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73404" w14:textId="77777777" w:rsidR="0043195A" w:rsidRPr="002948DE" w:rsidRDefault="0043195A">
      <w:pPr>
        <w:rPr>
          <w:rFonts w:ascii="Cambria" w:hAnsi="Cambria"/>
        </w:rPr>
      </w:pPr>
      <w:r w:rsidRPr="002948DE">
        <w:rPr>
          <w:rFonts w:ascii="Cambria" w:hAnsi="Cambria"/>
          <w:noProof/>
          <w:lang w:eastAsia="en-GB"/>
        </w:rPr>
        <mc:AlternateContent>
          <mc:Choice Requires="wps">
            <w:drawing>
              <wp:anchor distT="0" distB="0" distL="114300" distR="114300" simplePos="0" relativeHeight="251663360" behindDoc="0" locked="0" layoutInCell="1" allowOverlap="1" wp14:anchorId="77FCC809" wp14:editId="099983D1">
                <wp:simplePos x="0" y="0"/>
                <wp:positionH relativeFrom="column">
                  <wp:posOffset>2101520</wp:posOffset>
                </wp:positionH>
                <wp:positionV relativeFrom="paragraph">
                  <wp:posOffset>4726371</wp:posOffset>
                </wp:positionV>
                <wp:extent cx="1603169" cy="391886"/>
                <wp:effectExtent l="0" t="0" r="5715" b="8255"/>
                <wp:wrapNone/>
                <wp:docPr id="1" name="Text Box 1"/>
                <wp:cNvGraphicFramePr/>
                <a:graphic xmlns:a="http://schemas.openxmlformats.org/drawingml/2006/main">
                  <a:graphicData uri="http://schemas.microsoft.com/office/word/2010/wordprocessingShape">
                    <wps:wsp>
                      <wps:cNvSpPr txBox="1"/>
                      <wps:spPr>
                        <a:xfrm>
                          <a:off x="0" y="0"/>
                          <a:ext cx="1603169" cy="391886"/>
                        </a:xfrm>
                        <a:prstGeom prst="rect">
                          <a:avLst/>
                        </a:prstGeom>
                        <a:solidFill>
                          <a:schemeClr val="lt1"/>
                        </a:solidFill>
                        <a:ln w="6350">
                          <a:noFill/>
                        </a:ln>
                      </wps:spPr>
                      <wps:txbx>
                        <w:txbxContent>
                          <w:p w14:paraId="64E35F04" w14:textId="77777777" w:rsidR="00B558AB" w:rsidRDefault="00B558AB">
                            <w:r>
                              <w:t>By Callum George Poole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CC809" id="_x0000_t202" coordsize="21600,21600" o:spt="202" path="m,l,21600r21600,l21600,xe">
                <v:stroke joinstyle="miter"/>
                <v:path gradientshapeok="t" o:connecttype="rect"/>
              </v:shapetype>
              <v:shape id="Text Box 1" o:spid="_x0000_s1026" type="#_x0000_t202" style="position:absolute;margin-left:165.45pt;margin-top:372.15pt;width:126.25pt;height:3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" fillcolor="white [3201]" stroked="f" strokeweight=".5pt">
                <v:textbox>
                  <w:txbxContent>
                    <w:p w14:paraId="64E35F04" w14:textId="77777777" w:rsidR="00B558AB" w:rsidRDefault="00B558AB">
                      <w:r>
                        <w:t>By Callum George Poole</w:t>
                      </w:r>
                    </w:p>
                  </w:txbxContent>
                </v:textbox>
              </v:shape>
            </w:pict>
          </mc:Fallback>
        </mc:AlternateContent>
      </w:r>
      <w:r w:rsidRPr="002948DE">
        <w:rPr>
          <w:rFonts w:ascii="Cambria" w:hAnsi="Cambria"/>
          <w:noProof/>
          <w:lang w:eastAsia="en-GB"/>
        </w:rPr>
        <w:drawing>
          <wp:anchor distT="0" distB="0" distL="114300" distR="114300" simplePos="0" relativeHeight="251660288" behindDoc="0" locked="0" layoutInCell="1" allowOverlap="1" wp14:anchorId="1A5C56C8" wp14:editId="4D2344CE">
            <wp:simplePos x="0" y="0"/>
            <wp:positionH relativeFrom="margin">
              <wp:align>center</wp:align>
            </wp:positionH>
            <wp:positionV relativeFrom="paragraph">
              <wp:posOffset>5323230</wp:posOffset>
            </wp:positionV>
            <wp:extent cx="758190" cy="520700"/>
            <wp:effectExtent l="0" t="0" r="381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758190" cy="520700"/>
                    </a:xfrm>
                    <a:prstGeom prst="rect">
                      <a:avLst/>
                    </a:prstGeom>
                  </pic:spPr>
                </pic:pic>
              </a:graphicData>
            </a:graphic>
            <wp14:sizeRelH relativeFrom="page">
              <wp14:pctWidth>0</wp14:pctWidth>
            </wp14:sizeRelH>
            <wp14:sizeRelV relativeFrom="page">
              <wp14:pctHeight>0</wp14:pctHeight>
            </wp14:sizeRelV>
          </wp:anchor>
        </w:drawing>
      </w:r>
      <w:r w:rsidRPr="002948DE">
        <w:rPr>
          <w:rFonts w:ascii="Cambria" w:hAnsi="Cambria"/>
          <w:noProof/>
          <w:lang w:eastAsia="en-GB"/>
        </w:rPr>
        <w:drawing>
          <wp:anchor distT="0" distB="0" distL="114300" distR="114300" simplePos="0" relativeHeight="251659264" behindDoc="0" locked="0" layoutInCell="1" allowOverlap="1" wp14:anchorId="5AFD5F25" wp14:editId="453803A1">
            <wp:simplePos x="0" y="0"/>
            <wp:positionH relativeFrom="margin">
              <wp:posOffset>2232058</wp:posOffset>
            </wp:positionH>
            <wp:positionV relativeFrom="paragraph">
              <wp:posOffset>2539827</wp:posOffset>
            </wp:positionV>
            <wp:extent cx="1417320" cy="75057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48DE">
        <w:rPr>
          <w:rFonts w:ascii="Cambria" w:hAnsi="Cambria"/>
          <w:noProof/>
          <w:color w:val="000000" w:themeColor="text1"/>
          <w:lang w:eastAsia="en-GB"/>
        </w:rPr>
        <mc:AlternateContent>
          <mc:Choice Requires="wps">
            <w:drawing>
              <wp:anchor distT="0" distB="0" distL="114300" distR="114300" simplePos="0" relativeHeight="251662336" behindDoc="0" locked="0" layoutInCell="1" allowOverlap="1" wp14:anchorId="10F014A1" wp14:editId="65540F7F">
                <wp:simplePos x="0" y="0"/>
                <wp:positionH relativeFrom="margin">
                  <wp:posOffset>-747470</wp:posOffset>
                </wp:positionH>
                <wp:positionV relativeFrom="paragraph">
                  <wp:posOffset>3407360</wp:posOffset>
                </wp:positionV>
                <wp:extent cx="7229475" cy="1350010"/>
                <wp:effectExtent l="0" t="0" r="9525" b="2540"/>
                <wp:wrapTopAndBottom/>
                <wp:docPr id="6" name="Text Box 6"/>
                <wp:cNvGraphicFramePr/>
                <a:graphic xmlns:a="http://schemas.openxmlformats.org/drawingml/2006/main">
                  <a:graphicData uri="http://schemas.microsoft.com/office/word/2010/wordprocessingShape">
                    <wps:wsp>
                      <wps:cNvSpPr txBox="1"/>
                      <wps:spPr>
                        <a:xfrm>
                          <a:off x="0" y="0"/>
                          <a:ext cx="7229475" cy="1350010"/>
                        </a:xfrm>
                        <a:prstGeom prst="rect">
                          <a:avLst/>
                        </a:prstGeom>
                        <a:solidFill>
                          <a:schemeClr val="lt1"/>
                        </a:solidFill>
                        <a:ln w="6350">
                          <a:noFill/>
                        </a:ln>
                      </wps:spPr>
                      <wps:txbx>
                        <w:txbxContent>
                          <w:p w14:paraId="63704483" w14:textId="2C0431B8" w:rsidR="00B558AB" w:rsidRPr="0084534E" w:rsidRDefault="00B558AB" w:rsidP="0043195A">
                            <w:pPr>
                              <w:pStyle w:val="IntenseQuote"/>
                              <w:rPr>
                                <w:rStyle w:val="Emphasis"/>
                                <w:color w:val="000000" w:themeColor="text1"/>
                                <w:sz w:val="28"/>
                                <w:szCs w:val="28"/>
                              </w:rPr>
                            </w:pPr>
                            <w:r>
                              <w:rPr>
                                <w:rStyle w:val="Emphasis"/>
                                <w:color w:val="000000" w:themeColor="text1"/>
                                <w:sz w:val="28"/>
                                <w:szCs w:val="28"/>
                              </w:rPr>
                              <w:t xml:space="preserve">BSC: </w:t>
                            </w:r>
                            <w:r w:rsidRPr="0084534E">
                              <w:rPr>
                                <w:rStyle w:val="Emphasis"/>
                                <w:color w:val="000000" w:themeColor="text1"/>
                                <w:sz w:val="28"/>
                                <w:szCs w:val="28"/>
                              </w:rPr>
                              <w:t>Applied Computing</w:t>
                            </w:r>
                            <w:r>
                              <w:rPr>
                                <w:rStyle w:val="Emphasis"/>
                                <w:color w:val="000000" w:themeColor="text1"/>
                                <w:sz w:val="28"/>
                                <w:szCs w:val="28"/>
                              </w:rPr>
                              <w:t xml:space="preserve"> </w:t>
                            </w:r>
                          </w:p>
                          <w:p w14:paraId="65012FA7" w14:textId="77777777" w:rsidR="00B558AB" w:rsidRPr="0084534E" w:rsidRDefault="00B558AB" w:rsidP="0043195A">
                            <w:pPr>
                              <w:pStyle w:val="IntenseQuote"/>
                              <w:rPr>
                                <w:rStyle w:val="Emphasis"/>
                                <w:color w:val="000000" w:themeColor="text1"/>
                                <w:sz w:val="28"/>
                                <w:szCs w:val="28"/>
                              </w:rPr>
                            </w:pPr>
                            <w:r w:rsidRPr="0084534E">
                              <w:rPr>
                                <w:rStyle w:val="Emphasis"/>
                                <w:color w:val="000000" w:themeColor="text1"/>
                                <w:sz w:val="28"/>
                                <w:szCs w:val="28"/>
                              </w:rPr>
                              <w:t xml:space="preserve">An investigation into applications to aid the effectiveness of interior design </w:t>
                            </w:r>
                          </w:p>
                          <w:p w14:paraId="798E173F" w14:textId="77777777" w:rsidR="00B558AB" w:rsidRPr="006262BE" w:rsidRDefault="00B558AB" w:rsidP="0043195A">
                            <w:pPr>
                              <w:jc w:val="cente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014A1" id="Text Box 6" o:spid="_x0000_s1027" type="#_x0000_t202" style="position:absolute;margin-left:-58.85pt;margin-top:268.3pt;width:569.25pt;height:106.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" fillcolor="white [3201]" stroked="f" strokeweight=".5pt">
                <v:textbox>
                  <w:txbxContent>
                    <w:p w14:paraId="63704483" w14:textId="2C0431B8" w:rsidR="00B558AB" w:rsidRPr="0084534E" w:rsidRDefault="00B558AB" w:rsidP="0043195A">
                      <w:pPr>
                        <w:pStyle w:val="IntenseQuote"/>
                        <w:rPr>
                          <w:rStyle w:val="Emphasis"/>
                          <w:color w:val="000000" w:themeColor="text1"/>
                          <w:sz w:val="28"/>
                          <w:szCs w:val="28"/>
                        </w:rPr>
                      </w:pPr>
                      <w:r>
                        <w:rPr>
                          <w:rStyle w:val="Emphasis"/>
                          <w:color w:val="000000" w:themeColor="text1"/>
                          <w:sz w:val="28"/>
                          <w:szCs w:val="28"/>
                        </w:rPr>
                        <w:t xml:space="preserve">BSC: </w:t>
                      </w:r>
                      <w:r w:rsidRPr="0084534E">
                        <w:rPr>
                          <w:rStyle w:val="Emphasis"/>
                          <w:color w:val="000000" w:themeColor="text1"/>
                          <w:sz w:val="28"/>
                          <w:szCs w:val="28"/>
                        </w:rPr>
                        <w:t>Applied Computing</w:t>
                      </w:r>
                      <w:r>
                        <w:rPr>
                          <w:rStyle w:val="Emphasis"/>
                          <w:color w:val="000000" w:themeColor="text1"/>
                          <w:sz w:val="28"/>
                          <w:szCs w:val="28"/>
                        </w:rPr>
                        <w:t xml:space="preserve"> </w:t>
                      </w:r>
                    </w:p>
                    <w:p w14:paraId="65012FA7" w14:textId="77777777" w:rsidR="00B558AB" w:rsidRPr="0084534E" w:rsidRDefault="00B558AB" w:rsidP="0043195A">
                      <w:pPr>
                        <w:pStyle w:val="IntenseQuote"/>
                        <w:rPr>
                          <w:rStyle w:val="Emphasis"/>
                          <w:color w:val="000000" w:themeColor="text1"/>
                          <w:sz w:val="28"/>
                          <w:szCs w:val="28"/>
                        </w:rPr>
                      </w:pPr>
                      <w:r w:rsidRPr="0084534E">
                        <w:rPr>
                          <w:rStyle w:val="Emphasis"/>
                          <w:color w:val="000000" w:themeColor="text1"/>
                          <w:sz w:val="28"/>
                          <w:szCs w:val="28"/>
                        </w:rPr>
                        <w:t xml:space="preserve">An investigation into applications to aid the effectiveness of interior design </w:t>
                      </w:r>
                    </w:p>
                    <w:p w14:paraId="798E173F" w14:textId="77777777" w:rsidR="00B558AB" w:rsidRPr="006262BE" w:rsidRDefault="00B558AB" w:rsidP="0043195A">
                      <w:pPr>
                        <w:jc w:val="center"/>
                        <w:rPr>
                          <w:sz w:val="56"/>
                          <w:szCs w:val="56"/>
                        </w:rPr>
                      </w:pPr>
                    </w:p>
                  </w:txbxContent>
                </v:textbox>
                <w10:wrap type="topAndBottom" anchorx="margin"/>
              </v:shape>
            </w:pict>
          </mc:Fallback>
        </mc:AlternateContent>
      </w:r>
      <w:r w:rsidRPr="002948DE">
        <w:rPr>
          <w:rFonts w:ascii="Cambria" w:hAnsi="Cambria"/>
        </w:rPr>
        <w:br w:type="page"/>
      </w:r>
    </w:p>
    <w:p w14:paraId="7221ABD3" w14:textId="3D8F59A6" w:rsidR="00624978" w:rsidRPr="002948DE" w:rsidRDefault="00624978" w:rsidP="00E909B5">
      <w:pPr>
        <w:pStyle w:val="Style"/>
      </w:pPr>
      <w:bookmarkStart w:id="0" w:name="_Toc8116735"/>
      <w:bookmarkStart w:id="1" w:name="_Toc110873"/>
      <w:bookmarkStart w:id="2" w:name="_Toc110901"/>
      <w:r w:rsidRPr="002948DE">
        <w:lastRenderedPageBreak/>
        <w:t>Abstract</w:t>
      </w:r>
      <w:bookmarkEnd w:id="0"/>
    </w:p>
    <w:p w14:paraId="10C9B671" w14:textId="77777777" w:rsidR="00624978" w:rsidRPr="002948DE" w:rsidRDefault="00624978" w:rsidP="00624978">
      <w:pPr>
        <w:rPr>
          <w:rFonts w:ascii="Cambria" w:hAnsi="Cambria"/>
          <w:sz w:val="24"/>
          <w:szCs w:val="24"/>
        </w:rPr>
      </w:pPr>
    </w:p>
    <w:p w14:paraId="103382EE" w14:textId="2568B909" w:rsidR="00624978" w:rsidRPr="002948DE" w:rsidRDefault="00624978" w:rsidP="00624978">
      <w:pPr>
        <w:pStyle w:val="Body"/>
        <w:rPr>
          <w:rFonts w:ascii="Cambria" w:hAnsi="Cambria"/>
        </w:rPr>
      </w:pPr>
      <w:r w:rsidRPr="002948DE">
        <w:rPr>
          <w:rFonts w:ascii="Cambria" w:hAnsi="Cambria"/>
        </w:rPr>
        <w:t xml:space="preserve">This Document’s aim is to highlight the need for further advancements within the interior design industry and how it can benefit the lives of millions of people along with an application that achieves these goals. An overview has been documented of the interior design industry and the many principles that could be implemented into the applications to further people’s lives for the better. Many scholarly articles and case studies have been primarily used to lead the research within the current technologies in use within the industry. Within this document each stage of a suggested improved interior design application has been specified and documented to a clear level of understanding.  </w:t>
      </w:r>
    </w:p>
    <w:p w14:paraId="69238B07" w14:textId="77777777" w:rsidR="00624978" w:rsidRPr="002948DE" w:rsidRDefault="00624978">
      <w:pPr>
        <w:rPr>
          <w:rFonts w:ascii="Cambria" w:eastAsiaTheme="majorEastAsia" w:hAnsi="Cambria" w:cstheme="majorBidi"/>
          <w:color w:val="000000" w:themeColor="text1"/>
          <w:sz w:val="36"/>
          <w:szCs w:val="36"/>
        </w:rPr>
      </w:pPr>
      <w:r w:rsidRPr="002948DE">
        <w:rPr>
          <w:rFonts w:ascii="Cambria" w:hAnsi="Cambria"/>
        </w:rPr>
        <w:br w:type="page"/>
      </w:r>
    </w:p>
    <w:p w14:paraId="4303684D" w14:textId="2332A653" w:rsidR="0043195A" w:rsidRPr="002948DE" w:rsidRDefault="0043195A" w:rsidP="00E909B5">
      <w:pPr>
        <w:pStyle w:val="Style"/>
      </w:pPr>
      <w:bookmarkStart w:id="3" w:name="_Toc8116736"/>
      <w:r w:rsidRPr="002948DE">
        <w:lastRenderedPageBreak/>
        <w:t>Contents Page</w:t>
      </w:r>
      <w:bookmarkEnd w:id="1"/>
      <w:bookmarkEnd w:id="2"/>
      <w:bookmarkEnd w:id="3"/>
    </w:p>
    <w:p w14:paraId="74C52C8F" w14:textId="4A3C29D0" w:rsidR="00142038" w:rsidRPr="002948DE" w:rsidRDefault="00142038">
      <w:pPr>
        <w:rPr>
          <w:rFonts w:ascii="Cambria" w:hAnsi="Cambria"/>
        </w:rPr>
      </w:pPr>
    </w:p>
    <w:sdt>
      <w:sdtPr>
        <w:rPr>
          <w:rFonts w:ascii="Cambria" w:eastAsiaTheme="minorHAnsi" w:hAnsi="Cambria" w:cstheme="minorBidi"/>
          <w:color w:val="auto"/>
          <w:sz w:val="22"/>
          <w:szCs w:val="22"/>
          <w:lang w:val="en-GB"/>
        </w:rPr>
        <w:id w:val="-124781102"/>
        <w:docPartObj>
          <w:docPartGallery w:val="Table of Contents"/>
          <w:docPartUnique/>
        </w:docPartObj>
      </w:sdtPr>
      <w:sdtEndPr>
        <w:rPr>
          <w:b/>
          <w:bCs/>
          <w:noProof/>
        </w:rPr>
      </w:sdtEndPr>
      <w:sdtContent>
        <w:p w14:paraId="0C9FC861" w14:textId="6BAE15F0" w:rsidR="006E0D74" w:rsidRPr="00E909B5" w:rsidRDefault="006E0D74">
          <w:pPr>
            <w:pStyle w:val="TOCHeading"/>
            <w:rPr>
              <w:rFonts w:ascii="Cambria" w:hAnsi="Cambria"/>
              <w:color w:val="000000" w:themeColor="text1"/>
              <w:sz w:val="22"/>
              <w:szCs w:val="22"/>
            </w:rPr>
          </w:pPr>
          <w:r w:rsidRPr="00E909B5">
            <w:rPr>
              <w:rFonts w:ascii="Cambria" w:hAnsi="Cambria"/>
              <w:color w:val="000000" w:themeColor="text1"/>
              <w:sz w:val="22"/>
              <w:szCs w:val="22"/>
            </w:rPr>
            <w:t>Contents</w:t>
          </w:r>
        </w:p>
        <w:p w14:paraId="59863AAA" w14:textId="5DCFEDFA" w:rsidR="00E909B5" w:rsidRDefault="006E0D74">
          <w:pPr>
            <w:pStyle w:val="TOC1"/>
            <w:tabs>
              <w:tab w:val="right" w:leader="dot" w:pos="9016"/>
            </w:tabs>
            <w:rPr>
              <w:rStyle w:val="Hyperlink"/>
              <w:rFonts w:ascii="Cambria" w:hAnsi="Cambria"/>
              <w:noProof/>
            </w:rPr>
          </w:pPr>
          <w:r w:rsidRPr="00E909B5">
            <w:rPr>
              <w:rFonts w:ascii="Cambria" w:hAnsi="Cambria"/>
              <w:b/>
              <w:bCs/>
              <w:noProof/>
            </w:rPr>
            <w:fldChar w:fldCharType="begin"/>
          </w:r>
          <w:r w:rsidRPr="00E909B5">
            <w:rPr>
              <w:rFonts w:ascii="Cambria" w:hAnsi="Cambria"/>
              <w:b/>
              <w:bCs/>
              <w:noProof/>
            </w:rPr>
            <w:instrText xml:space="preserve"> TOC \o "1-3" \h \z \u </w:instrText>
          </w:r>
          <w:r w:rsidRPr="00E909B5">
            <w:rPr>
              <w:rFonts w:ascii="Cambria" w:hAnsi="Cambria"/>
              <w:b/>
              <w:bCs/>
              <w:noProof/>
            </w:rPr>
            <w:fldChar w:fldCharType="separate"/>
          </w:r>
          <w:hyperlink w:anchor="_Toc8116735" w:history="1">
            <w:r w:rsidR="00E909B5" w:rsidRPr="00E909B5">
              <w:rPr>
                <w:rStyle w:val="Hyperlink"/>
                <w:rFonts w:ascii="Cambria" w:hAnsi="Cambria"/>
                <w:noProof/>
              </w:rPr>
              <w:t>Abstract</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_Toc8116735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w:t>
            </w:r>
            <w:r w:rsidR="00E909B5" w:rsidRPr="00E909B5">
              <w:rPr>
                <w:rFonts w:ascii="Cambria" w:hAnsi="Cambria"/>
                <w:noProof/>
                <w:webHidden/>
              </w:rPr>
              <w:fldChar w:fldCharType="end"/>
            </w:r>
          </w:hyperlink>
        </w:p>
        <w:p w14:paraId="0CE96FE2" w14:textId="77777777" w:rsidR="00E909B5" w:rsidRPr="00E909B5" w:rsidRDefault="00E909B5" w:rsidP="00E909B5"/>
        <w:p w14:paraId="0D857051" w14:textId="7C327F57" w:rsidR="00E909B5" w:rsidRDefault="00946863">
          <w:pPr>
            <w:pStyle w:val="TOC1"/>
            <w:tabs>
              <w:tab w:val="right" w:leader="dot" w:pos="9016"/>
            </w:tabs>
            <w:rPr>
              <w:rStyle w:val="Hyperlink"/>
              <w:rFonts w:ascii="Cambria" w:hAnsi="Cambria"/>
              <w:noProof/>
            </w:rPr>
          </w:pPr>
          <w:hyperlink w:anchor="_Toc8116736" w:history="1">
            <w:r w:rsidR="00E909B5" w:rsidRPr="00E909B5">
              <w:rPr>
                <w:rStyle w:val="Hyperlink"/>
                <w:rFonts w:ascii="Cambria" w:hAnsi="Cambria"/>
                <w:noProof/>
              </w:rPr>
              <w:t>Contents Page</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_Toc8116736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3</w:t>
            </w:r>
            <w:r w:rsidR="00E909B5" w:rsidRPr="00E909B5">
              <w:rPr>
                <w:rFonts w:ascii="Cambria" w:hAnsi="Cambria"/>
                <w:noProof/>
                <w:webHidden/>
              </w:rPr>
              <w:fldChar w:fldCharType="end"/>
            </w:r>
          </w:hyperlink>
        </w:p>
        <w:p w14:paraId="384C2FBB" w14:textId="77777777" w:rsidR="00E909B5" w:rsidRPr="00E909B5" w:rsidRDefault="00E909B5" w:rsidP="00E909B5"/>
        <w:p w14:paraId="53327DC2" w14:textId="218F6E52" w:rsidR="00E909B5" w:rsidRDefault="00946863">
          <w:pPr>
            <w:pStyle w:val="TOC1"/>
            <w:tabs>
              <w:tab w:val="right" w:leader="dot" w:pos="9016"/>
            </w:tabs>
            <w:rPr>
              <w:rStyle w:val="Hyperlink"/>
              <w:rFonts w:ascii="Cambria" w:hAnsi="Cambria"/>
              <w:noProof/>
            </w:rPr>
          </w:pPr>
          <w:hyperlink w:anchor="_Toc8116737" w:history="1">
            <w:r w:rsidR="00E909B5" w:rsidRPr="00E909B5">
              <w:rPr>
                <w:rStyle w:val="Hyperlink"/>
                <w:rFonts w:ascii="Cambria" w:hAnsi="Cambria"/>
                <w:noProof/>
              </w:rPr>
              <w:t>1. Introduction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_Toc8116737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5</w:t>
            </w:r>
            <w:r w:rsidR="00E909B5" w:rsidRPr="00E909B5">
              <w:rPr>
                <w:rFonts w:ascii="Cambria" w:hAnsi="Cambria"/>
                <w:noProof/>
                <w:webHidden/>
              </w:rPr>
              <w:fldChar w:fldCharType="end"/>
            </w:r>
          </w:hyperlink>
        </w:p>
        <w:p w14:paraId="16880B9F" w14:textId="77777777" w:rsidR="00E909B5" w:rsidRPr="00E909B5" w:rsidRDefault="00E909B5" w:rsidP="00E909B5"/>
        <w:p w14:paraId="530F6D5E" w14:textId="7E2B0C5C" w:rsidR="00E909B5" w:rsidRPr="00E909B5" w:rsidRDefault="00946863">
          <w:pPr>
            <w:pStyle w:val="TOC1"/>
            <w:tabs>
              <w:tab w:val="right" w:leader="dot" w:pos="9016"/>
            </w:tabs>
            <w:rPr>
              <w:rFonts w:ascii="Cambria" w:eastAsiaTheme="minorEastAsia" w:hAnsi="Cambria"/>
              <w:noProof/>
              <w:lang w:eastAsia="en-GB"/>
            </w:rPr>
          </w:pPr>
          <w:hyperlink w:anchor="_Toc8116738" w:history="1">
            <w:r w:rsidR="00E909B5" w:rsidRPr="00E909B5">
              <w:rPr>
                <w:rStyle w:val="Hyperlink"/>
                <w:rFonts w:ascii="Cambria" w:hAnsi="Cambria"/>
                <w:noProof/>
              </w:rPr>
              <w:t>2. Research &amp; Review of Literature</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_Toc8116738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6</w:t>
            </w:r>
            <w:r w:rsidR="00E909B5" w:rsidRPr="00E909B5">
              <w:rPr>
                <w:rFonts w:ascii="Cambria" w:hAnsi="Cambria"/>
                <w:noProof/>
                <w:webHidden/>
              </w:rPr>
              <w:fldChar w:fldCharType="end"/>
            </w:r>
          </w:hyperlink>
        </w:p>
        <w:p w14:paraId="11E38C96" w14:textId="37CA7539" w:rsidR="00E909B5" w:rsidRPr="00E909B5" w:rsidRDefault="00946863">
          <w:pPr>
            <w:pStyle w:val="TOC2"/>
            <w:tabs>
              <w:tab w:val="right" w:leader="dot" w:pos="9016"/>
            </w:tabs>
            <w:rPr>
              <w:rFonts w:ascii="Cambria" w:eastAsiaTheme="minorEastAsia" w:hAnsi="Cambria"/>
              <w:noProof/>
              <w:lang w:eastAsia="en-GB"/>
            </w:rPr>
          </w:pPr>
          <w:hyperlink w:anchor="_Toc8116739" w:history="1">
            <w:r w:rsidR="00E909B5" w:rsidRPr="00E909B5">
              <w:rPr>
                <w:rStyle w:val="Hyperlink"/>
                <w:rFonts w:ascii="Cambria" w:hAnsi="Cambria"/>
                <w:noProof/>
              </w:rPr>
              <w:t>2.1 Introduction of the problem</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_Toc8116739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6</w:t>
            </w:r>
            <w:r w:rsidR="00E909B5" w:rsidRPr="00E909B5">
              <w:rPr>
                <w:rFonts w:ascii="Cambria" w:hAnsi="Cambria"/>
                <w:noProof/>
                <w:webHidden/>
              </w:rPr>
              <w:fldChar w:fldCharType="end"/>
            </w:r>
          </w:hyperlink>
        </w:p>
        <w:p w14:paraId="61951D5F" w14:textId="4AA97E6B" w:rsidR="00E909B5" w:rsidRPr="00E909B5" w:rsidRDefault="00946863">
          <w:pPr>
            <w:pStyle w:val="TOC2"/>
            <w:tabs>
              <w:tab w:val="right" w:leader="dot" w:pos="9016"/>
            </w:tabs>
            <w:rPr>
              <w:rFonts w:ascii="Cambria" w:eastAsiaTheme="minorEastAsia" w:hAnsi="Cambria"/>
              <w:noProof/>
              <w:lang w:eastAsia="en-GB"/>
            </w:rPr>
          </w:pPr>
          <w:hyperlink w:anchor="_Toc8116740" w:history="1">
            <w:r w:rsidR="00E909B5" w:rsidRPr="00E909B5">
              <w:rPr>
                <w:rStyle w:val="Hyperlink"/>
                <w:rFonts w:ascii="Cambria" w:hAnsi="Cambria"/>
                <w:noProof/>
              </w:rPr>
              <w:t>2.2 Physiological effects of interior design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_Toc8116740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6</w:t>
            </w:r>
            <w:r w:rsidR="00E909B5" w:rsidRPr="00E909B5">
              <w:rPr>
                <w:rFonts w:ascii="Cambria" w:hAnsi="Cambria"/>
                <w:noProof/>
                <w:webHidden/>
              </w:rPr>
              <w:fldChar w:fldCharType="end"/>
            </w:r>
          </w:hyperlink>
        </w:p>
        <w:p w14:paraId="3094BF45" w14:textId="5B32544F" w:rsidR="00E909B5" w:rsidRPr="00E909B5" w:rsidRDefault="00946863">
          <w:pPr>
            <w:pStyle w:val="TOC2"/>
            <w:tabs>
              <w:tab w:val="right" w:leader="dot" w:pos="9016"/>
            </w:tabs>
            <w:rPr>
              <w:rFonts w:ascii="Cambria" w:eastAsiaTheme="minorEastAsia" w:hAnsi="Cambria"/>
              <w:noProof/>
              <w:lang w:eastAsia="en-GB"/>
            </w:rPr>
          </w:pPr>
          <w:hyperlink w:anchor="_Toc8116741" w:history="1">
            <w:r w:rsidR="00E909B5" w:rsidRPr="00E909B5">
              <w:rPr>
                <w:rStyle w:val="Hyperlink"/>
                <w:rFonts w:ascii="Cambria" w:hAnsi="Cambria"/>
                <w:noProof/>
              </w:rPr>
              <w:t>2.3 The Doctrine of colours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_Toc8116741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7</w:t>
            </w:r>
            <w:r w:rsidR="00E909B5" w:rsidRPr="00E909B5">
              <w:rPr>
                <w:rFonts w:ascii="Cambria" w:hAnsi="Cambria"/>
                <w:noProof/>
                <w:webHidden/>
              </w:rPr>
              <w:fldChar w:fldCharType="end"/>
            </w:r>
          </w:hyperlink>
        </w:p>
        <w:p w14:paraId="557A9A46" w14:textId="55885BE3" w:rsidR="00E909B5" w:rsidRPr="00E909B5" w:rsidRDefault="00946863">
          <w:pPr>
            <w:pStyle w:val="TOC2"/>
            <w:tabs>
              <w:tab w:val="right" w:leader="dot" w:pos="9016"/>
            </w:tabs>
            <w:rPr>
              <w:rFonts w:ascii="Cambria" w:eastAsiaTheme="minorEastAsia" w:hAnsi="Cambria"/>
              <w:noProof/>
              <w:lang w:eastAsia="en-GB"/>
            </w:rPr>
          </w:pPr>
          <w:hyperlink w:anchor="_Toc8116742" w:history="1">
            <w:r w:rsidR="00E909B5" w:rsidRPr="00E909B5">
              <w:rPr>
                <w:rStyle w:val="Hyperlink"/>
                <w:rFonts w:ascii="Cambria" w:hAnsi="Cambria"/>
                <w:noProof/>
              </w:rPr>
              <w:t>2.4 Costs of interior design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_Toc8116742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8</w:t>
            </w:r>
            <w:r w:rsidR="00E909B5" w:rsidRPr="00E909B5">
              <w:rPr>
                <w:rFonts w:ascii="Cambria" w:hAnsi="Cambria"/>
                <w:noProof/>
                <w:webHidden/>
              </w:rPr>
              <w:fldChar w:fldCharType="end"/>
            </w:r>
          </w:hyperlink>
        </w:p>
        <w:p w14:paraId="5B7D51F6" w14:textId="35A4240C" w:rsidR="00E909B5" w:rsidRPr="00E909B5" w:rsidRDefault="00946863">
          <w:pPr>
            <w:pStyle w:val="TOC2"/>
            <w:tabs>
              <w:tab w:val="right" w:leader="dot" w:pos="9016"/>
            </w:tabs>
            <w:rPr>
              <w:rFonts w:ascii="Cambria" w:eastAsiaTheme="minorEastAsia" w:hAnsi="Cambria"/>
              <w:noProof/>
              <w:lang w:eastAsia="en-GB"/>
            </w:rPr>
          </w:pPr>
          <w:hyperlink w:anchor="_Toc8116743" w:history="1">
            <w:r w:rsidR="00E909B5" w:rsidRPr="00E909B5">
              <w:rPr>
                <w:rStyle w:val="Hyperlink"/>
                <w:rFonts w:ascii="Cambria" w:hAnsi="Cambria"/>
                <w:noProof/>
              </w:rPr>
              <w:t>2.5 Fire safety and interior design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_Toc8116743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8</w:t>
            </w:r>
            <w:r w:rsidR="00E909B5" w:rsidRPr="00E909B5">
              <w:rPr>
                <w:rFonts w:ascii="Cambria" w:hAnsi="Cambria"/>
                <w:noProof/>
                <w:webHidden/>
              </w:rPr>
              <w:fldChar w:fldCharType="end"/>
            </w:r>
          </w:hyperlink>
        </w:p>
        <w:p w14:paraId="71BE1EBC" w14:textId="2CF5FE25" w:rsidR="00E909B5" w:rsidRDefault="00946863">
          <w:pPr>
            <w:pStyle w:val="TOC2"/>
            <w:tabs>
              <w:tab w:val="right" w:leader="dot" w:pos="9016"/>
            </w:tabs>
            <w:rPr>
              <w:rStyle w:val="Hyperlink"/>
              <w:rFonts w:ascii="Cambria" w:hAnsi="Cambria"/>
              <w:noProof/>
            </w:rPr>
          </w:pPr>
          <w:hyperlink w:anchor="_Toc8116744" w:history="1">
            <w:r w:rsidR="00E909B5" w:rsidRPr="00E909B5">
              <w:rPr>
                <w:rStyle w:val="Hyperlink"/>
                <w:rFonts w:ascii="Cambria" w:hAnsi="Cambria"/>
                <w:noProof/>
              </w:rPr>
              <w:t>2.6 The History of interior design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_Toc8116744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9</w:t>
            </w:r>
            <w:r w:rsidR="00E909B5" w:rsidRPr="00E909B5">
              <w:rPr>
                <w:rFonts w:ascii="Cambria" w:hAnsi="Cambria"/>
                <w:noProof/>
                <w:webHidden/>
              </w:rPr>
              <w:fldChar w:fldCharType="end"/>
            </w:r>
          </w:hyperlink>
        </w:p>
        <w:p w14:paraId="742399D2" w14:textId="77777777" w:rsidR="00E909B5" w:rsidRPr="00E909B5" w:rsidRDefault="00E909B5" w:rsidP="00E909B5"/>
        <w:p w14:paraId="25AE005E" w14:textId="1A8BE7FA" w:rsidR="00E909B5" w:rsidRPr="00E909B5" w:rsidRDefault="00946863">
          <w:pPr>
            <w:pStyle w:val="TOC1"/>
            <w:tabs>
              <w:tab w:val="right" w:leader="dot" w:pos="9016"/>
            </w:tabs>
            <w:rPr>
              <w:rFonts w:ascii="Cambria" w:eastAsiaTheme="minorEastAsia" w:hAnsi="Cambria"/>
              <w:noProof/>
              <w:lang w:eastAsia="en-GB"/>
            </w:rPr>
          </w:pPr>
          <w:hyperlink w:anchor="_Toc8116745" w:history="1">
            <w:r w:rsidR="00E909B5" w:rsidRPr="00E909B5">
              <w:rPr>
                <w:rStyle w:val="Hyperlink"/>
                <w:rFonts w:ascii="Cambria" w:hAnsi="Cambria"/>
                <w:noProof/>
              </w:rPr>
              <w:t>3. Current tools Available</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_Toc8116745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10</w:t>
            </w:r>
            <w:r w:rsidR="00E909B5" w:rsidRPr="00E909B5">
              <w:rPr>
                <w:rFonts w:ascii="Cambria" w:hAnsi="Cambria"/>
                <w:noProof/>
                <w:webHidden/>
              </w:rPr>
              <w:fldChar w:fldCharType="end"/>
            </w:r>
          </w:hyperlink>
        </w:p>
        <w:p w14:paraId="1F50E98C" w14:textId="11DB59F1" w:rsidR="00E909B5" w:rsidRPr="00E909B5" w:rsidRDefault="00946863">
          <w:pPr>
            <w:pStyle w:val="TOC2"/>
            <w:tabs>
              <w:tab w:val="right" w:leader="dot" w:pos="9016"/>
            </w:tabs>
            <w:rPr>
              <w:rFonts w:ascii="Cambria" w:eastAsiaTheme="minorEastAsia" w:hAnsi="Cambria"/>
              <w:noProof/>
              <w:lang w:eastAsia="en-GB"/>
            </w:rPr>
          </w:pPr>
          <w:hyperlink w:anchor="_Toc8116746" w:history="1">
            <w:r w:rsidR="00E909B5" w:rsidRPr="00E909B5">
              <w:rPr>
                <w:rStyle w:val="Hyperlink"/>
                <w:rFonts w:ascii="Cambria" w:hAnsi="Cambria"/>
                <w:noProof/>
              </w:rPr>
              <w:t>3.1 Planner 5d</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_Toc8116746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11</w:t>
            </w:r>
            <w:r w:rsidR="00E909B5" w:rsidRPr="00E909B5">
              <w:rPr>
                <w:rFonts w:ascii="Cambria" w:hAnsi="Cambria"/>
                <w:noProof/>
                <w:webHidden/>
              </w:rPr>
              <w:fldChar w:fldCharType="end"/>
            </w:r>
          </w:hyperlink>
        </w:p>
        <w:p w14:paraId="7E1C59B3" w14:textId="112B4B93" w:rsidR="00E909B5" w:rsidRPr="00E909B5" w:rsidRDefault="00946863">
          <w:pPr>
            <w:pStyle w:val="TOC2"/>
            <w:tabs>
              <w:tab w:val="right" w:leader="dot" w:pos="9016"/>
            </w:tabs>
            <w:rPr>
              <w:rFonts w:ascii="Cambria" w:eastAsiaTheme="minorEastAsia" w:hAnsi="Cambria"/>
              <w:noProof/>
              <w:lang w:eastAsia="en-GB"/>
            </w:rPr>
          </w:pPr>
          <w:hyperlink w:anchor="_Toc8116747" w:history="1">
            <w:r w:rsidR="00E909B5" w:rsidRPr="00E909B5">
              <w:rPr>
                <w:rStyle w:val="Hyperlink"/>
                <w:rFonts w:ascii="Cambria" w:hAnsi="Cambria"/>
                <w:noProof/>
              </w:rPr>
              <w:t>3.2 Ikea home planner</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_Toc8116747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12</w:t>
            </w:r>
            <w:r w:rsidR="00E909B5" w:rsidRPr="00E909B5">
              <w:rPr>
                <w:rFonts w:ascii="Cambria" w:hAnsi="Cambria"/>
                <w:noProof/>
                <w:webHidden/>
              </w:rPr>
              <w:fldChar w:fldCharType="end"/>
            </w:r>
          </w:hyperlink>
        </w:p>
        <w:p w14:paraId="20AA30EC" w14:textId="14D0F8F7" w:rsidR="00E909B5" w:rsidRDefault="00946863">
          <w:pPr>
            <w:pStyle w:val="TOC2"/>
            <w:tabs>
              <w:tab w:val="right" w:leader="dot" w:pos="9016"/>
            </w:tabs>
            <w:rPr>
              <w:rStyle w:val="Hyperlink"/>
              <w:rFonts w:ascii="Cambria" w:hAnsi="Cambria"/>
              <w:noProof/>
            </w:rPr>
          </w:pPr>
          <w:hyperlink w:anchor="_Toc8116748" w:history="1">
            <w:r w:rsidR="00E909B5" w:rsidRPr="00E909B5">
              <w:rPr>
                <w:rStyle w:val="Hyperlink"/>
                <w:rFonts w:ascii="Cambria" w:hAnsi="Cambria"/>
                <w:noProof/>
              </w:rPr>
              <w:t>3.3 Sweet Home 3D</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_Toc8116748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13</w:t>
            </w:r>
            <w:r w:rsidR="00E909B5" w:rsidRPr="00E909B5">
              <w:rPr>
                <w:rFonts w:ascii="Cambria" w:hAnsi="Cambria"/>
                <w:noProof/>
                <w:webHidden/>
              </w:rPr>
              <w:fldChar w:fldCharType="end"/>
            </w:r>
          </w:hyperlink>
        </w:p>
        <w:p w14:paraId="2FEBCFF5" w14:textId="77777777" w:rsidR="00E909B5" w:rsidRPr="00E909B5" w:rsidRDefault="00E909B5" w:rsidP="00E909B5"/>
        <w:p w14:paraId="3C23A22E" w14:textId="5F6F75D2" w:rsidR="00E909B5" w:rsidRPr="00E909B5" w:rsidRDefault="00946863">
          <w:pPr>
            <w:pStyle w:val="TOC1"/>
            <w:tabs>
              <w:tab w:val="right" w:leader="dot" w:pos="9016"/>
            </w:tabs>
            <w:rPr>
              <w:rFonts w:ascii="Cambria" w:eastAsiaTheme="minorEastAsia" w:hAnsi="Cambria"/>
              <w:noProof/>
              <w:lang w:eastAsia="en-GB"/>
            </w:rPr>
          </w:pPr>
          <w:hyperlink w:anchor="_Toc8116749" w:history="1">
            <w:r w:rsidR="00E909B5" w:rsidRPr="00E909B5">
              <w:rPr>
                <w:rStyle w:val="Hyperlink"/>
                <w:rFonts w:ascii="Cambria" w:hAnsi="Cambria"/>
                <w:noProof/>
              </w:rPr>
              <w:t>4. Potential development technologies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_Toc8116749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14</w:t>
            </w:r>
            <w:r w:rsidR="00E909B5" w:rsidRPr="00E909B5">
              <w:rPr>
                <w:rFonts w:ascii="Cambria" w:hAnsi="Cambria"/>
                <w:noProof/>
                <w:webHidden/>
              </w:rPr>
              <w:fldChar w:fldCharType="end"/>
            </w:r>
          </w:hyperlink>
        </w:p>
        <w:p w14:paraId="3E118D63" w14:textId="05764265" w:rsidR="00E909B5" w:rsidRPr="00E909B5" w:rsidRDefault="00946863">
          <w:pPr>
            <w:pStyle w:val="TOC2"/>
            <w:tabs>
              <w:tab w:val="right" w:leader="dot" w:pos="9016"/>
            </w:tabs>
            <w:rPr>
              <w:rFonts w:ascii="Cambria" w:eastAsiaTheme="minorEastAsia" w:hAnsi="Cambria"/>
              <w:noProof/>
              <w:lang w:eastAsia="en-GB"/>
            </w:rPr>
          </w:pPr>
          <w:hyperlink w:anchor="_Toc8116750" w:history="1">
            <w:r w:rsidR="00E909B5" w:rsidRPr="00E909B5">
              <w:rPr>
                <w:rStyle w:val="Hyperlink"/>
                <w:rFonts w:ascii="Cambria" w:hAnsi="Cambria"/>
                <w:noProof/>
              </w:rPr>
              <w:t>4.1 Mobile application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_Toc8116750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14</w:t>
            </w:r>
            <w:r w:rsidR="00E909B5" w:rsidRPr="00E909B5">
              <w:rPr>
                <w:rFonts w:ascii="Cambria" w:hAnsi="Cambria"/>
                <w:noProof/>
                <w:webHidden/>
              </w:rPr>
              <w:fldChar w:fldCharType="end"/>
            </w:r>
          </w:hyperlink>
        </w:p>
        <w:p w14:paraId="4269DE2A" w14:textId="799E6372" w:rsidR="00E909B5" w:rsidRPr="00E909B5" w:rsidRDefault="00946863">
          <w:pPr>
            <w:pStyle w:val="TOC2"/>
            <w:tabs>
              <w:tab w:val="right" w:leader="dot" w:pos="9016"/>
            </w:tabs>
            <w:rPr>
              <w:rFonts w:ascii="Cambria" w:eastAsiaTheme="minorEastAsia" w:hAnsi="Cambria"/>
              <w:noProof/>
              <w:lang w:eastAsia="en-GB"/>
            </w:rPr>
          </w:pPr>
          <w:hyperlink w:anchor="_Toc8116751" w:history="1">
            <w:r w:rsidR="00E909B5" w:rsidRPr="00E909B5">
              <w:rPr>
                <w:rStyle w:val="Hyperlink"/>
                <w:rFonts w:ascii="Cambria" w:hAnsi="Cambria"/>
                <w:noProof/>
              </w:rPr>
              <w:t>4.2 Desktop application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_Toc8116751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14</w:t>
            </w:r>
            <w:r w:rsidR="00E909B5" w:rsidRPr="00E909B5">
              <w:rPr>
                <w:rFonts w:ascii="Cambria" w:hAnsi="Cambria"/>
                <w:noProof/>
                <w:webHidden/>
              </w:rPr>
              <w:fldChar w:fldCharType="end"/>
            </w:r>
          </w:hyperlink>
        </w:p>
        <w:p w14:paraId="727CCADF" w14:textId="7AB70F0D" w:rsidR="00E909B5" w:rsidRPr="00E909B5" w:rsidRDefault="00946863">
          <w:pPr>
            <w:pStyle w:val="TOC2"/>
            <w:tabs>
              <w:tab w:val="right" w:leader="dot" w:pos="9016"/>
            </w:tabs>
            <w:rPr>
              <w:rFonts w:ascii="Cambria" w:eastAsiaTheme="minorEastAsia" w:hAnsi="Cambria"/>
              <w:noProof/>
              <w:lang w:eastAsia="en-GB"/>
            </w:rPr>
          </w:pPr>
          <w:hyperlink w:anchor="_Toc8116752" w:history="1">
            <w:r w:rsidR="00E909B5" w:rsidRPr="00E909B5">
              <w:rPr>
                <w:rStyle w:val="Hyperlink"/>
                <w:rFonts w:ascii="Cambria" w:hAnsi="Cambria"/>
                <w:noProof/>
              </w:rPr>
              <w:t>4.3 VR</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_Toc8116752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15</w:t>
            </w:r>
            <w:r w:rsidR="00E909B5" w:rsidRPr="00E909B5">
              <w:rPr>
                <w:rFonts w:ascii="Cambria" w:hAnsi="Cambria"/>
                <w:noProof/>
                <w:webHidden/>
              </w:rPr>
              <w:fldChar w:fldCharType="end"/>
            </w:r>
          </w:hyperlink>
        </w:p>
        <w:p w14:paraId="387FB025" w14:textId="0495B4A3" w:rsidR="00E909B5" w:rsidRDefault="00946863">
          <w:pPr>
            <w:pStyle w:val="TOC2"/>
            <w:tabs>
              <w:tab w:val="right" w:leader="dot" w:pos="9016"/>
            </w:tabs>
            <w:rPr>
              <w:rStyle w:val="Hyperlink"/>
              <w:rFonts w:ascii="Cambria" w:hAnsi="Cambria"/>
              <w:noProof/>
            </w:rPr>
          </w:pPr>
          <w:hyperlink w:anchor="_Toc8116753" w:history="1">
            <w:r w:rsidR="00E909B5" w:rsidRPr="00E909B5">
              <w:rPr>
                <w:rStyle w:val="Hyperlink"/>
                <w:rFonts w:ascii="Cambria" w:hAnsi="Cambria"/>
                <w:noProof/>
              </w:rPr>
              <w:t>4.4 Chosen development technology</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_Toc8116753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15</w:t>
            </w:r>
            <w:r w:rsidR="00E909B5" w:rsidRPr="00E909B5">
              <w:rPr>
                <w:rFonts w:ascii="Cambria" w:hAnsi="Cambria"/>
                <w:noProof/>
                <w:webHidden/>
              </w:rPr>
              <w:fldChar w:fldCharType="end"/>
            </w:r>
          </w:hyperlink>
        </w:p>
        <w:p w14:paraId="7E3F8164" w14:textId="77777777" w:rsidR="00E909B5" w:rsidRPr="00E909B5" w:rsidRDefault="00E909B5" w:rsidP="00E909B5"/>
        <w:p w14:paraId="15953AE9" w14:textId="05E011E1" w:rsidR="00E909B5" w:rsidRDefault="00946863">
          <w:pPr>
            <w:pStyle w:val="TOC1"/>
            <w:tabs>
              <w:tab w:val="right" w:leader="dot" w:pos="9016"/>
            </w:tabs>
            <w:rPr>
              <w:rStyle w:val="Hyperlink"/>
              <w:rFonts w:ascii="Cambria" w:hAnsi="Cambria"/>
              <w:noProof/>
            </w:rPr>
          </w:pPr>
          <w:hyperlink w:anchor="_Toc8116754" w:history="1">
            <w:r w:rsidR="00E909B5" w:rsidRPr="00E909B5">
              <w:rPr>
                <w:rStyle w:val="Hyperlink"/>
                <w:rFonts w:ascii="Cambria" w:hAnsi="Cambria"/>
                <w:noProof/>
              </w:rPr>
              <w:t>5. Web based applications vs non-web applications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_Toc8116754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16</w:t>
            </w:r>
            <w:r w:rsidR="00E909B5" w:rsidRPr="00E909B5">
              <w:rPr>
                <w:rFonts w:ascii="Cambria" w:hAnsi="Cambria"/>
                <w:noProof/>
                <w:webHidden/>
              </w:rPr>
              <w:fldChar w:fldCharType="end"/>
            </w:r>
          </w:hyperlink>
        </w:p>
        <w:p w14:paraId="001AA9C0" w14:textId="77777777" w:rsidR="00E909B5" w:rsidRPr="00E909B5" w:rsidRDefault="00E909B5" w:rsidP="00E909B5"/>
        <w:p w14:paraId="1901AA5A" w14:textId="19EEE965" w:rsidR="00E909B5" w:rsidRDefault="00946863">
          <w:pPr>
            <w:pStyle w:val="TOC1"/>
            <w:tabs>
              <w:tab w:val="right" w:leader="dot" w:pos="9016"/>
            </w:tabs>
            <w:rPr>
              <w:rStyle w:val="Hyperlink"/>
              <w:rFonts w:ascii="Cambria" w:hAnsi="Cambria"/>
              <w:noProof/>
            </w:rPr>
          </w:pPr>
          <w:hyperlink w:anchor="_Toc8116755" w:history="1">
            <w:r w:rsidR="00E909B5" w:rsidRPr="00E909B5">
              <w:rPr>
                <w:rStyle w:val="Hyperlink"/>
                <w:rFonts w:ascii="Cambria" w:hAnsi="Cambria"/>
                <w:noProof/>
              </w:rPr>
              <w:t>6. Security Concerns in application development</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_Toc8116755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17</w:t>
            </w:r>
            <w:r w:rsidR="00E909B5" w:rsidRPr="00E909B5">
              <w:rPr>
                <w:rFonts w:ascii="Cambria" w:hAnsi="Cambria"/>
                <w:noProof/>
                <w:webHidden/>
              </w:rPr>
              <w:fldChar w:fldCharType="end"/>
            </w:r>
          </w:hyperlink>
        </w:p>
        <w:p w14:paraId="7D7C7578" w14:textId="77777777" w:rsidR="00E909B5" w:rsidRPr="00E909B5" w:rsidRDefault="00E909B5" w:rsidP="00E909B5"/>
        <w:p w14:paraId="6FF110E4" w14:textId="2AB38A7E" w:rsidR="00E909B5" w:rsidRDefault="00946863">
          <w:pPr>
            <w:pStyle w:val="TOC1"/>
            <w:tabs>
              <w:tab w:val="right" w:leader="dot" w:pos="9016"/>
            </w:tabs>
            <w:rPr>
              <w:rStyle w:val="Hyperlink"/>
              <w:rFonts w:ascii="Cambria" w:hAnsi="Cambria"/>
              <w:noProof/>
            </w:rPr>
          </w:pPr>
          <w:hyperlink w:anchor="_Toc8116756" w:history="1">
            <w:r w:rsidR="00E909B5" w:rsidRPr="00E909B5">
              <w:rPr>
                <w:rStyle w:val="Hyperlink"/>
                <w:rFonts w:ascii="Cambria" w:hAnsi="Cambria"/>
                <w:noProof/>
              </w:rPr>
              <w:t>7. Cost estimation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_Toc8116756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18</w:t>
            </w:r>
            <w:r w:rsidR="00E909B5" w:rsidRPr="00E909B5">
              <w:rPr>
                <w:rFonts w:ascii="Cambria" w:hAnsi="Cambria"/>
                <w:noProof/>
                <w:webHidden/>
              </w:rPr>
              <w:fldChar w:fldCharType="end"/>
            </w:r>
          </w:hyperlink>
        </w:p>
        <w:p w14:paraId="44D4C03E" w14:textId="77777777" w:rsidR="00E909B5" w:rsidRPr="00E909B5" w:rsidRDefault="00E909B5" w:rsidP="00E909B5"/>
        <w:p w14:paraId="1F79DFE7" w14:textId="6E1093B2" w:rsidR="00E909B5" w:rsidRPr="00E909B5" w:rsidRDefault="00946863" w:rsidP="00E909B5">
          <w:pPr>
            <w:pStyle w:val="TOC1"/>
            <w:tabs>
              <w:tab w:val="right" w:leader="dot" w:pos="9016"/>
            </w:tabs>
            <w:rPr>
              <w:rFonts w:ascii="Cambria" w:hAnsi="Cambria"/>
              <w:noProof/>
              <w:color w:val="0563C1" w:themeColor="hyperlink"/>
              <w:u w:val="single"/>
            </w:rPr>
          </w:pPr>
          <w:hyperlink w:anchor="_Toc8116757" w:history="1">
            <w:r w:rsidR="00E909B5" w:rsidRPr="00E909B5">
              <w:rPr>
                <w:rStyle w:val="Hyperlink"/>
                <w:rFonts w:ascii="Cambria" w:hAnsi="Cambria"/>
                <w:noProof/>
              </w:rPr>
              <w:t>8. Conclusion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_Toc8116757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20</w:t>
            </w:r>
            <w:r w:rsidR="00E909B5" w:rsidRPr="00E909B5">
              <w:rPr>
                <w:rFonts w:ascii="Cambria" w:hAnsi="Cambria"/>
                <w:noProof/>
                <w:webHidden/>
              </w:rPr>
              <w:fldChar w:fldCharType="end"/>
            </w:r>
          </w:hyperlink>
        </w:p>
        <w:p w14:paraId="4466C498" w14:textId="28F83842" w:rsidR="00E909B5" w:rsidRPr="00E909B5" w:rsidRDefault="00946863">
          <w:pPr>
            <w:pStyle w:val="TOC1"/>
            <w:tabs>
              <w:tab w:val="right" w:leader="dot" w:pos="9016"/>
            </w:tabs>
            <w:rPr>
              <w:rFonts w:ascii="Cambria" w:eastAsiaTheme="minorEastAsia" w:hAnsi="Cambria"/>
              <w:noProof/>
              <w:lang w:eastAsia="en-GB"/>
            </w:rPr>
          </w:pPr>
          <w:hyperlink w:anchor="_Toc8116758" w:history="1">
            <w:r w:rsidR="00E909B5" w:rsidRPr="00E909B5">
              <w:rPr>
                <w:rStyle w:val="Hyperlink"/>
                <w:rFonts w:ascii="Cambria" w:hAnsi="Cambria"/>
                <w:noProof/>
              </w:rPr>
              <w:t>9. Research and Development Methodologies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_Toc8116758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21</w:t>
            </w:r>
            <w:r w:rsidR="00E909B5" w:rsidRPr="00E909B5">
              <w:rPr>
                <w:rFonts w:ascii="Cambria" w:hAnsi="Cambria"/>
                <w:noProof/>
                <w:webHidden/>
              </w:rPr>
              <w:fldChar w:fldCharType="end"/>
            </w:r>
          </w:hyperlink>
        </w:p>
        <w:p w14:paraId="3590C998" w14:textId="50E83A66" w:rsidR="00E909B5" w:rsidRPr="00E909B5" w:rsidRDefault="00946863">
          <w:pPr>
            <w:pStyle w:val="TOC2"/>
            <w:tabs>
              <w:tab w:val="right" w:leader="dot" w:pos="9016"/>
            </w:tabs>
            <w:rPr>
              <w:rFonts w:ascii="Cambria" w:eastAsiaTheme="minorEastAsia" w:hAnsi="Cambria"/>
              <w:noProof/>
              <w:lang w:eastAsia="en-GB"/>
            </w:rPr>
          </w:pPr>
          <w:hyperlink w:anchor="_Toc8116759" w:history="1">
            <w:r w:rsidR="00E909B5" w:rsidRPr="00E909B5">
              <w:rPr>
                <w:rStyle w:val="Hyperlink"/>
                <w:rFonts w:ascii="Cambria" w:hAnsi="Cambria"/>
                <w:noProof/>
              </w:rPr>
              <w:t>9.1 Introduction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_Toc8116759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21</w:t>
            </w:r>
            <w:r w:rsidR="00E909B5" w:rsidRPr="00E909B5">
              <w:rPr>
                <w:rFonts w:ascii="Cambria" w:hAnsi="Cambria"/>
                <w:noProof/>
                <w:webHidden/>
              </w:rPr>
              <w:fldChar w:fldCharType="end"/>
            </w:r>
          </w:hyperlink>
        </w:p>
        <w:p w14:paraId="0E92A5E9" w14:textId="6553D1A9" w:rsidR="00E909B5" w:rsidRDefault="00946863">
          <w:pPr>
            <w:pStyle w:val="TOC2"/>
            <w:tabs>
              <w:tab w:val="right" w:leader="dot" w:pos="9016"/>
            </w:tabs>
            <w:rPr>
              <w:rStyle w:val="Hyperlink"/>
              <w:rFonts w:ascii="Cambria" w:hAnsi="Cambria"/>
              <w:noProof/>
            </w:rPr>
          </w:pPr>
          <w:hyperlink w:anchor="_Toc8116760" w:history="1">
            <w:r w:rsidR="00E909B5" w:rsidRPr="00E909B5">
              <w:rPr>
                <w:rStyle w:val="Hyperlink"/>
                <w:rFonts w:ascii="Cambria" w:hAnsi="Cambria"/>
                <w:noProof/>
              </w:rPr>
              <w:t>9.2 The research onion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_Toc8116760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22</w:t>
            </w:r>
            <w:r w:rsidR="00E909B5" w:rsidRPr="00E909B5">
              <w:rPr>
                <w:rFonts w:ascii="Cambria" w:hAnsi="Cambria"/>
                <w:noProof/>
                <w:webHidden/>
              </w:rPr>
              <w:fldChar w:fldCharType="end"/>
            </w:r>
          </w:hyperlink>
        </w:p>
        <w:p w14:paraId="5B9F35CE" w14:textId="77777777" w:rsidR="00E909B5" w:rsidRPr="00E909B5" w:rsidRDefault="00E909B5" w:rsidP="00E909B5"/>
        <w:p w14:paraId="2AF39F62" w14:textId="26CF486F" w:rsidR="00E909B5" w:rsidRPr="00E909B5" w:rsidRDefault="00946863">
          <w:pPr>
            <w:pStyle w:val="TOC1"/>
            <w:tabs>
              <w:tab w:val="right" w:leader="dot" w:pos="9016"/>
            </w:tabs>
            <w:rPr>
              <w:rFonts w:ascii="Cambria" w:eastAsiaTheme="minorEastAsia" w:hAnsi="Cambria"/>
              <w:noProof/>
              <w:lang w:eastAsia="en-GB"/>
            </w:rPr>
          </w:pPr>
          <w:hyperlink w:anchor="_Toc8116761" w:history="1">
            <w:r w:rsidR="00E909B5" w:rsidRPr="00E909B5">
              <w:rPr>
                <w:rStyle w:val="Hyperlink"/>
                <w:rFonts w:ascii="Cambria" w:hAnsi="Cambria"/>
                <w:noProof/>
              </w:rPr>
              <w:t>10. Development method</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_Toc8116761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24</w:t>
            </w:r>
            <w:r w:rsidR="00E909B5" w:rsidRPr="00E909B5">
              <w:rPr>
                <w:rFonts w:ascii="Cambria" w:hAnsi="Cambria"/>
                <w:noProof/>
                <w:webHidden/>
              </w:rPr>
              <w:fldChar w:fldCharType="end"/>
            </w:r>
          </w:hyperlink>
        </w:p>
        <w:p w14:paraId="5F362DDE" w14:textId="0561C947" w:rsidR="00E909B5" w:rsidRPr="00E909B5" w:rsidRDefault="00946863">
          <w:pPr>
            <w:pStyle w:val="TOC2"/>
            <w:tabs>
              <w:tab w:val="right" w:leader="dot" w:pos="9016"/>
            </w:tabs>
            <w:rPr>
              <w:rFonts w:ascii="Cambria" w:eastAsiaTheme="minorEastAsia" w:hAnsi="Cambria"/>
              <w:noProof/>
              <w:lang w:eastAsia="en-GB"/>
            </w:rPr>
          </w:pPr>
          <w:hyperlink w:anchor="_Toc8116762" w:history="1">
            <w:r w:rsidR="00E909B5" w:rsidRPr="00E909B5">
              <w:rPr>
                <w:rStyle w:val="Hyperlink"/>
                <w:rFonts w:ascii="Cambria" w:hAnsi="Cambria"/>
                <w:noProof/>
              </w:rPr>
              <w:t>10.1 RAD Development.</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_Toc8116762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25</w:t>
            </w:r>
            <w:r w:rsidR="00E909B5" w:rsidRPr="00E909B5">
              <w:rPr>
                <w:rFonts w:ascii="Cambria" w:hAnsi="Cambria"/>
                <w:noProof/>
                <w:webHidden/>
              </w:rPr>
              <w:fldChar w:fldCharType="end"/>
            </w:r>
          </w:hyperlink>
        </w:p>
        <w:p w14:paraId="3C8A917D" w14:textId="19366EFF" w:rsidR="00E909B5" w:rsidRPr="00E909B5" w:rsidRDefault="00946863">
          <w:pPr>
            <w:pStyle w:val="TOC2"/>
            <w:tabs>
              <w:tab w:val="right" w:leader="dot" w:pos="9016"/>
            </w:tabs>
            <w:rPr>
              <w:rFonts w:ascii="Cambria" w:eastAsiaTheme="minorEastAsia" w:hAnsi="Cambria"/>
              <w:noProof/>
              <w:lang w:eastAsia="en-GB"/>
            </w:rPr>
          </w:pPr>
          <w:hyperlink w:anchor="_Toc8116763" w:history="1">
            <w:r w:rsidR="00E909B5" w:rsidRPr="00E909B5">
              <w:rPr>
                <w:rStyle w:val="Hyperlink"/>
                <w:rFonts w:ascii="Cambria" w:hAnsi="Cambria"/>
                <w:noProof/>
              </w:rPr>
              <w:t>10.2 System flow</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_Toc8116763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26</w:t>
            </w:r>
            <w:r w:rsidR="00E909B5" w:rsidRPr="00E909B5">
              <w:rPr>
                <w:rFonts w:ascii="Cambria" w:hAnsi="Cambria"/>
                <w:noProof/>
                <w:webHidden/>
              </w:rPr>
              <w:fldChar w:fldCharType="end"/>
            </w:r>
          </w:hyperlink>
        </w:p>
        <w:p w14:paraId="1AE7AAAB" w14:textId="77777777" w:rsidR="00E909B5" w:rsidRDefault="00E909B5">
          <w:pPr>
            <w:pStyle w:val="TOC1"/>
            <w:tabs>
              <w:tab w:val="right" w:leader="dot" w:pos="9016"/>
            </w:tabs>
            <w:rPr>
              <w:rStyle w:val="Hyperlink"/>
              <w:rFonts w:ascii="Cambria" w:hAnsi="Cambria"/>
              <w:noProof/>
            </w:rPr>
          </w:pPr>
        </w:p>
        <w:p w14:paraId="2C460FE3" w14:textId="61257F4B" w:rsidR="00E909B5" w:rsidRPr="00F81C8B" w:rsidRDefault="00946863" w:rsidP="00F81C8B">
          <w:pPr>
            <w:pStyle w:val="TOC1"/>
            <w:tabs>
              <w:tab w:val="right" w:leader="dot" w:pos="9016"/>
            </w:tabs>
            <w:rPr>
              <w:rFonts w:ascii="Cambria" w:hAnsi="Cambria"/>
              <w:noProof/>
              <w:color w:val="0563C1" w:themeColor="hyperlink"/>
              <w:u w:val="single"/>
            </w:rPr>
          </w:pPr>
          <w:hyperlink w:anchor="_Toc8116764" w:history="1">
            <w:r w:rsidR="00E909B5" w:rsidRPr="00E909B5">
              <w:rPr>
                <w:rStyle w:val="Hyperlink"/>
                <w:rFonts w:ascii="Cambria" w:hAnsi="Cambria"/>
                <w:noProof/>
              </w:rPr>
              <w:t>11. Design &amp; Implementation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_Toc8116764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27</w:t>
            </w:r>
            <w:r w:rsidR="00E909B5" w:rsidRPr="00E909B5">
              <w:rPr>
                <w:rFonts w:ascii="Cambria" w:hAnsi="Cambria"/>
                <w:noProof/>
                <w:webHidden/>
              </w:rPr>
              <w:fldChar w:fldCharType="end"/>
            </w:r>
          </w:hyperlink>
        </w:p>
        <w:p w14:paraId="02CC311D" w14:textId="77777777" w:rsidR="00E909B5" w:rsidRDefault="00E909B5">
          <w:pPr>
            <w:pStyle w:val="TOC1"/>
            <w:tabs>
              <w:tab w:val="right" w:leader="dot" w:pos="9016"/>
            </w:tabs>
            <w:rPr>
              <w:rStyle w:val="Hyperlink"/>
              <w:rFonts w:ascii="Cambria" w:hAnsi="Cambria"/>
              <w:noProof/>
            </w:rPr>
          </w:pPr>
        </w:p>
        <w:p w14:paraId="259713CB" w14:textId="25F32F31" w:rsidR="00E909B5" w:rsidRPr="00E909B5" w:rsidRDefault="00946863">
          <w:pPr>
            <w:pStyle w:val="TOC1"/>
            <w:tabs>
              <w:tab w:val="right" w:leader="dot" w:pos="9016"/>
            </w:tabs>
            <w:rPr>
              <w:rFonts w:ascii="Cambria" w:eastAsiaTheme="minorEastAsia" w:hAnsi="Cambria"/>
              <w:noProof/>
              <w:lang w:eastAsia="en-GB"/>
            </w:rPr>
          </w:pPr>
          <w:hyperlink w:anchor="_Toc8116767" w:history="1">
            <w:r w:rsidR="005935D1">
              <w:rPr>
                <w:rStyle w:val="Hyperlink"/>
                <w:rFonts w:ascii="Cambria" w:hAnsi="Cambria"/>
                <w:noProof/>
              </w:rPr>
              <w:t>12</w:t>
            </w:r>
            <w:r w:rsidR="00E909B5" w:rsidRPr="00E909B5">
              <w:rPr>
                <w:rStyle w:val="Hyperlink"/>
                <w:rFonts w:ascii="Cambria" w:hAnsi="Cambria"/>
                <w:noProof/>
              </w:rPr>
              <w:t>. Evaluation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_Toc8116767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34</w:t>
            </w:r>
            <w:r w:rsidR="00E909B5" w:rsidRPr="00E909B5">
              <w:rPr>
                <w:rFonts w:ascii="Cambria" w:hAnsi="Cambria"/>
                <w:noProof/>
                <w:webHidden/>
              </w:rPr>
              <w:fldChar w:fldCharType="end"/>
            </w:r>
          </w:hyperlink>
        </w:p>
        <w:p w14:paraId="7A10138E" w14:textId="77777777" w:rsidR="00E909B5" w:rsidRDefault="00E909B5">
          <w:pPr>
            <w:pStyle w:val="TOC1"/>
            <w:tabs>
              <w:tab w:val="right" w:leader="dot" w:pos="9016"/>
            </w:tabs>
            <w:rPr>
              <w:rStyle w:val="Hyperlink"/>
              <w:rFonts w:ascii="Cambria" w:hAnsi="Cambria"/>
              <w:noProof/>
            </w:rPr>
          </w:pPr>
        </w:p>
        <w:p w14:paraId="2FDF1044" w14:textId="1EF1CE37" w:rsidR="00E909B5" w:rsidRPr="00E909B5" w:rsidRDefault="00946863">
          <w:pPr>
            <w:pStyle w:val="TOC1"/>
            <w:tabs>
              <w:tab w:val="right" w:leader="dot" w:pos="9016"/>
            </w:tabs>
            <w:rPr>
              <w:rFonts w:ascii="Cambria" w:eastAsiaTheme="minorEastAsia" w:hAnsi="Cambria"/>
              <w:noProof/>
              <w:lang w:eastAsia="en-GB"/>
            </w:rPr>
          </w:pPr>
          <w:hyperlink w:anchor="_Toc8116768" w:history="1">
            <w:r w:rsidR="005935D1">
              <w:rPr>
                <w:rStyle w:val="Hyperlink"/>
                <w:rFonts w:ascii="Cambria" w:hAnsi="Cambria"/>
                <w:noProof/>
              </w:rPr>
              <w:t>13</w:t>
            </w:r>
            <w:r w:rsidR="00E909B5" w:rsidRPr="00E909B5">
              <w:rPr>
                <w:rStyle w:val="Hyperlink"/>
                <w:rFonts w:ascii="Cambria" w:hAnsi="Cambria"/>
                <w:noProof/>
              </w:rPr>
              <w:t>. Conclusions and Recommendations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_Toc8116768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35</w:t>
            </w:r>
            <w:r w:rsidR="00E909B5" w:rsidRPr="00E909B5">
              <w:rPr>
                <w:rFonts w:ascii="Cambria" w:hAnsi="Cambria"/>
                <w:noProof/>
                <w:webHidden/>
              </w:rPr>
              <w:fldChar w:fldCharType="end"/>
            </w:r>
          </w:hyperlink>
        </w:p>
        <w:p w14:paraId="6B8D32A2" w14:textId="77777777" w:rsidR="00E909B5" w:rsidRDefault="00E909B5">
          <w:pPr>
            <w:pStyle w:val="TOC1"/>
            <w:tabs>
              <w:tab w:val="right" w:leader="dot" w:pos="9016"/>
            </w:tabs>
            <w:rPr>
              <w:rStyle w:val="Hyperlink"/>
              <w:rFonts w:ascii="Cambria" w:hAnsi="Cambria"/>
              <w:noProof/>
            </w:rPr>
          </w:pPr>
        </w:p>
        <w:p w14:paraId="1B7FD00E" w14:textId="401B4780" w:rsidR="00E909B5" w:rsidRPr="00E909B5" w:rsidRDefault="00946863">
          <w:pPr>
            <w:pStyle w:val="TOC1"/>
            <w:tabs>
              <w:tab w:val="right" w:leader="dot" w:pos="9016"/>
            </w:tabs>
            <w:rPr>
              <w:rFonts w:ascii="Cambria" w:eastAsiaTheme="minorEastAsia" w:hAnsi="Cambria"/>
              <w:noProof/>
              <w:lang w:eastAsia="en-GB"/>
            </w:rPr>
          </w:pPr>
          <w:hyperlink w:anchor="_Toc8116769" w:history="1">
            <w:r w:rsidR="005935D1">
              <w:rPr>
                <w:rStyle w:val="Hyperlink"/>
                <w:rFonts w:ascii="Cambria" w:hAnsi="Cambria"/>
                <w:noProof/>
              </w:rPr>
              <w:t>14</w:t>
            </w:r>
            <w:r w:rsidR="00E909B5" w:rsidRPr="00E909B5">
              <w:rPr>
                <w:rStyle w:val="Hyperlink"/>
                <w:rFonts w:ascii="Cambria" w:hAnsi="Cambria"/>
                <w:noProof/>
              </w:rPr>
              <w:t>. Reflection</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_Toc8116769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36</w:t>
            </w:r>
            <w:r w:rsidR="00E909B5" w:rsidRPr="00E909B5">
              <w:rPr>
                <w:rFonts w:ascii="Cambria" w:hAnsi="Cambria"/>
                <w:noProof/>
                <w:webHidden/>
              </w:rPr>
              <w:fldChar w:fldCharType="end"/>
            </w:r>
          </w:hyperlink>
        </w:p>
        <w:p w14:paraId="7A0484A1" w14:textId="77777777" w:rsidR="00E909B5" w:rsidRDefault="00E909B5">
          <w:pPr>
            <w:pStyle w:val="TOC1"/>
            <w:tabs>
              <w:tab w:val="right" w:leader="dot" w:pos="9016"/>
            </w:tabs>
            <w:rPr>
              <w:rStyle w:val="Hyperlink"/>
              <w:rFonts w:ascii="Cambria" w:hAnsi="Cambria"/>
              <w:noProof/>
            </w:rPr>
          </w:pPr>
        </w:p>
        <w:p w14:paraId="115D6A47" w14:textId="22DC570E" w:rsidR="00E909B5" w:rsidRPr="00E909B5" w:rsidRDefault="00946863">
          <w:pPr>
            <w:pStyle w:val="TOC1"/>
            <w:tabs>
              <w:tab w:val="right" w:leader="dot" w:pos="9016"/>
            </w:tabs>
            <w:rPr>
              <w:rFonts w:ascii="Cambria" w:eastAsiaTheme="minorEastAsia" w:hAnsi="Cambria"/>
              <w:noProof/>
              <w:lang w:eastAsia="en-GB"/>
            </w:rPr>
          </w:pPr>
          <w:hyperlink w:anchor="_Toc8116770" w:history="1">
            <w:r w:rsidR="00E909B5" w:rsidRPr="00E909B5">
              <w:rPr>
                <w:rStyle w:val="Hyperlink"/>
                <w:rFonts w:ascii="Cambria" w:hAnsi="Cambria"/>
                <w:noProof/>
              </w:rPr>
              <w:t>References</w:t>
            </w:r>
            <w:r w:rsidR="00E909B5" w:rsidRPr="00E909B5">
              <w:rPr>
                <w:rFonts w:ascii="Cambria" w:hAnsi="Cambria"/>
                <w:noProof/>
                <w:webHidden/>
              </w:rPr>
              <w:tab/>
            </w:r>
            <w:r w:rsidR="00E909B5" w:rsidRPr="00E909B5">
              <w:rPr>
                <w:rFonts w:ascii="Cambria" w:hAnsi="Cambria"/>
                <w:noProof/>
                <w:webHidden/>
              </w:rPr>
              <w:fldChar w:fldCharType="begin"/>
            </w:r>
            <w:r w:rsidR="00E909B5" w:rsidRPr="00E909B5">
              <w:rPr>
                <w:rFonts w:ascii="Cambria" w:hAnsi="Cambria"/>
                <w:noProof/>
                <w:webHidden/>
              </w:rPr>
              <w:instrText xml:space="preserve"> PAGEREF _Toc8116770 \h </w:instrText>
            </w:r>
            <w:r w:rsidR="00E909B5" w:rsidRPr="00E909B5">
              <w:rPr>
                <w:rFonts w:ascii="Cambria" w:hAnsi="Cambria"/>
                <w:noProof/>
                <w:webHidden/>
              </w:rPr>
            </w:r>
            <w:r w:rsidR="00E909B5" w:rsidRPr="00E909B5">
              <w:rPr>
                <w:rFonts w:ascii="Cambria" w:hAnsi="Cambria"/>
                <w:noProof/>
                <w:webHidden/>
              </w:rPr>
              <w:fldChar w:fldCharType="separate"/>
            </w:r>
            <w:r w:rsidR="00E909B5" w:rsidRPr="00E909B5">
              <w:rPr>
                <w:rFonts w:ascii="Cambria" w:hAnsi="Cambria"/>
                <w:noProof/>
                <w:webHidden/>
              </w:rPr>
              <w:t>37</w:t>
            </w:r>
            <w:r w:rsidR="00E909B5" w:rsidRPr="00E909B5">
              <w:rPr>
                <w:rFonts w:ascii="Cambria" w:hAnsi="Cambria"/>
                <w:noProof/>
                <w:webHidden/>
              </w:rPr>
              <w:fldChar w:fldCharType="end"/>
            </w:r>
          </w:hyperlink>
        </w:p>
        <w:p w14:paraId="68D6D773" w14:textId="2EF0D038" w:rsidR="006E0D74" w:rsidRPr="002948DE" w:rsidRDefault="006E0D74">
          <w:pPr>
            <w:rPr>
              <w:rFonts w:ascii="Cambria" w:hAnsi="Cambria"/>
            </w:rPr>
          </w:pPr>
          <w:r w:rsidRPr="00E909B5">
            <w:rPr>
              <w:rFonts w:ascii="Cambria" w:hAnsi="Cambria"/>
              <w:b/>
              <w:bCs/>
              <w:noProof/>
            </w:rPr>
            <w:fldChar w:fldCharType="end"/>
          </w:r>
        </w:p>
      </w:sdtContent>
    </w:sdt>
    <w:p w14:paraId="4B4B5AF1" w14:textId="768E77D9" w:rsidR="0043195A" w:rsidRPr="002948DE" w:rsidRDefault="00142038" w:rsidP="00624978">
      <w:pPr>
        <w:rPr>
          <w:rFonts w:ascii="Cambria" w:hAnsi="Cambria"/>
        </w:rPr>
      </w:pPr>
      <w:r w:rsidRPr="002948DE">
        <w:rPr>
          <w:rFonts w:ascii="Cambria" w:hAnsi="Cambria"/>
        </w:rPr>
        <w:br w:type="page"/>
      </w:r>
    </w:p>
    <w:p w14:paraId="24ECA618" w14:textId="53FD94A8" w:rsidR="0043195A" w:rsidRPr="002948DE" w:rsidRDefault="00624978" w:rsidP="00E909B5">
      <w:pPr>
        <w:pStyle w:val="Style"/>
      </w:pPr>
      <w:bookmarkStart w:id="4" w:name="_Toc8116737"/>
      <w:r w:rsidRPr="002948DE">
        <w:lastRenderedPageBreak/>
        <w:t>1</w:t>
      </w:r>
      <w:r w:rsidR="006E0D74" w:rsidRPr="002948DE">
        <w:t>.</w:t>
      </w:r>
      <w:r w:rsidR="00A96686" w:rsidRPr="002948DE">
        <w:t xml:space="preserve"> </w:t>
      </w:r>
      <w:r w:rsidR="0043195A" w:rsidRPr="002948DE">
        <w:t>Introduction</w:t>
      </w:r>
      <w:bookmarkEnd w:id="4"/>
      <w:r w:rsidR="00337855" w:rsidRPr="002948DE">
        <w:t xml:space="preserve"> </w:t>
      </w:r>
    </w:p>
    <w:p w14:paraId="42B947A5" w14:textId="77777777" w:rsidR="00A577AE" w:rsidRPr="002948DE" w:rsidRDefault="00A577AE" w:rsidP="00A577AE">
      <w:pPr>
        <w:pStyle w:val="Body"/>
        <w:rPr>
          <w:rFonts w:ascii="Cambria" w:hAnsi="Cambria"/>
        </w:rPr>
      </w:pPr>
    </w:p>
    <w:p w14:paraId="10C1A867" w14:textId="77777777" w:rsidR="00DE5437" w:rsidRPr="002948DE" w:rsidRDefault="008C0F1D" w:rsidP="00205368">
      <w:pPr>
        <w:pStyle w:val="BodyText"/>
      </w:pPr>
      <w:r w:rsidRPr="002948DE">
        <w:t>T</w:t>
      </w:r>
      <w:r w:rsidR="00205368" w:rsidRPr="002948DE">
        <w:t>his document describes the details and research into the development for the software as proposed previously. The research done has been implemented and adjusted in a way to the application at hand that will benefit the people who use it for the better.</w:t>
      </w:r>
    </w:p>
    <w:p w14:paraId="1E72E55B" w14:textId="1CE89E8D" w:rsidR="00A96686" w:rsidRPr="002948DE" w:rsidRDefault="00DE5437" w:rsidP="00205368">
      <w:pPr>
        <w:pStyle w:val="BodyText"/>
      </w:pPr>
      <w:r w:rsidRPr="002948DE">
        <w:t xml:space="preserve">The document includes the development and end prototype of the system being designed along with each stage of the development along with the system for an application for an interior design application. Given the applications within the interior design industry at the current age many features are still missing and many features that could save lives have yet to be implemented. The following report covers the much-needed updates to </w:t>
      </w:r>
      <w:proofErr w:type="gramStart"/>
      <w:r w:rsidRPr="002948DE">
        <w:t>these system</w:t>
      </w:r>
      <w:proofErr w:type="gramEnd"/>
      <w:r w:rsidRPr="002948DE">
        <w:t xml:space="preserve"> along with a proposed system for an interior design application. </w:t>
      </w:r>
    </w:p>
    <w:p w14:paraId="17AE2509" w14:textId="0ECF8F5B" w:rsidR="006A0331" w:rsidRPr="002948DE" w:rsidRDefault="006A0331" w:rsidP="00A96686">
      <w:pPr>
        <w:pStyle w:val="BodyText"/>
        <w:rPr>
          <w:color w:val="000000" w:themeColor="text1"/>
          <w:sz w:val="28"/>
        </w:rPr>
      </w:pPr>
    </w:p>
    <w:p w14:paraId="4BBB5BAB" w14:textId="77777777" w:rsidR="006A0331" w:rsidRPr="002948DE" w:rsidRDefault="006A0331" w:rsidP="00A96686">
      <w:pPr>
        <w:pStyle w:val="BodyText"/>
        <w:rPr>
          <w:color w:val="000000" w:themeColor="text1"/>
          <w:sz w:val="28"/>
        </w:rPr>
      </w:pPr>
    </w:p>
    <w:p w14:paraId="51FB705F" w14:textId="3612C168" w:rsidR="00912B16" w:rsidRPr="002948DE" w:rsidRDefault="00912B16" w:rsidP="00A96686">
      <w:pPr>
        <w:pStyle w:val="BodyText"/>
        <w:rPr>
          <w:color w:val="000000" w:themeColor="text1"/>
          <w:sz w:val="20"/>
        </w:rPr>
      </w:pPr>
    </w:p>
    <w:p w14:paraId="089284E8" w14:textId="77777777" w:rsidR="00912B16" w:rsidRPr="002948DE" w:rsidRDefault="00912B16" w:rsidP="00A96686">
      <w:pPr>
        <w:pStyle w:val="BodyText"/>
        <w:rPr>
          <w:color w:val="000000" w:themeColor="text1"/>
        </w:rPr>
      </w:pPr>
    </w:p>
    <w:p w14:paraId="085CF76E" w14:textId="718CEFC1" w:rsidR="00F33D07" w:rsidRPr="002948DE" w:rsidRDefault="00F33D07" w:rsidP="00A96686">
      <w:pPr>
        <w:pStyle w:val="BodyText"/>
        <w:rPr>
          <w:color w:val="000000" w:themeColor="text1"/>
        </w:rPr>
      </w:pPr>
    </w:p>
    <w:p w14:paraId="46D6B32D" w14:textId="77777777" w:rsidR="00F33D07" w:rsidRPr="002948DE" w:rsidRDefault="00F33D07" w:rsidP="00A96686">
      <w:pPr>
        <w:pStyle w:val="BodyText"/>
        <w:rPr>
          <w:color w:val="000000" w:themeColor="text1"/>
        </w:rPr>
      </w:pPr>
    </w:p>
    <w:p w14:paraId="25ACB8B1" w14:textId="77777777" w:rsidR="0043195A" w:rsidRPr="002948DE" w:rsidRDefault="0043195A">
      <w:pPr>
        <w:rPr>
          <w:rFonts w:ascii="Cambria" w:hAnsi="Cambria"/>
        </w:rPr>
      </w:pPr>
      <w:r w:rsidRPr="002948DE">
        <w:rPr>
          <w:rFonts w:ascii="Cambria" w:hAnsi="Cambria"/>
        </w:rPr>
        <w:br w:type="page"/>
      </w:r>
    </w:p>
    <w:p w14:paraId="3520ED99" w14:textId="7021AF41" w:rsidR="00ED6548" w:rsidRPr="002948DE" w:rsidRDefault="00624978" w:rsidP="00E909B5">
      <w:pPr>
        <w:pStyle w:val="Style"/>
      </w:pPr>
      <w:bookmarkStart w:id="5" w:name="_Toc8116738"/>
      <w:r w:rsidRPr="002948DE">
        <w:lastRenderedPageBreak/>
        <w:t>2</w:t>
      </w:r>
      <w:r w:rsidR="006A0331" w:rsidRPr="002948DE">
        <w:t xml:space="preserve">. </w:t>
      </w:r>
      <w:r w:rsidR="002B673D" w:rsidRPr="002948DE">
        <w:t>Research &amp; Review of Literature</w:t>
      </w:r>
      <w:bookmarkEnd w:id="5"/>
    </w:p>
    <w:p w14:paraId="34AFDB92" w14:textId="5E2A5777" w:rsidR="008C0F1D" w:rsidRPr="002948DE" w:rsidRDefault="00624978" w:rsidP="008C0F1D">
      <w:pPr>
        <w:pStyle w:val="Heading2"/>
        <w:rPr>
          <w:rFonts w:ascii="Cambria" w:hAnsi="Cambria"/>
        </w:rPr>
      </w:pPr>
      <w:bookmarkStart w:id="6" w:name="_Toc8116739"/>
      <w:bookmarkStart w:id="7" w:name="_Toc531079706"/>
      <w:r w:rsidRPr="002948DE">
        <w:rPr>
          <w:rFonts w:ascii="Cambria" w:hAnsi="Cambria"/>
        </w:rPr>
        <w:t>2</w:t>
      </w:r>
      <w:r w:rsidR="008C0F1D" w:rsidRPr="002948DE">
        <w:rPr>
          <w:rFonts w:ascii="Cambria" w:hAnsi="Cambria"/>
        </w:rPr>
        <w:t>.1 Introduction of the problem</w:t>
      </w:r>
      <w:bookmarkEnd w:id="6"/>
    </w:p>
    <w:p w14:paraId="30A8D6B9" w14:textId="77777777" w:rsidR="00ED6548" w:rsidRPr="002948DE" w:rsidRDefault="00ED6548" w:rsidP="00ED6548">
      <w:pPr>
        <w:rPr>
          <w:rFonts w:ascii="Cambria" w:hAnsi="Cambria"/>
        </w:rPr>
      </w:pPr>
    </w:p>
    <w:p w14:paraId="2991084E" w14:textId="02CAAF33" w:rsidR="006A0331" w:rsidRPr="002948DE" w:rsidRDefault="006A0331" w:rsidP="006A0331">
      <w:pPr>
        <w:pStyle w:val="BodyText"/>
      </w:pPr>
      <w:r w:rsidRPr="002948DE">
        <w:t xml:space="preserve">Within the interior design industry over the last few decades there have been major advancements in the technology used to benefit the companies that reside within the ever-growing trade. This technology although useful has many weaknesses that have been shown to cause countless lives to be put at risk. Within this document I will be identifying and advancing on this these weaknesses and allocating suitable corrections that can advance this software into more secure and forward-looking applications with minimal flaws. </w:t>
      </w:r>
      <w:r w:rsidRPr="002948DE">
        <w:tab/>
      </w:r>
    </w:p>
    <w:p w14:paraId="607FEDB6" w14:textId="355C09C4" w:rsidR="006A0331" w:rsidRPr="002948DE" w:rsidRDefault="006A0331" w:rsidP="00836F5D">
      <w:pPr>
        <w:pStyle w:val="BodyText"/>
        <w:rPr>
          <w:color w:val="000000" w:themeColor="text1"/>
        </w:rPr>
      </w:pPr>
      <w:r w:rsidRPr="002948DE">
        <w:rPr>
          <w:color w:val="000000" w:themeColor="text1"/>
        </w:rPr>
        <w:t xml:space="preserve">Due to the change of interior design over the years it has been hard for many people to keep up with modern trends without spending lucrative amounts of money and ensuring their house is safe to live in. Due to the drastic changes within the interior design industry that happens weekly people have found it is near impossible to ensure their house follows modern trends. Although many people believe they can stay up to date they do not take into consideration the health and safety aspects of designing interiors of homes.    </w:t>
      </w:r>
    </w:p>
    <w:p w14:paraId="26EF8670" w14:textId="77777777" w:rsidR="00836F5D" w:rsidRPr="002948DE" w:rsidRDefault="00836F5D" w:rsidP="00836F5D">
      <w:pPr>
        <w:pStyle w:val="BodyText"/>
        <w:rPr>
          <w:color w:val="000000" w:themeColor="text1"/>
          <w:sz w:val="24"/>
        </w:rPr>
      </w:pPr>
    </w:p>
    <w:p w14:paraId="38EE3611" w14:textId="730F97D0" w:rsidR="0030615B" w:rsidRPr="002948DE" w:rsidRDefault="00624978" w:rsidP="00A96686">
      <w:pPr>
        <w:pStyle w:val="Heading2"/>
        <w:rPr>
          <w:rFonts w:ascii="Cambria" w:hAnsi="Cambria"/>
        </w:rPr>
      </w:pPr>
      <w:bookmarkStart w:id="8" w:name="_Toc8116740"/>
      <w:r w:rsidRPr="002948DE">
        <w:rPr>
          <w:rFonts w:ascii="Cambria" w:hAnsi="Cambria"/>
        </w:rPr>
        <w:t>2</w:t>
      </w:r>
      <w:r w:rsidR="00A96686" w:rsidRPr="002948DE">
        <w:rPr>
          <w:rFonts w:ascii="Cambria" w:hAnsi="Cambria"/>
        </w:rPr>
        <w:t>.</w:t>
      </w:r>
      <w:r w:rsidR="008C0F1D" w:rsidRPr="002948DE">
        <w:rPr>
          <w:rFonts w:ascii="Cambria" w:hAnsi="Cambria"/>
        </w:rPr>
        <w:t>2</w:t>
      </w:r>
      <w:r w:rsidR="00A96686" w:rsidRPr="002948DE">
        <w:rPr>
          <w:rFonts w:ascii="Cambria" w:hAnsi="Cambria"/>
        </w:rPr>
        <w:t xml:space="preserve"> </w:t>
      </w:r>
      <w:r w:rsidR="0030615B" w:rsidRPr="002948DE">
        <w:rPr>
          <w:rFonts w:ascii="Cambria" w:hAnsi="Cambria"/>
        </w:rPr>
        <w:t>Physiological effects of interior design</w:t>
      </w:r>
      <w:bookmarkEnd w:id="7"/>
      <w:bookmarkEnd w:id="8"/>
      <w:r w:rsidR="0030615B" w:rsidRPr="002948DE">
        <w:rPr>
          <w:rFonts w:ascii="Cambria" w:hAnsi="Cambria"/>
        </w:rPr>
        <w:t xml:space="preserve"> </w:t>
      </w:r>
    </w:p>
    <w:p w14:paraId="259D0D15" w14:textId="6D30DA6C" w:rsidR="0030615B" w:rsidRPr="002948DE" w:rsidRDefault="0030615B" w:rsidP="0030615B">
      <w:pPr>
        <w:pStyle w:val="ListParagraph"/>
        <w:ind w:left="390"/>
        <w:rPr>
          <w:rFonts w:ascii="Cambria" w:hAnsi="Cambria"/>
        </w:rPr>
      </w:pPr>
    </w:p>
    <w:p w14:paraId="5E88CAE4" w14:textId="1978A626" w:rsidR="00A8167E" w:rsidRPr="002948DE" w:rsidRDefault="00F33D07" w:rsidP="006A0331">
      <w:pPr>
        <w:pStyle w:val="BodyText"/>
      </w:pPr>
      <w:r w:rsidRPr="002948DE">
        <w:t xml:space="preserve">Within day to day living many people do not think of the effects of the environment around them and how it can alter the way they act or think. </w:t>
      </w:r>
      <w:r w:rsidR="0030615B" w:rsidRPr="002948DE">
        <w:t xml:space="preserve">When people are left in a dull and lifeless environment for hours on end it can lead to any series of issues such as depression and a sense of being trapped within a cage. Given studies in 2014, 19.7% of people in the UK aged 16 and over showed symptoms of anxiety or depression - a 1.5% increase from 2013. This percentage was higher among females </w:t>
      </w:r>
      <w:r w:rsidR="009A0253" w:rsidRPr="002948DE">
        <w:t xml:space="preserve">(22.5%) than males (16.8%) (1) </w:t>
      </w:r>
      <w:r w:rsidR="0030615B" w:rsidRPr="002948DE">
        <w:t xml:space="preserve">Of the UK have depression making it a major epidemic that needs to be altered within the UK. It is essential to anyone who may work from home that their interior is full of life and has vibrancy as it not only will improve their mental wellbeing but also invigorate them with new founded energy decrease the chance of them feeling depressed.  It is shown that when the body is subjected to brighter colours rather than dull the brain is stimulated invigorating the person (2). This not only allows for the person to not be placed into a state of depression but also allows them in some cases to do more work (3) as they may feel more stimulated by the brighter colours.  </w:t>
      </w:r>
    </w:p>
    <w:p w14:paraId="7C57B4C8" w14:textId="77777777" w:rsidR="0030615B" w:rsidRPr="002948DE" w:rsidRDefault="0030615B" w:rsidP="006A0331">
      <w:pPr>
        <w:pStyle w:val="BodyText"/>
      </w:pPr>
      <w:r w:rsidRPr="002948DE">
        <w:t xml:space="preserve">One method that many people use within interior design is Feng Shui (4). Feng Shui is simply the art of allowing energy to flow through the room allowing people to feel refreshed and positive within the room they are in. This although may not work for some may reduce the amount of people who work from home who have depression as the interior design will make the worker feel more relaxed and positive about their environment which in some cases can give them alternative out looks on problems they may be dealing with. </w:t>
      </w:r>
    </w:p>
    <w:p w14:paraId="0C940E31" w14:textId="77777777" w:rsidR="006A0331" w:rsidRPr="002948DE" w:rsidRDefault="006A0331" w:rsidP="00DE0BA1">
      <w:pPr>
        <w:rPr>
          <w:rFonts w:ascii="Cambria" w:hAnsi="Cambria"/>
        </w:rPr>
      </w:pPr>
      <w:bookmarkStart w:id="9" w:name="_Toc531079707"/>
    </w:p>
    <w:p w14:paraId="1191F05E" w14:textId="43542AE0" w:rsidR="00DE0BA1" w:rsidRPr="002948DE" w:rsidRDefault="00F73CCF" w:rsidP="006A0331">
      <w:pPr>
        <w:pStyle w:val="Heading2"/>
        <w:rPr>
          <w:rFonts w:ascii="Cambria" w:hAnsi="Cambria"/>
        </w:rPr>
      </w:pPr>
      <w:bookmarkStart w:id="10" w:name="_Toc8116741"/>
      <w:r w:rsidRPr="002948DE">
        <w:rPr>
          <w:rFonts w:ascii="Cambria" w:hAnsi="Cambria"/>
          <w:noProof/>
          <w:lang w:eastAsia="en-GB"/>
        </w:rPr>
        <w:lastRenderedPageBreak/>
        <w:drawing>
          <wp:anchor distT="0" distB="0" distL="114300" distR="114300" simplePos="0" relativeHeight="251664384" behindDoc="0" locked="0" layoutInCell="1" allowOverlap="1" wp14:anchorId="22F28FC9" wp14:editId="52C68DCD">
            <wp:simplePos x="0" y="0"/>
            <wp:positionH relativeFrom="margin">
              <wp:posOffset>3889820</wp:posOffset>
            </wp:positionH>
            <wp:positionV relativeFrom="paragraph">
              <wp:posOffset>11035</wp:posOffset>
            </wp:positionV>
            <wp:extent cx="2386965" cy="3526790"/>
            <wp:effectExtent l="0" t="0" r="0" b="0"/>
            <wp:wrapSquare wrapText="bothSides"/>
            <wp:docPr id="2" name="Picture 2" descr="https://upload.wikimedia.org/wikipedia/commons/thumb/4/47/Castel_L%27Optique_des_couleurs_1740.jpg/250px-Castel_L%27Optique_des_couleurs_1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7/Castel_L%27Optique_des_couleurs_1740.jpg/250px-Castel_L%27Optique_des_couleurs_174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6965" cy="3526790"/>
                    </a:xfrm>
                    <a:prstGeom prst="rect">
                      <a:avLst/>
                    </a:prstGeom>
                    <a:noFill/>
                    <a:ln>
                      <a:noFill/>
                    </a:ln>
                  </pic:spPr>
                </pic:pic>
              </a:graphicData>
            </a:graphic>
            <wp14:sizeRelH relativeFrom="page">
              <wp14:pctWidth>0</wp14:pctWidth>
            </wp14:sizeRelH>
            <wp14:sizeRelV relativeFrom="page">
              <wp14:pctHeight>0</wp14:pctHeight>
            </wp14:sizeRelV>
          </wp:anchor>
        </w:drawing>
      </w:r>
      <w:r w:rsidR="00624978" w:rsidRPr="002948DE">
        <w:rPr>
          <w:rFonts w:ascii="Cambria" w:hAnsi="Cambria"/>
        </w:rPr>
        <w:t>2</w:t>
      </w:r>
      <w:r w:rsidR="00DE0BA1" w:rsidRPr="002948DE">
        <w:rPr>
          <w:rFonts w:ascii="Cambria" w:hAnsi="Cambria"/>
        </w:rPr>
        <w:t>.</w:t>
      </w:r>
      <w:r w:rsidR="008C0F1D" w:rsidRPr="002948DE">
        <w:rPr>
          <w:rFonts w:ascii="Cambria" w:hAnsi="Cambria"/>
        </w:rPr>
        <w:t>3</w:t>
      </w:r>
      <w:r w:rsidR="00DE0BA1" w:rsidRPr="002948DE">
        <w:rPr>
          <w:rFonts w:ascii="Cambria" w:hAnsi="Cambria"/>
        </w:rPr>
        <w:t xml:space="preserve"> </w:t>
      </w:r>
      <w:r w:rsidR="00142038" w:rsidRPr="002948DE">
        <w:rPr>
          <w:rFonts w:ascii="Cambria" w:hAnsi="Cambria"/>
        </w:rPr>
        <w:t xml:space="preserve">The </w:t>
      </w:r>
      <w:r w:rsidR="004965C4" w:rsidRPr="002948DE">
        <w:rPr>
          <w:rFonts w:ascii="Cambria" w:hAnsi="Cambria"/>
        </w:rPr>
        <w:t>Doctrine</w:t>
      </w:r>
      <w:r w:rsidR="00142038" w:rsidRPr="002948DE">
        <w:rPr>
          <w:rFonts w:ascii="Cambria" w:hAnsi="Cambria"/>
        </w:rPr>
        <w:t xml:space="preserve"> of colours</w:t>
      </w:r>
      <w:bookmarkEnd w:id="10"/>
    </w:p>
    <w:p w14:paraId="3E2C100C" w14:textId="3A293678" w:rsidR="006A0331" w:rsidRPr="002948DE" w:rsidRDefault="006A0331" w:rsidP="006A0331">
      <w:pPr>
        <w:rPr>
          <w:rFonts w:ascii="Cambria" w:hAnsi="Cambria"/>
        </w:rPr>
      </w:pPr>
    </w:p>
    <w:p w14:paraId="6645C641" w14:textId="7CD65274" w:rsidR="00871C22" w:rsidRPr="002948DE" w:rsidRDefault="00142038" w:rsidP="00871C22">
      <w:pPr>
        <w:pStyle w:val="BodyText"/>
      </w:pPr>
      <w:r w:rsidRPr="002948DE">
        <w:t xml:space="preserve">The theory behind colours have been researched and developed on for thousands of </w:t>
      </w:r>
      <w:r w:rsidR="00205368" w:rsidRPr="002948DE">
        <w:t>years</w:t>
      </w:r>
      <w:r w:rsidRPr="002948DE">
        <w:t xml:space="preserve"> and have helped develop an understanding of design that has been implemented in many mental health studies.  </w:t>
      </w:r>
      <w:r w:rsidR="00A54024" w:rsidRPr="002948DE">
        <w:t xml:space="preserve">Within the early stages of colour research and how it relates to </w:t>
      </w:r>
      <w:r w:rsidR="006938A4" w:rsidRPr="002948DE">
        <w:t>light (</w:t>
      </w:r>
      <w:r w:rsidR="00054A8F" w:rsidRPr="002948DE">
        <w:t>5</w:t>
      </w:r>
      <w:r w:rsidR="00A54024" w:rsidRPr="002948DE">
        <w:t>)</w:t>
      </w:r>
      <w:r w:rsidR="00871C22" w:rsidRPr="002948DE">
        <w:t xml:space="preserve">.  </w:t>
      </w:r>
    </w:p>
    <w:p w14:paraId="792AE1E5" w14:textId="6BBCBBFF" w:rsidR="00F73CCF" w:rsidRPr="002948DE" w:rsidRDefault="00871C22" w:rsidP="00871C22">
      <w:pPr>
        <w:pStyle w:val="BodyText"/>
      </w:pPr>
      <w:r w:rsidRPr="002948DE">
        <w:t xml:space="preserve">The main starting point of colour theory was from a poet called Johann Wolfgang von Goethe who highlighted </w:t>
      </w:r>
      <w:r w:rsidR="00F73CCF" w:rsidRPr="002948DE">
        <w:t>what colour is and the effect that it presents to the people who overserve the colours around them (</w:t>
      </w:r>
      <w:r w:rsidR="00054A8F" w:rsidRPr="002948DE">
        <w:t>6</w:t>
      </w:r>
      <w:r w:rsidR="00F73CCF" w:rsidRPr="002948DE">
        <w:t xml:space="preserve">). He briefly describes how given how light gives colour and how humans cannot live without light that in some cases humans may need colour to live as much as they need light. This brings to mind how if someone is exposed to a lack of colour or a lack of light how it may affect the </w:t>
      </w:r>
      <w:r w:rsidR="006938A4" w:rsidRPr="002948DE">
        <w:t>person’s</w:t>
      </w:r>
      <w:r w:rsidR="00F73CCF" w:rsidRPr="002948DE">
        <w:t xml:space="preserve"> mentality and how it may alter the way they feel internally. </w:t>
      </w:r>
    </w:p>
    <w:p w14:paraId="2A8A50E8" w14:textId="2537BE61" w:rsidR="00F73CCF" w:rsidRPr="002948DE" w:rsidRDefault="00F73CCF" w:rsidP="00871C22">
      <w:pPr>
        <w:pStyle w:val="BodyText"/>
      </w:pPr>
      <w:r w:rsidRPr="002948DE">
        <w:t xml:space="preserve">Given this knowledge when designing an interior of a home it may be paramount to allow each room to have a direct source of light and colour in order to not damage the occupants of the home itself. </w:t>
      </w:r>
      <w:r w:rsidR="005B54A0" w:rsidRPr="002948DE">
        <w:t xml:space="preserve">By not having light within a room it can give the room a feeling of lifelessness and will make people feel less happy as highlighted above. It is known that the </w:t>
      </w:r>
      <w:r w:rsidR="00320AC5" w:rsidRPr="002948DE">
        <w:t>lighter</w:t>
      </w:r>
      <w:r w:rsidR="005B54A0" w:rsidRPr="002948DE">
        <w:t xml:space="preserve"> in a room gives the room more life making it seem more of an inviting environment for the </w:t>
      </w:r>
      <w:r w:rsidR="00320AC5" w:rsidRPr="002948DE">
        <w:t>occupants of the residence. As found by scientists’ different colours can have different effects on people within those around them. This idea can be applied to rooms by using differ</w:t>
      </w:r>
      <w:r w:rsidR="00D25DA4" w:rsidRPr="002948DE">
        <w:t>ent types of lighting such as UV</w:t>
      </w:r>
      <w:r w:rsidR="00320AC5" w:rsidRPr="002948DE">
        <w:t xml:space="preserve"> lighting and different coloured bulbs within the area being designed. </w:t>
      </w:r>
      <w:r w:rsidR="00D25DA4" w:rsidRPr="002948DE">
        <w:t>It’s</w:t>
      </w:r>
      <w:r w:rsidR="00320AC5" w:rsidRPr="002948DE">
        <w:t xml:space="preserve"> known by Goethe that the darker the colour the less lively the environment and the </w:t>
      </w:r>
      <w:r w:rsidR="00D40CE0" w:rsidRPr="002948DE">
        <w:t>lighter</w:t>
      </w:r>
      <w:r w:rsidR="00320AC5" w:rsidRPr="002948DE">
        <w:t xml:space="preserve"> and the brighter the light the more active the perceivers are</w:t>
      </w:r>
      <w:r w:rsidR="00D25DA4" w:rsidRPr="002948DE">
        <w:t xml:space="preserve"> </w:t>
      </w:r>
      <w:r w:rsidR="00320AC5" w:rsidRPr="002948DE">
        <w:t>(</w:t>
      </w:r>
      <w:r w:rsidR="00054A8F" w:rsidRPr="002948DE">
        <w:t>6</w:t>
      </w:r>
      <w:r w:rsidR="00320AC5" w:rsidRPr="002948DE">
        <w:t>)</w:t>
      </w:r>
    </w:p>
    <w:p w14:paraId="1754FFDD" w14:textId="373931E2" w:rsidR="00871C22" w:rsidRPr="002948DE" w:rsidRDefault="00871C22" w:rsidP="00871C22">
      <w:pPr>
        <w:pStyle w:val="BodyText"/>
      </w:pPr>
    </w:p>
    <w:p w14:paraId="54CCBEBC" w14:textId="25597A23" w:rsidR="00871C22" w:rsidRPr="002948DE" w:rsidRDefault="00871C22" w:rsidP="00871C22">
      <w:pPr>
        <w:pStyle w:val="BodyText"/>
      </w:pPr>
    </w:p>
    <w:p w14:paraId="0FBC02B1" w14:textId="07CA6923" w:rsidR="00871C22" w:rsidRPr="002948DE" w:rsidRDefault="00871C22" w:rsidP="00871C22">
      <w:pPr>
        <w:pStyle w:val="BodyText"/>
      </w:pPr>
    </w:p>
    <w:p w14:paraId="6FB8F4BF" w14:textId="1D545052" w:rsidR="00871C22" w:rsidRPr="002948DE" w:rsidRDefault="00871C22" w:rsidP="00871C22">
      <w:pPr>
        <w:pStyle w:val="BodyText"/>
      </w:pPr>
    </w:p>
    <w:p w14:paraId="76FB6C64" w14:textId="776DC402" w:rsidR="00871C22" w:rsidRPr="002948DE" w:rsidRDefault="00871C22" w:rsidP="00871C22">
      <w:pPr>
        <w:pStyle w:val="BodyText"/>
      </w:pPr>
    </w:p>
    <w:p w14:paraId="3795C539" w14:textId="6F5B76B0" w:rsidR="00871C22" w:rsidRPr="002948DE" w:rsidRDefault="00871C22" w:rsidP="00871C22">
      <w:pPr>
        <w:pStyle w:val="BodyText"/>
      </w:pPr>
    </w:p>
    <w:p w14:paraId="50747148" w14:textId="33CFBF26" w:rsidR="00871C22" w:rsidRPr="002948DE" w:rsidRDefault="00871C22" w:rsidP="00871C22">
      <w:pPr>
        <w:pStyle w:val="BodyText"/>
      </w:pPr>
    </w:p>
    <w:p w14:paraId="676D5174" w14:textId="7931543B" w:rsidR="00871C22" w:rsidRPr="002948DE" w:rsidRDefault="00871C22" w:rsidP="00871C22">
      <w:pPr>
        <w:pStyle w:val="BodyText"/>
      </w:pPr>
    </w:p>
    <w:p w14:paraId="4C438354" w14:textId="1E7906A5" w:rsidR="00871C22" w:rsidRPr="002948DE" w:rsidRDefault="00871C22" w:rsidP="00871C22">
      <w:pPr>
        <w:pStyle w:val="BodyText"/>
      </w:pPr>
    </w:p>
    <w:p w14:paraId="4432CB39" w14:textId="7F974BE1" w:rsidR="00871C22" w:rsidRPr="002948DE" w:rsidRDefault="00871C22" w:rsidP="00871C22">
      <w:pPr>
        <w:pStyle w:val="BodyText"/>
      </w:pPr>
    </w:p>
    <w:p w14:paraId="6A46E10F" w14:textId="5A5A44FD" w:rsidR="000F66A1" w:rsidRPr="002948DE" w:rsidRDefault="000F66A1" w:rsidP="00871C22">
      <w:pPr>
        <w:pStyle w:val="BodyText"/>
      </w:pPr>
    </w:p>
    <w:p w14:paraId="541588E8" w14:textId="77777777" w:rsidR="000F66A1" w:rsidRPr="002948DE" w:rsidRDefault="000F66A1" w:rsidP="00871C22">
      <w:pPr>
        <w:pStyle w:val="BodyText"/>
      </w:pPr>
    </w:p>
    <w:p w14:paraId="06A7FDB1" w14:textId="79944647" w:rsidR="0030615B" w:rsidRPr="002948DE" w:rsidRDefault="00624978" w:rsidP="00607C37">
      <w:pPr>
        <w:pStyle w:val="Heading2"/>
        <w:rPr>
          <w:rFonts w:ascii="Cambria" w:hAnsi="Cambria"/>
        </w:rPr>
      </w:pPr>
      <w:bookmarkStart w:id="11" w:name="_Toc8116742"/>
      <w:r w:rsidRPr="002948DE">
        <w:rPr>
          <w:rFonts w:ascii="Cambria" w:hAnsi="Cambria"/>
        </w:rPr>
        <w:lastRenderedPageBreak/>
        <w:t>2</w:t>
      </w:r>
      <w:r w:rsidR="0030615B" w:rsidRPr="002948DE">
        <w:rPr>
          <w:rFonts w:ascii="Cambria" w:hAnsi="Cambria"/>
        </w:rPr>
        <w:t>.</w:t>
      </w:r>
      <w:r w:rsidR="008C0F1D" w:rsidRPr="002948DE">
        <w:rPr>
          <w:rFonts w:ascii="Cambria" w:hAnsi="Cambria"/>
        </w:rPr>
        <w:t>4</w:t>
      </w:r>
      <w:r w:rsidR="0030615B" w:rsidRPr="002948DE">
        <w:rPr>
          <w:rFonts w:ascii="Cambria" w:hAnsi="Cambria"/>
        </w:rPr>
        <w:t xml:space="preserve"> Costs of interior design</w:t>
      </w:r>
      <w:bookmarkEnd w:id="9"/>
      <w:bookmarkEnd w:id="11"/>
    </w:p>
    <w:p w14:paraId="2C951CA8" w14:textId="77777777" w:rsidR="00836F5D" w:rsidRPr="002948DE" w:rsidRDefault="00836F5D" w:rsidP="006A0331">
      <w:pPr>
        <w:pStyle w:val="BodyText"/>
        <w:rPr>
          <w:sz w:val="24"/>
        </w:rPr>
      </w:pPr>
    </w:p>
    <w:p w14:paraId="4C94E937" w14:textId="558FC3EF" w:rsidR="0030615B" w:rsidRPr="002948DE" w:rsidRDefault="0030615B" w:rsidP="006A0331">
      <w:pPr>
        <w:pStyle w:val="BodyText"/>
      </w:pPr>
      <w:r w:rsidRPr="002948DE">
        <w:t>A major issue regarding interior design is a lot of people have limited amounts of money to spend on their interior design making it somewhat limiting to what they can do regarding making their homes a comfortable place to live in. This can severely affect people as if they do not feel comfortable within their own homes, they may not feel happy anywhere which again can lead to depression. Although some professional interior designers and interior design applications can cost a fair amount it is shown that these services help exponentially within the lives of those who use them (</w:t>
      </w:r>
      <w:r w:rsidR="00054A8F" w:rsidRPr="002948DE">
        <w:t>7</w:t>
      </w:r>
      <w:r w:rsidRPr="002948DE">
        <w:t xml:space="preserve">). </w:t>
      </w:r>
    </w:p>
    <w:p w14:paraId="0020E3BB" w14:textId="63A810AA" w:rsidR="006A0331" w:rsidRPr="002948DE" w:rsidRDefault="0030615B" w:rsidP="006A0331">
      <w:pPr>
        <w:pStyle w:val="BodyText"/>
      </w:pPr>
      <w:r w:rsidRPr="002948DE">
        <w:t>Although to hire a professional interior design consultant can cost up to £1100 for the drawings alone (</w:t>
      </w:r>
      <w:r w:rsidR="00D40CE0" w:rsidRPr="002948DE">
        <w:t>7</w:t>
      </w:r>
      <w:r w:rsidRPr="002948DE">
        <w:t>), many of the applications offered can cost only a fraction of this price making them to major option for those people who may not have access to excessive amounts of money. If people are going to be using the applications more than the designers, it is paramount that aspects that may seem like common sense should be included within the applications such as there being a place to walk within the room and there being accessible furniture otherwise the applications may simply be not worth the money and time put into them.</w:t>
      </w:r>
      <w:bookmarkStart w:id="12" w:name="_Toc531079708"/>
    </w:p>
    <w:p w14:paraId="02E7FCF4" w14:textId="5E2662E0" w:rsidR="0030615B" w:rsidRPr="002948DE" w:rsidRDefault="00624978" w:rsidP="006A0331">
      <w:pPr>
        <w:pStyle w:val="Heading2"/>
        <w:rPr>
          <w:rFonts w:ascii="Cambria" w:hAnsi="Cambria"/>
        </w:rPr>
      </w:pPr>
      <w:bookmarkStart w:id="13" w:name="_Toc8116743"/>
      <w:r w:rsidRPr="002948DE">
        <w:rPr>
          <w:rFonts w:ascii="Cambria" w:hAnsi="Cambria"/>
        </w:rPr>
        <w:t>2</w:t>
      </w:r>
      <w:r w:rsidR="0030615B" w:rsidRPr="002948DE">
        <w:rPr>
          <w:rFonts w:ascii="Cambria" w:hAnsi="Cambria"/>
        </w:rPr>
        <w:t>.</w:t>
      </w:r>
      <w:r w:rsidR="008C0F1D" w:rsidRPr="002948DE">
        <w:rPr>
          <w:rFonts w:ascii="Cambria" w:hAnsi="Cambria"/>
        </w:rPr>
        <w:t>5</w:t>
      </w:r>
      <w:r w:rsidR="0030615B" w:rsidRPr="002948DE">
        <w:rPr>
          <w:rFonts w:ascii="Cambria" w:hAnsi="Cambria"/>
        </w:rPr>
        <w:t xml:space="preserve"> Fire safety and interior design</w:t>
      </w:r>
      <w:bookmarkEnd w:id="12"/>
      <w:bookmarkEnd w:id="13"/>
      <w:r w:rsidR="0030615B" w:rsidRPr="002948DE">
        <w:rPr>
          <w:rFonts w:ascii="Cambria" w:hAnsi="Cambria"/>
        </w:rPr>
        <w:t xml:space="preserve"> </w:t>
      </w:r>
    </w:p>
    <w:p w14:paraId="25B1D035" w14:textId="77777777" w:rsidR="006A0331" w:rsidRPr="002948DE" w:rsidRDefault="006A0331" w:rsidP="006A0331">
      <w:pPr>
        <w:rPr>
          <w:rFonts w:ascii="Cambria" w:hAnsi="Cambria"/>
        </w:rPr>
      </w:pPr>
    </w:p>
    <w:p w14:paraId="18DFDEA8" w14:textId="2773A872" w:rsidR="0030615B" w:rsidRPr="002948DE" w:rsidRDefault="0030615B" w:rsidP="006A0331">
      <w:pPr>
        <w:pStyle w:val="BodyText"/>
      </w:pPr>
      <w:r w:rsidRPr="002948DE">
        <w:t>Another growing issue within the UK is fire safety (</w:t>
      </w:r>
      <w:r w:rsidR="00D40CE0" w:rsidRPr="002948DE">
        <w:t>8</w:t>
      </w:r>
      <w:r w:rsidRPr="002948DE">
        <w:t>) which effects the lives of</w:t>
      </w:r>
      <w:r w:rsidR="00082AA9" w:rsidRPr="002948DE">
        <w:t xml:space="preserve"> thousands</w:t>
      </w:r>
      <w:r w:rsidRPr="002948DE">
        <w:t xml:space="preserve"> (</w:t>
      </w:r>
      <w:r w:rsidR="00D40CE0" w:rsidRPr="002948DE">
        <w:t>8</w:t>
      </w:r>
      <w:r w:rsidRPr="002948DE">
        <w:t>) every year. It is shown that 11% (</w:t>
      </w:r>
      <w:r w:rsidR="00D40CE0" w:rsidRPr="002948DE">
        <w:t>9</w:t>
      </w:r>
      <w:r w:rsidRPr="002948DE">
        <w:t xml:space="preserve">) of fires are caused by people leaving furniture in places blocking fire escapes stopping people from being able to escape from fire. This is a major issue as countless lives could be saved by people simply knowing where to put a bookshelf or where a bed should go within a room. This simple decision can save lives. Many existing interior design applications do not warn people that they may not be able to escape within an emergency which is a massive flaw that needs to be fixed. </w:t>
      </w:r>
    </w:p>
    <w:p w14:paraId="5F6D877B" w14:textId="55F9A833" w:rsidR="00FE15C1" w:rsidRPr="002948DE" w:rsidRDefault="0030615B" w:rsidP="006A0331">
      <w:pPr>
        <w:pStyle w:val="BodyText"/>
      </w:pPr>
      <w:r w:rsidRPr="002948DE">
        <w:t>Shown by recent studies over 11% (</w:t>
      </w:r>
      <w:r w:rsidR="00D40CE0" w:rsidRPr="002948DE">
        <w:t>9</w:t>
      </w:r>
      <w:r w:rsidRPr="002948DE">
        <w:t>) of deaths regarding fires have been caused by blocked exits and people being unable to escape from the fire within their own homes. This problem could be simply solved if within these applications for interior design it could allocate and determine fire escapes and ensure that bookshelves and other furniture do not stop people from living through such an event. It is also shown that the UK government has spent a total of 2806 million pounds (</w:t>
      </w:r>
      <w:r w:rsidR="00D40CE0" w:rsidRPr="002948DE">
        <w:t>10</w:t>
      </w:r>
      <w:r w:rsidRPr="002948DE">
        <w:t>) on Fire safety precautions within 2017/2018 which is money that could be spent elsewhere for decreasing aspects such as the homelessness epidemic within the UK (1</w:t>
      </w:r>
      <w:r w:rsidR="00D40CE0" w:rsidRPr="002948DE">
        <w:t>1</w:t>
      </w:r>
      <w:r w:rsidRPr="002948DE">
        <w:t xml:space="preserve">). </w:t>
      </w:r>
    </w:p>
    <w:p w14:paraId="4AAA8763" w14:textId="77777777" w:rsidR="00FE15C1" w:rsidRPr="002948DE" w:rsidRDefault="00FE15C1">
      <w:pPr>
        <w:rPr>
          <w:rFonts w:ascii="Cambria" w:hAnsi="Cambria"/>
        </w:rPr>
      </w:pPr>
      <w:r w:rsidRPr="002948DE">
        <w:rPr>
          <w:rFonts w:ascii="Cambria" w:hAnsi="Cambria"/>
        </w:rPr>
        <w:br w:type="page"/>
      </w:r>
    </w:p>
    <w:p w14:paraId="178BAB17" w14:textId="51D4E548" w:rsidR="00FE15C1" w:rsidRPr="00E909B5" w:rsidRDefault="00624978" w:rsidP="00BD7323">
      <w:pPr>
        <w:pStyle w:val="Heading2"/>
        <w:rPr>
          <w:rFonts w:ascii="Cambria" w:hAnsi="Cambria"/>
          <w:sz w:val="28"/>
        </w:rPr>
      </w:pPr>
      <w:bookmarkStart w:id="14" w:name="_Toc8116744"/>
      <w:r w:rsidRPr="00E909B5">
        <w:rPr>
          <w:rFonts w:ascii="Cambria" w:hAnsi="Cambria"/>
          <w:sz w:val="28"/>
        </w:rPr>
        <w:lastRenderedPageBreak/>
        <w:t>2</w:t>
      </w:r>
      <w:r w:rsidR="00FE15C1" w:rsidRPr="00E909B5">
        <w:rPr>
          <w:rFonts w:ascii="Cambria" w:hAnsi="Cambria"/>
          <w:sz w:val="28"/>
        </w:rPr>
        <w:t>.6 The History of interior design</w:t>
      </w:r>
      <w:bookmarkEnd w:id="14"/>
    </w:p>
    <w:p w14:paraId="77193328" w14:textId="77777777" w:rsidR="00BD7323" w:rsidRPr="002948DE" w:rsidRDefault="00BD7323" w:rsidP="00BD7323">
      <w:pPr>
        <w:rPr>
          <w:rFonts w:ascii="Cambria" w:hAnsi="Cambria"/>
        </w:rPr>
      </w:pPr>
    </w:p>
    <w:p w14:paraId="3C565059" w14:textId="632243EA" w:rsidR="00BD7323" w:rsidRPr="002948DE" w:rsidRDefault="0011581C">
      <w:pPr>
        <w:rPr>
          <w:rFonts w:ascii="Cambria" w:hAnsi="Cambria"/>
        </w:rPr>
      </w:pPr>
      <w:r w:rsidRPr="002948DE">
        <w:rPr>
          <w:rFonts w:ascii="Cambria" w:hAnsi="Cambria"/>
        </w:rPr>
        <w:t xml:space="preserve">Since the early stages of civilisation </w:t>
      </w:r>
      <w:r w:rsidR="00BD7323" w:rsidRPr="002948DE">
        <w:rPr>
          <w:rFonts w:ascii="Cambria" w:hAnsi="Cambria"/>
        </w:rPr>
        <w:t xml:space="preserve">people have enjoyed luxury and bragging rights over others to show others how much more </w:t>
      </w:r>
      <w:r w:rsidR="004B4A7F" w:rsidRPr="002948DE">
        <w:rPr>
          <w:rFonts w:ascii="Cambria" w:hAnsi="Cambria"/>
        </w:rPr>
        <w:t>superior,</w:t>
      </w:r>
      <w:r w:rsidR="00BD7323" w:rsidRPr="002948DE">
        <w:rPr>
          <w:rFonts w:ascii="Cambria" w:hAnsi="Cambria"/>
        </w:rPr>
        <w:t xml:space="preserve"> they are. This has not changed over the years and people still today wish to live in luxury to make themselves feel more empowered. </w:t>
      </w:r>
    </w:p>
    <w:p w14:paraId="170E21D3" w14:textId="2564C04C" w:rsidR="004B4A7F" w:rsidRPr="002948DE" w:rsidRDefault="00BD7323">
      <w:pPr>
        <w:rPr>
          <w:rFonts w:ascii="Cambria" w:hAnsi="Cambria"/>
        </w:rPr>
      </w:pPr>
      <w:r w:rsidRPr="002948DE">
        <w:rPr>
          <w:rFonts w:ascii="Cambria" w:hAnsi="Cambria"/>
        </w:rPr>
        <w:t xml:space="preserve">An example of people of decorating their homes to show wealth was back in the </w:t>
      </w:r>
      <w:r w:rsidR="004B4A7F" w:rsidRPr="002948DE">
        <w:rPr>
          <w:rFonts w:ascii="Cambria" w:hAnsi="Cambria"/>
        </w:rPr>
        <w:t xml:space="preserve">Victorian era the Pineapple was deemed as a fruit of luxury and was used within the interior design or external design of many buildings to show others of the house owners’ </w:t>
      </w:r>
      <w:r w:rsidR="006D1F69" w:rsidRPr="002948DE">
        <w:rPr>
          <w:rFonts w:ascii="Cambria" w:hAnsi="Cambria"/>
        </w:rPr>
        <w:t>wealth (</w:t>
      </w:r>
      <w:r w:rsidR="009658AD" w:rsidRPr="002948DE">
        <w:rPr>
          <w:rFonts w:ascii="Cambria" w:hAnsi="Cambria"/>
        </w:rPr>
        <w:t>1</w:t>
      </w:r>
      <w:r w:rsidR="00D40CE0" w:rsidRPr="002948DE">
        <w:rPr>
          <w:rFonts w:ascii="Cambria" w:hAnsi="Cambria"/>
        </w:rPr>
        <w:t>2</w:t>
      </w:r>
      <w:r w:rsidR="004B4A7F" w:rsidRPr="002948DE">
        <w:rPr>
          <w:rFonts w:ascii="Cambria" w:hAnsi="Cambria"/>
        </w:rPr>
        <w:t xml:space="preserve">). Many Victorians would use these fruits as a sign that they were within the upper-class giving others the feeling of in superiority for not having a rare and luxury decoration for their homes. This although not so prolific is still done today with fruit baskets and fake fruits in homes planned on being sold. This gives the buyer a sense of life within the home they are looking at and gives more of an incentive to purchase the house. </w:t>
      </w:r>
    </w:p>
    <w:p w14:paraId="35FA0AE1" w14:textId="080BEB04" w:rsidR="007746AE" w:rsidRPr="002948DE" w:rsidRDefault="004B4A7F">
      <w:pPr>
        <w:rPr>
          <w:rFonts w:ascii="Cambria" w:hAnsi="Cambria"/>
        </w:rPr>
      </w:pPr>
      <w:r w:rsidRPr="002948DE">
        <w:rPr>
          <w:rFonts w:ascii="Cambria" w:hAnsi="Cambria"/>
        </w:rPr>
        <w:t xml:space="preserve">Another interior design quirk which was found within the history of interior design was the colour purple. The colour purple when used in certain areas of the world such as Egypt is deemed as a rich and royal colour due to its origination. This is because the creation of the colour was deemed very difficult to manufacture in days gone by and many trades across Egypt would pay large sums of money to obtain fabrics with the colour in </w:t>
      </w:r>
      <w:r w:rsidR="006D1F69" w:rsidRPr="002948DE">
        <w:rPr>
          <w:rFonts w:ascii="Cambria" w:hAnsi="Cambria"/>
        </w:rPr>
        <w:t>them (</w:t>
      </w:r>
      <w:r w:rsidR="009658AD" w:rsidRPr="002948DE">
        <w:rPr>
          <w:rFonts w:ascii="Cambria" w:hAnsi="Cambria"/>
        </w:rPr>
        <w:t>1</w:t>
      </w:r>
      <w:r w:rsidR="00D40CE0" w:rsidRPr="002948DE">
        <w:rPr>
          <w:rFonts w:ascii="Cambria" w:hAnsi="Cambria"/>
        </w:rPr>
        <w:t>3</w:t>
      </w:r>
      <w:r w:rsidRPr="002948DE">
        <w:rPr>
          <w:rFonts w:ascii="Cambria" w:hAnsi="Cambria"/>
        </w:rPr>
        <w:t xml:space="preserve">). </w:t>
      </w:r>
      <w:r w:rsidR="007746AE" w:rsidRPr="002948DE">
        <w:rPr>
          <w:rFonts w:ascii="Cambria" w:hAnsi="Cambria"/>
        </w:rPr>
        <w:t>Due to this many people will see the colour purple within homes as a rich colour and will feel more empowered due to it.</w:t>
      </w:r>
    </w:p>
    <w:p w14:paraId="56C0157F" w14:textId="7F04EF2F" w:rsidR="007746AE" w:rsidRPr="002948DE" w:rsidRDefault="007746AE">
      <w:pPr>
        <w:rPr>
          <w:rFonts w:ascii="Cambria" w:hAnsi="Cambria"/>
        </w:rPr>
      </w:pPr>
      <w:r w:rsidRPr="002948DE">
        <w:rPr>
          <w:rFonts w:ascii="Cambria" w:hAnsi="Cambria"/>
        </w:rPr>
        <w:t xml:space="preserve">Although many people are unsure of what a good interior design is or how to give the right impression of a well-designed house it is difficult to do so. Due to many of past trends when it comes to designing homes the term well designed or good can be difficult to narrow down on. A good interior design can mean different things to different people and generations so to ensure the interior you are designing is deemed as well designed you must first know what style and generation of design you want and what feel the room you are designing wants to give to the guests to it. </w:t>
      </w:r>
    </w:p>
    <w:p w14:paraId="215F613E" w14:textId="77777777" w:rsidR="004B4A7F" w:rsidRPr="002948DE" w:rsidRDefault="004B4A7F">
      <w:pPr>
        <w:rPr>
          <w:rFonts w:ascii="Cambria" w:hAnsi="Cambria"/>
          <w:sz w:val="24"/>
        </w:rPr>
      </w:pPr>
    </w:p>
    <w:p w14:paraId="5F20D768" w14:textId="3F3AED05" w:rsidR="004B4A7F" w:rsidRPr="002948DE" w:rsidRDefault="004B4A7F">
      <w:pPr>
        <w:rPr>
          <w:rFonts w:ascii="Cambria" w:hAnsi="Cambria"/>
          <w:sz w:val="24"/>
        </w:rPr>
      </w:pPr>
    </w:p>
    <w:p w14:paraId="5D10F236" w14:textId="003DA71F" w:rsidR="007E7AAF" w:rsidRPr="002948DE" w:rsidRDefault="007E7AAF">
      <w:pPr>
        <w:rPr>
          <w:rFonts w:ascii="Cambria" w:hAnsi="Cambria"/>
          <w:sz w:val="24"/>
        </w:rPr>
      </w:pPr>
      <w:r w:rsidRPr="002948DE">
        <w:rPr>
          <w:rFonts w:ascii="Cambria" w:hAnsi="Cambria"/>
          <w:sz w:val="24"/>
        </w:rPr>
        <w:br w:type="page"/>
      </w:r>
    </w:p>
    <w:p w14:paraId="6E28E5B8" w14:textId="07085D8F" w:rsidR="007E7AAF" w:rsidRPr="00E909B5" w:rsidRDefault="00624978" w:rsidP="00E909B5">
      <w:pPr>
        <w:pStyle w:val="Style"/>
      </w:pPr>
      <w:bookmarkStart w:id="15" w:name="_Toc531079709"/>
      <w:bookmarkStart w:id="16" w:name="_Toc8116745"/>
      <w:r w:rsidRPr="00E909B5">
        <w:lastRenderedPageBreak/>
        <w:t>3</w:t>
      </w:r>
      <w:r w:rsidR="00607C37" w:rsidRPr="00E909B5">
        <w:t xml:space="preserve">. </w:t>
      </w:r>
      <w:r w:rsidR="007E7AAF" w:rsidRPr="00E909B5">
        <w:t>Current tools Available</w:t>
      </w:r>
      <w:bookmarkEnd w:id="15"/>
      <w:bookmarkEnd w:id="16"/>
    </w:p>
    <w:p w14:paraId="3201B776" w14:textId="77777777" w:rsidR="007E7AAF" w:rsidRPr="002948DE" w:rsidRDefault="007E7AAF" w:rsidP="007E7AAF">
      <w:pPr>
        <w:rPr>
          <w:rFonts w:ascii="Cambria" w:hAnsi="Cambria"/>
          <w:color w:val="000000" w:themeColor="text1"/>
        </w:rPr>
      </w:pPr>
    </w:p>
    <w:p w14:paraId="09B5B88A" w14:textId="1998402B" w:rsidR="007E7AAF" w:rsidRPr="002948DE" w:rsidRDefault="007E7AAF" w:rsidP="007E7AAF">
      <w:pPr>
        <w:rPr>
          <w:rFonts w:ascii="Cambria" w:hAnsi="Cambria"/>
          <w:color w:val="000000" w:themeColor="text1"/>
        </w:rPr>
      </w:pPr>
      <w:r w:rsidRPr="002948DE">
        <w:rPr>
          <w:rFonts w:ascii="Cambria" w:hAnsi="Cambria"/>
          <w:color w:val="000000" w:themeColor="text1"/>
        </w:rPr>
        <w:t xml:space="preserve">Due to the interior design industry being around for so long a series of companies and individuals have spent time and have already created simple interior design applications. Although these applications are useful, they are limited in many aspects which can be improved on tenfold. </w:t>
      </w:r>
    </w:p>
    <w:p w14:paraId="1B7537AA" w14:textId="3431332B" w:rsidR="007E7AAF" w:rsidRPr="002948DE" w:rsidRDefault="007E7AAF" w:rsidP="007E7AAF">
      <w:pPr>
        <w:rPr>
          <w:rFonts w:ascii="Cambria" w:hAnsi="Cambria"/>
          <w:color w:val="000000" w:themeColor="text1"/>
        </w:rPr>
      </w:pPr>
      <w:r w:rsidRPr="002948DE">
        <w:rPr>
          <w:rFonts w:ascii="Cambria" w:hAnsi="Cambria"/>
          <w:color w:val="000000" w:themeColor="text1"/>
        </w:rPr>
        <w:t xml:space="preserve">Below are three examples of current technologies that are currently in deployment within the interior design industry. These applications although limited still have a basic concept of the application being proposed. </w:t>
      </w:r>
      <w:r w:rsidR="005B54A0" w:rsidRPr="002948DE">
        <w:rPr>
          <w:rFonts w:ascii="Cambria" w:hAnsi="Cambria"/>
          <w:color w:val="000000" w:themeColor="text1"/>
        </w:rPr>
        <w:t xml:space="preserve">The current tools within this industry are somewhat limited in many regards but have simplistic functionality that allow for the applications to be somewhat functional for the purposes at hand. The applications currently allow the user to design their own rooms and allow for the customization to a somewhat high level. Although this is </w:t>
      </w:r>
      <w:r w:rsidR="00423A91" w:rsidRPr="002948DE">
        <w:rPr>
          <w:rFonts w:ascii="Cambria" w:hAnsi="Cambria"/>
          <w:color w:val="000000" w:themeColor="text1"/>
        </w:rPr>
        <w:t>useful,</w:t>
      </w:r>
      <w:r w:rsidR="005B54A0" w:rsidRPr="002948DE">
        <w:rPr>
          <w:rFonts w:ascii="Cambria" w:hAnsi="Cambria"/>
          <w:color w:val="000000" w:themeColor="text1"/>
        </w:rPr>
        <w:t xml:space="preserve"> they are still limited in functionality as will be highlighted below.</w:t>
      </w:r>
    </w:p>
    <w:p w14:paraId="7AE52AB4" w14:textId="5277129F" w:rsidR="007E7AAF" w:rsidRPr="002948DE" w:rsidRDefault="007E7AAF" w:rsidP="007E7AAF">
      <w:pPr>
        <w:pStyle w:val="ListParagraph"/>
        <w:rPr>
          <w:rFonts w:ascii="Cambria" w:hAnsi="Cambria"/>
          <w:color w:val="000000" w:themeColor="text1"/>
        </w:rPr>
      </w:pPr>
    </w:p>
    <w:p w14:paraId="3D125220" w14:textId="02E572D7" w:rsidR="007E7AAF" w:rsidRPr="002948DE" w:rsidRDefault="007E7AAF" w:rsidP="007E7AAF">
      <w:pPr>
        <w:pStyle w:val="ListParagraph"/>
        <w:rPr>
          <w:rFonts w:ascii="Cambria" w:hAnsi="Cambria"/>
          <w:color w:val="000000" w:themeColor="text1"/>
        </w:rPr>
      </w:pPr>
    </w:p>
    <w:p w14:paraId="37735415" w14:textId="4D9583C0" w:rsidR="007E7AAF" w:rsidRPr="002948DE" w:rsidRDefault="007E7AAF" w:rsidP="007E7AAF">
      <w:pPr>
        <w:pStyle w:val="ListParagraph"/>
        <w:rPr>
          <w:rFonts w:ascii="Cambria" w:hAnsi="Cambria"/>
          <w:color w:val="000000" w:themeColor="text1"/>
        </w:rPr>
      </w:pPr>
    </w:p>
    <w:p w14:paraId="7BEC4965" w14:textId="1ABAC751" w:rsidR="007E7AAF" w:rsidRPr="002948DE" w:rsidRDefault="007E7AAF" w:rsidP="007E7AAF">
      <w:pPr>
        <w:pStyle w:val="ListParagraph"/>
        <w:rPr>
          <w:rFonts w:ascii="Cambria" w:hAnsi="Cambria"/>
          <w:color w:val="000000" w:themeColor="text1"/>
        </w:rPr>
      </w:pPr>
    </w:p>
    <w:p w14:paraId="0A7D347D" w14:textId="446E0F66" w:rsidR="007E7AAF" w:rsidRPr="002948DE" w:rsidRDefault="007E7AAF" w:rsidP="007E7AAF">
      <w:pPr>
        <w:pStyle w:val="ListParagraph"/>
        <w:rPr>
          <w:rFonts w:ascii="Cambria" w:hAnsi="Cambria"/>
          <w:color w:val="000000" w:themeColor="text1"/>
        </w:rPr>
      </w:pPr>
    </w:p>
    <w:p w14:paraId="4D519F2A" w14:textId="715470A3" w:rsidR="007E7AAF" w:rsidRPr="002948DE" w:rsidRDefault="007E7AAF" w:rsidP="007E7AAF">
      <w:pPr>
        <w:pStyle w:val="ListParagraph"/>
        <w:rPr>
          <w:rFonts w:ascii="Cambria" w:hAnsi="Cambria"/>
          <w:color w:val="000000" w:themeColor="text1"/>
        </w:rPr>
      </w:pPr>
    </w:p>
    <w:p w14:paraId="4F72019E" w14:textId="05FC2B78" w:rsidR="007E7AAF" w:rsidRPr="002948DE" w:rsidRDefault="007E7AAF" w:rsidP="007E7AAF">
      <w:pPr>
        <w:pStyle w:val="ListParagraph"/>
        <w:rPr>
          <w:rFonts w:ascii="Cambria" w:hAnsi="Cambria"/>
          <w:color w:val="000000" w:themeColor="text1"/>
        </w:rPr>
      </w:pPr>
    </w:p>
    <w:p w14:paraId="361C4228" w14:textId="262901DD" w:rsidR="007E7AAF" w:rsidRPr="002948DE" w:rsidRDefault="007E7AAF" w:rsidP="007E7AAF">
      <w:pPr>
        <w:pStyle w:val="ListParagraph"/>
        <w:rPr>
          <w:rFonts w:ascii="Cambria" w:hAnsi="Cambria"/>
          <w:color w:val="000000" w:themeColor="text1"/>
        </w:rPr>
      </w:pPr>
    </w:p>
    <w:p w14:paraId="0E394578" w14:textId="5FDF6AD8" w:rsidR="007E7AAF" w:rsidRPr="002948DE" w:rsidRDefault="007E7AAF" w:rsidP="007E7AAF">
      <w:pPr>
        <w:pStyle w:val="ListParagraph"/>
        <w:rPr>
          <w:rFonts w:ascii="Cambria" w:hAnsi="Cambria"/>
          <w:color w:val="000000" w:themeColor="text1"/>
        </w:rPr>
      </w:pPr>
    </w:p>
    <w:p w14:paraId="1912D9C8" w14:textId="21692C4F" w:rsidR="007E7AAF" w:rsidRPr="002948DE" w:rsidRDefault="007E7AAF" w:rsidP="007E7AAF">
      <w:pPr>
        <w:pStyle w:val="ListParagraph"/>
        <w:rPr>
          <w:rFonts w:ascii="Cambria" w:hAnsi="Cambria"/>
          <w:color w:val="000000" w:themeColor="text1"/>
        </w:rPr>
      </w:pPr>
    </w:p>
    <w:p w14:paraId="5AD5A02C" w14:textId="18B3B8D7" w:rsidR="007E7AAF" w:rsidRPr="002948DE" w:rsidRDefault="007E7AAF" w:rsidP="007E7AAF">
      <w:pPr>
        <w:pStyle w:val="ListParagraph"/>
        <w:rPr>
          <w:rFonts w:ascii="Cambria" w:hAnsi="Cambria"/>
          <w:color w:val="000000" w:themeColor="text1"/>
        </w:rPr>
      </w:pPr>
    </w:p>
    <w:p w14:paraId="41C6E17A" w14:textId="3B9B766A" w:rsidR="007E7AAF" w:rsidRPr="002948DE" w:rsidRDefault="007E7AAF" w:rsidP="007E7AAF">
      <w:pPr>
        <w:pStyle w:val="ListParagraph"/>
        <w:rPr>
          <w:rFonts w:ascii="Cambria" w:hAnsi="Cambria"/>
          <w:color w:val="000000" w:themeColor="text1"/>
        </w:rPr>
      </w:pPr>
    </w:p>
    <w:p w14:paraId="561A9AA5" w14:textId="3DD40826" w:rsidR="007E7AAF" w:rsidRPr="002948DE" w:rsidRDefault="007E7AAF" w:rsidP="007E7AAF">
      <w:pPr>
        <w:pStyle w:val="ListParagraph"/>
        <w:rPr>
          <w:rFonts w:ascii="Cambria" w:hAnsi="Cambria"/>
          <w:color w:val="000000" w:themeColor="text1"/>
        </w:rPr>
      </w:pPr>
    </w:p>
    <w:p w14:paraId="0A497DD6" w14:textId="397F0166" w:rsidR="007E7AAF" w:rsidRPr="002948DE" w:rsidRDefault="007E7AAF" w:rsidP="007E7AAF">
      <w:pPr>
        <w:pStyle w:val="ListParagraph"/>
        <w:rPr>
          <w:rFonts w:ascii="Cambria" w:hAnsi="Cambria"/>
          <w:color w:val="000000" w:themeColor="text1"/>
        </w:rPr>
      </w:pPr>
    </w:p>
    <w:p w14:paraId="58658596" w14:textId="7C7A727B" w:rsidR="007E7AAF" w:rsidRPr="002948DE" w:rsidRDefault="007E7AAF" w:rsidP="007E7AAF">
      <w:pPr>
        <w:pStyle w:val="ListParagraph"/>
        <w:rPr>
          <w:rFonts w:ascii="Cambria" w:hAnsi="Cambria"/>
          <w:color w:val="000000" w:themeColor="text1"/>
        </w:rPr>
      </w:pPr>
    </w:p>
    <w:p w14:paraId="0086CBB4" w14:textId="432921B4" w:rsidR="007E7AAF" w:rsidRPr="002948DE" w:rsidRDefault="007E7AAF" w:rsidP="007E7AAF">
      <w:pPr>
        <w:pStyle w:val="ListParagraph"/>
        <w:rPr>
          <w:rFonts w:ascii="Cambria" w:hAnsi="Cambria"/>
          <w:color w:val="000000" w:themeColor="text1"/>
        </w:rPr>
      </w:pPr>
    </w:p>
    <w:p w14:paraId="1BFEC07F" w14:textId="24DC9A2C" w:rsidR="007E7AAF" w:rsidRPr="002948DE" w:rsidRDefault="007E7AAF" w:rsidP="007E7AAF">
      <w:pPr>
        <w:pStyle w:val="ListParagraph"/>
        <w:rPr>
          <w:rFonts w:ascii="Cambria" w:hAnsi="Cambria"/>
          <w:color w:val="000000" w:themeColor="text1"/>
        </w:rPr>
      </w:pPr>
    </w:p>
    <w:p w14:paraId="3E136087" w14:textId="4C563DCD" w:rsidR="007E7AAF" w:rsidRPr="002948DE" w:rsidRDefault="007E7AAF" w:rsidP="007E7AAF">
      <w:pPr>
        <w:pStyle w:val="ListParagraph"/>
        <w:rPr>
          <w:rFonts w:ascii="Cambria" w:hAnsi="Cambria"/>
          <w:color w:val="000000" w:themeColor="text1"/>
        </w:rPr>
      </w:pPr>
    </w:p>
    <w:p w14:paraId="238DAEBA" w14:textId="3B23C219" w:rsidR="007E7AAF" w:rsidRPr="002948DE" w:rsidRDefault="007E7AAF" w:rsidP="007E7AAF">
      <w:pPr>
        <w:pStyle w:val="ListParagraph"/>
        <w:rPr>
          <w:rFonts w:ascii="Cambria" w:hAnsi="Cambria"/>
          <w:color w:val="000000" w:themeColor="text1"/>
        </w:rPr>
      </w:pPr>
    </w:p>
    <w:p w14:paraId="65DA1504" w14:textId="3714BFF6" w:rsidR="007E7AAF" w:rsidRPr="002948DE" w:rsidRDefault="007E7AAF" w:rsidP="007E7AAF">
      <w:pPr>
        <w:pStyle w:val="ListParagraph"/>
        <w:rPr>
          <w:rFonts w:ascii="Cambria" w:hAnsi="Cambria"/>
          <w:color w:val="000000" w:themeColor="text1"/>
        </w:rPr>
      </w:pPr>
    </w:p>
    <w:p w14:paraId="32152393" w14:textId="7F025021" w:rsidR="007E7AAF" w:rsidRPr="002948DE" w:rsidRDefault="007E7AAF" w:rsidP="007E7AAF">
      <w:pPr>
        <w:pStyle w:val="ListParagraph"/>
        <w:rPr>
          <w:rFonts w:ascii="Cambria" w:hAnsi="Cambria"/>
          <w:color w:val="000000" w:themeColor="text1"/>
        </w:rPr>
      </w:pPr>
    </w:p>
    <w:p w14:paraId="16C8EFD6" w14:textId="20B7A0AA" w:rsidR="007E7AAF" w:rsidRPr="002948DE" w:rsidRDefault="007E7AAF" w:rsidP="007E7AAF">
      <w:pPr>
        <w:pStyle w:val="ListParagraph"/>
        <w:rPr>
          <w:rFonts w:ascii="Cambria" w:hAnsi="Cambria"/>
          <w:color w:val="000000" w:themeColor="text1"/>
        </w:rPr>
      </w:pPr>
    </w:p>
    <w:p w14:paraId="3F9B52B4" w14:textId="51C37C93" w:rsidR="007E7AAF" w:rsidRPr="002948DE" w:rsidRDefault="007E7AAF" w:rsidP="007E7AAF">
      <w:pPr>
        <w:pStyle w:val="ListParagraph"/>
        <w:rPr>
          <w:rFonts w:ascii="Cambria" w:hAnsi="Cambria"/>
          <w:color w:val="000000" w:themeColor="text1"/>
        </w:rPr>
      </w:pPr>
    </w:p>
    <w:p w14:paraId="538EEA9E" w14:textId="1FFB56B7" w:rsidR="007E7AAF" w:rsidRPr="002948DE" w:rsidRDefault="007E7AAF" w:rsidP="007E7AAF">
      <w:pPr>
        <w:pStyle w:val="ListParagraph"/>
        <w:rPr>
          <w:rFonts w:ascii="Cambria" w:hAnsi="Cambria"/>
          <w:color w:val="000000" w:themeColor="text1"/>
        </w:rPr>
      </w:pPr>
    </w:p>
    <w:p w14:paraId="083A7E67" w14:textId="19BB2130" w:rsidR="007E7AAF" w:rsidRPr="002948DE" w:rsidRDefault="007E7AAF" w:rsidP="007E7AAF">
      <w:pPr>
        <w:pStyle w:val="ListParagraph"/>
        <w:rPr>
          <w:rFonts w:ascii="Cambria" w:hAnsi="Cambria"/>
          <w:color w:val="000000" w:themeColor="text1"/>
        </w:rPr>
      </w:pPr>
    </w:p>
    <w:p w14:paraId="3AF4DD7E" w14:textId="36BBF935" w:rsidR="007E7AAF" w:rsidRPr="002948DE" w:rsidRDefault="007E7AAF" w:rsidP="007E7AAF">
      <w:pPr>
        <w:pStyle w:val="ListParagraph"/>
        <w:rPr>
          <w:rFonts w:ascii="Cambria" w:hAnsi="Cambria"/>
          <w:color w:val="000000" w:themeColor="text1"/>
        </w:rPr>
      </w:pPr>
    </w:p>
    <w:p w14:paraId="645441F7" w14:textId="77777777" w:rsidR="007E7AAF" w:rsidRPr="002948DE" w:rsidRDefault="007E7AAF" w:rsidP="007E7AAF">
      <w:pPr>
        <w:pStyle w:val="ListParagraph"/>
        <w:rPr>
          <w:rFonts w:ascii="Cambria" w:hAnsi="Cambria"/>
          <w:color w:val="000000" w:themeColor="text1"/>
        </w:rPr>
      </w:pPr>
    </w:p>
    <w:p w14:paraId="44A43333" w14:textId="4108912B" w:rsidR="007E7AAF" w:rsidRPr="00E909B5" w:rsidRDefault="00624978" w:rsidP="00C93F54">
      <w:pPr>
        <w:pStyle w:val="Heading2"/>
        <w:jc w:val="center"/>
        <w:rPr>
          <w:rFonts w:ascii="Cambria" w:hAnsi="Cambria"/>
          <w:sz w:val="28"/>
        </w:rPr>
      </w:pPr>
      <w:bookmarkStart w:id="17" w:name="_Toc531079710"/>
      <w:bookmarkStart w:id="18" w:name="_Toc8116746"/>
      <w:r w:rsidRPr="00E909B5">
        <w:rPr>
          <w:rFonts w:ascii="Cambria" w:hAnsi="Cambria"/>
          <w:sz w:val="28"/>
        </w:rPr>
        <w:lastRenderedPageBreak/>
        <w:t>3</w:t>
      </w:r>
      <w:r w:rsidR="007E7AAF" w:rsidRPr="00E909B5">
        <w:rPr>
          <w:rFonts w:ascii="Cambria" w:hAnsi="Cambria"/>
          <w:sz w:val="28"/>
        </w:rPr>
        <w:t>.</w:t>
      </w:r>
      <w:r w:rsidR="00607C37" w:rsidRPr="00E909B5">
        <w:rPr>
          <w:rFonts w:ascii="Cambria" w:hAnsi="Cambria"/>
          <w:sz w:val="28"/>
        </w:rPr>
        <w:t>1</w:t>
      </w:r>
      <w:r w:rsidR="007E7AAF" w:rsidRPr="00E909B5">
        <w:rPr>
          <w:rFonts w:ascii="Cambria" w:hAnsi="Cambria"/>
          <w:sz w:val="28"/>
        </w:rPr>
        <w:t xml:space="preserve"> Planner 5d</w:t>
      </w:r>
      <w:bookmarkEnd w:id="17"/>
      <w:bookmarkEnd w:id="18"/>
    </w:p>
    <w:p w14:paraId="6A4D1673" w14:textId="00D0CAD9" w:rsidR="007E7AAF" w:rsidRPr="002948DE" w:rsidRDefault="00C93F54" w:rsidP="007E7AAF">
      <w:pPr>
        <w:rPr>
          <w:rFonts w:ascii="Cambria" w:hAnsi="Cambria"/>
          <w:color w:val="000000" w:themeColor="text1"/>
        </w:rPr>
      </w:pPr>
      <w:r w:rsidRPr="002948DE">
        <w:rPr>
          <w:rFonts w:ascii="Cambria" w:hAnsi="Cambria"/>
          <w:noProof/>
          <w:lang w:eastAsia="en-GB"/>
        </w:rPr>
        <w:drawing>
          <wp:anchor distT="0" distB="0" distL="114300" distR="114300" simplePos="0" relativeHeight="251671552" behindDoc="0" locked="0" layoutInCell="1" allowOverlap="1" wp14:anchorId="46C1A9CF" wp14:editId="6502A83E">
            <wp:simplePos x="0" y="0"/>
            <wp:positionH relativeFrom="margin">
              <wp:align>right</wp:align>
            </wp:positionH>
            <wp:positionV relativeFrom="paragraph">
              <wp:posOffset>253365</wp:posOffset>
            </wp:positionV>
            <wp:extent cx="5735320" cy="3249930"/>
            <wp:effectExtent l="0" t="0" r="0" b="76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5320" cy="3249930"/>
                    </a:xfrm>
                    <a:prstGeom prst="rect">
                      <a:avLst/>
                    </a:prstGeom>
                  </pic:spPr>
                </pic:pic>
              </a:graphicData>
            </a:graphic>
            <wp14:sizeRelH relativeFrom="page">
              <wp14:pctWidth>0</wp14:pctWidth>
            </wp14:sizeRelH>
            <wp14:sizeRelV relativeFrom="page">
              <wp14:pctHeight>0</wp14:pctHeight>
            </wp14:sizeRelV>
          </wp:anchor>
        </w:drawing>
      </w:r>
    </w:p>
    <w:p w14:paraId="2A631B56" w14:textId="5B8C369B" w:rsidR="007E7AAF" w:rsidRPr="002948DE" w:rsidRDefault="008C0F1D" w:rsidP="007E7AAF">
      <w:pPr>
        <w:rPr>
          <w:rFonts w:ascii="Cambria" w:hAnsi="Cambria"/>
          <w:color w:val="000000" w:themeColor="text1"/>
          <w:sz w:val="20"/>
        </w:rPr>
      </w:pPr>
      <w:r w:rsidRPr="002948DE">
        <w:rPr>
          <w:rFonts w:ascii="Cambria" w:hAnsi="Cambria"/>
          <w:color w:val="000000" w:themeColor="text1"/>
          <w:sz w:val="20"/>
        </w:rPr>
        <w:t xml:space="preserve">Figure? </w:t>
      </w:r>
      <w:r w:rsidR="007E7AAF" w:rsidRPr="002948DE">
        <w:rPr>
          <w:rFonts w:ascii="Cambria" w:hAnsi="Cambria"/>
          <w:color w:val="000000" w:themeColor="text1"/>
          <w:sz w:val="20"/>
        </w:rPr>
        <w:t>Planned 5e (1</w:t>
      </w:r>
      <w:r w:rsidR="00D40CE0" w:rsidRPr="002948DE">
        <w:rPr>
          <w:rFonts w:ascii="Cambria" w:hAnsi="Cambria"/>
          <w:color w:val="000000" w:themeColor="text1"/>
          <w:sz w:val="20"/>
        </w:rPr>
        <w:t>4</w:t>
      </w:r>
      <w:r w:rsidR="007E7AAF" w:rsidRPr="002948DE">
        <w:rPr>
          <w:rFonts w:ascii="Cambria" w:hAnsi="Cambria"/>
          <w:color w:val="000000" w:themeColor="text1"/>
          <w:sz w:val="20"/>
        </w:rPr>
        <w:t>)</w:t>
      </w:r>
    </w:p>
    <w:p w14:paraId="371C78C0" w14:textId="5D5EA5C8" w:rsidR="007E7AAF" w:rsidRPr="002948DE" w:rsidRDefault="00FB4E0B" w:rsidP="007E7AAF">
      <w:pPr>
        <w:rPr>
          <w:rFonts w:ascii="Cambria" w:hAnsi="Cambria"/>
          <w:color w:val="000000" w:themeColor="text1"/>
        </w:rPr>
      </w:pPr>
      <w:r w:rsidRPr="002948DE">
        <w:rPr>
          <w:rFonts w:ascii="Cambria" w:hAnsi="Cambria"/>
          <w:color w:val="000000" w:themeColor="text1"/>
        </w:rPr>
        <w:t>Planner 5d is a</w:t>
      </w:r>
      <w:r w:rsidR="003D2163" w:rsidRPr="002948DE">
        <w:rPr>
          <w:rFonts w:ascii="Cambria" w:hAnsi="Cambria"/>
          <w:color w:val="000000" w:themeColor="text1"/>
        </w:rPr>
        <w:t>n</w:t>
      </w:r>
      <w:r w:rsidRPr="002948DE">
        <w:rPr>
          <w:rFonts w:ascii="Cambria" w:hAnsi="Cambria"/>
          <w:color w:val="000000" w:themeColor="text1"/>
        </w:rPr>
        <w:t xml:space="preserve"> application that allows users to design a room in either a 3d or 2d view</w:t>
      </w:r>
      <w:r w:rsidR="003D2163" w:rsidRPr="002948DE">
        <w:rPr>
          <w:rFonts w:ascii="Cambria" w:hAnsi="Cambria"/>
          <w:color w:val="000000" w:themeColor="text1"/>
        </w:rPr>
        <w:t>. This application is much like the application chosen to be developed</w:t>
      </w:r>
      <w:r w:rsidR="008C0F1D" w:rsidRPr="002948DE">
        <w:rPr>
          <w:rFonts w:ascii="Cambria" w:hAnsi="Cambria"/>
          <w:color w:val="000000" w:themeColor="text1"/>
        </w:rPr>
        <w:t xml:space="preserve"> except for a few aspects such as the allowance of no fire escapes and doors. Unlike other applications within the same topic area as this this application is all on one page </w:t>
      </w:r>
      <w:r w:rsidR="00876EBF" w:rsidRPr="002948DE">
        <w:rPr>
          <w:rFonts w:ascii="Cambria" w:hAnsi="Cambria"/>
          <w:color w:val="000000" w:themeColor="text1"/>
        </w:rPr>
        <w:t xml:space="preserve">allowing for the application to feel less confusing. Although in many ways this can aid a design it can also make the user feel overwhelmed by the design making it harder for them to understand each aspect of the </w:t>
      </w:r>
      <w:r w:rsidR="008829AB" w:rsidRPr="002948DE">
        <w:rPr>
          <w:rFonts w:ascii="Cambria" w:hAnsi="Cambria"/>
          <w:color w:val="000000" w:themeColor="text1"/>
        </w:rPr>
        <w:t>UI (User interface).</w:t>
      </w:r>
    </w:p>
    <w:p w14:paraId="130AC73F" w14:textId="3857BC1D" w:rsidR="00293A21" w:rsidRPr="002948DE" w:rsidRDefault="00293A21" w:rsidP="007E7AAF">
      <w:pPr>
        <w:rPr>
          <w:rFonts w:ascii="Cambria" w:hAnsi="Cambria"/>
          <w:color w:val="000000" w:themeColor="text1"/>
        </w:rPr>
      </w:pPr>
      <w:r w:rsidRPr="002948DE">
        <w:rPr>
          <w:rFonts w:ascii="Cambria" w:hAnsi="Cambria"/>
          <w:color w:val="000000" w:themeColor="text1"/>
        </w:rPr>
        <w:t xml:space="preserve">A design choice </w:t>
      </w:r>
      <w:r w:rsidR="006D1F69" w:rsidRPr="002948DE">
        <w:rPr>
          <w:rFonts w:ascii="Cambria" w:hAnsi="Cambria"/>
          <w:color w:val="000000" w:themeColor="text1"/>
        </w:rPr>
        <w:t>which</w:t>
      </w:r>
      <w:r w:rsidRPr="002948DE">
        <w:rPr>
          <w:rFonts w:ascii="Cambria" w:hAnsi="Cambria"/>
          <w:color w:val="000000" w:themeColor="text1"/>
        </w:rPr>
        <w:t xml:space="preserve"> will not be included within the end design due to time limitation is a floor selector. This Choice is good as it allows for the application to have more design choices for the user. This although would be a good addition to the final application would mean the development of an extra few screens for each of the extra floors the user wishes to design which may be too much for the limited time for the project at hand.</w:t>
      </w:r>
    </w:p>
    <w:p w14:paraId="0F2632CF" w14:textId="4777F628" w:rsidR="00FB4E0B" w:rsidRPr="002948DE" w:rsidRDefault="00FB4E0B" w:rsidP="007E7AAF">
      <w:pPr>
        <w:rPr>
          <w:rFonts w:ascii="Cambria" w:hAnsi="Cambria"/>
          <w:color w:val="000000" w:themeColor="text1"/>
          <w:sz w:val="24"/>
        </w:rPr>
      </w:pPr>
    </w:p>
    <w:p w14:paraId="785E5291" w14:textId="77777777" w:rsidR="007E7AAF" w:rsidRPr="002948DE" w:rsidRDefault="007E7AAF" w:rsidP="007E7AAF">
      <w:pPr>
        <w:pStyle w:val="BodyText"/>
        <w:rPr>
          <w:sz w:val="24"/>
        </w:rPr>
      </w:pPr>
    </w:p>
    <w:p w14:paraId="720611CA" w14:textId="77777777" w:rsidR="007E7AAF" w:rsidRPr="002948DE" w:rsidRDefault="007E7AAF" w:rsidP="007E7AAF">
      <w:pPr>
        <w:pStyle w:val="BodyText"/>
        <w:rPr>
          <w:sz w:val="24"/>
        </w:rPr>
      </w:pPr>
    </w:p>
    <w:p w14:paraId="2E09B089" w14:textId="6D2E8E70" w:rsidR="007E7AAF" w:rsidRPr="002948DE" w:rsidRDefault="007E7AAF" w:rsidP="00FB4E0B">
      <w:pPr>
        <w:pStyle w:val="BodyText"/>
        <w:ind w:left="720"/>
      </w:pPr>
      <w:r w:rsidRPr="002948DE">
        <w:br w:type="page"/>
      </w:r>
    </w:p>
    <w:p w14:paraId="44C639DB" w14:textId="015BC70F" w:rsidR="007E7AAF" w:rsidRPr="002948DE" w:rsidRDefault="00624978" w:rsidP="00C93F54">
      <w:pPr>
        <w:pStyle w:val="Heading2"/>
        <w:jc w:val="center"/>
        <w:rPr>
          <w:rFonts w:ascii="Cambria" w:hAnsi="Cambria"/>
        </w:rPr>
      </w:pPr>
      <w:bookmarkStart w:id="19" w:name="_Toc531079711"/>
      <w:bookmarkStart w:id="20" w:name="_Toc8116747"/>
      <w:r w:rsidRPr="002948DE">
        <w:rPr>
          <w:rFonts w:ascii="Cambria" w:hAnsi="Cambria"/>
        </w:rPr>
        <w:lastRenderedPageBreak/>
        <w:t>3</w:t>
      </w:r>
      <w:r w:rsidR="00607C37" w:rsidRPr="00E909B5">
        <w:rPr>
          <w:rFonts w:ascii="Cambria" w:hAnsi="Cambria"/>
          <w:sz w:val="28"/>
        </w:rPr>
        <w:t>.</w:t>
      </w:r>
      <w:r w:rsidR="007E7AAF" w:rsidRPr="00E909B5">
        <w:rPr>
          <w:rFonts w:ascii="Cambria" w:hAnsi="Cambria"/>
          <w:sz w:val="28"/>
        </w:rPr>
        <w:t>2 Ikea home planner</w:t>
      </w:r>
      <w:bookmarkEnd w:id="19"/>
      <w:bookmarkEnd w:id="20"/>
    </w:p>
    <w:p w14:paraId="03A66858" w14:textId="72C77AFD" w:rsidR="007E7AAF" w:rsidRPr="002948DE" w:rsidRDefault="00C93F54" w:rsidP="007E7AAF">
      <w:pPr>
        <w:rPr>
          <w:rFonts w:ascii="Cambria" w:hAnsi="Cambria"/>
          <w:color w:val="000000" w:themeColor="text1"/>
        </w:rPr>
      </w:pPr>
      <w:r w:rsidRPr="002948DE">
        <w:rPr>
          <w:rFonts w:ascii="Cambria" w:hAnsi="Cambria"/>
          <w:noProof/>
          <w:color w:val="000000" w:themeColor="text1"/>
          <w:lang w:eastAsia="en-GB"/>
        </w:rPr>
        <w:drawing>
          <wp:anchor distT="0" distB="0" distL="114300" distR="114300" simplePos="0" relativeHeight="251670528" behindDoc="0" locked="0" layoutInCell="1" allowOverlap="1" wp14:anchorId="1B7DCA39" wp14:editId="21263231">
            <wp:simplePos x="0" y="0"/>
            <wp:positionH relativeFrom="margin">
              <wp:posOffset>-288241</wp:posOffset>
            </wp:positionH>
            <wp:positionV relativeFrom="paragraph">
              <wp:posOffset>229556</wp:posOffset>
            </wp:positionV>
            <wp:extent cx="6638290" cy="285369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38290" cy="2853690"/>
                    </a:xfrm>
                    <a:prstGeom prst="rect">
                      <a:avLst/>
                    </a:prstGeom>
                  </pic:spPr>
                </pic:pic>
              </a:graphicData>
            </a:graphic>
            <wp14:sizeRelH relativeFrom="page">
              <wp14:pctWidth>0</wp14:pctWidth>
            </wp14:sizeRelH>
            <wp14:sizeRelV relativeFrom="page">
              <wp14:pctHeight>0</wp14:pctHeight>
            </wp14:sizeRelV>
          </wp:anchor>
        </w:drawing>
      </w:r>
    </w:p>
    <w:p w14:paraId="21FDAD05" w14:textId="77777777" w:rsidR="007E7AAF" w:rsidRPr="002948DE" w:rsidRDefault="007E7AAF" w:rsidP="007E7AAF">
      <w:pPr>
        <w:rPr>
          <w:rFonts w:ascii="Cambria" w:hAnsi="Cambria"/>
          <w:color w:val="000000" w:themeColor="text1"/>
        </w:rPr>
      </w:pPr>
    </w:p>
    <w:p w14:paraId="1BE3635F" w14:textId="77777777" w:rsidR="007E7AAF" w:rsidRPr="002948DE" w:rsidRDefault="007E7AAF" w:rsidP="007E7AAF">
      <w:pPr>
        <w:rPr>
          <w:rFonts w:ascii="Cambria" w:hAnsi="Cambria"/>
          <w:color w:val="000000" w:themeColor="text1"/>
        </w:rPr>
      </w:pPr>
    </w:p>
    <w:p w14:paraId="7D680315" w14:textId="026A7E59" w:rsidR="007E7AAF" w:rsidRPr="002948DE" w:rsidRDefault="008C0F1D" w:rsidP="007E7AAF">
      <w:pPr>
        <w:rPr>
          <w:rFonts w:ascii="Cambria" w:hAnsi="Cambria"/>
          <w:color w:val="000000" w:themeColor="text1"/>
        </w:rPr>
      </w:pPr>
      <w:r w:rsidRPr="002948DE">
        <w:rPr>
          <w:rFonts w:ascii="Cambria" w:hAnsi="Cambria"/>
          <w:color w:val="000000" w:themeColor="text1"/>
        </w:rPr>
        <w:t xml:space="preserve">Figure? </w:t>
      </w:r>
      <w:r w:rsidR="007E7AAF" w:rsidRPr="002948DE">
        <w:rPr>
          <w:rFonts w:ascii="Cambria" w:hAnsi="Cambria"/>
          <w:color w:val="000000" w:themeColor="text1"/>
        </w:rPr>
        <w:t>Ikea home planner (1</w:t>
      </w:r>
      <w:r w:rsidR="00D40CE0" w:rsidRPr="002948DE">
        <w:rPr>
          <w:rFonts w:ascii="Cambria" w:hAnsi="Cambria"/>
          <w:color w:val="000000" w:themeColor="text1"/>
        </w:rPr>
        <w:t>5</w:t>
      </w:r>
      <w:r w:rsidR="007E7AAF" w:rsidRPr="002948DE">
        <w:rPr>
          <w:rFonts w:ascii="Cambria" w:hAnsi="Cambria"/>
          <w:color w:val="000000" w:themeColor="text1"/>
        </w:rPr>
        <w:t>)</w:t>
      </w:r>
    </w:p>
    <w:p w14:paraId="1A4B3916" w14:textId="2E1B4198" w:rsidR="007E7AAF" w:rsidRPr="002948DE" w:rsidRDefault="007E7AAF" w:rsidP="007E7AAF">
      <w:pPr>
        <w:rPr>
          <w:rFonts w:ascii="Cambria" w:hAnsi="Cambria"/>
          <w:color w:val="000000" w:themeColor="text1"/>
        </w:rPr>
      </w:pPr>
    </w:p>
    <w:p w14:paraId="66B03510" w14:textId="08FD2CFF" w:rsidR="008829AB" w:rsidRPr="002948DE" w:rsidRDefault="008829AB" w:rsidP="007E7AAF">
      <w:pPr>
        <w:rPr>
          <w:rFonts w:ascii="Cambria" w:hAnsi="Cambria"/>
          <w:color w:val="000000" w:themeColor="text1"/>
        </w:rPr>
      </w:pPr>
      <w:r w:rsidRPr="002948DE">
        <w:rPr>
          <w:rFonts w:ascii="Cambria" w:hAnsi="Cambria"/>
          <w:color w:val="000000" w:themeColor="text1"/>
        </w:rPr>
        <w:t xml:space="preserve">Much like Planner 5E Ikea home planner is all on one page making the application feel cluttered. Unlike planner 5e however Ikea home planner allows for the sizes of the room to be inputted changing the size of the room. This is a good addition as it allows for more usability for the user.  Unlike Planner 5e </w:t>
      </w:r>
      <w:r w:rsidR="00305F13" w:rsidRPr="002948DE">
        <w:rPr>
          <w:rFonts w:ascii="Cambria" w:hAnsi="Cambria"/>
          <w:color w:val="000000" w:themeColor="text1"/>
        </w:rPr>
        <w:t>I</w:t>
      </w:r>
      <w:r w:rsidRPr="002948DE">
        <w:rPr>
          <w:rFonts w:ascii="Cambria" w:hAnsi="Cambria"/>
          <w:color w:val="000000" w:themeColor="text1"/>
        </w:rPr>
        <w:t xml:space="preserve">keas home planner has clearly labelled icons allowing for any user to understand where each component of the application is and how </w:t>
      </w:r>
      <w:r w:rsidR="00734219" w:rsidRPr="002948DE">
        <w:rPr>
          <w:rFonts w:ascii="Cambria" w:hAnsi="Cambria"/>
          <w:color w:val="000000" w:themeColor="text1"/>
        </w:rPr>
        <w:t>to use</w:t>
      </w:r>
      <w:r w:rsidRPr="002948DE">
        <w:rPr>
          <w:rFonts w:ascii="Cambria" w:hAnsi="Cambria"/>
          <w:color w:val="000000" w:themeColor="text1"/>
        </w:rPr>
        <w:t xml:space="preserve"> it with ease. </w:t>
      </w:r>
      <w:r w:rsidR="00820C59" w:rsidRPr="002948DE">
        <w:rPr>
          <w:rFonts w:ascii="Cambria" w:hAnsi="Cambria"/>
          <w:color w:val="000000" w:themeColor="text1"/>
        </w:rPr>
        <w:t xml:space="preserve">One of the main features that the </w:t>
      </w:r>
      <w:r w:rsidR="00423A91" w:rsidRPr="002948DE">
        <w:rPr>
          <w:rFonts w:ascii="Cambria" w:hAnsi="Cambria"/>
          <w:color w:val="000000" w:themeColor="text1"/>
        </w:rPr>
        <w:t>I</w:t>
      </w:r>
      <w:r w:rsidR="00820C59" w:rsidRPr="002948DE">
        <w:rPr>
          <w:rFonts w:ascii="Cambria" w:hAnsi="Cambria"/>
          <w:color w:val="000000" w:themeColor="text1"/>
        </w:rPr>
        <w:t xml:space="preserve">kea home planner offers that is useful for the user is a search box that allows the user to find </w:t>
      </w:r>
      <w:r w:rsidR="00293A21" w:rsidRPr="002948DE">
        <w:rPr>
          <w:rFonts w:ascii="Cambria" w:hAnsi="Cambria"/>
          <w:color w:val="000000" w:themeColor="text1"/>
        </w:rPr>
        <w:t xml:space="preserve">furniture with ease. This is a good addition as it allows the quality of life for the user of the application to be improved giving them more incentive to use the application more. </w:t>
      </w:r>
    </w:p>
    <w:p w14:paraId="73B3F7B8" w14:textId="5A3339D0" w:rsidR="00423A91" w:rsidRPr="002948DE" w:rsidRDefault="00423A91" w:rsidP="007E7AAF">
      <w:pPr>
        <w:rPr>
          <w:rFonts w:ascii="Cambria" w:hAnsi="Cambria"/>
          <w:color w:val="000000" w:themeColor="text1"/>
        </w:rPr>
      </w:pPr>
    </w:p>
    <w:p w14:paraId="7A3DD705" w14:textId="1F5E4BF1" w:rsidR="00423A91" w:rsidRPr="002948DE" w:rsidRDefault="00423A91" w:rsidP="007E7AAF">
      <w:pPr>
        <w:rPr>
          <w:rFonts w:ascii="Cambria" w:hAnsi="Cambria"/>
          <w:color w:val="000000" w:themeColor="text1"/>
        </w:rPr>
      </w:pPr>
      <w:r w:rsidRPr="002948DE">
        <w:rPr>
          <w:rFonts w:ascii="Cambria" w:hAnsi="Cambria"/>
          <w:color w:val="000000" w:themeColor="text1"/>
        </w:rPr>
        <w:t xml:space="preserve">Although Ikea home planner is developed and funded by Ikea it seems the main aim of the planner is for them to sell their furniture which may give them a bias towards using set </w:t>
      </w:r>
      <w:r w:rsidR="006D1F69" w:rsidRPr="002948DE">
        <w:rPr>
          <w:rFonts w:ascii="Cambria" w:hAnsi="Cambria"/>
          <w:color w:val="000000" w:themeColor="text1"/>
        </w:rPr>
        <w:t>furniture’s</w:t>
      </w:r>
      <w:r w:rsidRPr="002948DE">
        <w:rPr>
          <w:rFonts w:ascii="Cambria" w:hAnsi="Cambria"/>
          <w:color w:val="000000" w:themeColor="text1"/>
        </w:rPr>
        <w:t xml:space="preserve"> using higher quality images for the more expensive pieces of furniture. This although is useful for when selling items of furniture and lighting is not good for a program that is not aiming to sell furniture as it will make the interiors of many of the designer look the same. </w:t>
      </w:r>
    </w:p>
    <w:p w14:paraId="739AC43A" w14:textId="50818D7C" w:rsidR="007E7AAF" w:rsidRPr="002948DE" w:rsidRDefault="00C93F54" w:rsidP="00C93F54">
      <w:pPr>
        <w:pStyle w:val="Heading2"/>
        <w:jc w:val="center"/>
        <w:rPr>
          <w:rFonts w:ascii="Cambria" w:hAnsi="Cambria"/>
        </w:rPr>
      </w:pPr>
      <w:bookmarkStart w:id="21" w:name="_Toc531079712"/>
      <w:bookmarkStart w:id="22" w:name="_Toc8116748"/>
      <w:r w:rsidRPr="002948DE">
        <w:rPr>
          <w:rFonts w:ascii="Cambria" w:hAnsi="Cambria"/>
          <w:noProof/>
          <w:lang w:eastAsia="en-GB"/>
        </w:rPr>
        <w:lastRenderedPageBreak/>
        <w:drawing>
          <wp:anchor distT="0" distB="0" distL="114300" distR="114300" simplePos="0" relativeHeight="251669504" behindDoc="0" locked="0" layoutInCell="1" allowOverlap="1" wp14:anchorId="434C7817" wp14:editId="06B14713">
            <wp:simplePos x="0" y="0"/>
            <wp:positionH relativeFrom="margin">
              <wp:align>center</wp:align>
            </wp:positionH>
            <wp:positionV relativeFrom="paragraph">
              <wp:posOffset>379919</wp:posOffset>
            </wp:positionV>
            <wp:extent cx="6167755" cy="4559935"/>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167755" cy="4559935"/>
                    </a:xfrm>
                    <a:prstGeom prst="rect">
                      <a:avLst/>
                    </a:prstGeom>
                  </pic:spPr>
                </pic:pic>
              </a:graphicData>
            </a:graphic>
            <wp14:sizeRelH relativeFrom="page">
              <wp14:pctWidth>0</wp14:pctWidth>
            </wp14:sizeRelH>
            <wp14:sizeRelV relativeFrom="page">
              <wp14:pctHeight>0</wp14:pctHeight>
            </wp14:sizeRelV>
          </wp:anchor>
        </w:drawing>
      </w:r>
      <w:r w:rsidR="00624978" w:rsidRPr="002948DE">
        <w:rPr>
          <w:rFonts w:ascii="Cambria" w:hAnsi="Cambria"/>
        </w:rPr>
        <w:t>3</w:t>
      </w:r>
      <w:r w:rsidR="00607C37" w:rsidRPr="002948DE">
        <w:rPr>
          <w:rFonts w:ascii="Cambria" w:hAnsi="Cambria"/>
        </w:rPr>
        <w:t>.</w:t>
      </w:r>
      <w:r w:rsidR="007E7AAF" w:rsidRPr="002948DE">
        <w:rPr>
          <w:rFonts w:ascii="Cambria" w:hAnsi="Cambria"/>
        </w:rPr>
        <w:t>3 Sweet Home 3D</w:t>
      </w:r>
      <w:bookmarkEnd w:id="21"/>
      <w:bookmarkEnd w:id="22"/>
    </w:p>
    <w:p w14:paraId="1366DFE1" w14:textId="621BF684" w:rsidR="007E7AAF" w:rsidRPr="002948DE" w:rsidRDefault="007E7AAF" w:rsidP="007E7AAF">
      <w:pPr>
        <w:rPr>
          <w:rFonts w:ascii="Cambria" w:hAnsi="Cambria"/>
          <w:color w:val="000000" w:themeColor="text1"/>
        </w:rPr>
      </w:pPr>
    </w:p>
    <w:p w14:paraId="72525693" w14:textId="5A0054D4" w:rsidR="007E7AAF" w:rsidRPr="002948DE" w:rsidRDefault="007E7AAF" w:rsidP="007E7AAF">
      <w:pPr>
        <w:rPr>
          <w:rFonts w:ascii="Cambria" w:hAnsi="Cambria"/>
          <w:color w:val="000000" w:themeColor="text1"/>
        </w:rPr>
      </w:pPr>
    </w:p>
    <w:p w14:paraId="5BD04168" w14:textId="473871B2" w:rsidR="007E7AAF" w:rsidRPr="002948DE" w:rsidRDefault="007E7AAF" w:rsidP="007E7AAF">
      <w:pPr>
        <w:rPr>
          <w:rFonts w:ascii="Cambria" w:hAnsi="Cambria"/>
          <w:color w:val="000000" w:themeColor="text1"/>
        </w:rPr>
      </w:pPr>
      <w:r w:rsidRPr="002948DE">
        <w:rPr>
          <w:rFonts w:ascii="Cambria" w:hAnsi="Cambria"/>
          <w:color w:val="000000" w:themeColor="text1"/>
        </w:rPr>
        <w:t>Sweet Home 3D (1</w:t>
      </w:r>
      <w:r w:rsidR="00D40CE0" w:rsidRPr="002948DE">
        <w:rPr>
          <w:rFonts w:ascii="Cambria" w:hAnsi="Cambria"/>
          <w:color w:val="000000" w:themeColor="text1"/>
        </w:rPr>
        <w:t>6</w:t>
      </w:r>
      <w:r w:rsidRPr="002948DE">
        <w:rPr>
          <w:rFonts w:ascii="Cambria" w:hAnsi="Cambria"/>
          <w:color w:val="000000" w:themeColor="text1"/>
        </w:rPr>
        <w:t xml:space="preserve">) </w:t>
      </w:r>
    </w:p>
    <w:p w14:paraId="5F6A244C" w14:textId="5922D689" w:rsidR="007E7AAF" w:rsidRPr="002948DE" w:rsidRDefault="004E2416" w:rsidP="007E7AAF">
      <w:pPr>
        <w:pStyle w:val="BodyText"/>
      </w:pPr>
      <w:r w:rsidRPr="002948DE">
        <w:t xml:space="preserve">Much like the application being developed each component has a Birdseye view of a room giving the illusion of a 3d view. This design feature allows for more </w:t>
      </w:r>
      <w:r w:rsidR="0094396E" w:rsidRPr="002948DE">
        <w:t>usability</w:t>
      </w:r>
      <w:r w:rsidRPr="002948DE">
        <w:t xml:space="preserve"> and allows for the user to gain a more </w:t>
      </w:r>
      <w:r w:rsidR="0094396E" w:rsidRPr="002948DE">
        <w:t>in-depth</w:t>
      </w:r>
      <w:r w:rsidRPr="002948DE">
        <w:t xml:space="preserve"> knowledge of what the room being designed will look like.</w:t>
      </w:r>
      <w:r w:rsidR="0094396E" w:rsidRPr="002948DE">
        <w:t xml:space="preserve"> Unlike the other applications sweet home 3d has the addition to doors and windows but do not make them essential when designing a room.  Much like the other applications reviewed this application allows for the user to block windows and doors with furniture which as discussed previously is a major contributor to the fire related deaths in the </w:t>
      </w:r>
      <w:r w:rsidR="00305F13" w:rsidRPr="002948DE">
        <w:t>UK (</w:t>
      </w:r>
      <w:r w:rsidR="00D40CE0" w:rsidRPr="002948DE">
        <w:t>9</w:t>
      </w:r>
      <w:r w:rsidR="0094396E" w:rsidRPr="002948DE">
        <w:t>).</w:t>
      </w:r>
    </w:p>
    <w:p w14:paraId="3DDBDE9F" w14:textId="36F854E0" w:rsidR="009D141A" w:rsidRPr="002948DE" w:rsidRDefault="009D141A" w:rsidP="007E7AAF">
      <w:pPr>
        <w:pStyle w:val="BodyText"/>
      </w:pPr>
    </w:p>
    <w:p w14:paraId="2AE66E1C" w14:textId="6F58EEF6" w:rsidR="007E7AAF" w:rsidRPr="002948DE" w:rsidRDefault="009D141A" w:rsidP="007E7AAF">
      <w:pPr>
        <w:pStyle w:val="BodyText"/>
      </w:pPr>
      <w:r w:rsidRPr="002948DE">
        <w:t>Much like the other applications listed this application is free to use allowing anyone who wishes to design an interior to design it without a set cost. This application unlike the other allows for the room sizes to be shown along with the angles the corners of the room are at so the user has a more in-depth knowledge of what the end room will look like. This although is useful is not needed in the end application as the main goal of the application at hand is to allow for fire escapes and design techniques which can promote stress relief to be applied to the end design.</w:t>
      </w:r>
    </w:p>
    <w:p w14:paraId="6F6B23E9" w14:textId="62703ADD" w:rsidR="007E7AAF" w:rsidRPr="002948DE" w:rsidRDefault="00624978" w:rsidP="00E909B5">
      <w:pPr>
        <w:pStyle w:val="Style"/>
      </w:pPr>
      <w:bookmarkStart w:id="23" w:name="_Toc531079713"/>
      <w:bookmarkStart w:id="24" w:name="_Toc8116749"/>
      <w:r w:rsidRPr="002948DE">
        <w:lastRenderedPageBreak/>
        <w:t>4</w:t>
      </w:r>
      <w:r w:rsidR="004E063E" w:rsidRPr="002948DE">
        <w:t>.</w:t>
      </w:r>
      <w:r w:rsidR="007E7AAF" w:rsidRPr="002948DE">
        <w:t xml:space="preserve"> Potential</w:t>
      </w:r>
      <w:r w:rsidR="00B01640" w:rsidRPr="002948DE">
        <w:t xml:space="preserve"> development</w:t>
      </w:r>
      <w:r w:rsidR="007E7AAF" w:rsidRPr="002948DE">
        <w:t xml:space="preserve"> technologies</w:t>
      </w:r>
      <w:bookmarkEnd w:id="23"/>
      <w:bookmarkEnd w:id="24"/>
    </w:p>
    <w:p w14:paraId="4516A3E4" w14:textId="77777777" w:rsidR="007E7AAF" w:rsidRPr="002948DE" w:rsidRDefault="007E7AAF" w:rsidP="007E7AAF">
      <w:pPr>
        <w:pStyle w:val="BodyText"/>
      </w:pPr>
    </w:p>
    <w:p w14:paraId="109A4BDB" w14:textId="5043CFB4" w:rsidR="007E7AAF" w:rsidRPr="00E909B5" w:rsidRDefault="00624978" w:rsidP="007E7AAF">
      <w:pPr>
        <w:pStyle w:val="Heading2"/>
        <w:rPr>
          <w:rFonts w:ascii="Cambria" w:hAnsi="Cambria"/>
          <w:sz w:val="32"/>
        </w:rPr>
      </w:pPr>
      <w:bookmarkStart w:id="25" w:name="_Toc8116750"/>
      <w:r w:rsidRPr="00E909B5">
        <w:rPr>
          <w:rFonts w:ascii="Cambria" w:hAnsi="Cambria"/>
          <w:sz w:val="32"/>
        </w:rPr>
        <w:t>4</w:t>
      </w:r>
      <w:r w:rsidR="00607C37" w:rsidRPr="00E909B5">
        <w:rPr>
          <w:rFonts w:ascii="Cambria" w:hAnsi="Cambria"/>
          <w:sz w:val="32"/>
        </w:rPr>
        <w:t>.1</w:t>
      </w:r>
      <w:r w:rsidR="007E7AAF" w:rsidRPr="00E909B5">
        <w:rPr>
          <w:rFonts w:ascii="Cambria" w:hAnsi="Cambria"/>
          <w:sz w:val="32"/>
        </w:rPr>
        <w:t xml:space="preserve"> </w:t>
      </w:r>
      <w:r w:rsidR="007E7AAF" w:rsidRPr="00E909B5">
        <w:rPr>
          <w:rStyle w:val="Heading3Char"/>
          <w:rFonts w:ascii="Cambria" w:hAnsi="Cambria"/>
          <w:color w:val="000000" w:themeColor="text1"/>
          <w:sz w:val="32"/>
        </w:rPr>
        <w:t>Mobile application</w:t>
      </w:r>
      <w:bookmarkEnd w:id="25"/>
    </w:p>
    <w:p w14:paraId="0A5CC4DD" w14:textId="77777777" w:rsidR="007E7AAF" w:rsidRPr="002948DE" w:rsidRDefault="007E7AAF" w:rsidP="007E7AAF">
      <w:pPr>
        <w:pStyle w:val="BodyText"/>
        <w:rPr>
          <w:sz w:val="24"/>
        </w:rPr>
      </w:pPr>
    </w:p>
    <w:p w14:paraId="23F8FD85" w14:textId="7512AA14" w:rsidR="007E7AAF" w:rsidRPr="002948DE" w:rsidRDefault="007E7AAF" w:rsidP="007E7AAF">
      <w:pPr>
        <w:pStyle w:val="BodyText"/>
      </w:pPr>
      <w:r w:rsidRPr="002948DE">
        <w:t xml:space="preserve">With the ever-growing mobile phone industry, the technologies being developed for the mobile phone are becoming more of a staple within the lives of </w:t>
      </w:r>
      <w:r w:rsidR="006D1F69" w:rsidRPr="002948DE">
        <w:t>thousands across the globe. It i</w:t>
      </w:r>
      <w:r w:rsidRPr="002948DE">
        <w:t>s estimated that just under 9 billion phones are connected globally (1</w:t>
      </w:r>
      <w:r w:rsidR="00D40CE0" w:rsidRPr="002948DE">
        <w:t>7</w:t>
      </w:r>
      <w:r w:rsidRPr="002948DE">
        <w:t>) making it one of the largest platforms to sell applications from. Although this is beneficial it will also mean that you will have to compete with the ever-growing markets that are offered to mobile phone users such as the apple store and the google play store</w:t>
      </w:r>
      <w:r w:rsidR="00946863">
        <w:t>.</w:t>
      </w:r>
    </w:p>
    <w:p w14:paraId="26D68A02" w14:textId="34AF9122" w:rsidR="007E7AAF" w:rsidRPr="002948DE" w:rsidRDefault="007E7AAF" w:rsidP="007E7AAF">
      <w:pPr>
        <w:pStyle w:val="BodyText"/>
      </w:pPr>
      <w:r w:rsidRPr="002948DE">
        <w:t>Another disadvantage of many mobile phones is the screen size. Given how modern mobile phones have less than 6.5 Inches of screen (1</w:t>
      </w:r>
      <w:r w:rsidR="00D40CE0" w:rsidRPr="002948DE">
        <w:t>8</w:t>
      </w:r>
      <w:r w:rsidRPr="002948DE">
        <w:t>) to access the applications from. This can be limiting for an application such as this as it will mean they will either have to have the components small enough to fit or they will be only limited to seeing a small amount of the house at one time. This can make the application a fair amount harder to work with which may create users to not want to use</w:t>
      </w:r>
      <w:bookmarkStart w:id="26" w:name="_GoBack"/>
      <w:bookmarkEnd w:id="26"/>
      <w:r w:rsidRPr="002948DE">
        <w:t xml:space="preserve"> the application. </w:t>
      </w:r>
    </w:p>
    <w:p w14:paraId="0F793A1C" w14:textId="77777777" w:rsidR="007E7AAF" w:rsidRPr="002948DE" w:rsidRDefault="007E7AAF" w:rsidP="007E7AAF">
      <w:pPr>
        <w:pStyle w:val="BodyText"/>
      </w:pPr>
      <w:r w:rsidRPr="002948DE">
        <w:t xml:space="preserve">One of the main advantages to mobile phone applications is the portability that the mobile phone offers. This allows users to walk around their homes and design at the simultaneously. This can be beneficial as you will be able to make changes on the go or whilst away from home allowing for more customisation whilst away from home. </w:t>
      </w:r>
    </w:p>
    <w:p w14:paraId="38B6ED4F" w14:textId="77777777" w:rsidR="007E7AAF" w:rsidRPr="002948DE" w:rsidRDefault="007E7AAF" w:rsidP="007E7AAF">
      <w:pPr>
        <w:pStyle w:val="BodyText"/>
        <w:rPr>
          <w:sz w:val="24"/>
        </w:rPr>
      </w:pPr>
    </w:p>
    <w:p w14:paraId="5CBABED2" w14:textId="6D5B51AA" w:rsidR="007E7AAF" w:rsidRPr="00E909B5" w:rsidRDefault="00624978" w:rsidP="007E7AAF">
      <w:pPr>
        <w:pStyle w:val="Heading2"/>
        <w:rPr>
          <w:rFonts w:ascii="Cambria" w:hAnsi="Cambria"/>
          <w:sz w:val="32"/>
        </w:rPr>
      </w:pPr>
      <w:bookmarkStart w:id="27" w:name="_Toc8116751"/>
      <w:r w:rsidRPr="00E909B5">
        <w:rPr>
          <w:rFonts w:ascii="Cambria" w:hAnsi="Cambria"/>
          <w:sz w:val="32"/>
        </w:rPr>
        <w:t>4</w:t>
      </w:r>
      <w:r w:rsidR="00607C37" w:rsidRPr="00E909B5">
        <w:rPr>
          <w:rFonts w:ascii="Cambria" w:hAnsi="Cambria"/>
          <w:sz w:val="32"/>
        </w:rPr>
        <w:t>.2</w:t>
      </w:r>
      <w:r w:rsidR="007E7AAF" w:rsidRPr="00E909B5">
        <w:rPr>
          <w:rFonts w:ascii="Cambria" w:hAnsi="Cambria"/>
          <w:sz w:val="32"/>
        </w:rPr>
        <w:t xml:space="preserve"> </w:t>
      </w:r>
      <w:r w:rsidR="007E7AAF" w:rsidRPr="00E909B5">
        <w:rPr>
          <w:rStyle w:val="Heading3Char"/>
          <w:rFonts w:ascii="Cambria" w:hAnsi="Cambria"/>
          <w:color w:val="000000" w:themeColor="text1"/>
          <w:sz w:val="32"/>
        </w:rPr>
        <w:t>Desktop application</w:t>
      </w:r>
      <w:bookmarkEnd w:id="27"/>
    </w:p>
    <w:p w14:paraId="0337774D" w14:textId="77777777" w:rsidR="007E7AAF" w:rsidRPr="002948DE" w:rsidRDefault="007E7AAF" w:rsidP="007E7AAF">
      <w:pPr>
        <w:pStyle w:val="BodyText"/>
        <w:rPr>
          <w:sz w:val="24"/>
        </w:rPr>
      </w:pPr>
    </w:p>
    <w:p w14:paraId="01E885DD" w14:textId="4279CE5B" w:rsidR="007E7AAF" w:rsidRPr="002948DE" w:rsidRDefault="007E7AAF" w:rsidP="007E7AAF">
      <w:pPr>
        <w:pStyle w:val="BodyText"/>
      </w:pPr>
      <w:r w:rsidRPr="002948DE">
        <w:t>Unlike mobile phones many desktops do not struggle with the limiting size of the mobile phone screen allowing for an even greater view of the room they are designing. This is shown to help many users as over 2</w:t>
      </w:r>
      <w:r w:rsidR="006D1F69" w:rsidRPr="002948DE">
        <w:t xml:space="preserve"> </w:t>
      </w:r>
      <w:r w:rsidRPr="002948DE">
        <w:t>million people in the U.K (1</w:t>
      </w:r>
      <w:r w:rsidR="00D40CE0" w:rsidRPr="002948DE">
        <w:t>9</w:t>
      </w:r>
      <w:r w:rsidRPr="002948DE">
        <w:t xml:space="preserve">) have some form of vision impairment limiting them to what they see. By simply making the screen that the user is working on larger not only will they be able to see more of the room they are working on but will have a greater overall feel for the room they are designing as some components may look good in a part of the room but may look out of place within the whole room. </w:t>
      </w:r>
    </w:p>
    <w:p w14:paraId="50642E4D" w14:textId="77777777" w:rsidR="007E7AAF" w:rsidRPr="002948DE" w:rsidRDefault="007E7AAF" w:rsidP="007E7AAF">
      <w:pPr>
        <w:pStyle w:val="BodyText"/>
      </w:pPr>
      <w:r w:rsidRPr="002948DE">
        <w:t>Another advantage of using a desktop application for this system is the system will become more efficient than if it was to be placed onto a mobile phone. This is simply due to the macros and shortcuts that the desktop computer offers over a mobile phone. This will not only make the job easier for the client when it comes to designing their home but also, they will be able to design it in a way they may prefer due to the flexibility that desktop computers offer.</w:t>
      </w:r>
    </w:p>
    <w:p w14:paraId="2E512798" w14:textId="7046C26D" w:rsidR="007E7AAF" w:rsidRPr="002948DE" w:rsidRDefault="007E7AAF" w:rsidP="007E7AAF">
      <w:pPr>
        <w:rPr>
          <w:rFonts w:ascii="Cambria" w:hAnsi="Cambria"/>
          <w:color w:val="000000" w:themeColor="text1"/>
          <w:sz w:val="20"/>
        </w:rPr>
      </w:pPr>
    </w:p>
    <w:p w14:paraId="6EAAE934" w14:textId="6E25C74C" w:rsidR="007E7AAF" w:rsidRPr="002948DE" w:rsidRDefault="007E7AAF" w:rsidP="007E7AAF">
      <w:pPr>
        <w:rPr>
          <w:rFonts w:ascii="Cambria" w:hAnsi="Cambria"/>
          <w:color w:val="000000" w:themeColor="text1"/>
        </w:rPr>
      </w:pPr>
    </w:p>
    <w:p w14:paraId="3A5BB09C" w14:textId="2B766FF5" w:rsidR="00836F5D" w:rsidRDefault="00836F5D" w:rsidP="007E7AAF">
      <w:pPr>
        <w:rPr>
          <w:rFonts w:ascii="Cambria" w:hAnsi="Cambria"/>
          <w:color w:val="000000" w:themeColor="text1"/>
        </w:rPr>
      </w:pPr>
    </w:p>
    <w:p w14:paraId="79B1D381" w14:textId="77777777" w:rsidR="00E909B5" w:rsidRPr="002948DE" w:rsidRDefault="00E909B5" w:rsidP="007E7AAF">
      <w:pPr>
        <w:rPr>
          <w:rFonts w:ascii="Cambria" w:hAnsi="Cambria"/>
          <w:color w:val="000000" w:themeColor="text1"/>
        </w:rPr>
      </w:pPr>
    </w:p>
    <w:p w14:paraId="2BAD2B6F" w14:textId="77777777" w:rsidR="00836F5D" w:rsidRPr="002948DE" w:rsidRDefault="00836F5D" w:rsidP="007E7AAF">
      <w:pPr>
        <w:rPr>
          <w:rFonts w:ascii="Cambria" w:hAnsi="Cambria"/>
          <w:color w:val="000000" w:themeColor="text1"/>
        </w:rPr>
      </w:pPr>
    </w:p>
    <w:p w14:paraId="7A68CC6E" w14:textId="234FBC0C" w:rsidR="007E7AAF" w:rsidRPr="00E909B5" w:rsidRDefault="00624978" w:rsidP="00607C37">
      <w:pPr>
        <w:pStyle w:val="Heading2"/>
        <w:rPr>
          <w:rStyle w:val="Heading3Char"/>
          <w:rFonts w:ascii="Cambria" w:hAnsi="Cambria"/>
          <w:color w:val="000000" w:themeColor="text1"/>
          <w:sz w:val="32"/>
          <w:szCs w:val="26"/>
        </w:rPr>
      </w:pPr>
      <w:bookmarkStart w:id="28" w:name="_Toc8116752"/>
      <w:r w:rsidRPr="00E909B5">
        <w:rPr>
          <w:rFonts w:ascii="Cambria" w:hAnsi="Cambria"/>
          <w:sz w:val="32"/>
        </w:rPr>
        <w:lastRenderedPageBreak/>
        <w:t>4</w:t>
      </w:r>
      <w:r w:rsidR="00607C37" w:rsidRPr="00E909B5">
        <w:rPr>
          <w:rFonts w:ascii="Cambria" w:hAnsi="Cambria"/>
          <w:sz w:val="32"/>
        </w:rPr>
        <w:t>.3</w:t>
      </w:r>
      <w:r w:rsidR="007E7AAF" w:rsidRPr="00E909B5">
        <w:rPr>
          <w:rFonts w:ascii="Cambria" w:hAnsi="Cambria"/>
          <w:sz w:val="32"/>
        </w:rPr>
        <w:t xml:space="preserve"> </w:t>
      </w:r>
      <w:r w:rsidR="007E7AAF" w:rsidRPr="00E909B5">
        <w:rPr>
          <w:rStyle w:val="Heading3Char"/>
          <w:rFonts w:ascii="Cambria" w:hAnsi="Cambria"/>
          <w:color w:val="000000" w:themeColor="text1"/>
          <w:sz w:val="32"/>
          <w:szCs w:val="26"/>
        </w:rPr>
        <w:t>VR</w:t>
      </w:r>
      <w:bookmarkEnd w:id="28"/>
    </w:p>
    <w:p w14:paraId="21778C7A" w14:textId="77777777" w:rsidR="007E7AAF" w:rsidRPr="002948DE" w:rsidRDefault="007E7AAF" w:rsidP="007E7AAF">
      <w:pPr>
        <w:pStyle w:val="BodyText"/>
        <w:rPr>
          <w:rStyle w:val="Heading3Char"/>
          <w:rFonts w:ascii="Cambria" w:hAnsi="Cambria"/>
          <w:color w:val="000000" w:themeColor="text1"/>
        </w:rPr>
      </w:pPr>
    </w:p>
    <w:p w14:paraId="26508855" w14:textId="1D79AF50" w:rsidR="00423A91" w:rsidRPr="002948DE" w:rsidRDefault="007E7AAF" w:rsidP="004E063E">
      <w:pPr>
        <w:pStyle w:val="BodyText"/>
      </w:pPr>
      <w:r w:rsidRPr="002948DE">
        <w:t>One of the newest emerging technologies is virtual reality. This type of technology has been tested in the past for designs applications (</w:t>
      </w:r>
      <w:r w:rsidR="00D40CE0" w:rsidRPr="002948DE">
        <w:t>20</w:t>
      </w:r>
      <w:r w:rsidRPr="002948DE">
        <w:t>) but given the cost of the technology (</w:t>
      </w:r>
      <w:r w:rsidR="00D40CE0" w:rsidRPr="002948DE">
        <w:t>21</w:t>
      </w:r>
      <w:r w:rsidRPr="002948DE">
        <w:t>) many people have been turned away leaving this technology difficult to develop for. Another issue with VR is that due to the technology changing so rapidly it will be difficult to design the application for it because by the time the application would have finished the final stages of development the platform or hardware may have changed leaving the software out of date and in some cases unusable.</w:t>
      </w:r>
    </w:p>
    <w:p w14:paraId="3D38DA1C" w14:textId="39F4AB43" w:rsidR="00423A91" w:rsidRPr="002948DE" w:rsidRDefault="00423A91" w:rsidP="004E063E">
      <w:pPr>
        <w:pStyle w:val="BodyText"/>
      </w:pPr>
      <w:r w:rsidRPr="002948DE">
        <w:t xml:space="preserve">VR although is a new and unique technology which has attracted a fair amount of attention over the years has led to many people feeling ill and getting hurt due to </w:t>
      </w:r>
      <w:r w:rsidR="009658AD" w:rsidRPr="002948DE">
        <w:t>it.</w:t>
      </w:r>
      <w:r w:rsidRPr="002948DE">
        <w:t xml:space="preserve"> Although this is the same for many new technologies the issues tend to subside given time. If the application was to use VR it may be recommended to wait some time for the technology to develop allowing for a greater use of the technology to be used. </w:t>
      </w:r>
    </w:p>
    <w:p w14:paraId="53C74B58" w14:textId="77777777" w:rsidR="008C0F1D" w:rsidRPr="002948DE" w:rsidRDefault="008C0F1D" w:rsidP="004E063E">
      <w:pPr>
        <w:pStyle w:val="BodyText"/>
        <w:rPr>
          <w:sz w:val="24"/>
        </w:rPr>
      </w:pPr>
    </w:p>
    <w:p w14:paraId="5C858B5F" w14:textId="14F44461" w:rsidR="00B01640" w:rsidRPr="002948DE" w:rsidRDefault="00624978" w:rsidP="008C0F1D">
      <w:pPr>
        <w:pStyle w:val="Heading2"/>
        <w:rPr>
          <w:rFonts w:ascii="Cambria" w:hAnsi="Cambria"/>
          <w:sz w:val="28"/>
        </w:rPr>
      </w:pPr>
      <w:bookmarkStart w:id="29" w:name="_Toc8116753"/>
      <w:r w:rsidRPr="002948DE">
        <w:rPr>
          <w:rFonts w:ascii="Cambria" w:hAnsi="Cambria"/>
          <w:sz w:val="28"/>
        </w:rPr>
        <w:t>4</w:t>
      </w:r>
      <w:r w:rsidR="008C0F1D" w:rsidRPr="002948DE">
        <w:rPr>
          <w:rFonts w:ascii="Cambria" w:hAnsi="Cambria"/>
          <w:sz w:val="28"/>
        </w:rPr>
        <w:t xml:space="preserve">.4 </w:t>
      </w:r>
      <w:r w:rsidR="00B01640" w:rsidRPr="00E909B5">
        <w:rPr>
          <w:rFonts w:ascii="Cambria" w:hAnsi="Cambria"/>
          <w:sz w:val="32"/>
        </w:rPr>
        <w:t>Chosen development technology</w:t>
      </w:r>
      <w:bookmarkEnd w:id="29"/>
    </w:p>
    <w:p w14:paraId="0A409C19" w14:textId="77777777" w:rsidR="00B01640" w:rsidRPr="002948DE" w:rsidRDefault="00B01640" w:rsidP="00B01640">
      <w:pPr>
        <w:rPr>
          <w:rFonts w:ascii="Cambria" w:hAnsi="Cambria"/>
          <w:color w:val="000000" w:themeColor="text1"/>
          <w:sz w:val="24"/>
        </w:rPr>
      </w:pPr>
    </w:p>
    <w:p w14:paraId="6BB123BA" w14:textId="3C39B3B8" w:rsidR="004E063E" w:rsidRPr="002948DE" w:rsidRDefault="00B01640" w:rsidP="00B01640">
      <w:pPr>
        <w:rPr>
          <w:rFonts w:ascii="Cambria" w:hAnsi="Cambria"/>
          <w:color w:val="000000" w:themeColor="text1"/>
        </w:rPr>
      </w:pPr>
      <w:r w:rsidRPr="002948DE">
        <w:rPr>
          <w:rFonts w:ascii="Cambria" w:hAnsi="Cambria"/>
          <w:color w:val="000000" w:themeColor="text1"/>
        </w:rPr>
        <w:t xml:space="preserve">The chosen development technology for the final application was a desktop application. Unlike the other potential technologies, the desktop platform allows for a series of benefits. The main benefit of using a desktop platform for the chosen application is due to the size of the room being designed. Given how when designing a room for personal use many people will want it detailed the designer will need a larger screen to see these details. Another advantage of using a desktop platform for the development for this application is the fact that PCs (personal computers) allow for more processing power than any mobile phone could offer due to their hardware </w:t>
      </w:r>
      <w:r w:rsidR="00E75C62" w:rsidRPr="002948DE">
        <w:rPr>
          <w:rFonts w:ascii="Cambria" w:hAnsi="Cambria"/>
          <w:color w:val="000000" w:themeColor="text1"/>
        </w:rPr>
        <w:t>components.</w:t>
      </w:r>
      <w:r w:rsidRPr="002948DE">
        <w:rPr>
          <w:rFonts w:ascii="Cambria" w:hAnsi="Cambria"/>
          <w:color w:val="000000" w:themeColor="text1"/>
        </w:rPr>
        <w:t xml:space="preserve"> This power although may not be needed could be </w:t>
      </w:r>
      <w:r w:rsidR="009658AD" w:rsidRPr="002948DE">
        <w:rPr>
          <w:rFonts w:ascii="Cambria" w:hAnsi="Cambria"/>
          <w:color w:val="000000" w:themeColor="text1"/>
        </w:rPr>
        <w:t>a</w:t>
      </w:r>
      <w:r w:rsidRPr="002948DE">
        <w:rPr>
          <w:rFonts w:ascii="Cambria" w:hAnsi="Cambria"/>
          <w:color w:val="000000" w:themeColor="text1"/>
        </w:rPr>
        <w:t xml:space="preserve"> utilised for future use if the application implements any rising technologies such as VR or a 3d view. </w:t>
      </w:r>
    </w:p>
    <w:p w14:paraId="2BEB3D00" w14:textId="6FE8C681" w:rsidR="004E063E" w:rsidRPr="002948DE" w:rsidRDefault="004E063E" w:rsidP="00B01640">
      <w:pPr>
        <w:rPr>
          <w:rFonts w:ascii="Cambria" w:hAnsi="Cambria"/>
          <w:color w:val="000000" w:themeColor="text1"/>
        </w:rPr>
      </w:pPr>
      <w:r w:rsidRPr="002948DE">
        <w:rPr>
          <w:rFonts w:ascii="Cambria" w:hAnsi="Cambria"/>
          <w:color w:val="000000" w:themeColor="text1"/>
        </w:rPr>
        <w:t xml:space="preserve">Another advantage of using the desktop technology over other current technologies is the maintenance of the application will become a fair amount easier. </w:t>
      </w:r>
    </w:p>
    <w:p w14:paraId="298121DC" w14:textId="77777777" w:rsidR="004E063E" w:rsidRPr="002948DE" w:rsidRDefault="004E063E">
      <w:pPr>
        <w:rPr>
          <w:rFonts w:ascii="Cambria" w:hAnsi="Cambria"/>
          <w:color w:val="000000" w:themeColor="text1"/>
          <w:sz w:val="24"/>
        </w:rPr>
      </w:pPr>
      <w:r w:rsidRPr="002948DE">
        <w:rPr>
          <w:rFonts w:ascii="Cambria" w:hAnsi="Cambria"/>
          <w:color w:val="000000" w:themeColor="text1"/>
          <w:sz w:val="24"/>
        </w:rPr>
        <w:br w:type="page"/>
      </w:r>
    </w:p>
    <w:p w14:paraId="5B8BDBB4" w14:textId="7AC7CCE6" w:rsidR="004E063E" w:rsidRPr="002948DE" w:rsidRDefault="00624978" w:rsidP="00E909B5">
      <w:pPr>
        <w:pStyle w:val="Style"/>
      </w:pPr>
      <w:bookmarkStart w:id="30" w:name="_Toc8116754"/>
      <w:r w:rsidRPr="002948DE">
        <w:lastRenderedPageBreak/>
        <w:t>5</w:t>
      </w:r>
      <w:r w:rsidR="004E063E" w:rsidRPr="002948DE">
        <w:t xml:space="preserve">. </w:t>
      </w:r>
      <w:r w:rsidR="004E063E" w:rsidRPr="00E909B5">
        <w:t>Web based applications vs non-web applications</w:t>
      </w:r>
      <w:bookmarkEnd w:id="30"/>
    </w:p>
    <w:p w14:paraId="6AB32834" w14:textId="1A75BBA6" w:rsidR="004E063E" w:rsidRPr="002948DE" w:rsidRDefault="004E063E" w:rsidP="00B01640">
      <w:pPr>
        <w:rPr>
          <w:rFonts w:ascii="Cambria" w:hAnsi="Cambria"/>
        </w:rPr>
      </w:pPr>
    </w:p>
    <w:p w14:paraId="4283BB44" w14:textId="77777777" w:rsidR="003172D1" w:rsidRPr="002948DE" w:rsidRDefault="005C064B" w:rsidP="00B01640">
      <w:pPr>
        <w:rPr>
          <w:rFonts w:ascii="Cambria" w:hAnsi="Cambria"/>
        </w:rPr>
      </w:pPr>
      <w:r w:rsidRPr="002948DE">
        <w:rPr>
          <w:rFonts w:ascii="Cambria" w:hAnsi="Cambria"/>
        </w:rPr>
        <w:t xml:space="preserve">Although a desktop application has been chosen there are </w:t>
      </w:r>
      <w:r w:rsidR="003172D1" w:rsidRPr="002948DE">
        <w:rPr>
          <w:rFonts w:ascii="Cambria" w:hAnsi="Cambria"/>
        </w:rPr>
        <w:t xml:space="preserve">two </w:t>
      </w:r>
      <w:r w:rsidRPr="002948DE">
        <w:rPr>
          <w:rFonts w:ascii="Cambria" w:hAnsi="Cambria"/>
        </w:rPr>
        <w:t>different</w:t>
      </w:r>
      <w:r w:rsidR="003172D1" w:rsidRPr="002948DE">
        <w:rPr>
          <w:rFonts w:ascii="Cambria" w:hAnsi="Cambria"/>
        </w:rPr>
        <w:t xml:space="preserve"> types of desktop application platforms that could be used these are web based and non-web-based applications. Although both have their advantages and disadvantages the development will be done using a non-web based for a series of reasons. The first main reason is that if the user is disconnected from the internet the user will be cut off the application removing all unsaved work that they may have done prior to this point. This will not only make the user feel like they may not want to use the application but will also mean they will not want to use it in the future. </w:t>
      </w:r>
    </w:p>
    <w:p w14:paraId="31AC7C6A" w14:textId="04F56520" w:rsidR="005C064B" w:rsidRPr="002948DE" w:rsidRDefault="003C1FEC" w:rsidP="00B01640">
      <w:pPr>
        <w:rPr>
          <w:rFonts w:ascii="Cambria" w:hAnsi="Cambria"/>
        </w:rPr>
      </w:pPr>
      <w:r w:rsidRPr="002948DE">
        <w:rPr>
          <w:rFonts w:ascii="Cambria" w:hAnsi="Cambria"/>
        </w:rPr>
        <w:t xml:space="preserve">The main benefit to using a web-based system would simply be that there would be easy to apply updates to the application as it will be online allowing for all updates to be done at once. Although this may be a benefit the web application will need to come offline for a short amount of time whilst the updated application is to be uploaded. This can cause connection issues and displeased customers for the application as they may not know what is going on unlike if the application was to be downloaded onto the user’s machine. If the application is running on each user’s machine it would be up to them to </w:t>
      </w:r>
      <w:r w:rsidR="006D1F69" w:rsidRPr="002948DE">
        <w:rPr>
          <w:rFonts w:ascii="Cambria" w:hAnsi="Cambria"/>
        </w:rPr>
        <w:t>choose</w:t>
      </w:r>
      <w:r w:rsidRPr="002948DE">
        <w:rPr>
          <w:rFonts w:ascii="Cambria" w:hAnsi="Cambria"/>
        </w:rPr>
        <w:t xml:space="preserve"> if they wish to update the application giving them more control over what happens to their designs. </w:t>
      </w:r>
      <w:r w:rsidR="003172D1" w:rsidRPr="002948DE">
        <w:rPr>
          <w:rFonts w:ascii="Cambria" w:hAnsi="Cambria"/>
        </w:rPr>
        <w:t xml:space="preserve"> </w:t>
      </w:r>
    </w:p>
    <w:p w14:paraId="6246D3F1" w14:textId="609918EB" w:rsidR="003C1FEC" w:rsidRPr="002948DE" w:rsidRDefault="003C1FEC" w:rsidP="00B01640">
      <w:pPr>
        <w:rPr>
          <w:rFonts w:ascii="Cambria" w:hAnsi="Cambria"/>
        </w:rPr>
      </w:pPr>
      <w:r w:rsidRPr="002948DE">
        <w:rPr>
          <w:rFonts w:ascii="Cambria" w:hAnsi="Cambria"/>
        </w:rPr>
        <w:t>Unlike web-based applications the security of the application will be down to the user whereas if the application was web based a large sum of the production time will be ensuring that the security of the application on the web server is safe for public use. This will mean applying a series of web certificates (</w:t>
      </w:r>
      <w:r w:rsidR="00D40CE0" w:rsidRPr="002948DE">
        <w:rPr>
          <w:rFonts w:ascii="Cambria" w:hAnsi="Cambria"/>
        </w:rPr>
        <w:t>22</w:t>
      </w:r>
      <w:r w:rsidRPr="002948DE">
        <w:rPr>
          <w:rFonts w:ascii="Cambria" w:hAnsi="Cambria"/>
        </w:rPr>
        <w:t xml:space="preserve">) and security protocols to protect the </w:t>
      </w:r>
      <w:r w:rsidR="005C0663" w:rsidRPr="002948DE">
        <w:rPr>
          <w:rFonts w:ascii="Cambria" w:hAnsi="Cambria"/>
        </w:rPr>
        <w:t>user’s</w:t>
      </w:r>
      <w:r w:rsidRPr="002948DE">
        <w:rPr>
          <w:rFonts w:ascii="Cambria" w:hAnsi="Cambria"/>
        </w:rPr>
        <w:t xml:space="preserve"> information from those who wish to access it. </w:t>
      </w:r>
    </w:p>
    <w:p w14:paraId="6F8866E2" w14:textId="57A51302" w:rsidR="005C0663" w:rsidRPr="002948DE" w:rsidRDefault="005C0663" w:rsidP="00B01640">
      <w:pPr>
        <w:rPr>
          <w:rFonts w:ascii="Cambria" w:hAnsi="Cambria"/>
        </w:rPr>
      </w:pPr>
      <w:r w:rsidRPr="002948DE">
        <w:rPr>
          <w:rFonts w:ascii="Cambria" w:hAnsi="Cambria"/>
        </w:rPr>
        <w:t xml:space="preserve">The final benefit to be discussed is the fact that unlike web application a non-web-based application will allow for the user to keep backups of their designs and will allow for the user to keep their information safe. If the application was web based the rooms designed will need to be saved onto a web server meaning more money needed for the development for user storage. This will also mean if the web server is damaged a large amount of the </w:t>
      </w:r>
      <w:r w:rsidR="00FB4E0B" w:rsidRPr="002948DE">
        <w:rPr>
          <w:rFonts w:ascii="Cambria" w:hAnsi="Cambria"/>
        </w:rPr>
        <w:t>user’s</w:t>
      </w:r>
      <w:r w:rsidRPr="002948DE">
        <w:rPr>
          <w:rFonts w:ascii="Cambria" w:hAnsi="Cambria"/>
        </w:rPr>
        <w:t xml:space="preserve"> designs may be lost causing a large issue within the audience of the application. </w:t>
      </w:r>
    </w:p>
    <w:p w14:paraId="68E768ED" w14:textId="77777777" w:rsidR="004E063E" w:rsidRPr="002948DE" w:rsidRDefault="004E063E" w:rsidP="00B01640">
      <w:pPr>
        <w:rPr>
          <w:rFonts w:ascii="Cambria" w:hAnsi="Cambria"/>
        </w:rPr>
      </w:pPr>
    </w:p>
    <w:p w14:paraId="6F9A1FC6" w14:textId="06C1DF07" w:rsidR="003C1FEC" w:rsidRPr="002948DE" w:rsidRDefault="003C1FEC" w:rsidP="00B01640">
      <w:pPr>
        <w:rPr>
          <w:rFonts w:ascii="Cambria" w:hAnsi="Cambria"/>
        </w:rPr>
      </w:pPr>
    </w:p>
    <w:p w14:paraId="55587034" w14:textId="77777777" w:rsidR="00AC237F" w:rsidRPr="002948DE" w:rsidRDefault="00AC237F">
      <w:pPr>
        <w:rPr>
          <w:rFonts w:ascii="Cambria" w:hAnsi="Cambria"/>
        </w:rPr>
      </w:pPr>
      <w:r w:rsidRPr="002948DE">
        <w:rPr>
          <w:rFonts w:ascii="Cambria" w:hAnsi="Cambria"/>
        </w:rPr>
        <w:br w:type="page"/>
      </w:r>
    </w:p>
    <w:p w14:paraId="33D279CF" w14:textId="33F9867A" w:rsidR="00B01640" w:rsidRPr="002948DE" w:rsidRDefault="00624978" w:rsidP="00E909B5">
      <w:pPr>
        <w:pStyle w:val="Style"/>
      </w:pPr>
      <w:bookmarkStart w:id="31" w:name="_Toc8116755"/>
      <w:r w:rsidRPr="002948DE">
        <w:lastRenderedPageBreak/>
        <w:t>6</w:t>
      </w:r>
      <w:r w:rsidR="00AC237F" w:rsidRPr="002948DE">
        <w:t xml:space="preserve">. </w:t>
      </w:r>
      <w:r w:rsidR="00AC237F" w:rsidRPr="00E909B5">
        <w:t>Security Concerns in application development</w:t>
      </w:r>
      <w:bookmarkEnd w:id="31"/>
    </w:p>
    <w:p w14:paraId="36D280CE" w14:textId="77777777" w:rsidR="006A18C7" w:rsidRPr="002948DE" w:rsidRDefault="006A18C7" w:rsidP="007E7AAF">
      <w:pPr>
        <w:rPr>
          <w:rFonts w:ascii="Cambria" w:hAnsi="Cambria"/>
          <w:color w:val="000000" w:themeColor="text1"/>
        </w:rPr>
      </w:pPr>
    </w:p>
    <w:p w14:paraId="4DBCC73E" w14:textId="090A3540" w:rsidR="006A18C7" w:rsidRPr="002948DE" w:rsidRDefault="006A18C7" w:rsidP="007E7AAF">
      <w:pPr>
        <w:rPr>
          <w:rFonts w:ascii="Cambria" w:hAnsi="Cambria"/>
          <w:color w:val="000000" w:themeColor="text1"/>
        </w:rPr>
      </w:pPr>
      <w:r w:rsidRPr="002948DE">
        <w:rPr>
          <w:rFonts w:ascii="Cambria" w:hAnsi="Cambria"/>
          <w:color w:val="000000" w:themeColor="text1"/>
        </w:rPr>
        <w:t xml:space="preserve">Much like any application within the modern age there are security concerns. Within the modern day of technology there are a series of ways a person(s) can damage a system and exploit it for their own uses. This needs to be avoided in the case of breaking the </w:t>
      </w:r>
      <w:r w:rsidR="00836F5D" w:rsidRPr="002948DE">
        <w:rPr>
          <w:rFonts w:ascii="Cambria" w:hAnsi="Cambria"/>
          <w:color w:val="000000" w:themeColor="text1"/>
        </w:rPr>
        <w:t>DPA (</w:t>
      </w:r>
      <w:r w:rsidR="00D40CE0" w:rsidRPr="002948DE">
        <w:rPr>
          <w:rFonts w:ascii="Cambria" w:hAnsi="Cambria"/>
          <w:color w:val="000000" w:themeColor="text1"/>
        </w:rPr>
        <w:t>23</w:t>
      </w:r>
      <w:r w:rsidRPr="002948DE">
        <w:rPr>
          <w:rFonts w:ascii="Cambria" w:hAnsi="Cambria"/>
          <w:color w:val="000000" w:themeColor="text1"/>
        </w:rPr>
        <w:t xml:space="preserve">) and other data protection laws. </w:t>
      </w:r>
    </w:p>
    <w:p w14:paraId="090789AB" w14:textId="299362C7" w:rsidR="001A0F5B" w:rsidRPr="002948DE" w:rsidRDefault="006A18C7" w:rsidP="007E7AAF">
      <w:pPr>
        <w:rPr>
          <w:rFonts w:ascii="Cambria" w:hAnsi="Cambria"/>
          <w:color w:val="000000" w:themeColor="text1"/>
        </w:rPr>
      </w:pPr>
      <w:r w:rsidRPr="002948DE">
        <w:rPr>
          <w:rFonts w:ascii="Cambria" w:hAnsi="Cambria"/>
          <w:color w:val="000000" w:themeColor="text1"/>
        </w:rPr>
        <w:t xml:space="preserve">The main threats to a system much like this </w:t>
      </w:r>
      <w:r w:rsidR="008A1333" w:rsidRPr="002948DE">
        <w:rPr>
          <w:rFonts w:ascii="Cambria" w:hAnsi="Cambria"/>
          <w:color w:val="000000" w:themeColor="text1"/>
        </w:rPr>
        <w:t>are</w:t>
      </w:r>
      <w:r w:rsidRPr="002948DE">
        <w:rPr>
          <w:rFonts w:ascii="Cambria" w:hAnsi="Cambria"/>
          <w:color w:val="000000" w:themeColor="text1"/>
        </w:rPr>
        <w:t xml:space="preserve"> the loss of personal information as there will be no payments being put into place</w:t>
      </w:r>
      <w:r w:rsidR="00E963DE" w:rsidRPr="002948DE">
        <w:rPr>
          <w:rFonts w:ascii="Cambria" w:hAnsi="Cambria"/>
          <w:color w:val="000000" w:themeColor="text1"/>
        </w:rPr>
        <w:t xml:space="preserve"> removing the risk factor of people being exploited for money</w:t>
      </w:r>
      <w:r w:rsidRPr="002948DE">
        <w:rPr>
          <w:rFonts w:ascii="Cambria" w:hAnsi="Cambria"/>
          <w:color w:val="000000" w:themeColor="text1"/>
        </w:rPr>
        <w:t>.</w:t>
      </w:r>
      <w:r w:rsidR="00E963DE" w:rsidRPr="002948DE">
        <w:rPr>
          <w:rFonts w:ascii="Cambria" w:hAnsi="Cambria"/>
          <w:color w:val="000000" w:themeColor="text1"/>
        </w:rPr>
        <w:t xml:space="preserve"> </w:t>
      </w:r>
      <w:r w:rsidR="008D22C3" w:rsidRPr="002948DE">
        <w:rPr>
          <w:rFonts w:ascii="Cambria" w:hAnsi="Cambria"/>
          <w:color w:val="000000" w:themeColor="text1"/>
        </w:rPr>
        <w:t xml:space="preserve">Due to the application taking no personal details and allows anyone to use the system there is minimal security concerns in regards to the person details however users can still exploit the program and edit the system potentially damaging the system intentionally. </w:t>
      </w:r>
      <w:r w:rsidRPr="002948DE">
        <w:rPr>
          <w:rFonts w:ascii="Cambria" w:hAnsi="Cambria"/>
          <w:color w:val="000000" w:themeColor="text1"/>
        </w:rPr>
        <w:t xml:space="preserve"> </w:t>
      </w:r>
    </w:p>
    <w:p w14:paraId="3547D40D" w14:textId="2443D1FA" w:rsidR="007B65FE" w:rsidRPr="002948DE" w:rsidRDefault="001A0F5B" w:rsidP="007E7AAF">
      <w:pPr>
        <w:rPr>
          <w:rFonts w:ascii="Cambria" w:hAnsi="Cambria"/>
          <w:color w:val="000000" w:themeColor="text1"/>
        </w:rPr>
      </w:pPr>
      <w:r w:rsidRPr="002948DE">
        <w:rPr>
          <w:rFonts w:ascii="Cambria" w:hAnsi="Cambria"/>
          <w:color w:val="000000" w:themeColor="text1"/>
        </w:rPr>
        <w:t xml:space="preserve">Due to many virus types and code manipulators </w:t>
      </w:r>
      <w:r w:rsidR="00216C73" w:rsidRPr="002948DE">
        <w:rPr>
          <w:rFonts w:ascii="Cambria" w:hAnsi="Cambria"/>
          <w:color w:val="000000" w:themeColor="text1"/>
        </w:rPr>
        <w:t xml:space="preserve">existing such as Trojan </w:t>
      </w:r>
      <w:r w:rsidR="009A30A7" w:rsidRPr="002948DE">
        <w:rPr>
          <w:rFonts w:ascii="Cambria" w:hAnsi="Cambria"/>
          <w:color w:val="000000" w:themeColor="text1"/>
        </w:rPr>
        <w:t>horses and</w:t>
      </w:r>
      <w:r w:rsidR="00216C73" w:rsidRPr="002948DE">
        <w:rPr>
          <w:rFonts w:ascii="Cambria" w:hAnsi="Cambria"/>
          <w:color w:val="000000" w:themeColor="text1"/>
        </w:rPr>
        <w:t xml:space="preserve"> </w:t>
      </w:r>
      <w:r w:rsidR="006D1F69" w:rsidRPr="002948DE">
        <w:rPr>
          <w:rFonts w:ascii="Cambria" w:hAnsi="Cambria"/>
          <w:color w:val="000000" w:themeColor="text1"/>
        </w:rPr>
        <w:t xml:space="preserve">worms </w:t>
      </w:r>
      <w:r w:rsidR="00216C73" w:rsidRPr="002948DE">
        <w:rPr>
          <w:rFonts w:ascii="Cambria" w:hAnsi="Cambria"/>
          <w:color w:val="000000" w:themeColor="text1"/>
        </w:rPr>
        <w:t xml:space="preserve">the program being designed will need to be protected against a large amount of the threats to it. The main method of protection is to simply have nothing to protect to start with. This can be done by only having the application installed on the client’s machine and have all data stored locally and not connected to any external server connected to the company. This not only limits the damage that the user can do the application but also means that the only one they will end up damaging is the locally installed application on their machine. </w:t>
      </w:r>
    </w:p>
    <w:p w14:paraId="33A59367" w14:textId="1A69D924" w:rsidR="00DE6385" w:rsidRPr="002948DE" w:rsidRDefault="007B65FE" w:rsidP="007E7AAF">
      <w:pPr>
        <w:rPr>
          <w:rFonts w:ascii="Cambria" w:hAnsi="Cambria"/>
          <w:color w:val="000000" w:themeColor="text1"/>
        </w:rPr>
      </w:pPr>
      <w:r w:rsidRPr="002948DE">
        <w:rPr>
          <w:rFonts w:ascii="Cambria" w:hAnsi="Cambria"/>
          <w:color w:val="000000" w:themeColor="text1"/>
        </w:rPr>
        <w:t>Many threats can be avoided within the application by including error catching and error prevention screens within the application to ensure that the application is not abused in the way that any potential threat wants it to. These error catches can simply be placed around large chunks of code to ensure that if there is an error in place the program does not simply break but will continue running and show the user a</w:t>
      </w:r>
      <w:r w:rsidR="0083598D" w:rsidRPr="002948DE">
        <w:rPr>
          <w:rFonts w:ascii="Cambria" w:hAnsi="Cambria"/>
          <w:color w:val="000000" w:themeColor="text1"/>
        </w:rPr>
        <w:t>n</w:t>
      </w:r>
      <w:r w:rsidRPr="002948DE">
        <w:rPr>
          <w:rFonts w:ascii="Cambria" w:hAnsi="Cambria"/>
          <w:color w:val="000000" w:themeColor="text1"/>
        </w:rPr>
        <w:t xml:space="preserve"> error message or simply close the application before the application is damaged. </w:t>
      </w:r>
    </w:p>
    <w:p w14:paraId="1F41BF93" w14:textId="77777777" w:rsidR="00DE6385" w:rsidRPr="002948DE" w:rsidRDefault="00DE6385">
      <w:pPr>
        <w:rPr>
          <w:rFonts w:ascii="Cambria" w:hAnsi="Cambria"/>
          <w:color w:val="000000" w:themeColor="text1"/>
        </w:rPr>
      </w:pPr>
      <w:r w:rsidRPr="002948DE">
        <w:rPr>
          <w:rFonts w:ascii="Cambria" w:hAnsi="Cambria"/>
          <w:color w:val="000000" w:themeColor="text1"/>
        </w:rPr>
        <w:br w:type="page"/>
      </w:r>
    </w:p>
    <w:p w14:paraId="1EB4C965" w14:textId="4B8023CA" w:rsidR="00354A56" w:rsidRPr="002948DE" w:rsidRDefault="00624978" w:rsidP="00725184">
      <w:pPr>
        <w:pStyle w:val="Heading1"/>
        <w:rPr>
          <w:rFonts w:ascii="Cambria" w:hAnsi="Cambria"/>
          <w:color w:val="000000" w:themeColor="text1"/>
        </w:rPr>
      </w:pPr>
      <w:bookmarkStart w:id="32" w:name="_Toc8116756"/>
      <w:r w:rsidRPr="002948DE">
        <w:rPr>
          <w:rFonts w:ascii="Cambria" w:hAnsi="Cambria"/>
          <w:color w:val="000000" w:themeColor="text1"/>
        </w:rPr>
        <w:lastRenderedPageBreak/>
        <w:t>7</w:t>
      </w:r>
      <w:r w:rsidR="00DE6385" w:rsidRPr="002948DE">
        <w:rPr>
          <w:rFonts w:ascii="Cambria" w:hAnsi="Cambria"/>
          <w:color w:val="000000" w:themeColor="text1"/>
        </w:rPr>
        <w:t>. Cost estimation</w:t>
      </w:r>
      <w:bookmarkEnd w:id="32"/>
    </w:p>
    <w:p w14:paraId="19D8C65D" w14:textId="15AAC0E7" w:rsidR="00E36A16" w:rsidRPr="002948DE" w:rsidRDefault="00354A56" w:rsidP="00354A56">
      <w:pPr>
        <w:pStyle w:val="Body"/>
        <w:rPr>
          <w:rFonts w:ascii="Cambria" w:hAnsi="Cambria"/>
        </w:rPr>
      </w:pPr>
      <w:r w:rsidRPr="002948DE">
        <w:rPr>
          <w:rFonts w:ascii="Cambria" w:hAnsi="Cambria"/>
        </w:rPr>
        <w:t>Within the early stages of the application development it can be hard to identify the cost of the overall application which can be an issue for many companies. The cost for the application at hand can be estimated via the technologies and development methods used within the development of the application at hand along with the time scale.</w:t>
      </w:r>
      <w:r w:rsidR="00F56BA8" w:rsidRPr="002948DE">
        <w:rPr>
          <w:rFonts w:ascii="Cambria" w:hAnsi="Cambria"/>
        </w:rPr>
        <w:t xml:space="preserve"> By working out the cost at hand will allow the company to know how much they are able to spend on each section of the dev</w:t>
      </w:r>
      <w:r w:rsidR="00E36A16" w:rsidRPr="002948DE">
        <w:rPr>
          <w:rFonts w:ascii="Cambria" w:hAnsi="Cambria"/>
        </w:rPr>
        <w:t>elopment giving them more control over each stage of the development.</w:t>
      </w:r>
      <w:r w:rsidR="006A11C1" w:rsidRPr="002948DE">
        <w:rPr>
          <w:rFonts w:ascii="Cambria" w:hAnsi="Cambria"/>
        </w:rPr>
        <w:t xml:space="preserve"> </w:t>
      </w:r>
    </w:p>
    <w:p w14:paraId="52B70F98" w14:textId="4F2E12DF" w:rsidR="006A11C1" w:rsidRPr="002948DE" w:rsidRDefault="006A11C1" w:rsidP="00354A56">
      <w:pPr>
        <w:pStyle w:val="Body"/>
        <w:rPr>
          <w:rFonts w:ascii="Cambria" w:hAnsi="Cambria"/>
        </w:rPr>
      </w:pPr>
      <w:r w:rsidRPr="002948DE">
        <w:rPr>
          <w:rFonts w:ascii="Cambria" w:hAnsi="Cambria"/>
        </w:rPr>
        <w:t xml:space="preserve">One of the main contributing factors to many failed projects is the cost </w:t>
      </w:r>
      <w:r w:rsidR="00AA625B" w:rsidRPr="002948DE">
        <w:rPr>
          <w:rFonts w:ascii="Cambria" w:hAnsi="Cambria"/>
        </w:rPr>
        <w:t>constraints.</w:t>
      </w:r>
      <w:r w:rsidRPr="002948DE">
        <w:rPr>
          <w:rFonts w:ascii="Cambria" w:hAnsi="Cambria"/>
        </w:rPr>
        <w:t xml:space="preserve"> When a company aims to develop an application without knowing the cost of the overall application at hand it can lead to them overspending and costing them too much. </w:t>
      </w:r>
      <w:r w:rsidR="00376064" w:rsidRPr="002948DE">
        <w:rPr>
          <w:rFonts w:ascii="Cambria" w:hAnsi="Cambria"/>
        </w:rPr>
        <w:t xml:space="preserve">Many companies may not know how much an application would cost to develop or simply do not understand any of the hidden costs within the </w:t>
      </w:r>
      <w:r w:rsidR="00514BC3" w:rsidRPr="002948DE">
        <w:rPr>
          <w:rFonts w:ascii="Cambria" w:hAnsi="Cambria"/>
        </w:rPr>
        <w:t xml:space="preserve">overall application at hand. </w:t>
      </w:r>
    </w:p>
    <w:p w14:paraId="04D0E2CF" w14:textId="5C99D05A" w:rsidR="004E60DF" w:rsidRPr="002948DE" w:rsidRDefault="004E60DF" w:rsidP="00354A56">
      <w:pPr>
        <w:pStyle w:val="Body"/>
        <w:rPr>
          <w:rFonts w:ascii="Cambria" w:hAnsi="Cambria"/>
        </w:rPr>
      </w:pPr>
    </w:p>
    <w:p w14:paraId="34124EBA" w14:textId="6F2A2E7A" w:rsidR="004E60DF" w:rsidRPr="002948DE" w:rsidRDefault="004E60DF" w:rsidP="00354A56">
      <w:pPr>
        <w:pStyle w:val="Body"/>
        <w:rPr>
          <w:rFonts w:ascii="Cambria" w:hAnsi="Cambria"/>
        </w:rPr>
      </w:pPr>
      <w:r w:rsidRPr="002948DE">
        <w:rPr>
          <w:rFonts w:ascii="Cambria" w:hAnsi="Cambria"/>
        </w:rPr>
        <w:t>Many researchers have attempted to create a formula to work out cost estimation for projects. One cost estimation formula goes as follows</w:t>
      </w:r>
    </w:p>
    <w:p w14:paraId="1C056450" w14:textId="264475E4" w:rsidR="004E60DF" w:rsidRPr="002948DE" w:rsidRDefault="004E60DF" w:rsidP="00354A56">
      <w:pPr>
        <w:pStyle w:val="Body"/>
        <w:rPr>
          <w:rFonts w:ascii="Cambria" w:hAnsi="Cambria" w:cstheme="majorHAnsi"/>
          <w:sz w:val="20"/>
        </w:rPr>
      </w:pPr>
      <w:r w:rsidRPr="002948DE">
        <w:rPr>
          <w:rFonts w:ascii="Cambria" w:hAnsi="Cambria" w:cstheme="majorHAnsi"/>
          <w:color w:val="000000"/>
          <w:sz w:val="24"/>
          <w:szCs w:val="27"/>
        </w:rPr>
        <w:t>Y = mx + b</w:t>
      </w:r>
    </w:p>
    <w:p w14:paraId="19F6DF9D" w14:textId="52529CFB" w:rsidR="004E60DF" w:rsidRPr="002948DE" w:rsidRDefault="006D1F69" w:rsidP="004E60DF">
      <w:pPr>
        <w:pStyle w:val="NormalWeb"/>
        <w:spacing w:before="0" w:beforeAutospacing="0" w:after="0" w:afterAutospacing="0"/>
        <w:rPr>
          <w:rFonts w:ascii="Cambria" w:hAnsi="Cambria" w:cstheme="majorHAnsi"/>
          <w:color w:val="000000"/>
          <w:szCs w:val="27"/>
        </w:rPr>
      </w:pPr>
      <w:r w:rsidRPr="002948DE">
        <w:rPr>
          <w:rFonts w:ascii="Cambria" w:hAnsi="Cambria" w:cstheme="majorHAnsi"/>
          <w:color w:val="000000"/>
          <w:szCs w:val="27"/>
        </w:rPr>
        <w:t>Where</w:t>
      </w:r>
      <w:r w:rsidR="004E60DF" w:rsidRPr="002948DE">
        <w:rPr>
          <w:rFonts w:ascii="Cambria" w:hAnsi="Cambria" w:cstheme="majorHAnsi"/>
          <w:color w:val="000000"/>
          <w:szCs w:val="27"/>
        </w:rPr>
        <w:t xml:space="preserve"> </w:t>
      </w:r>
    </w:p>
    <w:p w14:paraId="465D32D5" w14:textId="77777777" w:rsidR="006D1F69" w:rsidRPr="002948DE" w:rsidRDefault="006D1F69" w:rsidP="004E60DF">
      <w:pPr>
        <w:pStyle w:val="NormalWeb"/>
        <w:spacing w:before="0" w:beforeAutospacing="0" w:after="0" w:afterAutospacing="0"/>
        <w:rPr>
          <w:rFonts w:ascii="Cambria" w:hAnsi="Cambria" w:cstheme="majorHAnsi"/>
          <w:color w:val="000000"/>
          <w:szCs w:val="27"/>
        </w:rPr>
      </w:pPr>
    </w:p>
    <w:p w14:paraId="4F9289D8" w14:textId="0073F391" w:rsidR="004E60DF" w:rsidRPr="002948DE" w:rsidRDefault="004E60DF" w:rsidP="004E60DF">
      <w:pPr>
        <w:pStyle w:val="NormalWeb"/>
        <w:spacing w:before="0" w:beforeAutospacing="0" w:after="0" w:afterAutospacing="0"/>
        <w:rPr>
          <w:rFonts w:ascii="Cambria" w:hAnsi="Cambria" w:cstheme="majorHAnsi"/>
          <w:color w:val="000000"/>
          <w:szCs w:val="27"/>
        </w:rPr>
      </w:pPr>
      <w:r w:rsidRPr="002948DE">
        <w:rPr>
          <w:rFonts w:ascii="Cambria" w:hAnsi="Cambria" w:cstheme="majorHAnsi"/>
          <w:color w:val="000000"/>
          <w:szCs w:val="27"/>
        </w:rPr>
        <w:t>Y = total cost</w:t>
      </w:r>
    </w:p>
    <w:p w14:paraId="7B53C183" w14:textId="77777777" w:rsidR="006D1F69" w:rsidRPr="002948DE" w:rsidRDefault="006D1F69" w:rsidP="004E60DF">
      <w:pPr>
        <w:pStyle w:val="NormalWeb"/>
        <w:spacing w:before="0" w:beforeAutospacing="0" w:after="0" w:afterAutospacing="0"/>
        <w:rPr>
          <w:rFonts w:ascii="Cambria" w:hAnsi="Cambria" w:cstheme="majorHAnsi"/>
          <w:color w:val="000000"/>
          <w:szCs w:val="27"/>
        </w:rPr>
      </w:pPr>
    </w:p>
    <w:p w14:paraId="43BF0001" w14:textId="2CFDD631" w:rsidR="004E60DF" w:rsidRPr="002948DE" w:rsidRDefault="004E60DF" w:rsidP="004E60DF">
      <w:pPr>
        <w:pStyle w:val="NormalWeb"/>
        <w:spacing w:before="0" w:beforeAutospacing="0" w:after="0" w:afterAutospacing="0"/>
        <w:rPr>
          <w:rFonts w:ascii="Cambria" w:hAnsi="Cambria" w:cstheme="majorHAnsi"/>
          <w:color w:val="000000"/>
          <w:szCs w:val="27"/>
        </w:rPr>
      </w:pPr>
      <w:r w:rsidRPr="002948DE">
        <w:rPr>
          <w:rFonts w:ascii="Cambria" w:hAnsi="Cambria" w:cstheme="majorHAnsi"/>
          <w:color w:val="000000"/>
          <w:szCs w:val="27"/>
        </w:rPr>
        <w:t>          m = the slope of the line, i.e., unit variable cost (cost per day of development)</w:t>
      </w:r>
    </w:p>
    <w:p w14:paraId="210EDE69" w14:textId="77777777" w:rsidR="004E60DF" w:rsidRPr="002948DE" w:rsidRDefault="004E60DF" w:rsidP="004E60DF">
      <w:pPr>
        <w:pStyle w:val="NormalWeb"/>
        <w:spacing w:before="0" w:beforeAutospacing="0" w:after="0" w:afterAutospacing="0"/>
        <w:rPr>
          <w:rFonts w:ascii="Cambria" w:hAnsi="Cambria" w:cstheme="majorHAnsi"/>
          <w:color w:val="000000"/>
          <w:szCs w:val="27"/>
        </w:rPr>
      </w:pPr>
    </w:p>
    <w:p w14:paraId="11700CB8" w14:textId="527715FE" w:rsidR="004E60DF" w:rsidRPr="002948DE" w:rsidRDefault="004E60DF" w:rsidP="004E60DF">
      <w:pPr>
        <w:pStyle w:val="NormalWeb"/>
        <w:spacing w:before="0" w:beforeAutospacing="0" w:after="0" w:afterAutospacing="0"/>
        <w:rPr>
          <w:rFonts w:ascii="Cambria" w:hAnsi="Cambria" w:cstheme="majorHAnsi"/>
          <w:color w:val="000000"/>
          <w:szCs w:val="27"/>
        </w:rPr>
      </w:pPr>
      <w:r w:rsidRPr="002948DE">
        <w:rPr>
          <w:rFonts w:ascii="Cambria" w:hAnsi="Cambria" w:cstheme="majorHAnsi"/>
          <w:color w:val="000000"/>
          <w:szCs w:val="27"/>
        </w:rPr>
        <w:t>          X = the number of units of activity (days of development)</w:t>
      </w:r>
    </w:p>
    <w:p w14:paraId="3D93A5CA" w14:textId="77777777" w:rsidR="004E60DF" w:rsidRPr="002948DE" w:rsidRDefault="004E60DF" w:rsidP="004E60DF">
      <w:pPr>
        <w:pStyle w:val="NormalWeb"/>
        <w:spacing w:before="0" w:beforeAutospacing="0" w:after="0" w:afterAutospacing="0"/>
        <w:rPr>
          <w:rFonts w:ascii="Cambria" w:hAnsi="Cambria" w:cstheme="majorHAnsi"/>
          <w:color w:val="000000"/>
          <w:szCs w:val="27"/>
        </w:rPr>
      </w:pPr>
    </w:p>
    <w:p w14:paraId="12A4A6F8" w14:textId="3596CB8E" w:rsidR="004E60DF" w:rsidRPr="002948DE" w:rsidRDefault="004E60DF" w:rsidP="004E60DF">
      <w:pPr>
        <w:pStyle w:val="NormalWeb"/>
        <w:spacing w:before="0" w:beforeAutospacing="0" w:after="0" w:afterAutospacing="0"/>
        <w:rPr>
          <w:rFonts w:ascii="Cambria" w:hAnsi="Cambria" w:cstheme="majorHAnsi"/>
          <w:color w:val="000000"/>
          <w:szCs w:val="27"/>
        </w:rPr>
      </w:pPr>
      <w:r w:rsidRPr="002948DE">
        <w:rPr>
          <w:rFonts w:ascii="Cambria" w:hAnsi="Cambria" w:cstheme="majorHAnsi"/>
          <w:color w:val="000000"/>
          <w:szCs w:val="27"/>
        </w:rPr>
        <w:t>          b = the y-intercept, i.e., total fixed costs (fixed application prices) (</w:t>
      </w:r>
      <w:r w:rsidR="00513B16" w:rsidRPr="002948DE">
        <w:rPr>
          <w:rFonts w:ascii="Cambria" w:hAnsi="Cambria" w:cstheme="majorHAnsi"/>
          <w:color w:val="000000"/>
          <w:szCs w:val="27"/>
        </w:rPr>
        <w:t>24</w:t>
      </w:r>
      <w:r w:rsidRPr="002948DE">
        <w:rPr>
          <w:rFonts w:ascii="Cambria" w:hAnsi="Cambria" w:cstheme="majorHAnsi"/>
          <w:color w:val="000000"/>
          <w:szCs w:val="27"/>
        </w:rPr>
        <w:t>)</w:t>
      </w:r>
    </w:p>
    <w:p w14:paraId="750BD88E" w14:textId="77777777" w:rsidR="00AA625B" w:rsidRPr="002948DE" w:rsidRDefault="00AA625B" w:rsidP="004E60DF">
      <w:pPr>
        <w:pStyle w:val="NormalWeb"/>
        <w:spacing w:before="0" w:beforeAutospacing="0" w:after="0" w:afterAutospacing="0"/>
        <w:rPr>
          <w:rFonts w:ascii="Cambria" w:hAnsi="Cambria" w:cstheme="majorHAnsi"/>
          <w:color w:val="000000"/>
          <w:szCs w:val="27"/>
        </w:rPr>
      </w:pPr>
    </w:p>
    <w:p w14:paraId="7A8482CC" w14:textId="1AE21C08" w:rsidR="00D42138" w:rsidRPr="002948DE" w:rsidRDefault="00D42138" w:rsidP="00D42138">
      <w:pPr>
        <w:pStyle w:val="Body"/>
        <w:rPr>
          <w:rFonts w:ascii="Cambria" w:hAnsi="Cambria"/>
        </w:rPr>
      </w:pPr>
      <w:r w:rsidRPr="002948DE">
        <w:rPr>
          <w:rFonts w:ascii="Cambria" w:hAnsi="Cambria"/>
        </w:rPr>
        <w:t xml:space="preserve">This formula can be used and is used to work out the costing of the development of products and projects. Using this for the application at hand using estimation techniques for the fixed prices allows the company to understand the pricing of the overall application giving them ample understand on what will be needed for the end application. </w:t>
      </w:r>
    </w:p>
    <w:p w14:paraId="7548C5B3" w14:textId="25731522" w:rsidR="004E60DF" w:rsidRPr="002948DE" w:rsidRDefault="004E60DF" w:rsidP="004E60DF">
      <w:pPr>
        <w:pStyle w:val="NormalWeb"/>
        <w:spacing w:before="0" w:beforeAutospacing="0" w:after="0" w:afterAutospacing="0"/>
        <w:rPr>
          <w:rFonts w:ascii="Cambria" w:hAnsi="Cambria" w:cs="Arial"/>
          <w:color w:val="000000"/>
          <w:szCs w:val="27"/>
        </w:rPr>
      </w:pPr>
    </w:p>
    <w:p w14:paraId="4AFE6E53" w14:textId="29F3985D" w:rsidR="004E60DF" w:rsidRPr="002948DE" w:rsidRDefault="004E60DF" w:rsidP="004E60DF">
      <w:pPr>
        <w:pStyle w:val="NormalWeb"/>
        <w:spacing w:before="0" w:beforeAutospacing="0" w:after="0" w:afterAutospacing="0"/>
        <w:rPr>
          <w:rFonts w:ascii="Cambria" w:hAnsi="Cambria" w:cs="Arial"/>
          <w:color w:val="000000"/>
          <w:szCs w:val="27"/>
        </w:rPr>
      </w:pPr>
    </w:p>
    <w:p w14:paraId="0128EEF9" w14:textId="1A646900" w:rsidR="00177B33" w:rsidRPr="002948DE" w:rsidRDefault="00177B33" w:rsidP="004E60DF">
      <w:pPr>
        <w:pStyle w:val="NormalWeb"/>
        <w:spacing w:before="0" w:beforeAutospacing="0" w:after="0" w:afterAutospacing="0"/>
        <w:rPr>
          <w:rFonts w:ascii="Cambria" w:hAnsi="Cambria" w:cs="Arial"/>
          <w:color w:val="000000"/>
          <w:szCs w:val="27"/>
        </w:rPr>
      </w:pPr>
    </w:p>
    <w:p w14:paraId="191CF4BA" w14:textId="06E54CBE" w:rsidR="00177B33" w:rsidRPr="002948DE" w:rsidRDefault="00177B33" w:rsidP="004E60DF">
      <w:pPr>
        <w:pStyle w:val="NormalWeb"/>
        <w:spacing w:before="0" w:beforeAutospacing="0" w:after="0" w:afterAutospacing="0"/>
        <w:rPr>
          <w:rFonts w:ascii="Cambria" w:hAnsi="Cambria" w:cs="Arial"/>
          <w:color w:val="000000"/>
          <w:szCs w:val="27"/>
        </w:rPr>
      </w:pPr>
    </w:p>
    <w:p w14:paraId="25BDC398" w14:textId="7C0560A4" w:rsidR="00177B33" w:rsidRPr="002948DE" w:rsidRDefault="00177B33" w:rsidP="004E60DF">
      <w:pPr>
        <w:pStyle w:val="NormalWeb"/>
        <w:spacing w:before="0" w:beforeAutospacing="0" w:after="0" w:afterAutospacing="0"/>
        <w:rPr>
          <w:rFonts w:ascii="Cambria" w:hAnsi="Cambria" w:cs="Arial"/>
          <w:color w:val="000000"/>
          <w:szCs w:val="27"/>
        </w:rPr>
      </w:pPr>
    </w:p>
    <w:p w14:paraId="75596188" w14:textId="00FFA0DC" w:rsidR="00177B33" w:rsidRPr="002948DE" w:rsidRDefault="00177B33" w:rsidP="004E60DF">
      <w:pPr>
        <w:pStyle w:val="NormalWeb"/>
        <w:spacing w:before="0" w:beforeAutospacing="0" w:after="0" w:afterAutospacing="0"/>
        <w:rPr>
          <w:rFonts w:ascii="Cambria" w:hAnsi="Cambria" w:cs="Arial"/>
          <w:color w:val="000000"/>
          <w:szCs w:val="27"/>
        </w:rPr>
      </w:pPr>
    </w:p>
    <w:p w14:paraId="69CAD489" w14:textId="254889F4" w:rsidR="00177B33" w:rsidRPr="002948DE" w:rsidRDefault="00177B33" w:rsidP="004E60DF">
      <w:pPr>
        <w:pStyle w:val="NormalWeb"/>
        <w:spacing w:before="0" w:beforeAutospacing="0" w:after="0" w:afterAutospacing="0"/>
        <w:rPr>
          <w:rFonts w:ascii="Cambria" w:hAnsi="Cambria" w:cs="Arial"/>
          <w:color w:val="000000"/>
          <w:szCs w:val="27"/>
        </w:rPr>
      </w:pPr>
    </w:p>
    <w:p w14:paraId="6AE11015" w14:textId="5732E98B" w:rsidR="00177B33" w:rsidRPr="002948DE" w:rsidRDefault="00177B33" w:rsidP="004E60DF">
      <w:pPr>
        <w:pStyle w:val="NormalWeb"/>
        <w:spacing w:before="0" w:beforeAutospacing="0" w:after="0" w:afterAutospacing="0"/>
        <w:rPr>
          <w:rFonts w:ascii="Cambria" w:hAnsi="Cambria" w:cs="Arial"/>
          <w:color w:val="000000"/>
          <w:szCs w:val="27"/>
        </w:rPr>
      </w:pPr>
    </w:p>
    <w:p w14:paraId="57365356" w14:textId="5A27DBEA" w:rsidR="00177B33" w:rsidRPr="002948DE" w:rsidRDefault="00177B33" w:rsidP="004E60DF">
      <w:pPr>
        <w:pStyle w:val="NormalWeb"/>
        <w:spacing w:before="0" w:beforeAutospacing="0" w:after="0" w:afterAutospacing="0"/>
        <w:rPr>
          <w:rFonts w:ascii="Cambria" w:hAnsi="Cambria" w:cs="Arial"/>
          <w:color w:val="000000"/>
          <w:szCs w:val="27"/>
        </w:rPr>
      </w:pPr>
    </w:p>
    <w:p w14:paraId="462C7966" w14:textId="333A0C48" w:rsidR="00177B33" w:rsidRPr="002948DE" w:rsidRDefault="00177B33" w:rsidP="004E60DF">
      <w:pPr>
        <w:pStyle w:val="NormalWeb"/>
        <w:spacing w:before="0" w:beforeAutospacing="0" w:after="0" w:afterAutospacing="0"/>
        <w:rPr>
          <w:rFonts w:ascii="Cambria" w:hAnsi="Cambria" w:cs="Arial"/>
          <w:color w:val="000000"/>
          <w:szCs w:val="27"/>
        </w:rPr>
      </w:pPr>
    </w:p>
    <w:p w14:paraId="54F5F1E8" w14:textId="7A4E439E" w:rsidR="00177B33" w:rsidRPr="002948DE" w:rsidRDefault="00177B33" w:rsidP="004E60DF">
      <w:pPr>
        <w:pStyle w:val="NormalWeb"/>
        <w:spacing w:before="0" w:beforeAutospacing="0" w:after="0" w:afterAutospacing="0"/>
        <w:rPr>
          <w:rFonts w:ascii="Cambria" w:hAnsi="Cambria" w:cs="Arial"/>
          <w:color w:val="000000"/>
          <w:szCs w:val="27"/>
        </w:rPr>
      </w:pPr>
    </w:p>
    <w:p w14:paraId="27850BA5" w14:textId="6B026EDE" w:rsidR="00177B33" w:rsidRPr="002948DE" w:rsidRDefault="00177B33" w:rsidP="004E60DF">
      <w:pPr>
        <w:pStyle w:val="NormalWeb"/>
        <w:spacing w:before="0" w:beforeAutospacing="0" w:after="0" w:afterAutospacing="0"/>
        <w:rPr>
          <w:rFonts w:ascii="Cambria" w:hAnsi="Cambria" w:cs="Arial"/>
          <w:color w:val="000000"/>
          <w:szCs w:val="27"/>
        </w:rPr>
      </w:pPr>
    </w:p>
    <w:p w14:paraId="57642844" w14:textId="3869AF04" w:rsidR="00513B16" w:rsidRPr="002948DE" w:rsidRDefault="00513B16" w:rsidP="004E60DF">
      <w:pPr>
        <w:pStyle w:val="NormalWeb"/>
        <w:spacing w:before="0" w:beforeAutospacing="0" w:after="0" w:afterAutospacing="0"/>
        <w:rPr>
          <w:rFonts w:ascii="Cambria" w:hAnsi="Cambria" w:cs="Arial"/>
          <w:color w:val="000000"/>
          <w:szCs w:val="27"/>
        </w:rPr>
      </w:pPr>
    </w:p>
    <w:p w14:paraId="7BFC0422" w14:textId="77777777" w:rsidR="00513B16" w:rsidRPr="002948DE" w:rsidRDefault="00513B16" w:rsidP="004E60DF">
      <w:pPr>
        <w:pStyle w:val="NormalWeb"/>
        <w:spacing w:before="0" w:beforeAutospacing="0" w:after="0" w:afterAutospacing="0"/>
        <w:rPr>
          <w:rFonts w:ascii="Cambria" w:hAnsi="Cambria" w:cs="Arial"/>
          <w:color w:val="000000"/>
          <w:szCs w:val="27"/>
        </w:rPr>
      </w:pPr>
    </w:p>
    <w:p w14:paraId="67E7F732" w14:textId="127639E5" w:rsidR="00177B33" w:rsidRPr="002948DE" w:rsidRDefault="00177B33" w:rsidP="004E60DF">
      <w:pPr>
        <w:pStyle w:val="NormalWeb"/>
        <w:spacing w:before="0" w:beforeAutospacing="0" w:after="0" w:afterAutospacing="0"/>
        <w:rPr>
          <w:rFonts w:ascii="Cambria" w:hAnsi="Cambria" w:cs="Arial"/>
          <w:color w:val="000000"/>
          <w:szCs w:val="27"/>
        </w:rPr>
      </w:pPr>
    </w:p>
    <w:p w14:paraId="14A64BDA" w14:textId="55388726" w:rsidR="004E60DF" w:rsidRPr="002948DE" w:rsidRDefault="00624978" w:rsidP="004E60DF">
      <w:pPr>
        <w:pStyle w:val="NormalWeb"/>
        <w:spacing w:before="0" w:beforeAutospacing="0" w:after="0" w:afterAutospacing="0"/>
        <w:rPr>
          <w:rFonts w:ascii="Cambria" w:hAnsi="Cambria" w:cs="Arial"/>
          <w:color w:val="000000"/>
          <w:szCs w:val="27"/>
        </w:rPr>
      </w:pPr>
      <w:r w:rsidRPr="002948DE">
        <w:rPr>
          <w:rFonts w:ascii="Cambria" w:hAnsi="Cambria" w:cs="Arial"/>
          <w:color w:val="000000"/>
          <w:szCs w:val="27"/>
        </w:rPr>
        <w:lastRenderedPageBreak/>
        <w:t>7</w:t>
      </w:r>
      <w:r w:rsidR="004E60DF" w:rsidRPr="002948DE">
        <w:rPr>
          <w:rFonts w:ascii="Cambria" w:hAnsi="Cambria" w:cs="Arial"/>
          <w:color w:val="000000"/>
          <w:szCs w:val="27"/>
        </w:rPr>
        <w:t xml:space="preserve">.1 </w:t>
      </w:r>
      <w:r w:rsidR="004E60DF" w:rsidRPr="00E909B5">
        <w:rPr>
          <w:rFonts w:ascii="Cambria" w:hAnsi="Cambria" w:cs="Arial"/>
          <w:color w:val="000000"/>
          <w:sz w:val="32"/>
          <w:szCs w:val="27"/>
        </w:rPr>
        <w:t>Viability vs cost</w:t>
      </w:r>
    </w:p>
    <w:p w14:paraId="2ADE3A9E" w14:textId="77777777" w:rsidR="004E60DF" w:rsidRPr="002948DE" w:rsidRDefault="004E60DF" w:rsidP="004E60DF">
      <w:pPr>
        <w:pStyle w:val="NormalWeb"/>
        <w:spacing w:before="0" w:beforeAutospacing="0" w:after="0" w:afterAutospacing="0"/>
        <w:rPr>
          <w:rFonts w:ascii="Cambria" w:hAnsi="Cambria" w:cs="Arial"/>
          <w:color w:val="000000"/>
          <w:szCs w:val="27"/>
        </w:rPr>
      </w:pPr>
    </w:p>
    <w:p w14:paraId="687B4F75" w14:textId="7E458023" w:rsidR="00177B33" w:rsidRPr="002948DE" w:rsidRDefault="004E60DF" w:rsidP="004E60DF">
      <w:pPr>
        <w:pStyle w:val="Body"/>
        <w:rPr>
          <w:rFonts w:ascii="Cambria" w:hAnsi="Cambria"/>
        </w:rPr>
      </w:pPr>
      <w:r w:rsidRPr="002948DE">
        <w:rPr>
          <w:rFonts w:ascii="Cambria" w:hAnsi="Cambria"/>
        </w:rPr>
        <w:t xml:space="preserve">Once the company is able to work out the pricing of the application at </w:t>
      </w:r>
      <w:r w:rsidR="00513B16" w:rsidRPr="002948DE">
        <w:rPr>
          <w:rFonts w:ascii="Cambria" w:hAnsi="Cambria"/>
        </w:rPr>
        <w:t>hand,</w:t>
      </w:r>
      <w:r w:rsidRPr="002948DE">
        <w:rPr>
          <w:rFonts w:ascii="Cambria" w:hAnsi="Cambria"/>
        </w:rPr>
        <w:t xml:space="preserve"> they will then be able to work out if the application is viable for creation. If the application is not viable and is not going to be useful for the company at </w:t>
      </w:r>
      <w:r w:rsidR="00513B16" w:rsidRPr="002948DE">
        <w:rPr>
          <w:rFonts w:ascii="Cambria" w:hAnsi="Cambria"/>
        </w:rPr>
        <w:t>hand,</w:t>
      </w:r>
      <w:r w:rsidRPr="002948DE">
        <w:rPr>
          <w:rFonts w:ascii="Cambria" w:hAnsi="Cambria"/>
        </w:rPr>
        <w:t xml:space="preserve"> they may decide the end application is not worth developing. A proposal for the viability of an applicat</w:t>
      </w:r>
      <w:r w:rsidR="00177B33" w:rsidRPr="002948DE">
        <w:rPr>
          <w:rFonts w:ascii="Cambria" w:hAnsi="Cambria"/>
        </w:rPr>
        <w:t xml:space="preserve">ion has been created. </w:t>
      </w:r>
    </w:p>
    <w:p w14:paraId="24A97964" w14:textId="77777777" w:rsidR="00177B33" w:rsidRPr="002948DE" w:rsidRDefault="00177B33" w:rsidP="00177B33">
      <w:pPr>
        <w:pStyle w:val="NormalWeb"/>
        <w:shd w:val="clear" w:color="auto" w:fill="FFFFFF"/>
        <w:rPr>
          <w:rFonts w:ascii="Cambria" w:hAnsi="Cambria" w:cstheme="majorHAnsi"/>
          <w:color w:val="222222"/>
          <w:sz w:val="28"/>
        </w:rPr>
      </w:pPr>
      <w:r w:rsidRPr="002948DE">
        <w:rPr>
          <w:rFonts w:ascii="Cambria" w:hAnsi="Cambria" w:cstheme="majorHAnsi"/>
          <w:color w:val="222222"/>
          <w:sz w:val="28"/>
        </w:rPr>
        <w:t>S(</w:t>
      </w:r>
      <w:proofErr w:type="spellStart"/>
      <w:r w:rsidRPr="002948DE">
        <w:rPr>
          <w:rFonts w:ascii="Cambria" w:hAnsi="Cambria" w:cstheme="majorHAnsi"/>
          <w:color w:val="222222"/>
          <w:sz w:val="28"/>
        </w:rPr>
        <w:t>uccess</w:t>
      </w:r>
      <w:proofErr w:type="spellEnd"/>
      <w:r w:rsidRPr="002948DE">
        <w:rPr>
          <w:rFonts w:ascii="Cambria" w:hAnsi="Cambria" w:cstheme="majorHAnsi"/>
          <w:color w:val="222222"/>
          <w:sz w:val="28"/>
        </w:rPr>
        <w:t>) = P(</w:t>
      </w:r>
      <w:proofErr w:type="spellStart"/>
      <w:r w:rsidRPr="002948DE">
        <w:rPr>
          <w:rFonts w:ascii="Cambria" w:hAnsi="Cambria" w:cstheme="majorHAnsi"/>
          <w:color w:val="222222"/>
          <w:sz w:val="28"/>
        </w:rPr>
        <w:t>urpose</w:t>
      </w:r>
      <w:proofErr w:type="spellEnd"/>
      <w:r w:rsidRPr="002948DE">
        <w:rPr>
          <w:rFonts w:ascii="Cambria" w:hAnsi="Cambria" w:cstheme="majorHAnsi"/>
          <w:color w:val="222222"/>
          <w:sz w:val="28"/>
        </w:rPr>
        <w:t>)T(</w:t>
      </w:r>
      <w:proofErr w:type="spellStart"/>
      <w:r w:rsidRPr="002948DE">
        <w:rPr>
          <w:rFonts w:ascii="Cambria" w:hAnsi="Cambria" w:cstheme="majorHAnsi"/>
          <w:color w:val="222222"/>
          <w:sz w:val="28"/>
        </w:rPr>
        <w:t>alent</w:t>
      </w:r>
      <w:proofErr w:type="spellEnd"/>
      <w:r w:rsidRPr="002948DE">
        <w:rPr>
          <w:rFonts w:ascii="Cambria" w:hAnsi="Cambria" w:cstheme="majorHAnsi"/>
          <w:color w:val="222222"/>
          <w:sz w:val="28"/>
        </w:rPr>
        <w:t>)</w:t>
      </w:r>
      <w:r w:rsidRPr="002948DE">
        <w:rPr>
          <w:rFonts w:ascii="Cambria" w:hAnsi="Cambria" w:cstheme="majorHAnsi"/>
          <w:color w:val="222222"/>
          <w:szCs w:val="18"/>
          <w:vertAlign w:val="superscript"/>
        </w:rPr>
        <w:t>C(</w:t>
      </w:r>
      <w:proofErr w:type="spellStart"/>
      <w:r w:rsidRPr="002948DE">
        <w:rPr>
          <w:rFonts w:ascii="Cambria" w:hAnsi="Cambria" w:cstheme="majorHAnsi"/>
          <w:color w:val="222222"/>
          <w:szCs w:val="18"/>
          <w:vertAlign w:val="superscript"/>
        </w:rPr>
        <w:t>ulture</w:t>
      </w:r>
      <w:proofErr w:type="spellEnd"/>
      <w:r w:rsidRPr="002948DE">
        <w:rPr>
          <w:rFonts w:ascii="Cambria" w:hAnsi="Cambria" w:cstheme="majorHAnsi"/>
          <w:color w:val="222222"/>
          <w:szCs w:val="18"/>
          <w:vertAlign w:val="superscript"/>
        </w:rPr>
        <w:t>)</w:t>
      </w:r>
    </w:p>
    <w:p w14:paraId="08F7340D" w14:textId="6D5030E3" w:rsidR="00D42138" w:rsidRPr="002948DE" w:rsidRDefault="00177B33" w:rsidP="00177B33">
      <w:pPr>
        <w:pStyle w:val="NormalWeb"/>
        <w:shd w:val="clear" w:color="auto" w:fill="FFFFFF"/>
        <w:rPr>
          <w:rFonts w:ascii="Cambria" w:hAnsi="Cambria" w:cstheme="majorHAnsi"/>
          <w:color w:val="222222"/>
          <w:sz w:val="36"/>
          <w:szCs w:val="18"/>
          <w:vertAlign w:val="superscript"/>
        </w:rPr>
      </w:pPr>
      <w:r w:rsidRPr="002948DE">
        <w:rPr>
          <w:rFonts w:ascii="Cambria" w:hAnsi="Cambria" w:cstheme="majorHAnsi"/>
          <w:color w:val="222222"/>
          <w:sz w:val="28"/>
        </w:rPr>
        <w:t>Or: S = (PT)</w:t>
      </w:r>
      <w:proofErr w:type="gramStart"/>
      <w:r w:rsidRPr="002948DE">
        <w:rPr>
          <w:rFonts w:ascii="Cambria" w:hAnsi="Cambria" w:cstheme="majorHAnsi"/>
          <w:color w:val="222222"/>
          <w:szCs w:val="18"/>
          <w:vertAlign w:val="superscript"/>
        </w:rPr>
        <w:t>C</w:t>
      </w:r>
      <w:r w:rsidR="00D42138" w:rsidRPr="002948DE">
        <w:rPr>
          <w:rFonts w:ascii="Cambria" w:hAnsi="Cambria" w:cstheme="majorHAnsi"/>
          <w:color w:val="222222"/>
          <w:szCs w:val="18"/>
          <w:vertAlign w:val="superscript"/>
        </w:rPr>
        <w:t xml:space="preserve">  </w:t>
      </w:r>
      <w:r w:rsidR="00D42138" w:rsidRPr="002948DE">
        <w:rPr>
          <w:rFonts w:ascii="Cambria" w:hAnsi="Cambria" w:cstheme="majorHAnsi"/>
          <w:color w:val="222222"/>
          <w:sz w:val="36"/>
          <w:szCs w:val="18"/>
          <w:vertAlign w:val="superscript"/>
        </w:rPr>
        <w:t>(</w:t>
      </w:r>
      <w:proofErr w:type="gramEnd"/>
      <w:r w:rsidR="00513B16" w:rsidRPr="002948DE">
        <w:rPr>
          <w:rFonts w:ascii="Cambria" w:hAnsi="Cambria" w:cstheme="majorHAnsi"/>
          <w:color w:val="222222"/>
          <w:sz w:val="36"/>
          <w:szCs w:val="18"/>
          <w:vertAlign w:val="superscript"/>
        </w:rPr>
        <w:t>25</w:t>
      </w:r>
      <w:r w:rsidR="00D42138" w:rsidRPr="002948DE">
        <w:rPr>
          <w:rFonts w:ascii="Cambria" w:hAnsi="Cambria" w:cstheme="majorHAnsi"/>
          <w:color w:val="222222"/>
          <w:sz w:val="36"/>
          <w:szCs w:val="18"/>
          <w:vertAlign w:val="superscript"/>
        </w:rPr>
        <w:t>)</w:t>
      </w:r>
    </w:p>
    <w:p w14:paraId="05AC7753" w14:textId="77777777" w:rsidR="00D42138" w:rsidRPr="002948DE" w:rsidRDefault="00D42138" w:rsidP="00177B33">
      <w:pPr>
        <w:pStyle w:val="NormalWeb"/>
        <w:shd w:val="clear" w:color="auto" w:fill="FFFFFF"/>
        <w:rPr>
          <w:rFonts w:ascii="Cambria" w:hAnsi="Cambria" w:cstheme="majorHAnsi"/>
          <w:color w:val="222222"/>
          <w:szCs w:val="18"/>
          <w:vertAlign w:val="superscript"/>
        </w:rPr>
      </w:pPr>
    </w:p>
    <w:p w14:paraId="0954BA28" w14:textId="5344201F" w:rsidR="00D42138" w:rsidRPr="002948DE" w:rsidRDefault="00177B33" w:rsidP="00177B33">
      <w:pPr>
        <w:pStyle w:val="Body"/>
        <w:rPr>
          <w:rFonts w:ascii="Cambria" w:hAnsi="Cambria"/>
        </w:rPr>
      </w:pPr>
      <w:r w:rsidRPr="002948DE">
        <w:rPr>
          <w:rFonts w:ascii="Cambria" w:hAnsi="Cambria"/>
        </w:rPr>
        <w:t xml:space="preserve">This formula allows for </w:t>
      </w:r>
      <w:r w:rsidR="00D42138" w:rsidRPr="002948DE">
        <w:rPr>
          <w:rFonts w:ascii="Cambria" w:hAnsi="Cambria"/>
        </w:rPr>
        <w:t xml:space="preserve">a project to be completed that is useable for the end client and allows them to work out if the overall system will be a success. If the system is not going to be a </w:t>
      </w:r>
      <w:r w:rsidR="00513B16" w:rsidRPr="002948DE">
        <w:rPr>
          <w:rFonts w:ascii="Cambria" w:hAnsi="Cambria"/>
        </w:rPr>
        <w:t>success,</w:t>
      </w:r>
      <w:r w:rsidR="00D42138" w:rsidRPr="002948DE">
        <w:rPr>
          <w:rFonts w:ascii="Cambria" w:hAnsi="Cambria"/>
        </w:rPr>
        <w:t xml:space="preserve"> there will be no need for the development of it. </w:t>
      </w:r>
    </w:p>
    <w:p w14:paraId="059A4509" w14:textId="77C9CC4F" w:rsidR="00177B33" w:rsidRPr="002948DE" w:rsidRDefault="00D42138" w:rsidP="00177B33">
      <w:pPr>
        <w:pStyle w:val="Body"/>
        <w:rPr>
          <w:rFonts w:ascii="Cambria" w:hAnsi="Cambria"/>
        </w:rPr>
      </w:pPr>
      <w:r w:rsidRPr="002948DE">
        <w:rPr>
          <w:rFonts w:ascii="Cambria" w:hAnsi="Cambria"/>
        </w:rPr>
        <w:t xml:space="preserve"> Each of the sections within the formula are understandable besides the talent and culture sections. The talent simply underlines how or who is developing the application and how much skill they have within the development stages. The culture is simply the backbone to the application. This includes the team developing the application and their teamwork and the care they have for the application at hand. Using the formula above the company should be able to work out if the system will be a success making it viable. </w:t>
      </w:r>
    </w:p>
    <w:p w14:paraId="4A85A1DF" w14:textId="77777777" w:rsidR="00177B33" w:rsidRPr="002948DE" w:rsidRDefault="00177B33" w:rsidP="00177B33">
      <w:pPr>
        <w:pStyle w:val="NormalWeb"/>
        <w:shd w:val="clear" w:color="auto" w:fill="FFFFFF"/>
        <w:rPr>
          <w:rFonts w:ascii="Cambria" w:hAnsi="Cambria" w:cstheme="majorHAnsi"/>
          <w:color w:val="222222"/>
          <w:sz w:val="28"/>
          <w:szCs w:val="18"/>
          <w:vertAlign w:val="superscript"/>
        </w:rPr>
      </w:pPr>
    </w:p>
    <w:p w14:paraId="4B5F1715" w14:textId="77777777" w:rsidR="00177B33" w:rsidRPr="002948DE" w:rsidRDefault="00177B33" w:rsidP="00177B33">
      <w:pPr>
        <w:pStyle w:val="NormalWeb"/>
        <w:shd w:val="clear" w:color="auto" w:fill="FFFFFF"/>
        <w:rPr>
          <w:rFonts w:ascii="Cambria" w:hAnsi="Cambria" w:cstheme="majorHAnsi"/>
          <w:color w:val="222222"/>
          <w:sz w:val="26"/>
          <w:szCs w:val="18"/>
          <w:vertAlign w:val="superscript"/>
        </w:rPr>
      </w:pPr>
    </w:p>
    <w:p w14:paraId="1989362C" w14:textId="3FEFEB1C" w:rsidR="00177B33" w:rsidRPr="002948DE" w:rsidRDefault="00177B33" w:rsidP="00177B33">
      <w:pPr>
        <w:pStyle w:val="NormalWeb"/>
        <w:shd w:val="clear" w:color="auto" w:fill="FFFFFF"/>
        <w:rPr>
          <w:rFonts w:ascii="Cambria" w:hAnsi="Cambria"/>
          <w:color w:val="222222"/>
          <w:sz w:val="18"/>
          <w:szCs w:val="18"/>
          <w:vertAlign w:val="superscript"/>
        </w:rPr>
      </w:pPr>
    </w:p>
    <w:p w14:paraId="721B62B1" w14:textId="77777777" w:rsidR="00177B33" w:rsidRPr="002948DE" w:rsidRDefault="00177B33" w:rsidP="00177B33">
      <w:pPr>
        <w:pStyle w:val="NormalWeb"/>
        <w:shd w:val="clear" w:color="auto" w:fill="FFFFFF"/>
        <w:rPr>
          <w:rFonts w:ascii="Cambria" w:hAnsi="Cambria"/>
          <w:color w:val="222222"/>
        </w:rPr>
      </w:pPr>
    </w:p>
    <w:p w14:paraId="7D4C062F" w14:textId="77777777" w:rsidR="00177B33" w:rsidRPr="002948DE" w:rsidRDefault="00177B33" w:rsidP="004E60DF">
      <w:pPr>
        <w:pStyle w:val="Body"/>
        <w:rPr>
          <w:rFonts w:ascii="Cambria" w:hAnsi="Cambria"/>
        </w:rPr>
      </w:pPr>
    </w:p>
    <w:p w14:paraId="3B86C329" w14:textId="3BF9CAB8" w:rsidR="004E60DF" w:rsidRPr="002948DE" w:rsidRDefault="004E60DF" w:rsidP="004E60DF">
      <w:pPr>
        <w:pStyle w:val="NormalWeb"/>
        <w:spacing w:before="0" w:beforeAutospacing="0" w:after="0" w:afterAutospacing="0"/>
        <w:rPr>
          <w:rFonts w:ascii="Cambria" w:hAnsi="Cambria" w:cs="Arial"/>
          <w:color w:val="000000"/>
          <w:sz w:val="27"/>
          <w:szCs w:val="27"/>
        </w:rPr>
      </w:pPr>
    </w:p>
    <w:p w14:paraId="78E2D1FA" w14:textId="77777777" w:rsidR="004E60DF" w:rsidRPr="002948DE" w:rsidRDefault="004E60DF" w:rsidP="004E60DF">
      <w:pPr>
        <w:pStyle w:val="NormalWeb"/>
        <w:spacing w:before="0" w:beforeAutospacing="0" w:after="0" w:afterAutospacing="0"/>
        <w:rPr>
          <w:rFonts w:ascii="Cambria" w:hAnsi="Cambria" w:cs="Arial"/>
          <w:color w:val="000000"/>
          <w:sz w:val="27"/>
          <w:szCs w:val="27"/>
        </w:rPr>
      </w:pPr>
    </w:p>
    <w:p w14:paraId="543FFAAB" w14:textId="77777777" w:rsidR="004E60DF" w:rsidRPr="002948DE" w:rsidRDefault="004E60DF" w:rsidP="00354A56">
      <w:pPr>
        <w:pStyle w:val="Body"/>
        <w:rPr>
          <w:rFonts w:ascii="Cambria" w:hAnsi="Cambria"/>
        </w:rPr>
      </w:pPr>
    </w:p>
    <w:p w14:paraId="28272B98" w14:textId="4045E3C6" w:rsidR="007E7AAF" w:rsidRPr="002948DE" w:rsidRDefault="007E7AAF" w:rsidP="00354A56">
      <w:pPr>
        <w:pStyle w:val="Body"/>
        <w:rPr>
          <w:rFonts w:ascii="Cambria" w:hAnsi="Cambria"/>
        </w:rPr>
      </w:pPr>
      <w:r w:rsidRPr="002948DE">
        <w:rPr>
          <w:rFonts w:ascii="Cambria" w:hAnsi="Cambria"/>
        </w:rPr>
        <w:br w:type="page"/>
      </w:r>
    </w:p>
    <w:p w14:paraId="6F425AD4" w14:textId="261BE7C0" w:rsidR="008C0F1D" w:rsidRPr="002948DE" w:rsidRDefault="00624978" w:rsidP="00E909B5">
      <w:pPr>
        <w:pStyle w:val="Style"/>
      </w:pPr>
      <w:bookmarkStart w:id="33" w:name="_Toc8116757"/>
      <w:r w:rsidRPr="002948DE">
        <w:lastRenderedPageBreak/>
        <w:t>8</w:t>
      </w:r>
      <w:r w:rsidR="008C0F1D" w:rsidRPr="002948DE">
        <w:t xml:space="preserve">. </w:t>
      </w:r>
      <w:r w:rsidR="008C0F1D" w:rsidRPr="00E909B5">
        <w:t>Conclusion</w:t>
      </w:r>
      <w:bookmarkEnd w:id="33"/>
    </w:p>
    <w:p w14:paraId="583C3CCE" w14:textId="77777777" w:rsidR="008C0F1D" w:rsidRPr="002948DE" w:rsidRDefault="008C0F1D" w:rsidP="008C0F1D">
      <w:pPr>
        <w:pStyle w:val="Body"/>
        <w:rPr>
          <w:rFonts w:ascii="Cambria" w:hAnsi="Cambria"/>
        </w:rPr>
      </w:pPr>
    </w:p>
    <w:p w14:paraId="1C391919" w14:textId="77777777" w:rsidR="007E7AAF" w:rsidRPr="002948DE" w:rsidRDefault="007E7AAF" w:rsidP="00E50CCD">
      <w:pPr>
        <w:pStyle w:val="BodyText"/>
      </w:pPr>
      <w:r w:rsidRPr="002948DE">
        <w:t xml:space="preserve">In conclusion the application should allow the user to design the interior of a room within a home or </w:t>
      </w:r>
      <w:proofErr w:type="gramStart"/>
      <w:r w:rsidRPr="002948DE">
        <w:t>work space</w:t>
      </w:r>
      <w:proofErr w:type="gramEnd"/>
      <w:r w:rsidRPr="002948DE">
        <w:t xml:space="preserve"> which is take into consideration the fire escapes along with the person the application is being designed for. The application will suggest to user’s colour schemes and interior layouts that will benefit the user such as the suggestion of brighter colours to stop the user feeling caged in.</w:t>
      </w:r>
    </w:p>
    <w:p w14:paraId="5584A800" w14:textId="176D63C4" w:rsidR="007E7AAF" w:rsidRPr="002948DE" w:rsidRDefault="007E7AAF" w:rsidP="00E50CCD">
      <w:pPr>
        <w:pStyle w:val="BodyText"/>
      </w:pPr>
      <w:r w:rsidRPr="002948DE">
        <w:t xml:space="preserve"> The application will be a desktop application allowing not only the benefits of a larger screen for the work but also more processing power for the application at hand. The application should be a cheaper alternative for the user to them hiring an interior designer but should still keep the quality of the designer within it. This although can be harder for an automated service to give to the user it still should be able to be achieved by the application.</w:t>
      </w:r>
    </w:p>
    <w:p w14:paraId="0296EB2D" w14:textId="581B8B6E" w:rsidR="00E300D8" w:rsidRPr="002948DE" w:rsidRDefault="00E300D8" w:rsidP="00E50CCD">
      <w:pPr>
        <w:pStyle w:val="BodyText"/>
      </w:pPr>
      <w:r w:rsidRPr="002948DE">
        <w:t xml:space="preserve">Unlike the other applications reviewed the application at hand will have multiple pages and will </w:t>
      </w:r>
      <w:r w:rsidR="00DA0263" w:rsidRPr="002948DE">
        <w:t>only allow for the designs of the rooms to be done with no bias towards any furniture types or style and only focusing on the end rooms in detail. This allows for the best end design to be made without any form of bias towards more expensive furniture types in order to sell more products to make more profit.</w:t>
      </w:r>
    </w:p>
    <w:p w14:paraId="33C0D7CC" w14:textId="18645D5D" w:rsidR="007C1DDD" w:rsidRPr="002948DE" w:rsidRDefault="007C1DDD" w:rsidP="00E50CCD">
      <w:pPr>
        <w:pStyle w:val="BodyText"/>
      </w:pPr>
      <w:r w:rsidRPr="002948DE">
        <w:t xml:space="preserve">The cost effectiveness and success criteria have been discussed and have been identified to be suitable for the application at hand. Given the time scale and the cost of the application the application should be a success and should be a success. Although it is uncertain at this stage if the formulas are correct there is a higher chance of it being a success.  </w:t>
      </w:r>
    </w:p>
    <w:p w14:paraId="6C169793" w14:textId="5679FA2E" w:rsidR="0030615B" w:rsidRPr="002948DE" w:rsidRDefault="007E7AAF" w:rsidP="00E50CCD">
      <w:pPr>
        <w:pStyle w:val="BodyText"/>
      </w:pPr>
      <w:r w:rsidRPr="002948DE">
        <w:t>If the final application functions as intended, it should not only decrease depression rates within the U.K but also limit the amount of deaths caused by fires in the U.K.</w:t>
      </w:r>
      <w:r w:rsidR="0039539D" w:rsidRPr="002948DE">
        <w:t xml:space="preserve"> It should also allow people to design interiors of their homes or buildings of their choosing and rooms of their choosing. Although there may not be much of a change between rooms it will allow the user to create the perfect room for if they wish to decorate a home. </w:t>
      </w:r>
    </w:p>
    <w:p w14:paraId="207F8B9B" w14:textId="77777777" w:rsidR="007C1DDD" w:rsidRPr="002948DE" w:rsidRDefault="007C1DDD" w:rsidP="00E50CCD">
      <w:pPr>
        <w:pStyle w:val="BodyText"/>
      </w:pPr>
    </w:p>
    <w:p w14:paraId="3FDC9B3E" w14:textId="0D3C72FE" w:rsidR="00DE6385" w:rsidRPr="002948DE" w:rsidRDefault="00DE6385" w:rsidP="00E50CCD">
      <w:pPr>
        <w:pStyle w:val="BodyText"/>
      </w:pPr>
    </w:p>
    <w:p w14:paraId="6314291A" w14:textId="77777777" w:rsidR="00DE6385" w:rsidRPr="002948DE" w:rsidRDefault="00DE6385" w:rsidP="00E50CCD">
      <w:pPr>
        <w:pStyle w:val="BodyText"/>
        <w:rPr>
          <w:sz w:val="24"/>
        </w:rPr>
      </w:pPr>
    </w:p>
    <w:p w14:paraId="07F37039" w14:textId="77777777" w:rsidR="0043195A" w:rsidRPr="002948DE" w:rsidRDefault="0043195A" w:rsidP="006A0331">
      <w:pPr>
        <w:pStyle w:val="BodyText"/>
        <w:rPr>
          <w:sz w:val="24"/>
        </w:rPr>
      </w:pPr>
      <w:r w:rsidRPr="002948DE">
        <w:rPr>
          <w:sz w:val="24"/>
        </w:rPr>
        <w:br w:type="page"/>
      </w:r>
    </w:p>
    <w:p w14:paraId="2124FBD2" w14:textId="13CE624C" w:rsidR="0043195A" w:rsidRPr="002948DE" w:rsidRDefault="00624978" w:rsidP="00E909B5">
      <w:pPr>
        <w:pStyle w:val="Style"/>
      </w:pPr>
      <w:bookmarkStart w:id="34" w:name="_Toc8116758"/>
      <w:r w:rsidRPr="002948DE">
        <w:lastRenderedPageBreak/>
        <w:t>9</w:t>
      </w:r>
      <w:r w:rsidR="008C0F1D" w:rsidRPr="002948DE">
        <w:t xml:space="preserve">. </w:t>
      </w:r>
      <w:r w:rsidR="00601EC8" w:rsidRPr="00E909B5">
        <w:t xml:space="preserve">Research </w:t>
      </w:r>
      <w:r w:rsidR="002A06A8" w:rsidRPr="00E909B5">
        <w:t>and</w:t>
      </w:r>
      <w:r w:rsidR="00601EC8" w:rsidRPr="00E909B5">
        <w:t xml:space="preserve"> Development Methodologies</w:t>
      </w:r>
      <w:bookmarkEnd w:id="34"/>
    </w:p>
    <w:p w14:paraId="2A3010B1" w14:textId="77777777" w:rsidR="00864174" w:rsidRPr="002948DE" w:rsidRDefault="00864174">
      <w:pPr>
        <w:rPr>
          <w:rFonts w:ascii="Cambria" w:hAnsi="Cambria"/>
        </w:rPr>
      </w:pPr>
    </w:p>
    <w:p w14:paraId="6DC623BF" w14:textId="50F0E8C8" w:rsidR="00864174" w:rsidRPr="002948DE" w:rsidRDefault="00624978" w:rsidP="008C0F1D">
      <w:pPr>
        <w:pStyle w:val="Heading2"/>
        <w:rPr>
          <w:rFonts w:ascii="Cambria" w:hAnsi="Cambria"/>
          <w:sz w:val="28"/>
        </w:rPr>
      </w:pPr>
      <w:bookmarkStart w:id="35" w:name="_Toc8116759"/>
      <w:r w:rsidRPr="002948DE">
        <w:rPr>
          <w:rFonts w:ascii="Cambria" w:hAnsi="Cambria"/>
          <w:sz w:val="28"/>
        </w:rPr>
        <w:t>9</w:t>
      </w:r>
      <w:r w:rsidR="008C0F1D" w:rsidRPr="002948DE">
        <w:rPr>
          <w:rFonts w:ascii="Cambria" w:hAnsi="Cambria"/>
          <w:sz w:val="28"/>
        </w:rPr>
        <w:t xml:space="preserve">.1 </w:t>
      </w:r>
      <w:r w:rsidR="00864174" w:rsidRPr="002948DE">
        <w:rPr>
          <w:rFonts w:ascii="Cambria" w:hAnsi="Cambria"/>
          <w:sz w:val="28"/>
        </w:rPr>
        <w:t>I</w:t>
      </w:r>
      <w:r w:rsidR="00864174" w:rsidRPr="002948DE">
        <w:rPr>
          <w:rStyle w:val="Heading2Char"/>
          <w:rFonts w:ascii="Cambria" w:hAnsi="Cambria"/>
          <w:sz w:val="28"/>
        </w:rPr>
        <w:t>ntroduction</w:t>
      </w:r>
      <w:bookmarkEnd w:id="35"/>
    </w:p>
    <w:p w14:paraId="3C672F0D" w14:textId="206D4F45" w:rsidR="00864174" w:rsidRPr="002948DE" w:rsidRDefault="00342BF9">
      <w:pPr>
        <w:rPr>
          <w:rFonts w:ascii="Cambria" w:hAnsi="Cambria"/>
        </w:rPr>
      </w:pPr>
      <w:r w:rsidRPr="002948DE">
        <w:rPr>
          <w:rFonts w:ascii="Cambria" w:hAnsi="Cambria"/>
        </w:rPr>
        <w:t xml:space="preserve">Due to work done by Wedawatta et </w:t>
      </w:r>
      <w:r w:rsidR="006938A4" w:rsidRPr="002948DE">
        <w:rPr>
          <w:rFonts w:ascii="Cambria" w:hAnsi="Cambria"/>
        </w:rPr>
        <w:t>al (</w:t>
      </w:r>
      <w:r w:rsidR="00513B16" w:rsidRPr="002948DE">
        <w:rPr>
          <w:rFonts w:ascii="Cambria" w:hAnsi="Cambria"/>
        </w:rPr>
        <w:t>26</w:t>
      </w:r>
      <w:r w:rsidRPr="002948DE">
        <w:rPr>
          <w:rFonts w:ascii="Cambria" w:hAnsi="Cambria"/>
        </w:rPr>
        <w:t xml:space="preserve">) the main method of research methodology chosen for this project will be the research onion. </w:t>
      </w:r>
      <w:r w:rsidR="00D905BB" w:rsidRPr="002948DE">
        <w:rPr>
          <w:rFonts w:ascii="Cambria" w:hAnsi="Cambria"/>
        </w:rPr>
        <w:t xml:space="preserve">The research onion covers the main principles of the research that will need to be done into the application using the layers it provides. These layers include aspects such as the positivism vs phenomenology layer. This gives the user of the onion the choice of the research philosophy they wish to use. </w:t>
      </w:r>
    </w:p>
    <w:p w14:paraId="1B5F3C2C" w14:textId="5B5C40DC" w:rsidR="00342BF9" w:rsidRPr="002948DE" w:rsidRDefault="00342BF9">
      <w:pPr>
        <w:rPr>
          <w:rFonts w:ascii="Cambria" w:hAnsi="Cambria"/>
        </w:rPr>
      </w:pPr>
    </w:p>
    <w:p w14:paraId="791BF90F" w14:textId="1324B623" w:rsidR="00342BF9" w:rsidRPr="002948DE" w:rsidRDefault="00342BF9">
      <w:pPr>
        <w:rPr>
          <w:rFonts w:ascii="Cambria" w:hAnsi="Cambria"/>
        </w:rPr>
      </w:pPr>
    </w:p>
    <w:p w14:paraId="026C07F4" w14:textId="0579C7B4" w:rsidR="00342BF9" w:rsidRPr="002948DE" w:rsidRDefault="00342BF9">
      <w:pPr>
        <w:rPr>
          <w:rFonts w:ascii="Cambria" w:hAnsi="Cambria"/>
        </w:rPr>
      </w:pPr>
    </w:p>
    <w:p w14:paraId="2BEEF061" w14:textId="08887540" w:rsidR="00342BF9" w:rsidRPr="002948DE" w:rsidRDefault="00342BF9">
      <w:pPr>
        <w:rPr>
          <w:rFonts w:ascii="Cambria" w:hAnsi="Cambria"/>
        </w:rPr>
      </w:pPr>
    </w:p>
    <w:p w14:paraId="7606CF6F" w14:textId="7E50B9D6" w:rsidR="00342BF9" w:rsidRPr="002948DE" w:rsidRDefault="00342BF9">
      <w:pPr>
        <w:rPr>
          <w:rFonts w:ascii="Cambria" w:hAnsi="Cambria"/>
        </w:rPr>
      </w:pPr>
    </w:p>
    <w:p w14:paraId="79F64D89" w14:textId="79097847" w:rsidR="00342BF9" w:rsidRPr="002948DE" w:rsidRDefault="00342BF9">
      <w:pPr>
        <w:rPr>
          <w:rFonts w:ascii="Cambria" w:hAnsi="Cambria"/>
        </w:rPr>
      </w:pPr>
    </w:p>
    <w:p w14:paraId="7B583134" w14:textId="01648A03" w:rsidR="00342BF9" w:rsidRPr="002948DE" w:rsidRDefault="00342BF9">
      <w:pPr>
        <w:rPr>
          <w:rFonts w:ascii="Cambria" w:hAnsi="Cambria"/>
        </w:rPr>
      </w:pPr>
    </w:p>
    <w:p w14:paraId="090F3AC8" w14:textId="284ECC26" w:rsidR="00342BF9" w:rsidRPr="002948DE" w:rsidRDefault="00342BF9">
      <w:pPr>
        <w:rPr>
          <w:rFonts w:ascii="Cambria" w:hAnsi="Cambria"/>
        </w:rPr>
      </w:pPr>
    </w:p>
    <w:p w14:paraId="71FA8357" w14:textId="328D8546" w:rsidR="00342BF9" w:rsidRPr="002948DE" w:rsidRDefault="00342BF9">
      <w:pPr>
        <w:rPr>
          <w:rFonts w:ascii="Cambria" w:hAnsi="Cambria"/>
        </w:rPr>
      </w:pPr>
    </w:p>
    <w:p w14:paraId="7A3E966F" w14:textId="4E1E0F84" w:rsidR="00342BF9" w:rsidRPr="002948DE" w:rsidRDefault="00342BF9">
      <w:pPr>
        <w:rPr>
          <w:rFonts w:ascii="Cambria" w:hAnsi="Cambria"/>
        </w:rPr>
      </w:pPr>
    </w:p>
    <w:p w14:paraId="72462A12" w14:textId="08C8DCB1" w:rsidR="00342BF9" w:rsidRPr="002948DE" w:rsidRDefault="00342BF9">
      <w:pPr>
        <w:rPr>
          <w:rFonts w:ascii="Cambria" w:hAnsi="Cambria"/>
        </w:rPr>
      </w:pPr>
    </w:p>
    <w:p w14:paraId="1CC7385C" w14:textId="21C9F4E5" w:rsidR="00342BF9" w:rsidRPr="002948DE" w:rsidRDefault="00342BF9">
      <w:pPr>
        <w:rPr>
          <w:rFonts w:ascii="Cambria" w:hAnsi="Cambria"/>
        </w:rPr>
      </w:pPr>
    </w:p>
    <w:p w14:paraId="5BC4B601" w14:textId="248722C6" w:rsidR="00342BF9" w:rsidRPr="002948DE" w:rsidRDefault="00342BF9">
      <w:pPr>
        <w:rPr>
          <w:rFonts w:ascii="Cambria" w:hAnsi="Cambria"/>
        </w:rPr>
      </w:pPr>
    </w:p>
    <w:p w14:paraId="6F4DDAAC" w14:textId="18CAE309" w:rsidR="00342BF9" w:rsidRPr="002948DE" w:rsidRDefault="00342BF9">
      <w:pPr>
        <w:rPr>
          <w:rFonts w:ascii="Cambria" w:hAnsi="Cambria"/>
        </w:rPr>
      </w:pPr>
    </w:p>
    <w:p w14:paraId="3A748F23" w14:textId="24A3F467" w:rsidR="00342BF9" w:rsidRPr="002948DE" w:rsidRDefault="00342BF9">
      <w:pPr>
        <w:rPr>
          <w:rFonts w:ascii="Cambria" w:hAnsi="Cambria"/>
        </w:rPr>
      </w:pPr>
    </w:p>
    <w:p w14:paraId="40E3E038" w14:textId="77777777" w:rsidR="00342BF9" w:rsidRPr="002948DE" w:rsidRDefault="00342BF9">
      <w:pPr>
        <w:rPr>
          <w:rFonts w:ascii="Cambria" w:hAnsi="Cambria"/>
        </w:rPr>
      </w:pPr>
    </w:p>
    <w:p w14:paraId="4CD210DF" w14:textId="77777777" w:rsidR="00864174" w:rsidRPr="002948DE" w:rsidRDefault="00864174">
      <w:pPr>
        <w:rPr>
          <w:rFonts w:ascii="Cambria" w:hAnsi="Cambria"/>
        </w:rPr>
      </w:pPr>
    </w:p>
    <w:p w14:paraId="32EEFD0C" w14:textId="77777777" w:rsidR="00864174" w:rsidRPr="002948DE" w:rsidRDefault="00864174">
      <w:pPr>
        <w:rPr>
          <w:rFonts w:ascii="Cambria" w:hAnsi="Cambria"/>
        </w:rPr>
      </w:pPr>
    </w:p>
    <w:p w14:paraId="490EBC06" w14:textId="27C3EDC0" w:rsidR="00864174" w:rsidRPr="002948DE" w:rsidRDefault="00864174">
      <w:pPr>
        <w:rPr>
          <w:rFonts w:ascii="Cambria" w:hAnsi="Cambria"/>
        </w:rPr>
      </w:pPr>
    </w:p>
    <w:p w14:paraId="22849526" w14:textId="41D2DE9B" w:rsidR="00D627B7" w:rsidRPr="002948DE" w:rsidRDefault="00D627B7">
      <w:pPr>
        <w:rPr>
          <w:rFonts w:ascii="Cambria" w:hAnsi="Cambria"/>
        </w:rPr>
      </w:pPr>
    </w:p>
    <w:p w14:paraId="51B2B042" w14:textId="77777777" w:rsidR="00187DF4" w:rsidRPr="002948DE" w:rsidRDefault="00187DF4">
      <w:pPr>
        <w:rPr>
          <w:rFonts w:ascii="Cambria" w:hAnsi="Cambria"/>
        </w:rPr>
      </w:pPr>
    </w:p>
    <w:p w14:paraId="344EC739" w14:textId="60174619" w:rsidR="00864174" w:rsidRPr="002948DE" w:rsidRDefault="00FE59DF" w:rsidP="008C0F1D">
      <w:pPr>
        <w:pStyle w:val="Heading2"/>
        <w:rPr>
          <w:rFonts w:ascii="Cambria" w:hAnsi="Cambria"/>
        </w:rPr>
      </w:pPr>
      <w:bookmarkStart w:id="36" w:name="_Toc8116760"/>
      <w:r w:rsidRPr="002948DE">
        <w:rPr>
          <w:rFonts w:ascii="Cambria" w:hAnsi="Cambria"/>
          <w:noProof/>
          <w:sz w:val="24"/>
          <w:lang w:eastAsia="en-GB"/>
        </w:rPr>
        <w:lastRenderedPageBreak/>
        <w:drawing>
          <wp:anchor distT="0" distB="0" distL="114300" distR="114300" simplePos="0" relativeHeight="251672576" behindDoc="0" locked="0" layoutInCell="1" allowOverlap="1" wp14:anchorId="66E113B0" wp14:editId="7A1420D6">
            <wp:simplePos x="0" y="0"/>
            <wp:positionH relativeFrom="margin">
              <wp:posOffset>2338194</wp:posOffset>
            </wp:positionH>
            <wp:positionV relativeFrom="paragraph">
              <wp:posOffset>66</wp:posOffset>
            </wp:positionV>
            <wp:extent cx="3855118" cy="2823803"/>
            <wp:effectExtent l="0" t="0" r="0" b="0"/>
            <wp:wrapSquare wrapText="bothSides"/>
            <wp:docPr id="3" name="Picture 3" descr="C:\Users\callu\AppData\Local\Microsoft\Windows\INetCache\Content.MSO\6C44E7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lu\AppData\Local\Microsoft\Windows\INetCache\Content.MSO\6C44E7C8.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5118" cy="2823803"/>
                    </a:xfrm>
                    <a:prstGeom prst="rect">
                      <a:avLst/>
                    </a:prstGeom>
                    <a:noFill/>
                    <a:ln>
                      <a:noFill/>
                    </a:ln>
                  </pic:spPr>
                </pic:pic>
              </a:graphicData>
            </a:graphic>
            <wp14:sizeRelH relativeFrom="page">
              <wp14:pctWidth>0</wp14:pctWidth>
            </wp14:sizeRelH>
            <wp14:sizeRelV relativeFrom="page">
              <wp14:pctHeight>0</wp14:pctHeight>
            </wp14:sizeRelV>
          </wp:anchor>
        </w:drawing>
      </w:r>
      <w:r w:rsidR="00624978" w:rsidRPr="002948DE">
        <w:rPr>
          <w:rFonts w:ascii="Cambria" w:hAnsi="Cambria"/>
        </w:rPr>
        <w:t>9</w:t>
      </w:r>
      <w:r w:rsidR="008C0F1D" w:rsidRPr="002948DE">
        <w:rPr>
          <w:rFonts w:ascii="Cambria" w:hAnsi="Cambria"/>
        </w:rPr>
        <w:t xml:space="preserve">.2 </w:t>
      </w:r>
      <w:r w:rsidR="00864174" w:rsidRPr="00E909B5">
        <w:rPr>
          <w:rFonts w:ascii="Cambria" w:hAnsi="Cambria"/>
          <w:sz w:val="32"/>
        </w:rPr>
        <w:t>The research onion</w:t>
      </w:r>
      <w:bookmarkEnd w:id="36"/>
      <w:r w:rsidR="00E36A16" w:rsidRPr="00E909B5">
        <w:rPr>
          <w:rFonts w:ascii="Cambria" w:hAnsi="Cambria"/>
          <w:sz w:val="32"/>
        </w:rPr>
        <w:t xml:space="preserve"> </w:t>
      </w:r>
    </w:p>
    <w:p w14:paraId="1A5928E1" w14:textId="77E9153B" w:rsidR="00D905BB" w:rsidRPr="002948DE" w:rsidRDefault="00D905BB" w:rsidP="00FE59DF">
      <w:pPr>
        <w:pStyle w:val="Body"/>
        <w:rPr>
          <w:rFonts w:ascii="Cambria" w:hAnsi="Cambria"/>
          <w:sz w:val="24"/>
        </w:rPr>
      </w:pPr>
    </w:p>
    <w:p w14:paraId="7587CB62" w14:textId="6981FA2E" w:rsidR="00D905BB" w:rsidRPr="002948DE" w:rsidRDefault="00D905BB" w:rsidP="00D905BB">
      <w:pPr>
        <w:rPr>
          <w:rFonts w:ascii="Cambria" w:hAnsi="Cambria" w:cstheme="minorHAnsi"/>
          <w:color w:val="000000" w:themeColor="text1"/>
        </w:rPr>
      </w:pPr>
      <w:r w:rsidRPr="002948DE">
        <w:rPr>
          <w:rFonts w:ascii="Cambria" w:hAnsi="Cambria" w:cstheme="minorHAnsi"/>
          <w:color w:val="000000" w:themeColor="text1"/>
        </w:rPr>
        <w:t xml:space="preserve">I will be using a Phenomenology approach to research and develop the project, and this will be done using the prototyping method of development. The prototyping method is simply to keep producing the chosen product for the client until it meets all client’s needs. This method although can take a fair amount of time to produce a final working product will lead to the overall best application to be developed as it will contain first-hand experience with the application allowing the client and developer to test the program throughout each stage of development. </w:t>
      </w:r>
    </w:p>
    <w:p w14:paraId="3A67AAA0" w14:textId="77777777" w:rsidR="00D905BB" w:rsidRPr="002948DE" w:rsidRDefault="00D905BB" w:rsidP="00D905BB">
      <w:pPr>
        <w:rPr>
          <w:rFonts w:ascii="Cambria" w:hAnsi="Cambria" w:cstheme="minorHAnsi"/>
          <w:color w:val="000000" w:themeColor="text1"/>
        </w:rPr>
      </w:pPr>
    </w:p>
    <w:p w14:paraId="3B9B7D6D" w14:textId="386A2EA8" w:rsidR="00DE1121" w:rsidRPr="002948DE" w:rsidRDefault="00D905BB" w:rsidP="00D905BB">
      <w:pPr>
        <w:rPr>
          <w:rFonts w:ascii="Cambria" w:hAnsi="Cambria" w:cstheme="minorHAnsi"/>
        </w:rPr>
      </w:pPr>
      <w:r w:rsidRPr="002948DE">
        <w:rPr>
          <w:rFonts w:ascii="Cambria" w:hAnsi="Cambria" w:cstheme="minorHAnsi"/>
          <w:color w:val="000000" w:themeColor="text1"/>
        </w:rPr>
        <w:t>Phenomenology is a qualitative approach to gathering data on a project meaning that it primary focuses on non-numerical facts. This simply means the data collected will be what the client and developer think about the final product and not exactly what it is. This type can be useful for developing an application such as this as it simply allows the end client to have exactly what they want out of the final product.</w:t>
      </w:r>
      <w:r w:rsidR="00337855" w:rsidRPr="002948DE">
        <w:rPr>
          <w:rFonts w:ascii="Cambria" w:hAnsi="Cambria" w:cstheme="minorHAnsi"/>
          <w:color w:val="000000" w:themeColor="text1"/>
        </w:rPr>
        <w:t xml:space="preserve"> Although Positivism could be used within the development of this project its known that positivism only collections factual knowledge and not first-hand feelings about a topic. </w:t>
      </w:r>
      <w:r w:rsidR="00BD21DA" w:rsidRPr="002948DE">
        <w:rPr>
          <w:rFonts w:ascii="Cambria" w:hAnsi="Cambria" w:cstheme="minorHAnsi"/>
          <w:color w:val="000000" w:themeColor="text1"/>
        </w:rPr>
        <w:t>“</w:t>
      </w:r>
      <w:r w:rsidR="00BD21DA" w:rsidRPr="002948DE">
        <w:rPr>
          <w:rFonts w:ascii="Cambria" w:hAnsi="Cambria" w:cstheme="minorHAnsi"/>
        </w:rPr>
        <w:t>“As a philosophy positivism adheres to the view that only “factual” knowledge gained through observation (the senses), including measurement, is trustworthy. In positivism studies the role of the researcher is limited to data collection and interpretation through objective approach and the research findings are usually observable and quantifiable” (</w:t>
      </w:r>
      <w:r w:rsidR="00513B16" w:rsidRPr="002948DE">
        <w:rPr>
          <w:rFonts w:ascii="Cambria" w:hAnsi="Cambria" w:cstheme="minorHAnsi"/>
        </w:rPr>
        <w:t>27</w:t>
      </w:r>
      <w:r w:rsidR="00BD21DA" w:rsidRPr="002948DE">
        <w:rPr>
          <w:rFonts w:ascii="Cambria" w:hAnsi="Cambria" w:cstheme="minorHAnsi"/>
        </w:rPr>
        <w:t xml:space="preserve">). This simply means the only way that some would deem information worthwhile is to collect information that is only factual and that can be put into a quantifiable outcome. This although is useful is not beneficial when designing an application such as this as although the application may work it may not be suitable for the end user which is why Phenomenology is needed. </w:t>
      </w:r>
    </w:p>
    <w:p w14:paraId="3E6B7426" w14:textId="77777777" w:rsidR="00DE1121" w:rsidRPr="002948DE" w:rsidRDefault="00DE1121" w:rsidP="00D905BB">
      <w:pPr>
        <w:rPr>
          <w:rFonts w:ascii="Cambria" w:hAnsi="Cambria" w:cstheme="minorHAnsi"/>
          <w:color w:val="000000" w:themeColor="text1"/>
        </w:rPr>
      </w:pPr>
    </w:p>
    <w:p w14:paraId="44D459FE" w14:textId="5C8CAB1C" w:rsidR="00FE59DF" w:rsidRPr="002948DE" w:rsidRDefault="00013DEA" w:rsidP="00D905BB">
      <w:pPr>
        <w:rPr>
          <w:rFonts w:ascii="Cambria" w:hAnsi="Cambria" w:cstheme="minorHAnsi"/>
          <w:color w:val="000000" w:themeColor="text1"/>
        </w:rPr>
      </w:pPr>
      <w:r w:rsidRPr="002948DE">
        <w:rPr>
          <w:rFonts w:ascii="Cambria" w:hAnsi="Cambria" w:cstheme="minorHAnsi"/>
          <w:color w:val="000000" w:themeColor="text1"/>
        </w:rPr>
        <w:t>The development</w:t>
      </w:r>
      <w:r w:rsidR="00D905BB" w:rsidRPr="002948DE">
        <w:rPr>
          <w:rFonts w:ascii="Cambria" w:hAnsi="Cambria" w:cstheme="minorHAnsi"/>
          <w:color w:val="000000" w:themeColor="text1"/>
        </w:rPr>
        <w:t xml:space="preserve"> will also be using an inductive research method for the </w:t>
      </w:r>
      <w:r w:rsidRPr="002948DE">
        <w:rPr>
          <w:rFonts w:ascii="Cambria" w:hAnsi="Cambria" w:cstheme="minorHAnsi"/>
          <w:color w:val="000000" w:themeColor="text1"/>
        </w:rPr>
        <w:t>application. This simply means the programmer</w:t>
      </w:r>
      <w:r w:rsidR="00D905BB" w:rsidRPr="002948DE">
        <w:rPr>
          <w:rFonts w:ascii="Cambria" w:hAnsi="Cambria" w:cstheme="minorHAnsi"/>
          <w:color w:val="000000" w:themeColor="text1"/>
        </w:rPr>
        <w:t xml:space="preserve"> will be using broad generalizations using an observation data collection method. This method is beneficial to the application at hand as it simply allows for a clear outcome to be estimated for the final application. Inductive gives this outcome by simply giving a suspected outcome based on evidence collected. </w:t>
      </w:r>
      <w:r w:rsidR="00187DF4" w:rsidRPr="002948DE">
        <w:rPr>
          <w:rFonts w:ascii="Cambria" w:hAnsi="Cambria" w:cstheme="minorHAnsi"/>
          <w:color w:val="000000" w:themeColor="text1"/>
        </w:rPr>
        <w:t xml:space="preserve">The other advantage of using this layer of the onion allows for the prototypes being designed to be designed with a broader selection of data due to the generalization of the data collected. This allows for more unique designed to be made during the prototyping phases of the development. By having a wider range of unique prototypes allows for a higher chance for the client to like a prototype making it easier to know what they may want from the application at hand. </w:t>
      </w:r>
    </w:p>
    <w:p w14:paraId="438FDBDD" w14:textId="21EAC404" w:rsidR="00FE59DF" w:rsidRPr="002948DE" w:rsidRDefault="00FE59DF" w:rsidP="00FE59DF">
      <w:pPr>
        <w:pStyle w:val="Body"/>
        <w:rPr>
          <w:rFonts w:ascii="Cambria" w:hAnsi="Cambria" w:cstheme="minorHAnsi"/>
        </w:rPr>
      </w:pPr>
      <w:r w:rsidRPr="002948DE">
        <w:rPr>
          <w:rFonts w:ascii="Cambria" w:hAnsi="Cambria" w:cstheme="minorHAnsi"/>
        </w:rPr>
        <w:t xml:space="preserve">In order to create this project, the case study method in order to collect enough data about the chosen topic area and sort it into understandable information about the topic. The case study </w:t>
      </w:r>
      <w:r w:rsidRPr="002948DE">
        <w:rPr>
          <w:rFonts w:ascii="Cambria" w:hAnsi="Cambria" w:cstheme="minorHAnsi"/>
        </w:rPr>
        <w:lastRenderedPageBreak/>
        <w:t xml:space="preserve">approach has been chosen to use a case study for this as not only do case studies provide qualitative information but also, they allow for information to be collected that will allow the project to advance my project to a better standard. The benefit of using a case study for this chosen topic area is that there is a limited amount of information in regards to the elements being designed together allowing to collect information in a way that would benefit the project unlike other research methodologies.  </w:t>
      </w:r>
    </w:p>
    <w:p w14:paraId="1B93B6C3" w14:textId="77777777" w:rsidR="00FE59DF" w:rsidRPr="002948DE" w:rsidRDefault="00FE59DF" w:rsidP="00FE59DF">
      <w:pPr>
        <w:rPr>
          <w:rFonts w:ascii="Cambria" w:hAnsi="Cambria" w:cstheme="minorHAnsi"/>
        </w:rPr>
      </w:pPr>
    </w:p>
    <w:p w14:paraId="0CD70825" w14:textId="3505B16F" w:rsidR="00FE59DF" w:rsidRPr="002948DE" w:rsidRDefault="00FE59DF" w:rsidP="00FE59DF">
      <w:pPr>
        <w:pStyle w:val="Body"/>
        <w:rPr>
          <w:rFonts w:ascii="Cambria" w:hAnsi="Cambria" w:cstheme="minorHAnsi"/>
        </w:rPr>
      </w:pPr>
      <w:r w:rsidRPr="002948DE">
        <w:rPr>
          <w:rFonts w:ascii="Cambria" w:hAnsi="Cambria" w:cstheme="minorHAnsi"/>
        </w:rPr>
        <w:t xml:space="preserve">Although case studies do have their disadvantages such as time and it being costly if done by a third-party company these will be avoided as the project will be using the </w:t>
      </w:r>
      <w:r w:rsidR="000C2F4B" w:rsidRPr="002948DE">
        <w:rPr>
          <w:rFonts w:ascii="Cambria" w:hAnsi="Cambria" w:cstheme="minorHAnsi"/>
        </w:rPr>
        <w:t>Timeboxing</w:t>
      </w:r>
      <w:r w:rsidRPr="002948DE">
        <w:rPr>
          <w:rFonts w:ascii="Cambria" w:hAnsi="Cambria" w:cstheme="minorHAnsi"/>
        </w:rPr>
        <w:t xml:space="preserve"> method for the development, this will neutralize the threat of going overtime for the case study. The costs will be avoided as the case study will not be done via a third-party company and will be done within the company this although maybe it may not be to as a professional standard as a third-party company may offer it will still allow the case study to be viable for the project at hand.</w:t>
      </w:r>
    </w:p>
    <w:p w14:paraId="50C55B6F" w14:textId="65FB4B39" w:rsidR="00D905BB" w:rsidRPr="002948DE" w:rsidRDefault="00D905BB" w:rsidP="00D905BB">
      <w:pPr>
        <w:rPr>
          <w:rFonts w:ascii="Cambria" w:hAnsi="Cambria" w:cstheme="minorHAnsi"/>
          <w:color w:val="000000" w:themeColor="text1"/>
        </w:rPr>
      </w:pPr>
    </w:p>
    <w:p w14:paraId="64FDE6C5" w14:textId="71BD358E" w:rsidR="006009D8" w:rsidRPr="002948DE" w:rsidRDefault="006009D8" w:rsidP="006009D8">
      <w:pPr>
        <w:rPr>
          <w:rFonts w:ascii="Cambria" w:hAnsi="Cambria" w:cstheme="minorHAnsi"/>
          <w:color w:val="000000" w:themeColor="text1"/>
        </w:rPr>
      </w:pPr>
      <w:r w:rsidRPr="002948DE">
        <w:rPr>
          <w:rFonts w:ascii="Cambria" w:hAnsi="Cambria" w:cstheme="minorHAnsi"/>
          <w:color w:val="000000" w:themeColor="text1"/>
        </w:rPr>
        <w:t xml:space="preserve">Another layer </w:t>
      </w:r>
      <w:r w:rsidR="00D905BB" w:rsidRPr="002948DE">
        <w:rPr>
          <w:rFonts w:ascii="Cambria" w:hAnsi="Cambria" w:cstheme="minorHAnsi"/>
          <w:color w:val="000000" w:themeColor="text1"/>
        </w:rPr>
        <w:t>being used within the development and research will be using longitudinal research. This is simply due to the time and budget constraints of the application at hand. Longitudinal allows for observations to be made of the same variables (in this case the application) in a repeated pattern. This allows for a vast amount of data to be collected about a small area of study which is ideal for the proposal at hand</w:t>
      </w:r>
      <w:r w:rsidR="00DE1121" w:rsidRPr="002948DE">
        <w:rPr>
          <w:rFonts w:ascii="Cambria" w:hAnsi="Cambria" w:cstheme="minorHAnsi"/>
          <w:color w:val="000000" w:themeColor="text1"/>
        </w:rPr>
        <w:t>.</w:t>
      </w:r>
    </w:p>
    <w:p w14:paraId="77613F72" w14:textId="77777777" w:rsidR="00DE1121" w:rsidRPr="002948DE" w:rsidRDefault="00DE1121" w:rsidP="006009D8">
      <w:pPr>
        <w:rPr>
          <w:rFonts w:ascii="Cambria" w:hAnsi="Cambria" w:cstheme="minorHAnsi"/>
          <w:color w:val="000000" w:themeColor="text1"/>
        </w:rPr>
      </w:pPr>
    </w:p>
    <w:p w14:paraId="7234427D" w14:textId="62B58454" w:rsidR="006009D8" w:rsidRPr="002948DE" w:rsidRDefault="006009D8" w:rsidP="006009D8">
      <w:pPr>
        <w:rPr>
          <w:rFonts w:ascii="Cambria" w:hAnsi="Cambria" w:cstheme="minorHAnsi"/>
          <w:color w:val="000000" w:themeColor="text1"/>
        </w:rPr>
      </w:pPr>
      <w:r w:rsidRPr="002948DE">
        <w:rPr>
          <w:rFonts w:ascii="Cambria" w:hAnsi="Cambria" w:cstheme="minorHAnsi"/>
          <w:color w:val="000000" w:themeColor="text1"/>
        </w:rPr>
        <w:t xml:space="preserve"> As mentioned earlier the development will be using observations to collect the data for the inductive method. This type of data collection simply allows for the designer to overview the users testing or sampling the applications allowing for the developer to understand the users more and the application to a higher-level understanding of what is needed from the application.  This also allows for the developer to understand any flaws within the system being tested </w:t>
      </w:r>
      <w:proofErr w:type="gramStart"/>
      <w:r w:rsidRPr="002948DE">
        <w:rPr>
          <w:rFonts w:ascii="Cambria" w:hAnsi="Cambria" w:cstheme="minorHAnsi"/>
          <w:color w:val="000000" w:themeColor="text1"/>
        </w:rPr>
        <w:t>first hand</w:t>
      </w:r>
      <w:proofErr w:type="gramEnd"/>
      <w:r w:rsidRPr="002948DE">
        <w:rPr>
          <w:rFonts w:ascii="Cambria" w:hAnsi="Cambria" w:cstheme="minorHAnsi"/>
          <w:color w:val="000000" w:themeColor="text1"/>
        </w:rPr>
        <w:t xml:space="preserve"> as users may be unable to use a system and feel that they should not put this on their final review of the system. By having a first-hand view of the application being used will allowing for the developer to pick up on these issues </w:t>
      </w:r>
      <w:proofErr w:type="gramStart"/>
      <w:r w:rsidRPr="002948DE">
        <w:rPr>
          <w:rFonts w:ascii="Cambria" w:hAnsi="Cambria" w:cstheme="minorHAnsi"/>
          <w:color w:val="000000" w:themeColor="text1"/>
        </w:rPr>
        <w:t>first hand</w:t>
      </w:r>
      <w:proofErr w:type="gramEnd"/>
      <w:r w:rsidRPr="002948DE">
        <w:rPr>
          <w:rFonts w:ascii="Cambria" w:hAnsi="Cambria" w:cstheme="minorHAnsi"/>
          <w:color w:val="000000" w:themeColor="text1"/>
        </w:rPr>
        <w:t xml:space="preserve">. Another benefit of using this type of data collection method is that the developer is able to work out the skill level and education level of the end user of the application allowing them to design the application in a way that will suit the end client. This although may not seem needed may save the company money in the long run as they will not need to train their staff if the end application is suited to the staff at hand. </w:t>
      </w:r>
    </w:p>
    <w:p w14:paraId="403880C8" w14:textId="77777777" w:rsidR="00C002AB" w:rsidRPr="002948DE" w:rsidRDefault="00C002AB">
      <w:pPr>
        <w:rPr>
          <w:rFonts w:ascii="Cambria" w:hAnsi="Cambria"/>
          <w:color w:val="000000" w:themeColor="text1"/>
          <w:sz w:val="24"/>
          <w:szCs w:val="24"/>
        </w:rPr>
      </w:pPr>
      <w:r w:rsidRPr="002948DE">
        <w:rPr>
          <w:rFonts w:ascii="Cambria" w:hAnsi="Cambria"/>
          <w:color w:val="000000" w:themeColor="text1"/>
          <w:sz w:val="24"/>
          <w:szCs w:val="24"/>
        </w:rPr>
        <w:br w:type="page"/>
      </w:r>
    </w:p>
    <w:p w14:paraId="04173B7B" w14:textId="0204CFE3" w:rsidR="00C002AB" w:rsidRPr="002948DE" w:rsidRDefault="00624978" w:rsidP="00E909B5">
      <w:pPr>
        <w:pStyle w:val="Style"/>
      </w:pPr>
      <w:bookmarkStart w:id="37" w:name="_Toc531079721"/>
      <w:bookmarkStart w:id="38" w:name="_Toc8116761"/>
      <w:r w:rsidRPr="002948DE">
        <w:lastRenderedPageBreak/>
        <w:t>10</w:t>
      </w:r>
      <w:r w:rsidR="00C002AB" w:rsidRPr="002948DE">
        <w:t xml:space="preserve">. </w:t>
      </w:r>
      <w:r w:rsidR="00C002AB" w:rsidRPr="00E909B5">
        <w:t>Development method</w:t>
      </w:r>
      <w:bookmarkEnd w:id="37"/>
      <w:bookmarkEnd w:id="38"/>
    </w:p>
    <w:p w14:paraId="0A5185D9" w14:textId="77777777" w:rsidR="00C002AB" w:rsidRPr="002948DE" w:rsidRDefault="00C002AB" w:rsidP="00C002AB">
      <w:pPr>
        <w:rPr>
          <w:rFonts w:ascii="Cambria" w:hAnsi="Cambria"/>
          <w:color w:val="000000" w:themeColor="text1"/>
        </w:rPr>
      </w:pPr>
    </w:p>
    <w:p w14:paraId="37195593" w14:textId="62672580" w:rsidR="00C002AB" w:rsidRPr="002948DE" w:rsidRDefault="00C002AB" w:rsidP="00C002AB">
      <w:pPr>
        <w:rPr>
          <w:rFonts w:ascii="Cambria" w:hAnsi="Cambria"/>
          <w:color w:val="000000" w:themeColor="text1"/>
        </w:rPr>
      </w:pPr>
      <w:r w:rsidRPr="002948DE">
        <w:rPr>
          <w:rFonts w:ascii="Cambria" w:hAnsi="Cambria"/>
          <w:color w:val="000000" w:themeColor="text1"/>
        </w:rPr>
        <w:t xml:space="preserve">The main method of development for this project is Time Boxing as this is not only the most suitable method to use for this project but also the best method to ensure the development is on track with the time provided for the project and research. I have chosen to use Timeboxing as it allows the developer to use applications such as Microsoft project and Team week to allocate Time to the work being done to ensure that no one piece of the research or development is over or under worked. </w:t>
      </w:r>
    </w:p>
    <w:p w14:paraId="5EB80C34" w14:textId="4A74A9AC" w:rsidR="009165FD" w:rsidRPr="002948DE" w:rsidRDefault="00C002AB" w:rsidP="00C002AB">
      <w:pPr>
        <w:rPr>
          <w:rFonts w:ascii="Cambria" w:hAnsi="Cambria"/>
          <w:color w:val="000000" w:themeColor="text1"/>
        </w:rPr>
      </w:pPr>
      <w:r w:rsidRPr="002948DE">
        <w:rPr>
          <w:rFonts w:ascii="Cambria" w:hAnsi="Cambria"/>
          <w:color w:val="000000" w:themeColor="text1"/>
        </w:rPr>
        <w:t xml:space="preserve">This is useful for this research project as there will be multiple areas to research within this project and if they are all allocated the correct amount of time, they may not be done to a quality that would be deemed acceptable to the designer. </w:t>
      </w:r>
    </w:p>
    <w:p w14:paraId="35E4F187" w14:textId="4EC2DB03" w:rsidR="009165FD" w:rsidRPr="002948DE" w:rsidRDefault="009165FD" w:rsidP="00C002AB">
      <w:pPr>
        <w:rPr>
          <w:rFonts w:ascii="Cambria" w:hAnsi="Cambria"/>
          <w:color w:val="000000" w:themeColor="text1"/>
        </w:rPr>
      </w:pPr>
      <w:r w:rsidRPr="002948DE">
        <w:rPr>
          <w:rFonts w:ascii="Cambria" w:hAnsi="Cambria"/>
          <w:color w:val="000000" w:themeColor="text1"/>
        </w:rPr>
        <w:t xml:space="preserve">In order to develop the application at hand visual basic has been chosen. The application visual basic allows for simplistic coding to be done with enough flexibility for the application at hand to be designed in a way that will be useable for the end client. Visual basic much like many programming platforms is a free to use platform for developers allowing for anyone to use.  </w:t>
      </w:r>
      <w:r w:rsidR="00B94F45" w:rsidRPr="002948DE">
        <w:rPr>
          <w:rFonts w:ascii="Cambria" w:hAnsi="Cambria"/>
          <w:color w:val="000000" w:themeColor="text1"/>
        </w:rPr>
        <w:t xml:space="preserve">Although the programming language at hand is not the most comprehensive and may not be the most advanced language with the most flexibility it still allows for simplistic applications such as this to be made. This also means that during the devolvement stages a fair amount of code snippets can be found to further the development of the application. </w:t>
      </w:r>
    </w:p>
    <w:p w14:paraId="2458F272" w14:textId="2D9025A2" w:rsidR="00B52774" w:rsidRPr="002948DE" w:rsidRDefault="00B52774" w:rsidP="00C002AB">
      <w:pPr>
        <w:rPr>
          <w:rFonts w:ascii="Cambria" w:hAnsi="Cambria"/>
          <w:color w:val="000000" w:themeColor="text1"/>
        </w:rPr>
      </w:pPr>
      <w:r w:rsidRPr="002948DE">
        <w:rPr>
          <w:rFonts w:ascii="Cambria" w:hAnsi="Cambria"/>
          <w:color w:val="000000" w:themeColor="text1"/>
        </w:rPr>
        <w:t xml:space="preserve">Visual basic is an object-oriented language or OOS which simply put is a language which </w:t>
      </w:r>
      <w:proofErr w:type="spellStart"/>
      <w:r w:rsidRPr="002948DE">
        <w:rPr>
          <w:rFonts w:ascii="Cambria" w:hAnsi="Cambria"/>
          <w:color w:val="000000" w:themeColor="text1"/>
        </w:rPr>
        <w:t>replies</w:t>
      </w:r>
      <w:proofErr w:type="spellEnd"/>
      <w:r w:rsidRPr="002948DE">
        <w:rPr>
          <w:rFonts w:ascii="Cambria" w:hAnsi="Cambria"/>
          <w:color w:val="000000" w:themeColor="text1"/>
        </w:rPr>
        <w:t xml:space="preserve"> on objects to run code. This means all code is encapsulated within objects allowing for code to be found quicker along with this it allows for code to be kept separated. </w:t>
      </w:r>
    </w:p>
    <w:p w14:paraId="78A6A013" w14:textId="77777777" w:rsidR="0008309D" w:rsidRPr="002948DE" w:rsidRDefault="0008309D" w:rsidP="00C002AB">
      <w:pPr>
        <w:rPr>
          <w:rFonts w:ascii="Cambria" w:hAnsi="Cambria"/>
          <w:color w:val="000000" w:themeColor="text1"/>
        </w:rPr>
      </w:pPr>
      <w:r w:rsidRPr="002948DE">
        <w:rPr>
          <w:rFonts w:ascii="Cambria" w:hAnsi="Cambria"/>
          <w:color w:val="000000" w:themeColor="text1"/>
        </w:rPr>
        <w:t>One of the main limitations of applications made in Visual basic is the scalability. Although this can be an issue if data is being stored is not an issue for this application as it will not be storing information. This simply means there will be no need for expansion within the application. Although if the client wishes to expand within the future and develop the application further in the future this may become an issue and would require the application to be rebuilt using a different platform and language.</w:t>
      </w:r>
    </w:p>
    <w:p w14:paraId="691ED100" w14:textId="32A44B07" w:rsidR="0008309D" w:rsidRPr="002948DE" w:rsidRDefault="0008309D" w:rsidP="00C002AB">
      <w:pPr>
        <w:rPr>
          <w:rFonts w:ascii="Cambria" w:hAnsi="Cambria"/>
          <w:color w:val="000000" w:themeColor="text1"/>
        </w:rPr>
      </w:pPr>
    </w:p>
    <w:p w14:paraId="63DF0B01" w14:textId="7EB61FCB" w:rsidR="00714B26" w:rsidRPr="002948DE" w:rsidRDefault="00714B26" w:rsidP="00C002AB">
      <w:pPr>
        <w:rPr>
          <w:rFonts w:ascii="Cambria" w:hAnsi="Cambria"/>
          <w:color w:val="000000" w:themeColor="text1"/>
        </w:rPr>
      </w:pPr>
    </w:p>
    <w:p w14:paraId="2BEEA74F" w14:textId="7D953F36" w:rsidR="00714B26" w:rsidRPr="002948DE" w:rsidRDefault="00714B26" w:rsidP="00C002AB">
      <w:pPr>
        <w:rPr>
          <w:rFonts w:ascii="Cambria" w:hAnsi="Cambria"/>
          <w:color w:val="000000" w:themeColor="text1"/>
        </w:rPr>
      </w:pPr>
    </w:p>
    <w:p w14:paraId="61A6FFB0" w14:textId="5EABF38E" w:rsidR="00714B26" w:rsidRPr="002948DE" w:rsidRDefault="00714B26" w:rsidP="00C002AB">
      <w:pPr>
        <w:rPr>
          <w:rFonts w:ascii="Cambria" w:hAnsi="Cambria"/>
          <w:color w:val="000000" w:themeColor="text1"/>
        </w:rPr>
      </w:pPr>
    </w:p>
    <w:p w14:paraId="05AB68A7" w14:textId="1BDA8EE2" w:rsidR="00714B26" w:rsidRPr="002948DE" w:rsidRDefault="00714B26" w:rsidP="00C002AB">
      <w:pPr>
        <w:rPr>
          <w:rFonts w:ascii="Cambria" w:hAnsi="Cambria"/>
          <w:color w:val="000000" w:themeColor="text1"/>
        </w:rPr>
      </w:pPr>
    </w:p>
    <w:p w14:paraId="2AA84121" w14:textId="13D75E57" w:rsidR="00714B26" w:rsidRPr="002948DE" w:rsidRDefault="00714B26" w:rsidP="00C002AB">
      <w:pPr>
        <w:rPr>
          <w:rFonts w:ascii="Cambria" w:hAnsi="Cambria"/>
          <w:color w:val="000000" w:themeColor="text1"/>
        </w:rPr>
      </w:pPr>
    </w:p>
    <w:p w14:paraId="484AF0CB" w14:textId="7E0476A1" w:rsidR="00714B26" w:rsidRPr="002948DE" w:rsidRDefault="00714B26" w:rsidP="00C002AB">
      <w:pPr>
        <w:rPr>
          <w:rFonts w:ascii="Cambria" w:hAnsi="Cambria"/>
          <w:color w:val="000000" w:themeColor="text1"/>
        </w:rPr>
      </w:pPr>
    </w:p>
    <w:p w14:paraId="0C480B5B" w14:textId="42E8681E" w:rsidR="00714B26" w:rsidRPr="002948DE" w:rsidRDefault="00714B26" w:rsidP="00C002AB">
      <w:pPr>
        <w:rPr>
          <w:rFonts w:ascii="Cambria" w:hAnsi="Cambria"/>
          <w:color w:val="000000" w:themeColor="text1"/>
        </w:rPr>
      </w:pPr>
    </w:p>
    <w:p w14:paraId="68EF1A5E" w14:textId="37D36F53" w:rsidR="00714B26" w:rsidRPr="002948DE" w:rsidRDefault="00714B26" w:rsidP="00C002AB">
      <w:pPr>
        <w:rPr>
          <w:rFonts w:ascii="Cambria" w:hAnsi="Cambria"/>
          <w:color w:val="000000" w:themeColor="text1"/>
        </w:rPr>
      </w:pPr>
    </w:p>
    <w:p w14:paraId="4562A190" w14:textId="73DCE60E" w:rsidR="00714B26" w:rsidRPr="002948DE" w:rsidRDefault="00714B26" w:rsidP="00C002AB">
      <w:pPr>
        <w:rPr>
          <w:rFonts w:ascii="Cambria" w:hAnsi="Cambria"/>
          <w:color w:val="000000" w:themeColor="text1"/>
        </w:rPr>
      </w:pPr>
    </w:p>
    <w:p w14:paraId="7619BD63" w14:textId="07BF0CAF" w:rsidR="00714B26" w:rsidRPr="002948DE" w:rsidRDefault="00714B26" w:rsidP="00C002AB">
      <w:pPr>
        <w:rPr>
          <w:rFonts w:ascii="Cambria" w:hAnsi="Cambria"/>
          <w:color w:val="000000" w:themeColor="text1"/>
        </w:rPr>
      </w:pPr>
    </w:p>
    <w:p w14:paraId="67D906A1" w14:textId="4E9D277E" w:rsidR="0008309D" w:rsidRPr="002948DE" w:rsidRDefault="00624978" w:rsidP="0008309D">
      <w:pPr>
        <w:pStyle w:val="Heading2"/>
        <w:rPr>
          <w:rFonts w:ascii="Cambria" w:hAnsi="Cambria"/>
        </w:rPr>
      </w:pPr>
      <w:bookmarkStart w:id="39" w:name="_Toc8116762"/>
      <w:r w:rsidRPr="002948DE">
        <w:rPr>
          <w:rFonts w:ascii="Cambria" w:hAnsi="Cambria"/>
        </w:rPr>
        <w:lastRenderedPageBreak/>
        <w:t>10</w:t>
      </w:r>
      <w:r w:rsidR="0008309D" w:rsidRPr="002948DE">
        <w:rPr>
          <w:rFonts w:ascii="Cambria" w:hAnsi="Cambria"/>
        </w:rPr>
        <w:t>.1 RAD Development.</w:t>
      </w:r>
      <w:bookmarkEnd w:id="39"/>
      <w:r w:rsidR="0008309D" w:rsidRPr="002948DE">
        <w:rPr>
          <w:rFonts w:ascii="Cambria" w:hAnsi="Cambria"/>
        </w:rPr>
        <w:t xml:space="preserve">  </w:t>
      </w:r>
    </w:p>
    <w:p w14:paraId="0002F39E" w14:textId="3211E573" w:rsidR="0008309D" w:rsidRPr="002948DE" w:rsidRDefault="00714B26" w:rsidP="0008309D">
      <w:pPr>
        <w:pStyle w:val="Body"/>
        <w:rPr>
          <w:rFonts w:ascii="Cambria" w:hAnsi="Cambria"/>
        </w:rPr>
      </w:pPr>
      <w:r w:rsidRPr="002948DE">
        <w:rPr>
          <w:rFonts w:ascii="Cambria" w:hAnsi="Cambria"/>
          <w:noProof/>
          <w:lang w:eastAsia="en-GB"/>
        </w:rPr>
        <w:drawing>
          <wp:anchor distT="0" distB="0" distL="114300" distR="114300" simplePos="0" relativeHeight="251674624" behindDoc="0" locked="0" layoutInCell="1" allowOverlap="1" wp14:anchorId="33FE297C" wp14:editId="2ACDC360">
            <wp:simplePos x="0" y="0"/>
            <wp:positionH relativeFrom="margin">
              <wp:posOffset>3587750</wp:posOffset>
            </wp:positionH>
            <wp:positionV relativeFrom="paragraph">
              <wp:posOffset>524551</wp:posOffset>
            </wp:positionV>
            <wp:extent cx="2908935" cy="2851150"/>
            <wp:effectExtent l="0" t="0" r="5715" b="6350"/>
            <wp:wrapSquare wrapText="bothSides"/>
            <wp:docPr id="11" name="Picture 11" descr="Image result for RA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D DEVELOPMENT"/>
                    <pic:cNvPicPr>
                      <a:picLocks noChangeAspect="1" noChangeArrowheads="1"/>
                    </pic:cNvPicPr>
                  </pic:nvPicPr>
                  <pic:blipFill rotWithShape="1">
                    <a:blip r:embed="rId15" cstate="print">
                      <a:clrChange>
                        <a:clrFrom>
                          <a:srgbClr val="A0C9FF"/>
                        </a:clrFrom>
                        <a:clrTo>
                          <a:srgbClr val="A0C9FF">
                            <a:alpha val="0"/>
                          </a:srgbClr>
                        </a:clrTo>
                      </a:clrChange>
                      <a:extLst>
                        <a:ext uri="{28A0092B-C50C-407E-A947-70E740481C1C}">
                          <a14:useLocalDpi xmlns:a14="http://schemas.microsoft.com/office/drawing/2010/main" val="0"/>
                        </a:ext>
                      </a:extLst>
                    </a:blip>
                    <a:srcRect l="29224" t="20953" r="49019" b="23756"/>
                    <a:stretch/>
                  </pic:blipFill>
                  <pic:spPr bwMode="auto">
                    <a:xfrm>
                      <a:off x="0" y="0"/>
                      <a:ext cx="2908935" cy="285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48DE">
        <w:rPr>
          <w:rFonts w:ascii="Cambria" w:hAnsi="Cambria"/>
        </w:rPr>
        <w:t xml:space="preserve">The application at hand will be using RAD for the development. RAD or rapid application development is a development lifecycle that allows for quick builds to be made for applications. Due to time limits and the end application needing to be built within a </w:t>
      </w:r>
      <w:r w:rsidR="002E13F8" w:rsidRPr="002948DE">
        <w:rPr>
          <w:rFonts w:ascii="Cambria" w:hAnsi="Cambria"/>
        </w:rPr>
        <w:t>6-month</w:t>
      </w:r>
      <w:r w:rsidRPr="002948DE">
        <w:rPr>
          <w:rFonts w:ascii="Cambria" w:hAnsi="Cambria"/>
        </w:rPr>
        <w:t xml:space="preserve"> time period RAD development is suited for the application.  </w:t>
      </w:r>
    </w:p>
    <w:p w14:paraId="67AB6D23" w14:textId="1B8D4756" w:rsidR="00714B26" w:rsidRPr="002948DE" w:rsidRDefault="00714B26" w:rsidP="0008309D">
      <w:pPr>
        <w:pStyle w:val="Body"/>
        <w:rPr>
          <w:rFonts w:ascii="Cambria" w:hAnsi="Cambria"/>
        </w:rPr>
      </w:pPr>
      <w:r w:rsidRPr="002948DE">
        <w:rPr>
          <w:rFonts w:ascii="Cambria" w:hAnsi="Cambria"/>
        </w:rPr>
        <w:t xml:space="preserve">This type of development type is suited for the prototyping style chosen as this allows for many projects to be built with simple testing and evaluation. These testing stages and evaluations are then used to develop another prototype which should be more refined than the last iteration of the application. Once this cycle has happened a few times the prototype should have gone through a series of changes and refinements until the prototype at hand is more suited for the client’s needs. This cycle should continue until the end prototype is suited for the end client perfectly but due to time constraints the application at hand may only be refined a set number of times. </w:t>
      </w:r>
    </w:p>
    <w:p w14:paraId="69421BA7" w14:textId="2AED8B1A" w:rsidR="00DE6A77" w:rsidRPr="002948DE" w:rsidRDefault="00714B26" w:rsidP="0008309D">
      <w:pPr>
        <w:pStyle w:val="Body"/>
        <w:rPr>
          <w:rFonts w:ascii="Cambria" w:hAnsi="Cambria"/>
        </w:rPr>
      </w:pPr>
      <w:r w:rsidRPr="002948DE">
        <w:rPr>
          <w:rFonts w:ascii="Cambria" w:hAnsi="Cambria"/>
        </w:rPr>
        <w:t xml:space="preserve">Unlike many other development </w:t>
      </w:r>
      <w:r w:rsidR="002E13F8" w:rsidRPr="002948DE">
        <w:rPr>
          <w:rFonts w:ascii="Cambria" w:hAnsi="Cambria"/>
        </w:rPr>
        <w:t>lifecycles,</w:t>
      </w:r>
      <w:r w:rsidRPr="002948DE">
        <w:rPr>
          <w:rFonts w:ascii="Cambria" w:hAnsi="Cambria"/>
        </w:rPr>
        <w:t xml:space="preserve"> the RAD development cycle allows for cheap and quick prototypes to be made. This allows for smaller companies to develop applications without the worry of overspending. Although each refinement within the development could cost it would not be as much as other life cycles such as </w:t>
      </w:r>
      <w:r w:rsidR="002E13F8" w:rsidRPr="002948DE">
        <w:rPr>
          <w:rFonts w:ascii="Cambria" w:hAnsi="Cambria"/>
        </w:rPr>
        <w:t>Waterfalls and</w:t>
      </w:r>
      <w:r w:rsidR="008416A6" w:rsidRPr="002948DE">
        <w:rPr>
          <w:rFonts w:ascii="Cambria" w:hAnsi="Cambria"/>
        </w:rPr>
        <w:t xml:space="preserve"> spiral </w:t>
      </w:r>
      <w:r w:rsidR="004367AD" w:rsidRPr="002948DE">
        <w:rPr>
          <w:rFonts w:ascii="Cambria" w:hAnsi="Cambria"/>
        </w:rPr>
        <w:t>methods</w:t>
      </w:r>
      <w:r w:rsidR="00513B16" w:rsidRPr="002948DE">
        <w:rPr>
          <w:rFonts w:ascii="Cambria" w:hAnsi="Cambria"/>
        </w:rPr>
        <w:t>.</w:t>
      </w:r>
      <w:r w:rsidR="001C2E96" w:rsidRPr="002948DE">
        <w:rPr>
          <w:rFonts w:ascii="Cambria" w:hAnsi="Cambria"/>
        </w:rPr>
        <w:t xml:space="preserve"> The system also allows for the client to see the application prototypes and allows for the system to change over time to a system that the end client is happy with. This is benefited to a system such as this as it means the end system will work as the user intends and allows for their chosen outcome to be developed. Although in many cases this may mean restarting the project this would end up costing the company more money but given the end prototype is good during one of the early prototypes it means the system would be a lot cheaper than many other development cycles currently existing. </w:t>
      </w:r>
    </w:p>
    <w:p w14:paraId="72B77938" w14:textId="77777777" w:rsidR="00DE6A77" w:rsidRPr="002948DE" w:rsidRDefault="00DE6A77">
      <w:pPr>
        <w:rPr>
          <w:rFonts w:ascii="Cambria" w:hAnsi="Cambria"/>
          <w:color w:val="000000" w:themeColor="text1"/>
        </w:rPr>
      </w:pPr>
      <w:r w:rsidRPr="002948DE">
        <w:rPr>
          <w:rFonts w:ascii="Cambria" w:hAnsi="Cambria"/>
        </w:rPr>
        <w:br w:type="page"/>
      </w:r>
    </w:p>
    <w:p w14:paraId="394A7232" w14:textId="20878697" w:rsidR="00714B26" w:rsidRPr="002948DE" w:rsidRDefault="00DE6A77" w:rsidP="00DE6A77">
      <w:pPr>
        <w:pStyle w:val="Heading2"/>
        <w:rPr>
          <w:rFonts w:ascii="Cambria" w:hAnsi="Cambria"/>
        </w:rPr>
      </w:pPr>
      <w:bookmarkStart w:id="40" w:name="_Toc8116763"/>
      <w:r w:rsidRPr="002948DE">
        <w:rPr>
          <w:rFonts w:ascii="Cambria" w:hAnsi="Cambria"/>
          <w:noProof/>
          <w:lang w:eastAsia="en-GB"/>
        </w:rPr>
        <w:lastRenderedPageBreak/>
        <w:drawing>
          <wp:anchor distT="0" distB="0" distL="114300" distR="114300" simplePos="0" relativeHeight="251688960" behindDoc="0" locked="0" layoutInCell="1" allowOverlap="1" wp14:anchorId="2E9E0DB3" wp14:editId="73331319">
            <wp:simplePos x="0" y="0"/>
            <wp:positionH relativeFrom="column">
              <wp:posOffset>2528711</wp:posOffset>
            </wp:positionH>
            <wp:positionV relativeFrom="paragraph">
              <wp:posOffset>141</wp:posOffset>
            </wp:positionV>
            <wp:extent cx="3575628" cy="4546708"/>
            <wp:effectExtent l="0" t="0" r="6350" b="6350"/>
            <wp:wrapSquare wrapText="bothSides"/>
            <wp:docPr id="20" name="Picture 3">
              <a:extLst xmlns:a="http://schemas.openxmlformats.org/drawingml/2006/main">
                <a:ext uri="{FF2B5EF4-FFF2-40B4-BE49-F238E27FC236}">
                  <a16:creationId xmlns:a16="http://schemas.microsoft.com/office/drawing/2014/main" id="{CC7F236E-23C0-4CD6-A591-83140C7CDB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C7F236E-23C0-4CD6-A591-83140C7CDBED}"/>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575628" cy="4546708"/>
                    </a:xfrm>
                    <a:prstGeom prst="rect">
                      <a:avLst/>
                    </a:prstGeom>
                  </pic:spPr>
                </pic:pic>
              </a:graphicData>
            </a:graphic>
            <wp14:sizeRelH relativeFrom="page">
              <wp14:pctWidth>0</wp14:pctWidth>
            </wp14:sizeRelH>
            <wp14:sizeRelV relativeFrom="page">
              <wp14:pctHeight>0</wp14:pctHeight>
            </wp14:sizeRelV>
          </wp:anchor>
        </w:drawing>
      </w:r>
      <w:r w:rsidRPr="002948DE">
        <w:rPr>
          <w:rFonts w:ascii="Cambria" w:hAnsi="Cambria"/>
        </w:rPr>
        <w:t xml:space="preserve">10.2 </w:t>
      </w:r>
      <w:r w:rsidRPr="00E909B5">
        <w:rPr>
          <w:rFonts w:ascii="Cambria" w:hAnsi="Cambria"/>
          <w:sz w:val="32"/>
        </w:rPr>
        <w:t>System flow</w:t>
      </w:r>
      <w:bookmarkEnd w:id="40"/>
    </w:p>
    <w:p w14:paraId="0A431E6F" w14:textId="4BF3380E" w:rsidR="00DE6A77" w:rsidRPr="002948DE" w:rsidRDefault="00DE6A77" w:rsidP="00DE6A77">
      <w:pPr>
        <w:rPr>
          <w:rFonts w:ascii="Cambria" w:hAnsi="Cambria"/>
        </w:rPr>
      </w:pPr>
    </w:p>
    <w:p w14:paraId="4CBA3F9C" w14:textId="75FE22DC" w:rsidR="00DE6A77" w:rsidRPr="002948DE" w:rsidRDefault="00DE6A77" w:rsidP="00DE6A77">
      <w:pPr>
        <w:rPr>
          <w:rFonts w:ascii="Cambria" w:hAnsi="Cambria"/>
        </w:rPr>
      </w:pPr>
      <w:r w:rsidRPr="002948DE">
        <w:rPr>
          <w:rFonts w:ascii="Cambria" w:hAnsi="Cambria"/>
        </w:rPr>
        <w:t xml:space="preserve">The system follows a simple flow and moves from page to page with ease. The system allows for the user to restart once the application has been followed through and allows for an escape from the system within all pages. </w:t>
      </w:r>
    </w:p>
    <w:p w14:paraId="318C3787" w14:textId="724A07FC" w:rsidR="001C2E96" w:rsidRPr="002948DE" w:rsidRDefault="001C2E96" w:rsidP="00DE6A77">
      <w:pPr>
        <w:rPr>
          <w:rFonts w:ascii="Cambria" w:hAnsi="Cambria"/>
        </w:rPr>
      </w:pPr>
      <w:r w:rsidRPr="002948DE">
        <w:rPr>
          <w:rFonts w:ascii="Cambria" w:hAnsi="Cambria"/>
        </w:rPr>
        <w:t xml:space="preserve">All information is passed from page to page allowing for all choices within the system to be stored and moved. </w:t>
      </w:r>
    </w:p>
    <w:p w14:paraId="7E7EDB71" w14:textId="3BB76BED" w:rsidR="00DE6A77" w:rsidRPr="002948DE" w:rsidRDefault="00DE6A77" w:rsidP="00DE6A77">
      <w:pPr>
        <w:rPr>
          <w:rFonts w:ascii="Cambria" w:hAnsi="Cambria"/>
        </w:rPr>
      </w:pPr>
    </w:p>
    <w:p w14:paraId="4366249F" w14:textId="7E38BCDF" w:rsidR="00DE6A77" w:rsidRPr="002948DE" w:rsidRDefault="00DE6A77" w:rsidP="00DE6A77">
      <w:pPr>
        <w:rPr>
          <w:rFonts w:ascii="Cambria" w:hAnsi="Cambria"/>
        </w:rPr>
      </w:pPr>
    </w:p>
    <w:p w14:paraId="11CC9390" w14:textId="546064A5" w:rsidR="008C0F1D" w:rsidRPr="002948DE" w:rsidRDefault="008C0F1D" w:rsidP="0037364B">
      <w:pPr>
        <w:pStyle w:val="Heading3"/>
        <w:rPr>
          <w:rFonts w:ascii="Cambria" w:hAnsi="Cambria"/>
        </w:rPr>
        <w:sectPr w:rsidR="008C0F1D" w:rsidRPr="002948DE">
          <w:pgSz w:w="11906" w:h="16838"/>
          <w:pgMar w:top="1440" w:right="1440" w:bottom="1440" w:left="1440" w:header="708" w:footer="708" w:gutter="0"/>
          <w:cols w:space="708"/>
          <w:docGrid w:linePitch="360"/>
        </w:sectPr>
      </w:pPr>
    </w:p>
    <w:p w14:paraId="0708C93B" w14:textId="5A946B03" w:rsidR="008C0F1D" w:rsidRPr="002948DE" w:rsidRDefault="008C0F1D" w:rsidP="00E909B5">
      <w:pPr>
        <w:pStyle w:val="Style"/>
      </w:pPr>
      <w:bookmarkStart w:id="41" w:name="_Toc8116764"/>
      <w:r w:rsidRPr="002948DE">
        <w:lastRenderedPageBreak/>
        <w:t>1</w:t>
      </w:r>
      <w:r w:rsidR="0096341C" w:rsidRPr="002948DE">
        <w:t>1</w:t>
      </w:r>
      <w:r w:rsidRPr="002948DE">
        <w:t xml:space="preserve">. </w:t>
      </w:r>
      <w:r w:rsidR="00246FF3" w:rsidRPr="00E909B5">
        <w:t>Design &amp; Implementation</w:t>
      </w:r>
      <w:bookmarkEnd w:id="41"/>
      <w:r w:rsidR="00246FF3" w:rsidRPr="00E909B5">
        <w:tab/>
      </w:r>
    </w:p>
    <w:p w14:paraId="19B48FD2" w14:textId="0E5498E2" w:rsidR="0097722D" w:rsidRPr="002948DE" w:rsidRDefault="001B1D71">
      <w:pPr>
        <w:rPr>
          <w:rFonts w:ascii="Cambria" w:hAnsi="Cambria"/>
        </w:rPr>
      </w:pPr>
      <w:r w:rsidRPr="002948DE">
        <w:rPr>
          <w:rFonts w:ascii="Cambria" w:hAnsi="Cambria"/>
        </w:rPr>
        <w:t>The user will first of all have to select the room they wish to design. This allows for a better design outcome to be given in the end along with a reminder to the user which room they are designing.</w:t>
      </w:r>
    </w:p>
    <w:p w14:paraId="59B84E27" w14:textId="72AFDFBD" w:rsidR="008C0F1D" w:rsidRPr="002948DE" w:rsidRDefault="001B1D71">
      <w:pPr>
        <w:rPr>
          <w:rFonts w:ascii="Cambria" w:eastAsiaTheme="majorEastAsia" w:hAnsi="Cambria" w:cstheme="majorBidi"/>
          <w:color w:val="000000" w:themeColor="text1"/>
          <w:sz w:val="36"/>
          <w:szCs w:val="36"/>
        </w:rPr>
      </w:pPr>
      <w:r w:rsidRPr="002948DE">
        <w:rPr>
          <w:rFonts w:ascii="Cambria" w:hAnsi="Cambria"/>
          <w:noProof/>
          <w:lang w:eastAsia="en-GB"/>
        </w:rPr>
        <w:drawing>
          <wp:anchor distT="0" distB="0" distL="114300" distR="114300" simplePos="0" relativeHeight="251676672" behindDoc="0" locked="0" layoutInCell="1" allowOverlap="1" wp14:anchorId="45EFD2CD" wp14:editId="19C8F60A">
            <wp:simplePos x="0" y="0"/>
            <wp:positionH relativeFrom="page">
              <wp:posOffset>4634442</wp:posOffset>
            </wp:positionH>
            <wp:positionV relativeFrom="paragraph">
              <wp:posOffset>15734</wp:posOffset>
            </wp:positionV>
            <wp:extent cx="5989955" cy="43522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89955" cy="4352290"/>
                    </a:xfrm>
                    <a:prstGeom prst="rect">
                      <a:avLst/>
                    </a:prstGeom>
                  </pic:spPr>
                </pic:pic>
              </a:graphicData>
            </a:graphic>
            <wp14:sizeRelH relativeFrom="page">
              <wp14:pctWidth>0</wp14:pctWidth>
            </wp14:sizeRelH>
            <wp14:sizeRelV relativeFrom="page">
              <wp14:pctHeight>0</wp14:pctHeight>
            </wp14:sizeRelV>
          </wp:anchor>
        </w:drawing>
      </w:r>
      <w:r w:rsidRPr="002948DE">
        <w:rPr>
          <w:rFonts w:ascii="Cambria" w:hAnsi="Cambria"/>
          <w:noProof/>
          <w:lang w:eastAsia="en-GB"/>
        </w:rPr>
        <w:drawing>
          <wp:anchor distT="0" distB="0" distL="114300" distR="114300" simplePos="0" relativeHeight="251675648" behindDoc="0" locked="0" layoutInCell="1" allowOverlap="1" wp14:anchorId="795742E9" wp14:editId="68403B84">
            <wp:simplePos x="0" y="0"/>
            <wp:positionH relativeFrom="page">
              <wp:align>left</wp:align>
            </wp:positionH>
            <wp:positionV relativeFrom="paragraph">
              <wp:posOffset>271639</wp:posOffset>
            </wp:positionV>
            <wp:extent cx="5802630" cy="4529455"/>
            <wp:effectExtent l="0" t="0" r="762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802630" cy="4529455"/>
                    </a:xfrm>
                    <a:prstGeom prst="rect">
                      <a:avLst/>
                    </a:prstGeom>
                  </pic:spPr>
                </pic:pic>
              </a:graphicData>
            </a:graphic>
            <wp14:sizeRelH relativeFrom="page">
              <wp14:pctWidth>0</wp14:pctWidth>
            </wp14:sizeRelH>
            <wp14:sizeRelV relativeFrom="page">
              <wp14:pctHeight>0</wp14:pctHeight>
            </wp14:sizeRelV>
          </wp:anchor>
        </w:drawing>
      </w:r>
      <w:r w:rsidR="008C0F1D" w:rsidRPr="002948DE">
        <w:rPr>
          <w:rFonts w:ascii="Cambria" w:hAnsi="Cambria"/>
        </w:rPr>
        <w:br w:type="page"/>
      </w:r>
    </w:p>
    <w:p w14:paraId="68B01BFD" w14:textId="322C6D9D" w:rsidR="00544418" w:rsidRPr="002948DE" w:rsidRDefault="001B1D71" w:rsidP="006E0D74">
      <w:pPr>
        <w:rPr>
          <w:rFonts w:ascii="Cambria" w:hAnsi="Cambria"/>
        </w:rPr>
      </w:pPr>
      <w:r w:rsidRPr="002948DE">
        <w:rPr>
          <w:rFonts w:ascii="Cambria" w:hAnsi="Cambria"/>
          <w:noProof/>
          <w:lang w:eastAsia="en-GB"/>
        </w:rPr>
        <w:lastRenderedPageBreak/>
        <w:drawing>
          <wp:anchor distT="0" distB="0" distL="114300" distR="114300" simplePos="0" relativeHeight="251683840" behindDoc="0" locked="0" layoutInCell="1" allowOverlap="1" wp14:anchorId="3C4BDF71" wp14:editId="5EA29365">
            <wp:simplePos x="0" y="0"/>
            <wp:positionH relativeFrom="column">
              <wp:posOffset>-860637</wp:posOffset>
            </wp:positionH>
            <wp:positionV relativeFrom="paragraph">
              <wp:posOffset>394900</wp:posOffset>
            </wp:positionV>
            <wp:extent cx="6770370" cy="493331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770370" cy="4933315"/>
                    </a:xfrm>
                    <a:prstGeom prst="rect">
                      <a:avLst/>
                    </a:prstGeom>
                  </pic:spPr>
                </pic:pic>
              </a:graphicData>
            </a:graphic>
            <wp14:sizeRelH relativeFrom="page">
              <wp14:pctWidth>0</wp14:pctWidth>
            </wp14:sizeRelH>
            <wp14:sizeRelV relativeFrom="page">
              <wp14:pctHeight>0</wp14:pctHeight>
            </wp14:sizeRelV>
          </wp:anchor>
        </w:drawing>
      </w:r>
      <w:r w:rsidRPr="002948DE">
        <w:rPr>
          <w:rFonts w:ascii="Cambria" w:hAnsi="Cambria"/>
        </w:rPr>
        <w:t xml:space="preserve">The user will then have to select the colour of floors and walls they wish for the chosen room. Along with this they will have to </w:t>
      </w:r>
      <w:proofErr w:type="spellStart"/>
      <w:r w:rsidRPr="002948DE">
        <w:rPr>
          <w:rFonts w:ascii="Cambria" w:hAnsi="Cambria"/>
        </w:rPr>
        <w:t>chose</w:t>
      </w:r>
      <w:proofErr w:type="spellEnd"/>
      <w:r w:rsidRPr="002948DE">
        <w:rPr>
          <w:rFonts w:ascii="Cambria" w:hAnsi="Cambria"/>
        </w:rPr>
        <w:t xml:space="preserve"> from two shapes of room which are currently in the system. Although this is limited it will be expanded upon in future developments.</w:t>
      </w:r>
    </w:p>
    <w:p w14:paraId="24203963" w14:textId="4230E5A5" w:rsidR="00544418" w:rsidRPr="002948DE" w:rsidRDefault="001B1D71">
      <w:pPr>
        <w:rPr>
          <w:rFonts w:ascii="Cambria" w:eastAsiaTheme="majorEastAsia" w:hAnsi="Cambria" w:cstheme="majorBidi"/>
          <w:color w:val="000000" w:themeColor="text1"/>
          <w:sz w:val="36"/>
          <w:szCs w:val="36"/>
        </w:rPr>
      </w:pPr>
      <w:r w:rsidRPr="002948DE">
        <w:rPr>
          <w:rFonts w:ascii="Cambria" w:hAnsi="Cambria"/>
          <w:noProof/>
          <w:lang w:eastAsia="en-GB"/>
        </w:rPr>
        <w:drawing>
          <wp:anchor distT="0" distB="0" distL="114300" distR="114300" simplePos="0" relativeHeight="251685888" behindDoc="0" locked="0" layoutInCell="1" allowOverlap="1" wp14:anchorId="622F1B1F" wp14:editId="609EF17B">
            <wp:simplePos x="0" y="0"/>
            <wp:positionH relativeFrom="column">
              <wp:posOffset>3797230</wp:posOffset>
            </wp:positionH>
            <wp:positionV relativeFrom="paragraph">
              <wp:posOffset>1328279</wp:posOffset>
            </wp:positionV>
            <wp:extent cx="5833745" cy="410845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833745" cy="4108450"/>
                    </a:xfrm>
                    <a:prstGeom prst="rect">
                      <a:avLst/>
                    </a:prstGeom>
                  </pic:spPr>
                </pic:pic>
              </a:graphicData>
            </a:graphic>
            <wp14:sizeRelH relativeFrom="page">
              <wp14:pctWidth>0</wp14:pctWidth>
            </wp14:sizeRelH>
            <wp14:sizeRelV relativeFrom="page">
              <wp14:pctHeight>0</wp14:pctHeight>
            </wp14:sizeRelV>
          </wp:anchor>
        </w:drawing>
      </w:r>
      <w:r w:rsidR="00544418" w:rsidRPr="002948DE">
        <w:rPr>
          <w:rFonts w:ascii="Cambria" w:eastAsiaTheme="majorEastAsia" w:hAnsi="Cambria" w:cstheme="majorBidi"/>
          <w:color w:val="000000" w:themeColor="text1"/>
          <w:sz w:val="36"/>
          <w:szCs w:val="36"/>
        </w:rPr>
        <w:br w:type="page"/>
      </w:r>
    </w:p>
    <w:p w14:paraId="07B760A7" w14:textId="5851631E" w:rsidR="00544418" w:rsidRPr="002948DE" w:rsidRDefault="001B1D71" w:rsidP="001B1D71">
      <w:pPr>
        <w:pStyle w:val="Body"/>
        <w:rPr>
          <w:rFonts w:ascii="Cambria" w:hAnsi="Cambria"/>
        </w:rPr>
      </w:pPr>
      <w:r w:rsidRPr="002948DE">
        <w:rPr>
          <w:rFonts w:ascii="Cambria" w:hAnsi="Cambria"/>
        </w:rPr>
        <w:lastRenderedPageBreak/>
        <w:t xml:space="preserve">The user will then have to select the furniture they wish to put into the room. There have been no limitations </w:t>
      </w:r>
      <w:r w:rsidR="00601EC8" w:rsidRPr="002948DE">
        <w:rPr>
          <w:rFonts w:ascii="Cambria" w:hAnsi="Cambria"/>
        </w:rPr>
        <w:t>in regards</w:t>
      </w:r>
      <w:r w:rsidRPr="002948DE">
        <w:rPr>
          <w:rFonts w:ascii="Cambria" w:hAnsi="Cambria"/>
        </w:rPr>
        <w:t xml:space="preserve"> to the future as </w:t>
      </w:r>
      <w:r w:rsidR="00601EC8" w:rsidRPr="002948DE">
        <w:rPr>
          <w:rFonts w:ascii="Cambria" w:hAnsi="Cambria"/>
        </w:rPr>
        <w:t>if someone wishes to have furniture in a different room than normal, they are welcome to. The system will then load this room and show the user the furniture they have selected along with the colours they have chosen prior. This room can then be saved for later use.</w:t>
      </w:r>
    </w:p>
    <w:p w14:paraId="4026D48B" w14:textId="63001B14" w:rsidR="00544418" w:rsidRPr="002948DE" w:rsidRDefault="001B1D71">
      <w:pPr>
        <w:rPr>
          <w:rFonts w:ascii="Cambria" w:eastAsiaTheme="majorEastAsia" w:hAnsi="Cambria" w:cstheme="majorBidi"/>
          <w:color w:val="000000" w:themeColor="text1"/>
          <w:sz w:val="36"/>
          <w:szCs w:val="36"/>
        </w:rPr>
      </w:pPr>
      <w:r w:rsidRPr="002948DE">
        <w:rPr>
          <w:rFonts w:ascii="Cambria" w:hAnsi="Cambria"/>
          <w:noProof/>
          <w:lang w:eastAsia="en-GB"/>
        </w:rPr>
        <w:drawing>
          <wp:anchor distT="0" distB="0" distL="114300" distR="114300" simplePos="0" relativeHeight="251679744" behindDoc="0" locked="0" layoutInCell="1" allowOverlap="1" wp14:anchorId="20F279AA" wp14:editId="52C94F5E">
            <wp:simplePos x="0" y="0"/>
            <wp:positionH relativeFrom="column">
              <wp:posOffset>-778721</wp:posOffset>
            </wp:positionH>
            <wp:positionV relativeFrom="paragraph">
              <wp:posOffset>411127</wp:posOffset>
            </wp:positionV>
            <wp:extent cx="5689600" cy="386969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689600" cy="3869690"/>
                    </a:xfrm>
                    <a:prstGeom prst="rect">
                      <a:avLst/>
                    </a:prstGeom>
                  </pic:spPr>
                </pic:pic>
              </a:graphicData>
            </a:graphic>
            <wp14:sizeRelH relativeFrom="page">
              <wp14:pctWidth>0</wp14:pctWidth>
            </wp14:sizeRelH>
            <wp14:sizeRelV relativeFrom="page">
              <wp14:pctHeight>0</wp14:pctHeight>
            </wp14:sizeRelV>
          </wp:anchor>
        </w:drawing>
      </w:r>
      <w:r w:rsidR="0097722D" w:rsidRPr="002948DE">
        <w:rPr>
          <w:rFonts w:ascii="Cambria" w:hAnsi="Cambria"/>
          <w:noProof/>
          <w:lang w:eastAsia="en-GB"/>
        </w:rPr>
        <w:drawing>
          <wp:anchor distT="0" distB="0" distL="114300" distR="114300" simplePos="0" relativeHeight="251681792" behindDoc="0" locked="0" layoutInCell="1" allowOverlap="1" wp14:anchorId="0D905727" wp14:editId="2D807511">
            <wp:simplePos x="0" y="0"/>
            <wp:positionH relativeFrom="column">
              <wp:posOffset>4400979</wp:posOffset>
            </wp:positionH>
            <wp:positionV relativeFrom="paragraph">
              <wp:posOffset>1444374</wp:posOffset>
            </wp:positionV>
            <wp:extent cx="5074894" cy="3902223"/>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74894" cy="3902223"/>
                    </a:xfrm>
                    <a:prstGeom prst="rect">
                      <a:avLst/>
                    </a:prstGeom>
                  </pic:spPr>
                </pic:pic>
              </a:graphicData>
            </a:graphic>
            <wp14:sizeRelH relativeFrom="page">
              <wp14:pctWidth>0</wp14:pctWidth>
            </wp14:sizeRelH>
            <wp14:sizeRelV relativeFrom="page">
              <wp14:pctHeight>0</wp14:pctHeight>
            </wp14:sizeRelV>
          </wp:anchor>
        </w:drawing>
      </w:r>
      <w:r w:rsidR="00544418" w:rsidRPr="002948DE">
        <w:rPr>
          <w:rFonts w:ascii="Cambria" w:eastAsiaTheme="majorEastAsia" w:hAnsi="Cambria" w:cstheme="majorBidi"/>
          <w:color w:val="000000" w:themeColor="text1"/>
          <w:sz w:val="36"/>
          <w:szCs w:val="36"/>
        </w:rPr>
        <w:br w:type="page"/>
      </w:r>
    </w:p>
    <w:p w14:paraId="1B4732BD" w14:textId="633AB92E" w:rsidR="008C0F1D" w:rsidRPr="00DF07A1" w:rsidRDefault="00601EC8" w:rsidP="00DF07A1">
      <w:pPr>
        <w:pStyle w:val="Body"/>
        <w:rPr>
          <w:rFonts w:ascii="Cambria" w:hAnsi="Cambria"/>
        </w:rPr>
        <w:sectPr w:rsidR="008C0F1D" w:rsidRPr="00DF07A1" w:rsidSect="008C0F1D">
          <w:pgSz w:w="16838" w:h="11906" w:orient="landscape"/>
          <w:pgMar w:top="1440" w:right="1440" w:bottom="1440" w:left="1440" w:header="708" w:footer="708" w:gutter="0"/>
          <w:cols w:space="708"/>
          <w:docGrid w:linePitch="360"/>
        </w:sectPr>
      </w:pPr>
      <w:r w:rsidRPr="002948DE">
        <w:rPr>
          <w:rFonts w:ascii="Cambria" w:hAnsi="Cambria"/>
        </w:rPr>
        <w:lastRenderedPageBreak/>
        <w:t xml:space="preserve">Once the room design is loaded into the system it will display an image of the room designed and will give the user some improvements for the room they have designed. This allows for the room to be designed in a way that will improve the life of those using the system and will allow people to have a professional outlook on the room they have designed. </w:t>
      </w:r>
      <w:r w:rsidRPr="002948DE">
        <w:rPr>
          <w:rFonts w:ascii="Cambria" w:hAnsi="Cambria"/>
          <w:noProof/>
          <w:lang w:eastAsia="en-GB"/>
        </w:rPr>
        <w:drawing>
          <wp:anchor distT="0" distB="0" distL="114300" distR="114300" simplePos="0" relativeHeight="251687936" behindDoc="0" locked="0" layoutInCell="1" allowOverlap="1" wp14:anchorId="76E767E3" wp14:editId="7E081864">
            <wp:simplePos x="0" y="0"/>
            <wp:positionH relativeFrom="page">
              <wp:align>right</wp:align>
            </wp:positionH>
            <wp:positionV relativeFrom="paragraph">
              <wp:posOffset>1486606</wp:posOffset>
            </wp:positionV>
            <wp:extent cx="5156200" cy="3764280"/>
            <wp:effectExtent l="0" t="0" r="635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156200" cy="3764280"/>
                    </a:xfrm>
                    <a:prstGeom prst="rect">
                      <a:avLst/>
                    </a:prstGeom>
                  </pic:spPr>
                </pic:pic>
              </a:graphicData>
            </a:graphic>
            <wp14:sizeRelH relativeFrom="page">
              <wp14:pctWidth>0</wp14:pctWidth>
            </wp14:sizeRelH>
            <wp14:sizeRelV relativeFrom="page">
              <wp14:pctHeight>0</wp14:pctHeight>
            </wp14:sizeRelV>
          </wp:anchor>
        </w:drawing>
      </w:r>
      <w:r w:rsidRPr="002948DE">
        <w:rPr>
          <w:rFonts w:ascii="Cambria" w:hAnsi="Cambria"/>
          <w:noProof/>
          <w:lang w:eastAsia="en-GB"/>
        </w:rPr>
        <w:drawing>
          <wp:anchor distT="0" distB="0" distL="114300" distR="114300" simplePos="0" relativeHeight="251658239" behindDoc="0" locked="0" layoutInCell="1" allowOverlap="1" wp14:anchorId="4D50B764" wp14:editId="1CD57C6F">
            <wp:simplePos x="0" y="0"/>
            <wp:positionH relativeFrom="column">
              <wp:posOffset>-474133</wp:posOffset>
            </wp:positionH>
            <wp:positionV relativeFrom="paragraph">
              <wp:posOffset>629426</wp:posOffset>
            </wp:positionV>
            <wp:extent cx="6332415" cy="4626257"/>
            <wp:effectExtent l="0" t="0" r="0" b="317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337936" cy="4630290"/>
                    </a:xfrm>
                    <a:prstGeom prst="rect">
                      <a:avLst/>
                    </a:prstGeom>
                  </pic:spPr>
                </pic:pic>
              </a:graphicData>
            </a:graphic>
            <wp14:sizeRelH relativeFrom="page">
              <wp14:pctWidth>0</wp14:pctWidth>
            </wp14:sizeRelH>
            <wp14:sizeRelV relativeFrom="page">
              <wp14:pctHeight>0</wp14:pctHeight>
            </wp14:sizeRelV>
          </wp:anchor>
        </w:drawing>
      </w:r>
      <w:r w:rsidR="004E063E" w:rsidRPr="002948DE">
        <w:rPr>
          <w:rFonts w:ascii="Cambria" w:hAnsi="Cambria"/>
        </w:rPr>
        <w:br w:type="page"/>
      </w:r>
    </w:p>
    <w:p w14:paraId="1D2016F3" w14:textId="14C6655B" w:rsidR="0043195A" w:rsidRPr="002948DE" w:rsidRDefault="0096341C" w:rsidP="00E909B5">
      <w:pPr>
        <w:pStyle w:val="Style"/>
      </w:pPr>
      <w:bookmarkStart w:id="42" w:name="_Toc8116767"/>
      <w:r w:rsidRPr="002948DE">
        <w:lastRenderedPageBreak/>
        <w:t>1</w:t>
      </w:r>
      <w:r w:rsidR="00DF07A1">
        <w:t>2</w:t>
      </w:r>
      <w:r w:rsidR="0037364B" w:rsidRPr="002948DE">
        <w:t xml:space="preserve">. </w:t>
      </w:r>
      <w:r w:rsidR="002A06A8" w:rsidRPr="00E909B5">
        <w:t>Evaluation</w:t>
      </w:r>
      <w:bookmarkEnd w:id="42"/>
    </w:p>
    <w:p w14:paraId="6EBD1C2A" w14:textId="77777777" w:rsidR="00246FF3" w:rsidRPr="002948DE" w:rsidRDefault="00246FF3">
      <w:pPr>
        <w:rPr>
          <w:rFonts w:ascii="Cambria" w:hAnsi="Cambria"/>
        </w:rPr>
      </w:pPr>
    </w:p>
    <w:p w14:paraId="3ECF249F" w14:textId="7EAF1927" w:rsidR="00246FF3" w:rsidRPr="002948DE" w:rsidRDefault="00246FF3">
      <w:pPr>
        <w:rPr>
          <w:rFonts w:ascii="Cambria" w:hAnsi="Cambria"/>
        </w:rPr>
      </w:pPr>
      <w:r w:rsidRPr="002948DE">
        <w:rPr>
          <w:rFonts w:ascii="Cambria" w:hAnsi="Cambria"/>
        </w:rPr>
        <w:t>The main system was achieved overall but some functions were not included due to some limitations on the system at hand. An example of this would be the rotation of furniture and a purchasing system for the ba</w:t>
      </w:r>
      <w:r w:rsidR="008173EA">
        <w:rPr>
          <w:rFonts w:ascii="Cambria" w:hAnsi="Cambria"/>
        </w:rPr>
        <w:t>ckend of the system. This could</w:t>
      </w:r>
      <w:r w:rsidRPr="002948DE">
        <w:rPr>
          <w:rFonts w:ascii="Cambria" w:hAnsi="Cambria"/>
        </w:rPr>
        <w:t xml:space="preserve"> have been implemented from the early stages of the system as attempting to add it onto the backend at a later stage caused some technical issues.</w:t>
      </w:r>
      <w:r w:rsidR="008173EA">
        <w:rPr>
          <w:rFonts w:ascii="Cambria" w:hAnsi="Cambria"/>
        </w:rPr>
        <w:t xml:space="preserve"> Due to the client not needing a purchasing system this was overlooked as it was not needed for the client’s current needs.</w:t>
      </w:r>
      <w:r w:rsidRPr="002948DE">
        <w:rPr>
          <w:rFonts w:ascii="Cambria" w:hAnsi="Cambria"/>
        </w:rPr>
        <w:t xml:space="preserve"> The rotation of the images could have been added but due to all the images needing to be duplicated i</w:t>
      </w:r>
      <w:r w:rsidR="008173EA">
        <w:rPr>
          <w:rFonts w:ascii="Cambria" w:hAnsi="Cambria"/>
        </w:rPr>
        <w:t>t was shown the system would lower loading speeds</w:t>
      </w:r>
      <w:r w:rsidRPr="002948DE">
        <w:rPr>
          <w:rFonts w:ascii="Cambria" w:hAnsi="Cambria"/>
        </w:rPr>
        <w:t xml:space="preserve"> which was not welcome in the application. </w:t>
      </w:r>
    </w:p>
    <w:p w14:paraId="74AD1F6A" w14:textId="77777777" w:rsidR="00246FF3" w:rsidRPr="002948DE" w:rsidRDefault="00246FF3">
      <w:pPr>
        <w:rPr>
          <w:rFonts w:ascii="Cambria" w:hAnsi="Cambria"/>
        </w:rPr>
      </w:pPr>
      <w:r w:rsidRPr="002948DE">
        <w:rPr>
          <w:rFonts w:ascii="Cambria" w:hAnsi="Cambria"/>
        </w:rPr>
        <w:t xml:space="preserve">The system allows for the user to design a room of their choosing with the furniture of their choice. It covers fire escapes and forces the user to add a window or a door to the end system and allows for the addition of many pieces of furniture. If the user does not add a door to the end system or a window the application will refuse to proceed past the furniture screen and will display a message asking the user to add one. This is good as it covers one of the main aims of the system which is to prevent as many fire deaths as possible. </w:t>
      </w:r>
    </w:p>
    <w:p w14:paraId="09B87A89" w14:textId="6BA0FE71" w:rsidR="00562A61" w:rsidRPr="002948DE" w:rsidRDefault="00246FF3">
      <w:pPr>
        <w:rPr>
          <w:rFonts w:ascii="Cambria" w:hAnsi="Cambria"/>
        </w:rPr>
      </w:pPr>
      <w:r w:rsidRPr="002948DE">
        <w:rPr>
          <w:rFonts w:ascii="Cambria" w:hAnsi="Cambria"/>
        </w:rPr>
        <w:t xml:space="preserve">The system includes some </w:t>
      </w:r>
      <w:r w:rsidR="00562A61" w:rsidRPr="002948DE">
        <w:rPr>
          <w:rFonts w:ascii="Cambria" w:hAnsi="Cambria"/>
        </w:rPr>
        <w:t>Feng</w:t>
      </w:r>
      <w:r w:rsidRPr="002948DE">
        <w:rPr>
          <w:rFonts w:ascii="Cambria" w:hAnsi="Cambria"/>
        </w:rPr>
        <w:t xml:space="preserve"> </w:t>
      </w:r>
      <w:r w:rsidR="00562A61" w:rsidRPr="002948DE">
        <w:rPr>
          <w:rFonts w:ascii="Cambria" w:hAnsi="Cambria"/>
        </w:rPr>
        <w:t>Shui</w:t>
      </w:r>
      <w:r w:rsidRPr="002948DE">
        <w:rPr>
          <w:rFonts w:ascii="Cambria" w:hAnsi="Cambria"/>
        </w:rPr>
        <w:t xml:space="preserve"> in regards to a message on the end of the system for recommended improvements. Due to my limited knowledge in </w:t>
      </w:r>
      <w:r w:rsidR="00562A61" w:rsidRPr="002948DE">
        <w:rPr>
          <w:rFonts w:ascii="Cambria" w:hAnsi="Cambria"/>
        </w:rPr>
        <w:t>Feng</w:t>
      </w:r>
      <w:r w:rsidRPr="002948DE">
        <w:rPr>
          <w:rFonts w:ascii="Cambria" w:hAnsi="Cambria"/>
        </w:rPr>
        <w:t xml:space="preserve"> </w:t>
      </w:r>
      <w:r w:rsidR="00562A61" w:rsidRPr="002948DE">
        <w:rPr>
          <w:rFonts w:ascii="Cambria" w:hAnsi="Cambria"/>
        </w:rPr>
        <w:t>Shui</w:t>
      </w:r>
      <w:r w:rsidRPr="002948DE">
        <w:rPr>
          <w:rFonts w:ascii="Cambria" w:hAnsi="Cambria"/>
        </w:rPr>
        <w:t xml:space="preserve"> some simple messages have been show but given more knowledge in the area more accurate messages will be displayed.</w:t>
      </w:r>
    </w:p>
    <w:p w14:paraId="102FB293" w14:textId="77777777" w:rsidR="003A4AF5" w:rsidRPr="002948DE" w:rsidRDefault="00562A61">
      <w:pPr>
        <w:rPr>
          <w:rFonts w:ascii="Cambria" w:hAnsi="Cambria"/>
        </w:rPr>
      </w:pPr>
      <w:r w:rsidRPr="002948DE">
        <w:rPr>
          <w:rFonts w:ascii="Cambria" w:hAnsi="Cambria"/>
        </w:rPr>
        <w:t xml:space="preserve">The choice of using a desktop application instead of using a mobile application was a good choice as the room design screen and the buttons on the application may have been too small if added onto a mobile device. </w:t>
      </w:r>
      <w:r w:rsidR="003A4AF5" w:rsidRPr="002948DE">
        <w:rPr>
          <w:rFonts w:ascii="Cambria" w:hAnsi="Cambria"/>
        </w:rPr>
        <w:t xml:space="preserve">This would also limit the users using the system as they may struggle to use smaller buttons. </w:t>
      </w:r>
    </w:p>
    <w:p w14:paraId="5803869D" w14:textId="77777777" w:rsidR="003A4AF5" w:rsidRPr="002948DE" w:rsidRDefault="003A4AF5">
      <w:pPr>
        <w:rPr>
          <w:rFonts w:ascii="Cambria" w:hAnsi="Cambria"/>
        </w:rPr>
      </w:pPr>
      <w:r w:rsidRPr="002948DE">
        <w:rPr>
          <w:rFonts w:ascii="Cambria" w:hAnsi="Cambria"/>
        </w:rPr>
        <w:t xml:space="preserve">The system had a single flaw in the final prototype as seen within the application maintenance which was if the user wishes to save their current room over an old room the system would break. Due to this being down to the user where they wish to save the room it has been advised to users not to do this. </w:t>
      </w:r>
    </w:p>
    <w:p w14:paraId="757C49E6" w14:textId="6BB4D8C6" w:rsidR="00E27D4B" w:rsidRPr="002948DE" w:rsidRDefault="003A4AF5">
      <w:pPr>
        <w:rPr>
          <w:rFonts w:ascii="Cambria" w:hAnsi="Cambria"/>
        </w:rPr>
      </w:pPr>
      <w:r w:rsidRPr="002948DE">
        <w:rPr>
          <w:rFonts w:ascii="Cambria" w:hAnsi="Cambria"/>
        </w:rPr>
        <w:t xml:space="preserve">Given the alternate choices in the room design applications the system at hand is recommended. Although the current system does not contain the styling and choice of other systems currently accessible it does limit fire deaths and does give feedback to the user on the </w:t>
      </w:r>
      <w:r w:rsidR="00197FB5" w:rsidRPr="002948DE">
        <w:rPr>
          <w:rFonts w:ascii="Cambria" w:hAnsi="Cambria"/>
        </w:rPr>
        <w:t>room,</w:t>
      </w:r>
      <w:r w:rsidRPr="002948DE">
        <w:rPr>
          <w:rFonts w:ascii="Cambria" w:hAnsi="Cambria"/>
        </w:rPr>
        <w:t xml:space="preserve"> they have designed which no other application offers. </w:t>
      </w:r>
      <w:r w:rsidR="00E27D4B" w:rsidRPr="002948DE">
        <w:rPr>
          <w:rFonts w:ascii="Cambria" w:hAnsi="Cambria"/>
        </w:rPr>
        <w:br w:type="page"/>
      </w:r>
    </w:p>
    <w:p w14:paraId="485D45B0" w14:textId="155B543C" w:rsidR="0043195A" w:rsidRDefault="0096341C" w:rsidP="00E909B5">
      <w:pPr>
        <w:pStyle w:val="Style"/>
        <w:rPr>
          <w:rStyle w:val="Heading2Char"/>
          <w:rFonts w:ascii="Cambria" w:hAnsi="Cambria"/>
        </w:rPr>
      </w:pPr>
      <w:bookmarkStart w:id="43" w:name="_Toc8116768"/>
      <w:r w:rsidRPr="002948DE">
        <w:lastRenderedPageBreak/>
        <w:t>1</w:t>
      </w:r>
      <w:r w:rsidR="00DF07A1">
        <w:t>3</w:t>
      </w:r>
      <w:r w:rsidR="00E27D4B" w:rsidRPr="002948DE">
        <w:t xml:space="preserve">. </w:t>
      </w:r>
      <w:r w:rsidR="00373C5B" w:rsidRPr="00E909B5">
        <w:rPr>
          <w:rStyle w:val="Heading2Char"/>
          <w:rFonts w:ascii="Cambria" w:hAnsi="Cambria"/>
          <w:sz w:val="32"/>
          <w:szCs w:val="32"/>
        </w:rPr>
        <w:t xml:space="preserve">Conclusions </w:t>
      </w:r>
      <w:r w:rsidR="003A6D98" w:rsidRPr="00E909B5">
        <w:rPr>
          <w:rStyle w:val="Heading2Char"/>
          <w:rFonts w:ascii="Cambria" w:hAnsi="Cambria"/>
          <w:sz w:val="32"/>
          <w:szCs w:val="32"/>
        </w:rPr>
        <w:t>and</w:t>
      </w:r>
      <w:r w:rsidR="00373C5B" w:rsidRPr="00E909B5">
        <w:rPr>
          <w:rStyle w:val="Heading2Char"/>
          <w:rFonts w:ascii="Cambria" w:hAnsi="Cambria"/>
          <w:sz w:val="32"/>
          <w:szCs w:val="32"/>
        </w:rPr>
        <w:t xml:space="preserve"> Recommendations</w:t>
      </w:r>
      <w:bookmarkEnd w:id="43"/>
    </w:p>
    <w:p w14:paraId="59698B73" w14:textId="1074779D" w:rsidR="00373C5B" w:rsidRPr="002948DE" w:rsidRDefault="00373C5B" w:rsidP="00373C5B">
      <w:pPr>
        <w:rPr>
          <w:rFonts w:ascii="Cambria" w:hAnsi="Cambria"/>
        </w:rPr>
      </w:pPr>
      <w:r w:rsidRPr="002948DE">
        <w:rPr>
          <w:rFonts w:ascii="Cambria" w:hAnsi="Cambria"/>
        </w:rPr>
        <w:t xml:space="preserve">Given the prior research into the art of Feng </w:t>
      </w:r>
      <w:r w:rsidR="00B41475" w:rsidRPr="002948DE">
        <w:rPr>
          <w:rFonts w:ascii="Cambria" w:hAnsi="Cambria"/>
        </w:rPr>
        <w:t>Shui</w:t>
      </w:r>
      <w:r w:rsidRPr="002948DE">
        <w:rPr>
          <w:rFonts w:ascii="Cambria" w:hAnsi="Cambria"/>
        </w:rPr>
        <w:t xml:space="preserve"> prior to the application development along with a lack of design knowledge it may be worth developing or further developing the system with more knowledge in these areas. It may allow for a more in-depth recommendation page to be developed for the user and may allow for a better choice of system design to be implemented.</w:t>
      </w:r>
    </w:p>
    <w:p w14:paraId="3AAE70A8" w14:textId="3D61EC17" w:rsidR="00DE6DF4" w:rsidRDefault="001A3FCB" w:rsidP="00BB6D57">
      <w:pPr>
        <w:pStyle w:val="Body"/>
        <w:rPr>
          <w:rFonts w:ascii="Cambria" w:hAnsi="Cambria"/>
        </w:rPr>
      </w:pPr>
      <w:r>
        <w:rPr>
          <w:rFonts w:ascii="Cambria" w:hAnsi="Cambria"/>
        </w:rPr>
        <w:t>I</w:t>
      </w:r>
      <w:r w:rsidR="00BB6D57" w:rsidRPr="002948DE">
        <w:rPr>
          <w:rFonts w:ascii="Cambria" w:hAnsi="Cambria"/>
        </w:rPr>
        <w:t xml:space="preserve">t may be recommended within the future development to add a purchasing system a login with a login system connected to a database. This will allow for more security and will allow for the application to make a profit as currently the application does not sell any items and only allows people to design a home. </w:t>
      </w:r>
      <w:r w:rsidR="00E9714A" w:rsidRPr="002948DE">
        <w:rPr>
          <w:rFonts w:ascii="Cambria" w:hAnsi="Cambria"/>
        </w:rPr>
        <w:t xml:space="preserve">It may also be recommended to hire professional designers for the application as the current design of the application does not meet many standards in design. </w:t>
      </w:r>
      <w:r w:rsidR="00F902B5">
        <w:rPr>
          <w:rFonts w:ascii="Cambria" w:hAnsi="Cambria"/>
        </w:rPr>
        <w:t xml:space="preserve">The only issue in regards to this is more validation which was unneeded for the client’s current needs. </w:t>
      </w:r>
    </w:p>
    <w:p w14:paraId="696C5829" w14:textId="4DD1CD05" w:rsidR="00B70FBE" w:rsidRPr="002948DE" w:rsidRDefault="00B70FBE" w:rsidP="00BB6D57">
      <w:pPr>
        <w:pStyle w:val="Body"/>
        <w:rPr>
          <w:rFonts w:ascii="Cambria" w:hAnsi="Cambria"/>
        </w:rPr>
      </w:pPr>
      <w:r>
        <w:rPr>
          <w:rFonts w:ascii="Cambria" w:hAnsi="Cambria"/>
        </w:rPr>
        <w:t>Due to the majority of the data being hard coded for the system at hand it may be suggested for future development to add a database to store this information. This although is currently unneeded for the primary function of the system at hand it would be needed if more information was to be added to the system. Due to the system only being built for a small amount of people to use and for it to be downloaded locally onto machines it was not needed as all the information was stored into the file itself.</w:t>
      </w:r>
    </w:p>
    <w:p w14:paraId="46B74A7F" w14:textId="5F1D8BB0" w:rsidR="0038769F" w:rsidRPr="002948DE" w:rsidRDefault="0038769F" w:rsidP="00BB6D57">
      <w:pPr>
        <w:pStyle w:val="Body"/>
        <w:rPr>
          <w:rFonts w:ascii="Cambria" w:hAnsi="Cambria"/>
        </w:rPr>
      </w:pPr>
      <w:r w:rsidRPr="002948DE">
        <w:rPr>
          <w:rFonts w:ascii="Cambria" w:hAnsi="Cambria"/>
        </w:rPr>
        <w:t>The choice of making the system offline was a good choice as this did limit the security needs for the system overall. Although if it was to be moved online it would need to have more security if the user was to edit any of the files on the current system all that would happen is their version downloaded would break. This would only affect them and not others using the system.</w:t>
      </w:r>
    </w:p>
    <w:p w14:paraId="0B84CDFC" w14:textId="25789AAB" w:rsidR="00B41475" w:rsidRPr="002948DE" w:rsidRDefault="003A6D98" w:rsidP="00BB6D57">
      <w:pPr>
        <w:pStyle w:val="Body"/>
        <w:rPr>
          <w:rFonts w:ascii="Cambria" w:hAnsi="Cambria"/>
        </w:rPr>
      </w:pPr>
      <w:r w:rsidRPr="002948DE">
        <w:rPr>
          <w:rFonts w:ascii="Cambria" w:hAnsi="Cambria"/>
        </w:rPr>
        <w:t xml:space="preserve">The research methodologies chosen allowed for a good system to be designed and allowed for a more in-depth look into the area of development prior to the creation of the system. Given the system was for a small-scale application with a very minimal budget the system allowed for these to be done. </w:t>
      </w:r>
    </w:p>
    <w:p w14:paraId="0F9B95E1" w14:textId="7600D806" w:rsidR="00E94C4E" w:rsidRDefault="00FC5F66" w:rsidP="00E94C4E">
      <w:pPr>
        <w:pStyle w:val="Body"/>
        <w:rPr>
          <w:rFonts w:ascii="Cambria" w:hAnsi="Cambria"/>
        </w:rPr>
      </w:pPr>
      <w:r w:rsidRPr="002948DE">
        <w:rPr>
          <w:rFonts w:ascii="Cambria" w:hAnsi="Cambria"/>
        </w:rPr>
        <w:t>Although another more complex language could’ve been utilized for the development of this application the choice of Visual basic was chosen due to the simplistic</w:t>
      </w:r>
      <w:r w:rsidR="00BD421B">
        <w:rPr>
          <w:rFonts w:ascii="Cambria" w:hAnsi="Cambria"/>
        </w:rPr>
        <w:t xml:space="preserve"> culture</w:t>
      </w:r>
      <w:r w:rsidRPr="002948DE">
        <w:rPr>
          <w:rFonts w:ascii="Cambria" w:hAnsi="Cambria"/>
        </w:rPr>
        <w:t xml:space="preserve"> and the online </w:t>
      </w:r>
      <w:r w:rsidR="00BD421B">
        <w:rPr>
          <w:rFonts w:ascii="Cambria" w:hAnsi="Cambria"/>
        </w:rPr>
        <w:t>materials which could be utilized</w:t>
      </w:r>
      <w:r w:rsidRPr="002948DE">
        <w:rPr>
          <w:rFonts w:ascii="Cambria" w:hAnsi="Cambria"/>
        </w:rPr>
        <w:t xml:space="preserve"> to help develop the application. This allowed for the code to work with minimal issues along with the implementation of unique code due to the language being simplistic and easy to </w:t>
      </w:r>
      <w:r w:rsidR="00E52F00" w:rsidRPr="002948DE">
        <w:rPr>
          <w:rFonts w:ascii="Cambria" w:hAnsi="Cambria"/>
        </w:rPr>
        <w:t>l</w:t>
      </w:r>
      <w:r w:rsidRPr="002948DE">
        <w:rPr>
          <w:rFonts w:ascii="Cambria" w:hAnsi="Cambria"/>
        </w:rPr>
        <w:t>earn.</w:t>
      </w:r>
      <w:r w:rsidR="00E52F00" w:rsidRPr="002948DE">
        <w:rPr>
          <w:rFonts w:ascii="Cambria" w:hAnsi="Cambria"/>
        </w:rPr>
        <w:t xml:space="preserve"> </w:t>
      </w:r>
      <w:r w:rsidR="00AE5D57" w:rsidRPr="002948DE">
        <w:rPr>
          <w:rFonts w:ascii="Cambria" w:hAnsi="Cambria"/>
        </w:rPr>
        <w:t xml:space="preserve">Given if the system was to be developed upon it may be recommended to change language to Java or C# due to this being more commonly accepted within many companies but due to this being a </w:t>
      </w:r>
      <w:r w:rsidR="00C46A7A" w:rsidRPr="002948DE">
        <w:rPr>
          <w:rFonts w:ascii="Cambria" w:hAnsi="Cambria"/>
        </w:rPr>
        <w:t>small-scale</w:t>
      </w:r>
      <w:r w:rsidR="00AE5D57" w:rsidRPr="002948DE">
        <w:rPr>
          <w:rFonts w:ascii="Cambria" w:hAnsi="Cambria"/>
        </w:rPr>
        <w:t xml:space="preserve"> application the language suited it perfectly. </w:t>
      </w:r>
      <w:r w:rsidRPr="002948DE">
        <w:rPr>
          <w:rFonts w:ascii="Cambria" w:hAnsi="Cambria"/>
        </w:rPr>
        <w:t xml:space="preserve"> </w:t>
      </w:r>
    </w:p>
    <w:p w14:paraId="1B1A6874" w14:textId="083A3DCF" w:rsidR="00DF3B36" w:rsidRPr="00DF3B36" w:rsidRDefault="00DF3B36" w:rsidP="00E94C4E">
      <w:pPr>
        <w:rPr>
          <w:rFonts w:ascii="Cambria" w:hAnsi="Cambria"/>
          <w:color w:val="000000" w:themeColor="text1"/>
        </w:rPr>
        <w:sectPr w:rsidR="00DF3B36" w:rsidRPr="00DF3B36" w:rsidSect="008C0F1D">
          <w:pgSz w:w="11906" w:h="16838"/>
          <w:pgMar w:top="1440" w:right="1440" w:bottom="1440" w:left="1440" w:header="708" w:footer="708" w:gutter="0"/>
          <w:cols w:space="708"/>
          <w:docGrid w:linePitch="360"/>
        </w:sectPr>
      </w:pPr>
      <w:r>
        <w:rPr>
          <w:rFonts w:ascii="Cambria" w:hAnsi="Cambria"/>
        </w:rPr>
        <w:br w:type="page"/>
      </w:r>
    </w:p>
    <w:tbl>
      <w:tblPr>
        <w:tblStyle w:val="TableGrid"/>
        <w:tblpPr w:leftFromText="180" w:rightFromText="180" w:vertAnchor="page" w:horzAnchor="margin" w:tblpXSpec="center" w:tblpY="1475"/>
        <w:tblW w:w="14159" w:type="dxa"/>
        <w:tblLook w:val="04A0" w:firstRow="1" w:lastRow="0" w:firstColumn="1" w:lastColumn="0" w:noHBand="0" w:noVBand="1"/>
      </w:tblPr>
      <w:tblGrid>
        <w:gridCol w:w="1183"/>
        <w:gridCol w:w="2091"/>
        <w:gridCol w:w="4492"/>
        <w:gridCol w:w="3111"/>
        <w:gridCol w:w="3282"/>
      </w:tblGrid>
      <w:tr w:rsidR="00197CD9" w:rsidRPr="002948DE" w14:paraId="50DEB1F3" w14:textId="77777777" w:rsidTr="00440D2B">
        <w:trPr>
          <w:trHeight w:val="315"/>
        </w:trPr>
        <w:tc>
          <w:tcPr>
            <w:tcW w:w="1183" w:type="dxa"/>
          </w:tcPr>
          <w:p w14:paraId="07C4B06B" w14:textId="77777777" w:rsidR="00197CD9" w:rsidRPr="002948DE" w:rsidRDefault="00197CD9" w:rsidP="00197CD9">
            <w:pPr>
              <w:pStyle w:val="Body"/>
              <w:rPr>
                <w:rFonts w:ascii="Cambria" w:hAnsi="Cambria"/>
              </w:rPr>
            </w:pPr>
            <w:bookmarkStart w:id="44" w:name="_Toc8116765"/>
            <w:r w:rsidRPr="002948DE">
              <w:rPr>
                <w:rFonts w:ascii="Cambria" w:hAnsi="Cambria"/>
              </w:rPr>
              <w:lastRenderedPageBreak/>
              <w:t>Test number</w:t>
            </w:r>
          </w:p>
        </w:tc>
        <w:tc>
          <w:tcPr>
            <w:tcW w:w="2091" w:type="dxa"/>
          </w:tcPr>
          <w:p w14:paraId="1FB0AE4C" w14:textId="77777777" w:rsidR="00197CD9" w:rsidRPr="002948DE" w:rsidRDefault="00197CD9" w:rsidP="00197CD9">
            <w:pPr>
              <w:rPr>
                <w:rFonts w:ascii="Cambria" w:hAnsi="Cambria"/>
              </w:rPr>
            </w:pPr>
            <w:r w:rsidRPr="002948DE">
              <w:rPr>
                <w:rFonts w:ascii="Cambria" w:hAnsi="Cambria"/>
              </w:rPr>
              <w:t>Test Name</w:t>
            </w:r>
          </w:p>
        </w:tc>
        <w:tc>
          <w:tcPr>
            <w:tcW w:w="4492" w:type="dxa"/>
          </w:tcPr>
          <w:p w14:paraId="581B60A4" w14:textId="77777777" w:rsidR="00197CD9" w:rsidRPr="002948DE" w:rsidRDefault="00197CD9" w:rsidP="00197CD9">
            <w:pPr>
              <w:rPr>
                <w:rFonts w:ascii="Cambria" w:hAnsi="Cambria"/>
              </w:rPr>
            </w:pPr>
            <w:r w:rsidRPr="002948DE">
              <w:rPr>
                <w:rFonts w:ascii="Cambria" w:hAnsi="Cambria"/>
              </w:rPr>
              <w:t xml:space="preserve">Test description </w:t>
            </w:r>
          </w:p>
        </w:tc>
        <w:tc>
          <w:tcPr>
            <w:tcW w:w="3111" w:type="dxa"/>
          </w:tcPr>
          <w:p w14:paraId="2D5754E9" w14:textId="77777777" w:rsidR="00197CD9" w:rsidRPr="002948DE" w:rsidRDefault="00197CD9" w:rsidP="00197CD9">
            <w:pPr>
              <w:rPr>
                <w:rFonts w:ascii="Cambria" w:hAnsi="Cambria"/>
              </w:rPr>
            </w:pPr>
            <w:r w:rsidRPr="002948DE">
              <w:rPr>
                <w:rFonts w:ascii="Cambria" w:hAnsi="Cambria"/>
              </w:rPr>
              <w:t>Test Outcome</w:t>
            </w:r>
          </w:p>
        </w:tc>
        <w:tc>
          <w:tcPr>
            <w:tcW w:w="3282" w:type="dxa"/>
          </w:tcPr>
          <w:p w14:paraId="0A61469D" w14:textId="77777777" w:rsidR="00197CD9" w:rsidRPr="002948DE" w:rsidRDefault="00197CD9" w:rsidP="00197CD9">
            <w:pPr>
              <w:rPr>
                <w:rFonts w:ascii="Cambria" w:hAnsi="Cambria"/>
              </w:rPr>
            </w:pPr>
            <w:r w:rsidRPr="002948DE">
              <w:rPr>
                <w:rFonts w:ascii="Cambria" w:hAnsi="Cambria"/>
              </w:rPr>
              <w:t>Fix if applicable</w:t>
            </w:r>
          </w:p>
        </w:tc>
      </w:tr>
      <w:tr w:rsidR="00197CD9" w:rsidRPr="002948DE" w14:paraId="7EC1807F" w14:textId="77777777" w:rsidTr="00440D2B">
        <w:trPr>
          <w:trHeight w:val="760"/>
        </w:trPr>
        <w:tc>
          <w:tcPr>
            <w:tcW w:w="1183" w:type="dxa"/>
          </w:tcPr>
          <w:p w14:paraId="0A5DAAF8" w14:textId="77777777" w:rsidR="00197CD9" w:rsidRPr="002948DE" w:rsidRDefault="00197CD9" w:rsidP="00197CD9">
            <w:pPr>
              <w:rPr>
                <w:rFonts w:ascii="Cambria" w:hAnsi="Cambria"/>
              </w:rPr>
            </w:pPr>
            <w:r w:rsidRPr="002948DE">
              <w:rPr>
                <w:rFonts w:ascii="Cambria" w:hAnsi="Cambria"/>
              </w:rPr>
              <w:t>1</w:t>
            </w:r>
          </w:p>
        </w:tc>
        <w:tc>
          <w:tcPr>
            <w:tcW w:w="2091" w:type="dxa"/>
          </w:tcPr>
          <w:p w14:paraId="4674B0F4" w14:textId="77777777" w:rsidR="00197CD9" w:rsidRPr="002948DE" w:rsidRDefault="00197CD9" w:rsidP="00197CD9">
            <w:pPr>
              <w:rPr>
                <w:rFonts w:ascii="Cambria" w:hAnsi="Cambria"/>
              </w:rPr>
            </w:pPr>
            <w:r w:rsidRPr="002948DE">
              <w:rPr>
                <w:rFonts w:ascii="Cambria" w:hAnsi="Cambria"/>
              </w:rPr>
              <w:t xml:space="preserve">Launch application </w:t>
            </w:r>
          </w:p>
        </w:tc>
        <w:tc>
          <w:tcPr>
            <w:tcW w:w="4492" w:type="dxa"/>
          </w:tcPr>
          <w:p w14:paraId="05B557B6" w14:textId="77777777" w:rsidR="00197CD9" w:rsidRPr="002948DE" w:rsidRDefault="00197CD9" w:rsidP="00197CD9">
            <w:pPr>
              <w:rPr>
                <w:rFonts w:ascii="Cambria" w:hAnsi="Cambria"/>
              </w:rPr>
            </w:pPr>
            <w:r w:rsidRPr="002948DE">
              <w:rPr>
                <w:rFonts w:ascii="Cambria" w:hAnsi="Cambria"/>
              </w:rPr>
              <w:t>The launching of the application</w:t>
            </w:r>
          </w:p>
        </w:tc>
        <w:tc>
          <w:tcPr>
            <w:tcW w:w="3111" w:type="dxa"/>
          </w:tcPr>
          <w:p w14:paraId="18F29725" w14:textId="77777777" w:rsidR="00197CD9" w:rsidRPr="002948DE" w:rsidRDefault="00197CD9" w:rsidP="00197CD9">
            <w:pPr>
              <w:rPr>
                <w:rFonts w:ascii="Cambria" w:hAnsi="Cambria"/>
              </w:rPr>
            </w:pPr>
            <w:r w:rsidRPr="002948DE">
              <w:rPr>
                <w:rFonts w:ascii="Cambria" w:hAnsi="Cambria"/>
              </w:rPr>
              <w:t>The application launched</w:t>
            </w:r>
          </w:p>
        </w:tc>
        <w:tc>
          <w:tcPr>
            <w:tcW w:w="3282" w:type="dxa"/>
          </w:tcPr>
          <w:p w14:paraId="2D9D187F" w14:textId="77777777" w:rsidR="00197CD9" w:rsidRPr="002948DE" w:rsidRDefault="00197CD9" w:rsidP="00197CD9">
            <w:pPr>
              <w:rPr>
                <w:rFonts w:ascii="Cambria" w:hAnsi="Cambria"/>
              </w:rPr>
            </w:pPr>
          </w:p>
        </w:tc>
      </w:tr>
      <w:tr w:rsidR="00197CD9" w:rsidRPr="002948DE" w14:paraId="266AABE2" w14:textId="77777777" w:rsidTr="00440D2B">
        <w:trPr>
          <w:trHeight w:val="760"/>
        </w:trPr>
        <w:tc>
          <w:tcPr>
            <w:tcW w:w="1183" w:type="dxa"/>
          </w:tcPr>
          <w:p w14:paraId="606B8976" w14:textId="77777777" w:rsidR="00197CD9" w:rsidRPr="002948DE" w:rsidRDefault="00197CD9" w:rsidP="00197CD9">
            <w:pPr>
              <w:rPr>
                <w:rFonts w:ascii="Cambria" w:hAnsi="Cambria"/>
              </w:rPr>
            </w:pPr>
            <w:r w:rsidRPr="002948DE">
              <w:rPr>
                <w:rFonts w:ascii="Cambria" w:hAnsi="Cambria"/>
              </w:rPr>
              <w:t>2</w:t>
            </w:r>
          </w:p>
        </w:tc>
        <w:tc>
          <w:tcPr>
            <w:tcW w:w="2091" w:type="dxa"/>
          </w:tcPr>
          <w:p w14:paraId="1885617D" w14:textId="77777777" w:rsidR="00197CD9" w:rsidRPr="002948DE" w:rsidRDefault="00197CD9" w:rsidP="00197CD9">
            <w:pPr>
              <w:rPr>
                <w:rFonts w:ascii="Cambria" w:hAnsi="Cambria"/>
              </w:rPr>
            </w:pPr>
            <w:r w:rsidRPr="002948DE">
              <w:rPr>
                <w:rFonts w:ascii="Cambria" w:hAnsi="Cambria"/>
              </w:rPr>
              <w:t>Page navigation</w:t>
            </w:r>
          </w:p>
        </w:tc>
        <w:tc>
          <w:tcPr>
            <w:tcW w:w="4492" w:type="dxa"/>
          </w:tcPr>
          <w:p w14:paraId="4FF9C848" w14:textId="77777777" w:rsidR="00197CD9" w:rsidRPr="002948DE" w:rsidRDefault="00197CD9" w:rsidP="00197CD9">
            <w:pPr>
              <w:rPr>
                <w:rFonts w:ascii="Cambria" w:hAnsi="Cambria"/>
              </w:rPr>
            </w:pPr>
            <w:r w:rsidRPr="002948DE">
              <w:rPr>
                <w:rFonts w:ascii="Cambria" w:hAnsi="Cambria"/>
              </w:rPr>
              <w:t>Test the page navigation</w:t>
            </w:r>
          </w:p>
        </w:tc>
        <w:tc>
          <w:tcPr>
            <w:tcW w:w="3111" w:type="dxa"/>
          </w:tcPr>
          <w:p w14:paraId="3C85641F" w14:textId="77777777" w:rsidR="00197CD9" w:rsidRPr="002948DE" w:rsidRDefault="00197CD9" w:rsidP="00197CD9">
            <w:pPr>
              <w:rPr>
                <w:rFonts w:ascii="Cambria" w:hAnsi="Cambria"/>
              </w:rPr>
            </w:pPr>
            <w:r w:rsidRPr="002948DE">
              <w:rPr>
                <w:rFonts w:ascii="Cambria" w:hAnsi="Cambria"/>
              </w:rPr>
              <w:t>Page navigation worked</w:t>
            </w:r>
          </w:p>
        </w:tc>
        <w:tc>
          <w:tcPr>
            <w:tcW w:w="3282" w:type="dxa"/>
          </w:tcPr>
          <w:p w14:paraId="645EDDAA" w14:textId="77777777" w:rsidR="00197CD9" w:rsidRPr="002948DE" w:rsidRDefault="00197CD9" w:rsidP="00197CD9">
            <w:pPr>
              <w:rPr>
                <w:rFonts w:ascii="Cambria" w:hAnsi="Cambria"/>
              </w:rPr>
            </w:pPr>
          </w:p>
        </w:tc>
      </w:tr>
      <w:tr w:rsidR="00197CD9" w:rsidRPr="002948DE" w14:paraId="677EC2B2" w14:textId="77777777" w:rsidTr="00440D2B">
        <w:trPr>
          <w:trHeight w:val="760"/>
        </w:trPr>
        <w:tc>
          <w:tcPr>
            <w:tcW w:w="1183" w:type="dxa"/>
          </w:tcPr>
          <w:p w14:paraId="6550D0DF" w14:textId="77777777" w:rsidR="00197CD9" w:rsidRPr="002948DE" w:rsidRDefault="00197CD9" w:rsidP="00197CD9">
            <w:pPr>
              <w:rPr>
                <w:rFonts w:ascii="Cambria" w:hAnsi="Cambria"/>
              </w:rPr>
            </w:pPr>
            <w:r w:rsidRPr="002948DE">
              <w:rPr>
                <w:rFonts w:ascii="Cambria" w:hAnsi="Cambria"/>
              </w:rPr>
              <w:t>3</w:t>
            </w:r>
          </w:p>
        </w:tc>
        <w:tc>
          <w:tcPr>
            <w:tcW w:w="2091" w:type="dxa"/>
          </w:tcPr>
          <w:p w14:paraId="6869D7B2" w14:textId="77777777" w:rsidR="00197CD9" w:rsidRPr="002948DE" w:rsidRDefault="00197CD9" w:rsidP="00197CD9">
            <w:pPr>
              <w:rPr>
                <w:rFonts w:ascii="Cambria" w:hAnsi="Cambria"/>
              </w:rPr>
            </w:pPr>
            <w:r w:rsidRPr="002948DE">
              <w:rPr>
                <w:rFonts w:ascii="Cambria" w:hAnsi="Cambria"/>
              </w:rPr>
              <w:t xml:space="preserve">Button presses </w:t>
            </w:r>
          </w:p>
        </w:tc>
        <w:tc>
          <w:tcPr>
            <w:tcW w:w="4492" w:type="dxa"/>
          </w:tcPr>
          <w:p w14:paraId="3F84BBF4" w14:textId="77777777" w:rsidR="00197CD9" w:rsidRPr="002948DE" w:rsidRDefault="00197CD9" w:rsidP="00197CD9">
            <w:pPr>
              <w:rPr>
                <w:rFonts w:ascii="Cambria" w:hAnsi="Cambria"/>
              </w:rPr>
            </w:pPr>
            <w:r w:rsidRPr="002948DE">
              <w:rPr>
                <w:rFonts w:ascii="Cambria" w:hAnsi="Cambria"/>
              </w:rPr>
              <w:t>Test each button to see if they work as intended</w:t>
            </w:r>
          </w:p>
        </w:tc>
        <w:tc>
          <w:tcPr>
            <w:tcW w:w="3111" w:type="dxa"/>
          </w:tcPr>
          <w:p w14:paraId="622B55E2" w14:textId="77777777" w:rsidR="00197CD9" w:rsidRPr="002948DE" w:rsidRDefault="00197CD9" w:rsidP="00197CD9">
            <w:pPr>
              <w:rPr>
                <w:rFonts w:ascii="Cambria" w:hAnsi="Cambria"/>
              </w:rPr>
            </w:pPr>
            <w:r w:rsidRPr="002948DE">
              <w:rPr>
                <w:rFonts w:ascii="Cambria" w:hAnsi="Cambria"/>
              </w:rPr>
              <w:t>Each button worked as intended</w:t>
            </w:r>
          </w:p>
        </w:tc>
        <w:tc>
          <w:tcPr>
            <w:tcW w:w="3282" w:type="dxa"/>
          </w:tcPr>
          <w:p w14:paraId="338A9B90" w14:textId="77777777" w:rsidR="00197CD9" w:rsidRPr="002948DE" w:rsidRDefault="00197CD9" w:rsidP="00197CD9">
            <w:pPr>
              <w:rPr>
                <w:rFonts w:ascii="Cambria" w:hAnsi="Cambria"/>
              </w:rPr>
            </w:pPr>
          </w:p>
        </w:tc>
      </w:tr>
      <w:tr w:rsidR="00197CD9" w:rsidRPr="002948DE" w14:paraId="0AB29045" w14:textId="77777777" w:rsidTr="00440D2B">
        <w:trPr>
          <w:trHeight w:val="704"/>
        </w:trPr>
        <w:tc>
          <w:tcPr>
            <w:tcW w:w="1183" w:type="dxa"/>
          </w:tcPr>
          <w:p w14:paraId="05000946" w14:textId="77777777" w:rsidR="00197CD9" w:rsidRPr="002948DE" w:rsidRDefault="00197CD9" w:rsidP="00197CD9">
            <w:pPr>
              <w:rPr>
                <w:rFonts w:ascii="Cambria" w:hAnsi="Cambria"/>
              </w:rPr>
            </w:pPr>
            <w:r w:rsidRPr="002948DE">
              <w:rPr>
                <w:rFonts w:ascii="Cambria" w:hAnsi="Cambria"/>
              </w:rPr>
              <w:t>4</w:t>
            </w:r>
          </w:p>
        </w:tc>
        <w:tc>
          <w:tcPr>
            <w:tcW w:w="2091" w:type="dxa"/>
          </w:tcPr>
          <w:p w14:paraId="6D707767" w14:textId="77777777" w:rsidR="00197CD9" w:rsidRPr="002948DE" w:rsidRDefault="00197CD9" w:rsidP="00197CD9">
            <w:pPr>
              <w:rPr>
                <w:rFonts w:ascii="Cambria" w:hAnsi="Cambria"/>
              </w:rPr>
            </w:pPr>
            <w:r w:rsidRPr="002948DE">
              <w:rPr>
                <w:rFonts w:ascii="Cambria" w:hAnsi="Cambria"/>
              </w:rPr>
              <w:t>Select each room</w:t>
            </w:r>
          </w:p>
        </w:tc>
        <w:tc>
          <w:tcPr>
            <w:tcW w:w="4492" w:type="dxa"/>
          </w:tcPr>
          <w:p w14:paraId="0EA1945F" w14:textId="77777777" w:rsidR="00197CD9" w:rsidRPr="002948DE" w:rsidRDefault="00197CD9" w:rsidP="00197CD9">
            <w:pPr>
              <w:rPr>
                <w:rFonts w:ascii="Cambria" w:hAnsi="Cambria"/>
              </w:rPr>
            </w:pPr>
            <w:r w:rsidRPr="002948DE">
              <w:rPr>
                <w:rFonts w:ascii="Cambria" w:hAnsi="Cambria"/>
              </w:rPr>
              <w:t>Select each room to see if the end room being designed changes</w:t>
            </w:r>
          </w:p>
        </w:tc>
        <w:tc>
          <w:tcPr>
            <w:tcW w:w="3111" w:type="dxa"/>
          </w:tcPr>
          <w:p w14:paraId="67C5ADFE" w14:textId="77777777" w:rsidR="00197CD9" w:rsidRPr="002948DE" w:rsidRDefault="00197CD9" w:rsidP="00197CD9">
            <w:pPr>
              <w:rPr>
                <w:rFonts w:ascii="Cambria" w:hAnsi="Cambria"/>
              </w:rPr>
            </w:pPr>
            <w:r w:rsidRPr="002948DE">
              <w:rPr>
                <w:rFonts w:ascii="Cambria" w:hAnsi="Cambria"/>
              </w:rPr>
              <w:t>End room changed</w:t>
            </w:r>
          </w:p>
        </w:tc>
        <w:tc>
          <w:tcPr>
            <w:tcW w:w="3282" w:type="dxa"/>
          </w:tcPr>
          <w:p w14:paraId="25B0CCEE" w14:textId="77777777" w:rsidR="00197CD9" w:rsidRPr="002948DE" w:rsidRDefault="00197CD9" w:rsidP="00197CD9">
            <w:pPr>
              <w:rPr>
                <w:rFonts w:ascii="Cambria" w:hAnsi="Cambria"/>
              </w:rPr>
            </w:pPr>
          </w:p>
        </w:tc>
      </w:tr>
      <w:tr w:rsidR="00197CD9" w:rsidRPr="002948DE" w14:paraId="1D77EEEB" w14:textId="77777777" w:rsidTr="00440D2B">
        <w:trPr>
          <w:trHeight w:val="760"/>
        </w:trPr>
        <w:tc>
          <w:tcPr>
            <w:tcW w:w="1183" w:type="dxa"/>
          </w:tcPr>
          <w:p w14:paraId="7F555751" w14:textId="77777777" w:rsidR="00197CD9" w:rsidRPr="002948DE" w:rsidRDefault="00197CD9" w:rsidP="00197CD9">
            <w:pPr>
              <w:rPr>
                <w:rFonts w:ascii="Cambria" w:hAnsi="Cambria"/>
              </w:rPr>
            </w:pPr>
            <w:r w:rsidRPr="002948DE">
              <w:rPr>
                <w:rFonts w:ascii="Cambria" w:hAnsi="Cambria"/>
              </w:rPr>
              <w:t>5</w:t>
            </w:r>
          </w:p>
        </w:tc>
        <w:tc>
          <w:tcPr>
            <w:tcW w:w="2091" w:type="dxa"/>
          </w:tcPr>
          <w:p w14:paraId="0803BDBC" w14:textId="77777777" w:rsidR="00197CD9" w:rsidRPr="002948DE" w:rsidRDefault="00197CD9" w:rsidP="00197CD9">
            <w:pPr>
              <w:rPr>
                <w:rFonts w:ascii="Cambria" w:hAnsi="Cambria"/>
              </w:rPr>
            </w:pPr>
            <w:r w:rsidRPr="002948DE">
              <w:rPr>
                <w:rFonts w:ascii="Cambria" w:hAnsi="Cambria"/>
              </w:rPr>
              <w:t>Select room shapes</w:t>
            </w:r>
          </w:p>
        </w:tc>
        <w:tc>
          <w:tcPr>
            <w:tcW w:w="4492" w:type="dxa"/>
          </w:tcPr>
          <w:p w14:paraId="129279CA" w14:textId="77777777" w:rsidR="00197CD9" w:rsidRPr="002948DE" w:rsidRDefault="00197CD9" w:rsidP="00197CD9">
            <w:pPr>
              <w:rPr>
                <w:rFonts w:ascii="Cambria" w:hAnsi="Cambria"/>
              </w:rPr>
            </w:pPr>
            <w:r w:rsidRPr="002948DE">
              <w:rPr>
                <w:rFonts w:ascii="Cambria" w:hAnsi="Cambria"/>
              </w:rPr>
              <w:t>Selecting each room shape to see if the room shape changes</w:t>
            </w:r>
          </w:p>
        </w:tc>
        <w:tc>
          <w:tcPr>
            <w:tcW w:w="3111" w:type="dxa"/>
          </w:tcPr>
          <w:p w14:paraId="1856FF78" w14:textId="77777777" w:rsidR="00197CD9" w:rsidRPr="002948DE" w:rsidRDefault="00197CD9" w:rsidP="00197CD9">
            <w:pPr>
              <w:rPr>
                <w:rFonts w:ascii="Cambria" w:hAnsi="Cambria"/>
              </w:rPr>
            </w:pPr>
            <w:r w:rsidRPr="002948DE">
              <w:rPr>
                <w:rFonts w:ascii="Cambria" w:hAnsi="Cambria"/>
              </w:rPr>
              <w:t>Room shape changed</w:t>
            </w:r>
          </w:p>
        </w:tc>
        <w:tc>
          <w:tcPr>
            <w:tcW w:w="3282" w:type="dxa"/>
          </w:tcPr>
          <w:p w14:paraId="5C936433" w14:textId="77777777" w:rsidR="00197CD9" w:rsidRPr="002948DE" w:rsidRDefault="00197CD9" w:rsidP="00197CD9">
            <w:pPr>
              <w:rPr>
                <w:rFonts w:ascii="Cambria" w:hAnsi="Cambria"/>
              </w:rPr>
            </w:pPr>
          </w:p>
        </w:tc>
      </w:tr>
      <w:tr w:rsidR="00197CD9" w:rsidRPr="002948DE" w14:paraId="482AEE46" w14:textId="77777777" w:rsidTr="00440D2B">
        <w:trPr>
          <w:trHeight w:val="760"/>
        </w:trPr>
        <w:tc>
          <w:tcPr>
            <w:tcW w:w="1183" w:type="dxa"/>
          </w:tcPr>
          <w:p w14:paraId="1D15608D" w14:textId="77777777" w:rsidR="00197CD9" w:rsidRPr="002948DE" w:rsidRDefault="00197CD9" w:rsidP="00197CD9">
            <w:pPr>
              <w:rPr>
                <w:rFonts w:ascii="Cambria" w:hAnsi="Cambria"/>
              </w:rPr>
            </w:pPr>
            <w:r w:rsidRPr="002948DE">
              <w:rPr>
                <w:rFonts w:ascii="Cambria" w:hAnsi="Cambria"/>
              </w:rPr>
              <w:t>6</w:t>
            </w:r>
          </w:p>
        </w:tc>
        <w:tc>
          <w:tcPr>
            <w:tcW w:w="2091" w:type="dxa"/>
          </w:tcPr>
          <w:p w14:paraId="5825B705" w14:textId="77777777" w:rsidR="00197CD9" w:rsidRPr="002948DE" w:rsidRDefault="00197CD9" w:rsidP="00197CD9">
            <w:pPr>
              <w:rPr>
                <w:rFonts w:ascii="Cambria" w:hAnsi="Cambria"/>
              </w:rPr>
            </w:pPr>
            <w:r w:rsidRPr="002948DE">
              <w:rPr>
                <w:rFonts w:ascii="Cambria" w:hAnsi="Cambria"/>
              </w:rPr>
              <w:t xml:space="preserve">Change colour of the walls </w:t>
            </w:r>
          </w:p>
        </w:tc>
        <w:tc>
          <w:tcPr>
            <w:tcW w:w="4492" w:type="dxa"/>
          </w:tcPr>
          <w:p w14:paraId="39EB24B1" w14:textId="77777777" w:rsidR="00197CD9" w:rsidRPr="002948DE" w:rsidRDefault="00197CD9" w:rsidP="00197CD9">
            <w:pPr>
              <w:rPr>
                <w:rFonts w:ascii="Cambria" w:hAnsi="Cambria"/>
              </w:rPr>
            </w:pPr>
            <w:r w:rsidRPr="002948DE">
              <w:rPr>
                <w:rFonts w:ascii="Cambria" w:hAnsi="Cambria"/>
              </w:rPr>
              <w:t>Change colour of the walls</w:t>
            </w:r>
          </w:p>
        </w:tc>
        <w:tc>
          <w:tcPr>
            <w:tcW w:w="3111" w:type="dxa"/>
          </w:tcPr>
          <w:p w14:paraId="0CEB6708" w14:textId="77777777" w:rsidR="00197CD9" w:rsidRPr="002948DE" w:rsidRDefault="00197CD9" w:rsidP="00197CD9">
            <w:pPr>
              <w:rPr>
                <w:rFonts w:ascii="Cambria" w:hAnsi="Cambria"/>
              </w:rPr>
            </w:pPr>
            <w:r w:rsidRPr="002948DE">
              <w:rPr>
                <w:rFonts w:ascii="Cambria" w:hAnsi="Cambria"/>
              </w:rPr>
              <w:t>Colour of walls changed</w:t>
            </w:r>
          </w:p>
        </w:tc>
        <w:tc>
          <w:tcPr>
            <w:tcW w:w="3282" w:type="dxa"/>
          </w:tcPr>
          <w:p w14:paraId="3DDC5162" w14:textId="77777777" w:rsidR="00197CD9" w:rsidRPr="002948DE" w:rsidRDefault="00197CD9" w:rsidP="00197CD9">
            <w:pPr>
              <w:rPr>
                <w:rFonts w:ascii="Cambria" w:hAnsi="Cambria"/>
              </w:rPr>
            </w:pPr>
          </w:p>
        </w:tc>
      </w:tr>
      <w:tr w:rsidR="00197CD9" w:rsidRPr="002948DE" w14:paraId="4D201872" w14:textId="77777777" w:rsidTr="00440D2B">
        <w:trPr>
          <w:trHeight w:val="760"/>
        </w:trPr>
        <w:tc>
          <w:tcPr>
            <w:tcW w:w="1183" w:type="dxa"/>
          </w:tcPr>
          <w:p w14:paraId="3203CCD2" w14:textId="77777777" w:rsidR="00197CD9" w:rsidRPr="002948DE" w:rsidRDefault="00197CD9" w:rsidP="00197CD9">
            <w:pPr>
              <w:rPr>
                <w:rFonts w:ascii="Cambria" w:hAnsi="Cambria"/>
              </w:rPr>
            </w:pPr>
            <w:r w:rsidRPr="002948DE">
              <w:rPr>
                <w:rFonts w:ascii="Cambria" w:hAnsi="Cambria"/>
              </w:rPr>
              <w:t>7</w:t>
            </w:r>
          </w:p>
        </w:tc>
        <w:tc>
          <w:tcPr>
            <w:tcW w:w="2091" w:type="dxa"/>
          </w:tcPr>
          <w:p w14:paraId="56D56283" w14:textId="77777777" w:rsidR="00197CD9" w:rsidRPr="002948DE" w:rsidRDefault="00197CD9" w:rsidP="00197CD9">
            <w:pPr>
              <w:rPr>
                <w:rFonts w:ascii="Cambria" w:hAnsi="Cambria"/>
              </w:rPr>
            </w:pPr>
            <w:r w:rsidRPr="002948DE">
              <w:rPr>
                <w:rFonts w:ascii="Cambria" w:hAnsi="Cambria"/>
              </w:rPr>
              <w:t>Change colour of the floor</w:t>
            </w:r>
          </w:p>
        </w:tc>
        <w:tc>
          <w:tcPr>
            <w:tcW w:w="4492" w:type="dxa"/>
          </w:tcPr>
          <w:p w14:paraId="53312DB4" w14:textId="77777777" w:rsidR="00197CD9" w:rsidRPr="002948DE" w:rsidRDefault="00197CD9" w:rsidP="00197CD9">
            <w:pPr>
              <w:rPr>
                <w:rFonts w:ascii="Cambria" w:hAnsi="Cambria"/>
              </w:rPr>
            </w:pPr>
            <w:r w:rsidRPr="002948DE">
              <w:rPr>
                <w:rFonts w:ascii="Cambria" w:hAnsi="Cambria"/>
              </w:rPr>
              <w:t>Change colour of the floor</w:t>
            </w:r>
          </w:p>
        </w:tc>
        <w:tc>
          <w:tcPr>
            <w:tcW w:w="3111" w:type="dxa"/>
          </w:tcPr>
          <w:p w14:paraId="20B344BC" w14:textId="77777777" w:rsidR="00197CD9" w:rsidRPr="002948DE" w:rsidRDefault="00197CD9" w:rsidP="00197CD9">
            <w:pPr>
              <w:rPr>
                <w:rFonts w:ascii="Cambria" w:hAnsi="Cambria"/>
              </w:rPr>
            </w:pPr>
            <w:r w:rsidRPr="002948DE">
              <w:rPr>
                <w:rFonts w:ascii="Cambria" w:hAnsi="Cambria"/>
              </w:rPr>
              <w:t>Colour of floor changed</w:t>
            </w:r>
          </w:p>
        </w:tc>
        <w:tc>
          <w:tcPr>
            <w:tcW w:w="3282" w:type="dxa"/>
          </w:tcPr>
          <w:p w14:paraId="18609AD2" w14:textId="77777777" w:rsidR="00197CD9" w:rsidRPr="002948DE" w:rsidRDefault="00197CD9" w:rsidP="00197CD9">
            <w:pPr>
              <w:rPr>
                <w:rFonts w:ascii="Cambria" w:hAnsi="Cambria"/>
              </w:rPr>
            </w:pPr>
          </w:p>
        </w:tc>
      </w:tr>
      <w:tr w:rsidR="00197CD9" w:rsidRPr="002948DE" w14:paraId="3FB0F8FB" w14:textId="77777777" w:rsidTr="00440D2B">
        <w:trPr>
          <w:trHeight w:val="908"/>
        </w:trPr>
        <w:tc>
          <w:tcPr>
            <w:tcW w:w="1183" w:type="dxa"/>
          </w:tcPr>
          <w:p w14:paraId="0B6924F2" w14:textId="77777777" w:rsidR="00197CD9" w:rsidRPr="002948DE" w:rsidRDefault="00197CD9" w:rsidP="00197CD9">
            <w:pPr>
              <w:rPr>
                <w:rFonts w:ascii="Cambria" w:hAnsi="Cambria"/>
              </w:rPr>
            </w:pPr>
            <w:r w:rsidRPr="002948DE">
              <w:rPr>
                <w:rFonts w:ascii="Cambria" w:hAnsi="Cambria"/>
              </w:rPr>
              <w:t>8</w:t>
            </w:r>
          </w:p>
        </w:tc>
        <w:tc>
          <w:tcPr>
            <w:tcW w:w="2091" w:type="dxa"/>
          </w:tcPr>
          <w:p w14:paraId="5BBB210B" w14:textId="77777777" w:rsidR="00197CD9" w:rsidRPr="002948DE" w:rsidRDefault="00197CD9" w:rsidP="00197CD9">
            <w:pPr>
              <w:rPr>
                <w:rFonts w:ascii="Cambria" w:hAnsi="Cambria"/>
              </w:rPr>
            </w:pPr>
            <w:r w:rsidRPr="002948DE">
              <w:rPr>
                <w:rFonts w:ascii="Cambria" w:hAnsi="Cambria"/>
              </w:rPr>
              <w:t>Save room to a new drive</w:t>
            </w:r>
          </w:p>
        </w:tc>
        <w:tc>
          <w:tcPr>
            <w:tcW w:w="4492" w:type="dxa"/>
          </w:tcPr>
          <w:p w14:paraId="34EF87A0" w14:textId="77777777" w:rsidR="00197CD9" w:rsidRPr="002948DE" w:rsidRDefault="00197CD9" w:rsidP="00197CD9">
            <w:pPr>
              <w:rPr>
                <w:rFonts w:ascii="Cambria" w:hAnsi="Cambria"/>
              </w:rPr>
            </w:pPr>
            <w:r w:rsidRPr="002948DE">
              <w:rPr>
                <w:rFonts w:ascii="Cambria" w:hAnsi="Cambria"/>
              </w:rPr>
              <w:t>To save the chosen room to a new drive</w:t>
            </w:r>
          </w:p>
        </w:tc>
        <w:tc>
          <w:tcPr>
            <w:tcW w:w="3111" w:type="dxa"/>
          </w:tcPr>
          <w:p w14:paraId="6432DCCA" w14:textId="77777777" w:rsidR="00197CD9" w:rsidRPr="002948DE" w:rsidRDefault="00197CD9" w:rsidP="00197CD9">
            <w:pPr>
              <w:rPr>
                <w:rFonts w:ascii="Cambria" w:hAnsi="Cambria"/>
              </w:rPr>
            </w:pPr>
            <w:r w:rsidRPr="002948DE">
              <w:rPr>
                <w:rFonts w:ascii="Cambria" w:hAnsi="Cambria"/>
              </w:rPr>
              <w:t>Saved to new location</w:t>
            </w:r>
          </w:p>
        </w:tc>
        <w:tc>
          <w:tcPr>
            <w:tcW w:w="3282" w:type="dxa"/>
          </w:tcPr>
          <w:p w14:paraId="0E4D1F28" w14:textId="77777777" w:rsidR="00197CD9" w:rsidRPr="002948DE" w:rsidRDefault="00197CD9" w:rsidP="00197CD9">
            <w:pPr>
              <w:rPr>
                <w:rFonts w:ascii="Cambria" w:hAnsi="Cambria"/>
              </w:rPr>
            </w:pPr>
          </w:p>
        </w:tc>
      </w:tr>
      <w:tr w:rsidR="00197CD9" w:rsidRPr="002948DE" w14:paraId="46F35A10" w14:textId="77777777" w:rsidTr="00440D2B">
        <w:trPr>
          <w:trHeight w:val="760"/>
        </w:trPr>
        <w:tc>
          <w:tcPr>
            <w:tcW w:w="1183" w:type="dxa"/>
          </w:tcPr>
          <w:p w14:paraId="034C788C" w14:textId="77777777" w:rsidR="00197CD9" w:rsidRPr="002948DE" w:rsidRDefault="00197CD9" w:rsidP="00197CD9">
            <w:pPr>
              <w:rPr>
                <w:rFonts w:ascii="Cambria" w:hAnsi="Cambria"/>
              </w:rPr>
            </w:pPr>
            <w:r w:rsidRPr="002948DE">
              <w:rPr>
                <w:rFonts w:ascii="Cambria" w:hAnsi="Cambria"/>
              </w:rPr>
              <w:t>9</w:t>
            </w:r>
          </w:p>
        </w:tc>
        <w:tc>
          <w:tcPr>
            <w:tcW w:w="2091" w:type="dxa"/>
          </w:tcPr>
          <w:p w14:paraId="27B951A7" w14:textId="77777777" w:rsidR="00197CD9" w:rsidRPr="002948DE" w:rsidRDefault="00197CD9" w:rsidP="00197CD9">
            <w:pPr>
              <w:rPr>
                <w:rFonts w:ascii="Cambria" w:hAnsi="Cambria"/>
              </w:rPr>
            </w:pPr>
            <w:r w:rsidRPr="002948DE">
              <w:rPr>
                <w:rFonts w:ascii="Cambria" w:hAnsi="Cambria"/>
              </w:rPr>
              <w:t>Save over old room file</w:t>
            </w:r>
          </w:p>
        </w:tc>
        <w:tc>
          <w:tcPr>
            <w:tcW w:w="4492" w:type="dxa"/>
          </w:tcPr>
          <w:p w14:paraId="0B7E2F64" w14:textId="77777777" w:rsidR="00197CD9" w:rsidRPr="002948DE" w:rsidRDefault="00197CD9" w:rsidP="00197CD9">
            <w:pPr>
              <w:rPr>
                <w:rFonts w:ascii="Cambria" w:hAnsi="Cambria"/>
              </w:rPr>
            </w:pPr>
            <w:r w:rsidRPr="002948DE">
              <w:rPr>
                <w:rFonts w:ascii="Cambria" w:hAnsi="Cambria"/>
              </w:rPr>
              <w:t>To save the current room over an old file</w:t>
            </w:r>
          </w:p>
        </w:tc>
        <w:tc>
          <w:tcPr>
            <w:tcW w:w="3111" w:type="dxa"/>
          </w:tcPr>
          <w:p w14:paraId="02ECD0E5" w14:textId="77777777" w:rsidR="00197CD9" w:rsidRPr="002948DE" w:rsidRDefault="00197CD9" w:rsidP="00197CD9">
            <w:pPr>
              <w:rPr>
                <w:rFonts w:ascii="Cambria" w:hAnsi="Cambria"/>
              </w:rPr>
            </w:pPr>
            <w:r w:rsidRPr="002948DE">
              <w:rPr>
                <w:rFonts w:ascii="Cambria" w:hAnsi="Cambria"/>
              </w:rPr>
              <w:t>Crash</w:t>
            </w:r>
          </w:p>
        </w:tc>
        <w:tc>
          <w:tcPr>
            <w:tcW w:w="3282" w:type="dxa"/>
          </w:tcPr>
          <w:p w14:paraId="52169232" w14:textId="77777777" w:rsidR="00197CD9" w:rsidRPr="002948DE" w:rsidRDefault="00197CD9" w:rsidP="00197CD9">
            <w:pPr>
              <w:rPr>
                <w:rFonts w:ascii="Cambria" w:hAnsi="Cambria"/>
              </w:rPr>
            </w:pPr>
            <w:r w:rsidRPr="002948DE">
              <w:rPr>
                <w:rFonts w:ascii="Cambria" w:hAnsi="Cambria"/>
              </w:rPr>
              <w:t>No fix. Users have been advised of issue</w:t>
            </w:r>
          </w:p>
        </w:tc>
      </w:tr>
      <w:bookmarkEnd w:id="44"/>
    </w:tbl>
    <w:p w14:paraId="6F2A2528" w14:textId="0FDD8DEE" w:rsidR="00DF3B36" w:rsidRDefault="00DF3B36" w:rsidP="00DF3B36">
      <w:pPr>
        <w:rPr>
          <w:rFonts w:ascii="Cambria" w:hAnsi="Cambria"/>
        </w:rPr>
      </w:pPr>
    </w:p>
    <w:p w14:paraId="419A943D" w14:textId="77777777" w:rsidR="00440D2B" w:rsidRPr="002948DE" w:rsidRDefault="00440D2B" w:rsidP="00DF3B36">
      <w:pPr>
        <w:rPr>
          <w:rFonts w:ascii="Cambria" w:hAnsi="Cambria"/>
        </w:rPr>
      </w:pPr>
    </w:p>
    <w:p w14:paraId="38BC293E" w14:textId="77777777" w:rsidR="00197CD9" w:rsidRDefault="00197CD9" w:rsidP="00197CD9">
      <w:pPr>
        <w:pStyle w:val="Body"/>
        <w:rPr>
          <w:rFonts w:ascii="Cambria" w:hAnsi="Cambria"/>
        </w:rPr>
      </w:pPr>
      <w:r w:rsidRPr="002948DE">
        <w:rPr>
          <w:rFonts w:ascii="Cambria" w:hAnsi="Cambria"/>
        </w:rPr>
        <w:t>Application Maintenance</w:t>
      </w:r>
    </w:p>
    <w:p w14:paraId="25871188" w14:textId="77777777" w:rsidR="00197CD9" w:rsidRDefault="00197CD9" w:rsidP="00197CD9">
      <w:pPr>
        <w:pStyle w:val="Body"/>
        <w:rPr>
          <w:rFonts w:ascii="Cambria" w:hAnsi="Cambria"/>
        </w:rPr>
      </w:pPr>
      <w:r>
        <w:rPr>
          <w:rFonts w:ascii="Cambria" w:hAnsi="Cambria"/>
        </w:rPr>
        <w:lastRenderedPageBreak/>
        <w:t>When the program is to be tested in the future it may be recommended to follow this maintenance table as it allows for the tester to see any issues that arise. The system has been tested and this is an example of a test which was done during the development of the system.</w:t>
      </w:r>
    </w:p>
    <w:p w14:paraId="60911414" w14:textId="77777777" w:rsidR="00197CD9" w:rsidRDefault="00197CD9" w:rsidP="0081197F">
      <w:pPr>
        <w:rPr>
          <w:rFonts w:ascii="Cambria" w:hAnsi="Cambria"/>
        </w:rPr>
      </w:pPr>
    </w:p>
    <w:p w14:paraId="339EA967" w14:textId="5DD5725C" w:rsidR="00DF3B36" w:rsidRPr="0081197F" w:rsidRDefault="00DF3B36" w:rsidP="0081197F">
      <w:pPr>
        <w:rPr>
          <w:rFonts w:ascii="Cambria" w:hAnsi="Cambria"/>
          <w:color w:val="000000" w:themeColor="text1"/>
        </w:rPr>
        <w:sectPr w:rsidR="00DF3B36" w:rsidRPr="0081197F" w:rsidSect="00DF3B36">
          <w:pgSz w:w="16838" w:h="11906" w:orient="landscape"/>
          <w:pgMar w:top="1440" w:right="1440" w:bottom="1440" w:left="1440" w:header="708" w:footer="708" w:gutter="0"/>
          <w:cols w:space="708"/>
          <w:docGrid w:linePitch="360"/>
        </w:sectPr>
      </w:pPr>
      <w:r w:rsidRPr="002948DE">
        <w:rPr>
          <w:rFonts w:ascii="Cambria" w:hAnsi="Cambria"/>
        </w:rPr>
        <w:t>These tests were completed throughout each stage of the development of the system and allowed for many of the main issues to the located and nullified without issue. This maintenance plan should be run through each prototype of the system as without it there could be many issues which could arise and damage the system.</w:t>
      </w:r>
      <w:r>
        <w:rPr>
          <w:rFonts w:ascii="Cambria" w:hAnsi="Cambria"/>
        </w:rPr>
        <w:br w:type="page"/>
      </w:r>
    </w:p>
    <w:p w14:paraId="011578E7" w14:textId="135A7100" w:rsidR="009055FC" w:rsidRDefault="00DF07A1" w:rsidP="009055FC">
      <w:pPr>
        <w:pStyle w:val="Heading1"/>
        <w:rPr>
          <w:rFonts w:ascii="Cambria" w:hAnsi="Cambria"/>
          <w:color w:val="000000" w:themeColor="text1"/>
        </w:rPr>
      </w:pPr>
      <w:bookmarkStart w:id="45" w:name="_Toc8116769"/>
      <w:r>
        <w:rPr>
          <w:rFonts w:ascii="Cambria" w:hAnsi="Cambria"/>
          <w:color w:val="000000" w:themeColor="text1"/>
        </w:rPr>
        <w:lastRenderedPageBreak/>
        <w:t>14</w:t>
      </w:r>
      <w:r w:rsidR="00DE6DF4" w:rsidRPr="002948DE">
        <w:rPr>
          <w:rFonts w:ascii="Cambria" w:hAnsi="Cambria"/>
          <w:color w:val="000000" w:themeColor="text1"/>
        </w:rPr>
        <w:t>. Reflection</w:t>
      </w:r>
      <w:bookmarkEnd w:id="45"/>
    </w:p>
    <w:p w14:paraId="5680BC23" w14:textId="77777777" w:rsidR="00E909B5" w:rsidRPr="00E909B5" w:rsidRDefault="00E909B5" w:rsidP="00E909B5"/>
    <w:p w14:paraId="5A7D8B7E" w14:textId="515286FA" w:rsidR="00C46A7A" w:rsidRPr="002948DE" w:rsidRDefault="00C46A7A" w:rsidP="00C46A7A">
      <w:pPr>
        <w:pStyle w:val="Body"/>
        <w:rPr>
          <w:rFonts w:ascii="Cambria" w:hAnsi="Cambria"/>
        </w:rPr>
      </w:pPr>
      <w:r w:rsidRPr="002948DE">
        <w:rPr>
          <w:rFonts w:ascii="Cambria" w:hAnsi="Cambria"/>
        </w:rPr>
        <w:t xml:space="preserve">The system showed me that although visual basic is an easy to learn application it did mean that the system was basic. This although was enough to make the system at hand work </w:t>
      </w:r>
      <w:r w:rsidR="005B66AA">
        <w:rPr>
          <w:rFonts w:ascii="Cambria" w:hAnsi="Cambria"/>
        </w:rPr>
        <w:t xml:space="preserve">for the clients need </w:t>
      </w:r>
      <w:r w:rsidRPr="002948DE">
        <w:rPr>
          <w:rFonts w:ascii="Cambria" w:hAnsi="Cambria"/>
        </w:rPr>
        <w:t xml:space="preserve">could have changed in the future. During the development of the system showed many unique and alternative methods of programming and allowed for my skills within coding the expand a fair amount. </w:t>
      </w:r>
    </w:p>
    <w:p w14:paraId="00F19676" w14:textId="77777777" w:rsidR="005767BD" w:rsidRPr="002948DE" w:rsidRDefault="00C46A7A" w:rsidP="00C46A7A">
      <w:pPr>
        <w:pStyle w:val="Body"/>
        <w:rPr>
          <w:rFonts w:ascii="Cambria" w:hAnsi="Cambria"/>
        </w:rPr>
      </w:pPr>
      <w:r w:rsidRPr="002948DE">
        <w:rPr>
          <w:rFonts w:ascii="Cambria" w:hAnsi="Cambria"/>
        </w:rPr>
        <w:t xml:space="preserve">The system also showed that my design skills may not be the greatest and could do with a review and update if I was to design the system for a larger company. Although my current design skills are sufficient it would not suffice for an actual application. </w:t>
      </w:r>
    </w:p>
    <w:p w14:paraId="626CF2D0" w14:textId="77777777" w:rsidR="00B91735" w:rsidRPr="002948DE" w:rsidRDefault="005767BD" w:rsidP="00C46A7A">
      <w:pPr>
        <w:pStyle w:val="Body"/>
        <w:rPr>
          <w:rFonts w:ascii="Cambria" w:hAnsi="Cambria"/>
        </w:rPr>
      </w:pPr>
      <w:r w:rsidRPr="002948DE">
        <w:rPr>
          <w:rFonts w:ascii="Cambria" w:hAnsi="Cambria"/>
        </w:rPr>
        <w:t xml:space="preserve">The final aspect I would have done is more research into SQL and other database technologies as adding this as one of the first stages of the development would have made the task of adding a database a lot easier. </w:t>
      </w:r>
    </w:p>
    <w:p w14:paraId="2D26E296" w14:textId="77777777" w:rsidR="00E94C4E" w:rsidRDefault="00B91735" w:rsidP="00C46A7A">
      <w:pPr>
        <w:pStyle w:val="Body"/>
        <w:rPr>
          <w:rFonts w:ascii="Cambria" w:hAnsi="Cambria"/>
        </w:rPr>
      </w:pPr>
      <w:r w:rsidRPr="002948DE">
        <w:rPr>
          <w:rFonts w:ascii="Cambria" w:hAnsi="Cambria"/>
        </w:rPr>
        <w:t>It was also clear when showing o</w:t>
      </w:r>
      <w:r w:rsidR="004263CB">
        <w:rPr>
          <w:rFonts w:ascii="Cambria" w:hAnsi="Cambria"/>
        </w:rPr>
        <w:t>ther developers</w:t>
      </w:r>
      <w:r w:rsidRPr="002948DE">
        <w:rPr>
          <w:rFonts w:ascii="Cambria" w:hAnsi="Cambria"/>
        </w:rPr>
        <w:t xml:space="preserve"> my code that more comments and more structure is needed. This although did not affect me would have helped other developers add onto and maintain the system with more ease than they currently can. </w:t>
      </w:r>
      <w:r w:rsidR="004263CB">
        <w:rPr>
          <w:rFonts w:ascii="Cambria" w:hAnsi="Cambria"/>
        </w:rPr>
        <w:t>This is normally a common feature within the development of the system but due to the developer being the only one to see the code the convention was not needed as much as it may be needed in larger projects.</w:t>
      </w:r>
    </w:p>
    <w:p w14:paraId="0D615232" w14:textId="4FCD6921" w:rsidR="0043195A" w:rsidRPr="002948DE" w:rsidRDefault="0043195A" w:rsidP="00C46A7A">
      <w:pPr>
        <w:pStyle w:val="Body"/>
        <w:rPr>
          <w:rFonts w:ascii="Cambria" w:hAnsi="Cambria"/>
        </w:rPr>
      </w:pPr>
      <w:r w:rsidRPr="002948DE">
        <w:rPr>
          <w:rFonts w:ascii="Cambria" w:hAnsi="Cambria"/>
        </w:rPr>
        <w:br w:type="page"/>
      </w:r>
    </w:p>
    <w:p w14:paraId="699AF02C" w14:textId="09BE904B" w:rsidR="00876EBF" w:rsidRPr="002948DE" w:rsidRDefault="0043195A" w:rsidP="00E909B5">
      <w:pPr>
        <w:pStyle w:val="Style"/>
      </w:pPr>
      <w:bookmarkStart w:id="46" w:name="_Toc8116770"/>
      <w:r w:rsidRPr="002948DE">
        <w:lastRenderedPageBreak/>
        <w:t>References</w:t>
      </w:r>
      <w:bookmarkEnd w:id="46"/>
    </w:p>
    <w:p w14:paraId="3A7257F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References </w:t>
      </w:r>
    </w:p>
    <w:p w14:paraId="4FA555A7"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1. Evans, J., </w:t>
      </w:r>
      <w:proofErr w:type="spellStart"/>
      <w:r w:rsidRPr="002948DE">
        <w:rPr>
          <w:rFonts w:ascii="Cambria" w:hAnsi="Cambria"/>
          <w:color w:val="000000" w:themeColor="text1"/>
          <w:sz w:val="24"/>
          <w:szCs w:val="24"/>
        </w:rPr>
        <w:t>Macrory</w:t>
      </w:r>
      <w:proofErr w:type="spellEnd"/>
      <w:r w:rsidRPr="002948DE">
        <w:rPr>
          <w:rFonts w:ascii="Cambria" w:hAnsi="Cambria"/>
          <w:color w:val="000000" w:themeColor="text1"/>
          <w:sz w:val="24"/>
          <w:szCs w:val="24"/>
        </w:rPr>
        <w:t>, I., &amp; Randall, C. (2016).</w:t>
      </w:r>
    </w:p>
    <w:p w14:paraId="14D3C6FB"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1B85407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 Measuring national wellbeing: Life in the UK, 2016. ONS.</w:t>
      </w:r>
    </w:p>
    <w:p w14:paraId="6206A7F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bCs/>
          <w:color w:val="000000" w:themeColor="text1"/>
          <w:sz w:val="24"/>
          <w:szCs w:val="24"/>
        </w:rPr>
        <w:t xml:space="preserve">Cited from: </w:t>
      </w:r>
      <w:r w:rsidRPr="002948DE">
        <w:rPr>
          <w:rFonts w:ascii="Cambria" w:hAnsi="Cambria"/>
          <w:color w:val="000000" w:themeColor="text1"/>
          <w:sz w:val="24"/>
          <w:szCs w:val="24"/>
        </w:rPr>
        <w:t>https://www.ons.gov.uk/peoplepopulationandcommunity/wellbeing/articles/measuringnationalwellbeing/2016#how-good-is-our-health.</w:t>
      </w:r>
    </w:p>
    <w:p w14:paraId="346671F1"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   </w:t>
      </w:r>
    </w:p>
    <w:p w14:paraId="592E01C4"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2. KIMBLE, G. A. AND SCHLESINGER, K.</w:t>
      </w:r>
    </w:p>
    <w:p w14:paraId="5506A687"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7B2F5937"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bCs/>
          <w:color w:val="000000" w:themeColor="text1"/>
          <w:sz w:val="24"/>
          <w:szCs w:val="24"/>
        </w:rPr>
        <w:t>Topics in the History of Psychology</w:t>
      </w:r>
    </w:p>
    <w:p w14:paraId="627E7A74" w14:textId="77777777" w:rsidR="00A96686" w:rsidRPr="002948DE" w:rsidRDefault="00A96686" w:rsidP="00A96686">
      <w:pPr>
        <w:spacing w:line="240" w:lineRule="auto"/>
        <w:rPr>
          <w:rFonts w:ascii="Cambria" w:hAnsi="Cambria"/>
          <w:color w:val="000000" w:themeColor="text1"/>
          <w:sz w:val="24"/>
          <w:szCs w:val="24"/>
        </w:rPr>
      </w:pPr>
      <w:r w:rsidRPr="002948DE">
        <w:rPr>
          <w:rStyle w:val="selectable"/>
          <w:rFonts w:ascii="Cambria" w:hAnsi="Cambria"/>
          <w:color w:val="000000" w:themeColor="text1"/>
          <w:sz w:val="24"/>
          <w:szCs w:val="24"/>
        </w:rPr>
        <w:t>Kimble G, Schlesinger K. Topics in the History of Psychology. 3rd ed. Hoboken: Taylor and Francis; 2014. P 116</w:t>
      </w:r>
    </w:p>
    <w:p w14:paraId="6BB3AFFD" w14:textId="77777777" w:rsidR="00A96686" w:rsidRPr="002948DE" w:rsidRDefault="00A96686" w:rsidP="00A96686">
      <w:pPr>
        <w:spacing w:line="240" w:lineRule="auto"/>
        <w:rPr>
          <w:rFonts w:ascii="Cambria" w:hAnsi="Cambria"/>
          <w:bCs/>
          <w:color w:val="000000" w:themeColor="text1"/>
          <w:sz w:val="24"/>
          <w:szCs w:val="24"/>
        </w:rPr>
      </w:pPr>
      <w:r w:rsidRPr="002948DE">
        <w:rPr>
          <w:rFonts w:ascii="Cambria" w:hAnsi="Cambria"/>
          <w:bCs/>
          <w:color w:val="000000" w:themeColor="text1"/>
          <w:sz w:val="24"/>
          <w:szCs w:val="24"/>
        </w:rPr>
        <w:t>Cited from:</w:t>
      </w:r>
    </w:p>
    <w:p w14:paraId="292CAE80" w14:textId="128DF9C5" w:rsidR="00A96686" w:rsidRPr="002948DE" w:rsidRDefault="00A96686" w:rsidP="00A96686">
      <w:pPr>
        <w:spacing w:line="240" w:lineRule="auto"/>
        <w:rPr>
          <w:rFonts w:ascii="Cambria" w:hAnsi="Cambria"/>
          <w:bCs/>
          <w:color w:val="000000" w:themeColor="text1"/>
          <w:sz w:val="24"/>
          <w:szCs w:val="24"/>
        </w:rPr>
      </w:pPr>
      <w:r w:rsidRPr="002948DE">
        <w:rPr>
          <w:rFonts w:ascii="Cambria" w:hAnsi="Cambria"/>
          <w:bCs/>
          <w:color w:val="000000" w:themeColor="text1"/>
          <w:sz w:val="24"/>
          <w:szCs w:val="24"/>
        </w:rPr>
        <w:t xml:space="preserve"> </w:t>
      </w:r>
      <w:r w:rsidRPr="002948DE">
        <w:rPr>
          <w:rFonts w:ascii="Cambria" w:hAnsi="Cambria"/>
          <w:color w:val="000000" w:themeColor="text1"/>
          <w:sz w:val="24"/>
          <w:szCs w:val="24"/>
        </w:rPr>
        <w:t>https://bit.ly/2ApwFHz</w:t>
      </w:r>
    </w:p>
    <w:p w14:paraId="322F2FBB" w14:textId="77777777" w:rsidR="00A96686" w:rsidRPr="002948DE" w:rsidRDefault="00A96686" w:rsidP="00A96686">
      <w:pPr>
        <w:spacing w:line="240" w:lineRule="auto"/>
        <w:rPr>
          <w:rFonts w:ascii="Cambria" w:hAnsi="Cambria"/>
          <w:color w:val="000000" w:themeColor="text1"/>
          <w:sz w:val="24"/>
          <w:szCs w:val="24"/>
        </w:rPr>
      </w:pPr>
    </w:p>
    <w:p w14:paraId="5746DA7F"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3. SGROI, D.</w:t>
      </w:r>
    </w:p>
    <w:p w14:paraId="54391181"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2C6153C3"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bCs/>
          <w:color w:val="000000" w:themeColor="text1"/>
          <w:sz w:val="24"/>
          <w:szCs w:val="24"/>
        </w:rPr>
        <w:t>Happiness and productivity: Understanding the happy-productive worker</w:t>
      </w:r>
    </w:p>
    <w:p w14:paraId="2CD727C6" w14:textId="77777777" w:rsidR="00A96686" w:rsidRPr="002948DE" w:rsidRDefault="00A96686" w:rsidP="00A96686">
      <w:pPr>
        <w:spacing w:line="240" w:lineRule="auto"/>
        <w:rPr>
          <w:rStyle w:val="selectable"/>
          <w:rFonts w:ascii="Cambria" w:hAnsi="Cambria"/>
          <w:color w:val="000000" w:themeColor="text1"/>
          <w:sz w:val="24"/>
          <w:szCs w:val="24"/>
        </w:rPr>
      </w:pPr>
      <w:r w:rsidRPr="002948DE">
        <w:rPr>
          <w:rStyle w:val="selectable"/>
          <w:rFonts w:ascii="Cambria" w:hAnsi="Cambria"/>
          <w:color w:val="000000" w:themeColor="text1"/>
          <w:sz w:val="24"/>
          <w:szCs w:val="24"/>
        </w:rPr>
        <w:t>SGROI D. Happiness and productivity: Understanding the happy-productive worker [Internet]. 4th ed. 2015 [cited 27 November 2018].</w:t>
      </w:r>
    </w:p>
    <w:p w14:paraId="551D98CA" w14:textId="77777777" w:rsidR="00A96686" w:rsidRPr="002948DE" w:rsidRDefault="00A96686" w:rsidP="00A96686">
      <w:pPr>
        <w:spacing w:line="240" w:lineRule="auto"/>
        <w:rPr>
          <w:rStyle w:val="selectable"/>
          <w:rFonts w:ascii="Cambria" w:hAnsi="Cambria"/>
          <w:color w:val="000000" w:themeColor="text1"/>
          <w:sz w:val="24"/>
          <w:szCs w:val="24"/>
        </w:rPr>
      </w:pPr>
      <w:r w:rsidRPr="002948DE">
        <w:rPr>
          <w:rStyle w:val="selectable"/>
          <w:rFonts w:ascii="Cambria" w:hAnsi="Cambria"/>
          <w:color w:val="000000" w:themeColor="text1"/>
          <w:sz w:val="24"/>
          <w:szCs w:val="24"/>
        </w:rPr>
        <w:t>P8</w:t>
      </w:r>
    </w:p>
    <w:p w14:paraId="488E34D7" w14:textId="77777777" w:rsidR="00A96686" w:rsidRPr="002948DE" w:rsidRDefault="00A96686" w:rsidP="00A96686">
      <w:pPr>
        <w:spacing w:line="240" w:lineRule="auto"/>
        <w:rPr>
          <w:rFonts w:ascii="Cambria" w:hAnsi="Cambria"/>
          <w:bCs/>
          <w:color w:val="000000" w:themeColor="text1"/>
          <w:sz w:val="24"/>
          <w:szCs w:val="24"/>
        </w:rPr>
      </w:pPr>
      <w:r w:rsidRPr="002948DE">
        <w:rPr>
          <w:rFonts w:ascii="Cambria" w:hAnsi="Cambria"/>
          <w:bCs/>
          <w:color w:val="000000" w:themeColor="text1"/>
          <w:sz w:val="24"/>
          <w:szCs w:val="24"/>
        </w:rPr>
        <w:t xml:space="preserve">Cited from: </w:t>
      </w:r>
    </w:p>
    <w:p w14:paraId="167D0123" w14:textId="2730CB9B" w:rsidR="00F33D07" w:rsidRPr="002948DE" w:rsidRDefault="00946863" w:rsidP="00A96686">
      <w:pPr>
        <w:spacing w:line="240" w:lineRule="auto"/>
        <w:rPr>
          <w:rFonts w:ascii="Cambria" w:hAnsi="Cambria"/>
          <w:bCs/>
          <w:color w:val="000000" w:themeColor="text1"/>
          <w:sz w:val="24"/>
          <w:szCs w:val="24"/>
        </w:rPr>
      </w:pPr>
      <w:hyperlink r:id="rId25" w:anchor="page=9" w:history="1">
        <w:r w:rsidR="00F33D07" w:rsidRPr="002948DE">
          <w:rPr>
            <w:rStyle w:val="Hyperlink"/>
            <w:rFonts w:ascii="Cambria" w:hAnsi="Cambria"/>
            <w:color w:val="000000" w:themeColor="text1"/>
            <w:sz w:val="24"/>
            <w:szCs w:val="24"/>
          </w:rPr>
          <w:t>http://www.smf.co.uk/wp-content/uploads/2015/10/Social-Market-Foundation-Publication-Briefing-CAGE-4-Are-happy-workers-more-productive-281015.pdf#page=9</w:t>
        </w:r>
      </w:hyperlink>
    </w:p>
    <w:p w14:paraId="4F55EF35" w14:textId="77777777" w:rsidR="00F33D07" w:rsidRPr="002948DE" w:rsidRDefault="00F33D07" w:rsidP="00A96686">
      <w:pPr>
        <w:spacing w:line="240" w:lineRule="auto"/>
        <w:rPr>
          <w:rFonts w:ascii="Cambria" w:hAnsi="Cambria"/>
          <w:bCs/>
          <w:color w:val="000000" w:themeColor="text1"/>
          <w:sz w:val="24"/>
          <w:szCs w:val="24"/>
        </w:rPr>
      </w:pPr>
    </w:p>
    <w:p w14:paraId="00D656A4"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4. BEATTIE, A.</w:t>
      </w:r>
    </w:p>
    <w:p w14:paraId="39C68C6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1104EF17"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Feng </w:t>
      </w:r>
      <w:proofErr w:type="spellStart"/>
      <w:r w:rsidRPr="002948DE">
        <w:rPr>
          <w:rFonts w:ascii="Cambria" w:hAnsi="Cambria"/>
          <w:color w:val="000000" w:themeColor="text1"/>
          <w:sz w:val="24"/>
          <w:szCs w:val="24"/>
        </w:rPr>
        <w:t>shui</w:t>
      </w:r>
      <w:proofErr w:type="spellEnd"/>
      <w:r w:rsidRPr="002948DE">
        <w:rPr>
          <w:rFonts w:ascii="Cambria" w:hAnsi="Cambria"/>
          <w:color w:val="000000" w:themeColor="text1"/>
          <w:sz w:val="24"/>
          <w:szCs w:val="24"/>
        </w:rPr>
        <w:t xml:space="preserve"> dictionary</w:t>
      </w:r>
    </w:p>
    <w:p w14:paraId="0554EF9E"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Beattie A. Feng </w:t>
      </w:r>
      <w:proofErr w:type="spellStart"/>
      <w:r w:rsidRPr="002948DE">
        <w:rPr>
          <w:rFonts w:ascii="Cambria" w:hAnsi="Cambria"/>
          <w:color w:val="000000" w:themeColor="text1"/>
          <w:sz w:val="24"/>
          <w:szCs w:val="24"/>
        </w:rPr>
        <w:t>shui</w:t>
      </w:r>
      <w:proofErr w:type="spellEnd"/>
      <w:r w:rsidRPr="002948DE">
        <w:rPr>
          <w:rFonts w:ascii="Cambria" w:hAnsi="Cambria"/>
          <w:color w:val="000000" w:themeColor="text1"/>
          <w:sz w:val="24"/>
          <w:szCs w:val="24"/>
        </w:rPr>
        <w:t xml:space="preserve"> dictionary. San Diego, Calif.: Thunder Bay Press; 2003.</w:t>
      </w:r>
    </w:p>
    <w:p w14:paraId="267944F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P 1-11</w:t>
      </w:r>
    </w:p>
    <w:p w14:paraId="15574C90"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bCs/>
          <w:color w:val="000000" w:themeColor="text1"/>
          <w:sz w:val="24"/>
          <w:szCs w:val="24"/>
        </w:rPr>
        <w:t xml:space="preserve">Cited from: </w:t>
      </w:r>
      <w:r w:rsidRPr="002948DE">
        <w:rPr>
          <w:rFonts w:ascii="Cambria" w:hAnsi="Cambria"/>
          <w:color w:val="000000" w:themeColor="text1"/>
          <w:sz w:val="24"/>
          <w:szCs w:val="24"/>
        </w:rPr>
        <w:t>https://books.google.co.uk/books?id=RV4K8NHEitoC&amp;printsec=frontcover&amp;dq=feng+s</w:t>
      </w:r>
      <w:r w:rsidRPr="002948DE">
        <w:rPr>
          <w:rFonts w:ascii="Cambria" w:hAnsi="Cambria"/>
          <w:color w:val="000000" w:themeColor="text1"/>
          <w:sz w:val="24"/>
          <w:szCs w:val="24"/>
        </w:rPr>
        <w:lastRenderedPageBreak/>
        <w:t>hui&amp;hl=en&amp;sa=X&amp;ved=0ahUKEwjC0J2IufTeAhVqJsAKHY9ZBxYQ6AEIQDAE#v=onepage&amp;q=feng%20shui&amp;f=false</w:t>
      </w:r>
    </w:p>
    <w:p w14:paraId="5120F6D2" w14:textId="04C858A4" w:rsidR="00A96686" w:rsidRDefault="00A96686" w:rsidP="00A96686">
      <w:pPr>
        <w:spacing w:line="240" w:lineRule="auto"/>
        <w:rPr>
          <w:rFonts w:ascii="Cambria" w:hAnsi="Cambria"/>
          <w:color w:val="000000" w:themeColor="text1"/>
          <w:sz w:val="24"/>
          <w:szCs w:val="24"/>
        </w:rPr>
      </w:pPr>
    </w:p>
    <w:p w14:paraId="14FD35D7" w14:textId="77777777" w:rsidR="00A04649" w:rsidRPr="002948DE" w:rsidRDefault="00A04649" w:rsidP="00A96686">
      <w:pPr>
        <w:spacing w:line="240" w:lineRule="auto"/>
        <w:rPr>
          <w:rFonts w:ascii="Cambria" w:hAnsi="Cambria"/>
          <w:color w:val="000000" w:themeColor="text1"/>
          <w:sz w:val="24"/>
          <w:szCs w:val="24"/>
        </w:rPr>
      </w:pPr>
    </w:p>
    <w:p w14:paraId="6DA39603" w14:textId="5D2ECF39" w:rsidR="00A04649" w:rsidRDefault="00054A8F" w:rsidP="00054A8F">
      <w:pPr>
        <w:rPr>
          <w:rFonts w:ascii="Cambria" w:hAnsi="Cambria"/>
          <w:color w:val="000000" w:themeColor="text1"/>
          <w:sz w:val="24"/>
          <w:szCs w:val="24"/>
        </w:rPr>
      </w:pPr>
      <w:r w:rsidRPr="002948DE">
        <w:rPr>
          <w:rFonts w:ascii="Cambria" w:hAnsi="Cambria"/>
          <w:color w:val="000000" w:themeColor="text1"/>
          <w:sz w:val="24"/>
          <w:szCs w:val="24"/>
        </w:rPr>
        <w:t>(5)</w:t>
      </w:r>
      <w:r w:rsidR="00A04649" w:rsidRPr="00A04649">
        <w:t xml:space="preserve"> </w:t>
      </w:r>
      <w:proofErr w:type="spellStart"/>
      <w:r w:rsidR="00A04649" w:rsidRPr="00A04649">
        <w:rPr>
          <w:rFonts w:ascii="Cambria" w:hAnsi="Cambria"/>
          <w:color w:val="000000" w:themeColor="text1"/>
          <w:sz w:val="24"/>
          <w:szCs w:val="24"/>
        </w:rPr>
        <w:t>Issac</w:t>
      </w:r>
      <w:proofErr w:type="spellEnd"/>
      <w:r w:rsidR="00A04649" w:rsidRPr="00A04649">
        <w:rPr>
          <w:rFonts w:ascii="Cambria" w:hAnsi="Cambria"/>
          <w:color w:val="000000" w:themeColor="text1"/>
          <w:sz w:val="24"/>
          <w:szCs w:val="24"/>
        </w:rPr>
        <w:t xml:space="preserve"> Newton: A Biography</w:t>
      </w:r>
    </w:p>
    <w:p w14:paraId="2B251967" w14:textId="6E93B33D" w:rsidR="00054A8F" w:rsidRDefault="00946863" w:rsidP="00054A8F">
      <w:pPr>
        <w:rPr>
          <w:rFonts w:ascii="Cambria" w:hAnsi="Cambria"/>
          <w:color w:val="000000" w:themeColor="text1"/>
          <w:sz w:val="24"/>
          <w:szCs w:val="24"/>
        </w:rPr>
      </w:pPr>
      <w:hyperlink r:id="rId26" w:anchor="v=onepage&amp;q=issac%20newton%20light%20prism&amp;f=false" w:history="1">
        <w:r w:rsidR="00A04649" w:rsidRPr="004B188C">
          <w:rPr>
            <w:rStyle w:val="Hyperlink"/>
            <w:rFonts w:ascii="Cambria" w:hAnsi="Cambria"/>
            <w:sz w:val="24"/>
            <w:szCs w:val="24"/>
          </w:rPr>
          <w:t>https://books.google.co.uk/books?id=11w1DgAAQBAJ&amp;pg=PT13&amp;dq=issac+newton+light+prism&amp;hl=en&amp;sa=X&amp;ved=0ahUKEwjVn9aX64vgAhUwUhUIHefECTMQ6AEIKzAA#v=onepage&amp;q=issac%20newton%20light%20prism&amp;f=false</w:t>
        </w:r>
      </w:hyperlink>
      <w:r w:rsidR="00054A8F" w:rsidRPr="002948DE">
        <w:rPr>
          <w:rFonts w:ascii="Cambria" w:hAnsi="Cambria"/>
          <w:color w:val="000000" w:themeColor="text1"/>
          <w:sz w:val="24"/>
          <w:szCs w:val="24"/>
        </w:rPr>
        <w:t xml:space="preserve"> P12</w:t>
      </w:r>
    </w:p>
    <w:p w14:paraId="75AE530E" w14:textId="29812116" w:rsidR="00EC30BD" w:rsidRPr="002948DE" w:rsidRDefault="00EC30BD" w:rsidP="00054A8F">
      <w:pPr>
        <w:rPr>
          <w:rFonts w:ascii="Cambria" w:hAnsi="Cambria"/>
          <w:color w:val="000000" w:themeColor="text1"/>
          <w:sz w:val="24"/>
          <w:szCs w:val="24"/>
        </w:rPr>
      </w:pPr>
      <w:r>
        <w:rPr>
          <w:rFonts w:ascii="Cambria" w:hAnsi="Cambria"/>
          <w:color w:val="000000" w:themeColor="text1"/>
          <w:sz w:val="24"/>
          <w:szCs w:val="24"/>
        </w:rPr>
        <w:t>Accessed on 27/03/2019</w:t>
      </w:r>
    </w:p>
    <w:p w14:paraId="585BFF13" w14:textId="7FE02065" w:rsidR="00054A8F" w:rsidRDefault="00054A8F" w:rsidP="00054A8F">
      <w:pPr>
        <w:rPr>
          <w:rFonts w:ascii="Cambria" w:hAnsi="Cambria"/>
          <w:color w:val="000000" w:themeColor="text1"/>
          <w:sz w:val="24"/>
          <w:szCs w:val="24"/>
        </w:rPr>
      </w:pPr>
      <w:r w:rsidRPr="002948DE">
        <w:rPr>
          <w:rFonts w:ascii="Cambria" w:hAnsi="Cambria"/>
          <w:color w:val="000000" w:themeColor="text1"/>
          <w:sz w:val="24"/>
          <w:szCs w:val="24"/>
        </w:rPr>
        <w:t xml:space="preserve">(6) </w:t>
      </w:r>
      <w:r w:rsidR="00A04649">
        <w:rPr>
          <w:rFonts w:ascii="Cambria" w:hAnsi="Cambria"/>
          <w:color w:val="000000" w:themeColor="text1"/>
          <w:sz w:val="24"/>
          <w:szCs w:val="24"/>
        </w:rPr>
        <w:t xml:space="preserve">Goethe’s theory of colours ; </w:t>
      </w:r>
      <w:hyperlink r:id="rId27" w:anchor="v=onepage&amp;q&amp;f=false" w:history="1">
        <w:r w:rsidR="00A04649" w:rsidRPr="004B188C">
          <w:rPr>
            <w:rStyle w:val="Hyperlink"/>
            <w:rFonts w:ascii="Cambria" w:hAnsi="Cambria"/>
            <w:sz w:val="24"/>
            <w:szCs w:val="24"/>
          </w:rPr>
          <w:t>https://books.google.co.uk/books?id=8Yg5AAAAcAAJ&amp;printsec=frontcover&amp;dq=goethe+colour+theory&amp;hl=en&amp;sa=X&amp;ved=0ahUKEwjlstPi4ovgAhUnShUIHX05BigQ6AEIKTAA#v=onepage&amp;q&amp;f=false</w:t>
        </w:r>
      </w:hyperlink>
    </w:p>
    <w:p w14:paraId="5DA77550" w14:textId="04328837" w:rsidR="00EC30BD" w:rsidRPr="002948DE" w:rsidRDefault="00EC30BD" w:rsidP="00054A8F">
      <w:pPr>
        <w:rPr>
          <w:rFonts w:ascii="Cambria" w:hAnsi="Cambria"/>
          <w:color w:val="000000" w:themeColor="text1"/>
          <w:sz w:val="24"/>
          <w:szCs w:val="24"/>
        </w:rPr>
      </w:pPr>
      <w:r>
        <w:rPr>
          <w:rFonts w:ascii="Cambria" w:hAnsi="Cambria"/>
          <w:color w:val="000000" w:themeColor="text1"/>
          <w:sz w:val="24"/>
          <w:szCs w:val="24"/>
        </w:rPr>
        <w:t>27/03/2019</w:t>
      </w:r>
    </w:p>
    <w:p w14:paraId="519062A4" w14:textId="77777777" w:rsidR="00054A8F" w:rsidRPr="002948DE" w:rsidRDefault="00054A8F" w:rsidP="00A96686">
      <w:pPr>
        <w:spacing w:line="240" w:lineRule="auto"/>
        <w:rPr>
          <w:rFonts w:ascii="Cambria" w:hAnsi="Cambria"/>
          <w:color w:val="000000" w:themeColor="text1"/>
          <w:sz w:val="24"/>
          <w:szCs w:val="24"/>
        </w:rPr>
      </w:pPr>
    </w:p>
    <w:p w14:paraId="78A9AD34" w14:textId="2135529D" w:rsidR="00A96686" w:rsidRPr="002948DE" w:rsidRDefault="00054A8F"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7</w:t>
      </w:r>
      <w:r w:rsidR="00A96686" w:rsidRPr="002948DE">
        <w:rPr>
          <w:rFonts w:ascii="Cambria" w:hAnsi="Cambria"/>
          <w:color w:val="000000" w:themeColor="text1"/>
          <w:sz w:val="24"/>
          <w:szCs w:val="24"/>
        </w:rPr>
        <w:t xml:space="preserve">. </w:t>
      </w:r>
      <w:proofErr w:type="spellStart"/>
      <w:r w:rsidR="00A96686" w:rsidRPr="002948DE">
        <w:rPr>
          <w:rFonts w:ascii="Cambria" w:hAnsi="Cambria"/>
          <w:color w:val="000000" w:themeColor="text1"/>
          <w:sz w:val="24"/>
          <w:szCs w:val="24"/>
        </w:rPr>
        <w:t>Dak</w:t>
      </w:r>
      <w:proofErr w:type="spellEnd"/>
      <w:r w:rsidR="00A96686" w:rsidRPr="002948DE">
        <w:rPr>
          <w:rFonts w:ascii="Cambria" w:hAnsi="Cambria"/>
          <w:color w:val="000000" w:themeColor="text1"/>
          <w:sz w:val="24"/>
          <w:szCs w:val="24"/>
        </w:rPr>
        <w:t xml:space="preserve"> </w:t>
      </w:r>
      <w:proofErr w:type="spellStart"/>
      <w:r w:rsidR="00A96686" w:rsidRPr="002948DE">
        <w:rPr>
          <w:rFonts w:ascii="Cambria" w:hAnsi="Cambria"/>
          <w:color w:val="000000" w:themeColor="text1"/>
          <w:sz w:val="24"/>
          <w:szCs w:val="24"/>
        </w:rPr>
        <w:t>Kopec</w:t>
      </w:r>
      <w:proofErr w:type="spellEnd"/>
    </w:p>
    <w:p w14:paraId="206698B5"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1AFD1220" w14:textId="77777777" w:rsidR="00A96686" w:rsidRPr="002948DE" w:rsidRDefault="00A96686" w:rsidP="00A96686">
      <w:pPr>
        <w:spacing w:line="240" w:lineRule="auto"/>
        <w:rPr>
          <w:rFonts w:ascii="Cambria" w:hAnsi="Cambria"/>
          <w:bCs/>
          <w:color w:val="000000" w:themeColor="text1"/>
          <w:sz w:val="24"/>
          <w:szCs w:val="24"/>
        </w:rPr>
      </w:pPr>
      <w:r w:rsidRPr="002948DE">
        <w:rPr>
          <w:rFonts w:ascii="Cambria" w:hAnsi="Cambria"/>
          <w:bCs/>
          <w:color w:val="000000" w:themeColor="text1"/>
          <w:sz w:val="24"/>
          <w:szCs w:val="24"/>
        </w:rPr>
        <w:t>Health and Well-being for Interior Architecture</w:t>
      </w:r>
    </w:p>
    <w:p w14:paraId="79AD1C34"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Routledge. Taylor &amp; </w:t>
      </w:r>
      <w:proofErr w:type="spellStart"/>
      <w:r w:rsidRPr="002948DE">
        <w:rPr>
          <w:rFonts w:ascii="Cambria" w:hAnsi="Cambria"/>
          <w:color w:val="000000" w:themeColor="text1"/>
          <w:sz w:val="24"/>
          <w:szCs w:val="24"/>
        </w:rPr>
        <w:t>francis</w:t>
      </w:r>
      <w:proofErr w:type="spellEnd"/>
      <w:r w:rsidRPr="002948DE">
        <w:rPr>
          <w:rFonts w:ascii="Cambria" w:hAnsi="Cambria"/>
          <w:color w:val="000000" w:themeColor="text1"/>
          <w:sz w:val="24"/>
          <w:szCs w:val="24"/>
        </w:rPr>
        <w:t xml:space="preserve"> Group New York And London.</w:t>
      </w:r>
    </w:p>
    <w:p w14:paraId="011FFB25"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P1</w:t>
      </w:r>
    </w:p>
    <w:p w14:paraId="42F25E7B" w14:textId="6D9FFBF4" w:rsidR="00A96686" w:rsidRPr="002948DE" w:rsidRDefault="00A96686" w:rsidP="00A96686">
      <w:pPr>
        <w:spacing w:line="240" w:lineRule="auto"/>
        <w:rPr>
          <w:rFonts w:ascii="Cambria" w:hAnsi="Cambria"/>
          <w:bCs/>
          <w:color w:val="000000" w:themeColor="text1"/>
          <w:sz w:val="24"/>
          <w:szCs w:val="24"/>
        </w:rPr>
      </w:pPr>
      <w:r w:rsidRPr="002948DE">
        <w:rPr>
          <w:rFonts w:ascii="Cambria" w:hAnsi="Cambria"/>
          <w:bCs/>
          <w:color w:val="000000" w:themeColor="text1"/>
          <w:sz w:val="24"/>
          <w:szCs w:val="24"/>
        </w:rPr>
        <w:t>Cited from: https://books.google.co.uk/books?id=2gYqDwAAQBAJ&amp;printsec=frontcover&amp;dq=interior+design+health&amp;hl=en&amp;sa=X&amp;ved=0ahUKEwi_qJPcvPTeAhWOOsAKHRZfA2UQ6AEIMTAC#v=onepage&amp;q=interior%20design%20health&amp;f=false</w:t>
      </w:r>
      <w:r w:rsidRPr="002948DE">
        <w:rPr>
          <w:rFonts w:ascii="Cambria" w:hAnsi="Cambria"/>
          <w:vanish/>
          <w:color w:val="000000" w:themeColor="text1"/>
          <w:sz w:val="24"/>
          <w:szCs w:val="24"/>
        </w:rPr>
        <w:t>Bottom of Form</w:t>
      </w:r>
    </w:p>
    <w:p w14:paraId="671F7CAF" w14:textId="77777777" w:rsidR="00A96686" w:rsidRPr="002948DE" w:rsidRDefault="00A96686" w:rsidP="00A96686">
      <w:pPr>
        <w:spacing w:line="240" w:lineRule="auto"/>
        <w:rPr>
          <w:rFonts w:ascii="Cambria" w:hAnsi="Cambria"/>
          <w:color w:val="000000" w:themeColor="text1"/>
          <w:sz w:val="24"/>
          <w:szCs w:val="24"/>
        </w:rPr>
      </w:pPr>
    </w:p>
    <w:p w14:paraId="3DFF2F60" w14:textId="77777777" w:rsidR="00A96686" w:rsidRPr="002948DE" w:rsidRDefault="00A96686" w:rsidP="00A96686">
      <w:pPr>
        <w:spacing w:line="240" w:lineRule="auto"/>
        <w:rPr>
          <w:rFonts w:ascii="Cambria" w:hAnsi="Cambria"/>
          <w:color w:val="000000" w:themeColor="text1"/>
          <w:sz w:val="24"/>
          <w:szCs w:val="24"/>
        </w:rPr>
      </w:pPr>
    </w:p>
    <w:p w14:paraId="01C93BA3" w14:textId="7A82D6C3" w:rsidR="00A96686" w:rsidRPr="002948DE" w:rsidRDefault="00054A8F"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8</w:t>
      </w:r>
      <w:r w:rsidR="00A96686" w:rsidRPr="002948DE">
        <w:rPr>
          <w:rFonts w:ascii="Cambria" w:hAnsi="Cambria"/>
          <w:color w:val="000000" w:themeColor="text1"/>
          <w:sz w:val="24"/>
          <w:szCs w:val="24"/>
        </w:rPr>
        <w:t>. https://www.stylewithin.co.uk/interior-design-services/property-renovation-cost-estimating/major-home-renovation-costs/</w:t>
      </w:r>
    </w:p>
    <w:p w14:paraId="200193D0"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Accessed on 05/12/2018</w:t>
      </w:r>
    </w:p>
    <w:p w14:paraId="779063DC" w14:textId="77777777" w:rsidR="00A96686" w:rsidRPr="002948DE" w:rsidRDefault="00A96686" w:rsidP="00A96686">
      <w:pPr>
        <w:spacing w:line="240" w:lineRule="auto"/>
        <w:rPr>
          <w:rFonts w:ascii="Cambria" w:hAnsi="Cambria"/>
          <w:color w:val="000000" w:themeColor="text1"/>
          <w:sz w:val="24"/>
          <w:szCs w:val="24"/>
        </w:rPr>
      </w:pPr>
    </w:p>
    <w:p w14:paraId="7953E2D5" w14:textId="77777777" w:rsidR="00A96686" w:rsidRPr="002948DE" w:rsidRDefault="00A96686" w:rsidP="00A96686">
      <w:pPr>
        <w:spacing w:line="240" w:lineRule="auto"/>
        <w:rPr>
          <w:rFonts w:ascii="Cambria" w:hAnsi="Cambria"/>
          <w:color w:val="000000" w:themeColor="text1"/>
          <w:sz w:val="24"/>
          <w:szCs w:val="24"/>
        </w:rPr>
      </w:pPr>
    </w:p>
    <w:p w14:paraId="22320595" w14:textId="2EE12633" w:rsidR="00A96686" w:rsidRPr="002948DE" w:rsidRDefault="00054A8F"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9</w:t>
      </w:r>
      <w:r w:rsidR="00A96686" w:rsidRPr="002948DE">
        <w:rPr>
          <w:rFonts w:ascii="Cambria" w:hAnsi="Cambria"/>
          <w:color w:val="000000" w:themeColor="text1"/>
          <w:sz w:val="24"/>
          <w:szCs w:val="24"/>
        </w:rPr>
        <w:t>. Statistical Bulletin 16/18</w:t>
      </w:r>
    </w:p>
    <w:p w14:paraId="740CF6DF"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3067CFBC"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Fire and rescue incident statistics: England, year ending March 2018</w:t>
      </w:r>
    </w:p>
    <w:p w14:paraId="1999298E"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P7-12</w:t>
      </w:r>
    </w:p>
    <w:p w14:paraId="23DBE04A"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lastRenderedPageBreak/>
        <w:t>Accessed on 05/12/2018</w:t>
      </w:r>
    </w:p>
    <w:p w14:paraId="45383719"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Cited from</w:t>
      </w:r>
    </w:p>
    <w:p w14:paraId="18A6871C" w14:textId="77777777" w:rsidR="00A96686" w:rsidRPr="002948DE" w:rsidRDefault="00946863" w:rsidP="00A96686">
      <w:pPr>
        <w:spacing w:line="240" w:lineRule="auto"/>
        <w:rPr>
          <w:rFonts w:ascii="Cambria" w:hAnsi="Cambria"/>
          <w:color w:val="000000" w:themeColor="text1"/>
          <w:sz w:val="24"/>
          <w:szCs w:val="24"/>
        </w:rPr>
      </w:pPr>
      <w:hyperlink r:id="rId28" w:history="1">
        <w:r w:rsidR="00A96686" w:rsidRPr="002948DE">
          <w:rPr>
            <w:rStyle w:val="Hyperlink"/>
            <w:rFonts w:ascii="Cambria" w:hAnsi="Cambria"/>
            <w:color w:val="000000" w:themeColor="text1"/>
            <w:sz w:val="24"/>
            <w:szCs w:val="24"/>
          </w:rPr>
          <w:t>https://assets.publishing.service.gov.uk/government/uploads/system/uploads/attachment_data/file/732555/fire-and-rescue-incident-march-2018-hosb1618.pdf</w:t>
        </w:r>
      </w:hyperlink>
    </w:p>
    <w:p w14:paraId="499578B6" w14:textId="2EC6AD14" w:rsidR="00A96686" w:rsidRPr="002948DE" w:rsidRDefault="00A96686" w:rsidP="00A96686">
      <w:pPr>
        <w:spacing w:line="240" w:lineRule="auto"/>
        <w:rPr>
          <w:rFonts w:ascii="Cambria" w:hAnsi="Cambria"/>
          <w:color w:val="000000" w:themeColor="text1"/>
          <w:sz w:val="24"/>
          <w:szCs w:val="24"/>
        </w:rPr>
      </w:pPr>
    </w:p>
    <w:p w14:paraId="16EAB687" w14:textId="77777777" w:rsidR="00F33D07" w:rsidRPr="002948DE" w:rsidRDefault="00F33D07" w:rsidP="00A96686">
      <w:pPr>
        <w:spacing w:line="240" w:lineRule="auto"/>
        <w:rPr>
          <w:rFonts w:ascii="Cambria" w:hAnsi="Cambria"/>
          <w:color w:val="000000" w:themeColor="text1"/>
          <w:sz w:val="24"/>
          <w:szCs w:val="24"/>
        </w:rPr>
      </w:pPr>
    </w:p>
    <w:p w14:paraId="3C88EC89" w14:textId="050962F7" w:rsidR="00A96686" w:rsidRPr="002948DE" w:rsidRDefault="00054A8F" w:rsidP="00A96686">
      <w:pPr>
        <w:spacing w:line="240" w:lineRule="auto"/>
        <w:rPr>
          <w:rFonts w:ascii="Cambria" w:hAnsi="Cambria"/>
          <w:color w:val="000000" w:themeColor="text1"/>
          <w:sz w:val="24"/>
          <w:szCs w:val="24"/>
          <w:shd w:val="clear" w:color="auto" w:fill="FFFFFF"/>
        </w:rPr>
      </w:pPr>
      <w:r w:rsidRPr="002948DE">
        <w:rPr>
          <w:rFonts w:ascii="Cambria" w:hAnsi="Cambria"/>
          <w:color w:val="000000" w:themeColor="text1"/>
          <w:sz w:val="24"/>
          <w:szCs w:val="24"/>
        </w:rPr>
        <w:t>10</w:t>
      </w:r>
      <w:r w:rsidR="00A96686" w:rsidRPr="002948DE">
        <w:rPr>
          <w:rFonts w:ascii="Cambria" w:hAnsi="Cambria"/>
          <w:color w:val="000000" w:themeColor="text1"/>
          <w:sz w:val="24"/>
          <w:szCs w:val="24"/>
        </w:rPr>
        <w:t>.</w:t>
      </w:r>
      <w:r w:rsidR="00A96686" w:rsidRPr="002948DE">
        <w:rPr>
          <w:rFonts w:ascii="Cambria" w:hAnsi="Cambria"/>
          <w:color w:val="000000" w:themeColor="text1"/>
          <w:sz w:val="24"/>
          <w:szCs w:val="24"/>
          <w:shd w:val="clear" w:color="auto" w:fill="FFFFFF"/>
        </w:rPr>
        <w:t xml:space="preserve"> </w:t>
      </w:r>
      <w:r w:rsidR="00A96686" w:rsidRPr="002948DE">
        <w:rPr>
          <w:rStyle w:val="apple-converted-space"/>
          <w:rFonts w:ascii="Cambria" w:hAnsi="Cambria"/>
          <w:color w:val="000000" w:themeColor="text1"/>
          <w:sz w:val="24"/>
          <w:szCs w:val="24"/>
          <w:shd w:val="clear" w:color="auto" w:fill="FFFFFF"/>
        </w:rPr>
        <w:t> </w:t>
      </w:r>
      <w:r w:rsidR="00A96686" w:rsidRPr="002948DE">
        <w:rPr>
          <w:rFonts w:ascii="Cambria" w:hAnsi="Cambria"/>
          <w:color w:val="000000" w:themeColor="text1"/>
          <w:sz w:val="24"/>
          <w:szCs w:val="24"/>
          <w:shd w:val="clear" w:color="auto" w:fill="FFFFFF"/>
        </w:rPr>
        <w:t xml:space="preserve">John Krasny, William Haber, William Parker, Vytenis </w:t>
      </w:r>
      <w:proofErr w:type="spellStart"/>
      <w:r w:rsidR="00A96686" w:rsidRPr="002948DE">
        <w:rPr>
          <w:rFonts w:ascii="Cambria" w:hAnsi="Cambria"/>
          <w:color w:val="000000" w:themeColor="text1"/>
          <w:sz w:val="24"/>
          <w:szCs w:val="24"/>
          <w:shd w:val="clear" w:color="auto" w:fill="FFFFFF"/>
        </w:rPr>
        <w:t>Babrauskas</w:t>
      </w:r>
      <w:proofErr w:type="spellEnd"/>
    </w:p>
    <w:p w14:paraId="6BE72A58"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 date 27/11/2018</w:t>
      </w:r>
    </w:p>
    <w:p w14:paraId="1E50655C" w14:textId="77777777" w:rsidR="00A96686" w:rsidRPr="002948DE" w:rsidRDefault="00A96686" w:rsidP="00A96686">
      <w:pPr>
        <w:spacing w:line="240" w:lineRule="auto"/>
        <w:rPr>
          <w:rFonts w:ascii="Cambria" w:hAnsi="Cambria"/>
          <w:b/>
          <w:bCs/>
          <w:color w:val="000000" w:themeColor="text1"/>
          <w:sz w:val="24"/>
          <w:szCs w:val="24"/>
        </w:rPr>
      </w:pPr>
      <w:r w:rsidRPr="002948DE">
        <w:rPr>
          <w:rFonts w:ascii="Cambria" w:hAnsi="Cambria"/>
          <w:b/>
          <w:bCs/>
          <w:color w:val="000000" w:themeColor="text1"/>
          <w:sz w:val="24"/>
          <w:szCs w:val="24"/>
        </w:rPr>
        <w:t xml:space="preserve">Fire </w:t>
      </w:r>
      <w:proofErr w:type="spellStart"/>
      <w:r w:rsidRPr="002948DE">
        <w:rPr>
          <w:rFonts w:ascii="Cambria" w:hAnsi="Cambria"/>
          <w:b/>
          <w:bCs/>
          <w:color w:val="000000" w:themeColor="text1"/>
          <w:sz w:val="24"/>
          <w:szCs w:val="24"/>
        </w:rPr>
        <w:t>Behavior</w:t>
      </w:r>
      <w:proofErr w:type="spellEnd"/>
      <w:r w:rsidRPr="002948DE">
        <w:rPr>
          <w:rFonts w:ascii="Cambria" w:hAnsi="Cambria"/>
          <w:b/>
          <w:bCs/>
          <w:color w:val="000000" w:themeColor="text1"/>
          <w:sz w:val="24"/>
          <w:szCs w:val="24"/>
        </w:rPr>
        <w:t xml:space="preserve"> of Upholstered Furniture and Mattresses</w:t>
      </w:r>
    </w:p>
    <w:p w14:paraId="0D4D49C6"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P 8</w:t>
      </w:r>
    </w:p>
    <w:p w14:paraId="6913F21D"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Accessed on 05/12/2018</w:t>
      </w:r>
    </w:p>
    <w:p w14:paraId="3D3C43C9" w14:textId="77777777" w:rsidR="00A96686" w:rsidRPr="002948DE" w:rsidRDefault="00A96686" w:rsidP="00A96686">
      <w:pPr>
        <w:spacing w:line="240" w:lineRule="auto"/>
        <w:rPr>
          <w:rFonts w:ascii="Cambria" w:hAnsi="Cambria"/>
          <w:color w:val="000000" w:themeColor="text1"/>
          <w:sz w:val="24"/>
          <w:szCs w:val="24"/>
        </w:rPr>
      </w:pPr>
      <w:r w:rsidRPr="002948DE">
        <w:rPr>
          <w:rFonts w:ascii="Cambria" w:hAnsi="Cambria"/>
          <w:color w:val="000000" w:themeColor="text1"/>
          <w:sz w:val="24"/>
          <w:szCs w:val="24"/>
        </w:rPr>
        <w:t xml:space="preserve">Cited from </w:t>
      </w:r>
    </w:p>
    <w:p w14:paraId="4C015C85" w14:textId="2E7656C3" w:rsidR="00A96686" w:rsidRPr="002948DE" w:rsidRDefault="00946863" w:rsidP="00A96686">
      <w:pPr>
        <w:spacing w:line="240" w:lineRule="auto"/>
        <w:rPr>
          <w:rStyle w:val="Hyperlink"/>
          <w:rFonts w:ascii="Cambria" w:hAnsi="Cambria"/>
          <w:color w:val="000000" w:themeColor="text1"/>
          <w:sz w:val="24"/>
          <w:szCs w:val="24"/>
        </w:rPr>
      </w:pPr>
      <w:hyperlink r:id="rId29" w:anchor="v=onepage&amp;q=fire%20caused%20by%20furniture&amp;f=false" w:history="1">
        <w:r w:rsidR="00A96686" w:rsidRPr="002948DE">
          <w:rPr>
            <w:rStyle w:val="Hyperlink"/>
            <w:rFonts w:ascii="Cambria" w:hAnsi="Cambria"/>
            <w:color w:val="000000" w:themeColor="text1"/>
            <w:sz w:val="24"/>
            <w:szCs w:val="24"/>
          </w:rPr>
          <w:t>https://books.google.co.uk/books?id=tKbigP9ZBscC&amp;pg=PA9&amp;dq=fire+caused+by+furniture&amp;hl=en&amp;sa=X&amp;ved=0ahUKEwjknaT6wvTeAhVSQ8AKHaCFDOYQ6AEIKTAA#v=onepage&amp;q=fire%20caused%20by%20furniture&amp;f=false</w:t>
        </w:r>
      </w:hyperlink>
    </w:p>
    <w:p w14:paraId="0CEB39D4" w14:textId="37163C54" w:rsidR="00A96686" w:rsidRPr="002948DE" w:rsidRDefault="00A96686" w:rsidP="00A96686">
      <w:pPr>
        <w:spacing w:line="240" w:lineRule="auto"/>
        <w:rPr>
          <w:rFonts w:ascii="Cambria" w:hAnsi="Cambria"/>
          <w:color w:val="000000" w:themeColor="text1"/>
          <w:sz w:val="24"/>
          <w:szCs w:val="24"/>
        </w:rPr>
      </w:pPr>
    </w:p>
    <w:p w14:paraId="274C3128" w14:textId="751AD6EB" w:rsidR="00A96686" w:rsidRPr="002948DE" w:rsidRDefault="00054A8F" w:rsidP="00A96686">
      <w:pPr>
        <w:rPr>
          <w:rFonts w:ascii="Cambria" w:hAnsi="Cambria"/>
          <w:color w:val="000000" w:themeColor="text1"/>
          <w:sz w:val="24"/>
          <w:szCs w:val="24"/>
        </w:rPr>
      </w:pPr>
      <w:r w:rsidRPr="002948DE">
        <w:rPr>
          <w:rFonts w:ascii="Cambria" w:hAnsi="Cambria"/>
          <w:color w:val="000000" w:themeColor="text1"/>
          <w:sz w:val="24"/>
          <w:szCs w:val="24"/>
        </w:rPr>
        <w:t>11</w:t>
      </w:r>
      <w:r w:rsidR="00A96686" w:rsidRPr="002948DE">
        <w:rPr>
          <w:rFonts w:ascii="Cambria" w:hAnsi="Cambria"/>
          <w:color w:val="000000" w:themeColor="text1"/>
          <w:sz w:val="24"/>
          <w:szCs w:val="24"/>
        </w:rPr>
        <w:t xml:space="preserve">. </w:t>
      </w:r>
      <w:hyperlink r:id="rId30" w:history="1">
        <w:r w:rsidR="00A96686" w:rsidRPr="002948DE">
          <w:rPr>
            <w:rStyle w:val="Hyperlink"/>
            <w:rFonts w:ascii="Cambria" w:hAnsi="Cambria"/>
            <w:color w:val="000000" w:themeColor="text1"/>
            <w:sz w:val="24"/>
            <w:szCs w:val="24"/>
          </w:rPr>
          <w:t>https://www.statista.com/statistics/298661/united-kingdom-uk-public-sector-expenditure-fire-protection-services/</w:t>
        </w:r>
      </w:hyperlink>
    </w:p>
    <w:p w14:paraId="31069749"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64E6977F" w14:textId="77777777" w:rsidR="00A96686" w:rsidRPr="002948DE" w:rsidRDefault="00A96686" w:rsidP="00A96686">
      <w:pPr>
        <w:rPr>
          <w:rFonts w:ascii="Cambria" w:hAnsi="Cambria"/>
          <w:color w:val="000000" w:themeColor="text1"/>
          <w:sz w:val="24"/>
          <w:szCs w:val="24"/>
        </w:rPr>
      </w:pPr>
    </w:p>
    <w:p w14:paraId="7D4EC404" w14:textId="0C79E143"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2</w:t>
      </w:r>
      <w:r w:rsidRPr="002948DE">
        <w:rPr>
          <w:rFonts w:ascii="Cambria" w:hAnsi="Cambria"/>
          <w:color w:val="000000" w:themeColor="text1"/>
          <w:sz w:val="24"/>
          <w:szCs w:val="24"/>
        </w:rPr>
        <w:t xml:space="preserve">. </w:t>
      </w:r>
      <w:hyperlink r:id="rId31" w:history="1">
        <w:r w:rsidRPr="002948DE">
          <w:rPr>
            <w:rStyle w:val="Hyperlink"/>
            <w:rFonts w:ascii="Cambria" w:hAnsi="Cambria"/>
            <w:color w:val="000000" w:themeColor="text1"/>
            <w:sz w:val="24"/>
            <w:szCs w:val="24"/>
          </w:rPr>
          <w:t>https://www.crisis.org.uk/ending-homelessness/about-homelessness/</w:t>
        </w:r>
      </w:hyperlink>
    </w:p>
    <w:p w14:paraId="51C2C856" w14:textId="08196345"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51020FA1" w14:textId="571E6ADB" w:rsidR="009658AD" w:rsidRPr="002948DE" w:rsidRDefault="009658AD" w:rsidP="00A96686">
      <w:pPr>
        <w:rPr>
          <w:rFonts w:ascii="Cambria" w:hAnsi="Cambria"/>
          <w:color w:val="000000" w:themeColor="text1"/>
          <w:sz w:val="24"/>
          <w:szCs w:val="24"/>
        </w:rPr>
      </w:pPr>
    </w:p>
    <w:p w14:paraId="3207C170" w14:textId="7B61F208" w:rsidR="009658AD" w:rsidRPr="002948DE" w:rsidRDefault="009658AD" w:rsidP="009658AD">
      <w:pPr>
        <w:rPr>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3</w:t>
      </w:r>
      <w:r w:rsidRPr="002948DE">
        <w:rPr>
          <w:rFonts w:ascii="Cambria" w:hAnsi="Cambria"/>
          <w:color w:val="000000" w:themeColor="text1"/>
          <w:sz w:val="24"/>
          <w:szCs w:val="24"/>
        </w:rPr>
        <w:t xml:space="preserve">. </w:t>
      </w:r>
      <w:hyperlink r:id="rId32" w:anchor="v=onepage&amp;q=victorian%20pineapple&amp;f=false" w:history="1">
        <w:r w:rsidRPr="002948DE">
          <w:rPr>
            <w:rStyle w:val="Hyperlink"/>
            <w:rFonts w:ascii="Cambria" w:hAnsi="Cambria"/>
            <w:color w:val="000000" w:themeColor="text1"/>
            <w:sz w:val="24"/>
            <w:szCs w:val="24"/>
          </w:rPr>
          <w:t>https://books.google.co.uk/books?id=-vtsBQAAQBAJ&amp;pg=PA135&amp;dq=victorian+pineapple&amp;hl=en&amp;sa=X&amp;ved=0ahUKEwj6op-3oOngAhVlUBUIHb31C5YQ6AEIKTAA#v=onepage&amp;q=victorian%20pineapple&amp;f=false</w:t>
        </w:r>
      </w:hyperlink>
      <w:r w:rsidRPr="002948DE">
        <w:rPr>
          <w:rFonts w:ascii="Cambria" w:hAnsi="Cambria"/>
          <w:color w:val="000000" w:themeColor="text1"/>
          <w:sz w:val="24"/>
          <w:szCs w:val="24"/>
        </w:rPr>
        <w:t xml:space="preserve"> p135</w:t>
      </w:r>
    </w:p>
    <w:p w14:paraId="1490FDA2" w14:textId="77777777" w:rsidR="00A3532E" w:rsidRPr="002948DE" w:rsidRDefault="00A3532E" w:rsidP="00A3532E">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Accessed on 05/12/2018</w:t>
      </w:r>
    </w:p>
    <w:p w14:paraId="6E94A78C" w14:textId="42B91A0D" w:rsidR="009658AD" w:rsidRPr="002948DE" w:rsidRDefault="009658AD" w:rsidP="009658AD">
      <w:pPr>
        <w:rPr>
          <w:rFonts w:ascii="Cambria" w:hAnsi="Cambria"/>
          <w:color w:val="000000" w:themeColor="text1"/>
          <w:sz w:val="24"/>
          <w:szCs w:val="24"/>
        </w:rPr>
      </w:pPr>
    </w:p>
    <w:p w14:paraId="522946E1" w14:textId="77777777" w:rsidR="00A3532E" w:rsidRPr="002948DE" w:rsidRDefault="00A3532E" w:rsidP="009658AD">
      <w:pPr>
        <w:rPr>
          <w:rFonts w:ascii="Cambria" w:hAnsi="Cambria"/>
          <w:color w:val="000000" w:themeColor="text1"/>
          <w:sz w:val="24"/>
          <w:szCs w:val="24"/>
        </w:rPr>
      </w:pPr>
    </w:p>
    <w:p w14:paraId="44F62575" w14:textId="452F1171" w:rsidR="009658AD" w:rsidRPr="002948DE" w:rsidRDefault="009658AD" w:rsidP="009658AD">
      <w:pPr>
        <w:rPr>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4</w:t>
      </w:r>
      <w:r w:rsidRPr="002948DE">
        <w:rPr>
          <w:rFonts w:ascii="Cambria" w:hAnsi="Cambria"/>
          <w:color w:val="000000" w:themeColor="text1"/>
          <w:sz w:val="24"/>
          <w:szCs w:val="24"/>
        </w:rPr>
        <w:t>.</w:t>
      </w:r>
      <w:hyperlink r:id="rId33" w:anchor="v=onepage&amp;q=purple%20egypt%20luxury&amp;f=false" w:history="1">
        <w:r w:rsidRPr="002948DE">
          <w:rPr>
            <w:rStyle w:val="Hyperlink"/>
            <w:rFonts w:ascii="Cambria" w:hAnsi="Cambria"/>
            <w:color w:val="000000" w:themeColor="text1"/>
            <w:sz w:val="24"/>
            <w:szCs w:val="24"/>
          </w:rPr>
          <w:t>https://books.google.co.uk/books?id=gam10TAOZusC&amp;pg=PA160&amp;dq=purple+egypt+luxury&amp;hl=en&amp;sa=X&amp;ved=0ahUKEwin58P2oengAhX9VBUIHSoUCVMQ6AEILDAA#v=onepage&amp;q=purple%20egypt%20luxury&amp;f=false</w:t>
        </w:r>
      </w:hyperlink>
      <w:r w:rsidRPr="002948DE">
        <w:rPr>
          <w:rFonts w:ascii="Cambria" w:hAnsi="Cambria"/>
          <w:color w:val="000000" w:themeColor="text1"/>
          <w:sz w:val="24"/>
          <w:szCs w:val="24"/>
        </w:rPr>
        <w:t xml:space="preserve"> p160</w:t>
      </w:r>
    </w:p>
    <w:p w14:paraId="195EE5CD" w14:textId="77777777" w:rsidR="00A3532E" w:rsidRPr="002948DE" w:rsidRDefault="00A3532E" w:rsidP="00A3532E">
      <w:pPr>
        <w:spacing w:line="240" w:lineRule="auto"/>
        <w:rPr>
          <w:rFonts w:ascii="Cambria" w:hAnsi="Cambria"/>
          <w:color w:val="000000" w:themeColor="text1"/>
          <w:sz w:val="24"/>
          <w:szCs w:val="24"/>
        </w:rPr>
      </w:pPr>
      <w:r w:rsidRPr="002948DE">
        <w:rPr>
          <w:rFonts w:ascii="Cambria" w:hAnsi="Cambria"/>
          <w:color w:val="000000" w:themeColor="text1"/>
          <w:sz w:val="24"/>
          <w:szCs w:val="24"/>
        </w:rPr>
        <w:t>Accessed on 05/12/2018</w:t>
      </w:r>
    </w:p>
    <w:p w14:paraId="4592885F" w14:textId="7426CC5A" w:rsidR="009658AD" w:rsidRPr="002948DE" w:rsidRDefault="009658AD" w:rsidP="00A96686">
      <w:pPr>
        <w:rPr>
          <w:rFonts w:ascii="Cambria" w:hAnsi="Cambria"/>
          <w:color w:val="000000" w:themeColor="text1"/>
          <w:sz w:val="24"/>
          <w:szCs w:val="24"/>
        </w:rPr>
      </w:pPr>
    </w:p>
    <w:p w14:paraId="0F7A8259" w14:textId="77777777" w:rsidR="009658AD" w:rsidRPr="002948DE" w:rsidRDefault="009658AD" w:rsidP="00A96686">
      <w:pPr>
        <w:rPr>
          <w:rFonts w:ascii="Cambria" w:hAnsi="Cambria"/>
          <w:color w:val="000000" w:themeColor="text1"/>
          <w:sz w:val="24"/>
          <w:szCs w:val="24"/>
        </w:rPr>
      </w:pPr>
    </w:p>
    <w:p w14:paraId="7C6DAF8A" w14:textId="2370E3A3" w:rsidR="00A96686" w:rsidRPr="002948DE" w:rsidRDefault="00A96686" w:rsidP="00A96686">
      <w:pPr>
        <w:rPr>
          <w:rStyle w:val="Hyperlink"/>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5</w:t>
      </w:r>
      <w:r w:rsidRPr="002948DE">
        <w:rPr>
          <w:rFonts w:ascii="Cambria" w:hAnsi="Cambria"/>
          <w:color w:val="000000" w:themeColor="text1"/>
          <w:sz w:val="24"/>
          <w:szCs w:val="24"/>
        </w:rPr>
        <w:t>.</w:t>
      </w:r>
      <w:r w:rsidRPr="002948DE">
        <w:rPr>
          <w:rStyle w:val="Hyperlink"/>
          <w:rFonts w:ascii="Cambria" w:hAnsi="Cambria"/>
          <w:color w:val="000000" w:themeColor="text1"/>
          <w:sz w:val="24"/>
          <w:szCs w:val="24"/>
        </w:rPr>
        <w:t xml:space="preserve"> </w:t>
      </w:r>
      <w:hyperlink r:id="rId34" w:history="1">
        <w:r w:rsidRPr="002948DE">
          <w:rPr>
            <w:rStyle w:val="Hyperlink"/>
            <w:rFonts w:ascii="Cambria" w:hAnsi="Cambria"/>
            <w:color w:val="000000" w:themeColor="text1"/>
            <w:sz w:val="24"/>
            <w:szCs w:val="24"/>
          </w:rPr>
          <w:t>https://planner5d.com/e/</w:t>
        </w:r>
      </w:hyperlink>
    </w:p>
    <w:p w14:paraId="16F4417D"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338111BB" w14:textId="77777777" w:rsidR="00A96686" w:rsidRPr="002948DE" w:rsidRDefault="00A96686" w:rsidP="00A96686">
      <w:pPr>
        <w:rPr>
          <w:rFonts w:ascii="Cambria" w:hAnsi="Cambria"/>
          <w:color w:val="000000" w:themeColor="text1"/>
          <w:sz w:val="24"/>
          <w:szCs w:val="24"/>
        </w:rPr>
      </w:pPr>
    </w:p>
    <w:p w14:paraId="79920B0C" w14:textId="0582D19C"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6</w:t>
      </w:r>
      <w:r w:rsidRPr="002948DE">
        <w:rPr>
          <w:rFonts w:ascii="Cambria" w:hAnsi="Cambria"/>
          <w:color w:val="000000" w:themeColor="text1"/>
          <w:sz w:val="24"/>
          <w:szCs w:val="24"/>
        </w:rPr>
        <w:t>.</w:t>
      </w:r>
      <w:r w:rsidRPr="002948DE">
        <w:rPr>
          <w:rStyle w:val="Hyperlink"/>
          <w:rFonts w:ascii="Cambria" w:hAnsi="Cambria"/>
          <w:color w:val="000000" w:themeColor="text1"/>
          <w:sz w:val="24"/>
          <w:szCs w:val="24"/>
        </w:rPr>
        <w:t xml:space="preserve"> </w:t>
      </w:r>
      <w:hyperlink r:id="rId35" w:history="1">
        <w:r w:rsidRPr="002948DE">
          <w:rPr>
            <w:rStyle w:val="Hyperlink"/>
            <w:rFonts w:ascii="Cambria" w:hAnsi="Cambria"/>
            <w:color w:val="000000" w:themeColor="text1"/>
            <w:sz w:val="24"/>
            <w:szCs w:val="24"/>
          </w:rPr>
          <w:t>https://www.ikea.com/ms/en_JP/rooms_ideas/splashplanners.html</w:t>
        </w:r>
      </w:hyperlink>
    </w:p>
    <w:p w14:paraId="72BEBC93"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1A553EED" w14:textId="77777777" w:rsidR="00A96686" w:rsidRPr="002948DE" w:rsidRDefault="00A96686" w:rsidP="00A96686">
      <w:pPr>
        <w:rPr>
          <w:rFonts w:ascii="Cambria" w:hAnsi="Cambria"/>
          <w:color w:val="000000" w:themeColor="text1"/>
          <w:sz w:val="24"/>
          <w:szCs w:val="24"/>
        </w:rPr>
      </w:pPr>
    </w:p>
    <w:p w14:paraId="535BD6C0" w14:textId="2ABB4E5F" w:rsidR="00A96686" w:rsidRPr="002948DE" w:rsidRDefault="00A96686" w:rsidP="00A96686">
      <w:pPr>
        <w:rPr>
          <w:rFonts w:ascii="Cambria" w:hAnsi="Cambria"/>
          <w:color w:val="000000" w:themeColor="text1"/>
          <w:sz w:val="24"/>
          <w:szCs w:val="24"/>
          <w:u w:val="single"/>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7</w:t>
      </w:r>
      <w:r w:rsidRPr="002948DE">
        <w:rPr>
          <w:rFonts w:ascii="Cambria" w:hAnsi="Cambria"/>
          <w:color w:val="000000" w:themeColor="text1"/>
          <w:sz w:val="24"/>
          <w:szCs w:val="24"/>
        </w:rPr>
        <w:t>.</w:t>
      </w:r>
      <w:r w:rsidRPr="002948DE">
        <w:rPr>
          <w:rStyle w:val="Hyperlink"/>
          <w:rFonts w:ascii="Cambria" w:hAnsi="Cambria"/>
          <w:color w:val="000000" w:themeColor="text1"/>
          <w:sz w:val="24"/>
          <w:szCs w:val="24"/>
        </w:rPr>
        <w:t xml:space="preserve"> </w:t>
      </w:r>
      <w:hyperlink r:id="rId36" w:history="1">
        <w:r w:rsidRPr="002948DE">
          <w:rPr>
            <w:rStyle w:val="Hyperlink"/>
            <w:rFonts w:ascii="Cambria" w:hAnsi="Cambria"/>
            <w:color w:val="000000" w:themeColor="text1"/>
            <w:sz w:val="24"/>
            <w:szCs w:val="24"/>
          </w:rPr>
          <w:t>http://www.sweethome3d.com/</w:t>
        </w:r>
      </w:hyperlink>
    </w:p>
    <w:p w14:paraId="054A56A0"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0FE9E78F" w14:textId="77777777" w:rsidR="00A96686" w:rsidRPr="002948DE" w:rsidRDefault="00A96686" w:rsidP="00A96686">
      <w:pPr>
        <w:rPr>
          <w:rFonts w:ascii="Cambria" w:hAnsi="Cambria"/>
          <w:color w:val="000000" w:themeColor="text1"/>
          <w:sz w:val="24"/>
          <w:szCs w:val="24"/>
        </w:rPr>
      </w:pPr>
    </w:p>
    <w:p w14:paraId="1B650B9A" w14:textId="0090CDBC"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8</w:t>
      </w:r>
      <w:r w:rsidRPr="002948DE">
        <w:rPr>
          <w:rFonts w:ascii="Cambria" w:hAnsi="Cambria"/>
          <w:color w:val="000000" w:themeColor="text1"/>
          <w:sz w:val="24"/>
          <w:szCs w:val="24"/>
        </w:rPr>
        <w:t>.</w:t>
      </w:r>
      <w:r w:rsidRPr="002948DE">
        <w:rPr>
          <w:rFonts w:ascii="Cambria" w:hAnsi="Cambria"/>
          <w:color w:val="000000" w:themeColor="text1"/>
          <w:sz w:val="24"/>
          <w:szCs w:val="24"/>
          <w:u w:val="single"/>
        </w:rPr>
        <w:t xml:space="preserve"> https://www.gsmaintelligence.com/</w:t>
      </w:r>
    </w:p>
    <w:p w14:paraId="0E7AE4B2"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05/12/2018</w:t>
      </w:r>
    </w:p>
    <w:p w14:paraId="1BA43AA9" w14:textId="77777777" w:rsidR="00A96686" w:rsidRPr="002948DE" w:rsidRDefault="00A96686" w:rsidP="00A96686">
      <w:pPr>
        <w:rPr>
          <w:rFonts w:ascii="Cambria" w:hAnsi="Cambria"/>
          <w:color w:val="000000" w:themeColor="text1"/>
          <w:sz w:val="24"/>
          <w:szCs w:val="24"/>
        </w:rPr>
      </w:pPr>
    </w:p>
    <w:p w14:paraId="066B2F81" w14:textId="54E58416" w:rsidR="00A96686" w:rsidRPr="002948DE" w:rsidRDefault="00A96686" w:rsidP="00A96686">
      <w:pPr>
        <w:rPr>
          <w:rFonts w:ascii="Cambria" w:hAnsi="Cambria"/>
          <w:color w:val="000000" w:themeColor="text1"/>
          <w:sz w:val="24"/>
          <w:szCs w:val="24"/>
          <w:u w:val="single"/>
        </w:rPr>
      </w:pPr>
      <w:r w:rsidRPr="002948DE">
        <w:rPr>
          <w:rFonts w:ascii="Cambria" w:hAnsi="Cambria"/>
          <w:color w:val="000000" w:themeColor="text1"/>
          <w:sz w:val="24"/>
          <w:szCs w:val="24"/>
        </w:rPr>
        <w:t>1</w:t>
      </w:r>
      <w:r w:rsidR="00054A8F" w:rsidRPr="002948DE">
        <w:rPr>
          <w:rFonts w:ascii="Cambria" w:hAnsi="Cambria"/>
          <w:color w:val="000000" w:themeColor="text1"/>
          <w:sz w:val="24"/>
          <w:szCs w:val="24"/>
        </w:rPr>
        <w:t>9</w:t>
      </w:r>
      <w:r w:rsidRPr="002948DE">
        <w:rPr>
          <w:rFonts w:ascii="Cambria" w:hAnsi="Cambria"/>
          <w:color w:val="000000" w:themeColor="text1"/>
          <w:sz w:val="24"/>
          <w:szCs w:val="24"/>
        </w:rPr>
        <w:t xml:space="preserve">. </w:t>
      </w:r>
      <w:r w:rsidRPr="002948DE">
        <w:rPr>
          <w:rFonts w:ascii="Cambria" w:hAnsi="Cambria"/>
          <w:color w:val="000000" w:themeColor="text1"/>
          <w:sz w:val="24"/>
          <w:szCs w:val="24"/>
          <w:u w:val="single"/>
        </w:rPr>
        <w:t>https://www.apple.com/uk/iphone-xs/</w:t>
      </w:r>
    </w:p>
    <w:p w14:paraId="590A0DA0"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71B9A1F1" w14:textId="77777777" w:rsidR="00A96686" w:rsidRPr="002948DE" w:rsidRDefault="00A96686" w:rsidP="00A96686">
      <w:pPr>
        <w:rPr>
          <w:rFonts w:ascii="Cambria" w:hAnsi="Cambria"/>
          <w:color w:val="000000" w:themeColor="text1"/>
          <w:sz w:val="24"/>
          <w:szCs w:val="24"/>
        </w:rPr>
      </w:pPr>
    </w:p>
    <w:p w14:paraId="79868D30" w14:textId="66AF35CF" w:rsidR="00A96686" w:rsidRPr="002948DE" w:rsidRDefault="00054A8F" w:rsidP="00A96686">
      <w:pPr>
        <w:rPr>
          <w:rFonts w:ascii="Cambria" w:hAnsi="Cambria"/>
          <w:color w:val="000000" w:themeColor="text1"/>
          <w:sz w:val="24"/>
          <w:szCs w:val="24"/>
        </w:rPr>
      </w:pPr>
      <w:r w:rsidRPr="002948DE">
        <w:rPr>
          <w:rFonts w:ascii="Cambria" w:hAnsi="Cambria"/>
          <w:color w:val="000000" w:themeColor="text1"/>
          <w:sz w:val="24"/>
          <w:szCs w:val="24"/>
        </w:rPr>
        <w:t>20</w:t>
      </w:r>
      <w:r w:rsidR="00A96686" w:rsidRPr="002948DE">
        <w:rPr>
          <w:rFonts w:ascii="Cambria" w:hAnsi="Cambria"/>
          <w:color w:val="000000" w:themeColor="text1"/>
          <w:sz w:val="24"/>
          <w:szCs w:val="24"/>
        </w:rPr>
        <w:t xml:space="preserve">. </w:t>
      </w:r>
      <w:hyperlink r:id="rId37" w:history="1">
        <w:r w:rsidR="00A96686" w:rsidRPr="002948DE">
          <w:rPr>
            <w:rStyle w:val="Hyperlink"/>
            <w:rFonts w:ascii="Cambria" w:hAnsi="Cambria"/>
            <w:color w:val="000000" w:themeColor="text1"/>
            <w:sz w:val="24"/>
            <w:szCs w:val="24"/>
          </w:rPr>
          <w:t>https://www.nhs.uk/conditions/vision-loss/</w:t>
        </w:r>
      </w:hyperlink>
    </w:p>
    <w:p w14:paraId="39E36758"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64006D03" w14:textId="77777777" w:rsidR="00A96686" w:rsidRPr="002948DE" w:rsidRDefault="00A96686" w:rsidP="00A96686">
      <w:pPr>
        <w:rPr>
          <w:rFonts w:ascii="Cambria" w:hAnsi="Cambria"/>
          <w:color w:val="000000" w:themeColor="text1"/>
          <w:sz w:val="24"/>
          <w:szCs w:val="24"/>
        </w:rPr>
      </w:pPr>
    </w:p>
    <w:p w14:paraId="7F630851" w14:textId="50232158" w:rsidR="00A96686" w:rsidRPr="002948DE" w:rsidRDefault="00A96686" w:rsidP="00A96686">
      <w:pPr>
        <w:rPr>
          <w:rFonts w:ascii="Cambria" w:hAnsi="Cambria"/>
          <w:color w:val="000000" w:themeColor="text1"/>
          <w:sz w:val="24"/>
          <w:szCs w:val="24"/>
        </w:rPr>
      </w:pPr>
      <w:r w:rsidRPr="002948DE">
        <w:rPr>
          <w:rStyle w:val="Hyperlink"/>
          <w:rFonts w:ascii="Cambria" w:hAnsi="Cambria"/>
          <w:color w:val="000000" w:themeColor="text1"/>
          <w:sz w:val="24"/>
          <w:szCs w:val="24"/>
        </w:rPr>
        <w:t>(</w:t>
      </w:r>
      <w:r w:rsidR="00054A8F" w:rsidRPr="002948DE">
        <w:rPr>
          <w:rStyle w:val="Hyperlink"/>
          <w:rFonts w:ascii="Cambria" w:hAnsi="Cambria"/>
          <w:color w:val="000000" w:themeColor="text1"/>
          <w:sz w:val="24"/>
          <w:szCs w:val="24"/>
        </w:rPr>
        <w:t>21</w:t>
      </w:r>
      <w:r w:rsidRPr="002948DE">
        <w:rPr>
          <w:rStyle w:val="Hyperlink"/>
          <w:rFonts w:ascii="Cambria" w:hAnsi="Cambria"/>
          <w:color w:val="000000" w:themeColor="text1"/>
          <w:sz w:val="24"/>
          <w:szCs w:val="24"/>
        </w:rPr>
        <w:t xml:space="preserve">) </w:t>
      </w:r>
      <w:hyperlink r:id="rId38" w:history="1">
        <w:r w:rsidRPr="002948DE">
          <w:rPr>
            <w:rStyle w:val="Hyperlink"/>
            <w:rFonts w:ascii="Cambria" w:hAnsi="Cambria"/>
            <w:color w:val="000000" w:themeColor="text1"/>
            <w:sz w:val="24"/>
            <w:szCs w:val="24"/>
          </w:rPr>
          <w:t>https://www.diverseinteractive.com/?gclid=EAIaIQobChMIx-XrkbD03gIVqLXtCh2zrQbcEAAYAiAAEgLymvD_BwE</w:t>
        </w:r>
      </w:hyperlink>
    </w:p>
    <w:p w14:paraId="154311C6" w14:textId="77777777"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490DA6A1" w14:textId="117B5CFB" w:rsidR="00A96686" w:rsidRPr="002948DE" w:rsidRDefault="00A96686" w:rsidP="00D40CE0">
      <w:pPr>
        <w:rPr>
          <w:rFonts w:ascii="Cambria" w:hAnsi="Cambria"/>
          <w:color w:val="000000" w:themeColor="text1"/>
          <w:sz w:val="24"/>
          <w:szCs w:val="24"/>
        </w:rPr>
      </w:pPr>
    </w:p>
    <w:p w14:paraId="3AF90E87" w14:textId="3C16D62A" w:rsidR="00D40CE0" w:rsidRPr="002948DE" w:rsidRDefault="00D40CE0" w:rsidP="00D40CE0">
      <w:pPr>
        <w:rPr>
          <w:rFonts w:ascii="Cambria" w:hAnsi="Cambria"/>
          <w:color w:val="000000" w:themeColor="text1"/>
          <w:sz w:val="24"/>
          <w:szCs w:val="24"/>
        </w:rPr>
      </w:pPr>
      <w:r w:rsidRPr="002948DE">
        <w:rPr>
          <w:rFonts w:ascii="Cambria" w:hAnsi="Cambria"/>
          <w:color w:val="000000" w:themeColor="text1"/>
          <w:sz w:val="24"/>
          <w:szCs w:val="24"/>
        </w:rPr>
        <w:t>(22)</w:t>
      </w:r>
      <w:hyperlink r:id="rId39" w:anchor="certs" w:history="1">
        <w:r w:rsidR="00A3532E" w:rsidRPr="002948DE">
          <w:rPr>
            <w:rStyle w:val="Hyperlink"/>
            <w:rFonts w:ascii="Cambria" w:hAnsi="Cambria"/>
            <w:color w:val="000000" w:themeColor="text1"/>
            <w:sz w:val="24"/>
            <w:szCs w:val="24"/>
          </w:rPr>
          <w:t>https://www.ssls.com/?gclid=EAIaIQobChMI0p-b7ced4AIV573tCh0vbAg9EAAYAiAAEgKVz_D_BwE#certs</w:t>
        </w:r>
      </w:hyperlink>
    </w:p>
    <w:p w14:paraId="5322CCFE" w14:textId="77777777" w:rsidR="00A3532E" w:rsidRPr="002948DE" w:rsidRDefault="00A3532E" w:rsidP="00A3532E">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31B3A2EF" w14:textId="77777777" w:rsidR="00A3532E" w:rsidRPr="002948DE" w:rsidRDefault="00A3532E" w:rsidP="00D40CE0">
      <w:pPr>
        <w:rPr>
          <w:rFonts w:ascii="Cambria" w:hAnsi="Cambria"/>
          <w:color w:val="000000" w:themeColor="text1"/>
          <w:sz w:val="24"/>
          <w:szCs w:val="24"/>
        </w:rPr>
      </w:pPr>
    </w:p>
    <w:p w14:paraId="7FAF36A4" w14:textId="77777777" w:rsidR="00D40CE0" w:rsidRPr="002948DE" w:rsidRDefault="00D40CE0" w:rsidP="00D40CE0">
      <w:pPr>
        <w:rPr>
          <w:rFonts w:ascii="Cambria" w:hAnsi="Cambria"/>
          <w:color w:val="000000" w:themeColor="text1"/>
          <w:sz w:val="24"/>
          <w:szCs w:val="24"/>
        </w:rPr>
      </w:pPr>
      <w:r w:rsidRPr="002948DE">
        <w:rPr>
          <w:rFonts w:ascii="Cambria" w:hAnsi="Cambria"/>
          <w:color w:val="000000" w:themeColor="text1"/>
          <w:sz w:val="24"/>
          <w:szCs w:val="24"/>
        </w:rPr>
        <w:t>(</w:t>
      </w:r>
      <w:proofErr w:type="gramStart"/>
      <w:r w:rsidRPr="002948DE">
        <w:rPr>
          <w:rFonts w:ascii="Cambria" w:hAnsi="Cambria"/>
          <w:color w:val="000000" w:themeColor="text1"/>
          <w:sz w:val="24"/>
          <w:szCs w:val="24"/>
        </w:rPr>
        <w:t>22)Sheriff</w:t>
      </w:r>
      <w:proofErr w:type="gramEnd"/>
      <w:r w:rsidRPr="002948DE">
        <w:rPr>
          <w:rFonts w:ascii="Cambria" w:hAnsi="Cambria"/>
          <w:color w:val="000000" w:themeColor="text1"/>
          <w:sz w:val="24"/>
          <w:szCs w:val="24"/>
        </w:rPr>
        <w:t>, P. Designing for Web or Desktop? Microsoft Developer Network. [Online] Microsoft, 2002. http://msdn.microsoft.com/en-us/library/ms973831.aspx.</w:t>
      </w:r>
    </w:p>
    <w:p w14:paraId="5ECEB4C0" w14:textId="77777777" w:rsidR="00D40CE0" w:rsidRPr="002948DE" w:rsidRDefault="00D40CE0" w:rsidP="00DE6A77">
      <w:pPr>
        <w:rPr>
          <w:rFonts w:ascii="Cambria" w:hAnsi="Cambria"/>
          <w:color w:val="000000" w:themeColor="text1"/>
          <w:sz w:val="24"/>
          <w:szCs w:val="24"/>
        </w:rPr>
      </w:pPr>
    </w:p>
    <w:p w14:paraId="2BBE5631" w14:textId="4D9CA92B" w:rsidR="00A96686" w:rsidRPr="002948DE" w:rsidRDefault="00DE6A77" w:rsidP="00A96686">
      <w:pPr>
        <w:rPr>
          <w:rFonts w:ascii="Cambria" w:hAnsi="Cambria"/>
          <w:color w:val="000000" w:themeColor="text1"/>
          <w:sz w:val="24"/>
          <w:szCs w:val="24"/>
          <w:u w:val="single"/>
        </w:rPr>
      </w:pPr>
      <w:r w:rsidRPr="002948DE">
        <w:rPr>
          <w:rFonts w:ascii="Cambria" w:hAnsi="Cambria"/>
          <w:color w:val="000000" w:themeColor="text1"/>
          <w:sz w:val="24"/>
          <w:szCs w:val="24"/>
        </w:rPr>
        <w:lastRenderedPageBreak/>
        <w:t>(</w:t>
      </w:r>
      <w:r w:rsidR="009658AD" w:rsidRPr="002948DE">
        <w:rPr>
          <w:rFonts w:ascii="Cambria" w:hAnsi="Cambria"/>
          <w:color w:val="000000" w:themeColor="text1"/>
          <w:sz w:val="24"/>
          <w:szCs w:val="24"/>
        </w:rPr>
        <w:t>2</w:t>
      </w:r>
      <w:r w:rsidR="00054A8F" w:rsidRPr="002948DE">
        <w:rPr>
          <w:rFonts w:ascii="Cambria" w:hAnsi="Cambria"/>
          <w:color w:val="000000" w:themeColor="text1"/>
          <w:sz w:val="24"/>
          <w:szCs w:val="24"/>
        </w:rPr>
        <w:t>2</w:t>
      </w:r>
      <w:proofErr w:type="gramStart"/>
      <w:r w:rsidRPr="002948DE">
        <w:rPr>
          <w:rFonts w:ascii="Cambria" w:hAnsi="Cambria"/>
          <w:color w:val="000000" w:themeColor="text1"/>
          <w:sz w:val="24"/>
          <w:szCs w:val="24"/>
        </w:rPr>
        <w:t>)</w:t>
      </w:r>
      <w:r w:rsidR="00A96686" w:rsidRPr="002948DE">
        <w:rPr>
          <w:rFonts w:ascii="Cambria" w:hAnsi="Cambria"/>
          <w:color w:val="000000" w:themeColor="text1"/>
          <w:sz w:val="24"/>
          <w:szCs w:val="24"/>
          <w:u w:val="single"/>
        </w:rPr>
        <w:t>.https://www.vive.com/uk/product/?gclid=EAIaIQobChMIsMuz87D03gIVrrvtCh2TogfsEAQYASABEgK7APD_BwE</w:t>
      </w:r>
      <w:proofErr w:type="gramEnd"/>
    </w:p>
    <w:p w14:paraId="48C83AC1" w14:textId="6CF7BA9F"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76BF4A16" w14:textId="77777777" w:rsidR="00F33D07" w:rsidRPr="002948DE" w:rsidRDefault="00F33D07" w:rsidP="00A96686">
      <w:pPr>
        <w:rPr>
          <w:rFonts w:ascii="Cambria" w:hAnsi="Cambria"/>
          <w:color w:val="000000" w:themeColor="text1"/>
          <w:sz w:val="24"/>
          <w:szCs w:val="24"/>
        </w:rPr>
      </w:pPr>
    </w:p>
    <w:p w14:paraId="4482CA9D" w14:textId="7C61E38C" w:rsidR="00A96686" w:rsidRPr="002948DE" w:rsidRDefault="00DE6A77" w:rsidP="00A96686">
      <w:pPr>
        <w:rPr>
          <w:rFonts w:ascii="Cambria" w:hAnsi="Cambria"/>
          <w:color w:val="000000" w:themeColor="text1"/>
          <w:sz w:val="24"/>
          <w:szCs w:val="24"/>
        </w:rPr>
      </w:pPr>
      <w:r w:rsidRPr="002948DE">
        <w:rPr>
          <w:rFonts w:ascii="Cambria" w:hAnsi="Cambria"/>
          <w:color w:val="000000" w:themeColor="text1"/>
          <w:sz w:val="24"/>
          <w:szCs w:val="24"/>
        </w:rPr>
        <w:t>(</w:t>
      </w:r>
      <w:r w:rsidR="009658AD" w:rsidRPr="002948DE">
        <w:rPr>
          <w:rFonts w:ascii="Cambria" w:hAnsi="Cambria"/>
          <w:color w:val="000000" w:themeColor="text1"/>
          <w:sz w:val="24"/>
          <w:szCs w:val="24"/>
        </w:rPr>
        <w:t>2</w:t>
      </w:r>
      <w:r w:rsidR="00054A8F" w:rsidRPr="002948DE">
        <w:rPr>
          <w:rFonts w:ascii="Cambria" w:hAnsi="Cambria"/>
          <w:color w:val="000000" w:themeColor="text1"/>
          <w:sz w:val="24"/>
          <w:szCs w:val="24"/>
        </w:rPr>
        <w:t>3</w:t>
      </w:r>
      <w:r w:rsidRPr="002948DE">
        <w:rPr>
          <w:rFonts w:ascii="Cambria" w:hAnsi="Cambria"/>
          <w:color w:val="000000" w:themeColor="text1"/>
          <w:sz w:val="24"/>
          <w:szCs w:val="24"/>
        </w:rPr>
        <w:t>)</w:t>
      </w:r>
      <w:r w:rsidR="00A96686" w:rsidRPr="002948DE">
        <w:rPr>
          <w:rFonts w:ascii="Cambria" w:hAnsi="Cambria"/>
          <w:color w:val="000000" w:themeColor="text1"/>
          <w:sz w:val="24"/>
          <w:szCs w:val="24"/>
        </w:rPr>
        <w:t xml:space="preserve">. </w:t>
      </w:r>
      <w:hyperlink r:id="rId40" w:history="1">
        <w:r w:rsidR="00A96686" w:rsidRPr="002948DE">
          <w:rPr>
            <w:rStyle w:val="Hyperlink"/>
            <w:rFonts w:ascii="Cambria" w:hAnsi="Cambria"/>
            <w:color w:val="000000" w:themeColor="text1"/>
            <w:sz w:val="24"/>
            <w:szCs w:val="24"/>
          </w:rPr>
          <w:t>https://visualstudio.microsoft.com/</w:t>
        </w:r>
      </w:hyperlink>
    </w:p>
    <w:p w14:paraId="68A3D455" w14:textId="4F14260E" w:rsidR="00A96686" w:rsidRPr="002948DE" w:rsidRDefault="00A96686" w:rsidP="00A96686">
      <w:pPr>
        <w:rPr>
          <w:rFonts w:ascii="Cambria" w:hAnsi="Cambria"/>
          <w:color w:val="000000" w:themeColor="text1"/>
          <w:sz w:val="24"/>
          <w:szCs w:val="24"/>
        </w:rPr>
      </w:pPr>
      <w:r w:rsidRPr="002948DE">
        <w:rPr>
          <w:rFonts w:ascii="Cambria" w:hAnsi="Cambria"/>
          <w:color w:val="000000" w:themeColor="text1"/>
          <w:sz w:val="24"/>
          <w:szCs w:val="24"/>
        </w:rPr>
        <w:t>Accessed on 02/12/2018</w:t>
      </w:r>
    </w:p>
    <w:p w14:paraId="1A7CAD2C" w14:textId="77777777" w:rsidR="00513B16" w:rsidRPr="002948DE" w:rsidRDefault="00513B16" w:rsidP="00513B16">
      <w:pPr>
        <w:pStyle w:val="NormalWeb"/>
        <w:spacing w:before="0" w:beforeAutospacing="0" w:after="0" w:afterAutospacing="0"/>
        <w:rPr>
          <w:rFonts w:ascii="Cambria" w:hAnsi="Cambria" w:cs="Arial"/>
          <w:color w:val="000000" w:themeColor="text1"/>
        </w:rPr>
      </w:pPr>
    </w:p>
    <w:p w14:paraId="3C0C3BFD" w14:textId="52636998" w:rsidR="00513B16" w:rsidRPr="002948DE" w:rsidRDefault="00513B16" w:rsidP="00513B16">
      <w:pPr>
        <w:pStyle w:val="NormalWeb"/>
        <w:spacing w:before="0" w:beforeAutospacing="0" w:after="0" w:afterAutospacing="0"/>
        <w:rPr>
          <w:rStyle w:val="Hyperlink"/>
          <w:rFonts w:ascii="Cambria" w:hAnsi="Cambria" w:cs="Arial"/>
          <w:color w:val="000000" w:themeColor="text1"/>
        </w:rPr>
      </w:pPr>
      <w:r w:rsidRPr="002948DE">
        <w:rPr>
          <w:rFonts w:ascii="Cambria" w:hAnsi="Cambria" w:cs="Arial"/>
          <w:color w:val="000000" w:themeColor="text1"/>
        </w:rPr>
        <w:t>(24)</w:t>
      </w:r>
      <w:hyperlink r:id="rId41" w:history="1">
        <w:r w:rsidRPr="002948DE">
          <w:rPr>
            <w:rStyle w:val="Hyperlink"/>
            <w:rFonts w:ascii="Cambria" w:hAnsi="Cambria" w:cs="Arial"/>
            <w:color w:val="000000" w:themeColor="text1"/>
          </w:rPr>
          <w:t>https://www.unf.edu/~dtanner/dtch/dt_ch5.htm</w:t>
        </w:r>
      </w:hyperlink>
    </w:p>
    <w:p w14:paraId="2DFFED89" w14:textId="77777777" w:rsidR="00DE6A77" w:rsidRPr="002948DE" w:rsidRDefault="00DE6A77" w:rsidP="00DE6A77">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4AD6D03F" w14:textId="77777777" w:rsidR="00DE6A77" w:rsidRPr="002948DE" w:rsidRDefault="00DE6A77" w:rsidP="00513B16">
      <w:pPr>
        <w:pStyle w:val="NormalWeb"/>
        <w:spacing w:before="0" w:beforeAutospacing="0" w:after="0" w:afterAutospacing="0"/>
        <w:rPr>
          <w:rFonts w:ascii="Cambria" w:hAnsi="Cambria" w:cs="Arial"/>
          <w:color w:val="000000" w:themeColor="text1"/>
        </w:rPr>
      </w:pPr>
    </w:p>
    <w:p w14:paraId="3C662BEE" w14:textId="4B51BC98" w:rsidR="00513B16" w:rsidRPr="002948DE" w:rsidRDefault="00513B16" w:rsidP="00513B16">
      <w:pPr>
        <w:pStyle w:val="NormalWeb"/>
        <w:spacing w:before="0" w:beforeAutospacing="0" w:after="0" w:afterAutospacing="0"/>
        <w:rPr>
          <w:rFonts w:ascii="Cambria" w:hAnsi="Cambria" w:cs="Arial"/>
          <w:color w:val="000000" w:themeColor="text1"/>
        </w:rPr>
      </w:pPr>
    </w:p>
    <w:p w14:paraId="03EFE92A" w14:textId="4E4862C8" w:rsidR="00513B16" w:rsidRPr="002948DE" w:rsidRDefault="00513B16" w:rsidP="00513B16">
      <w:pPr>
        <w:pStyle w:val="NormalWeb"/>
        <w:shd w:val="clear" w:color="auto" w:fill="FFFFFF"/>
        <w:rPr>
          <w:rStyle w:val="Hyperlink"/>
          <w:rFonts w:ascii="Cambria" w:hAnsi="Cambria" w:cstheme="majorHAnsi"/>
          <w:color w:val="000000" w:themeColor="text1"/>
          <w:vertAlign w:val="superscript"/>
        </w:rPr>
      </w:pPr>
      <w:r w:rsidRPr="002948DE">
        <w:rPr>
          <w:rFonts w:ascii="Cambria" w:hAnsi="Cambria" w:cstheme="majorHAnsi"/>
          <w:color w:val="000000" w:themeColor="text1"/>
          <w:vertAlign w:val="superscript"/>
        </w:rPr>
        <w:t xml:space="preserve">(25) </w:t>
      </w:r>
      <w:hyperlink r:id="rId42" w:history="1">
        <w:r w:rsidRPr="002948DE">
          <w:rPr>
            <w:rStyle w:val="Hyperlink"/>
            <w:rFonts w:ascii="Cambria" w:hAnsi="Cambria" w:cstheme="majorHAnsi"/>
            <w:color w:val="000000" w:themeColor="text1"/>
            <w:vertAlign w:val="superscript"/>
          </w:rPr>
          <w:t>https://hbr.org/2011/06/the-success-equation</w:t>
        </w:r>
      </w:hyperlink>
    </w:p>
    <w:p w14:paraId="5A2E7420" w14:textId="77777777" w:rsidR="00DE6A77" w:rsidRPr="002948DE" w:rsidRDefault="00DE6A77" w:rsidP="00DE6A77">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4A026D78" w14:textId="77777777" w:rsidR="00DE6A77" w:rsidRPr="002948DE" w:rsidRDefault="00DE6A77" w:rsidP="00513B16">
      <w:pPr>
        <w:pStyle w:val="NormalWeb"/>
        <w:shd w:val="clear" w:color="auto" w:fill="FFFFFF"/>
        <w:rPr>
          <w:rStyle w:val="Hyperlink"/>
          <w:rFonts w:ascii="Cambria" w:hAnsi="Cambria" w:cstheme="majorHAnsi"/>
          <w:color w:val="000000" w:themeColor="text1"/>
          <w:vertAlign w:val="superscript"/>
        </w:rPr>
      </w:pPr>
    </w:p>
    <w:p w14:paraId="23DC2FCD" w14:textId="239EAF35" w:rsidR="00513B16" w:rsidRPr="002948DE" w:rsidRDefault="00513B16" w:rsidP="00513B16">
      <w:pPr>
        <w:rPr>
          <w:rFonts w:ascii="Cambria" w:hAnsi="Cambria"/>
          <w:color w:val="000000" w:themeColor="text1"/>
          <w:sz w:val="24"/>
          <w:szCs w:val="24"/>
        </w:rPr>
      </w:pPr>
      <w:r w:rsidRPr="002948DE">
        <w:rPr>
          <w:rFonts w:ascii="Cambria" w:hAnsi="Cambria"/>
          <w:color w:val="000000" w:themeColor="text1"/>
          <w:sz w:val="24"/>
          <w:szCs w:val="24"/>
        </w:rPr>
        <w:t xml:space="preserve"> (</w:t>
      </w:r>
      <w:r w:rsidR="00BD1B10" w:rsidRPr="002948DE">
        <w:rPr>
          <w:rFonts w:ascii="Cambria" w:hAnsi="Cambria"/>
          <w:color w:val="000000" w:themeColor="text1"/>
          <w:sz w:val="24"/>
          <w:szCs w:val="24"/>
        </w:rPr>
        <w:t>26) Wedawatta</w:t>
      </w:r>
      <w:r w:rsidRPr="002948DE">
        <w:rPr>
          <w:rFonts w:ascii="Cambria" w:hAnsi="Cambria"/>
          <w:color w:val="000000" w:themeColor="text1"/>
          <w:sz w:val="24"/>
          <w:szCs w:val="24"/>
        </w:rPr>
        <w:t xml:space="preserve">, B et al. Case study as a research strategy. Salford University. [Online] Unknown. </w:t>
      </w:r>
      <w:hyperlink r:id="rId43" w:history="1">
        <w:r w:rsidRPr="002948DE">
          <w:rPr>
            <w:rStyle w:val="Hyperlink"/>
            <w:rFonts w:ascii="Cambria" w:hAnsi="Cambria"/>
            <w:color w:val="000000" w:themeColor="text1"/>
            <w:sz w:val="24"/>
            <w:szCs w:val="24"/>
          </w:rPr>
          <w:t>http://usir.salford.ac.uk/18250/1/6_Wedawatta_Case_study_as_a_research_strategy_ Investigating_extreme_weather_resilience_of_construction_SMEs_in_the_UK.pdf</w:t>
        </w:r>
      </w:hyperlink>
      <w:r w:rsidRPr="002948DE">
        <w:rPr>
          <w:rFonts w:ascii="Cambria" w:hAnsi="Cambria"/>
          <w:color w:val="000000" w:themeColor="text1"/>
          <w:sz w:val="24"/>
          <w:szCs w:val="24"/>
        </w:rPr>
        <w:t>.</w:t>
      </w:r>
    </w:p>
    <w:p w14:paraId="4329E02B" w14:textId="77777777" w:rsidR="00DE6A77" w:rsidRPr="002948DE" w:rsidRDefault="00DE6A77" w:rsidP="00DE6A77">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0E24EAF9" w14:textId="77777777" w:rsidR="00513B16" w:rsidRPr="002948DE" w:rsidRDefault="00513B16" w:rsidP="00513B16">
      <w:pPr>
        <w:rPr>
          <w:rFonts w:ascii="Cambria" w:hAnsi="Cambria" w:cstheme="minorHAnsi"/>
          <w:color w:val="000000" w:themeColor="text1"/>
          <w:sz w:val="24"/>
          <w:szCs w:val="24"/>
        </w:rPr>
      </w:pPr>
    </w:p>
    <w:p w14:paraId="3956F91F" w14:textId="065FB99C" w:rsidR="00513B16" w:rsidRPr="002948DE" w:rsidRDefault="00513B16" w:rsidP="00513B16">
      <w:pPr>
        <w:rPr>
          <w:rFonts w:ascii="Cambria" w:hAnsi="Cambria" w:cstheme="minorHAnsi"/>
          <w:color w:val="000000" w:themeColor="text1"/>
          <w:sz w:val="24"/>
          <w:szCs w:val="24"/>
        </w:rPr>
      </w:pPr>
      <w:r w:rsidRPr="002948DE">
        <w:rPr>
          <w:rFonts w:ascii="Cambria" w:hAnsi="Cambria" w:cstheme="minorHAnsi"/>
          <w:color w:val="000000" w:themeColor="text1"/>
          <w:sz w:val="24"/>
          <w:szCs w:val="24"/>
        </w:rPr>
        <w:t>(</w:t>
      </w:r>
      <w:r w:rsidR="00BD1B10" w:rsidRPr="002948DE">
        <w:rPr>
          <w:rFonts w:ascii="Cambria" w:hAnsi="Cambria" w:cstheme="minorHAnsi"/>
          <w:color w:val="000000" w:themeColor="text1"/>
          <w:sz w:val="24"/>
          <w:szCs w:val="24"/>
        </w:rPr>
        <w:t>27) research-methodology.net</w:t>
      </w:r>
      <w:r w:rsidRPr="002948DE">
        <w:rPr>
          <w:rFonts w:ascii="Cambria" w:hAnsi="Cambria" w:cstheme="minorHAnsi"/>
          <w:color w:val="000000" w:themeColor="text1"/>
          <w:sz w:val="24"/>
          <w:szCs w:val="24"/>
        </w:rPr>
        <w:t>. Positivism. research-methodology.net. [Online] research-methodology.net, 2014. http://research-methodology.net/researchphilosophy/positivism/.</w:t>
      </w:r>
    </w:p>
    <w:p w14:paraId="5AFAD3AA" w14:textId="654B5C72" w:rsidR="00FA6593" w:rsidRPr="002948DE" w:rsidRDefault="00DE6A77" w:rsidP="00DE6A77">
      <w:pPr>
        <w:rPr>
          <w:rFonts w:ascii="Cambria" w:hAnsi="Cambria"/>
          <w:color w:val="000000" w:themeColor="text1"/>
          <w:sz w:val="24"/>
          <w:szCs w:val="24"/>
        </w:rPr>
      </w:pPr>
      <w:r w:rsidRPr="002948DE">
        <w:rPr>
          <w:rFonts w:ascii="Cambria" w:hAnsi="Cambria"/>
          <w:color w:val="000000" w:themeColor="text1"/>
          <w:sz w:val="24"/>
          <w:szCs w:val="24"/>
        </w:rPr>
        <w:t>Accessed on 06/12/2018</w:t>
      </w:r>
    </w:p>
    <w:p w14:paraId="17266239" w14:textId="77777777" w:rsidR="00FA6593" w:rsidRPr="002948DE" w:rsidRDefault="00FA6593">
      <w:pPr>
        <w:rPr>
          <w:rFonts w:ascii="Cambria" w:hAnsi="Cambria"/>
          <w:color w:val="000000" w:themeColor="text1"/>
          <w:sz w:val="24"/>
          <w:szCs w:val="24"/>
        </w:rPr>
      </w:pPr>
      <w:r w:rsidRPr="002948DE">
        <w:rPr>
          <w:rFonts w:ascii="Cambria" w:hAnsi="Cambria"/>
          <w:color w:val="000000" w:themeColor="text1"/>
          <w:sz w:val="24"/>
          <w:szCs w:val="24"/>
        </w:rPr>
        <w:br w:type="page"/>
      </w:r>
    </w:p>
    <w:p w14:paraId="3692F242" w14:textId="77777777" w:rsidR="00FA6593" w:rsidRPr="002948DE" w:rsidRDefault="00FA6593" w:rsidP="00FA6593">
      <w:pPr>
        <w:pStyle w:val="SMUARIAL14BOLD"/>
        <w:spacing w:before="0"/>
        <w:jc w:val="center"/>
        <w:rPr>
          <w:rFonts w:ascii="Cambria" w:hAnsi="Cambria"/>
          <w:b w:val="0"/>
          <w:color w:val="000000" w:themeColor="text1"/>
          <w:sz w:val="20"/>
          <w:szCs w:val="20"/>
        </w:rPr>
      </w:pPr>
      <w:r w:rsidRPr="002948DE">
        <w:rPr>
          <w:rFonts w:ascii="Cambria" w:hAnsi="Cambria"/>
          <w:b w:val="0"/>
          <w:color w:val="000000" w:themeColor="text1"/>
          <w:sz w:val="40"/>
          <w:szCs w:val="40"/>
        </w:rPr>
        <w:lastRenderedPageBreak/>
        <w:t>Ethics Approval Form</w:t>
      </w:r>
    </w:p>
    <w:p w14:paraId="3E64A7BE" w14:textId="77777777" w:rsidR="00FA6593" w:rsidRPr="002948DE" w:rsidRDefault="00FA6593" w:rsidP="00FA6593">
      <w:pPr>
        <w:jc w:val="center"/>
        <w:rPr>
          <w:rFonts w:ascii="Cambria" w:hAnsi="Cambria" w:cs="Arial"/>
          <w:color w:val="000000" w:themeColor="text1"/>
          <w:sz w:val="8"/>
          <w:szCs w:val="8"/>
        </w:rPr>
      </w:pPr>
    </w:p>
    <w:p w14:paraId="3683EEBA" w14:textId="77777777" w:rsidR="00FA6593" w:rsidRPr="002948DE" w:rsidRDefault="00FA6593" w:rsidP="00FA6593">
      <w:pPr>
        <w:jc w:val="center"/>
        <w:rPr>
          <w:rFonts w:ascii="Cambria" w:hAnsi="Cambria" w:cs="Arial"/>
          <w:i/>
          <w:color w:val="000000" w:themeColor="text1"/>
        </w:rPr>
      </w:pPr>
      <w:r w:rsidRPr="002948DE">
        <w:rPr>
          <w:rFonts w:ascii="Cambria" w:hAnsi="Cambria" w:cs="Arial"/>
          <w:i/>
          <w:color w:val="000000" w:themeColor="text1"/>
        </w:rPr>
        <w:t>Before you complete this form, please take time to carefully consider the following questions:</w:t>
      </w:r>
    </w:p>
    <w:p w14:paraId="7E6A3314" w14:textId="77777777" w:rsidR="00FA6593" w:rsidRPr="002948DE" w:rsidRDefault="00FA6593" w:rsidP="00FA6593">
      <w:pPr>
        <w:rPr>
          <w:rFonts w:ascii="Cambria" w:hAnsi="Cambria" w:cs="Arial"/>
          <w:color w:val="000000" w:themeColor="text1"/>
          <w:sz w:val="12"/>
          <w:szCs w:val="12"/>
        </w:rPr>
      </w:pPr>
    </w:p>
    <w:p w14:paraId="4B367A7B" w14:textId="77777777" w:rsidR="00FA6593" w:rsidRPr="002948DE" w:rsidRDefault="00FA6593" w:rsidP="00FA6593">
      <w:pPr>
        <w:pStyle w:val="SMUNORMALARIAL"/>
        <w:rPr>
          <w:rFonts w:ascii="Cambria" w:hAnsi="Cambria"/>
          <w:color w:val="000000" w:themeColor="text1"/>
        </w:rPr>
      </w:pPr>
      <w:r w:rsidRPr="002948DE">
        <w:rPr>
          <w:rFonts w:ascii="Cambria" w:hAnsi="Cambria"/>
          <w:color w:val="000000" w:themeColor="text1"/>
        </w:rPr>
        <w:t>Have you considered yet whether there are any problematic ethical issues in your proposed research project?  If you have not you should talk to your Course Tutor or Supervisor.</w:t>
      </w:r>
    </w:p>
    <w:p w14:paraId="04059009" w14:textId="77777777" w:rsidR="00FA6593" w:rsidRPr="002948DE" w:rsidRDefault="00FA6593" w:rsidP="00FA6593">
      <w:pPr>
        <w:rPr>
          <w:rFonts w:ascii="Cambria" w:hAnsi="Cambria" w:cs="Arial"/>
          <w:color w:val="000000" w:themeColor="text1"/>
          <w:sz w:val="12"/>
          <w:szCs w:val="12"/>
        </w:rPr>
      </w:pPr>
    </w:p>
    <w:p w14:paraId="64736A75" w14:textId="77777777" w:rsidR="00FA6593" w:rsidRPr="002948DE" w:rsidRDefault="00FA6593" w:rsidP="00FA6593">
      <w:pPr>
        <w:rPr>
          <w:rFonts w:ascii="Cambria" w:hAnsi="Cambria" w:cs="Arial"/>
          <w:b/>
          <w:i/>
          <w:color w:val="000000" w:themeColor="text1"/>
        </w:rPr>
      </w:pPr>
      <w:r w:rsidRPr="002948DE">
        <w:rPr>
          <w:rFonts w:ascii="Cambria" w:hAnsi="Cambria" w:cs="Arial"/>
          <w:color w:val="000000" w:themeColor="text1"/>
        </w:rPr>
        <w:t xml:space="preserve">Have you already completed an Ethics Approval Form? Yes – </w:t>
      </w:r>
      <w:r w:rsidRPr="002948DE">
        <w:rPr>
          <w:rFonts w:ascii="Cambria" w:hAnsi="Cambria" w:cs="Arial"/>
          <w:i/>
          <w:color w:val="000000" w:themeColor="text1"/>
        </w:rPr>
        <w:t>then</w:t>
      </w:r>
      <w:r w:rsidRPr="002948DE">
        <w:rPr>
          <w:rFonts w:ascii="Cambria" w:hAnsi="Cambria" w:cs="Arial"/>
          <w:color w:val="000000" w:themeColor="text1"/>
        </w:rPr>
        <w:t xml:space="preserve"> </w:t>
      </w:r>
      <w:r w:rsidRPr="002948DE">
        <w:rPr>
          <w:rFonts w:ascii="Cambria" w:hAnsi="Cambria" w:cs="Arial"/>
          <w:i/>
          <w:color w:val="000000" w:themeColor="text1"/>
        </w:rPr>
        <w:t>you do not need to complete this form</w:t>
      </w:r>
    </w:p>
    <w:p w14:paraId="3AC7E564" w14:textId="77777777" w:rsidR="00FA6593" w:rsidRPr="002948DE" w:rsidRDefault="00FA6593" w:rsidP="00FA6593">
      <w:pPr>
        <w:rPr>
          <w:rFonts w:ascii="Cambria" w:hAnsi="Cambria" w:cs="Arial"/>
          <w:color w:val="000000" w:themeColor="text1"/>
          <w:sz w:val="12"/>
          <w:szCs w:val="12"/>
        </w:rPr>
      </w:pPr>
    </w:p>
    <w:p w14:paraId="21B813D5" w14:textId="77777777" w:rsidR="00FA6593" w:rsidRPr="002948DE" w:rsidRDefault="00FA6593" w:rsidP="00FA6593">
      <w:pPr>
        <w:rPr>
          <w:rFonts w:ascii="Cambria" w:hAnsi="Cambria" w:cs="Arial"/>
          <w:color w:val="000000" w:themeColor="text1"/>
        </w:rPr>
      </w:pPr>
      <w:r w:rsidRPr="002948DE">
        <w:rPr>
          <w:rFonts w:ascii="Cambria" w:hAnsi="Cambria" w:cs="Arial"/>
          <w:color w:val="000000" w:themeColor="text1"/>
        </w:rPr>
        <w:t>No – please complete this form in as much detail as you can</w:t>
      </w:r>
    </w:p>
    <w:p w14:paraId="2DDD9870" w14:textId="77777777" w:rsidR="00FA6593" w:rsidRPr="002948DE" w:rsidRDefault="00FA6593" w:rsidP="00FA6593">
      <w:pPr>
        <w:rPr>
          <w:rFonts w:ascii="Cambria" w:hAnsi="Cambria" w:cs="Arial"/>
          <w:color w:val="000000" w:themeColor="text1"/>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3180"/>
        <w:gridCol w:w="1291"/>
        <w:gridCol w:w="3389"/>
      </w:tblGrid>
      <w:tr w:rsidR="00FA6593" w:rsidRPr="002948DE" w14:paraId="1582A32B" w14:textId="77777777" w:rsidTr="00B558AB">
        <w:tc>
          <w:tcPr>
            <w:tcW w:w="2508" w:type="dxa"/>
            <w:shd w:val="clear" w:color="auto" w:fill="E0E0E0"/>
          </w:tcPr>
          <w:p w14:paraId="292DD429" w14:textId="77777777" w:rsidR="00FA6593" w:rsidRPr="002948DE" w:rsidRDefault="00FA6593" w:rsidP="00B558AB">
            <w:pPr>
              <w:jc w:val="right"/>
              <w:rPr>
                <w:rFonts w:ascii="Cambria" w:hAnsi="Cambria" w:cs="Arial"/>
                <w:color w:val="000000" w:themeColor="text1"/>
              </w:rPr>
            </w:pPr>
            <w:r w:rsidRPr="002948DE">
              <w:rPr>
                <w:rFonts w:ascii="Cambria" w:hAnsi="Cambria" w:cs="Arial"/>
                <w:color w:val="000000" w:themeColor="text1"/>
              </w:rPr>
              <w:t>Name:</w:t>
            </w:r>
          </w:p>
        </w:tc>
        <w:tc>
          <w:tcPr>
            <w:tcW w:w="7860" w:type="dxa"/>
            <w:gridSpan w:val="3"/>
          </w:tcPr>
          <w:p w14:paraId="5E30E9B5"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t>Callum Poole</w:t>
            </w:r>
          </w:p>
        </w:tc>
      </w:tr>
      <w:tr w:rsidR="00FA6593" w:rsidRPr="002948DE" w14:paraId="6E1830EF" w14:textId="77777777" w:rsidTr="00B558AB">
        <w:trPr>
          <w:trHeight w:val="618"/>
        </w:trPr>
        <w:tc>
          <w:tcPr>
            <w:tcW w:w="2508" w:type="dxa"/>
            <w:shd w:val="clear" w:color="auto" w:fill="E0E0E0"/>
          </w:tcPr>
          <w:p w14:paraId="4FBA5700" w14:textId="77777777" w:rsidR="00FA6593" w:rsidRPr="002948DE" w:rsidRDefault="00FA6593" w:rsidP="00B558AB">
            <w:pPr>
              <w:jc w:val="right"/>
              <w:rPr>
                <w:rFonts w:ascii="Cambria" w:hAnsi="Cambria" w:cs="Arial"/>
                <w:color w:val="000000" w:themeColor="text1"/>
              </w:rPr>
            </w:pPr>
            <w:r w:rsidRPr="002948DE">
              <w:rPr>
                <w:rFonts w:ascii="Cambria" w:hAnsi="Cambria" w:cs="Arial"/>
                <w:color w:val="000000" w:themeColor="text1"/>
              </w:rPr>
              <w:t>Project/Research Title:</w:t>
            </w:r>
          </w:p>
        </w:tc>
        <w:tc>
          <w:tcPr>
            <w:tcW w:w="7860" w:type="dxa"/>
            <w:gridSpan w:val="3"/>
          </w:tcPr>
          <w:p w14:paraId="3AA8858C" w14:textId="77777777" w:rsidR="00FA6593" w:rsidRPr="002948DE" w:rsidRDefault="00FA6593" w:rsidP="00B558AB">
            <w:pPr>
              <w:rPr>
                <w:rFonts w:ascii="Cambria" w:hAnsi="Cambria"/>
                <w:color w:val="000000" w:themeColor="text1"/>
                <w:sz w:val="28"/>
                <w:szCs w:val="28"/>
              </w:rPr>
            </w:pPr>
            <w:r w:rsidRPr="002948DE">
              <w:rPr>
                <w:rStyle w:val="Emphasis"/>
                <w:rFonts w:ascii="Cambria" w:hAnsi="Cambria"/>
                <w:color w:val="000000" w:themeColor="text1"/>
                <w:sz w:val="28"/>
                <w:szCs w:val="28"/>
              </w:rPr>
              <w:t>An investigation into applications to aid the effectiveness of interior design</w:t>
            </w:r>
          </w:p>
        </w:tc>
      </w:tr>
      <w:tr w:rsidR="00FA6593" w:rsidRPr="002948DE" w14:paraId="3F59CE83" w14:textId="77777777" w:rsidTr="00B558AB">
        <w:tc>
          <w:tcPr>
            <w:tcW w:w="2508" w:type="dxa"/>
            <w:shd w:val="clear" w:color="auto" w:fill="E0E0E0"/>
          </w:tcPr>
          <w:p w14:paraId="311A424D" w14:textId="77777777" w:rsidR="00FA6593" w:rsidRPr="002948DE" w:rsidRDefault="00FA6593" w:rsidP="00B558AB">
            <w:pPr>
              <w:jc w:val="right"/>
              <w:rPr>
                <w:rFonts w:ascii="Cambria" w:hAnsi="Cambria" w:cs="Arial"/>
                <w:color w:val="000000" w:themeColor="text1"/>
              </w:rPr>
            </w:pPr>
            <w:r w:rsidRPr="002948DE">
              <w:rPr>
                <w:rFonts w:ascii="Cambria" w:hAnsi="Cambria" w:cs="Arial"/>
                <w:color w:val="000000" w:themeColor="text1"/>
              </w:rPr>
              <w:t>Name of Supervisor:</w:t>
            </w:r>
          </w:p>
        </w:tc>
        <w:tc>
          <w:tcPr>
            <w:tcW w:w="7860" w:type="dxa"/>
            <w:gridSpan w:val="3"/>
          </w:tcPr>
          <w:p w14:paraId="576E5904"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t>Jeanette Adams</w:t>
            </w:r>
          </w:p>
        </w:tc>
      </w:tr>
      <w:tr w:rsidR="00FA6593" w:rsidRPr="002948DE" w14:paraId="62F7BDE5" w14:textId="77777777" w:rsidTr="00B558AB">
        <w:tc>
          <w:tcPr>
            <w:tcW w:w="2508" w:type="dxa"/>
            <w:shd w:val="clear" w:color="auto" w:fill="E0E0E0"/>
          </w:tcPr>
          <w:p w14:paraId="73544C2E" w14:textId="77777777" w:rsidR="00FA6593" w:rsidRPr="002948DE" w:rsidRDefault="00FA6593" w:rsidP="00B558AB">
            <w:pPr>
              <w:jc w:val="right"/>
              <w:rPr>
                <w:rFonts w:ascii="Cambria" w:hAnsi="Cambria" w:cs="Arial"/>
                <w:color w:val="000000" w:themeColor="text1"/>
              </w:rPr>
            </w:pPr>
            <w:r w:rsidRPr="002948DE">
              <w:rPr>
                <w:rFonts w:ascii="Cambria" w:hAnsi="Cambria" w:cs="Arial"/>
                <w:color w:val="000000" w:themeColor="text1"/>
              </w:rPr>
              <w:t>School/Dept.</w:t>
            </w:r>
          </w:p>
        </w:tc>
        <w:tc>
          <w:tcPr>
            <w:tcW w:w="7860" w:type="dxa"/>
            <w:gridSpan w:val="3"/>
          </w:tcPr>
          <w:p w14:paraId="03FB83B1"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t>NPTC GROUP</w:t>
            </w:r>
          </w:p>
        </w:tc>
      </w:tr>
      <w:tr w:rsidR="00FA6593" w:rsidRPr="002948DE" w14:paraId="0905D465" w14:textId="77777777" w:rsidTr="00B558AB">
        <w:tc>
          <w:tcPr>
            <w:tcW w:w="2508" w:type="dxa"/>
            <w:shd w:val="clear" w:color="auto" w:fill="E0E0E0"/>
          </w:tcPr>
          <w:p w14:paraId="553CD48E" w14:textId="77777777" w:rsidR="00FA6593" w:rsidRPr="002948DE" w:rsidRDefault="00FA6593" w:rsidP="00B558AB">
            <w:pPr>
              <w:jc w:val="right"/>
              <w:rPr>
                <w:rFonts w:ascii="Cambria" w:hAnsi="Cambria" w:cs="Arial"/>
                <w:color w:val="000000" w:themeColor="text1"/>
              </w:rPr>
            </w:pPr>
            <w:r w:rsidRPr="002948DE">
              <w:rPr>
                <w:rFonts w:ascii="Cambria" w:hAnsi="Cambria" w:cs="Arial"/>
                <w:color w:val="000000" w:themeColor="text1"/>
              </w:rPr>
              <w:t>Faculty:</w:t>
            </w:r>
          </w:p>
        </w:tc>
        <w:tc>
          <w:tcPr>
            <w:tcW w:w="7860" w:type="dxa"/>
            <w:gridSpan w:val="3"/>
          </w:tcPr>
          <w:p w14:paraId="19B327AD"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t xml:space="preserve">Computing </w:t>
            </w:r>
          </w:p>
        </w:tc>
      </w:tr>
      <w:tr w:rsidR="00FA6593" w:rsidRPr="002948DE" w14:paraId="76C9C485" w14:textId="77777777" w:rsidTr="00B558AB">
        <w:tc>
          <w:tcPr>
            <w:tcW w:w="2508" w:type="dxa"/>
            <w:shd w:val="clear" w:color="auto" w:fill="E0E0E0"/>
          </w:tcPr>
          <w:p w14:paraId="3FB1D12D" w14:textId="77777777" w:rsidR="00FA6593" w:rsidRPr="002948DE" w:rsidRDefault="00FA6593" w:rsidP="00B558AB">
            <w:pPr>
              <w:tabs>
                <w:tab w:val="left" w:pos="2760"/>
                <w:tab w:val="left" w:leader="underscore" w:pos="8040"/>
              </w:tabs>
              <w:jc w:val="right"/>
              <w:rPr>
                <w:rFonts w:ascii="Cambria" w:hAnsi="Cambria" w:cs="Arial"/>
                <w:color w:val="000000" w:themeColor="text1"/>
              </w:rPr>
            </w:pPr>
            <w:r w:rsidRPr="002948DE">
              <w:rPr>
                <w:rFonts w:ascii="Cambria" w:hAnsi="Cambria" w:cs="Arial"/>
                <w:color w:val="000000" w:themeColor="text1"/>
              </w:rPr>
              <w:t>Proposed Start Date:</w:t>
            </w:r>
          </w:p>
        </w:tc>
        <w:tc>
          <w:tcPr>
            <w:tcW w:w="3180" w:type="dxa"/>
          </w:tcPr>
          <w:p w14:paraId="23B284D0" w14:textId="77777777" w:rsidR="00FA6593" w:rsidRPr="002948DE" w:rsidRDefault="00FA6593" w:rsidP="00B558AB">
            <w:pPr>
              <w:tabs>
                <w:tab w:val="left" w:pos="2760"/>
                <w:tab w:val="left" w:leader="underscore" w:pos="8040"/>
              </w:tabs>
              <w:rPr>
                <w:rFonts w:ascii="Cambria" w:hAnsi="Cambria"/>
                <w:color w:val="000000" w:themeColor="text1"/>
                <w:sz w:val="28"/>
                <w:szCs w:val="28"/>
              </w:rPr>
            </w:pPr>
            <w:r w:rsidRPr="002948DE">
              <w:rPr>
                <w:rFonts w:ascii="Cambria" w:hAnsi="Cambria"/>
                <w:color w:val="000000" w:themeColor="text1"/>
                <w:sz w:val="28"/>
                <w:szCs w:val="28"/>
              </w:rPr>
              <w:t>28/10/2018</w:t>
            </w:r>
          </w:p>
        </w:tc>
        <w:tc>
          <w:tcPr>
            <w:tcW w:w="1291" w:type="dxa"/>
            <w:shd w:val="clear" w:color="auto" w:fill="E0E0E0"/>
          </w:tcPr>
          <w:p w14:paraId="129DF4C2" w14:textId="77777777" w:rsidR="00FA6593" w:rsidRPr="002948DE" w:rsidRDefault="00FA6593" w:rsidP="00B558AB">
            <w:pPr>
              <w:tabs>
                <w:tab w:val="left" w:pos="2760"/>
                <w:tab w:val="left" w:leader="underscore" w:pos="8040"/>
              </w:tabs>
              <w:rPr>
                <w:rFonts w:ascii="Cambria" w:hAnsi="Cambria" w:cs="Arial"/>
                <w:color w:val="000000" w:themeColor="text1"/>
              </w:rPr>
            </w:pPr>
            <w:r w:rsidRPr="002948DE">
              <w:rPr>
                <w:rFonts w:ascii="Cambria" w:hAnsi="Cambria" w:cs="Arial"/>
                <w:color w:val="000000" w:themeColor="text1"/>
              </w:rPr>
              <w:t>End Date:</w:t>
            </w:r>
          </w:p>
        </w:tc>
        <w:tc>
          <w:tcPr>
            <w:tcW w:w="3389" w:type="dxa"/>
          </w:tcPr>
          <w:p w14:paraId="50C37E1B" w14:textId="4BEAD4BE" w:rsidR="00FA6593" w:rsidRPr="002948DE" w:rsidRDefault="00F73AB9" w:rsidP="00B558AB">
            <w:pPr>
              <w:tabs>
                <w:tab w:val="left" w:pos="2760"/>
                <w:tab w:val="left" w:leader="underscore" w:pos="8040"/>
              </w:tabs>
              <w:rPr>
                <w:rFonts w:ascii="Cambria" w:hAnsi="Cambria"/>
                <w:color w:val="000000" w:themeColor="text1"/>
                <w:sz w:val="28"/>
                <w:szCs w:val="28"/>
              </w:rPr>
            </w:pPr>
            <w:r w:rsidRPr="002948DE">
              <w:rPr>
                <w:rFonts w:ascii="Cambria" w:hAnsi="Cambria"/>
                <w:color w:val="000000" w:themeColor="text1"/>
                <w:sz w:val="28"/>
                <w:szCs w:val="28"/>
              </w:rPr>
              <w:t>07/05</w:t>
            </w:r>
            <w:r w:rsidR="00FA6593" w:rsidRPr="002948DE">
              <w:rPr>
                <w:rFonts w:ascii="Cambria" w:hAnsi="Cambria"/>
                <w:color w:val="000000" w:themeColor="text1"/>
                <w:sz w:val="28"/>
                <w:szCs w:val="28"/>
              </w:rPr>
              <w:t>/2018</w:t>
            </w:r>
          </w:p>
        </w:tc>
      </w:tr>
    </w:tbl>
    <w:p w14:paraId="3585260B" w14:textId="77777777" w:rsidR="00FA6593" w:rsidRPr="002948DE" w:rsidRDefault="00FA6593" w:rsidP="00FA6593">
      <w:pPr>
        <w:rPr>
          <w:rFonts w:ascii="Cambria" w:hAnsi="Cambria"/>
          <w:color w:val="000000" w:themeColor="text1"/>
          <w:sz w:val="12"/>
          <w:szCs w:val="12"/>
        </w:rPr>
      </w:pPr>
    </w:p>
    <w:p w14:paraId="5011340F" w14:textId="77777777" w:rsidR="00FA6593" w:rsidRPr="002948DE" w:rsidRDefault="00FA6593" w:rsidP="00FA6593">
      <w:pPr>
        <w:rPr>
          <w:rFonts w:ascii="Cambria" w:hAnsi="Cambria" w:cs="Arial"/>
          <w:i/>
          <w:color w:val="000000" w:themeColor="text1"/>
        </w:rPr>
      </w:pPr>
      <w:r w:rsidRPr="002948DE">
        <w:rPr>
          <w:rFonts w:ascii="Cambria" w:hAnsi="Cambria" w:cs="Arial"/>
          <w:b/>
          <w:color w:val="000000" w:themeColor="text1"/>
        </w:rPr>
        <w:t xml:space="preserve">1. Summary of planned research </w:t>
      </w:r>
      <w:r w:rsidRPr="002948DE">
        <w:rPr>
          <w:rFonts w:ascii="Cambria" w:hAnsi="Cambria" w:cs="Arial"/>
          <w:i/>
          <w:color w:val="000000" w:themeColor="text1"/>
        </w:rPr>
        <w:t>(please indicate below the purpose of your planned project/research, together with your aims, main research questions and research design – you should continue onto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A6593" w:rsidRPr="002948DE" w14:paraId="0EC3F1AA" w14:textId="77777777" w:rsidTr="00B558AB">
        <w:tc>
          <w:tcPr>
            <w:tcW w:w="10368" w:type="dxa"/>
          </w:tcPr>
          <w:p w14:paraId="3F0708E7" w14:textId="77777777" w:rsidR="00FA6593" w:rsidRPr="002948DE" w:rsidRDefault="00FA6593" w:rsidP="00B558AB">
            <w:pPr>
              <w:rPr>
                <w:rStyle w:val="Emphasis"/>
                <w:rFonts w:ascii="Cambria" w:hAnsi="Cambria" w:cs="Arial"/>
                <w:i w:val="0"/>
                <w:color w:val="000000" w:themeColor="text1"/>
                <w:sz w:val="28"/>
                <w:szCs w:val="28"/>
              </w:rPr>
            </w:pPr>
            <w:r w:rsidRPr="002948DE">
              <w:rPr>
                <w:rStyle w:val="Emphasis"/>
                <w:rFonts w:ascii="Cambria" w:hAnsi="Cambria" w:cs="Arial"/>
                <w:color w:val="000000" w:themeColor="text1"/>
                <w:sz w:val="28"/>
                <w:szCs w:val="28"/>
              </w:rPr>
              <w:t>An investigation into applications to aid the effectiveness of interior design</w:t>
            </w:r>
          </w:p>
          <w:p w14:paraId="0BED5D83" w14:textId="77777777" w:rsidR="00FA6593" w:rsidRPr="002948DE" w:rsidRDefault="00FA6593" w:rsidP="00B558AB">
            <w:pPr>
              <w:rPr>
                <w:rStyle w:val="Emphasis"/>
                <w:rFonts w:ascii="Cambria" w:hAnsi="Cambria" w:cs="Arial"/>
                <w:i w:val="0"/>
                <w:color w:val="000000" w:themeColor="text1"/>
                <w:sz w:val="28"/>
                <w:szCs w:val="28"/>
              </w:rPr>
            </w:pPr>
          </w:p>
          <w:p w14:paraId="2C292B08" w14:textId="77777777" w:rsidR="00FA6593" w:rsidRPr="002948DE" w:rsidRDefault="00FA6593" w:rsidP="00B558AB">
            <w:pPr>
              <w:rPr>
                <w:rStyle w:val="Emphasis"/>
                <w:rFonts w:ascii="Cambria" w:hAnsi="Cambria" w:cs="Arial"/>
                <w:i w:val="0"/>
                <w:color w:val="000000" w:themeColor="text1"/>
                <w:sz w:val="28"/>
                <w:szCs w:val="28"/>
              </w:rPr>
            </w:pPr>
            <w:r w:rsidRPr="002948DE">
              <w:rPr>
                <w:rStyle w:val="Emphasis"/>
                <w:rFonts w:ascii="Cambria" w:hAnsi="Cambria" w:cs="Arial"/>
                <w:color w:val="000000" w:themeColor="text1"/>
                <w:sz w:val="28"/>
                <w:szCs w:val="28"/>
              </w:rPr>
              <w:t>Do interior design application benefit from the addition of design elements such as colour theory and Feng Shui?</w:t>
            </w:r>
          </w:p>
          <w:p w14:paraId="42648D79" w14:textId="77777777" w:rsidR="00FA6593" w:rsidRPr="002948DE" w:rsidRDefault="00FA6593" w:rsidP="00B558AB">
            <w:pPr>
              <w:rPr>
                <w:rStyle w:val="Emphasis"/>
                <w:rFonts w:ascii="Cambria" w:hAnsi="Cambria" w:cs="Arial"/>
                <w:i w:val="0"/>
                <w:color w:val="000000" w:themeColor="text1"/>
                <w:sz w:val="28"/>
                <w:szCs w:val="28"/>
              </w:rPr>
            </w:pPr>
          </w:p>
          <w:p w14:paraId="2694444F" w14:textId="77777777" w:rsidR="00FA6593" w:rsidRPr="002948DE" w:rsidRDefault="00FA6593" w:rsidP="00B558AB">
            <w:pPr>
              <w:rPr>
                <w:rStyle w:val="Emphasis"/>
                <w:rFonts w:ascii="Cambria" w:hAnsi="Cambria" w:cs="Arial"/>
                <w:i w:val="0"/>
                <w:color w:val="000000" w:themeColor="text1"/>
                <w:sz w:val="28"/>
                <w:szCs w:val="28"/>
              </w:rPr>
            </w:pPr>
            <w:r w:rsidRPr="002948DE">
              <w:rPr>
                <w:rStyle w:val="Emphasis"/>
                <w:rFonts w:ascii="Cambria" w:hAnsi="Cambria" w:cs="Arial"/>
                <w:color w:val="000000" w:themeColor="text1"/>
                <w:sz w:val="28"/>
                <w:szCs w:val="28"/>
              </w:rPr>
              <w:t xml:space="preserve">Does Feng Shui decrease depression within its user? </w:t>
            </w:r>
          </w:p>
          <w:p w14:paraId="210D4D03" w14:textId="77777777" w:rsidR="00FA6593" w:rsidRPr="002948DE" w:rsidRDefault="00FA6593" w:rsidP="00B558AB">
            <w:pPr>
              <w:rPr>
                <w:rStyle w:val="Emphasis"/>
                <w:rFonts w:ascii="Cambria" w:hAnsi="Cambria" w:cs="Arial"/>
                <w:i w:val="0"/>
                <w:color w:val="000000" w:themeColor="text1"/>
                <w:sz w:val="28"/>
                <w:szCs w:val="28"/>
              </w:rPr>
            </w:pPr>
          </w:p>
          <w:p w14:paraId="16503C6A" w14:textId="77777777" w:rsidR="00FA6593" w:rsidRPr="002948DE" w:rsidRDefault="00FA6593" w:rsidP="00B558AB">
            <w:pPr>
              <w:rPr>
                <w:rStyle w:val="Emphasis"/>
                <w:rFonts w:ascii="Cambria" w:hAnsi="Cambria" w:cs="Arial"/>
                <w:i w:val="0"/>
                <w:color w:val="000000" w:themeColor="text1"/>
                <w:sz w:val="28"/>
                <w:szCs w:val="28"/>
              </w:rPr>
            </w:pPr>
            <w:r w:rsidRPr="002948DE">
              <w:rPr>
                <w:rStyle w:val="Emphasis"/>
                <w:rFonts w:ascii="Cambria" w:hAnsi="Cambria" w:cs="Arial"/>
                <w:color w:val="000000" w:themeColor="text1"/>
                <w:sz w:val="28"/>
                <w:szCs w:val="28"/>
              </w:rPr>
              <w:t>Is interior design the main cause of fire within the U.K?</w:t>
            </w:r>
          </w:p>
          <w:p w14:paraId="1F2A7D8F" w14:textId="77777777" w:rsidR="00FA6593" w:rsidRPr="002948DE" w:rsidRDefault="00FA6593" w:rsidP="00B558AB">
            <w:pPr>
              <w:rPr>
                <w:rFonts w:ascii="Cambria" w:hAnsi="Cambria"/>
                <w:color w:val="000000" w:themeColor="text1"/>
              </w:rPr>
            </w:pPr>
          </w:p>
          <w:p w14:paraId="3C1FA2A1" w14:textId="77777777" w:rsidR="00FA6593" w:rsidRPr="002948DE" w:rsidRDefault="00FA6593" w:rsidP="00B558AB">
            <w:pPr>
              <w:rPr>
                <w:rFonts w:ascii="Cambria" w:hAnsi="Cambria"/>
                <w:color w:val="000000" w:themeColor="text1"/>
              </w:rPr>
            </w:pPr>
          </w:p>
          <w:p w14:paraId="24AEBF80" w14:textId="77777777" w:rsidR="00FA6593" w:rsidRPr="002948DE" w:rsidRDefault="00FA6593" w:rsidP="00B558AB">
            <w:pPr>
              <w:rPr>
                <w:rFonts w:ascii="Cambria" w:hAnsi="Cambria"/>
                <w:color w:val="000000" w:themeColor="text1"/>
              </w:rPr>
            </w:pPr>
          </w:p>
          <w:p w14:paraId="5EF55023" w14:textId="77777777" w:rsidR="00FA6593" w:rsidRPr="002948DE" w:rsidRDefault="00FA6593" w:rsidP="00B558AB">
            <w:pPr>
              <w:rPr>
                <w:rFonts w:ascii="Cambria" w:hAnsi="Cambria"/>
                <w:color w:val="000000" w:themeColor="text1"/>
              </w:rPr>
            </w:pPr>
          </w:p>
          <w:p w14:paraId="0410493A" w14:textId="77777777" w:rsidR="00FA6593" w:rsidRPr="002948DE" w:rsidRDefault="00FA6593" w:rsidP="00B558AB">
            <w:pPr>
              <w:rPr>
                <w:rFonts w:ascii="Cambria" w:hAnsi="Cambria"/>
                <w:color w:val="000000" w:themeColor="text1"/>
              </w:rPr>
            </w:pPr>
          </w:p>
          <w:p w14:paraId="7FD5E8DE" w14:textId="77777777" w:rsidR="00FA6593" w:rsidRPr="002948DE" w:rsidRDefault="00FA6593" w:rsidP="00B558AB">
            <w:pPr>
              <w:rPr>
                <w:rFonts w:ascii="Cambria" w:hAnsi="Cambria"/>
                <w:color w:val="000000" w:themeColor="text1"/>
              </w:rPr>
            </w:pPr>
          </w:p>
          <w:p w14:paraId="4C5392B2" w14:textId="77777777" w:rsidR="00FA6593" w:rsidRPr="002948DE" w:rsidRDefault="00FA6593" w:rsidP="00B558AB">
            <w:pPr>
              <w:rPr>
                <w:rFonts w:ascii="Cambria" w:hAnsi="Cambria"/>
                <w:color w:val="000000" w:themeColor="text1"/>
              </w:rPr>
            </w:pPr>
          </w:p>
          <w:p w14:paraId="3D2F8EDB" w14:textId="77777777" w:rsidR="00FA6593" w:rsidRPr="002948DE" w:rsidRDefault="00FA6593" w:rsidP="00B558AB">
            <w:pPr>
              <w:rPr>
                <w:rFonts w:ascii="Cambria" w:hAnsi="Cambria"/>
                <w:color w:val="000000" w:themeColor="text1"/>
              </w:rPr>
            </w:pPr>
          </w:p>
          <w:p w14:paraId="64883961" w14:textId="77777777" w:rsidR="00FA6593" w:rsidRPr="002948DE" w:rsidRDefault="00FA6593" w:rsidP="00B558AB">
            <w:pPr>
              <w:rPr>
                <w:rFonts w:ascii="Cambria" w:hAnsi="Cambria"/>
                <w:color w:val="000000" w:themeColor="text1"/>
              </w:rPr>
            </w:pPr>
          </w:p>
          <w:p w14:paraId="590E2590" w14:textId="77777777" w:rsidR="00FA6593" w:rsidRPr="002948DE" w:rsidRDefault="00FA6593" w:rsidP="00B558AB">
            <w:pPr>
              <w:rPr>
                <w:rFonts w:ascii="Cambria" w:hAnsi="Cambria"/>
                <w:color w:val="000000" w:themeColor="text1"/>
              </w:rPr>
            </w:pPr>
          </w:p>
        </w:tc>
      </w:tr>
    </w:tbl>
    <w:p w14:paraId="0E1AACE6" w14:textId="77777777" w:rsidR="00FA6593" w:rsidRPr="002948DE" w:rsidRDefault="00FA6593" w:rsidP="00FA6593">
      <w:pPr>
        <w:rPr>
          <w:rFonts w:ascii="Cambria" w:hAnsi="Cambria"/>
          <w:color w:val="000000" w:themeColor="text1"/>
          <w:sz w:val="12"/>
          <w:szCs w:val="12"/>
        </w:rPr>
      </w:pPr>
    </w:p>
    <w:p w14:paraId="3067B87D" w14:textId="77777777" w:rsidR="00FA6593" w:rsidRPr="002948DE" w:rsidRDefault="00FA6593" w:rsidP="00FA6593">
      <w:pPr>
        <w:rPr>
          <w:rFonts w:ascii="Cambria" w:hAnsi="Cambria"/>
          <w:color w:val="000000" w:themeColor="text1"/>
          <w:sz w:val="12"/>
          <w:szCs w:val="12"/>
        </w:rPr>
      </w:pPr>
    </w:p>
    <w:p w14:paraId="161D7173" w14:textId="77777777" w:rsidR="00FA6593" w:rsidRPr="002948DE" w:rsidRDefault="00FA6593" w:rsidP="00FA6593">
      <w:pPr>
        <w:rPr>
          <w:rFonts w:ascii="Cambria" w:hAnsi="Cambria" w:cs="Arial"/>
          <w:i/>
          <w:color w:val="000000" w:themeColor="text1"/>
        </w:rPr>
      </w:pPr>
      <w:r w:rsidRPr="002948DE">
        <w:rPr>
          <w:rFonts w:ascii="Cambria" w:hAnsi="Cambria" w:cs="Arial"/>
          <w:b/>
          <w:color w:val="000000" w:themeColor="text1"/>
        </w:rPr>
        <w:t xml:space="preserve">2. Methodology </w:t>
      </w:r>
      <w:r w:rsidRPr="002948DE">
        <w:rPr>
          <w:rFonts w:ascii="Cambria" w:hAnsi="Cambria" w:cs="Arial"/>
          <w:i/>
          <w:color w:val="000000" w:themeColor="text1"/>
        </w:rPr>
        <w:t>(You need to be clear about the methodology you intend to use in your study; this could include any number of methods, so either tick those shown below (where appropriate) or put the details in the box marked *)</w:t>
      </w:r>
    </w:p>
    <w:p w14:paraId="0295FAAF" w14:textId="77777777" w:rsidR="00FA6593" w:rsidRPr="002948DE" w:rsidRDefault="00FA6593" w:rsidP="00FA6593">
      <w:pPr>
        <w:rPr>
          <w:rFonts w:ascii="Cambria" w:hAnsi="Cambria"/>
          <w:color w:val="000000" w:themeColor="text1"/>
        </w:rPr>
      </w:pPr>
    </w:p>
    <w:tbl>
      <w:tblPr>
        <w:tblW w:w="0" w:type="auto"/>
        <w:tblLook w:val="01E0" w:firstRow="1" w:lastRow="1" w:firstColumn="1" w:lastColumn="1" w:noHBand="0" w:noVBand="0"/>
      </w:tblPr>
      <w:tblGrid>
        <w:gridCol w:w="442"/>
        <w:gridCol w:w="2476"/>
        <w:gridCol w:w="524"/>
        <w:gridCol w:w="2374"/>
        <w:gridCol w:w="490"/>
        <w:gridCol w:w="2715"/>
      </w:tblGrid>
      <w:tr w:rsidR="00FA6593" w:rsidRPr="002948DE" w14:paraId="2D2F04A3" w14:textId="77777777" w:rsidTr="00B558AB">
        <w:tc>
          <w:tcPr>
            <w:tcW w:w="517" w:type="dxa"/>
            <w:tcBorders>
              <w:top w:val="single" w:sz="4" w:space="0" w:color="auto"/>
              <w:left w:val="single" w:sz="4" w:space="0" w:color="auto"/>
              <w:bottom w:val="single" w:sz="4" w:space="0" w:color="auto"/>
              <w:right w:val="single" w:sz="4" w:space="0" w:color="auto"/>
            </w:tcBorders>
          </w:tcPr>
          <w:p w14:paraId="4EBEBE00"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32"/>
                <w:szCs w:val="32"/>
              </w:rPr>
              <w:t xml:space="preserve"> </w:t>
            </w:r>
          </w:p>
        </w:tc>
        <w:tc>
          <w:tcPr>
            <w:tcW w:w="2831" w:type="dxa"/>
            <w:tcBorders>
              <w:left w:val="single" w:sz="4" w:space="0" w:color="auto"/>
              <w:right w:val="single" w:sz="4" w:space="0" w:color="auto"/>
            </w:tcBorders>
          </w:tcPr>
          <w:p w14:paraId="068BE936"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Interviews</w:t>
            </w:r>
          </w:p>
        </w:tc>
        <w:tc>
          <w:tcPr>
            <w:tcW w:w="586" w:type="dxa"/>
            <w:tcBorders>
              <w:top w:val="single" w:sz="4" w:space="0" w:color="auto"/>
              <w:left w:val="single" w:sz="4" w:space="0" w:color="auto"/>
              <w:bottom w:val="single" w:sz="4" w:space="0" w:color="auto"/>
              <w:right w:val="single" w:sz="4" w:space="0" w:color="auto"/>
            </w:tcBorders>
          </w:tcPr>
          <w:p w14:paraId="407E739D"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X</w:t>
            </w:r>
          </w:p>
        </w:tc>
        <w:tc>
          <w:tcPr>
            <w:tcW w:w="2654" w:type="dxa"/>
            <w:tcBorders>
              <w:left w:val="single" w:sz="4" w:space="0" w:color="auto"/>
              <w:right w:val="single" w:sz="4" w:space="0" w:color="auto"/>
            </w:tcBorders>
          </w:tcPr>
          <w:p w14:paraId="4E263450"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Participant Observation</w:t>
            </w:r>
          </w:p>
        </w:tc>
        <w:tc>
          <w:tcPr>
            <w:tcW w:w="540" w:type="dxa"/>
            <w:tcBorders>
              <w:top w:val="single" w:sz="4" w:space="0" w:color="auto"/>
              <w:left w:val="single" w:sz="4" w:space="0" w:color="auto"/>
              <w:bottom w:val="single" w:sz="4" w:space="0" w:color="auto"/>
              <w:right w:val="single" w:sz="4" w:space="0" w:color="auto"/>
            </w:tcBorders>
          </w:tcPr>
          <w:p w14:paraId="2AB1B895"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 </w:t>
            </w:r>
          </w:p>
        </w:tc>
        <w:tc>
          <w:tcPr>
            <w:tcW w:w="3240" w:type="dxa"/>
            <w:tcBorders>
              <w:left w:val="single" w:sz="4" w:space="0" w:color="auto"/>
            </w:tcBorders>
          </w:tcPr>
          <w:p w14:paraId="7F02E598"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Use of personal data</w:t>
            </w:r>
          </w:p>
        </w:tc>
      </w:tr>
      <w:tr w:rsidR="00FA6593" w:rsidRPr="002948DE" w14:paraId="5DDA2BC7" w14:textId="77777777" w:rsidTr="00B558AB">
        <w:tc>
          <w:tcPr>
            <w:tcW w:w="517" w:type="dxa"/>
            <w:tcBorders>
              <w:top w:val="single" w:sz="4" w:space="0" w:color="auto"/>
              <w:bottom w:val="single" w:sz="4" w:space="0" w:color="auto"/>
            </w:tcBorders>
          </w:tcPr>
          <w:p w14:paraId="7FD1A3F9" w14:textId="77777777" w:rsidR="00FA6593" w:rsidRPr="002948DE" w:rsidRDefault="00FA6593" w:rsidP="00B558AB">
            <w:pPr>
              <w:rPr>
                <w:rFonts w:ascii="Cambria" w:hAnsi="Cambria"/>
                <w:color w:val="000000" w:themeColor="text1"/>
                <w:sz w:val="8"/>
                <w:szCs w:val="8"/>
              </w:rPr>
            </w:pPr>
          </w:p>
        </w:tc>
        <w:tc>
          <w:tcPr>
            <w:tcW w:w="2831" w:type="dxa"/>
          </w:tcPr>
          <w:p w14:paraId="288C8198" w14:textId="77777777" w:rsidR="00FA6593" w:rsidRPr="002948DE" w:rsidRDefault="00FA6593" w:rsidP="00B558AB">
            <w:pPr>
              <w:rPr>
                <w:rFonts w:ascii="Cambria" w:hAnsi="Cambria" w:cs="Arial"/>
                <w:color w:val="000000" w:themeColor="text1"/>
                <w:sz w:val="8"/>
                <w:szCs w:val="8"/>
              </w:rPr>
            </w:pPr>
          </w:p>
        </w:tc>
        <w:tc>
          <w:tcPr>
            <w:tcW w:w="586" w:type="dxa"/>
            <w:tcBorders>
              <w:top w:val="single" w:sz="4" w:space="0" w:color="auto"/>
              <w:bottom w:val="single" w:sz="4" w:space="0" w:color="auto"/>
            </w:tcBorders>
          </w:tcPr>
          <w:p w14:paraId="31545AB1" w14:textId="77777777" w:rsidR="00FA6593" w:rsidRPr="002948DE" w:rsidRDefault="00FA6593" w:rsidP="00B558AB">
            <w:pPr>
              <w:rPr>
                <w:rFonts w:ascii="Cambria" w:hAnsi="Cambria" w:cs="Arial"/>
                <w:color w:val="000000" w:themeColor="text1"/>
                <w:sz w:val="8"/>
                <w:szCs w:val="8"/>
              </w:rPr>
            </w:pPr>
          </w:p>
        </w:tc>
        <w:tc>
          <w:tcPr>
            <w:tcW w:w="2654" w:type="dxa"/>
          </w:tcPr>
          <w:p w14:paraId="0C28142B" w14:textId="77777777" w:rsidR="00FA6593" w:rsidRPr="002948DE" w:rsidRDefault="00FA6593" w:rsidP="00B558AB">
            <w:pPr>
              <w:rPr>
                <w:rFonts w:ascii="Cambria" w:hAnsi="Cambria" w:cs="Arial"/>
                <w:color w:val="000000" w:themeColor="text1"/>
                <w:sz w:val="8"/>
                <w:szCs w:val="8"/>
              </w:rPr>
            </w:pPr>
          </w:p>
        </w:tc>
        <w:tc>
          <w:tcPr>
            <w:tcW w:w="540" w:type="dxa"/>
            <w:tcBorders>
              <w:top w:val="single" w:sz="4" w:space="0" w:color="auto"/>
              <w:bottom w:val="single" w:sz="4" w:space="0" w:color="auto"/>
            </w:tcBorders>
          </w:tcPr>
          <w:p w14:paraId="789A5D41" w14:textId="77777777" w:rsidR="00FA6593" w:rsidRPr="002948DE" w:rsidRDefault="00FA6593" w:rsidP="00B558AB">
            <w:pPr>
              <w:rPr>
                <w:rFonts w:ascii="Cambria" w:hAnsi="Cambria" w:cs="Arial"/>
                <w:color w:val="000000" w:themeColor="text1"/>
                <w:sz w:val="8"/>
                <w:szCs w:val="8"/>
              </w:rPr>
            </w:pPr>
          </w:p>
        </w:tc>
        <w:tc>
          <w:tcPr>
            <w:tcW w:w="3240" w:type="dxa"/>
          </w:tcPr>
          <w:p w14:paraId="54F88A30" w14:textId="77777777" w:rsidR="00FA6593" w:rsidRPr="002948DE" w:rsidRDefault="00FA6593" w:rsidP="00B558AB">
            <w:pPr>
              <w:rPr>
                <w:rFonts w:ascii="Cambria" w:hAnsi="Cambria" w:cs="Arial"/>
                <w:color w:val="000000" w:themeColor="text1"/>
                <w:sz w:val="8"/>
                <w:szCs w:val="8"/>
              </w:rPr>
            </w:pPr>
          </w:p>
        </w:tc>
      </w:tr>
      <w:tr w:rsidR="00FA6593" w:rsidRPr="002948DE" w14:paraId="098AA2F0" w14:textId="77777777" w:rsidTr="00B558AB">
        <w:tc>
          <w:tcPr>
            <w:tcW w:w="517" w:type="dxa"/>
            <w:tcBorders>
              <w:top w:val="single" w:sz="4" w:space="0" w:color="auto"/>
              <w:left w:val="single" w:sz="4" w:space="0" w:color="auto"/>
              <w:bottom w:val="single" w:sz="4" w:space="0" w:color="auto"/>
              <w:right w:val="single" w:sz="4" w:space="0" w:color="auto"/>
            </w:tcBorders>
          </w:tcPr>
          <w:p w14:paraId="15CE510E" w14:textId="77777777" w:rsidR="00FA6593" w:rsidRPr="002948DE" w:rsidRDefault="00FA6593" w:rsidP="00B558AB">
            <w:pPr>
              <w:rPr>
                <w:rFonts w:ascii="Cambria" w:hAnsi="Cambria"/>
                <w:color w:val="000000" w:themeColor="text1"/>
                <w:sz w:val="28"/>
                <w:szCs w:val="28"/>
              </w:rPr>
            </w:pPr>
          </w:p>
        </w:tc>
        <w:tc>
          <w:tcPr>
            <w:tcW w:w="2831" w:type="dxa"/>
            <w:tcBorders>
              <w:left w:val="single" w:sz="4" w:space="0" w:color="auto"/>
              <w:right w:val="single" w:sz="4" w:space="0" w:color="auto"/>
            </w:tcBorders>
          </w:tcPr>
          <w:p w14:paraId="27083ECF"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Focus groups</w:t>
            </w:r>
          </w:p>
        </w:tc>
        <w:tc>
          <w:tcPr>
            <w:tcW w:w="586" w:type="dxa"/>
            <w:tcBorders>
              <w:top w:val="single" w:sz="4" w:space="0" w:color="auto"/>
              <w:left w:val="single" w:sz="4" w:space="0" w:color="auto"/>
              <w:bottom w:val="single" w:sz="4" w:space="0" w:color="auto"/>
              <w:right w:val="single" w:sz="4" w:space="0" w:color="auto"/>
            </w:tcBorders>
          </w:tcPr>
          <w:p w14:paraId="025E51F0" w14:textId="77777777" w:rsidR="00FA6593" w:rsidRPr="002948DE" w:rsidRDefault="00FA6593" w:rsidP="00B558AB">
            <w:pPr>
              <w:rPr>
                <w:rFonts w:ascii="Cambria" w:hAnsi="Cambria" w:cs="Arial"/>
                <w:color w:val="000000" w:themeColor="text1"/>
              </w:rPr>
            </w:pPr>
          </w:p>
        </w:tc>
        <w:tc>
          <w:tcPr>
            <w:tcW w:w="2654" w:type="dxa"/>
            <w:tcBorders>
              <w:left w:val="single" w:sz="4" w:space="0" w:color="auto"/>
              <w:right w:val="single" w:sz="4" w:space="0" w:color="auto"/>
            </w:tcBorders>
          </w:tcPr>
          <w:p w14:paraId="777A0348" w14:textId="77777777" w:rsidR="00FA6593" w:rsidRPr="002948DE" w:rsidRDefault="00FA6593" w:rsidP="00B558AB">
            <w:pPr>
              <w:rPr>
                <w:rFonts w:ascii="Cambria" w:hAnsi="Cambria" w:cs="Arial"/>
                <w:b/>
                <w:i/>
                <w:color w:val="000000" w:themeColor="text1"/>
              </w:rPr>
            </w:pPr>
            <w:r w:rsidRPr="002948DE">
              <w:rPr>
                <w:rFonts w:ascii="Cambria" w:hAnsi="Cambria" w:cs="Arial"/>
                <w:color w:val="000000" w:themeColor="text1"/>
              </w:rPr>
              <w:t>Questionnaire</w:t>
            </w:r>
          </w:p>
        </w:tc>
        <w:tc>
          <w:tcPr>
            <w:tcW w:w="540" w:type="dxa"/>
            <w:tcBorders>
              <w:top w:val="single" w:sz="4" w:space="0" w:color="auto"/>
              <w:left w:val="single" w:sz="4" w:space="0" w:color="auto"/>
              <w:bottom w:val="single" w:sz="4" w:space="0" w:color="auto"/>
              <w:right w:val="single" w:sz="4" w:space="0" w:color="auto"/>
            </w:tcBorders>
          </w:tcPr>
          <w:p w14:paraId="1EDCC99C"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 X</w:t>
            </w:r>
          </w:p>
        </w:tc>
        <w:tc>
          <w:tcPr>
            <w:tcW w:w="3240" w:type="dxa"/>
            <w:tcBorders>
              <w:left w:val="single" w:sz="4" w:space="0" w:color="auto"/>
            </w:tcBorders>
          </w:tcPr>
          <w:p w14:paraId="172F382C"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Literature Review</w:t>
            </w:r>
          </w:p>
        </w:tc>
      </w:tr>
      <w:tr w:rsidR="00FA6593" w:rsidRPr="002948DE" w14:paraId="0357620B" w14:textId="77777777" w:rsidTr="00B558AB">
        <w:tc>
          <w:tcPr>
            <w:tcW w:w="517" w:type="dxa"/>
            <w:tcBorders>
              <w:top w:val="single" w:sz="4" w:space="0" w:color="auto"/>
              <w:bottom w:val="single" w:sz="2" w:space="0" w:color="auto"/>
            </w:tcBorders>
          </w:tcPr>
          <w:p w14:paraId="26999872" w14:textId="77777777" w:rsidR="00FA6593" w:rsidRPr="002948DE" w:rsidRDefault="00FA6593" w:rsidP="00B558AB">
            <w:pPr>
              <w:rPr>
                <w:rFonts w:ascii="Cambria" w:hAnsi="Cambria"/>
                <w:color w:val="000000" w:themeColor="text1"/>
                <w:sz w:val="8"/>
                <w:szCs w:val="8"/>
              </w:rPr>
            </w:pPr>
          </w:p>
        </w:tc>
        <w:tc>
          <w:tcPr>
            <w:tcW w:w="2831" w:type="dxa"/>
          </w:tcPr>
          <w:p w14:paraId="6D7A1D49" w14:textId="77777777" w:rsidR="00FA6593" w:rsidRPr="002948DE" w:rsidRDefault="00FA6593" w:rsidP="00B558AB">
            <w:pPr>
              <w:rPr>
                <w:rFonts w:ascii="Cambria" w:hAnsi="Cambria" w:cs="Arial"/>
                <w:color w:val="000000" w:themeColor="text1"/>
                <w:sz w:val="8"/>
                <w:szCs w:val="8"/>
              </w:rPr>
            </w:pPr>
          </w:p>
        </w:tc>
        <w:tc>
          <w:tcPr>
            <w:tcW w:w="586" w:type="dxa"/>
            <w:tcBorders>
              <w:top w:val="single" w:sz="4" w:space="0" w:color="auto"/>
              <w:bottom w:val="single" w:sz="2" w:space="0" w:color="auto"/>
            </w:tcBorders>
          </w:tcPr>
          <w:p w14:paraId="00C26B7D" w14:textId="77777777" w:rsidR="00FA6593" w:rsidRPr="002948DE" w:rsidRDefault="00FA6593" w:rsidP="00B558AB">
            <w:pPr>
              <w:rPr>
                <w:rFonts w:ascii="Cambria" w:hAnsi="Cambria" w:cs="Arial"/>
                <w:color w:val="000000" w:themeColor="text1"/>
                <w:sz w:val="8"/>
                <w:szCs w:val="8"/>
              </w:rPr>
            </w:pPr>
          </w:p>
        </w:tc>
        <w:tc>
          <w:tcPr>
            <w:tcW w:w="2654" w:type="dxa"/>
          </w:tcPr>
          <w:p w14:paraId="3DA25887" w14:textId="77777777" w:rsidR="00FA6593" w:rsidRPr="002948DE" w:rsidRDefault="00FA6593" w:rsidP="00B558AB">
            <w:pPr>
              <w:rPr>
                <w:rFonts w:ascii="Cambria" w:hAnsi="Cambria" w:cs="Arial"/>
                <w:color w:val="000000" w:themeColor="text1"/>
                <w:sz w:val="8"/>
                <w:szCs w:val="8"/>
              </w:rPr>
            </w:pPr>
          </w:p>
        </w:tc>
        <w:tc>
          <w:tcPr>
            <w:tcW w:w="540" w:type="dxa"/>
            <w:tcBorders>
              <w:top w:val="single" w:sz="4" w:space="0" w:color="auto"/>
              <w:bottom w:val="single" w:sz="2" w:space="0" w:color="auto"/>
            </w:tcBorders>
          </w:tcPr>
          <w:p w14:paraId="182AFCC7" w14:textId="77777777" w:rsidR="00FA6593" w:rsidRPr="002948DE" w:rsidRDefault="00FA6593" w:rsidP="00B558AB">
            <w:pPr>
              <w:rPr>
                <w:rFonts w:ascii="Cambria" w:hAnsi="Cambria" w:cs="Arial"/>
                <w:color w:val="000000" w:themeColor="text1"/>
                <w:sz w:val="8"/>
                <w:szCs w:val="8"/>
              </w:rPr>
            </w:pPr>
          </w:p>
        </w:tc>
        <w:tc>
          <w:tcPr>
            <w:tcW w:w="3240" w:type="dxa"/>
          </w:tcPr>
          <w:p w14:paraId="4430130B" w14:textId="77777777" w:rsidR="00FA6593" w:rsidRPr="002948DE" w:rsidRDefault="00FA6593" w:rsidP="00B558AB">
            <w:pPr>
              <w:rPr>
                <w:rFonts w:ascii="Cambria" w:hAnsi="Cambria" w:cs="Arial"/>
                <w:color w:val="000000" w:themeColor="text1"/>
                <w:sz w:val="8"/>
                <w:szCs w:val="8"/>
              </w:rPr>
            </w:pPr>
          </w:p>
        </w:tc>
      </w:tr>
      <w:tr w:rsidR="00FA6593" w:rsidRPr="002948DE" w14:paraId="05EC6BE3" w14:textId="77777777" w:rsidTr="00B558AB">
        <w:tc>
          <w:tcPr>
            <w:tcW w:w="517" w:type="dxa"/>
            <w:tcBorders>
              <w:top w:val="single" w:sz="2" w:space="0" w:color="auto"/>
              <w:left w:val="single" w:sz="2" w:space="0" w:color="auto"/>
              <w:bottom w:val="single" w:sz="2" w:space="0" w:color="auto"/>
              <w:right w:val="single" w:sz="2" w:space="0" w:color="auto"/>
            </w:tcBorders>
          </w:tcPr>
          <w:p w14:paraId="4A58F9B1" w14:textId="77777777" w:rsidR="00FA6593" w:rsidRPr="002948DE" w:rsidRDefault="00FA6593" w:rsidP="00B558AB">
            <w:pPr>
              <w:rPr>
                <w:rFonts w:ascii="Cambria" w:hAnsi="Cambria"/>
                <w:color w:val="000000" w:themeColor="text1"/>
                <w:sz w:val="28"/>
                <w:szCs w:val="28"/>
              </w:rPr>
            </w:pPr>
          </w:p>
        </w:tc>
        <w:tc>
          <w:tcPr>
            <w:tcW w:w="2831" w:type="dxa"/>
            <w:tcBorders>
              <w:left w:val="single" w:sz="2" w:space="0" w:color="auto"/>
              <w:right w:val="single" w:sz="2" w:space="0" w:color="auto"/>
            </w:tcBorders>
          </w:tcPr>
          <w:p w14:paraId="526FCFE5"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Performance</w:t>
            </w:r>
          </w:p>
        </w:tc>
        <w:tc>
          <w:tcPr>
            <w:tcW w:w="586" w:type="dxa"/>
            <w:tcBorders>
              <w:top w:val="single" w:sz="2" w:space="0" w:color="auto"/>
              <w:left w:val="single" w:sz="2" w:space="0" w:color="auto"/>
              <w:bottom w:val="single" w:sz="2" w:space="0" w:color="auto"/>
              <w:right w:val="single" w:sz="2" w:space="0" w:color="auto"/>
            </w:tcBorders>
          </w:tcPr>
          <w:p w14:paraId="268760CE"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X</w:t>
            </w:r>
          </w:p>
        </w:tc>
        <w:tc>
          <w:tcPr>
            <w:tcW w:w="2654" w:type="dxa"/>
            <w:tcBorders>
              <w:left w:val="single" w:sz="2" w:space="0" w:color="auto"/>
              <w:right w:val="single" w:sz="2" w:space="0" w:color="auto"/>
            </w:tcBorders>
          </w:tcPr>
          <w:p w14:paraId="329985CB"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Presentation</w:t>
            </w:r>
          </w:p>
        </w:tc>
        <w:tc>
          <w:tcPr>
            <w:tcW w:w="540" w:type="dxa"/>
            <w:tcBorders>
              <w:top w:val="single" w:sz="2" w:space="0" w:color="auto"/>
              <w:left w:val="single" w:sz="2" w:space="0" w:color="auto"/>
              <w:bottom w:val="single" w:sz="2" w:space="0" w:color="auto"/>
              <w:right w:val="single" w:sz="2" w:space="0" w:color="auto"/>
            </w:tcBorders>
          </w:tcPr>
          <w:p w14:paraId="46AE971C" w14:textId="77777777" w:rsidR="00FA6593" w:rsidRPr="002948DE" w:rsidRDefault="00FA6593" w:rsidP="00B558AB">
            <w:pPr>
              <w:rPr>
                <w:rFonts w:ascii="Cambria" w:hAnsi="Cambria" w:cs="Arial"/>
                <w:color w:val="000000" w:themeColor="text1"/>
              </w:rPr>
            </w:pPr>
          </w:p>
        </w:tc>
        <w:tc>
          <w:tcPr>
            <w:tcW w:w="3240" w:type="dxa"/>
            <w:tcBorders>
              <w:left w:val="single" w:sz="2" w:space="0" w:color="auto"/>
            </w:tcBorders>
          </w:tcPr>
          <w:p w14:paraId="32E7E943"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Other </w:t>
            </w:r>
            <w:r w:rsidRPr="002948DE">
              <w:rPr>
                <w:rFonts w:ascii="Cambria" w:hAnsi="Cambria" w:cs="Arial"/>
                <w:i/>
                <w:color w:val="000000" w:themeColor="text1"/>
              </w:rPr>
              <w:t xml:space="preserve">(state </w:t>
            </w:r>
            <w:proofErr w:type="gramStart"/>
            <w:r w:rsidRPr="002948DE">
              <w:rPr>
                <w:rFonts w:ascii="Cambria" w:hAnsi="Cambria" w:cs="Arial"/>
                <w:i/>
                <w:color w:val="000000" w:themeColor="text1"/>
              </w:rPr>
              <w:t>below)</w:t>
            </w:r>
            <w:r w:rsidRPr="002948DE">
              <w:rPr>
                <w:rFonts w:ascii="Cambria" w:hAnsi="Cambria" w:cs="Arial"/>
                <w:i/>
                <w:color w:val="000000" w:themeColor="text1"/>
                <w:sz w:val="32"/>
                <w:szCs w:val="32"/>
              </w:rPr>
              <w:t>*</w:t>
            </w:r>
            <w:proofErr w:type="gramEnd"/>
          </w:p>
        </w:tc>
      </w:tr>
    </w:tbl>
    <w:p w14:paraId="59F38DF3" w14:textId="77777777" w:rsidR="00FA6593" w:rsidRPr="002948DE" w:rsidRDefault="00FA6593" w:rsidP="00FA6593">
      <w:pPr>
        <w:rPr>
          <w:rFonts w:ascii="Cambria" w:hAnsi="Cambria"/>
          <w:color w:val="000000" w:themeColor="text1"/>
          <w:sz w:val="4"/>
          <w:szCs w:val="4"/>
        </w:rPr>
      </w:pPr>
    </w:p>
    <w:tbl>
      <w:tblPr>
        <w:tblW w:w="0" w:type="auto"/>
        <w:tblLook w:val="01E0" w:firstRow="1" w:lastRow="1" w:firstColumn="1" w:lastColumn="1" w:noHBand="0" w:noVBand="0"/>
      </w:tblPr>
      <w:tblGrid>
        <w:gridCol w:w="9016"/>
      </w:tblGrid>
      <w:tr w:rsidR="00FA6593" w:rsidRPr="002948DE" w14:paraId="6E535A37" w14:textId="77777777" w:rsidTr="00B558AB">
        <w:tc>
          <w:tcPr>
            <w:tcW w:w="10368" w:type="dxa"/>
            <w:tcBorders>
              <w:top w:val="single" w:sz="4" w:space="0" w:color="auto"/>
              <w:left w:val="single" w:sz="4" w:space="0" w:color="auto"/>
              <w:bottom w:val="single" w:sz="4" w:space="0" w:color="auto"/>
              <w:right w:val="single" w:sz="4" w:space="0" w:color="auto"/>
            </w:tcBorders>
          </w:tcPr>
          <w:p w14:paraId="6F997CBD" w14:textId="77777777" w:rsidR="00FA6593" w:rsidRPr="002948DE" w:rsidRDefault="00FA6593" w:rsidP="00B558AB">
            <w:pPr>
              <w:rPr>
                <w:rFonts w:ascii="Cambria" w:hAnsi="Cambria"/>
                <w:color w:val="000000" w:themeColor="text1"/>
              </w:rPr>
            </w:pPr>
          </w:p>
        </w:tc>
      </w:tr>
    </w:tbl>
    <w:p w14:paraId="0EB8DE0E" w14:textId="77777777" w:rsidR="00FA6593" w:rsidRPr="002948DE" w:rsidRDefault="00FA6593" w:rsidP="00FA6593">
      <w:pPr>
        <w:rPr>
          <w:rFonts w:ascii="Cambria" w:hAnsi="Cambria"/>
          <w:color w:val="000000" w:themeColor="text1"/>
          <w:sz w:val="8"/>
          <w:szCs w:val="8"/>
        </w:rPr>
      </w:pPr>
    </w:p>
    <w:p w14:paraId="652B6C1E" w14:textId="77777777" w:rsidR="00FA6593" w:rsidRPr="002948DE" w:rsidRDefault="00FA6593" w:rsidP="00FA6593">
      <w:pPr>
        <w:rPr>
          <w:rFonts w:ascii="Cambria" w:hAnsi="Cambria" w:cs="Arial"/>
          <w:color w:val="000000" w:themeColor="text1"/>
        </w:rPr>
      </w:pPr>
      <w:r w:rsidRPr="002948DE">
        <w:rPr>
          <w:rFonts w:ascii="Cambria" w:hAnsi="Cambria" w:cs="Arial"/>
          <w:b/>
          <w:color w:val="000000" w:themeColor="text1"/>
        </w:rPr>
        <w:t xml:space="preserve">3. Participants </w:t>
      </w:r>
      <w:r w:rsidRPr="002948DE">
        <w:rPr>
          <w:rFonts w:ascii="Cambria" w:hAnsi="Cambria" w:cs="Arial"/>
          <w:color w:val="000000" w:themeColor="text1"/>
        </w:rPr>
        <w:t>-</w:t>
      </w:r>
      <w:r w:rsidRPr="002948DE">
        <w:rPr>
          <w:rFonts w:ascii="Cambria" w:hAnsi="Cambria" w:cs="Arial"/>
          <w:b/>
          <w:color w:val="000000" w:themeColor="text1"/>
        </w:rPr>
        <w:t xml:space="preserve"> </w:t>
      </w:r>
      <w:r w:rsidRPr="002948DE">
        <w:rPr>
          <w:rFonts w:ascii="Cambria" w:hAnsi="Cambria" w:cs="Arial"/>
          <w:color w:val="000000" w:themeColor="text1"/>
        </w:rPr>
        <w:t>Does your proposed project/research involve human participants?</w:t>
      </w:r>
    </w:p>
    <w:p w14:paraId="4DDF9B1B" w14:textId="77777777" w:rsidR="00FA6593" w:rsidRPr="002948DE" w:rsidRDefault="00FA6593" w:rsidP="00FA6593">
      <w:pPr>
        <w:rPr>
          <w:rFonts w:ascii="Cambria" w:hAnsi="Cambria" w:cs="Arial"/>
          <w:i/>
          <w:color w:val="000000" w:themeColor="text1"/>
          <w:sz w:val="8"/>
          <w:szCs w:val="8"/>
        </w:rPr>
      </w:pPr>
    </w:p>
    <w:tbl>
      <w:tblPr>
        <w:tblW w:w="10368" w:type="dxa"/>
        <w:tblLook w:val="01E0" w:firstRow="1" w:lastRow="1" w:firstColumn="1" w:lastColumn="1" w:noHBand="0" w:noVBand="0"/>
      </w:tblPr>
      <w:tblGrid>
        <w:gridCol w:w="588"/>
        <w:gridCol w:w="2760"/>
        <w:gridCol w:w="600"/>
        <w:gridCol w:w="3180"/>
        <w:gridCol w:w="599"/>
        <w:gridCol w:w="2641"/>
      </w:tblGrid>
      <w:tr w:rsidR="00FA6593" w:rsidRPr="002948DE" w14:paraId="4BE21E60" w14:textId="77777777" w:rsidTr="00B558AB">
        <w:tc>
          <w:tcPr>
            <w:tcW w:w="588" w:type="dxa"/>
            <w:tcBorders>
              <w:top w:val="single" w:sz="4" w:space="0" w:color="auto"/>
              <w:left w:val="single" w:sz="4" w:space="0" w:color="auto"/>
              <w:bottom w:val="single" w:sz="4" w:space="0" w:color="auto"/>
              <w:right w:val="single" w:sz="4" w:space="0" w:color="auto"/>
            </w:tcBorders>
          </w:tcPr>
          <w:p w14:paraId="164E3D58"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t>X</w:t>
            </w:r>
          </w:p>
        </w:tc>
        <w:tc>
          <w:tcPr>
            <w:tcW w:w="2760" w:type="dxa"/>
            <w:tcBorders>
              <w:left w:val="single" w:sz="4" w:space="0" w:color="auto"/>
              <w:right w:val="single" w:sz="4" w:space="0" w:color="auto"/>
            </w:tcBorders>
          </w:tcPr>
          <w:p w14:paraId="529406F9"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1. Yes, as a primary source*</w:t>
            </w:r>
          </w:p>
        </w:tc>
        <w:tc>
          <w:tcPr>
            <w:tcW w:w="600" w:type="dxa"/>
            <w:tcBorders>
              <w:top w:val="single" w:sz="4" w:space="0" w:color="auto"/>
              <w:left w:val="single" w:sz="4" w:space="0" w:color="auto"/>
              <w:bottom w:val="single" w:sz="4" w:space="0" w:color="auto"/>
              <w:right w:val="single" w:sz="4" w:space="0" w:color="auto"/>
            </w:tcBorders>
          </w:tcPr>
          <w:p w14:paraId="13DC6C88" w14:textId="77777777" w:rsidR="00FA6593" w:rsidRPr="002948DE" w:rsidRDefault="00FA6593" w:rsidP="00B558AB">
            <w:pPr>
              <w:rPr>
                <w:rFonts w:ascii="Cambria" w:hAnsi="Cambria"/>
                <w:color w:val="000000" w:themeColor="text1"/>
                <w:sz w:val="32"/>
                <w:szCs w:val="32"/>
              </w:rPr>
            </w:pPr>
          </w:p>
        </w:tc>
        <w:tc>
          <w:tcPr>
            <w:tcW w:w="3180" w:type="dxa"/>
            <w:tcBorders>
              <w:left w:val="single" w:sz="4" w:space="0" w:color="auto"/>
              <w:right w:val="single" w:sz="4" w:space="0" w:color="auto"/>
            </w:tcBorders>
          </w:tcPr>
          <w:p w14:paraId="0A3C4A5E"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2.</w:t>
            </w:r>
            <w:r w:rsidRPr="002948DE">
              <w:rPr>
                <w:rFonts w:ascii="Cambria" w:hAnsi="Cambria" w:cs="Arial"/>
                <w:color w:val="000000" w:themeColor="text1"/>
                <w:sz w:val="32"/>
                <w:szCs w:val="32"/>
              </w:rPr>
              <w:t xml:space="preserve"> </w:t>
            </w:r>
            <w:r w:rsidRPr="002948DE">
              <w:rPr>
                <w:rFonts w:ascii="Cambria" w:hAnsi="Cambria" w:cs="Arial"/>
                <w:color w:val="000000" w:themeColor="text1"/>
              </w:rPr>
              <w:t>Yes, as a secondary source*</w:t>
            </w:r>
          </w:p>
        </w:tc>
        <w:tc>
          <w:tcPr>
            <w:tcW w:w="599" w:type="dxa"/>
            <w:tcBorders>
              <w:top w:val="single" w:sz="4" w:space="0" w:color="auto"/>
              <w:left w:val="single" w:sz="4" w:space="0" w:color="auto"/>
              <w:bottom w:val="single" w:sz="4" w:space="0" w:color="auto"/>
              <w:right w:val="single" w:sz="4" w:space="0" w:color="auto"/>
            </w:tcBorders>
          </w:tcPr>
          <w:p w14:paraId="45FDAB06" w14:textId="77777777" w:rsidR="00FA6593" w:rsidRPr="002948DE" w:rsidRDefault="00FA6593" w:rsidP="00B558AB">
            <w:pPr>
              <w:rPr>
                <w:rFonts w:ascii="Cambria" w:hAnsi="Cambria"/>
                <w:color w:val="000000" w:themeColor="text1"/>
                <w:sz w:val="32"/>
                <w:szCs w:val="32"/>
              </w:rPr>
            </w:pPr>
          </w:p>
        </w:tc>
        <w:tc>
          <w:tcPr>
            <w:tcW w:w="2641" w:type="dxa"/>
            <w:tcBorders>
              <w:left w:val="single" w:sz="4" w:space="0" w:color="auto"/>
            </w:tcBorders>
          </w:tcPr>
          <w:p w14:paraId="2F96EBD5"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No- go to section 4</w:t>
            </w:r>
          </w:p>
        </w:tc>
      </w:tr>
    </w:tbl>
    <w:p w14:paraId="3CB4141B" w14:textId="77777777" w:rsidR="00FA6593" w:rsidRPr="002948DE" w:rsidRDefault="00FA6593" w:rsidP="00FA6593">
      <w:pPr>
        <w:jc w:val="center"/>
        <w:rPr>
          <w:rFonts w:ascii="Cambria" w:hAnsi="Cambria" w:cs="Arial"/>
          <w:color w:val="000000" w:themeColor="text1"/>
          <w:sz w:val="8"/>
          <w:szCs w:val="8"/>
        </w:rPr>
      </w:pPr>
    </w:p>
    <w:p w14:paraId="6374115E" w14:textId="77777777" w:rsidR="00FA6593" w:rsidRPr="002948DE" w:rsidRDefault="00FA6593" w:rsidP="00FA6593">
      <w:pPr>
        <w:jc w:val="center"/>
        <w:rPr>
          <w:rFonts w:ascii="Cambria" w:hAnsi="Cambria" w:cs="Arial"/>
          <w:b/>
          <w:i/>
          <w:color w:val="000000" w:themeColor="text1"/>
        </w:rPr>
      </w:pPr>
      <w:r w:rsidRPr="002948DE">
        <w:rPr>
          <w:rFonts w:ascii="Cambria" w:hAnsi="Cambria" w:cs="Arial"/>
          <w:b/>
          <w:i/>
          <w:color w:val="000000" w:themeColor="text1"/>
        </w:rPr>
        <w:t>*If you have ticked yes, it is likely you will need an Advanced CRB check before undertaking your study</w:t>
      </w:r>
    </w:p>
    <w:p w14:paraId="76CB40E0" w14:textId="77777777" w:rsidR="00FA6593" w:rsidRPr="002948DE" w:rsidRDefault="00FA6593" w:rsidP="00FA6593">
      <w:pPr>
        <w:rPr>
          <w:rFonts w:ascii="Cambria" w:hAnsi="Cambria" w:cs="Arial"/>
          <w:color w:val="000000" w:themeColor="text1"/>
          <w:sz w:val="8"/>
          <w:szCs w:val="8"/>
        </w:rPr>
      </w:pPr>
    </w:p>
    <w:p w14:paraId="6E84C9A2" w14:textId="77777777" w:rsidR="00FA6593" w:rsidRPr="002948DE" w:rsidRDefault="00FA6593" w:rsidP="00FA6593">
      <w:pPr>
        <w:rPr>
          <w:rFonts w:ascii="Cambria" w:hAnsi="Cambria" w:cs="Arial"/>
          <w:color w:val="000000" w:themeColor="text1"/>
        </w:rPr>
      </w:pPr>
      <w:r w:rsidRPr="002948DE">
        <w:rPr>
          <w:rFonts w:ascii="Cambria" w:hAnsi="Cambria" w:cs="Arial"/>
          <w:b/>
          <w:color w:val="000000" w:themeColor="text1"/>
        </w:rPr>
        <w:t>If yes</w:t>
      </w:r>
      <w:r w:rsidRPr="002948DE">
        <w:rPr>
          <w:rFonts w:ascii="Cambria" w:hAnsi="Cambria" w:cs="Arial"/>
          <w:color w:val="000000" w:themeColor="text1"/>
        </w:rPr>
        <w:t>, indicate who your participants are:</w:t>
      </w:r>
    </w:p>
    <w:p w14:paraId="77383A38" w14:textId="77777777" w:rsidR="00FA6593" w:rsidRPr="002948DE" w:rsidRDefault="00FA6593" w:rsidP="00FA6593">
      <w:pPr>
        <w:rPr>
          <w:rFonts w:ascii="Cambria" w:hAnsi="Cambria" w:cs="Arial"/>
          <w:color w:val="000000" w:themeColor="text1"/>
          <w:sz w:val="8"/>
          <w:szCs w:val="8"/>
        </w:rPr>
      </w:pPr>
    </w:p>
    <w:tbl>
      <w:tblPr>
        <w:tblW w:w="0" w:type="auto"/>
        <w:tblLook w:val="01E0" w:firstRow="1" w:lastRow="1" w:firstColumn="1" w:lastColumn="1" w:noHBand="0" w:noVBand="0"/>
      </w:tblPr>
      <w:tblGrid>
        <w:gridCol w:w="548"/>
        <w:gridCol w:w="3785"/>
        <w:gridCol w:w="560"/>
        <w:gridCol w:w="4128"/>
      </w:tblGrid>
      <w:tr w:rsidR="00FA6593" w:rsidRPr="002948DE" w14:paraId="0EB3A832" w14:textId="77777777" w:rsidTr="00B558AB">
        <w:tc>
          <w:tcPr>
            <w:tcW w:w="588" w:type="dxa"/>
            <w:tcBorders>
              <w:top w:val="single" w:sz="4" w:space="0" w:color="auto"/>
              <w:left w:val="single" w:sz="4" w:space="0" w:color="auto"/>
              <w:bottom w:val="single" w:sz="4" w:space="0" w:color="auto"/>
              <w:right w:val="single" w:sz="4" w:space="0" w:color="auto"/>
            </w:tcBorders>
          </w:tcPr>
          <w:p w14:paraId="431E659D" w14:textId="77777777" w:rsidR="00FA6593" w:rsidRPr="002948DE" w:rsidRDefault="00FA6593" w:rsidP="00B558AB">
            <w:pPr>
              <w:rPr>
                <w:rFonts w:ascii="Cambria" w:hAnsi="Cambria"/>
                <w:color w:val="000000" w:themeColor="text1"/>
                <w:sz w:val="28"/>
                <w:szCs w:val="28"/>
              </w:rPr>
            </w:pPr>
          </w:p>
        </w:tc>
        <w:tc>
          <w:tcPr>
            <w:tcW w:w="4380" w:type="dxa"/>
            <w:tcBorders>
              <w:left w:val="single" w:sz="4" w:space="0" w:color="auto"/>
              <w:right w:val="single" w:sz="4" w:space="0" w:color="auto"/>
            </w:tcBorders>
          </w:tcPr>
          <w:p w14:paraId="002D07D7"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Early years/Pre-School children</w:t>
            </w:r>
          </w:p>
        </w:tc>
        <w:tc>
          <w:tcPr>
            <w:tcW w:w="600" w:type="dxa"/>
            <w:tcBorders>
              <w:top w:val="single" w:sz="4" w:space="0" w:color="auto"/>
              <w:left w:val="single" w:sz="4" w:space="0" w:color="auto"/>
              <w:bottom w:val="single" w:sz="4" w:space="0" w:color="auto"/>
              <w:right w:val="single" w:sz="4" w:space="0" w:color="auto"/>
            </w:tcBorders>
          </w:tcPr>
          <w:p w14:paraId="5A926160" w14:textId="77777777" w:rsidR="00FA6593" w:rsidRPr="002948DE" w:rsidRDefault="00FA6593" w:rsidP="00B558AB">
            <w:pPr>
              <w:rPr>
                <w:rFonts w:ascii="Cambria" w:hAnsi="Cambria"/>
                <w:b/>
                <w:color w:val="000000" w:themeColor="text1"/>
                <w:sz w:val="28"/>
                <w:szCs w:val="28"/>
              </w:rPr>
            </w:pPr>
            <w:r w:rsidRPr="002948DE">
              <w:rPr>
                <w:rFonts w:ascii="Cambria" w:hAnsi="Cambria"/>
                <w:b/>
                <w:color w:val="000000" w:themeColor="text1"/>
                <w:sz w:val="28"/>
                <w:szCs w:val="28"/>
              </w:rPr>
              <w:t>X</w:t>
            </w:r>
          </w:p>
        </w:tc>
        <w:tc>
          <w:tcPr>
            <w:tcW w:w="4800" w:type="dxa"/>
            <w:tcBorders>
              <w:left w:val="single" w:sz="4" w:space="0" w:color="auto"/>
            </w:tcBorders>
          </w:tcPr>
          <w:p w14:paraId="3CAE8867"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Adults - </w:t>
            </w:r>
            <w:r w:rsidRPr="002948DE">
              <w:rPr>
                <w:rFonts w:ascii="Cambria" w:hAnsi="Cambria" w:cs="Arial"/>
                <w:i/>
                <w:color w:val="000000" w:themeColor="text1"/>
              </w:rPr>
              <w:t>give details below</w:t>
            </w:r>
          </w:p>
        </w:tc>
      </w:tr>
      <w:tr w:rsidR="00FA6593" w:rsidRPr="002948DE" w14:paraId="4493C802" w14:textId="77777777" w:rsidTr="00B558AB">
        <w:tc>
          <w:tcPr>
            <w:tcW w:w="588" w:type="dxa"/>
            <w:tcBorders>
              <w:top w:val="single" w:sz="4" w:space="0" w:color="auto"/>
              <w:bottom w:val="single" w:sz="4" w:space="0" w:color="auto"/>
            </w:tcBorders>
          </w:tcPr>
          <w:p w14:paraId="1D48324D" w14:textId="77777777" w:rsidR="00FA6593" w:rsidRPr="002948DE" w:rsidRDefault="00FA6593" w:rsidP="00B558AB">
            <w:pPr>
              <w:rPr>
                <w:rFonts w:ascii="Cambria" w:hAnsi="Cambria"/>
                <w:b/>
                <w:color w:val="000000" w:themeColor="text1"/>
                <w:sz w:val="8"/>
                <w:szCs w:val="8"/>
              </w:rPr>
            </w:pPr>
          </w:p>
        </w:tc>
        <w:tc>
          <w:tcPr>
            <w:tcW w:w="4380" w:type="dxa"/>
          </w:tcPr>
          <w:p w14:paraId="75BE66EC" w14:textId="77777777" w:rsidR="00FA6593" w:rsidRPr="002948DE" w:rsidRDefault="00FA6593" w:rsidP="00B558AB">
            <w:pPr>
              <w:rPr>
                <w:rFonts w:ascii="Cambria" w:hAnsi="Cambria" w:cs="Arial"/>
                <w:b/>
                <w:color w:val="000000" w:themeColor="text1"/>
                <w:sz w:val="8"/>
                <w:szCs w:val="8"/>
              </w:rPr>
            </w:pPr>
          </w:p>
        </w:tc>
        <w:tc>
          <w:tcPr>
            <w:tcW w:w="5400" w:type="dxa"/>
            <w:gridSpan w:val="2"/>
          </w:tcPr>
          <w:p w14:paraId="247F595B" w14:textId="77777777" w:rsidR="00FA6593" w:rsidRPr="002948DE" w:rsidRDefault="00FA6593" w:rsidP="00B558AB">
            <w:pPr>
              <w:rPr>
                <w:rFonts w:ascii="Cambria" w:hAnsi="Cambria" w:cs="Arial"/>
                <w:b/>
                <w:color w:val="000000" w:themeColor="text1"/>
                <w:sz w:val="8"/>
                <w:szCs w:val="8"/>
              </w:rPr>
            </w:pPr>
          </w:p>
        </w:tc>
      </w:tr>
      <w:tr w:rsidR="00FA6593" w:rsidRPr="002948DE" w14:paraId="123A192E" w14:textId="77777777" w:rsidTr="00B558AB">
        <w:tc>
          <w:tcPr>
            <w:tcW w:w="588" w:type="dxa"/>
            <w:tcBorders>
              <w:top w:val="single" w:sz="4" w:space="0" w:color="auto"/>
              <w:left w:val="single" w:sz="4" w:space="0" w:color="auto"/>
              <w:bottom w:val="single" w:sz="4" w:space="0" w:color="auto"/>
              <w:right w:val="single" w:sz="4" w:space="0" w:color="auto"/>
            </w:tcBorders>
          </w:tcPr>
          <w:p w14:paraId="746CC74B" w14:textId="77777777" w:rsidR="00FA6593" w:rsidRPr="002948DE" w:rsidRDefault="00FA6593" w:rsidP="00B558AB">
            <w:pPr>
              <w:rPr>
                <w:rFonts w:ascii="Cambria" w:hAnsi="Cambria"/>
                <w:color w:val="000000" w:themeColor="text1"/>
                <w:sz w:val="28"/>
                <w:szCs w:val="28"/>
              </w:rPr>
            </w:pPr>
          </w:p>
        </w:tc>
        <w:tc>
          <w:tcPr>
            <w:tcW w:w="4380" w:type="dxa"/>
            <w:tcBorders>
              <w:left w:val="single" w:sz="4" w:space="0" w:color="auto"/>
              <w:right w:val="single" w:sz="4" w:space="0" w:color="auto"/>
            </w:tcBorders>
          </w:tcPr>
          <w:p w14:paraId="0C268EE5"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School age children</w:t>
            </w:r>
          </w:p>
        </w:tc>
        <w:tc>
          <w:tcPr>
            <w:tcW w:w="600" w:type="dxa"/>
            <w:tcBorders>
              <w:top w:val="single" w:sz="4" w:space="0" w:color="auto"/>
              <w:left w:val="single" w:sz="4" w:space="0" w:color="auto"/>
              <w:bottom w:val="single" w:sz="4" w:space="0" w:color="auto"/>
              <w:right w:val="single" w:sz="4" w:space="0" w:color="auto"/>
            </w:tcBorders>
          </w:tcPr>
          <w:p w14:paraId="3E44AA67" w14:textId="77777777" w:rsidR="00FA6593" w:rsidRPr="002948DE" w:rsidRDefault="00FA6593" w:rsidP="00B558AB">
            <w:pPr>
              <w:rPr>
                <w:rFonts w:ascii="Cambria" w:hAnsi="Cambria"/>
                <w:b/>
                <w:color w:val="000000" w:themeColor="text1"/>
                <w:sz w:val="28"/>
                <w:szCs w:val="28"/>
              </w:rPr>
            </w:pPr>
          </w:p>
        </w:tc>
        <w:tc>
          <w:tcPr>
            <w:tcW w:w="4800" w:type="dxa"/>
            <w:tcBorders>
              <w:left w:val="single" w:sz="4" w:space="0" w:color="auto"/>
            </w:tcBorders>
          </w:tcPr>
          <w:p w14:paraId="6B4A08A2"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Vulnerable people - </w:t>
            </w:r>
            <w:r w:rsidRPr="002948DE">
              <w:rPr>
                <w:rFonts w:ascii="Cambria" w:hAnsi="Cambria" w:cs="Arial"/>
                <w:i/>
                <w:color w:val="000000" w:themeColor="text1"/>
              </w:rPr>
              <w:t>give details below</w:t>
            </w:r>
          </w:p>
        </w:tc>
      </w:tr>
      <w:tr w:rsidR="00FA6593" w:rsidRPr="002948DE" w14:paraId="175A0396" w14:textId="77777777" w:rsidTr="00B558AB">
        <w:tc>
          <w:tcPr>
            <w:tcW w:w="588" w:type="dxa"/>
            <w:tcBorders>
              <w:top w:val="single" w:sz="4" w:space="0" w:color="auto"/>
            </w:tcBorders>
          </w:tcPr>
          <w:p w14:paraId="59E4A398" w14:textId="77777777" w:rsidR="00FA6593" w:rsidRPr="002948DE" w:rsidRDefault="00FA6593" w:rsidP="00B558AB">
            <w:pPr>
              <w:rPr>
                <w:rFonts w:ascii="Cambria" w:hAnsi="Cambria"/>
                <w:b/>
                <w:color w:val="000000" w:themeColor="text1"/>
                <w:sz w:val="8"/>
                <w:szCs w:val="8"/>
              </w:rPr>
            </w:pPr>
          </w:p>
        </w:tc>
        <w:tc>
          <w:tcPr>
            <w:tcW w:w="4380" w:type="dxa"/>
          </w:tcPr>
          <w:p w14:paraId="3364ECAA" w14:textId="77777777" w:rsidR="00FA6593" w:rsidRPr="002948DE" w:rsidRDefault="00FA6593" w:rsidP="00B558AB">
            <w:pPr>
              <w:rPr>
                <w:rFonts w:ascii="Cambria" w:hAnsi="Cambria" w:cs="Arial"/>
                <w:b/>
                <w:color w:val="000000" w:themeColor="text1"/>
                <w:sz w:val="8"/>
                <w:szCs w:val="8"/>
              </w:rPr>
            </w:pPr>
          </w:p>
        </w:tc>
        <w:tc>
          <w:tcPr>
            <w:tcW w:w="5400" w:type="dxa"/>
            <w:gridSpan w:val="2"/>
            <w:tcBorders>
              <w:bottom w:val="single" w:sz="4" w:space="0" w:color="auto"/>
            </w:tcBorders>
          </w:tcPr>
          <w:p w14:paraId="41D8058F" w14:textId="77777777" w:rsidR="00FA6593" w:rsidRPr="002948DE" w:rsidRDefault="00FA6593" w:rsidP="00B558AB">
            <w:pPr>
              <w:rPr>
                <w:rFonts w:ascii="Cambria" w:hAnsi="Cambria"/>
                <w:b/>
                <w:color w:val="000000" w:themeColor="text1"/>
                <w:sz w:val="8"/>
                <w:szCs w:val="8"/>
              </w:rPr>
            </w:pPr>
          </w:p>
        </w:tc>
      </w:tr>
      <w:tr w:rsidR="00FA6593" w:rsidRPr="002948DE" w14:paraId="1CC61D6C" w14:textId="77777777" w:rsidTr="00B558AB">
        <w:tc>
          <w:tcPr>
            <w:tcW w:w="588" w:type="dxa"/>
            <w:tcBorders>
              <w:top w:val="single" w:sz="4" w:space="0" w:color="auto"/>
              <w:left w:val="single" w:sz="4" w:space="0" w:color="auto"/>
              <w:bottom w:val="single" w:sz="4" w:space="0" w:color="auto"/>
              <w:right w:val="single" w:sz="4" w:space="0" w:color="auto"/>
            </w:tcBorders>
          </w:tcPr>
          <w:p w14:paraId="734853A7" w14:textId="77777777" w:rsidR="00FA6593" w:rsidRPr="002948DE" w:rsidRDefault="00FA6593" w:rsidP="00B558AB">
            <w:pPr>
              <w:rPr>
                <w:rFonts w:ascii="Cambria" w:hAnsi="Cambria"/>
                <w:color w:val="000000" w:themeColor="text1"/>
                <w:sz w:val="28"/>
                <w:szCs w:val="28"/>
              </w:rPr>
            </w:pPr>
            <w:r w:rsidRPr="002948DE">
              <w:rPr>
                <w:rFonts w:ascii="Cambria" w:hAnsi="Cambria"/>
                <w:color w:val="000000" w:themeColor="text1"/>
                <w:sz w:val="28"/>
                <w:szCs w:val="28"/>
              </w:rPr>
              <w:lastRenderedPageBreak/>
              <w:t>X</w:t>
            </w:r>
          </w:p>
        </w:tc>
        <w:tc>
          <w:tcPr>
            <w:tcW w:w="4380" w:type="dxa"/>
            <w:tcBorders>
              <w:left w:val="single" w:sz="4" w:space="0" w:color="auto"/>
              <w:right w:val="single" w:sz="4" w:space="0" w:color="auto"/>
            </w:tcBorders>
          </w:tcPr>
          <w:p w14:paraId="38BE166B"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14:paraId="6F6EDE4F" w14:textId="77777777" w:rsidR="00FA6593" w:rsidRPr="002948DE" w:rsidRDefault="00FA6593" w:rsidP="00B558AB">
            <w:pPr>
              <w:rPr>
                <w:rFonts w:ascii="Cambria" w:hAnsi="Cambria"/>
                <w:b/>
                <w:color w:val="000000" w:themeColor="text1"/>
              </w:rPr>
            </w:pPr>
          </w:p>
          <w:p w14:paraId="0B537BEE" w14:textId="77777777" w:rsidR="00FA6593" w:rsidRPr="002948DE" w:rsidRDefault="00FA6593" w:rsidP="00B558AB">
            <w:pPr>
              <w:rPr>
                <w:rFonts w:ascii="Cambria" w:hAnsi="Cambria"/>
                <w:b/>
                <w:color w:val="000000" w:themeColor="text1"/>
              </w:rPr>
            </w:pPr>
          </w:p>
        </w:tc>
      </w:tr>
      <w:tr w:rsidR="00FA6593" w:rsidRPr="002948DE" w14:paraId="157563B0" w14:textId="77777777" w:rsidTr="00B558AB">
        <w:tc>
          <w:tcPr>
            <w:tcW w:w="588" w:type="dxa"/>
            <w:tcBorders>
              <w:top w:val="single" w:sz="4" w:space="0" w:color="auto"/>
              <w:bottom w:val="single" w:sz="4" w:space="0" w:color="auto"/>
            </w:tcBorders>
          </w:tcPr>
          <w:p w14:paraId="77638868" w14:textId="77777777" w:rsidR="00FA6593" w:rsidRPr="002948DE" w:rsidRDefault="00FA6593" w:rsidP="00B558AB">
            <w:pPr>
              <w:rPr>
                <w:rFonts w:ascii="Cambria" w:hAnsi="Cambria"/>
                <w:b/>
                <w:color w:val="000000" w:themeColor="text1"/>
                <w:sz w:val="8"/>
                <w:szCs w:val="8"/>
              </w:rPr>
            </w:pPr>
          </w:p>
        </w:tc>
        <w:tc>
          <w:tcPr>
            <w:tcW w:w="4380" w:type="dxa"/>
            <w:tcBorders>
              <w:right w:val="single" w:sz="4" w:space="0" w:color="auto"/>
            </w:tcBorders>
          </w:tcPr>
          <w:p w14:paraId="4074E542" w14:textId="77777777" w:rsidR="00FA6593" w:rsidRPr="002948DE" w:rsidRDefault="00FA6593" w:rsidP="00B558AB">
            <w:pPr>
              <w:rPr>
                <w:rFonts w:ascii="Cambria" w:hAnsi="Cambria" w:cs="Arial"/>
                <w:b/>
                <w:color w:val="000000" w:themeColor="text1"/>
                <w:sz w:val="8"/>
                <w:szCs w:val="8"/>
              </w:rPr>
            </w:pPr>
          </w:p>
        </w:tc>
        <w:tc>
          <w:tcPr>
            <w:tcW w:w="5400" w:type="dxa"/>
            <w:gridSpan w:val="2"/>
            <w:vMerge/>
            <w:tcBorders>
              <w:left w:val="single" w:sz="4" w:space="0" w:color="auto"/>
              <w:bottom w:val="single" w:sz="4" w:space="0" w:color="auto"/>
              <w:right w:val="single" w:sz="4" w:space="0" w:color="auto"/>
            </w:tcBorders>
          </w:tcPr>
          <w:p w14:paraId="5F8BE8F8" w14:textId="77777777" w:rsidR="00FA6593" w:rsidRPr="002948DE" w:rsidRDefault="00FA6593" w:rsidP="00B558AB">
            <w:pPr>
              <w:rPr>
                <w:rFonts w:ascii="Cambria" w:hAnsi="Cambria"/>
                <w:b/>
                <w:color w:val="000000" w:themeColor="text1"/>
                <w:sz w:val="8"/>
                <w:szCs w:val="8"/>
              </w:rPr>
            </w:pPr>
          </w:p>
        </w:tc>
      </w:tr>
      <w:tr w:rsidR="00FA6593" w:rsidRPr="002948DE" w14:paraId="692F25CA" w14:textId="77777777" w:rsidTr="00B558AB">
        <w:tc>
          <w:tcPr>
            <w:tcW w:w="588" w:type="dxa"/>
            <w:tcBorders>
              <w:top w:val="single" w:sz="4" w:space="0" w:color="auto"/>
              <w:left w:val="single" w:sz="4" w:space="0" w:color="auto"/>
              <w:bottom w:val="single" w:sz="4" w:space="0" w:color="auto"/>
              <w:right w:val="single" w:sz="4" w:space="0" w:color="auto"/>
            </w:tcBorders>
          </w:tcPr>
          <w:p w14:paraId="537E1880" w14:textId="77777777" w:rsidR="00FA6593" w:rsidRPr="002948DE" w:rsidRDefault="00FA6593" w:rsidP="00B558AB">
            <w:pPr>
              <w:rPr>
                <w:rFonts w:ascii="Cambria" w:hAnsi="Cambria"/>
                <w:b/>
                <w:color w:val="000000" w:themeColor="text1"/>
                <w:sz w:val="28"/>
                <w:szCs w:val="28"/>
              </w:rPr>
            </w:pPr>
          </w:p>
        </w:tc>
        <w:tc>
          <w:tcPr>
            <w:tcW w:w="4380" w:type="dxa"/>
            <w:tcBorders>
              <w:left w:val="single" w:sz="4" w:space="0" w:color="auto"/>
              <w:right w:val="single" w:sz="4" w:space="0" w:color="auto"/>
            </w:tcBorders>
          </w:tcPr>
          <w:p w14:paraId="277EBDDE"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Unknown at this stage</w:t>
            </w:r>
          </w:p>
        </w:tc>
        <w:tc>
          <w:tcPr>
            <w:tcW w:w="5400" w:type="dxa"/>
            <w:gridSpan w:val="2"/>
            <w:vMerge/>
            <w:tcBorders>
              <w:left w:val="single" w:sz="4" w:space="0" w:color="auto"/>
              <w:bottom w:val="single" w:sz="4" w:space="0" w:color="auto"/>
              <w:right w:val="single" w:sz="4" w:space="0" w:color="auto"/>
            </w:tcBorders>
          </w:tcPr>
          <w:p w14:paraId="4446BF8C" w14:textId="77777777" w:rsidR="00FA6593" w:rsidRPr="002948DE" w:rsidRDefault="00FA6593" w:rsidP="00B558AB">
            <w:pPr>
              <w:rPr>
                <w:rFonts w:ascii="Cambria" w:hAnsi="Cambria"/>
                <w:b/>
                <w:color w:val="000000" w:themeColor="text1"/>
              </w:rPr>
            </w:pPr>
          </w:p>
        </w:tc>
      </w:tr>
    </w:tbl>
    <w:p w14:paraId="50C99E9B" w14:textId="77777777" w:rsidR="00FA6593" w:rsidRPr="002948DE" w:rsidRDefault="00FA6593" w:rsidP="00FA6593">
      <w:pPr>
        <w:rPr>
          <w:rFonts w:ascii="Cambria" w:hAnsi="Cambria" w:cs="Arial"/>
          <w:b/>
          <w:color w:val="000000" w:themeColor="text1"/>
        </w:rPr>
      </w:pPr>
    </w:p>
    <w:p w14:paraId="61D6938C" w14:textId="77777777" w:rsidR="00FA6593" w:rsidRPr="002948DE" w:rsidRDefault="00FA6593" w:rsidP="00FA6593">
      <w:pPr>
        <w:rPr>
          <w:rFonts w:ascii="Cambria" w:hAnsi="Cambria" w:cs="Arial"/>
          <w:i/>
          <w:color w:val="000000" w:themeColor="text1"/>
        </w:rPr>
      </w:pPr>
      <w:r w:rsidRPr="002948DE">
        <w:rPr>
          <w:rFonts w:ascii="Cambria" w:hAnsi="Cambria" w:cs="Arial"/>
          <w:b/>
          <w:color w:val="000000" w:themeColor="text1"/>
        </w:rPr>
        <w:t xml:space="preserve">4. Ethical issues </w:t>
      </w:r>
      <w:r w:rsidRPr="002948DE">
        <w:rPr>
          <w:rFonts w:ascii="Cambria" w:hAnsi="Cambria" w:cs="Arial"/>
          <w:i/>
          <w:color w:val="000000" w:themeColor="text1"/>
        </w:rPr>
        <w:t>- you should tick all that apply</w:t>
      </w:r>
    </w:p>
    <w:p w14:paraId="7FE749A2" w14:textId="77777777" w:rsidR="00FA6593" w:rsidRPr="002948DE" w:rsidRDefault="00FA6593" w:rsidP="00FA6593">
      <w:pPr>
        <w:rPr>
          <w:rFonts w:ascii="Cambria" w:hAnsi="Cambria"/>
          <w:b/>
          <w:color w:val="000000" w:themeColor="text1"/>
          <w:sz w:val="8"/>
          <w:szCs w:val="8"/>
        </w:rPr>
      </w:pPr>
    </w:p>
    <w:tbl>
      <w:tblPr>
        <w:tblW w:w="0" w:type="auto"/>
        <w:tblLook w:val="01E0" w:firstRow="1" w:lastRow="1" w:firstColumn="1" w:lastColumn="1" w:noHBand="0" w:noVBand="0"/>
      </w:tblPr>
      <w:tblGrid>
        <w:gridCol w:w="517"/>
        <w:gridCol w:w="3848"/>
        <w:gridCol w:w="526"/>
        <w:gridCol w:w="4130"/>
      </w:tblGrid>
      <w:tr w:rsidR="00FA6593" w:rsidRPr="002948DE" w14:paraId="373C4A65" w14:textId="77777777" w:rsidTr="00B558AB">
        <w:tc>
          <w:tcPr>
            <w:tcW w:w="588" w:type="dxa"/>
            <w:tcBorders>
              <w:top w:val="single" w:sz="4" w:space="0" w:color="auto"/>
              <w:left w:val="single" w:sz="4" w:space="0" w:color="auto"/>
              <w:bottom w:val="single" w:sz="4" w:space="0" w:color="auto"/>
              <w:right w:val="single" w:sz="4" w:space="0" w:color="auto"/>
            </w:tcBorders>
          </w:tcPr>
          <w:p w14:paraId="6700BBA4" w14:textId="77777777" w:rsidR="00FA6593" w:rsidRPr="002948DE" w:rsidRDefault="00FA6593" w:rsidP="00B558AB">
            <w:pPr>
              <w:rPr>
                <w:rFonts w:ascii="Cambria" w:hAnsi="Cambria"/>
                <w:b/>
                <w:color w:val="000000" w:themeColor="text1"/>
                <w:sz w:val="32"/>
                <w:szCs w:val="32"/>
              </w:rPr>
            </w:pPr>
          </w:p>
        </w:tc>
        <w:tc>
          <w:tcPr>
            <w:tcW w:w="4380" w:type="dxa"/>
            <w:tcBorders>
              <w:left w:val="single" w:sz="4" w:space="0" w:color="auto"/>
              <w:right w:val="single" w:sz="4" w:space="0" w:color="auto"/>
            </w:tcBorders>
          </w:tcPr>
          <w:p w14:paraId="222B8315"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 xml:space="preserve">Administration of drugs incl. alcohol </w:t>
            </w:r>
          </w:p>
        </w:tc>
        <w:tc>
          <w:tcPr>
            <w:tcW w:w="600" w:type="dxa"/>
            <w:tcBorders>
              <w:top w:val="single" w:sz="4" w:space="0" w:color="auto"/>
              <w:left w:val="single" w:sz="4" w:space="0" w:color="auto"/>
              <w:bottom w:val="single" w:sz="4" w:space="0" w:color="auto"/>
              <w:right w:val="single" w:sz="4" w:space="0" w:color="auto"/>
            </w:tcBorders>
          </w:tcPr>
          <w:p w14:paraId="7A5083CF" w14:textId="77777777" w:rsidR="00FA6593" w:rsidRPr="002948DE" w:rsidRDefault="00FA6593" w:rsidP="00B558AB">
            <w:pPr>
              <w:rPr>
                <w:rFonts w:ascii="Cambria" w:hAnsi="Cambria"/>
                <w:b/>
                <w:color w:val="000000" w:themeColor="text1"/>
              </w:rPr>
            </w:pPr>
          </w:p>
        </w:tc>
        <w:tc>
          <w:tcPr>
            <w:tcW w:w="4800" w:type="dxa"/>
            <w:tcBorders>
              <w:left w:val="single" w:sz="4" w:space="0" w:color="auto"/>
            </w:tcBorders>
          </w:tcPr>
          <w:p w14:paraId="7DDD8B77" w14:textId="77777777" w:rsidR="00FA6593" w:rsidRPr="002948DE" w:rsidRDefault="00FA6593" w:rsidP="00B558AB">
            <w:pPr>
              <w:rPr>
                <w:rFonts w:ascii="Cambria" w:hAnsi="Cambria" w:cs="Arial"/>
                <w:b/>
                <w:color w:val="000000" w:themeColor="text1"/>
              </w:rPr>
            </w:pPr>
            <w:r w:rsidRPr="002948DE">
              <w:rPr>
                <w:rFonts w:ascii="Cambria" w:hAnsi="Cambria" w:cs="Arial"/>
                <w:color w:val="000000" w:themeColor="text1"/>
              </w:rPr>
              <w:t>Deprivation</w:t>
            </w:r>
          </w:p>
        </w:tc>
      </w:tr>
      <w:tr w:rsidR="00FA6593" w:rsidRPr="002948DE" w14:paraId="01C375AD" w14:textId="77777777" w:rsidTr="00B558AB">
        <w:tc>
          <w:tcPr>
            <w:tcW w:w="588" w:type="dxa"/>
            <w:tcBorders>
              <w:top w:val="single" w:sz="4" w:space="0" w:color="auto"/>
              <w:bottom w:val="single" w:sz="4" w:space="0" w:color="auto"/>
            </w:tcBorders>
          </w:tcPr>
          <w:p w14:paraId="1EFEC967" w14:textId="77777777" w:rsidR="00FA6593" w:rsidRPr="002948DE" w:rsidRDefault="00FA6593" w:rsidP="00B558AB">
            <w:pPr>
              <w:rPr>
                <w:rFonts w:ascii="Cambria" w:hAnsi="Cambria"/>
                <w:b/>
                <w:color w:val="000000" w:themeColor="text1"/>
                <w:sz w:val="8"/>
                <w:szCs w:val="8"/>
              </w:rPr>
            </w:pPr>
          </w:p>
        </w:tc>
        <w:tc>
          <w:tcPr>
            <w:tcW w:w="4380" w:type="dxa"/>
          </w:tcPr>
          <w:p w14:paraId="2F813D8D" w14:textId="77777777" w:rsidR="00FA6593" w:rsidRPr="002948DE" w:rsidRDefault="00FA6593" w:rsidP="00B558AB">
            <w:pPr>
              <w:rPr>
                <w:rFonts w:ascii="Cambria" w:hAnsi="Cambria" w:cs="Arial"/>
                <w:b/>
                <w:color w:val="000000" w:themeColor="text1"/>
                <w:sz w:val="8"/>
                <w:szCs w:val="8"/>
              </w:rPr>
            </w:pPr>
          </w:p>
        </w:tc>
        <w:tc>
          <w:tcPr>
            <w:tcW w:w="600" w:type="dxa"/>
            <w:tcBorders>
              <w:top w:val="single" w:sz="4" w:space="0" w:color="auto"/>
              <w:bottom w:val="single" w:sz="4" w:space="0" w:color="auto"/>
            </w:tcBorders>
          </w:tcPr>
          <w:p w14:paraId="0C23087E" w14:textId="77777777" w:rsidR="00FA6593" w:rsidRPr="002948DE" w:rsidRDefault="00FA6593" w:rsidP="00B558AB">
            <w:pPr>
              <w:rPr>
                <w:rFonts w:ascii="Cambria" w:hAnsi="Cambria"/>
                <w:b/>
                <w:color w:val="000000" w:themeColor="text1"/>
                <w:sz w:val="8"/>
                <w:szCs w:val="8"/>
              </w:rPr>
            </w:pPr>
          </w:p>
        </w:tc>
        <w:tc>
          <w:tcPr>
            <w:tcW w:w="4800" w:type="dxa"/>
          </w:tcPr>
          <w:p w14:paraId="37097B14" w14:textId="77777777" w:rsidR="00FA6593" w:rsidRPr="002948DE" w:rsidRDefault="00FA6593" w:rsidP="00B558AB">
            <w:pPr>
              <w:rPr>
                <w:rFonts w:ascii="Cambria" w:hAnsi="Cambria"/>
                <w:b/>
                <w:color w:val="000000" w:themeColor="text1"/>
                <w:sz w:val="8"/>
                <w:szCs w:val="8"/>
              </w:rPr>
            </w:pPr>
          </w:p>
        </w:tc>
      </w:tr>
      <w:tr w:rsidR="00FA6593" w:rsidRPr="002948DE" w14:paraId="20DB7B74" w14:textId="77777777" w:rsidTr="00B558AB">
        <w:tc>
          <w:tcPr>
            <w:tcW w:w="588" w:type="dxa"/>
            <w:tcBorders>
              <w:top w:val="single" w:sz="4" w:space="0" w:color="auto"/>
              <w:left w:val="single" w:sz="4" w:space="0" w:color="auto"/>
              <w:bottom w:val="single" w:sz="4" w:space="0" w:color="auto"/>
              <w:right w:val="single" w:sz="4" w:space="0" w:color="auto"/>
            </w:tcBorders>
          </w:tcPr>
          <w:p w14:paraId="4286254B" w14:textId="77777777" w:rsidR="00FA6593" w:rsidRPr="002948DE" w:rsidRDefault="00FA6593" w:rsidP="00B558AB">
            <w:pPr>
              <w:rPr>
                <w:rFonts w:ascii="Cambria" w:hAnsi="Cambria"/>
                <w:b/>
                <w:color w:val="000000" w:themeColor="text1"/>
                <w:sz w:val="32"/>
                <w:szCs w:val="32"/>
              </w:rPr>
            </w:pPr>
          </w:p>
        </w:tc>
        <w:tc>
          <w:tcPr>
            <w:tcW w:w="4380" w:type="dxa"/>
            <w:tcBorders>
              <w:left w:val="single" w:sz="4" w:space="0" w:color="auto"/>
              <w:right w:val="single" w:sz="4" w:space="0" w:color="auto"/>
            </w:tcBorders>
          </w:tcPr>
          <w:p w14:paraId="2F5197F9" w14:textId="77777777" w:rsidR="00FA6593" w:rsidRPr="002948DE" w:rsidRDefault="00FA6593" w:rsidP="00B558AB">
            <w:pPr>
              <w:rPr>
                <w:rFonts w:ascii="Cambria" w:hAnsi="Cambria" w:cs="Arial"/>
                <w:b/>
                <w:color w:val="000000" w:themeColor="text1"/>
              </w:rPr>
            </w:pPr>
            <w:r w:rsidRPr="002948DE">
              <w:rPr>
                <w:rFonts w:ascii="Cambria" w:hAnsi="Cambria" w:cs="Arial"/>
                <w:color w:val="000000" w:themeColor="text1"/>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14:paraId="6840013F" w14:textId="77777777" w:rsidR="00FA6593" w:rsidRPr="002948DE" w:rsidRDefault="00FA6593" w:rsidP="00B558AB">
            <w:pPr>
              <w:rPr>
                <w:rFonts w:ascii="Cambria" w:hAnsi="Cambria"/>
                <w:b/>
                <w:color w:val="000000" w:themeColor="text1"/>
              </w:rPr>
            </w:pPr>
          </w:p>
        </w:tc>
        <w:tc>
          <w:tcPr>
            <w:tcW w:w="4800" w:type="dxa"/>
            <w:tcBorders>
              <w:left w:val="single" w:sz="4" w:space="0" w:color="auto"/>
            </w:tcBorders>
          </w:tcPr>
          <w:p w14:paraId="7A7CCD43" w14:textId="77777777" w:rsidR="00FA6593" w:rsidRPr="002948DE" w:rsidRDefault="00FA6593" w:rsidP="00B558AB">
            <w:pPr>
              <w:rPr>
                <w:rFonts w:ascii="Cambria" w:hAnsi="Cambria" w:cs="Arial"/>
                <w:b/>
                <w:color w:val="000000" w:themeColor="text1"/>
              </w:rPr>
            </w:pPr>
            <w:r w:rsidRPr="002948DE">
              <w:rPr>
                <w:rFonts w:ascii="Cambria" w:hAnsi="Cambria" w:cs="Arial"/>
                <w:color w:val="000000" w:themeColor="text1"/>
              </w:rPr>
              <w:t>Active deception or withholding information</w:t>
            </w:r>
          </w:p>
        </w:tc>
      </w:tr>
      <w:tr w:rsidR="00FA6593" w:rsidRPr="002948DE" w14:paraId="2C256E2A" w14:textId="77777777" w:rsidTr="00B558AB">
        <w:tc>
          <w:tcPr>
            <w:tcW w:w="588" w:type="dxa"/>
            <w:tcBorders>
              <w:top w:val="single" w:sz="4" w:space="0" w:color="auto"/>
              <w:bottom w:val="single" w:sz="4" w:space="0" w:color="auto"/>
            </w:tcBorders>
          </w:tcPr>
          <w:p w14:paraId="1F1BCB36" w14:textId="77777777" w:rsidR="00FA6593" w:rsidRPr="002948DE" w:rsidRDefault="00FA6593" w:rsidP="00B558AB">
            <w:pPr>
              <w:rPr>
                <w:rFonts w:ascii="Cambria" w:hAnsi="Cambria"/>
                <w:b/>
                <w:color w:val="000000" w:themeColor="text1"/>
                <w:sz w:val="8"/>
                <w:szCs w:val="8"/>
              </w:rPr>
            </w:pPr>
          </w:p>
        </w:tc>
        <w:tc>
          <w:tcPr>
            <w:tcW w:w="4380" w:type="dxa"/>
          </w:tcPr>
          <w:p w14:paraId="084FA7B1" w14:textId="77777777" w:rsidR="00FA6593" w:rsidRPr="002948DE" w:rsidRDefault="00FA6593" w:rsidP="00B558AB">
            <w:pPr>
              <w:rPr>
                <w:rFonts w:ascii="Cambria" w:hAnsi="Cambria" w:cs="Arial"/>
                <w:b/>
                <w:color w:val="000000" w:themeColor="text1"/>
                <w:sz w:val="8"/>
                <w:szCs w:val="8"/>
              </w:rPr>
            </w:pPr>
          </w:p>
        </w:tc>
        <w:tc>
          <w:tcPr>
            <w:tcW w:w="600" w:type="dxa"/>
            <w:tcBorders>
              <w:top w:val="single" w:sz="4" w:space="0" w:color="auto"/>
              <w:bottom w:val="single" w:sz="4" w:space="0" w:color="auto"/>
            </w:tcBorders>
          </w:tcPr>
          <w:p w14:paraId="72E0F94E" w14:textId="77777777" w:rsidR="00FA6593" w:rsidRPr="002948DE" w:rsidRDefault="00FA6593" w:rsidP="00B558AB">
            <w:pPr>
              <w:rPr>
                <w:rFonts w:ascii="Cambria" w:hAnsi="Cambria"/>
                <w:b/>
                <w:color w:val="000000" w:themeColor="text1"/>
                <w:sz w:val="8"/>
                <w:szCs w:val="8"/>
              </w:rPr>
            </w:pPr>
          </w:p>
        </w:tc>
        <w:tc>
          <w:tcPr>
            <w:tcW w:w="4800" w:type="dxa"/>
          </w:tcPr>
          <w:p w14:paraId="3BC91488" w14:textId="77777777" w:rsidR="00FA6593" w:rsidRPr="002948DE" w:rsidRDefault="00FA6593" w:rsidP="00B558AB">
            <w:pPr>
              <w:rPr>
                <w:rFonts w:ascii="Cambria" w:hAnsi="Cambria"/>
                <w:b/>
                <w:color w:val="000000" w:themeColor="text1"/>
                <w:sz w:val="8"/>
                <w:szCs w:val="8"/>
              </w:rPr>
            </w:pPr>
          </w:p>
        </w:tc>
      </w:tr>
      <w:tr w:rsidR="00FA6593" w:rsidRPr="002948DE" w14:paraId="46436FA9" w14:textId="77777777" w:rsidTr="00B558AB">
        <w:trPr>
          <w:trHeight w:val="281"/>
        </w:trPr>
        <w:tc>
          <w:tcPr>
            <w:tcW w:w="588" w:type="dxa"/>
            <w:tcBorders>
              <w:top w:val="single" w:sz="4" w:space="0" w:color="auto"/>
              <w:left w:val="single" w:sz="4" w:space="0" w:color="auto"/>
              <w:bottom w:val="single" w:sz="4" w:space="0" w:color="auto"/>
              <w:right w:val="single" w:sz="4" w:space="0" w:color="auto"/>
            </w:tcBorders>
          </w:tcPr>
          <w:p w14:paraId="3300030C" w14:textId="77777777" w:rsidR="00FA6593" w:rsidRPr="002948DE" w:rsidRDefault="00FA6593" w:rsidP="00B558AB">
            <w:pPr>
              <w:rPr>
                <w:rFonts w:ascii="Cambria" w:hAnsi="Cambria"/>
                <w:b/>
                <w:color w:val="000000" w:themeColor="text1"/>
                <w:sz w:val="32"/>
                <w:szCs w:val="32"/>
              </w:rPr>
            </w:pPr>
          </w:p>
        </w:tc>
        <w:tc>
          <w:tcPr>
            <w:tcW w:w="4380" w:type="dxa"/>
            <w:tcBorders>
              <w:left w:val="single" w:sz="4" w:space="0" w:color="auto"/>
              <w:right w:val="single" w:sz="4" w:space="0" w:color="auto"/>
            </w:tcBorders>
          </w:tcPr>
          <w:p w14:paraId="2281A945" w14:textId="77777777" w:rsidR="00FA6593" w:rsidRPr="002948DE" w:rsidRDefault="00FA6593" w:rsidP="00B558AB">
            <w:pPr>
              <w:rPr>
                <w:rFonts w:ascii="Cambria" w:hAnsi="Cambria" w:cs="Arial"/>
                <w:b/>
                <w:color w:val="000000" w:themeColor="text1"/>
              </w:rPr>
            </w:pPr>
            <w:r w:rsidRPr="002948DE">
              <w:rPr>
                <w:rFonts w:ascii="Cambria" w:hAnsi="Cambria" w:cs="Arial"/>
                <w:color w:val="000000" w:themeColor="text1"/>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14:paraId="63478199" w14:textId="77777777" w:rsidR="00FA6593" w:rsidRPr="002948DE" w:rsidRDefault="00FA6593" w:rsidP="00B558AB">
            <w:pPr>
              <w:rPr>
                <w:rFonts w:ascii="Cambria" w:hAnsi="Cambria"/>
                <w:b/>
                <w:color w:val="000000" w:themeColor="text1"/>
              </w:rPr>
            </w:pPr>
          </w:p>
        </w:tc>
        <w:tc>
          <w:tcPr>
            <w:tcW w:w="4800" w:type="dxa"/>
            <w:tcBorders>
              <w:left w:val="single" w:sz="4" w:space="0" w:color="auto"/>
            </w:tcBorders>
          </w:tcPr>
          <w:p w14:paraId="4943BA00" w14:textId="77777777" w:rsidR="00FA6593" w:rsidRPr="002948DE" w:rsidRDefault="00FA6593" w:rsidP="00B558AB">
            <w:pPr>
              <w:rPr>
                <w:rFonts w:ascii="Cambria" w:hAnsi="Cambria" w:cs="Arial"/>
                <w:b/>
                <w:color w:val="000000" w:themeColor="text1"/>
              </w:rPr>
            </w:pPr>
            <w:r w:rsidRPr="002948DE">
              <w:rPr>
                <w:rFonts w:ascii="Cambria" w:hAnsi="Cambria" w:cs="Arial"/>
                <w:color w:val="000000" w:themeColor="text1"/>
              </w:rPr>
              <w:t>Payment</w:t>
            </w:r>
          </w:p>
        </w:tc>
      </w:tr>
    </w:tbl>
    <w:p w14:paraId="241F822F" w14:textId="77777777" w:rsidR="00FA6593" w:rsidRPr="002948DE" w:rsidRDefault="00FA6593" w:rsidP="00FA6593">
      <w:pPr>
        <w:rPr>
          <w:rFonts w:ascii="Cambria" w:hAnsi="Cambria"/>
          <w:color w:val="000000" w:themeColor="text1"/>
          <w:sz w:val="8"/>
          <w:szCs w:val="8"/>
        </w:rPr>
      </w:pPr>
    </w:p>
    <w:p w14:paraId="67D20C1B" w14:textId="77777777" w:rsidR="00FA6593" w:rsidRPr="002948DE" w:rsidRDefault="00FA6593" w:rsidP="00FA6593">
      <w:pPr>
        <w:rPr>
          <w:rFonts w:ascii="Cambria" w:hAnsi="Cambria" w:cs="Arial"/>
          <w:i/>
          <w:color w:val="000000" w:themeColor="text1"/>
        </w:rPr>
      </w:pPr>
      <w:r w:rsidRPr="002948DE">
        <w:rPr>
          <w:rFonts w:ascii="Cambria" w:hAnsi="Cambria" w:cs="Arial"/>
          <w:b/>
          <w:color w:val="000000" w:themeColor="text1"/>
        </w:rPr>
        <w:t>5. Are there any ethical concerns other than those listed above?</w:t>
      </w:r>
      <w:r w:rsidRPr="002948DE">
        <w:rPr>
          <w:rFonts w:ascii="Cambria" w:hAnsi="Cambria" w:cs="Arial"/>
          <w:i/>
          <w:color w:val="000000" w:themeColor="text1"/>
        </w:rPr>
        <w:t xml:space="preserve"> (Continue onto a separate sheet if necessary)</w:t>
      </w:r>
    </w:p>
    <w:p w14:paraId="00274925" w14:textId="77777777" w:rsidR="00FA6593" w:rsidRPr="002948DE" w:rsidRDefault="00FA6593" w:rsidP="00FA6593">
      <w:pPr>
        <w:rPr>
          <w:rFonts w:ascii="Cambria" w:hAnsi="Cambria" w:cs="Arial"/>
          <w:color w:val="000000" w:themeColor="text1"/>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A6593" w:rsidRPr="002948DE" w14:paraId="3C899929" w14:textId="77777777" w:rsidTr="00B558AB">
        <w:tc>
          <w:tcPr>
            <w:tcW w:w="10368" w:type="dxa"/>
          </w:tcPr>
          <w:p w14:paraId="7E2DC20A" w14:textId="77777777" w:rsidR="00FA6593" w:rsidRPr="002948DE" w:rsidRDefault="00FA6593" w:rsidP="00B558AB">
            <w:pPr>
              <w:rPr>
                <w:rFonts w:ascii="Cambria" w:hAnsi="Cambria"/>
                <w:color w:val="000000" w:themeColor="text1"/>
              </w:rPr>
            </w:pPr>
          </w:p>
          <w:p w14:paraId="3C7A0347" w14:textId="77777777" w:rsidR="00FA6593" w:rsidRPr="002948DE" w:rsidRDefault="00FA6593" w:rsidP="00B558AB">
            <w:pPr>
              <w:rPr>
                <w:rFonts w:ascii="Cambria" w:hAnsi="Cambria"/>
                <w:color w:val="000000" w:themeColor="text1"/>
              </w:rPr>
            </w:pPr>
          </w:p>
          <w:p w14:paraId="2FDC9695" w14:textId="77777777" w:rsidR="00FA6593" w:rsidRPr="002948DE" w:rsidRDefault="00FA6593" w:rsidP="00B558AB">
            <w:pPr>
              <w:rPr>
                <w:rFonts w:ascii="Cambria" w:hAnsi="Cambria"/>
                <w:color w:val="000000" w:themeColor="text1"/>
              </w:rPr>
            </w:pPr>
          </w:p>
        </w:tc>
      </w:tr>
    </w:tbl>
    <w:p w14:paraId="05C59B3B" w14:textId="77777777" w:rsidR="00FA6593" w:rsidRPr="002948DE" w:rsidRDefault="00FA6593" w:rsidP="00FA6593">
      <w:pPr>
        <w:rPr>
          <w:rFonts w:ascii="Cambria" w:hAnsi="Cambria"/>
          <w:color w:val="000000" w:themeColor="text1"/>
          <w:sz w:val="12"/>
          <w:szCs w:val="12"/>
        </w:rPr>
      </w:pPr>
    </w:p>
    <w:p w14:paraId="08E0D80A" w14:textId="77777777" w:rsidR="00FA6593" w:rsidRPr="002948DE" w:rsidRDefault="00FA6593" w:rsidP="00FA6593">
      <w:pPr>
        <w:rPr>
          <w:rFonts w:ascii="Cambria" w:hAnsi="Cambria" w:cs="Arial"/>
          <w:i/>
          <w:color w:val="000000" w:themeColor="text1"/>
        </w:rPr>
      </w:pPr>
      <w:r w:rsidRPr="002948DE">
        <w:rPr>
          <w:rFonts w:ascii="Cambria" w:hAnsi="Cambria" w:cs="Arial"/>
          <w:b/>
          <w:color w:val="000000" w:themeColor="text1"/>
        </w:rPr>
        <w:t>6. If there are any ethical concerns, please state how you intend to minimise any risk of harm or distress that could be caused</w:t>
      </w:r>
      <w:r w:rsidRPr="002948DE">
        <w:rPr>
          <w:rFonts w:ascii="Cambria" w:hAnsi="Cambria"/>
          <w:b/>
          <w:color w:val="000000" w:themeColor="text1"/>
        </w:rPr>
        <w:t xml:space="preserve"> </w:t>
      </w:r>
      <w:r w:rsidRPr="002948DE">
        <w:rPr>
          <w:rFonts w:ascii="Cambria" w:hAnsi="Cambria" w:cs="Arial"/>
          <w:i/>
          <w:color w:val="000000" w:themeColor="text1"/>
        </w:rPr>
        <w:t>(continue onto a separate sheet if necessary)</w:t>
      </w:r>
    </w:p>
    <w:p w14:paraId="34CCB48D" w14:textId="77777777" w:rsidR="00FA6593" w:rsidRPr="002948DE" w:rsidRDefault="00FA6593" w:rsidP="00FA6593">
      <w:pPr>
        <w:rPr>
          <w:rFonts w:ascii="Cambria" w:hAnsi="Cambria"/>
          <w:b/>
          <w:color w:val="000000" w:themeColor="text1"/>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A6593" w:rsidRPr="002948DE" w14:paraId="68EE450C" w14:textId="77777777" w:rsidTr="00B558AB">
        <w:tc>
          <w:tcPr>
            <w:tcW w:w="10368" w:type="dxa"/>
          </w:tcPr>
          <w:p w14:paraId="2C37528D" w14:textId="77777777" w:rsidR="00FA6593" w:rsidRPr="002948DE" w:rsidRDefault="00FA6593" w:rsidP="00B558AB">
            <w:pPr>
              <w:rPr>
                <w:rFonts w:ascii="Cambria" w:hAnsi="Cambria"/>
                <w:b/>
                <w:color w:val="000000" w:themeColor="text1"/>
              </w:rPr>
            </w:pPr>
          </w:p>
          <w:p w14:paraId="6166B014" w14:textId="77777777" w:rsidR="00FA6593" w:rsidRPr="002948DE" w:rsidRDefault="00FA6593" w:rsidP="00B558AB">
            <w:pPr>
              <w:rPr>
                <w:rFonts w:ascii="Cambria" w:hAnsi="Cambria"/>
                <w:color w:val="000000" w:themeColor="text1"/>
              </w:rPr>
            </w:pPr>
          </w:p>
          <w:p w14:paraId="3B7DECB2" w14:textId="77777777" w:rsidR="00FA6593" w:rsidRPr="002948DE" w:rsidRDefault="00FA6593" w:rsidP="00B558AB">
            <w:pPr>
              <w:rPr>
                <w:rFonts w:ascii="Cambria" w:hAnsi="Cambria"/>
                <w:b/>
                <w:color w:val="000000" w:themeColor="text1"/>
              </w:rPr>
            </w:pPr>
          </w:p>
        </w:tc>
      </w:tr>
    </w:tbl>
    <w:p w14:paraId="17DBDC24" w14:textId="77777777" w:rsidR="00FA6593" w:rsidRPr="002948DE" w:rsidRDefault="00FA6593" w:rsidP="00FA6593">
      <w:pPr>
        <w:rPr>
          <w:rFonts w:ascii="Cambria" w:hAnsi="Cambria"/>
          <w:b/>
          <w:color w:val="000000" w:themeColor="text1"/>
          <w:sz w:val="12"/>
          <w:szCs w:val="12"/>
        </w:rPr>
      </w:pPr>
    </w:p>
    <w:p w14:paraId="68991170" w14:textId="77777777" w:rsidR="00FA6593" w:rsidRPr="002948DE" w:rsidRDefault="00FA6593" w:rsidP="00FA6593">
      <w:pPr>
        <w:jc w:val="center"/>
        <w:rPr>
          <w:rFonts w:ascii="Cambria" w:hAnsi="Cambria" w:cs="Arial"/>
          <w:i/>
          <w:color w:val="000000" w:themeColor="text1"/>
        </w:rPr>
      </w:pPr>
      <w:r w:rsidRPr="002948DE">
        <w:rPr>
          <w:rFonts w:ascii="Cambria" w:hAnsi="Cambria" w:cs="Arial"/>
          <w:i/>
          <w:color w:val="000000" w:themeColor="text1"/>
        </w:rPr>
        <w:t>You should enclose any materials (e.g. questionnaire, interview schedule), plus the Consent Form, and the Debriefing Sheet when submitting the Ethics Approval Form to your supervisor.</w:t>
      </w:r>
    </w:p>
    <w:p w14:paraId="533EF703" w14:textId="77777777" w:rsidR="00FA6593" w:rsidRPr="002948DE" w:rsidRDefault="00FA6593" w:rsidP="00FA6593">
      <w:pPr>
        <w:rPr>
          <w:rFonts w:ascii="Cambria" w:hAnsi="Cambria"/>
          <w:color w:val="000000" w:themeColor="text1"/>
          <w:sz w:val="12"/>
          <w:szCs w:val="12"/>
        </w:rPr>
      </w:pPr>
    </w:p>
    <w:p w14:paraId="31971B90" w14:textId="77777777" w:rsidR="00FA6593" w:rsidRPr="002948DE" w:rsidRDefault="00FA6593" w:rsidP="00FA6593">
      <w:pPr>
        <w:tabs>
          <w:tab w:val="left" w:pos="1080"/>
          <w:tab w:val="left" w:leader="underscore" w:pos="4440"/>
          <w:tab w:val="left" w:leader="underscore" w:pos="7680"/>
        </w:tabs>
        <w:rPr>
          <w:rFonts w:ascii="Cambria" w:hAnsi="Cambria"/>
          <w:color w:val="000000" w:themeColor="text1"/>
          <w:u w:val="single"/>
        </w:rPr>
      </w:pPr>
      <w:r w:rsidRPr="002948DE">
        <w:rPr>
          <w:rFonts w:ascii="Cambria" w:hAnsi="Cambria" w:cs="Arial"/>
          <w:color w:val="000000" w:themeColor="text1"/>
        </w:rPr>
        <w:t>Student Signature</w:t>
      </w:r>
      <w:r w:rsidRPr="002948DE">
        <w:rPr>
          <w:rFonts w:ascii="Cambria" w:hAnsi="Cambria"/>
          <w:color w:val="000000" w:themeColor="text1"/>
        </w:rPr>
        <w:t xml:space="preserve"> __Callum G </w:t>
      </w:r>
      <w:proofErr w:type="spellStart"/>
      <w:r w:rsidRPr="002948DE">
        <w:rPr>
          <w:rFonts w:ascii="Cambria" w:hAnsi="Cambria"/>
          <w:color w:val="000000" w:themeColor="text1"/>
        </w:rPr>
        <w:t>Poole__________________________________________</w:t>
      </w:r>
      <w:r w:rsidRPr="002948DE">
        <w:rPr>
          <w:rFonts w:ascii="Cambria" w:hAnsi="Cambria" w:cs="Arial"/>
          <w:color w:val="000000" w:themeColor="text1"/>
        </w:rPr>
        <w:t>Date</w:t>
      </w:r>
      <w:proofErr w:type="spellEnd"/>
      <w:r w:rsidRPr="002948DE">
        <w:rPr>
          <w:rFonts w:ascii="Cambria" w:hAnsi="Cambria"/>
          <w:color w:val="000000" w:themeColor="text1"/>
        </w:rPr>
        <w:t>: _____18/12/2018_________</w:t>
      </w:r>
    </w:p>
    <w:p w14:paraId="0D092541" w14:textId="77777777" w:rsidR="00FA6593" w:rsidRPr="002948DE" w:rsidRDefault="00FA6593" w:rsidP="00FA6593">
      <w:pPr>
        <w:rPr>
          <w:rFonts w:ascii="Cambria" w:hAnsi="Cambria"/>
          <w:color w:val="000000" w:themeColor="text1"/>
          <w:sz w:val="8"/>
          <w:szCs w:val="8"/>
        </w:rPr>
      </w:pPr>
    </w:p>
    <w:p w14:paraId="32E6DC19" w14:textId="77777777" w:rsidR="00FA6593" w:rsidRPr="002948DE" w:rsidRDefault="00FA6593" w:rsidP="00FA6593">
      <w:pPr>
        <w:rPr>
          <w:rFonts w:ascii="Cambria" w:hAnsi="Cambria"/>
          <w:color w:val="000000" w:themeColor="text1"/>
        </w:rPr>
      </w:pPr>
      <w:r w:rsidRPr="002948DE">
        <w:rPr>
          <w:rFonts w:ascii="Cambria" w:hAnsi="Cambria"/>
          <w:color w:val="000000" w:themeColor="text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
        <w:gridCol w:w="2999"/>
        <w:gridCol w:w="517"/>
        <w:gridCol w:w="4918"/>
      </w:tblGrid>
      <w:tr w:rsidR="00FA6593" w:rsidRPr="002948DE" w14:paraId="0C458844" w14:textId="77777777" w:rsidTr="00B558AB">
        <w:tc>
          <w:tcPr>
            <w:tcW w:w="540" w:type="dxa"/>
            <w:tcBorders>
              <w:top w:val="single" w:sz="4" w:space="0" w:color="auto"/>
              <w:left w:val="single" w:sz="4" w:space="0" w:color="auto"/>
              <w:bottom w:val="single" w:sz="4" w:space="0" w:color="auto"/>
              <w:right w:val="single" w:sz="4" w:space="0" w:color="auto"/>
            </w:tcBorders>
          </w:tcPr>
          <w:p w14:paraId="5D96685F" w14:textId="77777777" w:rsidR="00FA6593" w:rsidRPr="002948DE" w:rsidRDefault="00FA6593" w:rsidP="00B558AB">
            <w:pPr>
              <w:rPr>
                <w:rFonts w:ascii="Cambria" w:hAnsi="Cambria"/>
                <w:color w:val="000000" w:themeColor="text1"/>
                <w:sz w:val="32"/>
                <w:szCs w:val="32"/>
              </w:rPr>
            </w:pPr>
          </w:p>
        </w:tc>
        <w:tc>
          <w:tcPr>
            <w:tcW w:w="3420" w:type="dxa"/>
            <w:tcBorders>
              <w:top w:val="nil"/>
              <w:left w:val="single" w:sz="4" w:space="0" w:color="auto"/>
              <w:bottom w:val="nil"/>
              <w:right w:val="single" w:sz="4" w:space="0" w:color="auto"/>
            </w:tcBorders>
          </w:tcPr>
          <w:p w14:paraId="6E2EF4AD" w14:textId="77777777" w:rsidR="00FA6593" w:rsidRPr="002948DE" w:rsidRDefault="00FA6593" w:rsidP="00B558AB">
            <w:pPr>
              <w:rPr>
                <w:rFonts w:ascii="Cambria" w:hAnsi="Cambria" w:cs="Arial"/>
                <w:b/>
                <w:color w:val="000000" w:themeColor="text1"/>
                <w:sz w:val="8"/>
                <w:szCs w:val="8"/>
              </w:rPr>
            </w:pPr>
          </w:p>
          <w:p w14:paraId="1A6D8DD5" w14:textId="77777777" w:rsidR="00FA6593" w:rsidRPr="002948DE" w:rsidRDefault="00FA6593" w:rsidP="00B558AB">
            <w:pPr>
              <w:rPr>
                <w:rFonts w:ascii="Cambria" w:hAnsi="Cambria" w:cs="Arial"/>
                <w:color w:val="000000" w:themeColor="text1"/>
              </w:rPr>
            </w:pPr>
            <w:r w:rsidRPr="002948DE">
              <w:rPr>
                <w:rFonts w:ascii="Cambria" w:hAnsi="Cambria" w:cs="Arial"/>
                <w:b/>
                <w:color w:val="000000" w:themeColor="text1"/>
              </w:rPr>
              <w:lastRenderedPageBreak/>
              <w:t>Advanced CRB check required</w:t>
            </w:r>
          </w:p>
        </w:tc>
        <w:tc>
          <w:tcPr>
            <w:tcW w:w="586" w:type="dxa"/>
            <w:tcBorders>
              <w:top w:val="single" w:sz="4" w:space="0" w:color="auto"/>
              <w:left w:val="single" w:sz="4" w:space="0" w:color="auto"/>
              <w:bottom w:val="single" w:sz="4" w:space="0" w:color="auto"/>
              <w:right w:val="single" w:sz="4" w:space="0" w:color="auto"/>
            </w:tcBorders>
          </w:tcPr>
          <w:p w14:paraId="77E6D6F4" w14:textId="77777777" w:rsidR="00FA6593" w:rsidRPr="002948DE" w:rsidRDefault="00FA6593" w:rsidP="00B558AB">
            <w:pPr>
              <w:rPr>
                <w:rFonts w:ascii="Cambria" w:hAnsi="Cambria"/>
                <w:color w:val="000000" w:themeColor="text1"/>
              </w:rPr>
            </w:pPr>
          </w:p>
        </w:tc>
        <w:tc>
          <w:tcPr>
            <w:tcW w:w="5714" w:type="dxa"/>
            <w:tcBorders>
              <w:top w:val="nil"/>
              <w:left w:val="single" w:sz="4" w:space="0" w:color="auto"/>
              <w:bottom w:val="nil"/>
              <w:right w:val="nil"/>
            </w:tcBorders>
          </w:tcPr>
          <w:p w14:paraId="6DD13FC8" w14:textId="77777777" w:rsidR="00FA6593" w:rsidRPr="002948DE" w:rsidRDefault="00FA6593" w:rsidP="00B558AB">
            <w:pPr>
              <w:rPr>
                <w:rFonts w:ascii="Cambria" w:hAnsi="Cambria" w:cs="Arial"/>
                <w:b/>
                <w:color w:val="000000" w:themeColor="text1"/>
                <w:sz w:val="8"/>
                <w:szCs w:val="8"/>
              </w:rPr>
            </w:pPr>
          </w:p>
          <w:p w14:paraId="0F88C04A" w14:textId="77777777" w:rsidR="00FA6593" w:rsidRPr="002948DE" w:rsidRDefault="00FA6593" w:rsidP="00B558AB">
            <w:pPr>
              <w:rPr>
                <w:rFonts w:ascii="Cambria" w:hAnsi="Cambria" w:cs="Arial"/>
                <w:b/>
                <w:color w:val="000000" w:themeColor="text1"/>
              </w:rPr>
            </w:pPr>
            <w:r w:rsidRPr="002948DE">
              <w:rPr>
                <w:rFonts w:ascii="Cambria" w:hAnsi="Cambria" w:cs="Arial"/>
                <w:b/>
                <w:color w:val="000000" w:themeColor="text1"/>
              </w:rPr>
              <w:t xml:space="preserve">CRB confirmation received </w:t>
            </w:r>
            <w:proofErr w:type="gramStart"/>
            <w:r w:rsidRPr="002948DE">
              <w:rPr>
                <w:rFonts w:ascii="Cambria" w:hAnsi="Cambria" w:cs="Arial"/>
                <w:b/>
                <w:color w:val="000000" w:themeColor="text1"/>
              </w:rPr>
              <w:t>-  Date</w:t>
            </w:r>
            <w:proofErr w:type="gramEnd"/>
            <w:r w:rsidRPr="002948DE">
              <w:rPr>
                <w:rFonts w:ascii="Cambria" w:hAnsi="Cambria" w:cs="Arial"/>
                <w:b/>
                <w:color w:val="000000" w:themeColor="text1"/>
              </w:rPr>
              <w:t>:</w:t>
            </w:r>
            <w:r w:rsidRPr="002948DE">
              <w:rPr>
                <w:rFonts w:ascii="Cambria" w:hAnsi="Cambria" w:cs="Arial"/>
                <w:b/>
                <w:color w:val="000000" w:themeColor="text1"/>
              </w:rPr>
              <w:softHyphen/>
            </w:r>
            <w:r w:rsidRPr="002948DE">
              <w:rPr>
                <w:rFonts w:ascii="Cambria" w:hAnsi="Cambria" w:cs="Arial"/>
                <w:color w:val="000000" w:themeColor="text1"/>
              </w:rPr>
              <w:t>_______________</w:t>
            </w:r>
          </w:p>
        </w:tc>
      </w:tr>
      <w:tr w:rsidR="00FA6593" w:rsidRPr="002948DE" w14:paraId="651C09B8"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628940B7" w14:textId="77777777" w:rsidR="00FA6593" w:rsidRPr="002948DE" w:rsidRDefault="00FA6593" w:rsidP="00B558AB">
            <w:pPr>
              <w:rPr>
                <w:rFonts w:ascii="Cambria" w:hAnsi="Cambria"/>
                <w:b/>
                <w:color w:val="000000" w:themeColor="text1"/>
                <w:sz w:val="8"/>
                <w:szCs w:val="8"/>
              </w:rPr>
            </w:pPr>
          </w:p>
        </w:tc>
        <w:tc>
          <w:tcPr>
            <w:tcW w:w="9720" w:type="dxa"/>
            <w:gridSpan w:val="3"/>
          </w:tcPr>
          <w:p w14:paraId="4684862B" w14:textId="77777777" w:rsidR="00FA6593" w:rsidRPr="002948DE" w:rsidRDefault="00FA6593" w:rsidP="00B558AB">
            <w:pPr>
              <w:rPr>
                <w:rFonts w:ascii="Cambria" w:hAnsi="Cambria" w:cs="Arial"/>
                <w:b/>
                <w:color w:val="000000" w:themeColor="text1"/>
                <w:sz w:val="8"/>
                <w:szCs w:val="8"/>
              </w:rPr>
            </w:pPr>
          </w:p>
        </w:tc>
      </w:tr>
      <w:tr w:rsidR="00FA6593" w:rsidRPr="002948DE" w14:paraId="05A5C0DA"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7FADB979" w14:textId="77777777" w:rsidR="00FA6593" w:rsidRPr="002948DE" w:rsidRDefault="00FA6593" w:rsidP="00B558AB">
            <w:pPr>
              <w:rPr>
                <w:rFonts w:ascii="Cambria" w:hAnsi="Cambria"/>
                <w:b/>
                <w:color w:val="000000" w:themeColor="text1"/>
                <w:sz w:val="32"/>
                <w:szCs w:val="32"/>
              </w:rPr>
            </w:pPr>
          </w:p>
        </w:tc>
        <w:tc>
          <w:tcPr>
            <w:tcW w:w="9720" w:type="dxa"/>
            <w:gridSpan w:val="3"/>
            <w:tcBorders>
              <w:left w:val="single" w:sz="4" w:space="0" w:color="auto"/>
            </w:tcBorders>
          </w:tcPr>
          <w:p w14:paraId="46B14ACC" w14:textId="77777777" w:rsidR="00FA6593" w:rsidRPr="002948DE" w:rsidRDefault="00FA6593" w:rsidP="00B558AB">
            <w:pPr>
              <w:rPr>
                <w:rFonts w:ascii="Cambria" w:hAnsi="Cambria" w:cs="Arial"/>
                <w:b/>
                <w:color w:val="000000" w:themeColor="text1"/>
                <w:sz w:val="8"/>
                <w:szCs w:val="8"/>
              </w:rPr>
            </w:pPr>
          </w:p>
          <w:p w14:paraId="1A8F470F" w14:textId="77777777" w:rsidR="00FA6593" w:rsidRPr="002948DE" w:rsidRDefault="00FA6593" w:rsidP="00B558AB">
            <w:pPr>
              <w:rPr>
                <w:rFonts w:ascii="Cambria" w:hAnsi="Cambria" w:cs="Arial"/>
                <w:b/>
                <w:color w:val="000000" w:themeColor="text1"/>
              </w:rPr>
            </w:pPr>
            <w:r w:rsidRPr="002948DE">
              <w:rPr>
                <w:rFonts w:ascii="Cambria" w:hAnsi="Cambria" w:cs="Arial"/>
                <w:b/>
                <w:color w:val="000000" w:themeColor="text1"/>
              </w:rPr>
              <w:t>Recommendation of approval given at Faculty Level</w:t>
            </w:r>
          </w:p>
        </w:tc>
      </w:tr>
      <w:tr w:rsidR="00FA6593" w:rsidRPr="002948DE" w14:paraId="15C25124"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42E419BA" w14:textId="77777777" w:rsidR="00FA6593" w:rsidRPr="002948DE" w:rsidRDefault="00FA6593" w:rsidP="00B558AB">
            <w:pPr>
              <w:rPr>
                <w:rFonts w:ascii="Cambria" w:hAnsi="Cambria"/>
                <w:b/>
                <w:color w:val="000000" w:themeColor="text1"/>
                <w:sz w:val="8"/>
                <w:szCs w:val="8"/>
              </w:rPr>
            </w:pPr>
          </w:p>
        </w:tc>
        <w:tc>
          <w:tcPr>
            <w:tcW w:w="9720" w:type="dxa"/>
            <w:gridSpan w:val="3"/>
          </w:tcPr>
          <w:p w14:paraId="43BBC6B1" w14:textId="77777777" w:rsidR="00FA6593" w:rsidRPr="002948DE" w:rsidRDefault="00FA6593" w:rsidP="00B558AB">
            <w:pPr>
              <w:rPr>
                <w:rFonts w:ascii="Cambria" w:hAnsi="Cambria" w:cs="Arial"/>
                <w:b/>
                <w:color w:val="000000" w:themeColor="text1"/>
                <w:sz w:val="8"/>
                <w:szCs w:val="8"/>
              </w:rPr>
            </w:pPr>
          </w:p>
        </w:tc>
      </w:tr>
      <w:tr w:rsidR="00FA6593" w:rsidRPr="002948DE" w14:paraId="51083CD9"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5AAF8793" w14:textId="77777777" w:rsidR="00FA6593" w:rsidRPr="002948DE" w:rsidRDefault="00FA6593" w:rsidP="00B558AB">
            <w:pPr>
              <w:rPr>
                <w:rFonts w:ascii="Cambria" w:hAnsi="Cambria"/>
                <w:b/>
                <w:color w:val="000000" w:themeColor="text1"/>
                <w:sz w:val="32"/>
                <w:szCs w:val="32"/>
              </w:rPr>
            </w:pPr>
          </w:p>
        </w:tc>
        <w:tc>
          <w:tcPr>
            <w:tcW w:w="9720" w:type="dxa"/>
            <w:gridSpan w:val="3"/>
            <w:tcBorders>
              <w:left w:val="single" w:sz="4" w:space="0" w:color="auto"/>
            </w:tcBorders>
          </w:tcPr>
          <w:p w14:paraId="1AF106C5" w14:textId="77777777" w:rsidR="00FA6593" w:rsidRPr="002948DE" w:rsidRDefault="00FA6593" w:rsidP="00B558AB">
            <w:pPr>
              <w:rPr>
                <w:rFonts w:ascii="Cambria" w:hAnsi="Cambria" w:cs="Arial"/>
                <w:b/>
                <w:color w:val="000000" w:themeColor="text1"/>
                <w:sz w:val="8"/>
                <w:szCs w:val="8"/>
              </w:rPr>
            </w:pPr>
          </w:p>
          <w:p w14:paraId="2B9D6A6A" w14:textId="77777777" w:rsidR="00FA6593" w:rsidRPr="002948DE" w:rsidRDefault="00FA6593" w:rsidP="00B558AB">
            <w:pPr>
              <w:rPr>
                <w:rFonts w:ascii="Cambria" w:hAnsi="Cambria" w:cs="Arial"/>
                <w:b/>
                <w:color w:val="000000" w:themeColor="text1"/>
              </w:rPr>
            </w:pPr>
            <w:r w:rsidRPr="002948DE">
              <w:rPr>
                <w:rFonts w:ascii="Cambria" w:hAnsi="Cambria" w:cs="Arial"/>
                <w:b/>
                <w:color w:val="000000" w:themeColor="text1"/>
              </w:rPr>
              <w:t>Approval not given at Faculty level – forwarded for discussion at the next meeting of the University Ethics Committee</w:t>
            </w:r>
          </w:p>
        </w:tc>
      </w:tr>
      <w:tr w:rsidR="00FA6593" w:rsidRPr="002948DE" w14:paraId="2970B749"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44133097" w14:textId="77777777" w:rsidR="00FA6593" w:rsidRPr="002948DE" w:rsidRDefault="00FA6593" w:rsidP="00B558AB">
            <w:pPr>
              <w:rPr>
                <w:rFonts w:ascii="Cambria" w:hAnsi="Cambria"/>
                <w:b/>
                <w:color w:val="000000" w:themeColor="text1"/>
                <w:sz w:val="8"/>
                <w:szCs w:val="8"/>
              </w:rPr>
            </w:pPr>
          </w:p>
        </w:tc>
        <w:tc>
          <w:tcPr>
            <w:tcW w:w="9720" w:type="dxa"/>
            <w:gridSpan w:val="3"/>
            <w:tcBorders>
              <w:bottom w:val="single" w:sz="4" w:space="0" w:color="auto"/>
            </w:tcBorders>
          </w:tcPr>
          <w:p w14:paraId="2F3BEFF1" w14:textId="77777777" w:rsidR="00FA6593" w:rsidRPr="002948DE" w:rsidRDefault="00FA6593" w:rsidP="00B558AB">
            <w:pPr>
              <w:rPr>
                <w:rFonts w:ascii="Cambria" w:hAnsi="Cambria"/>
                <w:b/>
                <w:color w:val="000000" w:themeColor="text1"/>
                <w:sz w:val="8"/>
                <w:szCs w:val="8"/>
              </w:rPr>
            </w:pPr>
          </w:p>
        </w:tc>
      </w:tr>
      <w:tr w:rsidR="00FA6593" w:rsidRPr="002948DE" w14:paraId="1890A4A1" w14:textId="77777777" w:rsidTr="00B5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60" w:type="dxa"/>
            <w:gridSpan w:val="4"/>
            <w:tcBorders>
              <w:top w:val="single" w:sz="4" w:space="0" w:color="auto"/>
              <w:left w:val="single" w:sz="4" w:space="0" w:color="auto"/>
              <w:bottom w:val="single" w:sz="4" w:space="0" w:color="auto"/>
              <w:right w:val="single" w:sz="4" w:space="0" w:color="auto"/>
            </w:tcBorders>
          </w:tcPr>
          <w:p w14:paraId="643430FA" w14:textId="77777777" w:rsidR="00FA6593" w:rsidRPr="002948DE" w:rsidRDefault="00FA6593" w:rsidP="00B558AB">
            <w:pPr>
              <w:rPr>
                <w:rFonts w:ascii="Cambria" w:hAnsi="Cambria" w:cs="Arial"/>
                <w:color w:val="000000" w:themeColor="text1"/>
              </w:rPr>
            </w:pPr>
            <w:r w:rsidRPr="002948DE">
              <w:rPr>
                <w:rFonts w:ascii="Cambria" w:hAnsi="Cambria" w:cs="Arial"/>
                <w:color w:val="000000" w:themeColor="text1"/>
              </w:rPr>
              <w:t>Comments:</w:t>
            </w:r>
          </w:p>
          <w:p w14:paraId="4147CF45" w14:textId="77777777" w:rsidR="00FA6593" w:rsidRPr="002948DE" w:rsidRDefault="00FA6593" w:rsidP="00B558AB">
            <w:pPr>
              <w:rPr>
                <w:rFonts w:ascii="Cambria" w:hAnsi="Cambria"/>
                <w:b/>
                <w:color w:val="000000" w:themeColor="text1"/>
              </w:rPr>
            </w:pPr>
          </w:p>
          <w:p w14:paraId="7AE76BD8" w14:textId="77777777" w:rsidR="00FA6593" w:rsidRPr="002948DE" w:rsidRDefault="00FA6593" w:rsidP="00B558AB">
            <w:pPr>
              <w:rPr>
                <w:rFonts w:ascii="Cambria" w:hAnsi="Cambria"/>
                <w:b/>
                <w:color w:val="000000" w:themeColor="text1"/>
              </w:rPr>
            </w:pPr>
          </w:p>
          <w:p w14:paraId="1B213F3F" w14:textId="77777777" w:rsidR="00FA6593" w:rsidRPr="002948DE" w:rsidRDefault="00FA6593" w:rsidP="00B558AB">
            <w:pPr>
              <w:rPr>
                <w:rFonts w:ascii="Cambria" w:hAnsi="Cambria"/>
                <w:b/>
                <w:color w:val="000000" w:themeColor="text1"/>
              </w:rPr>
            </w:pPr>
          </w:p>
          <w:p w14:paraId="65841E70" w14:textId="77777777" w:rsidR="00FA6593" w:rsidRPr="002948DE" w:rsidRDefault="00FA6593" w:rsidP="00B558AB">
            <w:pPr>
              <w:rPr>
                <w:rFonts w:ascii="Cambria" w:hAnsi="Cambria"/>
                <w:b/>
                <w:color w:val="000000" w:themeColor="text1"/>
              </w:rPr>
            </w:pPr>
          </w:p>
        </w:tc>
      </w:tr>
    </w:tbl>
    <w:p w14:paraId="00086439" w14:textId="77777777" w:rsidR="00FA6593" w:rsidRPr="002948DE" w:rsidRDefault="00FA6593" w:rsidP="00FA6593">
      <w:pPr>
        <w:rPr>
          <w:rFonts w:ascii="Cambria" w:hAnsi="Cambria" w:cs="Arial"/>
          <w:color w:val="000000" w:themeColor="text1"/>
          <w:sz w:val="16"/>
          <w:szCs w:val="16"/>
        </w:rPr>
      </w:pPr>
    </w:p>
    <w:p w14:paraId="5CF986DE" w14:textId="77777777" w:rsidR="00FA6593" w:rsidRPr="002948DE" w:rsidRDefault="00FA6593" w:rsidP="00FA6593">
      <w:pPr>
        <w:pStyle w:val="SMUNORMALARIAL"/>
        <w:rPr>
          <w:rFonts w:ascii="Cambria" w:hAnsi="Cambria" w:cs="Arial"/>
          <w:color w:val="000000" w:themeColor="text1"/>
          <w:sz w:val="20"/>
        </w:rPr>
      </w:pPr>
      <w:r w:rsidRPr="002948DE">
        <w:rPr>
          <w:rFonts w:ascii="Cambria" w:hAnsi="Cambria" w:cs="Arial"/>
          <w:color w:val="000000" w:themeColor="text1"/>
          <w:sz w:val="20"/>
        </w:rPr>
        <w:t>Signature: (Assistant Dean/Head of School) _______________</w:t>
      </w:r>
      <w:r w:rsidRPr="002948DE">
        <w:rPr>
          <w:rFonts w:ascii="Cambria" w:hAnsi="Cambria" w:cs="Arial"/>
          <w:color w:val="000000" w:themeColor="text1"/>
          <w:sz w:val="20"/>
          <w:u w:val="single"/>
        </w:rPr>
        <w:t xml:space="preserve">                 </w:t>
      </w:r>
      <w:r w:rsidRPr="002948DE">
        <w:rPr>
          <w:rFonts w:ascii="Cambria" w:hAnsi="Cambria" w:cs="Arial"/>
          <w:color w:val="000000" w:themeColor="text1"/>
          <w:sz w:val="20"/>
        </w:rPr>
        <w:t>____________</w:t>
      </w:r>
      <w:r w:rsidRPr="002948DE">
        <w:rPr>
          <w:rFonts w:ascii="Cambria" w:hAnsi="Cambria" w:cs="Arial"/>
          <w:b/>
          <w:color w:val="000000" w:themeColor="text1"/>
          <w:sz w:val="20"/>
        </w:rPr>
        <w:t xml:space="preserve"> </w:t>
      </w:r>
      <w:r w:rsidRPr="002948DE">
        <w:rPr>
          <w:rFonts w:ascii="Cambria" w:hAnsi="Cambria" w:cs="Arial"/>
          <w:color w:val="000000" w:themeColor="text1"/>
          <w:sz w:val="20"/>
        </w:rPr>
        <w:t>Date: ________________</w:t>
      </w:r>
    </w:p>
    <w:p w14:paraId="6BB7DA46" w14:textId="77777777" w:rsidR="00FA6593" w:rsidRPr="002948DE" w:rsidRDefault="00FA6593" w:rsidP="00FA6593">
      <w:pPr>
        <w:pStyle w:val="SMUNORMALARIAL"/>
        <w:rPr>
          <w:rFonts w:ascii="Cambria" w:hAnsi="Cambria" w:cs="Arial"/>
          <w:color w:val="000000" w:themeColor="text1"/>
          <w:sz w:val="20"/>
        </w:rPr>
      </w:pPr>
    </w:p>
    <w:tbl>
      <w:tblPr>
        <w:tblW w:w="0" w:type="auto"/>
        <w:tblInd w:w="108" w:type="dxa"/>
        <w:tblLook w:val="01E0" w:firstRow="1" w:lastRow="1" w:firstColumn="1" w:lastColumn="1" w:noHBand="0" w:noVBand="0"/>
      </w:tblPr>
      <w:tblGrid>
        <w:gridCol w:w="5387"/>
        <w:gridCol w:w="1597"/>
        <w:gridCol w:w="613"/>
        <w:gridCol w:w="705"/>
        <w:gridCol w:w="613"/>
      </w:tblGrid>
      <w:tr w:rsidR="00FA6593" w:rsidRPr="002948DE" w14:paraId="531C91FD" w14:textId="77777777" w:rsidTr="00B558AB">
        <w:tc>
          <w:tcPr>
            <w:tcW w:w="6408" w:type="dxa"/>
          </w:tcPr>
          <w:p w14:paraId="073D9EED" w14:textId="77777777" w:rsidR="00FA6593" w:rsidRPr="002948DE" w:rsidRDefault="00FA6593" w:rsidP="00B558AB">
            <w:pPr>
              <w:pStyle w:val="SMUNORMALARIAL"/>
              <w:rPr>
                <w:rFonts w:ascii="Cambria" w:hAnsi="Cambria" w:cs="Arial"/>
                <w:color w:val="000000" w:themeColor="text1"/>
                <w:sz w:val="8"/>
                <w:szCs w:val="8"/>
              </w:rPr>
            </w:pPr>
          </w:p>
          <w:p w14:paraId="6206A85C" w14:textId="77777777" w:rsidR="00FA6593" w:rsidRPr="002948DE" w:rsidRDefault="00FA6593" w:rsidP="00B558AB">
            <w:pPr>
              <w:pStyle w:val="SMUNORMALARIAL"/>
              <w:rPr>
                <w:rFonts w:ascii="Cambria" w:hAnsi="Cambria" w:cs="Arial"/>
                <w:color w:val="000000" w:themeColor="text1"/>
                <w:sz w:val="20"/>
              </w:rPr>
            </w:pPr>
            <w:r w:rsidRPr="002948DE">
              <w:rPr>
                <w:rFonts w:ascii="Cambria" w:hAnsi="Cambria" w:cs="Arial"/>
                <w:color w:val="000000" w:themeColor="text1"/>
                <w:sz w:val="20"/>
              </w:rPr>
              <w:t>Faculty recommendation endorsed by the Ethics Committee</w:t>
            </w:r>
          </w:p>
        </w:tc>
        <w:tc>
          <w:tcPr>
            <w:tcW w:w="1800" w:type="dxa"/>
            <w:tcBorders>
              <w:right w:val="single" w:sz="2" w:space="0" w:color="auto"/>
            </w:tcBorders>
          </w:tcPr>
          <w:p w14:paraId="3475CF74" w14:textId="77777777" w:rsidR="00FA6593" w:rsidRPr="002948DE" w:rsidRDefault="00FA6593" w:rsidP="00B558AB">
            <w:pPr>
              <w:pStyle w:val="SMUNORMALARIAL"/>
              <w:rPr>
                <w:rFonts w:ascii="Cambria" w:hAnsi="Cambria"/>
                <w:i/>
                <w:color w:val="000000" w:themeColor="text1"/>
                <w:sz w:val="8"/>
                <w:szCs w:val="8"/>
              </w:rPr>
            </w:pPr>
          </w:p>
          <w:p w14:paraId="26A45C8D" w14:textId="77777777" w:rsidR="00FA6593" w:rsidRPr="002948DE" w:rsidRDefault="00FA6593" w:rsidP="00B558AB">
            <w:pPr>
              <w:pStyle w:val="SMUNORMALARIAL"/>
              <w:rPr>
                <w:rFonts w:ascii="Cambria" w:hAnsi="Cambria"/>
                <w:i/>
                <w:color w:val="000000" w:themeColor="text1"/>
              </w:rPr>
            </w:pPr>
            <w:r w:rsidRPr="002948DE">
              <w:rPr>
                <w:rFonts w:ascii="Cambria" w:hAnsi="Cambria"/>
                <w:i/>
                <w:color w:val="000000" w:themeColor="text1"/>
              </w:rPr>
              <w:t>Chair’s Initials</w:t>
            </w:r>
          </w:p>
        </w:tc>
        <w:tc>
          <w:tcPr>
            <w:tcW w:w="720" w:type="dxa"/>
            <w:tcBorders>
              <w:top w:val="single" w:sz="2" w:space="0" w:color="auto"/>
              <w:left w:val="single" w:sz="2" w:space="0" w:color="auto"/>
              <w:bottom w:val="single" w:sz="2" w:space="0" w:color="auto"/>
              <w:right w:val="single" w:sz="2" w:space="0" w:color="auto"/>
            </w:tcBorders>
          </w:tcPr>
          <w:p w14:paraId="0A7F44AC" w14:textId="77777777" w:rsidR="00FA6593" w:rsidRPr="002948DE" w:rsidRDefault="00FA6593" w:rsidP="00B558AB">
            <w:pPr>
              <w:pStyle w:val="SMUNORMALARIAL"/>
              <w:rPr>
                <w:rFonts w:ascii="Cambria" w:hAnsi="Cambria"/>
                <w:color w:val="000000" w:themeColor="text1"/>
                <w:sz w:val="16"/>
                <w:szCs w:val="16"/>
              </w:rPr>
            </w:pPr>
          </w:p>
          <w:p w14:paraId="4F7A3DD8" w14:textId="77777777" w:rsidR="00FA6593" w:rsidRPr="002948DE" w:rsidRDefault="00FA6593" w:rsidP="00B558AB">
            <w:pPr>
              <w:pStyle w:val="SMUNORMALARIAL"/>
              <w:rPr>
                <w:rFonts w:ascii="Cambria" w:hAnsi="Cambria"/>
                <w:color w:val="000000" w:themeColor="text1"/>
                <w:sz w:val="16"/>
                <w:szCs w:val="16"/>
              </w:rPr>
            </w:pPr>
          </w:p>
          <w:p w14:paraId="1FA36CA0" w14:textId="77777777" w:rsidR="00FA6593" w:rsidRPr="002948DE" w:rsidRDefault="00FA6593" w:rsidP="00B558AB">
            <w:pPr>
              <w:pStyle w:val="SMUNORMALARIAL"/>
              <w:rPr>
                <w:rFonts w:ascii="Cambria" w:hAnsi="Cambria"/>
                <w:color w:val="000000" w:themeColor="text1"/>
                <w:sz w:val="16"/>
                <w:szCs w:val="16"/>
              </w:rPr>
            </w:pPr>
          </w:p>
        </w:tc>
        <w:tc>
          <w:tcPr>
            <w:tcW w:w="720" w:type="dxa"/>
            <w:tcBorders>
              <w:left w:val="single" w:sz="2" w:space="0" w:color="auto"/>
              <w:right w:val="single" w:sz="2" w:space="0" w:color="auto"/>
            </w:tcBorders>
          </w:tcPr>
          <w:p w14:paraId="5B8AF1D7" w14:textId="77777777" w:rsidR="00FA6593" w:rsidRPr="002948DE" w:rsidRDefault="00FA6593" w:rsidP="00B558AB">
            <w:pPr>
              <w:pStyle w:val="SMUNORMALARIAL"/>
              <w:rPr>
                <w:rFonts w:ascii="Cambria" w:hAnsi="Cambria"/>
                <w:i/>
                <w:color w:val="000000" w:themeColor="text1"/>
                <w:sz w:val="8"/>
                <w:szCs w:val="8"/>
              </w:rPr>
            </w:pPr>
          </w:p>
          <w:p w14:paraId="7C6CBC63" w14:textId="77777777" w:rsidR="00FA6593" w:rsidRPr="002948DE" w:rsidRDefault="00FA6593" w:rsidP="00B558AB">
            <w:pPr>
              <w:pStyle w:val="SMUNORMALARIAL"/>
              <w:rPr>
                <w:rFonts w:ascii="Cambria" w:hAnsi="Cambria"/>
                <w:i/>
                <w:color w:val="000000" w:themeColor="text1"/>
              </w:rPr>
            </w:pPr>
            <w:r w:rsidRPr="002948DE">
              <w:rPr>
                <w:rFonts w:ascii="Cambria" w:hAnsi="Cambria"/>
                <w:i/>
                <w:color w:val="000000" w:themeColor="text1"/>
              </w:rPr>
              <w:t>Date</w:t>
            </w:r>
          </w:p>
        </w:tc>
        <w:tc>
          <w:tcPr>
            <w:tcW w:w="720" w:type="dxa"/>
            <w:tcBorders>
              <w:top w:val="single" w:sz="2" w:space="0" w:color="auto"/>
              <w:left w:val="single" w:sz="2" w:space="0" w:color="auto"/>
              <w:bottom w:val="single" w:sz="2" w:space="0" w:color="auto"/>
              <w:right w:val="single" w:sz="2" w:space="0" w:color="auto"/>
            </w:tcBorders>
          </w:tcPr>
          <w:p w14:paraId="728428C2" w14:textId="77777777" w:rsidR="00FA6593" w:rsidRPr="002948DE" w:rsidRDefault="00FA6593" w:rsidP="00B558AB">
            <w:pPr>
              <w:pStyle w:val="SMUNORMALARIAL"/>
              <w:rPr>
                <w:rFonts w:ascii="Cambria" w:hAnsi="Cambria"/>
                <w:color w:val="000000" w:themeColor="text1"/>
              </w:rPr>
            </w:pPr>
          </w:p>
        </w:tc>
      </w:tr>
    </w:tbl>
    <w:p w14:paraId="4EE5E9E9" w14:textId="77777777" w:rsidR="00DE6A77" w:rsidRPr="002948DE" w:rsidRDefault="00DE6A77" w:rsidP="00DE6A77">
      <w:pPr>
        <w:rPr>
          <w:rFonts w:ascii="Cambria" w:hAnsi="Cambria"/>
          <w:color w:val="000000" w:themeColor="text1"/>
          <w:sz w:val="24"/>
          <w:szCs w:val="24"/>
        </w:rPr>
      </w:pPr>
    </w:p>
    <w:p w14:paraId="29AA87B5" w14:textId="77777777" w:rsidR="00513B16" w:rsidRPr="002948DE" w:rsidRDefault="00513B16" w:rsidP="00513B16">
      <w:pPr>
        <w:rPr>
          <w:rFonts w:ascii="Cambria" w:hAnsi="Cambria"/>
        </w:rPr>
      </w:pPr>
    </w:p>
    <w:p w14:paraId="62D0C78F" w14:textId="17C60C8D" w:rsidR="00513B16" w:rsidRPr="002948DE" w:rsidRDefault="00513B16" w:rsidP="00513B16">
      <w:pPr>
        <w:pStyle w:val="NormalWeb"/>
        <w:shd w:val="clear" w:color="auto" w:fill="FFFFFF"/>
        <w:rPr>
          <w:rFonts w:ascii="Cambria" w:hAnsi="Cambria" w:cstheme="majorHAnsi"/>
          <w:color w:val="222222"/>
          <w:szCs w:val="18"/>
          <w:vertAlign w:val="superscript"/>
        </w:rPr>
      </w:pPr>
    </w:p>
    <w:p w14:paraId="19BCF30E" w14:textId="77777777" w:rsidR="00513B16" w:rsidRPr="002948DE" w:rsidRDefault="00513B16" w:rsidP="00513B16">
      <w:pPr>
        <w:pStyle w:val="NormalWeb"/>
        <w:spacing w:before="0" w:beforeAutospacing="0" w:after="0" w:afterAutospacing="0"/>
        <w:rPr>
          <w:rFonts w:ascii="Cambria" w:hAnsi="Cambria" w:cs="Arial"/>
          <w:color w:val="000000"/>
          <w:szCs w:val="27"/>
        </w:rPr>
      </w:pPr>
    </w:p>
    <w:p w14:paraId="6F6BED54" w14:textId="77777777" w:rsidR="00513B16" w:rsidRPr="002948DE" w:rsidRDefault="00513B16" w:rsidP="00A96686">
      <w:pPr>
        <w:rPr>
          <w:rFonts w:ascii="Cambria" w:hAnsi="Cambria"/>
          <w:color w:val="000000" w:themeColor="text1"/>
        </w:rPr>
      </w:pPr>
    </w:p>
    <w:p w14:paraId="6B1532D6" w14:textId="3E5EC2B5" w:rsidR="00A96686" w:rsidRPr="002948DE" w:rsidRDefault="00A96686" w:rsidP="009658AD">
      <w:pPr>
        <w:rPr>
          <w:rFonts w:ascii="Cambria" w:hAnsi="Cambria"/>
          <w:color w:val="000000" w:themeColor="text1"/>
        </w:rPr>
      </w:pPr>
    </w:p>
    <w:p w14:paraId="1732E0A8" w14:textId="77777777" w:rsidR="00A96686" w:rsidRPr="002948DE" w:rsidRDefault="00A96686" w:rsidP="00A96686">
      <w:pPr>
        <w:rPr>
          <w:rFonts w:ascii="Cambria" w:hAnsi="Cambria"/>
        </w:rPr>
      </w:pPr>
    </w:p>
    <w:sectPr w:rsidR="00A96686" w:rsidRPr="002948DE" w:rsidSect="00DF3B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B5CE7" w14:textId="77777777" w:rsidR="00B558AB" w:rsidRDefault="00B558AB" w:rsidP="0097722D">
      <w:pPr>
        <w:spacing w:after="0" w:line="240" w:lineRule="auto"/>
      </w:pPr>
      <w:r>
        <w:separator/>
      </w:r>
    </w:p>
  </w:endnote>
  <w:endnote w:type="continuationSeparator" w:id="0">
    <w:p w14:paraId="59B444F4" w14:textId="77777777" w:rsidR="00B558AB" w:rsidRDefault="00B558AB" w:rsidP="00977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EE852" w14:textId="77777777" w:rsidR="00B558AB" w:rsidRDefault="00B558AB" w:rsidP="0097722D">
      <w:pPr>
        <w:spacing w:after="0" w:line="240" w:lineRule="auto"/>
      </w:pPr>
      <w:r>
        <w:separator/>
      </w:r>
    </w:p>
  </w:footnote>
  <w:footnote w:type="continuationSeparator" w:id="0">
    <w:p w14:paraId="376213DD" w14:textId="77777777" w:rsidR="00B558AB" w:rsidRDefault="00B558AB" w:rsidP="00977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7068"/>
    <w:multiLevelType w:val="hybridMultilevel"/>
    <w:tmpl w:val="070E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62882"/>
    <w:multiLevelType w:val="hybridMultilevel"/>
    <w:tmpl w:val="647E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00695"/>
    <w:multiLevelType w:val="hybridMultilevel"/>
    <w:tmpl w:val="8872EA8A"/>
    <w:lvl w:ilvl="0" w:tplc="5F5E2B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C541C3"/>
    <w:multiLevelType w:val="hybridMultilevel"/>
    <w:tmpl w:val="6720985E"/>
    <w:lvl w:ilvl="0" w:tplc="557A9CEA">
      <w:start w:val="2"/>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 w15:restartNumberingAfterBreak="0">
    <w:nsid w:val="3D9B278A"/>
    <w:multiLevelType w:val="hybridMultilevel"/>
    <w:tmpl w:val="2EEA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EE130A"/>
    <w:multiLevelType w:val="hybridMultilevel"/>
    <w:tmpl w:val="4C98B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0273A6"/>
    <w:multiLevelType w:val="multilevel"/>
    <w:tmpl w:val="15D01BD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F777896"/>
    <w:multiLevelType w:val="multilevel"/>
    <w:tmpl w:val="23328930"/>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D6054E"/>
    <w:multiLevelType w:val="multilevel"/>
    <w:tmpl w:val="6044A81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4367C70"/>
    <w:multiLevelType w:val="hybridMultilevel"/>
    <w:tmpl w:val="650A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8"/>
  </w:num>
  <w:num w:numId="6">
    <w:abstractNumId w:val="5"/>
  </w:num>
  <w:num w:numId="7">
    <w:abstractNumId w:val="0"/>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95A"/>
    <w:rsid w:val="00013DEA"/>
    <w:rsid w:val="00054A8F"/>
    <w:rsid w:val="00082AA9"/>
    <w:rsid w:val="0008309D"/>
    <w:rsid w:val="00083FFE"/>
    <w:rsid w:val="000A3117"/>
    <w:rsid w:val="000A755A"/>
    <w:rsid w:val="000C2F4B"/>
    <w:rsid w:val="000F66A1"/>
    <w:rsid w:val="0011581C"/>
    <w:rsid w:val="00142038"/>
    <w:rsid w:val="00177B33"/>
    <w:rsid w:val="00180918"/>
    <w:rsid w:val="00187DF4"/>
    <w:rsid w:val="00197CD9"/>
    <w:rsid w:val="00197FB5"/>
    <w:rsid w:val="001A0F5B"/>
    <w:rsid w:val="001A3FCB"/>
    <w:rsid w:val="001B1D71"/>
    <w:rsid w:val="001B5F57"/>
    <w:rsid w:val="001C1AAF"/>
    <w:rsid w:val="001C2E96"/>
    <w:rsid w:val="001F6642"/>
    <w:rsid w:val="00205368"/>
    <w:rsid w:val="00207E86"/>
    <w:rsid w:val="00216C73"/>
    <w:rsid w:val="00233D64"/>
    <w:rsid w:val="00246FF3"/>
    <w:rsid w:val="00280AB5"/>
    <w:rsid w:val="00293A21"/>
    <w:rsid w:val="002948DE"/>
    <w:rsid w:val="00295842"/>
    <w:rsid w:val="002A06A8"/>
    <w:rsid w:val="002B673D"/>
    <w:rsid w:val="002C225B"/>
    <w:rsid w:val="002D261F"/>
    <w:rsid w:val="002E13F8"/>
    <w:rsid w:val="00305F13"/>
    <w:rsid w:val="0030615B"/>
    <w:rsid w:val="003172D1"/>
    <w:rsid w:val="00320AC5"/>
    <w:rsid w:val="00322D72"/>
    <w:rsid w:val="00337855"/>
    <w:rsid w:val="00342BF9"/>
    <w:rsid w:val="00354A56"/>
    <w:rsid w:val="0037364B"/>
    <w:rsid w:val="00373C5B"/>
    <w:rsid w:val="00376064"/>
    <w:rsid w:val="0038769F"/>
    <w:rsid w:val="0039539D"/>
    <w:rsid w:val="003A4AF5"/>
    <w:rsid w:val="003A6D98"/>
    <w:rsid w:val="003C050F"/>
    <w:rsid w:val="003C1FEC"/>
    <w:rsid w:val="003D2163"/>
    <w:rsid w:val="004050DA"/>
    <w:rsid w:val="00423A91"/>
    <w:rsid w:val="004263CB"/>
    <w:rsid w:val="0043012D"/>
    <w:rsid w:val="0043195A"/>
    <w:rsid w:val="004319A8"/>
    <w:rsid w:val="004367AD"/>
    <w:rsid w:val="00440D2B"/>
    <w:rsid w:val="004568B8"/>
    <w:rsid w:val="0047262B"/>
    <w:rsid w:val="00474EA9"/>
    <w:rsid w:val="00483C96"/>
    <w:rsid w:val="004965C4"/>
    <w:rsid w:val="004B0E2B"/>
    <w:rsid w:val="004B4A7F"/>
    <w:rsid w:val="004D3917"/>
    <w:rsid w:val="004D51EC"/>
    <w:rsid w:val="004E063E"/>
    <w:rsid w:val="004E2416"/>
    <w:rsid w:val="004E60DF"/>
    <w:rsid w:val="00513B16"/>
    <w:rsid w:val="00514BC3"/>
    <w:rsid w:val="00533846"/>
    <w:rsid w:val="00534E22"/>
    <w:rsid w:val="00544418"/>
    <w:rsid w:val="00562A61"/>
    <w:rsid w:val="0057112F"/>
    <w:rsid w:val="005767BD"/>
    <w:rsid w:val="00582E08"/>
    <w:rsid w:val="005935D1"/>
    <w:rsid w:val="005B54A0"/>
    <w:rsid w:val="005B66AA"/>
    <w:rsid w:val="005C064B"/>
    <w:rsid w:val="005C0663"/>
    <w:rsid w:val="005D7F67"/>
    <w:rsid w:val="005E4B07"/>
    <w:rsid w:val="006009D8"/>
    <w:rsid w:val="00601EC8"/>
    <w:rsid w:val="00607C37"/>
    <w:rsid w:val="00624978"/>
    <w:rsid w:val="00654498"/>
    <w:rsid w:val="00657DAD"/>
    <w:rsid w:val="006938A4"/>
    <w:rsid w:val="006A0331"/>
    <w:rsid w:val="006A11C1"/>
    <w:rsid w:val="006A18C7"/>
    <w:rsid w:val="006B0A23"/>
    <w:rsid w:val="006B4750"/>
    <w:rsid w:val="006D1F69"/>
    <w:rsid w:val="006D70CE"/>
    <w:rsid w:val="006E0D74"/>
    <w:rsid w:val="006E5A01"/>
    <w:rsid w:val="0070727A"/>
    <w:rsid w:val="00714B26"/>
    <w:rsid w:val="00725184"/>
    <w:rsid w:val="00734219"/>
    <w:rsid w:val="0077461B"/>
    <w:rsid w:val="007746AE"/>
    <w:rsid w:val="007815D2"/>
    <w:rsid w:val="00782F7F"/>
    <w:rsid w:val="00786A69"/>
    <w:rsid w:val="007A3DFA"/>
    <w:rsid w:val="007B5945"/>
    <w:rsid w:val="007B65FE"/>
    <w:rsid w:val="007C1DDD"/>
    <w:rsid w:val="007E7AAF"/>
    <w:rsid w:val="00807B61"/>
    <w:rsid w:val="0081197F"/>
    <w:rsid w:val="008173EA"/>
    <w:rsid w:val="00820C59"/>
    <w:rsid w:val="0083598D"/>
    <w:rsid w:val="00836F5D"/>
    <w:rsid w:val="0084021C"/>
    <w:rsid w:val="008416A6"/>
    <w:rsid w:val="00864174"/>
    <w:rsid w:val="00871C22"/>
    <w:rsid w:val="00876EBF"/>
    <w:rsid w:val="00881612"/>
    <w:rsid w:val="008829AB"/>
    <w:rsid w:val="008A1333"/>
    <w:rsid w:val="008A3016"/>
    <w:rsid w:val="008B51F2"/>
    <w:rsid w:val="008C0F1D"/>
    <w:rsid w:val="008C3A81"/>
    <w:rsid w:val="008D22C3"/>
    <w:rsid w:val="009055FC"/>
    <w:rsid w:val="00912B16"/>
    <w:rsid w:val="009165FD"/>
    <w:rsid w:val="00933A09"/>
    <w:rsid w:val="00942BF9"/>
    <w:rsid w:val="0094396E"/>
    <w:rsid w:val="00946863"/>
    <w:rsid w:val="0096341C"/>
    <w:rsid w:val="009658AD"/>
    <w:rsid w:val="0097722D"/>
    <w:rsid w:val="009971CD"/>
    <w:rsid w:val="009A0253"/>
    <w:rsid w:val="009A30A7"/>
    <w:rsid w:val="009C4164"/>
    <w:rsid w:val="009D141A"/>
    <w:rsid w:val="00A04649"/>
    <w:rsid w:val="00A05396"/>
    <w:rsid w:val="00A3532E"/>
    <w:rsid w:val="00A54024"/>
    <w:rsid w:val="00A577AE"/>
    <w:rsid w:val="00A57917"/>
    <w:rsid w:val="00A61FB5"/>
    <w:rsid w:val="00A8167E"/>
    <w:rsid w:val="00A96686"/>
    <w:rsid w:val="00AA625B"/>
    <w:rsid w:val="00AB3498"/>
    <w:rsid w:val="00AB6BFC"/>
    <w:rsid w:val="00AC237F"/>
    <w:rsid w:val="00AD22A4"/>
    <w:rsid w:val="00AE5D57"/>
    <w:rsid w:val="00B01640"/>
    <w:rsid w:val="00B41475"/>
    <w:rsid w:val="00B52774"/>
    <w:rsid w:val="00B545F6"/>
    <w:rsid w:val="00B558AB"/>
    <w:rsid w:val="00B70FBE"/>
    <w:rsid w:val="00B91735"/>
    <w:rsid w:val="00B94F45"/>
    <w:rsid w:val="00BB6D57"/>
    <w:rsid w:val="00BD1B10"/>
    <w:rsid w:val="00BD21DA"/>
    <w:rsid w:val="00BD421B"/>
    <w:rsid w:val="00BD7323"/>
    <w:rsid w:val="00C002AB"/>
    <w:rsid w:val="00C11270"/>
    <w:rsid w:val="00C25D1C"/>
    <w:rsid w:val="00C46A7A"/>
    <w:rsid w:val="00C65686"/>
    <w:rsid w:val="00C93F54"/>
    <w:rsid w:val="00CA471A"/>
    <w:rsid w:val="00CB3FCF"/>
    <w:rsid w:val="00CE37C1"/>
    <w:rsid w:val="00D17081"/>
    <w:rsid w:val="00D20C5C"/>
    <w:rsid w:val="00D25DA4"/>
    <w:rsid w:val="00D40CE0"/>
    <w:rsid w:val="00D42138"/>
    <w:rsid w:val="00D627B7"/>
    <w:rsid w:val="00D74461"/>
    <w:rsid w:val="00D77813"/>
    <w:rsid w:val="00D905BB"/>
    <w:rsid w:val="00D9077B"/>
    <w:rsid w:val="00DA0263"/>
    <w:rsid w:val="00DA288E"/>
    <w:rsid w:val="00DE0BA1"/>
    <w:rsid w:val="00DE1121"/>
    <w:rsid w:val="00DE5437"/>
    <w:rsid w:val="00DE6385"/>
    <w:rsid w:val="00DE6A77"/>
    <w:rsid w:val="00DE6DF4"/>
    <w:rsid w:val="00DE7595"/>
    <w:rsid w:val="00DF07A1"/>
    <w:rsid w:val="00DF3B36"/>
    <w:rsid w:val="00E07FEC"/>
    <w:rsid w:val="00E27D4B"/>
    <w:rsid w:val="00E300D8"/>
    <w:rsid w:val="00E343D8"/>
    <w:rsid w:val="00E36A16"/>
    <w:rsid w:val="00E50CCD"/>
    <w:rsid w:val="00E52F00"/>
    <w:rsid w:val="00E75C62"/>
    <w:rsid w:val="00E82C53"/>
    <w:rsid w:val="00E909B5"/>
    <w:rsid w:val="00E94C4E"/>
    <w:rsid w:val="00E963DE"/>
    <w:rsid w:val="00E9714A"/>
    <w:rsid w:val="00EC0C56"/>
    <w:rsid w:val="00EC2F63"/>
    <w:rsid w:val="00EC30BD"/>
    <w:rsid w:val="00ED6548"/>
    <w:rsid w:val="00EE5918"/>
    <w:rsid w:val="00EF077E"/>
    <w:rsid w:val="00F01FE7"/>
    <w:rsid w:val="00F03E30"/>
    <w:rsid w:val="00F10E05"/>
    <w:rsid w:val="00F2357B"/>
    <w:rsid w:val="00F33D07"/>
    <w:rsid w:val="00F4102E"/>
    <w:rsid w:val="00F56BA8"/>
    <w:rsid w:val="00F67904"/>
    <w:rsid w:val="00F7201F"/>
    <w:rsid w:val="00F73AB9"/>
    <w:rsid w:val="00F73CCF"/>
    <w:rsid w:val="00F81C8B"/>
    <w:rsid w:val="00F82D05"/>
    <w:rsid w:val="00F902B5"/>
    <w:rsid w:val="00F9140A"/>
    <w:rsid w:val="00FA6593"/>
    <w:rsid w:val="00FB4E0B"/>
    <w:rsid w:val="00FC5F66"/>
    <w:rsid w:val="00FE15C1"/>
    <w:rsid w:val="00FE4485"/>
    <w:rsid w:val="00FE5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91EBC"/>
  <w15:chartTrackingRefBased/>
  <w15:docId w15:val="{B67B27E6-2F7C-4F62-B2BD-F179A263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9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0331"/>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7E7A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8">
    <w:name w:val="heading 8"/>
    <w:basedOn w:val="Normal"/>
    <w:next w:val="Normal"/>
    <w:link w:val="Heading8Char"/>
    <w:uiPriority w:val="9"/>
    <w:semiHidden/>
    <w:unhideWhenUsed/>
    <w:qFormat/>
    <w:rsid w:val="0062497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43195A"/>
    <w:rPr>
      <w:i/>
      <w:iCs/>
    </w:rPr>
  </w:style>
  <w:style w:type="paragraph" w:styleId="IntenseQuote">
    <w:name w:val="Intense Quote"/>
    <w:basedOn w:val="Normal"/>
    <w:next w:val="Normal"/>
    <w:link w:val="IntenseQuoteChar"/>
    <w:uiPriority w:val="30"/>
    <w:qFormat/>
    <w:rsid w:val="0043195A"/>
    <w:pPr>
      <w:pBdr>
        <w:top w:val="single" w:sz="4" w:space="10" w:color="5B9BD5" w:themeColor="accent1"/>
        <w:bottom w:val="single" w:sz="4" w:space="10" w:color="5B9BD5" w:themeColor="accent1"/>
      </w:pBdr>
      <w:spacing w:before="360" w:after="360" w:line="240" w:lineRule="auto"/>
      <w:ind w:left="864" w:right="864"/>
      <w:jc w:val="center"/>
    </w:pPr>
    <w:rPr>
      <w:rFonts w:ascii="Times New Roman" w:eastAsia="Times New Roman" w:hAnsi="Times New Roman" w:cs="Times New Roman"/>
      <w:i/>
      <w:iCs/>
      <w:color w:val="5B9BD5" w:themeColor="accent1"/>
      <w:sz w:val="20"/>
      <w:szCs w:val="20"/>
      <w:lang w:eastAsia="en-GB"/>
    </w:rPr>
  </w:style>
  <w:style w:type="character" w:customStyle="1" w:styleId="IntenseQuoteChar">
    <w:name w:val="Intense Quote Char"/>
    <w:basedOn w:val="DefaultParagraphFont"/>
    <w:link w:val="IntenseQuote"/>
    <w:uiPriority w:val="30"/>
    <w:rsid w:val="0043195A"/>
    <w:rPr>
      <w:rFonts w:ascii="Times New Roman" w:eastAsia="Times New Roman" w:hAnsi="Times New Roman" w:cs="Times New Roman"/>
      <w:i/>
      <w:iCs/>
      <w:color w:val="5B9BD5" w:themeColor="accent1"/>
      <w:sz w:val="20"/>
      <w:szCs w:val="20"/>
      <w:lang w:eastAsia="en-GB"/>
    </w:rPr>
  </w:style>
  <w:style w:type="paragraph" w:styleId="Title">
    <w:name w:val="Title"/>
    <w:basedOn w:val="Normal"/>
    <w:next w:val="Normal"/>
    <w:link w:val="TitleChar"/>
    <w:uiPriority w:val="10"/>
    <w:qFormat/>
    <w:rsid w:val="004319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95A"/>
    <w:rPr>
      <w:rFonts w:asciiTheme="majorHAnsi" w:eastAsiaTheme="majorEastAsia" w:hAnsiTheme="majorHAnsi" w:cstheme="majorBidi"/>
      <w:spacing w:val="-10"/>
      <w:kern w:val="28"/>
      <w:sz w:val="56"/>
      <w:szCs w:val="56"/>
    </w:rPr>
  </w:style>
  <w:style w:type="paragraph" w:customStyle="1" w:styleId="Style1">
    <w:name w:val="Style1"/>
    <w:basedOn w:val="Title"/>
    <w:link w:val="Style1Char"/>
    <w:rsid w:val="0043195A"/>
    <w:rPr>
      <w:rFonts w:ascii="Arial" w:hAnsi="Arial"/>
      <w:sz w:val="28"/>
      <w:u w:val="single"/>
    </w:rPr>
  </w:style>
  <w:style w:type="paragraph" w:customStyle="1" w:styleId="Style">
    <w:name w:val="Style"/>
    <w:basedOn w:val="Heading1"/>
    <w:next w:val="Heading1"/>
    <w:link w:val="StyleChar"/>
    <w:autoRedefine/>
    <w:qFormat/>
    <w:rsid w:val="00E909B5"/>
    <w:rPr>
      <w:rFonts w:ascii="Cambria" w:hAnsi="Cambria"/>
      <w:color w:val="000000" w:themeColor="text1"/>
      <w:szCs w:val="36"/>
    </w:rPr>
  </w:style>
  <w:style w:type="character" w:customStyle="1" w:styleId="Style1Char">
    <w:name w:val="Style1 Char"/>
    <w:basedOn w:val="TitleChar"/>
    <w:link w:val="Style1"/>
    <w:rsid w:val="0043195A"/>
    <w:rPr>
      <w:rFonts w:ascii="Arial" w:eastAsiaTheme="majorEastAsia" w:hAnsi="Arial" w:cstheme="majorBidi"/>
      <w:spacing w:val="-10"/>
      <w:kern w:val="28"/>
      <w:sz w:val="28"/>
      <w:szCs w:val="56"/>
      <w:u w:val="single"/>
    </w:rPr>
  </w:style>
  <w:style w:type="paragraph" w:customStyle="1" w:styleId="Style2">
    <w:name w:val="Style2"/>
    <w:basedOn w:val="Style"/>
    <w:link w:val="Style2Char"/>
    <w:rsid w:val="0043195A"/>
  </w:style>
  <w:style w:type="character" w:customStyle="1" w:styleId="StyleChar">
    <w:name w:val="Style Char"/>
    <w:basedOn w:val="TitleChar"/>
    <w:link w:val="Style"/>
    <w:rsid w:val="00E909B5"/>
    <w:rPr>
      <w:rFonts w:ascii="Cambria" w:eastAsiaTheme="majorEastAsia" w:hAnsi="Cambria" w:cstheme="majorBidi"/>
      <w:color w:val="000000" w:themeColor="text1"/>
      <w:spacing w:val="-10"/>
      <w:kern w:val="28"/>
      <w:sz w:val="32"/>
      <w:szCs w:val="36"/>
    </w:rPr>
  </w:style>
  <w:style w:type="character" w:customStyle="1" w:styleId="Heading2Char">
    <w:name w:val="Heading 2 Char"/>
    <w:basedOn w:val="DefaultParagraphFont"/>
    <w:link w:val="Heading2"/>
    <w:uiPriority w:val="9"/>
    <w:rsid w:val="006A0331"/>
    <w:rPr>
      <w:rFonts w:asciiTheme="majorHAnsi" w:eastAsiaTheme="majorEastAsia" w:hAnsiTheme="majorHAnsi" w:cstheme="majorBidi"/>
      <w:color w:val="000000" w:themeColor="text1"/>
      <w:sz w:val="26"/>
      <w:szCs w:val="26"/>
    </w:rPr>
  </w:style>
  <w:style w:type="character" w:customStyle="1" w:styleId="Style2Char">
    <w:name w:val="Style2 Char"/>
    <w:basedOn w:val="StyleChar"/>
    <w:link w:val="Style2"/>
    <w:rsid w:val="0043195A"/>
    <w:rPr>
      <w:rFonts w:asciiTheme="majorHAnsi" w:eastAsiaTheme="majorEastAsia" w:hAnsiTheme="majorHAnsi" w:cstheme="majorBidi"/>
      <w:color w:val="000000" w:themeColor="text1"/>
      <w:spacing w:val="-10"/>
      <w:kern w:val="28"/>
      <w:sz w:val="36"/>
      <w:szCs w:val="32"/>
      <w:u w:val="single"/>
    </w:rPr>
  </w:style>
  <w:style w:type="character" w:customStyle="1" w:styleId="Heading1Char">
    <w:name w:val="Heading 1 Char"/>
    <w:basedOn w:val="DefaultParagraphFont"/>
    <w:link w:val="Heading1"/>
    <w:uiPriority w:val="9"/>
    <w:rsid w:val="0043195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30615B"/>
    <w:pPr>
      <w:ind w:left="720"/>
      <w:contextualSpacing/>
    </w:pPr>
  </w:style>
  <w:style w:type="paragraph" w:customStyle="1" w:styleId="Body">
    <w:name w:val="Body"/>
    <w:basedOn w:val="Normal"/>
    <w:link w:val="BodyChar"/>
    <w:qFormat/>
    <w:rsid w:val="00A96686"/>
    <w:rPr>
      <w:color w:val="000000" w:themeColor="text1"/>
    </w:rPr>
  </w:style>
  <w:style w:type="paragraph" w:customStyle="1" w:styleId="BodyText">
    <w:name w:val="BodyText"/>
    <w:basedOn w:val="Normal"/>
    <w:link w:val="BodyTextChar"/>
    <w:qFormat/>
    <w:rsid w:val="00A96686"/>
    <w:rPr>
      <w:rFonts w:ascii="Cambria" w:hAnsi="Cambria"/>
    </w:rPr>
  </w:style>
  <w:style w:type="character" w:customStyle="1" w:styleId="BodyChar">
    <w:name w:val="Body Char"/>
    <w:basedOn w:val="DefaultParagraphFont"/>
    <w:link w:val="Body"/>
    <w:rsid w:val="00A96686"/>
    <w:rPr>
      <w:color w:val="000000" w:themeColor="text1"/>
    </w:rPr>
  </w:style>
  <w:style w:type="character" w:styleId="Hyperlink">
    <w:name w:val="Hyperlink"/>
    <w:basedOn w:val="DefaultParagraphFont"/>
    <w:uiPriority w:val="99"/>
    <w:unhideWhenUsed/>
    <w:rsid w:val="00A96686"/>
    <w:rPr>
      <w:color w:val="0563C1" w:themeColor="hyperlink"/>
      <w:u w:val="single"/>
    </w:rPr>
  </w:style>
  <w:style w:type="character" w:customStyle="1" w:styleId="BodyTextChar">
    <w:name w:val="BodyText Char"/>
    <w:basedOn w:val="DefaultParagraphFont"/>
    <w:link w:val="BodyText"/>
    <w:rsid w:val="00A96686"/>
    <w:rPr>
      <w:rFonts w:ascii="Cambria" w:hAnsi="Cambria"/>
    </w:rPr>
  </w:style>
  <w:style w:type="character" w:customStyle="1" w:styleId="apple-converted-space">
    <w:name w:val="apple-converted-space"/>
    <w:basedOn w:val="DefaultParagraphFont"/>
    <w:rsid w:val="00A96686"/>
  </w:style>
  <w:style w:type="character" w:customStyle="1" w:styleId="selectable">
    <w:name w:val="selectable"/>
    <w:basedOn w:val="DefaultParagraphFont"/>
    <w:rsid w:val="00A96686"/>
  </w:style>
  <w:style w:type="character" w:customStyle="1" w:styleId="ListParagraphChar">
    <w:name w:val="List Paragraph Char"/>
    <w:basedOn w:val="DefaultParagraphFont"/>
    <w:link w:val="ListParagraph"/>
    <w:uiPriority w:val="34"/>
    <w:rsid w:val="00A96686"/>
  </w:style>
  <w:style w:type="character" w:customStyle="1" w:styleId="UnresolvedMention1">
    <w:name w:val="Unresolved Mention1"/>
    <w:basedOn w:val="DefaultParagraphFont"/>
    <w:uiPriority w:val="99"/>
    <w:semiHidden/>
    <w:unhideWhenUsed/>
    <w:rsid w:val="00F33D07"/>
    <w:rPr>
      <w:color w:val="605E5C"/>
      <w:shd w:val="clear" w:color="auto" w:fill="E1DFDD"/>
    </w:rPr>
  </w:style>
  <w:style w:type="character" w:customStyle="1" w:styleId="Heading3Char">
    <w:name w:val="Heading 3 Char"/>
    <w:basedOn w:val="DefaultParagraphFont"/>
    <w:link w:val="Heading3"/>
    <w:rsid w:val="007E7AAF"/>
    <w:rPr>
      <w:rFonts w:asciiTheme="majorHAnsi" w:eastAsiaTheme="majorEastAsia" w:hAnsiTheme="majorHAnsi" w:cstheme="majorBidi"/>
      <w:color w:val="1F4D78" w:themeColor="accent1" w:themeShade="7F"/>
      <w:sz w:val="24"/>
      <w:szCs w:val="24"/>
    </w:rPr>
  </w:style>
  <w:style w:type="paragraph" w:styleId="BodyText0">
    <w:name w:val="Body Text"/>
    <w:basedOn w:val="Normal"/>
    <w:link w:val="BodyTextChar0"/>
    <w:rsid w:val="007E7AAF"/>
    <w:pPr>
      <w:spacing w:after="120" w:line="240" w:lineRule="auto"/>
    </w:pPr>
    <w:rPr>
      <w:rFonts w:ascii="Times New Roman" w:eastAsia="Times New Roman" w:hAnsi="Times New Roman" w:cs="Times New Roman"/>
      <w:sz w:val="20"/>
      <w:szCs w:val="20"/>
      <w:lang w:eastAsia="en-GB"/>
    </w:rPr>
  </w:style>
  <w:style w:type="character" w:customStyle="1" w:styleId="BodyTextChar0">
    <w:name w:val="Body Text Char"/>
    <w:basedOn w:val="DefaultParagraphFont"/>
    <w:link w:val="BodyText0"/>
    <w:rsid w:val="007E7AAF"/>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6E0D74"/>
    <w:pPr>
      <w:outlineLvl w:val="9"/>
    </w:pPr>
    <w:rPr>
      <w:lang w:val="en-US"/>
    </w:rPr>
  </w:style>
  <w:style w:type="paragraph" w:styleId="TOC1">
    <w:name w:val="toc 1"/>
    <w:basedOn w:val="Normal"/>
    <w:next w:val="Normal"/>
    <w:autoRedefine/>
    <w:uiPriority w:val="39"/>
    <w:unhideWhenUsed/>
    <w:rsid w:val="006E0D74"/>
    <w:pPr>
      <w:spacing w:after="100"/>
    </w:pPr>
  </w:style>
  <w:style w:type="paragraph" w:styleId="TOC2">
    <w:name w:val="toc 2"/>
    <w:basedOn w:val="Normal"/>
    <w:next w:val="Normal"/>
    <w:autoRedefine/>
    <w:uiPriority w:val="39"/>
    <w:unhideWhenUsed/>
    <w:rsid w:val="006E0D74"/>
    <w:pPr>
      <w:spacing w:after="100"/>
      <w:ind w:left="220"/>
    </w:pPr>
  </w:style>
  <w:style w:type="character" w:customStyle="1" w:styleId="UnresolvedMention2">
    <w:name w:val="Unresolved Mention2"/>
    <w:basedOn w:val="DefaultParagraphFont"/>
    <w:uiPriority w:val="99"/>
    <w:semiHidden/>
    <w:unhideWhenUsed/>
    <w:rsid w:val="004B4A7F"/>
    <w:rPr>
      <w:color w:val="605E5C"/>
      <w:shd w:val="clear" w:color="auto" w:fill="E1DFDD"/>
    </w:rPr>
  </w:style>
  <w:style w:type="character" w:styleId="CommentReference">
    <w:name w:val="annotation reference"/>
    <w:basedOn w:val="DefaultParagraphFont"/>
    <w:uiPriority w:val="99"/>
    <w:semiHidden/>
    <w:unhideWhenUsed/>
    <w:rsid w:val="00216C73"/>
    <w:rPr>
      <w:sz w:val="16"/>
      <w:szCs w:val="16"/>
    </w:rPr>
  </w:style>
  <w:style w:type="paragraph" w:styleId="CommentText">
    <w:name w:val="annotation text"/>
    <w:basedOn w:val="Normal"/>
    <w:link w:val="CommentTextChar"/>
    <w:uiPriority w:val="99"/>
    <w:semiHidden/>
    <w:unhideWhenUsed/>
    <w:rsid w:val="00216C73"/>
    <w:pPr>
      <w:spacing w:line="240" w:lineRule="auto"/>
    </w:pPr>
    <w:rPr>
      <w:sz w:val="20"/>
      <w:szCs w:val="20"/>
    </w:rPr>
  </w:style>
  <w:style w:type="character" w:customStyle="1" w:styleId="CommentTextChar">
    <w:name w:val="Comment Text Char"/>
    <w:basedOn w:val="DefaultParagraphFont"/>
    <w:link w:val="CommentText"/>
    <w:uiPriority w:val="99"/>
    <w:semiHidden/>
    <w:rsid w:val="00216C73"/>
    <w:rPr>
      <w:sz w:val="20"/>
      <w:szCs w:val="20"/>
    </w:rPr>
  </w:style>
  <w:style w:type="paragraph" w:styleId="CommentSubject">
    <w:name w:val="annotation subject"/>
    <w:basedOn w:val="CommentText"/>
    <w:next w:val="CommentText"/>
    <w:link w:val="CommentSubjectChar"/>
    <w:uiPriority w:val="99"/>
    <w:semiHidden/>
    <w:unhideWhenUsed/>
    <w:rsid w:val="00216C73"/>
    <w:rPr>
      <w:b/>
      <w:bCs/>
    </w:rPr>
  </w:style>
  <w:style w:type="character" w:customStyle="1" w:styleId="CommentSubjectChar">
    <w:name w:val="Comment Subject Char"/>
    <w:basedOn w:val="CommentTextChar"/>
    <w:link w:val="CommentSubject"/>
    <w:uiPriority w:val="99"/>
    <w:semiHidden/>
    <w:rsid w:val="00216C73"/>
    <w:rPr>
      <w:b/>
      <w:bCs/>
      <w:sz w:val="20"/>
      <w:szCs w:val="20"/>
    </w:rPr>
  </w:style>
  <w:style w:type="paragraph" w:styleId="BalloonText">
    <w:name w:val="Balloon Text"/>
    <w:basedOn w:val="Normal"/>
    <w:link w:val="BalloonTextChar"/>
    <w:uiPriority w:val="99"/>
    <w:semiHidden/>
    <w:unhideWhenUsed/>
    <w:rsid w:val="00216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C73"/>
    <w:rPr>
      <w:rFonts w:ascii="Segoe UI" w:hAnsi="Segoe UI" w:cs="Segoe UI"/>
      <w:sz w:val="18"/>
      <w:szCs w:val="18"/>
    </w:rPr>
  </w:style>
  <w:style w:type="table" w:styleId="TableGrid">
    <w:name w:val="Table Grid"/>
    <w:basedOn w:val="TableNormal"/>
    <w:uiPriority w:val="39"/>
    <w:rsid w:val="00FE5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60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77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22D"/>
  </w:style>
  <w:style w:type="paragraph" w:styleId="Footer">
    <w:name w:val="footer"/>
    <w:basedOn w:val="Normal"/>
    <w:link w:val="FooterChar"/>
    <w:uiPriority w:val="99"/>
    <w:unhideWhenUsed/>
    <w:rsid w:val="00977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22D"/>
  </w:style>
  <w:style w:type="character" w:customStyle="1" w:styleId="Heading8Char">
    <w:name w:val="Heading 8 Char"/>
    <w:basedOn w:val="DefaultParagraphFont"/>
    <w:link w:val="Heading8"/>
    <w:rsid w:val="00624978"/>
    <w:rPr>
      <w:rFonts w:asciiTheme="majorHAnsi" w:eastAsiaTheme="majorEastAsia" w:hAnsiTheme="majorHAnsi" w:cstheme="majorBidi"/>
      <w:color w:val="272727" w:themeColor="text1" w:themeTint="D8"/>
      <w:sz w:val="21"/>
      <w:szCs w:val="21"/>
    </w:rPr>
  </w:style>
  <w:style w:type="character" w:customStyle="1" w:styleId="UnresolvedMention3">
    <w:name w:val="Unresolved Mention3"/>
    <w:basedOn w:val="DefaultParagraphFont"/>
    <w:uiPriority w:val="99"/>
    <w:semiHidden/>
    <w:unhideWhenUsed/>
    <w:rsid w:val="009658AD"/>
    <w:rPr>
      <w:color w:val="605E5C"/>
      <w:shd w:val="clear" w:color="auto" w:fill="E1DFDD"/>
    </w:rPr>
  </w:style>
  <w:style w:type="paragraph" w:customStyle="1" w:styleId="SMUNORMALARIAL">
    <w:name w:val="SMU NORMAL ARIAL"/>
    <w:basedOn w:val="Normal"/>
    <w:rsid w:val="00FA6593"/>
    <w:pPr>
      <w:spacing w:after="0" w:line="240" w:lineRule="auto"/>
    </w:pPr>
    <w:rPr>
      <w:rFonts w:ascii="Arial" w:eastAsia="Times New Roman" w:hAnsi="Arial" w:cs="Times New Roman"/>
      <w:szCs w:val="24"/>
      <w:lang w:eastAsia="en-GB"/>
    </w:rPr>
  </w:style>
  <w:style w:type="paragraph" w:customStyle="1" w:styleId="SMUARIAL14BOLD">
    <w:name w:val="SMU ARIAL 14 BOLD"/>
    <w:rsid w:val="00FA6593"/>
    <w:pPr>
      <w:spacing w:before="240" w:after="0" w:line="240" w:lineRule="auto"/>
    </w:pPr>
    <w:rPr>
      <w:rFonts w:ascii="Arial" w:eastAsia="Times New Roman" w:hAnsi="Arial" w:cs="Arial"/>
      <w:b/>
      <w:bCs/>
      <w:caps/>
      <w:kern w:val="32"/>
      <w:sz w:val="28"/>
      <w:szCs w:val="32"/>
      <w:lang w:eastAsia="en-GB"/>
    </w:rPr>
  </w:style>
  <w:style w:type="character" w:styleId="UnresolvedMention">
    <w:name w:val="Unresolved Mention"/>
    <w:basedOn w:val="DefaultParagraphFont"/>
    <w:uiPriority w:val="99"/>
    <w:semiHidden/>
    <w:unhideWhenUsed/>
    <w:rsid w:val="00EC3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758648">
      <w:bodyDiv w:val="1"/>
      <w:marLeft w:val="0"/>
      <w:marRight w:val="0"/>
      <w:marTop w:val="0"/>
      <w:marBottom w:val="0"/>
      <w:divBdr>
        <w:top w:val="none" w:sz="0" w:space="0" w:color="auto"/>
        <w:left w:val="none" w:sz="0" w:space="0" w:color="auto"/>
        <w:bottom w:val="none" w:sz="0" w:space="0" w:color="auto"/>
        <w:right w:val="none" w:sz="0" w:space="0" w:color="auto"/>
      </w:divBdr>
    </w:div>
    <w:div w:id="1553418383">
      <w:bodyDiv w:val="1"/>
      <w:marLeft w:val="0"/>
      <w:marRight w:val="0"/>
      <w:marTop w:val="0"/>
      <w:marBottom w:val="0"/>
      <w:divBdr>
        <w:top w:val="none" w:sz="0" w:space="0" w:color="auto"/>
        <w:left w:val="none" w:sz="0" w:space="0" w:color="auto"/>
        <w:bottom w:val="none" w:sz="0" w:space="0" w:color="auto"/>
        <w:right w:val="none" w:sz="0" w:space="0" w:color="auto"/>
      </w:divBdr>
    </w:div>
    <w:div w:id="1629162985">
      <w:bodyDiv w:val="1"/>
      <w:marLeft w:val="0"/>
      <w:marRight w:val="0"/>
      <w:marTop w:val="0"/>
      <w:marBottom w:val="0"/>
      <w:divBdr>
        <w:top w:val="none" w:sz="0" w:space="0" w:color="auto"/>
        <w:left w:val="none" w:sz="0" w:space="0" w:color="auto"/>
        <w:bottom w:val="none" w:sz="0" w:space="0" w:color="auto"/>
        <w:right w:val="none" w:sz="0" w:space="0" w:color="auto"/>
      </w:divBdr>
    </w:div>
    <w:div w:id="166122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books.google.co.uk/books?id=11w1DgAAQBAJ&amp;pg=PT13&amp;dq=issac+newton+light+prism&amp;hl=en&amp;sa=X&amp;ved=0ahUKEwjVn9aX64vgAhUwUhUIHefECTMQ6AEIKzAA" TargetMode="External"/><Relationship Id="rId39" Type="http://schemas.openxmlformats.org/officeDocument/2006/relationships/hyperlink" Target="https://www.ssls.com/?gclid=EAIaIQobChMI0p-b7ced4AIV573tCh0vbAg9EAAYAiAAEgKVz_D_BwE"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planner5d.com/e/" TargetMode="External"/><Relationship Id="rId42" Type="http://schemas.openxmlformats.org/officeDocument/2006/relationships/hyperlink" Target="https://hbr.org/2011/06/the-success-equa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smf.co.uk/wp-content/uploads/2015/10/Social-Market-Foundation-Publication-Briefing-CAGE-4-Are-happy-workers-more-productive-281015.pdf" TargetMode="External"/><Relationship Id="rId33" Type="http://schemas.openxmlformats.org/officeDocument/2006/relationships/hyperlink" Target="https://books.google.co.uk/books?id=gam10TAOZusC&amp;pg=PA160&amp;dq=purple+egypt+luxury&amp;hl=en&amp;sa=X&amp;ved=0ahUKEwin58P2oengAhX9VBUIHSoUCVMQ6AEILDAA" TargetMode="External"/><Relationship Id="rId38" Type="http://schemas.openxmlformats.org/officeDocument/2006/relationships/hyperlink" Target="https://www.diverseinteractive.com/?gclid=EAIaIQobChMIx-XrkbD03gIVqLXtCh2zrQbcEAAYAiAAEgLymvD_Bw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ooks.google.co.uk/books?id=tKbigP9ZBscC&amp;pg=PA9&amp;dq=fire+caused+by+furniture&amp;hl=en&amp;sa=X&amp;ved=0ahUKEwjknaT6wvTeAhVSQ8AKHaCFDOYQ6AEIKTAA" TargetMode="External"/><Relationship Id="rId41" Type="http://schemas.openxmlformats.org/officeDocument/2006/relationships/hyperlink" Target="https://www.unf.edu/~dtanner/dtch/dt_ch5.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books.google.co.uk/books?id=-vtsBQAAQBAJ&amp;pg=PA135&amp;dq=victorian+pineapple&amp;hl=en&amp;sa=X&amp;ved=0ahUKEwj6op-3oOngAhVlUBUIHb31C5YQ6AEIKTAA" TargetMode="External"/><Relationship Id="rId37" Type="http://schemas.openxmlformats.org/officeDocument/2006/relationships/hyperlink" Target="https://www.nhs.uk/conditions/vision-loss/" TargetMode="External"/><Relationship Id="rId40" Type="http://schemas.openxmlformats.org/officeDocument/2006/relationships/hyperlink" Target="https://visualstudio.microsoft.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assets.publishing.service.gov.uk/government/uploads/system/uploads/attachment_data/file/732555/fire-and-rescue-incident-march-2018-hosb1618.pdf" TargetMode="External"/><Relationship Id="rId36" Type="http://schemas.openxmlformats.org/officeDocument/2006/relationships/hyperlink" Target="http://www.sweethome3d.com/"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crisis.org.uk/ending-homelessness/about-homelessnes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books.google.co.uk/books?id=8Yg5AAAAcAAJ&amp;printsec=frontcover&amp;dq=goethe+colour+theory&amp;hl=en&amp;sa=X&amp;ved=0ahUKEwjlstPi4ovgAhUnShUIHX05BigQ6AEIKTAA" TargetMode="External"/><Relationship Id="rId30" Type="http://schemas.openxmlformats.org/officeDocument/2006/relationships/hyperlink" Target="https://www.statista.com/statistics/298661/united-kingdom-uk-public-sector-expenditure-fire-protection-services/" TargetMode="External"/><Relationship Id="rId35" Type="http://schemas.openxmlformats.org/officeDocument/2006/relationships/hyperlink" Target="https://www.ikea.com/ms/en_JP/rooms_ideas/splashplanners.html" TargetMode="External"/><Relationship Id="rId43" Type="http://schemas.openxmlformats.org/officeDocument/2006/relationships/hyperlink" Target="http://usir.salford.ac.uk/18250/1/6_Wedawatta_Case_study_as_a_research_strategy_%20Investigating_extreme_weather_resilience_of_construction_SMEs_in_the_U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7F64C-90AC-4E3B-9303-080A297C7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44</Pages>
  <Words>9543</Words>
  <Characters>54398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63814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119069</dc:creator>
  <cp:keywords/>
  <dc:description/>
  <cp:lastModifiedBy>Callum Poole</cp:lastModifiedBy>
  <cp:revision>220</cp:revision>
  <dcterms:created xsi:type="dcterms:W3CDTF">2019-01-15T11:19:00Z</dcterms:created>
  <dcterms:modified xsi:type="dcterms:W3CDTF">2019-05-09T21:57:00Z</dcterms:modified>
</cp:coreProperties>
</file>