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60B7F8" w14:textId="1A7BCE07" w:rsidR="009916E7" w:rsidRPr="00580C0F" w:rsidRDefault="00580C0F" w:rsidP="003D200E">
      <w:pPr>
        <w:spacing w:line="360" w:lineRule="auto"/>
        <w:jc w:val="center"/>
        <w:rPr>
          <w:rFonts w:ascii="Arial" w:hAnsi="Arial" w:cs="Arial"/>
          <w:sz w:val="28"/>
          <w:szCs w:val="28"/>
        </w:rPr>
      </w:pPr>
      <w:r w:rsidRPr="00580C0F">
        <w:rPr>
          <w:rFonts w:ascii="Arial" w:hAnsi="Arial" w:cs="Arial"/>
          <w:sz w:val="28"/>
          <w:szCs w:val="28"/>
        </w:rPr>
        <w:t>When considering t</w:t>
      </w:r>
      <w:r w:rsidR="00655661" w:rsidRPr="00580C0F">
        <w:rPr>
          <w:rFonts w:ascii="Arial" w:hAnsi="Arial" w:cs="Arial"/>
          <w:sz w:val="28"/>
          <w:szCs w:val="28"/>
        </w:rPr>
        <w:t>raditional printed book</w:t>
      </w:r>
      <w:r w:rsidRPr="00580C0F">
        <w:rPr>
          <w:rFonts w:ascii="Arial" w:hAnsi="Arial" w:cs="Arial"/>
          <w:sz w:val="28"/>
          <w:szCs w:val="28"/>
        </w:rPr>
        <w:t>s</w:t>
      </w:r>
      <w:r w:rsidR="00655661" w:rsidRPr="00580C0F">
        <w:rPr>
          <w:rFonts w:ascii="Arial" w:hAnsi="Arial" w:cs="Arial"/>
          <w:sz w:val="28"/>
          <w:szCs w:val="28"/>
        </w:rPr>
        <w:t xml:space="preserve"> and </w:t>
      </w:r>
      <w:r w:rsidR="00AF43A0" w:rsidRPr="00580C0F">
        <w:rPr>
          <w:rFonts w:ascii="Arial" w:hAnsi="Arial" w:cs="Arial"/>
          <w:sz w:val="28"/>
          <w:szCs w:val="28"/>
        </w:rPr>
        <w:t>digital</w:t>
      </w:r>
      <w:r w:rsidR="00655661" w:rsidRPr="00580C0F">
        <w:rPr>
          <w:rFonts w:ascii="Arial" w:hAnsi="Arial" w:cs="Arial"/>
          <w:sz w:val="28"/>
          <w:szCs w:val="28"/>
        </w:rPr>
        <w:t xml:space="preserve"> eBook</w:t>
      </w:r>
      <w:r w:rsidR="00AF43A0" w:rsidRPr="00580C0F">
        <w:rPr>
          <w:rFonts w:ascii="Arial" w:hAnsi="Arial" w:cs="Arial"/>
          <w:sz w:val="28"/>
          <w:szCs w:val="28"/>
        </w:rPr>
        <w:t>s</w:t>
      </w:r>
      <w:r w:rsidRPr="00580C0F">
        <w:rPr>
          <w:rFonts w:ascii="Arial" w:hAnsi="Arial" w:cs="Arial"/>
          <w:sz w:val="28"/>
          <w:szCs w:val="28"/>
        </w:rPr>
        <w:t>;</w:t>
      </w:r>
      <w:r w:rsidR="00AF43A0" w:rsidRPr="00580C0F">
        <w:rPr>
          <w:rFonts w:ascii="Arial" w:hAnsi="Arial" w:cs="Arial"/>
          <w:sz w:val="28"/>
          <w:szCs w:val="28"/>
        </w:rPr>
        <w:t xml:space="preserve"> which is the healthiest choice for the reader and the most sustainable choice</w:t>
      </w:r>
      <w:r w:rsidR="00655661" w:rsidRPr="00580C0F">
        <w:rPr>
          <w:rFonts w:ascii="Arial" w:hAnsi="Arial" w:cs="Arial"/>
          <w:sz w:val="28"/>
          <w:szCs w:val="28"/>
        </w:rPr>
        <w:t xml:space="preserve"> for </w:t>
      </w:r>
      <w:r w:rsidR="00FA05B1" w:rsidRPr="00580C0F">
        <w:rPr>
          <w:rFonts w:ascii="Arial" w:hAnsi="Arial" w:cs="Arial"/>
          <w:sz w:val="28"/>
          <w:szCs w:val="28"/>
        </w:rPr>
        <w:t>the environment</w:t>
      </w:r>
      <w:r w:rsidR="00AF43A0" w:rsidRPr="00580C0F">
        <w:rPr>
          <w:rFonts w:ascii="Arial" w:hAnsi="Arial" w:cs="Arial"/>
          <w:sz w:val="28"/>
          <w:szCs w:val="28"/>
        </w:rPr>
        <w:t>?</w:t>
      </w:r>
    </w:p>
    <w:p w14:paraId="1B6304E1" w14:textId="77777777" w:rsidR="00655661" w:rsidRPr="005A5E03" w:rsidRDefault="00655661" w:rsidP="003D200E">
      <w:pPr>
        <w:spacing w:line="360" w:lineRule="auto"/>
        <w:jc w:val="center"/>
        <w:rPr>
          <w:rFonts w:ascii="Arial" w:hAnsi="Arial" w:cs="Arial"/>
          <w:sz w:val="28"/>
          <w:szCs w:val="28"/>
          <w:u w:val="single"/>
        </w:rPr>
      </w:pPr>
    </w:p>
    <w:p w14:paraId="757E4C47" w14:textId="09413FED" w:rsidR="009916E7" w:rsidRPr="005A5E03" w:rsidRDefault="009916E7" w:rsidP="003D200E">
      <w:pPr>
        <w:spacing w:line="360" w:lineRule="auto"/>
        <w:jc w:val="center"/>
        <w:rPr>
          <w:rFonts w:ascii="Arial" w:hAnsi="Arial" w:cs="Arial"/>
        </w:rPr>
      </w:pPr>
      <w:r w:rsidRPr="005A5E03">
        <w:rPr>
          <w:rFonts w:ascii="Arial" w:hAnsi="Arial" w:cs="Arial"/>
        </w:rPr>
        <w:t>Amber Morris</w:t>
      </w:r>
    </w:p>
    <w:p w14:paraId="50894317" w14:textId="3CDFA7FE" w:rsidR="00BE4F4C" w:rsidRPr="005A5E03" w:rsidRDefault="00BE4F4C" w:rsidP="003D200E">
      <w:pPr>
        <w:spacing w:line="360" w:lineRule="auto"/>
        <w:jc w:val="center"/>
        <w:rPr>
          <w:rFonts w:ascii="Arial" w:hAnsi="Arial" w:cs="Arial"/>
        </w:rPr>
      </w:pPr>
      <w:r w:rsidRPr="005A5E03">
        <w:rPr>
          <w:rFonts w:ascii="Arial" w:hAnsi="Arial" w:cs="Arial"/>
        </w:rPr>
        <w:t>1602592</w:t>
      </w:r>
    </w:p>
    <w:p w14:paraId="08F01427" w14:textId="77777777" w:rsidR="002624B6" w:rsidRPr="005A5E03" w:rsidRDefault="002624B6" w:rsidP="003D200E">
      <w:pPr>
        <w:spacing w:line="360" w:lineRule="auto"/>
        <w:jc w:val="center"/>
        <w:rPr>
          <w:rFonts w:ascii="Arial" w:hAnsi="Arial" w:cs="Arial"/>
        </w:rPr>
      </w:pPr>
    </w:p>
    <w:p w14:paraId="02F541FF" w14:textId="77777777" w:rsidR="00FF5C5C" w:rsidRPr="005A5E03" w:rsidRDefault="00E056B0" w:rsidP="003D200E">
      <w:pPr>
        <w:spacing w:line="360" w:lineRule="auto"/>
        <w:jc w:val="center"/>
        <w:rPr>
          <w:rFonts w:ascii="Arial" w:hAnsi="Arial" w:cs="Arial"/>
        </w:rPr>
      </w:pPr>
      <w:r w:rsidRPr="005A5E03">
        <w:rPr>
          <w:rFonts w:ascii="Arial" w:hAnsi="Arial" w:cs="Arial"/>
        </w:rPr>
        <w:t>Submitted in partial fulfilment of the requirements for the deg</w:t>
      </w:r>
      <w:r w:rsidR="002624B6" w:rsidRPr="005A5E03">
        <w:rPr>
          <w:rFonts w:ascii="Arial" w:hAnsi="Arial" w:cs="Arial"/>
        </w:rPr>
        <w:t>r</w:t>
      </w:r>
      <w:r w:rsidR="00FF5C5C" w:rsidRPr="005A5E03">
        <w:rPr>
          <w:rFonts w:ascii="Arial" w:hAnsi="Arial" w:cs="Arial"/>
        </w:rPr>
        <w:t>ee of</w:t>
      </w:r>
    </w:p>
    <w:p w14:paraId="338AE633" w14:textId="77777777" w:rsidR="00FF5C5C" w:rsidRPr="005A5E03" w:rsidRDefault="00E056B0" w:rsidP="003D200E">
      <w:pPr>
        <w:spacing w:line="360" w:lineRule="auto"/>
        <w:jc w:val="center"/>
        <w:rPr>
          <w:rFonts w:ascii="Arial" w:hAnsi="Arial" w:cs="Arial"/>
        </w:rPr>
      </w:pPr>
      <w:r w:rsidRPr="005A5E03">
        <w:rPr>
          <w:rFonts w:ascii="Arial" w:hAnsi="Arial" w:cs="Arial"/>
        </w:rPr>
        <w:t xml:space="preserve">BA (Hons) </w:t>
      </w:r>
      <w:r w:rsidR="00FF5C5C" w:rsidRPr="005A5E03">
        <w:rPr>
          <w:rFonts w:ascii="Arial" w:hAnsi="Arial" w:cs="Arial"/>
        </w:rPr>
        <w:t>Graphic Design.</w:t>
      </w:r>
    </w:p>
    <w:p w14:paraId="5CF0E3E9" w14:textId="1A1D43D3" w:rsidR="00E056B0" w:rsidRDefault="00E056B0" w:rsidP="003D200E">
      <w:pPr>
        <w:spacing w:line="360" w:lineRule="auto"/>
        <w:jc w:val="center"/>
        <w:rPr>
          <w:rFonts w:ascii="Arial" w:hAnsi="Arial" w:cs="Arial"/>
        </w:rPr>
      </w:pPr>
      <w:r w:rsidRPr="005A5E03">
        <w:rPr>
          <w:rFonts w:ascii="Arial" w:hAnsi="Arial" w:cs="Arial"/>
        </w:rPr>
        <w:t>University of Wales Trinity Saint David, Swansea</w:t>
      </w:r>
      <w:r w:rsidR="00FF5C5C" w:rsidRPr="005A5E03">
        <w:rPr>
          <w:rFonts w:ascii="Arial" w:hAnsi="Arial" w:cs="Arial"/>
        </w:rPr>
        <w:t>.</w:t>
      </w:r>
    </w:p>
    <w:p w14:paraId="23322A01" w14:textId="77777777" w:rsidR="002457D5" w:rsidRDefault="002457D5" w:rsidP="003D200E">
      <w:pPr>
        <w:spacing w:line="360" w:lineRule="auto"/>
        <w:jc w:val="center"/>
        <w:rPr>
          <w:rFonts w:ascii="Arial" w:hAnsi="Arial" w:cs="Arial"/>
        </w:rPr>
      </w:pPr>
    </w:p>
    <w:p w14:paraId="56821BD7" w14:textId="5872D8C7" w:rsidR="002457D5" w:rsidRDefault="002457D5" w:rsidP="003D200E">
      <w:pPr>
        <w:spacing w:line="360" w:lineRule="auto"/>
        <w:jc w:val="center"/>
        <w:rPr>
          <w:rFonts w:ascii="Arial" w:hAnsi="Arial" w:cs="Arial"/>
        </w:rPr>
      </w:pPr>
      <w:r>
        <w:rPr>
          <w:rFonts w:ascii="Arial" w:hAnsi="Arial" w:cs="Arial"/>
        </w:rPr>
        <w:t>Tutor Dr Scott L. Smith</w:t>
      </w:r>
    </w:p>
    <w:p w14:paraId="0A28FFFB" w14:textId="61F0F169" w:rsidR="0070784D" w:rsidRPr="005A5E03" w:rsidRDefault="0070784D" w:rsidP="003D200E">
      <w:pPr>
        <w:spacing w:line="360" w:lineRule="auto"/>
        <w:jc w:val="center"/>
        <w:rPr>
          <w:rFonts w:ascii="Arial" w:hAnsi="Arial" w:cs="Arial"/>
        </w:rPr>
      </w:pPr>
      <w:r>
        <w:rPr>
          <w:rFonts w:ascii="Arial" w:hAnsi="Arial" w:cs="Arial"/>
        </w:rPr>
        <w:t>M6X01791</w:t>
      </w:r>
    </w:p>
    <w:p w14:paraId="132E4531" w14:textId="77777777" w:rsidR="00C56525" w:rsidRPr="005A5E03" w:rsidRDefault="00C56525" w:rsidP="003D200E">
      <w:pPr>
        <w:spacing w:line="360" w:lineRule="auto"/>
        <w:jc w:val="center"/>
        <w:rPr>
          <w:rFonts w:ascii="Arial" w:hAnsi="Arial" w:cs="Arial"/>
        </w:rPr>
      </w:pPr>
    </w:p>
    <w:p w14:paraId="04627E0A" w14:textId="7BD23ABE" w:rsidR="00F81727" w:rsidRPr="005A5E03" w:rsidRDefault="00E337C1" w:rsidP="003D200E">
      <w:pPr>
        <w:spacing w:line="360" w:lineRule="auto"/>
        <w:jc w:val="center"/>
        <w:rPr>
          <w:rFonts w:ascii="Arial" w:hAnsi="Arial" w:cs="Arial"/>
        </w:rPr>
      </w:pPr>
      <w:r w:rsidRPr="005A5E03">
        <w:rPr>
          <w:rFonts w:ascii="Arial" w:hAnsi="Arial" w:cs="Arial"/>
        </w:rPr>
        <w:t>Wednesday 12</w:t>
      </w:r>
      <w:r w:rsidRPr="005A5E03">
        <w:rPr>
          <w:rFonts w:ascii="Arial" w:hAnsi="Arial" w:cs="Arial"/>
          <w:vertAlign w:val="superscript"/>
        </w:rPr>
        <w:t>th</w:t>
      </w:r>
      <w:r w:rsidRPr="005A5E03">
        <w:rPr>
          <w:rFonts w:ascii="Arial" w:hAnsi="Arial" w:cs="Arial"/>
        </w:rPr>
        <w:t xml:space="preserve"> December 2018</w:t>
      </w:r>
    </w:p>
    <w:p w14:paraId="50F304CA" w14:textId="5C9FA180" w:rsidR="00E337C1" w:rsidRPr="005A5E03" w:rsidRDefault="00654636" w:rsidP="003D200E">
      <w:pPr>
        <w:spacing w:line="360" w:lineRule="auto"/>
        <w:jc w:val="center"/>
        <w:rPr>
          <w:rFonts w:ascii="Arial" w:hAnsi="Arial" w:cs="Arial"/>
        </w:rPr>
      </w:pPr>
      <w:r w:rsidRPr="005A5E03">
        <w:rPr>
          <w:rFonts w:ascii="Arial" w:hAnsi="Arial" w:cs="Arial"/>
        </w:rPr>
        <w:t>Word Count</w:t>
      </w:r>
      <w:r w:rsidR="00BE4F4C" w:rsidRPr="005A5E03">
        <w:rPr>
          <w:rFonts w:ascii="Arial" w:hAnsi="Arial" w:cs="Arial"/>
        </w:rPr>
        <w:t xml:space="preserve"> </w:t>
      </w:r>
      <w:r w:rsidR="00BE4F4C" w:rsidRPr="005A5E03">
        <w:rPr>
          <w:rFonts w:ascii="Arial" w:hAnsi="Arial" w:cs="Arial"/>
          <w:b/>
        </w:rPr>
        <w:t>5,</w:t>
      </w:r>
      <w:r w:rsidR="00A54BAB" w:rsidRPr="005A5E03">
        <w:rPr>
          <w:rFonts w:ascii="Arial" w:hAnsi="Arial" w:cs="Arial"/>
          <w:b/>
        </w:rPr>
        <w:t>9</w:t>
      </w:r>
      <w:r w:rsidR="00500DCD">
        <w:rPr>
          <w:rFonts w:ascii="Arial" w:hAnsi="Arial" w:cs="Arial"/>
          <w:b/>
        </w:rPr>
        <w:t>39</w:t>
      </w:r>
    </w:p>
    <w:p w14:paraId="6DF7DA79" w14:textId="77777777" w:rsidR="00654636" w:rsidRPr="005A5E03" w:rsidRDefault="00654636" w:rsidP="003D200E">
      <w:pPr>
        <w:spacing w:line="360" w:lineRule="auto"/>
        <w:jc w:val="both"/>
        <w:rPr>
          <w:rFonts w:ascii="Arial" w:hAnsi="Arial" w:cs="Arial"/>
        </w:rPr>
      </w:pPr>
    </w:p>
    <w:p w14:paraId="7F22218B" w14:textId="77777777" w:rsidR="00BC3DCD" w:rsidRPr="005A5E03" w:rsidRDefault="00BC3DCD" w:rsidP="003D200E">
      <w:pPr>
        <w:pStyle w:val="Heading1"/>
        <w:spacing w:before="0" w:beforeAutospacing="0" w:after="0" w:afterAutospacing="0" w:line="480" w:lineRule="auto"/>
        <w:jc w:val="both"/>
        <w:rPr>
          <w:rFonts w:ascii="Arial" w:hAnsi="Arial" w:cs="Arial"/>
          <w:color w:val="7030A0"/>
          <w:sz w:val="24"/>
          <w:szCs w:val="24"/>
        </w:rPr>
      </w:pPr>
    </w:p>
    <w:p w14:paraId="5B6DDA17" w14:textId="77777777" w:rsidR="00BC3DCD" w:rsidRPr="005A5E03" w:rsidRDefault="00BC3DCD" w:rsidP="003D200E">
      <w:pPr>
        <w:pStyle w:val="Heading1"/>
        <w:spacing w:before="0" w:beforeAutospacing="0" w:after="0" w:afterAutospacing="0" w:line="480" w:lineRule="auto"/>
        <w:jc w:val="both"/>
        <w:rPr>
          <w:rFonts w:ascii="Arial" w:hAnsi="Arial" w:cs="Arial"/>
          <w:color w:val="7030A0"/>
          <w:sz w:val="24"/>
          <w:szCs w:val="24"/>
        </w:rPr>
      </w:pPr>
    </w:p>
    <w:p w14:paraId="2054834B" w14:textId="77777777" w:rsidR="00BC3DCD" w:rsidRPr="005A5E03" w:rsidRDefault="00BC3DCD" w:rsidP="003D200E">
      <w:pPr>
        <w:pStyle w:val="Heading1"/>
        <w:spacing w:before="0" w:beforeAutospacing="0" w:after="0" w:afterAutospacing="0" w:line="480" w:lineRule="auto"/>
        <w:jc w:val="both"/>
        <w:rPr>
          <w:rFonts w:ascii="Arial" w:hAnsi="Arial" w:cs="Arial"/>
          <w:color w:val="7030A0"/>
          <w:sz w:val="24"/>
          <w:szCs w:val="24"/>
        </w:rPr>
      </w:pPr>
    </w:p>
    <w:p w14:paraId="653D8D0A" w14:textId="77777777" w:rsidR="00BC3DCD" w:rsidRPr="005A5E03" w:rsidRDefault="00BC3DCD" w:rsidP="003D200E">
      <w:pPr>
        <w:pStyle w:val="Heading1"/>
        <w:spacing w:before="0" w:beforeAutospacing="0" w:after="0" w:afterAutospacing="0" w:line="480" w:lineRule="auto"/>
        <w:jc w:val="both"/>
        <w:rPr>
          <w:rFonts w:ascii="Arial" w:hAnsi="Arial" w:cs="Arial"/>
          <w:color w:val="7030A0"/>
          <w:sz w:val="24"/>
          <w:szCs w:val="24"/>
        </w:rPr>
      </w:pPr>
    </w:p>
    <w:p w14:paraId="0558ACB3" w14:textId="77777777" w:rsidR="00BC3DCD" w:rsidRPr="005A5E03" w:rsidRDefault="00BC3DCD" w:rsidP="003D200E">
      <w:pPr>
        <w:pStyle w:val="Heading1"/>
        <w:spacing w:before="0" w:beforeAutospacing="0" w:after="0" w:afterAutospacing="0" w:line="480" w:lineRule="auto"/>
        <w:jc w:val="both"/>
        <w:rPr>
          <w:rFonts w:ascii="Arial" w:hAnsi="Arial" w:cs="Arial"/>
          <w:color w:val="7030A0"/>
          <w:sz w:val="24"/>
          <w:szCs w:val="24"/>
        </w:rPr>
      </w:pPr>
    </w:p>
    <w:p w14:paraId="35E6105E" w14:textId="77777777" w:rsidR="00BC3DCD" w:rsidRPr="005A5E03" w:rsidRDefault="00BC3DCD" w:rsidP="003D200E">
      <w:pPr>
        <w:pStyle w:val="Heading1"/>
        <w:spacing w:before="0" w:beforeAutospacing="0" w:after="0" w:afterAutospacing="0" w:line="480" w:lineRule="auto"/>
        <w:jc w:val="both"/>
        <w:rPr>
          <w:rFonts w:ascii="Arial" w:hAnsi="Arial" w:cs="Arial"/>
          <w:color w:val="7030A0"/>
          <w:sz w:val="24"/>
          <w:szCs w:val="24"/>
        </w:rPr>
      </w:pPr>
    </w:p>
    <w:p w14:paraId="560EA89C" w14:textId="77777777" w:rsidR="00BC3DCD" w:rsidRPr="005A5E03" w:rsidRDefault="00BC3DCD" w:rsidP="003D200E">
      <w:pPr>
        <w:pStyle w:val="Heading1"/>
        <w:spacing w:before="0" w:beforeAutospacing="0" w:after="0" w:afterAutospacing="0" w:line="480" w:lineRule="auto"/>
        <w:jc w:val="both"/>
        <w:rPr>
          <w:rFonts w:ascii="Arial" w:hAnsi="Arial" w:cs="Arial"/>
          <w:color w:val="7030A0"/>
          <w:sz w:val="24"/>
          <w:szCs w:val="24"/>
        </w:rPr>
      </w:pPr>
    </w:p>
    <w:p w14:paraId="0B6746EF" w14:textId="77777777" w:rsidR="00BC3DCD" w:rsidRPr="005A5E03" w:rsidRDefault="00BC3DCD" w:rsidP="003D200E">
      <w:pPr>
        <w:pStyle w:val="Heading1"/>
        <w:spacing w:before="0" w:beforeAutospacing="0" w:after="0" w:afterAutospacing="0" w:line="480" w:lineRule="auto"/>
        <w:jc w:val="both"/>
        <w:rPr>
          <w:rFonts w:ascii="Arial" w:hAnsi="Arial" w:cs="Arial"/>
          <w:color w:val="7030A0"/>
          <w:sz w:val="24"/>
          <w:szCs w:val="24"/>
        </w:rPr>
      </w:pPr>
    </w:p>
    <w:p w14:paraId="141905A2" w14:textId="77777777" w:rsidR="00BC3DCD" w:rsidRPr="005A5E03" w:rsidRDefault="00BC3DCD" w:rsidP="003D200E">
      <w:pPr>
        <w:pStyle w:val="Heading1"/>
        <w:spacing w:before="0" w:beforeAutospacing="0" w:after="0" w:afterAutospacing="0" w:line="480" w:lineRule="auto"/>
        <w:jc w:val="both"/>
        <w:rPr>
          <w:rFonts w:ascii="Arial" w:hAnsi="Arial" w:cs="Arial"/>
          <w:color w:val="7030A0"/>
          <w:sz w:val="24"/>
          <w:szCs w:val="24"/>
        </w:rPr>
      </w:pPr>
    </w:p>
    <w:p w14:paraId="762EB547" w14:textId="77777777" w:rsidR="00AF43A0" w:rsidRPr="005A5E03" w:rsidRDefault="00AF43A0" w:rsidP="003D200E">
      <w:pPr>
        <w:pStyle w:val="Heading1"/>
        <w:spacing w:before="0" w:beforeAutospacing="0" w:after="0" w:afterAutospacing="0" w:line="480" w:lineRule="auto"/>
        <w:jc w:val="both"/>
        <w:rPr>
          <w:rFonts w:ascii="Arial" w:hAnsi="Arial" w:cs="Arial"/>
          <w:b w:val="0"/>
          <w:color w:val="000000" w:themeColor="text1"/>
          <w:sz w:val="24"/>
          <w:szCs w:val="24"/>
        </w:rPr>
      </w:pPr>
    </w:p>
    <w:p w14:paraId="78ED4CB7" w14:textId="77777777" w:rsidR="00AF43A0" w:rsidRPr="005A5E03" w:rsidRDefault="00AF43A0" w:rsidP="003D200E">
      <w:pPr>
        <w:pStyle w:val="Heading1"/>
        <w:spacing w:before="0" w:beforeAutospacing="0" w:after="0" w:afterAutospacing="0" w:line="480" w:lineRule="auto"/>
        <w:jc w:val="both"/>
        <w:rPr>
          <w:rFonts w:ascii="Arial" w:hAnsi="Arial" w:cs="Arial"/>
          <w:b w:val="0"/>
          <w:color w:val="000000" w:themeColor="text1"/>
          <w:sz w:val="24"/>
          <w:szCs w:val="24"/>
        </w:rPr>
      </w:pPr>
    </w:p>
    <w:p w14:paraId="1DB093D8" w14:textId="77777777" w:rsidR="00580C0F" w:rsidRDefault="00580C0F" w:rsidP="003D200E">
      <w:pPr>
        <w:pStyle w:val="Heading1"/>
        <w:spacing w:before="0" w:beforeAutospacing="0" w:after="0" w:afterAutospacing="0" w:line="480" w:lineRule="auto"/>
        <w:jc w:val="both"/>
        <w:rPr>
          <w:rFonts w:ascii="Arial" w:hAnsi="Arial" w:cs="Arial"/>
          <w:b w:val="0"/>
          <w:color w:val="000000" w:themeColor="text1"/>
          <w:sz w:val="24"/>
          <w:szCs w:val="24"/>
        </w:rPr>
      </w:pPr>
    </w:p>
    <w:p w14:paraId="3AE683F7" w14:textId="5B0FC2E2" w:rsidR="00BC3DCD" w:rsidRPr="00BA71AA" w:rsidRDefault="00524A0F" w:rsidP="003D200E">
      <w:pPr>
        <w:pStyle w:val="Heading1"/>
        <w:spacing w:before="0" w:beforeAutospacing="0" w:after="0" w:afterAutospacing="0" w:line="276" w:lineRule="auto"/>
        <w:rPr>
          <w:rFonts w:ascii="Arial" w:hAnsi="Arial" w:cs="Arial"/>
          <w:b w:val="0"/>
          <w:color w:val="000000" w:themeColor="text1"/>
          <w:sz w:val="24"/>
          <w:szCs w:val="24"/>
        </w:rPr>
      </w:pPr>
      <w:r w:rsidRPr="00BA71AA">
        <w:rPr>
          <w:rFonts w:ascii="Arial" w:hAnsi="Arial" w:cs="Arial"/>
          <w:b w:val="0"/>
          <w:color w:val="000000" w:themeColor="text1"/>
          <w:sz w:val="24"/>
          <w:szCs w:val="24"/>
        </w:rPr>
        <w:lastRenderedPageBreak/>
        <w:t xml:space="preserve">Certificate of authenticity </w:t>
      </w:r>
      <w:r w:rsidRPr="00BA71AA">
        <w:rPr>
          <w:rFonts w:ascii="Arial" w:hAnsi="Arial" w:cs="Arial"/>
          <w:b w:val="0"/>
          <w:color w:val="000000" w:themeColor="text1"/>
          <w:sz w:val="24"/>
          <w:szCs w:val="24"/>
        </w:rPr>
        <w:tab/>
      </w:r>
      <w:r w:rsidRPr="00BA71AA">
        <w:rPr>
          <w:rFonts w:ascii="Arial" w:hAnsi="Arial" w:cs="Arial"/>
          <w:b w:val="0"/>
          <w:color w:val="000000" w:themeColor="text1"/>
          <w:sz w:val="24"/>
          <w:szCs w:val="24"/>
        </w:rPr>
        <w:tab/>
      </w:r>
      <w:r w:rsidRPr="00BA71AA">
        <w:rPr>
          <w:rFonts w:ascii="Arial" w:hAnsi="Arial" w:cs="Arial"/>
          <w:b w:val="0"/>
          <w:color w:val="000000" w:themeColor="text1"/>
          <w:sz w:val="24"/>
          <w:szCs w:val="24"/>
        </w:rPr>
        <w:tab/>
        <w:t xml:space="preserve"> </w:t>
      </w:r>
      <w:r w:rsidRPr="00BA71AA">
        <w:rPr>
          <w:rFonts w:ascii="Arial" w:hAnsi="Arial" w:cs="Arial"/>
          <w:b w:val="0"/>
          <w:color w:val="000000" w:themeColor="text1"/>
          <w:sz w:val="24"/>
          <w:szCs w:val="24"/>
        </w:rPr>
        <w:tab/>
      </w:r>
      <w:r w:rsidRPr="00BA71AA">
        <w:rPr>
          <w:rFonts w:ascii="Arial" w:hAnsi="Arial" w:cs="Arial"/>
          <w:b w:val="0"/>
          <w:color w:val="000000" w:themeColor="text1"/>
          <w:sz w:val="24"/>
          <w:szCs w:val="24"/>
        </w:rPr>
        <w:tab/>
      </w:r>
      <w:r w:rsidRPr="00BA71AA">
        <w:rPr>
          <w:rFonts w:ascii="Arial" w:hAnsi="Arial" w:cs="Arial"/>
          <w:b w:val="0"/>
          <w:color w:val="000000" w:themeColor="text1"/>
          <w:sz w:val="24"/>
          <w:szCs w:val="24"/>
        </w:rPr>
        <w:tab/>
      </w:r>
      <w:r w:rsidRPr="00BA71AA">
        <w:rPr>
          <w:rFonts w:ascii="Arial" w:hAnsi="Arial" w:cs="Arial"/>
          <w:b w:val="0"/>
          <w:color w:val="000000" w:themeColor="text1"/>
          <w:sz w:val="24"/>
          <w:szCs w:val="24"/>
        </w:rPr>
        <w:tab/>
      </w:r>
      <w:r w:rsidRPr="00BA71AA">
        <w:rPr>
          <w:rFonts w:ascii="Arial" w:hAnsi="Arial" w:cs="Arial"/>
          <w:b w:val="0"/>
          <w:color w:val="000000" w:themeColor="text1"/>
          <w:sz w:val="24"/>
          <w:szCs w:val="24"/>
        </w:rPr>
        <w:tab/>
      </w:r>
      <w:r w:rsidRPr="00BA71AA">
        <w:rPr>
          <w:rFonts w:ascii="Arial" w:hAnsi="Arial" w:cs="Arial"/>
          <w:b w:val="0"/>
          <w:color w:val="000000" w:themeColor="text1"/>
          <w:sz w:val="24"/>
          <w:szCs w:val="24"/>
        </w:rPr>
        <w:tab/>
        <w:t>1</w:t>
      </w:r>
    </w:p>
    <w:p w14:paraId="47256662" w14:textId="365A833F" w:rsidR="00524A0F" w:rsidRPr="00BA71AA" w:rsidRDefault="00524A0F" w:rsidP="003D200E">
      <w:pPr>
        <w:pStyle w:val="Heading1"/>
        <w:spacing w:before="0" w:beforeAutospacing="0" w:after="0" w:afterAutospacing="0" w:line="276" w:lineRule="auto"/>
        <w:rPr>
          <w:rFonts w:ascii="Arial" w:hAnsi="Arial" w:cs="Arial"/>
          <w:b w:val="0"/>
          <w:color w:val="000000" w:themeColor="text1"/>
          <w:sz w:val="24"/>
          <w:szCs w:val="24"/>
        </w:rPr>
      </w:pPr>
      <w:r w:rsidRPr="00BA71AA">
        <w:rPr>
          <w:rFonts w:ascii="Arial" w:hAnsi="Arial" w:cs="Arial"/>
          <w:b w:val="0"/>
          <w:color w:val="000000" w:themeColor="text1"/>
          <w:sz w:val="24"/>
          <w:szCs w:val="24"/>
        </w:rPr>
        <w:t xml:space="preserve">Table of contents </w:t>
      </w:r>
      <w:r w:rsidRPr="00BA71AA">
        <w:rPr>
          <w:rFonts w:ascii="Arial" w:hAnsi="Arial" w:cs="Arial"/>
          <w:b w:val="0"/>
          <w:color w:val="000000" w:themeColor="text1"/>
          <w:sz w:val="24"/>
          <w:szCs w:val="24"/>
        </w:rPr>
        <w:tab/>
      </w:r>
      <w:r w:rsidRPr="00BA71AA">
        <w:rPr>
          <w:rFonts w:ascii="Arial" w:hAnsi="Arial" w:cs="Arial"/>
          <w:b w:val="0"/>
          <w:color w:val="000000" w:themeColor="text1"/>
          <w:sz w:val="24"/>
          <w:szCs w:val="24"/>
        </w:rPr>
        <w:tab/>
      </w:r>
      <w:r w:rsidRPr="00BA71AA">
        <w:rPr>
          <w:rFonts w:ascii="Arial" w:hAnsi="Arial" w:cs="Arial"/>
          <w:b w:val="0"/>
          <w:color w:val="000000" w:themeColor="text1"/>
          <w:sz w:val="24"/>
          <w:szCs w:val="24"/>
        </w:rPr>
        <w:tab/>
      </w:r>
      <w:r w:rsidRPr="00BA71AA">
        <w:rPr>
          <w:rFonts w:ascii="Arial" w:hAnsi="Arial" w:cs="Arial"/>
          <w:b w:val="0"/>
          <w:color w:val="000000" w:themeColor="text1"/>
          <w:sz w:val="24"/>
          <w:szCs w:val="24"/>
        </w:rPr>
        <w:tab/>
        <w:t xml:space="preserve"> </w:t>
      </w:r>
      <w:r w:rsidRPr="00BA71AA">
        <w:rPr>
          <w:rFonts w:ascii="Arial" w:hAnsi="Arial" w:cs="Arial"/>
          <w:b w:val="0"/>
          <w:color w:val="000000" w:themeColor="text1"/>
          <w:sz w:val="24"/>
          <w:szCs w:val="24"/>
        </w:rPr>
        <w:tab/>
      </w:r>
      <w:r w:rsidRPr="00BA71AA">
        <w:rPr>
          <w:rFonts w:ascii="Arial" w:hAnsi="Arial" w:cs="Arial"/>
          <w:b w:val="0"/>
          <w:color w:val="000000" w:themeColor="text1"/>
          <w:sz w:val="24"/>
          <w:szCs w:val="24"/>
        </w:rPr>
        <w:tab/>
      </w:r>
      <w:r w:rsidRPr="00BA71AA">
        <w:rPr>
          <w:rFonts w:ascii="Arial" w:hAnsi="Arial" w:cs="Arial"/>
          <w:b w:val="0"/>
          <w:color w:val="000000" w:themeColor="text1"/>
          <w:sz w:val="24"/>
          <w:szCs w:val="24"/>
        </w:rPr>
        <w:tab/>
      </w:r>
      <w:r w:rsidRPr="00BA71AA">
        <w:rPr>
          <w:rFonts w:ascii="Arial" w:hAnsi="Arial" w:cs="Arial"/>
          <w:b w:val="0"/>
          <w:color w:val="000000" w:themeColor="text1"/>
          <w:sz w:val="24"/>
          <w:szCs w:val="24"/>
        </w:rPr>
        <w:tab/>
      </w:r>
      <w:r w:rsidRPr="00BA71AA">
        <w:rPr>
          <w:rFonts w:ascii="Arial" w:hAnsi="Arial" w:cs="Arial"/>
          <w:b w:val="0"/>
          <w:color w:val="000000" w:themeColor="text1"/>
          <w:sz w:val="24"/>
          <w:szCs w:val="24"/>
        </w:rPr>
        <w:tab/>
      </w:r>
      <w:r w:rsidRPr="00BA71AA">
        <w:rPr>
          <w:rFonts w:ascii="Arial" w:hAnsi="Arial" w:cs="Arial"/>
          <w:b w:val="0"/>
          <w:color w:val="000000" w:themeColor="text1"/>
          <w:sz w:val="24"/>
          <w:szCs w:val="24"/>
        </w:rPr>
        <w:tab/>
        <w:t>2</w:t>
      </w:r>
    </w:p>
    <w:p w14:paraId="5850C8C0" w14:textId="77777777" w:rsidR="00580C0F" w:rsidRPr="00BA71AA" w:rsidRDefault="005F31B7" w:rsidP="003D200E">
      <w:pPr>
        <w:pStyle w:val="Heading1"/>
        <w:spacing w:before="0" w:beforeAutospacing="0" w:after="0" w:afterAutospacing="0" w:line="276" w:lineRule="auto"/>
        <w:rPr>
          <w:rFonts w:ascii="Arial" w:hAnsi="Arial" w:cs="Arial"/>
          <w:b w:val="0"/>
          <w:color w:val="000000" w:themeColor="text1"/>
          <w:sz w:val="24"/>
          <w:szCs w:val="24"/>
        </w:rPr>
      </w:pPr>
      <w:r w:rsidRPr="00BA71AA">
        <w:rPr>
          <w:rFonts w:ascii="Arial" w:hAnsi="Arial" w:cs="Arial"/>
          <w:b w:val="0"/>
          <w:color w:val="000000" w:themeColor="text1"/>
          <w:sz w:val="24"/>
          <w:szCs w:val="24"/>
        </w:rPr>
        <w:t>Summary of topic</w:t>
      </w:r>
      <w:r w:rsidRPr="00BA71AA">
        <w:rPr>
          <w:rFonts w:ascii="Arial" w:hAnsi="Arial" w:cs="Arial"/>
          <w:b w:val="0"/>
          <w:color w:val="000000" w:themeColor="text1"/>
          <w:sz w:val="24"/>
          <w:szCs w:val="24"/>
        </w:rPr>
        <w:tab/>
      </w:r>
      <w:r w:rsidRPr="00BA71AA">
        <w:rPr>
          <w:rFonts w:ascii="Arial" w:hAnsi="Arial" w:cs="Arial"/>
          <w:b w:val="0"/>
          <w:color w:val="000000" w:themeColor="text1"/>
          <w:sz w:val="24"/>
          <w:szCs w:val="24"/>
        </w:rPr>
        <w:tab/>
      </w:r>
      <w:r w:rsidRPr="00BA71AA">
        <w:rPr>
          <w:rFonts w:ascii="Arial" w:hAnsi="Arial" w:cs="Arial"/>
          <w:b w:val="0"/>
          <w:color w:val="000000" w:themeColor="text1"/>
          <w:sz w:val="24"/>
          <w:szCs w:val="24"/>
        </w:rPr>
        <w:tab/>
      </w:r>
      <w:r w:rsidRPr="00BA71AA">
        <w:rPr>
          <w:rFonts w:ascii="Arial" w:hAnsi="Arial" w:cs="Arial"/>
          <w:b w:val="0"/>
          <w:color w:val="000000" w:themeColor="text1"/>
          <w:sz w:val="24"/>
          <w:szCs w:val="24"/>
        </w:rPr>
        <w:tab/>
      </w:r>
      <w:r w:rsidRPr="00BA71AA">
        <w:rPr>
          <w:rFonts w:ascii="Arial" w:hAnsi="Arial" w:cs="Arial"/>
          <w:b w:val="0"/>
          <w:color w:val="000000" w:themeColor="text1"/>
          <w:sz w:val="24"/>
          <w:szCs w:val="24"/>
        </w:rPr>
        <w:tab/>
      </w:r>
      <w:r w:rsidRPr="00BA71AA">
        <w:rPr>
          <w:rFonts w:ascii="Arial" w:hAnsi="Arial" w:cs="Arial"/>
          <w:b w:val="0"/>
          <w:color w:val="000000" w:themeColor="text1"/>
          <w:sz w:val="24"/>
          <w:szCs w:val="24"/>
        </w:rPr>
        <w:tab/>
      </w:r>
      <w:r w:rsidRPr="00BA71AA">
        <w:rPr>
          <w:rFonts w:ascii="Arial" w:hAnsi="Arial" w:cs="Arial"/>
          <w:b w:val="0"/>
          <w:color w:val="000000" w:themeColor="text1"/>
          <w:sz w:val="24"/>
          <w:szCs w:val="24"/>
        </w:rPr>
        <w:tab/>
      </w:r>
      <w:r w:rsidRPr="00BA71AA">
        <w:rPr>
          <w:rFonts w:ascii="Arial" w:hAnsi="Arial" w:cs="Arial"/>
          <w:b w:val="0"/>
          <w:color w:val="000000" w:themeColor="text1"/>
          <w:sz w:val="24"/>
          <w:szCs w:val="24"/>
        </w:rPr>
        <w:tab/>
      </w:r>
      <w:r w:rsidRPr="00BA71AA">
        <w:rPr>
          <w:rFonts w:ascii="Arial" w:hAnsi="Arial" w:cs="Arial"/>
          <w:b w:val="0"/>
          <w:color w:val="000000" w:themeColor="text1"/>
          <w:sz w:val="24"/>
          <w:szCs w:val="24"/>
        </w:rPr>
        <w:tab/>
      </w:r>
      <w:r w:rsidRPr="00BA71AA">
        <w:rPr>
          <w:rFonts w:ascii="Arial" w:hAnsi="Arial" w:cs="Arial"/>
          <w:b w:val="0"/>
          <w:color w:val="000000" w:themeColor="text1"/>
          <w:sz w:val="24"/>
          <w:szCs w:val="24"/>
        </w:rPr>
        <w:tab/>
        <w:t>2</w:t>
      </w:r>
    </w:p>
    <w:p w14:paraId="2E324784" w14:textId="71EDAA9A" w:rsidR="00580C0F" w:rsidRPr="00BA71AA" w:rsidRDefault="00580C0F" w:rsidP="003D200E">
      <w:pPr>
        <w:pStyle w:val="Heading1"/>
        <w:spacing w:before="0" w:beforeAutospacing="0" w:after="0" w:afterAutospacing="0" w:line="276" w:lineRule="auto"/>
        <w:rPr>
          <w:rFonts w:ascii="Arial" w:hAnsi="Arial" w:cs="Arial"/>
          <w:b w:val="0"/>
          <w:color w:val="000000" w:themeColor="text1"/>
          <w:sz w:val="24"/>
          <w:szCs w:val="24"/>
        </w:rPr>
      </w:pPr>
      <w:r w:rsidRPr="00BA71AA">
        <w:rPr>
          <w:rFonts w:ascii="Arial" w:hAnsi="Arial" w:cs="Arial"/>
          <w:b w:val="0"/>
          <w:color w:val="000000" w:themeColor="text1"/>
          <w:sz w:val="24"/>
          <w:szCs w:val="24"/>
        </w:rPr>
        <w:t>List of illustrations</w:t>
      </w:r>
      <w:r w:rsidRPr="00BA71AA">
        <w:rPr>
          <w:rFonts w:ascii="Arial" w:hAnsi="Arial" w:cs="Arial"/>
          <w:b w:val="0"/>
          <w:color w:val="000000" w:themeColor="text1"/>
          <w:sz w:val="24"/>
          <w:szCs w:val="24"/>
        </w:rPr>
        <w:tab/>
      </w:r>
      <w:r w:rsidRPr="00BA71AA">
        <w:rPr>
          <w:rFonts w:ascii="Arial" w:hAnsi="Arial" w:cs="Arial"/>
          <w:b w:val="0"/>
          <w:color w:val="000000" w:themeColor="text1"/>
          <w:sz w:val="24"/>
          <w:szCs w:val="24"/>
        </w:rPr>
        <w:tab/>
      </w:r>
      <w:r w:rsidRPr="00BA71AA">
        <w:rPr>
          <w:rFonts w:ascii="Arial" w:hAnsi="Arial" w:cs="Arial"/>
          <w:b w:val="0"/>
          <w:color w:val="000000" w:themeColor="text1"/>
          <w:sz w:val="24"/>
          <w:szCs w:val="24"/>
        </w:rPr>
        <w:tab/>
      </w:r>
      <w:r w:rsidRPr="00BA71AA">
        <w:rPr>
          <w:rFonts w:ascii="Arial" w:hAnsi="Arial" w:cs="Arial"/>
          <w:b w:val="0"/>
          <w:color w:val="000000" w:themeColor="text1"/>
          <w:sz w:val="24"/>
          <w:szCs w:val="24"/>
        </w:rPr>
        <w:tab/>
      </w:r>
      <w:r w:rsidRPr="00BA71AA">
        <w:rPr>
          <w:rFonts w:ascii="Arial" w:hAnsi="Arial" w:cs="Arial"/>
          <w:b w:val="0"/>
          <w:color w:val="000000" w:themeColor="text1"/>
          <w:sz w:val="24"/>
          <w:szCs w:val="24"/>
        </w:rPr>
        <w:tab/>
      </w:r>
      <w:r w:rsidRPr="00BA71AA">
        <w:rPr>
          <w:rFonts w:ascii="Arial" w:hAnsi="Arial" w:cs="Arial"/>
          <w:b w:val="0"/>
          <w:color w:val="000000" w:themeColor="text1"/>
          <w:sz w:val="24"/>
          <w:szCs w:val="24"/>
        </w:rPr>
        <w:tab/>
      </w:r>
      <w:r w:rsidRPr="00BA71AA">
        <w:rPr>
          <w:rFonts w:ascii="Arial" w:hAnsi="Arial" w:cs="Arial"/>
          <w:b w:val="0"/>
          <w:color w:val="000000" w:themeColor="text1"/>
          <w:sz w:val="24"/>
          <w:szCs w:val="24"/>
        </w:rPr>
        <w:tab/>
      </w:r>
      <w:r w:rsidRPr="00BA71AA">
        <w:rPr>
          <w:rFonts w:ascii="Arial" w:hAnsi="Arial" w:cs="Arial"/>
          <w:b w:val="0"/>
          <w:color w:val="000000" w:themeColor="text1"/>
          <w:sz w:val="24"/>
          <w:szCs w:val="24"/>
        </w:rPr>
        <w:tab/>
      </w:r>
      <w:r w:rsidRPr="00BA71AA">
        <w:rPr>
          <w:rFonts w:ascii="Arial" w:hAnsi="Arial" w:cs="Arial"/>
          <w:b w:val="0"/>
          <w:color w:val="000000" w:themeColor="text1"/>
          <w:sz w:val="24"/>
          <w:szCs w:val="24"/>
        </w:rPr>
        <w:tab/>
      </w:r>
      <w:r w:rsidRPr="00BA71AA">
        <w:rPr>
          <w:rFonts w:ascii="Arial" w:hAnsi="Arial" w:cs="Arial"/>
          <w:b w:val="0"/>
          <w:color w:val="000000" w:themeColor="text1"/>
          <w:sz w:val="24"/>
          <w:szCs w:val="24"/>
        </w:rPr>
        <w:tab/>
        <w:t>3</w:t>
      </w:r>
    </w:p>
    <w:p w14:paraId="397C02AB" w14:textId="1A11E633" w:rsidR="0016639B" w:rsidRPr="00BA71AA" w:rsidRDefault="00BE4F4C" w:rsidP="003D200E">
      <w:pPr>
        <w:pStyle w:val="Heading1"/>
        <w:spacing w:before="0" w:beforeAutospacing="0" w:after="0" w:afterAutospacing="0" w:line="276" w:lineRule="auto"/>
        <w:rPr>
          <w:rFonts w:ascii="Arial" w:hAnsi="Arial" w:cs="Arial"/>
          <w:b w:val="0"/>
          <w:color w:val="000000" w:themeColor="text1"/>
          <w:sz w:val="24"/>
          <w:szCs w:val="24"/>
        </w:rPr>
      </w:pPr>
      <w:r w:rsidRPr="00BA71AA">
        <w:rPr>
          <w:rFonts w:ascii="Arial" w:hAnsi="Arial" w:cs="Arial"/>
          <w:b w:val="0"/>
          <w:color w:val="000000" w:themeColor="text1"/>
          <w:sz w:val="24"/>
          <w:szCs w:val="24"/>
        </w:rPr>
        <w:t>Introduction</w:t>
      </w:r>
      <w:r w:rsidRPr="00BA71AA">
        <w:rPr>
          <w:rFonts w:ascii="Arial" w:hAnsi="Arial" w:cs="Arial"/>
          <w:b w:val="0"/>
          <w:color w:val="000000" w:themeColor="text1"/>
          <w:sz w:val="24"/>
          <w:szCs w:val="24"/>
        </w:rPr>
        <w:tab/>
      </w:r>
      <w:r w:rsidRPr="00BA71AA">
        <w:rPr>
          <w:rFonts w:ascii="Arial" w:hAnsi="Arial" w:cs="Arial"/>
          <w:b w:val="0"/>
          <w:color w:val="000000" w:themeColor="text1"/>
          <w:sz w:val="24"/>
          <w:szCs w:val="24"/>
        </w:rPr>
        <w:tab/>
      </w:r>
      <w:r w:rsidRPr="00BA71AA">
        <w:rPr>
          <w:rFonts w:ascii="Arial" w:hAnsi="Arial" w:cs="Arial"/>
          <w:b w:val="0"/>
          <w:color w:val="000000" w:themeColor="text1"/>
          <w:sz w:val="24"/>
          <w:szCs w:val="24"/>
        </w:rPr>
        <w:tab/>
      </w:r>
      <w:r w:rsidRPr="00BA71AA">
        <w:rPr>
          <w:rFonts w:ascii="Arial" w:hAnsi="Arial" w:cs="Arial"/>
          <w:b w:val="0"/>
          <w:color w:val="000000" w:themeColor="text1"/>
          <w:sz w:val="24"/>
          <w:szCs w:val="24"/>
        </w:rPr>
        <w:tab/>
      </w:r>
      <w:r w:rsidRPr="00BA71AA">
        <w:rPr>
          <w:rFonts w:ascii="Arial" w:hAnsi="Arial" w:cs="Arial"/>
          <w:b w:val="0"/>
          <w:color w:val="000000" w:themeColor="text1"/>
          <w:sz w:val="24"/>
          <w:szCs w:val="24"/>
        </w:rPr>
        <w:tab/>
      </w:r>
      <w:r w:rsidRPr="00BA71AA">
        <w:rPr>
          <w:rFonts w:ascii="Arial" w:hAnsi="Arial" w:cs="Arial"/>
          <w:b w:val="0"/>
          <w:color w:val="000000" w:themeColor="text1"/>
          <w:sz w:val="24"/>
          <w:szCs w:val="24"/>
        </w:rPr>
        <w:tab/>
      </w:r>
      <w:r w:rsidRPr="00BA71AA">
        <w:rPr>
          <w:rFonts w:ascii="Arial" w:hAnsi="Arial" w:cs="Arial"/>
          <w:b w:val="0"/>
          <w:color w:val="000000" w:themeColor="text1"/>
          <w:sz w:val="24"/>
          <w:szCs w:val="24"/>
        </w:rPr>
        <w:tab/>
      </w:r>
      <w:r w:rsidRPr="00BA71AA">
        <w:rPr>
          <w:rFonts w:ascii="Arial" w:hAnsi="Arial" w:cs="Arial"/>
          <w:b w:val="0"/>
          <w:color w:val="000000" w:themeColor="text1"/>
          <w:sz w:val="24"/>
          <w:szCs w:val="24"/>
        </w:rPr>
        <w:tab/>
      </w:r>
      <w:r w:rsidRPr="00BA71AA">
        <w:rPr>
          <w:rFonts w:ascii="Arial" w:hAnsi="Arial" w:cs="Arial"/>
          <w:b w:val="0"/>
          <w:color w:val="000000" w:themeColor="text1"/>
          <w:sz w:val="24"/>
          <w:szCs w:val="24"/>
        </w:rPr>
        <w:tab/>
      </w:r>
      <w:r w:rsidRPr="00BA71AA">
        <w:rPr>
          <w:rFonts w:ascii="Arial" w:hAnsi="Arial" w:cs="Arial"/>
          <w:b w:val="0"/>
          <w:color w:val="000000" w:themeColor="text1"/>
          <w:sz w:val="24"/>
          <w:szCs w:val="24"/>
        </w:rPr>
        <w:tab/>
      </w:r>
      <w:r w:rsidRPr="00BA71AA">
        <w:rPr>
          <w:rFonts w:ascii="Arial" w:hAnsi="Arial" w:cs="Arial"/>
          <w:b w:val="0"/>
          <w:color w:val="000000" w:themeColor="text1"/>
          <w:sz w:val="24"/>
          <w:szCs w:val="24"/>
        </w:rPr>
        <w:tab/>
        <w:t>4</w:t>
      </w:r>
    </w:p>
    <w:p w14:paraId="24CBACCF" w14:textId="77777777" w:rsidR="0016639B" w:rsidRPr="00BA71AA" w:rsidRDefault="0016639B" w:rsidP="003D200E">
      <w:pPr>
        <w:pStyle w:val="Heading1"/>
        <w:spacing w:before="0" w:beforeAutospacing="0" w:after="0" w:afterAutospacing="0" w:line="276" w:lineRule="auto"/>
        <w:rPr>
          <w:rFonts w:ascii="Arial" w:hAnsi="Arial" w:cs="Arial"/>
          <w:b w:val="0"/>
          <w:color w:val="000000" w:themeColor="text1"/>
          <w:sz w:val="24"/>
          <w:szCs w:val="24"/>
        </w:rPr>
      </w:pPr>
    </w:p>
    <w:p w14:paraId="2DE117A0" w14:textId="1C95457F" w:rsidR="00524A0F" w:rsidRPr="00BA71AA" w:rsidRDefault="00524A0F" w:rsidP="003D200E">
      <w:pPr>
        <w:pStyle w:val="Heading1"/>
        <w:spacing w:before="0" w:beforeAutospacing="0" w:after="0" w:afterAutospacing="0" w:line="276" w:lineRule="auto"/>
        <w:rPr>
          <w:rFonts w:ascii="Arial" w:hAnsi="Arial" w:cs="Arial"/>
          <w:b w:val="0"/>
          <w:color w:val="000000" w:themeColor="text1"/>
          <w:sz w:val="24"/>
          <w:szCs w:val="24"/>
        </w:rPr>
      </w:pPr>
      <w:r w:rsidRPr="00BA71AA">
        <w:rPr>
          <w:rFonts w:ascii="Arial" w:hAnsi="Arial" w:cs="Arial"/>
          <w:b w:val="0"/>
          <w:color w:val="000000" w:themeColor="text1"/>
          <w:sz w:val="24"/>
          <w:szCs w:val="24"/>
        </w:rPr>
        <w:t>Chapter 1</w:t>
      </w:r>
    </w:p>
    <w:p w14:paraId="4B051220" w14:textId="0E5EF731" w:rsidR="00524A0F" w:rsidRPr="00BA71AA" w:rsidRDefault="00524A0F" w:rsidP="003D200E">
      <w:pPr>
        <w:pStyle w:val="Heading1"/>
        <w:spacing w:before="0" w:beforeAutospacing="0" w:after="0" w:afterAutospacing="0" w:line="276" w:lineRule="auto"/>
        <w:rPr>
          <w:rFonts w:ascii="Arial" w:hAnsi="Arial" w:cs="Arial"/>
          <w:b w:val="0"/>
          <w:color w:val="000000" w:themeColor="text1"/>
          <w:sz w:val="24"/>
          <w:szCs w:val="24"/>
        </w:rPr>
      </w:pPr>
      <w:r w:rsidRPr="00BA71AA">
        <w:rPr>
          <w:rFonts w:ascii="Arial" w:hAnsi="Arial" w:cs="Arial"/>
          <w:b w:val="0"/>
          <w:color w:val="000000" w:themeColor="text1"/>
          <w:sz w:val="24"/>
          <w:szCs w:val="24"/>
        </w:rPr>
        <w:tab/>
        <w:t>“</w:t>
      </w:r>
      <w:r w:rsidR="003315A7" w:rsidRPr="00BA71AA">
        <w:rPr>
          <w:rFonts w:ascii="Arial" w:hAnsi="Arial" w:cs="Arial"/>
          <w:b w:val="0"/>
          <w:color w:val="000000" w:themeColor="text1"/>
          <w:sz w:val="24"/>
          <w:szCs w:val="24"/>
        </w:rPr>
        <w:t>The e</w:t>
      </w:r>
      <w:r w:rsidRPr="00BA71AA">
        <w:rPr>
          <w:rFonts w:ascii="Arial" w:hAnsi="Arial" w:cs="Arial"/>
          <w:b w:val="0"/>
          <w:color w:val="000000" w:themeColor="text1"/>
          <w:sz w:val="24"/>
          <w:szCs w:val="24"/>
        </w:rPr>
        <w:t>Book vers</w:t>
      </w:r>
      <w:r w:rsidR="00BE4F4C" w:rsidRPr="00BA71AA">
        <w:rPr>
          <w:rFonts w:ascii="Arial" w:hAnsi="Arial" w:cs="Arial"/>
          <w:b w:val="0"/>
          <w:color w:val="000000" w:themeColor="text1"/>
          <w:sz w:val="24"/>
          <w:szCs w:val="24"/>
        </w:rPr>
        <w:t>us</w:t>
      </w:r>
      <w:r w:rsidR="003315A7" w:rsidRPr="00BA71AA">
        <w:rPr>
          <w:rFonts w:ascii="Arial" w:hAnsi="Arial" w:cs="Arial"/>
          <w:b w:val="0"/>
          <w:color w:val="000000" w:themeColor="text1"/>
          <w:sz w:val="24"/>
          <w:szCs w:val="24"/>
        </w:rPr>
        <w:t xml:space="preserve"> the</w:t>
      </w:r>
      <w:r w:rsidR="00BE4F4C" w:rsidRPr="00BA71AA">
        <w:rPr>
          <w:rFonts w:ascii="Arial" w:hAnsi="Arial" w:cs="Arial"/>
          <w:b w:val="0"/>
          <w:color w:val="000000" w:themeColor="text1"/>
          <w:sz w:val="24"/>
          <w:szCs w:val="24"/>
        </w:rPr>
        <w:t xml:space="preserve"> traditional book”</w:t>
      </w:r>
      <w:r w:rsidR="00BE4F4C" w:rsidRPr="00BA71AA">
        <w:rPr>
          <w:rFonts w:ascii="Arial" w:hAnsi="Arial" w:cs="Arial"/>
          <w:b w:val="0"/>
          <w:color w:val="000000" w:themeColor="text1"/>
          <w:sz w:val="24"/>
          <w:szCs w:val="24"/>
        </w:rPr>
        <w:tab/>
      </w:r>
      <w:r w:rsidR="00BE4F4C" w:rsidRPr="00BA71AA">
        <w:rPr>
          <w:rFonts w:ascii="Arial" w:hAnsi="Arial" w:cs="Arial"/>
          <w:b w:val="0"/>
          <w:color w:val="000000" w:themeColor="text1"/>
          <w:sz w:val="24"/>
          <w:szCs w:val="24"/>
        </w:rPr>
        <w:tab/>
      </w:r>
      <w:r w:rsidR="00BE4F4C" w:rsidRPr="00BA71AA">
        <w:rPr>
          <w:rFonts w:ascii="Arial" w:hAnsi="Arial" w:cs="Arial"/>
          <w:b w:val="0"/>
          <w:color w:val="000000" w:themeColor="text1"/>
          <w:sz w:val="24"/>
          <w:szCs w:val="24"/>
        </w:rPr>
        <w:tab/>
      </w:r>
      <w:r w:rsidR="003315A7" w:rsidRPr="00BA71AA">
        <w:rPr>
          <w:rFonts w:ascii="Arial" w:hAnsi="Arial" w:cs="Arial"/>
          <w:b w:val="0"/>
          <w:color w:val="000000" w:themeColor="text1"/>
          <w:sz w:val="24"/>
          <w:szCs w:val="24"/>
        </w:rPr>
        <w:tab/>
      </w:r>
      <w:r w:rsidR="00BE4F4C" w:rsidRPr="00BA71AA">
        <w:rPr>
          <w:rFonts w:ascii="Arial" w:hAnsi="Arial" w:cs="Arial"/>
          <w:b w:val="0"/>
          <w:color w:val="000000" w:themeColor="text1"/>
          <w:sz w:val="24"/>
          <w:szCs w:val="24"/>
        </w:rPr>
        <w:tab/>
      </w:r>
      <w:r w:rsidR="00BE4F4C" w:rsidRPr="00BA71AA">
        <w:rPr>
          <w:rFonts w:ascii="Arial" w:hAnsi="Arial" w:cs="Arial"/>
          <w:b w:val="0"/>
          <w:color w:val="000000" w:themeColor="text1"/>
          <w:sz w:val="24"/>
          <w:szCs w:val="24"/>
        </w:rPr>
        <w:tab/>
      </w:r>
      <w:r w:rsidR="00414037">
        <w:rPr>
          <w:rFonts w:ascii="Arial" w:hAnsi="Arial" w:cs="Arial"/>
          <w:b w:val="0"/>
          <w:color w:val="000000" w:themeColor="text1"/>
          <w:sz w:val="24"/>
          <w:szCs w:val="24"/>
        </w:rPr>
        <w:t>6</w:t>
      </w:r>
    </w:p>
    <w:p w14:paraId="2DAA6591" w14:textId="616D010F" w:rsidR="00524A0F" w:rsidRPr="00BA71AA" w:rsidRDefault="00524A0F" w:rsidP="003D200E">
      <w:pPr>
        <w:pStyle w:val="Heading1"/>
        <w:numPr>
          <w:ilvl w:val="1"/>
          <w:numId w:val="5"/>
        </w:numPr>
        <w:spacing w:before="0" w:beforeAutospacing="0" w:after="0" w:afterAutospacing="0" w:line="276" w:lineRule="auto"/>
        <w:rPr>
          <w:rFonts w:ascii="Arial" w:hAnsi="Arial" w:cs="Arial"/>
          <w:b w:val="0"/>
          <w:color w:val="000000" w:themeColor="text1"/>
          <w:sz w:val="24"/>
          <w:szCs w:val="24"/>
        </w:rPr>
      </w:pPr>
      <w:r w:rsidRPr="00BA71AA">
        <w:rPr>
          <w:rFonts w:ascii="Arial" w:hAnsi="Arial" w:cs="Arial"/>
          <w:b w:val="0"/>
          <w:color w:val="000000" w:themeColor="text1"/>
          <w:sz w:val="24"/>
          <w:szCs w:val="24"/>
        </w:rPr>
        <w:t xml:space="preserve">The practicalities and enjoyment of reading </w:t>
      </w:r>
      <w:r w:rsidR="00C46043" w:rsidRPr="00BA71AA">
        <w:rPr>
          <w:rFonts w:ascii="Arial" w:hAnsi="Arial" w:cs="Arial"/>
          <w:b w:val="0"/>
          <w:color w:val="000000" w:themeColor="text1"/>
          <w:sz w:val="24"/>
          <w:szCs w:val="24"/>
        </w:rPr>
        <w:tab/>
      </w:r>
      <w:r w:rsidR="00C46043" w:rsidRPr="00BA71AA">
        <w:rPr>
          <w:rFonts w:ascii="Arial" w:hAnsi="Arial" w:cs="Arial"/>
          <w:b w:val="0"/>
          <w:color w:val="000000" w:themeColor="text1"/>
          <w:sz w:val="24"/>
          <w:szCs w:val="24"/>
        </w:rPr>
        <w:tab/>
      </w:r>
      <w:r w:rsidR="00C46043" w:rsidRPr="00BA71AA">
        <w:rPr>
          <w:rFonts w:ascii="Arial" w:hAnsi="Arial" w:cs="Arial"/>
          <w:b w:val="0"/>
          <w:color w:val="000000" w:themeColor="text1"/>
          <w:sz w:val="24"/>
          <w:szCs w:val="24"/>
        </w:rPr>
        <w:tab/>
      </w:r>
      <w:r w:rsidR="00C46043" w:rsidRPr="00BA71AA">
        <w:rPr>
          <w:rFonts w:ascii="Arial" w:hAnsi="Arial" w:cs="Arial"/>
          <w:b w:val="0"/>
          <w:color w:val="000000" w:themeColor="text1"/>
          <w:sz w:val="24"/>
          <w:szCs w:val="24"/>
        </w:rPr>
        <w:tab/>
      </w:r>
      <w:r w:rsidR="00C46043" w:rsidRPr="00BA71AA">
        <w:rPr>
          <w:rFonts w:ascii="Arial" w:hAnsi="Arial" w:cs="Arial"/>
          <w:b w:val="0"/>
          <w:color w:val="000000" w:themeColor="text1"/>
          <w:sz w:val="24"/>
          <w:szCs w:val="24"/>
        </w:rPr>
        <w:tab/>
      </w:r>
      <w:r w:rsidR="00C46043" w:rsidRPr="00BA71AA">
        <w:rPr>
          <w:rFonts w:ascii="Arial" w:hAnsi="Arial" w:cs="Arial"/>
          <w:b w:val="0"/>
          <w:color w:val="000000" w:themeColor="text1"/>
          <w:sz w:val="24"/>
          <w:szCs w:val="24"/>
        </w:rPr>
        <w:tab/>
      </w:r>
      <w:r w:rsidR="00474D19" w:rsidRPr="00BA71AA">
        <w:rPr>
          <w:rFonts w:ascii="Arial" w:hAnsi="Arial" w:cs="Arial"/>
          <w:b w:val="0"/>
          <w:color w:val="000000" w:themeColor="text1"/>
          <w:sz w:val="24"/>
          <w:szCs w:val="24"/>
        </w:rPr>
        <w:t>6</w:t>
      </w:r>
    </w:p>
    <w:p w14:paraId="657F1B15" w14:textId="5A621743" w:rsidR="0016639B" w:rsidRPr="00BA71AA" w:rsidRDefault="0016639B" w:rsidP="003D200E">
      <w:pPr>
        <w:pStyle w:val="Heading1"/>
        <w:spacing w:before="0" w:beforeAutospacing="0" w:after="0" w:afterAutospacing="0" w:line="276" w:lineRule="auto"/>
        <w:rPr>
          <w:rFonts w:ascii="Arial" w:hAnsi="Arial" w:cs="Arial"/>
          <w:b w:val="0"/>
          <w:color w:val="000000" w:themeColor="text1"/>
          <w:sz w:val="24"/>
          <w:szCs w:val="24"/>
        </w:rPr>
      </w:pPr>
      <w:r w:rsidRPr="00BA71AA">
        <w:rPr>
          <w:rFonts w:ascii="Arial" w:hAnsi="Arial" w:cs="Arial"/>
          <w:b w:val="0"/>
          <w:color w:val="000000" w:themeColor="text1"/>
          <w:sz w:val="24"/>
          <w:szCs w:val="24"/>
        </w:rPr>
        <w:t xml:space="preserve">1.2 </w:t>
      </w:r>
      <w:r w:rsidR="00524A0F" w:rsidRPr="00BA71AA">
        <w:rPr>
          <w:rFonts w:ascii="Arial" w:hAnsi="Arial" w:cs="Arial"/>
          <w:b w:val="0"/>
          <w:color w:val="000000" w:themeColor="text1"/>
          <w:sz w:val="24"/>
          <w:szCs w:val="24"/>
        </w:rPr>
        <w:t>Children’s imagination</w:t>
      </w:r>
      <w:r w:rsidR="003315A7" w:rsidRPr="00BA71AA">
        <w:rPr>
          <w:rFonts w:ascii="Arial" w:hAnsi="Arial" w:cs="Arial"/>
          <w:b w:val="0"/>
          <w:color w:val="000000" w:themeColor="text1"/>
          <w:sz w:val="24"/>
          <w:szCs w:val="24"/>
        </w:rPr>
        <w:t>s</w:t>
      </w:r>
      <w:r w:rsidR="00524A0F" w:rsidRPr="00BA71AA">
        <w:rPr>
          <w:rFonts w:ascii="Arial" w:hAnsi="Arial" w:cs="Arial"/>
          <w:b w:val="0"/>
          <w:color w:val="000000" w:themeColor="text1"/>
          <w:sz w:val="24"/>
          <w:szCs w:val="24"/>
        </w:rPr>
        <w:t xml:space="preserve"> and the effects of digital reading</w:t>
      </w:r>
      <w:r w:rsidR="00C46043" w:rsidRPr="00BA71AA">
        <w:rPr>
          <w:rFonts w:ascii="Arial" w:hAnsi="Arial" w:cs="Arial"/>
          <w:b w:val="0"/>
          <w:color w:val="000000" w:themeColor="text1"/>
          <w:sz w:val="24"/>
          <w:szCs w:val="24"/>
        </w:rPr>
        <w:tab/>
      </w:r>
      <w:r w:rsidR="00C46043" w:rsidRPr="00BA71AA">
        <w:rPr>
          <w:rFonts w:ascii="Arial" w:hAnsi="Arial" w:cs="Arial"/>
          <w:b w:val="0"/>
          <w:color w:val="000000" w:themeColor="text1"/>
          <w:sz w:val="24"/>
          <w:szCs w:val="24"/>
        </w:rPr>
        <w:tab/>
      </w:r>
      <w:r w:rsidR="00C46043" w:rsidRPr="00BA71AA">
        <w:rPr>
          <w:rFonts w:ascii="Arial" w:hAnsi="Arial" w:cs="Arial"/>
          <w:b w:val="0"/>
          <w:color w:val="000000" w:themeColor="text1"/>
          <w:sz w:val="24"/>
          <w:szCs w:val="24"/>
        </w:rPr>
        <w:tab/>
      </w:r>
      <w:r w:rsidR="00C46043" w:rsidRPr="00BA71AA">
        <w:rPr>
          <w:rFonts w:ascii="Arial" w:hAnsi="Arial" w:cs="Arial"/>
          <w:b w:val="0"/>
          <w:color w:val="000000" w:themeColor="text1"/>
          <w:sz w:val="24"/>
          <w:szCs w:val="24"/>
        </w:rPr>
        <w:tab/>
      </w:r>
      <w:r w:rsidR="00474D19" w:rsidRPr="00BA71AA">
        <w:rPr>
          <w:rFonts w:ascii="Arial" w:hAnsi="Arial" w:cs="Arial"/>
          <w:b w:val="0"/>
          <w:color w:val="000000" w:themeColor="text1"/>
          <w:sz w:val="24"/>
          <w:szCs w:val="24"/>
        </w:rPr>
        <w:t>9</w:t>
      </w:r>
    </w:p>
    <w:p w14:paraId="34B13952" w14:textId="77777777" w:rsidR="0016639B" w:rsidRPr="00BA71AA" w:rsidRDefault="0016639B" w:rsidP="003D200E">
      <w:pPr>
        <w:pStyle w:val="Heading1"/>
        <w:spacing w:before="0" w:beforeAutospacing="0" w:after="0" w:afterAutospacing="0" w:line="276" w:lineRule="auto"/>
        <w:rPr>
          <w:rFonts w:ascii="Arial" w:hAnsi="Arial" w:cs="Arial"/>
          <w:b w:val="0"/>
          <w:color w:val="000000" w:themeColor="text1"/>
          <w:sz w:val="24"/>
          <w:szCs w:val="24"/>
        </w:rPr>
      </w:pPr>
    </w:p>
    <w:p w14:paraId="6C19F248" w14:textId="67ED1D8B" w:rsidR="001E18C7" w:rsidRPr="00BA71AA" w:rsidRDefault="00F16E8E" w:rsidP="003D200E">
      <w:pPr>
        <w:pStyle w:val="Heading1"/>
        <w:spacing w:before="0" w:beforeAutospacing="0" w:after="0" w:afterAutospacing="0" w:line="276" w:lineRule="auto"/>
        <w:rPr>
          <w:rFonts w:ascii="Arial" w:hAnsi="Arial" w:cs="Arial"/>
          <w:b w:val="0"/>
          <w:color w:val="000000" w:themeColor="text1"/>
          <w:sz w:val="24"/>
          <w:szCs w:val="24"/>
        </w:rPr>
      </w:pPr>
      <w:r w:rsidRPr="00BA71AA">
        <w:rPr>
          <w:rFonts w:ascii="Arial" w:hAnsi="Arial" w:cs="Arial"/>
          <w:b w:val="0"/>
          <w:color w:val="000000" w:themeColor="text1"/>
          <w:sz w:val="24"/>
          <w:szCs w:val="24"/>
        </w:rPr>
        <w:t>Chapter 2</w:t>
      </w:r>
    </w:p>
    <w:p w14:paraId="3A70A659" w14:textId="49D5BD42" w:rsidR="001E18C7" w:rsidRPr="00BA71AA" w:rsidRDefault="001E18C7" w:rsidP="003D200E">
      <w:pPr>
        <w:pStyle w:val="Heading1"/>
        <w:spacing w:before="0" w:beforeAutospacing="0" w:after="0" w:afterAutospacing="0" w:line="276" w:lineRule="auto"/>
        <w:rPr>
          <w:rFonts w:ascii="Arial" w:hAnsi="Arial" w:cs="Arial"/>
          <w:b w:val="0"/>
          <w:color w:val="000000" w:themeColor="text1"/>
          <w:sz w:val="24"/>
          <w:szCs w:val="24"/>
        </w:rPr>
      </w:pPr>
      <w:r w:rsidRPr="00BA71AA">
        <w:rPr>
          <w:rFonts w:ascii="Arial" w:hAnsi="Arial" w:cs="Arial"/>
          <w:b w:val="0"/>
          <w:color w:val="000000" w:themeColor="text1"/>
          <w:sz w:val="24"/>
          <w:szCs w:val="24"/>
        </w:rPr>
        <w:tab/>
        <w:t>“The future of the traditional book”</w:t>
      </w:r>
      <w:r w:rsidRPr="00BA71AA">
        <w:rPr>
          <w:rFonts w:ascii="Arial" w:hAnsi="Arial" w:cs="Arial"/>
          <w:b w:val="0"/>
          <w:color w:val="000000" w:themeColor="text1"/>
          <w:sz w:val="24"/>
          <w:szCs w:val="24"/>
        </w:rPr>
        <w:tab/>
      </w:r>
      <w:r w:rsidRPr="00BA71AA">
        <w:rPr>
          <w:rFonts w:ascii="Arial" w:hAnsi="Arial" w:cs="Arial"/>
          <w:b w:val="0"/>
          <w:color w:val="000000" w:themeColor="text1"/>
          <w:sz w:val="24"/>
          <w:szCs w:val="24"/>
        </w:rPr>
        <w:tab/>
      </w:r>
      <w:r w:rsidRPr="00BA71AA">
        <w:rPr>
          <w:rFonts w:ascii="Arial" w:hAnsi="Arial" w:cs="Arial"/>
          <w:b w:val="0"/>
          <w:color w:val="000000" w:themeColor="text1"/>
          <w:sz w:val="24"/>
          <w:szCs w:val="24"/>
        </w:rPr>
        <w:tab/>
      </w:r>
      <w:r w:rsidRPr="00BA71AA">
        <w:rPr>
          <w:rFonts w:ascii="Arial" w:hAnsi="Arial" w:cs="Arial"/>
          <w:b w:val="0"/>
          <w:color w:val="000000" w:themeColor="text1"/>
          <w:sz w:val="24"/>
          <w:szCs w:val="24"/>
        </w:rPr>
        <w:tab/>
      </w:r>
      <w:r w:rsidRPr="00BA71AA">
        <w:rPr>
          <w:rFonts w:ascii="Arial" w:hAnsi="Arial" w:cs="Arial"/>
          <w:b w:val="0"/>
          <w:color w:val="000000" w:themeColor="text1"/>
          <w:sz w:val="24"/>
          <w:szCs w:val="24"/>
        </w:rPr>
        <w:tab/>
      </w:r>
      <w:r w:rsidRPr="00BA71AA">
        <w:rPr>
          <w:rFonts w:ascii="Arial" w:hAnsi="Arial" w:cs="Arial"/>
          <w:b w:val="0"/>
          <w:color w:val="000000" w:themeColor="text1"/>
          <w:sz w:val="24"/>
          <w:szCs w:val="24"/>
        </w:rPr>
        <w:tab/>
      </w:r>
      <w:r w:rsidR="00474D19" w:rsidRPr="00BA71AA">
        <w:rPr>
          <w:rFonts w:ascii="Arial" w:hAnsi="Arial" w:cs="Arial"/>
          <w:b w:val="0"/>
          <w:color w:val="000000" w:themeColor="text1"/>
          <w:sz w:val="24"/>
          <w:szCs w:val="24"/>
        </w:rPr>
        <w:t>10</w:t>
      </w:r>
    </w:p>
    <w:p w14:paraId="0EAA7748" w14:textId="1B5C2767" w:rsidR="001E18C7" w:rsidRPr="00BA71AA" w:rsidRDefault="00F16E8E" w:rsidP="003D200E">
      <w:pPr>
        <w:pStyle w:val="Heading1"/>
        <w:spacing w:before="0" w:beforeAutospacing="0" w:after="0" w:afterAutospacing="0" w:line="276" w:lineRule="auto"/>
        <w:rPr>
          <w:rFonts w:ascii="Arial" w:hAnsi="Arial" w:cs="Arial"/>
          <w:b w:val="0"/>
          <w:color w:val="000000" w:themeColor="text1"/>
          <w:sz w:val="24"/>
          <w:szCs w:val="24"/>
        </w:rPr>
      </w:pPr>
      <w:r w:rsidRPr="00BA71AA">
        <w:rPr>
          <w:rFonts w:ascii="Arial" w:hAnsi="Arial" w:cs="Arial"/>
          <w:b w:val="0"/>
          <w:color w:val="000000" w:themeColor="text1"/>
          <w:sz w:val="24"/>
          <w:szCs w:val="24"/>
        </w:rPr>
        <w:t>2</w:t>
      </w:r>
      <w:r w:rsidR="001E18C7" w:rsidRPr="00BA71AA">
        <w:rPr>
          <w:rFonts w:ascii="Arial" w:hAnsi="Arial" w:cs="Arial"/>
          <w:b w:val="0"/>
          <w:color w:val="000000" w:themeColor="text1"/>
          <w:sz w:val="24"/>
          <w:szCs w:val="24"/>
        </w:rPr>
        <w:t>.1 Loss or regeneration of an art form?</w:t>
      </w:r>
      <w:r w:rsidR="00C46043" w:rsidRPr="00BA71AA">
        <w:rPr>
          <w:rFonts w:ascii="Arial" w:hAnsi="Arial" w:cs="Arial"/>
          <w:b w:val="0"/>
          <w:color w:val="000000" w:themeColor="text1"/>
          <w:sz w:val="24"/>
          <w:szCs w:val="24"/>
        </w:rPr>
        <w:tab/>
      </w:r>
      <w:r w:rsidR="00C46043" w:rsidRPr="00BA71AA">
        <w:rPr>
          <w:rFonts w:ascii="Arial" w:hAnsi="Arial" w:cs="Arial"/>
          <w:b w:val="0"/>
          <w:color w:val="000000" w:themeColor="text1"/>
          <w:sz w:val="24"/>
          <w:szCs w:val="24"/>
        </w:rPr>
        <w:tab/>
      </w:r>
      <w:r w:rsidR="00C46043" w:rsidRPr="00BA71AA">
        <w:rPr>
          <w:rFonts w:ascii="Arial" w:hAnsi="Arial" w:cs="Arial"/>
          <w:b w:val="0"/>
          <w:color w:val="000000" w:themeColor="text1"/>
          <w:sz w:val="24"/>
          <w:szCs w:val="24"/>
        </w:rPr>
        <w:tab/>
      </w:r>
      <w:r w:rsidR="00C46043" w:rsidRPr="00BA71AA">
        <w:rPr>
          <w:rFonts w:ascii="Arial" w:hAnsi="Arial" w:cs="Arial"/>
          <w:b w:val="0"/>
          <w:color w:val="000000" w:themeColor="text1"/>
          <w:sz w:val="24"/>
          <w:szCs w:val="24"/>
        </w:rPr>
        <w:tab/>
      </w:r>
      <w:r w:rsidR="00C46043" w:rsidRPr="00BA71AA">
        <w:rPr>
          <w:rFonts w:ascii="Arial" w:hAnsi="Arial" w:cs="Arial"/>
          <w:b w:val="0"/>
          <w:color w:val="000000" w:themeColor="text1"/>
          <w:sz w:val="24"/>
          <w:szCs w:val="24"/>
        </w:rPr>
        <w:tab/>
      </w:r>
      <w:r w:rsidR="00C46043" w:rsidRPr="00BA71AA">
        <w:rPr>
          <w:rFonts w:ascii="Arial" w:hAnsi="Arial" w:cs="Arial"/>
          <w:b w:val="0"/>
          <w:color w:val="000000" w:themeColor="text1"/>
          <w:sz w:val="24"/>
          <w:szCs w:val="24"/>
        </w:rPr>
        <w:tab/>
      </w:r>
      <w:r w:rsidR="00C46043" w:rsidRPr="00BA71AA">
        <w:rPr>
          <w:rFonts w:ascii="Arial" w:hAnsi="Arial" w:cs="Arial"/>
          <w:b w:val="0"/>
          <w:color w:val="000000" w:themeColor="text1"/>
          <w:sz w:val="24"/>
          <w:szCs w:val="24"/>
        </w:rPr>
        <w:tab/>
      </w:r>
      <w:r w:rsidR="00414037">
        <w:rPr>
          <w:rFonts w:ascii="Arial" w:hAnsi="Arial" w:cs="Arial"/>
          <w:b w:val="0"/>
          <w:color w:val="000000" w:themeColor="text1"/>
          <w:sz w:val="24"/>
          <w:szCs w:val="24"/>
        </w:rPr>
        <w:t>11</w:t>
      </w:r>
    </w:p>
    <w:p w14:paraId="1B0D664A" w14:textId="77777777" w:rsidR="001E18C7" w:rsidRPr="00BA71AA" w:rsidRDefault="001E18C7" w:rsidP="003D200E">
      <w:pPr>
        <w:pStyle w:val="Heading1"/>
        <w:spacing w:before="0" w:beforeAutospacing="0" w:after="0" w:afterAutospacing="0" w:line="276" w:lineRule="auto"/>
        <w:rPr>
          <w:rFonts w:ascii="Arial" w:hAnsi="Arial" w:cs="Arial"/>
          <w:b w:val="0"/>
          <w:color w:val="000000" w:themeColor="text1"/>
          <w:sz w:val="24"/>
          <w:szCs w:val="24"/>
        </w:rPr>
      </w:pPr>
    </w:p>
    <w:p w14:paraId="3A3608D3" w14:textId="0B664814" w:rsidR="00524A0F" w:rsidRPr="00BA71AA" w:rsidRDefault="00F16E8E" w:rsidP="003D200E">
      <w:pPr>
        <w:pStyle w:val="Heading1"/>
        <w:spacing w:before="0" w:beforeAutospacing="0" w:after="0" w:afterAutospacing="0" w:line="276" w:lineRule="auto"/>
        <w:rPr>
          <w:rFonts w:ascii="Arial" w:hAnsi="Arial" w:cs="Arial"/>
          <w:b w:val="0"/>
          <w:color w:val="000000" w:themeColor="text1"/>
          <w:sz w:val="24"/>
          <w:szCs w:val="24"/>
        </w:rPr>
      </w:pPr>
      <w:r w:rsidRPr="00BA71AA">
        <w:rPr>
          <w:rFonts w:ascii="Arial" w:hAnsi="Arial" w:cs="Arial"/>
          <w:b w:val="0"/>
          <w:color w:val="000000" w:themeColor="text1"/>
          <w:sz w:val="24"/>
          <w:szCs w:val="24"/>
        </w:rPr>
        <w:t>Chapter 3</w:t>
      </w:r>
    </w:p>
    <w:p w14:paraId="128F25A6" w14:textId="3B9DD3D7" w:rsidR="00524A0F" w:rsidRPr="00BA71AA" w:rsidRDefault="00524A0F" w:rsidP="003D200E">
      <w:pPr>
        <w:pStyle w:val="Heading1"/>
        <w:spacing w:before="0" w:beforeAutospacing="0" w:after="0" w:afterAutospacing="0" w:line="276" w:lineRule="auto"/>
        <w:rPr>
          <w:rFonts w:ascii="Arial" w:hAnsi="Arial" w:cs="Arial"/>
          <w:b w:val="0"/>
          <w:color w:val="000000" w:themeColor="text1"/>
          <w:sz w:val="24"/>
          <w:szCs w:val="24"/>
        </w:rPr>
      </w:pPr>
      <w:r w:rsidRPr="00BA71AA">
        <w:rPr>
          <w:rFonts w:ascii="Arial" w:hAnsi="Arial" w:cs="Arial"/>
          <w:b w:val="0"/>
          <w:color w:val="000000" w:themeColor="text1"/>
          <w:sz w:val="24"/>
          <w:szCs w:val="24"/>
        </w:rPr>
        <w:tab/>
        <w:t>“The future of the traditional book</w:t>
      </w:r>
      <w:r w:rsidR="00102026" w:rsidRPr="00BA71AA">
        <w:rPr>
          <w:rFonts w:ascii="Arial" w:hAnsi="Arial" w:cs="Arial"/>
          <w:b w:val="0"/>
          <w:color w:val="000000" w:themeColor="text1"/>
          <w:sz w:val="24"/>
          <w:szCs w:val="24"/>
        </w:rPr>
        <w:t xml:space="preserve"> </w:t>
      </w:r>
      <w:r w:rsidR="00EB19C1" w:rsidRPr="00BA71AA">
        <w:rPr>
          <w:rFonts w:ascii="Arial" w:hAnsi="Arial" w:cs="Arial"/>
          <w:b w:val="0"/>
          <w:color w:val="000000" w:themeColor="text1"/>
          <w:sz w:val="24"/>
          <w:szCs w:val="24"/>
        </w:rPr>
        <w:t>with</w:t>
      </w:r>
      <w:r w:rsidR="00102026" w:rsidRPr="00BA71AA">
        <w:rPr>
          <w:rFonts w:ascii="Arial" w:hAnsi="Arial" w:cs="Arial"/>
          <w:b w:val="0"/>
          <w:color w:val="000000" w:themeColor="text1"/>
          <w:sz w:val="24"/>
          <w:szCs w:val="24"/>
        </w:rPr>
        <w:t>in education</w:t>
      </w:r>
      <w:r w:rsidRPr="00BA71AA">
        <w:rPr>
          <w:rFonts w:ascii="Arial" w:hAnsi="Arial" w:cs="Arial"/>
          <w:b w:val="0"/>
          <w:color w:val="000000" w:themeColor="text1"/>
          <w:sz w:val="24"/>
          <w:szCs w:val="24"/>
        </w:rPr>
        <w:t>”</w:t>
      </w:r>
      <w:r w:rsidR="0016639B" w:rsidRPr="00BA71AA">
        <w:rPr>
          <w:rFonts w:ascii="Arial" w:hAnsi="Arial" w:cs="Arial"/>
          <w:b w:val="0"/>
          <w:color w:val="000000" w:themeColor="text1"/>
          <w:sz w:val="24"/>
          <w:szCs w:val="24"/>
        </w:rPr>
        <w:tab/>
      </w:r>
      <w:r w:rsidR="0016639B" w:rsidRPr="00BA71AA">
        <w:rPr>
          <w:rFonts w:ascii="Arial" w:hAnsi="Arial" w:cs="Arial"/>
          <w:b w:val="0"/>
          <w:color w:val="000000" w:themeColor="text1"/>
          <w:sz w:val="24"/>
          <w:szCs w:val="24"/>
        </w:rPr>
        <w:tab/>
      </w:r>
      <w:r w:rsidR="0016639B" w:rsidRPr="00BA71AA">
        <w:rPr>
          <w:rFonts w:ascii="Arial" w:hAnsi="Arial" w:cs="Arial"/>
          <w:b w:val="0"/>
          <w:color w:val="000000" w:themeColor="text1"/>
          <w:sz w:val="24"/>
          <w:szCs w:val="24"/>
        </w:rPr>
        <w:tab/>
      </w:r>
      <w:r w:rsidR="0016639B" w:rsidRPr="00BA71AA">
        <w:rPr>
          <w:rFonts w:ascii="Arial" w:hAnsi="Arial" w:cs="Arial"/>
          <w:b w:val="0"/>
          <w:color w:val="000000" w:themeColor="text1"/>
          <w:sz w:val="24"/>
          <w:szCs w:val="24"/>
        </w:rPr>
        <w:tab/>
      </w:r>
      <w:r w:rsidR="00474D19" w:rsidRPr="00BA71AA">
        <w:rPr>
          <w:rFonts w:ascii="Arial" w:hAnsi="Arial" w:cs="Arial"/>
          <w:b w:val="0"/>
          <w:color w:val="000000" w:themeColor="text1"/>
          <w:sz w:val="24"/>
          <w:szCs w:val="24"/>
        </w:rPr>
        <w:t>13</w:t>
      </w:r>
    </w:p>
    <w:p w14:paraId="151DBB5F" w14:textId="58A96EC4" w:rsidR="00524A0F" w:rsidRPr="00BA71AA" w:rsidRDefault="00524A0F" w:rsidP="003D200E">
      <w:pPr>
        <w:pStyle w:val="Heading1"/>
        <w:numPr>
          <w:ilvl w:val="1"/>
          <w:numId w:val="13"/>
        </w:numPr>
        <w:spacing w:before="0" w:beforeAutospacing="0" w:after="0" w:afterAutospacing="0" w:line="276" w:lineRule="auto"/>
        <w:rPr>
          <w:rFonts w:ascii="Arial" w:hAnsi="Arial" w:cs="Arial"/>
          <w:b w:val="0"/>
          <w:color w:val="000000" w:themeColor="text1"/>
          <w:sz w:val="24"/>
          <w:szCs w:val="24"/>
        </w:rPr>
      </w:pPr>
      <w:r w:rsidRPr="00BA71AA">
        <w:rPr>
          <w:rFonts w:ascii="Arial" w:hAnsi="Arial" w:cs="Arial"/>
          <w:b w:val="0"/>
          <w:color w:val="000000" w:themeColor="text1"/>
          <w:sz w:val="24"/>
          <w:szCs w:val="24"/>
        </w:rPr>
        <w:t xml:space="preserve">The effects eBooks </w:t>
      </w:r>
      <w:r w:rsidR="00EB19C1" w:rsidRPr="00BA71AA">
        <w:rPr>
          <w:rFonts w:ascii="Arial" w:hAnsi="Arial" w:cs="Arial"/>
          <w:b w:val="0"/>
          <w:color w:val="000000" w:themeColor="text1"/>
          <w:sz w:val="24"/>
          <w:szCs w:val="24"/>
        </w:rPr>
        <w:t xml:space="preserve">have </w:t>
      </w:r>
      <w:r w:rsidRPr="00BA71AA">
        <w:rPr>
          <w:rFonts w:ascii="Arial" w:hAnsi="Arial" w:cs="Arial"/>
          <w:b w:val="0"/>
          <w:color w:val="000000" w:themeColor="text1"/>
          <w:sz w:val="24"/>
          <w:szCs w:val="24"/>
        </w:rPr>
        <w:t>on education</w:t>
      </w:r>
      <w:r w:rsidR="00C46043" w:rsidRPr="00BA71AA">
        <w:rPr>
          <w:rFonts w:ascii="Arial" w:hAnsi="Arial" w:cs="Arial"/>
          <w:b w:val="0"/>
          <w:color w:val="000000" w:themeColor="text1"/>
          <w:sz w:val="24"/>
          <w:szCs w:val="24"/>
        </w:rPr>
        <w:tab/>
      </w:r>
      <w:r w:rsidR="00C46043" w:rsidRPr="00BA71AA">
        <w:rPr>
          <w:rFonts w:ascii="Arial" w:hAnsi="Arial" w:cs="Arial"/>
          <w:b w:val="0"/>
          <w:color w:val="000000" w:themeColor="text1"/>
          <w:sz w:val="24"/>
          <w:szCs w:val="24"/>
        </w:rPr>
        <w:tab/>
      </w:r>
      <w:r w:rsidR="00C46043" w:rsidRPr="00BA71AA">
        <w:rPr>
          <w:rFonts w:ascii="Arial" w:hAnsi="Arial" w:cs="Arial"/>
          <w:b w:val="0"/>
          <w:color w:val="000000" w:themeColor="text1"/>
          <w:sz w:val="24"/>
          <w:szCs w:val="24"/>
        </w:rPr>
        <w:tab/>
      </w:r>
      <w:r w:rsidR="00C46043" w:rsidRPr="00BA71AA">
        <w:rPr>
          <w:rFonts w:ascii="Arial" w:hAnsi="Arial" w:cs="Arial"/>
          <w:b w:val="0"/>
          <w:color w:val="000000" w:themeColor="text1"/>
          <w:sz w:val="24"/>
          <w:szCs w:val="24"/>
        </w:rPr>
        <w:tab/>
      </w:r>
      <w:r w:rsidR="00C46043" w:rsidRPr="00BA71AA">
        <w:rPr>
          <w:rFonts w:ascii="Arial" w:hAnsi="Arial" w:cs="Arial"/>
          <w:b w:val="0"/>
          <w:color w:val="000000" w:themeColor="text1"/>
          <w:sz w:val="24"/>
          <w:szCs w:val="24"/>
        </w:rPr>
        <w:tab/>
      </w:r>
      <w:r w:rsidR="00C46043" w:rsidRPr="00BA71AA">
        <w:rPr>
          <w:rFonts w:ascii="Arial" w:hAnsi="Arial" w:cs="Arial"/>
          <w:b w:val="0"/>
          <w:color w:val="000000" w:themeColor="text1"/>
          <w:sz w:val="24"/>
          <w:szCs w:val="24"/>
        </w:rPr>
        <w:tab/>
      </w:r>
      <w:r w:rsidR="00414037">
        <w:rPr>
          <w:rFonts w:ascii="Arial" w:hAnsi="Arial" w:cs="Arial"/>
          <w:b w:val="0"/>
          <w:color w:val="000000" w:themeColor="text1"/>
          <w:sz w:val="24"/>
          <w:szCs w:val="24"/>
        </w:rPr>
        <w:t>13</w:t>
      </w:r>
    </w:p>
    <w:p w14:paraId="6BFB46ED" w14:textId="7A86B89F" w:rsidR="0016639B" w:rsidRPr="00BA71AA" w:rsidRDefault="00414037" w:rsidP="003D200E">
      <w:pPr>
        <w:pStyle w:val="Heading1"/>
        <w:numPr>
          <w:ilvl w:val="1"/>
          <w:numId w:val="13"/>
        </w:numPr>
        <w:spacing w:before="0" w:beforeAutospacing="0" w:after="0" w:afterAutospacing="0" w:line="276" w:lineRule="auto"/>
        <w:rPr>
          <w:rFonts w:ascii="Arial" w:hAnsi="Arial" w:cs="Arial"/>
          <w:b w:val="0"/>
          <w:color w:val="000000" w:themeColor="text1"/>
          <w:sz w:val="24"/>
          <w:szCs w:val="24"/>
        </w:rPr>
      </w:pPr>
      <w:r>
        <w:rPr>
          <w:rFonts w:ascii="Arial" w:hAnsi="Arial" w:cs="Arial"/>
          <w:b w:val="0"/>
          <w:color w:val="000000" w:themeColor="text1"/>
          <w:sz w:val="24"/>
          <w:szCs w:val="24"/>
        </w:rPr>
        <w:t xml:space="preserve"> </w:t>
      </w:r>
      <w:r w:rsidR="00EB19C1" w:rsidRPr="00BA71AA">
        <w:rPr>
          <w:rFonts w:ascii="Arial" w:hAnsi="Arial" w:cs="Arial"/>
          <w:b w:val="0"/>
          <w:color w:val="000000" w:themeColor="text1"/>
          <w:sz w:val="24"/>
          <w:szCs w:val="24"/>
        </w:rPr>
        <w:t>Making librarie</w:t>
      </w:r>
      <w:r w:rsidR="00524A0F" w:rsidRPr="00BA71AA">
        <w:rPr>
          <w:rFonts w:ascii="Arial" w:hAnsi="Arial" w:cs="Arial"/>
          <w:b w:val="0"/>
          <w:color w:val="000000" w:themeColor="text1"/>
          <w:sz w:val="24"/>
          <w:szCs w:val="24"/>
        </w:rPr>
        <w:t xml:space="preserve">s desirable </w:t>
      </w:r>
      <w:r w:rsidR="00EB19C1" w:rsidRPr="00BA71AA">
        <w:rPr>
          <w:rFonts w:ascii="Arial" w:hAnsi="Arial" w:cs="Arial"/>
          <w:b w:val="0"/>
          <w:color w:val="000000" w:themeColor="text1"/>
          <w:sz w:val="24"/>
          <w:szCs w:val="24"/>
        </w:rPr>
        <w:t xml:space="preserve">places </w:t>
      </w:r>
      <w:r w:rsidR="0016639B" w:rsidRPr="00BA71AA">
        <w:rPr>
          <w:rFonts w:ascii="Arial" w:hAnsi="Arial" w:cs="Arial"/>
          <w:b w:val="0"/>
          <w:color w:val="000000" w:themeColor="text1"/>
          <w:sz w:val="24"/>
          <w:szCs w:val="24"/>
        </w:rPr>
        <w:t>for the young</w:t>
      </w:r>
      <w:r w:rsidR="00BE4F4C" w:rsidRPr="00BA71AA">
        <w:rPr>
          <w:rFonts w:ascii="Arial" w:hAnsi="Arial" w:cs="Arial"/>
          <w:b w:val="0"/>
          <w:color w:val="000000" w:themeColor="text1"/>
          <w:sz w:val="24"/>
          <w:szCs w:val="24"/>
        </w:rPr>
        <w:t>er</w:t>
      </w:r>
      <w:r w:rsidR="0016639B" w:rsidRPr="00BA71AA">
        <w:rPr>
          <w:rFonts w:ascii="Arial" w:hAnsi="Arial" w:cs="Arial"/>
          <w:b w:val="0"/>
          <w:color w:val="000000" w:themeColor="text1"/>
          <w:sz w:val="24"/>
          <w:szCs w:val="24"/>
        </w:rPr>
        <w:t xml:space="preserve"> generation</w:t>
      </w:r>
      <w:r w:rsidR="00EB19C1" w:rsidRPr="00BA71AA">
        <w:rPr>
          <w:rFonts w:ascii="Arial" w:hAnsi="Arial" w:cs="Arial"/>
          <w:b w:val="0"/>
          <w:color w:val="000000" w:themeColor="text1"/>
          <w:sz w:val="24"/>
          <w:szCs w:val="24"/>
        </w:rPr>
        <w:tab/>
      </w:r>
      <w:r w:rsidR="00C46043" w:rsidRPr="00BA71AA">
        <w:rPr>
          <w:rFonts w:ascii="Arial" w:hAnsi="Arial" w:cs="Arial"/>
          <w:b w:val="0"/>
          <w:color w:val="000000" w:themeColor="text1"/>
          <w:sz w:val="24"/>
          <w:szCs w:val="24"/>
        </w:rPr>
        <w:tab/>
      </w:r>
      <w:r w:rsidR="00C46043" w:rsidRPr="00BA71AA">
        <w:rPr>
          <w:rFonts w:ascii="Arial" w:hAnsi="Arial" w:cs="Arial"/>
          <w:b w:val="0"/>
          <w:color w:val="000000" w:themeColor="text1"/>
          <w:sz w:val="24"/>
          <w:szCs w:val="24"/>
        </w:rPr>
        <w:tab/>
      </w:r>
      <w:r w:rsidR="00474D19" w:rsidRPr="00BA71AA">
        <w:rPr>
          <w:rFonts w:ascii="Arial" w:hAnsi="Arial" w:cs="Arial"/>
          <w:b w:val="0"/>
          <w:color w:val="000000" w:themeColor="text1"/>
          <w:sz w:val="24"/>
          <w:szCs w:val="24"/>
        </w:rPr>
        <w:t>17</w:t>
      </w:r>
      <w:r w:rsidR="00524A0F" w:rsidRPr="00BA71AA">
        <w:rPr>
          <w:rFonts w:ascii="Arial" w:hAnsi="Arial" w:cs="Arial"/>
          <w:b w:val="0"/>
          <w:color w:val="000000" w:themeColor="text1"/>
          <w:sz w:val="24"/>
          <w:szCs w:val="24"/>
        </w:rPr>
        <w:tab/>
      </w:r>
    </w:p>
    <w:p w14:paraId="4C732C76" w14:textId="699476AA" w:rsidR="0016639B" w:rsidRPr="00BA71AA" w:rsidRDefault="0016639B" w:rsidP="003D200E">
      <w:pPr>
        <w:pStyle w:val="Heading1"/>
        <w:spacing w:before="0" w:beforeAutospacing="0" w:after="0" w:afterAutospacing="0" w:line="276" w:lineRule="auto"/>
        <w:rPr>
          <w:rFonts w:ascii="Arial" w:hAnsi="Arial" w:cs="Arial"/>
          <w:b w:val="0"/>
          <w:color w:val="000000" w:themeColor="text1"/>
          <w:sz w:val="24"/>
          <w:szCs w:val="24"/>
        </w:rPr>
      </w:pPr>
      <w:r w:rsidRPr="00BA71AA">
        <w:rPr>
          <w:rFonts w:ascii="Arial" w:hAnsi="Arial" w:cs="Arial"/>
          <w:b w:val="0"/>
          <w:color w:val="000000" w:themeColor="text1"/>
          <w:sz w:val="24"/>
          <w:szCs w:val="24"/>
        </w:rPr>
        <w:t>Chapter 4</w:t>
      </w:r>
    </w:p>
    <w:p w14:paraId="797D9842" w14:textId="031E4A6A" w:rsidR="0016639B" w:rsidRPr="00BA71AA" w:rsidRDefault="0016639B" w:rsidP="003D200E">
      <w:pPr>
        <w:pStyle w:val="Heading1"/>
        <w:spacing w:before="0" w:beforeAutospacing="0" w:after="0" w:afterAutospacing="0" w:line="276" w:lineRule="auto"/>
        <w:rPr>
          <w:rFonts w:ascii="Arial" w:hAnsi="Arial" w:cs="Arial"/>
          <w:b w:val="0"/>
          <w:color w:val="000000" w:themeColor="text1"/>
          <w:sz w:val="24"/>
          <w:szCs w:val="24"/>
        </w:rPr>
      </w:pPr>
      <w:r w:rsidRPr="00BA71AA">
        <w:rPr>
          <w:rFonts w:ascii="Arial" w:hAnsi="Arial" w:cs="Arial"/>
          <w:b w:val="0"/>
          <w:color w:val="000000" w:themeColor="text1"/>
          <w:sz w:val="24"/>
          <w:szCs w:val="24"/>
        </w:rPr>
        <w:tab/>
        <w:t>“Sustainability of the eBook”</w:t>
      </w:r>
      <w:r w:rsidRPr="00BA71AA">
        <w:rPr>
          <w:rFonts w:ascii="Arial" w:hAnsi="Arial" w:cs="Arial"/>
          <w:b w:val="0"/>
          <w:color w:val="000000" w:themeColor="text1"/>
          <w:sz w:val="24"/>
          <w:szCs w:val="24"/>
        </w:rPr>
        <w:tab/>
      </w:r>
      <w:r w:rsidRPr="00BA71AA">
        <w:rPr>
          <w:rFonts w:ascii="Arial" w:hAnsi="Arial" w:cs="Arial"/>
          <w:b w:val="0"/>
          <w:color w:val="000000" w:themeColor="text1"/>
          <w:sz w:val="24"/>
          <w:szCs w:val="24"/>
        </w:rPr>
        <w:tab/>
      </w:r>
      <w:r w:rsidRPr="00BA71AA">
        <w:rPr>
          <w:rFonts w:ascii="Arial" w:hAnsi="Arial" w:cs="Arial"/>
          <w:b w:val="0"/>
          <w:color w:val="000000" w:themeColor="text1"/>
          <w:sz w:val="24"/>
          <w:szCs w:val="24"/>
        </w:rPr>
        <w:tab/>
      </w:r>
      <w:r w:rsidRPr="00BA71AA">
        <w:rPr>
          <w:rFonts w:ascii="Arial" w:hAnsi="Arial" w:cs="Arial"/>
          <w:b w:val="0"/>
          <w:color w:val="000000" w:themeColor="text1"/>
          <w:sz w:val="24"/>
          <w:szCs w:val="24"/>
        </w:rPr>
        <w:tab/>
      </w:r>
      <w:r w:rsidRPr="00BA71AA">
        <w:rPr>
          <w:rFonts w:ascii="Arial" w:hAnsi="Arial" w:cs="Arial"/>
          <w:b w:val="0"/>
          <w:color w:val="000000" w:themeColor="text1"/>
          <w:sz w:val="24"/>
          <w:szCs w:val="24"/>
        </w:rPr>
        <w:tab/>
      </w:r>
      <w:r w:rsidRPr="00BA71AA">
        <w:rPr>
          <w:rFonts w:ascii="Arial" w:hAnsi="Arial" w:cs="Arial"/>
          <w:b w:val="0"/>
          <w:color w:val="000000" w:themeColor="text1"/>
          <w:sz w:val="24"/>
          <w:szCs w:val="24"/>
        </w:rPr>
        <w:tab/>
      </w:r>
      <w:r w:rsidRPr="00BA71AA">
        <w:rPr>
          <w:rFonts w:ascii="Arial" w:hAnsi="Arial" w:cs="Arial"/>
          <w:b w:val="0"/>
          <w:color w:val="000000" w:themeColor="text1"/>
          <w:sz w:val="24"/>
          <w:szCs w:val="24"/>
        </w:rPr>
        <w:tab/>
      </w:r>
      <w:r w:rsidR="00414037">
        <w:rPr>
          <w:rFonts w:ascii="Arial" w:hAnsi="Arial" w:cs="Arial"/>
          <w:b w:val="0"/>
          <w:color w:val="000000" w:themeColor="text1"/>
          <w:sz w:val="24"/>
          <w:szCs w:val="24"/>
        </w:rPr>
        <w:t>19</w:t>
      </w:r>
    </w:p>
    <w:p w14:paraId="6A9941CC" w14:textId="36CF5F39" w:rsidR="0016639B" w:rsidRPr="00BA71AA" w:rsidRDefault="00F16E8E" w:rsidP="003D200E">
      <w:pPr>
        <w:pStyle w:val="Heading1"/>
        <w:numPr>
          <w:ilvl w:val="1"/>
          <w:numId w:val="8"/>
        </w:numPr>
        <w:spacing w:before="0" w:beforeAutospacing="0" w:after="0" w:afterAutospacing="0" w:line="276" w:lineRule="auto"/>
        <w:rPr>
          <w:rFonts w:ascii="Arial" w:hAnsi="Arial" w:cs="Arial"/>
          <w:b w:val="0"/>
          <w:color w:val="000000" w:themeColor="text1"/>
          <w:sz w:val="24"/>
          <w:szCs w:val="24"/>
        </w:rPr>
      </w:pPr>
      <w:r w:rsidRPr="00BA71AA">
        <w:rPr>
          <w:rFonts w:ascii="Arial" w:hAnsi="Arial" w:cs="Arial"/>
          <w:b w:val="0"/>
          <w:color w:val="000000" w:themeColor="text1"/>
          <w:sz w:val="24"/>
          <w:szCs w:val="24"/>
        </w:rPr>
        <w:t>C</w:t>
      </w:r>
      <w:r w:rsidR="0016639B" w:rsidRPr="00BA71AA">
        <w:rPr>
          <w:rFonts w:ascii="Arial" w:hAnsi="Arial" w:cs="Arial"/>
          <w:b w:val="0"/>
          <w:color w:val="000000" w:themeColor="text1"/>
          <w:sz w:val="24"/>
          <w:szCs w:val="24"/>
        </w:rPr>
        <w:t>ost, life spa</w:t>
      </w:r>
      <w:r w:rsidRPr="00BA71AA">
        <w:rPr>
          <w:rFonts w:ascii="Arial" w:hAnsi="Arial" w:cs="Arial"/>
          <w:b w:val="0"/>
          <w:color w:val="000000" w:themeColor="text1"/>
          <w:sz w:val="24"/>
          <w:szCs w:val="24"/>
        </w:rPr>
        <w:t>n and wastage values</w:t>
      </w:r>
      <w:r w:rsidR="00EB19C1" w:rsidRPr="00BA71AA">
        <w:rPr>
          <w:rFonts w:ascii="Arial" w:hAnsi="Arial" w:cs="Arial"/>
          <w:b w:val="0"/>
          <w:color w:val="000000" w:themeColor="text1"/>
          <w:sz w:val="24"/>
          <w:szCs w:val="24"/>
        </w:rPr>
        <w:t xml:space="preserve"> of eBooks and traditional books</w:t>
      </w:r>
      <w:r w:rsidR="00C46043" w:rsidRPr="00BA71AA">
        <w:rPr>
          <w:rFonts w:ascii="Arial" w:hAnsi="Arial" w:cs="Arial"/>
          <w:b w:val="0"/>
          <w:color w:val="000000" w:themeColor="text1"/>
          <w:sz w:val="24"/>
          <w:szCs w:val="24"/>
        </w:rPr>
        <w:tab/>
      </w:r>
      <w:r w:rsidR="00C46043" w:rsidRPr="00BA71AA">
        <w:rPr>
          <w:rFonts w:ascii="Arial" w:hAnsi="Arial" w:cs="Arial"/>
          <w:b w:val="0"/>
          <w:color w:val="000000" w:themeColor="text1"/>
          <w:sz w:val="24"/>
          <w:szCs w:val="24"/>
        </w:rPr>
        <w:tab/>
      </w:r>
      <w:r w:rsidR="00414037">
        <w:rPr>
          <w:rFonts w:ascii="Arial" w:hAnsi="Arial" w:cs="Arial"/>
          <w:b w:val="0"/>
          <w:color w:val="000000" w:themeColor="text1"/>
          <w:sz w:val="24"/>
          <w:szCs w:val="24"/>
        </w:rPr>
        <w:t>20</w:t>
      </w:r>
    </w:p>
    <w:p w14:paraId="304613F7" w14:textId="77777777" w:rsidR="0016639B" w:rsidRPr="00BA71AA" w:rsidRDefault="0016639B" w:rsidP="003D200E">
      <w:pPr>
        <w:pStyle w:val="Heading1"/>
        <w:spacing w:before="0" w:beforeAutospacing="0" w:after="0" w:afterAutospacing="0" w:line="276" w:lineRule="auto"/>
        <w:rPr>
          <w:rFonts w:ascii="Arial" w:hAnsi="Arial" w:cs="Arial"/>
          <w:b w:val="0"/>
          <w:color w:val="000000" w:themeColor="text1"/>
          <w:sz w:val="24"/>
          <w:szCs w:val="24"/>
        </w:rPr>
      </w:pPr>
    </w:p>
    <w:p w14:paraId="6E42AB7C" w14:textId="02F608B4" w:rsidR="00BC3DCD" w:rsidRPr="00BA71AA" w:rsidRDefault="0016639B" w:rsidP="003D200E">
      <w:pPr>
        <w:pStyle w:val="Heading1"/>
        <w:spacing w:before="0" w:beforeAutospacing="0" w:after="0" w:afterAutospacing="0" w:line="276" w:lineRule="auto"/>
        <w:rPr>
          <w:rFonts w:ascii="Arial" w:hAnsi="Arial" w:cs="Arial"/>
          <w:b w:val="0"/>
          <w:color w:val="000000" w:themeColor="text1"/>
          <w:sz w:val="24"/>
          <w:szCs w:val="24"/>
        </w:rPr>
      </w:pPr>
      <w:r w:rsidRPr="00BA71AA">
        <w:rPr>
          <w:rFonts w:ascii="Arial" w:hAnsi="Arial" w:cs="Arial"/>
          <w:b w:val="0"/>
          <w:color w:val="000000" w:themeColor="text1"/>
          <w:sz w:val="24"/>
          <w:szCs w:val="24"/>
        </w:rPr>
        <w:t>Conclusion</w:t>
      </w:r>
      <w:r w:rsidRPr="00BA71AA">
        <w:rPr>
          <w:rFonts w:ascii="Arial" w:hAnsi="Arial" w:cs="Arial"/>
          <w:b w:val="0"/>
          <w:color w:val="000000" w:themeColor="text1"/>
          <w:sz w:val="24"/>
          <w:szCs w:val="24"/>
        </w:rPr>
        <w:tab/>
      </w:r>
      <w:r w:rsidRPr="00BA71AA">
        <w:rPr>
          <w:rFonts w:ascii="Arial" w:hAnsi="Arial" w:cs="Arial"/>
          <w:b w:val="0"/>
          <w:color w:val="000000" w:themeColor="text1"/>
          <w:sz w:val="24"/>
          <w:szCs w:val="24"/>
        </w:rPr>
        <w:tab/>
      </w:r>
      <w:r w:rsidRPr="00BA71AA">
        <w:rPr>
          <w:rFonts w:ascii="Arial" w:hAnsi="Arial" w:cs="Arial"/>
          <w:b w:val="0"/>
          <w:color w:val="000000" w:themeColor="text1"/>
          <w:sz w:val="24"/>
          <w:szCs w:val="24"/>
        </w:rPr>
        <w:tab/>
      </w:r>
      <w:r w:rsidRPr="00BA71AA">
        <w:rPr>
          <w:rFonts w:ascii="Arial" w:hAnsi="Arial" w:cs="Arial"/>
          <w:b w:val="0"/>
          <w:color w:val="000000" w:themeColor="text1"/>
          <w:sz w:val="24"/>
          <w:szCs w:val="24"/>
        </w:rPr>
        <w:tab/>
      </w:r>
      <w:r w:rsidRPr="00BA71AA">
        <w:rPr>
          <w:rFonts w:ascii="Arial" w:hAnsi="Arial" w:cs="Arial"/>
          <w:b w:val="0"/>
          <w:color w:val="000000" w:themeColor="text1"/>
          <w:sz w:val="24"/>
          <w:szCs w:val="24"/>
        </w:rPr>
        <w:tab/>
      </w:r>
      <w:r w:rsidRPr="00BA71AA">
        <w:rPr>
          <w:rFonts w:ascii="Arial" w:hAnsi="Arial" w:cs="Arial"/>
          <w:b w:val="0"/>
          <w:color w:val="000000" w:themeColor="text1"/>
          <w:sz w:val="24"/>
          <w:szCs w:val="24"/>
        </w:rPr>
        <w:tab/>
      </w:r>
      <w:r w:rsidRPr="00BA71AA">
        <w:rPr>
          <w:rFonts w:ascii="Arial" w:hAnsi="Arial" w:cs="Arial"/>
          <w:b w:val="0"/>
          <w:color w:val="000000" w:themeColor="text1"/>
          <w:sz w:val="24"/>
          <w:szCs w:val="24"/>
        </w:rPr>
        <w:tab/>
      </w:r>
      <w:r w:rsidRPr="00BA71AA">
        <w:rPr>
          <w:rFonts w:ascii="Arial" w:hAnsi="Arial" w:cs="Arial"/>
          <w:b w:val="0"/>
          <w:color w:val="000000" w:themeColor="text1"/>
          <w:sz w:val="24"/>
          <w:szCs w:val="24"/>
        </w:rPr>
        <w:tab/>
      </w:r>
      <w:r w:rsidRPr="00BA71AA">
        <w:rPr>
          <w:rFonts w:ascii="Arial" w:hAnsi="Arial" w:cs="Arial"/>
          <w:b w:val="0"/>
          <w:color w:val="000000" w:themeColor="text1"/>
          <w:sz w:val="24"/>
          <w:szCs w:val="24"/>
        </w:rPr>
        <w:tab/>
      </w:r>
      <w:r w:rsidRPr="00BA71AA">
        <w:rPr>
          <w:rFonts w:ascii="Arial" w:hAnsi="Arial" w:cs="Arial"/>
          <w:b w:val="0"/>
          <w:color w:val="000000" w:themeColor="text1"/>
          <w:sz w:val="24"/>
          <w:szCs w:val="24"/>
        </w:rPr>
        <w:tab/>
      </w:r>
      <w:r w:rsidRPr="00BA71AA">
        <w:rPr>
          <w:rFonts w:ascii="Arial" w:hAnsi="Arial" w:cs="Arial"/>
          <w:b w:val="0"/>
          <w:color w:val="000000" w:themeColor="text1"/>
          <w:sz w:val="24"/>
          <w:szCs w:val="24"/>
        </w:rPr>
        <w:tab/>
      </w:r>
      <w:r w:rsidR="00474D19" w:rsidRPr="00BA71AA">
        <w:rPr>
          <w:rFonts w:ascii="Arial" w:hAnsi="Arial" w:cs="Arial"/>
          <w:b w:val="0"/>
          <w:color w:val="000000" w:themeColor="text1"/>
          <w:sz w:val="24"/>
          <w:szCs w:val="24"/>
        </w:rPr>
        <w:t>23</w:t>
      </w:r>
    </w:p>
    <w:p w14:paraId="0EB9B3A7" w14:textId="5E7BCD05" w:rsidR="00BC3DCD" w:rsidRPr="00BA71AA" w:rsidRDefault="00B136D3" w:rsidP="003D200E">
      <w:pPr>
        <w:pStyle w:val="Heading1"/>
        <w:spacing w:before="0" w:beforeAutospacing="0" w:after="0" w:afterAutospacing="0" w:line="276" w:lineRule="auto"/>
        <w:rPr>
          <w:rFonts w:ascii="Arial" w:hAnsi="Arial" w:cs="Arial"/>
          <w:b w:val="0"/>
          <w:color w:val="000000" w:themeColor="text1"/>
          <w:sz w:val="24"/>
          <w:szCs w:val="24"/>
        </w:rPr>
      </w:pPr>
      <w:r>
        <w:rPr>
          <w:rFonts w:ascii="Arial" w:hAnsi="Arial" w:cs="Arial"/>
          <w:b w:val="0"/>
          <w:color w:val="000000" w:themeColor="text1"/>
          <w:sz w:val="24"/>
          <w:szCs w:val="24"/>
        </w:rPr>
        <w:t>Bibliography</w:t>
      </w:r>
      <w:r>
        <w:rPr>
          <w:rFonts w:ascii="Arial" w:hAnsi="Arial" w:cs="Arial"/>
          <w:b w:val="0"/>
          <w:color w:val="000000" w:themeColor="text1"/>
          <w:sz w:val="24"/>
          <w:szCs w:val="24"/>
        </w:rPr>
        <w:tab/>
      </w:r>
      <w:r>
        <w:rPr>
          <w:rFonts w:ascii="Arial" w:hAnsi="Arial" w:cs="Arial"/>
          <w:b w:val="0"/>
          <w:color w:val="000000" w:themeColor="text1"/>
          <w:sz w:val="24"/>
          <w:szCs w:val="24"/>
        </w:rPr>
        <w:tab/>
      </w:r>
      <w:r>
        <w:rPr>
          <w:rFonts w:ascii="Arial" w:hAnsi="Arial" w:cs="Arial"/>
          <w:b w:val="0"/>
          <w:color w:val="000000" w:themeColor="text1"/>
          <w:sz w:val="24"/>
          <w:szCs w:val="24"/>
        </w:rPr>
        <w:tab/>
      </w:r>
      <w:r>
        <w:rPr>
          <w:rFonts w:ascii="Arial" w:hAnsi="Arial" w:cs="Arial"/>
          <w:b w:val="0"/>
          <w:color w:val="000000" w:themeColor="text1"/>
          <w:sz w:val="24"/>
          <w:szCs w:val="24"/>
        </w:rPr>
        <w:tab/>
      </w:r>
      <w:r>
        <w:rPr>
          <w:rFonts w:ascii="Arial" w:hAnsi="Arial" w:cs="Arial"/>
          <w:b w:val="0"/>
          <w:color w:val="000000" w:themeColor="text1"/>
          <w:sz w:val="24"/>
          <w:szCs w:val="24"/>
        </w:rPr>
        <w:tab/>
      </w:r>
      <w:r>
        <w:rPr>
          <w:rFonts w:ascii="Arial" w:hAnsi="Arial" w:cs="Arial"/>
          <w:b w:val="0"/>
          <w:color w:val="000000" w:themeColor="text1"/>
          <w:sz w:val="24"/>
          <w:szCs w:val="24"/>
        </w:rPr>
        <w:tab/>
      </w:r>
      <w:r>
        <w:rPr>
          <w:rFonts w:ascii="Arial" w:hAnsi="Arial" w:cs="Arial"/>
          <w:b w:val="0"/>
          <w:color w:val="000000" w:themeColor="text1"/>
          <w:sz w:val="24"/>
          <w:szCs w:val="24"/>
        </w:rPr>
        <w:tab/>
      </w:r>
      <w:r>
        <w:rPr>
          <w:rFonts w:ascii="Arial" w:hAnsi="Arial" w:cs="Arial"/>
          <w:b w:val="0"/>
          <w:color w:val="000000" w:themeColor="text1"/>
          <w:sz w:val="24"/>
          <w:szCs w:val="24"/>
        </w:rPr>
        <w:tab/>
      </w:r>
      <w:r>
        <w:rPr>
          <w:rFonts w:ascii="Arial" w:hAnsi="Arial" w:cs="Arial"/>
          <w:b w:val="0"/>
          <w:color w:val="000000" w:themeColor="text1"/>
          <w:sz w:val="24"/>
          <w:szCs w:val="24"/>
        </w:rPr>
        <w:tab/>
      </w:r>
      <w:r>
        <w:rPr>
          <w:rFonts w:ascii="Arial" w:hAnsi="Arial" w:cs="Arial"/>
          <w:b w:val="0"/>
          <w:color w:val="000000" w:themeColor="text1"/>
          <w:sz w:val="24"/>
          <w:szCs w:val="24"/>
        </w:rPr>
        <w:tab/>
      </w:r>
      <w:r>
        <w:rPr>
          <w:rFonts w:ascii="Arial" w:hAnsi="Arial" w:cs="Arial"/>
          <w:b w:val="0"/>
          <w:color w:val="000000" w:themeColor="text1"/>
          <w:sz w:val="24"/>
          <w:szCs w:val="24"/>
        </w:rPr>
        <w:tab/>
        <w:t>27</w:t>
      </w:r>
    </w:p>
    <w:p w14:paraId="67820463" w14:textId="77777777" w:rsidR="00F92BE8" w:rsidRPr="00BA71AA" w:rsidRDefault="00F92BE8" w:rsidP="003D200E">
      <w:pPr>
        <w:pStyle w:val="Heading1"/>
        <w:spacing w:before="0" w:beforeAutospacing="0" w:after="0" w:afterAutospacing="0" w:line="276" w:lineRule="auto"/>
        <w:rPr>
          <w:rFonts w:ascii="Arial" w:hAnsi="Arial" w:cs="Arial"/>
          <w:b w:val="0"/>
          <w:color w:val="000000" w:themeColor="text1"/>
          <w:sz w:val="24"/>
          <w:szCs w:val="24"/>
        </w:rPr>
      </w:pPr>
    </w:p>
    <w:p w14:paraId="052DCE09" w14:textId="5B7E0745" w:rsidR="00BC3DCD" w:rsidRPr="00BA71AA" w:rsidRDefault="0016639B" w:rsidP="003D200E">
      <w:pPr>
        <w:pStyle w:val="Heading1"/>
        <w:spacing w:before="0" w:beforeAutospacing="0" w:after="0" w:afterAutospacing="0" w:line="276" w:lineRule="auto"/>
        <w:ind w:firstLine="720"/>
        <w:rPr>
          <w:rFonts w:ascii="Arial" w:hAnsi="Arial" w:cs="Arial"/>
          <w:color w:val="000000" w:themeColor="text1"/>
          <w:sz w:val="24"/>
          <w:szCs w:val="24"/>
        </w:rPr>
      </w:pPr>
      <w:r w:rsidRPr="00BA71AA">
        <w:rPr>
          <w:rFonts w:ascii="Arial" w:hAnsi="Arial" w:cs="Arial"/>
          <w:b w:val="0"/>
          <w:color w:val="000000" w:themeColor="text1"/>
          <w:sz w:val="24"/>
          <w:szCs w:val="24"/>
        </w:rPr>
        <w:t>Total word count</w:t>
      </w:r>
      <w:r w:rsidRPr="00BA71AA">
        <w:rPr>
          <w:rFonts w:ascii="Arial" w:hAnsi="Arial" w:cs="Arial"/>
          <w:b w:val="0"/>
          <w:color w:val="000000" w:themeColor="text1"/>
          <w:sz w:val="24"/>
          <w:szCs w:val="24"/>
        </w:rPr>
        <w:tab/>
      </w:r>
      <w:r w:rsidR="00574311">
        <w:rPr>
          <w:rFonts w:ascii="Arial" w:hAnsi="Arial" w:cs="Arial"/>
          <w:color w:val="000000" w:themeColor="text1"/>
          <w:sz w:val="24"/>
          <w:szCs w:val="24"/>
        </w:rPr>
        <w:t>5,</w:t>
      </w:r>
      <w:r w:rsidR="00A54BAB" w:rsidRPr="00BA71AA">
        <w:rPr>
          <w:rFonts w:ascii="Arial" w:hAnsi="Arial" w:cs="Arial"/>
          <w:color w:val="000000" w:themeColor="text1"/>
          <w:sz w:val="24"/>
          <w:szCs w:val="24"/>
        </w:rPr>
        <w:t>9</w:t>
      </w:r>
      <w:r w:rsidR="00500DCD">
        <w:rPr>
          <w:rFonts w:ascii="Arial" w:hAnsi="Arial" w:cs="Arial"/>
          <w:color w:val="000000" w:themeColor="text1"/>
          <w:sz w:val="24"/>
          <w:szCs w:val="24"/>
        </w:rPr>
        <w:t>39</w:t>
      </w:r>
    </w:p>
    <w:p w14:paraId="4945E3DE" w14:textId="77777777" w:rsidR="00BC3DCD" w:rsidRPr="00BA71AA" w:rsidRDefault="00BC3DCD" w:rsidP="003D200E">
      <w:pPr>
        <w:pStyle w:val="Heading1"/>
        <w:spacing w:before="0" w:beforeAutospacing="0" w:after="0" w:afterAutospacing="0" w:line="276" w:lineRule="auto"/>
        <w:jc w:val="both"/>
        <w:rPr>
          <w:rFonts w:ascii="Arial" w:hAnsi="Arial" w:cs="Arial"/>
          <w:b w:val="0"/>
          <w:color w:val="000000" w:themeColor="text1"/>
          <w:sz w:val="24"/>
          <w:szCs w:val="24"/>
        </w:rPr>
      </w:pPr>
    </w:p>
    <w:p w14:paraId="378BC65E" w14:textId="77777777" w:rsidR="00BA71AA" w:rsidRDefault="00BA71AA" w:rsidP="003D200E">
      <w:pPr>
        <w:pStyle w:val="Heading1"/>
        <w:spacing w:before="0" w:beforeAutospacing="0" w:after="0" w:afterAutospacing="0" w:line="480" w:lineRule="auto"/>
        <w:jc w:val="both"/>
        <w:rPr>
          <w:rFonts w:ascii="Arial" w:hAnsi="Arial" w:cs="Arial"/>
          <w:b w:val="0"/>
          <w:color w:val="000000" w:themeColor="text1"/>
          <w:sz w:val="24"/>
          <w:szCs w:val="24"/>
        </w:rPr>
      </w:pPr>
    </w:p>
    <w:p w14:paraId="1943A91F" w14:textId="4744DAD4" w:rsidR="00BC3DCD" w:rsidRPr="00BA71AA" w:rsidRDefault="005F31B7" w:rsidP="003D200E">
      <w:pPr>
        <w:pStyle w:val="Heading1"/>
        <w:spacing w:before="0" w:beforeAutospacing="0" w:after="0" w:afterAutospacing="0" w:line="480" w:lineRule="auto"/>
        <w:jc w:val="both"/>
        <w:rPr>
          <w:rFonts w:ascii="Arial" w:hAnsi="Arial" w:cs="Arial"/>
          <w:b w:val="0"/>
          <w:color w:val="000000" w:themeColor="text1"/>
          <w:sz w:val="24"/>
          <w:szCs w:val="24"/>
        </w:rPr>
      </w:pPr>
      <w:r w:rsidRPr="00BA71AA">
        <w:rPr>
          <w:rFonts w:ascii="Arial" w:hAnsi="Arial" w:cs="Arial"/>
          <w:b w:val="0"/>
          <w:color w:val="000000" w:themeColor="text1"/>
          <w:sz w:val="24"/>
          <w:szCs w:val="24"/>
        </w:rPr>
        <w:t>Summary of topic</w:t>
      </w:r>
    </w:p>
    <w:p w14:paraId="53BBCC33" w14:textId="4BBE38D8" w:rsidR="00BC3DCD" w:rsidRPr="00BA71AA" w:rsidRDefault="00580C0F" w:rsidP="003D200E">
      <w:pPr>
        <w:pStyle w:val="Heading1"/>
        <w:spacing w:before="0" w:beforeAutospacing="0" w:after="0" w:afterAutospacing="0" w:line="480" w:lineRule="auto"/>
        <w:jc w:val="both"/>
        <w:rPr>
          <w:rFonts w:ascii="Arial" w:hAnsi="Arial" w:cs="Arial"/>
          <w:b w:val="0"/>
          <w:i/>
          <w:color w:val="000000" w:themeColor="text1"/>
          <w:sz w:val="24"/>
          <w:szCs w:val="24"/>
        </w:rPr>
      </w:pPr>
      <w:r w:rsidRPr="00BA71AA">
        <w:rPr>
          <w:rFonts w:ascii="Arial" w:hAnsi="Arial" w:cs="Arial"/>
          <w:b w:val="0"/>
          <w:i/>
          <w:color w:val="000000" w:themeColor="text1"/>
          <w:sz w:val="24"/>
          <w:szCs w:val="24"/>
        </w:rPr>
        <w:t xml:space="preserve">This essay studies eBooks and traditional printed books </w:t>
      </w:r>
      <w:r w:rsidR="0070784D" w:rsidRPr="00BA71AA">
        <w:rPr>
          <w:rFonts w:ascii="Arial" w:hAnsi="Arial" w:cs="Arial"/>
          <w:b w:val="0"/>
          <w:i/>
          <w:color w:val="000000" w:themeColor="text1"/>
          <w:sz w:val="24"/>
          <w:szCs w:val="24"/>
        </w:rPr>
        <w:t>in regard to</w:t>
      </w:r>
      <w:r w:rsidRPr="00BA71AA">
        <w:rPr>
          <w:rFonts w:ascii="Arial" w:hAnsi="Arial" w:cs="Arial"/>
          <w:b w:val="0"/>
          <w:i/>
          <w:color w:val="000000" w:themeColor="text1"/>
          <w:sz w:val="24"/>
          <w:szCs w:val="24"/>
        </w:rPr>
        <w:t xml:space="preserve"> which is healthier for the reader and which is mo</w:t>
      </w:r>
      <w:r w:rsidR="00BA71AA">
        <w:rPr>
          <w:rFonts w:ascii="Arial" w:hAnsi="Arial" w:cs="Arial"/>
          <w:b w:val="0"/>
          <w:i/>
          <w:color w:val="000000" w:themeColor="text1"/>
          <w:sz w:val="24"/>
          <w:szCs w:val="24"/>
        </w:rPr>
        <w:t>st</w:t>
      </w:r>
      <w:r w:rsidRPr="00BA71AA">
        <w:rPr>
          <w:rFonts w:ascii="Arial" w:hAnsi="Arial" w:cs="Arial"/>
          <w:b w:val="0"/>
          <w:i/>
          <w:color w:val="000000" w:themeColor="text1"/>
          <w:sz w:val="24"/>
          <w:szCs w:val="24"/>
        </w:rPr>
        <w:t xml:space="preserve"> sustainable for the environment. It looks at various factors </w:t>
      </w:r>
      <w:r w:rsidR="00BA71AA">
        <w:rPr>
          <w:rFonts w:ascii="Arial" w:hAnsi="Arial" w:cs="Arial"/>
          <w:b w:val="0"/>
          <w:i/>
          <w:color w:val="000000" w:themeColor="text1"/>
          <w:sz w:val="24"/>
          <w:szCs w:val="24"/>
        </w:rPr>
        <w:t>which</w:t>
      </w:r>
      <w:r w:rsidRPr="00BA71AA">
        <w:rPr>
          <w:rFonts w:ascii="Arial" w:hAnsi="Arial" w:cs="Arial"/>
          <w:b w:val="0"/>
          <w:i/>
          <w:color w:val="000000" w:themeColor="text1"/>
          <w:sz w:val="24"/>
          <w:szCs w:val="24"/>
        </w:rPr>
        <w:t xml:space="preserve"> contribute to the argument</w:t>
      </w:r>
      <w:r w:rsidR="00574311">
        <w:rPr>
          <w:rFonts w:ascii="Arial" w:hAnsi="Arial" w:cs="Arial"/>
          <w:b w:val="0"/>
          <w:i/>
          <w:color w:val="000000" w:themeColor="text1"/>
          <w:sz w:val="24"/>
          <w:szCs w:val="24"/>
        </w:rPr>
        <w:t>,</w:t>
      </w:r>
      <w:r w:rsidRPr="00BA71AA">
        <w:rPr>
          <w:rFonts w:ascii="Arial" w:hAnsi="Arial" w:cs="Arial"/>
          <w:b w:val="0"/>
          <w:i/>
          <w:color w:val="000000" w:themeColor="text1"/>
          <w:sz w:val="24"/>
          <w:szCs w:val="24"/>
        </w:rPr>
        <w:t xml:space="preserve"> including</w:t>
      </w:r>
      <w:r w:rsidR="00BA71AA">
        <w:rPr>
          <w:rFonts w:ascii="Arial" w:hAnsi="Arial" w:cs="Arial"/>
          <w:b w:val="0"/>
          <w:i/>
          <w:color w:val="000000" w:themeColor="text1"/>
          <w:sz w:val="24"/>
          <w:szCs w:val="24"/>
        </w:rPr>
        <w:t>;</w:t>
      </w:r>
      <w:r w:rsidRPr="00BA71AA">
        <w:rPr>
          <w:rFonts w:ascii="Arial" w:hAnsi="Arial" w:cs="Arial"/>
          <w:b w:val="0"/>
          <w:i/>
          <w:color w:val="000000" w:themeColor="text1"/>
          <w:sz w:val="24"/>
          <w:szCs w:val="24"/>
        </w:rPr>
        <w:t xml:space="preserve"> read</w:t>
      </w:r>
      <w:r w:rsidR="00574311">
        <w:rPr>
          <w:rFonts w:ascii="Arial" w:hAnsi="Arial" w:cs="Arial"/>
          <w:b w:val="0"/>
          <w:i/>
          <w:color w:val="000000" w:themeColor="text1"/>
          <w:sz w:val="24"/>
          <w:szCs w:val="24"/>
        </w:rPr>
        <w:t>ing enjoyment and practicality,</w:t>
      </w:r>
      <w:r w:rsidR="00BA71AA">
        <w:rPr>
          <w:rFonts w:ascii="Arial" w:hAnsi="Arial" w:cs="Arial"/>
          <w:b w:val="0"/>
          <w:i/>
          <w:color w:val="000000" w:themeColor="text1"/>
          <w:sz w:val="24"/>
          <w:szCs w:val="24"/>
        </w:rPr>
        <w:t xml:space="preserve"> use within </w:t>
      </w:r>
      <w:r w:rsidRPr="00BA71AA">
        <w:rPr>
          <w:rFonts w:ascii="Arial" w:hAnsi="Arial" w:cs="Arial"/>
          <w:b w:val="0"/>
          <w:i/>
          <w:color w:val="000000" w:themeColor="text1"/>
          <w:sz w:val="24"/>
          <w:szCs w:val="24"/>
        </w:rPr>
        <w:t xml:space="preserve">education, </w:t>
      </w:r>
      <w:r w:rsidR="00BA71AA" w:rsidRPr="00BA71AA">
        <w:rPr>
          <w:rFonts w:ascii="Arial" w:hAnsi="Arial" w:cs="Arial"/>
          <w:b w:val="0"/>
          <w:i/>
          <w:color w:val="000000" w:themeColor="text1"/>
          <w:sz w:val="24"/>
          <w:szCs w:val="24"/>
        </w:rPr>
        <w:t>books as an art form and the carbon footprint of reading.</w:t>
      </w:r>
      <w:r w:rsidR="00BA71AA">
        <w:rPr>
          <w:rFonts w:ascii="Arial" w:hAnsi="Arial" w:cs="Arial"/>
          <w:b w:val="0"/>
          <w:i/>
          <w:color w:val="000000" w:themeColor="text1"/>
          <w:sz w:val="24"/>
          <w:szCs w:val="24"/>
        </w:rPr>
        <w:t xml:space="preserve"> The conclusion discusses whether there is a solid answer to this question or whether the question is purely ambiguous</w:t>
      </w:r>
      <w:r w:rsidR="00574311">
        <w:rPr>
          <w:rFonts w:ascii="Arial" w:hAnsi="Arial" w:cs="Arial"/>
          <w:b w:val="0"/>
          <w:i/>
          <w:color w:val="000000" w:themeColor="text1"/>
          <w:sz w:val="24"/>
          <w:szCs w:val="24"/>
        </w:rPr>
        <w:t xml:space="preserve"> and </w:t>
      </w:r>
      <w:r w:rsidR="00EC1C2F">
        <w:rPr>
          <w:rFonts w:ascii="Arial" w:hAnsi="Arial" w:cs="Arial"/>
          <w:b w:val="0"/>
          <w:i/>
          <w:color w:val="000000" w:themeColor="text1"/>
          <w:sz w:val="24"/>
          <w:szCs w:val="24"/>
        </w:rPr>
        <w:t xml:space="preserve">entirely </w:t>
      </w:r>
      <w:r w:rsidR="00574311">
        <w:rPr>
          <w:rFonts w:ascii="Arial" w:hAnsi="Arial" w:cs="Arial"/>
          <w:b w:val="0"/>
          <w:i/>
          <w:color w:val="000000" w:themeColor="text1"/>
          <w:sz w:val="24"/>
          <w:szCs w:val="24"/>
        </w:rPr>
        <w:t>open to personal judgement</w:t>
      </w:r>
      <w:r w:rsidR="00BA71AA">
        <w:rPr>
          <w:rFonts w:ascii="Arial" w:hAnsi="Arial" w:cs="Arial"/>
          <w:b w:val="0"/>
          <w:i/>
          <w:color w:val="000000" w:themeColor="text1"/>
          <w:sz w:val="24"/>
          <w:szCs w:val="24"/>
        </w:rPr>
        <w:t>.</w:t>
      </w:r>
    </w:p>
    <w:p w14:paraId="41C88DC7" w14:textId="77777777" w:rsidR="005F31B7" w:rsidRPr="005A5E03" w:rsidRDefault="005F31B7" w:rsidP="003D200E">
      <w:pPr>
        <w:pStyle w:val="Heading1"/>
        <w:spacing w:before="0" w:beforeAutospacing="0" w:after="0" w:afterAutospacing="0" w:line="480" w:lineRule="auto"/>
        <w:jc w:val="both"/>
        <w:rPr>
          <w:rFonts w:ascii="Arial" w:hAnsi="Arial" w:cs="Arial"/>
          <w:b w:val="0"/>
          <w:color w:val="7030A0"/>
          <w:sz w:val="24"/>
          <w:szCs w:val="24"/>
        </w:rPr>
      </w:pPr>
    </w:p>
    <w:p w14:paraId="4F48F8A4" w14:textId="77777777" w:rsidR="00580C0F" w:rsidRPr="00580C0F" w:rsidRDefault="00580C0F" w:rsidP="003D200E">
      <w:pPr>
        <w:spacing w:line="480" w:lineRule="auto"/>
        <w:rPr>
          <w:rFonts w:ascii="Arial" w:hAnsi="Arial" w:cs="Arial"/>
          <w:b/>
        </w:rPr>
      </w:pPr>
      <w:r w:rsidRPr="00580C0F">
        <w:rPr>
          <w:rFonts w:ascii="Arial" w:hAnsi="Arial" w:cs="Arial"/>
        </w:rPr>
        <w:lastRenderedPageBreak/>
        <w:t>List of illustrations</w:t>
      </w:r>
    </w:p>
    <w:p w14:paraId="2F9C10A5" w14:textId="77777777" w:rsidR="00580C0F" w:rsidRPr="00580C0F" w:rsidRDefault="00580C0F" w:rsidP="003D200E">
      <w:pPr>
        <w:spacing w:line="480" w:lineRule="auto"/>
        <w:rPr>
          <w:rFonts w:ascii="Arial" w:hAnsi="Arial" w:cs="Arial"/>
          <w:b/>
        </w:rPr>
      </w:pPr>
      <w:r w:rsidRPr="00580C0F">
        <w:rPr>
          <w:rFonts w:ascii="Arial" w:hAnsi="Arial" w:cs="Arial"/>
        </w:rPr>
        <w:t xml:space="preserve">Figure 1: </w:t>
      </w:r>
      <w:proofErr w:type="spellStart"/>
      <w:r w:rsidRPr="00580C0F">
        <w:rPr>
          <w:rFonts w:ascii="Arial" w:hAnsi="Arial" w:cs="Arial"/>
        </w:rPr>
        <w:t>Matas</w:t>
      </w:r>
      <w:proofErr w:type="spellEnd"/>
      <w:r w:rsidRPr="00580C0F">
        <w:rPr>
          <w:rFonts w:ascii="Arial" w:hAnsi="Arial" w:cs="Arial"/>
        </w:rPr>
        <w:t xml:space="preserve">, M. (2011) </w:t>
      </w:r>
      <w:r w:rsidRPr="00580C0F">
        <w:rPr>
          <w:rFonts w:ascii="Arial" w:hAnsi="Arial" w:cs="Arial"/>
          <w:i/>
        </w:rPr>
        <w:t>Al Gore - The Next Generation Digital Book</w:t>
      </w:r>
      <w:r w:rsidRPr="00580C0F">
        <w:rPr>
          <w:rFonts w:ascii="Arial" w:hAnsi="Arial" w:cs="Arial"/>
        </w:rPr>
        <w:t xml:space="preserve"> [photograph]</w:t>
      </w:r>
      <w:r w:rsidRPr="00580C0F">
        <w:rPr>
          <w:rFonts w:ascii="Arial" w:hAnsi="Arial" w:cs="Arial"/>
          <w:b/>
        </w:rPr>
        <w:t xml:space="preserve"> </w:t>
      </w:r>
      <w:r w:rsidRPr="00580C0F">
        <w:rPr>
          <w:rFonts w:ascii="Arial" w:eastAsia="Times New Roman" w:hAnsi="Arial" w:cs="Arial"/>
        </w:rPr>
        <w:t>[online]</w:t>
      </w:r>
      <w:r w:rsidRPr="00580C0F">
        <w:rPr>
          <w:rFonts w:ascii="Arial" w:hAnsi="Arial" w:cs="Arial"/>
        </w:rPr>
        <w:t xml:space="preserve"> Available at: </w:t>
      </w:r>
      <w:hyperlink r:id="rId7" w:history="1">
        <w:r w:rsidRPr="00580C0F">
          <w:rPr>
            <w:rStyle w:val="Hyperlink"/>
            <w:rFonts w:ascii="Arial" w:hAnsi="Arial" w:cs="Arial"/>
          </w:rPr>
          <w:t>https://www.ted.com/talks/mike_matas</w:t>
        </w:r>
      </w:hyperlink>
      <w:r w:rsidRPr="00580C0F">
        <w:rPr>
          <w:rFonts w:ascii="Arial" w:hAnsi="Arial" w:cs="Arial"/>
        </w:rPr>
        <w:t xml:space="preserve"> (Accessed: 21 October 2018)</w:t>
      </w:r>
    </w:p>
    <w:p w14:paraId="11375626" w14:textId="77777777" w:rsidR="00580C0F" w:rsidRPr="00580C0F" w:rsidRDefault="00580C0F" w:rsidP="003D200E">
      <w:pPr>
        <w:spacing w:line="480" w:lineRule="auto"/>
        <w:rPr>
          <w:rFonts w:ascii="Arial" w:hAnsi="Arial" w:cs="Arial"/>
          <w:b/>
        </w:rPr>
      </w:pPr>
    </w:p>
    <w:p w14:paraId="12F098DE" w14:textId="77777777" w:rsidR="00580C0F" w:rsidRPr="00580C0F" w:rsidRDefault="00580C0F" w:rsidP="003D200E">
      <w:pPr>
        <w:spacing w:line="480" w:lineRule="auto"/>
        <w:rPr>
          <w:rFonts w:ascii="Arial" w:eastAsia="Times New Roman" w:hAnsi="Arial" w:cs="Arial"/>
        </w:rPr>
      </w:pPr>
      <w:r w:rsidRPr="00580C0F">
        <w:rPr>
          <w:rFonts w:ascii="Arial" w:eastAsia="Times New Roman" w:hAnsi="Arial" w:cs="Arial"/>
        </w:rPr>
        <w:t>Figure 2: Kidd, C. (2011)</w:t>
      </w:r>
      <w:r w:rsidRPr="00580C0F">
        <w:rPr>
          <w:rFonts w:ascii="Arial" w:eastAsia="Times New Roman" w:hAnsi="Arial" w:cs="Arial"/>
          <w:i/>
        </w:rPr>
        <w:t xml:space="preserve"> Haruki Murakami 1Q84</w:t>
      </w:r>
      <w:r w:rsidRPr="00580C0F">
        <w:rPr>
          <w:rFonts w:ascii="Arial" w:eastAsia="Times New Roman" w:hAnsi="Arial" w:cs="Arial"/>
        </w:rPr>
        <w:t xml:space="preserve"> [book cover design] [online] Available at: </w:t>
      </w:r>
      <w:hyperlink r:id="rId8" w:history="1">
        <w:r w:rsidRPr="00580C0F">
          <w:rPr>
            <w:rStyle w:val="Hyperlink"/>
            <w:rFonts w:ascii="Arial" w:eastAsia="Times New Roman" w:hAnsi="Arial" w:cs="Arial"/>
          </w:rPr>
          <w:t>https://www.goodreads.com/book/show/10357575-1q84</w:t>
        </w:r>
      </w:hyperlink>
      <w:r w:rsidRPr="00580C0F">
        <w:rPr>
          <w:rFonts w:ascii="Arial" w:eastAsia="Times New Roman" w:hAnsi="Arial" w:cs="Arial"/>
        </w:rPr>
        <w:t xml:space="preserve"> </w:t>
      </w:r>
      <w:r w:rsidRPr="00580C0F">
        <w:rPr>
          <w:rFonts w:ascii="Arial" w:hAnsi="Arial" w:cs="Arial"/>
        </w:rPr>
        <w:t>(Accessed: 23 September 2018)</w:t>
      </w:r>
    </w:p>
    <w:p w14:paraId="332544CE" w14:textId="77777777" w:rsidR="00580C0F" w:rsidRPr="00580C0F" w:rsidRDefault="00580C0F" w:rsidP="003D200E">
      <w:pPr>
        <w:spacing w:line="480" w:lineRule="auto"/>
        <w:rPr>
          <w:rFonts w:ascii="Arial" w:eastAsia="Times New Roman" w:hAnsi="Arial" w:cs="Arial"/>
        </w:rPr>
      </w:pPr>
    </w:p>
    <w:p w14:paraId="37CD699B" w14:textId="77777777" w:rsidR="00580C0F" w:rsidRPr="00580C0F" w:rsidRDefault="00580C0F" w:rsidP="003D200E">
      <w:pPr>
        <w:spacing w:line="480" w:lineRule="auto"/>
        <w:rPr>
          <w:rFonts w:ascii="Arial" w:hAnsi="Arial" w:cs="Arial"/>
        </w:rPr>
      </w:pPr>
      <w:r w:rsidRPr="00580C0F">
        <w:rPr>
          <w:rFonts w:ascii="Arial" w:hAnsi="Arial" w:cs="Arial"/>
        </w:rPr>
        <w:t>Figure 3: Voltolina, L. (14</w:t>
      </w:r>
      <w:r w:rsidRPr="00580C0F">
        <w:rPr>
          <w:rFonts w:ascii="Arial" w:hAnsi="Arial" w:cs="Arial"/>
          <w:vertAlign w:val="superscript"/>
        </w:rPr>
        <w:t>th</w:t>
      </w:r>
      <w:r w:rsidRPr="00580C0F">
        <w:rPr>
          <w:rFonts w:ascii="Arial" w:hAnsi="Arial" w:cs="Arial"/>
        </w:rPr>
        <w:t xml:space="preserve"> Century) </w:t>
      </w:r>
      <w:r w:rsidRPr="00580C0F">
        <w:rPr>
          <w:rFonts w:ascii="Arial" w:hAnsi="Arial" w:cs="Arial"/>
          <w:i/>
        </w:rPr>
        <w:t xml:space="preserve">Liber Ethicorum des Henricus de Alemannia </w:t>
      </w:r>
      <w:r w:rsidRPr="00580C0F">
        <w:rPr>
          <w:rFonts w:ascii="Arial" w:hAnsi="Arial" w:cs="Arial"/>
        </w:rPr>
        <w:t xml:space="preserve">[oil painting] </w:t>
      </w:r>
      <w:r w:rsidRPr="00580C0F">
        <w:rPr>
          <w:rFonts w:ascii="Arial" w:eastAsia="Times New Roman" w:hAnsi="Arial" w:cs="Arial"/>
        </w:rPr>
        <w:t>[online]</w:t>
      </w:r>
      <w:r w:rsidRPr="00580C0F">
        <w:rPr>
          <w:rFonts w:ascii="Arial" w:hAnsi="Arial" w:cs="Arial"/>
        </w:rPr>
        <w:t xml:space="preserve"> Available at: </w:t>
      </w:r>
      <w:hyperlink r:id="rId9" w:history="1">
        <w:r w:rsidRPr="00580C0F">
          <w:rPr>
            <w:rStyle w:val="Hyperlink"/>
            <w:rFonts w:ascii="Arial" w:hAnsi="Arial" w:cs="Arial"/>
          </w:rPr>
          <w:t>https://www.npr.org/sections/ed/2016/04/05/472139919/wax-tablets-chicken-rustling-and-the-medieval-roots-of-the-modern-university?t=1541362153402</w:t>
        </w:r>
      </w:hyperlink>
      <w:r w:rsidRPr="00580C0F">
        <w:rPr>
          <w:rFonts w:ascii="Arial" w:hAnsi="Arial" w:cs="Arial"/>
        </w:rPr>
        <w:t xml:space="preserve"> (Accessed: 21 October 2018)</w:t>
      </w:r>
    </w:p>
    <w:p w14:paraId="5E591FD2" w14:textId="77777777" w:rsidR="00580C0F" w:rsidRPr="00580C0F" w:rsidRDefault="00580C0F" w:rsidP="003D200E">
      <w:pPr>
        <w:spacing w:line="480" w:lineRule="auto"/>
        <w:rPr>
          <w:rFonts w:ascii="Arial" w:hAnsi="Arial" w:cs="Arial"/>
        </w:rPr>
      </w:pPr>
    </w:p>
    <w:p w14:paraId="1C26A431" w14:textId="77777777" w:rsidR="00580C0F" w:rsidRPr="00580C0F" w:rsidRDefault="00580C0F" w:rsidP="003D200E">
      <w:pPr>
        <w:spacing w:line="480" w:lineRule="auto"/>
        <w:rPr>
          <w:rFonts w:ascii="Arial" w:eastAsia="Times New Roman" w:hAnsi="Arial" w:cs="Arial"/>
        </w:rPr>
      </w:pPr>
      <w:r w:rsidRPr="00580C0F">
        <w:rPr>
          <w:rFonts w:ascii="Arial" w:hAnsi="Arial" w:cs="Arial"/>
        </w:rPr>
        <w:t xml:space="preserve">Figure 4: Bierut, M. (2000) </w:t>
      </w:r>
      <w:r w:rsidRPr="00580C0F">
        <w:rPr>
          <w:rFonts w:ascii="Arial" w:eastAsia="Times New Roman" w:hAnsi="Arial" w:cs="Arial"/>
          <w:i/>
        </w:rPr>
        <w:t>Christoph Niemann - New York Public School Library</w:t>
      </w:r>
      <w:r w:rsidRPr="00580C0F">
        <w:rPr>
          <w:rFonts w:ascii="Arial" w:eastAsia="Times New Roman" w:hAnsi="Arial" w:cs="Arial"/>
        </w:rPr>
        <w:t xml:space="preserve">, [photograph] </w:t>
      </w:r>
      <w:r w:rsidRPr="00580C0F">
        <w:rPr>
          <w:rFonts w:ascii="Arial" w:eastAsia="Times New Roman" w:hAnsi="Arial" w:cs="Arial"/>
          <w:i/>
        </w:rPr>
        <w:t xml:space="preserve">New York Public School Library Scheme </w:t>
      </w:r>
      <w:r w:rsidRPr="00580C0F">
        <w:rPr>
          <w:rFonts w:ascii="Arial" w:eastAsia="Times New Roman" w:hAnsi="Arial" w:cs="Arial"/>
        </w:rPr>
        <w:t xml:space="preserve">[online] Available at: </w:t>
      </w:r>
      <w:hyperlink r:id="rId10" w:history="1">
        <w:r w:rsidRPr="00580C0F">
          <w:rPr>
            <w:rStyle w:val="Hyperlink"/>
            <w:rFonts w:ascii="Arial" w:eastAsia="Times New Roman" w:hAnsi="Arial" w:cs="Arial"/>
          </w:rPr>
          <w:t>https://www.pentagram.com/work/the-lbrary-initiative/story</w:t>
        </w:r>
      </w:hyperlink>
      <w:r w:rsidRPr="00580C0F">
        <w:rPr>
          <w:rFonts w:ascii="Arial" w:eastAsia="Times New Roman" w:hAnsi="Arial" w:cs="Arial"/>
        </w:rPr>
        <w:t xml:space="preserve"> (Accessed: </w:t>
      </w:r>
      <w:r w:rsidRPr="00580C0F">
        <w:rPr>
          <w:rFonts w:ascii="Arial" w:hAnsi="Arial" w:cs="Arial"/>
        </w:rPr>
        <w:t>21 October</w:t>
      </w:r>
      <w:r w:rsidRPr="00580C0F">
        <w:rPr>
          <w:rFonts w:ascii="Arial" w:eastAsia="Times New Roman" w:hAnsi="Arial" w:cs="Arial"/>
        </w:rPr>
        <w:t xml:space="preserve"> 2018)</w:t>
      </w:r>
    </w:p>
    <w:p w14:paraId="1175AAAB" w14:textId="77777777" w:rsidR="00580C0F" w:rsidRPr="00580C0F" w:rsidRDefault="00580C0F" w:rsidP="003D200E">
      <w:pPr>
        <w:spacing w:line="480" w:lineRule="auto"/>
        <w:rPr>
          <w:rFonts w:ascii="Arial" w:eastAsia="Times New Roman" w:hAnsi="Arial" w:cs="Arial"/>
        </w:rPr>
      </w:pPr>
    </w:p>
    <w:p w14:paraId="6A2124CE" w14:textId="009E11BF" w:rsidR="00580C0F" w:rsidRDefault="00580C0F" w:rsidP="003D200E">
      <w:pPr>
        <w:spacing w:line="480" w:lineRule="auto"/>
        <w:rPr>
          <w:rFonts w:ascii="Arial" w:eastAsia="Times New Roman" w:hAnsi="Arial" w:cs="Arial"/>
        </w:rPr>
      </w:pPr>
      <w:r w:rsidRPr="00580C0F">
        <w:rPr>
          <w:rFonts w:ascii="Arial" w:eastAsia="Times New Roman" w:hAnsi="Arial" w:cs="Arial"/>
        </w:rPr>
        <w:t xml:space="preserve">Figure 5: Bierut, M. (2000) </w:t>
      </w:r>
      <w:proofErr w:type="gramStart"/>
      <w:r w:rsidRPr="00580C0F">
        <w:rPr>
          <w:rFonts w:ascii="Arial" w:eastAsia="Times New Roman" w:hAnsi="Arial" w:cs="Arial"/>
          <w:i/>
        </w:rPr>
        <w:t>L!BRARY</w:t>
      </w:r>
      <w:proofErr w:type="gramEnd"/>
      <w:r w:rsidRPr="00580C0F">
        <w:rPr>
          <w:rFonts w:ascii="Arial" w:eastAsia="Times New Roman" w:hAnsi="Arial" w:cs="Arial"/>
        </w:rPr>
        <w:t xml:space="preserve"> [logo] </w:t>
      </w:r>
      <w:r w:rsidRPr="00580C0F">
        <w:rPr>
          <w:rFonts w:ascii="Arial" w:eastAsia="Times New Roman" w:hAnsi="Arial" w:cs="Arial"/>
          <w:i/>
        </w:rPr>
        <w:t>New York Public School Library Scheme</w:t>
      </w:r>
      <w:r w:rsidRPr="00580C0F">
        <w:rPr>
          <w:rFonts w:ascii="Arial" w:eastAsia="Times New Roman" w:hAnsi="Arial" w:cs="Arial"/>
        </w:rPr>
        <w:t xml:space="preserve"> [online]  Available at: </w:t>
      </w:r>
      <w:hyperlink r:id="rId11" w:history="1">
        <w:r w:rsidRPr="00580C0F">
          <w:rPr>
            <w:rStyle w:val="Hyperlink"/>
            <w:rFonts w:ascii="Arial" w:eastAsia="Times New Roman" w:hAnsi="Arial" w:cs="Arial"/>
          </w:rPr>
          <w:t>https://urbanomnibus.net/2010/05/the-robin-hood-library-at-bronx-ps69/</w:t>
        </w:r>
      </w:hyperlink>
      <w:r w:rsidRPr="00580C0F">
        <w:rPr>
          <w:rFonts w:ascii="Arial" w:eastAsia="Times New Roman" w:hAnsi="Arial" w:cs="Arial"/>
        </w:rPr>
        <w:t xml:space="preserve"> (Accessed: 20 November 2018)</w:t>
      </w:r>
    </w:p>
    <w:p w14:paraId="4B1B833C" w14:textId="77777777" w:rsidR="00BA71AA" w:rsidRPr="00580C0F" w:rsidRDefault="00BA71AA" w:rsidP="003D200E">
      <w:pPr>
        <w:spacing w:line="360" w:lineRule="auto"/>
        <w:jc w:val="both"/>
        <w:rPr>
          <w:rFonts w:ascii="Arial" w:hAnsi="Arial" w:cs="Arial"/>
          <w:b/>
        </w:rPr>
      </w:pPr>
    </w:p>
    <w:p w14:paraId="3515C2F0" w14:textId="77777777" w:rsidR="00BA71AA" w:rsidRDefault="00BA71AA" w:rsidP="003D200E">
      <w:pPr>
        <w:spacing w:line="480" w:lineRule="auto"/>
        <w:ind w:firstLine="360"/>
        <w:jc w:val="both"/>
        <w:rPr>
          <w:rFonts w:ascii="Arial" w:hAnsi="Arial" w:cs="Arial"/>
          <w:color w:val="000000" w:themeColor="text1"/>
        </w:rPr>
      </w:pPr>
    </w:p>
    <w:p w14:paraId="36B7A1DF" w14:textId="77777777" w:rsidR="00BA71AA" w:rsidRDefault="00BA71AA" w:rsidP="003D200E">
      <w:pPr>
        <w:spacing w:line="480" w:lineRule="auto"/>
        <w:ind w:firstLine="360"/>
        <w:jc w:val="both"/>
        <w:rPr>
          <w:rFonts w:ascii="Arial" w:hAnsi="Arial" w:cs="Arial"/>
          <w:color w:val="000000" w:themeColor="text1"/>
        </w:rPr>
      </w:pPr>
    </w:p>
    <w:p w14:paraId="362AF78A" w14:textId="2E97860A" w:rsidR="009B1996" w:rsidRPr="00D81DAA" w:rsidRDefault="009B1996" w:rsidP="003D200E">
      <w:pPr>
        <w:pStyle w:val="Heading1"/>
        <w:spacing w:before="0" w:beforeAutospacing="0" w:after="0" w:afterAutospacing="0" w:line="480" w:lineRule="auto"/>
        <w:jc w:val="both"/>
        <w:rPr>
          <w:rFonts w:ascii="Arial" w:hAnsi="Arial" w:cs="Arial"/>
          <w:color w:val="000000" w:themeColor="text1"/>
          <w:sz w:val="24"/>
          <w:szCs w:val="24"/>
        </w:rPr>
      </w:pPr>
      <w:r w:rsidRPr="00D81DAA">
        <w:rPr>
          <w:rFonts w:ascii="Arial" w:hAnsi="Arial" w:cs="Arial"/>
          <w:color w:val="000000" w:themeColor="text1"/>
          <w:sz w:val="24"/>
          <w:szCs w:val="24"/>
        </w:rPr>
        <w:lastRenderedPageBreak/>
        <w:t>Introduction</w:t>
      </w:r>
    </w:p>
    <w:p w14:paraId="09A481F3" w14:textId="486590C6" w:rsidR="00FA3FA8" w:rsidRPr="00D81DAA" w:rsidRDefault="00C46043" w:rsidP="003D200E">
      <w:pPr>
        <w:spacing w:line="480" w:lineRule="auto"/>
        <w:ind w:firstLine="360"/>
        <w:jc w:val="both"/>
        <w:rPr>
          <w:rFonts w:ascii="Arial" w:hAnsi="Arial" w:cs="Arial"/>
          <w:color w:val="000000" w:themeColor="text1"/>
        </w:rPr>
      </w:pPr>
      <w:r w:rsidRPr="00D81DAA">
        <w:rPr>
          <w:rFonts w:ascii="Arial" w:hAnsi="Arial" w:cs="Arial"/>
          <w:color w:val="000000" w:themeColor="text1"/>
        </w:rPr>
        <w:t>This essay explore</w:t>
      </w:r>
      <w:r w:rsidR="00AF43A0" w:rsidRPr="00D81DAA">
        <w:rPr>
          <w:rFonts w:ascii="Arial" w:hAnsi="Arial" w:cs="Arial"/>
          <w:color w:val="000000" w:themeColor="text1"/>
        </w:rPr>
        <w:t>s</w:t>
      </w:r>
      <w:r w:rsidRPr="00D81DAA">
        <w:rPr>
          <w:rFonts w:ascii="Arial" w:hAnsi="Arial" w:cs="Arial"/>
          <w:color w:val="000000" w:themeColor="text1"/>
        </w:rPr>
        <w:t xml:space="preserve"> various factors </w:t>
      </w:r>
      <w:r w:rsidR="00B72397" w:rsidRPr="00D81DAA">
        <w:rPr>
          <w:rFonts w:ascii="Arial" w:hAnsi="Arial" w:cs="Arial"/>
          <w:color w:val="000000" w:themeColor="text1"/>
        </w:rPr>
        <w:t>t</w:t>
      </w:r>
      <w:r w:rsidR="00B940F7" w:rsidRPr="00D81DAA">
        <w:rPr>
          <w:rFonts w:ascii="Arial" w:hAnsi="Arial" w:cs="Arial"/>
          <w:color w:val="000000" w:themeColor="text1"/>
        </w:rPr>
        <w:t>hat</w:t>
      </w:r>
      <w:r w:rsidR="00FA3FA8" w:rsidRPr="00D81DAA">
        <w:rPr>
          <w:rFonts w:ascii="Arial" w:hAnsi="Arial" w:cs="Arial"/>
          <w:color w:val="000000" w:themeColor="text1"/>
        </w:rPr>
        <w:t xml:space="preserve"> </w:t>
      </w:r>
      <w:r w:rsidR="00AF43A0" w:rsidRPr="00D81DAA">
        <w:rPr>
          <w:rFonts w:ascii="Arial" w:hAnsi="Arial" w:cs="Arial"/>
          <w:color w:val="000000" w:themeColor="text1"/>
        </w:rPr>
        <w:t>c</w:t>
      </w:r>
      <w:r w:rsidR="00FA3FA8" w:rsidRPr="00D81DAA">
        <w:rPr>
          <w:rFonts w:ascii="Arial" w:hAnsi="Arial" w:cs="Arial"/>
          <w:color w:val="000000" w:themeColor="text1"/>
        </w:rPr>
        <w:t xml:space="preserve">ontribute to </w:t>
      </w:r>
      <w:r w:rsidR="00AF43A0" w:rsidRPr="00D81DAA">
        <w:rPr>
          <w:rFonts w:ascii="Arial" w:hAnsi="Arial" w:cs="Arial"/>
          <w:color w:val="000000" w:themeColor="text1"/>
        </w:rPr>
        <w:t xml:space="preserve">determining </w:t>
      </w:r>
      <w:r w:rsidR="00185F6F" w:rsidRPr="00D81DAA">
        <w:rPr>
          <w:rFonts w:ascii="Arial" w:hAnsi="Arial" w:cs="Arial"/>
          <w:color w:val="000000" w:themeColor="text1"/>
        </w:rPr>
        <w:t xml:space="preserve">the </w:t>
      </w:r>
      <w:r w:rsidR="00AF43A0" w:rsidRPr="00D81DAA">
        <w:rPr>
          <w:rFonts w:ascii="Arial" w:hAnsi="Arial" w:cs="Arial"/>
          <w:color w:val="000000" w:themeColor="text1"/>
        </w:rPr>
        <w:t>best</w:t>
      </w:r>
      <w:r w:rsidR="00185F6F" w:rsidRPr="00D81DAA">
        <w:rPr>
          <w:rFonts w:ascii="Arial" w:hAnsi="Arial" w:cs="Arial"/>
          <w:color w:val="000000" w:themeColor="text1"/>
        </w:rPr>
        <w:t xml:space="preserve"> choice</w:t>
      </w:r>
      <w:r w:rsidR="004A3B38" w:rsidRPr="00D81DAA">
        <w:rPr>
          <w:rFonts w:ascii="Arial" w:hAnsi="Arial" w:cs="Arial"/>
          <w:color w:val="000000" w:themeColor="text1"/>
        </w:rPr>
        <w:t xml:space="preserve"> between</w:t>
      </w:r>
      <w:r w:rsidR="00D05C7F" w:rsidRPr="00D81DAA">
        <w:rPr>
          <w:rFonts w:ascii="Arial" w:hAnsi="Arial" w:cs="Arial"/>
          <w:color w:val="000000" w:themeColor="text1"/>
        </w:rPr>
        <w:t xml:space="preserve"> </w:t>
      </w:r>
      <w:r w:rsidR="00FA3FA8" w:rsidRPr="00D81DAA">
        <w:rPr>
          <w:rFonts w:ascii="Arial" w:hAnsi="Arial" w:cs="Arial"/>
          <w:color w:val="000000" w:themeColor="text1"/>
        </w:rPr>
        <w:t>a digital</w:t>
      </w:r>
      <w:r w:rsidR="008374C9" w:rsidRPr="00D81DAA">
        <w:rPr>
          <w:rFonts w:ascii="Arial" w:hAnsi="Arial" w:cs="Arial"/>
          <w:color w:val="000000" w:themeColor="text1"/>
        </w:rPr>
        <w:t xml:space="preserve"> eBook </w:t>
      </w:r>
      <w:r w:rsidR="004A3B38" w:rsidRPr="00D81DAA">
        <w:rPr>
          <w:rFonts w:ascii="Arial" w:hAnsi="Arial" w:cs="Arial"/>
          <w:color w:val="000000" w:themeColor="text1"/>
        </w:rPr>
        <w:t>and</w:t>
      </w:r>
      <w:r w:rsidR="00D05C7F" w:rsidRPr="00D81DAA">
        <w:rPr>
          <w:rFonts w:ascii="Arial" w:hAnsi="Arial" w:cs="Arial"/>
          <w:color w:val="000000" w:themeColor="text1"/>
        </w:rPr>
        <w:t xml:space="preserve"> a traditional </w:t>
      </w:r>
      <w:r w:rsidR="00FA3FA8" w:rsidRPr="00D81DAA">
        <w:rPr>
          <w:rFonts w:ascii="Arial" w:hAnsi="Arial" w:cs="Arial"/>
          <w:color w:val="000000" w:themeColor="text1"/>
        </w:rPr>
        <w:t xml:space="preserve">printed </w:t>
      </w:r>
      <w:r w:rsidR="00D05C7F" w:rsidRPr="00D81DAA">
        <w:rPr>
          <w:rFonts w:ascii="Arial" w:hAnsi="Arial" w:cs="Arial"/>
          <w:color w:val="000000" w:themeColor="text1"/>
        </w:rPr>
        <w:t>book</w:t>
      </w:r>
      <w:r w:rsidR="004A3B38" w:rsidRPr="00D81DAA">
        <w:rPr>
          <w:rFonts w:ascii="Arial" w:hAnsi="Arial" w:cs="Arial"/>
          <w:color w:val="000000" w:themeColor="text1"/>
        </w:rPr>
        <w:t>.</w:t>
      </w:r>
      <w:r w:rsidR="00FA3FA8" w:rsidRPr="00D81DAA">
        <w:rPr>
          <w:rFonts w:ascii="Arial" w:hAnsi="Arial" w:cs="Arial"/>
          <w:color w:val="000000" w:themeColor="text1"/>
        </w:rPr>
        <w:t xml:space="preserve"> The argument </w:t>
      </w:r>
      <w:r w:rsidR="00AF43A0" w:rsidRPr="00D81DAA">
        <w:rPr>
          <w:rFonts w:ascii="Arial" w:hAnsi="Arial" w:cs="Arial"/>
          <w:color w:val="000000" w:themeColor="text1"/>
        </w:rPr>
        <w:t>considers</w:t>
      </w:r>
      <w:r w:rsidR="00D05C7F" w:rsidRPr="00D81DAA">
        <w:rPr>
          <w:rFonts w:ascii="Arial" w:hAnsi="Arial" w:cs="Arial"/>
          <w:color w:val="000000" w:themeColor="text1"/>
        </w:rPr>
        <w:t xml:space="preserve"> </w:t>
      </w:r>
      <w:r w:rsidR="00FA3FA8" w:rsidRPr="00D81DAA">
        <w:rPr>
          <w:rFonts w:ascii="Arial" w:hAnsi="Arial" w:cs="Arial"/>
          <w:color w:val="000000" w:themeColor="text1"/>
        </w:rPr>
        <w:t xml:space="preserve">the term </w:t>
      </w:r>
      <w:r w:rsidR="00FA3FA8" w:rsidRPr="00D81DAA">
        <w:rPr>
          <w:rFonts w:ascii="Arial" w:hAnsi="Arial" w:cs="Arial"/>
          <w:i/>
          <w:color w:val="000000" w:themeColor="text1"/>
        </w:rPr>
        <w:t>healthy</w:t>
      </w:r>
      <w:r w:rsidR="00FA3FA8" w:rsidRPr="00D81DAA">
        <w:rPr>
          <w:rFonts w:ascii="Arial" w:hAnsi="Arial" w:cs="Arial"/>
          <w:color w:val="000000" w:themeColor="text1"/>
        </w:rPr>
        <w:t xml:space="preserve"> regarding </w:t>
      </w:r>
      <w:r w:rsidR="00D05C7F" w:rsidRPr="00D81DAA">
        <w:rPr>
          <w:rFonts w:ascii="Arial" w:hAnsi="Arial" w:cs="Arial"/>
          <w:color w:val="000000" w:themeColor="text1"/>
        </w:rPr>
        <w:t xml:space="preserve">the reader and </w:t>
      </w:r>
      <w:r w:rsidR="00AF43A0" w:rsidRPr="00D81DAA">
        <w:rPr>
          <w:rFonts w:ascii="Arial" w:hAnsi="Arial" w:cs="Arial"/>
          <w:i/>
          <w:color w:val="000000" w:themeColor="text1"/>
        </w:rPr>
        <w:t>sustainable</w:t>
      </w:r>
      <w:r w:rsidR="00AF43A0" w:rsidRPr="00D81DAA">
        <w:rPr>
          <w:rFonts w:ascii="Arial" w:hAnsi="Arial" w:cs="Arial"/>
          <w:color w:val="000000" w:themeColor="text1"/>
        </w:rPr>
        <w:t xml:space="preserve"> regarding </w:t>
      </w:r>
      <w:r w:rsidR="00D05C7F" w:rsidRPr="00D81DAA">
        <w:rPr>
          <w:rFonts w:ascii="Arial" w:hAnsi="Arial" w:cs="Arial"/>
          <w:color w:val="000000" w:themeColor="text1"/>
        </w:rPr>
        <w:t>the environment</w:t>
      </w:r>
      <w:r w:rsidR="00AF15E0" w:rsidRPr="00D81DAA">
        <w:rPr>
          <w:rFonts w:ascii="Arial" w:hAnsi="Arial" w:cs="Arial"/>
          <w:color w:val="000000" w:themeColor="text1"/>
        </w:rPr>
        <w:t xml:space="preserve"> and e</w:t>
      </w:r>
      <w:r w:rsidR="00761179" w:rsidRPr="00D81DAA">
        <w:rPr>
          <w:rFonts w:ascii="Arial" w:hAnsi="Arial" w:cs="Arial"/>
          <w:color w:val="000000" w:themeColor="text1"/>
        </w:rPr>
        <w:t xml:space="preserve">ach chapter </w:t>
      </w:r>
      <w:r w:rsidR="00D05C7F" w:rsidRPr="00D81DAA">
        <w:rPr>
          <w:rFonts w:ascii="Arial" w:hAnsi="Arial" w:cs="Arial"/>
          <w:color w:val="000000" w:themeColor="text1"/>
        </w:rPr>
        <w:t xml:space="preserve">will </w:t>
      </w:r>
      <w:r w:rsidR="00761179" w:rsidRPr="00D81DAA">
        <w:rPr>
          <w:rFonts w:ascii="Arial" w:hAnsi="Arial" w:cs="Arial"/>
          <w:color w:val="000000" w:themeColor="text1"/>
        </w:rPr>
        <w:t xml:space="preserve">discuss </w:t>
      </w:r>
      <w:r w:rsidR="00FA3FA8" w:rsidRPr="00D81DAA">
        <w:rPr>
          <w:rFonts w:ascii="Arial" w:hAnsi="Arial" w:cs="Arial"/>
          <w:color w:val="000000" w:themeColor="text1"/>
        </w:rPr>
        <w:t>various aspects</w:t>
      </w:r>
      <w:r w:rsidR="00761179" w:rsidRPr="00D81DAA">
        <w:rPr>
          <w:rFonts w:ascii="Arial" w:hAnsi="Arial" w:cs="Arial"/>
          <w:color w:val="000000" w:themeColor="text1"/>
        </w:rPr>
        <w:t xml:space="preserve"> </w:t>
      </w:r>
      <w:r w:rsidR="00AF43A0" w:rsidRPr="00D81DAA">
        <w:rPr>
          <w:rFonts w:ascii="Arial" w:hAnsi="Arial" w:cs="Arial"/>
          <w:color w:val="000000" w:themeColor="text1"/>
        </w:rPr>
        <w:t xml:space="preserve">that </w:t>
      </w:r>
      <w:r w:rsidR="00B85E87" w:rsidRPr="00D81DAA">
        <w:rPr>
          <w:rFonts w:ascii="Arial" w:hAnsi="Arial" w:cs="Arial"/>
          <w:color w:val="000000" w:themeColor="text1"/>
        </w:rPr>
        <w:t>have</w:t>
      </w:r>
      <w:r w:rsidR="00B72397" w:rsidRPr="00D81DAA">
        <w:rPr>
          <w:rFonts w:ascii="Arial" w:hAnsi="Arial" w:cs="Arial"/>
          <w:color w:val="000000" w:themeColor="text1"/>
        </w:rPr>
        <w:t xml:space="preserve"> an impact on the</w:t>
      </w:r>
      <w:r w:rsidR="00761179" w:rsidRPr="00D81DAA">
        <w:rPr>
          <w:rFonts w:ascii="Arial" w:hAnsi="Arial" w:cs="Arial"/>
          <w:color w:val="000000" w:themeColor="text1"/>
        </w:rPr>
        <w:t xml:space="preserve"> </w:t>
      </w:r>
      <w:r w:rsidR="00AF43A0" w:rsidRPr="00D81DAA">
        <w:rPr>
          <w:rFonts w:ascii="Arial" w:hAnsi="Arial" w:cs="Arial"/>
          <w:color w:val="000000" w:themeColor="text1"/>
        </w:rPr>
        <w:t>overall decision</w:t>
      </w:r>
      <w:r w:rsidR="008C4090" w:rsidRPr="00D81DAA">
        <w:rPr>
          <w:rFonts w:ascii="Arial" w:hAnsi="Arial" w:cs="Arial"/>
          <w:color w:val="000000" w:themeColor="text1"/>
        </w:rPr>
        <w:t xml:space="preserve">. </w:t>
      </w:r>
      <w:r w:rsidR="00AF43A0" w:rsidRPr="00D81DAA">
        <w:rPr>
          <w:rFonts w:ascii="Arial" w:hAnsi="Arial" w:cs="Arial"/>
          <w:color w:val="000000" w:themeColor="text1"/>
        </w:rPr>
        <w:t xml:space="preserve">The chapters see </w:t>
      </w:r>
      <w:r w:rsidR="00FA3FA8" w:rsidRPr="00D81DAA">
        <w:rPr>
          <w:rFonts w:ascii="Arial" w:hAnsi="Arial" w:cs="Arial"/>
          <w:color w:val="000000" w:themeColor="text1"/>
        </w:rPr>
        <w:t>var</w:t>
      </w:r>
      <w:r w:rsidR="00AF43A0" w:rsidRPr="00D81DAA">
        <w:rPr>
          <w:rFonts w:ascii="Arial" w:hAnsi="Arial" w:cs="Arial"/>
          <w:color w:val="000000" w:themeColor="text1"/>
        </w:rPr>
        <w:t>ious periods throughout history being discussed,</w:t>
      </w:r>
      <w:r w:rsidR="00FA3FA8" w:rsidRPr="00D81DAA">
        <w:rPr>
          <w:rFonts w:ascii="Arial" w:hAnsi="Arial" w:cs="Arial"/>
          <w:color w:val="000000" w:themeColor="text1"/>
        </w:rPr>
        <w:t xml:space="preserve"> compar</w:t>
      </w:r>
      <w:r w:rsidR="00AF43A0" w:rsidRPr="00D81DAA">
        <w:rPr>
          <w:rFonts w:ascii="Arial" w:hAnsi="Arial" w:cs="Arial"/>
          <w:color w:val="000000" w:themeColor="text1"/>
        </w:rPr>
        <w:t>ed</w:t>
      </w:r>
      <w:r w:rsidR="00FA3FA8" w:rsidRPr="00D81DAA">
        <w:rPr>
          <w:rFonts w:ascii="Arial" w:hAnsi="Arial" w:cs="Arial"/>
          <w:color w:val="000000" w:themeColor="text1"/>
        </w:rPr>
        <w:t xml:space="preserve"> and contrast</w:t>
      </w:r>
      <w:r w:rsidR="00AF43A0" w:rsidRPr="00D81DAA">
        <w:rPr>
          <w:rFonts w:ascii="Arial" w:hAnsi="Arial" w:cs="Arial"/>
          <w:color w:val="000000" w:themeColor="text1"/>
        </w:rPr>
        <w:t>ed</w:t>
      </w:r>
      <w:r w:rsidR="00FA3FA8" w:rsidRPr="00D81DAA">
        <w:rPr>
          <w:rFonts w:ascii="Arial" w:hAnsi="Arial" w:cs="Arial"/>
          <w:color w:val="000000" w:themeColor="text1"/>
        </w:rPr>
        <w:t xml:space="preserve"> </w:t>
      </w:r>
      <w:r w:rsidR="008C4090" w:rsidRPr="00D81DAA">
        <w:rPr>
          <w:rFonts w:ascii="Arial" w:hAnsi="Arial" w:cs="Arial"/>
          <w:color w:val="000000" w:themeColor="text1"/>
        </w:rPr>
        <w:t xml:space="preserve">for the benefit of each theme rather than portraying an accurate </w:t>
      </w:r>
      <w:r w:rsidR="00AF43A0" w:rsidRPr="00D81DAA">
        <w:rPr>
          <w:rFonts w:ascii="Arial" w:hAnsi="Arial" w:cs="Arial"/>
          <w:color w:val="000000" w:themeColor="text1"/>
        </w:rPr>
        <w:t>chronological</w:t>
      </w:r>
      <w:r w:rsidR="008C4090" w:rsidRPr="00D81DAA">
        <w:rPr>
          <w:rFonts w:ascii="Arial" w:hAnsi="Arial" w:cs="Arial"/>
          <w:color w:val="000000" w:themeColor="text1"/>
        </w:rPr>
        <w:t xml:space="preserve"> timeline. Therefore, the intention of the research is to </w:t>
      </w:r>
      <w:r w:rsidR="00AF43A0" w:rsidRPr="00D81DAA">
        <w:rPr>
          <w:rFonts w:ascii="Arial" w:hAnsi="Arial" w:cs="Arial"/>
          <w:color w:val="000000" w:themeColor="text1"/>
        </w:rPr>
        <w:t>define whether or not a decision can be reached</w:t>
      </w:r>
      <w:r w:rsidR="00981A2E" w:rsidRPr="00D81DAA">
        <w:rPr>
          <w:rFonts w:ascii="Arial" w:hAnsi="Arial" w:cs="Arial"/>
          <w:color w:val="000000" w:themeColor="text1"/>
        </w:rPr>
        <w:t xml:space="preserve"> </w:t>
      </w:r>
      <w:r w:rsidR="00AF43A0" w:rsidRPr="00D81DAA">
        <w:rPr>
          <w:rFonts w:ascii="Arial" w:hAnsi="Arial" w:cs="Arial"/>
          <w:color w:val="000000" w:themeColor="text1"/>
        </w:rPr>
        <w:t xml:space="preserve">regarding the </w:t>
      </w:r>
      <w:r w:rsidR="00AF43A0" w:rsidRPr="00D81DAA">
        <w:rPr>
          <w:rFonts w:ascii="Arial" w:hAnsi="Arial" w:cs="Arial"/>
          <w:i/>
          <w:color w:val="000000" w:themeColor="text1"/>
        </w:rPr>
        <w:t>better</w:t>
      </w:r>
      <w:r w:rsidR="00AF43A0" w:rsidRPr="00D81DAA">
        <w:rPr>
          <w:rFonts w:ascii="Arial" w:hAnsi="Arial" w:cs="Arial"/>
          <w:color w:val="000000" w:themeColor="text1"/>
        </w:rPr>
        <w:t xml:space="preserve"> choice for reading.</w:t>
      </w:r>
    </w:p>
    <w:p w14:paraId="06B65852" w14:textId="77777777" w:rsidR="008C4090" w:rsidRPr="00D81DAA" w:rsidRDefault="008C4090" w:rsidP="003D200E">
      <w:pPr>
        <w:spacing w:line="480" w:lineRule="auto"/>
        <w:jc w:val="both"/>
        <w:rPr>
          <w:rFonts w:ascii="Arial" w:hAnsi="Arial" w:cs="Arial"/>
          <w:color w:val="000000" w:themeColor="text1"/>
        </w:rPr>
      </w:pPr>
    </w:p>
    <w:p w14:paraId="0338476D" w14:textId="7207D653" w:rsidR="00792A51" w:rsidRPr="00D81DAA" w:rsidRDefault="00AF43A0" w:rsidP="003D200E">
      <w:pPr>
        <w:spacing w:line="480" w:lineRule="auto"/>
        <w:ind w:firstLine="360"/>
        <w:jc w:val="both"/>
        <w:rPr>
          <w:rFonts w:ascii="Arial" w:hAnsi="Arial" w:cs="Arial"/>
          <w:color w:val="000000" w:themeColor="text1"/>
        </w:rPr>
      </w:pPr>
      <w:r w:rsidRPr="00D81DAA">
        <w:rPr>
          <w:rFonts w:ascii="Arial" w:hAnsi="Arial" w:cs="Arial"/>
          <w:color w:val="000000" w:themeColor="text1"/>
        </w:rPr>
        <w:t>Chapter one</w:t>
      </w:r>
      <w:r w:rsidR="00FA3FA8" w:rsidRPr="00D81DAA">
        <w:rPr>
          <w:rFonts w:ascii="Arial" w:hAnsi="Arial" w:cs="Arial"/>
          <w:color w:val="000000" w:themeColor="text1"/>
        </w:rPr>
        <w:t xml:space="preserve"> </w:t>
      </w:r>
      <w:r w:rsidRPr="00D81DAA">
        <w:rPr>
          <w:rFonts w:ascii="Arial" w:hAnsi="Arial" w:cs="Arial"/>
          <w:color w:val="000000" w:themeColor="text1"/>
        </w:rPr>
        <w:t>looks at</w:t>
      </w:r>
      <w:r w:rsidR="00FA3FA8" w:rsidRPr="00D81DAA">
        <w:rPr>
          <w:rFonts w:ascii="Arial" w:hAnsi="Arial" w:cs="Arial"/>
          <w:color w:val="000000" w:themeColor="text1"/>
        </w:rPr>
        <w:t xml:space="preserve"> </w:t>
      </w:r>
      <w:r w:rsidRPr="00D81DAA">
        <w:rPr>
          <w:rFonts w:ascii="Arial" w:hAnsi="Arial" w:cs="Arial"/>
          <w:color w:val="000000" w:themeColor="text1"/>
        </w:rPr>
        <w:t>t</w:t>
      </w:r>
      <w:r w:rsidR="00FA3FA8" w:rsidRPr="00D81DAA">
        <w:rPr>
          <w:rFonts w:ascii="Arial" w:hAnsi="Arial" w:cs="Arial"/>
          <w:color w:val="000000" w:themeColor="text1"/>
        </w:rPr>
        <w:t>houghts from renowned authors in relation to the enjoyment of reading and how children interact with digital reading.</w:t>
      </w:r>
      <w:r w:rsidRPr="00D81DAA">
        <w:rPr>
          <w:rFonts w:ascii="Arial" w:hAnsi="Arial" w:cs="Arial"/>
          <w:color w:val="000000" w:themeColor="text1"/>
        </w:rPr>
        <w:t xml:space="preserve"> Various</w:t>
      </w:r>
      <w:r w:rsidR="00FA3FA8" w:rsidRPr="00D81DAA">
        <w:rPr>
          <w:rFonts w:ascii="Arial" w:hAnsi="Arial" w:cs="Arial"/>
          <w:color w:val="000000" w:themeColor="text1"/>
        </w:rPr>
        <w:t xml:space="preserve"> viewpoints </w:t>
      </w:r>
      <w:r w:rsidRPr="00D81DAA">
        <w:rPr>
          <w:rFonts w:ascii="Arial" w:hAnsi="Arial" w:cs="Arial"/>
          <w:color w:val="000000" w:themeColor="text1"/>
        </w:rPr>
        <w:t>are</w:t>
      </w:r>
      <w:r w:rsidR="00FA3FA8" w:rsidRPr="00D81DAA">
        <w:rPr>
          <w:rFonts w:ascii="Arial" w:hAnsi="Arial" w:cs="Arial"/>
          <w:color w:val="000000" w:themeColor="text1"/>
        </w:rPr>
        <w:t xml:space="preserve"> considered, </w:t>
      </w:r>
      <w:r w:rsidRPr="00D81DAA">
        <w:rPr>
          <w:rFonts w:ascii="Arial" w:hAnsi="Arial" w:cs="Arial"/>
          <w:color w:val="000000" w:themeColor="text1"/>
        </w:rPr>
        <w:t xml:space="preserve">spanning </w:t>
      </w:r>
      <w:r w:rsidR="00FA3FA8" w:rsidRPr="00D81DAA">
        <w:rPr>
          <w:rFonts w:ascii="Arial" w:hAnsi="Arial" w:cs="Arial"/>
          <w:color w:val="000000" w:themeColor="text1"/>
        </w:rPr>
        <w:t xml:space="preserve">from those of 1967’s intellectual Marshall McLuhan, to present day children’s author Mac Barnett. </w:t>
      </w:r>
      <w:r w:rsidR="008C4090" w:rsidRPr="00D81DAA">
        <w:rPr>
          <w:rFonts w:ascii="Arial" w:hAnsi="Arial" w:cs="Arial"/>
          <w:color w:val="000000" w:themeColor="text1"/>
        </w:rPr>
        <w:t>T</w:t>
      </w:r>
      <w:r w:rsidR="00B85E87" w:rsidRPr="00D81DAA">
        <w:rPr>
          <w:rFonts w:ascii="Arial" w:hAnsi="Arial" w:cs="Arial"/>
          <w:color w:val="000000" w:themeColor="text1"/>
        </w:rPr>
        <w:t>heories</w:t>
      </w:r>
      <w:r w:rsidR="00792A51" w:rsidRPr="00D81DAA">
        <w:rPr>
          <w:rFonts w:ascii="Arial" w:hAnsi="Arial" w:cs="Arial"/>
          <w:color w:val="000000" w:themeColor="text1"/>
        </w:rPr>
        <w:t xml:space="preserve"> from </w:t>
      </w:r>
      <w:r w:rsidR="00F31427" w:rsidRPr="00D81DAA">
        <w:rPr>
          <w:rFonts w:ascii="Arial" w:hAnsi="Arial" w:cs="Arial"/>
          <w:color w:val="000000" w:themeColor="text1"/>
        </w:rPr>
        <w:t>digit</w:t>
      </w:r>
      <w:r w:rsidR="00792A51" w:rsidRPr="00D81DAA">
        <w:rPr>
          <w:rFonts w:ascii="Arial" w:hAnsi="Arial" w:cs="Arial"/>
          <w:color w:val="000000" w:themeColor="text1"/>
        </w:rPr>
        <w:t xml:space="preserve">al pioneer Mike </w:t>
      </w:r>
      <w:proofErr w:type="spellStart"/>
      <w:r w:rsidR="00792A51" w:rsidRPr="00D81DAA">
        <w:rPr>
          <w:rFonts w:ascii="Arial" w:hAnsi="Arial" w:cs="Arial"/>
          <w:color w:val="000000" w:themeColor="text1"/>
        </w:rPr>
        <w:t>Matas</w:t>
      </w:r>
      <w:proofErr w:type="spellEnd"/>
      <w:r w:rsidR="00792A51" w:rsidRPr="00D81DAA">
        <w:rPr>
          <w:rFonts w:ascii="Arial" w:hAnsi="Arial" w:cs="Arial"/>
          <w:color w:val="000000" w:themeColor="text1"/>
        </w:rPr>
        <w:t xml:space="preserve"> </w:t>
      </w:r>
      <w:r w:rsidRPr="00D81DAA">
        <w:rPr>
          <w:rFonts w:ascii="Arial" w:hAnsi="Arial" w:cs="Arial"/>
          <w:color w:val="000000" w:themeColor="text1"/>
        </w:rPr>
        <w:t>are</w:t>
      </w:r>
      <w:r w:rsidR="00792A51" w:rsidRPr="00D81DAA">
        <w:rPr>
          <w:rFonts w:ascii="Arial" w:hAnsi="Arial" w:cs="Arial"/>
          <w:color w:val="000000" w:themeColor="text1"/>
        </w:rPr>
        <w:t xml:space="preserve"> contrasted with </w:t>
      </w:r>
      <w:r w:rsidR="00B85E87" w:rsidRPr="00D81DAA">
        <w:rPr>
          <w:rFonts w:ascii="Arial" w:hAnsi="Arial" w:cs="Arial"/>
          <w:color w:val="000000" w:themeColor="text1"/>
        </w:rPr>
        <w:t xml:space="preserve">more </w:t>
      </w:r>
      <w:r w:rsidR="008374C9" w:rsidRPr="00D81DAA">
        <w:rPr>
          <w:rFonts w:ascii="Arial" w:hAnsi="Arial" w:cs="Arial"/>
          <w:color w:val="000000" w:themeColor="text1"/>
        </w:rPr>
        <w:t>tr</w:t>
      </w:r>
      <w:r w:rsidR="00F31427" w:rsidRPr="00D81DAA">
        <w:rPr>
          <w:rFonts w:ascii="Arial" w:hAnsi="Arial" w:cs="Arial"/>
          <w:color w:val="000000" w:themeColor="text1"/>
        </w:rPr>
        <w:t>aditional</w:t>
      </w:r>
      <w:r w:rsidR="008374C9" w:rsidRPr="00D81DAA">
        <w:rPr>
          <w:rFonts w:ascii="Arial" w:hAnsi="Arial" w:cs="Arial"/>
          <w:color w:val="000000" w:themeColor="text1"/>
        </w:rPr>
        <w:t xml:space="preserve"> view</w:t>
      </w:r>
      <w:r w:rsidRPr="00D81DAA">
        <w:rPr>
          <w:rFonts w:ascii="Arial" w:hAnsi="Arial" w:cs="Arial"/>
          <w:color w:val="000000" w:themeColor="text1"/>
        </w:rPr>
        <w:t>s</w:t>
      </w:r>
      <w:r w:rsidR="008374C9" w:rsidRPr="00D81DAA">
        <w:rPr>
          <w:rFonts w:ascii="Arial" w:hAnsi="Arial" w:cs="Arial"/>
          <w:color w:val="000000" w:themeColor="text1"/>
        </w:rPr>
        <w:t xml:space="preserve"> </w:t>
      </w:r>
      <w:r w:rsidR="00CC6AD9" w:rsidRPr="00D81DAA">
        <w:rPr>
          <w:rFonts w:ascii="Arial" w:hAnsi="Arial" w:cs="Arial"/>
          <w:color w:val="000000" w:themeColor="text1"/>
        </w:rPr>
        <w:t>regarding</w:t>
      </w:r>
      <w:r w:rsidR="008374C9" w:rsidRPr="00D81DAA">
        <w:rPr>
          <w:rFonts w:ascii="Arial" w:hAnsi="Arial" w:cs="Arial"/>
          <w:color w:val="000000" w:themeColor="text1"/>
        </w:rPr>
        <w:t xml:space="preserve"> the </w:t>
      </w:r>
      <w:r w:rsidR="00CC6AD9" w:rsidRPr="00D81DAA">
        <w:rPr>
          <w:rFonts w:ascii="Arial" w:hAnsi="Arial" w:cs="Arial"/>
          <w:color w:val="000000" w:themeColor="text1"/>
        </w:rPr>
        <w:t>use</w:t>
      </w:r>
      <w:r w:rsidR="008374C9" w:rsidRPr="00D81DAA">
        <w:rPr>
          <w:rFonts w:ascii="Arial" w:hAnsi="Arial" w:cs="Arial"/>
          <w:color w:val="000000" w:themeColor="text1"/>
        </w:rPr>
        <w:t xml:space="preserve"> of </w:t>
      </w:r>
      <w:r w:rsidR="00B72397" w:rsidRPr="00D81DAA">
        <w:rPr>
          <w:rFonts w:ascii="Arial" w:hAnsi="Arial" w:cs="Arial"/>
          <w:color w:val="000000" w:themeColor="text1"/>
        </w:rPr>
        <w:t xml:space="preserve">printed </w:t>
      </w:r>
      <w:r w:rsidR="008374C9" w:rsidRPr="00D81DAA">
        <w:rPr>
          <w:rFonts w:ascii="Arial" w:hAnsi="Arial" w:cs="Arial"/>
          <w:color w:val="000000" w:themeColor="text1"/>
        </w:rPr>
        <w:t>books</w:t>
      </w:r>
      <w:r w:rsidRPr="00D81DAA">
        <w:rPr>
          <w:rFonts w:ascii="Arial" w:hAnsi="Arial" w:cs="Arial"/>
          <w:color w:val="000000" w:themeColor="text1"/>
        </w:rPr>
        <w:t xml:space="preserve"> and their </w:t>
      </w:r>
      <w:r w:rsidR="00CC6AD9" w:rsidRPr="00D81DAA">
        <w:rPr>
          <w:rFonts w:ascii="Arial" w:hAnsi="Arial" w:cs="Arial"/>
          <w:color w:val="000000" w:themeColor="text1"/>
        </w:rPr>
        <w:t xml:space="preserve">place </w:t>
      </w:r>
      <w:r w:rsidR="008374C9" w:rsidRPr="00D81DAA">
        <w:rPr>
          <w:rFonts w:ascii="Arial" w:hAnsi="Arial" w:cs="Arial"/>
          <w:color w:val="000000" w:themeColor="text1"/>
        </w:rPr>
        <w:t>in today’s society.</w:t>
      </w:r>
    </w:p>
    <w:p w14:paraId="531EF0F6" w14:textId="77777777" w:rsidR="00792A51" w:rsidRPr="00D81DAA" w:rsidRDefault="00792A51" w:rsidP="003D200E">
      <w:pPr>
        <w:spacing w:line="480" w:lineRule="auto"/>
        <w:ind w:firstLine="360"/>
        <w:jc w:val="both"/>
        <w:rPr>
          <w:rFonts w:ascii="Arial" w:hAnsi="Arial" w:cs="Arial"/>
          <w:color w:val="000000" w:themeColor="text1"/>
        </w:rPr>
      </w:pPr>
    </w:p>
    <w:p w14:paraId="77C4C019" w14:textId="321B14AC" w:rsidR="008374C9" w:rsidRPr="00D81DAA" w:rsidRDefault="008C4090" w:rsidP="003D200E">
      <w:pPr>
        <w:spacing w:line="480" w:lineRule="auto"/>
        <w:ind w:firstLine="360"/>
        <w:jc w:val="both"/>
        <w:rPr>
          <w:rFonts w:ascii="Arial" w:hAnsi="Arial" w:cs="Arial"/>
          <w:color w:val="000000" w:themeColor="text1"/>
        </w:rPr>
      </w:pPr>
      <w:r w:rsidRPr="00D81DAA">
        <w:rPr>
          <w:rFonts w:ascii="Arial" w:hAnsi="Arial" w:cs="Arial"/>
          <w:color w:val="000000" w:themeColor="text1"/>
        </w:rPr>
        <w:t xml:space="preserve">Chapter </w:t>
      </w:r>
      <w:r w:rsidR="00AF43A0" w:rsidRPr="00D81DAA">
        <w:rPr>
          <w:rFonts w:ascii="Arial" w:hAnsi="Arial" w:cs="Arial"/>
          <w:color w:val="000000" w:themeColor="text1"/>
        </w:rPr>
        <w:t>two</w:t>
      </w:r>
      <w:r w:rsidR="00792A51" w:rsidRPr="00D81DAA">
        <w:rPr>
          <w:rFonts w:ascii="Arial" w:hAnsi="Arial" w:cs="Arial"/>
          <w:color w:val="000000" w:themeColor="text1"/>
        </w:rPr>
        <w:t xml:space="preserve"> </w:t>
      </w:r>
      <w:r w:rsidR="00AF43A0" w:rsidRPr="00D81DAA">
        <w:rPr>
          <w:rFonts w:ascii="Arial" w:hAnsi="Arial" w:cs="Arial"/>
          <w:color w:val="000000" w:themeColor="text1"/>
        </w:rPr>
        <w:t>considers</w:t>
      </w:r>
      <w:r w:rsidR="00792A51" w:rsidRPr="00D81DAA">
        <w:rPr>
          <w:rFonts w:ascii="Arial" w:hAnsi="Arial" w:cs="Arial"/>
          <w:color w:val="000000" w:themeColor="text1"/>
        </w:rPr>
        <w:t xml:space="preserve"> </w:t>
      </w:r>
      <w:r w:rsidR="00B85E87" w:rsidRPr="00D81DAA">
        <w:rPr>
          <w:rFonts w:ascii="Arial" w:hAnsi="Arial" w:cs="Arial"/>
          <w:color w:val="000000" w:themeColor="text1"/>
        </w:rPr>
        <w:t>books as a</w:t>
      </w:r>
      <w:r w:rsidR="00AF43A0" w:rsidRPr="00D81DAA">
        <w:rPr>
          <w:rFonts w:ascii="Arial" w:hAnsi="Arial" w:cs="Arial"/>
          <w:color w:val="000000" w:themeColor="text1"/>
        </w:rPr>
        <w:t>n art form and connections between</w:t>
      </w:r>
      <w:r w:rsidR="00761179" w:rsidRPr="00D81DAA">
        <w:rPr>
          <w:rFonts w:ascii="Arial" w:hAnsi="Arial" w:cs="Arial"/>
          <w:color w:val="000000" w:themeColor="text1"/>
        </w:rPr>
        <w:t xml:space="preserve"> The Arts and Crafts movement and the millennial </w:t>
      </w:r>
      <w:r w:rsidR="008374C9" w:rsidRPr="00D81DAA">
        <w:rPr>
          <w:rFonts w:ascii="Arial" w:hAnsi="Arial" w:cs="Arial"/>
          <w:color w:val="000000" w:themeColor="text1"/>
        </w:rPr>
        <w:t>book trade</w:t>
      </w:r>
      <w:r w:rsidR="00792A51" w:rsidRPr="00D81DAA">
        <w:rPr>
          <w:rFonts w:ascii="Arial" w:hAnsi="Arial" w:cs="Arial"/>
          <w:color w:val="000000" w:themeColor="text1"/>
        </w:rPr>
        <w:t xml:space="preserve">. </w:t>
      </w:r>
      <w:r w:rsidR="00AF43A0" w:rsidRPr="00D81DAA">
        <w:rPr>
          <w:rFonts w:ascii="Arial" w:hAnsi="Arial" w:cs="Arial"/>
          <w:color w:val="000000" w:themeColor="text1"/>
        </w:rPr>
        <w:t>Each of these</w:t>
      </w:r>
      <w:r w:rsidR="00B85E87" w:rsidRPr="00D81DAA">
        <w:rPr>
          <w:rFonts w:ascii="Arial" w:hAnsi="Arial" w:cs="Arial"/>
          <w:color w:val="000000" w:themeColor="text1"/>
        </w:rPr>
        <w:t xml:space="preserve"> </w:t>
      </w:r>
      <w:r w:rsidRPr="00D81DAA">
        <w:rPr>
          <w:rFonts w:ascii="Arial" w:hAnsi="Arial" w:cs="Arial"/>
          <w:color w:val="000000" w:themeColor="text1"/>
        </w:rPr>
        <w:t>periods</w:t>
      </w:r>
      <w:r w:rsidR="00B85E87" w:rsidRPr="00D81DAA">
        <w:rPr>
          <w:rFonts w:ascii="Arial" w:hAnsi="Arial" w:cs="Arial"/>
          <w:color w:val="000000" w:themeColor="text1"/>
        </w:rPr>
        <w:t xml:space="preserve"> in history </w:t>
      </w:r>
      <w:r w:rsidR="00631410" w:rsidRPr="00D81DAA">
        <w:rPr>
          <w:rFonts w:ascii="Arial" w:hAnsi="Arial" w:cs="Arial"/>
          <w:color w:val="000000" w:themeColor="text1"/>
        </w:rPr>
        <w:t>is</w:t>
      </w:r>
      <w:r w:rsidR="00AF43A0" w:rsidRPr="00D81DAA">
        <w:rPr>
          <w:rFonts w:ascii="Arial" w:hAnsi="Arial" w:cs="Arial"/>
          <w:color w:val="000000" w:themeColor="text1"/>
        </w:rPr>
        <w:t xml:space="preserve"> then</w:t>
      </w:r>
      <w:r w:rsidR="00B85E87" w:rsidRPr="00D81DAA">
        <w:rPr>
          <w:rFonts w:ascii="Arial" w:hAnsi="Arial" w:cs="Arial"/>
          <w:color w:val="000000" w:themeColor="text1"/>
        </w:rPr>
        <w:t xml:space="preserve"> discussed </w:t>
      </w:r>
      <w:r w:rsidRPr="00D81DAA">
        <w:rPr>
          <w:rFonts w:ascii="Arial" w:hAnsi="Arial" w:cs="Arial"/>
          <w:color w:val="000000" w:themeColor="text1"/>
        </w:rPr>
        <w:t xml:space="preserve">in relation to </w:t>
      </w:r>
      <w:r w:rsidR="00EB2164" w:rsidRPr="00D81DAA">
        <w:rPr>
          <w:rFonts w:ascii="Arial" w:hAnsi="Arial" w:cs="Arial"/>
          <w:color w:val="000000" w:themeColor="text1"/>
        </w:rPr>
        <w:t>its</w:t>
      </w:r>
      <w:r w:rsidR="00AF43A0" w:rsidRPr="00D81DAA">
        <w:rPr>
          <w:rFonts w:ascii="Arial" w:hAnsi="Arial" w:cs="Arial"/>
          <w:color w:val="000000" w:themeColor="text1"/>
        </w:rPr>
        <w:t xml:space="preserve"> impact</w:t>
      </w:r>
      <w:r w:rsidR="00CC6AD9" w:rsidRPr="00D81DAA">
        <w:rPr>
          <w:rFonts w:ascii="Arial" w:hAnsi="Arial" w:cs="Arial"/>
          <w:color w:val="000000" w:themeColor="text1"/>
        </w:rPr>
        <w:t xml:space="preserve"> on</w:t>
      </w:r>
      <w:r w:rsidR="004C0C53" w:rsidRPr="00D81DAA">
        <w:rPr>
          <w:rFonts w:ascii="Arial" w:hAnsi="Arial" w:cs="Arial"/>
          <w:color w:val="000000" w:themeColor="text1"/>
        </w:rPr>
        <w:t xml:space="preserve"> </w:t>
      </w:r>
      <w:r w:rsidRPr="00D81DAA">
        <w:rPr>
          <w:rFonts w:ascii="Arial" w:hAnsi="Arial" w:cs="Arial"/>
          <w:color w:val="000000" w:themeColor="text1"/>
        </w:rPr>
        <w:t>today’s book trade. Chip Kidd’s b</w:t>
      </w:r>
      <w:r w:rsidR="008374C9" w:rsidRPr="00D81DAA">
        <w:rPr>
          <w:rFonts w:ascii="Arial" w:hAnsi="Arial" w:cs="Arial"/>
          <w:color w:val="000000" w:themeColor="text1"/>
        </w:rPr>
        <w:t>ook cover</w:t>
      </w:r>
      <w:r w:rsidR="00792A51" w:rsidRPr="00D81DAA">
        <w:rPr>
          <w:rFonts w:ascii="Arial" w:hAnsi="Arial" w:cs="Arial"/>
          <w:color w:val="000000" w:themeColor="text1"/>
        </w:rPr>
        <w:t xml:space="preserve"> desig</w:t>
      </w:r>
      <w:r w:rsidR="008374C9" w:rsidRPr="00D81DAA">
        <w:rPr>
          <w:rFonts w:ascii="Arial" w:hAnsi="Arial" w:cs="Arial"/>
          <w:color w:val="000000" w:themeColor="text1"/>
        </w:rPr>
        <w:t xml:space="preserve">ns </w:t>
      </w:r>
      <w:r w:rsidR="00AF43A0" w:rsidRPr="00D81DAA">
        <w:rPr>
          <w:rFonts w:ascii="Arial" w:hAnsi="Arial" w:cs="Arial"/>
          <w:color w:val="000000" w:themeColor="text1"/>
        </w:rPr>
        <w:t xml:space="preserve">are </w:t>
      </w:r>
      <w:r w:rsidR="00792A51" w:rsidRPr="00D81DAA">
        <w:rPr>
          <w:rFonts w:ascii="Arial" w:hAnsi="Arial" w:cs="Arial"/>
          <w:color w:val="000000" w:themeColor="text1"/>
        </w:rPr>
        <w:t xml:space="preserve">explored in relation to the beauty of </w:t>
      </w:r>
      <w:r w:rsidR="00B85E87" w:rsidRPr="00D81DAA">
        <w:rPr>
          <w:rFonts w:ascii="Arial" w:hAnsi="Arial" w:cs="Arial"/>
          <w:color w:val="000000" w:themeColor="text1"/>
        </w:rPr>
        <w:t>traditional</w:t>
      </w:r>
      <w:r w:rsidR="00792A51" w:rsidRPr="00D81DAA">
        <w:rPr>
          <w:rFonts w:ascii="Arial" w:hAnsi="Arial" w:cs="Arial"/>
          <w:color w:val="000000" w:themeColor="text1"/>
        </w:rPr>
        <w:t xml:space="preserve"> </w:t>
      </w:r>
      <w:r w:rsidR="00AF43A0" w:rsidRPr="00D81DAA">
        <w:rPr>
          <w:rFonts w:ascii="Arial" w:hAnsi="Arial" w:cs="Arial"/>
          <w:color w:val="000000" w:themeColor="text1"/>
        </w:rPr>
        <w:t xml:space="preserve">printed </w:t>
      </w:r>
      <w:r w:rsidR="00792A51" w:rsidRPr="00D81DAA">
        <w:rPr>
          <w:rFonts w:ascii="Arial" w:hAnsi="Arial" w:cs="Arial"/>
          <w:color w:val="000000" w:themeColor="text1"/>
        </w:rPr>
        <w:t>books</w:t>
      </w:r>
      <w:r w:rsidR="008374C9" w:rsidRPr="00D81DAA">
        <w:rPr>
          <w:rFonts w:ascii="Arial" w:hAnsi="Arial" w:cs="Arial"/>
          <w:color w:val="000000" w:themeColor="text1"/>
        </w:rPr>
        <w:t xml:space="preserve"> and </w:t>
      </w:r>
      <w:r w:rsidR="00AF43A0" w:rsidRPr="00D81DAA">
        <w:rPr>
          <w:rFonts w:ascii="Arial" w:hAnsi="Arial" w:cs="Arial"/>
          <w:color w:val="000000" w:themeColor="text1"/>
        </w:rPr>
        <w:t>how this secures their place</w:t>
      </w:r>
      <w:r w:rsidR="008374C9" w:rsidRPr="00D81DAA">
        <w:rPr>
          <w:rFonts w:ascii="Arial" w:hAnsi="Arial" w:cs="Arial"/>
          <w:color w:val="000000" w:themeColor="text1"/>
        </w:rPr>
        <w:t xml:space="preserve"> in today’s market</w:t>
      </w:r>
      <w:r w:rsidR="00792A51" w:rsidRPr="00D81DAA">
        <w:rPr>
          <w:rFonts w:ascii="Arial" w:hAnsi="Arial" w:cs="Arial"/>
          <w:color w:val="000000" w:themeColor="text1"/>
        </w:rPr>
        <w:t>.</w:t>
      </w:r>
      <w:r w:rsidR="008374C9" w:rsidRPr="00D81DAA">
        <w:rPr>
          <w:rFonts w:ascii="Arial" w:hAnsi="Arial" w:cs="Arial"/>
          <w:color w:val="000000" w:themeColor="text1"/>
        </w:rPr>
        <w:t xml:space="preserve"> </w:t>
      </w:r>
      <w:r w:rsidRPr="00D81DAA">
        <w:rPr>
          <w:rFonts w:ascii="Arial" w:hAnsi="Arial" w:cs="Arial"/>
          <w:color w:val="000000" w:themeColor="text1"/>
        </w:rPr>
        <w:t xml:space="preserve">The views of Christi Cowan, journalist Paula Cocozza and </w:t>
      </w:r>
      <w:r w:rsidRPr="00D81DAA">
        <w:rPr>
          <w:rFonts w:ascii="Arial" w:hAnsi="Arial" w:cs="Arial"/>
          <w:i/>
          <w:color w:val="000000" w:themeColor="text1"/>
        </w:rPr>
        <w:t>Random House’s</w:t>
      </w:r>
      <w:r w:rsidRPr="00D81DAA">
        <w:rPr>
          <w:rFonts w:ascii="Arial" w:hAnsi="Arial" w:cs="Arial"/>
          <w:color w:val="000000" w:themeColor="text1"/>
        </w:rPr>
        <w:t xml:space="preserve"> Madeline </w:t>
      </w:r>
      <w:proofErr w:type="spellStart"/>
      <w:r w:rsidRPr="00D81DAA">
        <w:rPr>
          <w:rFonts w:ascii="Arial" w:hAnsi="Arial" w:cs="Arial"/>
          <w:color w:val="000000" w:themeColor="text1"/>
        </w:rPr>
        <w:t>Mcintosh</w:t>
      </w:r>
      <w:proofErr w:type="spellEnd"/>
      <w:r w:rsidRPr="00D81DAA">
        <w:rPr>
          <w:rFonts w:ascii="Arial" w:hAnsi="Arial" w:cs="Arial"/>
          <w:color w:val="000000" w:themeColor="text1"/>
        </w:rPr>
        <w:t xml:space="preserve"> </w:t>
      </w:r>
      <w:r w:rsidR="00AF43A0" w:rsidRPr="00D81DAA">
        <w:rPr>
          <w:rFonts w:ascii="Arial" w:hAnsi="Arial" w:cs="Arial"/>
          <w:color w:val="000000" w:themeColor="text1"/>
        </w:rPr>
        <w:t>are then</w:t>
      </w:r>
      <w:r w:rsidRPr="00D81DAA">
        <w:rPr>
          <w:rFonts w:ascii="Arial" w:hAnsi="Arial" w:cs="Arial"/>
          <w:color w:val="000000" w:themeColor="text1"/>
        </w:rPr>
        <w:t xml:space="preserve"> discussed </w:t>
      </w:r>
      <w:r w:rsidR="0056784B" w:rsidRPr="00D81DAA">
        <w:rPr>
          <w:rFonts w:ascii="Arial" w:hAnsi="Arial" w:cs="Arial"/>
          <w:color w:val="000000" w:themeColor="text1"/>
        </w:rPr>
        <w:t>in relation to</w:t>
      </w:r>
      <w:r w:rsidRPr="00D81DAA">
        <w:rPr>
          <w:rFonts w:ascii="Arial" w:hAnsi="Arial" w:cs="Arial"/>
          <w:color w:val="000000" w:themeColor="text1"/>
        </w:rPr>
        <w:t xml:space="preserve"> the </w:t>
      </w:r>
      <w:r w:rsidR="00B85E87" w:rsidRPr="00D81DAA">
        <w:rPr>
          <w:rFonts w:ascii="Arial" w:hAnsi="Arial" w:cs="Arial"/>
          <w:color w:val="000000" w:themeColor="text1"/>
        </w:rPr>
        <w:t xml:space="preserve">future </w:t>
      </w:r>
      <w:r w:rsidRPr="00D81DAA">
        <w:rPr>
          <w:rFonts w:ascii="Arial" w:hAnsi="Arial" w:cs="Arial"/>
          <w:color w:val="000000" w:themeColor="text1"/>
        </w:rPr>
        <w:t>of traditional books.</w:t>
      </w:r>
    </w:p>
    <w:p w14:paraId="34C1C062" w14:textId="77777777" w:rsidR="00792A51" w:rsidRPr="00D81DAA" w:rsidRDefault="00792A51" w:rsidP="003D200E">
      <w:pPr>
        <w:spacing w:line="480" w:lineRule="auto"/>
        <w:ind w:firstLine="360"/>
        <w:jc w:val="both"/>
        <w:rPr>
          <w:rFonts w:ascii="Arial" w:hAnsi="Arial" w:cs="Arial"/>
          <w:color w:val="000000" w:themeColor="text1"/>
        </w:rPr>
      </w:pPr>
    </w:p>
    <w:p w14:paraId="3D01A405" w14:textId="1CF1020C" w:rsidR="00834E50" w:rsidRPr="00D81DAA" w:rsidRDefault="008C4090" w:rsidP="003D200E">
      <w:pPr>
        <w:spacing w:line="480" w:lineRule="auto"/>
        <w:ind w:firstLine="360"/>
        <w:jc w:val="both"/>
        <w:rPr>
          <w:rFonts w:ascii="Arial" w:hAnsi="Arial" w:cs="Arial"/>
          <w:color w:val="000000" w:themeColor="text1"/>
        </w:rPr>
      </w:pPr>
      <w:r w:rsidRPr="00D81DAA">
        <w:rPr>
          <w:rFonts w:ascii="Arial" w:hAnsi="Arial" w:cs="Arial"/>
          <w:color w:val="000000" w:themeColor="text1"/>
        </w:rPr>
        <w:lastRenderedPageBreak/>
        <w:t>C</w:t>
      </w:r>
      <w:r w:rsidR="008374C9" w:rsidRPr="00D81DAA">
        <w:rPr>
          <w:rFonts w:ascii="Arial" w:hAnsi="Arial" w:cs="Arial"/>
          <w:color w:val="000000" w:themeColor="text1"/>
        </w:rPr>
        <w:t>hapter</w:t>
      </w:r>
      <w:r w:rsidRPr="00D81DAA">
        <w:rPr>
          <w:rFonts w:ascii="Arial" w:hAnsi="Arial" w:cs="Arial"/>
          <w:color w:val="000000" w:themeColor="text1"/>
        </w:rPr>
        <w:t xml:space="preserve"> </w:t>
      </w:r>
      <w:r w:rsidR="00FB1BE6" w:rsidRPr="00D81DAA">
        <w:rPr>
          <w:rFonts w:ascii="Arial" w:hAnsi="Arial" w:cs="Arial"/>
          <w:color w:val="000000" w:themeColor="text1"/>
        </w:rPr>
        <w:t>three explores</w:t>
      </w:r>
      <w:r w:rsidR="00792A51" w:rsidRPr="00D81DAA">
        <w:rPr>
          <w:rFonts w:ascii="Arial" w:hAnsi="Arial" w:cs="Arial"/>
          <w:color w:val="000000" w:themeColor="text1"/>
        </w:rPr>
        <w:t xml:space="preserve"> the impact </w:t>
      </w:r>
      <w:r w:rsidR="00B85E87" w:rsidRPr="00D81DAA">
        <w:rPr>
          <w:rFonts w:ascii="Arial" w:hAnsi="Arial" w:cs="Arial"/>
          <w:color w:val="000000" w:themeColor="text1"/>
        </w:rPr>
        <w:t>that</w:t>
      </w:r>
      <w:r w:rsidR="00834E50" w:rsidRPr="00D81DAA">
        <w:rPr>
          <w:rFonts w:ascii="Arial" w:hAnsi="Arial" w:cs="Arial"/>
          <w:color w:val="000000" w:themeColor="text1"/>
        </w:rPr>
        <w:t xml:space="preserve"> technology </w:t>
      </w:r>
      <w:r w:rsidR="00AF43A0" w:rsidRPr="00D81DAA">
        <w:rPr>
          <w:rFonts w:ascii="Arial" w:hAnsi="Arial" w:cs="Arial"/>
          <w:color w:val="000000" w:themeColor="text1"/>
        </w:rPr>
        <w:t>has</w:t>
      </w:r>
      <w:r w:rsidR="008374C9" w:rsidRPr="00D81DAA">
        <w:rPr>
          <w:rFonts w:ascii="Arial" w:hAnsi="Arial" w:cs="Arial"/>
          <w:color w:val="000000" w:themeColor="text1"/>
        </w:rPr>
        <w:t xml:space="preserve"> </w:t>
      </w:r>
      <w:r w:rsidR="00834E50" w:rsidRPr="00D81DAA">
        <w:rPr>
          <w:rFonts w:ascii="Arial" w:hAnsi="Arial" w:cs="Arial"/>
          <w:color w:val="000000" w:themeColor="text1"/>
        </w:rPr>
        <w:t xml:space="preserve">had </w:t>
      </w:r>
      <w:r w:rsidR="008374C9" w:rsidRPr="00D81DAA">
        <w:rPr>
          <w:rFonts w:ascii="Arial" w:hAnsi="Arial" w:cs="Arial"/>
          <w:color w:val="000000" w:themeColor="text1"/>
        </w:rPr>
        <w:t>on</w:t>
      </w:r>
      <w:r w:rsidR="00792A51" w:rsidRPr="00D81DAA">
        <w:rPr>
          <w:rFonts w:ascii="Arial" w:hAnsi="Arial" w:cs="Arial"/>
          <w:color w:val="000000" w:themeColor="text1"/>
        </w:rPr>
        <w:t xml:space="preserve"> education</w:t>
      </w:r>
      <w:r w:rsidR="00834E50" w:rsidRPr="00D81DAA">
        <w:rPr>
          <w:rFonts w:ascii="Arial" w:hAnsi="Arial" w:cs="Arial"/>
          <w:color w:val="000000" w:themeColor="text1"/>
        </w:rPr>
        <w:t xml:space="preserve"> throughout his</w:t>
      </w:r>
      <w:r w:rsidR="00AF43A0" w:rsidRPr="00D81DAA">
        <w:rPr>
          <w:rFonts w:ascii="Arial" w:hAnsi="Arial" w:cs="Arial"/>
          <w:color w:val="000000" w:themeColor="text1"/>
        </w:rPr>
        <w:t>tory and whether it ha</w:t>
      </w:r>
      <w:r w:rsidR="00834E50" w:rsidRPr="00D81DAA">
        <w:rPr>
          <w:rFonts w:ascii="Arial" w:hAnsi="Arial" w:cs="Arial"/>
          <w:color w:val="000000" w:themeColor="text1"/>
        </w:rPr>
        <w:t xml:space="preserve">s benefitted or hindered </w:t>
      </w:r>
      <w:r w:rsidR="00AF43A0" w:rsidRPr="00D81DAA">
        <w:rPr>
          <w:rFonts w:ascii="Arial" w:hAnsi="Arial" w:cs="Arial"/>
          <w:color w:val="000000" w:themeColor="text1"/>
        </w:rPr>
        <w:t>our</w:t>
      </w:r>
      <w:r w:rsidR="00834E50" w:rsidRPr="00D81DAA">
        <w:rPr>
          <w:rFonts w:ascii="Arial" w:hAnsi="Arial" w:cs="Arial"/>
          <w:color w:val="000000" w:themeColor="text1"/>
        </w:rPr>
        <w:t xml:space="preserve"> learning process</w:t>
      </w:r>
      <w:r w:rsidR="00AF43A0" w:rsidRPr="00D81DAA">
        <w:rPr>
          <w:rFonts w:ascii="Arial" w:hAnsi="Arial" w:cs="Arial"/>
          <w:color w:val="000000" w:themeColor="text1"/>
        </w:rPr>
        <w:t>es</w:t>
      </w:r>
      <w:r w:rsidR="00834E50" w:rsidRPr="00D81DAA">
        <w:rPr>
          <w:rFonts w:ascii="Arial" w:hAnsi="Arial" w:cs="Arial"/>
          <w:color w:val="000000" w:themeColor="text1"/>
        </w:rPr>
        <w:t xml:space="preserve">. Writing from Purdue University </w:t>
      </w:r>
      <w:r w:rsidR="00AF43A0" w:rsidRPr="00D81DAA">
        <w:rPr>
          <w:rFonts w:ascii="Arial" w:hAnsi="Arial" w:cs="Arial"/>
          <w:color w:val="000000" w:themeColor="text1"/>
        </w:rPr>
        <w:t>is then</w:t>
      </w:r>
      <w:r w:rsidR="00834E50" w:rsidRPr="00D81DAA">
        <w:rPr>
          <w:rFonts w:ascii="Arial" w:hAnsi="Arial" w:cs="Arial"/>
          <w:color w:val="000000" w:themeColor="text1"/>
        </w:rPr>
        <w:t xml:space="preserve"> discussed </w:t>
      </w:r>
      <w:r w:rsidR="00AF43A0" w:rsidRPr="00D81DAA">
        <w:rPr>
          <w:rFonts w:ascii="Arial" w:hAnsi="Arial" w:cs="Arial"/>
          <w:color w:val="000000" w:themeColor="text1"/>
        </w:rPr>
        <w:t>regarding</w:t>
      </w:r>
      <w:r w:rsidR="00834E50" w:rsidRPr="00D81DAA">
        <w:rPr>
          <w:rFonts w:ascii="Arial" w:hAnsi="Arial" w:cs="Arial"/>
          <w:color w:val="000000" w:themeColor="text1"/>
        </w:rPr>
        <w:t xml:space="preserve"> technology’s impact on the education system, leading </w:t>
      </w:r>
      <w:r w:rsidR="00AF43A0" w:rsidRPr="00D81DAA">
        <w:rPr>
          <w:rFonts w:ascii="Arial" w:hAnsi="Arial" w:cs="Arial"/>
          <w:color w:val="000000" w:themeColor="text1"/>
        </w:rPr>
        <w:t>this section</w:t>
      </w:r>
      <w:r w:rsidR="00834E50" w:rsidRPr="00D81DAA">
        <w:rPr>
          <w:rFonts w:ascii="Arial" w:hAnsi="Arial" w:cs="Arial"/>
          <w:color w:val="000000" w:themeColor="text1"/>
        </w:rPr>
        <w:t xml:space="preserve"> into </w:t>
      </w:r>
      <w:r w:rsidR="003918BA" w:rsidRPr="00D81DAA">
        <w:rPr>
          <w:rFonts w:ascii="Arial" w:hAnsi="Arial" w:cs="Arial"/>
          <w:color w:val="000000" w:themeColor="text1"/>
        </w:rPr>
        <w:t xml:space="preserve">the current </w:t>
      </w:r>
      <w:r w:rsidR="00834E50" w:rsidRPr="00D81DAA">
        <w:rPr>
          <w:rFonts w:ascii="Arial" w:hAnsi="Arial" w:cs="Arial"/>
          <w:color w:val="000000" w:themeColor="text1"/>
        </w:rPr>
        <w:t>use of eBooks within education.</w:t>
      </w:r>
      <w:r w:rsidR="008A4230" w:rsidRPr="00D81DAA">
        <w:rPr>
          <w:rFonts w:ascii="Arial" w:hAnsi="Arial" w:cs="Arial"/>
          <w:color w:val="000000" w:themeColor="text1"/>
        </w:rPr>
        <w:t xml:space="preserve"> </w:t>
      </w:r>
      <w:r w:rsidR="00A16276" w:rsidRPr="00D81DAA">
        <w:rPr>
          <w:rFonts w:ascii="Arial" w:hAnsi="Arial" w:cs="Arial"/>
          <w:color w:val="000000" w:themeColor="text1"/>
        </w:rPr>
        <w:t xml:space="preserve">The thoughts of author Alison Flood and ecologist/author Michael Carpenter are </w:t>
      </w:r>
      <w:r w:rsidR="00FE780A" w:rsidRPr="00D81DAA">
        <w:rPr>
          <w:rFonts w:ascii="Arial" w:hAnsi="Arial" w:cs="Arial"/>
          <w:color w:val="000000" w:themeColor="text1"/>
        </w:rPr>
        <w:t xml:space="preserve">then </w:t>
      </w:r>
      <w:r w:rsidR="00A16276" w:rsidRPr="00D81DAA">
        <w:rPr>
          <w:rFonts w:ascii="Arial" w:hAnsi="Arial" w:cs="Arial"/>
          <w:color w:val="000000" w:themeColor="text1"/>
        </w:rPr>
        <w:t xml:space="preserve">considered. Lastly, libraries are discussed </w:t>
      </w:r>
      <w:r w:rsidR="00EB2164" w:rsidRPr="00D81DAA">
        <w:rPr>
          <w:rFonts w:ascii="Arial" w:hAnsi="Arial" w:cs="Arial"/>
          <w:color w:val="000000" w:themeColor="text1"/>
        </w:rPr>
        <w:t>in regard to</w:t>
      </w:r>
      <w:r w:rsidR="00A16276" w:rsidRPr="00D81DAA">
        <w:rPr>
          <w:rFonts w:ascii="Arial" w:hAnsi="Arial" w:cs="Arial"/>
          <w:color w:val="000000" w:themeColor="text1"/>
        </w:rPr>
        <w:t xml:space="preserve"> whether or not the younger generatio</w:t>
      </w:r>
      <w:r w:rsidR="00EB2164" w:rsidRPr="00D81DAA">
        <w:rPr>
          <w:rFonts w:ascii="Arial" w:hAnsi="Arial" w:cs="Arial"/>
          <w:color w:val="000000" w:themeColor="text1"/>
        </w:rPr>
        <w:t xml:space="preserve">n view them as desirable places. </w:t>
      </w:r>
      <w:r w:rsidR="00A16276" w:rsidRPr="00D81DAA">
        <w:rPr>
          <w:rFonts w:ascii="Arial" w:hAnsi="Arial" w:cs="Arial"/>
          <w:color w:val="000000" w:themeColor="text1"/>
        </w:rPr>
        <w:t xml:space="preserve">Michael </w:t>
      </w:r>
      <w:proofErr w:type="spellStart"/>
      <w:r w:rsidR="00A16276" w:rsidRPr="00D81DAA">
        <w:rPr>
          <w:rFonts w:ascii="Arial" w:hAnsi="Arial" w:cs="Arial"/>
          <w:color w:val="000000" w:themeColor="text1"/>
        </w:rPr>
        <w:t>Bierut’s</w:t>
      </w:r>
      <w:proofErr w:type="spellEnd"/>
      <w:r w:rsidR="00A16276" w:rsidRPr="00D81DAA">
        <w:rPr>
          <w:rFonts w:ascii="Arial" w:hAnsi="Arial" w:cs="Arial"/>
          <w:color w:val="000000" w:themeColor="text1"/>
        </w:rPr>
        <w:t xml:space="preserve"> </w:t>
      </w:r>
      <w:proofErr w:type="gramStart"/>
      <w:r w:rsidR="00A16276" w:rsidRPr="00D81DAA">
        <w:rPr>
          <w:rFonts w:ascii="Arial" w:hAnsi="Arial" w:cs="Arial"/>
          <w:i/>
          <w:color w:val="000000" w:themeColor="text1"/>
        </w:rPr>
        <w:t>L!BRARY</w:t>
      </w:r>
      <w:proofErr w:type="gramEnd"/>
      <w:r w:rsidR="00A16276" w:rsidRPr="00D81DAA">
        <w:rPr>
          <w:rFonts w:ascii="Arial" w:hAnsi="Arial" w:cs="Arial"/>
          <w:color w:val="000000" w:themeColor="text1"/>
        </w:rPr>
        <w:t xml:space="preserve"> scheme </w:t>
      </w:r>
      <w:r w:rsidR="00EB2164" w:rsidRPr="00D81DAA">
        <w:rPr>
          <w:rFonts w:ascii="Arial" w:hAnsi="Arial" w:cs="Arial"/>
          <w:color w:val="000000" w:themeColor="text1"/>
        </w:rPr>
        <w:t xml:space="preserve">is examined </w:t>
      </w:r>
      <w:r w:rsidR="00A16276" w:rsidRPr="00D81DAA">
        <w:rPr>
          <w:rFonts w:ascii="Arial" w:hAnsi="Arial" w:cs="Arial"/>
          <w:color w:val="000000" w:themeColor="text1"/>
        </w:rPr>
        <w:t xml:space="preserve">and therefore the impact on the future of traditional, printed books. </w:t>
      </w:r>
    </w:p>
    <w:p w14:paraId="68D77DFB" w14:textId="77777777" w:rsidR="00834E50" w:rsidRPr="00D81DAA" w:rsidRDefault="00834E50" w:rsidP="003D200E">
      <w:pPr>
        <w:spacing w:line="480" w:lineRule="auto"/>
        <w:ind w:firstLine="360"/>
        <w:jc w:val="both"/>
        <w:rPr>
          <w:rFonts w:ascii="Arial" w:hAnsi="Arial" w:cs="Arial"/>
          <w:color w:val="000000" w:themeColor="text1"/>
        </w:rPr>
      </w:pPr>
    </w:p>
    <w:p w14:paraId="2472399A" w14:textId="58EC2ECE" w:rsidR="008A4230" w:rsidRPr="00D81DAA" w:rsidRDefault="003D6F85" w:rsidP="003D200E">
      <w:pPr>
        <w:spacing w:line="480" w:lineRule="auto"/>
        <w:ind w:firstLine="360"/>
        <w:jc w:val="both"/>
        <w:rPr>
          <w:rFonts w:ascii="Arial" w:hAnsi="Arial" w:cs="Arial"/>
          <w:color w:val="000000" w:themeColor="text1"/>
        </w:rPr>
      </w:pPr>
      <w:r w:rsidRPr="00D81DAA">
        <w:rPr>
          <w:rFonts w:ascii="Arial" w:hAnsi="Arial" w:cs="Arial"/>
          <w:color w:val="000000" w:themeColor="text1"/>
        </w:rPr>
        <w:t>Chapter four discusses</w:t>
      </w:r>
      <w:r w:rsidR="008A4230" w:rsidRPr="00D81DAA">
        <w:rPr>
          <w:rFonts w:ascii="Arial" w:hAnsi="Arial" w:cs="Arial"/>
          <w:color w:val="000000" w:themeColor="text1"/>
        </w:rPr>
        <w:t xml:space="preserve"> the </w:t>
      </w:r>
      <w:r w:rsidRPr="00D81DAA">
        <w:rPr>
          <w:rFonts w:ascii="Arial" w:hAnsi="Arial" w:cs="Arial"/>
          <w:color w:val="000000" w:themeColor="text1"/>
        </w:rPr>
        <w:t>sustainability of reading. T</w:t>
      </w:r>
      <w:r w:rsidR="008A4230" w:rsidRPr="00D81DAA">
        <w:rPr>
          <w:rFonts w:ascii="Arial" w:hAnsi="Arial" w:cs="Arial"/>
          <w:color w:val="000000" w:themeColor="text1"/>
        </w:rPr>
        <w:t>houghts and f</w:t>
      </w:r>
      <w:r w:rsidR="008374C9" w:rsidRPr="00D81DAA">
        <w:rPr>
          <w:rFonts w:ascii="Arial" w:hAnsi="Arial" w:cs="Arial"/>
          <w:color w:val="000000" w:themeColor="text1"/>
        </w:rPr>
        <w:t>indings</w:t>
      </w:r>
      <w:r w:rsidR="008A4230" w:rsidRPr="00D81DAA">
        <w:rPr>
          <w:rFonts w:ascii="Arial" w:hAnsi="Arial" w:cs="Arial"/>
          <w:color w:val="000000" w:themeColor="text1"/>
        </w:rPr>
        <w:t xml:space="preserve"> </w:t>
      </w:r>
      <w:r w:rsidRPr="00D81DAA">
        <w:rPr>
          <w:rFonts w:ascii="Arial" w:hAnsi="Arial" w:cs="Arial"/>
          <w:color w:val="000000" w:themeColor="text1"/>
        </w:rPr>
        <w:t>from</w:t>
      </w:r>
      <w:r w:rsidR="008A4230" w:rsidRPr="00D81DAA">
        <w:rPr>
          <w:rFonts w:ascii="Arial" w:hAnsi="Arial" w:cs="Arial"/>
          <w:color w:val="000000" w:themeColor="text1"/>
        </w:rPr>
        <w:t xml:space="preserve"> ecologist Michael Carpenter </w:t>
      </w:r>
      <w:r w:rsidRPr="00D81DAA">
        <w:rPr>
          <w:rFonts w:ascii="Arial" w:hAnsi="Arial" w:cs="Arial"/>
          <w:color w:val="000000" w:themeColor="text1"/>
        </w:rPr>
        <w:t xml:space="preserve">are revisited </w:t>
      </w:r>
      <w:r w:rsidR="008374C9" w:rsidRPr="00D81DAA">
        <w:rPr>
          <w:rFonts w:ascii="Arial" w:hAnsi="Arial" w:cs="Arial"/>
          <w:color w:val="000000" w:themeColor="text1"/>
        </w:rPr>
        <w:t xml:space="preserve">along with the carbon footprint of </w:t>
      </w:r>
      <w:r w:rsidR="00834E50" w:rsidRPr="00D81DAA">
        <w:rPr>
          <w:rFonts w:ascii="Arial" w:hAnsi="Arial" w:cs="Arial"/>
          <w:color w:val="000000" w:themeColor="text1"/>
        </w:rPr>
        <w:t xml:space="preserve">printed </w:t>
      </w:r>
      <w:r w:rsidR="008A4230" w:rsidRPr="00D81DAA">
        <w:rPr>
          <w:rFonts w:ascii="Arial" w:hAnsi="Arial" w:cs="Arial"/>
          <w:color w:val="000000" w:themeColor="text1"/>
        </w:rPr>
        <w:t>book</w:t>
      </w:r>
      <w:r w:rsidR="008374C9" w:rsidRPr="00D81DAA">
        <w:rPr>
          <w:rFonts w:ascii="Arial" w:hAnsi="Arial" w:cs="Arial"/>
          <w:color w:val="000000" w:themeColor="text1"/>
        </w:rPr>
        <w:t>s</w:t>
      </w:r>
      <w:r w:rsidR="008A4230" w:rsidRPr="00D81DAA">
        <w:rPr>
          <w:rFonts w:ascii="Arial" w:hAnsi="Arial" w:cs="Arial"/>
          <w:color w:val="000000" w:themeColor="text1"/>
        </w:rPr>
        <w:t xml:space="preserve"> </w:t>
      </w:r>
      <w:r w:rsidR="008374C9" w:rsidRPr="00D81DAA">
        <w:rPr>
          <w:rFonts w:ascii="Arial" w:hAnsi="Arial" w:cs="Arial"/>
          <w:color w:val="000000" w:themeColor="text1"/>
        </w:rPr>
        <w:t>and</w:t>
      </w:r>
      <w:r w:rsidR="008A4230" w:rsidRPr="00D81DAA">
        <w:rPr>
          <w:rFonts w:ascii="Arial" w:hAnsi="Arial" w:cs="Arial"/>
          <w:color w:val="000000" w:themeColor="text1"/>
        </w:rPr>
        <w:t xml:space="preserve"> eBook</w:t>
      </w:r>
      <w:r w:rsidR="00834E50" w:rsidRPr="00D81DAA">
        <w:rPr>
          <w:rFonts w:ascii="Arial" w:hAnsi="Arial" w:cs="Arial"/>
          <w:color w:val="000000" w:themeColor="text1"/>
        </w:rPr>
        <w:t>s. Comparisons between</w:t>
      </w:r>
      <w:r w:rsidR="008374C9" w:rsidRPr="00D81DAA">
        <w:rPr>
          <w:rFonts w:ascii="Arial" w:hAnsi="Arial" w:cs="Arial"/>
          <w:color w:val="000000" w:themeColor="text1"/>
        </w:rPr>
        <w:t xml:space="preserve"> the two </w:t>
      </w:r>
      <w:r w:rsidR="00B85E87" w:rsidRPr="00D81DAA">
        <w:rPr>
          <w:rFonts w:ascii="Arial" w:hAnsi="Arial" w:cs="Arial"/>
          <w:color w:val="000000" w:themeColor="text1"/>
        </w:rPr>
        <w:t>forms</w:t>
      </w:r>
      <w:r w:rsidR="008374C9" w:rsidRPr="00D81DAA">
        <w:rPr>
          <w:rFonts w:ascii="Arial" w:hAnsi="Arial" w:cs="Arial"/>
          <w:color w:val="000000" w:themeColor="text1"/>
        </w:rPr>
        <w:t xml:space="preserve"> of reading </w:t>
      </w:r>
      <w:r w:rsidRPr="00D81DAA">
        <w:rPr>
          <w:rFonts w:ascii="Arial" w:hAnsi="Arial" w:cs="Arial"/>
          <w:color w:val="000000" w:themeColor="text1"/>
        </w:rPr>
        <w:t>are made</w:t>
      </w:r>
      <w:r w:rsidR="00B04C25" w:rsidRPr="00D81DAA">
        <w:rPr>
          <w:rFonts w:ascii="Arial" w:hAnsi="Arial" w:cs="Arial"/>
          <w:color w:val="000000" w:themeColor="text1"/>
        </w:rPr>
        <w:t xml:space="preserve"> </w:t>
      </w:r>
      <w:r w:rsidR="008374C9" w:rsidRPr="00D81DAA">
        <w:rPr>
          <w:rFonts w:ascii="Arial" w:hAnsi="Arial" w:cs="Arial"/>
          <w:color w:val="000000" w:themeColor="text1"/>
        </w:rPr>
        <w:t xml:space="preserve">and </w:t>
      </w:r>
      <w:r w:rsidR="00834E50" w:rsidRPr="00D81DAA">
        <w:rPr>
          <w:rFonts w:ascii="Arial" w:hAnsi="Arial" w:cs="Arial"/>
          <w:color w:val="000000" w:themeColor="text1"/>
        </w:rPr>
        <w:t xml:space="preserve">this </w:t>
      </w:r>
      <w:r w:rsidR="00B96164" w:rsidRPr="00D81DAA">
        <w:rPr>
          <w:rFonts w:ascii="Arial" w:hAnsi="Arial" w:cs="Arial"/>
          <w:color w:val="000000" w:themeColor="text1"/>
        </w:rPr>
        <w:t>leads</w:t>
      </w:r>
      <w:r w:rsidRPr="00D81DAA">
        <w:rPr>
          <w:rFonts w:ascii="Arial" w:hAnsi="Arial" w:cs="Arial"/>
          <w:color w:val="000000" w:themeColor="text1"/>
        </w:rPr>
        <w:t xml:space="preserve"> the section</w:t>
      </w:r>
      <w:r w:rsidR="00834E50" w:rsidRPr="00D81DAA">
        <w:rPr>
          <w:rFonts w:ascii="Arial" w:hAnsi="Arial" w:cs="Arial"/>
          <w:color w:val="000000" w:themeColor="text1"/>
        </w:rPr>
        <w:t xml:space="preserve"> to</w:t>
      </w:r>
      <w:r w:rsidR="00B21587" w:rsidRPr="00D81DAA">
        <w:rPr>
          <w:rFonts w:ascii="Arial" w:hAnsi="Arial" w:cs="Arial"/>
          <w:color w:val="000000" w:themeColor="text1"/>
        </w:rPr>
        <w:t>ward</w:t>
      </w:r>
      <w:r w:rsidR="00834E50" w:rsidRPr="00D81DAA">
        <w:rPr>
          <w:rFonts w:ascii="Arial" w:hAnsi="Arial" w:cs="Arial"/>
          <w:color w:val="000000" w:themeColor="text1"/>
        </w:rPr>
        <w:t xml:space="preserve"> </w:t>
      </w:r>
      <w:r w:rsidR="00B04C25" w:rsidRPr="00D81DAA">
        <w:rPr>
          <w:rFonts w:ascii="Arial" w:hAnsi="Arial" w:cs="Arial"/>
          <w:color w:val="000000" w:themeColor="text1"/>
        </w:rPr>
        <w:t>how</w:t>
      </w:r>
      <w:r w:rsidR="00B85E87" w:rsidRPr="00D81DAA">
        <w:rPr>
          <w:rFonts w:ascii="Arial" w:hAnsi="Arial" w:cs="Arial"/>
          <w:color w:val="000000" w:themeColor="text1"/>
        </w:rPr>
        <w:t xml:space="preserve"> an individual’s</w:t>
      </w:r>
      <w:r w:rsidR="008374C9" w:rsidRPr="00D81DAA">
        <w:rPr>
          <w:rFonts w:ascii="Arial" w:hAnsi="Arial" w:cs="Arial"/>
          <w:color w:val="000000" w:themeColor="text1"/>
        </w:rPr>
        <w:t xml:space="preserve"> reading </w:t>
      </w:r>
      <w:r w:rsidR="0056784B" w:rsidRPr="00D81DAA">
        <w:rPr>
          <w:rFonts w:ascii="Arial" w:hAnsi="Arial" w:cs="Arial"/>
          <w:color w:val="000000" w:themeColor="text1"/>
        </w:rPr>
        <w:t>behaviour</w:t>
      </w:r>
      <w:r w:rsidR="00043D5E" w:rsidRPr="00D81DAA">
        <w:rPr>
          <w:rFonts w:ascii="Arial" w:hAnsi="Arial" w:cs="Arial"/>
          <w:color w:val="000000" w:themeColor="text1"/>
        </w:rPr>
        <w:t xml:space="preserve"> can</w:t>
      </w:r>
      <w:r w:rsidR="008374C9" w:rsidRPr="00D81DAA">
        <w:rPr>
          <w:rFonts w:ascii="Arial" w:hAnsi="Arial" w:cs="Arial"/>
          <w:color w:val="000000" w:themeColor="text1"/>
        </w:rPr>
        <w:t xml:space="preserve"> </w:t>
      </w:r>
      <w:r w:rsidR="00B04C25" w:rsidRPr="00D81DAA">
        <w:rPr>
          <w:rFonts w:ascii="Arial" w:hAnsi="Arial" w:cs="Arial"/>
          <w:color w:val="000000" w:themeColor="text1"/>
        </w:rPr>
        <w:t xml:space="preserve">impact </w:t>
      </w:r>
      <w:r w:rsidR="00B85E87" w:rsidRPr="00D81DAA">
        <w:rPr>
          <w:rFonts w:ascii="Arial" w:hAnsi="Arial" w:cs="Arial"/>
          <w:color w:val="000000" w:themeColor="text1"/>
        </w:rPr>
        <w:t xml:space="preserve">the environment. </w:t>
      </w:r>
      <w:r w:rsidR="00834E50" w:rsidRPr="00D81DAA">
        <w:rPr>
          <w:rFonts w:ascii="Arial" w:hAnsi="Arial" w:cs="Arial"/>
          <w:color w:val="000000" w:themeColor="text1"/>
        </w:rPr>
        <w:t>T</w:t>
      </w:r>
      <w:r w:rsidR="008A4230" w:rsidRPr="00D81DAA">
        <w:rPr>
          <w:rFonts w:ascii="Arial" w:hAnsi="Arial" w:cs="Arial"/>
          <w:color w:val="000000" w:themeColor="text1"/>
        </w:rPr>
        <w:t xml:space="preserve">he </w:t>
      </w:r>
      <w:r w:rsidR="00B85E87" w:rsidRPr="00D81DAA">
        <w:rPr>
          <w:rFonts w:ascii="Arial" w:hAnsi="Arial" w:cs="Arial"/>
          <w:color w:val="000000" w:themeColor="text1"/>
        </w:rPr>
        <w:t>chapter</w:t>
      </w:r>
      <w:r w:rsidR="008A4230" w:rsidRPr="00D81DAA">
        <w:rPr>
          <w:rFonts w:ascii="Arial" w:hAnsi="Arial" w:cs="Arial"/>
          <w:color w:val="000000" w:themeColor="text1"/>
        </w:rPr>
        <w:t xml:space="preserve"> </w:t>
      </w:r>
      <w:r w:rsidRPr="00D81DAA">
        <w:rPr>
          <w:rFonts w:ascii="Arial" w:hAnsi="Arial" w:cs="Arial"/>
          <w:color w:val="000000" w:themeColor="text1"/>
        </w:rPr>
        <w:t>finishes</w:t>
      </w:r>
      <w:r w:rsidR="00834E50" w:rsidRPr="00D81DAA">
        <w:rPr>
          <w:rFonts w:ascii="Arial" w:hAnsi="Arial" w:cs="Arial"/>
          <w:color w:val="000000" w:themeColor="text1"/>
        </w:rPr>
        <w:t xml:space="preserve"> with</w:t>
      </w:r>
      <w:r w:rsidR="008A4230" w:rsidRPr="00D81DAA">
        <w:rPr>
          <w:rFonts w:ascii="Arial" w:hAnsi="Arial" w:cs="Arial"/>
          <w:color w:val="000000" w:themeColor="text1"/>
        </w:rPr>
        <w:t xml:space="preserve"> views </w:t>
      </w:r>
      <w:r w:rsidR="00834E50" w:rsidRPr="00D81DAA">
        <w:rPr>
          <w:rFonts w:ascii="Arial" w:hAnsi="Arial" w:cs="Arial"/>
          <w:color w:val="000000" w:themeColor="text1"/>
        </w:rPr>
        <w:t xml:space="preserve">from </w:t>
      </w:r>
      <w:r w:rsidR="008A4230" w:rsidRPr="00D81DAA">
        <w:rPr>
          <w:rFonts w:ascii="Arial" w:hAnsi="Arial" w:cs="Arial"/>
          <w:color w:val="000000" w:themeColor="text1"/>
        </w:rPr>
        <w:t xml:space="preserve">Indie publisher </w:t>
      </w:r>
      <w:r w:rsidR="008A4230" w:rsidRPr="00D81DAA">
        <w:rPr>
          <w:rFonts w:ascii="Arial" w:hAnsi="Arial" w:cs="Arial"/>
          <w:i/>
          <w:color w:val="000000" w:themeColor="text1"/>
        </w:rPr>
        <w:t>Melville House’s</w:t>
      </w:r>
      <w:r w:rsidR="008A4230" w:rsidRPr="00D81DAA">
        <w:rPr>
          <w:rFonts w:ascii="Arial" w:hAnsi="Arial" w:cs="Arial"/>
          <w:color w:val="000000" w:themeColor="text1"/>
        </w:rPr>
        <w:t xml:space="preserve"> Dennis Johnson and how </w:t>
      </w:r>
      <w:r w:rsidRPr="00D81DAA">
        <w:rPr>
          <w:rFonts w:ascii="Arial" w:hAnsi="Arial" w:cs="Arial"/>
          <w:color w:val="000000" w:themeColor="text1"/>
        </w:rPr>
        <w:t xml:space="preserve">he believes that </w:t>
      </w:r>
      <w:r w:rsidR="008A4230" w:rsidRPr="00D81DAA">
        <w:rPr>
          <w:rFonts w:ascii="Arial" w:hAnsi="Arial" w:cs="Arial"/>
          <w:color w:val="000000" w:themeColor="text1"/>
        </w:rPr>
        <w:t xml:space="preserve">the </w:t>
      </w:r>
      <w:r w:rsidR="009D5176" w:rsidRPr="00D81DAA">
        <w:rPr>
          <w:rFonts w:ascii="Arial" w:hAnsi="Arial" w:cs="Arial"/>
          <w:color w:val="000000" w:themeColor="text1"/>
        </w:rPr>
        <w:t xml:space="preserve">consumers </w:t>
      </w:r>
      <w:r w:rsidR="008A4230" w:rsidRPr="00D81DAA">
        <w:rPr>
          <w:rFonts w:ascii="Arial" w:hAnsi="Arial" w:cs="Arial"/>
          <w:color w:val="000000" w:themeColor="text1"/>
        </w:rPr>
        <w:t xml:space="preserve">choice of reading is sometimes </w:t>
      </w:r>
      <w:r w:rsidR="00433A2F" w:rsidRPr="00D81DAA">
        <w:rPr>
          <w:rFonts w:ascii="Arial" w:hAnsi="Arial" w:cs="Arial"/>
          <w:color w:val="000000" w:themeColor="text1"/>
        </w:rPr>
        <w:t>a</w:t>
      </w:r>
      <w:r w:rsidR="008A4230" w:rsidRPr="00D81DAA">
        <w:rPr>
          <w:rFonts w:ascii="Arial" w:hAnsi="Arial" w:cs="Arial"/>
          <w:color w:val="000000" w:themeColor="text1"/>
        </w:rPr>
        <w:t xml:space="preserve"> </w:t>
      </w:r>
      <w:r w:rsidR="00B85E87" w:rsidRPr="00D81DAA">
        <w:rPr>
          <w:rFonts w:ascii="Arial" w:hAnsi="Arial" w:cs="Arial"/>
          <w:color w:val="000000" w:themeColor="text1"/>
        </w:rPr>
        <w:t>subconscious</w:t>
      </w:r>
      <w:r w:rsidR="00433A2F" w:rsidRPr="00D81DAA">
        <w:rPr>
          <w:rFonts w:ascii="Arial" w:hAnsi="Arial" w:cs="Arial"/>
          <w:color w:val="000000" w:themeColor="text1"/>
        </w:rPr>
        <w:t xml:space="preserve"> decision</w:t>
      </w:r>
      <w:r w:rsidR="00B85E87" w:rsidRPr="00D81DAA">
        <w:rPr>
          <w:rFonts w:ascii="Arial" w:hAnsi="Arial" w:cs="Arial"/>
          <w:color w:val="000000" w:themeColor="text1"/>
        </w:rPr>
        <w:t xml:space="preserve"> </w:t>
      </w:r>
      <w:r w:rsidR="00433A2F" w:rsidRPr="00D81DAA">
        <w:rPr>
          <w:rFonts w:ascii="Arial" w:hAnsi="Arial" w:cs="Arial"/>
          <w:color w:val="000000" w:themeColor="text1"/>
        </w:rPr>
        <w:t>made by</w:t>
      </w:r>
      <w:r w:rsidR="00B85E87" w:rsidRPr="00D81DAA">
        <w:rPr>
          <w:rFonts w:ascii="Arial" w:hAnsi="Arial" w:cs="Arial"/>
          <w:color w:val="000000" w:themeColor="text1"/>
        </w:rPr>
        <w:t xml:space="preserve"> </w:t>
      </w:r>
      <w:r w:rsidRPr="00D81DAA">
        <w:rPr>
          <w:rFonts w:ascii="Arial" w:hAnsi="Arial" w:cs="Arial"/>
          <w:color w:val="000000" w:themeColor="text1"/>
        </w:rPr>
        <w:t>marketplace advertising and large retailers.</w:t>
      </w:r>
    </w:p>
    <w:p w14:paraId="07D353EF" w14:textId="77777777" w:rsidR="008A4230" w:rsidRPr="00D81DAA" w:rsidRDefault="008A4230" w:rsidP="003D200E">
      <w:pPr>
        <w:spacing w:line="480" w:lineRule="auto"/>
        <w:ind w:firstLine="360"/>
        <w:jc w:val="both"/>
        <w:rPr>
          <w:rFonts w:ascii="Arial" w:hAnsi="Arial" w:cs="Arial"/>
          <w:color w:val="000000" w:themeColor="text1"/>
        </w:rPr>
      </w:pPr>
    </w:p>
    <w:p w14:paraId="707F419F" w14:textId="7DAC769B" w:rsidR="00C15213" w:rsidRPr="00D81DAA" w:rsidRDefault="003D6F85" w:rsidP="003D200E">
      <w:pPr>
        <w:spacing w:line="480" w:lineRule="auto"/>
        <w:ind w:firstLine="360"/>
        <w:jc w:val="both"/>
        <w:rPr>
          <w:rFonts w:ascii="Arial" w:hAnsi="Arial" w:cs="Arial"/>
          <w:color w:val="000000" w:themeColor="text1"/>
        </w:rPr>
      </w:pPr>
      <w:r w:rsidRPr="00D81DAA">
        <w:rPr>
          <w:rFonts w:ascii="Arial" w:hAnsi="Arial" w:cs="Arial"/>
          <w:color w:val="000000" w:themeColor="text1"/>
        </w:rPr>
        <w:t xml:space="preserve">The conclusion </w:t>
      </w:r>
      <w:r w:rsidR="00C15213" w:rsidRPr="00D81DAA">
        <w:rPr>
          <w:rFonts w:ascii="Arial" w:hAnsi="Arial" w:cs="Arial"/>
          <w:color w:val="000000" w:themeColor="text1"/>
        </w:rPr>
        <w:t xml:space="preserve">explains whether a definitive answer </w:t>
      </w:r>
      <w:r w:rsidR="00433A2F" w:rsidRPr="00D81DAA">
        <w:rPr>
          <w:rFonts w:ascii="Arial" w:hAnsi="Arial" w:cs="Arial"/>
          <w:color w:val="000000" w:themeColor="text1"/>
        </w:rPr>
        <w:t>can be</w:t>
      </w:r>
      <w:r w:rsidR="00C15213" w:rsidRPr="00D81DAA">
        <w:rPr>
          <w:rFonts w:ascii="Arial" w:hAnsi="Arial" w:cs="Arial"/>
          <w:color w:val="000000" w:themeColor="text1"/>
        </w:rPr>
        <w:t xml:space="preserve"> reached regarding the </w:t>
      </w:r>
      <w:r w:rsidR="00C15213" w:rsidRPr="00D81DAA">
        <w:rPr>
          <w:rFonts w:ascii="Arial" w:hAnsi="Arial" w:cs="Arial"/>
          <w:i/>
          <w:color w:val="000000" w:themeColor="text1"/>
        </w:rPr>
        <w:t>better</w:t>
      </w:r>
      <w:r w:rsidR="00C15213" w:rsidRPr="00D81DAA">
        <w:rPr>
          <w:rFonts w:ascii="Arial" w:hAnsi="Arial" w:cs="Arial"/>
          <w:color w:val="000000" w:themeColor="text1"/>
        </w:rPr>
        <w:t xml:space="preserve"> choice for the reader and the most </w:t>
      </w:r>
      <w:r w:rsidR="00C15213" w:rsidRPr="00D81DAA">
        <w:rPr>
          <w:rFonts w:ascii="Arial" w:hAnsi="Arial" w:cs="Arial"/>
          <w:i/>
          <w:color w:val="000000" w:themeColor="text1"/>
        </w:rPr>
        <w:t>sustainable</w:t>
      </w:r>
      <w:r w:rsidR="00C15213" w:rsidRPr="00D81DAA">
        <w:rPr>
          <w:rFonts w:ascii="Arial" w:hAnsi="Arial" w:cs="Arial"/>
          <w:color w:val="000000" w:themeColor="text1"/>
        </w:rPr>
        <w:t xml:space="preserve"> choice for the environment between eBooks and traditional books. It will discuss the main opposing ar</w:t>
      </w:r>
      <w:r w:rsidR="00EA5448" w:rsidRPr="00D81DAA">
        <w:rPr>
          <w:rFonts w:ascii="Arial" w:hAnsi="Arial" w:cs="Arial"/>
          <w:color w:val="000000" w:themeColor="text1"/>
        </w:rPr>
        <w:t>guments and findings to determine</w:t>
      </w:r>
      <w:r w:rsidR="00C15213" w:rsidRPr="00D81DAA">
        <w:rPr>
          <w:rFonts w:ascii="Arial" w:hAnsi="Arial" w:cs="Arial"/>
          <w:color w:val="000000" w:themeColor="text1"/>
        </w:rPr>
        <w:t xml:space="preserve"> whether the argument is answerable or whether </w:t>
      </w:r>
      <w:r w:rsidR="00B21587" w:rsidRPr="00D81DAA">
        <w:rPr>
          <w:rFonts w:ascii="Arial" w:hAnsi="Arial" w:cs="Arial"/>
          <w:color w:val="000000" w:themeColor="text1"/>
        </w:rPr>
        <w:t>it is ambiguous</w:t>
      </w:r>
      <w:r w:rsidR="00C15213" w:rsidRPr="00D81DAA">
        <w:rPr>
          <w:rFonts w:ascii="Arial" w:hAnsi="Arial" w:cs="Arial"/>
          <w:color w:val="000000" w:themeColor="text1"/>
        </w:rPr>
        <w:t xml:space="preserve"> and purely down to </w:t>
      </w:r>
      <w:r w:rsidR="00EB2164" w:rsidRPr="00D81DAA">
        <w:rPr>
          <w:rFonts w:ascii="Arial" w:hAnsi="Arial" w:cs="Arial"/>
          <w:color w:val="000000" w:themeColor="text1"/>
        </w:rPr>
        <w:t xml:space="preserve">an </w:t>
      </w:r>
      <w:r w:rsidR="00B21587" w:rsidRPr="00D81DAA">
        <w:rPr>
          <w:rFonts w:ascii="Arial" w:hAnsi="Arial" w:cs="Arial"/>
          <w:color w:val="000000" w:themeColor="text1"/>
        </w:rPr>
        <w:t>individual</w:t>
      </w:r>
      <w:r w:rsidR="00EB2164" w:rsidRPr="00D81DAA">
        <w:rPr>
          <w:rFonts w:ascii="Arial" w:hAnsi="Arial" w:cs="Arial"/>
          <w:color w:val="000000" w:themeColor="text1"/>
        </w:rPr>
        <w:t>’</w:t>
      </w:r>
      <w:r w:rsidR="00B21587" w:rsidRPr="00D81DAA">
        <w:rPr>
          <w:rFonts w:ascii="Arial" w:hAnsi="Arial" w:cs="Arial"/>
          <w:color w:val="000000" w:themeColor="text1"/>
        </w:rPr>
        <w:t>s taste and behaviour</w:t>
      </w:r>
      <w:r w:rsidR="00C15213" w:rsidRPr="00D81DAA">
        <w:rPr>
          <w:rFonts w:ascii="Arial" w:hAnsi="Arial" w:cs="Arial"/>
          <w:color w:val="000000" w:themeColor="text1"/>
        </w:rPr>
        <w:t>.</w:t>
      </w:r>
    </w:p>
    <w:p w14:paraId="22F3C1CE" w14:textId="77777777" w:rsidR="00C46043" w:rsidRPr="00D81DAA" w:rsidRDefault="00C46043" w:rsidP="003D200E">
      <w:pPr>
        <w:spacing w:line="480" w:lineRule="auto"/>
        <w:jc w:val="both"/>
        <w:rPr>
          <w:rFonts w:ascii="Arial" w:hAnsi="Arial" w:cs="Arial"/>
          <w:color w:val="000000" w:themeColor="text1"/>
        </w:rPr>
      </w:pPr>
    </w:p>
    <w:p w14:paraId="25C19D76" w14:textId="7CA287F0" w:rsidR="007026F3" w:rsidRPr="00D81DAA" w:rsidRDefault="00433A2F" w:rsidP="003D200E">
      <w:pPr>
        <w:pStyle w:val="Heading1"/>
        <w:spacing w:before="0" w:beforeAutospacing="0" w:after="0" w:afterAutospacing="0" w:line="480" w:lineRule="auto"/>
        <w:jc w:val="both"/>
        <w:rPr>
          <w:rFonts w:ascii="Arial" w:hAnsi="Arial" w:cs="Arial"/>
          <w:color w:val="000000" w:themeColor="text1"/>
          <w:sz w:val="24"/>
          <w:szCs w:val="24"/>
        </w:rPr>
      </w:pPr>
      <w:r w:rsidRPr="00D81DAA">
        <w:rPr>
          <w:rFonts w:ascii="Arial" w:hAnsi="Arial" w:cs="Arial"/>
          <w:color w:val="000000" w:themeColor="text1"/>
          <w:sz w:val="24"/>
          <w:szCs w:val="24"/>
        </w:rPr>
        <w:lastRenderedPageBreak/>
        <w:t xml:space="preserve">Chapter </w:t>
      </w:r>
      <w:r w:rsidR="001D6471" w:rsidRPr="00D81DAA">
        <w:rPr>
          <w:rFonts w:ascii="Arial" w:hAnsi="Arial" w:cs="Arial"/>
          <w:color w:val="000000" w:themeColor="text1"/>
          <w:sz w:val="24"/>
          <w:szCs w:val="24"/>
        </w:rPr>
        <w:t>1</w:t>
      </w:r>
    </w:p>
    <w:p w14:paraId="6858C451" w14:textId="101DF963" w:rsidR="00C215C5" w:rsidRPr="00D81DAA" w:rsidRDefault="00C215C5" w:rsidP="003D200E">
      <w:pPr>
        <w:pStyle w:val="Heading1"/>
        <w:spacing w:before="0" w:beforeAutospacing="0" w:after="0" w:afterAutospacing="0" w:line="480" w:lineRule="auto"/>
        <w:ind w:firstLine="360"/>
        <w:jc w:val="both"/>
        <w:rPr>
          <w:rFonts w:ascii="Arial" w:hAnsi="Arial" w:cs="Arial"/>
          <w:b w:val="0"/>
          <w:color w:val="000000" w:themeColor="text1"/>
          <w:sz w:val="24"/>
          <w:szCs w:val="24"/>
        </w:rPr>
      </w:pPr>
      <w:r w:rsidRPr="00D81DAA">
        <w:rPr>
          <w:rFonts w:ascii="Arial" w:hAnsi="Arial" w:cs="Arial"/>
          <w:b w:val="0"/>
          <w:color w:val="000000" w:themeColor="text1"/>
          <w:sz w:val="24"/>
          <w:szCs w:val="24"/>
        </w:rPr>
        <w:t xml:space="preserve">When considering </w:t>
      </w:r>
      <w:r w:rsidR="006F7F41" w:rsidRPr="00D81DAA">
        <w:rPr>
          <w:rFonts w:ascii="Arial" w:hAnsi="Arial" w:cs="Arial"/>
          <w:b w:val="0"/>
          <w:color w:val="000000" w:themeColor="text1"/>
          <w:sz w:val="24"/>
          <w:szCs w:val="24"/>
        </w:rPr>
        <w:t xml:space="preserve">traditional printed </w:t>
      </w:r>
      <w:r w:rsidRPr="00D81DAA">
        <w:rPr>
          <w:rFonts w:ascii="Arial" w:hAnsi="Arial" w:cs="Arial"/>
          <w:b w:val="0"/>
          <w:color w:val="000000" w:themeColor="text1"/>
          <w:sz w:val="24"/>
          <w:szCs w:val="24"/>
        </w:rPr>
        <w:t xml:space="preserve">books </w:t>
      </w:r>
      <w:r w:rsidR="00C15213" w:rsidRPr="00D81DAA">
        <w:rPr>
          <w:rFonts w:ascii="Arial" w:hAnsi="Arial" w:cs="Arial"/>
          <w:b w:val="0"/>
          <w:color w:val="000000" w:themeColor="text1"/>
          <w:sz w:val="24"/>
          <w:szCs w:val="24"/>
        </w:rPr>
        <w:t>and digital</w:t>
      </w:r>
      <w:r w:rsidRPr="00D81DAA">
        <w:rPr>
          <w:rFonts w:ascii="Arial" w:hAnsi="Arial" w:cs="Arial"/>
          <w:b w:val="0"/>
          <w:color w:val="000000" w:themeColor="text1"/>
          <w:sz w:val="24"/>
          <w:szCs w:val="24"/>
        </w:rPr>
        <w:t xml:space="preserve"> eBooks, i</w:t>
      </w:r>
      <w:r w:rsidR="000C12AB" w:rsidRPr="00D81DAA">
        <w:rPr>
          <w:rFonts w:ascii="Arial" w:hAnsi="Arial" w:cs="Arial"/>
          <w:b w:val="0"/>
          <w:color w:val="000000" w:themeColor="text1"/>
          <w:sz w:val="24"/>
          <w:szCs w:val="24"/>
        </w:rPr>
        <w:t xml:space="preserve">f one was to </w:t>
      </w:r>
      <w:r w:rsidR="00C15213" w:rsidRPr="00D81DAA">
        <w:rPr>
          <w:rFonts w:ascii="Arial" w:hAnsi="Arial" w:cs="Arial"/>
          <w:b w:val="0"/>
          <w:color w:val="000000" w:themeColor="text1"/>
          <w:sz w:val="24"/>
          <w:szCs w:val="24"/>
        </w:rPr>
        <w:t xml:space="preserve">try </w:t>
      </w:r>
      <w:r w:rsidR="00EB2164" w:rsidRPr="00D81DAA">
        <w:rPr>
          <w:rFonts w:ascii="Arial" w:hAnsi="Arial" w:cs="Arial"/>
          <w:b w:val="0"/>
          <w:color w:val="000000" w:themeColor="text1"/>
          <w:sz w:val="24"/>
          <w:szCs w:val="24"/>
        </w:rPr>
        <w:t>and</w:t>
      </w:r>
      <w:r w:rsidR="00C15213" w:rsidRPr="00D81DAA">
        <w:rPr>
          <w:rFonts w:ascii="Arial" w:hAnsi="Arial" w:cs="Arial"/>
          <w:b w:val="0"/>
          <w:color w:val="000000" w:themeColor="text1"/>
          <w:sz w:val="24"/>
          <w:szCs w:val="24"/>
        </w:rPr>
        <w:t xml:space="preserve"> </w:t>
      </w:r>
      <w:r w:rsidR="00D16B44" w:rsidRPr="00D81DAA">
        <w:rPr>
          <w:rFonts w:ascii="Arial" w:hAnsi="Arial" w:cs="Arial"/>
          <w:b w:val="0"/>
          <w:color w:val="000000" w:themeColor="text1"/>
          <w:sz w:val="24"/>
          <w:szCs w:val="24"/>
        </w:rPr>
        <w:t>decide</w:t>
      </w:r>
      <w:r w:rsidR="00C15213" w:rsidRPr="00D81DAA">
        <w:rPr>
          <w:rFonts w:ascii="Arial" w:hAnsi="Arial" w:cs="Arial"/>
          <w:b w:val="0"/>
          <w:color w:val="000000" w:themeColor="text1"/>
          <w:sz w:val="24"/>
          <w:szCs w:val="24"/>
        </w:rPr>
        <w:t xml:space="preserve"> which is </w:t>
      </w:r>
      <w:r w:rsidR="00BA71AA" w:rsidRPr="00D81DAA">
        <w:rPr>
          <w:rFonts w:ascii="Arial" w:hAnsi="Arial" w:cs="Arial"/>
          <w:b w:val="0"/>
          <w:color w:val="000000" w:themeColor="text1"/>
          <w:sz w:val="24"/>
          <w:szCs w:val="24"/>
        </w:rPr>
        <w:t xml:space="preserve">the </w:t>
      </w:r>
      <w:r w:rsidR="00C15213" w:rsidRPr="00D81DAA">
        <w:rPr>
          <w:rFonts w:ascii="Arial" w:hAnsi="Arial" w:cs="Arial"/>
          <w:b w:val="0"/>
          <w:color w:val="000000" w:themeColor="text1"/>
          <w:sz w:val="24"/>
          <w:szCs w:val="24"/>
        </w:rPr>
        <w:t>most</w:t>
      </w:r>
      <w:r w:rsidR="000C12AB" w:rsidRPr="00D81DAA">
        <w:rPr>
          <w:rFonts w:ascii="Arial" w:hAnsi="Arial" w:cs="Arial"/>
          <w:b w:val="0"/>
          <w:color w:val="000000" w:themeColor="text1"/>
          <w:sz w:val="24"/>
          <w:szCs w:val="24"/>
        </w:rPr>
        <w:t xml:space="preserve"> enjoyable </w:t>
      </w:r>
      <w:r w:rsidR="00BA71AA" w:rsidRPr="00D81DAA">
        <w:rPr>
          <w:rFonts w:ascii="Arial" w:hAnsi="Arial" w:cs="Arial"/>
          <w:b w:val="0"/>
          <w:color w:val="000000" w:themeColor="text1"/>
          <w:sz w:val="24"/>
          <w:szCs w:val="24"/>
        </w:rPr>
        <w:t xml:space="preserve">item </w:t>
      </w:r>
      <w:r w:rsidR="000C12AB" w:rsidRPr="00D81DAA">
        <w:rPr>
          <w:rFonts w:ascii="Arial" w:hAnsi="Arial" w:cs="Arial"/>
          <w:b w:val="0"/>
          <w:color w:val="000000" w:themeColor="text1"/>
          <w:sz w:val="24"/>
          <w:szCs w:val="24"/>
        </w:rPr>
        <w:t>to read</w:t>
      </w:r>
      <w:r w:rsidR="00C15213" w:rsidRPr="00D81DAA">
        <w:rPr>
          <w:rFonts w:ascii="Arial" w:hAnsi="Arial" w:cs="Arial"/>
          <w:b w:val="0"/>
          <w:color w:val="000000" w:themeColor="text1"/>
          <w:sz w:val="24"/>
          <w:szCs w:val="24"/>
        </w:rPr>
        <w:t>,</w:t>
      </w:r>
      <w:r w:rsidR="00B21587" w:rsidRPr="00D81DAA">
        <w:rPr>
          <w:rFonts w:ascii="Arial" w:hAnsi="Arial" w:cs="Arial"/>
          <w:b w:val="0"/>
          <w:color w:val="000000" w:themeColor="text1"/>
          <w:sz w:val="24"/>
          <w:szCs w:val="24"/>
        </w:rPr>
        <w:t xml:space="preserve"> </w:t>
      </w:r>
      <w:r w:rsidR="00BA71AA" w:rsidRPr="00D81DAA">
        <w:rPr>
          <w:rFonts w:ascii="Arial" w:hAnsi="Arial" w:cs="Arial"/>
          <w:b w:val="0"/>
          <w:color w:val="000000" w:themeColor="text1"/>
          <w:sz w:val="24"/>
          <w:szCs w:val="24"/>
        </w:rPr>
        <w:t>they</w:t>
      </w:r>
      <w:r w:rsidR="00564078" w:rsidRPr="00D81DAA">
        <w:rPr>
          <w:rFonts w:ascii="Arial" w:hAnsi="Arial" w:cs="Arial"/>
          <w:b w:val="0"/>
          <w:color w:val="000000" w:themeColor="text1"/>
          <w:sz w:val="24"/>
          <w:szCs w:val="24"/>
        </w:rPr>
        <w:t xml:space="preserve"> </w:t>
      </w:r>
      <w:r w:rsidR="00FC4AB3" w:rsidRPr="00D81DAA">
        <w:rPr>
          <w:rFonts w:ascii="Arial" w:hAnsi="Arial" w:cs="Arial"/>
          <w:b w:val="0"/>
          <w:color w:val="000000" w:themeColor="text1"/>
          <w:sz w:val="24"/>
          <w:szCs w:val="24"/>
        </w:rPr>
        <w:t>may want</w:t>
      </w:r>
      <w:r w:rsidR="00564078" w:rsidRPr="00D81DAA">
        <w:rPr>
          <w:rFonts w:ascii="Arial" w:hAnsi="Arial" w:cs="Arial"/>
          <w:b w:val="0"/>
          <w:color w:val="000000" w:themeColor="text1"/>
          <w:sz w:val="24"/>
          <w:szCs w:val="24"/>
        </w:rPr>
        <w:t xml:space="preserve"> to take into consideration</w:t>
      </w:r>
      <w:r w:rsidR="00A82857" w:rsidRPr="00D81DAA">
        <w:rPr>
          <w:rFonts w:ascii="Arial" w:hAnsi="Arial" w:cs="Arial"/>
          <w:b w:val="0"/>
          <w:color w:val="000000" w:themeColor="text1"/>
          <w:sz w:val="24"/>
          <w:szCs w:val="24"/>
        </w:rPr>
        <w:t xml:space="preserve"> the books physical qualities</w:t>
      </w:r>
      <w:r w:rsidRPr="00D81DAA">
        <w:rPr>
          <w:rFonts w:ascii="Arial" w:hAnsi="Arial" w:cs="Arial"/>
          <w:b w:val="0"/>
          <w:color w:val="000000" w:themeColor="text1"/>
          <w:sz w:val="24"/>
          <w:szCs w:val="24"/>
        </w:rPr>
        <w:t>. The weight</w:t>
      </w:r>
      <w:r w:rsidR="00B21587" w:rsidRPr="00D81DAA">
        <w:rPr>
          <w:rFonts w:ascii="Arial" w:hAnsi="Arial" w:cs="Arial"/>
          <w:b w:val="0"/>
          <w:color w:val="000000" w:themeColor="text1"/>
          <w:sz w:val="24"/>
          <w:szCs w:val="24"/>
        </w:rPr>
        <w:t xml:space="preserve"> of the item</w:t>
      </w:r>
      <w:r w:rsidRPr="00D81DAA">
        <w:rPr>
          <w:rFonts w:ascii="Arial" w:hAnsi="Arial" w:cs="Arial"/>
          <w:b w:val="0"/>
          <w:color w:val="000000" w:themeColor="text1"/>
          <w:sz w:val="24"/>
          <w:szCs w:val="24"/>
        </w:rPr>
        <w:t xml:space="preserve">, </w:t>
      </w:r>
      <w:r w:rsidR="00B21587" w:rsidRPr="00D81DAA">
        <w:rPr>
          <w:rFonts w:ascii="Arial" w:hAnsi="Arial" w:cs="Arial"/>
          <w:b w:val="0"/>
          <w:color w:val="000000" w:themeColor="text1"/>
          <w:sz w:val="24"/>
          <w:szCs w:val="24"/>
        </w:rPr>
        <w:t xml:space="preserve">it’s </w:t>
      </w:r>
      <w:r w:rsidRPr="00D81DAA">
        <w:rPr>
          <w:rFonts w:ascii="Arial" w:hAnsi="Arial" w:cs="Arial"/>
          <w:b w:val="0"/>
          <w:color w:val="000000" w:themeColor="text1"/>
          <w:sz w:val="24"/>
          <w:szCs w:val="24"/>
        </w:rPr>
        <w:t xml:space="preserve">aesthetic and portability </w:t>
      </w:r>
      <w:r w:rsidR="00C15213" w:rsidRPr="00D81DAA">
        <w:rPr>
          <w:rFonts w:ascii="Arial" w:hAnsi="Arial" w:cs="Arial"/>
          <w:b w:val="0"/>
          <w:color w:val="000000" w:themeColor="text1"/>
          <w:sz w:val="24"/>
          <w:szCs w:val="24"/>
        </w:rPr>
        <w:t>are all</w:t>
      </w:r>
      <w:r w:rsidRPr="00D81DAA">
        <w:rPr>
          <w:rFonts w:ascii="Arial" w:hAnsi="Arial" w:cs="Arial"/>
          <w:b w:val="0"/>
          <w:color w:val="000000" w:themeColor="text1"/>
          <w:sz w:val="24"/>
          <w:szCs w:val="24"/>
        </w:rPr>
        <w:t xml:space="preserve"> </w:t>
      </w:r>
      <w:r w:rsidR="0034488F" w:rsidRPr="00D81DAA">
        <w:rPr>
          <w:rFonts w:ascii="Arial" w:hAnsi="Arial" w:cs="Arial"/>
          <w:b w:val="0"/>
          <w:color w:val="000000" w:themeColor="text1"/>
          <w:sz w:val="24"/>
          <w:szCs w:val="24"/>
        </w:rPr>
        <w:t>contributory factors</w:t>
      </w:r>
      <w:r w:rsidR="003475DB" w:rsidRPr="00D81DAA">
        <w:rPr>
          <w:rFonts w:ascii="Arial" w:hAnsi="Arial" w:cs="Arial"/>
          <w:b w:val="0"/>
          <w:color w:val="000000" w:themeColor="text1"/>
          <w:sz w:val="24"/>
          <w:szCs w:val="24"/>
        </w:rPr>
        <w:t xml:space="preserve"> </w:t>
      </w:r>
      <w:r w:rsidR="00C15213" w:rsidRPr="00D81DAA">
        <w:rPr>
          <w:rFonts w:ascii="Arial" w:hAnsi="Arial" w:cs="Arial"/>
          <w:b w:val="0"/>
          <w:color w:val="000000" w:themeColor="text1"/>
          <w:sz w:val="24"/>
          <w:szCs w:val="24"/>
        </w:rPr>
        <w:t>in determining</w:t>
      </w:r>
      <w:r w:rsidR="003475DB" w:rsidRPr="00D81DAA">
        <w:rPr>
          <w:rFonts w:ascii="Arial" w:hAnsi="Arial" w:cs="Arial"/>
          <w:b w:val="0"/>
          <w:color w:val="000000" w:themeColor="text1"/>
          <w:sz w:val="24"/>
          <w:szCs w:val="24"/>
        </w:rPr>
        <w:t xml:space="preserve"> this decision</w:t>
      </w:r>
      <w:r w:rsidR="00C15213" w:rsidRPr="00D81DAA">
        <w:rPr>
          <w:rFonts w:ascii="Arial" w:hAnsi="Arial" w:cs="Arial"/>
          <w:b w:val="0"/>
          <w:color w:val="000000" w:themeColor="text1"/>
          <w:sz w:val="24"/>
          <w:szCs w:val="24"/>
        </w:rPr>
        <w:t>. One could</w:t>
      </w:r>
      <w:r w:rsidRPr="00D81DAA">
        <w:rPr>
          <w:rFonts w:ascii="Arial" w:hAnsi="Arial" w:cs="Arial"/>
          <w:b w:val="0"/>
          <w:color w:val="000000" w:themeColor="text1"/>
          <w:sz w:val="24"/>
          <w:szCs w:val="24"/>
        </w:rPr>
        <w:t xml:space="preserve"> also </w:t>
      </w:r>
      <w:r w:rsidR="0034488F" w:rsidRPr="00D81DAA">
        <w:rPr>
          <w:rFonts w:ascii="Arial" w:hAnsi="Arial" w:cs="Arial"/>
          <w:b w:val="0"/>
          <w:color w:val="000000" w:themeColor="text1"/>
          <w:sz w:val="24"/>
          <w:szCs w:val="24"/>
        </w:rPr>
        <w:t>consider</w:t>
      </w:r>
      <w:r w:rsidRPr="00D81DAA">
        <w:rPr>
          <w:rFonts w:ascii="Arial" w:hAnsi="Arial" w:cs="Arial"/>
          <w:b w:val="0"/>
          <w:color w:val="000000" w:themeColor="text1"/>
          <w:sz w:val="24"/>
          <w:szCs w:val="24"/>
        </w:rPr>
        <w:t xml:space="preserve"> the ritualistic aspec</w:t>
      </w:r>
      <w:r w:rsidR="0034488F" w:rsidRPr="00D81DAA">
        <w:rPr>
          <w:rFonts w:ascii="Arial" w:hAnsi="Arial" w:cs="Arial"/>
          <w:b w:val="0"/>
          <w:color w:val="000000" w:themeColor="text1"/>
          <w:sz w:val="24"/>
          <w:szCs w:val="24"/>
        </w:rPr>
        <w:t>t</w:t>
      </w:r>
      <w:r w:rsidR="00C15213" w:rsidRPr="00D81DAA">
        <w:rPr>
          <w:rFonts w:ascii="Arial" w:hAnsi="Arial" w:cs="Arial"/>
          <w:b w:val="0"/>
          <w:color w:val="000000" w:themeColor="text1"/>
          <w:sz w:val="24"/>
          <w:szCs w:val="24"/>
        </w:rPr>
        <w:t xml:space="preserve"> and interactive values</w:t>
      </w:r>
      <w:r w:rsidR="00EB2164" w:rsidRPr="00D81DAA">
        <w:rPr>
          <w:rFonts w:ascii="Arial" w:hAnsi="Arial" w:cs="Arial"/>
          <w:b w:val="0"/>
          <w:color w:val="000000" w:themeColor="text1"/>
          <w:sz w:val="24"/>
          <w:szCs w:val="24"/>
        </w:rPr>
        <w:t xml:space="preserve"> of reading</w:t>
      </w:r>
      <w:r w:rsidR="00C15213" w:rsidRPr="00D81DAA">
        <w:rPr>
          <w:rFonts w:ascii="Arial" w:hAnsi="Arial" w:cs="Arial"/>
          <w:b w:val="0"/>
          <w:color w:val="000000" w:themeColor="text1"/>
          <w:sz w:val="24"/>
          <w:szCs w:val="24"/>
        </w:rPr>
        <w:t xml:space="preserve">, for example </w:t>
      </w:r>
      <w:r w:rsidRPr="00D81DAA">
        <w:rPr>
          <w:rFonts w:ascii="Arial" w:hAnsi="Arial" w:cs="Arial"/>
          <w:b w:val="0"/>
          <w:color w:val="000000" w:themeColor="text1"/>
          <w:sz w:val="24"/>
          <w:szCs w:val="24"/>
        </w:rPr>
        <w:t xml:space="preserve">children’s books </w:t>
      </w:r>
      <w:r w:rsidR="001A2EB9" w:rsidRPr="00D81DAA">
        <w:rPr>
          <w:rFonts w:ascii="Arial" w:hAnsi="Arial" w:cs="Arial"/>
          <w:b w:val="0"/>
          <w:color w:val="000000" w:themeColor="text1"/>
          <w:sz w:val="24"/>
          <w:szCs w:val="24"/>
        </w:rPr>
        <w:t xml:space="preserve">are </w:t>
      </w:r>
      <w:r w:rsidRPr="00D81DAA">
        <w:rPr>
          <w:rFonts w:ascii="Arial" w:hAnsi="Arial" w:cs="Arial"/>
          <w:b w:val="0"/>
          <w:color w:val="000000" w:themeColor="text1"/>
          <w:sz w:val="24"/>
          <w:szCs w:val="24"/>
        </w:rPr>
        <w:t>often</w:t>
      </w:r>
      <w:r w:rsidR="001A2EB9" w:rsidRPr="00D81DAA">
        <w:rPr>
          <w:rFonts w:ascii="Arial" w:hAnsi="Arial" w:cs="Arial"/>
          <w:b w:val="0"/>
          <w:color w:val="000000" w:themeColor="text1"/>
          <w:sz w:val="24"/>
          <w:szCs w:val="24"/>
        </w:rPr>
        <w:t xml:space="preserve"> used as</w:t>
      </w:r>
      <w:r w:rsidRPr="00D81DAA">
        <w:rPr>
          <w:rFonts w:ascii="Arial" w:hAnsi="Arial" w:cs="Arial"/>
          <w:b w:val="0"/>
          <w:color w:val="000000" w:themeColor="text1"/>
          <w:sz w:val="24"/>
          <w:szCs w:val="24"/>
        </w:rPr>
        <w:t xml:space="preserve"> transport</w:t>
      </w:r>
      <w:r w:rsidR="00A270A4" w:rsidRPr="00D81DAA">
        <w:rPr>
          <w:rFonts w:ascii="Arial" w:hAnsi="Arial" w:cs="Arial"/>
          <w:b w:val="0"/>
          <w:color w:val="000000" w:themeColor="text1"/>
          <w:sz w:val="24"/>
          <w:szCs w:val="24"/>
        </w:rPr>
        <w:t>ation</w:t>
      </w:r>
      <w:r w:rsidRPr="00D81DAA">
        <w:rPr>
          <w:rFonts w:ascii="Arial" w:hAnsi="Arial" w:cs="Arial"/>
          <w:b w:val="0"/>
          <w:color w:val="000000" w:themeColor="text1"/>
          <w:sz w:val="24"/>
          <w:szCs w:val="24"/>
        </w:rPr>
        <w:t xml:space="preserve"> to other worlds</w:t>
      </w:r>
      <w:r w:rsidR="0034488F" w:rsidRPr="00D81DAA">
        <w:rPr>
          <w:rFonts w:ascii="Arial" w:hAnsi="Arial" w:cs="Arial"/>
          <w:b w:val="0"/>
          <w:color w:val="000000" w:themeColor="text1"/>
          <w:sz w:val="24"/>
          <w:szCs w:val="24"/>
        </w:rPr>
        <w:t xml:space="preserve"> through </w:t>
      </w:r>
      <w:r w:rsidR="00E163ED" w:rsidRPr="00D81DAA">
        <w:rPr>
          <w:rFonts w:ascii="Arial" w:hAnsi="Arial" w:cs="Arial"/>
          <w:b w:val="0"/>
          <w:color w:val="000000" w:themeColor="text1"/>
          <w:sz w:val="24"/>
          <w:szCs w:val="24"/>
        </w:rPr>
        <w:t xml:space="preserve">the </w:t>
      </w:r>
      <w:r w:rsidR="0034488F" w:rsidRPr="00D81DAA">
        <w:rPr>
          <w:rFonts w:ascii="Arial" w:hAnsi="Arial" w:cs="Arial"/>
          <w:b w:val="0"/>
          <w:color w:val="000000" w:themeColor="text1"/>
          <w:sz w:val="24"/>
          <w:szCs w:val="24"/>
        </w:rPr>
        <w:t>imagination</w:t>
      </w:r>
      <w:r w:rsidR="0031309C" w:rsidRPr="00D81DAA">
        <w:rPr>
          <w:rFonts w:ascii="Arial" w:hAnsi="Arial" w:cs="Arial"/>
          <w:b w:val="0"/>
          <w:color w:val="000000" w:themeColor="text1"/>
          <w:sz w:val="24"/>
          <w:szCs w:val="24"/>
        </w:rPr>
        <w:t xml:space="preserve"> that they </w:t>
      </w:r>
      <w:r w:rsidR="00BA71AA" w:rsidRPr="00D81DAA">
        <w:rPr>
          <w:rFonts w:ascii="Arial" w:hAnsi="Arial" w:cs="Arial"/>
          <w:b w:val="0"/>
          <w:color w:val="000000" w:themeColor="text1"/>
          <w:sz w:val="24"/>
          <w:szCs w:val="24"/>
        </w:rPr>
        <w:t>inspire</w:t>
      </w:r>
      <w:r w:rsidR="0034488F" w:rsidRPr="00D81DAA">
        <w:rPr>
          <w:rFonts w:ascii="Arial" w:hAnsi="Arial" w:cs="Arial"/>
          <w:b w:val="0"/>
          <w:color w:val="000000" w:themeColor="text1"/>
          <w:sz w:val="24"/>
          <w:szCs w:val="24"/>
        </w:rPr>
        <w:t>.</w:t>
      </w:r>
      <w:r w:rsidR="0031309C" w:rsidRPr="00D81DAA">
        <w:rPr>
          <w:rFonts w:ascii="Arial" w:hAnsi="Arial" w:cs="Arial"/>
          <w:b w:val="0"/>
          <w:color w:val="000000" w:themeColor="text1"/>
          <w:sz w:val="24"/>
          <w:szCs w:val="24"/>
        </w:rPr>
        <w:t xml:space="preserve"> This chapter </w:t>
      </w:r>
      <w:r w:rsidR="00F31427" w:rsidRPr="00D81DAA">
        <w:rPr>
          <w:rFonts w:ascii="Arial" w:hAnsi="Arial" w:cs="Arial"/>
          <w:b w:val="0"/>
          <w:color w:val="000000" w:themeColor="text1"/>
          <w:sz w:val="24"/>
          <w:szCs w:val="24"/>
        </w:rPr>
        <w:t xml:space="preserve">also </w:t>
      </w:r>
      <w:r w:rsidR="0031309C" w:rsidRPr="00D81DAA">
        <w:rPr>
          <w:rFonts w:ascii="Arial" w:hAnsi="Arial" w:cs="Arial"/>
          <w:b w:val="0"/>
          <w:color w:val="000000" w:themeColor="text1"/>
          <w:sz w:val="24"/>
          <w:szCs w:val="24"/>
        </w:rPr>
        <w:t>look</w:t>
      </w:r>
      <w:r w:rsidR="00C15213" w:rsidRPr="00D81DAA">
        <w:rPr>
          <w:rFonts w:ascii="Arial" w:hAnsi="Arial" w:cs="Arial"/>
          <w:b w:val="0"/>
          <w:color w:val="000000" w:themeColor="text1"/>
          <w:sz w:val="24"/>
          <w:szCs w:val="24"/>
        </w:rPr>
        <w:t>s</w:t>
      </w:r>
      <w:r w:rsidR="0031309C" w:rsidRPr="00D81DAA">
        <w:rPr>
          <w:rFonts w:ascii="Arial" w:hAnsi="Arial" w:cs="Arial"/>
          <w:b w:val="0"/>
          <w:color w:val="000000" w:themeColor="text1"/>
          <w:sz w:val="24"/>
          <w:szCs w:val="24"/>
        </w:rPr>
        <w:t xml:space="preserve"> into the enjoyment of reading </w:t>
      </w:r>
      <w:r w:rsidR="00AA0239" w:rsidRPr="00D81DAA">
        <w:rPr>
          <w:rFonts w:ascii="Arial" w:hAnsi="Arial" w:cs="Arial"/>
          <w:b w:val="0"/>
          <w:color w:val="000000" w:themeColor="text1"/>
          <w:sz w:val="24"/>
          <w:szCs w:val="24"/>
        </w:rPr>
        <w:t>each</w:t>
      </w:r>
      <w:r w:rsidR="0031309C" w:rsidRPr="00D81DAA">
        <w:rPr>
          <w:rFonts w:ascii="Arial" w:hAnsi="Arial" w:cs="Arial"/>
          <w:b w:val="0"/>
          <w:color w:val="000000" w:themeColor="text1"/>
          <w:sz w:val="24"/>
          <w:szCs w:val="24"/>
        </w:rPr>
        <w:t xml:space="preserve"> </w:t>
      </w:r>
      <w:r w:rsidR="00EB2164" w:rsidRPr="00D81DAA">
        <w:rPr>
          <w:rFonts w:ascii="Arial" w:hAnsi="Arial" w:cs="Arial"/>
          <w:b w:val="0"/>
          <w:color w:val="000000" w:themeColor="text1"/>
          <w:sz w:val="24"/>
          <w:szCs w:val="24"/>
        </w:rPr>
        <w:t>form</w:t>
      </w:r>
      <w:r w:rsidR="00C15213" w:rsidRPr="00D81DAA">
        <w:rPr>
          <w:rFonts w:ascii="Arial" w:hAnsi="Arial" w:cs="Arial"/>
          <w:b w:val="0"/>
          <w:color w:val="000000" w:themeColor="text1"/>
          <w:sz w:val="24"/>
          <w:szCs w:val="24"/>
        </w:rPr>
        <w:t xml:space="preserve"> of </w:t>
      </w:r>
      <w:r w:rsidR="0031309C" w:rsidRPr="00D81DAA">
        <w:rPr>
          <w:rFonts w:ascii="Arial" w:hAnsi="Arial" w:cs="Arial"/>
          <w:b w:val="0"/>
          <w:color w:val="000000" w:themeColor="text1"/>
          <w:sz w:val="24"/>
          <w:szCs w:val="24"/>
        </w:rPr>
        <w:t>book</w:t>
      </w:r>
      <w:r w:rsidR="00EB2164" w:rsidRPr="00D81DAA">
        <w:rPr>
          <w:rFonts w:ascii="Arial" w:hAnsi="Arial" w:cs="Arial"/>
          <w:b w:val="0"/>
          <w:color w:val="000000" w:themeColor="text1"/>
          <w:sz w:val="24"/>
          <w:szCs w:val="24"/>
        </w:rPr>
        <w:t xml:space="preserve"> and how the choice can alter the way in which one reads.</w:t>
      </w:r>
    </w:p>
    <w:p w14:paraId="5F4DDE58" w14:textId="77777777" w:rsidR="004510AD" w:rsidRPr="00D81DAA" w:rsidRDefault="004510AD" w:rsidP="003D200E">
      <w:pPr>
        <w:pStyle w:val="Heading1"/>
        <w:spacing w:before="0" w:beforeAutospacing="0" w:after="0" w:afterAutospacing="0" w:line="480" w:lineRule="auto"/>
        <w:ind w:firstLine="360"/>
        <w:jc w:val="both"/>
        <w:rPr>
          <w:rFonts w:ascii="Arial" w:hAnsi="Arial" w:cs="Arial"/>
          <w:b w:val="0"/>
          <w:color w:val="000000" w:themeColor="text1"/>
          <w:sz w:val="24"/>
          <w:szCs w:val="24"/>
        </w:rPr>
      </w:pPr>
    </w:p>
    <w:p w14:paraId="0B83055C" w14:textId="77777777" w:rsidR="00F74771" w:rsidRPr="00D81DAA" w:rsidRDefault="00F74771" w:rsidP="003D200E">
      <w:pPr>
        <w:spacing w:line="480" w:lineRule="auto"/>
        <w:jc w:val="both"/>
        <w:rPr>
          <w:rFonts w:ascii="Arial" w:hAnsi="Arial" w:cs="Arial"/>
          <w:b/>
          <w:color w:val="000000" w:themeColor="text1"/>
        </w:rPr>
      </w:pPr>
      <w:r w:rsidRPr="00D81DAA">
        <w:rPr>
          <w:rFonts w:ascii="Arial" w:hAnsi="Arial" w:cs="Arial"/>
          <w:b/>
          <w:color w:val="000000" w:themeColor="text1"/>
        </w:rPr>
        <w:t>1.1</w:t>
      </w:r>
    </w:p>
    <w:p w14:paraId="6C520D08" w14:textId="4A2D1D39" w:rsidR="00766922" w:rsidRPr="00D81DAA" w:rsidRDefault="00C17476" w:rsidP="003D200E">
      <w:pPr>
        <w:spacing w:line="480" w:lineRule="auto"/>
        <w:ind w:firstLine="360"/>
        <w:jc w:val="both"/>
        <w:rPr>
          <w:rFonts w:ascii="Arial" w:hAnsi="Arial" w:cs="Arial"/>
          <w:color w:val="000000" w:themeColor="text1"/>
        </w:rPr>
      </w:pPr>
      <w:r w:rsidRPr="00D81DAA">
        <w:rPr>
          <w:rFonts w:ascii="Arial" w:hAnsi="Arial" w:cs="Arial"/>
          <w:color w:val="000000" w:themeColor="text1"/>
        </w:rPr>
        <w:t>There will always be people who</w:t>
      </w:r>
      <w:r w:rsidR="000B6693" w:rsidRPr="00D81DAA">
        <w:rPr>
          <w:rFonts w:ascii="Arial" w:hAnsi="Arial" w:cs="Arial"/>
          <w:color w:val="000000" w:themeColor="text1"/>
        </w:rPr>
        <w:t xml:space="preserve"> fight against new technologies and</w:t>
      </w:r>
      <w:r w:rsidRPr="00D81DAA">
        <w:rPr>
          <w:rFonts w:ascii="Arial" w:hAnsi="Arial" w:cs="Arial"/>
          <w:color w:val="000000" w:themeColor="text1"/>
        </w:rPr>
        <w:t xml:space="preserve"> f</w:t>
      </w:r>
      <w:r w:rsidR="008E7E32" w:rsidRPr="00D81DAA">
        <w:rPr>
          <w:rFonts w:ascii="Arial" w:hAnsi="Arial" w:cs="Arial"/>
          <w:color w:val="000000" w:themeColor="text1"/>
        </w:rPr>
        <w:t>ear the unknown</w:t>
      </w:r>
      <w:r w:rsidR="000C0446" w:rsidRPr="00D81DAA">
        <w:rPr>
          <w:rFonts w:ascii="Arial" w:hAnsi="Arial" w:cs="Arial"/>
          <w:color w:val="000000" w:themeColor="text1"/>
        </w:rPr>
        <w:t>,</w:t>
      </w:r>
      <w:r w:rsidR="008E7E32" w:rsidRPr="00D81DAA">
        <w:rPr>
          <w:rFonts w:ascii="Arial" w:hAnsi="Arial" w:cs="Arial"/>
          <w:color w:val="000000" w:themeColor="text1"/>
        </w:rPr>
        <w:t xml:space="preserve"> as p</w:t>
      </w:r>
      <w:r w:rsidR="0034488F" w:rsidRPr="00D81DAA">
        <w:rPr>
          <w:rFonts w:ascii="Arial" w:hAnsi="Arial" w:cs="Arial"/>
          <w:color w:val="000000" w:themeColor="text1"/>
        </w:rPr>
        <w:t>eople</w:t>
      </w:r>
      <w:r w:rsidR="00C15213" w:rsidRPr="00D81DAA">
        <w:rPr>
          <w:rFonts w:ascii="Arial" w:hAnsi="Arial" w:cs="Arial"/>
          <w:color w:val="000000" w:themeColor="text1"/>
        </w:rPr>
        <w:t xml:space="preserve"> </w:t>
      </w:r>
      <w:r w:rsidRPr="00D81DAA">
        <w:rPr>
          <w:rFonts w:ascii="Arial" w:hAnsi="Arial" w:cs="Arial"/>
          <w:color w:val="000000" w:themeColor="text1"/>
        </w:rPr>
        <w:t xml:space="preserve">feel safe with what they know and understand. </w:t>
      </w:r>
      <w:r w:rsidR="0034488F" w:rsidRPr="00D81DAA">
        <w:rPr>
          <w:rFonts w:ascii="Arial" w:hAnsi="Arial" w:cs="Arial"/>
          <w:color w:val="000000" w:themeColor="text1"/>
        </w:rPr>
        <w:t>Looking</w:t>
      </w:r>
      <w:r w:rsidR="00A270A4" w:rsidRPr="00D81DAA">
        <w:rPr>
          <w:rFonts w:ascii="Arial" w:hAnsi="Arial" w:cs="Arial"/>
          <w:color w:val="000000" w:themeColor="text1"/>
        </w:rPr>
        <w:t xml:space="preserve"> back to</w:t>
      </w:r>
      <w:r w:rsidR="00DB7CB9" w:rsidRPr="00D81DAA">
        <w:rPr>
          <w:rFonts w:ascii="Arial" w:hAnsi="Arial" w:cs="Arial"/>
          <w:color w:val="000000" w:themeColor="text1"/>
        </w:rPr>
        <w:t xml:space="preserve"> 1967,</w:t>
      </w:r>
      <w:r w:rsidR="0090796F" w:rsidRPr="00D81DAA">
        <w:rPr>
          <w:rFonts w:ascii="Arial" w:hAnsi="Arial" w:cs="Arial"/>
          <w:color w:val="000000" w:themeColor="text1"/>
        </w:rPr>
        <w:t xml:space="preserve"> McLuhan</w:t>
      </w:r>
      <w:r w:rsidR="006C6CBF" w:rsidRPr="00D81DAA">
        <w:rPr>
          <w:rFonts w:ascii="Arial" w:hAnsi="Arial" w:cs="Arial"/>
          <w:color w:val="000000" w:themeColor="text1"/>
        </w:rPr>
        <w:t xml:space="preserve"> and Fiore</w:t>
      </w:r>
      <w:r w:rsidR="0090796F" w:rsidRPr="00D81DAA">
        <w:rPr>
          <w:rFonts w:ascii="Arial" w:hAnsi="Arial" w:cs="Arial"/>
          <w:color w:val="000000" w:themeColor="text1"/>
        </w:rPr>
        <w:t xml:space="preserve"> </w:t>
      </w:r>
      <w:r w:rsidR="006C6CBF" w:rsidRPr="00D81DAA">
        <w:rPr>
          <w:rFonts w:ascii="Arial" w:hAnsi="Arial" w:cs="Arial"/>
          <w:color w:val="000000" w:themeColor="text1"/>
        </w:rPr>
        <w:t>(</w:t>
      </w:r>
      <w:r w:rsidR="00525969" w:rsidRPr="00D81DAA">
        <w:rPr>
          <w:rFonts w:ascii="Arial" w:hAnsi="Arial" w:cs="Arial"/>
          <w:color w:val="000000" w:themeColor="text1"/>
        </w:rPr>
        <w:t>1967, p</w:t>
      </w:r>
      <w:r w:rsidR="00E77579" w:rsidRPr="00D81DAA">
        <w:rPr>
          <w:rFonts w:ascii="Arial" w:hAnsi="Arial" w:cs="Arial"/>
          <w:color w:val="000000" w:themeColor="text1"/>
        </w:rPr>
        <w:t xml:space="preserve">. </w:t>
      </w:r>
      <w:r w:rsidR="00525969" w:rsidRPr="00D81DAA">
        <w:rPr>
          <w:rFonts w:ascii="Arial" w:hAnsi="Arial" w:cs="Arial"/>
          <w:color w:val="000000" w:themeColor="text1"/>
        </w:rPr>
        <w:t>96)</w:t>
      </w:r>
      <w:r w:rsidR="00766922" w:rsidRPr="00D81DAA">
        <w:rPr>
          <w:rFonts w:ascii="Arial" w:hAnsi="Arial" w:cs="Arial"/>
          <w:color w:val="000000" w:themeColor="text1"/>
        </w:rPr>
        <w:t xml:space="preserve"> referred to </w:t>
      </w:r>
      <w:r w:rsidR="00766922" w:rsidRPr="00D81DAA">
        <w:rPr>
          <w:rFonts w:ascii="Arial" w:hAnsi="Arial" w:cs="Arial"/>
          <w:i/>
          <w:color w:val="000000" w:themeColor="text1"/>
        </w:rPr>
        <w:t>The Dance of Death</w:t>
      </w:r>
      <w:r w:rsidR="00766922" w:rsidRPr="00D81DAA">
        <w:rPr>
          <w:rFonts w:ascii="Arial" w:hAnsi="Arial" w:cs="Arial"/>
          <w:color w:val="000000" w:themeColor="text1"/>
        </w:rPr>
        <w:t xml:space="preserve"> in medieval art and how it resembled </w:t>
      </w:r>
      <w:r w:rsidR="00316F01" w:rsidRPr="00D81DAA">
        <w:rPr>
          <w:rFonts w:ascii="Arial" w:hAnsi="Arial" w:cs="Arial"/>
          <w:color w:val="000000" w:themeColor="text1"/>
        </w:rPr>
        <w:t xml:space="preserve">peoples fear of print and the </w:t>
      </w:r>
      <w:r w:rsidR="0057527C" w:rsidRPr="00D81DAA">
        <w:rPr>
          <w:rFonts w:ascii="Arial" w:hAnsi="Arial" w:cs="Arial"/>
          <w:color w:val="000000" w:themeColor="text1"/>
        </w:rPr>
        <w:t xml:space="preserve">hugely </w:t>
      </w:r>
      <w:r w:rsidR="00316F01" w:rsidRPr="00D81DAA">
        <w:rPr>
          <w:rFonts w:ascii="Arial" w:hAnsi="Arial" w:cs="Arial"/>
          <w:color w:val="000000" w:themeColor="text1"/>
        </w:rPr>
        <w:t>innovative</w:t>
      </w:r>
      <w:r w:rsidR="0057527C" w:rsidRPr="00D81DAA">
        <w:rPr>
          <w:rFonts w:ascii="Arial" w:hAnsi="Arial" w:cs="Arial"/>
          <w:color w:val="000000" w:themeColor="text1"/>
        </w:rPr>
        <w:t xml:space="preserve"> yet practically</w:t>
      </w:r>
      <w:r w:rsidR="00345C28" w:rsidRPr="00D81DAA">
        <w:rPr>
          <w:rFonts w:ascii="Arial" w:hAnsi="Arial" w:cs="Arial"/>
          <w:color w:val="000000" w:themeColor="text1"/>
        </w:rPr>
        <w:t xml:space="preserve"> unknown</w:t>
      </w:r>
      <w:r w:rsidR="00316F01" w:rsidRPr="00D81DAA">
        <w:rPr>
          <w:rFonts w:ascii="Arial" w:hAnsi="Arial" w:cs="Arial"/>
          <w:color w:val="000000" w:themeColor="text1"/>
        </w:rPr>
        <w:t xml:space="preserve"> technology that </w:t>
      </w:r>
      <w:r w:rsidR="00C15213" w:rsidRPr="00D81DAA">
        <w:rPr>
          <w:rFonts w:ascii="Arial" w:hAnsi="Arial" w:cs="Arial"/>
          <w:color w:val="000000" w:themeColor="text1"/>
        </w:rPr>
        <w:t xml:space="preserve">came </w:t>
      </w:r>
      <w:r w:rsidR="00C376A4" w:rsidRPr="00D81DAA">
        <w:rPr>
          <w:rFonts w:ascii="Arial" w:hAnsi="Arial" w:cs="Arial"/>
          <w:color w:val="000000" w:themeColor="text1"/>
        </w:rPr>
        <w:t>along</w:t>
      </w:r>
      <w:r w:rsidR="00316F01" w:rsidRPr="00D81DAA">
        <w:rPr>
          <w:rFonts w:ascii="Arial" w:hAnsi="Arial" w:cs="Arial"/>
          <w:color w:val="000000" w:themeColor="text1"/>
        </w:rPr>
        <w:t xml:space="preserve"> with it. One </w:t>
      </w:r>
      <w:r w:rsidR="00BD1B87" w:rsidRPr="00D81DAA">
        <w:rPr>
          <w:rFonts w:ascii="Arial" w:hAnsi="Arial" w:cs="Arial"/>
          <w:color w:val="000000" w:themeColor="text1"/>
        </w:rPr>
        <w:t>might</w:t>
      </w:r>
      <w:r w:rsidR="00316F01" w:rsidRPr="00D81DAA">
        <w:rPr>
          <w:rFonts w:ascii="Arial" w:hAnsi="Arial" w:cs="Arial"/>
          <w:color w:val="000000" w:themeColor="text1"/>
        </w:rPr>
        <w:t xml:space="preserve"> </w:t>
      </w:r>
      <w:r w:rsidR="00C15213" w:rsidRPr="00D81DAA">
        <w:rPr>
          <w:rFonts w:ascii="Arial" w:hAnsi="Arial" w:cs="Arial"/>
          <w:color w:val="000000" w:themeColor="text1"/>
        </w:rPr>
        <w:t>suggest</w:t>
      </w:r>
      <w:r w:rsidR="00316F01" w:rsidRPr="00D81DAA">
        <w:rPr>
          <w:rFonts w:ascii="Arial" w:hAnsi="Arial" w:cs="Arial"/>
          <w:color w:val="000000" w:themeColor="text1"/>
        </w:rPr>
        <w:t xml:space="preserve"> that these fears are </w:t>
      </w:r>
      <w:r w:rsidR="005D1754" w:rsidRPr="00D81DAA">
        <w:rPr>
          <w:rFonts w:ascii="Arial" w:hAnsi="Arial" w:cs="Arial"/>
          <w:color w:val="000000" w:themeColor="text1"/>
        </w:rPr>
        <w:t>re</w:t>
      </w:r>
      <w:r w:rsidR="003224E4" w:rsidRPr="00D81DAA">
        <w:rPr>
          <w:rFonts w:ascii="Arial" w:hAnsi="Arial" w:cs="Arial"/>
          <w:color w:val="000000" w:themeColor="text1"/>
        </w:rPr>
        <w:t>-liv</w:t>
      </w:r>
      <w:r w:rsidR="005D1754" w:rsidRPr="00D81DAA">
        <w:rPr>
          <w:rFonts w:ascii="Arial" w:hAnsi="Arial" w:cs="Arial"/>
          <w:color w:val="000000" w:themeColor="text1"/>
        </w:rPr>
        <w:t>ing</w:t>
      </w:r>
      <w:r w:rsidR="00C3034D" w:rsidRPr="00D81DAA">
        <w:rPr>
          <w:rFonts w:ascii="Arial" w:hAnsi="Arial" w:cs="Arial"/>
          <w:color w:val="000000" w:themeColor="text1"/>
        </w:rPr>
        <w:t xml:space="preserve"> themselves in </w:t>
      </w:r>
      <w:r w:rsidR="00FC4AB3" w:rsidRPr="00D81DAA">
        <w:rPr>
          <w:rFonts w:ascii="Arial" w:hAnsi="Arial" w:cs="Arial"/>
          <w:color w:val="000000" w:themeColor="text1"/>
        </w:rPr>
        <w:t xml:space="preserve">the </w:t>
      </w:r>
      <w:r w:rsidR="00316F01" w:rsidRPr="00D81DAA">
        <w:rPr>
          <w:rFonts w:ascii="Arial" w:hAnsi="Arial" w:cs="Arial"/>
          <w:color w:val="000000" w:themeColor="text1"/>
        </w:rPr>
        <w:t>current day</w:t>
      </w:r>
      <w:r w:rsidR="00BD1B87" w:rsidRPr="00D81DAA">
        <w:rPr>
          <w:rFonts w:ascii="Arial" w:hAnsi="Arial" w:cs="Arial"/>
          <w:color w:val="000000" w:themeColor="text1"/>
        </w:rPr>
        <w:t>,</w:t>
      </w:r>
      <w:r w:rsidR="00316F01" w:rsidRPr="00D81DAA">
        <w:rPr>
          <w:rFonts w:ascii="Arial" w:hAnsi="Arial" w:cs="Arial"/>
          <w:color w:val="000000" w:themeColor="text1"/>
        </w:rPr>
        <w:t xml:space="preserve"> as </w:t>
      </w:r>
      <w:r w:rsidR="00FC4AB3" w:rsidRPr="00D81DAA">
        <w:rPr>
          <w:rFonts w:ascii="Arial" w:hAnsi="Arial" w:cs="Arial"/>
          <w:color w:val="000000" w:themeColor="text1"/>
        </w:rPr>
        <w:t xml:space="preserve">traditional </w:t>
      </w:r>
      <w:r w:rsidR="00316F01" w:rsidRPr="00D81DAA">
        <w:rPr>
          <w:rFonts w:ascii="Arial" w:hAnsi="Arial" w:cs="Arial"/>
          <w:color w:val="000000" w:themeColor="text1"/>
        </w:rPr>
        <w:t>books are</w:t>
      </w:r>
      <w:r w:rsidR="00BD1B87" w:rsidRPr="00D81DAA">
        <w:rPr>
          <w:rFonts w:ascii="Arial" w:hAnsi="Arial" w:cs="Arial"/>
          <w:color w:val="000000" w:themeColor="text1"/>
        </w:rPr>
        <w:t xml:space="preserve"> </w:t>
      </w:r>
      <w:r w:rsidR="00316F01" w:rsidRPr="00D81DAA">
        <w:rPr>
          <w:rFonts w:ascii="Arial" w:hAnsi="Arial" w:cs="Arial"/>
          <w:color w:val="000000" w:themeColor="text1"/>
        </w:rPr>
        <w:t xml:space="preserve">threatened by </w:t>
      </w:r>
      <w:r w:rsidR="00A3304E" w:rsidRPr="00D81DAA">
        <w:rPr>
          <w:rFonts w:ascii="Arial" w:hAnsi="Arial" w:cs="Arial"/>
          <w:color w:val="000000" w:themeColor="text1"/>
        </w:rPr>
        <w:t>digital reading</w:t>
      </w:r>
      <w:r w:rsidR="00B834A8" w:rsidRPr="00D81DAA">
        <w:rPr>
          <w:rFonts w:ascii="Arial" w:hAnsi="Arial" w:cs="Arial"/>
          <w:color w:val="000000" w:themeColor="text1"/>
        </w:rPr>
        <w:t xml:space="preserve"> alternatives</w:t>
      </w:r>
      <w:r w:rsidR="0072526F" w:rsidRPr="00D81DAA">
        <w:rPr>
          <w:rFonts w:ascii="Arial" w:hAnsi="Arial" w:cs="Arial"/>
          <w:color w:val="000000" w:themeColor="text1"/>
        </w:rPr>
        <w:t xml:space="preserve"> </w:t>
      </w:r>
      <w:r w:rsidR="00EC0AE4" w:rsidRPr="00D81DAA">
        <w:rPr>
          <w:rFonts w:ascii="Arial" w:hAnsi="Arial" w:cs="Arial"/>
          <w:color w:val="000000" w:themeColor="text1"/>
        </w:rPr>
        <w:t>“</w:t>
      </w:r>
      <w:r w:rsidR="00345C28" w:rsidRPr="00D81DAA">
        <w:rPr>
          <w:rFonts w:ascii="Arial" w:hAnsi="Arial" w:cs="Arial"/>
          <w:color w:val="000000" w:themeColor="text1"/>
        </w:rPr>
        <w:t>electric technology shapes, works over, alters-massa</w:t>
      </w:r>
      <w:r w:rsidR="00EC0AE4" w:rsidRPr="00D81DAA">
        <w:rPr>
          <w:rFonts w:ascii="Arial" w:hAnsi="Arial" w:cs="Arial"/>
          <w:color w:val="000000" w:themeColor="text1"/>
        </w:rPr>
        <w:t>ges-every instant of our lives.”</w:t>
      </w:r>
      <w:r w:rsidR="00345C28" w:rsidRPr="00D81DAA">
        <w:rPr>
          <w:rFonts w:ascii="Arial" w:hAnsi="Arial" w:cs="Arial"/>
          <w:color w:val="000000" w:themeColor="text1"/>
        </w:rPr>
        <w:t xml:space="preserve"> (McLuhan</w:t>
      </w:r>
      <w:r w:rsidR="00381DEA" w:rsidRPr="00D81DAA">
        <w:rPr>
          <w:rFonts w:ascii="Arial" w:hAnsi="Arial" w:cs="Arial"/>
          <w:color w:val="000000" w:themeColor="text1"/>
        </w:rPr>
        <w:t xml:space="preserve"> and Fiore,</w:t>
      </w:r>
      <w:r w:rsidR="00345C28" w:rsidRPr="00D81DAA">
        <w:rPr>
          <w:rFonts w:ascii="Arial" w:hAnsi="Arial" w:cs="Arial"/>
          <w:color w:val="000000" w:themeColor="text1"/>
        </w:rPr>
        <w:t xml:space="preserve"> 1967, p.</w:t>
      </w:r>
      <w:r w:rsidR="00381DEA" w:rsidRPr="00D81DAA">
        <w:rPr>
          <w:rFonts w:ascii="Arial" w:hAnsi="Arial" w:cs="Arial"/>
          <w:color w:val="000000" w:themeColor="text1"/>
        </w:rPr>
        <w:t xml:space="preserve"> </w:t>
      </w:r>
      <w:r w:rsidR="00345C28" w:rsidRPr="00D81DAA">
        <w:rPr>
          <w:rFonts w:ascii="Arial" w:hAnsi="Arial" w:cs="Arial"/>
          <w:color w:val="000000" w:themeColor="text1"/>
        </w:rPr>
        <w:t>148).</w:t>
      </w:r>
    </w:p>
    <w:p w14:paraId="7FC7F5C0" w14:textId="77777777" w:rsidR="0034488F" w:rsidRPr="00D81DAA" w:rsidRDefault="0034488F" w:rsidP="003D200E">
      <w:pPr>
        <w:spacing w:line="480" w:lineRule="auto"/>
        <w:ind w:firstLine="360"/>
        <w:jc w:val="both"/>
        <w:rPr>
          <w:rFonts w:ascii="Arial" w:hAnsi="Arial" w:cs="Arial"/>
          <w:color w:val="000000" w:themeColor="text1"/>
        </w:rPr>
      </w:pPr>
    </w:p>
    <w:p w14:paraId="2A83ACE0" w14:textId="458BF031" w:rsidR="008D61D6" w:rsidRPr="00D81DAA" w:rsidRDefault="008D61D6" w:rsidP="003D200E">
      <w:pPr>
        <w:spacing w:line="480" w:lineRule="auto"/>
        <w:ind w:firstLine="360"/>
        <w:jc w:val="center"/>
        <w:rPr>
          <w:rFonts w:ascii="Arial" w:hAnsi="Arial" w:cs="Arial"/>
          <w:color w:val="000000" w:themeColor="text1"/>
        </w:rPr>
      </w:pPr>
      <w:r w:rsidRPr="00D81DAA">
        <w:rPr>
          <w:rFonts w:ascii="Arial" w:hAnsi="Arial" w:cs="Arial"/>
          <w:noProof/>
          <w:color w:val="000000" w:themeColor="text1"/>
          <w:lang w:eastAsia="en-GB"/>
        </w:rPr>
        <w:lastRenderedPageBreak/>
        <w:drawing>
          <wp:inline distT="0" distB="0" distL="0" distR="0" wp14:anchorId="248A7353" wp14:editId="19E50A30">
            <wp:extent cx="2743200" cy="20574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9bfe6c1169ec976395a370f53eecaf7dfbcc9147_800x600.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743200" cy="2057400"/>
                    </a:xfrm>
                    <a:prstGeom prst="rect">
                      <a:avLst/>
                    </a:prstGeom>
                  </pic:spPr>
                </pic:pic>
              </a:graphicData>
            </a:graphic>
          </wp:inline>
        </w:drawing>
      </w:r>
    </w:p>
    <w:p w14:paraId="372C73F8" w14:textId="092F1BD3" w:rsidR="00BE335A" w:rsidRPr="00D81DAA" w:rsidRDefault="00BE335A" w:rsidP="003D200E">
      <w:pPr>
        <w:spacing w:line="480" w:lineRule="auto"/>
        <w:ind w:firstLine="360"/>
        <w:jc w:val="center"/>
        <w:rPr>
          <w:rFonts w:ascii="Arial" w:hAnsi="Arial" w:cs="Arial"/>
          <w:color w:val="000000" w:themeColor="text1"/>
        </w:rPr>
      </w:pPr>
      <w:r w:rsidRPr="00D81DAA">
        <w:rPr>
          <w:rFonts w:ascii="Arial" w:hAnsi="Arial" w:cs="Arial"/>
          <w:color w:val="000000" w:themeColor="text1"/>
        </w:rPr>
        <w:t>Fig</w:t>
      </w:r>
      <w:r w:rsidR="00F31427" w:rsidRPr="00D81DAA">
        <w:rPr>
          <w:rFonts w:ascii="Arial" w:hAnsi="Arial" w:cs="Arial"/>
          <w:color w:val="000000" w:themeColor="text1"/>
        </w:rPr>
        <w:t>.</w:t>
      </w:r>
      <w:r w:rsidR="005F31B7" w:rsidRPr="00D81DAA">
        <w:rPr>
          <w:rFonts w:ascii="Arial" w:hAnsi="Arial" w:cs="Arial"/>
          <w:color w:val="000000" w:themeColor="text1"/>
        </w:rPr>
        <w:t xml:space="preserve"> 1</w:t>
      </w:r>
      <w:r w:rsidR="00F31427" w:rsidRPr="00D81DAA">
        <w:rPr>
          <w:rFonts w:ascii="Arial" w:hAnsi="Arial" w:cs="Arial"/>
          <w:color w:val="000000" w:themeColor="text1"/>
        </w:rPr>
        <w:t>:</w:t>
      </w:r>
      <w:r w:rsidRPr="00D81DAA">
        <w:rPr>
          <w:rFonts w:ascii="Arial" w:hAnsi="Arial" w:cs="Arial"/>
          <w:color w:val="000000" w:themeColor="text1"/>
        </w:rPr>
        <w:t xml:space="preserve"> </w:t>
      </w:r>
      <w:r w:rsidR="005F31B7" w:rsidRPr="00D81DAA">
        <w:rPr>
          <w:rFonts w:ascii="Arial" w:hAnsi="Arial" w:cs="Arial"/>
          <w:i/>
          <w:color w:val="000000" w:themeColor="text1"/>
        </w:rPr>
        <w:t xml:space="preserve">A next-generation </w:t>
      </w:r>
      <w:r w:rsidR="00831DAC" w:rsidRPr="00D81DAA">
        <w:rPr>
          <w:rFonts w:ascii="Arial" w:hAnsi="Arial" w:cs="Arial"/>
          <w:i/>
          <w:color w:val="000000" w:themeColor="text1"/>
        </w:rPr>
        <w:t>book</w:t>
      </w:r>
    </w:p>
    <w:p w14:paraId="14BF4E50" w14:textId="77777777" w:rsidR="008D61D6" w:rsidRPr="00D81DAA" w:rsidRDefault="008D61D6" w:rsidP="003D200E">
      <w:pPr>
        <w:spacing w:line="480" w:lineRule="auto"/>
        <w:ind w:firstLine="360"/>
        <w:jc w:val="both"/>
        <w:rPr>
          <w:rFonts w:ascii="Arial" w:hAnsi="Arial" w:cs="Arial"/>
          <w:color w:val="000000" w:themeColor="text1"/>
        </w:rPr>
      </w:pPr>
    </w:p>
    <w:p w14:paraId="5DB2DA59" w14:textId="4818090A" w:rsidR="00A953D1" w:rsidRPr="00D81DAA" w:rsidRDefault="0060428F" w:rsidP="003D200E">
      <w:pPr>
        <w:spacing w:line="480" w:lineRule="auto"/>
        <w:ind w:firstLine="360"/>
        <w:jc w:val="both"/>
        <w:rPr>
          <w:rFonts w:ascii="Arial" w:hAnsi="Arial" w:cs="Arial"/>
          <w:color w:val="000000" w:themeColor="text1"/>
        </w:rPr>
      </w:pPr>
      <w:r w:rsidRPr="00D81DAA">
        <w:rPr>
          <w:rFonts w:ascii="Arial" w:hAnsi="Arial" w:cs="Arial"/>
          <w:color w:val="000000" w:themeColor="text1"/>
        </w:rPr>
        <w:t>Although there will always be people wh</w:t>
      </w:r>
      <w:r w:rsidR="00251629" w:rsidRPr="00D81DAA">
        <w:rPr>
          <w:rFonts w:ascii="Arial" w:hAnsi="Arial" w:cs="Arial"/>
          <w:color w:val="000000" w:themeColor="text1"/>
        </w:rPr>
        <w:t xml:space="preserve">o </w:t>
      </w:r>
      <w:r w:rsidR="00C843FF" w:rsidRPr="00D81DAA">
        <w:rPr>
          <w:rFonts w:ascii="Arial" w:hAnsi="Arial" w:cs="Arial"/>
          <w:color w:val="000000" w:themeColor="text1"/>
        </w:rPr>
        <w:t>contest</w:t>
      </w:r>
      <w:r w:rsidR="00251629" w:rsidRPr="00D81DAA">
        <w:rPr>
          <w:rFonts w:ascii="Arial" w:hAnsi="Arial" w:cs="Arial"/>
          <w:color w:val="000000" w:themeColor="text1"/>
        </w:rPr>
        <w:t xml:space="preserve"> change, </w:t>
      </w:r>
      <w:r w:rsidR="00F80FD8" w:rsidRPr="00D81DAA">
        <w:rPr>
          <w:rFonts w:ascii="Arial" w:hAnsi="Arial" w:cs="Arial"/>
          <w:color w:val="000000" w:themeColor="text1"/>
        </w:rPr>
        <w:t xml:space="preserve">it </w:t>
      </w:r>
      <w:r w:rsidR="00C15213" w:rsidRPr="00D81DAA">
        <w:rPr>
          <w:rFonts w:ascii="Arial" w:hAnsi="Arial" w:cs="Arial"/>
          <w:color w:val="000000" w:themeColor="text1"/>
        </w:rPr>
        <w:t>is</w:t>
      </w:r>
      <w:r w:rsidR="00F80FD8" w:rsidRPr="00D81DAA">
        <w:rPr>
          <w:rFonts w:ascii="Arial" w:hAnsi="Arial" w:cs="Arial"/>
          <w:color w:val="000000" w:themeColor="text1"/>
        </w:rPr>
        <w:t xml:space="preserve"> fair to suggest that</w:t>
      </w:r>
      <w:r w:rsidR="00DB7425" w:rsidRPr="00D81DAA">
        <w:rPr>
          <w:rFonts w:ascii="Arial" w:hAnsi="Arial" w:cs="Arial"/>
          <w:color w:val="000000" w:themeColor="text1"/>
        </w:rPr>
        <w:t xml:space="preserve"> </w:t>
      </w:r>
      <w:r w:rsidR="00251629" w:rsidRPr="00D81DAA">
        <w:rPr>
          <w:rFonts w:ascii="Arial" w:hAnsi="Arial" w:cs="Arial"/>
          <w:color w:val="000000" w:themeColor="text1"/>
        </w:rPr>
        <w:t xml:space="preserve">there will </w:t>
      </w:r>
      <w:r w:rsidR="00A953D1" w:rsidRPr="00D81DAA">
        <w:rPr>
          <w:rFonts w:ascii="Arial" w:hAnsi="Arial" w:cs="Arial"/>
          <w:color w:val="000000" w:themeColor="text1"/>
        </w:rPr>
        <w:t xml:space="preserve">also </w:t>
      </w:r>
      <w:r w:rsidRPr="00D81DAA">
        <w:rPr>
          <w:rFonts w:ascii="Arial" w:hAnsi="Arial" w:cs="Arial"/>
          <w:color w:val="000000" w:themeColor="text1"/>
        </w:rPr>
        <w:t xml:space="preserve">be </w:t>
      </w:r>
      <w:r w:rsidR="00BC67EF" w:rsidRPr="00D81DAA">
        <w:rPr>
          <w:rFonts w:ascii="Arial" w:hAnsi="Arial" w:cs="Arial"/>
          <w:color w:val="000000" w:themeColor="text1"/>
        </w:rPr>
        <w:t>just as many</w:t>
      </w:r>
      <w:r w:rsidR="00BD1B87" w:rsidRPr="00D81DAA">
        <w:rPr>
          <w:rFonts w:ascii="Arial" w:hAnsi="Arial" w:cs="Arial"/>
          <w:color w:val="000000" w:themeColor="text1"/>
        </w:rPr>
        <w:t xml:space="preserve"> </w:t>
      </w:r>
      <w:r w:rsidR="00AA0239" w:rsidRPr="00D81DAA">
        <w:rPr>
          <w:rFonts w:ascii="Arial" w:hAnsi="Arial" w:cs="Arial"/>
          <w:color w:val="000000" w:themeColor="text1"/>
        </w:rPr>
        <w:t xml:space="preserve">people who </w:t>
      </w:r>
      <w:r w:rsidRPr="00D81DAA">
        <w:rPr>
          <w:rFonts w:ascii="Arial" w:hAnsi="Arial" w:cs="Arial"/>
          <w:color w:val="000000" w:themeColor="text1"/>
        </w:rPr>
        <w:t xml:space="preserve">pioneer </w:t>
      </w:r>
      <w:r w:rsidR="00C15213" w:rsidRPr="00D81DAA">
        <w:rPr>
          <w:rFonts w:ascii="Arial" w:hAnsi="Arial" w:cs="Arial"/>
          <w:color w:val="000000" w:themeColor="text1"/>
        </w:rPr>
        <w:t xml:space="preserve">these </w:t>
      </w:r>
      <w:r w:rsidR="00FC0013" w:rsidRPr="00D81DAA">
        <w:rPr>
          <w:rFonts w:ascii="Arial" w:hAnsi="Arial" w:cs="Arial"/>
          <w:color w:val="000000" w:themeColor="text1"/>
        </w:rPr>
        <w:t>change</w:t>
      </w:r>
      <w:r w:rsidR="00C15213" w:rsidRPr="00D81DAA">
        <w:rPr>
          <w:rFonts w:ascii="Arial" w:hAnsi="Arial" w:cs="Arial"/>
          <w:color w:val="000000" w:themeColor="text1"/>
        </w:rPr>
        <w:t>s</w:t>
      </w:r>
      <w:r w:rsidR="00A9050D" w:rsidRPr="00D81DAA">
        <w:rPr>
          <w:rFonts w:ascii="Arial" w:hAnsi="Arial" w:cs="Arial"/>
          <w:color w:val="000000" w:themeColor="text1"/>
        </w:rPr>
        <w:t>.</w:t>
      </w:r>
      <w:r w:rsidR="00BD1B87" w:rsidRPr="00D81DAA">
        <w:rPr>
          <w:rFonts w:ascii="Arial" w:hAnsi="Arial" w:cs="Arial"/>
          <w:color w:val="000000" w:themeColor="text1"/>
        </w:rPr>
        <w:t xml:space="preserve"> </w:t>
      </w:r>
      <w:r w:rsidR="00A9050D" w:rsidRPr="00D81DAA">
        <w:rPr>
          <w:rFonts w:ascii="Arial" w:hAnsi="Arial" w:cs="Arial"/>
          <w:color w:val="000000" w:themeColor="text1"/>
        </w:rPr>
        <w:t>People</w:t>
      </w:r>
      <w:r w:rsidR="00145FA8" w:rsidRPr="00D81DAA">
        <w:rPr>
          <w:rFonts w:ascii="Arial" w:hAnsi="Arial" w:cs="Arial"/>
          <w:color w:val="000000" w:themeColor="text1"/>
        </w:rPr>
        <w:t xml:space="preserve"> </w:t>
      </w:r>
      <w:r w:rsidR="00C15213" w:rsidRPr="00D81DAA">
        <w:rPr>
          <w:rFonts w:ascii="Arial" w:hAnsi="Arial" w:cs="Arial"/>
          <w:color w:val="000000" w:themeColor="text1"/>
        </w:rPr>
        <w:t xml:space="preserve">who </w:t>
      </w:r>
      <w:r w:rsidR="00145FA8" w:rsidRPr="00D81DAA">
        <w:rPr>
          <w:rFonts w:ascii="Arial" w:hAnsi="Arial" w:cs="Arial"/>
          <w:color w:val="000000" w:themeColor="text1"/>
        </w:rPr>
        <w:t>d</w:t>
      </w:r>
      <w:r w:rsidR="00C15213" w:rsidRPr="00D81DAA">
        <w:rPr>
          <w:rFonts w:ascii="Arial" w:hAnsi="Arial" w:cs="Arial"/>
          <w:color w:val="000000" w:themeColor="text1"/>
        </w:rPr>
        <w:t>evelop</w:t>
      </w:r>
      <w:r w:rsidR="00BD1B87" w:rsidRPr="00D81DAA">
        <w:rPr>
          <w:rFonts w:ascii="Arial" w:hAnsi="Arial" w:cs="Arial"/>
          <w:color w:val="000000" w:themeColor="text1"/>
        </w:rPr>
        <w:t xml:space="preserve"> </w:t>
      </w:r>
      <w:r w:rsidRPr="00D81DAA">
        <w:rPr>
          <w:rFonts w:ascii="Arial" w:hAnsi="Arial" w:cs="Arial"/>
          <w:color w:val="000000" w:themeColor="text1"/>
        </w:rPr>
        <w:t>solu</w:t>
      </w:r>
      <w:r w:rsidR="00251629" w:rsidRPr="00D81DAA">
        <w:rPr>
          <w:rFonts w:ascii="Arial" w:hAnsi="Arial" w:cs="Arial"/>
          <w:color w:val="000000" w:themeColor="text1"/>
        </w:rPr>
        <w:t xml:space="preserve">tions and </w:t>
      </w:r>
      <w:r w:rsidR="00C15213" w:rsidRPr="00D81DAA">
        <w:rPr>
          <w:rFonts w:ascii="Arial" w:hAnsi="Arial" w:cs="Arial"/>
          <w:color w:val="000000" w:themeColor="text1"/>
        </w:rPr>
        <w:t>look</w:t>
      </w:r>
      <w:r w:rsidR="00251629" w:rsidRPr="00D81DAA">
        <w:rPr>
          <w:rFonts w:ascii="Arial" w:hAnsi="Arial" w:cs="Arial"/>
          <w:color w:val="000000" w:themeColor="text1"/>
        </w:rPr>
        <w:t xml:space="preserve"> to the future</w:t>
      </w:r>
      <w:r w:rsidR="00C15213" w:rsidRPr="00D81DAA">
        <w:rPr>
          <w:rFonts w:ascii="Arial" w:hAnsi="Arial" w:cs="Arial"/>
          <w:color w:val="000000" w:themeColor="text1"/>
        </w:rPr>
        <w:t xml:space="preserve"> for more economic and</w:t>
      </w:r>
      <w:r w:rsidR="00145FA8" w:rsidRPr="00D81DAA">
        <w:rPr>
          <w:rFonts w:ascii="Arial" w:hAnsi="Arial" w:cs="Arial"/>
          <w:color w:val="000000" w:themeColor="text1"/>
        </w:rPr>
        <w:t xml:space="preserve"> effective alternatives</w:t>
      </w:r>
      <w:r w:rsidR="00A9050D" w:rsidRPr="00D81DAA">
        <w:rPr>
          <w:rFonts w:ascii="Arial" w:hAnsi="Arial" w:cs="Arial"/>
          <w:color w:val="000000" w:themeColor="text1"/>
        </w:rPr>
        <w:t xml:space="preserve"> to</w:t>
      </w:r>
      <w:r w:rsidR="00ED2096" w:rsidRPr="00D81DAA">
        <w:rPr>
          <w:rFonts w:ascii="Arial" w:hAnsi="Arial" w:cs="Arial"/>
          <w:color w:val="000000" w:themeColor="text1"/>
        </w:rPr>
        <w:t xml:space="preserve"> everything </w:t>
      </w:r>
      <w:r w:rsidR="00C15213" w:rsidRPr="00D81DAA">
        <w:rPr>
          <w:rFonts w:ascii="Arial" w:hAnsi="Arial" w:cs="Arial"/>
          <w:color w:val="000000" w:themeColor="text1"/>
        </w:rPr>
        <w:t>we use</w:t>
      </w:r>
      <w:r w:rsidR="00251629" w:rsidRPr="00D81DAA">
        <w:rPr>
          <w:rFonts w:ascii="Arial" w:hAnsi="Arial" w:cs="Arial"/>
          <w:color w:val="000000" w:themeColor="text1"/>
        </w:rPr>
        <w:t>.</w:t>
      </w:r>
      <w:r w:rsidRPr="00D81DAA">
        <w:rPr>
          <w:rFonts w:ascii="Arial" w:hAnsi="Arial" w:cs="Arial"/>
          <w:color w:val="000000" w:themeColor="text1"/>
        </w:rPr>
        <w:t xml:space="preserve"> </w:t>
      </w:r>
      <w:r w:rsidR="00C15213" w:rsidRPr="00D81DAA">
        <w:rPr>
          <w:rFonts w:ascii="Arial" w:hAnsi="Arial" w:cs="Arial"/>
          <w:color w:val="000000" w:themeColor="text1"/>
        </w:rPr>
        <w:t>When looking back to</w:t>
      </w:r>
      <w:r w:rsidR="00A953D1" w:rsidRPr="00D81DAA">
        <w:rPr>
          <w:rFonts w:ascii="Arial" w:hAnsi="Arial" w:cs="Arial"/>
          <w:color w:val="000000" w:themeColor="text1"/>
        </w:rPr>
        <w:t xml:space="preserve"> 2011, digital reading was considered a </w:t>
      </w:r>
      <w:r w:rsidR="00C15213" w:rsidRPr="00D81DAA">
        <w:rPr>
          <w:rFonts w:ascii="Arial" w:hAnsi="Arial" w:cs="Arial"/>
          <w:color w:val="000000" w:themeColor="text1"/>
        </w:rPr>
        <w:t xml:space="preserve">much </w:t>
      </w:r>
      <w:r w:rsidR="00A953D1" w:rsidRPr="00D81DAA">
        <w:rPr>
          <w:rFonts w:ascii="Arial" w:hAnsi="Arial" w:cs="Arial"/>
          <w:color w:val="000000" w:themeColor="text1"/>
        </w:rPr>
        <w:t xml:space="preserve">fresher concept than it is today. </w:t>
      </w:r>
      <w:r w:rsidR="00891DB8" w:rsidRPr="00D81DAA">
        <w:rPr>
          <w:rFonts w:ascii="Arial" w:hAnsi="Arial" w:cs="Arial"/>
          <w:color w:val="000000" w:themeColor="text1"/>
        </w:rPr>
        <w:t xml:space="preserve">Mike </w:t>
      </w:r>
      <w:proofErr w:type="spellStart"/>
      <w:r w:rsidR="00891DB8" w:rsidRPr="00D81DAA">
        <w:rPr>
          <w:rFonts w:ascii="Arial" w:hAnsi="Arial" w:cs="Arial"/>
          <w:color w:val="000000" w:themeColor="text1"/>
        </w:rPr>
        <w:t>Matas</w:t>
      </w:r>
      <w:proofErr w:type="spellEnd"/>
      <w:r w:rsidR="006C6CBF" w:rsidRPr="00D81DAA">
        <w:rPr>
          <w:rFonts w:ascii="Arial" w:hAnsi="Arial" w:cs="Arial"/>
          <w:color w:val="000000" w:themeColor="text1"/>
        </w:rPr>
        <w:t xml:space="preserve"> (2011)</w:t>
      </w:r>
      <w:r w:rsidR="004F1864" w:rsidRPr="00D81DAA">
        <w:rPr>
          <w:rFonts w:ascii="Arial" w:hAnsi="Arial" w:cs="Arial"/>
          <w:color w:val="000000" w:themeColor="text1"/>
        </w:rPr>
        <w:t xml:space="preserve">, </w:t>
      </w:r>
      <w:r w:rsidRPr="00D81DAA">
        <w:rPr>
          <w:rFonts w:ascii="Arial" w:hAnsi="Arial" w:cs="Arial"/>
          <w:color w:val="000000" w:themeColor="text1"/>
        </w:rPr>
        <w:t xml:space="preserve">a </w:t>
      </w:r>
      <w:r w:rsidR="00A953D1" w:rsidRPr="00D81DAA">
        <w:rPr>
          <w:rFonts w:ascii="Arial" w:hAnsi="Arial" w:cs="Arial"/>
          <w:color w:val="000000" w:themeColor="text1"/>
        </w:rPr>
        <w:t xml:space="preserve">previous </w:t>
      </w:r>
      <w:r w:rsidRPr="00D81DAA">
        <w:rPr>
          <w:rFonts w:ascii="Arial" w:hAnsi="Arial" w:cs="Arial"/>
          <w:color w:val="000000" w:themeColor="text1"/>
        </w:rPr>
        <w:t>user interface designer</w:t>
      </w:r>
      <w:r w:rsidR="00E12622" w:rsidRPr="00D81DAA">
        <w:rPr>
          <w:rFonts w:ascii="Arial" w:hAnsi="Arial" w:cs="Arial"/>
          <w:color w:val="000000" w:themeColor="text1"/>
        </w:rPr>
        <w:t xml:space="preserve"> </w:t>
      </w:r>
      <w:r w:rsidR="00A953D1" w:rsidRPr="00D81DAA">
        <w:rPr>
          <w:rFonts w:ascii="Arial" w:hAnsi="Arial" w:cs="Arial"/>
          <w:color w:val="000000" w:themeColor="text1"/>
        </w:rPr>
        <w:t xml:space="preserve">for Apple presented his </w:t>
      </w:r>
      <w:r w:rsidR="00A953D1" w:rsidRPr="00D81DAA">
        <w:rPr>
          <w:rFonts w:ascii="Arial" w:hAnsi="Arial" w:cs="Arial"/>
          <w:i/>
          <w:color w:val="000000" w:themeColor="text1"/>
        </w:rPr>
        <w:t>next-generation book</w:t>
      </w:r>
      <w:r w:rsidR="00A953D1" w:rsidRPr="00D81DAA">
        <w:rPr>
          <w:rFonts w:ascii="Arial" w:hAnsi="Arial" w:cs="Arial"/>
          <w:color w:val="000000" w:themeColor="text1"/>
        </w:rPr>
        <w:t xml:space="preserve"> by Al Gore</w:t>
      </w:r>
      <w:r w:rsidR="00F31427" w:rsidRPr="00D81DAA">
        <w:rPr>
          <w:rFonts w:ascii="Arial" w:hAnsi="Arial" w:cs="Arial"/>
          <w:color w:val="000000" w:themeColor="text1"/>
        </w:rPr>
        <w:t xml:space="preserve"> [fig 1]</w:t>
      </w:r>
      <w:r w:rsidR="00A953D1" w:rsidRPr="00D81DAA">
        <w:rPr>
          <w:rFonts w:ascii="Arial" w:hAnsi="Arial" w:cs="Arial"/>
          <w:color w:val="000000" w:themeColor="text1"/>
        </w:rPr>
        <w:t xml:space="preserve">, for Push Pop Press. </w:t>
      </w:r>
      <w:proofErr w:type="spellStart"/>
      <w:r w:rsidR="00A953D1" w:rsidRPr="00D81DAA">
        <w:rPr>
          <w:rFonts w:ascii="Arial" w:hAnsi="Arial" w:cs="Arial"/>
          <w:color w:val="000000" w:themeColor="text1"/>
        </w:rPr>
        <w:t>Matas</w:t>
      </w:r>
      <w:proofErr w:type="spellEnd"/>
      <w:r w:rsidR="00A953D1" w:rsidRPr="00D81DAA">
        <w:rPr>
          <w:rFonts w:ascii="Arial" w:hAnsi="Arial" w:cs="Arial"/>
          <w:color w:val="000000" w:themeColor="text1"/>
        </w:rPr>
        <w:t xml:space="preserve"> claimed this highly interactive </w:t>
      </w:r>
      <w:r w:rsidR="00A953D1" w:rsidRPr="00D81DAA">
        <w:rPr>
          <w:rFonts w:ascii="Arial" w:hAnsi="Arial" w:cs="Arial"/>
          <w:i/>
          <w:color w:val="000000" w:themeColor="text1"/>
        </w:rPr>
        <w:t>iBook</w:t>
      </w:r>
      <w:r w:rsidR="00661C6A" w:rsidRPr="00D81DAA">
        <w:rPr>
          <w:rFonts w:ascii="Arial" w:hAnsi="Arial" w:cs="Arial"/>
          <w:color w:val="000000" w:themeColor="text1"/>
        </w:rPr>
        <w:t xml:space="preserve"> </w:t>
      </w:r>
      <w:r w:rsidR="00A9050D" w:rsidRPr="00D81DAA">
        <w:rPr>
          <w:rFonts w:ascii="Arial" w:hAnsi="Arial" w:cs="Arial"/>
          <w:color w:val="000000" w:themeColor="text1"/>
        </w:rPr>
        <w:t xml:space="preserve">was </w:t>
      </w:r>
      <w:r w:rsidR="00A953D1" w:rsidRPr="00D81DAA">
        <w:rPr>
          <w:rFonts w:ascii="Arial" w:hAnsi="Arial" w:cs="Arial"/>
          <w:color w:val="000000" w:themeColor="text1"/>
        </w:rPr>
        <w:t>to be the future of reading</w:t>
      </w:r>
      <w:r w:rsidR="00F31427" w:rsidRPr="00D81DAA">
        <w:rPr>
          <w:rFonts w:ascii="Arial" w:hAnsi="Arial" w:cs="Arial"/>
          <w:color w:val="000000" w:themeColor="text1"/>
        </w:rPr>
        <w:t xml:space="preserve"> (</w:t>
      </w:r>
      <w:proofErr w:type="spellStart"/>
      <w:r w:rsidR="00AA0239" w:rsidRPr="00D81DAA">
        <w:rPr>
          <w:rFonts w:ascii="Arial" w:hAnsi="Arial" w:cs="Arial"/>
          <w:color w:val="000000" w:themeColor="text1"/>
        </w:rPr>
        <w:t>Matas</w:t>
      </w:r>
      <w:proofErr w:type="spellEnd"/>
      <w:r w:rsidR="00AA0239" w:rsidRPr="00D81DAA">
        <w:rPr>
          <w:rFonts w:ascii="Arial" w:hAnsi="Arial" w:cs="Arial"/>
          <w:color w:val="000000" w:themeColor="text1"/>
        </w:rPr>
        <w:t xml:space="preserve">, </w:t>
      </w:r>
      <w:r w:rsidR="00F31427" w:rsidRPr="00D81DAA">
        <w:rPr>
          <w:rFonts w:ascii="Arial" w:hAnsi="Arial" w:cs="Arial"/>
          <w:color w:val="000000" w:themeColor="text1"/>
        </w:rPr>
        <w:t>2011)</w:t>
      </w:r>
      <w:r w:rsidR="00A953D1" w:rsidRPr="00D81DAA">
        <w:rPr>
          <w:rFonts w:ascii="Arial" w:hAnsi="Arial" w:cs="Arial"/>
          <w:color w:val="000000" w:themeColor="text1"/>
        </w:rPr>
        <w:t>. The book which included infographics and animations</w:t>
      </w:r>
      <w:r w:rsidR="00AA0239" w:rsidRPr="00D81DAA">
        <w:rPr>
          <w:rFonts w:ascii="Arial" w:hAnsi="Arial" w:cs="Arial"/>
          <w:color w:val="000000" w:themeColor="text1"/>
        </w:rPr>
        <w:t>,</w:t>
      </w:r>
      <w:r w:rsidR="00A953D1" w:rsidRPr="00D81DAA">
        <w:rPr>
          <w:rFonts w:ascii="Arial" w:hAnsi="Arial" w:cs="Arial"/>
          <w:color w:val="000000" w:themeColor="text1"/>
        </w:rPr>
        <w:t xml:space="preserve"> aimed to enable learning in a</w:t>
      </w:r>
      <w:r w:rsidR="00661C6A" w:rsidRPr="00D81DAA">
        <w:rPr>
          <w:rFonts w:ascii="Arial" w:hAnsi="Arial" w:cs="Arial"/>
          <w:color w:val="000000" w:themeColor="text1"/>
        </w:rPr>
        <w:t>n</w:t>
      </w:r>
      <w:r w:rsidR="00A953D1" w:rsidRPr="00D81DAA">
        <w:rPr>
          <w:rFonts w:ascii="Arial" w:hAnsi="Arial" w:cs="Arial"/>
          <w:color w:val="000000" w:themeColor="text1"/>
        </w:rPr>
        <w:t xml:space="preserve"> interactive and interesting manner for the reader. In a</w:t>
      </w:r>
      <w:r w:rsidR="00FC4AB3" w:rsidRPr="00D81DAA">
        <w:rPr>
          <w:rFonts w:ascii="Arial" w:hAnsi="Arial" w:cs="Arial"/>
          <w:color w:val="000000" w:themeColor="text1"/>
        </w:rPr>
        <w:t>n age</w:t>
      </w:r>
      <w:r w:rsidR="000C4D75" w:rsidRPr="00D81DAA">
        <w:rPr>
          <w:rFonts w:ascii="Arial" w:hAnsi="Arial" w:cs="Arial"/>
          <w:color w:val="000000" w:themeColor="text1"/>
        </w:rPr>
        <w:t xml:space="preserve"> where life</w:t>
      </w:r>
      <w:r w:rsidR="00A953D1" w:rsidRPr="00D81DAA">
        <w:rPr>
          <w:rFonts w:ascii="Arial" w:hAnsi="Arial" w:cs="Arial"/>
          <w:color w:val="000000" w:themeColor="text1"/>
        </w:rPr>
        <w:t xml:space="preserve"> </w:t>
      </w:r>
      <w:r w:rsidR="00FC4AB3" w:rsidRPr="00D81DAA">
        <w:rPr>
          <w:rFonts w:ascii="Arial" w:hAnsi="Arial" w:cs="Arial"/>
          <w:color w:val="000000" w:themeColor="text1"/>
        </w:rPr>
        <w:t>is</w:t>
      </w:r>
      <w:r w:rsidR="00A953D1" w:rsidRPr="00D81DAA">
        <w:rPr>
          <w:rFonts w:ascii="Arial" w:hAnsi="Arial" w:cs="Arial"/>
          <w:color w:val="000000" w:themeColor="text1"/>
        </w:rPr>
        <w:t xml:space="preserve"> </w:t>
      </w:r>
      <w:r w:rsidR="00FC4AB3" w:rsidRPr="00D81DAA">
        <w:rPr>
          <w:rFonts w:ascii="Arial" w:hAnsi="Arial" w:cs="Arial"/>
          <w:color w:val="000000" w:themeColor="text1"/>
        </w:rPr>
        <w:t xml:space="preserve">evolving digitally; </w:t>
      </w:r>
      <w:r w:rsidR="00661C6A" w:rsidRPr="00D81DAA">
        <w:rPr>
          <w:rFonts w:ascii="Arial" w:hAnsi="Arial" w:cs="Arial"/>
          <w:color w:val="000000" w:themeColor="text1"/>
        </w:rPr>
        <w:t xml:space="preserve">where we </w:t>
      </w:r>
      <w:r w:rsidR="00A9050D" w:rsidRPr="00D81DAA">
        <w:rPr>
          <w:rFonts w:ascii="Arial" w:hAnsi="Arial" w:cs="Arial"/>
          <w:color w:val="000000" w:themeColor="text1"/>
        </w:rPr>
        <w:t>can</w:t>
      </w:r>
      <w:r w:rsidR="00661C6A" w:rsidRPr="00D81DAA">
        <w:rPr>
          <w:rFonts w:ascii="Arial" w:hAnsi="Arial" w:cs="Arial"/>
          <w:color w:val="000000" w:themeColor="text1"/>
        </w:rPr>
        <w:t xml:space="preserve"> answer text messages on </w:t>
      </w:r>
      <w:r w:rsidR="00FC4AB3" w:rsidRPr="00D81DAA">
        <w:rPr>
          <w:rFonts w:ascii="Arial" w:hAnsi="Arial" w:cs="Arial"/>
          <w:color w:val="000000" w:themeColor="text1"/>
        </w:rPr>
        <w:t>our watch</w:t>
      </w:r>
      <w:r w:rsidR="00661C6A" w:rsidRPr="00D81DAA">
        <w:rPr>
          <w:rFonts w:ascii="Arial" w:hAnsi="Arial" w:cs="Arial"/>
          <w:color w:val="000000" w:themeColor="text1"/>
        </w:rPr>
        <w:t xml:space="preserve">es and </w:t>
      </w:r>
      <w:r w:rsidR="00A9050D" w:rsidRPr="00D81DAA">
        <w:rPr>
          <w:rFonts w:ascii="Arial" w:hAnsi="Arial" w:cs="Arial"/>
          <w:color w:val="000000" w:themeColor="text1"/>
        </w:rPr>
        <w:t xml:space="preserve">have </w:t>
      </w:r>
      <w:r w:rsidR="00661C6A" w:rsidRPr="00D81DAA">
        <w:rPr>
          <w:rFonts w:ascii="Arial" w:hAnsi="Arial" w:cs="Arial"/>
          <w:color w:val="000000" w:themeColor="text1"/>
        </w:rPr>
        <w:t xml:space="preserve">cameras inside </w:t>
      </w:r>
      <w:r w:rsidR="00FC4AB3" w:rsidRPr="00D81DAA">
        <w:rPr>
          <w:rFonts w:ascii="Arial" w:hAnsi="Arial" w:cs="Arial"/>
          <w:color w:val="000000" w:themeColor="text1"/>
        </w:rPr>
        <w:t>our fridge</w:t>
      </w:r>
      <w:r w:rsidR="00661C6A" w:rsidRPr="00D81DAA">
        <w:rPr>
          <w:rFonts w:ascii="Arial" w:hAnsi="Arial" w:cs="Arial"/>
          <w:color w:val="000000" w:themeColor="text1"/>
        </w:rPr>
        <w:t>s</w:t>
      </w:r>
      <w:r w:rsidR="00FC4AB3" w:rsidRPr="00D81DAA">
        <w:rPr>
          <w:rFonts w:ascii="Arial" w:hAnsi="Arial" w:cs="Arial"/>
          <w:color w:val="000000" w:themeColor="text1"/>
        </w:rPr>
        <w:t xml:space="preserve"> for easier shopping. I</w:t>
      </w:r>
      <w:r w:rsidR="00A953D1" w:rsidRPr="00D81DAA">
        <w:rPr>
          <w:rFonts w:ascii="Arial" w:hAnsi="Arial" w:cs="Arial"/>
          <w:color w:val="000000" w:themeColor="text1"/>
        </w:rPr>
        <w:t xml:space="preserve">t </w:t>
      </w:r>
      <w:r w:rsidR="00661C6A" w:rsidRPr="00D81DAA">
        <w:rPr>
          <w:rFonts w:ascii="Arial" w:hAnsi="Arial" w:cs="Arial"/>
          <w:color w:val="000000" w:themeColor="text1"/>
        </w:rPr>
        <w:t>is fair to suggest</w:t>
      </w:r>
      <w:r w:rsidR="00A953D1" w:rsidRPr="00D81DAA">
        <w:rPr>
          <w:rFonts w:ascii="Arial" w:hAnsi="Arial" w:cs="Arial"/>
          <w:color w:val="000000" w:themeColor="text1"/>
        </w:rPr>
        <w:t xml:space="preserve"> that </w:t>
      </w:r>
      <w:proofErr w:type="spellStart"/>
      <w:r w:rsidR="00FC4AB3" w:rsidRPr="00D81DAA">
        <w:rPr>
          <w:rFonts w:ascii="Arial" w:hAnsi="Arial" w:cs="Arial"/>
          <w:color w:val="000000" w:themeColor="text1"/>
        </w:rPr>
        <w:t>Matas</w:t>
      </w:r>
      <w:proofErr w:type="spellEnd"/>
      <w:r w:rsidR="00FC4AB3" w:rsidRPr="00D81DAA">
        <w:rPr>
          <w:rFonts w:ascii="Arial" w:hAnsi="Arial" w:cs="Arial"/>
          <w:color w:val="000000" w:themeColor="text1"/>
        </w:rPr>
        <w:t xml:space="preserve">’ </w:t>
      </w:r>
      <w:r w:rsidR="00FC4AB3" w:rsidRPr="00D81DAA">
        <w:rPr>
          <w:rFonts w:ascii="Arial" w:hAnsi="Arial" w:cs="Arial"/>
          <w:i/>
          <w:color w:val="000000" w:themeColor="text1"/>
        </w:rPr>
        <w:t>iBook</w:t>
      </w:r>
      <w:r w:rsidR="00FC4AB3" w:rsidRPr="00D81DAA">
        <w:rPr>
          <w:rFonts w:ascii="Arial" w:hAnsi="Arial" w:cs="Arial"/>
          <w:color w:val="000000" w:themeColor="text1"/>
        </w:rPr>
        <w:t xml:space="preserve"> perfect</w:t>
      </w:r>
      <w:r w:rsidR="00A9050D" w:rsidRPr="00D81DAA">
        <w:rPr>
          <w:rFonts w:ascii="Arial" w:hAnsi="Arial" w:cs="Arial"/>
          <w:color w:val="000000" w:themeColor="text1"/>
        </w:rPr>
        <w:t>ly portrayed</w:t>
      </w:r>
      <w:r w:rsidR="00661C6A" w:rsidRPr="00D81DAA">
        <w:rPr>
          <w:rFonts w:ascii="Arial" w:hAnsi="Arial" w:cs="Arial"/>
          <w:color w:val="000000" w:themeColor="text1"/>
        </w:rPr>
        <w:t xml:space="preserve"> the positives of</w:t>
      </w:r>
      <w:r w:rsidR="00A953D1" w:rsidRPr="00D81DAA">
        <w:rPr>
          <w:rFonts w:ascii="Arial" w:hAnsi="Arial" w:cs="Arial"/>
          <w:color w:val="000000" w:themeColor="text1"/>
        </w:rPr>
        <w:t xml:space="preserve"> technological advancements</w:t>
      </w:r>
      <w:r w:rsidR="00661C6A" w:rsidRPr="00D81DAA">
        <w:rPr>
          <w:rFonts w:ascii="Arial" w:hAnsi="Arial" w:cs="Arial"/>
          <w:color w:val="000000" w:themeColor="text1"/>
        </w:rPr>
        <w:t xml:space="preserve"> in 2011</w:t>
      </w:r>
      <w:r w:rsidR="00A953D1" w:rsidRPr="00D81DAA">
        <w:rPr>
          <w:rFonts w:ascii="Arial" w:hAnsi="Arial" w:cs="Arial"/>
          <w:color w:val="000000" w:themeColor="text1"/>
        </w:rPr>
        <w:t>. However, upon reflection today</w:t>
      </w:r>
      <w:r w:rsidR="00FC4AB3" w:rsidRPr="00D81DAA">
        <w:rPr>
          <w:rFonts w:ascii="Arial" w:hAnsi="Arial" w:cs="Arial"/>
          <w:color w:val="000000" w:themeColor="text1"/>
        </w:rPr>
        <w:t>,</w:t>
      </w:r>
      <w:r w:rsidR="00A953D1" w:rsidRPr="00D81DAA">
        <w:rPr>
          <w:rFonts w:ascii="Arial" w:hAnsi="Arial" w:cs="Arial"/>
          <w:color w:val="000000" w:themeColor="text1"/>
        </w:rPr>
        <w:t xml:space="preserve"> </w:t>
      </w:r>
      <w:r w:rsidR="00893729" w:rsidRPr="00D81DAA">
        <w:rPr>
          <w:rFonts w:ascii="Arial" w:hAnsi="Arial" w:cs="Arial"/>
          <w:color w:val="000000" w:themeColor="text1"/>
        </w:rPr>
        <w:t>it i</w:t>
      </w:r>
      <w:r w:rsidR="00A953D1" w:rsidRPr="00D81DAA">
        <w:rPr>
          <w:rFonts w:ascii="Arial" w:hAnsi="Arial" w:cs="Arial"/>
          <w:color w:val="000000" w:themeColor="text1"/>
        </w:rPr>
        <w:t>s clear that this was</w:t>
      </w:r>
      <w:r w:rsidR="00661C6A" w:rsidRPr="00D81DAA">
        <w:rPr>
          <w:rFonts w:ascii="Arial" w:hAnsi="Arial" w:cs="Arial"/>
          <w:color w:val="000000" w:themeColor="text1"/>
        </w:rPr>
        <w:t xml:space="preserve"> no</w:t>
      </w:r>
      <w:r w:rsidR="00A953D1" w:rsidRPr="00D81DAA">
        <w:rPr>
          <w:rFonts w:ascii="Arial" w:hAnsi="Arial" w:cs="Arial"/>
          <w:color w:val="000000" w:themeColor="text1"/>
        </w:rPr>
        <w:t>t the future of reading a</w:t>
      </w:r>
      <w:r w:rsidR="00661C6A" w:rsidRPr="00D81DAA">
        <w:rPr>
          <w:rFonts w:ascii="Arial" w:hAnsi="Arial" w:cs="Arial"/>
          <w:color w:val="000000" w:themeColor="text1"/>
        </w:rPr>
        <w:t xml:space="preserve">s </w:t>
      </w:r>
      <w:r w:rsidR="00A953D1" w:rsidRPr="00D81DAA">
        <w:rPr>
          <w:rFonts w:ascii="Arial" w:hAnsi="Arial" w:cs="Arial"/>
          <w:color w:val="000000" w:themeColor="text1"/>
        </w:rPr>
        <w:t>t</w:t>
      </w:r>
      <w:r w:rsidR="00FC4AB3" w:rsidRPr="00D81DAA">
        <w:rPr>
          <w:rFonts w:ascii="Arial" w:hAnsi="Arial" w:cs="Arial"/>
          <w:color w:val="000000" w:themeColor="text1"/>
        </w:rPr>
        <w:t>raditional books are still here and</w:t>
      </w:r>
      <w:r w:rsidR="00A953D1" w:rsidRPr="00D81DAA">
        <w:rPr>
          <w:rFonts w:ascii="Arial" w:hAnsi="Arial" w:cs="Arial"/>
          <w:color w:val="000000" w:themeColor="text1"/>
        </w:rPr>
        <w:t xml:space="preserve"> arguably stronger than ever.</w:t>
      </w:r>
    </w:p>
    <w:p w14:paraId="2098FAD7" w14:textId="77777777" w:rsidR="0034488F" w:rsidRPr="00D81DAA" w:rsidRDefault="0034488F" w:rsidP="003D200E">
      <w:pPr>
        <w:spacing w:line="480" w:lineRule="auto"/>
        <w:jc w:val="both"/>
        <w:rPr>
          <w:rFonts w:ascii="Arial" w:hAnsi="Arial" w:cs="Arial"/>
          <w:b/>
          <w:color w:val="000000" w:themeColor="text1"/>
          <w:u w:val="single"/>
        </w:rPr>
      </w:pPr>
    </w:p>
    <w:p w14:paraId="58B43CDB" w14:textId="71FB56D4" w:rsidR="00B06696" w:rsidRPr="00D81DAA" w:rsidRDefault="00A953D1" w:rsidP="003D200E">
      <w:pPr>
        <w:spacing w:line="480" w:lineRule="auto"/>
        <w:ind w:firstLine="720"/>
        <w:jc w:val="both"/>
        <w:rPr>
          <w:rFonts w:ascii="Arial" w:eastAsia="Times New Roman" w:hAnsi="Arial" w:cs="Arial"/>
          <w:color w:val="000000" w:themeColor="text1"/>
          <w:shd w:val="clear" w:color="auto" w:fill="FFFFFF"/>
        </w:rPr>
      </w:pPr>
      <w:r w:rsidRPr="00D81DAA">
        <w:rPr>
          <w:rFonts w:ascii="Arial" w:hAnsi="Arial" w:cs="Arial"/>
          <w:color w:val="000000" w:themeColor="text1"/>
        </w:rPr>
        <w:t>Traditional book</w:t>
      </w:r>
      <w:r w:rsidR="002C21B8" w:rsidRPr="00D81DAA">
        <w:rPr>
          <w:rFonts w:ascii="Arial" w:hAnsi="Arial" w:cs="Arial"/>
          <w:color w:val="000000" w:themeColor="text1"/>
        </w:rPr>
        <w:t>s</w:t>
      </w:r>
      <w:r w:rsidR="00202EB8" w:rsidRPr="00D81DAA">
        <w:rPr>
          <w:rFonts w:ascii="Arial" w:hAnsi="Arial" w:cs="Arial"/>
          <w:color w:val="000000" w:themeColor="text1"/>
        </w:rPr>
        <w:t xml:space="preserve"> </w:t>
      </w:r>
      <w:r w:rsidR="00A9050D" w:rsidRPr="00D81DAA">
        <w:rPr>
          <w:rFonts w:ascii="Arial" w:hAnsi="Arial" w:cs="Arial"/>
          <w:color w:val="000000" w:themeColor="text1"/>
        </w:rPr>
        <w:t>have been</w:t>
      </w:r>
      <w:r w:rsidRPr="00D81DAA">
        <w:rPr>
          <w:rFonts w:ascii="Arial" w:hAnsi="Arial" w:cs="Arial"/>
          <w:color w:val="000000" w:themeColor="text1"/>
        </w:rPr>
        <w:t xml:space="preserve"> described </w:t>
      </w:r>
      <w:r w:rsidR="002C21B8" w:rsidRPr="00D81DAA">
        <w:rPr>
          <w:rFonts w:ascii="Arial" w:hAnsi="Arial" w:cs="Arial"/>
          <w:color w:val="000000" w:themeColor="text1"/>
        </w:rPr>
        <w:t xml:space="preserve">as </w:t>
      </w:r>
      <w:r w:rsidR="00A9050D" w:rsidRPr="00D81DAA">
        <w:rPr>
          <w:rFonts w:ascii="Arial" w:hAnsi="Arial" w:cs="Arial"/>
          <w:color w:val="000000" w:themeColor="text1"/>
        </w:rPr>
        <w:t>making</w:t>
      </w:r>
      <w:r w:rsidR="002C21B8" w:rsidRPr="00D81DAA">
        <w:rPr>
          <w:rFonts w:ascii="Arial" w:hAnsi="Arial" w:cs="Arial"/>
          <w:color w:val="000000" w:themeColor="text1"/>
        </w:rPr>
        <w:t xml:space="preserve"> a comeback</w:t>
      </w:r>
      <w:r w:rsidR="00337EFC" w:rsidRPr="00D81DAA">
        <w:rPr>
          <w:rFonts w:ascii="Arial" w:hAnsi="Arial" w:cs="Arial"/>
          <w:color w:val="000000" w:themeColor="text1"/>
        </w:rPr>
        <w:t xml:space="preserve"> recently</w:t>
      </w:r>
      <w:r w:rsidR="002C21B8" w:rsidRPr="00D81DAA">
        <w:rPr>
          <w:rFonts w:ascii="Arial" w:hAnsi="Arial" w:cs="Arial"/>
          <w:color w:val="000000" w:themeColor="text1"/>
        </w:rPr>
        <w:t xml:space="preserve">. Many argue that printed books make the </w:t>
      </w:r>
      <w:r w:rsidR="00A9050D" w:rsidRPr="00D81DAA">
        <w:rPr>
          <w:rFonts w:ascii="Arial" w:hAnsi="Arial" w:cs="Arial"/>
          <w:color w:val="000000" w:themeColor="text1"/>
        </w:rPr>
        <w:t>enjoyable little</w:t>
      </w:r>
      <w:r w:rsidR="00FC4AB3" w:rsidRPr="00D81DAA">
        <w:rPr>
          <w:rFonts w:ascii="Arial" w:hAnsi="Arial" w:cs="Arial"/>
          <w:color w:val="000000" w:themeColor="text1"/>
        </w:rPr>
        <w:t xml:space="preserve"> habits and quirks of reading</w:t>
      </w:r>
      <w:r w:rsidR="002C21B8" w:rsidRPr="00D81DAA">
        <w:rPr>
          <w:rFonts w:ascii="Arial" w:hAnsi="Arial" w:cs="Arial"/>
          <w:color w:val="000000" w:themeColor="text1"/>
        </w:rPr>
        <w:t xml:space="preserve"> a </w:t>
      </w:r>
      <w:r w:rsidR="002C21B8" w:rsidRPr="00D81DAA">
        <w:rPr>
          <w:rFonts w:ascii="Arial" w:hAnsi="Arial" w:cs="Arial"/>
          <w:color w:val="000000" w:themeColor="text1"/>
        </w:rPr>
        <w:lastRenderedPageBreak/>
        <w:t xml:space="preserve">reality which isn’t </w:t>
      </w:r>
      <w:r w:rsidR="00FC4AB3" w:rsidRPr="00D81DAA">
        <w:rPr>
          <w:rFonts w:ascii="Arial" w:hAnsi="Arial" w:cs="Arial"/>
          <w:color w:val="000000" w:themeColor="text1"/>
        </w:rPr>
        <w:t>achievable</w:t>
      </w:r>
      <w:r w:rsidR="002C21B8" w:rsidRPr="00D81DAA">
        <w:rPr>
          <w:rFonts w:ascii="Arial" w:hAnsi="Arial" w:cs="Arial"/>
          <w:color w:val="000000" w:themeColor="text1"/>
        </w:rPr>
        <w:t xml:space="preserve"> </w:t>
      </w:r>
      <w:r w:rsidR="00661C6A" w:rsidRPr="00D81DAA">
        <w:rPr>
          <w:rFonts w:ascii="Arial" w:hAnsi="Arial" w:cs="Arial"/>
          <w:color w:val="000000" w:themeColor="text1"/>
        </w:rPr>
        <w:t>through</w:t>
      </w:r>
      <w:r w:rsidR="002C21B8" w:rsidRPr="00D81DAA">
        <w:rPr>
          <w:rFonts w:ascii="Arial" w:hAnsi="Arial" w:cs="Arial"/>
          <w:color w:val="000000" w:themeColor="text1"/>
        </w:rPr>
        <w:t xml:space="preserve"> a screen. Paula Cocozza, award winning author and feature writer for The Guardian</w:t>
      </w:r>
      <w:r w:rsidR="00661C6A" w:rsidRPr="00D81DAA">
        <w:rPr>
          <w:rFonts w:ascii="Arial" w:hAnsi="Arial" w:cs="Arial"/>
          <w:color w:val="000000" w:themeColor="text1"/>
        </w:rPr>
        <w:t xml:space="preserve"> supports this</w:t>
      </w:r>
      <w:r w:rsidR="002C21B8" w:rsidRPr="00D81DAA">
        <w:rPr>
          <w:rFonts w:ascii="Arial" w:hAnsi="Arial" w:cs="Arial"/>
          <w:color w:val="000000" w:themeColor="text1"/>
        </w:rPr>
        <w:t xml:space="preserve"> </w:t>
      </w:r>
      <w:r w:rsidR="00F7632D" w:rsidRPr="00D81DAA">
        <w:rPr>
          <w:rFonts w:ascii="Arial" w:hAnsi="Arial" w:cs="Arial"/>
          <w:color w:val="000000" w:themeColor="text1"/>
        </w:rPr>
        <w:t xml:space="preserve">by saying </w:t>
      </w:r>
      <w:r w:rsidR="00EC0AE4" w:rsidRPr="00D81DAA">
        <w:rPr>
          <w:rFonts w:ascii="Arial" w:eastAsia="Times New Roman" w:hAnsi="Arial" w:cs="Arial"/>
          <w:color w:val="000000" w:themeColor="text1"/>
          <w:shd w:val="clear" w:color="auto" w:fill="FFFFFF"/>
        </w:rPr>
        <w:t>“You can’t turn down a corner”, “</w:t>
      </w:r>
      <w:r w:rsidR="002C21B8" w:rsidRPr="00D81DAA">
        <w:rPr>
          <w:rFonts w:ascii="Arial" w:eastAsia="Times New Roman" w:hAnsi="Arial" w:cs="Arial"/>
          <w:color w:val="000000" w:themeColor="text1"/>
          <w:shd w:val="clear" w:color="auto" w:fill="FFFFFF"/>
        </w:rPr>
        <w:t>or flick the pages to see how far you have come and how far you have to go.</w:t>
      </w:r>
      <w:r w:rsidR="00EC0AE4" w:rsidRPr="00D81DAA">
        <w:rPr>
          <w:rFonts w:ascii="Arial" w:eastAsia="Times New Roman" w:hAnsi="Arial" w:cs="Arial"/>
          <w:color w:val="000000" w:themeColor="text1"/>
          <w:shd w:val="clear" w:color="auto" w:fill="FFFFFF"/>
        </w:rPr>
        <w:t>”</w:t>
      </w:r>
      <w:r w:rsidR="004D403B" w:rsidRPr="00D81DAA">
        <w:rPr>
          <w:rFonts w:ascii="Arial" w:eastAsia="Times New Roman" w:hAnsi="Arial" w:cs="Arial"/>
          <w:color w:val="000000" w:themeColor="text1"/>
          <w:shd w:val="clear" w:color="auto" w:fill="FFFFFF"/>
        </w:rPr>
        <w:t xml:space="preserve"> (Cocozza, 2017).</w:t>
      </w:r>
      <w:r w:rsidR="002C21B8" w:rsidRPr="00D81DAA">
        <w:rPr>
          <w:rFonts w:ascii="Arial" w:eastAsia="Times New Roman" w:hAnsi="Arial" w:cs="Arial"/>
          <w:color w:val="000000" w:themeColor="text1"/>
          <w:shd w:val="clear" w:color="auto" w:fill="FFFFFF"/>
        </w:rPr>
        <w:t xml:space="preserve"> </w:t>
      </w:r>
      <w:r w:rsidR="00661C6A" w:rsidRPr="00D81DAA">
        <w:rPr>
          <w:rFonts w:ascii="Arial" w:eastAsia="Times New Roman" w:hAnsi="Arial" w:cs="Arial"/>
          <w:color w:val="000000" w:themeColor="text1"/>
          <w:shd w:val="clear" w:color="auto" w:fill="FFFFFF"/>
        </w:rPr>
        <w:t>In today’s</w:t>
      </w:r>
      <w:r w:rsidR="002C21B8" w:rsidRPr="00D81DAA">
        <w:rPr>
          <w:rFonts w:ascii="Arial" w:eastAsia="Times New Roman" w:hAnsi="Arial" w:cs="Arial"/>
          <w:color w:val="000000" w:themeColor="text1"/>
          <w:shd w:val="clear" w:color="auto" w:fill="FFFFFF"/>
        </w:rPr>
        <w:t xml:space="preserve"> </w:t>
      </w:r>
      <w:r w:rsidR="00661C6A" w:rsidRPr="00D81DAA">
        <w:rPr>
          <w:rFonts w:ascii="Arial" w:eastAsia="Times New Roman" w:hAnsi="Arial" w:cs="Arial"/>
          <w:color w:val="000000" w:themeColor="text1"/>
          <w:shd w:val="clear" w:color="auto" w:fill="FFFFFF"/>
        </w:rPr>
        <w:t xml:space="preserve">digital </w:t>
      </w:r>
      <w:r w:rsidR="002C21B8" w:rsidRPr="00D81DAA">
        <w:rPr>
          <w:rFonts w:ascii="Arial" w:eastAsia="Times New Roman" w:hAnsi="Arial" w:cs="Arial"/>
          <w:color w:val="000000" w:themeColor="text1"/>
          <w:shd w:val="clear" w:color="auto" w:fill="FFFFFF"/>
        </w:rPr>
        <w:t>world</w:t>
      </w:r>
      <w:r w:rsidR="00661C6A" w:rsidRPr="00D81DAA">
        <w:rPr>
          <w:rFonts w:ascii="Arial" w:eastAsia="Times New Roman" w:hAnsi="Arial" w:cs="Arial"/>
          <w:color w:val="000000" w:themeColor="text1"/>
          <w:shd w:val="clear" w:color="auto" w:fill="FFFFFF"/>
        </w:rPr>
        <w:t>,</w:t>
      </w:r>
      <w:r w:rsidR="002C21B8" w:rsidRPr="00D81DAA">
        <w:rPr>
          <w:rFonts w:ascii="Arial" w:eastAsia="Times New Roman" w:hAnsi="Arial" w:cs="Arial"/>
          <w:color w:val="000000" w:themeColor="text1"/>
          <w:shd w:val="clear" w:color="auto" w:fill="FFFFFF"/>
        </w:rPr>
        <w:t xml:space="preserve"> where everything is connected and constantly evolving, Co</w:t>
      </w:r>
      <w:r w:rsidR="00A9050D" w:rsidRPr="00D81DAA">
        <w:rPr>
          <w:rFonts w:ascii="Arial" w:eastAsia="Times New Roman" w:hAnsi="Arial" w:cs="Arial"/>
          <w:color w:val="000000" w:themeColor="text1"/>
          <w:shd w:val="clear" w:color="auto" w:fill="FFFFFF"/>
        </w:rPr>
        <w:t>cozza argues that eBooks are</w:t>
      </w:r>
      <w:r w:rsidR="002C21B8" w:rsidRPr="00D81DAA">
        <w:rPr>
          <w:rFonts w:ascii="Arial" w:eastAsia="Times New Roman" w:hAnsi="Arial" w:cs="Arial"/>
          <w:color w:val="000000" w:themeColor="text1"/>
          <w:shd w:val="clear" w:color="auto" w:fill="FFFFFF"/>
        </w:rPr>
        <w:t xml:space="preserve"> looking </w:t>
      </w:r>
      <w:r w:rsidR="00202EB8" w:rsidRPr="00D81DAA">
        <w:rPr>
          <w:rFonts w:ascii="Arial" w:eastAsia="Times New Roman" w:hAnsi="Arial" w:cs="Arial"/>
          <w:color w:val="000000" w:themeColor="text1"/>
          <w:shd w:val="clear" w:color="auto" w:fill="FFFFFF"/>
        </w:rPr>
        <w:t>out-of-date</w:t>
      </w:r>
      <w:r w:rsidR="002C21B8" w:rsidRPr="00D81DAA">
        <w:rPr>
          <w:rFonts w:ascii="Arial" w:eastAsia="Times New Roman" w:hAnsi="Arial" w:cs="Arial"/>
          <w:color w:val="000000" w:themeColor="text1"/>
          <w:shd w:val="clear" w:color="auto" w:fill="FFFFFF"/>
        </w:rPr>
        <w:t>,</w:t>
      </w:r>
      <w:r w:rsidR="00631341" w:rsidRPr="00D81DAA">
        <w:rPr>
          <w:rFonts w:ascii="Arial" w:eastAsia="Times New Roman" w:hAnsi="Arial" w:cs="Arial"/>
          <w:color w:val="000000" w:themeColor="text1"/>
          <w:shd w:val="clear" w:color="auto" w:fill="FFFFFF"/>
        </w:rPr>
        <w:t xml:space="preserve"> </w:t>
      </w:r>
      <w:r w:rsidR="00661C6A" w:rsidRPr="00D81DAA">
        <w:rPr>
          <w:rFonts w:ascii="Arial" w:eastAsia="Times New Roman" w:hAnsi="Arial" w:cs="Arial"/>
          <w:color w:val="000000" w:themeColor="text1"/>
          <w:shd w:val="clear" w:color="auto" w:fill="FFFFFF"/>
        </w:rPr>
        <w:t>tired in comparison to</w:t>
      </w:r>
      <w:r w:rsidR="00631341" w:rsidRPr="00D81DAA">
        <w:rPr>
          <w:rFonts w:ascii="Arial" w:eastAsia="Times New Roman" w:hAnsi="Arial" w:cs="Arial"/>
          <w:color w:val="000000" w:themeColor="text1"/>
          <w:shd w:val="clear" w:color="auto" w:fill="FFFFFF"/>
        </w:rPr>
        <w:t xml:space="preserve"> their </w:t>
      </w:r>
      <w:r w:rsidR="00661C6A" w:rsidRPr="00D81DAA">
        <w:rPr>
          <w:rFonts w:ascii="Arial" w:eastAsia="Times New Roman" w:hAnsi="Arial" w:cs="Arial"/>
          <w:color w:val="000000" w:themeColor="text1"/>
          <w:shd w:val="clear" w:color="auto" w:fill="FFFFFF"/>
        </w:rPr>
        <w:t xml:space="preserve">traditional, </w:t>
      </w:r>
      <w:r w:rsidR="00631341" w:rsidRPr="00D81DAA">
        <w:rPr>
          <w:rFonts w:ascii="Arial" w:eastAsia="Times New Roman" w:hAnsi="Arial" w:cs="Arial"/>
          <w:color w:val="000000" w:themeColor="text1"/>
          <w:shd w:val="clear" w:color="auto" w:fill="FFFFFF"/>
        </w:rPr>
        <w:t>printed alternatives. S</w:t>
      </w:r>
      <w:r w:rsidR="002C21B8" w:rsidRPr="00D81DAA">
        <w:rPr>
          <w:rFonts w:ascii="Arial" w:eastAsia="Times New Roman" w:hAnsi="Arial" w:cs="Arial"/>
          <w:color w:val="000000" w:themeColor="text1"/>
          <w:shd w:val="clear" w:color="auto" w:fill="FFFFFF"/>
        </w:rPr>
        <w:t xml:space="preserve">he writes </w:t>
      </w:r>
      <w:r w:rsidR="00EC0AE4" w:rsidRPr="00D81DAA">
        <w:rPr>
          <w:rFonts w:ascii="Arial" w:eastAsia="Times New Roman" w:hAnsi="Arial" w:cs="Arial"/>
          <w:color w:val="000000" w:themeColor="text1"/>
        </w:rPr>
        <w:t>“</w:t>
      </w:r>
      <w:r w:rsidR="002C21B8" w:rsidRPr="00D81DAA">
        <w:rPr>
          <w:rFonts w:ascii="Arial" w:eastAsia="Times New Roman" w:hAnsi="Arial" w:cs="Arial"/>
          <w:color w:val="000000" w:themeColor="text1"/>
          <w:shd w:val="clear" w:color="auto" w:fill="FFFFFF"/>
        </w:rPr>
        <w:t>you just can’t do a shelfie with an e-reader</w:t>
      </w:r>
      <w:r w:rsidR="00EC0AE4" w:rsidRPr="00D81DAA">
        <w:rPr>
          <w:rFonts w:ascii="Arial" w:eastAsia="Times New Roman" w:hAnsi="Arial" w:cs="Arial"/>
          <w:color w:val="000000" w:themeColor="text1"/>
        </w:rPr>
        <w:t>”</w:t>
      </w:r>
      <w:r w:rsidR="002C21B8" w:rsidRPr="00D81DAA">
        <w:rPr>
          <w:rFonts w:ascii="Arial" w:eastAsia="Times New Roman" w:hAnsi="Arial" w:cs="Arial"/>
          <w:color w:val="000000" w:themeColor="text1"/>
        </w:rPr>
        <w:t xml:space="preserve"> </w:t>
      </w:r>
      <w:r w:rsidR="002C21B8" w:rsidRPr="00D81DAA">
        <w:rPr>
          <w:rFonts w:ascii="Arial" w:eastAsia="Times New Roman" w:hAnsi="Arial" w:cs="Arial"/>
          <w:color w:val="000000" w:themeColor="text1"/>
          <w:shd w:val="clear" w:color="auto" w:fill="FFFFFF"/>
        </w:rPr>
        <w:t xml:space="preserve">(Cocozza, 2017). </w:t>
      </w:r>
      <w:r w:rsidR="00631341" w:rsidRPr="00D81DAA">
        <w:rPr>
          <w:rFonts w:ascii="Arial" w:eastAsia="Times New Roman" w:hAnsi="Arial" w:cs="Arial"/>
          <w:color w:val="000000" w:themeColor="text1"/>
          <w:shd w:val="clear" w:color="auto" w:fill="FFFFFF"/>
        </w:rPr>
        <w:t xml:space="preserve">Referring to social media </w:t>
      </w:r>
      <w:r w:rsidR="00631341" w:rsidRPr="00D81DAA">
        <w:rPr>
          <w:rFonts w:ascii="Arial" w:eastAsia="Times New Roman" w:hAnsi="Arial" w:cs="Arial"/>
          <w:i/>
          <w:color w:val="000000" w:themeColor="text1"/>
          <w:shd w:val="clear" w:color="auto" w:fill="FFFFFF"/>
        </w:rPr>
        <w:t>selfie trends</w:t>
      </w:r>
      <w:r w:rsidR="00631341" w:rsidRPr="00D81DAA">
        <w:rPr>
          <w:rFonts w:ascii="Arial" w:eastAsia="Times New Roman" w:hAnsi="Arial" w:cs="Arial"/>
          <w:color w:val="000000" w:themeColor="text1"/>
          <w:shd w:val="clear" w:color="auto" w:fill="FFFFFF"/>
        </w:rPr>
        <w:t xml:space="preserve"> but </w:t>
      </w:r>
      <w:r w:rsidR="00661C6A" w:rsidRPr="00D81DAA">
        <w:rPr>
          <w:rFonts w:ascii="Arial" w:eastAsia="Times New Roman" w:hAnsi="Arial" w:cs="Arial"/>
          <w:color w:val="000000" w:themeColor="text1"/>
          <w:shd w:val="clear" w:color="auto" w:fill="FFFFFF"/>
        </w:rPr>
        <w:t>in relation to her</w:t>
      </w:r>
      <w:r w:rsidR="00631341" w:rsidRPr="00D81DAA">
        <w:rPr>
          <w:rFonts w:ascii="Arial" w:eastAsia="Times New Roman" w:hAnsi="Arial" w:cs="Arial"/>
          <w:color w:val="000000" w:themeColor="text1"/>
          <w:shd w:val="clear" w:color="auto" w:fill="FFFFFF"/>
        </w:rPr>
        <w:t xml:space="preserve"> bookshelf, she hints to </w:t>
      </w:r>
      <w:r w:rsidR="00661C6A" w:rsidRPr="00D81DAA">
        <w:rPr>
          <w:rFonts w:ascii="Arial" w:eastAsia="Times New Roman" w:hAnsi="Arial" w:cs="Arial"/>
          <w:color w:val="000000" w:themeColor="text1"/>
          <w:shd w:val="clear" w:color="auto" w:fill="FFFFFF"/>
        </w:rPr>
        <w:t>daily evolving</w:t>
      </w:r>
      <w:r w:rsidR="002C21B8" w:rsidRPr="00D81DAA">
        <w:rPr>
          <w:rFonts w:ascii="Arial" w:eastAsia="Times New Roman" w:hAnsi="Arial" w:cs="Arial"/>
          <w:color w:val="000000" w:themeColor="text1"/>
          <w:shd w:val="clear" w:color="auto" w:fill="FFFFFF"/>
        </w:rPr>
        <w:t xml:space="preserve"> trends and the </w:t>
      </w:r>
      <w:r w:rsidR="00661C6A" w:rsidRPr="00D81DAA">
        <w:rPr>
          <w:rFonts w:ascii="Arial" w:eastAsia="Times New Roman" w:hAnsi="Arial" w:cs="Arial"/>
          <w:color w:val="000000" w:themeColor="text1"/>
          <w:shd w:val="clear" w:color="auto" w:fill="FFFFFF"/>
        </w:rPr>
        <w:t xml:space="preserve">huge </w:t>
      </w:r>
      <w:r w:rsidR="002C21B8" w:rsidRPr="00D81DAA">
        <w:rPr>
          <w:rFonts w:ascii="Arial" w:eastAsia="Times New Roman" w:hAnsi="Arial" w:cs="Arial"/>
          <w:color w:val="000000" w:themeColor="text1"/>
          <w:shd w:val="clear" w:color="auto" w:fill="FFFFFF"/>
        </w:rPr>
        <w:t>realm of social media where particular importance is played upon superficial aesthetics. Many authors and book fans believe we s</w:t>
      </w:r>
      <w:r w:rsidR="002A1930" w:rsidRPr="00D81DAA">
        <w:rPr>
          <w:rFonts w:ascii="Arial" w:eastAsia="Times New Roman" w:hAnsi="Arial" w:cs="Arial"/>
          <w:color w:val="000000" w:themeColor="text1"/>
          <w:shd w:val="clear" w:color="auto" w:fill="FFFFFF"/>
        </w:rPr>
        <w:t>hould stick with what works</w:t>
      </w:r>
      <w:r w:rsidR="00202EB8" w:rsidRPr="00D81DAA">
        <w:rPr>
          <w:rFonts w:ascii="Arial" w:eastAsia="Times New Roman" w:hAnsi="Arial" w:cs="Arial"/>
          <w:color w:val="000000" w:themeColor="text1"/>
          <w:shd w:val="clear" w:color="auto" w:fill="FFFFFF"/>
        </w:rPr>
        <w:t xml:space="preserve"> </w:t>
      </w:r>
      <w:r w:rsidR="00661C6A" w:rsidRPr="00D81DAA">
        <w:rPr>
          <w:rFonts w:ascii="Arial" w:eastAsia="Times New Roman" w:hAnsi="Arial" w:cs="Arial"/>
          <w:color w:val="000000" w:themeColor="text1"/>
          <w:shd w:val="clear" w:color="auto" w:fill="FFFFFF"/>
        </w:rPr>
        <w:t xml:space="preserve">in relation to </w:t>
      </w:r>
      <w:r w:rsidR="00202EB8" w:rsidRPr="00D81DAA">
        <w:rPr>
          <w:rFonts w:ascii="Arial" w:eastAsia="Times New Roman" w:hAnsi="Arial" w:cs="Arial"/>
          <w:color w:val="000000" w:themeColor="text1"/>
          <w:shd w:val="clear" w:color="auto" w:fill="FFFFFF"/>
        </w:rPr>
        <w:t>the</w:t>
      </w:r>
      <w:r w:rsidR="002C21B8" w:rsidRPr="00D81DAA">
        <w:rPr>
          <w:rFonts w:ascii="Arial" w:eastAsia="Times New Roman" w:hAnsi="Arial" w:cs="Arial"/>
          <w:color w:val="000000" w:themeColor="text1"/>
          <w:shd w:val="clear" w:color="auto" w:fill="FFFFFF"/>
        </w:rPr>
        <w:t xml:space="preserve"> traditional books </w:t>
      </w:r>
      <w:r w:rsidR="00202EB8" w:rsidRPr="00D81DAA">
        <w:rPr>
          <w:rFonts w:ascii="Arial" w:eastAsia="Times New Roman" w:hAnsi="Arial" w:cs="Arial"/>
          <w:color w:val="000000" w:themeColor="text1"/>
          <w:shd w:val="clear" w:color="auto" w:fill="FFFFFF"/>
        </w:rPr>
        <w:t xml:space="preserve">which </w:t>
      </w:r>
      <w:r w:rsidR="00661C6A" w:rsidRPr="00D81DAA">
        <w:rPr>
          <w:rFonts w:ascii="Arial" w:eastAsia="Times New Roman" w:hAnsi="Arial" w:cs="Arial"/>
          <w:color w:val="000000" w:themeColor="text1"/>
          <w:shd w:val="clear" w:color="auto" w:fill="FFFFFF"/>
        </w:rPr>
        <w:t xml:space="preserve">both </w:t>
      </w:r>
      <w:r w:rsidR="002C21B8" w:rsidRPr="00D81DAA">
        <w:rPr>
          <w:rFonts w:ascii="Arial" w:eastAsia="Times New Roman" w:hAnsi="Arial" w:cs="Arial"/>
          <w:color w:val="000000" w:themeColor="text1"/>
          <w:shd w:val="clear" w:color="auto" w:fill="FFFFFF"/>
        </w:rPr>
        <w:t xml:space="preserve">look good and are fit for purpose. </w:t>
      </w:r>
      <w:r w:rsidR="00631341" w:rsidRPr="00D81DAA">
        <w:rPr>
          <w:rFonts w:ascii="Arial" w:eastAsia="Times New Roman" w:hAnsi="Arial" w:cs="Arial"/>
          <w:i/>
          <w:color w:val="000000" w:themeColor="text1"/>
          <w:shd w:val="clear" w:color="auto" w:fill="FFFFFF"/>
        </w:rPr>
        <w:t>If something isn’t broken, why fix it?</w:t>
      </w:r>
    </w:p>
    <w:p w14:paraId="3E7AAB2A" w14:textId="77777777" w:rsidR="009E6F86" w:rsidRPr="00D81DAA" w:rsidRDefault="009E6F86" w:rsidP="003D200E">
      <w:pPr>
        <w:spacing w:line="480" w:lineRule="auto"/>
        <w:jc w:val="both"/>
        <w:rPr>
          <w:rFonts w:ascii="Arial" w:hAnsi="Arial" w:cs="Arial"/>
          <w:color w:val="000000" w:themeColor="text1"/>
        </w:rPr>
      </w:pPr>
    </w:p>
    <w:p w14:paraId="7DDE300F" w14:textId="11CE3ACB" w:rsidR="009E6F86" w:rsidRPr="00D81DAA" w:rsidRDefault="009E6F86" w:rsidP="003D200E">
      <w:pPr>
        <w:spacing w:line="480" w:lineRule="auto"/>
        <w:ind w:firstLine="360"/>
        <w:jc w:val="both"/>
        <w:rPr>
          <w:rFonts w:ascii="Arial" w:eastAsia="Times New Roman" w:hAnsi="Arial" w:cs="Arial"/>
          <w:color w:val="000000" w:themeColor="text1"/>
        </w:rPr>
      </w:pPr>
      <w:r w:rsidRPr="00D81DAA">
        <w:rPr>
          <w:rFonts w:ascii="Arial" w:hAnsi="Arial" w:cs="Arial"/>
          <w:color w:val="000000" w:themeColor="text1"/>
        </w:rPr>
        <w:t xml:space="preserve">In 2014, Maddie Crum writes about authors tendency to favour traditional books over modern digital alternatives. Her article </w:t>
      </w:r>
      <w:r w:rsidRPr="00D81DAA">
        <w:rPr>
          <w:rFonts w:ascii="Arial" w:hAnsi="Arial" w:cs="Arial"/>
          <w:i/>
          <w:color w:val="000000" w:themeColor="text1"/>
        </w:rPr>
        <w:t>Authors weigh in on print versus E-Books</w:t>
      </w:r>
      <w:r w:rsidRPr="00D81DAA">
        <w:rPr>
          <w:rFonts w:ascii="Arial" w:hAnsi="Arial" w:cs="Arial"/>
          <w:color w:val="000000" w:themeColor="text1"/>
        </w:rPr>
        <w:t xml:space="preserve"> for The </w:t>
      </w:r>
      <w:r w:rsidR="00912F1E" w:rsidRPr="00D81DAA">
        <w:rPr>
          <w:rFonts w:ascii="Arial" w:hAnsi="Arial" w:cs="Arial"/>
          <w:color w:val="000000" w:themeColor="text1"/>
        </w:rPr>
        <w:t>Huffington Post</w:t>
      </w:r>
      <w:r w:rsidR="00661C6A" w:rsidRPr="00D81DAA">
        <w:rPr>
          <w:rFonts w:ascii="Arial" w:hAnsi="Arial" w:cs="Arial"/>
          <w:color w:val="000000" w:themeColor="text1"/>
        </w:rPr>
        <w:t>, includes</w:t>
      </w:r>
      <w:r w:rsidRPr="00D81DAA">
        <w:rPr>
          <w:rFonts w:ascii="Arial" w:hAnsi="Arial" w:cs="Arial"/>
          <w:color w:val="000000" w:themeColor="text1"/>
        </w:rPr>
        <w:t xml:space="preserve"> </w:t>
      </w:r>
      <w:r w:rsidR="00912F1E" w:rsidRPr="00D81DAA">
        <w:rPr>
          <w:rFonts w:ascii="Arial" w:hAnsi="Arial" w:cs="Arial"/>
          <w:color w:val="000000" w:themeColor="text1"/>
        </w:rPr>
        <w:t>interviews</w:t>
      </w:r>
      <w:r w:rsidRPr="00D81DAA">
        <w:rPr>
          <w:rFonts w:ascii="Arial" w:hAnsi="Arial" w:cs="Arial"/>
          <w:color w:val="000000" w:themeColor="text1"/>
        </w:rPr>
        <w:t xml:space="preserve"> </w:t>
      </w:r>
      <w:r w:rsidR="00661C6A" w:rsidRPr="00D81DAA">
        <w:rPr>
          <w:rFonts w:ascii="Arial" w:hAnsi="Arial" w:cs="Arial"/>
          <w:color w:val="000000" w:themeColor="text1"/>
        </w:rPr>
        <w:t xml:space="preserve">with authors </w:t>
      </w:r>
      <w:r w:rsidRPr="00D81DAA">
        <w:rPr>
          <w:rFonts w:ascii="Arial" w:hAnsi="Arial" w:cs="Arial"/>
          <w:color w:val="000000" w:themeColor="text1"/>
        </w:rPr>
        <w:t>Sue Monk Kidd and</w:t>
      </w:r>
      <w:r w:rsidR="00661C6A" w:rsidRPr="00D81DAA">
        <w:rPr>
          <w:rFonts w:ascii="Arial" w:hAnsi="Arial" w:cs="Arial"/>
          <w:color w:val="000000" w:themeColor="text1"/>
        </w:rPr>
        <w:t xml:space="preserve"> Anthony </w:t>
      </w:r>
      <w:proofErr w:type="spellStart"/>
      <w:r w:rsidR="00661C6A" w:rsidRPr="00D81DAA">
        <w:rPr>
          <w:rFonts w:ascii="Arial" w:hAnsi="Arial" w:cs="Arial"/>
          <w:color w:val="000000" w:themeColor="text1"/>
        </w:rPr>
        <w:t>Doerr</w:t>
      </w:r>
      <w:proofErr w:type="spellEnd"/>
      <w:r w:rsidR="00661C6A" w:rsidRPr="00D81DAA">
        <w:rPr>
          <w:rFonts w:ascii="Arial" w:hAnsi="Arial" w:cs="Arial"/>
          <w:color w:val="000000" w:themeColor="text1"/>
        </w:rPr>
        <w:t xml:space="preserve">. She claims </w:t>
      </w:r>
      <w:r w:rsidRPr="00D81DAA">
        <w:rPr>
          <w:rFonts w:ascii="Arial" w:hAnsi="Arial" w:cs="Arial"/>
          <w:color w:val="000000" w:themeColor="text1"/>
        </w:rPr>
        <w:t xml:space="preserve">they </w:t>
      </w:r>
      <w:r w:rsidR="00661C6A" w:rsidRPr="00D81DAA">
        <w:rPr>
          <w:rFonts w:ascii="Arial" w:hAnsi="Arial" w:cs="Arial"/>
          <w:color w:val="000000" w:themeColor="text1"/>
        </w:rPr>
        <w:t xml:space="preserve">both </w:t>
      </w:r>
      <w:r w:rsidRPr="00D81DAA">
        <w:rPr>
          <w:rFonts w:ascii="Arial" w:hAnsi="Arial" w:cs="Arial"/>
          <w:color w:val="000000" w:themeColor="text1"/>
        </w:rPr>
        <w:t>enjoy the ritualistic aspect of readi</w:t>
      </w:r>
      <w:r w:rsidR="00631341" w:rsidRPr="00D81DAA">
        <w:rPr>
          <w:rFonts w:ascii="Arial" w:hAnsi="Arial" w:cs="Arial"/>
          <w:color w:val="000000" w:themeColor="text1"/>
        </w:rPr>
        <w:t>ng a printed book. Kidd enjoys</w:t>
      </w:r>
      <w:r w:rsidRPr="00D81DAA">
        <w:rPr>
          <w:rFonts w:ascii="Arial" w:hAnsi="Arial" w:cs="Arial"/>
          <w:color w:val="000000" w:themeColor="text1"/>
        </w:rPr>
        <w:t xml:space="preserve"> the stability of a book, the weight and substance making the story more authentic for her. </w:t>
      </w:r>
      <w:proofErr w:type="spellStart"/>
      <w:r w:rsidRPr="00D81DAA">
        <w:rPr>
          <w:rFonts w:ascii="Arial" w:hAnsi="Arial" w:cs="Arial"/>
          <w:color w:val="000000" w:themeColor="text1"/>
        </w:rPr>
        <w:t>Doerr</w:t>
      </w:r>
      <w:proofErr w:type="spellEnd"/>
      <w:r w:rsidRPr="00D81DAA">
        <w:rPr>
          <w:rFonts w:ascii="Arial" w:hAnsi="Arial" w:cs="Arial"/>
          <w:color w:val="000000" w:themeColor="text1"/>
        </w:rPr>
        <w:t xml:space="preserve">, likens reading a book to taking a hike </w:t>
      </w:r>
      <w:r w:rsidRPr="00D81DAA">
        <w:rPr>
          <w:rFonts w:ascii="Arial" w:eastAsia="Times New Roman" w:hAnsi="Arial" w:cs="Arial"/>
          <w:color w:val="000000" w:themeColor="text1"/>
        </w:rPr>
        <w:t>(Crum, 2014)</w:t>
      </w:r>
      <w:r w:rsidRPr="00D81DAA">
        <w:rPr>
          <w:rFonts w:ascii="Arial" w:hAnsi="Arial" w:cs="Arial"/>
          <w:color w:val="000000" w:themeColor="text1"/>
        </w:rPr>
        <w:t xml:space="preserve">. Like </w:t>
      </w:r>
      <w:proofErr w:type="spellStart"/>
      <w:r w:rsidRPr="00D81DAA">
        <w:rPr>
          <w:rFonts w:ascii="Arial" w:hAnsi="Arial" w:cs="Arial"/>
          <w:color w:val="000000" w:themeColor="text1"/>
        </w:rPr>
        <w:t>Doerr</w:t>
      </w:r>
      <w:proofErr w:type="spellEnd"/>
      <w:r w:rsidRPr="00D81DAA">
        <w:rPr>
          <w:rFonts w:ascii="Arial" w:hAnsi="Arial" w:cs="Arial"/>
          <w:color w:val="000000" w:themeColor="text1"/>
        </w:rPr>
        <w:t xml:space="preserve">, </w:t>
      </w:r>
      <w:r w:rsidR="00661C6A" w:rsidRPr="00D81DAA">
        <w:rPr>
          <w:rFonts w:ascii="Arial" w:hAnsi="Arial" w:cs="Arial"/>
          <w:color w:val="000000" w:themeColor="text1"/>
        </w:rPr>
        <w:t>many</w:t>
      </w:r>
      <w:r w:rsidRPr="00D81DAA">
        <w:rPr>
          <w:rFonts w:ascii="Arial" w:hAnsi="Arial" w:cs="Arial"/>
          <w:color w:val="000000" w:themeColor="text1"/>
        </w:rPr>
        <w:t xml:space="preserve"> people enjoy the sense of progress when reading a physical book</w:t>
      </w:r>
      <w:r w:rsidR="002A1930" w:rsidRPr="00D81DAA">
        <w:rPr>
          <w:rFonts w:ascii="Arial" w:hAnsi="Arial" w:cs="Arial"/>
          <w:color w:val="000000" w:themeColor="text1"/>
        </w:rPr>
        <w:t>; f</w:t>
      </w:r>
      <w:r w:rsidRPr="00D81DAA">
        <w:rPr>
          <w:rFonts w:ascii="Arial" w:hAnsi="Arial" w:cs="Arial"/>
          <w:color w:val="000000" w:themeColor="text1"/>
        </w:rPr>
        <w:t xml:space="preserve">eeling and seeing how far </w:t>
      </w:r>
      <w:r w:rsidR="00661C6A" w:rsidRPr="00D81DAA">
        <w:rPr>
          <w:rFonts w:ascii="Arial" w:hAnsi="Arial" w:cs="Arial"/>
          <w:color w:val="000000" w:themeColor="text1"/>
        </w:rPr>
        <w:t>they have</w:t>
      </w:r>
      <w:r w:rsidRPr="00D81DAA">
        <w:rPr>
          <w:rFonts w:ascii="Arial" w:hAnsi="Arial" w:cs="Arial"/>
          <w:color w:val="000000" w:themeColor="text1"/>
        </w:rPr>
        <w:t xml:space="preserve"> c</w:t>
      </w:r>
      <w:r w:rsidR="002A1930" w:rsidRPr="00D81DAA">
        <w:rPr>
          <w:rFonts w:ascii="Arial" w:hAnsi="Arial" w:cs="Arial"/>
          <w:color w:val="000000" w:themeColor="text1"/>
        </w:rPr>
        <w:t>ome</w:t>
      </w:r>
      <w:r w:rsidR="005A3DFC" w:rsidRPr="00D81DAA">
        <w:rPr>
          <w:rFonts w:ascii="Arial" w:hAnsi="Arial" w:cs="Arial"/>
          <w:color w:val="000000" w:themeColor="text1"/>
        </w:rPr>
        <w:t xml:space="preserve"> with every turn of the page,</w:t>
      </w:r>
      <w:r w:rsidR="002A1930" w:rsidRPr="00D81DAA">
        <w:rPr>
          <w:rFonts w:ascii="Arial" w:hAnsi="Arial" w:cs="Arial"/>
          <w:color w:val="000000" w:themeColor="text1"/>
        </w:rPr>
        <w:t xml:space="preserve"> consuming the story with each chapter</w:t>
      </w:r>
      <w:r w:rsidR="005A3DFC" w:rsidRPr="00D81DAA">
        <w:rPr>
          <w:rFonts w:ascii="Arial" w:hAnsi="Arial" w:cs="Arial"/>
          <w:color w:val="000000" w:themeColor="text1"/>
        </w:rPr>
        <w:t xml:space="preserve"> passing</w:t>
      </w:r>
      <w:r w:rsidR="002A1930" w:rsidRPr="00D81DAA">
        <w:rPr>
          <w:rFonts w:ascii="Arial" w:hAnsi="Arial" w:cs="Arial"/>
          <w:color w:val="000000" w:themeColor="text1"/>
        </w:rPr>
        <w:t xml:space="preserve">. </w:t>
      </w:r>
      <w:proofErr w:type="gramStart"/>
      <w:r w:rsidR="009C433C" w:rsidRPr="00D81DAA">
        <w:rPr>
          <w:rFonts w:ascii="Arial" w:hAnsi="Arial" w:cs="Arial"/>
          <w:color w:val="000000" w:themeColor="text1"/>
        </w:rPr>
        <w:t>Thus</w:t>
      </w:r>
      <w:proofErr w:type="gramEnd"/>
      <w:r w:rsidR="005A3DFC" w:rsidRPr="00D81DAA">
        <w:rPr>
          <w:rFonts w:ascii="Arial" w:hAnsi="Arial" w:cs="Arial"/>
          <w:color w:val="000000" w:themeColor="text1"/>
        </w:rPr>
        <w:t xml:space="preserve"> enabling the reader</w:t>
      </w:r>
      <w:r w:rsidR="002A1930" w:rsidRPr="00D81DAA">
        <w:rPr>
          <w:rFonts w:ascii="Arial" w:hAnsi="Arial" w:cs="Arial"/>
          <w:color w:val="000000" w:themeColor="text1"/>
        </w:rPr>
        <w:t xml:space="preserve"> to feel more involved in the writing</w:t>
      </w:r>
      <w:r w:rsidR="005A3DFC" w:rsidRPr="00D81DAA">
        <w:rPr>
          <w:rFonts w:ascii="Arial" w:hAnsi="Arial" w:cs="Arial"/>
          <w:color w:val="000000" w:themeColor="text1"/>
        </w:rPr>
        <w:t>, a</w:t>
      </w:r>
      <w:r w:rsidRPr="00D81DAA">
        <w:rPr>
          <w:rFonts w:ascii="Arial" w:hAnsi="Arial" w:cs="Arial"/>
          <w:color w:val="000000" w:themeColor="text1"/>
        </w:rPr>
        <w:t xml:space="preserve"> </w:t>
      </w:r>
      <w:r w:rsidR="00661C6A" w:rsidRPr="00D81DAA">
        <w:rPr>
          <w:rFonts w:ascii="Arial" w:hAnsi="Arial" w:cs="Arial"/>
          <w:color w:val="000000" w:themeColor="text1"/>
        </w:rPr>
        <w:t xml:space="preserve">quality </w:t>
      </w:r>
      <w:r w:rsidR="005A3DFC" w:rsidRPr="00D81DAA">
        <w:rPr>
          <w:rFonts w:ascii="Arial" w:hAnsi="Arial" w:cs="Arial"/>
          <w:color w:val="000000" w:themeColor="text1"/>
        </w:rPr>
        <w:t xml:space="preserve">which </w:t>
      </w:r>
      <w:r w:rsidRPr="00D81DAA">
        <w:rPr>
          <w:rFonts w:ascii="Arial" w:hAnsi="Arial" w:cs="Arial"/>
          <w:color w:val="000000" w:themeColor="text1"/>
        </w:rPr>
        <w:t xml:space="preserve">could be suggested as </w:t>
      </w:r>
      <w:r w:rsidR="005A3DFC" w:rsidRPr="00D81DAA">
        <w:rPr>
          <w:rFonts w:ascii="Arial" w:hAnsi="Arial" w:cs="Arial"/>
          <w:color w:val="000000" w:themeColor="text1"/>
        </w:rPr>
        <w:t>unachievable</w:t>
      </w:r>
      <w:r w:rsidRPr="00D81DAA">
        <w:rPr>
          <w:rFonts w:ascii="Arial" w:hAnsi="Arial" w:cs="Arial"/>
          <w:color w:val="000000" w:themeColor="text1"/>
        </w:rPr>
        <w:t xml:space="preserve"> with digital, screen based reading. Can the same feeling be achieved by watching the percentage bar crawl along at the bottom of the screen? The points raised by </w:t>
      </w:r>
      <w:r w:rsidR="004D403B" w:rsidRPr="00D81DAA">
        <w:rPr>
          <w:rFonts w:ascii="Arial" w:eastAsia="Times New Roman" w:hAnsi="Arial" w:cs="Arial"/>
          <w:color w:val="000000" w:themeColor="text1"/>
        </w:rPr>
        <w:t>Crum</w:t>
      </w:r>
      <w:r w:rsidRPr="00D81DAA">
        <w:rPr>
          <w:rFonts w:ascii="Arial" w:eastAsia="Times New Roman" w:hAnsi="Arial" w:cs="Arial"/>
          <w:color w:val="000000" w:themeColor="text1"/>
        </w:rPr>
        <w:t xml:space="preserve"> </w:t>
      </w:r>
      <w:r w:rsidR="004D403B" w:rsidRPr="00D81DAA">
        <w:rPr>
          <w:rFonts w:ascii="Arial" w:eastAsia="Times New Roman" w:hAnsi="Arial" w:cs="Arial"/>
          <w:color w:val="000000" w:themeColor="text1"/>
        </w:rPr>
        <w:lastRenderedPageBreak/>
        <w:t>(</w:t>
      </w:r>
      <w:r w:rsidRPr="00D81DAA">
        <w:rPr>
          <w:rFonts w:ascii="Arial" w:eastAsia="Times New Roman" w:hAnsi="Arial" w:cs="Arial"/>
          <w:color w:val="000000" w:themeColor="text1"/>
        </w:rPr>
        <w:t>2014)</w:t>
      </w:r>
      <w:r w:rsidRPr="00D81DAA">
        <w:rPr>
          <w:rFonts w:ascii="Arial" w:hAnsi="Arial" w:cs="Arial"/>
          <w:color w:val="000000" w:themeColor="text1"/>
        </w:rPr>
        <w:t xml:space="preserve"> are interestingly challenged by a reader of the article, Josiah Jackson. The reader’s comment could be likened to the views of people who</w:t>
      </w:r>
      <w:r w:rsidR="005A3DFC" w:rsidRPr="00D81DAA">
        <w:rPr>
          <w:rFonts w:ascii="Arial" w:hAnsi="Arial" w:cs="Arial"/>
          <w:color w:val="000000" w:themeColor="text1"/>
        </w:rPr>
        <w:t xml:space="preserve"> pioneer technological change and </w:t>
      </w:r>
      <w:r w:rsidRPr="00D81DAA">
        <w:rPr>
          <w:rFonts w:ascii="Arial" w:hAnsi="Arial" w:cs="Arial"/>
          <w:color w:val="000000" w:themeColor="text1"/>
        </w:rPr>
        <w:t xml:space="preserve">believe Crum’s </w:t>
      </w:r>
      <w:r w:rsidR="00631341" w:rsidRPr="00D81DAA">
        <w:rPr>
          <w:rFonts w:ascii="Arial" w:hAnsi="Arial" w:cs="Arial"/>
          <w:color w:val="000000" w:themeColor="text1"/>
        </w:rPr>
        <w:t xml:space="preserve">point of view </w:t>
      </w:r>
      <w:r w:rsidR="00661C6A" w:rsidRPr="00D81DAA">
        <w:rPr>
          <w:rFonts w:ascii="Arial" w:hAnsi="Arial" w:cs="Arial"/>
          <w:color w:val="000000" w:themeColor="text1"/>
        </w:rPr>
        <w:t>is</w:t>
      </w:r>
      <w:r w:rsidR="00631341" w:rsidRPr="00D81DAA">
        <w:rPr>
          <w:rFonts w:ascii="Arial" w:hAnsi="Arial" w:cs="Arial"/>
          <w:color w:val="000000" w:themeColor="text1"/>
        </w:rPr>
        <w:t xml:space="preserve"> stuck in time.</w:t>
      </w:r>
      <w:r w:rsidRPr="00D81DAA">
        <w:rPr>
          <w:rFonts w:ascii="Arial" w:hAnsi="Arial" w:cs="Arial"/>
          <w:color w:val="000000" w:themeColor="text1"/>
        </w:rPr>
        <w:t xml:space="preserve"> </w:t>
      </w:r>
      <w:r w:rsidR="00631341" w:rsidRPr="00D81DAA">
        <w:rPr>
          <w:rFonts w:ascii="Arial" w:hAnsi="Arial" w:cs="Arial"/>
          <w:color w:val="000000" w:themeColor="text1"/>
        </w:rPr>
        <w:t xml:space="preserve">Jackson suggests </w:t>
      </w:r>
      <w:r w:rsidRPr="00D81DAA">
        <w:rPr>
          <w:rFonts w:ascii="Arial" w:hAnsi="Arial" w:cs="Arial"/>
          <w:color w:val="000000" w:themeColor="text1"/>
        </w:rPr>
        <w:t xml:space="preserve">that technology is a natural development and words are no more meaningful printed on a page than they are </w:t>
      </w:r>
      <w:r w:rsidR="005A3DFC" w:rsidRPr="00D81DAA">
        <w:rPr>
          <w:rFonts w:ascii="Arial" w:hAnsi="Arial" w:cs="Arial"/>
          <w:color w:val="000000" w:themeColor="text1"/>
        </w:rPr>
        <w:t xml:space="preserve">when </w:t>
      </w:r>
      <w:r w:rsidRPr="00D81DAA">
        <w:rPr>
          <w:rFonts w:ascii="Arial" w:hAnsi="Arial" w:cs="Arial"/>
          <w:color w:val="000000" w:themeColor="text1"/>
        </w:rPr>
        <w:t>read through a s</w:t>
      </w:r>
      <w:r w:rsidR="00631341" w:rsidRPr="00D81DAA">
        <w:rPr>
          <w:rFonts w:ascii="Arial" w:hAnsi="Arial" w:cs="Arial"/>
          <w:color w:val="000000" w:themeColor="text1"/>
        </w:rPr>
        <w:t>creen,</w:t>
      </w:r>
      <w:r w:rsidR="00661C6A" w:rsidRPr="00D81DAA">
        <w:rPr>
          <w:rFonts w:ascii="Arial" w:hAnsi="Arial" w:cs="Arial"/>
          <w:color w:val="000000" w:themeColor="text1"/>
        </w:rPr>
        <w:t xml:space="preserve"> when he writes</w:t>
      </w:r>
      <w:r w:rsidR="00631341" w:rsidRPr="00D81DAA">
        <w:rPr>
          <w:rFonts w:ascii="Arial" w:hAnsi="Arial" w:cs="Arial"/>
          <w:color w:val="000000" w:themeColor="text1"/>
        </w:rPr>
        <w:t xml:space="preserve"> </w:t>
      </w:r>
      <w:r w:rsidR="00EC0AE4" w:rsidRPr="00D81DAA">
        <w:rPr>
          <w:rFonts w:ascii="Arial" w:hAnsi="Arial" w:cs="Arial"/>
          <w:color w:val="000000" w:themeColor="text1"/>
        </w:rPr>
        <w:t>“</w:t>
      </w:r>
      <w:r w:rsidRPr="00D81DAA">
        <w:rPr>
          <w:rFonts w:ascii="Arial" w:eastAsia="Times New Roman" w:hAnsi="Arial" w:cs="Arial"/>
          <w:color w:val="000000" w:themeColor="text1"/>
        </w:rPr>
        <w:t>This article should read "Authors st</w:t>
      </w:r>
      <w:r w:rsidR="00EC0AE4" w:rsidRPr="00D81DAA">
        <w:rPr>
          <w:rFonts w:ascii="Arial" w:eastAsia="Times New Roman" w:hAnsi="Arial" w:cs="Arial"/>
          <w:color w:val="000000" w:themeColor="text1"/>
        </w:rPr>
        <w:t>ruggling with the digital age".”</w:t>
      </w:r>
      <w:r w:rsidRPr="00D81DAA">
        <w:rPr>
          <w:rFonts w:ascii="Arial" w:eastAsia="Times New Roman" w:hAnsi="Arial" w:cs="Arial"/>
          <w:color w:val="000000" w:themeColor="text1"/>
        </w:rPr>
        <w:t xml:space="preserve"> (Crum, 2014).</w:t>
      </w:r>
    </w:p>
    <w:p w14:paraId="5EC84F88" w14:textId="77777777" w:rsidR="009E6F86" w:rsidRPr="00D81DAA" w:rsidRDefault="009E6F86" w:rsidP="003D200E">
      <w:pPr>
        <w:spacing w:line="480" w:lineRule="auto"/>
        <w:ind w:firstLine="360"/>
        <w:jc w:val="both"/>
        <w:rPr>
          <w:rFonts w:ascii="Arial" w:eastAsia="Times New Roman" w:hAnsi="Arial" w:cs="Arial"/>
          <w:color w:val="000000" w:themeColor="text1"/>
        </w:rPr>
      </w:pPr>
    </w:p>
    <w:p w14:paraId="158DA541" w14:textId="27F079D4" w:rsidR="009E6F86" w:rsidRPr="00D81DAA" w:rsidRDefault="00661C6A" w:rsidP="003D200E">
      <w:pPr>
        <w:spacing w:line="480" w:lineRule="auto"/>
        <w:ind w:firstLine="720"/>
        <w:jc w:val="both"/>
        <w:rPr>
          <w:rFonts w:ascii="Arial" w:eastAsia="Times New Roman" w:hAnsi="Arial" w:cs="Arial"/>
          <w:color w:val="000000" w:themeColor="text1"/>
        </w:rPr>
      </w:pPr>
      <w:r w:rsidRPr="00D81DAA">
        <w:rPr>
          <w:rFonts w:ascii="Arial" w:eastAsia="Times New Roman" w:hAnsi="Arial" w:cs="Arial"/>
          <w:color w:val="000000" w:themeColor="text1"/>
          <w:shd w:val="clear" w:color="auto" w:fill="FFFFFF"/>
        </w:rPr>
        <w:t>Many canno</w:t>
      </w:r>
      <w:r w:rsidR="009E6F86" w:rsidRPr="00D81DAA">
        <w:rPr>
          <w:rFonts w:ascii="Arial" w:eastAsia="Times New Roman" w:hAnsi="Arial" w:cs="Arial"/>
          <w:color w:val="000000" w:themeColor="text1"/>
          <w:shd w:val="clear" w:color="auto" w:fill="FFFFFF"/>
        </w:rPr>
        <w:t xml:space="preserve">t deny the ease of an eBook in certain situations, </w:t>
      </w:r>
      <w:r w:rsidR="00F7632D" w:rsidRPr="00D81DAA">
        <w:rPr>
          <w:rFonts w:ascii="Arial" w:eastAsia="Times New Roman" w:hAnsi="Arial" w:cs="Arial"/>
          <w:color w:val="000000" w:themeColor="text1"/>
          <w:shd w:val="clear" w:color="auto" w:fill="FFFFFF"/>
        </w:rPr>
        <w:t>Cocozza</w:t>
      </w:r>
      <w:r w:rsidR="004D403B" w:rsidRPr="00D81DAA">
        <w:rPr>
          <w:rFonts w:ascii="Arial" w:eastAsia="Times New Roman" w:hAnsi="Arial" w:cs="Arial"/>
          <w:color w:val="000000" w:themeColor="text1"/>
          <w:shd w:val="clear" w:color="auto" w:fill="FFFFFF"/>
        </w:rPr>
        <w:t xml:space="preserve"> claims </w:t>
      </w:r>
      <w:r w:rsidRPr="00D81DAA">
        <w:rPr>
          <w:rFonts w:ascii="Arial" w:eastAsia="Times New Roman" w:hAnsi="Arial" w:cs="Arial"/>
          <w:color w:val="000000" w:themeColor="text1"/>
          <w:shd w:val="clear" w:color="auto" w:fill="FFFFFF"/>
        </w:rPr>
        <w:t xml:space="preserve">the two </w:t>
      </w:r>
      <w:r w:rsidR="00B126C9" w:rsidRPr="00D81DAA">
        <w:rPr>
          <w:rFonts w:ascii="Arial" w:eastAsia="Times New Roman" w:hAnsi="Arial" w:cs="Arial"/>
          <w:color w:val="000000" w:themeColor="text1"/>
          <w:shd w:val="clear" w:color="auto" w:fill="FFFFFF"/>
        </w:rPr>
        <w:t xml:space="preserve">are able to </w:t>
      </w:r>
      <w:r w:rsidR="009E6F86" w:rsidRPr="00D81DAA">
        <w:rPr>
          <w:rFonts w:ascii="Arial" w:eastAsia="Times New Roman" w:hAnsi="Arial" w:cs="Arial"/>
          <w:color w:val="000000" w:themeColor="text1"/>
          <w:shd w:val="clear" w:color="auto" w:fill="FFFFFF"/>
        </w:rPr>
        <w:t xml:space="preserve">sit </w:t>
      </w:r>
      <w:r w:rsidR="00B126C9" w:rsidRPr="00D81DAA">
        <w:rPr>
          <w:rFonts w:ascii="Arial" w:eastAsia="Times New Roman" w:hAnsi="Arial" w:cs="Arial"/>
          <w:color w:val="000000" w:themeColor="text1"/>
          <w:shd w:val="clear" w:color="auto" w:fill="FFFFFF"/>
        </w:rPr>
        <w:t>side-by-</w:t>
      </w:r>
      <w:r w:rsidR="009E6F86" w:rsidRPr="00D81DAA">
        <w:rPr>
          <w:rFonts w:ascii="Arial" w:eastAsia="Times New Roman" w:hAnsi="Arial" w:cs="Arial"/>
          <w:color w:val="000000" w:themeColor="text1"/>
          <w:shd w:val="clear" w:color="auto" w:fill="FFFFFF"/>
        </w:rPr>
        <w:t>side in today’s market due to their individual strengths</w:t>
      </w:r>
      <w:r w:rsidR="009638FE" w:rsidRPr="00D81DAA">
        <w:rPr>
          <w:rFonts w:ascii="Arial" w:eastAsia="Times New Roman" w:hAnsi="Arial" w:cs="Arial"/>
          <w:color w:val="000000" w:themeColor="text1"/>
          <w:shd w:val="clear" w:color="auto" w:fill="FFFFFF"/>
        </w:rPr>
        <w:t xml:space="preserve"> (Cocozza, 2017, p. 58)</w:t>
      </w:r>
      <w:r w:rsidR="009E6F86" w:rsidRPr="00D81DAA">
        <w:rPr>
          <w:rFonts w:ascii="Arial" w:eastAsia="Times New Roman" w:hAnsi="Arial" w:cs="Arial"/>
          <w:color w:val="000000" w:themeColor="text1"/>
          <w:shd w:val="clear" w:color="auto" w:fill="FFFFFF"/>
        </w:rPr>
        <w:t xml:space="preserve">. Christi Cowan </w:t>
      </w:r>
      <w:r w:rsidRPr="00D81DAA">
        <w:rPr>
          <w:rFonts w:ascii="Arial" w:hAnsi="Arial" w:cs="Arial"/>
          <w:color w:val="000000" w:themeColor="text1"/>
        </w:rPr>
        <w:t>supports</w:t>
      </w:r>
      <w:r w:rsidR="009E6F86" w:rsidRPr="00D81DAA">
        <w:rPr>
          <w:rFonts w:ascii="Arial" w:hAnsi="Arial" w:cs="Arial"/>
          <w:color w:val="000000" w:themeColor="text1"/>
        </w:rPr>
        <w:t xml:space="preserve"> Cocozza with his Niche Gratification theory. Cowan’s thesis </w:t>
      </w:r>
      <w:r w:rsidR="009E6F86" w:rsidRPr="00D81DAA">
        <w:rPr>
          <w:rFonts w:ascii="Arial" w:hAnsi="Arial" w:cs="Arial"/>
          <w:i/>
          <w:color w:val="000000" w:themeColor="text1"/>
        </w:rPr>
        <w:t>Printed books versus e-Book formats: a study using Niche Gratification Theory</w:t>
      </w:r>
      <w:r w:rsidR="009E6F86" w:rsidRPr="00D81DAA">
        <w:rPr>
          <w:rFonts w:ascii="Arial" w:hAnsi="Arial" w:cs="Arial"/>
          <w:color w:val="000000" w:themeColor="text1"/>
        </w:rPr>
        <w:t xml:space="preserve"> </w:t>
      </w:r>
      <w:r w:rsidRPr="00D81DAA">
        <w:rPr>
          <w:rFonts w:ascii="Arial" w:hAnsi="Arial" w:cs="Arial"/>
          <w:color w:val="000000" w:themeColor="text1"/>
        </w:rPr>
        <w:t>present</w:t>
      </w:r>
      <w:r w:rsidR="009E6F86" w:rsidRPr="00D81DAA">
        <w:rPr>
          <w:rFonts w:ascii="Arial" w:hAnsi="Arial" w:cs="Arial"/>
          <w:color w:val="000000" w:themeColor="text1"/>
        </w:rPr>
        <w:t xml:space="preserve">s that books and eBooks have </w:t>
      </w:r>
      <w:r w:rsidRPr="00D81DAA">
        <w:rPr>
          <w:rFonts w:ascii="Arial" w:hAnsi="Arial" w:cs="Arial"/>
          <w:color w:val="000000" w:themeColor="text1"/>
        </w:rPr>
        <w:t>strong</w:t>
      </w:r>
      <w:r w:rsidR="009E6F86" w:rsidRPr="00D81DAA">
        <w:rPr>
          <w:rFonts w:ascii="Arial" w:hAnsi="Arial" w:cs="Arial"/>
          <w:color w:val="000000" w:themeColor="text1"/>
        </w:rPr>
        <w:t xml:space="preserve"> individual niche’s which enable them </w:t>
      </w:r>
      <w:r w:rsidRPr="00D81DAA">
        <w:rPr>
          <w:rFonts w:ascii="Arial" w:hAnsi="Arial" w:cs="Arial"/>
          <w:color w:val="000000" w:themeColor="text1"/>
        </w:rPr>
        <w:t>each</w:t>
      </w:r>
      <w:r w:rsidR="009E6F86" w:rsidRPr="00D81DAA">
        <w:rPr>
          <w:rFonts w:ascii="Arial" w:hAnsi="Arial" w:cs="Arial"/>
          <w:color w:val="000000" w:themeColor="text1"/>
        </w:rPr>
        <w:t xml:space="preserve"> to have a </w:t>
      </w:r>
      <w:r w:rsidR="00631341" w:rsidRPr="00D81DAA">
        <w:rPr>
          <w:rFonts w:ascii="Arial" w:hAnsi="Arial" w:cs="Arial"/>
          <w:color w:val="000000" w:themeColor="text1"/>
        </w:rPr>
        <w:t>healthy market within the reading</w:t>
      </w:r>
      <w:r w:rsidR="009E6F86" w:rsidRPr="00D81DAA">
        <w:rPr>
          <w:rFonts w:ascii="Arial" w:hAnsi="Arial" w:cs="Arial"/>
          <w:color w:val="000000" w:themeColor="text1"/>
        </w:rPr>
        <w:t xml:space="preserve"> population (Cowan, 2013, p. 60). </w:t>
      </w:r>
      <w:r w:rsidRPr="00D81DAA">
        <w:rPr>
          <w:rFonts w:ascii="Arial" w:hAnsi="Arial" w:cs="Arial"/>
          <w:color w:val="000000" w:themeColor="text1"/>
        </w:rPr>
        <w:t>Many people are</w:t>
      </w:r>
      <w:r w:rsidR="009E6F86" w:rsidRPr="00D81DAA">
        <w:rPr>
          <w:rFonts w:ascii="Arial" w:hAnsi="Arial" w:cs="Arial"/>
          <w:color w:val="000000" w:themeColor="text1"/>
        </w:rPr>
        <w:t xml:space="preserve"> optimistic for the future of both forms of reading due to their individual strengths being so diverse.</w:t>
      </w:r>
    </w:p>
    <w:p w14:paraId="1EB69930" w14:textId="77777777" w:rsidR="00202EB8" w:rsidRPr="00D81DAA" w:rsidRDefault="00202EB8" w:rsidP="003D200E">
      <w:pPr>
        <w:spacing w:line="480" w:lineRule="auto"/>
        <w:jc w:val="both"/>
        <w:rPr>
          <w:rFonts w:ascii="Arial" w:hAnsi="Arial" w:cs="Arial"/>
          <w:color w:val="000000" w:themeColor="text1"/>
        </w:rPr>
      </w:pPr>
    </w:p>
    <w:p w14:paraId="25172F4E" w14:textId="7205D743" w:rsidR="002C21B8" w:rsidRPr="00D81DAA" w:rsidRDefault="00B06696" w:rsidP="003D200E">
      <w:pPr>
        <w:spacing w:line="480" w:lineRule="auto"/>
        <w:ind w:firstLine="720"/>
        <w:jc w:val="both"/>
        <w:rPr>
          <w:rFonts w:ascii="Arial" w:hAnsi="Arial" w:cs="Arial"/>
          <w:color w:val="000000" w:themeColor="text1"/>
        </w:rPr>
      </w:pPr>
      <w:r w:rsidRPr="00D81DAA">
        <w:rPr>
          <w:rFonts w:ascii="Arial" w:hAnsi="Arial" w:cs="Arial"/>
          <w:color w:val="000000" w:themeColor="text1"/>
        </w:rPr>
        <w:t>Cowan’s research found traditional books to be most effective for mental processing within education and eBooks to be most efficient for their ease and portability. The eBook was found to be most successful when following the format of a traditional book</w:t>
      </w:r>
      <w:r w:rsidR="00ED23A8" w:rsidRPr="00D81DAA">
        <w:rPr>
          <w:rFonts w:ascii="Arial" w:hAnsi="Arial" w:cs="Arial"/>
          <w:color w:val="000000" w:themeColor="text1"/>
        </w:rPr>
        <w:t xml:space="preserve"> (Cowan, 2013, p. 55-58)</w:t>
      </w:r>
      <w:r w:rsidR="00661C6A" w:rsidRPr="00D81DAA">
        <w:rPr>
          <w:rFonts w:ascii="Arial" w:hAnsi="Arial" w:cs="Arial"/>
          <w:color w:val="000000" w:themeColor="text1"/>
        </w:rPr>
        <w:t xml:space="preserve"> t</w:t>
      </w:r>
      <w:r w:rsidRPr="00D81DAA">
        <w:rPr>
          <w:rFonts w:ascii="Arial" w:hAnsi="Arial" w:cs="Arial"/>
          <w:color w:val="000000" w:themeColor="text1"/>
        </w:rPr>
        <w:t xml:space="preserve">his could </w:t>
      </w:r>
      <w:r w:rsidR="00661C6A" w:rsidRPr="00D81DAA">
        <w:rPr>
          <w:rFonts w:ascii="Arial" w:hAnsi="Arial" w:cs="Arial"/>
          <w:color w:val="000000" w:themeColor="text1"/>
        </w:rPr>
        <w:t>be due to</w:t>
      </w:r>
      <w:r w:rsidRPr="00D81DAA">
        <w:rPr>
          <w:rFonts w:ascii="Arial" w:hAnsi="Arial" w:cs="Arial"/>
          <w:color w:val="000000" w:themeColor="text1"/>
        </w:rPr>
        <w:t xml:space="preserve"> familiarity and legibility for the reader.</w:t>
      </w:r>
    </w:p>
    <w:p w14:paraId="7326FB7A" w14:textId="77777777" w:rsidR="000D3966" w:rsidRPr="00D81DAA" w:rsidRDefault="000D3966" w:rsidP="003D200E">
      <w:pPr>
        <w:spacing w:line="480" w:lineRule="auto"/>
        <w:jc w:val="both"/>
        <w:rPr>
          <w:rFonts w:ascii="Arial" w:eastAsia="Times New Roman" w:hAnsi="Arial" w:cs="Arial"/>
          <w:color w:val="000000" w:themeColor="text1"/>
        </w:rPr>
      </w:pPr>
    </w:p>
    <w:p w14:paraId="68721D1F" w14:textId="7CD42F49" w:rsidR="000D3966" w:rsidRPr="00D81DAA" w:rsidRDefault="000D3966" w:rsidP="003D200E">
      <w:pPr>
        <w:spacing w:line="480" w:lineRule="auto"/>
        <w:jc w:val="both"/>
        <w:rPr>
          <w:rFonts w:ascii="Arial" w:eastAsia="Times New Roman" w:hAnsi="Arial" w:cs="Arial"/>
          <w:b/>
          <w:color w:val="000000" w:themeColor="text1"/>
        </w:rPr>
      </w:pPr>
      <w:r w:rsidRPr="00D81DAA">
        <w:rPr>
          <w:rFonts w:ascii="Arial" w:eastAsia="Times New Roman" w:hAnsi="Arial" w:cs="Arial"/>
          <w:b/>
          <w:color w:val="000000" w:themeColor="text1"/>
        </w:rPr>
        <w:t>1.2</w:t>
      </w:r>
    </w:p>
    <w:p w14:paraId="27935132" w14:textId="34CD3869" w:rsidR="004F1864" w:rsidRPr="00D81DAA" w:rsidRDefault="004F1864" w:rsidP="003D200E">
      <w:pPr>
        <w:spacing w:line="480" w:lineRule="auto"/>
        <w:ind w:firstLine="720"/>
        <w:jc w:val="both"/>
        <w:rPr>
          <w:rFonts w:ascii="Arial" w:hAnsi="Arial" w:cs="Arial"/>
          <w:color w:val="000000" w:themeColor="text1"/>
        </w:rPr>
      </w:pPr>
      <w:r w:rsidRPr="00D81DAA">
        <w:rPr>
          <w:rFonts w:ascii="Arial" w:hAnsi="Arial" w:cs="Arial"/>
          <w:color w:val="000000" w:themeColor="text1"/>
        </w:rPr>
        <w:t xml:space="preserve">In opposition to </w:t>
      </w:r>
      <w:proofErr w:type="spellStart"/>
      <w:r w:rsidR="00F7632D" w:rsidRPr="00D81DAA">
        <w:rPr>
          <w:rFonts w:ascii="Arial" w:hAnsi="Arial" w:cs="Arial"/>
          <w:color w:val="000000" w:themeColor="text1"/>
        </w:rPr>
        <w:t>Matas</w:t>
      </w:r>
      <w:proofErr w:type="spellEnd"/>
      <w:r w:rsidR="00631341" w:rsidRPr="00D81DAA">
        <w:rPr>
          <w:rFonts w:ascii="Arial" w:hAnsi="Arial" w:cs="Arial"/>
          <w:color w:val="000000" w:themeColor="text1"/>
        </w:rPr>
        <w:t>’</w:t>
      </w:r>
      <w:r w:rsidRPr="00D81DAA">
        <w:rPr>
          <w:rFonts w:ascii="Arial" w:hAnsi="Arial" w:cs="Arial"/>
          <w:color w:val="000000" w:themeColor="text1"/>
        </w:rPr>
        <w:t xml:space="preserve"> </w:t>
      </w:r>
      <w:r w:rsidR="00F7632D" w:rsidRPr="00D81DAA">
        <w:rPr>
          <w:rFonts w:ascii="Arial" w:hAnsi="Arial" w:cs="Arial"/>
          <w:color w:val="000000" w:themeColor="text1"/>
        </w:rPr>
        <w:t>(</w:t>
      </w:r>
      <w:r w:rsidRPr="00D81DAA">
        <w:rPr>
          <w:rFonts w:ascii="Arial" w:hAnsi="Arial" w:cs="Arial"/>
          <w:color w:val="000000" w:themeColor="text1"/>
        </w:rPr>
        <w:t>2011)</w:t>
      </w:r>
      <w:r w:rsidR="000D3966" w:rsidRPr="00D81DAA">
        <w:rPr>
          <w:rFonts w:ascii="Arial" w:hAnsi="Arial" w:cs="Arial"/>
          <w:color w:val="000000" w:themeColor="text1"/>
        </w:rPr>
        <w:t xml:space="preserve"> </w:t>
      </w:r>
      <w:r w:rsidRPr="00D81DAA">
        <w:rPr>
          <w:rFonts w:ascii="Arial" w:hAnsi="Arial" w:cs="Arial"/>
          <w:color w:val="000000" w:themeColor="text1"/>
        </w:rPr>
        <w:t>beliefs</w:t>
      </w:r>
      <w:r w:rsidR="000D3966" w:rsidRPr="00D81DAA">
        <w:rPr>
          <w:rFonts w:ascii="Arial" w:hAnsi="Arial" w:cs="Arial"/>
          <w:color w:val="000000" w:themeColor="text1"/>
        </w:rPr>
        <w:t xml:space="preserve"> </w:t>
      </w:r>
      <w:r w:rsidR="00661C6A" w:rsidRPr="00D81DAA">
        <w:rPr>
          <w:rFonts w:ascii="Arial" w:hAnsi="Arial" w:cs="Arial"/>
          <w:color w:val="000000" w:themeColor="text1"/>
        </w:rPr>
        <w:t>about</w:t>
      </w:r>
      <w:r w:rsidR="000D3966" w:rsidRPr="00D81DAA">
        <w:rPr>
          <w:rFonts w:ascii="Arial" w:hAnsi="Arial" w:cs="Arial"/>
          <w:color w:val="000000" w:themeColor="text1"/>
        </w:rPr>
        <w:t xml:space="preserve"> </w:t>
      </w:r>
      <w:r w:rsidR="000576ED" w:rsidRPr="00D81DAA">
        <w:rPr>
          <w:rFonts w:ascii="Arial" w:hAnsi="Arial" w:cs="Arial"/>
          <w:color w:val="000000" w:themeColor="text1"/>
        </w:rPr>
        <w:t xml:space="preserve">technology aided </w:t>
      </w:r>
      <w:r w:rsidR="000D3966" w:rsidRPr="00D81DAA">
        <w:rPr>
          <w:rFonts w:ascii="Arial" w:hAnsi="Arial" w:cs="Arial"/>
          <w:color w:val="000000" w:themeColor="text1"/>
        </w:rPr>
        <w:t xml:space="preserve">learning and the interactive values of an </w:t>
      </w:r>
      <w:r w:rsidR="000D3966" w:rsidRPr="00D81DAA">
        <w:rPr>
          <w:rFonts w:ascii="Arial" w:hAnsi="Arial" w:cs="Arial"/>
          <w:i/>
          <w:color w:val="000000" w:themeColor="text1"/>
        </w:rPr>
        <w:t>iBook</w:t>
      </w:r>
      <w:r w:rsidR="000D3966" w:rsidRPr="00D81DAA">
        <w:rPr>
          <w:rFonts w:ascii="Arial" w:hAnsi="Arial" w:cs="Arial"/>
          <w:color w:val="000000" w:themeColor="text1"/>
        </w:rPr>
        <w:t>. Mac Barnett, New Yo</w:t>
      </w:r>
      <w:r w:rsidR="00024279" w:rsidRPr="00D81DAA">
        <w:rPr>
          <w:rFonts w:ascii="Arial" w:hAnsi="Arial" w:cs="Arial"/>
          <w:color w:val="000000" w:themeColor="text1"/>
        </w:rPr>
        <w:t xml:space="preserve">rk Times award winning </w:t>
      </w:r>
      <w:r w:rsidR="00024279" w:rsidRPr="00D81DAA">
        <w:rPr>
          <w:rFonts w:ascii="Arial" w:hAnsi="Arial" w:cs="Arial"/>
          <w:color w:val="000000" w:themeColor="text1"/>
        </w:rPr>
        <w:lastRenderedPageBreak/>
        <w:t>children’s</w:t>
      </w:r>
      <w:r w:rsidR="000D3966" w:rsidRPr="00D81DAA">
        <w:rPr>
          <w:rFonts w:ascii="Arial" w:hAnsi="Arial" w:cs="Arial"/>
          <w:color w:val="000000" w:themeColor="text1"/>
        </w:rPr>
        <w:t xml:space="preserve"> author, beli</w:t>
      </w:r>
      <w:r w:rsidR="00B126C9" w:rsidRPr="00D81DAA">
        <w:rPr>
          <w:rFonts w:ascii="Arial" w:hAnsi="Arial" w:cs="Arial"/>
          <w:color w:val="000000" w:themeColor="text1"/>
        </w:rPr>
        <w:t>eves in the magic of a physical</w:t>
      </w:r>
      <w:r w:rsidR="000D3966" w:rsidRPr="00D81DAA">
        <w:rPr>
          <w:rFonts w:ascii="Arial" w:hAnsi="Arial" w:cs="Arial"/>
          <w:color w:val="000000" w:themeColor="text1"/>
        </w:rPr>
        <w:t xml:space="preserve"> printed book</w:t>
      </w:r>
      <w:r w:rsidR="00D7521F" w:rsidRPr="00D81DAA">
        <w:rPr>
          <w:rFonts w:ascii="Arial" w:hAnsi="Arial" w:cs="Arial"/>
          <w:color w:val="000000" w:themeColor="text1"/>
        </w:rPr>
        <w:t>. It is said that he utilises his books to</w:t>
      </w:r>
      <w:r w:rsidR="008B7894" w:rsidRPr="00D81DAA">
        <w:rPr>
          <w:rFonts w:ascii="Arial" w:hAnsi="Arial" w:cs="Arial"/>
          <w:color w:val="000000" w:themeColor="text1"/>
        </w:rPr>
        <w:t xml:space="preserve"> enable children’s imaginations and t</w:t>
      </w:r>
      <w:r w:rsidR="00D7521F" w:rsidRPr="00D81DAA">
        <w:rPr>
          <w:rFonts w:ascii="Arial" w:hAnsi="Arial" w:cs="Arial"/>
          <w:color w:val="000000" w:themeColor="text1"/>
        </w:rPr>
        <w:t>hrough the use of his storylines and illustrations, children can travel between different worlds when turning the pages</w:t>
      </w:r>
      <w:r w:rsidR="002F28C3" w:rsidRPr="00D81DAA">
        <w:rPr>
          <w:rFonts w:ascii="Arial" w:hAnsi="Arial" w:cs="Arial"/>
          <w:color w:val="000000" w:themeColor="text1"/>
        </w:rPr>
        <w:t xml:space="preserve"> (Barnett, 2014)</w:t>
      </w:r>
      <w:r w:rsidR="00D7521F" w:rsidRPr="00D81DAA">
        <w:rPr>
          <w:rFonts w:ascii="Arial" w:hAnsi="Arial" w:cs="Arial"/>
          <w:color w:val="000000" w:themeColor="text1"/>
        </w:rPr>
        <w:t xml:space="preserve">. One might argue that this concept is not achievable digitally and that illustrations often lose their magic when viewed through a screen. People - children and adults alike, often use the term </w:t>
      </w:r>
      <w:r w:rsidR="00D7521F" w:rsidRPr="00D81DAA">
        <w:rPr>
          <w:rFonts w:ascii="Arial" w:hAnsi="Arial" w:cs="Arial"/>
          <w:i/>
          <w:color w:val="000000" w:themeColor="text1"/>
        </w:rPr>
        <w:t>getting lost in a book</w:t>
      </w:r>
      <w:r w:rsidR="00D7521F" w:rsidRPr="00D81DAA">
        <w:rPr>
          <w:rFonts w:ascii="Arial" w:hAnsi="Arial" w:cs="Arial"/>
          <w:color w:val="000000" w:themeColor="text1"/>
        </w:rPr>
        <w:t xml:space="preserve">, it could be </w:t>
      </w:r>
      <w:r w:rsidR="00B126C9" w:rsidRPr="00D81DAA">
        <w:rPr>
          <w:rFonts w:ascii="Arial" w:hAnsi="Arial" w:cs="Arial"/>
          <w:color w:val="000000" w:themeColor="text1"/>
        </w:rPr>
        <w:t>said</w:t>
      </w:r>
      <w:r w:rsidR="00D7521F" w:rsidRPr="00D81DAA">
        <w:rPr>
          <w:rFonts w:ascii="Arial" w:hAnsi="Arial" w:cs="Arial"/>
          <w:color w:val="000000" w:themeColor="text1"/>
        </w:rPr>
        <w:t xml:space="preserve"> that </w:t>
      </w:r>
      <w:r w:rsidR="00D7521F" w:rsidRPr="00D81DAA">
        <w:rPr>
          <w:rFonts w:ascii="Arial" w:hAnsi="Arial" w:cs="Arial"/>
          <w:i/>
          <w:color w:val="000000" w:themeColor="text1"/>
        </w:rPr>
        <w:t>getting lost in a kindle</w:t>
      </w:r>
      <w:r w:rsidR="00D7521F" w:rsidRPr="00D81DAA">
        <w:rPr>
          <w:rFonts w:ascii="Arial" w:hAnsi="Arial" w:cs="Arial"/>
          <w:color w:val="000000" w:themeColor="text1"/>
        </w:rPr>
        <w:t xml:space="preserve"> doesn’t have quite the same ring to it. Paula Cocozza</w:t>
      </w:r>
      <w:r w:rsidR="00F7632D" w:rsidRPr="00D81DAA">
        <w:rPr>
          <w:rFonts w:ascii="Arial" w:hAnsi="Arial" w:cs="Arial"/>
          <w:color w:val="000000" w:themeColor="text1"/>
        </w:rPr>
        <w:t xml:space="preserve"> (</w:t>
      </w:r>
      <w:r w:rsidR="003502AA" w:rsidRPr="00D81DAA">
        <w:rPr>
          <w:rFonts w:ascii="Arial" w:hAnsi="Arial" w:cs="Arial"/>
          <w:color w:val="000000" w:themeColor="text1"/>
        </w:rPr>
        <w:t>2017)</w:t>
      </w:r>
      <w:r w:rsidR="00D7521F" w:rsidRPr="00D81DAA">
        <w:rPr>
          <w:rFonts w:ascii="Arial" w:hAnsi="Arial" w:cs="Arial"/>
          <w:color w:val="000000" w:themeColor="text1"/>
        </w:rPr>
        <w:t xml:space="preserve"> also believes that children’s bo</w:t>
      </w:r>
      <w:r w:rsidR="00631341" w:rsidRPr="00D81DAA">
        <w:rPr>
          <w:rFonts w:ascii="Arial" w:hAnsi="Arial" w:cs="Arial"/>
          <w:color w:val="000000" w:themeColor="text1"/>
        </w:rPr>
        <w:t xml:space="preserve">oks don’t </w:t>
      </w:r>
      <w:r w:rsidR="008B7894" w:rsidRPr="00D81DAA">
        <w:rPr>
          <w:rFonts w:ascii="Arial" w:hAnsi="Arial" w:cs="Arial"/>
          <w:color w:val="000000" w:themeColor="text1"/>
        </w:rPr>
        <w:t>have the same effect</w:t>
      </w:r>
      <w:r w:rsidR="00631341" w:rsidRPr="00D81DAA">
        <w:rPr>
          <w:rFonts w:ascii="Arial" w:hAnsi="Arial" w:cs="Arial"/>
          <w:color w:val="000000" w:themeColor="text1"/>
        </w:rPr>
        <w:t xml:space="preserve"> on a device </w:t>
      </w:r>
      <w:r w:rsidR="008B7894" w:rsidRPr="00D81DAA">
        <w:rPr>
          <w:rFonts w:ascii="Arial" w:hAnsi="Arial" w:cs="Arial"/>
          <w:color w:val="000000" w:themeColor="text1"/>
        </w:rPr>
        <w:t>as</w:t>
      </w:r>
      <w:r w:rsidR="00B126C9" w:rsidRPr="00D81DAA">
        <w:rPr>
          <w:rFonts w:ascii="Arial" w:hAnsi="Arial" w:cs="Arial"/>
          <w:color w:val="000000" w:themeColor="text1"/>
        </w:rPr>
        <w:t xml:space="preserve"> it is</w:t>
      </w:r>
      <w:r w:rsidR="00D7521F" w:rsidRPr="00D81DAA">
        <w:rPr>
          <w:rFonts w:ascii="Arial" w:hAnsi="Arial" w:cs="Arial"/>
          <w:color w:val="000000" w:themeColor="text1"/>
        </w:rPr>
        <w:t xml:space="preserve"> much more difficult to get into the storyline. </w:t>
      </w:r>
      <w:r w:rsidR="008B7894" w:rsidRPr="00D81DAA">
        <w:rPr>
          <w:rFonts w:ascii="Arial" w:hAnsi="Arial" w:cs="Arial"/>
          <w:color w:val="000000" w:themeColor="text1"/>
        </w:rPr>
        <w:t xml:space="preserve">There is the temptation of games, </w:t>
      </w:r>
      <w:r w:rsidR="00631341" w:rsidRPr="00D81DAA">
        <w:rPr>
          <w:rFonts w:ascii="Arial" w:hAnsi="Arial" w:cs="Arial"/>
          <w:color w:val="000000" w:themeColor="text1"/>
        </w:rPr>
        <w:t>internet</w:t>
      </w:r>
      <w:r w:rsidR="008B7894" w:rsidRPr="00D81DAA">
        <w:rPr>
          <w:rFonts w:ascii="Arial" w:hAnsi="Arial" w:cs="Arial"/>
          <w:color w:val="000000" w:themeColor="text1"/>
        </w:rPr>
        <w:t xml:space="preserve"> and social media</w:t>
      </w:r>
      <w:r w:rsidR="00631341" w:rsidRPr="00D81DAA">
        <w:rPr>
          <w:rFonts w:ascii="Arial" w:hAnsi="Arial" w:cs="Arial"/>
          <w:color w:val="000000" w:themeColor="text1"/>
        </w:rPr>
        <w:t xml:space="preserve"> distracting attention which may stop the reader from becoming fully immersed.</w:t>
      </w:r>
    </w:p>
    <w:p w14:paraId="4DCE78D0" w14:textId="77777777" w:rsidR="00ED23A8" w:rsidRPr="00D81DAA" w:rsidRDefault="00ED23A8" w:rsidP="003D200E">
      <w:pPr>
        <w:spacing w:line="480" w:lineRule="auto"/>
        <w:jc w:val="both"/>
        <w:rPr>
          <w:rFonts w:ascii="Arial" w:hAnsi="Arial" w:cs="Arial"/>
          <w:b/>
          <w:color w:val="000000" w:themeColor="text1"/>
        </w:rPr>
      </w:pPr>
    </w:p>
    <w:p w14:paraId="57EB0FF1" w14:textId="4E9CFB5B" w:rsidR="00ED23A8" w:rsidRPr="00D81DAA" w:rsidRDefault="001D6471" w:rsidP="003D200E">
      <w:pPr>
        <w:pStyle w:val="Heading1"/>
        <w:spacing w:before="0" w:beforeAutospacing="0" w:after="0" w:afterAutospacing="0" w:line="480" w:lineRule="auto"/>
        <w:jc w:val="both"/>
        <w:rPr>
          <w:rFonts w:ascii="Arial" w:hAnsi="Arial" w:cs="Arial"/>
          <w:color w:val="000000" w:themeColor="text1"/>
          <w:sz w:val="24"/>
          <w:szCs w:val="24"/>
        </w:rPr>
      </w:pPr>
      <w:r w:rsidRPr="00D81DAA">
        <w:rPr>
          <w:rFonts w:ascii="Arial" w:hAnsi="Arial" w:cs="Arial"/>
          <w:color w:val="000000" w:themeColor="text1"/>
          <w:sz w:val="24"/>
          <w:szCs w:val="24"/>
        </w:rPr>
        <w:t>Chapter 2</w:t>
      </w:r>
    </w:p>
    <w:p w14:paraId="6FCF67D7" w14:textId="6F0E7425" w:rsidR="00ED23A8" w:rsidRPr="00D81DAA" w:rsidRDefault="00ED23A8" w:rsidP="003D200E">
      <w:pPr>
        <w:spacing w:line="480" w:lineRule="auto"/>
        <w:ind w:firstLine="720"/>
        <w:jc w:val="both"/>
        <w:rPr>
          <w:rFonts w:ascii="Arial" w:eastAsia="Times New Roman" w:hAnsi="Arial" w:cs="Arial"/>
          <w:color w:val="000000" w:themeColor="text1"/>
          <w:shd w:val="clear" w:color="auto" w:fill="FFFFFF"/>
        </w:rPr>
      </w:pPr>
      <w:r w:rsidRPr="00D81DAA">
        <w:rPr>
          <w:rFonts w:ascii="Arial" w:eastAsia="Times New Roman" w:hAnsi="Arial" w:cs="Arial"/>
          <w:color w:val="000000" w:themeColor="text1"/>
        </w:rPr>
        <w:t xml:space="preserve">When </w:t>
      </w:r>
      <w:r w:rsidR="008B7894" w:rsidRPr="00D81DAA">
        <w:rPr>
          <w:rFonts w:ascii="Arial" w:eastAsia="Times New Roman" w:hAnsi="Arial" w:cs="Arial"/>
          <w:color w:val="000000" w:themeColor="text1"/>
        </w:rPr>
        <w:t>considering</w:t>
      </w:r>
      <w:r w:rsidRPr="00D81DAA">
        <w:rPr>
          <w:rFonts w:ascii="Arial" w:eastAsia="Times New Roman" w:hAnsi="Arial" w:cs="Arial"/>
          <w:color w:val="000000" w:themeColor="text1"/>
        </w:rPr>
        <w:t xml:space="preserve"> books as a</w:t>
      </w:r>
      <w:r w:rsidR="004A0E35" w:rsidRPr="00D81DAA">
        <w:rPr>
          <w:rFonts w:ascii="Arial" w:eastAsia="Times New Roman" w:hAnsi="Arial" w:cs="Arial"/>
          <w:color w:val="000000" w:themeColor="text1"/>
        </w:rPr>
        <w:t>n</w:t>
      </w:r>
      <w:r w:rsidRPr="00D81DAA">
        <w:rPr>
          <w:rFonts w:ascii="Arial" w:eastAsia="Times New Roman" w:hAnsi="Arial" w:cs="Arial"/>
          <w:color w:val="000000" w:themeColor="text1"/>
        </w:rPr>
        <w:t xml:space="preserve"> </w:t>
      </w:r>
      <w:r w:rsidR="008B7894" w:rsidRPr="00D81DAA">
        <w:rPr>
          <w:rFonts w:ascii="Arial" w:eastAsia="Times New Roman" w:hAnsi="Arial" w:cs="Arial"/>
          <w:color w:val="000000" w:themeColor="text1"/>
        </w:rPr>
        <w:t>art form</w:t>
      </w:r>
      <w:r w:rsidRPr="00D81DAA">
        <w:rPr>
          <w:rFonts w:ascii="Arial" w:eastAsia="Times New Roman" w:hAnsi="Arial" w:cs="Arial"/>
          <w:color w:val="000000" w:themeColor="text1"/>
        </w:rPr>
        <w:t xml:space="preserve">, eBooks are often </w:t>
      </w:r>
      <w:r w:rsidR="008B7894" w:rsidRPr="00D81DAA">
        <w:rPr>
          <w:rFonts w:ascii="Arial" w:eastAsia="Times New Roman" w:hAnsi="Arial" w:cs="Arial"/>
          <w:color w:val="000000" w:themeColor="text1"/>
        </w:rPr>
        <w:t>classed</w:t>
      </w:r>
      <w:r w:rsidRPr="00D81DAA">
        <w:rPr>
          <w:rFonts w:ascii="Arial" w:eastAsia="Times New Roman" w:hAnsi="Arial" w:cs="Arial"/>
          <w:color w:val="000000" w:themeColor="text1"/>
        </w:rPr>
        <w:t xml:space="preserve"> as secondary to their </w:t>
      </w:r>
      <w:r w:rsidR="008B7894" w:rsidRPr="00D81DAA">
        <w:rPr>
          <w:rFonts w:ascii="Arial" w:eastAsia="Times New Roman" w:hAnsi="Arial" w:cs="Arial"/>
          <w:color w:val="000000" w:themeColor="text1"/>
        </w:rPr>
        <w:t xml:space="preserve">traditional </w:t>
      </w:r>
      <w:r w:rsidRPr="00D81DAA">
        <w:rPr>
          <w:rFonts w:ascii="Arial" w:eastAsia="Times New Roman" w:hAnsi="Arial" w:cs="Arial"/>
          <w:color w:val="000000" w:themeColor="text1"/>
        </w:rPr>
        <w:t xml:space="preserve">printed ancestors. Book covers are often so well designed and exquisitely produced that they sell the book aesthetically, </w:t>
      </w:r>
      <w:r w:rsidR="008B7894" w:rsidRPr="00D81DAA">
        <w:rPr>
          <w:rFonts w:ascii="Arial" w:eastAsia="Times New Roman" w:hAnsi="Arial" w:cs="Arial"/>
          <w:color w:val="000000" w:themeColor="text1"/>
        </w:rPr>
        <w:t>regardless of</w:t>
      </w:r>
      <w:r w:rsidR="00631341" w:rsidRPr="00D81DAA">
        <w:rPr>
          <w:rFonts w:ascii="Arial" w:eastAsia="Times New Roman" w:hAnsi="Arial" w:cs="Arial"/>
          <w:color w:val="000000" w:themeColor="text1"/>
        </w:rPr>
        <w:t xml:space="preserve"> </w:t>
      </w:r>
      <w:r w:rsidRPr="00D81DAA">
        <w:rPr>
          <w:rFonts w:ascii="Arial" w:eastAsia="Times New Roman" w:hAnsi="Arial" w:cs="Arial"/>
          <w:color w:val="000000" w:themeColor="text1"/>
        </w:rPr>
        <w:t xml:space="preserve">their content. </w:t>
      </w:r>
      <w:r w:rsidR="00EC0AE4" w:rsidRPr="00D81DAA">
        <w:rPr>
          <w:rFonts w:ascii="Arial" w:eastAsia="Times New Roman" w:hAnsi="Arial" w:cs="Arial"/>
          <w:color w:val="000000" w:themeColor="text1"/>
        </w:rPr>
        <w:t>“</w:t>
      </w:r>
      <w:r w:rsidRPr="00D81DAA">
        <w:rPr>
          <w:rFonts w:ascii="Arial" w:eastAsia="Times New Roman" w:hAnsi="Arial" w:cs="Arial"/>
          <w:color w:val="000000" w:themeColor="text1"/>
          <w:shd w:val="clear" w:color="auto" w:fill="FFFFFF"/>
        </w:rPr>
        <w:t>Without having books embedded in our physical environment, it would be so much harder to help readers conn</w:t>
      </w:r>
      <w:r w:rsidR="00EC0AE4" w:rsidRPr="00D81DAA">
        <w:rPr>
          <w:rFonts w:ascii="Arial" w:eastAsia="Times New Roman" w:hAnsi="Arial" w:cs="Arial"/>
          <w:color w:val="000000" w:themeColor="text1"/>
          <w:shd w:val="clear" w:color="auto" w:fill="FFFFFF"/>
        </w:rPr>
        <w:t>ect with new books and authors.”</w:t>
      </w:r>
      <w:r w:rsidRPr="00D81DAA">
        <w:rPr>
          <w:rFonts w:ascii="Arial" w:eastAsia="Times New Roman" w:hAnsi="Arial" w:cs="Arial"/>
          <w:color w:val="000000" w:themeColor="text1"/>
          <w:shd w:val="clear" w:color="auto" w:fill="FFFFFF"/>
        </w:rPr>
        <w:t xml:space="preserve"> (Library Journal, 2011)</w:t>
      </w:r>
      <w:r w:rsidR="008B7894" w:rsidRPr="00D81DAA">
        <w:rPr>
          <w:rFonts w:ascii="Arial" w:eastAsia="Times New Roman" w:hAnsi="Arial" w:cs="Arial"/>
          <w:color w:val="000000" w:themeColor="text1"/>
          <w:shd w:val="clear" w:color="auto" w:fill="FFFFFF"/>
        </w:rPr>
        <w:t>.</w:t>
      </w:r>
      <w:r w:rsidRPr="00D81DAA">
        <w:rPr>
          <w:rFonts w:ascii="Arial" w:eastAsia="Times New Roman" w:hAnsi="Arial" w:cs="Arial"/>
          <w:color w:val="000000" w:themeColor="text1"/>
          <w:shd w:val="clear" w:color="auto" w:fill="FFFFFF"/>
        </w:rPr>
        <w:t xml:space="preserve"> </w:t>
      </w:r>
      <w:r w:rsidR="008B7894" w:rsidRPr="00D81DAA">
        <w:rPr>
          <w:rFonts w:ascii="Arial" w:eastAsia="Times New Roman" w:hAnsi="Arial" w:cs="Arial"/>
          <w:color w:val="000000" w:themeColor="text1"/>
        </w:rPr>
        <w:t>Many b</w:t>
      </w:r>
      <w:r w:rsidRPr="00D81DAA">
        <w:rPr>
          <w:rFonts w:ascii="Arial" w:eastAsia="Times New Roman" w:hAnsi="Arial" w:cs="Arial"/>
          <w:color w:val="000000" w:themeColor="text1"/>
        </w:rPr>
        <w:t xml:space="preserve">ook lovers enjoy the ritual of </w:t>
      </w:r>
      <w:r w:rsidR="008B7894" w:rsidRPr="00D81DAA">
        <w:rPr>
          <w:rFonts w:ascii="Arial" w:eastAsia="Times New Roman" w:hAnsi="Arial" w:cs="Arial"/>
          <w:color w:val="000000" w:themeColor="text1"/>
        </w:rPr>
        <w:t>purchasing a physical, printed book. First p</w:t>
      </w:r>
      <w:r w:rsidRPr="00D81DAA">
        <w:rPr>
          <w:rFonts w:ascii="Arial" w:eastAsia="Times New Roman" w:hAnsi="Arial" w:cs="Arial"/>
          <w:color w:val="000000" w:themeColor="text1"/>
        </w:rPr>
        <w:t xml:space="preserve">erusing the </w:t>
      </w:r>
      <w:r w:rsidR="008B7894" w:rsidRPr="00D81DAA">
        <w:rPr>
          <w:rFonts w:ascii="Arial" w:eastAsia="Times New Roman" w:hAnsi="Arial" w:cs="Arial"/>
          <w:color w:val="000000" w:themeColor="text1"/>
        </w:rPr>
        <w:t>bookshelves then</w:t>
      </w:r>
      <w:r w:rsidRPr="00D81DAA">
        <w:rPr>
          <w:rFonts w:ascii="Arial" w:eastAsia="Times New Roman" w:hAnsi="Arial" w:cs="Arial"/>
          <w:color w:val="000000" w:themeColor="text1"/>
        </w:rPr>
        <w:t xml:space="preserve"> flicking through the pages and </w:t>
      </w:r>
      <w:r w:rsidR="008B7894" w:rsidRPr="00D81DAA">
        <w:rPr>
          <w:rFonts w:ascii="Arial" w:eastAsia="Times New Roman" w:hAnsi="Arial" w:cs="Arial"/>
          <w:color w:val="000000" w:themeColor="text1"/>
        </w:rPr>
        <w:t>admiring</w:t>
      </w:r>
      <w:r w:rsidRPr="00D81DAA">
        <w:rPr>
          <w:rFonts w:ascii="Arial" w:eastAsia="Times New Roman" w:hAnsi="Arial" w:cs="Arial"/>
          <w:color w:val="000000" w:themeColor="text1"/>
        </w:rPr>
        <w:t xml:space="preserve"> the ornately designed covers. Once the book is purchased, </w:t>
      </w:r>
      <w:r w:rsidR="008B7894" w:rsidRPr="00D81DAA">
        <w:rPr>
          <w:rFonts w:ascii="Arial" w:eastAsia="Times New Roman" w:hAnsi="Arial" w:cs="Arial"/>
          <w:color w:val="000000" w:themeColor="text1"/>
        </w:rPr>
        <w:t>inhaling the</w:t>
      </w:r>
      <w:r w:rsidRPr="00D81DAA">
        <w:rPr>
          <w:rFonts w:ascii="Arial" w:eastAsia="Times New Roman" w:hAnsi="Arial" w:cs="Arial"/>
          <w:color w:val="000000" w:themeColor="text1"/>
        </w:rPr>
        <w:t xml:space="preserve"> new smel</w:t>
      </w:r>
      <w:r w:rsidR="008B7894" w:rsidRPr="00D81DAA">
        <w:rPr>
          <w:rFonts w:ascii="Arial" w:eastAsia="Times New Roman" w:hAnsi="Arial" w:cs="Arial"/>
          <w:color w:val="000000" w:themeColor="text1"/>
        </w:rPr>
        <w:t>l and cracking its spine open, t</w:t>
      </w:r>
      <w:r w:rsidR="00631341" w:rsidRPr="00D81DAA">
        <w:rPr>
          <w:rFonts w:ascii="Arial" w:eastAsia="Times New Roman" w:hAnsi="Arial" w:cs="Arial"/>
          <w:color w:val="000000" w:themeColor="text1"/>
        </w:rPr>
        <w:t>hen after</w:t>
      </w:r>
      <w:r w:rsidRPr="00D81DAA">
        <w:rPr>
          <w:rFonts w:ascii="Arial" w:eastAsia="Times New Roman" w:hAnsi="Arial" w:cs="Arial"/>
          <w:color w:val="000000" w:themeColor="text1"/>
        </w:rPr>
        <w:t xml:space="preserve"> </w:t>
      </w:r>
      <w:r w:rsidR="002A1930" w:rsidRPr="00D81DAA">
        <w:rPr>
          <w:rFonts w:ascii="Arial" w:eastAsia="Times New Roman" w:hAnsi="Arial" w:cs="Arial"/>
          <w:color w:val="000000" w:themeColor="text1"/>
        </w:rPr>
        <w:t>it ha</w:t>
      </w:r>
      <w:r w:rsidRPr="00D81DAA">
        <w:rPr>
          <w:rFonts w:ascii="Arial" w:eastAsia="Times New Roman" w:hAnsi="Arial" w:cs="Arial"/>
          <w:color w:val="000000" w:themeColor="text1"/>
        </w:rPr>
        <w:t xml:space="preserve">s been </w:t>
      </w:r>
      <w:r w:rsidR="008B7894" w:rsidRPr="00D81DAA">
        <w:rPr>
          <w:rFonts w:ascii="Arial" w:eastAsia="Times New Roman" w:hAnsi="Arial" w:cs="Arial"/>
          <w:color w:val="000000" w:themeColor="text1"/>
        </w:rPr>
        <w:t>read from cover to cover</w:t>
      </w:r>
      <w:r w:rsidRPr="00D81DAA">
        <w:rPr>
          <w:rFonts w:ascii="Arial" w:eastAsia="Times New Roman" w:hAnsi="Arial" w:cs="Arial"/>
          <w:color w:val="000000" w:themeColor="text1"/>
        </w:rPr>
        <w:t xml:space="preserve">, displaying it on </w:t>
      </w:r>
      <w:r w:rsidR="008B7894" w:rsidRPr="00D81DAA">
        <w:rPr>
          <w:rFonts w:ascii="Arial" w:eastAsia="Times New Roman" w:hAnsi="Arial" w:cs="Arial"/>
          <w:color w:val="000000" w:themeColor="text1"/>
        </w:rPr>
        <w:t>their</w:t>
      </w:r>
      <w:r w:rsidRPr="00D81DAA">
        <w:rPr>
          <w:rFonts w:ascii="Arial" w:eastAsia="Times New Roman" w:hAnsi="Arial" w:cs="Arial"/>
          <w:color w:val="000000" w:themeColor="text1"/>
        </w:rPr>
        <w:t xml:space="preserve"> bookshelf at home. Some </w:t>
      </w:r>
      <w:r w:rsidR="008B7894" w:rsidRPr="00D81DAA">
        <w:rPr>
          <w:rFonts w:ascii="Arial" w:eastAsia="Times New Roman" w:hAnsi="Arial" w:cs="Arial"/>
          <w:color w:val="000000" w:themeColor="text1"/>
        </w:rPr>
        <w:t>would</w:t>
      </w:r>
      <w:r w:rsidRPr="00D81DAA">
        <w:rPr>
          <w:rFonts w:ascii="Arial" w:eastAsia="Times New Roman" w:hAnsi="Arial" w:cs="Arial"/>
          <w:color w:val="000000" w:themeColor="text1"/>
        </w:rPr>
        <w:t xml:space="preserve"> </w:t>
      </w:r>
      <w:r w:rsidR="00631341" w:rsidRPr="00D81DAA">
        <w:rPr>
          <w:rFonts w:ascii="Arial" w:eastAsia="Times New Roman" w:hAnsi="Arial" w:cs="Arial"/>
          <w:color w:val="000000" w:themeColor="text1"/>
        </w:rPr>
        <w:t>argue</w:t>
      </w:r>
      <w:r w:rsidRPr="00D81DAA">
        <w:rPr>
          <w:rFonts w:ascii="Arial" w:eastAsia="Times New Roman" w:hAnsi="Arial" w:cs="Arial"/>
          <w:color w:val="000000" w:themeColor="text1"/>
        </w:rPr>
        <w:t xml:space="preserve"> that buying a book on</w:t>
      </w:r>
      <w:r w:rsidR="002A1930" w:rsidRPr="00D81DAA">
        <w:rPr>
          <w:rFonts w:ascii="Arial" w:eastAsia="Times New Roman" w:hAnsi="Arial" w:cs="Arial"/>
          <w:color w:val="000000" w:themeColor="text1"/>
        </w:rPr>
        <w:t xml:space="preserve"> a</w:t>
      </w:r>
      <w:r w:rsidRPr="00D81DAA">
        <w:rPr>
          <w:rFonts w:ascii="Arial" w:eastAsia="Times New Roman" w:hAnsi="Arial" w:cs="Arial"/>
          <w:b/>
          <w:color w:val="000000" w:themeColor="text1"/>
          <w:u w:val="single"/>
        </w:rPr>
        <w:t xml:space="preserve"> </w:t>
      </w:r>
      <w:r w:rsidRPr="00D81DAA">
        <w:rPr>
          <w:rFonts w:ascii="Arial" w:eastAsia="Times New Roman" w:hAnsi="Arial" w:cs="Arial"/>
          <w:color w:val="000000" w:themeColor="text1"/>
        </w:rPr>
        <w:t xml:space="preserve">kindle doesn’t evoke any of </w:t>
      </w:r>
      <w:r w:rsidR="008B7894" w:rsidRPr="00D81DAA">
        <w:rPr>
          <w:rFonts w:ascii="Arial" w:eastAsia="Times New Roman" w:hAnsi="Arial" w:cs="Arial"/>
          <w:color w:val="000000" w:themeColor="text1"/>
        </w:rPr>
        <w:t xml:space="preserve">these </w:t>
      </w:r>
      <w:r w:rsidR="004A0E35" w:rsidRPr="00D81DAA">
        <w:rPr>
          <w:rFonts w:ascii="Arial" w:eastAsia="Times New Roman" w:hAnsi="Arial" w:cs="Arial"/>
          <w:color w:val="000000" w:themeColor="text1"/>
        </w:rPr>
        <w:t xml:space="preserve">feelings or </w:t>
      </w:r>
      <w:r w:rsidR="008B7894" w:rsidRPr="00D81DAA">
        <w:rPr>
          <w:rFonts w:ascii="Arial" w:eastAsia="Times New Roman" w:hAnsi="Arial" w:cs="Arial"/>
          <w:color w:val="000000" w:themeColor="text1"/>
        </w:rPr>
        <w:t>experiences</w:t>
      </w:r>
      <w:r w:rsidRPr="00D81DAA">
        <w:rPr>
          <w:rFonts w:ascii="Arial" w:eastAsia="Times New Roman" w:hAnsi="Arial" w:cs="Arial"/>
          <w:color w:val="000000" w:themeColor="text1"/>
        </w:rPr>
        <w:t xml:space="preserve">, yet we still buy them. Is it purely for the ease, convenience and ability to carry multiple stories around in your </w:t>
      </w:r>
      <w:r w:rsidRPr="00D81DAA">
        <w:rPr>
          <w:rFonts w:ascii="Arial" w:eastAsia="Times New Roman" w:hAnsi="Arial" w:cs="Arial"/>
          <w:color w:val="000000" w:themeColor="text1"/>
        </w:rPr>
        <w:lastRenderedPageBreak/>
        <w:t>handbag or are there other reasons why digital books hav</w:t>
      </w:r>
      <w:r w:rsidR="002A1930" w:rsidRPr="00D81DAA">
        <w:rPr>
          <w:rFonts w:ascii="Arial" w:eastAsia="Times New Roman" w:hAnsi="Arial" w:cs="Arial"/>
          <w:color w:val="000000" w:themeColor="text1"/>
        </w:rPr>
        <w:t>e been so popular in the last t</w:t>
      </w:r>
      <w:r w:rsidR="008B7894" w:rsidRPr="00D81DAA">
        <w:rPr>
          <w:rFonts w:ascii="Arial" w:eastAsia="Times New Roman" w:hAnsi="Arial" w:cs="Arial"/>
          <w:color w:val="000000" w:themeColor="text1"/>
        </w:rPr>
        <w:t>en</w:t>
      </w:r>
      <w:r w:rsidR="004A0E35" w:rsidRPr="00D81DAA">
        <w:rPr>
          <w:rFonts w:ascii="Arial" w:eastAsia="Times New Roman" w:hAnsi="Arial" w:cs="Arial"/>
          <w:color w:val="000000" w:themeColor="text1"/>
        </w:rPr>
        <w:t xml:space="preserve"> years? This chapter </w:t>
      </w:r>
      <w:r w:rsidRPr="00D81DAA">
        <w:rPr>
          <w:rFonts w:ascii="Arial" w:eastAsia="Times New Roman" w:hAnsi="Arial" w:cs="Arial"/>
          <w:color w:val="000000" w:themeColor="text1"/>
        </w:rPr>
        <w:t>aim</w:t>
      </w:r>
      <w:r w:rsidR="004A0E35" w:rsidRPr="00D81DAA">
        <w:rPr>
          <w:rFonts w:ascii="Arial" w:eastAsia="Times New Roman" w:hAnsi="Arial" w:cs="Arial"/>
          <w:color w:val="000000" w:themeColor="text1"/>
        </w:rPr>
        <w:t>s</w:t>
      </w:r>
      <w:r w:rsidRPr="00D81DAA">
        <w:rPr>
          <w:rFonts w:ascii="Arial" w:eastAsia="Times New Roman" w:hAnsi="Arial" w:cs="Arial"/>
          <w:color w:val="000000" w:themeColor="text1"/>
        </w:rPr>
        <w:t xml:space="preserve"> to </w:t>
      </w:r>
      <w:r w:rsidR="008B7894" w:rsidRPr="00D81DAA">
        <w:rPr>
          <w:rFonts w:ascii="Arial" w:eastAsia="Times New Roman" w:hAnsi="Arial" w:cs="Arial"/>
          <w:color w:val="000000" w:themeColor="text1"/>
        </w:rPr>
        <w:t xml:space="preserve">determine if </w:t>
      </w:r>
      <w:r w:rsidR="004A0E35" w:rsidRPr="00D81DAA">
        <w:rPr>
          <w:rFonts w:ascii="Arial" w:eastAsia="Times New Roman" w:hAnsi="Arial" w:cs="Arial"/>
          <w:color w:val="000000" w:themeColor="text1"/>
        </w:rPr>
        <w:t xml:space="preserve">this question can be </w:t>
      </w:r>
      <w:r w:rsidR="008B7894" w:rsidRPr="00D81DAA">
        <w:rPr>
          <w:rFonts w:ascii="Arial" w:eastAsia="Times New Roman" w:hAnsi="Arial" w:cs="Arial"/>
          <w:color w:val="000000" w:themeColor="text1"/>
        </w:rPr>
        <w:t>answer</w:t>
      </w:r>
      <w:r w:rsidR="004A0E35" w:rsidRPr="00D81DAA">
        <w:rPr>
          <w:rFonts w:ascii="Arial" w:eastAsia="Times New Roman" w:hAnsi="Arial" w:cs="Arial"/>
          <w:color w:val="000000" w:themeColor="text1"/>
        </w:rPr>
        <w:t>ed</w:t>
      </w:r>
      <w:r w:rsidRPr="00D81DAA">
        <w:rPr>
          <w:rFonts w:ascii="Arial" w:eastAsia="Times New Roman" w:hAnsi="Arial" w:cs="Arial"/>
          <w:color w:val="000000" w:themeColor="text1"/>
        </w:rPr>
        <w:t>.</w:t>
      </w:r>
    </w:p>
    <w:p w14:paraId="02CF9467" w14:textId="77777777" w:rsidR="00ED23A8" w:rsidRPr="00D81DAA" w:rsidRDefault="00ED23A8" w:rsidP="003D200E">
      <w:pPr>
        <w:spacing w:line="480" w:lineRule="auto"/>
        <w:ind w:firstLine="360"/>
        <w:jc w:val="both"/>
        <w:rPr>
          <w:rFonts w:ascii="Arial" w:eastAsia="Times New Roman" w:hAnsi="Arial" w:cs="Arial"/>
          <w:color w:val="000000" w:themeColor="text1"/>
        </w:rPr>
      </w:pPr>
    </w:p>
    <w:p w14:paraId="707CD91B" w14:textId="08DCB7E2" w:rsidR="00ED23A8" w:rsidRPr="00D81DAA" w:rsidRDefault="00ED23A8" w:rsidP="003D200E">
      <w:pPr>
        <w:spacing w:line="480" w:lineRule="auto"/>
        <w:jc w:val="both"/>
        <w:rPr>
          <w:rFonts w:ascii="Arial" w:eastAsia="Times New Roman" w:hAnsi="Arial" w:cs="Arial"/>
          <w:b/>
          <w:color w:val="000000" w:themeColor="text1"/>
        </w:rPr>
      </w:pPr>
      <w:r w:rsidRPr="00D81DAA">
        <w:rPr>
          <w:rFonts w:ascii="Arial" w:eastAsia="Times New Roman" w:hAnsi="Arial" w:cs="Arial"/>
          <w:b/>
          <w:color w:val="000000" w:themeColor="text1"/>
        </w:rPr>
        <w:t>2.1</w:t>
      </w:r>
    </w:p>
    <w:p w14:paraId="599BE2DF" w14:textId="572F12FD" w:rsidR="00ED23A8" w:rsidRPr="00D81DAA" w:rsidRDefault="002A1930" w:rsidP="003D200E">
      <w:pPr>
        <w:spacing w:line="480" w:lineRule="auto"/>
        <w:ind w:firstLine="720"/>
        <w:jc w:val="both"/>
        <w:rPr>
          <w:rFonts w:ascii="Arial" w:eastAsia="Times New Roman" w:hAnsi="Arial" w:cs="Arial"/>
          <w:color w:val="000000" w:themeColor="text1"/>
        </w:rPr>
      </w:pPr>
      <w:r w:rsidRPr="00D81DAA">
        <w:rPr>
          <w:rFonts w:ascii="Arial" w:hAnsi="Arial" w:cs="Arial"/>
          <w:color w:val="000000" w:themeColor="text1"/>
        </w:rPr>
        <w:t>Earlier this millennium,</w:t>
      </w:r>
      <w:r w:rsidR="00ED23A8" w:rsidRPr="00D81DAA">
        <w:rPr>
          <w:rFonts w:ascii="Arial" w:hAnsi="Arial" w:cs="Arial"/>
          <w:color w:val="000000" w:themeColor="text1"/>
        </w:rPr>
        <w:t xml:space="preserve"> books w</w:t>
      </w:r>
      <w:r w:rsidR="004A0E35" w:rsidRPr="00D81DAA">
        <w:rPr>
          <w:rFonts w:ascii="Arial" w:hAnsi="Arial" w:cs="Arial"/>
          <w:color w:val="000000" w:themeColor="text1"/>
        </w:rPr>
        <w:t>ere being mass produced</w:t>
      </w:r>
      <w:r w:rsidRPr="00D81DAA">
        <w:rPr>
          <w:rFonts w:ascii="Arial" w:hAnsi="Arial" w:cs="Arial"/>
          <w:color w:val="000000" w:themeColor="text1"/>
        </w:rPr>
        <w:t xml:space="preserve"> using</w:t>
      </w:r>
      <w:r w:rsidR="00ED23A8" w:rsidRPr="00D81DAA">
        <w:rPr>
          <w:rFonts w:ascii="Arial" w:hAnsi="Arial" w:cs="Arial"/>
          <w:color w:val="000000" w:themeColor="text1"/>
        </w:rPr>
        <w:t xml:space="preserve"> </w:t>
      </w:r>
      <w:r w:rsidRPr="00D81DAA">
        <w:rPr>
          <w:rFonts w:ascii="Arial" w:hAnsi="Arial" w:cs="Arial"/>
          <w:color w:val="000000" w:themeColor="text1"/>
        </w:rPr>
        <w:t>t</w:t>
      </w:r>
      <w:r w:rsidR="00ED23A8" w:rsidRPr="00D81DAA">
        <w:rPr>
          <w:rFonts w:ascii="Arial" w:hAnsi="Arial" w:cs="Arial"/>
          <w:color w:val="000000" w:themeColor="text1"/>
        </w:rPr>
        <w:t>hin paper stock and pages which turned yellow</w:t>
      </w:r>
      <w:r w:rsidR="004A0E35" w:rsidRPr="00D81DAA">
        <w:rPr>
          <w:rFonts w:ascii="Arial" w:hAnsi="Arial" w:cs="Arial"/>
          <w:color w:val="000000" w:themeColor="text1"/>
        </w:rPr>
        <w:t>, this</w:t>
      </w:r>
      <w:r w:rsidR="00ED23A8" w:rsidRPr="00D81DAA">
        <w:rPr>
          <w:rFonts w:ascii="Arial" w:hAnsi="Arial" w:cs="Arial"/>
          <w:color w:val="000000" w:themeColor="text1"/>
        </w:rPr>
        <w:t xml:space="preserve"> meant books were cheaper than ever to </w:t>
      </w:r>
      <w:r w:rsidR="004A0E35" w:rsidRPr="00D81DAA">
        <w:rPr>
          <w:rFonts w:ascii="Arial" w:hAnsi="Arial" w:cs="Arial"/>
          <w:color w:val="000000" w:themeColor="text1"/>
        </w:rPr>
        <w:t>produce and purchase</w:t>
      </w:r>
      <w:r w:rsidR="00ED23A8" w:rsidRPr="00D81DAA">
        <w:rPr>
          <w:rFonts w:ascii="Arial" w:hAnsi="Arial" w:cs="Arial"/>
          <w:color w:val="000000" w:themeColor="text1"/>
        </w:rPr>
        <w:t xml:space="preserve">. It could be suggested that these factors deprived part of the experience of buying a </w:t>
      </w:r>
      <w:r w:rsidR="00B733CF" w:rsidRPr="00D81DAA">
        <w:rPr>
          <w:rFonts w:ascii="Arial" w:hAnsi="Arial" w:cs="Arial"/>
          <w:color w:val="000000" w:themeColor="text1"/>
        </w:rPr>
        <w:t>traditional book. At this time, it was rare</w:t>
      </w:r>
      <w:r w:rsidR="008B7894" w:rsidRPr="00D81DAA">
        <w:rPr>
          <w:rFonts w:ascii="Arial" w:hAnsi="Arial" w:cs="Arial"/>
          <w:color w:val="000000" w:themeColor="text1"/>
        </w:rPr>
        <w:t>r</w:t>
      </w:r>
      <w:r w:rsidR="00ED23A8" w:rsidRPr="00D81DAA">
        <w:rPr>
          <w:rFonts w:ascii="Arial" w:hAnsi="Arial" w:cs="Arial"/>
          <w:color w:val="000000" w:themeColor="text1"/>
        </w:rPr>
        <w:t xml:space="preserve"> to see high quality, printed hardback books than when</w:t>
      </w:r>
      <w:r w:rsidR="008B7894" w:rsidRPr="00D81DAA">
        <w:rPr>
          <w:rFonts w:ascii="Arial" w:hAnsi="Arial" w:cs="Arial"/>
          <w:color w:val="000000" w:themeColor="text1"/>
        </w:rPr>
        <w:t xml:space="preserve"> printing first evolved and b</w:t>
      </w:r>
      <w:r w:rsidR="00ED23A8" w:rsidRPr="00D81DAA">
        <w:rPr>
          <w:rFonts w:ascii="Arial" w:hAnsi="Arial" w:cs="Arial"/>
          <w:color w:val="000000" w:themeColor="text1"/>
        </w:rPr>
        <w:t xml:space="preserve">espoke bookmaking </w:t>
      </w:r>
      <w:r w:rsidR="00AB1153" w:rsidRPr="00D81DAA">
        <w:rPr>
          <w:rFonts w:ascii="Arial" w:hAnsi="Arial" w:cs="Arial"/>
          <w:color w:val="000000" w:themeColor="text1"/>
        </w:rPr>
        <w:t>was argued</w:t>
      </w:r>
      <w:r w:rsidR="00B733CF" w:rsidRPr="00D81DAA">
        <w:rPr>
          <w:rFonts w:ascii="Arial" w:hAnsi="Arial" w:cs="Arial"/>
          <w:color w:val="000000" w:themeColor="text1"/>
        </w:rPr>
        <w:t xml:space="preserve"> as on the way to extinction. </w:t>
      </w:r>
      <w:r w:rsidR="00ED23A8" w:rsidRPr="00D81DAA">
        <w:rPr>
          <w:rFonts w:ascii="Arial" w:hAnsi="Arial" w:cs="Arial"/>
          <w:color w:val="000000" w:themeColor="text1"/>
        </w:rPr>
        <w:t xml:space="preserve">Paula Cocozza </w:t>
      </w:r>
      <w:r w:rsidR="00F7632D" w:rsidRPr="00D81DAA">
        <w:rPr>
          <w:rFonts w:ascii="Arial" w:hAnsi="Arial" w:cs="Arial"/>
          <w:color w:val="000000" w:themeColor="text1"/>
        </w:rPr>
        <w:t>(</w:t>
      </w:r>
      <w:r w:rsidR="00ED23A8" w:rsidRPr="00D81DAA">
        <w:rPr>
          <w:rFonts w:ascii="Arial" w:hAnsi="Arial" w:cs="Arial"/>
          <w:color w:val="000000" w:themeColor="text1"/>
        </w:rPr>
        <w:t xml:space="preserve">2017) suggests </w:t>
      </w:r>
      <w:r w:rsidR="00F7632D" w:rsidRPr="00D81DAA">
        <w:rPr>
          <w:rFonts w:ascii="Arial" w:hAnsi="Arial" w:cs="Arial"/>
          <w:color w:val="000000" w:themeColor="text1"/>
        </w:rPr>
        <w:t xml:space="preserve">that </w:t>
      </w:r>
      <w:r w:rsidR="00ED23A8" w:rsidRPr="00D81DAA">
        <w:rPr>
          <w:rFonts w:ascii="Arial" w:hAnsi="Arial" w:cs="Arial"/>
          <w:color w:val="000000" w:themeColor="text1"/>
        </w:rPr>
        <w:t xml:space="preserve">these </w:t>
      </w:r>
      <w:r w:rsidR="00F7632D" w:rsidRPr="00D81DAA">
        <w:rPr>
          <w:rFonts w:ascii="Arial" w:hAnsi="Arial" w:cs="Arial"/>
          <w:color w:val="000000" w:themeColor="text1"/>
        </w:rPr>
        <w:t>elements</w:t>
      </w:r>
      <w:r w:rsidR="00ED23A8" w:rsidRPr="00D81DAA">
        <w:rPr>
          <w:rFonts w:ascii="Arial" w:hAnsi="Arial" w:cs="Arial"/>
          <w:color w:val="000000" w:themeColor="text1"/>
        </w:rPr>
        <w:t xml:space="preserve"> </w:t>
      </w:r>
      <w:r w:rsidR="008B7894" w:rsidRPr="00D81DAA">
        <w:rPr>
          <w:rFonts w:ascii="Arial" w:hAnsi="Arial" w:cs="Arial"/>
          <w:color w:val="000000" w:themeColor="text1"/>
        </w:rPr>
        <w:t>all</w:t>
      </w:r>
      <w:r w:rsidR="00F7632D" w:rsidRPr="00D81DAA">
        <w:rPr>
          <w:rFonts w:ascii="Arial" w:hAnsi="Arial" w:cs="Arial"/>
          <w:color w:val="000000" w:themeColor="text1"/>
        </w:rPr>
        <w:t xml:space="preserve"> </w:t>
      </w:r>
      <w:r w:rsidR="00AB1153" w:rsidRPr="00D81DAA">
        <w:rPr>
          <w:rFonts w:ascii="Arial" w:hAnsi="Arial" w:cs="Arial"/>
          <w:color w:val="000000" w:themeColor="text1"/>
        </w:rPr>
        <w:t>contributed</w:t>
      </w:r>
      <w:r w:rsidR="00ED23A8" w:rsidRPr="00D81DAA">
        <w:rPr>
          <w:rFonts w:ascii="Arial" w:hAnsi="Arial" w:cs="Arial"/>
          <w:color w:val="000000" w:themeColor="text1"/>
        </w:rPr>
        <w:t xml:space="preserve"> </w:t>
      </w:r>
      <w:r w:rsidR="008B7894" w:rsidRPr="00D81DAA">
        <w:rPr>
          <w:rFonts w:ascii="Arial" w:hAnsi="Arial" w:cs="Arial"/>
          <w:color w:val="000000" w:themeColor="text1"/>
        </w:rPr>
        <w:t>to</w:t>
      </w:r>
      <w:r w:rsidR="00ED23A8" w:rsidRPr="00D81DAA">
        <w:rPr>
          <w:rFonts w:ascii="Arial" w:hAnsi="Arial" w:cs="Arial"/>
          <w:color w:val="000000" w:themeColor="text1"/>
        </w:rPr>
        <w:t xml:space="preserve"> the birth of the eBook. Stating that people were hasty to swap to digital due to the traditional alternative losing its quality </w:t>
      </w:r>
      <w:r w:rsidR="008B7894" w:rsidRPr="00D81DAA">
        <w:rPr>
          <w:rFonts w:ascii="Arial" w:hAnsi="Arial" w:cs="Arial"/>
          <w:color w:val="000000" w:themeColor="text1"/>
        </w:rPr>
        <w:t>which</w:t>
      </w:r>
      <w:r w:rsidR="00ED23A8" w:rsidRPr="00D81DAA">
        <w:rPr>
          <w:rFonts w:ascii="Arial" w:hAnsi="Arial" w:cs="Arial"/>
          <w:color w:val="000000" w:themeColor="text1"/>
        </w:rPr>
        <w:t xml:space="preserve"> many people </w:t>
      </w:r>
      <w:r w:rsidR="008B7894" w:rsidRPr="00D81DAA">
        <w:rPr>
          <w:rFonts w:ascii="Arial" w:hAnsi="Arial" w:cs="Arial"/>
          <w:color w:val="000000" w:themeColor="text1"/>
        </w:rPr>
        <w:t>appreciated and therefore thoroughly missed</w:t>
      </w:r>
      <w:r w:rsidR="00ED23A8" w:rsidRPr="00D81DAA">
        <w:rPr>
          <w:rFonts w:ascii="Arial" w:hAnsi="Arial" w:cs="Arial"/>
          <w:color w:val="000000" w:themeColor="text1"/>
        </w:rPr>
        <w:t>.</w:t>
      </w:r>
    </w:p>
    <w:p w14:paraId="55E9F764" w14:textId="77777777" w:rsidR="00761179" w:rsidRPr="00D81DAA" w:rsidRDefault="00761179" w:rsidP="003D200E">
      <w:pPr>
        <w:spacing w:line="480" w:lineRule="auto"/>
        <w:ind w:firstLine="720"/>
        <w:jc w:val="both"/>
        <w:rPr>
          <w:rFonts w:ascii="Arial" w:eastAsia="Times New Roman" w:hAnsi="Arial" w:cs="Arial"/>
          <w:color w:val="000000" w:themeColor="text1"/>
        </w:rPr>
      </w:pPr>
    </w:p>
    <w:p w14:paraId="4C5B58EF" w14:textId="4C51F7AE" w:rsidR="00ED23A8" w:rsidRPr="00D81DAA" w:rsidRDefault="00ED23A8" w:rsidP="003D200E">
      <w:pPr>
        <w:spacing w:line="480" w:lineRule="auto"/>
        <w:ind w:firstLine="720"/>
        <w:jc w:val="both"/>
        <w:rPr>
          <w:rFonts w:ascii="Arial" w:eastAsia="Times New Roman" w:hAnsi="Arial" w:cs="Arial"/>
          <w:color w:val="000000" w:themeColor="text1"/>
          <w:lang w:eastAsia="en-GB"/>
        </w:rPr>
      </w:pPr>
      <w:r w:rsidRPr="00D81DAA">
        <w:rPr>
          <w:rFonts w:ascii="Arial" w:hAnsi="Arial" w:cs="Arial"/>
          <w:color w:val="000000" w:themeColor="text1"/>
        </w:rPr>
        <w:t>This thought could be likened to the Arts and Crafts movement from the 19</w:t>
      </w:r>
      <w:r w:rsidRPr="00D81DAA">
        <w:rPr>
          <w:rFonts w:ascii="Arial" w:hAnsi="Arial" w:cs="Arial"/>
          <w:color w:val="000000" w:themeColor="text1"/>
          <w:vertAlign w:val="superscript"/>
        </w:rPr>
        <w:t>th</w:t>
      </w:r>
      <w:r w:rsidR="00906D0C" w:rsidRPr="00D81DAA">
        <w:rPr>
          <w:rFonts w:ascii="Arial" w:hAnsi="Arial" w:cs="Arial"/>
          <w:color w:val="000000" w:themeColor="text1"/>
        </w:rPr>
        <w:t xml:space="preserve"> Century. When William Morris,</w:t>
      </w:r>
      <w:r w:rsidRPr="00D81DAA">
        <w:rPr>
          <w:rFonts w:ascii="Arial" w:hAnsi="Arial" w:cs="Arial"/>
          <w:color w:val="000000" w:themeColor="text1"/>
        </w:rPr>
        <w:t xml:space="preserve"> a pioneer of the high quality</w:t>
      </w:r>
      <w:r w:rsidR="00720DAC" w:rsidRPr="00D81DAA">
        <w:rPr>
          <w:rFonts w:ascii="Arial" w:hAnsi="Arial" w:cs="Arial"/>
          <w:color w:val="000000" w:themeColor="text1"/>
        </w:rPr>
        <w:t xml:space="preserve"> </w:t>
      </w:r>
      <w:r w:rsidR="00AB1153" w:rsidRPr="00D81DAA">
        <w:rPr>
          <w:rFonts w:ascii="Arial" w:hAnsi="Arial" w:cs="Arial"/>
          <w:color w:val="000000" w:themeColor="text1"/>
        </w:rPr>
        <w:t xml:space="preserve">and </w:t>
      </w:r>
      <w:r w:rsidR="00720DAC" w:rsidRPr="00D81DAA">
        <w:rPr>
          <w:rFonts w:ascii="Arial" w:hAnsi="Arial" w:cs="Arial"/>
          <w:color w:val="000000" w:themeColor="text1"/>
        </w:rPr>
        <w:t>handcrafted</w:t>
      </w:r>
      <w:r w:rsidRPr="00D81DAA">
        <w:rPr>
          <w:rFonts w:ascii="Arial" w:hAnsi="Arial" w:cs="Arial"/>
          <w:color w:val="000000" w:themeColor="text1"/>
        </w:rPr>
        <w:t xml:space="preserve"> ran his emporium on the belief that people bought excellence</w:t>
      </w:r>
      <w:r w:rsidR="00720DAC" w:rsidRPr="00D81DAA">
        <w:rPr>
          <w:rFonts w:ascii="Arial" w:hAnsi="Arial" w:cs="Arial"/>
          <w:color w:val="000000" w:themeColor="text1"/>
        </w:rPr>
        <w:t xml:space="preserve"> </w:t>
      </w:r>
      <w:r w:rsidR="00EC0AE4" w:rsidRPr="00D81DAA">
        <w:rPr>
          <w:rFonts w:ascii="Arial" w:hAnsi="Arial" w:cs="Arial"/>
          <w:color w:val="000000" w:themeColor="text1"/>
        </w:rPr>
        <w:t>“</w:t>
      </w:r>
      <w:r w:rsidR="00720DAC" w:rsidRPr="00D81DAA">
        <w:rPr>
          <w:rFonts w:ascii="Arial" w:eastAsia="Times New Roman" w:hAnsi="Arial" w:cs="Arial"/>
          <w:iCs/>
          <w:color w:val="000000" w:themeColor="text1"/>
          <w:bdr w:val="none" w:sz="0" w:space="0" w:color="auto" w:frame="1"/>
        </w:rPr>
        <w:t>Have nothing in your houses that you do not know to be us</w:t>
      </w:r>
      <w:r w:rsidR="00EC0AE4" w:rsidRPr="00D81DAA">
        <w:rPr>
          <w:rFonts w:ascii="Arial" w:eastAsia="Times New Roman" w:hAnsi="Arial" w:cs="Arial"/>
          <w:iCs/>
          <w:color w:val="000000" w:themeColor="text1"/>
          <w:bdr w:val="none" w:sz="0" w:space="0" w:color="auto" w:frame="1"/>
        </w:rPr>
        <w:t>eful or believe to be beautiful”</w:t>
      </w:r>
      <w:r w:rsidR="00720DAC" w:rsidRPr="00D81DAA">
        <w:rPr>
          <w:rFonts w:ascii="Arial" w:eastAsia="Times New Roman" w:hAnsi="Arial" w:cs="Arial"/>
          <w:iCs/>
          <w:color w:val="000000" w:themeColor="text1"/>
          <w:bdr w:val="none" w:sz="0" w:space="0" w:color="auto" w:frame="1"/>
        </w:rPr>
        <w:t xml:space="preserve"> (Victoria and Albert Museum, 2018). </w:t>
      </w:r>
      <w:r w:rsidRPr="00D81DAA">
        <w:rPr>
          <w:rFonts w:ascii="Arial" w:hAnsi="Arial" w:cs="Arial"/>
          <w:color w:val="000000" w:themeColor="text1"/>
        </w:rPr>
        <w:t xml:space="preserve">His items </w:t>
      </w:r>
      <w:r w:rsidR="006F7F41" w:rsidRPr="00D81DAA">
        <w:rPr>
          <w:rFonts w:ascii="Arial" w:hAnsi="Arial" w:cs="Arial"/>
          <w:color w:val="000000" w:themeColor="text1"/>
        </w:rPr>
        <w:t xml:space="preserve">were </w:t>
      </w:r>
      <w:r w:rsidR="008B7894" w:rsidRPr="00D81DAA">
        <w:rPr>
          <w:rFonts w:ascii="Arial" w:hAnsi="Arial" w:cs="Arial"/>
          <w:color w:val="000000" w:themeColor="text1"/>
        </w:rPr>
        <w:t>produced</w:t>
      </w:r>
      <w:r w:rsidR="006F7F41" w:rsidRPr="00D81DAA">
        <w:rPr>
          <w:rFonts w:ascii="Arial" w:hAnsi="Arial" w:cs="Arial"/>
          <w:color w:val="000000" w:themeColor="text1"/>
        </w:rPr>
        <w:t xml:space="preserve"> to last</w:t>
      </w:r>
      <w:r w:rsidRPr="00D81DAA">
        <w:rPr>
          <w:rFonts w:ascii="Arial" w:hAnsi="Arial" w:cs="Arial"/>
          <w:color w:val="000000" w:themeColor="text1"/>
        </w:rPr>
        <w:t>, with more man power</w:t>
      </w:r>
      <w:r w:rsidR="00720DAC" w:rsidRPr="00D81DAA">
        <w:rPr>
          <w:rFonts w:ascii="Arial" w:hAnsi="Arial" w:cs="Arial"/>
          <w:color w:val="000000" w:themeColor="text1"/>
        </w:rPr>
        <w:t xml:space="preserve"> and longer production times</w:t>
      </w:r>
      <w:r w:rsidRPr="00D81DAA">
        <w:rPr>
          <w:rFonts w:ascii="Arial" w:hAnsi="Arial" w:cs="Arial"/>
          <w:color w:val="000000" w:themeColor="text1"/>
        </w:rPr>
        <w:t xml:space="preserve"> </w:t>
      </w:r>
      <w:r w:rsidR="008B7894" w:rsidRPr="00D81DAA">
        <w:rPr>
          <w:rFonts w:ascii="Arial" w:hAnsi="Arial" w:cs="Arial"/>
          <w:color w:val="000000" w:themeColor="text1"/>
        </w:rPr>
        <w:t>than other items</w:t>
      </w:r>
      <w:r w:rsidR="00B733CF" w:rsidRPr="00D81DAA">
        <w:rPr>
          <w:rFonts w:ascii="Arial" w:hAnsi="Arial" w:cs="Arial"/>
          <w:color w:val="000000" w:themeColor="text1"/>
        </w:rPr>
        <w:t xml:space="preserve"> </w:t>
      </w:r>
      <w:r w:rsidRPr="00D81DAA">
        <w:rPr>
          <w:rFonts w:ascii="Arial" w:hAnsi="Arial" w:cs="Arial"/>
          <w:color w:val="000000" w:themeColor="text1"/>
        </w:rPr>
        <w:t xml:space="preserve">but people were willing to pay for these qualities. The industrial revolution affected his business as new items were becoming </w:t>
      </w:r>
      <w:r w:rsidR="00720DAC" w:rsidRPr="00D81DAA">
        <w:rPr>
          <w:rFonts w:ascii="Arial" w:hAnsi="Arial" w:cs="Arial"/>
          <w:color w:val="000000" w:themeColor="text1"/>
        </w:rPr>
        <w:t xml:space="preserve">readily </w:t>
      </w:r>
      <w:r w:rsidRPr="00D81DAA">
        <w:rPr>
          <w:rFonts w:ascii="Arial" w:hAnsi="Arial" w:cs="Arial"/>
          <w:color w:val="000000" w:themeColor="text1"/>
        </w:rPr>
        <w:t>availabl</w:t>
      </w:r>
      <w:r w:rsidR="00B733CF" w:rsidRPr="00D81DAA">
        <w:rPr>
          <w:rFonts w:ascii="Arial" w:hAnsi="Arial" w:cs="Arial"/>
          <w:color w:val="000000" w:themeColor="text1"/>
        </w:rPr>
        <w:t>e</w:t>
      </w:r>
      <w:r w:rsidR="008B7894" w:rsidRPr="00D81DAA">
        <w:rPr>
          <w:rFonts w:ascii="Arial" w:hAnsi="Arial" w:cs="Arial"/>
          <w:color w:val="000000" w:themeColor="text1"/>
        </w:rPr>
        <w:t xml:space="preserve"> in mass, quickly and cheaply</w:t>
      </w:r>
      <w:r w:rsidR="00B733CF" w:rsidRPr="00D81DAA">
        <w:rPr>
          <w:rFonts w:ascii="Arial" w:hAnsi="Arial" w:cs="Arial"/>
          <w:color w:val="000000" w:themeColor="text1"/>
        </w:rPr>
        <w:t xml:space="preserve"> through</w:t>
      </w:r>
      <w:r w:rsidRPr="00D81DAA">
        <w:rPr>
          <w:rFonts w:ascii="Arial" w:hAnsi="Arial" w:cs="Arial"/>
          <w:color w:val="000000" w:themeColor="text1"/>
        </w:rPr>
        <w:t xml:space="preserve"> the birth of the machine.</w:t>
      </w:r>
      <w:r w:rsidR="00AB1153" w:rsidRPr="00D81DAA">
        <w:rPr>
          <w:rFonts w:ascii="Arial" w:hAnsi="Arial" w:cs="Arial"/>
          <w:color w:val="000000" w:themeColor="text1"/>
        </w:rPr>
        <w:t xml:space="preserve"> It </w:t>
      </w:r>
      <w:r w:rsidR="006957B5" w:rsidRPr="00D81DAA">
        <w:rPr>
          <w:rFonts w:ascii="Arial" w:hAnsi="Arial" w:cs="Arial"/>
          <w:color w:val="000000" w:themeColor="text1"/>
        </w:rPr>
        <w:t>became</w:t>
      </w:r>
      <w:r w:rsidR="00AB1153" w:rsidRPr="00D81DAA">
        <w:rPr>
          <w:rFonts w:ascii="Arial" w:hAnsi="Arial" w:cs="Arial"/>
          <w:color w:val="000000" w:themeColor="text1"/>
        </w:rPr>
        <w:t xml:space="preserve"> fashionable to buy more disposable items </w:t>
      </w:r>
      <w:r w:rsidR="00373BE0" w:rsidRPr="00D81DAA">
        <w:rPr>
          <w:rFonts w:ascii="Arial" w:hAnsi="Arial" w:cs="Arial"/>
          <w:color w:val="000000" w:themeColor="text1"/>
        </w:rPr>
        <w:t xml:space="preserve">along with evolving trends instead of items </w:t>
      </w:r>
      <w:r w:rsidR="00AB1153" w:rsidRPr="00D81DAA">
        <w:rPr>
          <w:rFonts w:ascii="Arial" w:hAnsi="Arial" w:cs="Arial"/>
          <w:color w:val="000000" w:themeColor="text1"/>
        </w:rPr>
        <w:t>which would last a lifetime.</w:t>
      </w:r>
      <w:r w:rsidRPr="00D81DAA">
        <w:rPr>
          <w:rFonts w:ascii="Arial" w:hAnsi="Arial" w:cs="Arial"/>
          <w:color w:val="000000" w:themeColor="text1"/>
        </w:rPr>
        <w:t xml:space="preserve"> This revolution could be likened to the millennial book trade,</w:t>
      </w:r>
      <w:r w:rsidR="00373BE0" w:rsidRPr="00D81DAA">
        <w:rPr>
          <w:rFonts w:ascii="Arial" w:hAnsi="Arial" w:cs="Arial"/>
          <w:color w:val="000000" w:themeColor="text1"/>
        </w:rPr>
        <w:t xml:space="preserve"> where books were being cheaply</w:t>
      </w:r>
      <w:r w:rsidRPr="00D81DAA">
        <w:rPr>
          <w:rFonts w:ascii="Arial" w:hAnsi="Arial" w:cs="Arial"/>
          <w:color w:val="000000" w:themeColor="text1"/>
        </w:rPr>
        <w:t xml:space="preserve"> mass produced.</w:t>
      </w:r>
      <w:r w:rsidR="006F7F41" w:rsidRPr="00D81DAA">
        <w:rPr>
          <w:rFonts w:ascii="Arial" w:hAnsi="Arial" w:cs="Arial"/>
          <w:color w:val="000000" w:themeColor="text1"/>
        </w:rPr>
        <w:t xml:space="preserve"> It could be suggested that </w:t>
      </w:r>
      <w:r w:rsidR="006F7F41" w:rsidRPr="00D81DAA">
        <w:rPr>
          <w:rFonts w:ascii="Arial" w:hAnsi="Arial" w:cs="Arial"/>
          <w:color w:val="000000" w:themeColor="text1"/>
        </w:rPr>
        <w:lastRenderedPageBreak/>
        <w:t xml:space="preserve">William Morris </w:t>
      </w:r>
      <w:r w:rsidR="00994495" w:rsidRPr="00D81DAA">
        <w:rPr>
          <w:rFonts w:ascii="Arial" w:hAnsi="Arial" w:cs="Arial"/>
          <w:color w:val="000000" w:themeColor="text1"/>
        </w:rPr>
        <w:t>was</w:t>
      </w:r>
      <w:r w:rsidR="006F7F41" w:rsidRPr="00D81DAA">
        <w:rPr>
          <w:rFonts w:ascii="Arial" w:hAnsi="Arial" w:cs="Arial"/>
          <w:color w:val="000000" w:themeColor="text1"/>
        </w:rPr>
        <w:t xml:space="preserve"> an early example of </w:t>
      </w:r>
      <w:r w:rsidR="00D95485" w:rsidRPr="00D81DAA">
        <w:rPr>
          <w:rFonts w:ascii="Arial" w:hAnsi="Arial" w:cs="Arial"/>
          <w:color w:val="000000" w:themeColor="text1"/>
        </w:rPr>
        <w:t>the fight</w:t>
      </w:r>
      <w:r w:rsidR="00B733CF" w:rsidRPr="00D81DAA">
        <w:rPr>
          <w:rFonts w:ascii="Arial" w:hAnsi="Arial" w:cs="Arial"/>
          <w:color w:val="000000" w:themeColor="text1"/>
        </w:rPr>
        <w:t xml:space="preserve"> against</w:t>
      </w:r>
      <w:r w:rsidR="00D95485" w:rsidRPr="00D81DAA">
        <w:rPr>
          <w:rFonts w:ascii="Arial" w:hAnsi="Arial" w:cs="Arial"/>
          <w:color w:val="000000" w:themeColor="text1"/>
        </w:rPr>
        <w:t xml:space="preserve"> </w:t>
      </w:r>
      <w:r w:rsidR="00B733CF" w:rsidRPr="00D81DAA">
        <w:rPr>
          <w:rFonts w:ascii="Arial" w:hAnsi="Arial" w:cs="Arial"/>
          <w:color w:val="000000" w:themeColor="text1"/>
        </w:rPr>
        <w:t xml:space="preserve">the </w:t>
      </w:r>
      <w:r w:rsidR="00D95485" w:rsidRPr="00D81DAA">
        <w:rPr>
          <w:rFonts w:ascii="Arial" w:hAnsi="Arial" w:cs="Arial"/>
          <w:color w:val="000000" w:themeColor="text1"/>
        </w:rPr>
        <w:t>development</w:t>
      </w:r>
      <w:r w:rsidR="006F7F41" w:rsidRPr="00D81DAA">
        <w:rPr>
          <w:rFonts w:ascii="Arial" w:hAnsi="Arial" w:cs="Arial"/>
          <w:color w:val="000000" w:themeColor="text1"/>
        </w:rPr>
        <w:t xml:space="preserve"> of technology</w:t>
      </w:r>
      <w:r w:rsidR="00720DAC" w:rsidRPr="00D81DAA">
        <w:rPr>
          <w:rFonts w:ascii="Arial" w:hAnsi="Arial" w:cs="Arial"/>
          <w:color w:val="000000" w:themeColor="text1"/>
        </w:rPr>
        <w:t xml:space="preserve"> with </w:t>
      </w:r>
      <w:r w:rsidR="00373BE0" w:rsidRPr="00D81DAA">
        <w:rPr>
          <w:rFonts w:ascii="Arial" w:hAnsi="Arial" w:cs="Arial"/>
          <w:color w:val="000000" w:themeColor="text1"/>
        </w:rPr>
        <w:t xml:space="preserve">The Arts and Crafts movement having </w:t>
      </w:r>
      <w:r w:rsidR="00720DAC" w:rsidRPr="00D81DAA">
        <w:rPr>
          <w:rFonts w:ascii="Arial" w:hAnsi="Arial" w:cs="Arial"/>
          <w:color w:val="000000" w:themeColor="text1"/>
        </w:rPr>
        <w:t>many similarities to today</w:t>
      </w:r>
      <w:r w:rsidR="00B733CF" w:rsidRPr="00D81DAA">
        <w:rPr>
          <w:rFonts w:ascii="Arial" w:hAnsi="Arial" w:cs="Arial"/>
          <w:color w:val="000000" w:themeColor="text1"/>
        </w:rPr>
        <w:t>’</w:t>
      </w:r>
      <w:r w:rsidR="00720DAC" w:rsidRPr="00D81DAA">
        <w:rPr>
          <w:rFonts w:ascii="Arial" w:hAnsi="Arial" w:cs="Arial"/>
          <w:color w:val="000000" w:themeColor="text1"/>
        </w:rPr>
        <w:t>s book trade</w:t>
      </w:r>
      <w:r w:rsidR="00D95485" w:rsidRPr="00D81DAA">
        <w:rPr>
          <w:rFonts w:ascii="Arial" w:hAnsi="Arial" w:cs="Arial"/>
          <w:color w:val="000000" w:themeColor="text1"/>
        </w:rPr>
        <w:t xml:space="preserve"> and the fight against digital reading.</w:t>
      </w:r>
    </w:p>
    <w:p w14:paraId="676F988C" w14:textId="77777777" w:rsidR="00ED23A8" w:rsidRPr="00D81DAA" w:rsidRDefault="00ED23A8" w:rsidP="003D200E">
      <w:pPr>
        <w:spacing w:line="480" w:lineRule="auto"/>
        <w:ind w:firstLine="360"/>
        <w:jc w:val="both"/>
        <w:rPr>
          <w:rFonts w:ascii="Arial" w:hAnsi="Arial" w:cs="Arial"/>
          <w:color w:val="000000" w:themeColor="text1"/>
        </w:rPr>
      </w:pPr>
    </w:p>
    <w:p w14:paraId="0F5B0C4A" w14:textId="7778B4CD" w:rsidR="00761179" w:rsidRPr="00D81DAA" w:rsidRDefault="00ED23A8" w:rsidP="003D200E">
      <w:pPr>
        <w:spacing w:line="480" w:lineRule="auto"/>
        <w:ind w:firstLine="720"/>
        <w:jc w:val="both"/>
        <w:rPr>
          <w:rFonts w:ascii="Arial" w:hAnsi="Arial" w:cs="Arial"/>
          <w:color w:val="000000" w:themeColor="text1"/>
        </w:rPr>
      </w:pPr>
      <w:r w:rsidRPr="00D81DAA">
        <w:rPr>
          <w:rFonts w:ascii="Arial" w:hAnsi="Arial" w:cs="Arial"/>
          <w:color w:val="000000" w:themeColor="text1"/>
        </w:rPr>
        <w:t xml:space="preserve">Today sees </w:t>
      </w:r>
      <w:r w:rsidR="00373BE0" w:rsidRPr="00D81DAA">
        <w:rPr>
          <w:rFonts w:ascii="Arial" w:hAnsi="Arial" w:cs="Arial"/>
          <w:color w:val="000000" w:themeColor="text1"/>
        </w:rPr>
        <w:t>a resurgence of the traditional</w:t>
      </w:r>
      <w:r w:rsidRPr="00D81DAA">
        <w:rPr>
          <w:rFonts w:ascii="Arial" w:hAnsi="Arial" w:cs="Arial"/>
          <w:color w:val="000000" w:themeColor="text1"/>
        </w:rPr>
        <w:t xml:space="preserve"> printed book</w:t>
      </w:r>
      <w:r w:rsidR="00373BE0" w:rsidRPr="00D81DAA">
        <w:rPr>
          <w:rFonts w:ascii="Arial" w:hAnsi="Arial" w:cs="Arial"/>
          <w:color w:val="000000" w:themeColor="text1"/>
        </w:rPr>
        <w:t>,</w:t>
      </w:r>
      <w:r w:rsidRPr="00D81DAA">
        <w:rPr>
          <w:rFonts w:ascii="Arial" w:hAnsi="Arial" w:cs="Arial"/>
          <w:color w:val="000000" w:themeColor="text1"/>
        </w:rPr>
        <w:t xml:space="preserve"> with ar</w:t>
      </w:r>
      <w:r w:rsidR="00373BE0" w:rsidRPr="00D81DAA">
        <w:rPr>
          <w:rFonts w:ascii="Arial" w:hAnsi="Arial" w:cs="Arial"/>
          <w:color w:val="000000" w:themeColor="text1"/>
        </w:rPr>
        <w:t>tists, designers and publishers</w:t>
      </w:r>
      <w:r w:rsidR="00564C91" w:rsidRPr="00D81DAA">
        <w:rPr>
          <w:rFonts w:ascii="Arial" w:hAnsi="Arial" w:cs="Arial"/>
          <w:color w:val="000000" w:themeColor="text1"/>
        </w:rPr>
        <w:t xml:space="preserve"> producing </w:t>
      </w:r>
      <w:r w:rsidRPr="00D81DAA">
        <w:rPr>
          <w:rFonts w:ascii="Arial" w:hAnsi="Arial" w:cs="Arial"/>
          <w:color w:val="000000" w:themeColor="text1"/>
        </w:rPr>
        <w:t>beautif</w:t>
      </w:r>
      <w:r w:rsidR="008B7894" w:rsidRPr="00D81DAA">
        <w:rPr>
          <w:rFonts w:ascii="Arial" w:hAnsi="Arial" w:cs="Arial"/>
          <w:color w:val="000000" w:themeColor="text1"/>
        </w:rPr>
        <w:t xml:space="preserve">ul, high quality books and </w:t>
      </w:r>
      <w:r w:rsidRPr="00D81DAA">
        <w:rPr>
          <w:rFonts w:ascii="Arial" w:hAnsi="Arial" w:cs="Arial"/>
          <w:color w:val="000000" w:themeColor="text1"/>
        </w:rPr>
        <w:t xml:space="preserve">covers once again. These factors are all encouraging the buyer </w:t>
      </w:r>
      <w:r w:rsidR="00234D6A" w:rsidRPr="00D81DAA">
        <w:rPr>
          <w:rFonts w:ascii="Arial" w:hAnsi="Arial" w:cs="Arial"/>
          <w:color w:val="000000" w:themeColor="text1"/>
        </w:rPr>
        <w:t>in</w:t>
      </w:r>
      <w:r w:rsidRPr="00D81DAA">
        <w:rPr>
          <w:rFonts w:ascii="Arial" w:hAnsi="Arial" w:cs="Arial"/>
          <w:color w:val="000000" w:themeColor="text1"/>
        </w:rPr>
        <w:t>to want</w:t>
      </w:r>
      <w:r w:rsidR="00234D6A" w:rsidRPr="00D81DAA">
        <w:rPr>
          <w:rFonts w:ascii="Arial" w:hAnsi="Arial" w:cs="Arial"/>
          <w:color w:val="000000" w:themeColor="text1"/>
        </w:rPr>
        <w:t>ing</w:t>
      </w:r>
      <w:r w:rsidRPr="00D81DAA">
        <w:rPr>
          <w:rFonts w:ascii="Arial" w:hAnsi="Arial" w:cs="Arial"/>
          <w:color w:val="000000" w:themeColor="text1"/>
        </w:rPr>
        <w:t xml:space="preserve"> to own the physical item again, in harsh contrast to the</w:t>
      </w:r>
      <w:r w:rsidR="008B7894" w:rsidRPr="00D81DAA">
        <w:rPr>
          <w:rFonts w:ascii="Arial" w:hAnsi="Arial" w:cs="Arial"/>
          <w:color w:val="000000" w:themeColor="text1"/>
        </w:rPr>
        <w:t xml:space="preserve"> temporary, digital alternatives.</w:t>
      </w:r>
      <w:r w:rsidR="00761179" w:rsidRPr="00D81DAA">
        <w:rPr>
          <w:rFonts w:ascii="Arial" w:hAnsi="Arial" w:cs="Arial"/>
          <w:color w:val="000000" w:themeColor="text1"/>
        </w:rPr>
        <w:t xml:space="preserve"> Random House’s Madeline </w:t>
      </w:r>
      <w:proofErr w:type="spellStart"/>
      <w:r w:rsidR="00761179" w:rsidRPr="00D81DAA">
        <w:rPr>
          <w:rFonts w:ascii="Arial" w:hAnsi="Arial" w:cs="Arial"/>
          <w:color w:val="000000" w:themeColor="text1"/>
        </w:rPr>
        <w:t>Mcintosh</w:t>
      </w:r>
      <w:proofErr w:type="spellEnd"/>
      <w:r w:rsidR="00761179" w:rsidRPr="00D81DAA">
        <w:rPr>
          <w:rFonts w:ascii="Arial" w:hAnsi="Arial" w:cs="Arial"/>
          <w:color w:val="000000" w:themeColor="text1"/>
        </w:rPr>
        <w:t xml:space="preserve"> is </w:t>
      </w:r>
      <w:r w:rsidR="00234D6A" w:rsidRPr="00D81DAA">
        <w:rPr>
          <w:rFonts w:ascii="Arial" w:hAnsi="Arial" w:cs="Arial"/>
          <w:color w:val="000000" w:themeColor="text1"/>
        </w:rPr>
        <w:t xml:space="preserve">completely </w:t>
      </w:r>
      <w:r w:rsidR="00761179" w:rsidRPr="00D81DAA">
        <w:rPr>
          <w:rFonts w:ascii="Arial" w:hAnsi="Arial" w:cs="Arial"/>
          <w:color w:val="000000" w:themeColor="text1"/>
        </w:rPr>
        <w:t>confident about the future of traditional books</w:t>
      </w:r>
      <w:r w:rsidR="00234D6A" w:rsidRPr="00D81DAA">
        <w:rPr>
          <w:rFonts w:ascii="Arial" w:hAnsi="Arial" w:cs="Arial"/>
          <w:color w:val="000000" w:themeColor="text1"/>
        </w:rPr>
        <w:t>.</w:t>
      </w:r>
    </w:p>
    <w:p w14:paraId="32F3193F" w14:textId="77777777" w:rsidR="00761179" w:rsidRPr="00D81DAA" w:rsidRDefault="00761179" w:rsidP="003D200E">
      <w:pPr>
        <w:spacing w:line="480" w:lineRule="auto"/>
        <w:ind w:firstLine="720"/>
        <w:jc w:val="both"/>
        <w:rPr>
          <w:rFonts w:ascii="Arial" w:hAnsi="Arial" w:cs="Arial"/>
          <w:color w:val="000000" w:themeColor="text1"/>
        </w:rPr>
      </w:pPr>
    </w:p>
    <w:p w14:paraId="331C5FBA" w14:textId="6EEEB528" w:rsidR="00761179" w:rsidRPr="00D81DAA" w:rsidRDefault="00761179" w:rsidP="003D200E">
      <w:pPr>
        <w:spacing w:line="480" w:lineRule="auto"/>
        <w:ind w:left="720"/>
        <w:jc w:val="both"/>
        <w:rPr>
          <w:rFonts w:ascii="Arial" w:eastAsia="Times New Roman" w:hAnsi="Arial" w:cs="Arial"/>
          <w:color w:val="000000" w:themeColor="text1"/>
        </w:rPr>
      </w:pPr>
      <w:r w:rsidRPr="00D81DAA">
        <w:rPr>
          <w:rFonts w:ascii="Arial" w:eastAsia="Times New Roman" w:hAnsi="Arial" w:cs="Arial"/>
          <w:color w:val="000000" w:themeColor="text1"/>
          <w:shd w:val="clear" w:color="auto" w:fill="FFFFFF"/>
        </w:rPr>
        <w:t>as long as we stay true to our core contribution to the market--selecting great books and helping their authors to connect to as many readers as possible--then I truly believe publishers will be OK. We do, of course, have to adapt to readers' changing preferences and habits, and at Random House we're actively embracing the very positive opportunities that are opened up by digit</w:t>
      </w:r>
      <w:r w:rsidR="008F7BC4" w:rsidRPr="00D81DAA">
        <w:rPr>
          <w:rFonts w:ascii="Arial" w:eastAsia="Times New Roman" w:hAnsi="Arial" w:cs="Arial"/>
          <w:color w:val="000000" w:themeColor="text1"/>
          <w:shd w:val="clear" w:color="auto" w:fill="FFFFFF"/>
        </w:rPr>
        <w:t>al publishing and distribution</w:t>
      </w:r>
      <w:r w:rsidRPr="00D81DAA">
        <w:rPr>
          <w:rFonts w:ascii="Arial" w:eastAsia="Times New Roman" w:hAnsi="Arial" w:cs="Arial"/>
          <w:bCs/>
          <w:color w:val="000000" w:themeColor="text1"/>
          <w:shd w:val="clear" w:color="auto" w:fill="FFFFFF"/>
        </w:rPr>
        <w:t xml:space="preserve"> </w:t>
      </w:r>
      <w:r w:rsidRPr="00D81DAA">
        <w:rPr>
          <w:rFonts w:ascii="Arial" w:eastAsia="Times New Roman" w:hAnsi="Arial" w:cs="Arial"/>
          <w:color w:val="000000" w:themeColor="text1"/>
          <w:shd w:val="clear" w:color="auto" w:fill="FFFFFF"/>
        </w:rPr>
        <w:t>(Library Journal, 2011).</w:t>
      </w:r>
    </w:p>
    <w:p w14:paraId="7F46EF1B" w14:textId="77777777" w:rsidR="00ED23A8" w:rsidRPr="00D81DAA" w:rsidRDefault="00ED23A8" w:rsidP="003D200E">
      <w:pPr>
        <w:spacing w:line="480" w:lineRule="auto"/>
        <w:jc w:val="both"/>
        <w:rPr>
          <w:rFonts w:ascii="Arial" w:hAnsi="Arial" w:cs="Arial"/>
          <w:color w:val="000000" w:themeColor="text1"/>
        </w:rPr>
      </w:pPr>
    </w:p>
    <w:p w14:paraId="5F4FED8C" w14:textId="77777777" w:rsidR="00ED23A8" w:rsidRPr="00D81DAA" w:rsidRDefault="00ED23A8" w:rsidP="003D200E">
      <w:pPr>
        <w:pStyle w:val="ListParagraph"/>
        <w:spacing w:line="480" w:lineRule="auto"/>
        <w:jc w:val="center"/>
        <w:rPr>
          <w:rFonts w:ascii="Arial" w:eastAsia="Times New Roman" w:hAnsi="Arial" w:cs="Arial"/>
          <w:color w:val="000000" w:themeColor="text1"/>
        </w:rPr>
      </w:pPr>
      <w:r w:rsidRPr="00D81DAA">
        <w:rPr>
          <w:rFonts w:ascii="Arial" w:hAnsi="Arial" w:cs="Arial"/>
          <w:noProof/>
          <w:color w:val="000000" w:themeColor="text1"/>
          <w:lang w:eastAsia="en-GB"/>
        </w:rPr>
        <w:drawing>
          <wp:inline distT="0" distB="0" distL="0" distR="0" wp14:anchorId="075204D3" wp14:editId="708FBF28">
            <wp:extent cx="3657600" cy="1816002"/>
            <wp:effectExtent l="0" t="0" r="0" b="0"/>
            <wp:docPr id="1" name="Picture 1" descr="IMAGES/1Q84%20collage-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S/1Q84%20collage-02.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657600" cy="1816002"/>
                    </a:xfrm>
                    <a:prstGeom prst="rect">
                      <a:avLst/>
                    </a:prstGeom>
                    <a:noFill/>
                    <a:ln>
                      <a:noFill/>
                    </a:ln>
                  </pic:spPr>
                </pic:pic>
              </a:graphicData>
            </a:graphic>
          </wp:inline>
        </w:drawing>
      </w:r>
    </w:p>
    <w:p w14:paraId="1858EEC0" w14:textId="73BCFBEA" w:rsidR="00ED23A8" w:rsidRPr="00D81DAA" w:rsidRDefault="00ED23A8" w:rsidP="003D200E">
      <w:pPr>
        <w:pStyle w:val="ListParagraph"/>
        <w:spacing w:line="480" w:lineRule="auto"/>
        <w:jc w:val="center"/>
        <w:rPr>
          <w:rFonts w:ascii="Arial" w:eastAsia="Times New Roman" w:hAnsi="Arial" w:cs="Arial"/>
          <w:color w:val="000000" w:themeColor="text1"/>
        </w:rPr>
      </w:pPr>
      <w:r w:rsidRPr="00D81DAA">
        <w:rPr>
          <w:rFonts w:ascii="Arial" w:eastAsia="Times New Roman" w:hAnsi="Arial" w:cs="Arial"/>
          <w:color w:val="000000" w:themeColor="text1"/>
        </w:rPr>
        <w:t>Fig</w:t>
      </w:r>
      <w:r w:rsidR="00F31427" w:rsidRPr="00D81DAA">
        <w:rPr>
          <w:rFonts w:ascii="Arial" w:eastAsia="Times New Roman" w:hAnsi="Arial" w:cs="Arial"/>
          <w:color w:val="000000" w:themeColor="text1"/>
        </w:rPr>
        <w:t>. 2:</w:t>
      </w:r>
      <w:r w:rsidRPr="00D81DAA">
        <w:rPr>
          <w:rFonts w:ascii="Arial" w:eastAsia="Times New Roman" w:hAnsi="Arial" w:cs="Arial"/>
          <w:color w:val="000000" w:themeColor="text1"/>
        </w:rPr>
        <w:t xml:space="preserve"> </w:t>
      </w:r>
      <w:r w:rsidRPr="00D81DAA">
        <w:rPr>
          <w:rFonts w:ascii="Arial" w:eastAsia="Times New Roman" w:hAnsi="Arial" w:cs="Arial"/>
          <w:i/>
          <w:color w:val="000000" w:themeColor="text1"/>
        </w:rPr>
        <w:t>1Q84</w:t>
      </w:r>
    </w:p>
    <w:p w14:paraId="26CBFBE4" w14:textId="77777777" w:rsidR="00ED23A8" w:rsidRPr="00D81DAA" w:rsidRDefault="00ED23A8" w:rsidP="003D200E">
      <w:pPr>
        <w:pStyle w:val="ListParagraph"/>
        <w:spacing w:line="480" w:lineRule="auto"/>
        <w:jc w:val="both"/>
        <w:rPr>
          <w:rFonts w:ascii="Arial" w:eastAsia="Times New Roman" w:hAnsi="Arial" w:cs="Arial"/>
          <w:color w:val="000000" w:themeColor="text1"/>
        </w:rPr>
      </w:pPr>
    </w:p>
    <w:p w14:paraId="7A8B1FE2" w14:textId="2FA6CCCD" w:rsidR="00ED23A8" w:rsidRPr="00D81DAA" w:rsidRDefault="00ED23A8" w:rsidP="003D200E">
      <w:pPr>
        <w:spacing w:line="480" w:lineRule="auto"/>
        <w:ind w:firstLine="720"/>
        <w:jc w:val="both"/>
        <w:rPr>
          <w:rFonts w:ascii="Arial" w:hAnsi="Arial" w:cs="Arial"/>
          <w:color w:val="000000" w:themeColor="text1"/>
        </w:rPr>
      </w:pPr>
      <w:r w:rsidRPr="00D81DAA">
        <w:rPr>
          <w:rFonts w:ascii="Arial" w:hAnsi="Arial" w:cs="Arial"/>
          <w:color w:val="000000" w:themeColor="text1"/>
        </w:rPr>
        <w:lastRenderedPageBreak/>
        <w:t>The quality of the book cover could be argued to be just as</w:t>
      </w:r>
      <w:r w:rsidR="00373BE0" w:rsidRPr="00D81DAA">
        <w:rPr>
          <w:rFonts w:ascii="Arial" w:hAnsi="Arial" w:cs="Arial"/>
          <w:color w:val="000000" w:themeColor="text1"/>
        </w:rPr>
        <w:t xml:space="preserve"> </w:t>
      </w:r>
      <w:r w:rsidRPr="00D81DAA">
        <w:rPr>
          <w:rFonts w:ascii="Arial" w:hAnsi="Arial" w:cs="Arial"/>
          <w:color w:val="000000" w:themeColor="text1"/>
        </w:rPr>
        <w:t xml:space="preserve">important </w:t>
      </w:r>
      <w:r w:rsidR="00373BE0" w:rsidRPr="00D81DAA">
        <w:rPr>
          <w:rFonts w:ascii="Arial" w:hAnsi="Arial" w:cs="Arial"/>
          <w:color w:val="000000" w:themeColor="text1"/>
        </w:rPr>
        <w:t>as</w:t>
      </w:r>
      <w:r w:rsidRPr="00D81DAA">
        <w:rPr>
          <w:rFonts w:ascii="Arial" w:hAnsi="Arial" w:cs="Arial"/>
          <w:color w:val="000000" w:themeColor="text1"/>
        </w:rPr>
        <w:t xml:space="preserve"> the </w:t>
      </w:r>
      <w:r w:rsidR="00373BE0" w:rsidRPr="00D81DAA">
        <w:rPr>
          <w:rFonts w:ascii="Arial" w:hAnsi="Arial" w:cs="Arial"/>
          <w:color w:val="000000" w:themeColor="text1"/>
        </w:rPr>
        <w:t>book’s</w:t>
      </w:r>
      <w:r w:rsidRPr="00D81DAA">
        <w:rPr>
          <w:rFonts w:ascii="Arial" w:hAnsi="Arial" w:cs="Arial"/>
          <w:color w:val="000000" w:themeColor="text1"/>
        </w:rPr>
        <w:t xml:space="preserve"> content. The job of the designer is to attract attention and entice the reader into purchasing the book.</w:t>
      </w:r>
      <w:r w:rsidR="00373BE0" w:rsidRPr="00D81DAA">
        <w:rPr>
          <w:rFonts w:ascii="Arial" w:hAnsi="Arial" w:cs="Arial"/>
          <w:color w:val="000000" w:themeColor="text1"/>
        </w:rPr>
        <w:t xml:space="preserve"> A</w:t>
      </w:r>
      <w:r w:rsidRPr="00D81DAA">
        <w:rPr>
          <w:rFonts w:ascii="Arial" w:hAnsi="Arial" w:cs="Arial"/>
          <w:color w:val="000000" w:themeColor="text1"/>
        </w:rPr>
        <w:t>ward winning book cover designer</w:t>
      </w:r>
      <w:r w:rsidR="00373BE0" w:rsidRPr="00D81DAA">
        <w:rPr>
          <w:rFonts w:ascii="Arial" w:hAnsi="Arial" w:cs="Arial"/>
          <w:color w:val="000000" w:themeColor="text1"/>
        </w:rPr>
        <w:t xml:space="preserve"> Chip Kidd (2012)</w:t>
      </w:r>
      <w:r w:rsidRPr="00D81DAA">
        <w:rPr>
          <w:rFonts w:ascii="Arial" w:hAnsi="Arial" w:cs="Arial"/>
          <w:color w:val="000000" w:themeColor="text1"/>
        </w:rPr>
        <w:t xml:space="preserve">, believes that his covers reflect the </w:t>
      </w:r>
      <w:r w:rsidR="00234D6A" w:rsidRPr="00D81DAA">
        <w:rPr>
          <w:rFonts w:ascii="Arial" w:hAnsi="Arial" w:cs="Arial"/>
          <w:color w:val="000000" w:themeColor="text1"/>
        </w:rPr>
        <w:t>book</w:t>
      </w:r>
      <w:r w:rsidR="00906D0C" w:rsidRPr="00D81DAA">
        <w:rPr>
          <w:rFonts w:ascii="Arial" w:hAnsi="Arial" w:cs="Arial"/>
          <w:color w:val="000000" w:themeColor="text1"/>
        </w:rPr>
        <w:t>’</w:t>
      </w:r>
      <w:r w:rsidR="00234D6A" w:rsidRPr="00D81DAA">
        <w:rPr>
          <w:rFonts w:ascii="Arial" w:hAnsi="Arial" w:cs="Arial"/>
          <w:color w:val="000000" w:themeColor="text1"/>
        </w:rPr>
        <w:t xml:space="preserve">s </w:t>
      </w:r>
      <w:r w:rsidRPr="00D81DAA">
        <w:rPr>
          <w:rFonts w:ascii="Arial" w:hAnsi="Arial" w:cs="Arial"/>
          <w:color w:val="000000" w:themeColor="text1"/>
        </w:rPr>
        <w:t xml:space="preserve">storyline and embody the </w:t>
      </w:r>
      <w:r w:rsidR="00234D6A" w:rsidRPr="00D81DAA">
        <w:rPr>
          <w:rFonts w:ascii="Arial" w:hAnsi="Arial" w:cs="Arial"/>
          <w:color w:val="000000" w:themeColor="text1"/>
        </w:rPr>
        <w:t xml:space="preserve">stories </w:t>
      </w:r>
      <w:r w:rsidRPr="00D81DAA">
        <w:rPr>
          <w:rFonts w:ascii="Arial" w:hAnsi="Arial" w:cs="Arial"/>
          <w:color w:val="000000" w:themeColor="text1"/>
        </w:rPr>
        <w:t xml:space="preserve">message. Kidd is known for creating out of the ordinary </w:t>
      </w:r>
      <w:r w:rsidR="00906D0C" w:rsidRPr="00D81DAA">
        <w:rPr>
          <w:rFonts w:ascii="Arial" w:hAnsi="Arial" w:cs="Arial"/>
          <w:color w:val="000000" w:themeColor="text1"/>
        </w:rPr>
        <w:t>covers,</w:t>
      </w:r>
      <w:r w:rsidRPr="00D81DAA">
        <w:rPr>
          <w:rFonts w:ascii="Arial" w:hAnsi="Arial" w:cs="Arial"/>
          <w:color w:val="000000" w:themeColor="text1"/>
        </w:rPr>
        <w:t xml:space="preserve"> </w:t>
      </w:r>
      <w:r w:rsidR="00906D0C" w:rsidRPr="00D81DAA">
        <w:rPr>
          <w:rFonts w:ascii="Arial" w:hAnsi="Arial" w:cs="Arial"/>
          <w:color w:val="000000" w:themeColor="text1"/>
        </w:rPr>
        <w:t>which</w:t>
      </w:r>
      <w:r w:rsidRPr="00D81DAA">
        <w:rPr>
          <w:rFonts w:ascii="Arial" w:hAnsi="Arial" w:cs="Arial"/>
          <w:color w:val="000000" w:themeColor="text1"/>
        </w:rPr>
        <w:t xml:space="preserve"> </w:t>
      </w:r>
      <w:r w:rsidR="00234D6A" w:rsidRPr="00D81DAA">
        <w:rPr>
          <w:rFonts w:ascii="Arial" w:hAnsi="Arial" w:cs="Arial"/>
          <w:color w:val="000000" w:themeColor="text1"/>
        </w:rPr>
        <w:t xml:space="preserve">really </w:t>
      </w:r>
      <w:r w:rsidR="005F5EAF" w:rsidRPr="00D81DAA">
        <w:rPr>
          <w:rFonts w:ascii="Arial" w:hAnsi="Arial" w:cs="Arial"/>
          <w:color w:val="000000" w:themeColor="text1"/>
        </w:rPr>
        <w:t>make you think and draw</w:t>
      </w:r>
      <w:r w:rsidRPr="00D81DAA">
        <w:rPr>
          <w:rFonts w:ascii="Arial" w:hAnsi="Arial" w:cs="Arial"/>
          <w:color w:val="000000" w:themeColor="text1"/>
        </w:rPr>
        <w:t xml:space="preserve"> in</w:t>
      </w:r>
      <w:r w:rsidR="005F5EAF" w:rsidRPr="00D81DAA">
        <w:rPr>
          <w:rFonts w:ascii="Arial" w:hAnsi="Arial" w:cs="Arial"/>
          <w:color w:val="000000" w:themeColor="text1"/>
        </w:rPr>
        <w:t xml:space="preserve"> your attention</w:t>
      </w:r>
      <w:r w:rsidR="00B86F7C" w:rsidRPr="00D81DAA">
        <w:rPr>
          <w:rFonts w:ascii="Arial" w:hAnsi="Arial" w:cs="Arial"/>
          <w:color w:val="000000" w:themeColor="text1"/>
        </w:rPr>
        <w:t>; w</w:t>
      </w:r>
      <w:r w:rsidRPr="00D81DAA">
        <w:rPr>
          <w:rFonts w:ascii="Arial" w:hAnsi="Arial" w:cs="Arial"/>
          <w:color w:val="000000" w:themeColor="text1"/>
        </w:rPr>
        <w:t xml:space="preserve">hoever said </w:t>
      </w:r>
      <w:r w:rsidRPr="00D81DAA">
        <w:rPr>
          <w:rFonts w:ascii="Arial" w:hAnsi="Arial" w:cs="Arial"/>
          <w:i/>
          <w:color w:val="000000" w:themeColor="text1"/>
        </w:rPr>
        <w:t>never judge a book by its cover</w:t>
      </w:r>
      <w:r w:rsidR="00B86F7C" w:rsidRPr="00D81DAA">
        <w:rPr>
          <w:rFonts w:ascii="Arial" w:hAnsi="Arial" w:cs="Arial"/>
          <w:i/>
          <w:color w:val="000000" w:themeColor="text1"/>
        </w:rPr>
        <w:t>,</w:t>
      </w:r>
      <w:r w:rsidRPr="00D81DAA">
        <w:rPr>
          <w:rFonts w:ascii="Arial" w:hAnsi="Arial" w:cs="Arial"/>
          <w:color w:val="000000" w:themeColor="text1"/>
        </w:rPr>
        <w:t xml:space="preserve"> </w:t>
      </w:r>
      <w:r w:rsidR="005F5EAF" w:rsidRPr="00D81DAA">
        <w:rPr>
          <w:rFonts w:ascii="Arial" w:hAnsi="Arial" w:cs="Arial"/>
          <w:color w:val="000000" w:themeColor="text1"/>
        </w:rPr>
        <w:t xml:space="preserve">had probably never </w:t>
      </w:r>
      <w:r w:rsidRPr="00D81DAA">
        <w:rPr>
          <w:rFonts w:ascii="Arial" w:hAnsi="Arial" w:cs="Arial"/>
          <w:color w:val="000000" w:themeColor="text1"/>
        </w:rPr>
        <w:t>met Kidd as this seem</w:t>
      </w:r>
      <w:r w:rsidR="00373BE0" w:rsidRPr="00D81DAA">
        <w:rPr>
          <w:rFonts w:ascii="Arial" w:hAnsi="Arial" w:cs="Arial"/>
          <w:color w:val="000000" w:themeColor="text1"/>
        </w:rPr>
        <w:t>s</w:t>
      </w:r>
      <w:r w:rsidRPr="00D81DAA">
        <w:rPr>
          <w:rFonts w:ascii="Arial" w:hAnsi="Arial" w:cs="Arial"/>
          <w:color w:val="000000" w:themeColor="text1"/>
        </w:rPr>
        <w:t xml:space="preserve"> to be his work and design ethic</w:t>
      </w:r>
      <w:r w:rsidR="00B86F7C" w:rsidRPr="00D81DAA">
        <w:rPr>
          <w:rFonts w:ascii="Arial" w:hAnsi="Arial" w:cs="Arial"/>
          <w:color w:val="000000" w:themeColor="text1"/>
        </w:rPr>
        <w:t>. One of his most famous covers</w:t>
      </w:r>
      <w:r w:rsidRPr="00D81DAA">
        <w:rPr>
          <w:rFonts w:ascii="Arial" w:hAnsi="Arial" w:cs="Arial"/>
          <w:color w:val="000000" w:themeColor="text1"/>
        </w:rPr>
        <w:t xml:space="preserve"> for </w:t>
      </w:r>
      <w:r w:rsidRPr="00D81DAA">
        <w:rPr>
          <w:rFonts w:ascii="Arial" w:hAnsi="Arial" w:cs="Arial"/>
          <w:i/>
          <w:color w:val="000000" w:themeColor="text1"/>
        </w:rPr>
        <w:t>1Q84</w:t>
      </w:r>
      <w:r w:rsidRPr="00D81DAA">
        <w:rPr>
          <w:rFonts w:ascii="Arial" w:hAnsi="Arial" w:cs="Arial"/>
          <w:color w:val="000000" w:themeColor="text1"/>
        </w:rPr>
        <w:t xml:space="preserve"> by Haruki Murakami</w:t>
      </w:r>
      <w:r w:rsidR="00B04C25" w:rsidRPr="00D81DAA">
        <w:rPr>
          <w:rFonts w:ascii="Arial" w:hAnsi="Arial" w:cs="Arial"/>
          <w:color w:val="000000" w:themeColor="text1"/>
        </w:rPr>
        <w:t xml:space="preserve"> [fig 4]</w:t>
      </w:r>
      <w:r w:rsidR="00B86F7C" w:rsidRPr="00D81DAA">
        <w:rPr>
          <w:rFonts w:ascii="Arial" w:hAnsi="Arial" w:cs="Arial"/>
          <w:color w:val="000000" w:themeColor="text1"/>
        </w:rPr>
        <w:t>,</w:t>
      </w:r>
      <w:r w:rsidRPr="00D81DAA">
        <w:rPr>
          <w:rFonts w:ascii="Arial" w:hAnsi="Arial" w:cs="Arial"/>
          <w:color w:val="000000" w:themeColor="text1"/>
        </w:rPr>
        <w:t xml:space="preserve"> has many similarities in its style and concept t</w:t>
      </w:r>
      <w:r w:rsidR="00234D6A" w:rsidRPr="00D81DAA">
        <w:rPr>
          <w:rFonts w:ascii="Arial" w:hAnsi="Arial" w:cs="Arial"/>
          <w:color w:val="000000" w:themeColor="text1"/>
        </w:rPr>
        <w:t xml:space="preserve">o the work of </w:t>
      </w:r>
      <w:r w:rsidR="00373BE0" w:rsidRPr="00D81DAA">
        <w:rPr>
          <w:rFonts w:ascii="Arial" w:hAnsi="Arial" w:cs="Arial"/>
          <w:color w:val="000000" w:themeColor="text1"/>
        </w:rPr>
        <w:t xml:space="preserve">designer </w:t>
      </w:r>
      <w:r w:rsidR="00234D6A" w:rsidRPr="00D81DAA">
        <w:rPr>
          <w:rFonts w:ascii="Arial" w:hAnsi="Arial" w:cs="Arial"/>
          <w:color w:val="000000" w:themeColor="text1"/>
        </w:rPr>
        <w:t xml:space="preserve">Stefan Sagmeister </w:t>
      </w:r>
      <w:r w:rsidR="00B86F7C" w:rsidRPr="00D81DAA">
        <w:rPr>
          <w:rFonts w:ascii="Arial" w:hAnsi="Arial" w:cs="Arial"/>
          <w:color w:val="000000" w:themeColor="text1"/>
        </w:rPr>
        <w:t>with</w:t>
      </w:r>
      <w:r w:rsidR="005F5EAF" w:rsidRPr="00D81DAA">
        <w:rPr>
          <w:rFonts w:ascii="Arial" w:hAnsi="Arial" w:cs="Arial"/>
          <w:color w:val="000000" w:themeColor="text1"/>
        </w:rPr>
        <w:t xml:space="preserve"> the use of</w:t>
      </w:r>
      <w:r w:rsidRPr="00D81DAA">
        <w:rPr>
          <w:rFonts w:ascii="Arial" w:hAnsi="Arial" w:cs="Arial"/>
          <w:color w:val="000000" w:themeColor="text1"/>
        </w:rPr>
        <w:t xml:space="preserve"> clever hidden messages. The cover and dust jacket each have their own design but when </w:t>
      </w:r>
      <w:r w:rsidR="00B86F7C" w:rsidRPr="00D81DAA">
        <w:rPr>
          <w:rFonts w:ascii="Arial" w:hAnsi="Arial" w:cs="Arial"/>
          <w:color w:val="000000" w:themeColor="text1"/>
        </w:rPr>
        <w:t>combined they create another look;</w:t>
      </w:r>
      <w:r w:rsidRPr="00D81DAA">
        <w:rPr>
          <w:rFonts w:ascii="Arial" w:hAnsi="Arial" w:cs="Arial"/>
          <w:color w:val="000000" w:themeColor="text1"/>
        </w:rPr>
        <w:t xml:space="preserve"> a metaphor for the hidden meanings within the story. This cover was </w:t>
      </w:r>
      <w:r w:rsidR="00906D0C" w:rsidRPr="00D81DAA">
        <w:rPr>
          <w:rFonts w:ascii="Arial" w:hAnsi="Arial" w:cs="Arial"/>
          <w:color w:val="000000" w:themeColor="text1"/>
        </w:rPr>
        <w:t xml:space="preserve">also </w:t>
      </w:r>
      <w:r w:rsidRPr="00D81DAA">
        <w:rPr>
          <w:rFonts w:ascii="Arial" w:hAnsi="Arial" w:cs="Arial"/>
          <w:color w:val="000000" w:themeColor="text1"/>
        </w:rPr>
        <w:t>published to eBook</w:t>
      </w:r>
      <w:r w:rsidR="00906D0C" w:rsidRPr="00D81DAA">
        <w:rPr>
          <w:rFonts w:ascii="Arial" w:hAnsi="Arial" w:cs="Arial"/>
          <w:color w:val="000000" w:themeColor="text1"/>
        </w:rPr>
        <w:t xml:space="preserve"> </w:t>
      </w:r>
      <w:r w:rsidRPr="00D81DAA">
        <w:rPr>
          <w:rFonts w:ascii="Arial" w:hAnsi="Arial" w:cs="Arial"/>
          <w:color w:val="000000" w:themeColor="text1"/>
        </w:rPr>
        <w:t>but Kidd</w:t>
      </w:r>
      <w:r w:rsidR="00F31427" w:rsidRPr="00D81DAA">
        <w:rPr>
          <w:rFonts w:ascii="Arial" w:hAnsi="Arial" w:cs="Arial"/>
          <w:color w:val="000000" w:themeColor="text1"/>
        </w:rPr>
        <w:t xml:space="preserve"> (2012)</w:t>
      </w:r>
      <w:r w:rsidRPr="00D81DAA">
        <w:rPr>
          <w:rFonts w:ascii="Arial" w:hAnsi="Arial" w:cs="Arial"/>
          <w:color w:val="000000" w:themeColor="text1"/>
        </w:rPr>
        <w:t xml:space="preserve"> states that it doesn’t have anywhere near the same effect on a kindle</w:t>
      </w:r>
      <w:r w:rsidR="00F31427" w:rsidRPr="00D81DAA">
        <w:rPr>
          <w:rFonts w:ascii="Arial" w:hAnsi="Arial" w:cs="Arial"/>
          <w:color w:val="000000" w:themeColor="text1"/>
        </w:rPr>
        <w:t>. T</w:t>
      </w:r>
      <w:r w:rsidRPr="00D81DAA">
        <w:rPr>
          <w:rFonts w:ascii="Arial" w:hAnsi="Arial" w:cs="Arial"/>
          <w:color w:val="000000" w:themeColor="text1"/>
        </w:rPr>
        <w:t xml:space="preserve">he experience of removing the dust jacket and revealing the cover underneath </w:t>
      </w:r>
      <w:r w:rsidR="005F5EAF" w:rsidRPr="00D81DAA">
        <w:rPr>
          <w:rFonts w:ascii="Arial" w:hAnsi="Arial" w:cs="Arial"/>
          <w:color w:val="000000" w:themeColor="text1"/>
        </w:rPr>
        <w:t>is</w:t>
      </w:r>
      <w:r w:rsidRPr="00D81DAA">
        <w:rPr>
          <w:rFonts w:ascii="Arial" w:hAnsi="Arial" w:cs="Arial"/>
          <w:color w:val="000000" w:themeColor="text1"/>
        </w:rPr>
        <w:t xml:space="preserve"> </w:t>
      </w:r>
      <w:r w:rsidR="00B86F7C" w:rsidRPr="00D81DAA">
        <w:rPr>
          <w:rFonts w:ascii="Arial" w:hAnsi="Arial" w:cs="Arial"/>
          <w:color w:val="000000" w:themeColor="text1"/>
        </w:rPr>
        <w:t>entirely</w:t>
      </w:r>
      <w:r w:rsidRPr="00D81DAA">
        <w:rPr>
          <w:rFonts w:ascii="Arial" w:hAnsi="Arial" w:cs="Arial"/>
          <w:color w:val="000000" w:themeColor="text1"/>
        </w:rPr>
        <w:t xml:space="preserve"> lost to the digital reader.</w:t>
      </w:r>
    </w:p>
    <w:p w14:paraId="7A32C78D" w14:textId="77777777" w:rsidR="007D608A" w:rsidRPr="00D81DAA" w:rsidRDefault="007D608A" w:rsidP="003D200E">
      <w:pPr>
        <w:spacing w:line="480" w:lineRule="auto"/>
        <w:jc w:val="both"/>
        <w:rPr>
          <w:rFonts w:ascii="Arial" w:hAnsi="Arial" w:cs="Arial"/>
          <w:b/>
          <w:color w:val="000000" w:themeColor="text1"/>
        </w:rPr>
      </w:pPr>
    </w:p>
    <w:p w14:paraId="7763B7CF" w14:textId="65551726" w:rsidR="001D6471" w:rsidRPr="00D81DAA" w:rsidRDefault="001D6471" w:rsidP="003D200E">
      <w:pPr>
        <w:pStyle w:val="Heading1"/>
        <w:spacing w:before="0" w:beforeAutospacing="0" w:after="0" w:afterAutospacing="0" w:line="480" w:lineRule="auto"/>
        <w:jc w:val="both"/>
        <w:rPr>
          <w:rFonts w:ascii="Arial" w:hAnsi="Arial" w:cs="Arial"/>
          <w:color w:val="000000" w:themeColor="text1"/>
          <w:sz w:val="24"/>
          <w:szCs w:val="24"/>
        </w:rPr>
      </w:pPr>
      <w:r w:rsidRPr="00D81DAA">
        <w:rPr>
          <w:rFonts w:ascii="Arial" w:hAnsi="Arial" w:cs="Arial"/>
          <w:color w:val="000000" w:themeColor="text1"/>
          <w:sz w:val="24"/>
          <w:szCs w:val="24"/>
        </w:rPr>
        <w:t>Chapter 3</w:t>
      </w:r>
    </w:p>
    <w:p w14:paraId="40778BDD" w14:textId="1F11C8DE" w:rsidR="00D7521F" w:rsidRPr="00D81DAA" w:rsidRDefault="00D7521F" w:rsidP="003D200E">
      <w:pPr>
        <w:spacing w:line="480" w:lineRule="auto"/>
        <w:ind w:firstLine="360"/>
        <w:jc w:val="both"/>
        <w:rPr>
          <w:rFonts w:ascii="Arial" w:hAnsi="Arial" w:cs="Arial"/>
          <w:color w:val="000000" w:themeColor="text1"/>
        </w:rPr>
      </w:pPr>
      <w:r w:rsidRPr="00D81DAA">
        <w:rPr>
          <w:rFonts w:ascii="Arial" w:hAnsi="Arial" w:cs="Arial"/>
          <w:color w:val="000000" w:themeColor="text1"/>
        </w:rPr>
        <w:t xml:space="preserve">When </w:t>
      </w:r>
      <w:r w:rsidR="00906D0C" w:rsidRPr="00D81DAA">
        <w:rPr>
          <w:rFonts w:ascii="Arial" w:hAnsi="Arial" w:cs="Arial"/>
          <w:color w:val="000000" w:themeColor="text1"/>
        </w:rPr>
        <w:t>comparing</w:t>
      </w:r>
      <w:r w:rsidRPr="00D81DAA">
        <w:rPr>
          <w:rFonts w:ascii="Arial" w:hAnsi="Arial" w:cs="Arial"/>
          <w:color w:val="000000" w:themeColor="text1"/>
        </w:rPr>
        <w:t xml:space="preserve"> eBooks and </w:t>
      </w:r>
      <w:r w:rsidR="00234D6A" w:rsidRPr="00D81DAA">
        <w:rPr>
          <w:rFonts w:ascii="Arial" w:hAnsi="Arial" w:cs="Arial"/>
          <w:color w:val="000000" w:themeColor="text1"/>
        </w:rPr>
        <w:t>printed</w:t>
      </w:r>
      <w:r w:rsidRPr="00D81DAA">
        <w:rPr>
          <w:rFonts w:ascii="Arial" w:hAnsi="Arial" w:cs="Arial"/>
          <w:color w:val="000000" w:themeColor="text1"/>
        </w:rPr>
        <w:t xml:space="preserve"> books, the enjoyment</w:t>
      </w:r>
      <w:r w:rsidR="00234D6A" w:rsidRPr="00D81DAA">
        <w:rPr>
          <w:rFonts w:ascii="Arial" w:hAnsi="Arial" w:cs="Arial"/>
          <w:color w:val="000000" w:themeColor="text1"/>
        </w:rPr>
        <w:t xml:space="preserve"> and aesthetics</w:t>
      </w:r>
      <w:r w:rsidRPr="00D81DAA">
        <w:rPr>
          <w:rFonts w:ascii="Arial" w:hAnsi="Arial" w:cs="Arial"/>
          <w:color w:val="000000" w:themeColor="text1"/>
        </w:rPr>
        <w:t xml:space="preserve"> of </w:t>
      </w:r>
      <w:r w:rsidR="00234D6A" w:rsidRPr="00D81DAA">
        <w:rPr>
          <w:rFonts w:ascii="Arial" w:hAnsi="Arial" w:cs="Arial"/>
          <w:color w:val="000000" w:themeColor="text1"/>
        </w:rPr>
        <w:t xml:space="preserve">the </w:t>
      </w:r>
      <w:r w:rsidRPr="00D81DAA">
        <w:rPr>
          <w:rFonts w:ascii="Arial" w:hAnsi="Arial" w:cs="Arial"/>
          <w:color w:val="000000" w:themeColor="text1"/>
        </w:rPr>
        <w:t xml:space="preserve">reading </w:t>
      </w:r>
      <w:r w:rsidR="00B86F7C" w:rsidRPr="00D81DAA">
        <w:rPr>
          <w:rFonts w:ascii="Arial" w:hAnsi="Arial" w:cs="Arial"/>
          <w:color w:val="000000" w:themeColor="text1"/>
        </w:rPr>
        <w:t>experience</w:t>
      </w:r>
      <w:r w:rsidR="00234D6A" w:rsidRPr="00D81DAA">
        <w:rPr>
          <w:rFonts w:ascii="Arial" w:hAnsi="Arial" w:cs="Arial"/>
          <w:color w:val="000000" w:themeColor="text1"/>
        </w:rPr>
        <w:t xml:space="preserve"> </w:t>
      </w:r>
      <w:r w:rsidR="00667129" w:rsidRPr="00D81DAA">
        <w:rPr>
          <w:rFonts w:ascii="Arial" w:hAnsi="Arial" w:cs="Arial"/>
          <w:color w:val="000000" w:themeColor="text1"/>
        </w:rPr>
        <w:t xml:space="preserve">could be described as </w:t>
      </w:r>
      <w:r w:rsidR="005F5EAF" w:rsidRPr="00D81DAA">
        <w:rPr>
          <w:rFonts w:ascii="Arial" w:hAnsi="Arial" w:cs="Arial"/>
          <w:color w:val="000000" w:themeColor="text1"/>
        </w:rPr>
        <w:t xml:space="preserve">just </w:t>
      </w:r>
      <w:r w:rsidRPr="00D81DAA">
        <w:rPr>
          <w:rFonts w:ascii="Arial" w:hAnsi="Arial" w:cs="Arial"/>
          <w:color w:val="000000" w:themeColor="text1"/>
        </w:rPr>
        <w:t xml:space="preserve">the </w:t>
      </w:r>
      <w:r w:rsidR="00667129" w:rsidRPr="00D81DAA">
        <w:rPr>
          <w:rFonts w:ascii="Arial" w:hAnsi="Arial" w:cs="Arial"/>
          <w:color w:val="000000" w:themeColor="text1"/>
        </w:rPr>
        <w:t xml:space="preserve">very </w:t>
      </w:r>
      <w:r w:rsidRPr="00D81DAA">
        <w:rPr>
          <w:rFonts w:ascii="Arial" w:hAnsi="Arial" w:cs="Arial"/>
          <w:color w:val="000000" w:themeColor="text1"/>
        </w:rPr>
        <w:t>tip of the iceberg.</w:t>
      </w:r>
      <w:r w:rsidR="00667129" w:rsidRPr="00D81DAA">
        <w:rPr>
          <w:rFonts w:ascii="Arial" w:hAnsi="Arial" w:cs="Arial"/>
          <w:color w:val="000000" w:themeColor="text1"/>
        </w:rPr>
        <w:t xml:space="preserve"> There are many other factors to consider</w:t>
      </w:r>
      <w:r w:rsidR="00B86F7C" w:rsidRPr="00D81DAA">
        <w:rPr>
          <w:rFonts w:ascii="Arial" w:hAnsi="Arial" w:cs="Arial"/>
          <w:color w:val="000000" w:themeColor="text1"/>
        </w:rPr>
        <w:t>,</w:t>
      </w:r>
      <w:r w:rsidR="00667129" w:rsidRPr="00D81DAA">
        <w:rPr>
          <w:rFonts w:ascii="Arial" w:hAnsi="Arial" w:cs="Arial"/>
          <w:color w:val="000000" w:themeColor="text1"/>
        </w:rPr>
        <w:t xml:space="preserve"> such as the way we learn through each mediu</w:t>
      </w:r>
      <w:r w:rsidR="00981E09" w:rsidRPr="00D81DAA">
        <w:rPr>
          <w:rFonts w:ascii="Arial" w:hAnsi="Arial" w:cs="Arial"/>
          <w:color w:val="000000" w:themeColor="text1"/>
        </w:rPr>
        <w:t xml:space="preserve">m. Do eBooks help or hinder </w:t>
      </w:r>
      <w:r w:rsidR="00667129" w:rsidRPr="00D81DAA">
        <w:rPr>
          <w:rFonts w:ascii="Arial" w:hAnsi="Arial" w:cs="Arial"/>
          <w:color w:val="000000" w:themeColor="text1"/>
        </w:rPr>
        <w:t>education?</w:t>
      </w:r>
      <w:r w:rsidR="0031309C" w:rsidRPr="00D81DAA">
        <w:rPr>
          <w:rFonts w:ascii="Arial" w:hAnsi="Arial" w:cs="Arial"/>
          <w:color w:val="000000" w:themeColor="text1"/>
        </w:rPr>
        <w:t xml:space="preserve"> This chapter look</w:t>
      </w:r>
      <w:r w:rsidR="005F5EAF" w:rsidRPr="00D81DAA">
        <w:rPr>
          <w:rFonts w:ascii="Arial" w:hAnsi="Arial" w:cs="Arial"/>
          <w:color w:val="000000" w:themeColor="text1"/>
        </w:rPr>
        <w:t>s into</w:t>
      </w:r>
      <w:r w:rsidR="0031309C" w:rsidRPr="00D81DAA">
        <w:rPr>
          <w:rFonts w:ascii="Arial" w:hAnsi="Arial" w:cs="Arial"/>
          <w:color w:val="000000" w:themeColor="text1"/>
        </w:rPr>
        <w:t xml:space="preserve"> possible </w:t>
      </w:r>
      <w:r w:rsidR="005F5EAF" w:rsidRPr="00D81DAA">
        <w:rPr>
          <w:rFonts w:ascii="Arial" w:hAnsi="Arial" w:cs="Arial"/>
          <w:color w:val="000000" w:themeColor="text1"/>
        </w:rPr>
        <w:t>factors that contribute to answering this</w:t>
      </w:r>
      <w:r w:rsidR="0031309C" w:rsidRPr="00D81DAA">
        <w:rPr>
          <w:rFonts w:ascii="Arial" w:hAnsi="Arial" w:cs="Arial"/>
          <w:color w:val="000000" w:themeColor="text1"/>
        </w:rPr>
        <w:t xml:space="preserve"> question.</w:t>
      </w:r>
    </w:p>
    <w:p w14:paraId="20AF28D1" w14:textId="77777777" w:rsidR="00414037" w:rsidRPr="00D81DAA" w:rsidRDefault="00414037" w:rsidP="003D200E">
      <w:pPr>
        <w:spacing w:line="480" w:lineRule="auto"/>
        <w:jc w:val="both"/>
        <w:rPr>
          <w:rFonts w:ascii="Arial" w:hAnsi="Arial" w:cs="Arial"/>
          <w:color w:val="000000" w:themeColor="text1"/>
        </w:rPr>
      </w:pPr>
    </w:p>
    <w:p w14:paraId="6ECE9A09" w14:textId="7C7FFAE2" w:rsidR="008E7E32" w:rsidRPr="00D81DAA" w:rsidRDefault="00B04C25" w:rsidP="003D200E">
      <w:pPr>
        <w:spacing w:line="480" w:lineRule="auto"/>
        <w:jc w:val="both"/>
        <w:rPr>
          <w:rFonts w:ascii="Arial" w:hAnsi="Arial" w:cs="Arial"/>
          <w:b/>
          <w:color w:val="000000" w:themeColor="text1"/>
        </w:rPr>
      </w:pPr>
      <w:r w:rsidRPr="00D81DAA">
        <w:rPr>
          <w:rFonts w:ascii="Arial" w:hAnsi="Arial" w:cs="Arial"/>
          <w:b/>
          <w:color w:val="000000" w:themeColor="text1"/>
        </w:rPr>
        <w:t>3</w:t>
      </w:r>
      <w:r w:rsidR="008E7E32" w:rsidRPr="00D81DAA">
        <w:rPr>
          <w:rFonts w:ascii="Arial" w:hAnsi="Arial" w:cs="Arial"/>
          <w:b/>
          <w:color w:val="000000" w:themeColor="text1"/>
        </w:rPr>
        <w:t>.1</w:t>
      </w:r>
    </w:p>
    <w:p w14:paraId="5DD81EC4" w14:textId="77777777" w:rsidR="00B04C25" w:rsidRPr="00D81DAA" w:rsidRDefault="006A6A94" w:rsidP="003D200E">
      <w:pPr>
        <w:pStyle w:val="NormalWeb"/>
        <w:spacing w:before="0" w:beforeAutospacing="0" w:after="0" w:afterAutospacing="0" w:line="480" w:lineRule="auto"/>
        <w:ind w:firstLine="720"/>
        <w:jc w:val="center"/>
        <w:textAlignment w:val="baseline"/>
        <w:rPr>
          <w:rFonts w:ascii="Arial" w:hAnsi="Arial" w:cs="Arial"/>
          <w:color w:val="000000" w:themeColor="text1"/>
        </w:rPr>
      </w:pPr>
      <w:r w:rsidRPr="00D81DAA">
        <w:rPr>
          <w:rFonts w:ascii="Arial" w:hAnsi="Arial" w:cs="Arial"/>
          <w:noProof/>
          <w:color w:val="000000" w:themeColor="text1"/>
          <w:lang w:eastAsia="en-GB"/>
        </w:rPr>
        <w:lastRenderedPageBreak/>
        <w:drawing>
          <wp:inline distT="0" distB="0" distL="0" distR="0" wp14:anchorId="44E74175" wp14:editId="61FF22F9">
            <wp:extent cx="2743200" cy="221463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aurentius_de_Voltolina_00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743200" cy="2214632"/>
                    </a:xfrm>
                    <a:prstGeom prst="rect">
                      <a:avLst/>
                    </a:prstGeom>
                  </pic:spPr>
                </pic:pic>
              </a:graphicData>
            </a:graphic>
          </wp:inline>
        </w:drawing>
      </w:r>
    </w:p>
    <w:p w14:paraId="15BDE0C9" w14:textId="45B320F5" w:rsidR="00E61CCE" w:rsidRPr="00D81DAA" w:rsidRDefault="006F547A" w:rsidP="003D200E">
      <w:pPr>
        <w:pStyle w:val="NormalWeb"/>
        <w:spacing w:before="0" w:beforeAutospacing="0" w:after="0" w:afterAutospacing="0" w:line="480" w:lineRule="auto"/>
        <w:ind w:firstLine="720"/>
        <w:jc w:val="center"/>
        <w:textAlignment w:val="baseline"/>
        <w:rPr>
          <w:rFonts w:ascii="Arial" w:hAnsi="Arial" w:cs="Arial"/>
          <w:color w:val="000000" w:themeColor="text1"/>
        </w:rPr>
      </w:pPr>
      <w:r w:rsidRPr="00D81DAA">
        <w:rPr>
          <w:rFonts w:ascii="Arial" w:hAnsi="Arial" w:cs="Arial"/>
          <w:color w:val="000000" w:themeColor="text1"/>
        </w:rPr>
        <w:t>Fig</w:t>
      </w:r>
      <w:r w:rsidR="00F31427" w:rsidRPr="00D81DAA">
        <w:rPr>
          <w:rFonts w:ascii="Arial" w:hAnsi="Arial" w:cs="Arial"/>
          <w:color w:val="000000" w:themeColor="text1"/>
        </w:rPr>
        <w:t>. 3:</w:t>
      </w:r>
      <w:r w:rsidRPr="00D81DAA">
        <w:rPr>
          <w:rFonts w:ascii="Arial" w:hAnsi="Arial" w:cs="Arial"/>
          <w:color w:val="000000" w:themeColor="text1"/>
        </w:rPr>
        <w:t xml:space="preserve"> </w:t>
      </w:r>
      <w:r w:rsidRPr="00D81DAA">
        <w:rPr>
          <w:rFonts w:ascii="Arial" w:hAnsi="Arial" w:cs="Arial"/>
          <w:i/>
          <w:color w:val="000000" w:themeColor="text1"/>
        </w:rPr>
        <w:t>Liber Ethicorum des Henricus de Alemannia</w:t>
      </w:r>
    </w:p>
    <w:p w14:paraId="68F0E155" w14:textId="77777777" w:rsidR="00B04C25" w:rsidRPr="00D81DAA" w:rsidRDefault="00B04C25" w:rsidP="003D200E">
      <w:pPr>
        <w:pStyle w:val="NormalWeb"/>
        <w:spacing w:before="0" w:beforeAutospacing="0" w:after="0" w:afterAutospacing="0" w:line="480" w:lineRule="auto"/>
        <w:jc w:val="both"/>
        <w:textAlignment w:val="baseline"/>
        <w:rPr>
          <w:rFonts w:ascii="Arial" w:hAnsi="Arial" w:cs="Arial"/>
          <w:i/>
          <w:color w:val="000000" w:themeColor="text1"/>
        </w:rPr>
      </w:pPr>
    </w:p>
    <w:p w14:paraId="63E27FFD" w14:textId="75B4F658" w:rsidR="0031309C" w:rsidRPr="00D81DAA" w:rsidRDefault="004752BD" w:rsidP="003D200E">
      <w:pPr>
        <w:pStyle w:val="NormalWeb"/>
        <w:spacing w:before="0" w:beforeAutospacing="0" w:after="0" w:afterAutospacing="0" w:line="480" w:lineRule="auto"/>
        <w:ind w:firstLine="720"/>
        <w:jc w:val="both"/>
        <w:textAlignment w:val="baseline"/>
        <w:rPr>
          <w:rFonts w:ascii="Arial" w:hAnsi="Arial" w:cs="Arial"/>
          <w:color w:val="000000" w:themeColor="text1"/>
        </w:rPr>
      </w:pPr>
      <w:r w:rsidRPr="00D81DAA">
        <w:rPr>
          <w:rFonts w:ascii="Arial" w:hAnsi="Arial" w:cs="Arial"/>
          <w:color w:val="000000" w:themeColor="text1"/>
        </w:rPr>
        <w:t xml:space="preserve">One </w:t>
      </w:r>
      <w:r w:rsidR="00667129" w:rsidRPr="00D81DAA">
        <w:rPr>
          <w:rFonts w:ascii="Arial" w:hAnsi="Arial" w:cs="Arial"/>
          <w:color w:val="000000" w:themeColor="text1"/>
        </w:rPr>
        <w:t xml:space="preserve">could look back to a time before modern technology and </w:t>
      </w:r>
      <w:r w:rsidR="00981E09" w:rsidRPr="00D81DAA">
        <w:rPr>
          <w:rFonts w:ascii="Arial" w:hAnsi="Arial" w:cs="Arial"/>
          <w:color w:val="000000" w:themeColor="text1"/>
        </w:rPr>
        <w:t xml:space="preserve">ask </w:t>
      </w:r>
      <w:r w:rsidR="00667129" w:rsidRPr="00D81DAA">
        <w:rPr>
          <w:rFonts w:ascii="Arial" w:hAnsi="Arial" w:cs="Arial"/>
          <w:color w:val="000000" w:themeColor="text1"/>
        </w:rPr>
        <w:t xml:space="preserve">what has </w:t>
      </w:r>
      <w:r w:rsidR="00B11A0E" w:rsidRPr="00D81DAA">
        <w:rPr>
          <w:rFonts w:ascii="Arial" w:hAnsi="Arial" w:cs="Arial"/>
          <w:color w:val="000000" w:themeColor="text1"/>
        </w:rPr>
        <w:t>changed?</w:t>
      </w:r>
      <w:r w:rsidR="00667129" w:rsidRPr="00D81DAA">
        <w:rPr>
          <w:rFonts w:ascii="Arial" w:hAnsi="Arial" w:cs="Arial"/>
          <w:color w:val="000000" w:themeColor="text1"/>
        </w:rPr>
        <w:t xml:space="preserve"> </w:t>
      </w:r>
      <w:r w:rsidR="005F5EAF" w:rsidRPr="00D81DAA">
        <w:rPr>
          <w:rFonts w:ascii="Arial" w:hAnsi="Arial" w:cs="Arial"/>
          <w:color w:val="000000" w:themeColor="text1"/>
        </w:rPr>
        <w:t>T</w:t>
      </w:r>
      <w:r w:rsidR="00667129" w:rsidRPr="00D81DAA">
        <w:rPr>
          <w:rFonts w:ascii="Arial" w:hAnsi="Arial" w:cs="Arial"/>
          <w:color w:val="000000" w:themeColor="text1"/>
        </w:rPr>
        <w:t xml:space="preserve">echnological advancements have </w:t>
      </w:r>
      <w:r w:rsidR="00B11A0E" w:rsidRPr="00D81DAA">
        <w:rPr>
          <w:rFonts w:ascii="Arial" w:hAnsi="Arial" w:cs="Arial"/>
          <w:color w:val="000000" w:themeColor="text1"/>
        </w:rPr>
        <w:t>undeniably</w:t>
      </w:r>
      <w:r w:rsidR="00667129" w:rsidRPr="00D81DAA">
        <w:rPr>
          <w:rFonts w:ascii="Arial" w:hAnsi="Arial" w:cs="Arial"/>
          <w:color w:val="000000" w:themeColor="text1"/>
        </w:rPr>
        <w:t xml:space="preserve"> developed</w:t>
      </w:r>
      <w:r w:rsidR="00B86F7C" w:rsidRPr="00D81DAA">
        <w:rPr>
          <w:rFonts w:ascii="Arial" w:hAnsi="Arial" w:cs="Arial"/>
          <w:color w:val="000000" w:themeColor="text1"/>
        </w:rPr>
        <w:t xml:space="preserve"> certain things for the better; </w:t>
      </w:r>
      <w:r w:rsidR="00667129" w:rsidRPr="00D81DAA">
        <w:rPr>
          <w:rFonts w:ascii="Arial" w:hAnsi="Arial" w:cs="Arial"/>
          <w:color w:val="000000" w:themeColor="text1"/>
        </w:rPr>
        <w:t xml:space="preserve">enabling wider spread access to education and the ability to share points of view and research </w:t>
      </w:r>
      <w:r w:rsidR="0031309C" w:rsidRPr="00D81DAA">
        <w:rPr>
          <w:rFonts w:ascii="Arial" w:hAnsi="Arial" w:cs="Arial"/>
          <w:color w:val="000000" w:themeColor="text1"/>
        </w:rPr>
        <w:t xml:space="preserve">right </w:t>
      </w:r>
      <w:r w:rsidR="00667129" w:rsidRPr="00D81DAA">
        <w:rPr>
          <w:rFonts w:ascii="Arial" w:hAnsi="Arial" w:cs="Arial"/>
          <w:color w:val="000000" w:themeColor="text1"/>
        </w:rPr>
        <w:t xml:space="preserve">across the world. </w:t>
      </w:r>
      <w:r w:rsidR="00B11A0E" w:rsidRPr="00D81DAA">
        <w:rPr>
          <w:rFonts w:ascii="Arial" w:hAnsi="Arial" w:cs="Arial"/>
          <w:color w:val="000000" w:themeColor="text1"/>
        </w:rPr>
        <w:t>Pinkerton</w:t>
      </w:r>
      <w:r w:rsidR="00667129" w:rsidRPr="00D81DAA">
        <w:rPr>
          <w:rFonts w:ascii="Arial" w:hAnsi="Arial" w:cs="Arial"/>
          <w:color w:val="000000" w:themeColor="text1"/>
        </w:rPr>
        <w:t xml:space="preserve"> </w:t>
      </w:r>
      <w:r w:rsidR="00912F1E" w:rsidRPr="00D81DAA">
        <w:rPr>
          <w:rFonts w:ascii="Arial" w:hAnsi="Arial" w:cs="Arial"/>
          <w:color w:val="000000" w:themeColor="text1"/>
        </w:rPr>
        <w:t>(</w:t>
      </w:r>
      <w:r w:rsidR="00B11A0E" w:rsidRPr="00D81DAA">
        <w:rPr>
          <w:rFonts w:ascii="Arial" w:hAnsi="Arial" w:cs="Arial"/>
          <w:color w:val="000000" w:themeColor="text1"/>
        </w:rPr>
        <w:t>2016</w:t>
      </w:r>
      <w:r w:rsidR="00667129" w:rsidRPr="00D81DAA">
        <w:rPr>
          <w:rFonts w:ascii="Arial" w:hAnsi="Arial" w:cs="Arial"/>
          <w:color w:val="000000" w:themeColor="text1"/>
        </w:rPr>
        <w:t>)</w:t>
      </w:r>
      <w:r w:rsidR="00F7632D" w:rsidRPr="00D81DAA">
        <w:rPr>
          <w:rFonts w:ascii="Arial" w:hAnsi="Arial" w:cs="Arial"/>
          <w:color w:val="000000" w:themeColor="text1"/>
        </w:rPr>
        <w:t xml:space="preserve"> looks back to </w:t>
      </w:r>
      <w:r w:rsidR="00981E09" w:rsidRPr="00D81DAA">
        <w:rPr>
          <w:rFonts w:ascii="Arial" w:hAnsi="Arial" w:cs="Arial"/>
          <w:color w:val="000000" w:themeColor="text1"/>
        </w:rPr>
        <w:t xml:space="preserve">the </w:t>
      </w:r>
      <w:r w:rsidR="00667129" w:rsidRPr="00D81DAA">
        <w:rPr>
          <w:rFonts w:ascii="Arial" w:hAnsi="Arial" w:cs="Arial"/>
          <w:color w:val="000000" w:themeColor="text1"/>
        </w:rPr>
        <w:t xml:space="preserve">medieval painting </w:t>
      </w:r>
      <w:r w:rsidR="00F31427" w:rsidRPr="00D81DAA">
        <w:rPr>
          <w:rFonts w:ascii="Arial" w:hAnsi="Arial" w:cs="Arial"/>
          <w:color w:val="000000" w:themeColor="text1"/>
        </w:rPr>
        <w:t>[Fig, 1]</w:t>
      </w:r>
      <w:r w:rsidR="00667129" w:rsidRPr="00D81DAA">
        <w:rPr>
          <w:rFonts w:ascii="Arial" w:hAnsi="Arial" w:cs="Arial"/>
          <w:color w:val="000000" w:themeColor="text1"/>
        </w:rPr>
        <w:t xml:space="preserve"> </w:t>
      </w:r>
      <w:r w:rsidR="00667129" w:rsidRPr="00D81DAA">
        <w:rPr>
          <w:rFonts w:ascii="Arial" w:hAnsi="Arial" w:cs="Arial"/>
          <w:i/>
          <w:color w:val="000000" w:themeColor="text1"/>
        </w:rPr>
        <w:t xml:space="preserve">Liber Ethicorum des Henricus de Alemannia </w:t>
      </w:r>
      <w:r w:rsidR="00667129" w:rsidRPr="00D81DAA">
        <w:rPr>
          <w:rFonts w:ascii="Arial" w:hAnsi="Arial" w:cs="Arial"/>
          <w:color w:val="000000" w:themeColor="text1"/>
        </w:rPr>
        <w:t>by Laurentius de Voltolina. The painting portrays a 14</w:t>
      </w:r>
      <w:r w:rsidR="00667129" w:rsidRPr="00D81DAA">
        <w:rPr>
          <w:rFonts w:ascii="Arial" w:hAnsi="Arial" w:cs="Arial"/>
          <w:color w:val="000000" w:themeColor="text1"/>
          <w:vertAlign w:val="superscript"/>
        </w:rPr>
        <w:t>th</w:t>
      </w:r>
      <w:r w:rsidR="00667129" w:rsidRPr="00D81DAA">
        <w:rPr>
          <w:rFonts w:ascii="Arial" w:hAnsi="Arial" w:cs="Arial"/>
          <w:color w:val="000000" w:themeColor="text1"/>
        </w:rPr>
        <w:t xml:space="preserve"> Cent</w:t>
      </w:r>
      <w:r w:rsidR="00FD2E4E" w:rsidRPr="00D81DAA">
        <w:rPr>
          <w:rFonts w:ascii="Arial" w:hAnsi="Arial" w:cs="Arial"/>
          <w:color w:val="000000" w:themeColor="text1"/>
        </w:rPr>
        <w:t>ury Italian lecture theatre</w:t>
      </w:r>
      <w:r w:rsidR="00B86F7C" w:rsidRPr="00D81DAA">
        <w:rPr>
          <w:rFonts w:ascii="Arial" w:hAnsi="Arial" w:cs="Arial"/>
          <w:color w:val="000000" w:themeColor="text1"/>
        </w:rPr>
        <w:t xml:space="preserve"> and</w:t>
      </w:r>
      <w:r w:rsidR="00FD2E4E" w:rsidRPr="00D81DAA">
        <w:rPr>
          <w:rFonts w:ascii="Arial" w:hAnsi="Arial" w:cs="Arial"/>
          <w:color w:val="000000" w:themeColor="text1"/>
        </w:rPr>
        <w:t xml:space="preserve"> at first </w:t>
      </w:r>
      <w:r w:rsidRPr="00D81DAA">
        <w:rPr>
          <w:rFonts w:ascii="Arial" w:hAnsi="Arial" w:cs="Arial"/>
          <w:color w:val="000000" w:themeColor="text1"/>
        </w:rPr>
        <w:t>glance,</w:t>
      </w:r>
      <w:r w:rsidR="00667129" w:rsidRPr="00D81DAA">
        <w:rPr>
          <w:rFonts w:ascii="Arial" w:hAnsi="Arial" w:cs="Arial"/>
          <w:color w:val="000000" w:themeColor="text1"/>
        </w:rPr>
        <w:t xml:space="preserve"> it may seem that not much has </w:t>
      </w:r>
      <w:r w:rsidR="00FD2E4E" w:rsidRPr="00D81DAA">
        <w:rPr>
          <w:rFonts w:ascii="Arial" w:hAnsi="Arial" w:cs="Arial"/>
          <w:color w:val="000000" w:themeColor="text1"/>
        </w:rPr>
        <w:t>altered</w:t>
      </w:r>
      <w:r w:rsidR="00667129" w:rsidRPr="00D81DAA">
        <w:rPr>
          <w:rFonts w:ascii="Arial" w:hAnsi="Arial" w:cs="Arial"/>
          <w:color w:val="000000" w:themeColor="text1"/>
        </w:rPr>
        <w:t xml:space="preserve"> at all. Room layout and student characteristics coul</w:t>
      </w:r>
      <w:r w:rsidR="00FD2E4E" w:rsidRPr="00D81DAA">
        <w:rPr>
          <w:rFonts w:ascii="Arial" w:hAnsi="Arial" w:cs="Arial"/>
          <w:color w:val="000000" w:themeColor="text1"/>
        </w:rPr>
        <w:t xml:space="preserve">d be likened to the modern day but </w:t>
      </w:r>
      <w:r w:rsidR="00667129" w:rsidRPr="00D81DAA">
        <w:rPr>
          <w:rFonts w:ascii="Arial" w:hAnsi="Arial" w:cs="Arial"/>
          <w:color w:val="000000" w:themeColor="text1"/>
        </w:rPr>
        <w:t xml:space="preserve">this is where the similarities end. </w:t>
      </w:r>
      <w:r w:rsidR="008E7E32" w:rsidRPr="00D81DAA">
        <w:rPr>
          <w:rFonts w:ascii="Arial" w:hAnsi="Arial" w:cs="Arial"/>
          <w:color w:val="000000" w:themeColor="text1"/>
        </w:rPr>
        <w:t>T</w:t>
      </w:r>
      <w:r w:rsidR="00F6396B" w:rsidRPr="00D81DAA">
        <w:rPr>
          <w:rFonts w:ascii="Arial" w:hAnsi="Arial" w:cs="Arial"/>
          <w:color w:val="000000" w:themeColor="text1"/>
        </w:rPr>
        <w:t xml:space="preserve">echnology </w:t>
      </w:r>
      <w:r w:rsidR="006230D7" w:rsidRPr="00D81DAA">
        <w:rPr>
          <w:rFonts w:ascii="Arial" w:hAnsi="Arial" w:cs="Arial"/>
          <w:color w:val="000000" w:themeColor="text1"/>
        </w:rPr>
        <w:t>is often</w:t>
      </w:r>
      <w:r w:rsidR="00667129" w:rsidRPr="00D81DAA">
        <w:rPr>
          <w:rFonts w:ascii="Arial" w:hAnsi="Arial" w:cs="Arial"/>
          <w:color w:val="000000" w:themeColor="text1"/>
        </w:rPr>
        <w:t xml:space="preserve"> described as </w:t>
      </w:r>
      <w:r w:rsidR="00FD2E4E" w:rsidRPr="00D81DAA">
        <w:rPr>
          <w:rFonts w:ascii="Arial" w:hAnsi="Arial" w:cs="Arial"/>
          <w:color w:val="000000" w:themeColor="text1"/>
        </w:rPr>
        <w:t>having shaped,</w:t>
      </w:r>
      <w:r w:rsidR="006230D7" w:rsidRPr="00D81DAA">
        <w:rPr>
          <w:rFonts w:ascii="Arial" w:hAnsi="Arial" w:cs="Arial"/>
          <w:color w:val="000000" w:themeColor="text1"/>
        </w:rPr>
        <w:t xml:space="preserve"> evolved</w:t>
      </w:r>
      <w:r w:rsidR="00FD2E4E" w:rsidRPr="00D81DAA">
        <w:rPr>
          <w:rFonts w:ascii="Arial" w:hAnsi="Arial" w:cs="Arial"/>
          <w:color w:val="000000" w:themeColor="text1"/>
        </w:rPr>
        <w:t xml:space="preserve"> and broadened</w:t>
      </w:r>
      <w:r w:rsidR="00667129" w:rsidRPr="00D81DAA">
        <w:rPr>
          <w:rFonts w:ascii="Arial" w:hAnsi="Arial" w:cs="Arial"/>
          <w:color w:val="000000" w:themeColor="text1"/>
        </w:rPr>
        <w:t xml:space="preserve"> the</w:t>
      </w:r>
      <w:r w:rsidR="00F6396B" w:rsidRPr="00D81DAA">
        <w:rPr>
          <w:rFonts w:ascii="Arial" w:hAnsi="Arial" w:cs="Arial"/>
          <w:color w:val="000000" w:themeColor="text1"/>
        </w:rPr>
        <w:t xml:space="preserve"> horizons</w:t>
      </w:r>
      <w:r w:rsidR="00667129" w:rsidRPr="00D81DAA">
        <w:rPr>
          <w:rFonts w:ascii="Arial" w:hAnsi="Arial" w:cs="Arial"/>
          <w:color w:val="000000" w:themeColor="text1"/>
        </w:rPr>
        <w:t xml:space="preserve"> of our education system. </w:t>
      </w:r>
      <w:r w:rsidR="00B11A0E" w:rsidRPr="00D81DAA">
        <w:rPr>
          <w:rFonts w:ascii="Arial" w:hAnsi="Arial" w:cs="Arial"/>
          <w:color w:val="000000" w:themeColor="text1"/>
        </w:rPr>
        <w:t>Pinkerton (2016)</w:t>
      </w:r>
      <w:r w:rsidR="00667129" w:rsidRPr="00D81DAA">
        <w:rPr>
          <w:rFonts w:ascii="Arial" w:hAnsi="Arial" w:cs="Arial"/>
          <w:color w:val="000000" w:themeColor="text1"/>
        </w:rPr>
        <w:t xml:space="preserve"> claims that </w:t>
      </w:r>
      <w:r w:rsidR="00B11A0E" w:rsidRPr="00D81DAA">
        <w:rPr>
          <w:rFonts w:ascii="Arial" w:hAnsi="Arial" w:cs="Arial"/>
          <w:color w:val="000000" w:themeColor="text1"/>
        </w:rPr>
        <w:t xml:space="preserve">many </w:t>
      </w:r>
      <w:r w:rsidR="00667129" w:rsidRPr="00D81DAA">
        <w:rPr>
          <w:rFonts w:ascii="Arial" w:hAnsi="Arial" w:cs="Arial"/>
          <w:color w:val="000000" w:themeColor="text1"/>
        </w:rPr>
        <w:t>years ago, teaching was confined to the classroom</w:t>
      </w:r>
      <w:r w:rsidR="00FD2E4E" w:rsidRPr="00D81DAA">
        <w:rPr>
          <w:rFonts w:ascii="Arial" w:hAnsi="Arial" w:cs="Arial"/>
          <w:color w:val="000000" w:themeColor="text1"/>
        </w:rPr>
        <w:t xml:space="preserve"> </w:t>
      </w:r>
      <w:r w:rsidRPr="00D81DAA">
        <w:rPr>
          <w:rFonts w:ascii="Arial" w:hAnsi="Arial" w:cs="Arial"/>
          <w:color w:val="000000" w:themeColor="text1"/>
        </w:rPr>
        <w:t>and</w:t>
      </w:r>
      <w:r w:rsidR="00FD2E4E" w:rsidRPr="00D81DAA">
        <w:rPr>
          <w:rFonts w:ascii="Arial" w:hAnsi="Arial" w:cs="Arial"/>
          <w:color w:val="000000" w:themeColor="text1"/>
        </w:rPr>
        <w:t xml:space="preserve"> o</w:t>
      </w:r>
      <w:r w:rsidR="00667129" w:rsidRPr="00D81DAA">
        <w:rPr>
          <w:rFonts w:ascii="Arial" w:hAnsi="Arial" w:cs="Arial"/>
          <w:color w:val="000000" w:themeColor="text1"/>
        </w:rPr>
        <w:t>pinions restricted to those teaching</w:t>
      </w:r>
      <w:r w:rsidRPr="00D81DAA">
        <w:rPr>
          <w:rFonts w:ascii="Arial" w:hAnsi="Arial" w:cs="Arial"/>
          <w:color w:val="000000" w:themeColor="text1"/>
        </w:rPr>
        <w:t>.</w:t>
      </w:r>
      <w:r w:rsidR="00FD2E4E" w:rsidRPr="00D81DAA">
        <w:rPr>
          <w:rFonts w:ascii="Arial" w:hAnsi="Arial" w:cs="Arial"/>
          <w:color w:val="000000" w:themeColor="text1"/>
        </w:rPr>
        <w:t xml:space="preserve"> </w:t>
      </w:r>
      <w:r w:rsidRPr="00D81DAA">
        <w:rPr>
          <w:rFonts w:ascii="Arial" w:hAnsi="Arial" w:cs="Arial"/>
          <w:color w:val="000000" w:themeColor="text1"/>
        </w:rPr>
        <w:t>T</w:t>
      </w:r>
      <w:r w:rsidR="00B11A0E" w:rsidRPr="00D81DAA">
        <w:rPr>
          <w:rFonts w:ascii="Arial" w:hAnsi="Arial" w:cs="Arial"/>
          <w:color w:val="000000" w:themeColor="text1"/>
        </w:rPr>
        <w:t>oday sees the ability for</w:t>
      </w:r>
      <w:r w:rsidR="00667129" w:rsidRPr="00D81DAA">
        <w:rPr>
          <w:rFonts w:ascii="Arial" w:hAnsi="Arial" w:cs="Arial"/>
          <w:color w:val="000000" w:themeColor="text1"/>
        </w:rPr>
        <w:t xml:space="preserve"> </w:t>
      </w:r>
      <w:r w:rsidR="00B11A0E" w:rsidRPr="00D81DAA">
        <w:rPr>
          <w:rFonts w:ascii="Arial" w:hAnsi="Arial" w:cs="Arial"/>
          <w:color w:val="000000" w:themeColor="text1"/>
        </w:rPr>
        <w:t xml:space="preserve">these </w:t>
      </w:r>
      <w:r w:rsidR="00667129" w:rsidRPr="00D81DAA">
        <w:rPr>
          <w:rFonts w:ascii="Arial" w:hAnsi="Arial" w:cs="Arial"/>
          <w:color w:val="000000" w:themeColor="text1"/>
        </w:rPr>
        <w:t xml:space="preserve">theories to be shared across the world. </w:t>
      </w:r>
      <w:r w:rsidR="00FD2E4E" w:rsidRPr="00D81DAA">
        <w:rPr>
          <w:rFonts w:ascii="Arial" w:hAnsi="Arial" w:cs="Arial"/>
          <w:color w:val="000000" w:themeColor="text1"/>
        </w:rPr>
        <w:t>These</w:t>
      </w:r>
      <w:r w:rsidR="00B11A0E" w:rsidRPr="00D81DAA">
        <w:rPr>
          <w:rFonts w:ascii="Arial" w:hAnsi="Arial" w:cs="Arial"/>
          <w:color w:val="000000" w:themeColor="text1"/>
        </w:rPr>
        <w:t xml:space="preserve"> </w:t>
      </w:r>
      <w:r w:rsidR="00667129" w:rsidRPr="00D81DAA">
        <w:rPr>
          <w:rFonts w:ascii="Arial" w:hAnsi="Arial" w:cs="Arial"/>
          <w:color w:val="000000" w:themeColor="text1"/>
        </w:rPr>
        <w:t xml:space="preserve">new methods, research and ideas </w:t>
      </w:r>
      <w:r w:rsidR="006230D7" w:rsidRPr="00D81DAA">
        <w:rPr>
          <w:rFonts w:ascii="Arial" w:hAnsi="Arial" w:cs="Arial"/>
          <w:color w:val="000000" w:themeColor="text1"/>
        </w:rPr>
        <w:t>are</w:t>
      </w:r>
      <w:r w:rsidR="00667129" w:rsidRPr="00D81DAA">
        <w:rPr>
          <w:rFonts w:ascii="Arial" w:hAnsi="Arial" w:cs="Arial"/>
          <w:color w:val="000000" w:themeColor="text1"/>
        </w:rPr>
        <w:t xml:space="preserve"> all </w:t>
      </w:r>
      <w:r w:rsidR="00FD2E4E" w:rsidRPr="00D81DAA">
        <w:rPr>
          <w:rFonts w:ascii="Arial" w:hAnsi="Arial" w:cs="Arial"/>
          <w:color w:val="000000" w:themeColor="text1"/>
        </w:rPr>
        <w:t>thanks</w:t>
      </w:r>
      <w:r w:rsidR="00667129" w:rsidRPr="00D81DAA">
        <w:rPr>
          <w:rFonts w:ascii="Arial" w:hAnsi="Arial" w:cs="Arial"/>
          <w:color w:val="000000" w:themeColor="text1"/>
        </w:rPr>
        <w:t xml:space="preserve"> to technology</w:t>
      </w:r>
      <w:r w:rsidR="006230D7" w:rsidRPr="00D81DAA">
        <w:rPr>
          <w:rFonts w:ascii="Arial" w:hAnsi="Arial" w:cs="Arial"/>
          <w:color w:val="000000" w:themeColor="text1"/>
        </w:rPr>
        <w:t xml:space="preserve"> and the effect it has had upon our education system</w:t>
      </w:r>
      <w:r w:rsidR="00667129" w:rsidRPr="00D81DAA">
        <w:rPr>
          <w:rFonts w:ascii="Arial" w:hAnsi="Arial" w:cs="Arial"/>
          <w:color w:val="000000" w:themeColor="text1"/>
        </w:rPr>
        <w:t>.</w:t>
      </w:r>
    </w:p>
    <w:p w14:paraId="6FAEEAF2" w14:textId="77777777" w:rsidR="00EC51AF" w:rsidRPr="00D81DAA" w:rsidRDefault="00EC51AF" w:rsidP="003D200E">
      <w:pPr>
        <w:pStyle w:val="NormalWeb"/>
        <w:spacing w:before="0" w:beforeAutospacing="0" w:after="0" w:afterAutospacing="0" w:line="480" w:lineRule="auto"/>
        <w:ind w:firstLine="720"/>
        <w:jc w:val="both"/>
        <w:textAlignment w:val="baseline"/>
        <w:rPr>
          <w:rFonts w:ascii="Arial" w:hAnsi="Arial" w:cs="Arial"/>
          <w:color w:val="000000" w:themeColor="text1"/>
        </w:rPr>
      </w:pPr>
    </w:p>
    <w:p w14:paraId="2DA9AF50" w14:textId="6D2CAA4E" w:rsidR="00E83304" w:rsidRPr="00D81DAA" w:rsidRDefault="00EC51AF" w:rsidP="003D200E">
      <w:pPr>
        <w:pStyle w:val="NormalWeb"/>
        <w:spacing w:before="0" w:beforeAutospacing="0" w:after="0" w:afterAutospacing="0" w:line="480" w:lineRule="auto"/>
        <w:ind w:firstLine="720"/>
        <w:jc w:val="both"/>
        <w:textAlignment w:val="baseline"/>
        <w:rPr>
          <w:rFonts w:ascii="Arial" w:hAnsi="Arial" w:cs="Arial"/>
          <w:color w:val="000000" w:themeColor="text1"/>
        </w:rPr>
      </w:pPr>
      <w:r w:rsidRPr="00D81DAA">
        <w:rPr>
          <w:rFonts w:ascii="Arial" w:hAnsi="Arial" w:cs="Arial"/>
          <w:color w:val="000000" w:themeColor="text1"/>
        </w:rPr>
        <w:lastRenderedPageBreak/>
        <w:t>When considering how technology has changed education</w:t>
      </w:r>
      <w:r w:rsidR="00231B45" w:rsidRPr="00D81DAA">
        <w:rPr>
          <w:rFonts w:ascii="Arial" w:hAnsi="Arial" w:cs="Arial"/>
          <w:color w:val="000000" w:themeColor="text1"/>
        </w:rPr>
        <w:t xml:space="preserve">, one could </w:t>
      </w:r>
      <w:r w:rsidR="002D73D6" w:rsidRPr="00D81DAA">
        <w:rPr>
          <w:rFonts w:ascii="Arial" w:hAnsi="Arial" w:cs="Arial"/>
          <w:color w:val="000000" w:themeColor="text1"/>
        </w:rPr>
        <w:t xml:space="preserve">also </w:t>
      </w:r>
      <w:r w:rsidR="00196356" w:rsidRPr="00D81DAA">
        <w:rPr>
          <w:rFonts w:ascii="Arial" w:hAnsi="Arial" w:cs="Arial"/>
          <w:color w:val="000000" w:themeColor="text1"/>
        </w:rPr>
        <w:t>consider</w:t>
      </w:r>
      <w:r w:rsidR="00231B45" w:rsidRPr="00D81DAA">
        <w:rPr>
          <w:rFonts w:ascii="Arial" w:hAnsi="Arial" w:cs="Arial"/>
          <w:color w:val="000000" w:themeColor="text1"/>
        </w:rPr>
        <w:t xml:space="preserve"> how design has </w:t>
      </w:r>
      <w:r w:rsidR="00196356" w:rsidRPr="00D81DAA">
        <w:rPr>
          <w:rFonts w:ascii="Arial" w:hAnsi="Arial" w:cs="Arial"/>
          <w:color w:val="000000" w:themeColor="text1"/>
        </w:rPr>
        <w:t>evolv</w:t>
      </w:r>
      <w:r w:rsidR="00C927B0" w:rsidRPr="00D81DAA">
        <w:rPr>
          <w:rFonts w:ascii="Arial" w:hAnsi="Arial" w:cs="Arial"/>
          <w:color w:val="000000" w:themeColor="text1"/>
        </w:rPr>
        <w:t>ed since the introduction of computers</w:t>
      </w:r>
      <w:r w:rsidR="00231B45" w:rsidRPr="00D81DAA">
        <w:rPr>
          <w:rFonts w:ascii="Arial" w:hAnsi="Arial" w:cs="Arial"/>
          <w:color w:val="000000" w:themeColor="text1"/>
        </w:rPr>
        <w:t xml:space="preserve">. </w:t>
      </w:r>
      <w:r w:rsidR="00C927B0" w:rsidRPr="00D81DAA">
        <w:rPr>
          <w:rFonts w:ascii="Arial" w:hAnsi="Arial" w:cs="Arial"/>
          <w:color w:val="000000" w:themeColor="text1"/>
        </w:rPr>
        <w:t>Thirty</w:t>
      </w:r>
      <w:r w:rsidR="006C2B01" w:rsidRPr="00D81DAA">
        <w:rPr>
          <w:rFonts w:ascii="Arial" w:hAnsi="Arial" w:cs="Arial"/>
          <w:color w:val="000000" w:themeColor="text1"/>
        </w:rPr>
        <w:t xml:space="preserve"> years ago, graphic design was predominantly</w:t>
      </w:r>
      <w:r w:rsidR="00231B45" w:rsidRPr="00D81DAA">
        <w:rPr>
          <w:rFonts w:ascii="Arial" w:hAnsi="Arial" w:cs="Arial"/>
          <w:color w:val="000000" w:themeColor="text1"/>
        </w:rPr>
        <w:t xml:space="preserve"> </w:t>
      </w:r>
      <w:r w:rsidR="00196356" w:rsidRPr="00D81DAA">
        <w:rPr>
          <w:rFonts w:ascii="Arial" w:hAnsi="Arial" w:cs="Arial"/>
          <w:color w:val="000000" w:themeColor="text1"/>
        </w:rPr>
        <w:t>hand produced</w:t>
      </w:r>
      <w:r w:rsidR="006C2B01" w:rsidRPr="00D81DAA">
        <w:rPr>
          <w:rFonts w:ascii="Arial" w:hAnsi="Arial" w:cs="Arial"/>
          <w:color w:val="000000" w:themeColor="text1"/>
        </w:rPr>
        <w:t>. T</w:t>
      </w:r>
      <w:r w:rsidR="00C927B0" w:rsidRPr="00D81DAA">
        <w:rPr>
          <w:rFonts w:ascii="Arial" w:hAnsi="Arial" w:cs="Arial"/>
          <w:color w:val="000000" w:themeColor="text1"/>
        </w:rPr>
        <w:t>h</w:t>
      </w:r>
      <w:r w:rsidR="00231B45" w:rsidRPr="00D81DAA">
        <w:rPr>
          <w:rFonts w:ascii="Arial" w:hAnsi="Arial" w:cs="Arial"/>
          <w:color w:val="000000" w:themeColor="text1"/>
        </w:rPr>
        <w:t xml:space="preserve">e </w:t>
      </w:r>
      <w:r w:rsidR="004752BD" w:rsidRPr="00D81DAA">
        <w:rPr>
          <w:rFonts w:ascii="Arial" w:hAnsi="Arial" w:cs="Arial"/>
          <w:color w:val="000000" w:themeColor="text1"/>
        </w:rPr>
        <w:t>Apple M</w:t>
      </w:r>
      <w:r w:rsidR="00231B45" w:rsidRPr="00D81DAA">
        <w:rPr>
          <w:rFonts w:ascii="Arial" w:hAnsi="Arial" w:cs="Arial"/>
          <w:color w:val="000000" w:themeColor="text1"/>
        </w:rPr>
        <w:t>ac was introduced into mains</w:t>
      </w:r>
      <w:r w:rsidR="00196356" w:rsidRPr="00D81DAA">
        <w:rPr>
          <w:rFonts w:ascii="Arial" w:hAnsi="Arial" w:cs="Arial"/>
          <w:color w:val="000000" w:themeColor="text1"/>
        </w:rPr>
        <w:t xml:space="preserve">tream </w:t>
      </w:r>
      <w:r w:rsidR="004752BD" w:rsidRPr="00D81DAA">
        <w:rPr>
          <w:rFonts w:ascii="Arial" w:hAnsi="Arial" w:cs="Arial"/>
          <w:color w:val="000000" w:themeColor="text1"/>
        </w:rPr>
        <w:t>design studios in the n</w:t>
      </w:r>
      <w:r w:rsidR="00196356" w:rsidRPr="00D81DAA">
        <w:rPr>
          <w:rFonts w:ascii="Arial" w:hAnsi="Arial" w:cs="Arial"/>
          <w:color w:val="000000" w:themeColor="text1"/>
        </w:rPr>
        <w:t>ineties</w:t>
      </w:r>
      <w:r w:rsidR="00231B45" w:rsidRPr="00D81DAA">
        <w:rPr>
          <w:rFonts w:ascii="Arial" w:hAnsi="Arial" w:cs="Arial"/>
          <w:color w:val="000000" w:themeColor="text1"/>
        </w:rPr>
        <w:t xml:space="preserve"> and </w:t>
      </w:r>
      <w:r w:rsidR="006C2B01" w:rsidRPr="00D81DAA">
        <w:rPr>
          <w:rFonts w:ascii="Arial" w:hAnsi="Arial" w:cs="Arial"/>
          <w:color w:val="000000" w:themeColor="text1"/>
        </w:rPr>
        <w:t xml:space="preserve">from there </w:t>
      </w:r>
      <w:r w:rsidR="00231B45" w:rsidRPr="00D81DAA">
        <w:rPr>
          <w:rFonts w:ascii="Arial" w:hAnsi="Arial" w:cs="Arial"/>
          <w:color w:val="000000" w:themeColor="text1"/>
        </w:rPr>
        <w:t>things began to change very fast. The computer has e</w:t>
      </w:r>
      <w:r w:rsidR="00196356" w:rsidRPr="00D81DAA">
        <w:rPr>
          <w:rFonts w:ascii="Arial" w:hAnsi="Arial" w:cs="Arial"/>
          <w:color w:val="000000" w:themeColor="text1"/>
        </w:rPr>
        <w:t>nabled work to be completed</w:t>
      </w:r>
      <w:r w:rsidR="00231B45" w:rsidRPr="00D81DAA">
        <w:rPr>
          <w:rFonts w:ascii="Arial" w:hAnsi="Arial" w:cs="Arial"/>
          <w:color w:val="000000" w:themeColor="text1"/>
        </w:rPr>
        <w:t xml:space="preserve"> faster and with much more ease. However, many would argue </w:t>
      </w:r>
      <w:r w:rsidR="00196356" w:rsidRPr="00D81DAA">
        <w:rPr>
          <w:rFonts w:ascii="Arial" w:hAnsi="Arial" w:cs="Arial"/>
          <w:color w:val="000000" w:themeColor="text1"/>
        </w:rPr>
        <w:t xml:space="preserve">it has also limited </w:t>
      </w:r>
      <w:r w:rsidR="004752BD" w:rsidRPr="00D81DAA">
        <w:rPr>
          <w:rFonts w:ascii="Arial" w:hAnsi="Arial" w:cs="Arial"/>
          <w:color w:val="000000" w:themeColor="text1"/>
        </w:rPr>
        <w:t xml:space="preserve">creativity </w:t>
      </w:r>
      <w:r w:rsidR="00C927B0" w:rsidRPr="00D81DAA">
        <w:rPr>
          <w:rFonts w:ascii="Arial" w:hAnsi="Arial" w:cs="Arial"/>
          <w:color w:val="000000" w:themeColor="text1"/>
        </w:rPr>
        <w:t>and</w:t>
      </w:r>
      <w:r w:rsidR="00196356" w:rsidRPr="00D81DAA">
        <w:rPr>
          <w:rFonts w:ascii="Arial" w:hAnsi="Arial" w:cs="Arial"/>
          <w:color w:val="000000" w:themeColor="text1"/>
        </w:rPr>
        <w:t xml:space="preserve"> i</w:t>
      </w:r>
      <w:r w:rsidR="00231B45" w:rsidRPr="00D81DAA">
        <w:rPr>
          <w:rFonts w:ascii="Arial" w:hAnsi="Arial" w:cs="Arial"/>
          <w:color w:val="000000" w:themeColor="text1"/>
        </w:rPr>
        <w:t xml:space="preserve">s much </w:t>
      </w:r>
      <w:r w:rsidR="00196356" w:rsidRPr="00D81DAA">
        <w:rPr>
          <w:rFonts w:ascii="Arial" w:hAnsi="Arial" w:cs="Arial"/>
          <w:color w:val="000000" w:themeColor="text1"/>
        </w:rPr>
        <w:t xml:space="preserve">more difficult </w:t>
      </w:r>
      <w:r w:rsidR="00C927B0" w:rsidRPr="00D81DAA">
        <w:rPr>
          <w:rFonts w:ascii="Arial" w:hAnsi="Arial" w:cs="Arial"/>
          <w:color w:val="000000" w:themeColor="text1"/>
        </w:rPr>
        <w:t xml:space="preserve">to create something original </w:t>
      </w:r>
      <w:r w:rsidR="00231B45" w:rsidRPr="00D81DAA">
        <w:rPr>
          <w:rFonts w:ascii="Arial" w:hAnsi="Arial" w:cs="Arial"/>
          <w:color w:val="000000" w:themeColor="text1"/>
        </w:rPr>
        <w:t xml:space="preserve">than when things were done by hand. </w:t>
      </w:r>
      <w:r w:rsidR="00C927B0" w:rsidRPr="00D81DAA">
        <w:rPr>
          <w:rFonts w:ascii="Arial" w:hAnsi="Arial" w:cs="Arial"/>
          <w:color w:val="000000" w:themeColor="text1"/>
        </w:rPr>
        <w:t>It</w:t>
      </w:r>
      <w:r w:rsidR="004752BD" w:rsidRPr="00D81DAA">
        <w:rPr>
          <w:rFonts w:ascii="Arial" w:hAnsi="Arial" w:cs="Arial"/>
          <w:color w:val="000000" w:themeColor="text1"/>
        </w:rPr>
        <w:t xml:space="preserve"> i</w:t>
      </w:r>
      <w:r w:rsidR="00231B45" w:rsidRPr="00D81DAA">
        <w:rPr>
          <w:rFonts w:ascii="Arial" w:hAnsi="Arial" w:cs="Arial"/>
          <w:color w:val="000000" w:themeColor="text1"/>
        </w:rPr>
        <w:t xml:space="preserve">s the designer’s choice to work solely on the computer and many designers still create things by hand, keeping in touch with their traditional roots. </w:t>
      </w:r>
      <w:r w:rsidR="006C2B01" w:rsidRPr="00D81DAA">
        <w:rPr>
          <w:rFonts w:ascii="Arial" w:hAnsi="Arial" w:cs="Arial"/>
          <w:color w:val="000000" w:themeColor="text1"/>
        </w:rPr>
        <w:t xml:space="preserve">Designer </w:t>
      </w:r>
      <w:r w:rsidR="00231B45" w:rsidRPr="00D81DAA">
        <w:rPr>
          <w:rFonts w:ascii="Arial" w:hAnsi="Arial" w:cs="Arial"/>
          <w:color w:val="000000" w:themeColor="text1"/>
        </w:rPr>
        <w:t>Stephan Sagmeisters outcomes are often</w:t>
      </w:r>
      <w:r w:rsidR="004752BD" w:rsidRPr="00D81DAA">
        <w:rPr>
          <w:rFonts w:ascii="Arial" w:hAnsi="Arial" w:cs="Arial"/>
          <w:color w:val="000000" w:themeColor="text1"/>
        </w:rPr>
        <w:t xml:space="preserve"> made possible</w:t>
      </w:r>
      <w:r w:rsidR="00196356" w:rsidRPr="00D81DAA">
        <w:rPr>
          <w:rFonts w:ascii="Arial" w:hAnsi="Arial" w:cs="Arial"/>
          <w:color w:val="000000" w:themeColor="text1"/>
        </w:rPr>
        <w:t xml:space="preserve"> due to the use of technology but </w:t>
      </w:r>
      <w:r w:rsidR="00231B45" w:rsidRPr="00D81DAA">
        <w:rPr>
          <w:rFonts w:ascii="Arial" w:hAnsi="Arial" w:cs="Arial"/>
          <w:color w:val="000000" w:themeColor="text1"/>
        </w:rPr>
        <w:t xml:space="preserve">the idea behind them and the initial craft is hand rendered which gives his work a </w:t>
      </w:r>
      <w:r w:rsidR="00C927B0" w:rsidRPr="00D81DAA">
        <w:rPr>
          <w:rFonts w:ascii="Arial" w:hAnsi="Arial" w:cs="Arial"/>
          <w:color w:val="000000" w:themeColor="text1"/>
        </w:rPr>
        <w:t>unique</w:t>
      </w:r>
      <w:r w:rsidR="00E83304" w:rsidRPr="00D81DAA">
        <w:rPr>
          <w:rFonts w:ascii="Arial" w:hAnsi="Arial" w:cs="Arial"/>
          <w:color w:val="000000" w:themeColor="text1"/>
        </w:rPr>
        <w:t xml:space="preserve"> quality.</w:t>
      </w:r>
    </w:p>
    <w:p w14:paraId="0EB0482E" w14:textId="77777777" w:rsidR="002F0378" w:rsidRPr="00D81DAA" w:rsidRDefault="002F0378" w:rsidP="003D200E">
      <w:pPr>
        <w:pStyle w:val="NormalWeb"/>
        <w:spacing w:before="0" w:beforeAutospacing="0" w:after="0" w:afterAutospacing="0" w:line="480" w:lineRule="auto"/>
        <w:ind w:firstLine="720"/>
        <w:jc w:val="both"/>
        <w:textAlignment w:val="baseline"/>
        <w:rPr>
          <w:rFonts w:ascii="Arial" w:hAnsi="Arial" w:cs="Arial"/>
          <w:color w:val="000000" w:themeColor="text1"/>
        </w:rPr>
      </w:pPr>
    </w:p>
    <w:p w14:paraId="59A3FE95" w14:textId="6E9230ED" w:rsidR="00CF71AF" w:rsidRPr="00D81DAA" w:rsidRDefault="002F0378" w:rsidP="003D200E">
      <w:pPr>
        <w:spacing w:line="480" w:lineRule="auto"/>
        <w:ind w:firstLine="720"/>
        <w:jc w:val="both"/>
        <w:rPr>
          <w:rFonts w:ascii="Arial" w:hAnsi="Arial" w:cs="Arial"/>
          <w:color w:val="000000" w:themeColor="text1"/>
        </w:rPr>
      </w:pPr>
      <w:r w:rsidRPr="00D81DAA">
        <w:rPr>
          <w:rFonts w:ascii="Arial" w:hAnsi="Arial" w:cs="Arial"/>
          <w:color w:val="000000" w:themeColor="text1"/>
        </w:rPr>
        <w:t>When thinking abou</w:t>
      </w:r>
      <w:r w:rsidR="003C420A" w:rsidRPr="00D81DAA">
        <w:rPr>
          <w:rFonts w:ascii="Arial" w:hAnsi="Arial" w:cs="Arial"/>
          <w:color w:val="000000" w:themeColor="text1"/>
        </w:rPr>
        <w:t xml:space="preserve">t </w:t>
      </w:r>
      <w:r w:rsidRPr="00D81DAA">
        <w:rPr>
          <w:rFonts w:ascii="Arial" w:hAnsi="Arial" w:cs="Arial"/>
          <w:color w:val="000000" w:themeColor="text1"/>
        </w:rPr>
        <w:t>t</w:t>
      </w:r>
      <w:r w:rsidR="003C420A" w:rsidRPr="00D81DAA">
        <w:rPr>
          <w:rFonts w:ascii="Arial" w:hAnsi="Arial" w:cs="Arial"/>
          <w:color w:val="000000" w:themeColor="text1"/>
        </w:rPr>
        <w:t xml:space="preserve">he use of an eBook within </w:t>
      </w:r>
      <w:r w:rsidRPr="00D81DAA">
        <w:rPr>
          <w:rFonts w:ascii="Arial" w:hAnsi="Arial" w:cs="Arial"/>
          <w:color w:val="000000" w:themeColor="text1"/>
        </w:rPr>
        <w:t>edu</w:t>
      </w:r>
      <w:r w:rsidR="00196356" w:rsidRPr="00D81DAA">
        <w:rPr>
          <w:rFonts w:ascii="Arial" w:hAnsi="Arial" w:cs="Arial"/>
          <w:color w:val="000000" w:themeColor="text1"/>
        </w:rPr>
        <w:t xml:space="preserve">cation, </w:t>
      </w:r>
      <w:r w:rsidR="003C420A" w:rsidRPr="00D81DAA">
        <w:rPr>
          <w:rFonts w:ascii="Arial" w:hAnsi="Arial" w:cs="Arial"/>
          <w:color w:val="000000" w:themeColor="text1"/>
        </w:rPr>
        <w:t>the devices</w:t>
      </w:r>
      <w:r w:rsidR="0031309C" w:rsidRPr="00D81DAA">
        <w:rPr>
          <w:rFonts w:ascii="Arial" w:hAnsi="Arial" w:cs="Arial"/>
          <w:color w:val="000000" w:themeColor="text1"/>
        </w:rPr>
        <w:t xml:space="preserve"> </w:t>
      </w:r>
      <w:r w:rsidR="00110673" w:rsidRPr="00D81DAA">
        <w:rPr>
          <w:rFonts w:ascii="Arial" w:hAnsi="Arial" w:cs="Arial"/>
          <w:color w:val="000000" w:themeColor="text1"/>
        </w:rPr>
        <w:t xml:space="preserve">are </w:t>
      </w:r>
      <w:r w:rsidR="008C2A7B" w:rsidRPr="00D81DAA">
        <w:rPr>
          <w:rFonts w:ascii="Arial" w:hAnsi="Arial" w:cs="Arial"/>
          <w:color w:val="000000" w:themeColor="text1"/>
        </w:rPr>
        <w:t xml:space="preserve">sometimes </w:t>
      </w:r>
      <w:r w:rsidR="00196356" w:rsidRPr="00D81DAA">
        <w:rPr>
          <w:rFonts w:ascii="Arial" w:hAnsi="Arial" w:cs="Arial"/>
          <w:color w:val="000000" w:themeColor="text1"/>
        </w:rPr>
        <w:t xml:space="preserve">viewed as a tool </w:t>
      </w:r>
      <w:r w:rsidR="003C420A" w:rsidRPr="00D81DAA">
        <w:rPr>
          <w:rFonts w:ascii="Arial" w:hAnsi="Arial" w:cs="Arial"/>
          <w:color w:val="000000" w:themeColor="text1"/>
        </w:rPr>
        <w:t xml:space="preserve">to </w:t>
      </w:r>
      <w:r w:rsidR="00B447CE" w:rsidRPr="00D81DAA">
        <w:rPr>
          <w:rFonts w:ascii="Arial" w:hAnsi="Arial" w:cs="Arial"/>
          <w:color w:val="000000" w:themeColor="text1"/>
        </w:rPr>
        <w:t>support</w:t>
      </w:r>
      <w:r w:rsidR="003C420A" w:rsidRPr="00D81DAA">
        <w:rPr>
          <w:rFonts w:ascii="Arial" w:hAnsi="Arial" w:cs="Arial"/>
          <w:color w:val="000000" w:themeColor="text1"/>
        </w:rPr>
        <w:t xml:space="preserve"> reading comprehension and literacy in </w:t>
      </w:r>
      <w:r w:rsidR="00110673" w:rsidRPr="00D81DAA">
        <w:rPr>
          <w:rFonts w:ascii="Arial" w:hAnsi="Arial" w:cs="Arial"/>
          <w:color w:val="000000" w:themeColor="text1"/>
        </w:rPr>
        <w:t xml:space="preserve">the learning to read process. </w:t>
      </w:r>
      <w:r w:rsidRPr="00D81DAA">
        <w:rPr>
          <w:rFonts w:ascii="Arial" w:hAnsi="Arial" w:cs="Arial"/>
          <w:color w:val="000000" w:themeColor="text1"/>
        </w:rPr>
        <w:t xml:space="preserve">Alison Flood </w:t>
      </w:r>
      <w:r w:rsidR="00F7632D" w:rsidRPr="00D81DAA">
        <w:rPr>
          <w:rFonts w:ascii="Arial" w:hAnsi="Arial" w:cs="Arial"/>
          <w:color w:val="000000" w:themeColor="text1"/>
        </w:rPr>
        <w:t xml:space="preserve">(2014) </w:t>
      </w:r>
      <w:r w:rsidR="0031309C" w:rsidRPr="00D81DAA">
        <w:rPr>
          <w:rFonts w:ascii="Arial" w:hAnsi="Arial" w:cs="Arial"/>
          <w:color w:val="000000" w:themeColor="text1"/>
        </w:rPr>
        <w:t>found reading comprehension to be worse from a screen than from print i</w:t>
      </w:r>
      <w:r w:rsidR="00196356" w:rsidRPr="00D81DAA">
        <w:rPr>
          <w:rFonts w:ascii="Arial" w:hAnsi="Arial" w:cs="Arial"/>
          <w:color w:val="000000" w:themeColor="text1"/>
        </w:rPr>
        <w:t>n her article for The Guardian,</w:t>
      </w:r>
      <w:r w:rsidR="00FA11C4" w:rsidRPr="00D81DAA">
        <w:rPr>
          <w:rFonts w:ascii="Arial" w:hAnsi="Arial" w:cs="Arial"/>
          <w:color w:val="000000" w:themeColor="text1"/>
        </w:rPr>
        <w:t xml:space="preserve"> </w:t>
      </w:r>
      <w:r w:rsidR="00B447CE" w:rsidRPr="00D81DAA">
        <w:rPr>
          <w:rFonts w:ascii="Arial" w:hAnsi="Arial" w:cs="Arial"/>
          <w:color w:val="000000" w:themeColor="text1"/>
        </w:rPr>
        <w:t xml:space="preserve">she </w:t>
      </w:r>
      <w:r w:rsidR="00196356" w:rsidRPr="00D81DAA">
        <w:rPr>
          <w:rFonts w:ascii="Arial" w:hAnsi="Arial" w:cs="Arial"/>
          <w:color w:val="000000" w:themeColor="text1"/>
        </w:rPr>
        <w:t>looked</w:t>
      </w:r>
      <w:r w:rsidR="00FA11C4" w:rsidRPr="00D81DAA">
        <w:rPr>
          <w:rFonts w:ascii="Arial" w:hAnsi="Arial" w:cs="Arial"/>
          <w:color w:val="000000" w:themeColor="text1"/>
        </w:rPr>
        <w:t xml:space="preserve"> at</w:t>
      </w:r>
      <w:r w:rsidR="00196356" w:rsidRPr="00D81DAA">
        <w:rPr>
          <w:rFonts w:ascii="Arial" w:hAnsi="Arial" w:cs="Arial"/>
          <w:color w:val="000000" w:themeColor="text1"/>
        </w:rPr>
        <w:t xml:space="preserve"> the </w:t>
      </w:r>
      <w:r w:rsidR="00856721" w:rsidRPr="00D81DAA">
        <w:rPr>
          <w:rFonts w:ascii="Arial" w:eastAsia="Times New Roman" w:hAnsi="Arial" w:cs="Arial"/>
          <w:color w:val="000000" w:themeColor="text1"/>
          <w:shd w:val="clear" w:color="auto" w:fill="FFFFFF"/>
        </w:rPr>
        <w:t>2013</w:t>
      </w:r>
      <w:r w:rsidR="00FA11C4" w:rsidRPr="00D81DAA">
        <w:rPr>
          <w:rFonts w:ascii="Arial" w:eastAsia="Times New Roman" w:hAnsi="Arial" w:cs="Arial"/>
          <w:color w:val="000000" w:themeColor="text1"/>
          <w:shd w:val="clear" w:color="auto" w:fill="FFFFFF"/>
        </w:rPr>
        <w:t xml:space="preserve"> </w:t>
      </w:r>
      <w:r w:rsidR="00FA11C4" w:rsidRPr="00D81DAA">
        <w:rPr>
          <w:rFonts w:ascii="Arial" w:hAnsi="Arial" w:cs="Arial"/>
          <w:color w:val="000000" w:themeColor="text1"/>
        </w:rPr>
        <w:t>study</w:t>
      </w:r>
      <w:r w:rsidR="00856721" w:rsidRPr="00D81DAA">
        <w:rPr>
          <w:rFonts w:ascii="Arial" w:hAnsi="Arial" w:cs="Arial"/>
          <w:color w:val="000000" w:themeColor="text1"/>
        </w:rPr>
        <w:t>,</w:t>
      </w:r>
      <w:r w:rsidR="00FA11C4" w:rsidRPr="00D81DAA">
        <w:rPr>
          <w:rFonts w:ascii="Arial" w:hAnsi="Arial" w:cs="Arial"/>
          <w:color w:val="000000" w:themeColor="text1"/>
        </w:rPr>
        <w:t xml:space="preserve"> </w:t>
      </w:r>
      <w:r w:rsidR="00FA11C4" w:rsidRPr="00D81DAA">
        <w:rPr>
          <w:rFonts w:ascii="Arial" w:hAnsi="Arial" w:cs="Arial"/>
          <w:i/>
          <w:color w:val="000000" w:themeColor="text1"/>
        </w:rPr>
        <w:t>Reading linear texts on paper versus computer screen: Effects on reading comprehension</w:t>
      </w:r>
      <w:r w:rsidR="00FA11C4" w:rsidRPr="00D81DAA">
        <w:rPr>
          <w:rFonts w:ascii="Arial" w:hAnsi="Arial" w:cs="Arial"/>
          <w:color w:val="000000" w:themeColor="text1"/>
        </w:rPr>
        <w:t xml:space="preserve">. </w:t>
      </w:r>
      <w:r w:rsidR="00856721" w:rsidRPr="00D81DAA">
        <w:rPr>
          <w:rFonts w:ascii="Arial" w:hAnsi="Arial" w:cs="Arial"/>
          <w:color w:val="000000" w:themeColor="text1"/>
        </w:rPr>
        <w:t xml:space="preserve">In this study, </w:t>
      </w:r>
      <w:r w:rsidR="00FA11C4" w:rsidRPr="00D81DAA">
        <w:rPr>
          <w:rFonts w:ascii="Arial" w:eastAsia="Times New Roman" w:hAnsi="Arial" w:cs="Arial"/>
          <w:color w:val="000000" w:themeColor="text1"/>
          <w:shd w:val="clear" w:color="auto" w:fill="FFFFFF"/>
        </w:rPr>
        <w:t>US Scholar Anne Mangen states that</w:t>
      </w:r>
      <w:r w:rsidR="00FA11C4" w:rsidRPr="00D81DAA">
        <w:rPr>
          <w:rFonts w:ascii="Arial" w:hAnsi="Arial" w:cs="Arial"/>
          <w:color w:val="000000" w:themeColor="text1"/>
        </w:rPr>
        <w:t xml:space="preserve"> “</w:t>
      </w:r>
      <w:r w:rsidR="00FA11C4" w:rsidRPr="00D81DAA">
        <w:rPr>
          <w:rFonts w:ascii="Arial" w:eastAsia="Times New Roman" w:hAnsi="Arial" w:cs="Arial"/>
          <w:color w:val="000000" w:themeColor="text1"/>
          <w:shd w:val="clear" w:color="auto" w:fill="FFFFFF"/>
        </w:rPr>
        <w:t>students who read texts in print scored significantly better on the reading comprehension test than students who read the texts digitally”</w:t>
      </w:r>
      <w:r w:rsidR="00856721" w:rsidRPr="00D81DAA">
        <w:rPr>
          <w:rFonts w:ascii="Arial" w:eastAsia="Times New Roman" w:hAnsi="Arial" w:cs="Arial"/>
          <w:color w:val="000000" w:themeColor="text1"/>
          <w:shd w:val="clear" w:color="auto" w:fill="FFFFFF"/>
        </w:rPr>
        <w:t xml:space="preserve"> </w:t>
      </w:r>
      <w:r w:rsidR="00196356" w:rsidRPr="00D81DAA">
        <w:rPr>
          <w:rFonts w:ascii="Arial" w:eastAsia="Times New Roman" w:hAnsi="Arial" w:cs="Arial"/>
          <w:color w:val="000000" w:themeColor="text1"/>
          <w:shd w:val="clear" w:color="auto" w:fill="FFFFFF"/>
        </w:rPr>
        <w:t>(</w:t>
      </w:r>
      <w:r w:rsidR="00B51C87" w:rsidRPr="00D81DAA">
        <w:rPr>
          <w:rFonts w:ascii="Arial" w:hAnsi="Arial" w:cs="Arial"/>
          <w:color w:val="000000" w:themeColor="text1"/>
          <w:shd w:val="clear" w:color="auto" w:fill="FFFFFF"/>
        </w:rPr>
        <w:t>Mangen,</w:t>
      </w:r>
      <w:r w:rsidR="00856721" w:rsidRPr="00D81DAA">
        <w:rPr>
          <w:rFonts w:ascii="Arial" w:hAnsi="Arial" w:cs="Arial"/>
          <w:color w:val="000000" w:themeColor="text1"/>
          <w:shd w:val="clear" w:color="auto" w:fill="FFFFFF"/>
        </w:rPr>
        <w:t xml:space="preserve"> W</w:t>
      </w:r>
      <w:r w:rsidR="00B51C87" w:rsidRPr="00D81DAA">
        <w:rPr>
          <w:rFonts w:ascii="Arial" w:hAnsi="Arial" w:cs="Arial"/>
          <w:color w:val="000000" w:themeColor="text1"/>
          <w:shd w:val="clear" w:color="auto" w:fill="FFFFFF"/>
        </w:rPr>
        <w:t>algermo and</w:t>
      </w:r>
      <w:r w:rsidR="00196356" w:rsidRPr="00D81DAA">
        <w:rPr>
          <w:rFonts w:ascii="Arial" w:hAnsi="Arial" w:cs="Arial"/>
          <w:color w:val="000000" w:themeColor="text1"/>
          <w:shd w:val="clear" w:color="auto" w:fill="FFFFFF"/>
        </w:rPr>
        <w:t xml:space="preserve"> </w:t>
      </w:r>
      <w:r w:rsidR="00B51C87" w:rsidRPr="00D81DAA">
        <w:rPr>
          <w:rFonts w:ascii="Arial" w:hAnsi="Arial" w:cs="Arial"/>
          <w:color w:val="000000" w:themeColor="text1"/>
          <w:shd w:val="clear" w:color="auto" w:fill="FFFFFF"/>
        </w:rPr>
        <w:t>Bronnick</w:t>
      </w:r>
      <w:r w:rsidR="00196356" w:rsidRPr="00D81DAA">
        <w:rPr>
          <w:rFonts w:ascii="Arial" w:hAnsi="Arial" w:cs="Arial"/>
          <w:color w:val="000000" w:themeColor="text1"/>
          <w:shd w:val="clear" w:color="auto" w:fill="FFFFFF"/>
        </w:rPr>
        <w:t xml:space="preserve">, </w:t>
      </w:r>
      <w:r w:rsidR="00856721" w:rsidRPr="00D81DAA">
        <w:rPr>
          <w:rFonts w:ascii="Arial" w:hAnsi="Arial" w:cs="Arial"/>
          <w:color w:val="000000" w:themeColor="text1"/>
          <w:shd w:val="clear" w:color="auto" w:fill="FFFFFF"/>
        </w:rPr>
        <w:t>2013).</w:t>
      </w:r>
      <w:r w:rsidR="00856721" w:rsidRPr="00D81DAA">
        <w:rPr>
          <w:rFonts w:ascii="Arial" w:eastAsia="Times New Roman" w:hAnsi="Arial" w:cs="Arial"/>
          <w:color w:val="000000" w:themeColor="text1"/>
          <w:shd w:val="clear" w:color="auto" w:fill="FFFFFF"/>
        </w:rPr>
        <w:t xml:space="preserve"> </w:t>
      </w:r>
      <w:r w:rsidR="0031309C" w:rsidRPr="00D81DAA">
        <w:rPr>
          <w:rFonts w:ascii="Arial" w:eastAsia="Times New Roman" w:hAnsi="Arial" w:cs="Arial"/>
          <w:color w:val="000000" w:themeColor="text1"/>
          <w:shd w:val="clear" w:color="auto" w:fill="FFFFFF"/>
        </w:rPr>
        <w:t xml:space="preserve">Doerr’s notion of reading a book being similar to taking a hike (Crum, 2014), is echoed when Flood claims reading a traditional book gives one a much greater sense of progress than </w:t>
      </w:r>
      <w:r w:rsidR="00B447CE" w:rsidRPr="00D81DAA">
        <w:rPr>
          <w:rFonts w:ascii="Arial" w:eastAsia="Times New Roman" w:hAnsi="Arial" w:cs="Arial"/>
          <w:color w:val="000000" w:themeColor="text1"/>
          <w:shd w:val="clear" w:color="auto" w:fill="FFFFFF"/>
        </w:rPr>
        <w:t xml:space="preserve">when </w:t>
      </w:r>
      <w:r w:rsidR="0031309C" w:rsidRPr="00D81DAA">
        <w:rPr>
          <w:rFonts w:ascii="Arial" w:eastAsia="Times New Roman" w:hAnsi="Arial" w:cs="Arial"/>
          <w:color w:val="000000" w:themeColor="text1"/>
          <w:shd w:val="clear" w:color="auto" w:fill="FFFFFF"/>
        </w:rPr>
        <w:t xml:space="preserve">reading from a screen (Flood, 2014). </w:t>
      </w:r>
      <w:r w:rsidR="00196356" w:rsidRPr="00D81DAA">
        <w:rPr>
          <w:rFonts w:ascii="Arial" w:eastAsia="Times New Roman" w:hAnsi="Arial" w:cs="Arial"/>
          <w:color w:val="000000" w:themeColor="text1"/>
          <w:shd w:val="clear" w:color="auto" w:fill="FFFFFF"/>
        </w:rPr>
        <w:t>It is</w:t>
      </w:r>
      <w:r w:rsidR="00BE0AC1" w:rsidRPr="00D81DAA">
        <w:rPr>
          <w:rFonts w:ascii="Arial" w:eastAsia="Times New Roman" w:hAnsi="Arial" w:cs="Arial"/>
          <w:color w:val="000000" w:themeColor="text1"/>
          <w:shd w:val="clear" w:color="auto" w:fill="FFFFFF"/>
        </w:rPr>
        <w:t xml:space="preserve"> suggest</w:t>
      </w:r>
      <w:r w:rsidR="00196356" w:rsidRPr="00D81DAA">
        <w:rPr>
          <w:rFonts w:ascii="Arial" w:eastAsia="Times New Roman" w:hAnsi="Arial" w:cs="Arial"/>
          <w:color w:val="000000" w:themeColor="text1"/>
          <w:shd w:val="clear" w:color="auto" w:fill="FFFFFF"/>
        </w:rPr>
        <w:t>ed</w:t>
      </w:r>
      <w:r w:rsidR="00BE0AC1" w:rsidRPr="00D81DAA">
        <w:rPr>
          <w:rFonts w:ascii="Arial" w:eastAsia="Times New Roman" w:hAnsi="Arial" w:cs="Arial"/>
          <w:color w:val="000000" w:themeColor="text1"/>
          <w:shd w:val="clear" w:color="auto" w:fill="FFFFFF"/>
        </w:rPr>
        <w:t xml:space="preserve"> that there is a greater capacity to recall details when reading from a </w:t>
      </w:r>
      <w:r w:rsidR="00BE0AC1" w:rsidRPr="00D81DAA">
        <w:rPr>
          <w:rFonts w:ascii="Arial" w:eastAsia="Times New Roman" w:hAnsi="Arial" w:cs="Arial"/>
          <w:color w:val="000000" w:themeColor="text1"/>
          <w:shd w:val="clear" w:color="auto" w:fill="FFFFFF"/>
        </w:rPr>
        <w:lastRenderedPageBreak/>
        <w:t xml:space="preserve">printed book </w:t>
      </w:r>
      <w:r w:rsidR="00B447CE" w:rsidRPr="00D81DAA">
        <w:rPr>
          <w:rFonts w:ascii="Arial" w:eastAsia="Times New Roman" w:hAnsi="Arial" w:cs="Arial"/>
          <w:color w:val="000000" w:themeColor="text1"/>
          <w:shd w:val="clear" w:color="auto" w:fill="FFFFFF"/>
        </w:rPr>
        <w:t>because of</w:t>
      </w:r>
      <w:r w:rsidR="00BE0AC1" w:rsidRPr="00D81DAA">
        <w:rPr>
          <w:rFonts w:ascii="Arial" w:eastAsia="Times New Roman" w:hAnsi="Arial" w:cs="Arial"/>
          <w:color w:val="000000" w:themeColor="text1"/>
          <w:shd w:val="clear" w:color="auto" w:fill="FFFFFF"/>
        </w:rPr>
        <w:t xml:space="preserve"> the ability to get lost in the language and storyline more easily. Flood claims this to be true and states </w:t>
      </w:r>
      <w:r w:rsidR="00EC0AE4" w:rsidRPr="00D81DAA">
        <w:rPr>
          <w:rFonts w:ascii="Arial" w:eastAsia="Times New Roman" w:hAnsi="Arial" w:cs="Arial"/>
          <w:color w:val="000000" w:themeColor="text1"/>
          <w:shd w:val="clear" w:color="auto" w:fill="FFFFFF"/>
        </w:rPr>
        <w:t>“</w:t>
      </w:r>
      <w:r w:rsidR="00023E3A" w:rsidRPr="00D81DAA">
        <w:rPr>
          <w:rFonts w:ascii="Arial" w:eastAsia="Times New Roman" w:hAnsi="Arial" w:cs="Arial"/>
          <w:color w:val="000000" w:themeColor="text1"/>
          <w:shd w:val="clear" w:color="auto" w:fill="FFFFFF"/>
        </w:rPr>
        <w:t>readers using a </w:t>
      </w:r>
      <w:r w:rsidR="00023E3A" w:rsidRPr="00D81DAA">
        <w:rPr>
          <w:rFonts w:ascii="Arial" w:eastAsia="Times New Roman" w:hAnsi="Arial" w:cs="Arial"/>
          <w:color w:val="000000" w:themeColor="text1"/>
        </w:rPr>
        <w:t>Kindle</w:t>
      </w:r>
      <w:r w:rsidR="00023E3A" w:rsidRPr="00D81DAA">
        <w:rPr>
          <w:rFonts w:ascii="Arial" w:eastAsia="Times New Roman" w:hAnsi="Arial" w:cs="Arial"/>
          <w:color w:val="000000" w:themeColor="text1"/>
          <w:shd w:val="clear" w:color="auto" w:fill="FFFFFF"/>
        </w:rPr>
        <w:t> were "significantly" worse than paperback readers at recalling when events occurred in a mystery story</w:t>
      </w:r>
      <w:r w:rsidR="00EC0AE4" w:rsidRPr="00D81DAA">
        <w:rPr>
          <w:rFonts w:ascii="Arial" w:eastAsia="Times New Roman" w:hAnsi="Arial" w:cs="Arial"/>
          <w:color w:val="000000" w:themeColor="text1"/>
        </w:rPr>
        <w:t>”</w:t>
      </w:r>
      <w:r w:rsidR="00023E3A" w:rsidRPr="00D81DAA">
        <w:rPr>
          <w:rFonts w:ascii="Arial" w:eastAsia="Times New Roman" w:hAnsi="Arial" w:cs="Arial"/>
          <w:color w:val="000000" w:themeColor="text1"/>
        </w:rPr>
        <w:t xml:space="preserve"> </w:t>
      </w:r>
      <w:r w:rsidR="00023E3A" w:rsidRPr="00D81DAA">
        <w:rPr>
          <w:rFonts w:ascii="Arial" w:eastAsia="Times New Roman" w:hAnsi="Arial" w:cs="Arial"/>
          <w:color w:val="000000" w:themeColor="text1"/>
          <w:shd w:val="clear" w:color="auto" w:fill="FFFFFF"/>
        </w:rPr>
        <w:t xml:space="preserve">(Flood, 2014). </w:t>
      </w:r>
      <w:r w:rsidR="00023E3A" w:rsidRPr="00D81DAA">
        <w:rPr>
          <w:rFonts w:ascii="Arial" w:hAnsi="Arial" w:cs="Arial"/>
          <w:color w:val="000000" w:themeColor="text1"/>
        </w:rPr>
        <w:t>Author Michael Carpenter</w:t>
      </w:r>
      <w:r w:rsidR="00F7632D" w:rsidRPr="00D81DAA">
        <w:rPr>
          <w:rFonts w:ascii="Arial" w:hAnsi="Arial" w:cs="Arial"/>
          <w:color w:val="000000" w:themeColor="text1"/>
        </w:rPr>
        <w:t xml:space="preserve"> (2016)</w:t>
      </w:r>
      <w:r w:rsidR="00023E3A" w:rsidRPr="00D81DAA">
        <w:rPr>
          <w:rFonts w:ascii="Arial" w:hAnsi="Arial" w:cs="Arial"/>
          <w:color w:val="000000" w:themeColor="text1"/>
        </w:rPr>
        <w:t>, agrees with Flood</w:t>
      </w:r>
      <w:r w:rsidR="00123861" w:rsidRPr="00D81DAA">
        <w:rPr>
          <w:rFonts w:ascii="Arial" w:hAnsi="Arial" w:cs="Arial"/>
          <w:color w:val="000000" w:themeColor="text1"/>
        </w:rPr>
        <w:t>,</w:t>
      </w:r>
      <w:r w:rsidR="00023E3A" w:rsidRPr="00D81DAA">
        <w:rPr>
          <w:rFonts w:ascii="Arial" w:hAnsi="Arial" w:cs="Arial"/>
          <w:color w:val="000000" w:themeColor="text1"/>
        </w:rPr>
        <w:t xml:space="preserve"> </w:t>
      </w:r>
      <w:r w:rsidR="00123861" w:rsidRPr="00D81DAA">
        <w:rPr>
          <w:rFonts w:ascii="Arial" w:hAnsi="Arial" w:cs="Arial"/>
          <w:color w:val="000000" w:themeColor="text1"/>
        </w:rPr>
        <w:t>writing</w:t>
      </w:r>
      <w:r w:rsidR="00023E3A" w:rsidRPr="00D81DAA">
        <w:rPr>
          <w:rFonts w:ascii="Arial" w:hAnsi="Arial" w:cs="Arial"/>
          <w:color w:val="000000" w:themeColor="text1"/>
        </w:rPr>
        <w:t xml:space="preserve"> about his </w:t>
      </w:r>
      <w:r w:rsidR="00F7632D" w:rsidRPr="00D81DAA">
        <w:rPr>
          <w:rFonts w:ascii="Arial" w:hAnsi="Arial" w:cs="Arial"/>
          <w:color w:val="000000" w:themeColor="text1"/>
        </w:rPr>
        <w:t>own</w:t>
      </w:r>
      <w:r w:rsidR="00023E3A" w:rsidRPr="00D81DAA">
        <w:rPr>
          <w:rFonts w:ascii="Arial" w:hAnsi="Arial" w:cs="Arial"/>
          <w:color w:val="000000" w:themeColor="text1"/>
        </w:rPr>
        <w:t xml:space="preserve"> expe</w:t>
      </w:r>
      <w:r w:rsidR="00123861" w:rsidRPr="00D81DAA">
        <w:rPr>
          <w:rFonts w:ascii="Arial" w:hAnsi="Arial" w:cs="Arial"/>
          <w:color w:val="000000" w:themeColor="text1"/>
        </w:rPr>
        <w:t>rience of reading comprehension and claiming</w:t>
      </w:r>
      <w:r w:rsidR="00023E3A" w:rsidRPr="00D81DAA">
        <w:rPr>
          <w:rFonts w:ascii="Arial" w:hAnsi="Arial" w:cs="Arial"/>
          <w:color w:val="000000" w:themeColor="text1"/>
        </w:rPr>
        <w:t xml:space="preserve"> to achieve a better rate of retention </w:t>
      </w:r>
      <w:r w:rsidR="00F7632D" w:rsidRPr="00D81DAA">
        <w:rPr>
          <w:rFonts w:ascii="Arial" w:hAnsi="Arial" w:cs="Arial"/>
          <w:color w:val="000000" w:themeColor="text1"/>
        </w:rPr>
        <w:t xml:space="preserve">personally </w:t>
      </w:r>
      <w:r w:rsidR="00023E3A" w:rsidRPr="00D81DAA">
        <w:rPr>
          <w:rFonts w:ascii="Arial" w:hAnsi="Arial" w:cs="Arial"/>
          <w:color w:val="000000" w:themeColor="text1"/>
        </w:rPr>
        <w:t>w</w:t>
      </w:r>
      <w:r w:rsidR="00F7632D" w:rsidRPr="00D81DAA">
        <w:rPr>
          <w:rFonts w:ascii="Arial" w:hAnsi="Arial" w:cs="Arial"/>
          <w:color w:val="000000" w:themeColor="text1"/>
        </w:rPr>
        <w:t>hen reading from a printed book.</w:t>
      </w:r>
      <w:r w:rsidR="00CF71AF" w:rsidRPr="00D81DAA">
        <w:rPr>
          <w:rFonts w:ascii="Arial" w:hAnsi="Arial" w:cs="Arial"/>
          <w:color w:val="000000" w:themeColor="text1"/>
        </w:rPr>
        <w:t xml:space="preserve"> </w:t>
      </w:r>
    </w:p>
    <w:p w14:paraId="274B931E" w14:textId="77777777" w:rsidR="00CF71AF" w:rsidRPr="00D81DAA" w:rsidRDefault="00CF71AF" w:rsidP="003D200E">
      <w:pPr>
        <w:spacing w:line="480" w:lineRule="auto"/>
        <w:jc w:val="both"/>
        <w:rPr>
          <w:rFonts w:ascii="Arial" w:hAnsi="Arial" w:cs="Arial"/>
          <w:color w:val="000000" w:themeColor="text1"/>
        </w:rPr>
      </w:pPr>
    </w:p>
    <w:p w14:paraId="4F6C57E6" w14:textId="5558D9E2" w:rsidR="00CF71AF" w:rsidRPr="00D81DAA" w:rsidRDefault="00CF71AF" w:rsidP="003D200E">
      <w:pPr>
        <w:spacing w:line="480" w:lineRule="auto"/>
        <w:ind w:firstLine="720"/>
        <w:jc w:val="both"/>
        <w:rPr>
          <w:rFonts w:ascii="Arial" w:hAnsi="Arial" w:cs="Arial"/>
          <w:color w:val="000000" w:themeColor="text1"/>
        </w:rPr>
      </w:pPr>
      <w:r w:rsidRPr="00D81DAA">
        <w:rPr>
          <w:rFonts w:ascii="Arial" w:hAnsi="Arial" w:cs="Arial"/>
          <w:color w:val="000000" w:themeColor="text1"/>
        </w:rPr>
        <w:t xml:space="preserve">These findings can be </w:t>
      </w:r>
      <w:r w:rsidR="00123861" w:rsidRPr="00D81DAA">
        <w:rPr>
          <w:rFonts w:ascii="Arial" w:hAnsi="Arial" w:cs="Arial"/>
          <w:color w:val="000000" w:themeColor="text1"/>
        </w:rPr>
        <w:t>supported</w:t>
      </w:r>
      <w:r w:rsidRPr="00D81DAA">
        <w:rPr>
          <w:rFonts w:ascii="Arial" w:hAnsi="Arial" w:cs="Arial"/>
          <w:color w:val="000000" w:themeColor="text1"/>
        </w:rPr>
        <w:t xml:space="preserve"> by Kozminsky and Asher-Sadon, </w:t>
      </w:r>
      <w:r w:rsidR="00B447CE" w:rsidRPr="00D81DAA">
        <w:rPr>
          <w:rFonts w:ascii="Arial" w:hAnsi="Arial" w:cs="Arial"/>
          <w:color w:val="000000" w:themeColor="text1"/>
        </w:rPr>
        <w:t xml:space="preserve">from research </w:t>
      </w:r>
      <w:r w:rsidRPr="00D81DAA">
        <w:rPr>
          <w:rFonts w:ascii="Arial" w:hAnsi="Arial" w:cs="Arial"/>
          <w:color w:val="000000" w:themeColor="text1"/>
        </w:rPr>
        <w:t xml:space="preserve">conducted </w:t>
      </w:r>
      <w:r w:rsidR="00B447CE" w:rsidRPr="00D81DAA">
        <w:rPr>
          <w:rFonts w:ascii="Arial" w:hAnsi="Arial" w:cs="Arial"/>
          <w:color w:val="000000" w:themeColor="text1"/>
        </w:rPr>
        <w:t>in 2013</w:t>
      </w:r>
      <w:r w:rsidRPr="00D81DAA">
        <w:rPr>
          <w:rFonts w:ascii="Arial" w:hAnsi="Arial" w:cs="Arial"/>
          <w:color w:val="000000" w:themeColor="text1"/>
        </w:rPr>
        <w:t xml:space="preserve"> using groups of 50 children at </w:t>
      </w:r>
      <w:r w:rsidR="00123861" w:rsidRPr="00D81DAA">
        <w:rPr>
          <w:rFonts w:ascii="Arial" w:hAnsi="Arial" w:cs="Arial"/>
          <w:color w:val="000000" w:themeColor="text1"/>
        </w:rPr>
        <w:t>similar levels</w:t>
      </w:r>
      <w:r w:rsidRPr="00D81DAA">
        <w:rPr>
          <w:rFonts w:ascii="Arial" w:hAnsi="Arial" w:cs="Arial"/>
          <w:color w:val="000000" w:themeColor="text1"/>
        </w:rPr>
        <w:t xml:space="preserve"> intellectual</w:t>
      </w:r>
      <w:r w:rsidR="00123861" w:rsidRPr="00D81DAA">
        <w:rPr>
          <w:rFonts w:ascii="Arial" w:hAnsi="Arial" w:cs="Arial"/>
          <w:color w:val="000000" w:themeColor="text1"/>
        </w:rPr>
        <w:t>ly</w:t>
      </w:r>
      <w:r w:rsidR="00B447CE" w:rsidRPr="00D81DAA">
        <w:rPr>
          <w:rFonts w:ascii="Arial" w:hAnsi="Arial" w:cs="Arial"/>
          <w:color w:val="000000" w:themeColor="text1"/>
        </w:rPr>
        <w:t>; the children used</w:t>
      </w:r>
      <w:r w:rsidR="00123861" w:rsidRPr="00D81DAA">
        <w:rPr>
          <w:rFonts w:ascii="Arial" w:hAnsi="Arial" w:cs="Arial"/>
          <w:color w:val="000000" w:themeColor="text1"/>
        </w:rPr>
        <w:t xml:space="preserve"> </w:t>
      </w:r>
      <w:r w:rsidRPr="00D81DAA">
        <w:rPr>
          <w:rFonts w:ascii="Arial" w:hAnsi="Arial" w:cs="Arial"/>
          <w:color w:val="000000" w:themeColor="text1"/>
        </w:rPr>
        <w:t xml:space="preserve">traditional books and eBooks for a variety of tests.  The findings </w:t>
      </w:r>
      <w:r w:rsidR="009C1813" w:rsidRPr="00D81DAA">
        <w:rPr>
          <w:rFonts w:ascii="Arial" w:hAnsi="Arial" w:cs="Arial"/>
          <w:color w:val="000000" w:themeColor="text1"/>
        </w:rPr>
        <w:t>claim,</w:t>
      </w:r>
      <w:r w:rsidRPr="00D81DAA">
        <w:rPr>
          <w:rFonts w:ascii="Arial" w:hAnsi="Arial" w:cs="Arial"/>
          <w:color w:val="000000" w:themeColor="text1"/>
        </w:rPr>
        <w:t xml:space="preserve"> </w:t>
      </w:r>
      <w:r w:rsidR="00EC0AE4" w:rsidRPr="00D81DAA">
        <w:rPr>
          <w:rFonts w:ascii="Arial" w:hAnsi="Arial" w:cs="Arial"/>
          <w:color w:val="000000" w:themeColor="text1"/>
        </w:rPr>
        <w:t>“</w:t>
      </w:r>
      <w:r w:rsidRPr="00D81DAA">
        <w:rPr>
          <w:rFonts w:ascii="Arial" w:eastAsia="Times New Roman" w:hAnsi="Arial" w:cs="Arial"/>
          <w:color w:val="000000" w:themeColor="text1"/>
        </w:rPr>
        <w:t xml:space="preserve">performance of the printed book group improved significantly more than the E-book group on knowledge about concepts of print, understanding of the </w:t>
      </w:r>
      <w:r w:rsidR="00EC0AE4" w:rsidRPr="00D81DAA">
        <w:rPr>
          <w:rFonts w:ascii="Arial" w:eastAsia="Times New Roman" w:hAnsi="Arial" w:cs="Arial"/>
          <w:color w:val="000000" w:themeColor="text1"/>
        </w:rPr>
        <w:t>plot, and vocabulary knowledge.”</w:t>
      </w:r>
      <w:r w:rsidR="00B51C87" w:rsidRPr="00D81DAA">
        <w:rPr>
          <w:rFonts w:ascii="Arial" w:eastAsia="Times New Roman" w:hAnsi="Arial" w:cs="Arial"/>
          <w:color w:val="000000" w:themeColor="text1"/>
        </w:rPr>
        <w:t xml:space="preserve"> </w:t>
      </w:r>
      <w:r w:rsidRPr="00D81DAA">
        <w:rPr>
          <w:rFonts w:ascii="Arial" w:hAnsi="Arial" w:cs="Arial"/>
          <w:color w:val="000000" w:themeColor="text1"/>
        </w:rPr>
        <w:t xml:space="preserve">(Kozminsky and Asher-Sadon, 2013). </w:t>
      </w:r>
      <w:r w:rsidR="00114EE5" w:rsidRPr="00D81DAA">
        <w:rPr>
          <w:rFonts w:ascii="Arial" w:hAnsi="Arial" w:cs="Arial"/>
          <w:color w:val="000000" w:themeColor="text1"/>
        </w:rPr>
        <w:t>However,</w:t>
      </w:r>
      <w:r w:rsidR="008C2A7B" w:rsidRPr="00D81DAA">
        <w:rPr>
          <w:rFonts w:ascii="Arial" w:hAnsi="Arial" w:cs="Arial"/>
          <w:color w:val="000000" w:themeColor="text1"/>
        </w:rPr>
        <w:t xml:space="preserve"> </w:t>
      </w:r>
      <w:r w:rsidR="00B632AE" w:rsidRPr="00D81DAA">
        <w:rPr>
          <w:rFonts w:ascii="Arial" w:hAnsi="Arial" w:cs="Arial"/>
          <w:color w:val="000000" w:themeColor="text1"/>
        </w:rPr>
        <w:t>these findings could be contested</w:t>
      </w:r>
      <w:r w:rsidR="00114EE5" w:rsidRPr="00D81DAA">
        <w:rPr>
          <w:rFonts w:ascii="Arial" w:hAnsi="Arial" w:cs="Arial"/>
          <w:color w:val="000000" w:themeColor="text1"/>
        </w:rPr>
        <w:t>,</w:t>
      </w:r>
      <w:r w:rsidR="003C420A" w:rsidRPr="00D81DAA">
        <w:rPr>
          <w:rFonts w:ascii="Arial" w:hAnsi="Arial" w:cs="Arial"/>
          <w:color w:val="000000" w:themeColor="text1"/>
        </w:rPr>
        <w:t xml:space="preserve"> as </w:t>
      </w:r>
      <w:r w:rsidRPr="00D81DAA">
        <w:rPr>
          <w:rFonts w:ascii="Arial" w:hAnsi="Arial" w:cs="Arial"/>
          <w:color w:val="000000" w:themeColor="text1"/>
        </w:rPr>
        <w:t>using children all at the same</w:t>
      </w:r>
      <w:r w:rsidR="00C7085C" w:rsidRPr="00D81DAA">
        <w:rPr>
          <w:rFonts w:ascii="Arial" w:hAnsi="Arial" w:cs="Arial"/>
          <w:color w:val="000000" w:themeColor="text1"/>
        </w:rPr>
        <w:t xml:space="preserve"> intellectual level</w:t>
      </w:r>
      <w:r w:rsidR="003C420A" w:rsidRPr="00D81DAA">
        <w:rPr>
          <w:rFonts w:ascii="Arial" w:hAnsi="Arial" w:cs="Arial"/>
          <w:color w:val="000000" w:themeColor="text1"/>
        </w:rPr>
        <w:t xml:space="preserve"> could be seen as an</w:t>
      </w:r>
      <w:r w:rsidRPr="00D81DAA">
        <w:rPr>
          <w:rFonts w:ascii="Arial" w:hAnsi="Arial" w:cs="Arial"/>
          <w:color w:val="000000" w:themeColor="text1"/>
        </w:rPr>
        <w:t xml:space="preserve"> unfair test</w:t>
      </w:r>
      <w:r w:rsidR="00114EE5" w:rsidRPr="00D81DAA">
        <w:rPr>
          <w:rFonts w:ascii="Arial" w:hAnsi="Arial" w:cs="Arial"/>
          <w:color w:val="000000" w:themeColor="text1"/>
        </w:rPr>
        <w:t>.</w:t>
      </w:r>
      <w:r w:rsidR="00B632AE" w:rsidRPr="00D81DAA">
        <w:rPr>
          <w:rFonts w:ascii="Arial" w:hAnsi="Arial" w:cs="Arial"/>
          <w:color w:val="000000" w:themeColor="text1"/>
        </w:rPr>
        <w:t xml:space="preserve"> </w:t>
      </w:r>
      <w:r w:rsidR="00114EE5" w:rsidRPr="00D81DAA">
        <w:rPr>
          <w:rFonts w:ascii="Arial" w:hAnsi="Arial" w:cs="Arial"/>
          <w:color w:val="000000" w:themeColor="text1"/>
        </w:rPr>
        <w:t>D</w:t>
      </w:r>
      <w:r w:rsidRPr="00D81DAA">
        <w:rPr>
          <w:rFonts w:ascii="Arial" w:hAnsi="Arial" w:cs="Arial"/>
          <w:color w:val="000000" w:themeColor="text1"/>
        </w:rPr>
        <w:t xml:space="preserve">igital reading could </w:t>
      </w:r>
      <w:r w:rsidR="008C2A7B" w:rsidRPr="00D81DAA">
        <w:rPr>
          <w:rFonts w:ascii="Arial" w:hAnsi="Arial" w:cs="Arial"/>
          <w:color w:val="000000" w:themeColor="text1"/>
        </w:rPr>
        <w:t xml:space="preserve">potentially </w:t>
      </w:r>
      <w:r w:rsidRPr="00D81DAA">
        <w:rPr>
          <w:rFonts w:ascii="Arial" w:hAnsi="Arial" w:cs="Arial"/>
          <w:color w:val="000000" w:themeColor="text1"/>
        </w:rPr>
        <w:t>benefit other readers</w:t>
      </w:r>
      <w:r w:rsidR="00C7085C" w:rsidRPr="00D81DAA">
        <w:rPr>
          <w:rFonts w:ascii="Arial" w:hAnsi="Arial" w:cs="Arial"/>
          <w:color w:val="000000" w:themeColor="text1"/>
        </w:rPr>
        <w:t xml:space="preserve"> with additional </w:t>
      </w:r>
      <w:r w:rsidR="00114EE5" w:rsidRPr="00D81DAA">
        <w:rPr>
          <w:rFonts w:ascii="Arial" w:hAnsi="Arial" w:cs="Arial"/>
          <w:color w:val="000000" w:themeColor="text1"/>
        </w:rPr>
        <w:t xml:space="preserve">educational </w:t>
      </w:r>
      <w:r w:rsidR="00C7085C" w:rsidRPr="00D81DAA">
        <w:rPr>
          <w:rFonts w:ascii="Arial" w:hAnsi="Arial" w:cs="Arial"/>
          <w:color w:val="000000" w:themeColor="text1"/>
        </w:rPr>
        <w:t>needs</w:t>
      </w:r>
      <w:r w:rsidRPr="00D81DAA">
        <w:rPr>
          <w:rFonts w:ascii="Arial" w:hAnsi="Arial" w:cs="Arial"/>
          <w:color w:val="000000" w:themeColor="text1"/>
        </w:rPr>
        <w:t>.</w:t>
      </w:r>
    </w:p>
    <w:p w14:paraId="060B08AE" w14:textId="77777777" w:rsidR="00110673" w:rsidRPr="00D81DAA" w:rsidRDefault="00110673" w:rsidP="003D200E">
      <w:pPr>
        <w:pStyle w:val="NormalWeb"/>
        <w:spacing w:before="0" w:beforeAutospacing="0" w:after="0" w:afterAutospacing="0" w:line="480" w:lineRule="auto"/>
        <w:jc w:val="both"/>
        <w:textAlignment w:val="baseline"/>
        <w:rPr>
          <w:rFonts w:ascii="Arial" w:hAnsi="Arial" w:cs="Arial"/>
          <w:color w:val="000000" w:themeColor="text1"/>
        </w:rPr>
      </w:pPr>
    </w:p>
    <w:p w14:paraId="2C91D904" w14:textId="3C6D94FE" w:rsidR="00023E3A" w:rsidRPr="00D81DAA" w:rsidRDefault="00CF71AF" w:rsidP="003D200E">
      <w:pPr>
        <w:pStyle w:val="NormalWeb"/>
        <w:spacing w:before="0" w:beforeAutospacing="0" w:after="0" w:afterAutospacing="0" w:line="480" w:lineRule="auto"/>
        <w:ind w:firstLine="360"/>
        <w:jc w:val="both"/>
        <w:textAlignment w:val="baseline"/>
        <w:rPr>
          <w:rFonts w:ascii="Arial" w:hAnsi="Arial" w:cs="Arial"/>
          <w:color w:val="000000" w:themeColor="text1"/>
        </w:rPr>
      </w:pPr>
      <w:r w:rsidRPr="00D81DAA">
        <w:rPr>
          <w:rFonts w:ascii="Arial" w:hAnsi="Arial" w:cs="Arial"/>
          <w:color w:val="000000" w:themeColor="text1"/>
        </w:rPr>
        <w:t>Flood, Kozminsky and Asher-Sadon’s</w:t>
      </w:r>
      <w:r w:rsidR="00023E3A" w:rsidRPr="00D81DAA">
        <w:rPr>
          <w:rFonts w:ascii="Arial" w:hAnsi="Arial" w:cs="Arial"/>
          <w:color w:val="000000" w:themeColor="text1"/>
        </w:rPr>
        <w:t xml:space="preserve"> theories could be opposed when </w:t>
      </w:r>
      <w:r w:rsidR="00232098" w:rsidRPr="00D81DAA">
        <w:rPr>
          <w:rFonts w:ascii="Arial" w:hAnsi="Arial" w:cs="Arial"/>
          <w:color w:val="000000" w:themeColor="text1"/>
        </w:rPr>
        <w:t>considering</w:t>
      </w:r>
      <w:r w:rsidR="00023E3A" w:rsidRPr="00D81DAA">
        <w:rPr>
          <w:rFonts w:ascii="Arial" w:hAnsi="Arial" w:cs="Arial"/>
          <w:color w:val="000000" w:themeColor="text1"/>
        </w:rPr>
        <w:t xml:space="preserve"> various learning styles and</w:t>
      </w:r>
      <w:r w:rsidR="00232098" w:rsidRPr="00D81DAA">
        <w:rPr>
          <w:rFonts w:ascii="Arial" w:hAnsi="Arial" w:cs="Arial"/>
          <w:color w:val="000000" w:themeColor="text1"/>
        </w:rPr>
        <w:t xml:space="preserve"> also</w:t>
      </w:r>
      <w:r w:rsidR="00023E3A" w:rsidRPr="00D81DAA">
        <w:rPr>
          <w:rFonts w:ascii="Arial" w:hAnsi="Arial" w:cs="Arial"/>
          <w:color w:val="000000" w:themeColor="text1"/>
        </w:rPr>
        <w:t xml:space="preserve"> the interactive </w:t>
      </w:r>
      <w:r w:rsidR="00232098" w:rsidRPr="00D81DAA">
        <w:rPr>
          <w:rFonts w:ascii="Arial" w:hAnsi="Arial" w:cs="Arial"/>
          <w:color w:val="000000" w:themeColor="text1"/>
        </w:rPr>
        <w:t>qualities</w:t>
      </w:r>
      <w:r w:rsidR="00023E3A" w:rsidRPr="00D81DAA">
        <w:rPr>
          <w:rFonts w:ascii="Arial" w:hAnsi="Arial" w:cs="Arial"/>
          <w:color w:val="000000" w:themeColor="text1"/>
        </w:rPr>
        <w:t xml:space="preserve"> of an eBook. Digital reading could be suggested to encourage explorative learning among</w:t>
      </w:r>
      <w:r w:rsidR="00232098" w:rsidRPr="00D81DAA">
        <w:rPr>
          <w:rFonts w:ascii="Arial" w:hAnsi="Arial" w:cs="Arial"/>
          <w:color w:val="000000" w:themeColor="text1"/>
        </w:rPr>
        <w:t>st</w:t>
      </w:r>
      <w:r w:rsidR="00023E3A" w:rsidRPr="00D81DAA">
        <w:rPr>
          <w:rFonts w:ascii="Arial" w:hAnsi="Arial" w:cs="Arial"/>
          <w:color w:val="000000" w:themeColor="text1"/>
        </w:rPr>
        <w:t xml:space="preserve"> some people and recollection might rank higher with some depending on an individual’s learning </w:t>
      </w:r>
      <w:r w:rsidR="008C2A7B" w:rsidRPr="00D81DAA">
        <w:rPr>
          <w:rFonts w:ascii="Arial" w:hAnsi="Arial" w:cs="Arial"/>
          <w:color w:val="000000" w:themeColor="text1"/>
        </w:rPr>
        <w:t xml:space="preserve">style or </w:t>
      </w:r>
      <w:r w:rsidR="00232098" w:rsidRPr="00D81DAA">
        <w:rPr>
          <w:rFonts w:ascii="Arial" w:hAnsi="Arial" w:cs="Arial"/>
          <w:color w:val="000000" w:themeColor="text1"/>
        </w:rPr>
        <w:t>preference</w:t>
      </w:r>
      <w:r w:rsidR="00023E3A" w:rsidRPr="00D81DAA">
        <w:rPr>
          <w:rFonts w:ascii="Arial" w:hAnsi="Arial" w:cs="Arial"/>
          <w:color w:val="000000" w:themeColor="text1"/>
        </w:rPr>
        <w:t xml:space="preserve">. </w:t>
      </w:r>
      <w:r w:rsidR="004F0496" w:rsidRPr="00D81DAA">
        <w:rPr>
          <w:rFonts w:ascii="Arial" w:hAnsi="Arial" w:cs="Arial"/>
          <w:color w:val="000000" w:themeColor="text1"/>
        </w:rPr>
        <w:t xml:space="preserve">It could be argued that an eBook has an advantage over a traditional book in its </w:t>
      </w:r>
      <w:r w:rsidR="00232098" w:rsidRPr="00D81DAA">
        <w:rPr>
          <w:rFonts w:ascii="Arial" w:hAnsi="Arial" w:cs="Arial"/>
          <w:color w:val="000000" w:themeColor="text1"/>
        </w:rPr>
        <w:t>adaptability</w:t>
      </w:r>
      <w:r w:rsidR="004F0496" w:rsidRPr="00D81DAA">
        <w:rPr>
          <w:rFonts w:ascii="Arial" w:hAnsi="Arial" w:cs="Arial"/>
          <w:color w:val="000000" w:themeColor="text1"/>
        </w:rPr>
        <w:t xml:space="preserve"> to </w:t>
      </w:r>
      <w:r w:rsidR="00787218" w:rsidRPr="00D81DAA">
        <w:rPr>
          <w:rFonts w:ascii="Arial" w:hAnsi="Arial" w:cs="Arial"/>
          <w:color w:val="000000" w:themeColor="text1"/>
        </w:rPr>
        <w:t>each</w:t>
      </w:r>
      <w:r w:rsidR="004F0496" w:rsidRPr="00D81DAA">
        <w:rPr>
          <w:rFonts w:ascii="Arial" w:hAnsi="Arial" w:cs="Arial"/>
          <w:color w:val="000000" w:themeColor="text1"/>
        </w:rPr>
        <w:t xml:space="preserve"> reader</w:t>
      </w:r>
      <w:r w:rsidR="00114EE5" w:rsidRPr="00D81DAA">
        <w:rPr>
          <w:rFonts w:ascii="Arial" w:hAnsi="Arial" w:cs="Arial"/>
          <w:color w:val="000000" w:themeColor="text1"/>
        </w:rPr>
        <w:t>’</w:t>
      </w:r>
      <w:r w:rsidR="004F0496" w:rsidRPr="00D81DAA">
        <w:rPr>
          <w:rFonts w:ascii="Arial" w:hAnsi="Arial" w:cs="Arial"/>
          <w:color w:val="000000" w:themeColor="text1"/>
        </w:rPr>
        <w:t xml:space="preserve">s preference. Typeface, style and size can often be varied, essentially tailoring </w:t>
      </w:r>
      <w:r w:rsidR="00232098" w:rsidRPr="00D81DAA">
        <w:rPr>
          <w:rFonts w:ascii="Arial" w:hAnsi="Arial" w:cs="Arial"/>
          <w:color w:val="000000" w:themeColor="text1"/>
        </w:rPr>
        <w:t>the</w:t>
      </w:r>
      <w:r w:rsidRPr="00D81DAA">
        <w:rPr>
          <w:rFonts w:ascii="Arial" w:hAnsi="Arial" w:cs="Arial"/>
          <w:color w:val="000000" w:themeColor="text1"/>
        </w:rPr>
        <w:t xml:space="preserve"> reading experience to suit</w:t>
      </w:r>
      <w:r w:rsidR="004F0496" w:rsidRPr="00D81DAA">
        <w:rPr>
          <w:rFonts w:ascii="Arial" w:hAnsi="Arial" w:cs="Arial"/>
          <w:color w:val="000000" w:themeColor="text1"/>
        </w:rPr>
        <w:t xml:space="preserve"> individual needs. When considering barriers to learning, such as special educational </w:t>
      </w:r>
      <w:r w:rsidR="008C2A7B" w:rsidRPr="00D81DAA">
        <w:rPr>
          <w:rFonts w:ascii="Arial" w:hAnsi="Arial" w:cs="Arial"/>
          <w:color w:val="000000" w:themeColor="text1"/>
        </w:rPr>
        <w:t>needs</w:t>
      </w:r>
      <w:r w:rsidR="00232098" w:rsidRPr="00D81DAA">
        <w:rPr>
          <w:rFonts w:ascii="Arial" w:hAnsi="Arial" w:cs="Arial"/>
          <w:color w:val="000000" w:themeColor="text1"/>
        </w:rPr>
        <w:t xml:space="preserve"> or </w:t>
      </w:r>
      <w:r w:rsidR="00232098" w:rsidRPr="00D81DAA">
        <w:rPr>
          <w:rFonts w:ascii="Arial" w:hAnsi="Arial" w:cs="Arial"/>
          <w:color w:val="000000" w:themeColor="text1"/>
        </w:rPr>
        <w:lastRenderedPageBreak/>
        <w:t>dyslexia,</w:t>
      </w:r>
      <w:r w:rsidR="004F0496" w:rsidRPr="00D81DAA">
        <w:rPr>
          <w:rFonts w:ascii="Arial" w:hAnsi="Arial" w:cs="Arial"/>
          <w:color w:val="000000" w:themeColor="text1"/>
        </w:rPr>
        <w:t xml:space="preserve"> digital </w:t>
      </w:r>
      <w:r w:rsidR="00232098" w:rsidRPr="00D81DAA">
        <w:rPr>
          <w:rFonts w:ascii="Arial" w:hAnsi="Arial" w:cs="Arial"/>
          <w:color w:val="000000" w:themeColor="text1"/>
        </w:rPr>
        <w:t>could be seen as</w:t>
      </w:r>
      <w:r w:rsidR="004F0496" w:rsidRPr="00D81DAA">
        <w:rPr>
          <w:rFonts w:ascii="Arial" w:hAnsi="Arial" w:cs="Arial"/>
          <w:color w:val="000000" w:themeColor="text1"/>
        </w:rPr>
        <w:t xml:space="preserve"> the future of reading. Tracking can be increased or decreased to help a child struggling to make out words</w:t>
      </w:r>
      <w:r w:rsidR="008C2A7B" w:rsidRPr="00D81DAA">
        <w:rPr>
          <w:rFonts w:ascii="Arial" w:hAnsi="Arial" w:cs="Arial"/>
          <w:color w:val="000000" w:themeColor="text1"/>
        </w:rPr>
        <w:t>,</w:t>
      </w:r>
      <w:r w:rsidR="004F0496" w:rsidRPr="00D81DAA">
        <w:rPr>
          <w:rFonts w:ascii="Arial" w:hAnsi="Arial" w:cs="Arial"/>
          <w:color w:val="000000" w:themeColor="text1"/>
        </w:rPr>
        <w:t xml:space="preserve"> and typefaces can be simplified for </w:t>
      </w:r>
      <w:r w:rsidR="00232098" w:rsidRPr="00D81DAA">
        <w:rPr>
          <w:rFonts w:ascii="Arial" w:hAnsi="Arial" w:cs="Arial"/>
          <w:color w:val="000000" w:themeColor="text1"/>
        </w:rPr>
        <w:t>better</w:t>
      </w:r>
      <w:r w:rsidR="004F0496" w:rsidRPr="00D81DAA">
        <w:rPr>
          <w:rFonts w:ascii="Arial" w:hAnsi="Arial" w:cs="Arial"/>
          <w:color w:val="000000" w:themeColor="text1"/>
        </w:rPr>
        <w:t xml:space="preserve"> legibility. </w:t>
      </w:r>
      <w:r w:rsidR="00232098" w:rsidRPr="00D81DAA">
        <w:rPr>
          <w:rFonts w:ascii="Arial" w:hAnsi="Arial" w:cs="Arial"/>
          <w:color w:val="000000" w:themeColor="text1"/>
        </w:rPr>
        <w:t>T</w:t>
      </w:r>
      <w:r w:rsidR="00023E3A" w:rsidRPr="00D81DAA">
        <w:rPr>
          <w:rFonts w:ascii="Arial" w:hAnsi="Arial" w:cs="Arial"/>
          <w:color w:val="000000" w:themeColor="text1"/>
        </w:rPr>
        <w:t xml:space="preserve">wo years after </w:t>
      </w:r>
      <w:r w:rsidR="004F0496" w:rsidRPr="00D81DAA">
        <w:rPr>
          <w:rFonts w:ascii="Arial" w:hAnsi="Arial" w:cs="Arial"/>
          <w:color w:val="000000" w:themeColor="text1"/>
        </w:rPr>
        <w:t>Flood’s</w:t>
      </w:r>
      <w:r w:rsidR="00023E3A" w:rsidRPr="00D81DAA">
        <w:rPr>
          <w:rFonts w:ascii="Arial" w:eastAsia="Times New Roman" w:hAnsi="Arial" w:cs="Arial"/>
          <w:color w:val="000000" w:themeColor="text1"/>
          <w:shd w:val="clear" w:color="auto" w:fill="FFFFFF"/>
        </w:rPr>
        <w:t xml:space="preserve"> </w:t>
      </w:r>
      <w:r w:rsidR="00232098" w:rsidRPr="00D81DAA">
        <w:rPr>
          <w:rFonts w:ascii="Arial" w:hAnsi="Arial" w:cs="Arial"/>
          <w:color w:val="000000" w:themeColor="text1"/>
        </w:rPr>
        <w:t>article was published,</w:t>
      </w:r>
      <w:r w:rsidR="00023E3A" w:rsidRPr="00D81DAA">
        <w:rPr>
          <w:rFonts w:ascii="Arial" w:hAnsi="Arial" w:cs="Arial"/>
          <w:color w:val="000000" w:themeColor="text1"/>
        </w:rPr>
        <w:t xml:space="preserve"> Cayley Reid’s</w:t>
      </w:r>
      <w:r w:rsidR="00F7632D" w:rsidRPr="00D81DAA">
        <w:rPr>
          <w:rFonts w:ascii="Arial" w:hAnsi="Arial" w:cs="Arial"/>
          <w:color w:val="000000" w:themeColor="text1"/>
        </w:rPr>
        <w:t xml:space="preserve"> (2016)</w:t>
      </w:r>
      <w:r w:rsidR="00023E3A" w:rsidRPr="00D81DAA">
        <w:rPr>
          <w:rFonts w:ascii="Arial" w:hAnsi="Arial" w:cs="Arial"/>
          <w:color w:val="000000" w:themeColor="text1"/>
        </w:rPr>
        <w:t xml:space="preserve"> </w:t>
      </w:r>
      <w:r w:rsidR="004F0496" w:rsidRPr="00D81DAA">
        <w:rPr>
          <w:rFonts w:ascii="Arial" w:hAnsi="Arial" w:cs="Arial"/>
          <w:color w:val="000000" w:themeColor="text1"/>
        </w:rPr>
        <w:t xml:space="preserve">Masters research </w:t>
      </w:r>
      <w:r w:rsidR="00232098" w:rsidRPr="00D81DAA">
        <w:rPr>
          <w:rFonts w:ascii="Arial" w:hAnsi="Arial" w:cs="Arial"/>
          <w:color w:val="000000" w:themeColor="text1"/>
        </w:rPr>
        <w:t xml:space="preserve">thesis </w:t>
      </w:r>
      <w:r w:rsidR="00BF64EC" w:rsidRPr="00D81DAA">
        <w:rPr>
          <w:rFonts w:ascii="Arial" w:hAnsi="Arial" w:cs="Arial"/>
          <w:color w:val="000000" w:themeColor="text1"/>
        </w:rPr>
        <w:t xml:space="preserve">referring to views from Brown and Larson, </w:t>
      </w:r>
      <w:r w:rsidR="00232098" w:rsidRPr="00D81DAA">
        <w:rPr>
          <w:rFonts w:ascii="Arial" w:hAnsi="Arial" w:cs="Arial"/>
          <w:color w:val="000000" w:themeColor="text1"/>
        </w:rPr>
        <w:t>claims</w:t>
      </w:r>
      <w:r w:rsidR="00023E3A" w:rsidRPr="00D81DAA">
        <w:rPr>
          <w:rFonts w:ascii="Arial" w:hAnsi="Arial" w:cs="Arial"/>
          <w:color w:val="000000" w:themeColor="text1"/>
        </w:rPr>
        <w:t xml:space="preserve"> eBooks </w:t>
      </w:r>
      <w:r w:rsidR="00BF64EC" w:rsidRPr="00D81DAA">
        <w:rPr>
          <w:rFonts w:ascii="Arial" w:hAnsi="Arial" w:cs="Arial"/>
          <w:color w:val="000000" w:themeColor="text1"/>
        </w:rPr>
        <w:t>can help to support</w:t>
      </w:r>
      <w:r w:rsidR="00023E3A" w:rsidRPr="00D81DAA">
        <w:rPr>
          <w:rFonts w:ascii="Arial" w:hAnsi="Arial" w:cs="Arial"/>
          <w:color w:val="000000" w:themeColor="text1"/>
        </w:rPr>
        <w:t xml:space="preserve"> education and </w:t>
      </w:r>
      <w:r w:rsidR="00BF64EC" w:rsidRPr="00D81DAA">
        <w:rPr>
          <w:rFonts w:ascii="Arial" w:hAnsi="Arial" w:cs="Arial"/>
          <w:color w:val="000000" w:themeColor="text1"/>
        </w:rPr>
        <w:t xml:space="preserve">encourage literacy development, </w:t>
      </w:r>
      <w:r w:rsidR="00EC0AE4" w:rsidRPr="00D81DAA">
        <w:rPr>
          <w:rFonts w:ascii="Arial" w:hAnsi="Arial" w:cs="Arial"/>
          <w:color w:val="000000" w:themeColor="text1"/>
        </w:rPr>
        <w:t>“</w:t>
      </w:r>
      <w:r w:rsidR="00023E3A" w:rsidRPr="00D81DAA">
        <w:rPr>
          <w:rFonts w:ascii="Arial" w:hAnsi="Arial" w:cs="Arial"/>
          <w:color w:val="000000" w:themeColor="text1"/>
        </w:rPr>
        <w:t xml:space="preserve">eBooks are able to open more doors for meaning, making </w:t>
      </w:r>
      <w:r w:rsidR="00EC0AE4" w:rsidRPr="00D81DAA">
        <w:rPr>
          <w:rFonts w:ascii="Arial" w:hAnsi="Arial" w:cs="Arial"/>
          <w:color w:val="000000" w:themeColor="text1"/>
        </w:rPr>
        <w:t>and comprehending for students.”</w:t>
      </w:r>
      <w:r w:rsidR="00023E3A" w:rsidRPr="00D81DAA">
        <w:rPr>
          <w:rFonts w:ascii="Arial" w:hAnsi="Arial" w:cs="Arial"/>
          <w:color w:val="000000" w:themeColor="text1"/>
        </w:rPr>
        <w:t xml:space="preserve"> (Reid, 2016 p.</w:t>
      </w:r>
      <w:r w:rsidR="00B51C87" w:rsidRPr="00D81DAA">
        <w:rPr>
          <w:rFonts w:ascii="Arial" w:hAnsi="Arial" w:cs="Arial"/>
          <w:color w:val="000000" w:themeColor="text1"/>
        </w:rPr>
        <w:t xml:space="preserve"> </w:t>
      </w:r>
      <w:r w:rsidR="00023E3A" w:rsidRPr="00D81DAA">
        <w:rPr>
          <w:rFonts w:ascii="Arial" w:hAnsi="Arial" w:cs="Arial"/>
          <w:color w:val="000000" w:themeColor="text1"/>
        </w:rPr>
        <w:t>60).</w:t>
      </w:r>
    </w:p>
    <w:p w14:paraId="4C32EFFE" w14:textId="77777777" w:rsidR="008913A7" w:rsidRPr="00D81DAA" w:rsidRDefault="008913A7" w:rsidP="003D200E">
      <w:pPr>
        <w:spacing w:line="480" w:lineRule="auto"/>
        <w:jc w:val="both"/>
        <w:rPr>
          <w:rFonts w:ascii="Arial" w:hAnsi="Arial" w:cs="Arial"/>
          <w:color w:val="000000" w:themeColor="text1"/>
        </w:rPr>
      </w:pPr>
    </w:p>
    <w:p w14:paraId="0C2AB349" w14:textId="11023EA1" w:rsidR="004F0496" w:rsidRPr="00D81DAA" w:rsidRDefault="004F0496" w:rsidP="003D200E">
      <w:pPr>
        <w:spacing w:line="480" w:lineRule="auto"/>
        <w:ind w:firstLine="360"/>
        <w:jc w:val="both"/>
        <w:rPr>
          <w:rFonts w:ascii="Arial" w:hAnsi="Arial" w:cs="Arial"/>
          <w:color w:val="000000" w:themeColor="text1"/>
        </w:rPr>
      </w:pPr>
      <w:r w:rsidRPr="00D81DAA">
        <w:rPr>
          <w:rFonts w:ascii="Arial" w:hAnsi="Arial" w:cs="Arial"/>
          <w:color w:val="000000" w:themeColor="text1"/>
        </w:rPr>
        <w:t>This is a trail of thought which has existed for quite some time. 45 years ago, Watt</w:t>
      </w:r>
      <w:r w:rsidR="00F7632D" w:rsidRPr="00D81DAA">
        <w:rPr>
          <w:rFonts w:ascii="Arial" w:hAnsi="Arial" w:cs="Arial"/>
          <w:color w:val="000000" w:themeColor="text1"/>
        </w:rPr>
        <w:t>s and Nisbet</w:t>
      </w:r>
      <w:r w:rsidRPr="00D81DAA">
        <w:rPr>
          <w:rFonts w:ascii="Arial" w:hAnsi="Arial" w:cs="Arial"/>
          <w:color w:val="000000" w:themeColor="text1"/>
        </w:rPr>
        <w:t xml:space="preserve"> </w:t>
      </w:r>
      <w:r w:rsidR="00F7632D" w:rsidRPr="00D81DAA">
        <w:rPr>
          <w:rFonts w:ascii="Arial" w:hAnsi="Arial" w:cs="Arial"/>
          <w:color w:val="000000" w:themeColor="text1"/>
        </w:rPr>
        <w:t>(</w:t>
      </w:r>
      <w:r w:rsidRPr="00D81DAA">
        <w:rPr>
          <w:rFonts w:ascii="Arial" w:hAnsi="Arial" w:cs="Arial"/>
          <w:color w:val="000000" w:themeColor="text1"/>
        </w:rPr>
        <w:t xml:space="preserve">1974) discussed how typeface size and the tracking between letters can affect the way </w:t>
      </w:r>
      <w:r w:rsidR="008C2A7B" w:rsidRPr="00D81DAA">
        <w:rPr>
          <w:rFonts w:ascii="Arial" w:hAnsi="Arial" w:cs="Arial"/>
          <w:color w:val="000000" w:themeColor="text1"/>
        </w:rPr>
        <w:t xml:space="preserve">in which </w:t>
      </w:r>
      <w:r w:rsidRPr="00D81DAA">
        <w:rPr>
          <w:rFonts w:ascii="Arial" w:hAnsi="Arial" w:cs="Arial"/>
          <w:color w:val="000000" w:themeColor="text1"/>
        </w:rPr>
        <w:t xml:space="preserve">a child learns to read. </w:t>
      </w:r>
      <w:r w:rsidR="006401F2" w:rsidRPr="00D81DAA">
        <w:rPr>
          <w:rFonts w:ascii="Arial" w:hAnsi="Arial" w:cs="Arial"/>
          <w:color w:val="000000" w:themeColor="text1"/>
        </w:rPr>
        <w:t xml:space="preserve">In </w:t>
      </w:r>
      <w:r w:rsidR="006401F2" w:rsidRPr="00D81DAA">
        <w:rPr>
          <w:rFonts w:ascii="Arial" w:hAnsi="Arial" w:cs="Arial"/>
          <w:i/>
          <w:color w:val="000000" w:themeColor="text1"/>
        </w:rPr>
        <w:t xml:space="preserve">Legibility in Children’s Books </w:t>
      </w:r>
      <w:proofErr w:type="gramStart"/>
      <w:r w:rsidR="006401F2" w:rsidRPr="00D81DAA">
        <w:rPr>
          <w:rFonts w:ascii="Arial" w:hAnsi="Arial" w:cs="Arial"/>
          <w:i/>
          <w:color w:val="000000" w:themeColor="text1"/>
        </w:rPr>
        <w:t>A</w:t>
      </w:r>
      <w:proofErr w:type="gramEnd"/>
      <w:r w:rsidR="006401F2" w:rsidRPr="00D81DAA">
        <w:rPr>
          <w:rFonts w:ascii="Arial" w:hAnsi="Arial" w:cs="Arial"/>
          <w:i/>
          <w:color w:val="000000" w:themeColor="text1"/>
        </w:rPr>
        <w:t xml:space="preserve"> Review of Research,</w:t>
      </w:r>
      <w:r w:rsidR="006401F2" w:rsidRPr="00D81DAA">
        <w:rPr>
          <w:rFonts w:ascii="Arial" w:hAnsi="Arial" w:cs="Arial"/>
          <w:color w:val="000000" w:themeColor="text1"/>
        </w:rPr>
        <w:t xml:space="preserve"> t</w:t>
      </w:r>
      <w:r w:rsidR="008913A7" w:rsidRPr="00D81DAA">
        <w:rPr>
          <w:rFonts w:ascii="Arial" w:hAnsi="Arial" w:cs="Arial"/>
          <w:color w:val="000000" w:themeColor="text1"/>
        </w:rPr>
        <w:t xml:space="preserve">hey </w:t>
      </w:r>
      <w:r w:rsidRPr="00D81DAA">
        <w:rPr>
          <w:rFonts w:ascii="Arial" w:hAnsi="Arial" w:cs="Arial"/>
          <w:color w:val="000000" w:themeColor="text1"/>
        </w:rPr>
        <w:t xml:space="preserve">claim </w:t>
      </w:r>
      <w:r w:rsidR="00C43DFB" w:rsidRPr="00D81DAA">
        <w:rPr>
          <w:rFonts w:ascii="Arial" w:hAnsi="Arial" w:cs="Arial"/>
          <w:color w:val="000000" w:themeColor="text1"/>
        </w:rPr>
        <w:t xml:space="preserve">that learning from </w:t>
      </w:r>
      <w:r w:rsidRPr="00D81DAA">
        <w:rPr>
          <w:rFonts w:ascii="Arial" w:hAnsi="Arial" w:cs="Arial"/>
          <w:color w:val="000000" w:themeColor="text1"/>
        </w:rPr>
        <w:t>small</w:t>
      </w:r>
      <w:r w:rsidR="00C43DFB" w:rsidRPr="00D81DAA">
        <w:rPr>
          <w:rFonts w:ascii="Arial" w:hAnsi="Arial" w:cs="Arial"/>
          <w:color w:val="000000" w:themeColor="text1"/>
        </w:rPr>
        <w:t xml:space="preserve"> print </w:t>
      </w:r>
      <w:r w:rsidR="008C2A7B" w:rsidRPr="00D81DAA">
        <w:rPr>
          <w:rFonts w:ascii="Arial" w:hAnsi="Arial" w:cs="Arial"/>
          <w:color w:val="000000" w:themeColor="text1"/>
        </w:rPr>
        <w:t xml:space="preserve">squeezed together or </w:t>
      </w:r>
      <w:r w:rsidRPr="00D81DAA">
        <w:rPr>
          <w:rFonts w:ascii="Arial" w:hAnsi="Arial" w:cs="Arial"/>
          <w:color w:val="000000" w:themeColor="text1"/>
        </w:rPr>
        <w:t>from oversized and</w:t>
      </w:r>
      <w:r w:rsidR="00232098" w:rsidRPr="00D81DAA">
        <w:rPr>
          <w:rFonts w:ascii="Arial" w:hAnsi="Arial" w:cs="Arial"/>
          <w:color w:val="000000" w:themeColor="text1"/>
        </w:rPr>
        <w:t xml:space="preserve"> over</w:t>
      </w:r>
      <w:r w:rsidRPr="00D81DAA">
        <w:rPr>
          <w:rFonts w:ascii="Arial" w:hAnsi="Arial" w:cs="Arial"/>
          <w:color w:val="000000" w:themeColor="text1"/>
        </w:rPr>
        <w:t xml:space="preserve"> spaced print can hinder</w:t>
      </w:r>
      <w:r w:rsidR="00232098" w:rsidRPr="00D81DAA">
        <w:rPr>
          <w:rFonts w:ascii="Arial" w:hAnsi="Arial" w:cs="Arial"/>
          <w:color w:val="000000" w:themeColor="text1"/>
        </w:rPr>
        <w:t xml:space="preserve"> the learning to read process, </w:t>
      </w:r>
      <w:r w:rsidR="008C2A7B" w:rsidRPr="00D81DAA">
        <w:rPr>
          <w:rFonts w:ascii="Arial" w:hAnsi="Arial" w:cs="Arial"/>
          <w:color w:val="000000" w:themeColor="text1"/>
        </w:rPr>
        <w:t>limit</w:t>
      </w:r>
      <w:r w:rsidR="00232098" w:rsidRPr="00D81DAA">
        <w:rPr>
          <w:rFonts w:ascii="Arial" w:hAnsi="Arial" w:cs="Arial"/>
          <w:color w:val="000000" w:themeColor="text1"/>
        </w:rPr>
        <w:t>ing</w:t>
      </w:r>
      <w:r w:rsidRPr="00D81DAA">
        <w:rPr>
          <w:rFonts w:ascii="Arial" w:hAnsi="Arial" w:cs="Arial"/>
          <w:color w:val="000000" w:themeColor="text1"/>
        </w:rPr>
        <w:t xml:space="preserve"> </w:t>
      </w:r>
      <w:r w:rsidR="00232098" w:rsidRPr="00D81DAA">
        <w:rPr>
          <w:rFonts w:ascii="Arial" w:hAnsi="Arial" w:cs="Arial"/>
          <w:color w:val="000000" w:themeColor="text1"/>
        </w:rPr>
        <w:t>the child’s learning and causing</w:t>
      </w:r>
      <w:r w:rsidRPr="00D81DAA">
        <w:rPr>
          <w:rFonts w:ascii="Arial" w:hAnsi="Arial" w:cs="Arial"/>
          <w:color w:val="000000" w:themeColor="text1"/>
        </w:rPr>
        <w:t xml:space="preserve"> needless complications (Watts and Nisbet, 1974, p</w:t>
      </w:r>
      <w:r w:rsidR="00B51C87" w:rsidRPr="00D81DAA">
        <w:rPr>
          <w:rFonts w:ascii="Arial" w:hAnsi="Arial" w:cs="Arial"/>
          <w:color w:val="000000" w:themeColor="text1"/>
        </w:rPr>
        <w:t xml:space="preserve">. </w:t>
      </w:r>
      <w:r w:rsidRPr="00D81DAA">
        <w:rPr>
          <w:rFonts w:ascii="Arial" w:hAnsi="Arial" w:cs="Arial"/>
          <w:color w:val="000000" w:themeColor="text1"/>
        </w:rPr>
        <w:t xml:space="preserve">7). Illustrations are often considered imperative in learning to read, children </w:t>
      </w:r>
      <w:r w:rsidR="00232098" w:rsidRPr="00D81DAA">
        <w:rPr>
          <w:rFonts w:ascii="Arial" w:hAnsi="Arial" w:cs="Arial"/>
          <w:color w:val="000000" w:themeColor="text1"/>
        </w:rPr>
        <w:t xml:space="preserve">can </w:t>
      </w:r>
      <w:r w:rsidRPr="00D81DAA">
        <w:rPr>
          <w:rFonts w:ascii="Arial" w:hAnsi="Arial" w:cs="Arial"/>
          <w:color w:val="000000" w:themeColor="text1"/>
        </w:rPr>
        <w:t>frequently start out dependent on them</w:t>
      </w:r>
      <w:r w:rsidR="00232098" w:rsidRPr="00D81DAA">
        <w:rPr>
          <w:rFonts w:ascii="Arial" w:hAnsi="Arial" w:cs="Arial"/>
          <w:color w:val="000000" w:themeColor="text1"/>
        </w:rPr>
        <w:t>, then</w:t>
      </w:r>
      <w:r w:rsidR="008C2A7B" w:rsidRPr="00D81DAA">
        <w:rPr>
          <w:rFonts w:ascii="Arial" w:hAnsi="Arial" w:cs="Arial"/>
          <w:color w:val="000000" w:themeColor="text1"/>
        </w:rPr>
        <w:t xml:space="preserve"> gradually </w:t>
      </w:r>
      <w:r w:rsidR="00232098" w:rsidRPr="00D81DAA">
        <w:rPr>
          <w:rFonts w:ascii="Arial" w:hAnsi="Arial" w:cs="Arial"/>
          <w:color w:val="000000" w:themeColor="text1"/>
        </w:rPr>
        <w:t>learn</w:t>
      </w:r>
      <w:r w:rsidR="00365DB9" w:rsidRPr="00D81DAA">
        <w:rPr>
          <w:rFonts w:ascii="Arial" w:hAnsi="Arial" w:cs="Arial"/>
          <w:color w:val="000000" w:themeColor="text1"/>
        </w:rPr>
        <w:t xml:space="preserve"> to rely </w:t>
      </w:r>
      <w:r w:rsidR="008C2A7B" w:rsidRPr="00D81DAA">
        <w:rPr>
          <w:rFonts w:ascii="Arial" w:hAnsi="Arial" w:cs="Arial"/>
          <w:color w:val="000000" w:themeColor="text1"/>
        </w:rPr>
        <w:t>solely</w:t>
      </w:r>
      <w:r w:rsidR="00365DB9" w:rsidRPr="00D81DAA">
        <w:rPr>
          <w:rFonts w:ascii="Arial" w:hAnsi="Arial" w:cs="Arial"/>
          <w:color w:val="000000" w:themeColor="text1"/>
        </w:rPr>
        <w:t xml:space="preserve"> on the text. </w:t>
      </w:r>
      <w:r w:rsidR="00F7632D" w:rsidRPr="00D81DAA">
        <w:rPr>
          <w:rFonts w:ascii="Arial" w:hAnsi="Arial" w:cs="Arial"/>
          <w:color w:val="000000" w:themeColor="text1"/>
        </w:rPr>
        <w:t>Watts and Nisbet</w:t>
      </w:r>
      <w:r w:rsidR="00365DB9" w:rsidRPr="00D81DAA">
        <w:rPr>
          <w:rFonts w:ascii="Arial" w:hAnsi="Arial" w:cs="Arial"/>
          <w:color w:val="000000" w:themeColor="text1"/>
        </w:rPr>
        <w:t xml:space="preserve"> </w:t>
      </w:r>
      <w:r w:rsidR="00F7632D" w:rsidRPr="00D81DAA">
        <w:rPr>
          <w:rFonts w:ascii="Arial" w:hAnsi="Arial" w:cs="Arial"/>
          <w:color w:val="000000" w:themeColor="text1"/>
        </w:rPr>
        <w:t>(</w:t>
      </w:r>
      <w:r w:rsidR="00365DB9" w:rsidRPr="00D81DAA">
        <w:rPr>
          <w:rFonts w:ascii="Arial" w:hAnsi="Arial" w:cs="Arial"/>
          <w:color w:val="000000" w:themeColor="text1"/>
        </w:rPr>
        <w:t>1974, p</w:t>
      </w:r>
      <w:r w:rsidR="00B51C87" w:rsidRPr="00D81DAA">
        <w:rPr>
          <w:rFonts w:ascii="Arial" w:hAnsi="Arial" w:cs="Arial"/>
          <w:color w:val="000000" w:themeColor="text1"/>
        </w:rPr>
        <w:t xml:space="preserve">. </w:t>
      </w:r>
      <w:r w:rsidR="00365DB9" w:rsidRPr="00D81DAA">
        <w:rPr>
          <w:rFonts w:ascii="Arial" w:hAnsi="Arial" w:cs="Arial"/>
          <w:color w:val="000000" w:themeColor="text1"/>
        </w:rPr>
        <w:t xml:space="preserve">77) wrote about research carried </w:t>
      </w:r>
      <w:r w:rsidR="00561091" w:rsidRPr="00D81DAA">
        <w:rPr>
          <w:rFonts w:ascii="Arial" w:hAnsi="Arial" w:cs="Arial"/>
          <w:color w:val="000000" w:themeColor="text1"/>
        </w:rPr>
        <w:t>out by Vernon, Magne and Parkas, w</w:t>
      </w:r>
      <w:r w:rsidR="00787218" w:rsidRPr="00D81DAA">
        <w:rPr>
          <w:rFonts w:ascii="Arial" w:hAnsi="Arial" w:cs="Arial"/>
          <w:color w:val="000000" w:themeColor="text1"/>
        </w:rPr>
        <w:t>ho claim</w:t>
      </w:r>
      <w:r w:rsidR="00365DB9" w:rsidRPr="00D81DAA">
        <w:rPr>
          <w:rFonts w:ascii="Arial" w:hAnsi="Arial" w:cs="Arial"/>
          <w:color w:val="000000" w:themeColor="text1"/>
        </w:rPr>
        <w:t xml:space="preserve"> illustrations have two purpo</w:t>
      </w:r>
      <w:r w:rsidR="009407C6" w:rsidRPr="00D81DAA">
        <w:rPr>
          <w:rFonts w:ascii="Arial" w:hAnsi="Arial" w:cs="Arial"/>
          <w:color w:val="000000" w:themeColor="text1"/>
        </w:rPr>
        <w:t>ses; information and motivation. I</w:t>
      </w:r>
      <w:r w:rsidR="00365DB9" w:rsidRPr="00D81DAA">
        <w:rPr>
          <w:rFonts w:ascii="Arial" w:hAnsi="Arial" w:cs="Arial"/>
          <w:color w:val="000000" w:themeColor="text1"/>
        </w:rPr>
        <w:t xml:space="preserve">llustrations </w:t>
      </w:r>
      <w:r w:rsidR="00AD0500" w:rsidRPr="00D81DAA">
        <w:rPr>
          <w:rFonts w:ascii="Arial" w:hAnsi="Arial" w:cs="Arial"/>
          <w:color w:val="000000" w:themeColor="text1"/>
        </w:rPr>
        <w:t xml:space="preserve">are </w:t>
      </w:r>
      <w:r w:rsidR="009407C6" w:rsidRPr="00D81DAA">
        <w:rPr>
          <w:rFonts w:ascii="Arial" w:hAnsi="Arial" w:cs="Arial"/>
          <w:color w:val="000000" w:themeColor="text1"/>
        </w:rPr>
        <w:t xml:space="preserve">seen as </w:t>
      </w:r>
      <w:r w:rsidR="00365DB9" w:rsidRPr="00D81DAA">
        <w:rPr>
          <w:rFonts w:ascii="Arial" w:hAnsi="Arial" w:cs="Arial"/>
          <w:color w:val="000000" w:themeColor="text1"/>
        </w:rPr>
        <w:t xml:space="preserve">being much more effective than just a printed page of text. This notion is </w:t>
      </w:r>
      <w:r w:rsidR="00232098" w:rsidRPr="00D81DAA">
        <w:rPr>
          <w:rFonts w:ascii="Arial" w:hAnsi="Arial" w:cs="Arial"/>
          <w:color w:val="000000" w:themeColor="text1"/>
        </w:rPr>
        <w:t>supported</w:t>
      </w:r>
      <w:r w:rsidR="00365DB9" w:rsidRPr="00D81DAA">
        <w:rPr>
          <w:rFonts w:ascii="Arial" w:hAnsi="Arial" w:cs="Arial"/>
          <w:color w:val="000000" w:themeColor="text1"/>
        </w:rPr>
        <w:t xml:space="preserve"> with a more modern theory from Barnett </w:t>
      </w:r>
      <w:r w:rsidR="00F7632D" w:rsidRPr="00D81DAA">
        <w:rPr>
          <w:rFonts w:ascii="Arial" w:hAnsi="Arial" w:cs="Arial"/>
          <w:color w:val="000000" w:themeColor="text1"/>
        </w:rPr>
        <w:t>(</w:t>
      </w:r>
      <w:r w:rsidR="00365DB9" w:rsidRPr="00D81DAA">
        <w:rPr>
          <w:rFonts w:ascii="Arial" w:hAnsi="Arial" w:cs="Arial"/>
          <w:color w:val="000000" w:themeColor="text1"/>
        </w:rPr>
        <w:t xml:space="preserve">2014) </w:t>
      </w:r>
      <w:r w:rsidR="00232098" w:rsidRPr="00D81DAA">
        <w:rPr>
          <w:rFonts w:ascii="Arial" w:hAnsi="Arial" w:cs="Arial"/>
          <w:color w:val="000000" w:themeColor="text1"/>
        </w:rPr>
        <w:t>who</w:t>
      </w:r>
      <w:r w:rsidR="008C2A7B" w:rsidRPr="00D81DAA">
        <w:rPr>
          <w:rFonts w:ascii="Arial" w:hAnsi="Arial" w:cs="Arial"/>
          <w:color w:val="000000" w:themeColor="text1"/>
        </w:rPr>
        <w:t xml:space="preserve"> describes</w:t>
      </w:r>
      <w:r w:rsidR="00787218" w:rsidRPr="00D81DAA">
        <w:rPr>
          <w:rFonts w:ascii="Arial" w:hAnsi="Arial" w:cs="Arial"/>
          <w:color w:val="000000" w:themeColor="text1"/>
        </w:rPr>
        <w:t xml:space="preserve"> his ability to</w:t>
      </w:r>
      <w:r w:rsidR="00365DB9" w:rsidRPr="00D81DAA">
        <w:rPr>
          <w:rFonts w:ascii="Arial" w:hAnsi="Arial" w:cs="Arial"/>
          <w:color w:val="000000" w:themeColor="text1"/>
        </w:rPr>
        <w:t xml:space="preserve"> </w:t>
      </w:r>
      <w:r w:rsidR="00787218" w:rsidRPr="00D81DAA">
        <w:rPr>
          <w:rFonts w:ascii="Arial" w:hAnsi="Arial" w:cs="Arial"/>
          <w:color w:val="000000" w:themeColor="text1"/>
        </w:rPr>
        <w:t>enable</w:t>
      </w:r>
      <w:r w:rsidR="00365DB9" w:rsidRPr="00D81DAA">
        <w:rPr>
          <w:rFonts w:ascii="Arial" w:hAnsi="Arial" w:cs="Arial"/>
          <w:color w:val="000000" w:themeColor="text1"/>
        </w:rPr>
        <w:t xml:space="preserve"> readers</w:t>
      </w:r>
      <w:r w:rsidR="00C35216" w:rsidRPr="00D81DAA">
        <w:rPr>
          <w:rFonts w:ascii="Arial" w:hAnsi="Arial" w:cs="Arial"/>
          <w:color w:val="000000" w:themeColor="text1"/>
        </w:rPr>
        <w:t xml:space="preserve"> to</w:t>
      </w:r>
      <w:r w:rsidR="00365DB9" w:rsidRPr="00D81DAA">
        <w:rPr>
          <w:rFonts w:ascii="Arial" w:hAnsi="Arial" w:cs="Arial"/>
          <w:color w:val="000000" w:themeColor="text1"/>
        </w:rPr>
        <w:t xml:space="preserve"> lose themselves </w:t>
      </w:r>
      <w:r w:rsidR="00930388" w:rsidRPr="00D81DAA">
        <w:rPr>
          <w:rFonts w:ascii="Arial" w:hAnsi="Arial" w:cs="Arial"/>
          <w:color w:val="000000" w:themeColor="text1"/>
        </w:rPr>
        <w:t xml:space="preserve">in </w:t>
      </w:r>
      <w:r w:rsidR="00365DB9" w:rsidRPr="00D81DAA">
        <w:rPr>
          <w:rFonts w:ascii="Arial" w:hAnsi="Arial" w:cs="Arial"/>
          <w:color w:val="000000" w:themeColor="text1"/>
        </w:rPr>
        <w:t xml:space="preserve">his storylines </w:t>
      </w:r>
      <w:r w:rsidR="004C5EB1" w:rsidRPr="00D81DAA">
        <w:rPr>
          <w:rFonts w:ascii="Arial" w:hAnsi="Arial" w:cs="Arial"/>
          <w:color w:val="000000" w:themeColor="text1"/>
        </w:rPr>
        <w:t>through the use</w:t>
      </w:r>
      <w:r w:rsidR="00930388" w:rsidRPr="00D81DAA">
        <w:rPr>
          <w:rFonts w:ascii="Arial" w:hAnsi="Arial" w:cs="Arial"/>
          <w:color w:val="000000" w:themeColor="text1"/>
        </w:rPr>
        <w:t xml:space="preserve"> of</w:t>
      </w:r>
      <w:r w:rsidR="00365DB9" w:rsidRPr="00D81DAA">
        <w:rPr>
          <w:rFonts w:ascii="Arial" w:hAnsi="Arial" w:cs="Arial"/>
          <w:color w:val="000000" w:themeColor="text1"/>
        </w:rPr>
        <w:t xml:space="preserve"> illustrations.</w:t>
      </w:r>
    </w:p>
    <w:p w14:paraId="50F4C045" w14:textId="77777777" w:rsidR="006401F2" w:rsidRPr="00D81DAA" w:rsidRDefault="006401F2" w:rsidP="003D200E">
      <w:pPr>
        <w:spacing w:line="480" w:lineRule="auto"/>
        <w:ind w:firstLine="360"/>
        <w:jc w:val="both"/>
        <w:rPr>
          <w:rFonts w:ascii="Arial" w:hAnsi="Arial" w:cs="Arial"/>
          <w:color w:val="000000" w:themeColor="text1"/>
        </w:rPr>
      </w:pPr>
    </w:p>
    <w:p w14:paraId="5AF99172" w14:textId="30DBA0C6" w:rsidR="009A35C2" w:rsidRPr="00D81DAA" w:rsidRDefault="00B04C25" w:rsidP="003D200E">
      <w:pPr>
        <w:spacing w:line="480" w:lineRule="auto"/>
        <w:jc w:val="both"/>
        <w:rPr>
          <w:rFonts w:ascii="Arial" w:hAnsi="Arial" w:cs="Arial"/>
          <w:b/>
          <w:color w:val="000000" w:themeColor="text1"/>
        </w:rPr>
      </w:pPr>
      <w:r w:rsidRPr="00D81DAA">
        <w:rPr>
          <w:rFonts w:ascii="Arial" w:hAnsi="Arial" w:cs="Arial"/>
          <w:b/>
          <w:color w:val="000000" w:themeColor="text1"/>
        </w:rPr>
        <w:t>3</w:t>
      </w:r>
      <w:r w:rsidR="006401F2" w:rsidRPr="00D81DAA">
        <w:rPr>
          <w:rFonts w:ascii="Arial" w:hAnsi="Arial" w:cs="Arial"/>
          <w:b/>
          <w:color w:val="000000" w:themeColor="text1"/>
        </w:rPr>
        <w:t>.2</w:t>
      </w:r>
    </w:p>
    <w:p w14:paraId="7EC95FA1" w14:textId="0DA27D73" w:rsidR="00345C28" w:rsidRPr="00D81DAA" w:rsidRDefault="00345C28" w:rsidP="003D200E">
      <w:pPr>
        <w:pStyle w:val="Heading1"/>
        <w:spacing w:before="0" w:beforeAutospacing="0" w:after="0" w:afterAutospacing="0" w:line="480" w:lineRule="auto"/>
        <w:ind w:left="360"/>
        <w:jc w:val="both"/>
        <w:rPr>
          <w:rFonts w:ascii="Arial" w:eastAsia="Times New Roman" w:hAnsi="Arial" w:cs="Arial"/>
          <w:b w:val="0"/>
          <w:color w:val="000000" w:themeColor="text1"/>
          <w:sz w:val="24"/>
          <w:szCs w:val="24"/>
        </w:rPr>
      </w:pPr>
      <w:r w:rsidRPr="00D81DAA">
        <w:rPr>
          <w:rFonts w:ascii="Arial" w:eastAsia="Times New Roman" w:hAnsi="Arial" w:cs="Arial"/>
          <w:b w:val="0"/>
          <w:color w:val="000000" w:themeColor="text1"/>
          <w:sz w:val="24"/>
          <w:szCs w:val="24"/>
        </w:rPr>
        <w:lastRenderedPageBreak/>
        <w:t>A library which has many children’s books, and which can develop new interests as well as feed the pupils’ curiosity for stimulating and authoritative materials, is a rich resource indeed. Unfortunately, such libraries ar</w:t>
      </w:r>
      <w:r w:rsidR="00B51C87" w:rsidRPr="00D81DAA">
        <w:rPr>
          <w:rFonts w:ascii="Arial" w:eastAsia="Times New Roman" w:hAnsi="Arial" w:cs="Arial"/>
          <w:b w:val="0"/>
          <w:color w:val="000000" w:themeColor="text1"/>
          <w:sz w:val="24"/>
          <w:szCs w:val="24"/>
        </w:rPr>
        <w:t>e scarce in much of the world.</w:t>
      </w:r>
      <w:r w:rsidR="00ED23A8" w:rsidRPr="00D81DAA">
        <w:rPr>
          <w:rFonts w:ascii="Arial" w:eastAsia="Times New Roman" w:hAnsi="Arial" w:cs="Arial"/>
          <w:b w:val="0"/>
          <w:color w:val="000000" w:themeColor="text1"/>
          <w:sz w:val="24"/>
          <w:szCs w:val="24"/>
        </w:rPr>
        <w:t xml:space="preserve"> </w:t>
      </w:r>
      <w:r w:rsidRPr="00D81DAA">
        <w:rPr>
          <w:rFonts w:ascii="Arial" w:eastAsia="Times New Roman" w:hAnsi="Arial" w:cs="Arial"/>
          <w:b w:val="0"/>
          <w:color w:val="000000" w:themeColor="text1"/>
          <w:sz w:val="24"/>
          <w:szCs w:val="24"/>
        </w:rPr>
        <w:t>(</w:t>
      </w:r>
      <w:r w:rsidR="00B51C87" w:rsidRPr="00D81DAA">
        <w:rPr>
          <w:rFonts w:ascii="Arial" w:eastAsia="Times New Roman" w:hAnsi="Arial" w:cs="Arial"/>
          <w:b w:val="0"/>
          <w:color w:val="000000" w:themeColor="text1"/>
          <w:sz w:val="24"/>
          <w:szCs w:val="24"/>
        </w:rPr>
        <w:t>Staiger</w:t>
      </w:r>
      <w:r w:rsidR="00F81727" w:rsidRPr="00D81DAA">
        <w:rPr>
          <w:rFonts w:ascii="Arial" w:eastAsia="Times New Roman" w:hAnsi="Arial" w:cs="Arial"/>
          <w:b w:val="0"/>
          <w:color w:val="000000" w:themeColor="text1"/>
          <w:sz w:val="24"/>
          <w:szCs w:val="24"/>
        </w:rPr>
        <w:t>, 1973, p</w:t>
      </w:r>
      <w:r w:rsidR="00B51C87" w:rsidRPr="00D81DAA">
        <w:rPr>
          <w:rFonts w:ascii="Arial" w:eastAsia="Times New Roman" w:hAnsi="Arial" w:cs="Arial"/>
          <w:b w:val="0"/>
          <w:color w:val="000000" w:themeColor="text1"/>
          <w:sz w:val="24"/>
          <w:szCs w:val="24"/>
        </w:rPr>
        <w:t xml:space="preserve">. </w:t>
      </w:r>
      <w:r w:rsidRPr="00D81DAA">
        <w:rPr>
          <w:rFonts w:ascii="Arial" w:eastAsia="Times New Roman" w:hAnsi="Arial" w:cs="Arial"/>
          <w:b w:val="0"/>
          <w:color w:val="000000" w:themeColor="text1"/>
          <w:sz w:val="24"/>
          <w:szCs w:val="24"/>
        </w:rPr>
        <w:t>67)</w:t>
      </w:r>
    </w:p>
    <w:p w14:paraId="3C054EE9" w14:textId="77777777" w:rsidR="00024279" w:rsidRPr="00D81DAA" w:rsidRDefault="00024279" w:rsidP="003D200E">
      <w:pPr>
        <w:pStyle w:val="Heading1"/>
        <w:spacing w:before="0" w:beforeAutospacing="0" w:after="0" w:afterAutospacing="0" w:line="480" w:lineRule="auto"/>
        <w:ind w:firstLine="360"/>
        <w:jc w:val="both"/>
        <w:rPr>
          <w:rFonts w:ascii="Arial" w:eastAsia="Times New Roman" w:hAnsi="Arial" w:cs="Arial"/>
          <w:b w:val="0"/>
          <w:color w:val="000000" w:themeColor="text1"/>
          <w:sz w:val="24"/>
          <w:szCs w:val="24"/>
        </w:rPr>
      </w:pPr>
    </w:p>
    <w:p w14:paraId="0284DC53" w14:textId="6DEE7857" w:rsidR="006230D7" w:rsidRPr="00D81DAA" w:rsidRDefault="00232098" w:rsidP="003D200E">
      <w:pPr>
        <w:spacing w:line="480" w:lineRule="auto"/>
        <w:ind w:firstLine="360"/>
        <w:jc w:val="both"/>
        <w:rPr>
          <w:rFonts w:ascii="Arial" w:eastAsia="Times New Roman" w:hAnsi="Arial" w:cs="Arial"/>
          <w:color w:val="000000" w:themeColor="text1"/>
        </w:rPr>
      </w:pPr>
      <w:r w:rsidRPr="00D81DAA">
        <w:rPr>
          <w:rFonts w:ascii="Arial" w:hAnsi="Arial" w:cs="Arial"/>
          <w:color w:val="000000" w:themeColor="text1"/>
        </w:rPr>
        <w:t>L</w:t>
      </w:r>
      <w:r w:rsidR="006230D7" w:rsidRPr="00D81DAA">
        <w:rPr>
          <w:rFonts w:ascii="Arial" w:hAnsi="Arial" w:cs="Arial"/>
          <w:color w:val="000000" w:themeColor="text1"/>
        </w:rPr>
        <w:t xml:space="preserve">ibraries </w:t>
      </w:r>
      <w:r w:rsidR="00114EE5" w:rsidRPr="00D81DAA">
        <w:rPr>
          <w:rFonts w:ascii="Arial" w:hAnsi="Arial" w:cs="Arial"/>
          <w:color w:val="000000" w:themeColor="text1"/>
        </w:rPr>
        <w:t>have no</w:t>
      </w:r>
      <w:r w:rsidR="006230D7" w:rsidRPr="00D81DAA">
        <w:rPr>
          <w:rFonts w:ascii="Arial" w:hAnsi="Arial" w:cs="Arial"/>
          <w:color w:val="000000" w:themeColor="text1"/>
        </w:rPr>
        <w:t xml:space="preserve">t always been the resourceful, inviting spaces that they are today. Byrd Pinkerton claims that in harsh contrast to today’s facilities, </w:t>
      </w:r>
      <w:r w:rsidR="00EC0AE4" w:rsidRPr="00D81DAA">
        <w:rPr>
          <w:rFonts w:ascii="Arial" w:hAnsi="Arial" w:cs="Arial"/>
          <w:color w:val="000000" w:themeColor="text1"/>
        </w:rPr>
        <w:t>“</w:t>
      </w:r>
      <w:r w:rsidR="006230D7" w:rsidRPr="00D81DAA">
        <w:rPr>
          <w:rFonts w:ascii="Arial" w:eastAsia="Times New Roman" w:hAnsi="Arial" w:cs="Arial"/>
          <w:color w:val="000000" w:themeColor="text1"/>
          <w:shd w:val="clear" w:color="auto" w:fill="FFFFFF"/>
        </w:rPr>
        <w:t>Before 1500, the largest Oxford library</w:t>
      </w:r>
      <w:r w:rsidR="006230D7" w:rsidRPr="00D81DAA">
        <w:rPr>
          <w:rStyle w:val="Emphasis"/>
          <w:rFonts w:ascii="Arial" w:eastAsia="Times New Roman" w:hAnsi="Arial" w:cs="Arial"/>
          <w:color w:val="000000" w:themeColor="text1"/>
          <w:bdr w:val="none" w:sz="0" w:space="0" w:color="auto" w:frame="1"/>
          <w:shd w:val="clear" w:color="auto" w:fill="FFFFFF"/>
        </w:rPr>
        <w:t> </w:t>
      </w:r>
      <w:r w:rsidR="006230D7" w:rsidRPr="00D81DAA">
        <w:rPr>
          <w:rFonts w:ascii="Arial" w:eastAsia="Times New Roman" w:hAnsi="Arial" w:cs="Arial"/>
          <w:color w:val="000000" w:themeColor="text1"/>
          <w:shd w:val="clear" w:color="auto" w:fill="FFFFFF"/>
        </w:rPr>
        <w:t>had 400 books, and most Cambridge college libra</w:t>
      </w:r>
      <w:r w:rsidR="00EC0AE4" w:rsidRPr="00D81DAA">
        <w:rPr>
          <w:rFonts w:ascii="Arial" w:eastAsia="Times New Roman" w:hAnsi="Arial" w:cs="Arial"/>
          <w:color w:val="000000" w:themeColor="text1"/>
          <w:shd w:val="clear" w:color="auto" w:fill="FFFFFF"/>
        </w:rPr>
        <w:t>ries didn't have more than 200.”</w:t>
      </w:r>
      <w:r w:rsidR="006230D7" w:rsidRPr="00D81DAA">
        <w:rPr>
          <w:rFonts w:ascii="Arial" w:eastAsia="Times New Roman" w:hAnsi="Arial" w:cs="Arial"/>
          <w:color w:val="000000" w:themeColor="text1"/>
          <w:shd w:val="clear" w:color="auto" w:fill="FFFFFF"/>
        </w:rPr>
        <w:t xml:space="preserve"> (Pinkerton, 2016). </w:t>
      </w:r>
      <w:r w:rsidR="005F4E6C" w:rsidRPr="00D81DAA">
        <w:rPr>
          <w:rFonts w:ascii="Arial" w:eastAsia="Times New Roman" w:hAnsi="Arial" w:cs="Arial"/>
          <w:color w:val="000000" w:themeColor="text1"/>
          <w:shd w:val="clear" w:color="auto" w:fill="FFFFFF"/>
        </w:rPr>
        <w:t xml:space="preserve">Books were extremely valuable assets which couldn’t be removed from the library </w:t>
      </w:r>
      <w:r w:rsidR="003E29CD" w:rsidRPr="00D81DAA">
        <w:rPr>
          <w:rFonts w:ascii="Arial" w:eastAsia="Times New Roman" w:hAnsi="Arial" w:cs="Arial"/>
          <w:color w:val="000000" w:themeColor="text1"/>
          <w:shd w:val="clear" w:color="auto" w:fill="FFFFFF"/>
        </w:rPr>
        <w:t>and t</w:t>
      </w:r>
      <w:r w:rsidR="005F4E6C" w:rsidRPr="00D81DAA">
        <w:rPr>
          <w:rFonts w:ascii="Arial" w:eastAsia="Times New Roman" w:hAnsi="Arial" w:cs="Arial"/>
          <w:color w:val="000000" w:themeColor="text1"/>
          <w:shd w:val="clear" w:color="auto" w:fill="FFFFFF"/>
        </w:rPr>
        <w:t xml:space="preserve">hese spaces were often </w:t>
      </w:r>
      <w:r w:rsidR="009C1813" w:rsidRPr="00D81DAA">
        <w:rPr>
          <w:rFonts w:ascii="Arial" w:eastAsia="Times New Roman" w:hAnsi="Arial" w:cs="Arial"/>
          <w:color w:val="000000" w:themeColor="text1"/>
          <w:shd w:val="clear" w:color="auto" w:fill="FFFFFF"/>
        </w:rPr>
        <w:t>unpleasant</w:t>
      </w:r>
      <w:r w:rsidR="005F4E6C" w:rsidRPr="00D81DAA">
        <w:rPr>
          <w:rFonts w:ascii="Arial" w:eastAsia="Times New Roman" w:hAnsi="Arial" w:cs="Arial"/>
          <w:color w:val="000000" w:themeColor="text1"/>
          <w:shd w:val="clear" w:color="auto" w:fill="FFFFFF"/>
        </w:rPr>
        <w:t xml:space="preserve"> and damp</w:t>
      </w:r>
      <w:r w:rsidR="003E29CD" w:rsidRPr="00D81DAA">
        <w:rPr>
          <w:rFonts w:ascii="Arial" w:eastAsia="Times New Roman" w:hAnsi="Arial" w:cs="Arial"/>
          <w:color w:val="000000" w:themeColor="text1"/>
          <w:shd w:val="clear" w:color="auto" w:fill="FFFFFF"/>
        </w:rPr>
        <w:t>. I</w:t>
      </w:r>
      <w:r w:rsidR="005F4E6C" w:rsidRPr="00D81DAA">
        <w:rPr>
          <w:rFonts w:ascii="Arial" w:eastAsia="Times New Roman" w:hAnsi="Arial" w:cs="Arial"/>
          <w:color w:val="000000" w:themeColor="text1"/>
          <w:shd w:val="clear" w:color="auto" w:fill="FFFFFF"/>
        </w:rPr>
        <w:t>t wasn’t until the 1800’s that things began to improve.</w:t>
      </w:r>
    </w:p>
    <w:p w14:paraId="1C87B708" w14:textId="77777777" w:rsidR="00F81727" w:rsidRPr="00D81DAA" w:rsidRDefault="00F81727" w:rsidP="003D200E">
      <w:pPr>
        <w:spacing w:line="480" w:lineRule="auto"/>
        <w:jc w:val="both"/>
        <w:rPr>
          <w:rFonts w:ascii="Arial" w:eastAsia="Times New Roman" w:hAnsi="Arial" w:cs="Arial"/>
          <w:color w:val="000000" w:themeColor="text1"/>
        </w:rPr>
      </w:pPr>
    </w:p>
    <w:p w14:paraId="0CAA6CF0" w14:textId="63F0348F" w:rsidR="001A333E" w:rsidRPr="00D81DAA" w:rsidRDefault="001D6471" w:rsidP="003D200E">
      <w:pPr>
        <w:spacing w:line="480" w:lineRule="auto"/>
        <w:jc w:val="center"/>
        <w:rPr>
          <w:rFonts w:ascii="Arial" w:eastAsia="Times New Roman" w:hAnsi="Arial" w:cs="Arial"/>
          <w:color w:val="000000" w:themeColor="text1"/>
        </w:rPr>
      </w:pPr>
      <w:r w:rsidRPr="00D81DAA">
        <w:rPr>
          <w:rFonts w:ascii="Arial" w:eastAsia="Times New Roman" w:hAnsi="Arial" w:cs="Arial"/>
          <w:noProof/>
          <w:color w:val="000000" w:themeColor="text1"/>
          <w:lang w:eastAsia="en-GB"/>
        </w:rPr>
        <w:drawing>
          <wp:inline distT="0" distB="0" distL="0" distR="0" wp14:anchorId="111D3CE0" wp14:editId="29B51892">
            <wp:extent cx="2743200" cy="1830219"/>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b-libraryinitiative-07.jpg"/>
                    <pic:cNvPicPr/>
                  </pic:nvPicPr>
                  <pic:blipFill>
                    <a:blip r:embed="rId15">
                      <a:extLst>
                        <a:ext uri="{28A0092B-C50C-407E-A947-70E740481C1C}">
                          <a14:useLocalDpi xmlns:a14="http://schemas.microsoft.com/office/drawing/2010/main" val="0"/>
                        </a:ext>
                      </a:extLst>
                    </a:blip>
                    <a:stretch>
                      <a:fillRect/>
                    </a:stretch>
                  </pic:blipFill>
                  <pic:spPr>
                    <a:xfrm>
                      <a:off x="0" y="0"/>
                      <a:ext cx="2743200" cy="1830219"/>
                    </a:xfrm>
                    <a:prstGeom prst="rect">
                      <a:avLst/>
                    </a:prstGeom>
                  </pic:spPr>
                </pic:pic>
              </a:graphicData>
            </a:graphic>
          </wp:inline>
        </w:drawing>
      </w:r>
      <w:r w:rsidR="00994495" w:rsidRPr="00D81DAA">
        <w:rPr>
          <w:rFonts w:ascii="Arial" w:eastAsia="Times New Roman" w:hAnsi="Arial" w:cs="Arial"/>
          <w:noProof/>
          <w:color w:val="000000" w:themeColor="text1"/>
          <w:lang w:eastAsia="en-GB"/>
        </w:rPr>
        <w:drawing>
          <wp:anchor distT="0" distB="0" distL="114300" distR="114300" simplePos="0" relativeHeight="251658240" behindDoc="0" locked="0" layoutInCell="1" allowOverlap="1" wp14:anchorId="237C5F8C" wp14:editId="01714254">
            <wp:simplePos x="0" y="0"/>
            <wp:positionH relativeFrom="column">
              <wp:posOffset>2798445</wp:posOffset>
            </wp:positionH>
            <wp:positionV relativeFrom="paragraph">
              <wp:posOffset>334010</wp:posOffset>
            </wp:positionV>
            <wp:extent cx="2862072" cy="1499616"/>
            <wp:effectExtent l="0" t="0" r="8255"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ibrary-Logo.jpg"/>
                    <pic:cNvPicPr/>
                  </pic:nvPicPr>
                  <pic:blipFill>
                    <a:blip r:embed="rId16">
                      <a:extLst>
                        <a:ext uri="{28A0092B-C50C-407E-A947-70E740481C1C}">
                          <a14:useLocalDpi xmlns:a14="http://schemas.microsoft.com/office/drawing/2010/main" val="0"/>
                        </a:ext>
                      </a:extLst>
                    </a:blip>
                    <a:stretch>
                      <a:fillRect/>
                    </a:stretch>
                  </pic:blipFill>
                  <pic:spPr>
                    <a:xfrm>
                      <a:off x="0" y="0"/>
                      <a:ext cx="2862072" cy="1499616"/>
                    </a:xfrm>
                    <a:prstGeom prst="rect">
                      <a:avLst/>
                    </a:prstGeom>
                  </pic:spPr>
                </pic:pic>
              </a:graphicData>
            </a:graphic>
            <wp14:sizeRelH relativeFrom="margin">
              <wp14:pctWidth>0</wp14:pctWidth>
            </wp14:sizeRelH>
            <wp14:sizeRelV relativeFrom="margin">
              <wp14:pctHeight>0</wp14:pctHeight>
            </wp14:sizeRelV>
          </wp:anchor>
        </w:drawing>
      </w:r>
    </w:p>
    <w:p w14:paraId="5FEA87A4" w14:textId="3D7E3B1E" w:rsidR="001A333E" w:rsidRPr="00D81DAA" w:rsidRDefault="001A333E" w:rsidP="003D200E">
      <w:pPr>
        <w:spacing w:line="480" w:lineRule="auto"/>
        <w:jc w:val="center"/>
        <w:rPr>
          <w:rFonts w:ascii="Arial" w:eastAsia="Times New Roman" w:hAnsi="Arial" w:cs="Arial"/>
          <w:i/>
          <w:color w:val="000000" w:themeColor="text1"/>
        </w:rPr>
      </w:pPr>
      <w:r w:rsidRPr="00D81DAA">
        <w:rPr>
          <w:rFonts w:ascii="Arial" w:eastAsia="Times New Roman" w:hAnsi="Arial" w:cs="Arial"/>
          <w:color w:val="000000" w:themeColor="text1"/>
        </w:rPr>
        <w:t>Fig</w:t>
      </w:r>
      <w:r w:rsidR="00F31427" w:rsidRPr="00D81DAA">
        <w:rPr>
          <w:rFonts w:ascii="Arial" w:eastAsia="Times New Roman" w:hAnsi="Arial" w:cs="Arial"/>
          <w:color w:val="000000" w:themeColor="text1"/>
        </w:rPr>
        <w:t>. 4:</w:t>
      </w:r>
      <w:r w:rsidRPr="00D81DAA">
        <w:rPr>
          <w:rFonts w:ascii="Arial" w:eastAsia="Times New Roman" w:hAnsi="Arial" w:cs="Arial"/>
          <w:color w:val="000000" w:themeColor="text1"/>
        </w:rPr>
        <w:t xml:space="preserve"> </w:t>
      </w:r>
      <w:r w:rsidR="00BE4F4C" w:rsidRPr="00D81DAA">
        <w:rPr>
          <w:rFonts w:ascii="Arial" w:eastAsia="Times New Roman" w:hAnsi="Arial" w:cs="Arial"/>
          <w:i/>
          <w:color w:val="000000" w:themeColor="text1"/>
        </w:rPr>
        <w:t>New York Public School Library</w:t>
      </w:r>
    </w:p>
    <w:p w14:paraId="26980775" w14:textId="538FBEB0" w:rsidR="00994495" w:rsidRPr="00D81DAA" w:rsidRDefault="00994495" w:rsidP="003D200E">
      <w:pPr>
        <w:spacing w:line="480" w:lineRule="auto"/>
        <w:jc w:val="center"/>
        <w:rPr>
          <w:rFonts w:ascii="Arial" w:eastAsia="Times New Roman" w:hAnsi="Arial" w:cs="Arial"/>
          <w:color w:val="000000" w:themeColor="text1"/>
        </w:rPr>
      </w:pPr>
      <w:r w:rsidRPr="00D81DAA">
        <w:rPr>
          <w:rFonts w:ascii="Arial" w:eastAsia="Times New Roman" w:hAnsi="Arial" w:cs="Arial"/>
          <w:color w:val="000000" w:themeColor="text1"/>
        </w:rPr>
        <w:t xml:space="preserve">Fig. 5: </w:t>
      </w:r>
      <w:proofErr w:type="gramStart"/>
      <w:r w:rsidRPr="00D81DAA">
        <w:rPr>
          <w:rFonts w:ascii="Arial" w:eastAsia="Times New Roman" w:hAnsi="Arial" w:cs="Arial"/>
          <w:i/>
          <w:color w:val="000000" w:themeColor="text1"/>
        </w:rPr>
        <w:t>L!BRARY</w:t>
      </w:r>
      <w:proofErr w:type="gramEnd"/>
      <w:r w:rsidRPr="00D81DAA">
        <w:rPr>
          <w:rFonts w:ascii="Arial" w:eastAsia="Times New Roman" w:hAnsi="Arial" w:cs="Arial"/>
          <w:i/>
          <w:color w:val="000000" w:themeColor="text1"/>
        </w:rPr>
        <w:t xml:space="preserve"> logo</w:t>
      </w:r>
    </w:p>
    <w:p w14:paraId="5FA05CC4" w14:textId="77777777" w:rsidR="001A333E" w:rsidRPr="00D81DAA" w:rsidRDefault="001A333E" w:rsidP="003D200E">
      <w:pPr>
        <w:spacing w:line="480" w:lineRule="auto"/>
        <w:jc w:val="both"/>
        <w:rPr>
          <w:rFonts w:ascii="Arial" w:eastAsia="Times New Roman" w:hAnsi="Arial" w:cs="Arial"/>
          <w:color w:val="000000" w:themeColor="text1"/>
        </w:rPr>
      </w:pPr>
    </w:p>
    <w:p w14:paraId="1707AA5B" w14:textId="3291E1FC" w:rsidR="00930388" w:rsidRPr="00D81DAA" w:rsidRDefault="00114EE5" w:rsidP="003D200E">
      <w:pPr>
        <w:spacing w:line="480" w:lineRule="auto"/>
        <w:ind w:firstLine="720"/>
        <w:jc w:val="both"/>
        <w:rPr>
          <w:rFonts w:ascii="Arial" w:hAnsi="Arial" w:cs="Arial"/>
          <w:color w:val="000000" w:themeColor="text1"/>
        </w:rPr>
      </w:pPr>
      <w:r w:rsidRPr="00D81DAA">
        <w:rPr>
          <w:rFonts w:ascii="Arial" w:eastAsia="Times New Roman" w:hAnsi="Arial" w:cs="Arial"/>
          <w:color w:val="000000" w:themeColor="text1"/>
        </w:rPr>
        <w:t>Less than</w:t>
      </w:r>
      <w:r w:rsidR="003E29CD" w:rsidRPr="00D81DAA">
        <w:rPr>
          <w:rFonts w:ascii="Arial" w:eastAsia="Times New Roman" w:hAnsi="Arial" w:cs="Arial"/>
          <w:color w:val="000000" w:themeColor="text1"/>
        </w:rPr>
        <w:t xml:space="preserve"> forty</w:t>
      </w:r>
      <w:r w:rsidR="00930388" w:rsidRPr="00D81DAA">
        <w:rPr>
          <w:rFonts w:ascii="Arial" w:eastAsia="Times New Roman" w:hAnsi="Arial" w:cs="Arial"/>
          <w:color w:val="000000" w:themeColor="text1"/>
        </w:rPr>
        <w:t xml:space="preserve"> years after </w:t>
      </w:r>
      <w:r w:rsidR="004219D0" w:rsidRPr="00D81DAA">
        <w:rPr>
          <w:rFonts w:ascii="Arial" w:eastAsia="Times New Roman" w:hAnsi="Arial" w:cs="Arial"/>
          <w:color w:val="000000" w:themeColor="text1"/>
        </w:rPr>
        <w:t>Staiger</w:t>
      </w:r>
      <w:r w:rsidR="00C35216" w:rsidRPr="00D81DAA">
        <w:rPr>
          <w:rFonts w:ascii="Arial" w:eastAsia="Times New Roman" w:hAnsi="Arial" w:cs="Arial"/>
          <w:color w:val="000000" w:themeColor="text1"/>
        </w:rPr>
        <w:t xml:space="preserve"> (1973) </w:t>
      </w:r>
      <w:r w:rsidR="00C42CA0" w:rsidRPr="00D81DAA">
        <w:rPr>
          <w:rFonts w:ascii="Arial" w:eastAsia="Times New Roman" w:hAnsi="Arial" w:cs="Arial"/>
          <w:color w:val="000000" w:themeColor="text1"/>
        </w:rPr>
        <w:t xml:space="preserve">wrote </w:t>
      </w:r>
      <w:r w:rsidR="00930388" w:rsidRPr="00D81DAA">
        <w:rPr>
          <w:rFonts w:ascii="Arial" w:eastAsia="Times New Roman" w:hAnsi="Arial" w:cs="Arial"/>
          <w:color w:val="000000" w:themeColor="text1"/>
        </w:rPr>
        <w:t>abo</w:t>
      </w:r>
      <w:r w:rsidR="006230D7" w:rsidRPr="00D81DAA">
        <w:rPr>
          <w:rFonts w:ascii="Arial" w:eastAsia="Times New Roman" w:hAnsi="Arial" w:cs="Arial"/>
          <w:color w:val="000000" w:themeColor="text1"/>
        </w:rPr>
        <w:t>ut the lack of libraries rich in</w:t>
      </w:r>
      <w:r w:rsidR="00930388" w:rsidRPr="00D81DAA">
        <w:rPr>
          <w:rFonts w:ascii="Arial" w:eastAsia="Times New Roman" w:hAnsi="Arial" w:cs="Arial"/>
          <w:color w:val="000000" w:themeColor="text1"/>
        </w:rPr>
        <w:t xml:space="preserve"> resources</w:t>
      </w:r>
      <w:r w:rsidR="006230D7" w:rsidRPr="00D81DAA">
        <w:rPr>
          <w:rFonts w:ascii="Arial" w:eastAsia="Times New Roman" w:hAnsi="Arial" w:cs="Arial"/>
          <w:color w:val="000000" w:themeColor="text1"/>
        </w:rPr>
        <w:t>,</w:t>
      </w:r>
      <w:r w:rsidR="00930388" w:rsidRPr="00D81DAA">
        <w:rPr>
          <w:rFonts w:ascii="Arial" w:eastAsia="Times New Roman" w:hAnsi="Arial" w:cs="Arial"/>
          <w:color w:val="000000" w:themeColor="text1"/>
        </w:rPr>
        <w:t xml:space="preserve"> in </w:t>
      </w:r>
      <w:proofErr w:type="gramStart"/>
      <w:r w:rsidRPr="00D81DAA">
        <w:rPr>
          <w:rFonts w:ascii="Arial" w:eastAsia="Times New Roman" w:hAnsi="Arial" w:cs="Arial"/>
          <w:i/>
          <w:color w:val="000000" w:themeColor="text1"/>
        </w:rPr>
        <w:t>T</w:t>
      </w:r>
      <w:r w:rsidR="00C42CA0" w:rsidRPr="00D81DAA">
        <w:rPr>
          <w:rFonts w:ascii="Arial" w:eastAsia="Times New Roman" w:hAnsi="Arial" w:cs="Arial"/>
          <w:i/>
          <w:color w:val="000000" w:themeColor="text1"/>
        </w:rPr>
        <w:t>he</w:t>
      </w:r>
      <w:proofErr w:type="gramEnd"/>
      <w:r w:rsidR="00C42CA0" w:rsidRPr="00D81DAA">
        <w:rPr>
          <w:rFonts w:ascii="Arial" w:eastAsia="Times New Roman" w:hAnsi="Arial" w:cs="Arial"/>
          <w:i/>
          <w:color w:val="000000" w:themeColor="text1"/>
        </w:rPr>
        <w:t xml:space="preserve"> teaching of reading</w:t>
      </w:r>
      <w:r w:rsidR="00930388" w:rsidRPr="00D81DAA">
        <w:rPr>
          <w:rFonts w:ascii="Arial" w:eastAsia="Times New Roman" w:hAnsi="Arial" w:cs="Arial"/>
          <w:i/>
          <w:color w:val="000000" w:themeColor="text1"/>
        </w:rPr>
        <w:t>.</w:t>
      </w:r>
      <w:r w:rsidR="00C35216" w:rsidRPr="00D81DAA">
        <w:rPr>
          <w:rFonts w:ascii="Arial" w:eastAsia="Times New Roman" w:hAnsi="Arial" w:cs="Arial"/>
          <w:i/>
          <w:color w:val="000000" w:themeColor="text1"/>
        </w:rPr>
        <w:t xml:space="preserve"> </w:t>
      </w:r>
      <w:r w:rsidR="00C35216" w:rsidRPr="00D81DAA">
        <w:rPr>
          <w:rFonts w:ascii="Arial" w:eastAsia="Times New Roman" w:hAnsi="Arial" w:cs="Arial"/>
          <w:color w:val="000000" w:themeColor="text1"/>
        </w:rPr>
        <w:t>These spaces</w:t>
      </w:r>
      <w:r w:rsidR="00ED23A8" w:rsidRPr="00D81DAA">
        <w:rPr>
          <w:rFonts w:ascii="Arial" w:hAnsi="Arial" w:cs="Arial"/>
          <w:color w:val="000000" w:themeColor="text1"/>
        </w:rPr>
        <w:t xml:space="preserve"> which were once sparse and in desperate need, had been filled full of rich resources and then much more quickly forgotten about with the</w:t>
      </w:r>
      <w:r w:rsidR="006230D7" w:rsidRPr="00D81DAA">
        <w:rPr>
          <w:rFonts w:ascii="Arial" w:hAnsi="Arial" w:cs="Arial"/>
          <w:color w:val="000000" w:themeColor="text1"/>
        </w:rPr>
        <w:t xml:space="preserve"> birth of digital alternatives</w:t>
      </w:r>
      <w:r w:rsidR="00635D16" w:rsidRPr="00D81DAA">
        <w:rPr>
          <w:rFonts w:ascii="Arial" w:hAnsi="Arial" w:cs="Arial"/>
          <w:color w:val="000000" w:themeColor="text1"/>
        </w:rPr>
        <w:t xml:space="preserve"> and the internet</w:t>
      </w:r>
      <w:r w:rsidR="006230D7" w:rsidRPr="00D81DAA">
        <w:rPr>
          <w:rFonts w:ascii="Arial" w:hAnsi="Arial" w:cs="Arial"/>
          <w:color w:val="000000" w:themeColor="text1"/>
        </w:rPr>
        <w:t xml:space="preserve">. </w:t>
      </w:r>
      <w:r w:rsidR="00365DB9" w:rsidRPr="00D81DAA">
        <w:rPr>
          <w:rFonts w:ascii="Arial" w:eastAsia="Times New Roman" w:hAnsi="Arial" w:cs="Arial"/>
          <w:color w:val="000000" w:themeColor="text1"/>
        </w:rPr>
        <w:t>Graphic D</w:t>
      </w:r>
      <w:r w:rsidR="00C42CA0" w:rsidRPr="00D81DAA">
        <w:rPr>
          <w:rFonts w:ascii="Arial" w:eastAsia="Times New Roman" w:hAnsi="Arial" w:cs="Arial"/>
          <w:color w:val="000000" w:themeColor="text1"/>
        </w:rPr>
        <w:t>esigner Michael Bierut</w:t>
      </w:r>
      <w:r w:rsidR="00C35216" w:rsidRPr="00D81DAA">
        <w:rPr>
          <w:rFonts w:ascii="Arial" w:eastAsia="Times New Roman" w:hAnsi="Arial" w:cs="Arial"/>
          <w:color w:val="000000" w:themeColor="text1"/>
        </w:rPr>
        <w:t xml:space="preserve"> (2017)</w:t>
      </w:r>
      <w:r w:rsidR="00365DB9" w:rsidRPr="00D81DAA">
        <w:rPr>
          <w:rFonts w:ascii="Arial" w:eastAsia="Times New Roman" w:hAnsi="Arial" w:cs="Arial"/>
          <w:color w:val="000000" w:themeColor="text1"/>
        </w:rPr>
        <w:t>,</w:t>
      </w:r>
      <w:r w:rsidR="00C42CA0" w:rsidRPr="00D81DAA">
        <w:rPr>
          <w:rFonts w:ascii="Arial" w:eastAsia="Times New Roman" w:hAnsi="Arial" w:cs="Arial"/>
          <w:color w:val="000000" w:themeColor="text1"/>
        </w:rPr>
        <w:t xml:space="preserve"> spoke about </w:t>
      </w:r>
      <w:r w:rsidR="00930388" w:rsidRPr="00D81DAA">
        <w:rPr>
          <w:rFonts w:ascii="Arial" w:eastAsia="Times New Roman" w:hAnsi="Arial" w:cs="Arial"/>
          <w:color w:val="000000" w:themeColor="text1"/>
        </w:rPr>
        <w:t xml:space="preserve">how he </w:t>
      </w:r>
      <w:r w:rsidR="004219D0" w:rsidRPr="00D81DAA">
        <w:rPr>
          <w:rFonts w:ascii="Arial" w:hAnsi="Arial" w:cs="Arial"/>
          <w:color w:val="000000" w:themeColor="text1"/>
        </w:rPr>
        <w:t>revamp</w:t>
      </w:r>
      <w:r w:rsidR="00930388" w:rsidRPr="00D81DAA">
        <w:rPr>
          <w:rFonts w:ascii="Arial" w:hAnsi="Arial" w:cs="Arial"/>
          <w:color w:val="000000" w:themeColor="text1"/>
        </w:rPr>
        <w:t>ed</w:t>
      </w:r>
      <w:r w:rsidR="004219D0" w:rsidRPr="00D81DAA">
        <w:rPr>
          <w:rFonts w:ascii="Arial" w:hAnsi="Arial" w:cs="Arial"/>
          <w:color w:val="000000" w:themeColor="text1"/>
        </w:rPr>
        <w:t xml:space="preserve"> many of the </w:t>
      </w:r>
      <w:r w:rsidR="00C42CA0" w:rsidRPr="00D81DAA">
        <w:rPr>
          <w:rFonts w:ascii="Arial" w:hAnsi="Arial" w:cs="Arial"/>
          <w:color w:val="000000" w:themeColor="text1"/>
        </w:rPr>
        <w:t>public-</w:t>
      </w:r>
      <w:r w:rsidR="00C42CA0" w:rsidRPr="00D81DAA">
        <w:rPr>
          <w:rFonts w:ascii="Arial" w:hAnsi="Arial" w:cs="Arial"/>
          <w:color w:val="000000" w:themeColor="text1"/>
        </w:rPr>
        <w:lastRenderedPageBreak/>
        <w:t>school</w:t>
      </w:r>
      <w:r w:rsidR="004219D0" w:rsidRPr="00D81DAA">
        <w:rPr>
          <w:rFonts w:ascii="Arial" w:hAnsi="Arial" w:cs="Arial"/>
          <w:color w:val="000000" w:themeColor="text1"/>
        </w:rPr>
        <w:t xml:space="preserve"> libraries across New York</w:t>
      </w:r>
      <w:r w:rsidR="008D544B" w:rsidRPr="00D81DAA">
        <w:rPr>
          <w:rFonts w:ascii="Arial" w:hAnsi="Arial" w:cs="Arial"/>
          <w:color w:val="000000" w:themeColor="text1"/>
        </w:rPr>
        <w:t xml:space="preserve"> in 2000 with design agency Pentagram</w:t>
      </w:r>
      <w:r w:rsidR="004219D0" w:rsidRPr="00D81DAA">
        <w:rPr>
          <w:rFonts w:ascii="Arial" w:hAnsi="Arial" w:cs="Arial"/>
          <w:color w:val="000000" w:themeColor="text1"/>
        </w:rPr>
        <w:t xml:space="preserve">. </w:t>
      </w:r>
      <w:r w:rsidR="00ED23A8" w:rsidRPr="00D81DAA">
        <w:rPr>
          <w:rFonts w:ascii="Arial" w:hAnsi="Arial" w:cs="Arial"/>
          <w:color w:val="000000" w:themeColor="text1"/>
        </w:rPr>
        <w:t>The</w:t>
      </w:r>
      <w:r w:rsidR="00C42CA0" w:rsidRPr="00D81DAA">
        <w:rPr>
          <w:rFonts w:ascii="Arial" w:hAnsi="Arial" w:cs="Arial"/>
          <w:color w:val="000000" w:themeColor="text1"/>
        </w:rPr>
        <w:t xml:space="preserve"> brief was to make </w:t>
      </w:r>
      <w:r w:rsidR="00930388" w:rsidRPr="00D81DAA">
        <w:rPr>
          <w:rFonts w:ascii="Arial" w:hAnsi="Arial" w:cs="Arial"/>
          <w:color w:val="000000" w:themeColor="text1"/>
        </w:rPr>
        <w:t xml:space="preserve">these </w:t>
      </w:r>
      <w:r w:rsidR="00FC7E11" w:rsidRPr="00D81DAA">
        <w:rPr>
          <w:rFonts w:ascii="Arial" w:hAnsi="Arial" w:cs="Arial"/>
          <w:color w:val="000000" w:themeColor="text1"/>
        </w:rPr>
        <w:t>libraries</w:t>
      </w:r>
      <w:r w:rsidR="007814C7" w:rsidRPr="00D81DAA">
        <w:rPr>
          <w:rFonts w:ascii="Arial" w:hAnsi="Arial" w:cs="Arial"/>
          <w:color w:val="000000" w:themeColor="text1"/>
        </w:rPr>
        <w:t xml:space="preserve"> desirable place</w:t>
      </w:r>
      <w:r w:rsidR="00FC7E11" w:rsidRPr="00D81DAA">
        <w:rPr>
          <w:rFonts w:ascii="Arial" w:hAnsi="Arial" w:cs="Arial"/>
          <w:color w:val="000000" w:themeColor="text1"/>
        </w:rPr>
        <w:t>s</w:t>
      </w:r>
      <w:r w:rsidR="007814C7" w:rsidRPr="00D81DAA">
        <w:rPr>
          <w:rFonts w:ascii="Arial" w:hAnsi="Arial" w:cs="Arial"/>
          <w:color w:val="000000" w:themeColor="text1"/>
        </w:rPr>
        <w:t xml:space="preserve"> to visit and</w:t>
      </w:r>
      <w:r w:rsidR="00C42CA0" w:rsidRPr="00D81DAA">
        <w:rPr>
          <w:rFonts w:ascii="Arial" w:hAnsi="Arial" w:cs="Arial"/>
          <w:color w:val="000000" w:themeColor="text1"/>
        </w:rPr>
        <w:t xml:space="preserve"> </w:t>
      </w:r>
      <w:r w:rsidR="007814C7" w:rsidRPr="00D81DAA">
        <w:rPr>
          <w:rFonts w:ascii="Arial" w:hAnsi="Arial" w:cs="Arial"/>
          <w:color w:val="000000" w:themeColor="text1"/>
        </w:rPr>
        <w:t xml:space="preserve">his logo and branding concept </w:t>
      </w:r>
      <w:proofErr w:type="gramStart"/>
      <w:r w:rsidR="007814C7" w:rsidRPr="00D81DAA">
        <w:rPr>
          <w:rFonts w:ascii="Arial" w:hAnsi="Arial" w:cs="Arial"/>
          <w:i/>
          <w:color w:val="000000" w:themeColor="text1"/>
        </w:rPr>
        <w:t>L!BRARY</w:t>
      </w:r>
      <w:proofErr w:type="gramEnd"/>
      <w:r w:rsidR="007814C7" w:rsidRPr="00D81DAA">
        <w:rPr>
          <w:rFonts w:ascii="Arial" w:hAnsi="Arial" w:cs="Arial"/>
          <w:i/>
          <w:color w:val="000000" w:themeColor="text1"/>
        </w:rPr>
        <w:t xml:space="preserve"> </w:t>
      </w:r>
      <w:r w:rsidR="007814C7" w:rsidRPr="00D81DAA">
        <w:rPr>
          <w:rFonts w:ascii="Arial" w:hAnsi="Arial" w:cs="Arial"/>
          <w:color w:val="000000" w:themeColor="text1"/>
        </w:rPr>
        <w:t xml:space="preserve">started a snowball effect across New York. </w:t>
      </w:r>
      <w:r w:rsidR="00930388" w:rsidRPr="00D81DAA">
        <w:rPr>
          <w:rFonts w:ascii="Arial" w:hAnsi="Arial" w:cs="Arial"/>
          <w:color w:val="000000" w:themeColor="text1"/>
        </w:rPr>
        <w:t xml:space="preserve">The aim was to encourage younger generations to pick up traditional books again and the </w:t>
      </w:r>
      <w:r w:rsidR="00635D16" w:rsidRPr="00D81DAA">
        <w:rPr>
          <w:rFonts w:ascii="Arial" w:hAnsi="Arial" w:cs="Arial"/>
          <w:color w:val="000000" w:themeColor="text1"/>
        </w:rPr>
        <w:t>result</w:t>
      </w:r>
      <w:r w:rsidR="00930388" w:rsidRPr="00D81DAA">
        <w:rPr>
          <w:rFonts w:ascii="Arial" w:hAnsi="Arial" w:cs="Arial"/>
          <w:color w:val="000000" w:themeColor="text1"/>
        </w:rPr>
        <w:t xml:space="preserve"> </w:t>
      </w:r>
      <w:r w:rsidR="00635D16" w:rsidRPr="00D81DAA">
        <w:rPr>
          <w:rFonts w:ascii="Arial" w:hAnsi="Arial" w:cs="Arial"/>
          <w:color w:val="000000" w:themeColor="text1"/>
        </w:rPr>
        <w:t>included</w:t>
      </w:r>
      <w:r w:rsidR="00930388" w:rsidRPr="00D81DAA">
        <w:rPr>
          <w:rFonts w:ascii="Arial" w:hAnsi="Arial" w:cs="Arial"/>
          <w:color w:val="000000" w:themeColor="text1"/>
        </w:rPr>
        <w:t xml:space="preserve"> creative </w:t>
      </w:r>
      <w:r w:rsidR="00635D16" w:rsidRPr="00D81DAA">
        <w:rPr>
          <w:rFonts w:ascii="Arial" w:hAnsi="Arial" w:cs="Arial"/>
          <w:color w:val="000000" w:themeColor="text1"/>
        </w:rPr>
        <w:t>outcomes</w:t>
      </w:r>
      <w:r w:rsidR="00930388" w:rsidRPr="00D81DAA">
        <w:rPr>
          <w:rFonts w:ascii="Arial" w:hAnsi="Arial" w:cs="Arial"/>
          <w:color w:val="000000" w:themeColor="text1"/>
        </w:rPr>
        <w:t xml:space="preserve"> from the likes of Stefan Sagmeister and Christoph Niemann (Bierut, 2017).</w:t>
      </w:r>
    </w:p>
    <w:p w14:paraId="29497C3F" w14:textId="77777777" w:rsidR="009153C0" w:rsidRPr="00D81DAA" w:rsidRDefault="009153C0" w:rsidP="003D200E">
      <w:pPr>
        <w:spacing w:line="480" w:lineRule="auto"/>
        <w:jc w:val="both"/>
        <w:rPr>
          <w:rFonts w:ascii="Arial" w:eastAsia="Times New Roman" w:hAnsi="Arial" w:cs="Arial"/>
          <w:color w:val="000000" w:themeColor="text1"/>
          <w:shd w:val="clear" w:color="auto" w:fill="FFFFFF"/>
        </w:rPr>
      </w:pPr>
    </w:p>
    <w:p w14:paraId="6B34EC06" w14:textId="4712E596" w:rsidR="009153C0" w:rsidRPr="00D81DAA" w:rsidRDefault="004F6AC1" w:rsidP="003D200E">
      <w:pPr>
        <w:spacing w:line="480" w:lineRule="auto"/>
        <w:ind w:firstLine="720"/>
        <w:jc w:val="both"/>
        <w:rPr>
          <w:rFonts w:ascii="Arial" w:eastAsia="Times New Roman" w:hAnsi="Arial" w:cs="Arial"/>
          <w:color w:val="000000" w:themeColor="text1"/>
          <w:shd w:val="clear" w:color="auto" w:fill="FFFFFF"/>
        </w:rPr>
      </w:pPr>
      <w:r w:rsidRPr="00D81DAA">
        <w:rPr>
          <w:rFonts w:ascii="Arial" w:eastAsia="Times New Roman" w:hAnsi="Arial" w:cs="Arial"/>
          <w:color w:val="000000" w:themeColor="text1"/>
          <w:shd w:val="clear" w:color="auto" w:fill="FFFFFF"/>
        </w:rPr>
        <w:t xml:space="preserve">Random House’s Madeline </w:t>
      </w:r>
      <w:proofErr w:type="spellStart"/>
      <w:r w:rsidRPr="00D81DAA">
        <w:rPr>
          <w:rFonts w:ascii="Arial" w:eastAsia="Times New Roman" w:hAnsi="Arial" w:cs="Arial"/>
          <w:color w:val="000000" w:themeColor="text1"/>
          <w:shd w:val="clear" w:color="auto" w:fill="FFFFFF"/>
        </w:rPr>
        <w:t>Mcintosh</w:t>
      </w:r>
      <w:proofErr w:type="spellEnd"/>
      <w:r w:rsidR="00C35216" w:rsidRPr="00D81DAA">
        <w:rPr>
          <w:rFonts w:ascii="Arial" w:eastAsia="Times New Roman" w:hAnsi="Arial" w:cs="Arial"/>
          <w:color w:val="000000" w:themeColor="text1"/>
          <w:shd w:val="clear" w:color="auto" w:fill="FFFFFF"/>
        </w:rPr>
        <w:t xml:space="preserve"> </w:t>
      </w:r>
      <w:r w:rsidRPr="00D81DAA">
        <w:rPr>
          <w:rFonts w:ascii="Arial" w:eastAsia="Times New Roman" w:hAnsi="Arial" w:cs="Arial"/>
          <w:color w:val="000000" w:themeColor="text1"/>
          <w:shd w:val="clear" w:color="auto" w:fill="FFFFFF"/>
        </w:rPr>
        <w:t xml:space="preserve">speaks about the importance of libraries in building communities and keeping the traditional book alive. </w:t>
      </w:r>
      <w:r w:rsidR="003E29CD" w:rsidRPr="00D81DAA">
        <w:rPr>
          <w:rFonts w:ascii="Arial" w:eastAsia="Times New Roman" w:hAnsi="Arial" w:cs="Arial"/>
          <w:color w:val="000000" w:themeColor="text1"/>
          <w:shd w:val="clear" w:color="auto" w:fill="FFFFFF"/>
        </w:rPr>
        <w:t>Agreeing</w:t>
      </w:r>
      <w:r w:rsidRPr="00D81DAA">
        <w:rPr>
          <w:rFonts w:ascii="Arial" w:eastAsia="Times New Roman" w:hAnsi="Arial" w:cs="Arial"/>
          <w:color w:val="000000" w:themeColor="text1"/>
          <w:shd w:val="clear" w:color="auto" w:fill="FFFFFF"/>
        </w:rPr>
        <w:t xml:space="preserve"> with </w:t>
      </w:r>
      <w:proofErr w:type="spellStart"/>
      <w:r w:rsidRPr="00D81DAA">
        <w:rPr>
          <w:rFonts w:ascii="Arial" w:eastAsia="Times New Roman" w:hAnsi="Arial" w:cs="Arial"/>
          <w:color w:val="000000" w:themeColor="text1"/>
          <w:shd w:val="clear" w:color="auto" w:fill="FFFFFF"/>
        </w:rPr>
        <w:t>Bierut’s</w:t>
      </w:r>
      <w:proofErr w:type="spellEnd"/>
      <w:r w:rsidRPr="00D81DAA">
        <w:rPr>
          <w:rFonts w:ascii="Arial" w:eastAsia="Times New Roman" w:hAnsi="Arial" w:cs="Arial"/>
          <w:color w:val="000000" w:themeColor="text1"/>
          <w:shd w:val="clear" w:color="auto" w:fill="FFFFFF"/>
        </w:rPr>
        <w:t xml:space="preserve"> </w:t>
      </w:r>
      <w:r w:rsidR="003E29CD" w:rsidRPr="00D81DAA">
        <w:rPr>
          <w:rFonts w:ascii="Arial" w:eastAsia="Times New Roman" w:hAnsi="Arial" w:cs="Arial"/>
          <w:color w:val="000000" w:themeColor="text1"/>
          <w:shd w:val="clear" w:color="auto" w:fill="FFFFFF"/>
        </w:rPr>
        <w:t>scheme,</w:t>
      </w:r>
      <w:r w:rsidR="00635D16" w:rsidRPr="00D81DAA">
        <w:rPr>
          <w:rFonts w:ascii="Arial" w:eastAsia="Times New Roman" w:hAnsi="Arial" w:cs="Arial"/>
          <w:color w:val="000000" w:themeColor="text1"/>
          <w:shd w:val="clear" w:color="auto" w:fill="FFFFFF"/>
        </w:rPr>
        <w:t xml:space="preserve"> </w:t>
      </w:r>
      <w:r w:rsidR="003E29CD" w:rsidRPr="00D81DAA">
        <w:rPr>
          <w:rFonts w:ascii="Arial" w:eastAsia="Times New Roman" w:hAnsi="Arial" w:cs="Arial"/>
          <w:color w:val="000000" w:themeColor="text1"/>
          <w:shd w:val="clear" w:color="auto" w:fill="FFFFFF"/>
        </w:rPr>
        <w:t>she believes libraries need to be inviting spaces which</w:t>
      </w:r>
      <w:r w:rsidR="00635D16" w:rsidRPr="00D81DAA">
        <w:rPr>
          <w:rFonts w:ascii="Arial" w:eastAsia="Times New Roman" w:hAnsi="Arial" w:cs="Arial"/>
          <w:color w:val="000000" w:themeColor="text1"/>
          <w:shd w:val="clear" w:color="auto" w:fill="FFFFFF"/>
        </w:rPr>
        <w:t xml:space="preserve"> encourage</w:t>
      </w:r>
      <w:r w:rsidRPr="00D81DAA">
        <w:rPr>
          <w:rFonts w:ascii="Arial" w:eastAsia="Times New Roman" w:hAnsi="Arial" w:cs="Arial"/>
          <w:color w:val="000000" w:themeColor="text1"/>
          <w:shd w:val="clear" w:color="auto" w:fill="FFFFFF"/>
        </w:rPr>
        <w:t xml:space="preserve"> the new generation to read traditional books. </w:t>
      </w:r>
      <w:r w:rsidR="00EC0AE4" w:rsidRPr="00D81DAA">
        <w:rPr>
          <w:rFonts w:ascii="Arial" w:eastAsia="Times New Roman" w:hAnsi="Arial" w:cs="Arial"/>
          <w:color w:val="000000" w:themeColor="text1"/>
          <w:shd w:val="clear" w:color="auto" w:fill="FFFFFF"/>
        </w:rPr>
        <w:t>“</w:t>
      </w:r>
      <w:r w:rsidR="009153C0" w:rsidRPr="00D81DAA">
        <w:rPr>
          <w:rFonts w:ascii="Arial" w:eastAsia="Times New Roman" w:hAnsi="Arial" w:cs="Arial"/>
          <w:color w:val="000000" w:themeColor="text1"/>
          <w:shd w:val="clear" w:color="auto" w:fill="FFFFFF"/>
        </w:rPr>
        <w:t>the heart of what makes a library important is defined by physical books, in a physical space, connected to its community by face-to-face relationships and coming together in person over books.</w:t>
      </w:r>
      <w:r w:rsidR="00EC0AE4" w:rsidRPr="00D81DAA">
        <w:rPr>
          <w:rFonts w:ascii="Arial" w:eastAsia="Times New Roman" w:hAnsi="Arial" w:cs="Arial"/>
          <w:color w:val="000000" w:themeColor="text1"/>
          <w:shd w:val="clear" w:color="auto" w:fill="FFFFFF"/>
        </w:rPr>
        <w:t>”</w:t>
      </w:r>
      <w:r w:rsidRPr="00D81DAA">
        <w:rPr>
          <w:rFonts w:ascii="Arial" w:eastAsia="Times New Roman" w:hAnsi="Arial" w:cs="Arial"/>
          <w:color w:val="000000" w:themeColor="text1"/>
          <w:shd w:val="clear" w:color="auto" w:fill="FFFFFF"/>
        </w:rPr>
        <w:t xml:space="preserve"> (Library Journal, 2011)</w:t>
      </w:r>
    </w:p>
    <w:p w14:paraId="7B4ED185" w14:textId="77777777" w:rsidR="005F4E6C" w:rsidRPr="00D81DAA" w:rsidRDefault="005F4E6C" w:rsidP="003D200E">
      <w:pPr>
        <w:spacing w:line="480" w:lineRule="auto"/>
        <w:ind w:firstLine="720"/>
        <w:jc w:val="both"/>
        <w:rPr>
          <w:rFonts w:ascii="Arial" w:eastAsia="Times New Roman" w:hAnsi="Arial" w:cs="Arial"/>
          <w:color w:val="000000" w:themeColor="text1"/>
          <w:shd w:val="clear" w:color="auto" w:fill="FFFFFF"/>
        </w:rPr>
      </w:pPr>
    </w:p>
    <w:p w14:paraId="19C8E4BD" w14:textId="0F208D1A" w:rsidR="005F4E6C" w:rsidRPr="00D81DAA" w:rsidRDefault="005F4E6C" w:rsidP="003D200E">
      <w:pPr>
        <w:spacing w:line="480" w:lineRule="auto"/>
        <w:ind w:firstLine="720"/>
        <w:jc w:val="both"/>
        <w:rPr>
          <w:rFonts w:ascii="Arial" w:eastAsia="Times New Roman" w:hAnsi="Arial" w:cs="Arial"/>
          <w:color w:val="000000" w:themeColor="text1"/>
        </w:rPr>
      </w:pPr>
      <w:r w:rsidRPr="00D81DAA">
        <w:rPr>
          <w:rFonts w:ascii="Arial" w:eastAsia="Times New Roman" w:hAnsi="Arial" w:cs="Arial"/>
          <w:color w:val="000000" w:themeColor="text1"/>
        </w:rPr>
        <w:t xml:space="preserve">When </w:t>
      </w:r>
      <w:r w:rsidR="003E29CD" w:rsidRPr="00D81DAA">
        <w:rPr>
          <w:rFonts w:ascii="Arial" w:eastAsia="Times New Roman" w:hAnsi="Arial" w:cs="Arial"/>
          <w:color w:val="000000" w:themeColor="text1"/>
        </w:rPr>
        <w:t>contemplating the positive impact</w:t>
      </w:r>
      <w:r w:rsidR="00F35305" w:rsidRPr="00D81DAA">
        <w:rPr>
          <w:rFonts w:ascii="Arial" w:eastAsia="Times New Roman" w:hAnsi="Arial" w:cs="Arial"/>
          <w:color w:val="000000" w:themeColor="text1"/>
        </w:rPr>
        <w:t xml:space="preserve"> that</w:t>
      </w:r>
      <w:r w:rsidRPr="00D81DAA">
        <w:rPr>
          <w:rFonts w:ascii="Arial" w:eastAsia="Times New Roman" w:hAnsi="Arial" w:cs="Arial"/>
          <w:color w:val="000000" w:themeColor="text1"/>
        </w:rPr>
        <w:t xml:space="preserve"> illustrations and interactive features can have on motivating children to learn, it </w:t>
      </w:r>
      <w:r w:rsidR="003E29CD" w:rsidRPr="00D81DAA">
        <w:rPr>
          <w:rFonts w:ascii="Arial" w:eastAsia="Times New Roman" w:hAnsi="Arial" w:cs="Arial"/>
          <w:color w:val="000000" w:themeColor="text1"/>
        </w:rPr>
        <w:t xml:space="preserve">is </w:t>
      </w:r>
      <w:r w:rsidR="00787218" w:rsidRPr="00D81DAA">
        <w:rPr>
          <w:rFonts w:ascii="Arial" w:eastAsia="Times New Roman" w:hAnsi="Arial" w:cs="Arial"/>
          <w:color w:val="000000" w:themeColor="text1"/>
        </w:rPr>
        <w:t xml:space="preserve">often </w:t>
      </w:r>
      <w:r w:rsidR="003E29CD" w:rsidRPr="00D81DAA">
        <w:rPr>
          <w:rFonts w:ascii="Arial" w:eastAsia="Times New Roman" w:hAnsi="Arial" w:cs="Arial"/>
          <w:color w:val="000000" w:themeColor="text1"/>
        </w:rPr>
        <w:t>considered</w:t>
      </w:r>
      <w:r w:rsidRPr="00D81DAA">
        <w:rPr>
          <w:rFonts w:ascii="Arial" w:eastAsia="Times New Roman" w:hAnsi="Arial" w:cs="Arial"/>
          <w:color w:val="000000" w:themeColor="text1"/>
        </w:rPr>
        <w:t xml:space="preserve"> crucial that the correct reading materials are used for the correct purpose. Staiger (1973, p61) claimed that the correct material for the correct outcome should always be used when possible. This supports Reid’s more recent study which portrayed eBooks to be useful </w:t>
      </w:r>
      <w:r w:rsidR="00A97C23" w:rsidRPr="00D81DAA">
        <w:rPr>
          <w:rFonts w:ascii="Arial" w:eastAsia="Times New Roman" w:hAnsi="Arial" w:cs="Arial"/>
          <w:color w:val="000000" w:themeColor="text1"/>
        </w:rPr>
        <w:t>when used for</w:t>
      </w:r>
      <w:r w:rsidRPr="00D81DAA">
        <w:rPr>
          <w:rFonts w:ascii="Arial" w:eastAsia="Times New Roman" w:hAnsi="Arial" w:cs="Arial"/>
          <w:color w:val="000000" w:themeColor="text1"/>
        </w:rPr>
        <w:t xml:space="preserve"> reading comprehension</w:t>
      </w:r>
      <w:r w:rsidR="00A97C23" w:rsidRPr="00D81DAA">
        <w:rPr>
          <w:rFonts w:ascii="Arial" w:eastAsia="Times New Roman" w:hAnsi="Arial" w:cs="Arial"/>
          <w:color w:val="000000" w:themeColor="text1"/>
        </w:rPr>
        <w:t xml:space="preserve"> </w:t>
      </w:r>
      <w:r w:rsidRPr="00D81DAA">
        <w:rPr>
          <w:rFonts w:ascii="Arial" w:hAnsi="Arial" w:cs="Arial"/>
          <w:color w:val="000000" w:themeColor="text1"/>
        </w:rPr>
        <w:t>(Reid, 2016)</w:t>
      </w:r>
      <w:r w:rsidRPr="00D81DAA">
        <w:rPr>
          <w:rFonts w:ascii="Arial" w:eastAsia="Times New Roman" w:hAnsi="Arial" w:cs="Arial"/>
          <w:color w:val="000000" w:themeColor="text1"/>
        </w:rPr>
        <w:t>.</w:t>
      </w:r>
    </w:p>
    <w:p w14:paraId="2164C4C2" w14:textId="49291FE8" w:rsidR="00867E52" w:rsidRPr="00D81DAA" w:rsidRDefault="00867E52" w:rsidP="003D200E">
      <w:pPr>
        <w:spacing w:line="480" w:lineRule="auto"/>
        <w:jc w:val="both"/>
        <w:rPr>
          <w:rFonts w:ascii="Arial" w:eastAsia="Times New Roman" w:hAnsi="Arial" w:cs="Arial"/>
          <w:b/>
          <w:color w:val="000000" w:themeColor="text1"/>
        </w:rPr>
      </w:pPr>
    </w:p>
    <w:p w14:paraId="2A4BEB43" w14:textId="3121817C" w:rsidR="000C2535" w:rsidRPr="00D81DAA" w:rsidRDefault="001D6471" w:rsidP="003D200E">
      <w:pPr>
        <w:pStyle w:val="Heading1"/>
        <w:spacing w:before="0" w:beforeAutospacing="0" w:after="0" w:afterAutospacing="0" w:line="480" w:lineRule="auto"/>
        <w:jc w:val="both"/>
        <w:rPr>
          <w:rFonts w:ascii="Arial" w:hAnsi="Arial" w:cs="Arial"/>
          <w:b w:val="0"/>
          <w:color w:val="000000" w:themeColor="text1"/>
          <w:sz w:val="24"/>
          <w:szCs w:val="24"/>
        </w:rPr>
      </w:pPr>
      <w:r w:rsidRPr="00D81DAA">
        <w:rPr>
          <w:rFonts w:ascii="Arial" w:hAnsi="Arial" w:cs="Arial"/>
          <w:color w:val="000000" w:themeColor="text1"/>
          <w:sz w:val="24"/>
          <w:szCs w:val="24"/>
        </w:rPr>
        <w:t xml:space="preserve">Chapter </w:t>
      </w:r>
      <w:r w:rsidR="007D608A" w:rsidRPr="00D81DAA">
        <w:rPr>
          <w:rFonts w:ascii="Arial" w:hAnsi="Arial" w:cs="Arial"/>
          <w:color w:val="000000" w:themeColor="text1"/>
          <w:sz w:val="24"/>
          <w:szCs w:val="24"/>
        </w:rPr>
        <w:t>4</w:t>
      </w:r>
    </w:p>
    <w:p w14:paraId="2A996876" w14:textId="1CC83968" w:rsidR="000C2535" w:rsidRPr="00D81DAA" w:rsidRDefault="00E034F5" w:rsidP="003D200E">
      <w:pPr>
        <w:spacing w:line="480" w:lineRule="auto"/>
        <w:jc w:val="both"/>
        <w:rPr>
          <w:rFonts w:ascii="Arial" w:hAnsi="Arial" w:cs="Arial"/>
          <w:color w:val="000000" w:themeColor="text1"/>
        </w:rPr>
      </w:pPr>
      <w:r w:rsidRPr="00D81DAA">
        <w:rPr>
          <w:rFonts w:ascii="Arial" w:hAnsi="Arial" w:cs="Arial"/>
          <w:color w:val="000000" w:themeColor="text1"/>
        </w:rPr>
        <w:tab/>
      </w:r>
      <w:r w:rsidR="003D200E" w:rsidRPr="00D81DAA">
        <w:rPr>
          <w:rFonts w:ascii="Arial" w:hAnsi="Arial" w:cs="Arial"/>
          <w:color w:val="000000" w:themeColor="text1"/>
        </w:rPr>
        <w:t>When</w:t>
      </w:r>
      <w:r w:rsidR="00635D16" w:rsidRPr="00D81DAA">
        <w:rPr>
          <w:rFonts w:ascii="Arial" w:hAnsi="Arial" w:cs="Arial"/>
          <w:color w:val="000000" w:themeColor="text1"/>
        </w:rPr>
        <w:t xml:space="preserve"> </w:t>
      </w:r>
      <w:r w:rsidR="00A97C23" w:rsidRPr="00D81DAA">
        <w:rPr>
          <w:rFonts w:ascii="Arial" w:hAnsi="Arial" w:cs="Arial"/>
          <w:color w:val="000000" w:themeColor="text1"/>
        </w:rPr>
        <w:t>comparing</w:t>
      </w:r>
      <w:r w:rsidR="000C2535" w:rsidRPr="00D81DAA">
        <w:rPr>
          <w:rFonts w:ascii="Arial" w:hAnsi="Arial" w:cs="Arial"/>
          <w:color w:val="000000" w:themeColor="text1"/>
        </w:rPr>
        <w:t xml:space="preserve"> </w:t>
      </w:r>
      <w:r w:rsidRPr="00D81DAA">
        <w:rPr>
          <w:rFonts w:ascii="Arial" w:hAnsi="Arial" w:cs="Arial"/>
          <w:color w:val="000000" w:themeColor="text1"/>
        </w:rPr>
        <w:t xml:space="preserve">traditional books </w:t>
      </w:r>
      <w:r w:rsidR="00635D16" w:rsidRPr="00D81DAA">
        <w:rPr>
          <w:rFonts w:ascii="Arial" w:hAnsi="Arial" w:cs="Arial"/>
          <w:color w:val="000000" w:themeColor="text1"/>
        </w:rPr>
        <w:t>and e-readers</w:t>
      </w:r>
      <w:r w:rsidR="00561091" w:rsidRPr="00D81DAA">
        <w:rPr>
          <w:rFonts w:ascii="Arial" w:hAnsi="Arial" w:cs="Arial"/>
          <w:color w:val="000000" w:themeColor="text1"/>
        </w:rPr>
        <w:t xml:space="preserve">, </w:t>
      </w:r>
      <w:r w:rsidR="00CE454D" w:rsidRPr="00D81DAA">
        <w:rPr>
          <w:rFonts w:ascii="Arial" w:hAnsi="Arial" w:cs="Arial"/>
          <w:color w:val="000000" w:themeColor="text1"/>
        </w:rPr>
        <w:t xml:space="preserve">a major factor </w:t>
      </w:r>
      <w:r w:rsidR="00561091" w:rsidRPr="00D81DAA">
        <w:rPr>
          <w:rFonts w:ascii="Arial" w:hAnsi="Arial" w:cs="Arial"/>
          <w:color w:val="000000" w:themeColor="text1"/>
        </w:rPr>
        <w:t>to</w:t>
      </w:r>
      <w:r w:rsidRPr="00D81DAA">
        <w:rPr>
          <w:rFonts w:ascii="Arial" w:hAnsi="Arial" w:cs="Arial"/>
          <w:color w:val="000000" w:themeColor="text1"/>
        </w:rPr>
        <w:t xml:space="preserve"> conside</w:t>
      </w:r>
      <w:r w:rsidR="00503ABA" w:rsidRPr="00D81DAA">
        <w:rPr>
          <w:rFonts w:ascii="Arial" w:hAnsi="Arial" w:cs="Arial"/>
          <w:color w:val="000000" w:themeColor="text1"/>
        </w:rPr>
        <w:t>r</w:t>
      </w:r>
      <w:r w:rsidR="00561091" w:rsidRPr="00D81DAA">
        <w:rPr>
          <w:rFonts w:ascii="Arial" w:hAnsi="Arial" w:cs="Arial"/>
          <w:color w:val="000000" w:themeColor="text1"/>
        </w:rPr>
        <w:t xml:space="preserve"> is the sustainability of each</w:t>
      </w:r>
      <w:r w:rsidRPr="00D81DAA">
        <w:rPr>
          <w:rFonts w:ascii="Arial" w:hAnsi="Arial" w:cs="Arial"/>
          <w:color w:val="000000" w:themeColor="text1"/>
        </w:rPr>
        <w:t xml:space="preserve"> </w:t>
      </w:r>
      <w:r w:rsidR="00561091" w:rsidRPr="00D81DAA">
        <w:rPr>
          <w:rFonts w:ascii="Arial" w:hAnsi="Arial" w:cs="Arial"/>
          <w:color w:val="000000" w:themeColor="text1"/>
        </w:rPr>
        <w:t xml:space="preserve">physical </w:t>
      </w:r>
      <w:r w:rsidRPr="00D81DAA">
        <w:rPr>
          <w:rFonts w:ascii="Arial" w:hAnsi="Arial" w:cs="Arial"/>
          <w:color w:val="000000" w:themeColor="text1"/>
        </w:rPr>
        <w:t xml:space="preserve">item. </w:t>
      </w:r>
      <w:r w:rsidR="000C2535" w:rsidRPr="00D81DAA">
        <w:rPr>
          <w:rFonts w:ascii="Arial" w:hAnsi="Arial" w:cs="Arial"/>
          <w:color w:val="000000" w:themeColor="text1"/>
        </w:rPr>
        <w:t xml:space="preserve">It </w:t>
      </w:r>
      <w:r w:rsidR="00A476B5" w:rsidRPr="00D81DAA">
        <w:rPr>
          <w:rFonts w:ascii="Arial" w:hAnsi="Arial" w:cs="Arial"/>
          <w:color w:val="000000" w:themeColor="text1"/>
        </w:rPr>
        <w:t>could be</w:t>
      </w:r>
      <w:r w:rsidR="000C2535" w:rsidRPr="00D81DAA">
        <w:rPr>
          <w:rFonts w:ascii="Arial" w:hAnsi="Arial" w:cs="Arial"/>
          <w:color w:val="000000" w:themeColor="text1"/>
        </w:rPr>
        <w:t xml:space="preserve"> assumed that printed books are </w:t>
      </w:r>
      <w:r w:rsidR="000C2535" w:rsidRPr="00D81DAA">
        <w:rPr>
          <w:rFonts w:ascii="Arial" w:hAnsi="Arial" w:cs="Arial"/>
          <w:color w:val="000000" w:themeColor="text1"/>
        </w:rPr>
        <w:lastRenderedPageBreak/>
        <w:t xml:space="preserve">much less </w:t>
      </w:r>
      <w:r w:rsidR="00635D16" w:rsidRPr="00D81DAA">
        <w:rPr>
          <w:rFonts w:ascii="Arial" w:hAnsi="Arial" w:cs="Arial"/>
          <w:color w:val="000000" w:themeColor="text1"/>
        </w:rPr>
        <w:t>environmentally friendly</w:t>
      </w:r>
      <w:r w:rsidR="00561091" w:rsidRPr="00D81DAA">
        <w:rPr>
          <w:rFonts w:ascii="Arial" w:hAnsi="Arial" w:cs="Arial"/>
          <w:color w:val="000000" w:themeColor="text1"/>
        </w:rPr>
        <w:t xml:space="preserve"> due to their </w:t>
      </w:r>
      <w:r w:rsidR="00635D16" w:rsidRPr="00D81DAA">
        <w:rPr>
          <w:rFonts w:ascii="Arial" w:hAnsi="Arial" w:cs="Arial"/>
          <w:color w:val="000000" w:themeColor="text1"/>
        </w:rPr>
        <w:t xml:space="preserve">permanent </w:t>
      </w:r>
      <w:r w:rsidR="00561091" w:rsidRPr="00D81DAA">
        <w:rPr>
          <w:rFonts w:ascii="Arial" w:hAnsi="Arial" w:cs="Arial"/>
          <w:color w:val="000000" w:themeColor="text1"/>
        </w:rPr>
        <w:t>printed form</w:t>
      </w:r>
      <w:r w:rsidR="00635D16" w:rsidRPr="00D81DAA">
        <w:rPr>
          <w:rFonts w:ascii="Arial" w:hAnsi="Arial" w:cs="Arial"/>
          <w:color w:val="000000" w:themeColor="text1"/>
        </w:rPr>
        <w:t>at</w:t>
      </w:r>
      <w:r w:rsidR="00561091" w:rsidRPr="00D81DAA">
        <w:rPr>
          <w:rFonts w:ascii="Arial" w:hAnsi="Arial" w:cs="Arial"/>
          <w:color w:val="000000" w:themeColor="text1"/>
        </w:rPr>
        <w:t xml:space="preserve"> and somewhat </w:t>
      </w:r>
      <w:r w:rsidR="00503ABA" w:rsidRPr="00D81DAA">
        <w:rPr>
          <w:rFonts w:ascii="Arial" w:hAnsi="Arial" w:cs="Arial"/>
          <w:color w:val="000000" w:themeColor="text1"/>
        </w:rPr>
        <w:t xml:space="preserve">more </w:t>
      </w:r>
      <w:r w:rsidR="000C2535" w:rsidRPr="00D81DAA">
        <w:rPr>
          <w:rFonts w:ascii="Arial" w:hAnsi="Arial" w:cs="Arial"/>
          <w:color w:val="000000" w:themeColor="text1"/>
        </w:rPr>
        <w:t>disposable disposition</w:t>
      </w:r>
      <w:r w:rsidR="00561091" w:rsidRPr="00D81DAA">
        <w:rPr>
          <w:rFonts w:ascii="Arial" w:hAnsi="Arial" w:cs="Arial"/>
          <w:color w:val="000000" w:themeColor="text1"/>
        </w:rPr>
        <w:t xml:space="preserve"> compared with the </w:t>
      </w:r>
      <w:r w:rsidR="00635D16" w:rsidRPr="00D81DAA">
        <w:rPr>
          <w:rFonts w:ascii="Arial" w:hAnsi="Arial" w:cs="Arial"/>
          <w:color w:val="000000" w:themeColor="text1"/>
        </w:rPr>
        <w:t>non-physical</w:t>
      </w:r>
      <w:r w:rsidR="00561091" w:rsidRPr="00D81DAA">
        <w:rPr>
          <w:rFonts w:ascii="Arial" w:hAnsi="Arial" w:cs="Arial"/>
          <w:color w:val="000000" w:themeColor="text1"/>
        </w:rPr>
        <w:t xml:space="preserve"> aspect of a digital, downloadable story</w:t>
      </w:r>
      <w:r w:rsidR="000C2535" w:rsidRPr="00D81DAA">
        <w:rPr>
          <w:rFonts w:ascii="Arial" w:hAnsi="Arial" w:cs="Arial"/>
          <w:color w:val="000000" w:themeColor="text1"/>
        </w:rPr>
        <w:t xml:space="preserve">. This </w:t>
      </w:r>
      <w:r w:rsidR="00A476B5" w:rsidRPr="00D81DAA">
        <w:rPr>
          <w:rFonts w:ascii="Arial" w:hAnsi="Arial" w:cs="Arial"/>
          <w:color w:val="000000" w:themeColor="text1"/>
        </w:rPr>
        <w:t xml:space="preserve">chapter </w:t>
      </w:r>
      <w:r w:rsidR="00ED23A8" w:rsidRPr="00D81DAA">
        <w:rPr>
          <w:rFonts w:ascii="Arial" w:hAnsi="Arial" w:cs="Arial"/>
          <w:color w:val="000000" w:themeColor="text1"/>
        </w:rPr>
        <w:t>aim</w:t>
      </w:r>
      <w:r w:rsidR="00503ABA" w:rsidRPr="00D81DAA">
        <w:rPr>
          <w:rFonts w:ascii="Arial" w:hAnsi="Arial" w:cs="Arial"/>
          <w:color w:val="000000" w:themeColor="text1"/>
        </w:rPr>
        <w:t>s</w:t>
      </w:r>
      <w:r w:rsidR="00ED23A8" w:rsidRPr="00D81DAA">
        <w:rPr>
          <w:rFonts w:ascii="Arial" w:hAnsi="Arial" w:cs="Arial"/>
          <w:color w:val="000000" w:themeColor="text1"/>
        </w:rPr>
        <w:t xml:space="preserve"> to </w:t>
      </w:r>
      <w:r w:rsidR="000C2535" w:rsidRPr="00D81DAA">
        <w:rPr>
          <w:rFonts w:ascii="Arial" w:hAnsi="Arial" w:cs="Arial"/>
          <w:color w:val="000000" w:themeColor="text1"/>
        </w:rPr>
        <w:t>dis</w:t>
      </w:r>
      <w:r w:rsidR="00561091" w:rsidRPr="00D81DAA">
        <w:rPr>
          <w:rFonts w:ascii="Arial" w:hAnsi="Arial" w:cs="Arial"/>
          <w:color w:val="000000" w:themeColor="text1"/>
        </w:rPr>
        <w:t>cuss</w:t>
      </w:r>
      <w:r w:rsidR="00503ABA" w:rsidRPr="00D81DAA">
        <w:rPr>
          <w:rFonts w:ascii="Arial" w:hAnsi="Arial" w:cs="Arial"/>
          <w:color w:val="000000" w:themeColor="text1"/>
        </w:rPr>
        <w:t xml:space="preserve"> whether the assumption is </w:t>
      </w:r>
      <w:r w:rsidR="00A476B5" w:rsidRPr="00D81DAA">
        <w:rPr>
          <w:rFonts w:ascii="Arial" w:hAnsi="Arial" w:cs="Arial"/>
          <w:color w:val="000000" w:themeColor="text1"/>
        </w:rPr>
        <w:t>justified</w:t>
      </w:r>
      <w:r w:rsidR="00503ABA" w:rsidRPr="00D81DAA">
        <w:rPr>
          <w:rFonts w:ascii="Arial" w:hAnsi="Arial" w:cs="Arial"/>
          <w:color w:val="000000" w:themeColor="text1"/>
        </w:rPr>
        <w:t xml:space="preserve"> through</w:t>
      </w:r>
      <w:r w:rsidR="00561091" w:rsidRPr="00D81DAA">
        <w:rPr>
          <w:rFonts w:ascii="Arial" w:hAnsi="Arial" w:cs="Arial"/>
          <w:color w:val="000000" w:themeColor="text1"/>
        </w:rPr>
        <w:t xml:space="preserve"> the pros and cons of eBooks </w:t>
      </w:r>
      <w:r w:rsidR="000C2535" w:rsidRPr="00D81DAA">
        <w:rPr>
          <w:rFonts w:ascii="Arial" w:hAnsi="Arial" w:cs="Arial"/>
          <w:color w:val="000000" w:themeColor="text1"/>
        </w:rPr>
        <w:t>and tradition</w:t>
      </w:r>
      <w:r w:rsidR="00503ABA" w:rsidRPr="00D81DAA">
        <w:rPr>
          <w:rFonts w:ascii="Arial" w:hAnsi="Arial" w:cs="Arial"/>
          <w:color w:val="000000" w:themeColor="text1"/>
        </w:rPr>
        <w:t>al books,</w:t>
      </w:r>
      <w:r w:rsidR="000C2535" w:rsidRPr="00D81DAA">
        <w:rPr>
          <w:rFonts w:ascii="Arial" w:hAnsi="Arial" w:cs="Arial"/>
          <w:color w:val="000000" w:themeColor="text1"/>
        </w:rPr>
        <w:t xml:space="preserve"> the longevity of each and their impact on our environment.</w:t>
      </w:r>
    </w:p>
    <w:p w14:paraId="63865B7A" w14:textId="77777777" w:rsidR="00E034F5" w:rsidRPr="00D81DAA" w:rsidRDefault="00E034F5" w:rsidP="003D200E">
      <w:pPr>
        <w:spacing w:line="480" w:lineRule="auto"/>
        <w:jc w:val="both"/>
        <w:rPr>
          <w:rFonts w:ascii="Arial" w:hAnsi="Arial" w:cs="Arial"/>
          <w:color w:val="000000" w:themeColor="text1"/>
        </w:rPr>
      </w:pPr>
    </w:p>
    <w:p w14:paraId="54702623" w14:textId="2C7F0860" w:rsidR="00E034F5" w:rsidRPr="00D81DAA" w:rsidRDefault="00E034F5" w:rsidP="003D200E">
      <w:pPr>
        <w:pStyle w:val="Heading1"/>
        <w:spacing w:before="0" w:beforeAutospacing="0" w:after="0" w:afterAutospacing="0" w:line="480" w:lineRule="auto"/>
        <w:jc w:val="both"/>
        <w:rPr>
          <w:rFonts w:ascii="Arial" w:hAnsi="Arial" w:cs="Arial"/>
          <w:b w:val="0"/>
          <w:color w:val="000000" w:themeColor="text1"/>
          <w:sz w:val="24"/>
          <w:szCs w:val="24"/>
        </w:rPr>
      </w:pPr>
      <w:r w:rsidRPr="00D81DAA">
        <w:rPr>
          <w:rFonts w:ascii="Arial" w:hAnsi="Arial" w:cs="Arial"/>
          <w:color w:val="000000" w:themeColor="text1"/>
          <w:sz w:val="24"/>
          <w:szCs w:val="24"/>
        </w:rPr>
        <w:t>4.1</w:t>
      </w:r>
      <w:r w:rsidRPr="00D81DAA">
        <w:rPr>
          <w:rFonts w:ascii="Arial" w:hAnsi="Arial" w:cs="Arial"/>
          <w:b w:val="0"/>
          <w:color w:val="000000" w:themeColor="text1"/>
          <w:sz w:val="24"/>
          <w:szCs w:val="24"/>
        </w:rPr>
        <w:t xml:space="preserve"> </w:t>
      </w:r>
    </w:p>
    <w:p w14:paraId="0989959B" w14:textId="1B6E2225" w:rsidR="004763F9" w:rsidRPr="00D81DAA" w:rsidRDefault="0027747B" w:rsidP="003D200E">
      <w:pPr>
        <w:spacing w:line="480" w:lineRule="auto"/>
        <w:ind w:firstLine="720"/>
        <w:jc w:val="both"/>
        <w:rPr>
          <w:rFonts w:ascii="Arial" w:hAnsi="Arial" w:cs="Arial"/>
          <w:color w:val="000000" w:themeColor="text1"/>
        </w:rPr>
      </w:pPr>
      <w:r w:rsidRPr="00D81DAA">
        <w:rPr>
          <w:rFonts w:ascii="Arial" w:hAnsi="Arial" w:cs="Arial"/>
          <w:color w:val="000000" w:themeColor="text1"/>
        </w:rPr>
        <w:t xml:space="preserve">When considering sustainability, </w:t>
      </w:r>
      <w:r w:rsidR="00635D16" w:rsidRPr="00D81DAA">
        <w:rPr>
          <w:rFonts w:ascii="Arial" w:hAnsi="Arial" w:cs="Arial"/>
          <w:color w:val="000000" w:themeColor="text1"/>
        </w:rPr>
        <w:t>a</w:t>
      </w:r>
      <w:r w:rsidRPr="00D81DAA">
        <w:rPr>
          <w:rFonts w:ascii="Arial" w:hAnsi="Arial" w:cs="Arial"/>
          <w:color w:val="000000" w:themeColor="text1"/>
        </w:rPr>
        <w:t xml:space="preserve"> book</w:t>
      </w:r>
      <w:r w:rsidR="00114EE5" w:rsidRPr="00D81DAA">
        <w:rPr>
          <w:rFonts w:ascii="Arial" w:hAnsi="Arial" w:cs="Arial"/>
          <w:color w:val="000000" w:themeColor="text1"/>
        </w:rPr>
        <w:t>’</w:t>
      </w:r>
      <w:r w:rsidRPr="00D81DAA">
        <w:rPr>
          <w:rFonts w:ascii="Arial" w:hAnsi="Arial" w:cs="Arial"/>
          <w:color w:val="000000" w:themeColor="text1"/>
        </w:rPr>
        <w:t>s carbon footprint is imperative in understanding its effect on our planet. According to Michael Carpenter</w:t>
      </w:r>
      <w:r w:rsidR="00C35216" w:rsidRPr="00D81DAA">
        <w:rPr>
          <w:rFonts w:ascii="Arial" w:hAnsi="Arial" w:cs="Arial"/>
          <w:color w:val="000000" w:themeColor="text1"/>
        </w:rPr>
        <w:t xml:space="preserve"> (2016)</w:t>
      </w:r>
      <w:r w:rsidR="006C5796" w:rsidRPr="00D81DAA">
        <w:rPr>
          <w:rFonts w:ascii="Arial" w:hAnsi="Arial" w:cs="Arial"/>
          <w:color w:val="000000" w:themeColor="text1"/>
        </w:rPr>
        <w:t>, an e-reader</w:t>
      </w:r>
      <w:r w:rsidR="0050314D" w:rsidRPr="00D81DAA">
        <w:rPr>
          <w:rFonts w:ascii="Arial" w:hAnsi="Arial" w:cs="Arial"/>
          <w:color w:val="000000" w:themeColor="text1"/>
        </w:rPr>
        <w:t>’</w:t>
      </w:r>
      <w:r w:rsidR="00CF7491" w:rsidRPr="00D81DAA">
        <w:rPr>
          <w:rFonts w:ascii="Arial" w:hAnsi="Arial" w:cs="Arial"/>
          <w:color w:val="000000" w:themeColor="text1"/>
        </w:rPr>
        <w:t>s total carbon footprint is roughly</w:t>
      </w:r>
      <w:r w:rsidRPr="00D81DAA">
        <w:rPr>
          <w:rFonts w:ascii="Arial" w:hAnsi="Arial" w:cs="Arial"/>
          <w:color w:val="000000" w:themeColor="text1"/>
        </w:rPr>
        <w:t xml:space="preserve"> </w:t>
      </w:r>
      <w:r w:rsidR="00A476B5" w:rsidRPr="00D81DAA">
        <w:rPr>
          <w:rFonts w:ascii="Arial" w:hAnsi="Arial" w:cs="Arial"/>
          <w:color w:val="000000" w:themeColor="text1"/>
        </w:rPr>
        <w:t xml:space="preserve">168kg </w:t>
      </w:r>
      <w:r w:rsidRPr="00D81DAA">
        <w:rPr>
          <w:rFonts w:ascii="Arial" w:hAnsi="Arial" w:cs="Arial"/>
          <w:color w:val="000000" w:themeColor="text1"/>
        </w:rPr>
        <w:t>in its lifespan whereas a print</w:t>
      </w:r>
      <w:r w:rsidR="00A476B5" w:rsidRPr="00D81DAA">
        <w:rPr>
          <w:rFonts w:ascii="Arial" w:hAnsi="Arial" w:cs="Arial"/>
          <w:color w:val="000000" w:themeColor="text1"/>
        </w:rPr>
        <w:t xml:space="preserve">ed book </w:t>
      </w:r>
      <w:r w:rsidR="00CF7491" w:rsidRPr="00D81DAA">
        <w:rPr>
          <w:rFonts w:ascii="Arial" w:hAnsi="Arial" w:cs="Arial"/>
          <w:color w:val="000000" w:themeColor="text1"/>
        </w:rPr>
        <w:t>is only</w:t>
      </w:r>
      <w:r w:rsidR="00A476B5" w:rsidRPr="00D81DAA">
        <w:rPr>
          <w:rFonts w:ascii="Arial" w:hAnsi="Arial" w:cs="Arial"/>
          <w:color w:val="000000" w:themeColor="text1"/>
        </w:rPr>
        <w:t xml:space="preserve"> 7.5kg (depending</w:t>
      </w:r>
      <w:r w:rsidRPr="00D81DAA">
        <w:rPr>
          <w:rFonts w:ascii="Arial" w:hAnsi="Arial" w:cs="Arial"/>
          <w:color w:val="000000" w:themeColor="text1"/>
        </w:rPr>
        <w:t xml:space="preserve"> on the books size). From this study, it </w:t>
      </w:r>
      <w:r w:rsidR="00503ABA" w:rsidRPr="00D81DAA">
        <w:rPr>
          <w:rFonts w:ascii="Arial" w:hAnsi="Arial" w:cs="Arial"/>
          <w:color w:val="000000" w:themeColor="text1"/>
        </w:rPr>
        <w:t>would</w:t>
      </w:r>
      <w:r w:rsidRPr="00D81DAA">
        <w:rPr>
          <w:rFonts w:ascii="Arial" w:hAnsi="Arial" w:cs="Arial"/>
          <w:color w:val="000000" w:themeColor="text1"/>
        </w:rPr>
        <w:t xml:space="preserve"> seem that eBooks have a </w:t>
      </w:r>
      <w:r w:rsidR="00635D16" w:rsidRPr="00D81DAA">
        <w:rPr>
          <w:rFonts w:ascii="Arial" w:hAnsi="Arial" w:cs="Arial"/>
          <w:color w:val="000000" w:themeColor="text1"/>
        </w:rPr>
        <w:t xml:space="preserve">much </w:t>
      </w:r>
      <w:r w:rsidR="00A476B5" w:rsidRPr="00D81DAA">
        <w:rPr>
          <w:rFonts w:ascii="Arial" w:hAnsi="Arial" w:cs="Arial"/>
          <w:color w:val="000000" w:themeColor="text1"/>
        </w:rPr>
        <w:t xml:space="preserve">larger negative impact. However, </w:t>
      </w:r>
      <w:r w:rsidR="006C5796" w:rsidRPr="00D81DAA">
        <w:rPr>
          <w:rFonts w:ascii="Arial" w:hAnsi="Arial" w:cs="Arial"/>
          <w:color w:val="000000" w:themeColor="text1"/>
        </w:rPr>
        <w:t xml:space="preserve">when </w:t>
      </w:r>
      <w:r w:rsidRPr="00D81DAA">
        <w:rPr>
          <w:rFonts w:ascii="Arial" w:hAnsi="Arial" w:cs="Arial"/>
          <w:color w:val="000000" w:themeColor="text1"/>
        </w:rPr>
        <w:t xml:space="preserve">the number of </w:t>
      </w:r>
      <w:r w:rsidR="006C5796" w:rsidRPr="00D81DAA">
        <w:rPr>
          <w:rFonts w:ascii="Arial" w:hAnsi="Arial" w:cs="Arial"/>
          <w:color w:val="000000" w:themeColor="text1"/>
        </w:rPr>
        <w:t>eB</w:t>
      </w:r>
      <w:r w:rsidRPr="00D81DAA">
        <w:rPr>
          <w:rFonts w:ascii="Arial" w:hAnsi="Arial" w:cs="Arial"/>
          <w:color w:val="000000" w:themeColor="text1"/>
        </w:rPr>
        <w:t xml:space="preserve">ooks one reads on their </w:t>
      </w:r>
      <w:r w:rsidR="006C5796" w:rsidRPr="00D81DAA">
        <w:rPr>
          <w:rFonts w:ascii="Arial" w:hAnsi="Arial" w:cs="Arial"/>
          <w:color w:val="000000" w:themeColor="text1"/>
        </w:rPr>
        <w:t>e-reader</w:t>
      </w:r>
      <w:r w:rsidRPr="00D81DAA">
        <w:rPr>
          <w:rFonts w:ascii="Arial" w:hAnsi="Arial" w:cs="Arial"/>
          <w:color w:val="000000" w:themeColor="text1"/>
        </w:rPr>
        <w:t xml:space="preserve"> in its lifet</w:t>
      </w:r>
      <w:r w:rsidR="00A476B5" w:rsidRPr="00D81DAA">
        <w:rPr>
          <w:rFonts w:ascii="Arial" w:hAnsi="Arial" w:cs="Arial"/>
          <w:color w:val="000000" w:themeColor="text1"/>
        </w:rPr>
        <w:t>ime is taken into account, these numbers</w:t>
      </w:r>
      <w:r w:rsidRPr="00D81DAA">
        <w:rPr>
          <w:rFonts w:ascii="Arial" w:hAnsi="Arial" w:cs="Arial"/>
          <w:color w:val="000000" w:themeColor="text1"/>
        </w:rPr>
        <w:t xml:space="preserve"> could be </w:t>
      </w:r>
      <w:r w:rsidR="00A476B5" w:rsidRPr="00D81DAA">
        <w:rPr>
          <w:rFonts w:ascii="Arial" w:hAnsi="Arial" w:cs="Arial"/>
          <w:color w:val="000000" w:themeColor="text1"/>
        </w:rPr>
        <w:t>equalled</w:t>
      </w:r>
      <w:r w:rsidRPr="00D81DAA">
        <w:rPr>
          <w:rFonts w:ascii="Arial" w:hAnsi="Arial" w:cs="Arial"/>
          <w:color w:val="000000" w:themeColor="text1"/>
        </w:rPr>
        <w:t xml:space="preserve">. Carpenter’s study </w:t>
      </w:r>
      <w:r w:rsidR="006C5796" w:rsidRPr="00D81DAA">
        <w:rPr>
          <w:rFonts w:ascii="Arial" w:hAnsi="Arial" w:cs="Arial"/>
          <w:color w:val="000000" w:themeColor="text1"/>
        </w:rPr>
        <w:t>suggests</w:t>
      </w:r>
      <w:r w:rsidRPr="00D81DAA">
        <w:rPr>
          <w:rFonts w:ascii="Arial" w:hAnsi="Arial" w:cs="Arial"/>
          <w:color w:val="000000" w:themeColor="text1"/>
        </w:rPr>
        <w:t xml:space="preserve"> that y</w:t>
      </w:r>
      <w:r w:rsidR="00503ABA" w:rsidRPr="00D81DAA">
        <w:rPr>
          <w:rFonts w:ascii="Arial" w:hAnsi="Arial" w:cs="Arial"/>
          <w:color w:val="000000" w:themeColor="text1"/>
        </w:rPr>
        <w:t>o</w:t>
      </w:r>
      <w:bookmarkStart w:id="0" w:name="_GoBack"/>
      <w:bookmarkEnd w:id="0"/>
      <w:r w:rsidR="00503ABA" w:rsidRPr="00D81DAA">
        <w:rPr>
          <w:rFonts w:ascii="Arial" w:hAnsi="Arial" w:cs="Arial"/>
          <w:color w:val="000000" w:themeColor="text1"/>
        </w:rPr>
        <w:t xml:space="preserve">u would need to read between </w:t>
      </w:r>
      <w:r w:rsidR="00A476B5" w:rsidRPr="00D81DAA">
        <w:rPr>
          <w:rFonts w:ascii="Arial" w:hAnsi="Arial" w:cs="Arial"/>
          <w:color w:val="000000" w:themeColor="text1"/>
        </w:rPr>
        <w:t>twenty-two and twenty-</w:t>
      </w:r>
      <w:r w:rsidR="00503ABA" w:rsidRPr="00D81DAA">
        <w:rPr>
          <w:rFonts w:ascii="Arial" w:hAnsi="Arial" w:cs="Arial"/>
          <w:color w:val="000000" w:themeColor="text1"/>
        </w:rPr>
        <w:t>three</w:t>
      </w:r>
      <w:r w:rsidRPr="00D81DAA">
        <w:rPr>
          <w:rFonts w:ascii="Arial" w:hAnsi="Arial" w:cs="Arial"/>
          <w:color w:val="000000" w:themeColor="text1"/>
        </w:rPr>
        <w:t xml:space="preserve"> books on your digital device</w:t>
      </w:r>
      <w:r w:rsidR="00A476B5" w:rsidRPr="00D81DAA">
        <w:rPr>
          <w:rFonts w:ascii="Arial" w:hAnsi="Arial" w:cs="Arial"/>
          <w:color w:val="000000" w:themeColor="text1"/>
        </w:rPr>
        <w:t xml:space="preserve"> in order</w:t>
      </w:r>
      <w:r w:rsidRPr="00D81DAA">
        <w:rPr>
          <w:rFonts w:ascii="Arial" w:hAnsi="Arial" w:cs="Arial"/>
          <w:color w:val="000000" w:themeColor="text1"/>
        </w:rPr>
        <w:t xml:space="preserve"> to lower the carbon footprint of the device to </w:t>
      </w:r>
      <w:r w:rsidR="00A2120E" w:rsidRPr="00D81DAA">
        <w:rPr>
          <w:rFonts w:ascii="Arial" w:hAnsi="Arial" w:cs="Arial"/>
          <w:color w:val="000000" w:themeColor="text1"/>
        </w:rPr>
        <w:t xml:space="preserve">that of one single printed book </w:t>
      </w:r>
      <w:r w:rsidRPr="00D81DAA">
        <w:rPr>
          <w:rFonts w:ascii="Arial" w:hAnsi="Arial" w:cs="Arial"/>
          <w:color w:val="000000" w:themeColor="text1"/>
        </w:rPr>
        <w:t xml:space="preserve">(Carpenter, 2016). </w:t>
      </w:r>
      <w:r w:rsidR="006C5796" w:rsidRPr="00D81DAA">
        <w:rPr>
          <w:rFonts w:ascii="Arial" w:hAnsi="Arial" w:cs="Arial"/>
          <w:color w:val="000000" w:themeColor="text1"/>
        </w:rPr>
        <w:t>However,</w:t>
      </w:r>
      <w:r w:rsidR="005F31B7" w:rsidRPr="00D81DAA">
        <w:rPr>
          <w:rFonts w:ascii="Arial" w:hAnsi="Arial" w:cs="Arial"/>
          <w:color w:val="000000" w:themeColor="text1"/>
        </w:rPr>
        <w:t xml:space="preserve"> if an individual </w:t>
      </w:r>
      <w:r w:rsidR="00635D16" w:rsidRPr="00D81DAA">
        <w:rPr>
          <w:rFonts w:ascii="Arial" w:hAnsi="Arial" w:cs="Arial"/>
          <w:color w:val="000000" w:themeColor="text1"/>
        </w:rPr>
        <w:t xml:space="preserve">was to </w:t>
      </w:r>
      <w:r w:rsidR="00A2120E" w:rsidRPr="00D81DAA">
        <w:rPr>
          <w:rFonts w:ascii="Arial" w:hAnsi="Arial" w:cs="Arial"/>
          <w:color w:val="000000" w:themeColor="text1"/>
        </w:rPr>
        <w:t xml:space="preserve">read this </w:t>
      </w:r>
      <w:proofErr w:type="gramStart"/>
      <w:r w:rsidR="00A2120E" w:rsidRPr="00D81DAA">
        <w:rPr>
          <w:rFonts w:ascii="Arial" w:hAnsi="Arial" w:cs="Arial"/>
          <w:color w:val="000000" w:themeColor="text1"/>
        </w:rPr>
        <w:t>amount</w:t>
      </w:r>
      <w:proofErr w:type="gramEnd"/>
      <w:r w:rsidR="00A2120E" w:rsidRPr="00D81DAA">
        <w:rPr>
          <w:rFonts w:ascii="Arial" w:hAnsi="Arial" w:cs="Arial"/>
          <w:color w:val="000000" w:themeColor="text1"/>
        </w:rPr>
        <w:t xml:space="preserve"> of stories on their device then irresponsibly dispose of it, they are technically reversing any good they had done due to the </w:t>
      </w:r>
      <w:r w:rsidR="00A476B5" w:rsidRPr="00D81DAA">
        <w:rPr>
          <w:rFonts w:ascii="Arial" w:hAnsi="Arial" w:cs="Arial"/>
          <w:color w:val="000000" w:themeColor="text1"/>
        </w:rPr>
        <w:t xml:space="preserve">lethal </w:t>
      </w:r>
      <w:r w:rsidR="00A2120E" w:rsidRPr="00D81DAA">
        <w:rPr>
          <w:rFonts w:ascii="Arial" w:hAnsi="Arial" w:cs="Arial"/>
          <w:color w:val="000000" w:themeColor="text1"/>
        </w:rPr>
        <w:t xml:space="preserve">chemicals released into the atmosphere (Carpenter, 2016). </w:t>
      </w:r>
      <w:r w:rsidR="006C5796" w:rsidRPr="00D81DAA">
        <w:rPr>
          <w:rFonts w:ascii="Arial" w:hAnsi="Arial" w:cs="Arial"/>
          <w:color w:val="000000" w:themeColor="text1"/>
        </w:rPr>
        <w:t>M</w:t>
      </w:r>
      <w:r w:rsidR="005F31B7" w:rsidRPr="00D81DAA">
        <w:rPr>
          <w:rFonts w:ascii="Arial" w:hAnsi="Arial" w:cs="Arial"/>
          <w:color w:val="000000" w:themeColor="text1"/>
        </w:rPr>
        <w:t xml:space="preserve">ost large </w:t>
      </w:r>
      <w:r w:rsidRPr="00D81DAA">
        <w:rPr>
          <w:rFonts w:ascii="Arial" w:hAnsi="Arial" w:cs="Arial"/>
          <w:color w:val="000000" w:themeColor="text1"/>
        </w:rPr>
        <w:t>retailers</w:t>
      </w:r>
      <w:r w:rsidR="005F31B7" w:rsidRPr="00D81DAA">
        <w:rPr>
          <w:rFonts w:ascii="Arial" w:hAnsi="Arial" w:cs="Arial"/>
          <w:color w:val="000000" w:themeColor="text1"/>
        </w:rPr>
        <w:t xml:space="preserve"> offer a recycling programme for their e</w:t>
      </w:r>
      <w:r w:rsidR="00635D16" w:rsidRPr="00D81DAA">
        <w:rPr>
          <w:rFonts w:ascii="Arial" w:hAnsi="Arial" w:cs="Arial"/>
          <w:color w:val="000000" w:themeColor="text1"/>
        </w:rPr>
        <w:t>-readers</w:t>
      </w:r>
      <w:r w:rsidR="006C5796" w:rsidRPr="00D81DAA">
        <w:rPr>
          <w:rFonts w:ascii="Arial" w:hAnsi="Arial" w:cs="Arial"/>
          <w:color w:val="000000" w:themeColor="text1"/>
        </w:rPr>
        <w:t xml:space="preserve"> which ensure the device is disposed of in a sustainable and environmentally friendly manner</w:t>
      </w:r>
      <w:r w:rsidR="00C35216" w:rsidRPr="00D81DAA">
        <w:rPr>
          <w:rFonts w:ascii="Arial" w:hAnsi="Arial" w:cs="Arial"/>
          <w:color w:val="000000" w:themeColor="text1"/>
        </w:rPr>
        <w:t>.</w:t>
      </w:r>
      <w:r w:rsidR="00A2120E" w:rsidRPr="00D81DAA">
        <w:rPr>
          <w:rFonts w:ascii="Arial" w:hAnsi="Arial" w:cs="Arial"/>
          <w:color w:val="000000" w:themeColor="text1"/>
        </w:rPr>
        <w:t xml:space="preserve"> This isn’t widely advertised and many would suggest that it should be a </w:t>
      </w:r>
      <w:r w:rsidR="00A476B5" w:rsidRPr="00D81DAA">
        <w:rPr>
          <w:rFonts w:ascii="Arial" w:hAnsi="Arial" w:cs="Arial"/>
          <w:color w:val="000000" w:themeColor="text1"/>
        </w:rPr>
        <w:t>better</w:t>
      </w:r>
      <w:r w:rsidR="00503ABA" w:rsidRPr="00D81DAA">
        <w:rPr>
          <w:rFonts w:ascii="Arial" w:hAnsi="Arial" w:cs="Arial"/>
          <w:color w:val="000000" w:themeColor="text1"/>
        </w:rPr>
        <w:t xml:space="preserve"> advertised</w:t>
      </w:r>
      <w:r w:rsidR="00A2120E" w:rsidRPr="00D81DAA">
        <w:rPr>
          <w:rFonts w:ascii="Arial" w:hAnsi="Arial" w:cs="Arial"/>
          <w:color w:val="000000" w:themeColor="text1"/>
        </w:rPr>
        <w:t xml:space="preserve"> factor when retailers </w:t>
      </w:r>
      <w:r w:rsidR="00503ABA" w:rsidRPr="00D81DAA">
        <w:rPr>
          <w:rFonts w:ascii="Arial" w:hAnsi="Arial" w:cs="Arial"/>
          <w:color w:val="000000" w:themeColor="text1"/>
        </w:rPr>
        <w:t>market</w:t>
      </w:r>
      <w:r w:rsidR="00A2120E" w:rsidRPr="00D81DAA">
        <w:rPr>
          <w:rFonts w:ascii="Arial" w:hAnsi="Arial" w:cs="Arial"/>
          <w:color w:val="000000" w:themeColor="text1"/>
        </w:rPr>
        <w:t xml:space="preserve"> the devices.</w:t>
      </w:r>
    </w:p>
    <w:p w14:paraId="07A963FB" w14:textId="77777777" w:rsidR="004763F9" w:rsidRPr="00D81DAA" w:rsidRDefault="004763F9" w:rsidP="003D200E">
      <w:pPr>
        <w:spacing w:line="480" w:lineRule="auto"/>
        <w:jc w:val="both"/>
        <w:rPr>
          <w:rFonts w:ascii="Arial" w:hAnsi="Arial" w:cs="Arial"/>
          <w:color w:val="000000" w:themeColor="text1"/>
        </w:rPr>
      </w:pPr>
    </w:p>
    <w:p w14:paraId="70490325" w14:textId="78DE1AA8" w:rsidR="0027747B" w:rsidRPr="00D81DAA" w:rsidRDefault="00C35216" w:rsidP="003D200E">
      <w:pPr>
        <w:spacing w:line="480" w:lineRule="auto"/>
        <w:ind w:firstLine="360"/>
        <w:jc w:val="both"/>
        <w:rPr>
          <w:rFonts w:ascii="Arial" w:hAnsi="Arial" w:cs="Arial"/>
          <w:color w:val="000000" w:themeColor="text1"/>
        </w:rPr>
      </w:pPr>
      <w:r w:rsidRPr="00D81DAA">
        <w:rPr>
          <w:rFonts w:ascii="Arial" w:hAnsi="Arial" w:cs="Arial"/>
          <w:color w:val="000000" w:themeColor="text1"/>
        </w:rPr>
        <w:lastRenderedPageBreak/>
        <w:t>Considering</w:t>
      </w:r>
      <w:r w:rsidR="0027747B" w:rsidRPr="00D81DAA">
        <w:rPr>
          <w:rFonts w:ascii="Arial" w:hAnsi="Arial" w:cs="Arial"/>
          <w:color w:val="000000" w:themeColor="text1"/>
        </w:rPr>
        <w:t xml:space="preserve"> Carpenters</w:t>
      </w:r>
      <w:r w:rsidR="00C46043" w:rsidRPr="00D81DAA">
        <w:rPr>
          <w:rFonts w:ascii="Arial" w:hAnsi="Arial" w:cs="Arial"/>
          <w:color w:val="000000" w:themeColor="text1"/>
        </w:rPr>
        <w:t xml:space="preserve"> (2016)</w:t>
      </w:r>
      <w:r w:rsidR="0027747B" w:rsidRPr="00D81DAA">
        <w:rPr>
          <w:rFonts w:ascii="Arial" w:hAnsi="Arial" w:cs="Arial"/>
          <w:color w:val="000000" w:themeColor="text1"/>
        </w:rPr>
        <w:t xml:space="preserve"> research, i</w:t>
      </w:r>
      <w:r w:rsidR="004763F9" w:rsidRPr="00D81DAA">
        <w:rPr>
          <w:rFonts w:ascii="Arial" w:hAnsi="Arial" w:cs="Arial"/>
          <w:color w:val="000000" w:themeColor="text1"/>
        </w:rPr>
        <w:t xml:space="preserve">t </w:t>
      </w:r>
      <w:r w:rsidR="00503ABA" w:rsidRPr="00D81DAA">
        <w:rPr>
          <w:rFonts w:ascii="Arial" w:hAnsi="Arial" w:cs="Arial"/>
          <w:color w:val="000000" w:themeColor="text1"/>
        </w:rPr>
        <w:t>seems</w:t>
      </w:r>
      <w:r w:rsidR="004763F9" w:rsidRPr="00D81DAA">
        <w:rPr>
          <w:rFonts w:ascii="Arial" w:hAnsi="Arial" w:cs="Arial"/>
          <w:color w:val="000000" w:themeColor="text1"/>
        </w:rPr>
        <w:t xml:space="preserve"> that your environmental impact depend</w:t>
      </w:r>
      <w:r w:rsidR="00A476B5" w:rsidRPr="00D81DAA">
        <w:rPr>
          <w:rFonts w:ascii="Arial" w:hAnsi="Arial" w:cs="Arial"/>
          <w:color w:val="000000" w:themeColor="text1"/>
        </w:rPr>
        <w:t>s</w:t>
      </w:r>
      <w:r w:rsidR="004763F9" w:rsidRPr="00D81DAA">
        <w:rPr>
          <w:rFonts w:ascii="Arial" w:hAnsi="Arial" w:cs="Arial"/>
          <w:color w:val="000000" w:themeColor="text1"/>
        </w:rPr>
        <w:t xml:space="preserve"> on your reading habits. </w:t>
      </w:r>
      <w:r w:rsidR="0027747B" w:rsidRPr="00D81DAA">
        <w:rPr>
          <w:rFonts w:ascii="Arial" w:hAnsi="Arial" w:cs="Arial"/>
          <w:color w:val="000000" w:themeColor="text1"/>
        </w:rPr>
        <w:t xml:space="preserve">There are many factors to take into consideration, </w:t>
      </w:r>
      <w:r w:rsidR="006C5796" w:rsidRPr="00D81DAA">
        <w:rPr>
          <w:rFonts w:ascii="Arial" w:hAnsi="Arial" w:cs="Arial"/>
          <w:color w:val="000000" w:themeColor="text1"/>
        </w:rPr>
        <w:t>one being</w:t>
      </w:r>
      <w:r w:rsidR="00A476B5" w:rsidRPr="00D81DAA">
        <w:rPr>
          <w:rFonts w:ascii="Arial" w:hAnsi="Arial" w:cs="Arial"/>
          <w:color w:val="000000" w:themeColor="text1"/>
        </w:rPr>
        <w:t xml:space="preserve"> electricity consumption. R</w:t>
      </w:r>
      <w:r w:rsidR="0027747B" w:rsidRPr="00D81DAA">
        <w:rPr>
          <w:rFonts w:ascii="Arial" w:hAnsi="Arial" w:cs="Arial"/>
          <w:color w:val="000000" w:themeColor="text1"/>
        </w:rPr>
        <w:t>eading a traditional book at night require</w:t>
      </w:r>
      <w:r w:rsidR="00CE389B" w:rsidRPr="00D81DAA">
        <w:rPr>
          <w:rFonts w:ascii="Arial" w:hAnsi="Arial" w:cs="Arial"/>
          <w:color w:val="000000" w:themeColor="text1"/>
        </w:rPr>
        <w:t>s</w:t>
      </w:r>
      <w:r w:rsidR="0027747B" w:rsidRPr="00D81DAA">
        <w:rPr>
          <w:rFonts w:ascii="Arial" w:hAnsi="Arial" w:cs="Arial"/>
          <w:color w:val="000000" w:themeColor="text1"/>
        </w:rPr>
        <w:t xml:space="preserve"> some sort of light</w:t>
      </w:r>
      <w:r w:rsidR="00A476B5" w:rsidRPr="00D81DAA">
        <w:rPr>
          <w:rFonts w:ascii="Arial" w:hAnsi="Arial" w:cs="Arial"/>
          <w:color w:val="000000" w:themeColor="text1"/>
        </w:rPr>
        <w:t xml:space="preserve"> w</w:t>
      </w:r>
      <w:r w:rsidR="00CE389B" w:rsidRPr="00D81DAA">
        <w:rPr>
          <w:rFonts w:ascii="Arial" w:hAnsi="Arial" w:cs="Arial"/>
          <w:color w:val="000000" w:themeColor="text1"/>
        </w:rPr>
        <w:t>hich uses electricity to run and</w:t>
      </w:r>
      <w:r w:rsidR="00A476B5" w:rsidRPr="00D81DAA">
        <w:rPr>
          <w:rFonts w:ascii="Arial" w:hAnsi="Arial" w:cs="Arial"/>
          <w:color w:val="000000" w:themeColor="text1"/>
        </w:rPr>
        <w:t xml:space="preserve"> m</w:t>
      </w:r>
      <w:r w:rsidR="006C5796" w:rsidRPr="00D81DAA">
        <w:rPr>
          <w:rFonts w:ascii="Arial" w:hAnsi="Arial" w:cs="Arial"/>
          <w:color w:val="000000" w:themeColor="text1"/>
        </w:rPr>
        <w:t>ost</w:t>
      </w:r>
      <w:r w:rsidR="0027747B" w:rsidRPr="00D81DAA">
        <w:rPr>
          <w:rFonts w:ascii="Arial" w:hAnsi="Arial" w:cs="Arial"/>
          <w:color w:val="000000" w:themeColor="text1"/>
        </w:rPr>
        <w:t xml:space="preserve"> modern e</w:t>
      </w:r>
      <w:r w:rsidR="00A2120E" w:rsidRPr="00D81DAA">
        <w:rPr>
          <w:rFonts w:ascii="Arial" w:hAnsi="Arial" w:cs="Arial"/>
          <w:color w:val="000000" w:themeColor="text1"/>
        </w:rPr>
        <w:t>-readers</w:t>
      </w:r>
      <w:r w:rsidR="0027747B" w:rsidRPr="00D81DAA">
        <w:rPr>
          <w:rFonts w:ascii="Arial" w:hAnsi="Arial" w:cs="Arial"/>
          <w:color w:val="000000" w:themeColor="text1"/>
        </w:rPr>
        <w:t xml:space="preserve"> have a build in</w:t>
      </w:r>
      <w:r w:rsidR="006C5796" w:rsidRPr="00D81DAA">
        <w:rPr>
          <w:rFonts w:ascii="Arial" w:hAnsi="Arial" w:cs="Arial"/>
          <w:color w:val="000000" w:themeColor="text1"/>
        </w:rPr>
        <w:t xml:space="preserve"> backlit screen </w:t>
      </w:r>
      <w:r w:rsidR="00A476B5" w:rsidRPr="00D81DAA">
        <w:rPr>
          <w:rFonts w:ascii="Arial" w:hAnsi="Arial" w:cs="Arial"/>
          <w:color w:val="000000" w:themeColor="text1"/>
        </w:rPr>
        <w:t>which</w:t>
      </w:r>
      <w:r w:rsidR="006C5796" w:rsidRPr="00D81DAA">
        <w:rPr>
          <w:rFonts w:ascii="Arial" w:hAnsi="Arial" w:cs="Arial"/>
          <w:color w:val="000000" w:themeColor="text1"/>
        </w:rPr>
        <w:t xml:space="preserve"> require</w:t>
      </w:r>
      <w:r w:rsidR="00CE389B" w:rsidRPr="00D81DAA">
        <w:rPr>
          <w:rFonts w:ascii="Arial" w:hAnsi="Arial" w:cs="Arial"/>
          <w:color w:val="000000" w:themeColor="text1"/>
        </w:rPr>
        <w:t>s</w:t>
      </w:r>
      <w:r w:rsidR="006C5796" w:rsidRPr="00D81DAA">
        <w:rPr>
          <w:rFonts w:ascii="Arial" w:hAnsi="Arial" w:cs="Arial"/>
          <w:color w:val="000000" w:themeColor="text1"/>
        </w:rPr>
        <w:t xml:space="preserve"> electricity to charge</w:t>
      </w:r>
      <w:r w:rsidR="00CE389B" w:rsidRPr="00D81DAA">
        <w:rPr>
          <w:rFonts w:ascii="Arial" w:hAnsi="Arial" w:cs="Arial"/>
          <w:color w:val="000000" w:themeColor="text1"/>
        </w:rPr>
        <w:t>. Therefore, the time of day one chooses to read could technically have an impact on their carbon footprint</w:t>
      </w:r>
      <w:r w:rsidR="006C5796" w:rsidRPr="00D81DAA">
        <w:rPr>
          <w:rFonts w:ascii="Arial" w:hAnsi="Arial" w:cs="Arial"/>
          <w:color w:val="000000" w:themeColor="text1"/>
        </w:rPr>
        <w:t>.</w:t>
      </w:r>
      <w:r w:rsidR="002F63CE" w:rsidRPr="00D81DAA">
        <w:rPr>
          <w:rFonts w:ascii="Arial" w:hAnsi="Arial" w:cs="Arial"/>
          <w:color w:val="000000" w:themeColor="text1"/>
        </w:rPr>
        <w:t xml:space="preserve"> The longevity of a </w:t>
      </w:r>
      <w:r w:rsidR="00503ABA" w:rsidRPr="00D81DAA">
        <w:rPr>
          <w:rFonts w:ascii="Arial" w:hAnsi="Arial" w:cs="Arial"/>
          <w:color w:val="000000" w:themeColor="text1"/>
        </w:rPr>
        <w:t>device also adds to this debate</w:t>
      </w:r>
      <w:r w:rsidR="00A476B5" w:rsidRPr="00D81DAA">
        <w:rPr>
          <w:rFonts w:ascii="Arial" w:hAnsi="Arial" w:cs="Arial"/>
          <w:color w:val="000000" w:themeColor="text1"/>
        </w:rPr>
        <w:t>;</w:t>
      </w:r>
      <w:r w:rsidR="002F63CE" w:rsidRPr="00D81DAA">
        <w:rPr>
          <w:rFonts w:ascii="Arial" w:hAnsi="Arial" w:cs="Arial"/>
          <w:color w:val="000000" w:themeColor="text1"/>
        </w:rPr>
        <w:t xml:space="preserve"> the longer a de</w:t>
      </w:r>
      <w:r w:rsidR="00584077" w:rsidRPr="00D81DAA">
        <w:rPr>
          <w:rFonts w:ascii="Arial" w:hAnsi="Arial" w:cs="Arial"/>
          <w:color w:val="000000" w:themeColor="text1"/>
        </w:rPr>
        <w:t>vice is owned</w:t>
      </w:r>
      <w:r w:rsidR="00B10775" w:rsidRPr="00D81DAA">
        <w:rPr>
          <w:rFonts w:ascii="Arial" w:hAnsi="Arial" w:cs="Arial"/>
          <w:color w:val="000000" w:themeColor="text1"/>
        </w:rPr>
        <w:t xml:space="preserve"> for</w:t>
      </w:r>
      <w:r w:rsidR="00584077" w:rsidRPr="00D81DAA">
        <w:rPr>
          <w:rFonts w:ascii="Arial" w:hAnsi="Arial" w:cs="Arial"/>
          <w:color w:val="000000" w:themeColor="text1"/>
        </w:rPr>
        <w:t xml:space="preserve"> </w:t>
      </w:r>
      <w:r w:rsidR="002F63CE" w:rsidRPr="00D81DAA">
        <w:rPr>
          <w:rFonts w:ascii="Arial" w:hAnsi="Arial" w:cs="Arial"/>
          <w:color w:val="000000" w:themeColor="text1"/>
        </w:rPr>
        <w:t>will bring down its carbon footprint as the biggest impac</w:t>
      </w:r>
      <w:r w:rsidR="00584077" w:rsidRPr="00D81DAA">
        <w:rPr>
          <w:rFonts w:ascii="Arial" w:hAnsi="Arial" w:cs="Arial"/>
          <w:color w:val="000000" w:themeColor="text1"/>
        </w:rPr>
        <w:t>t of an e-reader</w:t>
      </w:r>
      <w:r w:rsidR="002F63CE" w:rsidRPr="00D81DAA">
        <w:rPr>
          <w:rFonts w:ascii="Arial" w:hAnsi="Arial" w:cs="Arial"/>
          <w:color w:val="000000" w:themeColor="text1"/>
        </w:rPr>
        <w:t xml:space="preserve">, is </w:t>
      </w:r>
      <w:r w:rsidR="00503ABA" w:rsidRPr="00D81DAA">
        <w:rPr>
          <w:rFonts w:ascii="Arial" w:hAnsi="Arial" w:cs="Arial"/>
          <w:color w:val="000000" w:themeColor="text1"/>
        </w:rPr>
        <w:t>it</w:t>
      </w:r>
      <w:r w:rsidR="002F63CE" w:rsidRPr="00D81DAA">
        <w:rPr>
          <w:rFonts w:ascii="Arial" w:hAnsi="Arial" w:cs="Arial"/>
          <w:color w:val="000000" w:themeColor="text1"/>
        </w:rPr>
        <w:t xml:space="preserve">s production. </w:t>
      </w:r>
      <w:r w:rsidR="00503ABA" w:rsidRPr="00D81DAA">
        <w:rPr>
          <w:rFonts w:ascii="Arial" w:hAnsi="Arial" w:cs="Arial"/>
          <w:color w:val="000000" w:themeColor="text1"/>
        </w:rPr>
        <w:t>Therefore,</w:t>
      </w:r>
      <w:r w:rsidR="002F63CE" w:rsidRPr="00D81DAA">
        <w:rPr>
          <w:rFonts w:ascii="Arial" w:hAnsi="Arial" w:cs="Arial"/>
          <w:color w:val="000000" w:themeColor="text1"/>
        </w:rPr>
        <w:t xml:space="preserve"> individuals should take into account their reading habits before deciding to go digital. </w:t>
      </w:r>
    </w:p>
    <w:p w14:paraId="58D1811D" w14:textId="77777777" w:rsidR="005F31B7" w:rsidRPr="00D81DAA" w:rsidRDefault="005F31B7" w:rsidP="003D200E">
      <w:pPr>
        <w:spacing w:line="480" w:lineRule="auto"/>
        <w:ind w:firstLine="360"/>
        <w:jc w:val="both"/>
        <w:rPr>
          <w:rFonts w:ascii="Arial" w:hAnsi="Arial" w:cs="Arial"/>
          <w:color w:val="000000" w:themeColor="text1"/>
        </w:rPr>
      </w:pPr>
    </w:p>
    <w:p w14:paraId="70722617" w14:textId="7E7BC606" w:rsidR="002F63CE" w:rsidRPr="00D81DAA" w:rsidRDefault="00503ABA" w:rsidP="003D200E">
      <w:pPr>
        <w:spacing w:line="480" w:lineRule="auto"/>
        <w:ind w:firstLine="360"/>
        <w:jc w:val="both"/>
        <w:rPr>
          <w:rFonts w:ascii="Arial" w:hAnsi="Arial" w:cs="Arial"/>
          <w:color w:val="000000" w:themeColor="text1"/>
        </w:rPr>
      </w:pPr>
      <w:r w:rsidRPr="00D81DAA">
        <w:rPr>
          <w:rFonts w:ascii="Arial" w:hAnsi="Arial" w:cs="Arial"/>
          <w:color w:val="000000" w:themeColor="text1"/>
        </w:rPr>
        <w:t>T</w:t>
      </w:r>
      <w:r w:rsidR="00A2120E" w:rsidRPr="00D81DAA">
        <w:rPr>
          <w:rFonts w:ascii="Arial" w:hAnsi="Arial" w:cs="Arial"/>
          <w:color w:val="000000" w:themeColor="text1"/>
        </w:rPr>
        <w:t xml:space="preserve">he production of eBooks has </w:t>
      </w:r>
      <w:r w:rsidR="00B10775" w:rsidRPr="00D81DAA">
        <w:rPr>
          <w:rFonts w:ascii="Arial" w:hAnsi="Arial" w:cs="Arial"/>
          <w:color w:val="000000" w:themeColor="text1"/>
        </w:rPr>
        <w:t>undoubtedly</w:t>
      </w:r>
      <w:r w:rsidRPr="00D81DAA">
        <w:rPr>
          <w:rFonts w:ascii="Arial" w:hAnsi="Arial" w:cs="Arial"/>
          <w:b/>
          <w:color w:val="000000" w:themeColor="text1"/>
        </w:rPr>
        <w:t xml:space="preserve"> </w:t>
      </w:r>
      <w:r w:rsidR="00A2120E" w:rsidRPr="00D81DAA">
        <w:rPr>
          <w:rFonts w:ascii="Arial" w:hAnsi="Arial" w:cs="Arial"/>
          <w:color w:val="000000" w:themeColor="text1"/>
        </w:rPr>
        <w:t>had</w:t>
      </w:r>
      <w:r w:rsidR="00584077" w:rsidRPr="00D81DAA">
        <w:rPr>
          <w:rFonts w:ascii="Arial" w:hAnsi="Arial" w:cs="Arial"/>
          <w:color w:val="000000" w:themeColor="text1"/>
        </w:rPr>
        <w:t xml:space="preserve"> a negative impact on</w:t>
      </w:r>
      <w:r w:rsidR="00C00077" w:rsidRPr="00D81DAA">
        <w:rPr>
          <w:rFonts w:ascii="Arial" w:hAnsi="Arial" w:cs="Arial"/>
          <w:color w:val="000000" w:themeColor="text1"/>
        </w:rPr>
        <w:t xml:space="preserve"> the printing and </w:t>
      </w:r>
      <w:r w:rsidRPr="00D81DAA">
        <w:rPr>
          <w:rFonts w:ascii="Arial" w:hAnsi="Arial" w:cs="Arial"/>
          <w:color w:val="000000" w:themeColor="text1"/>
        </w:rPr>
        <w:t xml:space="preserve">traditional </w:t>
      </w:r>
      <w:r w:rsidR="00C00077" w:rsidRPr="00D81DAA">
        <w:rPr>
          <w:rFonts w:ascii="Arial" w:hAnsi="Arial" w:cs="Arial"/>
          <w:color w:val="000000" w:themeColor="text1"/>
        </w:rPr>
        <w:t>publishing indu</w:t>
      </w:r>
      <w:r w:rsidR="00584077" w:rsidRPr="00D81DAA">
        <w:rPr>
          <w:rFonts w:ascii="Arial" w:hAnsi="Arial" w:cs="Arial"/>
          <w:color w:val="000000" w:themeColor="text1"/>
        </w:rPr>
        <w:t>stry. O</w:t>
      </w:r>
      <w:r w:rsidR="00C00077" w:rsidRPr="00D81DAA">
        <w:rPr>
          <w:rFonts w:ascii="Arial" w:hAnsi="Arial" w:cs="Arial"/>
          <w:color w:val="000000" w:themeColor="text1"/>
        </w:rPr>
        <w:t>ver the years</w:t>
      </w:r>
      <w:r w:rsidR="00584077" w:rsidRPr="00D81DAA">
        <w:rPr>
          <w:rFonts w:ascii="Arial" w:hAnsi="Arial" w:cs="Arial"/>
          <w:color w:val="000000" w:themeColor="text1"/>
        </w:rPr>
        <w:t>,</w:t>
      </w:r>
      <w:r w:rsidR="00C00077" w:rsidRPr="00D81DAA">
        <w:rPr>
          <w:rFonts w:ascii="Arial" w:hAnsi="Arial" w:cs="Arial"/>
          <w:color w:val="000000" w:themeColor="text1"/>
        </w:rPr>
        <w:t xml:space="preserve"> publishers have </w:t>
      </w:r>
      <w:r w:rsidRPr="00D81DAA">
        <w:rPr>
          <w:rFonts w:ascii="Arial" w:hAnsi="Arial" w:cs="Arial"/>
          <w:color w:val="000000" w:themeColor="text1"/>
        </w:rPr>
        <w:t>had to</w:t>
      </w:r>
      <w:r w:rsidR="00584077" w:rsidRPr="00D81DAA">
        <w:rPr>
          <w:rFonts w:ascii="Arial" w:hAnsi="Arial" w:cs="Arial"/>
          <w:color w:val="000000" w:themeColor="text1"/>
        </w:rPr>
        <w:t xml:space="preserve"> </w:t>
      </w:r>
      <w:r w:rsidRPr="00D81DAA">
        <w:rPr>
          <w:rFonts w:ascii="Arial" w:hAnsi="Arial" w:cs="Arial"/>
          <w:color w:val="000000" w:themeColor="text1"/>
        </w:rPr>
        <w:t>adapt</w:t>
      </w:r>
      <w:r w:rsidR="00C00077" w:rsidRPr="00D81DAA">
        <w:rPr>
          <w:rFonts w:ascii="Arial" w:hAnsi="Arial" w:cs="Arial"/>
          <w:color w:val="000000" w:themeColor="text1"/>
        </w:rPr>
        <w:t xml:space="preserve"> their production methods to mini</w:t>
      </w:r>
      <w:r w:rsidRPr="00D81DAA">
        <w:rPr>
          <w:rFonts w:ascii="Arial" w:hAnsi="Arial" w:cs="Arial"/>
          <w:color w:val="000000" w:themeColor="text1"/>
        </w:rPr>
        <w:t>mise waste and</w:t>
      </w:r>
      <w:r w:rsidR="00C00077" w:rsidRPr="00D81DAA">
        <w:rPr>
          <w:rFonts w:ascii="Arial" w:hAnsi="Arial" w:cs="Arial"/>
          <w:color w:val="000000" w:themeColor="text1"/>
        </w:rPr>
        <w:t xml:space="preserve"> </w:t>
      </w:r>
      <w:r w:rsidR="00A2120E" w:rsidRPr="00D81DAA">
        <w:rPr>
          <w:rFonts w:ascii="Arial" w:hAnsi="Arial" w:cs="Arial"/>
          <w:color w:val="000000" w:themeColor="text1"/>
        </w:rPr>
        <w:t xml:space="preserve">enable printed books and eBooks to </w:t>
      </w:r>
      <w:r w:rsidRPr="00D81DAA">
        <w:rPr>
          <w:rFonts w:ascii="Arial" w:hAnsi="Arial" w:cs="Arial"/>
          <w:color w:val="000000" w:themeColor="text1"/>
        </w:rPr>
        <w:t xml:space="preserve">both exist </w:t>
      </w:r>
      <w:r w:rsidR="00A2120E" w:rsidRPr="00D81DAA">
        <w:rPr>
          <w:rFonts w:ascii="Arial" w:hAnsi="Arial" w:cs="Arial"/>
          <w:color w:val="000000" w:themeColor="text1"/>
        </w:rPr>
        <w:t xml:space="preserve">in today’s market. </w:t>
      </w:r>
      <w:r w:rsidR="00BE4F4C" w:rsidRPr="00D81DAA">
        <w:rPr>
          <w:rFonts w:ascii="Arial" w:hAnsi="Arial" w:cs="Arial"/>
          <w:color w:val="000000" w:themeColor="text1"/>
        </w:rPr>
        <w:t>However, the more</w:t>
      </w:r>
      <w:r w:rsidR="00C00077" w:rsidRPr="00D81DAA">
        <w:rPr>
          <w:rFonts w:ascii="Arial" w:hAnsi="Arial" w:cs="Arial"/>
          <w:color w:val="000000" w:themeColor="text1"/>
        </w:rPr>
        <w:t xml:space="preserve"> eBooks </w:t>
      </w:r>
      <w:r w:rsidR="00BE4F4C" w:rsidRPr="00D81DAA">
        <w:rPr>
          <w:rFonts w:ascii="Arial" w:hAnsi="Arial" w:cs="Arial"/>
          <w:color w:val="000000" w:themeColor="text1"/>
        </w:rPr>
        <w:t>being</w:t>
      </w:r>
      <w:r w:rsidR="00C00077" w:rsidRPr="00D81DAA">
        <w:rPr>
          <w:rFonts w:ascii="Arial" w:hAnsi="Arial" w:cs="Arial"/>
          <w:color w:val="000000" w:themeColor="text1"/>
        </w:rPr>
        <w:t xml:space="preserve"> sold</w:t>
      </w:r>
      <w:r w:rsidR="00A2120E" w:rsidRPr="00D81DAA">
        <w:rPr>
          <w:rFonts w:ascii="Arial" w:hAnsi="Arial" w:cs="Arial"/>
          <w:color w:val="000000" w:themeColor="text1"/>
        </w:rPr>
        <w:t>,</w:t>
      </w:r>
      <w:r w:rsidR="00C00077" w:rsidRPr="00D81DAA">
        <w:rPr>
          <w:rFonts w:ascii="Arial" w:hAnsi="Arial" w:cs="Arial"/>
          <w:color w:val="000000" w:themeColor="text1"/>
        </w:rPr>
        <w:t xml:space="preserve"> usually means </w:t>
      </w:r>
      <w:r w:rsidR="00A2120E" w:rsidRPr="00D81DAA">
        <w:rPr>
          <w:rFonts w:ascii="Arial" w:hAnsi="Arial" w:cs="Arial"/>
          <w:color w:val="000000" w:themeColor="text1"/>
        </w:rPr>
        <w:t xml:space="preserve">the </w:t>
      </w:r>
      <w:r w:rsidR="00C00077" w:rsidRPr="00D81DAA">
        <w:rPr>
          <w:rFonts w:ascii="Arial" w:hAnsi="Arial" w:cs="Arial"/>
          <w:color w:val="000000" w:themeColor="text1"/>
        </w:rPr>
        <w:t>less printed books being sold</w:t>
      </w:r>
      <w:r w:rsidR="00A2120E" w:rsidRPr="00D81DAA">
        <w:rPr>
          <w:rFonts w:ascii="Arial" w:hAnsi="Arial" w:cs="Arial"/>
          <w:color w:val="000000" w:themeColor="text1"/>
        </w:rPr>
        <w:t xml:space="preserve"> and</w:t>
      </w:r>
      <w:r w:rsidR="00C00077" w:rsidRPr="00D81DAA">
        <w:rPr>
          <w:rFonts w:ascii="Arial" w:hAnsi="Arial" w:cs="Arial"/>
          <w:color w:val="000000" w:themeColor="text1"/>
        </w:rPr>
        <w:t xml:space="preserve"> </w:t>
      </w:r>
      <w:r w:rsidR="00A2120E" w:rsidRPr="00D81DAA">
        <w:rPr>
          <w:rFonts w:ascii="Arial" w:hAnsi="Arial" w:cs="Arial"/>
          <w:color w:val="000000" w:themeColor="text1"/>
        </w:rPr>
        <w:t>i</w:t>
      </w:r>
      <w:r w:rsidR="00C00077" w:rsidRPr="00D81DAA">
        <w:rPr>
          <w:rFonts w:ascii="Arial" w:hAnsi="Arial" w:cs="Arial"/>
          <w:color w:val="000000" w:themeColor="text1"/>
        </w:rPr>
        <w:t>f publishers are over producing</w:t>
      </w:r>
      <w:r w:rsidR="00A2120E" w:rsidRPr="00D81DAA">
        <w:rPr>
          <w:rFonts w:ascii="Arial" w:hAnsi="Arial" w:cs="Arial"/>
          <w:color w:val="000000" w:themeColor="text1"/>
        </w:rPr>
        <w:t xml:space="preserve">, then this </w:t>
      </w:r>
      <w:r w:rsidRPr="00D81DAA">
        <w:rPr>
          <w:rFonts w:ascii="Arial" w:hAnsi="Arial" w:cs="Arial"/>
          <w:color w:val="000000" w:themeColor="text1"/>
        </w:rPr>
        <w:t>often</w:t>
      </w:r>
      <w:r w:rsidR="00A2120E" w:rsidRPr="00D81DAA">
        <w:rPr>
          <w:rFonts w:ascii="Arial" w:hAnsi="Arial" w:cs="Arial"/>
          <w:color w:val="000000" w:themeColor="text1"/>
        </w:rPr>
        <w:t xml:space="preserve"> results in </w:t>
      </w:r>
      <w:r w:rsidR="00C00077" w:rsidRPr="00D81DAA">
        <w:rPr>
          <w:rFonts w:ascii="Arial" w:hAnsi="Arial" w:cs="Arial"/>
          <w:color w:val="000000" w:themeColor="text1"/>
        </w:rPr>
        <w:t>waste and a</w:t>
      </w:r>
      <w:r w:rsidRPr="00D81DAA">
        <w:rPr>
          <w:rFonts w:ascii="Arial" w:hAnsi="Arial" w:cs="Arial"/>
          <w:color w:val="000000" w:themeColor="text1"/>
        </w:rPr>
        <w:t>n even deeper negative impact on our en</w:t>
      </w:r>
      <w:r w:rsidR="00C00077" w:rsidRPr="00D81DAA">
        <w:rPr>
          <w:rFonts w:ascii="Arial" w:hAnsi="Arial" w:cs="Arial"/>
          <w:color w:val="000000" w:themeColor="text1"/>
        </w:rPr>
        <w:t xml:space="preserve">vironment. </w:t>
      </w:r>
      <w:r w:rsidR="00A2120E" w:rsidRPr="00D81DAA">
        <w:rPr>
          <w:rFonts w:ascii="Arial" w:hAnsi="Arial" w:cs="Arial"/>
          <w:color w:val="000000" w:themeColor="text1"/>
        </w:rPr>
        <w:t>If large quantities of books remain unsold</w:t>
      </w:r>
      <w:r w:rsidRPr="00D81DAA">
        <w:rPr>
          <w:rFonts w:ascii="Arial" w:hAnsi="Arial" w:cs="Arial"/>
          <w:color w:val="000000" w:themeColor="text1"/>
        </w:rPr>
        <w:t>, the</w:t>
      </w:r>
      <w:r w:rsidR="00A2120E" w:rsidRPr="00D81DAA">
        <w:rPr>
          <w:rFonts w:ascii="Arial" w:hAnsi="Arial" w:cs="Arial"/>
          <w:color w:val="000000" w:themeColor="text1"/>
        </w:rPr>
        <w:t xml:space="preserve"> retailers can</w:t>
      </w:r>
      <w:r w:rsidR="000A7A4C" w:rsidRPr="00D81DAA">
        <w:rPr>
          <w:rFonts w:ascii="Arial" w:hAnsi="Arial" w:cs="Arial"/>
          <w:color w:val="000000" w:themeColor="text1"/>
        </w:rPr>
        <w:t xml:space="preserve"> usually</w:t>
      </w:r>
      <w:r w:rsidR="00A2120E" w:rsidRPr="00D81DAA">
        <w:rPr>
          <w:rFonts w:ascii="Arial" w:hAnsi="Arial" w:cs="Arial"/>
          <w:color w:val="000000" w:themeColor="text1"/>
        </w:rPr>
        <w:t xml:space="preserve"> </w:t>
      </w:r>
      <w:r w:rsidRPr="00D81DAA">
        <w:rPr>
          <w:rFonts w:ascii="Arial" w:hAnsi="Arial" w:cs="Arial"/>
          <w:color w:val="000000" w:themeColor="text1"/>
        </w:rPr>
        <w:t>return</w:t>
      </w:r>
      <w:r w:rsidR="00A2120E" w:rsidRPr="00D81DAA">
        <w:rPr>
          <w:rFonts w:ascii="Arial" w:hAnsi="Arial" w:cs="Arial"/>
          <w:color w:val="000000" w:themeColor="text1"/>
        </w:rPr>
        <w:t xml:space="preserve"> </w:t>
      </w:r>
      <w:r w:rsidRPr="00D81DAA">
        <w:rPr>
          <w:rFonts w:ascii="Arial" w:hAnsi="Arial" w:cs="Arial"/>
          <w:color w:val="000000" w:themeColor="text1"/>
        </w:rPr>
        <w:t xml:space="preserve">the volumes </w:t>
      </w:r>
      <w:r w:rsidR="00A2120E" w:rsidRPr="00D81DAA">
        <w:rPr>
          <w:rFonts w:ascii="Arial" w:hAnsi="Arial" w:cs="Arial"/>
          <w:color w:val="000000" w:themeColor="text1"/>
        </w:rPr>
        <w:t>to the publishers</w:t>
      </w:r>
      <w:r w:rsidR="00B10775" w:rsidRPr="00D81DAA">
        <w:rPr>
          <w:rFonts w:ascii="Arial" w:hAnsi="Arial" w:cs="Arial"/>
          <w:color w:val="000000" w:themeColor="text1"/>
        </w:rPr>
        <w:t xml:space="preserve"> which</w:t>
      </w:r>
      <w:r w:rsidR="00A2120E" w:rsidRPr="00D81DAA">
        <w:rPr>
          <w:rFonts w:ascii="Arial" w:hAnsi="Arial" w:cs="Arial"/>
          <w:color w:val="000000" w:themeColor="text1"/>
        </w:rPr>
        <w:t xml:space="preserve"> hugely increases the publishing carbon footprint. </w:t>
      </w:r>
      <w:r w:rsidR="00C35216" w:rsidRPr="00D81DAA">
        <w:rPr>
          <w:rFonts w:ascii="Arial" w:hAnsi="Arial" w:cs="Arial"/>
          <w:color w:val="000000" w:themeColor="text1"/>
        </w:rPr>
        <w:t>Carpenter (</w:t>
      </w:r>
      <w:r w:rsidR="002F63CE" w:rsidRPr="00D81DAA">
        <w:rPr>
          <w:rFonts w:ascii="Arial" w:hAnsi="Arial" w:cs="Arial"/>
          <w:color w:val="000000" w:themeColor="text1"/>
        </w:rPr>
        <w:t>2016)</w:t>
      </w:r>
      <w:r w:rsidR="00C00077" w:rsidRPr="00D81DAA">
        <w:rPr>
          <w:rFonts w:ascii="Arial" w:hAnsi="Arial" w:cs="Arial"/>
          <w:color w:val="000000" w:themeColor="text1"/>
        </w:rPr>
        <w:t xml:space="preserve"> claims that 26% of landfills </w:t>
      </w:r>
      <w:r w:rsidRPr="00D81DAA">
        <w:rPr>
          <w:rFonts w:ascii="Arial" w:hAnsi="Arial" w:cs="Arial"/>
          <w:color w:val="000000" w:themeColor="text1"/>
        </w:rPr>
        <w:t xml:space="preserve">already </w:t>
      </w:r>
      <w:r w:rsidR="00C00077" w:rsidRPr="00D81DAA">
        <w:rPr>
          <w:rFonts w:ascii="Arial" w:hAnsi="Arial" w:cs="Arial"/>
          <w:color w:val="000000" w:themeColor="text1"/>
        </w:rPr>
        <w:t xml:space="preserve">get filled with </w:t>
      </w:r>
      <w:r w:rsidR="00A2120E" w:rsidRPr="00D81DAA">
        <w:rPr>
          <w:rFonts w:ascii="Arial" w:hAnsi="Arial" w:cs="Arial"/>
          <w:color w:val="000000" w:themeColor="text1"/>
        </w:rPr>
        <w:t xml:space="preserve">publishing related </w:t>
      </w:r>
      <w:r w:rsidR="00C00077" w:rsidRPr="00D81DAA">
        <w:rPr>
          <w:rFonts w:ascii="Arial" w:hAnsi="Arial" w:cs="Arial"/>
          <w:color w:val="000000" w:themeColor="text1"/>
        </w:rPr>
        <w:t xml:space="preserve">paper and 11% of fresh water is consumed by the publishing and printing industry. </w:t>
      </w:r>
      <w:r w:rsidR="00A2120E" w:rsidRPr="00D81DAA">
        <w:rPr>
          <w:rFonts w:ascii="Arial" w:hAnsi="Arial" w:cs="Arial"/>
          <w:color w:val="000000" w:themeColor="text1"/>
        </w:rPr>
        <w:t>However, e</w:t>
      </w:r>
      <w:r w:rsidR="00584077" w:rsidRPr="00D81DAA">
        <w:rPr>
          <w:rFonts w:ascii="Arial" w:hAnsi="Arial" w:cs="Arial"/>
          <w:color w:val="000000" w:themeColor="text1"/>
        </w:rPr>
        <w:t>-readers</w:t>
      </w:r>
      <w:r w:rsidR="002F63CE" w:rsidRPr="00D81DAA">
        <w:rPr>
          <w:rFonts w:ascii="Arial" w:hAnsi="Arial" w:cs="Arial"/>
          <w:color w:val="000000" w:themeColor="text1"/>
        </w:rPr>
        <w:t xml:space="preserve"> also use their fair s</w:t>
      </w:r>
      <w:r w:rsidRPr="00D81DAA">
        <w:rPr>
          <w:rFonts w:ascii="Arial" w:hAnsi="Arial" w:cs="Arial"/>
          <w:color w:val="000000" w:themeColor="text1"/>
        </w:rPr>
        <w:t>hare of resources to produce, Carpenter</w:t>
      </w:r>
      <w:r w:rsidR="002F63CE" w:rsidRPr="00D81DAA">
        <w:rPr>
          <w:rFonts w:ascii="Arial" w:hAnsi="Arial" w:cs="Arial"/>
          <w:color w:val="000000" w:themeColor="text1"/>
        </w:rPr>
        <w:t xml:space="preserve"> states that 33lbs of minerals and 79 gallons of wate</w:t>
      </w:r>
      <w:r w:rsidR="00584077" w:rsidRPr="00D81DAA">
        <w:rPr>
          <w:rFonts w:ascii="Arial" w:hAnsi="Arial" w:cs="Arial"/>
          <w:color w:val="000000" w:themeColor="text1"/>
        </w:rPr>
        <w:t>r are used to produce just one digital e-reader</w:t>
      </w:r>
      <w:r w:rsidR="00C35216" w:rsidRPr="00D81DAA">
        <w:rPr>
          <w:rFonts w:ascii="Arial" w:hAnsi="Arial" w:cs="Arial"/>
          <w:color w:val="000000" w:themeColor="text1"/>
        </w:rPr>
        <w:t>.</w:t>
      </w:r>
    </w:p>
    <w:p w14:paraId="076FD381" w14:textId="59349540" w:rsidR="00011D5C" w:rsidRPr="00D81DAA" w:rsidRDefault="00011D5C" w:rsidP="003D200E">
      <w:pPr>
        <w:spacing w:line="480" w:lineRule="auto"/>
        <w:jc w:val="both"/>
        <w:rPr>
          <w:rFonts w:ascii="Arial" w:hAnsi="Arial" w:cs="Arial"/>
          <w:b/>
          <w:color w:val="000000" w:themeColor="text1"/>
        </w:rPr>
      </w:pPr>
    </w:p>
    <w:p w14:paraId="50B9047D" w14:textId="3CFD2B7C" w:rsidR="00ED23A8" w:rsidRPr="00D81DAA" w:rsidRDefault="000C7DE4" w:rsidP="003D200E">
      <w:pPr>
        <w:spacing w:line="480" w:lineRule="auto"/>
        <w:jc w:val="both"/>
        <w:rPr>
          <w:rFonts w:ascii="Arial" w:hAnsi="Arial" w:cs="Arial"/>
          <w:b/>
          <w:color w:val="000000" w:themeColor="text1"/>
          <w:u w:val="single"/>
        </w:rPr>
      </w:pPr>
      <w:r w:rsidRPr="00D81DAA">
        <w:rPr>
          <w:rFonts w:ascii="Arial" w:hAnsi="Arial" w:cs="Arial"/>
          <w:b/>
          <w:color w:val="000000" w:themeColor="text1"/>
        </w:rPr>
        <w:lastRenderedPageBreak/>
        <w:tab/>
      </w:r>
      <w:r w:rsidR="00503ABA" w:rsidRPr="00D81DAA">
        <w:rPr>
          <w:rFonts w:ascii="Arial" w:hAnsi="Arial" w:cs="Arial"/>
          <w:color w:val="000000" w:themeColor="text1"/>
        </w:rPr>
        <w:t xml:space="preserve">It </w:t>
      </w:r>
      <w:r w:rsidRPr="00D81DAA">
        <w:rPr>
          <w:rFonts w:ascii="Arial" w:hAnsi="Arial" w:cs="Arial"/>
          <w:color w:val="000000" w:themeColor="text1"/>
        </w:rPr>
        <w:t>seem</w:t>
      </w:r>
      <w:r w:rsidR="00503ABA" w:rsidRPr="00D81DAA">
        <w:rPr>
          <w:rFonts w:ascii="Arial" w:hAnsi="Arial" w:cs="Arial"/>
          <w:color w:val="000000" w:themeColor="text1"/>
        </w:rPr>
        <w:t>s</w:t>
      </w:r>
      <w:r w:rsidRPr="00D81DAA">
        <w:rPr>
          <w:rFonts w:ascii="Arial" w:hAnsi="Arial" w:cs="Arial"/>
          <w:color w:val="000000" w:themeColor="text1"/>
        </w:rPr>
        <w:t xml:space="preserve"> that the best way to target these negative</w:t>
      </w:r>
      <w:r w:rsidR="00584077" w:rsidRPr="00D81DAA">
        <w:rPr>
          <w:rFonts w:ascii="Arial" w:hAnsi="Arial" w:cs="Arial"/>
          <w:color w:val="000000" w:themeColor="text1"/>
        </w:rPr>
        <w:t xml:space="preserve"> impacts is to decide between</w:t>
      </w:r>
      <w:r w:rsidRPr="00D81DAA">
        <w:rPr>
          <w:rFonts w:ascii="Arial" w:hAnsi="Arial" w:cs="Arial"/>
          <w:color w:val="000000" w:themeColor="text1"/>
        </w:rPr>
        <w:t xml:space="preserve"> eBook</w:t>
      </w:r>
      <w:r w:rsidR="00584077" w:rsidRPr="00D81DAA">
        <w:rPr>
          <w:rFonts w:ascii="Arial" w:hAnsi="Arial" w:cs="Arial"/>
          <w:color w:val="000000" w:themeColor="text1"/>
        </w:rPr>
        <w:t>s</w:t>
      </w:r>
      <w:r w:rsidRPr="00D81DAA">
        <w:rPr>
          <w:rFonts w:ascii="Arial" w:hAnsi="Arial" w:cs="Arial"/>
          <w:color w:val="000000" w:themeColor="text1"/>
        </w:rPr>
        <w:t xml:space="preserve"> or printed books and stick to </w:t>
      </w:r>
      <w:r w:rsidR="00503ABA" w:rsidRPr="00D81DAA">
        <w:rPr>
          <w:rFonts w:ascii="Arial" w:hAnsi="Arial" w:cs="Arial"/>
          <w:color w:val="000000" w:themeColor="text1"/>
        </w:rPr>
        <w:t>the</w:t>
      </w:r>
      <w:r w:rsidRPr="00D81DAA">
        <w:rPr>
          <w:rFonts w:ascii="Arial" w:hAnsi="Arial" w:cs="Arial"/>
          <w:color w:val="000000" w:themeColor="text1"/>
        </w:rPr>
        <w:t xml:space="preserve"> decision. </w:t>
      </w:r>
      <w:r w:rsidR="002F63CE" w:rsidRPr="00D81DAA">
        <w:rPr>
          <w:rFonts w:ascii="Arial" w:hAnsi="Arial" w:cs="Arial"/>
          <w:color w:val="000000" w:themeColor="text1"/>
        </w:rPr>
        <w:t>If one was to purchase an e</w:t>
      </w:r>
      <w:r w:rsidR="00584077" w:rsidRPr="00D81DAA">
        <w:rPr>
          <w:rFonts w:ascii="Arial" w:hAnsi="Arial" w:cs="Arial"/>
          <w:color w:val="000000" w:themeColor="text1"/>
        </w:rPr>
        <w:t>-reader</w:t>
      </w:r>
      <w:r w:rsidR="002F63CE" w:rsidRPr="00D81DAA">
        <w:rPr>
          <w:rFonts w:ascii="Arial" w:hAnsi="Arial" w:cs="Arial"/>
          <w:color w:val="000000" w:themeColor="text1"/>
        </w:rPr>
        <w:t xml:space="preserve"> on a whim, </w:t>
      </w:r>
      <w:r w:rsidR="00584077" w:rsidRPr="00D81DAA">
        <w:rPr>
          <w:rFonts w:ascii="Arial" w:hAnsi="Arial" w:cs="Arial"/>
          <w:color w:val="000000" w:themeColor="text1"/>
        </w:rPr>
        <w:t>barely</w:t>
      </w:r>
      <w:r w:rsidR="002F63CE" w:rsidRPr="00D81DAA">
        <w:rPr>
          <w:rFonts w:ascii="Arial" w:hAnsi="Arial" w:cs="Arial"/>
          <w:color w:val="000000" w:themeColor="text1"/>
        </w:rPr>
        <w:t xml:space="preserve"> use it and </w:t>
      </w:r>
      <w:r w:rsidR="00584077" w:rsidRPr="00D81DAA">
        <w:rPr>
          <w:rFonts w:ascii="Arial" w:hAnsi="Arial" w:cs="Arial"/>
          <w:color w:val="000000" w:themeColor="text1"/>
        </w:rPr>
        <w:t xml:space="preserve">continue </w:t>
      </w:r>
      <w:r w:rsidR="00A2120E" w:rsidRPr="00D81DAA">
        <w:rPr>
          <w:rFonts w:ascii="Arial" w:hAnsi="Arial" w:cs="Arial"/>
          <w:color w:val="000000" w:themeColor="text1"/>
        </w:rPr>
        <w:t>to purchase</w:t>
      </w:r>
      <w:r w:rsidR="002F63CE" w:rsidRPr="00D81DAA">
        <w:rPr>
          <w:rFonts w:ascii="Arial" w:hAnsi="Arial" w:cs="Arial"/>
          <w:color w:val="000000" w:themeColor="text1"/>
        </w:rPr>
        <w:t xml:space="preserve"> traditional books</w:t>
      </w:r>
      <w:r w:rsidR="00584077" w:rsidRPr="00D81DAA">
        <w:rPr>
          <w:rFonts w:ascii="Arial" w:hAnsi="Arial" w:cs="Arial"/>
          <w:color w:val="000000" w:themeColor="text1"/>
        </w:rPr>
        <w:t>,</w:t>
      </w:r>
      <w:r w:rsidR="002F63CE" w:rsidRPr="00D81DAA">
        <w:rPr>
          <w:rFonts w:ascii="Arial" w:hAnsi="Arial" w:cs="Arial"/>
          <w:color w:val="000000" w:themeColor="text1"/>
        </w:rPr>
        <w:t xml:space="preserve"> they would </w:t>
      </w:r>
      <w:r w:rsidR="003E0547" w:rsidRPr="00D81DAA">
        <w:rPr>
          <w:rFonts w:ascii="Arial" w:hAnsi="Arial" w:cs="Arial"/>
          <w:color w:val="000000" w:themeColor="text1"/>
        </w:rPr>
        <w:t>be creating</w:t>
      </w:r>
      <w:r w:rsidR="000003E6" w:rsidRPr="00D81DAA">
        <w:rPr>
          <w:rFonts w:ascii="Arial" w:hAnsi="Arial" w:cs="Arial"/>
          <w:color w:val="000000" w:themeColor="text1"/>
        </w:rPr>
        <w:t xml:space="preserve"> a </w:t>
      </w:r>
      <w:r w:rsidR="00584077" w:rsidRPr="00D81DAA">
        <w:rPr>
          <w:rFonts w:ascii="Arial" w:hAnsi="Arial" w:cs="Arial"/>
          <w:color w:val="000000" w:themeColor="text1"/>
        </w:rPr>
        <w:t>larger</w:t>
      </w:r>
      <w:r w:rsidR="000003E6" w:rsidRPr="00D81DAA">
        <w:rPr>
          <w:rFonts w:ascii="Arial" w:hAnsi="Arial" w:cs="Arial"/>
          <w:color w:val="000000" w:themeColor="text1"/>
        </w:rPr>
        <w:t xml:space="preserve"> </w:t>
      </w:r>
      <w:r w:rsidR="00503ABA" w:rsidRPr="00D81DAA">
        <w:rPr>
          <w:rFonts w:ascii="Arial" w:hAnsi="Arial" w:cs="Arial"/>
          <w:color w:val="000000" w:themeColor="text1"/>
        </w:rPr>
        <w:t xml:space="preserve">negative </w:t>
      </w:r>
      <w:r w:rsidR="000003E6" w:rsidRPr="00D81DAA">
        <w:rPr>
          <w:rFonts w:ascii="Arial" w:hAnsi="Arial" w:cs="Arial"/>
          <w:color w:val="000000" w:themeColor="text1"/>
        </w:rPr>
        <w:t>impact on the environment</w:t>
      </w:r>
      <w:r w:rsidR="002F63CE" w:rsidRPr="00D81DAA">
        <w:rPr>
          <w:rFonts w:ascii="Arial" w:hAnsi="Arial" w:cs="Arial"/>
          <w:color w:val="000000" w:themeColor="text1"/>
        </w:rPr>
        <w:t xml:space="preserve">. </w:t>
      </w:r>
      <w:r w:rsidR="00503ABA" w:rsidRPr="00D81DAA">
        <w:rPr>
          <w:rFonts w:ascii="Arial" w:hAnsi="Arial" w:cs="Arial"/>
          <w:color w:val="000000" w:themeColor="text1"/>
        </w:rPr>
        <w:t>Considering this theory</w:t>
      </w:r>
      <w:r w:rsidR="002F63CE" w:rsidRPr="00D81DAA">
        <w:rPr>
          <w:rFonts w:ascii="Arial" w:hAnsi="Arial" w:cs="Arial"/>
          <w:color w:val="000000" w:themeColor="text1"/>
        </w:rPr>
        <w:t xml:space="preserve">, traditional books being reused </w:t>
      </w:r>
      <w:r w:rsidR="00503ABA" w:rsidRPr="00D81DAA">
        <w:rPr>
          <w:rFonts w:ascii="Arial" w:hAnsi="Arial" w:cs="Arial"/>
          <w:color w:val="000000" w:themeColor="text1"/>
        </w:rPr>
        <w:t>can</w:t>
      </w:r>
      <w:r w:rsidR="002F63CE" w:rsidRPr="00D81DAA">
        <w:rPr>
          <w:rFonts w:ascii="Arial" w:hAnsi="Arial" w:cs="Arial"/>
          <w:color w:val="000000" w:themeColor="text1"/>
        </w:rPr>
        <w:t xml:space="preserve"> </w:t>
      </w:r>
      <w:r w:rsidR="00503ABA" w:rsidRPr="00D81DAA">
        <w:rPr>
          <w:rFonts w:ascii="Arial" w:hAnsi="Arial" w:cs="Arial"/>
          <w:color w:val="000000" w:themeColor="text1"/>
        </w:rPr>
        <w:t>reduce</w:t>
      </w:r>
      <w:r w:rsidR="002F63CE" w:rsidRPr="00D81DAA">
        <w:rPr>
          <w:rFonts w:ascii="Arial" w:hAnsi="Arial" w:cs="Arial"/>
          <w:color w:val="000000" w:themeColor="text1"/>
        </w:rPr>
        <w:t xml:space="preserve"> their carbon footprint even further. When </w:t>
      </w:r>
      <w:r w:rsidR="00C03A96" w:rsidRPr="00D81DAA">
        <w:rPr>
          <w:rFonts w:ascii="Arial" w:hAnsi="Arial" w:cs="Arial"/>
          <w:color w:val="000000" w:themeColor="text1"/>
        </w:rPr>
        <w:t>comparing this idea to</w:t>
      </w:r>
      <w:r w:rsidR="00F06BF8" w:rsidRPr="00D81DAA">
        <w:rPr>
          <w:rFonts w:ascii="Arial" w:hAnsi="Arial" w:cs="Arial"/>
          <w:color w:val="000000" w:themeColor="text1"/>
        </w:rPr>
        <w:t xml:space="preserve"> </w:t>
      </w:r>
      <w:r w:rsidR="002F63CE" w:rsidRPr="00D81DAA">
        <w:rPr>
          <w:rFonts w:ascii="Arial" w:hAnsi="Arial" w:cs="Arial"/>
          <w:color w:val="000000" w:themeColor="text1"/>
        </w:rPr>
        <w:t xml:space="preserve">public transport; people sharing a bus are all sharing the same carbon footprint, however if all those people were driving separately, the footprint would be multiplied by the amount of people. This </w:t>
      </w:r>
      <w:r w:rsidR="009B7AC1" w:rsidRPr="00D81DAA">
        <w:rPr>
          <w:rFonts w:ascii="Arial" w:hAnsi="Arial" w:cs="Arial"/>
          <w:color w:val="000000" w:themeColor="text1"/>
        </w:rPr>
        <w:t xml:space="preserve">simplistic strategy </w:t>
      </w:r>
      <w:r w:rsidR="002F63CE" w:rsidRPr="00D81DAA">
        <w:rPr>
          <w:rFonts w:ascii="Arial" w:hAnsi="Arial" w:cs="Arial"/>
          <w:color w:val="000000" w:themeColor="text1"/>
        </w:rPr>
        <w:t xml:space="preserve">could be applied to </w:t>
      </w:r>
      <w:r w:rsidR="009B7AC1" w:rsidRPr="00D81DAA">
        <w:rPr>
          <w:rFonts w:ascii="Arial" w:hAnsi="Arial" w:cs="Arial"/>
          <w:color w:val="000000" w:themeColor="text1"/>
        </w:rPr>
        <w:t>the use of</w:t>
      </w:r>
      <w:r w:rsidR="002F63CE" w:rsidRPr="00D81DAA">
        <w:rPr>
          <w:rFonts w:ascii="Arial" w:hAnsi="Arial" w:cs="Arial"/>
          <w:color w:val="000000" w:themeColor="text1"/>
        </w:rPr>
        <w:t xml:space="preserve"> libraries with a</w:t>
      </w:r>
      <w:r w:rsidR="00B10775" w:rsidRPr="00D81DAA">
        <w:rPr>
          <w:rFonts w:ascii="Arial" w:hAnsi="Arial" w:cs="Arial"/>
          <w:color w:val="000000" w:themeColor="text1"/>
        </w:rPr>
        <w:t xml:space="preserve"> book’s </w:t>
      </w:r>
      <w:r w:rsidR="002F63CE" w:rsidRPr="00D81DAA">
        <w:rPr>
          <w:rFonts w:ascii="Arial" w:hAnsi="Arial" w:cs="Arial"/>
          <w:color w:val="000000" w:themeColor="text1"/>
        </w:rPr>
        <w:t>ca</w:t>
      </w:r>
      <w:r w:rsidR="009B7AC1" w:rsidRPr="00D81DAA">
        <w:rPr>
          <w:rFonts w:ascii="Arial" w:hAnsi="Arial" w:cs="Arial"/>
          <w:color w:val="000000" w:themeColor="text1"/>
        </w:rPr>
        <w:t xml:space="preserve">rbon footprint. </w:t>
      </w:r>
      <w:r w:rsidR="003E0547" w:rsidRPr="00D81DAA">
        <w:rPr>
          <w:rFonts w:ascii="Arial" w:hAnsi="Arial" w:cs="Arial"/>
          <w:color w:val="000000" w:themeColor="text1"/>
        </w:rPr>
        <w:t>Obviously, t</w:t>
      </w:r>
      <w:r w:rsidR="009B7AC1" w:rsidRPr="00D81DAA">
        <w:rPr>
          <w:rFonts w:ascii="Arial" w:hAnsi="Arial" w:cs="Arial"/>
          <w:color w:val="000000" w:themeColor="text1"/>
        </w:rPr>
        <w:t>his basic notion doesn’t take into consideration emission free cars or the amount of people on the bus</w:t>
      </w:r>
      <w:r w:rsidR="003E0547" w:rsidRPr="00D81DAA">
        <w:rPr>
          <w:rFonts w:ascii="Arial" w:hAnsi="Arial" w:cs="Arial"/>
          <w:color w:val="000000" w:themeColor="text1"/>
        </w:rPr>
        <w:t>,</w:t>
      </w:r>
      <w:r w:rsidR="009B7AC1" w:rsidRPr="00D81DAA">
        <w:rPr>
          <w:rFonts w:ascii="Arial" w:hAnsi="Arial" w:cs="Arial"/>
          <w:color w:val="000000" w:themeColor="text1"/>
        </w:rPr>
        <w:t xml:space="preserve"> but it very simply explains how a library works when it comes to books. </w:t>
      </w:r>
      <w:r w:rsidRPr="00D81DAA">
        <w:rPr>
          <w:rFonts w:ascii="Arial" w:hAnsi="Arial" w:cs="Arial"/>
          <w:color w:val="000000" w:themeColor="text1"/>
        </w:rPr>
        <w:t xml:space="preserve">Each book has the ability to be read by multiple people, </w:t>
      </w:r>
      <w:r w:rsidR="009B7AC1" w:rsidRPr="00D81DAA">
        <w:rPr>
          <w:rFonts w:ascii="Arial" w:hAnsi="Arial" w:cs="Arial"/>
          <w:color w:val="000000" w:themeColor="text1"/>
        </w:rPr>
        <w:t xml:space="preserve">multiple times, </w:t>
      </w:r>
      <w:r w:rsidRPr="00D81DAA">
        <w:rPr>
          <w:rFonts w:ascii="Arial" w:hAnsi="Arial" w:cs="Arial"/>
          <w:color w:val="000000" w:themeColor="text1"/>
        </w:rPr>
        <w:t xml:space="preserve">each time minimising that book’s impact on our environment. This perception links in with </w:t>
      </w:r>
      <w:proofErr w:type="spellStart"/>
      <w:r w:rsidRPr="00D81DAA">
        <w:rPr>
          <w:rFonts w:ascii="Arial" w:hAnsi="Arial" w:cs="Arial"/>
          <w:color w:val="000000" w:themeColor="text1"/>
        </w:rPr>
        <w:t>Bierut</w:t>
      </w:r>
      <w:r w:rsidR="000003E6" w:rsidRPr="00D81DAA">
        <w:rPr>
          <w:rFonts w:ascii="Arial" w:hAnsi="Arial" w:cs="Arial"/>
          <w:color w:val="000000" w:themeColor="text1"/>
        </w:rPr>
        <w:t>’</w:t>
      </w:r>
      <w:r w:rsidR="00584077" w:rsidRPr="00D81DAA">
        <w:rPr>
          <w:rFonts w:ascii="Arial" w:hAnsi="Arial" w:cs="Arial"/>
          <w:color w:val="000000" w:themeColor="text1"/>
        </w:rPr>
        <w:t>s</w:t>
      </w:r>
      <w:proofErr w:type="spellEnd"/>
      <w:r w:rsidR="00C35216" w:rsidRPr="00D81DAA">
        <w:rPr>
          <w:rFonts w:ascii="Arial" w:hAnsi="Arial" w:cs="Arial"/>
          <w:color w:val="000000" w:themeColor="text1"/>
        </w:rPr>
        <w:t xml:space="preserve"> (2017) </w:t>
      </w:r>
      <w:r w:rsidRPr="00D81DAA">
        <w:rPr>
          <w:rFonts w:ascii="Arial" w:hAnsi="Arial" w:cs="Arial"/>
          <w:color w:val="000000" w:themeColor="text1"/>
        </w:rPr>
        <w:t>rejuvenation of Public School Libraries in New York</w:t>
      </w:r>
      <w:r w:rsidR="00B10775" w:rsidRPr="00D81DAA">
        <w:rPr>
          <w:rFonts w:ascii="Arial" w:hAnsi="Arial" w:cs="Arial"/>
          <w:color w:val="000000" w:themeColor="text1"/>
        </w:rPr>
        <w:t>, where</w:t>
      </w:r>
      <w:r w:rsidR="00C35216" w:rsidRPr="00D81DAA">
        <w:rPr>
          <w:rFonts w:ascii="Arial" w:hAnsi="Arial" w:cs="Arial"/>
          <w:color w:val="000000" w:themeColor="text1"/>
        </w:rPr>
        <w:t xml:space="preserve"> </w:t>
      </w:r>
      <w:r w:rsidR="00B10775" w:rsidRPr="00D81DAA">
        <w:rPr>
          <w:rFonts w:ascii="Arial" w:hAnsi="Arial" w:cs="Arial"/>
          <w:color w:val="000000" w:themeColor="text1"/>
        </w:rPr>
        <w:t>e</w:t>
      </w:r>
      <w:r w:rsidRPr="00D81DAA">
        <w:rPr>
          <w:rFonts w:ascii="Arial" w:hAnsi="Arial" w:cs="Arial"/>
          <w:color w:val="000000" w:themeColor="text1"/>
        </w:rPr>
        <w:t xml:space="preserve">ncouraging the younger generation to use library books instead of buying new </w:t>
      </w:r>
      <w:r w:rsidR="00B10775" w:rsidRPr="00D81DAA">
        <w:rPr>
          <w:rFonts w:ascii="Arial" w:hAnsi="Arial" w:cs="Arial"/>
          <w:color w:val="000000" w:themeColor="text1"/>
        </w:rPr>
        <w:t xml:space="preserve">reduces their </w:t>
      </w:r>
      <w:r w:rsidRPr="00D81DAA">
        <w:rPr>
          <w:rFonts w:ascii="Arial" w:hAnsi="Arial" w:cs="Arial"/>
          <w:color w:val="000000" w:themeColor="text1"/>
        </w:rPr>
        <w:t>c</w:t>
      </w:r>
      <w:r w:rsidR="00F6655D" w:rsidRPr="00D81DAA">
        <w:rPr>
          <w:rFonts w:ascii="Arial" w:hAnsi="Arial" w:cs="Arial"/>
          <w:color w:val="000000" w:themeColor="text1"/>
        </w:rPr>
        <w:t>arbon footprint</w:t>
      </w:r>
      <w:r w:rsidR="00B10775" w:rsidRPr="00D81DAA">
        <w:rPr>
          <w:rFonts w:ascii="Arial" w:hAnsi="Arial" w:cs="Arial"/>
          <w:color w:val="000000" w:themeColor="text1"/>
        </w:rPr>
        <w:t>.</w:t>
      </w:r>
    </w:p>
    <w:p w14:paraId="2CD07875" w14:textId="77777777" w:rsidR="00F16E8E" w:rsidRPr="00D81DAA" w:rsidRDefault="00F16E8E" w:rsidP="003D200E">
      <w:pPr>
        <w:spacing w:line="480" w:lineRule="auto"/>
        <w:jc w:val="both"/>
        <w:rPr>
          <w:rFonts w:ascii="Arial" w:hAnsi="Arial" w:cs="Arial"/>
          <w:color w:val="000000" w:themeColor="text1"/>
        </w:rPr>
      </w:pPr>
    </w:p>
    <w:p w14:paraId="54A9EEA7" w14:textId="4545429E" w:rsidR="00F16E8E" w:rsidRPr="00D81DAA" w:rsidRDefault="00F6655D" w:rsidP="003D200E">
      <w:pPr>
        <w:spacing w:line="480" w:lineRule="auto"/>
        <w:ind w:firstLine="720"/>
        <w:jc w:val="both"/>
        <w:rPr>
          <w:rFonts w:ascii="Arial" w:eastAsia="Times New Roman" w:hAnsi="Arial" w:cs="Arial"/>
          <w:color w:val="000000" w:themeColor="text1"/>
          <w:shd w:val="clear" w:color="auto" w:fill="FFFFFF"/>
        </w:rPr>
      </w:pPr>
      <w:r w:rsidRPr="00D81DAA">
        <w:rPr>
          <w:rFonts w:ascii="Arial" w:hAnsi="Arial" w:cs="Arial"/>
          <w:color w:val="000000" w:themeColor="text1"/>
        </w:rPr>
        <w:t>The way in which</w:t>
      </w:r>
      <w:r w:rsidR="00F16E8E" w:rsidRPr="00D81DAA">
        <w:rPr>
          <w:rFonts w:ascii="Arial" w:hAnsi="Arial" w:cs="Arial"/>
          <w:color w:val="000000" w:themeColor="text1"/>
        </w:rPr>
        <w:t xml:space="preserve"> retailers</w:t>
      </w:r>
      <w:r w:rsidR="00B10775" w:rsidRPr="00D81DAA">
        <w:rPr>
          <w:rFonts w:ascii="Arial" w:hAnsi="Arial" w:cs="Arial"/>
          <w:color w:val="000000" w:themeColor="text1"/>
        </w:rPr>
        <w:t>’</w:t>
      </w:r>
      <w:r w:rsidR="00F16E8E" w:rsidRPr="00D81DAA">
        <w:rPr>
          <w:rFonts w:ascii="Arial" w:hAnsi="Arial" w:cs="Arial"/>
          <w:color w:val="000000" w:themeColor="text1"/>
        </w:rPr>
        <w:t xml:space="preserve"> market bo</w:t>
      </w:r>
      <w:r w:rsidR="00341795" w:rsidRPr="00D81DAA">
        <w:rPr>
          <w:rFonts w:ascii="Arial" w:hAnsi="Arial" w:cs="Arial"/>
          <w:color w:val="000000" w:themeColor="text1"/>
        </w:rPr>
        <w:t>oks can make a big difference to</w:t>
      </w:r>
      <w:r w:rsidR="00F16E8E" w:rsidRPr="00D81DAA">
        <w:rPr>
          <w:rFonts w:ascii="Arial" w:hAnsi="Arial" w:cs="Arial"/>
          <w:color w:val="000000" w:themeColor="text1"/>
        </w:rPr>
        <w:t xml:space="preserve"> which </w:t>
      </w:r>
      <w:r w:rsidR="00341795" w:rsidRPr="00D81DAA">
        <w:rPr>
          <w:rFonts w:ascii="Arial" w:hAnsi="Arial" w:cs="Arial"/>
          <w:color w:val="000000" w:themeColor="text1"/>
        </w:rPr>
        <w:t>type</w:t>
      </w:r>
      <w:r w:rsidR="00F16E8E" w:rsidRPr="00D81DAA">
        <w:rPr>
          <w:rFonts w:ascii="Arial" w:hAnsi="Arial" w:cs="Arial"/>
          <w:color w:val="000000" w:themeColor="text1"/>
        </w:rPr>
        <w:t xml:space="preserve"> of book the customer chooses to purchase. Large corporations don’t tend to advertise the environmental impacts of each type of reading</w:t>
      </w:r>
      <w:r w:rsidRPr="00D81DAA">
        <w:rPr>
          <w:rFonts w:ascii="Arial" w:hAnsi="Arial" w:cs="Arial"/>
          <w:color w:val="000000" w:themeColor="text1"/>
        </w:rPr>
        <w:t xml:space="preserve"> and for someone</w:t>
      </w:r>
      <w:r w:rsidR="00F16E8E" w:rsidRPr="00D81DAA">
        <w:rPr>
          <w:rFonts w:ascii="Arial" w:hAnsi="Arial" w:cs="Arial"/>
          <w:color w:val="000000" w:themeColor="text1"/>
        </w:rPr>
        <w:t xml:space="preserve"> who hasn’t looked into the sustainability of </w:t>
      </w:r>
      <w:r w:rsidR="000B1624" w:rsidRPr="00D81DAA">
        <w:rPr>
          <w:rFonts w:ascii="Arial" w:hAnsi="Arial" w:cs="Arial"/>
          <w:color w:val="000000" w:themeColor="text1"/>
        </w:rPr>
        <w:t>books</w:t>
      </w:r>
      <w:r w:rsidR="00B10775" w:rsidRPr="00D81DAA">
        <w:rPr>
          <w:rFonts w:ascii="Arial" w:hAnsi="Arial" w:cs="Arial"/>
          <w:color w:val="000000" w:themeColor="text1"/>
        </w:rPr>
        <w:t>;</w:t>
      </w:r>
      <w:r w:rsidRPr="00D81DAA">
        <w:rPr>
          <w:rFonts w:ascii="Arial" w:hAnsi="Arial" w:cs="Arial"/>
          <w:color w:val="000000" w:themeColor="text1"/>
        </w:rPr>
        <w:t xml:space="preserve"> it</w:t>
      </w:r>
      <w:r w:rsidR="00F16E8E" w:rsidRPr="00D81DAA">
        <w:rPr>
          <w:rFonts w:ascii="Arial" w:hAnsi="Arial" w:cs="Arial"/>
          <w:color w:val="000000" w:themeColor="text1"/>
        </w:rPr>
        <w:t xml:space="preserve"> might </w:t>
      </w:r>
      <w:r w:rsidRPr="00D81DAA">
        <w:rPr>
          <w:rFonts w:ascii="Arial" w:hAnsi="Arial" w:cs="Arial"/>
          <w:color w:val="000000" w:themeColor="text1"/>
        </w:rPr>
        <w:t xml:space="preserve">be </w:t>
      </w:r>
      <w:r w:rsidR="00F16E8E" w:rsidRPr="00D81DAA">
        <w:rPr>
          <w:rFonts w:ascii="Arial" w:hAnsi="Arial" w:cs="Arial"/>
          <w:color w:val="000000" w:themeColor="text1"/>
        </w:rPr>
        <w:t>assume</w:t>
      </w:r>
      <w:r w:rsidRPr="00D81DAA">
        <w:rPr>
          <w:rFonts w:ascii="Arial" w:hAnsi="Arial" w:cs="Arial"/>
          <w:color w:val="000000" w:themeColor="text1"/>
        </w:rPr>
        <w:t>d</w:t>
      </w:r>
      <w:r w:rsidR="00F16E8E" w:rsidRPr="00D81DAA">
        <w:rPr>
          <w:rFonts w:ascii="Arial" w:hAnsi="Arial" w:cs="Arial"/>
          <w:color w:val="000000" w:themeColor="text1"/>
        </w:rPr>
        <w:t xml:space="preserve"> that</w:t>
      </w:r>
      <w:r w:rsidR="000B1624" w:rsidRPr="00D81DAA">
        <w:rPr>
          <w:rFonts w:ascii="Arial" w:hAnsi="Arial" w:cs="Arial"/>
          <w:color w:val="000000" w:themeColor="text1"/>
        </w:rPr>
        <w:t xml:space="preserve"> eBooks are</w:t>
      </w:r>
      <w:r w:rsidRPr="00D81DAA">
        <w:rPr>
          <w:rFonts w:ascii="Arial" w:hAnsi="Arial" w:cs="Arial"/>
          <w:color w:val="000000" w:themeColor="text1"/>
        </w:rPr>
        <w:t xml:space="preserve"> the most</w:t>
      </w:r>
      <w:r w:rsidR="00F16E8E" w:rsidRPr="00D81DAA">
        <w:rPr>
          <w:rFonts w:ascii="Arial" w:hAnsi="Arial" w:cs="Arial"/>
          <w:color w:val="000000" w:themeColor="text1"/>
        </w:rPr>
        <w:t xml:space="preserve"> ethical option </w:t>
      </w:r>
      <w:r w:rsidRPr="00D81DAA">
        <w:rPr>
          <w:rFonts w:ascii="Arial" w:hAnsi="Arial" w:cs="Arial"/>
          <w:color w:val="000000" w:themeColor="text1"/>
        </w:rPr>
        <w:t xml:space="preserve">without </w:t>
      </w:r>
      <w:r w:rsidR="00F16E8E" w:rsidRPr="00D81DAA">
        <w:rPr>
          <w:rFonts w:ascii="Arial" w:hAnsi="Arial" w:cs="Arial"/>
          <w:color w:val="000000" w:themeColor="text1"/>
        </w:rPr>
        <w:t xml:space="preserve">taking into account their reading habits. Indie Publisher </w:t>
      </w:r>
      <w:r w:rsidR="00F16E8E" w:rsidRPr="00D81DAA">
        <w:rPr>
          <w:rFonts w:ascii="Arial" w:hAnsi="Arial" w:cs="Arial"/>
          <w:i/>
          <w:color w:val="000000" w:themeColor="text1"/>
        </w:rPr>
        <w:t>Melville House’s</w:t>
      </w:r>
      <w:r w:rsidR="00F16E8E" w:rsidRPr="00D81DAA">
        <w:rPr>
          <w:rFonts w:ascii="Arial" w:hAnsi="Arial" w:cs="Arial"/>
          <w:color w:val="000000" w:themeColor="text1"/>
        </w:rPr>
        <w:t xml:space="preserve"> Josh Marwell talks about how big retailers tend to push the sales of eBooks over their traditional, printed alternatives as </w:t>
      </w:r>
      <w:r w:rsidR="00B10775" w:rsidRPr="00D81DAA">
        <w:rPr>
          <w:rFonts w:ascii="Arial" w:hAnsi="Arial" w:cs="Arial"/>
          <w:color w:val="000000" w:themeColor="text1"/>
        </w:rPr>
        <w:t>it i</w:t>
      </w:r>
      <w:r w:rsidR="00F16E8E" w:rsidRPr="00D81DAA">
        <w:rPr>
          <w:rFonts w:ascii="Arial" w:hAnsi="Arial" w:cs="Arial"/>
          <w:color w:val="000000" w:themeColor="text1"/>
        </w:rPr>
        <w:t>s often a more profitable option for them</w:t>
      </w:r>
      <w:r w:rsidR="00C46043" w:rsidRPr="00D81DAA">
        <w:rPr>
          <w:rFonts w:ascii="Arial" w:hAnsi="Arial" w:cs="Arial"/>
          <w:color w:val="000000" w:themeColor="text1"/>
        </w:rPr>
        <w:t xml:space="preserve"> </w:t>
      </w:r>
      <w:r w:rsidR="00C46043" w:rsidRPr="00D81DAA">
        <w:rPr>
          <w:rFonts w:ascii="Arial" w:eastAsia="Times New Roman" w:hAnsi="Arial" w:cs="Arial"/>
          <w:color w:val="000000" w:themeColor="text1"/>
          <w:shd w:val="clear" w:color="auto" w:fill="FFFFFF"/>
        </w:rPr>
        <w:t>(Library Journal, 2011)</w:t>
      </w:r>
      <w:r w:rsidR="00F16E8E" w:rsidRPr="00D81DAA">
        <w:rPr>
          <w:rFonts w:ascii="Arial" w:hAnsi="Arial" w:cs="Arial"/>
          <w:color w:val="000000" w:themeColor="text1"/>
        </w:rPr>
        <w:t xml:space="preserve">. </w:t>
      </w:r>
      <w:r w:rsidR="00C46043" w:rsidRPr="00D81DAA">
        <w:rPr>
          <w:rFonts w:ascii="Arial" w:hAnsi="Arial" w:cs="Arial"/>
          <w:color w:val="000000" w:themeColor="text1"/>
        </w:rPr>
        <w:t xml:space="preserve">He claims that huge online </w:t>
      </w:r>
      <w:r w:rsidR="00C46043" w:rsidRPr="00D81DAA">
        <w:rPr>
          <w:rFonts w:ascii="Arial" w:hAnsi="Arial" w:cs="Arial"/>
          <w:color w:val="000000" w:themeColor="text1"/>
        </w:rPr>
        <w:lastRenderedPageBreak/>
        <w:t>companies send book searches to the eBook version first so</w:t>
      </w:r>
      <w:r w:rsidR="00B10775" w:rsidRPr="00D81DAA">
        <w:rPr>
          <w:rFonts w:ascii="Arial" w:hAnsi="Arial" w:cs="Arial"/>
          <w:color w:val="000000" w:themeColor="text1"/>
        </w:rPr>
        <w:t xml:space="preserve"> it is </w:t>
      </w:r>
      <w:r w:rsidRPr="00D81DAA">
        <w:rPr>
          <w:rFonts w:ascii="Arial" w:hAnsi="Arial" w:cs="Arial"/>
          <w:color w:val="000000" w:themeColor="text1"/>
        </w:rPr>
        <w:t xml:space="preserve">not always </w:t>
      </w:r>
      <w:r w:rsidR="00C46043" w:rsidRPr="00D81DAA">
        <w:rPr>
          <w:rFonts w:ascii="Arial" w:hAnsi="Arial" w:cs="Arial"/>
          <w:color w:val="000000" w:themeColor="text1"/>
        </w:rPr>
        <w:t xml:space="preserve">the consumers who don’t want to buy traditional books but the companies who don’t want to sell them. Marwell believes this is due to </w:t>
      </w:r>
      <w:r w:rsidR="00EC0AE4" w:rsidRPr="00D81DAA">
        <w:rPr>
          <w:rFonts w:ascii="Arial" w:eastAsia="Times New Roman" w:hAnsi="Arial" w:cs="Arial"/>
          <w:color w:val="000000" w:themeColor="text1"/>
          <w:shd w:val="clear" w:color="auto" w:fill="FFFFFF"/>
        </w:rPr>
        <w:t>“</w:t>
      </w:r>
      <w:r w:rsidR="00F16E8E" w:rsidRPr="00D81DAA">
        <w:rPr>
          <w:rFonts w:ascii="Arial" w:eastAsia="Times New Roman" w:hAnsi="Arial" w:cs="Arial"/>
          <w:color w:val="000000" w:themeColor="text1"/>
          <w:shd w:val="clear" w:color="auto" w:fill="FFFFFF"/>
        </w:rPr>
        <w:t>a more cost-effective way of continuing to do what they've been doing since the rise of conglo</w:t>
      </w:r>
      <w:r w:rsidR="00EC0AE4" w:rsidRPr="00D81DAA">
        <w:rPr>
          <w:rFonts w:ascii="Arial" w:eastAsia="Times New Roman" w:hAnsi="Arial" w:cs="Arial"/>
          <w:color w:val="000000" w:themeColor="text1"/>
          <w:shd w:val="clear" w:color="auto" w:fill="FFFFFF"/>
        </w:rPr>
        <w:t>merate publishing 50 years ago.”</w:t>
      </w:r>
      <w:r w:rsidR="00F16E8E" w:rsidRPr="00D81DAA">
        <w:rPr>
          <w:rFonts w:ascii="Arial" w:eastAsia="Times New Roman" w:hAnsi="Arial" w:cs="Arial"/>
          <w:color w:val="000000" w:themeColor="text1"/>
          <w:shd w:val="clear" w:color="auto" w:fill="FFFFFF"/>
        </w:rPr>
        <w:t xml:space="preserve"> (Library Journal, 2011)</w:t>
      </w:r>
      <w:r w:rsidR="00C46043" w:rsidRPr="00D81DAA">
        <w:rPr>
          <w:rFonts w:ascii="Arial" w:eastAsia="Times New Roman" w:hAnsi="Arial" w:cs="Arial"/>
          <w:color w:val="000000" w:themeColor="text1"/>
          <w:shd w:val="clear" w:color="auto" w:fill="FFFFFF"/>
        </w:rPr>
        <w:t>.</w:t>
      </w:r>
    </w:p>
    <w:p w14:paraId="52001B9B" w14:textId="77777777" w:rsidR="00AB2CBC" w:rsidRPr="00D81DAA" w:rsidRDefault="00AB2CBC" w:rsidP="003D200E">
      <w:pPr>
        <w:spacing w:line="480" w:lineRule="auto"/>
        <w:ind w:firstLine="720"/>
        <w:jc w:val="both"/>
        <w:rPr>
          <w:rFonts w:ascii="Arial" w:eastAsia="Times New Roman" w:hAnsi="Arial" w:cs="Arial"/>
          <w:color w:val="000000" w:themeColor="text1"/>
          <w:shd w:val="clear" w:color="auto" w:fill="FFFFFF"/>
        </w:rPr>
      </w:pPr>
    </w:p>
    <w:p w14:paraId="692FF1D5" w14:textId="00D8D2C1" w:rsidR="00AB2CBC" w:rsidRPr="00D81DAA" w:rsidRDefault="00B10775" w:rsidP="003D200E">
      <w:pPr>
        <w:spacing w:line="480" w:lineRule="auto"/>
        <w:ind w:firstLine="720"/>
        <w:jc w:val="both"/>
        <w:rPr>
          <w:rFonts w:ascii="Arial" w:eastAsia="Times New Roman" w:hAnsi="Arial" w:cs="Arial"/>
          <w:color w:val="000000" w:themeColor="text1"/>
          <w:shd w:val="clear" w:color="auto" w:fill="FFFFFF"/>
        </w:rPr>
      </w:pPr>
      <w:r w:rsidRPr="00D81DAA">
        <w:rPr>
          <w:rFonts w:ascii="Arial" w:eastAsia="Times New Roman" w:hAnsi="Arial" w:cs="Arial"/>
          <w:color w:val="000000" w:themeColor="text1"/>
          <w:shd w:val="clear" w:color="auto" w:fill="FFFFFF"/>
        </w:rPr>
        <w:t xml:space="preserve">Choosing to maximise profits through the sale of eBooks </w:t>
      </w:r>
      <w:r w:rsidR="00D46C83" w:rsidRPr="00D81DAA">
        <w:rPr>
          <w:rFonts w:ascii="Arial" w:eastAsia="Times New Roman" w:hAnsi="Arial" w:cs="Arial"/>
          <w:color w:val="000000" w:themeColor="text1"/>
          <w:shd w:val="clear" w:color="auto" w:fill="FFFFFF"/>
        </w:rPr>
        <w:t xml:space="preserve">cannot be blamed entirely on the </w:t>
      </w:r>
      <w:r w:rsidR="00AB2CBC" w:rsidRPr="00D81DAA">
        <w:rPr>
          <w:rFonts w:ascii="Arial" w:eastAsia="Times New Roman" w:hAnsi="Arial" w:cs="Arial"/>
          <w:color w:val="000000" w:themeColor="text1"/>
          <w:shd w:val="clear" w:color="auto" w:fill="FFFFFF"/>
        </w:rPr>
        <w:t xml:space="preserve">large </w:t>
      </w:r>
      <w:r w:rsidR="000B1624" w:rsidRPr="00D81DAA">
        <w:rPr>
          <w:rFonts w:ascii="Arial" w:eastAsia="Times New Roman" w:hAnsi="Arial" w:cs="Arial"/>
          <w:color w:val="000000" w:themeColor="text1"/>
          <w:shd w:val="clear" w:color="auto" w:fill="FFFFFF"/>
        </w:rPr>
        <w:t>retailers</w:t>
      </w:r>
      <w:r w:rsidRPr="00D81DAA">
        <w:rPr>
          <w:rFonts w:ascii="Arial" w:eastAsia="Times New Roman" w:hAnsi="Arial" w:cs="Arial"/>
          <w:color w:val="000000" w:themeColor="text1"/>
          <w:shd w:val="clear" w:color="auto" w:fill="FFFFFF"/>
        </w:rPr>
        <w:t xml:space="preserve"> but also</w:t>
      </w:r>
      <w:r w:rsidR="00AB2CBC" w:rsidRPr="00D81DAA">
        <w:rPr>
          <w:rFonts w:ascii="Arial" w:eastAsia="Times New Roman" w:hAnsi="Arial" w:cs="Arial"/>
          <w:color w:val="000000" w:themeColor="text1"/>
          <w:shd w:val="clear" w:color="auto" w:fill="FFFFFF"/>
        </w:rPr>
        <w:t xml:space="preserve"> </w:t>
      </w:r>
      <w:r w:rsidR="00D46C83" w:rsidRPr="00D81DAA">
        <w:rPr>
          <w:rFonts w:ascii="Arial" w:eastAsia="Times New Roman" w:hAnsi="Arial" w:cs="Arial"/>
          <w:color w:val="000000" w:themeColor="text1"/>
          <w:shd w:val="clear" w:color="auto" w:fill="FFFFFF"/>
        </w:rPr>
        <w:t xml:space="preserve">on </w:t>
      </w:r>
      <w:r w:rsidR="00AB2CBC" w:rsidRPr="00D81DAA">
        <w:rPr>
          <w:rFonts w:ascii="Arial" w:eastAsia="Times New Roman" w:hAnsi="Arial" w:cs="Arial"/>
          <w:color w:val="000000" w:themeColor="text1"/>
          <w:shd w:val="clear" w:color="auto" w:fill="FFFFFF"/>
        </w:rPr>
        <w:t>the publishers themselves.</w:t>
      </w:r>
      <w:r w:rsidR="008D235A" w:rsidRPr="00D81DAA">
        <w:rPr>
          <w:rFonts w:ascii="Arial" w:eastAsia="Times New Roman" w:hAnsi="Arial" w:cs="Arial"/>
          <w:color w:val="000000" w:themeColor="text1"/>
          <w:shd w:val="clear" w:color="auto" w:fill="FFFFFF"/>
        </w:rPr>
        <w:t xml:space="preserve"> Harper</w:t>
      </w:r>
      <w:r w:rsidR="00275532" w:rsidRPr="00D81DAA">
        <w:rPr>
          <w:rFonts w:ascii="Arial" w:eastAsia="Times New Roman" w:hAnsi="Arial" w:cs="Arial"/>
          <w:color w:val="000000" w:themeColor="text1"/>
          <w:shd w:val="clear" w:color="auto" w:fill="FFFFFF"/>
        </w:rPr>
        <w:t xml:space="preserve">Collins recently introduced a </w:t>
      </w:r>
      <w:r w:rsidR="00275532" w:rsidRPr="00D81DAA">
        <w:rPr>
          <w:rFonts w:ascii="Arial" w:eastAsia="Times New Roman" w:hAnsi="Arial" w:cs="Arial"/>
          <w:i/>
          <w:color w:val="000000" w:themeColor="text1"/>
          <w:shd w:val="clear" w:color="auto" w:fill="FFFFFF"/>
        </w:rPr>
        <w:t>loan cap</w:t>
      </w:r>
      <w:r w:rsidR="00275532" w:rsidRPr="00D81DAA">
        <w:rPr>
          <w:rFonts w:ascii="Arial" w:eastAsia="Times New Roman" w:hAnsi="Arial" w:cs="Arial"/>
          <w:color w:val="000000" w:themeColor="text1"/>
          <w:shd w:val="clear" w:color="auto" w:fill="FFFFFF"/>
        </w:rPr>
        <w:t xml:space="preserve"> on eBooks </w:t>
      </w:r>
      <w:r w:rsidR="00C1793D" w:rsidRPr="00D81DAA">
        <w:rPr>
          <w:rFonts w:ascii="Arial" w:eastAsia="Times New Roman" w:hAnsi="Arial" w:cs="Arial"/>
          <w:color w:val="000000" w:themeColor="text1"/>
          <w:shd w:val="clear" w:color="auto" w:fill="FFFFFF"/>
        </w:rPr>
        <w:t>meaning</w:t>
      </w:r>
      <w:r w:rsidR="00275532" w:rsidRPr="00D81DAA">
        <w:rPr>
          <w:rFonts w:ascii="Arial" w:eastAsia="Times New Roman" w:hAnsi="Arial" w:cs="Arial"/>
          <w:color w:val="000000" w:themeColor="text1"/>
          <w:shd w:val="clear" w:color="auto" w:fill="FFFFFF"/>
        </w:rPr>
        <w:t xml:space="preserve"> the </w:t>
      </w:r>
      <w:r w:rsidR="000B1624" w:rsidRPr="00D81DAA">
        <w:rPr>
          <w:rFonts w:ascii="Arial" w:eastAsia="Times New Roman" w:hAnsi="Arial" w:cs="Arial"/>
          <w:color w:val="000000" w:themeColor="text1"/>
          <w:shd w:val="clear" w:color="auto" w:fill="FFFFFF"/>
        </w:rPr>
        <w:t xml:space="preserve">stories </w:t>
      </w:r>
      <w:r w:rsidR="00275532" w:rsidRPr="00D81DAA">
        <w:rPr>
          <w:rFonts w:ascii="Arial" w:eastAsia="Times New Roman" w:hAnsi="Arial" w:cs="Arial"/>
          <w:color w:val="000000" w:themeColor="text1"/>
          <w:shd w:val="clear" w:color="auto" w:fill="FFFFFF"/>
        </w:rPr>
        <w:t xml:space="preserve">license would expire after 26 circulations </w:t>
      </w:r>
      <w:r w:rsidR="000B1624" w:rsidRPr="00D81DAA">
        <w:rPr>
          <w:rFonts w:ascii="Arial" w:eastAsia="Times New Roman" w:hAnsi="Arial" w:cs="Arial"/>
          <w:color w:val="000000" w:themeColor="text1"/>
          <w:shd w:val="clear" w:color="auto" w:fill="FFFFFF"/>
        </w:rPr>
        <w:t>within libraries</w:t>
      </w:r>
      <w:r w:rsidR="00C1793D" w:rsidRPr="00D81DAA">
        <w:rPr>
          <w:rFonts w:ascii="Arial" w:eastAsia="Times New Roman" w:hAnsi="Arial" w:cs="Arial"/>
          <w:color w:val="000000" w:themeColor="text1"/>
          <w:shd w:val="clear" w:color="auto" w:fill="FFFFFF"/>
        </w:rPr>
        <w:t>. The</w:t>
      </w:r>
      <w:r w:rsidR="00C6779C" w:rsidRPr="00D81DAA">
        <w:rPr>
          <w:rFonts w:ascii="Arial" w:eastAsia="Times New Roman" w:hAnsi="Arial" w:cs="Arial"/>
          <w:color w:val="000000" w:themeColor="text1"/>
          <w:shd w:val="clear" w:color="auto" w:fill="FFFFFF"/>
        </w:rPr>
        <w:t xml:space="preserve"> cap </w:t>
      </w:r>
      <w:r w:rsidR="00C1793D" w:rsidRPr="00D81DAA">
        <w:rPr>
          <w:rFonts w:ascii="Arial" w:eastAsia="Times New Roman" w:hAnsi="Arial" w:cs="Arial"/>
          <w:color w:val="000000" w:themeColor="text1"/>
          <w:shd w:val="clear" w:color="auto" w:fill="FFFFFF"/>
        </w:rPr>
        <w:t>allows</w:t>
      </w:r>
      <w:r w:rsidR="00C6779C" w:rsidRPr="00D81DAA">
        <w:rPr>
          <w:rFonts w:ascii="Arial" w:eastAsia="Times New Roman" w:hAnsi="Arial" w:cs="Arial"/>
          <w:color w:val="000000" w:themeColor="text1"/>
          <w:shd w:val="clear" w:color="auto" w:fill="FFFFFF"/>
        </w:rPr>
        <w:t xml:space="preserve"> the license to be used by one person at a time until all the licenses have been used</w:t>
      </w:r>
      <w:r w:rsidR="00275532" w:rsidRPr="00D81DAA">
        <w:rPr>
          <w:rFonts w:ascii="Arial" w:eastAsia="Times New Roman" w:hAnsi="Arial" w:cs="Arial"/>
          <w:color w:val="000000" w:themeColor="text1"/>
          <w:shd w:val="clear" w:color="auto" w:fill="FFFFFF"/>
        </w:rPr>
        <w:t xml:space="preserve"> (Hadro</w:t>
      </w:r>
      <w:r w:rsidR="00C6779C" w:rsidRPr="00D81DAA">
        <w:rPr>
          <w:rFonts w:ascii="Arial" w:eastAsia="Times New Roman" w:hAnsi="Arial" w:cs="Arial"/>
          <w:color w:val="000000" w:themeColor="text1"/>
          <w:shd w:val="clear" w:color="auto" w:fill="FFFFFF"/>
        </w:rPr>
        <w:t>,</w:t>
      </w:r>
      <w:r w:rsidR="00275532" w:rsidRPr="00D81DAA">
        <w:rPr>
          <w:rFonts w:ascii="Arial" w:eastAsia="Times New Roman" w:hAnsi="Arial" w:cs="Arial"/>
          <w:color w:val="000000" w:themeColor="text1"/>
          <w:shd w:val="clear" w:color="auto" w:fill="FFFFFF"/>
        </w:rPr>
        <w:t xml:space="preserve"> 2011). </w:t>
      </w:r>
      <w:r w:rsidR="00D46C83" w:rsidRPr="00D81DAA">
        <w:rPr>
          <w:rFonts w:ascii="Arial" w:eastAsia="Times New Roman" w:hAnsi="Arial" w:cs="Arial"/>
          <w:color w:val="000000" w:themeColor="text1"/>
          <w:shd w:val="clear" w:color="auto" w:fill="FFFFFF"/>
        </w:rPr>
        <w:t>This conflicts</w:t>
      </w:r>
      <w:r w:rsidR="00275532" w:rsidRPr="00D81DAA">
        <w:rPr>
          <w:rFonts w:ascii="Arial" w:eastAsia="Times New Roman" w:hAnsi="Arial" w:cs="Arial"/>
          <w:color w:val="000000" w:themeColor="text1"/>
          <w:shd w:val="clear" w:color="auto" w:fill="FFFFFF"/>
        </w:rPr>
        <w:t xml:space="preserve"> the notion behind </w:t>
      </w:r>
      <w:r w:rsidR="00C6779C" w:rsidRPr="00D81DAA">
        <w:rPr>
          <w:rFonts w:ascii="Arial" w:eastAsia="Times New Roman" w:hAnsi="Arial" w:cs="Arial"/>
          <w:color w:val="000000" w:themeColor="text1"/>
          <w:shd w:val="clear" w:color="auto" w:fill="FFFFFF"/>
        </w:rPr>
        <w:t xml:space="preserve">sustainable </w:t>
      </w:r>
      <w:r w:rsidR="00275532" w:rsidRPr="00D81DAA">
        <w:rPr>
          <w:rFonts w:ascii="Arial" w:eastAsia="Times New Roman" w:hAnsi="Arial" w:cs="Arial"/>
          <w:color w:val="000000" w:themeColor="text1"/>
          <w:shd w:val="clear" w:color="auto" w:fill="FFFFFF"/>
        </w:rPr>
        <w:t xml:space="preserve">library lending and its effect on the environment. </w:t>
      </w:r>
      <w:r w:rsidR="00EA6348" w:rsidRPr="00D81DAA">
        <w:rPr>
          <w:rFonts w:ascii="Arial" w:eastAsia="Times New Roman" w:hAnsi="Arial" w:cs="Arial"/>
          <w:color w:val="000000" w:themeColor="text1"/>
          <w:shd w:val="clear" w:color="auto" w:fill="FFFFFF"/>
        </w:rPr>
        <w:t xml:space="preserve">HarperCollins’s Josh Marwell argues that this cap is about </w:t>
      </w:r>
      <w:r w:rsidR="003407B9" w:rsidRPr="00D81DAA">
        <w:rPr>
          <w:rFonts w:ascii="Arial" w:eastAsia="Times New Roman" w:hAnsi="Arial" w:cs="Arial"/>
          <w:color w:val="000000" w:themeColor="text1"/>
          <w:shd w:val="clear" w:color="auto" w:fill="FFFFFF"/>
        </w:rPr>
        <w:t>“</w:t>
      </w:r>
      <w:r w:rsidR="00EA6348" w:rsidRPr="00D81DAA">
        <w:rPr>
          <w:rFonts w:ascii="Arial" w:eastAsia="Times New Roman" w:hAnsi="Arial" w:cs="Arial"/>
          <w:color w:val="000000" w:themeColor="text1"/>
          <w:shd w:val="clear" w:color="auto" w:fill="FFFFFF"/>
        </w:rPr>
        <w:t>selling in perpetuity and preserving a diverse marketplace for our books and authors that we think benefits all stakeholders involved</w:t>
      </w:r>
      <w:r w:rsidR="00B51C87" w:rsidRPr="00D81DAA">
        <w:rPr>
          <w:rFonts w:ascii="Arial" w:eastAsia="Times New Roman" w:hAnsi="Arial" w:cs="Arial"/>
          <w:color w:val="000000" w:themeColor="text1"/>
          <w:shd w:val="clear" w:color="auto" w:fill="FFFFFF"/>
        </w:rPr>
        <w:t>”</w:t>
      </w:r>
      <w:r w:rsidR="00C6779C" w:rsidRPr="00D81DAA">
        <w:rPr>
          <w:rFonts w:ascii="Arial" w:eastAsia="Times New Roman" w:hAnsi="Arial" w:cs="Arial"/>
          <w:color w:val="000000" w:themeColor="text1"/>
          <w:shd w:val="clear" w:color="auto" w:fill="FFFFFF"/>
        </w:rPr>
        <w:t xml:space="preserve"> (Library Journal, 2011).</w:t>
      </w:r>
      <w:r w:rsidR="00EA6348" w:rsidRPr="00D81DAA">
        <w:rPr>
          <w:rFonts w:ascii="Arial" w:eastAsia="Times New Roman" w:hAnsi="Arial" w:cs="Arial"/>
          <w:color w:val="000000" w:themeColor="text1"/>
        </w:rPr>
        <w:t xml:space="preserve"> He acknowledges that the cap will prove to be a test to libraries but that </w:t>
      </w:r>
      <w:r w:rsidR="00C6779C" w:rsidRPr="00D81DAA">
        <w:rPr>
          <w:rFonts w:ascii="Arial" w:eastAsia="Times New Roman" w:hAnsi="Arial" w:cs="Arial"/>
          <w:color w:val="000000" w:themeColor="text1"/>
        </w:rPr>
        <w:t xml:space="preserve">HarperCollins have tried to work out the best solution for all. </w:t>
      </w:r>
      <w:r w:rsidR="00C6779C" w:rsidRPr="00D81DAA">
        <w:rPr>
          <w:rFonts w:ascii="Arial" w:eastAsia="Times New Roman" w:hAnsi="Arial" w:cs="Arial"/>
          <w:color w:val="000000" w:themeColor="text1"/>
          <w:shd w:val="clear" w:color="auto" w:fill="FFFFFF"/>
        </w:rPr>
        <w:t>(Library Journal, 2011).</w:t>
      </w:r>
    </w:p>
    <w:p w14:paraId="711D5220" w14:textId="77777777" w:rsidR="005F4E6C" w:rsidRPr="00D81DAA" w:rsidRDefault="005F4E6C" w:rsidP="003D200E">
      <w:pPr>
        <w:spacing w:line="480" w:lineRule="auto"/>
        <w:jc w:val="both"/>
        <w:rPr>
          <w:rFonts w:ascii="Arial" w:hAnsi="Arial" w:cs="Arial"/>
          <w:b/>
          <w:color w:val="000000" w:themeColor="text1"/>
        </w:rPr>
      </w:pPr>
    </w:p>
    <w:p w14:paraId="4B750D10" w14:textId="2AD342F8" w:rsidR="00414037" w:rsidRPr="00D81DAA" w:rsidRDefault="00414037" w:rsidP="00414037">
      <w:pPr>
        <w:pStyle w:val="Heading1"/>
        <w:spacing w:before="0" w:beforeAutospacing="0" w:after="0" w:afterAutospacing="0" w:line="480" w:lineRule="auto"/>
        <w:jc w:val="both"/>
        <w:rPr>
          <w:rFonts w:ascii="Arial" w:hAnsi="Arial" w:cs="Arial"/>
          <w:b w:val="0"/>
          <w:color w:val="000000" w:themeColor="text1"/>
          <w:sz w:val="24"/>
          <w:szCs w:val="24"/>
        </w:rPr>
      </w:pPr>
      <w:r w:rsidRPr="00D81DAA">
        <w:rPr>
          <w:rFonts w:ascii="Arial" w:hAnsi="Arial" w:cs="Arial"/>
          <w:color w:val="000000" w:themeColor="text1"/>
          <w:sz w:val="24"/>
          <w:szCs w:val="24"/>
        </w:rPr>
        <w:t>Conclusion</w:t>
      </w:r>
    </w:p>
    <w:p w14:paraId="2333C3C9" w14:textId="3D6E3F19" w:rsidR="00F425B7" w:rsidRPr="00D81DAA" w:rsidRDefault="00B04C25" w:rsidP="003D200E">
      <w:pPr>
        <w:pStyle w:val="Heading1"/>
        <w:spacing w:before="0" w:beforeAutospacing="0" w:after="0" w:afterAutospacing="0" w:line="480" w:lineRule="auto"/>
        <w:ind w:firstLine="360"/>
        <w:jc w:val="both"/>
        <w:rPr>
          <w:rFonts w:ascii="Arial" w:hAnsi="Arial" w:cs="Arial"/>
          <w:b w:val="0"/>
          <w:color w:val="000000" w:themeColor="text1"/>
          <w:sz w:val="24"/>
          <w:szCs w:val="24"/>
        </w:rPr>
      </w:pPr>
      <w:r w:rsidRPr="00D81DAA">
        <w:rPr>
          <w:rFonts w:ascii="Arial" w:hAnsi="Arial" w:cs="Arial"/>
          <w:b w:val="0"/>
          <w:color w:val="000000" w:themeColor="text1"/>
          <w:sz w:val="24"/>
          <w:szCs w:val="24"/>
        </w:rPr>
        <w:t xml:space="preserve">In conclusion, this essay </w:t>
      </w:r>
      <w:r w:rsidR="00F6655D" w:rsidRPr="00D81DAA">
        <w:rPr>
          <w:rFonts w:ascii="Arial" w:hAnsi="Arial" w:cs="Arial"/>
          <w:b w:val="0"/>
          <w:color w:val="000000" w:themeColor="text1"/>
          <w:sz w:val="24"/>
          <w:szCs w:val="24"/>
        </w:rPr>
        <w:t>finds and presents</w:t>
      </w:r>
      <w:r w:rsidRPr="00D81DAA">
        <w:rPr>
          <w:rFonts w:ascii="Arial" w:hAnsi="Arial" w:cs="Arial"/>
          <w:b w:val="0"/>
          <w:color w:val="000000" w:themeColor="text1"/>
          <w:sz w:val="24"/>
          <w:szCs w:val="24"/>
        </w:rPr>
        <w:t xml:space="preserve"> </w:t>
      </w:r>
      <w:r w:rsidR="00413A63" w:rsidRPr="00D81DAA">
        <w:rPr>
          <w:rFonts w:ascii="Arial" w:hAnsi="Arial" w:cs="Arial"/>
          <w:b w:val="0"/>
          <w:color w:val="000000" w:themeColor="text1"/>
          <w:sz w:val="24"/>
          <w:szCs w:val="24"/>
        </w:rPr>
        <w:t>many factors which contribute to the question</w:t>
      </w:r>
      <w:r w:rsidR="00F425B7" w:rsidRPr="00D81DAA">
        <w:rPr>
          <w:rFonts w:ascii="Arial" w:hAnsi="Arial" w:cs="Arial"/>
          <w:b w:val="0"/>
          <w:color w:val="000000" w:themeColor="text1"/>
          <w:sz w:val="24"/>
          <w:szCs w:val="24"/>
        </w:rPr>
        <w:t xml:space="preserve"> of which</w:t>
      </w:r>
      <w:r w:rsidR="00413A63" w:rsidRPr="00D81DAA">
        <w:rPr>
          <w:rFonts w:ascii="Arial" w:hAnsi="Arial" w:cs="Arial"/>
          <w:b w:val="0"/>
          <w:color w:val="000000" w:themeColor="text1"/>
          <w:sz w:val="24"/>
          <w:szCs w:val="24"/>
        </w:rPr>
        <w:t xml:space="preserve"> is the </w:t>
      </w:r>
      <w:r w:rsidR="00F6655D" w:rsidRPr="00D81DAA">
        <w:rPr>
          <w:rFonts w:ascii="Arial" w:hAnsi="Arial" w:cs="Arial"/>
          <w:b w:val="0"/>
          <w:i/>
          <w:color w:val="000000" w:themeColor="text1"/>
          <w:sz w:val="24"/>
          <w:szCs w:val="24"/>
        </w:rPr>
        <w:t>better</w:t>
      </w:r>
      <w:r w:rsidR="00413A63" w:rsidRPr="00D81DAA">
        <w:rPr>
          <w:rFonts w:ascii="Arial" w:hAnsi="Arial" w:cs="Arial"/>
          <w:b w:val="0"/>
          <w:i/>
          <w:color w:val="000000" w:themeColor="text1"/>
          <w:sz w:val="24"/>
          <w:szCs w:val="24"/>
        </w:rPr>
        <w:t xml:space="preserve"> choice</w:t>
      </w:r>
      <w:r w:rsidR="00413A63" w:rsidRPr="00D81DAA">
        <w:rPr>
          <w:rFonts w:ascii="Arial" w:hAnsi="Arial" w:cs="Arial"/>
          <w:b w:val="0"/>
          <w:color w:val="000000" w:themeColor="text1"/>
          <w:sz w:val="24"/>
          <w:szCs w:val="24"/>
        </w:rPr>
        <w:t xml:space="preserve"> between an eBook</w:t>
      </w:r>
      <w:r w:rsidRPr="00D81DAA">
        <w:rPr>
          <w:rFonts w:ascii="Arial" w:hAnsi="Arial" w:cs="Arial"/>
          <w:b w:val="0"/>
          <w:color w:val="000000" w:themeColor="text1"/>
          <w:sz w:val="24"/>
          <w:szCs w:val="24"/>
        </w:rPr>
        <w:t xml:space="preserve"> and </w:t>
      </w:r>
      <w:r w:rsidR="00413A63" w:rsidRPr="00D81DAA">
        <w:rPr>
          <w:rFonts w:ascii="Arial" w:hAnsi="Arial" w:cs="Arial"/>
          <w:b w:val="0"/>
          <w:color w:val="000000" w:themeColor="text1"/>
          <w:sz w:val="24"/>
          <w:szCs w:val="24"/>
        </w:rPr>
        <w:t xml:space="preserve">a </w:t>
      </w:r>
      <w:r w:rsidRPr="00D81DAA">
        <w:rPr>
          <w:rFonts w:ascii="Arial" w:hAnsi="Arial" w:cs="Arial"/>
          <w:b w:val="0"/>
          <w:color w:val="000000" w:themeColor="text1"/>
          <w:sz w:val="24"/>
          <w:szCs w:val="24"/>
        </w:rPr>
        <w:t>tr</w:t>
      </w:r>
      <w:r w:rsidR="00413A63" w:rsidRPr="00D81DAA">
        <w:rPr>
          <w:rFonts w:ascii="Arial" w:hAnsi="Arial" w:cs="Arial"/>
          <w:b w:val="0"/>
          <w:color w:val="000000" w:themeColor="text1"/>
          <w:sz w:val="24"/>
          <w:szCs w:val="24"/>
        </w:rPr>
        <w:t>aditional book</w:t>
      </w:r>
      <w:r w:rsidR="00F425B7" w:rsidRPr="00D81DAA">
        <w:rPr>
          <w:rFonts w:ascii="Arial" w:hAnsi="Arial" w:cs="Arial"/>
          <w:b w:val="0"/>
          <w:color w:val="000000" w:themeColor="text1"/>
          <w:sz w:val="24"/>
          <w:szCs w:val="24"/>
        </w:rPr>
        <w:t>. Both forms of reading</w:t>
      </w:r>
      <w:r w:rsidR="00E020FA" w:rsidRPr="00D81DAA">
        <w:rPr>
          <w:rFonts w:ascii="Arial" w:hAnsi="Arial" w:cs="Arial"/>
          <w:b w:val="0"/>
          <w:color w:val="000000" w:themeColor="text1"/>
          <w:sz w:val="24"/>
          <w:szCs w:val="24"/>
        </w:rPr>
        <w:t xml:space="preserve"> have niche individual strengths</w:t>
      </w:r>
      <w:r w:rsidR="00F425B7" w:rsidRPr="00D81DAA">
        <w:rPr>
          <w:rFonts w:ascii="Arial" w:hAnsi="Arial" w:cs="Arial"/>
          <w:b w:val="0"/>
          <w:color w:val="000000" w:themeColor="text1"/>
          <w:sz w:val="24"/>
          <w:szCs w:val="24"/>
        </w:rPr>
        <w:t xml:space="preserve"> which enabl</w:t>
      </w:r>
      <w:r w:rsidR="00C1793D" w:rsidRPr="00D81DAA">
        <w:rPr>
          <w:rFonts w:ascii="Arial" w:hAnsi="Arial" w:cs="Arial"/>
          <w:b w:val="0"/>
          <w:color w:val="000000" w:themeColor="text1"/>
          <w:sz w:val="24"/>
          <w:szCs w:val="24"/>
        </w:rPr>
        <w:t>e them to sit comfortably, side-by-</w:t>
      </w:r>
      <w:r w:rsidR="00F425B7" w:rsidRPr="00D81DAA">
        <w:rPr>
          <w:rFonts w:ascii="Arial" w:hAnsi="Arial" w:cs="Arial"/>
          <w:b w:val="0"/>
          <w:color w:val="000000" w:themeColor="text1"/>
          <w:sz w:val="24"/>
          <w:szCs w:val="24"/>
        </w:rPr>
        <w:t>side in today’s market</w:t>
      </w:r>
      <w:r w:rsidR="00E020FA" w:rsidRPr="00D81DAA">
        <w:rPr>
          <w:rFonts w:ascii="Arial" w:hAnsi="Arial" w:cs="Arial"/>
          <w:b w:val="0"/>
          <w:color w:val="000000" w:themeColor="text1"/>
          <w:sz w:val="24"/>
          <w:szCs w:val="24"/>
        </w:rPr>
        <w:t>.</w:t>
      </w:r>
      <w:r w:rsidR="00F425B7" w:rsidRPr="00D81DAA">
        <w:rPr>
          <w:rFonts w:ascii="Arial" w:hAnsi="Arial" w:cs="Arial"/>
          <w:b w:val="0"/>
          <w:color w:val="000000" w:themeColor="text1"/>
          <w:sz w:val="24"/>
          <w:szCs w:val="24"/>
        </w:rPr>
        <w:t xml:space="preserve"> </w:t>
      </w:r>
      <w:r w:rsidR="00563149" w:rsidRPr="00D81DAA">
        <w:rPr>
          <w:rFonts w:ascii="Arial" w:hAnsi="Arial" w:cs="Arial"/>
          <w:b w:val="0"/>
          <w:color w:val="000000" w:themeColor="text1"/>
          <w:sz w:val="24"/>
          <w:szCs w:val="24"/>
        </w:rPr>
        <w:t xml:space="preserve">As evidence </w:t>
      </w:r>
      <w:r w:rsidR="00F6655D" w:rsidRPr="00D81DAA">
        <w:rPr>
          <w:rFonts w:ascii="Arial" w:hAnsi="Arial" w:cs="Arial"/>
          <w:b w:val="0"/>
          <w:color w:val="000000" w:themeColor="text1"/>
          <w:sz w:val="24"/>
          <w:szCs w:val="24"/>
        </w:rPr>
        <w:t>suggests</w:t>
      </w:r>
      <w:r w:rsidR="00563149" w:rsidRPr="00D81DAA">
        <w:rPr>
          <w:rFonts w:ascii="Arial" w:hAnsi="Arial" w:cs="Arial"/>
          <w:b w:val="0"/>
          <w:color w:val="000000" w:themeColor="text1"/>
          <w:sz w:val="24"/>
          <w:szCs w:val="24"/>
        </w:rPr>
        <w:t xml:space="preserve">, neither form of reading is superior to the other and this essay </w:t>
      </w:r>
      <w:r w:rsidR="00F6655D" w:rsidRPr="00D81DAA">
        <w:rPr>
          <w:rFonts w:ascii="Arial" w:hAnsi="Arial" w:cs="Arial"/>
          <w:b w:val="0"/>
          <w:color w:val="000000" w:themeColor="text1"/>
          <w:sz w:val="24"/>
          <w:szCs w:val="24"/>
        </w:rPr>
        <w:t>presents</w:t>
      </w:r>
      <w:r w:rsidR="00563149" w:rsidRPr="00D81DAA">
        <w:rPr>
          <w:rFonts w:ascii="Arial" w:hAnsi="Arial" w:cs="Arial"/>
          <w:b w:val="0"/>
          <w:color w:val="000000" w:themeColor="text1"/>
          <w:sz w:val="24"/>
          <w:szCs w:val="24"/>
        </w:rPr>
        <w:t xml:space="preserve"> </w:t>
      </w:r>
      <w:r w:rsidR="00D46C83" w:rsidRPr="00D81DAA">
        <w:rPr>
          <w:rFonts w:ascii="Arial" w:hAnsi="Arial" w:cs="Arial"/>
          <w:b w:val="0"/>
          <w:color w:val="000000" w:themeColor="text1"/>
          <w:sz w:val="24"/>
          <w:szCs w:val="24"/>
        </w:rPr>
        <w:t>pro</w:t>
      </w:r>
      <w:r w:rsidR="00563149" w:rsidRPr="00D81DAA">
        <w:rPr>
          <w:rFonts w:ascii="Arial" w:hAnsi="Arial" w:cs="Arial"/>
          <w:b w:val="0"/>
          <w:color w:val="000000" w:themeColor="text1"/>
          <w:sz w:val="24"/>
          <w:szCs w:val="24"/>
        </w:rPr>
        <w:t xml:space="preserve">s and cons for each. </w:t>
      </w:r>
      <w:r w:rsidR="00F6655D" w:rsidRPr="00D81DAA">
        <w:rPr>
          <w:rFonts w:ascii="Arial" w:hAnsi="Arial" w:cs="Arial"/>
          <w:b w:val="0"/>
          <w:color w:val="000000" w:themeColor="text1"/>
          <w:sz w:val="24"/>
          <w:szCs w:val="24"/>
        </w:rPr>
        <w:t xml:space="preserve">The </w:t>
      </w:r>
      <w:r w:rsidR="00F6655D" w:rsidRPr="00D81DAA">
        <w:rPr>
          <w:rFonts w:ascii="Arial" w:hAnsi="Arial" w:cs="Arial"/>
          <w:b w:val="0"/>
          <w:color w:val="000000" w:themeColor="text1"/>
          <w:sz w:val="24"/>
          <w:szCs w:val="24"/>
        </w:rPr>
        <w:lastRenderedPageBreak/>
        <w:t>findings show that the best option</w:t>
      </w:r>
      <w:r w:rsidR="00F425B7" w:rsidRPr="00D81DAA">
        <w:rPr>
          <w:rFonts w:ascii="Arial" w:hAnsi="Arial" w:cs="Arial"/>
          <w:b w:val="0"/>
          <w:color w:val="000000" w:themeColor="text1"/>
          <w:sz w:val="24"/>
          <w:szCs w:val="24"/>
        </w:rPr>
        <w:t xml:space="preserve"> is </w:t>
      </w:r>
      <w:r w:rsidR="00F6655D" w:rsidRPr="00D81DAA">
        <w:rPr>
          <w:rFonts w:ascii="Arial" w:hAnsi="Arial" w:cs="Arial"/>
          <w:b w:val="0"/>
          <w:color w:val="000000" w:themeColor="text1"/>
          <w:sz w:val="24"/>
          <w:szCs w:val="24"/>
        </w:rPr>
        <w:t>often a personal choice, dependent</w:t>
      </w:r>
      <w:r w:rsidR="00F425B7" w:rsidRPr="00D81DAA">
        <w:rPr>
          <w:rFonts w:ascii="Arial" w:hAnsi="Arial" w:cs="Arial"/>
          <w:b w:val="0"/>
          <w:color w:val="000000" w:themeColor="text1"/>
          <w:sz w:val="24"/>
          <w:szCs w:val="24"/>
        </w:rPr>
        <w:t xml:space="preserve"> upon ones reading behaviour and preference.</w:t>
      </w:r>
    </w:p>
    <w:p w14:paraId="2DC58FAE" w14:textId="77777777" w:rsidR="00F425B7" w:rsidRPr="00D81DAA" w:rsidRDefault="00F425B7" w:rsidP="003D200E">
      <w:pPr>
        <w:pStyle w:val="Heading1"/>
        <w:spacing w:before="0" w:beforeAutospacing="0" w:after="0" w:afterAutospacing="0" w:line="480" w:lineRule="auto"/>
        <w:ind w:firstLine="360"/>
        <w:jc w:val="both"/>
        <w:rPr>
          <w:rFonts w:ascii="Arial" w:hAnsi="Arial" w:cs="Arial"/>
          <w:b w:val="0"/>
          <w:color w:val="000000" w:themeColor="text1"/>
          <w:sz w:val="24"/>
          <w:szCs w:val="24"/>
        </w:rPr>
      </w:pPr>
    </w:p>
    <w:p w14:paraId="2EDB980E" w14:textId="2FDB9F88" w:rsidR="00F70311" w:rsidRPr="00D81DAA" w:rsidRDefault="00C1793D" w:rsidP="003D200E">
      <w:pPr>
        <w:pStyle w:val="Heading1"/>
        <w:spacing w:before="0" w:beforeAutospacing="0" w:after="0" w:afterAutospacing="0" w:line="480" w:lineRule="auto"/>
        <w:ind w:firstLine="360"/>
        <w:jc w:val="both"/>
        <w:rPr>
          <w:rFonts w:ascii="Arial" w:hAnsi="Arial" w:cs="Arial"/>
          <w:b w:val="0"/>
          <w:color w:val="000000" w:themeColor="text1"/>
          <w:sz w:val="24"/>
          <w:szCs w:val="24"/>
        </w:rPr>
      </w:pPr>
      <w:r w:rsidRPr="00D81DAA">
        <w:rPr>
          <w:rFonts w:ascii="Arial" w:hAnsi="Arial" w:cs="Arial"/>
          <w:b w:val="0"/>
          <w:color w:val="000000" w:themeColor="text1"/>
          <w:sz w:val="24"/>
          <w:szCs w:val="24"/>
        </w:rPr>
        <w:t>When discussing the</w:t>
      </w:r>
      <w:r w:rsidR="00F425B7" w:rsidRPr="00D81DAA">
        <w:rPr>
          <w:rFonts w:ascii="Arial" w:hAnsi="Arial" w:cs="Arial"/>
          <w:b w:val="0"/>
          <w:color w:val="000000" w:themeColor="text1"/>
          <w:sz w:val="24"/>
          <w:szCs w:val="24"/>
        </w:rPr>
        <w:t xml:space="preserve"> enjoyment of reading, it </w:t>
      </w:r>
      <w:r w:rsidR="00F6655D" w:rsidRPr="00D81DAA">
        <w:rPr>
          <w:rFonts w:ascii="Arial" w:hAnsi="Arial" w:cs="Arial"/>
          <w:b w:val="0"/>
          <w:color w:val="000000" w:themeColor="text1"/>
          <w:sz w:val="24"/>
          <w:szCs w:val="24"/>
        </w:rPr>
        <w:t>is</w:t>
      </w:r>
      <w:r w:rsidR="00F425B7" w:rsidRPr="00D81DAA">
        <w:rPr>
          <w:rFonts w:ascii="Arial" w:hAnsi="Arial" w:cs="Arial"/>
          <w:b w:val="0"/>
          <w:color w:val="000000" w:themeColor="text1"/>
          <w:sz w:val="24"/>
          <w:szCs w:val="24"/>
        </w:rPr>
        <w:t xml:space="preserve"> suggested that traditional books are a </w:t>
      </w:r>
      <w:r w:rsidR="00FD0238" w:rsidRPr="00D81DAA">
        <w:rPr>
          <w:rFonts w:ascii="Arial" w:hAnsi="Arial" w:cs="Arial"/>
          <w:b w:val="0"/>
          <w:color w:val="000000" w:themeColor="text1"/>
          <w:sz w:val="24"/>
          <w:szCs w:val="24"/>
        </w:rPr>
        <w:t>preferential</w:t>
      </w:r>
      <w:r w:rsidR="00F425B7" w:rsidRPr="00D81DAA">
        <w:rPr>
          <w:rFonts w:ascii="Arial" w:hAnsi="Arial" w:cs="Arial"/>
          <w:b w:val="0"/>
          <w:color w:val="000000" w:themeColor="text1"/>
          <w:sz w:val="24"/>
          <w:szCs w:val="24"/>
        </w:rPr>
        <w:t xml:space="preserve"> choice due to their physical manner and appearance. </w:t>
      </w:r>
      <w:r w:rsidR="00FD0238" w:rsidRPr="00D81DAA">
        <w:rPr>
          <w:rFonts w:ascii="Arial" w:hAnsi="Arial" w:cs="Arial"/>
          <w:b w:val="0"/>
          <w:color w:val="000000" w:themeColor="text1"/>
          <w:sz w:val="24"/>
          <w:szCs w:val="24"/>
        </w:rPr>
        <w:t xml:space="preserve">Book lovers enjoy </w:t>
      </w:r>
      <w:r w:rsidR="00F6655D" w:rsidRPr="00D81DAA">
        <w:rPr>
          <w:rFonts w:ascii="Arial" w:hAnsi="Arial" w:cs="Arial"/>
          <w:b w:val="0"/>
          <w:color w:val="000000" w:themeColor="text1"/>
          <w:sz w:val="24"/>
          <w:szCs w:val="24"/>
        </w:rPr>
        <w:t>many aspects of the reading experience, from first perusing</w:t>
      </w:r>
      <w:r w:rsidR="00D46C83" w:rsidRPr="00D81DAA">
        <w:rPr>
          <w:rFonts w:ascii="Arial" w:hAnsi="Arial" w:cs="Arial"/>
          <w:b w:val="0"/>
          <w:color w:val="000000" w:themeColor="text1"/>
          <w:sz w:val="24"/>
          <w:szCs w:val="24"/>
        </w:rPr>
        <w:t xml:space="preserve"> the shelves of a book shop </w:t>
      </w:r>
      <w:r w:rsidRPr="00D81DAA">
        <w:rPr>
          <w:rFonts w:ascii="Arial" w:hAnsi="Arial" w:cs="Arial"/>
          <w:b w:val="0"/>
          <w:color w:val="000000" w:themeColor="text1"/>
          <w:sz w:val="24"/>
          <w:szCs w:val="24"/>
        </w:rPr>
        <w:t xml:space="preserve">through </w:t>
      </w:r>
      <w:r w:rsidR="00FD0238" w:rsidRPr="00D81DAA">
        <w:rPr>
          <w:rFonts w:ascii="Arial" w:hAnsi="Arial" w:cs="Arial"/>
          <w:b w:val="0"/>
          <w:color w:val="000000" w:themeColor="text1"/>
          <w:sz w:val="24"/>
          <w:szCs w:val="24"/>
        </w:rPr>
        <w:t xml:space="preserve">to </w:t>
      </w:r>
      <w:r w:rsidR="00F6655D" w:rsidRPr="00D81DAA">
        <w:rPr>
          <w:rFonts w:ascii="Arial" w:hAnsi="Arial" w:cs="Arial"/>
          <w:b w:val="0"/>
          <w:color w:val="000000" w:themeColor="text1"/>
          <w:sz w:val="24"/>
          <w:szCs w:val="24"/>
        </w:rPr>
        <w:t xml:space="preserve">displaying the book on their </w:t>
      </w:r>
      <w:r w:rsidR="00D46C83" w:rsidRPr="00D81DAA">
        <w:rPr>
          <w:rFonts w:ascii="Arial" w:hAnsi="Arial" w:cs="Arial"/>
          <w:b w:val="0"/>
          <w:color w:val="000000" w:themeColor="text1"/>
          <w:sz w:val="24"/>
          <w:szCs w:val="24"/>
        </w:rPr>
        <w:t xml:space="preserve">own </w:t>
      </w:r>
      <w:r w:rsidR="00F6655D" w:rsidRPr="00D81DAA">
        <w:rPr>
          <w:rFonts w:ascii="Arial" w:hAnsi="Arial" w:cs="Arial"/>
          <w:b w:val="0"/>
          <w:color w:val="000000" w:themeColor="text1"/>
          <w:sz w:val="24"/>
          <w:szCs w:val="24"/>
        </w:rPr>
        <w:t>bookshelf. T</w:t>
      </w:r>
      <w:r w:rsidRPr="00D81DAA">
        <w:rPr>
          <w:rFonts w:ascii="Arial" w:hAnsi="Arial" w:cs="Arial"/>
          <w:b w:val="0"/>
          <w:color w:val="000000" w:themeColor="text1"/>
          <w:sz w:val="24"/>
          <w:szCs w:val="24"/>
        </w:rPr>
        <w:t>his almost ritualistic practice</w:t>
      </w:r>
      <w:r w:rsidR="00F6655D" w:rsidRPr="00D81DAA">
        <w:rPr>
          <w:rFonts w:ascii="Arial" w:hAnsi="Arial" w:cs="Arial"/>
          <w:b w:val="0"/>
          <w:color w:val="000000" w:themeColor="text1"/>
          <w:sz w:val="24"/>
          <w:szCs w:val="24"/>
        </w:rPr>
        <w:t xml:space="preserve"> involves the new book smell and the feel and weight of the tangible object. </w:t>
      </w:r>
      <w:r w:rsidR="00FD0238" w:rsidRPr="00D81DAA">
        <w:rPr>
          <w:rFonts w:ascii="Arial" w:hAnsi="Arial" w:cs="Arial"/>
          <w:b w:val="0"/>
          <w:color w:val="000000" w:themeColor="text1"/>
          <w:sz w:val="24"/>
          <w:szCs w:val="24"/>
        </w:rPr>
        <w:t xml:space="preserve">These factors overlap with the </w:t>
      </w:r>
      <w:r w:rsidR="00F6655D" w:rsidRPr="00D81DAA">
        <w:rPr>
          <w:rFonts w:ascii="Arial" w:hAnsi="Arial" w:cs="Arial"/>
          <w:b w:val="0"/>
          <w:color w:val="000000" w:themeColor="text1"/>
          <w:sz w:val="24"/>
          <w:szCs w:val="24"/>
        </w:rPr>
        <w:t>aesthetic of a traditional book. Book covers are often looked to</w:t>
      </w:r>
      <w:r w:rsidR="00FD0238" w:rsidRPr="00D81DAA">
        <w:rPr>
          <w:rFonts w:ascii="Arial" w:hAnsi="Arial" w:cs="Arial"/>
          <w:b w:val="0"/>
          <w:color w:val="000000" w:themeColor="text1"/>
          <w:sz w:val="24"/>
          <w:szCs w:val="24"/>
        </w:rPr>
        <w:t xml:space="preserve"> a</w:t>
      </w:r>
      <w:r w:rsidR="00F6655D" w:rsidRPr="00D81DAA">
        <w:rPr>
          <w:rFonts w:ascii="Arial" w:hAnsi="Arial" w:cs="Arial"/>
          <w:b w:val="0"/>
          <w:color w:val="000000" w:themeColor="text1"/>
          <w:sz w:val="24"/>
          <w:szCs w:val="24"/>
        </w:rPr>
        <w:t>s an art form and some suggest</w:t>
      </w:r>
      <w:r w:rsidR="00FD0238" w:rsidRPr="00D81DAA">
        <w:rPr>
          <w:rFonts w:ascii="Arial" w:hAnsi="Arial" w:cs="Arial"/>
          <w:b w:val="0"/>
          <w:color w:val="000000" w:themeColor="text1"/>
          <w:sz w:val="24"/>
          <w:szCs w:val="24"/>
        </w:rPr>
        <w:t xml:space="preserve"> that this aspect of reading is completely lost to the digital reader. </w:t>
      </w:r>
      <w:r w:rsidR="00F425B7" w:rsidRPr="00D81DAA">
        <w:rPr>
          <w:rFonts w:ascii="Arial" w:hAnsi="Arial" w:cs="Arial"/>
          <w:b w:val="0"/>
          <w:color w:val="000000" w:themeColor="text1"/>
          <w:sz w:val="24"/>
          <w:szCs w:val="24"/>
        </w:rPr>
        <w:t xml:space="preserve">However, </w:t>
      </w:r>
      <w:r w:rsidRPr="00D81DAA">
        <w:rPr>
          <w:rFonts w:ascii="Arial" w:hAnsi="Arial" w:cs="Arial"/>
          <w:b w:val="0"/>
          <w:color w:val="000000" w:themeColor="text1"/>
          <w:sz w:val="24"/>
          <w:szCs w:val="24"/>
        </w:rPr>
        <w:t xml:space="preserve">ultimately </w:t>
      </w:r>
      <w:r w:rsidR="00F6655D" w:rsidRPr="00D81DAA">
        <w:rPr>
          <w:rFonts w:ascii="Arial" w:hAnsi="Arial" w:cs="Arial"/>
          <w:b w:val="0"/>
          <w:color w:val="000000" w:themeColor="text1"/>
          <w:sz w:val="24"/>
          <w:szCs w:val="24"/>
        </w:rPr>
        <w:t xml:space="preserve">it </w:t>
      </w:r>
      <w:r w:rsidR="00F425B7" w:rsidRPr="00D81DAA">
        <w:rPr>
          <w:rFonts w:ascii="Arial" w:hAnsi="Arial" w:cs="Arial"/>
          <w:b w:val="0"/>
          <w:color w:val="000000" w:themeColor="text1"/>
          <w:sz w:val="24"/>
          <w:szCs w:val="24"/>
        </w:rPr>
        <w:t xml:space="preserve">is a personal choice and many would choose an e-reader over a printed book for their portability and flexible nature. Today’s generation is </w:t>
      </w:r>
      <w:r w:rsidR="00F6655D" w:rsidRPr="00D81DAA">
        <w:rPr>
          <w:rFonts w:ascii="Arial" w:hAnsi="Arial" w:cs="Arial"/>
          <w:b w:val="0"/>
          <w:color w:val="000000" w:themeColor="text1"/>
          <w:sz w:val="24"/>
          <w:szCs w:val="24"/>
        </w:rPr>
        <w:t xml:space="preserve">fast paced and on-the-go, </w:t>
      </w:r>
      <w:r w:rsidR="00F425B7" w:rsidRPr="00D81DAA">
        <w:rPr>
          <w:rFonts w:ascii="Arial" w:hAnsi="Arial" w:cs="Arial"/>
          <w:b w:val="0"/>
          <w:color w:val="000000" w:themeColor="text1"/>
          <w:sz w:val="24"/>
          <w:szCs w:val="24"/>
        </w:rPr>
        <w:t>e-readers can often f</w:t>
      </w:r>
      <w:r w:rsidR="00FD0238" w:rsidRPr="00D81DAA">
        <w:rPr>
          <w:rFonts w:ascii="Arial" w:hAnsi="Arial" w:cs="Arial"/>
          <w:b w:val="0"/>
          <w:color w:val="000000" w:themeColor="text1"/>
          <w:sz w:val="24"/>
          <w:szCs w:val="24"/>
        </w:rPr>
        <w:t>it in well with this lifestyle.</w:t>
      </w:r>
    </w:p>
    <w:p w14:paraId="1DD16703" w14:textId="77777777" w:rsidR="00FD0238" w:rsidRPr="00D81DAA" w:rsidRDefault="00FD0238" w:rsidP="003D200E">
      <w:pPr>
        <w:pStyle w:val="Heading1"/>
        <w:spacing w:before="0" w:beforeAutospacing="0" w:after="0" w:afterAutospacing="0" w:line="480" w:lineRule="auto"/>
        <w:ind w:firstLine="360"/>
        <w:jc w:val="both"/>
        <w:rPr>
          <w:rFonts w:ascii="Arial" w:hAnsi="Arial" w:cs="Arial"/>
          <w:b w:val="0"/>
          <w:color w:val="000000" w:themeColor="text1"/>
          <w:sz w:val="24"/>
          <w:szCs w:val="24"/>
        </w:rPr>
      </w:pPr>
    </w:p>
    <w:p w14:paraId="41523332" w14:textId="75A778C8" w:rsidR="00FD0238" w:rsidRPr="00D81DAA" w:rsidRDefault="00FD0238" w:rsidP="003D200E">
      <w:pPr>
        <w:pStyle w:val="Heading1"/>
        <w:spacing w:before="0" w:beforeAutospacing="0" w:after="0" w:afterAutospacing="0" w:line="480" w:lineRule="auto"/>
        <w:ind w:firstLine="360"/>
        <w:jc w:val="both"/>
        <w:rPr>
          <w:rFonts w:ascii="Arial" w:hAnsi="Arial" w:cs="Arial"/>
          <w:b w:val="0"/>
          <w:color w:val="000000" w:themeColor="text1"/>
          <w:sz w:val="24"/>
          <w:szCs w:val="24"/>
        </w:rPr>
      </w:pPr>
      <w:r w:rsidRPr="00D81DAA">
        <w:rPr>
          <w:rFonts w:ascii="Arial" w:hAnsi="Arial" w:cs="Arial"/>
          <w:b w:val="0"/>
          <w:color w:val="000000" w:themeColor="text1"/>
          <w:sz w:val="24"/>
          <w:szCs w:val="24"/>
        </w:rPr>
        <w:t xml:space="preserve">The way in which children learn to read is detrimental to the choice between e-readers and traditional books. The </w:t>
      </w:r>
      <w:r w:rsidR="00F6655D" w:rsidRPr="00D81DAA">
        <w:rPr>
          <w:rFonts w:ascii="Arial" w:hAnsi="Arial" w:cs="Arial"/>
          <w:b w:val="0"/>
          <w:color w:val="000000" w:themeColor="text1"/>
          <w:sz w:val="24"/>
          <w:szCs w:val="24"/>
        </w:rPr>
        <w:t>findings in this essay suggest</w:t>
      </w:r>
      <w:r w:rsidRPr="00D81DAA">
        <w:rPr>
          <w:rFonts w:ascii="Arial" w:hAnsi="Arial" w:cs="Arial"/>
          <w:b w:val="0"/>
          <w:color w:val="000000" w:themeColor="text1"/>
          <w:sz w:val="24"/>
          <w:szCs w:val="24"/>
        </w:rPr>
        <w:t xml:space="preserve"> that a traditional book enables children’s imagination to flourish. Through turning the pages and appreciating the illustrations, </w:t>
      </w:r>
      <w:r w:rsidR="00F6655D" w:rsidRPr="00D81DAA">
        <w:rPr>
          <w:rFonts w:ascii="Arial" w:hAnsi="Arial" w:cs="Arial"/>
          <w:b w:val="0"/>
          <w:color w:val="000000" w:themeColor="text1"/>
          <w:sz w:val="24"/>
          <w:szCs w:val="24"/>
        </w:rPr>
        <w:t>individuals</w:t>
      </w:r>
      <w:r w:rsidRPr="00D81DAA">
        <w:rPr>
          <w:rFonts w:ascii="Arial" w:hAnsi="Arial" w:cs="Arial"/>
          <w:b w:val="0"/>
          <w:color w:val="000000" w:themeColor="text1"/>
          <w:sz w:val="24"/>
          <w:szCs w:val="24"/>
        </w:rPr>
        <w:t xml:space="preserve"> </w:t>
      </w:r>
      <w:r w:rsidR="00F80ECC" w:rsidRPr="00D81DAA">
        <w:rPr>
          <w:rFonts w:ascii="Arial" w:hAnsi="Arial" w:cs="Arial"/>
          <w:b w:val="0"/>
          <w:color w:val="000000" w:themeColor="text1"/>
          <w:sz w:val="24"/>
          <w:szCs w:val="24"/>
        </w:rPr>
        <w:t>have the ability</w:t>
      </w:r>
      <w:r w:rsidRPr="00D81DAA">
        <w:rPr>
          <w:rFonts w:ascii="Arial" w:hAnsi="Arial" w:cs="Arial"/>
          <w:b w:val="0"/>
          <w:color w:val="000000" w:themeColor="text1"/>
          <w:sz w:val="24"/>
          <w:szCs w:val="24"/>
        </w:rPr>
        <w:t xml:space="preserve"> to get lost in the storylines much more easily than through r</w:t>
      </w:r>
      <w:r w:rsidR="00F80ECC" w:rsidRPr="00D81DAA">
        <w:rPr>
          <w:rFonts w:ascii="Arial" w:hAnsi="Arial" w:cs="Arial"/>
          <w:b w:val="0"/>
          <w:color w:val="000000" w:themeColor="text1"/>
          <w:sz w:val="24"/>
          <w:szCs w:val="24"/>
        </w:rPr>
        <w:t>eading from a screen. O</w:t>
      </w:r>
      <w:r w:rsidR="00B84BA5" w:rsidRPr="00D81DAA">
        <w:rPr>
          <w:rFonts w:ascii="Arial" w:hAnsi="Arial" w:cs="Arial"/>
          <w:b w:val="0"/>
          <w:color w:val="000000" w:themeColor="text1"/>
          <w:sz w:val="24"/>
          <w:szCs w:val="24"/>
        </w:rPr>
        <w:t>ther findings show</w:t>
      </w:r>
      <w:r w:rsidRPr="00D81DAA">
        <w:rPr>
          <w:rFonts w:ascii="Arial" w:hAnsi="Arial" w:cs="Arial"/>
          <w:b w:val="0"/>
          <w:color w:val="000000" w:themeColor="text1"/>
          <w:sz w:val="24"/>
          <w:szCs w:val="24"/>
        </w:rPr>
        <w:t xml:space="preserve"> that digital reading can hel</w:t>
      </w:r>
      <w:r w:rsidR="00B84BA5" w:rsidRPr="00D81DAA">
        <w:rPr>
          <w:rFonts w:ascii="Arial" w:hAnsi="Arial" w:cs="Arial"/>
          <w:b w:val="0"/>
          <w:color w:val="000000" w:themeColor="text1"/>
          <w:sz w:val="24"/>
          <w:szCs w:val="24"/>
        </w:rPr>
        <w:t>p with literacy in some cases;</w:t>
      </w:r>
      <w:r w:rsidR="00F80ECC" w:rsidRPr="00D81DAA">
        <w:rPr>
          <w:rFonts w:ascii="Arial" w:hAnsi="Arial" w:cs="Arial"/>
          <w:b w:val="0"/>
          <w:color w:val="000000" w:themeColor="text1"/>
          <w:sz w:val="24"/>
          <w:szCs w:val="24"/>
        </w:rPr>
        <w:t xml:space="preserve"> w</w:t>
      </w:r>
      <w:r w:rsidRPr="00D81DAA">
        <w:rPr>
          <w:rFonts w:ascii="Arial" w:hAnsi="Arial" w:cs="Arial"/>
          <w:b w:val="0"/>
          <w:color w:val="000000" w:themeColor="text1"/>
          <w:sz w:val="24"/>
          <w:szCs w:val="24"/>
        </w:rPr>
        <w:t xml:space="preserve">hen considering special educational needs or dyslexia, the ability to adapt the reading experience for the reader is a </w:t>
      </w:r>
      <w:r w:rsidR="00B84BA5" w:rsidRPr="00D81DAA">
        <w:rPr>
          <w:rFonts w:ascii="Arial" w:hAnsi="Arial" w:cs="Arial"/>
          <w:b w:val="0"/>
          <w:color w:val="000000" w:themeColor="text1"/>
          <w:sz w:val="24"/>
          <w:szCs w:val="24"/>
        </w:rPr>
        <w:t>significant</w:t>
      </w:r>
      <w:r w:rsidRPr="00D81DAA">
        <w:rPr>
          <w:rFonts w:ascii="Arial" w:hAnsi="Arial" w:cs="Arial"/>
          <w:b w:val="0"/>
          <w:color w:val="000000" w:themeColor="text1"/>
          <w:sz w:val="24"/>
          <w:szCs w:val="24"/>
        </w:rPr>
        <w:t xml:space="preserve"> factor. </w:t>
      </w:r>
      <w:r w:rsidR="00F80ECC" w:rsidRPr="00D81DAA">
        <w:rPr>
          <w:rFonts w:ascii="Arial" w:hAnsi="Arial" w:cs="Arial"/>
          <w:b w:val="0"/>
          <w:color w:val="000000" w:themeColor="text1"/>
          <w:sz w:val="24"/>
          <w:szCs w:val="24"/>
        </w:rPr>
        <w:t>Consi</w:t>
      </w:r>
      <w:r w:rsidR="00B84BA5" w:rsidRPr="00D81DAA">
        <w:rPr>
          <w:rFonts w:ascii="Arial" w:hAnsi="Arial" w:cs="Arial"/>
          <w:b w:val="0"/>
          <w:color w:val="000000" w:themeColor="text1"/>
          <w:sz w:val="24"/>
          <w:szCs w:val="24"/>
        </w:rPr>
        <w:t>dering this, many studies show</w:t>
      </w:r>
      <w:r w:rsidR="00F80ECC" w:rsidRPr="00D81DAA">
        <w:rPr>
          <w:rFonts w:ascii="Arial" w:hAnsi="Arial" w:cs="Arial"/>
          <w:b w:val="0"/>
          <w:color w:val="000000" w:themeColor="text1"/>
          <w:sz w:val="24"/>
          <w:szCs w:val="24"/>
        </w:rPr>
        <w:t xml:space="preserve"> </w:t>
      </w:r>
      <w:r w:rsidRPr="00D81DAA">
        <w:rPr>
          <w:rFonts w:ascii="Arial" w:hAnsi="Arial" w:cs="Arial"/>
          <w:b w:val="0"/>
          <w:color w:val="000000" w:themeColor="text1"/>
          <w:sz w:val="24"/>
          <w:szCs w:val="24"/>
        </w:rPr>
        <w:t xml:space="preserve">literacy and recollection </w:t>
      </w:r>
      <w:r w:rsidR="00B84BA5" w:rsidRPr="00D81DAA">
        <w:rPr>
          <w:rFonts w:ascii="Arial" w:hAnsi="Arial" w:cs="Arial"/>
          <w:b w:val="0"/>
          <w:color w:val="000000" w:themeColor="text1"/>
          <w:sz w:val="24"/>
          <w:szCs w:val="24"/>
        </w:rPr>
        <w:t>as</w:t>
      </w:r>
      <w:r w:rsidRPr="00D81DAA">
        <w:rPr>
          <w:rFonts w:ascii="Arial" w:hAnsi="Arial" w:cs="Arial"/>
          <w:b w:val="0"/>
          <w:color w:val="000000" w:themeColor="text1"/>
          <w:sz w:val="24"/>
          <w:szCs w:val="24"/>
        </w:rPr>
        <w:t xml:space="preserve"> </w:t>
      </w:r>
      <w:r w:rsidR="00FE5A8F" w:rsidRPr="00D81DAA">
        <w:rPr>
          <w:rFonts w:ascii="Arial" w:hAnsi="Arial" w:cs="Arial"/>
          <w:b w:val="0"/>
          <w:color w:val="000000" w:themeColor="text1"/>
          <w:sz w:val="24"/>
          <w:szCs w:val="24"/>
        </w:rPr>
        <w:t xml:space="preserve">being </w:t>
      </w:r>
      <w:r w:rsidRPr="00D81DAA">
        <w:rPr>
          <w:rFonts w:ascii="Arial" w:hAnsi="Arial" w:cs="Arial"/>
          <w:b w:val="0"/>
          <w:color w:val="000000" w:themeColor="text1"/>
          <w:sz w:val="24"/>
          <w:szCs w:val="24"/>
        </w:rPr>
        <w:t xml:space="preserve">secondary </w:t>
      </w:r>
      <w:r w:rsidR="00B84BA5" w:rsidRPr="00D81DAA">
        <w:rPr>
          <w:rFonts w:ascii="Arial" w:hAnsi="Arial" w:cs="Arial"/>
          <w:b w:val="0"/>
          <w:color w:val="000000" w:themeColor="text1"/>
          <w:sz w:val="24"/>
          <w:szCs w:val="24"/>
        </w:rPr>
        <w:t>when reading</w:t>
      </w:r>
      <w:r w:rsidRPr="00D81DAA">
        <w:rPr>
          <w:rFonts w:ascii="Arial" w:hAnsi="Arial" w:cs="Arial"/>
          <w:b w:val="0"/>
          <w:color w:val="000000" w:themeColor="text1"/>
          <w:sz w:val="24"/>
          <w:szCs w:val="24"/>
        </w:rPr>
        <w:t xml:space="preserve"> digital</w:t>
      </w:r>
      <w:r w:rsidR="00B84BA5" w:rsidRPr="00D81DAA">
        <w:rPr>
          <w:rFonts w:ascii="Arial" w:hAnsi="Arial" w:cs="Arial"/>
          <w:b w:val="0"/>
          <w:color w:val="000000" w:themeColor="text1"/>
          <w:sz w:val="24"/>
          <w:szCs w:val="24"/>
        </w:rPr>
        <w:t>ly</w:t>
      </w:r>
      <w:r w:rsidRPr="00D81DAA">
        <w:rPr>
          <w:rFonts w:ascii="Arial" w:hAnsi="Arial" w:cs="Arial"/>
          <w:b w:val="0"/>
          <w:color w:val="000000" w:themeColor="text1"/>
          <w:sz w:val="24"/>
          <w:szCs w:val="24"/>
        </w:rPr>
        <w:t xml:space="preserve"> c</w:t>
      </w:r>
      <w:r w:rsidR="00B84BA5" w:rsidRPr="00D81DAA">
        <w:rPr>
          <w:rFonts w:ascii="Arial" w:hAnsi="Arial" w:cs="Arial"/>
          <w:b w:val="0"/>
          <w:color w:val="000000" w:themeColor="text1"/>
          <w:sz w:val="24"/>
          <w:szCs w:val="24"/>
        </w:rPr>
        <w:t>ompared with traditional books</w:t>
      </w:r>
      <w:r w:rsidRPr="00D81DAA">
        <w:rPr>
          <w:rFonts w:ascii="Arial" w:hAnsi="Arial" w:cs="Arial"/>
          <w:b w:val="0"/>
          <w:color w:val="000000" w:themeColor="text1"/>
          <w:sz w:val="24"/>
          <w:szCs w:val="24"/>
        </w:rPr>
        <w:t xml:space="preserve">. This could be </w:t>
      </w:r>
      <w:r w:rsidR="00F80ECC" w:rsidRPr="00D81DAA">
        <w:rPr>
          <w:rFonts w:ascii="Arial" w:hAnsi="Arial" w:cs="Arial"/>
          <w:b w:val="0"/>
          <w:color w:val="000000" w:themeColor="text1"/>
          <w:sz w:val="24"/>
          <w:szCs w:val="24"/>
        </w:rPr>
        <w:t>due</w:t>
      </w:r>
      <w:r w:rsidRPr="00D81DAA">
        <w:rPr>
          <w:rFonts w:ascii="Arial" w:hAnsi="Arial" w:cs="Arial"/>
          <w:b w:val="0"/>
          <w:color w:val="000000" w:themeColor="text1"/>
          <w:sz w:val="24"/>
          <w:szCs w:val="24"/>
        </w:rPr>
        <w:t xml:space="preserve"> to a number of things but distraction levels are often </w:t>
      </w:r>
      <w:r w:rsidR="00F80ECC" w:rsidRPr="00D81DAA">
        <w:rPr>
          <w:rFonts w:ascii="Arial" w:hAnsi="Arial" w:cs="Arial"/>
          <w:b w:val="0"/>
          <w:color w:val="000000" w:themeColor="text1"/>
          <w:sz w:val="24"/>
          <w:szCs w:val="24"/>
        </w:rPr>
        <w:t xml:space="preserve">much </w:t>
      </w:r>
      <w:r w:rsidRPr="00D81DAA">
        <w:rPr>
          <w:rFonts w:ascii="Arial" w:hAnsi="Arial" w:cs="Arial"/>
          <w:b w:val="0"/>
          <w:color w:val="000000" w:themeColor="text1"/>
          <w:sz w:val="24"/>
          <w:szCs w:val="24"/>
        </w:rPr>
        <w:lastRenderedPageBreak/>
        <w:t>hig</w:t>
      </w:r>
      <w:r w:rsidR="00F80ECC" w:rsidRPr="00D81DAA">
        <w:rPr>
          <w:rFonts w:ascii="Arial" w:hAnsi="Arial" w:cs="Arial"/>
          <w:b w:val="0"/>
          <w:color w:val="000000" w:themeColor="text1"/>
          <w:sz w:val="24"/>
          <w:szCs w:val="24"/>
        </w:rPr>
        <w:t xml:space="preserve">her </w:t>
      </w:r>
      <w:r w:rsidR="00B84BA5" w:rsidRPr="00D81DAA">
        <w:rPr>
          <w:rFonts w:ascii="Arial" w:hAnsi="Arial" w:cs="Arial"/>
          <w:b w:val="0"/>
          <w:color w:val="000000" w:themeColor="text1"/>
          <w:sz w:val="24"/>
          <w:szCs w:val="24"/>
        </w:rPr>
        <w:t>when using a reading device; p</w:t>
      </w:r>
      <w:r w:rsidR="00F80ECC" w:rsidRPr="00D81DAA">
        <w:rPr>
          <w:rFonts w:ascii="Arial" w:hAnsi="Arial" w:cs="Arial"/>
          <w:b w:val="0"/>
          <w:color w:val="000000" w:themeColor="text1"/>
          <w:sz w:val="24"/>
          <w:szCs w:val="24"/>
        </w:rPr>
        <w:t>ossibly because of</w:t>
      </w:r>
      <w:r w:rsidRPr="00D81DAA">
        <w:rPr>
          <w:rFonts w:ascii="Arial" w:hAnsi="Arial" w:cs="Arial"/>
          <w:b w:val="0"/>
          <w:color w:val="000000" w:themeColor="text1"/>
          <w:sz w:val="24"/>
          <w:szCs w:val="24"/>
        </w:rPr>
        <w:t xml:space="preserve"> the temptation of internet or soci</w:t>
      </w:r>
      <w:r w:rsidR="00F80ECC" w:rsidRPr="00D81DAA">
        <w:rPr>
          <w:rFonts w:ascii="Arial" w:hAnsi="Arial" w:cs="Arial"/>
          <w:b w:val="0"/>
          <w:color w:val="000000" w:themeColor="text1"/>
          <w:sz w:val="24"/>
          <w:szCs w:val="24"/>
        </w:rPr>
        <w:t>al media apps in the background, thus never allowing the reader to become fully immersed in the story.</w:t>
      </w:r>
    </w:p>
    <w:p w14:paraId="12EAB5E0" w14:textId="77777777" w:rsidR="00FD0238" w:rsidRPr="00D81DAA" w:rsidRDefault="00FD0238" w:rsidP="003D200E">
      <w:pPr>
        <w:pStyle w:val="Heading1"/>
        <w:spacing w:before="0" w:beforeAutospacing="0" w:after="0" w:afterAutospacing="0" w:line="480" w:lineRule="auto"/>
        <w:ind w:firstLine="360"/>
        <w:jc w:val="both"/>
        <w:rPr>
          <w:rFonts w:ascii="Arial" w:hAnsi="Arial" w:cs="Arial"/>
          <w:b w:val="0"/>
          <w:color w:val="000000" w:themeColor="text1"/>
          <w:sz w:val="24"/>
          <w:szCs w:val="24"/>
        </w:rPr>
      </w:pPr>
    </w:p>
    <w:p w14:paraId="3C77D337" w14:textId="565A7D24" w:rsidR="00563149" w:rsidRPr="00D81DAA" w:rsidRDefault="00FD0238" w:rsidP="003D200E">
      <w:pPr>
        <w:pStyle w:val="Heading1"/>
        <w:spacing w:before="0" w:beforeAutospacing="0" w:after="0" w:afterAutospacing="0" w:line="480" w:lineRule="auto"/>
        <w:ind w:firstLine="360"/>
        <w:jc w:val="both"/>
        <w:rPr>
          <w:rFonts w:ascii="Arial" w:hAnsi="Arial" w:cs="Arial"/>
          <w:b w:val="0"/>
          <w:color w:val="000000" w:themeColor="text1"/>
          <w:sz w:val="24"/>
          <w:szCs w:val="24"/>
        </w:rPr>
      </w:pPr>
      <w:r w:rsidRPr="00D81DAA">
        <w:rPr>
          <w:rFonts w:ascii="Arial" w:hAnsi="Arial" w:cs="Arial"/>
          <w:b w:val="0"/>
          <w:color w:val="000000" w:themeColor="text1"/>
          <w:sz w:val="24"/>
          <w:szCs w:val="24"/>
        </w:rPr>
        <w:t>When an individual considers purchasing an eBook, the findings within this essay suggest that the reader</w:t>
      </w:r>
      <w:r w:rsidR="00F80ECC" w:rsidRPr="00D81DAA">
        <w:rPr>
          <w:rFonts w:ascii="Arial" w:hAnsi="Arial" w:cs="Arial"/>
          <w:b w:val="0"/>
          <w:color w:val="000000" w:themeColor="text1"/>
          <w:sz w:val="24"/>
          <w:szCs w:val="24"/>
        </w:rPr>
        <w:t>’</w:t>
      </w:r>
      <w:r w:rsidRPr="00D81DAA">
        <w:rPr>
          <w:rFonts w:ascii="Arial" w:hAnsi="Arial" w:cs="Arial"/>
          <w:b w:val="0"/>
          <w:color w:val="000000" w:themeColor="text1"/>
          <w:sz w:val="24"/>
          <w:szCs w:val="24"/>
        </w:rPr>
        <w:t xml:space="preserve">s behaviour should first be considered. </w:t>
      </w:r>
      <w:r w:rsidR="00563149" w:rsidRPr="00D81DAA">
        <w:rPr>
          <w:rFonts w:ascii="Arial" w:hAnsi="Arial" w:cs="Arial"/>
          <w:b w:val="0"/>
          <w:color w:val="000000" w:themeColor="text1"/>
          <w:sz w:val="24"/>
          <w:szCs w:val="24"/>
        </w:rPr>
        <w:t xml:space="preserve">The question </w:t>
      </w:r>
      <w:r w:rsidR="00F80ECC" w:rsidRPr="00D81DAA">
        <w:rPr>
          <w:rFonts w:ascii="Arial" w:hAnsi="Arial" w:cs="Arial"/>
          <w:b w:val="0"/>
          <w:color w:val="000000" w:themeColor="text1"/>
          <w:sz w:val="24"/>
          <w:szCs w:val="24"/>
        </w:rPr>
        <w:t>of</w:t>
      </w:r>
      <w:r w:rsidR="00563149" w:rsidRPr="00D81DAA">
        <w:rPr>
          <w:rFonts w:ascii="Arial" w:hAnsi="Arial" w:cs="Arial"/>
          <w:b w:val="0"/>
          <w:color w:val="000000" w:themeColor="text1"/>
          <w:sz w:val="24"/>
          <w:szCs w:val="24"/>
        </w:rPr>
        <w:t xml:space="preserve"> which </w:t>
      </w:r>
      <w:r w:rsidR="00F80ECC" w:rsidRPr="00D81DAA">
        <w:rPr>
          <w:rFonts w:ascii="Arial" w:hAnsi="Arial" w:cs="Arial"/>
          <w:b w:val="0"/>
          <w:color w:val="000000" w:themeColor="text1"/>
          <w:sz w:val="24"/>
          <w:szCs w:val="24"/>
        </w:rPr>
        <w:t>form of reading is better for the</w:t>
      </w:r>
      <w:r w:rsidR="00563149" w:rsidRPr="00D81DAA">
        <w:rPr>
          <w:rFonts w:ascii="Arial" w:hAnsi="Arial" w:cs="Arial"/>
          <w:b w:val="0"/>
          <w:color w:val="000000" w:themeColor="text1"/>
          <w:sz w:val="24"/>
          <w:szCs w:val="24"/>
        </w:rPr>
        <w:t xml:space="preserve"> environment relies entirely on the individual</w:t>
      </w:r>
      <w:r w:rsidR="00F80ECC" w:rsidRPr="00D81DAA">
        <w:rPr>
          <w:rFonts w:ascii="Arial" w:hAnsi="Arial" w:cs="Arial"/>
          <w:b w:val="0"/>
          <w:color w:val="000000" w:themeColor="text1"/>
          <w:sz w:val="24"/>
          <w:szCs w:val="24"/>
        </w:rPr>
        <w:t>’</w:t>
      </w:r>
      <w:r w:rsidR="00B84BA5" w:rsidRPr="00D81DAA">
        <w:rPr>
          <w:rFonts w:ascii="Arial" w:hAnsi="Arial" w:cs="Arial"/>
          <w:b w:val="0"/>
          <w:color w:val="000000" w:themeColor="text1"/>
          <w:sz w:val="24"/>
          <w:szCs w:val="24"/>
        </w:rPr>
        <w:t xml:space="preserve">s reading </w:t>
      </w:r>
      <w:r w:rsidR="007927B9" w:rsidRPr="00D81DAA">
        <w:rPr>
          <w:rFonts w:ascii="Arial" w:hAnsi="Arial" w:cs="Arial"/>
          <w:b w:val="0"/>
          <w:color w:val="000000" w:themeColor="text1"/>
          <w:sz w:val="24"/>
          <w:szCs w:val="24"/>
        </w:rPr>
        <w:t>behaviour with</w:t>
      </w:r>
      <w:r w:rsidR="00B84BA5" w:rsidRPr="00D81DAA">
        <w:rPr>
          <w:rFonts w:ascii="Arial" w:hAnsi="Arial" w:cs="Arial"/>
          <w:b w:val="0"/>
          <w:color w:val="000000" w:themeColor="text1"/>
          <w:sz w:val="24"/>
          <w:szCs w:val="24"/>
        </w:rPr>
        <w:t xml:space="preserve"> t</w:t>
      </w:r>
      <w:r w:rsidR="00563149" w:rsidRPr="00D81DAA">
        <w:rPr>
          <w:rFonts w:ascii="Arial" w:hAnsi="Arial" w:cs="Arial"/>
          <w:b w:val="0"/>
          <w:color w:val="000000" w:themeColor="text1"/>
          <w:sz w:val="24"/>
          <w:szCs w:val="24"/>
        </w:rPr>
        <w:t>he number of book</w:t>
      </w:r>
      <w:r w:rsidR="00B84BA5" w:rsidRPr="00D81DAA">
        <w:rPr>
          <w:rFonts w:ascii="Arial" w:hAnsi="Arial" w:cs="Arial"/>
          <w:b w:val="0"/>
          <w:color w:val="000000" w:themeColor="text1"/>
          <w:sz w:val="24"/>
          <w:szCs w:val="24"/>
        </w:rPr>
        <w:t>s read on the device deciding</w:t>
      </w:r>
      <w:r w:rsidR="00F80ECC" w:rsidRPr="00D81DAA">
        <w:rPr>
          <w:rFonts w:ascii="Arial" w:hAnsi="Arial" w:cs="Arial"/>
          <w:b w:val="0"/>
          <w:color w:val="000000" w:themeColor="text1"/>
          <w:sz w:val="24"/>
          <w:szCs w:val="24"/>
        </w:rPr>
        <w:t xml:space="preserve"> it</w:t>
      </w:r>
      <w:r w:rsidR="00563149" w:rsidRPr="00D81DAA">
        <w:rPr>
          <w:rFonts w:ascii="Arial" w:hAnsi="Arial" w:cs="Arial"/>
          <w:b w:val="0"/>
          <w:color w:val="000000" w:themeColor="text1"/>
          <w:sz w:val="24"/>
          <w:szCs w:val="24"/>
        </w:rPr>
        <w:t xml:space="preserve">s </w:t>
      </w:r>
      <w:r w:rsidR="00F80ECC" w:rsidRPr="00D81DAA">
        <w:rPr>
          <w:rFonts w:ascii="Arial" w:hAnsi="Arial" w:cs="Arial"/>
          <w:b w:val="0"/>
          <w:color w:val="000000" w:themeColor="text1"/>
          <w:sz w:val="24"/>
          <w:szCs w:val="24"/>
        </w:rPr>
        <w:t xml:space="preserve">overall </w:t>
      </w:r>
      <w:r w:rsidR="00563149" w:rsidRPr="00D81DAA">
        <w:rPr>
          <w:rFonts w:ascii="Arial" w:hAnsi="Arial" w:cs="Arial"/>
          <w:b w:val="0"/>
          <w:color w:val="000000" w:themeColor="text1"/>
          <w:sz w:val="24"/>
          <w:szCs w:val="24"/>
        </w:rPr>
        <w:t xml:space="preserve">carbon footprint. I </w:t>
      </w:r>
      <w:r w:rsidR="00F80ECC" w:rsidRPr="00D81DAA">
        <w:rPr>
          <w:rFonts w:ascii="Arial" w:hAnsi="Arial" w:cs="Arial"/>
          <w:b w:val="0"/>
          <w:color w:val="000000" w:themeColor="text1"/>
          <w:sz w:val="24"/>
          <w:szCs w:val="24"/>
        </w:rPr>
        <w:t>believe</w:t>
      </w:r>
      <w:r w:rsidR="00563149" w:rsidRPr="00D81DAA">
        <w:rPr>
          <w:rFonts w:ascii="Arial" w:hAnsi="Arial" w:cs="Arial"/>
          <w:b w:val="0"/>
          <w:color w:val="000000" w:themeColor="text1"/>
          <w:sz w:val="24"/>
          <w:szCs w:val="24"/>
        </w:rPr>
        <w:t xml:space="preserve"> this should be a wider advertised fact by the retailers who sell the e-readers. For example, </w:t>
      </w:r>
      <w:r w:rsidR="00B84BA5" w:rsidRPr="00D81DAA">
        <w:rPr>
          <w:rFonts w:ascii="Arial" w:hAnsi="Arial" w:cs="Arial"/>
          <w:b w:val="0"/>
          <w:color w:val="000000" w:themeColor="text1"/>
          <w:sz w:val="24"/>
          <w:szCs w:val="24"/>
        </w:rPr>
        <w:t>I have always been a book lover and</w:t>
      </w:r>
      <w:r w:rsidR="00563149" w:rsidRPr="00D81DAA">
        <w:rPr>
          <w:rFonts w:ascii="Arial" w:hAnsi="Arial" w:cs="Arial"/>
          <w:b w:val="0"/>
          <w:color w:val="000000" w:themeColor="text1"/>
          <w:sz w:val="24"/>
          <w:szCs w:val="24"/>
        </w:rPr>
        <w:t xml:space="preserve"> </w:t>
      </w:r>
      <w:r w:rsidR="00B84BA5" w:rsidRPr="00D81DAA">
        <w:rPr>
          <w:rFonts w:ascii="Arial" w:hAnsi="Arial" w:cs="Arial"/>
          <w:b w:val="0"/>
          <w:color w:val="000000" w:themeColor="text1"/>
          <w:sz w:val="24"/>
          <w:szCs w:val="24"/>
        </w:rPr>
        <w:t>own</w:t>
      </w:r>
      <w:r w:rsidR="00563149" w:rsidRPr="00D81DAA">
        <w:rPr>
          <w:rFonts w:ascii="Arial" w:hAnsi="Arial" w:cs="Arial"/>
          <w:b w:val="0"/>
          <w:color w:val="000000" w:themeColor="text1"/>
          <w:sz w:val="24"/>
          <w:szCs w:val="24"/>
        </w:rPr>
        <w:t xml:space="preserve"> bookshelves </w:t>
      </w:r>
      <w:r w:rsidR="00B84BA5" w:rsidRPr="00D81DAA">
        <w:rPr>
          <w:rFonts w:ascii="Arial" w:hAnsi="Arial" w:cs="Arial"/>
          <w:b w:val="0"/>
          <w:color w:val="000000" w:themeColor="text1"/>
          <w:sz w:val="24"/>
          <w:szCs w:val="24"/>
        </w:rPr>
        <w:t>full</w:t>
      </w:r>
      <w:r w:rsidR="00563149" w:rsidRPr="00D81DAA">
        <w:rPr>
          <w:rFonts w:ascii="Arial" w:hAnsi="Arial" w:cs="Arial"/>
          <w:b w:val="0"/>
          <w:color w:val="000000" w:themeColor="text1"/>
          <w:sz w:val="24"/>
          <w:szCs w:val="24"/>
        </w:rPr>
        <w:t xml:space="preserve"> </w:t>
      </w:r>
      <w:r w:rsidR="009B6BB1" w:rsidRPr="00D81DAA">
        <w:rPr>
          <w:rFonts w:ascii="Arial" w:hAnsi="Arial" w:cs="Arial"/>
          <w:b w:val="0"/>
          <w:color w:val="000000" w:themeColor="text1"/>
          <w:sz w:val="24"/>
          <w:szCs w:val="24"/>
        </w:rPr>
        <w:t xml:space="preserve">of </w:t>
      </w:r>
      <w:r w:rsidR="00563149" w:rsidRPr="00D81DAA">
        <w:rPr>
          <w:rFonts w:ascii="Arial" w:hAnsi="Arial" w:cs="Arial"/>
          <w:b w:val="0"/>
          <w:color w:val="000000" w:themeColor="text1"/>
          <w:sz w:val="24"/>
          <w:szCs w:val="24"/>
        </w:rPr>
        <w:t>print</w:t>
      </w:r>
      <w:r w:rsidR="00D46C83" w:rsidRPr="00D81DAA">
        <w:rPr>
          <w:rFonts w:ascii="Arial" w:hAnsi="Arial" w:cs="Arial"/>
          <w:b w:val="0"/>
          <w:color w:val="000000" w:themeColor="text1"/>
          <w:sz w:val="24"/>
          <w:szCs w:val="24"/>
        </w:rPr>
        <w:t>;</w:t>
      </w:r>
      <w:r w:rsidR="00563149" w:rsidRPr="00D81DAA">
        <w:rPr>
          <w:rFonts w:ascii="Arial" w:hAnsi="Arial" w:cs="Arial"/>
          <w:b w:val="0"/>
          <w:color w:val="000000" w:themeColor="text1"/>
          <w:sz w:val="24"/>
          <w:szCs w:val="24"/>
        </w:rPr>
        <w:t xml:space="preserve"> the s</w:t>
      </w:r>
      <w:r w:rsidR="00F80ECC" w:rsidRPr="00D81DAA">
        <w:rPr>
          <w:rFonts w:ascii="Arial" w:hAnsi="Arial" w:cs="Arial"/>
          <w:b w:val="0"/>
          <w:color w:val="000000" w:themeColor="text1"/>
          <w:sz w:val="24"/>
          <w:szCs w:val="24"/>
        </w:rPr>
        <w:t>cent</w:t>
      </w:r>
      <w:r w:rsidR="00563149" w:rsidRPr="00D81DAA">
        <w:rPr>
          <w:rFonts w:ascii="Arial" w:hAnsi="Arial" w:cs="Arial"/>
          <w:b w:val="0"/>
          <w:color w:val="000000" w:themeColor="text1"/>
          <w:sz w:val="24"/>
          <w:szCs w:val="24"/>
        </w:rPr>
        <w:t xml:space="preserve"> from the spine of</w:t>
      </w:r>
      <w:r w:rsidR="00B84BA5" w:rsidRPr="00D81DAA">
        <w:rPr>
          <w:rFonts w:ascii="Arial" w:hAnsi="Arial" w:cs="Arial"/>
          <w:b w:val="0"/>
          <w:color w:val="000000" w:themeColor="text1"/>
          <w:sz w:val="24"/>
          <w:szCs w:val="24"/>
        </w:rPr>
        <w:t xml:space="preserve"> a brand-new book giving me great nostalgia of my childhood</w:t>
      </w:r>
      <w:r w:rsidR="00563149" w:rsidRPr="00D81DAA">
        <w:rPr>
          <w:rFonts w:ascii="Arial" w:hAnsi="Arial" w:cs="Arial"/>
          <w:b w:val="0"/>
          <w:color w:val="000000" w:themeColor="text1"/>
          <w:sz w:val="24"/>
          <w:szCs w:val="24"/>
        </w:rPr>
        <w:t>. However, when I started holidaying and travelling, I purchased an e-reader without a second thought. For me</w:t>
      </w:r>
      <w:r w:rsidR="00F80ECC" w:rsidRPr="00D81DAA">
        <w:rPr>
          <w:rFonts w:ascii="Arial" w:hAnsi="Arial" w:cs="Arial"/>
          <w:b w:val="0"/>
          <w:color w:val="000000" w:themeColor="text1"/>
          <w:sz w:val="24"/>
          <w:szCs w:val="24"/>
        </w:rPr>
        <w:t>, it was a secondary choice to</w:t>
      </w:r>
      <w:r w:rsidR="00563149" w:rsidRPr="00D81DAA">
        <w:rPr>
          <w:rFonts w:ascii="Arial" w:hAnsi="Arial" w:cs="Arial"/>
          <w:b w:val="0"/>
          <w:color w:val="000000" w:themeColor="text1"/>
          <w:sz w:val="24"/>
          <w:szCs w:val="24"/>
        </w:rPr>
        <w:t xml:space="preserve"> printed book</w:t>
      </w:r>
      <w:r w:rsidR="00F80ECC" w:rsidRPr="00D81DAA">
        <w:rPr>
          <w:rFonts w:ascii="Arial" w:hAnsi="Arial" w:cs="Arial"/>
          <w:b w:val="0"/>
          <w:color w:val="000000" w:themeColor="text1"/>
          <w:sz w:val="24"/>
          <w:szCs w:val="24"/>
        </w:rPr>
        <w:t>s</w:t>
      </w:r>
      <w:r w:rsidR="00563149" w:rsidRPr="00D81DAA">
        <w:rPr>
          <w:rFonts w:ascii="Arial" w:hAnsi="Arial" w:cs="Arial"/>
          <w:b w:val="0"/>
          <w:color w:val="000000" w:themeColor="text1"/>
          <w:sz w:val="24"/>
          <w:szCs w:val="24"/>
        </w:rPr>
        <w:t xml:space="preserve"> but the ability to carry multiple titles in my hand luggage was revolutionary to my reading experience. </w:t>
      </w:r>
      <w:r w:rsidR="00F80ECC" w:rsidRPr="00D81DAA">
        <w:rPr>
          <w:rFonts w:ascii="Arial" w:hAnsi="Arial" w:cs="Arial"/>
          <w:b w:val="0"/>
          <w:color w:val="000000" w:themeColor="text1"/>
          <w:sz w:val="24"/>
          <w:szCs w:val="24"/>
        </w:rPr>
        <w:t>Alt</w:t>
      </w:r>
      <w:r w:rsidR="00563149" w:rsidRPr="00D81DAA">
        <w:rPr>
          <w:rFonts w:ascii="Arial" w:hAnsi="Arial" w:cs="Arial"/>
          <w:b w:val="0"/>
          <w:color w:val="000000" w:themeColor="text1"/>
          <w:sz w:val="24"/>
          <w:szCs w:val="24"/>
        </w:rPr>
        <w:t>hough I have no doubt</w:t>
      </w:r>
      <w:r w:rsidR="00F80ECC" w:rsidRPr="00D81DAA">
        <w:rPr>
          <w:rFonts w:ascii="Arial" w:hAnsi="Arial" w:cs="Arial"/>
          <w:b w:val="0"/>
          <w:color w:val="000000" w:themeColor="text1"/>
          <w:sz w:val="24"/>
          <w:szCs w:val="24"/>
        </w:rPr>
        <w:t xml:space="preserve"> read more than the suggested twenty-three titles on my e-reader, I</w:t>
      </w:r>
      <w:r w:rsidR="00563149" w:rsidRPr="00D81DAA">
        <w:rPr>
          <w:rFonts w:ascii="Arial" w:hAnsi="Arial" w:cs="Arial"/>
          <w:b w:val="0"/>
          <w:color w:val="000000" w:themeColor="text1"/>
          <w:sz w:val="24"/>
          <w:szCs w:val="24"/>
        </w:rPr>
        <w:t xml:space="preserve"> cont</w:t>
      </w:r>
      <w:r w:rsidR="009B6BB1" w:rsidRPr="00D81DAA">
        <w:rPr>
          <w:rFonts w:ascii="Arial" w:hAnsi="Arial" w:cs="Arial"/>
          <w:b w:val="0"/>
          <w:color w:val="000000" w:themeColor="text1"/>
          <w:sz w:val="24"/>
          <w:szCs w:val="24"/>
        </w:rPr>
        <w:t>inue to buy printed books too. However, i</w:t>
      </w:r>
      <w:r w:rsidR="00563149" w:rsidRPr="00D81DAA">
        <w:rPr>
          <w:rFonts w:ascii="Arial" w:hAnsi="Arial" w:cs="Arial"/>
          <w:b w:val="0"/>
          <w:color w:val="000000" w:themeColor="text1"/>
          <w:sz w:val="24"/>
          <w:szCs w:val="24"/>
        </w:rPr>
        <w:t xml:space="preserve">f I </w:t>
      </w:r>
      <w:r w:rsidR="00F80ECC" w:rsidRPr="00D81DAA">
        <w:rPr>
          <w:rFonts w:ascii="Arial" w:hAnsi="Arial" w:cs="Arial"/>
          <w:b w:val="0"/>
          <w:color w:val="000000" w:themeColor="text1"/>
          <w:sz w:val="24"/>
          <w:szCs w:val="24"/>
        </w:rPr>
        <w:t>had been more aware</w:t>
      </w:r>
      <w:r w:rsidR="00D46C83" w:rsidRPr="00D81DAA">
        <w:rPr>
          <w:rFonts w:ascii="Arial" w:hAnsi="Arial" w:cs="Arial"/>
          <w:b w:val="0"/>
          <w:color w:val="000000" w:themeColor="text1"/>
          <w:sz w:val="24"/>
          <w:szCs w:val="24"/>
        </w:rPr>
        <w:t xml:space="preserve"> of</w:t>
      </w:r>
      <w:r w:rsidR="00563149" w:rsidRPr="00D81DAA">
        <w:rPr>
          <w:rFonts w:ascii="Arial" w:hAnsi="Arial" w:cs="Arial"/>
          <w:b w:val="0"/>
          <w:color w:val="000000" w:themeColor="text1"/>
          <w:sz w:val="24"/>
          <w:szCs w:val="24"/>
        </w:rPr>
        <w:t xml:space="preserve"> the environmental implications, I </w:t>
      </w:r>
      <w:r w:rsidR="00B84BA5" w:rsidRPr="00D81DAA">
        <w:rPr>
          <w:rFonts w:ascii="Arial" w:hAnsi="Arial" w:cs="Arial"/>
          <w:b w:val="0"/>
          <w:color w:val="000000" w:themeColor="text1"/>
          <w:sz w:val="24"/>
          <w:szCs w:val="24"/>
        </w:rPr>
        <w:t>may</w:t>
      </w:r>
      <w:r w:rsidR="00563149" w:rsidRPr="00D81DAA">
        <w:rPr>
          <w:rFonts w:ascii="Arial" w:hAnsi="Arial" w:cs="Arial"/>
          <w:b w:val="0"/>
          <w:color w:val="000000" w:themeColor="text1"/>
          <w:sz w:val="24"/>
          <w:szCs w:val="24"/>
        </w:rPr>
        <w:t xml:space="preserve"> have adapted my reading habits to therefore reduce my </w:t>
      </w:r>
      <w:r w:rsidR="002457D5" w:rsidRPr="00D81DAA">
        <w:rPr>
          <w:rFonts w:ascii="Arial" w:hAnsi="Arial" w:cs="Arial"/>
          <w:b w:val="0"/>
          <w:color w:val="000000" w:themeColor="text1"/>
          <w:sz w:val="24"/>
          <w:szCs w:val="24"/>
        </w:rPr>
        <w:t xml:space="preserve">own </w:t>
      </w:r>
      <w:r w:rsidR="00563149" w:rsidRPr="00D81DAA">
        <w:rPr>
          <w:rFonts w:ascii="Arial" w:hAnsi="Arial" w:cs="Arial"/>
          <w:b w:val="0"/>
          <w:color w:val="000000" w:themeColor="text1"/>
          <w:sz w:val="24"/>
          <w:szCs w:val="24"/>
        </w:rPr>
        <w:t>carbon footprint.</w:t>
      </w:r>
    </w:p>
    <w:p w14:paraId="7029DAD2" w14:textId="77777777" w:rsidR="00563149" w:rsidRPr="00D81DAA" w:rsidRDefault="00563149" w:rsidP="003D200E">
      <w:pPr>
        <w:pStyle w:val="Heading1"/>
        <w:spacing w:before="0" w:beforeAutospacing="0" w:after="0" w:afterAutospacing="0" w:line="480" w:lineRule="auto"/>
        <w:ind w:firstLine="360"/>
        <w:jc w:val="both"/>
        <w:rPr>
          <w:rFonts w:ascii="Arial" w:hAnsi="Arial" w:cs="Arial"/>
          <w:b w:val="0"/>
          <w:color w:val="000000" w:themeColor="text1"/>
          <w:sz w:val="24"/>
          <w:szCs w:val="24"/>
        </w:rPr>
      </w:pPr>
    </w:p>
    <w:p w14:paraId="10BCAAF2" w14:textId="7EFF9337" w:rsidR="00563149" w:rsidRPr="00D81DAA" w:rsidRDefault="00B84BA5" w:rsidP="003D200E">
      <w:pPr>
        <w:pStyle w:val="Heading1"/>
        <w:spacing w:before="0" w:beforeAutospacing="0" w:after="0" w:afterAutospacing="0" w:line="480" w:lineRule="auto"/>
        <w:ind w:firstLine="360"/>
        <w:jc w:val="both"/>
        <w:rPr>
          <w:rFonts w:ascii="Arial" w:hAnsi="Arial" w:cs="Arial"/>
          <w:b w:val="0"/>
          <w:color w:val="000000" w:themeColor="text1"/>
          <w:sz w:val="24"/>
          <w:szCs w:val="24"/>
        </w:rPr>
      </w:pPr>
      <w:r w:rsidRPr="00D81DAA">
        <w:rPr>
          <w:rFonts w:ascii="Arial" w:hAnsi="Arial" w:cs="Arial"/>
          <w:b w:val="0"/>
          <w:color w:val="000000" w:themeColor="text1"/>
          <w:sz w:val="24"/>
          <w:szCs w:val="24"/>
        </w:rPr>
        <w:t>It would be</w:t>
      </w:r>
      <w:r w:rsidR="00563149" w:rsidRPr="00D81DAA">
        <w:rPr>
          <w:rFonts w:ascii="Arial" w:hAnsi="Arial" w:cs="Arial"/>
          <w:b w:val="0"/>
          <w:color w:val="000000" w:themeColor="text1"/>
          <w:sz w:val="24"/>
          <w:szCs w:val="24"/>
        </w:rPr>
        <w:t xml:space="preserve"> interesting to carry out a sequel to this essay in </w:t>
      </w:r>
      <w:r w:rsidRPr="00D81DAA">
        <w:rPr>
          <w:rFonts w:ascii="Arial" w:hAnsi="Arial" w:cs="Arial"/>
          <w:b w:val="0"/>
          <w:color w:val="000000" w:themeColor="text1"/>
          <w:sz w:val="24"/>
          <w:szCs w:val="24"/>
        </w:rPr>
        <w:t>the future;</w:t>
      </w:r>
      <w:r w:rsidR="00563149" w:rsidRPr="00D81DAA">
        <w:rPr>
          <w:rFonts w:ascii="Arial" w:hAnsi="Arial" w:cs="Arial"/>
          <w:b w:val="0"/>
          <w:color w:val="000000" w:themeColor="text1"/>
          <w:sz w:val="24"/>
          <w:szCs w:val="24"/>
        </w:rPr>
        <w:t xml:space="preserve"> when the generation being born now who are growing up with digital reading and technology</w:t>
      </w:r>
      <w:r w:rsidRPr="00D81DAA">
        <w:rPr>
          <w:rFonts w:ascii="Arial" w:hAnsi="Arial" w:cs="Arial"/>
          <w:b w:val="0"/>
          <w:color w:val="000000" w:themeColor="text1"/>
          <w:sz w:val="24"/>
          <w:szCs w:val="24"/>
        </w:rPr>
        <w:t xml:space="preserve"> considered a norm</w:t>
      </w:r>
      <w:r w:rsidR="00563149" w:rsidRPr="00D81DAA">
        <w:rPr>
          <w:rFonts w:ascii="Arial" w:hAnsi="Arial" w:cs="Arial"/>
          <w:b w:val="0"/>
          <w:color w:val="000000" w:themeColor="text1"/>
          <w:sz w:val="24"/>
          <w:szCs w:val="24"/>
        </w:rPr>
        <w:t>, have children of their own.</w:t>
      </w:r>
      <w:r w:rsidR="00D46C83" w:rsidRPr="00D81DAA">
        <w:rPr>
          <w:rFonts w:ascii="Arial" w:hAnsi="Arial" w:cs="Arial"/>
          <w:b w:val="0"/>
          <w:color w:val="000000" w:themeColor="text1"/>
          <w:sz w:val="24"/>
          <w:szCs w:val="24"/>
        </w:rPr>
        <w:t xml:space="preserve"> Currently, </w:t>
      </w:r>
      <w:r w:rsidR="00563149" w:rsidRPr="00D81DAA">
        <w:rPr>
          <w:rFonts w:ascii="Arial" w:hAnsi="Arial" w:cs="Arial"/>
          <w:b w:val="0"/>
          <w:color w:val="000000" w:themeColor="text1"/>
          <w:sz w:val="24"/>
          <w:szCs w:val="24"/>
        </w:rPr>
        <w:t>books are still a very popular form of reading and although there is always talk about them dying out due t</w:t>
      </w:r>
      <w:r w:rsidRPr="00D81DAA">
        <w:rPr>
          <w:rFonts w:ascii="Arial" w:hAnsi="Arial" w:cs="Arial"/>
          <w:b w:val="0"/>
          <w:color w:val="000000" w:themeColor="text1"/>
          <w:sz w:val="24"/>
          <w:szCs w:val="24"/>
        </w:rPr>
        <w:t>o digital alternatives, they</w:t>
      </w:r>
      <w:r w:rsidR="00563149" w:rsidRPr="00D81DAA">
        <w:rPr>
          <w:rFonts w:ascii="Arial" w:hAnsi="Arial" w:cs="Arial"/>
          <w:b w:val="0"/>
          <w:color w:val="000000" w:themeColor="text1"/>
          <w:sz w:val="24"/>
          <w:szCs w:val="24"/>
        </w:rPr>
        <w:t xml:space="preserve"> remai</w:t>
      </w:r>
      <w:r w:rsidRPr="00D81DAA">
        <w:rPr>
          <w:rFonts w:ascii="Arial" w:hAnsi="Arial" w:cs="Arial"/>
          <w:b w:val="0"/>
          <w:color w:val="000000" w:themeColor="text1"/>
          <w:sz w:val="24"/>
          <w:szCs w:val="24"/>
        </w:rPr>
        <w:t>n</w:t>
      </w:r>
      <w:r w:rsidR="006E1FF8" w:rsidRPr="00D81DAA">
        <w:rPr>
          <w:rFonts w:ascii="Arial" w:hAnsi="Arial" w:cs="Arial"/>
          <w:b w:val="0"/>
          <w:color w:val="000000" w:themeColor="text1"/>
          <w:sz w:val="24"/>
          <w:szCs w:val="24"/>
        </w:rPr>
        <w:t xml:space="preserve"> stron</w:t>
      </w:r>
      <w:r w:rsidR="00F80ECC" w:rsidRPr="00D81DAA">
        <w:rPr>
          <w:rFonts w:ascii="Arial" w:hAnsi="Arial" w:cs="Arial"/>
          <w:b w:val="0"/>
          <w:color w:val="000000" w:themeColor="text1"/>
          <w:sz w:val="24"/>
          <w:szCs w:val="24"/>
        </w:rPr>
        <w:t>g in the marketplace. M</w:t>
      </w:r>
      <w:r w:rsidR="006E1FF8" w:rsidRPr="00D81DAA">
        <w:rPr>
          <w:rFonts w:ascii="Arial" w:hAnsi="Arial" w:cs="Arial"/>
          <w:b w:val="0"/>
          <w:color w:val="000000" w:themeColor="text1"/>
          <w:sz w:val="24"/>
          <w:szCs w:val="24"/>
        </w:rPr>
        <w:t xml:space="preserve">y generation and all </w:t>
      </w:r>
      <w:r w:rsidRPr="00D81DAA">
        <w:rPr>
          <w:rFonts w:ascii="Arial" w:hAnsi="Arial" w:cs="Arial"/>
          <w:b w:val="0"/>
          <w:color w:val="000000" w:themeColor="text1"/>
          <w:sz w:val="24"/>
          <w:szCs w:val="24"/>
        </w:rPr>
        <w:t xml:space="preserve">of </w:t>
      </w:r>
      <w:r w:rsidR="006E1FF8" w:rsidRPr="00D81DAA">
        <w:rPr>
          <w:rFonts w:ascii="Arial" w:hAnsi="Arial" w:cs="Arial"/>
          <w:b w:val="0"/>
          <w:color w:val="000000" w:themeColor="text1"/>
          <w:sz w:val="24"/>
          <w:szCs w:val="24"/>
        </w:rPr>
        <w:t xml:space="preserve">those before me grew up with traditional books and are only as adults having the </w:t>
      </w:r>
      <w:r w:rsidR="006E1FF8" w:rsidRPr="00D81DAA">
        <w:rPr>
          <w:rFonts w:ascii="Arial" w:hAnsi="Arial" w:cs="Arial"/>
          <w:b w:val="0"/>
          <w:color w:val="000000" w:themeColor="text1"/>
          <w:sz w:val="24"/>
          <w:szCs w:val="24"/>
        </w:rPr>
        <w:lastRenderedPageBreak/>
        <w:t>digital options. Therefore, it</w:t>
      </w:r>
      <w:r w:rsidR="00D46C83" w:rsidRPr="00D81DAA">
        <w:rPr>
          <w:rFonts w:ascii="Arial" w:hAnsi="Arial" w:cs="Arial"/>
          <w:b w:val="0"/>
          <w:color w:val="000000" w:themeColor="text1"/>
          <w:sz w:val="24"/>
          <w:szCs w:val="24"/>
        </w:rPr>
        <w:t xml:space="preserve"> would be interesting to see</w:t>
      </w:r>
      <w:r w:rsidR="007C4CD9" w:rsidRPr="00D81DAA">
        <w:rPr>
          <w:rFonts w:ascii="Arial" w:hAnsi="Arial" w:cs="Arial"/>
          <w:b w:val="0"/>
          <w:color w:val="000000" w:themeColor="text1"/>
          <w:sz w:val="24"/>
          <w:szCs w:val="24"/>
        </w:rPr>
        <w:t xml:space="preserve"> </w:t>
      </w:r>
      <w:r w:rsidR="007C4CD9" w:rsidRPr="00D81DAA">
        <w:rPr>
          <w:rFonts w:ascii="Arial" w:hAnsi="Arial" w:cs="Arial"/>
          <w:b w:val="0"/>
          <w:color w:val="000000" w:themeColor="text1"/>
          <w:sz w:val="24"/>
          <w:szCs w:val="24"/>
        </w:rPr>
        <w:t>in twenty or thirty years from now</w:t>
      </w:r>
      <w:r w:rsidR="007C4CD9" w:rsidRPr="00D81DAA">
        <w:rPr>
          <w:rFonts w:ascii="Arial" w:hAnsi="Arial" w:cs="Arial"/>
          <w:b w:val="0"/>
          <w:color w:val="000000" w:themeColor="text1"/>
          <w:sz w:val="24"/>
          <w:szCs w:val="24"/>
        </w:rPr>
        <w:t>,</w:t>
      </w:r>
      <w:r w:rsidR="00D46C83" w:rsidRPr="00D81DAA">
        <w:rPr>
          <w:rFonts w:ascii="Arial" w:hAnsi="Arial" w:cs="Arial"/>
          <w:b w:val="0"/>
          <w:color w:val="000000" w:themeColor="text1"/>
          <w:sz w:val="24"/>
          <w:szCs w:val="24"/>
        </w:rPr>
        <w:t xml:space="preserve"> if traditional books are still as popular as they are today. W</w:t>
      </w:r>
      <w:r w:rsidR="006E1FF8" w:rsidRPr="00D81DAA">
        <w:rPr>
          <w:rFonts w:ascii="Arial" w:hAnsi="Arial" w:cs="Arial"/>
          <w:b w:val="0"/>
          <w:color w:val="000000" w:themeColor="text1"/>
          <w:sz w:val="24"/>
          <w:szCs w:val="24"/>
        </w:rPr>
        <w:t>ill the younger generation keep them going or w</w:t>
      </w:r>
      <w:r w:rsidR="00D46C83" w:rsidRPr="00D81DAA">
        <w:rPr>
          <w:rFonts w:ascii="Arial" w:hAnsi="Arial" w:cs="Arial"/>
          <w:b w:val="0"/>
          <w:color w:val="000000" w:themeColor="text1"/>
          <w:sz w:val="24"/>
          <w:szCs w:val="24"/>
        </w:rPr>
        <w:t>ill they finally become extinct;</w:t>
      </w:r>
      <w:r w:rsidR="006E1FF8" w:rsidRPr="00D81DAA">
        <w:rPr>
          <w:rFonts w:ascii="Arial" w:hAnsi="Arial" w:cs="Arial"/>
          <w:b w:val="0"/>
          <w:color w:val="000000" w:themeColor="text1"/>
          <w:sz w:val="24"/>
          <w:szCs w:val="24"/>
        </w:rPr>
        <w:t xml:space="preserve"> </w:t>
      </w:r>
      <w:r w:rsidR="00D46C83" w:rsidRPr="00D81DAA">
        <w:rPr>
          <w:rFonts w:ascii="Arial" w:hAnsi="Arial" w:cs="Arial"/>
          <w:b w:val="0"/>
          <w:color w:val="000000" w:themeColor="text1"/>
          <w:sz w:val="24"/>
          <w:szCs w:val="24"/>
        </w:rPr>
        <w:t>o</w:t>
      </w:r>
      <w:r w:rsidR="006E1FF8" w:rsidRPr="00D81DAA">
        <w:rPr>
          <w:rFonts w:ascii="Arial" w:hAnsi="Arial" w:cs="Arial"/>
          <w:b w:val="0"/>
          <w:color w:val="000000" w:themeColor="text1"/>
          <w:sz w:val="24"/>
          <w:szCs w:val="24"/>
        </w:rPr>
        <w:t>nly to be found in museums behind glass as antique artefacts like the first printed books are now.</w:t>
      </w:r>
    </w:p>
    <w:p w14:paraId="534DAF13" w14:textId="77777777" w:rsidR="006E1FF8" w:rsidRPr="00D81DAA" w:rsidRDefault="006E1FF8" w:rsidP="003D200E">
      <w:pPr>
        <w:pStyle w:val="Heading1"/>
        <w:spacing w:before="0" w:beforeAutospacing="0" w:after="0" w:afterAutospacing="0" w:line="480" w:lineRule="auto"/>
        <w:ind w:firstLine="360"/>
        <w:jc w:val="both"/>
        <w:rPr>
          <w:rFonts w:ascii="Arial" w:hAnsi="Arial" w:cs="Arial"/>
          <w:b w:val="0"/>
          <w:color w:val="000000" w:themeColor="text1"/>
          <w:sz w:val="24"/>
          <w:szCs w:val="24"/>
        </w:rPr>
      </w:pPr>
    </w:p>
    <w:p w14:paraId="2FEB35E8" w14:textId="4FC2A735" w:rsidR="00D46C83" w:rsidRPr="00D81DAA" w:rsidRDefault="006E1FF8" w:rsidP="00574311">
      <w:pPr>
        <w:pStyle w:val="Heading1"/>
        <w:spacing w:before="0" w:beforeAutospacing="0" w:after="0" w:afterAutospacing="0" w:line="480" w:lineRule="auto"/>
        <w:ind w:firstLine="360"/>
        <w:jc w:val="both"/>
        <w:rPr>
          <w:rFonts w:ascii="Arial" w:hAnsi="Arial" w:cs="Arial"/>
          <w:b w:val="0"/>
          <w:color w:val="000000" w:themeColor="text1"/>
          <w:sz w:val="24"/>
          <w:szCs w:val="24"/>
        </w:rPr>
      </w:pPr>
      <w:r w:rsidRPr="00D81DAA">
        <w:rPr>
          <w:rFonts w:ascii="Arial" w:hAnsi="Arial" w:cs="Arial"/>
          <w:b w:val="0"/>
          <w:color w:val="000000" w:themeColor="text1"/>
          <w:sz w:val="24"/>
          <w:szCs w:val="24"/>
        </w:rPr>
        <w:t xml:space="preserve">As a graphic designer, I feel that it would be a </w:t>
      </w:r>
      <w:r w:rsidR="00F80ECC" w:rsidRPr="00D81DAA">
        <w:rPr>
          <w:rFonts w:ascii="Arial" w:hAnsi="Arial" w:cs="Arial"/>
          <w:b w:val="0"/>
          <w:color w:val="000000" w:themeColor="text1"/>
          <w:sz w:val="24"/>
          <w:szCs w:val="24"/>
        </w:rPr>
        <w:t>great</w:t>
      </w:r>
      <w:r w:rsidRPr="00D81DAA">
        <w:rPr>
          <w:rFonts w:ascii="Arial" w:hAnsi="Arial" w:cs="Arial"/>
          <w:b w:val="0"/>
          <w:color w:val="000000" w:themeColor="text1"/>
          <w:sz w:val="24"/>
          <w:szCs w:val="24"/>
        </w:rPr>
        <w:t xml:space="preserve"> shame if we completely lost the </w:t>
      </w:r>
      <w:r w:rsidR="00F80ECC" w:rsidRPr="00D81DAA">
        <w:rPr>
          <w:rFonts w:ascii="Arial" w:hAnsi="Arial" w:cs="Arial"/>
          <w:b w:val="0"/>
          <w:color w:val="000000" w:themeColor="text1"/>
          <w:sz w:val="24"/>
          <w:szCs w:val="24"/>
        </w:rPr>
        <w:t xml:space="preserve">traditional </w:t>
      </w:r>
      <w:r w:rsidRPr="00D81DAA">
        <w:rPr>
          <w:rFonts w:ascii="Arial" w:hAnsi="Arial" w:cs="Arial"/>
          <w:b w:val="0"/>
          <w:color w:val="000000" w:themeColor="text1"/>
          <w:sz w:val="24"/>
          <w:szCs w:val="24"/>
        </w:rPr>
        <w:t xml:space="preserve">publishing industry and </w:t>
      </w:r>
      <w:r w:rsidR="00F80ECC" w:rsidRPr="00D81DAA">
        <w:rPr>
          <w:rFonts w:ascii="Arial" w:hAnsi="Arial" w:cs="Arial"/>
          <w:b w:val="0"/>
          <w:color w:val="000000" w:themeColor="text1"/>
          <w:sz w:val="24"/>
          <w:szCs w:val="24"/>
        </w:rPr>
        <w:t xml:space="preserve">their </w:t>
      </w:r>
      <w:r w:rsidRPr="00D81DAA">
        <w:rPr>
          <w:rFonts w:ascii="Arial" w:hAnsi="Arial" w:cs="Arial"/>
          <w:b w:val="0"/>
          <w:color w:val="000000" w:themeColor="text1"/>
          <w:sz w:val="24"/>
          <w:szCs w:val="24"/>
        </w:rPr>
        <w:t>printed books. I have a great passion fo</w:t>
      </w:r>
      <w:r w:rsidR="004877BE" w:rsidRPr="00D81DAA">
        <w:rPr>
          <w:rFonts w:ascii="Arial" w:hAnsi="Arial" w:cs="Arial"/>
          <w:b w:val="0"/>
          <w:color w:val="000000" w:themeColor="text1"/>
          <w:sz w:val="24"/>
          <w:szCs w:val="24"/>
        </w:rPr>
        <w:t>r print and traditional books but</w:t>
      </w:r>
      <w:r w:rsidRPr="00D81DAA">
        <w:rPr>
          <w:rFonts w:ascii="Arial" w:hAnsi="Arial" w:cs="Arial"/>
          <w:b w:val="0"/>
          <w:color w:val="000000" w:themeColor="text1"/>
          <w:sz w:val="24"/>
          <w:szCs w:val="24"/>
        </w:rPr>
        <w:t xml:space="preserve"> also feel strongly about sustainability and the impact we are having on the environment. Therefore, I think there will always be </w:t>
      </w:r>
      <w:proofErr w:type="gramStart"/>
      <w:r w:rsidRPr="00D81DAA">
        <w:rPr>
          <w:rFonts w:ascii="Arial" w:hAnsi="Arial" w:cs="Arial"/>
          <w:b w:val="0"/>
          <w:color w:val="000000" w:themeColor="text1"/>
          <w:sz w:val="24"/>
          <w:szCs w:val="24"/>
        </w:rPr>
        <w:t>scope</w:t>
      </w:r>
      <w:proofErr w:type="gramEnd"/>
      <w:r w:rsidRPr="00D81DAA">
        <w:rPr>
          <w:rFonts w:ascii="Arial" w:hAnsi="Arial" w:cs="Arial"/>
          <w:b w:val="0"/>
          <w:color w:val="000000" w:themeColor="text1"/>
          <w:sz w:val="24"/>
          <w:szCs w:val="24"/>
        </w:rPr>
        <w:t xml:space="preserve"> to improve on the way </w:t>
      </w:r>
      <w:r w:rsidR="004877BE" w:rsidRPr="00D81DAA">
        <w:rPr>
          <w:rFonts w:ascii="Arial" w:hAnsi="Arial" w:cs="Arial"/>
          <w:b w:val="0"/>
          <w:color w:val="000000" w:themeColor="text1"/>
          <w:sz w:val="24"/>
          <w:szCs w:val="24"/>
        </w:rPr>
        <w:t>in which we produce printed books. Possibilities to discover</w:t>
      </w:r>
      <w:r w:rsidRPr="00D81DAA">
        <w:rPr>
          <w:rFonts w:ascii="Arial" w:hAnsi="Arial" w:cs="Arial"/>
          <w:b w:val="0"/>
          <w:color w:val="000000" w:themeColor="text1"/>
          <w:sz w:val="24"/>
          <w:szCs w:val="24"/>
        </w:rPr>
        <w:t xml:space="preserve"> new environmentally friendly inks </w:t>
      </w:r>
      <w:r w:rsidR="004877BE" w:rsidRPr="00D81DAA">
        <w:rPr>
          <w:rFonts w:ascii="Arial" w:hAnsi="Arial" w:cs="Arial"/>
          <w:b w:val="0"/>
          <w:color w:val="000000" w:themeColor="text1"/>
          <w:sz w:val="24"/>
          <w:szCs w:val="24"/>
        </w:rPr>
        <w:t>and glues, use</w:t>
      </w:r>
      <w:r w:rsidR="00F80ECC" w:rsidRPr="00D81DAA">
        <w:rPr>
          <w:rFonts w:ascii="Arial" w:hAnsi="Arial" w:cs="Arial"/>
          <w:b w:val="0"/>
          <w:color w:val="000000" w:themeColor="text1"/>
          <w:sz w:val="24"/>
          <w:szCs w:val="24"/>
        </w:rPr>
        <w:t xml:space="preserve"> recycled paper and</w:t>
      </w:r>
      <w:r w:rsidR="004877BE" w:rsidRPr="00D81DAA">
        <w:rPr>
          <w:rFonts w:ascii="Arial" w:hAnsi="Arial" w:cs="Arial"/>
          <w:b w:val="0"/>
          <w:color w:val="000000" w:themeColor="text1"/>
          <w:sz w:val="24"/>
          <w:szCs w:val="24"/>
        </w:rPr>
        <w:t xml:space="preserve"> improve</w:t>
      </w:r>
      <w:r w:rsidRPr="00D81DAA">
        <w:rPr>
          <w:rFonts w:ascii="Arial" w:hAnsi="Arial" w:cs="Arial"/>
          <w:b w:val="0"/>
          <w:color w:val="000000" w:themeColor="text1"/>
          <w:sz w:val="24"/>
          <w:szCs w:val="24"/>
        </w:rPr>
        <w:t xml:space="preserve"> libraries to encourage recycled reading and lending. I have to embrace new techno</w:t>
      </w:r>
      <w:r w:rsidR="004877BE" w:rsidRPr="00D81DAA">
        <w:rPr>
          <w:rFonts w:ascii="Arial" w:hAnsi="Arial" w:cs="Arial"/>
          <w:b w:val="0"/>
          <w:color w:val="000000" w:themeColor="text1"/>
          <w:sz w:val="24"/>
          <w:szCs w:val="24"/>
        </w:rPr>
        <w:t>logies through my career choice</w:t>
      </w:r>
      <w:r w:rsidRPr="00D81DAA">
        <w:rPr>
          <w:rFonts w:ascii="Arial" w:hAnsi="Arial" w:cs="Arial"/>
          <w:b w:val="0"/>
          <w:color w:val="000000" w:themeColor="text1"/>
          <w:sz w:val="24"/>
          <w:szCs w:val="24"/>
        </w:rPr>
        <w:t xml:space="preserve"> but much like my work I enj</w:t>
      </w:r>
      <w:r w:rsidR="00F80ECC" w:rsidRPr="00D81DAA">
        <w:rPr>
          <w:rFonts w:ascii="Arial" w:hAnsi="Arial" w:cs="Arial"/>
          <w:b w:val="0"/>
          <w:color w:val="000000" w:themeColor="text1"/>
          <w:sz w:val="24"/>
          <w:szCs w:val="24"/>
        </w:rPr>
        <w:t xml:space="preserve">oy mixing </w:t>
      </w:r>
      <w:r w:rsidR="004877BE" w:rsidRPr="00D81DAA">
        <w:rPr>
          <w:rFonts w:ascii="Arial" w:hAnsi="Arial" w:cs="Arial"/>
          <w:b w:val="0"/>
          <w:color w:val="000000" w:themeColor="text1"/>
          <w:sz w:val="24"/>
          <w:szCs w:val="24"/>
        </w:rPr>
        <w:t xml:space="preserve">the </w:t>
      </w:r>
      <w:r w:rsidRPr="00D81DAA">
        <w:rPr>
          <w:rFonts w:ascii="Arial" w:hAnsi="Arial" w:cs="Arial"/>
          <w:b w:val="0"/>
          <w:color w:val="000000" w:themeColor="text1"/>
          <w:sz w:val="24"/>
          <w:szCs w:val="24"/>
        </w:rPr>
        <w:t>old with the new. Designing on the computer but also drawing by hand for a more unique outcome, therefore much like design technology, I believe there is and always will be room for both forms of reading</w:t>
      </w:r>
      <w:r w:rsidR="004877BE" w:rsidRPr="00D81DAA">
        <w:rPr>
          <w:rFonts w:ascii="Arial" w:hAnsi="Arial" w:cs="Arial"/>
          <w:b w:val="0"/>
          <w:color w:val="000000" w:themeColor="text1"/>
          <w:sz w:val="24"/>
          <w:szCs w:val="24"/>
        </w:rPr>
        <w:t>,</w:t>
      </w:r>
      <w:r w:rsidRPr="00D81DAA">
        <w:rPr>
          <w:rFonts w:ascii="Arial" w:hAnsi="Arial" w:cs="Arial"/>
          <w:b w:val="0"/>
          <w:color w:val="000000" w:themeColor="text1"/>
          <w:sz w:val="24"/>
          <w:szCs w:val="24"/>
        </w:rPr>
        <w:t xml:space="preserve"> but the future of it is entirely in the hands of the newest generations.</w:t>
      </w:r>
    </w:p>
    <w:p w14:paraId="6D7FCAAA" w14:textId="77777777" w:rsidR="00D46C83" w:rsidRPr="005A5E03" w:rsidRDefault="00D46C83" w:rsidP="003D200E">
      <w:pPr>
        <w:pStyle w:val="Heading1"/>
        <w:spacing w:before="0" w:beforeAutospacing="0" w:after="0" w:afterAutospacing="0" w:line="480" w:lineRule="auto"/>
        <w:jc w:val="both"/>
        <w:rPr>
          <w:rFonts w:ascii="Arial" w:hAnsi="Arial" w:cs="Arial"/>
          <w:b w:val="0"/>
          <w:color w:val="000000" w:themeColor="text1"/>
          <w:sz w:val="24"/>
          <w:szCs w:val="24"/>
        </w:rPr>
      </w:pPr>
    </w:p>
    <w:p w14:paraId="5A8EBD3D" w14:textId="77777777" w:rsidR="00D46C83" w:rsidRPr="005A5E03" w:rsidRDefault="00D46C83" w:rsidP="003D200E">
      <w:pPr>
        <w:pStyle w:val="Heading1"/>
        <w:spacing w:before="0" w:beforeAutospacing="0" w:after="0" w:afterAutospacing="0" w:line="480" w:lineRule="auto"/>
        <w:jc w:val="both"/>
        <w:rPr>
          <w:rFonts w:ascii="Arial" w:hAnsi="Arial" w:cs="Arial"/>
          <w:b w:val="0"/>
          <w:color w:val="000000" w:themeColor="text1"/>
          <w:sz w:val="24"/>
          <w:szCs w:val="24"/>
        </w:rPr>
      </w:pPr>
    </w:p>
    <w:p w14:paraId="30FEB324" w14:textId="77777777" w:rsidR="00D46C83" w:rsidRPr="005A5E03" w:rsidRDefault="00D46C83" w:rsidP="003D200E">
      <w:pPr>
        <w:pStyle w:val="Heading1"/>
        <w:spacing w:before="0" w:beforeAutospacing="0" w:after="0" w:afterAutospacing="0" w:line="480" w:lineRule="auto"/>
        <w:jc w:val="both"/>
        <w:rPr>
          <w:rFonts w:ascii="Arial" w:hAnsi="Arial" w:cs="Arial"/>
          <w:b w:val="0"/>
          <w:color w:val="000000" w:themeColor="text1"/>
          <w:sz w:val="24"/>
          <w:szCs w:val="24"/>
        </w:rPr>
      </w:pPr>
    </w:p>
    <w:p w14:paraId="6D71340E" w14:textId="77777777" w:rsidR="001D6471" w:rsidRDefault="001D6471" w:rsidP="003D200E">
      <w:pPr>
        <w:pStyle w:val="Heading1"/>
        <w:spacing w:before="0" w:beforeAutospacing="0" w:after="0" w:afterAutospacing="0" w:line="480" w:lineRule="auto"/>
        <w:jc w:val="both"/>
        <w:rPr>
          <w:rFonts w:ascii="Arial" w:hAnsi="Arial" w:cs="Arial"/>
          <w:b w:val="0"/>
          <w:color w:val="000000" w:themeColor="text1"/>
          <w:sz w:val="24"/>
          <w:szCs w:val="24"/>
        </w:rPr>
      </w:pPr>
    </w:p>
    <w:p w14:paraId="2AE6FE44" w14:textId="77777777" w:rsidR="001D6471" w:rsidRDefault="001D6471" w:rsidP="003D200E">
      <w:pPr>
        <w:pStyle w:val="Heading1"/>
        <w:spacing w:before="0" w:beforeAutospacing="0" w:after="0" w:afterAutospacing="0" w:line="480" w:lineRule="auto"/>
        <w:jc w:val="both"/>
        <w:rPr>
          <w:rFonts w:ascii="Arial" w:hAnsi="Arial" w:cs="Arial"/>
          <w:b w:val="0"/>
          <w:color w:val="000000" w:themeColor="text1"/>
          <w:sz w:val="24"/>
          <w:szCs w:val="24"/>
        </w:rPr>
      </w:pPr>
    </w:p>
    <w:p w14:paraId="7AB52FDF" w14:textId="77777777" w:rsidR="001D6471" w:rsidRDefault="001D6471" w:rsidP="003D200E">
      <w:pPr>
        <w:pStyle w:val="Heading1"/>
        <w:spacing w:before="0" w:beforeAutospacing="0" w:after="0" w:afterAutospacing="0" w:line="480" w:lineRule="auto"/>
        <w:jc w:val="both"/>
        <w:rPr>
          <w:rFonts w:ascii="Arial" w:hAnsi="Arial" w:cs="Arial"/>
          <w:b w:val="0"/>
          <w:color w:val="000000" w:themeColor="text1"/>
          <w:sz w:val="24"/>
          <w:szCs w:val="24"/>
        </w:rPr>
      </w:pPr>
    </w:p>
    <w:p w14:paraId="7995885F" w14:textId="77777777" w:rsidR="00574311" w:rsidRDefault="00574311" w:rsidP="003D200E">
      <w:pPr>
        <w:pStyle w:val="Heading1"/>
        <w:spacing w:before="0" w:beforeAutospacing="0" w:after="0" w:afterAutospacing="0" w:line="480" w:lineRule="auto"/>
        <w:jc w:val="both"/>
        <w:rPr>
          <w:rFonts w:ascii="Arial" w:hAnsi="Arial" w:cs="Arial"/>
          <w:b w:val="0"/>
          <w:color w:val="000000" w:themeColor="text1"/>
          <w:sz w:val="24"/>
          <w:szCs w:val="24"/>
        </w:rPr>
      </w:pPr>
    </w:p>
    <w:p w14:paraId="789DA8D5" w14:textId="77777777" w:rsidR="00574311" w:rsidRDefault="00574311" w:rsidP="003D200E">
      <w:pPr>
        <w:pStyle w:val="Heading1"/>
        <w:spacing w:before="0" w:beforeAutospacing="0" w:after="0" w:afterAutospacing="0" w:line="480" w:lineRule="auto"/>
        <w:jc w:val="both"/>
        <w:rPr>
          <w:rFonts w:ascii="Arial" w:hAnsi="Arial" w:cs="Arial"/>
          <w:b w:val="0"/>
          <w:color w:val="000000" w:themeColor="text1"/>
          <w:sz w:val="24"/>
          <w:szCs w:val="24"/>
        </w:rPr>
      </w:pPr>
    </w:p>
    <w:p w14:paraId="2DDD37D4" w14:textId="13FA6E8F" w:rsidR="00867E52" w:rsidRDefault="00867E52" w:rsidP="00610C86">
      <w:pPr>
        <w:pStyle w:val="Heading1"/>
        <w:spacing w:before="0" w:beforeAutospacing="0" w:after="0" w:afterAutospacing="0" w:line="480" w:lineRule="auto"/>
        <w:rPr>
          <w:rFonts w:ascii="Arial" w:hAnsi="Arial" w:cs="Arial"/>
          <w:b w:val="0"/>
          <w:color w:val="000000" w:themeColor="text1"/>
          <w:sz w:val="24"/>
          <w:szCs w:val="24"/>
        </w:rPr>
      </w:pPr>
      <w:r w:rsidRPr="005A5E03">
        <w:rPr>
          <w:rFonts w:ascii="Arial" w:hAnsi="Arial" w:cs="Arial"/>
          <w:b w:val="0"/>
          <w:color w:val="000000" w:themeColor="text1"/>
          <w:sz w:val="24"/>
          <w:szCs w:val="24"/>
        </w:rPr>
        <w:lastRenderedPageBreak/>
        <w:t>Bibliography</w:t>
      </w:r>
    </w:p>
    <w:p w14:paraId="097010D6" w14:textId="77777777" w:rsidR="001D6471" w:rsidRPr="001D6471" w:rsidRDefault="001D6471" w:rsidP="00610C86">
      <w:pPr>
        <w:pStyle w:val="Heading1"/>
        <w:spacing w:before="0" w:beforeAutospacing="0" w:after="0" w:afterAutospacing="0" w:line="480" w:lineRule="auto"/>
        <w:rPr>
          <w:rFonts w:ascii="Arial" w:hAnsi="Arial" w:cs="Arial"/>
          <w:b w:val="0"/>
          <w:color w:val="000000" w:themeColor="text1"/>
          <w:sz w:val="24"/>
          <w:szCs w:val="24"/>
        </w:rPr>
      </w:pPr>
    </w:p>
    <w:p w14:paraId="37B85625" w14:textId="2299B00A" w:rsidR="00D26705" w:rsidRPr="005A5E03" w:rsidRDefault="00D26705" w:rsidP="00610C86">
      <w:pPr>
        <w:pStyle w:val="Heading1"/>
        <w:spacing w:before="0" w:beforeAutospacing="0" w:after="0" w:afterAutospacing="0" w:line="480" w:lineRule="auto"/>
        <w:rPr>
          <w:rFonts w:ascii="Arial" w:hAnsi="Arial" w:cs="Arial"/>
          <w:b w:val="0"/>
          <w:color w:val="000000" w:themeColor="text1"/>
          <w:sz w:val="24"/>
          <w:szCs w:val="24"/>
        </w:rPr>
      </w:pPr>
      <w:r w:rsidRPr="005A5E03">
        <w:rPr>
          <w:rFonts w:ascii="Arial" w:hAnsi="Arial" w:cs="Arial"/>
          <w:b w:val="0"/>
          <w:color w:val="000000" w:themeColor="text1"/>
          <w:sz w:val="24"/>
          <w:szCs w:val="24"/>
        </w:rPr>
        <w:t>Articles</w:t>
      </w:r>
      <w:r w:rsidR="00F27153" w:rsidRPr="005A5E03">
        <w:rPr>
          <w:rFonts w:ascii="Arial" w:hAnsi="Arial" w:cs="Arial"/>
          <w:b w:val="0"/>
          <w:color w:val="000000" w:themeColor="text1"/>
          <w:sz w:val="24"/>
          <w:szCs w:val="24"/>
        </w:rPr>
        <w:t>:</w:t>
      </w:r>
    </w:p>
    <w:p w14:paraId="70672F32" w14:textId="77777777" w:rsidR="00D26705" w:rsidRPr="005A5E03" w:rsidRDefault="00D26705" w:rsidP="00610C86">
      <w:pPr>
        <w:pStyle w:val="Heading1"/>
        <w:shd w:val="clear" w:color="auto" w:fill="FFFFFF"/>
        <w:spacing w:before="0" w:beforeAutospacing="0" w:after="0" w:afterAutospacing="0" w:line="480" w:lineRule="auto"/>
        <w:rPr>
          <w:rFonts w:ascii="Arial" w:hAnsi="Arial" w:cs="Arial"/>
          <w:b w:val="0"/>
          <w:color w:val="000000" w:themeColor="text1"/>
          <w:sz w:val="24"/>
          <w:szCs w:val="24"/>
          <w:shd w:val="clear" w:color="auto" w:fill="FFFFFF"/>
        </w:rPr>
      </w:pPr>
      <w:r w:rsidRPr="005A5E03">
        <w:rPr>
          <w:rFonts w:ascii="Arial" w:hAnsi="Arial" w:cs="Arial"/>
          <w:b w:val="0"/>
          <w:color w:val="000000" w:themeColor="text1"/>
          <w:sz w:val="24"/>
          <w:szCs w:val="24"/>
          <w:shd w:val="clear" w:color="auto" w:fill="FFFFFF"/>
        </w:rPr>
        <w:t>Cocozza, P. (2017) ‘</w:t>
      </w:r>
      <w:r w:rsidRPr="005A5E03">
        <w:rPr>
          <w:rFonts w:ascii="Arial" w:eastAsia="Times New Roman" w:hAnsi="Arial" w:cs="Arial"/>
          <w:b w:val="0"/>
          <w:color w:val="000000" w:themeColor="text1"/>
          <w:sz w:val="24"/>
          <w:szCs w:val="24"/>
        </w:rPr>
        <w:t>How eBooks lost their shine: 'Kindles now look clunky and unhip'</w:t>
      </w:r>
      <w:r w:rsidRPr="005A5E03">
        <w:rPr>
          <w:rFonts w:ascii="Arial" w:hAnsi="Arial" w:cs="Arial"/>
          <w:b w:val="0"/>
          <w:color w:val="000000" w:themeColor="text1"/>
          <w:sz w:val="24"/>
          <w:szCs w:val="24"/>
          <w:shd w:val="clear" w:color="auto" w:fill="FFFFFF"/>
        </w:rPr>
        <w:t xml:space="preserve">’, </w:t>
      </w:r>
      <w:r w:rsidRPr="005A5E03">
        <w:rPr>
          <w:rFonts w:ascii="Arial" w:hAnsi="Arial" w:cs="Arial"/>
          <w:b w:val="0"/>
          <w:i/>
          <w:color w:val="000000" w:themeColor="text1"/>
          <w:sz w:val="24"/>
          <w:szCs w:val="24"/>
          <w:shd w:val="clear" w:color="auto" w:fill="FFFFFF"/>
        </w:rPr>
        <w:t>The Guardian</w:t>
      </w:r>
      <w:r w:rsidRPr="005A5E03">
        <w:rPr>
          <w:rFonts w:ascii="Arial" w:hAnsi="Arial" w:cs="Arial"/>
          <w:b w:val="0"/>
          <w:color w:val="000000" w:themeColor="text1"/>
          <w:sz w:val="24"/>
          <w:szCs w:val="24"/>
          <w:shd w:val="clear" w:color="auto" w:fill="FFFFFF"/>
        </w:rPr>
        <w:t>, 27</w:t>
      </w:r>
      <w:r w:rsidRPr="005A5E03">
        <w:rPr>
          <w:rFonts w:ascii="Arial" w:hAnsi="Arial" w:cs="Arial"/>
          <w:b w:val="0"/>
          <w:color w:val="000000" w:themeColor="text1"/>
          <w:sz w:val="24"/>
          <w:szCs w:val="24"/>
          <w:shd w:val="clear" w:color="auto" w:fill="FFFFFF"/>
          <w:vertAlign w:val="superscript"/>
        </w:rPr>
        <w:t>th</w:t>
      </w:r>
      <w:r w:rsidRPr="005A5E03">
        <w:rPr>
          <w:rFonts w:ascii="Arial" w:hAnsi="Arial" w:cs="Arial"/>
          <w:b w:val="0"/>
          <w:color w:val="000000" w:themeColor="text1"/>
          <w:sz w:val="24"/>
          <w:szCs w:val="24"/>
          <w:shd w:val="clear" w:color="auto" w:fill="FFFFFF"/>
        </w:rPr>
        <w:t xml:space="preserve"> April. Available at: </w:t>
      </w:r>
      <w:hyperlink r:id="rId17" w:history="1">
        <w:r w:rsidRPr="005A5E03">
          <w:rPr>
            <w:rStyle w:val="Hyperlink"/>
            <w:rFonts w:ascii="Arial" w:hAnsi="Arial" w:cs="Arial"/>
            <w:b w:val="0"/>
            <w:color w:val="0070C0"/>
            <w:sz w:val="24"/>
            <w:szCs w:val="24"/>
            <w:shd w:val="clear" w:color="auto" w:fill="FFFFFF"/>
          </w:rPr>
          <w:t>https://www.theguardian.com/books/2017/apr/27/how-ebooks-lost-their-shine-kindles-look-clunky-unhip-</w:t>
        </w:r>
      </w:hyperlink>
      <w:r w:rsidRPr="005A5E03">
        <w:rPr>
          <w:rFonts w:ascii="Arial" w:hAnsi="Arial" w:cs="Arial"/>
          <w:b w:val="0"/>
          <w:color w:val="000000" w:themeColor="text1"/>
          <w:sz w:val="24"/>
          <w:szCs w:val="24"/>
          <w:shd w:val="clear" w:color="auto" w:fill="FFFFFF"/>
        </w:rPr>
        <w:t xml:space="preserve"> (Accessed: 31</w:t>
      </w:r>
      <w:r w:rsidRPr="005A5E03">
        <w:rPr>
          <w:rFonts w:ascii="Arial" w:hAnsi="Arial" w:cs="Arial"/>
          <w:b w:val="0"/>
          <w:color w:val="000000" w:themeColor="text1"/>
          <w:sz w:val="24"/>
          <w:szCs w:val="24"/>
          <w:shd w:val="clear" w:color="auto" w:fill="FFFFFF"/>
          <w:vertAlign w:val="superscript"/>
        </w:rPr>
        <w:t>st</w:t>
      </w:r>
      <w:r w:rsidRPr="005A5E03">
        <w:rPr>
          <w:rFonts w:ascii="Arial" w:hAnsi="Arial" w:cs="Arial"/>
          <w:b w:val="0"/>
          <w:color w:val="000000" w:themeColor="text1"/>
          <w:sz w:val="24"/>
          <w:szCs w:val="24"/>
          <w:shd w:val="clear" w:color="auto" w:fill="FFFFFF"/>
        </w:rPr>
        <w:t xml:space="preserve"> July 2018)</w:t>
      </w:r>
    </w:p>
    <w:p w14:paraId="04260EC0" w14:textId="77777777" w:rsidR="00D26705" w:rsidRPr="005A5E03" w:rsidRDefault="00D26705" w:rsidP="00610C86">
      <w:pPr>
        <w:pStyle w:val="Heading1"/>
        <w:spacing w:before="0" w:beforeAutospacing="0" w:after="0" w:afterAutospacing="0" w:line="480" w:lineRule="auto"/>
        <w:rPr>
          <w:rFonts w:ascii="Arial" w:hAnsi="Arial" w:cs="Arial"/>
          <w:b w:val="0"/>
          <w:color w:val="000000" w:themeColor="text1"/>
          <w:sz w:val="24"/>
          <w:szCs w:val="24"/>
          <w:u w:val="single"/>
        </w:rPr>
      </w:pPr>
    </w:p>
    <w:p w14:paraId="60E8AC38" w14:textId="47F98FD8" w:rsidR="00D26705" w:rsidRPr="005A5E03" w:rsidRDefault="00D26705" w:rsidP="00610C86">
      <w:pPr>
        <w:spacing w:line="480" w:lineRule="auto"/>
        <w:rPr>
          <w:rFonts w:ascii="Arial" w:hAnsi="Arial" w:cs="Arial"/>
          <w:color w:val="000000" w:themeColor="text1"/>
          <w:shd w:val="clear" w:color="auto" w:fill="FFFFFF"/>
        </w:rPr>
      </w:pPr>
      <w:r w:rsidRPr="005A5E03">
        <w:rPr>
          <w:rFonts w:ascii="Arial" w:hAnsi="Arial" w:cs="Arial"/>
          <w:color w:val="000000" w:themeColor="text1"/>
          <w:shd w:val="clear" w:color="auto" w:fill="FFFFFF"/>
        </w:rPr>
        <w:t>Crum, M. (2014) ‘</w:t>
      </w:r>
      <w:r w:rsidRPr="005A5E03">
        <w:rPr>
          <w:rFonts w:ascii="Arial" w:eastAsia="Times New Roman" w:hAnsi="Arial" w:cs="Arial"/>
          <w:color w:val="000000" w:themeColor="text1"/>
        </w:rPr>
        <w:t xml:space="preserve">Authors Weigh </w:t>
      </w:r>
      <w:proofErr w:type="gramStart"/>
      <w:r w:rsidRPr="005A5E03">
        <w:rPr>
          <w:rFonts w:ascii="Arial" w:eastAsia="Times New Roman" w:hAnsi="Arial" w:cs="Arial"/>
          <w:color w:val="000000" w:themeColor="text1"/>
        </w:rPr>
        <w:t>In</w:t>
      </w:r>
      <w:proofErr w:type="gramEnd"/>
      <w:r w:rsidRPr="005A5E03">
        <w:rPr>
          <w:rFonts w:ascii="Arial" w:eastAsia="Times New Roman" w:hAnsi="Arial" w:cs="Arial"/>
          <w:color w:val="000000" w:themeColor="text1"/>
        </w:rPr>
        <w:t xml:space="preserve"> On Print Versus E-Books’</w:t>
      </w:r>
      <w:r w:rsidRPr="005A5E03">
        <w:rPr>
          <w:rFonts w:ascii="Arial" w:hAnsi="Arial" w:cs="Arial"/>
          <w:color w:val="000000" w:themeColor="text1"/>
          <w:shd w:val="clear" w:color="auto" w:fill="FFFFFF"/>
        </w:rPr>
        <w:t xml:space="preserve">, </w:t>
      </w:r>
      <w:r w:rsidRPr="005A5E03">
        <w:rPr>
          <w:rFonts w:ascii="Arial" w:hAnsi="Arial" w:cs="Arial"/>
          <w:i/>
          <w:color w:val="000000" w:themeColor="text1"/>
          <w:shd w:val="clear" w:color="auto" w:fill="FFFFFF"/>
        </w:rPr>
        <w:t>The Huffington Post</w:t>
      </w:r>
      <w:r w:rsidRPr="005A5E03">
        <w:rPr>
          <w:rFonts w:ascii="Arial" w:hAnsi="Arial" w:cs="Arial"/>
          <w:color w:val="000000" w:themeColor="text1"/>
          <w:shd w:val="clear" w:color="auto" w:fill="FFFFFF"/>
        </w:rPr>
        <w:t>, 6</w:t>
      </w:r>
      <w:r w:rsidRPr="005A5E03">
        <w:rPr>
          <w:rFonts w:ascii="Arial" w:hAnsi="Arial" w:cs="Arial"/>
          <w:color w:val="000000" w:themeColor="text1"/>
          <w:shd w:val="clear" w:color="auto" w:fill="FFFFFF"/>
          <w:vertAlign w:val="superscript"/>
        </w:rPr>
        <w:t>th</w:t>
      </w:r>
      <w:r w:rsidRPr="005A5E03">
        <w:rPr>
          <w:rFonts w:ascii="Arial" w:hAnsi="Arial" w:cs="Arial"/>
          <w:color w:val="000000" w:themeColor="text1"/>
          <w:shd w:val="clear" w:color="auto" w:fill="FFFFFF"/>
        </w:rPr>
        <w:t xml:space="preserve"> December. Available at: </w:t>
      </w:r>
      <w:hyperlink r:id="rId18" w:history="1">
        <w:r w:rsidRPr="005A5E03">
          <w:rPr>
            <w:rStyle w:val="Hyperlink"/>
            <w:rFonts w:ascii="Arial" w:hAnsi="Arial" w:cs="Arial"/>
            <w:color w:val="0070C0"/>
          </w:rPr>
          <w:t>https://www.huffingtonpost.co.uk/entry/print-ebooks-interviews_n_5696229?guccounter=1&amp;guce_referrer_us=aHR0cHM6Ly93d3cuZ29vZ2xlLmNvLnVrLw&amp;guce_referrer_cs=bUazMB9IPTUgHIepwwOZgA</w:t>
        </w:r>
      </w:hyperlink>
      <w:r w:rsidRPr="005A5E03">
        <w:rPr>
          <w:rFonts w:ascii="Arial" w:hAnsi="Arial" w:cs="Arial"/>
          <w:color w:val="000000" w:themeColor="text1"/>
        </w:rPr>
        <w:t xml:space="preserve"> </w:t>
      </w:r>
      <w:r w:rsidRPr="005A5E03">
        <w:rPr>
          <w:rFonts w:ascii="Arial" w:hAnsi="Arial" w:cs="Arial"/>
          <w:color w:val="000000" w:themeColor="text1"/>
          <w:shd w:val="clear" w:color="auto" w:fill="FFFFFF"/>
        </w:rPr>
        <w:t>(Accessed: 31</w:t>
      </w:r>
      <w:r w:rsidRPr="005A5E03">
        <w:rPr>
          <w:rFonts w:ascii="Arial" w:hAnsi="Arial" w:cs="Arial"/>
          <w:color w:val="000000" w:themeColor="text1"/>
          <w:shd w:val="clear" w:color="auto" w:fill="FFFFFF"/>
          <w:vertAlign w:val="superscript"/>
        </w:rPr>
        <w:t>st</w:t>
      </w:r>
      <w:r w:rsidRPr="005A5E03">
        <w:rPr>
          <w:rFonts w:ascii="Arial" w:hAnsi="Arial" w:cs="Arial"/>
          <w:color w:val="000000" w:themeColor="text1"/>
          <w:shd w:val="clear" w:color="auto" w:fill="FFFFFF"/>
        </w:rPr>
        <w:t xml:space="preserve"> July 2018)</w:t>
      </w:r>
      <w:r w:rsidR="00381DEA" w:rsidRPr="005A5E03">
        <w:rPr>
          <w:rFonts w:ascii="Arial" w:hAnsi="Arial" w:cs="Arial"/>
          <w:color w:val="000000" w:themeColor="text1"/>
          <w:shd w:val="clear" w:color="auto" w:fill="FFFFFF"/>
        </w:rPr>
        <w:t>.</w:t>
      </w:r>
    </w:p>
    <w:p w14:paraId="4BE8F0CB" w14:textId="77777777" w:rsidR="00381DEA" w:rsidRPr="005A5E03" w:rsidRDefault="00381DEA" w:rsidP="00610C86">
      <w:pPr>
        <w:spacing w:line="480" w:lineRule="auto"/>
        <w:rPr>
          <w:rFonts w:ascii="Arial" w:hAnsi="Arial" w:cs="Arial"/>
          <w:color w:val="000000" w:themeColor="text1"/>
          <w:shd w:val="clear" w:color="auto" w:fill="FFFFFF"/>
        </w:rPr>
      </w:pPr>
    </w:p>
    <w:p w14:paraId="2579C78B" w14:textId="77777777" w:rsidR="00381DEA" w:rsidRPr="005A5E03" w:rsidRDefault="00381DEA" w:rsidP="00610C86">
      <w:pPr>
        <w:spacing w:line="480" w:lineRule="auto"/>
        <w:rPr>
          <w:rFonts w:ascii="Arial" w:hAnsi="Arial" w:cs="Arial"/>
          <w:color w:val="000000" w:themeColor="text1"/>
        </w:rPr>
      </w:pPr>
      <w:r w:rsidRPr="005A5E03">
        <w:rPr>
          <w:rFonts w:ascii="Arial" w:hAnsi="Arial" w:cs="Arial"/>
          <w:color w:val="000000" w:themeColor="text1"/>
          <w:shd w:val="clear" w:color="auto" w:fill="FFFFFF"/>
        </w:rPr>
        <w:t>Flood, A. (2014) ‘</w:t>
      </w:r>
      <w:r w:rsidRPr="005A5E03">
        <w:rPr>
          <w:rFonts w:ascii="Arial" w:eastAsia="Times New Roman" w:hAnsi="Arial" w:cs="Arial"/>
          <w:color w:val="000000" w:themeColor="text1"/>
        </w:rPr>
        <w:t>Readers absorb less on Kindles than on paper, study finds’</w:t>
      </w:r>
      <w:r w:rsidRPr="005A5E03">
        <w:rPr>
          <w:rFonts w:ascii="Arial" w:hAnsi="Arial" w:cs="Arial"/>
          <w:color w:val="000000" w:themeColor="text1"/>
          <w:shd w:val="clear" w:color="auto" w:fill="FFFFFF"/>
        </w:rPr>
        <w:t xml:space="preserve">, </w:t>
      </w:r>
      <w:r w:rsidRPr="005A5E03">
        <w:rPr>
          <w:rFonts w:ascii="Arial" w:hAnsi="Arial" w:cs="Arial"/>
          <w:i/>
          <w:color w:val="000000" w:themeColor="text1"/>
          <w:shd w:val="clear" w:color="auto" w:fill="FFFFFF"/>
        </w:rPr>
        <w:t>The Guardian</w:t>
      </w:r>
      <w:r w:rsidRPr="005A5E03">
        <w:rPr>
          <w:rFonts w:ascii="Arial" w:hAnsi="Arial" w:cs="Arial"/>
          <w:color w:val="000000" w:themeColor="text1"/>
          <w:shd w:val="clear" w:color="auto" w:fill="FFFFFF"/>
        </w:rPr>
        <w:t>, 19</w:t>
      </w:r>
      <w:r w:rsidRPr="005A5E03">
        <w:rPr>
          <w:rFonts w:ascii="Arial" w:hAnsi="Arial" w:cs="Arial"/>
          <w:color w:val="000000" w:themeColor="text1"/>
          <w:shd w:val="clear" w:color="auto" w:fill="FFFFFF"/>
          <w:vertAlign w:val="superscript"/>
        </w:rPr>
        <w:t>th</w:t>
      </w:r>
      <w:r w:rsidRPr="005A5E03">
        <w:rPr>
          <w:rFonts w:ascii="Arial" w:hAnsi="Arial" w:cs="Arial"/>
          <w:color w:val="000000" w:themeColor="text1"/>
          <w:shd w:val="clear" w:color="auto" w:fill="FFFFFF"/>
        </w:rPr>
        <w:t xml:space="preserve"> August. Available at: </w:t>
      </w:r>
      <w:hyperlink r:id="rId19" w:history="1">
        <w:r w:rsidRPr="005A5E03">
          <w:rPr>
            <w:rStyle w:val="Hyperlink"/>
            <w:rFonts w:ascii="Arial" w:hAnsi="Arial" w:cs="Arial"/>
            <w:color w:val="0070C0"/>
          </w:rPr>
          <w:t>https://www.theguardian.com/books/2014/aug/19/readers-absorb-less-kindles-paper-study-plot-ereader-digitisation</w:t>
        </w:r>
      </w:hyperlink>
      <w:r w:rsidRPr="005A5E03">
        <w:rPr>
          <w:rFonts w:ascii="Arial" w:hAnsi="Arial" w:cs="Arial"/>
          <w:color w:val="0070C0"/>
        </w:rPr>
        <w:t xml:space="preserve"> </w:t>
      </w:r>
      <w:r w:rsidRPr="005A5E03">
        <w:rPr>
          <w:rFonts w:ascii="Arial" w:hAnsi="Arial" w:cs="Arial"/>
          <w:color w:val="000000" w:themeColor="text1"/>
          <w:shd w:val="clear" w:color="auto" w:fill="FFFFFF"/>
        </w:rPr>
        <w:t>(Accessed 21</w:t>
      </w:r>
      <w:r w:rsidRPr="005A5E03">
        <w:rPr>
          <w:rFonts w:ascii="Arial" w:hAnsi="Arial" w:cs="Arial"/>
          <w:color w:val="000000" w:themeColor="text1"/>
          <w:shd w:val="clear" w:color="auto" w:fill="FFFFFF"/>
          <w:vertAlign w:val="superscript"/>
        </w:rPr>
        <w:t>st</w:t>
      </w:r>
      <w:r w:rsidRPr="005A5E03">
        <w:rPr>
          <w:rFonts w:ascii="Arial" w:hAnsi="Arial" w:cs="Arial"/>
          <w:color w:val="000000" w:themeColor="text1"/>
          <w:shd w:val="clear" w:color="auto" w:fill="FFFFFF"/>
        </w:rPr>
        <w:t xml:space="preserve"> September 2018).</w:t>
      </w:r>
    </w:p>
    <w:p w14:paraId="1FE74474" w14:textId="77777777" w:rsidR="00D26705" w:rsidRPr="005A5E03" w:rsidRDefault="00D26705" w:rsidP="00610C86">
      <w:pPr>
        <w:spacing w:line="480" w:lineRule="auto"/>
        <w:rPr>
          <w:rFonts w:ascii="Arial" w:hAnsi="Arial" w:cs="Arial"/>
          <w:color w:val="000000" w:themeColor="text1"/>
          <w:shd w:val="clear" w:color="auto" w:fill="FFFFFF"/>
        </w:rPr>
      </w:pPr>
    </w:p>
    <w:p w14:paraId="2A5809E3" w14:textId="3BF21B36" w:rsidR="00FA11C4" w:rsidRPr="005A5E03" w:rsidRDefault="00FA11C4" w:rsidP="00610C86">
      <w:pPr>
        <w:spacing w:line="480" w:lineRule="auto"/>
        <w:rPr>
          <w:rFonts w:ascii="Arial" w:hAnsi="Arial" w:cs="Arial"/>
          <w:color w:val="000000" w:themeColor="text1"/>
          <w:shd w:val="clear" w:color="auto" w:fill="FFFFFF"/>
        </w:rPr>
      </w:pPr>
      <w:r w:rsidRPr="005A5E03">
        <w:rPr>
          <w:rFonts w:ascii="Arial" w:hAnsi="Arial" w:cs="Arial"/>
          <w:color w:val="000000" w:themeColor="text1"/>
          <w:shd w:val="clear" w:color="auto" w:fill="FFFFFF"/>
        </w:rPr>
        <w:t>Mangen, A., Walgermo, B, R. and Bronnick, K. (2013) ‘</w:t>
      </w:r>
      <w:r w:rsidRPr="005A5E03">
        <w:rPr>
          <w:rFonts w:ascii="Arial" w:hAnsi="Arial" w:cs="Arial"/>
          <w:color w:val="000000" w:themeColor="text1"/>
        </w:rPr>
        <w:t>Reading linear texts on paper versus computer screen: Effects on reading comprehension</w:t>
      </w:r>
      <w:r w:rsidRPr="005A5E03">
        <w:rPr>
          <w:rFonts w:ascii="Arial" w:hAnsi="Arial" w:cs="Arial"/>
          <w:color w:val="000000" w:themeColor="text1"/>
          <w:shd w:val="clear" w:color="auto" w:fill="FFFFFF"/>
        </w:rPr>
        <w:t xml:space="preserve">’, </w:t>
      </w:r>
      <w:r w:rsidRPr="005A5E03">
        <w:rPr>
          <w:rFonts w:ascii="Arial" w:eastAsia="Times New Roman" w:hAnsi="Arial" w:cs="Arial"/>
          <w:i/>
          <w:color w:val="000000" w:themeColor="text1"/>
          <w:shd w:val="clear" w:color="auto" w:fill="FFFFFF"/>
        </w:rPr>
        <w:t xml:space="preserve">The International Journal of Educational Research, </w:t>
      </w:r>
      <w:r w:rsidRPr="005A5E03">
        <w:rPr>
          <w:rFonts w:ascii="Arial" w:eastAsia="Times New Roman" w:hAnsi="Arial" w:cs="Arial"/>
          <w:color w:val="000000" w:themeColor="text1"/>
          <w:shd w:val="clear" w:color="auto" w:fill="FFFFFF"/>
        </w:rPr>
        <w:t>5</w:t>
      </w:r>
      <w:r w:rsidRPr="005A5E03">
        <w:rPr>
          <w:rFonts w:ascii="Arial" w:eastAsia="Times New Roman" w:hAnsi="Arial" w:cs="Arial"/>
          <w:color w:val="000000" w:themeColor="text1"/>
          <w:shd w:val="clear" w:color="auto" w:fill="FFFFFF"/>
          <w:vertAlign w:val="superscript"/>
        </w:rPr>
        <w:t>th</w:t>
      </w:r>
      <w:r w:rsidRPr="005A5E03">
        <w:rPr>
          <w:rFonts w:ascii="Arial" w:eastAsia="Times New Roman" w:hAnsi="Arial" w:cs="Arial"/>
          <w:color w:val="000000" w:themeColor="text1"/>
          <w:shd w:val="clear" w:color="auto" w:fill="FFFFFF"/>
        </w:rPr>
        <w:t xml:space="preserve"> January. Available at: </w:t>
      </w:r>
      <w:hyperlink r:id="rId20" w:history="1">
        <w:r w:rsidRPr="005A5E03">
          <w:rPr>
            <w:rStyle w:val="Hyperlink"/>
            <w:rFonts w:ascii="Arial" w:eastAsia="Times New Roman" w:hAnsi="Arial" w:cs="Arial"/>
            <w:shd w:val="clear" w:color="auto" w:fill="FFFFFF"/>
          </w:rPr>
          <w:t>https://www.researchgate.net/publication/256563189_Reading_linear_texts_on_paper_versus_computer_screen_Effects_on_reading_comprehension</w:t>
        </w:r>
      </w:hyperlink>
      <w:r w:rsidRPr="005A5E03">
        <w:rPr>
          <w:rFonts w:ascii="Arial" w:eastAsia="Times New Roman" w:hAnsi="Arial" w:cs="Arial"/>
          <w:color w:val="000000" w:themeColor="text1"/>
          <w:shd w:val="clear" w:color="auto" w:fill="FFFFFF"/>
        </w:rPr>
        <w:t xml:space="preserve"> (Accessed 25th November 2018)</w:t>
      </w:r>
    </w:p>
    <w:p w14:paraId="5DC44C1F" w14:textId="77777777" w:rsidR="00FA11C4" w:rsidRPr="005A5E03" w:rsidRDefault="00FA11C4" w:rsidP="00610C86">
      <w:pPr>
        <w:spacing w:line="480" w:lineRule="auto"/>
        <w:rPr>
          <w:rFonts w:ascii="Arial" w:hAnsi="Arial" w:cs="Arial"/>
          <w:color w:val="000000" w:themeColor="text1"/>
          <w:shd w:val="clear" w:color="auto" w:fill="FFFFFF"/>
        </w:rPr>
      </w:pPr>
    </w:p>
    <w:p w14:paraId="09E2E49C" w14:textId="2888F48C" w:rsidR="00381DEA" w:rsidRPr="005A5E03" w:rsidRDefault="00381DEA" w:rsidP="00610C86">
      <w:pPr>
        <w:pStyle w:val="Heading1"/>
        <w:spacing w:before="0" w:beforeAutospacing="0" w:after="0" w:afterAutospacing="0" w:line="480" w:lineRule="auto"/>
        <w:rPr>
          <w:rFonts w:ascii="Arial" w:hAnsi="Arial" w:cs="Arial"/>
          <w:b w:val="0"/>
          <w:color w:val="000000" w:themeColor="text1"/>
          <w:sz w:val="24"/>
          <w:szCs w:val="24"/>
        </w:rPr>
      </w:pPr>
      <w:r w:rsidRPr="005A5E03">
        <w:rPr>
          <w:rFonts w:ascii="Arial" w:hAnsi="Arial" w:cs="Arial"/>
          <w:b w:val="0"/>
          <w:color w:val="000000" w:themeColor="text1"/>
          <w:sz w:val="24"/>
          <w:szCs w:val="24"/>
        </w:rPr>
        <w:t>Blogs:</w:t>
      </w:r>
    </w:p>
    <w:p w14:paraId="3DA68C32" w14:textId="328D7EEA" w:rsidR="00F27153" w:rsidRPr="005A5E03" w:rsidRDefault="00F27153" w:rsidP="00610C86">
      <w:pPr>
        <w:spacing w:line="480" w:lineRule="auto"/>
        <w:rPr>
          <w:rFonts w:ascii="Arial" w:hAnsi="Arial" w:cs="Arial"/>
          <w:color w:val="000000" w:themeColor="text1"/>
        </w:rPr>
      </w:pPr>
      <w:proofErr w:type="spellStart"/>
      <w:r w:rsidRPr="005A5E03">
        <w:rPr>
          <w:rFonts w:ascii="Arial" w:hAnsi="Arial" w:cs="Arial"/>
          <w:color w:val="000000" w:themeColor="text1"/>
          <w:shd w:val="clear" w:color="auto" w:fill="FFFFFF"/>
        </w:rPr>
        <w:t>CustomMade</w:t>
      </w:r>
      <w:proofErr w:type="spellEnd"/>
      <w:r w:rsidR="00381DEA" w:rsidRPr="005A5E03">
        <w:rPr>
          <w:rFonts w:ascii="Arial" w:hAnsi="Arial" w:cs="Arial"/>
          <w:color w:val="000000" w:themeColor="text1"/>
          <w:shd w:val="clear" w:color="auto" w:fill="FFFFFF"/>
        </w:rPr>
        <w:t>.</w:t>
      </w:r>
      <w:r w:rsidRPr="005A5E03">
        <w:rPr>
          <w:rFonts w:ascii="Arial" w:hAnsi="Arial" w:cs="Arial"/>
          <w:color w:val="000000" w:themeColor="text1"/>
          <w:shd w:val="clear" w:color="auto" w:fill="FFFFFF"/>
        </w:rPr>
        <w:t xml:space="preserve"> (2015) ‘E-Readers Vs. Print </w:t>
      </w:r>
      <w:r w:rsidRPr="005A5E03">
        <w:rPr>
          <w:rFonts w:ascii="Arial" w:hAnsi="Arial" w:cs="Arial"/>
          <w:color w:val="000000" w:themeColor="text1"/>
        </w:rPr>
        <w:t>Books</w:t>
      </w:r>
      <w:r w:rsidRPr="005A5E03">
        <w:rPr>
          <w:rFonts w:ascii="Arial" w:hAnsi="Arial" w:cs="Arial"/>
          <w:color w:val="000000" w:themeColor="text1"/>
          <w:shd w:val="clear" w:color="auto" w:fill="FFFFFF"/>
        </w:rPr>
        <w:t xml:space="preserve">’, </w:t>
      </w:r>
      <w:proofErr w:type="spellStart"/>
      <w:r w:rsidRPr="005A5E03">
        <w:rPr>
          <w:rFonts w:ascii="Arial" w:hAnsi="Arial" w:cs="Arial"/>
          <w:i/>
          <w:color w:val="000000" w:themeColor="text1"/>
          <w:shd w:val="clear" w:color="auto" w:fill="FFFFFF"/>
        </w:rPr>
        <w:t>CustomMade</w:t>
      </w:r>
      <w:proofErr w:type="spellEnd"/>
      <w:r w:rsidRPr="005A5E03">
        <w:rPr>
          <w:rFonts w:ascii="Arial" w:hAnsi="Arial" w:cs="Arial"/>
          <w:i/>
          <w:color w:val="000000" w:themeColor="text1"/>
          <w:shd w:val="clear" w:color="auto" w:fill="FFFFFF"/>
        </w:rPr>
        <w:t>,</w:t>
      </w:r>
      <w:r w:rsidR="00381DEA" w:rsidRPr="005A5E03">
        <w:rPr>
          <w:rFonts w:ascii="Arial" w:hAnsi="Arial" w:cs="Arial"/>
          <w:color w:val="000000" w:themeColor="text1"/>
          <w:shd w:val="clear" w:color="auto" w:fill="FFFFFF"/>
        </w:rPr>
        <w:t xml:space="preserve"> [blog].</w:t>
      </w:r>
      <w:r w:rsidRPr="005A5E03">
        <w:rPr>
          <w:rFonts w:ascii="Arial" w:hAnsi="Arial" w:cs="Arial"/>
          <w:color w:val="000000" w:themeColor="text1"/>
          <w:shd w:val="clear" w:color="auto" w:fill="FFFFFF"/>
        </w:rPr>
        <w:t xml:space="preserve"> 26</w:t>
      </w:r>
      <w:r w:rsidRPr="005A5E03">
        <w:rPr>
          <w:rFonts w:ascii="Arial" w:hAnsi="Arial" w:cs="Arial"/>
          <w:color w:val="000000" w:themeColor="text1"/>
          <w:shd w:val="clear" w:color="auto" w:fill="FFFFFF"/>
          <w:vertAlign w:val="superscript"/>
        </w:rPr>
        <w:t>th</w:t>
      </w:r>
      <w:r w:rsidRPr="005A5E03">
        <w:rPr>
          <w:rFonts w:ascii="Arial" w:hAnsi="Arial" w:cs="Arial"/>
          <w:color w:val="000000" w:themeColor="text1"/>
          <w:shd w:val="clear" w:color="auto" w:fill="FFFFFF"/>
        </w:rPr>
        <w:t xml:space="preserve"> January. Available at: </w:t>
      </w:r>
      <w:hyperlink r:id="rId21" w:history="1">
        <w:r w:rsidR="00E020FA" w:rsidRPr="005A5E03">
          <w:rPr>
            <w:rStyle w:val="Hyperlink"/>
            <w:rFonts w:ascii="Arial" w:hAnsi="Arial" w:cs="Arial"/>
          </w:rPr>
          <w:t>https://www.custommade.com/blog/e-readers-vs-print-books/</w:t>
        </w:r>
      </w:hyperlink>
      <w:r w:rsidR="00E020FA" w:rsidRPr="005A5E03">
        <w:rPr>
          <w:rFonts w:ascii="Arial" w:hAnsi="Arial" w:cs="Arial"/>
          <w:color w:val="000000" w:themeColor="text1"/>
        </w:rPr>
        <w:t xml:space="preserve"> </w:t>
      </w:r>
      <w:r w:rsidRPr="005A5E03">
        <w:rPr>
          <w:rFonts w:ascii="Arial" w:hAnsi="Arial" w:cs="Arial"/>
          <w:color w:val="000000" w:themeColor="text1"/>
          <w:shd w:val="clear" w:color="auto" w:fill="FFFFFF"/>
        </w:rPr>
        <w:t>(Accessed: 21</w:t>
      </w:r>
      <w:r w:rsidRPr="005A5E03">
        <w:rPr>
          <w:rFonts w:ascii="Arial" w:hAnsi="Arial" w:cs="Arial"/>
          <w:color w:val="000000" w:themeColor="text1"/>
          <w:shd w:val="clear" w:color="auto" w:fill="FFFFFF"/>
          <w:vertAlign w:val="superscript"/>
        </w:rPr>
        <w:t>st</w:t>
      </w:r>
      <w:r w:rsidRPr="005A5E03">
        <w:rPr>
          <w:rFonts w:ascii="Arial" w:hAnsi="Arial" w:cs="Arial"/>
          <w:color w:val="000000" w:themeColor="text1"/>
          <w:shd w:val="clear" w:color="auto" w:fill="FFFFFF"/>
        </w:rPr>
        <w:t xml:space="preserve"> September 2018)</w:t>
      </w:r>
      <w:r w:rsidR="00381DEA" w:rsidRPr="005A5E03">
        <w:rPr>
          <w:rFonts w:ascii="Arial" w:hAnsi="Arial" w:cs="Arial"/>
          <w:color w:val="000000" w:themeColor="text1"/>
          <w:shd w:val="clear" w:color="auto" w:fill="FFFFFF"/>
        </w:rPr>
        <w:t>.</w:t>
      </w:r>
    </w:p>
    <w:p w14:paraId="5C23B521" w14:textId="77777777" w:rsidR="00D26705" w:rsidRPr="005A5E03" w:rsidRDefault="00D26705" w:rsidP="00610C86">
      <w:pPr>
        <w:pStyle w:val="Heading1"/>
        <w:spacing w:before="0" w:beforeAutospacing="0" w:after="0" w:afterAutospacing="0" w:line="480" w:lineRule="auto"/>
        <w:rPr>
          <w:rFonts w:ascii="Arial" w:hAnsi="Arial" w:cs="Arial"/>
          <w:b w:val="0"/>
          <w:color w:val="000000" w:themeColor="text1"/>
          <w:sz w:val="24"/>
          <w:szCs w:val="24"/>
          <w:u w:val="single"/>
        </w:rPr>
      </w:pPr>
    </w:p>
    <w:p w14:paraId="421BF78B" w14:textId="1E383DB3" w:rsidR="00D26705" w:rsidRPr="005A5E03" w:rsidRDefault="00D26705" w:rsidP="00610C86">
      <w:pPr>
        <w:pStyle w:val="Heading1"/>
        <w:spacing w:before="0" w:beforeAutospacing="0" w:after="0" w:afterAutospacing="0" w:line="480" w:lineRule="auto"/>
        <w:rPr>
          <w:rFonts w:ascii="Arial" w:hAnsi="Arial" w:cs="Arial"/>
          <w:b w:val="0"/>
          <w:color w:val="000000" w:themeColor="text1"/>
          <w:sz w:val="24"/>
          <w:szCs w:val="24"/>
        </w:rPr>
      </w:pPr>
      <w:r w:rsidRPr="005A5E03">
        <w:rPr>
          <w:rFonts w:ascii="Arial" w:hAnsi="Arial" w:cs="Arial"/>
          <w:b w:val="0"/>
          <w:color w:val="000000" w:themeColor="text1"/>
          <w:sz w:val="24"/>
          <w:szCs w:val="24"/>
        </w:rPr>
        <w:t>Books</w:t>
      </w:r>
      <w:r w:rsidR="00F27153" w:rsidRPr="005A5E03">
        <w:rPr>
          <w:rFonts w:ascii="Arial" w:hAnsi="Arial" w:cs="Arial"/>
          <w:b w:val="0"/>
          <w:color w:val="000000" w:themeColor="text1"/>
          <w:sz w:val="24"/>
          <w:szCs w:val="24"/>
        </w:rPr>
        <w:t>:</w:t>
      </w:r>
    </w:p>
    <w:p w14:paraId="25C2748E" w14:textId="77777777" w:rsidR="00867E52" w:rsidRPr="005A5E03" w:rsidRDefault="00867E52" w:rsidP="00610C86">
      <w:pPr>
        <w:spacing w:line="480" w:lineRule="auto"/>
        <w:rPr>
          <w:rFonts w:ascii="Arial" w:hAnsi="Arial" w:cs="Arial"/>
          <w:color w:val="000000" w:themeColor="text1"/>
          <w:shd w:val="clear" w:color="auto" w:fill="FFFFFF"/>
        </w:rPr>
      </w:pPr>
      <w:r w:rsidRPr="005A5E03">
        <w:rPr>
          <w:rFonts w:ascii="Arial" w:hAnsi="Arial" w:cs="Arial"/>
          <w:color w:val="000000" w:themeColor="text1"/>
          <w:shd w:val="clear" w:color="auto" w:fill="FFFFFF"/>
        </w:rPr>
        <w:t xml:space="preserve">Feather, J. (1988) </w:t>
      </w:r>
      <w:r w:rsidRPr="005A5E03">
        <w:rPr>
          <w:rFonts w:ascii="Arial" w:hAnsi="Arial" w:cs="Arial"/>
          <w:i/>
          <w:iCs/>
          <w:color w:val="000000" w:themeColor="text1"/>
          <w:shd w:val="clear" w:color="auto" w:fill="FFFFFF"/>
        </w:rPr>
        <w:t>A History of British Publishing</w:t>
      </w:r>
      <w:r w:rsidRPr="005A5E03">
        <w:rPr>
          <w:rFonts w:ascii="Arial" w:hAnsi="Arial" w:cs="Arial"/>
          <w:color w:val="000000" w:themeColor="text1"/>
          <w:shd w:val="clear" w:color="auto" w:fill="FFFFFF"/>
        </w:rPr>
        <w:t>. London: Routledge.</w:t>
      </w:r>
    </w:p>
    <w:p w14:paraId="2FFE3B50" w14:textId="77777777" w:rsidR="00867E52" w:rsidRPr="005A5E03" w:rsidRDefault="00867E52" w:rsidP="00610C86">
      <w:pPr>
        <w:spacing w:line="480" w:lineRule="auto"/>
        <w:rPr>
          <w:rFonts w:ascii="Arial" w:hAnsi="Arial" w:cs="Arial"/>
          <w:color w:val="000000" w:themeColor="text1"/>
          <w:shd w:val="clear" w:color="auto" w:fill="FFFFFF"/>
        </w:rPr>
      </w:pPr>
    </w:p>
    <w:p w14:paraId="45F47746" w14:textId="3019CE88" w:rsidR="00D26705" w:rsidRPr="005A5E03" w:rsidRDefault="00D26705" w:rsidP="00610C86">
      <w:pPr>
        <w:spacing w:line="480" w:lineRule="auto"/>
        <w:rPr>
          <w:rFonts w:ascii="Arial" w:hAnsi="Arial" w:cs="Arial"/>
          <w:color w:val="000000" w:themeColor="text1"/>
          <w:shd w:val="clear" w:color="auto" w:fill="FFFFFF"/>
        </w:rPr>
      </w:pPr>
      <w:r w:rsidRPr="005A5E03">
        <w:rPr>
          <w:rFonts w:ascii="Arial" w:hAnsi="Arial" w:cs="Arial"/>
          <w:color w:val="000000" w:themeColor="text1"/>
          <w:shd w:val="clear" w:color="auto" w:fill="FFFFFF"/>
        </w:rPr>
        <w:t>Fox, A</w:t>
      </w:r>
      <w:r w:rsidR="0018357B" w:rsidRPr="005A5E03">
        <w:rPr>
          <w:rFonts w:ascii="Arial" w:hAnsi="Arial" w:cs="Arial"/>
          <w:color w:val="000000" w:themeColor="text1"/>
          <w:shd w:val="clear" w:color="auto" w:fill="FFFFFF"/>
        </w:rPr>
        <w:t>.</w:t>
      </w:r>
      <w:r w:rsidRPr="005A5E03">
        <w:rPr>
          <w:rFonts w:ascii="Arial" w:hAnsi="Arial" w:cs="Arial"/>
          <w:color w:val="000000" w:themeColor="text1"/>
          <w:shd w:val="clear" w:color="auto" w:fill="FFFFFF"/>
        </w:rPr>
        <w:t xml:space="preserve"> and Murrell, R. (1989) </w:t>
      </w:r>
      <w:r w:rsidRPr="005A5E03">
        <w:rPr>
          <w:rFonts w:ascii="Arial" w:hAnsi="Arial" w:cs="Arial"/>
          <w:i/>
          <w:color w:val="000000" w:themeColor="text1"/>
          <w:shd w:val="clear" w:color="auto" w:fill="FFFFFF"/>
        </w:rPr>
        <w:t>Green Design. A Guide to the Environmental Impact of Building Materials</w:t>
      </w:r>
      <w:r w:rsidRPr="005A5E03">
        <w:rPr>
          <w:rFonts w:ascii="Arial" w:hAnsi="Arial" w:cs="Arial"/>
          <w:color w:val="000000" w:themeColor="text1"/>
          <w:shd w:val="clear" w:color="auto" w:fill="FFFFFF"/>
        </w:rPr>
        <w:t>. London: Longman Group.</w:t>
      </w:r>
    </w:p>
    <w:p w14:paraId="4E9081DC" w14:textId="77777777" w:rsidR="00D26705" w:rsidRPr="005A5E03" w:rsidRDefault="00D26705" w:rsidP="00610C86">
      <w:pPr>
        <w:spacing w:line="480" w:lineRule="auto"/>
        <w:rPr>
          <w:rFonts w:ascii="Arial" w:hAnsi="Arial" w:cs="Arial"/>
          <w:color w:val="000000" w:themeColor="text1"/>
          <w:shd w:val="clear" w:color="auto" w:fill="FFFFFF"/>
        </w:rPr>
      </w:pPr>
    </w:p>
    <w:p w14:paraId="03FA735C" w14:textId="77777777" w:rsidR="00867E52" w:rsidRPr="005A5E03" w:rsidRDefault="00867E52" w:rsidP="00610C86">
      <w:pPr>
        <w:pStyle w:val="NormalWeb"/>
        <w:spacing w:before="0" w:beforeAutospacing="0" w:after="0" w:afterAutospacing="0" w:line="480" w:lineRule="auto"/>
        <w:rPr>
          <w:rFonts w:ascii="Arial" w:hAnsi="Arial" w:cs="Arial"/>
          <w:color w:val="000000" w:themeColor="text1"/>
          <w:shd w:val="clear" w:color="auto" w:fill="FFFFFF"/>
        </w:rPr>
      </w:pPr>
      <w:r w:rsidRPr="005A5E03">
        <w:rPr>
          <w:rFonts w:ascii="Arial" w:hAnsi="Arial" w:cs="Arial"/>
          <w:color w:val="000000" w:themeColor="text1"/>
          <w:shd w:val="clear" w:color="auto" w:fill="FFFFFF"/>
        </w:rPr>
        <w:t xml:space="preserve">Fuller, P. (1980) </w:t>
      </w:r>
      <w:r w:rsidRPr="005A5E03">
        <w:rPr>
          <w:rFonts w:ascii="Arial" w:hAnsi="Arial" w:cs="Arial"/>
          <w:i/>
          <w:color w:val="000000" w:themeColor="text1"/>
          <w:shd w:val="clear" w:color="auto" w:fill="FFFFFF"/>
        </w:rPr>
        <w:t>Beyond the crisis in art</w:t>
      </w:r>
      <w:r w:rsidRPr="005A5E03">
        <w:rPr>
          <w:rFonts w:ascii="Arial" w:hAnsi="Arial" w:cs="Arial"/>
          <w:color w:val="000000" w:themeColor="text1"/>
          <w:shd w:val="clear" w:color="auto" w:fill="FFFFFF"/>
        </w:rPr>
        <w:t>. London: Writers and Readers Publishing Cooperative Society Ltd.</w:t>
      </w:r>
    </w:p>
    <w:p w14:paraId="03EBB138" w14:textId="77777777" w:rsidR="00867E52" w:rsidRPr="005A5E03" w:rsidRDefault="00867E52" w:rsidP="00610C86">
      <w:pPr>
        <w:spacing w:line="480" w:lineRule="auto"/>
        <w:rPr>
          <w:rFonts w:ascii="Arial" w:hAnsi="Arial" w:cs="Arial"/>
          <w:color w:val="000000" w:themeColor="text1"/>
          <w:shd w:val="clear" w:color="auto" w:fill="FFFFFF"/>
        </w:rPr>
      </w:pPr>
    </w:p>
    <w:p w14:paraId="79C00B09" w14:textId="77777777" w:rsidR="00867E52" w:rsidRPr="005A5E03" w:rsidRDefault="00867E52" w:rsidP="00610C86">
      <w:pPr>
        <w:pStyle w:val="NormalWeb"/>
        <w:spacing w:before="0" w:beforeAutospacing="0" w:after="0" w:afterAutospacing="0" w:line="480" w:lineRule="auto"/>
        <w:rPr>
          <w:rFonts w:ascii="Arial" w:hAnsi="Arial" w:cs="Arial"/>
          <w:color w:val="000000" w:themeColor="text1"/>
          <w:shd w:val="clear" w:color="auto" w:fill="FFFFFF"/>
        </w:rPr>
      </w:pPr>
      <w:r w:rsidRPr="005A5E03">
        <w:rPr>
          <w:rFonts w:ascii="Arial" w:hAnsi="Arial" w:cs="Arial"/>
          <w:color w:val="000000" w:themeColor="text1"/>
          <w:shd w:val="clear" w:color="auto" w:fill="FFFFFF"/>
        </w:rPr>
        <w:t xml:space="preserve">Jury, D. (2004) </w:t>
      </w:r>
      <w:r w:rsidRPr="005A5E03">
        <w:rPr>
          <w:rFonts w:ascii="Arial" w:hAnsi="Arial" w:cs="Arial"/>
          <w:i/>
          <w:iCs/>
          <w:color w:val="000000" w:themeColor="text1"/>
          <w:shd w:val="clear" w:color="auto" w:fill="FFFFFF"/>
        </w:rPr>
        <w:t>Letterpress, the allure of the handmade</w:t>
      </w:r>
      <w:r w:rsidRPr="005A5E03">
        <w:rPr>
          <w:rFonts w:ascii="Arial" w:hAnsi="Arial" w:cs="Arial"/>
          <w:color w:val="000000" w:themeColor="text1"/>
          <w:shd w:val="clear" w:color="auto" w:fill="FFFFFF"/>
        </w:rPr>
        <w:t xml:space="preserve">. Switzerland: </w:t>
      </w:r>
      <w:proofErr w:type="spellStart"/>
      <w:r w:rsidRPr="005A5E03">
        <w:rPr>
          <w:rFonts w:ascii="Arial" w:hAnsi="Arial" w:cs="Arial"/>
          <w:color w:val="000000" w:themeColor="text1"/>
          <w:shd w:val="clear" w:color="auto" w:fill="FFFFFF"/>
        </w:rPr>
        <w:t>RotoVision</w:t>
      </w:r>
      <w:proofErr w:type="spellEnd"/>
      <w:r w:rsidRPr="005A5E03">
        <w:rPr>
          <w:rFonts w:ascii="Arial" w:hAnsi="Arial" w:cs="Arial"/>
          <w:color w:val="000000" w:themeColor="text1"/>
          <w:shd w:val="clear" w:color="auto" w:fill="FFFFFF"/>
        </w:rPr>
        <w:t>.</w:t>
      </w:r>
    </w:p>
    <w:p w14:paraId="35E6FE8C" w14:textId="77777777" w:rsidR="00867E52" w:rsidRPr="005A5E03" w:rsidRDefault="00867E52" w:rsidP="00610C86">
      <w:pPr>
        <w:spacing w:line="480" w:lineRule="auto"/>
        <w:rPr>
          <w:rFonts w:ascii="Arial" w:hAnsi="Arial" w:cs="Arial"/>
          <w:color w:val="000000" w:themeColor="text1"/>
          <w:shd w:val="clear" w:color="auto" w:fill="FFFFFF"/>
        </w:rPr>
      </w:pPr>
    </w:p>
    <w:p w14:paraId="32F61874" w14:textId="77777777" w:rsidR="00867E52" w:rsidRPr="005A5E03" w:rsidRDefault="00867E52" w:rsidP="00610C86">
      <w:pPr>
        <w:pStyle w:val="NormalWeb"/>
        <w:spacing w:before="0" w:beforeAutospacing="0" w:after="0" w:afterAutospacing="0" w:line="480" w:lineRule="auto"/>
        <w:rPr>
          <w:rFonts w:ascii="Arial" w:hAnsi="Arial" w:cs="Arial"/>
          <w:color w:val="000000" w:themeColor="text1"/>
          <w:shd w:val="clear" w:color="auto" w:fill="FFFFFF"/>
        </w:rPr>
      </w:pPr>
      <w:proofErr w:type="spellStart"/>
      <w:r w:rsidRPr="005A5E03">
        <w:rPr>
          <w:rFonts w:ascii="Arial" w:hAnsi="Arial" w:cs="Arial"/>
          <w:color w:val="000000" w:themeColor="text1"/>
          <w:shd w:val="clear" w:color="auto" w:fill="FFFFFF"/>
        </w:rPr>
        <w:t>Mcluhan</w:t>
      </w:r>
      <w:proofErr w:type="spellEnd"/>
      <w:r w:rsidRPr="005A5E03">
        <w:rPr>
          <w:rFonts w:ascii="Arial" w:hAnsi="Arial" w:cs="Arial"/>
          <w:color w:val="000000" w:themeColor="text1"/>
          <w:shd w:val="clear" w:color="auto" w:fill="FFFFFF"/>
        </w:rPr>
        <w:t xml:space="preserve">, M. (1964) </w:t>
      </w:r>
      <w:r w:rsidRPr="005A5E03">
        <w:rPr>
          <w:rFonts w:ascii="Arial" w:hAnsi="Arial" w:cs="Arial"/>
          <w:i/>
          <w:iCs/>
          <w:color w:val="000000" w:themeColor="text1"/>
          <w:shd w:val="clear" w:color="auto" w:fill="FFFFFF"/>
        </w:rPr>
        <w:t>Understanding Media, the extensions of man</w:t>
      </w:r>
      <w:r w:rsidRPr="005A5E03">
        <w:rPr>
          <w:rFonts w:ascii="Arial" w:hAnsi="Arial" w:cs="Arial"/>
          <w:color w:val="000000" w:themeColor="text1"/>
          <w:shd w:val="clear" w:color="auto" w:fill="FFFFFF"/>
        </w:rPr>
        <w:t>. London: Routledge &amp; Kegan Paul Ltd.</w:t>
      </w:r>
    </w:p>
    <w:p w14:paraId="2849D17B" w14:textId="77777777" w:rsidR="00867E52" w:rsidRPr="005A5E03" w:rsidRDefault="00867E52" w:rsidP="00610C86">
      <w:pPr>
        <w:spacing w:line="480" w:lineRule="auto"/>
        <w:rPr>
          <w:rFonts w:ascii="Arial" w:hAnsi="Arial" w:cs="Arial"/>
          <w:color w:val="000000" w:themeColor="text1"/>
          <w:shd w:val="clear" w:color="auto" w:fill="FFFFFF"/>
        </w:rPr>
      </w:pPr>
    </w:p>
    <w:p w14:paraId="18D2AF10" w14:textId="1B1A3A14" w:rsidR="00D26705" w:rsidRPr="005A5E03" w:rsidRDefault="00D26705" w:rsidP="00610C86">
      <w:pPr>
        <w:spacing w:line="480" w:lineRule="auto"/>
        <w:rPr>
          <w:rFonts w:ascii="Arial" w:hAnsi="Arial" w:cs="Arial"/>
          <w:color w:val="000000" w:themeColor="text1"/>
          <w:shd w:val="clear" w:color="auto" w:fill="FFFFFF"/>
        </w:rPr>
      </w:pPr>
      <w:proofErr w:type="spellStart"/>
      <w:r w:rsidRPr="005A5E03">
        <w:rPr>
          <w:rFonts w:ascii="Arial" w:hAnsi="Arial" w:cs="Arial"/>
          <w:color w:val="000000" w:themeColor="text1"/>
          <w:shd w:val="clear" w:color="auto" w:fill="FFFFFF"/>
        </w:rPr>
        <w:t>Mcluhan</w:t>
      </w:r>
      <w:proofErr w:type="spellEnd"/>
      <w:r w:rsidRPr="005A5E03">
        <w:rPr>
          <w:rFonts w:ascii="Arial" w:hAnsi="Arial" w:cs="Arial"/>
          <w:color w:val="000000" w:themeColor="text1"/>
          <w:shd w:val="clear" w:color="auto" w:fill="FFFFFF"/>
        </w:rPr>
        <w:t>, M</w:t>
      </w:r>
      <w:r w:rsidR="0018357B" w:rsidRPr="005A5E03">
        <w:rPr>
          <w:rFonts w:ascii="Arial" w:hAnsi="Arial" w:cs="Arial"/>
          <w:color w:val="000000" w:themeColor="text1"/>
          <w:shd w:val="clear" w:color="auto" w:fill="FFFFFF"/>
        </w:rPr>
        <w:t>.</w:t>
      </w:r>
      <w:r w:rsidRPr="005A5E03">
        <w:rPr>
          <w:rFonts w:ascii="Arial" w:hAnsi="Arial" w:cs="Arial"/>
          <w:color w:val="000000" w:themeColor="text1"/>
          <w:shd w:val="clear" w:color="auto" w:fill="FFFFFF"/>
        </w:rPr>
        <w:t xml:space="preserve"> and Fiore, Q. (1967) </w:t>
      </w:r>
      <w:r w:rsidRPr="005A5E03">
        <w:rPr>
          <w:rFonts w:ascii="Arial" w:hAnsi="Arial" w:cs="Arial"/>
          <w:i/>
          <w:color w:val="000000" w:themeColor="text1"/>
          <w:shd w:val="clear" w:color="auto" w:fill="FFFFFF"/>
        </w:rPr>
        <w:t>The Medium is the Massage</w:t>
      </w:r>
      <w:r w:rsidRPr="005A5E03">
        <w:rPr>
          <w:rFonts w:ascii="Arial" w:hAnsi="Arial" w:cs="Arial"/>
          <w:color w:val="000000" w:themeColor="text1"/>
          <w:shd w:val="clear" w:color="auto" w:fill="FFFFFF"/>
        </w:rPr>
        <w:t>. London: Penguin Books.</w:t>
      </w:r>
    </w:p>
    <w:p w14:paraId="6592BFFE" w14:textId="77777777" w:rsidR="00D26705" w:rsidRPr="005A5E03" w:rsidRDefault="00D26705" w:rsidP="00610C86">
      <w:pPr>
        <w:spacing w:line="480" w:lineRule="auto"/>
        <w:rPr>
          <w:rFonts w:ascii="Arial" w:hAnsi="Arial" w:cs="Arial"/>
          <w:color w:val="000000" w:themeColor="text1"/>
          <w:shd w:val="clear" w:color="auto" w:fill="FFFFFF"/>
        </w:rPr>
      </w:pPr>
    </w:p>
    <w:p w14:paraId="49DC628B" w14:textId="77777777" w:rsidR="00D26705" w:rsidRPr="005A5E03" w:rsidRDefault="00D26705" w:rsidP="00610C86">
      <w:pPr>
        <w:spacing w:line="480" w:lineRule="auto"/>
        <w:rPr>
          <w:rFonts w:ascii="Arial" w:eastAsia="Times New Roman" w:hAnsi="Arial" w:cs="Arial"/>
          <w:color w:val="000000" w:themeColor="text1"/>
        </w:rPr>
      </w:pPr>
      <w:r w:rsidRPr="005A5E03">
        <w:rPr>
          <w:rFonts w:ascii="Arial" w:eastAsia="Times New Roman" w:hAnsi="Arial" w:cs="Arial"/>
          <w:color w:val="000000" w:themeColor="text1"/>
        </w:rPr>
        <w:t xml:space="preserve">Staiger, C, R. (1973) </w:t>
      </w:r>
      <w:r w:rsidRPr="005A5E03">
        <w:rPr>
          <w:rFonts w:ascii="Arial" w:eastAsia="Times New Roman" w:hAnsi="Arial" w:cs="Arial"/>
          <w:i/>
          <w:color w:val="000000" w:themeColor="text1"/>
        </w:rPr>
        <w:t xml:space="preserve">The teaching of reading. </w:t>
      </w:r>
      <w:r w:rsidRPr="005A5E03">
        <w:rPr>
          <w:rFonts w:ascii="Arial" w:eastAsia="Times New Roman" w:hAnsi="Arial" w:cs="Arial"/>
          <w:color w:val="000000" w:themeColor="text1"/>
        </w:rPr>
        <w:t xml:space="preserve">Paris: United Nations Educational, Scientific and Cultural Organization. </w:t>
      </w:r>
    </w:p>
    <w:p w14:paraId="26BD3E39" w14:textId="77777777" w:rsidR="00D26705" w:rsidRPr="005A5E03" w:rsidRDefault="00D26705" w:rsidP="00610C86">
      <w:pPr>
        <w:spacing w:line="480" w:lineRule="auto"/>
        <w:rPr>
          <w:rFonts w:ascii="Arial" w:hAnsi="Arial" w:cs="Arial"/>
          <w:color w:val="000000" w:themeColor="text1"/>
          <w:shd w:val="clear" w:color="auto" w:fill="FFFFFF"/>
        </w:rPr>
      </w:pPr>
    </w:p>
    <w:p w14:paraId="4508CE5F" w14:textId="5832CE1B" w:rsidR="00D26705" w:rsidRPr="005A5E03" w:rsidRDefault="00D26705" w:rsidP="00610C86">
      <w:pPr>
        <w:pStyle w:val="NormalWeb"/>
        <w:spacing w:before="0" w:beforeAutospacing="0" w:after="0" w:afterAutospacing="0" w:line="480" w:lineRule="auto"/>
        <w:rPr>
          <w:rFonts w:ascii="Arial" w:hAnsi="Arial" w:cs="Arial"/>
          <w:color w:val="000000" w:themeColor="text1"/>
          <w:shd w:val="clear" w:color="auto" w:fill="FFFFFF"/>
        </w:rPr>
      </w:pPr>
      <w:r w:rsidRPr="005A5E03">
        <w:rPr>
          <w:rFonts w:ascii="Arial" w:hAnsi="Arial" w:cs="Arial"/>
          <w:color w:val="000000" w:themeColor="text1"/>
          <w:shd w:val="clear" w:color="auto" w:fill="FFFFFF"/>
        </w:rPr>
        <w:t>Watts, L</w:t>
      </w:r>
      <w:r w:rsidR="0018357B" w:rsidRPr="005A5E03">
        <w:rPr>
          <w:rFonts w:ascii="Arial" w:hAnsi="Arial" w:cs="Arial"/>
          <w:color w:val="000000" w:themeColor="text1"/>
          <w:shd w:val="clear" w:color="auto" w:fill="FFFFFF"/>
        </w:rPr>
        <w:t>.</w:t>
      </w:r>
      <w:r w:rsidRPr="005A5E03">
        <w:rPr>
          <w:rFonts w:ascii="Arial" w:hAnsi="Arial" w:cs="Arial"/>
          <w:color w:val="000000" w:themeColor="text1"/>
          <w:shd w:val="clear" w:color="auto" w:fill="FFFFFF"/>
        </w:rPr>
        <w:t xml:space="preserve"> and Nisbet, J. (1974)</w:t>
      </w:r>
      <w:r w:rsidRPr="005A5E03">
        <w:rPr>
          <w:rFonts w:ascii="Arial" w:hAnsi="Arial" w:cs="Arial"/>
          <w:i/>
          <w:color w:val="000000" w:themeColor="text1"/>
          <w:shd w:val="clear" w:color="auto" w:fill="FFFFFF"/>
        </w:rPr>
        <w:t xml:space="preserve"> </w:t>
      </w:r>
      <w:r w:rsidR="0018357B" w:rsidRPr="005A5E03">
        <w:rPr>
          <w:rFonts w:ascii="Arial" w:hAnsi="Arial" w:cs="Arial"/>
          <w:i/>
          <w:color w:val="000000" w:themeColor="text1"/>
        </w:rPr>
        <w:t>Legibility in Children’s Books a</w:t>
      </w:r>
      <w:r w:rsidRPr="005A5E03">
        <w:rPr>
          <w:rFonts w:ascii="Arial" w:hAnsi="Arial" w:cs="Arial"/>
          <w:i/>
          <w:color w:val="000000" w:themeColor="text1"/>
        </w:rPr>
        <w:t xml:space="preserve"> Review of Research</w:t>
      </w:r>
      <w:r w:rsidRPr="005A5E03">
        <w:rPr>
          <w:rFonts w:ascii="Arial" w:hAnsi="Arial" w:cs="Arial"/>
          <w:i/>
          <w:color w:val="000000" w:themeColor="text1"/>
          <w:shd w:val="clear" w:color="auto" w:fill="FFFFFF"/>
        </w:rPr>
        <w:t>.</w:t>
      </w:r>
      <w:r w:rsidRPr="005A5E03">
        <w:rPr>
          <w:rFonts w:ascii="Arial" w:hAnsi="Arial" w:cs="Arial"/>
          <w:color w:val="000000" w:themeColor="text1"/>
          <w:shd w:val="clear" w:color="auto" w:fill="FFFFFF"/>
        </w:rPr>
        <w:t xml:space="preserve"> Bucks: NFER Publishing Company Ltd.</w:t>
      </w:r>
    </w:p>
    <w:p w14:paraId="7DE1FF27" w14:textId="77777777" w:rsidR="00D26705" w:rsidRPr="005A5E03" w:rsidRDefault="00D26705" w:rsidP="00610C86">
      <w:pPr>
        <w:pStyle w:val="NormalWeb"/>
        <w:spacing w:before="0" w:beforeAutospacing="0" w:after="0" w:afterAutospacing="0" w:line="480" w:lineRule="auto"/>
        <w:rPr>
          <w:rFonts w:ascii="Arial" w:hAnsi="Arial" w:cs="Arial"/>
          <w:color w:val="000000" w:themeColor="text1"/>
          <w:shd w:val="clear" w:color="auto" w:fill="FFFFFF"/>
        </w:rPr>
      </w:pPr>
    </w:p>
    <w:p w14:paraId="620689E8" w14:textId="77777777" w:rsidR="00D26705" w:rsidRPr="005A5E03" w:rsidRDefault="00D26705" w:rsidP="00610C86">
      <w:pPr>
        <w:spacing w:line="480" w:lineRule="auto"/>
        <w:rPr>
          <w:rFonts w:ascii="Arial" w:hAnsi="Arial" w:cs="Arial"/>
          <w:color w:val="000000" w:themeColor="text1"/>
          <w:shd w:val="clear" w:color="auto" w:fill="FFFFFF"/>
        </w:rPr>
      </w:pPr>
      <w:r w:rsidRPr="005A5E03">
        <w:rPr>
          <w:rFonts w:ascii="Arial" w:hAnsi="Arial" w:cs="Arial"/>
          <w:color w:val="000000" w:themeColor="text1"/>
          <w:shd w:val="clear" w:color="auto" w:fill="FFFFFF"/>
        </w:rPr>
        <w:t xml:space="preserve">Wilson, A. (1993) </w:t>
      </w:r>
      <w:r w:rsidRPr="005A5E03">
        <w:rPr>
          <w:rFonts w:ascii="Arial" w:hAnsi="Arial" w:cs="Arial"/>
          <w:i/>
          <w:iCs/>
          <w:color w:val="000000" w:themeColor="text1"/>
          <w:shd w:val="clear" w:color="auto" w:fill="FFFFFF"/>
        </w:rPr>
        <w:t>The Design of Books</w:t>
      </w:r>
      <w:r w:rsidRPr="005A5E03">
        <w:rPr>
          <w:rFonts w:ascii="Arial" w:hAnsi="Arial" w:cs="Arial"/>
          <w:color w:val="000000" w:themeColor="text1"/>
          <w:shd w:val="clear" w:color="auto" w:fill="FFFFFF"/>
        </w:rPr>
        <w:t>. California: Chronicle Books.</w:t>
      </w:r>
    </w:p>
    <w:p w14:paraId="3B714E79" w14:textId="77777777" w:rsidR="00381DEA" w:rsidRPr="005A5E03" w:rsidRDefault="00381DEA" w:rsidP="00610C86">
      <w:pPr>
        <w:spacing w:line="480" w:lineRule="auto"/>
        <w:rPr>
          <w:rFonts w:ascii="Arial" w:hAnsi="Arial" w:cs="Arial"/>
          <w:color w:val="000000" w:themeColor="text1"/>
          <w:shd w:val="clear" w:color="auto" w:fill="FFFFFF"/>
        </w:rPr>
      </w:pPr>
    </w:p>
    <w:p w14:paraId="610D7D76" w14:textId="77777777" w:rsidR="00381DEA" w:rsidRPr="005A5E03" w:rsidRDefault="00381DEA" w:rsidP="00610C86">
      <w:pPr>
        <w:pStyle w:val="Heading1"/>
        <w:spacing w:before="0" w:beforeAutospacing="0" w:after="0" w:afterAutospacing="0" w:line="480" w:lineRule="auto"/>
        <w:rPr>
          <w:rFonts w:ascii="Arial" w:hAnsi="Arial" w:cs="Arial"/>
          <w:b w:val="0"/>
          <w:color w:val="000000" w:themeColor="text1"/>
          <w:sz w:val="24"/>
          <w:szCs w:val="24"/>
        </w:rPr>
      </w:pPr>
      <w:r w:rsidRPr="005A5E03">
        <w:rPr>
          <w:rFonts w:ascii="Arial" w:hAnsi="Arial" w:cs="Arial"/>
          <w:b w:val="0"/>
          <w:color w:val="000000" w:themeColor="text1"/>
          <w:sz w:val="24"/>
          <w:szCs w:val="24"/>
        </w:rPr>
        <w:t>Film:</w:t>
      </w:r>
    </w:p>
    <w:p w14:paraId="5D93026B" w14:textId="77777777" w:rsidR="00381DEA" w:rsidRPr="005A5E03" w:rsidRDefault="00381DEA" w:rsidP="00610C86">
      <w:pPr>
        <w:spacing w:line="480" w:lineRule="auto"/>
        <w:rPr>
          <w:rFonts w:ascii="Arial" w:eastAsia="Times New Roman" w:hAnsi="Arial" w:cs="Arial"/>
          <w:color w:val="000000" w:themeColor="text1"/>
          <w:shd w:val="clear" w:color="auto" w:fill="FFFFFF"/>
        </w:rPr>
      </w:pPr>
      <w:r w:rsidRPr="005A5E03">
        <w:rPr>
          <w:rStyle w:val="Hyperlink"/>
          <w:rFonts w:ascii="Arial" w:eastAsia="Times New Roman" w:hAnsi="Arial" w:cs="Arial"/>
          <w:color w:val="000000" w:themeColor="text1"/>
          <w:u w:val="none"/>
          <w:shd w:val="clear" w:color="auto" w:fill="FFFFFF"/>
        </w:rPr>
        <w:t xml:space="preserve">Barnett, M. (2014) </w:t>
      </w:r>
      <w:r w:rsidRPr="005A5E03">
        <w:rPr>
          <w:rFonts w:ascii="Arial" w:hAnsi="Arial" w:cs="Arial"/>
          <w:i/>
          <w:color w:val="000000" w:themeColor="text1"/>
        </w:rPr>
        <w:t>Why a good book is a secret door</w:t>
      </w:r>
      <w:r w:rsidRPr="005A5E03">
        <w:rPr>
          <w:rFonts w:ascii="Arial" w:hAnsi="Arial" w:cs="Arial"/>
          <w:color w:val="000000" w:themeColor="text1"/>
        </w:rPr>
        <w:t xml:space="preserve">. [video]. Available at: </w:t>
      </w:r>
      <w:hyperlink r:id="rId22" w:history="1">
        <w:r w:rsidRPr="005A5E03">
          <w:rPr>
            <w:rStyle w:val="Hyperlink"/>
            <w:rFonts w:ascii="Arial" w:eastAsia="Times New Roman" w:hAnsi="Arial" w:cs="Arial"/>
            <w:shd w:val="clear" w:color="auto" w:fill="FFFFFF"/>
          </w:rPr>
          <w:t>https://www.ted.com/talks/mac_barnett_why_a_good_book_is_a_secret_door</w:t>
        </w:r>
      </w:hyperlink>
      <w:r w:rsidRPr="005A5E03">
        <w:rPr>
          <w:rFonts w:ascii="Arial" w:eastAsia="Times New Roman" w:hAnsi="Arial" w:cs="Arial"/>
          <w:color w:val="000000" w:themeColor="text1"/>
          <w:shd w:val="clear" w:color="auto" w:fill="FFFFFF"/>
        </w:rPr>
        <w:t xml:space="preserve"> </w:t>
      </w:r>
      <w:r w:rsidRPr="005A5E03">
        <w:rPr>
          <w:rFonts w:ascii="Arial" w:hAnsi="Arial" w:cs="Arial"/>
          <w:color w:val="000000" w:themeColor="text1"/>
        </w:rPr>
        <w:t>(Accessed: 31</w:t>
      </w:r>
      <w:r w:rsidRPr="005A5E03">
        <w:rPr>
          <w:rFonts w:ascii="Arial" w:hAnsi="Arial" w:cs="Arial"/>
          <w:color w:val="000000" w:themeColor="text1"/>
          <w:vertAlign w:val="superscript"/>
        </w:rPr>
        <w:t>st</w:t>
      </w:r>
      <w:r w:rsidRPr="005A5E03">
        <w:rPr>
          <w:rFonts w:ascii="Arial" w:hAnsi="Arial" w:cs="Arial"/>
          <w:color w:val="000000" w:themeColor="text1"/>
        </w:rPr>
        <w:t xml:space="preserve"> July 2018)</w:t>
      </w:r>
    </w:p>
    <w:p w14:paraId="6BD09896" w14:textId="77777777" w:rsidR="00381DEA" w:rsidRPr="005A5E03" w:rsidRDefault="00381DEA" w:rsidP="00610C86">
      <w:pPr>
        <w:spacing w:line="480" w:lineRule="auto"/>
        <w:rPr>
          <w:rStyle w:val="Hyperlink"/>
          <w:rFonts w:ascii="Arial" w:eastAsia="Times New Roman" w:hAnsi="Arial" w:cs="Arial"/>
          <w:color w:val="000000" w:themeColor="text1"/>
          <w:shd w:val="clear" w:color="auto" w:fill="FFFFFF"/>
        </w:rPr>
      </w:pPr>
    </w:p>
    <w:p w14:paraId="3C7AAAE7" w14:textId="77777777" w:rsidR="00381DEA" w:rsidRPr="005A5E03" w:rsidRDefault="00381DEA" w:rsidP="00610C86">
      <w:pPr>
        <w:spacing w:line="480" w:lineRule="auto"/>
        <w:rPr>
          <w:rFonts w:ascii="Arial" w:hAnsi="Arial" w:cs="Arial"/>
          <w:color w:val="000000" w:themeColor="text1"/>
          <w:u w:val="single"/>
        </w:rPr>
      </w:pPr>
      <w:r w:rsidRPr="005A5E03">
        <w:rPr>
          <w:rStyle w:val="Hyperlink"/>
          <w:rFonts w:ascii="Arial" w:eastAsia="Times New Roman" w:hAnsi="Arial" w:cs="Arial"/>
          <w:color w:val="000000" w:themeColor="text1"/>
          <w:u w:val="none"/>
          <w:shd w:val="clear" w:color="auto" w:fill="FFFFFF"/>
        </w:rPr>
        <w:t xml:space="preserve">Bierut, M. (2017) </w:t>
      </w:r>
      <w:r w:rsidRPr="005A5E03">
        <w:rPr>
          <w:rFonts w:ascii="Arial" w:hAnsi="Arial" w:cs="Arial"/>
          <w:i/>
          <w:color w:val="000000" w:themeColor="text1"/>
        </w:rPr>
        <w:t>How to design a library that makes kids want to read</w:t>
      </w:r>
      <w:r w:rsidRPr="005A5E03">
        <w:rPr>
          <w:rFonts w:ascii="Arial" w:hAnsi="Arial" w:cs="Arial"/>
          <w:color w:val="000000" w:themeColor="text1"/>
        </w:rPr>
        <w:t xml:space="preserve">. [video]. Available at: </w:t>
      </w:r>
      <w:hyperlink r:id="rId23" w:history="1">
        <w:r w:rsidRPr="005A5E03">
          <w:rPr>
            <w:rStyle w:val="Hyperlink"/>
            <w:rFonts w:ascii="Arial" w:eastAsia="Times New Roman" w:hAnsi="Arial" w:cs="Arial"/>
            <w:color w:val="0070C0"/>
            <w:shd w:val="clear" w:color="auto" w:fill="FFFFFF"/>
          </w:rPr>
          <w:t>https://www.ted.com/talks/michael_bierut_how_to_design_a_library_that_makes_kids_want_to_read</w:t>
        </w:r>
      </w:hyperlink>
      <w:r w:rsidRPr="005A5E03">
        <w:rPr>
          <w:rStyle w:val="Hyperlink"/>
          <w:rFonts w:ascii="Arial" w:eastAsia="Times New Roman" w:hAnsi="Arial" w:cs="Arial"/>
          <w:color w:val="0070C0"/>
          <w:shd w:val="clear" w:color="auto" w:fill="FFFFFF"/>
        </w:rPr>
        <w:t xml:space="preserve"> </w:t>
      </w:r>
      <w:r w:rsidRPr="005A5E03">
        <w:rPr>
          <w:rFonts w:ascii="Arial" w:hAnsi="Arial" w:cs="Arial"/>
          <w:color w:val="000000" w:themeColor="text1"/>
        </w:rPr>
        <w:t>(Accessed: 31</w:t>
      </w:r>
      <w:r w:rsidRPr="005A5E03">
        <w:rPr>
          <w:rFonts w:ascii="Arial" w:hAnsi="Arial" w:cs="Arial"/>
          <w:color w:val="000000" w:themeColor="text1"/>
          <w:vertAlign w:val="superscript"/>
        </w:rPr>
        <w:t>st</w:t>
      </w:r>
      <w:r w:rsidRPr="005A5E03">
        <w:rPr>
          <w:rFonts w:ascii="Arial" w:hAnsi="Arial" w:cs="Arial"/>
          <w:color w:val="000000" w:themeColor="text1"/>
        </w:rPr>
        <w:t xml:space="preserve"> July 2018)</w:t>
      </w:r>
    </w:p>
    <w:p w14:paraId="48FB35DC" w14:textId="77777777" w:rsidR="00381DEA" w:rsidRPr="005A5E03" w:rsidRDefault="00381DEA" w:rsidP="00610C86">
      <w:pPr>
        <w:spacing w:line="480" w:lineRule="auto"/>
        <w:rPr>
          <w:rStyle w:val="Hyperlink"/>
          <w:rFonts w:ascii="Arial" w:eastAsia="Times New Roman" w:hAnsi="Arial" w:cs="Arial"/>
          <w:color w:val="000000" w:themeColor="text1"/>
          <w:shd w:val="clear" w:color="auto" w:fill="FFFFFF"/>
        </w:rPr>
      </w:pPr>
    </w:p>
    <w:p w14:paraId="684E1FDF" w14:textId="77777777" w:rsidR="00381DEA" w:rsidRPr="005A5E03" w:rsidRDefault="00381DEA" w:rsidP="00610C86">
      <w:pPr>
        <w:spacing w:line="480" w:lineRule="auto"/>
        <w:rPr>
          <w:rFonts w:ascii="Arial" w:eastAsia="Times New Roman" w:hAnsi="Arial" w:cs="Arial"/>
          <w:color w:val="000000" w:themeColor="text1"/>
          <w:u w:val="single"/>
          <w:shd w:val="clear" w:color="auto" w:fill="FFFFFF"/>
        </w:rPr>
      </w:pPr>
      <w:r w:rsidRPr="005A5E03">
        <w:rPr>
          <w:rStyle w:val="Hyperlink"/>
          <w:rFonts w:ascii="Arial" w:eastAsia="Times New Roman" w:hAnsi="Arial" w:cs="Arial"/>
          <w:color w:val="000000" w:themeColor="text1"/>
          <w:u w:val="none"/>
          <w:shd w:val="clear" w:color="auto" w:fill="FFFFFF"/>
        </w:rPr>
        <w:t xml:space="preserve">Kidd, C. (2012) </w:t>
      </w:r>
      <w:r w:rsidRPr="005A5E03">
        <w:rPr>
          <w:rFonts w:ascii="Arial" w:hAnsi="Arial" w:cs="Arial"/>
          <w:i/>
          <w:color w:val="000000" w:themeColor="text1"/>
        </w:rPr>
        <w:t>Designing books is no laughing matter. OK it is</w:t>
      </w:r>
      <w:r w:rsidRPr="005A5E03">
        <w:rPr>
          <w:rFonts w:ascii="Arial" w:hAnsi="Arial" w:cs="Arial"/>
          <w:color w:val="000000" w:themeColor="text1"/>
        </w:rPr>
        <w:t xml:space="preserve">. [video]. Available at: </w:t>
      </w:r>
      <w:hyperlink r:id="rId24" w:history="1">
        <w:r w:rsidRPr="005A5E03">
          <w:rPr>
            <w:rStyle w:val="Hyperlink"/>
            <w:rFonts w:ascii="Arial" w:eastAsia="Times New Roman" w:hAnsi="Arial" w:cs="Arial"/>
            <w:color w:val="0070C0"/>
            <w:shd w:val="clear" w:color="auto" w:fill="FFFFFF"/>
          </w:rPr>
          <w:t>https://www.ted.com/talks/chip_kidd_designing_books_is_no_laughing_matter_ok_it_is</w:t>
        </w:r>
      </w:hyperlink>
      <w:r w:rsidRPr="005A5E03">
        <w:rPr>
          <w:rStyle w:val="Hyperlink"/>
          <w:rFonts w:ascii="Arial" w:eastAsia="Times New Roman" w:hAnsi="Arial" w:cs="Arial"/>
          <w:color w:val="0070C0"/>
          <w:shd w:val="clear" w:color="auto" w:fill="FFFFFF"/>
        </w:rPr>
        <w:t xml:space="preserve"> </w:t>
      </w:r>
      <w:r w:rsidRPr="005A5E03">
        <w:rPr>
          <w:rFonts w:ascii="Arial" w:hAnsi="Arial" w:cs="Arial"/>
          <w:color w:val="000000" w:themeColor="text1"/>
        </w:rPr>
        <w:t>(Accessed: 31</w:t>
      </w:r>
      <w:r w:rsidRPr="005A5E03">
        <w:rPr>
          <w:rFonts w:ascii="Arial" w:hAnsi="Arial" w:cs="Arial"/>
          <w:color w:val="000000" w:themeColor="text1"/>
          <w:vertAlign w:val="superscript"/>
        </w:rPr>
        <w:t>st</w:t>
      </w:r>
      <w:r w:rsidRPr="005A5E03">
        <w:rPr>
          <w:rFonts w:ascii="Arial" w:hAnsi="Arial" w:cs="Arial"/>
          <w:color w:val="000000" w:themeColor="text1"/>
        </w:rPr>
        <w:t xml:space="preserve"> July 2018)</w:t>
      </w:r>
    </w:p>
    <w:p w14:paraId="18299DE2" w14:textId="77777777" w:rsidR="00381DEA" w:rsidRPr="005A5E03" w:rsidRDefault="00381DEA" w:rsidP="00610C86">
      <w:pPr>
        <w:spacing w:line="480" w:lineRule="auto"/>
        <w:rPr>
          <w:rStyle w:val="Hyperlink"/>
          <w:rFonts w:ascii="Arial" w:eastAsia="Times New Roman" w:hAnsi="Arial" w:cs="Arial"/>
          <w:color w:val="000000" w:themeColor="text1"/>
          <w:shd w:val="clear" w:color="auto" w:fill="FFFFFF"/>
        </w:rPr>
      </w:pPr>
    </w:p>
    <w:p w14:paraId="2C4D2303" w14:textId="0F9AA1D9" w:rsidR="00381DEA" w:rsidRPr="005A5E03" w:rsidRDefault="00381DEA" w:rsidP="00610C86">
      <w:pPr>
        <w:spacing w:line="480" w:lineRule="auto"/>
        <w:rPr>
          <w:rFonts w:ascii="Arial" w:hAnsi="Arial" w:cs="Arial"/>
          <w:color w:val="000000" w:themeColor="text1"/>
        </w:rPr>
      </w:pPr>
      <w:proofErr w:type="spellStart"/>
      <w:r w:rsidRPr="005A5E03">
        <w:rPr>
          <w:rStyle w:val="Hyperlink"/>
          <w:rFonts w:ascii="Arial" w:eastAsia="Times New Roman" w:hAnsi="Arial" w:cs="Arial"/>
          <w:color w:val="000000" w:themeColor="text1"/>
          <w:u w:val="none"/>
          <w:shd w:val="clear" w:color="auto" w:fill="FFFFFF"/>
        </w:rPr>
        <w:t>Matas</w:t>
      </w:r>
      <w:proofErr w:type="spellEnd"/>
      <w:r w:rsidRPr="005A5E03">
        <w:rPr>
          <w:rStyle w:val="Hyperlink"/>
          <w:rFonts w:ascii="Arial" w:eastAsia="Times New Roman" w:hAnsi="Arial" w:cs="Arial"/>
          <w:color w:val="000000" w:themeColor="text1"/>
          <w:u w:val="none"/>
          <w:shd w:val="clear" w:color="auto" w:fill="FFFFFF"/>
        </w:rPr>
        <w:t xml:space="preserve">, M. (2011) </w:t>
      </w:r>
      <w:r w:rsidRPr="005A5E03">
        <w:rPr>
          <w:rFonts w:ascii="Arial" w:hAnsi="Arial" w:cs="Arial"/>
          <w:i/>
          <w:color w:val="000000" w:themeColor="text1"/>
        </w:rPr>
        <w:t>A next-generation digital book</w:t>
      </w:r>
      <w:r w:rsidRPr="005A5E03">
        <w:rPr>
          <w:rFonts w:ascii="Arial" w:hAnsi="Arial" w:cs="Arial"/>
          <w:color w:val="000000" w:themeColor="text1"/>
        </w:rPr>
        <w:t xml:space="preserve">. [video]. Available at: </w:t>
      </w:r>
      <w:hyperlink r:id="rId25" w:history="1">
        <w:r w:rsidRPr="005A5E03">
          <w:rPr>
            <w:rStyle w:val="Hyperlink"/>
            <w:rFonts w:ascii="Arial" w:hAnsi="Arial" w:cs="Arial"/>
            <w:color w:val="0070C0"/>
          </w:rPr>
          <w:t>https://www.ted.com/talks/mike_matas</w:t>
        </w:r>
      </w:hyperlink>
      <w:r w:rsidRPr="005A5E03">
        <w:rPr>
          <w:rStyle w:val="Hyperlink"/>
          <w:rFonts w:ascii="Arial" w:hAnsi="Arial" w:cs="Arial"/>
          <w:color w:val="0070C0"/>
        </w:rPr>
        <w:t xml:space="preserve"> </w:t>
      </w:r>
      <w:r w:rsidRPr="005A5E03">
        <w:rPr>
          <w:rFonts w:ascii="Arial" w:hAnsi="Arial" w:cs="Arial"/>
          <w:color w:val="000000" w:themeColor="text1"/>
        </w:rPr>
        <w:t>(Accessed: 31</w:t>
      </w:r>
      <w:r w:rsidRPr="005A5E03">
        <w:rPr>
          <w:rFonts w:ascii="Arial" w:hAnsi="Arial" w:cs="Arial"/>
          <w:color w:val="000000" w:themeColor="text1"/>
          <w:vertAlign w:val="superscript"/>
        </w:rPr>
        <w:t>st</w:t>
      </w:r>
      <w:r w:rsidRPr="005A5E03">
        <w:rPr>
          <w:rFonts w:ascii="Arial" w:hAnsi="Arial" w:cs="Arial"/>
          <w:color w:val="000000" w:themeColor="text1"/>
        </w:rPr>
        <w:t xml:space="preserve"> July 2018)</w:t>
      </w:r>
    </w:p>
    <w:p w14:paraId="3A3FC4E5" w14:textId="77777777" w:rsidR="00381DEA" w:rsidRPr="005A5E03" w:rsidRDefault="00381DEA" w:rsidP="00610C86">
      <w:pPr>
        <w:spacing w:line="480" w:lineRule="auto"/>
        <w:rPr>
          <w:rFonts w:ascii="Arial" w:hAnsi="Arial" w:cs="Arial"/>
          <w:color w:val="000000" w:themeColor="text1"/>
          <w:shd w:val="clear" w:color="auto" w:fill="FFFFFF"/>
        </w:rPr>
      </w:pPr>
    </w:p>
    <w:p w14:paraId="7100D5B9" w14:textId="77777777" w:rsidR="00E76895" w:rsidRDefault="00E76895" w:rsidP="00610C86">
      <w:pPr>
        <w:pStyle w:val="Heading1"/>
        <w:spacing w:before="0" w:beforeAutospacing="0" w:after="0" w:afterAutospacing="0" w:line="480" w:lineRule="auto"/>
        <w:rPr>
          <w:rFonts w:ascii="Arial" w:hAnsi="Arial" w:cs="Arial"/>
          <w:b w:val="0"/>
          <w:color w:val="000000" w:themeColor="text1"/>
          <w:sz w:val="24"/>
          <w:szCs w:val="24"/>
        </w:rPr>
      </w:pPr>
    </w:p>
    <w:p w14:paraId="4813FD43" w14:textId="77777777" w:rsidR="00E76895" w:rsidRDefault="00E76895" w:rsidP="00610C86">
      <w:pPr>
        <w:pStyle w:val="Heading1"/>
        <w:spacing w:before="0" w:beforeAutospacing="0" w:after="0" w:afterAutospacing="0" w:line="480" w:lineRule="auto"/>
        <w:rPr>
          <w:rFonts w:ascii="Arial" w:hAnsi="Arial" w:cs="Arial"/>
          <w:b w:val="0"/>
          <w:color w:val="000000" w:themeColor="text1"/>
          <w:sz w:val="24"/>
          <w:szCs w:val="24"/>
        </w:rPr>
      </w:pPr>
    </w:p>
    <w:p w14:paraId="3E366FD8" w14:textId="77777777" w:rsidR="00381DEA" w:rsidRPr="005A5E03" w:rsidRDefault="00381DEA" w:rsidP="00610C86">
      <w:pPr>
        <w:pStyle w:val="Heading1"/>
        <w:spacing w:before="0" w:beforeAutospacing="0" w:after="0" w:afterAutospacing="0" w:line="480" w:lineRule="auto"/>
        <w:rPr>
          <w:rFonts w:ascii="Arial" w:hAnsi="Arial" w:cs="Arial"/>
          <w:b w:val="0"/>
          <w:color w:val="000000" w:themeColor="text1"/>
          <w:sz w:val="24"/>
          <w:szCs w:val="24"/>
        </w:rPr>
      </w:pPr>
      <w:r w:rsidRPr="005A5E03">
        <w:rPr>
          <w:rFonts w:ascii="Arial" w:hAnsi="Arial" w:cs="Arial"/>
          <w:b w:val="0"/>
          <w:color w:val="000000" w:themeColor="text1"/>
          <w:sz w:val="24"/>
          <w:szCs w:val="24"/>
        </w:rPr>
        <w:lastRenderedPageBreak/>
        <w:t>Internet:</w:t>
      </w:r>
    </w:p>
    <w:p w14:paraId="496D8503" w14:textId="1B5B7F13" w:rsidR="00381DEA" w:rsidRPr="005A5E03" w:rsidRDefault="00381DEA" w:rsidP="00610C86">
      <w:pPr>
        <w:spacing w:line="480" w:lineRule="auto"/>
        <w:rPr>
          <w:rFonts w:ascii="Arial" w:hAnsi="Arial" w:cs="Arial"/>
          <w:color w:val="000000" w:themeColor="text1"/>
        </w:rPr>
      </w:pPr>
      <w:r w:rsidRPr="005A5E03">
        <w:rPr>
          <w:rFonts w:ascii="Arial" w:hAnsi="Arial" w:cs="Arial"/>
          <w:color w:val="000000" w:themeColor="text1"/>
          <w:shd w:val="clear" w:color="auto" w:fill="FFFFFF"/>
        </w:rPr>
        <w:t xml:space="preserve">Carpenter, M. (2016) </w:t>
      </w:r>
      <w:r w:rsidRPr="005A5E03">
        <w:rPr>
          <w:rFonts w:ascii="Arial" w:hAnsi="Arial" w:cs="Arial"/>
          <w:i/>
          <w:color w:val="000000" w:themeColor="text1"/>
        </w:rPr>
        <w:t xml:space="preserve">Books vs </w:t>
      </w:r>
      <w:proofErr w:type="spellStart"/>
      <w:r w:rsidRPr="005A5E03">
        <w:rPr>
          <w:rFonts w:ascii="Arial" w:hAnsi="Arial" w:cs="Arial"/>
          <w:i/>
          <w:color w:val="000000" w:themeColor="text1"/>
        </w:rPr>
        <w:t>ebooks</w:t>
      </w:r>
      <w:proofErr w:type="spellEnd"/>
      <w:r w:rsidRPr="005A5E03">
        <w:rPr>
          <w:rFonts w:ascii="Arial" w:hAnsi="Arial" w:cs="Arial"/>
          <w:i/>
          <w:color w:val="000000" w:themeColor="text1"/>
        </w:rPr>
        <w:t>: Protect the environment with this simple decision</w:t>
      </w:r>
      <w:r w:rsidRPr="005A5E03">
        <w:rPr>
          <w:rFonts w:ascii="Arial" w:hAnsi="Arial" w:cs="Arial"/>
          <w:color w:val="000000" w:themeColor="text1"/>
        </w:rPr>
        <w:t>.</w:t>
      </w:r>
      <w:r w:rsidRPr="005A5E03">
        <w:rPr>
          <w:rFonts w:ascii="Arial" w:hAnsi="Arial" w:cs="Arial"/>
          <w:color w:val="000000" w:themeColor="text1"/>
          <w:shd w:val="clear" w:color="auto" w:fill="FFFFFF"/>
        </w:rPr>
        <w:t xml:space="preserve"> Available at: </w:t>
      </w:r>
      <w:hyperlink r:id="rId26" w:history="1">
        <w:r w:rsidRPr="005A5E03">
          <w:rPr>
            <w:rStyle w:val="Hyperlink"/>
            <w:rFonts w:ascii="Arial" w:hAnsi="Arial" w:cs="Arial"/>
            <w:color w:val="0070C0"/>
          </w:rPr>
          <w:t>https://theecoguide.org/books-vs-ebooks-protect-environment-simple-decision</w:t>
        </w:r>
      </w:hyperlink>
      <w:r w:rsidRPr="005A5E03">
        <w:rPr>
          <w:rFonts w:ascii="Arial" w:hAnsi="Arial" w:cs="Arial"/>
          <w:bCs/>
          <w:color w:val="0070C0"/>
        </w:rPr>
        <w:t xml:space="preserve"> </w:t>
      </w:r>
      <w:r w:rsidRPr="005A5E03">
        <w:rPr>
          <w:rFonts w:ascii="Arial" w:hAnsi="Arial" w:cs="Arial"/>
          <w:color w:val="000000" w:themeColor="text1"/>
          <w:shd w:val="clear" w:color="auto" w:fill="FFFFFF"/>
        </w:rPr>
        <w:t>(Accessed: 21</w:t>
      </w:r>
      <w:r w:rsidRPr="005A5E03">
        <w:rPr>
          <w:rFonts w:ascii="Arial" w:hAnsi="Arial" w:cs="Arial"/>
          <w:color w:val="000000" w:themeColor="text1"/>
          <w:shd w:val="clear" w:color="auto" w:fill="FFFFFF"/>
          <w:vertAlign w:val="superscript"/>
        </w:rPr>
        <w:t>st</w:t>
      </w:r>
      <w:r w:rsidRPr="005A5E03">
        <w:rPr>
          <w:rFonts w:ascii="Arial" w:hAnsi="Arial" w:cs="Arial"/>
          <w:color w:val="000000" w:themeColor="text1"/>
          <w:shd w:val="clear" w:color="auto" w:fill="FFFFFF"/>
        </w:rPr>
        <w:t xml:space="preserve"> September 2018)</w:t>
      </w:r>
    </w:p>
    <w:p w14:paraId="0994B23D" w14:textId="77777777" w:rsidR="00381DEA" w:rsidRPr="005A5E03" w:rsidRDefault="00381DEA" w:rsidP="00610C86">
      <w:pPr>
        <w:spacing w:line="480" w:lineRule="auto"/>
        <w:rPr>
          <w:rFonts w:ascii="Arial" w:hAnsi="Arial" w:cs="Arial"/>
          <w:color w:val="000000" w:themeColor="text1"/>
        </w:rPr>
      </w:pPr>
    </w:p>
    <w:p w14:paraId="4B395B1C" w14:textId="5D2F7B5C" w:rsidR="00381DEA" w:rsidRPr="00E77579" w:rsidRDefault="00381DEA" w:rsidP="00610C86">
      <w:pPr>
        <w:spacing w:line="480" w:lineRule="auto"/>
        <w:rPr>
          <w:rFonts w:ascii="Arial" w:hAnsi="Arial" w:cs="Arial"/>
          <w:i/>
          <w:color w:val="000000" w:themeColor="text1"/>
        </w:rPr>
      </w:pPr>
      <w:proofErr w:type="spellStart"/>
      <w:r w:rsidRPr="005A5E03">
        <w:rPr>
          <w:rFonts w:ascii="Arial" w:hAnsi="Arial" w:cs="Arial"/>
          <w:color w:val="000000" w:themeColor="text1"/>
        </w:rPr>
        <w:t>Lanks</w:t>
      </w:r>
      <w:proofErr w:type="spellEnd"/>
      <w:r w:rsidRPr="005A5E03">
        <w:rPr>
          <w:rFonts w:ascii="Arial" w:hAnsi="Arial" w:cs="Arial"/>
          <w:color w:val="000000" w:themeColor="text1"/>
        </w:rPr>
        <w:t xml:space="preserve">, B. (2011) </w:t>
      </w:r>
      <w:r w:rsidRPr="005A5E03">
        <w:rPr>
          <w:rFonts w:ascii="Arial" w:hAnsi="Arial" w:cs="Arial"/>
          <w:i/>
          <w:color w:val="000000" w:themeColor="text1"/>
        </w:rPr>
        <w:t>Chip Kidd Talks About Designing Haruki Murakami’s New Novel, “1Q84”.</w:t>
      </w:r>
      <w:r w:rsidR="00E77579">
        <w:rPr>
          <w:rFonts w:ascii="Arial" w:hAnsi="Arial" w:cs="Arial"/>
          <w:i/>
          <w:color w:val="000000" w:themeColor="text1"/>
        </w:rPr>
        <w:t xml:space="preserve"> </w:t>
      </w:r>
      <w:r w:rsidRPr="005A5E03">
        <w:rPr>
          <w:rFonts w:ascii="Arial" w:hAnsi="Arial" w:cs="Arial"/>
          <w:color w:val="000000" w:themeColor="text1"/>
        </w:rPr>
        <w:t xml:space="preserve">Available at: </w:t>
      </w:r>
      <w:hyperlink r:id="rId27" w:history="1">
        <w:r w:rsidRPr="005A5E03">
          <w:rPr>
            <w:rStyle w:val="Hyperlink"/>
            <w:rFonts w:ascii="Arial" w:hAnsi="Arial" w:cs="Arial"/>
            <w:color w:val="0070C0"/>
          </w:rPr>
          <w:t>https://www.fastcompany.com/1665277/chip-kidd-talks-about-designing-haruki-murakamis-new-novel-1q84-video</w:t>
        </w:r>
      </w:hyperlink>
      <w:r w:rsidRPr="005A5E03">
        <w:rPr>
          <w:rFonts w:ascii="Arial" w:hAnsi="Arial" w:cs="Arial"/>
          <w:color w:val="000000" w:themeColor="text1"/>
        </w:rPr>
        <w:t xml:space="preserve"> (Accessed: 29th September 2018)</w:t>
      </w:r>
    </w:p>
    <w:p w14:paraId="72692832" w14:textId="77777777" w:rsidR="00381DEA" w:rsidRPr="005A5E03" w:rsidRDefault="00381DEA" w:rsidP="00610C86">
      <w:pPr>
        <w:spacing w:line="480" w:lineRule="auto"/>
        <w:rPr>
          <w:rFonts w:ascii="Arial" w:hAnsi="Arial" w:cs="Arial"/>
          <w:color w:val="000000" w:themeColor="text1"/>
        </w:rPr>
      </w:pPr>
    </w:p>
    <w:p w14:paraId="226B8F6D" w14:textId="3B2782C3" w:rsidR="00B11A0E" w:rsidRPr="005A5E03" w:rsidRDefault="00B11A0E" w:rsidP="00610C86">
      <w:pPr>
        <w:spacing w:line="480" w:lineRule="auto"/>
        <w:rPr>
          <w:rFonts w:ascii="Arial" w:hAnsi="Arial" w:cs="Arial"/>
        </w:rPr>
      </w:pPr>
      <w:r w:rsidRPr="005A5E03">
        <w:rPr>
          <w:rFonts w:ascii="Arial" w:hAnsi="Arial" w:cs="Arial"/>
        </w:rPr>
        <w:t xml:space="preserve">Pinkerton, B. (2016) </w:t>
      </w:r>
      <w:r w:rsidRPr="005A5E03">
        <w:rPr>
          <w:rFonts w:ascii="Arial" w:eastAsia="Times New Roman" w:hAnsi="Arial" w:cs="Arial"/>
          <w:i/>
          <w:color w:val="333333"/>
          <w:spacing w:val="-1"/>
        </w:rPr>
        <w:t xml:space="preserve">Wax Tablets, Chicken Rustling </w:t>
      </w:r>
      <w:proofErr w:type="gramStart"/>
      <w:r w:rsidRPr="005A5E03">
        <w:rPr>
          <w:rFonts w:ascii="Arial" w:eastAsia="Times New Roman" w:hAnsi="Arial" w:cs="Arial"/>
          <w:i/>
          <w:color w:val="333333"/>
          <w:spacing w:val="-1"/>
        </w:rPr>
        <w:t>And</w:t>
      </w:r>
      <w:proofErr w:type="gramEnd"/>
      <w:r w:rsidRPr="005A5E03">
        <w:rPr>
          <w:rFonts w:ascii="Arial" w:eastAsia="Times New Roman" w:hAnsi="Arial" w:cs="Arial"/>
          <w:i/>
          <w:color w:val="333333"/>
          <w:spacing w:val="-1"/>
        </w:rPr>
        <w:t xml:space="preserve"> The Medieval Roots Of The Modern University</w:t>
      </w:r>
      <w:r w:rsidRPr="005A5E03">
        <w:rPr>
          <w:rFonts w:ascii="Arial" w:eastAsia="Times New Roman" w:hAnsi="Arial" w:cs="Arial"/>
          <w:bCs/>
          <w:color w:val="333333"/>
          <w:spacing w:val="-1"/>
        </w:rPr>
        <w:t xml:space="preserve">. </w:t>
      </w:r>
      <w:r w:rsidRPr="005A5E03">
        <w:rPr>
          <w:rFonts w:ascii="Arial" w:hAnsi="Arial" w:cs="Arial"/>
        </w:rPr>
        <w:t xml:space="preserve">Available at: </w:t>
      </w:r>
      <w:hyperlink r:id="rId28" w:history="1">
        <w:r w:rsidRPr="005A5E03">
          <w:rPr>
            <w:rStyle w:val="Hyperlink"/>
            <w:rFonts w:ascii="Arial" w:hAnsi="Arial" w:cs="Arial"/>
          </w:rPr>
          <w:t>https://www.npr.org/sections/ed/2016/04/05/472139919/wax-tablets-chicken-rustling-and-the-medieval-roots-of-the-modern-university?t=1541362153402</w:t>
        </w:r>
      </w:hyperlink>
      <w:r w:rsidRPr="005A5E03">
        <w:rPr>
          <w:rFonts w:ascii="Arial" w:hAnsi="Arial" w:cs="Arial"/>
        </w:rPr>
        <w:t xml:space="preserve">  (Accessed: 3rd November 2018) </w:t>
      </w:r>
    </w:p>
    <w:p w14:paraId="6947D967" w14:textId="77777777" w:rsidR="00B11A0E" w:rsidRPr="005A5E03" w:rsidRDefault="00B11A0E" w:rsidP="00610C86">
      <w:pPr>
        <w:spacing w:line="480" w:lineRule="auto"/>
        <w:rPr>
          <w:rFonts w:ascii="Arial" w:hAnsi="Arial" w:cs="Arial"/>
        </w:rPr>
      </w:pPr>
    </w:p>
    <w:p w14:paraId="43D72FE1" w14:textId="77777777" w:rsidR="00B11A0E" w:rsidRPr="005A5E03" w:rsidRDefault="00B11A0E" w:rsidP="00610C86">
      <w:pPr>
        <w:spacing w:line="480" w:lineRule="auto"/>
        <w:rPr>
          <w:rFonts w:ascii="Arial" w:hAnsi="Arial" w:cs="Arial"/>
        </w:rPr>
      </w:pPr>
      <w:r w:rsidRPr="005A5E03">
        <w:rPr>
          <w:rFonts w:ascii="Arial" w:hAnsi="Arial" w:cs="Arial"/>
          <w:shd w:val="clear" w:color="auto" w:fill="FFFFFF"/>
        </w:rPr>
        <w:t xml:space="preserve">Purdue University (date unknown) </w:t>
      </w:r>
      <w:r w:rsidRPr="005A5E03">
        <w:rPr>
          <w:rFonts w:ascii="Arial" w:eastAsia="Times New Roman" w:hAnsi="Arial" w:cs="Arial"/>
          <w:i/>
        </w:rPr>
        <w:t>How has technology changed education?</w:t>
      </w:r>
      <w:r w:rsidRPr="005A5E03">
        <w:rPr>
          <w:rFonts w:ascii="Arial" w:hAnsi="Arial" w:cs="Arial"/>
          <w:shd w:val="clear" w:color="auto" w:fill="FFFFFF"/>
        </w:rPr>
        <w:t xml:space="preserve"> Available at: </w:t>
      </w:r>
      <w:hyperlink r:id="rId29" w:history="1">
        <w:r w:rsidRPr="005A5E03">
          <w:rPr>
            <w:rStyle w:val="Hyperlink"/>
            <w:rFonts w:ascii="Arial" w:hAnsi="Arial" w:cs="Arial"/>
            <w:color w:val="0070C0"/>
          </w:rPr>
          <w:t>https://online.purdue.edu/ldt/learning-design-technology/resources/how-has-technology-changed-education</w:t>
        </w:r>
      </w:hyperlink>
      <w:r w:rsidRPr="005A5E03">
        <w:rPr>
          <w:rStyle w:val="Hyperlink"/>
          <w:rFonts w:ascii="Arial" w:hAnsi="Arial" w:cs="Arial"/>
          <w:color w:val="000000" w:themeColor="text1"/>
        </w:rPr>
        <w:t xml:space="preserve">  </w:t>
      </w:r>
      <w:r w:rsidRPr="005A5E03">
        <w:rPr>
          <w:rFonts w:ascii="Arial" w:hAnsi="Arial" w:cs="Arial"/>
          <w:shd w:val="clear" w:color="auto" w:fill="FFFFFF"/>
        </w:rPr>
        <w:t>(Accessed: 31</w:t>
      </w:r>
      <w:r w:rsidRPr="005A5E03">
        <w:rPr>
          <w:rFonts w:ascii="Arial" w:hAnsi="Arial" w:cs="Arial"/>
          <w:shd w:val="clear" w:color="auto" w:fill="FFFFFF"/>
          <w:vertAlign w:val="superscript"/>
        </w:rPr>
        <w:t>st</w:t>
      </w:r>
      <w:r w:rsidRPr="005A5E03">
        <w:rPr>
          <w:rFonts w:ascii="Arial" w:hAnsi="Arial" w:cs="Arial"/>
          <w:shd w:val="clear" w:color="auto" w:fill="FFFFFF"/>
        </w:rPr>
        <w:t xml:space="preserve"> July 2018) </w:t>
      </w:r>
    </w:p>
    <w:p w14:paraId="1873E558" w14:textId="77777777" w:rsidR="00B11A0E" w:rsidRPr="005A5E03" w:rsidRDefault="00B11A0E" w:rsidP="00610C86">
      <w:pPr>
        <w:spacing w:line="480" w:lineRule="auto"/>
        <w:rPr>
          <w:rFonts w:ascii="Arial" w:hAnsi="Arial" w:cs="Arial"/>
        </w:rPr>
      </w:pPr>
    </w:p>
    <w:p w14:paraId="5B4AFE16" w14:textId="3154ACBF" w:rsidR="00381DEA" w:rsidRPr="005A5E03" w:rsidRDefault="00381DEA" w:rsidP="00610C86">
      <w:pPr>
        <w:spacing w:line="480" w:lineRule="auto"/>
        <w:rPr>
          <w:rFonts w:ascii="Arial" w:hAnsi="Arial" w:cs="Arial"/>
          <w:bCs/>
        </w:rPr>
      </w:pPr>
      <w:r w:rsidRPr="005A5E03">
        <w:rPr>
          <w:rFonts w:ascii="Arial" w:hAnsi="Arial" w:cs="Arial"/>
        </w:rPr>
        <w:t xml:space="preserve">Sustainability </w:t>
      </w:r>
      <w:proofErr w:type="gramStart"/>
      <w:r w:rsidRPr="005A5E03">
        <w:rPr>
          <w:rFonts w:ascii="Arial" w:hAnsi="Arial" w:cs="Arial"/>
        </w:rPr>
        <w:t>For</w:t>
      </w:r>
      <w:proofErr w:type="gramEnd"/>
      <w:r w:rsidRPr="005A5E03">
        <w:rPr>
          <w:rFonts w:ascii="Arial" w:hAnsi="Arial" w:cs="Arial"/>
        </w:rPr>
        <w:t xml:space="preserve"> All (date unknown) </w:t>
      </w:r>
      <w:r w:rsidRPr="005A5E03">
        <w:rPr>
          <w:rFonts w:ascii="Arial" w:hAnsi="Arial" w:cs="Arial"/>
          <w:i/>
        </w:rPr>
        <w:t xml:space="preserve">Carbon footprint, which is better? </w:t>
      </w:r>
      <w:proofErr w:type="spellStart"/>
      <w:r w:rsidRPr="005A5E03">
        <w:rPr>
          <w:rFonts w:ascii="Arial" w:hAnsi="Arial" w:cs="Arial"/>
          <w:i/>
        </w:rPr>
        <w:t>Ebooks</w:t>
      </w:r>
      <w:proofErr w:type="spellEnd"/>
      <w:r w:rsidRPr="005A5E03">
        <w:rPr>
          <w:rFonts w:ascii="Arial" w:hAnsi="Arial" w:cs="Arial"/>
          <w:i/>
        </w:rPr>
        <w:t xml:space="preserve"> or traditional books?</w:t>
      </w:r>
      <w:r w:rsidRPr="005A5E03">
        <w:rPr>
          <w:rFonts w:ascii="Arial" w:hAnsi="Arial" w:cs="Arial"/>
        </w:rPr>
        <w:t xml:space="preserve"> Available at: </w:t>
      </w:r>
      <w:hyperlink r:id="rId30" w:history="1">
        <w:r w:rsidRPr="005A5E03">
          <w:rPr>
            <w:rStyle w:val="Hyperlink"/>
            <w:rFonts w:ascii="Arial" w:hAnsi="Arial" w:cs="Arial"/>
          </w:rPr>
          <w:t>https://www.activesustainability.com/sustainable-life/carbon-footprint-which-is-better-ebooks-or-traditional-books/</w:t>
        </w:r>
      </w:hyperlink>
      <w:r w:rsidRPr="005A5E03">
        <w:rPr>
          <w:rFonts w:ascii="Arial" w:hAnsi="Arial" w:cs="Arial"/>
        </w:rPr>
        <w:t xml:space="preserve"> (Accessed 21</w:t>
      </w:r>
      <w:r w:rsidRPr="005A5E03">
        <w:rPr>
          <w:rFonts w:ascii="Arial" w:hAnsi="Arial" w:cs="Arial"/>
          <w:vertAlign w:val="superscript"/>
        </w:rPr>
        <w:t>st</w:t>
      </w:r>
      <w:r w:rsidRPr="005A5E03">
        <w:rPr>
          <w:rFonts w:ascii="Arial" w:hAnsi="Arial" w:cs="Arial"/>
        </w:rPr>
        <w:t xml:space="preserve"> September 2018)</w:t>
      </w:r>
    </w:p>
    <w:p w14:paraId="670275DF" w14:textId="77777777" w:rsidR="00381DEA" w:rsidRPr="005A5E03" w:rsidRDefault="00381DEA" w:rsidP="00610C86">
      <w:pPr>
        <w:spacing w:line="480" w:lineRule="auto"/>
        <w:rPr>
          <w:rFonts w:ascii="Arial" w:hAnsi="Arial" w:cs="Arial"/>
          <w:u w:val="single"/>
        </w:rPr>
      </w:pPr>
    </w:p>
    <w:p w14:paraId="2644F34C" w14:textId="6859BFFD" w:rsidR="00381DEA" w:rsidRPr="005A5E03" w:rsidRDefault="00E77579" w:rsidP="00610C86">
      <w:pPr>
        <w:spacing w:line="480" w:lineRule="auto"/>
        <w:rPr>
          <w:rFonts w:ascii="Arial" w:hAnsi="Arial" w:cs="Arial"/>
        </w:rPr>
      </w:pPr>
      <w:r>
        <w:rPr>
          <w:rFonts w:ascii="Arial" w:hAnsi="Arial" w:cs="Arial"/>
        </w:rPr>
        <w:lastRenderedPageBreak/>
        <w:t>V&amp;A Museum</w:t>
      </w:r>
      <w:r w:rsidR="00381DEA" w:rsidRPr="005A5E03">
        <w:rPr>
          <w:rFonts w:ascii="Arial" w:hAnsi="Arial" w:cs="Arial"/>
        </w:rPr>
        <w:t xml:space="preserve"> (</w:t>
      </w:r>
      <w:r w:rsidR="00720DAC" w:rsidRPr="005A5E03">
        <w:rPr>
          <w:rFonts w:ascii="Arial" w:hAnsi="Arial" w:cs="Arial"/>
        </w:rPr>
        <w:t>2018</w:t>
      </w:r>
      <w:r w:rsidR="00381DEA" w:rsidRPr="005A5E03">
        <w:rPr>
          <w:rFonts w:ascii="Arial" w:hAnsi="Arial" w:cs="Arial"/>
        </w:rPr>
        <w:t xml:space="preserve">) </w:t>
      </w:r>
      <w:r w:rsidR="00381DEA" w:rsidRPr="005A5E03">
        <w:rPr>
          <w:rFonts w:ascii="Arial" w:hAnsi="Arial" w:cs="Arial"/>
          <w:i/>
        </w:rPr>
        <w:t>Arts and Crafts: An Introduction</w:t>
      </w:r>
      <w:r w:rsidR="00720DAC" w:rsidRPr="005A5E03">
        <w:rPr>
          <w:rFonts w:ascii="Arial" w:hAnsi="Arial" w:cs="Arial"/>
          <w:i/>
        </w:rPr>
        <w:t>.</w:t>
      </w:r>
      <w:r w:rsidR="00381DEA" w:rsidRPr="005A5E03">
        <w:rPr>
          <w:rFonts w:ascii="Arial" w:hAnsi="Arial" w:cs="Arial"/>
        </w:rPr>
        <w:t xml:space="preserve"> Available at: </w:t>
      </w:r>
      <w:hyperlink r:id="rId31" w:history="1">
        <w:r w:rsidR="00381DEA" w:rsidRPr="005A5E03">
          <w:rPr>
            <w:rStyle w:val="Hyperlink"/>
            <w:rFonts w:ascii="Arial" w:hAnsi="Arial" w:cs="Arial"/>
            <w:color w:val="0070C0"/>
          </w:rPr>
          <w:t>https://www.vam.ac.uk/articles/arts-and-crafts-an-introduction</w:t>
        </w:r>
      </w:hyperlink>
      <w:r w:rsidR="00E020FA" w:rsidRPr="005A5E03">
        <w:rPr>
          <w:rFonts w:ascii="Arial" w:hAnsi="Arial" w:cs="Arial"/>
        </w:rPr>
        <w:t xml:space="preserve"> </w:t>
      </w:r>
      <w:r w:rsidR="00381DEA" w:rsidRPr="005A5E03">
        <w:rPr>
          <w:rFonts w:ascii="Arial" w:hAnsi="Arial" w:cs="Arial"/>
        </w:rPr>
        <w:t>(Accessed 29th September 2018)</w:t>
      </w:r>
    </w:p>
    <w:p w14:paraId="641FFAB7" w14:textId="77777777" w:rsidR="00720DAC" w:rsidRPr="005A5E03" w:rsidRDefault="00720DAC" w:rsidP="00610C86">
      <w:pPr>
        <w:spacing w:line="480" w:lineRule="auto"/>
        <w:rPr>
          <w:rFonts w:ascii="Arial" w:hAnsi="Arial" w:cs="Arial"/>
        </w:rPr>
      </w:pPr>
    </w:p>
    <w:p w14:paraId="39E2352B" w14:textId="395C55FD" w:rsidR="00720DAC" w:rsidRPr="005A5E03" w:rsidRDefault="00E77579" w:rsidP="00610C86">
      <w:pPr>
        <w:spacing w:line="480" w:lineRule="auto"/>
        <w:rPr>
          <w:rFonts w:ascii="Arial" w:hAnsi="Arial" w:cs="Arial"/>
        </w:rPr>
      </w:pPr>
      <w:r>
        <w:rPr>
          <w:rFonts w:ascii="Arial" w:hAnsi="Arial" w:cs="Arial"/>
        </w:rPr>
        <w:t>V&amp;A Museum</w:t>
      </w:r>
      <w:r w:rsidR="00720DAC" w:rsidRPr="005A5E03">
        <w:rPr>
          <w:rFonts w:ascii="Arial" w:hAnsi="Arial" w:cs="Arial"/>
        </w:rPr>
        <w:t xml:space="preserve"> (2018) </w:t>
      </w:r>
      <w:r w:rsidR="00720DAC" w:rsidRPr="005A5E03">
        <w:rPr>
          <w:rFonts w:ascii="Arial" w:hAnsi="Arial" w:cs="Arial"/>
          <w:i/>
        </w:rPr>
        <w:t>Introducing William Morris.</w:t>
      </w:r>
      <w:r w:rsidR="00720DAC" w:rsidRPr="005A5E03">
        <w:rPr>
          <w:rFonts w:ascii="Arial" w:hAnsi="Arial" w:cs="Arial"/>
        </w:rPr>
        <w:t xml:space="preserve"> Available at: </w:t>
      </w:r>
      <w:hyperlink r:id="rId32" w:history="1">
        <w:r w:rsidR="00B733CF" w:rsidRPr="005A5E03">
          <w:rPr>
            <w:rStyle w:val="Hyperlink"/>
            <w:rFonts w:ascii="Arial" w:hAnsi="Arial" w:cs="Arial"/>
          </w:rPr>
          <w:t>https://www.vam.ac.uk/articles/introducing-william-morris</w:t>
        </w:r>
      </w:hyperlink>
      <w:r w:rsidR="00B733CF" w:rsidRPr="005A5E03">
        <w:rPr>
          <w:rFonts w:ascii="Arial" w:hAnsi="Arial" w:cs="Arial"/>
        </w:rPr>
        <w:t xml:space="preserve"> </w:t>
      </w:r>
      <w:r w:rsidR="00720DAC" w:rsidRPr="005A5E03">
        <w:rPr>
          <w:rFonts w:ascii="Arial" w:hAnsi="Arial" w:cs="Arial"/>
        </w:rPr>
        <w:t>(Accessed 20th November 2018)</w:t>
      </w:r>
    </w:p>
    <w:p w14:paraId="2FE5642C" w14:textId="77777777" w:rsidR="00D26705" w:rsidRPr="005A5E03" w:rsidRDefault="00D26705" w:rsidP="00610C86">
      <w:pPr>
        <w:spacing w:line="480" w:lineRule="auto"/>
        <w:rPr>
          <w:rFonts w:ascii="Arial" w:hAnsi="Arial" w:cs="Arial"/>
          <w:shd w:val="clear" w:color="auto" w:fill="FFFFFF"/>
        </w:rPr>
      </w:pPr>
    </w:p>
    <w:p w14:paraId="42D87FED" w14:textId="187641A4" w:rsidR="00867E52" w:rsidRPr="005A5E03" w:rsidRDefault="00FA2495" w:rsidP="00610C86">
      <w:pPr>
        <w:pStyle w:val="NormalWeb"/>
        <w:spacing w:before="0" w:beforeAutospacing="0" w:after="0" w:afterAutospacing="0" w:line="480" w:lineRule="auto"/>
        <w:rPr>
          <w:rFonts w:ascii="Arial" w:hAnsi="Arial" w:cs="Arial"/>
          <w:color w:val="000000" w:themeColor="text1"/>
        </w:rPr>
      </w:pPr>
      <w:r w:rsidRPr="005A5E03">
        <w:rPr>
          <w:rFonts w:ascii="Arial" w:hAnsi="Arial" w:cs="Arial"/>
          <w:color w:val="000000" w:themeColor="text1"/>
        </w:rPr>
        <w:t xml:space="preserve">Online </w:t>
      </w:r>
      <w:r w:rsidR="00867E52" w:rsidRPr="005A5E03">
        <w:rPr>
          <w:rFonts w:ascii="Arial" w:hAnsi="Arial" w:cs="Arial"/>
          <w:color w:val="000000" w:themeColor="text1"/>
        </w:rPr>
        <w:t>Journals:</w:t>
      </w:r>
    </w:p>
    <w:p w14:paraId="1495688C" w14:textId="73456AEA" w:rsidR="00867E52" w:rsidRPr="005A5E03" w:rsidRDefault="00325CE6" w:rsidP="00610C86">
      <w:pPr>
        <w:pStyle w:val="HTMLPreformatted"/>
        <w:shd w:val="clear" w:color="auto" w:fill="FFFFFF"/>
        <w:spacing w:line="480" w:lineRule="auto"/>
        <w:rPr>
          <w:rFonts w:ascii="Arial" w:hAnsi="Arial" w:cs="Arial"/>
          <w:color w:val="000000" w:themeColor="text1"/>
          <w:sz w:val="24"/>
          <w:szCs w:val="24"/>
          <w:shd w:val="clear" w:color="auto" w:fill="FFFFFF"/>
        </w:rPr>
      </w:pPr>
      <w:r w:rsidRPr="005A5E03">
        <w:rPr>
          <w:rFonts w:ascii="Arial" w:hAnsi="Arial" w:cs="Arial"/>
          <w:color w:val="000000" w:themeColor="text1"/>
          <w:sz w:val="24"/>
          <w:szCs w:val="24"/>
          <w:shd w:val="clear" w:color="auto" w:fill="FFFFFF"/>
        </w:rPr>
        <w:t xml:space="preserve">Hadro, J. (2011) </w:t>
      </w:r>
      <w:r w:rsidR="004C53C2" w:rsidRPr="005A5E03">
        <w:rPr>
          <w:rFonts w:ascii="Arial" w:hAnsi="Arial" w:cs="Arial"/>
          <w:color w:val="000000" w:themeColor="text1"/>
          <w:sz w:val="24"/>
          <w:szCs w:val="24"/>
          <w:shd w:val="clear" w:color="auto" w:fill="FFFFFF"/>
        </w:rPr>
        <w:t>‘</w:t>
      </w:r>
      <w:r w:rsidRPr="005A5E03">
        <w:rPr>
          <w:rFonts w:ascii="Arial" w:hAnsi="Arial" w:cs="Arial"/>
          <w:color w:val="000000"/>
          <w:sz w:val="24"/>
          <w:szCs w:val="24"/>
        </w:rPr>
        <w:t xml:space="preserve">HarperCollins Puts 26 Loan Cap on </w:t>
      </w:r>
      <w:proofErr w:type="spellStart"/>
      <w:r w:rsidRPr="005A5E03">
        <w:rPr>
          <w:rFonts w:ascii="Arial" w:hAnsi="Arial" w:cs="Arial"/>
          <w:color w:val="000000"/>
          <w:sz w:val="24"/>
          <w:szCs w:val="24"/>
        </w:rPr>
        <w:t>Ebook</w:t>
      </w:r>
      <w:proofErr w:type="spellEnd"/>
      <w:r w:rsidRPr="005A5E03">
        <w:rPr>
          <w:rFonts w:ascii="Arial" w:hAnsi="Arial" w:cs="Arial"/>
          <w:color w:val="000000"/>
          <w:sz w:val="24"/>
          <w:szCs w:val="24"/>
        </w:rPr>
        <w:t xml:space="preserve"> Circulations</w:t>
      </w:r>
      <w:r w:rsidR="004C53C2" w:rsidRPr="005A5E03">
        <w:rPr>
          <w:rFonts w:ascii="Arial" w:hAnsi="Arial" w:cs="Arial"/>
          <w:color w:val="000000"/>
          <w:sz w:val="24"/>
          <w:szCs w:val="24"/>
        </w:rPr>
        <w:t>’</w:t>
      </w:r>
      <w:r w:rsidR="00E10884" w:rsidRPr="005A5E03">
        <w:rPr>
          <w:rFonts w:ascii="Arial" w:hAnsi="Arial" w:cs="Arial"/>
          <w:color w:val="000000"/>
          <w:sz w:val="24"/>
          <w:szCs w:val="24"/>
        </w:rPr>
        <w:t>,</w:t>
      </w:r>
      <w:r w:rsidR="004C53C2" w:rsidRPr="005A5E03">
        <w:rPr>
          <w:rFonts w:ascii="Arial" w:hAnsi="Arial" w:cs="Arial"/>
          <w:color w:val="000000"/>
          <w:sz w:val="24"/>
          <w:szCs w:val="24"/>
        </w:rPr>
        <w:t xml:space="preserve"> </w:t>
      </w:r>
      <w:proofErr w:type="spellStart"/>
      <w:r w:rsidR="004C53C2" w:rsidRPr="005A5E03">
        <w:rPr>
          <w:rFonts w:ascii="Arial" w:hAnsi="Arial" w:cs="Arial"/>
          <w:i/>
          <w:color w:val="000000"/>
          <w:sz w:val="24"/>
          <w:szCs w:val="24"/>
        </w:rPr>
        <w:t>Liblicense</w:t>
      </w:r>
      <w:proofErr w:type="spellEnd"/>
      <w:r w:rsidR="004C53C2" w:rsidRPr="005A5E03">
        <w:rPr>
          <w:rFonts w:ascii="Arial" w:hAnsi="Arial" w:cs="Arial"/>
          <w:color w:val="000000"/>
          <w:sz w:val="24"/>
          <w:szCs w:val="24"/>
        </w:rPr>
        <w:t>, 25</w:t>
      </w:r>
      <w:r w:rsidR="004C53C2" w:rsidRPr="005A5E03">
        <w:rPr>
          <w:rFonts w:ascii="Arial" w:hAnsi="Arial" w:cs="Arial"/>
          <w:color w:val="000000"/>
          <w:sz w:val="24"/>
          <w:szCs w:val="24"/>
          <w:vertAlign w:val="superscript"/>
        </w:rPr>
        <w:t>th</w:t>
      </w:r>
      <w:r w:rsidR="004C53C2" w:rsidRPr="005A5E03">
        <w:rPr>
          <w:rFonts w:ascii="Arial" w:hAnsi="Arial" w:cs="Arial"/>
          <w:color w:val="000000"/>
          <w:sz w:val="24"/>
          <w:szCs w:val="24"/>
        </w:rPr>
        <w:t xml:space="preserve"> Feb</w:t>
      </w:r>
      <w:r w:rsidRPr="005A5E03">
        <w:rPr>
          <w:rFonts w:ascii="Arial" w:hAnsi="Arial" w:cs="Arial"/>
          <w:color w:val="000000"/>
          <w:sz w:val="24"/>
          <w:szCs w:val="24"/>
        </w:rPr>
        <w:t xml:space="preserve">. </w:t>
      </w:r>
      <w:r w:rsidR="00FA2495" w:rsidRPr="005A5E03">
        <w:rPr>
          <w:rFonts w:ascii="Arial" w:hAnsi="Arial" w:cs="Arial"/>
          <w:color w:val="000000" w:themeColor="text1"/>
          <w:sz w:val="24"/>
          <w:szCs w:val="24"/>
          <w:shd w:val="clear" w:color="auto" w:fill="FFFFFF"/>
        </w:rPr>
        <w:t xml:space="preserve">Available at: </w:t>
      </w:r>
      <w:hyperlink r:id="rId33" w:history="1">
        <w:r w:rsidR="00FA2495" w:rsidRPr="005A5E03">
          <w:rPr>
            <w:rStyle w:val="Hyperlink"/>
            <w:rFonts w:ascii="Arial" w:hAnsi="Arial" w:cs="Arial"/>
            <w:sz w:val="24"/>
            <w:szCs w:val="24"/>
            <w:shd w:val="clear" w:color="auto" w:fill="FFFFFF"/>
          </w:rPr>
          <w:t>http://liblicense.crl.edu/ListArchives/1103/msg00006.html</w:t>
        </w:r>
      </w:hyperlink>
      <w:r w:rsidR="00FA2495" w:rsidRPr="005A5E03">
        <w:rPr>
          <w:rFonts w:ascii="Arial" w:hAnsi="Arial" w:cs="Arial"/>
          <w:color w:val="000000" w:themeColor="text1"/>
          <w:sz w:val="24"/>
          <w:szCs w:val="24"/>
          <w:shd w:val="clear" w:color="auto" w:fill="FFFFFF"/>
        </w:rPr>
        <w:t xml:space="preserve"> (Accessed </w:t>
      </w:r>
      <w:r w:rsidRPr="005A5E03">
        <w:rPr>
          <w:rFonts w:ascii="Arial" w:hAnsi="Arial" w:cs="Arial"/>
          <w:color w:val="000000" w:themeColor="text1"/>
          <w:sz w:val="24"/>
          <w:szCs w:val="24"/>
          <w:shd w:val="clear" w:color="auto" w:fill="FFFFFF"/>
        </w:rPr>
        <w:t>31st October 2018)</w:t>
      </w:r>
    </w:p>
    <w:p w14:paraId="6330A1E0" w14:textId="77777777" w:rsidR="00EF6F12" w:rsidRPr="005A5E03" w:rsidRDefault="00EF6F12" w:rsidP="00610C86">
      <w:pPr>
        <w:pStyle w:val="HTMLPreformatted"/>
        <w:shd w:val="clear" w:color="auto" w:fill="FFFFFF"/>
        <w:spacing w:line="480" w:lineRule="auto"/>
        <w:rPr>
          <w:rFonts w:ascii="Arial" w:hAnsi="Arial" w:cs="Arial"/>
          <w:color w:val="000000" w:themeColor="text1"/>
          <w:sz w:val="24"/>
          <w:szCs w:val="24"/>
          <w:shd w:val="clear" w:color="auto" w:fill="FFFFFF"/>
        </w:rPr>
      </w:pPr>
    </w:p>
    <w:p w14:paraId="5BBEE704" w14:textId="4FF72D19" w:rsidR="00EF6F12" w:rsidRPr="005A5E03" w:rsidRDefault="00EF6F12" w:rsidP="00610C86">
      <w:pPr>
        <w:spacing w:line="480" w:lineRule="auto"/>
        <w:rPr>
          <w:rFonts w:ascii="Arial" w:eastAsia="Times New Roman" w:hAnsi="Arial" w:cs="Arial"/>
        </w:rPr>
      </w:pPr>
      <w:r w:rsidRPr="005A5E03">
        <w:rPr>
          <w:rFonts w:ascii="Arial" w:eastAsia="Times New Roman" w:hAnsi="Arial" w:cs="Arial"/>
        </w:rPr>
        <w:t xml:space="preserve">Kozminsky, E. and Asher-Sadon, R. (2013) Media type influences </w:t>
      </w:r>
      <w:proofErr w:type="spellStart"/>
      <w:r w:rsidRPr="005A5E03">
        <w:rPr>
          <w:rFonts w:ascii="Arial" w:eastAsia="Times New Roman" w:hAnsi="Arial" w:cs="Arial"/>
        </w:rPr>
        <w:t>preschooler’s</w:t>
      </w:r>
      <w:proofErr w:type="spellEnd"/>
      <w:r w:rsidRPr="005A5E03">
        <w:rPr>
          <w:rFonts w:ascii="Arial" w:eastAsia="Times New Roman" w:hAnsi="Arial" w:cs="Arial"/>
        </w:rPr>
        <w:t xml:space="preserve"> literacy development: E-book versus printed book reading, </w:t>
      </w:r>
      <w:r w:rsidRPr="005A5E03">
        <w:rPr>
          <w:rFonts w:ascii="Arial" w:eastAsia="Times New Roman" w:hAnsi="Arial" w:cs="Arial"/>
          <w:i/>
        </w:rPr>
        <w:t>Interdisciplinary Journal of E-Learning and Learning Objects.</w:t>
      </w:r>
      <w:r w:rsidRPr="005A5E03">
        <w:rPr>
          <w:rFonts w:ascii="Arial" w:eastAsia="Times New Roman" w:hAnsi="Arial" w:cs="Arial"/>
        </w:rPr>
        <w:t xml:space="preserve"> Available at: </w:t>
      </w:r>
      <w:hyperlink r:id="rId34" w:history="1">
        <w:r w:rsidRPr="005A5E03">
          <w:rPr>
            <w:rStyle w:val="Hyperlink"/>
            <w:rFonts w:ascii="Arial" w:eastAsia="Times New Roman" w:hAnsi="Arial" w:cs="Arial"/>
          </w:rPr>
          <w:t>http://www.ijello.org/Volume9/IJELLOv9p233-247Kozminsky0865.pdf</w:t>
        </w:r>
      </w:hyperlink>
      <w:r w:rsidRPr="005A5E03">
        <w:rPr>
          <w:rFonts w:ascii="Arial" w:eastAsia="Times New Roman" w:hAnsi="Arial" w:cs="Arial"/>
        </w:rPr>
        <w:t xml:space="preserve"> (Accessed 4th November 2018)</w:t>
      </w:r>
    </w:p>
    <w:p w14:paraId="2CC89ECD" w14:textId="77777777" w:rsidR="00AC714B" w:rsidRPr="005A5E03" w:rsidRDefault="00AC714B" w:rsidP="00610C86">
      <w:pPr>
        <w:pStyle w:val="HTMLPreformatted"/>
        <w:shd w:val="clear" w:color="auto" w:fill="FFFFFF"/>
        <w:spacing w:line="480" w:lineRule="auto"/>
        <w:rPr>
          <w:rFonts w:ascii="Arial" w:hAnsi="Arial" w:cs="Arial"/>
          <w:color w:val="000000" w:themeColor="text1"/>
          <w:sz w:val="24"/>
          <w:szCs w:val="24"/>
          <w:shd w:val="clear" w:color="auto" w:fill="FFFFFF"/>
        </w:rPr>
      </w:pPr>
    </w:p>
    <w:p w14:paraId="26323F69" w14:textId="70C6F77A" w:rsidR="00AC714B" w:rsidRPr="005A5E03" w:rsidRDefault="00E10884" w:rsidP="00610C86">
      <w:pPr>
        <w:spacing w:line="480" w:lineRule="auto"/>
        <w:rPr>
          <w:rFonts w:ascii="Arial" w:eastAsia="Times New Roman" w:hAnsi="Arial" w:cs="Arial"/>
        </w:rPr>
      </w:pPr>
      <w:r w:rsidRPr="005A5E03">
        <w:rPr>
          <w:rFonts w:ascii="Arial" w:eastAsia="Times New Roman" w:hAnsi="Arial" w:cs="Arial"/>
          <w:color w:val="000000" w:themeColor="text1"/>
          <w:shd w:val="clear" w:color="auto" w:fill="FFFFFF"/>
        </w:rPr>
        <w:t xml:space="preserve">Library Journal. (2011) ‘Our </w:t>
      </w:r>
      <w:proofErr w:type="spellStart"/>
      <w:r w:rsidRPr="005A5E03">
        <w:rPr>
          <w:rFonts w:ascii="Arial" w:eastAsia="Times New Roman" w:hAnsi="Arial" w:cs="Arial"/>
          <w:color w:val="000000" w:themeColor="text1"/>
          <w:shd w:val="clear" w:color="auto" w:fill="FFFFFF"/>
        </w:rPr>
        <w:t>Ebook</w:t>
      </w:r>
      <w:proofErr w:type="spellEnd"/>
      <w:r w:rsidRPr="005A5E03">
        <w:rPr>
          <w:rFonts w:ascii="Arial" w:eastAsia="Times New Roman" w:hAnsi="Arial" w:cs="Arial"/>
          <w:color w:val="000000" w:themeColor="text1"/>
          <w:shd w:val="clear" w:color="auto" w:fill="FFFFFF"/>
        </w:rPr>
        <w:t xml:space="preserve"> Future’</w:t>
      </w:r>
      <w:r w:rsidR="00AC714B" w:rsidRPr="005A5E03">
        <w:rPr>
          <w:rFonts w:ascii="Arial" w:eastAsia="Times New Roman" w:hAnsi="Arial" w:cs="Arial"/>
          <w:color w:val="000000" w:themeColor="text1"/>
          <w:shd w:val="clear" w:color="auto" w:fill="FFFFFF"/>
        </w:rPr>
        <w:t>, </w:t>
      </w:r>
      <w:r w:rsidR="00AC714B" w:rsidRPr="005A5E03">
        <w:rPr>
          <w:rFonts w:ascii="Arial" w:eastAsia="Times New Roman" w:hAnsi="Arial" w:cs="Arial"/>
          <w:i/>
          <w:iCs/>
          <w:color w:val="000000" w:themeColor="text1"/>
          <w:shd w:val="clear" w:color="auto" w:fill="FFFFFF"/>
        </w:rPr>
        <w:t>Library Journal, </w:t>
      </w:r>
      <w:r w:rsidRPr="005A5E03">
        <w:rPr>
          <w:rFonts w:ascii="Arial" w:eastAsia="Times New Roman" w:hAnsi="Arial" w:cs="Arial"/>
          <w:color w:val="000000" w:themeColor="text1"/>
          <w:shd w:val="clear" w:color="auto" w:fill="FFFFFF"/>
        </w:rPr>
        <w:t>vol. 136. Available at:</w:t>
      </w:r>
      <w:r w:rsidRPr="005A5E03">
        <w:rPr>
          <w:rFonts w:ascii="Arial" w:eastAsia="Times New Roman" w:hAnsi="Arial" w:cs="Arial"/>
          <w:color w:val="555555"/>
          <w:shd w:val="clear" w:color="auto" w:fill="FFFFFF"/>
        </w:rPr>
        <w:t xml:space="preserve"> </w:t>
      </w:r>
      <w:hyperlink r:id="rId35" w:history="1">
        <w:r w:rsidRPr="005A5E03">
          <w:rPr>
            <w:rStyle w:val="Hyperlink"/>
            <w:rFonts w:ascii="Arial" w:eastAsia="Times New Roman" w:hAnsi="Arial" w:cs="Arial"/>
            <w:shd w:val="clear" w:color="auto" w:fill="FFFFFF"/>
          </w:rPr>
          <w:t>https://search-proquest-com.ezproxy.uwtsd.ac.uk/docview/893988154/fulltext/795FA0902E6C4444PQ/1?accountid=130472</w:t>
        </w:r>
      </w:hyperlink>
      <w:r w:rsidRPr="005A5E03">
        <w:rPr>
          <w:rFonts w:ascii="Arial" w:eastAsia="Times New Roman" w:hAnsi="Arial" w:cs="Arial"/>
          <w:color w:val="555555"/>
          <w:shd w:val="clear" w:color="auto" w:fill="FFFFFF"/>
        </w:rPr>
        <w:t xml:space="preserve"> </w:t>
      </w:r>
      <w:r w:rsidRPr="005A5E03">
        <w:rPr>
          <w:rFonts w:ascii="Arial" w:eastAsia="Times New Roman" w:hAnsi="Arial" w:cs="Arial"/>
          <w:color w:val="000000" w:themeColor="text1"/>
          <w:shd w:val="clear" w:color="auto" w:fill="FFFFFF"/>
        </w:rPr>
        <w:t>(Accessed: 31</w:t>
      </w:r>
      <w:r w:rsidRPr="005A5E03">
        <w:rPr>
          <w:rFonts w:ascii="Arial" w:eastAsia="Times New Roman" w:hAnsi="Arial" w:cs="Arial"/>
          <w:color w:val="000000" w:themeColor="text1"/>
          <w:shd w:val="clear" w:color="auto" w:fill="FFFFFF"/>
          <w:vertAlign w:val="superscript"/>
        </w:rPr>
        <w:t>st</w:t>
      </w:r>
      <w:r w:rsidRPr="005A5E03">
        <w:rPr>
          <w:rFonts w:ascii="Arial" w:eastAsia="Times New Roman" w:hAnsi="Arial" w:cs="Arial"/>
          <w:color w:val="000000" w:themeColor="text1"/>
          <w:shd w:val="clear" w:color="auto" w:fill="FFFFFF"/>
        </w:rPr>
        <w:t xml:space="preserve"> October 2018)</w:t>
      </w:r>
    </w:p>
    <w:p w14:paraId="40B848E5" w14:textId="77777777" w:rsidR="00325CE6" w:rsidRPr="005A5E03" w:rsidRDefault="00325CE6" w:rsidP="00610C86">
      <w:pPr>
        <w:spacing w:line="480" w:lineRule="auto"/>
        <w:rPr>
          <w:rFonts w:ascii="Arial" w:hAnsi="Arial" w:cs="Arial"/>
          <w:color w:val="000000" w:themeColor="text1"/>
          <w:shd w:val="clear" w:color="auto" w:fill="FFFFFF"/>
        </w:rPr>
      </w:pPr>
    </w:p>
    <w:p w14:paraId="473178E1" w14:textId="0096BA3A" w:rsidR="00B11A0E" w:rsidRPr="005A5E03" w:rsidRDefault="00BF1A71" w:rsidP="00610C86">
      <w:pPr>
        <w:pStyle w:val="Heading1"/>
        <w:spacing w:before="0" w:beforeAutospacing="0" w:after="0" w:afterAutospacing="0" w:line="480" w:lineRule="auto"/>
        <w:rPr>
          <w:rFonts w:ascii="Arial" w:hAnsi="Arial" w:cs="Arial"/>
          <w:b w:val="0"/>
          <w:color w:val="000000" w:themeColor="text1"/>
          <w:sz w:val="24"/>
          <w:szCs w:val="24"/>
        </w:rPr>
      </w:pPr>
      <w:r w:rsidRPr="005A5E03">
        <w:rPr>
          <w:rFonts w:ascii="Arial" w:hAnsi="Arial" w:cs="Arial"/>
          <w:b w:val="0"/>
          <w:color w:val="000000" w:themeColor="text1"/>
          <w:sz w:val="24"/>
          <w:szCs w:val="24"/>
        </w:rPr>
        <w:t>Thes</w:t>
      </w:r>
      <w:r w:rsidR="004F296D">
        <w:rPr>
          <w:rFonts w:ascii="Arial" w:hAnsi="Arial" w:cs="Arial"/>
          <w:b w:val="0"/>
          <w:color w:val="000000" w:themeColor="text1"/>
          <w:sz w:val="24"/>
          <w:szCs w:val="24"/>
        </w:rPr>
        <w:t>e</w:t>
      </w:r>
      <w:r w:rsidRPr="005A5E03">
        <w:rPr>
          <w:rFonts w:ascii="Arial" w:hAnsi="Arial" w:cs="Arial"/>
          <w:b w:val="0"/>
          <w:color w:val="000000" w:themeColor="text1"/>
          <w:sz w:val="24"/>
          <w:szCs w:val="24"/>
        </w:rPr>
        <w:t>s</w:t>
      </w:r>
      <w:r w:rsidR="00F27153" w:rsidRPr="005A5E03">
        <w:rPr>
          <w:rFonts w:ascii="Arial" w:hAnsi="Arial" w:cs="Arial"/>
          <w:b w:val="0"/>
          <w:color w:val="000000" w:themeColor="text1"/>
          <w:sz w:val="24"/>
          <w:szCs w:val="24"/>
        </w:rPr>
        <w:t>:</w:t>
      </w:r>
    </w:p>
    <w:p w14:paraId="7B033FF6" w14:textId="218D70CD" w:rsidR="00D26705" w:rsidRPr="005A5E03" w:rsidRDefault="00E77579" w:rsidP="00610C86">
      <w:pPr>
        <w:spacing w:line="480" w:lineRule="auto"/>
        <w:rPr>
          <w:rFonts w:ascii="Arial" w:eastAsia="Times New Roman" w:hAnsi="Arial" w:cs="Arial"/>
          <w:color w:val="000000" w:themeColor="text1"/>
        </w:rPr>
      </w:pPr>
      <w:r>
        <w:rPr>
          <w:rFonts w:ascii="Arial" w:eastAsia="Times New Roman" w:hAnsi="Arial" w:cs="Arial"/>
          <w:color w:val="000000" w:themeColor="text1"/>
          <w:shd w:val="clear" w:color="auto" w:fill="FFFFFF"/>
        </w:rPr>
        <w:lastRenderedPageBreak/>
        <w:t>Cowan, C</w:t>
      </w:r>
      <w:r w:rsidR="00D26705" w:rsidRPr="005A5E03">
        <w:rPr>
          <w:rFonts w:ascii="Arial" w:eastAsia="Times New Roman" w:hAnsi="Arial" w:cs="Arial"/>
          <w:color w:val="000000" w:themeColor="text1"/>
          <w:shd w:val="clear" w:color="auto" w:fill="FFFFFF"/>
        </w:rPr>
        <w:t xml:space="preserve">. </w:t>
      </w:r>
      <w:r w:rsidR="000E008D" w:rsidRPr="005A5E03">
        <w:rPr>
          <w:rFonts w:ascii="Arial" w:eastAsia="Times New Roman" w:hAnsi="Arial" w:cs="Arial"/>
          <w:color w:val="000000" w:themeColor="text1"/>
          <w:shd w:val="clear" w:color="auto" w:fill="FFFFFF"/>
        </w:rPr>
        <w:t>(</w:t>
      </w:r>
      <w:r w:rsidR="00D26705" w:rsidRPr="005A5E03">
        <w:rPr>
          <w:rFonts w:ascii="Arial" w:eastAsia="Times New Roman" w:hAnsi="Arial" w:cs="Arial"/>
          <w:color w:val="000000" w:themeColor="text1"/>
          <w:shd w:val="clear" w:color="auto" w:fill="FFFFFF"/>
        </w:rPr>
        <w:t>2013</w:t>
      </w:r>
      <w:r w:rsidR="000E008D" w:rsidRPr="005A5E03">
        <w:rPr>
          <w:rFonts w:ascii="Arial" w:eastAsia="Times New Roman" w:hAnsi="Arial" w:cs="Arial"/>
          <w:color w:val="000000" w:themeColor="text1"/>
          <w:shd w:val="clear" w:color="auto" w:fill="FFFFFF"/>
        </w:rPr>
        <w:t>)</w:t>
      </w:r>
      <w:r w:rsidR="00D26705" w:rsidRPr="005A5E03">
        <w:rPr>
          <w:rFonts w:ascii="Arial" w:eastAsia="Times New Roman" w:hAnsi="Arial" w:cs="Arial"/>
          <w:color w:val="000000" w:themeColor="text1"/>
          <w:shd w:val="clear" w:color="auto" w:fill="FFFFFF"/>
        </w:rPr>
        <w:t> </w:t>
      </w:r>
      <w:r w:rsidR="006F547A" w:rsidRPr="005A5E03">
        <w:rPr>
          <w:rFonts w:ascii="Arial" w:eastAsia="Times New Roman" w:hAnsi="Arial" w:cs="Arial"/>
          <w:i/>
          <w:color w:val="000000" w:themeColor="text1"/>
        </w:rPr>
        <w:t>Printed books versus e-Book formats: a study using Niche Gratification Theory</w:t>
      </w:r>
      <w:r w:rsidR="00D26705" w:rsidRPr="005A5E03">
        <w:rPr>
          <w:rFonts w:ascii="Arial" w:eastAsia="Times New Roman" w:hAnsi="Arial" w:cs="Arial"/>
          <w:i/>
          <w:color w:val="000000" w:themeColor="text1"/>
          <w:shd w:val="clear" w:color="auto" w:fill="FFFFFF"/>
        </w:rPr>
        <w:t>.</w:t>
      </w:r>
      <w:r w:rsidR="00D26705" w:rsidRPr="005A5E03">
        <w:rPr>
          <w:rFonts w:ascii="Arial" w:eastAsia="Times New Roman" w:hAnsi="Arial" w:cs="Arial"/>
          <w:color w:val="000000" w:themeColor="text1"/>
          <w:shd w:val="clear" w:color="auto" w:fill="FFFFFF"/>
        </w:rPr>
        <w:t xml:space="preserve"> </w:t>
      </w:r>
      <w:r w:rsidR="000E008D" w:rsidRPr="005A5E03">
        <w:rPr>
          <w:rFonts w:ascii="Arial" w:eastAsia="Times New Roman" w:hAnsi="Arial" w:cs="Arial"/>
          <w:color w:val="000000" w:themeColor="text1"/>
          <w:shd w:val="clear" w:color="auto" w:fill="FFFFFF"/>
        </w:rPr>
        <w:t>Unpublished MA thesis.</w:t>
      </w:r>
      <w:r w:rsidR="00D26705" w:rsidRPr="005A5E03">
        <w:rPr>
          <w:rFonts w:ascii="Arial" w:eastAsia="Times New Roman" w:hAnsi="Arial" w:cs="Arial"/>
          <w:color w:val="000000" w:themeColor="text1"/>
          <w:shd w:val="clear" w:color="auto" w:fill="FFFFFF"/>
        </w:rPr>
        <w:t xml:space="preserve"> The University of Alabama.</w:t>
      </w:r>
    </w:p>
    <w:p w14:paraId="1939E194" w14:textId="77777777" w:rsidR="00D26705" w:rsidRPr="005A5E03" w:rsidRDefault="00D26705" w:rsidP="00610C86">
      <w:pPr>
        <w:pStyle w:val="Heading1"/>
        <w:spacing w:before="0" w:beforeAutospacing="0" w:after="0" w:afterAutospacing="0" w:line="480" w:lineRule="auto"/>
        <w:rPr>
          <w:rFonts w:ascii="Arial" w:hAnsi="Arial" w:cs="Arial"/>
          <w:b w:val="0"/>
          <w:color w:val="000000" w:themeColor="text1"/>
          <w:sz w:val="24"/>
          <w:szCs w:val="24"/>
          <w:u w:val="single"/>
        </w:rPr>
      </w:pPr>
    </w:p>
    <w:p w14:paraId="2D2B8657" w14:textId="79AC480C" w:rsidR="0098443A" w:rsidRPr="005A5E03" w:rsidRDefault="00D26705" w:rsidP="00610C86">
      <w:pPr>
        <w:pStyle w:val="p1"/>
        <w:spacing w:line="480" w:lineRule="auto"/>
        <w:rPr>
          <w:rFonts w:ascii="Arial" w:hAnsi="Arial" w:cs="Arial"/>
          <w:color w:val="000000" w:themeColor="text1"/>
          <w:sz w:val="24"/>
          <w:szCs w:val="24"/>
        </w:rPr>
      </w:pPr>
      <w:r w:rsidRPr="005A5E03">
        <w:rPr>
          <w:rFonts w:ascii="Arial" w:eastAsia="Times New Roman" w:hAnsi="Arial" w:cs="Arial"/>
          <w:color w:val="000000" w:themeColor="text1"/>
          <w:sz w:val="24"/>
          <w:szCs w:val="24"/>
          <w:shd w:val="clear" w:color="auto" w:fill="FFFFFF"/>
        </w:rPr>
        <w:t xml:space="preserve">Reid, C. </w:t>
      </w:r>
      <w:r w:rsidR="000E008D" w:rsidRPr="005A5E03">
        <w:rPr>
          <w:rFonts w:ascii="Arial" w:eastAsia="Times New Roman" w:hAnsi="Arial" w:cs="Arial"/>
          <w:color w:val="000000" w:themeColor="text1"/>
          <w:sz w:val="24"/>
          <w:szCs w:val="24"/>
          <w:shd w:val="clear" w:color="auto" w:fill="FFFFFF"/>
        </w:rPr>
        <w:t>(2016)</w:t>
      </w:r>
      <w:r w:rsidRPr="005A5E03">
        <w:rPr>
          <w:rFonts w:ascii="Arial" w:eastAsia="Times New Roman" w:hAnsi="Arial" w:cs="Arial"/>
          <w:color w:val="000000" w:themeColor="text1"/>
          <w:sz w:val="24"/>
          <w:szCs w:val="24"/>
          <w:shd w:val="clear" w:color="auto" w:fill="FFFFFF"/>
        </w:rPr>
        <w:t> </w:t>
      </w:r>
      <w:r w:rsidR="006F547A" w:rsidRPr="005A5E03">
        <w:rPr>
          <w:rFonts w:ascii="Arial" w:hAnsi="Arial" w:cs="Arial"/>
          <w:i/>
          <w:color w:val="000000" w:themeColor="text1"/>
          <w:sz w:val="24"/>
          <w:szCs w:val="24"/>
        </w:rPr>
        <w:t>E</w:t>
      </w:r>
      <w:r w:rsidRPr="005A5E03">
        <w:rPr>
          <w:rFonts w:ascii="Arial" w:hAnsi="Arial" w:cs="Arial"/>
          <w:i/>
          <w:color w:val="000000" w:themeColor="text1"/>
          <w:sz w:val="24"/>
          <w:szCs w:val="24"/>
        </w:rPr>
        <w:t xml:space="preserve">Books and </w:t>
      </w:r>
      <w:r w:rsidR="000E008D" w:rsidRPr="005A5E03">
        <w:rPr>
          <w:rFonts w:ascii="Arial" w:hAnsi="Arial" w:cs="Arial"/>
          <w:i/>
          <w:color w:val="000000" w:themeColor="text1"/>
          <w:sz w:val="24"/>
          <w:szCs w:val="24"/>
        </w:rPr>
        <w:t xml:space="preserve">print Books can have different </w:t>
      </w:r>
      <w:proofErr w:type="spellStart"/>
      <w:r w:rsidR="000E008D" w:rsidRPr="005A5E03">
        <w:rPr>
          <w:rFonts w:ascii="Arial" w:hAnsi="Arial" w:cs="Arial"/>
          <w:i/>
          <w:color w:val="000000" w:themeColor="text1"/>
          <w:sz w:val="24"/>
          <w:szCs w:val="24"/>
        </w:rPr>
        <w:t>a</w:t>
      </w:r>
      <w:r w:rsidR="006F547A" w:rsidRPr="005A5E03">
        <w:rPr>
          <w:rFonts w:ascii="Arial" w:hAnsi="Arial" w:cs="Arial"/>
          <w:i/>
          <w:color w:val="000000" w:themeColor="text1"/>
          <w:sz w:val="24"/>
          <w:szCs w:val="24"/>
        </w:rPr>
        <w:t>ffects</w:t>
      </w:r>
      <w:proofErr w:type="spellEnd"/>
      <w:r w:rsidR="00325CE6" w:rsidRPr="005A5E03">
        <w:rPr>
          <w:rFonts w:ascii="Arial" w:hAnsi="Arial" w:cs="Arial"/>
          <w:i/>
          <w:color w:val="000000" w:themeColor="text1"/>
          <w:sz w:val="24"/>
          <w:szCs w:val="24"/>
        </w:rPr>
        <w:t xml:space="preserve"> </w:t>
      </w:r>
      <w:r w:rsidR="006F547A" w:rsidRPr="005A5E03">
        <w:rPr>
          <w:rFonts w:ascii="Arial" w:hAnsi="Arial" w:cs="Arial"/>
          <w:i/>
          <w:color w:val="000000" w:themeColor="text1"/>
          <w:sz w:val="24"/>
          <w:szCs w:val="24"/>
        </w:rPr>
        <w:t>on literacy c</w:t>
      </w:r>
      <w:r w:rsidRPr="005A5E03">
        <w:rPr>
          <w:rFonts w:ascii="Arial" w:hAnsi="Arial" w:cs="Arial"/>
          <w:i/>
          <w:color w:val="000000" w:themeColor="text1"/>
          <w:sz w:val="24"/>
          <w:szCs w:val="24"/>
        </w:rPr>
        <w:t>omprehension</w:t>
      </w:r>
      <w:r w:rsidRPr="005A5E03">
        <w:rPr>
          <w:rFonts w:ascii="Arial" w:eastAsia="Times New Roman" w:hAnsi="Arial" w:cs="Arial"/>
          <w:color w:val="000000" w:themeColor="text1"/>
          <w:sz w:val="24"/>
          <w:szCs w:val="24"/>
          <w:shd w:val="clear" w:color="auto" w:fill="FFFFFF"/>
        </w:rPr>
        <w:t xml:space="preserve">. </w:t>
      </w:r>
      <w:r w:rsidR="000E008D" w:rsidRPr="005A5E03">
        <w:rPr>
          <w:rFonts w:ascii="Arial" w:eastAsia="Times New Roman" w:hAnsi="Arial" w:cs="Arial"/>
          <w:color w:val="000000" w:themeColor="text1"/>
          <w:sz w:val="24"/>
          <w:szCs w:val="24"/>
          <w:shd w:val="clear" w:color="auto" w:fill="FFFFFF"/>
        </w:rPr>
        <w:t>Unpublished MA thesis.</w:t>
      </w:r>
      <w:r w:rsidRPr="005A5E03">
        <w:rPr>
          <w:rFonts w:ascii="Arial" w:eastAsia="Times New Roman" w:hAnsi="Arial" w:cs="Arial"/>
          <w:color w:val="000000" w:themeColor="text1"/>
          <w:sz w:val="24"/>
          <w:szCs w:val="24"/>
          <w:shd w:val="clear" w:color="auto" w:fill="FFFFFF"/>
        </w:rPr>
        <w:t xml:space="preserve"> </w:t>
      </w:r>
      <w:r w:rsidRPr="005A5E03">
        <w:rPr>
          <w:rFonts w:ascii="Arial" w:hAnsi="Arial" w:cs="Arial"/>
          <w:color w:val="000000" w:themeColor="text1"/>
          <w:sz w:val="24"/>
          <w:szCs w:val="24"/>
        </w:rPr>
        <w:t>Ralph C. Wilson, Jr. School of Education</w:t>
      </w:r>
      <w:r w:rsidRPr="005A5E03">
        <w:rPr>
          <w:rFonts w:ascii="Arial" w:eastAsia="Times New Roman" w:hAnsi="Arial" w:cs="Arial"/>
          <w:color w:val="000000" w:themeColor="text1"/>
          <w:sz w:val="24"/>
          <w:szCs w:val="24"/>
          <w:shd w:val="clear" w:color="auto" w:fill="FFFFFF"/>
        </w:rPr>
        <w:t>.</w:t>
      </w:r>
    </w:p>
    <w:sectPr w:rsidR="0098443A" w:rsidRPr="005A5E03" w:rsidSect="005A5E03">
      <w:footerReference w:type="even" r:id="rId36"/>
      <w:footerReference w:type="default" r:id="rId37"/>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B098A6" w14:textId="77777777" w:rsidR="008C7373" w:rsidRDefault="008C7373" w:rsidP="008C4CE5">
      <w:r>
        <w:separator/>
      </w:r>
    </w:p>
  </w:endnote>
  <w:endnote w:type="continuationSeparator" w:id="0">
    <w:p w14:paraId="701CBD48" w14:textId="77777777" w:rsidR="008C7373" w:rsidRDefault="008C7373" w:rsidP="008C4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0000000000000000000"/>
    <w:charset w:val="00"/>
    <w:family w:val="swiss"/>
    <w:pitch w:val="variable"/>
    <w:sig w:usb0="E00002FF" w:usb1="5000785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Yu Gothic Light">
    <w:panose1 w:val="020B0300000000000000"/>
    <w:charset w:val="80"/>
    <w:family w:val="auto"/>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F0F9C1" w14:textId="77777777" w:rsidR="00E76895" w:rsidRDefault="00E76895" w:rsidP="00275532">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B198ADD" w14:textId="77777777" w:rsidR="00E76895" w:rsidRDefault="00E76895" w:rsidP="008C4CE5">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E466A1" w14:textId="77777777" w:rsidR="00E76895" w:rsidRPr="0027141F" w:rsidRDefault="00E76895" w:rsidP="00275532">
    <w:pPr>
      <w:pStyle w:val="Footer"/>
      <w:framePr w:wrap="none" w:vAnchor="text" w:hAnchor="margin" w:xAlign="right" w:y="1"/>
      <w:rPr>
        <w:rStyle w:val="PageNumber"/>
        <w:rFonts w:ascii="Calibri" w:hAnsi="Calibri"/>
      </w:rPr>
    </w:pPr>
    <w:r w:rsidRPr="0027141F">
      <w:rPr>
        <w:rStyle w:val="PageNumber"/>
        <w:rFonts w:ascii="Calibri" w:hAnsi="Calibri"/>
      </w:rPr>
      <w:fldChar w:fldCharType="begin"/>
    </w:r>
    <w:r w:rsidRPr="0027141F">
      <w:rPr>
        <w:rStyle w:val="PageNumber"/>
        <w:rFonts w:ascii="Calibri" w:hAnsi="Calibri"/>
      </w:rPr>
      <w:instrText xml:space="preserve">PAGE  </w:instrText>
    </w:r>
    <w:r w:rsidRPr="0027141F">
      <w:rPr>
        <w:rStyle w:val="PageNumber"/>
        <w:rFonts w:ascii="Calibri" w:hAnsi="Calibri"/>
      </w:rPr>
      <w:fldChar w:fldCharType="separate"/>
    </w:r>
    <w:r w:rsidR="00D81DAA">
      <w:rPr>
        <w:rStyle w:val="PageNumber"/>
        <w:rFonts w:ascii="Calibri" w:hAnsi="Calibri"/>
        <w:noProof/>
      </w:rPr>
      <w:t>16</w:t>
    </w:r>
    <w:r w:rsidRPr="0027141F">
      <w:rPr>
        <w:rStyle w:val="PageNumber"/>
        <w:rFonts w:ascii="Calibri" w:hAnsi="Calibri"/>
      </w:rPr>
      <w:fldChar w:fldCharType="end"/>
    </w:r>
  </w:p>
  <w:p w14:paraId="7F78FF3B" w14:textId="77777777" w:rsidR="00E76895" w:rsidRPr="008C4CE5" w:rsidRDefault="00E76895" w:rsidP="008C4CE5">
    <w:pPr>
      <w:pStyle w:val="Footer"/>
      <w:ind w:right="360"/>
      <w:rPr>
        <w:rFonts w:asciiTheme="minorHAnsi" w:hAnsiTheme="minorHAnsi"/>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ED3B66" w14:textId="77777777" w:rsidR="008C7373" w:rsidRDefault="008C7373" w:rsidP="008C4CE5">
      <w:r>
        <w:separator/>
      </w:r>
    </w:p>
  </w:footnote>
  <w:footnote w:type="continuationSeparator" w:id="0">
    <w:p w14:paraId="55CCBE46" w14:textId="77777777" w:rsidR="008C7373" w:rsidRDefault="008C7373" w:rsidP="008C4CE5">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341D2"/>
    <w:multiLevelType w:val="multilevel"/>
    <w:tmpl w:val="B83C869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FA65814"/>
    <w:multiLevelType w:val="hybridMultilevel"/>
    <w:tmpl w:val="A0820C8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293E7216"/>
    <w:multiLevelType w:val="multilevel"/>
    <w:tmpl w:val="FF18EAD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29402DD3"/>
    <w:multiLevelType w:val="hybridMultilevel"/>
    <w:tmpl w:val="90C44FDC"/>
    <w:lvl w:ilvl="0" w:tplc="BAD2A660">
      <w:start w:val="1"/>
      <w:numFmt w:val="bullet"/>
      <w:lvlText w:val=""/>
      <w:lvlJc w:val="left"/>
      <w:pPr>
        <w:ind w:left="720" w:hanging="360"/>
      </w:pPr>
      <w:rPr>
        <w:rFonts w:ascii="Symbol" w:hAnsi="Symbol" w:hint="default"/>
        <w:b w:val="0"/>
        <w:sz w:val="18"/>
        <w:szCs w:val="18"/>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DB66E24"/>
    <w:multiLevelType w:val="hybridMultilevel"/>
    <w:tmpl w:val="3440E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E400E34"/>
    <w:multiLevelType w:val="multilevel"/>
    <w:tmpl w:val="44F6FA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09A35EC"/>
    <w:multiLevelType w:val="multilevel"/>
    <w:tmpl w:val="DCC071F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6BB6290"/>
    <w:multiLevelType w:val="hybridMultilevel"/>
    <w:tmpl w:val="630EA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81361B7"/>
    <w:multiLevelType w:val="multilevel"/>
    <w:tmpl w:val="EDDCD0B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3C444A8F"/>
    <w:multiLevelType w:val="hybridMultilevel"/>
    <w:tmpl w:val="43600B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D2B6719"/>
    <w:multiLevelType w:val="hybridMultilevel"/>
    <w:tmpl w:val="4B4046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46D4BA8"/>
    <w:multiLevelType w:val="multilevel"/>
    <w:tmpl w:val="6CAC855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54603FE9"/>
    <w:multiLevelType w:val="multilevel"/>
    <w:tmpl w:val="BE8EFA8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3"/>
  </w:num>
  <w:num w:numId="3">
    <w:abstractNumId w:val="2"/>
  </w:num>
  <w:num w:numId="4">
    <w:abstractNumId w:val="6"/>
  </w:num>
  <w:num w:numId="5">
    <w:abstractNumId w:val="11"/>
  </w:num>
  <w:num w:numId="6">
    <w:abstractNumId w:val="5"/>
  </w:num>
  <w:num w:numId="7">
    <w:abstractNumId w:val="0"/>
  </w:num>
  <w:num w:numId="8">
    <w:abstractNumId w:val="8"/>
  </w:num>
  <w:num w:numId="9">
    <w:abstractNumId w:val="10"/>
  </w:num>
  <w:num w:numId="10">
    <w:abstractNumId w:val="1"/>
  </w:num>
  <w:num w:numId="11">
    <w:abstractNumId w:val="9"/>
  </w:num>
  <w:num w:numId="12">
    <w:abstractNumId w:val="7"/>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1DC7"/>
    <w:rsid w:val="000003E6"/>
    <w:rsid w:val="00001C10"/>
    <w:rsid w:val="0000348B"/>
    <w:rsid w:val="00011D5C"/>
    <w:rsid w:val="00023E3A"/>
    <w:rsid w:val="00024279"/>
    <w:rsid w:val="00043D5E"/>
    <w:rsid w:val="00054369"/>
    <w:rsid w:val="00055CA8"/>
    <w:rsid w:val="000576ED"/>
    <w:rsid w:val="00081C0E"/>
    <w:rsid w:val="00085582"/>
    <w:rsid w:val="000877A4"/>
    <w:rsid w:val="00096E01"/>
    <w:rsid w:val="000A7A4C"/>
    <w:rsid w:val="000B1624"/>
    <w:rsid w:val="000B6693"/>
    <w:rsid w:val="000C0446"/>
    <w:rsid w:val="000C12AB"/>
    <w:rsid w:val="000C208C"/>
    <w:rsid w:val="000C2535"/>
    <w:rsid w:val="000C48DC"/>
    <w:rsid w:val="000C4B23"/>
    <w:rsid w:val="000C4D75"/>
    <w:rsid w:val="000C7DE4"/>
    <w:rsid w:val="000D3966"/>
    <w:rsid w:val="000E008D"/>
    <w:rsid w:val="000E7AEC"/>
    <w:rsid w:val="00102026"/>
    <w:rsid w:val="00110673"/>
    <w:rsid w:val="00114EE5"/>
    <w:rsid w:val="00123861"/>
    <w:rsid w:val="00125C4C"/>
    <w:rsid w:val="001338FD"/>
    <w:rsid w:val="0014229B"/>
    <w:rsid w:val="00145FA8"/>
    <w:rsid w:val="0016639B"/>
    <w:rsid w:val="00167DBF"/>
    <w:rsid w:val="0018357B"/>
    <w:rsid w:val="00185F6F"/>
    <w:rsid w:val="00196356"/>
    <w:rsid w:val="00196AA8"/>
    <w:rsid w:val="001974E0"/>
    <w:rsid w:val="001A2EB9"/>
    <w:rsid w:val="001A333E"/>
    <w:rsid w:val="001A6C35"/>
    <w:rsid w:val="001A7E97"/>
    <w:rsid w:val="001B0917"/>
    <w:rsid w:val="001B692D"/>
    <w:rsid w:val="001C33FE"/>
    <w:rsid w:val="001C7340"/>
    <w:rsid w:val="001D6471"/>
    <w:rsid w:val="001E0130"/>
    <w:rsid w:val="001E18C7"/>
    <w:rsid w:val="001E4C89"/>
    <w:rsid w:val="001E5EA1"/>
    <w:rsid w:val="00202EB8"/>
    <w:rsid w:val="00206F3C"/>
    <w:rsid w:val="0021339B"/>
    <w:rsid w:val="00231B45"/>
    <w:rsid w:val="00232098"/>
    <w:rsid w:val="00234D6A"/>
    <w:rsid w:val="00240D89"/>
    <w:rsid w:val="002457D5"/>
    <w:rsid w:val="00251629"/>
    <w:rsid w:val="00255E6E"/>
    <w:rsid w:val="002624B6"/>
    <w:rsid w:val="0027141F"/>
    <w:rsid w:val="00275532"/>
    <w:rsid w:val="0027747B"/>
    <w:rsid w:val="002A1930"/>
    <w:rsid w:val="002A1A2C"/>
    <w:rsid w:val="002A2DDA"/>
    <w:rsid w:val="002C21B8"/>
    <w:rsid w:val="002C7B79"/>
    <w:rsid w:val="002D2208"/>
    <w:rsid w:val="002D73D6"/>
    <w:rsid w:val="002F0378"/>
    <w:rsid w:val="002F28C3"/>
    <w:rsid w:val="002F5343"/>
    <w:rsid w:val="002F63CE"/>
    <w:rsid w:val="002F7C76"/>
    <w:rsid w:val="0030089E"/>
    <w:rsid w:val="0031309C"/>
    <w:rsid w:val="00316F01"/>
    <w:rsid w:val="0032017B"/>
    <w:rsid w:val="003224E4"/>
    <w:rsid w:val="003232B4"/>
    <w:rsid w:val="00325CE6"/>
    <w:rsid w:val="003315A7"/>
    <w:rsid w:val="003348F7"/>
    <w:rsid w:val="003364F8"/>
    <w:rsid w:val="00337EFC"/>
    <w:rsid w:val="003407B9"/>
    <w:rsid w:val="00341795"/>
    <w:rsid w:val="00341CF7"/>
    <w:rsid w:val="0034488F"/>
    <w:rsid w:val="00345C28"/>
    <w:rsid w:val="003475DB"/>
    <w:rsid w:val="003502AA"/>
    <w:rsid w:val="00365DB9"/>
    <w:rsid w:val="00373BE0"/>
    <w:rsid w:val="00377620"/>
    <w:rsid w:val="00381DEA"/>
    <w:rsid w:val="00382736"/>
    <w:rsid w:val="003918BA"/>
    <w:rsid w:val="003A4570"/>
    <w:rsid w:val="003B175C"/>
    <w:rsid w:val="003B7C84"/>
    <w:rsid w:val="003C11AF"/>
    <w:rsid w:val="003C420A"/>
    <w:rsid w:val="003D1560"/>
    <w:rsid w:val="003D200E"/>
    <w:rsid w:val="003D6F85"/>
    <w:rsid w:val="003E0547"/>
    <w:rsid w:val="003E29CD"/>
    <w:rsid w:val="00404DFE"/>
    <w:rsid w:val="00405C0C"/>
    <w:rsid w:val="00413A63"/>
    <w:rsid w:val="00414037"/>
    <w:rsid w:val="0042163C"/>
    <w:rsid w:val="004219D0"/>
    <w:rsid w:val="00423F46"/>
    <w:rsid w:val="00433A2F"/>
    <w:rsid w:val="00434965"/>
    <w:rsid w:val="00434A0F"/>
    <w:rsid w:val="004510AD"/>
    <w:rsid w:val="00473E36"/>
    <w:rsid w:val="00474D19"/>
    <w:rsid w:val="004752BD"/>
    <w:rsid w:val="00475862"/>
    <w:rsid w:val="004763F9"/>
    <w:rsid w:val="004877BE"/>
    <w:rsid w:val="004A0E35"/>
    <w:rsid w:val="004A3B38"/>
    <w:rsid w:val="004C0C53"/>
    <w:rsid w:val="004C53C2"/>
    <w:rsid w:val="004C5EB1"/>
    <w:rsid w:val="004C67DD"/>
    <w:rsid w:val="004D403B"/>
    <w:rsid w:val="004F0496"/>
    <w:rsid w:val="004F1864"/>
    <w:rsid w:val="004F296D"/>
    <w:rsid w:val="004F6AC1"/>
    <w:rsid w:val="00500DCD"/>
    <w:rsid w:val="0050314D"/>
    <w:rsid w:val="00503ABA"/>
    <w:rsid w:val="0051498F"/>
    <w:rsid w:val="00524A0F"/>
    <w:rsid w:val="0052503A"/>
    <w:rsid w:val="0052578E"/>
    <w:rsid w:val="00525969"/>
    <w:rsid w:val="00561091"/>
    <w:rsid w:val="00563149"/>
    <w:rsid w:val="00564078"/>
    <w:rsid w:val="00564C91"/>
    <w:rsid w:val="0056784B"/>
    <w:rsid w:val="005706B6"/>
    <w:rsid w:val="00574311"/>
    <w:rsid w:val="0057527C"/>
    <w:rsid w:val="0057659A"/>
    <w:rsid w:val="00580C0F"/>
    <w:rsid w:val="00580CFB"/>
    <w:rsid w:val="00584077"/>
    <w:rsid w:val="005865FD"/>
    <w:rsid w:val="005A05C4"/>
    <w:rsid w:val="005A3B3A"/>
    <w:rsid w:val="005A3DFC"/>
    <w:rsid w:val="005A5E03"/>
    <w:rsid w:val="005B2F11"/>
    <w:rsid w:val="005C41D7"/>
    <w:rsid w:val="005D1754"/>
    <w:rsid w:val="005D3B9A"/>
    <w:rsid w:val="005D65DE"/>
    <w:rsid w:val="005E1D4B"/>
    <w:rsid w:val="005F0C56"/>
    <w:rsid w:val="005F31B7"/>
    <w:rsid w:val="005F4E6C"/>
    <w:rsid w:val="005F5EAF"/>
    <w:rsid w:val="0060428F"/>
    <w:rsid w:val="00610C86"/>
    <w:rsid w:val="006230D7"/>
    <w:rsid w:val="00623730"/>
    <w:rsid w:val="0063007C"/>
    <w:rsid w:val="00631341"/>
    <w:rsid w:val="00631410"/>
    <w:rsid w:val="00632181"/>
    <w:rsid w:val="00635D16"/>
    <w:rsid w:val="006401F2"/>
    <w:rsid w:val="00650AEB"/>
    <w:rsid w:val="00650E9D"/>
    <w:rsid w:val="00651A7C"/>
    <w:rsid w:val="00654636"/>
    <w:rsid w:val="00655661"/>
    <w:rsid w:val="00661C6A"/>
    <w:rsid w:val="00662A65"/>
    <w:rsid w:val="00667129"/>
    <w:rsid w:val="00671DC7"/>
    <w:rsid w:val="006726C3"/>
    <w:rsid w:val="00683414"/>
    <w:rsid w:val="0069106A"/>
    <w:rsid w:val="006957B5"/>
    <w:rsid w:val="006A6A94"/>
    <w:rsid w:val="006C2B01"/>
    <w:rsid w:val="006C5796"/>
    <w:rsid w:val="006C6CBF"/>
    <w:rsid w:val="006D66F8"/>
    <w:rsid w:val="006E1FF8"/>
    <w:rsid w:val="006F547A"/>
    <w:rsid w:val="006F7F41"/>
    <w:rsid w:val="00700DC0"/>
    <w:rsid w:val="007026F3"/>
    <w:rsid w:val="0070784D"/>
    <w:rsid w:val="00720DAC"/>
    <w:rsid w:val="00723C6C"/>
    <w:rsid w:val="0072526F"/>
    <w:rsid w:val="00741257"/>
    <w:rsid w:val="00757B06"/>
    <w:rsid w:val="00761179"/>
    <w:rsid w:val="00766922"/>
    <w:rsid w:val="0077746E"/>
    <w:rsid w:val="007814C7"/>
    <w:rsid w:val="007835B7"/>
    <w:rsid w:val="00787218"/>
    <w:rsid w:val="007927B9"/>
    <w:rsid w:val="00792A51"/>
    <w:rsid w:val="00792C49"/>
    <w:rsid w:val="0079377A"/>
    <w:rsid w:val="007A1428"/>
    <w:rsid w:val="007A7B6E"/>
    <w:rsid w:val="007C4CD9"/>
    <w:rsid w:val="007D587F"/>
    <w:rsid w:val="007D608A"/>
    <w:rsid w:val="007E341A"/>
    <w:rsid w:val="007E3ACD"/>
    <w:rsid w:val="007E73CF"/>
    <w:rsid w:val="00802560"/>
    <w:rsid w:val="00831DAC"/>
    <w:rsid w:val="00834E50"/>
    <w:rsid w:val="008374C9"/>
    <w:rsid w:val="008410EB"/>
    <w:rsid w:val="00856721"/>
    <w:rsid w:val="00857428"/>
    <w:rsid w:val="00857B70"/>
    <w:rsid w:val="008610F1"/>
    <w:rsid w:val="00866B93"/>
    <w:rsid w:val="00867172"/>
    <w:rsid w:val="00867E52"/>
    <w:rsid w:val="0088527E"/>
    <w:rsid w:val="008913A7"/>
    <w:rsid w:val="00891DB8"/>
    <w:rsid w:val="00893729"/>
    <w:rsid w:val="008A2C16"/>
    <w:rsid w:val="008A4230"/>
    <w:rsid w:val="008B2576"/>
    <w:rsid w:val="008B5E87"/>
    <w:rsid w:val="008B7894"/>
    <w:rsid w:val="008C0163"/>
    <w:rsid w:val="008C2A7B"/>
    <w:rsid w:val="008C4090"/>
    <w:rsid w:val="008C4CE5"/>
    <w:rsid w:val="008C7373"/>
    <w:rsid w:val="008D235A"/>
    <w:rsid w:val="008D45B7"/>
    <w:rsid w:val="008D544B"/>
    <w:rsid w:val="008D61D6"/>
    <w:rsid w:val="008E7E32"/>
    <w:rsid w:val="008F674C"/>
    <w:rsid w:val="008F719A"/>
    <w:rsid w:val="008F7BC4"/>
    <w:rsid w:val="00906D0C"/>
    <w:rsid w:val="0090796F"/>
    <w:rsid w:val="00912F1E"/>
    <w:rsid w:val="009153C0"/>
    <w:rsid w:val="00930388"/>
    <w:rsid w:val="00933391"/>
    <w:rsid w:val="00935FEF"/>
    <w:rsid w:val="00936D3B"/>
    <w:rsid w:val="00940640"/>
    <w:rsid w:val="009407C6"/>
    <w:rsid w:val="00961D36"/>
    <w:rsid w:val="009638FE"/>
    <w:rsid w:val="00976C5F"/>
    <w:rsid w:val="00981A2E"/>
    <w:rsid w:val="00981E09"/>
    <w:rsid w:val="0098443A"/>
    <w:rsid w:val="009916E7"/>
    <w:rsid w:val="00993F21"/>
    <w:rsid w:val="00994495"/>
    <w:rsid w:val="009975AD"/>
    <w:rsid w:val="009A35C2"/>
    <w:rsid w:val="009B1996"/>
    <w:rsid w:val="009B6BB1"/>
    <w:rsid w:val="009B7AC1"/>
    <w:rsid w:val="009C1813"/>
    <w:rsid w:val="009C433C"/>
    <w:rsid w:val="009C590D"/>
    <w:rsid w:val="009C7488"/>
    <w:rsid w:val="009D5176"/>
    <w:rsid w:val="009D5E9A"/>
    <w:rsid w:val="009E695F"/>
    <w:rsid w:val="009E6F86"/>
    <w:rsid w:val="009F0F0F"/>
    <w:rsid w:val="009F3A05"/>
    <w:rsid w:val="009F4CD4"/>
    <w:rsid w:val="009F798D"/>
    <w:rsid w:val="00A14FBB"/>
    <w:rsid w:val="00A15FBA"/>
    <w:rsid w:val="00A16276"/>
    <w:rsid w:val="00A2120E"/>
    <w:rsid w:val="00A22131"/>
    <w:rsid w:val="00A270A4"/>
    <w:rsid w:val="00A3304E"/>
    <w:rsid w:val="00A4028D"/>
    <w:rsid w:val="00A476B5"/>
    <w:rsid w:val="00A52001"/>
    <w:rsid w:val="00A5444E"/>
    <w:rsid w:val="00A54BAB"/>
    <w:rsid w:val="00A80D63"/>
    <w:rsid w:val="00A82857"/>
    <w:rsid w:val="00A865CD"/>
    <w:rsid w:val="00A9050D"/>
    <w:rsid w:val="00A953D1"/>
    <w:rsid w:val="00A97C23"/>
    <w:rsid w:val="00AA0239"/>
    <w:rsid w:val="00AA3DA8"/>
    <w:rsid w:val="00AB1153"/>
    <w:rsid w:val="00AB2CBC"/>
    <w:rsid w:val="00AB58A4"/>
    <w:rsid w:val="00AB60AB"/>
    <w:rsid w:val="00AC714B"/>
    <w:rsid w:val="00AC7F22"/>
    <w:rsid w:val="00AD0500"/>
    <w:rsid w:val="00AD6747"/>
    <w:rsid w:val="00AE0FCB"/>
    <w:rsid w:val="00AE39C8"/>
    <w:rsid w:val="00AE5506"/>
    <w:rsid w:val="00AE74D0"/>
    <w:rsid w:val="00AF15E0"/>
    <w:rsid w:val="00AF3406"/>
    <w:rsid w:val="00AF43A0"/>
    <w:rsid w:val="00AF65FA"/>
    <w:rsid w:val="00B04C25"/>
    <w:rsid w:val="00B06696"/>
    <w:rsid w:val="00B10775"/>
    <w:rsid w:val="00B11A0E"/>
    <w:rsid w:val="00B126C9"/>
    <w:rsid w:val="00B136D3"/>
    <w:rsid w:val="00B21587"/>
    <w:rsid w:val="00B22614"/>
    <w:rsid w:val="00B37843"/>
    <w:rsid w:val="00B434A9"/>
    <w:rsid w:val="00B447CE"/>
    <w:rsid w:val="00B47EDD"/>
    <w:rsid w:val="00B51C87"/>
    <w:rsid w:val="00B632AE"/>
    <w:rsid w:val="00B7059E"/>
    <w:rsid w:val="00B72397"/>
    <w:rsid w:val="00B733CF"/>
    <w:rsid w:val="00B769B5"/>
    <w:rsid w:val="00B834A8"/>
    <w:rsid w:val="00B84BA5"/>
    <w:rsid w:val="00B85E87"/>
    <w:rsid w:val="00B86F7C"/>
    <w:rsid w:val="00B940F7"/>
    <w:rsid w:val="00B96164"/>
    <w:rsid w:val="00BA71AA"/>
    <w:rsid w:val="00BC0BE6"/>
    <w:rsid w:val="00BC3164"/>
    <w:rsid w:val="00BC3DCD"/>
    <w:rsid w:val="00BC4302"/>
    <w:rsid w:val="00BC67EF"/>
    <w:rsid w:val="00BD1B87"/>
    <w:rsid w:val="00BD50A1"/>
    <w:rsid w:val="00BE0AC1"/>
    <w:rsid w:val="00BE335A"/>
    <w:rsid w:val="00BE45A8"/>
    <w:rsid w:val="00BE4F4C"/>
    <w:rsid w:val="00BE642E"/>
    <w:rsid w:val="00BE6444"/>
    <w:rsid w:val="00BF02C9"/>
    <w:rsid w:val="00BF1A71"/>
    <w:rsid w:val="00BF5BA3"/>
    <w:rsid w:val="00BF64EC"/>
    <w:rsid w:val="00C00077"/>
    <w:rsid w:val="00C03A96"/>
    <w:rsid w:val="00C15213"/>
    <w:rsid w:val="00C17476"/>
    <w:rsid w:val="00C1793D"/>
    <w:rsid w:val="00C215C5"/>
    <w:rsid w:val="00C3034D"/>
    <w:rsid w:val="00C35216"/>
    <w:rsid w:val="00C376A4"/>
    <w:rsid w:val="00C4060C"/>
    <w:rsid w:val="00C41280"/>
    <w:rsid w:val="00C423B8"/>
    <w:rsid w:val="00C42CA0"/>
    <w:rsid w:val="00C43DFB"/>
    <w:rsid w:val="00C44E5E"/>
    <w:rsid w:val="00C46043"/>
    <w:rsid w:val="00C56525"/>
    <w:rsid w:val="00C6779C"/>
    <w:rsid w:val="00C7085C"/>
    <w:rsid w:val="00C730E4"/>
    <w:rsid w:val="00C73DBB"/>
    <w:rsid w:val="00C74813"/>
    <w:rsid w:val="00C843FF"/>
    <w:rsid w:val="00C9137C"/>
    <w:rsid w:val="00C927B0"/>
    <w:rsid w:val="00CB498D"/>
    <w:rsid w:val="00CB65B2"/>
    <w:rsid w:val="00CC5D4D"/>
    <w:rsid w:val="00CC62AF"/>
    <w:rsid w:val="00CC687C"/>
    <w:rsid w:val="00CC6AD9"/>
    <w:rsid w:val="00CE280F"/>
    <w:rsid w:val="00CE389B"/>
    <w:rsid w:val="00CE454D"/>
    <w:rsid w:val="00CF21BF"/>
    <w:rsid w:val="00CF71AF"/>
    <w:rsid w:val="00CF7491"/>
    <w:rsid w:val="00D05C7F"/>
    <w:rsid w:val="00D12C3E"/>
    <w:rsid w:val="00D16B44"/>
    <w:rsid w:val="00D23466"/>
    <w:rsid w:val="00D24E16"/>
    <w:rsid w:val="00D26705"/>
    <w:rsid w:val="00D34F3C"/>
    <w:rsid w:val="00D46C83"/>
    <w:rsid w:val="00D5099C"/>
    <w:rsid w:val="00D65362"/>
    <w:rsid w:val="00D7521F"/>
    <w:rsid w:val="00D80516"/>
    <w:rsid w:val="00D81BFF"/>
    <w:rsid w:val="00D81DAA"/>
    <w:rsid w:val="00D82D57"/>
    <w:rsid w:val="00D91762"/>
    <w:rsid w:val="00D93380"/>
    <w:rsid w:val="00D93F60"/>
    <w:rsid w:val="00D95485"/>
    <w:rsid w:val="00DB7425"/>
    <w:rsid w:val="00DB7CB9"/>
    <w:rsid w:val="00DE5E52"/>
    <w:rsid w:val="00E020FA"/>
    <w:rsid w:val="00E034F5"/>
    <w:rsid w:val="00E056B0"/>
    <w:rsid w:val="00E06C8F"/>
    <w:rsid w:val="00E10884"/>
    <w:rsid w:val="00E11E30"/>
    <w:rsid w:val="00E12622"/>
    <w:rsid w:val="00E163ED"/>
    <w:rsid w:val="00E23954"/>
    <w:rsid w:val="00E337C1"/>
    <w:rsid w:val="00E41046"/>
    <w:rsid w:val="00E411EF"/>
    <w:rsid w:val="00E46B0A"/>
    <w:rsid w:val="00E57A39"/>
    <w:rsid w:val="00E61CCE"/>
    <w:rsid w:val="00E73666"/>
    <w:rsid w:val="00E76895"/>
    <w:rsid w:val="00E77579"/>
    <w:rsid w:val="00E80A5E"/>
    <w:rsid w:val="00E83054"/>
    <w:rsid w:val="00E83304"/>
    <w:rsid w:val="00E90F5A"/>
    <w:rsid w:val="00EA5448"/>
    <w:rsid w:val="00EA6348"/>
    <w:rsid w:val="00EB19C1"/>
    <w:rsid w:val="00EB2164"/>
    <w:rsid w:val="00EC0AE4"/>
    <w:rsid w:val="00EC1C2F"/>
    <w:rsid w:val="00EC1E39"/>
    <w:rsid w:val="00EC51AF"/>
    <w:rsid w:val="00ED2096"/>
    <w:rsid w:val="00ED23A8"/>
    <w:rsid w:val="00EF2279"/>
    <w:rsid w:val="00EF3C77"/>
    <w:rsid w:val="00EF6F12"/>
    <w:rsid w:val="00F04D7A"/>
    <w:rsid w:val="00F06BF8"/>
    <w:rsid w:val="00F16E8E"/>
    <w:rsid w:val="00F27153"/>
    <w:rsid w:val="00F31427"/>
    <w:rsid w:val="00F35305"/>
    <w:rsid w:val="00F425B7"/>
    <w:rsid w:val="00F47C2E"/>
    <w:rsid w:val="00F6396B"/>
    <w:rsid w:val="00F6655D"/>
    <w:rsid w:val="00F70311"/>
    <w:rsid w:val="00F74771"/>
    <w:rsid w:val="00F7632D"/>
    <w:rsid w:val="00F80ECC"/>
    <w:rsid w:val="00F80FD8"/>
    <w:rsid w:val="00F81727"/>
    <w:rsid w:val="00F92BE8"/>
    <w:rsid w:val="00FA05B1"/>
    <w:rsid w:val="00FA11C4"/>
    <w:rsid w:val="00FA2495"/>
    <w:rsid w:val="00FA3FA8"/>
    <w:rsid w:val="00FA5522"/>
    <w:rsid w:val="00FA7F13"/>
    <w:rsid w:val="00FB1BE6"/>
    <w:rsid w:val="00FC0013"/>
    <w:rsid w:val="00FC4AB3"/>
    <w:rsid w:val="00FC4CFE"/>
    <w:rsid w:val="00FC7E11"/>
    <w:rsid w:val="00FD0238"/>
    <w:rsid w:val="00FD2E4E"/>
    <w:rsid w:val="00FD47E8"/>
    <w:rsid w:val="00FD5408"/>
    <w:rsid w:val="00FE03A1"/>
    <w:rsid w:val="00FE5A8F"/>
    <w:rsid w:val="00FE780A"/>
    <w:rsid w:val="00FF5C5C"/>
    <w:rsid w:val="00FF5EF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51443"/>
  <w14:defaultImageDpi w14:val="3276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230D7"/>
    <w:rPr>
      <w:rFonts w:ascii="Times New Roman" w:hAnsi="Times New Roman" w:cs="Times New Roman"/>
      <w:lang w:val="en-GB"/>
    </w:rPr>
  </w:style>
  <w:style w:type="paragraph" w:styleId="Heading1">
    <w:name w:val="heading 1"/>
    <w:basedOn w:val="Normal"/>
    <w:link w:val="Heading1Char"/>
    <w:uiPriority w:val="9"/>
    <w:qFormat/>
    <w:rsid w:val="00654636"/>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1">
    <w:name w:val="p1"/>
    <w:basedOn w:val="Normal"/>
    <w:rsid w:val="009916E7"/>
    <w:rPr>
      <w:rFonts w:ascii="Helvetica" w:hAnsi="Helvetica"/>
      <w:sz w:val="18"/>
      <w:szCs w:val="18"/>
    </w:rPr>
  </w:style>
  <w:style w:type="character" w:customStyle="1" w:styleId="s1">
    <w:name w:val="s1"/>
    <w:basedOn w:val="DefaultParagraphFont"/>
    <w:rsid w:val="009916E7"/>
    <w:rPr>
      <w:rFonts w:ascii="Helvetica" w:hAnsi="Helvetica" w:hint="default"/>
      <w:sz w:val="12"/>
      <w:szCs w:val="12"/>
    </w:rPr>
  </w:style>
  <w:style w:type="character" w:customStyle="1" w:styleId="Heading1Char">
    <w:name w:val="Heading 1 Char"/>
    <w:basedOn w:val="DefaultParagraphFont"/>
    <w:link w:val="Heading1"/>
    <w:uiPriority w:val="9"/>
    <w:rsid w:val="00654636"/>
    <w:rPr>
      <w:rFonts w:ascii="Times New Roman" w:hAnsi="Times New Roman" w:cs="Times New Roman"/>
      <w:b/>
      <w:bCs/>
      <w:kern w:val="36"/>
      <w:sz w:val="48"/>
      <w:szCs w:val="48"/>
      <w:lang w:val="en-GB"/>
    </w:rPr>
  </w:style>
  <w:style w:type="paragraph" w:styleId="ListParagraph">
    <w:name w:val="List Paragraph"/>
    <w:basedOn w:val="Normal"/>
    <w:uiPriority w:val="34"/>
    <w:qFormat/>
    <w:rsid w:val="00CC5D4D"/>
    <w:pPr>
      <w:ind w:left="720"/>
      <w:contextualSpacing/>
    </w:pPr>
  </w:style>
  <w:style w:type="paragraph" w:styleId="NormalWeb">
    <w:name w:val="Normal (Web)"/>
    <w:basedOn w:val="Normal"/>
    <w:uiPriority w:val="99"/>
    <w:unhideWhenUsed/>
    <w:rsid w:val="003B175C"/>
    <w:pPr>
      <w:spacing w:before="100" w:beforeAutospacing="1" w:after="100" w:afterAutospacing="1"/>
    </w:pPr>
  </w:style>
  <w:style w:type="character" w:styleId="Hyperlink">
    <w:name w:val="Hyperlink"/>
    <w:basedOn w:val="DefaultParagraphFont"/>
    <w:uiPriority w:val="99"/>
    <w:unhideWhenUsed/>
    <w:rsid w:val="00D26705"/>
    <w:rPr>
      <w:color w:val="0563C1" w:themeColor="hyperlink"/>
      <w:u w:val="single"/>
    </w:rPr>
  </w:style>
  <w:style w:type="character" w:styleId="FollowedHyperlink">
    <w:name w:val="FollowedHyperlink"/>
    <w:basedOn w:val="DefaultParagraphFont"/>
    <w:uiPriority w:val="99"/>
    <w:semiHidden/>
    <w:unhideWhenUsed/>
    <w:rsid w:val="008B5E87"/>
    <w:rPr>
      <w:color w:val="954F72" w:themeColor="followedHyperlink"/>
      <w:u w:val="single"/>
    </w:rPr>
  </w:style>
  <w:style w:type="character" w:customStyle="1" w:styleId="apple-converted-space">
    <w:name w:val="apple-converted-space"/>
    <w:basedOn w:val="DefaultParagraphFont"/>
    <w:rsid w:val="00023E3A"/>
  </w:style>
  <w:style w:type="paragraph" w:styleId="HTMLPreformatted">
    <w:name w:val="HTML Preformatted"/>
    <w:basedOn w:val="Normal"/>
    <w:link w:val="HTMLPreformattedChar"/>
    <w:uiPriority w:val="99"/>
    <w:unhideWhenUsed/>
    <w:rsid w:val="00325C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325CE6"/>
    <w:rPr>
      <w:rFonts w:ascii="Courier New" w:hAnsi="Courier New" w:cs="Courier New"/>
      <w:sz w:val="20"/>
      <w:szCs w:val="20"/>
    </w:rPr>
  </w:style>
  <w:style w:type="paragraph" w:styleId="Footer">
    <w:name w:val="footer"/>
    <w:basedOn w:val="Normal"/>
    <w:link w:val="FooterChar"/>
    <w:uiPriority w:val="99"/>
    <w:unhideWhenUsed/>
    <w:rsid w:val="008C4CE5"/>
    <w:pPr>
      <w:tabs>
        <w:tab w:val="center" w:pos="4513"/>
        <w:tab w:val="right" w:pos="9026"/>
      </w:tabs>
    </w:pPr>
  </w:style>
  <w:style w:type="character" w:customStyle="1" w:styleId="FooterChar">
    <w:name w:val="Footer Char"/>
    <w:basedOn w:val="DefaultParagraphFont"/>
    <w:link w:val="Footer"/>
    <w:uiPriority w:val="99"/>
    <w:rsid w:val="008C4CE5"/>
    <w:rPr>
      <w:rFonts w:ascii="Times New Roman" w:hAnsi="Times New Roman" w:cs="Times New Roman"/>
      <w:lang w:val="en-GB"/>
    </w:rPr>
  </w:style>
  <w:style w:type="character" w:styleId="PageNumber">
    <w:name w:val="page number"/>
    <w:basedOn w:val="DefaultParagraphFont"/>
    <w:uiPriority w:val="99"/>
    <w:semiHidden/>
    <w:unhideWhenUsed/>
    <w:rsid w:val="008C4CE5"/>
  </w:style>
  <w:style w:type="paragraph" w:styleId="Header">
    <w:name w:val="header"/>
    <w:basedOn w:val="Normal"/>
    <w:link w:val="HeaderChar"/>
    <w:uiPriority w:val="99"/>
    <w:unhideWhenUsed/>
    <w:rsid w:val="008C4CE5"/>
    <w:pPr>
      <w:tabs>
        <w:tab w:val="center" w:pos="4513"/>
        <w:tab w:val="right" w:pos="9026"/>
      </w:tabs>
    </w:pPr>
  </w:style>
  <w:style w:type="character" w:customStyle="1" w:styleId="HeaderChar">
    <w:name w:val="Header Char"/>
    <w:basedOn w:val="DefaultParagraphFont"/>
    <w:link w:val="Header"/>
    <w:uiPriority w:val="99"/>
    <w:rsid w:val="008C4CE5"/>
    <w:rPr>
      <w:rFonts w:ascii="Times New Roman" w:hAnsi="Times New Roman" w:cs="Times New Roman"/>
      <w:lang w:val="en-GB"/>
    </w:rPr>
  </w:style>
  <w:style w:type="character" w:styleId="Emphasis">
    <w:name w:val="Emphasis"/>
    <w:basedOn w:val="DefaultParagraphFont"/>
    <w:uiPriority w:val="20"/>
    <w:qFormat/>
    <w:rsid w:val="006230D7"/>
    <w:rPr>
      <w:i/>
      <w:iCs/>
    </w:rPr>
  </w:style>
  <w:style w:type="paragraph" w:styleId="BalloonText">
    <w:name w:val="Balloon Text"/>
    <w:basedOn w:val="Normal"/>
    <w:link w:val="BalloonTextChar"/>
    <w:uiPriority w:val="99"/>
    <w:semiHidden/>
    <w:unhideWhenUsed/>
    <w:rsid w:val="00EF2279"/>
    <w:rPr>
      <w:rFonts w:ascii="Tahoma" w:hAnsi="Tahoma" w:cs="Tahoma"/>
      <w:sz w:val="16"/>
      <w:szCs w:val="16"/>
    </w:rPr>
  </w:style>
  <w:style w:type="character" w:customStyle="1" w:styleId="BalloonTextChar">
    <w:name w:val="Balloon Text Char"/>
    <w:basedOn w:val="DefaultParagraphFont"/>
    <w:link w:val="BalloonText"/>
    <w:uiPriority w:val="99"/>
    <w:semiHidden/>
    <w:rsid w:val="00EF2279"/>
    <w:rPr>
      <w:rFonts w:ascii="Tahoma" w:hAnsi="Tahoma" w:cs="Tahoma"/>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610906">
      <w:bodyDiv w:val="1"/>
      <w:marLeft w:val="0"/>
      <w:marRight w:val="0"/>
      <w:marTop w:val="0"/>
      <w:marBottom w:val="0"/>
      <w:divBdr>
        <w:top w:val="none" w:sz="0" w:space="0" w:color="auto"/>
        <w:left w:val="none" w:sz="0" w:space="0" w:color="auto"/>
        <w:bottom w:val="none" w:sz="0" w:space="0" w:color="auto"/>
        <w:right w:val="none" w:sz="0" w:space="0" w:color="auto"/>
      </w:divBdr>
    </w:div>
    <w:div w:id="66998072">
      <w:bodyDiv w:val="1"/>
      <w:marLeft w:val="0"/>
      <w:marRight w:val="0"/>
      <w:marTop w:val="0"/>
      <w:marBottom w:val="0"/>
      <w:divBdr>
        <w:top w:val="none" w:sz="0" w:space="0" w:color="auto"/>
        <w:left w:val="none" w:sz="0" w:space="0" w:color="auto"/>
        <w:bottom w:val="none" w:sz="0" w:space="0" w:color="auto"/>
        <w:right w:val="none" w:sz="0" w:space="0" w:color="auto"/>
      </w:divBdr>
    </w:div>
    <w:div w:id="68161021">
      <w:bodyDiv w:val="1"/>
      <w:marLeft w:val="0"/>
      <w:marRight w:val="0"/>
      <w:marTop w:val="0"/>
      <w:marBottom w:val="0"/>
      <w:divBdr>
        <w:top w:val="none" w:sz="0" w:space="0" w:color="auto"/>
        <w:left w:val="none" w:sz="0" w:space="0" w:color="auto"/>
        <w:bottom w:val="none" w:sz="0" w:space="0" w:color="auto"/>
        <w:right w:val="none" w:sz="0" w:space="0" w:color="auto"/>
      </w:divBdr>
    </w:div>
    <w:div w:id="69275826">
      <w:bodyDiv w:val="1"/>
      <w:marLeft w:val="0"/>
      <w:marRight w:val="0"/>
      <w:marTop w:val="0"/>
      <w:marBottom w:val="0"/>
      <w:divBdr>
        <w:top w:val="none" w:sz="0" w:space="0" w:color="auto"/>
        <w:left w:val="none" w:sz="0" w:space="0" w:color="auto"/>
        <w:bottom w:val="none" w:sz="0" w:space="0" w:color="auto"/>
        <w:right w:val="none" w:sz="0" w:space="0" w:color="auto"/>
      </w:divBdr>
    </w:div>
    <w:div w:id="74477333">
      <w:bodyDiv w:val="1"/>
      <w:marLeft w:val="0"/>
      <w:marRight w:val="0"/>
      <w:marTop w:val="0"/>
      <w:marBottom w:val="0"/>
      <w:divBdr>
        <w:top w:val="none" w:sz="0" w:space="0" w:color="auto"/>
        <w:left w:val="none" w:sz="0" w:space="0" w:color="auto"/>
        <w:bottom w:val="none" w:sz="0" w:space="0" w:color="auto"/>
        <w:right w:val="none" w:sz="0" w:space="0" w:color="auto"/>
      </w:divBdr>
    </w:div>
    <w:div w:id="171578707">
      <w:bodyDiv w:val="1"/>
      <w:marLeft w:val="0"/>
      <w:marRight w:val="0"/>
      <w:marTop w:val="0"/>
      <w:marBottom w:val="0"/>
      <w:divBdr>
        <w:top w:val="none" w:sz="0" w:space="0" w:color="auto"/>
        <w:left w:val="none" w:sz="0" w:space="0" w:color="auto"/>
        <w:bottom w:val="none" w:sz="0" w:space="0" w:color="auto"/>
        <w:right w:val="none" w:sz="0" w:space="0" w:color="auto"/>
      </w:divBdr>
    </w:div>
    <w:div w:id="182597361">
      <w:bodyDiv w:val="1"/>
      <w:marLeft w:val="0"/>
      <w:marRight w:val="0"/>
      <w:marTop w:val="0"/>
      <w:marBottom w:val="0"/>
      <w:divBdr>
        <w:top w:val="none" w:sz="0" w:space="0" w:color="auto"/>
        <w:left w:val="none" w:sz="0" w:space="0" w:color="auto"/>
        <w:bottom w:val="none" w:sz="0" w:space="0" w:color="auto"/>
        <w:right w:val="none" w:sz="0" w:space="0" w:color="auto"/>
      </w:divBdr>
    </w:div>
    <w:div w:id="208609585">
      <w:bodyDiv w:val="1"/>
      <w:marLeft w:val="0"/>
      <w:marRight w:val="0"/>
      <w:marTop w:val="0"/>
      <w:marBottom w:val="0"/>
      <w:divBdr>
        <w:top w:val="none" w:sz="0" w:space="0" w:color="auto"/>
        <w:left w:val="none" w:sz="0" w:space="0" w:color="auto"/>
        <w:bottom w:val="none" w:sz="0" w:space="0" w:color="auto"/>
        <w:right w:val="none" w:sz="0" w:space="0" w:color="auto"/>
      </w:divBdr>
    </w:div>
    <w:div w:id="250479449">
      <w:bodyDiv w:val="1"/>
      <w:marLeft w:val="0"/>
      <w:marRight w:val="0"/>
      <w:marTop w:val="0"/>
      <w:marBottom w:val="0"/>
      <w:divBdr>
        <w:top w:val="none" w:sz="0" w:space="0" w:color="auto"/>
        <w:left w:val="none" w:sz="0" w:space="0" w:color="auto"/>
        <w:bottom w:val="none" w:sz="0" w:space="0" w:color="auto"/>
        <w:right w:val="none" w:sz="0" w:space="0" w:color="auto"/>
      </w:divBdr>
    </w:div>
    <w:div w:id="257057069">
      <w:bodyDiv w:val="1"/>
      <w:marLeft w:val="0"/>
      <w:marRight w:val="0"/>
      <w:marTop w:val="0"/>
      <w:marBottom w:val="0"/>
      <w:divBdr>
        <w:top w:val="none" w:sz="0" w:space="0" w:color="auto"/>
        <w:left w:val="none" w:sz="0" w:space="0" w:color="auto"/>
        <w:bottom w:val="none" w:sz="0" w:space="0" w:color="auto"/>
        <w:right w:val="none" w:sz="0" w:space="0" w:color="auto"/>
      </w:divBdr>
    </w:div>
    <w:div w:id="288165953">
      <w:bodyDiv w:val="1"/>
      <w:marLeft w:val="0"/>
      <w:marRight w:val="0"/>
      <w:marTop w:val="0"/>
      <w:marBottom w:val="0"/>
      <w:divBdr>
        <w:top w:val="none" w:sz="0" w:space="0" w:color="auto"/>
        <w:left w:val="none" w:sz="0" w:space="0" w:color="auto"/>
        <w:bottom w:val="none" w:sz="0" w:space="0" w:color="auto"/>
        <w:right w:val="none" w:sz="0" w:space="0" w:color="auto"/>
      </w:divBdr>
    </w:div>
    <w:div w:id="331766023">
      <w:bodyDiv w:val="1"/>
      <w:marLeft w:val="0"/>
      <w:marRight w:val="0"/>
      <w:marTop w:val="0"/>
      <w:marBottom w:val="0"/>
      <w:divBdr>
        <w:top w:val="none" w:sz="0" w:space="0" w:color="auto"/>
        <w:left w:val="none" w:sz="0" w:space="0" w:color="auto"/>
        <w:bottom w:val="none" w:sz="0" w:space="0" w:color="auto"/>
        <w:right w:val="none" w:sz="0" w:space="0" w:color="auto"/>
      </w:divBdr>
    </w:div>
    <w:div w:id="446506908">
      <w:bodyDiv w:val="1"/>
      <w:marLeft w:val="0"/>
      <w:marRight w:val="0"/>
      <w:marTop w:val="0"/>
      <w:marBottom w:val="0"/>
      <w:divBdr>
        <w:top w:val="none" w:sz="0" w:space="0" w:color="auto"/>
        <w:left w:val="none" w:sz="0" w:space="0" w:color="auto"/>
        <w:bottom w:val="none" w:sz="0" w:space="0" w:color="auto"/>
        <w:right w:val="none" w:sz="0" w:space="0" w:color="auto"/>
      </w:divBdr>
    </w:div>
    <w:div w:id="559950557">
      <w:bodyDiv w:val="1"/>
      <w:marLeft w:val="0"/>
      <w:marRight w:val="0"/>
      <w:marTop w:val="0"/>
      <w:marBottom w:val="0"/>
      <w:divBdr>
        <w:top w:val="none" w:sz="0" w:space="0" w:color="auto"/>
        <w:left w:val="none" w:sz="0" w:space="0" w:color="auto"/>
        <w:bottom w:val="none" w:sz="0" w:space="0" w:color="auto"/>
        <w:right w:val="none" w:sz="0" w:space="0" w:color="auto"/>
      </w:divBdr>
    </w:div>
    <w:div w:id="607584789">
      <w:bodyDiv w:val="1"/>
      <w:marLeft w:val="0"/>
      <w:marRight w:val="0"/>
      <w:marTop w:val="0"/>
      <w:marBottom w:val="0"/>
      <w:divBdr>
        <w:top w:val="none" w:sz="0" w:space="0" w:color="auto"/>
        <w:left w:val="none" w:sz="0" w:space="0" w:color="auto"/>
        <w:bottom w:val="none" w:sz="0" w:space="0" w:color="auto"/>
        <w:right w:val="none" w:sz="0" w:space="0" w:color="auto"/>
      </w:divBdr>
    </w:div>
    <w:div w:id="845480873">
      <w:bodyDiv w:val="1"/>
      <w:marLeft w:val="0"/>
      <w:marRight w:val="0"/>
      <w:marTop w:val="0"/>
      <w:marBottom w:val="0"/>
      <w:divBdr>
        <w:top w:val="none" w:sz="0" w:space="0" w:color="auto"/>
        <w:left w:val="none" w:sz="0" w:space="0" w:color="auto"/>
        <w:bottom w:val="none" w:sz="0" w:space="0" w:color="auto"/>
        <w:right w:val="none" w:sz="0" w:space="0" w:color="auto"/>
      </w:divBdr>
    </w:div>
    <w:div w:id="850990156">
      <w:bodyDiv w:val="1"/>
      <w:marLeft w:val="0"/>
      <w:marRight w:val="0"/>
      <w:marTop w:val="0"/>
      <w:marBottom w:val="0"/>
      <w:divBdr>
        <w:top w:val="none" w:sz="0" w:space="0" w:color="auto"/>
        <w:left w:val="none" w:sz="0" w:space="0" w:color="auto"/>
        <w:bottom w:val="none" w:sz="0" w:space="0" w:color="auto"/>
        <w:right w:val="none" w:sz="0" w:space="0" w:color="auto"/>
      </w:divBdr>
    </w:div>
    <w:div w:id="900484760">
      <w:bodyDiv w:val="1"/>
      <w:marLeft w:val="0"/>
      <w:marRight w:val="0"/>
      <w:marTop w:val="0"/>
      <w:marBottom w:val="0"/>
      <w:divBdr>
        <w:top w:val="none" w:sz="0" w:space="0" w:color="auto"/>
        <w:left w:val="none" w:sz="0" w:space="0" w:color="auto"/>
        <w:bottom w:val="none" w:sz="0" w:space="0" w:color="auto"/>
        <w:right w:val="none" w:sz="0" w:space="0" w:color="auto"/>
      </w:divBdr>
    </w:div>
    <w:div w:id="979381298">
      <w:bodyDiv w:val="1"/>
      <w:marLeft w:val="0"/>
      <w:marRight w:val="0"/>
      <w:marTop w:val="0"/>
      <w:marBottom w:val="0"/>
      <w:divBdr>
        <w:top w:val="none" w:sz="0" w:space="0" w:color="auto"/>
        <w:left w:val="none" w:sz="0" w:space="0" w:color="auto"/>
        <w:bottom w:val="none" w:sz="0" w:space="0" w:color="auto"/>
        <w:right w:val="none" w:sz="0" w:space="0" w:color="auto"/>
      </w:divBdr>
    </w:div>
    <w:div w:id="1152714822">
      <w:bodyDiv w:val="1"/>
      <w:marLeft w:val="0"/>
      <w:marRight w:val="0"/>
      <w:marTop w:val="0"/>
      <w:marBottom w:val="0"/>
      <w:divBdr>
        <w:top w:val="none" w:sz="0" w:space="0" w:color="auto"/>
        <w:left w:val="none" w:sz="0" w:space="0" w:color="auto"/>
        <w:bottom w:val="none" w:sz="0" w:space="0" w:color="auto"/>
        <w:right w:val="none" w:sz="0" w:space="0" w:color="auto"/>
      </w:divBdr>
    </w:div>
    <w:div w:id="1268390755">
      <w:bodyDiv w:val="1"/>
      <w:marLeft w:val="0"/>
      <w:marRight w:val="0"/>
      <w:marTop w:val="0"/>
      <w:marBottom w:val="0"/>
      <w:divBdr>
        <w:top w:val="none" w:sz="0" w:space="0" w:color="auto"/>
        <w:left w:val="none" w:sz="0" w:space="0" w:color="auto"/>
        <w:bottom w:val="none" w:sz="0" w:space="0" w:color="auto"/>
        <w:right w:val="none" w:sz="0" w:space="0" w:color="auto"/>
      </w:divBdr>
    </w:div>
    <w:div w:id="1378705866">
      <w:bodyDiv w:val="1"/>
      <w:marLeft w:val="0"/>
      <w:marRight w:val="0"/>
      <w:marTop w:val="0"/>
      <w:marBottom w:val="0"/>
      <w:divBdr>
        <w:top w:val="none" w:sz="0" w:space="0" w:color="auto"/>
        <w:left w:val="none" w:sz="0" w:space="0" w:color="auto"/>
        <w:bottom w:val="none" w:sz="0" w:space="0" w:color="auto"/>
        <w:right w:val="none" w:sz="0" w:space="0" w:color="auto"/>
      </w:divBdr>
    </w:div>
    <w:div w:id="1414886720">
      <w:bodyDiv w:val="1"/>
      <w:marLeft w:val="0"/>
      <w:marRight w:val="0"/>
      <w:marTop w:val="0"/>
      <w:marBottom w:val="0"/>
      <w:divBdr>
        <w:top w:val="none" w:sz="0" w:space="0" w:color="auto"/>
        <w:left w:val="none" w:sz="0" w:space="0" w:color="auto"/>
        <w:bottom w:val="none" w:sz="0" w:space="0" w:color="auto"/>
        <w:right w:val="none" w:sz="0" w:space="0" w:color="auto"/>
      </w:divBdr>
    </w:div>
    <w:div w:id="1491486780">
      <w:bodyDiv w:val="1"/>
      <w:marLeft w:val="0"/>
      <w:marRight w:val="0"/>
      <w:marTop w:val="0"/>
      <w:marBottom w:val="0"/>
      <w:divBdr>
        <w:top w:val="none" w:sz="0" w:space="0" w:color="auto"/>
        <w:left w:val="none" w:sz="0" w:space="0" w:color="auto"/>
        <w:bottom w:val="none" w:sz="0" w:space="0" w:color="auto"/>
        <w:right w:val="none" w:sz="0" w:space="0" w:color="auto"/>
      </w:divBdr>
    </w:div>
    <w:div w:id="1642614224">
      <w:bodyDiv w:val="1"/>
      <w:marLeft w:val="0"/>
      <w:marRight w:val="0"/>
      <w:marTop w:val="0"/>
      <w:marBottom w:val="0"/>
      <w:divBdr>
        <w:top w:val="none" w:sz="0" w:space="0" w:color="auto"/>
        <w:left w:val="none" w:sz="0" w:space="0" w:color="auto"/>
        <w:bottom w:val="none" w:sz="0" w:space="0" w:color="auto"/>
        <w:right w:val="none" w:sz="0" w:space="0" w:color="auto"/>
      </w:divBdr>
    </w:div>
    <w:div w:id="1665669178">
      <w:bodyDiv w:val="1"/>
      <w:marLeft w:val="0"/>
      <w:marRight w:val="0"/>
      <w:marTop w:val="0"/>
      <w:marBottom w:val="0"/>
      <w:divBdr>
        <w:top w:val="none" w:sz="0" w:space="0" w:color="auto"/>
        <w:left w:val="none" w:sz="0" w:space="0" w:color="auto"/>
        <w:bottom w:val="none" w:sz="0" w:space="0" w:color="auto"/>
        <w:right w:val="none" w:sz="0" w:space="0" w:color="auto"/>
      </w:divBdr>
    </w:div>
    <w:div w:id="1720203553">
      <w:bodyDiv w:val="1"/>
      <w:marLeft w:val="0"/>
      <w:marRight w:val="0"/>
      <w:marTop w:val="0"/>
      <w:marBottom w:val="0"/>
      <w:divBdr>
        <w:top w:val="none" w:sz="0" w:space="0" w:color="auto"/>
        <w:left w:val="none" w:sz="0" w:space="0" w:color="auto"/>
        <w:bottom w:val="none" w:sz="0" w:space="0" w:color="auto"/>
        <w:right w:val="none" w:sz="0" w:space="0" w:color="auto"/>
      </w:divBdr>
    </w:div>
    <w:div w:id="1808859933">
      <w:bodyDiv w:val="1"/>
      <w:marLeft w:val="0"/>
      <w:marRight w:val="0"/>
      <w:marTop w:val="0"/>
      <w:marBottom w:val="0"/>
      <w:divBdr>
        <w:top w:val="none" w:sz="0" w:space="0" w:color="auto"/>
        <w:left w:val="none" w:sz="0" w:space="0" w:color="auto"/>
        <w:bottom w:val="none" w:sz="0" w:space="0" w:color="auto"/>
        <w:right w:val="none" w:sz="0" w:space="0" w:color="auto"/>
      </w:divBdr>
    </w:div>
    <w:div w:id="1818447501">
      <w:bodyDiv w:val="1"/>
      <w:marLeft w:val="0"/>
      <w:marRight w:val="0"/>
      <w:marTop w:val="0"/>
      <w:marBottom w:val="0"/>
      <w:divBdr>
        <w:top w:val="none" w:sz="0" w:space="0" w:color="auto"/>
        <w:left w:val="none" w:sz="0" w:space="0" w:color="auto"/>
        <w:bottom w:val="none" w:sz="0" w:space="0" w:color="auto"/>
        <w:right w:val="none" w:sz="0" w:space="0" w:color="auto"/>
      </w:divBdr>
    </w:div>
    <w:div w:id="1915966138">
      <w:bodyDiv w:val="1"/>
      <w:marLeft w:val="0"/>
      <w:marRight w:val="0"/>
      <w:marTop w:val="0"/>
      <w:marBottom w:val="0"/>
      <w:divBdr>
        <w:top w:val="none" w:sz="0" w:space="0" w:color="auto"/>
        <w:left w:val="none" w:sz="0" w:space="0" w:color="auto"/>
        <w:bottom w:val="none" w:sz="0" w:space="0" w:color="auto"/>
        <w:right w:val="none" w:sz="0" w:space="0" w:color="auto"/>
      </w:divBdr>
    </w:div>
    <w:div w:id="213281889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hyperlink" Target="https://www.researchgate.net/publication/256563189_Reading_linear_texts_on_paper_versus_computer_screen_Effects_on_reading_comprehension" TargetMode="External"/><Relationship Id="rId21" Type="http://schemas.openxmlformats.org/officeDocument/2006/relationships/hyperlink" Target="https://www.custommade.com/blog/e-readers-vs-print-books/" TargetMode="External"/><Relationship Id="rId22" Type="http://schemas.openxmlformats.org/officeDocument/2006/relationships/hyperlink" Target="https://www.ted.com/talks/mac_barnett_why_a_good_book_is_a_secret_door" TargetMode="External"/><Relationship Id="rId23" Type="http://schemas.openxmlformats.org/officeDocument/2006/relationships/hyperlink" Target="https://www.ted.com/talks/michael_bierut_how_to_design_a_library_that_makes_kids_want_to_read" TargetMode="External"/><Relationship Id="rId24" Type="http://schemas.openxmlformats.org/officeDocument/2006/relationships/hyperlink" Target="https://www.ted.com/talks/chip_kidd_designing_books_is_no_laughing_matter_ok_it_is" TargetMode="External"/><Relationship Id="rId25" Type="http://schemas.openxmlformats.org/officeDocument/2006/relationships/hyperlink" Target="https://www.ted.com/talks/mike_matas" TargetMode="External"/><Relationship Id="rId26" Type="http://schemas.openxmlformats.org/officeDocument/2006/relationships/hyperlink" Target="https://theecoguide.org/books-vs-ebooks-protect-environment-simple-decision" TargetMode="External"/><Relationship Id="rId27" Type="http://schemas.openxmlformats.org/officeDocument/2006/relationships/hyperlink" Target="https://www.fastcompany.com/1665277/chip-kidd-talks-about-designing-haruki-murakamis-new-novel-1q84-video" TargetMode="External"/><Relationship Id="rId28" Type="http://schemas.openxmlformats.org/officeDocument/2006/relationships/hyperlink" Target="https://www.npr.org/sections/ed/2016/04/05/472139919/wax-tablets-chicken-rustling-and-the-medieval-roots-of-the-modern-university?t=1541362153402" TargetMode="External"/><Relationship Id="rId29" Type="http://schemas.openxmlformats.org/officeDocument/2006/relationships/hyperlink" Target="https://online.purdue.edu/ldt/learning-design-technology/resources/how-has-technology-changed-education"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30" Type="http://schemas.openxmlformats.org/officeDocument/2006/relationships/hyperlink" Target="https://www.activesustainability.com/sustainable-life/carbon-footprint-which-is-better-ebooks-or-traditional-books/" TargetMode="External"/><Relationship Id="rId31" Type="http://schemas.openxmlformats.org/officeDocument/2006/relationships/hyperlink" Target="https://www.vam.ac.uk/articles/arts-and-crafts-an-introduction" TargetMode="External"/><Relationship Id="rId32" Type="http://schemas.openxmlformats.org/officeDocument/2006/relationships/hyperlink" Target="https://www.vam.ac.uk/articles/introducing-william-morris" TargetMode="External"/><Relationship Id="rId9" Type="http://schemas.openxmlformats.org/officeDocument/2006/relationships/hyperlink" Target="https://www.npr.org/sections/ed/2016/04/05/472139919/wax-tablets-chicken-rustling-and-the-medieval-roots-of-the-modern-university?t=1541362153402" TargetMode="External"/><Relationship Id="rId6" Type="http://schemas.openxmlformats.org/officeDocument/2006/relationships/endnotes" Target="endnotes.xml"/><Relationship Id="rId7" Type="http://schemas.openxmlformats.org/officeDocument/2006/relationships/hyperlink" Target="https://www.ted.com/talks/mike_matas" TargetMode="External"/><Relationship Id="rId8" Type="http://schemas.openxmlformats.org/officeDocument/2006/relationships/hyperlink" Target="https://www.goodreads.com/book/show/10357575-1q84" TargetMode="External"/><Relationship Id="rId33" Type="http://schemas.openxmlformats.org/officeDocument/2006/relationships/hyperlink" Target="http://liblicense.crl.edu/ListArchives/1103/msg00006.html" TargetMode="External"/><Relationship Id="rId34" Type="http://schemas.openxmlformats.org/officeDocument/2006/relationships/hyperlink" Target="http://www.ijello.org/Volume9/IJELLOv9p233-247Kozminsky0865.pdf" TargetMode="External"/><Relationship Id="rId35" Type="http://schemas.openxmlformats.org/officeDocument/2006/relationships/hyperlink" Target="https://search-proquest-com.ezproxy.uwtsd.ac.uk/docview/893988154/fulltext/795FA0902E6C4444PQ/1?accountid=130472" TargetMode="External"/><Relationship Id="rId36" Type="http://schemas.openxmlformats.org/officeDocument/2006/relationships/footer" Target="footer1.xml"/><Relationship Id="rId10" Type="http://schemas.openxmlformats.org/officeDocument/2006/relationships/hyperlink" Target="https://www.pentagram.com/work/the-lbrary-initiative/story" TargetMode="External"/><Relationship Id="rId11" Type="http://schemas.openxmlformats.org/officeDocument/2006/relationships/hyperlink" Target="https://urbanomnibus.net/2010/05/the-robin-hood-library-at-bronx-ps69/" TargetMode="External"/><Relationship Id="rId12" Type="http://schemas.openxmlformats.org/officeDocument/2006/relationships/image" Target="media/image1.jpg"/><Relationship Id="rId13" Type="http://schemas.openxmlformats.org/officeDocument/2006/relationships/image" Target="media/image2.jpeg"/><Relationship Id="rId14" Type="http://schemas.openxmlformats.org/officeDocument/2006/relationships/image" Target="media/image3.jpeg"/><Relationship Id="rId15" Type="http://schemas.openxmlformats.org/officeDocument/2006/relationships/image" Target="media/image4.jpg"/><Relationship Id="rId16" Type="http://schemas.openxmlformats.org/officeDocument/2006/relationships/image" Target="media/image5.jpg"/><Relationship Id="rId17" Type="http://schemas.openxmlformats.org/officeDocument/2006/relationships/hyperlink" Target="https://www.theguardian.com/books/2017/apr/27/how-ebooks-lost-their-shine-kindles-look-clunky-unhip-" TargetMode="External"/><Relationship Id="rId18" Type="http://schemas.openxmlformats.org/officeDocument/2006/relationships/hyperlink" Target="https://www.huffingtonpost.co.uk/entry/print-ebooks-interviews_n_5696229?guccounter=1&amp;guce_referrer_us=aHR0cHM6Ly93d3cuZ29vZ2xlLmNvLnVrLw&amp;guce_referrer_cs=bUazMB9IPTUgHIepwwOZgA" TargetMode="External"/><Relationship Id="rId19" Type="http://schemas.openxmlformats.org/officeDocument/2006/relationships/hyperlink" Target="https://www.theguardian.com/books/2014/aug/19/readers-absorb-less-kindles-paper-study-plot-ereader-digitisation" TargetMode="External"/><Relationship Id="rId37" Type="http://schemas.openxmlformats.org/officeDocument/2006/relationships/footer" Target="footer2.xml"/><Relationship Id="rId38" Type="http://schemas.openxmlformats.org/officeDocument/2006/relationships/fontTable" Target="fontTable.xml"/><Relationship Id="rId3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138</TotalTime>
  <Pages>32</Pages>
  <Words>7153</Words>
  <Characters>40774</Characters>
  <Application>Microsoft Macintosh Word</Application>
  <DocSecurity>0</DocSecurity>
  <Lines>339</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Amber Morris (1602592)</dc:creator>
  <cp:lastModifiedBy>Amber Morris (1602592)</cp:lastModifiedBy>
  <cp:revision>17</cp:revision>
  <cp:lastPrinted>2018-10-09T21:52:00Z</cp:lastPrinted>
  <dcterms:created xsi:type="dcterms:W3CDTF">2018-12-10T11:34:00Z</dcterms:created>
  <dcterms:modified xsi:type="dcterms:W3CDTF">2018-12-10T17:50:00Z</dcterms:modified>
</cp:coreProperties>
</file>