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B017B" w:rsidRDefault="001B017B" w:rsidP="0013079F">
      <w:pPr>
        <w:rPr>
          <w:b/>
          <w:sz w:val="28"/>
          <w:szCs w:val="28"/>
          <w:u w:val="single"/>
        </w:rPr>
      </w:pPr>
    </w:p>
    <w:p w:rsidR="001B017B" w:rsidRDefault="001B017B" w:rsidP="001B017B">
      <w:pPr>
        <w:ind w:left="360"/>
        <w:jc w:val="center"/>
        <w:rPr>
          <w:b/>
          <w:sz w:val="32"/>
          <w:szCs w:val="32"/>
        </w:rPr>
      </w:pPr>
      <w:r>
        <w:rPr>
          <w:b/>
          <w:sz w:val="32"/>
          <w:szCs w:val="32"/>
        </w:rPr>
        <w:t>CONTENTS</w:t>
      </w:r>
    </w:p>
    <w:p w:rsidR="001B017B" w:rsidRDefault="001B017B" w:rsidP="001B017B">
      <w:pPr>
        <w:ind w:left="360"/>
        <w:jc w:val="center"/>
        <w:rPr>
          <w:b/>
          <w:sz w:val="32"/>
          <w:szCs w:val="32"/>
        </w:rPr>
      </w:pPr>
      <w:r>
        <w:rPr>
          <w:b/>
          <w:sz w:val="32"/>
          <w:szCs w:val="32"/>
        </w:rPr>
        <w:t xml:space="preserve">                                                                                    </w:t>
      </w:r>
    </w:p>
    <w:p w:rsidR="001B017B" w:rsidRDefault="001B017B" w:rsidP="001B017B">
      <w:pPr>
        <w:pStyle w:val="ListParagraph"/>
        <w:numPr>
          <w:ilvl w:val="0"/>
          <w:numId w:val="8"/>
        </w:numPr>
        <w:rPr>
          <w:b/>
          <w:sz w:val="28"/>
          <w:szCs w:val="28"/>
        </w:rPr>
      </w:pPr>
      <w:r>
        <w:rPr>
          <w:b/>
          <w:sz w:val="28"/>
          <w:szCs w:val="28"/>
        </w:rPr>
        <w:t>Introduction</w:t>
      </w:r>
    </w:p>
    <w:p w:rsidR="001B017B" w:rsidRPr="001B017B" w:rsidRDefault="001B017B" w:rsidP="001B017B">
      <w:pPr>
        <w:rPr>
          <w:b/>
          <w:sz w:val="28"/>
          <w:szCs w:val="28"/>
        </w:rPr>
      </w:pPr>
    </w:p>
    <w:p w:rsidR="001B017B" w:rsidRDefault="001B017B" w:rsidP="001B017B">
      <w:pPr>
        <w:pStyle w:val="ListParagraph"/>
        <w:numPr>
          <w:ilvl w:val="1"/>
          <w:numId w:val="8"/>
        </w:numPr>
        <w:rPr>
          <w:b/>
        </w:rPr>
      </w:pPr>
      <w:r>
        <w:rPr>
          <w:b/>
        </w:rPr>
        <w:t>Origin of communication</w:t>
      </w:r>
    </w:p>
    <w:p w:rsidR="001B017B" w:rsidRDefault="001B017B" w:rsidP="001B017B">
      <w:pPr>
        <w:pStyle w:val="ListParagraph"/>
        <w:numPr>
          <w:ilvl w:val="1"/>
          <w:numId w:val="8"/>
        </w:numPr>
        <w:rPr>
          <w:b/>
        </w:rPr>
      </w:pPr>
      <w:r>
        <w:rPr>
          <w:b/>
        </w:rPr>
        <w:t xml:space="preserve"> Evolution of communication</w:t>
      </w:r>
    </w:p>
    <w:p w:rsidR="001B017B" w:rsidRDefault="001B017B" w:rsidP="001B017B">
      <w:pPr>
        <w:pStyle w:val="ListParagraph"/>
        <w:ind w:left="1455"/>
        <w:rPr>
          <w:b/>
        </w:rPr>
      </w:pPr>
    </w:p>
    <w:p w:rsidR="001B017B" w:rsidRDefault="001B017B" w:rsidP="001B017B">
      <w:pPr>
        <w:pStyle w:val="ListParagraph"/>
        <w:ind w:left="1455"/>
        <w:rPr>
          <w:b/>
        </w:rPr>
      </w:pPr>
    </w:p>
    <w:p w:rsidR="001B017B" w:rsidRDefault="001B017B" w:rsidP="001B017B">
      <w:pPr>
        <w:pStyle w:val="ListParagraph"/>
        <w:ind w:left="1455"/>
        <w:rPr>
          <w:b/>
        </w:rPr>
      </w:pPr>
    </w:p>
    <w:p w:rsidR="001B017B" w:rsidRDefault="001B017B" w:rsidP="001B017B">
      <w:pPr>
        <w:pStyle w:val="ListParagraph"/>
        <w:ind w:left="1455"/>
        <w:rPr>
          <w:b/>
        </w:rPr>
      </w:pPr>
    </w:p>
    <w:p w:rsidR="001B017B" w:rsidRDefault="001B017B" w:rsidP="001B017B">
      <w:pPr>
        <w:pStyle w:val="ListParagraph"/>
        <w:numPr>
          <w:ilvl w:val="0"/>
          <w:numId w:val="8"/>
        </w:numPr>
        <w:rPr>
          <w:b/>
          <w:sz w:val="28"/>
          <w:szCs w:val="28"/>
        </w:rPr>
      </w:pPr>
      <w:r>
        <w:rPr>
          <w:b/>
          <w:sz w:val="28"/>
          <w:szCs w:val="28"/>
        </w:rPr>
        <w:t>Development</w:t>
      </w:r>
    </w:p>
    <w:p w:rsidR="001B017B" w:rsidRDefault="001B017B" w:rsidP="001B017B">
      <w:pPr>
        <w:rPr>
          <w:b/>
          <w:sz w:val="28"/>
          <w:szCs w:val="28"/>
        </w:rPr>
      </w:pPr>
    </w:p>
    <w:p w:rsidR="001B017B" w:rsidRPr="001B017B" w:rsidRDefault="001B017B" w:rsidP="001B017B">
      <w:pPr>
        <w:rPr>
          <w:b/>
          <w:sz w:val="28"/>
          <w:szCs w:val="28"/>
        </w:rPr>
      </w:pPr>
    </w:p>
    <w:p w:rsidR="001B017B" w:rsidRDefault="001B017B" w:rsidP="001B017B">
      <w:pPr>
        <w:pStyle w:val="ListParagraph"/>
        <w:numPr>
          <w:ilvl w:val="0"/>
          <w:numId w:val="8"/>
        </w:numPr>
        <w:rPr>
          <w:b/>
          <w:sz w:val="28"/>
          <w:szCs w:val="28"/>
        </w:rPr>
      </w:pPr>
      <w:r>
        <w:rPr>
          <w:b/>
          <w:sz w:val="28"/>
          <w:szCs w:val="28"/>
        </w:rPr>
        <w:t>Conclusion</w:t>
      </w:r>
    </w:p>
    <w:p w:rsidR="001B017B" w:rsidRPr="001B017B" w:rsidRDefault="001B017B" w:rsidP="001B017B">
      <w:pPr>
        <w:ind w:left="567"/>
        <w:rPr>
          <w:b/>
          <w:sz w:val="28"/>
          <w:szCs w:val="28"/>
        </w:rPr>
      </w:pPr>
    </w:p>
    <w:p w:rsidR="001B017B" w:rsidRPr="001B017B" w:rsidRDefault="001B017B" w:rsidP="001B017B">
      <w:pPr>
        <w:ind w:left="360"/>
        <w:jc w:val="center"/>
        <w:rPr>
          <w:b/>
          <w:sz w:val="32"/>
          <w:szCs w:val="32"/>
        </w:rPr>
      </w:pPr>
    </w:p>
    <w:p w:rsidR="001B017B" w:rsidRDefault="001B017B" w:rsidP="001B017B">
      <w:pPr>
        <w:ind w:left="360"/>
        <w:rPr>
          <w:b/>
          <w:sz w:val="28"/>
          <w:szCs w:val="28"/>
          <w:u w:val="single"/>
        </w:rPr>
      </w:pPr>
    </w:p>
    <w:p w:rsidR="001B017B" w:rsidRDefault="001B017B" w:rsidP="001B017B">
      <w:pPr>
        <w:ind w:left="360"/>
        <w:rPr>
          <w:b/>
          <w:sz w:val="28"/>
          <w:szCs w:val="28"/>
          <w:u w:val="single"/>
        </w:rPr>
      </w:pPr>
    </w:p>
    <w:p w:rsidR="001B017B" w:rsidRDefault="001B017B" w:rsidP="001B017B">
      <w:pPr>
        <w:ind w:left="360"/>
        <w:rPr>
          <w:b/>
          <w:sz w:val="28"/>
          <w:szCs w:val="28"/>
          <w:u w:val="single"/>
        </w:rPr>
      </w:pPr>
    </w:p>
    <w:p w:rsidR="001B017B" w:rsidRDefault="001B017B" w:rsidP="001B017B">
      <w:pPr>
        <w:ind w:left="360"/>
        <w:rPr>
          <w:b/>
          <w:sz w:val="28"/>
          <w:szCs w:val="28"/>
          <w:u w:val="single"/>
        </w:rPr>
      </w:pPr>
    </w:p>
    <w:p w:rsidR="001B017B" w:rsidRDefault="001B017B" w:rsidP="001B017B">
      <w:pPr>
        <w:ind w:left="360"/>
        <w:rPr>
          <w:b/>
          <w:sz w:val="28"/>
          <w:szCs w:val="28"/>
          <w:u w:val="single"/>
        </w:rPr>
      </w:pPr>
    </w:p>
    <w:p w:rsidR="001B017B" w:rsidRDefault="001B017B" w:rsidP="001B017B">
      <w:pPr>
        <w:ind w:left="360"/>
        <w:rPr>
          <w:b/>
          <w:sz w:val="28"/>
          <w:szCs w:val="28"/>
          <w:u w:val="single"/>
        </w:rPr>
      </w:pPr>
    </w:p>
    <w:p w:rsidR="001B017B" w:rsidRDefault="001B017B" w:rsidP="001B017B">
      <w:pPr>
        <w:ind w:left="360"/>
        <w:rPr>
          <w:b/>
          <w:sz w:val="28"/>
          <w:szCs w:val="28"/>
          <w:u w:val="single"/>
        </w:rPr>
      </w:pPr>
    </w:p>
    <w:p w:rsidR="001B017B" w:rsidRDefault="001B017B" w:rsidP="001B017B">
      <w:pPr>
        <w:ind w:left="360"/>
        <w:rPr>
          <w:b/>
          <w:sz w:val="28"/>
          <w:szCs w:val="28"/>
          <w:u w:val="single"/>
        </w:rPr>
      </w:pPr>
    </w:p>
    <w:p w:rsidR="001B017B" w:rsidRDefault="001B017B" w:rsidP="001B017B">
      <w:pPr>
        <w:rPr>
          <w:b/>
          <w:sz w:val="28"/>
          <w:szCs w:val="28"/>
          <w:u w:val="single"/>
        </w:rPr>
      </w:pPr>
    </w:p>
    <w:p w:rsidR="00C4726B" w:rsidRPr="001B017B" w:rsidRDefault="0013079F" w:rsidP="001B017B">
      <w:pPr>
        <w:pStyle w:val="ListParagraph"/>
        <w:numPr>
          <w:ilvl w:val="0"/>
          <w:numId w:val="7"/>
        </w:numPr>
        <w:rPr>
          <w:b/>
          <w:sz w:val="28"/>
          <w:szCs w:val="28"/>
          <w:u w:val="single"/>
        </w:rPr>
      </w:pPr>
      <w:r w:rsidRPr="001B017B">
        <w:rPr>
          <w:b/>
          <w:sz w:val="28"/>
          <w:szCs w:val="28"/>
          <w:u w:val="single"/>
        </w:rPr>
        <w:lastRenderedPageBreak/>
        <w:t>INTRODUCTION</w:t>
      </w:r>
    </w:p>
    <w:p w:rsidR="0013079F" w:rsidRDefault="0013079F" w:rsidP="0013079F">
      <w:pPr>
        <w:pStyle w:val="NoSpacing"/>
      </w:pPr>
      <w:r>
        <w:t xml:space="preserve">Communication is the way to exchange </w:t>
      </w:r>
      <w:r w:rsidR="00EF4A88">
        <w:t>between 1 or more than 2 people, face to face or not;</w:t>
      </w:r>
      <w:r>
        <w:t xml:space="preserve"> by speaking, writing or using other methods of techn</w:t>
      </w:r>
      <w:r w:rsidR="00EF4A88">
        <w:t>ology such as text, radio...</w:t>
      </w:r>
      <w:r>
        <w:t xml:space="preserve"> simply way of passing message, transferring information.</w:t>
      </w:r>
    </w:p>
    <w:p w:rsidR="00D63088" w:rsidRDefault="00EF4A88" w:rsidP="0013079F">
      <w:pPr>
        <w:pStyle w:val="NoSpacing"/>
      </w:pPr>
      <w:r>
        <w:t>This</w:t>
      </w:r>
      <w:r w:rsidR="0013079F">
        <w:t xml:space="preserve"> simply</w:t>
      </w:r>
      <w:r w:rsidR="00D63088">
        <w:t xml:space="preserve"> word plays a big role in the society as it’s a key for better relationship in every field of life.</w:t>
      </w:r>
    </w:p>
    <w:p w:rsidR="00D63088" w:rsidRDefault="00D63088" w:rsidP="0013079F">
      <w:pPr>
        <w:pStyle w:val="NoSpacing"/>
      </w:pPr>
    </w:p>
    <w:p w:rsidR="0013079F" w:rsidRDefault="00784C19" w:rsidP="00784C19">
      <w:pPr>
        <w:pStyle w:val="NoSpacing"/>
        <w:numPr>
          <w:ilvl w:val="1"/>
          <w:numId w:val="1"/>
        </w:numPr>
      </w:pPr>
      <w:r>
        <w:t xml:space="preserve">Origin of communication: communication started way before the spoken language, since man appeared on Earth; it was </w:t>
      </w:r>
      <w:r w:rsidR="005A23E5">
        <w:t>consisted of</w:t>
      </w:r>
      <w:r>
        <w:t xml:space="preserve"> a set of disorganized signs with different meaning.</w:t>
      </w:r>
    </w:p>
    <w:p w:rsidR="00784C19" w:rsidRDefault="00784C19" w:rsidP="00784C19">
      <w:pPr>
        <w:pStyle w:val="NoSpacing"/>
        <w:ind w:left="720"/>
      </w:pPr>
      <w:r>
        <w:t>The 1</w:t>
      </w:r>
      <w:r w:rsidRPr="00784C19">
        <w:rPr>
          <w:vertAlign w:val="superscript"/>
        </w:rPr>
        <w:t>st</w:t>
      </w:r>
      <w:r>
        <w:t xml:space="preserve"> man used cave painting to communicate around him as well as drum and smoke signals.</w:t>
      </w:r>
    </w:p>
    <w:p w:rsidR="005A23E5" w:rsidRDefault="005A23E5" w:rsidP="00784C19">
      <w:pPr>
        <w:pStyle w:val="NoSpacing"/>
        <w:ind w:left="720"/>
      </w:pPr>
    </w:p>
    <w:p w:rsidR="00EF4A88" w:rsidRDefault="005A23E5" w:rsidP="005A23E5">
      <w:pPr>
        <w:pStyle w:val="NoSpacing"/>
      </w:pPr>
      <w:r>
        <w:t xml:space="preserve">       1.2. Evolution of communication: Samsung Galaxy gave us a recap of the origin of communication:  - smoke sign</w:t>
      </w:r>
      <w:r w:rsidR="00E95403">
        <w:t xml:space="preserve">als: </w:t>
      </w:r>
      <w:r w:rsidR="00EF4A88">
        <w:t>It’s</w:t>
      </w:r>
      <w:r>
        <w:t xml:space="preserve"> the oldest form of visual communication (however it still in use in some parts of the word</w:t>
      </w:r>
      <w:r w:rsidR="00EF4A88">
        <w:t>)</w:t>
      </w:r>
      <w:r w:rsidR="00E95403">
        <w:t xml:space="preserve">                                 </w:t>
      </w:r>
    </w:p>
    <w:p w:rsidR="00E95403" w:rsidRDefault="00EF4A88" w:rsidP="005A23E5">
      <w:pPr>
        <w:pStyle w:val="NoSpacing"/>
      </w:pPr>
      <w:r>
        <w:t xml:space="preserve">                               </w:t>
      </w:r>
      <w:r w:rsidR="00E95403">
        <w:t>- Carrier pigeon: Used in the 12</w:t>
      </w:r>
      <w:r w:rsidR="00E95403" w:rsidRPr="00E95403">
        <w:rPr>
          <w:vertAlign w:val="superscript"/>
        </w:rPr>
        <w:t>th</w:t>
      </w:r>
      <w:r w:rsidR="00E95403">
        <w:t xml:space="preserve"> century. As it’s named, it’s the used of pigeon to carry out message from 1 city to another, regardless of the distance. This played a vital part in both 1</w:t>
      </w:r>
      <w:r w:rsidR="00E95403" w:rsidRPr="00E95403">
        <w:rPr>
          <w:vertAlign w:val="superscript"/>
        </w:rPr>
        <w:t>st</w:t>
      </w:r>
      <w:r w:rsidR="00E95403">
        <w:t xml:space="preserve"> and 2</w:t>
      </w:r>
      <w:r w:rsidR="00E95403" w:rsidRPr="00E95403">
        <w:rPr>
          <w:vertAlign w:val="superscript"/>
        </w:rPr>
        <w:t>nd</w:t>
      </w:r>
      <w:r w:rsidR="00E95403">
        <w:t xml:space="preserve"> war word.</w:t>
      </w:r>
    </w:p>
    <w:p w:rsidR="00E95403" w:rsidRDefault="00EF4A88" w:rsidP="005A23E5">
      <w:pPr>
        <w:pStyle w:val="NoSpacing"/>
      </w:pPr>
      <w:r>
        <w:t xml:space="preserve">                             </w:t>
      </w:r>
      <w:r w:rsidR="00E95403">
        <w:t xml:space="preserve">  - Telegraph: Introduced in 1844 by Samuel Morse (from Washington D.C to Maryland), its consisted o transmitting electric signals from 1 location to another. This opened the door to the revolution of communication.</w:t>
      </w:r>
    </w:p>
    <w:p w:rsidR="00F73C0E" w:rsidRDefault="00EF4A88" w:rsidP="005A23E5">
      <w:pPr>
        <w:pStyle w:val="NoSpacing"/>
      </w:pPr>
      <w:r>
        <w:t xml:space="preserve">                              </w:t>
      </w:r>
      <w:r w:rsidR="00E95403">
        <w:t xml:space="preserve"> - </w:t>
      </w:r>
      <w:r w:rsidR="00F73C0E">
        <w:t>Landline</w:t>
      </w:r>
      <w:r w:rsidR="00E95403">
        <w:t>: This was introduced before the cellular phone around the 1950’s</w:t>
      </w:r>
    </w:p>
    <w:p w:rsidR="00E95403" w:rsidRDefault="00EF4A88" w:rsidP="005A23E5">
      <w:pPr>
        <w:pStyle w:val="NoSpacing"/>
      </w:pPr>
      <w:r>
        <w:t xml:space="preserve">                             </w:t>
      </w:r>
      <w:r w:rsidR="00F73C0E">
        <w:t xml:space="preserve">  - Dial up internet: it’s the old way to connect to the word web.</w:t>
      </w:r>
    </w:p>
    <w:p w:rsidR="00F73C0E" w:rsidRDefault="00EF4A88" w:rsidP="005A23E5">
      <w:pPr>
        <w:pStyle w:val="NoSpacing"/>
      </w:pPr>
      <w:r>
        <w:t xml:space="preserve">                              </w:t>
      </w:r>
      <w:r w:rsidR="00F73C0E">
        <w:t xml:space="preserve"> - Sms: started in 1992.</w:t>
      </w:r>
    </w:p>
    <w:p w:rsidR="00F73C0E" w:rsidRDefault="00EF4A88" w:rsidP="005A23E5">
      <w:pPr>
        <w:pStyle w:val="NoSpacing"/>
      </w:pPr>
      <w:r>
        <w:t xml:space="preserve">                            </w:t>
      </w:r>
      <w:r w:rsidR="00F73C0E">
        <w:t xml:space="preserve">   - Facebook: Invented by Mark Zuckerberg (2004), it’s a reunion of friend through friend</w:t>
      </w:r>
      <w:r>
        <w:t>s</w:t>
      </w:r>
      <w:r w:rsidR="00F73C0E">
        <w:t>.</w:t>
      </w:r>
    </w:p>
    <w:p w:rsidR="00F73C0E" w:rsidRDefault="00F73C0E" w:rsidP="005A23E5">
      <w:pPr>
        <w:pStyle w:val="NoSpacing"/>
      </w:pPr>
    </w:p>
    <w:p w:rsidR="00F73C0E" w:rsidRDefault="00EF4A88" w:rsidP="005A23E5">
      <w:pPr>
        <w:pStyle w:val="NoSpacing"/>
      </w:pPr>
      <w:r>
        <w:t>E</w:t>
      </w:r>
      <w:r w:rsidR="00F73C0E">
        <w:t xml:space="preserve">ven through all these years, </w:t>
      </w:r>
      <w:r>
        <w:t>communication</w:t>
      </w:r>
      <w:r w:rsidR="00F73C0E">
        <w:t xml:space="preserve"> kept is original sense which was to pass message from 1 point (sender) to another (receiver).</w:t>
      </w:r>
    </w:p>
    <w:p w:rsidR="00946EF4" w:rsidRDefault="00F73C0E" w:rsidP="00946EF4">
      <w:pPr>
        <w:pStyle w:val="NoSpacing"/>
      </w:pPr>
      <w:r>
        <w:t>According to Schramms</w:t>
      </w:r>
      <w:r w:rsidR="001B017B">
        <w:t xml:space="preserve"> and Donald</w:t>
      </w:r>
      <w:r>
        <w:t xml:space="preserve">, we have 9 different components of communication:  </w:t>
      </w:r>
      <w:r w:rsidR="00946EF4">
        <w:t xml:space="preserve">                                                                                                                                                                 - Encoder: converts the message into codes,</w:t>
      </w:r>
    </w:p>
    <w:p w:rsidR="00946EF4" w:rsidRDefault="00946EF4" w:rsidP="00946EF4">
      <w:pPr>
        <w:pStyle w:val="NoSpacing"/>
      </w:pPr>
      <w:r>
        <w:t>- Sender: person, who send the message,</w:t>
      </w:r>
    </w:p>
    <w:p w:rsidR="00946EF4" w:rsidRDefault="00946EF4" w:rsidP="00946EF4">
      <w:pPr>
        <w:pStyle w:val="NoSpacing"/>
      </w:pPr>
      <w:r>
        <w:t>- Decoder: reconvert the encoded messag</w:t>
      </w:r>
      <w:bookmarkStart w:id="0" w:name="_GoBack"/>
      <w:bookmarkEnd w:id="0"/>
      <w:r>
        <w:t>e into an understandable language,</w:t>
      </w:r>
    </w:p>
    <w:p w:rsidR="00946EF4" w:rsidRDefault="00946EF4" w:rsidP="005A23E5">
      <w:pPr>
        <w:pStyle w:val="NoSpacing"/>
      </w:pPr>
      <w:r>
        <w:t>-Interpreter: here, the interpreter and the receiver as the same person, they understand and analyze the message,</w:t>
      </w:r>
    </w:p>
    <w:p w:rsidR="00946EF4" w:rsidRDefault="00EF4A88" w:rsidP="005A23E5">
      <w:pPr>
        <w:pStyle w:val="NoSpacing"/>
      </w:pPr>
      <w:r>
        <w:t xml:space="preserve">- Receiver: </w:t>
      </w:r>
      <w:r w:rsidR="006F4B76">
        <w:t>person,</w:t>
      </w:r>
      <w:r w:rsidR="00946EF4">
        <w:t xml:space="preserve"> who receive the message,</w:t>
      </w:r>
    </w:p>
    <w:p w:rsidR="00946EF4" w:rsidRDefault="00946EF4" w:rsidP="005A23E5">
      <w:pPr>
        <w:pStyle w:val="NoSpacing"/>
      </w:pPr>
      <w:r>
        <w:t>- Message: from the sender: it’s an assembly of data.</w:t>
      </w:r>
    </w:p>
    <w:p w:rsidR="00946EF4" w:rsidRDefault="00946EF4" w:rsidP="005A23E5">
      <w:pPr>
        <w:pStyle w:val="NoSpacing"/>
      </w:pPr>
      <w:r>
        <w:t xml:space="preserve">                     From the receiver: it’s the information received.</w:t>
      </w:r>
    </w:p>
    <w:p w:rsidR="00946EF4" w:rsidRDefault="00946EF4" w:rsidP="005A23E5">
      <w:pPr>
        <w:pStyle w:val="NoSpacing"/>
      </w:pPr>
      <w:r>
        <w:t>- Feedback: it’s the respond sent by the receiver,</w:t>
      </w:r>
    </w:p>
    <w:p w:rsidR="00946EF4" w:rsidRDefault="00F92169" w:rsidP="005A23E5">
      <w:pPr>
        <w:pStyle w:val="NoSpacing"/>
      </w:pPr>
      <w:r>
        <w:t>- Media: is the method uses by the receiver to send back the respond,</w:t>
      </w:r>
    </w:p>
    <w:p w:rsidR="00F92169" w:rsidRDefault="00F92169" w:rsidP="005A23E5">
      <w:pPr>
        <w:pStyle w:val="NoSpacing"/>
      </w:pPr>
      <w:r>
        <w:t>- Noise: it’s all interference (noise, winds, bad network...) caused during the process.</w:t>
      </w:r>
    </w:p>
    <w:p w:rsidR="00F92169" w:rsidRDefault="00F92169" w:rsidP="005A23E5">
      <w:pPr>
        <w:pStyle w:val="NoSpacing"/>
      </w:pPr>
    </w:p>
    <w:p w:rsidR="00F92169" w:rsidRDefault="00F92169" w:rsidP="005A23E5">
      <w:pPr>
        <w:pStyle w:val="NoSpacing"/>
      </w:pPr>
      <w:r>
        <w:t>We need to know that communication is an important element in the society. It’s could create relationship, improve them or break them. It’s easy to communicate but it takes skills to be a good communicator (this includes listening, talking, writing or any other form of communication) and this comes with practise. The more you are listening, sometimes ask questions, the better you can communicate.</w:t>
      </w:r>
    </w:p>
    <w:p w:rsidR="00F92169" w:rsidRDefault="00F92169" w:rsidP="005A23E5">
      <w:pPr>
        <w:pStyle w:val="NoSpacing"/>
      </w:pPr>
      <w:r>
        <w:t>Jason DeMers gave us 7 tips to become a better communicator:</w:t>
      </w:r>
    </w:p>
    <w:p w:rsidR="00F92169" w:rsidRDefault="001460D0" w:rsidP="001460D0">
      <w:pPr>
        <w:pStyle w:val="NoSpacing"/>
        <w:numPr>
          <w:ilvl w:val="0"/>
          <w:numId w:val="2"/>
        </w:numPr>
      </w:pPr>
      <w:r>
        <w:lastRenderedPageBreak/>
        <w:t>Get</w:t>
      </w:r>
      <w:r w:rsidR="00F92169">
        <w:t xml:space="preserve"> personal: </w:t>
      </w:r>
      <w:r>
        <w:t>you</w:t>
      </w:r>
      <w:r w:rsidR="00F92169">
        <w:t xml:space="preserve"> need to focus on which way the </w:t>
      </w:r>
      <w:r>
        <w:t>message transmits</w:t>
      </w:r>
      <w:r w:rsidR="00F92169">
        <w:t xml:space="preserve"> will impact the receiver.</w:t>
      </w:r>
    </w:p>
    <w:p w:rsidR="00F92169" w:rsidRDefault="001460D0" w:rsidP="001460D0">
      <w:pPr>
        <w:pStyle w:val="NoSpacing"/>
        <w:numPr>
          <w:ilvl w:val="0"/>
          <w:numId w:val="2"/>
        </w:numPr>
      </w:pPr>
      <w:r>
        <w:t>Represent facts: always admit when you are not sure about your source.</w:t>
      </w:r>
    </w:p>
    <w:p w:rsidR="001460D0" w:rsidRDefault="001460D0" w:rsidP="001460D0">
      <w:pPr>
        <w:pStyle w:val="NoSpacing"/>
        <w:numPr>
          <w:ilvl w:val="0"/>
          <w:numId w:val="2"/>
        </w:numPr>
      </w:pPr>
      <w:r>
        <w:t>Be specific: go straight to the point, avoid ambiguity and superfluous words.</w:t>
      </w:r>
    </w:p>
    <w:p w:rsidR="001460D0" w:rsidRDefault="001460D0" w:rsidP="001460D0">
      <w:pPr>
        <w:pStyle w:val="NoSpacing"/>
        <w:numPr>
          <w:ilvl w:val="0"/>
          <w:numId w:val="2"/>
        </w:numPr>
      </w:pPr>
      <w:r>
        <w:t>Ask question: good communicator always ask question, if they are receiving the message; and primarily ask receivers if they understood the message (if in front of an audience).</w:t>
      </w:r>
    </w:p>
    <w:p w:rsidR="001460D0" w:rsidRDefault="001460D0" w:rsidP="001460D0">
      <w:pPr>
        <w:pStyle w:val="NoSpacing"/>
        <w:numPr>
          <w:ilvl w:val="0"/>
          <w:numId w:val="2"/>
        </w:numPr>
      </w:pPr>
      <w:r>
        <w:t>Ask for clarification: The understanding of a message it’s capital for better respond. Don’t be afraid to ask for clarification.</w:t>
      </w:r>
    </w:p>
    <w:p w:rsidR="001460D0" w:rsidRDefault="001460D0" w:rsidP="001460D0">
      <w:pPr>
        <w:pStyle w:val="NoSpacing"/>
        <w:numPr>
          <w:ilvl w:val="0"/>
          <w:numId w:val="2"/>
        </w:numPr>
      </w:pPr>
      <w:r>
        <w:t>Listen:</w:t>
      </w:r>
      <w:r w:rsidR="008850A4">
        <w:t xml:space="preserve"> T</w:t>
      </w:r>
      <w:r>
        <w:t>his is a vital factor in communication. Inappropriate respond is most given when you don’t listen and this</w:t>
      </w:r>
      <w:r w:rsidR="008850A4">
        <w:t xml:space="preserve"> make your interlocutor feels unheard. You need to how to actively listen as we listen much slower than we think and our intention spans is 25 seconds.</w:t>
      </w:r>
    </w:p>
    <w:p w:rsidR="008850A4" w:rsidRDefault="008850A4" w:rsidP="001460D0">
      <w:pPr>
        <w:pStyle w:val="NoSpacing"/>
        <w:numPr>
          <w:ilvl w:val="0"/>
          <w:numId w:val="2"/>
        </w:numPr>
      </w:pPr>
      <w:r>
        <w:t>Read body language: In here, you can tell a lot by someone tone’s voice, gesture, eyes, posture...</w:t>
      </w:r>
    </w:p>
    <w:p w:rsidR="008850A4" w:rsidRDefault="008850A4" w:rsidP="008850A4">
      <w:pPr>
        <w:pStyle w:val="NoSpacing"/>
      </w:pPr>
    </w:p>
    <w:p w:rsidR="008850A4" w:rsidRDefault="008850A4" w:rsidP="008850A4">
      <w:pPr>
        <w:pStyle w:val="NoSpacing"/>
      </w:pPr>
      <w:r>
        <w:t>As the w</w:t>
      </w:r>
      <w:r w:rsidR="00EF4A88">
        <w:t>ord is opened to every extremity</w:t>
      </w:r>
      <w:r>
        <w:t>, different culture and religion are mixed for different reasons (business, marriage, school...).</w:t>
      </w:r>
      <w:r w:rsidR="00D90B96">
        <w:t xml:space="preserve"> </w:t>
      </w:r>
    </w:p>
    <w:p w:rsidR="00D90B96" w:rsidRDefault="00D90B96" w:rsidP="008850A4">
      <w:pPr>
        <w:pStyle w:val="NoSpacing"/>
      </w:pPr>
      <w:r>
        <w:t>Each culture brings his way of communication which might be different from another one.</w:t>
      </w:r>
    </w:p>
    <w:p w:rsidR="00D90B96" w:rsidRDefault="00D90B96" w:rsidP="008850A4">
      <w:pPr>
        <w:pStyle w:val="NoSpacing"/>
      </w:pPr>
    </w:p>
    <w:p w:rsidR="00D90B96" w:rsidRDefault="00D90B96" w:rsidP="008850A4">
      <w:pPr>
        <w:pStyle w:val="NoSpacing"/>
      </w:pPr>
      <w:r>
        <w:t xml:space="preserve">We will now talk about the impact of communication in </w:t>
      </w:r>
      <w:r w:rsidR="00CA44F9">
        <w:t>the</w:t>
      </w:r>
      <w:r>
        <w:t xml:space="preserve"> work place.</w:t>
      </w:r>
    </w:p>
    <w:p w:rsidR="00D90B96" w:rsidRDefault="00D90B96" w:rsidP="008850A4">
      <w:pPr>
        <w:pStyle w:val="NoSpacing"/>
      </w:pPr>
    </w:p>
    <w:p w:rsidR="00D90B96" w:rsidRDefault="00D90B96" w:rsidP="008850A4">
      <w:pPr>
        <w:pStyle w:val="NoSpacing"/>
      </w:pPr>
    </w:p>
    <w:p w:rsidR="00D90B96" w:rsidRDefault="00D90B96" w:rsidP="008850A4">
      <w:pPr>
        <w:pStyle w:val="NoSpacing"/>
      </w:pPr>
    </w:p>
    <w:p w:rsidR="00D90B96" w:rsidRDefault="00D90B96" w:rsidP="008850A4">
      <w:pPr>
        <w:pStyle w:val="NoSpacing"/>
      </w:pPr>
    </w:p>
    <w:p w:rsidR="00D90B96" w:rsidRDefault="00D90B96" w:rsidP="00D90B96">
      <w:pPr>
        <w:pStyle w:val="NoSpacing"/>
        <w:ind w:left="390"/>
        <w:rPr>
          <w:b/>
          <w:sz w:val="28"/>
          <w:szCs w:val="28"/>
          <w:u w:val="single"/>
        </w:rPr>
      </w:pPr>
      <w:r w:rsidRPr="00D90B96">
        <w:rPr>
          <w:b/>
          <w:sz w:val="28"/>
          <w:szCs w:val="28"/>
        </w:rPr>
        <w:t>2</w:t>
      </w:r>
      <w:r w:rsidR="006F4B76">
        <w:rPr>
          <w:b/>
          <w:sz w:val="28"/>
          <w:szCs w:val="28"/>
        </w:rPr>
        <w:t xml:space="preserve">. </w:t>
      </w:r>
      <w:r>
        <w:rPr>
          <w:b/>
          <w:sz w:val="28"/>
          <w:szCs w:val="28"/>
        </w:rPr>
        <w:t xml:space="preserve"> </w:t>
      </w:r>
      <w:r>
        <w:rPr>
          <w:b/>
          <w:sz w:val="28"/>
          <w:szCs w:val="28"/>
          <w:u w:val="single"/>
        </w:rPr>
        <w:t>DEVELOPPEMENT</w:t>
      </w:r>
    </w:p>
    <w:p w:rsidR="00D90B96" w:rsidRDefault="00D90B96" w:rsidP="00D90B96">
      <w:pPr>
        <w:pStyle w:val="NoSpacing"/>
        <w:ind w:left="390"/>
        <w:rPr>
          <w:b/>
          <w:sz w:val="28"/>
          <w:szCs w:val="28"/>
          <w:u w:val="single"/>
        </w:rPr>
      </w:pPr>
    </w:p>
    <w:p w:rsidR="00D90B96" w:rsidRDefault="00D90B96" w:rsidP="00D90B96">
      <w:pPr>
        <w:pStyle w:val="NoSpacing"/>
      </w:pPr>
      <w:r>
        <w:t xml:space="preserve">Our communication style can tell a lot about us, this is why, while communicating with others, we need to consider our behaviours, the worlds used, our tone of voice...as this can give a bad or good impression about us. Therefore, an employer needs to be more aware of the impact of communication and have a better knowledge of his </w:t>
      </w:r>
      <w:r w:rsidR="002B3C14">
        <w:t xml:space="preserve">audience. </w:t>
      </w:r>
    </w:p>
    <w:p w:rsidR="002B3C14" w:rsidRDefault="002B3C14" w:rsidP="00D90B96">
      <w:pPr>
        <w:pStyle w:val="NoSpacing"/>
      </w:pPr>
      <w:r>
        <w:t xml:space="preserve">Often, employers forget about the skills of communication and use more of their feelings to communicate with their staffs and this can result on a cold and stressful environment between both </w:t>
      </w:r>
      <w:r w:rsidR="00CA44F9">
        <w:t>employer and staff</w:t>
      </w:r>
      <w:r>
        <w:t>.</w:t>
      </w:r>
    </w:p>
    <w:p w:rsidR="00CA44F9" w:rsidRDefault="00CA44F9" w:rsidP="00D90B96">
      <w:pPr>
        <w:pStyle w:val="NoSpacing"/>
      </w:pPr>
    </w:p>
    <w:p w:rsidR="002B3C14" w:rsidRDefault="002B3C14" w:rsidP="00D90B96">
      <w:pPr>
        <w:pStyle w:val="NoSpacing"/>
      </w:pPr>
      <w:r>
        <w:t>Talking about my own experience, I will give few examples of different managers from different background with different communication skill.</w:t>
      </w:r>
    </w:p>
    <w:p w:rsidR="00343450" w:rsidRDefault="00343450" w:rsidP="00D90B96">
      <w:pPr>
        <w:pStyle w:val="NoSpacing"/>
      </w:pPr>
    </w:p>
    <w:p w:rsidR="00A40D97" w:rsidRDefault="002B3C14" w:rsidP="00D90B96">
      <w:pPr>
        <w:pStyle w:val="NoSpacing"/>
      </w:pPr>
      <w:r>
        <w:t>At virgin (The Health club), we had a manager who had bad temper and his only way of communication was shouting. At first, we were scared of him (as most of us came from different countries where managers has more power over the staff) but the more we knew about</w:t>
      </w:r>
      <w:r w:rsidR="00A40D97">
        <w:t xml:space="preserve"> our rights the less scared </w:t>
      </w:r>
      <w:r w:rsidR="00CA44F9">
        <w:t xml:space="preserve">we became and at some point, he </w:t>
      </w:r>
      <w:r w:rsidR="00A40D97">
        <w:t xml:space="preserve">lost our respect. On the other hand, we had one more manager who was more of a good communicator. Despite the fact that he was young, we had more respect for him and tried our best to have the job done as he asked. The tone of his voice, the body language, the smile </w:t>
      </w:r>
      <w:r w:rsidR="00CA44F9">
        <w:t>on his face and the polite way h</w:t>
      </w:r>
      <w:r w:rsidR="00A40D97">
        <w:t>e used to give us instruction made us believed that he had respect and consideration to us and we felt good and happier to work with him.</w:t>
      </w:r>
    </w:p>
    <w:p w:rsidR="00343450" w:rsidRDefault="00CA44F9" w:rsidP="00D90B96">
      <w:pPr>
        <w:pStyle w:val="NoSpacing"/>
      </w:pPr>
      <w:r>
        <w:t>The General Manager was even cooler. At the end of the day, he will come to your department and h</w:t>
      </w:r>
      <w:r w:rsidR="00A65572">
        <w:t>elp</w:t>
      </w:r>
      <w:r w:rsidR="00912B57">
        <w:t xml:space="preserve"> </w:t>
      </w:r>
      <w:r>
        <w:t>you</w:t>
      </w:r>
      <w:r w:rsidR="00A40D97">
        <w:t xml:space="preserve"> wi</w:t>
      </w:r>
      <w:r w:rsidR="00912B57">
        <w:t xml:space="preserve">th </w:t>
      </w:r>
      <w:r>
        <w:t>your</w:t>
      </w:r>
      <w:r w:rsidR="00A65572">
        <w:t xml:space="preserve"> tasks and </w:t>
      </w:r>
      <w:r>
        <w:t>will</w:t>
      </w:r>
      <w:r w:rsidR="00A40D97">
        <w:t xml:space="preserve"> </w:t>
      </w:r>
      <w:r w:rsidR="00912B57">
        <w:t xml:space="preserve">personally talk to </w:t>
      </w:r>
      <w:r>
        <w:t>you</w:t>
      </w:r>
      <w:r w:rsidR="00343450">
        <w:t xml:space="preserve"> in case of personal issue. He established a good direct relation between him and his staff that</w:t>
      </w:r>
      <w:r w:rsidR="00A40D97">
        <w:t xml:space="preserve"> </w:t>
      </w:r>
      <w:r w:rsidR="00343450">
        <w:t xml:space="preserve">we felt like we needed to have the job properly done </w:t>
      </w:r>
      <w:r>
        <w:t>without him asking</w:t>
      </w:r>
      <w:r w:rsidR="00343450">
        <w:t>. He showed us that we were all important for the well being and good function of the club despite our positions.</w:t>
      </w:r>
    </w:p>
    <w:p w:rsidR="00343450" w:rsidRDefault="00343450" w:rsidP="00D90B96">
      <w:pPr>
        <w:pStyle w:val="NoSpacing"/>
      </w:pPr>
    </w:p>
    <w:p w:rsidR="00D90B96" w:rsidRDefault="00343450" w:rsidP="008850A4">
      <w:pPr>
        <w:pStyle w:val="NoSpacing"/>
      </w:pPr>
      <w:r>
        <w:t>At Tls Contact (French visa application centr</w:t>
      </w:r>
      <w:r w:rsidR="00CA44F9">
        <w:t>e) we didn’t have a good management</w:t>
      </w:r>
      <w:r>
        <w:t xml:space="preserve"> which means that the communication between manage</w:t>
      </w:r>
      <w:r w:rsidR="00CA44F9">
        <w:t>rs</w:t>
      </w:r>
      <w:r>
        <w:t xml:space="preserve"> and staff was not good.</w:t>
      </w:r>
      <w:r w:rsidR="005B70B6">
        <w:t xml:space="preserve"> The General Manager had a very cold relation with staff members: he never said “hello” even if you meet in the same lift, never introduce</w:t>
      </w:r>
      <w:r w:rsidR="00CA44F9">
        <w:t>d</w:t>
      </w:r>
      <w:r w:rsidR="005B70B6">
        <w:t xml:space="preserve"> himself to new </w:t>
      </w:r>
      <w:r w:rsidR="004E4263">
        <w:t>recruit, g</w:t>
      </w:r>
      <w:r w:rsidR="00CA44F9">
        <w:t>ave</w:t>
      </w:r>
      <w:r w:rsidR="004E4263">
        <w:t xml:space="preserve"> orders not instructions, was referring to us as our +7 (in France, is a the number of people, hierarchically talking between you and your manager) and we should not address directly to him, did not have</w:t>
      </w:r>
      <w:r w:rsidR="00A65572">
        <w:t xml:space="preserve"> any consideration for each one of us and careless about how we felt. I entered the company in January 2016 and about 6 to 8 months later </w:t>
      </w:r>
      <w:r w:rsidR="00CA44F9">
        <w:t>I</w:t>
      </w:r>
      <w:r w:rsidR="00A65572">
        <w:t xml:space="preserve"> became one of the old staff as they renewed the team more than 4 times. He cared less about people leaving the company even if you were the best in you department as he said that everyone was replaceable.</w:t>
      </w:r>
    </w:p>
    <w:p w:rsidR="00A65572" w:rsidRDefault="00A65572" w:rsidP="008850A4">
      <w:pPr>
        <w:pStyle w:val="NoSpacing"/>
      </w:pPr>
      <w:r>
        <w:t>Our Centre Manager was more understanda</w:t>
      </w:r>
      <w:r w:rsidR="00E6298E">
        <w:t xml:space="preserve">ble. He was defending us (the staff), often disagreed with the General Manager about his way of treating </w:t>
      </w:r>
      <w:r w:rsidR="00FD65E0">
        <w:t>us</w:t>
      </w:r>
      <w:r w:rsidR="00E6298E">
        <w:t xml:space="preserve">. He (the centre manager) didn’t have any communication issued with the staff as he was there to work with us. He mostly solved staff member’s issues by having a 1 to 1 with </w:t>
      </w:r>
      <w:r w:rsidR="00106935">
        <w:t xml:space="preserve">them; he took each one of us as a special person with a different contribution to the company. The only problem was that he </w:t>
      </w:r>
      <w:r w:rsidR="00FD65E0">
        <w:t>became friend with his staff</w:t>
      </w:r>
      <w:r w:rsidR="00106935">
        <w:t xml:space="preserve">. Sometimes, staff were </w:t>
      </w:r>
      <w:r w:rsidR="00FD65E0">
        <w:t>shouting</w:t>
      </w:r>
      <w:r w:rsidR="00106935">
        <w:t xml:space="preserve"> at him</w:t>
      </w:r>
      <w:r w:rsidR="00A323ED">
        <w:t xml:space="preserve"> or doing the opposite of what he asked for. Staff felt more relax around him and became lazy.</w:t>
      </w:r>
    </w:p>
    <w:p w:rsidR="00A323ED" w:rsidRDefault="00A323ED" w:rsidP="008850A4">
      <w:pPr>
        <w:pStyle w:val="NoSpacing"/>
      </w:pPr>
      <w:r>
        <w:t xml:space="preserve">The operation manager was </w:t>
      </w:r>
      <w:r w:rsidR="00FD65E0">
        <w:t>there</w:t>
      </w:r>
      <w:r>
        <w:t xml:space="preserve"> to tell us what to do, to delegate. By a face to face or through mails, </w:t>
      </w:r>
      <w:r w:rsidR="00022725">
        <w:t>he was the 1</w:t>
      </w:r>
      <w:r w:rsidR="00022725" w:rsidRPr="00022725">
        <w:rPr>
          <w:vertAlign w:val="superscript"/>
        </w:rPr>
        <w:t>st</w:t>
      </w:r>
      <w:r w:rsidR="00022725">
        <w:t xml:space="preserve"> person to tell you what you have done wrong, he didn’t have time to deal with staff issues unless it’s related to work (computing or system issues). He never supported staff and clearly showed us who </w:t>
      </w:r>
      <w:r w:rsidR="006B7E9F">
        <w:t>his favourite among us was. We couldn’t really get along with him as we didn’t feel that we could trust him, we knew that we needed to wear gloves while talking to him as he could have used it again us. Mails, Skype or meeting was our way to communicate with him.</w:t>
      </w:r>
    </w:p>
    <w:p w:rsidR="00FD65E0" w:rsidRDefault="00FD65E0" w:rsidP="008850A4">
      <w:pPr>
        <w:pStyle w:val="NoSpacing"/>
      </w:pPr>
    </w:p>
    <w:p w:rsidR="006C0595" w:rsidRDefault="006C0595" w:rsidP="008850A4">
      <w:pPr>
        <w:pStyle w:val="NoSpacing"/>
      </w:pPr>
      <w:r>
        <w:t xml:space="preserve">It was very hard for the staff to work in this environment, more than 50 members of staff left in less than 2 years, because there </w:t>
      </w:r>
      <w:r w:rsidR="00FD65E0">
        <w:t xml:space="preserve">were no good communications and this has a huge impact on </w:t>
      </w:r>
      <w:r>
        <w:t>staff performance.</w:t>
      </w:r>
    </w:p>
    <w:p w:rsidR="006C0595" w:rsidRDefault="006C0595" w:rsidP="008850A4">
      <w:pPr>
        <w:pStyle w:val="NoSpacing"/>
      </w:pPr>
    </w:p>
    <w:p w:rsidR="006C0595" w:rsidRDefault="006C0595" w:rsidP="008850A4">
      <w:pPr>
        <w:pStyle w:val="NoSpacing"/>
      </w:pPr>
    </w:p>
    <w:p w:rsidR="006C0595" w:rsidRDefault="006C0595" w:rsidP="008850A4">
      <w:pPr>
        <w:pStyle w:val="NoSpacing"/>
        <w:rPr>
          <w:sz w:val="28"/>
          <w:szCs w:val="28"/>
        </w:rPr>
      </w:pPr>
      <w:r>
        <w:t xml:space="preserve">       </w:t>
      </w:r>
      <w:r w:rsidR="006F4B76">
        <w:rPr>
          <w:b/>
          <w:sz w:val="28"/>
          <w:szCs w:val="28"/>
        </w:rPr>
        <w:t xml:space="preserve">3.  </w:t>
      </w:r>
      <w:r>
        <w:rPr>
          <w:b/>
          <w:sz w:val="28"/>
          <w:szCs w:val="28"/>
          <w:u w:val="single"/>
        </w:rPr>
        <w:t>CONCLUSION</w:t>
      </w:r>
    </w:p>
    <w:p w:rsidR="006C0595" w:rsidRDefault="006C0595" w:rsidP="008850A4">
      <w:pPr>
        <w:pStyle w:val="NoSpacing"/>
        <w:rPr>
          <w:sz w:val="28"/>
          <w:szCs w:val="28"/>
        </w:rPr>
      </w:pPr>
    </w:p>
    <w:p w:rsidR="006C0595" w:rsidRDefault="006C0595" w:rsidP="008850A4">
      <w:pPr>
        <w:pStyle w:val="NoSpacing"/>
      </w:pPr>
      <w:r>
        <w:t xml:space="preserve">Company needs to introduce a communication training to improve </w:t>
      </w:r>
      <w:r w:rsidR="006341E8">
        <w:t>managements’ communication skills as this is very important because it affect directly the staff and their work.</w:t>
      </w:r>
      <w:r>
        <w:t xml:space="preserve"> </w:t>
      </w:r>
    </w:p>
    <w:p w:rsidR="006341E8" w:rsidRDefault="006341E8" w:rsidP="008850A4">
      <w:pPr>
        <w:pStyle w:val="NoSpacing"/>
      </w:pPr>
      <w:r>
        <w:t xml:space="preserve">While communicating, employer (manager) need to have in consideration that he/she might be dealing with people from different background or culture and this can have a massive impact on the message. E.g. </w:t>
      </w:r>
      <w:r w:rsidR="00996871">
        <w:t xml:space="preserve"> - You need to look down while talking to your superior in some countries however in the United Kingdom; you need to keep an eye contact at all time.</w:t>
      </w:r>
    </w:p>
    <w:p w:rsidR="00996871" w:rsidRDefault="00FD65E0" w:rsidP="008850A4">
      <w:pPr>
        <w:pStyle w:val="NoSpacing"/>
      </w:pPr>
      <w:r>
        <w:t xml:space="preserve">                          - A blink of eye</w:t>
      </w:r>
      <w:r w:rsidR="00996871">
        <w:t xml:space="preserve"> it’s a sign that the person is flirting with you and in the United Kingdom, it’s kind of greeting.</w:t>
      </w:r>
    </w:p>
    <w:p w:rsidR="00996871" w:rsidRDefault="00996871" w:rsidP="008850A4">
      <w:pPr>
        <w:pStyle w:val="NoSpacing"/>
      </w:pPr>
    </w:p>
    <w:p w:rsidR="00996871" w:rsidRDefault="005E25FA" w:rsidP="008850A4">
      <w:pPr>
        <w:pStyle w:val="NoSpacing"/>
      </w:pPr>
      <w:r>
        <w:t>For a</w:t>
      </w:r>
      <w:r w:rsidR="007B5BC2">
        <w:t xml:space="preserve"> good communication, manager needs to know the 4 modules of communication:</w:t>
      </w:r>
    </w:p>
    <w:p w:rsidR="007B5BC2" w:rsidRDefault="007B5BC2" w:rsidP="008850A4">
      <w:pPr>
        <w:pStyle w:val="NoSpacing"/>
      </w:pPr>
      <w:r>
        <w:t xml:space="preserve">                   1.  Direct/outspoken:  With this type of person, management have to make sure that</w:t>
      </w:r>
      <w:r w:rsidR="00FD65E0">
        <w:t xml:space="preserve"> they express</w:t>
      </w:r>
      <w:r>
        <w:t xml:space="preserve"> their ideas clearly and straight forwards.</w:t>
      </w:r>
    </w:p>
    <w:p w:rsidR="007B5BC2" w:rsidRDefault="007B5BC2" w:rsidP="008850A4">
      <w:pPr>
        <w:pStyle w:val="NoSpacing"/>
      </w:pPr>
      <w:r>
        <w:t xml:space="preserve">                  2.   Quiet/ reserved: They rarely miss things, they think a lot and don’t say much, communicate with them is very del</w:t>
      </w:r>
      <w:r w:rsidR="00FD65E0">
        <w:t xml:space="preserve">icate. The management should: </w:t>
      </w:r>
      <w:r>
        <w:t xml:space="preserve">never assume that their silence means yes or not, respect their commitments, give them space, </w:t>
      </w:r>
      <w:r w:rsidR="006F4B76">
        <w:t>and ask</w:t>
      </w:r>
      <w:r>
        <w:t xml:space="preserve"> for their opinion.</w:t>
      </w:r>
    </w:p>
    <w:p w:rsidR="007B5BC2" w:rsidRDefault="007B5BC2" w:rsidP="008850A4">
      <w:pPr>
        <w:pStyle w:val="NoSpacing"/>
      </w:pPr>
      <w:r>
        <w:t xml:space="preserve">                  3.   Thoughtful/ analytical: avoid any emotional language with them. Always use numbers to communicate with them.</w:t>
      </w:r>
    </w:p>
    <w:p w:rsidR="007B5BC2" w:rsidRDefault="007B5BC2" w:rsidP="008850A4">
      <w:pPr>
        <w:pStyle w:val="NoSpacing"/>
      </w:pPr>
      <w:r>
        <w:t xml:space="preserve">                   4.   Friendly/ unassuming: their value emotional language and use it to built a relationship. </w:t>
      </w:r>
    </w:p>
    <w:p w:rsidR="006F4B76" w:rsidRDefault="006F4B76" w:rsidP="008850A4">
      <w:pPr>
        <w:pStyle w:val="NoSpacing"/>
      </w:pPr>
    </w:p>
    <w:p w:rsidR="007B5BC2" w:rsidRDefault="007B5BC2" w:rsidP="008850A4">
      <w:pPr>
        <w:pStyle w:val="NoSpacing"/>
      </w:pPr>
      <w:r>
        <w:t>Employer needs to know his audience for better result of communication.</w:t>
      </w:r>
    </w:p>
    <w:p w:rsidR="007B5BC2" w:rsidRDefault="007B5BC2" w:rsidP="008850A4">
      <w:pPr>
        <w:pStyle w:val="NoSpacing"/>
      </w:pPr>
    </w:p>
    <w:p w:rsidR="007B5BC2" w:rsidRDefault="007B5BC2" w:rsidP="008850A4">
      <w:pPr>
        <w:pStyle w:val="NoSpacing"/>
      </w:pPr>
      <w:r>
        <w:t>Communication is formed of 2 mains part: verbal and non-verbal.</w:t>
      </w:r>
    </w:p>
    <w:p w:rsidR="007B5BC2" w:rsidRDefault="007B5BC2" w:rsidP="008850A4">
      <w:pPr>
        <w:pStyle w:val="NoSpacing"/>
      </w:pPr>
      <w:r>
        <w:t xml:space="preserve">            - Verbal: it’s communicating with words. According to Malcolm Peel, language is the most important code used to communicate and words are the bricks of it. “The better we can use language, the better we are able to communicate.”</w:t>
      </w:r>
    </w:p>
    <w:p w:rsidR="007B5BC2" w:rsidRDefault="007B5BC2" w:rsidP="008850A4">
      <w:pPr>
        <w:pStyle w:val="NoSpacing"/>
      </w:pPr>
      <w:r>
        <w:t>Verbal communication consists on the using of channel such as letters, mails, face-to-face...</w:t>
      </w:r>
    </w:p>
    <w:p w:rsidR="007B5BC2" w:rsidRDefault="007B5BC2" w:rsidP="008850A4">
      <w:pPr>
        <w:pStyle w:val="NoSpacing"/>
      </w:pPr>
      <w:r>
        <w:t xml:space="preserve">           - Non-Verbal:  it’s a non-say communication. This form of communication does not use words but says a lot.</w:t>
      </w:r>
    </w:p>
    <w:p w:rsidR="007B5BC2" w:rsidRDefault="007B5BC2" w:rsidP="008850A4">
      <w:pPr>
        <w:pStyle w:val="NoSpacing"/>
      </w:pPr>
      <w:r>
        <w:t>William Shakespeare said:”there’s language in her eye, her cheek, her lip,</w:t>
      </w:r>
    </w:p>
    <w:p w:rsidR="007B5BC2" w:rsidRDefault="007B5BC2" w:rsidP="008850A4">
      <w:pPr>
        <w:pStyle w:val="NoSpacing"/>
      </w:pPr>
      <w:r>
        <w:t xml:space="preserve">                                                  Nay, her foot speaks; her wanton spirits out at every joint and motive                                                                                     her body.”</w:t>
      </w:r>
    </w:p>
    <w:p w:rsidR="007B5BC2" w:rsidRDefault="007B5BC2" w:rsidP="008850A4">
      <w:pPr>
        <w:pStyle w:val="NoSpacing"/>
      </w:pPr>
    </w:p>
    <w:p w:rsidR="007B5BC2" w:rsidRDefault="007B5BC2" w:rsidP="008850A4">
      <w:pPr>
        <w:pStyle w:val="NoSpacing"/>
      </w:pPr>
      <w:r>
        <w:t>Our body language uses 4 ways to send message: aesthetic, physical, signs or symbols.</w:t>
      </w:r>
    </w:p>
    <w:p w:rsidR="007B5BC2" w:rsidRDefault="007B5BC2" w:rsidP="008850A4">
      <w:pPr>
        <w:pStyle w:val="NoSpacing"/>
      </w:pPr>
      <w:r>
        <w:t>A Non-Verbal communication is often ambiguous or unclear and the interpretation of the message might not always be the good one.</w:t>
      </w:r>
    </w:p>
    <w:p w:rsidR="007B5BC2" w:rsidRDefault="007B5BC2" w:rsidP="008850A4">
      <w:pPr>
        <w:pStyle w:val="NoSpacing"/>
      </w:pPr>
    </w:p>
    <w:p w:rsidR="007B5BC2" w:rsidRDefault="007B5BC2" w:rsidP="008850A4">
      <w:pPr>
        <w:pStyle w:val="NoSpacing"/>
      </w:pPr>
      <w:r>
        <w:t>While in a meeting, the employer</w:t>
      </w:r>
      <w:r w:rsidR="006F4B76">
        <w:t>s need</w:t>
      </w:r>
      <w:r>
        <w:t xml:space="preserve"> to consider:  The</w:t>
      </w:r>
      <w:r w:rsidR="006F4B76">
        <w:t>ir posture:</w:t>
      </w:r>
      <w:r w:rsidR="00BD7094">
        <w:t xml:space="preserve"> according to Owen Hargie</w:t>
      </w:r>
      <w:r>
        <w:t>, David Dickson and</w:t>
      </w:r>
      <w:r w:rsidR="006F4B76">
        <w:t xml:space="preserve"> Dennis Pourrish, your attitude</w:t>
      </w:r>
      <w:r>
        <w:t xml:space="preserve"> </w:t>
      </w:r>
      <w:r w:rsidR="006F4B76">
        <w:t>can be revealed by your posture: either you are tired or scare</w:t>
      </w:r>
    </w:p>
    <w:p w:rsidR="007B5BC2" w:rsidRDefault="007B5BC2" w:rsidP="008850A4">
      <w:pPr>
        <w:pStyle w:val="NoSpacing"/>
      </w:pPr>
      <w:r>
        <w:t xml:space="preserve">                                                                                                The</w:t>
      </w:r>
      <w:r w:rsidR="006F4B76">
        <w:t>ir facial expression:</w:t>
      </w:r>
      <w:r>
        <w:t xml:space="preserve"> the face is the most expressively area.</w:t>
      </w:r>
    </w:p>
    <w:p w:rsidR="007B5BC2" w:rsidRDefault="007B5BC2" w:rsidP="008850A4">
      <w:pPr>
        <w:pStyle w:val="NoSpacing"/>
      </w:pPr>
      <w:r>
        <w:t xml:space="preserve">                                                                                                </w:t>
      </w:r>
    </w:p>
    <w:p w:rsidR="007B5BC2" w:rsidRDefault="007B5BC2" w:rsidP="008850A4">
      <w:pPr>
        <w:pStyle w:val="NoSpacing"/>
      </w:pPr>
      <w:r>
        <w:t>Face-to-face is the most appropriate way of communication. According to Peter Morgan, it’s the richest and most complete form of communication.</w:t>
      </w:r>
    </w:p>
    <w:p w:rsidR="00862CA9" w:rsidRDefault="00862CA9" w:rsidP="008850A4">
      <w:pPr>
        <w:pStyle w:val="NoSpacing"/>
      </w:pPr>
      <w:r>
        <w:t>According to Peter Morgan, face-to-face is the richest and the most complete form of communication because it’s allow other to see your body language and facial expressions and understand the tone of your voice.</w:t>
      </w:r>
    </w:p>
    <w:p w:rsidR="007B5BC2" w:rsidRDefault="007B5BC2" w:rsidP="008850A4">
      <w:pPr>
        <w:pStyle w:val="NoSpacing"/>
      </w:pPr>
    </w:p>
    <w:p w:rsidR="007B5BC2" w:rsidRDefault="007B5BC2" w:rsidP="008850A4">
      <w:pPr>
        <w:pStyle w:val="NoSpacing"/>
      </w:pPr>
      <w:r>
        <w:t xml:space="preserve">Employer need to know and pay attention to the fact that they might deal with people </w:t>
      </w:r>
      <w:r w:rsidR="006F4B76">
        <w:t>from</w:t>
      </w:r>
      <w:r>
        <w:t xml:space="preserve"> different background who do not share the same language with</w:t>
      </w:r>
      <w:r w:rsidR="006F4B76">
        <w:t xml:space="preserve"> them</w:t>
      </w:r>
      <w:r>
        <w:t xml:space="preserve">. Therefore, “To communicate well, we need to know ourselves and our frames of reference and be able to assess other people. Only then can we hope to find the best way in which to communicate effectively with them, both to pass information and build relationship.” By Ron Ludlow and Fergus Panton.  </w:t>
      </w:r>
    </w:p>
    <w:p w:rsidR="007B5BC2" w:rsidRDefault="007B5BC2" w:rsidP="008850A4">
      <w:pPr>
        <w:pStyle w:val="NoSpacing"/>
      </w:pPr>
      <w:r>
        <w:t xml:space="preserve">                                                           </w:t>
      </w:r>
    </w:p>
    <w:p w:rsidR="00996871" w:rsidRPr="006C0595" w:rsidRDefault="00996871" w:rsidP="008850A4">
      <w:pPr>
        <w:pStyle w:val="NoSpacing"/>
      </w:pPr>
    </w:p>
    <w:p w:rsidR="006C0595" w:rsidRDefault="006C0595" w:rsidP="008850A4">
      <w:pPr>
        <w:pStyle w:val="NoSpacing"/>
      </w:pPr>
    </w:p>
    <w:p w:rsidR="006C0595" w:rsidRDefault="006C0595" w:rsidP="008850A4">
      <w:pPr>
        <w:pStyle w:val="NoSpacing"/>
      </w:pPr>
    </w:p>
    <w:p w:rsidR="00D90B96" w:rsidRDefault="00D90B96" w:rsidP="008850A4">
      <w:pPr>
        <w:pStyle w:val="NoSpacing"/>
      </w:pPr>
    </w:p>
    <w:p w:rsidR="00D90B96" w:rsidRDefault="00D90B96" w:rsidP="008850A4">
      <w:pPr>
        <w:pStyle w:val="NoSpacing"/>
      </w:pPr>
    </w:p>
    <w:p w:rsidR="00D90B96" w:rsidRDefault="00D90B96" w:rsidP="008850A4">
      <w:pPr>
        <w:pStyle w:val="NoSpacing"/>
      </w:pPr>
    </w:p>
    <w:p w:rsidR="00D90B96" w:rsidRDefault="00D90B96" w:rsidP="008850A4">
      <w:pPr>
        <w:pStyle w:val="NoSpacing"/>
      </w:pPr>
    </w:p>
    <w:p w:rsidR="00F92169" w:rsidRDefault="00F92169" w:rsidP="005A23E5">
      <w:pPr>
        <w:pStyle w:val="NoSpacing"/>
      </w:pPr>
    </w:p>
    <w:p w:rsidR="00946EF4" w:rsidRDefault="00946EF4" w:rsidP="005A23E5">
      <w:pPr>
        <w:pStyle w:val="NoSpacing"/>
      </w:pPr>
    </w:p>
    <w:p w:rsidR="00946EF4" w:rsidRDefault="00946EF4" w:rsidP="005A23E5">
      <w:pPr>
        <w:pStyle w:val="NoSpacing"/>
      </w:pPr>
    </w:p>
    <w:p w:rsidR="00F73C0E" w:rsidRDefault="00F73C0E" w:rsidP="005A23E5">
      <w:pPr>
        <w:pStyle w:val="NoSpacing"/>
      </w:pPr>
    </w:p>
    <w:p w:rsidR="005A23E5" w:rsidRDefault="005A23E5" w:rsidP="00784C19">
      <w:pPr>
        <w:pStyle w:val="NoSpacing"/>
        <w:ind w:left="720"/>
      </w:pPr>
    </w:p>
    <w:p w:rsidR="005A23E5" w:rsidRDefault="005A23E5" w:rsidP="00784C19">
      <w:pPr>
        <w:pStyle w:val="NoSpacing"/>
        <w:ind w:left="720"/>
      </w:pPr>
    </w:p>
    <w:p w:rsidR="006F4B76" w:rsidRDefault="006F4B76" w:rsidP="00784C19">
      <w:pPr>
        <w:pStyle w:val="NoSpacing"/>
        <w:ind w:left="720"/>
      </w:pPr>
    </w:p>
    <w:p w:rsidR="006F4B76" w:rsidRDefault="006F4B76" w:rsidP="00784C19">
      <w:pPr>
        <w:pStyle w:val="NoSpacing"/>
        <w:ind w:left="720"/>
      </w:pPr>
    </w:p>
    <w:p w:rsidR="006F4B76" w:rsidRDefault="006F4B76" w:rsidP="00784C19">
      <w:pPr>
        <w:pStyle w:val="NoSpacing"/>
        <w:ind w:left="720"/>
      </w:pPr>
    </w:p>
    <w:p w:rsidR="006F4B76" w:rsidRDefault="006F4B76" w:rsidP="00784C19">
      <w:pPr>
        <w:pStyle w:val="NoSpacing"/>
        <w:ind w:left="720"/>
      </w:pPr>
    </w:p>
    <w:p w:rsidR="006F4B76" w:rsidRDefault="006F4B76" w:rsidP="006F4B76">
      <w:pPr>
        <w:pStyle w:val="NoSpacing"/>
        <w:ind w:left="720"/>
        <w:jc w:val="center"/>
        <w:rPr>
          <w:b/>
          <w:sz w:val="32"/>
          <w:szCs w:val="32"/>
        </w:rPr>
      </w:pPr>
      <w:r>
        <w:rPr>
          <w:b/>
          <w:sz w:val="32"/>
          <w:szCs w:val="32"/>
        </w:rPr>
        <w:lastRenderedPageBreak/>
        <w:t>APPENDIX</w:t>
      </w:r>
    </w:p>
    <w:p w:rsidR="004918CF" w:rsidRDefault="004918CF" w:rsidP="006F4B76">
      <w:pPr>
        <w:pStyle w:val="NoSpacing"/>
        <w:ind w:left="720"/>
        <w:jc w:val="center"/>
        <w:rPr>
          <w:b/>
          <w:sz w:val="32"/>
          <w:szCs w:val="32"/>
        </w:rPr>
      </w:pPr>
    </w:p>
    <w:p w:rsidR="004918CF" w:rsidRDefault="004918CF" w:rsidP="006F4B76">
      <w:pPr>
        <w:pStyle w:val="NoSpacing"/>
        <w:ind w:left="720"/>
        <w:jc w:val="center"/>
        <w:rPr>
          <w:b/>
          <w:sz w:val="32"/>
          <w:szCs w:val="32"/>
        </w:rPr>
      </w:pPr>
    </w:p>
    <w:p w:rsidR="006F4B76" w:rsidRPr="001B017B" w:rsidRDefault="004918CF" w:rsidP="001B017B">
      <w:pPr>
        <w:pStyle w:val="NoSpacing"/>
        <w:numPr>
          <w:ilvl w:val="0"/>
          <w:numId w:val="6"/>
        </w:numPr>
        <w:rPr>
          <w:b/>
          <w:sz w:val="32"/>
          <w:szCs w:val="32"/>
        </w:rPr>
      </w:pPr>
      <w:r>
        <w:rPr>
          <w:rFonts w:ascii="Helvetica" w:hAnsi="Helvetica" w:cs="Helvetica"/>
          <w:color w:val="8A8A8A"/>
          <w:shd w:val="clear" w:color="auto" w:fill="FDFF9A"/>
        </w:rPr>
        <w:t xml:space="preserve">Hargie, O., Dickson, D. and </w:t>
      </w:r>
      <w:proofErr w:type="spellStart"/>
      <w:r>
        <w:rPr>
          <w:rFonts w:ascii="Helvetica" w:hAnsi="Helvetica" w:cs="Helvetica"/>
          <w:color w:val="8A8A8A"/>
          <w:shd w:val="clear" w:color="auto" w:fill="FDFF9A"/>
        </w:rPr>
        <w:t>Pourish</w:t>
      </w:r>
      <w:proofErr w:type="spellEnd"/>
      <w:r>
        <w:rPr>
          <w:rFonts w:ascii="Helvetica" w:hAnsi="Helvetica" w:cs="Helvetica"/>
          <w:color w:val="8A8A8A"/>
          <w:shd w:val="clear" w:color="auto" w:fill="FDFF9A"/>
        </w:rPr>
        <w:t>, D., 1999. </w:t>
      </w:r>
      <w:r>
        <w:rPr>
          <w:rStyle w:val="Emphasis"/>
          <w:rFonts w:ascii="Helvetica" w:hAnsi="Helvetica" w:cs="Helvetica"/>
          <w:color w:val="8A8A8A"/>
          <w:shd w:val="clear" w:color="auto" w:fill="FDFF9A"/>
        </w:rPr>
        <w:t>Communication in Management</w:t>
      </w:r>
      <w:r>
        <w:rPr>
          <w:rFonts w:ascii="Helvetica" w:hAnsi="Helvetica" w:cs="Helvetica"/>
          <w:color w:val="8A8A8A"/>
          <w:shd w:val="clear" w:color="auto" w:fill="FDFF9A"/>
        </w:rPr>
        <w:t xml:space="preserve">. 1st ed. England: Gower </w:t>
      </w:r>
      <w:r w:rsidRPr="00CC39DD">
        <w:rPr>
          <w:rFonts w:ascii="Helvetica" w:hAnsi="Helvetica" w:cs="Helvetica"/>
          <w:color w:val="8A8A8A"/>
          <w:shd w:val="clear" w:color="auto" w:fill="FDFF9A"/>
        </w:rPr>
        <w:t xml:space="preserve">Peel, M., 1990. Improving Your Communication Skills. 1st </w:t>
      </w:r>
      <w:proofErr w:type="gramStart"/>
      <w:r w:rsidRPr="00CC39DD">
        <w:rPr>
          <w:rFonts w:ascii="Helvetica" w:hAnsi="Helvetica" w:cs="Helvetica"/>
          <w:color w:val="8A8A8A"/>
          <w:shd w:val="clear" w:color="auto" w:fill="FDFF9A"/>
        </w:rPr>
        <w:t>ed</w:t>
      </w:r>
      <w:proofErr w:type="gramEnd"/>
      <w:r w:rsidRPr="00CC39DD">
        <w:rPr>
          <w:rFonts w:ascii="Helvetica" w:hAnsi="Helvetica" w:cs="Helvetica"/>
          <w:color w:val="8A8A8A"/>
          <w:shd w:val="clear" w:color="auto" w:fill="FDFF9A"/>
        </w:rPr>
        <w:t xml:space="preserve">. Great Britain: </w:t>
      </w:r>
      <w:proofErr w:type="spellStart"/>
      <w:r w:rsidRPr="00CC39DD">
        <w:rPr>
          <w:rFonts w:ascii="Helvetica" w:hAnsi="Helvetica" w:cs="Helvetica"/>
          <w:color w:val="8A8A8A"/>
          <w:shd w:val="clear" w:color="auto" w:fill="FDFF9A"/>
        </w:rPr>
        <w:t>Kogan</w:t>
      </w:r>
      <w:proofErr w:type="spellEnd"/>
      <w:r w:rsidRPr="00CC39DD">
        <w:rPr>
          <w:rFonts w:ascii="Helvetica" w:hAnsi="Helvetica" w:cs="Helvetica"/>
          <w:color w:val="8A8A8A"/>
          <w:shd w:val="clear" w:color="auto" w:fill="FDFF9A"/>
        </w:rPr>
        <w:t xml:space="preserve"> Page Limited.</w:t>
      </w:r>
      <w:r>
        <w:rPr>
          <w:rFonts w:ascii="Helvetica" w:hAnsi="Helvetica" w:cs="Helvetica"/>
          <w:color w:val="8A8A8A"/>
          <w:shd w:val="clear" w:color="auto" w:fill="FDFF9A"/>
        </w:rPr>
        <w:t xml:space="preserve"> </w:t>
      </w:r>
      <w:r w:rsidR="001B017B">
        <w:rPr>
          <w:rFonts w:ascii="Helvetica" w:hAnsi="Helvetica" w:cs="Helvetica"/>
          <w:color w:val="8A8A8A"/>
          <w:shd w:val="clear" w:color="auto" w:fill="FDFF9A"/>
        </w:rPr>
        <w:t>L</w:t>
      </w:r>
      <w:r>
        <w:rPr>
          <w:rFonts w:ascii="Helvetica" w:hAnsi="Helvetica" w:cs="Helvetica"/>
          <w:color w:val="8A8A8A"/>
          <w:shd w:val="clear" w:color="auto" w:fill="FDFF9A"/>
        </w:rPr>
        <w:t>imited</w:t>
      </w:r>
      <w:r w:rsidR="001B017B">
        <w:rPr>
          <w:rFonts w:ascii="Helvetica" w:hAnsi="Helvetica" w:cs="Helvetica"/>
          <w:color w:val="8A8A8A"/>
          <w:shd w:val="clear" w:color="auto" w:fill="FDFF9A"/>
        </w:rPr>
        <w:t>.</w:t>
      </w:r>
    </w:p>
    <w:p w:rsidR="001B017B" w:rsidRPr="004918CF" w:rsidRDefault="001B017B" w:rsidP="001B017B">
      <w:pPr>
        <w:pStyle w:val="NoSpacing"/>
        <w:numPr>
          <w:ilvl w:val="0"/>
          <w:numId w:val="6"/>
        </w:numPr>
      </w:pPr>
      <w:r>
        <w:rPr>
          <w:rFonts w:ascii="Helvetica" w:hAnsi="Helvetica" w:cs="Helvetica"/>
          <w:color w:val="8A8A8A"/>
          <w:shd w:val="clear" w:color="auto" w:fill="FDFF9A"/>
        </w:rPr>
        <w:t xml:space="preserve">Jayson </w:t>
      </w:r>
      <w:proofErr w:type="spellStart"/>
      <w:r>
        <w:rPr>
          <w:rFonts w:ascii="Helvetica" w:hAnsi="Helvetica" w:cs="Helvetica"/>
          <w:color w:val="8A8A8A"/>
          <w:shd w:val="clear" w:color="auto" w:fill="FDFF9A"/>
        </w:rPr>
        <w:t>DeMers</w:t>
      </w:r>
      <w:proofErr w:type="spellEnd"/>
      <w:r>
        <w:rPr>
          <w:rFonts w:ascii="Helvetica" w:hAnsi="Helvetica" w:cs="Helvetica"/>
          <w:color w:val="8A8A8A"/>
          <w:shd w:val="clear" w:color="auto" w:fill="FDFF9A"/>
        </w:rPr>
        <w:t>. 2014. </w:t>
      </w:r>
      <w:r>
        <w:rPr>
          <w:rStyle w:val="Emphasis"/>
          <w:rFonts w:ascii="Helvetica" w:hAnsi="Helvetica" w:cs="Helvetica"/>
          <w:color w:val="8A8A8A"/>
          <w:shd w:val="clear" w:color="auto" w:fill="FDFF9A"/>
        </w:rPr>
        <w:t>7 Things Good Communicators Always Do</w:t>
      </w:r>
      <w:r>
        <w:rPr>
          <w:rFonts w:ascii="Helvetica" w:hAnsi="Helvetica" w:cs="Helvetica"/>
          <w:color w:val="8A8A8A"/>
          <w:shd w:val="clear" w:color="auto" w:fill="FDFF9A"/>
        </w:rPr>
        <w:t>. [ONLINE] Available at: </w:t>
      </w:r>
      <w:hyperlink r:id="rId9" w:anchor="389729172178" w:history="1">
        <w:r>
          <w:rPr>
            <w:rStyle w:val="Hyperlink"/>
            <w:rFonts w:ascii="Helvetica" w:hAnsi="Helvetica" w:cs="Helvetica"/>
            <w:color w:val="1779BA"/>
          </w:rPr>
          <w:t>https://www.forbes.com/sites/jaysondemers/2014/05/29/7-things-good-communicators-always-do/#389729172178</w:t>
        </w:r>
      </w:hyperlink>
      <w:r>
        <w:rPr>
          <w:rFonts w:ascii="Helvetica" w:hAnsi="Helvetica" w:cs="Helvetica"/>
          <w:color w:val="8A8A8A"/>
          <w:shd w:val="clear" w:color="auto" w:fill="FDFF9A"/>
        </w:rPr>
        <w:t>. [Accessed 10 January 2018].</w:t>
      </w:r>
    </w:p>
    <w:p w:rsidR="001B017B" w:rsidRPr="00862CA9" w:rsidRDefault="001B017B" w:rsidP="001B017B">
      <w:pPr>
        <w:pStyle w:val="NoSpacing"/>
        <w:numPr>
          <w:ilvl w:val="0"/>
          <w:numId w:val="6"/>
        </w:numPr>
      </w:pPr>
      <w:r>
        <w:rPr>
          <w:rFonts w:ascii="Helvetica" w:hAnsi="Helvetica" w:cs="Helvetica"/>
          <w:color w:val="8A8A8A"/>
          <w:shd w:val="clear" w:color="auto" w:fill="FDFF9A"/>
        </w:rPr>
        <w:t>Ludlow, R. and Panton F., 1992. </w:t>
      </w:r>
      <w:r>
        <w:rPr>
          <w:rStyle w:val="Emphasis"/>
          <w:rFonts w:ascii="Helvetica" w:hAnsi="Helvetica" w:cs="Helvetica"/>
          <w:color w:val="8A8A8A"/>
          <w:shd w:val="clear" w:color="auto" w:fill="FDFF9A"/>
        </w:rPr>
        <w:t>The Essence of Effective Communication</w:t>
      </w:r>
      <w:r>
        <w:rPr>
          <w:rFonts w:ascii="Helvetica" w:hAnsi="Helvetica" w:cs="Helvetica"/>
          <w:color w:val="8A8A8A"/>
          <w:shd w:val="clear" w:color="auto" w:fill="FDFF9A"/>
        </w:rPr>
        <w:t>. 1st ed. Hertfordshire: Prentice Hall Europe.</w:t>
      </w:r>
    </w:p>
    <w:p w:rsidR="001B017B" w:rsidRPr="00BD7094" w:rsidRDefault="001B017B" w:rsidP="001B017B">
      <w:pPr>
        <w:pStyle w:val="NoSpacing"/>
        <w:numPr>
          <w:ilvl w:val="0"/>
          <w:numId w:val="6"/>
        </w:numPr>
      </w:pPr>
      <w:r>
        <w:rPr>
          <w:rFonts w:ascii="Helvetica" w:hAnsi="Helvetica" w:cs="Helvetica"/>
          <w:color w:val="8A8A8A"/>
          <w:shd w:val="clear" w:color="auto" w:fill="FDFF9A"/>
        </w:rPr>
        <w:t>Morgan, P., 2017. </w:t>
      </w:r>
      <w:r>
        <w:rPr>
          <w:rStyle w:val="Emphasis"/>
          <w:rFonts w:ascii="Helvetica" w:hAnsi="Helvetica" w:cs="Helvetica"/>
          <w:color w:val="8A8A8A"/>
          <w:shd w:val="clear" w:color="auto" w:fill="FDFF9A"/>
        </w:rPr>
        <w:t>The business Student's guide to Study and Employability</w:t>
      </w:r>
      <w:r>
        <w:rPr>
          <w:rFonts w:ascii="Helvetica" w:hAnsi="Helvetica" w:cs="Helvetica"/>
          <w:color w:val="8A8A8A"/>
          <w:shd w:val="clear" w:color="auto" w:fill="FDFF9A"/>
        </w:rPr>
        <w:t xml:space="preserve">. 1st ed. </w:t>
      </w:r>
      <w:proofErr w:type="spellStart"/>
      <w:proofErr w:type="gramStart"/>
      <w:r>
        <w:rPr>
          <w:rFonts w:ascii="Helvetica" w:hAnsi="Helvetica" w:cs="Helvetica"/>
          <w:color w:val="8A8A8A"/>
          <w:shd w:val="clear" w:color="auto" w:fill="FDFF9A"/>
        </w:rPr>
        <w:t>london</w:t>
      </w:r>
      <w:proofErr w:type="spellEnd"/>
      <w:proofErr w:type="gramEnd"/>
      <w:r>
        <w:rPr>
          <w:rFonts w:ascii="Helvetica" w:hAnsi="Helvetica" w:cs="Helvetica"/>
          <w:color w:val="8A8A8A"/>
          <w:shd w:val="clear" w:color="auto" w:fill="FDFF9A"/>
        </w:rPr>
        <w:t>: Sage Publication Limited.</w:t>
      </w:r>
    </w:p>
    <w:p w:rsidR="001B017B" w:rsidRPr="003257AD" w:rsidRDefault="001B017B" w:rsidP="001B017B">
      <w:pPr>
        <w:pStyle w:val="NoSpacing"/>
        <w:numPr>
          <w:ilvl w:val="0"/>
          <w:numId w:val="6"/>
        </w:numPr>
      </w:pPr>
      <w:r>
        <w:rPr>
          <w:rFonts w:ascii="Helvetica" w:hAnsi="Helvetica" w:cs="Helvetica"/>
          <w:color w:val="8A8A8A"/>
          <w:shd w:val="clear" w:color="auto" w:fill="FDFF9A"/>
        </w:rPr>
        <w:t>Peel, M., 1990. </w:t>
      </w:r>
      <w:r>
        <w:rPr>
          <w:rStyle w:val="Emphasis"/>
          <w:rFonts w:ascii="Helvetica" w:hAnsi="Helvetica" w:cs="Helvetica"/>
          <w:color w:val="8A8A8A"/>
          <w:shd w:val="clear" w:color="auto" w:fill="FDFF9A"/>
        </w:rPr>
        <w:t>Improving Your Communication Skills</w:t>
      </w:r>
      <w:r>
        <w:rPr>
          <w:rFonts w:ascii="Helvetica" w:hAnsi="Helvetica" w:cs="Helvetica"/>
          <w:color w:val="8A8A8A"/>
          <w:shd w:val="clear" w:color="auto" w:fill="FDFF9A"/>
        </w:rPr>
        <w:t xml:space="preserve">. 1st </w:t>
      </w:r>
      <w:proofErr w:type="gramStart"/>
      <w:r>
        <w:rPr>
          <w:rFonts w:ascii="Helvetica" w:hAnsi="Helvetica" w:cs="Helvetica"/>
          <w:color w:val="8A8A8A"/>
          <w:shd w:val="clear" w:color="auto" w:fill="FDFF9A"/>
        </w:rPr>
        <w:t>ed</w:t>
      </w:r>
      <w:proofErr w:type="gramEnd"/>
      <w:r>
        <w:rPr>
          <w:rFonts w:ascii="Helvetica" w:hAnsi="Helvetica" w:cs="Helvetica"/>
          <w:color w:val="8A8A8A"/>
          <w:shd w:val="clear" w:color="auto" w:fill="FDFF9A"/>
        </w:rPr>
        <w:t xml:space="preserve">. Great Britain: </w:t>
      </w:r>
      <w:proofErr w:type="spellStart"/>
      <w:r>
        <w:rPr>
          <w:rFonts w:ascii="Helvetica" w:hAnsi="Helvetica" w:cs="Helvetica"/>
          <w:color w:val="8A8A8A"/>
          <w:shd w:val="clear" w:color="auto" w:fill="FDFF9A"/>
        </w:rPr>
        <w:t>Kogan</w:t>
      </w:r>
      <w:proofErr w:type="spellEnd"/>
      <w:r>
        <w:rPr>
          <w:rFonts w:ascii="Helvetica" w:hAnsi="Helvetica" w:cs="Helvetica"/>
          <w:color w:val="8A8A8A"/>
          <w:shd w:val="clear" w:color="auto" w:fill="FDFF9A"/>
        </w:rPr>
        <w:t xml:space="preserve"> Page Limited.</w:t>
      </w:r>
    </w:p>
    <w:p w:rsidR="001B017B" w:rsidRPr="00CC39DD" w:rsidRDefault="001B017B" w:rsidP="001B017B">
      <w:pPr>
        <w:pStyle w:val="NoSpacing"/>
        <w:numPr>
          <w:ilvl w:val="0"/>
          <w:numId w:val="6"/>
        </w:numPr>
      </w:pPr>
      <w:r>
        <w:rPr>
          <w:rFonts w:ascii="Helvetica" w:hAnsi="Helvetica" w:cs="Helvetica"/>
          <w:color w:val="8A8A8A"/>
          <w:shd w:val="clear" w:color="auto" w:fill="FDFF9A"/>
        </w:rPr>
        <w:t xml:space="preserve">Schramm, W. and </w:t>
      </w:r>
      <w:r>
        <w:rPr>
          <w:rStyle w:val="a-color-secondary"/>
          <w:rFonts w:ascii="Arial" w:hAnsi="Arial" w:cs="Arial"/>
          <w:color w:val="111111"/>
          <w:sz w:val="20"/>
          <w:szCs w:val="20"/>
          <w:shd w:val="clear" w:color="auto" w:fill="FFFFFF"/>
        </w:rPr>
        <w:t>‎ </w:t>
      </w:r>
      <w:r w:rsidRPr="004918CF">
        <w:rPr>
          <w:rStyle w:val="author"/>
          <w:rFonts w:ascii="Arial" w:hAnsi="Arial" w:cs="Arial"/>
          <w:color w:val="111111"/>
          <w:sz w:val="20"/>
          <w:szCs w:val="20"/>
          <w:shd w:val="clear" w:color="auto" w:fill="FFFFFF"/>
        </w:rPr>
        <w:t xml:space="preserve">Donald, </w:t>
      </w:r>
      <w:r>
        <w:rPr>
          <w:rStyle w:val="author"/>
          <w:rFonts w:ascii="Arial" w:hAnsi="Arial" w:cs="Arial"/>
          <w:color w:val="111111"/>
          <w:sz w:val="20"/>
          <w:szCs w:val="20"/>
          <w:shd w:val="clear" w:color="auto" w:fill="FFFFFF"/>
        </w:rPr>
        <w:t>R.</w:t>
      </w:r>
      <w:r>
        <w:rPr>
          <w:rFonts w:ascii="Helvetica" w:hAnsi="Helvetica" w:cs="Helvetica"/>
          <w:color w:val="8A8A8A"/>
          <w:shd w:val="clear" w:color="auto" w:fill="FDFF9A"/>
        </w:rPr>
        <w:t>, 1971. </w:t>
      </w:r>
      <w:r>
        <w:rPr>
          <w:rStyle w:val="Emphasis"/>
          <w:rFonts w:ascii="Helvetica" w:hAnsi="Helvetica" w:cs="Helvetica"/>
          <w:color w:val="8A8A8A"/>
          <w:shd w:val="clear" w:color="auto" w:fill="FDFF9A"/>
        </w:rPr>
        <w:t>The Process and Effects of Mass Communication</w:t>
      </w:r>
      <w:r>
        <w:rPr>
          <w:rFonts w:ascii="Helvetica" w:hAnsi="Helvetica" w:cs="Helvetica"/>
          <w:color w:val="8A8A8A"/>
          <w:shd w:val="clear" w:color="auto" w:fill="FDFF9A"/>
        </w:rPr>
        <w:t xml:space="preserve">. 1st ed. </w:t>
      </w:r>
      <w:proofErr w:type="spellStart"/>
      <w:proofErr w:type="gramStart"/>
      <w:r>
        <w:rPr>
          <w:rFonts w:ascii="Helvetica" w:hAnsi="Helvetica" w:cs="Helvetica"/>
          <w:color w:val="8A8A8A"/>
          <w:shd w:val="clear" w:color="auto" w:fill="FDFF9A"/>
        </w:rPr>
        <w:t>london</w:t>
      </w:r>
      <w:proofErr w:type="spellEnd"/>
      <w:proofErr w:type="gramEnd"/>
      <w:r>
        <w:rPr>
          <w:rFonts w:ascii="Helvetica" w:hAnsi="Helvetica" w:cs="Helvetica"/>
          <w:color w:val="8A8A8A"/>
          <w:shd w:val="clear" w:color="auto" w:fill="FDFF9A"/>
        </w:rPr>
        <w:t xml:space="preserve">: </w:t>
      </w:r>
      <w:proofErr w:type="spellStart"/>
      <w:r>
        <w:rPr>
          <w:rFonts w:ascii="Helvetica" w:hAnsi="Helvetica" w:cs="Helvetica"/>
          <w:color w:val="8A8A8A"/>
          <w:shd w:val="clear" w:color="auto" w:fill="FDFF9A"/>
        </w:rPr>
        <w:t>Univ</w:t>
      </w:r>
      <w:proofErr w:type="spellEnd"/>
      <w:r>
        <w:rPr>
          <w:rFonts w:ascii="Helvetica" w:hAnsi="Helvetica" w:cs="Helvetica"/>
          <w:color w:val="8A8A8A"/>
          <w:shd w:val="clear" w:color="auto" w:fill="FDFF9A"/>
        </w:rPr>
        <w:t xml:space="preserve"> of Illinois </w:t>
      </w:r>
      <w:proofErr w:type="spellStart"/>
      <w:r>
        <w:rPr>
          <w:rFonts w:ascii="Helvetica" w:hAnsi="Helvetica" w:cs="Helvetica"/>
          <w:color w:val="8A8A8A"/>
          <w:shd w:val="clear" w:color="auto" w:fill="FDFF9A"/>
        </w:rPr>
        <w:t>Pr</w:t>
      </w:r>
      <w:proofErr w:type="spellEnd"/>
      <w:r>
        <w:rPr>
          <w:rFonts w:ascii="Helvetica" w:hAnsi="Helvetica" w:cs="Helvetica"/>
          <w:color w:val="8A8A8A"/>
          <w:shd w:val="clear" w:color="auto" w:fill="FDFF9A"/>
        </w:rPr>
        <w:t>; Revised edition.</w:t>
      </w:r>
    </w:p>
    <w:p w:rsidR="001B017B" w:rsidRPr="00230487" w:rsidRDefault="001B017B" w:rsidP="001B017B">
      <w:pPr>
        <w:pStyle w:val="NoSpacing"/>
        <w:numPr>
          <w:ilvl w:val="0"/>
          <w:numId w:val="6"/>
        </w:numPr>
      </w:pPr>
      <w:r>
        <w:rPr>
          <w:rFonts w:ascii="Helvetica" w:hAnsi="Helvetica" w:cs="Helvetica"/>
          <w:color w:val="8A8A8A"/>
          <w:shd w:val="clear" w:color="auto" w:fill="FDFF9A"/>
        </w:rPr>
        <w:t>Shakespeare, W., 1623. </w:t>
      </w:r>
      <w:r>
        <w:rPr>
          <w:rStyle w:val="Emphasis"/>
          <w:rFonts w:ascii="Helvetica" w:hAnsi="Helvetica" w:cs="Helvetica"/>
          <w:color w:val="8A8A8A"/>
          <w:shd w:val="clear" w:color="auto" w:fill="FDFF9A"/>
        </w:rPr>
        <w:t>Twelfth Night</w:t>
      </w:r>
      <w:r>
        <w:rPr>
          <w:rFonts w:ascii="Helvetica" w:hAnsi="Helvetica" w:cs="Helvetica"/>
          <w:color w:val="8A8A8A"/>
          <w:shd w:val="clear" w:color="auto" w:fill="FDFF9A"/>
        </w:rPr>
        <w:t>. 1st ed. England: First Folio.</w:t>
      </w:r>
    </w:p>
    <w:p w:rsidR="001B017B" w:rsidRPr="004918CF" w:rsidRDefault="001B017B" w:rsidP="001B017B">
      <w:pPr>
        <w:pStyle w:val="NoSpacing"/>
        <w:numPr>
          <w:ilvl w:val="0"/>
          <w:numId w:val="6"/>
        </w:numPr>
      </w:pPr>
      <w:r>
        <w:rPr>
          <w:rFonts w:ascii="Helvetica" w:hAnsi="Helvetica" w:cs="Helvetica"/>
          <w:color w:val="8A8A8A"/>
          <w:shd w:val="clear" w:color="auto" w:fill="FDFF9A"/>
        </w:rPr>
        <w:t>Samsung Galaxy 4. 2014. </w:t>
      </w:r>
      <w:proofErr w:type="gramStart"/>
      <w:r>
        <w:rPr>
          <w:rStyle w:val="Emphasis"/>
          <w:rFonts w:ascii="Helvetica" w:hAnsi="Helvetica" w:cs="Helvetica"/>
          <w:color w:val="8A8A8A"/>
          <w:shd w:val="clear" w:color="auto" w:fill="FDFF9A"/>
        </w:rPr>
        <w:t>From</w:t>
      </w:r>
      <w:proofErr w:type="gramEnd"/>
      <w:r>
        <w:rPr>
          <w:rStyle w:val="Emphasis"/>
          <w:rFonts w:ascii="Helvetica" w:hAnsi="Helvetica" w:cs="Helvetica"/>
          <w:color w:val="8A8A8A"/>
          <w:shd w:val="clear" w:color="auto" w:fill="FDFF9A"/>
        </w:rPr>
        <w:t xml:space="preserve"> smoke signals to smartphones: The evolution of communication</w:t>
      </w:r>
      <w:r>
        <w:rPr>
          <w:rFonts w:ascii="Helvetica" w:hAnsi="Helvetica" w:cs="Helvetica"/>
          <w:color w:val="8A8A8A"/>
          <w:shd w:val="clear" w:color="auto" w:fill="FDFF9A"/>
        </w:rPr>
        <w:t>. [ONLINE] Available at: </w:t>
      </w:r>
      <w:hyperlink r:id="rId10" w:anchor="Ah_Ad1za0Oqm" w:history="1">
        <w:r>
          <w:rPr>
            <w:rStyle w:val="Hyperlink"/>
            <w:rFonts w:ascii="Helvetica" w:hAnsi="Helvetica" w:cs="Helvetica"/>
            <w:color w:val="1779BA"/>
          </w:rPr>
          <w:t>http://mashable.com/2014/12/05/evolution-of-communication-brandspeak/#Ah_Ad1za0Oqm</w:t>
        </w:r>
      </w:hyperlink>
      <w:r>
        <w:rPr>
          <w:rFonts w:ascii="Helvetica" w:hAnsi="Helvetica" w:cs="Helvetica"/>
          <w:color w:val="8A8A8A"/>
          <w:shd w:val="clear" w:color="auto" w:fill="FDFF9A"/>
        </w:rPr>
        <w:t>. [Accessed 10 January 2018].</w:t>
      </w:r>
    </w:p>
    <w:p w:rsidR="00BD7094" w:rsidRPr="001B017B" w:rsidRDefault="00BD7094" w:rsidP="001B017B">
      <w:pPr>
        <w:pStyle w:val="NoSpacing"/>
        <w:ind w:left="644"/>
        <w:rPr>
          <w:b/>
          <w:sz w:val="32"/>
          <w:szCs w:val="32"/>
        </w:rPr>
      </w:pPr>
    </w:p>
    <w:sectPr w:rsidR="00BD7094" w:rsidRPr="001B017B" w:rsidSect="00C472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60D0" w:rsidRDefault="001460D0" w:rsidP="001460D0">
      <w:pPr>
        <w:spacing w:after="0" w:line="240" w:lineRule="auto"/>
      </w:pPr>
      <w:r>
        <w:separator/>
      </w:r>
    </w:p>
  </w:endnote>
  <w:endnote w:type="continuationSeparator" w:id="0">
    <w:p w:rsidR="001460D0" w:rsidRDefault="001460D0" w:rsidP="00146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60D0" w:rsidRDefault="001460D0" w:rsidP="001460D0">
      <w:pPr>
        <w:spacing w:after="0" w:line="240" w:lineRule="auto"/>
      </w:pPr>
      <w:r>
        <w:separator/>
      </w:r>
    </w:p>
  </w:footnote>
  <w:footnote w:type="continuationSeparator" w:id="0">
    <w:p w:rsidR="001460D0" w:rsidRDefault="001460D0" w:rsidP="001460D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6847A9"/>
    <w:multiLevelType w:val="multilevel"/>
    <w:tmpl w:val="635080E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194F31E9"/>
    <w:multiLevelType w:val="hybridMultilevel"/>
    <w:tmpl w:val="48044694"/>
    <w:lvl w:ilvl="0" w:tplc="5E9CE4AC">
      <w:start w:val="1"/>
      <w:numFmt w:val="decimal"/>
      <w:lvlText w:val="%1."/>
      <w:lvlJc w:val="left"/>
      <w:pPr>
        <w:ind w:left="1785" w:hanging="360"/>
      </w:pPr>
      <w:rPr>
        <w:rFonts w:hint="default"/>
      </w:rPr>
    </w:lvl>
    <w:lvl w:ilvl="1" w:tplc="08090019" w:tentative="1">
      <w:start w:val="1"/>
      <w:numFmt w:val="lowerLetter"/>
      <w:lvlText w:val="%2."/>
      <w:lvlJc w:val="left"/>
      <w:pPr>
        <w:ind w:left="2505" w:hanging="360"/>
      </w:pPr>
    </w:lvl>
    <w:lvl w:ilvl="2" w:tplc="0809001B" w:tentative="1">
      <w:start w:val="1"/>
      <w:numFmt w:val="lowerRoman"/>
      <w:lvlText w:val="%3."/>
      <w:lvlJc w:val="right"/>
      <w:pPr>
        <w:ind w:left="3225" w:hanging="180"/>
      </w:pPr>
    </w:lvl>
    <w:lvl w:ilvl="3" w:tplc="0809000F" w:tentative="1">
      <w:start w:val="1"/>
      <w:numFmt w:val="decimal"/>
      <w:lvlText w:val="%4."/>
      <w:lvlJc w:val="left"/>
      <w:pPr>
        <w:ind w:left="3945" w:hanging="360"/>
      </w:pPr>
    </w:lvl>
    <w:lvl w:ilvl="4" w:tplc="08090019" w:tentative="1">
      <w:start w:val="1"/>
      <w:numFmt w:val="lowerLetter"/>
      <w:lvlText w:val="%5."/>
      <w:lvlJc w:val="left"/>
      <w:pPr>
        <w:ind w:left="4665" w:hanging="360"/>
      </w:pPr>
    </w:lvl>
    <w:lvl w:ilvl="5" w:tplc="0809001B" w:tentative="1">
      <w:start w:val="1"/>
      <w:numFmt w:val="lowerRoman"/>
      <w:lvlText w:val="%6."/>
      <w:lvlJc w:val="right"/>
      <w:pPr>
        <w:ind w:left="5385" w:hanging="180"/>
      </w:pPr>
    </w:lvl>
    <w:lvl w:ilvl="6" w:tplc="0809000F" w:tentative="1">
      <w:start w:val="1"/>
      <w:numFmt w:val="decimal"/>
      <w:lvlText w:val="%7."/>
      <w:lvlJc w:val="left"/>
      <w:pPr>
        <w:ind w:left="6105" w:hanging="360"/>
      </w:pPr>
    </w:lvl>
    <w:lvl w:ilvl="7" w:tplc="08090019" w:tentative="1">
      <w:start w:val="1"/>
      <w:numFmt w:val="lowerLetter"/>
      <w:lvlText w:val="%8."/>
      <w:lvlJc w:val="left"/>
      <w:pPr>
        <w:ind w:left="6825" w:hanging="360"/>
      </w:pPr>
    </w:lvl>
    <w:lvl w:ilvl="8" w:tplc="0809001B" w:tentative="1">
      <w:start w:val="1"/>
      <w:numFmt w:val="lowerRoman"/>
      <w:lvlText w:val="%9."/>
      <w:lvlJc w:val="right"/>
      <w:pPr>
        <w:ind w:left="7545" w:hanging="180"/>
      </w:pPr>
    </w:lvl>
  </w:abstractNum>
  <w:abstractNum w:abstractNumId="2">
    <w:nsid w:val="22653990"/>
    <w:multiLevelType w:val="hybridMultilevel"/>
    <w:tmpl w:val="7ADE1BDA"/>
    <w:lvl w:ilvl="0" w:tplc="8B8E4A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5A0F2E40"/>
    <w:multiLevelType w:val="hybridMultilevel"/>
    <w:tmpl w:val="317E0810"/>
    <w:lvl w:ilvl="0" w:tplc="08090001">
      <w:start w:val="1"/>
      <w:numFmt w:val="bullet"/>
      <w:lvlText w:val=""/>
      <w:lvlJc w:val="left"/>
      <w:pPr>
        <w:ind w:left="1110" w:hanging="360"/>
      </w:pPr>
      <w:rPr>
        <w:rFonts w:ascii="Symbol" w:hAnsi="Symbol" w:hint="default"/>
      </w:rPr>
    </w:lvl>
    <w:lvl w:ilvl="1" w:tplc="08090003" w:tentative="1">
      <w:start w:val="1"/>
      <w:numFmt w:val="bullet"/>
      <w:lvlText w:val="o"/>
      <w:lvlJc w:val="left"/>
      <w:pPr>
        <w:ind w:left="1830" w:hanging="360"/>
      </w:pPr>
      <w:rPr>
        <w:rFonts w:ascii="Courier New" w:hAnsi="Courier New" w:cs="Courier New" w:hint="default"/>
      </w:rPr>
    </w:lvl>
    <w:lvl w:ilvl="2" w:tplc="08090005" w:tentative="1">
      <w:start w:val="1"/>
      <w:numFmt w:val="bullet"/>
      <w:lvlText w:val=""/>
      <w:lvlJc w:val="left"/>
      <w:pPr>
        <w:ind w:left="2550" w:hanging="360"/>
      </w:pPr>
      <w:rPr>
        <w:rFonts w:ascii="Wingdings" w:hAnsi="Wingdings" w:hint="default"/>
      </w:rPr>
    </w:lvl>
    <w:lvl w:ilvl="3" w:tplc="08090001" w:tentative="1">
      <w:start w:val="1"/>
      <w:numFmt w:val="bullet"/>
      <w:lvlText w:val=""/>
      <w:lvlJc w:val="left"/>
      <w:pPr>
        <w:ind w:left="3270" w:hanging="360"/>
      </w:pPr>
      <w:rPr>
        <w:rFonts w:ascii="Symbol" w:hAnsi="Symbol" w:hint="default"/>
      </w:rPr>
    </w:lvl>
    <w:lvl w:ilvl="4" w:tplc="08090003" w:tentative="1">
      <w:start w:val="1"/>
      <w:numFmt w:val="bullet"/>
      <w:lvlText w:val="o"/>
      <w:lvlJc w:val="left"/>
      <w:pPr>
        <w:ind w:left="3990" w:hanging="360"/>
      </w:pPr>
      <w:rPr>
        <w:rFonts w:ascii="Courier New" w:hAnsi="Courier New" w:cs="Courier New" w:hint="default"/>
      </w:rPr>
    </w:lvl>
    <w:lvl w:ilvl="5" w:tplc="08090005" w:tentative="1">
      <w:start w:val="1"/>
      <w:numFmt w:val="bullet"/>
      <w:lvlText w:val=""/>
      <w:lvlJc w:val="left"/>
      <w:pPr>
        <w:ind w:left="4710" w:hanging="360"/>
      </w:pPr>
      <w:rPr>
        <w:rFonts w:ascii="Wingdings" w:hAnsi="Wingdings" w:hint="default"/>
      </w:rPr>
    </w:lvl>
    <w:lvl w:ilvl="6" w:tplc="08090001" w:tentative="1">
      <w:start w:val="1"/>
      <w:numFmt w:val="bullet"/>
      <w:lvlText w:val=""/>
      <w:lvlJc w:val="left"/>
      <w:pPr>
        <w:ind w:left="5430" w:hanging="360"/>
      </w:pPr>
      <w:rPr>
        <w:rFonts w:ascii="Symbol" w:hAnsi="Symbol" w:hint="default"/>
      </w:rPr>
    </w:lvl>
    <w:lvl w:ilvl="7" w:tplc="08090003" w:tentative="1">
      <w:start w:val="1"/>
      <w:numFmt w:val="bullet"/>
      <w:lvlText w:val="o"/>
      <w:lvlJc w:val="left"/>
      <w:pPr>
        <w:ind w:left="6150" w:hanging="360"/>
      </w:pPr>
      <w:rPr>
        <w:rFonts w:ascii="Courier New" w:hAnsi="Courier New" w:cs="Courier New" w:hint="default"/>
      </w:rPr>
    </w:lvl>
    <w:lvl w:ilvl="8" w:tplc="08090005" w:tentative="1">
      <w:start w:val="1"/>
      <w:numFmt w:val="bullet"/>
      <w:lvlText w:val=""/>
      <w:lvlJc w:val="left"/>
      <w:pPr>
        <w:ind w:left="6870" w:hanging="360"/>
      </w:pPr>
      <w:rPr>
        <w:rFonts w:ascii="Wingdings" w:hAnsi="Wingdings" w:hint="default"/>
      </w:rPr>
    </w:lvl>
  </w:abstractNum>
  <w:abstractNum w:abstractNumId="4">
    <w:nsid w:val="5A971556"/>
    <w:multiLevelType w:val="hybridMultilevel"/>
    <w:tmpl w:val="90A45716"/>
    <w:lvl w:ilvl="0" w:tplc="7706AEDC">
      <w:start w:val="1"/>
      <w:numFmt w:val="decimal"/>
      <w:lvlText w:val="%1."/>
      <w:lvlJc w:val="left"/>
      <w:pPr>
        <w:ind w:left="644" w:hanging="360"/>
      </w:pPr>
      <w:rPr>
        <w:rFonts w:ascii="Helvetica" w:eastAsiaTheme="minorEastAsia" w:hAnsi="Helvetica" w:cs="Helvetica"/>
        <w:b w:val="0"/>
        <w:sz w:val="22"/>
        <w:szCs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nsid w:val="5FC66743"/>
    <w:multiLevelType w:val="hybridMultilevel"/>
    <w:tmpl w:val="8272F70A"/>
    <w:lvl w:ilvl="0" w:tplc="5E9CE4AC">
      <w:start w:val="1"/>
      <w:numFmt w:val="decimal"/>
      <w:lvlText w:val="%1."/>
      <w:lvlJc w:val="left"/>
      <w:pPr>
        <w:ind w:left="2175" w:hanging="360"/>
      </w:pPr>
      <w:rPr>
        <w:rFonts w:hint="default"/>
      </w:r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6">
    <w:nsid w:val="797371CC"/>
    <w:multiLevelType w:val="hybridMultilevel"/>
    <w:tmpl w:val="A9546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EAD7D4C"/>
    <w:multiLevelType w:val="multilevel"/>
    <w:tmpl w:val="B708295E"/>
    <w:lvl w:ilvl="0">
      <w:start w:val="1"/>
      <w:numFmt w:val="decimal"/>
      <w:lvlText w:val="%1."/>
      <w:lvlJc w:val="left"/>
      <w:pPr>
        <w:ind w:left="927" w:hanging="360"/>
      </w:pPr>
      <w:rPr>
        <w:rFonts w:hint="default"/>
        <w:sz w:val="32"/>
      </w:rPr>
    </w:lvl>
    <w:lvl w:ilvl="1">
      <w:start w:val="1"/>
      <w:numFmt w:val="decimal"/>
      <w:isLgl/>
      <w:lvlText w:val="%1.%2."/>
      <w:lvlJc w:val="left"/>
      <w:pPr>
        <w:ind w:left="1455" w:hanging="360"/>
      </w:pPr>
      <w:rPr>
        <w:rFonts w:hint="default"/>
      </w:rPr>
    </w:lvl>
    <w:lvl w:ilvl="2">
      <w:start w:val="1"/>
      <w:numFmt w:val="decimal"/>
      <w:isLgl/>
      <w:lvlText w:val="%1.%2.%3."/>
      <w:lvlJc w:val="left"/>
      <w:pPr>
        <w:ind w:left="2550" w:hanging="720"/>
      </w:pPr>
      <w:rPr>
        <w:rFonts w:hint="default"/>
      </w:rPr>
    </w:lvl>
    <w:lvl w:ilvl="3">
      <w:start w:val="1"/>
      <w:numFmt w:val="decimal"/>
      <w:isLgl/>
      <w:lvlText w:val="%1.%2.%3.%4."/>
      <w:lvlJc w:val="left"/>
      <w:pPr>
        <w:ind w:left="3285" w:hanging="720"/>
      </w:pPr>
      <w:rPr>
        <w:rFonts w:hint="default"/>
      </w:rPr>
    </w:lvl>
    <w:lvl w:ilvl="4">
      <w:start w:val="1"/>
      <w:numFmt w:val="decimal"/>
      <w:isLgl/>
      <w:lvlText w:val="%1.%2.%3.%4.%5."/>
      <w:lvlJc w:val="left"/>
      <w:pPr>
        <w:ind w:left="4380" w:hanging="1080"/>
      </w:pPr>
      <w:rPr>
        <w:rFonts w:hint="default"/>
      </w:rPr>
    </w:lvl>
    <w:lvl w:ilvl="5">
      <w:start w:val="1"/>
      <w:numFmt w:val="decimal"/>
      <w:isLgl/>
      <w:lvlText w:val="%1.%2.%3.%4.%5.%6."/>
      <w:lvlJc w:val="left"/>
      <w:pPr>
        <w:ind w:left="5115" w:hanging="1080"/>
      </w:pPr>
      <w:rPr>
        <w:rFonts w:hint="default"/>
      </w:rPr>
    </w:lvl>
    <w:lvl w:ilvl="6">
      <w:start w:val="1"/>
      <w:numFmt w:val="decimal"/>
      <w:isLgl/>
      <w:lvlText w:val="%1.%2.%3.%4.%5.%6.%7."/>
      <w:lvlJc w:val="left"/>
      <w:pPr>
        <w:ind w:left="6210" w:hanging="1440"/>
      </w:pPr>
      <w:rPr>
        <w:rFonts w:hint="default"/>
      </w:rPr>
    </w:lvl>
    <w:lvl w:ilvl="7">
      <w:start w:val="1"/>
      <w:numFmt w:val="decimal"/>
      <w:isLgl/>
      <w:lvlText w:val="%1.%2.%3.%4.%5.%6.%7.%8."/>
      <w:lvlJc w:val="left"/>
      <w:pPr>
        <w:ind w:left="6945" w:hanging="1440"/>
      </w:pPr>
      <w:rPr>
        <w:rFonts w:hint="default"/>
      </w:rPr>
    </w:lvl>
    <w:lvl w:ilvl="8">
      <w:start w:val="1"/>
      <w:numFmt w:val="decimal"/>
      <w:isLgl/>
      <w:lvlText w:val="%1.%2.%3.%4.%5.%6.%7.%8.%9."/>
      <w:lvlJc w:val="left"/>
      <w:pPr>
        <w:ind w:left="8040" w:hanging="1800"/>
      </w:pPr>
      <w:rPr>
        <w:rFonts w:hint="default"/>
      </w:rPr>
    </w:lvl>
  </w:abstractNum>
  <w:num w:numId="1">
    <w:abstractNumId w:val="0"/>
  </w:num>
  <w:num w:numId="2">
    <w:abstractNumId w:val="1"/>
  </w:num>
  <w:num w:numId="3">
    <w:abstractNumId w:val="3"/>
  </w:num>
  <w:num w:numId="4">
    <w:abstractNumId w:val="5"/>
  </w:num>
  <w:num w:numId="5">
    <w:abstractNumId w:val="2"/>
  </w:num>
  <w:num w:numId="6">
    <w:abstractNumId w:val="4"/>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079F"/>
    <w:rsid w:val="00022725"/>
    <w:rsid w:val="00106935"/>
    <w:rsid w:val="0013079F"/>
    <w:rsid w:val="001460D0"/>
    <w:rsid w:val="001B017B"/>
    <w:rsid w:val="00230487"/>
    <w:rsid w:val="002B3C14"/>
    <w:rsid w:val="003257AD"/>
    <w:rsid w:val="00343450"/>
    <w:rsid w:val="004918CF"/>
    <w:rsid w:val="00497333"/>
    <w:rsid w:val="004E4263"/>
    <w:rsid w:val="005A23E5"/>
    <w:rsid w:val="005B70B6"/>
    <w:rsid w:val="005E25FA"/>
    <w:rsid w:val="006341E8"/>
    <w:rsid w:val="006B7E9F"/>
    <w:rsid w:val="006C0595"/>
    <w:rsid w:val="006C7AAD"/>
    <w:rsid w:val="006F4B76"/>
    <w:rsid w:val="00784C19"/>
    <w:rsid w:val="007B5BC2"/>
    <w:rsid w:val="007C2FCE"/>
    <w:rsid w:val="00862CA9"/>
    <w:rsid w:val="008850A4"/>
    <w:rsid w:val="00912B57"/>
    <w:rsid w:val="00946EF4"/>
    <w:rsid w:val="00996871"/>
    <w:rsid w:val="00A323ED"/>
    <w:rsid w:val="00A40D97"/>
    <w:rsid w:val="00A65572"/>
    <w:rsid w:val="00BD7094"/>
    <w:rsid w:val="00C4726B"/>
    <w:rsid w:val="00CA44F9"/>
    <w:rsid w:val="00CC39DD"/>
    <w:rsid w:val="00D63088"/>
    <w:rsid w:val="00D90B96"/>
    <w:rsid w:val="00E6298E"/>
    <w:rsid w:val="00E95403"/>
    <w:rsid w:val="00EF4A88"/>
    <w:rsid w:val="00F73C0E"/>
    <w:rsid w:val="00F92169"/>
    <w:rsid w:val="00FD6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79F"/>
    <w:pPr>
      <w:ind w:left="720"/>
      <w:contextualSpacing/>
    </w:pPr>
  </w:style>
  <w:style w:type="paragraph" w:styleId="NoSpacing">
    <w:name w:val="No Spacing"/>
    <w:uiPriority w:val="1"/>
    <w:qFormat/>
    <w:rsid w:val="0013079F"/>
    <w:pPr>
      <w:spacing w:after="0" w:line="240" w:lineRule="auto"/>
    </w:pPr>
  </w:style>
  <w:style w:type="paragraph" w:styleId="Header">
    <w:name w:val="header"/>
    <w:basedOn w:val="Normal"/>
    <w:link w:val="HeaderChar"/>
    <w:uiPriority w:val="99"/>
    <w:unhideWhenUsed/>
    <w:rsid w:val="001460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0D0"/>
  </w:style>
  <w:style w:type="paragraph" w:styleId="Footer">
    <w:name w:val="footer"/>
    <w:basedOn w:val="Normal"/>
    <w:link w:val="FooterChar"/>
    <w:uiPriority w:val="99"/>
    <w:unhideWhenUsed/>
    <w:rsid w:val="001460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0D0"/>
  </w:style>
  <w:style w:type="character" w:styleId="Emphasis">
    <w:name w:val="Emphasis"/>
    <w:basedOn w:val="DefaultParagraphFont"/>
    <w:uiPriority w:val="20"/>
    <w:qFormat/>
    <w:rsid w:val="00862CA9"/>
    <w:rPr>
      <w:i/>
      <w:iCs/>
    </w:rPr>
  </w:style>
  <w:style w:type="character" w:styleId="Hyperlink">
    <w:name w:val="Hyperlink"/>
    <w:basedOn w:val="DefaultParagraphFont"/>
    <w:uiPriority w:val="99"/>
    <w:semiHidden/>
    <w:unhideWhenUsed/>
    <w:rsid w:val="003257AD"/>
    <w:rPr>
      <w:color w:val="0000FF"/>
      <w:u w:val="single"/>
    </w:rPr>
  </w:style>
  <w:style w:type="character" w:customStyle="1" w:styleId="author">
    <w:name w:val="author"/>
    <w:basedOn w:val="DefaultParagraphFont"/>
    <w:rsid w:val="004918CF"/>
  </w:style>
  <w:style w:type="character" w:customStyle="1" w:styleId="a-color-secondary">
    <w:name w:val="a-color-secondary"/>
    <w:basedOn w:val="DefaultParagraphFont"/>
    <w:rsid w:val="004918C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79F"/>
    <w:pPr>
      <w:ind w:left="720"/>
      <w:contextualSpacing/>
    </w:pPr>
  </w:style>
  <w:style w:type="paragraph" w:styleId="NoSpacing">
    <w:name w:val="No Spacing"/>
    <w:uiPriority w:val="1"/>
    <w:qFormat/>
    <w:rsid w:val="0013079F"/>
    <w:pPr>
      <w:spacing w:after="0" w:line="240" w:lineRule="auto"/>
    </w:pPr>
  </w:style>
  <w:style w:type="paragraph" w:styleId="Header">
    <w:name w:val="header"/>
    <w:basedOn w:val="Normal"/>
    <w:link w:val="HeaderChar"/>
    <w:uiPriority w:val="99"/>
    <w:unhideWhenUsed/>
    <w:rsid w:val="001460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0D0"/>
  </w:style>
  <w:style w:type="paragraph" w:styleId="Footer">
    <w:name w:val="footer"/>
    <w:basedOn w:val="Normal"/>
    <w:link w:val="FooterChar"/>
    <w:uiPriority w:val="99"/>
    <w:unhideWhenUsed/>
    <w:rsid w:val="001460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0D0"/>
  </w:style>
  <w:style w:type="character" w:styleId="Emphasis">
    <w:name w:val="Emphasis"/>
    <w:basedOn w:val="DefaultParagraphFont"/>
    <w:uiPriority w:val="20"/>
    <w:qFormat/>
    <w:rsid w:val="00862CA9"/>
    <w:rPr>
      <w:i/>
      <w:iCs/>
    </w:rPr>
  </w:style>
  <w:style w:type="character" w:styleId="Hyperlink">
    <w:name w:val="Hyperlink"/>
    <w:basedOn w:val="DefaultParagraphFont"/>
    <w:uiPriority w:val="99"/>
    <w:semiHidden/>
    <w:unhideWhenUsed/>
    <w:rsid w:val="003257AD"/>
    <w:rPr>
      <w:color w:val="0000FF"/>
      <w:u w:val="single"/>
    </w:rPr>
  </w:style>
  <w:style w:type="character" w:customStyle="1" w:styleId="author">
    <w:name w:val="author"/>
    <w:basedOn w:val="DefaultParagraphFont"/>
    <w:rsid w:val="004918CF"/>
  </w:style>
  <w:style w:type="character" w:customStyle="1" w:styleId="a-color-secondary">
    <w:name w:val="a-color-secondary"/>
    <w:basedOn w:val="DefaultParagraphFont"/>
    <w:rsid w:val="004918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mashable.com/2014/12/05/evolution-of-communication-brandspeak/" TargetMode="External"/><Relationship Id="rId4" Type="http://schemas.microsoft.com/office/2007/relationships/stylesWithEffects" Target="stylesWithEffects.xml"/><Relationship Id="rId9" Type="http://schemas.openxmlformats.org/officeDocument/2006/relationships/hyperlink" Target="https://www.forbes.com/sites/jaysondemers/2014/05/29/7-things-good-communicators-always-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9A5E54-B477-4635-AFD4-7BBC2074A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2117</Words>
  <Characters>12069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London Borough of Redbridge</Company>
  <LinksUpToDate>false</LinksUpToDate>
  <CharactersWithSpaces>14158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public_access</cp:lastModifiedBy>
  <cp:revision>2</cp:revision>
  <dcterms:created xsi:type="dcterms:W3CDTF">2018-01-10T15:43:00Z</dcterms:created>
  <dcterms:modified xsi:type="dcterms:W3CDTF">2018-01-10T15:43:00Z</dcterms:modified>
</cp:coreProperties>
</file>