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0648" w:rsidRDefault="00273102" w:rsidP="00273102">
      <w:pPr>
        <w:spacing w:after="0"/>
      </w:pPr>
      <w:r>
        <w:t xml:space="preserve">Hayley Norris </w:t>
      </w:r>
    </w:p>
    <w:p w:rsidR="00273102" w:rsidRDefault="00BF3384" w:rsidP="00273102">
      <w:pPr>
        <w:spacing w:after="0"/>
      </w:pPr>
      <w:r>
        <w:t xml:space="preserve">Student No: </w:t>
      </w:r>
      <w:r w:rsidR="00273102">
        <w:t>1922290</w:t>
      </w:r>
    </w:p>
    <w:p w:rsidR="00273102" w:rsidRDefault="00BF3384" w:rsidP="00273102">
      <w:pPr>
        <w:spacing w:after="0"/>
      </w:pPr>
      <w:r>
        <w:t xml:space="preserve">PC </w:t>
      </w:r>
      <w:r w:rsidR="00273102">
        <w:t>2252</w:t>
      </w:r>
    </w:p>
    <w:p w:rsidR="00273102" w:rsidRDefault="00BF3384" w:rsidP="00273102">
      <w:pPr>
        <w:spacing w:after="0"/>
      </w:pPr>
      <w:r>
        <w:t xml:space="preserve">Exam 1 - </w:t>
      </w:r>
      <w:r w:rsidR="00273102">
        <w:t>04/09/2020</w:t>
      </w:r>
    </w:p>
    <w:p w:rsidR="00EE2B97" w:rsidRDefault="00EE2B97" w:rsidP="00273102">
      <w:pPr>
        <w:spacing w:after="0"/>
      </w:pPr>
    </w:p>
    <w:p w:rsidR="00D633D6" w:rsidRDefault="00D633D6" w:rsidP="000A1D43">
      <w:pPr>
        <w:pStyle w:val="ListParagraph"/>
        <w:numPr>
          <w:ilvl w:val="0"/>
          <w:numId w:val="3"/>
        </w:numPr>
        <w:spacing w:after="0"/>
      </w:pPr>
      <w:r>
        <w:t>A person is guilty of burglary if they enter a building or part of a building as a trespasser with the intention to:</w:t>
      </w:r>
    </w:p>
    <w:p w:rsidR="00D633D6" w:rsidRDefault="00D633D6" w:rsidP="00D633D6">
      <w:pPr>
        <w:pStyle w:val="ListParagraph"/>
        <w:spacing w:after="0"/>
      </w:pPr>
      <w:r>
        <w:t xml:space="preserve">Steal anything therein or </w:t>
      </w:r>
    </w:p>
    <w:p w:rsidR="00D633D6" w:rsidRDefault="00D633D6" w:rsidP="00D633D6">
      <w:pPr>
        <w:pStyle w:val="ListParagraph"/>
        <w:spacing w:after="0"/>
      </w:pPr>
      <w:r>
        <w:t>Inflict GBH on any person therein or</w:t>
      </w:r>
    </w:p>
    <w:p w:rsidR="00D633D6" w:rsidRDefault="00D633D6" w:rsidP="00D633D6">
      <w:pPr>
        <w:pStyle w:val="ListParagraph"/>
        <w:spacing w:after="0"/>
      </w:pPr>
      <w:r>
        <w:t xml:space="preserve">Damage any property therein. </w:t>
      </w:r>
    </w:p>
    <w:p w:rsidR="00D633D6" w:rsidRDefault="00D633D6" w:rsidP="00D633D6">
      <w:pPr>
        <w:pStyle w:val="ListParagraph"/>
        <w:spacing w:after="0"/>
      </w:pPr>
    </w:p>
    <w:p w:rsidR="00D633D6" w:rsidRDefault="00D633D6" w:rsidP="000A1D43">
      <w:pPr>
        <w:pStyle w:val="ListParagraph"/>
        <w:numPr>
          <w:ilvl w:val="0"/>
          <w:numId w:val="3"/>
        </w:numPr>
        <w:spacing w:after="0"/>
      </w:pPr>
      <w:r>
        <w:t>An officer should assess by doing risk assessment looking for:</w:t>
      </w:r>
    </w:p>
    <w:p w:rsidR="00D633D6" w:rsidRDefault="00D633D6" w:rsidP="00D633D6">
      <w:pPr>
        <w:pStyle w:val="ListParagraph"/>
        <w:spacing w:after="0"/>
      </w:pPr>
      <w:r>
        <w:t>Agitated victims, witnesses or suspect</w:t>
      </w:r>
    </w:p>
    <w:p w:rsidR="00D633D6" w:rsidRDefault="00D633D6" w:rsidP="00D633D6">
      <w:pPr>
        <w:pStyle w:val="ListParagraph"/>
        <w:spacing w:after="0"/>
      </w:pPr>
      <w:r>
        <w:t>Weapons</w:t>
      </w:r>
    </w:p>
    <w:p w:rsidR="00D633D6" w:rsidRDefault="00D633D6" w:rsidP="00D633D6">
      <w:pPr>
        <w:pStyle w:val="ListParagraph"/>
        <w:spacing w:after="0"/>
      </w:pPr>
      <w:r>
        <w:t>Bodily fluid</w:t>
      </w:r>
    </w:p>
    <w:p w:rsidR="008F2CC2" w:rsidRDefault="008F2CC2" w:rsidP="00D633D6">
      <w:pPr>
        <w:pStyle w:val="ListParagraph"/>
        <w:spacing w:after="0"/>
      </w:pPr>
      <w:r>
        <w:t>Bodies</w:t>
      </w:r>
    </w:p>
    <w:p w:rsidR="00D633D6" w:rsidRDefault="00D633D6" w:rsidP="00D633D6">
      <w:pPr>
        <w:pStyle w:val="ListParagraph"/>
        <w:spacing w:after="0"/>
      </w:pPr>
      <w:r>
        <w:t>Visibility</w:t>
      </w:r>
      <w:r w:rsidR="008F2CC2">
        <w:t xml:space="preserve"> e.g. poor lighting</w:t>
      </w:r>
    </w:p>
    <w:p w:rsidR="000A1D43" w:rsidRDefault="000A1D43" w:rsidP="00D633D6">
      <w:pPr>
        <w:pStyle w:val="ListParagraph"/>
        <w:spacing w:after="0"/>
      </w:pPr>
      <w:r>
        <w:t>Drugs/needles</w:t>
      </w:r>
    </w:p>
    <w:p w:rsidR="00D633D6" w:rsidRDefault="00D633D6" w:rsidP="00D633D6">
      <w:pPr>
        <w:pStyle w:val="ListParagraph"/>
        <w:spacing w:after="0"/>
      </w:pPr>
      <w:r>
        <w:t xml:space="preserve">Cross contamination </w:t>
      </w:r>
    </w:p>
    <w:p w:rsidR="00D633D6" w:rsidRDefault="00D633D6" w:rsidP="00D633D6">
      <w:pPr>
        <w:pStyle w:val="ListParagraph"/>
        <w:spacing w:after="0"/>
      </w:pPr>
      <w:r>
        <w:t xml:space="preserve">Obstruction or damage to scene </w:t>
      </w:r>
    </w:p>
    <w:p w:rsidR="00D633D6" w:rsidRDefault="00D633D6" w:rsidP="00D633D6">
      <w:pPr>
        <w:pStyle w:val="ListParagraph"/>
        <w:spacing w:after="0"/>
      </w:pPr>
      <w:r>
        <w:t xml:space="preserve">Vehicles </w:t>
      </w:r>
    </w:p>
    <w:p w:rsidR="00D633D6" w:rsidRDefault="00D633D6" w:rsidP="00D633D6">
      <w:pPr>
        <w:pStyle w:val="ListParagraph"/>
        <w:spacing w:after="0"/>
      </w:pPr>
      <w:r>
        <w:t xml:space="preserve">Officers need to protect the scene ensuring nothing is moved or touched. Protect the victims, witnesses and suspects from cross contamination ensure that the evidence </w:t>
      </w:r>
      <w:proofErr w:type="gramStart"/>
      <w:r>
        <w:t>is not damaged</w:t>
      </w:r>
      <w:proofErr w:type="gramEnd"/>
      <w:r>
        <w:t xml:space="preserve">. Protect the area by cordoning off the scene from the </w:t>
      </w:r>
      <w:proofErr w:type="gramStart"/>
      <w:r>
        <w:t>public,</w:t>
      </w:r>
      <w:proofErr w:type="gramEnd"/>
      <w:r>
        <w:t xml:space="preserve"> a street cordon can be put in place if needed. Protecting the identity of the victim or suspect if required. </w:t>
      </w:r>
    </w:p>
    <w:p w:rsidR="00D633D6" w:rsidRDefault="00D633D6" w:rsidP="00D633D6">
      <w:pPr>
        <w:pStyle w:val="ListParagraph"/>
        <w:spacing w:after="0"/>
      </w:pPr>
      <w:r>
        <w:t xml:space="preserve">The officer needs to communicate with relevant teams about the scene e.g. control room, CSI or other agencies like social services. </w:t>
      </w:r>
    </w:p>
    <w:p w:rsidR="00D633D6" w:rsidRDefault="00D633D6" w:rsidP="00D633D6">
      <w:pPr>
        <w:pStyle w:val="ListParagraph"/>
        <w:spacing w:after="0"/>
      </w:pPr>
      <w:r>
        <w:t>Communicate with the victims, witnesses and suspect</w:t>
      </w:r>
      <w:r w:rsidR="00C94A0B">
        <w:t>s</w:t>
      </w:r>
      <w:r>
        <w:t xml:space="preserve"> by retrieving their details e.g. name, DOB, address and take their statement of the scene before any important details </w:t>
      </w:r>
      <w:proofErr w:type="gramStart"/>
      <w:r>
        <w:t>are forgotten</w:t>
      </w:r>
      <w:proofErr w:type="gramEnd"/>
      <w:r>
        <w:t xml:space="preserve">. </w:t>
      </w:r>
    </w:p>
    <w:p w:rsidR="000A1D43" w:rsidRDefault="000A1D43" w:rsidP="00D633D6">
      <w:pPr>
        <w:pStyle w:val="ListParagraph"/>
        <w:spacing w:after="0"/>
      </w:pPr>
      <w:r>
        <w:t xml:space="preserve">Inform victims and suspects not to clean themselves to stop removal of evidence. </w:t>
      </w:r>
    </w:p>
    <w:p w:rsidR="000A1D43" w:rsidRDefault="000A1D43" w:rsidP="000A1D43">
      <w:pPr>
        <w:spacing w:after="0"/>
      </w:pPr>
    </w:p>
    <w:p w:rsidR="008F2CC2" w:rsidRDefault="000A1D43" w:rsidP="000A1D43">
      <w:pPr>
        <w:pStyle w:val="ListParagraph"/>
        <w:numPr>
          <w:ilvl w:val="0"/>
          <w:numId w:val="3"/>
        </w:numPr>
        <w:spacing w:after="0"/>
      </w:pPr>
      <w:r>
        <w:t>‘The Golden Hour’ is prime time for evidenc</w:t>
      </w:r>
      <w:r w:rsidR="008F2CC2">
        <w:t>e and statements to be collected e.g.</w:t>
      </w:r>
    </w:p>
    <w:p w:rsidR="008F2CC2" w:rsidRDefault="008F2CC2" w:rsidP="008F2CC2">
      <w:pPr>
        <w:pStyle w:val="ListParagraph"/>
        <w:spacing w:after="0"/>
      </w:pPr>
      <w:r>
        <w:t>Statements from victims, witnesses and suspects before they forget details.</w:t>
      </w:r>
    </w:p>
    <w:p w:rsidR="008F2CC2" w:rsidRDefault="008F2CC2" w:rsidP="008F2CC2">
      <w:pPr>
        <w:pStyle w:val="ListParagraph"/>
        <w:spacing w:after="0"/>
      </w:pPr>
      <w:r>
        <w:t xml:space="preserve">Evidence </w:t>
      </w:r>
      <w:proofErr w:type="gramStart"/>
      <w:r>
        <w:t>can be collected</w:t>
      </w:r>
      <w:proofErr w:type="gramEnd"/>
      <w:r>
        <w:t xml:space="preserve"> before there is too much risk of cross contamination </w:t>
      </w:r>
    </w:p>
    <w:p w:rsidR="008F2CC2" w:rsidRDefault="008F2CC2" w:rsidP="008F2CC2">
      <w:pPr>
        <w:pStyle w:val="ListParagraph"/>
        <w:spacing w:after="0"/>
      </w:pPr>
      <w:r>
        <w:t>Relevant teams are informed e.g. CSI</w:t>
      </w:r>
    </w:p>
    <w:p w:rsidR="008F2CC2" w:rsidRDefault="008F2CC2" w:rsidP="008F2CC2">
      <w:pPr>
        <w:pStyle w:val="ListParagraph"/>
        <w:spacing w:after="0"/>
      </w:pPr>
      <w:r>
        <w:t xml:space="preserve">Time to cordon of the scene to stop any other persons entering </w:t>
      </w:r>
    </w:p>
    <w:p w:rsidR="000A1D43" w:rsidRDefault="000A1D43" w:rsidP="008F2CC2">
      <w:pPr>
        <w:pStyle w:val="ListParagraph"/>
        <w:spacing w:after="0"/>
      </w:pPr>
      <w:r>
        <w:t xml:space="preserve"> </w:t>
      </w:r>
    </w:p>
    <w:p w:rsidR="000A1D43" w:rsidRDefault="000A1D43" w:rsidP="000A1D43">
      <w:pPr>
        <w:spacing w:after="0"/>
        <w:ind w:left="360"/>
      </w:pPr>
    </w:p>
    <w:p w:rsidR="000A1D43" w:rsidRDefault="000A1D43" w:rsidP="000A1D43">
      <w:pPr>
        <w:pStyle w:val="ListParagraph"/>
        <w:numPr>
          <w:ilvl w:val="0"/>
          <w:numId w:val="3"/>
        </w:numPr>
        <w:spacing w:after="0"/>
      </w:pPr>
      <w:r>
        <w:t xml:space="preserve">A person is guilty of robbery if they steal and immediately before doing so or at the time of doing so or in order to </w:t>
      </w:r>
      <w:r w:rsidR="00F73FF0">
        <w:t xml:space="preserve">do </w:t>
      </w:r>
      <w:r>
        <w:t xml:space="preserve">so uses force on any person, or puts or seeks to put any person in fear of being </w:t>
      </w:r>
      <w:proofErr w:type="gramStart"/>
      <w:r>
        <w:t>then and there</w:t>
      </w:r>
      <w:proofErr w:type="gramEnd"/>
      <w:r>
        <w:t xml:space="preserve"> subjected to force. </w:t>
      </w:r>
    </w:p>
    <w:p w:rsidR="000A1D43" w:rsidRDefault="000A1D43" w:rsidP="000A1D43">
      <w:pPr>
        <w:spacing w:after="0"/>
        <w:ind w:left="360"/>
      </w:pPr>
    </w:p>
    <w:p w:rsidR="000A1D43" w:rsidRDefault="008F2CC2" w:rsidP="00F8732D">
      <w:pPr>
        <w:pStyle w:val="ListParagraph"/>
        <w:numPr>
          <w:ilvl w:val="0"/>
          <w:numId w:val="4"/>
        </w:numPr>
        <w:spacing w:after="0"/>
      </w:pPr>
      <w:r>
        <w:t>Discretion</w:t>
      </w:r>
      <w:r w:rsidR="00F8732D">
        <w:t xml:space="preserve"> is an officer</w:t>
      </w:r>
      <w:r>
        <w:t xml:space="preserve"> using their</w:t>
      </w:r>
      <w:r w:rsidR="00F8732D">
        <w:t xml:space="preserve"> professional judgement, is there need for an arrest? Things to consider are:</w:t>
      </w:r>
    </w:p>
    <w:p w:rsidR="00F8732D" w:rsidRDefault="00F8732D" w:rsidP="00F8732D">
      <w:pPr>
        <w:pStyle w:val="ListParagraph"/>
        <w:spacing w:after="0"/>
      </w:pPr>
      <w:r>
        <w:t xml:space="preserve">First time offender </w:t>
      </w:r>
    </w:p>
    <w:p w:rsidR="00F8732D" w:rsidRDefault="00F8732D" w:rsidP="00F8732D">
      <w:pPr>
        <w:pStyle w:val="ListParagraph"/>
        <w:spacing w:after="0"/>
      </w:pPr>
      <w:proofErr w:type="gramStart"/>
      <w:r>
        <w:t>Low level</w:t>
      </w:r>
      <w:proofErr w:type="gramEnd"/>
      <w:r>
        <w:t xml:space="preserve"> crime e.g. not wearing seatbelt while driving </w:t>
      </w:r>
    </w:p>
    <w:p w:rsidR="00F8732D" w:rsidRDefault="00F8732D" w:rsidP="00F8732D">
      <w:pPr>
        <w:pStyle w:val="ListParagraph"/>
        <w:spacing w:after="0"/>
      </w:pPr>
      <w:r>
        <w:t xml:space="preserve">Give a </w:t>
      </w:r>
      <w:proofErr w:type="gramStart"/>
      <w:r>
        <w:t>warning,</w:t>
      </w:r>
      <w:proofErr w:type="gramEnd"/>
      <w:r>
        <w:t xml:space="preserve"> inform them if this happens again they may be arrested </w:t>
      </w:r>
    </w:p>
    <w:p w:rsidR="00F8732D" w:rsidRDefault="00F8732D" w:rsidP="00F8732D">
      <w:pPr>
        <w:pStyle w:val="ListParagraph"/>
        <w:spacing w:after="0"/>
      </w:pPr>
    </w:p>
    <w:p w:rsidR="00F8732D" w:rsidRDefault="00F73FF0" w:rsidP="00F8732D">
      <w:pPr>
        <w:pStyle w:val="ListParagraph"/>
        <w:spacing w:after="0"/>
      </w:pPr>
      <w:r>
        <w:t xml:space="preserve">Discrimination is treating somebody differently due to </w:t>
      </w:r>
      <w:proofErr w:type="gramStart"/>
      <w:r>
        <w:t>their</w:t>
      </w:r>
      <w:proofErr w:type="gramEnd"/>
      <w:r>
        <w:t xml:space="preserve"> protected characteristic </w:t>
      </w:r>
      <w:proofErr w:type="spellStart"/>
      <w:r>
        <w:t>e.g</w:t>
      </w:r>
      <w:proofErr w:type="spellEnd"/>
      <w:r>
        <w:t xml:space="preserve"> religion, disability, race etc. This treatment is usually deemed </w:t>
      </w:r>
      <w:proofErr w:type="gramStart"/>
      <w:r>
        <w:t>to be negative</w:t>
      </w:r>
      <w:proofErr w:type="gramEnd"/>
      <w:r>
        <w:t xml:space="preserve">. </w:t>
      </w:r>
    </w:p>
    <w:p w:rsidR="00F8732D" w:rsidRDefault="00F8732D" w:rsidP="00F8732D">
      <w:pPr>
        <w:pStyle w:val="ListParagraph"/>
        <w:spacing w:after="0"/>
      </w:pPr>
      <w:proofErr w:type="gramStart"/>
      <w:r>
        <w:t>This can be avoided by the officer making a clear record of why discretion was used or why a person was arrested</w:t>
      </w:r>
      <w:proofErr w:type="gramEnd"/>
      <w:r>
        <w:t xml:space="preserve">. </w:t>
      </w:r>
    </w:p>
    <w:p w:rsidR="00F8732D" w:rsidRDefault="00F8732D" w:rsidP="00F8732D">
      <w:pPr>
        <w:pStyle w:val="ListParagraph"/>
        <w:spacing w:after="0"/>
      </w:pPr>
      <w:r>
        <w:t xml:space="preserve">If arresting someone with a protected characteristics make it clear why discretion </w:t>
      </w:r>
      <w:proofErr w:type="spellStart"/>
      <w:proofErr w:type="gramStart"/>
      <w:r>
        <w:t>can not</w:t>
      </w:r>
      <w:proofErr w:type="spellEnd"/>
      <w:proofErr w:type="gramEnd"/>
      <w:r>
        <w:t xml:space="preserve"> be given in this instance.</w:t>
      </w:r>
    </w:p>
    <w:p w:rsidR="008F2CC2" w:rsidRDefault="008F2CC2" w:rsidP="00F8732D">
      <w:pPr>
        <w:pStyle w:val="ListParagraph"/>
        <w:spacing w:after="0"/>
      </w:pPr>
      <w:r>
        <w:t xml:space="preserve">Treat everyone the same. </w:t>
      </w:r>
    </w:p>
    <w:p w:rsidR="008F2CC2" w:rsidRDefault="008F2CC2" w:rsidP="00F8732D">
      <w:pPr>
        <w:pStyle w:val="ListParagraph"/>
        <w:spacing w:after="0"/>
      </w:pPr>
      <w:r>
        <w:t xml:space="preserve">Talk to people, ask questions and get a better understanding of the crime or suspected crime they have committed. </w:t>
      </w:r>
    </w:p>
    <w:p w:rsidR="000A1D43" w:rsidRDefault="000A1D43" w:rsidP="000A1D43">
      <w:pPr>
        <w:spacing w:after="0"/>
        <w:ind w:left="360"/>
      </w:pPr>
    </w:p>
    <w:p w:rsidR="000A1D43" w:rsidRDefault="000A1D43" w:rsidP="000A1D43">
      <w:pPr>
        <w:pStyle w:val="ListParagraph"/>
        <w:numPr>
          <w:ilvl w:val="0"/>
          <w:numId w:val="4"/>
        </w:numPr>
        <w:spacing w:after="0"/>
      </w:pPr>
      <w:r>
        <w:t xml:space="preserve">Section 24(3) PACE 1984 </w:t>
      </w:r>
    </w:p>
    <w:p w:rsidR="000A1D43" w:rsidRDefault="000A1D43" w:rsidP="000A1D43">
      <w:pPr>
        <w:pStyle w:val="ListParagraph"/>
        <w:spacing w:after="0"/>
      </w:pPr>
      <w:r>
        <w:t xml:space="preserve">An officer has the right to arrest anyone </w:t>
      </w:r>
      <w:r w:rsidR="00846B34">
        <w:t>who is:</w:t>
      </w:r>
    </w:p>
    <w:p w:rsidR="000A1D43" w:rsidRDefault="000A1D43" w:rsidP="000A1D43">
      <w:pPr>
        <w:spacing w:after="0"/>
        <w:ind w:left="360" w:firstLine="360"/>
      </w:pPr>
      <w:r>
        <w:t xml:space="preserve">Guilty of committing an office </w:t>
      </w:r>
    </w:p>
    <w:p w:rsidR="000A1D43" w:rsidRDefault="000A1D43" w:rsidP="000A1D43">
      <w:pPr>
        <w:spacing w:after="0"/>
        <w:ind w:left="360" w:firstLine="360"/>
      </w:pPr>
      <w:proofErr w:type="gramStart"/>
      <w:r>
        <w:t>Or</w:t>
      </w:r>
      <w:proofErr w:type="gramEnd"/>
      <w:r w:rsidR="00846B34">
        <w:t xml:space="preserve"> they have</w:t>
      </w:r>
      <w:r>
        <w:t xml:space="preserve"> reasonable grounds to suspect of being guilty of it. </w:t>
      </w:r>
    </w:p>
    <w:p w:rsidR="000A1D43" w:rsidRDefault="000A1D43" w:rsidP="000A1D43">
      <w:pPr>
        <w:spacing w:after="0"/>
      </w:pPr>
    </w:p>
    <w:p w:rsidR="000A1D43" w:rsidRDefault="000A1D43" w:rsidP="000A1D43">
      <w:pPr>
        <w:pStyle w:val="ListParagraph"/>
        <w:numPr>
          <w:ilvl w:val="0"/>
          <w:numId w:val="4"/>
        </w:numPr>
        <w:spacing w:after="0"/>
      </w:pPr>
      <w:r>
        <w:t xml:space="preserve">Code A </w:t>
      </w:r>
    </w:p>
    <w:p w:rsidR="000A1D43" w:rsidRDefault="000A1D43" w:rsidP="000A1D43">
      <w:pPr>
        <w:pStyle w:val="ListParagraph"/>
        <w:spacing w:after="0"/>
      </w:pPr>
      <w:r>
        <w:t xml:space="preserve">Prompt and effective investigation </w:t>
      </w:r>
    </w:p>
    <w:p w:rsidR="000A1D43" w:rsidRDefault="000A1D43" w:rsidP="000A1D43">
      <w:pPr>
        <w:pStyle w:val="ListParagraph"/>
        <w:spacing w:after="0"/>
      </w:pPr>
      <w:r>
        <w:t xml:space="preserve">Prevent the disappearance of an offender </w:t>
      </w:r>
    </w:p>
    <w:p w:rsidR="000A1D43" w:rsidRDefault="000A1D43" w:rsidP="000A1D43">
      <w:pPr>
        <w:pStyle w:val="ListParagraph"/>
        <w:spacing w:after="0"/>
      </w:pPr>
      <w:r>
        <w:t xml:space="preserve">Protect children and vulnerable people </w:t>
      </w:r>
    </w:p>
    <w:p w:rsidR="000A1D43" w:rsidRDefault="000A1D43" w:rsidP="000A1D43">
      <w:pPr>
        <w:pStyle w:val="ListParagraph"/>
        <w:spacing w:after="0"/>
      </w:pPr>
      <w:r>
        <w:t xml:space="preserve">Prevent further obstruction to the highway </w:t>
      </w:r>
    </w:p>
    <w:p w:rsidR="000A1D43" w:rsidRDefault="000A1D43" w:rsidP="000A1D43">
      <w:pPr>
        <w:pStyle w:val="ListParagraph"/>
        <w:spacing w:after="0"/>
      </w:pPr>
      <w:r>
        <w:t xml:space="preserve">Prevent harm to themselves and others </w:t>
      </w:r>
    </w:p>
    <w:p w:rsidR="000A1D43" w:rsidRDefault="000A1D43" w:rsidP="000A1D43">
      <w:pPr>
        <w:pStyle w:val="ListParagraph"/>
        <w:spacing w:after="0"/>
      </w:pPr>
      <w:r>
        <w:t xml:space="preserve">Prevent the act of public decency </w:t>
      </w:r>
    </w:p>
    <w:p w:rsidR="000A1D43" w:rsidRDefault="000A1D43" w:rsidP="000A1D43">
      <w:pPr>
        <w:pStyle w:val="ListParagraph"/>
        <w:spacing w:after="0"/>
      </w:pPr>
      <w:r>
        <w:t xml:space="preserve">Prevent further loss and damage to property </w:t>
      </w:r>
    </w:p>
    <w:p w:rsidR="000A1D43" w:rsidRDefault="000A1D43" w:rsidP="000A1D43">
      <w:pPr>
        <w:pStyle w:val="ListParagraph"/>
        <w:spacing w:after="0"/>
      </w:pPr>
      <w:r>
        <w:t>Ascertain address</w:t>
      </w:r>
    </w:p>
    <w:p w:rsidR="000A1D43" w:rsidRDefault="000A1D43" w:rsidP="000A1D43">
      <w:pPr>
        <w:pStyle w:val="ListParagraph"/>
        <w:spacing w:after="0"/>
      </w:pPr>
      <w:r>
        <w:t xml:space="preserve">Ascertain name </w:t>
      </w:r>
    </w:p>
    <w:p w:rsidR="000A1D43" w:rsidRDefault="000A1D43" w:rsidP="000A1D43">
      <w:pPr>
        <w:spacing w:after="0"/>
      </w:pPr>
    </w:p>
    <w:p w:rsidR="000A1D43" w:rsidRDefault="000A1D43" w:rsidP="000A1D43">
      <w:pPr>
        <w:pStyle w:val="ListParagraph"/>
        <w:numPr>
          <w:ilvl w:val="0"/>
          <w:numId w:val="4"/>
        </w:numPr>
        <w:spacing w:after="0"/>
      </w:pPr>
      <w:r>
        <w:t>Section 117 PACE 1984</w:t>
      </w:r>
    </w:p>
    <w:p w:rsidR="000A1D43" w:rsidRDefault="00676322" w:rsidP="000A1D43">
      <w:pPr>
        <w:pStyle w:val="ListParagraph"/>
        <w:spacing w:after="0"/>
      </w:pPr>
      <w:r>
        <w:t>Human Right Act 1998</w:t>
      </w:r>
    </w:p>
    <w:p w:rsidR="00676322" w:rsidRDefault="00676322" w:rsidP="000A1D43">
      <w:pPr>
        <w:pStyle w:val="ListParagraph"/>
        <w:spacing w:after="0"/>
      </w:pPr>
      <w:r>
        <w:t>Common Law</w:t>
      </w:r>
    </w:p>
    <w:p w:rsidR="00676322" w:rsidRDefault="00676322" w:rsidP="000A1D43">
      <w:pPr>
        <w:pStyle w:val="ListParagraph"/>
        <w:spacing w:after="0"/>
      </w:pPr>
      <w:r>
        <w:t>Section 3 Criminal</w:t>
      </w:r>
      <w:r w:rsidR="00846B34">
        <w:t xml:space="preserve"> Law</w:t>
      </w:r>
      <w:r>
        <w:t xml:space="preserve"> Act 1967</w:t>
      </w:r>
    </w:p>
    <w:p w:rsidR="00676322" w:rsidRDefault="00676322" w:rsidP="00676322">
      <w:pPr>
        <w:spacing w:after="0"/>
      </w:pPr>
    </w:p>
    <w:p w:rsidR="00676322" w:rsidRDefault="00846B34" w:rsidP="00676322">
      <w:pPr>
        <w:pStyle w:val="ListParagraph"/>
        <w:numPr>
          <w:ilvl w:val="0"/>
          <w:numId w:val="4"/>
        </w:numPr>
        <w:spacing w:after="0"/>
      </w:pPr>
      <w:r>
        <w:t xml:space="preserve">Inform the offender </w:t>
      </w:r>
      <w:r w:rsidR="00676322">
        <w:t xml:space="preserve">they are under arrest for the suspicion of…. </w:t>
      </w:r>
    </w:p>
    <w:p w:rsidR="00676322" w:rsidRDefault="00676322" w:rsidP="00676322">
      <w:pPr>
        <w:pStyle w:val="ListParagraph"/>
        <w:spacing w:after="0"/>
      </w:pPr>
      <w:r>
        <w:t xml:space="preserve">Caution – You do not have to say anything but it may harm your defence if you do not mention when questioned something, which you later rely on in court. Anything you do say </w:t>
      </w:r>
      <w:proofErr w:type="gramStart"/>
      <w:r>
        <w:t>may be given</w:t>
      </w:r>
      <w:proofErr w:type="gramEnd"/>
      <w:r>
        <w:t xml:space="preserve"> in evidence. </w:t>
      </w:r>
    </w:p>
    <w:p w:rsidR="00676322" w:rsidRDefault="00676322" w:rsidP="00676322">
      <w:pPr>
        <w:pStyle w:val="ListParagraph"/>
        <w:spacing w:after="0"/>
      </w:pPr>
      <w:r>
        <w:t>Ask if they understand the caution.</w:t>
      </w:r>
    </w:p>
    <w:p w:rsidR="00676322" w:rsidRDefault="00676322" w:rsidP="00676322">
      <w:pPr>
        <w:pStyle w:val="ListParagraph"/>
        <w:spacing w:after="0"/>
      </w:pPr>
      <w:r>
        <w:t xml:space="preserve">The necessity for the arrest. </w:t>
      </w:r>
    </w:p>
    <w:p w:rsidR="00676322" w:rsidRDefault="00676322" w:rsidP="00676322">
      <w:pPr>
        <w:spacing w:after="0"/>
      </w:pPr>
    </w:p>
    <w:p w:rsidR="00676322" w:rsidRDefault="00676322" w:rsidP="00676322">
      <w:pPr>
        <w:pStyle w:val="ListParagraph"/>
        <w:numPr>
          <w:ilvl w:val="0"/>
          <w:numId w:val="4"/>
        </w:numPr>
        <w:spacing w:after="0"/>
      </w:pPr>
      <w:r>
        <w:t xml:space="preserve">Gather information and intelligence </w:t>
      </w:r>
    </w:p>
    <w:p w:rsidR="00676322" w:rsidRDefault="00676322" w:rsidP="00676322">
      <w:pPr>
        <w:pStyle w:val="ListParagraph"/>
        <w:spacing w:after="0"/>
      </w:pPr>
      <w:r>
        <w:t xml:space="preserve">Assess threat and risk and develop a working strategy </w:t>
      </w:r>
    </w:p>
    <w:p w:rsidR="00676322" w:rsidRDefault="00676322" w:rsidP="00676322">
      <w:pPr>
        <w:pStyle w:val="ListParagraph"/>
        <w:spacing w:after="0"/>
      </w:pPr>
      <w:r>
        <w:t xml:space="preserve">Consider powers and policy </w:t>
      </w:r>
    </w:p>
    <w:p w:rsidR="00676322" w:rsidRDefault="00676322" w:rsidP="00676322">
      <w:pPr>
        <w:pStyle w:val="ListParagraph"/>
        <w:spacing w:after="0"/>
      </w:pPr>
      <w:r>
        <w:t>Identify options and contingencies</w:t>
      </w:r>
    </w:p>
    <w:p w:rsidR="00676322" w:rsidRDefault="00676322" w:rsidP="00676322">
      <w:pPr>
        <w:pStyle w:val="ListParagraph"/>
        <w:spacing w:after="0"/>
      </w:pPr>
      <w:r>
        <w:t xml:space="preserve">Take action and review what happened </w:t>
      </w:r>
    </w:p>
    <w:p w:rsidR="00676322" w:rsidRDefault="00676322" w:rsidP="00676322">
      <w:pPr>
        <w:pStyle w:val="ListParagraph"/>
        <w:spacing w:after="0"/>
      </w:pPr>
      <w:r>
        <w:t>Code of ethics</w:t>
      </w:r>
    </w:p>
    <w:p w:rsidR="00676322" w:rsidRDefault="00676322" w:rsidP="00676322">
      <w:pPr>
        <w:pStyle w:val="ListParagraph"/>
        <w:spacing w:after="0"/>
      </w:pPr>
      <w:r>
        <w:t xml:space="preserve">It provides a professional approach to assist in making the right decision, for </w:t>
      </w:r>
      <w:proofErr w:type="gramStart"/>
      <w:r>
        <w:t>example</w:t>
      </w:r>
      <w:proofErr w:type="gramEnd"/>
      <w:r>
        <w:t xml:space="preserve"> </w:t>
      </w:r>
      <w:r w:rsidR="008517A4">
        <w:t>information</w:t>
      </w:r>
      <w:r>
        <w:t xml:space="preserve"> and intelligence will go through an </w:t>
      </w:r>
      <w:r w:rsidR="008517A4">
        <w:t>evaluation</w:t>
      </w:r>
      <w:r>
        <w:t xml:space="preserve"> to e</w:t>
      </w:r>
      <w:r w:rsidR="008517A4">
        <w:t>n</w:t>
      </w:r>
      <w:r>
        <w:t xml:space="preserve">sure it is reliable and it will help in the </w:t>
      </w:r>
      <w:r w:rsidR="008517A4">
        <w:t>investigation</w:t>
      </w:r>
      <w:r>
        <w:t xml:space="preserve">. Assessing the threat and risk means any issues that could be faced </w:t>
      </w:r>
      <w:r w:rsidR="008517A4">
        <w:lastRenderedPageBreak/>
        <w:t xml:space="preserve">will have a plan behind them and the working strategy can be put into place without hesitation. The correct legislation will be followed when considering the powers and police. Once you have done everything previous, the options available will be clear and a clear route can be chosen along with contingencies for those threats and risks. Action </w:t>
      </w:r>
      <w:proofErr w:type="gramStart"/>
      <w:r w:rsidR="008517A4">
        <w:t>can be taken</w:t>
      </w:r>
      <w:proofErr w:type="gramEnd"/>
      <w:r w:rsidR="008517A4">
        <w:t xml:space="preserve"> confidently. </w:t>
      </w:r>
    </w:p>
    <w:p w:rsidR="008517A4" w:rsidRDefault="008517A4" w:rsidP="008517A4">
      <w:pPr>
        <w:spacing w:after="0"/>
      </w:pPr>
    </w:p>
    <w:p w:rsidR="008517A4" w:rsidRDefault="008517A4" w:rsidP="008517A4">
      <w:pPr>
        <w:pStyle w:val="ListParagraph"/>
        <w:numPr>
          <w:ilvl w:val="0"/>
          <w:numId w:val="4"/>
        </w:numPr>
        <w:spacing w:after="0"/>
      </w:pPr>
      <w:r>
        <w:t xml:space="preserve">Section 17 PACE is Power of entry. </w:t>
      </w:r>
    </w:p>
    <w:p w:rsidR="008517A4" w:rsidRDefault="008517A4" w:rsidP="008517A4">
      <w:pPr>
        <w:pStyle w:val="ListParagraph"/>
        <w:spacing w:after="0"/>
      </w:pPr>
      <w:r>
        <w:t xml:space="preserve">An officer may enter a property </w:t>
      </w:r>
      <w:proofErr w:type="gramStart"/>
      <w:r>
        <w:t>to</w:t>
      </w:r>
      <w:proofErr w:type="gramEnd"/>
      <w:r>
        <w:t>:</w:t>
      </w:r>
    </w:p>
    <w:p w:rsidR="008517A4" w:rsidRDefault="008517A4" w:rsidP="008517A4">
      <w:pPr>
        <w:pStyle w:val="ListParagraph"/>
        <w:spacing w:after="0"/>
      </w:pPr>
      <w:r>
        <w:t xml:space="preserve">Execute a warrant </w:t>
      </w:r>
    </w:p>
    <w:p w:rsidR="008517A4" w:rsidRDefault="008517A4" w:rsidP="008517A4">
      <w:pPr>
        <w:pStyle w:val="ListParagraph"/>
        <w:spacing w:after="0"/>
      </w:pPr>
      <w:r>
        <w:t>To arrest the offender guilty of an indictable offence</w:t>
      </w:r>
    </w:p>
    <w:p w:rsidR="008517A4" w:rsidRDefault="008517A4" w:rsidP="008517A4">
      <w:pPr>
        <w:pStyle w:val="ListParagraph"/>
        <w:spacing w:after="0"/>
      </w:pPr>
      <w:r>
        <w:t xml:space="preserve">To save life and limb. </w:t>
      </w:r>
    </w:p>
    <w:p w:rsidR="008517A4" w:rsidRDefault="008517A4" w:rsidP="008517A4">
      <w:pPr>
        <w:spacing w:after="0"/>
      </w:pPr>
    </w:p>
    <w:p w:rsidR="008517A4" w:rsidRDefault="008517A4" w:rsidP="008517A4">
      <w:pPr>
        <w:pStyle w:val="ListParagraph"/>
        <w:numPr>
          <w:ilvl w:val="0"/>
          <w:numId w:val="4"/>
        </w:numPr>
        <w:spacing w:after="0"/>
      </w:pPr>
      <w:r>
        <w:t xml:space="preserve">The jury could look at the case of Ivey V Genting Casinos 2018 and discuss whether the ordinary person would deem this </w:t>
      </w:r>
      <w:r w:rsidR="00B730C0">
        <w:t>dishonest</w:t>
      </w:r>
      <w:r>
        <w:t xml:space="preserve"> or would they do the same as Ivey. </w:t>
      </w:r>
    </w:p>
    <w:p w:rsidR="008517A4" w:rsidRDefault="008517A4" w:rsidP="008517A4">
      <w:pPr>
        <w:pStyle w:val="ListParagraph"/>
        <w:spacing w:after="0"/>
      </w:pPr>
      <w:r>
        <w:t xml:space="preserve">The jury could look at any possible defences: </w:t>
      </w:r>
    </w:p>
    <w:p w:rsidR="008517A4" w:rsidRDefault="008517A4" w:rsidP="008517A4">
      <w:pPr>
        <w:pStyle w:val="ListParagraph"/>
        <w:spacing w:after="0"/>
      </w:pPr>
      <w:r>
        <w:t>Did the personal have a lawful right</w:t>
      </w:r>
      <w:r w:rsidR="00B730C0">
        <w:t xml:space="preserve"> e.g. did that person believe they had the right to that item.</w:t>
      </w:r>
    </w:p>
    <w:p w:rsidR="00B730C0" w:rsidRDefault="008517A4" w:rsidP="00B730C0">
      <w:pPr>
        <w:pStyle w:val="ListParagraph"/>
        <w:spacing w:after="0"/>
      </w:pPr>
      <w:r>
        <w:t>Would consent have been give if another knew the situation</w:t>
      </w:r>
      <w:r w:rsidR="00B730C0">
        <w:t xml:space="preserve"> e.g. taking a neighbours car without consent to drive a friend to hospital, believing that if the neighbour knew the situation the would allow the car to be taken.</w:t>
      </w:r>
    </w:p>
    <w:p w:rsidR="008517A4" w:rsidRDefault="00B730C0" w:rsidP="008517A4">
      <w:pPr>
        <w:pStyle w:val="ListParagraph"/>
        <w:spacing w:after="0"/>
      </w:pPr>
      <w:r>
        <w:t xml:space="preserve">Did the offender believe the owner to be untraceable e.g., £10 note found in the street likelihood is the owner </w:t>
      </w:r>
      <w:proofErr w:type="gramStart"/>
      <w:r>
        <w:t>would not be found</w:t>
      </w:r>
      <w:proofErr w:type="gramEnd"/>
      <w:r>
        <w:t xml:space="preserve">. </w:t>
      </w:r>
    </w:p>
    <w:p w:rsidR="00B730C0" w:rsidRDefault="00B730C0" w:rsidP="00B730C0">
      <w:pPr>
        <w:spacing w:after="0"/>
      </w:pPr>
    </w:p>
    <w:p w:rsidR="00B730C0" w:rsidRDefault="00F8732D" w:rsidP="00B730C0">
      <w:pPr>
        <w:pStyle w:val="ListParagraph"/>
        <w:numPr>
          <w:ilvl w:val="0"/>
          <w:numId w:val="4"/>
        </w:numPr>
        <w:spacing w:after="0"/>
      </w:pPr>
      <w:r>
        <w:t xml:space="preserve">Call handlers use Niche and Police National Computer (PNC) to see if there are any similar crimes or well-known suspects before sending an officer to call. If the suspect if </w:t>
      </w:r>
      <w:proofErr w:type="gramStart"/>
      <w:r>
        <w:t>well-known</w:t>
      </w:r>
      <w:proofErr w:type="gramEnd"/>
      <w:r>
        <w:t xml:space="preserve"> they have warning markers for violence or drug possession. </w:t>
      </w:r>
    </w:p>
    <w:p w:rsidR="00B730C0" w:rsidRDefault="00B730C0" w:rsidP="00B730C0">
      <w:pPr>
        <w:spacing w:after="0"/>
        <w:ind w:left="360"/>
      </w:pPr>
    </w:p>
    <w:p w:rsidR="00C872A3" w:rsidRDefault="00C872A3" w:rsidP="00C872A3">
      <w:pPr>
        <w:pStyle w:val="ListParagraph"/>
        <w:numPr>
          <w:ilvl w:val="0"/>
          <w:numId w:val="4"/>
        </w:numPr>
        <w:spacing w:after="0"/>
      </w:pPr>
      <w:r>
        <w:t>Vulnerable means those who are easily targeted for a number of factors:</w:t>
      </w:r>
    </w:p>
    <w:p w:rsidR="00C872A3" w:rsidRDefault="00C872A3" w:rsidP="00C872A3">
      <w:pPr>
        <w:pStyle w:val="ListParagraph"/>
      </w:pPr>
      <w:r>
        <w:t>Naïve – eas</w:t>
      </w:r>
      <w:r w:rsidR="0033153C">
        <w:t>il</w:t>
      </w:r>
      <w:r>
        <w:t>y bribed or gullible against things such as fraud or child grooming</w:t>
      </w:r>
    </w:p>
    <w:p w:rsidR="00C872A3" w:rsidRDefault="00C872A3" w:rsidP="00C872A3">
      <w:pPr>
        <w:pStyle w:val="ListParagraph"/>
      </w:pPr>
      <w:r>
        <w:t>Strength and size so unable to fight off offenders</w:t>
      </w:r>
    </w:p>
    <w:p w:rsidR="00C872A3" w:rsidRDefault="00FB4315" w:rsidP="00C872A3">
      <w:pPr>
        <w:pStyle w:val="ListParagraph"/>
      </w:pPr>
      <w:r>
        <w:t>Children do not understand the severity of crimes</w:t>
      </w:r>
    </w:p>
    <w:p w:rsidR="00FB4315" w:rsidRDefault="00FB4315" w:rsidP="00C872A3">
      <w:pPr>
        <w:pStyle w:val="ListParagraph"/>
      </w:pPr>
      <w:r>
        <w:t xml:space="preserve">Elderly people may live alone </w:t>
      </w:r>
    </w:p>
    <w:p w:rsidR="00FB4315" w:rsidRDefault="00FB4315" w:rsidP="00FB4315"/>
    <w:p w:rsidR="00FB4315" w:rsidRDefault="00FB4315" w:rsidP="00FB4315">
      <w:pPr>
        <w:pStyle w:val="ListParagraph"/>
        <w:numPr>
          <w:ilvl w:val="0"/>
          <w:numId w:val="4"/>
        </w:numPr>
      </w:pPr>
      <w:r>
        <w:t>Anti-social behaviour relates to a number of acts that cause disruption or upset to others e.g.</w:t>
      </w:r>
    </w:p>
    <w:p w:rsidR="00FB4315" w:rsidRDefault="00FB4315" w:rsidP="00FB4315">
      <w:pPr>
        <w:pStyle w:val="ListParagraph"/>
      </w:pPr>
      <w:r>
        <w:t xml:space="preserve">Drinking in public </w:t>
      </w:r>
    </w:p>
    <w:p w:rsidR="00FB4315" w:rsidRDefault="00FB4315" w:rsidP="00FB4315">
      <w:pPr>
        <w:pStyle w:val="ListParagraph"/>
      </w:pPr>
      <w:r>
        <w:t xml:space="preserve">Taking drugs in public </w:t>
      </w:r>
    </w:p>
    <w:p w:rsidR="00FB4315" w:rsidRDefault="00FB4315" w:rsidP="00FB4315">
      <w:pPr>
        <w:pStyle w:val="ListParagraph"/>
      </w:pPr>
      <w:r>
        <w:t>Loud music</w:t>
      </w:r>
    </w:p>
    <w:p w:rsidR="00FB4315" w:rsidRDefault="00FB4315" w:rsidP="00FB4315">
      <w:pPr>
        <w:pStyle w:val="ListParagraph"/>
      </w:pPr>
      <w:r>
        <w:t>Sexual acts in public</w:t>
      </w:r>
    </w:p>
    <w:p w:rsidR="00FB4315" w:rsidRDefault="00FB4315" w:rsidP="00FB4315">
      <w:pPr>
        <w:pStyle w:val="ListParagraph"/>
      </w:pPr>
      <w:r>
        <w:t xml:space="preserve">Damaging property </w:t>
      </w:r>
    </w:p>
    <w:p w:rsidR="00FB4315" w:rsidRDefault="00FB4315" w:rsidP="00FB4315">
      <w:pPr>
        <w:pStyle w:val="ListParagraph"/>
      </w:pPr>
      <w:r>
        <w:t xml:space="preserve">Littering </w:t>
      </w:r>
    </w:p>
    <w:p w:rsidR="00FB4315" w:rsidRDefault="00FB4315" w:rsidP="00FB4315">
      <w:pPr>
        <w:pStyle w:val="ListParagraph"/>
      </w:pPr>
      <w:r>
        <w:t>Graffiti</w:t>
      </w:r>
    </w:p>
    <w:p w:rsidR="00FB4315" w:rsidRDefault="00FB4315" w:rsidP="00FB4315"/>
    <w:p w:rsidR="00FB4315" w:rsidRDefault="00FB4315" w:rsidP="00FB4315">
      <w:pPr>
        <w:pStyle w:val="ListParagraph"/>
        <w:numPr>
          <w:ilvl w:val="0"/>
          <w:numId w:val="4"/>
        </w:numPr>
      </w:pPr>
      <w:r>
        <w:t xml:space="preserve">This power authorises anyone who the police have found guilty or suspect to be guilt or are about to commit ASB can be removed from the area for a 24hrs or longer if required, an inspector has to give authority for this to be put into place. This will be given in writing so </w:t>
      </w:r>
      <w:r>
        <w:lastRenderedPageBreak/>
        <w:t xml:space="preserve">they have the full details of the dispersal order and </w:t>
      </w:r>
      <w:proofErr w:type="gramStart"/>
      <w:r>
        <w:t>time period</w:t>
      </w:r>
      <w:proofErr w:type="gramEnd"/>
      <w:r>
        <w:t xml:space="preserve"> they are required to stay away. If they breach this </w:t>
      </w:r>
      <w:proofErr w:type="gramStart"/>
      <w:r>
        <w:t>order</w:t>
      </w:r>
      <w:proofErr w:type="gramEnd"/>
      <w:r>
        <w:t xml:space="preserve"> they will be arrested. </w:t>
      </w:r>
    </w:p>
    <w:p w:rsidR="00FB4315" w:rsidRDefault="00FB4315" w:rsidP="00FB4315"/>
    <w:p w:rsidR="00FB4315" w:rsidRDefault="00EF4E88" w:rsidP="00FB4315">
      <w:pPr>
        <w:pStyle w:val="ListParagraph"/>
        <w:numPr>
          <w:ilvl w:val="0"/>
          <w:numId w:val="4"/>
        </w:numPr>
      </w:pPr>
      <w:r>
        <w:t xml:space="preserve">It looks at similar crimes or repeated crimes in an area or time scale analysing this would give a better understanding why it is happening, where or who is causing this issue. Being able to stop the problem head on or preventing it from continuing to happen. </w:t>
      </w:r>
    </w:p>
    <w:p w:rsidR="00FB4315" w:rsidRDefault="00FB4315" w:rsidP="00FB4315">
      <w:pPr>
        <w:pStyle w:val="ListParagraph"/>
      </w:pPr>
    </w:p>
    <w:p w:rsidR="00EF4E88" w:rsidRDefault="00EF4E88" w:rsidP="00EF4E88">
      <w:pPr>
        <w:pStyle w:val="ListParagraph"/>
        <w:numPr>
          <w:ilvl w:val="0"/>
          <w:numId w:val="4"/>
        </w:numPr>
      </w:pPr>
      <w:r>
        <w:t xml:space="preserve">Evidence based policing is taking the facts and evidence and considering the best approach. Is arresting always the best approach? </w:t>
      </w:r>
    </w:p>
    <w:p w:rsidR="00EF4E88" w:rsidRDefault="00EF4E88" w:rsidP="00EF4E88">
      <w:pPr>
        <w:pStyle w:val="ListParagraph"/>
      </w:pPr>
      <w:r>
        <w:t xml:space="preserve">Consider the broken window effect if an area is becoming repeatedly damaged. </w:t>
      </w:r>
    </w:p>
    <w:p w:rsidR="00EF4E88" w:rsidRDefault="00EF4E88" w:rsidP="00EF4E88">
      <w:pPr>
        <w:pStyle w:val="ListParagraph"/>
      </w:pPr>
      <w:r>
        <w:t xml:space="preserve">Speak to other agencies or local businesses to directly deal with the issue in the hope it stops, therefore no further action </w:t>
      </w:r>
      <w:proofErr w:type="gramStart"/>
      <w:r>
        <w:t>need be taken</w:t>
      </w:r>
      <w:proofErr w:type="gramEnd"/>
      <w:r>
        <w:t xml:space="preserve">. </w:t>
      </w:r>
    </w:p>
    <w:p w:rsidR="00EF4E88" w:rsidRDefault="00EF4E88" w:rsidP="00EF4E88">
      <w:pPr>
        <w:pStyle w:val="ListParagraph"/>
      </w:pPr>
    </w:p>
    <w:p w:rsidR="00FB4315" w:rsidRDefault="00FB4315" w:rsidP="00FB4315">
      <w:pPr>
        <w:pStyle w:val="ListParagraph"/>
      </w:pPr>
    </w:p>
    <w:p w:rsidR="00EF4E88" w:rsidRDefault="00EF4E88" w:rsidP="00EF4E88">
      <w:pPr>
        <w:pStyle w:val="ListParagraph"/>
        <w:numPr>
          <w:ilvl w:val="0"/>
          <w:numId w:val="4"/>
        </w:numPr>
      </w:pPr>
      <w:r>
        <w:t>OSARA Model</w:t>
      </w:r>
    </w:p>
    <w:p w:rsidR="00FB4315" w:rsidRDefault="00EF4E88" w:rsidP="00FB4315">
      <w:pPr>
        <w:pStyle w:val="ListParagraph"/>
      </w:pPr>
      <w:r>
        <w:t>Taking a SMART approach, think about</w:t>
      </w:r>
      <w:r w:rsidR="00C94A0B">
        <w:t xml:space="preserve"> specific,</w:t>
      </w:r>
      <w:r>
        <w:t xml:space="preserve"> measu</w:t>
      </w:r>
      <w:r w:rsidR="00C94A0B">
        <w:t xml:space="preserve">reable, </w:t>
      </w:r>
      <w:r>
        <w:t>achievable</w:t>
      </w:r>
      <w:r w:rsidR="00C94A0B">
        <w:t>, realistic</w:t>
      </w:r>
      <w:r>
        <w:t xml:space="preserve"> approaches</w:t>
      </w:r>
      <w:r w:rsidR="00C94A0B">
        <w:t xml:space="preserve"> or goals to </w:t>
      </w:r>
      <w:proofErr w:type="gramStart"/>
      <w:r w:rsidR="00C94A0B">
        <w:t>be completed</w:t>
      </w:r>
      <w:proofErr w:type="gramEnd"/>
      <w:r>
        <w:t xml:space="preserve"> during a specific time scale. </w:t>
      </w:r>
      <w:bookmarkStart w:id="0" w:name="_GoBack"/>
      <w:bookmarkEnd w:id="0"/>
    </w:p>
    <w:p w:rsidR="00EF4E88" w:rsidRDefault="00EF4E88" w:rsidP="00FB4315">
      <w:pPr>
        <w:pStyle w:val="ListParagraph"/>
      </w:pPr>
    </w:p>
    <w:p w:rsidR="00FB4315" w:rsidRDefault="005C0D8B" w:rsidP="00FB4315">
      <w:pPr>
        <w:pStyle w:val="ListParagraph"/>
        <w:numPr>
          <w:ilvl w:val="0"/>
          <w:numId w:val="4"/>
        </w:numPr>
      </w:pPr>
      <w:r>
        <w:t xml:space="preserve">A) A critical incident requires urgent attention e.g. medical attention. There is a time limit </w:t>
      </w:r>
      <w:proofErr w:type="gramStart"/>
      <w:r>
        <w:t>with regards to</w:t>
      </w:r>
      <w:proofErr w:type="gramEnd"/>
      <w:r>
        <w:t xml:space="preserve"> finding a suspect or getting a victim the required help. </w:t>
      </w:r>
    </w:p>
    <w:p w:rsidR="005C0D8B" w:rsidRDefault="005C0D8B" w:rsidP="005C0D8B">
      <w:pPr>
        <w:pStyle w:val="ListParagraph"/>
      </w:pPr>
    </w:p>
    <w:p w:rsidR="005C0D8B" w:rsidRDefault="005C0D8B" w:rsidP="005C0D8B">
      <w:pPr>
        <w:pStyle w:val="ListParagraph"/>
      </w:pPr>
      <w:r>
        <w:t xml:space="preserve">B) An officer can declare the incident critical, if they arrive first at the scene they would be able to understand very quickly the severity of the scene and get the relevant services there or other departments e.g. CSI. </w:t>
      </w:r>
    </w:p>
    <w:p w:rsidR="00FB4315" w:rsidRDefault="00FB4315" w:rsidP="00FB4315">
      <w:pPr>
        <w:pStyle w:val="ListParagraph"/>
      </w:pPr>
    </w:p>
    <w:p w:rsidR="00FB4315" w:rsidRDefault="00FB4315" w:rsidP="00FB4315">
      <w:pPr>
        <w:pStyle w:val="ListParagraph"/>
        <w:numPr>
          <w:ilvl w:val="0"/>
          <w:numId w:val="4"/>
        </w:numPr>
      </w:pPr>
      <w:r>
        <w:t xml:space="preserve">An officer may detain any </w:t>
      </w:r>
      <w:proofErr w:type="gramStart"/>
      <w:r>
        <w:t>person or vehicle</w:t>
      </w:r>
      <w:proofErr w:type="gramEnd"/>
      <w:r>
        <w:t xml:space="preserve"> or anything in or on a vehicle if they have reasonable grounds to suspect stolen items, prohibited articles, prohibited fireworks and bladed or sharply pointed articles will be found. </w:t>
      </w:r>
    </w:p>
    <w:p w:rsidR="00A73A5C" w:rsidRDefault="00A73A5C" w:rsidP="00A73A5C">
      <w:pPr>
        <w:pStyle w:val="ListParagraph"/>
      </w:pPr>
    </w:p>
    <w:p w:rsidR="00A73A5C" w:rsidRDefault="00A73A5C" w:rsidP="00A73A5C">
      <w:pPr>
        <w:pStyle w:val="ListParagraph"/>
        <w:numPr>
          <w:ilvl w:val="0"/>
          <w:numId w:val="4"/>
        </w:numPr>
      </w:pPr>
      <w:r>
        <w:t>Ground of the search</w:t>
      </w:r>
    </w:p>
    <w:p w:rsidR="00A73A5C" w:rsidRDefault="00A73A5C" w:rsidP="00A73A5C">
      <w:pPr>
        <w:pStyle w:val="ListParagraph"/>
      </w:pPr>
      <w:r>
        <w:t>Object searching for</w:t>
      </w:r>
    </w:p>
    <w:p w:rsidR="00A73A5C" w:rsidRDefault="00A73A5C" w:rsidP="00A73A5C">
      <w:pPr>
        <w:pStyle w:val="ListParagraph"/>
      </w:pPr>
      <w:r>
        <w:t xml:space="preserve">Warrant card (if plain clothed) </w:t>
      </w:r>
    </w:p>
    <w:p w:rsidR="00A73A5C" w:rsidRDefault="00A73A5C" w:rsidP="00A73A5C">
      <w:pPr>
        <w:pStyle w:val="ListParagraph"/>
      </w:pPr>
      <w:r>
        <w:t xml:space="preserve">Identity (collar number and name) </w:t>
      </w:r>
    </w:p>
    <w:p w:rsidR="00A73A5C" w:rsidRDefault="00A73A5C" w:rsidP="00A73A5C">
      <w:pPr>
        <w:pStyle w:val="ListParagraph"/>
      </w:pPr>
      <w:r>
        <w:t xml:space="preserve">Station attached to </w:t>
      </w:r>
    </w:p>
    <w:p w:rsidR="00A73A5C" w:rsidRDefault="00A73A5C" w:rsidP="00A73A5C">
      <w:pPr>
        <w:pStyle w:val="ListParagraph"/>
      </w:pPr>
      <w:r>
        <w:t>Entitled to a copy of the search record</w:t>
      </w:r>
    </w:p>
    <w:p w:rsidR="00A73A5C" w:rsidRDefault="00A73A5C" w:rsidP="00A73A5C">
      <w:pPr>
        <w:pStyle w:val="ListParagraph"/>
      </w:pPr>
      <w:r>
        <w:t>Legislation/legal power</w:t>
      </w:r>
    </w:p>
    <w:p w:rsidR="00A73A5C" w:rsidRDefault="00A73A5C" w:rsidP="00A73A5C">
      <w:pPr>
        <w:pStyle w:val="ListParagraph"/>
      </w:pPr>
      <w:r>
        <w:t xml:space="preserve">You </w:t>
      </w:r>
      <w:proofErr w:type="gramStart"/>
      <w:r>
        <w:t>are detained</w:t>
      </w:r>
      <w:proofErr w:type="gramEnd"/>
      <w:r>
        <w:t xml:space="preserve"> for the purpose of a search</w:t>
      </w:r>
    </w:p>
    <w:p w:rsidR="00A73A5C" w:rsidRDefault="00A73A5C" w:rsidP="00A73A5C"/>
    <w:p w:rsidR="00A73A5C" w:rsidRDefault="005C0D8B" w:rsidP="00A73A5C">
      <w:pPr>
        <w:pStyle w:val="ListParagraph"/>
        <w:numPr>
          <w:ilvl w:val="0"/>
          <w:numId w:val="4"/>
        </w:numPr>
      </w:pPr>
      <w:r>
        <w:t>To stop unnecessary search</w:t>
      </w:r>
    </w:p>
    <w:p w:rsidR="005C0D8B" w:rsidRDefault="005C0D8B" w:rsidP="005C0D8B">
      <w:pPr>
        <w:pStyle w:val="ListParagraph"/>
      </w:pPr>
      <w:r>
        <w:t xml:space="preserve">No discrimination against ethnic minorities </w:t>
      </w:r>
    </w:p>
    <w:p w:rsidR="005C0D8B" w:rsidRDefault="005C0D8B" w:rsidP="005C0D8B">
      <w:pPr>
        <w:pStyle w:val="ListParagraph"/>
      </w:pPr>
      <w:r>
        <w:t>To stop and search clear intelligence or information is required to do so</w:t>
      </w:r>
    </w:p>
    <w:p w:rsidR="00A73A5C" w:rsidRDefault="00A73A5C" w:rsidP="00A73A5C"/>
    <w:p w:rsidR="00A73A5C" w:rsidRDefault="00A73A5C" w:rsidP="00A73A5C">
      <w:pPr>
        <w:pStyle w:val="ListParagraph"/>
        <w:numPr>
          <w:ilvl w:val="0"/>
          <w:numId w:val="4"/>
        </w:numPr>
      </w:pPr>
      <w:r>
        <w:t xml:space="preserve">NIM uses different methods of evaluation to ensure the intelligence is usable and able to </w:t>
      </w:r>
      <w:proofErr w:type="gramStart"/>
      <w:r>
        <w:t>be disseminated</w:t>
      </w:r>
      <w:proofErr w:type="gramEnd"/>
      <w:r>
        <w:t xml:space="preserve"> across forces.  It has three different levels of intelligence </w:t>
      </w:r>
    </w:p>
    <w:p w:rsidR="00A73A5C" w:rsidRDefault="00A73A5C" w:rsidP="00A73A5C">
      <w:pPr>
        <w:pStyle w:val="ListParagraph"/>
      </w:pPr>
    </w:p>
    <w:p w:rsidR="00A73A5C" w:rsidRDefault="00A73A5C" w:rsidP="00A73A5C">
      <w:pPr>
        <w:pStyle w:val="ListParagraph"/>
      </w:pPr>
      <w:r>
        <w:t>Level 1 – Local intelligence: Neighbourhood and BCU</w:t>
      </w:r>
    </w:p>
    <w:p w:rsidR="00A73A5C" w:rsidRDefault="00A73A5C" w:rsidP="00A73A5C">
      <w:pPr>
        <w:pStyle w:val="ListParagraph"/>
      </w:pPr>
      <w:r>
        <w:t xml:space="preserve">Level </w:t>
      </w:r>
      <w:proofErr w:type="gramStart"/>
      <w:r>
        <w:t>2</w:t>
      </w:r>
      <w:proofErr w:type="gramEnd"/>
      <w:r>
        <w:t xml:space="preserve"> – Regional intelligence: Force and neighbouring forces</w:t>
      </w:r>
    </w:p>
    <w:p w:rsidR="00A73A5C" w:rsidRDefault="00A73A5C" w:rsidP="00A73A5C">
      <w:pPr>
        <w:pStyle w:val="ListParagraph"/>
      </w:pPr>
      <w:r>
        <w:t xml:space="preserve">Level </w:t>
      </w:r>
      <w:proofErr w:type="gramStart"/>
      <w:r>
        <w:t>3</w:t>
      </w:r>
      <w:proofErr w:type="gramEnd"/>
      <w:r>
        <w:t xml:space="preserve"> – National intelligence: National and international </w:t>
      </w:r>
    </w:p>
    <w:p w:rsidR="00A73A5C" w:rsidRDefault="00A73A5C" w:rsidP="00A73A5C">
      <w:pPr>
        <w:pStyle w:val="ListParagraph"/>
      </w:pPr>
    </w:p>
    <w:p w:rsidR="00A73A5C" w:rsidRDefault="00A73A5C" w:rsidP="00A73A5C">
      <w:pPr>
        <w:pStyle w:val="ListParagraph"/>
      </w:pPr>
      <w:r>
        <w:t>Uses the intelligence cycle to breakdown the use of intelligence</w:t>
      </w:r>
    </w:p>
    <w:p w:rsidR="00A73A5C" w:rsidRDefault="00A73A5C" w:rsidP="00A73A5C">
      <w:pPr>
        <w:pStyle w:val="ListParagraph"/>
      </w:pPr>
      <w:r>
        <w:t xml:space="preserve">1 – Direction: Task and coordinated team meetings to decide how to collect the information. </w:t>
      </w:r>
    </w:p>
    <w:p w:rsidR="00A73A5C" w:rsidRDefault="00A73A5C" w:rsidP="00A73A5C">
      <w:pPr>
        <w:pStyle w:val="ListParagraph"/>
      </w:pPr>
      <w:r>
        <w:t xml:space="preserve">2- Collection: Find sources to provide the intelligence whether it is from a witness or victim or the use of PNC, PND, social media or other agencies. </w:t>
      </w:r>
    </w:p>
    <w:p w:rsidR="00A73A5C" w:rsidRDefault="00A73A5C" w:rsidP="00A73A5C">
      <w:pPr>
        <w:pStyle w:val="ListParagraph"/>
      </w:pPr>
      <w:r>
        <w:t>3- Evaluation: How reliable is this information, use the 3x5x</w:t>
      </w:r>
      <w:proofErr w:type="gramStart"/>
      <w:r>
        <w:t>2</w:t>
      </w:r>
      <w:proofErr w:type="gramEnd"/>
    </w:p>
    <w:p w:rsidR="00A73A5C" w:rsidRDefault="00A73A5C" w:rsidP="00A73A5C">
      <w:pPr>
        <w:pStyle w:val="ListParagraph"/>
      </w:pPr>
      <w:r>
        <w:t xml:space="preserve">Source evaluation </w:t>
      </w:r>
    </w:p>
    <w:p w:rsidR="00A73A5C" w:rsidRDefault="00A73A5C" w:rsidP="00A73A5C">
      <w:pPr>
        <w:pStyle w:val="ListParagraph"/>
      </w:pPr>
      <w:r>
        <w:t xml:space="preserve">1. Reliable </w:t>
      </w:r>
    </w:p>
    <w:p w:rsidR="00A73A5C" w:rsidRDefault="00A73A5C" w:rsidP="00A73A5C">
      <w:pPr>
        <w:pStyle w:val="ListParagraph"/>
      </w:pPr>
      <w:r>
        <w:t xml:space="preserve">2. Untested </w:t>
      </w:r>
    </w:p>
    <w:p w:rsidR="00A73A5C" w:rsidRDefault="00A73A5C" w:rsidP="00A73A5C">
      <w:pPr>
        <w:pStyle w:val="ListParagraph"/>
      </w:pPr>
      <w:r>
        <w:t xml:space="preserve">3. Not reliable </w:t>
      </w:r>
    </w:p>
    <w:p w:rsidR="00A73A5C" w:rsidRDefault="00A73A5C" w:rsidP="00A73A5C">
      <w:pPr>
        <w:pStyle w:val="ListParagraph"/>
      </w:pPr>
    </w:p>
    <w:p w:rsidR="00A73A5C" w:rsidRDefault="00A73A5C" w:rsidP="00A73A5C">
      <w:pPr>
        <w:pStyle w:val="ListParagraph"/>
      </w:pPr>
      <w:r>
        <w:t xml:space="preserve">Intelligence evaluation </w:t>
      </w:r>
    </w:p>
    <w:p w:rsidR="00A73A5C" w:rsidRDefault="00A73A5C" w:rsidP="00A73A5C">
      <w:pPr>
        <w:pStyle w:val="ListParagraph"/>
        <w:numPr>
          <w:ilvl w:val="0"/>
          <w:numId w:val="6"/>
        </w:numPr>
      </w:pPr>
      <w:r>
        <w:t>Known directly to source</w:t>
      </w:r>
    </w:p>
    <w:p w:rsidR="00A73A5C" w:rsidRDefault="00A73A5C" w:rsidP="00A73A5C">
      <w:pPr>
        <w:pStyle w:val="ListParagraph"/>
        <w:numPr>
          <w:ilvl w:val="0"/>
          <w:numId w:val="6"/>
        </w:numPr>
      </w:pPr>
      <w:r>
        <w:t>Known indirectly to source but corroborated</w:t>
      </w:r>
    </w:p>
    <w:p w:rsidR="00A73A5C" w:rsidRDefault="00A73A5C" w:rsidP="00A73A5C">
      <w:pPr>
        <w:pStyle w:val="ListParagraph"/>
        <w:numPr>
          <w:ilvl w:val="0"/>
          <w:numId w:val="6"/>
        </w:numPr>
      </w:pPr>
      <w:r>
        <w:t>Known indirectly to source</w:t>
      </w:r>
    </w:p>
    <w:p w:rsidR="00A73A5C" w:rsidRDefault="00A73A5C" w:rsidP="00A73A5C">
      <w:pPr>
        <w:pStyle w:val="ListParagraph"/>
        <w:numPr>
          <w:ilvl w:val="0"/>
          <w:numId w:val="6"/>
        </w:numPr>
      </w:pPr>
      <w:r>
        <w:t>Not known</w:t>
      </w:r>
    </w:p>
    <w:p w:rsidR="00A73A5C" w:rsidRDefault="00A73A5C" w:rsidP="00A73A5C">
      <w:pPr>
        <w:pStyle w:val="ListParagraph"/>
        <w:numPr>
          <w:ilvl w:val="0"/>
          <w:numId w:val="6"/>
        </w:numPr>
      </w:pPr>
      <w:r>
        <w:t>Suspected to be false</w:t>
      </w:r>
    </w:p>
    <w:p w:rsidR="00A73A5C" w:rsidRDefault="00A73A5C" w:rsidP="00A73A5C">
      <w:pPr>
        <w:pStyle w:val="ListParagraph"/>
      </w:pPr>
    </w:p>
    <w:p w:rsidR="00A73A5C" w:rsidRDefault="00A73A5C" w:rsidP="00A73A5C">
      <w:pPr>
        <w:pStyle w:val="ListParagraph"/>
      </w:pPr>
      <w:r>
        <w:t>Handling Codes</w:t>
      </w:r>
    </w:p>
    <w:p w:rsidR="00A73A5C" w:rsidRDefault="00A73A5C" w:rsidP="00A73A5C">
      <w:pPr>
        <w:pStyle w:val="ListParagraph"/>
      </w:pPr>
      <w:r>
        <w:t xml:space="preserve">P. Lawful sharing permitted </w:t>
      </w:r>
    </w:p>
    <w:p w:rsidR="00A73A5C" w:rsidRDefault="00A73A5C" w:rsidP="00A73A5C">
      <w:pPr>
        <w:pStyle w:val="ListParagraph"/>
      </w:pPr>
      <w:r>
        <w:t xml:space="preserve">C. Lawful sharing permitted with conditions </w:t>
      </w:r>
    </w:p>
    <w:p w:rsidR="005C0D8B" w:rsidRDefault="005C0D8B" w:rsidP="005C0D8B">
      <w:pPr>
        <w:spacing w:after="0"/>
      </w:pPr>
      <w:r>
        <w:tab/>
        <w:t xml:space="preserve">4- Analysis: Identify gaps in the intelligence and new targets </w:t>
      </w:r>
      <w:proofErr w:type="gramStart"/>
      <w:r>
        <w:t>will be identified</w:t>
      </w:r>
      <w:proofErr w:type="gramEnd"/>
      <w:r>
        <w:t>.</w:t>
      </w:r>
    </w:p>
    <w:p w:rsidR="005C0D8B" w:rsidRDefault="005C0D8B" w:rsidP="005C0D8B">
      <w:pPr>
        <w:spacing w:after="0"/>
      </w:pPr>
      <w:r>
        <w:tab/>
        <w:t>5-Dissemination: Sharing of the intelligence with others, putting it into action.</w:t>
      </w:r>
    </w:p>
    <w:p w:rsidR="005C0D8B" w:rsidRDefault="005C0D8B" w:rsidP="005C0D8B">
      <w:pPr>
        <w:spacing w:after="0"/>
      </w:pPr>
    </w:p>
    <w:p w:rsidR="005C0D8B" w:rsidRDefault="005C0D8B" w:rsidP="005C0D8B">
      <w:pPr>
        <w:pStyle w:val="ListParagraph"/>
        <w:numPr>
          <w:ilvl w:val="0"/>
          <w:numId w:val="4"/>
        </w:numPr>
        <w:spacing w:after="0"/>
      </w:pPr>
      <w:r>
        <w:t>Human Right Act 1998</w:t>
      </w:r>
    </w:p>
    <w:p w:rsidR="005C0D8B" w:rsidRDefault="005C0D8B" w:rsidP="005C0D8B">
      <w:pPr>
        <w:pStyle w:val="ListParagraph"/>
        <w:spacing w:after="0"/>
      </w:pPr>
      <w:r>
        <w:t>RIPA 2008</w:t>
      </w:r>
      <w:r>
        <w:br/>
      </w:r>
    </w:p>
    <w:p w:rsidR="005C0D8B" w:rsidRDefault="005C0D8B" w:rsidP="005C0D8B">
      <w:r>
        <w:t xml:space="preserve"> </w:t>
      </w:r>
    </w:p>
    <w:p w:rsidR="00A73A5C" w:rsidRDefault="00A73A5C" w:rsidP="00A73A5C">
      <w:pPr>
        <w:pStyle w:val="ListParagraph"/>
      </w:pPr>
    </w:p>
    <w:p w:rsidR="00A73A5C" w:rsidRDefault="00A73A5C" w:rsidP="00A73A5C">
      <w:pPr>
        <w:pStyle w:val="ListParagraph"/>
      </w:pPr>
    </w:p>
    <w:p w:rsidR="00A73A5C" w:rsidRDefault="00A73A5C" w:rsidP="00A73A5C">
      <w:pPr>
        <w:pStyle w:val="ListParagraph"/>
      </w:pPr>
    </w:p>
    <w:p w:rsidR="00A73A5C" w:rsidRDefault="00A73A5C" w:rsidP="00A73A5C">
      <w:pPr>
        <w:pStyle w:val="ListParagraph"/>
      </w:pPr>
    </w:p>
    <w:p w:rsidR="00C872A3" w:rsidRDefault="00C872A3" w:rsidP="00C872A3">
      <w:pPr>
        <w:pStyle w:val="ListParagraph"/>
      </w:pPr>
    </w:p>
    <w:p w:rsidR="00C872A3" w:rsidRDefault="00C872A3" w:rsidP="00C872A3">
      <w:pPr>
        <w:pStyle w:val="ListParagraph"/>
        <w:spacing w:after="0"/>
      </w:pPr>
    </w:p>
    <w:p w:rsidR="000A1D43" w:rsidRDefault="000A1D43" w:rsidP="000A1D43">
      <w:pPr>
        <w:spacing w:after="0"/>
      </w:pPr>
    </w:p>
    <w:p w:rsidR="000A1D43" w:rsidRDefault="000A1D43" w:rsidP="000A1D43">
      <w:pPr>
        <w:spacing w:after="0"/>
      </w:pPr>
    </w:p>
    <w:p w:rsidR="000A1D43" w:rsidRDefault="000A1D43" w:rsidP="000A1D43">
      <w:pPr>
        <w:spacing w:after="0"/>
      </w:pPr>
    </w:p>
    <w:sectPr w:rsidR="000A1D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B119C"/>
    <w:multiLevelType w:val="hybridMultilevel"/>
    <w:tmpl w:val="37A06C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B422D3"/>
    <w:multiLevelType w:val="hybridMultilevel"/>
    <w:tmpl w:val="F3DCE6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7D4F8B"/>
    <w:multiLevelType w:val="hybridMultilevel"/>
    <w:tmpl w:val="D98C5C0E"/>
    <w:lvl w:ilvl="0" w:tplc="050E250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329506D"/>
    <w:multiLevelType w:val="hybridMultilevel"/>
    <w:tmpl w:val="B4B6395A"/>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E579D8"/>
    <w:multiLevelType w:val="hybridMultilevel"/>
    <w:tmpl w:val="CBD08E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7974E4"/>
    <w:multiLevelType w:val="hybridMultilevel"/>
    <w:tmpl w:val="4E8004E6"/>
    <w:lvl w:ilvl="0" w:tplc="70AA96D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0"/>
  </w:num>
  <w:num w:numId="3">
    <w:abstractNumId w:val="4"/>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102"/>
    <w:rsid w:val="000A1D43"/>
    <w:rsid w:val="00273102"/>
    <w:rsid w:val="0033153C"/>
    <w:rsid w:val="005C0D8B"/>
    <w:rsid w:val="00676322"/>
    <w:rsid w:val="00846B34"/>
    <w:rsid w:val="008517A4"/>
    <w:rsid w:val="008F2CC2"/>
    <w:rsid w:val="00A73A5C"/>
    <w:rsid w:val="00AB7F51"/>
    <w:rsid w:val="00B730C0"/>
    <w:rsid w:val="00BF3384"/>
    <w:rsid w:val="00C872A3"/>
    <w:rsid w:val="00C94A0B"/>
    <w:rsid w:val="00D633D6"/>
    <w:rsid w:val="00EE2B97"/>
    <w:rsid w:val="00EF4E88"/>
    <w:rsid w:val="00F73FF0"/>
    <w:rsid w:val="00F83762"/>
    <w:rsid w:val="00F8732D"/>
    <w:rsid w:val="00FB4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DBB99"/>
  <w15:chartTrackingRefBased/>
  <w15:docId w15:val="{B0C09158-0E0F-48E0-8950-8FA112DCE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33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5</Pages>
  <Words>1414</Words>
  <Characters>8065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9461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Norris, Hayley</dc:creator>
  <cp:keywords/>
  <dc:description/>
  <cp:lastModifiedBy>Norris, Hayley</cp:lastModifiedBy>
  <cp:revision>10</cp:revision>
  <dcterms:created xsi:type="dcterms:W3CDTF">2020-09-04T11:24:00Z</dcterms:created>
  <dcterms:modified xsi:type="dcterms:W3CDTF">2020-09-04T14:00:00Z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