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285659C" w:rsidP="0285659C" w:rsidRDefault="0285659C" w14:paraId="74040246" w14:textId="3A6EF9C5">
      <w:pPr>
        <w:rPr>
          <w:noProof w:val="0"/>
          <w:lang w:val="en-GB"/>
        </w:rPr>
      </w:pPr>
    </w:p>
    <w:p w:rsidR="0285659C" w:rsidP="0285659C" w:rsidRDefault="0285659C" w14:paraId="431E8908" w14:textId="6C734AD8">
      <w:pPr>
        <w:rPr>
          <w:noProof w:val="0"/>
          <w:lang w:val="en-GB"/>
        </w:rPr>
      </w:pPr>
    </w:p>
    <w:p w:rsidR="0285659C" w:rsidP="0285659C" w:rsidRDefault="0285659C" w14:paraId="28C465C9" w14:textId="0AF561C3">
      <w:pPr>
        <w:rPr>
          <w:noProof w:val="0"/>
          <w:lang w:val="en-GB"/>
        </w:rPr>
      </w:pPr>
    </w:p>
    <w:p w:rsidR="0285659C" w:rsidP="0285659C" w:rsidRDefault="0285659C" w14:paraId="09D332E8" w14:textId="068E310D">
      <w:pPr>
        <w:rPr>
          <w:noProof w:val="0"/>
          <w:lang w:val="en-GB"/>
        </w:rPr>
      </w:pPr>
    </w:p>
    <w:p w:rsidR="0285659C" w:rsidP="0285659C" w:rsidRDefault="0285659C" w14:paraId="6E353E03" w14:textId="2981E552">
      <w:pPr>
        <w:rPr>
          <w:noProof w:val="0"/>
          <w:lang w:val="en-GB"/>
        </w:rPr>
      </w:pPr>
    </w:p>
    <w:p w:rsidR="0285659C" w:rsidP="0285659C" w:rsidRDefault="0285659C" w14:paraId="12BB23AF" w14:textId="129D9D96">
      <w:pPr>
        <w:rPr>
          <w:noProof w:val="0"/>
          <w:lang w:val="en-GB"/>
        </w:rPr>
      </w:pPr>
    </w:p>
    <w:p w:rsidR="0285659C" w:rsidP="0285659C" w:rsidRDefault="0285659C" w14:paraId="559F1F41" w14:textId="1E493144">
      <w:pPr>
        <w:rPr>
          <w:noProof w:val="0"/>
          <w:lang w:val="en-GB"/>
        </w:rPr>
      </w:pPr>
    </w:p>
    <w:p w:rsidR="1147DCFC" w:rsidP="0285659C" w:rsidRDefault="1147DCFC" w14:paraId="13FC78DD" w14:textId="3DD5A68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85659C" w:rsidR="1147DCF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Critically analyse the impact of serious and organised crime in the United Kingdom and consider how effectively serious and organised crime is investigated in the United Kingdom</w:t>
      </w:r>
    </w:p>
    <w:p w:rsidR="0285659C" w:rsidP="0285659C" w:rsidRDefault="0285659C" w14:paraId="021EBD5F" w14:textId="08A8105E">
      <w:pPr>
        <w:rPr>
          <w:noProof w:val="0"/>
          <w:lang w:val="en-GB"/>
        </w:rPr>
      </w:pPr>
    </w:p>
    <w:p w:rsidR="0285659C" w:rsidP="0285659C" w:rsidRDefault="0285659C" w14:paraId="4C17CC47" w14:textId="1FC1746F">
      <w:pPr>
        <w:rPr>
          <w:noProof w:val="0"/>
          <w:lang w:val="en-GB"/>
        </w:rPr>
      </w:pPr>
    </w:p>
    <w:p w:rsidR="0285659C" w:rsidP="0285659C" w:rsidRDefault="0285659C" w14:paraId="69860573" w14:textId="7ADA9975">
      <w:pPr>
        <w:rPr>
          <w:noProof w:val="0"/>
          <w:lang w:val="en-GB"/>
        </w:rPr>
      </w:pPr>
    </w:p>
    <w:p w:rsidR="0285659C" w:rsidP="0285659C" w:rsidRDefault="0285659C" w14:paraId="75B55541" w14:textId="05A187F9">
      <w:pPr>
        <w:rPr>
          <w:noProof w:val="0"/>
          <w:lang w:val="en-GB"/>
        </w:rPr>
      </w:pPr>
    </w:p>
    <w:p w:rsidR="0285659C" w:rsidP="0285659C" w:rsidRDefault="0285659C" w14:paraId="5DDCD30C" w14:textId="044C7758">
      <w:pPr>
        <w:rPr>
          <w:noProof w:val="0"/>
          <w:lang w:val="en-GB"/>
        </w:rPr>
      </w:pPr>
    </w:p>
    <w:p w:rsidR="0285659C" w:rsidP="0285659C" w:rsidRDefault="0285659C" w14:paraId="6D814723" w14:textId="64C820AA">
      <w:pPr>
        <w:rPr>
          <w:noProof w:val="0"/>
          <w:lang w:val="en-GB"/>
        </w:rPr>
      </w:pPr>
    </w:p>
    <w:p w:rsidR="0285659C" w:rsidP="0285659C" w:rsidRDefault="0285659C" w14:paraId="51841D4C" w14:textId="5F0BB2B5">
      <w:pPr>
        <w:rPr>
          <w:noProof w:val="0"/>
          <w:lang w:val="en-GB"/>
        </w:rPr>
      </w:pPr>
    </w:p>
    <w:p w:rsidR="0285659C" w:rsidP="0285659C" w:rsidRDefault="0285659C" w14:paraId="4CC85FA9" w14:textId="4816B557">
      <w:pPr>
        <w:rPr>
          <w:noProof w:val="0"/>
          <w:lang w:val="en-GB"/>
        </w:rPr>
      </w:pPr>
    </w:p>
    <w:p w:rsidR="0285659C" w:rsidP="0285659C" w:rsidRDefault="0285659C" w14:paraId="3FC69D9D" w14:textId="292D5B84">
      <w:pPr>
        <w:rPr>
          <w:noProof w:val="0"/>
          <w:lang w:val="en-GB"/>
        </w:rPr>
      </w:pPr>
    </w:p>
    <w:p w:rsidR="0285659C" w:rsidP="0285659C" w:rsidRDefault="0285659C" w14:paraId="31DA6502" w14:textId="77695A1D">
      <w:pPr>
        <w:rPr>
          <w:noProof w:val="0"/>
          <w:lang w:val="en-GB"/>
        </w:rPr>
      </w:pPr>
    </w:p>
    <w:p w:rsidR="0285659C" w:rsidP="0285659C" w:rsidRDefault="0285659C" w14:paraId="6D9BBF60" w14:textId="28A64657">
      <w:pPr>
        <w:rPr>
          <w:noProof w:val="0"/>
          <w:lang w:val="en-GB"/>
        </w:rPr>
      </w:pPr>
    </w:p>
    <w:p w:rsidR="0285659C" w:rsidP="0285659C" w:rsidRDefault="0285659C" w14:paraId="5A3944CC" w14:textId="3D54A2BB">
      <w:pPr>
        <w:rPr>
          <w:noProof w:val="0"/>
          <w:lang w:val="en-GB"/>
        </w:rPr>
      </w:pPr>
    </w:p>
    <w:p w:rsidR="0285659C" w:rsidP="0285659C" w:rsidRDefault="0285659C" w14:paraId="66C4DF33" w14:textId="0B620343">
      <w:pPr>
        <w:rPr>
          <w:noProof w:val="0"/>
          <w:lang w:val="en-GB"/>
        </w:rPr>
      </w:pPr>
    </w:p>
    <w:p w:rsidR="0285659C" w:rsidP="0285659C" w:rsidRDefault="0285659C" w14:paraId="78E9416C" w14:textId="4D45268F">
      <w:pPr>
        <w:pStyle w:val="Normal"/>
        <w:rPr>
          <w:noProof w:val="0"/>
          <w:lang w:val="en-GB"/>
        </w:rPr>
      </w:pPr>
    </w:p>
    <w:p w:rsidR="0285659C" w:rsidP="0285659C" w:rsidRDefault="0285659C" w14:paraId="5B9D98A7" w14:textId="242E580D">
      <w:pPr>
        <w:rPr>
          <w:noProof w:val="0"/>
          <w:lang w:val="en-GB"/>
        </w:rPr>
      </w:pPr>
    </w:p>
    <w:p xmlns:wp14="http://schemas.microsoft.com/office/word/2010/wordml" w:rsidP="2B51CF0B" wp14:paraId="2C078E63" wp14:textId="37DEDD0C">
      <w:pPr>
        <w:rPr>
          <w:noProof w:val="0"/>
          <w:lang w:val="en-GB"/>
        </w:rPr>
      </w:pPr>
      <w:r w:rsidRPr="0285659C" w:rsidR="198DFD6C">
        <w:rPr>
          <w:noProof w:val="0"/>
          <w:lang w:val="en-GB"/>
        </w:rPr>
        <w:t xml:space="preserve">Student name: Ifaz </w:t>
      </w:r>
      <w:r w:rsidRPr="0285659C" w:rsidR="198DFD6C">
        <w:rPr>
          <w:noProof w:val="0"/>
          <w:lang w:val="en-GB"/>
        </w:rPr>
        <w:t>Faruki</w:t>
      </w:r>
    </w:p>
    <w:p w:rsidR="198DFD6C" w:rsidP="2B51CF0B" w:rsidRDefault="198DFD6C" w14:paraId="62831192" w14:textId="2FC86AF9">
      <w:pPr>
        <w:pStyle w:val="Normal"/>
        <w:rPr>
          <w:noProof w:val="0"/>
          <w:lang w:val="en-GB"/>
        </w:rPr>
      </w:pPr>
      <w:r w:rsidRPr="2B51CF0B" w:rsidR="198DFD6C">
        <w:rPr>
          <w:noProof w:val="0"/>
          <w:lang w:val="en-GB"/>
        </w:rPr>
        <w:t>Student number: 2305668</w:t>
      </w:r>
    </w:p>
    <w:p w:rsidR="198DFD6C" w:rsidP="2B51CF0B" w:rsidRDefault="198DFD6C" w14:paraId="05EEDC34" w14:textId="054E753A">
      <w:pPr>
        <w:pStyle w:val="Normal"/>
        <w:rPr>
          <w:noProof w:val="0"/>
          <w:lang w:val="en-GB"/>
        </w:rPr>
      </w:pPr>
      <w:r w:rsidRPr="2B51CF0B" w:rsidR="198DFD6C">
        <w:rPr>
          <w:noProof w:val="0"/>
          <w:lang w:val="en-GB"/>
        </w:rPr>
        <w:t>Module code: BMLC6011</w:t>
      </w:r>
    </w:p>
    <w:p w:rsidR="6E20FEA9" w:rsidP="2B51CF0B" w:rsidRDefault="6E20FEA9" w14:paraId="62543C79" w14:textId="4286FDF4">
      <w:pPr>
        <w:pStyle w:val="Normal"/>
        <w:rPr>
          <w:noProof w:val="0"/>
          <w:lang w:val="en-GB"/>
        </w:rPr>
      </w:pPr>
      <w:r w:rsidRPr="2B51CF0B" w:rsidR="6E20FEA9">
        <w:rPr>
          <w:noProof w:val="0"/>
          <w:lang w:val="en-GB"/>
        </w:rPr>
        <w:t>Lecturer name: Wynne Jones</w:t>
      </w:r>
    </w:p>
    <w:p w:rsidR="6E20FEA9" w:rsidP="2B51CF0B" w:rsidRDefault="6E20FEA9" w14:paraId="01CF7691" w14:textId="3FD63763">
      <w:pPr>
        <w:pStyle w:val="Normal"/>
        <w:rPr>
          <w:noProof w:val="0"/>
          <w:lang w:val="en-GB"/>
        </w:rPr>
      </w:pPr>
      <w:r w:rsidRPr="740D6A8D" w:rsidR="6E20FEA9">
        <w:rPr>
          <w:noProof w:val="0"/>
          <w:lang w:val="en-GB"/>
        </w:rPr>
        <w:t xml:space="preserve">Submission date: </w:t>
      </w:r>
      <w:r w:rsidRPr="740D6A8D" w:rsidR="06D53DDB">
        <w:rPr>
          <w:noProof w:val="0"/>
          <w:lang w:val="en-GB"/>
        </w:rPr>
        <w:t>Friday 7</w:t>
      </w:r>
      <w:r w:rsidRPr="740D6A8D" w:rsidR="06D53DDB">
        <w:rPr>
          <w:noProof w:val="0"/>
          <w:vertAlign w:val="superscript"/>
          <w:lang w:val="en-GB"/>
        </w:rPr>
        <w:t>th</w:t>
      </w:r>
      <w:r w:rsidRPr="740D6A8D" w:rsidR="06D53DDB">
        <w:rPr>
          <w:noProof w:val="0"/>
          <w:lang w:val="en-GB"/>
        </w:rPr>
        <w:t xml:space="preserve"> November 2025 at 11:59</w:t>
      </w:r>
      <w:r w:rsidRPr="740D6A8D" w:rsidR="37B34AB4">
        <w:rPr>
          <w:noProof w:val="0"/>
          <w:lang w:val="en-GB"/>
        </w:rPr>
        <w:t>pm</w:t>
      </w:r>
    </w:p>
    <w:p w:rsidR="1E883E0E" w:rsidP="1E883E0E" w:rsidRDefault="1E883E0E" w14:paraId="4DA6A8AA" w14:textId="7AD5F419">
      <w:pPr>
        <w:pStyle w:val="Normal"/>
        <w:rPr>
          <w:noProof w:val="0"/>
          <w:lang w:val="en-GB"/>
        </w:rPr>
      </w:pPr>
    </w:p>
    <w:p w:rsidR="1E883E0E" w:rsidP="740D6A8D" w:rsidRDefault="1E883E0E" w14:paraId="0E731560" w14:textId="3F2BDA72">
      <w:pPr>
        <w:pStyle w:val="Normal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</w:pPr>
      <w:r w:rsidRPr="0285659C" w:rsidR="561D1798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A</w:t>
      </w:r>
      <w:r w:rsidRPr="0285659C" w:rsidR="0FBA5159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nalys</w:t>
      </w:r>
      <w:r w:rsidRPr="0285659C" w:rsidR="54527A7E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ing</w:t>
      </w:r>
      <w:r w:rsidRPr="0285659C" w:rsidR="0FBA5159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the impact of serious and </w:t>
      </w:r>
      <w:r w:rsidRPr="0285659C" w:rsidR="56E2A6DA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organised</w:t>
      </w:r>
      <w:r w:rsidRPr="0285659C" w:rsidR="0FBA5159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 xml:space="preserve"> crime</w:t>
      </w:r>
    </w:p>
    <w:p w:rsidR="740D6A8D" w:rsidP="0285659C" w:rsidRDefault="740D6A8D" w14:paraId="08D3EF2D" w14:textId="46E3A9F7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</w:pPr>
    </w:p>
    <w:p w:rsidR="740D6A8D" w:rsidP="0285659C" w:rsidRDefault="740D6A8D" w14:paraId="6CB028FD" w14:textId="0C9363E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</w:pPr>
    </w:p>
    <w:p w:rsidR="1829847D" w:rsidP="04D046A7" w:rsidRDefault="1829847D" w14:paraId="3B1B49AF" w14:textId="5CF4CC4F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1829847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Home Office </w:t>
      </w:r>
      <w:r w:rsidRPr="0285659C" w:rsidR="5C0CE9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(2023</w:t>
      </w:r>
      <w:r w:rsidRPr="0285659C" w:rsidR="1382637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0285659C" w:rsidR="5C0CE9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 estimates</w:t>
      </w:r>
      <w:r w:rsidRPr="0285659C" w:rsidR="1829847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661F55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that</w:t>
      </w:r>
      <w:r w:rsidRPr="0285659C" w:rsidR="1829847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serious and organised cri</w:t>
      </w:r>
      <w:r w:rsidRPr="0285659C" w:rsidR="28D842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me costs the UK government </w:t>
      </w:r>
      <w:r w:rsidRPr="0285659C" w:rsidR="28D842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roughly £47 billion</w:t>
      </w:r>
      <w:r w:rsidRPr="0285659C" w:rsidR="28D8425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per year</w:t>
      </w:r>
      <w:r w:rsidRPr="0285659C" w:rsidR="276862A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285659C" w:rsidR="101628C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5C9A40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0285659C" w:rsidR="5B7ADD4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his essay </w:t>
      </w:r>
      <w:r w:rsidRPr="0285659C" w:rsidR="2D4737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will be critically </w:t>
      </w:r>
      <w:r w:rsidRPr="0285659C" w:rsidR="3C2D4F8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analysing</w:t>
      </w:r>
      <w:r w:rsidRPr="0285659C" w:rsidR="2D4737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ED281C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impact serious and organised crime has on the UK and how effectively is serious and </w:t>
      </w:r>
      <w:r w:rsidRPr="0285659C" w:rsidR="4E5D7FF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organised</w:t>
      </w:r>
      <w:r w:rsidRPr="0285659C" w:rsidR="2ED281C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crime is investigated.</w:t>
      </w:r>
      <w:r w:rsidRPr="0285659C" w:rsidR="03E747B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Particularly, county lines. </w:t>
      </w:r>
    </w:p>
    <w:p w:rsidR="1829847D" w:rsidP="04D046A7" w:rsidRDefault="1829847D" w14:paraId="541BC95E" w14:textId="2B6C99D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578C677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County </w:t>
      </w:r>
      <w:r w:rsidRPr="0285659C" w:rsidR="345F6A7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</w:t>
      </w:r>
      <w:r w:rsidRPr="0285659C" w:rsidR="578C677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ines </w:t>
      </w:r>
      <w:r w:rsidRPr="0285659C" w:rsidR="4B3C48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is a type of criminal exploitation when criminals </w:t>
      </w:r>
      <w:r w:rsidRPr="0285659C" w:rsidR="0C4C057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convince</w:t>
      </w:r>
      <w:r w:rsidRPr="0285659C" w:rsidR="4B3C48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or force children or vulne</w:t>
      </w:r>
      <w:r w:rsidRPr="0285659C" w:rsidR="79174E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rable people to sell illegal drugs in different cities and town </w:t>
      </w:r>
      <w:r w:rsidRPr="0285659C" w:rsidR="2D25169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(</w:t>
      </w:r>
      <w:r w:rsidRPr="0285659C" w:rsidR="5A9353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Home Office, 2025d; </w:t>
      </w:r>
      <w:r w:rsidRPr="0285659C" w:rsidR="7DFFB9E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Metropolitan Police, 2020; </w:t>
      </w:r>
      <w:r w:rsidRPr="0285659C" w:rsidR="2D25169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National Crime Agency, </w:t>
      </w:r>
      <w:r w:rsidRPr="0285659C" w:rsidR="5563E4F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2020</w:t>
      </w:r>
      <w:r w:rsidRPr="0285659C" w:rsidR="2C7C43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; The </w:t>
      </w:r>
      <w:r w:rsidRPr="0285659C" w:rsidR="2A8EE2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Children’s Society, </w:t>
      </w:r>
      <w:r w:rsidRPr="0285659C" w:rsidR="547B7C4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2024</w:t>
      </w:r>
      <w:r w:rsidRPr="0285659C" w:rsidR="2C7C43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; West Yorkshire Police, 2024</w:t>
      </w:r>
      <w:r w:rsidRPr="0285659C" w:rsidR="5563E4F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0285659C" w:rsidR="664CB12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1829847D" w:rsidP="04D046A7" w:rsidRDefault="1829847D" w14:paraId="5D35D35F" w14:textId="6941F48B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6EC3687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County </w:t>
      </w:r>
      <w:r w:rsidRPr="0285659C" w:rsidR="6652A6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lines </w:t>
      </w:r>
      <w:r w:rsidRPr="0285659C" w:rsidR="4C26D75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are classed as a serious and organised crime because it involves </w:t>
      </w:r>
      <w:r w:rsidRPr="0285659C" w:rsidR="407FF03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org</w:t>
      </w:r>
      <w:r w:rsidRPr="0285659C" w:rsidR="44329D4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0285659C" w:rsidR="407FF03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n</w:t>
      </w:r>
      <w:r w:rsidRPr="0285659C" w:rsidR="0220F4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ised</w:t>
      </w:r>
      <w:r w:rsidRPr="0285659C" w:rsidR="407FF03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criminal </w:t>
      </w:r>
      <w:r w:rsidRPr="0285659C" w:rsidR="1DB0834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networks.</w:t>
      </w:r>
    </w:p>
    <w:p w:rsidR="164476C3" w:rsidP="47D0B1FF" w:rsidRDefault="164476C3" w14:paraId="00198602" w14:textId="6FFE519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164476C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impact that county lines have on </w:t>
      </w:r>
      <w:r w:rsidRPr="0285659C" w:rsidR="19652F7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victims</w:t>
      </w:r>
      <w:r w:rsidRPr="0285659C" w:rsidR="58BB176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is that </w:t>
      </w:r>
      <w:r w:rsidRPr="0285659C" w:rsidR="685237F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young people are groomed and exploited </w:t>
      </w:r>
      <w:r w:rsidRPr="0285659C" w:rsidR="31C9CDA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(</w:t>
      </w:r>
      <w:r w:rsidRPr="0285659C" w:rsidR="76CCB76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Avon and Somerset Police, 2023; </w:t>
      </w:r>
      <w:r w:rsidRPr="0285659C" w:rsidR="1EE45A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Home Office, 2025</w:t>
      </w:r>
      <w:r w:rsidRPr="0285659C" w:rsidR="0DF8D75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</w:t>
      </w:r>
      <w:r w:rsidRPr="0285659C" w:rsidR="1EE45A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; </w:t>
      </w:r>
      <w:r w:rsidRPr="0285659C" w:rsidR="6C88107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Home Office</w:t>
      </w:r>
      <w:r w:rsidRPr="0285659C" w:rsidR="4DFE510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0285659C" w:rsidR="6C88107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2023</w:t>
      </w:r>
      <w:r w:rsidRPr="0285659C" w:rsidR="6ECBF43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</w:t>
      </w:r>
      <w:r w:rsidRPr="0285659C" w:rsidR="7AAC1F8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;</w:t>
      </w:r>
      <w:r w:rsidRPr="0285659C" w:rsidR="7A0D2B4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Lydon and Emanuel, 2025;</w:t>
      </w:r>
      <w:r w:rsidRPr="0285659C" w:rsidR="2071009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National Police Chiefs’ Council, 2024a;</w:t>
      </w:r>
      <w:r w:rsidRPr="0285659C" w:rsidR="7AAC1F8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NSPCC, 2025</w:t>
      </w:r>
      <w:r w:rsidRPr="0285659C" w:rsidR="581FE50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; Parliament, 2023</w:t>
      </w:r>
      <w:r w:rsidRPr="0285659C" w:rsidR="7AAC1F8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). </w:t>
      </w:r>
      <w:r w:rsidRPr="0285659C" w:rsidR="65511D1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Escapeline</w:t>
      </w:r>
      <w:r w:rsidRPr="0285659C" w:rsidR="65511D1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7F5FFC0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(2025) </w:t>
      </w:r>
      <w:r w:rsidRPr="0285659C" w:rsidR="7F64D36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conducted research from 20</w:t>
      </w:r>
      <w:r w:rsidRPr="0285659C" w:rsidR="173EF4B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20 to 2021 to find out whether criminal </w:t>
      </w:r>
      <w:r w:rsidRPr="0285659C" w:rsidR="7350D77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exploitation</w:t>
      </w:r>
      <w:r w:rsidRPr="0285659C" w:rsidR="173EF4B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rates of children </w:t>
      </w:r>
      <w:r w:rsidRPr="0285659C" w:rsidR="338AD6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have</w:t>
      </w:r>
      <w:r w:rsidRPr="0285659C" w:rsidR="173EF4B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increased or decreased in England and W</w:t>
      </w:r>
      <w:r w:rsidRPr="0285659C" w:rsidR="3C3B9EE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ales. The findings from the research </w:t>
      </w:r>
      <w:r w:rsidRPr="0285659C" w:rsidR="75B6045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study</w:t>
      </w:r>
      <w:r w:rsidRPr="0285659C" w:rsidR="3C3B9EE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were that </w:t>
      </w:r>
      <w:r w:rsidRPr="0285659C" w:rsidR="0EA4CCF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there was a 94.5% increase in criminal exploitation of children</w:t>
      </w:r>
      <w:r w:rsidRPr="0285659C" w:rsidR="000DC0A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between the ages 10 to 16</w:t>
      </w:r>
      <w:r w:rsidRPr="0285659C" w:rsidR="6457833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 This shows th</w:t>
      </w:r>
      <w:r w:rsidRPr="0285659C" w:rsidR="698E176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e impact that county lines </w:t>
      </w:r>
      <w:r w:rsidRPr="0285659C" w:rsidR="34E10E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have</w:t>
      </w:r>
      <w:r w:rsidRPr="0285659C" w:rsidR="698E176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 the UK </w:t>
      </w:r>
      <w:r w:rsidRPr="0285659C" w:rsidR="701ED5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which is young being exploited to move and sell illegal drugs for criminal gan</w:t>
      </w:r>
      <w:r w:rsidRPr="0285659C" w:rsidR="183A7C8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gs.</w:t>
      </w:r>
    </w:p>
    <w:p w:rsidR="6A0CB01E" w:rsidP="6A0CB01E" w:rsidRDefault="6A0CB01E" w14:paraId="210C0FF2" w14:textId="11FF105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254FB6B8" w:rsidP="0285659C" w:rsidRDefault="254FB6B8" w14:paraId="5431A057" w14:textId="686A3C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285659C" w:rsidR="254FB6B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Another </w:t>
      </w:r>
      <w:r w:rsidRPr="0285659C" w:rsidR="50D77E4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impact that county lines </w:t>
      </w:r>
      <w:r w:rsidRPr="0285659C" w:rsidR="6CD54C7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have</w:t>
      </w:r>
      <w:r w:rsidRPr="0285659C" w:rsidR="50D77E4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on </w:t>
      </w:r>
      <w:r w:rsidRPr="0285659C" w:rsidR="11DCF5D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victims</w:t>
      </w:r>
      <w:r w:rsidRPr="0285659C" w:rsidR="50D77E4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is that </w:t>
      </w:r>
      <w:r w:rsidRPr="0285659C" w:rsidR="621CEF1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serious</w:t>
      </w:r>
      <w:r w:rsidRPr="0285659C" w:rsidR="2305008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067330C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organised</w:t>
      </w:r>
      <w:r w:rsidRPr="0285659C" w:rsidR="2305008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gangs that are </w:t>
      </w:r>
      <w:r w:rsidRPr="0285659C" w:rsidR="391944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involved in county lines</w:t>
      </w:r>
      <w:r w:rsidRPr="0285659C" w:rsidR="1898EC4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exploit vulnerable adults by </w:t>
      </w:r>
      <w:r w:rsidRPr="0285659C" w:rsidR="345041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using their houses to stash and sell illegal items</w:t>
      </w:r>
      <w:r w:rsidRPr="0285659C" w:rsidR="5B11BF3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0285659C" w:rsidR="5B0C8B5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Fawell </w:t>
      </w:r>
      <w:r w:rsidRPr="0285659C" w:rsidR="5B0C8B5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et al</w:t>
      </w:r>
      <w:r w:rsidRPr="0285659C" w:rsidR="5B0C8B5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2024; </w:t>
      </w:r>
      <w:r w:rsidRPr="0285659C" w:rsidR="6F47199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Macdonald </w:t>
      </w:r>
      <w:r w:rsidRPr="0285659C" w:rsidR="6F47199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et al</w:t>
      </w:r>
      <w:r w:rsidRPr="0285659C" w:rsidR="6F4719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2021; Spi</w:t>
      </w:r>
      <w:r w:rsidRPr="0285659C" w:rsidR="496288C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cer, 2021</w:t>
      </w:r>
      <w:r w:rsidRPr="0285659C" w:rsidR="5B11BF3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0285659C" w:rsidR="345041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This is </w:t>
      </w:r>
      <w:r w:rsidRPr="0285659C" w:rsidR="345041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know</w:t>
      </w:r>
      <w:r w:rsidRPr="0285659C" w:rsidR="0938F58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n</w:t>
      </w:r>
      <w:r w:rsidRPr="0285659C" w:rsidR="345041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as cuckooing</w:t>
      </w:r>
      <w:r w:rsidRPr="0285659C" w:rsidR="4E25BC1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35585A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can </w:t>
      </w:r>
      <w:r w:rsidRPr="0285659C" w:rsidR="35585A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impact</w:t>
      </w:r>
      <w:r w:rsidRPr="0285659C" w:rsidR="35585A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60111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vulnerable</w:t>
      </w:r>
      <w:r w:rsidRPr="0285659C" w:rsidR="35585A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adults who are victims of cuckooing by making feel socially isolated from society</w:t>
      </w:r>
      <w:r w:rsidRPr="0285659C" w:rsidR="1BA9DE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285659C" w:rsidR="615A89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Ioannou </w:t>
      </w:r>
      <w:r w:rsidRPr="0285659C" w:rsidR="615A897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et al</w:t>
      </w:r>
      <w:r w:rsidRPr="0285659C" w:rsidR="615A897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(2023) carried out research from 2020 to 2022 to find o</w:t>
      </w:r>
      <w:r w:rsidRPr="0285659C" w:rsidR="248964B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ut the impacts </w:t>
      </w:r>
      <w:r w:rsidRPr="0285659C" w:rsidR="4D9735B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that cuckooing has on vulnerable adults in England and Wales. The</w:t>
      </w:r>
      <w:r w:rsidRPr="0285659C" w:rsidR="1BA9DEB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71A9F85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findings</w:t>
      </w:r>
      <w:r w:rsidRPr="0285659C" w:rsidR="3BE8A8D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from the research were that 90% of vulnerable adults who are victims of cuckooing </w:t>
      </w:r>
      <w:r w:rsidRPr="0285659C" w:rsidR="2B50549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stated</w:t>
      </w:r>
      <w:r w:rsidRPr="0285659C" w:rsidR="3BE8A8D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that they felt socially </w:t>
      </w:r>
      <w:r w:rsidRPr="0285659C" w:rsidR="5D92D78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isolated</w:t>
      </w:r>
      <w:r w:rsidRPr="0285659C" w:rsidR="3BE8A8D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from society</w:t>
      </w:r>
      <w:r w:rsidRPr="0285659C" w:rsidR="7703CE8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2AFE332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This </w:t>
      </w:r>
      <w:r w:rsidRPr="0285659C" w:rsidR="3C489EA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indicates</w:t>
      </w:r>
      <w:r w:rsidRPr="0285659C" w:rsidR="3C489EA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 impact that county lines have on vulnerable adults.</w:t>
      </w:r>
      <w:r w:rsidRPr="0285659C" w:rsidR="7703CE8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7A87733A" w:rsidP="7A87733A" w:rsidRDefault="7A87733A" w14:paraId="327BA399" w14:textId="64DD351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A87733A" w:rsidP="7A87733A" w:rsidRDefault="7A87733A" w14:paraId="429C1542" w14:textId="7EF4915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A87733A" w:rsidP="7A87733A" w:rsidRDefault="7A87733A" w14:paraId="713C5172" w14:textId="65C019A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A87733A" w:rsidP="7A87733A" w:rsidRDefault="7A87733A" w14:paraId="38B9FB27" w14:textId="09FDE46B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6875488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Additionally, </w:t>
      </w:r>
      <w:r w:rsidRPr="0285659C" w:rsidR="6875488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county lines </w:t>
      </w:r>
      <w:r w:rsidRPr="0285659C" w:rsidR="29CB62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impact</w:t>
      </w:r>
      <w:r w:rsidRPr="0285659C" w:rsidR="6875488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420071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0285659C" w:rsidR="055B9F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victims because</w:t>
      </w:r>
      <w:r w:rsidRPr="0285659C" w:rsidR="0BF6CA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it can lead to </w:t>
      </w:r>
      <w:r w:rsidRPr="0285659C" w:rsidR="18E6625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violence (</w:t>
      </w:r>
      <w:r w:rsidRPr="0285659C" w:rsidR="044E2E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Home Office, 2025</w:t>
      </w:r>
      <w:r w:rsidRPr="0285659C" w:rsidR="14BDDE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0285659C" w:rsidR="1315BDA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; Mayor of London, 2022</w:t>
      </w:r>
      <w:r w:rsidRPr="0285659C" w:rsidR="311A46B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; Parliament, 2022: </w:t>
      </w:r>
      <w:r w:rsidRPr="0285659C" w:rsidR="1315BDA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Youth Justice, 2025</w:t>
      </w:r>
      <w:r w:rsidRPr="0285659C" w:rsidR="3E1A046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0285659C" w:rsidR="64A53D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27593B5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Youth Endowment Fund (2024) </w:t>
      </w:r>
      <w:r w:rsidRPr="0285659C" w:rsidR="16C410A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conducted an analysis </w:t>
      </w:r>
      <w:r w:rsidRPr="0285659C" w:rsidR="786D02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from 2022 to 2023 in England and Wales </w:t>
      </w:r>
      <w:r w:rsidRPr="0285659C" w:rsidR="786D02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regarding</w:t>
      </w:r>
      <w:r w:rsidRPr="0285659C" w:rsidR="786D02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CA3DF1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youth </w:t>
      </w:r>
      <w:r w:rsidRPr="0285659C" w:rsidR="496C67D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violence</w:t>
      </w:r>
      <w:r w:rsidRPr="0285659C" w:rsidR="2380A7F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that are linked to county lines and other gang activity to find out if </w:t>
      </w:r>
      <w:r w:rsidRPr="0285659C" w:rsidR="3B7D7EF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anything has changed. </w:t>
      </w:r>
      <w:r w:rsidRPr="0285659C" w:rsidR="7E41C4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 findings from the analysis were that fro</w:t>
      </w:r>
      <w:r w:rsidRPr="0285659C" w:rsidR="637E7A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 2022 to 2023 there </w:t>
      </w:r>
      <w:r w:rsidRPr="0285659C" w:rsidR="6169681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were</w:t>
      </w:r>
      <w:r w:rsidRPr="0285659C" w:rsidR="637E7A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99 young individuals between the ages of 16 to 24 years old</w:t>
      </w:r>
      <w:r w:rsidRPr="0285659C" w:rsidR="637E7AD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286D50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passed away due to homicide</w:t>
      </w:r>
      <w:r w:rsidRPr="0285659C" w:rsidR="68F8A8B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which was related to county lines</w:t>
      </w:r>
      <w:r w:rsidRPr="0285659C" w:rsidR="2286D50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447BE86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is an </w:t>
      </w:r>
      <w:r w:rsidRPr="0285659C" w:rsidR="05BBA73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increase</w:t>
      </w:r>
      <w:r w:rsidRPr="0285659C" w:rsidR="447BE86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7A69E3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compared</w:t>
      </w:r>
      <w:r w:rsidRPr="0285659C" w:rsidR="447BE86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2012 to 2013 </w:t>
      </w:r>
      <w:r w:rsidRPr="0285659C" w:rsidR="72383BD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which had</w:t>
      </w:r>
      <w:r w:rsidRPr="0285659C" w:rsidR="447BE86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87 homicides. Furthermore, </w:t>
      </w:r>
      <w:r w:rsidRPr="0285659C" w:rsidR="63927D2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467 young people had to </w:t>
      </w:r>
      <w:r w:rsidRPr="0285659C" w:rsidR="2A5AC97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go to </w:t>
      </w:r>
      <w:r w:rsidRPr="0285659C" w:rsidR="223C0FC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hospital</w:t>
      </w:r>
      <w:r w:rsidRPr="0285659C" w:rsidR="2A5AC97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receive medical treatment due to sustaining injuries from knives and </w:t>
      </w:r>
      <w:r w:rsidRPr="0285659C" w:rsidR="682625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other</w:t>
      </w:r>
      <w:r w:rsidRPr="0285659C" w:rsidR="2A5AC97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sharp objects</w:t>
      </w:r>
      <w:r w:rsidRPr="0285659C" w:rsidR="14EF8E4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AHgF4Qoq" w:id="573488708"/>
      <w:r w:rsidRPr="0285659C" w:rsidR="14EF8E4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as a result of</w:t>
      </w:r>
      <w:bookmarkEnd w:id="573488708"/>
      <w:r w:rsidRPr="0285659C" w:rsidR="14EF8E4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violence relating to county lines</w:t>
      </w:r>
      <w:r w:rsidRPr="0285659C" w:rsidR="2A5AC97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this is </w:t>
      </w:r>
      <w:r w:rsidRPr="0285659C" w:rsidR="22538E3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47% higher compared to 2012 to 2013 which were 318 cases. </w:t>
      </w:r>
      <w:r w:rsidRPr="0285659C" w:rsidR="13D055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This signifies the impact that county lines have on the United Kingdom.</w:t>
      </w:r>
      <w:r w:rsidRPr="0285659C" w:rsidR="2E8A3B2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0173DD6E" w:rsidP="0173DD6E" w:rsidRDefault="0173DD6E" w14:paraId="4A276565" w14:textId="4AA6867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1C8E672D" w:rsidP="7BEB9435" w:rsidRDefault="1C8E672D" w14:paraId="34224918" w14:textId="7AC8686B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4B1E30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police </w:t>
      </w:r>
      <w:r w:rsidRPr="0285659C" w:rsidR="551F4D0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service can be effective at</w:t>
      </w:r>
      <w:r w:rsidRPr="0285659C" w:rsidR="4F4F186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investigating serious and organised crime such as county lines. This can be done in </w:t>
      </w:r>
      <w:r w:rsidRPr="0285659C" w:rsidR="4F4F186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different ways</w:t>
      </w:r>
      <w:r w:rsidRPr="0285659C" w:rsidR="671DFC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0AB173D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One way is the police service selecting and </w:t>
      </w:r>
      <w:r w:rsidRPr="0285659C" w:rsidR="2D60D68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investigating</w:t>
      </w:r>
      <w:r w:rsidRPr="0285659C" w:rsidR="0AB173D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certain areas </w:t>
      </w:r>
      <w:r w:rsidRPr="0285659C" w:rsidR="3847CC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where there are high rates of county lines </w:t>
      </w:r>
      <w:r w:rsidRPr="0285659C" w:rsidR="6F80301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activities</w:t>
      </w:r>
      <w:r w:rsidRPr="0285659C" w:rsidR="3847CC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0285659C" w:rsidR="3EBA6AC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College of policing, 2022; </w:t>
      </w:r>
      <w:r w:rsidRPr="0285659C" w:rsidR="3847CC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Home Office, 2025</w:t>
      </w:r>
      <w:r w:rsidRPr="0285659C" w:rsidR="4E277E2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</w:t>
      </w:r>
      <w:r w:rsidRPr="0285659C" w:rsidR="3847CC3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0285659C" w:rsidR="1FD8460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This is known as hotspot </w:t>
      </w:r>
      <w:r w:rsidRPr="0285659C" w:rsidR="1217734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policing (</w:t>
      </w:r>
      <w:r w:rsidRPr="0285659C" w:rsidR="114F9B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College of Policing, 2022;</w:t>
      </w:r>
      <w:r w:rsidRPr="0285659C" w:rsidR="55977E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Devon and Cornwall Police and Crime Commissioner, 2025;</w:t>
      </w:r>
      <w:r w:rsidRPr="0285659C" w:rsidR="55CAACB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Home Office, 2025</w:t>
      </w:r>
      <w:r w:rsidRPr="0285659C" w:rsidR="4B70C30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</w:t>
      </w:r>
      <w:r w:rsidRPr="0285659C" w:rsidR="55CAACB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;</w:t>
      </w:r>
      <w:r w:rsidRPr="0285659C" w:rsidR="114F9B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16A31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Nottingham Police and Crime Commissioner, 2025; </w:t>
      </w:r>
      <w:r w:rsidRPr="0285659C" w:rsidR="36AD98E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Warwickshire Police, 2025; </w:t>
      </w:r>
      <w:r w:rsidRPr="0285659C" w:rsidR="114F9BE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Youth Endowment Fund, </w:t>
      </w:r>
      <w:r w:rsidRPr="0285659C" w:rsidR="7A2301D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202</w:t>
      </w:r>
      <w:r w:rsidRPr="0285659C" w:rsidR="22770E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3</w:t>
      </w:r>
      <w:r w:rsidRPr="0285659C" w:rsidR="62F6999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0285659C" w:rsidR="7A2301D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).</w:t>
      </w:r>
      <w:r w:rsidRPr="0285659C" w:rsidR="71B5BE3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0C2C5E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For example, the Home Office (2025d) carried out research from </w:t>
      </w:r>
      <w:r w:rsidRPr="0285659C" w:rsidR="46E40D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2022 to 2025</w:t>
      </w:r>
      <w:r w:rsidRPr="0285659C" w:rsidR="5F3298A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 England and Wales</w:t>
      </w:r>
      <w:r w:rsidRPr="0285659C" w:rsidR="46E40D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</w:t>
      </w:r>
      <w:r w:rsidRPr="0285659C" w:rsidR="104AC1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 find out if </w:t>
      </w:r>
      <w:r w:rsidRPr="0285659C" w:rsidR="241C90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County Lines Programme improved the effectiveness of police </w:t>
      </w:r>
      <w:r w:rsidRPr="0285659C" w:rsidR="368FDA6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investigation</w:t>
      </w:r>
      <w:r w:rsidRPr="0285659C" w:rsidR="241C90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41C90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regarding</w:t>
      </w:r>
      <w:r w:rsidRPr="0285659C" w:rsidR="241C90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county lines and crimes relating to it</w:t>
      </w:r>
      <w:r w:rsidRPr="0285659C" w:rsidR="782B3B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The County Lines Programme is </w:t>
      </w:r>
      <w:r w:rsidRPr="0285659C" w:rsidR="4D6F401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an</w:t>
      </w:r>
      <w:r w:rsidRPr="0285659C" w:rsidR="782B3B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anti-crime str</w:t>
      </w:r>
      <w:r w:rsidRPr="0285659C" w:rsidR="4C9E71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ategy</w:t>
      </w:r>
      <w:r w:rsidRPr="0285659C" w:rsidR="782B3B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developed by the Home </w:t>
      </w:r>
      <w:r w:rsidRPr="0285659C" w:rsidR="6346DBE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Office,</w:t>
      </w:r>
      <w:r w:rsidRPr="0285659C" w:rsidR="782B3B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F0343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which is </w:t>
      </w:r>
      <w:r w:rsidRPr="0285659C" w:rsidR="413B53C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about</w:t>
      </w:r>
      <w:r w:rsidRPr="0285659C" w:rsidR="2F0343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the police service investigating </w:t>
      </w:r>
      <w:r w:rsidRPr="0285659C" w:rsidR="17296D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places that are highly </w:t>
      </w:r>
      <w:r w:rsidRPr="0285659C" w:rsidR="17296D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impacted</w:t>
      </w:r>
      <w:r w:rsidRPr="0285659C" w:rsidR="17296D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by county lines. </w:t>
      </w:r>
      <w:r w:rsidRPr="0285659C" w:rsidR="30F49F7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findings from the research were that </w:t>
      </w:r>
      <w:r w:rsidRPr="0285659C" w:rsidR="70E8815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 police service reduced 21.</w:t>
      </w:r>
      <w:r w:rsidRPr="0285659C" w:rsidR="0B65D98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6% of cases of serious injuries with the use of a weapon that are related to county lines</w:t>
      </w:r>
      <w:r w:rsidRPr="0285659C" w:rsidR="5C2DA0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Moreover, </w:t>
      </w:r>
      <w:r w:rsidRPr="0285659C" w:rsidR="3E96E9B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there was decrease in hospitalisations with the use of a sharp </w:t>
      </w:r>
      <w:r w:rsidRPr="0285659C" w:rsidR="432D15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weapon </w:t>
      </w:r>
      <w:r w:rsidRPr="0285659C" w:rsidR="2282F87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relating</w:t>
      </w:r>
      <w:r w:rsidRPr="0285659C" w:rsidR="432D15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county line</w:t>
      </w:r>
      <w:r w:rsidRPr="0285659C" w:rsidR="226C272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0285659C" w:rsidR="432D15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violence by 18.9%. </w:t>
      </w:r>
      <w:r w:rsidRPr="0285659C" w:rsidR="2785E2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suggests that </w:t>
      </w:r>
      <w:r w:rsidRPr="0285659C" w:rsidR="1B2CECB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0285659C" w:rsidR="58AB20D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serious and organised crime such as county lines </w:t>
      </w:r>
      <w:r w:rsidRPr="0285659C" w:rsidR="12BA305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</w:t>
      </w:r>
      <w:r w:rsidRPr="0285659C" w:rsidR="58AB20D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the United Kingdon is investigated effectively.</w:t>
      </w:r>
      <w:r w:rsidRPr="0285659C" w:rsidR="227B289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1C8E672D" w:rsidP="1C8E672D" w:rsidRDefault="1C8E672D" w14:paraId="7E2E80ED" w14:textId="4C4AB275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52EBF85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However, some police forces find</w:t>
      </w:r>
      <w:r w:rsidRPr="0285659C" w:rsidR="6AE2E70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it difficult to investigate county lines </w:t>
      </w:r>
      <w:r w:rsidRPr="0285659C" w:rsidR="2492EE3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due to lack of funding (</w:t>
      </w:r>
      <w:r w:rsidRPr="0285659C" w:rsidR="3A378AC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Metropolitan Police, 2025; Police Federation, 2024)</w:t>
      </w:r>
      <w:r w:rsidRPr="0285659C" w:rsidR="006FDB3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000E78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 Centre for Crime and Justice Studies (202</w:t>
      </w:r>
      <w:r w:rsidRPr="0285659C" w:rsidR="10E71C1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3</w:t>
      </w:r>
      <w:r w:rsidRPr="0285659C" w:rsidR="000E78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) </w:t>
      </w:r>
      <w:r w:rsidRPr="0285659C" w:rsidR="07DE3AC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conducted </w:t>
      </w:r>
      <w:r w:rsidRPr="0285659C" w:rsidR="0A0818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research from 2021 to 2022 in </w:t>
      </w:r>
      <w:r w:rsidRPr="0285659C" w:rsidR="5539AA6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 United Kingdom</w:t>
      </w:r>
      <w:r w:rsidRPr="0285659C" w:rsidR="0A0818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0A0818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to find out </w:t>
      </w:r>
      <w:r w:rsidRPr="0285659C" w:rsidR="763186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how efficient the police service is at investigating county lines. </w:t>
      </w:r>
      <w:r w:rsidRPr="0285659C" w:rsidR="6FD5164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 findings from the research study were that there was increase in gang violence</w:t>
      </w:r>
      <w:r w:rsidRPr="0285659C" w:rsidR="38471A3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3A1AC04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relating</w:t>
      </w:r>
      <w:r w:rsidRPr="0285659C" w:rsidR="38471A3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county lines</w:t>
      </w:r>
      <w:r w:rsidRPr="0285659C" w:rsidR="6FD5164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by 60% in some areas in the United Kingdom</w:t>
      </w:r>
      <w:r w:rsidRPr="0285659C" w:rsidR="34A2A7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which the po</w:t>
      </w:r>
      <w:r w:rsidRPr="0285659C" w:rsidR="2833F72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lice </w:t>
      </w:r>
      <w:r w:rsidRPr="0285659C" w:rsidR="176279E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service</w:t>
      </w:r>
      <w:r w:rsidRPr="0285659C" w:rsidR="2833F72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57A7E80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found</w:t>
      </w:r>
      <w:r w:rsidRPr="0285659C" w:rsidR="2833F72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difficult to investigate because of the lack of funding</w:t>
      </w:r>
      <w:r w:rsidRPr="0285659C" w:rsidR="436772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1059AB2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shows that the police service in some areas in the United Kingdom </w:t>
      </w:r>
      <w:r w:rsidRPr="0285659C" w:rsidR="3172691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is</w:t>
      </w:r>
      <w:r w:rsidRPr="0285659C" w:rsidR="1059AB2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1059AB2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not efficient at investigating county lines </w:t>
      </w:r>
      <w:r w:rsidRPr="0285659C" w:rsidR="53D4692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due to lack of allocation of funds. </w:t>
      </w:r>
    </w:p>
    <w:p w:rsidR="1C8E672D" w:rsidP="1C8E672D" w:rsidRDefault="1C8E672D" w14:paraId="0FAFF6D0" w14:textId="31CB3AA2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40D6A8D" w:rsidP="740D6A8D" w:rsidRDefault="740D6A8D" w14:paraId="54B92CB4" w14:textId="6C7D337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03C9FB12" w:rsidP="0285659C" w:rsidRDefault="03C9FB12" w14:paraId="09A75DA1" w14:textId="2BA9B4F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03C9FB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Multi agency partnerships can be an effective way of investigati</w:t>
      </w:r>
      <w:r w:rsidRPr="0285659C" w:rsidR="33B1F9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ng</w:t>
      </w:r>
      <w:r w:rsidRPr="0285659C" w:rsidR="03C9FB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serious and </w:t>
      </w:r>
      <w:r w:rsidRPr="0285659C" w:rsidR="03C9FB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organised</w:t>
      </w:r>
      <w:r w:rsidRPr="0285659C" w:rsidR="03C9FB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crime such as county lines</w:t>
      </w:r>
      <w:r w:rsidRPr="0285659C" w:rsidR="4D249B6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0285659C" w:rsidR="1A61A84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Oxholm and Glaser, 2023; </w:t>
      </w:r>
      <w:r w:rsidRPr="0285659C" w:rsidR="003851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Roycraft, 2021</w:t>
      </w:r>
      <w:r w:rsidRPr="0285659C" w:rsidR="4D249B6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0285659C" w:rsidR="5C9FDC3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7BB5B80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 example of this is when the National Crime Agency (NCA) </w:t>
      </w:r>
      <w:r w:rsidRPr="0285659C" w:rsidR="11B6BD6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was</w:t>
      </w:r>
      <w:r w:rsidRPr="0285659C" w:rsidR="559A12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working</w:t>
      </w:r>
      <w:r w:rsidRPr="0285659C" w:rsidR="11B6BD6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alongside the National County Lines </w:t>
      </w:r>
      <w:r w:rsidRPr="0285659C" w:rsidR="0934AE8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Coordination</w:t>
      </w:r>
      <w:r w:rsidRPr="0285659C" w:rsidR="11B6BD6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Centre (NCLCC) and the</w:t>
      </w:r>
      <w:r w:rsidRPr="0285659C" w:rsidR="2118CF0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National Police Chiefs’ Council (NPCC) </w:t>
      </w:r>
      <w:r w:rsidRPr="0285659C" w:rsidR="4482A0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 September 2021</w:t>
      </w:r>
      <w:r w:rsidRPr="0285659C" w:rsidR="0BD6D1F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</w:t>
      </w:r>
      <w:r w:rsidRPr="0285659C" w:rsidR="2C81B81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investigate</w:t>
      </w:r>
      <w:r w:rsidRPr="0285659C" w:rsidR="0BD6D1F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county lines in England and Wales</w:t>
      </w:r>
      <w:r w:rsidRPr="0285659C" w:rsidR="637FFAA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(National Crime Agency, 2021)</w:t>
      </w:r>
      <w:r w:rsidRPr="0285659C" w:rsidR="0BD6D1F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285659C" w:rsidR="4482A0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1F3B0C4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 results from the investigation</w:t>
      </w:r>
      <w:r w:rsidRPr="0285659C" w:rsidR="2ACDB34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were that more than </w:t>
      </w:r>
      <w:r w:rsidRPr="0285659C" w:rsidR="74119A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2,400 vulnerable </w:t>
      </w:r>
      <w:r w:rsidRPr="0285659C" w:rsidR="6D6241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individuals</w:t>
      </w:r>
      <w:r w:rsidRPr="0285659C" w:rsidR="74119A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were found and </w:t>
      </w:r>
      <w:r w:rsidRPr="0285659C" w:rsidR="720E52B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safeguarded,</w:t>
      </w:r>
      <w:r w:rsidRPr="0285659C" w:rsidR="4FC1036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which</w:t>
      </w:r>
      <w:r w:rsidRPr="0285659C" w:rsidR="74119A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included o</w:t>
      </w:r>
      <w:r w:rsidRPr="0285659C" w:rsidR="6A1889C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ver 1,000 young people</w:t>
      </w:r>
      <w:r w:rsidRPr="0285659C" w:rsidR="1AA3F9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Moreover, </w:t>
      </w:r>
      <w:r w:rsidRPr="0285659C" w:rsidR="4FAA36B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more than </w:t>
      </w:r>
      <w:r w:rsidRPr="0285659C" w:rsidR="1AA3F9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13</w:t>
      </w:r>
      <w:r w:rsidRPr="0285659C" w:rsidR="268077C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0</w:t>
      </w:r>
      <w:r w:rsidRPr="0285659C" w:rsidR="1AA3F9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5448E2C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referrals</w:t>
      </w:r>
      <w:r w:rsidRPr="0285659C" w:rsidR="1AA3F9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the national referra</w:t>
      </w:r>
      <w:r w:rsidRPr="0285659C" w:rsidR="0B59BFF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</w:t>
      </w:r>
      <w:r w:rsidRPr="0285659C" w:rsidR="1AA3F9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mechanism (NRM</w:t>
      </w:r>
      <w:r w:rsidRPr="0285659C" w:rsidR="0D1846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) were </w:t>
      </w:r>
      <w:r w:rsidRPr="0285659C" w:rsidR="0DC20E6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made, which ensures that victims get support</w:t>
      </w:r>
      <w:r w:rsidRPr="0285659C" w:rsidR="0D1846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285659C" w:rsidR="2D34C5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7FAB3E7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Another example is when t</w:t>
      </w:r>
      <w:r w:rsidRPr="0285659C" w:rsidR="7901B98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he National Police Chiefs’ Council (NPCC) were working </w:t>
      </w:r>
      <w:r w:rsidRPr="0285659C" w:rsidR="0058B37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with </w:t>
      </w:r>
      <w:r w:rsidRPr="0285659C" w:rsidR="7901B98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National County </w:t>
      </w:r>
      <w:r w:rsidRPr="0285659C" w:rsidR="7D8314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Coordination</w:t>
      </w:r>
      <w:r w:rsidRPr="0285659C" w:rsidR="7901B98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Centre (NCL</w:t>
      </w:r>
      <w:r w:rsidRPr="0285659C" w:rsidR="13C8CD5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CC)</w:t>
      </w:r>
      <w:r w:rsidRPr="0285659C" w:rsidR="26E1B27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investigate and deal with county lines</w:t>
      </w:r>
      <w:r w:rsidRPr="0285659C" w:rsidR="32B0482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which lasted from April 2023 to March 2024</w:t>
      </w:r>
      <w:r w:rsidRPr="0285659C" w:rsidR="60630F2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The outcome from the multi-agency investigation </w:t>
      </w:r>
      <w:r w:rsidRPr="0285659C" w:rsidR="34C80A8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was</w:t>
      </w:r>
      <w:r w:rsidRPr="0285659C" w:rsidR="60630F2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that </w:t>
      </w:r>
      <w:r w:rsidRPr="0285659C" w:rsidR="1702222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there was a decrease in county lines activity by 12.2% in </w:t>
      </w:r>
      <w:r w:rsidRPr="0285659C" w:rsidR="7DA0ABD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0285659C" w:rsidR="1702222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xternal lines (cross force boundary)</w:t>
      </w:r>
      <w:r w:rsidRPr="0285659C" w:rsidR="424991A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285659C" w:rsidR="51E2D7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Moreover, exploitation of children has </w:t>
      </w:r>
      <w:r w:rsidRPr="0285659C" w:rsidR="6BC2B3A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slightly</w:t>
      </w:r>
      <w:r w:rsidRPr="0285659C" w:rsidR="51E2D7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decreased by 4</w:t>
      </w:r>
      <w:r w:rsidRPr="0285659C" w:rsidR="31A45D9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%</w:t>
      </w:r>
      <w:r w:rsidRPr="0285659C" w:rsidR="51E2D7D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285659C" w:rsidR="424991A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02F5E4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suggests that multi-agency </w:t>
      </w:r>
      <w:r w:rsidRPr="0285659C" w:rsidR="575BBBE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partnerships</w:t>
      </w:r>
      <w:r w:rsidRPr="0285659C" w:rsidR="02F5E4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646094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can be an effective way of investigating county lines. </w:t>
      </w:r>
    </w:p>
    <w:p w:rsidR="0FEAA800" w:rsidP="0285659C" w:rsidRDefault="0FEAA800" w14:paraId="602A688A" w14:textId="5EDBA56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0FEAA80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Conversely, </w:t>
      </w:r>
      <w:r w:rsidRPr="0285659C" w:rsidR="4429966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multi-agency partnerships may not always be effective at investigating county lines (</w:t>
      </w:r>
      <w:r w:rsidRPr="0285659C" w:rsidR="5611CC6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National Police Chiefs’ Council, 2024</w:t>
      </w:r>
      <w:r w:rsidRPr="0285659C" w:rsidR="4429966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).</w:t>
      </w:r>
      <w:r w:rsidRPr="0285659C" w:rsidR="1EA5784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For example, when the National Police Chiefs’ Council (NPCC) and National County Lines Coordin</w:t>
      </w:r>
      <w:r w:rsidRPr="0285659C" w:rsidR="1EA5784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ation Centre (NCLCC) were wo</w:t>
      </w:r>
      <w:r w:rsidRPr="0285659C" w:rsidR="760482E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rking </w:t>
      </w:r>
      <w:r w:rsidRPr="0285659C" w:rsidR="6199982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together</w:t>
      </w:r>
      <w:r w:rsidRPr="0285659C" w:rsidR="760482E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to investigate county lines</w:t>
      </w:r>
      <w:r w:rsidRPr="0285659C" w:rsidR="29C28F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from April 2023 to March 2024</w:t>
      </w:r>
      <w:r w:rsidRPr="0285659C" w:rsidR="760482E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, th</w:t>
      </w:r>
      <w:r w:rsidRPr="0285659C" w:rsidR="3A5D8AC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ere was </w:t>
      </w:r>
      <w:r w:rsidRPr="0285659C" w:rsidR="1B87BC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0285659C" w:rsidR="3A5D8AC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significant increase </w:t>
      </w:r>
      <w:r w:rsidRPr="0285659C" w:rsidR="3913BE9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in </w:t>
      </w:r>
      <w:r w:rsidRPr="0285659C" w:rsidR="3A5D8AC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county lines activity within internal lines (start and end within force boundary) b</w:t>
      </w:r>
      <w:r w:rsidRPr="0285659C" w:rsidR="457CF4A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y </w:t>
      </w:r>
      <w:r w:rsidRPr="0285659C" w:rsidR="518F610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232%</w:t>
      </w:r>
      <w:r w:rsidRPr="0285659C" w:rsidR="3B42043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(National Police Chiefs’ Council, 2024)</w:t>
      </w:r>
      <w:r w:rsidRPr="0285659C" w:rsidR="0B7284D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Furthermore, </w:t>
      </w:r>
      <w:r w:rsidRPr="0285659C" w:rsidR="19AEF60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87% of external drug lines are class A drugs such as crack cocaine and heroin. </w:t>
      </w:r>
      <w:r w:rsidRPr="0285659C" w:rsidR="2BAB994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Moreover, </w:t>
      </w:r>
      <w:r w:rsidRPr="0285659C" w:rsidR="320A6AD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there has been an increase of the drug threat due to class A drugs being more easily access</w:t>
      </w:r>
      <w:r w:rsidRPr="0285659C" w:rsidR="208E74E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ible. </w:t>
      </w:r>
      <w:r w:rsidRPr="0285659C" w:rsidR="65A00E3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Additionally, </w:t>
      </w:r>
      <w:r w:rsidRPr="0285659C" w:rsidR="0C69506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exploitation of children </w:t>
      </w:r>
      <w:r w:rsidRPr="0285659C" w:rsidR="38CEB2E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is still a major risk, </w:t>
      </w:r>
      <w:r w:rsidRPr="0285659C" w:rsidR="2B6DE4C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with 22% of children</w:t>
      </w:r>
      <w:r w:rsidRPr="0285659C" w:rsidR="476F5C1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involved</w:t>
      </w:r>
      <w:r w:rsidRPr="0285659C" w:rsidR="7AC8612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 county lines as </w:t>
      </w:r>
      <w:r w:rsidRPr="0285659C" w:rsidR="562D774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perpetrators</w:t>
      </w:r>
      <w:r w:rsidRPr="0285659C" w:rsidR="7AC8612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or </w:t>
      </w:r>
      <w:r w:rsidRPr="0285659C" w:rsidR="0E129B2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victims</w:t>
      </w:r>
      <w:r w:rsidRPr="0285659C" w:rsidR="2065C4E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285659C" w:rsidR="2065C4E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65BEE4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shows that </w:t>
      </w:r>
      <w:r w:rsidRPr="0285659C" w:rsidR="65BEE4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the multi</w:t>
      </w:r>
      <w:r w:rsidRPr="0285659C" w:rsidR="65BEE49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-agency partnerships are not always effective at inv</w:t>
      </w:r>
      <w:r w:rsidRPr="0285659C" w:rsidR="21BC53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estigating serious and </w:t>
      </w:r>
      <w:r w:rsidRPr="0285659C" w:rsidR="21BC53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organised</w:t>
      </w:r>
      <w:r w:rsidRPr="0285659C" w:rsidR="21BC53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1BC53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crime</w:t>
      </w:r>
      <w:r w:rsidRPr="0285659C" w:rsidR="21BC53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such as county lines.</w:t>
      </w:r>
    </w:p>
    <w:p w:rsidR="317B759B" w:rsidP="0285659C" w:rsidRDefault="317B759B" w14:paraId="07634E90" w14:textId="771A3295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317B75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Stop and search </w:t>
      </w:r>
      <w:r w:rsidRPr="0285659C" w:rsidR="5C71911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could be an effective way of investigating county lines</w:t>
      </w:r>
      <w:r w:rsidRPr="0285659C" w:rsidR="510CC85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(</w:t>
      </w:r>
      <w:r w:rsidRPr="0285659C" w:rsidR="14D5D99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Piquero</w:t>
      </w:r>
      <w:r w:rsidRPr="0285659C" w:rsidR="14D5D99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Sherman, 2025; </w:t>
      </w:r>
      <w:r w:rsidRPr="0285659C" w:rsidR="3EE1C35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Youth Endowment, 2023</w:t>
      </w:r>
      <w:r w:rsidRPr="0285659C" w:rsidR="4A1800A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</w:t>
      </w:r>
      <w:r w:rsidRPr="0285659C" w:rsidR="23993A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0285659C" w:rsidR="6FB1DEA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02ECE7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Youth Endowment Fund conducted research from 2021 to 2022 in England and Wales </w:t>
      </w:r>
      <w:r w:rsidRPr="0285659C" w:rsidR="74C25CB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 order to</w:t>
      </w:r>
      <w:r w:rsidRPr="0285659C" w:rsidR="74C25CB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find out how effective stop and search is.</w:t>
      </w:r>
      <w:r w:rsidRPr="0285659C" w:rsidR="0ED1405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The results from the research study were that </w:t>
      </w:r>
      <w:r w:rsidRPr="0285659C" w:rsidR="742D7E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there was a 13% reduction in violence relating to county lines due to </w:t>
      </w:r>
      <w:r w:rsidRPr="0285659C" w:rsidR="742D7E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742D7E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742D7E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742D7E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31AD617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Moreover, </w:t>
      </w:r>
      <w:r w:rsidRPr="0285659C" w:rsidR="7775343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36% of stop and searches discovered </w:t>
      </w:r>
      <w:r w:rsidRPr="0285659C" w:rsidR="7A4A6E6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an</w:t>
      </w:r>
      <w:r w:rsidRPr="0285659C" w:rsidR="7775343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illegal item relating to county lines such as a weapon or illegal drug</w:t>
      </w:r>
      <w:r w:rsidRPr="0285659C" w:rsidR="33C362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s. </w:t>
      </w:r>
      <w:r w:rsidRPr="0285659C" w:rsidR="3B03F01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Another example of </w:t>
      </w:r>
      <w:r w:rsidRPr="0285659C" w:rsidR="3B03F01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3B03F01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search being effective in investigating county lines </w:t>
      </w:r>
      <w:r w:rsidRPr="0285659C" w:rsidR="5F739A5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is </w:t>
      </w:r>
      <w:r w:rsidRPr="0285659C" w:rsidR="2027BB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operation </w:t>
      </w:r>
      <w:r w:rsidRPr="0285659C" w:rsidR="2027BB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bracebridge</w:t>
      </w:r>
      <w:r w:rsidRPr="0285659C" w:rsidR="2027BBF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which was carried out by Warwickshire Police (Warwickshire Police, 2022</w:t>
      </w:r>
      <w:r w:rsidRPr="0285659C" w:rsidR="268507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0285659C" w:rsidR="268507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 </w:t>
      </w:r>
      <w:r w:rsidRPr="0285659C" w:rsidR="268507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</w:t>
      </w:r>
      <w:r w:rsidRPr="0285659C" w:rsidR="51A4FA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ore than 25 </w:t>
      </w:r>
      <w:r w:rsidRPr="0285659C" w:rsidR="51A4FA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51A4FA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51A4FA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691107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F20958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of</w:t>
      </w:r>
      <w:r w:rsidRPr="0285659C" w:rsidR="2F20958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suspects</w:t>
      </w:r>
      <w:r w:rsidRPr="0285659C" w:rsidR="691107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were done</w:t>
      </w:r>
      <w:r w:rsidRPr="0285659C" w:rsidR="34C06A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 This</w:t>
      </w:r>
      <w:r w:rsidRPr="0285659C" w:rsidR="07617C5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police investigation</w:t>
      </w:r>
      <w:r w:rsidRPr="0285659C" w:rsidR="34C06A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34C06A3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resulted </w:t>
      </w:r>
      <w:r w:rsidRPr="0285659C" w:rsidR="74239B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in 29 individuals being arrested which most of them were adult males. Moreover, </w:t>
      </w:r>
      <w:r w:rsidRPr="0285659C" w:rsidR="75C9AE0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4 children who are between</w:t>
      </w:r>
      <w:r w:rsidRPr="0285659C" w:rsidR="199BCF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the ages of 15 to 18 years old had safeguarding </w:t>
      </w:r>
      <w:r w:rsidRPr="0285659C" w:rsidR="1303ACC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referrals</w:t>
      </w:r>
      <w:r w:rsidRPr="0285659C" w:rsidR="199BCF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made for them</w:t>
      </w:r>
      <w:r w:rsidRPr="0285659C" w:rsidR="43937D9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1 adult as well. </w:t>
      </w:r>
      <w:r w:rsidRPr="0285659C" w:rsidR="157F151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Furthermore, </w:t>
      </w:r>
      <w:r w:rsidRPr="0285659C" w:rsidR="4ED66C2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class A drugs such as cocaine and he</w:t>
      </w:r>
      <w:r w:rsidRPr="0285659C" w:rsidR="11DF4A8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roin</w:t>
      </w:r>
      <w:r w:rsidRPr="0285659C" w:rsidR="4EAF149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11DF4A8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were seized with </w:t>
      </w:r>
      <w:r w:rsidRPr="0285659C" w:rsidR="3BA3AD9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 estimated worth of </w:t>
      </w:r>
      <w:r w:rsidRPr="0285659C" w:rsidR="676ACE1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£379,000</w:t>
      </w:r>
      <w:r w:rsidRPr="0285659C" w:rsidR="0A85853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0285659C" w:rsidR="291CDC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Additionally, 13 mobile phones that are linked to other county line criminals were </w:t>
      </w:r>
      <w:r w:rsidRPr="0285659C" w:rsidR="3F90F04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retrieved</w:t>
      </w:r>
      <w:r w:rsidRPr="0285659C" w:rsidR="35A22B6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due to </w:t>
      </w:r>
      <w:r w:rsidRPr="0285659C" w:rsidR="35A22B6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35A22B6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35A22B6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291CDC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 Th</w:t>
      </w:r>
      <w:r w:rsidRPr="0285659C" w:rsidR="05A4A79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is could</w:t>
      </w:r>
      <w:r w:rsidRPr="0285659C" w:rsidR="291CDC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91CDC4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be useful as </w:t>
      </w:r>
      <w:r w:rsidRPr="0285659C" w:rsidR="3BDD6E0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police service can </w:t>
      </w:r>
      <w:r w:rsidRPr="0285659C" w:rsidR="10EF407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further investigate by </w:t>
      </w:r>
      <w:r w:rsidRPr="0285659C" w:rsidR="3BDD6E0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us</w:t>
      </w:r>
      <w:r w:rsidRPr="0285659C" w:rsidR="3A01497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ing</w:t>
      </w:r>
      <w:r w:rsidRPr="0285659C" w:rsidR="3BDD6E0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it to track other criminals who are involved.</w:t>
      </w:r>
      <w:r w:rsidRPr="0285659C" w:rsidR="01BCD1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 further example</w:t>
      </w:r>
      <w:r w:rsidRPr="0285659C" w:rsidR="7B4C67A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of </w:t>
      </w:r>
      <w:r w:rsidRPr="0285659C" w:rsidR="7B4C67A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7B4C67A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search being </w:t>
      </w:r>
      <w:r w:rsidRPr="0285659C" w:rsidR="5CE2257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effective</w:t>
      </w:r>
      <w:r w:rsidRPr="0285659C" w:rsidR="7B4C67A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36CA227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for</w:t>
      </w:r>
      <w:r w:rsidRPr="0285659C" w:rsidR="7B4C67A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6CEE398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investigating</w:t>
      </w:r>
      <w:r w:rsidRPr="0285659C" w:rsidR="7B4C67A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county lines is </w:t>
      </w:r>
      <w:r w:rsidRPr="0285659C" w:rsidR="13835BF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county</w:t>
      </w:r>
      <w:r w:rsidRPr="0285659C" w:rsidR="7B4C67A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lines operation done by Merseyside Police (Merseyside Police, 2025)</w:t>
      </w:r>
      <w:r w:rsidRPr="0285659C" w:rsidR="06F8D28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0A8E690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</w:t>
      </w:r>
      <w:r w:rsidRPr="0285659C" w:rsidR="7968055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ore than 100 </w:t>
      </w:r>
      <w:r w:rsidRPr="0285659C" w:rsidR="7968055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7968055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searches </w:t>
      </w:r>
      <w:r w:rsidRPr="0285659C" w:rsidR="7289E87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were carried out in this police operation. This resulted in 37 arrests. Moreover, 24 young people were rescued and</w:t>
      </w:r>
      <w:r w:rsidRPr="0285659C" w:rsidR="505E4C8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referred to the services for support. T</w:t>
      </w:r>
      <w:r w:rsidRPr="0285659C" w:rsidR="2FB526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his suggests that </w:t>
      </w:r>
      <w:r w:rsidRPr="0285659C" w:rsidR="2FB526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2FB526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2FB526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2FB526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be </w:t>
      </w:r>
      <w:r w:rsidRPr="0285659C" w:rsidR="190530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an effective</w:t>
      </w:r>
      <w:r w:rsidRPr="0285659C" w:rsidR="2FB526B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way of investigating county lines. </w:t>
      </w:r>
      <w:r w:rsidRPr="0285659C" w:rsidR="2C0A90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 further example is when the House of Commons carried out research from 2020 to 2021 to see if </w:t>
      </w:r>
      <w:r w:rsidRPr="0285659C" w:rsidR="2C0A90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2C0A90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2C0A90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2C0A90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has any impact on county </w:t>
      </w:r>
      <w:r w:rsidRPr="0285659C" w:rsidR="2C0A90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lines.</w:t>
      </w:r>
      <w:r w:rsidRPr="0285659C" w:rsidR="2C0A90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The results from the research were that searches for illegal drugs has a high success </w:t>
      </w:r>
      <w:r w:rsidRPr="0285659C" w:rsidR="3CAE6A9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rate of 24% on average</w:t>
      </w:r>
      <w:r w:rsidRPr="0285659C" w:rsidR="2C0A90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7BEB9435" w:rsidP="0285659C" w:rsidRDefault="7BEB9435" w14:paraId="567D1850" w14:textId="0A0CB36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BEB9435" w:rsidP="0285659C" w:rsidRDefault="7BEB9435" w14:paraId="3898801C" w14:textId="036B2FB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46A44EF8" w:rsidP="0285659C" w:rsidRDefault="46A44EF8" w14:paraId="6BA0F9E0" w14:textId="11649B1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46A44EF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However,</w:t>
      </w:r>
      <w:r w:rsidRPr="0285659C" w:rsidR="4B79537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4B79537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4B79537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4B79537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0E04CF6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may not always</w:t>
      </w:r>
      <w:r w:rsidRPr="0285659C" w:rsidR="4B0E0A1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be </w:t>
      </w:r>
      <w:r w:rsidRPr="0285659C" w:rsidR="2B4E979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an effective</w:t>
      </w:r>
      <w:r w:rsidRPr="0285659C" w:rsidR="0E04CF6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way </w:t>
      </w:r>
      <w:r w:rsidRPr="0285659C" w:rsidR="2382B6F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to investigate</w:t>
      </w:r>
      <w:r w:rsidRPr="0285659C" w:rsidR="0E04CF6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county lines</w:t>
      </w:r>
      <w:r w:rsidRPr="0285659C" w:rsidR="039C137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26703C6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(Youth Endowment Fund, 2023b)</w:t>
      </w:r>
      <w:r w:rsidRPr="0285659C" w:rsidR="3EEDBC9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64EFC7C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Youth Endowment Fund (2023b) mentioned from their research on stop and searches is that it </w:t>
      </w:r>
      <w:r w:rsidRPr="0285659C" w:rsidR="4A1A515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is effective</w:t>
      </w:r>
      <w:r w:rsidRPr="0285659C" w:rsidR="0A97CEA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at reducing county lines and other types of crimes</w:t>
      </w:r>
      <w:r w:rsidRPr="0285659C" w:rsidR="4A1A515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when carried out in locations that are </w:t>
      </w:r>
      <w:r w:rsidRPr="0285659C" w:rsidR="07B70F3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small,</w:t>
      </w:r>
      <w:r w:rsidRPr="0285659C" w:rsidR="4A1A515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such as certain </w:t>
      </w:r>
      <w:r w:rsidRPr="0285659C" w:rsidR="30ED124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streets and parks</w:t>
      </w:r>
      <w:r w:rsidRPr="0285659C" w:rsidR="3359BF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But when it came to cities, towns and districts then </w:t>
      </w:r>
      <w:r w:rsidRPr="0285659C" w:rsidR="3359BF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3359BF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3359BF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3359BF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was </w:t>
      </w:r>
      <w:r w:rsidRPr="0285659C" w:rsidR="4DEE2D1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inefficient. That</w:t>
      </w:r>
      <w:r w:rsidRPr="0285659C" w:rsidR="3359BF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had little to no impact on investigating and reducing county </w:t>
      </w:r>
      <w:r w:rsidRPr="0285659C" w:rsidR="3FEC1E8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lines. </w:t>
      </w:r>
      <w:r w:rsidRPr="0285659C" w:rsidR="6BC2DB2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Another research study is from the Youth Justice Legal Centre (2021) who conducted research from 2018 to 201</w:t>
      </w:r>
      <w:r w:rsidRPr="0285659C" w:rsidR="2ADC3D9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9 </w:t>
      </w:r>
      <w:r w:rsidRPr="0285659C" w:rsidR="4A3618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to find out whether </w:t>
      </w:r>
      <w:r w:rsidRPr="0285659C" w:rsidR="4A3618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4A3618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4A3618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4A3618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is an effective way to </w:t>
      </w:r>
      <w:r w:rsidRPr="0285659C" w:rsidR="432830F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investigate</w:t>
      </w:r>
      <w:r w:rsidRPr="0285659C" w:rsidR="4A3618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reduce county lines.</w:t>
      </w:r>
      <w:r w:rsidRPr="0285659C" w:rsidR="41D145C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The findings from the research study </w:t>
      </w:r>
      <w:r w:rsidRPr="0285659C" w:rsidR="611AE12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were that 72% of stop and searches did not lead to an arrest. </w:t>
      </w:r>
      <w:r w:rsidRPr="0285659C" w:rsidR="6D88959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This </w:t>
      </w:r>
      <w:r w:rsidRPr="0285659C" w:rsidR="77D29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indicates</w:t>
      </w:r>
      <w:r w:rsidRPr="0285659C" w:rsidR="77D29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that </w:t>
      </w:r>
      <w:r w:rsidRPr="0285659C" w:rsidR="77D29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r w:rsidRPr="0285659C" w:rsidR="77D29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0285659C" w:rsidR="77D29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r w:rsidRPr="0285659C" w:rsidR="77D29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is not always an effective way of investigating county lines along with other types of serious and </w:t>
      </w:r>
      <w:r w:rsidRPr="0285659C" w:rsidR="77D29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organised</w:t>
      </w:r>
      <w:r w:rsidRPr="0285659C" w:rsidR="77D292F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crime.</w:t>
      </w:r>
    </w:p>
    <w:p w:rsidR="740D6A8D" w:rsidP="740D6A8D" w:rsidRDefault="740D6A8D" w14:paraId="008425BE" w14:textId="78E4165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5BFE20F4" w:rsidP="0285659C" w:rsidRDefault="5BFE20F4" w14:paraId="5A1B04FF" w14:textId="3196D357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0285659C" w:rsidR="1F8E9A5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Overall, </w:t>
      </w:r>
      <w:r w:rsidRPr="0285659C" w:rsidR="642959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the impact that county lines have on </w:t>
      </w:r>
      <w:r w:rsidRPr="0285659C" w:rsidR="2357C90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victims,</w:t>
      </w:r>
      <w:r w:rsidRPr="0285659C" w:rsidR="642959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1F67BA3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and the community </w:t>
      </w:r>
      <w:r w:rsidRPr="0285659C" w:rsidR="642959A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is that </w:t>
      </w:r>
      <w:r w:rsidRPr="0285659C" w:rsidR="5A1EAC2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it makes them feel unsafe. Moreover, </w:t>
      </w:r>
      <w:r w:rsidRPr="0285659C" w:rsidR="260CBE3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county lines </w:t>
      </w:r>
      <w:r w:rsidRPr="0285659C" w:rsidR="16D23AC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have</w:t>
      </w:r>
      <w:r w:rsidRPr="0285659C" w:rsidR="260CBE3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71099C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0285659C" w:rsidR="260CBE3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32DF099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financial</w:t>
      </w:r>
      <w:r w:rsidRPr="0285659C" w:rsidR="260CBE3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impact</w:t>
      </w:r>
      <w:r w:rsidRPr="0285659C" w:rsidR="260CBE3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on society as it costs</w:t>
      </w:r>
      <w:r w:rsidRPr="0285659C" w:rsidR="0697476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 large amount of money and resources from the police service to </w:t>
      </w:r>
      <w:r w:rsidRPr="0285659C" w:rsidR="07518DA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investigate</w:t>
      </w:r>
      <w:r w:rsidRPr="0285659C" w:rsidR="0697476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736BAC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it. </w:t>
      </w:r>
      <w:r w:rsidRPr="0285659C" w:rsidR="6C4F4DA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Regarding</w:t>
      </w:r>
      <w:r w:rsidRPr="0285659C" w:rsidR="6C4F4DA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how county lines are investigated, some aspects such as hotspot policing and multi-agency </w:t>
      </w:r>
      <w:r w:rsidRPr="0285659C" w:rsidR="1615C02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partnerships </w:t>
      </w:r>
      <w:r w:rsidRPr="0285659C" w:rsidR="6C4F4DA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can be an effective way of </w:t>
      </w:r>
      <w:r w:rsidRPr="0285659C" w:rsidR="502BD01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investigating</w:t>
      </w:r>
      <w:r w:rsidRPr="0285659C" w:rsidR="6C4F4DA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county lines.</w:t>
      </w:r>
      <w:r w:rsidRPr="0285659C" w:rsidR="409CC25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However, </w:t>
      </w:r>
      <w:r w:rsidRPr="0285659C" w:rsidR="7DC2580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multi-agency partnerships</w:t>
      </w:r>
      <w:r w:rsidRPr="0285659C" w:rsidR="09D826C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are not always an effective way to investigate county lines because there is </w:t>
      </w:r>
      <w:r w:rsidRPr="0285659C" w:rsidR="36FFEE5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still</w:t>
      </w:r>
      <w:r w:rsidRPr="0285659C" w:rsidR="09D826C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 </w:t>
      </w:r>
      <w:r w:rsidRPr="0285659C" w:rsidR="753717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high chance of county </w:t>
      </w:r>
      <w:r w:rsidRPr="0285659C" w:rsidR="753717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lines</w:t>
      </w:r>
      <w:r w:rsidRPr="0285659C" w:rsidR="7537178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activity still increasing.</w:t>
      </w:r>
      <w:r w:rsidRPr="0285659C" w:rsidR="1255BA5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Furthermore, </w:t>
      </w:r>
      <w:bookmarkStart w:name="_Int_XAfnlBWG" w:id="685321558"/>
      <w:r w:rsidRPr="0285659C" w:rsidR="73681F6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stop</w:t>
      </w:r>
      <w:bookmarkEnd w:id="685321558"/>
      <w:r w:rsidRPr="0285659C" w:rsidR="73681F6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bookmarkStart w:name="_Int_jRMyLZT3" w:id="908094684"/>
      <w:r w:rsidRPr="0285659C" w:rsidR="73681F6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search</w:t>
      </w:r>
      <w:bookmarkEnd w:id="908094684"/>
      <w:r w:rsidRPr="0285659C" w:rsidR="73681F6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is not an </w:t>
      </w:r>
      <w:r w:rsidRPr="0285659C" w:rsidR="1D74888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efficient</w:t>
      </w:r>
      <w:r w:rsidRPr="0285659C" w:rsidR="73681F6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way to </w:t>
      </w:r>
      <w:r w:rsidRPr="0285659C" w:rsidR="7CE80E2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investigate</w:t>
      </w:r>
      <w:r w:rsidRPr="0285659C" w:rsidR="73681F6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1B6190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county lines in large </w:t>
      </w:r>
      <w:r w:rsidRPr="0285659C" w:rsidR="5739E69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places</w:t>
      </w:r>
      <w:r w:rsidRPr="0285659C" w:rsidR="1B6190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such as cities and towns</w:t>
      </w:r>
      <w:r w:rsidRPr="0285659C" w:rsidR="1255BA5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5BFE20F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 conclusion</w:t>
      </w:r>
      <w:r w:rsidRPr="0285659C" w:rsidR="7D781C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0285659C" w:rsidR="157DFDF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serious and </w:t>
      </w:r>
      <w:r w:rsidRPr="0285659C" w:rsidR="157DFDF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organised</w:t>
      </w:r>
      <w:r w:rsidRPr="0285659C" w:rsidR="157DFDF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3A59368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crime </w:t>
      </w:r>
      <w:r w:rsidRPr="0285659C" w:rsidR="157DFDF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such as county lines </w:t>
      </w:r>
      <w:r w:rsidRPr="0285659C" w:rsidR="7C83E1C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are</w:t>
      </w:r>
      <w:r w:rsidRPr="0285659C" w:rsidR="08497A4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not always</w:t>
      </w:r>
      <w:r w:rsidRPr="0285659C" w:rsidR="157DFDF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investigated</w:t>
      </w:r>
      <w:r w:rsidRPr="0285659C" w:rsidR="0896C5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285659C" w:rsidR="157DFDF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effectively</w:t>
      </w:r>
      <w:r w:rsidRPr="0285659C" w:rsidR="4923AB9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 the United Kingdom</w:t>
      </w:r>
      <w:r w:rsidRPr="0285659C" w:rsidR="157DFDF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285659C" w:rsidR="7D781CD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740D6A8D" w:rsidP="740D6A8D" w:rsidRDefault="740D6A8D" w14:paraId="339CD872" w14:textId="2A7CD0E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40D6A8D" w:rsidP="740D6A8D" w:rsidRDefault="740D6A8D" w14:paraId="3C1D4A2A" w14:textId="4CAFEC6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40D6A8D" w:rsidP="740D6A8D" w:rsidRDefault="740D6A8D" w14:paraId="5FFA3ED4" w14:textId="434A4EF5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40D6A8D" w:rsidP="740D6A8D" w:rsidRDefault="740D6A8D" w14:paraId="225E2269" w14:textId="658E5FBD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740D6A8D" w:rsidP="740D6A8D" w:rsidRDefault="740D6A8D" w14:paraId="3DA5EEEA" w14:textId="68B78EE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23E554C1" w:rsidP="740D6A8D" w:rsidRDefault="23E554C1" w14:paraId="44EE69BF" w14:textId="6F66FC5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</w:pPr>
      <w:r w:rsidRPr="04D046A7" w:rsidR="23E554C1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GB"/>
        </w:rPr>
        <w:t>References</w:t>
      </w:r>
    </w:p>
    <w:p w:rsidR="6BDB591A" w:rsidP="7BEB9435" w:rsidRDefault="6BDB591A" w14:paraId="5FD76E45" w14:textId="41F6504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6BDB591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Avon and Somerset Police (2023) </w:t>
      </w:r>
      <w:r w:rsidRPr="7BEB9435" w:rsidR="6BDB591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The realities of county lines and child explo</w:t>
      </w:r>
      <w:r w:rsidRPr="7BEB9435" w:rsidR="1C331BA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itation</w:t>
      </w:r>
      <w:r w:rsidRPr="7BEB9435" w:rsidR="1C331B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7BEB9435" w:rsidR="1C331B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Available</w:t>
      </w:r>
      <w:r w:rsidRPr="7BEB9435" w:rsidR="1C331B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at: </w:t>
      </w:r>
      <w:hyperlink r:id="R97e32c74db084611">
        <w:r w:rsidRPr="7BEB9435" w:rsidR="1C331BA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https://www.avonandsomerset.police.uk/news/2023/02/the-realities-of-county-lines-and-child-exploitation/</w:t>
        </w:r>
      </w:hyperlink>
      <w:r w:rsidRPr="7BEB9435" w:rsidR="1C331B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11</w:t>
      </w:r>
      <w:r w:rsidRPr="7BEB9435" w:rsidR="1C331B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1C331B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 </w:t>
      </w:r>
    </w:p>
    <w:p w:rsidR="21164C34" w:rsidP="7BEB9435" w:rsidRDefault="21164C34" w14:paraId="12E51A1D" w14:textId="6A9AED6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21164C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College of Policing (2022) </w:t>
      </w:r>
      <w:r w:rsidRPr="7BEB9435" w:rsidR="21164C3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Hot spots </w:t>
      </w:r>
      <w:r w:rsidRPr="7BEB9435" w:rsidR="255B5E1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policing</w:t>
      </w:r>
      <w:r w:rsidRPr="7BEB9435" w:rsidR="255B5E1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5faa36c93cf74f13">
        <w:r w:rsidRPr="7BEB9435" w:rsidR="07398E7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https://www.college.police.uk/guidance/hot-spots-policing</w:t>
        </w:r>
      </w:hyperlink>
      <w:r w:rsidRPr="7BEB9435" w:rsidR="07398E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22</w:t>
      </w:r>
      <w:r w:rsidRPr="7BEB9435" w:rsidR="07398E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7BEB9435" w:rsidR="07398E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 </w:t>
      </w:r>
    </w:p>
    <w:p w:rsidR="03B7D611" w:rsidP="7BEB9435" w:rsidRDefault="03B7D611" w14:paraId="241A3879" w14:textId="78E9B0EB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03B7D61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Centre for Crime and Justice Studies (2021) </w:t>
      </w:r>
      <w:r w:rsidRPr="7BEB9435" w:rsidR="03B7D611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Does Stop and Search Reduce </w:t>
      </w:r>
      <w:r w:rsidRPr="7BEB9435" w:rsidR="03B7D611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Crime?.</w:t>
      </w:r>
      <w:r w:rsidRPr="7BEB9435" w:rsidR="03B7D611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</w:t>
      </w:r>
      <w:r w:rsidRPr="7BEB9435" w:rsidR="03B7D61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:~:text=Based%20on%20London-wide%20data%20from%20the%20last%20ten,or%20criminal%20damages.%20Some%20of%20the%20findings%20include%3A" r:id="R8c8613cc32854f9e">
        <w:r w:rsidRPr="7BEB9435" w:rsidR="650850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https://www.crimeandjustice.org.uk/does-stop-and-search-reduce-crime-0#:~:text=Based%20on%20London-wide%20data%20from%20the%20last%20ten,or%20criminal%20damages.%20Some%20of%20the%20findings%20include%3A</w:t>
        </w:r>
      </w:hyperlink>
      <w:r w:rsidRPr="7BEB9435" w:rsidR="650850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25</w:t>
      </w:r>
      <w:r w:rsidRPr="7BEB9435" w:rsidR="650850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6508508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BEB9435" w:rsidR="169B38F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October 2025).  </w:t>
      </w:r>
    </w:p>
    <w:p w:rsidR="26F9D826" w:rsidP="7BEB9435" w:rsidRDefault="26F9D826" w14:paraId="421C89CF" w14:textId="02623604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26F9D8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Devon and Cornwall Police and Crime </w:t>
      </w:r>
      <w:r w:rsidRPr="7BEB9435" w:rsidR="5B704A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Commissioner</w:t>
      </w:r>
      <w:r w:rsidRPr="7BEB9435" w:rsidR="26F9D8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(2025) </w:t>
      </w:r>
      <w:r w:rsidRPr="7BEB9435" w:rsidR="26F9D82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£1m hotspot policing scheme extended to new areas in Devon and Cornwall</w:t>
      </w:r>
      <w:r w:rsidRPr="7BEB9435" w:rsidR="26F9D8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d95619bf665b4237">
        <w:r w:rsidRPr="7BEB9435" w:rsidR="26F9D82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https://devonandcornwall-pcc.gov.uk/1m-hotspot-policing-scheme-extended-to-new-areas-in-devon-cornwall</w:t>
        </w:r>
      </w:hyperlink>
      <w:r w:rsidRPr="7BEB9435" w:rsidR="26F9D8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22</w:t>
      </w:r>
      <w:r w:rsidRPr="7BEB9435" w:rsidR="26F9D8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7BEB9435" w:rsidR="26F9D82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BEB9435" w:rsidR="5321A45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October 2025). </w:t>
      </w:r>
    </w:p>
    <w:p w:rsidR="7BC301E6" w:rsidP="7BEB9435" w:rsidRDefault="7BC301E6" w14:paraId="504469BB" w14:textId="31E23A4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7BC301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Escapeline</w:t>
      </w:r>
      <w:r w:rsidRPr="7BEB9435" w:rsidR="7BC301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(2025) </w:t>
      </w:r>
      <w:r w:rsidRPr="7BEB9435" w:rsidR="7BC301E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Child Exploitation and County Lines</w:t>
      </w:r>
      <w:r w:rsidRPr="7BEB9435" w:rsidR="6026A69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281caea59f8941ab">
        <w:r w:rsidRPr="7BEB9435" w:rsidR="6026A69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https://nff.org.uk/wp-content/uploads/2025/04/Escapeline-Parent-Pack-1.pdf</w:t>
        </w:r>
      </w:hyperlink>
      <w:r w:rsidRPr="7BEB9435" w:rsidR="6026A69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12</w:t>
      </w:r>
      <w:r w:rsidRPr="7BEB9435" w:rsidR="6026A69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6026A69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BEB9435" w:rsidR="2B75340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October 2025). </w:t>
      </w:r>
    </w:p>
    <w:p w:rsidR="58AB1292" w:rsidP="7BEB9435" w:rsidRDefault="58AB1292" w14:paraId="6C62290B" w14:textId="5979A024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58AB129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Fawell, </w:t>
      </w:r>
      <w:r w:rsidRPr="7BEB9435" w:rsidR="60DE840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L., Davies, J.L., Stubbings, D., and Payne, L. (2024) ‘How vulnerable are people</w:t>
      </w:r>
      <w:r w:rsidRPr="7BEB9435" w:rsidR="41753CC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to victimisation of County Lines drug dealing? ‘, </w:t>
      </w:r>
      <w:r w:rsidRPr="7BEB9435" w:rsidR="41753CC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Crime Prevention and Community Safety</w:t>
      </w:r>
      <w:r w:rsidRPr="7BEB9435" w:rsidR="41753CC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</w:t>
      </w:r>
      <w:r w:rsidRPr="7BEB9435" w:rsidR="371980D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26(1), pp. 285-300. Available at: </w:t>
      </w:r>
      <w:hyperlink w:anchor="citeas" r:id="Rd80854b9cd0c4919">
        <w:r w:rsidRPr="7BEB9435" w:rsidR="605016A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https://link.springer.com/article/10.1057/s41300-024-00212-9#citeas</w:t>
        </w:r>
      </w:hyperlink>
      <w:r w:rsidRPr="7BEB9435" w:rsidR="605016A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2470F035" w:rsidP="7BEB9435" w:rsidRDefault="2470F035" w14:paraId="49DB240B" w14:textId="364BBCE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BEB9435" w:rsidR="2470F0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House of Commons (2022) </w:t>
      </w:r>
      <w:r w:rsidRPr="7BEB9435" w:rsidR="2470F03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>Police powers: stop and search</w:t>
      </w:r>
      <w:r w:rsidRPr="7BEB9435" w:rsidR="2470F0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Available at: </w:t>
      </w:r>
      <w:hyperlink r:id="Rc4048e6d31c44a5a">
        <w:r w:rsidRPr="7BEB9435" w:rsidR="2470F0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https://researchbriefings.files.parliament.uk/documents/SN03878/SN03878.pdf</w:t>
        </w:r>
      </w:hyperlink>
      <w:r w:rsidRPr="7BEB9435" w:rsidR="2470F0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(Accessed: 25</w:t>
      </w:r>
      <w:r w:rsidRPr="7BEB9435" w:rsidR="2470F0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US"/>
        </w:rPr>
        <w:t>th</w:t>
      </w:r>
      <w:r w:rsidRPr="7BEB9435" w:rsidR="2470F0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October 2025). </w:t>
      </w:r>
    </w:p>
    <w:p w:rsidR="23E554C1" w:rsidP="7BEB9435" w:rsidRDefault="23E554C1" w14:paraId="4D639AE9" w14:textId="44B773CF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23E554C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Home Office (2023</w:t>
      </w:r>
      <w:r w:rsidRPr="7BEB9435" w:rsidR="2804DBB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7BEB9435" w:rsidR="23E554C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) </w:t>
      </w:r>
      <w:r w:rsidRPr="7BEB9435" w:rsidR="23E554C1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New strategy to tackle organised crime</w:t>
      </w:r>
      <w:r w:rsidRPr="7BEB9435" w:rsidR="23E554C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</w:t>
      </w:r>
      <w:r w:rsidRPr="7BEB9435" w:rsidR="27D041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Available at: </w:t>
      </w:r>
      <w:hyperlink w:anchor=":~:text=The%20National%20Crime%20Agency%20(NCA,affordable%20homes%20outside%20of%20London" r:id="Rdcfb00b6e7b2411d">
        <w:r w:rsidRPr="7BEB9435" w:rsidR="27D041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https://www.gov.uk/government/news/new-strategy-to-tackle-organised-crime#:~:text=The%20National%20Crime%20Agency%20(NCA,affordable%20homes%20outside%20of%20London</w:t>
        </w:r>
      </w:hyperlink>
      <w:r w:rsidRPr="7BEB9435" w:rsidR="27D041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 (Accessed: 6</w:t>
      </w:r>
      <w:r w:rsidRPr="7BEB9435" w:rsidR="27D041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27D041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</w:t>
      </w:r>
    </w:p>
    <w:p w:rsidR="132424DC" w:rsidP="7BEB9435" w:rsidRDefault="132424DC" w14:paraId="7AD18ADA" w14:textId="2CBD1744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132424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Home Office (2023</w:t>
      </w:r>
      <w:r w:rsidRPr="7BEB9435" w:rsidR="27AF7C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</w:t>
      </w:r>
      <w:r w:rsidRPr="7BEB9435" w:rsidR="132424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) </w:t>
      </w:r>
      <w:r w:rsidRPr="7BEB9435" w:rsidR="132424D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Criminal exploitation of children and vulnerable adults: county lines</w:t>
      </w:r>
      <w:r w:rsidRPr="7BEB9435" w:rsidR="132424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0fe4fad8454b40fc">
        <w:r w:rsidRPr="7BEB9435" w:rsidR="0BD0099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https://www.gov.uk/government/publications/criminal-exploitation-of-children-and-vulnerable-adults-county-lines/criminal-exploitation-of-children-and-vulnerable-adults-county-lines</w:t>
        </w:r>
      </w:hyperlink>
      <w:r w:rsidRPr="7BEB9435" w:rsidR="0BD0099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11</w:t>
      </w:r>
      <w:r w:rsidRPr="7BEB9435" w:rsidR="0BD0099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0BD0099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</w:t>
      </w:r>
    </w:p>
    <w:p w:rsidR="3A0235A8" w:rsidP="7BEB9435" w:rsidRDefault="3A0235A8" w14:paraId="51EB58E8" w14:textId="4DF9CA0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3A0235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Home Office (2025</w:t>
      </w:r>
      <w:r w:rsidRPr="7BEB9435" w:rsidR="3874B08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</w:t>
      </w:r>
      <w:r w:rsidRPr="7BEB9435" w:rsidR="3A0235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) </w:t>
      </w:r>
      <w:r w:rsidRPr="7BEB9435" w:rsidR="3A0235A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County Lines Programme data</w:t>
      </w:r>
      <w:r w:rsidRPr="7BEB9435" w:rsidR="3A0235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bbb8c12238e54f06">
        <w:r w:rsidRPr="7BEB9435" w:rsidR="3A0235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https://www.gov.uk/government/publications/home-offices-county-lines-programme-data/county-lines-programme-data</w:t>
        </w:r>
      </w:hyperlink>
      <w:r w:rsidRPr="7BEB9435" w:rsidR="3A0235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12</w:t>
      </w:r>
      <w:r w:rsidRPr="7BEB9435" w:rsidR="3A0235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3A0235A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</w:t>
      </w:r>
    </w:p>
    <w:p w:rsidR="02B1615E" w:rsidP="7BEB9435" w:rsidRDefault="02B1615E" w14:paraId="576F2E44" w14:textId="6EAF4C2D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02B161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Home Office (2025</w:t>
      </w:r>
      <w:r w:rsidRPr="7BEB9435" w:rsidR="0E9A152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</w:t>
      </w:r>
      <w:r w:rsidRPr="7BEB9435" w:rsidR="02B161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) </w:t>
      </w:r>
      <w:r w:rsidRPr="7BEB9435" w:rsidR="02B1615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Record number of gang leaders charged for county lines offences</w:t>
      </w:r>
      <w:r w:rsidRPr="7BEB9435" w:rsidR="02B161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a313b7d7c5334564">
        <w:r w:rsidRPr="7BEB9435" w:rsidR="02B1615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https://www.gov.uk/government/news/record-number-of-gang-leaders-charged-for-county-lines-offences</w:t>
        </w:r>
      </w:hyperlink>
      <w:r w:rsidRPr="7BEB9435" w:rsidR="02B161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12</w:t>
      </w:r>
      <w:r w:rsidRPr="7BEB9435" w:rsidR="02B161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02B1615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</w:t>
      </w:r>
    </w:p>
    <w:p w:rsidR="32B8BD02" w:rsidP="7BEB9435" w:rsidRDefault="32B8BD02" w14:paraId="1FAD3C5E" w14:textId="1A196E2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32B8BD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Home Office (2025</w:t>
      </w:r>
      <w:r w:rsidRPr="7BEB9435" w:rsidR="5B8E3B3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</w:t>
      </w:r>
      <w:r w:rsidRPr="7BEB9435" w:rsidR="32B8BD0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) </w:t>
      </w:r>
      <w:r w:rsidRPr="7BEB9435" w:rsidR="32B8BD0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Hot spot policing in England and Wales, year ending March 2023</w:t>
      </w:r>
      <w:r w:rsidRPr="7BEB9435" w:rsidR="3F0122E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: Evaluation of Grip and bespoke-funded hot spot policing</w:t>
      </w:r>
      <w:r w:rsidRPr="7BEB9435" w:rsidR="3F0122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w:anchor="results" r:id="R5ba5152ae8244662">
        <w:r w:rsidRPr="7BEB9435" w:rsidR="3F0122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https://www.gov.uk/government/publications/hot-spot-policing-in-england-and-wales-year-ending-march-2023/hot-spot-policing-in-england-and-wales-year-ending-march-2023-evaluation-of-grip-and-bespoke-funded-hot-spot-policing#results</w:t>
        </w:r>
      </w:hyperlink>
      <w:r w:rsidRPr="7BEB9435" w:rsidR="3F0122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22</w:t>
      </w:r>
      <w:r w:rsidRPr="7BEB9435" w:rsidR="3F0122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7BEB9435" w:rsidR="3F0122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</w:t>
      </w:r>
      <w:r w:rsidRPr="7BEB9435" w:rsidR="570B046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er 2025). </w:t>
      </w:r>
    </w:p>
    <w:p w:rsidR="3394CAED" w:rsidP="7BEB9435" w:rsidRDefault="3394CAED" w14:paraId="065CD5F9" w14:textId="3C855C4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3394CA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Home Office (2025d) </w:t>
      </w:r>
      <w:r w:rsidRPr="7BEB9435" w:rsidR="3394CAE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Evaluation of the County Lines Programme</w:t>
      </w:r>
      <w:r w:rsidRPr="7BEB9435" w:rsidR="3394CA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7BEB9435" w:rsidR="7EBC3F5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Available</w:t>
      </w:r>
      <w:r w:rsidRPr="7BEB9435" w:rsidR="3394CA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at: </w:t>
      </w:r>
      <w:hyperlink w:anchor="introduction" r:id="R3f7d65ec0dfc4aec">
        <w:r w:rsidRPr="7BEB9435" w:rsidR="3394CA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https://www.gov.uk/government/publications/evaluation-of-the-county-lines-programme/evaluation-of-the-county-lines-programme#introduction</w:t>
        </w:r>
      </w:hyperlink>
      <w:r w:rsidRPr="7BEB9435" w:rsidR="3394CA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22</w:t>
      </w:r>
      <w:r w:rsidRPr="7BEB9435" w:rsidR="3394CA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7BEB9435" w:rsidR="3394CAE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</w:t>
      </w:r>
      <w:r w:rsidRPr="7BEB9435" w:rsidR="6C1F16B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ctober 2025). </w:t>
      </w:r>
    </w:p>
    <w:p w:rsidR="6A059896" w:rsidP="7BEB9435" w:rsidRDefault="6A059896" w14:paraId="5308E08F" w14:textId="7FDC2A2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6A0598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Lydon, D., and Emanuel, P. (2025) ‘</w:t>
      </w:r>
      <w:r w:rsidRPr="7BEB9435" w:rsidR="6A0598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Practioner</w:t>
      </w:r>
      <w:r w:rsidRPr="7BEB9435" w:rsidR="6A0598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perspectives on dealing with victimhood and offending in the UK county lines drug supply investigations’, </w:t>
      </w:r>
      <w:r w:rsidRPr="7BEB9435" w:rsidR="6A05989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The Police Journal: Theory</w:t>
      </w:r>
      <w:r w:rsidRPr="7BEB9435" w:rsidR="5EE36AB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, Practice and Principles</w:t>
      </w:r>
      <w:r w:rsidRPr="7BEB9435" w:rsidR="5EE36AB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 98(2), pp. 273-289</w:t>
      </w:r>
      <w:r w:rsidRPr="7BEB9435" w:rsidR="308E362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c72c44af490f4e28">
        <w:r w:rsidRPr="7BEB9435" w:rsidR="308E362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https://journals.sagepub.com/doi/10.1177/0032258X241275858</w:t>
        </w:r>
      </w:hyperlink>
      <w:r w:rsidRPr="7BEB9435" w:rsidR="308E362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 </w:t>
      </w:r>
    </w:p>
    <w:p w:rsidR="1A9A98F5" w:rsidP="7BEB9435" w:rsidRDefault="1A9A98F5" w14:paraId="49D9E2F8" w14:textId="7C9E9A8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1A9A98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</w:t>
      </w:r>
      <w:r w:rsidRPr="7BEB9435" w:rsidR="52E858E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acdonalds</w:t>
      </w:r>
      <w:r w:rsidRPr="7BEB9435" w:rsidR="52E858E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S.J., Donavan, C., Clayton, J</w:t>
      </w:r>
      <w:r w:rsidRPr="7BEB9435" w:rsidR="75D4CE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., and Husband, M. (2022) ‘</w:t>
      </w:r>
      <w:r w:rsidRPr="7BEB9435" w:rsidR="75D4CE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Becomig</w:t>
      </w:r>
      <w:r w:rsidRPr="7BEB9435" w:rsidR="75D4CEC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cuckooed: conceptualising the relationship</w:t>
      </w:r>
      <w:r w:rsidRPr="7BEB9435" w:rsidR="2DEF94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between disability, home </w:t>
      </w:r>
      <w:r w:rsidRPr="7BEB9435" w:rsidR="2DEF94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takeovers</w:t>
      </w:r>
      <w:r w:rsidRPr="7BEB9435" w:rsidR="2DEF94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criminal exploitation</w:t>
      </w:r>
      <w:r w:rsidRPr="7BEB9435" w:rsidR="1B9AD1F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</w:t>
      </w:r>
      <w:r w:rsidRPr="7BEB9435" w:rsidR="2DEF94D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7BEB9435" w:rsidR="2DEF94D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Disability and Society</w:t>
      </w:r>
      <w:r w:rsidRPr="7BEB9435" w:rsidR="5116187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</w:t>
      </w:r>
      <w:r w:rsidRPr="7BEB9435" w:rsidR="662A2B0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39(2), pp. 485-505. Available at: </w:t>
      </w:r>
      <w:hyperlink w:anchor="abstract" r:id="R6275088f0d624a39">
        <w:r w:rsidRPr="7BEB9435" w:rsidR="662A2B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https://www.tandfonline.com/doi/full/10.1080/09687599.2022.2071680#abstract</w:t>
        </w:r>
      </w:hyperlink>
      <w:r w:rsidRPr="7BEB9435" w:rsidR="662A2B0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 </w:t>
      </w:r>
    </w:p>
    <w:p w:rsidR="7A7D686A" w:rsidP="7BEB9435" w:rsidRDefault="7A7D686A" w14:paraId="4B5DE7EB" w14:textId="277744F9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7A7D686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Mayor of London (2022) </w:t>
      </w:r>
      <w:r w:rsidRPr="7BEB9435" w:rsidR="7A7D686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A problem Profile of Violence, </w:t>
      </w:r>
      <w:r w:rsidRPr="7BEB9435" w:rsidR="27A61C34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Gangs and Young People</w:t>
      </w:r>
      <w:r w:rsidRPr="7BEB9435" w:rsidR="27A61C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74c3e943cc5d4b2d">
        <w:r w:rsidRPr="7BEB9435" w:rsidR="27A61C3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https://www.london.gov.uk/sites/default/files/2022-10/Serious%20youth%20violence%20problem%20profile.pdf</w:t>
        </w:r>
      </w:hyperlink>
      <w:r w:rsidRPr="7BEB9435" w:rsidR="27A61C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17</w:t>
      </w:r>
      <w:r w:rsidRPr="7BEB9435" w:rsidR="27A61C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27A61C3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</w:t>
      </w:r>
      <w:r w:rsidRPr="7BEB9435" w:rsidR="50F0A25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025). </w:t>
      </w:r>
    </w:p>
    <w:p w:rsidR="45C1B03A" w:rsidP="7BEB9435" w:rsidRDefault="45C1B03A" w14:paraId="6CF54C17" w14:textId="54EC6A9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45C1B0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Metropolitan Police (2020) </w:t>
      </w:r>
      <w:r w:rsidRPr="7BEB9435" w:rsidR="45C1B0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County Lines</w:t>
      </w:r>
      <w:r w:rsidRPr="7BEB9435" w:rsidR="45C1B0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d60a53cd53d24398">
        <w:r w:rsidRPr="7BEB9435" w:rsidR="45C1B03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https://www.met.police.uk/advice/advice-and-information/cl/county-lines/</w:t>
        </w:r>
      </w:hyperlink>
      <w:r w:rsidRPr="7BEB9435" w:rsidR="45C1B0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24</w:t>
      </w:r>
      <w:r w:rsidRPr="7BEB9435" w:rsidR="45C1B0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45C1B03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 </w:t>
      </w:r>
    </w:p>
    <w:p w:rsidR="00ABBC68" w:rsidP="7BEB9435" w:rsidRDefault="00ABBC68" w14:paraId="58CD8473" w14:textId="5812EA4F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BEB9435" w:rsidR="00ABBC6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Metropolitan Police (2025) </w:t>
      </w:r>
      <w:r w:rsidRPr="7BEB9435" w:rsidR="00ABBC68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Met Police progress in closing £260m funding gap</w:t>
      </w:r>
      <w:r w:rsidRPr="7BEB9435" w:rsidR="00ABBC6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</w:t>
      </w:r>
      <w:r w:rsidRPr="7BEB9435" w:rsidR="38A982D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at: </w:t>
      </w:r>
      <w:hyperlink r:id="Rbb4c6cb9f72147d9">
        <w:r w:rsidRPr="7BEB9435" w:rsidR="38A982DD">
          <w:rPr>
            <w:rStyle w:val="Hyperlink"/>
            <w:rFonts w:ascii="Arial" w:hAnsi="Arial" w:eastAsia="Arial" w:cs="Arial"/>
            <w:noProof w:val="0"/>
            <w:lang w:val="en-GB"/>
          </w:rPr>
          <w:t>Met Police progress in closing £260m funding gap | Metropolitan Police</w:t>
        </w:r>
      </w:hyperlink>
      <w:r w:rsidRPr="7BEB9435" w:rsidR="38A982DD">
        <w:rPr>
          <w:rFonts w:ascii="Arial" w:hAnsi="Arial" w:eastAsia="Arial" w:cs="Arial"/>
          <w:noProof w:val="0"/>
          <w:lang w:val="en-GB"/>
        </w:rPr>
        <w:t xml:space="preserve"> (Accessed: 23</w:t>
      </w:r>
      <w:r w:rsidRPr="7BEB9435" w:rsidR="38A982DD">
        <w:rPr>
          <w:rFonts w:ascii="Arial" w:hAnsi="Arial" w:eastAsia="Arial" w:cs="Arial"/>
          <w:noProof w:val="0"/>
          <w:vertAlign w:val="superscript"/>
          <w:lang w:val="en-GB"/>
        </w:rPr>
        <w:t>rd</w:t>
      </w:r>
      <w:r w:rsidRPr="7BEB9435" w:rsidR="38A982DD">
        <w:rPr>
          <w:rFonts w:ascii="Arial" w:hAnsi="Arial" w:eastAsia="Arial" w:cs="Arial"/>
          <w:noProof w:val="0"/>
          <w:lang w:val="en-GB"/>
        </w:rPr>
        <w:t xml:space="preserve"> October 2025).</w:t>
      </w:r>
    </w:p>
    <w:p w:rsidR="2428C82E" w:rsidP="7BEB9435" w:rsidRDefault="2428C82E" w14:paraId="6E593BE3" w14:textId="5646D50F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2428C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Nottingham Police and Crime Commissioner (2025) </w:t>
      </w:r>
      <w:r w:rsidRPr="7BEB9435" w:rsidR="2428C82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Hotspot policing leads to significant reductions in crime</w:t>
      </w:r>
      <w:r w:rsidRPr="7BEB9435" w:rsidR="2428C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7BEB9435" w:rsidR="2428C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Available</w:t>
      </w:r>
      <w:r w:rsidRPr="7BEB9435" w:rsidR="2428C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at: </w:t>
      </w:r>
      <w:hyperlink r:id="Rcee09eddb3d14b56">
        <w:r w:rsidRPr="7BEB9435" w:rsidR="2428C82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https://www.nottinghamshire.pcc.police.uk/news/hotspot-policing-leads-to-significant-reductions-in-crime</w:t>
        </w:r>
      </w:hyperlink>
      <w:r w:rsidRPr="7BEB9435" w:rsidR="2428C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22</w:t>
      </w:r>
      <w:r w:rsidRPr="7BEB9435" w:rsidR="2428C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nd</w:t>
      </w:r>
      <w:r w:rsidRPr="7BEB9435" w:rsidR="2428C82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 </w:t>
      </w:r>
    </w:p>
    <w:p w:rsidR="7B788205" w:rsidP="7BEB9435" w:rsidRDefault="7B788205" w14:paraId="0A7CAD19" w14:textId="376A8CD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7B78820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National Police Chiefs’ Council (2024</w:t>
      </w:r>
      <w:r w:rsidRPr="7BEB9435" w:rsidR="5162704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</w:t>
      </w:r>
      <w:r w:rsidRPr="7BEB9435" w:rsidR="7B78820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) </w:t>
      </w:r>
      <w:r w:rsidRPr="7BEB9435" w:rsidR="7B78820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County Lines becoming more localised</w:t>
      </w:r>
      <w:r w:rsidRPr="7BEB9435" w:rsidR="75FB0F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5eb4b5d0342441dd">
        <w:r w:rsidRPr="7BEB9435" w:rsidR="75FB0F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https://news.npcc.police.uk/releases/county-lines-are-changing-to-become-more-localised-reveals-new-county-lines-strategic-threat-risk-assessment</w:t>
        </w:r>
      </w:hyperlink>
      <w:r w:rsidRPr="7BEB9435" w:rsidR="75FB0F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12</w:t>
      </w:r>
      <w:r w:rsidRPr="7BEB9435" w:rsidR="75FB0F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75FB0F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 </w:t>
      </w:r>
    </w:p>
    <w:p w:rsidR="1E1DDCAE" w:rsidP="7BEB9435" w:rsidRDefault="1E1DDCAE" w14:paraId="7509329E" w14:textId="36AA389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1E1DDC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National Police Chiefs’ Council (2024</w:t>
      </w:r>
      <w:r w:rsidRPr="7BEB9435" w:rsidR="3B63AD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b</w:t>
      </w:r>
      <w:r w:rsidRPr="7BEB9435" w:rsidR="1E1DDCA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) </w:t>
      </w:r>
      <w:r w:rsidRPr="7BEB9435" w:rsidR="1E1DDCA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Disrupting County Lines Policing Strategy 2024-2027. </w:t>
      </w:r>
      <w:r w:rsidRPr="7BEB9435" w:rsidR="05A970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r:id="R243bdbbfbd88460d">
        <w:r w:rsidRPr="7BEB9435" w:rsidR="05A970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https://cdn.prgloo.com/media/748eae528e9b4b609551b3772f6330ff.pdf</w:t>
        </w:r>
      </w:hyperlink>
      <w:r w:rsidRPr="7BEB9435" w:rsidR="05A970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12</w:t>
      </w:r>
      <w:r w:rsidRPr="7BEB9435" w:rsidR="05A970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05A970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</w:t>
      </w:r>
    </w:p>
    <w:p w:rsidR="6F8BBA5A" w:rsidP="7BEB9435" w:rsidRDefault="6F8BBA5A" w14:paraId="6C31896C" w14:textId="7478A1F5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6F8BBA5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NSPCC (2025) </w:t>
      </w:r>
      <w:r w:rsidRPr="7BEB9435" w:rsidR="6F8BBA5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Protecting children from county lines</w:t>
      </w:r>
      <w:r w:rsidRPr="7BEB9435" w:rsidR="6F8BBA5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55d4365275c344f2">
        <w:r w:rsidRPr="7BEB9435" w:rsidR="6F8BB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https://learning.nspcc.org.uk/child-abuse-and-neglect/county-lines</w:t>
        </w:r>
      </w:hyperlink>
      <w:r w:rsidRPr="7BEB9435" w:rsidR="6F8BBA5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</w:t>
      </w:r>
      <w:r w:rsidRPr="7BEB9435" w:rsidR="3D8F04F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1</w:t>
      </w:r>
      <w:r w:rsidRPr="7BEB9435" w:rsidR="3D8F04F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3D8F04F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 </w:t>
      </w:r>
    </w:p>
    <w:p w:rsidR="064552B9" w:rsidP="7BEB9435" w:rsidRDefault="064552B9" w14:paraId="3D4E5EEF" w14:textId="63148935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064552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National Crime Agency (2020) </w:t>
      </w:r>
      <w:r w:rsidRPr="7BEB9435" w:rsidR="064552B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County Lines.</w:t>
      </w:r>
      <w:r w:rsidRPr="7BEB9435" w:rsidR="064552B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</w:t>
      </w:r>
      <w:r w:rsidRPr="7BEB9435" w:rsidR="3B0ABA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vailable at: </w:t>
      </w:r>
      <w:hyperlink r:id="Rfcdfad461a904707">
        <w:r w:rsidRPr="7BEB9435" w:rsidR="3B0ABA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https://www.nationalcrimeagency.gov.uk/what-we-do/crime-threats/drug-trafficking/county-lines</w:t>
        </w:r>
      </w:hyperlink>
      <w:r w:rsidRPr="7BEB9435" w:rsidR="3B0ABA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24</w:t>
      </w:r>
      <w:r w:rsidRPr="7BEB9435" w:rsidR="3B0ABA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3B0ABA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 </w:t>
      </w:r>
    </w:p>
    <w:p w:rsidR="783ECDE9" w:rsidP="7BEB9435" w:rsidRDefault="783ECDE9" w14:paraId="509FC18E" w14:textId="15B91F0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783ECD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National Crime Agency (2021) </w:t>
      </w:r>
      <w:r w:rsidRPr="7BEB9435" w:rsidR="783ECDE9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More than 1,000 children protected in first year of centre tackling County Lines</w:t>
      </w:r>
      <w:r w:rsidRPr="7BEB9435" w:rsidR="783ECD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7BEB9435" w:rsidR="4595D6B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Available</w:t>
      </w:r>
      <w:r w:rsidRPr="7BEB9435" w:rsidR="783ECD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at: </w:t>
      </w:r>
      <w:hyperlink r:id="R00309991b5334a87">
        <w:r w:rsidRPr="7BEB9435" w:rsidR="783ECDE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ationalcrimeagency.gov.uk/news/more-than-1-000-children-protected-in-first-year-of-centre-tackling-county-lines?highlight=WyJuYXRpb24iLCJuYXRpb25hbCIsIm5hdGlvbmFsbHkiLCJuYXRpb25zJyIsIm5hdGlvbmFsaXR5IiwibmF0aW9uYWxzIiwibmF0aW9ucyIsIm5hdGlvbmFsbHknIiwibmF0aW9uYWxpdGllcyJd</w:t>
        </w:r>
      </w:hyperlink>
      <w:r w:rsidRPr="7BEB9435" w:rsidR="783ECD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24</w:t>
      </w:r>
      <w:r w:rsidRPr="7BEB9435" w:rsidR="783ECD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783ECDE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</w:t>
      </w:r>
    </w:p>
    <w:p w:rsidR="62DB269A" w:rsidP="7BEB9435" w:rsidRDefault="62DB269A" w14:paraId="396036FE" w14:textId="67865A59">
      <w:pPr>
        <w:pStyle w:val="ListParagraph"/>
        <w:numPr>
          <w:ilvl w:val="0"/>
          <w:numId w:val="2"/>
        </w:numPr>
        <w:spacing w:line="360" w:lineRule="auto"/>
        <w:jc w:val="left"/>
        <w:rPr>
          <w:noProof w:val="0"/>
          <w:sz w:val="24"/>
          <w:szCs w:val="24"/>
          <w:lang w:val="en-GB"/>
        </w:rPr>
      </w:pPr>
      <w:r w:rsidRPr="7BEB9435" w:rsidR="62DB269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Oxholm, P.D., and Glaser, J. (2023) ‘Goals and outcomes of police officer communications: Evidence from in-dep</w:t>
      </w:r>
      <w:r w:rsidRPr="7BEB9435" w:rsidR="0F5458C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th interviews’, </w:t>
      </w:r>
      <w:r w:rsidRPr="7BEB9435" w:rsidR="0F5458C3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Group Processes and intergroup Relationship</w:t>
      </w:r>
      <w:r w:rsidRPr="7BEB9435" w:rsidR="0F5458C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26(4), pp. 875-890. Available at: </w:t>
      </w:r>
      <w:hyperlink r:id="Rffa23393f4e64cdb">
        <w:r w:rsidRPr="7BEB9435" w:rsidR="727CC17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https://doi.org/10.1177/13684302221121585</w:t>
        </w:r>
      </w:hyperlink>
      <w:r w:rsidRPr="7BEB9435" w:rsidR="727CC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0E031DC" w:rsidP="7BEB9435" w:rsidRDefault="10E031DC" w14:paraId="2A589AD5" w14:textId="7CD8D54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10E031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Parliament (2022) </w:t>
      </w:r>
      <w:r w:rsidRPr="7BEB9435" w:rsidR="10E031D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Violent crime, </w:t>
      </w:r>
      <w:r w:rsidRPr="7BEB9435" w:rsidR="10E031D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burglaries</w:t>
      </w:r>
      <w:r w:rsidRPr="7BEB9435" w:rsidR="10E031D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and gang activity</w:t>
      </w:r>
      <w:r w:rsidRPr="7BEB9435" w:rsidR="10E031D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</w:t>
      </w:r>
      <w:r w:rsidRPr="7BEB9435" w:rsidR="257BD3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Available at: </w:t>
      </w:r>
      <w:hyperlink w:anchor="heading-2" r:id="R60abd7683d3245c1">
        <w:r w:rsidRPr="7BEB9435" w:rsidR="257BD3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https://lordslibrary.parliament.uk/violent-crime-burglaries-and-gang-activity/#heading-2</w:t>
        </w:r>
      </w:hyperlink>
      <w:r w:rsidRPr="7BEB9435" w:rsidR="257BD3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17</w:t>
      </w:r>
      <w:r w:rsidRPr="7BEB9435" w:rsidR="257BD3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257BD39F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 </w:t>
      </w:r>
    </w:p>
    <w:p w:rsidR="0E731CA6" w:rsidP="7BEB9435" w:rsidRDefault="0E731CA6" w14:paraId="68D857B1" w14:textId="6151582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0E731C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Parliament (2023) </w:t>
      </w:r>
      <w:r w:rsidRPr="7BEB9435" w:rsidR="0E731CA6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Child exploitation and county lines – Oral evidence</w:t>
      </w:r>
      <w:r w:rsidRPr="7BEB9435" w:rsidR="0E731C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4e80028951344e6a">
        <w:r w:rsidRPr="7BEB9435" w:rsidR="0E731C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https://committees.parliament.uk/event/18861/formal-meeting-oral-evidence-session/</w:t>
        </w:r>
      </w:hyperlink>
      <w:r w:rsidRPr="7BEB9435" w:rsidR="0E731C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(Accessed: 12</w:t>
      </w:r>
      <w:r w:rsidRPr="7BEB9435" w:rsidR="0E731C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GB"/>
        </w:rPr>
        <w:t>th</w:t>
      </w:r>
      <w:r w:rsidRPr="7BEB9435" w:rsidR="0E731C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October 2025).</w:t>
      </w:r>
    </w:p>
    <w:p w:rsidR="33853C7D" w:rsidP="7BEB9435" w:rsidRDefault="33853C7D" w14:paraId="1B490EB2" w14:textId="2E4FB04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BEB9435" w:rsidR="33853C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Police Federation (2024) </w:t>
      </w:r>
      <w:r w:rsidRPr="7BEB9435" w:rsidR="33853C7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BBC Panorama highlights consequences of </w:t>
      </w:r>
      <w:r w:rsidRPr="7BEB9435" w:rsidR="33853C7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under funding</w:t>
      </w:r>
      <w:r w:rsidRPr="7BEB9435" w:rsidR="33853C7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police</w:t>
      </w:r>
      <w:r w:rsidRPr="7BEB9435" w:rsidR="33853C7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93976ac1fc3242c2">
        <w:r w:rsidRPr="7BEB9435" w:rsidR="33853C7D">
          <w:rPr>
            <w:rStyle w:val="Hyperlink"/>
            <w:rFonts w:ascii="Arial" w:hAnsi="Arial" w:eastAsia="Arial" w:cs="Arial"/>
            <w:noProof w:val="0"/>
            <w:lang w:val="en-GB"/>
          </w:rPr>
          <w:t>BBC Panorama highlights the impact of under funding police</w:t>
        </w:r>
      </w:hyperlink>
      <w:r w:rsidRPr="7BEB9435" w:rsidR="33853C7D">
        <w:rPr>
          <w:rFonts w:ascii="Arial" w:hAnsi="Arial" w:eastAsia="Arial" w:cs="Arial"/>
          <w:noProof w:val="0"/>
          <w:lang w:val="en-GB"/>
        </w:rPr>
        <w:t xml:space="preserve"> (Accessed: 23</w:t>
      </w:r>
      <w:r w:rsidRPr="7BEB9435" w:rsidR="33853C7D">
        <w:rPr>
          <w:rFonts w:ascii="Arial" w:hAnsi="Arial" w:eastAsia="Arial" w:cs="Arial"/>
          <w:noProof w:val="0"/>
          <w:vertAlign w:val="superscript"/>
          <w:lang w:val="en-GB"/>
        </w:rPr>
        <w:t>rd</w:t>
      </w:r>
      <w:r w:rsidRPr="7BEB9435" w:rsidR="33853C7D">
        <w:rPr>
          <w:rFonts w:ascii="Arial" w:hAnsi="Arial" w:eastAsia="Arial" w:cs="Arial"/>
          <w:noProof w:val="0"/>
          <w:lang w:val="en-GB"/>
        </w:rPr>
        <w:t xml:space="preserve"> Octo</w:t>
      </w:r>
      <w:r w:rsidRPr="7BEB9435" w:rsidR="681647D5">
        <w:rPr>
          <w:rFonts w:ascii="Arial" w:hAnsi="Arial" w:eastAsia="Arial" w:cs="Arial"/>
          <w:noProof w:val="0"/>
          <w:lang w:val="en-GB"/>
        </w:rPr>
        <w:t xml:space="preserve">ber 2025). </w:t>
      </w:r>
    </w:p>
    <w:p w:rsidR="310F6E16" w:rsidP="7BEB9435" w:rsidRDefault="310F6E16" w14:paraId="3EE0D939" w14:textId="38FE1D8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BEB9435" w:rsidR="310F6E16">
        <w:rPr>
          <w:rFonts w:ascii="Arial" w:hAnsi="Arial" w:eastAsia="Arial" w:cs="Arial"/>
          <w:noProof w:val="0"/>
          <w:sz w:val="24"/>
          <w:szCs w:val="24"/>
          <w:lang w:val="en-GB"/>
        </w:rPr>
        <w:t>Piquero, A., and Sherman, L. (2025) ‘Did More Stop and Search by Police Cause Less Knife Injury in London?’,</w:t>
      </w:r>
      <w:r w:rsidRPr="7BEB9435" w:rsidR="4578BB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BEB9435" w:rsidR="4578BB5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Journal of Quantitative </w:t>
      </w:r>
      <w:r w:rsidRPr="7BEB9435" w:rsidR="390E021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Criminology</w:t>
      </w:r>
      <w:r w:rsidRPr="7BEB9435" w:rsidR="4578BB5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41(1), pp. 459-494. Available at: </w:t>
      </w:r>
      <w:hyperlink r:id="R86e6df35df3346bd">
        <w:r w:rsidRPr="7BEB9435" w:rsidR="4578BB5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https://link.springer.com/article/10.1007/s10940-025-09609-7</w:t>
        </w:r>
      </w:hyperlink>
      <w:r w:rsidRPr="7BEB9435" w:rsidR="4578BB5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BFA52C7" w:rsidP="7BEB9435" w:rsidRDefault="5BFA52C7" w14:paraId="5A3B637C" w14:textId="39B63206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BEB9435" w:rsidR="5BFA52C7">
        <w:rPr>
          <w:rFonts w:ascii="Arial" w:hAnsi="Arial" w:eastAsia="Arial" w:cs="Arial"/>
          <w:noProof w:val="0"/>
          <w:lang w:val="en-GB"/>
        </w:rPr>
        <w:t xml:space="preserve">Roycraft, M. (2021) </w:t>
      </w:r>
      <w:r w:rsidRPr="7BEB9435" w:rsidR="5BFA52C7">
        <w:rPr>
          <w:rFonts w:ascii="Arial" w:hAnsi="Arial" w:eastAsia="Arial" w:cs="Arial"/>
          <w:i w:val="1"/>
          <w:iCs w:val="1"/>
          <w:noProof w:val="0"/>
          <w:lang w:val="en-GB"/>
        </w:rPr>
        <w:t>Local Partnerships and International Agencies</w:t>
      </w:r>
      <w:r w:rsidRPr="7BEB9435" w:rsidR="5BFA52C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London: Palgrave </w:t>
      </w:r>
      <w:r w:rsidRPr="7BEB9435" w:rsidR="5BFA52C7">
        <w:rPr>
          <w:rFonts w:ascii="Arial" w:hAnsi="Arial" w:eastAsia="Arial" w:cs="Arial"/>
          <w:i w:val="0"/>
          <w:iCs w:val="0"/>
          <w:noProof w:val="0"/>
          <w:lang w:val="en-GB"/>
        </w:rPr>
        <w:t>Macmilan</w:t>
      </w:r>
      <w:r w:rsidRPr="7BEB9435" w:rsidR="5BFA52C7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</w:t>
      </w:r>
    </w:p>
    <w:p w:rsidR="575B39C2" w:rsidP="7BEB9435" w:rsidRDefault="575B39C2" w14:paraId="23978C69" w14:textId="5F42EC8A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7BEB9435" w:rsidR="575B39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Spicer, J. (2021) ‘The policing of cuckooing in ‘County Lines’ drug dealing: An </w:t>
      </w:r>
      <w:r w:rsidRPr="7BEB9435" w:rsidR="6D17CC7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ethnographic</w:t>
      </w:r>
      <w:r w:rsidRPr="7BEB9435" w:rsidR="575B39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study of an ampli</w:t>
      </w:r>
      <w:r w:rsidRPr="7BEB9435" w:rsidR="07363B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fi</w:t>
      </w:r>
      <w:r w:rsidRPr="7BEB9435" w:rsidR="575B39C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cation spiral</w:t>
      </w:r>
      <w:r w:rsidRPr="7BEB9435" w:rsidR="5C9FA9F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’, </w:t>
      </w:r>
      <w:r w:rsidRPr="7BEB9435" w:rsidR="0ECD0BC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The </w:t>
      </w:r>
      <w:r w:rsidRPr="7BEB9435" w:rsidR="6540183C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British</w:t>
      </w:r>
      <w:r w:rsidRPr="7BEB9435" w:rsidR="0ECD0BC5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 xml:space="preserve"> Journal of </w:t>
      </w:r>
      <w:r w:rsidRPr="7BEB9435" w:rsidR="402368E3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Criminology</w:t>
      </w:r>
      <w:r w:rsidRPr="7BEB9435" w:rsidR="402368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, 61(5), pp. 1390-1406. Available at: </w:t>
      </w:r>
      <w:hyperlink r:id="R15af2b51013e49e2">
        <w:r w:rsidRPr="7BEB9435" w:rsidR="79A0D8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https://academic.oup.com/bjc/article/61/5/1390/6217393</w:t>
        </w:r>
      </w:hyperlink>
      <w:r w:rsidRPr="7BEB9435" w:rsidR="79A0D8C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</w:p>
    <w:p w:rsidR="4BAC3C0D" w:rsidP="7BEB9435" w:rsidRDefault="4BAC3C0D" w14:paraId="22414AF9" w14:textId="1DE7A841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</w:pPr>
      <w:r w:rsidRPr="7BEB9435" w:rsidR="4BAC3C0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The Children’s Society (2024) </w:t>
      </w:r>
      <w:r w:rsidRPr="7BEB9435" w:rsidR="4BAC3C0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What </w:t>
      </w:r>
      <w:r w:rsidRPr="7BEB9435" w:rsidR="4BAC3C0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>is</w:t>
      </w:r>
      <w:r w:rsidRPr="7BEB9435" w:rsidR="4BAC3C0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 county lines?</w:t>
      </w:r>
      <w:r w:rsidRPr="7BEB9435" w:rsidR="4BAC3C0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Available at: </w:t>
      </w:r>
      <w:hyperlink r:id="Ra23b5e8945d7455a">
        <w:r w:rsidRPr="7BEB9435" w:rsidR="4BAC3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https://www.childrenssociety.org.uk/what-we-do/our-work/child-criminal-exploitation-and-county-lines/what-is-county-lines</w:t>
        </w:r>
      </w:hyperlink>
      <w:r w:rsidRPr="7BEB9435" w:rsidR="4BAC3C0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(Accessed: 24</w:t>
      </w:r>
      <w:r w:rsidRPr="7BEB9435" w:rsidR="4BAC3C0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vertAlign w:val="superscript"/>
          <w:lang w:val="en-US"/>
        </w:rPr>
        <w:t>th</w:t>
      </w:r>
      <w:r w:rsidRPr="7BEB9435" w:rsidR="4BAC3C0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7BEB9435" w:rsidR="12D318A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October 2025). </w:t>
      </w:r>
    </w:p>
    <w:p w:rsidR="6DDB8880" w:rsidP="7BEB9435" w:rsidRDefault="6DDB8880" w14:paraId="4D2201B4" w14:textId="72F2C19F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BEB9435" w:rsidR="6DDB888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University of Huddersfield (2023) </w:t>
      </w:r>
      <w:r w:rsidRPr="7BEB9435" w:rsidR="6DDB888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An Examination of the Insights and Experiences of Cuckooing Experts</w:t>
      </w:r>
      <w:r w:rsidRPr="7BEB9435" w:rsidR="6DDB888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. Available at: </w:t>
      </w:r>
      <w:hyperlink r:id="R04a33c7f3f6e4fa3">
        <w:r w:rsidRPr="7BEB9435" w:rsidR="6DDB8880">
          <w:rPr>
            <w:rStyle w:val="Hyperlink"/>
            <w:noProof w:val="0"/>
            <w:lang w:val="en-GB"/>
          </w:rPr>
          <w:t>Cuckooing_Report_Final.pdf</w:t>
        </w:r>
      </w:hyperlink>
      <w:r w:rsidRPr="7BEB9435" w:rsidR="6DDB8880">
        <w:rPr>
          <w:noProof w:val="0"/>
          <w:lang w:val="en-GB"/>
        </w:rPr>
        <w:t xml:space="preserve"> </w:t>
      </w:r>
      <w:r w:rsidRPr="7BEB9435" w:rsidR="6DDB8880">
        <w:rPr>
          <w:rFonts w:ascii="Arial" w:hAnsi="Arial" w:eastAsia="Arial" w:cs="Arial"/>
          <w:noProof w:val="0"/>
          <w:lang w:val="en-GB"/>
        </w:rPr>
        <w:t>(Accessed: 15</w:t>
      </w:r>
      <w:r w:rsidRPr="7BEB9435" w:rsidR="6DDB8880">
        <w:rPr>
          <w:rFonts w:ascii="Arial" w:hAnsi="Arial" w:eastAsia="Arial" w:cs="Arial"/>
          <w:noProof w:val="0"/>
          <w:vertAlign w:val="superscript"/>
          <w:lang w:val="en-GB"/>
        </w:rPr>
        <w:t>th</w:t>
      </w:r>
      <w:r w:rsidRPr="7BEB9435" w:rsidR="21A6F109">
        <w:rPr>
          <w:rFonts w:ascii="Arial" w:hAnsi="Arial" w:eastAsia="Arial" w:cs="Arial"/>
          <w:noProof w:val="0"/>
          <w:lang w:val="en-GB"/>
        </w:rPr>
        <w:t xml:space="preserve"> October 2025). </w:t>
      </w:r>
    </w:p>
    <w:p w:rsidR="4C7E71D5" w:rsidP="7BEB9435" w:rsidRDefault="4C7E71D5" w14:paraId="16B5C6AD" w14:textId="71C71BFF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7BEB9435" w:rsidR="4C7E71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West Yorkshire Police (2024) </w:t>
      </w:r>
      <w:r w:rsidRPr="7BEB9435" w:rsidR="4C7E71D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What does county lines </w:t>
      </w:r>
      <w:r w:rsidRPr="7BEB9435" w:rsidR="4C7E71D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mean?</w:t>
      </w:r>
      <w:r w:rsidRPr="7BEB9435" w:rsidR="4C7E71D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  <w:r w:rsidRPr="7BEB9435" w:rsidR="4C7E71D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2231cf4ee1494791">
        <w:r w:rsidRPr="7BEB9435" w:rsidR="474A705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https://www.westyorkshire.police.uk/ask-the-police/question/Q1088</w:t>
        </w:r>
      </w:hyperlink>
      <w:r w:rsidRPr="7BEB9435" w:rsidR="474A70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24</w:t>
      </w:r>
      <w:r w:rsidRPr="7BEB9435" w:rsidR="474A7056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BEB9435" w:rsidR="474A70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October 2025). </w:t>
      </w:r>
    </w:p>
    <w:p w:rsidR="7BD1E1FA" w:rsidP="7BEB9435" w:rsidRDefault="7BD1E1FA" w14:paraId="6726ABD1" w14:textId="49F12CA5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BEB9435" w:rsidR="7BD1E1FA">
        <w:rPr>
          <w:rFonts w:ascii="Arial" w:hAnsi="Arial" w:eastAsia="Arial" w:cs="Arial"/>
          <w:noProof w:val="0"/>
          <w:lang w:val="en-GB"/>
        </w:rPr>
        <w:t xml:space="preserve">Warwickshire Police (2025) </w:t>
      </w:r>
      <w:r w:rsidRPr="7BEB9435" w:rsidR="7BD1E1FA">
        <w:rPr>
          <w:rFonts w:ascii="Arial" w:hAnsi="Arial" w:eastAsia="Arial" w:cs="Arial"/>
          <w:i w:val="1"/>
          <w:iCs w:val="1"/>
          <w:noProof w:val="0"/>
          <w:lang w:val="en-GB"/>
        </w:rPr>
        <w:t>What is hotspot policing?</w:t>
      </w:r>
      <w:r w:rsidRPr="7BEB9435" w:rsidR="7BD1E1F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Available at: </w:t>
      </w:r>
      <w:hyperlink r:id="R47d2bcc37b884f35">
        <w:r w:rsidRPr="7BEB9435" w:rsidR="7BD1E1FA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https://www.warwickshire.police.uk/police-forces/warwickshire-police/areas/warwickshire-police/campaigns/campaigns/2024/op-resolve/what-is-hotspot-policing/</w:t>
        </w:r>
      </w:hyperlink>
      <w:r w:rsidRPr="7BEB9435" w:rsidR="7BD1E1F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(Accessed: 22</w:t>
      </w:r>
      <w:r w:rsidRPr="7BEB9435" w:rsidR="7BD1E1FA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nd</w:t>
      </w:r>
      <w:r w:rsidRPr="7BEB9435" w:rsidR="7BD1E1F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October 2025). </w:t>
      </w:r>
    </w:p>
    <w:p w:rsidR="23BC80B0" w:rsidP="7BEB9435" w:rsidRDefault="23BC80B0" w14:paraId="76FBF90B" w14:textId="4E06C19C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BEB9435" w:rsidR="23BC80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Youth Endowment Fund (2023a)</w:t>
      </w:r>
      <w:r w:rsidRPr="7BEB9435" w:rsidR="2B29BC9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EB9435" w:rsidR="2B29BC9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Stop and Search</w:t>
      </w:r>
      <w:r w:rsidRPr="7BEB9435" w:rsidR="2B29BC9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ce132a17e7704e3a">
        <w:r w:rsidRPr="7BEB9435" w:rsidR="2B29BC9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https://youthendowmentfund.org.uk/toolkit/stop-and-search/</w:t>
        </w:r>
      </w:hyperlink>
      <w:r w:rsidRPr="7BEB9435" w:rsidR="2B29BC9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25</w:t>
      </w:r>
      <w:r w:rsidRPr="7BEB9435" w:rsidR="2B29BC9A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BEB9435" w:rsidR="2B29BC9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October 2025). </w:t>
      </w:r>
    </w:p>
    <w:p w:rsidR="3474E591" w:rsidP="7BEB9435" w:rsidRDefault="3474E591" w14:paraId="4922C892" w14:textId="6E8B635B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BEB9435" w:rsidR="3474E591">
        <w:rPr>
          <w:rFonts w:ascii="Arial" w:hAnsi="Arial" w:eastAsia="Arial" w:cs="Arial"/>
          <w:noProof w:val="0"/>
          <w:lang w:val="en-GB"/>
        </w:rPr>
        <w:t>Youth Endowment Fund (2023</w:t>
      </w:r>
      <w:r w:rsidRPr="7BEB9435" w:rsidR="443D6202">
        <w:rPr>
          <w:rFonts w:ascii="Arial" w:hAnsi="Arial" w:eastAsia="Arial" w:cs="Arial"/>
          <w:noProof w:val="0"/>
          <w:lang w:val="en-GB"/>
        </w:rPr>
        <w:t>b</w:t>
      </w:r>
      <w:r w:rsidRPr="7BEB9435" w:rsidR="3474E591">
        <w:rPr>
          <w:rFonts w:ascii="Arial" w:hAnsi="Arial" w:eastAsia="Arial" w:cs="Arial"/>
          <w:noProof w:val="0"/>
          <w:lang w:val="en-GB"/>
        </w:rPr>
        <w:t xml:space="preserve">) </w:t>
      </w:r>
      <w:r w:rsidRPr="7BEB9435" w:rsidR="3474E591">
        <w:rPr>
          <w:rFonts w:ascii="Arial" w:hAnsi="Arial" w:eastAsia="Arial" w:cs="Arial"/>
          <w:i w:val="1"/>
          <w:iCs w:val="1"/>
          <w:noProof w:val="0"/>
          <w:lang w:val="en-GB"/>
        </w:rPr>
        <w:t>Hot spots policing</w:t>
      </w:r>
      <w:r w:rsidRPr="7BEB9435" w:rsidR="5A38664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Available at: </w:t>
      </w:r>
      <w:hyperlink r:id="Ra065444038e24afd">
        <w:r w:rsidRPr="7BEB9435" w:rsidR="5A386641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https://youthendowmentfund.org.uk/toolkit/hot-spots-policing/</w:t>
        </w:r>
      </w:hyperlink>
      <w:r w:rsidRPr="7BEB9435" w:rsidR="5A38664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(Accessed: 22</w:t>
      </w:r>
      <w:r w:rsidRPr="7BEB9435" w:rsidR="5A386641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nd</w:t>
      </w:r>
      <w:r w:rsidRPr="7BEB9435" w:rsidR="5A38664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October 2025). </w:t>
      </w:r>
    </w:p>
    <w:p w:rsidR="66D80408" w:rsidP="7BEB9435" w:rsidRDefault="66D80408" w14:paraId="13346DD6" w14:textId="34697A7F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BEB9435" w:rsidR="66D80408">
        <w:rPr>
          <w:rFonts w:ascii="Arial" w:hAnsi="Arial" w:eastAsia="Arial" w:cs="Arial"/>
          <w:noProof w:val="0"/>
          <w:lang w:val="en-GB"/>
        </w:rPr>
        <w:t>Youth Endowment Fund (2024</w:t>
      </w:r>
      <w:r w:rsidRPr="7BEB9435" w:rsidR="3FA27DA9">
        <w:rPr>
          <w:rFonts w:ascii="Arial" w:hAnsi="Arial" w:eastAsia="Arial" w:cs="Arial"/>
          <w:noProof w:val="0"/>
          <w:lang w:val="en-GB"/>
        </w:rPr>
        <w:t xml:space="preserve">) </w:t>
      </w:r>
      <w:r w:rsidRPr="7BEB9435" w:rsidR="3FA27DA9">
        <w:rPr>
          <w:rFonts w:ascii="Arial" w:hAnsi="Arial" w:eastAsia="Arial" w:cs="Arial"/>
          <w:i w:val="1"/>
          <w:iCs w:val="1"/>
          <w:noProof w:val="0"/>
          <w:lang w:val="en-GB"/>
        </w:rPr>
        <w:t>Beyond the Headlines 2024 Summary</w:t>
      </w:r>
      <w:r w:rsidRPr="7BEB9435" w:rsidR="3FA27DA9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Available at: </w:t>
      </w:r>
      <w:hyperlink w:anchor=":~:text=Introduction%20to%20the%20report,for%20violent%20offences%20is%20concerning" r:id="R7611e15946734354">
        <w:r w:rsidRPr="7BEB9435" w:rsidR="48392EC8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https://youthendowmentfund.org.uk/reports/beyond-the-headlines-2024/summary/#:~:text=Introduction%20to%20the%20report,for%20violent%20offences%20is%20concerning</w:t>
        </w:r>
      </w:hyperlink>
      <w:r w:rsidRPr="7BEB9435" w:rsidR="48392EC8">
        <w:rPr>
          <w:rFonts w:ascii="Arial" w:hAnsi="Arial" w:eastAsia="Arial" w:cs="Arial"/>
          <w:i w:val="0"/>
          <w:iCs w:val="0"/>
          <w:noProof w:val="0"/>
          <w:lang w:val="en-GB"/>
        </w:rPr>
        <w:t>. (Accessed: 17</w:t>
      </w:r>
      <w:r w:rsidRPr="7BEB9435" w:rsidR="48392EC8">
        <w:rPr>
          <w:rFonts w:ascii="Arial" w:hAnsi="Arial" w:eastAsia="Arial" w:cs="Arial"/>
          <w:i w:val="0"/>
          <w:iCs w:val="0"/>
          <w:noProof w:val="0"/>
          <w:vertAlign w:val="superscript"/>
          <w:lang w:val="en-GB"/>
        </w:rPr>
        <w:t>th</w:t>
      </w:r>
      <w:r w:rsidRPr="7BEB9435" w:rsidR="48392EC8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October 2025). </w:t>
      </w:r>
    </w:p>
    <w:p w:rsidR="0B3A4B8B" w:rsidP="7BEB9435" w:rsidRDefault="0B3A4B8B" w14:paraId="0C8C340E" w14:textId="3F293DF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BEB9435" w:rsidR="0B3A4B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Youth Justice Legal Centre (2021) </w:t>
      </w:r>
      <w:r w:rsidRPr="7BEB9435" w:rsidR="0B3A4B8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Stop and Search: House of Commons Briefing Paper highlights the inadequacies of this police power</w:t>
      </w:r>
      <w:r w:rsidRPr="7BEB9435" w:rsidR="0B3A4B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eae532045e9b47d2">
        <w:r w:rsidRPr="7BEB9435" w:rsidR="0B3A4B8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https://yjlc.uk/resources/legal-updates/stop-and-search-house-commons-briefing-paper-highlights-inadequacies-police</w:t>
        </w:r>
      </w:hyperlink>
      <w:r w:rsidRPr="7BEB9435" w:rsidR="0B3A4B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BEB9435" w:rsidR="2DE639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(Accessed: 25</w:t>
      </w:r>
      <w:r w:rsidRPr="7BEB9435" w:rsidR="2DE639F6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BEB9435" w:rsidR="2DE639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October 2025). </w:t>
      </w:r>
    </w:p>
    <w:p w:rsidR="7B7F8250" w:rsidP="7BEB9435" w:rsidRDefault="7B7F8250" w14:paraId="7BFE4132" w14:textId="7899F7B1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BEB9435" w:rsidR="7B7F825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Youth Justice (2025) </w:t>
      </w:r>
      <w:r w:rsidRPr="7BEB9435" w:rsidR="7B7F8250">
        <w:rPr>
          <w:rFonts w:ascii="Arial" w:hAnsi="Arial" w:eastAsia="Arial" w:cs="Arial"/>
          <w:i w:val="1"/>
          <w:iCs w:val="1"/>
          <w:noProof w:val="0"/>
          <w:lang w:val="en-GB"/>
        </w:rPr>
        <w:t>Youth Justice Statistics: 2023 to 2024</w:t>
      </w:r>
      <w:r w:rsidRPr="7BEB9435" w:rsidR="7B7F825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Available at: </w:t>
      </w:r>
      <w:hyperlink w:anchor=":~:text=4.1%20Trends%20in%20proven%20offences%20by%20children&amp;text=In%20the%20year%20ending%20March%202024%2C%20there%20were%20around%2035%2C600,lower%20than%2010%20years%20ago" r:id="R21f95ff3e22e4001">
        <w:r w:rsidRPr="7BEB9435" w:rsidR="7B7F8250">
          <w:rPr>
            <w:rStyle w:val="Hyperlink"/>
            <w:rFonts w:ascii="Arial" w:hAnsi="Arial" w:eastAsia="Arial" w:cs="Arial"/>
            <w:i w:val="0"/>
            <w:iCs w:val="0"/>
            <w:noProof w:val="0"/>
            <w:lang w:val="en-GB"/>
          </w:rPr>
          <w:t>https://www.gov.uk/government/statistics/youth-justice-statistics-2023-to-2024/youth-justice-statistics-2023-to-2024#:~:text=4.1%20Trends%20in%20proven%20offences%20by%20children&amp;text=In%20the%20year%20ending%20March%202024%2C%20there%20were%20around%2035%2C600,lower%20than%2010%20years%20ago</w:t>
        </w:r>
      </w:hyperlink>
      <w:r w:rsidRPr="7BEB9435" w:rsidR="7B7F8250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</w:t>
      </w:r>
    </w:p>
    <w:p w:rsidR="68C50F25" w:rsidP="1C8E672D" w:rsidRDefault="68C50F25" w14:paraId="1F4208DA" w14:textId="279CBAE0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weshvrorfcwMc" int2:id="WEQ6SVxS">
      <int2:state int2:type="spell" int2:value="Rejected"/>
    </int2:textHash>
    <int2:textHash int2:hashCode="IyYXNFz5azjKDb" int2:id="KrnflDfm">
      <int2:state int2:type="spell" int2:value="Rejected"/>
    </int2:textHash>
    <int2:textHash int2:hashCode="P1t9DnuMzsiEcY" int2:id="kLZJqwsC">
      <int2:state int2:type="spell" int2:value="Rejected"/>
    </int2:textHash>
    <int2:textHash int2:hashCode="dGACp52Wr8lIxH" int2:id="B0DfFmL9">
      <int2:state int2:type="spell" int2:value="Rejected"/>
    </int2:textHash>
    <int2:textHash int2:hashCode="v3CZkeh3yNrHjC" int2:id="yXDeoLWs">
      <int2:state int2:type="spell" int2:value="Rejected"/>
    </int2:textHash>
    <int2:bookmark int2:bookmarkName="_Int_jRMyLZT3" int2:invalidationBookmarkName="" int2:hashCode="NVnXrM8ANglxlh" int2:id="1aD70NCO">
      <int2:state int2:type="gram" int2:value="Rejected"/>
    </int2:bookmark>
    <int2:bookmark int2:bookmarkName="_Int_XAfnlBWG" int2:invalidationBookmarkName="" int2:hashCode="G0gBWOHzDgts7n" int2:id="AabBIWTC">
      <int2:state int2:type="gram" int2:value="Rejected"/>
    </int2:bookmark>
    <int2:bookmark int2:bookmarkName="_Int_AHgF4Qoq" int2:invalidationBookmarkName="" int2:hashCode="VRd/LyDcPFdCnc" int2:id="jcqhzWzK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d2e1af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0c98e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EE5B69"/>
    <w:rsid w:val="000DC0A9"/>
    <w:rsid w:val="000E7816"/>
    <w:rsid w:val="0020C5C1"/>
    <w:rsid w:val="003851FA"/>
    <w:rsid w:val="004301DF"/>
    <w:rsid w:val="00572E29"/>
    <w:rsid w:val="0058B374"/>
    <w:rsid w:val="006FDB3A"/>
    <w:rsid w:val="00A82AD4"/>
    <w:rsid w:val="00ABBC68"/>
    <w:rsid w:val="00B34855"/>
    <w:rsid w:val="00B98C86"/>
    <w:rsid w:val="00BE5471"/>
    <w:rsid w:val="0140F7B6"/>
    <w:rsid w:val="014A810D"/>
    <w:rsid w:val="0173DD6E"/>
    <w:rsid w:val="019D545B"/>
    <w:rsid w:val="01BCD183"/>
    <w:rsid w:val="021B9FCA"/>
    <w:rsid w:val="0220F49B"/>
    <w:rsid w:val="0239C333"/>
    <w:rsid w:val="0273A817"/>
    <w:rsid w:val="0285659C"/>
    <w:rsid w:val="02938E03"/>
    <w:rsid w:val="02B08EC2"/>
    <w:rsid w:val="02B1615E"/>
    <w:rsid w:val="02E7956C"/>
    <w:rsid w:val="02ECE757"/>
    <w:rsid w:val="02F5E4EE"/>
    <w:rsid w:val="02FA0026"/>
    <w:rsid w:val="0360A754"/>
    <w:rsid w:val="039C1372"/>
    <w:rsid w:val="03B7D611"/>
    <w:rsid w:val="03C09E59"/>
    <w:rsid w:val="03C9FB12"/>
    <w:rsid w:val="03E747B4"/>
    <w:rsid w:val="041BEB59"/>
    <w:rsid w:val="044E2E92"/>
    <w:rsid w:val="044F8703"/>
    <w:rsid w:val="04723708"/>
    <w:rsid w:val="04BCC17B"/>
    <w:rsid w:val="04C94EBB"/>
    <w:rsid w:val="04CA5235"/>
    <w:rsid w:val="04D046A7"/>
    <w:rsid w:val="05153FC7"/>
    <w:rsid w:val="051F852E"/>
    <w:rsid w:val="055B9F33"/>
    <w:rsid w:val="056DF22E"/>
    <w:rsid w:val="057C0C1D"/>
    <w:rsid w:val="05A4A793"/>
    <w:rsid w:val="05A97041"/>
    <w:rsid w:val="05BA38C1"/>
    <w:rsid w:val="05BBA739"/>
    <w:rsid w:val="05D90DAF"/>
    <w:rsid w:val="060C9CC4"/>
    <w:rsid w:val="064552B9"/>
    <w:rsid w:val="065A6C38"/>
    <w:rsid w:val="067330C5"/>
    <w:rsid w:val="06974762"/>
    <w:rsid w:val="06B4EB0C"/>
    <w:rsid w:val="06B510DA"/>
    <w:rsid w:val="06C9A1FA"/>
    <w:rsid w:val="06D1969C"/>
    <w:rsid w:val="06D53DDB"/>
    <w:rsid w:val="06DDAD73"/>
    <w:rsid w:val="06F8D28D"/>
    <w:rsid w:val="0705BEEB"/>
    <w:rsid w:val="07363B41"/>
    <w:rsid w:val="07398E7C"/>
    <w:rsid w:val="07518DA7"/>
    <w:rsid w:val="07617C58"/>
    <w:rsid w:val="07B70F3D"/>
    <w:rsid w:val="07DE3AC0"/>
    <w:rsid w:val="07EE5B69"/>
    <w:rsid w:val="08497A45"/>
    <w:rsid w:val="08542184"/>
    <w:rsid w:val="0870AC6C"/>
    <w:rsid w:val="0887C08F"/>
    <w:rsid w:val="0896C59C"/>
    <w:rsid w:val="08CDAC1D"/>
    <w:rsid w:val="09157D27"/>
    <w:rsid w:val="09163C1F"/>
    <w:rsid w:val="0934AE85"/>
    <w:rsid w:val="0938F587"/>
    <w:rsid w:val="094367B0"/>
    <w:rsid w:val="096AFDE4"/>
    <w:rsid w:val="09D826C9"/>
    <w:rsid w:val="09E506D7"/>
    <w:rsid w:val="09FE46C5"/>
    <w:rsid w:val="0A0818BA"/>
    <w:rsid w:val="0A2D1EB9"/>
    <w:rsid w:val="0A394C3A"/>
    <w:rsid w:val="0A823362"/>
    <w:rsid w:val="0A858534"/>
    <w:rsid w:val="0A8E690C"/>
    <w:rsid w:val="0A8EE3AD"/>
    <w:rsid w:val="0A97CEA9"/>
    <w:rsid w:val="0AB173DF"/>
    <w:rsid w:val="0ACB3DB0"/>
    <w:rsid w:val="0B14A2D5"/>
    <w:rsid w:val="0B28991F"/>
    <w:rsid w:val="0B3210E6"/>
    <w:rsid w:val="0B3A4B8B"/>
    <w:rsid w:val="0B59BFF5"/>
    <w:rsid w:val="0B65D985"/>
    <w:rsid w:val="0B7284D2"/>
    <w:rsid w:val="0B8BC45D"/>
    <w:rsid w:val="0BA36324"/>
    <w:rsid w:val="0BD00999"/>
    <w:rsid w:val="0BD6D1F7"/>
    <w:rsid w:val="0BF6CA42"/>
    <w:rsid w:val="0C2C5E3C"/>
    <w:rsid w:val="0C4ACFC0"/>
    <w:rsid w:val="0C4C0571"/>
    <w:rsid w:val="0C69506E"/>
    <w:rsid w:val="0CE8BE03"/>
    <w:rsid w:val="0CF1FE6D"/>
    <w:rsid w:val="0CFB6C57"/>
    <w:rsid w:val="0D022DFE"/>
    <w:rsid w:val="0D08AE58"/>
    <w:rsid w:val="0D1846C6"/>
    <w:rsid w:val="0DA10C2B"/>
    <w:rsid w:val="0DA7820A"/>
    <w:rsid w:val="0DC20E63"/>
    <w:rsid w:val="0DCA8459"/>
    <w:rsid w:val="0DF8D758"/>
    <w:rsid w:val="0E04CF62"/>
    <w:rsid w:val="0E129B25"/>
    <w:rsid w:val="0E13A85A"/>
    <w:rsid w:val="0E2751E0"/>
    <w:rsid w:val="0E31E277"/>
    <w:rsid w:val="0E731CA6"/>
    <w:rsid w:val="0E8A9F78"/>
    <w:rsid w:val="0E9A1529"/>
    <w:rsid w:val="0EA4CCF9"/>
    <w:rsid w:val="0EB57B76"/>
    <w:rsid w:val="0ECD0BC5"/>
    <w:rsid w:val="0ED14058"/>
    <w:rsid w:val="0EE1886A"/>
    <w:rsid w:val="0EED6DF2"/>
    <w:rsid w:val="0EF29871"/>
    <w:rsid w:val="0F2B41D2"/>
    <w:rsid w:val="0F5458C3"/>
    <w:rsid w:val="0F76EE48"/>
    <w:rsid w:val="0F8AE4F2"/>
    <w:rsid w:val="0FBA5159"/>
    <w:rsid w:val="0FBAEEA0"/>
    <w:rsid w:val="0FEAA800"/>
    <w:rsid w:val="1006E084"/>
    <w:rsid w:val="100D8C65"/>
    <w:rsid w:val="101628C5"/>
    <w:rsid w:val="101EEF3F"/>
    <w:rsid w:val="103CAC13"/>
    <w:rsid w:val="10400B64"/>
    <w:rsid w:val="104AC112"/>
    <w:rsid w:val="1059AB20"/>
    <w:rsid w:val="10677E10"/>
    <w:rsid w:val="10D9DE21"/>
    <w:rsid w:val="10E031DC"/>
    <w:rsid w:val="10E71C1E"/>
    <w:rsid w:val="10EF4077"/>
    <w:rsid w:val="10F00C07"/>
    <w:rsid w:val="110F376E"/>
    <w:rsid w:val="111071C1"/>
    <w:rsid w:val="1147DCFC"/>
    <w:rsid w:val="114F9BE5"/>
    <w:rsid w:val="11675E9E"/>
    <w:rsid w:val="11B6BD6C"/>
    <w:rsid w:val="11BE5EC9"/>
    <w:rsid w:val="11DCF5DC"/>
    <w:rsid w:val="11DF4A8D"/>
    <w:rsid w:val="12177344"/>
    <w:rsid w:val="1255BA5D"/>
    <w:rsid w:val="126988C0"/>
    <w:rsid w:val="1282B04B"/>
    <w:rsid w:val="12BA3059"/>
    <w:rsid w:val="12D318AB"/>
    <w:rsid w:val="12E109AA"/>
    <w:rsid w:val="1303ACC3"/>
    <w:rsid w:val="1315BDA4"/>
    <w:rsid w:val="132424DC"/>
    <w:rsid w:val="132D5C83"/>
    <w:rsid w:val="1346D989"/>
    <w:rsid w:val="13826371"/>
    <w:rsid w:val="13835BF3"/>
    <w:rsid w:val="13C8CD52"/>
    <w:rsid w:val="13D055D5"/>
    <w:rsid w:val="141E8BA3"/>
    <w:rsid w:val="145E084A"/>
    <w:rsid w:val="146D727F"/>
    <w:rsid w:val="1489D956"/>
    <w:rsid w:val="14B2F5FB"/>
    <w:rsid w:val="14BDDE72"/>
    <w:rsid w:val="14D5D99F"/>
    <w:rsid w:val="14DE6309"/>
    <w:rsid w:val="14EF8E4C"/>
    <w:rsid w:val="1502A3CD"/>
    <w:rsid w:val="15151D5A"/>
    <w:rsid w:val="157DFDF6"/>
    <w:rsid w:val="157F1518"/>
    <w:rsid w:val="15F99515"/>
    <w:rsid w:val="1615C02D"/>
    <w:rsid w:val="16360165"/>
    <w:rsid w:val="164476C3"/>
    <w:rsid w:val="168C7A21"/>
    <w:rsid w:val="169B38FC"/>
    <w:rsid w:val="16C410A9"/>
    <w:rsid w:val="16D23AC0"/>
    <w:rsid w:val="17022222"/>
    <w:rsid w:val="1706E60E"/>
    <w:rsid w:val="170ACFCB"/>
    <w:rsid w:val="170BFD0F"/>
    <w:rsid w:val="17296D33"/>
    <w:rsid w:val="1737338F"/>
    <w:rsid w:val="173EF4B5"/>
    <w:rsid w:val="174C14EB"/>
    <w:rsid w:val="176279E1"/>
    <w:rsid w:val="1776A4B5"/>
    <w:rsid w:val="17988971"/>
    <w:rsid w:val="17C9DB76"/>
    <w:rsid w:val="17DF78F3"/>
    <w:rsid w:val="181DC856"/>
    <w:rsid w:val="1829847D"/>
    <w:rsid w:val="183A7C82"/>
    <w:rsid w:val="1898EC4F"/>
    <w:rsid w:val="18B1C92F"/>
    <w:rsid w:val="18D919A3"/>
    <w:rsid w:val="18E6625A"/>
    <w:rsid w:val="19053033"/>
    <w:rsid w:val="19105437"/>
    <w:rsid w:val="19160D0B"/>
    <w:rsid w:val="19652F71"/>
    <w:rsid w:val="198DFD6C"/>
    <w:rsid w:val="199BCF23"/>
    <w:rsid w:val="19AEF606"/>
    <w:rsid w:val="19B5FAEA"/>
    <w:rsid w:val="19FBA869"/>
    <w:rsid w:val="1A61A84A"/>
    <w:rsid w:val="1A9A98F5"/>
    <w:rsid w:val="1AA3F92E"/>
    <w:rsid w:val="1ABD1128"/>
    <w:rsid w:val="1B2CECB8"/>
    <w:rsid w:val="1B4FFCFF"/>
    <w:rsid w:val="1B618CD3"/>
    <w:rsid w:val="1B61902B"/>
    <w:rsid w:val="1B87BC57"/>
    <w:rsid w:val="1B9AD1F9"/>
    <w:rsid w:val="1BA9DEBB"/>
    <w:rsid w:val="1BB0C4AF"/>
    <w:rsid w:val="1BCC3268"/>
    <w:rsid w:val="1BE25FE9"/>
    <w:rsid w:val="1C126D0A"/>
    <w:rsid w:val="1C218269"/>
    <w:rsid w:val="1C331BA4"/>
    <w:rsid w:val="1C8BE1C0"/>
    <w:rsid w:val="1C8E672D"/>
    <w:rsid w:val="1CDD6CA5"/>
    <w:rsid w:val="1D2431F1"/>
    <w:rsid w:val="1D3A97F4"/>
    <w:rsid w:val="1D63D63C"/>
    <w:rsid w:val="1D748884"/>
    <w:rsid w:val="1DB08349"/>
    <w:rsid w:val="1DC0EEA1"/>
    <w:rsid w:val="1E1DDCAE"/>
    <w:rsid w:val="1E67002D"/>
    <w:rsid w:val="1E883E0E"/>
    <w:rsid w:val="1EA57841"/>
    <w:rsid w:val="1EB5BA00"/>
    <w:rsid w:val="1ED72752"/>
    <w:rsid w:val="1EDFDF8B"/>
    <w:rsid w:val="1EE45ABC"/>
    <w:rsid w:val="1EEB326D"/>
    <w:rsid w:val="1EECCB6B"/>
    <w:rsid w:val="1EED3BC1"/>
    <w:rsid w:val="1EF21191"/>
    <w:rsid w:val="1EFCC47D"/>
    <w:rsid w:val="1F06100C"/>
    <w:rsid w:val="1F1A6FAC"/>
    <w:rsid w:val="1F3B0C44"/>
    <w:rsid w:val="1F3DBB22"/>
    <w:rsid w:val="1F67BA3C"/>
    <w:rsid w:val="1F7BA3A6"/>
    <w:rsid w:val="1F84C752"/>
    <w:rsid w:val="1F8E9A58"/>
    <w:rsid w:val="1FAAA44E"/>
    <w:rsid w:val="1FD84609"/>
    <w:rsid w:val="1FF2E2C9"/>
    <w:rsid w:val="200A44BD"/>
    <w:rsid w:val="201E14E0"/>
    <w:rsid w:val="2027BBF0"/>
    <w:rsid w:val="2065C4E0"/>
    <w:rsid w:val="206EFECC"/>
    <w:rsid w:val="2070F69B"/>
    <w:rsid w:val="2071009F"/>
    <w:rsid w:val="208E74EF"/>
    <w:rsid w:val="209C7D21"/>
    <w:rsid w:val="20D7D54B"/>
    <w:rsid w:val="20F14199"/>
    <w:rsid w:val="2103922B"/>
    <w:rsid w:val="21164C34"/>
    <w:rsid w:val="2118CF08"/>
    <w:rsid w:val="212EB4FD"/>
    <w:rsid w:val="21414983"/>
    <w:rsid w:val="2149B9EE"/>
    <w:rsid w:val="216A31C6"/>
    <w:rsid w:val="2196877A"/>
    <w:rsid w:val="21A3821A"/>
    <w:rsid w:val="21A6F109"/>
    <w:rsid w:val="21BC53D4"/>
    <w:rsid w:val="21C2999B"/>
    <w:rsid w:val="21E17EFF"/>
    <w:rsid w:val="21E3EC41"/>
    <w:rsid w:val="21FD1004"/>
    <w:rsid w:val="223C0FCD"/>
    <w:rsid w:val="2241888C"/>
    <w:rsid w:val="22538E31"/>
    <w:rsid w:val="226C2725"/>
    <w:rsid w:val="22770E16"/>
    <w:rsid w:val="227B2891"/>
    <w:rsid w:val="2282F874"/>
    <w:rsid w:val="2286D507"/>
    <w:rsid w:val="228AA726"/>
    <w:rsid w:val="22A298C3"/>
    <w:rsid w:val="22DCB335"/>
    <w:rsid w:val="2305008E"/>
    <w:rsid w:val="2357C90E"/>
    <w:rsid w:val="235C45C7"/>
    <w:rsid w:val="23623AB4"/>
    <w:rsid w:val="2380A7FD"/>
    <w:rsid w:val="2382B6F7"/>
    <w:rsid w:val="23993ABC"/>
    <w:rsid w:val="23B69736"/>
    <w:rsid w:val="23BC80B0"/>
    <w:rsid w:val="23E554C1"/>
    <w:rsid w:val="24005AE5"/>
    <w:rsid w:val="241C9012"/>
    <w:rsid w:val="2420071E"/>
    <w:rsid w:val="2428C82E"/>
    <w:rsid w:val="245E28DB"/>
    <w:rsid w:val="2470F035"/>
    <w:rsid w:val="248964B2"/>
    <w:rsid w:val="2492EE34"/>
    <w:rsid w:val="249B6D4C"/>
    <w:rsid w:val="24ED64D2"/>
    <w:rsid w:val="24F167B3"/>
    <w:rsid w:val="24F33913"/>
    <w:rsid w:val="25172A3C"/>
    <w:rsid w:val="2536FCB3"/>
    <w:rsid w:val="25407559"/>
    <w:rsid w:val="2543D470"/>
    <w:rsid w:val="254FB6B8"/>
    <w:rsid w:val="2554D102"/>
    <w:rsid w:val="2556855B"/>
    <w:rsid w:val="255B5E16"/>
    <w:rsid w:val="257BD39F"/>
    <w:rsid w:val="25980A2E"/>
    <w:rsid w:val="25C9A405"/>
    <w:rsid w:val="25EFA71E"/>
    <w:rsid w:val="25F8F92D"/>
    <w:rsid w:val="260111BB"/>
    <w:rsid w:val="260CBE37"/>
    <w:rsid w:val="263F8A76"/>
    <w:rsid w:val="26703C6E"/>
    <w:rsid w:val="268077C3"/>
    <w:rsid w:val="268112B3"/>
    <w:rsid w:val="2685073C"/>
    <w:rsid w:val="26BD5A75"/>
    <w:rsid w:val="26E1B27F"/>
    <w:rsid w:val="26F9D826"/>
    <w:rsid w:val="27593B56"/>
    <w:rsid w:val="275AF154"/>
    <w:rsid w:val="27644CC6"/>
    <w:rsid w:val="276862A3"/>
    <w:rsid w:val="2785E235"/>
    <w:rsid w:val="278B751B"/>
    <w:rsid w:val="27972ECC"/>
    <w:rsid w:val="27A61C34"/>
    <w:rsid w:val="27AF7CA5"/>
    <w:rsid w:val="27B98F09"/>
    <w:rsid w:val="27D04135"/>
    <w:rsid w:val="27D93F95"/>
    <w:rsid w:val="27F16F66"/>
    <w:rsid w:val="2802F5B0"/>
    <w:rsid w:val="2804DBB9"/>
    <w:rsid w:val="28058BC8"/>
    <w:rsid w:val="2833F72D"/>
    <w:rsid w:val="28572A2A"/>
    <w:rsid w:val="286B211D"/>
    <w:rsid w:val="28BF5B4F"/>
    <w:rsid w:val="28D8425C"/>
    <w:rsid w:val="291CDC4D"/>
    <w:rsid w:val="293B94B2"/>
    <w:rsid w:val="295CB99B"/>
    <w:rsid w:val="296C2946"/>
    <w:rsid w:val="2976D831"/>
    <w:rsid w:val="2982902D"/>
    <w:rsid w:val="298E7AF0"/>
    <w:rsid w:val="29A1A0F2"/>
    <w:rsid w:val="29C28F68"/>
    <w:rsid w:val="29CB622B"/>
    <w:rsid w:val="29CEE9A2"/>
    <w:rsid w:val="29F532BE"/>
    <w:rsid w:val="2A5AC975"/>
    <w:rsid w:val="2A6987D2"/>
    <w:rsid w:val="2A8EE2C6"/>
    <w:rsid w:val="2A9B9D1A"/>
    <w:rsid w:val="2AB0852B"/>
    <w:rsid w:val="2AB78330"/>
    <w:rsid w:val="2AC0CACD"/>
    <w:rsid w:val="2ACDB340"/>
    <w:rsid w:val="2AD2E77E"/>
    <w:rsid w:val="2ADC3D99"/>
    <w:rsid w:val="2AFE3320"/>
    <w:rsid w:val="2B11F91E"/>
    <w:rsid w:val="2B28822B"/>
    <w:rsid w:val="2B29BC9A"/>
    <w:rsid w:val="2B38E120"/>
    <w:rsid w:val="2B4E979E"/>
    <w:rsid w:val="2B50549D"/>
    <w:rsid w:val="2B51CF0B"/>
    <w:rsid w:val="2B6DE4C7"/>
    <w:rsid w:val="2B753404"/>
    <w:rsid w:val="2BAB9945"/>
    <w:rsid w:val="2C0A90D5"/>
    <w:rsid w:val="2C12E174"/>
    <w:rsid w:val="2C175897"/>
    <w:rsid w:val="2C3F7761"/>
    <w:rsid w:val="2C4EBF76"/>
    <w:rsid w:val="2C5CD27A"/>
    <w:rsid w:val="2C7C43BB"/>
    <w:rsid w:val="2C81B811"/>
    <w:rsid w:val="2C8F66E1"/>
    <w:rsid w:val="2CA0566E"/>
    <w:rsid w:val="2CA3DF14"/>
    <w:rsid w:val="2CBB3AFE"/>
    <w:rsid w:val="2CFE5C87"/>
    <w:rsid w:val="2D03FABE"/>
    <w:rsid w:val="2D251698"/>
    <w:rsid w:val="2D3295FF"/>
    <w:rsid w:val="2D34C533"/>
    <w:rsid w:val="2D4737FA"/>
    <w:rsid w:val="2D60D68F"/>
    <w:rsid w:val="2D90B243"/>
    <w:rsid w:val="2DB43EB9"/>
    <w:rsid w:val="2DCB6675"/>
    <w:rsid w:val="2DE639F6"/>
    <w:rsid w:val="2DEF94D6"/>
    <w:rsid w:val="2E031CA6"/>
    <w:rsid w:val="2E12AE82"/>
    <w:rsid w:val="2E8A3B24"/>
    <w:rsid w:val="2E93F133"/>
    <w:rsid w:val="2EC5440B"/>
    <w:rsid w:val="2ED281CF"/>
    <w:rsid w:val="2F03433A"/>
    <w:rsid w:val="2F209584"/>
    <w:rsid w:val="2F49E88E"/>
    <w:rsid w:val="2FB526BA"/>
    <w:rsid w:val="2FD4BB22"/>
    <w:rsid w:val="2FDAB8A7"/>
    <w:rsid w:val="2FF900BD"/>
    <w:rsid w:val="3067838B"/>
    <w:rsid w:val="30695642"/>
    <w:rsid w:val="308E3625"/>
    <w:rsid w:val="30D0C82E"/>
    <w:rsid w:val="30E06244"/>
    <w:rsid w:val="30ED1245"/>
    <w:rsid w:val="30F49F70"/>
    <w:rsid w:val="30FB3A8D"/>
    <w:rsid w:val="30FCF543"/>
    <w:rsid w:val="310F6E16"/>
    <w:rsid w:val="311A46BD"/>
    <w:rsid w:val="3147974C"/>
    <w:rsid w:val="3153CF44"/>
    <w:rsid w:val="31726913"/>
    <w:rsid w:val="317B759B"/>
    <w:rsid w:val="31940F4B"/>
    <w:rsid w:val="3195FBCD"/>
    <w:rsid w:val="31A45D9A"/>
    <w:rsid w:val="31AD6173"/>
    <w:rsid w:val="31C9CDA4"/>
    <w:rsid w:val="31E63E0E"/>
    <w:rsid w:val="3203FBC3"/>
    <w:rsid w:val="320A6ADC"/>
    <w:rsid w:val="32149B6F"/>
    <w:rsid w:val="3259DD46"/>
    <w:rsid w:val="326A8218"/>
    <w:rsid w:val="32974539"/>
    <w:rsid w:val="32A6F9ED"/>
    <w:rsid w:val="32B04824"/>
    <w:rsid w:val="32B62623"/>
    <w:rsid w:val="32B8BD02"/>
    <w:rsid w:val="32DF099F"/>
    <w:rsid w:val="32F3D24D"/>
    <w:rsid w:val="3325A280"/>
    <w:rsid w:val="334F7B0D"/>
    <w:rsid w:val="33520B1E"/>
    <w:rsid w:val="3359BF6D"/>
    <w:rsid w:val="33853C7D"/>
    <w:rsid w:val="338688C3"/>
    <w:rsid w:val="338AD6DE"/>
    <w:rsid w:val="3394CAED"/>
    <w:rsid w:val="33B1F9BC"/>
    <w:rsid w:val="33C36297"/>
    <w:rsid w:val="33CD8C2B"/>
    <w:rsid w:val="342EB900"/>
    <w:rsid w:val="34419635"/>
    <w:rsid w:val="345041DE"/>
    <w:rsid w:val="345F6A75"/>
    <w:rsid w:val="3474E591"/>
    <w:rsid w:val="34A2A7C6"/>
    <w:rsid w:val="34C06A35"/>
    <w:rsid w:val="34C80A8C"/>
    <w:rsid w:val="34E10E81"/>
    <w:rsid w:val="34FB7644"/>
    <w:rsid w:val="3505CACA"/>
    <w:rsid w:val="3534FAC1"/>
    <w:rsid w:val="35585A33"/>
    <w:rsid w:val="355DD874"/>
    <w:rsid w:val="3572E13D"/>
    <w:rsid w:val="3573E455"/>
    <w:rsid w:val="35A22B66"/>
    <w:rsid w:val="35DD0050"/>
    <w:rsid w:val="361502D7"/>
    <w:rsid w:val="3648180C"/>
    <w:rsid w:val="365975EA"/>
    <w:rsid w:val="368FDA65"/>
    <w:rsid w:val="36AD98E7"/>
    <w:rsid w:val="36CA2270"/>
    <w:rsid w:val="36E10625"/>
    <w:rsid w:val="36FF2ABF"/>
    <w:rsid w:val="36FFEE5F"/>
    <w:rsid w:val="371980D2"/>
    <w:rsid w:val="379EA08C"/>
    <w:rsid w:val="37B34AB4"/>
    <w:rsid w:val="37C05ED7"/>
    <w:rsid w:val="37F9F21D"/>
    <w:rsid w:val="3804FA6C"/>
    <w:rsid w:val="3806305A"/>
    <w:rsid w:val="38471A37"/>
    <w:rsid w:val="3847CC38"/>
    <w:rsid w:val="3874B08B"/>
    <w:rsid w:val="388502F5"/>
    <w:rsid w:val="3886DE69"/>
    <w:rsid w:val="38A982DD"/>
    <w:rsid w:val="38C75A25"/>
    <w:rsid w:val="38CEB2EB"/>
    <w:rsid w:val="390E0219"/>
    <w:rsid w:val="3913BE9A"/>
    <w:rsid w:val="39194479"/>
    <w:rsid w:val="394C8C73"/>
    <w:rsid w:val="395E2072"/>
    <w:rsid w:val="39727671"/>
    <w:rsid w:val="398041F2"/>
    <w:rsid w:val="3A014979"/>
    <w:rsid w:val="3A0235A8"/>
    <w:rsid w:val="3A1AC048"/>
    <w:rsid w:val="3A28D954"/>
    <w:rsid w:val="3A378AC4"/>
    <w:rsid w:val="3A593689"/>
    <w:rsid w:val="3A5D8AC2"/>
    <w:rsid w:val="3ABFD3C2"/>
    <w:rsid w:val="3AC2A82F"/>
    <w:rsid w:val="3AD43B27"/>
    <w:rsid w:val="3B03F013"/>
    <w:rsid w:val="3B0ABAE9"/>
    <w:rsid w:val="3B2B3F92"/>
    <w:rsid w:val="3B2B492C"/>
    <w:rsid w:val="3B34ED63"/>
    <w:rsid w:val="3B376B43"/>
    <w:rsid w:val="3B42043E"/>
    <w:rsid w:val="3B4B2790"/>
    <w:rsid w:val="3B63AD37"/>
    <w:rsid w:val="3B6E7435"/>
    <w:rsid w:val="3B7D7EF2"/>
    <w:rsid w:val="3BA3AD95"/>
    <w:rsid w:val="3BDD6E08"/>
    <w:rsid w:val="3BE8A8DD"/>
    <w:rsid w:val="3C1EE555"/>
    <w:rsid w:val="3C23E899"/>
    <w:rsid w:val="3C2D4F8D"/>
    <w:rsid w:val="3C3B9EEB"/>
    <w:rsid w:val="3C489EA1"/>
    <w:rsid w:val="3C503B34"/>
    <w:rsid w:val="3C6F9554"/>
    <w:rsid w:val="3C8CFE29"/>
    <w:rsid w:val="3CA76283"/>
    <w:rsid w:val="3CAE6A98"/>
    <w:rsid w:val="3D1D1612"/>
    <w:rsid w:val="3D2FA3AC"/>
    <w:rsid w:val="3D3D542A"/>
    <w:rsid w:val="3D739D75"/>
    <w:rsid w:val="3D8F04FD"/>
    <w:rsid w:val="3DEEBC21"/>
    <w:rsid w:val="3E1A0469"/>
    <w:rsid w:val="3E366ECC"/>
    <w:rsid w:val="3E382C7A"/>
    <w:rsid w:val="3E5F308D"/>
    <w:rsid w:val="3E6C2492"/>
    <w:rsid w:val="3E76EFAB"/>
    <w:rsid w:val="3E7AF2A8"/>
    <w:rsid w:val="3E96E9B1"/>
    <w:rsid w:val="3EBA6AC7"/>
    <w:rsid w:val="3EBE3C58"/>
    <w:rsid w:val="3ED9D484"/>
    <w:rsid w:val="3EE1C35A"/>
    <w:rsid w:val="3EEDBC9B"/>
    <w:rsid w:val="3EF8E7C8"/>
    <w:rsid w:val="3EF91DE5"/>
    <w:rsid w:val="3EFA247C"/>
    <w:rsid w:val="3F0122E6"/>
    <w:rsid w:val="3F4A104A"/>
    <w:rsid w:val="3F4C68FE"/>
    <w:rsid w:val="3F90F041"/>
    <w:rsid w:val="3F9D27FD"/>
    <w:rsid w:val="3FA27DA9"/>
    <w:rsid w:val="3FEC1E8D"/>
    <w:rsid w:val="402368E3"/>
    <w:rsid w:val="407FF03E"/>
    <w:rsid w:val="409CC25D"/>
    <w:rsid w:val="40A61C27"/>
    <w:rsid w:val="411123AB"/>
    <w:rsid w:val="411F2021"/>
    <w:rsid w:val="41350767"/>
    <w:rsid w:val="413B53CF"/>
    <w:rsid w:val="41753CC4"/>
    <w:rsid w:val="41809244"/>
    <w:rsid w:val="41C7A72E"/>
    <w:rsid w:val="41D145C0"/>
    <w:rsid w:val="41D52DD0"/>
    <w:rsid w:val="41EA0517"/>
    <w:rsid w:val="42129E01"/>
    <w:rsid w:val="4229D9AB"/>
    <w:rsid w:val="42490F57"/>
    <w:rsid w:val="424991A5"/>
    <w:rsid w:val="4258B9F1"/>
    <w:rsid w:val="428CE83B"/>
    <w:rsid w:val="42AFCDED"/>
    <w:rsid w:val="42C88190"/>
    <w:rsid w:val="42CCDAE0"/>
    <w:rsid w:val="42D235A6"/>
    <w:rsid w:val="42F416F2"/>
    <w:rsid w:val="42F47850"/>
    <w:rsid w:val="432666F4"/>
    <w:rsid w:val="432830FD"/>
    <w:rsid w:val="432D1597"/>
    <w:rsid w:val="436772D5"/>
    <w:rsid w:val="43729A09"/>
    <w:rsid w:val="43937D95"/>
    <w:rsid w:val="43B501D3"/>
    <w:rsid w:val="43E928EC"/>
    <w:rsid w:val="43FBC55A"/>
    <w:rsid w:val="4429966A"/>
    <w:rsid w:val="44329D40"/>
    <w:rsid w:val="443D6202"/>
    <w:rsid w:val="444F5C17"/>
    <w:rsid w:val="447BE869"/>
    <w:rsid w:val="4482A09B"/>
    <w:rsid w:val="44A3C5DC"/>
    <w:rsid w:val="44E3721E"/>
    <w:rsid w:val="451AA2E2"/>
    <w:rsid w:val="4578BB5F"/>
    <w:rsid w:val="457CF4AA"/>
    <w:rsid w:val="4595D6B0"/>
    <w:rsid w:val="459BAF96"/>
    <w:rsid w:val="45B9AB96"/>
    <w:rsid w:val="45C1B03A"/>
    <w:rsid w:val="4619D0C1"/>
    <w:rsid w:val="464BEC44"/>
    <w:rsid w:val="46A44EF8"/>
    <w:rsid w:val="46C5A53B"/>
    <w:rsid w:val="46E40D12"/>
    <w:rsid w:val="4741010D"/>
    <w:rsid w:val="474A7056"/>
    <w:rsid w:val="476F5C16"/>
    <w:rsid w:val="477A4755"/>
    <w:rsid w:val="47AE6EB5"/>
    <w:rsid w:val="47D0B1FF"/>
    <w:rsid w:val="48044924"/>
    <w:rsid w:val="48065054"/>
    <w:rsid w:val="480A2379"/>
    <w:rsid w:val="48392EC8"/>
    <w:rsid w:val="487A3C53"/>
    <w:rsid w:val="489031CC"/>
    <w:rsid w:val="48FD372D"/>
    <w:rsid w:val="4923AB93"/>
    <w:rsid w:val="496288C5"/>
    <w:rsid w:val="496C67DC"/>
    <w:rsid w:val="4981107E"/>
    <w:rsid w:val="49BEA90F"/>
    <w:rsid w:val="4A1800A9"/>
    <w:rsid w:val="4A1A5159"/>
    <w:rsid w:val="4A2C98DE"/>
    <w:rsid w:val="4A3618A7"/>
    <w:rsid w:val="4A9D0397"/>
    <w:rsid w:val="4AF95403"/>
    <w:rsid w:val="4B0919B9"/>
    <w:rsid w:val="4B0E0A1E"/>
    <w:rsid w:val="4B141629"/>
    <w:rsid w:val="4B1E309B"/>
    <w:rsid w:val="4B3C48DE"/>
    <w:rsid w:val="4B4007E1"/>
    <w:rsid w:val="4B70C306"/>
    <w:rsid w:val="4B79537B"/>
    <w:rsid w:val="4B90331F"/>
    <w:rsid w:val="4BAC3C0D"/>
    <w:rsid w:val="4C0B9CEB"/>
    <w:rsid w:val="4C26D756"/>
    <w:rsid w:val="4C7E71D5"/>
    <w:rsid w:val="4C984680"/>
    <w:rsid w:val="4C984D24"/>
    <w:rsid w:val="4C9E71EE"/>
    <w:rsid w:val="4CA59867"/>
    <w:rsid w:val="4CAAC910"/>
    <w:rsid w:val="4CD54960"/>
    <w:rsid w:val="4D0BF8FB"/>
    <w:rsid w:val="4D249B63"/>
    <w:rsid w:val="4D58D6F2"/>
    <w:rsid w:val="4D658F2E"/>
    <w:rsid w:val="4D6F4018"/>
    <w:rsid w:val="4D77EF28"/>
    <w:rsid w:val="4D842177"/>
    <w:rsid w:val="4D9466EB"/>
    <w:rsid w:val="4D9735B6"/>
    <w:rsid w:val="4DABB46A"/>
    <w:rsid w:val="4DCDD833"/>
    <w:rsid w:val="4DEE2D18"/>
    <w:rsid w:val="4DFE5103"/>
    <w:rsid w:val="4E134F6C"/>
    <w:rsid w:val="4E25BC11"/>
    <w:rsid w:val="4E277E24"/>
    <w:rsid w:val="4E3A6FE0"/>
    <w:rsid w:val="4E5D7FF4"/>
    <w:rsid w:val="4E6434E2"/>
    <w:rsid w:val="4E878678"/>
    <w:rsid w:val="4EAF1496"/>
    <w:rsid w:val="4EBA0DBD"/>
    <w:rsid w:val="4EBE7320"/>
    <w:rsid w:val="4ED66C29"/>
    <w:rsid w:val="4EF41AAF"/>
    <w:rsid w:val="4EF62E6D"/>
    <w:rsid w:val="4F1F563B"/>
    <w:rsid w:val="4F31A000"/>
    <w:rsid w:val="4F4E324F"/>
    <w:rsid w:val="4F4F1864"/>
    <w:rsid w:val="4F4F369A"/>
    <w:rsid w:val="4FA513D8"/>
    <w:rsid w:val="4FAA36B7"/>
    <w:rsid w:val="4FC10364"/>
    <w:rsid w:val="4FC5D0CC"/>
    <w:rsid w:val="4FF558F0"/>
    <w:rsid w:val="4FF69B87"/>
    <w:rsid w:val="4FF729D3"/>
    <w:rsid w:val="50277A9C"/>
    <w:rsid w:val="502BD018"/>
    <w:rsid w:val="505AE49E"/>
    <w:rsid w:val="505E4C89"/>
    <w:rsid w:val="5080E47F"/>
    <w:rsid w:val="508B7893"/>
    <w:rsid w:val="5099606D"/>
    <w:rsid w:val="5099DEA3"/>
    <w:rsid w:val="50D77E4A"/>
    <w:rsid w:val="50F0A258"/>
    <w:rsid w:val="510CC852"/>
    <w:rsid w:val="51161871"/>
    <w:rsid w:val="514A3A04"/>
    <w:rsid w:val="51627045"/>
    <w:rsid w:val="516405DE"/>
    <w:rsid w:val="518F6103"/>
    <w:rsid w:val="51A4FA6D"/>
    <w:rsid w:val="51ACD2A4"/>
    <w:rsid w:val="51E2D7DB"/>
    <w:rsid w:val="51E41970"/>
    <w:rsid w:val="51F7C204"/>
    <w:rsid w:val="5215D821"/>
    <w:rsid w:val="52804488"/>
    <w:rsid w:val="52C0B086"/>
    <w:rsid w:val="52E858EA"/>
    <w:rsid w:val="52EBF85F"/>
    <w:rsid w:val="52F748B0"/>
    <w:rsid w:val="5321A45A"/>
    <w:rsid w:val="5321B891"/>
    <w:rsid w:val="532B937D"/>
    <w:rsid w:val="533F1BCE"/>
    <w:rsid w:val="534FC2F7"/>
    <w:rsid w:val="53D46922"/>
    <w:rsid w:val="53F2BD14"/>
    <w:rsid w:val="54080E1D"/>
    <w:rsid w:val="5448E2C5"/>
    <w:rsid w:val="54527A7E"/>
    <w:rsid w:val="547B7C4E"/>
    <w:rsid w:val="54A62D4F"/>
    <w:rsid w:val="551F4D05"/>
    <w:rsid w:val="553329C6"/>
    <w:rsid w:val="5539AA67"/>
    <w:rsid w:val="5563E4F3"/>
    <w:rsid w:val="5575C42C"/>
    <w:rsid w:val="558FCDDF"/>
    <w:rsid w:val="55977E6D"/>
    <w:rsid w:val="559A129B"/>
    <w:rsid w:val="55A85C37"/>
    <w:rsid w:val="55CAACB7"/>
    <w:rsid w:val="5611CC6F"/>
    <w:rsid w:val="5616216B"/>
    <w:rsid w:val="5618CB9E"/>
    <w:rsid w:val="561D1798"/>
    <w:rsid w:val="561F2462"/>
    <w:rsid w:val="562D7741"/>
    <w:rsid w:val="565EF787"/>
    <w:rsid w:val="56A76D2E"/>
    <w:rsid w:val="56B87DFF"/>
    <w:rsid w:val="56E2A6DA"/>
    <w:rsid w:val="570B046F"/>
    <w:rsid w:val="570FE239"/>
    <w:rsid w:val="5737B0BD"/>
    <w:rsid w:val="5739E697"/>
    <w:rsid w:val="5758DBE7"/>
    <w:rsid w:val="575A1105"/>
    <w:rsid w:val="575B39C2"/>
    <w:rsid w:val="575BBBE8"/>
    <w:rsid w:val="57652A2F"/>
    <w:rsid w:val="578C677C"/>
    <w:rsid w:val="579F5F3E"/>
    <w:rsid w:val="57A7E802"/>
    <w:rsid w:val="57E9C654"/>
    <w:rsid w:val="581FE50B"/>
    <w:rsid w:val="583DEC44"/>
    <w:rsid w:val="584B4A33"/>
    <w:rsid w:val="5877B417"/>
    <w:rsid w:val="58829A6D"/>
    <w:rsid w:val="58847647"/>
    <w:rsid w:val="58AB1292"/>
    <w:rsid w:val="58AB20DA"/>
    <w:rsid w:val="58BB176E"/>
    <w:rsid w:val="58D2F963"/>
    <w:rsid w:val="58FC9C6E"/>
    <w:rsid w:val="591B3539"/>
    <w:rsid w:val="595D4EA2"/>
    <w:rsid w:val="5974365D"/>
    <w:rsid w:val="59E36E67"/>
    <w:rsid w:val="5A1EAC2F"/>
    <w:rsid w:val="5A308685"/>
    <w:rsid w:val="5A386641"/>
    <w:rsid w:val="5A548441"/>
    <w:rsid w:val="5A7E0380"/>
    <w:rsid w:val="5A8B6DFE"/>
    <w:rsid w:val="5A935316"/>
    <w:rsid w:val="5AEE9703"/>
    <w:rsid w:val="5B0C8B52"/>
    <w:rsid w:val="5B11BF39"/>
    <w:rsid w:val="5B30C9EB"/>
    <w:rsid w:val="5B704A3A"/>
    <w:rsid w:val="5B7ADD46"/>
    <w:rsid w:val="5B8E3B33"/>
    <w:rsid w:val="5B907F60"/>
    <w:rsid w:val="5B9FD0D1"/>
    <w:rsid w:val="5BFA52C7"/>
    <w:rsid w:val="5BFE20F4"/>
    <w:rsid w:val="5C0CE9E5"/>
    <w:rsid w:val="5C0D9A89"/>
    <w:rsid w:val="5C2DA057"/>
    <w:rsid w:val="5C3C1CFF"/>
    <w:rsid w:val="5C57F4CC"/>
    <w:rsid w:val="5C719111"/>
    <w:rsid w:val="5C85A039"/>
    <w:rsid w:val="5C9FA9F4"/>
    <w:rsid w:val="5C9FDC34"/>
    <w:rsid w:val="5CB5B7C9"/>
    <w:rsid w:val="5CDE4773"/>
    <w:rsid w:val="5CE22577"/>
    <w:rsid w:val="5D0DD5BE"/>
    <w:rsid w:val="5D15315B"/>
    <w:rsid w:val="5D52E539"/>
    <w:rsid w:val="5D5BAD2C"/>
    <w:rsid w:val="5D5CF948"/>
    <w:rsid w:val="5D6CFD5B"/>
    <w:rsid w:val="5D825537"/>
    <w:rsid w:val="5D92D781"/>
    <w:rsid w:val="5DB6571C"/>
    <w:rsid w:val="5DB9C761"/>
    <w:rsid w:val="5DBC8160"/>
    <w:rsid w:val="5DE2A450"/>
    <w:rsid w:val="5DF1F39B"/>
    <w:rsid w:val="5DF7DFC9"/>
    <w:rsid w:val="5E2B91BC"/>
    <w:rsid w:val="5E6599B8"/>
    <w:rsid w:val="5EE36AB4"/>
    <w:rsid w:val="5F3298A0"/>
    <w:rsid w:val="5F739A51"/>
    <w:rsid w:val="5F93062E"/>
    <w:rsid w:val="5FF3781D"/>
    <w:rsid w:val="6026A690"/>
    <w:rsid w:val="605016A9"/>
    <w:rsid w:val="60630F29"/>
    <w:rsid w:val="608FD8A5"/>
    <w:rsid w:val="60C24AEB"/>
    <w:rsid w:val="60DE840B"/>
    <w:rsid w:val="6104040E"/>
    <w:rsid w:val="611AE12F"/>
    <w:rsid w:val="6146E1DD"/>
    <w:rsid w:val="615A8972"/>
    <w:rsid w:val="6169681B"/>
    <w:rsid w:val="6184E4DF"/>
    <w:rsid w:val="618806A0"/>
    <w:rsid w:val="6199982F"/>
    <w:rsid w:val="61ACC4C6"/>
    <w:rsid w:val="621CEF1F"/>
    <w:rsid w:val="6225AF1C"/>
    <w:rsid w:val="62505CCF"/>
    <w:rsid w:val="6282C5B2"/>
    <w:rsid w:val="629732EA"/>
    <w:rsid w:val="62AD4CF6"/>
    <w:rsid w:val="62DB269A"/>
    <w:rsid w:val="62E1C1C3"/>
    <w:rsid w:val="62F69993"/>
    <w:rsid w:val="62F6EA15"/>
    <w:rsid w:val="6346DBE0"/>
    <w:rsid w:val="637E7AD9"/>
    <w:rsid w:val="637FFAA3"/>
    <w:rsid w:val="63927D24"/>
    <w:rsid w:val="6396A7FF"/>
    <w:rsid w:val="63A0922E"/>
    <w:rsid w:val="63A0BE8E"/>
    <w:rsid w:val="63C637F0"/>
    <w:rsid w:val="63EE9CFD"/>
    <w:rsid w:val="642959AB"/>
    <w:rsid w:val="644772A7"/>
    <w:rsid w:val="64578336"/>
    <w:rsid w:val="64609481"/>
    <w:rsid w:val="64A3F367"/>
    <w:rsid w:val="64A53D72"/>
    <w:rsid w:val="64D5BE9D"/>
    <w:rsid w:val="64EFC7C4"/>
    <w:rsid w:val="64F3607E"/>
    <w:rsid w:val="64FB6ED4"/>
    <w:rsid w:val="65084DE0"/>
    <w:rsid w:val="65085084"/>
    <w:rsid w:val="6540183C"/>
    <w:rsid w:val="65511D10"/>
    <w:rsid w:val="6553324D"/>
    <w:rsid w:val="6554D89B"/>
    <w:rsid w:val="65616705"/>
    <w:rsid w:val="65A00E30"/>
    <w:rsid w:val="65A1A4BF"/>
    <w:rsid w:val="65BEE492"/>
    <w:rsid w:val="65CDDEC8"/>
    <w:rsid w:val="65EA43AE"/>
    <w:rsid w:val="661F555C"/>
    <w:rsid w:val="662A2B04"/>
    <w:rsid w:val="664CB12F"/>
    <w:rsid w:val="6652A616"/>
    <w:rsid w:val="66D80408"/>
    <w:rsid w:val="67078A0B"/>
    <w:rsid w:val="670B6BB4"/>
    <w:rsid w:val="671404A3"/>
    <w:rsid w:val="671DFC86"/>
    <w:rsid w:val="672EF7AB"/>
    <w:rsid w:val="676ACE11"/>
    <w:rsid w:val="677DDECA"/>
    <w:rsid w:val="6783264B"/>
    <w:rsid w:val="67B359EB"/>
    <w:rsid w:val="67B4E5FA"/>
    <w:rsid w:val="67BEC89E"/>
    <w:rsid w:val="67D32B2D"/>
    <w:rsid w:val="681647D5"/>
    <w:rsid w:val="682625BA"/>
    <w:rsid w:val="685237F6"/>
    <w:rsid w:val="68754888"/>
    <w:rsid w:val="6891DAE7"/>
    <w:rsid w:val="68C50F25"/>
    <w:rsid w:val="68F474C8"/>
    <w:rsid w:val="68F8A8B7"/>
    <w:rsid w:val="69016D7D"/>
    <w:rsid w:val="691107BB"/>
    <w:rsid w:val="69133E71"/>
    <w:rsid w:val="6915F965"/>
    <w:rsid w:val="69223675"/>
    <w:rsid w:val="698E176E"/>
    <w:rsid w:val="6996C5F3"/>
    <w:rsid w:val="69A4DB40"/>
    <w:rsid w:val="69A64F3C"/>
    <w:rsid w:val="69C8569C"/>
    <w:rsid w:val="69E1F197"/>
    <w:rsid w:val="69FEB8E0"/>
    <w:rsid w:val="6A059896"/>
    <w:rsid w:val="6A0CB01E"/>
    <w:rsid w:val="6A1889CA"/>
    <w:rsid w:val="6A3A8A8F"/>
    <w:rsid w:val="6A8F1092"/>
    <w:rsid w:val="6AB595E9"/>
    <w:rsid w:val="6AB87CB7"/>
    <w:rsid w:val="6ABC8004"/>
    <w:rsid w:val="6AE2E702"/>
    <w:rsid w:val="6AF1AA76"/>
    <w:rsid w:val="6B01BD78"/>
    <w:rsid w:val="6B46A1EE"/>
    <w:rsid w:val="6B80829A"/>
    <w:rsid w:val="6BBC193D"/>
    <w:rsid w:val="6BC2B3AD"/>
    <w:rsid w:val="6BC2DB2D"/>
    <w:rsid w:val="6BDB591A"/>
    <w:rsid w:val="6C1796C2"/>
    <w:rsid w:val="6C1F16BD"/>
    <w:rsid w:val="6C4F4DA9"/>
    <w:rsid w:val="6C5A553A"/>
    <w:rsid w:val="6C88107F"/>
    <w:rsid w:val="6C8E5B1A"/>
    <w:rsid w:val="6CC68913"/>
    <w:rsid w:val="6CD54C7D"/>
    <w:rsid w:val="6CDD6138"/>
    <w:rsid w:val="6CE33CAB"/>
    <w:rsid w:val="6CEE398E"/>
    <w:rsid w:val="6D17CC79"/>
    <w:rsid w:val="6D3A5728"/>
    <w:rsid w:val="6D3C0671"/>
    <w:rsid w:val="6D62411D"/>
    <w:rsid w:val="6D84D472"/>
    <w:rsid w:val="6D889598"/>
    <w:rsid w:val="6D92ECF7"/>
    <w:rsid w:val="6DDB8880"/>
    <w:rsid w:val="6DE5E682"/>
    <w:rsid w:val="6E20FEA9"/>
    <w:rsid w:val="6E7A58CD"/>
    <w:rsid w:val="6EC36873"/>
    <w:rsid w:val="6ECBF434"/>
    <w:rsid w:val="6ECD5E24"/>
    <w:rsid w:val="6ED662B4"/>
    <w:rsid w:val="6F47199E"/>
    <w:rsid w:val="6F633F24"/>
    <w:rsid w:val="6F80301A"/>
    <w:rsid w:val="6F8BBA5A"/>
    <w:rsid w:val="6FB1DEAF"/>
    <w:rsid w:val="6FD51643"/>
    <w:rsid w:val="6FF0F579"/>
    <w:rsid w:val="701ED56D"/>
    <w:rsid w:val="70213EB5"/>
    <w:rsid w:val="702EA4AA"/>
    <w:rsid w:val="7039031D"/>
    <w:rsid w:val="70553049"/>
    <w:rsid w:val="70973623"/>
    <w:rsid w:val="70D0E78A"/>
    <w:rsid w:val="70D1AD0C"/>
    <w:rsid w:val="70E8815B"/>
    <w:rsid w:val="71099CD4"/>
    <w:rsid w:val="71940499"/>
    <w:rsid w:val="71A9F85B"/>
    <w:rsid w:val="71B5BE3E"/>
    <w:rsid w:val="71E4AAED"/>
    <w:rsid w:val="71F648F1"/>
    <w:rsid w:val="71F930F9"/>
    <w:rsid w:val="71FF1529"/>
    <w:rsid w:val="720E52BE"/>
    <w:rsid w:val="721EAFD7"/>
    <w:rsid w:val="722AEFFD"/>
    <w:rsid w:val="72383BD8"/>
    <w:rsid w:val="727920B5"/>
    <w:rsid w:val="727CC170"/>
    <w:rsid w:val="7289E877"/>
    <w:rsid w:val="728E0396"/>
    <w:rsid w:val="72DE0E20"/>
    <w:rsid w:val="7350D774"/>
    <w:rsid w:val="73681F65"/>
    <w:rsid w:val="736BAC33"/>
    <w:rsid w:val="73850C7A"/>
    <w:rsid w:val="7392D4AE"/>
    <w:rsid w:val="7394AF9F"/>
    <w:rsid w:val="7403C75D"/>
    <w:rsid w:val="740D6A8D"/>
    <w:rsid w:val="74119AAB"/>
    <w:rsid w:val="7422B049"/>
    <w:rsid w:val="74239B2E"/>
    <w:rsid w:val="742D7E57"/>
    <w:rsid w:val="744150CE"/>
    <w:rsid w:val="74596285"/>
    <w:rsid w:val="74A65828"/>
    <w:rsid w:val="74BBA31D"/>
    <w:rsid w:val="74C25CBF"/>
    <w:rsid w:val="74E27B29"/>
    <w:rsid w:val="75371786"/>
    <w:rsid w:val="755829A4"/>
    <w:rsid w:val="75978C99"/>
    <w:rsid w:val="75B6045F"/>
    <w:rsid w:val="75B8BC26"/>
    <w:rsid w:val="75BD4663"/>
    <w:rsid w:val="75C9AE00"/>
    <w:rsid w:val="75D4CEC9"/>
    <w:rsid w:val="75F982B0"/>
    <w:rsid w:val="75FB0F35"/>
    <w:rsid w:val="760482E3"/>
    <w:rsid w:val="76153A9A"/>
    <w:rsid w:val="761DDE11"/>
    <w:rsid w:val="76318616"/>
    <w:rsid w:val="76447729"/>
    <w:rsid w:val="76523240"/>
    <w:rsid w:val="766B5029"/>
    <w:rsid w:val="76A8645B"/>
    <w:rsid w:val="76CCB761"/>
    <w:rsid w:val="76D3B19A"/>
    <w:rsid w:val="7703CE82"/>
    <w:rsid w:val="775218A0"/>
    <w:rsid w:val="775AEA3E"/>
    <w:rsid w:val="7775343D"/>
    <w:rsid w:val="77D292F1"/>
    <w:rsid w:val="782B3B4D"/>
    <w:rsid w:val="783ECDE9"/>
    <w:rsid w:val="7866F5FF"/>
    <w:rsid w:val="786D0296"/>
    <w:rsid w:val="789FBAC3"/>
    <w:rsid w:val="78DDE8C6"/>
    <w:rsid w:val="7901B98C"/>
    <w:rsid w:val="7914F5AC"/>
    <w:rsid w:val="79160C9E"/>
    <w:rsid w:val="79174EA7"/>
    <w:rsid w:val="795C7876"/>
    <w:rsid w:val="79680554"/>
    <w:rsid w:val="79A0D8C6"/>
    <w:rsid w:val="79DD2960"/>
    <w:rsid w:val="79F400CC"/>
    <w:rsid w:val="79F87EE9"/>
    <w:rsid w:val="7A0CF8BC"/>
    <w:rsid w:val="7A0D2B48"/>
    <w:rsid w:val="7A108793"/>
    <w:rsid w:val="7A2301D6"/>
    <w:rsid w:val="7A4A6E6B"/>
    <w:rsid w:val="7A621B99"/>
    <w:rsid w:val="7A69E32B"/>
    <w:rsid w:val="7A7D686A"/>
    <w:rsid w:val="7A845479"/>
    <w:rsid w:val="7A87733A"/>
    <w:rsid w:val="7A8AFAC9"/>
    <w:rsid w:val="7A9C118D"/>
    <w:rsid w:val="7AA6B1E1"/>
    <w:rsid w:val="7AAC1F89"/>
    <w:rsid w:val="7AB323A5"/>
    <w:rsid w:val="7AC86128"/>
    <w:rsid w:val="7AE95310"/>
    <w:rsid w:val="7B09C830"/>
    <w:rsid w:val="7B4C67A1"/>
    <w:rsid w:val="7B673623"/>
    <w:rsid w:val="7B788205"/>
    <w:rsid w:val="7B7F8250"/>
    <w:rsid w:val="7B81CBD2"/>
    <w:rsid w:val="7B8DAAFA"/>
    <w:rsid w:val="7BB5B80A"/>
    <w:rsid w:val="7BC301E6"/>
    <w:rsid w:val="7BD1E1FA"/>
    <w:rsid w:val="7BD41929"/>
    <w:rsid w:val="7BEB9435"/>
    <w:rsid w:val="7BF18822"/>
    <w:rsid w:val="7C39E9C3"/>
    <w:rsid w:val="7C3DCCA2"/>
    <w:rsid w:val="7C71DA6E"/>
    <w:rsid w:val="7C7B3C0B"/>
    <w:rsid w:val="7C83E1C6"/>
    <w:rsid w:val="7CBAB85B"/>
    <w:rsid w:val="7CE80E26"/>
    <w:rsid w:val="7CF3CFB9"/>
    <w:rsid w:val="7D781CD4"/>
    <w:rsid w:val="7D83142B"/>
    <w:rsid w:val="7DA0ABD0"/>
    <w:rsid w:val="7DB4FFA3"/>
    <w:rsid w:val="7DC2580B"/>
    <w:rsid w:val="7DE7C248"/>
    <w:rsid w:val="7DFFB9E1"/>
    <w:rsid w:val="7E41C44D"/>
    <w:rsid w:val="7E84CFCC"/>
    <w:rsid w:val="7EB4DF49"/>
    <w:rsid w:val="7EBC3F5B"/>
    <w:rsid w:val="7ED9E077"/>
    <w:rsid w:val="7EF575A2"/>
    <w:rsid w:val="7EFFEB2D"/>
    <w:rsid w:val="7F3F69DD"/>
    <w:rsid w:val="7F40505E"/>
    <w:rsid w:val="7F5FFC03"/>
    <w:rsid w:val="7F64D36C"/>
    <w:rsid w:val="7F660BA8"/>
    <w:rsid w:val="7F8FC738"/>
    <w:rsid w:val="7FA56455"/>
    <w:rsid w:val="7FAB3E78"/>
    <w:rsid w:val="7FE4CD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E5B69"/>
  <w15:chartTrackingRefBased/>
  <w15:docId w15:val="{2D1B3D85-F45A-4A77-AEBD-A586B32C7A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40D6A8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40D6A8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1dab5307bf8463f" /><Relationship Type="http://schemas.microsoft.com/office/2020/10/relationships/intelligence" Target="intelligence2.xml" Id="R7d2df692a29f4024" /><Relationship Type="http://schemas.microsoft.com/office/2011/relationships/people" Target="people.xml" Id="R401bdea5adae4657" /><Relationship Type="http://schemas.microsoft.com/office/2011/relationships/commentsExtended" Target="commentsExtended.xml" Id="R8f9642569ffb4f43" /><Relationship Type="http://schemas.microsoft.com/office/2016/09/relationships/commentsIds" Target="commentsIds.xml" Id="R759360d3026a4103" /><Relationship Type="http://schemas.openxmlformats.org/officeDocument/2006/relationships/hyperlink" Target="https://www.avonandsomerset.police.uk/news/2023/02/the-realities-of-county-lines-and-child-exploitation/" TargetMode="External" Id="R97e32c74db084611" /><Relationship Type="http://schemas.openxmlformats.org/officeDocument/2006/relationships/hyperlink" Target="https://www.college.police.uk/guidance/hot-spots-policing" TargetMode="External" Id="R5faa36c93cf74f13" /><Relationship Type="http://schemas.openxmlformats.org/officeDocument/2006/relationships/hyperlink" Target="https://www.crimeandjustice.org.uk/does-stop-and-search-reduce-crime-0" TargetMode="External" Id="R8c8613cc32854f9e" /><Relationship Type="http://schemas.openxmlformats.org/officeDocument/2006/relationships/hyperlink" Target="https://devonandcornwall-pcc.gov.uk/1m-hotspot-policing-scheme-extended-to-new-areas-in-devon-cornwall" TargetMode="External" Id="Rd95619bf665b4237" /><Relationship Type="http://schemas.openxmlformats.org/officeDocument/2006/relationships/hyperlink" Target="https://nff.org.uk/wp-content/uploads/2025/04/Escapeline-Parent-Pack-1.pdf" TargetMode="External" Id="R281caea59f8941ab" /><Relationship Type="http://schemas.openxmlformats.org/officeDocument/2006/relationships/hyperlink" Target="https://link.springer.com/article/10.1057/s41300-024-00212-9" TargetMode="External" Id="Rd80854b9cd0c4919" /><Relationship Type="http://schemas.openxmlformats.org/officeDocument/2006/relationships/hyperlink" Target="https://researchbriefings.files.parliament.uk/documents/SN03878/SN03878.pdf" TargetMode="External" Id="Rc4048e6d31c44a5a" /><Relationship Type="http://schemas.openxmlformats.org/officeDocument/2006/relationships/hyperlink" Target="https://www.gov.uk/government/news/new-strategy-to-tackle-organised-crime" TargetMode="External" Id="Rdcfb00b6e7b2411d" /><Relationship Type="http://schemas.openxmlformats.org/officeDocument/2006/relationships/hyperlink" Target="https://www.gov.uk/government/publications/criminal-exploitation-of-children-and-vulnerable-adults-county-lines/criminal-exploitation-of-children-and-vulnerable-adults-county-lines" TargetMode="External" Id="R0fe4fad8454b40fc" /><Relationship Type="http://schemas.openxmlformats.org/officeDocument/2006/relationships/hyperlink" Target="https://www.gov.uk/government/publications/home-offices-county-lines-programme-data/county-lines-programme-data" TargetMode="External" Id="Rbbb8c12238e54f06" /><Relationship Type="http://schemas.openxmlformats.org/officeDocument/2006/relationships/hyperlink" Target="https://www.gov.uk/government/news/record-number-of-gang-leaders-charged-for-county-lines-offences" TargetMode="External" Id="Ra313b7d7c5334564" /><Relationship Type="http://schemas.openxmlformats.org/officeDocument/2006/relationships/hyperlink" Target="https://www.gov.uk/government/publications/hot-spot-policing-in-england-and-wales-year-ending-march-2023/hot-spot-policing-in-england-and-wales-year-ending-march-2023-evaluation-of-grip-and-bespoke-funded-hot-spot-policing" TargetMode="External" Id="R5ba5152ae8244662" /><Relationship Type="http://schemas.openxmlformats.org/officeDocument/2006/relationships/hyperlink" Target="https://www.gov.uk/government/publications/evaluation-of-the-county-lines-programme/evaluation-of-the-county-lines-programme" TargetMode="External" Id="R3f7d65ec0dfc4aec" /><Relationship Type="http://schemas.openxmlformats.org/officeDocument/2006/relationships/hyperlink" Target="https://journals.sagepub.com/doi/10.1177/0032258X241275858" TargetMode="External" Id="Rc72c44af490f4e28" /><Relationship Type="http://schemas.openxmlformats.org/officeDocument/2006/relationships/hyperlink" Target="https://www.tandfonline.com/doi/full/10.1080/09687599.2022.2071680" TargetMode="External" Id="R6275088f0d624a39" /><Relationship Type="http://schemas.openxmlformats.org/officeDocument/2006/relationships/hyperlink" Target="https://www.london.gov.uk/sites/default/files/2022-10/Serious%20youth%20violence%20problem%20profile.pdf" TargetMode="External" Id="R74c3e943cc5d4b2d" /><Relationship Type="http://schemas.openxmlformats.org/officeDocument/2006/relationships/hyperlink" Target="https://www.met.police.uk/advice/advice-and-information/cl/county-lines/" TargetMode="External" Id="Rd60a53cd53d24398" /><Relationship Type="http://schemas.openxmlformats.org/officeDocument/2006/relationships/hyperlink" Target="https://news.met.police.uk/news/met-police-progress-in-closing-ps260m-funding-gap-502211" TargetMode="External" Id="Rbb4c6cb9f72147d9" /><Relationship Type="http://schemas.openxmlformats.org/officeDocument/2006/relationships/hyperlink" Target="https://www.nottinghamshire.pcc.police.uk/news/hotspot-policing-leads-to-significant-reductions-in-crime" TargetMode="External" Id="Rcee09eddb3d14b56" /><Relationship Type="http://schemas.openxmlformats.org/officeDocument/2006/relationships/hyperlink" Target="https://news.npcc.police.uk/releases/county-lines-are-changing-to-become-more-localised-reveals-new-county-lines-strategic-threat-risk-assessment" TargetMode="External" Id="R5eb4b5d0342441dd" /><Relationship Type="http://schemas.openxmlformats.org/officeDocument/2006/relationships/hyperlink" Target="https://cdn.prgloo.com/media/748eae528e9b4b609551b3772f6330ff.pdf" TargetMode="External" Id="R243bdbbfbd88460d" /><Relationship Type="http://schemas.openxmlformats.org/officeDocument/2006/relationships/hyperlink" Target="https://learning.nspcc.org.uk/child-abuse-and-neglect/county-lines" TargetMode="External" Id="R55d4365275c344f2" /><Relationship Type="http://schemas.openxmlformats.org/officeDocument/2006/relationships/hyperlink" Target="https://www.nationalcrimeagency.gov.uk/what-we-do/crime-threats/drug-trafficking/county-lines" TargetMode="External" Id="Rfcdfad461a904707" /><Relationship Type="http://schemas.openxmlformats.org/officeDocument/2006/relationships/hyperlink" Target="https://www.nationalcrimeagency.gov.uk/news/more-than-1-000-children-protected-in-first-year-of-centre-tackling-county-lines?highlight=WyJuYXRpb24iLCJuYXRpb25hbCIsIm5hdGlvbmFsbHkiLCJuYXRpb25zJyIsIm5hdGlvbmFsaXR5IiwibmF0aW9uYWxzIiwibmF0aW9ucyIsIm5hdGlvbmFsbHknIiwibmF0aW9uYWxpdGllcyJd" TargetMode="External" Id="R00309991b5334a87" /><Relationship Type="http://schemas.openxmlformats.org/officeDocument/2006/relationships/hyperlink" Target="https://doi.org/10.1177/13684302221121585" TargetMode="External" Id="Rffa23393f4e64cdb" /><Relationship Type="http://schemas.openxmlformats.org/officeDocument/2006/relationships/hyperlink" Target="https://lordslibrary.parliament.uk/violent-crime-burglaries-and-gang-activity/" TargetMode="External" Id="R60abd7683d3245c1" /><Relationship Type="http://schemas.openxmlformats.org/officeDocument/2006/relationships/hyperlink" Target="https://committees.parliament.uk/event/18861/formal-meeting-oral-evidence-session/" TargetMode="External" Id="R4e80028951344e6a" /><Relationship Type="http://schemas.openxmlformats.org/officeDocument/2006/relationships/hyperlink" Target="https://www.polfed.org/news/blogs/2024/bbc-panorama-highlights-consequences-of-under-funding-police/" TargetMode="External" Id="R93976ac1fc3242c2" /><Relationship Type="http://schemas.openxmlformats.org/officeDocument/2006/relationships/hyperlink" Target="https://link.springer.com/article/10.1007/s10940-025-09609-7" TargetMode="External" Id="R86e6df35df3346bd" /><Relationship Type="http://schemas.openxmlformats.org/officeDocument/2006/relationships/hyperlink" Target="https://academic.oup.com/bjc/article/61/5/1390/6217393" TargetMode="External" Id="R15af2b51013e49e2" /><Relationship Type="http://schemas.openxmlformats.org/officeDocument/2006/relationships/hyperlink" Target="https://www.childrenssociety.org.uk/what-we-do/our-work/child-criminal-exploitation-and-county-lines/what-is-county-lines" TargetMode="External" Id="Ra23b5e8945d7455a" /><Relationship Type="http://schemas.openxmlformats.org/officeDocument/2006/relationships/hyperlink" Target="https://pure.hud.ac.uk/ws/portalfiles/portal/80693564/Cuckooing_Report_Final.pdf" TargetMode="External" Id="R04a33c7f3f6e4fa3" /><Relationship Type="http://schemas.openxmlformats.org/officeDocument/2006/relationships/hyperlink" Target="https://www.westyorkshire.police.uk/ask-the-police/question/Q1088" TargetMode="External" Id="R2231cf4ee1494791" /><Relationship Type="http://schemas.openxmlformats.org/officeDocument/2006/relationships/hyperlink" Target="https://www.warwickshire.police.uk/police-forces/warwickshire-police/areas/warwickshire-police/campaigns/campaigns/2024/op-resolve/what-is-hotspot-policing/" TargetMode="External" Id="R47d2bcc37b884f35" /><Relationship Type="http://schemas.openxmlformats.org/officeDocument/2006/relationships/hyperlink" Target="https://youthendowmentfund.org.uk/toolkit/stop-and-search/" TargetMode="External" Id="Rce132a17e7704e3a" /><Relationship Type="http://schemas.openxmlformats.org/officeDocument/2006/relationships/hyperlink" Target="https://youthendowmentfund.org.uk/toolkit/hot-spots-policing/" TargetMode="External" Id="Ra065444038e24afd" /><Relationship Type="http://schemas.openxmlformats.org/officeDocument/2006/relationships/hyperlink" Target="https://youthendowmentfund.org.uk/reports/beyond-the-headlines-2024/summary/" TargetMode="External" Id="R7611e15946734354" /><Relationship Type="http://schemas.openxmlformats.org/officeDocument/2006/relationships/hyperlink" Target="https://yjlc.uk/resources/legal-updates/stop-and-search-house-commons-briefing-paper-highlights-inadequacies-police" TargetMode="External" Id="Reae532045e9b47d2" /><Relationship Type="http://schemas.openxmlformats.org/officeDocument/2006/relationships/hyperlink" Target="https://www.gov.uk/government/statistics/youth-justice-statistics-2023-to-2024/youth-justice-statistics-2023-to-2024" TargetMode="External" Id="R21f95ff3e22e40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2025-10-03T15:45:24.5692864Z</dcterms:created>
  <dcterms:modified xsi:type="dcterms:W3CDTF">2025-10-31T20:19:16.7426483Z</dcterms:modified>
  <dc:creator>Ifaz Faruki (2305668)</dc:creator>
  <lastModifiedBy>Ifaz Faruki (2305668)</lastModifiedBy>
</coreProperties>
</file>