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925" w:rsidRDefault="00D83358" w:rsidP="00AD37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358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3228975" cy="1112544"/>
            <wp:effectExtent l="1905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3328" cy="1114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925" w:rsidRDefault="00AE1925" w:rsidP="00AD37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358" w:rsidRDefault="003B2C8F" w:rsidP="003B2C8F">
      <w:pPr>
        <w:pStyle w:val="Default"/>
        <w:spacing w:line="360" w:lineRule="auto"/>
        <w:rPr>
          <w:rFonts w:ascii="Bahnschrift" w:hAnsi="Bahnschrift" w:cs="Times New Roman"/>
          <w:b/>
          <w:bCs/>
          <w:color w:val="2F5496" w:themeColor="accent5" w:themeShade="BF"/>
          <w:sz w:val="48"/>
          <w:szCs w:val="48"/>
          <w:u w:val="single"/>
        </w:rPr>
      </w:pPr>
      <w:r w:rsidRPr="00D83358">
        <w:rPr>
          <w:rFonts w:ascii="Bahnschrift" w:hAnsi="Bahnschrift" w:cs="Times New Roman"/>
          <w:b/>
          <w:color w:val="2F5496" w:themeColor="accent5" w:themeShade="BF"/>
          <w:sz w:val="36"/>
          <w:szCs w:val="36"/>
          <w:lang w:val="en-GB"/>
        </w:rPr>
        <w:t xml:space="preserve">           </w:t>
      </w:r>
      <w:r w:rsidR="00C6162A" w:rsidRPr="00D83358">
        <w:rPr>
          <w:rFonts w:ascii="Bahnschrift" w:hAnsi="Bahnschrift" w:cs="Times New Roman"/>
          <w:b/>
          <w:bCs/>
          <w:color w:val="2F5496" w:themeColor="accent5" w:themeShade="BF"/>
          <w:sz w:val="48"/>
          <w:szCs w:val="48"/>
          <w:u w:val="single"/>
        </w:rPr>
        <w:t xml:space="preserve">Academic and Employability Skills </w:t>
      </w:r>
    </w:p>
    <w:p w:rsidR="00D83358" w:rsidRDefault="00D83358" w:rsidP="00D83358">
      <w:pPr>
        <w:pStyle w:val="Default"/>
        <w:spacing w:line="360" w:lineRule="auto"/>
        <w:jc w:val="center"/>
        <w:rPr>
          <w:rFonts w:ascii="Bahnschrift" w:hAnsi="Bahnschrift" w:cs="Times New Roman"/>
          <w:b/>
          <w:bCs/>
          <w:color w:val="2F5496" w:themeColor="accent5" w:themeShade="BF"/>
          <w:sz w:val="48"/>
          <w:szCs w:val="48"/>
          <w:u w:val="single"/>
        </w:rPr>
      </w:pPr>
      <w:r>
        <w:rPr>
          <w:rFonts w:ascii="Bahnschrift" w:hAnsi="Bahnschrift" w:cs="Times New Roman"/>
          <w:b/>
          <w:bCs/>
          <w:color w:val="2F5496" w:themeColor="accent5" w:themeShade="BF"/>
          <w:sz w:val="48"/>
          <w:szCs w:val="48"/>
          <w:u w:val="single"/>
        </w:rPr>
        <w:t>Assignment</w:t>
      </w:r>
    </w:p>
    <w:p w:rsidR="00D83358" w:rsidRPr="00D83358" w:rsidRDefault="00D83358" w:rsidP="003B2C8F">
      <w:pPr>
        <w:pStyle w:val="Default"/>
        <w:spacing w:line="360" w:lineRule="auto"/>
        <w:rPr>
          <w:rFonts w:ascii="Bahnschrift" w:hAnsi="Bahnschrift" w:cs="Times New Roman"/>
          <w:bCs/>
          <w:color w:val="000000" w:themeColor="text1"/>
          <w:sz w:val="48"/>
          <w:szCs w:val="48"/>
        </w:rPr>
      </w:pPr>
      <w:r w:rsidRPr="00D83358">
        <w:rPr>
          <w:rFonts w:ascii="Bahnschrift" w:hAnsi="Bahnschrift" w:cs="Times New Roman"/>
          <w:b/>
          <w:bCs/>
          <w:color w:val="000000" w:themeColor="text1"/>
          <w:sz w:val="48"/>
          <w:szCs w:val="48"/>
        </w:rPr>
        <w:t>R</w:t>
      </w:r>
      <w:r w:rsidRPr="00D83358">
        <w:rPr>
          <w:rFonts w:ascii="Bahnschrift" w:hAnsi="Bahnschrift" w:cs="Times New Roman"/>
          <w:bCs/>
          <w:color w:val="000000" w:themeColor="text1"/>
          <w:sz w:val="48"/>
          <w:szCs w:val="48"/>
        </w:rPr>
        <w:t xml:space="preserve">eflective </w:t>
      </w:r>
      <w:r w:rsidRPr="00D83358">
        <w:rPr>
          <w:rFonts w:ascii="Bahnschrift" w:hAnsi="Bahnschrift" w:cs="Times New Roman"/>
          <w:b/>
          <w:bCs/>
          <w:color w:val="000000" w:themeColor="text1"/>
          <w:sz w:val="48"/>
          <w:szCs w:val="48"/>
        </w:rPr>
        <w:t>R</w:t>
      </w:r>
      <w:r w:rsidRPr="00D83358">
        <w:rPr>
          <w:rFonts w:ascii="Bahnschrift" w:hAnsi="Bahnschrift" w:cs="Times New Roman"/>
          <w:bCs/>
          <w:color w:val="000000" w:themeColor="text1"/>
          <w:sz w:val="48"/>
          <w:szCs w:val="48"/>
        </w:rPr>
        <w:t>eport on how this module has helped in developing employability skills</w:t>
      </w:r>
    </w:p>
    <w:p w:rsidR="00D83358" w:rsidRPr="00D83358" w:rsidRDefault="00D83358" w:rsidP="003B2C8F">
      <w:pPr>
        <w:pStyle w:val="Default"/>
        <w:spacing w:line="360" w:lineRule="auto"/>
        <w:rPr>
          <w:rFonts w:ascii="Bahnschrift" w:hAnsi="Bahnschrift" w:cs="Times New Roman"/>
          <w:b/>
          <w:bCs/>
          <w:color w:val="2F5496" w:themeColor="accent5" w:themeShade="BF"/>
          <w:sz w:val="48"/>
          <w:szCs w:val="48"/>
          <w:u w:val="single"/>
        </w:rPr>
      </w:pPr>
    </w:p>
    <w:p w:rsidR="00D83358" w:rsidRPr="00D83358" w:rsidRDefault="00D83358" w:rsidP="00D83358">
      <w:pPr>
        <w:jc w:val="center"/>
        <w:rPr>
          <w:rFonts w:ascii="Bahnschrift" w:hAnsi="Bahnschrift" w:cs="Times New Roman"/>
          <w:b/>
          <w:bCs/>
          <w:sz w:val="36"/>
          <w:szCs w:val="36"/>
          <w:lang w:val="en-GB"/>
        </w:rPr>
      </w:pPr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>Student ID - 1818625</w:t>
      </w:r>
    </w:p>
    <w:p w:rsidR="00D83358" w:rsidRPr="00D83358" w:rsidRDefault="00D83358" w:rsidP="00D83358">
      <w:pPr>
        <w:jc w:val="center"/>
        <w:rPr>
          <w:rFonts w:ascii="Bahnschrift" w:hAnsi="Bahnschrift" w:cs="Times New Roman"/>
          <w:b/>
          <w:bCs/>
          <w:sz w:val="36"/>
          <w:szCs w:val="36"/>
          <w:lang w:val="en-GB"/>
        </w:rPr>
      </w:pPr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 xml:space="preserve">Student Name – Muhammad </w:t>
      </w:r>
      <w:proofErr w:type="spellStart"/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>Asim</w:t>
      </w:r>
      <w:proofErr w:type="spellEnd"/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 xml:space="preserve"> </w:t>
      </w:r>
      <w:proofErr w:type="spellStart"/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>Farid</w:t>
      </w:r>
      <w:proofErr w:type="spellEnd"/>
    </w:p>
    <w:p w:rsidR="00D83358" w:rsidRPr="00D83358" w:rsidRDefault="00D83358" w:rsidP="00D83358">
      <w:pPr>
        <w:jc w:val="center"/>
        <w:rPr>
          <w:rFonts w:ascii="Bahnschrift" w:hAnsi="Bahnschrift" w:cs="Times New Roman"/>
          <w:b/>
          <w:bCs/>
          <w:sz w:val="36"/>
          <w:szCs w:val="36"/>
          <w:lang w:val="en-GB"/>
        </w:rPr>
      </w:pPr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 xml:space="preserve">Teacher Name – Ms. </w:t>
      </w:r>
      <w:proofErr w:type="spellStart"/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>Shao</w:t>
      </w:r>
      <w:proofErr w:type="spellEnd"/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 xml:space="preserve"> Yuen</w:t>
      </w:r>
    </w:p>
    <w:p w:rsidR="00D83358" w:rsidRPr="00D83358" w:rsidRDefault="00D83358" w:rsidP="00D83358">
      <w:pPr>
        <w:jc w:val="center"/>
        <w:rPr>
          <w:rFonts w:ascii="Bahnschrift" w:hAnsi="Bahnschrift" w:cs="Times New Roman"/>
          <w:b/>
          <w:bCs/>
          <w:sz w:val="36"/>
          <w:szCs w:val="36"/>
          <w:lang w:val="en-GB"/>
        </w:rPr>
      </w:pPr>
      <w:r w:rsidRPr="00D83358">
        <w:rPr>
          <w:rFonts w:ascii="Bahnschrift" w:hAnsi="Bahnschrift" w:cs="Times New Roman"/>
          <w:b/>
          <w:bCs/>
          <w:sz w:val="36"/>
          <w:szCs w:val="36"/>
          <w:lang w:val="en-GB"/>
        </w:rPr>
        <w:t>Date – 29/12/2019</w:t>
      </w:r>
    </w:p>
    <w:p w:rsidR="00D83358" w:rsidRPr="00802449" w:rsidRDefault="00D83358" w:rsidP="00D83358">
      <w:pPr>
        <w:jc w:val="center"/>
        <w:rPr>
          <w:rFonts w:ascii="Bahnschrift" w:hAnsi="Bahnschrift"/>
          <w:b/>
          <w:bCs/>
          <w:color w:val="BF8F00" w:themeColor="accent4" w:themeShade="BF"/>
          <w:sz w:val="30"/>
          <w:szCs w:val="30"/>
          <w:u w:val="single"/>
        </w:rPr>
      </w:pPr>
    </w:p>
    <w:p w:rsidR="00D83358" w:rsidRDefault="00D83358" w:rsidP="003B2C8F">
      <w:pPr>
        <w:pStyle w:val="Default"/>
        <w:spacing w:line="360" w:lineRule="auto"/>
        <w:rPr>
          <w:rFonts w:ascii="Times New Roman" w:hAnsi="Times New Roman" w:cs="Times New Roman"/>
          <w:b/>
          <w:bCs/>
          <w:sz w:val="48"/>
          <w:szCs w:val="48"/>
          <w:u w:val="single"/>
        </w:rPr>
      </w:pPr>
    </w:p>
    <w:p w:rsidR="003B2C8F" w:rsidRDefault="003B2C8F" w:rsidP="003B2C8F">
      <w:pPr>
        <w:pStyle w:val="Default"/>
        <w:spacing w:line="360" w:lineRule="auto"/>
        <w:rPr>
          <w:rFonts w:ascii="Times New Roman" w:hAnsi="Times New Roman" w:cs="Times New Roman"/>
          <w:b/>
          <w:bCs/>
          <w:sz w:val="48"/>
          <w:szCs w:val="48"/>
        </w:rPr>
      </w:pPr>
      <w:r w:rsidRPr="003B2C8F">
        <w:rPr>
          <w:rFonts w:ascii="Times New Roman" w:hAnsi="Times New Roman" w:cs="Times New Roman"/>
          <w:b/>
          <w:bCs/>
          <w:sz w:val="48"/>
          <w:szCs w:val="48"/>
        </w:rPr>
        <w:t xml:space="preserve">                   </w:t>
      </w:r>
    </w:p>
    <w:p w:rsidR="003B2C8F" w:rsidRPr="003B2C8F" w:rsidRDefault="003B2C8F" w:rsidP="003B2C8F">
      <w:pPr>
        <w:pStyle w:val="Default"/>
        <w:spacing w:line="360" w:lineRule="auto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                    </w:t>
      </w:r>
    </w:p>
    <w:p w:rsidR="003B2C8F" w:rsidRPr="003B2C8F" w:rsidRDefault="003B2C8F" w:rsidP="003B2C8F">
      <w:pPr>
        <w:pStyle w:val="Default"/>
        <w:spacing w:line="36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                           </w:t>
      </w:r>
    </w:p>
    <w:p w:rsidR="00D060FD" w:rsidRDefault="00D060FD" w:rsidP="000958DD">
      <w:pPr>
        <w:spacing w:line="360" w:lineRule="auto"/>
        <w:rPr>
          <w:rFonts w:ascii="Times New Roman" w:eastAsia="Times New Roman" w:hAnsi="Times New Roman" w:cs="Times New Roman"/>
          <w:b/>
          <w:sz w:val="36"/>
          <w:szCs w:val="36"/>
          <w:lang w:val="en-GB"/>
        </w:rPr>
      </w:pPr>
    </w:p>
    <w:p w:rsidR="00C7404B" w:rsidRPr="00733D83" w:rsidRDefault="00C7404B" w:rsidP="00AD37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04B" w:rsidRPr="00733D83" w:rsidRDefault="00C7404B" w:rsidP="00AD37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04B" w:rsidRPr="00733D83" w:rsidRDefault="00C7404B" w:rsidP="00AD37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2D99" w:rsidRPr="00733D83" w:rsidRDefault="00AA2D99" w:rsidP="00D83358">
      <w:pPr>
        <w:tabs>
          <w:tab w:val="left" w:pos="189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404B" w:rsidRPr="00D83358" w:rsidRDefault="00C7404B" w:rsidP="00D83358">
      <w:pPr>
        <w:spacing w:line="360" w:lineRule="auto"/>
        <w:jc w:val="center"/>
        <w:rPr>
          <w:rFonts w:ascii="Bahnschrift" w:hAnsi="Bahnschrift" w:cs="Times New Roman"/>
          <w:sz w:val="26"/>
          <w:szCs w:val="26"/>
        </w:rPr>
      </w:pPr>
    </w:p>
    <w:sdt>
      <w:sdtPr>
        <w:rPr>
          <w:rFonts w:ascii="Bahnschrift" w:eastAsiaTheme="minorHAnsi" w:hAnsi="Bahnschrift" w:cs="Times New Roman"/>
          <w:color w:val="auto"/>
          <w:sz w:val="22"/>
          <w:szCs w:val="22"/>
        </w:rPr>
        <w:id w:val="-1171025245"/>
        <w:docPartObj>
          <w:docPartGallery w:val="Table of Contents"/>
          <w:docPartUnique/>
        </w:docPartObj>
      </w:sdtPr>
      <w:sdtEndPr>
        <w:rPr>
          <w:noProof/>
          <w:sz w:val="26"/>
          <w:szCs w:val="26"/>
        </w:rPr>
      </w:sdtEndPr>
      <w:sdtContent>
        <w:p w:rsidR="00C7404B" w:rsidRPr="00785799" w:rsidRDefault="00C6162A" w:rsidP="00D83358">
          <w:pPr>
            <w:pStyle w:val="TOCHeading"/>
            <w:tabs>
              <w:tab w:val="left" w:pos="2835"/>
            </w:tabs>
            <w:spacing w:line="276" w:lineRule="auto"/>
            <w:jc w:val="center"/>
            <w:rPr>
              <w:rFonts w:ascii="Bahnschrift" w:hAnsi="Bahnschrift" w:cs="Times New Roman"/>
              <w:b/>
              <w:bCs/>
              <w:color w:val="538135" w:themeColor="accent6" w:themeShade="BF"/>
              <w:u w:val="single"/>
            </w:rPr>
          </w:pPr>
          <w:r w:rsidRPr="00785799">
            <w:rPr>
              <w:rFonts w:ascii="Bahnschrift" w:hAnsi="Bahnschrift" w:cs="Times New Roman"/>
              <w:b/>
              <w:bCs/>
              <w:color w:val="538135" w:themeColor="accent6" w:themeShade="BF"/>
              <w:u w:val="single"/>
            </w:rPr>
            <w:t>Table of Contents</w:t>
          </w:r>
        </w:p>
        <w:p w:rsidR="00D83358" w:rsidRPr="00D83358" w:rsidRDefault="00D83358" w:rsidP="00D83358">
          <w:pPr>
            <w:rPr>
              <w:rFonts w:ascii="Bahnschrift" w:hAnsi="Bahnschrift"/>
              <w:sz w:val="26"/>
              <w:szCs w:val="26"/>
            </w:rPr>
          </w:pPr>
        </w:p>
        <w:p w:rsidR="00D83358" w:rsidRPr="00D83358" w:rsidRDefault="00D83358" w:rsidP="00D83358">
          <w:pPr>
            <w:rPr>
              <w:rFonts w:ascii="Bahnschrift" w:hAnsi="Bahnschrift"/>
              <w:sz w:val="26"/>
              <w:szCs w:val="26"/>
            </w:rPr>
          </w:pPr>
        </w:p>
        <w:p w:rsidR="00AA2D99" w:rsidRPr="00D83358" w:rsidRDefault="00C55219" w:rsidP="00D83358">
          <w:pPr>
            <w:pStyle w:val="TOC1"/>
            <w:spacing w:line="276" w:lineRule="auto"/>
            <w:jc w:val="center"/>
            <w:rPr>
              <w:rFonts w:ascii="Bahnschrift" w:eastAsiaTheme="minorEastAsia" w:hAnsi="Bahnschrift" w:cstheme="minorBidi"/>
              <w:b w:val="0"/>
              <w:bCs/>
              <w:sz w:val="26"/>
              <w:szCs w:val="26"/>
            </w:rPr>
          </w:pPr>
          <w:r w:rsidRPr="00D83358">
            <w:rPr>
              <w:rFonts w:ascii="Bahnschrift" w:hAnsi="Bahnschrift"/>
              <w:b w:val="0"/>
              <w:bCs/>
              <w:sz w:val="26"/>
              <w:szCs w:val="26"/>
            </w:rPr>
            <w:fldChar w:fldCharType="begin"/>
          </w:r>
          <w:r w:rsidR="00C6162A" w:rsidRPr="00D83358">
            <w:rPr>
              <w:rFonts w:ascii="Bahnschrift" w:hAnsi="Bahnschrift"/>
              <w:b w:val="0"/>
              <w:bCs/>
              <w:sz w:val="26"/>
              <w:szCs w:val="26"/>
            </w:rPr>
            <w:instrText xml:space="preserve"> TOC \o "1-3" \h \z \u </w:instrText>
          </w:r>
          <w:r w:rsidRPr="00D83358">
            <w:rPr>
              <w:rFonts w:ascii="Bahnschrift" w:hAnsi="Bahnschrift"/>
              <w:b w:val="0"/>
              <w:bCs/>
              <w:sz w:val="26"/>
              <w:szCs w:val="26"/>
            </w:rPr>
            <w:fldChar w:fldCharType="separate"/>
          </w:r>
          <w:hyperlink w:anchor="_Toc27684280" w:history="1">
            <w:r w:rsidR="00C6162A" w:rsidRPr="00D83358">
              <w:rPr>
                <w:rStyle w:val="Hyperlink"/>
                <w:rFonts w:ascii="Bahnschrift" w:hAnsi="Bahnschrift"/>
                <w:b w:val="0"/>
                <w:bCs/>
                <w:sz w:val="26"/>
                <w:szCs w:val="26"/>
              </w:rPr>
              <w:t>Introduction</w:t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ab/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instrText xml:space="preserve"> PAGEREF _Toc27684280 \h </w:instrTex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>3</w: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end"/>
            </w:r>
          </w:hyperlink>
        </w:p>
        <w:p w:rsidR="00AA2D99" w:rsidRPr="00D83358" w:rsidRDefault="00C55219" w:rsidP="00D83358">
          <w:pPr>
            <w:pStyle w:val="TOC1"/>
            <w:spacing w:line="276" w:lineRule="auto"/>
            <w:jc w:val="center"/>
            <w:rPr>
              <w:rFonts w:ascii="Bahnschrift" w:eastAsiaTheme="minorEastAsia" w:hAnsi="Bahnschrift" w:cstheme="minorBidi"/>
              <w:b w:val="0"/>
              <w:bCs/>
              <w:sz w:val="26"/>
              <w:szCs w:val="26"/>
            </w:rPr>
          </w:pPr>
          <w:hyperlink w:anchor="_Toc27684281" w:history="1">
            <w:r w:rsidR="00C6162A" w:rsidRPr="00D83358">
              <w:rPr>
                <w:rStyle w:val="Hyperlink"/>
                <w:rFonts w:ascii="Bahnschrift" w:hAnsi="Bahnschrift"/>
                <w:b w:val="0"/>
                <w:bCs/>
                <w:sz w:val="26"/>
                <w:szCs w:val="26"/>
              </w:rPr>
              <w:t>Discussion</w:t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ab/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instrText xml:space="preserve"> PAGEREF _Toc27684281 \h </w:instrTex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>4</w: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end"/>
            </w:r>
          </w:hyperlink>
        </w:p>
        <w:p w:rsidR="00AA2D99" w:rsidRPr="00D83358" w:rsidRDefault="00C55219" w:rsidP="00D83358">
          <w:pPr>
            <w:pStyle w:val="TOC2"/>
            <w:rPr>
              <w:rFonts w:ascii="Bahnschrift" w:eastAsiaTheme="minorEastAsia" w:hAnsi="Bahnschrift"/>
              <w:noProof/>
              <w:sz w:val="26"/>
              <w:szCs w:val="26"/>
            </w:rPr>
          </w:pPr>
          <w:hyperlink w:anchor="_Toc27684282" w:history="1">
            <w:r w:rsidR="00C6162A" w:rsidRPr="00D83358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</w:rPr>
              <w:t>CV writing skill</w:t>
            </w:r>
            <w:r w:rsidR="00785799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</w:rPr>
              <w:t>s</w:t>
            </w:r>
            <w:r w:rsidR="00C6162A" w:rsidRPr="00D83358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</w:rPr>
              <w:t>:</w:t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ab/>
            </w:r>
            <w:r w:rsidR="00D83358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>……..</w: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instrText xml:space="preserve"> PAGEREF _Toc27684282 \h </w:instrTex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>4</w: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A2D99" w:rsidRPr="00D83358" w:rsidRDefault="00C55219" w:rsidP="00D83358">
          <w:pPr>
            <w:pStyle w:val="TOC2"/>
            <w:rPr>
              <w:rFonts w:ascii="Bahnschrift" w:eastAsiaTheme="minorEastAsia" w:hAnsi="Bahnschrift"/>
              <w:noProof/>
              <w:sz w:val="26"/>
              <w:szCs w:val="26"/>
            </w:rPr>
          </w:pPr>
          <w:hyperlink w:anchor="_Toc27684283" w:history="1">
            <w:r w:rsidR="00C6162A" w:rsidRPr="00D83358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  <w:lang w:bidi="bn-IN"/>
              </w:rPr>
              <w:t>Cover letter writing:</w:t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ab/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instrText xml:space="preserve"> PAGEREF _Toc27684283 \h </w:instrTex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>5</w: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A2D99" w:rsidRPr="00D83358" w:rsidRDefault="00C55219" w:rsidP="00D83358">
          <w:pPr>
            <w:pStyle w:val="TOC2"/>
            <w:rPr>
              <w:rFonts w:ascii="Bahnschrift" w:eastAsiaTheme="minorEastAsia" w:hAnsi="Bahnschrift"/>
              <w:noProof/>
              <w:sz w:val="26"/>
              <w:szCs w:val="26"/>
            </w:rPr>
          </w:pPr>
          <w:hyperlink w:anchor="_Toc27684284" w:history="1">
            <w:r w:rsidR="00C6162A" w:rsidRPr="00D83358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  <w:lang w:bidi="bn-IN"/>
              </w:rPr>
              <w:t>Presentation skill</w:t>
            </w:r>
            <w:r w:rsidR="00785799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  <w:lang w:bidi="bn-IN"/>
              </w:rPr>
              <w:t>s</w:t>
            </w:r>
            <w:r w:rsidR="00C6162A" w:rsidRPr="00D83358">
              <w:rPr>
                <w:rStyle w:val="Hyperlink"/>
                <w:rFonts w:ascii="Bahnschrift" w:hAnsi="Bahnschrift" w:cs="Times New Roman"/>
                <w:bCs/>
                <w:noProof/>
                <w:sz w:val="26"/>
                <w:szCs w:val="26"/>
                <w:lang w:bidi="bn-IN"/>
              </w:rPr>
              <w:t>:</w:t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ab/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instrText xml:space="preserve"> PAGEREF _Toc27684284 \h </w:instrTex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t>6</w:t>
            </w:r>
            <w:r w:rsidRPr="00D83358">
              <w:rPr>
                <w:rFonts w:ascii="Bahnschrift" w:hAnsi="Bahnschrift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A2D99" w:rsidRPr="00D83358" w:rsidRDefault="00C55219" w:rsidP="00D83358">
          <w:pPr>
            <w:pStyle w:val="TOC1"/>
            <w:spacing w:line="276" w:lineRule="auto"/>
            <w:jc w:val="center"/>
            <w:rPr>
              <w:rFonts w:ascii="Bahnschrift" w:eastAsiaTheme="minorEastAsia" w:hAnsi="Bahnschrift" w:cstheme="minorBidi"/>
              <w:b w:val="0"/>
              <w:bCs/>
              <w:sz w:val="26"/>
              <w:szCs w:val="26"/>
            </w:rPr>
          </w:pPr>
          <w:hyperlink w:anchor="_Toc27684285" w:history="1">
            <w:r w:rsidR="00C6162A" w:rsidRPr="00D83358">
              <w:rPr>
                <w:rStyle w:val="Hyperlink"/>
                <w:rFonts w:ascii="Bahnschrift" w:hAnsi="Bahnschrift"/>
                <w:b w:val="0"/>
                <w:bCs/>
                <w:sz w:val="26"/>
                <w:szCs w:val="26"/>
                <w:lang w:bidi="bn-IN"/>
              </w:rPr>
              <w:t>Conclusion</w:t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ab/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instrText xml:space="preserve"> PAGEREF _Toc27684285 \h </w:instrTex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>8</w: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end"/>
            </w:r>
          </w:hyperlink>
        </w:p>
        <w:p w:rsidR="00AA2D99" w:rsidRPr="00D83358" w:rsidRDefault="00C55219" w:rsidP="00D83358">
          <w:pPr>
            <w:pStyle w:val="TOC1"/>
            <w:spacing w:line="276" w:lineRule="auto"/>
            <w:jc w:val="center"/>
            <w:rPr>
              <w:rFonts w:ascii="Bahnschrift" w:eastAsiaTheme="minorEastAsia" w:hAnsi="Bahnschrift" w:cstheme="minorBidi"/>
              <w:b w:val="0"/>
              <w:bCs/>
              <w:sz w:val="26"/>
              <w:szCs w:val="26"/>
            </w:rPr>
          </w:pPr>
          <w:hyperlink w:anchor="_Toc27684286" w:history="1">
            <w:r w:rsidR="00C6162A" w:rsidRPr="00D83358">
              <w:rPr>
                <w:rStyle w:val="Hyperlink"/>
                <w:rFonts w:ascii="Bahnschrift" w:hAnsi="Bahnschrift"/>
                <w:b w:val="0"/>
                <w:bCs/>
                <w:sz w:val="26"/>
                <w:szCs w:val="26"/>
                <w:lang w:bidi="bn-IN"/>
              </w:rPr>
              <w:t>References</w:t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ab/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begin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instrText xml:space="preserve"> PAGEREF _Toc27684286 \h </w:instrTex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separate"/>
            </w:r>
            <w:r w:rsidR="00C6162A"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t>9</w:t>
            </w:r>
            <w:r w:rsidRPr="00D83358">
              <w:rPr>
                <w:rFonts w:ascii="Bahnschrift" w:hAnsi="Bahnschrift"/>
                <w:b w:val="0"/>
                <w:bCs/>
                <w:webHidden/>
                <w:sz w:val="26"/>
                <w:szCs w:val="26"/>
              </w:rPr>
              <w:fldChar w:fldCharType="end"/>
            </w:r>
          </w:hyperlink>
        </w:p>
        <w:p w:rsidR="00C7404B" w:rsidRPr="00D83358" w:rsidRDefault="00C55219" w:rsidP="00D83358">
          <w:pPr>
            <w:spacing w:line="276" w:lineRule="auto"/>
            <w:jc w:val="center"/>
            <w:rPr>
              <w:rFonts w:ascii="Bahnschrift" w:hAnsi="Bahnschrift" w:cs="Times New Roman"/>
              <w:sz w:val="26"/>
              <w:szCs w:val="26"/>
            </w:rPr>
          </w:pPr>
          <w:r w:rsidRPr="00D83358">
            <w:rPr>
              <w:rFonts w:ascii="Bahnschrift" w:hAnsi="Bahnschrift" w:cs="Times New Roman"/>
              <w:bCs/>
              <w:noProof/>
              <w:sz w:val="26"/>
              <w:szCs w:val="26"/>
            </w:rPr>
            <w:fldChar w:fldCharType="end"/>
          </w:r>
        </w:p>
      </w:sdtContent>
    </w:sdt>
    <w:p w:rsidR="00C7404B" w:rsidRPr="00D83358" w:rsidRDefault="00C7404B" w:rsidP="00D83358">
      <w:pPr>
        <w:spacing w:line="360" w:lineRule="auto"/>
        <w:jc w:val="center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7404B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163AD5" w:rsidRPr="00D83358" w:rsidRDefault="00163AD5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</w:p>
    <w:p w:rsidR="00C7404B" w:rsidRPr="00D83358" w:rsidRDefault="00C6162A" w:rsidP="00AD372D">
      <w:pPr>
        <w:pStyle w:val="Heading1"/>
        <w:spacing w:line="360" w:lineRule="auto"/>
        <w:jc w:val="both"/>
        <w:rPr>
          <w:rFonts w:ascii="Bahnschrift" w:hAnsi="Bahnschrift" w:cs="Times New Roman"/>
          <w:b/>
          <w:color w:val="538135" w:themeColor="accent6" w:themeShade="BF"/>
          <w:u w:val="single"/>
        </w:rPr>
      </w:pPr>
      <w:bookmarkStart w:id="0" w:name="_Toc27684280"/>
      <w:r w:rsidRPr="00D83358">
        <w:rPr>
          <w:rFonts w:ascii="Bahnschrift" w:hAnsi="Bahnschrift" w:cs="Times New Roman"/>
          <w:b/>
          <w:color w:val="538135" w:themeColor="accent6" w:themeShade="BF"/>
          <w:u w:val="single"/>
        </w:rPr>
        <w:lastRenderedPageBreak/>
        <w:t>Introduction</w:t>
      </w:r>
      <w:bookmarkEnd w:id="0"/>
    </w:p>
    <w:p w:rsidR="00C7404B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  <w:r w:rsidRPr="00D83358">
        <w:rPr>
          <w:rFonts w:ascii="Bahnschrift" w:hAnsi="Bahnschrift" w:cs="Times New Roman"/>
          <w:sz w:val="26"/>
          <w:szCs w:val="26"/>
        </w:rPr>
        <w:t>Reflective essays or reports mainly focus on the writers experience about something that he/she has learned</w:t>
      </w:r>
      <w:r w:rsidR="00AA2D99" w:rsidRPr="00D83358">
        <w:rPr>
          <w:rFonts w:ascii="Bahnschrift" w:hAnsi="Bahnschrift" w:cs="Times New Roman"/>
          <w:sz w:val="26"/>
          <w:szCs w:val="26"/>
        </w:rPr>
        <w:t xml:space="preserve">. </w:t>
      </w:r>
      <w:r w:rsidRPr="00D83358">
        <w:rPr>
          <w:rFonts w:ascii="Bahnschrift" w:hAnsi="Bahnschrift" w:cs="Times New Roman"/>
          <w:sz w:val="26"/>
          <w:szCs w:val="26"/>
        </w:rPr>
        <w:t>This kind of report not only enables the writer to s</w:t>
      </w:r>
      <w:r w:rsidR="00A243E4" w:rsidRPr="00D83358">
        <w:rPr>
          <w:rFonts w:ascii="Bahnschrift" w:hAnsi="Bahnschrift" w:cs="Times New Roman"/>
          <w:sz w:val="26"/>
          <w:szCs w:val="26"/>
        </w:rPr>
        <w:t xml:space="preserve">hare his/her experience but </w:t>
      </w:r>
      <w:r w:rsidRPr="00D83358">
        <w:rPr>
          <w:rFonts w:ascii="Bahnschrift" w:hAnsi="Bahnschrift" w:cs="Times New Roman"/>
          <w:sz w:val="26"/>
          <w:szCs w:val="26"/>
        </w:rPr>
        <w:t xml:space="preserve">enables him to explore how he/she has changed their </w:t>
      </w:r>
      <w:r w:rsidR="00A243E4" w:rsidRPr="00D83358">
        <w:rPr>
          <w:rFonts w:ascii="Bahnschrift" w:hAnsi="Bahnschrift" w:cs="Times New Roman"/>
          <w:sz w:val="26"/>
          <w:szCs w:val="26"/>
        </w:rPr>
        <w:t>lifestyle from that kind of experiences. Here in this reflective essay, I will share my experience with Task 1, where I have learned about topics related to my employability skills. In this second task, I will share my experience about the development of my CV writing skill, Cover letter writing skill and presentation skill, which I have achieved from Task 1</w:t>
      </w:r>
      <w:r w:rsidR="004D55CD" w:rsidRPr="00D83358">
        <w:rPr>
          <w:rFonts w:ascii="Bahnschrift" w:hAnsi="Bahnschrift" w:cs="Times New Roman"/>
          <w:sz w:val="26"/>
          <w:szCs w:val="26"/>
        </w:rPr>
        <w:t xml:space="preserve">. </w:t>
      </w:r>
    </w:p>
    <w:p w:rsidR="004D55CD" w:rsidRPr="00D83358" w:rsidRDefault="004D55CD" w:rsidP="00AD372D">
      <w:pPr>
        <w:spacing w:line="360" w:lineRule="auto"/>
        <w:rPr>
          <w:rFonts w:ascii="Bahnschrift" w:hAnsi="Bahnschrift"/>
          <w:sz w:val="26"/>
          <w:szCs w:val="26"/>
        </w:rPr>
      </w:pPr>
    </w:p>
    <w:p w:rsidR="00D83358" w:rsidRPr="00D83358" w:rsidRDefault="00C6162A" w:rsidP="00D83358">
      <w:pPr>
        <w:pStyle w:val="Heading1"/>
        <w:spacing w:line="360" w:lineRule="auto"/>
        <w:rPr>
          <w:rFonts w:ascii="Bahnschrift" w:hAnsi="Bahnschrift"/>
          <w:b/>
          <w:bCs/>
          <w:color w:val="538135" w:themeColor="accent6" w:themeShade="BF"/>
          <w:u w:val="single"/>
        </w:rPr>
      </w:pPr>
      <w:bookmarkStart w:id="1" w:name="_Toc27684281"/>
      <w:r w:rsidRPr="00D83358">
        <w:rPr>
          <w:rFonts w:ascii="Bahnschrift" w:hAnsi="Bahnschrift"/>
          <w:b/>
          <w:bCs/>
          <w:color w:val="538135" w:themeColor="accent6" w:themeShade="BF"/>
          <w:u w:val="single"/>
        </w:rPr>
        <w:t>Discussion</w:t>
      </w:r>
      <w:bookmarkEnd w:id="1"/>
    </w:p>
    <w:p w:rsidR="00FB2898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  <w:r w:rsidRPr="00D83358">
        <w:rPr>
          <w:rFonts w:ascii="Bahnschrift" w:hAnsi="Bahnschrift" w:cs="Times New Roman"/>
          <w:sz w:val="26"/>
          <w:szCs w:val="26"/>
        </w:rPr>
        <w:t xml:space="preserve">Employability skills are those that make one employable. These skills help a person to be intellectual and be </w:t>
      </w:r>
      <w:r w:rsidR="00153365" w:rsidRPr="00D83358">
        <w:rPr>
          <w:rFonts w:ascii="Bahnschrift" w:hAnsi="Bahnschrift" w:cs="Times New Roman"/>
          <w:sz w:val="26"/>
          <w:szCs w:val="26"/>
        </w:rPr>
        <w:t>preparing</w:t>
      </w:r>
      <w:r w:rsidRPr="00D83358">
        <w:rPr>
          <w:rFonts w:ascii="Bahnschrift" w:hAnsi="Bahnschrift" w:cs="Times New Roman"/>
          <w:sz w:val="26"/>
          <w:szCs w:val="26"/>
        </w:rPr>
        <w:t xml:space="preserve"> for a job application</w:t>
      </w:r>
      <w:r w:rsidR="00397F64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905132" w:rsidRPr="00D83358">
        <w:rPr>
          <w:rFonts w:ascii="Bahnschrift" w:hAnsi="Bahnschrift" w:cs="Times New Roman"/>
          <w:sz w:val="26"/>
          <w:szCs w:val="26"/>
        </w:rPr>
        <w:t>(</w:t>
      </w:r>
      <w:proofErr w:type="spellStart"/>
      <w:r w:rsidR="00905132" w:rsidRPr="00D83358">
        <w:rPr>
          <w:rFonts w:ascii="Bahnschrift" w:hAnsi="Bahnschrift" w:cs="Times New Roman"/>
          <w:sz w:val="26"/>
          <w:szCs w:val="26"/>
        </w:rPr>
        <w:t>Zakaria</w:t>
      </w:r>
      <w:proofErr w:type="spellEnd"/>
      <w:r w:rsidR="00905132" w:rsidRPr="00D83358">
        <w:rPr>
          <w:rFonts w:ascii="Bahnschrift" w:hAnsi="Bahnschrift" w:cs="Times New Roman"/>
          <w:sz w:val="26"/>
          <w:szCs w:val="26"/>
        </w:rPr>
        <w:t>, Ismail and Ana, 2017)</w:t>
      </w:r>
      <w:r w:rsidRPr="00D83358">
        <w:rPr>
          <w:rFonts w:ascii="Bahnschrift" w:hAnsi="Bahnschrift" w:cs="Times New Roman"/>
          <w:sz w:val="26"/>
          <w:szCs w:val="26"/>
        </w:rPr>
        <w:t xml:space="preserve">. Employability skills are also known as soft skills, which are needed for particular job posts. Task 1 has covered some areas that could build the employability skills of a person. My teacher's feedback was good enough from task 1. </w:t>
      </w:r>
      <w:r w:rsidR="005D5150" w:rsidRPr="00D83358">
        <w:rPr>
          <w:rFonts w:ascii="Bahnschrift" w:hAnsi="Bahnschrift" w:cs="Times New Roman"/>
          <w:sz w:val="26"/>
          <w:szCs w:val="26"/>
        </w:rPr>
        <w:t>My class activities were good enough as well as class participation. The teacher suggested me to try to write a CV and cover letters more and more to make it fluent and build a perfect CV</w:t>
      </w:r>
      <w:r w:rsidR="00153365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45471D" w:rsidRPr="00D83358">
        <w:rPr>
          <w:rFonts w:ascii="Bahnschrift" w:hAnsi="Bahnschrift" w:cs="Times New Roman"/>
          <w:sz w:val="26"/>
          <w:szCs w:val="26"/>
        </w:rPr>
        <w:t>(</w:t>
      </w:r>
      <w:proofErr w:type="spellStart"/>
      <w:r w:rsidR="0045471D" w:rsidRPr="00D83358">
        <w:rPr>
          <w:rFonts w:ascii="Bahnschrift" w:hAnsi="Bahnschrift" w:cs="Times New Roman"/>
          <w:sz w:val="26"/>
          <w:szCs w:val="26"/>
        </w:rPr>
        <w:t>Mousawa</w:t>
      </w:r>
      <w:proofErr w:type="spellEnd"/>
      <w:r w:rsidR="0045471D" w:rsidRPr="00D83358">
        <w:rPr>
          <w:rFonts w:ascii="Bahnschrift" w:hAnsi="Bahnschrift" w:cs="Times New Roman"/>
          <w:sz w:val="26"/>
          <w:szCs w:val="26"/>
        </w:rPr>
        <w:t xml:space="preserve"> and </w:t>
      </w:r>
      <w:proofErr w:type="spellStart"/>
      <w:r w:rsidR="0045471D" w:rsidRPr="00D83358">
        <w:rPr>
          <w:rFonts w:ascii="Bahnschrift" w:hAnsi="Bahnschrift" w:cs="Times New Roman"/>
          <w:sz w:val="26"/>
          <w:szCs w:val="26"/>
        </w:rPr>
        <w:t>Elyas</w:t>
      </w:r>
      <w:proofErr w:type="spellEnd"/>
      <w:r w:rsidR="0045471D" w:rsidRPr="00D83358">
        <w:rPr>
          <w:rFonts w:ascii="Bahnschrift" w:hAnsi="Bahnschrift" w:cs="Times New Roman"/>
          <w:sz w:val="26"/>
          <w:szCs w:val="26"/>
        </w:rPr>
        <w:t>, 2015)</w:t>
      </w:r>
      <w:r w:rsidR="00397F64" w:rsidRPr="00D83358">
        <w:rPr>
          <w:rFonts w:ascii="Bahnschrift" w:hAnsi="Bahnschrift" w:cs="Times New Roman"/>
          <w:sz w:val="26"/>
          <w:szCs w:val="26"/>
        </w:rPr>
        <w:t>. She</w:t>
      </w:r>
      <w:r w:rsidR="005D5150" w:rsidRPr="00D83358">
        <w:rPr>
          <w:rFonts w:ascii="Bahnschrift" w:hAnsi="Bahnschrift" w:cs="Times New Roman"/>
          <w:sz w:val="26"/>
          <w:szCs w:val="26"/>
        </w:rPr>
        <w:t xml:space="preserve"> also suggested me to practice giving a presentation in front of the mirror to speak fluently, overcome the shyness, and become a good presenter.</w:t>
      </w:r>
    </w:p>
    <w:p w:rsidR="00C7404B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</w:rPr>
      </w:pPr>
      <w:r w:rsidRPr="00D83358">
        <w:rPr>
          <w:rFonts w:ascii="Bahnschrift" w:hAnsi="Bahnschrift" w:cs="Times New Roman"/>
          <w:sz w:val="26"/>
          <w:szCs w:val="26"/>
        </w:rPr>
        <w:t>Task 1 has taught us</w:t>
      </w:r>
      <w:r w:rsidR="00F76090" w:rsidRPr="00D83358">
        <w:rPr>
          <w:rFonts w:ascii="Bahnschrift" w:hAnsi="Bahnschrift" w:cs="Times New Roman"/>
          <w:sz w:val="26"/>
          <w:szCs w:val="26"/>
        </w:rPr>
        <w:t xml:space="preserve"> about the</w:t>
      </w:r>
      <w:r w:rsidRPr="00D83358">
        <w:rPr>
          <w:rFonts w:ascii="Bahnschrift" w:hAnsi="Bahnschrift" w:cs="Times New Roman"/>
          <w:sz w:val="26"/>
          <w:szCs w:val="26"/>
        </w:rPr>
        <w:t xml:space="preserve"> building blocks of a career, which</w:t>
      </w:r>
      <w:r w:rsidR="00F76090" w:rsidRPr="00D83358">
        <w:rPr>
          <w:rFonts w:ascii="Bahnschrift" w:hAnsi="Bahnschrift" w:cs="Times New Roman"/>
          <w:sz w:val="26"/>
          <w:szCs w:val="26"/>
        </w:rPr>
        <w:t xml:space="preserve"> will surely be the employability or soft skills. </w:t>
      </w:r>
      <w:r w:rsidR="001521D9" w:rsidRPr="00D83358">
        <w:rPr>
          <w:rFonts w:ascii="Bahnschrift" w:hAnsi="Bahnschrift" w:cs="Times New Roman"/>
          <w:sz w:val="26"/>
          <w:szCs w:val="26"/>
        </w:rPr>
        <w:t>Many Media frequently run writings on the lack of employability skills in school-leavers, fresh graduates or even those already working for any organization</w:t>
      </w:r>
      <w:r w:rsidR="00397F64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45471D" w:rsidRPr="00D83358">
        <w:rPr>
          <w:rFonts w:ascii="Bahnschrift" w:hAnsi="Bahnschrift" w:cs="Times New Roman"/>
          <w:sz w:val="26"/>
          <w:szCs w:val="26"/>
        </w:rPr>
        <w:t>(</w:t>
      </w:r>
      <w:proofErr w:type="spellStart"/>
      <w:r w:rsidR="0045471D" w:rsidRPr="00D83358">
        <w:rPr>
          <w:rFonts w:ascii="Bahnschrift" w:hAnsi="Bahnschrift" w:cs="Times New Roman"/>
          <w:sz w:val="26"/>
          <w:szCs w:val="26"/>
        </w:rPr>
        <w:t>Mishra</w:t>
      </w:r>
      <w:proofErr w:type="spellEnd"/>
      <w:r w:rsidR="0045471D" w:rsidRPr="00D83358">
        <w:rPr>
          <w:rFonts w:ascii="Bahnschrift" w:hAnsi="Bahnschrift" w:cs="Times New Roman"/>
          <w:sz w:val="26"/>
          <w:szCs w:val="26"/>
        </w:rPr>
        <w:t xml:space="preserve"> and </w:t>
      </w:r>
      <w:proofErr w:type="spellStart"/>
      <w:r w:rsidR="0045471D" w:rsidRPr="00D83358">
        <w:rPr>
          <w:rFonts w:ascii="Bahnschrift" w:hAnsi="Bahnschrift" w:cs="Times New Roman"/>
          <w:sz w:val="26"/>
          <w:szCs w:val="26"/>
        </w:rPr>
        <w:t>Trivikram</w:t>
      </w:r>
      <w:proofErr w:type="spellEnd"/>
      <w:r w:rsidR="0045471D" w:rsidRPr="00D83358">
        <w:rPr>
          <w:rFonts w:ascii="Bahnschrift" w:hAnsi="Bahnschrift" w:cs="Times New Roman"/>
          <w:sz w:val="26"/>
          <w:szCs w:val="26"/>
        </w:rPr>
        <w:t>, 2010)</w:t>
      </w:r>
      <w:r w:rsidR="001521D9" w:rsidRPr="00D83358">
        <w:rPr>
          <w:rFonts w:ascii="Bahnschrift" w:hAnsi="Bahnschrift" w:cs="Times New Roman"/>
          <w:sz w:val="26"/>
          <w:szCs w:val="26"/>
        </w:rPr>
        <w:t>.That is why;</w:t>
      </w:r>
      <w:r w:rsidR="005C7912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397F64" w:rsidRPr="00D83358">
        <w:rPr>
          <w:rFonts w:ascii="Bahnschrift" w:hAnsi="Bahnschrift" w:cs="Times New Roman"/>
          <w:sz w:val="26"/>
          <w:szCs w:val="26"/>
        </w:rPr>
        <w:t>organizations</w:t>
      </w:r>
      <w:r w:rsidR="001521D9" w:rsidRPr="00D83358">
        <w:rPr>
          <w:rFonts w:ascii="Bahnschrift" w:hAnsi="Bahnschrift" w:cs="Times New Roman"/>
          <w:sz w:val="26"/>
          <w:szCs w:val="26"/>
        </w:rPr>
        <w:t xml:space="preserve"> spent a lot of time and money to develop the basic skills</w:t>
      </w:r>
      <w:r w:rsidRPr="00D83358">
        <w:rPr>
          <w:rFonts w:ascii="Bahnschrift" w:hAnsi="Bahnschrift" w:cs="Times New Roman"/>
          <w:sz w:val="26"/>
          <w:szCs w:val="26"/>
        </w:rPr>
        <w:t xml:space="preserve"> of their employees. Here Task 1 has covered the most important</w:t>
      </w:r>
      <w:r w:rsidR="001521D9" w:rsidRPr="00D83358">
        <w:rPr>
          <w:rFonts w:ascii="Bahnschrift" w:hAnsi="Bahnschrift" w:cs="Times New Roman"/>
          <w:sz w:val="26"/>
          <w:szCs w:val="26"/>
        </w:rPr>
        <w:t xml:space="preserve"> employability </w:t>
      </w:r>
      <w:r w:rsidR="001521D9" w:rsidRPr="00D83358">
        <w:rPr>
          <w:rFonts w:ascii="Bahnschrift" w:hAnsi="Bahnschrift" w:cs="Times New Roman"/>
          <w:sz w:val="26"/>
          <w:szCs w:val="26"/>
        </w:rPr>
        <w:lastRenderedPageBreak/>
        <w:t>skills- CV writing, Cover letter writing and Present</w:t>
      </w:r>
      <w:r w:rsidRPr="00D83358">
        <w:rPr>
          <w:rFonts w:ascii="Bahnschrift" w:hAnsi="Bahnschrift" w:cs="Times New Roman"/>
          <w:sz w:val="26"/>
          <w:szCs w:val="26"/>
        </w:rPr>
        <w:t>ation skills.</w:t>
      </w:r>
      <w:r w:rsidR="00397F64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884D9F" w:rsidRPr="00D83358">
        <w:rPr>
          <w:rFonts w:ascii="Bahnschrift" w:hAnsi="Bahnschrift" w:cs="Times New Roman"/>
          <w:sz w:val="26"/>
          <w:szCs w:val="26"/>
        </w:rPr>
        <w:t>Therefore,</w:t>
      </w:r>
      <w:r w:rsidR="001521D9" w:rsidRPr="00D83358">
        <w:rPr>
          <w:rFonts w:ascii="Bahnschrift" w:hAnsi="Bahnschrift" w:cs="Times New Roman"/>
          <w:sz w:val="26"/>
          <w:szCs w:val="26"/>
        </w:rPr>
        <w:t xml:space="preserve"> I have learned </w:t>
      </w:r>
      <w:r w:rsidR="00884D9F" w:rsidRPr="00D83358">
        <w:rPr>
          <w:rFonts w:ascii="Bahnschrift" w:hAnsi="Bahnschrift" w:cs="Times New Roman"/>
          <w:sz w:val="26"/>
          <w:szCs w:val="26"/>
        </w:rPr>
        <w:t>many things fro</w:t>
      </w:r>
      <w:r w:rsidR="001521D9" w:rsidRPr="00D83358">
        <w:rPr>
          <w:rFonts w:ascii="Bahnschrift" w:hAnsi="Bahnschrift" w:cs="Times New Roman"/>
          <w:sz w:val="26"/>
          <w:szCs w:val="26"/>
        </w:rPr>
        <w:t xml:space="preserve">m task 1 about these important </w:t>
      </w:r>
      <w:r w:rsidR="00884D9F" w:rsidRPr="00D83358">
        <w:rPr>
          <w:rFonts w:ascii="Bahnschrift" w:hAnsi="Bahnschrift" w:cs="Times New Roman"/>
          <w:sz w:val="26"/>
          <w:szCs w:val="26"/>
        </w:rPr>
        <w:t>skills</w:t>
      </w:r>
      <w:r w:rsidR="00153365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45471D" w:rsidRPr="00D83358">
        <w:rPr>
          <w:rFonts w:ascii="Bahnschrift" w:hAnsi="Bahnschrift" w:cs="Times New Roman"/>
          <w:sz w:val="26"/>
          <w:szCs w:val="26"/>
        </w:rPr>
        <w:t>(Innes, 2012)</w:t>
      </w:r>
      <w:r w:rsidR="00884D9F" w:rsidRPr="00D83358">
        <w:rPr>
          <w:rFonts w:ascii="Bahnschrift" w:hAnsi="Bahnschrift" w:cs="Times New Roman"/>
          <w:sz w:val="26"/>
          <w:szCs w:val="26"/>
        </w:rPr>
        <w:t>.</w:t>
      </w:r>
    </w:p>
    <w:p w:rsidR="00D26C6F" w:rsidRPr="00D83358" w:rsidRDefault="00C6162A" w:rsidP="00AD372D">
      <w:pPr>
        <w:pStyle w:val="Heading2"/>
        <w:spacing w:line="360" w:lineRule="auto"/>
        <w:jc w:val="both"/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</w:rPr>
      </w:pPr>
      <w:bookmarkStart w:id="2" w:name="_Toc27684282"/>
      <w:r w:rsidRPr="00D83358"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</w:rPr>
        <w:t xml:space="preserve">CV </w:t>
      </w:r>
      <w:bookmarkEnd w:id="2"/>
      <w:r w:rsidR="00D83358" w:rsidRPr="00D83358"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</w:rPr>
        <w:t>Writing Skills</w:t>
      </w:r>
    </w:p>
    <w:p w:rsidR="00130358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</w:rPr>
        <w:t xml:space="preserve">As we know, CV or </w:t>
      </w:r>
      <w:r w:rsidR="00414E3C" w:rsidRPr="00D83358">
        <w:rPr>
          <w:rFonts w:ascii="Bahnschrift" w:hAnsi="Bahnschrift" w:cs="Times New Roman"/>
          <w:sz w:val="26"/>
          <w:szCs w:val="26"/>
        </w:rPr>
        <w:t>Curriculum</w:t>
      </w:r>
      <w:r w:rsidR="00397F64" w:rsidRPr="00D83358">
        <w:rPr>
          <w:rFonts w:ascii="Bahnschrift" w:hAnsi="Bahnschrift" w:cs="Times New Roman"/>
          <w:sz w:val="26"/>
          <w:szCs w:val="26"/>
        </w:rPr>
        <w:t xml:space="preserve"> </w:t>
      </w:r>
      <w:r w:rsidR="00F678DF" w:rsidRPr="00D83358">
        <w:rPr>
          <w:rFonts w:ascii="Bahnschrift" w:hAnsi="Bahnschrift" w:cs="Times New Roman"/>
          <w:sz w:val="26"/>
          <w:szCs w:val="26"/>
        </w:rPr>
        <w:t xml:space="preserve">Vita </w:t>
      </w:r>
      <w:r w:rsidR="00D83358" w:rsidRPr="00D83358">
        <w:rPr>
          <w:rFonts w:ascii="Bahnschrift" w:hAnsi="Bahnschrift" w:cs="Times New Roman"/>
          <w:sz w:val="26"/>
          <w:szCs w:val="26"/>
        </w:rPr>
        <w:t>contains</w:t>
      </w:r>
      <w:r w:rsidRPr="00D83358">
        <w:rPr>
          <w:rFonts w:ascii="Bahnschrift" w:hAnsi="Bahnschrift" w:cs="Times New Roman"/>
          <w:sz w:val="26"/>
          <w:szCs w:val="26"/>
        </w:rPr>
        <w:t xml:space="preserve"> all the significant achievements of one’s career. It enthusiastically includes research, presentation, publications, work experience, skills or extracurricular activities and most importantly educational </w:t>
      </w:r>
      <w:r w:rsidR="00397F64" w:rsidRPr="00D83358">
        <w:rPr>
          <w:rFonts w:ascii="Bahnschrift" w:hAnsi="Bahnschrift" w:cs="Times New Roman"/>
          <w:sz w:val="26"/>
          <w:szCs w:val="26"/>
        </w:rPr>
        <w:t>background (</w:t>
      </w:r>
      <w:r w:rsidR="0045471D" w:rsidRPr="00D83358">
        <w:rPr>
          <w:rFonts w:ascii="Bahnschrift" w:hAnsi="Bahnschrift" w:cs="Times New Roman"/>
          <w:sz w:val="26"/>
          <w:szCs w:val="26"/>
        </w:rPr>
        <w:t>Innes, 2012)</w:t>
      </w:r>
      <w:r w:rsidRPr="00D83358">
        <w:rPr>
          <w:rFonts w:ascii="Bahnschrift" w:hAnsi="Bahnschrift" w:cs="Times New Roman"/>
          <w:sz w:val="26"/>
          <w:szCs w:val="26"/>
        </w:rPr>
        <w:t xml:space="preserve">. In short, a good and complete CV reflects one's expertise in their field. </w:t>
      </w:r>
      <w:r w:rsidR="00BF3CB9" w:rsidRPr="00D83358">
        <w:rPr>
          <w:rFonts w:ascii="Bahnschrift" w:hAnsi="Bahnschrift" w:cs="Times New Roman"/>
          <w:sz w:val="26"/>
          <w:szCs w:val="26"/>
        </w:rPr>
        <w:t xml:space="preserve">Task 1 has benefited me with the way to include my skills in my Curriculum Vitae. From Task 1 I have learnt how to write a proper CV. Some specific areas, which have been covered by the task, are including contact information of the applicant, educational background, work experience, conference presentations, conference attendance, </w:t>
      </w:r>
      <w:r w:rsidR="00397F64" w:rsidRPr="00D83358">
        <w:rPr>
          <w:rFonts w:ascii="Bahnschrift" w:hAnsi="Bahnschrift" w:cs="Times New Roman"/>
          <w:sz w:val="26"/>
          <w:szCs w:val="26"/>
        </w:rPr>
        <w:t>honors</w:t>
      </w:r>
      <w:r w:rsidR="00BF3CB9" w:rsidRPr="00D83358">
        <w:rPr>
          <w:rFonts w:ascii="Bahnschrift" w:hAnsi="Bahnschrift" w:cs="Times New Roman"/>
          <w:sz w:val="26"/>
          <w:szCs w:val="26"/>
        </w:rPr>
        <w:t xml:space="preserve"> and awards, grants or funding, publications, professional affiliations, key skills, language skills and lastly the references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>(Themuse.com, 2019)</w:t>
      </w:r>
      <w:r w:rsidR="00BF3CB9" w:rsidRPr="00D83358">
        <w:rPr>
          <w:rFonts w:ascii="Bahnschrift" w:hAnsi="Bahnschrift" w:cs="Times New Roman"/>
          <w:sz w:val="26"/>
          <w:szCs w:val="26"/>
        </w:rPr>
        <w:t>.</w:t>
      </w:r>
    </w:p>
    <w:p w:rsidR="00130358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Task 1 has covered how to use CV templates. I have learned to search in Google about the templates of CV writing. These templates are a type of form or an actual CV format. The </w:t>
      </w:r>
      <w:r w:rsidR="00010990" w:rsidRPr="00D83358">
        <w:rPr>
          <w:rFonts w:ascii="Bahnschrift" w:hAnsi="Bahnschrift" w:cs="Times New Roman"/>
          <w:sz w:val="26"/>
          <w:szCs w:val="26"/>
          <w:lang w:bidi="bn-IN"/>
        </w:rPr>
        <w:t>applicant need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s to fill up the blank space with the required information. </w:t>
      </w:r>
      <w:r w:rsidR="00010990" w:rsidRPr="00D83358">
        <w:rPr>
          <w:rFonts w:ascii="Bahnschrift" w:hAnsi="Bahnschrift" w:cs="Times New Roman"/>
          <w:sz w:val="26"/>
          <w:szCs w:val="26"/>
          <w:lang w:bidi="bn-IN"/>
        </w:rPr>
        <w:t xml:space="preserve">I have also learnt how to set the image of the applicant in the CV format. The one thing that I have learnt for the very first time is the core difference between CV and Resume. Many of the applicants make a mistake in this area </w:t>
      </w:r>
      <w:r w:rsidR="0090289A" w:rsidRPr="00D83358">
        <w:rPr>
          <w:rFonts w:ascii="Bahnschrift" w:hAnsi="Bahnschrift" w:cs="Times New Roman"/>
          <w:sz w:val="26"/>
          <w:szCs w:val="26"/>
          <w:lang w:bidi="bn-IN"/>
        </w:rPr>
        <w:t>understands</w:t>
      </w:r>
      <w:r w:rsidR="00010990" w:rsidRPr="00D83358">
        <w:rPr>
          <w:rFonts w:ascii="Bahnschrift" w:hAnsi="Bahnschrift" w:cs="Times New Roman"/>
          <w:sz w:val="26"/>
          <w:szCs w:val="26"/>
          <w:lang w:bidi="bn-IN"/>
        </w:rPr>
        <w:t xml:space="preserve"> the difference between </w:t>
      </w:r>
      <w:r w:rsidR="005C7912" w:rsidRPr="00D83358">
        <w:rPr>
          <w:rFonts w:ascii="Bahnschrift" w:hAnsi="Bahnschrift" w:cs="Times New Roman"/>
          <w:sz w:val="26"/>
          <w:szCs w:val="26"/>
          <w:lang w:bidi="bn-IN"/>
        </w:rPr>
        <w:t>a CV and a Resume</w:t>
      </w:r>
      <w:r w:rsidR="00397F64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45471D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45471D" w:rsidRPr="00D83358">
        <w:rPr>
          <w:rFonts w:ascii="Bahnschrift" w:hAnsi="Bahnschrift" w:cs="Times New Roman"/>
          <w:sz w:val="26"/>
          <w:szCs w:val="26"/>
          <w:lang w:bidi="bn-IN"/>
        </w:rPr>
        <w:t>Zakaria</w:t>
      </w:r>
      <w:proofErr w:type="spellEnd"/>
      <w:r w:rsidR="0045471D" w:rsidRPr="00D83358">
        <w:rPr>
          <w:rFonts w:ascii="Bahnschrift" w:hAnsi="Bahnschrift" w:cs="Times New Roman"/>
          <w:sz w:val="26"/>
          <w:szCs w:val="26"/>
          <w:lang w:bidi="bn-IN"/>
        </w:rPr>
        <w:t>, Ismail and Ana, 2017)</w:t>
      </w:r>
      <w:r w:rsidR="005C7912" w:rsidRPr="00D83358">
        <w:rPr>
          <w:rFonts w:ascii="Bahnschrift" w:hAnsi="Bahnschrift" w:cs="Times New Roman"/>
          <w:sz w:val="26"/>
          <w:szCs w:val="26"/>
          <w:lang w:bidi="bn-IN"/>
        </w:rPr>
        <w:t>. The CV is the overall list of significant achievements of an applicant, but a resume is not like that. Resume includes specific information and skills, which are especially need</w:t>
      </w:r>
      <w:r w:rsidR="00D83358">
        <w:rPr>
          <w:rFonts w:ascii="Bahnschrift" w:hAnsi="Bahnschrift" w:cs="Times New Roman"/>
          <w:sz w:val="26"/>
          <w:szCs w:val="26"/>
          <w:lang w:bidi="bn-IN"/>
        </w:rPr>
        <w:t>ed for a particular job or position.</w:t>
      </w:r>
    </w:p>
    <w:p w:rsidR="00BA5A5F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lastRenderedPageBreak/>
        <w:t xml:space="preserve">Because there are some </w:t>
      </w:r>
      <w:r w:rsidR="00397F64" w:rsidRPr="00D83358">
        <w:rPr>
          <w:rFonts w:ascii="Bahnschrift" w:hAnsi="Bahnschrift" w:cs="Times New Roman"/>
          <w:sz w:val="26"/>
          <w:szCs w:val="26"/>
          <w:lang w:bidi="bn-IN"/>
        </w:rPr>
        <w:t>organizations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>, who want a tailored resume focusing on the requirements of the specific post, so a long enlarged CV is not necessary all the time. I have also learnt that some specific topics or keywords can be bolded or made italic for making them eye-catching, especially for my presentation and publications.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 xml:space="preserve"> Because the recruiter has not enough time to read the whole CV</w:t>
      </w:r>
      <w:r w:rsidR="00397F64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30292C" w:rsidRPr="00D83358">
        <w:rPr>
          <w:rFonts w:ascii="Bahnschrift" w:hAnsi="Bahnschrift" w:cs="Times New Roman"/>
          <w:sz w:val="26"/>
          <w:szCs w:val="26"/>
          <w:lang w:bidi="bn-IN"/>
        </w:rPr>
        <w:t>(Kirkpatrick, 2017)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 xml:space="preserve"> Therefore, it is better to bold the specific points, so that it attracts the reader’s </w:t>
      </w:r>
      <w:r w:rsidR="00397F64" w:rsidRPr="00D83358">
        <w:rPr>
          <w:rFonts w:ascii="Bahnschrift" w:hAnsi="Bahnschrift" w:cs="Times New Roman"/>
          <w:sz w:val="26"/>
          <w:szCs w:val="26"/>
          <w:lang w:bidi="bn-IN"/>
        </w:rPr>
        <w:t>eye. The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last thing I have learnt, references in CV is not always required. </w:t>
      </w:r>
      <w:r w:rsidR="003C1562" w:rsidRPr="00D83358">
        <w:rPr>
          <w:rFonts w:ascii="Bahnschrift" w:hAnsi="Bahnschrift" w:cs="Times New Roman"/>
          <w:sz w:val="26"/>
          <w:szCs w:val="26"/>
          <w:lang w:bidi="bn-IN"/>
        </w:rPr>
        <w:t>If I do not include a references section, I surely keep my reference list formatted, up-to-date and ready to send.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 xml:space="preserve"> I</w:t>
      </w:r>
      <w:r w:rsidR="00D83358" w:rsidRPr="00D83358">
        <w:rPr>
          <w:rFonts w:ascii="Bahnschrift" w:hAnsi="Bahnschrift" w:cs="Times New Roman"/>
          <w:sz w:val="26"/>
          <w:szCs w:val="26"/>
          <w:lang w:bidi="bn-IN"/>
        </w:rPr>
        <w:t>f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 xml:space="preserve"> th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>e employer asks for any, I wou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>l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>d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 xml:space="preserve"> be able to provide it. </w:t>
      </w:r>
    </w:p>
    <w:p w:rsidR="00CD7FBE" w:rsidRDefault="00CD7FBE" w:rsidP="00AD372D">
      <w:pPr>
        <w:pStyle w:val="Heading2"/>
        <w:spacing w:line="360" w:lineRule="auto"/>
        <w:jc w:val="both"/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  <w:lang w:bidi="bn-IN"/>
        </w:rPr>
      </w:pPr>
      <w:bookmarkStart w:id="3" w:name="_Toc27684283"/>
    </w:p>
    <w:p w:rsidR="00BA5A5F" w:rsidRDefault="00CD7FBE" w:rsidP="00AD372D">
      <w:pPr>
        <w:pStyle w:val="Heading2"/>
        <w:spacing w:line="360" w:lineRule="auto"/>
        <w:jc w:val="both"/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  <w:lang w:bidi="bn-IN"/>
        </w:rPr>
      </w:pPr>
      <w:r w:rsidRPr="00CD7FBE"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  <w:lang w:bidi="bn-IN"/>
        </w:rPr>
        <w:t>Cover Letter W</w:t>
      </w:r>
      <w:r w:rsidR="00C6162A" w:rsidRPr="00CD7FBE">
        <w:rPr>
          <w:rFonts w:ascii="Bahnschrift" w:hAnsi="Bahnschrift" w:cs="Times New Roman"/>
          <w:b/>
          <w:bCs/>
          <w:color w:val="538135" w:themeColor="accent6" w:themeShade="BF"/>
          <w:sz w:val="32"/>
          <w:szCs w:val="32"/>
          <w:u w:val="single"/>
          <w:lang w:bidi="bn-IN"/>
        </w:rPr>
        <w:t>riting</w:t>
      </w:r>
      <w:bookmarkEnd w:id="3"/>
    </w:p>
    <w:p w:rsidR="00CD7FBE" w:rsidRPr="00CD7FBE" w:rsidRDefault="00CD7FBE" w:rsidP="00CD7FBE">
      <w:pPr>
        <w:rPr>
          <w:lang w:bidi="bn-IN"/>
        </w:rPr>
      </w:pPr>
    </w:p>
    <w:p w:rsidR="002B27E5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A cover letter </w:t>
      </w:r>
      <w:r w:rsidR="00D520A0" w:rsidRPr="00D83358">
        <w:rPr>
          <w:rFonts w:ascii="Bahnschrift" w:hAnsi="Bahnschrift" w:cs="Times New Roman"/>
          <w:sz w:val="26"/>
          <w:szCs w:val="26"/>
          <w:lang w:bidi="bn-IN"/>
        </w:rPr>
        <w:t>is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a document that is attached to the CV while applying for a 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>job. It</w:t>
      </w:r>
      <w:r w:rsidR="00D520A0" w:rsidRPr="00D83358">
        <w:rPr>
          <w:rFonts w:ascii="Bahnschrift" w:hAnsi="Bahnschrift" w:cs="Times New Roman"/>
          <w:sz w:val="26"/>
          <w:szCs w:val="26"/>
          <w:lang w:bidi="bn-IN"/>
        </w:rPr>
        <w:t xml:space="preserve"> focuses on highlighting certain areas of a person’s skills that 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 xml:space="preserve">are needed for the job I’m </w:t>
      </w:r>
      <w:r w:rsidR="00D520A0" w:rsidRPr="00D83358">
        <w:rPr>
          <w:rFonts w:ascii="Bahnschrift" w:hAnsi="Bahnschrift" w:cs="Times New Roman"/>
          <w:sz w:val="26"/>
          <w:szCs w:val="26"/>
          <w:lang w:bidi="bn-IN"/>
        </w:rPr>
        <w:t xml:space="preserve">planning in mind, rather </w:t>
      </w:r>
      <w:r w:rsidR="002A4AD3" w:rsidRPr="00D83358">
        <w:rPr>
          <w:rFonts w:ascii="Bahnschrift" w:hAnsi="Bahnschrift" w:cs="Times New Roman"/>
          <w:sz w:val="26"/>
          <w:szCs w:val="26"/>
          <w:lang w:bidi="bn-IN"/>
        </w:rPr>
        <w:t>listing all the skills and experiences of an applicant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(reed.co.uk, 2019)</w:t>
      </w:r>
      <w:r w:rsidR="002A4AD3" w:rsidRPr="00D83358">
        <w:rPr>
          <w:rFonts w:ascii="Bahnschrift" w:hAnsi="Bahnschrift" w:cs="Times New Roman"/>
          <w:sz w:val="26"/>
          <w:szCs w:val="26"/>
          <w:lang w:bidi="bn-IN"/>
        </w:rPr>
        <w:t xml:space="preserve">. </w:t>
      </w:r>
      <w:r w:rsidR="007A3BA1" w:rsidRPr="00D83358">
        <w:rPr>
          <w:rFonts w:ascii="Bahnschrift" w:hAnsi="Bahnschrift" w:cs="Times New Roman"/>
          <w:sz w:val="26"/>
          <w:szCs w:val="26"/>
          <w:lang w:bidi="bn-IN"/>
        </w:rPr>
        <w:t>Task 1 has taught me how to write a cover letter for a particular job vacancy and what areas should have to be covered. The most important areas that have to covered by the applicant are- Your details, hiring manager's name, where you found the vacancy, why you are suitable for the job, what you can do for the company and lastly the closing statements.</w:t>
      </w:r>
      <w:r w:rsidR="00D032B7" w:rsidRPr="00D83358">
        <w:rPr>
          <w:rFonts w:ascii="Bahnschrift" w:hAnsi="Bahnschrift" w:cs="Times New Roman"/>
          <w:sz w:val="26"/>
          <w:szCs w:val="26"/>
          <w:lang w:bidi="bn-IN"/>
        </w:rPr>
        <w:t xml:space="preserve"> The most important topic it covers is the source from where the vacancy was found. </w:t>
      </w:r>
      <w:r w:rsidR="00911220" w:rsidRPr="00D83358">
        <w:rPr>
          <w:rFonts w:ascii="Bahnschrift" w:hAnsi="Bahnschrift" w:cs="Times New Roman"/>
          <w:sz w:val="26"/>
          <w:szCs w:val="26"/>
          <w:lang w:bidi="bn-IN"/>
        </w:rPr>
        <w:t xml:space="preserve">Generally, </w:t>
      </w:r>
      <w:r w:rsidR="00CD7FBE" w:rsidRPr="00D83358">
        <w:rPr>
          <w:rFonts w:ascii="Bahnschrift" w:hAnsi="Bahnschrift" w:cs="Times New Roman"/>
          <w:sz w:val="26"/>
          <w:szCs w:val="26"/>
          <w:lang w:bidi="bn-IN"/>
        </w:rPr>
        <w:t>an organization</w:t>
      </w:r>
      <w:r w:rsidR="00911220" w:rsidRPr="00D83358">
        <w:rPr>
          <w:rFonts w:ascii="Bahnschrift" w:hAnsi="Bahnschrift" w:cs="Times New Roman"/>
          <w:sz w:val="26"/>
          <w:szCs w:val="26"/>
          <w:lang w:bidi="bn-IN"/>
        </w:rPr>
        <w:t xml:space="preserve"> send advertisement or vacancy notices in newspapers, online portals, </w:t>
      </w:r>
      <w:r w:rsidR="00CD7FBE" w:rsidRPr="00D83358">
        <w:rPr>
          <w:rFonts w:ascii="Bahnschrift" w:hAnsi="Bahnschrift" w:cs="Times New Roman"/>
          <w:sz w:val="26"/>
          <w:szCs w:val="26"/>
          <w:lang w:bidi="bn-IN"/>
        </w:rPr>
        <w:t>and the</w:t>
      </w:r>
      <w:r w:rsidR="00911220" w:rsidRPr="00D83358">
        <w:rPr>
          <w:rFonts w:ascii="Bahnschrift" w:hAnsi="Bahnschrift" w:cs="Times New Roman"/>
          <w:sz w:val="26"/>
          <w:szCs w:val="26"/>
          <w:lang w:bidi="bn-IN"/>
        </w:rPr>
        <w:t xml:space="preserve"> website of the organization or nowadays in 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>Face book</w:t>
      </w:r>
      <w:r w:rsidR="00911220" w:rsidRPr="00D83358">
        <w:rPr>
          <w:rFonts w:ascii="Bahnschrift" w:hAnsi="Bahnschrift" w:cs="Times New Roman"/>
          <w:sz w:val="26"/>
          <w:szCs w:val="26"/>
          <w:lang w:bidi="bn-IN"/>
        </w:rPr>
        <w:t xml:space="preserve"> pages and groups.</w:t>
      </w:r>
    </w:p>
    <w:p w:rsidR="00722554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Therefore, the applicant needs to mention the source from which he/she </w:t>
      </w:r>
      <w:r w:rsidR="002A5F38" w:rsidRPr="00D83358">
        <w:rPr>
          <w:rFonts w:ascii="Bahnschrift" w:hAnsi="Bahnschrift" w:cs="Times New Roman"/>
          <w:sz w:val="26"/>
          <w:szCs w:val="26"/>
          <w:lang w:bidi="bn-IN"/>
        </w:rPr>
        <w:t>has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to know about the vacancy so that the 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>organization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can understand and locate. </w:t>
      </w:r>
      <w:r w:rsidR="00D032B7" w:rsidRPr="00D83358">
        <w:rPr>
          <w:rFonts w:ascii="Bahnschrift" w:hAnsi="Bahnschrift" w:cs="Times New Roman"/>
          <w:sz w:val="26"/>
          <w:szCs w:val="26"/>
          <w:lang w:bidi="bn-IN"/>
        </w:rPr>
        <w:t xml:space="preserve">Task 1 has taught </w:t>
      </w:r>
      <w:r w:rsidR="00A732B4" w:rsidRPr="00D83358">
        <w:rPr>
          <w:rFonts w:ascii="Bahnschrift" w:hAnsi="Bahnschrift" w:cs="Times New Roman"/>
          <w:sz w:val="26"/>
          <w:szCs w:val="26"/>
          <w:lang w:bidi="bn-IN"/>
        </w:rPr>
        <w:t>us how important a cover letter is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 xml:space="preserve">(Kirkpatrick, </w:t>
      </w:r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lastRenderedPageBreak/>
        <w:t>2017)</w:t>
      </w:r>
      <w:r w:rsidR="00A732B4" w:rsidRPr="00D83358">
        <w:rPr>
          <w:rFonts w:ascii="Bahnschrift" w:hAnsi="Bahnschrift" w:cs="Times New Roman"/>
          <w:sz w:val="26"/>
          <w:szCs w:val="26"/>
          <w:lang w:bidi="bn-IN"/>
        </w:rPr>
        <w:t xml:space="preserve">. A cover letter is the most effective and easiest way to 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stand out from the crowd. A good cover letter adds extra value to the CV and brings something different in front of the employer. Task 1 </w:t>
      </w:r>
      <w:r w:rsidR="002A5F38" w:rsidRPr="00D83358">
        <w:rPr>
          <w:rFonts w:ascii="Bahnschrift" w:hAnsi="Bahnschrift" w:cs="Times New Roman"/>
          <w:sz w:val="26"/>
          <w:szCs w:val="26"/>
          <w:lang w:bidi="bn-IN"/>
        </w:rPr>
        <w:t xml:space="preserve">has pointed out that; the cover letter is the best way to elaborate on one's achievement. I have also </w:t>
      </w:r>
      <w:r w:rsidR="00996E0A" w:rsidRPr="00D83358">
        <w:rPr>
          <w:rFonts w:ascii="Bahnschrift" w:hAnsi="Bahnschrift" w:cs="Times New Roman"/>
          <w:sz w:val="26"/>
          <w:szCs w:val="26"/>
          <w:lang w:bidi="bn-IN"/>
        </w:rPr>
        <w:t>learned</w:t>
      </w:r>
      <w:r w:rsidR="002A5F38" w:rsidRPr="00D83358">
        <w:rPr>
          <w:rFonts w:ascii="Bahnschrift" w:hAnsi="Bahnschrift" w:cs="Times New Roman"/>
          <w:sz w:val="26"/>
          <w:szCs w:val="26"/>
          <w:lang w:bidi="bn-IN"/>
        </w:rPr>
        <w:t xml:space="preserve"> which type of format is appropriate for writing a perfect cover letter.</w:t>
      </w:r>
      <w:r w:rsidR="00996E0A" w:rsidRPr="00D83358">
        <w:rPr>
          <w:rFonts w:ascii="Bahnschrift" w:hAnsi="Bahnschrift" w:cs="Times New Roman"/>
          <w:sz w:val="26"/>
          <w:szCs w:val="26"/>
          <w:lang w:bidi="bn-IN"/>
        </w:rPr>
        <w:t xml:space="preserve"> It is not a matter to underestimate, because the layout says a lot about the applicant's approach and the overall attention in detail. For that reason, a cover letter must have to be clear and concise. Task 1 covered more guidelines for a perfect cover letter. It taught us to keep the paragraphs short and direct, to back up any statement with facts. I have also learned to use professional font, spelling and grammar </w:t>
      </w:r>
      <w:r w:rsidR="0090289A" w:rsidRPr="00D83358">
        <w:rPr>
          <w:rFonts w:ascii="Bahnschrift" w:hAnsi="Bahnschrift" w:cs="Times New Roman"/>
          <w:sz w:val="26"/>
          <w:szCs w:val="26"/>
          <w:lang w:bidi="bn-IN"/>
        </w:rPr>
        <w:t>crosschecking</w:t>
      </w:r>
      <w:r w:rsidR="00996E0A" w:rsidRPr="00D83358">
        <w:rPr>
          <w:rFonts w:ascii="Bahnschrift" w:hAnsi="Bahnschrift" w:cs="Times New Roman"/>
          <w:sz w:val="26"/>
          <w:szCs w:val="26"/>
          <w:lang w:bidi="bn-IN"/>
        </w:rPr>
        <w:t xml:space="preserve"> as well as using templates.</w:t>
      </w:r>
      <w:r w:rsidR="005D5150" w:rsidRPr="00D83358">
        <w:rPr>
          <w:rFonts w:ascii="Bahnschrift" w:hAnsi="Bahnschrift" w:cs="Times New Roman"/>
          <w:sz w:val="26"/>
          <w:szCs w:val="26"/>
          <w:lang w:bidi="bn-IN"/>
        </w:rPr>
        <w:t xml:space="preserve"> A cover lette</w:t>
      </w:r>
      <w:r w:rsidR="006709B8" w:rsidRPr="00D83358">
        <w:rPr>
          <w:rFonts w:ascii="Bahnschrift" w:hAnsi="Bahnschrift" w:cs="Times New Roman"/>
          <w:sz w:val="26"/>
          <w:szCs w:val="26"/>
          <w:lang w:bidi="bn-IN"/>
        </w:rPr>
        <w:t>r should have to be half of</w:t>
      </w:r>
      <w:r w:rsidR="005D5150" w:rsidRPr="00D83358">
        <w:rPr>
          <w:rFonts w:ascii="Bahnschrift" w:hAnsi="Bahnschrift" w:cs="Times New Roman"/>
          <w:sz w:val="26"/>
          <w:szCs w:val="26"/>
          <w:lang w:bidi="bn-IN"/>
        </w:rPr>
        <w:t xml:space="preserve"> the A4 paper</w:t>
      </w:r>
      <w:r w:rsidR="006709B8" w:rsidRPr="00D83358">
        <w:rPr>
          <w:rFonts w:ascii="Bahnschrift" w:hAnsi="Bahnschrift" w:cs="Times New Roman"/>
          <w:sz w:val="26"/>
          <w:szCs w:val="26"/>
          <w:lang w:bidi="bn-IN"/>
        </w:rPr>
        <w:t xml:space="preserve"> or maximum one </w:t>
      </w:r>
      <w:proofErr w:type="gramStart"/>
      <w:r w:rsidR="006709B8" w:rsidRPr="00D83358">
        <w:rPr>
          <w:rFonts w:ascii="Bahnschrift" w:hAnsi="Bahnschrift" w:cs="Times New Roman"/>
          <w:sz w:val="26"/>
          <w:szCs w:val="26"/>
          <w:lang w:bidi="bn-IN"/>
        </w:rPr>
        <w:t>page</w:t>
      </w:r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proofErr w:type="gramEnd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Mishra</w:t>
      </w:r>
      <w:proofErr w:type="spellEnd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</w:t>
      </w:r>
      <w:proofErr w:type="spellStart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Trivikram</w:t>
      </w:r>
      <w:proofErr w:type="spellEnd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, 2010)</w:t>
      </w:r>
      <w:r w:rsidR="006709B8" w:rsidRPr="00D83358">
        <w:rPr>
          <w:rFonts w:ascii="Bahnschrift" w:hAnsi="Bahnschrift" w:cs="Times New Roman"/>
          <w:sz w:val="26"/>
          <w:szCs w:val="26"/>
          <w:lang w:bidi="bn-IN"/>
        </w:rPr>
        <w:t xml:space="preserve">. One thing that the applicant should keep in mind is, the recruiter does not want life story, so the cover letter must the little in-depth but side-by-side more punchy and </w:t>
      </w:r>
      <w:r w:rsidR="003A63CD" w:rsidRPr="00D83358">
        <w:rPr>
          <w:rFonts w:ascii="Bahnschrift" w:hAnsi="Bahnschrift" w:cs="Times New Roman"/>
          <w:sz w:val="26"/>
          <w:szCs w:val="26"/>
          <w:lang w:bidi="bn-IN"/>
        </w:rPr>
        <w:t xml:space="preserve">to the point. From task 1, I have learned that every applicant must add a cover letter and it was no exception. I thought it was not necessary enough to add a cover letter, but task 1 has proved me wrong. A cover letter not only shows my sincerity about the job I am applying for but helps me to tailor my application according to the role. The one more thing that could make a cover letter catchy is the research about the company. </w:t>
      </w:r>
      <w:r w:rsidR="007466AE" w:rsidRPr="00D83358">
        <w:rPr>
          <w:rFonts w:ascii="Bahnschrift" w:hAnsi="Bahnschrift" w:cs="Times New Roman"/>
          <w:sz w:val="26"/>
          <w:szCs w:val="26"/>
          <w:lang w:bidi="bn-IN"/>
        </w:rPr>
        <w:t xml:space="preserve"> The recruiter gets impressed when he/she notice</w:t>
      </w:r>
      <w:r w:rsidR="00E342D0" w:rsidRPr="00D83358">
        <w:rPr>
          <w:rFonts w:ascii="Bahnschrift" w:hAnsi="Bahnschrift" w:cs="Times New Roman"/>
          <w:sz w:val="26"/>
          <w:szCs w:val="26"/>
          <w:lang w:bidi="bn-IN"/>
        </w:rPr>
        <w:t>s</w:t>
      </w:r>
      <w:r w:rsidR="007466AE" w:rsidRPr="00D83358">
        <w:rPr>
          <w:rFonts w:ascii="Bahnschrift" w:hAnsi="Bahnschrift" w:cs="Times New Roman"/>
          <w:sz w:val="26"/>
          <w:szCs w:val="26"/>
          <w:lang w:bidi="bn-IN"/>
        </w:rPr>
        <w:t xml:space="preserve"> that the applicant has given time to know about the company</w:t>
      </w:r>
      <w:r w:rsidR="00E342D0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showed sincerity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Mousawa</w:t>
      </w:r>
      <w:proofErr w:type="spellEnd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</w:t>
      </w:r>
      <w:proofErr w:type="spellStart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Elyas</w:t>
      </w:r>
      <w:proofErr w:type="spellEnd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, 2015)</w:t>
      </w:r>
      <w:r w:rsidR="00E342D0" w:rsidRPr="00D83358">
        <w:rPr>
          <w:rFonts w:ascii="Bahnschrift" w:hAnsi="Bahnschrift" w:cs="Times New Roman"/>
          <w:sz w:val="26"/>
          <w:szCs w:val="26"/>
          <w:lang w:bidi="bn-IN"/>
        </w:rPr>
        <w:t>.</w:t>
      </w:r>
    </w:p>
    <w:p w:rsidR="00340146" w:rsidRPr="00CD7FBE" w:rsidRDefault="00C6162A" w:rsidP="00AD372D">
      <w:pPr>
        <w:pStyle w:val="Heading2"/>
        <w:spacing w:line="360" w:lineRule="auto"/>
        <w:jc w:val="both"/>
        <w:rPr>
          <w:rFonts w:ascii="Bahnschrift" w:hAnsi="Bahnschrift" w:cs="Times New Roman"/>
          <w:b/>
          <w:color w:val="538135" w:themeColor="accent6" w:themeShade="BF"/>
          <w:sz w:val="32"/>
          <w:szCs w:val="32"/>
          <w:u w:val="single"/>
          <w:lang w:bidi="bn-IN"/>
        </w:rPr>
      </w:pPr>
      <w:bookmarkStart w:id="4" w:name="_Toc27684284"/>
      <w:r w:rsidRPr="00CD7FBE">
        <w:rPr>
          <w:rFonts w:ascii="Bahnschrift" w:hAnsi="Bahnschrift" w:cs="Times New Roman"/>
          <w:b/>
          <w:color w:val="538135" w:themeColor="accent6" w:themeShade="BF"/>
          <w:sz w:val="32"/>
          <w:szCs w:val="32"/>
          <w:u w:val="single"/>
          <w:lang w:bidi="bn-IN"/>
        </w:rPr>
        <w:t>Prese</w:t>
      </w:r>
      <w:r w:rsidR="00CD7FBE">
        <w:rPr>
          <w:rFonts w:ascii="Bahnschrift" w:hAnsi="Bahnschrift" w:cs="Times New Roman"/>
          <w:b/>
          <w:color w:val="538135" w:themeColor="accent6" w:themeShade="BF"/>
          <w:sz w:val="32"/>
          <w:szCs w:val="32"/>
          <w:u w:val="single"/>
          <w:lang w:bidi="bn-IN"/>
        </w:rPr>
        <w:t>ntation S</w:t>
      </w:r>
      <w:r w:rsidRPr="00CD7FBE">
        <w:rPr>
          <w:rFonts w:ascii="Bahnschrift" w:hAnsi="Bahnschrift" w:cs="Times New Roman"/>
          <w:b/>
          <w:color w:val="538135" w:themeColor="accent6" w:themeShade="BF"/>
          <w:sz w:val="32"/>
          <w:szCs w:val="32"/>
          <w:u w:val="single"/>
          <w:lang w:bidi="bn-IN"/>
        </w:rPr>
        <w:t>kill</w:t>
      </w:r>
      <w:r w:rsidR="00CD7FBE">
        <w:rPr>
          <w:rFonts w:ascii="Bahnschrift" w:hAnsi="Bahnschrift" w:cs="Times New Roman"/>
          <w:b/>
          <w:color w:val="538135" w:themeColor="accent6" w:themeShade="BF"/>
          <w:sz w:val="32"/>
          <w:szCs w:val="32"/>
          <w:u w:val="single"/>
          <w:lang w:bidi="bn-IN"/>
        </w:rPr>
        <w:t>s</w:t>
      </w:r>
      <w:bookmarkEnd w:id="4"/>
    </w:p>
    <w:p w:rsidR="002B27E5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>Presentation skill can be defined as the ability to interact with people</w:t>
      </w:r>
      <w:r w:rsidR="009F5677" w:rsidRPr="00D83358">
        <w:rPr>
          <w:rFonts w:ascii="Bahnschrift" w:hAnsi="Bahnschrift" w:cs="Times New Roman"/>
          <w:sz w:val="26"/>
          <w:szCs w:val="26"/>
          <w:lang w:bidi="bn-IN"/>
        </w:rPr>
        <w:t>-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the audience, transmit the message, engage the audience in the presentation as well as understand the mindset of the listeners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Cleverism</w:t>
      </w:r>
      <w:proofErr w:type="spellEnd"/>
      <w:r w:rsidR="00BF14A3" w:rsidRPr="00D83358">
        <w:rPr>
          <w:rFonts w:ascii="Bahnschrift" w:hAnsi="Bahnschrift" w:cs="Times New Roman"/>
          <w:sz w:val="26"/>
          <w:szCs w:val="26"/>
          <w:lang w:bidi="bn-IN"/>
        </w:rPr>
        <w:t>, 2019)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. In the present era, presentation skill is the most important one because it is essential for </w:t>
      </w:r>
      <w:r w:rsidR="009F5677" w:rsidRPr="00D83358">
        <w:rPr>
          <w:rFonts w:ascii="Bahnschrift" w:hAnsi="Bahnschrift" w:cs="Times New Roman"/>
          <w:sz w:val="26"/>
          <w:szCs w:val="26"/>
          <w:lang w:bidi="bn-IN"/>
        </w:rPr>
        <w:t xml:space="preserve">convincing the customer and communicating the 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>organization’s</w:t>
      </w:r>
      <w:r w:rsidR="009F5677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9F5677" w:rsidRPr="00D83358">
        <w:rPr>
          <w:rFonts w:ascii="Bahnschrift" w:hAnsi="Bahnschrift" w:cs="Times New Roman"/>
          <w:sz w:val="26"/>
          <w:szCs w:val="26"/>
          <w:lang w:bidi="bn-IN"/>
        </w:rPr>
        <w:lastRenderedPageBreak/>
        <w:t xml:space="preserve">mission and vision. Task 1 has covered </w:t>
      </w:r>
      <w:r w:rsidR="00D958EA" w:rsidRPr="00D83358">
        <w:rPr>
          <w:rFonts w:ascii="Bahnschrift" w:hAnsi="Bahnschrift" w:cs="Times New Roman"/>
          <w:sz w:val="26"/>
          <w:szCs w:val="26"/>
          <w:lang w:bidi="bn-IN"/>
        </w:rPr>
        <w:t>many</w:t>
      </w:r>
      <w:r w:rsidR="009F5677" w:rsidRPr="00D83358">
        <w:rPr>
          <w:rFonts w:ascii="Bahnschrift" w:hAnsi="Bahnschrift" w:cs="Times New Roman"/>
          <w:sz w:val="26"/>
          <w:szCs w:val="26"/>
          <w:lang w:bidi="bn-IN"/>
        </w:rPr>
        <w:t xml:space="preserve"> important areas of presentation skill so that stud</w:t>
      </w:r>
      <w:r w:rsidR="00DE713B" w:rsidRPr="00D83358">
        <w:rPr>
          <w:rFonts w:ascii="Bahnschrift" w:hAnsi="Bahnschrift" w:cs="Times New Roman"/>
          <w:sz w:val="26"/>
          <w:szCs w:val="26"/>
          <w:lang w:bidi="bn-IN"/>
        </w:rPr>
        <w:t>ents can recover their shyness. From this task 1, I have learnt that presentation skill helps an individual to increas</w:t>
      </w:r>
      <w:r w:rsidR="00197B62" w:rsidRPr="00D83358">
        <w:rPr>
          <w:rFonts w:ascii="Bahnschrift" w:hAnsi="Bahnschrift" w:cs="Times New Roman"/>
          <w:sz w:val="26"/>
          <w:szCs w:val="26"/>
          <w:lang w:bidi="bn-IN"/>
        </w:rPr>
        <w:t>e, my</w:t>
      </w:r>
      <w:r w:rsidR="00DE713B" w:rsidRPr="00D83358">
        <w:rPr>
          <w:rFonts w:ascii="Bahnschrift" w:hAnsi="Bahnschrift" w:cs="Times New Roman"/>
          <w:sz w:val="26"/>
          <w:szCs w:val="26"/>
          <w:lang w:bidi="bn-IN"/>
        </w:rPr>
        <w:t xml:space="preserve"> growth opportunities.</w:t>
      </w:r>
    </w:p>
    <w:p w:rsidR="00340146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Presentation skills also groom </w:t>
      </w:r>
      <w:r w:rsidR="00CB2730" w:rsidRPr="00D83358">
        <w:rPr>
          <w:rFonts w:ascii="Bahnschrift" w:hAnsi="Bahnschrift" w:cs="Times New Roman"/>
          <w:sz w:val="26"/>
          <w:szCs w:val="26"/>
          <w:lang w:bidi="bn-IN"/>
        </w:rPr>
        <w:t>the personality o</w:t>
      </w:r>
      <w:r w:rsidR="00410E09" w:rsidRPr="00D83358">
        <w:rPr>
          <w:rFonts w:ascii="Bahnschrift" w:hAnsi="Bahnschrift" w:cs="Times New Roman"/>
          <w:sz w:val="26"/>
          <w:szCs w:val="26"/>
          <w:lang w:bidi="bn-IN"/>
        </w:rPr>
        <w:t>f the presenter and increase my</w:t>
      </w:r>
      <w:r w:rsidR="00CB2730" w:rsidRPr="00D83358">
        <w:rPr>
          <w:rFonts w:ascii="Bahnschrift" w:hAnsi="Bahnschrift" w:cs="Times New Roman"/>
          <w:sz w:val="26"/>
          <w:szCs w:val="26"/>
          <w:lang w:bidi="bn-IN"/>
        </w:rPr>
        <w:t xml:space="preserve"> confidence level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Zakaria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, Ismail and Ana, 2017)</w:t>
      </w:r>
      <w:r w:rsidR="00CB2730" w:rsidRPr="00D83358">
        <w:rPr>
          <w:rFonts w:ascii="Bahnschrift" w:hAnsi="Bahnschrift" w:cs="Times New Roman"/>
          <w:sz w:val="26"/>
          <w:szCs w:val="26"/>
          <w:lang w:bidi="bn-IN"/>
        </w:rPr>
        <w:t xml:space="preserve">. Task 1 has emphasized that presentation skills are so important for striking </w:t>
      </w:r>
      <w:r w:rsidR="00C66747" w:rsidRPr="00D83358">
        <w:rPr>
          <w:rFonts w:ascii="Bahnschrift" w:hAnsi="Bahnschrift" w:cs="Times New Roman"/>
          <w:sz w:val="26"/>
          <w:szCs w:val="26"/>
          <w:lang w:bidi="bn-IN"/>
        </w:rPr>
        <w:t>deals and</w:t>
      </w:r>
      <w:r w:rsidR="00CB2730" w:rsidRPr="00D83358">
        <w:rPr>
          <w:rFonts w:ascii="Bahnschrift" w:hAnsi="Bahnschrift" w:cs="Times New Roman"/>
          <w:sz w:val="26"/>
          <w:szCs w:val="26"/>
          <w:lang w:bidi="bn-IN"/>
        </w:rPr>
        <w:t xml:space="preserve"> gaining clients of the business. It helps the presenter to ensure successful transmission of the message. A good presenter not only increases his skill but also adds value to the organization. That is why, task 1 has mentioned some specific ways of improving presentation skills, which helped me to enhance my employability skills. </w:t>
      </w:r>
      <w:r w:rsidR="003F217B" w:rsidRPr="00D83358">
        <w:rPr>
          <w:rFonts w:ascii="Bahnschrift" w:hAnsi="Bahnschrift" w:cs="Times New Roman"/>
          <w:sz w:val="26"/>
          <w:szCs w:val="26"/>
          <w:lang w:bidi="bn-IN"/>
        </w:rPr>
        <w:t>Such as-</w:t>
      </w:r>
    </w:p>
    <w:p w:rsidR="003F217B" w:rsidRPr="00D83358" w:rsidRDefault="00C6162A" w:rsidP="00AD37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>Research</w:t>
      </w:r>
      <w:r w:rsidR="007D4C87" w:rsidRPr="00D83358">
        <w:rPr>
          <w:rFonts w:ascii="Bahnschrift" w:hAnsi="Bahnschrift" w:cs="Times New Roman"/>
          <w:sz w:val="26"/>
          <w:szCs w:val="26"/>
          <w:lang w:bidi="bn-IN"/>
        </w:rPr>
        <w:t>ing about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the audience before presenting your topic. Research on audience helps a presenter to </w:t>
      </w:r>
      <w:r w:rsidR="003D629C" w:rsidRPr="00D83358">
        <w:rPr>
          <w:rFonts w:ascii="Bahnschrift" w:hAnsi="Bahnschrift" w:cs="Times New Roman"/>
          <w:sz w:val="26"/>
          <w:szCs w:val="26"/>
          <w:lang w:bidi="bn-IN"/>
        </w:rPr>
        <w:t>understand the traits more efficiently. In that case, the presenter can deliver the proper message that could be understood by his/her target audience. For instance, in the case of the more complex or analytical audience, I was a presenter can ad</w:t>
      </w:r>
      <w:r w:rsidR="006B5A8D" w:rsidRPr="00D83358">
        <w:rPr>
          <w:rFonts w:ascii="Bahnschrift" w:hAnsi="Bahnschrift" w:cs="Times New Roman"/>
          <w:sz w:val="26"/>
          <w:szCs w:val="26"/>
          <w:lang w:bidi="bn-IN"/>
        </w:rPr>
        <w:t xml:space="preserve">d more </w:t>
      </w:r>
      <w:r w:rsidR="0090289A" w:rsidRPr="00D83358">
        <w:rPr>
          <w:rFonts w:ascii="Bahnschrift" w:hAnsi="Bahnschrift" w:cs="Times New Roman"/>
          <w:sz w:val="26"/>
          <w:szCs w:val="26"/>
          <w:lang w:bidi="bn-IN"/>
        </w:rPr>
        <w:t>data</w:t>
      </w:r>
      <w:r w:rsidR="006B5A8D" w:rsidRPr="00D83358">
        <w:rPr>
          <w:rFonts w:ascii="Bahnschrift" w:hAnsi="Bahnschrift" w:cs="Times New Roman"/>
          <w:sz w:val="26"/>
          <w:szCs w:val="26"/>
          <w:lang w:bidi="bn-IN"/>
        </w:rPr>
        <w:t xml:space="preserve"> in my </w:t>
      </w:r>
      <w:r w:rsidR="003D629C" w:rsidRPr="00D83358">
        <w:rPr>
          <w:rFonts w:ascii="Bahnschrift" w:hAnsi="Bahnschrift" w:cs="Times New Roman"/>
          <w:sz w:val="26"/>
          <w:szCs w:val="26"/>
          <w:lang w:bidi="bn-IN"/>
        </w:rPr>
        <w:t>presentation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Mousawa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Elyas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, 2015)</w:t>
      </w:r>
      <w:r w:rsidR="003D629C" w:rsidRPr="00D83358">
        <w:rPr>
          <w:rFonts w:ascii="Bahnschrift" w:hAnsi="Bahnschrift" w:cs="Times New Roman"/>
          <w:sz w:val="26"/>
          <w:szCs w:val="26"/>
          <w:lang w:bidi="bn-IN"/>
        </w:rPr>
        <w:t xml:space="preserve">. </w:t>
      </w:r>
    </w:p>
    <w:p w:rsidR="006B5A8D" w:rsidRPr="00D83358" w:rsidRDefault="00C6162A" w:rsidP="00AD37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Structuring the presentation effectively. The most effective way to start a presentation is to tell the audience in the introduction that what is the topic or what you are going to present today. A presenter should follow this by presenting the idea and should keep continuing the presentation by repeating the main point </w:t>
      </w:r>
      <w:r w:rsidR="007D4C87" w:rsidRPr="00D83358">
        <w:rPr>
          <w:rFonts w:ascii="Bahnschrift" w:hAnsi="Bahnschrift" w:cs="Times New Roman"/>
          <w:sz w:val="26"/>
          <w:szCs w:val="26"/>
          <w:lang w:bidi="bn-IN"/>
        </w:rPr>
        <w:t>until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the end</w:t>
      </w:r>
      <w:r w:rsidR="00994BAF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Mishra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Trivikram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, 2010)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>.</w:t>
      </w:r>
    </w:p>
    <w:p w:rsidR="007D4C87" w:rsidRPr="00D83358" w:rsidRDefault="00C6162A" w:rsidP="00AD37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Doing a lot of practice before presenting. Practice makes a man perfect, we know. There is no alternative to </w:t>
      </w:r>
      <w:r w:rsidR="00994BAF" w:rsidRPr="00D83358">
        <w:rPr>
          <w:rFonts w:ascii="Bahnschrift" w:hAnsi="Bahnschrift" w:cs="Times New Roman"/>
          <w:sz w:val="26"/>
          <w:szCs w:val="26"/>
          <w:lang w:bidi="bn-IN"/>
        </w:rPr>
        <w:t>practicing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the presentation </w:t>
      </w:r>
      <w:r w:rsidR="00C26293" w:rsidRPr="00D83358">
        <w:rPr>
          <w:rFonts w:ascii="Bahnschrift" w:hAnsi="Bahnschrift" w:cs="Times New Roman"/>
          <w:sz w:val="26"/>
          <w:szCs w:val="26"/>
          <w:lang w:bidi="bn-IN"/>
        </w:rPr>
        <w:t>repeatedly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, before delivering it in front of the audiences. </w:t>
      </w:r>
      <w:r w:rsidR="005B0DEF" w:rsidRPr="00D83358">
        <w:rPr>
          <w:rFonts w:ascii="Bahnschrift" w:hAnsi="Bahnschrift" w:cs="Times New Roman"/>
          <w:sz w:val="26"/>
          <w:szCs w:val="26"/>
          <w:lang w:bidi="bn-IN"/>
        </w:rPr>
        <w:t>However,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there is a core mistake that most of the presenters do is memorizing. In task 1</w:t>
      </w:r>
      <w:r w:rsidR="00C26293" w:rsidRPr="00D83358">
        <w:rPr>
          <w:rFonts w:ascii="Bahnschrift" w:hAnsi="Bahnschrift" w:cs="Times New Roman"/>
          <w:sz w:val="26"/>
          <w:szCs w:val="26"/>
          <w:lang w:bidi="bn-IN"/>
        </w:rPr>
        <w:t>,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the teacher mentioned to do rehearse but not to memorize. </w:t>
      </w:r>
      <w:r w:rsidR="00C26293" w:rsidRPr="00D83358">
        <w:rPr>
          <w:rFonts w:ascii="Bahnschrift" w:hAnsi="Bahnschrift" w:cs="Times New Roman"/>
          <w:sz w:val="26"/>
          <w:szCs w:val="26"/>
          <w:lang w:bidi="bn-IN"/>
        </w:rPr>
        <w:t xml:space="preserve">Practice or rehearsal reduces anxiety and enables the presenter to be </w:t>
      </w:r>
      <w:r w:rsidR="00C26293" w:rsidRPr="00D83358">
        <w:rPr>
          <w:rFonts w:ascii="Bahnschrift" w:hAnsi="Bahnschrift" w:cs="Times New Roman"/>
          <w:sz w:val="26"/>
          <w:szCs w:val="26"/>
          <w:lang w:bidi="bn-IN"/>
        </w:rPr>
        <w:lastRenderedPageBreak/>
        <w:t>confident on the presentation day</w:t>
      </w:r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 xml:space="preserve"> (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Cleverism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, 2019)</w:t>
      </w:r>
      <w:r w:rsidR="00C26293" w:rsidRPr="00D83358">
        <w:rPr>
          <w:rFonts w:ascii="Bahnschrift" w:hAnsi="Bahnschrift" w:cs="Times New Roman"/>
          <w:sz w:val="26"/>
          <w:szCs w:val="26"/>
          <w:lang w:bidi="bn-IN"/>
        </w:rPr>
        <w:t>.</w:t>
      </w:r>
      <w:r w:rsidR="005B0DEF" w:rsidRPr="00D83358">
        <w:rPr>
          <w:rFonts w:ascii="Bahnschrift" w:hAnsi="Bahnschrift" w:cs="Times New Roman"/>
          <w:sz w:val="26"/>
          <w:szCs w:val="26"/>
          <w:lang w:bidi="bn-IN"/>
        </w:rPr>
        <w:t xml:space="preserve"> My teacher pointed out one thing about rehearsal or </w:t>
      </w:r>
      <w:r w:rsidR="00994BAF" w:rsidRPr="00D83358">
        <w:rPr>
          <w:rFonts w:ascii="Bahnschrift" w:hAnsi="Bahnschrift" w:cs="Times New Roman"/>
          <w:sz w:val="26"/>
          <w:szCs w:val="26"/>
          <w:lang w:bidi="bn-IN"/>
        </w:rPr>
        <w:t>practicing</w:t>
      </w:r>
      <w:r w:rsidR="005B0DEF" w:rsidRPr="00D83358">
        <w:rPr>
          <w:rFonts w:ascii="Bahnschrift" w:hAnsi="Bahnschrift" w:cs="Times New Roman"/>
          <w:sz w:val="26"/>
          <w:szCs w:val="26"/>
          <w:lang w:bidi="bn-IN"/>
        </w:rPr>
        <w:t xml:space="preserve"> is, doing practice loudly and boldly, so that I can find my errors and mistakes and eliminate them more efficiently.  </w:t>
      </w:r>
    </w:p>
    <w:p w:rsidR="005B0DEF" w:rsidRPr="00D83358" w:rsidRDefault="00C6162A" w:rsidP="002B27E5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As I have mentioned earlier, memorizing in the presentation </w:t>
      </w:r>
      <w:r w:rsidR="00C66747" w:rsidRPr="00D83358">
        <w:rPr>
          <w:rFonts w:ascii="Bahnschrift" w:hAnsi="Bahnschrift" w:cs="Times New Roman"/>
          <w:sz w:val="26"/>
          <w:szCs w:val="26"/>
          <w:lang w:bidi="bn-IN"/>
        </w:rPr>
        <w:t>is a huge mistake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>. Because when a presenter tries to memorize his lines or words, it makes his whole presentation mechanical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 xml:space="preserve"> as well as artificial. For only this one thing, memorizing, the presenter cannot communicate as much audience as he/she wants</w:t>
      </w:r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 xml:space="preserve"> (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Zakaria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, Ismail and Ana, 2017)</w:t>
      </w:r>
      <w:r w:rsidR="00DC7F19" w:rsidRPr="00D83358">
        <w:rPr>
          <w:rFonts w:ascii="Bahnschrift" w:hAnsi="Bahnschrift" w:cs="Times New Roman"/>
          <w:sz w:val="26"/>
          <w:szCs w:val="26"/>
          <w:lang w:bidi="bn-IN"/>
        </w:rPr>
        <w:t>.</w:t>
      </w:r>
    </w:p>
    <w:p w:rsidR="00733D83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>So all these employability skills I have experienced from task 1. These were not only a task for me, but it will help me in future when I will enter into the job world. I think every student should have these skills to make him/herself different from other 100 students</w:t>
      </w:r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 xml:space="preserve"> (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Mishra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</w:t>
      </w:r>
      <w:proofErr w:type="spellStart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Trivikram</w:t>
      </w:r>
      <w:proofErr w:type="spellEnd"/>
      <w:r w:rsidR="002A0CDB" w:rsidRPr="00D83358">
        <w:rPr>
          <w:rFonts w:ascii="Bahnschrift" w:hAnsi="Bahnschrift" w:cs="Times New Roman"/>
          <w:sz w:val="26"/>
          <w:szCs w:val="26"/>
          <w:lang w:bidi="bn-IN"/>
        </w:rPr>
        <w:t>, 2010)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>. As a job applicant, I want to make my recruiter feel amazed while reader my Cover letter, CV, or even my company officers while attending the excellent presentation skills that I have experienced from these task 1 and 2.</w:t>
      </w:r>
      <w:bookmarkStart w:id="5" w:name="_GoBack"/>
      <w:bookmarkEnd w:id="5"/>
    </w:p>
    <w:p w:rsidR="002B27E5" w:rsidRPr="00D83358" w:rsidRDefault="002B27E5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</w:p>
    <w:p w:rsidR="00C66747" w:rsidRPr="00CD7FBE" w:rsidRDefault="00C6162A" w:rsidP="00AD372D">
      <w:pPr>
        <w:pStyle w:val="Heading1"/>
        <w:spacing w:line="360" w:lineRule="auto"/>
        <w:jc w:val="both"/>
        <w:rPr>
          <w:rFonts w:ascii="Bahnschrift" w:hAnsi="Bahnschrift" w:cs="Times New Roman"/>
          <w:b/>
          <w:color w:val="538135" w:themeColor="accent6" w:themeShade="BF"/>
          <w:u w:val="single"/>
          <w:lang w:bidi="bn-IN"/>
        </w:rPr>
      </w:pPr>
      <w:bookmarkStart w:id="6" w:name="_Toc27684285"/>
      <w:r w:rsidRPr="00CD7FBE">
        <w:rPr>
          <w:rFonts w:ascii="Bahnschrift" w:hAnsi="Bahnschrift" w:cs="Times New Roman"/>
          <w:b/>
          <w:color w:val="538135" w:themeColor="accent6" w:themeShade="BF"/>
          <w:u w:val="single"/>
          <w:lang w:bidi="bn-IN"/>
        </w:rPr>
        <w:t>Conclusion</w:t>
      </w:r>
      <w:bookmarkEnd w:id="6"/>
    </w:p>
    <w:p w:rsidR="00C66747" w:rsidRPr="00D83358" w:rsidRDefault="00C6162A" w:rsidP="00AD372D">
      <w:pPr>
        <w:spacing w:line="360" w:lineRule="auto"/>
        <w:jc w:val="both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The whole task 2 was about my experience and learning from task </w:t>
      </w:r>
      <w:r w:rsidR="00264DF7" w:rsidRPr="00D83358">
        <w:rPr>
          <w:rFonts w:ascii="Bahnschrift" w:hAnsi="Bahnschrift" w:cs="Times New Roman"/>
          <w:sz w:val="26"/>
          <w:szCs w:val="26"/>
          <w:lang w:bidi="bn-IN"/>
        </w:rPr>
        <w:t>1, which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was about the analysis of my </w:t>
      </w:r>
      <w:r w:rsidR="00264DF7" w:rsidRPr="00D83358">
        <w:rPr>
          <w:rFonts w:ascii="Bahnschrift" w:hAnsi="Bahnschrift" w:cs="Times New Roman"/>
          <w:sz w:val="26"/>
          <w:szCs w:val="26"/>
          <w:lang w:bidi="bn-IN"/>
        </w:rPr>
        <w:t>academic and employability skills</w:t>
      </w:r>
      <w:r w:rsidR="00994BAF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Zakaria</w:t>
      </w:r>
      <w:proofErr w:type="spellEnd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, Ismail and Ana, 2017)</w:t>
      </w:r>
      <w:r w:rsidR="00264DF7" w:rsidRPr="00D83358">
        <w:rPr>
          <w:rFonts w:ascii="Bahnschrift" w:hAnsi="Bahnschrift" w:cs="Times New Roman"/>
          <w:sz w:val="26"/>
          <w:szCs w:val="26"/>
          <w:lang w:bidi="bn-IN"/>
        </w:rPr>
        <w:t>. Here is task 2, I have written a reflective report about my experience and takeaways from task 1. I have learned how to write a perfect CV to enlist my achievements and skills, how to design a good cover letter to attract the recruiter and stand out from the crowd</w:t>
      </w:r>
      <w:r w:rsidR="00B1347C"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Mousawa</w:t>
      </w:r>
      <w:proofErr w:type="spellEnd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 xml:space="preserve"> and </w:t>
      </w:r>
      <w:proofErr w:type="spellStart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Elyas</w:t>
      </w:r>
      <w:proofErr w:type="spellEnd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, 2015)</w:t>
      </w:r>
      <w:r w:rsidR="00264DF7" w:rsidRPr="00D83358">
        <w:rPr>
          <w:rFonts w:ascii="Bahnschrift" w:hAnsi="Bahnschrift" w:cs="Times New Roman"/>
          <w:sz w:val="26"/>
          <w:szCs w:val="26"/>
          <w:lang w:bidi="bn-IN"/>
        </w:rPr>
        <w:t xml:space="preserve">. Lastly, I have learned how to be a good presenter and how to engage the target audiences through my words. </w:t>
      </w:r>
      <w:proofErr w:type="gramStart"/>
      <w:r w:rsidR="00733D83" w:rsidRPr="00D83358">
        <w:rPr>
          <w:rFonts w:ascii="Bahnschrift" w:hAnsi="Bahnschrift" w:cs="Times New Roman"/>
          <w:sz w:val="26"/>
          <w:szCs w:val="26"/>
          <w:lang w:bidi="bn-IN"/>
        </w:rPr>
        <w:t xml:space="preserve">These </w:t>
      </w:r>
      <w:r w:rsidR="00B1347C" w:rsidRPr="00D83358">
        <w:rPr>
          <w:rFonts w:ascii="Bahnschrift" w:hAnsi="Bahnschrift" w:cs="Times New Roman"/>
          <w:sz w:val="26"/>
          <w:szCs w:val="26"/>
          <w:lang w:bidi="bn-IN"/>
        </w:rPr>
        <w:t>learning’s</w:t>
      </w:r>
      <w:proofErr w:type="gramEnd"/>
      <w:r w:rsidR="00733D83" w:rsidRPr="00D83358">
        <w:rPr>
          <w:rFonts w:ascii="Bahnschrift" w:hAnsi="Bahnschrift" w:cs="Times New Roman"/>
          <w:sz w:val="26"/>
          <w:szCs w:val="26"/>
          <w:lang w:bidi="bn-IN"/>
        </w:rPr>
        <w:t xml:space="preserve"> will help me throughout my whole life</w:t>
      </w:r>
      <w:r w:rsidR="00CD7FBE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(</w:t>
      </w:r>
      <w:proofErr w:type="spellStart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Cleverism</w:t>
      </w:r>
      <w:proofErr w:type="spellEnd"/>
      <w:r w:rsidR="00D56097" w:rsidRPr="00D83358">
        <w:rPr>
          <w:rFonts w:ascii="Bahnschrift" w:hAnsi="Bahnschrift" w:cs="Times New Roman"/>
          <w:sz w:val="26"/>
          <w:szCs w:val="26"/>
          <w:lang w:bidi="bn-IN"/>
        </w:rPr>
        <w:t>, 2019)</w:t>
      </w:r>
      <w:r w:rsidR="00733D83" w:rsidRPr="00D83358">
        <w:rPr>
          <w:rFonts w:ascii="Bahnschrift" w:hAnsi="Bahnschrift" w:cs="Times New Roman"/>
          <w:sz w:val="26"/>
          <w:szCs w:val="26"/>
          <w:lang w:bidi="bn-IN"/>
        </w:rPr>
        <w:t>.</w:t>
      </w:r>
    </w:p>
    <w:p w:rsidR="00963E4A" w:rsidRPr="00D83358" w:rsidRDefault="00963E4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</w:p>
    <w:p w:rsidR="00963E4A" w:rsidRPr="00CD7FBE" w:rsidRDefault="00C6162A" w:rsidP="00AD372D">
      <w:pPr>
        <w:pStyle w:val="Heading1"/>
        <w:spacing w:line="360" w:lineRule="auto"/>
        <w:rPr>
          <w:rFonts w:ascii="Bahnschrift" w:hAnsi="Bahnschrift" w:cs="Times New Roman"/>
          <w:b/>
          <w:color w:val="538135" w:themeColor="accent6" w:themeShade="BF"/>
          <w:sz w:val="36"/>
          <w:szCs w:val="36"/>
          <w:lang w:bidi="bn-IN"/>
        </w:rPr>
      </w:pPr>
      <w:bookmarkStart w:id="7" w:name="_Toc27684286"/>
      <w:r w:rsidRPr="00CD7FBE">
        <w:rPr>
          <w:rFonts w:ascii="Bahnschrift" w:hAnsi="Bahnschrift" w:cs="Times New Roman"/>
          <w:b/>
          <w:color w:val="538135" w:themeColor="accent6" w:themeShade="BF"/>
          <w:sz w:val="36"/>
          <w:szCs w:val="36"/>
          <w:lang w:bidi="bn-IN"/>
        </w:rPr>
        <w:lastRenderedPageBreak/>
        <w:t>References</w:t>
      </w:r>
      <w:bookmarkEnd w:id="7"/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proofErr w:type="spellStart"/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Cleverism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>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(2019). Presentation Skills. [</w:t>
      </w:r>
      <w:r w:rsidR="00CD7FBE" w:rsidRPr="00D83358">
        <w:rPr>
          <w:rFonts w:ascii="Bahnschrift" w:hAnsi="Bahnschrift" w:cs="Times New Roman"/>
          <w:sz w:val="26"/>
          <w:szCs w:val="26"/>
          <w:lang w:bidi="bn-IN"/>
        </w:rPr>
        <w:t>Online</w:t>
      </w:r>
      <w:r w:rsidRPr="00D83358">
        <w:rPr>
          <w:rFonts w:ascii="Bahnschrift" w:hAnsi="Bahnschrift" w:cs="Times New Roman"/>
          <w:sz w:val="26"/>
          <w:szCs w:val="26"/>
          <w:lang w:bidi="bn-IN"/>
        </w:rPr>
        <w:t>] Available at: https://www.cleverism.com/skills-and-tools/presentation-skills/ [Accessed 19 Dec. 2019].</w:t>
      </w:r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>Gray, J. (2010). Get that job with the right CV. London: Teach Yourself.</w:t>
      </w:r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Innes, J. (2012).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The CV book.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Harlow, England: Pearson.</w:t>
      </w:r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Kirkpatrick, H. (2017).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How to write a CV (curriculum vitae) and cover letter.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Middletown, DE: </w:t>
      </w:r>
      <w:proofErr w:type="spellStart"/>
      <w:r w:rsidRPr="00D83358">
        <w:rPr>
          <w:rFonts w:ascii="Bahnschrift" w:hAnsi="Bahnschrift" w:cs="Times New Roman"/>
          <w:sz w:val="26"/>
          <w:szCs w:val="26"/>
          <w:lang w:bidi="bn-IN"/>
        </w:rPr>
        <w:t>CreateSpace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Independent Publishing Platform.</w:t>
      </w:r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proofErr w:type="spellStart"/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Mishra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, R. and </w:t>
      </w:r>
      <w:proofErr w:type="spellStart"/>
      <w:r w:rsidRPr="00D83358">
        <w:rPr>
          <w:rFonts w:ascii="Bahnschrift" w:hAnsi="Bahnschrift" w:cs="Times New Roman"/>
          <w:sz w:val="26"/>
          <w:szCs w:val="26"/>
          <w:lang w:bidi="bn-IN"/>
        </w:rPr>
        <w:t>Trivikram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>, K. (2010).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Skill development </w:t>
      </w:r>
      <w:proofErr w:type="spellStart"/>
      <w:r w:rsidRPr="00D83358">
        <w:rPr>
          <w:rFonts w:ascii="Bahnschrift" w:hAnsi="Bahnschrift" w:cs="Times New Roman"/>
          <w:sz w:val="26"/>
          <w:szCs w:val="26"/>
          <w:lang w:bidi="bn-IN"/>
        </w:rPr>
        <w:t>programmes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>. New Delhi: Excel Books.</w:t>
      </w:r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proofErr w:type="spellStart"/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Mousawa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, D. and </w:t>
      </w:r>
      <w:proofErr w:type="spellStart"/>
      <w:r w:rsidRPr="00D83358">
        <w:rPr>
          <w:rFonts w:ascii="Bahnschrift" w:hAnsi="Bahnschrift" w:cs="Times New Roman"/>
          <w:sz w:val="26"/>
          <w:szCs w:val="26"/>
          <w:lang w:bidi="bn-IN"/>
        </w:rPr>
        <w:t>Elyas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>, T. (2015).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The presentation as Employability Soft Skill to ESP Learners in the English Language Institute at King </w:t>
      </w:r>
      <w:proofErr w:type="spellStart"/>
      <w:r w:rsidRPr="00D83358">
        <w:rPr>
          <w:rFonts w:ascii="Bahnschrift" w:hAnsi="Bahnschrift" w:cs="Times New Roman"/>
          <w:sz w:val="26"/>
          <w:szCs w:val="26"/>
          <w:lang w:bidi="bn-IN"/>
        </w:rPr>
        <w:t>Abdulaziz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University.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Journal of Language Teaching and Research, 6(5), p.1058.</w:t>
      </w:r>
      <w:proofErr w:type="gramEnd"/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reed.co.uk. (2019).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What is a cover letter?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| reed.co.uk.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[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online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>] Available at: https://www.reed.co.uk/career-advice/what-is-a-cover-letter/ [Accessed 19 Dec. 2019].</w:t>
      </w:r>
    </w:p>
    <w:p w:rsidR="00963E4A" w:rsidRPr="00D83358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Themuse.com. (2019).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What Is a Curriculum Vitae, and Do You Need One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?.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[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online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>] Available at: https://www.themuse.com/advice/what-is-curriculum-vitae-example [Accessed 19 Dec. 2019].</w:t>
      </w:r>
    </w:p>
    <w:p w:rsidR="00963E4A" w:rsidRDefault="00C6162A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proofErr w:type="spellStart"/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Zakaria</w:t>
      </w:r>
      <w:proofErr w:type="spellEnd"/>
      <w:r w:rsidRPr="00D83358">
        <w:rPr>
          <w:rFonts w:ascii="Bahnschrift" w:hAnsi="Bahnschrift" w:cs="Times New Roman"/>
          <w:sz w:val="26"/>
          <w:szCs w:val="26"/>
          <w:lang w:bidi="bn-IN"/>
        </w:rPr>
        <w:t>, N., Ismail, N. and Ana, A. (2017).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The Relationship between Employability Skill and Career Choices among Vocational Skill Students.</w:t>
      </w:r>
      <w:proofErr w:type="gramEnd"/>
      <w:r w:rsidRPr="00D83358">
        <w:rPr>
          <w:rFonts w:ascii="Bahnschrift" w:hAnsi="Bahnschrift" w:cs="Times New Roman"/>
          <w:sz w:val="26"/>
          <w:szCs w:val="26"/>
          <w:lang w:bidi="bn-IN"/>
        </w:rPr>
        <w:t xml:space="preserve"> </w:t>
      </w:r>
      <w:proofErr w:type="gramStart"/>
      <w:r w:rsidRPr="00D83358">
        <w:rPr>
          <w:rFonts w:ascii="Bahnschrift" w:hAnsi="Bahnschrift" w:cs="Times New Roman"/>
          <w:sz w:val="26"/>
          <w:szCs w:val="26"/>
          <w:lang w:bidi="bn-IN"/>
        </w:rPr>
        <w:t>The innovation of Vocational Technology Education, 12(2).</w:t>
      </w:r>
      <w:proofErr w:type="gramEnd"/>
    </w:p>
    <w:p w:rsidR="00FB6E40" w:rsidRDefault="00FB6E40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</w:p>
    <w:p w:rsidR="00FB6E40" w:rsidRDefault="00FB6E40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</w:p>
    <w:p w:rsidR="00FB6E40" w:rsidRDefault="00FB6E40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</w:p>
    <w:p w:rsidR="00FB6E40" w:rsidRPr="00D83358" w:rsidRDefault="00FB6E40" w:rsidP="00AD372D">
      <w:pPr>
        <w:spacing w:line="360" w:lineRule="auto"/>
        <w:rPr>
          <w:rFonts w:ascii="Bahnschrift" w:hAnsi="Bahnschrift" w:cs="Times New Roman"/>
          <w:sz w:val="26"/>
          <w:szCs w:val="26"/>
          <w:lang w:bidi="bn-IN"/>
        </w:rPr>
      </w:pPr>
      <w:r>
        <w:rPr>
          <w:rFonts w:ascii="Bahnschrift" w:hAnsi="Bahnschrift" w:cs="Times New Roman"/>
          <w:noProof/>
          <w:sz w:val="26"/>
          <w:szCs w:val="26"/>
          <w:lang w:val="en-GB" w:eastAsia="en-GB"/>
        </w:rPr>
        <w:lastRenderedPageBreak/>
        <w:drawing>
          <wp:inline distT="0" distB="0" distL="0" distR="0">
            <wp:extent cx="5731510" cy="4298633"/>
            <wp:effectExtent l="0" t="723900" r="0" b="692467"/>
            <wp:docPr id="2" name="Picture 1" descr="C:\Users\Asim\Desktop\Asim -E1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m\Desktop\Asim -E1P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ahnschrift" w:hAnsi="Bahnschrift" w:cs="Times New Roman"/>
          <w:noProof/>
          <w:sz w:val="26"/>
          <w:szCs w:val="26"/>
          <w:lang w:val="en-GB" w:eastAsia="en-GB"/>
        </w:rPr>
        <w:lastRenderedPageBreak/>
        <w:drawing>
          <wp:inline distT="0" distB="0" distL="0" distR="0">
            <wp:extent cx="5731510" cy="4298633"/>
            <wp:effectExtent l="0" t="723900" r="0" b="692467"/>
            <wp:docPr id="3" name="Picture 2" descr="C:\Users\Asim\Desktop\Asim -E1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im\Desktop\Asim -E1P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ahnschrift" w:hAnsi="Bahnschrift" w:cs="Times New Roman"/>
          <w:noProof/>
          <w:sz w:val="26"/>
          <w:szCs w:val="26"/>
          <w:lang w:val="en-GB" w:eastAsia="en-GB"/>
        </w:rPr>
        <w:lastRenderedPageBreak/>
        <w:drawing>
          <wp:inline distT="0" distB="0" distL="0" distR="0">
            <wp:extent cx="5731510" cy="4298633"/>
            <wp:effectExtent l="19050" t="0" r="2540" b="0"/>
            <wp:docPr id="4" name="Picture 3" descr="C:\Users\Asim\Desktop\Asim - 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im\Desktop\Asim - E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6E40" w:rsidRPr="00D83358" w:rsidSect="00D060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206" w:rsidRDefault="00AC2206">
      <w:pPr>
        <w:spacing w:after="0" w:line="240" w:lineRule="auto"/>
      </w:pPr>
      <w:r>
        <w:separator/>
      </w:r>
    </w:p>
  </w:endnote>
  <w:endnote w:type="continuationSeparator" w:id="0">
    <w:p w:rsidR="00AC2206" w:rsidRDefault="00AC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PageNumber"/>
      </w:rPr>
      <w:id w:val="-310258763"/>
      <w:docPartObj>
        <w:docPartGallery w:val="Page Numbers (Bottom of Page)"/>
        <w:docPartUnique/>
      </w:docPartObj>
    </w:sdtPr>
    <w:sdtContent>
      <w:p w:rsidR="00AA2D99" w:rsidRDefault="00C55219" w:rsidP="00222FE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C6162A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AA2D99" w:rsidRDefault="00AA2D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PageNumber"/>
      </w:rPr>
      <w:id w:val="777924037"/>
      <w:docPartObj>
        <w:docPartGallery w:val="Page Numbers (Bottom of Page)"/>
        <w:docPartUnique/>
      </w:docPartObj>
    </w:sdtPr>
    <w:sdtContent>
      <w:p w:rsidR="00AA2D99" w:rsidRDefault="00C55219" w:rsidP="00222FE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 w:rsidR="00C6162A"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B6E40"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:rsidR="00AA2D99" w:rsidRDefault="00AA2D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89A" w:rsidRDefault="009028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206" w:rsidRDefault="00AC2206">
      <w:pPr>
        <w:spacing w:after="0" w:line="240" w:lineRule="auto"/>
      </w:pPr>
      <w:r>
        <w:separator/>
      </w:r>
    </w:p>
  </w:footnote>
  <w:footnote w:type="continuationSeparator" w:id="0">
    <w:p w:rsidR="00AC2206" w:rsidRDefault="00AC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89A" w:rsidRDefault="009028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89A" w:rsidRDefault="009028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89A" w:rsidRDefault="009028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43245"/>
    <w:multiLevelType w:val="hybridMultilevel"/>
    <w:tmpl w:val="5EFC6260"/>
    <w:lvl w:ilvl="0" w:tplc="CC0682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3728802" w:tentative="1">
      <w:start w:val="1"/>
      <w:numFmt w:val="lowerLetter"/>
      <w:lvlText w:val="%2."/>
      <w:lvlJc w:val="left"/>
      <w:pPr>
        <w:ind w:left="1440" w:hanging="360"/>
      </w:pPr>
    </w:lvl>
    <w:lvl w:ilvl="2" w:tplc="46E2E15C" w:tentative="1">
      <w:start w:val="1"/>
      <w:numFmt w:val="lowerRoman"/>
      <w:lvlText w:val="%3."/>
      <w:lvlJc w:val="right"/>
      <w:pPr>
        <w:ind w:left="2160" w:hanging="180"/>
      </w:pPr>
    </w:lvl>
    <w:lvl w:ilvl="3" w:tplc="323A3502" w:tentative="1">
      <w:start w:val="1"/>
      <w:numFmt w:val="decimal"/>
      <w:lvlText w:val="%4."/>
      <w:lvlJc w:val="left"/>
      <w:pPr>
        <w:ind w:left="2880" w:hanging="360"/>
      </w:pPr>
    </w:lvl>
    <w:lvl w:ilvl="4" w:tplc="D40E94F4" w:tentative="1">
      <w:start w:val="1"/>
      <w:numFmt w:val="lowerLetter"/>
      <w:lvlText w:val="%5."/>
      <w:lvlJc w:val="left"/>
      <w:pPr>
        <w:ind w:left="3600" w:hanging="360"/>
      </w:pPr>
    </w:lvl>
    <w:lvl w:ilvl="5" w:tplc="BA004478" w:tentative="1">
      <w:start w:val="1"/>
      <w:numFmt w:val="lowerRoman"/>
      <w:lvlText w:val="%6."/>
      <w:lvlJc w:val="right"/>
      <w:pPr>
        <w:ind w:left="4320" w:hanging="180"/>
      </w:pPr>
    </w:lvl>
    <w:lvl w:ilvl="6" w:tplc="03F62F44" w:tentative="1">
      <w:start w:val="1"/>
      <w:numFmt w:val="decimal"/>
      <w:lvlText w:val="%7."/>
      <w:lvlJc w:val="left"/>
      <w:pPr>
        <w:ind w:left="5040" w:hanging="360"/>
      </w:pPr>
    </w:lvl>
    <w:lvl w:ilvl="7" w:tplc="BCDA945A" w:tentative="1">
      <w:start w:val="1"/>
      <w:numFmt w:val="lowerLetter"/>
      <w:lvlText w:val="%8."/>
      <w:lvlJc w:val="left"/>
      <w:pPr>
        <w:ind w:left="5760" w:hanging="360"/>
      </w:pPr>
    </w:lvl>
    <w:lvl w:ilvl="8" w:tplc="EB36341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C7404B"/>
    <w:rsid w:val="00010990"/>
    <w:rsid w:val="00015513"/>
    <w:rsid w:val="000958DD"/>
    <w:rsid w:val="000D3009"/>
    <w:rsid w:val="00130358"/>
    <w:rsid w:val="001521D9"/>
    <w:rsid w:val="00153365"/>
    <w:rsid w:val="00163AD5"/>
    <w:rsid w:val="00170150"/>
    <w:rsid w:val="00197B62"/>
    <w:rsid w:val="001E72FB"/>
    <w:rsid w:val="001F5AA6"/>
    <w:rsid w:val="00222FE3"/>
    <w:rsid w:val="0022488F"/>
    <w:rsid w:val="00264DF7"/>
    <w:rsid w:val="00287B38"/>
    <w:rsid w:val="002A00AA"/>
    <w:rsid w:val="002A0CDB"/>
    <w:rsid w:val="002A4AD3"/>
    <w:rsid w:val="002A5F38"/>
    <w:rsid w:val="002B27E5"/>
    <w:rsid w:val="002E3EC7"/>
    <w:rsid w:val="0030292C"/>
    <w:rsid w:val="00340146"/>
    <w:rsid w:val="00347C34"/>
    <w:rsid w:val="003743C2"/>
    <w:rsid w:val="00397F64"/>
    <w:rsid w:val="003A63CD"/>
    <w:rsid w:val="003B2C8F"/>
    <w:rsid w:val="003C1562"/>
    <w:rsid w:val="003D1E6A"/>
    <w:rsid w:val="003D629C"/>
    <w:rsid w:val="003F217B"/>
    <w:rsid w:val="00410E09"/>
    <w:rsid w:val="004111BF"/>
    <w:rsid w:val="00414E3C"/>
    <w:rsid w:val="0045471D"/>
    <w:rsid w:val="004D55CD"/>
    <w:rsid w:val="00510825"/>
    <w:rsid w:val="00577F9C"/>
    <w:rsid w:val="005B0DEF"/>
    <w:rsid w:val="005C7912"/>
    <w:rsid w:val="005D5150"/>
    <w:rsid w:val="005D583D"/>
    <w:rsid w:val="00601C78"/>
    <w:rsid w:val="00617769"/>
    <w:rsid w:val="006709B8"/>
    <w:rsid w:val="00686AC8"/>
    <w:rsid w:val="006B5A8D"/>
    <w:rsid w:val="00722554"/>
    <w:rsid w:val="00733D83"/>
    <w:rsid w:val="007466AE"/>
    <w:rsid w:val="007467B1"/>
    <w:rsid w:val="00776C2A"/>
    <w:rsid w:val="00785799"/>
    <w:rsid w:val="007A32D7"/>
    <w:rsid w:val="007A3BA1"/>
    <w:rsid w:val="007A7AED"/>
    <w:rsid w:val="007C18B2"/>
    <w:rsid w:val="007D4C87"/>
    <w:rsid w:val="00884D9F"/>
    <w:rsid w:val="0090289A"/>
    <w:rsid w:val="00905132"/>
    <w:rsid w:val="00911220"/>
    <w:rsid w:val="00936949"/>
    <w:rsid w:val="00963E4A"/>
    <w:rsid w:val="009936D7"/>
    <w:rsid w:val="00994BAF"/>
    <w:rsid w:val="00996E0A"/>
    <w:rsid w:val="009E6E1B"/>
    <w:rsid w:val="009F5677"/>
    <w:rsid w:val="00A243E4"/>
    <w:rsid w:val="00A34816"/>
    <w:rsid w:val="00A732B4"/>
    <w:rsid w:val="00A948CD"/>
    <w:rsid w:val="00AA2D99"/>
    <w:rsid w:val="00AC2206"/>
    <w:rsid w:val="00AD372D"/>
    <w:rsid w:val="00AE1925"/>
    <w:rsid w:val="00B036FA"/>
    <w:rsid w:val="00B1347C"/>
    <w:rsid w:val="00B3291D"/>
    <w:rsid w:val="00B63A8D"/>
    <w:rsid w:val="00BA5A5F"/>
    <w:rsid w:val="00BA631C"/>
    <w:rsid w:val="00BF14A3"/>
    <w:rsid w:val="00BF3CB9"/>
    <w:rsid w:val="00BF6F08"/>
    <w:rsid w:val="00C26293"/>
    <w:rsid w:val="00C55219"/>
    <w:rsid w:val="00C6162A"/>
    <w:rsid w:val="00C66747"/>
    <w:rsid w:val="00C7404B"/>
    <w:rsid w:val="00CB2730"/>
    <w:rsid w:val="00CD7FBE"/>
    <w:rsid w:val="00D032B7"/>
    <w:rsid w:val="00D060FD"/>
    <w:rsid w:val="00D26C6F"/>
    <w:rsid w:val="00D520A0"/>
    <w:rsid w:val="00D56097"/>
    <w:rsid w:val="00D82411"/>
    <w:rsid w:val="00D83358"/>
    <w:rsid w:val="00D958EA"/>
    <w:rsid w:val="00DA50C3"/>
    <w:rsid w:val="00DC7F19"/>
    <w:rsid w:val="00DE713B"/>
    <w:rsid w:val="00E342D0"/>
    <w:rsid w:val="00EF7372"/>
    <w:rsid w:val="00F452A8"/>
    <w:rsid w:val="00F54A1E"/>
    <w:rsid w:val="00F678DF"/>
    <w:rsid w:val="00F76090"/>
    <w:rsid w:val="00FB2898"/>
    <w:rsid w:val="00FB6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D7"/>
  </w:style>
  <w:style w:type="paragraph" w:styleId="Heading1">
    <w:name w:val="heading 1"/>
    <w:basedOn w:val="Normal"/>
    <w:next w:val="Normal"/>
    <w:link w:val="Heading1Char"/>
    <w:uiPriority w:val="9"/>
    <w:qFormat/>
    <w:rsid w:val="00C740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5A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0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7404B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7404B"/>
    <w:pPr>
      <w:tabs>
        <w:tab w:val="right" w:leader="dot" w:pos="9350"/>
      </w:tabs>
      <w:spacing w:after="100"/>
    </w:pPr>
    <w:rPr>
      <w:rFonts w:ascii="Times New Roman" w:hAnsi="Times New Roman" w:cs="Times New Roman"/>
      <w:b/>
      <w:noProof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C7404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A5A5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83358"/>
    <w:pPr>
      <w:tabs>
        <w:tab w:val="right" w:leader="dot" w:pos="9356"/>
      </w:tabs>
      <w:spacing w:after="100" w:line="276" w:lineRule="auto"/>
    </w:pPr>
  </w:style>
  <w:style w:type="paragraph" w:styleId="ListParagraph">
    <w:name w:val="List Paragraph"/>
    <w:basedOn w:val="Normal"/>
    <w:uiPriority w:val="34"/>
    <w:qFormat/>
    <w:rsid w:val="003F217B"/>
    <w:pPr>
      <w:ind w:left="720"/>
      <w:contextualSpacing/>
    </w:pPr>
  </w:style>
  <w:style w:type="paragraph" w:customStyle="1" w:styleId="Default">
    <w:name w:val="Default"/>
    <w:rsid w:val="00D060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2D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D99"/>
  </w:style>
  <w:style w:type="paragraph" w:styleId="Footer">
    <w:name w:val="footer"/>
    <w:basedOn w:val="Normal"/>
    <w:link w:val="FooterChar"/>
    <w:uiPriority w:val="99"/>
    <w:unhideWhenUsed/>
    <w:rsid w:val="00AA2D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D99"/>
  </w:style>
  <w:style w:type="character" w:styleId="PageNumber">
    <w:name w:val="page number"/>
    <w:basedOn w:val="DefaultParagraphFont"/>
    <w:uiPriority w:val="99"/>
    <w:semiHidden/>
    <w:unhideWhenUsed/>
    <w:rsid w:val="00AA2D99"/>
  </w:style>
  <w:style w:type="paragraph" w:styleId="BalloonText">
    <w:name w:val="Balloon Text"/>
    <w:basedOn w:val="Normal"/>
    <w:link w:val="BalloonTextChar"/>
    <w:uiPriority w:val="99"/>
    <w:semiHidden/>
    <w:unhideWhenUsed/>
    <w:rsid w:val="0039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F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D005B-B7B7-4313-8BFB-CA0F61149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2030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2019-12-29T13:19:00Z</dcterms:created>
  <dcterms:modified xsi:type="dcterms:W3CDTF">2019-12-29T14:20:00Z</dcterms:modified>
</cp:coreProperties>
</file>