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Paige Walker</w:t>
      </w:r>
    </w:p>
    <w:p w:rsidR="00000000" w:rsidDel="00000000" w:rsidP="00000000" w:rsidRDefault="00000000" w:rsidRPr="00000000" w14:paraId="00000002">
      <w:pP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2008196</w:t>
      </w:r>
    </w:p>
    <w:p w:rsidR="00000000" w:rsidDel="00000000" w:rsidP="00000000" w:rsidRDefault="00000000" w:rsidRPr="00000000" w14:paraId="00000003">
      <w:pP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Advanced training methods assignment 2</w:t>
      </w:r>
    </w:p>
    <w:p w:rsidR="00000000" w:rsidDel="00000000" w:rsidP="00000000" w:rsidRDefault="00000000" w:rsidRPr="00000000" w14:paraId="00000004">
      <w:pPr>
        <w:rPr>
          <w:rFonts w:ascii="Times New Roman" w:cs="Times New Roman" w:eastAsia="Times New Roman" w:hAnsi="Times New Roman"/>
          <w:sz w:val="28"/>
          <w:szCs w:val="28"/>
          <w:u w:val="single"/>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The effectiveness of adding  HIIT training  into a 6 week training programme </w:t>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w:t>
      </w:r>
      <w:r w:rsidDel="00000000" w:rsidR="00000000" w:rsidRPr="00000000">
        <w:rPr>
          <w:rFonts w:ascii="Times New Roman" w:cs="Times New Roman" w:eastAsia="Times New Roman" w:hAnsi="Times New Roman"/>
          <w:sz w:val="28"/>
          <w:szCs w:val="28"/>
          <w:u w:val="single"/>
          <w:rtl w:val="0"/>
        </w:rPr>
        <w:t xml:space="preserve">lient  Profile</w:t>
      </w:r>
    </w:p>
    <w:p w:rsidR="00000000" w:rsidDel="00000000" w:rsidP="00000000" w:rsidRDefault="00000000" w:rsidRPr="00000000" w14:paraId="00000008">
      <w:pPr>
        <w:rPr>
          <w:rFonts w:ascii="Times New Roman" w:cs="Times New Roman" w:eastAsia="Times New Roman" w:hAnsi="Times New Roman"/>
          <w:b w:val="1"/>
          <w:sz w:val="24"/>
          <w:szCs w:val="24"/>
          <w:u w:val="single"/>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Name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Savannah walker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Age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Gender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Female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DOB</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09/06/2000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Height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165cm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Weight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69kg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Previous injuries</w:t>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ff0000"/>
                <w:sz w:val="24"/>
                <w:szCs w:val="24"/>
              </w:rPr>
            </w:pPr>
            <w:r w:rsidDel="00000000" w:rsidR="00000000" w:rsidRPr="00000000">
              <w:rPr>
                <w:rtl w:val="0"/>
              </w:rPr>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Medical history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client has had 2 previous injuries these being Osgood schlatter and she tore ligaments in left ankle around 3 years ago. </w:t>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client has no current injuries. </w:t>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client is also anemic, this could potentially affect the 6 week programme as my client can usually become fatigued quicker than a usual person.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Background and current training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sz w:val="24"/>
                <w:szCs w:val="24"/>
                <w:rtl w:val="0"/>
              </w:rPr>
              <w:t xml:space="preserve">My client trains around 5 times a week on average, usually strength training and with 1 HIIT session per week, due to current situation with COVID19 my client does not train her anaerobic fitness enough as netball is cancelled for the foreseeable, it has been stopped since march 2020 therefore her aerobic fitness levels have dropped majorly. She used to train netball 3 times a week and have 2 netball games every week.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Goals and what training type we will be conducting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clients goals at the end of the plan is to improve her anaerobic fitness, and become generally fitter and healthier within herself. After assessing her current training routine and her training goals we decided High Interval Intensity Training and sprint sessions would benefit her and help her reach her goals the most effectively.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Tests conducted pre 6 week plan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test we will be using to determine if my clients anaerobic fitness has improved is a 2km run, we chose to do a 2km run as i did not want to make her do something she is uncomfortable doing or unable to do, we agreed a 5km run would be too much for my client at this time. </w:t>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Results ; 18:04 seconds</w:t>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results mean that my clients average pace was 9:02 seconds.</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Average heart rate (HR) - 170 beats per minute (BPM)</w:t>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Maximum heart rate - 199bpm</w:t>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time my client spent in zone 5 - 8 minutes. </w:t>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end of the 6 week training programme me and my client are hoping to drop down to around 16 minutes which knocks 2 minutes off her running time, I think HIIT training is the best type of training for this. </w:t>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Equipment used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Treadmill </w:t>
            </w:r>
          </w:p>
          <w:p w:rsidR="00000000" w:rsidDel="00000000" w:rsidP="00000000" w:rsidRDefault="00000000" w:rsidRPr="00000000" w14:paraId="00000035">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Dumbbells </w:t>
            </w:r>
          </w:p>
          <w:p w:rsidR="00000000" w:rsidDel="00000000" w:rsidP="00000000" w:rsidRDefault="00000000" w:rsidRPr="00000000" w14:paraId="00000036">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Skipping ropes </w:t>
            </w:r>
          </w:p>
          <w:p w:rsidR="00000000" w:rsidDel="00000000" w:rsidP="00000000" w:rsidRDefault="00000000" w:rsidRPr="00000000" w14:paraId="00000037">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Kettlebells </w:t>
            </w:r>
          </w:p>
          <w:p w:rsidR="00000000" w:rsidDel="00000000" w:rsidP="00000000" w:rsidRDefault="00000000" w:rsidRPr="00000000" w14:paraId="00000038">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Polar beat heart rate monitor </w:t>
            </w:r>
          </w:p>
          <w:p w:rsidR="00000000" w:rsidDel="00000000" w:rsidP="00000000" w:rsidRDefault="00000000" w:rsidRPr="00000000" w14:paraId="00000039">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Apple watch</w:t>
            </w:r>
          </w:p>
          <w:p w:rsidR="00000000" w:rsidDel="00000000" w:rsidP="00000000" w:rsidRDefault="00000000" w:rsidRPr="00000000" w14:paraId="0000003A">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Resistance bands (for stretching) </w:t>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polar beat heart rate monitor is used to measure distance, average HR, maximum HR, duration, average pace and what time they spend in different zones. </w:t>
            </w:r>
          </w:p>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 to covid19 equipment is limited but my client was lucky enough to be able to use weights and a treadmill. </w:t>
            </w:r>
          </w:p>
        </w:tc>
      </w:tr>
    </w:tbl>
    <w:p w:rsidR="00000000" w:rsidDel="00000000" w:rsidP="00000000" w:rsidRDefault="00000000" w:rsidRPr="00000000" w14:paraId="0000003E">
      <w:pP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u w:val="single"/>
          <w:rtl w:val="0"/>
        </w:rPr>
        <w:t xml:space="preserve">HIIT training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training method chosen within this programme is High Intensity Interval Training (HIIT). HIIT training is a type of cardiovascular training, it involves intervals of work and intervals of rest. When you are HIIT training you are working around 80-90% of your maximum heart rate (Soltani, Aghaei Bahmanbeglou and Ahmadizad, 2019).  There are many reasons why HIIT training is effective, it can help with health issues or keeping you healthy in general. HIIT training is proven to improve 25 different medical conditions (Karlsen, Aamot, Haykowsky and Rognmo, 2017). Such as cardiovascular diseases, stroke, type 2 diabetes and hypertension. When doing high intensity interval training you are able to burn a lot of calories in a short amount of time. It is known that your metabolic rate is higher for hours after you exercise, which is good as it means your body has a faster metabolism and your energy is used more effectively. There is also a high fat burn when doing HIIT training, and helps when trying to lose weight circumference. A study found that when people perform HIIT around three times per week for 20 minutes per session resulted in losing 4.4 pounds, or 2 kgs, of body fat in 12 weeks this being without any dietary changes (SHEHATA and MAHMOUD, 2018). HIIT training is proven to reduce heart rate and blood pressure as a study found produced the results that the testing done while doing a 8 week HIIT training programme showed that blood pressure was decreased (Grace et al., 2018).  When HIIT training you are anaerobic exercising which means any activity when you have to break down glucose to use energy without using oxygen (Vandewalle, Pérès and Monod, 1987).  A study found proved that HIIT and sprint training improves anaerobic capacity (Stevens, Olver and Lemon, 2015). Which relates to my client as she is trying to improve her anaerobic fitness by doing HIIT sessions, the participants who conducted the test were at the same age as my client so it is relatable. Study done with female and male runners found that HIIT training improves anaerobic power and capacity </w:t>
      </w:r>
      <w:r w:rsidDel="00000000" w:rsidR="00000000" w:rsidRPr="00000000">
        <w:rPr>
          <w:rFonts w:ascii="Times New Roman" w:cs="Times New Roman" w:eastAsia="Times New Roman" w:hAnsi="Times New Roman"/>
          <w:sz w:val="24"/>
          <w:szCs w:val="24"/>
          <w:highlight w:val="white"/>
          <w:rtl w:val="0"/>
        </w:rPr>
        <w:t xml:space="preserve">(Leonhard Stöggl and Björklund, 2017). This study backs up why I chose to use HIIT training for my client to be able to achieve her goals within the 6 week programme. </w:t>
      </w: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sz w:val="28"/>
          <w:szCs w:val="28"/>
          <w:highlight w:val="white"/>
          <w:u w:val="single"/>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sz w:val="28"/>
          <w:szCs w:val="28"/>
          <w:highlight w:val="white"/>
          <w:u w:val="single"/>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sz w:val="28"/>
          <w:szCs w:val="28"/>
          <w:highlight w:val="white"/>
          <w:u w:val="single"/>
        </w:rPr>
      </w:pPr>
      <w:r w:rsidDel="00000000" w:rsidR="00000000" w:rsidRPr="00000000">
        <w:rPr>
          <w:rFonts w:ascii="Times New Roman" w:cs="Times New Roman" w:eastAsia="Times New Roman" w:hAnsi="Times New Roman"/>
          <w:sz w:val="28"/>
          <w:szCs w:val="28"/>
          <w:highlight w:val="white"/>
          <w:u w:val="single"/>
          <w:rtl w:val="0"/>
        </w:rPr>
        <w:t xml:space="preserve">6 week training programme </w:t>
      </w:r>
    </w:p>
    <w:p w:rsidR="00000000" w:rsidDel="00000000" w:rsidP="00000000" w:rsidRDefault="00000000" w:rsidRPr="00000000" w14:paraId="00000045">
      <w:pPr>
        <w:rPr>
          <w:rFonts w:ascii="Times New Roman" w:cs="Times New Roman" w:eastAsia="Times New Roman" w:hAnsi="Times New Roman"/>
          <w:sz w:val="28"/>
          <w:szCs w:val="28"/>
          <w:highlight w:val="white"/>
          <w:u w:val="single"/>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sz w:val="28"/>
          <w:szCs w:val="28"/>
          <w:highlight w:val="white"/>
          <w:u w:val="single"/>
        </w:rPr>
      </w:pPr>
      <w:r w:rsidDel="00000000" w:rsidR="00000000" w:rsidRPr="00000000">
        <w:rPr>
          <w:rFonts w:ascii="Times New Roman" w:cs="Times New Roman" w:eastAsia="Times New Roman" w:hAnsi="Times New Roman"/>
          <w:sz w:val="28"/>
          <w:szCs w:val="28"/>
          <w:highlight w:val="white"/>
          <w:u w:val="single"/>
          <w:rtl w:val="0"/>
        </w:rPr>
        <w:t xml:space="preserve">Week 1&amp;2 </w:t>
      </w:r>
    </w:p>
    <w:p w:rsidR="00000000" w:rsidDel="00000000" w:rsidP="00000000" w:rsidRDefault="00000000" w:rsidRPr="00000000" w14:paraId="00000047">
      <w:pPr>
        <w:rPr>
          <w:rFonts w:ascii="Times New Roman" w:cs="Times New Roman" w:eastAsia="Times New Roman" w:hAnsi="Times New Roman"/>
          <w:sz w:val="28"/>
          <w:szCs w:val="28"/>
          <w:highlight w:val="white"/>
          <w:u w:val="single"/>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37.142857142857"/>
        <w:gridCol w:w="1337.142857142857"/>
        <w:gridCol w:w="1337.142857142857"/>
        <w:gridCol w:w="1337.142857142857"/>
        <w:gridCol w:w="1337.142857142857"/>
        <w:gridCol w:w="1337.142857142857"/>
        <w:gridCol w:w="1337.142857142857"/>
        <w:tblGridChange w:id="0">
          <w:tblGrid>
            <w:gridCol w:w="1337.142857142857"/>
            <w:gridCol w:w="1337.142857142857"/>
            <w:gridCol w:w="1337.142857142857"/>
            <w:gridCol w:w="1337.142857142857"/>
            <w:gridCol w:w="1337.142857142857"/>
            <w:gridCol w:w="1337.142857142857"/>
            <w:gridCol w:w="1337.142857142857"/>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Monday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Tuesday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Wednesday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Thursday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Friday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Saturday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sunday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 min WARM UP &amp; STRETCHING</w:t>
            </w:r>
          </w:p>
          <w:p w:rsidR="00000000" w:rsidDel="00000000" w:rsidP="00000000" w:rsidRDefault="00000000" w:rsidRPr="00000000" w14:paraId="00000050">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20 minute HIIT session </w:t>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Interval session</w:t>
            </w:r>
          </w:p>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-20 seconds on, 15 seconds off </w:t>
            </w:r>
          </w:p>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Skipping </w:t>
            </w:r>
          </w:p>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-Squat jumps </w:t>
            </w:r>
          </w:p>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-high knees </w:t>
            </w:r>
          </w:p>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-kettle bell swings</w:t>
            </w:r>
          </w:p>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-burpees </w:t>
            </w:r>
          </w:p>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-mountain climbers </w:t>
            </w:r>
          </w:p>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 rounds </w:t>
            </w:r>
          </w:p>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Week 1 - </w:t>
            </w:r>
          </w:p>
          <w:p w:rsidR="00000000" w:rsidDel="00000000" w:rsidP="00000000" w:rsidRDefault="00000000" w:rsidRPr="00000000" w14:paraId="00000062">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Weights session - legs </w:t>
            </w:r>
          </w:p>
          <w:p w:rsidR="00000000" w:rsidDel="00000000" w:rsidP="00000000" w:rsidRDefault="00000000" w:rsidRPr="00000000" w14:paraId="00000063">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4">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5">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6">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7">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8">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9">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A">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B">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C">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D">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E">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Week 2 - REST 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 min WARM UP &amp; STRETCHING</w:t>
            </w:r>
          </w:p>
          <w:p w:rsidR="00000000" w:rsidDel="00000000" w:rsidP="00000000" w:rsidRDefault="00000000" w:rsidRPr="00000000" w14:paraId="00000070">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1">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short 10 minute sprint session </w:t>
            </w:r>
          </w:p>
          <w:p w:rsidR="00000000" w:rsidDel="00000000" w:rsidP="00000000" w:rsidRDefault="00000000" w:rsidRPr="00000000" w14:paraId="00000072">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3">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 seconds on, 10 seconds off </w:t>
            </w:r>
          </w:p>
          <w:p w:rsidR="00000000" w:rsidDel="00000000" w:rsidP="00000000" w:rsidRDefault="00000000" w:rsidRPr="00000000" w14:paraId="00000074">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5">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Level 13 on treadmill</w:t>
            </w:r>
          </w:p>
          <w:p w:rsidR="00000000" w:rsidDel="00000000" w:rsidP="00000000" w:rsidRDefault="00000000" w:rsidRPr="00000000" w14:paraId="00000076">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7">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Week 2 - added </w:t>
            </w:r>
          </w:p>
          <w:p w:rsidR="00000000" w:rsidDel="00000000" w:rsidP="00000000" w:rsidRDefault="00000000" w:rsidRPr="00000000" w14:paraId="00000078">
            <w:pPr>
              <w:widowControl w:val="0"/>
              <w:spacing w:line="240" w:lineRule="auto"/>
              <w:rPr>
                <w:rFonts w:ascii="Times New Roman" w:cs="Times New Roman" w:eastAsia="Times New Roman" w:hAnsi="Times New Roman"/>
                <w:sz w:val="28"/>
                <w:szCs w:val="28"/>
                <w:highlight w:val="white"/>
                <w:u w:val="single"/>
              </w:rPr>
            </w:pPr>
            <w:r w:rsidDel="00000000" w:rsidR="00000000" w:rsidRPr="00000000">
              <w:rPr>
                <w:rFonts w:ascii="Times New Roman" w:cs="Times New Roman" w:eastAsia="Times New Roman" w:hAnsi="Times New Roman"/>
                <w:sz w:val="24"/>
                <w:szCs w:val="24"/>
                <w:highlight w:val="white"/>
                <w:rtl w:val="0"/>
              </w:rPr>
              <w:t xml:space="preserve">Weights session - legs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Weights session - arms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 min WARM UP &amp; STRETCHING</w:t>
            </w:r>
          </w:p>
          <w:p w:rsidR="00000000" w:rsidDel="00000000" w:rsidP="00000000" w:rsidRDefault="00000000" w:rsidRPr="00000000" w14:paraId="0000007C">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D">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20 minute HIIT session </w:t>
            </w:r>
          </w:p>
          <w:p w:rsidR="00000000" w:rsidDel="00000000" w:rsidP="00000000" w:rsidRDefault="00000000" w:rsidRPr="00000000" w14:paraId="0000007E">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F">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Interval session</w:t>
            </w:r>
          </w:p>
          <w:p w:rsidR="00000000" w:rsidDel="00000000" w:rsidP="00000000" w:rsidRDefault="00000000" w:rsidRPr="00000000" w14:paraId="00000080">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1">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-20 seconds on, 15 seconds off </w:t>
            </w:r>
          </w:p>
          <w:p w:rsidR="00000000" w:rsidDel="00000000" w:rsidP="00000000" w:rsidRDefault="00000000" w:rsidRPr="00000000" w14:paraId="00000082">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3">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Skipping </w:t>
            </w:r>
          </w:p>
          <w:p w:rsidR="00000000" w:rsidDel="00000000" w:rsidP="00000000" w:rsidRDefault="00000000" w:rsidRPr="00000000" w14:paraId="00000084">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-Squat jumps </w:t>
            </w:r>
          </w:p>
          <w:p w:rsidR="00000000" w:rsidDel="00000000" w:rsidP="00000000" w:rsidRDefault="00000000" w:rsidRPr="00000000" w14:paraId="00000085">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-high knees </w:t>
            </w:r>
          </w:p>
          <w:p w:rsidR="00000000" w:rsidDel="00000000" w:rsidP="00000000" w:rsidRDefault="00000000" w:rsidRPr="00000000" w14:paraId="00000086">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-kettle bell swings</w:t>
            </w:r>
          </w:p>
          <w:p w:rsidR="00000000" w:rsidDel="00000000" w:rsidP="00000000" w:rsidRDefault="00000000" w:rsidRPr="00000000" w14:paraId="00000087">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-burpees </w:t>
            </w:r>
          </w:p>
          <w:p w:rsidR="00000000" w:rsidDel="00000000" w:rsidP="00000000" w:rsidRDefault="00000000" w:rsidRPr="00000000" w14:paraId="00000088">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-mountain climbers </w:t>
            </w:r>
          </w:p>
          <w:p w:rsidR="00000000" w:rsidDel="00000000" w:rsidP="00000000" w:rsidRDefault="00000000" w:rsidRPr="00000000" w14:paraId="00000089">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A">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 rounds </w:t>
            </w:r>
          </w:p>
          <w:p w:rsidR="00000000" w:rsidDel="00000000" w:rsidP="00000000" w:rsidRDefault="00000000" w:rsidRPr="00000000" w14:paraId="0000008B">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(CANCELLED)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REST DAY</w:t>
            </w:r>
          </w:p>
        </w:tc>
      </w:tr>
    </w:tbl>
    <w:p w:rsidR="00000000" w:rsidDel="00000000" w:rsidP="00000000" w:rsidRDefault="00000000" w:rsidRPr="00000000" w14:paraId="0000008D">
      <w:pPr>
        <w:rPr>
          <w:rFonts w:ascii="Times New Roman" w:cs="Times New Roman" w:eastAsia="Times New Roman" w:hAnsi="Times New Roman"/>
          <w:sz w:val="28"/>
          <w:szCs w:val="28"/>
          <w:highlight w:val="white"/>
          <w:u w:val="single"/>
        </w:rPr>
      </w:pPr>
      <w:r w:rsidDel="00000000" w:rsidR="00000000" w:rsidRPr="00000000">
        <w:rPr>
          <w:rtl w:val="0"/>
        </w:rPr>
      </w:r>
    </w:p>
    <w:p w:rsidR="00000000" w:rsidDel="00000000" w:rsidP="00000000" w:rsidRDefault="00000000" w:rsidRPr="00000000" w14:paraId="0000008E">
      <w:pPr>
        <w:rPr>
          <w:rFonts w:ascii="Times New Roman" w:cs="Times New Roman" w:eastAsia="Times New Roman" w:hAnsi="Times New Roman"/>
          <w:sz w:val="28"/>
          <w:szCs w:val="28"/>
          <w:highlight w:val="white"/>
          <w:u w:val="single"/>
        </w:rPr>
      </w:pPr>
      <w:r w:rsidDel="00000000" w:rsidR="00000000" w:rsidRPr="00000000">
        <w:rPr>
          <w:rtl w:val="0"/>
        </w:rPr>
      </w:r>
    </w:p>
    <w:p w:rsidR="00000000" w:rsidDel="00000000" w:rsidP="00000000" w:rsidRDefault="00000000" w:rsidRPr="00000000" w14:paraId="0000008F">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When conducting the 6 week programme they were in blocks of 2, week 1&amp;2, week 3&amp;4 and week 5&amp;6. The first two weeks as it was the start of the programme were the 2 weeks where we worked out what worked the best, and what equipment my client had to work with. The exercises were suited to my client in what she enjoyed and was able to do.  When working through the first 2 weeks it was discovered that even though we had to do our HIIT and sprint sessions my client wanted to keep 2 weights sessions of her own in the programme so she did not lose muscle or get out of routine with how much she was lifting when doing her weights sessions, according to (Cronin, McNair and Marshall, 2002)  weight training can improve overall functional performance. It was kept at 3 HIIT sessions a week for the first 2 weeks as I did not want to overload her at the start as she was only used to 1 HIIT session a week prior to the 6 week programme. We found that in week 1 having only 2 rest days wasn't enough, on the 3rd HIIT session of the week on week 1 my client was too fatigued to complete it, so within week 2 we added another rest day instead of 3 HIIT sessions, which worked better for my client as she was not as fatigued. We kept the HIIT session the same on the monday and saturday as my client had enjoyed the exercises and was happy to do it again until she became too fatigued.</w:t>
      </w:r>
    </w:p>
    <w:p w:rsidR="00000000" w:rsidDel="00000000" w:rsidP="00000000" w:rsidRDefault="00000000" w:rsidRPr="00000000" w14:paraId="00000090">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sz w:val="28"/>
          <w:szCs w:val="28"/>
          <w:highlight w:val="white"/>
          <w:u w:val="single"/>
        </w:rPr>
      </w:pPr>
      <w:r w:rsidDel="00000000" w:rsidR="00000000" w:rsidRPr="00000000">
        <w:rPr>
          <w:rFonts w:ascii="Times New Roman" w:cs="Times New Roman" w:eastAsia="Times New Roman" w:hAnsi="Times New Roman"/>
          <w:sz w:val="28"/>
          <w:szCs w:val="28"/>
          <w:highlight w:val="white"/>
          <w:u w:val="single"/>
          <w:rtl w:val="0"/>
        </w:rPr>
        <w:t xml:space="preserve">Week 3&amp;4</w:t>
      </w:r>
    </w:p>
    <w:p w:rsidR="00000000" w:rsidDel="00000000" w:rsidP="00000000" w:rsidRDefault="00000000" w:rsidRPr="00000000" w14:paraId="00000092">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3">
      <w:pPr>
        <w:rPr>
          <w:rFonts w:ascii="Times New Roman" w:cs="Times New Roman" w:eastAsia="Times New Roman" w:hAnsi="Times New Roman"/>
          <w:sz w:val="28"/>
          <w:szCs w:val="28"/>
          <w:highlight w:val="white"/>
          <w:u w:val="single"/>
        </w:rPr>
      </w:pPr>
      <w:r w:rsidDel="00000000" w:rsidR="00000000" w:rsidRPr="00000000">
        <w:rPr>
          <w:rtl w:val="0"/>
        </w:rPr>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37.142857142857"/>
        <w:gridCol w:w="1337.142857142857"/>
        <w:gridCol w:w="1337.142857142857"/>
        <w:gridCol w:w="1337.142857142857"/>
        <w:gridCol w:w="1337.142857142857"/>
        <w:gridCol w:w="1337.142857142857"/>
        <w:gridCol w:w="1337.142857142857"/>
        <w:tblGridChange w:id="0">
          <w:tblGrid>
            <w:gridCol w:w="1337.142857142857"/>
            <w:gridCol w:w="1337.142857142857"/>
            <w:gridCol w:w="1337.142857142857"/>
            <w:gridCol w:w="1337.142857142857"/>
            <w:gridCol w:w="1337.142857142857"/>
            <w:gridCol w:w="1337.142857142857"/>
            <w:gridCol w:w="1337.142857142857"/>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Monday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Tuesday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Wednesday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Thursday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Friday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Saturday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sunday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 min WARM UP &amp; STRETCHING</w:t>
            </w:r>
          </w:p>
          <w:p w:rsidR="00000000" w:rsidDel="00000000" w:rsidP="00000000" w:rsidRDefault="00000000" w:rsidRPr="00000000" w14:paraId="0000009C">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D">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20 minute HIIT session </w:t>
            </w:r>
          </w:p>
          <w:p w:rsidR="00000000" w:rsidDel="00000000" w:rsidP="00000000" w:rsidRDefault="00000000" w:rsidRPr="00000000" w14:paraId="0000009E">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9F">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Interval session</w:t>
            </w:r>
          </w:p>
          <w:p w:rsidR="00000000" w:rsidDel="00000000" w:rsidP="00000000" w:rsidRDefault="00000000" w:rsidRPr="00000000" w14:paraId="000000A0">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1">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-25 seconds on, 10 seconds off </w:t>
            </w:r>
          </w:p>
          <w:p w:rsidR="00000000" w:rsidDel="00000000" w:rsidP="00000000" w:rsidRDefault="00000000" w:rsidRPr="00000000" w14:paraId="000000A2">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3">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touch floor and jump </w:t>
            </w:r>
          </w:p>
          <w:p w:rsidR="00000000" w:rsidDel="00000000" w:rsidP="00000000" w:rsidRDefault="00000000" w:rsidRPr="00000000" w14:paraId="000000A4">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-box jumps</w:t>
            </w:r>
          </w:p>
          <w:p w:rsidR="00000000" w:rsidDel="00000000" w:rsidP="00000000" w:rsidRDefault="00000000" w:rsidRPr="00000000" w14:paraId="000000A5">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-high knees </w:t>
            </w:r>
          </w:p>
          <w:p w:rsidR="00000000" w:rsidDel="00000000" w:rsidP="00000000" w:rsidRDefault="00000000" w:rsidRPr="00000000" w14:paraId="000000A6">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-bicycles </w:t>
            </w:r>
          </w:p>
          <w:p w:rsidR="00000000" w:rsidDel="00000000" w:rsidP="00000000" w:rsidRDefault="00000000" w:rsidRPr="00000000" w14:paraId="000000A7">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-burpees </w:t>
            </w:r>
          </w:p>
          <w:p w:rsidR="00000000" w:rsidDel="00000000" w:rsidP="00000000" w:rsidRDefault="00000000" w:rsidRPr="00000000" w14:paraId="000000A8">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-mountain climbers </w:t>
            </w:r>
          </w:p>
          <w:p w:rsidR="00000000" w:rsidDel="00000000" w:rsidP="00000000" w:rsidRDefault="00000000" w:rsidRPr="00000000" w14:paraId="000000A9">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A">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 rounds </w:t>
            </w:r>
          </w:p>
          <w:p w:rsidR="00000000" w:rsidDel="00000000" w:rsidP="00000000" w:rsidRDefault="00000000" w:rsidRPr="00000000" w14:paraId="000000AB">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C">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Weights session - arms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 min WARM UP &amp; STRETCHING</w:t>
            </w:r>
          </w:p>
          <w:p w:rsidR="00000000" w:rsidDel="00000000" w:rsidP="00000000" w:rsidRDefault="00000000" w:rsidRPr="00000000" w14:paraId="000000B0">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1">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short 10 minute sprint session </w:t>
            </w:r>
          </w:p>
          <w:p w:rsidR="00000000" w:rsidDel="00000000" w:rsidP="00000000" w:rsidRDefault="00000000" w:rsidRPr="00000000" w14:paraId="000000B2">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3">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15 seconds on, 10 seconds off </w:t>
            </w:r>
          </w:p>
          <w:p w:rsidR="00000000" w:rsidDel="00000000" w:rsidP="00000000" w:rsidRDefault="00000000" w:rsidRPr="00000000" w14:paraId="000000B4">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5">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Level 13 on treadmill </w:t>
            </w:r>
          </w:p>
          <w:p w:rsidR="00000000" w:rsidDel="00000000" w:rsidP="00000000" w:rsidRDefault="00000000" w:rsidRPr="00000000" w14:paraId="000000B6">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7">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Weights session - shoulders and back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Weights session - legs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 min WARM UP &amp; STRETCHING</w:t>
            </w:r>
          </w:p>
          <w:p w:rsidR="00000000" w:rsidDel="00000000" w:rsidP="00000000" w:rsidRDefault="00000000" w:rsidRPr="00000000" w14:paraId="000000BA">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B">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20 minute HIIT session </w:t>
            </w:r>
          </w:p>
          <w:p w:rsidR="00000000" w:rsidDel="00000000" w:rsidP="00000000" w:rsidRDefault="00000000" w:rsidRPr="00000000" w14:paraId="000000BC">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D">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Interval session</w:t>
            </w:r>
          </w:p>
          <w:p w:rsidR="00000000" w:rsidDel="00000000" w:rsidP="00000000" w:rsidRDefault="00000000" w:rsidRPr="00000000" w14:paraId="000000BE">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F">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-25 seconds on, 10 seconds off </w:t>
            </w:r>
          </w:p>
          <w:p w:rsidR="00000000" w:rsidDel="00000000" w:rsidP="00000000" w:rsidRDefault="00000000" w:rsidRPr="00000000" w14:paraId="000000C0">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1">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touch floor and jump </w:t>
            </w:r>
          </w:p>
          <w:p w:rsidR="00000000" w:rsidDel="00000000" w:rsidP="00000000" w:rsidRDefault="00000000" w:rsidRPr="00000000" w14:paraId="000000C2">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-box jumps</w:t>
            </w:r>
          </w:p>
          <w:p w:rsidR="00000000" w:rsidDel="00000000" w:rsidP="00000000" w:rsidRDefault="00000000" w:rsidRPr="00000000" w14:paraId="000000C3">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-high knees </w:t>
            </w:r>
          </w:p>
          <w:p w:rsidR="00000000" w:rsidDel="00000000" w:rsidP="00000000" w:rsidRDefault="00000000" w:rsidRPr="00000000" w14:paraId="000000C4">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-bicycles </w:t>
            </w:r>
          </w:p>
          <w:p w:rsidR="00000000" w:rsidDel="00000000" w:rsidP="00000000" w:rsidRDefault="00000000" w:rsidRPr="00000000" w14:paraId="000000C5">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-burpees </w:t>
            </w:r>
          </w:p>
          <w:p w:rsidR="00000000" w:rsidDel="00000000" w:rsidP="00000000" w:rsidRDefault="00000000" w:rsidRPr="00000000" w14:paraId="000000C6">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-mountain climbers </w:t>
            </w:r>
          </w:p>
          <w:p w:rsidR="00000000" w:rsidDel="00000000" w:rsidP="00000000" w:rsidRDefault="00000000" w:rsidRPr="00000000" w14:paraId="000000C7">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8">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 rounds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REST DAY</w:t>
            </w:r>
          </w:p>
        </w:tc>
      </w:tr>
    </w:tbl>
    <w:p w:rsidR="00000000" w:rsidDel="00000000" w:rsidP="00000000" w:rsidRDefault="00000000" w:rsidRPr="00000000" w14:paraId="000000CA">
      <w:pPr>
        <w:rPr>
          <w:rFonts w:ascii="Times New Roman" w:cs="Times New Roman" w:eastAsia="Times New Roman" w:hAnsi="Times New Roman"/>
          <w:sz w:val="28"/>
          <w:szCs w:val="28"/>
          <w:highlight w:val="white"/>
          <w:u w:val="single"/>
        </w:rPr>
      </w:pPr>
      <w:r w:rsidDel="00000000" w:rsidR="00000000" w:rsidRPr="00000000">
        <w:rPr>
          <w:rtl w:val="0"/>
        </w:rPr>
      </w:r>
    </w:p>
    <w:p w:rsidR="00000000" w:rsidDel="00000000" w:rsidP="00000000" w:rsidRDefault="00000000" w:rsidRPr="00000000" w14:paraId="000000CB">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When reviewing week 3&amp;4, we thought that we would try what was supposed to be conducted in week 1 and 2 as the client failed to complete the first 2 weeks due to being too fatigued. The programme worked well on the 3rd and 4th week as my client was getting used to doing HIIT training, we added in another weights training session on the thursday due to the sprint session only being short. My client and i discussed and agreed that another weights session would be appropriate as she wasn't out of routine and still had some sort of normality while training. On the 3rd and 4th week the working period of the HIIT and sprint sessions were made longer and the rest period was made shorter, so she worked for 25 seconds instead of 20 and rested for 15 seconds instead of 10, but only for 2 rounds in week 3 and 4. The sprint session on week 3 and 4 we changed the work time to 15 seconds as my client felt she could push herself more. We also changed the exercises in the 3rd week just so my client does not get bored and unmotivated, as in a programme i like to keep things different and exciting so becoming unmotivated does not happen which can become likely as it is quite long and not something my client is used to. We changed the rest days to 2 days as even though progression in a programme is key, we have upped the working time and added another weights session so my client is still working as hard, if not harder within these two weeks, we also had to work the rest days around the days my client works so it was easier for her to keep the rest days on the same day. </w:t>
      </w:r>
    </w:p>
    <w:p w:rsidR="00000000" w:rsidDel="00000000" w:rsidP="00000000" w:rsidRDefault="00000000" w:rsidRPr="00000000" w14:paraId="000000CC">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D">
      <w:pPr>
        <w:rPr>
          <w:rFonts w:ascii="Times New Roman" w:cs="Times New Roman" w:eastAsia="Times New Roman" w:hAnsi="Times New Roman"/>
          <w:sz w:val="28"/>
          <w:szCs w:val="28"/>
          <w:highlight w:val="white"/>
          <w:u w:val="single"/>
        </w:rPr>
      </w:pPr>
      <w:r w:rsidDel="00000000" w:rsidR="00000000" w:rsidRPr="00000000">
        <w:rPr>
          <w:rtl w:val="0"/>
        </w:rPr>
      </w:r>
    </w:p>
    <w:tbl>
      <w:tblPr>
        <w:tblStyle w:val="Table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37.142857142857"/>
        <w:gridCol w:w="1337.142857142857"/>
        <w:gridCol w:w="1337.142857142857"/>
        <w:gridCol w:w="1337.142857142857"/>
        <w:gridCol w:w="1337.142857142857"/>
        <w:gridCol w:w="1337.142857142857"/>
        <w:gridCol w:w="1337.142857142857"/>
        <w:tblGridChange w:id="0">
          <w:tblGrid>
            <w:gridCol w:w="1337.142857142857"/>
            <w:gridCol w:w="1337.142857142857"/>
            <w:gridCol w:w="1337.142857142857"/>
            <w:gridCol w:w="1337.142857142857"/>
            <w:gridCol w:w="1337.142857142857"/>
            <w:gridCol w:w="1337.142857142857"/>
            <w:gridCol w:w="1337.142857142857"/>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Monday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Tuesday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Wednesday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Thursday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Friday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Saturday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sunday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 min WARM UP &amp; STRETCHING</w:t>
            </w:r>
          </w:p>
          <w:p w:rsidR="00000000" w:rsidDel="00000000" w:rsidP="00000000" w:rsidRDefault="00000000" w:rsidRPr="00000000" w14:paraId="000000D6">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7">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20 minute HIIT session </w:t>
            </w:r>
          </w:p>
          <w:p w:rsidR="00000000" w:rsidDel="00000000" w:rsidP="00000000" w:rsidRDefault="00000000" w:rsidRPr="00000000" w14:paraId="000000D8">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9">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Interval session</w:t>
            </w:r>
          </w:p>
          <w:p w:rsidR="00000000" w:rsidDel="00000000" w:rsidP="00000000" w:rsidRDefault="00000000" w:rsidRPr="00000000" w14:paraId="000000DA">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B">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-30 seconds on, 10 seconds off </w:t>
            </w:r>
          </w:p>
          <w:p w:rsidR="00000000" w:rsidDel="00000000" w:rsidP="00000000" w:rsidRDefault="00000000" w:rsidRPr="00000000" w14:paraId="000000DC">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D">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Skipping </w:t>
            </w:r>
          </w:p>
          <w:p w:rsidR="00000000" w:rsidDel="00000000" w:rsidP="00000000" w:rsidRDefault="00000000" w:rsidRPr="00000000" w14:paraId="000000DE">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-pulsing Squat jumps </w:t>
            </w:r>
          </w:p>
          <w:p w:rsidR="00000000" w:rsidDel="00000000" w:rsidP="00000000" w:rsidRDefault="00000000" w:rsidRPr="00000000" w14:paraId="000000DF">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-high knees </w:t>
            </w:r>
          </w:p>
          <w:p w:rsidR="00000000" w:rsidDel="00000000" w:rsidP="00000000" w:rsidRDefault="00000000" w:rsidRPr="00000000" w14:paraId="000000E0">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-frog jumps </w:t>
            </w:r>
          </w:p>
          <w:p w:rsidR="00000000" w:rsidDel="00000000" w:rsidP="00000000" w:rsidRDefault="00000000" w:rsidRPr="00000000" w14:paraId="000000E1">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and outs, plank position)</w:t>
            </w:r>
          </w:p>
          <w:p w:rsidR="00000000" w:rsidDel="00000000" w:rsidP="00000000" w:rsidRDefault="00000000" w:rsidRPr="00000000" w14:paraId="000000E2">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-burpees </w:t>
            </w:r>
          </w:p>
          <w:p w:rsidR="00000000" w:rsidDel="00000000" w:rsidP="00000000" w:rsidRDefault="00000000" w:rsidRPr="00000000" w14:paraId="000000E3">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-plank to press</w:t>
            </w:r>
          </w:p>
          <w:p w:rsidR="00000000" w:rsidDel="00000000" w:rsidP="00000000" w:rsidRDefault="00000000" w:rsidRPr="00000000" w14:paraId="000000E4">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5">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 rounds </w:t>
            </w:r>
          </w:p>
          <w:p w:rsidR="00000000" w:rsidDel="00000000" w:rsidP="00000000" w:rsidRDefault="00000000" w:rsidRPr="00000000" w14:paraId="000000E6">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7">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Weights session - arms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spacing w:line="24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REST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 min WARM UP &amp; STRETCHING</w:t>
            </w:r>
          </w:p>
          <w:p w:rsidR="00000000" w:rsidDel="00000000" w:rsidP="00000000" w:rsidRDefault="00000000" w:rsidRPr="00000000" w14:paraId="000000EB">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C">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short 10 minute sprint session </w:t>
            </w:r>
          </w:p>
          <w:p w:rsidR="00000000" w:rsidDel="00000000" w:rsidP="00000000" w:rsidRDefault="00000000" w:rsidRPr="00000000" w14:paraId="000000ED">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E">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20 seconds on, 10 seconds off </w:t>
            </w:r>
          </w:p>
          <w:p w:rsidR="00000000" w:rsidDel="00000000" w:rsidP="00000000" w:rsidRDefault="00000000" w:rsidRPr="00000000" w14:paraId="000000EF">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0">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Level 13 on treadmill </w:t>
            </w:r>
          </w:p>
          <w:p w:rsidR="00000000" w:rsidDel="00000000" w:rsidP="00000000" w:rsidRDefault="00000000" w:rsidRPr="00000000" w14:paraId="000000F1">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2">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Weights session - shoulders and back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Weights session - legs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 min WARM UP &amp; STRETCHING</w:t>
            </w:r>
          </w:p>
          <w:p w:rsidR="00000000" w:rsidDel="00000000" w:rsidP="00000000" w:rsidRDefault="00000000" w:rsidRPr="00000000" w14:paraId="000000F5">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6">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20 minute HIIT session </w:t>
            </w:r>
          </w:p>
          <w:p w:rsidR="00000000" w:rsidDel="00000000" w:rsidP="00000000" w:rsidRDefault="00000000" w:rsidRPr="00000000" w14:paraId="000000F7">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8">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Interval session</w:t>
            </w:r>
          </w:p>
          <w:p w:rsidR="00000000" w:rsidDel="00000000" w:rsidP="00000000" w:rsidRDefault="00000000" w:rsidRPr="00000000" w14:paraId="000000F9">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A">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-30 seconds on, 10 seconds off </w:t>
            </w:r>
          </w:p>
          <w:p w:rsidR="00000000" w:rsidDel="00000000" w:rsidP="00000000" w:rsidRDefault="00000000" w:rsidRPr="00000000" w14:paraId="000000FB">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C">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Skipping </w:t>
            </w:r>
          </w:p>
          <w:p w:rsidR="00000000" w:rsidDel="00000000" w:rsidP="00000000" w:rsidRDefault="00000000" w:rsidRPr="00000000" w14:paraId="000000FD">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-pulsing Squat jumps </w:t>
            </w:r>
          </w:p>
          <w:p w:rsidR="00000000" w:rsidDel="00000000" w:rsidP="00000000" w:rsidRDefault="00000000" w:rsidRPr="00000000" w14:paraId="000000FE">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-high knees </w:t>
            </w:r>
          </w:p>
          <w:p w:rsidR="00000000" w:rsidDel="00000000" w:rsidP="00000000" w:rsidRDefault="00000000" w:rsidRPr="00000000" w14:paraId="000000FF">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-frog jumps </w:t>
            </w:r>
          </w:p>
          <w:p w:rsidR="00000000" w:rsidDel="00000000" w:rsidP="00000000" w:rsidRDefault="00000000" w:rsidRPr="00000000" w14:paraId="00000100">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and outs, plank position)</w:t>
            </w:r>
          </w:p>
          <w:p w:rsidR="00000000" w:rsidDel="00000000" w:rsidP="00000000" w:rsidRDefault="00000000" w:rsidRPr="00000000" w14:paraId="00000101">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-burpees </w:t>
            </w:r>
          </w:p>
          <w:p w:rsidR="00000000" w:rsidDel="00000000" w:rsidP="00000000" w:rsidRDefault="00000000" w:rsidRPr="00000000" w14:paraId="00000102">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-plank to press</w:t>
            </w:r>
          </w:p>
          <w:p w:rsidR="00000000" w:rsidDel="00000000" w:rsidP="00000000" w:rsidRDefault="00000000" w:rsidRPr="00000000" w14:paraId="00000103">
            <w:pPr>
              <w:widowControl w:val="0"/>
              <w:spacing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4">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 rounds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widowControl w:val="0"/>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REST DAY</w:t>
            </w:r>
          </w:p>
        </w:tc>
      </w:tr>
    </w:tbl>
    <w:p w:rsidR="00000000" w:rsidDel="00000000" w:rsidP="00000000" w:rsidRDefault="00000000" w:rsidRPr="00000000" w14:paraId="00000106">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last 2 weeks of the 6 week programme, again to keep progressing I upped the working period to 30 seconds instead of 25 seconds and kept the rest period to 10 seconds. Me and my client sat down after the 4th week to discuss if the progression was not too much for her, and she felt comfortable to carry on progressing and pushing herself harder. We kept it to 3 HIIT sessions a week and 3 weights sessions a week as according to (Gillen and Gibala, 2014) to improve your anaerobic fitness with HIIT sessions you have to do 3, 10 - 30 minute sessions per week and by the end of the programme we felt this worked well for my client. When doing the sprint session in the last 2 weeks I thought it was good to add 5 seconds onto the working period but keep the resting period the same as my client was doing well with the sprint sessions and felt she was able to push herself even more. </w:t>
      </w:r>
    </w:p>
    <w:p w:rsidR="00000000" w:rsidDel="00000000" w:rsidP="00000000" w:rsidRDefault="00000000" w:rsidRPr="00000000" w14:paraId="000001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9">
      <w:pPr>
        <w:rPr>
          <w:rFonts w:ascii="Times New Roman" w:cs="Times New Roman" w:eastAsia="Times New Roman" w:hAnsi="Times New Roman"/>
          <w:sz w:val="28"/>
          <w:szCs w:val="28"/>
          <w:highlight w:val="white"/>
          <w:u w:val="single"/>
        </w:rPr>
      </w:pPr>
      <w:r w:rsidDel="00000000" w:rsidR="00000000" w:rsidRPr="00000000">
        <w:rPr>
          <w:rFonts w:ascii="Times New Roman" w:cs="Times New Roman" w:eastAsia="Times New Roman" w:hAnsi="Times New Roman"/>
          <w:sz w:val="28"/>
          <w:szCs w:val="28"/>
          <w:highlight w:val="white"/>
          <w:u w:val="single"/>
          <w:rtl w:val="0"/>
        </w:rPr>
        <w:t xml:space="preserve">Technology </w:t>
      </w:r>
    </w:p>
    <w:p w:rsidR="00000000" w:rsidDel="00000000" w:rsidP="00000000" w:rsidRDefault="00000000" w:rsidRPr="00000000" w14:paraId="0000010A">
      <w:pPr>
        <w:rPr>
          <w:rFonts w:ascii="Times New Roman" w:cs="Times New Roman" w:eastAsia="Times New Roman" w:hAnsi="Times New Roman"/>
          <w:sz w:val="24"/>
          <w:szCs w:val="24"/>
          <w:highlight w:val="white"/>
          <w:u w:val="single"/>
        </w:rPr>
      </w:pPr>
      <w:r w:rsidDel="00000000" w:rsidR="00000000" w:rsidRPr="00000000">
        <w:rPr>
          <w:rtl w:val="0"/>
        </w:rPr>
      </w:r>
    </w:p>
    <w:p w:rsidR="00000000" w:rsidDel="00000000" w:rsidP="00000000" w:rsidRDefault="00000000" w:rsidRPr="00000000" w14:paraId="0000010B">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Technology has become a massive part of sport and training. It allows us to do many things like see how fast an athlete is, see how far a distance an athlete runs in a game situation, tracking performance, it can enhance communication and perfect performance. In my situation I used technology to find out my clients heart rate, BPM, running times, calories burnt and to see what working zones my client enters when doing the tests. We used an apple watch and heart rate monitor  to track her calories, BPM and heart rate as by using 2 sources of technology we could compare them both together to see if our results were accurate and correct. We kept all the technology and equipment the same throughout the testints and whole 6 week programme as it would make our results reliable. Study found states that smartwatches are a more preferred way of tracking when running and is less interference than other uses of technology (Seuter et al., 2017). I think the heart rate monitor was more accurate when it comes to average and maximum heart rate but the apple watch is easier to use and my client preferably wanted to count her calories for nutrition reasons which the apple watch was more accurate on. </w:t>
      </w:r>
    </w:p>
    <w:p w:rsidR="00000000" w:rsidDel="00000000" w:rsidP="00000000" w:rsidRDefault="00000000" w:rsidRPr="00000000" w14:paraId="0000010C">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D">
      <w:pPr>
        <w:rPr>
          <w:rFonts w:ascii="Times New Roman" w:cs="Times New Roman" w:eastAsia="Times New Roman" w:hAnsi="Times New Roman"/>
          <w:sz w:val="28"/>
          <w:szCs w:val="28"/>
          <w:highlight w:val="white"/>
          <w:u w:val="single"/>
        </w:rPr>
      </w:pPr>
      <w:r w:rsidDel="00000000" w:rsidR="00000000" w:rsidRPr="00000000">
        <w:rPr>
          <w:rFonts w:ascii="Times New Roman" w:cs="Times New Roman" w:eastAsia="Times New Roman" w:hAnsi="Times New Roman"/>
          <w:sz w:val="28"/>
          <w:szCs w:val="28"/>
          <w:highlight w:val="white"/>
          <w:u w:val="single"/>
          <w:rtl w:val="0"/>
        </w:rPr>
        <w:t xml:space="preserve">Results</w:t>
      </w:r>
    </w:p>
    <w:p w:rsidR="00000000" w:rsidDel="00000000" w:rsidP="00000000" w:rsidRDefault="00000000" w:rsidRPr="00000000" w14:paraId="0000010E">
      <w:pPr>
        <w:rPr>
          <w:rFonts w:ascii="Times New Roman" w:cs="Times New Roman" w:eastAsia="Times New Roman" w:hAnsi="Times New Roman"/>
          <w:sz w:val="28"/>
          <w:szCs w:val="28"/>
          <w:highlight w:val="white"/>
          <w:u w:val="single"/>
        </w:rPr>
      </w:pPr>
      <w:r w:rsidDel="00000000" w:rsidR="00000000" w:rsidRPr="00000000">
        <w:rPr>
          <w:rtl w:val="0"/>
        </w:rPr>
      </w:r>
    </w:p>
    <w:p w:rsidR="00000000" w:rsidDel="00000000" w:rsidP="00000000" w:rsidRDefault="00000000" w:rsidRPr="00000000" w14:paraId="0000010F">
      <w:pPr>
        <w:rPr>
          <w:rFonts w:ascii="Times New Roman" w:cs="Times New Roman" w:eastAsia="Times New Roman" w:hAnsi="Times New Roman"/>
          <w:sz w:val="28"/>
          <w:szCs w:val="28"/>
          <w:highlight w:val="white"/>
          <w:u w:val="single"/>
        </w:rPr>
      </w:pPr>
      <w:r w:rsidDel="00000000" w:rsidR="00000000" w:rsidRPr="00000000">
        <w:rPr>
          <w:rtl w:val="0"/>
        </w:rPr>
      </w:r>
    </w:p>
    <w:tbl>
      <w:tblPr>
        <w:tblStyle w:val="Table5"/>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u w:val="single"/>
              </w:rPr>
            </w:pPr>
            <w:r w:rsidDel="00000000" w:rsidR="00000000" w:rsidRPr="00000000">
              <w:rPr>
                <w:rFonts w:ascii="Times New Roman" w:cs="Times New Roman" w:eastAsia="Times New Roman" w:hAnsi="Times New Roman"/>
                <w:sz w:val="24"/>
                <w:szCs w:val="24"/>
                <w:highlight w:val="white"/>
                <w:u w:val="single"/>
                <w:rtl w:val="0"/>
              </w:rPr>
              <w:t xml:space="preserve">Pre programme results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highlight w:val="white"/>
                <w:u w:val="single"/>
              </w:rPr>
            </w:pPr>
            <w:r w:rsidDel="00000000" w:rsidR="00000000" w:rsidRPr="00000000">
              <w:rPr>
                <w:rFonts w:ascii="Times New Roman" w:cs="Times New Roman" w:eastAsia="Times New Roman" w:hAnsi="Times New Roman"/>
                <w:sz w:val="24"/>
                <w:szCs w:val="24"/>
                <w:highlight w:val="white"/>
                <w:u w:val="single"/>
                <w:rtl w:val="0"/>
              </w:rPr>
              <w:t xml:space="preserve">Post programme results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color w:val="ff0000"/>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3k run;</w:t>
            </w:r>
            <w:r w:rsidDel="00000000" w:rsidR="00000000" w:rsidRPr="00000000">
              <w:rPr>
                <w:rFonts w:ascii="Times New Roman" w:cs="Times New Roman" w:eastAsia="Times New Roman" w:hAnsi="Times New Roman"/>
                <w:color w:val="ff0000"/>
                <w:sz w:val="24"/>
                <w:szCs w:val="24"/>
                <w:highlight w:val="white"/>
                <w:rtl w:val="0"/>
              </w:rPr>
              <w:t xml:space="preserve"> 18:04 seconds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color w:val="ff0000"/>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3k run; </w:t>
            </w:r>
            <w:r w:rsidDel="00000000" w:rsidR="00000000" w:rsidRPr="00000000">
              <w:rPr>
                <w:rFonts w:ascii="Times New Roman" w:cs="Times New Roman" w:eastAsia="Times New Roman" w:hAnsi="Times New Roman"/>
                <w:color w:val="ff0000"/>
                <w:sz w:val="24"/>
                <w:szCs w:val="24"/>
                <w:highlight w:val="white"/>
                <w:rtl w:val="0"/>
              </w:rPr>
              <w:t xml:space="preserve">15:24 seconds</w:t>
            </w:r>
          </w:p>
        </w:tc>
      </w:tr>
    </w:tbl>
    <w:p w:rsidR="00000000" w:rsidDel="00000000" w:rsidP="00000000" w:rsidRDefault="00000000" w:rsidRPr="00000000" w14:paraId="00000114">
      <w:pPr>
        <w:rPr>
          <w:rFonts w:ascii="Times New Roman" w:cs="Times New Roman" w:eastAsia="Times New Roman" w:hAnsi="Times New Roman"/>
          <w:sz w:val="28"/>
          <w:szCs w:val="28"/>
          <w:highlight w:val="white"/>
          <w:u w:val="single"/>
        </w:rPr>
      </w:pPr>
      <w:r w:rsidDel="00000000" w:rsidR="00000000" w:rsidRPr="00000000">
        <w:rPr>
          <w:rtl w:val="0"/>
        </w:rPr>
      </w:r>
    </w:p>
    <w:p w:rsidR="00000000" w:rsidDel="00000000" w:rsidP="00000000" w:rsidRDefault="00000000" w:rsidRPr="00000000" w14:paraId="00000115">
      <w:pPr>
        <w:rPr>
          <w:rFonts w:ascii="Times New Roman" w:cs="Times New Roman" w:eastAsia="Times New Roman" w:hAnsi="Times New Roman"/>
          <w:sz w:val="28"/>
          <w:szCs w:val="28"/>
          <w:highlight w:val="white"/>
          <w:u w:val="single"/>
        </w:rPr>
      </w:pPr>
      <w:r w:rsidDel="00000000" w:rsidR="00000000" w:rsidRPr="00000000">
        <w:rPr>
          <w:rtl w:val="0"/>
        </w:rPr>
      </w:r>
    </w:p>
    <w:p w:rsidR="00000000" w:rsidDel="00000000" w:rsidP="00000000" w:rsidRDefault="00000000" w:rsidRPr="00000000" w14:paraId="00000116">
      <w:pPr>
        <w:rPr>
          <w:rFonts w:ascii="Times New Roman" w:cs="Times New Roman" w:eastAsia="Times New Roman" w:hAnsi="Times New Roman"/>
          <w:sz w:val="28"/>
          <w:szCs w:val="28"/>
          <w:highlight w:val="white"/>
          <w:u w:val="single"/>
        </w:rPr>
      </w:pPr>
      <w:r w:rsidDel="00000000" w:rsidR="00000000" w:rsidRPr="00000000">
        <w:rPr>
          <w:rFonts w:ascii="Times New Roman" w:cs="Times New Roman" w:eastAsia="Times New Roman" w:hAnsi="Times New Roman"/>
          <w:sz w:val="28"/>
          <w:szCs w:val="28"/>
          <w:highlight w:val="white"/>
          <w:u w:val="single"/>
          <w:rtl w:val="0"/>
        </w:rPr>
        <w:t xml:space="preserve">Evaluation of Effectiveness</w:t>
      </w:r>
      <w:r w:rsidDel="00000000" w:rsidR="00000000" w:rsidRPr="00000000">
        <w:rPr>
          <w:rtl w:val="0"/>
        </w:rPr>
      </w:r>
    </w:p>
    <w:p w:rsidR="00000000" w:rsidDel="00000000" w:rsidP="00000000" w:rsidRDefault="00000000" w:rsidRPr="00000000" w14:paraId="0000011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by evaluating the 6 week programme i found that the first 2 weeks was like a trial in regards to the exercises and what my client was able to do and how much she could handle as she had not done that many HIIT sessions within 1 week before the programme , as previously stated i had to change a few things in the first week as i did not want to overload my client and make her unmotivated throughout the programme. As shown my client improved her 3k running time by 2.8 minutes, we were both very happy as our goal was to get my client down to 16 minutes. This means for my client training HIIT 3 times a week was very effective for her as she has always struggled with running and tried before but nothing seemed to keep her motivated or reach goals. It is known that runners have used HIIT training for many years to try and get their running times better and to become fitter </w:t>
      </w:r>
      <w:r w:rsidDel="00000000" w:rsidR="00000000" w:rsidRPr="00000000">
        <w:rPr>
          <w:rFonts w:ascii="Times New Roman" w:cs="Times New Roman" w:eastAsia="Times New Roman" w:hAnsi="Times New Roman"/>
          <w:sz w:val="24"/>
          <w:szCs w:val="24"/>
          <w:highlight w:val="white"/>
          <w:rtl w:val="0"/>
        </w:rPr>
        <w:t xml:space="preserve">(García-Pinillos, Soto-Hermoso and Latorre-Román, 2017). Which adds to my reasoning of using HIIT sessions and a running test to achieve my clients end goals of improving her anaerobic fitness and feeling fitter and healthier within herself. As my client was only doing 1 HIIT session a week with 4 weights sessions it was a massive difference for her which took a little bit of getting used to but by the end of week 2 she felt more comfortable doing these sessions. There were minor issues throughout the programme as it cannot be perfect for everyone, i sat down with my client after every week to see if anything needed to be changed and to check in to see if she was okay with the programme and happy with the way the progression was going,  i had to adjust certain parts of the programme like in week 1 and some exercises as requested by my client. Study found that HIIT training in young healthy females like my client benefits them both mentally and physically, they completed a 12 week training programme and results showed that HIIT training improved the young females cardiovascular fitness and muscular fitness, which they increased lean mass which meant improving their </w:t>
      </w:r>
      <w:r w:rsidDel="00000000" w:rsidR="00000000" w:rsidRPr="00000000">
        <w:rPr>
          <w:rFonts w:ascii="Times New Roman" w:cs="Times New Roman" w:eastAsia="Times New Roman" w:hAnsi="Times New Roman"/>
          <w:color w:val="292b2c"/>
          <w:sz w:val="24"/>
          <w:szCs w:val="24"/>
          <w:highlight w:val="white"/>
          <w:rtl w:val="0"/>
        </w:rPr>
        <w:t xml:space="preserve">musculoskeletal health and fitness (Brown et al., 2018). This study relates to my report as they were around the same age as my client and had the same goals. Therefore I think HIIT training was very effective for what my client wanted to achieve and worked really well throughout. </w:t>
      </w:r>
      <w:r w:rsidDel="00000000" w:rsidR="00000000" w:rsidRPr="00000000">
        <w:rPr>
          <w:rtl w:val="0"/>
        </w:rPr>
      </w:r>
    </w:p>
    <w:p w:rsidR="00000000" w:rsidDel="00000000" w:rsidP="00000000" w:rsidRDefault="00000000" w:rsidRPr="00000000" w14:paraId="00000119">
      <w:pPr>
        <w:rPr>
          <w:sz w:val="24"/>
          <w:szCs w:val="24"/>
        </w:rPr>
      </w:pPr>
      <w:r w:rsidDel="00000000" w:rsidR="00000000" w:rsidRPr="00000000">
        <w:rPr>
          <w:rtl w:val="0"/>
        </w:rPr>
      </w:r>
    </w:p>
    <w:p w:rsidR="00000000" w:rsidDel="00000000" w:rsidP="00000000" w:rsidRDefault="00000000" w:rsidRPr="00000000" w14:paraId="0000011A">
      <w:pPr>
        <w:rPr>
          <w:sz w:val="24"/>
          <w:szCs w:val="24"/>
        </w:rPr>
      </w:pPr>
      <w:r w:rsidDel="00000000" w:rsidR="00000000" w:rsidRPr="00000000">
        <w:rPr>
          <w:rtl w:val="0"/>
        </w:rPr>
      </w:r>
    </w:p>
    <w:p w:rsidR="00000000" w:rsidDel="00000000" w:rsidP="00000000" w:rsidRDefault="00000000" w:rsidRPr="00000000" w14:paraId="0000011B">
      <w:pPr>
        <w:rPr>
          <w:sz w:val="24"/>
          <w:szCs w:val="24"/>
          <w:u w:val="single"/>
        </w:rPr>
      </w:pPr>
      <w:r w:rsidDel="00000000" w:rsidR="00000000" w:rsidRPr="00000000">
        <w:rPr>
          <w:sz w:val="24"/>
          <w:szCs w:val="24"/>
          <w:u w:val="single"/>
          <w:rtl w:val="0"/>
        </w:rPr>
        <w:t xml:space="preserve">References</w:t>
      </w:r>
    </w:p>
    <w:p w:rsidR="00000000" w:rsidDel="00000000" w:rsidP="00000000" w:rsidRDefault="00000000" w:rsidRPr="00000000" w14:paraId="0000011C">
      <w:pPr>
        <w:rPr>
          <w:sz w:val="24"/>
          <w:szCs w:val="24"/>
          <w:u w:val="single"/>
        </w:rPr>
      </w:pPr>
      <w:r w:rsidDel="00000000" w:rsidR="00000000" w:rsidRPr="00000000">
        <w:rPr>
          <w:rtl w:val="0"/>
        </w:rPr>
      </w:r>
    </w:p>
    <w:p w:rsidR="00000000" w:rsidDel="00000000" w:rsidP="00000000" w:rsidRDefault="00000000" w:rsidRPr="00000000" w14:paraId="0000011D">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Brown, E., Hew-Butler, T., Marks, C., Butcher, S. and Choi, M., 2018. The Impact of Different High-Intensity Interval Training Protocols on Body Composition and Physical Fitness in Healthy Young Adult Females. </w:t>
      </w:r>
      <w:r w:rsidDel="00000000" w:rsidR="00000000" w:rsidRPr="00000000">
        <w:rPr>
          <w:rFonts w:ascii="Times New Roman" w:cs="Times New Roman" w:eastAsia="Times New Roman" w:hAnsi="Times New Roman"/>
          <w:i w:val="1"/>
          <w:sz w:val="24"/>
          <w:szCs w:val="24"/>
          <w:rtl w:val="0"/>
        </w:rPr>
        <w:t xml:space="preserve">BioResearch Open Access</w:t>
      </w:r>
      <w:r w:rsidDel="00000000" w:rsidR="00000000" w:rsidRPr="00000000">
        <w:rPr>
          <w:rFonts w:ascii="Times New Roman" w:cs="Times New Roman" w:eastAsia="Times New Roman" w:hAnsi="Times New Roman"/>
          <w:sz w:val="24"/>
          <w:szCs w:val="24"/>
          <w:highlight w:val="white"/>
          <w:rtl w:val="0"/>
        </w:rPr>
        <w:t xml:space="preserve">, [online] 7(1), pp.177-185. Available at: &lt;https://www.liebertpub.com/doi/full/10.1089/biores.2018.0032&gt; [Accessed 10 March 2021].</w:t>
      </w:r>
    </w:p>
    <w:p w:rsidR="00000000" w:rsidDel="00000000" w:rsidP="00000000" w:rsidRDefault="00000000" w:rsidRPr="00000000" w14:paraId="0000011E">
      <w:pPr>
        <w:rPr>
          <w:sz w:val="20"/>
          <w:szCs w:val="20"/>
          <w:highlight w:val="white"/>
          <w:u w:val="single"/>
        </w:rPr>
      </w:pPr>
      <w:r w:rsidDel="00000000" w:rsidR="00000000" w:rsidRPr="00000000">
        <w:rPr>
          <w:rtl w:val="0"/>
        </w:rPr>
      </w:r>
    </w:p>
    <w:p w:rsidR="00000000" w:rsidDel="00000000" w:rsidP="00000000" w:rsidRDefault="00000000" w:rsidRPr="00000000" w14:paraId="0000011F">
      <w:pPr>
        <w:rPr>
          <w:sz w:val="24"/>
          <w:szCs w:val="24"/>
          <w:u w:val="single"/>
        </w:rPr>
      </w:pPr>
      <w:r w:rsidDel="00000000" w:rsidR="00000000" w:rsidRPr="00000000">
        <w:rPr>
          <w:rtl w:val="0"/>
        </w:rPr>
      </w:r>
    </w:p>
    <w:p w:rsidR="00000000" w:rsidDel="00000000" w:rsidP="00000000" w:rsidRDefault="00000000" w:rsidRPr="00000000" w14:paraId="00000120">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Cronin, J., McNair, P. and Marshall, R., 2002. Sports Medicine and Physical Fitness. </w:t>
      </w:r>
      <w:r w:rsidDel="00000000" w:rsidR="00000000" w:rsidRPr="00000000">
        <w:rPr>
          <w:rFonts w:ascii="Times New Roman" w:cs="Times New Roman" w:eastAsia="Times New Roman" w:hAnsi="Times New Roman"/>
          <w:i w:val="1"/>
          <w:sz w:val="24"/>
          <w:szCs w:val="24"/>
          <w:rtl w:val="0"/>
        </w:rPr>
        <w:t xml:space="preserve">Is velocity-specific strength training important in improving functional performance?</w:t>
      </w:r>
      <w:r w:rsidDel="00000000" w:rsidR="00000000" w:rsidRPr="00000000">
        <w:rPr>
          <w:rFonts w:ascii="Times New Roman" w:cs="Times New Roman" w:eastAsia="Times New Roman" w:hAnsi="Times New Roman"/>
          <w:sz w:val="24"/>
          <w:szCs w:val="24"/>
          <w:highlight w:val="white"/>
          <w:rtl w:val="0"/>
        </w:rPr>
        <w:t xml:space="preserve">, [online] 42(3), pp.267-73. Available at: &lt;https://search.proquest.com/docview/202682499?pq-origsite=gscholar&amp;fromopenview=true&gt; [Accessed 4 March 2021].</w:t>
      </w:r>
    </w:p>
    <w:p w:rsidR="00000000" w:rsidDel="00000000" w:rsidP="00000000" w:rsidRDefault="00000000" w:rsidRPr="00000000" w14:paraId="00000121">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2">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García-Pinillos, F., Soto-Hermoso, V. and Latorre-Román, P., 2017. </w:t>
      </w:r>
      <w:r w:rsidDel="00000000" w:rsidR="00000000" w:rsidRPr="00000000">
        <w:rPr>
          <w:rFonts w:ascii="Times New Roman" w:cs="Times New Roman" w:eastAsia="Times New Roman" w:hAnsi="Times New Roman"/>
          <w:i w:val="1"/>
          <w:sz w:val="24"/>
          <w:szCs w:val="24"/>
          <w:highlight w:val="white"/>
          <w:rtl w:val="0"/>
        </w:rPr>
        <w:t xml:space="preserve">How does high-intensity intermittent training affect recreational endurance runners? Acute and chronic adaptations: A systematic review</w:t>
      </w:r>
      <w:r w:rsidDel="00000000" w:rsidR="00000000" w:rsidRPr="00000000">
        <w:rPr>
          <w:rFonts w:ascii="Times New Roman" w:cs="Times New Roman" w:eastAsia="Times New Roman" w:hAnsi="Times New Roman"/>
          <w:sz w:val="24"/>
          <w:szCs w:val="24"/>
          <w:highlight w:val="white"/>
          <w:rtl w:val="0"/>
        </w:rPr>
        <w:t xml:space="preserve">, [online] 6(1), pp.54-67. Available at: &lt;https://www.sciencedirect.com/science/article/pii/S2095254616300813#!&gt; [Accessed 9 March 2021].</w:t>
      </w:r>
    </w:p>
    <w:p w:rsidR="00000000" w:rsidDel="00000000" w:rsidP="00000000" w:rsidRDefault="00000000" w:rsidRPr="00000000" w14:paraId="00000123">
      <w:pP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Gillen, J. and Gibala, M., 2014. Interval Training. </w:t>
      </w:r>
      <w:r w:rsidDel="00000000" w:rsidR="00000000" w:rsidRPr="00000000">
        <w:rPr>
          <w:rFonts w:ascii="Times New Roman" w:cs="Times New Roman" w:eastAsia="Times New Roman" w:hAnsi="Times New Roman"/>
          <w:i w:val="1"/>
          <w:sz w:val="24"/>
          <w:szCs w:val="24"/>
          <w:rtl w:val="0"/>
        </w:rPr>
        <w:t xml:space="preserve">Is high-intensity interval training a time-efficient exercise strategy to improve health and fitness?</w:t>
      </w:r>
      <w:r w:rsidDel="00000000" w:rsidR="00000000" w:rsidRPr="00000000">
        <w:rPr>
          <w:rFonts w:ascii="Times New Roman" w:cs="Times New Roman" w:eastAsia="Times New Roman" w:hAnsi="Times New Roman"/>
          <w:sz w:val="24"/>
          <w:szCs w:val="24"/>
          <w:highlight w:val="white"/>
          <w:rtl w:val="0"/>
        </w:rPr>
        <w:t xml:space="preserve">, [online] 39(3). Available at: &lt;https://cdnsciencepub.com/doi/abs/10.1139/apnm-2013-0187@apnm-it.issue01#afn1&gt; [Accessed 4 March 2021].</w:t>
      </w:r>
      <w:r w:rsidDel="00000000" w:rsidR="00000000" w:rsidRPr="00000000">
        <w:rPr>
          <w:rtl w:val="0"/>
        </w:rPr>
      </w:r>
    </w:p>
    <w:p w:rsidR="00000000" w:rsidDel="00000000" w:rsidP="00000000" w:rsidRDefault="00000000" w:rsidRPr="00000000" w14:paraId="00000125">
      <w:pP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Grace, F., Herbert, P., D. Elliott, A., Richards, J., Beaumont, A. and F. Sculthorpe, N., 2018. High intensity interval training (HIIT) improves resting blood pressure, metabolic (MET) capacity and heart rate reserve without compromising cardiac function in sedentary aging men. </w:t>
      </w:r>
      <w:r w:rsidDel="00000000" w:rsidR="00000000" w:rsidRPr="00000000">
        <w:rPr>
          <w:rFonts w:ascii="Times New Roman" w:cs="Times New Roman" w:eastAsia="Times New Roman" w:hAnsi="Times New Roman"/>
          <w:i w:val="1"/>
          <w:sz w:val="24"/>
          <w:szCs w:val="24"/>
          <w:rtl w:val="0"/>
        </w:rPr>
        <w:t xml:space="preserve">Experimental Gerontology</w:t>
      </w:r>
      <w:r w:rsidDel="00000000" w:rsidR="00000000" w:rsidRPr="00000000">
        <w:rPr>
          <w:rFonts w:ascii="Times New Roman" w:cs="Times New Roman" w:eastAsia="Times New Roman" w:hAnsi="Times New Roman"/>
          <w:sz w:val="24"/>
          <w:szCs w:val="24"/>
          <w:highlight w:val="white"/>
          <w:rtl w:val="0"/>
        </w:rPr>
        <w:t xml:space="preserve">, [online] 109, pp.75-81. Available at: &lt;https://www.sciencedirect.com/science/article/pii/S0531556516306003#!&gt; [Accessed 22 February 2021].</w:t>
      </w:r>
      <w:r w:rsidDel="00000000" w:rsidR="00000000" w:rsidRPr="00000000">
        <w:rPr>
          <w:rtl w:val="0"/>
        </w:rPr>
      </w:r>
    </w:p>
    <w:p w:rsidR="00000000" w:rsidDel="00000000" w:rsidP="00000000" w:rsidRDefault="00000000" w:rsidRPr="00000000" w14:paraId="00000127">
      <w:pP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28">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Karlsen, T., Aamot, I., Haykowsky, M. and Rognmo, Ø., 2017. High Intensity Interval Training for Maximizing Health Outcomes. </w:t>
      </w:r>
      <w:r w:rsidDel="00000000" w:rsidR="00000000" w:rsidRPr="00000000">
        <w:rPr>
          <w:rFonts w:ascii="Times New Roman" w:cs="Times New Roman" w:eastAsia="Times New Roman" w:hAnsi="Times New Roman"/>
          <w:i w:val="1"/>
          <w:sz w:val="24"/>
          <w:szCs w:val="24"/>
          <w:rtl w:val="0"/>
        </w:rPr>
        <w:t xml:space="preserve">Progress in Cardiovascular Diseases</w:t>
      </w:r>
      <w:r w:rsidDel="00000000" w:rsidR="00000000" w:rsidRPr="00000000">
        <w:rPr>
          <w:rFonts w:ascii="Times New Roman" w:cs="Times New Roman" w:eastAsia="Times New Roman" w:hAnsi="Times New Roman"/>
          <w:sz w:val="24"/>
          <w:szCs w:val="24"/>
          <w:highlight w:val="white"/>
          <w:rtl w:val="0"/>
        </w:rPr>
        <w:t xml:space="preserve">, [online] 60(1), pp.67-77. Available at: &lt;https://www.sciencedirect.com/science/article/abs/pii/S0033062017300518#!&gt; [Accessed 22 February 2021].</w:t>
      </w:r>
    </w:p>
    <w:p w:rsidR="00000000" w:rsidDel="00000000" w:rsidP="00000000" w:rsidRDefault="00000000" w:rsidRPr="00000000" w14:paraId="00000129">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A">
      <w:pPr>
        <w:rPr>
          <w:rFonts w:ascii="Times New Roman" w:cs="Times New Roman" w:eastAsia="Times New Roman" w:hAnsi="Times New Roman"/>
          <w:sz w:val="24"/>
          <w:szCs w:val="24"/>
          <w:highlight w:val="white"/>
        </w:rPr>
      </w:pPr>
      <w:r w:rsidDel="00000000" w:rsidR="00000000" w:rsidRPr="00000000">
        <w:rPr>
          <w:sz w:val="20"/>
          <w:szCs w:val="20"/>
          <w:highlight w:val="white"/>
          <w:rtl w:val="0"/>
        </w:rPr>
        <w:t xml:space="preserve">Leonhard Stöggl, T. and Björklund, G., 2017. Exercise physiology. </w:t>
      </w:r>
      <w:r w:rsidDel="00000000" w:rsidR="00000000" w:rsidRPr="00000000">
        <w:rPr>
          <w:i w:val="1"/>
          <w:sz w:val="20"/>
          <w:szCs w:val="20"/>
          <w:highlight w:val="white"/>
          <w:rtl w:val="0"/>
        </w:rPr>
        <w:t xml:space="preserve">High Intensity Interval Training Leads to Greater Improvements in Acute Heart Rate Recovery and Anaerobic Power as High Volume Low Intensity Training</w:t>
      </w:r>
      <w:r w:rsidDel="00000000" w:rsidR="00000000" w:rsidRPr="00000000">
        <w:rPr>
          <w:sz w:val="20"/>
          <w:szCs w:val="20"/>
          <w:highlight w:val="white"/>
          <w:rtl w:val="0"/>
        </w:rPr>
        <w:t xml:space="preserve">, [online] Available at: &lt;https://www.frontiersin.org/articles/10.3389/fphys.2017.00562/full&gt; [Accessed 11 March 2021].</w:t>
      </w:r>
      <w:r w:rsidDel="00000000" w:rsidR="00000000" w:rsidRPr="00000000">
        <w:rPr>
          <w:rtl w:val="0"/>
        </w:rPr>
      </w:r>
    </w:p>
    <w:p w:rsidR="00000000" w:rsidDel="00000000" w:rsidP="00000000" w:rsidRDefault="00000000" w:rsidRPr="00000000" w14:paraId="0000012B">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C">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Seuter, M., Pfeiffer, M., Bauer, G., Zentgraf, K. and Kray, C., 2017. Running with Technology. </w:t>
      </w:r>
      <w:r w:rsidDel="00000000" w:rsidR="00000000" w:rsidRPr="00000000">
        <w:rPr>
          <w:rFonts w:ascii="Times New Roman" w:cs="Times New Roman" w:eastAsia="Times New Roman" w:hAnsi="Times New Roman"/>
          <w:i w:val="1"/>
          <w:sz w:val="24"/>
          <w:szCs w:val="24"/>
          <w:highlight w:val="white"/>
          <w:rtl w:val="0"/>
        </w:rPr>
        <w:t xml:space="preserve">Proceedings of the ACM on Interactive, Mobile, Wearable and Ubiquitous Technologies</w:t>
      </w:r>
      <w:r w:rsidDel="00000000" w:rsidR="00000000" w:rsidRPr="00000000">
        <w:rPr>
          <w:rFonts w:ascii="Times New Roman" w:cs="Times New Roman" w:eastAsia="Times New Roman" w:hAnsi="Times New Roman"/>
          <w:sz w:val="24"/>
          <w:szCs w:val="24"/>
          <w:highlight w:val="white"/>
          <w:rtl w:val="0"/>
        </w:rPr>
        <w:t xml:space="preserve">, [online] 1(3), pp.1-17. Available at: &lt;https://dl.acm.org/doi/abs/10.1145/3130966&gt; [Accessed 9 March 2021].</w:t>
      </w:r>
    </w:p>
    <w:p w:rsidR="00000000" w:rsidDel="00000000" w:rsidP="00000000" w:rsidRDefault="00000000" w:rsidRPr="00000000" w14:paraId="0000012D">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E">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SHEHATA, A. and MAHMOUD, I., 2018. EFFECT OF HIGH INTENSITY INTERVAL TRAINING (HIIT) ONWEIGHT, BODY MASS INDEX AND BODY FAT PERCENTAGE FOR ADULTS. [online] 18(2), pp.125-130. Available at: &lt;https://analefefs.ro/en/anale-fefs/2018/i2/pe-autori2/AYMAN_SHEHATA__ISLAM_MAHMOUD_p_125.pdf&gt; [Accessed 22 February 2021].</w:t>
      </w:r>
    </w:p>
    <w:p w:rsidR="00000000" w:rsidDel="00000000" w:rsidP="00000000" w:rsidRDefault="00000000" w:rsidRPr="00000000" w14:paraId="0000012F">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0">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Stevens, A., Olver, T. and Lemon, P., 2015. Incorporating Sprint Training With Endurance Training Improves Anaerobic Capacity and 2,000-m Erg Performance in Trained Oarsmen. </w:t>
      </w:r>
      <w:r w:rsidDel="00000000" w:rsidR="00000000" w:rsidRPr="00000000">
        <w:rPr>
          <w:rFonts w:ascii="Times New Roman" w:cs="Times New Roman" w:eastAsia="Times New Roman" w:hAnsi="Times New Roman"/>
          <w:i w:val="1"/>
          <w:sz w:val="24"/>
          <w:szCs w:val="24"/>
          <w:highlight w:val="white"/>
          <w:rtl w:val="0"/>
        </w:rPr>
        <w:t xml:space="preserve">Journal of Strength and Conditioning Research</w:t>
      </w:r>
      <w:r w:rsidDel="00000000" w:rsidR="00000000" w:rsidRPr="00000000">
        <w:rPr>
          <w:rFonts w:ascii="Times New Roman" w:cs="Times New Roman" w:eastAsia="Times New Roman" w:hAnsi="Times New Roman"/>
          <w:sz w:val="24"/>
          <w:szCs w:val="24"/>
          <w:highlight w:val="white"/>
          <w:rtl w:val="0"/>
        </w:rPr>
        <w:t xml:space="preserve">, [online] 29(1), pp.22-28. Available at: &lt;https://journals.lww.com/nsca-jscr/Fulltext/2015/01000/Incorporating_Sprint_Training_With_Endurance.3.aspx&gt; [Accessed 26 February 2021].</w:t>
      </w:r>
    </w:p>
    <w:p w:rsidR="00000000" w:rsidDel="00000000" w:rsidP="00000000" w:rsidRDefault="00000000" w:rsidRPr="00000000" w14:paraId="000001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2">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Soltani, M., Aghaei Bahmanbeglou, N. and Ahmadizad, S., 2019. High-intensity interval training irrespective of its intensity improves markers of blood fluidity in hypertensive patients. </w:t>
      </w:r>
      <w:r w:rsidDel="00000000" w:rsidR="00000000" w:rsidRPr="00000000">
        <w:rPr>
          <w:rFonts w:ascii="Times New Roman" w:cs="Times New Roman" w:eastAsia="Times New Roman" w:hAnsi="Times New Roman"/>
          <w:i w:val="1"/>
          <w:sz w:val="24"/>
          <w:szCs w:val="24"/>
          <w:rtl w:val="0"/>
        </w:rPr>
        <w:t xml:space="preserve">Clinical and Experimental Hypertension</w:t>
      </w:r>
      <w:r w:rsidDel="00000000" w:rsidR="00000000" w:rsidRPr="00000000">
        <w:rPr>
          <w:rFonts w:ascii="Times New Roman" w:cs="Times New Roman" w:eastAsia="Times New Roman" w:hAnsi="Times New Roman"/>
          <w:sz w:val="24"/>
          <w:szCs w:val="24"/>
          <w:highlight w:val="white"/>
          <w:rtl w:val="0"/>
        </w:rPr>
        <w:t xml:space="preserve">, [online] 42(4), pp.309-314. Available at: &lt;https://www.tandfonline.com/doi/abs/10.1080/10641963.2019.1649687&gt; [Accessed 22 February 2021].</w:t>
      </w:r>
    </w:p>
    <w:p w:rsidR="00000000" w:rsidDel="00000000" w:rsidP="00000000" w:rsidRDefault="00000000" w:rsidRPr="00000000" w14:paraId="00000133">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4">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Vandewalle, H., Pérès, G. and Monod, H., 1987. Standard Anaerobic Exercise Tests. </w:t>
      </w:r>
      <w:r w:rsidDel="00000000" w:rsidR="00000000" w:rsidRPr="00000000">
        <w:rPr>
          <w:rFonts w:ascii="Times New Roman" w:cs="Times New Roman" w:eastAsia="Times New Roman" w:hAnsi="Times New Roman"/>
          <w:i w:val="1"/>
          <w:sz w:val="24"/>
          <w:szCs w:val="24"/>
          <w:highlight w:val="white"/>
          <w:rtl w:val="0"/>
        </w:rPr>
        <w:t xml:space="preserve">Sports Medicine</w:t>
      </w:r>
      <w:r w:rsidDel="00000000" w:rsidR="00000000" w:rsidRPr="00000000">
        <w:rPr>
          <w:rFonts w:ascii="Times New Roman" w:cs="Times New Roman" w:eastAsia="Times New Roman" w:hAnsi="Times New Roman"/>
          <w:sz w:val="24"/>
          <w:szCs w:val="24"/>
          <w:highlight w:val="white"/>
          <w:rtl w:val="0"/>
        </w:rPr>
        <w:t xml:space="preserve">, [online] 4(4), pp.268-289. Available at: &lt;https://link.springer.com/article/10.2165/00007256-198704040-00004&gt; [Accessed 26 February 2021].</w:t>
      </w:r>
    </w:p>
    <w:p w:rsidR="00000000" w:rsidDel="00000000" w:rsidP="00000000" w:rsidRDefault="00000000" w:rsidRPr="00000000" w14:paraId="00000135">
      <w:pPr>
        <w:rPr>
          <w:sz w:val="24"/>
          <w:szCs w:val="24"/>
        </w:rPr>
      </w:pPr>
      <w:r w:rsidDel="00000000" w:rsidR="00000000" w:rsidRPr="00000000">
        <w:rPr>
          <w:rtl w:val="0"/>
        </w:rPr>
      </w:r>
    </w:p>
    <w:p w:rsidR="00000000" w:rsidDel="00000000" w:rsidP="00000000" w:rsidRDefault="00000000" w:rsidRPr="00000000" w14:paraId="00000136">
      <w:pPr>
        <w:rPr>
          <w:sz w:val="24"/>
          <w:szCs w:val="24"/>
        </w:rPr>
      </w:pPr>
      <w:r w:rsidDel="00000000" w:rsidR="00000000" w:rsidRPr="00000000">
        <w:rPr>
          <w:rtl w:val="0"/>
        </w:rPr>
      </w:r>
    </w:p>
    <w:p w:rsidR="00000000" w:rsidDel="00000000" w:rsidP="00000000" w:rsidRDefault="00000000" w:rsidRPr="00000000" w14:paraId="00000137">
      <w:pPr>
        <w:rPr>
          <w:sz w:val="24"/>
          <w:szCs w:val="24"/>
        </w:rPr>
      </w:pPr>
      <w:r w:rsidDel="00000000" w:rsidR="00000000" w:rsidRPr="00000000">
        <w:rPr>
          <w:rtl w:val="0"/>
        </w:rPr>
      </w:r>
    </w:p>
    <w:p w:rsidR="00000000" w:rsidDel="00000000" w:rsidP="00000000" w:rsidRDefault="00000000" w:rsidRPr="00000000" w14:paraId="00000138">
      <w:pPr>
        <w:rPr>
          <w:sz w:val="24"/>
          <w:szCs w:val="24"/>
        </w:rPr>
      </w:pPr>
      <w:r w:rsidDel="00000000" w:rsidR="00000000" w:rsidRPr="00000000">
        <w:rPr>
          <w:rtl w:val="0"/>
        </w:rPr>
      </w:r>
    </w:p>
    <w:p w:rsidR="00000000" w:rsidDel="00000000" w:rsidP="00000000" w:rsidRDefault="00000000" w:rsidRPr="00000000" w14:paraId="00000139">
      <w:pPr>
        <w:rPr>
          <w:sz w:val="24"/>
          <w:szCs w:val="24"/>
        </w:rPr>
      </w:pPr>
      <w:r w:rsidDel="00000000" w:rsidR="00000000" w:rsidRPr="00000000">
        <w:rPr>
          <w:rtl w:val="0"/>
        </w:rPr>
      </w:r>
    </w:p>
    <w:p w:rsidR="00000000" w:rsidDel="00000000" w:rsidP="00000000" w:rsidRDefault="00000000" w:rsidRPr="00000000" w14:paraId="0000013A">
      <w:pPr>
        <w:rPr>
          <w:sz w:val="24"/>
          <w:szCs w:val="24"/>
        </w:rPr>
      </w:pPr>
      <w:r w:rsidDel="00000000" w:rsidR="00000000" w:rsidRPr="00000000">
        <w:rPr>
          <w:rtl w:val="0"/>
        </w:rPr>
      </w:r>
    </w:p>
    <w:p w:rsidR="00000000" w:rsidDel="00000000" w:rsidP="00000000" w:rsidRDefault="00000000" w:rsidRPr="00000000" w14:paraId="0000013B">
      <w:pPr>
        <w:rPr>
          <w:u w:val="single"/>
        </w:rPr>
      </w:pPr>
      <w:r w:rsidDel="00000000" w:rsidR="00000000" w:rsidRPr="00000000">
        <w:rPr>
          <w:rtl w:val="0"/>
        </w:rPr>
      </w:r>
    </w:p>
    <w:p w:rsidR="00000000" w:rsidDel="00000000" w:rsidP="00000000" w:rsidRDefault="00000000" w:rsidRPr="00000000" w14:paraId="0000013C">
      <w:pPr>
        <w:rPr>
          <w:u w:val="single"/>
        </w:rPr>
      </w:pPr>
      <w:r w:rsidDel="00000000" w:rsidR="00000000" w:rsidRPr="00000000">
        <w:rPr>
          <w:rtl w:val="0"/>
        </w:rPr>
      </w:r>
    </w:p>
    <w:p w:rsidR="00000000" w:rsidDel="00000000" w:rsidP="00000000" w:rsidRDefault="00000000" w:rsidRPr="00000000" w14:paraId="0000013D">
      <w:pPr>
        <w:rPr>
          <w:u w:val="singl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