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C40B3" w14:textId="39D18672" w:rsidR="00D5413C" w:rsidRPr="00123294" w:rsidRDefault="00123294">
      <w:pPr>
        <w:pStyle w:val="Photo"/>
        <w:rPr>
          <w:sz w:val="16"/>
          <w:szCs w:val="16"/>
        </w:rPr>
      </w:pPr>
      <w:r w:rsidRPr="00123294">
        <w:rPr>
          <w:noProof/>
          <w:sz w:val="16"/>
          <w:szCs w:val="16"/>
        </w:rPr>
        <w:drawing>
          <wp:inline distT="0" distB="0" distL="0" distR="0" wp14:anchorId="50BB5BCF" wp14:editId="20B4D062">
            <wp:extent cx="5635283" cy="3516417"/>
            <wp:effectExtent l="0" t="0" r="3810" b="8255"/>
            <wp:docPr id="185327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4249" cy="3522012"/>
                    </a:xfrm>
                    <a:prstGeom prst="rect">
                      <a:avLst/>
                    </a:prstGeom>
                    <a:noFill/>
                  </pic:spPr>
                </pic:pic>
              </a:graphicData>
            </a:graphic>
          </wp:inline>
        </w:drawing>
      </w:r>
      <w:r>
        <w:rPr>
          <w:sz w:val="16"/>
          <w:szCs w:val="16"/>
        </w:rPr>
        <w:t xml:space="preserve">               </w:t>
      </w:r>
      <w:r w:rsidRPr="00123294">
        <w:rPr>
          <w:sz w:val="16"/>
          <w:szCs w:val="16"/>
        </w:rPr>
        <w:t>(Image: BBC News,2023)</w:t>
      </w:r>
    </w:p>
    <w:p w14:paraId="036AD292" w14:textId="15AED06A" w:rsidR="001638F6" w:rsidRDefault="00123294" w:rsidP="00D5413C">
      <w:pPr>
        <w:pStyle w:val="Title"/>
      </w:pPr>
      <w:r>
        <w:t>Developing the Homeless Community</w:t>
      </w:r>
    </w:p>
    <w:p w14:paraId="341CDFB7" w14:textId="3C009CD6" w:rsidR="001638F6" w:rsidRPr="00D5413C" w:rsidRDefault="00123294" w:rsidP="00D5413C">
      <w:pPr>
        <w:pStyle w:val="Subtitle"/>
      </w:pPr>
      <w:r>
        <w:t>South Wales</w:t>
      </w:r>
    </w:p>
    <w:p w14:paraId="22B697CF" w14:textId="77777777" w:rsidR="007A39F9" w:rsidRDefault="00123294" w:rsidP="003422FF">
      <w:pPr>
        <w:pStyle w:val="ContactInfo"/>
      </w:pPr>
      <w:r>
        <w:t>Samantha Avery</w:t>
      </w:r>
      <w:r w:rsidR="00D5413C">
        <w:rPr>
          <w:lang w:val="en-GB" w:bidi="en-GB"/>
        </w:rPr>
        <w:t xml:space="preserve"> | </w:t>
      </w:r>
      <w:r>
        <w:t>Community Care and Development</w:t>
      </w:r>
      <w:r w:rsidR="00D5413C">
        <w:rPr>
          <w:lang w:val="en-GB" w:bidi="en-GB"/>
        </w:rPr>
        <w:t xml:space="preserve"> | </w:t>
      </w:r>
      <w:r>
        <w:t>Dec 2023</w:t>
      </w:r>
    </w:p>
    <w:p w14:paraId="2F610353" w14:textId="77777777" w:rsidR="007A39F9" w:rsidRDefault="007A39F9" w:rsidP="003422FF">
      <w:pPr>
        <w:pStyle w:val="ContactInfo"/>
      </w:pPr>
    </w:p>
    <w:p w14:paraId="3EC9996D" w14:textId="77777777" w:rsidR="007A39F9" w:rsidRDefault="007A39F9" w:rsidP="00C35690">
      <w:pPr>
        <w:pStyle w:val="ContactInfo"/>
        <w:jc w:val="right"/>
      </w:pPr>
    </w:p>
    <w:p w14:paraId="41319425" w14:textId="77777777" w:rsidR="00C35690" w:rsidRDefault="00C35690" w:rsidP="00C35690">
      <w:pPr>
        <w:pStyle w:val="ContactInfo"/>
        <w:jc w:val="right"/>
      </w:pPr>
    </w:p>
    <w:p w14:paraId="61BEE349" w14:textId="77777777" w:rsidR="00C35690" w:rsidRDefault="00C35690" w:rsidP="00C35690">
      <w:pPr>
        <w:pStyle w:val="ContactInfo"/>
        <w:jc w:val="right"/>
      </w:pPr>
    </w:p>
    <w:p w14:paraId="4DB08377" w14:textId="609AF0AC" w:rsidR="00AB6D9F" w:rsidRDefault="00AB6D9F" w:rsidP="00C35690">
      <w:pPr>
        <w:pStyle w:val="ContactInfo"/>
        <w:jc w:val="right"/>
      </w:pPr>
    </w:p>
    <w:p w14:paraId="7AA785F3" w14:textId="77777777" w:rsidR="009F4E42" w:rsidRDefault="009F4E42"/>
    <w:p w14:paraId="05342A21" w14:textId="77777777" w:rsidR="009F4E42" w:rsidRDefault="009F4E42"/>
    <w:p w14:paraId="7F472307" w14:textId="77777777" w:rsidR="009F4E42" w:rsidRDefault="009F4E42"/>
    <w:p w14:paraId="45A48CAF" w14:textId="77777777" w:rsidR="003F223F" w:rsidRDefault="003F223F">
      <w:pPr>
        <w:rPr>
          <w:sz w:val="28"/>
          <w:szCs w:val="28"/>
          <w:u w:val="single"/>
        </w:rPr>
      </w:pPr>
    </w:p>
    <w:p w14:paraId="6024E468" w14:textId="77777777" w:rsidR="003F223F" w:rsidRDefault="003F223F">
      <w:pPr>
        <w:rPr>
          <w:sz w:val="28"/>
          <w:szCs w:val="28"/>
          <w:u w:val="single"/>
        </w:rPr>
      </w:pPr>
    </w:p>
    <w:p w14:paraId="03C4EAD9" w14:textId="160D41E2" w:rsidR="003F223F" w:rsidRDefault="003F223F">
      <w:pPr>
        <w:rPr>
          <w:sz w:val="36"/>
          <w:szCs w:val="36"/>
          <w:u w:val="single"/>
        </w:rPr>
      </w:pPr>
      <w:r w:rsidRPr="003F223F">
        <w:rPr>
          <w:sz w:val="36"/>
          <w:szCs w:val="36"/>
          <w:u w:val="single"/>
        </w:rPr>
        <w:t xml:space="preserve">Contents </w:t>
      </w:r>
    </w:p>
    <w:p w14:paraId="7E96AE50" w14:textId="77777777" w:rsidR="003F223F" w:rsidRDefault="003F223F">
      <w:pPr>
        <w:rPr>
          <w:sz w:val="36"/>
          <w:szCs w:val="36"/>
          <w:u w:val="single"/>
        </w:rPr>
      </w:pPr>
    </w:p>
    <w:p w14:paraId="1CEC6005" w14:textId="0085E8FE" w:rsidR="003F223F" w:rsidRDefault="003F223F">
      <w:pPr>
        <w:rPr>
          <w:sz w:val="36"/>
          <w:szCs w:val="36"/>
          <w:u w:val="single"/>
        </w:rPr>
      </w:pPr>
      <w:r>
        <w:rPr>
          <w:sz w:val="36"/>
          <w:szCs w:val="36"/>
          <w:u w:val="single"/>
        </w:rPr>
        <w:t>Introduction</w:t>
      </w:r>
      <w:r w:rsidR="00730306">
        <w:rPr>
          <w:sz w:val="36"/>
          <w:szCs w:val="36"/>
          <w:u w:val="single"/>
        </w:rPr>
        <w:t xml:space="preserve">                                                              Page 2</w:t>
      </w:r>
    </w:p>
    <w:p w14:paraId="30C117E4" w14:textId="3F1027E8" w:rsidR="003F223F" w:rsidRDefault="003F223F">
      <w:pPr>
        <w:rPr>
          <w:sz w:val="36"/>
          <w:szCs w:val="36"/>
          <w:u w:val="single"/>
        </w:rPr>
      </w:pPr>
      <w:r>
        <w:rPr>
          <w:sz w:val="36"/>
          <w:szCs w:val="36"/>
          <w:u w:val="single"/>
        </w:rPr>
        <w:t>Homeless Community South Wales</w:t>
      </w:r>
      <w:r w:rsidR="00730306">
        <w:rPr>
          <w:sz w:val="36"/>
          <w:szCs w:val="36"/>
          <w:u w:val="single"/>
        </w:rPr>
        <w:t xml:space="preserve">                       Page 3</w:t>
      </w:r>
    </w:p>
    <w:p w14:paraId="729FCE19" w14:textId="051DD45F" w:rsidR="003F223F" w:rsidRDefault="003F223F">
      <w:pPr>
        <w:rPr>
          <w:sz w:val="36"/>
          <w:szCs w:val="36"/>
          <w:u w:val="single"/>
        </w:rPr>
      </w:pPr>
      <w:r>
        <w:rPr>
          <w:sz w:val="36"/>
          <w:szCs w:val="36"/>
          <w:u w:val="single"/>
        </w:rPr>
        <w:t>Background</w:t>
      </w:r>
      <w:r w:rsidR="00730306">
        <w:rPr>
          <w:sz w:val="36"/>
          <w:szCs w:val="36"/>
          <w:u w:val="single"/>
        </w:rPr>
        <w:t xml:space="preserve">                                                               Page </w:t>
      </w:r>
      <w:r w:rsidR="0088349F">
        <w:rPr>
          <w:sz w:val="36"/>
          <w:szCs w:val="36"/>
          <w:u w:val="single"/>
        </w:rPr>
        <w:t>4</w:t>
      </w:r>
    </w:p>
    <w:p w14:paraId="288A8C6A" w14:textId="15CF496C" w:rsidR="0088349F" w:rsidRDefault="0088349F">
      <w:pPr>
        <w:rPr>
          <w:sz w:val="36"/>
          <w:szCs w:val="36"/>
          <w:u w:val="single"/>
        </w:rPr>
      </w:pPr>
      <w:r>
        <w:rPr>
          <w:sz w:val="36"/>
          <w:szCs w:val="36"/>
          <w:u w:val="single"/>
        </w:rPr>
        <w:t xml:space="preserve">                                                                                    Page 5</w:t>
      </w:r>
    </w:p>
    <w:p w14:paraId="0FD983DD" w14:textId="423696AC" w:rsidR="003F223F" w:rsidRDefault="003F223F">
      <w:pPr>
        <w:rPr>
          <w:sz w:val="36"/>
          <w:szCs w:val="36"/>
          <w:u w:val="single"/>
        </w:rPr>
      </w:pPr>
      <w:r>
        <w:rPr>
          <w:sz w:val="36"/>
          <w:szCs w:val="36"/>
          <w:u w:val="single"/>
        </w:rPr>
        <w:t>History</w:t>
      </w:r>
      <w:r w:rsidR="0088349F">
        <w:rPr>
          <w:sz w:val="36"/>
          <w:szCs w:val="36"/>
          <w:u w:val="single"/>
        </w:rPr>
        <w:t xml:space="preserve">                                                                        Page 6</w:t>
      </w:r>
    </w:p>
    <w:p w14:paraId="29535530" w14:textId="435722A7" w:rsidR="003F223F" w:rsidRDefault="003F223F">
      <w:pPr>
        <w:rPr>
          <w:sz w:val="36"/>
          <w:szCs w:val="36"/>
          <w:u w:val="single"/>
        </w:rPr>
      </w:pPr>
      <w:r>
        <w:rPr>
          <w:sz w:val="36"/>
          <w:szCs w:val="36"/>
          <w:u w:val="single"/>
        </w:rPr>
        <w:t>Imagery and Cultural Impact</w:t>
      </w:r>
      <w:r w:rsidR="0088349F">
        <w:rPr>
          <w:sz w:val="36"/>
          <w:szCs w:val="36"/>
          <w:u w:val="single"/>
        </w:rPr>
        <w:t xml:space="preserve">                                   Page 8</w:t>
      </w:r>
    </w:p>
    <w:p w14:paraId="2B124D47" w14:textId="5D6CD329" w:rsidR="003F223F" w:rsidRDefault="003F223F">
      <w:pPr>
        <w:rPr>
          <w:sz w:val="36"/>
          <w:szCs w:val="36"/>
          <w:u w:val="single"/>
        </w:rPr>
      </w:pPr>
      <w:r>
        <w:rPr>
          <w:sz w:val="36"/>
          <w:szCs w:val="36"/>
          <w:u w:val="single"/>
        </w:rPr>
        <w:t>Approaches to Development</w:t>
      </w:r>
      <w:r w:rsidR="0088349F">
        <w:rPr>
          <w:sz w:val="36"/>
          <w:szCs w:val="36"/>
          <w:u w:val="single"/>
        </w:rPr>
        <w:t xml:space="preserve">                                   Page 11</w:t>
      </w:r>
    </w:p>
    <w:p w14:paraId="3C7C7170" w14:textId="00D43AA4" w:rsidR="003F223F" w:rsidRDefault="00726518">
      <w:pPr>
        <w:rPr>
          <w:sz w:val="36"/>
          <w:szCs w:val="36"/>
          <w:u w:val="single"/>
        </w:rPr>
      </w:pPr>
      <w:r>
        <w:rPr>
          <w:sz w:val="36"/>
          <w:szCs w:val="36"/>
          <w:u w:val="single"/>
        </w:rPr>
        <w:t>Behavioral</w:t>
      </w:r>
      <w:r w:rsidR="003F223F">
        <w:rPr>
          <w:sz w:val="36"/>
          <w:szCs w:val="36"/>
          <w:u w:val="single"/>
        </w:rPr>
        <w:t xml:space="preserve"> C</w:t>
      </w:r>
      <w:r>
        <w:rPr>
          <w:sz w:val="36"/>
          <w:szCs w:val="36"/>
          <w:u w:val="single"/>
        </w:rPr>
        <w:t>hange and Challenges</w:t>
      </w:r>
      <w:r w:rsidR="003B0E79">
        <w:rPr>
          <w:sz w:val="36"/>
          <w:szCs w:val="36"/>
          <w:u w:val="single"/>
        </w:rPr>
        <w:t xml:space="preserve">                         Page 12</w:t>
      </w:r>
    </w:p>
    <w:p w14:paraId="1ACE08D0" w14:textId="14344BAF" w:rsidR="003B0E79" w:rsidRDefault="003B0E79">
      <w:pPr>
        <w:rPr>
          <w:sz w:val="36"/>
          <w:szCs w:val="36"/>
          <w:u w:val="single"/>
        </w:rPr>
      </w:pPr>
      <w:r>
        <w:rPr>
          <w:sz w:val="36"/>
          <w:szCs w:val="36"/>
          <w:u w:val="single"/>
        </w:rPr>
        <w:t xml:space="preserve">                                                                                   Page 13</w:t>
      </w:r>
    </w:p>
    <w:p w14:paraId="41D51655" w14:textId="42246540" w:rsidR="00726518" w:rsidRDefault="00726518">
      <w:pPr>
        <w:rPr>
          <w:sz w:val="36"/>
          <w:szCs w:val="36"/>
          <w:u w:val="single"/>
        </w:rPr>
      </w:pPr>
      <w:r>
        <w:rPr>
          <w:sz w:val="36"/>
          <w:szCs w:val="36"/>
          <w:u w:val="single"/>
        </w:rPr>
        <w:t>Analysis and Recommendations</w:t>
      </w:r>
      <w:r w:rsidR="003B0E79">
        <w:rPr>
          <w:sz w:val="36"/>
          <w:szCs w:val="36"/>
          <w:u w:val="single"/>
        </w:rPr>
        <w:t xml:space="preserve">                             Page 14</w:t>
      </w:r>
    </w:p>
    <w:p w14:paraId="6D4D131B" w14:textId="6FE1511D" w:rsidR="003B0E79" w:rsidRDefault="0015012B">
      <w:pPr>
        <w:rPr>
          <w:sz w:val="36"/>
          <w:szCs w:val="36"/>
          <w:u w:val="single"/>
        </w:rPr>
      </w:pPr>
      <w:r>
        <w:rPr>
          <w:sz w:val="36"/>
          <w:szCs w:val="36"/>
          <w:u w:val="single"/>
        </w:rPr>
        <w:t xml:space="preserve">                                                                                   Page 15</w:t>
      </w:r>
    </w:p>
    <w:p w14:paraId="3A76292A" w14:textId="2E9820E5" w:rsidR="00726518" w:rsidRDefault="00726518">
      <w:pPr>
        <w:rPr>
          <w:sz w:val="36"/>
          <w:szCs w:val="36"/>
          <w:u w:val="single"/>
        </w:rPr>
      </w:pPr>
      <w:r>
        <w:rPr>
          <w:sz w:val="36"/>
          <w:szCs w:val="36"/>
          <w:u w:val="single"/>
        </w:rPr>
        <w:t>Conclusion</w:t>
      </w:r>
      <w:r w:rsidR="0015012B">
        <w:rPr>
          <w:sz w:val="36"/>
          <w:szCs w:val="36"/>
          <w:u w:val="single"/>
        </w:rPr>
        <w:t xml:space="preserve">                                                                Page 16</w:t>
      </w:r>
    </w:p>
    <w:p w14:paraId="201DDE48" w14:textId="6A68AC87" w:rsidR="00726518" w:rsidRDefault="00726518">
      <w:pPr>
        <w:rPr>
          <w:sz w:val="36"/>
          <w:szCs w:val="36"/>
          <w:u w:val="single"/>
        </w:rPr>
      </w:pPr>
      <w:r>
        <w:rPr>
          <w:sz w:val="36"/>
          <w:szCs w:val="36"/>
          <w:u w:val="single"/>
        </w:rPr>
        <w:t>Reference List</w:t>
      </w:r>
      <w:r w:rsidR="0015012B">
        <w:rPr>
          <w:sz w:val="36"/>
          <w:szCs w:val="36"/>
          <w:u w:val="single"/>
        </w:rPr>
        <w:t xml:space="preserve">                                                           Page 17</w:t>
      </w:r>
    </w:p>
    <w:p w14:paraId="0AD0EC2D" w14:textId="28C5EFE4" w:rsidR="0015012B" w:rsidRDefault="0015012B">
      <w:pPr>
        <w:rPr>
          <w:sz w:val="36"/>
          <w:szCs w:val="36"/>
          <w:u w:val="single"/>
        </w:rPr>
      </w:pPr>
      <w:r>
        <w:rPr>
          <w:sz w:val="36"/>
          <w:szCs w:val="36"/>
          <w:u w:val="single"/>
        </w:rPr>
        <w:t xml:space="preserve">                                                                                   Page 18</w:t>
      </w:r>
    </w:p>
    <w:p w14:paraId="6725410A" w14:textId="5E781033" w:rsidR="0015012B" w:rsidRDefault="0015012B">
      <w:pPr>
        <w:rPr>
          <w:sz w:val="36"/>
          <w:szCs w:val="36"/>
          <w:u w:val="single"/>
        </w:rPr>
      </w:pPr>
      <w:r>
        <w:rPr>
          <w:sz w:val="36"/>
          <w:szCs w:val="36"/>
          <w:u w:val="single"/>
        </w:rPr>
        <w:t xml:space="preserve">                                                                                   Page 19</w:t>
      </w:r>
    </w:p>
    <w:p w14:paraId="467D022B" w14:textId="77777777" w:rsidR="00726518" w:rsidRPr="003F223F" w:rsidRDefault="00726518">
      <w:pPr>
        <w:rPr>
          <w:sz w:val="36"/>
          <w:szCs w:val="36"/>
          <w:u w:val="single"/>
        </w:rPr>
      </w:pPr>
    </w:p>
    <w:p w14:paraId="1F617847" w14:textId="77777777" w:rsidR="003F223F" w:rsidRDefault="003F223F">
      <w:pPr>
        <w:rPr>
          <w:sz w:val="28"/>
          <w:szCs w:val="28"/>
          <w:u w:val="single"/>
        </w:rPr>
      </w:pPr>
    </w:p>
    <w:p w14:paraId="0D9069AA" w14:textId="77777777" w:rsidR="003F223F" w:rsidRDefault="003F223F">
      <w:pPr>
        <w:rPr>
          <w:sz w:val="28"/>
          <w:szCs w:val="28"/>
          <w:u w:val="single"/>
        </w:rPr>
      </w:pPr>
    </w:p>
    <w:p w14:paraId="3E97CD50" w14:textId="77777777" w:rsidR="003F223F" w:rsidRDefault="003F223F">
      <w:pPr>
        <w:rPr>
          <w:sz w:val="28"/>
          <w:szCs w:val="28"/>
          <w:u w:val="single"/>
        </w:rPr>
      </w:pPr>
    </w:p>
    <w:p w14:paraId="01E40F74" w14:textId="77777777" w:rsidR="003F223F" w:rsidRDefault="003F223F">
      <w:pPr>
        <w:rPr>
          <w:sz w:val="28"/>
          <w:szCs w:val="28"/>
          <w:u w:val="single"/>
        </w:rPr>
      </w:pPr>
    </w:p>
    <w:p w14:paraId="5CDEE4FD" w14:textId="77777777" w:rsidR="003F223F" w:rsidRDefault="003F223F">
      <w:pPr>
        <w:rPr>
          <w:sz w:val="28"/>
          <w:szCs w:val="28"/>
          <w:u w:val="single"/>
        </w:rPr>
      </w:pPr>
    </w:p>
    <w:p w14:paraId="220BF75F" w14:textId="3B8E537A" w:rsidR="00C26920" w:rsidRPr="00726518" w:rsidRDefault="00311739">
      <w:pPr>
        <w:rPr>
          <w:b/>
          <w:bCs/>
          <w:sz w:val="40"/>
          <w:szCs w:val="40"/>
          <w:u w:val="single"/>
        </w:rPr>
      </w:pPr>
      <w:r w:rsidRPr="00726518">
        <w:rPr>
          <w:b/>
          <w:bCs/>
          <w:sz w:val="40"/>
          <w:szCs w:val="40"/>
          <w:u w:val="single"/>
        </w:rPr>
        <w:t>Introduction</w:t>
      </w:r>
    </w:p>
    <w:p w14:paraId="468EBA1F" w14:textId="77777777" w:rsidR="00090551" w:rsidRDefault="00C26920">
      <w:pPr>
        <w:rPr>
          <w:sz w:val="44"/>
          <w:szCs w:val="44"/>
        </w:rPr>
      </w:pPr>
      <w:r w:rsidRPr="000D6D0C">
        <w:rPr>
          <w:sz w:val="44"/>
          <w:szCs w:val="44"/>
        </w:rPr>
        <w:t xml:space="preserve">This report seeks to </w:t>
      </w:r>
      <w:r w:rsidR="00710CF1" w:rsidRPr="000D6D0C">
        <w:rPr>
          <w:sz w:val="44"/>
          <w:szCs w:val="44"/>
        </w:rPr>
        <w:t xml:space="preserve">look at the homeless community within the South Wales region, what </w:t>
      </w:r>
      <w:r w:rsidR="00A36E97" w:rsidRPr="000D6D0C">
        <w:rPr>
          <w:sz w:val="44"/>
          <w:szCs w:val="44"/>
        </w:rPr>
        <w:t>challenges and limitations are in place for those on the streets, and any effective services</w:t>
      </w:r>
      <w:r w:rsidR="00F658B0" w:rsidRPr="000D6D0C">
        <w:rPr>
          <w:sz w:val="44"/>
          <w:szCs w:val="44"/>
        </w:rPr>
        <w:t xml:space="preserve"> benefitting the lives of those in need of support. How prevalent th</w:t>
      </w:r>
      <w:r w:rsidR="00234FB9" w:rsidRPr="000D6D0C">
        <w:rPr>
          <w:sz w:val="44"/>
          <w:szCs w:val="44"/>
        </w:rPr>
        <w:t xml:space="preserve">is issue is in Wales currently, and the </w:t>
      </w:r>
      <w:r w:rsidR="003854EB" w:rsidRPr="000D6D0C">
        <w:rPr>
          <w:sz w:val="44"/>
          <w:szCs w:val="44"/>
        </w:rPr>
        <w:t xml:space="preserve">actions </w:t>
      </w:r>
      <w:r w:rsidR="00F928ED" w:rsidRPr="000D6D0C">
        <w:rPr>
          <w:sz w:val="44"/>
          <w:szCs w:val="44"/>
        </w:rPr>
        <w:t xml:space="preserve">our government have set in place. </w:t>
      </w:r>
    </w:p>
    <w:p w14:paraId="3B8F883F" w14:textId="77777777" w:rsidR="00BC03E5" w:rsidRDefault="00BC03E5">
      <w:pPr>
        <w:rPr>
          <w:sz w:val="44"/>
          <w:szCs w:val="44"/>
        </w:rPr>
      </w:pPr>
      <w:r>
        <w:rPr>
          <w:noProof/>
          <w:sz w:val="44"/>
          <w:szCs w:val="44"/>
        </w:rPr>
        <w:drawing>
          <wp:inline distT="0" distB="0" distL="0" distR="0" wp14:anchorId="0D9AB8FD" wp14:editId="4A505551">
            <wp:extent cx="5227320" cy="2228850"/>
            <wp:effectExtent l="0" t="0" r="0" b="0"/>
            <wp:docPr id="16783453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7320" cy="2228850"/>
                    </a:xfrm>
                    <a:prstGeom prst="rect">
                      <a:avLst/>
                    </a:prstGeom>
                    <a:noFill/>
                  </pic:spPr>
                </pic:pic>
              </a:graphicData>
            </a:graphic>
          </wp:inline>
        </w:drawing>
      </w:r>
    </w:p>
    <w:p w14:paraId="330FE228" w14:textId="1E3F1656" w:rsidR="00AB6D9F" w:rsidRPr="00130A77" w:rsidRDefault="00130A77">
      <w:pPr>
        <w:rPr>
          <w:sz w:val="20"/>
          <w:szCs w:val="20"/>
        </w:rPr>
      </w:pPr>
      <w:r w:rsidRPr="00130A77">
        <w:rPr>
          <w:sz w:val="20"/>
          <w:szCs w:val="20"/>
        </w:rPr>
        <w:t>(Image: Wales Online 2019)</w:t>
      </w:r>
      <w:r w:rsidR="00AB6D9F" w:rsidRPr="00130A77">
        <w:rPr>
          <w:sz w:val="20"/>
          <w:szCs w:val="20"/>
        </w:rPr>
        <w:br w:type="page"/>
      </w:r>
    </w:p>
    <w:p w14:paraId="10491067" w14:textId="386A49B0" w:rsidR="00E20A09" w:rsidRPr="00E32D35" w:rsidRDefault="00E20A09" w:rsidP="000606DF">
      <w:pPr>
        <w:pStyle w:val="ContactInfo"/>
        <w:jc w:val="left"/>
        <w:rPr>
          <w:sz w:val="28"/>
          <w:szCs w:val="28"/>
          <w:u w:val="single"/>
          <w:lang w:val="en-GB" w:bidi="en-GB"/>
        </w:rPr>
      </w:pPr>
    </w:p>
    <w:p w14:paraId="0DA954C5" w14:textId="4AC762B4" w:rsidR="001638F6" w:rsidRPr="00726518" w:rsidRDefault="00FF1C18">
      <w:pPr>
        <w:pStyle w:val="Heading1"/>
        <w:rPr>
          <w:sz w:val="32"/>
          <w:szCs w:val="32"/>
        </w:rPr>
      </w:pPr>
      <w:r w:rsidRPr="00726518">
        <w:rPr>
          <w:sz w:val="32"/>
          <w:szCs w:val="32"/>
        </w:rPr>
        <w:t xml:space="preserve">Homeless </w:t>
      </w:r>
      <w:r w:rsidR="00E37CC2" w:rsidRPr="00726518">
        <w:rPr>
          <w:sz w:val="32"/>
          <w:szCs w:val="32"/>
        </w:rPr>
        <w:t>C</w:t>
      </w:r>
      <w:r w:rsidRPr="00726518">
        <w:rPr>
          <w:sz w:val="32"/>
          <w:szCs w:val="32"/>
        </w:rPr>
        <w:t xml:space="preserve">ommunity </w:t>
      </w:r>
      <w:r w:rsidR="0028162E" w:rsidRPr="00726518">
        <w:rPr>
          <w:sz w:val="32"/>
          <w:szCs w:val="32"/>
        </w:rPr>
        <w:t>South Wales</w:t>
      </w:r>
    </w:p>
    <w:p w14:paraId="1FF3F902" w14:textId="2E599A63" w:rsidR="007021DE" w:rsidRDefault="00FF1C18" w:rsidP="008B52B1">
      <w:pPr>
        <w:pStyle w:val="ListBullet"/>
        <w:numPr>
          <w:ilvl w:val="0"/>
          <w:numId w:val="1"/>
        </w:numPr>
        <w:spacing w:line="360" w:lineRule="auto"/>
      </w:pPr>
      <w:r>
        <w:t>The homeless population within South Wales has risen dramatically within recent years,</w:t>
      </w:r>
      <w:r w:rsidR="00596830">
        <w:t xml:space="preserve"> due to</w:t>
      </w:r>
      <w:r>
        <w:t xml:space="preserve"> factors such as the cost-of-living crisis and the Covid pandemic. </w:t>
      </w:r>
      <w:r w:rsidRPr="00FF1C18">
        <w:t xml:space="preserve">The Welsh Government reports that between April 2022 and March 2023, </w:t>
      </w:r>
      <w:r w:rsidRPr="00596830">
        <w:rPr>
          <w:b/>
          <w:bCs/>
        </w:rPr>
        <w:t>12,537</w:t>
      </w:r>
      <w:r w:rsidRPr="00FF1C18">
        <w:t xml:space="preserve"> households in South Wales were assessed as homeless and owed a duty to assist in securing accommodation. This represents a </w:t>
      </w:r>
      <w:r w:rsidRPr="00596830">
        <w:rPr>
          <w:b/>
          <w:bCs/>
        </w:rPr>
        <w:t>7%</w:t>
      </w:r>
      <w:r w:rsidRPr="00FF1C18">
        <w:t xml:space="preserve"> increase from the previous year (Welsh Government,2023). In Swansea, there are over 200 single people and families residing in temporary housing, a</w:t>
      </w:r>
      <w:r w:rsidR="00DF4681">
        <w:t>pproximately</w:t>
      </w:r>
      <w:r w:rsidRPr="00FF1C18">
        <w:t xml:space="preserve"> 130 of them in bed and breakfasts</w:t>
      </w:r>
      <w:r w:rsidR="00965E43">
        <w:t>, m</w:t>
      </w:r>
      <w:r w:rsidRPr="00FF1C18">
        <w:t>ore than four times as many</w:t>
      </w:r>
      <w:r w:rsidR="00965E43">
        <w:t xml:space="preserve"> compared to 2019- 2020</w:t>
      </w:r>
      <w:r w:rsidRPr="00FF1C18">
        <w:t xml:space="preserve"> (Nation Cymru,2022). 9,246 people in 2022–2023 is comparable to the 9,228 in 2021–2022 figures. In 59% of cases—down from 67% last year—homelessness was successfully prevented for at least six month</w:t>
      </w:r>
      <w:r>
        <w:t xml:space="preserve">s </w:t>
      </w:r>
      <w:r w:rsidRPr="00FF1C18">
        <w:t>(Welsh Government,2023).</w:t>
      </w:r>
    </w:p>
    <w:p w14:paraId="1D343C3C" w14:textId="77777777" w:rsidR="00E37CC2" w:rsidRDefault="00E37CC2" w:rsidP="008B52B1">
      <w:pPr>
        <w:pStyle w:val="ListBullet"/>
        <w:numPr>
          <w:ilvl w:val="0"/>
          <w:numId w:val="0"/>
        </w:numPr>
        <w:spacing w:line="360" w:lineRule="auto"/>
        <w:ind w:left="720"/>
      </w:pPr>
    </w:p>
    <w:p w14:paraId="708B9A20" w14:textId="4EE22938" w:rsidR="00E37CC2" w:rsidRDefault="00AC1099" w:rsidP="00FC01AE">
      <w:pPr>
        <w:pStyle w:val="ListBullet"/>
        <w:numPr>
          <w:ilvl w:val="0"/>
          <w:numId w:val="1"/>
        </w:numPr>
        <w:spacing w:line="360" w:lineRule="auto"/>
      </w:pPr>
      <w:r>
        <w:t>A</w:t>
      </w:r>
      <w:r w:rsidR="00FF1C18" w:rsidRPr="00FF1C18">
        <w:t xml:space="preserve">verage lifespan is 43 </w:t>
      </w:r>
      <w:r>
        <w:t xml:space="preserve">years </w:t>
      </w:r>
      <w:r w:rsidR="00FF1C18" w:rsidRPr="00FF1C18">
        <w:t xml:space="preserve">for women and 45 for men. The likelihood of having experienced violence is nearly 17 times higher among </w:t>
      </w:r>
      <w:r>
        <w:t>homeless people</w:t>
      </w:r>
      <w:r w:rsidR="00FF1C18" w:rsidRPr="00FF1C18">
        <w:t xml:space="preserve">. Over one-third of </w:t>
      </w:r>
      <w:r w:rsidR="00FC01AE">
        <w:t xml:space="preserve">homeless people </w:t>
      </w:r>
      <w:r w:rsidR="00FF1C18" w:rsidRPr="00FF1C18">
        <w:t>report having been subjected to violence.</w:t>
      </w:r>
    </w:p>
    <w:p w14:paraId="19B69E27" w14:textId="77777777" w:rsidR="00FC01AE" w:rsidRDefault="00FC01AE" w:rsidP="00FC01AE">
      <w:pPr>
        <w:pStyle w:val="ListBullet"/>
        <w:numPr>
          <w:ilvl w:val="0"/>
          <w:numId w:val="0"/>
        </w:numPr>
        <w:spacing w:line="360" w:lineRule="auto"/>
      </w:pPr>
    </w:p>
    <w:p w14:paraId="0DED929D" w14:textId="54B4900F" w:rsidR="00FF1C18" w:rsidRDefault="00FF1C18" w:rsidP="00A45511">
      <w:pPr>
        <w:pStyle w:val="ListBullet"/>
        <w:numPr>
          <w:ilvl w:val="0"/>
          <w:numId w:val="1"/>
        </w:numPr>
        <w:spacing w:line="360" w:lineRule="auto"/>
      </w:pPr>
      <w:r>
        <w:t>Compared to the general population, th</w:t>
      </w:r>
      <w:r w:rsidR="00BD3901">
        <w:t>e</w:t>
      </w:r>
      <w:r>
        <w:t xml:space="preserve"> homeless have a suicide rate that is over nine times higher (Crisis, 2021).</w:t>
      </w:r>
      <w:r w:rsidR="00BD3901">
        <w:t xml:space="preserve"> </w:t>
      </w:r>
      <w:r w:rsidRPr="00686B8A">
        <w:t xml:space="preserve">There were an estimated 154 people sleeping outside in Wales as of May 31, 2023. This is 28 more than the 126 people who were homeless as of April 30, 2023. </w:t>
      </w:r>
      <w:r w:rsidRPr="00686B8A">
        <w:cr/>
        <w:t>The local authorities that reported the highest numbers of people sleeping rough were Newport (31), Cardiff (28), Pembrokeshire (24), Bridgend (10), Ceredigion (10) and Swansea (10)</w:t>
      </w:r>
      <w:r>
        <w:t xml:space="preserve"> (Welsh Government,2023). </w:t>
      </w:r>
    </w:p>
    <w:p w14:paraId="7F941599" w14:textId="317246B3" w:rsidR="00E37CC2" w:rsidRPr="00514122" w:rsidRDefault="00A45511" w:rsidP="00E37CC2">
      <w:pPr>
        <w:pStyle w:val="ListBullet"/>
        <w:numPr>
          <w:ilvl w:val="0"/>
          <w:numId w:val="0"/>
        </w:numPr>
      </w:pPr>
      <w:r>
        <w:rPr>
          <w:noProof/>
        </w:rPr>
        <w:lastRenderedPageBreak/>
        <w:drawing>
          <wp:inline distT="0" distB="0" distL="0" distR="0" wp14:anchorId="5B426B78" wp14:editId="4D69F6E4">
            <wp:extent cx="5486400" cy="3648075"/>
            <wp:effectExtent l="0" t="0" r="0" b="9525"/>
            <wp:docPr id="1839429147" name="Picture 2" descr="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29147" name="Picture 2" descr="A person sitting on a benc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648075"/>
                    </a:xfrm>
                    <a:prstGeom prst="rect">
                      <a:avLst/>
                    </a:prstGeom>
                    <a:noFill/>
                  </pic:spPr>
                </pic:pic>
              </a:graphicData>
            </a:graphic>
          </wp:inline>
        </w:drawing>
      </w:r>
    </w:p>
    <w:p w14:paraId="6DA47234" w14:textId="0B8EE36A" w:rsidR="00D5413C" w:rsidRPr="00D5413C" w:rsidRDefault="00E37CC2" w:rsidP="00A45511">
      <w:pPr>
        <w:pStyle w:val="Heading2"/>
        <w:spacing w:line="360" w:lineRule="auto"/>
      </w:pPr>
      <w:r>
        <w:t>Background</w:t>
      </w:r>
    </w:p>
    <w:p w14:paraId="0DF0575A" w14:textId="02A994CE" w:rsidR="000E2A78" w:rsidRDefault="00374FBB" w:rsidP="00A45511">
      <w:pPr>
        <w:spacing w:line="360" w:lineRule="auto"/>
      </w:pPr>
      <w:r>
        <w:t xml:space="preserve">Tea </w:t>
      </w:r>
      <w:proofErr w:type="spellStart"/>
      <w:r>
        <w:t>Cosy</w:t>
      </w:r>
      <w:proofErr w:type="spellEnd"/>
      <w:r>
        <w:t xml:space="preserve"> Pete as he was known in Swansea,</w:t>
      </w:r>
      <w:r w:rsidR="00D901EC">
        <w:t xml:space="preserve"> a popular face in the local community. </w:t>
      </w:r>
      <w:r>
        <w:t xml:space="preserve">His example dispelled the negative connotations attached to homelessness; never intoxicated or under the influence of drugs. </w:t>
      </w:r>
      <w:r w:rsidR="00DE33E0">
        <w:t>An honest man, h</w:t>
      </w:r>
      <w:r>
        <w:t>e rose to prominence in the Swansea region and was well-educated and well-</w:t>
      </w:r>
      <w:r w:rsidR="00A45511">
        <w:t>mannered (</w:t>
      </w:r>
      <w:r>
        <w:t>Wales Online,2015)</w:t>
      </w:r>
    </w:p>
    <w:p w14:paraId="3E826368" w14:textId="59037356" w:rsidR="00931ADE" w:rsidRDefault="00845C21" w:rsidP="00A45511">
      <w:pPr>
        <w:spacing w:line="360" w:lineRule="auto"/>
      </w:pPr>
      <w:r>
        <w:t>A</w:t>
      </w:r>
      <w:r w:rsidR="00A45511" w:rsidRPr="00A45511">
        <w:t xml:space="preserve">nyone can be affected by homelessness. The housing emergency is impacting one in every three households in Wales. Marc Thomas, </w:t>
      </w:r>
      <w:r w:rsidR="00547360">
        <w:t xml:space="preserve">a </w:t>
      </w:r>
      <w:r w:rsidR="00A45511" w:rsidRPr="00A45511">
        <w:t xml:space="preserve">successful business owner had a thriving community cafe which fed </w:t>
      </w:r>
      <w:r w:rsidR="00255A55">
        <w:t>the homeless</w:t>
      </w:r>
      <w:r>
        <w:t>, even on Christmas day</w:t>
      </w:r>
      <w:r w:rsidR="00A45511" w:rsidRPr="00A45511">
        <w:t xml:space="preserve"> - earning him the title of the Good Samaritan chef.</w:t>
      </w:r>
      <w:r w:rsidR="00D445B1">
        <w:t xml:space="preserve"> T</w:t>
      </w:r>
      <w:r w:rsidR="00A45511" w:rsidRPr="00A45511">
        <w:t>he Forge Fach Community Center's Griddle Cafe received little notice of his eviction.</w:t>
      </w:r>
      <w:r w:rsidR="00DC3D6C">
        <w:t xml:space="preserve"> Used his savings to fight to stay in the</w:t>
      </w:r>
      <w:r w:rsidR="00931ADE">
        <w:t xml:space="preserve"> </w:t>
      </w:r>
      <w:r w:rsidR="00DC3D6C">
        <w:t>hospitality business</w:t>
      </w:r>
      <w:r w:rsidR="00A45511" w:rsidRPr="00A45511">
        <w:t xml:space="preserve">, but ultimately went bankrupt and </w:t>
      </w:r>
      <w:r w:rsidR="00DC3D6C">
        <w:t xml:space="preserve">ended up </w:t>
      </w:r>
      <w:r w:rsidR="00A45511" w:rsidRPr="00A45511">
        <w:t>homeless</w:t>
      </w:r>
      <w:r w:rsidR="00D445B1">
        <w:t xml:space="preserve"> himself</w:t>
      </w:r>
      <w:r w:rsidR="00A45511" w:rsidRPr="00A45511">
        <w:t xml:space="preserve">. </w:t>
      </w:r>
    </w:p>
    <w:p w14:paraId="55744C54" w14:textId="77777777" w:rsidR="00D850FF" w:rsidRDefault="00D850FF" w:rsidP="00A45511">
      <w:pPr>
        <w:spacing w:line="360" w:lineRule="auto"/>
      </w:pPr>
    </w:p>
    <w:p w14:paraId="01E5C238" w14:textId="2822D35E" w:rsidR="00931ADE" w:rsidRDefault="00255A55" w:rsidP="00A45511">
      <w:pPr>
        <w:spacing w:line="360" w:lineRule="auto"/>
      </w:pPr>
      <w:r>
        <w:rPr>
          <w:noProof/>
        </w:rPr>
        <w:lastRenderedPageBreak/>
        <w:drawing>
          <wp:inline distT="0" distB="0" distL="0" distR="0" wp14:anchorId="49B886E9" wp14:editId="4A38DF65">
            <wp:extent cx="4981274" cy="3314700"/>
            <wp:effectExtent l="0" t="0" r="0" b="0"/>
            <wp:docPr id="2002011662" name="Picture 4"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011662" name="Picture 4" descr="A group of people posing for a phot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0327" cy="3353996"/>
                    </a:xfrm>
                    <a:prstGeom prst="rect">
                      <a:avLst/>
                    </a:prstGeom>
                    <a:noFill/>
                  </pic:spPr>
                </pic:pic>
              </a:graphicData>
            </a:graphic>
          </wp:inline>
        </w:drawing>
      </w:r>
    </w:p>
    <w:p w14:paraId="48B9B4DC" w14:textId="5B139231" w:rsidR="00D850FF" w:rsidRDefault="006A12B0" w:rsidP="00D850FF">
      <w:pPr>
        <w:spacing w:line="360" w:lineRule="auto"/>
      </w:pPr>
      <w:r>
        <w:rPr>
          <w:noProof/>
        </w:rPr>
        <mc:AlternateContent>
          <mc:Choice Requires="wps">
            <w:drawing>
              <wp:anchor distT="45720" distB="45720" distL="114300" distR="114300" simplePos="0" relativeHeight="251659264" behindDoc="0" locked="0" layoutInCell="1" allowOverlap="1" wp14:anchorId="75FFF976" wp14:editId="2D1D8405">
                <wp:simplePos x="0" y="0"/>
                <wp:positionH relativeFrom="margin">
                  <wp:posOffset>4792980</wp:posOffset>
                </wp:positionH>
                <wp:positionV relativeFrom="paragraph">
                  <wp:posOffset>8890</wp:posOffset>
                </wp:positionV>
                <wp:extent cx="1280160" cy="3581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1280160" cy="358140"/>
                        </a:xfrm>
                        <a:prstGeom prst="rect">
                          <a:avLst/>
                        </a:prstGeom>
                        <a:solidFill>
                          <a:srgbClr val="FFFFFF"/>
                        </a:solidFill>
                        <a:ln w="9525">
                          <a:solidFill>
                            <a:srgbClr val="000000"/>
                          </a:solidFill>
                          <a:miter lim="800000"/>
                          <a:headEnd/>
                          <a:tailEnd/>
                        </a:ln>
                      </wps:spPr>
                      <wps:txbx>
                        <w:txbxContent>
                          <w:p w14:paraId="7F378CD5" w14:textId="1C73A83A" w:rsidR="00577345" w:rsidRPr="006A12B0" w:rsidRDefault="00577345">
                            <w:pPr>
                              <w:rPr>
                                <w:sz w:val="18"/>
                                <w:szCs w:val="18"/>
                              </w:rPr>
                            </w:pPr>
                            <w:r w:rsidRPr="006A12B0">
                              <w:rPr>
                                <w:sz w:val="18"/>
                                <w:szCs w:val="18"/>
                              </w:rPr>
                              <w:t>(Wa</w:t>
                            </w:r>
                            <w:r w:rsidR="004466EA" w:rsidRPr="006A12B0">
                              <w:rPr>
                                <w:sz w:val="18"/>
                                <w:szCs w:val="18"/>
                              </w:rPr>
                              <w:t>les Online,201</w:t>
                            </w:r>
                            <w:r w:rsidR="008614B4" w:rsidRPr="006A12B0">
                              <w:rPr>
                                <w:sz w:val="18"/>
                                <w:szCs w:val="18"/>
                              </w:rPr>
                              <w:t>8</w:t>
                            </w:r>
                            <w:r w:rsidR="001D65E6" w:rsidRPr="006A12B0">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FFF976" id="_x0000_t202" coordsize="21600,21600" o:spt="202" path="m,l,21600r21600,l21600,xe">
                <v:stroke joinstyle="miter"/>
                <v:path gradientshapeok="t" o:connecttype="rect"/>
              </v:shapetype>
              <v:shape id="Text Box 2" o:spid="_x0000_s1026" type="#_x0000_t202" style="position:absolute;left:0;text-align:left;margin-left:377.4pt;margin-top:.7pt;width:100.8pt;height:28.2pt;rotation:180;flip:y;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">
                <v:textbox>
                  <w:txbxContent>
                    <w:p w14:paraId="7F378CD5" w14:textId="1C73A83A" w:rsidR="00577345" w:rsidRPr="006A12B0" w:rsidRDefault="00577345">
                      <w:pPr>
                        <w:rPr>
                          <w:sz w:val="18"/>
                          <w:szCs w:val="18"/>
                        </w:rPr>
                      </w:pPr>
                      <w:r w:rsidRPr="006A12B0">
                        <w:rPr>
                          <w:sz w:val="18"/>
                          <w:szCs w:val="18"/>
                        </w:rPr>
                        <w:t>(Wa</w:t>
                      </w:r>
                      <w:r w:rsidR="004466EA" w:rsidRPr="006A12B0">
                        <w:rPr>
                          <w:sz w:val="18"/>
                          <w:szCs w:val="18"/>
                        </w:rPr>
                        <w:t>les Online,201</w:t>
                      </w:r>
                      <w:r w:rsidR="008614B4" w:rsidRPr="006A12B0">
                        <w:rPr>
                          <w:sz w:val="18"/>
                          <w:szCs w:val="18"/>
                        </w:rPr>
                        <w:t>8</w:t>
                      </w:r>
                      <w:r w:rsidR="001D65E6" w:rsidRPr="006A12B0">
                        <w:rPr>
                          <w:sz w:val="18"/>
                          <w:szCs w:val="18"/>
                        </w:rPr>
                        <w:t>)</w:t>
                      </w:r>
                    </w:p>
                  </w:txbxContent>
                </v:textbox>
                <w10:wrap type="square" anchorx="margin"/>
              </v:shape>
            </w:pict>
          </mc:Fallback>
        </mc:AlternateContent>
      </w:r>
    </w:p>
    <w:p w14:paraId="6FBC4D01" w14:textId="553F84A3" w:rsidR="00931ADE" w:rsidRDefault="00D850FF" w:rsidP="00D850FF">
      <w:pPr>
        <w:spacing w:line="360" w:lineRule="auto"/>
      </w:pPr>
      <w:r>
        <w:t>Although Marc and Pete's stories are considerably distinct from one another, both men embody the strong sense of community that exists in Swansea.</w:t>
      </w:r>
    </w:p>
    <w:p w14:paraId="1150BCB1" w14:textId="77777777" w:rsidR="00931ADE" w:rsidRDefault="00931ADE" w:rsidP="006A12B0">
      <w:pPr>
        <w:spacing w:line="360" w:lineRule="auto"/>
      </w:pPr>
    </w:p>
    <w:p w14:paraId="29DD103C" w14:textId="77777777" w:rsidR="00B46201" w:rsidRDefault="00931ADE" w:rsidP="006A12B0">
      <w:pPr>
        <w:spacing w:line="360" w:lineRule="auto"/>
      </w:pPr>
      <w:r w:rsidRPr="00774D36">
        <w:t xml:space="preserve">Institutional levels are also impacted by negative attitudes towards homeless people. In March 2022, Shelter Cymru conducted a survey </w:t>
      </w:r>
      <w:r w:rsidR="00C469D3">
        <w:t>revealing</w:t>
      </w:r>
      <w:r w:rsidRPr="00774D36">
        <w:t xml:space="preserve"> that nearly 50% of landlords would rather not rent to individuals who are homeless or transitioning out of supported housing. </w:t>
      </w:r>
      <w:r w:rsidR="00A665B3">
        <w:t>Despite being</w:t>
      </w:r>
      <w:r w:rsidRPr="00774D36">
        <w:t xml:space="preserve"> illegal to discriminate in this way, the same survey revealed that slightly more than one-third of landlords would prefer not to rent to people who claimed benefits</w:t>
      </w:r>
      <w:r>
        <w:t xml:space="preserve"> (Wales Online,2022). </w:t>
      </w:r>
    </w:p>
    <w:p w14:paraId="2E63A34F" w14:textId="77777777" w:rsidR="00B46201" w:rsidRDefault="00B46201" w:rsidP="006A12B0">
      <w:pPr>
        <w:spacing w:line="360" w:lineRule="auto"/>
      </w:pPr>
    </w:p>
    <w:p w14:paraId="33F9BFC2" w14:textId="77777777" w:rsidR="00B46201" w:rsidRDefault="00B46201" w:rsidP="006A12B0">
      <w:pPr>
        <w:spacing w:line="360" w:lineRule="auto"/>
      </w:pPr>
    </w:p>
    <w:p w14:paraId="60F4D072" w14:textId="77777777" w:rsidR="00B46201" w:rsidRDefault="00B46201" w:rsidP="006A12B0">
      <w:pPr>
        <w:spacing w:line="360" w:lineRule="auto"/>
      </w:pPr>
    </w:p>
    <w:p w14:paraId="771D50EA" w14:textId="77777777" w:rsidR="00B46201" w:rsidRDefault="00B46201" w:rsidP="006A12B0">
      <w:pPr>
        <w:spacing w:line="360" w:lineRule="auto"/>
      </w:pPr>
    </w:p>
    <w:p w14:paraId="58204C55" w14:textId="2AED9296" w:rsidR="008614B4" w:rsidRPr="006A12B0" w:rsidRDefault="000307F8" w:rsidP="006A12B0">
      <w:pPr>
        <w:spacing w:line="360" w:lineRule="auto"/>
      </w:pPr>
      <w:r>
        <w:t xml:space="preserve"> </w:t>
      </w:r>
    </w:p>
    <w:p w14:paraId="56AC282B" w14:textId="3AE757CE" w:rsidR="004739A8" w:rsidRPr="00B46201" w:rsidRDefault="00E44D62">
      <w:pPr>
        <w:rPr>
          <w:sz w:val="32"/>
          <w:szCs w:val="32"/>
          <w:u w:val="single"/>
        </w:rPr>
      </w:pPr>
      <w:r w:rsidRPr="00B46201">
        <w:rPr>
          <w:sz w:val="32"/>
          <w:szCs w:val="32"/>
          <w:u w:val="single"/>
        </w:rPr>
        <w:lastRenderedPageBreak/>
        <w:t>History</w:t>
      </w:r>
    </w:p>
    <w:p w14:paraId="46117D51" w14:textId="70DACBF4" w:rsidR="004739A8" w:rsidRDefault="0048397B" w:rsidP="006A12B0">
      <w:pPr>
        <w:pStyle w:val="ListParagraph"/>
        <w:numPr>
          <w:ilvl w:val="0"/>
          <w:numId w:val="21"/>
        </w:numPr>
        <w:spacing w:line="360" w:lineRule="auto"/>
      </w:pPr>
      <w:r w:rsidRPr="00CE4BFF">
        <w:t>The Welsh Assembly Government’s The Homeless Persons (Wales) Order 2001</w:t>
      </w:r>
      <w:r w:rsidR="00CE4BFF" w:rsidRPr="00CE4BFF">
        <w:t xml:space="preserve"> established new priority needs groups under Section 189(2) of the Housing Act of 1996 </w:t>
      </w:r>
      <w:r w:rsidR="00E4259F">
        <w:t>granting 5</w:t>
      </w:r>
      <w:r w:rsidR="00CE4BFF" w:rsidRPr="00CE4BFF">
        <w:t xml:space="preserve"> categories of individuals who were deemed to be especially vulnerable to homelessness statutory priority.</w:t>
      </w:r>
    </w:p>
    <w:p w14:paraId="24377E30" w14:textId="607C3581" w:rsidR="00E44D62" w:rsidRDefault="00E44D62" w:rsidP="006A12B0">
      <w:pPr>
        <w:pStyle w:val="ListParagraph"/>
        <w:numPr>
          <w:ilvl w:val="0"/>
          <w:numId w:val="21"/>
        </w:numPr>
        <w:spacing w:line="360" w:lineRule="auto"/>
      </w:pPr>
      <w:r w:rsidRPr="00E44D62">
        <w:t>Local authorities follow Homelessness Act of 2002 to conduct a review of homelessness in their community and to create a five-year plan for preventing homelessness, improving and integrating services.</w:t>
      </w:r>
    </w:p>
    <w:p w14:paraId="25CFE1BD" w14:textId="41B3CAAF" w:rsidR="00995DDB" w:rsidRDefault="00995DDB" w:rsidP="006A12B0">
      <w:pPr>
        <w:pStyle w:val="ListParagraph"/>
        <w:numPr>
          <w:ilvl w:val="0"/>
          <w:numId w:val="21"/>
        </w:numPr>
        <w:spacing w:line="360" w:lineRule="auto"/>
      </w:pPr>
      <w:r w:rsidRPr="00995DDB">
        <w:t>The Welsh Assembly's National Homelessness Strategy, created after extensive consultation with </w:t>
      </w:r>
      <w:r w:rsidR="006A12B0" w:rsidRPr="00995DDB">
        <w:t>organizations</w:t>
      </w:r>
      <w:r w:rsidRPr="00995DDB">
        <w:t xml:space="preserve"> in 2003. The </w:t>
      </w:r>
      <w:r w:rsidR="005F1440">
        <w:t>v</w:t>
      </w:r>
      <w:r w:rsidRPr="00995DDB">
        <w:t xml:space="preserve">alues of the Welsh Assembly—sustainability, equality, and addressing social disadvantage— guided development of the strategy. </w:t>
      </w:r>
      <w:r w:rsidR="005F1440">
        <w:t xml:space="preserve">Creates a </w:t>
      </w:r>
      <w:r w:rsidRPr="00995DDB">
        <w:t>national vision and inspires legislative and pragmatic changes to address homelessness locally.</w:t>
      </w:r>
    </w:p>
    <w:p w14:paraId="3C49DF49" w14:textId="1CBFB6E8" w:rsidR="006E0BB3" w:rsidRDefault="006E0BB3" w:rsidP="006A12B0">
      <w:pPr>
        <w:pStyle w:val="ListParagraph"/>
        <w:numPr>
          <w:ilvl w:val="0"/>
          <w:numId w:val="21"/>
        </w:numPr>
        <w:spacing w:line="360" w:lineRule="auto"/>
      </w:pPr>
      <w:r w:rsidRPr="006E0BB3">
        <w:t xml:space="preserve">In 2003, the revised Code of Guidance for Local Authorities on the Allocation of Accommodation and Homelessness was released. This gives local authorities better guidelines and </w:t>
      </w:r>
      <w:r w:rsidR="009B27B4" w:rsidRPr="006E0BB3">
        <w:t>emphasizes</w:t>
      </w:r>
      <w:r w:rsidRPr="006E0BB3">
        <w:t xml:space="preserve"> the significance of </w:t>
      </w:r>
      <w:r w:rsidR="00412789">
        <w:t>collaboration</w:t>
      </w:r>
      <w:r w:rsidRPr="006E0BB3">
        <w:t xml:space="preserve"> in preventing homelessness.</w:t>
      </w:r>
    </w:p>
    <w:p w14:paraId="4E013375" w14:textId="564E4724" w:rsidR="00896F3F" w:rsidRDefault="00896F3F" w:rsidP="006A12B0">
      <w:pPr>
        <w:pStyle w:val="ListParagraph"/>
        <w:numPr>
          <w:ilvl w:val="0"/>
          <w:numId w:val="21"/>
        </w:numPr>
        <w:spacing w:line="360" w:lineRule="auto"/>
      </w:pPr>
      <w:r>
        <w:t xml:space="preserve">The Homelessness Review 2017 findings, offered a thorough understanding of homelessness throughout Swansea and identified problems and gaps in service delivery, prompted the development of Swansea's Homelessness Strategy in 2018 (Swansea Council,2022). </w:t>
      </w:r>
    </w:p>
    <w:p w14:paraId="1F1FFE7A" w14:textId="270C0F30" w:rsidR="00896F3F" w:rsidRDefault="00896F3F" w:rsidP="006A12B0">
      <w:pPr>
        <w:pStyle w:val="ListParagraph"/>
        <w:numPr>
          <w:ilvl w:val="0"/>
          <w:numId w:val="21"/>
        </w:numPr>
        <w:spacing w:line="360" w:lineRule="auto"/>
      </w:pPr>
      <w:r>
        <w:t>A component of the plan is</w:t>
      </w:r>
      <w:r w:rsidR="006B5711">
        <w:t xml:space="preserve"> the </w:t>
      </w:r>
      <w:r>
        <w:t xml:space="preserve">More Homes </w:t>
      </w:r>
      <w:r w:rsidR="009B27B4">
        <w:t>program</w:t>
      </w:r>
      <w:r>
        <w:t xml:space="preserve">, which intends to construct 1,000 low-energy, reasonably priced council homes within the next ten years. Housing pods that house single people in addition to using existing council homes to provide temporary housing. </w:t>
      </w:r>
    </w:p>
    <w:p w14:paraId="2972422C" w14:textId="77777777" w:rsidR="00896F3F" w:rsidRDefault="00896F3F" w:rsidP="006A12B0">
      <w:pPr>
        <w:pStyle w:val="ListParagraph"/>
        <w:numPr>
          <w:ilvl w:val="0"/>
          <w:numId w:val="21"/>
        </w:numPr>
        <w:spacing w:line="360" w:lineRule="auto"/>
      </w:pPr>
      <w:r>
        <w:t>Over seventy new housing units have been built, some of which are being supplied by social housing landlords collaborating with the council to address homelessness (Swansea Council,2022)</w:t>
      </w:r>
    </w:p>
    <w:p w14:paraId="1F616023" w14:textId="2B9CAFAB" w:rsidR="00896F3F" w:rsidRDefault="00896F3F" w:rsidP="006A12B0">
      <w:pPr>
        <w:pStyle w:val="ListParagraph"/>
        <w:numPr>
          <w:ilvl w:val="0"/>
          <w:numId w:val="21"/>
        </w:numPr>
        <w:spacing w:line="360" w:lineRule="auto"/>
      </w:pPr>
      <w:r>
        <w:t xml:space="preserve">Welsh Government-funded rapid rehousing </w:t>
      </w:r>
      <w:r w:rsidR="006A12B0">
        <w:t>program</w:t>
      </w:r>
      <w:r>
        <w:t xml:space="preserve"> to guarantee that homeless individuals receive the appropriate assistance at the appropriate time</w:t>
      </w:r>
      <w:r w:rsidR="00CC4965">
        <w:t>.</w:t>
      </w:r>
    </w:p>
    <w:p w14:paraId="1CEFDBD4" w14:textId="75B1E37F" w:rsidR="00896F3F" w:rsidRDefault="00896F3F" w:rsidP="006A12B0">
      <w:pPr>
        <w:pStyle w:val="ListParagraph"/>
        <w:numPr>
          <w:ilvl w:val="0"/>
          <w:numId w:val="21"/>
        </w:numPr>
        <w:spacing w:line="360" w:lineRule="auto"/>
      </w:pPr>
      <w:r>
        <w:lastRenderedPageBreak/>
        <w:t>South Wales Shelter Cymru Fight for home campaign – Swansea based charity defend the right to a safe home in Wales (Shelter Cymru, 2017).</w:t>
      </w:r>
    </w:p>
    <w:p w14:paraId="3EC44C48" w14:textId="77777777" w:rsidR="006A12B0" w:rsidRDefault="006A12B0" w:rsidP="006A12B0">
      <w:pPr>
        <w:spacing w:line="360" w:lineRule="auto"/>
      </w:pPr>
    </w:p>
    <w:p w14:paraId="2E121F8C" w14:textId="77777777" w:rsidR="006A12B0" w:rsidRDefault="006A12B0" w:rsidP="006A12B0">
      <w:pPr>
        <w:spacing w:line="360" w:lineRule="auto"/>
      </w:pPr>
    </w:p>
    <w:p w14:paraId="6A68C151" w14:textId="2C4AE98D" w:rsidR="006A12B0" w:rsidRDefault="0048397B" w:rsidP="006A12B0">
      <w:pPr>
        <w:spacing w:line="360" w:lineRule="auto"/>
      </w:pPr>
      <w:r w:rsidRPr="0048397B">
        <w:drawing>
          <wp:inline distT="0" distB="0" distL="0" distR="0" wp14:anchorId="03BFD640" wp14:editId="691D8406">
            <wp:extent cx="5486400" cy="6483350"/>
            <wp:effectExtent l="0" t="0" r="0" b="0"/>
            <wp:docPr id="1155228284"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228284" name="Picture 1" descr="A map of the united kingdom&#10;&#10;Description automatically generated"/>
                    <pic:cNvPicPr/>
                  </pic:nvPicPr>
                  <pic:blipFill>
                    <a:blip r:embed="rId12"/>
                    <a:stretch>
                      <a:fillRect/>
                    </a:stretch>
                  </pic:blipFill>
                  <pic:spPr>
                    <a:xfrm>
                      <a:off x="0" y="0"/>
                      <a:ext cx="5486400" cy="6483350"/>
                    </a:xfrm>
                    <a:prstGeom prst="rect">
                      <a:avLst/>
                    </a:prstGeom>
                  </pic:spPr>
                </pic:pic>
              </a:graphicData>
            </a:graphic>
          </wp:inline>
        </w:drawing>
      </w:r>
    </w:p>
    <w:p w14:paraId="283D80F9" w14:textId="77777777" w:rsidR="005449AB" w:rsidRDefault="005449AB">
      <w:pPr>
        <w:rPr>
          <w:sz w:val="24"/>
          <w:szCs w:val="24"/>
          <w:u w:val="single"/>
        </w:rPr>
      </w:pPr>
    </w:p>
    <w:p w14:paraId="351407B0" w14:textId="75AA7AFF" w:rsidR="001D65E6" w:rsidRPr="00B46201" w:rsidRDefault="00FF7D94">
      <w:pPr>
        <w:rPr>
          <w:sz w:val="32"/>
          <w:szCs w:val="32"/>
          <w:u w:val="single"/>
        </w:rPr>
      </w:pPr>
      <w:r w:rsidRPr="00B46201">
        <w:rPr>
          <w:sz w:val="32"/>
          <w:szCs w:val="32"/>
          <w:u w:val="single"/>
        </w:rPr>
        <w:lastRenderedPageBreak/>
        <w:t>Imagery and Cultural Impact</w:t>
      </w:r>
    </w:p>
    <w:p w14:paraId="1353DBE4" w14:textId="46B6F759" w:rsidR="00FF7D94" w:rsidRPr="00FF7D94" w:rsidRDefault="0016359B">
      <w:pPr>
        <w:rPr>
          <w:sz w:val="24"/>
          <w:szCs w:val="24"/>
          <w:u w:val="single"/>
        </w:rPr>
      </w:pPr>
      <w:r>
        <w:rPr>
          <w:noProof/>
          <w:sz w:val="24"/>
          <w:szCs w:val="24"/>
          <w:u w:val="single"/>
        </w:rPr>
        <w:drawing>
          <wp:inline distT="0" distB="0" distL="0" distR="0" wp14:anchorId="53091926" wp14:editId="39CEB326">
            <wp:extent cx="1777316" cy="1226820"/>
            <wp:effectExtent l="0" t="0" r="0" b="0"/>
            <wp:docPr id="14876761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4767" cy="1231963"/>
                    </a:xfrm>
                    <a:prstGeom prst="rect">
                      <a:avLst/>
                    </a:prstGeom>
                    <a:noFill/>
                  </pic:spPr>
                </pic:pic>
              </a:graphicData>
            </a:graphic>
          </wp:inline>
        </w:drawing>
      </w:r>
      <w:r w:rsidR="005772D1">
        <w:rPr>
          <w:noProof/>
          <w:sz w:val="24"/>
          <w:szCs w:val="24"/>
          <w:u w:val="single"/>
        </w:rPr>
        <w:drawing>
          <wp:inline distT="0" distB="0" distL="0" distR="0" wp14:anchorId="503B854A" wp14:editId="7EEFEE5F">
            <wp:extent cx="3128391" cy="744855"/>
            <wp:effectExtent l="0" t="0" r="0" b="0"/>
            <wp:docPr id="4478028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36929" cy="746888"/>
                    </a:xfrm>
                    <a:prstGeom prst="rect">
                      <a:avLst/>
                    </a:prstGeom>
                    <a:noFill/>
                  </pic:spPr>
                </pic:pic>
              </a:graphicData>
            </a:graphic>
          </wp:inline>
        </w:drawing>
      </w:r>
    </w:p>
    <w:p w14:paraId="462DED2E" w14:textId="5E6D150F" w:rsidR="009C0584" w:rsidRDefault="009C0584"/>
    <w:p w14:paraId="38826317" w14:textId="6CDC563C" w:rsidR="00013D7C" w:rsidRDefault="006061E3" w:rsidP="00374FBB">
      <w:r>
        <w:rPr>
          <w:noProof/>
        </w:rPr>
        <w:drawing>
          <wp:inline distT="0" distB="0" distL="0" distR="0" wp14:anchorId="037EAF12" wp14:editId="7F47F6DA">
            <wp:extent cx="3441523" cy="1931319"/>
            <wp:effectExtent l="0" t="0" r="6985" b="0"/>
            <wp:docPr id="13677220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60324" cy="1941870"/>
                    </a:xfrm>
                    <a:prstGeom prst="rect">
                      <a:avLst/>
                    </a:prstGeom>
                    <a:noFill/>
                  </pic:spPr>
                </pic:pic>
              </a:graphicData>
            </a:graphic>
          </wp:inline>
        </w:drawing>
      </w:r>
      <w:r w:rsidR="00AE530F">
        <w:rPr>
          <w:noProof/>
        </w:rPr>
        <w:drawing>
          <wp:inline distT="0" distB="0" distL="0" distR="0" wp14:anchorId="55A7BAB3" wp14:editId="6E1AAC32">
            <wp:extent cx="1882140" cy="1990725"/>
            <wp:effectExtent l="0" t="0" r="3810" b="9525"/>
            <wp:docPr id="8189561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82140" cy="1990725"/>
                    </a:xfrm>
                    <a:prstGeom prst="rect">
                      <a:avLst/>
                    </a:prstGeom>
                    <a:noFill/>
                  </pic:spPr>
                </pic:pic>
              </a:graphicData>
            </a:graphic>
          </wp:inline>
        </w:drawing>
      </w:r>
      <w:r w:rsidR="007139EF">
        <w:rPr>
          <w:noProof/>
        </w:rPr>
        <w:drawing>
          <wp:inline distT="0" distB="0" distL="0" distR="0" wp14:anchorId="7FC0DCB9" wp14:editId="3513EC52">
            <wp:extent cx="2905125" cy="2228850"/>
            <wp:effectExtent l="0" t="0" r="9525" b="0"/>
            <wp:docPr id="8584884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05125" cy="2228850"/>
                    </a:xfrm>
                    <a:prstGeom prst="rect">
                      <a:avLst/>
                    </a:prstGeom>
                    <a:noFill/>
                  </pic:spPr>
                </pic:pic>
              </a:graphicData>
            </a:graphic>
          </wp:inline>
        </w:drawing>
      </w:r>
      <w:r w:rsidR="000A16A2">
        <w:rPr>
          <w:noProof/>
        </w:rPr>
        <w:drawing>
          <wp:inline distT="0" distB="0" distL="0" distR="0" wp14:anchorId="05B0BC2F" wp14:editId="446087BC">
            <wp:extent cx="2352675" cy="2228850"/>
            <wp:effectExtent l="0" t="0" r="9525" b="0"/>
            <wp:docPr id="1640092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52675" cy="2228850"/>
                    </a:xfrm>
                    <a:prstGeom prst="rect">
                      <a:avLst/>
                    </a:prstGeom>
                    <a:noFill/>
                  </pic:spPr>
                </pic:pic>
              </a:graphicData>
            </a:graphic>
          </wp:inline>
        </w:drawing>
      </w:r>
    </w:p>
    <w:p w14:paraId="32B1CAF1" w14:textId="5BE51AF4" w:rsidR="0006565F" w:rsidRDefault="002C78EA" w:rsidP="006A12B0">
      <w:pPr>
        <w:rPr>
          <w:sz w:val="28"/>
          <w:szCs w:val="28"/>
        </w:rPr>
      </w:pPr>
      <w:r>
        <w:rPr>
          <w:noProof/>
        </w:rPr>
        <mc:AlternateContent>
          <mc:Choice Requires="wps">
            <w:drawing>
              <wp:anchor distT="45720" distB="45720" distL="114300" distR="114300" simplePos="0" relativeHeight="251661312" behindDoc="0" locked="0" layoutInCell="1" allowOverlap="1" wp14:anchorId="2B016CEA" wp14:editId="66D5AD14">
                <wp:simplePos x="0" y="0"/>
                <wp:positionH relativeFrom="column">
                  <wp:posOffset>3192780</wp:posOffset>
                </wp:positionH>
                <wp:positionV relativeFrom="paragraph">
                  <wp:posOffset>5080</wp:posOffset>
                </wp:positionV>
                <wp:extent cx="3291840" cy="1508760"/>
                <wp:effectExtent l="0" t="0" r="22860" b="15240"/>
                <wp:wrapSquare wrapText="bothSides"/>
                <wp:docPr id="2194684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291840" cy="1508760"/>
                        </a:xfrm>
                        <a:prstGeom prst="rect">
                          <a:avLst/>
                        </a:prstGeom>
                        <a:solidFill>
                          <a:srgbClr val="FFFFFF"/>
                        </a:solidFill>
                        <a:ln w="9525">
                          <a:solidFill>
                            <a:srgbClr val="000000"/>
                          </a:solidFill>
                          <a:miter lim="800000"/>
                          <a:headEnd/>
                          <a:tailEnd/>
                        </a:ln>
                      </wps:spPr>
                      <wps:txbx>
                        <w:txbxContent>
                          <w:p w14:paraId="40FB2C5B" w14:textId="6EC346C9" w:rsidR="00E066CE" w:rsidRDefault="00E066CE">
                            <w:pPr>
                              <w:rPr>
                                <w:lang w:val="en-GB"/>
                              </w:rPr>
                            </w:pPr>
                            <w:r>
                              <w:rPr>
                                <w:lang w:val="en-GB"/>
                              </w:rPr>
                              <w:t>(TheBigIssueFoundation,</w:t>
                            </w:r>
                            <w:proofErr w:type="gramStart"/>
                            <w:r w:rsidR="00097260">
                              <w:rPr>
                                <w:lang w:val="en-GB"/>
                              </w:rPr>
                              <w:t>2023)(</w:t>
                            </w:r>
                            <w:proofErr w:type="spellStart"/>
                            <w:proofErr w:type="gramEnd"/>
                            <w:r w:rsidR="003918AE">
                              <w:rPr>
                                <w:lang w:val="en-GB"/>
                              </w:rPr>
                              <w:t>LetYourself</w:t>
                            </w:r>
                            <w:proofErr w:type="spellEnd"/>
                            <w:r w:rsidR="003918AE">
                              <w:rPr>
                                <w:lang w:val="en-GB"/>
                              </w:rPr>
                              <w:t xml:space="preserve"> Trust,2018)</w:t>
                            </w:r>
                            <w:r w:rsidR="008A41B7">
                              <w:rPr>
                                <w:lang w:val="en-GB"/>
                              </w:rPr>
                              <w:t>(</w:t>
                            </w:r>
                            <w:r w:rsidR="00577CDE">
                              <w:rPr>
                                <w:lang w:val="en-GB"/>
                              </w:rPr>
                              <w:t>TheWallich</w:t>
                            </w:r>
                            <w:r w:rsidR="00A47FBC">
                              <w:rPr>
                                <w:lang w:val="en-GB"/>
                              </w:rPr>
                              <w:t xml:space="preserve">,2023) (Shelter Cymru,2023) </w:t>
                            </w:r>
                            <w:r w:rsidR="007E223D">
                              <w:rPr>
                                <w:lang w:val="en-GB"/>
                              </w:rPr>
                              <w:t>(MatthewsHouse,2023)</w:t>
                            </w:r>
                            <w:r w:rsidR="00BC1A94">
                              <w:rPr>
                                <w:lang w:val="en-GB"/>
                              </w:rPr>
                              <w:t>(SwanseaCouncil,202</w:t>
                            </w:r>
                            <w:r w:rsidR="00081683">
                              <w:rPr>
                                <w:lang w:val="en-GB"/>
                              </w:rPr>
                              <w:t>1</w:t>
                            </w:r>
                            <w:r w:rsidR="00BC1A94">
                              <w:rPr>
                                <w:lang w:val="en-GB"/>
                              </w:rPr>
                              <w:t>)</w:t>
                            </w:r>
                            <w:r w:rsidR="0057751F">
                              <w:rPr>
                                <w:lang w:val="en-GB"/>
                              </w:rPr>
                              <w:t>(LLamauOrganisation,2023)</w:t>
                            </w:r>
                            <w:r w:rsidR="00B11D1F">
                              <w:rPr>
                                <w:lang w:val="en-GB"/>
                              </w:rPr>
                              <w:t>(SwanseaYoungSingle Homeless Project,</w:t>
                            </w:r>
                            <w:r w:rsidR="00A20E8F">
                              <w:rPr>
                                <w:lang w:val="en-GB"/>
                              </w:rPr>
                              <w:t>2021)</w:t>
                            </w:r>
                          </w:p>
                          <w:p w14:paraId="05876179" w14:textId="77777777" w:rsidR="00A760CC" w:rsidRPr="00E066CE" w:rsidRDefault="00A760CC">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016CEA" id="_x0000_s1027" type="#_x0000_t202" style="position:absolute;left:0;text-align:left;margin-left:251.4pt;margin-top:.4pt;width:259.2pt;height:118.8pt;flip:x;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">
                <v:textbox>
                  <w:txbxContent>
                    <w:p w14:paraId="40FB2C5B" w14:textId="6EC346C9" w:rsidR="00E066CE" w:rsidRDefault="00E066CE">
                      <w:pPr>
                        <w:rPr>
                          <w:lang w:val="en-GB"/>
                        </w:rPr>
                      </w:pPr>
                      <w:r>
                        <w:rPr>
                          <w:lang w:val="en-GB"/>
                        </w:rPr>
                        <w:t>(TheBigIssueFoundation,</w:t>
                      </w:r>
                      <w:proofErr w:type="gramStart"/>
                      <w:r w:rsidR="00097260">
                        <w:rPr>
                          <w:lang w:val="en-GB"/>
                        </w:rPr>
                        <w:t>2023)(</w:t>
                      </w:r>
                      <w:proofErr w:type="spellStart"/>
                      <w:proofErr w:type="gramEnd"/>
                      <w:r w:rsidR="003918AE">
                        <w:rPr>
                          <w:lang w:val="en-GB"/>
                        </w:rPr>
                        <w:t>LetYourself</w:t>
                      </w:r>
                      <w:proofErr w:type="spellEnd"/>
                      <w:r w:rsidR="003918AE">
                        <w:rPr>
                          <w:lang w:val="en-GB"/>
                        </w:rPr>
                        <w:t xml:space="preserve"> Trust,2018)</w:t>
                      </w:r>
                      <w:r w:rsidR="008A41B7">
                        <w:rPr>
                          <w:lang w:val="en-GB"/>
                        </w:rPr>
                        <w:t>(</w:t>
                      </w:r>
                      <w:r w:rsidR="00577CDE">
                        <w:rPr>
                          <w:lang w:val="en-GB"/>
                        </w:rPr>
                        <w:t>TheWallich</w:t>
                      </w:r>
                      <w:r w:rsidR="00A47FBC">
                        <w:rPr>
                          <w:lang w:val="en-GB"/>
                        </w:rPr>
                        <w:t xml:space="preserve">,2023) (Shelter Cymru,2023) </w:t>
                      </w:r>
                      <w:r w:rsidR="007E223D">
                        <w:rPr>
                          <w:lang w:val="en-GB"/>
                        </w:rPr>
                        <w:t>(MatthewsHouse,2023)</w:t>
                      </w:r>
                      <w:r w:rsidR="00BC1A94">
                        <w:rPr>
                          <w:lang w:val="en-GB"/>
                        </w:rPr>
                        <w:t>(SwanseaCouncil,202</w:t>
                      </w:r>
                      <w:r w:rsidR="00081683">
                        <w:rPr>
                          <w:lang w:val="en-GB"/>
                        </w:rPr>
                        <w:t>1</w:t>
                      </w:r>
                      <w:r w:rsidR="00BC1A94">
                        <w:rPr>
                          <w:lang w:val="en-GB"/>
                        </w:rPr>
                        <w:t>)</w:t>
                      </w:r>
                      <w:r w:rsidR="0057751F">
                        <w:rPr>
                          <w:lang w:val="en-GB"/>
                        </w:rPr>
                        <w:t>(LLamauOrganisation,2023)</w:t>
                      </w:r>
                      <w:r w:rsidR="00B11D1F">
                        <w:rPr>
                          <w:lang w:val="en-GB"/>
                        </w:rPr>
                        <w:t>(SwanseaYoungSingle Homeless Project,</w:t>
                      </w:r>
                      <w:r w:rsidR="00A20E8F">
                        <w:rPr>
                          <w:lang w:val="en-GB"/>
                        </w:rPr>
                        <w:t>2021)</w:t>
                      </w:r>
                    </w:p>
                    <w:p w14:paraId="05876179" w14:textId="77777777" w:rsidR="00A760CC" w:rsidRPr="00E066CE" w:rsidRDefault="00A760CC">
                      <w:pPr>
                        <w:rPr>
                          <w:lang w:val="en-GB"/>
                        </w:rPr>
                      </w:pPr>
                    </w:p>
                  </w:txbxContent>
                </v:textbox>
                <w10:wrap type="square"/>
              </v:shape>
            </w:pict>
          </mc:Fallback>
        </mc:AlternateContent>
      </w:r>
      <w:r w:rsidR="00013D7C">
        <w:rPr>
          <w:noProof/>
        </w:rPr>
        <w:drawing>
          <wp:inline distT="0" distB="0" distL="0" distR="0" wp14:anchorId="76B21F81" wp14:editId="6D3F429E">
            <wp:extent cx="2495550" cy="1666875"/>
            <wp:effectExtent l="0" t="0" r="0" b="9525"/>
            <wp:docPr id="1251964065" name="Picture 11" descr="A red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64065" name="Picture 11" descr="A red rectangular sign with white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05572" cy="1673569"/>
                    </a:xfrm>
                    <a:prstGeom prst="rect">
                      <a:avLst/>
                    </a:prstGeom>
                    <a:noFill/>
                  </pic:spPr>
                </pic:pic>
              </a:graphicData>
            </a:graphic>
          </wp:inline>
        </w:drawing>
      </w:r>
    </w:p>
    <w:p w14:paraId="1EB4863C" w14:textId="327E11E1" w:rsidR="00F60B95" w:rsidRPr="006A12B0" w:rsidRDefault="00AD4F11" w:rsidP="0006565F">
      <w:pPr>
        <w:pStyle w:val="ListParagraph"/>
        <w:numPr>
          <w:ilvl w:val="0"/>
          <w:numId w:val="26"/>
        </w:numPr>
      </w:pPr>
      <w:r w:rsidRPr="0006565F">
        <w:rPr>
          <w:sz w:val="28"/>
          <w:szCs w:val="28"/>
        </w:rPr>
        <w:lastRenderedPageBreak/>
        <w:t>The Big Issue is a street newspaper</w:t>
      </w:r>
      <w:r w:rsidR="008A4474">
        <w:rPr>
          <w:sz w:val="28"/>
          <w:szCs w:val="28"/>
        </w:rPr>
        <w:t>. E</w:t>
      </w:r>
      <w:r w:rsidRPr="0006565F">
        <w:rPr>
          <w:sz w:val="28"/>
          <w:szCs w:val="28"/>
        </w:rPr>
        <w:t xml:space="preserve">xists to provide a means of earning a </w:t>
      </w:r>
      <w:r w:rsidR="00C35488">
        <w:rPr>
          <w:sz w:val="28"/>
          <w:szCs w:val="28"/>
        </w:rPr>
        <w:t>wage</w:t>
      </w:r>
      <w:r w:rsidRPr="0006565F">
        <w:rPr>
          <w:sz w:val="28"/>
          <w:szCs w:val="28"/>
        </w:rPr>
        <w:t xml:space="preserve"> for those who are homeless or at risk of becoming so, assisting in their reintegration into society</w:t>
      </w:r>
      <w:r w:rsidR="00A26DA6" w:rsidRPr="0006565F">
        <w:rPr>
          <w:sz w:val="28"/>
          <w:szCs w:val="28"/>
        </w:rPr>
        <w:t>.</w:t>
      </w:r>
    </w:p>
    <w:p w14:paraId="26F490D4" w14:textId="271EC398" w:rsidR="00831E5E" w:rsidRDefault="0028704B" w:rsidP="00831E5E">
      <w:pPr>
        <w:pStyle w:val="ListParagraph"/>
        <w:numPr>
          <w:ilvl w:val="0"/>
          <w:numId w:val="24"/>
        </w:numPr>
        <w:rPr>
          <w:sz w:val="28"/>
          <w:szCs w:val="28"/>
        </w:rPr>
      </w:pPr>
      <w:r>
        <w:rPr>
          <w:sz w:val="28"/>
          <w:szCs w:val="28"/>
        </w:rPr>
        <w:t>The Wallich - a</w:t>
      </w:r>
      <w:r w:rsidR="00F60B95" w:rsidRPr="00F60B95">
        <w:rPr>
          <w:sz w:val="28"/>
          <w:szCs w:val="28"/>
        </w:rPr>
        <w:t xml:space="preserve"> Welsh nonprofit </w:t>
      </w:r>
      <w:r w:rsidR="00F60B95" w:rsidRPr="00F60B95">
        <w:rPr>
          <w:sz w:val="28"/>
          <w:szCs w:val="28"/>
        </w:rPr>
        <w:t>organization</w:t>
      </w:r>
      <w:r w:rsidR="00C35488">
        <w:rPr>
          <w:sz w:val="28"/>
          <w:szCs w:val="28"/>
        </w:rPr>
        <w:t>.</w:t>
      </w:r>
      <w:r>
        <w:rPr>
          <w:sz w:val="28"/>
          <w:szCs w:val="28"/>
        </w:rPr>
        <w:t xml:space="preserve"> </w:t>
      </w:r>
      <w:r w:rsidR="00121135">
        <w:rPr>
          <w:sz w:val="28"/>
          <w:szCs w:val="28"/>
        </w:rPr>
        <w:t>Specifies</w:t>
      </w:r>
      <w:r w:rsidR="00F60B95" w:rsidRPr="0028704B">
        <w:rPr>
          <w:sz w:val="28"/>
          <w:szCs w:val="28"/>
        </w:rPr>
        <w:t xml:space="preserve"> three main goals: removing people from the streets, keeping them off the streets, and giving them equal opportunity. </w:t>
      </w:r>
      <w:r w:rsidR="00EB14C4">
        <w:rPr>
          <w:sz w:val="28"/>
          <w:szCs w:val="28"/>
        </w:rPr>
        <w:t>O</w:t>
      </w:r>
      <w:r w:rsidR="00EB14C4" w:rsidRPr="00EB14C4">
        <w:rPr>
          <w:sz w:val="28"/>
          <w:szCs w:val="28"/>
        </w:rPr>
        <w:t xml:space="preserve">perates in 19 of </w:t>
      </w:r>
      <w:proofErr w:type="spellStart"/>
      <w:r w:rsidR="00EB14C4" w:rsidRPr="00EB14C4">
        <w:rPr>
          <w:sz w:val="28"/>
          <w:szCs w:val="28"/>
        </w:rPr>
        <w:t>Wales'</w:t>
      </w:r>
      <w:proofErr w:type="spellEnd"/>
      <w:r w:rsidR="00EB14C4" w:rsidRPr="00EB14C4">
        <w:rPr>
          <w:sz w:val="28"/>
          <w:szCs w:val="28"/>
        </w:rPr>
        <w:t xml:space="preserve"> 22 local authorities.</w:t>
      </w:r>
    </w:p>
    <w:p w14:paraId="3484295A" w14:textId="75AD1E4C" w:rsidR="00CA08D1" w:rsidRDefault="00831E5E" w:rsidP="00831E5E">
      <w:pPr>
        <w:pStyle w:val="ListParagraph"/>
        <w:numPr>
          <w:ilvl w:val="0"/>
          <w:numId w:val="24"/>
        </w:numPr>
        <w:rPr>
          <w:sz w:val="28"/>
          <w:szCs w:val="28"/>
        </w:rPr>
      </w:pPr>
      <w:r>
        <w:rPr>
          <w:sz w:val="28"/>
          <w:szCs w:val="28"/>
        </w:rPr>
        <w:t xml:space="preserve">Matts Café </w:t>
      </w:r>
      <w:r w:rsidR="007C27B7">
        <w:rPr>
          <w:sz w:val="28"/>
          <w:szCs w:val="28"/>
        </w:rPr>
        <w:t xml:space="preserve">- </w:t>
      </w:r>
      <w:r w:rsidR="008578F5" w:rsidRPr="00831E5E">
        <w:rPr>
          <w:sz w:val="28"/>
          <w:szCs w:val="28"/>
        </w:rPr>
        <w:t>Repurposing food waste that would otherwise go to waste and feeding those in need on a pay-what-you-can basis.</w:t>
      </w:r>
    </w:p>
    <w:p w14:paraId="403D15DB" w14:textId="724D82DC" w:rsidR="00FB2BC9" w:rsidRDefault="00FB2BC9" w:rsidP="00831E5E">
      <w:pPr>
        <w:pStyle w:val="ListParagraph"/>
        <w:numPr>
          <w:ilvl w:val="0"/>
          <w:numId w:val="24"/>
        </w:numPr>
        <w:rPr>
          <w:sz w:val="28"/>
          <w:szCs w:val="28"/>
        </w:rPr>
      </w:pPr>
      <w:r w:rsidRPr="00FB2BC9">
        <w:rPr>
          <w:sz w:val="28"/>
          <w:szCs w:val="28"/>
        </w:rPr>
        <w:t xml:space="preserve">Shelter Cymru helps people in Wales with housing-related problems. </w:t>
      </w:r>
      <w:r w:rsidR="00C77359">
        <w:rPr>
          <w:sz w:val="28"/>
          <w:szCs w:val="28"/>
        </w:rPr>
        <w:t>A</w:t>
      </w:r>
      <w:r w:rsidRPr="00FB2BC9">
        <w:rPr>
          <w:sz w:val="28"/>
          <w:szCs w:val="28"/>
        </w:rPr>
        <w:t xml:space="preserve">lso advocates for the right to a safe home and </w:t>
      </w:r>
      <w:r w:rsidR="001F4F93">
        <w:rPr>
          <w:sz w:val="28"/>
          <w:szCs w:val="28"/>
        </w:rPr>
        <w:t>the end</w:t>
      </w:r>
      <w:r w:rsidRPr="00FB2BC9">
        <w:rPr>
          <w:sz w:val="28"/>
          <w:szCs w:val="28"/>
        </w:rPr>
        <w:t xml:space="preserve"> </w:t>
      </w:r>
      <w:r w:rsidR="001F4F93">
        <w:rPr>
          <w:sz w:val="28"/>
          <w:szCs w:val="28"/>
        </w:rPr>
        <w:t>of</w:t>
      </w:r>
      <w:r w:rsidRPr="00FB2BC9">
        <w:rPr>
          <w:sz w:val="28"/>
          <w:szCs w:val="28"/>
        </w:rPr>
        <w:t xml:space="preserve"> the housing crisis.</w:t>
      </w:r>
    </w:p>
    <w:p w14:paraId="3E051F1A" w14:textId="27326F05" w:rsidR="00942642" w:rsidRDefault="00942642" w:rsidP="00831E5E">
      <w:pPr>
        <w:pStyle w:val="ListParagraph"/>
        <w:numPr>
          <w:ilvl w:val="0"/>
          <w:numId w:val="24"/>
        </w:numPr>
        <w:rPr>
          <w:sz w:val="28"/>
          <w:szCs w:val="28"/>
        </w:rPr>
      </w:pPr>
      <w:r w:rsidRPr="00942642">
        <w:rPr>
          <w:sz w:val="28"/>
          <w:szCs w:val="28"/>
        </w:rPr>
        <w:t xml:space="preserve">Zaks Place - Host health days </w:t>
      </w:r>
      <w:r w:rsidR="00DE474F">
        <w:rPr>
          <w:sz w:val="28"/>
          <w:szCs w:val="28"/>
        </w:rPr>
        <w:t>to provide</w:t>
      </w:r>
      <w:r w:rsidRPr="00942642">
        <w:rPr>
          <w:sz w:val="28"/>
          <w:szCs w:val="28"/>
        </w:rPr>
        <w:t xml:space="preserve"> multiple checkups at one location. Blood pressure, glucose levels, dental examinations, flu </w:t>
      </w:r>
      <w:r w:rsidR="00DE474F">
        <w:rPr>
          <w:sz w:val="28"/>
          <w:szCs w:val="28"/>
        </w:rPr>
        <w:t>vaccine</w:t>
      </w:r>
      <w:r w:rsidRPr="00942642">
        <w:rPr>
          <w:sz w:val="28"/>
          <w:szCs w:val="28"/>
        </w:rPr>
        <w:t xml:space="preserve">, chiropodist consultations, sexual health, and mental health team support all offered. </w:t>
      </w:r>
      <w:r w:rsidR="00965A65">
        <w:rPr>
          <w:sz w:val="28"/>
          <w:szCs w:val="28"/>
        </w:rPr>
        <w:t xml:space="preserve">Provide </w:t>
      </w:r>
      <w:r w:rsidRPr="00942642">
        <w:rPr>
          <w:sz w:val="28"/>
          <w:szCs w:val="28"/>
        </w:rPr>
        <w:t>overnight accommodations during winter. Food packages, clothing, toiletries, and other necessities like sleeping bags are available, as well as free hot meals. Key workers from the drug and alcohol team, a nurse, a community psychiatric nurse, and housing support workers make frequent visits and introduce key workers to visitors from all the relevant agencies, including the mental health team, drug projects, housing agencies, hostels, dental care, and general practitioner services.</w:t>
      </w:r>
    </w:p>
    <w:p w14:paraId="7C19343B" w14:textId="6605D1A8" w:rsidR="00895F2F" w:rsidRDefault="00895F2F" w:rsidP="00831E5E">
      <w:pPr>
        <w:pStyle w:val="ListParagraph"/>
        <w:numPr>
          <w:ilvl w:val="0"/>
          <w:numId w:val="24"/>
        </w:numPr>
        <w:rPr>
          <w:sz w:val="28"/>
          <w:szCs w:val="28"/>
        </w:rPr>
      </w:pPr>
      <w:r w:rsidRPr="00895F2F">
        <w:rPr>
          <w:sz w:val="28"/>
          <w:szCs w:val="28"/>
        </w:rPr>
        <w:t>Barnardo's BAYS+ Youth Homeless Service</w:t>
      </w:r>
      <w:r>
        <w:rPr>
          <w:sz w:val="28"/>
          <w:szCs w:val="28"/>
        </w:rPr>
        <w:t xml:space="preserve"> - </w:t>
      </w:r>
      <w:r w:rsidR="00BC1A94" w:rsidRPr="00BC1A94">
        <w:rPr>
          <w:sz w:val="28"/>
          <w:szCs w:val="28"/>
        </w:rPr>
        <w:t>Help young people (16–21 years old) who are homeless or at risk of becoming so by providing benefits, housing, and general guidance.</w:t>
      </w:r>
    </w:p>
    <w:p w14:paraId="2197AD75" w14:textId="27FD4379" w:rsidR="00933B5D" w:rsidRDefault="00933B5D" w:rsidP="00831E5E">
      <w:pPr>
        <w:pStyle w:val="ListParagraph"/>
        <w:numPr>
          <w:ilvl w:val="0"/>
          <w:numId w:val="24"/>
        </w:numPr>
        <w:rPr>
          <w:sz w:val="28"/>
          <w:szCs w:val="28"/>
        </w:rPr>
      </w:pPr>
      <w:r w:rsidRPr="00933B5D">
        <w:rPr>
          <w:sz w:val="28"/>
          <w:szCs w:val="28"/>
        </w:rPr>
        <w:t xml:space="preserve"> </w:t>
      </w:r>
      <w:proofErr w:type="spellStart"/>
      <w:r w:rsidRPr="00933B5D">
        <w:rPr>
          <w:sz w:val="28"/>
          <w:szCs w:val="28"/>
        </w:rPr>
        <w:t>Llamau</w:t>
      </w:r>
      <w:proofErr w:type="spellEnd"/>
      <w:r w:rsidR="00520133">
        <w:rPr>
          <w:sz w:val="28"/>
          <w:szCs w:val="28"/>
        </w:rPr>
        <w:t>. M</w:t>
      </w:r>
      <w:r w:rsidRPr="00933B5D">
        <w:rPr>
          <w:sz w:val="28"/>
          <w:szCs w:val="28"/>
        </w:rPr>
        <w:t>ore than 67,000 women, children, and young people who are homeless or at risk of becoming so have received their support.</w:t>
      </w:r>
    </w:p>
    <w:p w14:paraId="5CF3F714" w14:textId="516CEE21" w:rsidR="00627D6F" w:rsidRPr="00831E5E" w:rsidRDefault="00B11D1F" w:rsidP="00831E5E">
      <w:pPr>
        <w:pStyle w:val="ListParagraph"/>
        <w:numPr>
          <w:ilvl w:val="0"/>
          <w:numId w:val="24"/>
        </w:numPr>
        <w:rPr>
          <w:sz w:val="28"/>
          <w:szCs w:val="28"/>
        </w:rPr>
      </w:pPr>
      <w:r w:rsidRPr="00B11D1F">
        <w:rPr>
          <w:sz w:val="28"/>
          <w:szCs w:val="28"/>
        </w:rPr>
        <w:t xml:space="preserve">A nonprofit </w:t>
      </w:r>
      <w:r w:rsidR="00DE7DE8" w:rsidRPr="00B11D1F">
        <w:rPr>
          <w:sz w:val="28"/>
          <w:szCs w:val="28"/>
        </w:rPr>
        <w:t>organization</w:t>
      </w:r>
      <w:r w:rsidR="00520133">
        <w:rPr>
          <w:sz w:val="28"/>
          <w:szCs w:val="28"/>
        </w:rPr>
        <w:t xml:space="preserve">, </w:t>
      </w:r>
      <w:r w:rsidRPr="00B11D1F">
        <w:rPr>
          <w:sz w:val="28"/>
          <w:szCs w:val="28"/>
        </w:rPr>
        <w:t>Swansea Young Single Homeless Project (SYSHP) assists young people in Swansea, ages 16 to 25, who are homeless or at risk of becoming so.</w:t>
      </w:r>
    </w:p>
    <w:p w14:paraId="2952511A" w14:textId="77777777" w:rsidR="00831E5E" w:rsidRDefault="00831E5E" w:rsidP="00374FBB">
      <w:pPr>
        <w:rPr>
          <w:sz w:val="28"/>
          <w:szCs w:val="28"/>
          <w:u w:val="single"/>
        </w:rPr>
      </w:pPr>
    </w:p>
    <w:p w14:paraId="18FF4B56" w14:textId="1399A723" w:rsidR="00831E5E" w:rsidRDefault="009C7881" w:rsidP="00374FBB">
      <w:pPr>
        <w:rPr>
          <w:sz w:val="28"/>
          <w:szCs w:val="28"/>
          <w:u w:val="single"/>
        </w:rPr>
      </w:pPr>
      <w:r w:rsidRPr="009C7881">
        <w:rPr>
          <w:sz w:val="28"/>
          <w:szCs w:val="28"/>
          <w:u w:val="single"/>
        </w:rPr>
        <w:lastRenderedPageBreak/>
        <w:drawing>
          <wp:inline distT="0" distB="0" distL="0" distR="0" wp14:anchorId="08AD9FF7" wp14:editId="411FB3F0">
            <wp:extent cx="5419280" cy="3063240"/>
            <wp:effectExtent l="0" t="0" r="0" b="3810"/>
            <wp:docPr id="45827349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73497" name="Picture 1" descr="A screenshot of a graph&#10;&#10;Description automatically generated"/>
                    <pic:cNvPicPr/>
                  </pic:nvPicPr>
                  <pic:blipFill>
                    <a:blip r:embed="rId20"/>
                    <a:stretch>
                      <a:fillRect/>
                    </a:stretch>
                  </pic:blipFill>
                  <pic:spPr>
                    <a:xfrm>
                      <a:off x="0" y="0"/>
                      <a:ext cx="5441305" cy="3075689"/>
                    </a:xfrm>
                    <a:prstGeom prst="rect">
                      <a:avLst/>
                    </a:prstGeom>
                  </pic:spPr>
                </pic:pic>
              </a:graphicData>
            </a:graphic>
          </wp:inline>
        </w:drawing>
      </w:r>
    </w:p>
    <w:p w14:paraId="4E9190A3" w14:textId="20849C58" w:rsidR="00831E5E" w:rsidRDefault="00831E5E" w:rsidP="00374FBB">
      <w:pPr>
        <w:rPr>
          <w:sz w:val="28"/>
          <w:szCs w:val="28"/>
          <w:u w:val="single"/>
        </w:rPr>
      </w:pPr>
    </w:p>
    <w:p w14:paraId="190B36C2" w14:textId="789BF5E4" w:rsidR="00831E5E" w:rsidRDefault="008C64DE" w:rsidP="00374FBB">
      <w:pPr>
        <w:rPr>
          <w:sz w:val="28"/>
          <w:szCs w:val="28"/>
          <w:u w:val="single"/>
        </w:rPr>
      </w:pPr>
      <w:r w:rsidRPr="008C64DE">
        <w:rPr>
          <w:sz w:val="28"/>
          <w:szCs w:val="28"/>
          <w:u w:val="single"/>
        </w:rPr>
        <w:drawing>
          <wp:inline distT="0" distB="0" distL="0" distR="0" wp14:anchorId="12352225" wp14:editId="1B6B91BA">
            <wp:extent cx="5348302" cy="3409315"/>
            <wp:effectExtent l="0" t="0" r="5080" b="635"/>
            <wp:docPr id="13761464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4645" name="Picture 1" descr="A screenshot of a graph&#10;&#10;Description automatically generated"/>
                    <pic:cNvPicPr/>
                  </pic:nvPicPr>
                  <pic:blipFill>
                    <a:blip r:embed="rId21"/>
                    <a:stretch>
                      <a:fillRect/>
                    </a:stretch>
                  </pic:blipFill>
                  <pic:spPr>
                    <a:xfrm>
                      <a:off x="0" y="0"/>
                      <a:ext cx="5370178" cy="3423260"/>
                    </a:xfrm>
                    <a:prstGeom prst="rect">
                      <a:avLst/>
                    </a:prstGeom>
                  </pic:spPr>
                </pic:pic>
              </a:graphicData>
            </a:graphic>
          </wp:inline>
        </w:drawing>
      </w:r>
    </w:p>
    <w:p w14:paraId="6A4F7664" w14:textId="434E28D1" w:rsidR="00831E5E" w:rsidRDefault="00831E5E" w:rsidP="00374FBB">
      <w:pPr>
        <w:rPr>
          <w:sz w:val="28"/>
          <w:szCs w:val="28"/>
          <w:u w:val="single"/>
        </w:rPr>
      </w:pPr>
    </w:p>
    <w:p w14:paraId="6CB909E7" w14:textId="10DD201C" w:rsidR="005449AB" w:rsidRDefault="00560B73" w:rsidP="00374FBB">
      <w:pPr>
        <w:rPr>
          <w:sz w:val="28"/>
          <w:szCs w:val="28"/>
          <w:u w:val="single"/>
        </w:rPr>
      </w:pPr>
      <w:r w:rsidRPr="00560B73">
        <w:rPr>
          <w:sz w:val="28"/>
          <w:szCs w:val="28"/>
          <w:u w:val="single"/>
        </w:rPr>
        <w:t xml:space="preserve"> </w:t>
      </w:r>
    </w:p>
    <w:p w14:paraId="44394B82" w14:textId="77777777" w:rsidR="008C2AE1" w:rsidRDefault="008C2AE1" w:rsidP="00374FBB">
      <w:pPr>
        <w:rPr>
          <w:sz w:val="28"/>
          <w:szCs w:val="28"/>
          <w:u w:val="single"/>
        </w:rPr>
      </w:pPr>
    </w:p>
    <w:p w14:paraId="3BF39AD6" w14:textId="57A085C9" w:rsidR="006A79FF" w:rsidRPr="00B46201" w:rsidRDefault="006A79FF" w:rsidP="00374FBB">
      <w:pPr>
        <w:rPr>
          <w:sz w:val="32"/>
          <w:szCs w:val="32"/>
          <w:u w:val="single"/>
        </w:rPr>
      </w:pPr>
      <w:r w:rsidRPr="00B46201">
        <w:rPr>
          <w:sz w:val="32"/>
          <w:szCs w:val="32"/>
          <w:u w:val="single"/>
        </w:rPr>
        <w:lastRenderedPageBreak/>
        <w:t>Approaches to Development</w:t>
      </w:r>
    </w:p>
    <w:p w14:paraId="56A6584D" w14:textId="3C2BDEE1" w:rsidR="004238C1" w:rsidRDefault="004238C1" w:rsidP="004238C1">
      <w:pPr>
        <w:pStyle w:val="ListParagraph"/>
      </w:pPr>
    </w:p>
    <w:p w14:paraId="4696791C" w14:textId="77777777" w:rsidR="004238C1" w:rsidRDefault="004238C1" w:rsidP="0006565F">
      <w:pPr>
        <w:pStyle w:val="ListParagraph"/>
        <w:numPr>
          <w:ilvl w:val="0"/>
          <w:numId w:val="23"/>
        </w:numPr>
        <w:spacing w:line="360" w:lineRule="auto"/>
      </w:pPr>
      <w:r>
        <w:t xml:space="preserve">Ending Homelessness in Wales. A High-Level Action Plan 2021-2026 (Welsh Government,2021). </w:t>
      </w:r>
    </w:p>
    <w:p w14:paraId="15B0F9AC" w14:textId="1DF3A520" w:rsidR="004238C1" w:rsidRDefault="004238C1" w:rsidP="0006565F">
      <w:pPr>
        <w:pStyle w:val="ListParagraph"/>
        <w:numPr>
          <w:ilvl w:val="0"/>
          <w:numId w:val="23"/>
        </w:numPr>
        <w:spacing w:line="360" w:lineRule="auto"/>
      </w:pPr>
      <w:r w:rsidRPr="0029453B">
        <w:t xml:space="preserve">Housing Support </w:t>
      </w:r>
      <w:r w:rsidR="00CA0FC6" w:rsidRPr="0029453B">
        <w:t>Program</w:t>
      </w:r>
      <w:r w:rsidRPr="0029453B">
        <w:t xml:space="preserve"> Strategy Action Plan 2022-2026</w:t>
      </w:r>
      <w:r>
        <w:t xml:space="preserve"> (Swansea Council, 2023)</w:t>
      </w:r>
      <w:r w:rsidRPr="00BF15C2">
        <w:t xml:space="preserve"> Strengthen and increase services in place to prevent homelessness.</w:t>
      </w:r>
    </w:p>
    <w:p w14:paraId="4166EE70" w14:textId="77777777" w:rsidR="004238C1" w:rsidRDefault="004238C1" w:rsidP="0006565F">
      <w:pPr>
        <w:pStyle w:val="ListParagraph"/>
        <w:numPr>
          <w:ilvl w:val="0"/>
          <w:numId w:val="23"/>
        </w:numPr>
        <w:spacing w:line="360" w:lineRule="auto"/>
      </w:pPr>
      <w:r w:rsidRPr="004D2A67">
        <w:t>In 2022, Swansea received an additional £4.4 million in funding from the Welsh Government as part of its 'always a bed' pledge for rough sleepers</w:t>
      </w:r>
      <w:r>
        <w:t xml:space="preserve"> (Swansea Council, 2022). </w:t>
      </w:r>
    </w:p>
    <w:p w14:paraId="042A0547" w14:textId="110F47E7" w:rsidR="006C0B00" w:rsidRDefault="006C0B00" w:rsidP="0006565F">
      <w:pPr>
        <w:pStyle w:val="ListParagraph"/>
        <w:numPr>
          <w:ilvl w:val="0"/>
          <w:numId w:val="23"/>
        </w:numPr>
        <w:spacing w:line="360" w:lineRule="auto"/>
      </w:pPr>
      <w:r>
        <w:t>Homeless people are directed to Zac's Place</w:t>
      </w:r>
      <w:r w:rsidR="002E19E8">
        <w:t>, who</w:t>
      </w:r>
      <w:r>
        <w:t xml:space="preserve"> offer food, medical attention, housing advice</w:t>
      </w:r>
      <w:r w:rsidR="00175997">
        <w:t xml:space="preserve"> and accommodation. </w:t>
      </w:r>
      <w:r>
        <w:t>Zac's Place has been successful in forming genuine</w:t>
      </w:r>
      <w:r w:rsidR="000A51C5">
        <w:t xml:space="preserve"> connections</w:t>
      </w:r>
      <w:r>
        <w:t xml:space="preserve">. An </w:t>
      </w:r>
      <w:r w:rsidR="00DE7DE8">
        <w:t>open-door</w:t>
      </w:r>
      <w:r>
        <w:t xml:space="preserve"> policy creates opportunities for key members to meet visitors from all relevant </w:t>
      </w:r>
      <w:r w:rsidR="00DE7DE8">
        <w:t>organizations</w:t>
      </w:r>
      <w:r>
        <w:t>, including the mental health team, drug projects, housing agencies, hostels, dental care, and general practitioners.</w:t>
      </w:r>
    </w:p>
    <w:p w14:paraId="06732992" w14:textId="77706097" w:rsidR="004238C1" w:rsidRDefault="006C0B00" w:rsidP="0006565F">
      <w:pPr>
        <w:pStyle w:val="ListParagraph"/>
        <w:spacing w:line="360" w:lineRule="auto"/>
      </w:pPr>
      <w:r>
        <w:t>Supplies of dry clothing, sleeping bags,</w:t>
      </w:r>
      <w:r w:rsidR="00CD2C5E">
        <w:t xml:space="preserve"> and toiletries </w:t>
      </w:r>
      <w:r w:rsidR="00F867E6">
        <w:t>(Let yourself Trust,2018).</w:t>
      </w:r>
    </w:p>
    <w:p w14:paraId="7E627BA9" w14:textId="7548151E" w:rsidR="00E367DA" w:rsidRDefault="00AB53A0" w:rsidP="00CD2C5E">
      <w:pPr>
        <w:pStyle w:val="ListParagraph"/>
        <w:spacing w:line="360" w:lineRule="auto"/>
      </w:pPr>
      <w:r>
        <w:t>Blood pressure, glucose readings, dental examinations, flu vaccines, chiropodist consultations, advice on sexual health, mental health team support</w:t>
      </w:r>
      <w:r w:rsidR="00B83B8A">
        <w:t xml:space="preserve"> and pastoral support</w:t>
      </w:r>
      <w:r>
        <w:t xml:space="preserve"> are all offered.</w:t>
      </w:r>
      <w:r w:rsidR="00CD2C5E">
        <w:t xml:space="preserve"> </w:t>
      </w:r>
    </w:p>
    <w:p w14:paraId="7102B693" w14:textId="386A1C33" w:rsidR="00E367DA" w:rsidRDefault="00E367DA" w:rsidP="0006565F">
      <w:pPr>
        <w:pStyle w:val="ListParagraph"/>
        <w:numPr>
          <w:ilvl w:val="0"/>
          <w:numId w:val="23"/>
        </w:numPr>
        <w:spacing w:line="360" w:lineRule="auto"/>
      </w:pPr>
      <w:r w:rsidRPr="00E367DA">
        <w:t xml:space="preserve">In the 1980s, issues with managing direct access housing and the mixing of individuals with varying needs were noted as shortcomings of traditional hostel accommodations (Tai Cymru 1991). Smaller bedsit units and floating support schemes have therefore become more common in Wales. Recent funding arrangements have encouraged this growth. Research indicates that </w:t>
      </w:r>
      <w:r w:rsidR="00B90E93" w:rsidRPr="00E367DA">
        <w:t>most</w:t>
      </w:r>
      <w:r w:rsidRPr="00E367DA">
        <w:t xml:space="preserve"> homeless individuals desire a private residence, and in Wales, initiatives and transitional housing </w:t>
      </w:r>
      <w:r w:rsidR="00DE7DE8" w:rsidRPr="00E367DA">
        <w:t>programs</w:t>
      </w:r>
      <w:r w:rsidRPr="00E367DA">
        <w:t xml:space="preserve"> have been established.</w:t>
      </w:r>
    </w:p>
    <w:p w14:paraId="41D8E5B4" w14:textId="07F7A9FE" w:rsidR="00E367DA" w:rsidRDefault="00786F96" w:rsidP="0006565F">
      <w:pPr>
        <w:pStyle w:val="ListParagraph"/>
        <w:numPr>
          <w:ilvl w:val="0"/>
          <w:numId w:val="23"/>
        </w:numPr>
        <w:spacing w:line="360" w:lineRule="auto"/>
      </w:pPr>
      <w:r w:rsidRPr="00786F96">
        <w:t xml:space="preserve">A crucial component of </w:t>
      </w:r>
      <w:r w:rsidR="00B90E93">
        <w:t>homeless sup</w:t>
      </w:r>
      <w:r w:rsidRPr="00786F96">
        <w:t>port</w:t>
      </w:r>
      <w:r w:rsidR="00B90E93">
        <w:t xml:space="preserve"> </w:t>
      </w:r>
      <w:r w:rsidRPr="00786F96">
        <w:t xml:space="preserve">is that the person receiving the service views the employee as more than just a worker—rather, as a "friend." This describes a way of working that is approachable, cordial, and nonjudgmental while still adhering to appropriate professional boundaries. Building a level of trust and </w:t>
      </w:r>
      <w:r w:rsidR="00B90E93" w:rsidRPr="00786F96">
        <w:t>r</w:t>
      </w:r>
      <w:r w:rsidR="00B90E93">
        <w:t>a</w:t>
      </w:r>
      <w:r w:rsidR="00B90E93" w:rsidRPr="00786F96">
        <w:t>pport</w:t>
      </w:r>
      <w:r w:rsidRPr="00786F96">
        <w:t xml:space="preserve"> is so important to person </w:t>
      </w:r>
      <w:r w:rsidR="00DE7DE8" w:rsidRPr="00786F96">
        <w:t>centered</w:t>
      </w:r>
      <w:r w:rsidRPr="00786F96">
        <w:t xml:space="preserve"> care. Furthermore, this "friendship" will continue to be valued even after the official support has ended. This shows how important it is for support and the projects that give it to be sustainable.</w:t>
      </w:r>
    </w:p>
    <w:p w14:paraId="5C701073" w14:textId="42C83478" w:rsidR="006A79FF" w:rsidRPr="00B46201" w:rsidRDefault="00DE7DE8" w:rsidP="008C64DE">
      <w:pPr>
        <w:rPr>
          <w:sz w:val="32"/>
          <w:szCs w:val="32"/>
          <w:u w:val="single"/>
        </w:rPr>
      </w:pPr>
      <w:r w:rsidRPr="00B46201">
        <w:rPr>
          <w:sz w:val="32"/>
          <w:szCs w:val="32"/>
          <w:u w:val="single"/>
        </w:rPr>
        <w:lastRenderedPageBreak/>
        <w:t>Behavioral</w:t>
      </w:r>
      <w:r w:rsidR="00555080" w:rsidRPr="00B46201">
        <w:rPr>
          <w:sz w:val="32"/>
          <w:szCs w:val="32"/>
          <w:u w:val="single"/>
        </w:rPr>
        <w:t xml:space="preserve"> change and challenges</w:t>
      </w:r>
    </w:p>
    <w:p w14:paraId="16C49EC8" w14:textId="77777777" w:rsidR="00555080" w:rsidRPr="00643BB7" w:rsidRDefault="00555080" w:rsidP="00374FBB">
      <w:pPr>
        <w:rPr>
          <w:sz w:val="28"/>
          <w:szCs w:val="28"/>
        </w:rPr>
      </w:pPr>
    </w:p>
    <w:p w14:paraId="13CFD154" w14:textId="77777777" w:rsidR="00B5686A" w:rsidRPr="00643BB7" w:rsidRDefault="00B5686A" w:rsidP="0006565F">
      <w:pPr>
        <w:pStyle w:val="ListParagraph"/>
        <w:numPr>
          <w:ilvl w:val="0"/>
          <w:numId w:val="23"/>
        </w:numPr>
        <w:spacing w:line="360" w:lineRule="auto"/>
        <w:rPr>
          <w:sz w:val="28"/>
          <w:szCs w:val="28"/>
        </w:rPr>
      </w:pPr>
      <w:r w:rsidRPr="00643BB7">
        <w:rPr>
          <w:sz w:val="28"/>
          <w:szCs w:val="28"/>
        </w:rPr>
        <w:t>Inequalities in health</w:t>
      </w:r>
    </w:p>
    <w:p w14:paraId="131A613B" w14:textId="77777777" w:rsidR="00130A00" w:rsidRDefault="00B5686A" w:rsidP="0006565F">
      <w:pPr>
        <w:pStyle w:val="ListParagraph"/>
        <w:spacing w:line="360" w:lineRule="auto"/>
        <w:rPr>
          <w:sz w:val="28"/>
          <w:szCs w:val="28"/>
        </w:rPr>
      </w:pPr>
      <w:r w:rsidRPr="00643BB7">
        <w:rPr>
          <w:sz w:val="28"/>
          <w:szCs w:val="28"/>
        </w:rPr>
        <w:t>systematic, unfair, and preventable disparities in health and social outcomes between and within societal groups as well as throughout the population. They result from the circumstances surrounding an individual being born, development, life, employment, and ageing. These circumstances affect people's well-being, health, and opportunities.</w:t>
      </w:r>
    </w:p>
    <w:p w14:paraId="66FC113B" w14:textId="25558759" w:rsidR="00643BB7" w:rsidRPr="00130A00" w:rsidRDefault="00643BB7" w:rsidP="0006565F">
      <w:pPr>
        <w:pStyle w:val="ListParagraph"/>
        <w:numPr>
          <w:ilvl w:val="0"/>
          <w:numId w:val="23"/>
        </w:numPr>
        <w:spacing w:line="360" w:lineRule="auto"/>
        <w:rPr>
          <w:sz w:val="28"/>
          <w:szCs w:val="28"/>
        </w:rPr>
      </w:pPr>
      <w:r w:rsidRPr="00130A00">
        <w:rPr>
          <w:sz w:val="28"/>
          <w:szCs w:val="28"/>
        </w:rPr>
        <w:t xml:space="preserve">Barriers to Receiving </w:t>
      </w:r>
      <w:r w:rsidR="0015012B" w:rsidRPr="00130A00">
        <w:rPr>
          <w:sz w:val="28"/>
          <w:szCs w:val="28"/>
        </w:rPr>
        <w:t>Care.</w:t>
      </w:r>
      <w:r w:rsidR="0015012B">
        <w:rPr>
          <w:sz w:val="28"/>
          <w:szCs w:val="28"/>
        </w:rPr>
        <w:t xml:space="preserve"> </w:t>
      </w:r>
      <w:r w:rsidR="0015012B" w:rsidRPr="00130A00">
        <w:rPr>
          <w:sz w:val="28"/>
          <w:szCs w:val="28"/>
        </w:rPr>
        <w:t>Unable</w:t>
      </w:r>
      <w:r w:rsidRPr="00130A00">
        <w:rPr>
          <w:sz w:val="28"/>
          <w:szCs w:val="28"/>
        </w:rPr>
        <w:t xml:space="preserve"> to register and use essential services because of literacy problems, not having a fixed address, challenging registration processes, not having digital tools (such as a smartphone) or internet access.</w:t>
      </w:r>
      <w:r w:rsidR="00070DC9" w:rsidRPr="00070DC9">
        <w:t xml:space="preserve"> </w:t>
      </w:r>
      <w:r w:rsidR="00070DC9" w:rsidRPr="00070DC9">
        <w:rPr>
          <w:sz w:val="28"/>
          <w:szCs w:val="28"/>
        </w:rPr>
        <w:t>It is an enormous barrier in and of itself to get someone who doesn't own a clock, a diary, paper and pen, or even know what day of the week it is to keep an appointment.</w:t>
      </w:r>
    </w:p>
    <w:p w14:paraId="2D93C905" w14:textId="5C01D81A" w:rsidR="00FE2402" w:rsidRDefault="00FE2402" w:rsidP="0006565F">
      <w:pPr>
        <w:pStyle w:val="ListParagraph"/>
        <w:numPr>
          <w:ilvl w:val="0"/>
          <w:numId w:val="23"/>
        </w:numPr>
        <w:spacing w:line="360" w:lineRule="auto"/>
        <w:rPr>
          <w:sz w:val="28"/>
          <w:szCs w:val="28"/>
        </w:rPr>
      </w:pPr>
      <w:r w:rsidRPr="00FE2402">
        <w:rPr>
          <w:sz w:val="28"/>
          <w:szCs w:val="28"/>
        </w:rPr>
        <w:t xml:space="preserve">Young people who experienced trauma or disturbance as children have a notably higher risk of homelessness. 97% of homeless youth, according to </w:t>
      </w:r>
      <w:proofErr w:type="spellStart"/>
      <w:r w:rsidRPr="00FE2402">
        <w:rPr>
          <w:sz w:val="28"/>
          <w:szCs w:val="28"/>
        </w:rPr>
        <w:t>LLamau</w:t>
      </w:r>
      <w:proofErr w:type="spellEnd"/>
      <w:r w:rsidRPr="00FE2402">
        <w:rPr>
          <w:sz w:val="28"/>
          <w:szCs w:val="28"/>
        </w:rPr>
        <w:t>, had at least one adverse childhood experience, and almost a quarter had five or more. Among these experiences are unstable living arrangements, emotional and physical abuse, and neglect.</w:t>
      </w:r>
    </w:p>
    <w:p w14:paraId="3CD57FD9" w14:textId="6034234E" w:rsidR="00293555" w:rsidRPr="00276CF2" w:rsidRDefault="00293555" w:rsidP="0006565F">
      <w:pPr>
        <w:pStyle w:val="ListParagraph"/>
        <w:numPr>
          <w:ilvl w:val="0"/>
          <w:numId w:val="23"/>
        </w:numPr>
        <w:spacing w:line="360" w:lineRule="auto"/>
        <w:rPr>
          <w:sz w:val="28"/>
          <w:szCs w:val="28"/>
        </w:rPr>
      </w:pPr>
      <w:r w:rsidRPr="00293555">
        <w:rPr>
          <w:sz w:val="28"/>
          <w:szCs w:val="28"/>
        </w:rPr>
        <w:t xml:space="preserve">Inability to keep scheduled appointments due to erratic engagement levels or a </w:t>
      </w:r>
      <w:r w:rsidRPr="00293555">
        <w:rPr>
          <w:sz w:val="28"/>
          <w:szCs w:val="28"/>
        </w:rPr>
        <w:t>disorganized</w:t>
      </w:r>
      <w:r w:rsidRPr="00293555">
        <w:rPr>
          <w:sz w:val="28"/>
          <w:szCs w:val="28"/>
        </w:rPr>
        <w:t xml:space="preserve"> </w:t>
      </w:r>
      <w:r w:rsidRPr="00276CF2">
        <w:rPr>
          <w:sz w:val="28"/>
          <w:szCs w:val="28"/>
        </w:rPr>
        <w:t>way of life.</w:t>
      </w:r>
    </w:p>
    <w:p w14:paraId="62E339EB" w14:textId="3728125B" w:rsidR="009169BC" w:rsidRDefault="009169BC" w:rsidP="0006565F">
      <w:pPr>
        <w:pStyle w:val="ListParagraph"/>
        <w:numPr>
          <w:ilvl w:val="0"/>
          <w:numId w:val="23"/>
        </w:numPr>
        <w:spacing w:line="360" w:lineRule="auto"/>
        <w:rPr>
          <w:sz w:val="28"/>
          <w:szCs w:val="28"/>
        </w:rPr>
      </w:pPr>
      <w:r w:rsidRPr="009169BC">
        <w:rPr>
          <w:sz w:val="28"/>
          <w:szCs w:val="28"/>
        </w:rPr>
        <w:lastRenderedPageBreak/>
        <w:t>Family breakdown, relationship breakdown. can occur via a marriage, parents, or the foster system. This is one of the main reasons why young people become homeless.</w:t>
      </w:r>
    </w:p>
    <w:p w14:paraId="7E4CFD12" w14:textId="5253BDA9" w:rsidR="000D767B" w:rsidRDefault="000D767B" w:rsidP="0006565F">
      <w:pPr>
        <w:pStyle w:val="ListParagraph"/>
        <w:numPr>
          <w:ilvl w:val="0"/>
          <w:numId w:val="23"/>
        </w:numPr>
        <w:spacing w:line="360" w:lineRule="auto"/>
        <w:rPr>
          <w:sz w:val="28"/>
          <w:szCs w:val="28"/>
        </w:rPr>
      </w:pPr>
      <w:r w:rsidRPr="000D767B">
        <w:rPr>
          <w:sz w:val="28"/>
          <w:szCs w:val="28"/>
        </w:rPr>
        <w:t xml:space="preserve">The housing component of Universal Credit is no longer automatically available to 18–21-year-olds </w:t>
      </w:r>
      <w:proofErr w:type="gramStart"/>
      <w:r w:rsidRPr="000D767B">
        <w:rPr>
          <w:sz w:val="28"/>
          <w:szCs w:val="28"/>
        </w:rPr>
        <w:t>as a result of</w:t>
      </w:r>
      <w:proofErr w:type="gramEnd"/>
      <w:r w:rsidRPr="000D767B">
        <w:rPr>
          <w:sz w:val="28"/>
          <w:szCs w:val="28"/>
        </w:rPr>
        <w:t xml:space="preserve"> reforms implemented by the UK government in 2016. This puts a lot of young people at risk of homelessness because it means they face a financial barrier to rented housing.</w:t>
      </w:r>
    </w:p>
    <w:p w14:paraId="6D6B6425" w14:textId="665FE087" w:rsidR="004240A2" w:rsidRDefault="004240A2" w:rsidP="0006565F">
      <w:pPr>
        <w:pStyle w:val="ListParagraph"/>
        <w:numPr>
          <w:ilvl w:val="0"/>
          <w:numId w:val="23"/>
        </w:numPr>
        <w:spacing w:line="360" w:lineRule="auto"/>
        <w:rPr>
          <w:sz w:val="28"/>
          <w:szCs w:val="28"/>
        </w:rPr>
      </w:pPr>
      <w:r w:rsidRPr="004240A2">
        <w:rPr>
          <w:sz w:val="28"/>
          <w:szCs w:val="28"/>
        </w:rPr>
        <w:t> Data can be difficult to gather, inconclusive as excludes individuals who are staying in hostels or night shelters, couch surfing, camping, in a different location etc.</w:t>
      </w:r>
    </w:p>
    <w:p w14:paraId="4D113C24" w14:textId="5055BD73" w:rsidR="00936D0D" w:rsidRDefault="00936D0D" w:rsidP="0006565F">
      <w:pPr>
        <w:pStyle w:val="ListParagraph"/>
        <w:numPr>
          <w:ilvl w:val="0"/>
          <w:numId w:val="23"/>
        </w:numPr>
        <w:spacing w:line="360" w:lineRule="auto"/>
        <w:rPr>
          <w:sz w:val="28"/>
          <w:szCs w:val="28"/>
        </w:rPr>
      </w:pPr>
      <w:r w:rsidRPr="00936D0D">
        <w:rPr>
          <w:sz w:val="28"/>
          <w:szCs w:val="28"/>
        </w:rPr>
        <w:t xml:space="preserve">Emergency housing </w:t>
      </w:r>
      <w:r>
        <w:rPr>
          <w:sz w:val="28"/>
          <w:szCs w:val="28"/>
        </w:rPr>
        <w:t xml:space="preserve">should </w:t>
      </w:r>
      <w:r w:rsidRPr="00936D0D">
        <w:rPr>
          <w:sz w:val="28"/>
          <w:szCs w:val="28"/>
        </w:rPr>
        <w:t>be a temporary solution, but because there isn't enough social housing, people wind up residing in temporary housing for a lengthy amount of time.</w:t>
      </w:r>
    </w:p>
    <w:p w14:paraId="1B863E61" w14:textId="1EEEC210" w:rsidR="000C7CBB" w:rsidRDefault="000C7CBB" w:rsidP="0006565F">
      <w:pPr>
        <w:pStyle w:val="ListParagraph"/>
        <w:numPr>
          <w:ilvl w:val="0"/>
          <w:numId w:val="23"/>
        </w:numPr>
        <w:spacing w:line="360" w:lineRule="auto"/>
        <w:rPr>
          <w:sz w:val="28"/>
          <w:szCs w:val="28"/>
        </w:rPr>
      </w:pPr>
      <w:r w:rsidRPr="000C7CBB">
        <w:rPr>
          <w:sz w:val="28"/>
          <w:szCs w:val="28"/>
        </w:rPr>
        <w:t> The Welsh Government aims to build 20,000 new affordable homes, yet allocated lack of funding may be a barrier. Shipping containers are frequently offered as solutions. However, the construction of those requires land, and charities cannot afford to build those because of the cost of land</w:t>
      </w:r>
      <w:r w:rsidR="00705546">
        <w:rPr>
          <w:sz w:val="28"/>
          <w:szCs w:val="28"/>
        </w:rPr>
        <w:t>.</w:t>
      </w:r>
    </w:p>
    <w:p w14:paraId="7C6CF35C" w14:textId="57DAEE24" w:rsidR="00705546" w:rsidRDefault="00705546" w:rsidP="0006565F">
      <w:pPr>
        <w:pStyle w:val="ListParagraph"/>
        <w:numPr>
          <w:ilvl w:val="0"/>
          <w:numId w:val="23"/>
        </w:numPr>
        <w:spacing w:line="360" w:lineRule="auto"/>
        <w:rPr>
          <w:sz w:val="28"/>
          <w:szCs w:val="28"/>
        </w:rPr>
      </w:pPr>
      <w:r w:rsidRPr="00705546">
        <w:rPr>
          <w:sz w:val="28"/>
          <w:szCs w:val="28"/>
        </w:rPr>
        <w:t>Only four youth clubs in Cardiff currently instead of the previous 20. Chances of early intervention are missed due to funding factors such as this. </w:t>
      </w:r>
    </w:p>
    <w:p w14:paraId="14E1DE39" w14:textId="212E073D" w:rsidR="006401C7" w:rsidRPr="00643BB7" w:rsidRDefault="006401C7" w:rsidP="0006565F">
      <w:pPr>
        <w:pStyle w:val="ListParagraph"/>
        <w:numPr>
          <w:ilvl w:val="0"/>
          <w:numId w:val="23"/>
        </w:numPr>
        <w:spacing w:line="360" w:lineRule="auto"/>
        <w:rPr>
          <w:sz w:val="28"/>
          <w:szCs w:val="28"/>
        </w:rPr>
      </w:pPr>
      <w:r>
        <w:rPr>
          <w:sz w:val="28"/>
          <w:szCs w:val="28"/>
        </w:rPr>
        <w:t>Prejudice, stigma, discrimination and inequality.</w:t>
      </w:r>
    </w:p>
    <w:p w14:paraId="09649C92" w14:textId="719FEA16" w:rsidR="00555080" w:rsidRDefault="002C62D7" w:rsidP="00374FBB">
      <w:pPr>
        <w:rPr>
          <w:sz w:val="28"/>
          <w:szCs w:val="28"/>
          <w:u w:val="single"/>
        </w:rPr>
      </w:pPr>
      <w:r w:rsidRPr="00731AB9">
        <w:rPr>
          <w:noProof/>
          <w:sz w:val="28"/>
          <w:szCs w:val="28"/>
        </w:rPr>
        <mc:AlternateContent>
          <mc:Choice Requires="wps">
            <w:drawing>
              <wp:anchor distT="45720" distB="45720" distL="114300" distR="114300" simplePos="0" relativeHeight="251663360" behindDoc="0" locked="0" layoutInCell="1" allowOverlap="1" wp14:anchorId="1E66C270" wp14:editId="46D3E702">
                <wp:simplePos x="0" y="0"/>
                <wp:positionH relativeFrom="page">
                  <wp:posOffset>640080</wp:posOffset>
                </wp:positionH>
                <wp:positionV relativeFrom="paragraph">
                  <wp:posOffset>67945</wp:posOffset>
                </wp:positionV>
                <wp:extent cx="2872740" cy="480060"/>
                <wp:effectExtent l="0" t="0" r="22860" b="15240"/>
                <wp:wrapSquare wrapText="bothSides"/>
                <wp:docPr id="1568136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2740" cy="480060"/>
                        </a:xfrm>
                        <a:prstGeom prst="rect">
                          <a:avLst/>
                        </a:prstGeom>
                        <a:solidFill>
                          <a:srgbClr val="FFFFFF"/>
                        </a:solidFill>
                        <a:ln w="9525">
                          <a:solidFill>
                            <a:srgbClr val="000000"/>
                          </a:solidFill>
                          <a:miter lim="800000"/>
                          <a:headEnd/>
                          <a:tailEnd/>
                        </a:ln>
                      </wps:spPr>
                      <wps:txbx>
                        <w:txbxContent>
                          <w:p w14:paraId="19B2ACD7" w14:textId="33C7BD83" w:rsidR="00731AB9" w:rsidRPr="00202D3F" w:rsidRDefault="00202D3F">
                            <w:pPr>
                              <w:rPr>
                                <w:lang w:val="en-GB"/>
                              </w:rPr>
                            </w:pPr>
                            <w:r>
                              <w:rPr>
                                <w:lang w:val="en-GB"/>
                              </w:rPr>
                              <w:t xml:space="preserve">(LLamau,2023) </w:t>
                            </w:r>
                            <w:r w:rsidR="007000D3">
                              <w:rPr>
                                <w:lang w:val="en-GB"/>
                              </w:rPr>
                              <w:t xml:space="preserve">(Welsh Government,2004) </w:t>
                            </w:r>
                            <w:r w:rsidR="002C1F2A">
                              <w:rPr>
                                <w:lang w:val="en-GB"/>
                              </w:rPr>
                              <w:t>(Wales Online,</w:t>
                            </w:r>
                            <w:r w:rsidR="0015005A">
                              <w:rPr>
                                <w:lang w:val="en-GB"/>
                              </w:rPr>
                              <w:t xml:space="preserve">2019)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6C270" id="_x0000_s1028" type="#_x0000_t202" style="position:absolute;left:0;text-align:left;margin-left:50.4pt;margin-top:5.35pt;width:226.2pt;height:37.8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">
                <v:textbox>
                  <w:txbxContent>
                    <w:p w14:paraId="19B2ACD7" w14:textId="33C7BD83" w:rsidR="00731AB9" w:rsidRPr="00202D3F" w:rsidRDefault="00202D3F">
                      <w:pPr>
                        <w:rPr>
                          <w:lang w:val="en-GB"/>
                        </w:rPr>
                      </w:pPr>
                      <w:r>
                        <w:rPr>
                          <w:lang w:val="en-GB"/>
                        </w:rPr>
                        <w:t xml:space="preserve">(LLamau,2023) </w:t>
                      </w:r>
                      <w:r w:rsidR="007000D3">
                        <w:rPr>
                          <w:lang w:val="en-GB"/>
                        </w:rPr>
                        <w:t xml:space="preserve">(Welsh Government,2004) </w:t>
                      </w:r>
                      <w:r w:rsidR="002C1F2A">
                        <w:rPr>
                          <w:lang w:val="en-GB"/>
                        </w:rPr>
                        <w:t>(Wales Online,</w:t>
                      </w:r>
                      <w:r w:rsidR="0015005A">
                        <w:rPr>
                          <w:lang w:val="en-GB"/>
                        </w:rPr>
                        <w:t xml:space="preserve">2019) </w:t>
                      </w:r>
                    </w:p>
                  </w:txbxContent>
                </v:textbox>
                <w10:wrap type="square" anchorx="page"/>
              </v:shape>
            </w:pict>
          </mc:Fallback>
        </mc:AlternateContent>
      </w:r>
    </w:p>
    <w:p w14:paraId="62982C15" w14:textId="77777777" w:rsidR="005449AB" w:rsidRDefault="005449AB" w:rsidP="0006565F">
      <w:pPr>
        <w:spacing w:line="360" w:lineRule="auto"/>
        <w:rPr>
          <w:sz w:val="28"/>
          <w:szCs w:val="28"/>
          <w:u w:val="single"/>
        </w:rPr>
      </w:pPr>
    </w:p>
    <w:p w14:paraId="6629577B" w14:textId="77777777" w:rsidR="005449AB" w:rsidRPr="00B46201" w:rsidRDefault="005449AB" w:rsidP="0006565F">
      <w:pPr>
        <w:spacing w:line="360" w:lineRule="auto"/>
        <w:rPr>
          <w:sz w:val="32"/>
          <w:szCs w:val="32"/>
          <w:u w:val="single"/>
        </w:rPr>
      </w:pPr>
    </w:p>
    <w:p w14:paraId="109B3D3B" w14:textId="15361F3D" w:rsidR="00555080" w:rsidRPr="00B46201" w:rsidRDefault="00706314" w:rsidP="0006565F">
      <w:pPr>
        <w:spacing w:line="360" w:lineRule="auto"/>
        <w:rPr>
          <w:sz w:val="32"/>
          <w:szCs w:val="32"/>
          <w:u w:val="single"/>
        </w:rPr>
      </w:pPr>
      <w:r w:rsidRPr="00B46201">
        <w:rPr>
          <w:sz w:val="32"/>
          <w:szCs w:val="32"/>
          <w:u w:val="single"/>
        </w:rPr>
        <w:t>Analysis and Recommendations</w:t>
      </w:r>
    </w:p>
    <w:p w14:paraId="5ED2454C" w14:textId="3231233B" w:rsidR="00706314" w:rsidRDefault="00A760CC" w:rsidP="0006565F">
      <w:pPr>
        <w:pStyle w:val="ListParagraph"/>
        <w:numPr>
          <w:ilvl w:val="0"/>
          <w:numId w:val="25"/>
        </w:numPr>
        <w:spacing w:line="360" w:lineRule="auto"/>
        <w:rPr>
          <w:sz w:val="28"/>
          <w:szCs w:val="28"/>
        </w:rPr>
      </w:pPr>
      <w:r w:rsidRPr="00A760CC">
        <w:rPr>
          <w:sz w:val="28"/>
          <w:szCs w:val="28"/>
        </w:rPr>
        <w:t>Research highlights the significance of adaptable, person-centered support services in helping individuals overcome their experience of homelessness. For individuals with varying needs, different levels of support are necessary, and the assistance given must be adaptable enough to address the complexity of problems that people face. It is frequently necessary to receive practical assistance, such as in obtaining housing, information, establishing a tenancy, receiving benefits, and referring others to other agencies.</w:t>
      </w:r>
    </w:p>
    <w:p w14:paraId="1733D342" w14:textId="540046BF" w:rsidR="00190098" w:rsidRDefault="00190098" w:rsidP="0006565F">
      <w:pPr>
        <w:pStyle w:val="ListParagraph"/>
        <w:numPr>
          <w:ilvl w:val="0"/>
          <w:numId w:val="25"/>
        </w:numPr>
        <w:spacing w:line="360" w:lineRule="auto"/>
        <w:rPr>
          <w:sz w:val="28"/>
          <w:szCs w:val="28"/>
        </w:rPr>
      </w:pPr>
      <w:r w:rsidRPr="00190098">
        <w:rPr>
          <w:sz w:val="28"/>
          <w:szCs w:val="28"/>
        </w:rPr>
        <w:t>It is evident that encouraging effective routes out of homelessness and assisting individuals in resettling requires knowledge and guidance. When appropriate, high-quality information works as a catalyst to help the participants resolve problems.</w:t>
      </w:r>
    </w:p>
    <w:p w14:paraId="2E4A90C6" w14:textId="5B49236E" w:rsidR="00CA212C" w:rsidRDefault="00CA212C" w:rsidP="0006565F">
      <w:pPr>
        <w:pStyle w:val="ListParagraph"/>
        <w:numPr>
          <w:ilvl w:val="0"/>
          <w:numId w:val="25"/>
        </w:numPr>
        <w:spacing w:line="360" w:lineRule="auto"/>
        <w:rPr>
          <w:sz w:val="28"/>
          <w:szCs w:val="28"/>
        </w:rPr>
      </w:pPr>
      <w:r w:rsidRPr="00CA212C">
        <w:rPr>
          <w:sz w:val="28"/>
          <w:szCs w:val="28"/>
        </w:rPr>
        <w:t>Front-line workers, including doctors, police, and voluntary staff need to be knowledgeable about services and homelessness. Inter-agency referrals have been instrumental in many successful pathways out of homelessness, so current information is crucial in this context as well. Collaborative efforts can help accomplish this. Collaborative efforts are also essential to the new local approaches to homelessness.</w:t>
      </w:r>
    </w:p>
    <w:p w14:paraId="2F799832" w14:textId="50843717" w:rsidR="00670738" w:rsidRDefault="00670738" w:rsidP="0006565F">
      <w:pPr>
        <w:pStyle w:val="ListParagraph"/>
        <w:numPr>
          <w:ilvl w:val="0"/>
          <w:numId w:val="25"/>
        </w:numPr>
        <w:spacing w:line="360" w:lineRule="auto"/>
        <w:rPr>
          <w:sz w:val="28"/>
          <w:szCs w:val="28"/>
        </w:rPr>
      </w:pPr>
      <w:r w:rsidRPr="00670738">
        <w:rPr>
          <w:sz w:val="28"/>
          <w:szCs w:val="28"/>
        </w:rPr>
        <w:t xml:space="preserve">Suitable housing that can serve as a "home." In addition to providing stability and security, a home can help people rebuild </w:t>
      </w:r>
      <w:r w:rsidRPr="00670738">
        <w:rPr>
          <w:sz w:val="28"/>
          <w:szCs w:val="28"/>
        </w:rPr>
        <w:lastRenderedPageBreak/>
        <w:t>their sense of self-worth and restore or forge new relationships with friends and family members, all of which can aid in coping.</w:t>
      </w:r>
    </w:p>
    <w:p w14:paraId="6B238878" w14:textId="612BA116" w:rsidR="005A655D" w:rsidRDefault="005A655D" w:rsidP="0006565F">
      <w:pPr>
        <w:pStyle w:val="ListParagraph"/>
        <w:numPr>
          <w:ilvl w:val="0"/>
          <w:numId w:val="25"/>
        </w:numPr>
        <w:spacing w:line="360" w:lineRule="auto"/>
        <w:rPr>
          <w:sz w:val="28"/>
          <w:szCs w:val="28"/>
        </w:rPr>
      </w:pPr>
      <w:r w:rsidRPr="005A655D">
        <w:rPr>
          <w:sz w:val="28"/>
          <w:szCs w:val="28"/>
        </w:rPr>
        <w:t xml:space="preserve">Frontline staff should </w:t>
      </w:r>
      <w:r w:rsidRPr="005A655D">
        <w:rPr>
          <w:sz w:val="28"/>
          <w:szCs w:val="28"/>
        </w:rPr>
        <w:t>endeavor</w:t>
      </w:r>
      <w:r w:rsidRPr="005A655D">
        <w:rPr>
          <w:sz w:val="28"/>
          <w:szCs w:val="28"/>
        </w:rPr>
        <w:t xml:space="preserve"> to build </w:t>
      </w:r>
      <w:r w:rsidRPr="005A655D">
        <w:rPr>
          <w:sz w:val="28"/>
          <w:szCs w:val="28"/>
        </w:rPr>
        <w:t>rapport</w:t>
      </w:r>
      <w:r w:rsidRPr="005A655D">
        <w:rPr>
          <w:sz w:val="28"/>
          <w:szCs w:val="28"/>
        </w:rPr>
        <w:t>. This outlines a working style that respects appropriate professional boundaries but is also personable, nonjudgmental, and gives the client a sense of value as a person.</w:t>
      </w:r>
    </w:p>
    <w:p w14:paraId="69564975" w14:textId="77777777" w:rsidR="00250557" w:rsidRDefault="00056BB8" w:rsidP="0006565F">
      <w:pPr>
        <w:pStyle w:val="ListParagraph"/>
        <w:numPr>
          <w:ilvl w:val="0"/>
          <w:numId w:val="25"/>
        </w:numPr>
        <w:spacing w:line="360" w:lineRule="auto"/>
        <w:rPr>
          <w:sz w:val="28"/>
          <w:szCs w:val="28"/>
        </w:rPr>
      </w:pPr>
      <w:r w:rsidRPr="00056BB8">
        <w:rPr>
          <w:sz w:val="28"/>
          <w:szCs w:val="28"/>
        </w:rPr>
        <w:t xml:space="preserve">Employment, hobbies, and education to get through difficult circumstances. Through creativity or other community projects, build purpose and sense of belonging. Pre-work </w:t>
      </w:r>
      <w:r w:rsidR="00DE7DE8" w:rsidRPr="00056BB8">
        <w:rPr>
          <w:sz w:val="28"/>
          <w:szCs w:val="28"/>
        </w:rPr>
        <w:t>programs</w:t>
      </w:r>
      <w:r w:rsidRPr="00056BB8">
        <w:rPr>
          <w:sz w:val="28"/>
          <w:szCs w:val="28"/>
        </w:rPr>
        <w:t xml:space="preserve">, education, assisted employment </w:t>
      </w:r>
      <w:r w:rsidR="00DE7DE8" w:rsidRPr="00056BB8">
        <w:rPr>
          <w:sz w:val="28"/>
          <w:szCs w:val="28"/>
        </w:rPr>
        <w:t>programs</w:t>
      </w:r>
      <w:r w:rsidRPr="00056BB8">
        <w:rPr>
          <w:sz w:val="28"/>
          <w:szCs w:val="28"/>
        </w:rPr>
        <w:t>, and benefit policies all plainly need improvement.</w:t>
      </w:r>
    </w:p>
    <w:p w14:paraId="636B55E1" w14:textId="77777777" w:rsidR="0010270E" w:rsidRDefault="0010270E" w:rsidP="0006565F">
      <w:pPr>
        <w:pStyle w:val="ListParagraph"/>
        <w:spacing w:line="360" w:lineRule="auto"/>
        <w:rPr>
          <w:sz w:val="28"/>
          <w:szCs w:val="28"/>
          <w:u w:val="single"/>
        </w:rPr>
      </w:pPr>
    </w:p>
    <w:p w14:paraId="1E2157DA" w14:textId="77777777" w:rsidR="0010270E" w:rsidRDefault="0010270E" w:rsidP="0006565F">
      <w:pPr>
        <w:pStyle w:val="ListParagraph"/>
        <w:spacing w:line="360" w:lineRule="auto"/>
        <w:rPr>
          <w:sz w:val="28"/>
          <w:szCs w:val="28"/>
          <w:u w:val="single"/>
        </w:rPr>
      </w:pPr>
    </w:p>
    <w:p w14:paraId="672BB411" w14:textId="77777777" w:rsidR="0010270E" w:rsidRDefault="0010270E" w:rsidP="00250557">
      <w:pPr>
        <w:pStyle w:val="ListParagraph"/>
        <w:rPr>
          <w:sz w:val="28"/>
          <w:szCs w:val="28"/>
          <w:u w:val="single"/>
        </w:rPr>
      </w:pPr>
    </w:p>
    <w:p w14:paraId="4AD851AF" w14:textId="77777777" w:rsidR="0010270E" w:rsidRDefault="0010270E" w:rsidP="00250557">
      <w:pPr>
        <w:pStyle w:val="ListParagraph"/>
        <w:rPr>
          <w:sz w:val="28"/>
          <w:szCs w:val="28"/>
          <w:u w:val="single"/>
        </w:rPr>
      </w:pPr>
    </w:p>
    <w:p w14:paraId="2A0A8819" w14:textId="77777777" w:rsidR="0010270E" w:rsidRDefault="0010270E" w:rsidP="00250557">
      <w:pPr>
        <w:pStyle w:val="ListParagraph"/>
        <w:rPr>
          <w:sz w:val="28"/>
          <w:szCs w:val="28"/>
          <w:u w:val="single"/>
        </w:rPr>
      </w:pPr>
    </w:p>
    <w:p w14:paraId="4D6A9BEE" w14:textId="77777777" w:rsidR="00E52E6C" w:rsidRDefault="00E52E6C" w:rsidP="00C425AC">
      <w:pPr>
        <w:rPr>
          <w:sz w:val="28"/>
          <w:szCs w:val="28"/>
          <w:u w:val="single"/>
        </w:rPr>
      </w:pPr>
    </w:p>
    <w:p w14:paraId="423D7665" w14:textId="77777777" w:rsidR="00966BDB" w:rsidRDefault="00966BDB" w:rsidP="00C425AC">
      <w:pPr>
        <w:rPr>
          <w:sz w:val="28"/>
          <w:szCs w:val="28"/>
          <w:u w:val="single"/>
        </w:rPr>
      </w:pPr>
    </w:p>
    <w:p w14:paraId="09B71233" w14:textId="77777777" w:rsidR="00966BDB" w:rsidRDefault="00966BDB" w:rsidP="00C425AC">
      <w:pPr>
        <w:rPr>
          <w:sz w:val="28"/>
          <w:szCs w:val="28"/>
          <w:u w:val="single"/>
        </w:rPr>
      </w:pPr>
    </w:p>
    <w:p w14:paraId="2F487DDD" w14:textId="77777777" w:rsidR="00966BDB" w:rsidRDefault="00966BDB" w:rsidP="00C425AC">
      <w:pPr>
        <w:rPr>
          <w:sz w:val="28"/>
          <w:szCs w:val="28"/>
          <w:u w:val="single"/>
        </w:rPr>
      </w:pPr>
    </w:p>
    <w:p w14:paraId="305B4D41" w14:textId="77777777" w:rsidR="00966BDB" w:rsidRDefault="00966BDB" w:rsidP="00C425AC">
      <w:pPr>
        <w:rPr>
          <w:sz w:val="28"/>
          <w:szCs w:val="28"/>
          <w:u w:val="single"/>
        </w:rPr>
      </w:pPr>
    </w:p>
    <w:p w14:paraId="1B51B156" w14:textId="77777777" w:rsidR="00966BDB" w:rsidRDefault="00966BDB" w:rsidP="00C425AC">
      <w:pPr>
        <w:rPr>
          <w:sz w:val="28"/>
          <w:szCs w:val="28"/>
          <w:u w:val="single"/>
        </w:rPr>
      </w:pPr>
    </w:p>
    <w:p w14:paraId="619C3A5D" w14:textId="77777777" w:rsidR="0086389E" w:rsidRDefault="0086389E" w:rsidP="00C425AC">
      <w:pPr>
        <w:rPr>
          <w:sz w:val="28"/>
          <w:szCs w:val="28"/>
          <w:u w:val="single"/>
        </w:rPr>
      </w:pPr>
    </w:p>
    <w:p w14:paraId="2EE672A7" w14:textId="77777777" w:rsidR="0086389E" w:rsidRDefault="0086389E" w:rsidP="00C425AC">
      <w:pPr>
        <w:rPr>
          <w:sz w:val="28"/>
          <w:szCs w:val="28"/>
          <w:u w:val="single"/>
        </w:rPr>
      </w:pPr>
    </w:p>
    <w:p w14:paraId="15C14281" w14:textId="77777777" w:rsidR="0086389E" w:rsidRDefault="0086389E" w:rsidP="00C425AC">
      <w:pPr>
        <w:rPr>
          <w:sz w:val="28"/>
          <w:szCs w:val="28"/>
          <w:u w:val="single"/>
        </w:rPr>
      </w:pPr>
    </w:p>
    <w:p w14:paraId="36863F3C" w14:textId="77777777" w:rsidR="0086389E" w:rsidRPr="00C425AC" w:rsidRDefault="0086389E" w:rsidP="00C425AC">
      <w:pPr>
        <w:rPr>
          <w:sz w:val="28"/>
          <w:szCs w:val="28"/>
          <w:u w:val="single"/>
        </w:rPr>
      </w:pPr>
    </w:p>
    <w:p w14:paraId="4519E2C0" w14:textId="18AF999A" w:rsidR="00706314" w:rsidRPr="00B46201" w:rsidRDefault="00706314" w:rsidP="00250557">
      <w:pPr>
        <w:pStyle w:val="ListParagraph"/>
        <w:rPr>
          <w:sz w:val="36"/>
          <w:szCs w:val="36"/>
          <w:u w:val="single"/>
        </w:rPr>
      </w:pPr>
      <w:r w:rsidRPr="00B46201">
        <w:rPr>
          <w:sz w:val="36"/>
          <w:szCs w:val="36"/>
          <w:u w:val="single"/>
        </w:rPr>
        <w:lastRenderedPageBreak/>
        <w:t>Conclusion</w:t>
      </w:r>
    </w:p>
    <w:p w14:paraId="3A87C549" w14:textId="77777777" w:rsidR="00EA00CC" w:rsidRDefault="00EA00CC" w:rsidP="00250557">
      <w:pPr>
        <w:pStyle w:val="ListParagraph"/>
        <w:rPr>
          <w:sz w:val="28"/>
          <w:szCs w:val="28"/>
          <w:u w:val="single"/>
        </w:rPr>
      </w:pPr>
    </w:p>
    <w:p w14:paraId="2319B463" w14:textId="03D4C191" w:rsidR="00EA00CC" w:rsidRPr="005A126E" w:rsidRDefault="00147DD3" w:rsidP="00250557">
      <w:pPr>
        <w:pStyle w:val="ListParagraph"/>
        <w:rPr>
          <w:sz w:val="36"/>
          <w:szCs w:val="36"/>
        </w:rPr>
      </w:pPr>
      <w:r w:rsidRPr="005A126E">
        <w:rPr>
          <w:sz w:val="36"/>
          <w:szCs w:val="36"/>
        </w:rPr>
        <w:t xml:space="preserve">While many separate factors </w:t>
      </w:r>
      <w:r w:rsidR="00167F44" w:rsidRPr="005A126E">
        <w:rPr>
          <w:sz w:val="36"/>
          <w:szCs w:val="36"/>
        </w:rPr>
        <w:t xml:space="preserve">influence how a person becomes </w:t>
      </w:r>
      <w:r w:rsidR="00097B49" w:rsidRPr="005A126E">
        <w:rPr>
          <w:sz w:val="36"/>
          <w:szCs w:val="36"/>
        </w:rPr>
        <w:t>homeless, the issue remains</w:t>
      </w:r>
      <w:r w:rsidR="001368C8" w:rsidRPr="005A126E">
        <w:rPr>
          <w:sz w:val="36"/>
          <w:szCs w:val="36"/>
        </w:rPr>
        <w:t xml:space="preserve"> there are more people than should be </w:t>
      </w:r>
      <w:r w:rsidR="00AE0275" w:rsidRPr="005A126E">
        <w:rPr>
          <w:sz w:val="36"/>
          <w:szCs w:val="36"/>
        </w:rPr>
        <w:t>living on the streets of Wales</w:t>
      </w:r>
      <w:r w:rsidR="001368C8" w:rsidRPr="005A126E">
        <w:rPr>
          <w:sz w:val="36"/>
          <w:szCs w:val="36"/>
        </w:rPr>
        <w:t>.</w:t>
      </w:r>
      <w:r w:rsidR="00E9625A" w:rsidRPr="005A126E">
        <w:rPr>
          <w:sz w:val="36"/>
          <w:szCs w:val="36"/>
        </w:rPr>
        <w:t xml:space="preserve"> </w:t>
      </w:r>
      <w:r w:rsidR="00E9625A" w:rsidRPr="005A126E">
        <w:rPr>
          <w:sz w:val="36"/>
          <w:szCs w:val="36"/>
        </w:rPr>
        <w:t>There is no single reason why the</w:t>
      </w:r>
      <w:r w:rsidR="00511DD4" w:rsidRPr="005A126E">
        <w:rPr>
          <w:sz w:val="36"/>
          <w:szCs w:val="36"/>
        </w:rPr>
        <w:t>re is a rise</w:t>
      </w:r>
      <w:r w:rsidR="00E9625A" w:rsidRPr="005A126E">
        <w:rPr>
          <w:sz w:val="36"/>
          <w:szCs w:val="36"/>
        </w:rPr>
        <w:t>,</w:t>
      </w:r>
      <w:r w:rsidR="00511DD4" w:rsidRPr="005A126E">
        <w:rPr>
          <w:sz w:val="36"/>
          <w:szCs w:val="36"/>
        </w:rPr>
        <w:t xml:space="preserve"> each </w:t>
      </w:r>
      <w:r w:rsidR="002D5186" w:rsidRPr="005A126E">
        <w:rPr>
          <w:sz w:val="36"/>
          <w:szCs w:val="36"/>
        </w:rPr>
        <w:t xml:space="preserve">person faces their own personal challenges </w:t>
      </w:r>
      <w:r w:rsidR="00E9625A" w:rsidRPr="005A126E">
        <w:rPr>
          <w:sz w:val="36"/>
          <w:szCs w:val="36"/>
        </w:rPr>
        <w:t xml:space="preserve">but there </w:t>
      </w:r>
      <w:r w:rsidR="00C425AC" w:rsidRPr="005A126E">
        <w:rPr>
          <w:sz w:val="36"/>
          <w:szCs w:val="36"/>
        </w:rPr>
        <w:t>is</w:t>
      </w:r>
      <w:r w:rsidR="00E9625A" w:rsidRPr="005A126E">
        <w:rPr>
          <w:sz w:val="36"/>
          <w:szCs w:val="36"/>
        </w:rPr>
        <w:t xml:space="preserve"> </w:t>
      </w:r>
      <w:r w:rsidR="002D5186" w:rsidRPr="005A126E">
        <w:rPr>
          <w:sz w:val="36"/>
          <w:szCs w:val="36"/>
        </w:rPr>
        <w:t xml:space="preserve">usually </w:t>
      </w:r>
      <w:r w:rsidR="00E9625A" w:rsidRPr="005A126E">
        <w:rPr>
          <w:sz w:val="36"/>
          <w:szCs w:val="36"/>
        </w:rPr>
        <w:t>a combination of complex factors at play.</w:t>
      </w:r>
    </w:p>
    <w:p w14:paraId="67482F49" w14:textId="74723E54" w:rsidR="0010270E" w:rsidRPr="005A126E" w:rsidRDefault="00C425AC" w:rsidP="00250557">
      <w:pPr>
        <w:pStyle w:val="ListParagraph"/>
        <w:rPr>
          <w:sz w:val="36"/>
          <w:szCs w:val="36"/>
        </w:rPr>
      </w:pPr>
      <w:r w:rsidRPr="005A126E">
        <w:rPr>
          <w:sz w:val="36"/>
          <w:szCs w:val="36"/>
        </w:rPr>
        <w:t xml:space="preserve">Repeating the circumstances of the individual repeatedly can be distressing and detrimental to their </w:t>
      </w:r>
      <w:r w:rsidR="00726518" w:rsidRPr="005A126E">
        <w:rPr>
          <w:sz w:val="36"/>
          <w:szCs w:val="36"/>
        </w:rPr>
        <w:t xml:space="preserve">wellbeing. To </w:t>
      </w:r>
      <w:r w:rsidRPr="005A126E">
        <w:rPr>
          <w:sz w:val="36"/>
          <w:szCs w:val="36"/>
        </w:rPr>
        <w:t xml:space="preserve">prevent vulnerable people from sharing the same traumatic experiences again, there needs to be coordination between all relevant staff, a linked system, as </w:t>
      </w:r>
      <w:r w:rsidR="00726518" w:rsidRPr="005A126E">
        <w:rPr>
          <w:sz w:val="36"/>
          <w:szCs w:val="36"/>
        </w:rPr>
        <w:t>testament</w:t>
      </w:r>
      <w:r w:rsidRPr="005A126E">
        <w:rPr>
          <w:sz w:val="36"/>
          <w:szCs w:val="36"/>
        </w:rPr>
        <w:t xml:space="preserve"> to true collaborative working. </w:t>
      </w:r>
    </w:p>
    <w:p w14:paraId="70B00659" w14:textId="3DD2565F" w:rsidR="0010270E" w:rsidRPr="005A126E" w:rsidRDefault="00C77F96" w:rsidP="00250557">
      <w:pPr>
        <w:pStyle w:val="ListParagraph"/>
        <w:rPr>
          <w:sz w:val="36"/>
          <w:szCs w:val="36"/>
        </w:rPr>
      </w:pPr>
      <w:r w:rsidRPr="005A126E">
        <w:rPr>
          <w:sz w:val="36"/>
          <w:szCs w:val="36"/>
        </w:rPr>
        <w:t xml:space="preserve">Funding is a central issue, with added funding, additional services, </w:t>
      </w:r>
      <w:r w:rsidR="00622C79" w:rsidRPr="005A126E">
        <w:rPr>
          <w:sz w:val="36"/>
          <w:szCs w:val="36"/>
        </w:rPr>
        <w:t xml:space="preserve">teams, staff numbers and housing can be improved. Volunteer led charities should not have to carry the financial strain of helping the community. </w:t>
      </w:r>
      <w:r w:rsidR="009728E6" w:rsidRPr="005A126E">
        <w:rPr>
          <w:sz w:val="36"/>
          <w:szCs w:val="36"/>
        </w:rPr>
        <w:t xml:space="preserve">Respect, dignity and trust is required to </w:t>
      </w:r>
      <w:r w:rsidR="000B2F08" w:rsidRPr="005A126E">
        <w:rPr>
          <w:sz w:val="36"/>
          <w:szCs w:val="36"/>
        </w:rPr>
        <w:t xml:space="preserve">build relationships within the community and encourage these individuals to </w:t>
      </w:r>
      <w:r w:rsidR="00B968DE" w:rsidRPr="005A126E">
        <w:rPr>
          <w:sz w:val="36"/>
          <w:szCs w:val="36"/>
        </w:rPr>
        <w:t xml:space="preserve">give back essentially once rehabilitated, </w:t>
      </w:r>
      <w:r w:rsidR="0068189F" w:rsidRPr="005A126E">
        <w:rPr>
          <w:sz w:val="36"/>
          <w:szCs w:val="36"/>
        </w:rPr>
        <w:t>which in turn builds services and sense of belonging and purpose to the indiv</w:t>
      </w:r>
      <w:r w:rsidR="00E513A6" w:rsidRPr="005A126E">
        <w:rPr>
          <w:sz w:val="36"/>
          <w:szCs w:val="36"/>
        </w:rPr>
        <w:t xml:space="preserve">idual. </w:t>
      </w:r>
    </w:p>
    <w:p w14:paraId="40F77D1C" w14:textId="77777777" w:rsidR="0010270E" w:rsidRPr="005A126E" w:rsidRDefault="0010270E" w:rsidP="00250557">
      <w:pPr>
        <w:pStyle w:val="ListParagraph"/>
        <w:rPr>
          <w:sz w:val="36"/>
          <w:szCs w:val="36"/>
        </w:rPr>
      </w:pPr>
    </w:p>
    <w:p w14:paraId="25EB91C2" w14:textId="77777777" w:rsidR="0010270E" w:rsidRPr="00E513A6" w:rsidRDefault="0010270E" w:rsidP="00250557">
      <w:pPr>
        <w:pStyle w:val="ListParagraph"/>
        <w:rPr>
          <w:sz w:val="40"/>
          <w:szCs w:val="40"/>
          <w:u w:val="single"/>
        </w:rPr>
      </w:pPr>
    </w:p>
    <w:p w14:paraId="0E750B99" w14:textId="77777777" w:rsidR="0010270E" w:rsidRPr="00E513A6" w:rsidRDefault="0010270E" w:rsidP="00250557">
      <w:pPr>
        <w:pStyle w:val="ListParagraph"/>
        <w:rPr>
          <w:sz w:val="40"/>
          <w:szCs w:val="40"/>
          <w:u w:val="single"/>
        </w:rPr>
      </w:pPr>
    </w:p>
    <w:p w14:paraId="37D45DAB" w14:textId="77777777" w:rsidR="0010270E" w:rsidRDefault="0010270E" w:rsidP="00250557">
      <w:pPr>
        <w:pStyle w:val="ListParagraph"/>
        <w:rPr>
          <w:sz w:val="28"/>
          <w:szCs w:val="28"/>
          <w:u w:val="single"/>
        </w:rPr>
      </w:pPr>
    </w:p>
    <w:p w14:paraId="2C20B03A" w14:textId="77777777" w:rsidR="0010270E" w:rsidRDefault="0010270E" w:rsidP="00250557">
      <w:pPr>
        <w:pStyle w:val="ListParagraph"/>
        <w:rPr>
          <w:sz w:val="28"/>
          <w:szCs w:val="28"/>
          <w:u w:val="single"/>
        </w:rPr>
      </w:pPr>
    </w:p>
    <w:p w14:paraId="7A245BC7" w14:textId="77777777" w:rsidR="00CE30D9" w:rsidRPr="005A126E" w:rsidRDefault="00CE30D9" w:rsidP="005A126E">
      <w:pPr>
        <w:spacing w:line="360" w:lineRule="auto"/>
        <w:rPr>
          <w:sz w:val="28"/>
          <w:szCs w:val="28"/>
        </w:rPr>
      </w:pPr>
    </w:p>
    <w:p w14:paraId="1E97E3B1" w14:textId="06E59DD8" w:rsidR="003239FD" w:rsidRDefault="003239FD" w:rsidP="002C62D7">
      <w:pPr>
        <w:pStyle w:val="ListParagraph"/>
        <w:spacing w:line="360" w:lineRule="auto"/>
        <w:rPr>
          <w:sz w:val="28"/>
          <w:szCs w:val="28"/>
        </w:rPr>
      </w:pPr>
      <w:r>
        <w:rPr>
          <w:sz w:val="28"/>
          <w:szCs w:val="28"/>
        </w:rPr>
        <w:t>Reference list</w:t>
      </w:r>
    </w:p>
    <w:p w14:paraId="5993F173" w14:textId="77777777" w:rsidR="003239FD" w:rsidRDefault="003239FD" w:rsidP="002C62D7">
      <w:pPr>
        <w:pStyle w:val="ListParagraph"/>
        <w:spacing w:line="360" w:lineRule="auto"/>
        <w:rPr>
          <w:sz w:val="20"/>
          <w:szCs w:val="20"/>
        </w:rPr>
      </w:pPr>
      <w:r w:rsidRPr="003239FD">
        <w:rPr>
          <w:sz w:val="20"/>
          <w:szCs w:val="20"/>
        </w:rPr>
        <w:t xml:space="preserve">BBC News </w:t>
      </w:r>
      <w:r w:rsidRPr="005A126E">
        <w:rPr>
          <w:i/>
          <w:iCs/>
          <w:sz w:val="20"/>
          <w:szCs w:val="20"/>
        </w:rPr>
        <w:t>Homeless charities warn of funding 'system collapse'</w:t>
      </w:r>
      <w:r w:rsidRPr="003239FD">
        <w:rPr>
          <w:sz w:val="20"/>
          <w:szCs w:val="20"/>
        </w:rPr>
        <w:t>. Accessed on 10th Dec 2023. Available at Homeless charities warn of funding 'system collapse' (aol.com)</w:t>
      </w:r>
    </w:p>
    <w:p w14:paraId="76EDCF1B" w14:textId="77777777" w:rsidR="00FB4CC1" w:rsidRDefault="00FB4CC1" w:rsidP="002C62D7">
      <w:pPr>
        <w:pStyle w:val="ListParagraph"/>
        <w:spacing w:line="360" w:lineRule="auto"/>
        <w:rPr>
          <w:sz w:val="20"/>
          <w:szCs w:val="20"/>
        </w:rPr>
      </w:pPr>
    </w:p>
    <w:p w14:paraId="5AC510F1" w14:textId="507ABC30" w:rsidR="00FB4CC1" w:rsidRPr="005A126E" w:rsidRDefault="00FB4CC1" w:rsidP="002C62D7">
      <w:pPr>
        <w:pStyle w:val="ListParagraph"/>
        <w:spacing w:line="360" w:lineRule="auto"/>
        <w:rPr>
          <w:sz w:val="20"/>
          <w:szCs w:val="20"/>
        </w:rPr>
      </w:pPr>
      <w:r>
        <w:rPr>
          <w:sz w:val="20"/>
          <w:szCs w:val="20"/>
        </w:rPr>
        <w:t>Crisis</w:t>
      </w:r>
      <w:r w:rsidR="00F85BBA">
        <w:rPr>
          <w:sz w:val="20"/>
          <w:szCs w:val="20"/>
        </w:rPr>
        <w:t xml:space="preserve"> </w:t>
      </w:r>
      <w:r w:rsidR="005A126E">
        <w:rPr>
          <w:sz w:val="20"/>
          <w:szCs w:val="20"/>
        </w:rPr>
        <w:t>Organization</w:t>
      </w:r>
      <w:r w:rsidR="00F85BBA">
        <w:rPr>
          <w:sz w:val="20"/>
          <w:szCs w:val="20"/>
        </w:rPr>
        <w:t xml:space="preserve"> (2022) </w:t>
      </w:r>
      <w:r w:rsidR="00F85BBA" w:rsidRPr="005A126E">
        <w:rPr>
          <w:i/>
          <w:iCs/>
          <w:sz w:val="20"/>
          <w:szCs w:val="20"/>
        </w:rPr>
        <w:t>The Homelessness Monitor: Great Britain</w:t>
      </w:r>
      <w:r w:rsidR="00F85BBA" w:rsidRPr="00F85BBA">
        <w:rPr>
          <w:sz w:val="20"/>
          <w:szCs w:val="20"/>
        </w:rPr>
        <w:t xml:space="preserve"> 2022</w:t>
      </w:r>
      <w:r w:rsidR="00F85BBA">
        <w:rPr>
          <w:sz w:val="20"/>
          <w:szCs w:val="20"/>
        </w:rPr>
        <w:t>. Accessed 5</w:t>
      </w:r>
      <w:r w:rsidR="00F85BBA" w:rsidRPr="00F85BBA">
        <w:rPr>
          <w:sz w:val="20"/>
          <w:szCs w:val="20"/>
          <w:vertAlign w:val="superscript"/>
        </w:rPr>
        <w:t>th</w:t>
      </w:r>
      <w:r w:rsidR="00F85BBA">
        <w:rPr>
          <w:sz w:val="20"/>
          <w:szCs w:val="20"/>
        </w:rPr>
        <w:t xml:space="preserve"> Dec 2023. Available at </w:t>
      </w:r>
      <w:r w:rsidR="00126654" w:rsidRPr="005A126E">
        <w:t>Homelessness Monitor 2022 | Great Britain | Crisis UK</w:t>
      </w:r>
    </w:p>
    <w:p w14:paraId="01C83475" w14:textId="77777777" w:rsidR="003239FD" w:rsidRPr="003239FD" w:rsidRDefault="003239FD" w:rsidP="002C62D7">
      <w:pPr>
        <w:pStyle w:val="ListParagraph"/>
        <w:spacing w:line="360" w:lineRule="auto"/>
        <w:rPr>
          <w:sz w:val="20"/>
          <w:szCs w:val="20"/>
        </w:rPr>
      </w:pPr>
    </w:p>
    <w:p w14:paraId="1BA2A398" w14:textId="143E05C7" w:rsidR="003239FD" w:rsidRDefault="003239FD" w:rsidP="002C62D7">
      <w:pPr>
        <w:pStyle w:val="ListParagraph"/>
        <w:spacing w:line="360" w:lineRule="auto"/>
        <w:rPr>
          <w:sz w:val="20"/>
          <w:szCs w:val="20"/>
        </w:rPr>
      </w:pPr>
      <w:r w:rsidRPr="003239FD">
        <w:rPr>
          <w:sz w:val="20"/>
          <w:szCs w:val="20"/>
        </w:rPr>
        <w:t xml:space="preserve">Let Yourself Trust (2018) </w:t>
      </w:r>
      <w:r w:rsidRPr="005A126E">
        <w:rPr>
          <w:i/>
          <w:iCs/>
          <w:sz w:val="20"/>
          <w:szCs w:val="20"/>
        </w:rPr>
        <w:t xml:space="preserve">Zac's Place - </w:t>
      </w:r>
      <w:r w:rsidR="005A126E" w:rsidRPr="005A126E">
        <w:rPr>
          <w:i/>
          <w:iCs/>
          <w:sz w:val="20"/>
          <w:szCs w:val="20"/>
        </w:rPr>
        <w:t>Swansea</w:t>
      </w:r>
      <w:r w:rsidRPr="005A126E">
        <w:rPr>
          <w:i/>
          <w:iCs/>
          <w:sz w:val="20"/>
          <w:szCs w:val="20"/>
        </w:rPr>
        <w:t xml:space="preserve">, </w:t>
      </w:r>
      <w:r w:rsidRPr="003239FD">
        <w:rPr>
          <w:sz w:val="20"/>
          <w:szCs w:val="20"/>
        </w:rPr>
        <w:t>UK. Accessed on 9th Dec 2023. Available at Zac's Place - Swansea, UK — Let Yourself Trust</w:t>
      </w:r>
    </w:p>
    <w:p w14:paraId="748FDA51" w14:textId="77777777" w:rsidR="003239FD" w:rsidRPr="003239FD" w:rsidRDefault="003239FD" w:rsidP="002C62D7">
      <w:pPr>
        <w:pStyle w:val="ListParagraph"/>
        <w:spacing w:line="360" w:lineRule="auto"/>
        <w:rPr>
          <w:sz w:val="20"/>
          <w:szCs w:val="20"/>
        </w:rPr>
      </w:pPr>
    </w:p>
    <w:p w14:paraId="496AB764" w14:textId="5982450C" w:rsidR="003239FD" w:rsidRDefault="003239FD" w:rsidP="002C62D7">
      <w:pPr>
        <w:pStyle w:val="ListParagraph"/>
        <w:spacing w:line="360" w:lineRule="auto"/>
        <w:rPr>
          <w:sz w:val="20"/>
          <w:szCs w:val="20"/>
        </w:rPr>
      </w:pPr>
      <w:proofErr w:type="spellStart"/>
      <w:r w:rsidRPr="003239FD">
        <w:rPr>
          <w:sz w:val="20"/>
          <w:szCs w:val="20"/>
        </w:rPr>
        <w:t>LLamau</w:t>
      </w:r>
      <w:proofErr w:type="spellEnd"/>
      <w:r w:rsidRPr="003239FD">
        <w:rPr>
          <w:sz w:val="20"/>
          <w:szCs w:val="20"/>
        </w:rPr>
        <w:t xml:space="preserve"> </w:t>
      </w:r>
      <w:r w:rsidR="00CE30D9" w:rsidRPr="003239FD">
        <w:rPr>
          <w:sz w:val="20"/>
          <w:szCs w:val="20"/>
        </w:rPr>
        <w:t>Organization</w:t>
      </w:r>
      <w:r w:rsidRPr="003239FD">
        <w:rPr>
          <w:sz w:val="20"/>
          <w:szCs w:val="20"/>
        </w:rPr>
        <w:t xml:space="preserve"> (2023) </w:t>
      </w:r>
      <w:r w:rsidRPr="005A126E">
        <w:rPr>
          <w:i/>
          <w:iCs/>
          <w:sz w:val="20"/>
          <w:szCs w:val="20"/>
        </w:rPr>
        <w:t>What we do.</w:t>
      </w:r>
      <w:r w:rsidRPr="003239FD">
        <w:rPr>
          <w:sz w:val="20"/>
          <w:szCs w:val="20"/>
        </w:rPr>
        <w:t xml:space="preserve"> Accessed on 5th Dec 2023. Available at </w:t>
      </w:r>
      <w:r w:rsidR="005231E2" w:rsidRPr="00CE30D9">
        <w:rPr>
          <w:sz w:val="20"/>
          <w:szCs w:val="20"/>
        </w:rPr>
        <w:t>https://www.llamau.org.uk/Pages/Category/what-we-do</w:t>
      </w:r>
    </w:p>
    <w:p w14:paraId="38EE7CA1" w14:textId="77777777" w:rsidR="005231E2" w:rsidRPr="003239FD" w:rsidRDefault="005231E2" w:rsidP="002C62D7">
      <w:pPr>
        <w:pStyle w:val="ListParagraph"/>
        <w:spacing w:line="360" w:lineRule="auto"/>
        <w:rPr>
          <w:sz w:val="20"/>
          <w:szCs w:val="20"/>
        </w:rPr>
      </w:pPr>
    </w:p>
    <w:p w14:paraId="1E0A4182" w14:textId="3B4EEB65" w:rsidR="003239FD" w:rsidRDefault="003239FD" w:rsidP="002C62D7">
      <w:pPr>
        <w:pStyle w:val="ListParagraph"/>
        <w:spacing w:line="360" w:lineRule="auto"/>
        <w:rPr>
          <w:sz w:val="20"/>
          <w:szCs w:val="20"/>
        </w:rPr>
      </w:pPr>
      <w:proofErr w:type="spellStart"/>
      <w:r w:rsidRPr="003239FD">
        <w:rPr>
          <w:sz w:val="20"/>
          <w:szCs w:val="20"/>
        </w:rPr>
        <w:t>LLamau</w:t>
      </w:r>
      <w:proofErr w:type="spellEnd"/>
      <w:r w:rsidRPr="003239FD">
        <w:rPr>
          <w:sz w:val="20"/>
          <w:szCs w:val="20"/>
        </w:rPr>
        <w:t xml:space="preserve"> </w:t>
      </w:r>
      <w:r w:rsidR="00D6736D" w:rsidRPr="003239FD">
        <w:rPr>
          <w:sz w:val="20"/>
          <w:szCs w:val="20"/>
        </w:rPr>
        <w:t>Organization</w:t>
      </w:r>
      <w:r w:rsidRPr="003239FD">
        <w:rPr>
          <w:sz w:val="20"/>
          <w:szCs w:val="20"/>
        </w:rPr>
        <w:t xml:space="preserve"> (2023) </w:t>
      </w:r>
      <w:r w:rsidRPr="005A126E">
        <w:rPr>
          <w:i/>
          <w:iCs/>
          <w:sz w:val="20"/>
          <w:szCs w:val="20"/>
        </w:rPr>
        <w:t>What causes youth homelessness</w:t>
      </w:r>
      <w:r w:rsidRPr="003239FD">
        <w:rPr>
          <w:sz w:val="20"/>
          <w:szCs w:val="20"/>
        </w:rPr>
        <w:t>? Accessed on 10th Dec 2023. Available at What causes youth homelessness? (llamau.org.uk)</w:t>
      </w:r>
    </w:p>
    <w:p w14:paraId="43B10EAC" w14:textId="77777777" w:rsidR="005231E2" w:rsidRPr="003239FD" w:rsidRDefault="005231E2" w:rsidP="002C62D7">
      <w:pPr>
        <w:pStyle w:val="ListParagraph"/>
        <w:spacing w:line="360" w:lineRule="auto"/>
        <w:rPr>
          <w:sz w:val="20"/>
          <w:szCs w:val="20"/>
        </w:rPr>
      </w:pPr>
    </w:p>
    <w:p w14:paraId="0A7FEB53" w14:textId="41B10A0A" w:rsidR="003239FD" w:rsidRDefault="003239FD" w:rsidP="002C62D7">
      <w:pPr>
        <w:pStyle w:val="ListParagraph"/>
        <w:spacing w:line="360" w:lineRule="auto"/>
        <w:rPr>
          <w:sz w:val="20"/>
          <w:szCs w:val="20"/>
        </w:rPr>
      </w:pPr>
      <w:r w:rsidRPr="003239FD">
        <w:rPr>
          <w:sz w:val="20"/>
          <w:szCs w:val="20"/>
        </w:rPr>
        <w:t xml:space="preserve">Matthews House (2023) </w:t>
      </w:r>
      <w:r w:rsidRPr="005A126E">
        <w:rPr>
          <w:i/>
          <w:iCs/>
          <w:sz w:val="20"/>
          <w:szCs w:val="20"/>
        </w:rPr>
        <w:t>Matts Café</w:t>
      </w:r>
      <w:r w:rsidRPr="003239FD">
        <w:rPr>
          <w:sz w:val="20"/>
          <w:szCs w:val="20"/>
        </w:rPr>
        <w:t xml:space="preserve">. Accessed on 8th Dec 2o23. Available at </w:t>
      </w:r>
      <w:r w:rsidR="005231E2" w:rsidRPr="00D6736D">
        <w:rPr>
          <w:sz w:val="20"/>
          <w:szCs w:val="20"/>
        </w:rPr>
        <w:t>https://matthewshouse.org.uk/expressions/matts-cafe/</w:t>
      </w:r>
    </w:p>
    <w:p w14:paraId="020D8D68" w14:textId="77777777" w:rsidR="005231E2" w:rsidRPr="003239FD" w:rsidRDefault="005231E2" w:rsidP="002C62D7">
      <w:pPr>
        <w:pStyle w:val="ListParagraph"/>
        <w:spacing w:line="360" w:lineRule="auto"/>
        <w:rPr>
          <w:sz w:val="20"/>
          <w:szCs w:val="20"/>
        </w:rPr>
      </w:pPr>
    </w:p>
    <w:p w14:paraId="6873937C" w14:textId="77777777" w:rsidR="003239FD" w:rsidRDefault="003239FD" w:rsidP="002C62D7">
      <w:pPr>
        <w:pStyle w:val="ListParagraph"/>
        <w:spacing w:line="360" w:lineRule="auto"/>
        <w:rPr>
          <w:sz w:val="20"/>
          <w:szCs w:val="20"/>
        </w:rPr>
      </w:pPr>
      <w:r w:rsidRPr="003239FD">
        <w:rPr>
          <w:sz w:val="20"/>
          <w:szCs w:val="20"/>
        </w:rPr>
        <w:t xml:space="preserve">National Institute for Health and Care Excellence (2022) </w:t>
      </w:r>
      <w:r w:rsidRPr="005A126E">
        <w:rPr>
          <w:i/>
          <w:iCs/>
          <w:sz w:val="20"/>
          <w:szCs w:val="20"/>
        </w:rPr>
        <w:t>Integrated health and social care for people experiencing homelessness.</w:t>
      </w:r>
      <w:r w:rsidRPr="003239FD">
        <w:rPr>
          <w:sz w:val="20"/>
          <w:szCs w:val="20"/>
        </w:rPr>
        <w:t xml:space="preserve"> Accessed on 5th Dec 2023. Available at Overview | Integrated health and social care for people experiencing homelessness | Guidance | </w:t>
      </w:r>
      <w:proofErr w:type="gramStart"/>
      <w:r w:rsidRPr="003239FD">
        <w:rPr>
          <w:sz w:val="20"/>
          <w:szCs w:val="20"/>
        </w:rPr>
        <w:t>NICE</w:t>
      </w:r>
      <w:proofErr w:type="gramEnd"/>
    </w:p>
    <w:p w14:paraId="1DCEF9DE" w14:textId="77777777" w:rsidR="0067475B" w:rsidRPr="003239FD" w:rsidRDefault="0067475B" w:rsidP="002C62D7">
      <w:pPr>
        <w:pStyle w:val="ListParagraph"/>
        <w:spacing w:line="360" w:lineRule="auto"/>
        <w:rPr>
          <w:sz w:val="20"/>
          <w:szCs w:val="20"/>
        </w:rPr>
      </w:pPr>
    </w:p>
    <w:p w14:paraId="34EDEF10" w14:textId="5D2129FA" w:rsidR="003239FD" w:rsidRDefault="003239FD" w:rsidP="002C62D7">
      <w:pPr>
        <w:pStyle w:val="ListParagraph"/>
        <w:spacing w:line="360" w:lineRule="auto"/>
        <w:rPr>
          <w:sz w:val="20"/>
          <w:szCs w:val="20"/>
        </w:rPr>
      </w:pPr>
      <w:r w:rsidRPr="003239FD">
        <w:rPr>
          <w:sz w:val="20"/>
          <w:szCs w:val="20"/>
        </w:rPr>
        <w:t xml:space="preserve">Nation Cymru (2022) </w:t>
      </w:r>
      <w:r w:rsidRPr="005A126E">
        <w:rPr>
          <w:i/>
          <w:iCs/>
          <w:sz w:val="20"/>
          <w:szCs w:val="20"/>
        </w:rPr>
        <w:t>Number of people at risk of homelessness in Swansea set to hit record levels</w:t>
      </w:r>
      <w:r w:rsidRPr="003239FD">
        <w:rPr>
          <w:sz w:val="20"/>
          <w:szCs w:val="20"/>
        </w:rPr>
        <w:t xml:space="preserve">. Accessed on 3rd Dec 2023. Available at </w:t>
      </w:r>
      <w:r w:rsidR="002C62D7" w:rsidRPr="00943D37">
        <w:rPr>
          <w:sz w:val="20"/>
          <w:szCs w:val="20"/>
        </w:rPr>
        <w:t>Number of people at risk of homelessness in Swansea set to hit record levels (</w:t>
      </w:r>
      <w:proofErr w:type="spellStart"/>
      <w:proofErr w:type="gramStart"/>
      <w:r w:rsidR="002C62D7" w:rsidRPr="00943D37">
        <w:rPr>
          <w:sz w:val="20"/>
          <w:szCs w:val="20"/>
        </w:rPr>
        <w:t>nation.cymru</w:t>
      </w:r>
      <w:proofErr w:type="spellEnd"/>
      <w:proofErr w:type="gramEnd"/>
      <w:r w:rsidR="002C62D7" w:rsidRPr="00943D37">
        <w:rPr>
          <w:sz w:val="20"/>
          <w:szCs w:val="20"/>
        </w:rPr>
        <w:t>)</w:t>
      </w:r>
    </w:p>
    <w:p w14:paraId="394F023E" w14:textId="77777777" w:rsidR="005231E2" w:rsidRPr="003239FD" w:rsidRDefault="005231E2" w:rsidP="002C62D7">
      <w:pPr>
        <w:pStyle w:val="ListParagraph"/>
        <w:spacing w:line="360" w:lineRule="auto"/>
        <w:rPr>
          <w:sz w:val="20"/>
          <w:szCs w:val="20"/>
        </w:rPr>
      </w:pPr>
    </w:p>
    <w:p w14:paraId="26F90BAF" w14:textId="37F13C11" w:rsidR="003239FD" w:rsidRDefault="003239FD" w:rsidP="002C62D7">
      <w:pPr>
        <w:pStyle w:val="ListParagraph"/>
        <w:spacing w:line="360" w:lineRule="auto"/>
        <w:rPr>
          <w:sz w:val="20"/>
          <w:szCs w:val="20"/>
        </w:rPr>
      </w:pPr>
      <w:r w:rsidRPr="003239FD">
        <w:rPr>
          <w:sz w:val="20"/>
          <w:szCs w:val="20"/>
        </w:rPr>
        <w:t xml:space="preserve">Swansea Council (2023) </w:t>
      </w:r>
      <w:r w:rsidRPr="00943D37">
        <w:rPr>
          <w:i/>
          <w:iCs/>
          <w:sz w:val="20"/>
          <w:szCs w:val="20"/>
        </w:rPr>
        <w:t xml:space="preserve">Housing Support </w:t>
      </w:r>
      <w:r w:rsidR="002C62D7" w:rsidRPr="00943D37">
        <w:rPr>
          <w:i/>
          <w:iCs/>
          <w:sz w:val="20"/>
          <w:szCs w:val="20"/>
        </w:rPr>
        <w:t>Program</w:t>
      </w:r>
      <w:r w:rsidRPr="00943D37">
        <w:rPr>
          <w:i/>
          <w:iCs/>
          <w:sz w:val="20"/>
          <w:szCs w:val="20"/>
        </w:rPr>
        <w:t xml:space="preserve"> Strategy Action Plan</w:t>
      </w:r>
      <w:r w:rsidRPr="003239FD">
        <w:rPr>
          <w:sz w:val="20"/>
          <w:szCs w:val="20"/>
        </w:rPr>
        <w:t xml:space="preserve"> 2022-2026. Accessed on 2nd Dec 2023. Available at </w:t>
      </w:r>
      <w:r w:rsidR="0067475B" w:rsidRPr="002C62D7">
        <w:rPr>
          <w:sz w:val="20"/>
          <w:szCs w:val="20"/>
        </w:rPr>
        <w:t>https://www.swansea.gov.uk/Housingsupportactionplan</w:t>
      </w:r>
    </w:p>
    <w:p w14:paraId="4E3544E5" w14:textId="77777777" w:rsidR="0067475B" w:rsidRPr="003239FD" w:rsidRDefault="0067475B" w:rsidP="002C62D7">
      <w:pPr>
        <w:pStyle w:val="ListParagraph"/>
        <w:spacing w:line="360" w:lineRule="auto"/>
        <w:rPr>
          <w:sz w:val="20"/>
          <w:szCs w:val="20"/>
        </w:rPr>
      </w:pPr>
    </w:p>
    <w:p w14:paraId="3B420E5E" w14:textId="02FC0F70" w:rsidR="003239FD" w:rsidRDefault="003239FD" w:rsidP="002C62D7">
      <w:pPr>
        <w:pStyle w:val="ListParagraph"/>
        <w:spacing w:line="360" w:lineRule="auto"/>
        <w:rPr>
          <w:sz w:val="20"/>
          <w:szCs w:val="20"/>
        </w:rPr>
      </w:pPr>
      <w:r w:rsidRPr="003239FD">
        <w:rPr>
          <w:sz w:val="20"/>
          <w:szCs w:val="20"/>
        </w:rPr>
        <w:t xml:space="preserve">Swansea Council (2022) </w:t>
      </w:r>
      <w:r w:rsidRPr="00943D37">
        <w:rPr>
          <w:i/>
          <w:iCs/>
          <w:sz w:val="20"/>
          <w:szCs w:val="20"/>
        </w:rPr>
        <w:t>New fund aims to tackle homelessness</w:t>
      </w:r>
      <w:r w:rsidRPr="003239FD">
        <w:rPr>
          <w:sz w:val="20"/>
          <w:szCs w:val="20"/>
        </w:rPr>
        <w:t xml:space="preserve">. Accessed on 6th Dec 2023. Available at </w:t>
      </w:r>
      <w:r w:rsidR="0067475B" w:rsidRPr="002C62D7">
        <w:rPr>
          <w:sz w:val="20"/>
          <w:szCs w:val="20"/>
        </w:rPr>
        <w:t>https://swansea.gov.uk/HomelessHelp?lang=en</w:t>
      </w:r>
    </w:p>
    <w:p w14:paraId="491B6097" w14:textId="77777777" w:rsidR="0067475B" w:rsidRPr="003239FD" w:rsidRDefault="0067475B" w:rsidP="002C62D7">
      <w:pPr>
        <w:pStyle w:val="ListParagraph"/>
        <w:spacing w:line="360" w:lineRule="auto"/>
        <w:rPr>
          <w:sz w:val="20"/>
          <w:szCs w:val="20"/>
        </w:rPr>
      </w:pPr>
    </w:p>
    <w:p w14:paraId="702E0529" w14:textId="13451796" w:rsidR="003239FD" w:rsidRDefault="003239FD" w:rsidP="002C62D7">
      <w:pPr>
        <w:pStyle w:val="ListParagraph"/>
        <w:spacing w:line="360" w:lineRule="auto"/>
        <w:rPr>
          <w:sz w:val="20"/>
          <w:szCs w:val="20"/>
        </w:rPr>
      </w:pPr>
      <w:r w:rsidRPr="003239FD">
        <w:rPr>
          <w:sz w:val="20"/>
          <w:szCs w:val="20"/>
        </w:rPr>
        <w:t>Swansea Council (2021</w:t>
      </w:r>
      <w:r w:rsidRPr="00943D37">
        <w:rPr>
          <w:i/>
          <w:iCs/>
          <w:sz w:val="20"/>
          <w:szCs w:val="20"/>
        </w:rPr>
        <w:t>) Search for advice and support:</w:t>
      </w:r>
      <w:r w:rsidRPr="003239FD">
        <w:rPr>
          <w:sz w:val="20"/>
          <w:szCs w:val="20"/>
        </w:rPr>
        <w:t xml:space="preserve"> Barnardo's BAYS+ Youth Homeless Service. Accessed on 3rd Dec 2023. Available at Barnardo's BAYS+ Youth Homeless Service </w:t>
      </w:r>
      <w:r w:rsidR="0067475B">
        <w:rPr>
          <w:sz w:val="20"/>
          <w:szCs w:val="20"/>
        </w:rPr>
        <w:t>–</w:t>
      </w:r>
      <w:r w:rsidRPr="003239FD">
        <w:rPr>
          <w:sz w:val="20"/>
          <w:szCs w:val="20"/>
        </w:rPr>
        <w:t xml:space="preserve"> Swansea</w:t>
      </w:r>
    </w:p>
    <w:p w14:paraId="1162AFA4" w14:textId="77777777" w:rsidR="0067475B" w:rsidRPr="003239FD" w:rsidRDefault="0067475B" w:rsidP="002C62D7">
      <w:pPr>
        <w:pStyle w:val="ListParagraph"/>
        <w:spacing w:line="360" w:lineRule="auto"/>
        <w:rPr>
          <w:sz w:val="20"/>
          <w:szCs w:val="20"/>
        </w:rPr>
      </w:pPr>
    </w:p>
    <w:p w14:paraId="3088EE01" w14:textId="76AD1E99" w:rsidR="003239FD" w:rsidRDefault="003239FD" w:rsidP="002C62D7">
      <w:pPr>
        <w:pStyle w:val="ListParagraph"/>
        <w:spacing w:line="360" w:lineRule="auto"/>
        <w:rPr>
          <w:sz w:val="20"/>
          <w:szCs w:val="20"/>
        </w:rPr>
      </w:pPr>
      <w:r w:rsidRPr="003239FD">
        <w:rPr>
          <w:sz w:val="20"/>
          <w:szCs w:val="20"/>
        </w:rPr>
        <w:t xml:space="preserve">Shelter Cymru (2017) </w:t>
      </w:r>
      <w:r w:rsidRPr="00943D37">
        <w:rPr>
          <w:i/>
          <w:iCs/>
          <w:sz w:val="20"/>
          <w:szCs w:val="20"/>
        </w:rPr>
        <w:t>Campaigns.</w:t>
      </w:r>
      <w:r w:rsidRPr="003239FD">
        <w:rPr>
          <w:sz w:val="20"/>
          <w:szCs w:val="20"/>
        </w:rPr>
        <w:t xml:space="preserve"> Accessed on 9th Dec 2023. Available at </w:t>
      </w:r>
      <w:r w:rsidR="0067475B" w:rsidRPr="002C62D7">
        <w:rPr>
          <w:sz w:val="20"/>
          <w:szCs w:val="20"/>
        </w:rPr>
        <w:t>https://sheltercymru.org.uk/campaigns/</w:t>
      </w:r>
    </w:p>
    <w:p w14:paraId="7FDAF5FB" w14:textId="77777777" w:rsidR="0067475B" w:rsidRPr="003239FD" w:rsidRDefault="0067475B" w:rsidP="002C62D7">
      <w:pPr>
        <w:pStyle w:val="ListParagraph"/>
        <w:spacing w:line="360" w:lineRule="auto"/>
        <w:rPr>
          <w:sz w:val="20"/>
          <w:szCs w:val="20"/>
        </w:rPr>
      </w:pPr>
    </w:p>
    <w:p w14:paraId="101F7CCD" w14:textId="77777777" w:rsidR="003239FD" w:rsidRDefault="003239FD" w:rsidP="002C62D7">
      <w:pPr>
        <w:pStyle w:val="ListParagraph"/>
        <w:spacing w:line="360" w:lineRule="auto"/>
        <w:rPr>
          <w:sz w:val="20"/>
          <w:szCs w:val="20"/>
        </w:rPr>
      </w:pPr>
      <w:r w:rsidRPr="003239FD">
        <w:rPr>
          <w:sz w:val="20"/>
          <w:szCs w:val="20"/>
        </w:rPr>
        <w:t>Swansea Young Single Homeless Project (2021</w:t>
      </w:r>
      <w:r w:rsidRPr="00943D37">
        <w:rPr>
          <w:i/>
          <w:iCs/>
          <w:sz w:val="20"/>
          <w:szCs w:val="20"/>
        </w:rPr>
        <w:t>) SYSHP.</w:t>
      </w:r>
      <w:r w:rsidRPr="003239FD">
        <w:rPr>
          <w:sz w:val="20"/>
          <w:szCs w:val="20"/>
        </w:rPr>
        <w:t xml:space="preserve"> Accessed on 5th Dec 2023. Available at SYSHP (pilotlight.org.uk)</w:t>
      </w:r>
    </w:p>
    <w:p w14:paraId="149B24B1" w14:textId="77777777" w:rsidR="0067475B" w:rsidRPr="003239FD" w:rsidRDefault="0067475B" w:rsidP="002C62D7">
      <w:pPr>
        <w:pStyle w:val="ListParagraph"/>
        <w:spacing w:line="360" w:lineRule="auto"/>
        <w:rPr>
          <w:sz w:val="20"/>
          <w:szCs w:val="20"/>
        </w:rPr>
      </w:pPr>
    </w:p>
    <w:p w14:paraId="23036F2F" w14:textId="2C952B0A" w:rsidR="003239FD" w:rsidRDefault="003239FD" w:rsidP="002C62D7">
      <w:pPr>
        <w:pStyle w:val="ListParagraph"/>
        <w:spacing w:line="360" w:lineRule="auto"/>
        <w:rPr>
          <w:sz w:val="20"/>
          <w:szCs w:val="20"/>
        </w:rPr>
      </w:pPr>
      <w:r w:rsidRPr="003239FD">
        <w:rPr>
          <w:sz w:val="20"/>
          <w:szCs w:val="20"/>
        </w:rPr>
        <w:t>The Big Issue Foundation (2023</w:t>
      </w:r>
      <w:r w:rsidRPr="00943D37">
        <w:rPr>
          <w:i/>
          <w:iCs/>
          <w:sz w:val="20"/>
          <w:szCs w:val="20"/>
        </w:rPr>
        <w:t>) Introduction.</w:t>
      </w:r>
      <w:r w:rsidRPr="003239FD">
        <w:rPr>
          <w:sz w:val="20"/>
          <w:szCs w:val="20"/>
        </w:rPr>
        <w:t xml:space="preserve"> Accessed on 9th Dec 2023. Available at </w:t>
      </w:r>
      <w:r w:rsidR="0067475B" w:rsidRPr="002C62D7">
        <w:rPr>
          <w:sz w:val="20"/>
          <w:szCs w:val="20"/>
        </w:rPr>
        <w:t>https://web.archive.org/web/20090618053744/http://www.bigissue.com/Achievements_39.php</w:t>
      </w:r>
    </w:p>
    <w:p w14:paraId="5CD0CDA5" w14:textId="77777777" w:rsidR="0067475B" w:rsidRPr="003239FD" w:rsidRDefault="0067475B" w:rsidP="002C62D7">
      <w:pPr>
        <w:pStyle w:val="ListParagraph"/>
        <w:spacing w:line="360" w:lineRule="auto"/>
        <w:rPr>
          <w:sz w:val="20"/>
          <w:szCs w:val="20"/>
        </w:rPr>
      </w:pPr>
    </w:p>
    <w:p w14:paraId="55CD2614" w14:textId="77777777" w:rsidR="003239FD" w:rsidRDefault="003239FD" w:rsidP="002C62D7">
      <w:pPr>
        <w:pStyle w:val="ListParagraph"/>
        <w:spacing w:line="360" w:lineRule="auto"/>
        <w:rPr>
          <w:sz w:val="20"/>
          <w:szCs w:val="20"/>
        </w:rPr>
      </w:pPr>
      <w:r w:rsidRPr="003239FD">
        <w:rPr>
          <w:sz w:val="20"/>
          <w:szCs w:val="20"/>
        </w:rPr>
        <w:t xml:space="preserve">Welsh Government (2023) </w:t>
      </w:r>
      <w:r w:rsidRPr="00943D37">
        <w:rPr>
          <w:i/>
          <w:iCs/>
          <w:sz w:val="20"/>
          <w:szCs w:val="20"/>
        </w:rPr>
        <w:t>Homelessness statistics.</w:t>
      </w:r>
      <w:r w:rsidRPr="003239FD">
        <w:rPr>
          <w:sz w:val="20"/>
          <w:szCs w:val="20"/>
        </w:rPr>
        <w:t xml:space="preserve"> Accessed on 5th Dec 2023. Available at Homelessness statistics | GOV.WALES</w:t>
      </w:r>
    </w:p>
    <w:p w14:paraId="32517B97" w14:textId="77777777" w:rsidR="00FB4CC1" w:rsidRPr="003239FD" w:rsidRDefault="00FB4CC1" w:rsidP="002C62D7">
      <w:pPr>
        <w:pStyle w:val="ListParagraph"/>
        <w:spacing w:line="360" w:lineRule="auto"/>
        <w:rPr>
          <w:sz w:val="20"/>
          <w:szCs w:val="20"/>
        </w:rPr>
      </w:pPr>
    </w:p>
    <w:p w14:paraId="3A3ABC76" w14:textId="77777777" w:rsidR="003239FD" w:rsidRDefault="003239FD" w:rsidP="002C62D7">
      <w:pPr>
        <w:pStyle w:val="ListParagraph"/>
        <w:spacing w:line="360" w:lineRule="auto"/>
        <w:rPr>
          <w:sz w:val="20"/>
          <w:szCs w:val="20"/>
        </w:rPr>
      </w:pPr>
      <w:r w:rsidRPr="003239FD">
        <w:rPr>
          <w:sz w:val="20"/>
          <w:szCs w:val="20"/>
        </w:rPr>
        <w:t xml:space="preserve">Welsh Government (2023) </w:t>
      </w:r>
      <w:r w:rsidRPr="00943D37">
        <w:rPr>
          <w:i/>
          <w:iCs/>
          <w:sz w:val="20"/>
          <w:szCs w:val="20"/>
        </w:rPr>
        <w:t>Statistics for Wales: Statistical First release. Homelessness in Wale</w:t>
      </w:r>
      <w:r w:rsidRPr="003239FD">
        <w:rPr>
          <w:sz w:val="20"/>
          <w:szCs w:val="20"/>
        </w:rPr>
        <w:t>s 2022-2023. Accessed on 8th Dec 2023. Available at Homelessness in Wales, 2022-23 (</w:t>
      </w:r>
      <w:proofErr w:type="spellStart"/>
      <w:proofErr w:type="gramStart"/>
      <w:r w:rsidRPr="003239FD">
        <w:rPr>
          <w:sz w:val="20"/>
          <w:szCs w:val="20"/>
        </w:rPr>
        <w:t>gov.wales</w:t>
      </w:r>
      <w:proofErr w:type="spellEnd"/>
      <w:proofErr w:type="gramEnd"/>
      <w:r w:rsidRPr="003239FD">
        <w:rPr>
          <w:sz w:val="20"/>
          <w:szCs w:val="20"/>
        </w:rPr>
        <w:t>)</w:t>
      </w:r>
    </w:p>
    <w:p w14:paraId="30708C3B" w14:textId="77777777" w:rsidR="0067475B" w:rsidRPr="003239FD" w:rsidRDefault="0067475B" w:rsidP="002C62D7">
      <w:pPr>
        <w:pStyle w:val="ListParagraph"/>
        <w:spacing w:line="360" w:lineRule="auto"/>
        <w:rPr>
          <w:sz w:val="20"/>
          <w:szCs w:val="20"/>
        </w:rPr>
      </w:pPr>
    </w:p>
    <w:p w14:paraId="7A5CC39F" w14:textId="69F5106E" w:rsidR="003239FD" w:rsidRDefault="003239FD" w:rsidP="002C62D7">
      <w:pPr>
        <w:pStyle w:val="ListParagraph"/>
        <w:spacing w:line="360" w:lineRule="auto"/>
        <w:rPr>
          <w:sz w:val="20"/>
          <w:szCs w:val="20"/>
        </w:rPr>
      </w:pPr>
      <w:r w:rsidRPr="003239FD">
        <w:rPr>
          <w:sz w:val="20"/>
          <w:szCs w:val="20"/>
        </w:rPr>
        <w:t>Welsh Government (2023</w:t>
      </w:r>
      <w:r w:rsidRPr="00943D37">
        <w:rPr>
          <w:i/>
          <w:iCs/>
          <w:sz w:val="20"/>
          <w:szCs w:val="20"/>
        </w:rPr>
        <w:t>) Ending Homelessness in Wales: A High-Level Action Plan 2021-26</w:t>
      </w:r>
      <w:r w:rsidRPr="003239FD">
        <w:rPr>
          <w:sz w:val="20"/>
          <w:szCs w:val="20"/>
        </w:rPr>
        <w:t>. Update</w:t>
      </w:r>
      <w:r w:rsidR="002C62D7">
        <w:rPr>
          <w:sz w:val="20"/>
          <w:szCs w:val="20"/>
        </w:rPr>
        <w:t xml:space="preserve"> </w:t>
      </w:r>
      <w:r w:rsidRPr="003239FD">
        <w:rPr>
          <w:sz w:val="20"/>
          <w:szCs w:val="20"/>
        </w:rPr>
        <w:t xml:space="preserve">Summer 2023. Accessed 4th Dec 2023. Available at </w:t>
      </w:r>
      <w:r w:rsidR="0067475B" w:rsidRPr="002C62D7">
        <w:rPr>
          <w:sz w:val="20"/>
          <w:szCs w:val="20"/>
        </w:rPr>
        <w:t>https://www.gov.wales/sites/default/files/publications/2023-08/ending-homelessness-progress-update.pdf</w:t>
      </w:r>
    </w:p>
    <w:p w14:paraId="3BF5FF40" w14:textId="77777777" w:rsidR="0067475B" w:rsidRPr="003239FD" w:rsidRDefault="0067475B" w:rsidP="002C62D7">
      <w:pPr>
        <w:pStyle w:val="ListParagraph"/>
        <w:spacing w:line="360" w:lineRule="auto"/>
        <w:rPr>
          <w:sz w:val="20"/>
          <w:szCs w:val="20"/>
        </w:rPr>
      </w:pPr>
    </w:p>
    <w:p w14:paraId="53C992E9" w14:textId="627943CB" w:rsidR="003239FD" w:rsidRDefault="003239FD" w:rsidP="002C62D7">
      <w:pPr>
        <w:pStyle w:val="ListParagraph"/>
        <w:spacing w:line="360" w:lineRule="auto"/>
        <w:rPr>
          <w:sz w:val="20"/>
          <w:szCs w:val="20"/>
        </w:rPr>
      </w:pPr>
      <w:r w:rsidRPr="003239FD">
        <w:rPr>
          <w:sz w:val="20"/>
          <w:szCs w:val="20"/>
        </w:rPr>
        <w:t xml:space="preserve">Welsh Government (2023) </w:t>
      </w:r>
      <w:r w:rsidRPr="00943D37">
        <w:rPr>
          <w:i/>
          <w:iCs/>
          <w:sz w:val="20"/>
          <w:szCs w:val="20"/>
        </w:rPr>
        <w:t>Homelessness accommodation provision and rough sleeping.</w:t>
      </w:r>
      <w:r w:rsidRPr="003239FD">
        <w:rPr>
          <w:sz w:val="20"/>
          <w:szCs w:val="20"/>
        </w:rPr>
        <w:t xml:space="preserve"> Accessed on 8th Dec 2023. Available at </w:t>
      </w:r>
      <w:r w:rsidR="0067475B" w:rsidRPr="002C62D7">
        <w:rPr>
          <w:sz w:val="20"/>
          <w:szCs w:val="20"/>
        </w:rPr>
        <w:t>https://www.gov.wales/homelessness-accommodation-provision-and-rough-sleeping-may-2023</w:t>
      </w:r>
    </w:p>
    <w:p w14:paraId="3D79B569" w14:textId="77777777" w:rsidR="0067475B" w:rsidRPr="003239FD" w:rsidRDefault="0067475B" w:rsidP="002C62D7">
      <w:pPr>
        <w:pStyle w:val="ListParagraph"/>
        <w:spacing w:line="360" w:lineRule="auto"/>
        <w:rPr>
          <w:sz w:val="20"/>
          <w:szCs w:val="20"/>
        </w:rPr>
      </w:pPr>
    </w:p>
    <w:p w14:paraId="7715E110" w14:textId="6055FB6C" w:rsidR="003239FD" w:rsidRDefault="003239FD" w:rsidP="002C62D7">
      <w:pPr>
        <w:pStyle w:val="ListParagraph"/>
        <w:spacing w:line="360" w:lineRule="auto"/>
        <w:rPr>
          <w:sz w:val="20"/>
          <w:szCs w:val="20"/>
        </w:rPr>
      </w:pPr>
      <w:r w:rsidRPr="003239FD">
        <w:rPr>
          <w:sz w:val="20"/>
          <w:szCs w:val="20"/>
        </w:rPr>
        <w:lastRenderedPageBreak/>
        <w:t xml:space="preserve">Welsh Government (2004) </w:t>
      </w:r>
      <w:r w:rsidRPr="00943D37">
        <w:rPr>
          <w:i/>
          <w:iCs/>
          <w:sz w:val="20"/>
          <w:szCs w:val="20"/>
        </w:rPr>
        <w:t xml:space="preserve">The Housing Histories of People who have Experienced Homelessness. </w:t>
      </w:r>
      <w:r w:rsidRPr="003239FD">
        <w:rPr>
          <w:sz w:val="20"/>
          <w:szCs w:val="20"/>
        </w:rPr>
        <w:t xml:space="preserve">Housing Research report. Accessed on 9th Dec 2023. Available at </w:t>
      </w:r>
      <w:r w:rsidR="00607141" w:rsidRPr="00607141">
        <w:rPr>
          <w:sz w:val="20"/>
          <w:szCs w:val="20"/>
        </w:rPr>
        <w:t>https://www.gov.wales/sites/default/files/statistics-and-research/2019-06/041101-housing-histories-people-experienced-homelessness-en.pdf</w:t>
      </w:r>
    </w:p>
    <w:p w14:paraId="0CE7CEB5" w14:textId="77777777" w:rsidR="00B64B5E" w:rsidRPr="003239FD" w:rsidRDefault="00B64B5E" w:rsidP="002C62D7">
      <w:pPr>
        <w:pStyle w:val="ListParagraph"/>
        <w:spacing w:line="360" w:lineRule="auto"/>
        <w:rPr>
          <w:sz w:val="20"/>
          <w:szCs w:val="20"/>
        </w:rPr>
      </w:pPr>
    </w:p>
    <w:p w14:paraId="1D681CA6" w14:textId="3ADCF721" w:rsidR="003239FD" w:rsidRDefault="003239FD" w:rsidP="002C62D7">
      <w:pPr>
        <w:pStyle w:val="ListParagraph"/>
        <w:spacing w:line="360" w:lineRule="auto"/>
        <w:rPr>
          <w:sz w:val="20"/>
          <w:szCs w:val="20"/>
        </w:rPr>
      </w:pPr>
      <w:r w:rsidRPr="003239FD">
        <w:rPr>
          <w:sz w:val="20"/>
          <w:szCs w:val="20"/>
        </w:rPr>
        <w:t xml:space="preserve">Wales Online (2015) </w:t>
      </w:r>
      <w:r w:rsidRPr="00943D37">
        <w:rPr>
          <w:i/>
          <w:iCs/>
          <w:sz w:val="20"/>
          <w:szCs w:val="20"/>
        </w:rPr>
        <w:t xml:space="preserve">Swansea's fond farewell to much-loved homeless man Tea </w:t>
      </w:r>
      <w:proofErr w:type="spellStart"/>
      <w:r w:rsidRPr="00943D37">
        <w:rPr>
          <w:i/>
          <w:iCs/>
          <w:sz w:val="20"/>
          <w:szCs w:val="20"/>
        </w:rPr>
        <w:t>Cosy</w:t>
      </w:r>
      <w:proofErr w:type="spellEnd"/>
      <w:r w:rsidRPr="00943D37">
        <w:rPr>
          <w:i/>
          <w:iCs/>
          <w:sz w:val="20"/>
          <w:szCs w:val="20"/>
        </w:rPr>
        <w:t xml:space="preserve"> Pete.</w:t>
      </w:r>
      <w:r w:rsidRPr="003239FD">
        <w:rPr>
          <w:sz w:val="20"/>
          <w:szCs w:val="20"/>
        </w:rPr>
        <w:t xml:space="preserve"> Accessed on 9th Dec 2023. Available at </w:t>
      </w:r>
      <w:r w:rsidR="00B64B5E" w:rsidRPr="002C62D7">
        <w:rPr>
          <w:sz w:val="20"/>
          <w:szCs w:val="20"/>
        </w:rPr>
        <w:t>https://www.walesonline.co.uk/news/wales-news/swanseas-fond-farewell-much-loved-homeless-8722458</w:t>
      </w:r>
    </w:p>
    <w:p w14:paraId="58945280" w14:textId="77777777" w:rsidR="00B64B5E" w:rsidRPr="003239FD" w:rsidRDefault="00B64B5E" w:rsidP="002C62D7">
      <w:pPr>
        <w:pStyle w:val="ListParagraph"/>
        <w:spacing w:line="360" w:lineRule="auto"/>
        <w:rPr>
          <w:sz w:val="20"/>
          <w:szCs w:val="20"/>
        </w:rPr>
      </w:pPr>
    </w:p>
    <w:p w14:paraId="3E1FCD45" w14:textId="2CC47BBD" w:rsidR="003239FD" w:rsidRDefault="003239FD" w:rsidP="002C62D7">
      <w:pPr>
        <w:pStyle w:val="ListParagraph"/>
        <w:spacing w:line="360" w:lineRule="auto"/>
        <w:rPr>
          <w:sz w:val="20"/>
          <w:szCs w:val="20"/>
        </w:rPr>
      </w:pPr>
      <w:r w:rsidRPr="003239FD">
        <w:rPr>
          <w:sz w:val="20"/>
          <w:szCs w:val="20"/>
        </w:rPr>
        <w:t>Wales Online (2022</w:t>
      </w:r>
      <w:r w:rsidRPr="00943D37">
        <w:rPr>
          <w:i/>
          <w:iCs/>
          <w:sz w:val="20"/>
          <w:szCs w:val="20"/>
        </w:rPr>
        <w:t xml:space="preserve">) The legacy of Swansea's Tea </w:t>
      </w:r>
      <w:proofErr w:type="spellStart"/>
      <w:r w:rsidRPr="00943D37">
        <w:rPr>
          <w:i/>
          <w:iCs/>
          <w:sz w:val="20"/>
          <w:szCs w:val="20"/>
        </w:rPr>
        <w:t>Cosy</w:t>
      </w:r>
      <w:proofErr w:type="spellEnd"/>
      <w:r w:rsidRPr="00943D37">
        <w:rPr>
          <w:i/>
          <w:iCs/>
          <w:sz w:val="20"/>
          <w:szCs w:val="20"/>
        </w:rPr>
        <w:t xml:space="preserve"> Pete: What he taught Wales about homelessness and what still needs to chang</w:t>
      </w:r>
      <w:r w:rsidRPr="003239FD">
        <w:rPr>
          <w:sz w:val="20"/>
          <w:szCs w:val="20"/>
        </w:rPr>
        <w:t xml:space="preserve">e. Accessed on 5th Dec 2023. Available at </w:t>
      </w:r>
      <w:r w:rsidR="0015005A" w:rsidRPr="00433801">
        <w:rPr>
          <w:sz w:val="20"/>
          <w:szCs w:val="20"/>
        </w:rPr>
        <w:t>https://www.walesonline.co.uk/news/wales-news/tea-cosy-pete-homelessness-swansea-25233495</w:t>
      </w:r>
    </w:p>
    <w:p w14:paraId="693DA4FE" w14:textId="77777777" w:rsidR="0015005A" w:rsidRDefault="0015005A" w:rsidP="002C62D7">
      <w:pPr>
        <w:pStyle w:val="ListParagraph"/>
        <w:spacing w:line="360" w:lineRule="auto"/>
        <w:rPr>
          <w:sz w:val="20"/>
          <w:szCs w:val="20"/>
        </w:rPr>
      </w:pPr>
    </w:p>
    <w:p w14:paraId="1964F31F" w14:textId="2D4D770D" w:rsidR="0015005A" w:rsidRDefault="0015005A" w:rsidP="002C62D7">
      <w:pPr>
        <w:pStyle w:val="ListParagraph"/>
        <w:spacing w:line="360" w:lineRule="auto"/>
        <w:rPr>
          <w:sz w:val="20"/>
          <w:szCs w:val="20"/>
        </w:rPr>
      </w:pPr>
      <w:r>
        <w:rPr>
          <w:sz w:val="20"/>
          <w:szCs w:val="20"/>
        </w:rPr>
        <w:t xml:space="preserve">Wales Online (2019) </w:t>
      </w:r>
      <w:r w:rsidR="004208F7" w:rsidRPr="00AB3465">
        <w:rPr>
          <w:i/>
          <w:iCs/>
          <w:sz w:val="20"/>
          <w:szCs w:val="20"/>
        </w:rPr>
        <w:t>The complex set of reasons why homelessness in Wales is more visible than ever</w:t>
      </w:r>
      <w:r w:rsidR="004208F7" w:rsidRPr="00AB3465">
        <w:rPr>
          <w:i/>
          <w:iCs/>
          <w:sz w:val="20"/>
          <w:szCs w:val="20"/>
        </w:rPr>
        <w:t xml:space="preserve">. </w:t>
      </w:r>
      <w:r w:rsidR="004208F7">
        <w:rPr>
          <w:sz w:val="20"/>
          <w:szCs w:val="20"/>
        </w:rPr>
        <w:t>Accessed on 10</w:t>
      </w:r>
      <w:r w:rsidR="004208F7" w:rsidRPr="004208F7">
        <w:rPr>
          <w:sz w:val="20"/>
          <w:szCs w:val="20"/>
          <w:vertAlign w:val="superscript"/>
        </w:rPr>
        <w:t>th</w:t>
      </w:r>
      <w:r w:rsidR="004208F7">
        <w:rPr>
          <w:sz w:val="20"/>
          <w:szCs w:val="20"/>
        </w:rPr>
        <w:t xml:space="preserve"> Dec 2023. Available at</w:t>
      </w:r>
      <w:r w:rsidR="004208F7" w:rsidRPr="00AB3465">
        <w:rPr>
          <w:sz w:val="20"/>
          <w:szCs w:val="20"/>
        </w:rPr>
        <w:t xml:space="preserve"> </w:t>
      </w:r>
      <w:r w:rsidR="00A139C8" w:rsidRPr="00AB3465">
        <w:rPr>
          <w:u w:val="single"/>
        </w:rPr>
        <w:t>the</w:t>
      </w:r>
      <w:r w:rsidR="00433801" w:rsidRPr="00AB3465">
        <w:rPr>
          <w:u w:val="single"/>
        </w:rPr>
        <w:t xml:space="preserve"> </w:t>
      </w:r>
      <w:r w:rsidR="00433801" w:rsidRPr="00AB3465">
        <w:t>complex</w:t>
      </w:r>
      <w:r w:rsidR="00433801" w:rsidRPr="00AB3465">
        <w:rPr>
          <w:u w:val="single"/>
        </w:rPr>
        <w:t xml:space="preserve"> set of reasons why homelessness in Wales is more visible than ever - Wales Online</w:t>
      </w:r>
    </w:p>
    <w:p w14:paraId="6B178C84" w14:textId="77777777" w:rsidR="00B64B5E" w:rsidRPr="003239FD" w:rsidRDefault="00B64B5E" w:rsidP="002C62D7">
      <w:pPr>
        <w:pStyle w:val="ListParagraph"/>
        <w:spacing w:line="360" w:lineRule="auto"/>
        <w:rPr>
          <w:sz w:val="20"/>
          <w:szCs w:val="20"/>
        </w:rPr>
      </w:pPr>
    </w:p>
    <w:p w14:paraId="6532C94E" w14:textId="2AA0B1B5" w:rsidR="00130A77" w:rsidRDefault="003239FD" w:rsidP="00130A77">
      <w:pPr>
        <w:pStyle w:val="ListParagraph"/>
        <w:spacing w:line="360" w:lineRule="auto"/>
        <w:rPr>
          <w:sz w:val="20"/>
          <w:szCs w:val="20"/>
        </w:rPr>
      </w:pPr>
      <w:r w:rsidRPr="003239FD">
        <w:rPr>
          <w:sz w:val="20"/>
          <w:szCs w:val="20"/>
        </w:rPr>
        <w:t xml:space="preserve">Wales Online (2018) </w:t>
      </w:r>
      <w:r w:rsidRPr="00AB3465">
        <w:rPr>
          <w:i/>
          <w:iCs/>
          <w:sz w:val="20"/>
          <w:szCs w:val="20"/>
        </w:rPr>
        <w:t>A four-course Christmas Day dinner is being served up to people who would otherwise be on their own.</w:t>
      </w:r>
      <w:r w:rsidRPr="003239FD">
        <w:rPr>
          <w:sz w:val="20"/>
          <w:szCs w:val="20"/>
        </w:rPr>
        <w:t xml:space="preserve"> Accessed on 5th Dec 2023. Available at </w:t>
      </w:r>
      <w:r w:rsidR="00130A77" w:rsidRPr="00A139C8">
        <w:rPr>
          <w:sz w:val="20"/>
          <w:szCs w:val="20"/>
        </w:rPr>
        <w:t>https://www.walesonline.co.uk/whats-on/food-drink-news/four-course-christmas-day-dinner-15413492</w:t>
      </w:r>
    </w:p>
    <w:p w14:paraId="1611D405" w14:textId="77777777" w:rsidR="00130A77" w:rsidRDefault="00130A77" w:rsidP="00130A77">
      <w:pPr>
        <w:pStyle w:val="ListParagraph"/>
        <w:spacing w:line="360" w:lineRule="auto"/>
        <w:rPr>
          <w:sz w:val="20"/>
          <w:szCs w:val="20"/>
        </w:rPr>
      </w:pPr>
    </w:p>
    <w:p w14:paraId="64052118" w14:textId="3D7E0402" w:rsidR="00130A77" w:rsidRPr="00AB3465" w:rsidRDefault="00130A77" w:rsidP="00130A77">
      <w:pPr>
        <w:pStyle w:val="ListParagraph"/>
        <w:spacing w:line="360" w:lineRule="auto"/>
        <w:rPr>
          <w:sz w:val="20"/>
          <w:szCs w:val="20"/>
        </w:rPr>
      </w:pPr>
      <w:r>
        <w:rPr>
          <w:sz w:val="20"/>
          <w:szCs w:val="20"/>
        </w:rPr>
        <w:t xml:space="preserve">Wales Online (2019) </w:t>
      </w:r>
      <w:r w:rsidR="00311F5D" w:rsidRPr="00AB3465">
        <w:rPr>
          <w:i/>
          <w:iCs/>
          <w:sz w:val="20"/>
          <w:szCs w:val="20"/>
        </w:rPr>
        <w:t>Volunteers say they are running out of food to give to the homeless in Swansea as numbers rise</w:t>
      </w:r>
      <w:r w:rsidR="00311F5D" w:rsidRPr="00AB3465">
        <w:rPr>
          <w:i/>
          <w:iCs/>
          <w:sz w:val="20"/>
          <w:szCs w:val="20"/>
        </w:rPr>
        <w:t>.</w:t>
      </w:r>
      <w:r w:rsidR="00311F5D">
        <w:rPr>
          <w:sz w:val="20"/>
          <w:szCs w:val="20"/>
        </w:rPr>
        <w:t xml:space="preserve"> Accessed on 7</w:t>
      </w:r>
      <w:r w:rsidR="00311F5D" w:rsidRPr="00311F5D">
        <w:rPr>
          <w:sz w:val="20"/>
          <w:szCs w:val="20"/>
          <w:vertAlign w:val="superscript"/>
        </w:rPr>
        <w:t>th</w:t>
      </w:r>
      <w:r w:rsidR="00311F5D">
        <w:rPr>
          <w:sz w:val="20"/>
          <w:szCs w:val="20"/>
        </w:rPr>
        <w:t xml:space="preserve"> Dec 2023. Available at </w:t>
      </w:r>
      <w:r w:rsidR="00A139C8" w:rsidRPr="00AB3465">
        <w:t>Volunteers say they are running out of food to give to the homeless in Swansea as numbers rise - Wales Online</w:t>
      </w:r>
    </w:p>
    <w:p w14:paraId="1A852816" w14:textId="77777777" w:rsidR="00130A77" w:rsidRPr="00AB3465" w:rsidRDefault="00130A77" w:rsidP="002C62D7">
      <w:pPr>
        <w:pStyle w:val="ListParagraph"/>
        <w:spacing w:line="360" w:lineRule="auto"/>
        <w:rPr>
          <w:sz w:val="20"/>
          <w:szCs w:val="20"/>
        </w:rPr>
      </w:pPr>
    </w:p>
    <w:p w14:paraId="15133D3A" w14:textId="77777777" w:rsidR="003239FD" w:rsidRPr="003239FD" w:rsidRDefault="003239FD" w:rsidP="002C62D7">
      <w:pPr>
        <w:pStyle w:val="ListParagraph"/>
        <w:spacing w:line="360" w:lineRule="auto"/>
        <w:rPr>
          <w:sz w:val="20"/>
          <w:szCs w:val="20"/>
        </w:rPr>
      </w:pPr>
      <w:r w:rsidRPr="003239FD">
        <w:rPr>
          <w:sz w:val="20"/>
          <w:szCs w:val="20"/>
        </w:rPr>
        <w:t> </w:t>
      </w:r>
    </w:p>
    <w:p w14:paraId="1E209F02" w14:textId="77777777" w:rsidR="003239FD" w:rsidRPr="003239FD" w:rsidRDefault="003239FD" w:rsidP="002C62D7">
      <w:pPr>
        <w:pStyle w:val="ListParagraph"/>
        <w:spacing w:line="360" w:lineRule="auto"/>
        <w:rPr>
          <w:sz w:val="20"/>
          <w:szCs w:val="20"/>
        </w:rPr>
      </w:pPr>
    </w:p>
    <w:p w14:paraId="6480C765" w14:textId="77777777" w:rsidR="003239FD" w:rsidRPr="003239FD" w:rsidRDefault="003239FD" w:rsidP="002C62D7">
      <w:pPr>
        <w:pStyle w:val="ListParagraph"/>
        <w:spacing w:line="360" w:lineRule="auto"/>
        <w:rPr>
          <w:sz w:val="20"/>
          <w:szCs w:val="20"/>
        </w:rPr>
      </w:pPr>
    </w:p>
    <w:p w14:paraId="3B6E6C52" w14:textId="77777777" w:rsidR="003239FD" w:rsidRPr="003239FD" w:rsidRDefault="003239FD" w:rsidP="002C62D7">
      <w:pPr>
        <w:pStyle w:val="ListParagraph"/>
        <w:spacing w:line="360" w:lineRule="auto"/>
        <w:rPr>
          <w:sz w:val="20"/>
          <w:szCs w:val="20"/>
        </w:rPr>
      </w:pPr>
    </w:p>
    <w:p w14:paraId="3AE34322" w14:textId="6DD69D27" w:rsidR="003F223F" w:rsidRDefault="003239FD" w:rsidP="002C62D7">
      <w:pPr>
        <w:pStyle w:val="ListParagraph"/>
        <w:spacing w:line="360" w:lineRule="auto"/>
        <w:rPr>
          <w:sz w:val="20"/>
          <w:szCs w:val="20"/>
        </w:rPr>
      </w:pPr>
      <w:r w:rsidRPr="003239FD">
        <w:rPr>
          <w:sz w:val="20"/>
          <w:szCs w:val="20"/>
        </w:rPr>
        <w:t> </w:t>
      </w:r>
    </w:p>
    <w:p w14:paraId="5D57D53B" w14:textId="77777777" w:rsidR="003F223F" w:rsidRDefault="003F223F">
      <w:pPr>
        <w:rPr>
          <w:sz w:val="20"/>
          <w:szCs w:val="20"/>
        </w:rPr>
      </w:pPr>
      <w:r>
        <w:rPr>
          <w:sz w:val="20"/>
          <w:szCs w:val="20"/>
        </w:rPr>
        <w:br w:type="page"/>
      </w:r>
    </w:p>
    <w:p w14:paraId="6B0D071C" w14:textId="77777777" w:rsidR="003239FD" w:rsidRPr="003239FD" w:rsidRDefault="003239FD" w:rsidP="002C62D7">
      <w:pPr>
        <w:pStyle w:val="ListParagraph"/>
        <w:spacing w:line="360" w:lineRule="auto"/>
        <w:rPr>
          <w:sz w:val="20"/>
          <w:szCs w:val="20"/>
        </w:rPr>
      </w:pPr>
    </w:p>
    <w:sectPr w:rsidR="003239FD" w:rsidRPr="003239FD">
      <w:footerReference w:type="default" r:id="rId22"/>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485FD" w14:textId="77777777" w:rsidR="00F46132" w:rsidRDefault="00F46132">
      <w:pPr>
        <w:spacing w:after="0" w:line="240" w:lineRule="auto"/>
      </w:pPr>
      <w:r>
        <w:separator/>
      </w:r>
    </w:p>
  </w:endnote>
  <w:endnote w:type="continuationSeparator" w:id="0">
    <w:p w14:paraId="10171242" w14:textId="77777777" w:rsidR="00F46132" w:rsidRDefault="00F46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DBAE1"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DF2C4" w14:textId="77777777" w:rsidR="00F46132" w:rsidRDefault="00F46132">
      <w:pPr>
        <w:spacing w:after="0" w:line="240" w:lineRule="auto"/>
      </w:pPr>
      <w:r>
        <w:separator/>
      </w:r>
    </w:p>
  </w:footnote>
  <w:footnote w:type="continuationSeparator" w:id="0">
    <w:p w14:paraId="6739D577" w14:textId="77777777" w:rsidR="00F46132" w:rsidRDefault="00F461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E075A53"/>
    <w:multiLevelType w:val="hybridMultilevel"/>
    <w:tmpl w:val="ECFE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66692"/>
    <w:multiLevelType w:val="hybridMultilevel"/>
    <w:tmpl w:val="6CF0C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594265"/>
    <w:multiLevelType w:val="hybridMultilevel"/>
    <w:tmpl w:val="C248B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30E50314"/>
    <w:multiLevelType w:val="hybridMultilevel"/>
    <w:tmpl w:val="EB66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9B4924"/>
    <w:multiLevelType w:val="hybridMultilevel"/>
    <w:tmpl w:val="F1969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F86F35"/>
    <w:multiLevelType w:val="hybridMultilevel"/>
    <w:tmpl w:val="2CF64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6286C32"/>
    <w:multiLevelType w:val="hybridMultilevel"/>
    <w:tmpl w:val="F6B88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697318261">
    <w:abstractNumId w:val="9"/>
  </w:num>
  <w:num w:numId="2" w16cid:durableId="582646699">
    <w:abstractNumId w:val="9"/>
  </w:num>
  <w:num w:numId="3" w16cid:durableId="1118141924">
    <w:abstractNumId w:val="8"/>
  </w:num>
  <w:num w:numId="4" w16cid:durableId="1724408853">
    <w:abstractNumId w:val="8"/>
  </w:num>
  <w:num w:numId="5" w16cid:durableId="1110471330">
    <w:abstractNumId w:val="9"/>
  </w:num>
  <w:num w:numId="6" w16cid:durableId="187913726">
    <w:abstractNumId w:val="8"/>
  </w:num>
  <w:num w:numId="7" w16cid:durableId="270161501">
    <w:abstractNumId w:val="13"/>
  </w:num>
  <w:num w:numId="8" w16cid:durableId="2071809270">
    <w:abstractNumId w:val="10"/>
  </w:num>
  <w:num w:numId="9" w16cid:durableId="1403411170">
    <w:abstractNumId w:val="16"/>
  </w:num>
  <w:num w:numId="10" w16cid:durableId="761343163">
    <w:abstractNumId w:val="15"/>
  </w:num>
  <w:num w:numId="11" w16cid:durableId="513618873">
    <w:abstractNumId w:val="22"/>
  </w:num>
  <w:num w:numId="12" w16cid:durableId="2011787054">
    <w:abstractNumId w:val="20"/>
  </w:num>
  <w:num w:numId="13" w16cid:durableId="644090924">
    <w:abstractNumId w:val="7"/>
  </w:num>
  <w:num w:numId="14" w16cid:durableId="1022782590">
    <w:abstractNumId w:val="6"/>
  </w:num>
  <w:num w:numId="15" w16cid:durableId="1462572161">
    <w:abstractNumId w:val="5"/>
  </w:num>
  <w:num w:numId="16" w16cid:durableId="1888712536">
    <w:abstractNumId w:val="4"/>
  </w:num>
  <w:num w:numId="17" w16cid:durableId="1776946488">
    <w:abstractNumId w:val="3"/>
  </w:num>
  <w:num w:numId="18" w16cid:durableId="848065359">
    <w:abstractNumId w:val="2"/>
  </w:num>
  <w:num w:numId="19" w16cid:durableId="508717257">
    <w:abstractNumId w:val="1"/>
  </w:num>
  <w:num w:numId="20" w16cid:durableId="224075494">
    <w:abstractNumId w:val="0"/>
  </w:num>
  <w:num w:numId="21" w16cid:durableId="881599203">
    <w:abstractNumId w:val="11"/>
  </w:num>
  <w:num w:numId="22" w16cid:durableId="350449313">
    <w:abstractNumId w:val="21"/>
  </w:num>
  <w:num w:numId="23" w16cid:durableId="170797520">
    <w:abstractNumId w:val="18"/>
  </w:num>
  <w:num w:numId="24" w16cid:durableId="526338147">
    <w:abstractNumId w:val="17"/>
  </w:num>
  <w:num w:numId="25" w16cid:durableId="1589346152">
    <w:abstractNumId w:val="12"/>
  </w:num>
  <w:num w:numId="26" w16cid:durableId="2078623163">
    <w:abstractNumId w:val="19"/>
  </w:num>
  <w:num w:numId="27" w16cid:durableId="5484161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294"/>
    <w:rsid w:val="00013D7C"/>
    <w:rsid w:val="000223DD"/>
    <w:rsid w:val="00024789"/>
    <w:rsid w:val="000307F8"/>
    <w:rsid w:val="00056BB8"/>
    <w:rsid w:val="000606DF"/>
    <w:rsid w:val="0006565F"/>
    <w:rsid w:val="00070DC9"/>
    <w:rsid w:val="000748AA"/>
    <w:rsid w:val="00081683"/>
    <w:rsid w:val="00090551"/>
    <w:rsid w:val="00097260"/>
    <w:rsid w:val="00097B49"/>
    <w:rsid w:val="000A16A2"/>
    <w:rsid w:val="000A51C5"/>
    <w:rsid w:val="000B2F08"/>
    <w:rsid w:val="000C7CBB"/>
    <w:rsid w:val="000D6D0C"/>
    <w:rsid w:val="000D6E6D"/>
    <w:rsid w:val="000D767B"/>
    <w:rsid w:val="000E2A78"/>
    <w:rsid w:val="000F5BC3"/>
    <w:rsid w:val="0010270E"/>
    <w:rsid w:val="00121135"/>
    <w:rsid w:val="00123294"/>
    <w:rsid w:val="00126654"/>
    <w:rsid w:val="00130A00"/>
    <w:rsid w:val="00130A77"/>
    <w:rsid w:val="001368C8"/>
    <w:rsid w:val="00147DD3"/>
    <w:rsid w:val="0015005A"/>
    <w:rsid w:val="0015012B"/>
    <w:rsid w:val="001575E5"/>
    <w:rsid w:val="0016359B"/>
    <w:rsid w:val="001638F6"/>
    <w:rsid w:val="00167F44"/>
    <w:rsid w:val="00175997"/>
    <w:rsid w:val="00190098"/>
    <w:rsid w:val="001A2000"/>
    <w:rsid w:val="001D65E6"/>
    <w:rsid w:val="001F4F93"/>
    <w:rsid w:val="00202D3F"/>
    <w:rsid w:val="00210867"/>
    <w:rsid w:val="00234FB9"/>
    <w:rsid w:val="002406EA"/>
    <w:rsid w:val="00250557"/>
    <w:rsid w:val="00255A55"/>
    <w:rsid w:val="00276CF2"/>
    <w:rsid w:val="0028162E"/>
    <w:rsid w:val="0028704B"/>
    <w:rsid w:val="00292F71"/>
    <w:rsid w:val="00293555"/>
    <w:rsid w:val="002C1F2A"/>
    <w:rsid w:val="002C62D7"/>
    <w:rsid w:val="002C78EA"/>
    <w:rsid w:val="002D5186"/>
    <w:rsid w:val="002E19E8"/>
    <w:rsid w:val="00311739"/>
    <w:rsid w:val="00311F5D"/>
    <w:rsid w:val="00311FBD"/>
    <w:rsid w:val="003209D6"/>
    <w:rsid w:val="003222C8"/>
    <w:rsid w:val="003239FD"/>
    <w:rsid w:val="00334A73"/>
    <w:rsid w:val="003422FF"/>
    <w:rsid w:val="0035128C"/>
    <w:rsid w:val="0037468A"/>
    <w:rsid w:val="00374FBB"/>
    <w:rsid w:val="003854EB"/>
    <w:rsid w:val="003918AE"/>
    <w:rsid w:val="00395FFE"/>
    <w:rsid w:val="0039619E"/>
    <w:rsid w:val="003A771B"/>
    <w:rsid w:val="003B0E79"/>
    <w:rsid w:val="003F0101"/>
    <w:rsid w:val="003F223F"/>
    <w:rsid w:val="00412789"/>
    <w:rsid w:val="004208F7"/>
    <w:rsid w:val="004238C1"/>
    <w:rsid w:val="004240A2"/>
    <w:rsid w:val="00424A78"/>
    <w:rsid w:val="00433801"/>
    <w:rsid w:val="004466EA"/>
    <w:rsid w:val="004739A8"/>
    <w:rsid w:val="0048397B"/>
    <w:rsid w:val="004952C4"/>
    <w:rsid w:val="00511DD4"/>
    <w:rsid w:val="00516FB3"/>
    <w:rsid w:val="00520133"/>
    <w:rsid w:val="005231E2"/>
    <w:rsid w:val="005449AB"/>
    <w:rsid w:val="00547360"/>
    <w:rsid w:val="00555080"/>
    <w:rsid w:val="00560B73"/>
    <w:rsid w:val="005772D1"/>
    <w:rsid w:val="00577345"/>
    <w:rsid w:val="0057751F"/>
    <w:rsid w:val="00577CDE"/>
    <w:rsid w:val="00596830"/>
    <w:rsid w:val="005A126E"/>
    <w:rsid w:val="005A1C5A"/>
    <w:rsid w:val="005A655D"/>
    <w:rsid w:val="005D5FE0"/>
    <w:rsid w:val="005F1440"/>
    <w:rsid w:val="006061E3"/>
    <w:rsid w:val="00607141"/>
    <w:rsid w:val="00622C79"/>
    <w:rsid w:val="00627D6F"/>
    <w:rsid w:val="0063337B"/>
    <w:rsid w:val="00637E9B"/>
    <w:rsid w:val="006401C7"/>
    <w:rsid w:val="00643BB7"/>
    <w:rsid w:val="00670738"/>
    <w:rsid w:val="0067475B"/>
    <w:rsid w:val="0068189F"/>
    <w:rsid w:val="00684957"/>
    <w:rsid w:val="00690EFD"/>
    <w:rsid w:val="006A12B0"/>
    <w:rsid w:val="006A79FF"/>
    <w:rsid w:val="006B5711"/>
    <w:rsid w:val="006C0B00"/>
    <w:rsid w:val="006E0BB3"/>
    <w:rsid w:val="007000D3"/>
    <w:rsid w:val="007021DE"/>
    <w:rsid w:val="00705546"/>
    <w:rsid w:val="00706314"/>
    <w:rsid w:val="00710CF1"/>
    <w:rsid w:val="007139EF"/>
    <w:rsid w:val="00726518"/>
    <w:rsid w:val="00730306"/>
    <w:rsid w:val="00731AB9"/>
    <w:rsid w:val="00732607"/>
    <w:rsid w:val="007737DD"/>
    <w:rsid w:val="0077463B"/>
    <w:rsid w:val="00774D36"/>
    <w:rsid w:val="00786F96"/>
    <w:rsid w:val="007A39F9"/>
    <w:rsid w:val="007A5070"/>
    <w:rsid w:val="007C27B7"/>
    <w:rsid w:val="007D23A3"/>
    <w:rsid w:val="007E223D"/>
    <w:rsid w:val="00831E5E"/>
    <w:rsid w:val="00844483"/>
    <w:rsid w:val="00845C21"/>
    <w:rsid w:val="008578F5"/>
    <w:rsid w:val="00860823"/>
    <w:rsid w:val="008614B4"/>
    <w:rsid w:val="0086389E"/>
    <w:rsid w:val="0088349F"/>
    <w:rsid w:val="00895F2F"/>
    <w:rsid w:val="00896F3F"/>
    <w:rsid w:val="008A41B7"/>
    <w:rsid w:val="008A4474"/>
    <w:rsid w:val="008B52B1"/>
    <w:rsid w:val="008C2AE1"/>
    <w:rsid w:val="008C64DE"/>
    <w:rsid w:val="008E2B9C"/>
    <w:rsid w:val="008F2FF7"/>
    <w:rsid w:val="009019DA"/>
    <w:rsid w:val="009169BC"/>
    <w:rsid w:val="00931ADE"/>
    <w:rsid w:val="00933B5D"/>
    <w:rsid w:val="00934F1C"/>
    <w:rsid w:val="00936D0D"/>
    <w:rsid w:val="00942642"/>
    <w:rsid w:val="00943D37"/>
    <w:rsid w:val="0096086E"/>
    <w:rsid w:val="00965A65"/>
    <w:rsid w:val="00965E43"/>
    <w:rsid w:val="00966BDB"/>
    <w:rsid w:val="009728E6"/>
    <w:rsid w:val="009872A9"/>
    <w:rsid w:val="00995DDB"/>
    <w:rsid w:val="009B27B4"/>
    <w:rsid w:val="009C0584"/>
    <w:rsid w:val="009C7881"/>
    <w:rsid w:val="009D2231"/>
    <w:rsid w:val="009F4E42"/>
    <w:rsid w:val="00A122DB"/>
    <w:rsid w:val="00A139C8"/>
    <w:rsid w:val="00A20E8F"/>
    <w:rsid w:val="00A26DA6"/>
    <w:rsid w:val="00A36E97"/>
    <w:rsid w:val="00A45511"/>
    <w:rsid w:val="00A47FBC"/>
    <w:rsid w:val="00A665B3"/>
    <w:rsid w:val="00A760CC"/>
    <w:rsid w:val="00AB3465"/>
    <w:rsid w:val="00AB53A0"/>
    <w:rsid w:val="00AB6D9F"/>
    <w:rsid w:val="00AC1099"/>
    <w:rsid w:val="00AC446F"/>
    <w:rsid w:val="00AD165F"/>
    <w:rsid w:val="00AD4F11"/>
    <w:rsid w:val="00AE0275"/>
    <w:rsid w:val="00AE530F"/>
    <w:rsid w:val="00B01B45"/>
    <w:rsid w:val="00B11D1F"/>
    <w:rsid w:val="00B46201"/>
    <w:rsid w:val="00B47B7A"/>
    <w:rsid w:val="00B5686A"/>
    <w:rsid w:val="00B646B8"/>
    <w:rsid w:val="00B64B5E"/>
    <w:rsid w:val="00B83B8A"/>
    <w:rsid w:val="00B90E93"/>
    <w:rsid w:val="00B968DE"/>
    <w:rsid w:val="00BB2768"/>
    <w:rsid w:val="00BC03E5"/>
    <w:rsid w:val="00BC1A94"/>
    <w:rsid w:val="00BD314A"/>
    <w:rsid w:val="00BD3901"/>
    <w:rsid w:val="00C1012F"/>
    <w:rsid w:val="00C26920"/>
    <w:rsid w:val="00C35488"/>
    <w:rsid w:val="00C35690"/>
    <w:rsid w:val="00C425AC"/>
    <w:rsid w:val="00C469D3"/>
    <w:rsid w:val="00C77359"/>
    <w:rsid w:val="00C77F96"/>
    <w:rsid w:val="00C80BD4"/>
    <w:rsid w:val="00CA08D1"/>
    <w:rsid w:val="00CA0FC6"/>
    <w:rsid w:val="00CA212C"/>
    <w:rsid w:val="00CB3EB3"/>
    <w:rsid w:val="00CC4965"/>
    <w:rsid w:val="00CD2C5E"/>
    <w:rsid w:val="00CE30D9"/>
    <w:rsid w:val="00CE4BFF"/>
    <w:rsid w:val="00CF3A42"/>
    <w:rsid w:val="00D0027B"/>
    <w:rsid w:val="00D445B1"/>
    <w:rsid w:val="00D5413C"/>
    <w:rsid w:val="00D6736D"/>
    <w:rsid w:val="00D7304B"/>
    <w:rsid w:val="00D850FF"/>
    <w:rsid w:val="00D901EC"/>
    <w:rsid w:val="00DB7F66"/>
    <w:rsid w:val="00DC07A3"/>
    <w:rsid w:val="00DC3D6C"/>
    <w:rsid w:val="00DE1C2F"/>
    <w:rsid w:val="00DE33E0"/>
    <w:rsid w:val="00DE474F"/>
    <w:rsid w:val="00DE7DE8"/>
    <w:rsid w:val="00DF4681"/>
    <w:rsid w:val="00E066CE"/>
    <w:rsid w:val="00E11B8A"/>
    <w:rsid w:val="00E20A09"/>
    <w:rsid w:val="00E31A8C"/>
    <w:rsid w:val="00E32D35"/>
    <w:rsid w:val="00E367DA"/>
    <w:rsid w:val="00E37CC2"/>
    <w:rsid w:val="00E4259F"/>
    <w:rsid w:val="00E44D62"/>
    <w:rsid w:val="00E50E7B"/>
    <w:rsid w:val="00E513A6"/>
    <w:rsid w:val="00E52E6C"/>
    <w:rsid w:val="00E9625A"/>
    <w:rsid w:val="00EA00CC"/>
    <w:rsid w:val="00EB14C4"/>
    <w:rsid w:val="00EC2726"/>
    <w:rsid w:val="00EF5532"/>
    <w:rsid w:val="00F37DFA"/>
    <w:rsid w:val="00F46132"/>
    <w:rsid w:val="00F52B95"/>
    <w:rsid w:val="00F55527"/>
    <w:rsid w:val="00F60B95"/>
    <w:rsid w:val="00F658B0"/>
    <w:rsid w:val="00F677F9"/>
    <w:rsid w:val="00F85BBA"/>
    <w:rsid w:val="00F867E6"/>
    <w:rsid w:val="00F928ED"/>
    <w:rsid w:val="00FB2BC9"/>
    <w:rsid w:val="00FB4CC1"/>
    <w:rsid w:val="00FC01AE"/>
    <w:rsid w:val="00FD1504"/>
    <w:rsid w:val="00FE2402"/>
    <w:rsid w:val="00FF1C18"/>
    <w:rsid w:val="00FF7D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82C3200"/>
  <w15:chartTrackingRefBased/>
  <w15:docId w15:val="{1ECA15E7-0B71-4753-A1AD-176FB7FEC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lsdException w:name="List Number" w:semiHidden="1" w:uiPriority="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E42"/>
  </w:style>
  <w:style w:type="paragraph" w:styleId="Heading1">
    <w:name w:val="heading 1"/>
    <w:basedOn w:val="Normal"/>
    <w:next w:val="Normal"/>
    <w:link w:val="Heading1Char"/>
    <w:uiPriority w:val="9"/>
    <w:qFormat/>
    <w:rsid w:val="009F4E42"/>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9F4E42"/>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9F4E42"/>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9F4E42"/>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9F4E42"/>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9F4E42"/>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F4E4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9F4E4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9F4E42"/>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pPr>
      <w:spacing w:before="360" w:after="0"/>
      <w:contextualSpacing/>
      <w:jc w:val="center"/>
    </w:pPr>
  </w:style>
  <w:style w:type="character" w:customStyle="1" w:styleId="Heading1Char">
    <w:name w:val="Heading 1 Char"/>
    <w:basedOn w:val="DefaultParagraphFont"/>
    <w:link w:val="Heading1"/>
    <w:uiPriority w:val="9"/>
    <w:rsid w:val="009F4E42"/>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9F4E42"/>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9F4E42"/>
    <w:rPr>
      <w:rFonts w:asciiTheme="majorHAnsi" w:eastAsiaTheme="majorEastAsia" w:hAnsiTheme="majorHAnsi" w:cstheme="majorBidi"/>
      <w:spacing w:val="4"/>
      <w:sz w:val="24"/>
      <w:szCs w:val="24"/>
    </w:rPr>
  </w:style>
  <w:style w:type="character" w:customStyle="1" w:styleId="Heading5Char">
    <w:name w:val="Heading 5 Char"/>
    <w:basedOn w:val="DefaultParagraphFont"/>
    <w:link w:val="Heading5"/>
    <w:uiPriority w:val="9"/>
    <w:semiHidden/>
    <w:rsid w:val="009F4E42"/>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9F4E42"/>
    <w:rPr>
      <w:rFonts w:asciiTheme="majorHAnsi" w:eastAsiaTheme="majorEastAsia" w:hAnsiTheme="majorHAnsi" w:cstheme="majorBidi"/>
      <w:b/>
      <w:bCs/>
      <w:i/>
      <w:iCs/>
    </w:rPr>
  </w:style>
  <w:style w:type="paragraph" w:styleId="ListBullet">
    <w:name w:val="List Bullet"/>
    <w:basedOn w:val="Normal"/>
    <w:uiPriority w:val="7"/>
    <w:unhideWhenUsed/>
    <w:pPr>
      <w:numPr>
        <w:numId w:val="5"/>
      </w:numPr>
    </w:pPr>
  </w:style>
  <w:style w:type="paragraph" w:styleId="ListNumber">
    <w:name w:val="List Number"/>
    <w:basedOn w:val="Normal"/>
    <w:uiPriority w:val="5"/>
    <w:unhideWhenUsed/>
    <w:pPr>
      <w:numPr>
        <w:numId w:val="6"/>
      </w:numPr>
      <w:contextualSpacing/>
    </w:pPr>
  </w:style>
  <w:style w:type="paragraph" w:styleId="Title">
    <w:name w:val="Title"/>
    <w:basedOn w:val="Normal"/>
    <w:next w:val="Normal"/>
    <w:link w:val="TitleChar"/>
    <w:uiPriority w:val="10"/>
    <w:qFormat/>
    <w:rsid w:val="009F4E42"/>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9F4E42"/>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9F4E42"/>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F4E42"/>
    <w:rPr>
      <w:rFonts w:asciiTheme="majorHAnsi" w:eastAsiaTheme="majorEastAsia" w:hAnsiTheme="majorHAnsi" w:cstheme="majorBidi"/>
      <w:sz w:val="24"/>
      <w:szCs w:val="24"/>
    </w:rPr>
  </w:style>
  <w:style w:type="paragraph" w:customStyle="1" w:styleId="Photo">
    <w:name w:val="Photo"/>
    <w:basedOn w:val="Normal"/>
    <w:uiPriority w:val="1"/>
    <w:rsid w:val="00D5413C"/>
    <w:pPr>
      <w:spacing w:before="2400" w:after="400"/>
      <w:jc w:val="center"/>
    </w:pPr>
  </w:style>
  <w:style w:type="paragraph" w:styleId="Caption">
    <w:name w:val="caption"/>
    <w:basedOn w:val="Normal"/>
    <w:next w:val="Normal"/>
    <w:uiPriority w:val="35"/>
    <w:semiHidden/>
    <w:unhideWhenUsed/>
    <w:qFormat/>
    <w:rsid w:val="009F4E42"/>
    <w:rPr>
      <w:b/>
      <w:bCs/>
      <w:sz w:val="18"/>
      <w:szCs w:val="18"/>
    </w:rPr>
  </w:style>
  <w:style w:type="character" w:customStyle="1" w:styleId="Heading9Char">
    <w:name w:val="Heading 9 Char"/>
    <w:basedOn w:val="DefaultParagraphFont"/>
    <w:link w:val="Heading9"/>
    <w:uiPriority w:val="9"/>
    <w:semiHidden/>
    <w:rsid w:val="009F4E42"/>
    <w:rPr>
      <w:i/>
      <w:iCs/>
    </w:rPr>
  </w:style>
  <w:style w:type="character" w:customStyle="1" w:styleId="Heading8Char">
    <w:name w:val="Heading 8 Char"/>
    <w:basedOn w:val="DefaultParagraphFont"/>
    <w:link w:val="Heading8"/>
    <w:uiPriority w:val="9"/>
    <w:semiHidden/>
    <w:rsid w:val="009F4E42"/>
    <w:rPr>
      <w:b/>
      <w:bCs/>
    </w:rPr>
  </w:style>
  <w:style w:type="paragraph" w:styleId="TOCHeading">
    <w:name w:val="TOC Heading"/>
    <w:basedOn w:val="Heading1"/>
    <w:next w:val="Normal"/>
    <w:uiPriority w:val="39"/>
    <w:semiHidden/>
    <w:unhideWhenUsed/>
    <w:qFormat/>
    <w:rsid w:val="009F4E42"/>
    <w:pPr>
      <w:outlineLvl w:val="9"/>
    </w:pPr>
  </w:style>
  <w:style w:type="paragraph" w:styleId="Footer">
    <w:name w:val="footer"/>
    <w:basedOn w:val="Normal"/>
    <w:link w:val="FooterChar"/>
    <w:uiPriority w:val="99"/>
    <w:unhideWhenUsed/>
    <w:rsid w:val="003422FF"/>
    <w:pPr>
      <w:spacing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qFormat/>
    <w:rsid w:val="00E37CC2"/>
    <w:pPr>
      <w:ind w:left="720"/>
      <w:contextualSpacing/>
    </w:pPr>
  </w:style>
  <w:style w:type="character" w:styleId="Hyperlink">
    <w:name w:val="Hyperlink"/>
    <w:basedOn w:val="DefaultParagraphFont"/>
    <w:uiPriority w:val="99"/>
    <w:unhideWhenUsed/>
    <w:rsid w:val="005231E2"/>
    <w:rPr>
      <w:color w:val="993E21" w:themeColor="hyperlink"/>
      <w:u w:val="single"/>
    </w:rPr>
  </w:style>
  <w:style w:type="character" w:styleId="UnresolvedMention">
    <w:name w:val="Unresolved Mention"/>
    <w:basedOn w:val="DefaultParagraphFont"/>
    <w:uiPriority w:val="99"/>
    <w:semiHidden/>
    <w:unhideWhenUsed/>
    <w:rsid w:val="005231E2"/>
    <w:rPr>
      <w:color w:val="605E5C"/>
      <w:shd w:val="clear" w:color="auto" w:fill="E1DFDD"/>
    </w:rPr>
  </w:style>
  <w:style w:type="character" w:customStyle="1" w:styleId="Heading4Char">
    <w:name w:val="Heading 4 Char"/>
    <w:basedOn w:val="DefaultParagraphFont"/>
    <w:link w:val="Heading4"/>
    <w:uiPriority w:val="9"/>
    <w:semiHidden/>
    <w:rsid w:val="009F4E42"/>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9F4E42"/>
    <w:rPr>
      <w:i/>
      <w:iCs/>
    </w:rPr>
  </w:style>
  <w:style w:type="character" w:styleId="Strong">
    <w:name w:val="Strong"/>
    <w:basedOn w:val="DefaultParagraphFont"/>
    <w:uiPriority w:val="22"/>
    <w:qFormat/>
    <w:rsid w:val="009F4E42"/>
    <w:rPr>
      <w:b/>
      <w:bCs/>
      <w:color w:val="auto"/>
    </w:rPr>
  </w:style>
  <w:style w:type="character" w:styleId="Emphasis">
    <w:name w:val="Emphasis"/>
    <w:basedOn w:val="DefaultParagraphFont"/>
    <w:uiPriority w:val="20"/>
    <w:qFormat/>
    <w:rsid w:val="009F4E42"/>
    <w:rPr>
      <w:i/>
      <w:iCs/>
      <w:color w:val="auto"/>
    </w:rPr>
  </w:style>
  <w:style w:type="paragraph" w:styleId="NoSpacing">
    <w:name w:val="No Spacing"/>
    <w:uiPriority w:val="1"/>
    <w:qFormat/>
    <w:rsid w:val="009F4E42"/>
    <w:pPr>
      <w:spacing w:after="0" w:line="240" w:lineRule="auto"/>
    </w:pPr>
  </w:style>
  <w:style w:type="paragraph" w:styleId="Quote">
    <w:name w:val="Quote"/>
    <w:basedOn w:val="Normal"/>
    <w:next w:val="Normal"/>
    <w:link w:val="QuoteChar"/>
    <w:uiPriority w:val="29"/>
    <w:qFormat/>
    <w:rsid w:val="009F4E42"/>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9F4E42"/>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9F4E42"/>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9F4E42"/>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9F4E42"/>
    <w:rPr>
      <w:i/>
      <w:iCs/>
      <w:color w:val="auto"/>
    </w:rPr>
  </w:style>
  <w:style w:type="character" w:styleId="IntenseEmphasis">
    <w:name w:val="Intense Emphasis"/>
    <w:basedOn w:val="DefaultParagraphFont"/>
    <w:uiPriority w:val="21"/>
    <w:qFormat/>
    <w:rsid w:val="009F4E42"/>
    <w:rPr>
      <w:b/>
      <w:bCs/>
      <w:i/>
      <w:iCs/>
      <w:color w:val="auto"/>
    </w:rPr>
  </w:style>
  <w:style w:type="character" w:styleId="SubtleReference">
    <w:name w:val="Subtle Reference"/>
    <w:basedOn w:val="DefaultParagraphFont"/>
    <w:uiPriority w:val="31"/>
    <w:qFormat/>
    <w:rsid w:val="009F4E42"/>
    <w:rPr>
      <w:smallCaps/>
      <w:color w:val="auto"/>
      <w:u w:val="single" w:color="7F7F7F" w:themeColor="text1" w:themeTint="80"/>
    </w:rPr>
  </w:style>
  <w:style w:type="character" w:styleId="IntenseReference">
    <w:name w:val="Intense Reference"/>
    <w:basedOn w:val="DefaultParagraphFont"/>
    <w:uiPriority w:val="32"/>
    <w:qFormat/>
    <w:rsid w:val="009F4E42"/>
    <w:rPr>
      <w:b/>
      <w:bCs/>
      <w:smallCaps/>
      <w:color w:val="auto"/>
      <w:u w:val="single"/>
    </w:rPr>
  </w:style>
  <w:style w:type="character" w:styleId="BookTitle">
    <w:name w:val="Book Title"/>
    <w:basedOn w:val="DefaultParagraphFont"/>
    <w:uiPriority w:val="33"/>
    <w:qFormat/>
    <w:rsid w:val="009F4E42"/>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av\AppData\Local\Microsoft\Office\16.0\DTS\en-GB%7bA89343A3-59AB-4C35-94B5-95B042493F5F%7d\%7b73FABA8E-9BCF-4704-A12F-12969E733BD1%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{73FABA8E-9BCF-4704-A12F-12969E733BD1}tf16392938_win32</Template>
  <TotalTime>2101</TotalTime>
  <Pages>21</Pages>
  <Words>3160</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samantha avery</dc:creator>
  <cp:keywords/>
  <cp:lastModifiedBy>samantha avery</cp:lastModifiedBy>
  <cp:revision>246</cp:revision>
  <dcterms:created xsi:type="dcterms:W3CDTF">2023-12-13T12:21:00Z</dcterms:created>
  <dcterms:modified xsi:type="dcterms:W3CDTF">2023-12-15T00:24:00Z</dcterms:modified>
  <cp:version/>
</cp:coreProperties>
</file>