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4F8F6C" w14:textId="3CD8F10C" w:rsidR="008970ED" w:rsidRPr="00435497" w:rsidRDefault="00435497" w:rsidP="00435497">
      <w:pPr>
        <w:spacing w:line="360" w:lineRule="auto"/>
        <w:rPr>
          <w:rFonts w:ascii="Times New Roman" w:hAnsi="Times New Roman" w:cs="Times New Roman"/>
          <w:sz w:val="24"/>
          <w:szCs w:val="24"/>
        </w:rPr>
      </w:pPr>
      <w:r w:rsidRPr="00435497">
        <w:rPr>
          <w:rFonts w:ascii="Times New Roman" w:hAnsi="Times New Roman" w:cs="Times New Roman"/>
          <w:noProof/>
          <w:sz w:val="24"/>
          <w:szCs w:val="24"/>
        </w:rPr>
        <w:drawing>
          <wp:inline distT="0" distB="0" distL="0" distR="0" wp14:anchorId="7155E004" wp14:editId="067FFB88">
            <wp:extent cx="5730240" cy="2506980"/>
            <wp:effectExtent l="0" t="0" r="3810" b="762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a:stretch>
                      <a:fillRect/>
                    </a:stretch>
                  </pic:blipFill>
                  <pic:spPr>
                    <a:xfrm>
                      <a:off x="0" y="0"/>
                      <a:ext cx="5730240" cy="2506980"/>
                    </a:xfrm>
                    <a:prstGeom prst="rect">
                      <a:avLst/>
                    </a:prstGeom>
                  </pic:spPr>
                </pic:pic>
              </a:graphicData>
            </a:graphic>
          </wp:inline>
        </w:drawing>
      </w:r>
    </w:p>
    <w:p w14:paraId="69A43119" w14:textId="5AFC80D2" w:rsidR="00435497" w:rsidRPr="00435497" w:rsidRDefault="00435497" w:rsidP="00435497">
      <w:pPr>
        <w:spacing w:line="360" w:lineRule="auto"/>
        <w:rPr>
          <w:rFonts w:ascii="Times New Roman" w:hAnsi="Times New Roman" w:cs="Times New Roman"/>
          <w:sz w:val="24"/>
          <w:szCs w:val="24"/>
        </w:rPr>
      </w:pPr>
    </w:p>
    <w:p w14:paraId="23E6D1FB" w14:textId="69124DEB" w:rsidR="00435497" w:rsidRPr="00435497" w:rsidRDefault="00435497" w:rsidP="00435497">
      <w:pPr>
        <w:spacing w:line="360" w:lineRule="auto"/>
        <w:rPr>
          <w:rFonts w:ascii="Times New Roman" w:hAnsi="Times New Roman" w:cs="Times New Roman"/>
          <w:sz w:val="24"/>
          <w:szCs w:val="24"/>
        </w:rPr>
      </w:pPr>
    </w:p>
    <w:p w14:paraId="7E441200" w14:textId="14737DD8" w:rsidR="00435497" w:rsidRPr="00435497" w:rsidRDefault="00435497" w:rsidP="00435497">
      <w:pPr>
        <w:spacing w:line="360" w:lineRule="auto"/>
        <w:rPr>
          <w:rFonts w:ascii="Times New Roman" w:hAnsi="Times New Roman" w:cs="Times New Roman"/>
          <w:sz w:val="24"/>
          <w:szCs w:val="24"/>
        </w:rPr>
      </w:pPr>
    </w:p>
    <w:tbl>
      <w:tblPr>
        <w:tblStyle w:val="TableGrid"/>
        <w:tblW w:w="0" w:type="auto"/>
        <w:tblInd w:w="421" w:type="dxa"/>
        <w:tblLook w:val="04A0" w:firstRow="1" w:lastRow="0" w:firstColumn="1" w:lastColumn="0" w:noHBand="0" w:noVBand="1"/>
      </w:tblPr>
      <w:tblGrid>
        <w:gridCol w:w="2409"/>
        <w:gridCol w:w="5529"/>
      </w:tblGrid>
      <w:tr w:rsidR="00435497" w:rsidRPr="00435497" w14:paraId="2C4326B2" w14:textId="77777777" w:rsidTr="00D76ABD">
        <w:trPr>
          <w:trHeight w:val="671"/>
        </w:trPr>
        <w:tc>
          <w:tcPr>
            <w:tcW w:w="2409" w:type="dxa"/>
            <w:tcBorders>
              <w:top w:val="single" w:sz="4" w:space="0" w:color="auto"/>
              <w:left w:val="single" w:sz="4" w:space="0" w:color="auto"/>
              <w:bottom w:val="single" w:sz="4" w:space="0" w:color="auto"/>
              <w:right w:val="single" w:sz="4" w:space="0" w:color="auto"/>
            </w:tcBorders>
            <w:hideMark/>
          </w:tcPr>
          <w:p w14:paraId="69F6AB29" w14:textId="77777777" w:rsidR="00435497" w:rsidRPr="00435497" w:rsidRDefault="00435497" w:rsidP="00435497">
            <w:pPr>
              <w:spacing w:line="360" w:lineRule="auto"/>
              <w:rPr>
                <w:rFonts w:ascii="Times New Roman" w:hAnsi="Times New Roman"/>
                <w:b/>
                <w:bCs/>
                <w:sz w:val="28"/>
                <w:szCs w:val="28"/>
              </w:rPr>
            </w:pPr>
            <w:r w:rsidRPr="00435497">
              <w:rPr>
                <w:rFonts w:ascii="Times New Roman" w:hAnsi="Times New Roman"/>
                <w:b/>
                <w:bCs/>
                <w:sz w:val="28"/>
                <w:szCs w:val="28"/>
              </w:rPr>
              <w:t>Student Name:</w:t>
            </w:r>
          </w:p>
        </w:tc>
        <w:tc>
          <w:tcPr>
            <w:tcW w:w="5529" w:type="dxa"/>
            <w:tcBorders>
              <w:top w:val="single" w:sz="4" w:space="0" w:color="auto"/>
              <w:left w:val="single" w:sz="4" w:space="0" w:color="auto"/>
              <w:bottom w:val="single" w:sz="4" w:space="0" w:color="auto"/>
              <w:right w:val="single" w:sz="4" w:space="0" w:color="auto"/>
            </w:tcBorders>
            <w:hideMark/>
          </w:tcPr>
          <w:p w14:paraId="371142F9" w14:textId="77777777" w:rsidR="00435497" w:rsidRPr="00435497" w:rsidRDefault="00435497" w:rsidP="00435497">
            <w:pPr>
              <w:spacing w:line="360" w:lineRule="auto"/>
              <w:rPr>
                <w:rFonts w:ascii="Times New Roman" w:hAnsi="Times New Roman"/>
                <w:b/>
                <w:bCs/>
                <w:sz w:val="28"/>
                <w:szCs w:val="28"/>
              </w:rPr>
            </w:pPr>
            <w:r w:rsidRPr="00435497">
              <w:rPr>
                <w:rFonts w:ascii="Times New Roman" w:hAnsi="Times New Roman"/>
                <w:b/>
                <w:bCs/>
                <w:sz w:val="28"/>
                <w:szCs w:val="28"/>
              </w:rPr>
              <w:t>Tatiana Calancea</w:t>
            </w:r>
          </w:p>
        </w:tc>
      </w:tr>
      <w:tr w:rsidR="00435497" w:rsidRPr="00435497" w14:paraId="6A5A708D" w14:textId="77777777" w:rsidTr="00435497">
        <w:trPr>
          <w:trHeight w:val="369"/>
        </w:trPr>
        <w:tc>
          <w:tcPr>
            <w:tcW w:w="2409" w:type="dxa"/>
            <w:tcBorders>
              <w:top w:val="single" w:sz="4" w:space="0" w:color="auto"/>
              <w:left w:val="single" w:sz="4" w:space="0" w:color="auto"/>
              <w:bottom w:val="single" w:sz="4" w:space="0" w:color="auto"/>
              <w:right w:val="single" w:sz="4" w:space="0" w:color="auto"/>
            </w:tcBorders>
          </w:tcPr>
          <w:p w14:paraId="27304525" w14:textId="77777777" w:rsidR="00435497" w:rsidRPr="00435497" w:rsidRDefault="00435497" w:rsidP="00435497">
            <w:pPr>
              <w:spacing w:line="360" w:lineRule="auto"/>
              <w:rPr>
                <w:rFonts w:ascii="Times New Roman" w:hAnsi="Times New Roman"/>
                <w:b/>
                <w:bCs/>
                <w:sz w:val="28"/>
                <w:szCs w:val="28"/>
              </w:rPr>
            </w:pPr>
            <w:r w:rsidRPr="00435497">
              <w:rPr>
                <w:rFonts w:ascii="Times New Roman" w:hAnsi="Times New Roman"/>
                <w:b/>
                <w:bCs/>
                <w:sz w:val="28"/>
                <w:szCs w:val="28"/>
              </w:rPr>
              <w:t>Student Number</w:t>
            </w:r>
          </w:p>
          <w:p w14:paraId="01D9650D" w14:textId="77777777" w:rsidR="00435497" w:rsidRPr="00435497" w:rsidRDefault="00435497" w:rsidP="00435497">
            <w:pPr>
              <w:spacing w:line="360" w:lineRule="auto"/>
              <w:rPr>
                <w:rFonts w:ascii="Times New Roman" w:hAnsi="Times New Roman"/>
                <w:b/>
                <w:bCs/>
                <w:sz w:val="28"/>
                <w:szCs w:val="28"/>
              </w:rPr>
            </w:pPr>
          </w:p>
        </w:tc>
        <w:tc>
          <w:tcPr>
            <w:tcW w:w="5529" w:type="dxa"/>
            <w:tcBorders>
              <w:top w:val="single" w:sz="4" w:space="0" w:color="auto"/>
              <w:left w:val="single" w:sz="4" w:space="0" w:color="auto"/>
              <w:bottom w:val="single" w:sz="4" w:space="0" w:color="auto"/>
              <w:right w:val="single" w:sz="4" w:space="0" w:color="auto"/>
            </w:tcBorders>
            <w:hideMark/>
          </w:tcPr>
          <w:p w14:paraId="0C065794" w14:textId="77777777" w:rsidR="00435497" w:rsidRPr="00435497" w:rsidRDefault="00435497" w:rsidP="00435497">
            <w:pPr>
              <w:spacing w:line="360" w:lineRule="auto"/>
              <w:rPr>
                <w:rFonts w:ascii="Times New Roman" w:hAnsi="Times New Roman"/>
                <w:b/>
                <w:bCs/>
                <w:sz w:val="28"/>
                <w:szCs w:val="28"/>
              </w:rPr>
            </w:pPr>
            <w:r w:rsidRPr="00435497">
              <w:rPr>
                <w:rFonts w:ascii="Times New Roman" w:hAnsi="Times New Roman"/>
                <w:b/>
                <w:bCs/>
                <w:sz w:val="28"/>
                <w:szCs w:val="28"/>
              </w:rPr>
              <w:t>1908752</w:t>
            </w:r>
          </w:p>
        </w:tc>
      </w:tr>
      <w:tr w:rsidR="00435497" w:rsidRPr="00435497" w14:paraId="1842546E" w14:textId="77777777" w:rsidTr="00D76ABD">
        <w:trPr>
          <w:trHeight w:val="706"/>
        </w:trPr>
        <w:tc>
          <w:tcPr>
            <w:tcW w:w="2409" w:type="dxa"/>
            <w:tcBorders>
              <w:top w:val="single" w:sz="4" w:space="0" w:color="auto"/>
              <w:left w:val="single" w:sz="4" w:space="0" w:color="auto"/>
              <w:bottom w:val="single" w:sz="4" w:space="0" w:color="auto"/>
              <w:right w:val="single" w:sz="4" w:space="0" w:color="auto"/>
            </w:tcBorders>
            <w:hideMark/>
          </w:tcPr>
          <w:p w14:paraId="2A9CD35E" w14:textId="77777777" w:rsidR="00435497" w:rsidRPr="00435497" w:rsidRDefault="00435497" w:rsidP="00435497">
            <w:pPr>
              <w:spacing w:line="360" w:lineRule="auto"/>
              <w:rPr>
                <w:rFonts w:ascii="Times New Roman" w:hAnsi="Times New Roman"/>
                <w:b/>
                <w:bCs/>
                <w:sz w:val="28"/>
                <w:szCs w:val="28"/>
              </w:rPr>
            </w:pPr>
            <w:r w:rsidRPr="00435497">
              <w:rPr>
                <w:rFonts w:ascii="Times New Roman" w:hAnsi="Times New Roman"/>
                <w:b/>
                <w:bCs/>
                <w:sz w:val="28"/>
                <w:szCs w:val="28"/>
              </w:rPr>
              <w:t>Module Number</w:t>
            </w:r>
          </w:p>
        </w:tc>
        <w:tc>
          <w:tcPr>
            <w:tcW w:w="5529" w:type="dxa"/>
            <w:tcBorders>
              <w:top w:val="single" w:sz="4" w:space="0" w:color="auto"/>
              <w:left w:val="single" w:sz="4" w:space="0" w:color="auto"/>
              <w:bottom w:val="single" w:sz="4" w:space="0" w:color="auto"/>
              <w:right w:val="single" w:sz="4" w:space="0" w:color="auto"/>
            </w:tcBorders>
            <w:hideMark/>
          </w:tcPr>
          <w:p w14:paraId="5D6574E5" w14:textId="1937943F" w:rsidR="00435497" w:rsidRPr="00435497" w:rsidRDefault="00435497" w:rsidP="00435497">
            <w:pPr>
              <w:spacing w:line="360" w:lineRule="auto"/>
              <w:rPr>
                <w:rFonts w:ascii="Times New Roman" w:hAnsi="Times New Roman"/>
                <w:b/>
                <w:bCs/>
                <w:sz w:val="28"/>
                <w:szCs w:val="28"/>
              </w:rPr>
            </w:pPr>
            <w:r w:rsidRPr="00435497">
              <w:rPr>
                <w:rFonts w:ascii="Times New Roman" w:hAnsi="Times New Roman"/>
                <w:b/>
                <w:bCs/>
                <w:sz w:val="28"/>
                <w:szCs w:val="28"/>
              </w:rPr>
              <w:t>BMSW400</w:t>
            </w:r>
            <w:r w:rsidR="00A179CC" w:rsidRPr="00D76ABD">
              <w:rPr>
                <w:rFonts w:ascii="Times New Roman" w:hAnsi="Times New Roman"/>
                <w:b/>
                <w:bCs/>
                <w:sz w:val="28"/>
                <w:szCs w:val="28"/>
              </w:rPr>
              <w:t>4</w:t>
            </w:r>
            <w:r w:rsidRPr="00435497">
              <w:rPr>
                <w:rFonts w:ascii="Times New Roman" w:hAnsi="Times New Roman"/>
                <w:b/>
                <w:bCs/>
                <w:sz w:val="28"/>
                <w:szCs w:val="28"/>
              </w:rPr>
              <w:t>_LON</w:t>
            </w:r>
          </w:p>
        </w:tc>
      </w:tr>
      <w:tr w:rsidR="00435497" w:rsidRPr="00435497" w14:paraId="0E45955C" w14:textId="77777777" w:rsidTr="00D76ABD">
        <w:trPr>
          <w:trHeight w:val="714"/>
        </w:trPr>
        <w:tc>
          <w:tcPr>
            <w:tcW w:w="2409" w:type="dxa"/>
            <w:tcBorders>
              <w:top w:val="single" w:sz="4" w:space="0" w:color="auto"/>
              <w:left w:val="single" w:sz="4" w:space="0" w:color="auto"/>
              <w:bottom w:val="single" w:sz="4" w:space="0" w:color="auto"/>
              <w:right w:val="single" w:sz="4" w:space="0" w:color="auto"/>
            </w:tcBorders>
            <w:hideMark/>
          </w:tcPr>
          <w:p w14:paraId="43ADAE44" w14:textId="77777777" w:rsidR="00435497" w:rsidRPr="00435497" w:rsidRDefault="00435497" w:rsidP="00435497">
            <w:pPr>
              <w:spacing w:line="360" w:lineRule="auto"/>
              <w:rPr>
                <w:rFonts w:ascii="Times New Roman" w:hAnsi="Times New Roman"/>
                <w:b/>
                <w:bCs/>
                <w:sz w:val="28"/>
                <w:szCs w:val="28"/>
              </w:rPr>
            </w:pPr>
            <w:r w:rsidRPr="00435497">
              <w:rPr>
                <w:rFonts w:ascii="Times New Roman" w:hAnsi="Times New Roman"/>
                <w:b/>
                <w:bCs/>
                <w:sz w:val="28"/>
                <w:szCs w:val="28"/>
              </w:rPr>
              <w:t>Module Title</w:t>
            </w:r>
          </w:p>
        </w:tc>
        <w:tc>
          <w:tcPr>
            <w:tcW w:w="5529" w:type="dxa"/>
            <w:tcBorders>
              <w:top w:val="single" w:sz="4" w:space="0" w:color="auto"/>
              <w:left w:val="single" w:sz="4" w:space="0" w:color="auto"/>
              <w:bottom w:val="single" w:sz="4" w:space="0" w:color="auto"/>
              <w:right w:val="single" w:sz="4" w:space="0" w:color="auto"/>
            </w:tcBorders>
            <w:hideMark/>
          </w:tcPr>
          <w:p w14:paraId="79034A48" w14:textId="44AE3327" w:rsidR="00435497" w:rsidRPr="00435497" w:rsidRDefault="00A179CC" w:rsidP="00435497">
            <w:pPr>
              <w:spacing w:line="360" w:lineRule="auto"/>
              <w:rPr>
                <w:rFonts w:ascii="Times New Roman" w:hAnsi="Times New Roman"/>
                <w:b/>
                <w:bCs/>
                <w:sz w:val="28"/>
                <w:szCs w:val="28"/>
              </w:rPr>
            </w:pPr>
            <w:r w:rsidRPr="00D76ABD">
              <w:rPr>
                <w:rFonts w:ascii="Times New Roman" w:hAnsi="Times New Roman"/>
                <w:b/>
                <w:bCs/>
                <w:sz w:val="28"/>
                <w:szCs w:val="28"/>
              </w:rPr>
              <w:t>Problem Solving and Decision Making</w:t>
            </w:r>
          </w:p>
        </w:tc>
      </w:tr>
      <w:tr w:rsidR="00435497" w:rsidRPr="00435497" w14:paraId="77814B25" w14:textId="77777777" w:rsidTr="00435497">
        <w:trPr>
          <w:trHeight w:val="421"/>
        </w:trPr>
        <w:tc>
          <w:tcPr>
            <w:tcW w:w="2409" w:type="dxa"/>
            <w:tcBorders>
              <w:top w:val="single" w:sz="4" w:space="0" w:color="auto"/>
              <w:left w:val="single" w:sz="4" w:space="0" w:color="auto"/>
              <w:bottom w:val="single" w:sz="4" w:space="0" w:color="auto"/>
              <w:right w:val="single" w:sz="4" w:space="0" w:color="auto"/>
            </w:tcBorders>
            <w:hideMark/>
          </w:tcPr>
          <w:p w14:paraId="1E7F9ECD" w14:textId="77777777" w:rsidR="00435497" w:rsidRPr="00435497" w:rsidRDefault="00435497" w:rsidP="00435497">
            <w:pPr>
              <w:spacing w:line="360" w:lineRule="auto"/>
              <w:rPr>
                <w:rFonts w:ascii="Times New Roman" w:hAnsi="Times New Roman"/>
                <w:b/>
                <w:bCs/>
                <w:sz w:val="28"/>
                <w:szCs w:val="28"/>
              </w:rPr>
            </w:pPr>
            <w:r w:rsidRPr="00435497">
              <w:rPr>
                <w:rFonts w:ascii="Times New Roman" w:hAnsi="Times New Roman"/>
                <w:b/>
                <w:bCs/>
                <w:sz w:val="28"/>
                <w:szCs w:val="28"/>
              </w:rPr>
              <w:t>Lecturer</w:t>
            </w:r>
          </w:p>
        </w:tc>
        <w:tc>
          <w:tcPr>
            <w:tcW w:w="5529" w:type="dxa"/>
            <w:tcBorders>
              <w:top w:val="single" w:sz="4" w:space="0" w:color="auto"/>
              <w:left w:val="single" w:sz="4" w:space="0" w:color="auto"/>
              <w:bottom w:val="single" w:sz="4" w:space="0" w:color="auto"/>
              <w:right w:val="single" w:sz="4" w:space="0" w:color="auto"/>
            </w:tcBorders>
            <w:hideMark/>
          </w:tcPr>
          <w:p w14:paraId="20FBD0AD" w14:textId="3761F0DE" w:rsidR="00435497" w:rsidRPr="00435497" w:rsidRDefault="00435497" w:rsidP="00435497">
            <w:pPr>
              <w:spacing w:line="360" w:lineRule="auto"/>
              <w:rPr>
                <w:rFonts w:ascii="Times New Roman" w:hAnsi="Times New Roman"/>
                <w:b/>
                <w:bCs/>
                <w:sz w:val="28"/>
                <w:szCs w:val="28"/>
              </w:rPr>
            </w:pPr>
            <w:r w:rsidRPr="00435497">
              <w:rPr>
                <w:rFonts w:ascii="Times New Roman" w:hAnsi="Times New Roman"/>
                <w:b/>
                <w:bCs/>
                <w:sz w:val="28"/>
                <w:szCs w:val="28"/>
              </w:rPr>
              <w:t xml:space="preserve">  </w:t>
            </w:r>
            <w:r w:rsidR="00A179CC" w:rsidRPr="00D76ABD">
              <w:rPr>
                <w:rFonts w:ascii="Times New Roman" w:hAnsi="Times New Roman"/>
                <w:b/>
                <w:bCs/>
                <w:sz w:val="28"/>
                <w:szCs w:val="28"/>
              </w:rPr>
              <w:t>Zee Zook</w:t>
            </w:r>
          </w:p>
        </w:tc>
      </w:tr>
    </w:tbl>
    <w:p w14:paraId="2DAF740D" w14:textId="3F03F37C" w:rsidR="00435497" w:rsidRPr="00435497" w:rsidRDefault="00435497" w:rsidP="00435497">
      <w:pPr>
        <w:spacing w:line="360" w:lineRule="auto"/>
        <w:rPr>
          <w:rFonts w:ascii="Times New Roman" w:hAnsi="Times New Roman" w:cs="Times New Roman"/>
          <w:sz w:val="24"/>
          <w:szCs w:val="24"/>
        </w:rPr>
      </w:pPr>
    </w:p>
    <w:p w14:paraId="15A0B0F2" w14:textId="4AACFADD" w:rsidR="00435497" w:rsidRPr="00435497" w:rsidRDefault="00435497" w:rsidP="00435497">
      <w:pPr>
        <w:spacing w:line="360" w:lineRule="auto"/>
        <w:rPr>
          <w:rFonts w:ascii="Times New Roman" w:hAnsi="Times New Roman" w:cs="Times New Roman"/>
          <w:sz w:val="24"/>
          <w:szCs w:val="24"/>
        </w:rPr>
      </w:pPr>
    </w:p>
    <w:p w14:paraId="6920CE3E" w14:textId="2A951830" w:rsidR="00435497" w:rsidRPr="00435497" w:rsidRDefault="00435497" w:rsidP="00435497">
      <w:pPr>
        <w:spacing w:line="360" w:lineRule="auto"/>
        <w:rPr>
          <w:rFonts w:ascii="Times New Roman" w:hAnsi="Times New Roman" w:cs="Times New Roman"/>
          <w:sz w:val="24"/>
          <w:szCs w:val="24"/>
        </w:rPr>
      </w:pPr>
    </w:p>
    <w:p w14:paraId="34CD9FFC" w14:textId="4F7F6960" w:rsidR="00435497" w:rsidRPr="00435497" w:rsidRDefault="00435497" w:rsidP="00435497">
      <w:pPr>
        <w:spacing w:line="360" w:lineRule="auto"/>
        <w:rPr>
          <w:rFonts w:ascii="Times New Roman" w:hAnsi="Times New Roman" w:cs="Times New Roman"/>
          <w:sz w:val="24"/>
          <w:szCs w:val="24"/>
        </w:rPr>
      </w:pPr>
    </w:p>
    <w:p w14:paraId="65FA781E" w14:textId="54DEF47C" w:rsidR="00435497" w:rsidRPr="00435497" w:rsidRDefault="00435497" w:rsidP="00435497">
      <w:pPr>
        <w:spacing w:line="360" w:lineRule="auto"/>
        <w:rPr>
          <w:rFonts w:ascii="Times New Roman" w:hAnsi="Times New Roman" w:cs="Times New Roman"/>
          <w:sz w:val="24"/>
          <w:szCs w:val="24"/>
        </w:rPr>
      </w:pPr>
    </w:p>
    <w:p w14:paraId="08560DDF" w14:textId="685EC8CD" w:rsidR="00435497" w:rsidRPr="00435497" w:rsidRDefault="00435497" w:rsidP="00435497">
      <w:pPr>
        <w:spacing w:line="360" w:lineRule="auto"/>
        <w:rPr>
          <w:rFonts w:ascii="Times New Roman" w:hAnsi="Times New Roman" w:cs="Times New Roman"/>
          <w:sz w:val="24"/>
          <w:szCs w:val="24"/>
        </w:rPr>
      </w:pPr>
    </w:p>
    <w:p w14:paraId="174A416F" w14:textId="16BCF474" w:rsidR="00435497" w:rsidRPr="00435497" w:rsidRDefault="00435497" w:rsidP="00435497">
      <w:pPr>
        <w:spacing w:line="360" w:lineRule="auto"/>
        <w:rPr>
          <w:rFonts w:ascii="Times New Roman" w:hAnsi="Times New Roman" w:cs="Times New Roman"/>
          <w:sz w:val="24"/>
          <w:szCs w:val="24"/>
        </w:rPr>
      </w:pPr>
    </w:p>
    <w:p w14:paraId="69FAB14C" w14:textId="5170A26D" w:rsidR="00435497" w:rsidRPr="00435497" w:rsidRDefault="00435497" w:rsidP="00435497">
      <w:pPr>
        <w:spacing w:line="360" w:lineRule="auto"/>
        <w:rPr>
          <w:rFonts w:ascii="Times New Roman" w:hAnsi="Times New Roman" w:cs="Times New Roman"/>
          <w:sz w:val="24"/>
          <w:szCs w:val="24"/>
        </w:rPr>
      </w:pPr>
    </w:p>
    <w:p w14:paraId="47744340" w14:textId="4DC0A758" w:rsidR="00435497" w:rsidRDefault="00435497" w:rsidP="00435497">
      <w:pPr>
        <w:spacing w:line="360" w:lineRule="auto"/>
        <w:rPr>
          <w:rFonts w:ascii="Times New Roman" w:hAnsi="Times New Roman" w:cs="Times New Roman"/>
          <w:sz w:val="36"/>
          <w:szCs w:val="36"/>
        </w:rPr>
      </w:pPr>
      <w:r w:rsidRPr="00D76ABD">
        <w:rPr>
          <w:rFonts w:ascii="Times New Roman" w:hAnsi="Times New Roman" w:cs="Times New Roman"/>
          <w:sz w:val="36"/>
          <w:szCs w:val="36"/>
        </w:rPr>
        <w:lastRenderedPageBreak/>
        <w:t>Table of contents:</w:t>
      </w:r>
    </w:p>
    <w:p w14:paraId="72E0C67D" w14:textId="609D32E1" w:rsidR="00D76ABD" w:rsidRPr="00D76ABD" w:rsidRDefault="00D76ABD" w:rsidP="00435497">
      <w:pPr>
        <w:spacing w:line="360" w:lineRule="auto"/>
        <w:rPr>
          <w:rFonts w:ascii="Times New Roman" w:hAnsi="Times New Roman" w:cs="Times New Roman"/>
          <w:b/>
          <w:bCs/>
          <w:sz w:val="28"/>
          <w:szCs w:val="28"/>
        </w:rPr>
      </w:pPr>
      <w:r w:rsidRPr="00D76ABD">
        <w:rPr>
          <w:rFonts w:ascii="Times New Roman" w:hAnsi="Times New Roman" w:cs="Times New Roman"/>
          <w:b/>
          <w:bCs/>
          <w:sz w:val="28"/>
          <w:szCs w:val="28"/>
        </w:rPr>
        <w:t>Introduction</w:t>
      </w:r>
      <w:r>
        <w:rPr>
          <w:rFonts w:ascii="Times New Roman" w:hAnsi="Times New Roman" w:cs="Times New Roman"/>
          <w:b/>
          <w:bCs/>
          <w:sz w:val="28"/>
          <w:szCs w:val="28"/>
        </w:rPr>
        <w:t>………………………………………………………….</w:t>
      </w:r>
      <w:r w:rsidR="001958C7">
        <w:rPr>
          <w:rFonts w:ascii="Times New Roman" w:hAnsi="Times New Roman" w:cs="Times New Roman"/>
          <w:b/>
          <w:bCs/>
          <w:sz w:val="28"/>
          <w:szCs w:val="28"/>
        </w:rPr>
        <w:t>3</w:t>
      </w:r>
    </w:p>
    <w:p w14:paraId="16104E33" w14:textId="77777777" w:rsidR="00D76ABD" w:rsidRDefault="00D76ABD" w:rsidP="00D76ABD">
      <w:pPr>
        <w:spacing w:after="0" w:line="360" w:lineRule="auto"/>
        <w:rPr>
          <w:rFonts w:ascii="Times New Roman" w:eastAsia="Times New Roman" w:hAnsi="Times New Roman" w:cs="Times New Roman"/>
          <w:b/>
          <w:bCs/>
          <w:color w:val="0E101A"/>
          <w:sz w:val="28"/>
          <w:szCs w:val="28"/>
          <w:lang w:eastAsia="en-GB"/>
        </w:rPr>
      </w:pPr>
    </w:p>
    <w:p w14:paraId="664AEF89" w14:textId="4A48A98C" w:rsidR="00D76ABD" w:rsidRPr="00D76ABD" w:rsidRDefault="00D76ABD" w:rsidP="00D76ABD">
      <w:pPr>
        <w:spacing w:after="0" w:line="360" w:lineRule="auto"/>
        <w:rPr>
          <w:rFonts w:ascii="Times New Roman" w:eastAsia="Times New Roman" w:hAnsi="Times New Roman" w:cs="Times New Roman"/>
          <w:b/>
          <w:bCs/>
          <w:color w:val="0E101A"/>
          <w:sz w:val="28"/>
          <w:szCs w:val="28"/>
          <w:lang w:eastAsia="en-GB"/>
        </w:rPr>
      </w:pPr>
      <w:r w:rsidRPr="00435497">
        <w:rPr>
          <w:rFonts w:ascii="Times New Roman" w:eastAsia="Times New Roman" w:hAnsi="Times New Roman" w:cs="Times New Roman"/>
          <w:b/>
          <w:bCs/>
          <w:color w:val="0E101A"/>
          <w:sz w:val="28"/>
          <w:szCs w:val="28"/>
          <w:lang w:eastAsia="en-GB"/>
        </w:rPr>
        <w:t>1.</w:t>
      </w:r>
      <w:r w:rsidRPr="00D76ABD">
        <w:rPr>
          <w:rFonts w:ascii="Times New Roman" w:eastAsia="Times New Roman" w:hAnsi="Times New Roman" w:cs="Times New Roman"/>
          <w:b/>
          <w:bCs/>
          <w:color w:val="0E101A"/>
          <w:sz w:val="28"/>
          <w:szCs w:val="28"/>
          <w:lang w:eastAsia="en-GB"/>
        </w:rPr>
        <w:t>D</w:t>
      </w:r>
      <w:r w:rsidRPr="00435497">
        <w:rPr>
          <w:rFonts w:ascii="Times New Roman" w:eastAsia="Times New Roman" w:hAnsi="Times New Roman" w:cs="Times New Roman"/>
          <w:b/>
          <w:bCs/>
          <w:color w:val="0E101A"/>
          <w:sz w:val="28"/>
          <w:szCs w:val="28"/>
          <w:lang w:eastAsia="en-GB"/>
        </w:rPr>
        <w:t>efin</w:t>
      </w:r>
      <w:r w:rsidRPr="00D76ABD">
        <w:rPr>
          <w:rFonts w:ascii="Times New Roman" w:eastAsia="Times New Roman" w:hAnsi="Times New Roman" w:cs="Times New Roman"/>
          <w:b/>
          <w:bCs/>
          <w:color w:val="0E101A"/>
          <w:sz w:val="28"/>
          <w:szCs w:val="28"/>
          <w:lang w:eastAsia="en-GB"/>
        </w:rPr>
        <w:t>ing</w:t>
      </w:r>
      <w:r w:rsidRPr="00435497">
        <w:rPr>
          <w:rFonts w:ascii="Times New Roman" w:eastAsia="Times New Roman" w:hAnsi="Times New Roman" w:cs="Times New Roman"/>
          <w:b/>
          <w:bCs/>
          <w:color w:val="0E101A"/>
          <w:sz w:val="28"/>
          <w:szCs w:val="28"/>
          <w:lang w:eastAsia="en-GB"/>
        </w:rPr>
        <w:t xml:space="preserve"> a complex problem in the workplace including its scope and impact</w:t>
      </w:r>
      <w:r>
        <w:rPr>
          <w:rFonts w:ascii="Times New Roman" w:eastAsia="Times New Roman" w:hAnsi="Times New Roman" w:cs="Times New Roman"/>
          <w:b/>
          <w:bCs/>
          <w:color w:val="0E101A"/>
          <w:sz w:val="28"/>
          <w:szCs w:val="28"/>
          <w:lang w:eastAsia="en-GB"/>
        </w:rPr>
        <w:t>………………………………………………………………….</w:t>
      </w:r>
      <w:r w:rsidR="001958C7">
        <w:rPr>
          <w:rFonts w:ascii="Times New Roman" w:eastAsia="Times New Roman" w:hAnsi="Times New Roman" w:cs="Times New Roman"/>
          <w:b/>
          <w:bCs/>
          <w:color w:val="0E101A"/>
          <w:sz w:val="28"/>
          <w:szCs w:val="28"/>
          <w:lang w:eastAsia="en-GB"/>
        </w:rPr>
        <w:t>3</w:t>
      </w:r>
    </w:p>
    <w:p w14:paraId="06E528AA" w14:textId="77777777" w:rsidR="00D76ABD" w:rsidRDefault="00D76ABD" w:rsidP="00D76ABD">
      <w:pPr>
        <w:spacing w:after="0" w:line="360" w:lineRule="auto"/>
        <w:rPr>
          <w:rFonts w:ascii="Times New Roman" w:eastAsia="Times New Roman" w:hAnsi="Times New Roman" w:cs="Times New Roman"/>
          <w:b/>
          <w:bCs/>
          <w:color w:val="0E101A"/>
          <w:sz w:val="28"/>
          <w:szCs w:val="28"/>
          <w:lang w:eastAsia="en-GB"/>
        </w:rPr>
      </w:pPr>
    </w:p>
    <w:p w14:paraId="68F52D13" w14:textId="79BCD2A9" w:rsidR="00D76ABD" w:rsidRPr="00D76ABD" w:rsidRDefault="00D76ABD" w:rsidP="00D76ABD">
      <w:pPr>
        <w:spacing w:after="0" w:line="360" w:lineRule="auto"/>
        <w:rPr>
          <w:rFonts w:ascii="Times New Roman" w:eastAsia="Times New Roman" w:hAnsi="Times New Roman" w:cs="Times New Roman"/>
          <w:b/>
          <w:bCs/>
          <w:color w:val="0E101A"/>
          <w:sz w:val="28"/>
          <w:szCs w:val="28"/>
          <w:lang w:eastAsia="en-GB"/>
        </w:rPr>
      </w:pPr>
      <w:r w:rsidRPr="00435497">
        <w:rPr>
          <w:rFonts w:ascii="Times New Roman" w:eastAsia="Times New Roman" w:hAnsi="Times New Roman" w:cs="Times New Roman"/>
          <w:b/>
          <w:bCs/>
          <w:color w:val="0E101A"/>
          <w:sz w:val="28"/>
          <w:szCs w:val="28"/>
          <w:lang w:eastAsia="en-GB"/>
        </w:rPr>
        <w:t>2.</w:t>
      </w:r>
      <w:r w:rsidRPr="00D76ABD">
        <w:rPr>
          <w:rFonts w:ascii="Times New Roman" w:eastAsia="Times New Roman" w:hAnsi="Times New Roman" w:cs="Times New Roman"/>
          <w:b/>
          <w:bCs/>
          <w:color w:val="0E101A"/>
          <w:sz w:val="28"/>
          <w:szCs w:val="28"/>
          <w:lang w:eastAsia="en-GB"/>
        </w:rPr>
        <w:t>A</w:t>
      </w:r>
      <w:r w:rsidRPr="00435497">
        <w:rPr>
          <w:rFonts w:ascii="Times New Roman" w:eastAsia="Times New Roman" w:hAnsi="Times New Roman" w:cs="Times New Roman"/>
          <w:b/>
          <w:bCs/>
          <w:color w:val="0E101A"/>
          <w:sz w:val="28"/>
          <w:szCs w:val="28"/>
          <w:lang w:eastAsia="en-GB"/>
        </w:rPr>
        <w:t>nal</w:t>
      </w:r>
      <w:r w:rsidRPr="00D76ABD">
        <w:rPr>
          <w:rFonts w:ascii="Times New Roman" w:eastAsia="Times New Roman" w:hAnsi="Times New Roman" w:cs="Times New Roman"/>
          <w:b/>
          <w:bCs/>
          <w:color w:val="0E101A"/>
          <w:sz w:val="28"/>
          <w:szCs w:val="28"/>
          <w:lang w:eastAsia="en-GB"/>
        </w:rPr>
        <w:t>ising</w:t>
      </w:r>
      <w:r w:rsidRPr="00435497">
        <w:rPr>
          <w:rFonts w:ascii="Times New Roman" w:eastAsia="Times New Roman" w:hAnsi="Times New Roman" w:cs="Times New Roman"/>
          <w:b/>
          <w:bCs/>
          <w:color w:val="0E101A"/>
          <w:sz w:val="28"/>
          <w:szCs w:val="28"/>
          <w:lang w:eastAsia="en-GB"/>
        </w:rPr>
        <w:t xml:space="preserve"> information on the identified problem</w:t>
      </w:r>
      <w:r>
        <w:rPr>
          <w:rFonts w:ascii="Times New Roman" w:eastAsia="Times New Roman" w:hAnsi="Times New Roman" w:cs="Times New Roman"/>
          <w:b/>
          <w:bCs/>
          <w:color w:val="0E101A"/>
          <w:sz w:val="28"/>
          <w:szCs w:val="28"/>
          <w:lang w:eastAsia="en-GB"/>
        </w:rPr>
        <w:t>………………</w:t>
      </w:r>
      <w:r w:rsidR="001958C7">
        <w:rPr>
          <w:rFonts w:ascii="Times New Roman" w:eastAsia="Times New Roman" w:hAnsi="Times New Roman" w:cs="Times New Roman"/>
          <w:b/>
          <w:bCs/>
          <w:color w:val="0E101A"/>
          <w:sz w:val="28"/>
          <w:szCs w:val="28"/>
          <w:lang w:eastAsia="en-GB"/>
        </w:rPr>
        <w:t>….4</w:t>
      </w:r>
    </w:p>
    <w:p w14:paraId="07E3AB82" w14:textId="77777777" w:rsidR="00D76ABD" w:rsidRDefault="00D76ABD" w:rsidP="00D76ABD">
      <w:pPr>
        <w:spacing w:after="0" w:line="360" w:lineRule="auto"/>
        <w:rPr>
          <w:rFonts w:ascii="Times New Roman" w:eastAsia="Times New Roman" w:hAnsi="Times New Roman" w:cs="Times New Roman"/>
          <w:b/>
          <w:bCs/>
          <w:color w:val="0E101A"/>
          <w:sz w:val="28"/>
          <w:szCs w:val="28"/>
          <w:lang w:eastAsia="en-GB"/>
        </w:rPr>
      </w:pPr>
    </w:p>
    <w:p w14:paraId="084949E3" w14:textId="5D297EA5" w:rsidR="00D76ABD" w:rsidRPr="00D76ABD" w:rsidRDefault="00D76ABD" w:rsidP="00D76ABD">
      <w:pPr>
        <w:spacing w:after="0" w:line="360" w:lineRule="auto"/>
        <w:rPr>
          <w:rFonts w:ascii="Times New Roman" w:eastAsia="Times New Roman" w:hAnsi="Times New Roman" w:cs="Times New Roman"/>
          <w:b/>
          <w:bCs/>
          <w:color w:val="0E101A"/>
          <w:sz w:val="28"/>
          <w:szCs w:val="28"/>
          <w:lang w:eastAsia="en-GB"/>
        </w:rPr>
      </w:pPr>
      <w:r w:rsidRPr="00435497">
        <w:rPr>
          <w:rFonts w:ascii="Times New Roman" w:eastAsia="Times New Roman" w:hAnsi="Times New Roman" w:cs="Times New Roman"/>
          <w:b/>
          <w:bCs/>
          <w:color w:val="0E101A"/>
          <w:sz w:val="28"/>
          <w:szCs w:val="28"/>
          <w:lang w:eastAsia="en-GB"/>
        </w:rPr>
        <w:t>3. Propos</w:t>
      </w:r>
      <w:r w:rsidRPr="00D76ABD">
        <w:rPr>
          <w:rFonts w:ascii="Times New Roman" w:eastAsia="Times New Roman" w:hAnsi="Times New Roman" w:cs="Times New Roman"/>
          <w:b/>
          <w:bCs/>
          <w:color w:val="0E101A"/>
          <w:sz w:val="28"/>
          <w:szCs w:val="28"/>
          <w:lang w:eastAsia="en-GB"/>
        </w:rPr>
        <w:t>ing</w:t>
      </w:r>
      <w:r w:rsidRPr="00435497">
        <w:rPr>
          <w:rFonts w:ascii="Times New Roman" w:eastAsia="Times New Roman" w:hAnsi="Times New Roman" w:cs="Times New Roman"/>
          <w:b/>
          <w:bCs/>
          <w:color w:val="0E101A"/>
          <w:sz w:val="28"/>
          <w:szCs w:val="28"/>
          <w:lang w:eastAsia="en-GB"/>
        </w:rPr>
        <w:t xml:space="preserve"> a range of alternative solutions to the problem</w:t>
      </w:r>
      <w:r>
        <w:rPr>
          <w:rFonts w:ascii="Times New Roman" w:eastAsia="Times New Roman" w:hAnsi="Times New Roman" w:cs="Times New Roman"/>
          <w:b/>
          <w:bCs/>
          <w:color w:val="0E101A"/>
          <w:sz w:val="28"/>
          <w:szCs w:val="28"/>
          <w:lang w:eastAsia="en-GB"/>
        </w:rPr>
        <w:t>……</w:t>
      </w:r>
      <w:r w:rsidR="001958C7">
        <w:rPr>
          <w:rFonts w:ascii="Times New Roman" w:eastAsia="Times New Roman" w:hAnsi="Times New Roman" w:cs="Times New Roman"/>
          <w:b/>
          <w:bCs/>
          <w:color w:val="0E101A"/>
          <w:sz w:val="28"/>
          <w:szCs w:val="28"/>
          <w:lang w:eastAsia="en-GB"/>
        </w:rPr>
        <w:t>….3</w:t>
      </w:r>
    </w:p>
    <w:p w14:paraId="1A700FC3" w14:textId="77777777" w:rsidR="00D76ABD" w:rsidRDefault="00D76ABD" w:rsidP="00D76ABD">
      <w:pPr>
        <w:spacing w:after="0" w:line="360" w:lineRule="auto"/>
        <w:rPr>
          <w:rFonts w:ascii="Times New Roman" w:eastAsia="Times New Roman" w:hAnsi="Times New Roman" w:cs="Times New Roman"/>
          <w:b/>
          <w:bCs/>
          <w:color w:val="0E101A"/>
          <w:sz w:val="28"/>
          <w:szCs w:val="28"/>
          <w:lang w:eastAsia="en-GB"/>
        </w:rPr>
      </w:pPr>
    </w:p>
    <w:p w14:paraId="3866EC1A" w14:textId="32570C76" w:rsidR="00D76ABD" w:rsidRPr="00D76ABD" w:rsidRDefault="00D76ABD" w:rsidP="00D76ABD">
      <w:pPr>
        <w:spacing w:after="0" w:line="360" w:lineRule="auto"/>
        <w:rPr>
          <w:rFonts w:ascii="Times New Roman" w:eastAsia="Times New Roman" w:hAnsi="Times New Roman" w:cs="Times New Roman"/>
          <w:b/>
          <w:bCs/>
          <w:color w:val="0E101A"/>
          <w:sz w:val="28"/>
          <w:szCs w:val="28"/>
          <w:lang w:eastAsia="en-GB"/>
        </w:rPr>
      </w:pPr>
      <w:r w:rsidRPr="00435497">
        <w:rPr>
          <w:rFonts w:ascii="Times New Roman" w:eastAsia="Times New Roman" w:hAnsi="Times New Roman" w:cs="Times New Roman"/>
          <w:b/>
          <w:bCs/>
          <w:color w:val="0E101A"/>
          <w:sz w:val="28"/>
          <w:szCs w:val="28"/>
          <w:lang w:eastAsia="en-GB"/>
        </w:rPr>
        <w:t>4.</w:t>
      </w:r>
      <w:r w:rsidRPr="00D76ABD">
        <w:rPr>
          <w:rFonts w:ascii="Times New Roman" w:eastAsia="Times New Roman" w:hAnsi="Times New Roman" w:cs="Times New Roman"/>
          <w:b/>
          <w:bCs/>
          <w:color w:val="0E101A"/>
          <w:sz w:val="28"/>
          <w:szCs w:val="28"/>
          <w:lang w:eastAsia="en-GB"/>
        </w:rPr>
        <w:t>T</w:t>
      </w:r>
      <w:r w:rsidRPr="00435497">
        <w:rPr>
          <w:rFonts w:ascii="Times New Roman" w:eastAsia="Times New Roman" w:hAnsi="Times New Roman" w:cs="Times New Roman"/>
          <w:b/>
          <w:bCs/>
          <w:color w:val="0E101A"/>
          <w:sz w:val="28"/>
          <w:szCs w:val="28"/>
          <w:lang w:eastAsia="en-GB"/>
        </w:rPr>
        <w:t>echnique</w:t>
      </w:r>
      <w:r w:rsidRPr="00D76ABD">
        <w:rPr>
          <w:rFonts w:ascii="Times New Roman" w:eastAsia="Times New Roman" w:hAnsi="Times New Roman" w:cs="Times New Roman"/>
          <w:b/>
          <w:bCs/>
          <w:color w:val="0E101A"/>
          <w:sz w:val="28"/>
          <w:szCs w:val="28"/>
          <w:lang w:eastAsia="en-GB"/>
        </w:rPr>
        <w:t>s</w:t>
      </w:r>
      <w:r w:rsidRPr="00435497">
        <w:rPr>
          <w:rFonts w:ascii="Times New Roman" w:eastAsia="Times New Roman" w:hAnsi="Times New Roman" w:cs="Times New Roman"/>
          <w:b/>
          <w:bCs/>
          <w:color w:val="0E101A"/>
          <w:sz w:val="28"/>
          <w:szCs w:val="28"/>
          <w:lang w:eastAsia="en-GB"/>
        </w:rPr>
        <w:t xml:space="preserve"> to evaluate a range of solutions to identify the most appropriate option</w:t>
      </w:r>
      <w:r>
        <w:rPr>
          <w:rFonts w:ascii="Times New Roman" w:eastAsia="Times New Roman" w:hAnsi="Times New Roman" w:cs="Times New Roman"/>
          <w:b/>
          <w:bCs/>
          <w:color w:val="0E101A"/>
          <w:sz w:val="28"/>
          <w:szCs w:val="28"/>
          <w:lang w:eastAsia="en-GB"/>
        </w:rPr>
        <w:t>……………………</w:t>
      </w:r>
      <w:r w:rsidR="001958C7">
        <w:rPr>
          <w:rFonts w:ascii="Times New Roman" w:eastAsia="Times New Roman" w:hAnsi="Times New Roman" w:cs="Times New Roman"/>
          <w:b/>
          <w:bCs/>
          <w:color w:val="0E101A"/>
          <w:sz w:val="28"/>
          <w:szCs w:val="28"/>
          <w:lang w:eastAsia="en-GB"/>
        </w:rPr>
        <w:t>……………………………….6</w:t>
      </w:r>
    </w:p>
    <w:p w14:paraId="611F8FF3" w14:textId="77777777" w:rsidR="00D76ABD" w:rsidRDefault="00D76ABD" w:rsidP="00D76ABD">
      <w:pPr>
        <w:spacing w:after="0" w:line="360" w:lineRule="auto"/>
        <w:rPr>
          <w:rFonts w:ascii="Times New Roman" w:eastAsia="Times New Roman" w:hAnsi="Times New Roman" w:cs="Times New Roman"/>
          <w:b/>
          <w:bCs/>
          <w:color w:val="0E101A"/>
          <w:sz w:val="28"/>
          <w:szCs w:val="28"/>
          <w:lang w:eastAsia="en-GB"/>
        </w:rPr>
      </w:pPr>
    </w:p>
    <w:p w14:paraId="2EA53755" w14:textId="5239FEBD" w:rsidR="00D76ABD" w:rsidRPr="00D76ABD" w:rsidRDefault="00D76ABD" w:rsidP="00D76ABD">
      <w:pPr>
        <w:spacing w:after="0" w:line="360" w:lineRule="auto"/>
        <w:rPr>
          <w:rFonts w:ascii="Times New Roman" w:eastAsia="Times New Roman" w:hAnsi="Times New Roman" w:cs="Times New Roman"/>
          <w:b/>
          <w:bCs/>
          <w:color w:val="0E101A"/>
          <w:sz w:val="28"/>
          <w:szCs w:val="28"/>
          <w:lang w:eastAsia="en-GB"/>
        </w:rPr>
      </w:pPr>
      <w:r w:rsidRPr="00435497">
        <w:rPr>
          <w:rFonts w:ascii="Times New Roman" w:eastAsia="Times New Roman" w:hAnsi="Times New Roman" w:cs="Times New Roman"/>
          <w:b/>
          <w:bCs/>
          <w:color w:val="0E101A"/>
          <w:sz w:val="28"/>
          <w:szCs w:val="28"/>
          <w:lang w:eastAsia="en-GB"/>
        </w:rPr>
        <w:t xml:space="preserve">5. </w:t>
      </w:r>
      <w:r w:rsidRPr="00D76ABD">
        <w:rPr>
          <w:rFonts w:ascii="Times New Roman" w:eastAsia="Times New Roman" w:hAnsi="Times New Roman" w:cs="Times New Roman"/>
          <w:b/>
          <w:bCs/>
          <w:color w:val="0E101A"/>
          <w:sz w:val="28"/>
          <w:szCs w:val="28"/>
          <w:lang w:eastAsia="en-GB"/>
        </w:rPr>
        <w:t>Developing a</w:t>
      </w:r>
      <w:r w:rsidRPr="00435497">
        <w:rPr>
          <w:rFonts w:ascii="Times New Roman" w:eastAsia="Times New Roman" w:hAnsi="Times New Roman" w:cs="Times New Roman"/>
          <w:b/>
          <w:bCs/>
          <w:color w:val="0E101A"/>
          <w:sz w:val="28"/>
          <w:szCs w:val="28"/>
          <w:lang w:eastAsia="en-GB"/>
        </w:rPr>
        <w:t xml:space="preserve"> plan for implementing the </w:t>
      </w:r>
      <w:r w:rsidRPr="00D76ABD">
        <w:rPr>
          <w:rFonts w:ascii="Times New Roman" w:eastAsia="Times New Roman" w:hAnsi="Times New Roman" w:cs="Times New Roman"/>
          <w:b/>
          <w:bCs/>
          <w:color w:val="0E101A"/>
          <w:sz w:val="28"/>
          <w:szCs w:val="28"/>
          <w:lang w:eastAsia="en-GB"/>
        </w:rPr>
        <w:t>solution</w:t>
      </w:r>
      <w:r>
        <w:rPr>
          <w:rFonts w:ascii="Times New Roman" w:eastAsia="Times New Roman" w:hAnsi="Times New Roman" w:cs="Times New Roman"/>
          <w:b/>
          <w:bCs/>
          <w:color w:val="0E101A"/>
          <w:sz w:val="28"/>
          <w:szCs w:val="28"/>
          <w:lang w:eastAsia="en-GB"/>
        </w:rPr>
        <w:t>……………</w:t>
      </w:r>
      <w:r w:rsidR="001958C7">
        <w:rPr>
          <w:rFonts w:ascii="Times New Roman" w:eastAsia="Times New Roman" w:hAnsi="Times New Roman" w:cs="Times New Roman"/>
          <w:b/>
          <w:bCs/>
          <w:color w:val="0E101A"/>
          <w:sz w:val="28"/>
          <w:szCs w:val="28"/>
          <w:lang w:eastAsia="en-GB"/>
        </w:rPr>
        <w:t>…….7</w:t>
      </w:r>
    </w:p>
    <w:p w14:paraId="0CAE1CF6" w14:textId="77777777" w:rsidR="00D76ABD" w:rsidRDefault="00D76ABD" w:rsidP="00D76ABD">
      <w:pPr>
        <w:spacing w:after="0" w:line="360" w:lineRule="auto"/>
        <w:rPr>
          <w:rFonts w:ascii="Times New Roman" w:eastAsia="Times New Roman" w:hAnsi="Times New Roman" w:cs="Times New Roman"/>
          <w:b/>
          <w:bCs/>
          <w:color w:val="0E101A"/>
          <w:sz w:val="28"/>
          <w:szCs w:val="28"/>
          <w:lang w:eastAsia="en-GB"/>
        </w:rPr>
      </w:pPr>
    </w:p>
    <w:p w14:paraId="61CE5DC8" w14:textId="3451B0B7" w:rsidR="00D76ABD" w:rsidRPr="00D76ABD" w:rsidRDefault="00D76ABD" w:rsidP="00D76ABD">
      <w:pPr>
        <w:spacing w:after="0" w:line="360" w:lineRule="auto"/>
        <w:rPr>
          <w:rFonts w:ascii="Times New Roman" w:eastAsia="Times New Roman" w:hAnsi="Times New Roman" w:cs="Times New Roman"/>
          <w:b/>
          <w:bCs/>
          <w:color w:val="0E101A"/>
          <w:sz w:val="28"/>
          <w:szCs w:val="28"/>
          <w:lang w:eastAsia="en-GB"/>
        </w:rPr>
      </w:pPr>
      <w:r w:rsidRPr="00435497">
        <w:rPr>
          <w:rFonts w:ascii="Times New Roman" w:eastAsia="Times New Roman" w:hAnsi="Times New Roman" w:cs="Times New Roman"/>
          <w:b/>
          <w:bCs/>
          <w:color w:val="0E101A"/>
          <w:sz w:val="28"/>
          <w:szCs w:val="28"/>
          <w:lang w:eastAsia="en-GB"/>
        </w:rPr>
        <w:t>6.</w:t>
      </w:r>
      <w:r w:rsidRPr="00D76ABD">
        <w:rPr>
          <w:rFonts w:ascii="Times New Roman" w:eastAsia="Times New Roman" w:hAnsi="Times New Roman" w:cs="Times New Roman"/>
          <w:b/>
          <w:bCs/>
          <w:color w:val="0E101A"/>
          <w:sz w:val="28"/>
          <w:szCs w:val="28"/>
          <w:lang w:eastAsia="en-GB"/>
        </w:rPr>
        <w:t xml:space="preserve"> Proposing</w:t>
      </w:r>
      <w:r w:rsidRPr="00435497">
        <w:rPr>
          <w:rFonts w:ascii="Times New Roman" w:eastAsia="Times New Roman" w:hAnsi="Times New Roman" w:cs="Times New Roman"/>
          <w:b/>
          <w:bCs/>
          <w:color w:val="0E101A"/>
          <w:sz w:val="28"/>
          <w:szCs w:val="28"/>
          <w:lang w:eastAsia="en-GB"/>
        </w:rPr>
        <w:t xml:space="preserve"> the plan to </w:t>
      </w:r>
      <w:r w:rsidRPr="00D76ABD">
        <w:rPr>
          <w:rFonts w:ascii="Times New Roman" w:eastAsia="Times New Roman" w:hAnsi="Times New Roman" w:cs="Times New Roman"/>
          <w:b/>
          <w:bCs/>
          <w:color w:val="0E101A"/>
          <w:sz w:val="28"/>
          <w:szCs w:val="28"/>
          <w:lang w:eastAsia="en-GB"/>
        </w:rPr>
        <w:t>stakeholders</w:t>
      </w:r>
      <w:r>
        <w:rPr>
          <w:rFonts w:ascii="Times New Roman" w:eastAsia="Times New Roman" w:hAnsi="Times New Roman" w:cs="Times New Roman"/>
          <w:b/>
          <w:bCs/>
          <w:color w:val="0E101A"/>
          <w:sz w:val="28"/>
          <w:szCs w:val="28"/>
          <w:lang w:eastAsia="en-GB"/>
        </w:rPr>
        <w:t>……………………</w:t>
      </w:r>
      <w:r w:rsidR="001958C7">
        <w:rPr>
          <w:rFonts w:ascii="Times New Roman" w:eastAsia="Times New Roman" w:hAnsi="Times New Roman" w:cs="Times New Roman"/>
          <w:b/>
          <w:bCs/>
          <w:color w:val="0E101A"/>
          <w:sz w:val="28"/>
          <w:szCs w:val="28"/>
          <w:lang w:eastAsia="en-GB"/>
        </w:rPr>
        <w:t>…………….7</w:t>
      </w:r>
    </w:p>
    <w:p w14:paraId="3A112619" w14:textId="77777777" w:rsidR="00D76ABD" w:rsidRDefault="00D76ABD" w:rsidP="00D76ABD">
      <w:pPr>
        <w:spacing w:after="0" w:line="360" w:lineRule="auto"/>
        <w:rPr>
          <w:rFonts w:ascii="Times New Roman" w:eastAsia="Times New Roman" w:hAnsi="Times New Roman" w:cs="Times New Roman"/>
          <w:b/>
          <w:bCs/>
          <w:color w:val="0E101A"/>
          <w:sz w:val="28"/>
          <w:szCs w:val="28"/>
          <w:lang w:eastAsia="en-GB"/>
        </w:rPr>
      </w:pPr>
    </w:p>
    <w:p w14:paraId="180D66D8" w14:textId="40F7D5A1" w:rsidR="00D76ABD" w:rsidRPr="00D76ABD" w:rsidRDefault="00D76ABD" w:rsidP="00D76ABD">
      <w:pPr>
        <w:spacing w:after="0" w:line="360" w:lineRule="auto"/>
        <w:rPr>
          <w:rFonts w:ascii="Times New Roman" w:eastAsia="Times New Roman" w:hAnsi="Times New Roman" w:cs="Times New Roman"/>
          <w:b/>
          <w:bCs/>
          <w:color w:val="0E101A"/>
          <w:sz w:val="28"/>
          <w:szCs w:val="28"/>
          <w:lang w:eastAsia="en-GB"/>
        </w:rPr>
      </w:pPr>
      <w:r w:rsidRPr="00D76ABD">
        <w:rPr>
          <w:rFonts w:ascii="Times New Roman" w:eastAsia="Times New Roman" w:hAnsi="Times New Roman" w:cs="Times New Roman"/>
          <w:b/>
          <w:bCs/>
          <w:color w:val="0E101A"/>
          <w:sz w:val="28"/>
          <w:szCs w:val="28"/>
          <w:lang w:eastAsia="en-GB"/>
        </w:rPr>
        <w:t>7</w:t>
      </w:r>
      <w:r>
        <w:rPr>
          <w:rFonts w:ascii="Times New Roman" w:eastAsia="Times New Roman" w:hAnsi="Times New Roman" w:cs="Times New Roman"/>
          <w:b/>
          <w:bCs/>
          <w:color w:val="0E101A"/>
          <w:sz w:val="28"/>
          <w:szCs w:val="28"/>
          <w:lang w:eastAsia="en-GB"/>
        </w:rPr>
        <w:t>.</w:t>
      </w:r>
      <w:r w:rsidRPr="00435497">
        <w:rPr>
          <w:rFonts w:ascii="Times New Roman" w:eastAsia="Times New Roman" w:hAnsi="Times New Roman" w:cs="Times New Roman"/>
          <w:b/>
          <w:bCs/>
          <w:color w:val="0E101A"/>
          <w:sz w:val="28"/>
          <w:szCs w:val="28"/>
          <w:lang w:eastAsia="en-GB"/>
        </w:rPr>
        <w:t xml:space="preserve">  </w:t>
      </w:r>
      <w:r w:rsidRPr="00D76ABD">
        <w:rPr>
          <w:rFonts w:ascii="Times New Roman" w:eastAsia="Times New Roman" w:hAnsi="Times New Roman" w:cs="Times New Roman"/>
          <w:b/>
          <w:bCs/>
          <w:color w:val="0E101A"/>
          <w:sz w:val="28"/>
          <w:szCs w:val="28"/>
          <w:lang w:eastAsia="en-GB"/>
        </w:rPr>
        <w:t>I</w:t>
      </w:r>
      <w:r w:rsidRPr="00435497">
        <w:rPr>
          <w:rFonts w:ascii="Times New Roman" w:eastAsia="Times New Roman" w:hAnsi="Times New Roman" w:cs="Times New Roman"/>
          <w:b/>
          <w:bCs/>
          <w:color w:val="0E101A"/>
          <w:sz w:val="28"/>
          <w:szCs w:val="28"/>
          <w:lang w:eastAsia="en-GB"/>
        </w:rPr>
        <w:t>mplementation of the solution</w:t>
      </w:r>
      <w:r>
        <w:rPr>
          <w:rFonts w:ascii="Times New Roman" w:eastAsia="Times New Roman" w:hAnsi="Times New Roman" w:cs="Times New Roman"/>
          <w:b/>
          <w:bCs/>
          <w:color w:val="0E101A"/>
          <w:sz w:val="28"/>
          <w:szCs w:val="28"/>
          <w:lang w:eastAsia="en-GB"/>
        </w:rPr>
        <w:t>………………………</w:t>
      </w:r>
      <w:r w:rsidR="001958C7">
        <w:rPr>
          <w:rFonts w:ascii="Times New Roman" w:eastAsia="Times New Roman" w:hAnsi="Times New Roman" w:cs="Times New Roman"/>
          <w:b/>
          <w:bCs/>
          <w:color w:val="0E101A"/>
          <w:sz w:val="28"/>
          <w:szCs w:val="28"/>
          <w:lang w:eastAsia="en-GB"/>
        </w:rPr>
        <w:t>………………8</w:t>
      </w:r>
    </w:p>
    <w:p w14:paraId="02CA8C36" w14:textId="77777777" w:rsidR="00D76ABD" w:rsidRDefault="00D76ABD" w:rsidP="00D76ABD">
      <w:pPr>
        <w:spacing w:after="0" w:line="360" w:lineRule="auto"/>
        <w:rPr>
          <w:rFonts w:ascii="Times New Roman" w:eastAsia="Times New Roman" w:hAnsi="Times New Roman" w:cs="Times New Roman"/>
          <w:b/>
          <w:bCs/>
          <w:color w:val="0E101A"/>
          <w:sz w:val="28"/>
          <w:szCs w:val="28"/>
          <w:lang w:eastAsia="en-GB"/>
        </w:rPr>
      </w:pPr>
    </w:p>
    <w:p w14:paraId="1423037B" w14:textId="2CF34773" w:rsidR="00D76ABD" w:rsidRDefault="00D76ABD" w:rsidP="00D76ABD">
      <w:pPr>
        <w:spacing w:after="0" w:line="360" w:lineRule="auto"/>
        <w:rPr>
          <w:rFonts w:ascii="Times New Roman" w:eastAsia="Times New Roman" w:hAnsi="Times New Roman" w:cs="Times New Roman"/>
          <w:b/>
          <w:bCs/>
          <w:color w:val="0E101A"/>
          <w:sz w:val="28"/>
          <w:szCs w:val="28"/>
          <w:lang w:eastAsia="en-GB"/>
        </w:rPr>
      </w:pPr>
      <w:r w:rsidRPr="00D76ABD">
        <w:rPr>
          <w:rFonts w:ascii="Times New Roman" w:eastAsia="Times New Roman" w:hAnsi="Times New Roman" w:cs="Times New Roman"/>
          <w:b/>
          <w:bCs/>
          <w:color w:val="0E101A"/>
          <w:sz w:val="28"/>
          <w:szCs w:val="28"/>
          <w:lang w:eastAsia="en-GB"/>
        </w:rPr>
        <w:t>Conclusion</w:t>
      </w:r>
      <w:r>
        <w:rPr>
          <w:rFonts w:ascii="Times New Roman" w:eastAsia="Times New Roman" w:hAnsi="Times New Roman" w:cs="Times New Roman"/>
          <w:b/>
          <w:bCs/>
          <w:color w:val="0E101A"/>
          <w:sz w:val="28"/>
          <w:szCs w:val="28"/>
          <w:lang w:eastAsia="en-GB"/>
        </w:rPr>
        <w:t>………………………………………</w:t>
      </w:r>
      <w:r w:rsidR="001958C7">
        <w:rPr>
          <w:rFonts w:ascii="Times New Roman" w:eastAsia="Times New Roman" w:hAnsi="Times New Roman" w:cs="Times New Roman"/>
          <w:b/>
          <w:bCs/>
          <w:color w:val="0E101A"/>
          <w:sz w:val="28"/>
          <w:szCs w:val="28"/>
          <w:lang w:eastAsia="en-GB"/>
        </w:rPr>
        <w:t>………………………...8</w:t>
      </w:r>
    </w:p>
    <w:p w14:paraId="55F12473" w14:textId="1C79E2BA" w:rsidR="001958C7" w:rsidRPr="00D76ABD" w:rsidRDefault="001958C7" w:rsidP="00D76ABD">
      <w:pPr>
        <w:spacing w:after="0" w:line="360" w:lineRule="auto"/>
        <w:rPr>
          <w:rFonts w:ascii="Times New Roman" w:eastAsia="Times New Roman" w:hAnsi="Times New Roman" w:cs="Times New Roman"/>
          <w:b/>
          <w:bCs/>
          <w:color w:val="0E101A"/>
          <w:sz w:val="28"/>
          <w:szCs w:val="28"/>
          <w:lang w:eastAsia="en-GB"/>
        </w:rPr>
      </w:pPr>
      <w:r>
        <w:rPr>
          <w:rFonts w:ascii="Times New Roman" w:eastAsia="Times New Roman" w:hAnsi="Times New Roman" w:cs="Times New Roman"/>
          <w:b/>
          <w:bCs/>
          <w:color w:val="0E101A"/>
          <w:sz w:val="28"/>
          <w:szCs w:val="28"/>
          <w:lang w:eastAsia="en-GB"/>
        </w:rPr>
        <w:t>List of references………………………………………………………….9</w:t>
      </w:r>
    </w:p>
    <w:p w14:paraId="5E507FE2" w14:textId="77777777" w:rsidR="00D76ABD" w:rsidRPr="00435497" w:rsidRDefault="00D76ABD" w:rsidP="00D76ABD">
      <w:pPr>
        <w:spacing w:after="0" w:line="360" w:lineRule="auto"/>
        <w:rPr>
          <w:rFonts w:ascii="Times New Roman" w:eastAsia="Times New Roman" w:hAnsi="Times New Roman" w:cs="Times New Roman"/>
          <w:color w:val="0E101A"/>
          <w:sz w:val="24"/>
          <w:szCs w:val="24"/>
          <w:lang w:eastAsia="en-GB"/>
        </w:rPr>
      </w:pPr>
    </w:p>
    <w:p w14:paraId="4FF09A1F" w14:textId="77777777" w:rsidR="00D76ABD" w:rsidRDefault="00D76ABD" w:rsidP="00D76ABD">
      <w:pPr>
        <w:spacing w:after="0" w:line="360" w:lineRule="auto"/>
        <w:rPr>
          <w:rFonts w:ascii="Times New Roman" w:eastAsia="Times New Roman" w:hAnsi="Times New Roman" w:cs="Times New Roman"/>
          <w:b/>
          <w:bCs/>
          <w:color w:val="0E101A"/>
          <w:sz w:val="28"/>
          <w:szCs w:val="28"/>
          <w:u w:val="single"/>
          <w:lang w:eastAsia="en-GB"/>
        </w:rPr>
      </w:pPr>
    </w:p>
    <w:p w14:paraId="0B17C37B" w14:textId="77777777" w:rsidR="00D76ABD" w:rsidRDefault="00D76ABD" w:rsidP="00D76ABD">
      <w:pPr>
        <w:spacing w:after="0" w:line="360" w:lineRule="auto"/>
        <w:rPr>
          <w:rFonts w:ascii="Times New Roman" w:eastAsia="Times New Roman" w:hAnsi="Times New Roman" w:cs="Times New Roman"/>
          <w:b/>
          <w:bCs/>
          <w:color w:val="0E101A"/>
          <w:sz w:val="28"/>
          <w:szCs w:val="28"/>
          <w:u w:val="single"/>
          <w:lang w:eastAsia="en-GB"/>
        </w:rPr>
      </w:pPr>
    </w:p>
    <w:p w14:paraId="42763504" w14:textId="77777777" w:rsidR="00D76ABD" w:rsidRPr="00435497" w:rsidRDefault="00D76ABD" w:rsidP="00D76ABD">
      <w:pPr>
        <w:spacing w:after="0" w:line="360" w:lineRule="auto"/>
        <w:rPr>
          <w:rFonts w:ascii="Times New Roman" w:eastAsia="Times New Roman" w:hAnsi="Times New Roman" w:cs="Times New Roman"/>
          <w:b/>
          <w:bCs/>
          <w:color w:val="0E101A"/>
          <w:sz w:val="28"/>
          <w:szCs w:val="28"/>
          <w:u w:val="single"/>
          <w:lang w:eastAsia="en-GB"/>
        </w:rPr>
      </w:pPr>
    </w:p>
    <w:p w14:paraId="5C0AE7CA" w14:textId="77777777" w:rsidR="00D76ABD" w:rsidRDefault="00D76ABD" w:rsidP="00D76ABD">
      <w:pPr>
        <w:spacing w:after="0" w:line="360" w:lineRule="auto"/>
        <w:rPr>
          <w:rFonts w:ascii="Times New Roman" w:eastAsia="Times New Roman" w:hAnsi="Times New Roman" w:cs="Times New Roman"/>
          <w:b/>
          <w:bCs/>
          <w:color w:val="0E101A"/>
          <w:sz w:val="28"/>
          <w:szCs w:val="28"/>
          <w:u w:val="single"/>
          <w:lang w:eastAsia="en-GB"/>
        </w:rPr>
      </w:pPr>
    </w:p>
    <w:p w14:paraId="7BA65388" w14:textId="77777777" w:rsidR="00D76ABD" w:rsidRPr="00435497" w:rsidRDefault="00D76ABD" w:rsidP="00D76ABD">
      <w:pPr>
        <w:spacing w:after="0" w:line="360" w:lineRule="auto"/>
        <w:rPr>
          <w:rFonts w:ascii="Times New Roman" w:eastAsia="Times New Roman" w:hAnsi="Times New Roman" w:cs="Times New Roman"/>
          <w:color w:val="0E101A"/>
          <w:sz w:val="24"/>
          <w:szCs w:val="24"/>
          <w:lang w:eastAsia="en-GB"/>
        </w:rPr>
      </w:pPr>
    </w:p>
    <w:p w14:paraId="1BAE8FA8" w14:textId="77777777" w:rsidR="00D76ABD" w:rsidRPr="00435497" w:rsidRDefault="00D76ABD" w:rsidP="00D76ABD">
      <w:pPr>
        <w:spacing w:after="0" w:line="360" w:lineRule="auto"/>
        <w:rPr>
          <w:rFonts w:ascii="Times New Roman" w:eastAsia="Times New Roman" w:hAnsi="Times New Roman" w:cs="Times New Roman"/>
          <w:b/>
          <w:bCs/>
          <w:color w:val="0E101A"/>
          <w:sz w:val="28"/>
          <w:szCs w:val="28"/>
          <w:u w:val="single"/>
          <w:lang w:eastAsia="en-GB"/>
        </w:rPr>
      </w:pPr>
    </w:p>
    <w:p w14:paraId="5F6C0450" w14:textId="77777777" w:rsidR="00D76ABD" w:rsidRDefault="00D76ABD" w:rsidP="00D76ABD">
      <w:pPr>
        <w:spacing w:after="0" w:line="360" w:lineRule="auto"/>
        <w:rPr>
          <w:rFonts w:ascii="Times New Roman" w:eastAsia="Times New Roman" w:hAnsi="Times New Roman" w:cs="Times New Roman"/>
          <w:color w:val="0E101A"/>
          <w:sz w:val="24"/>
          <w:szCs w:val="24"/>
          <w:lang w:eastAsia="en-GB"/>
        </w:rPr>
      </w:pPr>
    </w:p>
    <w:p w14:paraId="7C4B65F2" w14:textId="135FDB48" w:rsidR="00435497" w:rsidRPr="00435497" w:rsidRDefault="00435497" w:rsidP="00D76ABD">
      <w:pPr>
        <w:spacing w:after="0" w:line="360" w:lineRule="auto"/>
        <w:jc w:val="center"/>
        <w:rPr>
          <w:rFonts w:ascii="Times New Roman" w:eastAsia="Times New Roman" w:hAnsi="Times New Roman" w:cs="Times New Roman"/>
          <w:b/>
          <w:bCs/>
          <w:color w:val="0E101A"/>
          <w:sz w:val="36"/>
          <w:szCs w:val="36"/>
          <w:lang w:eastAsia="en-GB"/>
        </w:rPr>
      </w:pPr>
      <w:r w:rsidRPr="00435497">
        <w:rPr>
          <w:rFonts w:ascii="Times New Roman" w:eastAsia="Times New Roman" w:hAnsi="Times New Roman" w:cs="Times New Roman"/>
          <w:b/>
          <w:bCs/>
          <w:color w:val="0E101A"/>
          <w:sz w:val="36"/>
          <w:szCs w:val="36"/>
          <w:lang w:eastAsia="en-GB"/>
        </w:rPr>
        <w:t>Introduction</w:t>
      </w:r>
    </w:p>
    <w:p w14:paraId="73930140" w14:textId="77777777" w:rsidR="00435497" w:rsidRPr="00435497" w:rsidRDefault="00435497" w:rsidP="00BB5ACC">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On this report, I will talk about my work experience at the cosmetic warehouse, were due to lack of safety training and exposure to a high level of hazards substances I got the skin disease. I will propose some ways of solving this real and still existing problem to the stakeholders.</w:t>
      </w:r>
    </w:p>
    <w:p w14:paraId="69A3FCB1" w14:textId="77777777"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This report will reflect the row and real situation at the cosmetic warehouses with all good and bad sides, as I been working there for seven months and got disappointed about the terrible conditions of working.</w:t>
      </w:r>
    </w:p>
    <w:p w14:paraId="0965F497" w14:textId="77777777" w:rsidR="00435497" w:rsidRDefault="00435497" w:rsidP="00435497">
      <w:pPr>
        <w:spacing w:after="0" w:line="360" w:lineRule="auto"/>
        <w:rPr>
          <w:rFonts w:ascii="Times New Roman" w:eastAsia="Times New Roman" w:hAnsi="Times New Roman" w:cs="Times New Roman"/>
          <w:color w:val="0E101A"/>
          <w:sz w:val="24"/>
          <w:szCs w:val="24"/>
          <w:lang w:eastAsia="en-GB"/>
        </w:rPr>
      </w:pPr>
    </w:p>
    <w:p w14:paraId="532209A9" w14:textId="656FF2E9"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bookmarkStart w:id="0" w:name="_Hlk49547344"/>
      <w:r w:rsidRPr="00435497">
        <w:rPr>
          <w:rFonts w:ascii="Times New Roman" w:eastAsia="Times New Roman" w:hAnsi="Times New Roman" w:cs="Times New Roman"/>
          <w:b/>
          <w:bCs/>
          <w:color w:val="0E101A"/>
          <w:sz w:val="28"/>
          <w:szCs w:val="28"/>
          <w:lang w:eastAsia="en-GB"/>
        </w:rPr>
        <w:t>1.</w:t>
      </w:r>
      <w:r w:rsidR="00BB5ACC">
        <w:rPr>
          <w:rFonts w:ascii="Times New Roman" w:eastAsia="Times New Roman" w:hAnsi="Times New Roman" w:cs="Times New Roman"/>
          <w:b/>
          <w:bCs/>
          <w:color w:val="0E101A"/>
          <w:sz w:val="28"/>
          <w:szCs w:val="28"/>
          <w:u w:val="single"/>
          <w:lang w:eastAsia="en-GB"/>
        </w:rPr>
        <w:t>D</w:t>
      </w:r>
      <w:r w:rsidRPr="00435497">
        <w:rPr>
          <w:rFonts w:ascii="Times New Roman" w:eastAsia="Times New Roman" w:hAnsi="Times New Roman" w:cs="Times New Roman"/>
          <w:b/>
          <w:bCs/>
          <w:color w:val="0E101A"/>
          <w:sz w:val="28"/>
          <w:szCs w:val="28"/>
          <w:u w:val="single"/>
          <w:lang w:eastAsia="en-GB"/>
        </w:rPr>
        <w:t>efin</w:t>
      </w:r>
      <w:r w:rsidR="00BB5ACC">
        <w:rPr>
          <w:rFonts w:ascii="Times New Roman" w:eastAsia="Times New Roman" w:hAnsi="Times New Roman" w:cs="Times New Roman"/>
          <w:b/>
          <w:bCs/>
          <w:color w:val="0E101A"/>
          <w:sz w:val="28"/>
          <w:szCs w:val="28"/>
          <w:u w:val="single"/>
          <w:lang w:eastAsia="en-GB"/>
        </w:rPr>
        <w:t>ing</w:t>
      </w:r>
      <w:r w:rsidRPr="00435497">
        <w:rPr>
          <w:rFonts w:ascii="Times New Roman" w:eastAsia="Times New Roman" w:hAnsi="Times New Roman" w:cs="Times New Roman"/>
          <w:b/>
          <w:bCs/>
          <w:color w:val="0E101A"/>
          <w:sz w:val="28"/>
          <w:szCs w:val="28"/>
          <w:u w:val="single"/>
          <w:lang w:eastAsia="en-GB"/>
        </w:rPr>
        <w:t xml:space="preserve"> a complex problem in the workplace including its scope and impact</w:t>
      </w:r>
    </w:p>
    <w:bookmarkEnd w:id="0"/>
    <w:p w14:paraId="5BD97FCB" w14:textId="77777777" w:rsidR="00435497" w:rsidRPr="00435497" w:rsidRDefault="00435497" w:rsidP="00BB5ACC">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Since I come to the UK, I discovered a new world. At my very first job in the UK, I met a lot of issues.</w:t>
      </w:r>
    </w:p>
    <w:p w14:paraId="42088210" w14:textId="77777777"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My work experience in the UK started at the cosmetic warehouse where I met a lot of different people and introduced for me English conditions of work and where I adopted a new lifestyle.</w:t>
      </w:r>
    </w:p>
    <w:p w14:paraId="5B726831" w14:textId="16C23B4A" w:rsidR="00435497" w:rsidRPr="00435497" w:rsidRDefault="00435497" w:rsidP="00963621">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Working at the cosmetic warehouse, I learned all the steps of picking, packing and labelling of cosmetic products. As a girl, I was very excited what I will deal with favourite and desired outcomes, </w:t>
      </w:r>
      <w:r w:rsidR="00BB5ACC" w:rsidRPr="00435497">
        <w:rPr>
          <w:rFonts w:ascii="Times New Roman" w:eastAsia="Times New Roman" w:hAnsi="Times New Roman" w:cs="Times New Roman"/>
          <w:color w:val="0E101A"/>
          <w:sz w:val="24"/>
          <w:szCs w:val="24"/>
          <w:lang w:eastAsia="en-GB"/>
        </w:rPr>
        <w:t>because</w:t>
      </w:r>
      <w:r w:rsidRPr="00435497">
        <w:rPr>
          <w:rFonts w:ascii="Times New Roman" w:eastAsia="Times New Roman" w:hAnsi="Times New Roman" w:cs="Times New Roman"/>
          <w:color w:val="0E101A"/>
          <w:sz w:val="24"/>
          <w:szCs w:val="24"/>
          <w:lang w:eastAsia="en-GB"/>
        </w:rPr>
        <w:t xml:space="preserve"> we packed expensive beauty products which I cannot afford, where I had the chance at least to test as a smell or composition.</w:t>
      </w:r>
      <w:r w:rsidR="00BB5ACC">
        <w:rPr>
          <w:rFonts w:ascii="Times New Roman" w:eastAsia="Times New Roman" w:hAnsi="Times New Roman" w:cs="Times New Roman"/>
          <w:color w:val="0E101A"/>
          <w:sz w:val="24"/>
          <w:szCs w:val="24"/>
          <w:lang w:eastAsia="en-GB"/>
        </w:rPr>
        <w:t xml:space="preserve"> </w:t>
      </w:r>
      <w:r w:rsidRPr="00435497">
        <w:rPr>
          <w:rFonts w:ascii="Times New Roman" w:eastAsia="Times New Roman" w:hAnsi="Times New Roman" w:cs="Times New Roman"/>
          <w:color w:val="0E101A"/>
          <w:sz w:val="24"/>
          <w:szCs w:val="24"/>
          <w:lang w:eastAsia="en-GB"/>
        </w:rPr>
        <w:t>During one and a half year, I had this opportunity, which helped me a lot on the way to become a team leader and make a difference between original and fake cosmetic product.</w:t>
      </w:r>
    </w:p>
    <w:p w14:paraId="4F140B79" w14:textId="2591E4FA"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In one of these days, we started to work with one of the famous dye </w:t>
      </w:r>
      <w:r w:rsidR="00BB5ACC" w:rsidRPr="00435497">
        <w:rPr>
          <w:rFonts w:ascii="Times New Roman" w:eastAsia="Times New Roman" w:hAnsi="Times New Roman" w:cs="Times New Roman"/>
          <w:color w:val="0E101A"/>
          <w:sz w:val="24"/>
          <w:szCs w:val="24"/>
          <w:lang w:eastAsia="en-GB"/>
        </w:rPr>
        <w:t>hairs</w:t>
      </w:r>
      <w:r w:rsidRPr="00435497">
        <w:rPr>
          <w:rFonts w:ascii="Times New Roman" w:eastAsia="Times New Roman" w:hAnsi="Times New Roman" w:cs="Times New Roman"/>
          <w:color w:val="0E101A"/>
          <w:sz w:val="24"/>
          <w:szCs w:val="24"/>
          <w:lang w:eastAsia="en-GB"/>
        </w:rPr>
        <w:t xml:space="preserve"> and all professional hair care line.</w:t>
      </w:r>
    </w:p>
    <w:p w14:paraId="4F08FB78" w14:textId="7F555BCD" w:rsidR="00435497" w:rsidRPr="00435497" w:rsidRDefault="00435497" w:rsidP="00963621">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Me and one of my </w:t>
      </w:r>
      <w:r w:rsidR="00BB5ACC" w:rsidRPr="00435497">
        <w:rPr>
          <w:rFonts w:ascii="Times New Roman" w:eastAsia="Times New Roman" w:hAnsi="Times New Roman" w:cs="Times New Roman"/>
          <w:color w:val="0E101A"/>
          <w:sz w:val="24"/>
          <w:szCs w:val="24"/>
          <w:lang w:eastAsia="en-GB"/>
        </w:rPr>
        <w:t>colleagues</w:t>
      </w:r>
      <w:r w:rsidRPr="00435497">
        <w:rPr>
          <w:rFonts w:ascii="Times New Roman" w:eastAsia="Times New Roman" w:hAnsi="Times New Roman" w:cs="Times New Roman"/>
          <w:color w:val="0E101A"/>
          <w:sz w:val="24"/>
          <w:szCs w:val="24"/>
          <w:lang w:eastAsia="en-GB"/>
        </w:rPr>
        <w:t xml:space="preserve"> been in charge of packing these products, after two weeks, we noticed aggressive nose scratching and white pots on my face and hands.</w:t>
      </w:r>
    </w:p>
    <w:p w14:paraId="26A4149F" w14:textId="77777777"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We have been wondering how it can happen as we used special protective gloves on all the steps as labelling and packing the products.</w:t>
      </w:r>
    </w:p>
    <w:p w14:paraId="7FB7CC0F" w14:textId="77777777"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On the weekend days, I was well and recovering, but as soon I went to work all the side effects comes back to me.</w:t>
      </w:r>
    </w:p>
    <w:p w14:paraId="491C5369" w14:textId="77777777"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On end, I decided to speak to my department manager. We had a smooth and calm dialogue. On that day, I was sent home and saw the doctor, who prescribed some pills and antibiotics.</w:t>
      </w:r>
    </w:p>
    <w:p w14:paraId="5EB8B5A4" w14:textId="2FCC032C" w:rsidR="00435497" w:rsidRPr="00435497" w:rsidRDefault="00435497" w:rsidP="00963621">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lastRenderedPageBreak/>
        <w:t>The manager said what our company would stop to work with these products temporary as they cannot put employees on risk zone. The considerable promise was that our company would resent all hair care line for additional tests and of the results will be allergies free- our warehouse will restart to work with that.</w:t>
      </w:r>
      <w:r w:rsidRPr="00435497">
        <w:rPr>
          <w:rFonts w:ascii="Times New Roman" w:eastAsia="Times New Roman" w:hAnsi="Times New Roman" w:cs="Times New Roman"/>
          <w:color w:val="0E101A"/>
          <w:sz w:val="24"/>
          <w:szCs w:val="24"/>
          <w:lang w:eastAsia="en-GB"/>
        </w:rPr>
        <w:t xml:space="preserve"> </w:t>
      </w:r>
      <w:r w:rsidRPr="00435497">
        <w:rPr>
          <w:rFonts w:ascii="Times New Roman" w:eastAsia="Times New Roman" w:hAnsi="Times New Roman" w:cs="Times New Roman"/>
          <w:color w:val="0E101A"/>
          <w:sz w:val="24"/>
          <w:szCs w:val="24"/>
          <w:lang w:eastAsia="en-GB"/>
        </w:rPr>
        <w:t xml:space="preserve">,Cosmetic product means any substance or mixture intended to </w:t>
      </w:r>
      <w:r w:rsidR="008A6334" w:rsidRPr="00435497">
        <w:rPr>
          <w:rFonts w:ascii="Times New Roman" w:eastAsia="Times New Roman" w:hAnsi="Times New Roman" w:cs="Times New Roman"/>
          <w:color w:val="0E101A"/>
          <w:sz w:val="24"/>
          <w:szCs w:val="24"/>
          <w:lang w:eastAsia="en-GB"/>
        </w:rPr>
        <w:t>place</w:t>
      </w:r>
      <w:r w:rsidRPr="00435497">
        <w:rPr>
          <w:rFonts w:ascii="Times New Roman" w:eastAsia="Times New Roman" w:hAnsi="Times New Roman" w:cs="Times New Roman"/>
          <w:color w:val="0E101A"/>
          <w:sz w:val="24"/>
          <w:szCs w:val="24"/>
          <w:lang w:eastAsia="en-GB"/>
        </w:rPr>
        <w:t xml:space="preserve"> in contact with the external parts of the human body (skin, hair system, nails, lips and external genital organs) or with the teeth and the mucous membranes of the mouth) with a view exclusively or mainly to cleaning them, perfuming them, changing their appearance, protecting them, keeping them in good condition or correcting body odours., </w:t>
      </w:r>
      <w:bookmarkStart w:id="1" w:name="_Hlk49538936"/>
      <w:r w:rsidR="008A6334">
        <w:rPr>
          <w:rFonts w:ascii="Times New Roman" w:eastAsia="Times New Roman" w:hAnsi="Times New Roman" w:cs="Times New Roman"/>
          <w:color w:val="0E101A"/>
          <w:sz w:val="24"/>
          <w:szCs w:val="24"/>
          <w:lang w:eastAsia="en-GB"/>
        </w:rPr>
        <w:t>(GOVERNMENT UK</w:t>
      </w:r>
      <w:bookmarkEnd w:id="1"/>
      <w:r w:rsidR="008A6334">
        <w:rPr>
          <w:rFonts w:ascii="Times New Roman" w:eastAsia="Times New Roman" w:hAnsi="Times New Roman" w:cs="Times New Roman"/>
          <w:color w:val="0E101A"/>
          <w:sz w:val="24"/>
          <w:szCs w:val="24"/>
          <w:lang w:eastAsia="en-GB"/>
        </w:rPr>
        <w:t>)</w:t>
      </w:r>
    </w:p>
    <w:p w14:paraId="6F1D2DE4" w14:textId="7693320B" w:rsidR="00435497" w:rsidRPr="00435497" w:rsidRDefault="00435497" w:rsidP="00963621">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To say I was delighted </w:t>
      </w:r>
      <w:r w:rsidR="008A6334" w:rsidRPr="00435497">
        <w:rPr>
          <w:rFonts w:ascii="Times New Roman" w:eastAsia="Times New Roman" w:hAnsi="Times New Roman" w:cs="Times New Roman"/>
          <w:color w:val="0E101A"/>
          <w:sz w:val="24"/>
          <w:szCs w:val="24"/>
          <w:lang w:eastAsia="en-GB"/>
        </w:rPr>
        <w:t>because</w:t>
      </w:r>
      <w:r w:rsidRPr="00435497">
        <w:rPr>
          <w:rFonts w:ascii="Times New Roman" w:eastAsia="Times New Roman" w:hAnsi="Times New Roman" w:cs="Times New Roman"/>
          <w:color w:val="0E101A"/>
          <w:sz w:val="24"/>
          <w:szCs w:val="24"/>
          <w:lang w:eastAsia="en-GB"/>
        </w:rPr>
        <w:t xml:space="preserve"> health and safety requirements must be following everywhere as are guarantee the best conditions to avoid all functional problem.</w:t>
      </w:r>
    </w:p>
    <w:p w14:paraId="4D767173" w14:textId="0311E6AF"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My work experience was unluckily one, </w:t>
      </w:r>
      <w:r w:rsidR="008A6334" w:rsidRPr="00435497">
        <w:rPr>
          <w:rFonts w:ascii="Times New Roman" w:eastAsia="Times New Roman" w:hAnsi="Times New Roman" w:cs="Times New Roman"/>
          <w:color w:val="0E101A"/>
          <w:sz w:val="24"/>
          <w:szCs w:val="24"/>
          <w:lang w:eastAsia="en-GB"/>
        </w:rPr>
        <w:t>because</w:t>
      </w:r>
      <w:r w:rsidRPr="00435497">
        <w:rPr>
          <w:rFonts w:ascii="Times New Roman" w:eastAsia="Times New Roman" w:hAnsi="Times New Roman" w:cs="Times New Roman"/>
          <w:color w:val="0E101A"/>
          <w:sz w:val="24"/>
          <w:szCs w:val="24"/>
          <w:lang w:eastAsia="en-GB"/>
        </w:rPr>
        <w:t xml:space="preserve"> my organization was continuing to work with those products, besides of many employees got the diseases. One solution for sorting this problem was to replace new staff every two weeks; my managers thought that just this solution would help. In reality, wasn't any good results, even if we been wearing protecting equipment, but the quality was too lower, so the results were poor as well.</w:t>
      </w:r>
    </w:p>
    <w:p w14:paraId="53EB18BA" w14:textId="3B42ECF8" w:rsidR="00435497" w:rsidRPr="00435497" w:rsidRDefault="00435497" w:rsidP="00435497">
      <w:pPr>
        <w:spacing w:after="0" w:line="360" w:lineRule="auto"/>
        <w:rPr>
          <w:rFonts w:ascii="Times New Roman" w:eastAsia="Times New Roman" w:hAnsi="Times New Roman" w:cs="Times New Roman"/>
          <w:b/>
          <w:bCs/>
          <w:color w:val="0E101A"/>
          <w:sz w:val="28"/>
          <w:szCs w:val="28"/>
          <w:u w:val="single"/>
          <w:lang w:eastAsia="en-GB"/>
        </w:rPr>
      </w:pPr>
      <w:bookmarkStart w:id="2" w:name="_Hlk49547369"/>
      <w:r w:rsidRPr="00435497">
        <w:rPr>
          <w:rFonts w:ascii="Times New Roman" w:eastAsia="Times New Roman" w:hAnsi="Times New Roman" w:cs="Times New Roman"/>
          <w:b/>
          <w:bCs/>
          <w:color w:val="0E101A"/>
          <w:sz w:val="28"/>
          <w:szCs w:val="28"/>
          <w:u w:val="single"/>
          <w:lang w:eastAsia="en-GB"/>
        </w:rPr>
        <w:t>2.</w:t>
      </w:r>
      <w:r w:rsidR="00BB5ACC">
        <w:rPr>
          <w:rFonts w:ascii="Times New Roman" w:eastAsia="Times New Roman" w:hAnsi="Times New Roman" w:cs="Times New Roman"/>
          <w:b/>
          <w:bCs/>
          <w:color w:val="0E101A"/>
          <w:sz w:val="28"/>
          <w:szCs w:val="28"/>
          <w:u w:val="single"/>
          <w:lang w:eastAsia="en-GB"/>
        </w:rPr>
        <w:t>A</w:t>
      </w:r>
      <w:r w:rsidRPr="00435497">
        <w:rPr>
          <w:rFonts w:ascii="Times New Roman" w:eastAsia="Times New Roman" w:hAnsi="Times New Roman" w:cs="Times New Roman"/>
          <w:b/>
          <w:bCs/>
          <w:color w:val="0E101A"/>
          <w:sz w:val="28"/>
          <w:szCs w:val="28"/>
          <w:u w:val="single"/>
          <w:lang w:eastAsia="en-GB"/>
        </w:rPr>
        <w:t>nal</w:t>
      </w:r>
      <w:r w:rsidR="00BB5ACC" w:rsidRPr="00BB5ACC">
        <w:rPr>
          <w:rFonts w:ascii="Times New Roman" w:eastAsia="Times New Roman" w:hAnsi="Times New Roman" w:cs="Times New Roman"/>
          <w:b/>
          <w:bCs/>
          <w:color w:val="0E101A"/>
          <w:sz w:val="28"/>
          <w:szCs w:val="28"/>
          <w:u w:val="single"/>
          <w:lang w:eastAsia="en-GB"/>
        </w:rPr>
        <w:t>ising</w:t>
      </w:r>
      <w:r w:rsidRPr="00435497">
        <w:rPr>
          <w:rFonts w:ascii="Times New Roman" w:eastAsia="Times New Roman" w:hAnsi="Times New Roman" w:cs="Times New Roman"/>
          <w:b/>
          <w:bCs/>
          <w:color w:val="0E101A"/>
          <w:sz w:val="28"/>
          <w:szCs w:val="28"/>
          <w:u w:val="single"/>
          <w:lang w:eastAsia="en-GB"/>
        </w:rPr>
        <w:t xml:space="preserve"> information on the identified problem</w:t>
      </w:r>
    </w:p>
    <w:bookmarkEnd w:id="2"/>
    <w:p w14:paraId="7D206A23" w14:textId="6A3C4086" w:rsidR="00435497" w:rsidRPr="00435497" w:rsidRDefault="00435497" w:rsidP="00BB5ACC">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When my manager said that we would stop temporary to work with that company, I got excited </w:t>
      </w:r>
      <w:r w:rsidR="00BB5ACC" w:rsidRPr="00435497">
        <w:rPr>
          <w:rFonts w:ascii="Times New Roman" w:eastAsia="Times New Roman" w:hAnsi="Times New Roman" w:cs="Times New Roman"/>
          <w:color w:val="0E101A"/>
          <w:sz w:val="24"/>
          <w:szCs w:val="24"/>
          <w:lang w:eastAsia="en-GB"/>
        </w:rPr>
        <w:t>because</w:t>
      </w:r>
      <w:r w:rsidRPr="00435497">
        <w:rPr>
          <w:rFonts w:ascii="Times New Roman" w:eastAsia="Times New Roman" w:hAnsi="Times New Roman" w:cs="Times New Roman"/>
          <w:color w:val="0E101A"/>
          <w:sz w:val="24"/>
          <w:szCs w:val="24"/>
          <w:lang w:eastAsia="en-GB"/>
        </w:rPr>
        <w:t>- working in such an unsafe condition are dangerous for life and we the employees are being supposed to the risk every day.</w:t>
      </w:r>
    </w:p>
    <w:p w14:paraId="5E8E765A" w14:textId="4F95DC10" w:rsidR="008A6334" w:rsidRPr="008A6334" w:rsidRDefault="00963621" w:rsidP="00BB5ACC">
      <w:pPr>
        <w:pStyle w:val="Heading1"/>
        <w:spacing w:line="360" w:lineRule="auto"/>
        <w:rPr>
          <w:rFonts w:ascii="Times New Roman" w:eastAsia="Times New Roman" w:hAnsi="Times New Roman" w:cs="Times New Roman"/>
          <w:b/>
          <w:bCs/>
          <w:color w:val="auto"/>
          <w:kern w:val="36"/>
          <w:sz w:val="48"/>
          <w:szCs w:val="48"/>
          <w:lang w:eastAsia="en-GB"/>
        </w:rPr>
      </w:pPr>
      <w:r>
        <w:rPr>
          <w:rFonts w:ascii="Times New Roman" w:eastAsia="Times New Roman" w:hAnsi="Times New Roman" w:cs="Times New Roman"/>
          <w:color w:val="0E101A"/>
          <w:sz w:val="24"/>
          <w:szCs w:val="24"/>
          <w:lang w:eastAsia="en-GB"/>
        </w:rPr>
        <w:tab/>
      </w:r>
      <w:r w:rsidR="004E59A4">
        <w:rPr>
          <w:rFonts w:ascii="Times New Roman" w:eastAsia="Times New Roman" w:hAnsi="Times New Roman" w:cs="Times New Roman"/>
          <w:color w:val="0E101A"/>
          <w:sz w:val="24"/>
          <w:szCs w:val="24"/>
          <w:lang w:eastAsia="en-GB"/>
        </w:rPr>
        <w:t>,</w:t>
      </w:r>
      <w:r w:rsidR="004E59A4" w:rsidRPr="00435497">
        <w:rPr>
          <w:rFonts w:ascii="Times New Roman" w:eastAsia="Times New Roman" w:hAnsi="Times New Roman" w:cs="Times New Roman"/>
          <w:color w:val="0E101A"/>
          <w:sz w:val="24"/>
          <w:szCs w:val="24"/>
          <w:lang w:eastAsia="en-GB"/>
        </w:rPr>
        <w:t xml:space="preserve"> Cosmetics</w:t>
      </w:r>
      <w:r w:rsidR="00435497" w:rsidRPr="00435497">
        <w:rPr>
          <w:rFonts w:ascii="Times New Roman" w:eastAsia="Times New Roman" w:hAnsi="Times New Roman" w:cs="Times New Roman"/>
          <w:color w:val="0E101A"/>
          <w:sz w:val="24"/>
          <w:szCs w:val="24"/>
          <w:lang w:eastAsia="en-GB"/>
        </w:rPr>
        <w:t xml:space="preserve"> manufacturing poses many respiratory health risks to employees. The loosely regulated industry of beauty uses numerous ingredients that may present harmful side effects exposure occurs in large and continual doses. These ingredients are safe for consumer use, but during manufacturing, employees become exposed to large amounts of particulate causing safety concerns. Cosmetic manufacturers must provide appropriate engineering controls, such as fume extractors, to protect employees from long-lasting health effects, </w:t>
      </w:r>
      <w:r w:rsidR="008A6334">
        <w:rPr>
          <w:rFonts w:ascii="Times New Roman" w:eastAsia="Times New Roman" w:hAnsi="Times New Roman" w:cs="Times New Roman"/>
          <w:color w:val="0E101A"/>
          <w:sz w:val="24"/>
          <w:szCs w:val="24"/>
          <w:lang w:eastAsia="en-GB"/>
        </w:rPr>
        <w:t>(</w:t>
      </w:r>
      <w:r w:rsidR="008A6334" w:rsidRPr="008A6334">
        <w:rPr>
          <w:rFonts w:ascii="Times New Roman" w:eastAsia="Times New Roman" w:hAnsi="Times New Roman" w:cs="Times New Roman"/>
          <w:color w:val="auto"/>
          <w:kern w:val="36"/>
          <w:sz w:val="24"/>
          <w:szCs w:val="24"/>
          <w:lang w:eastAsia="en-GB"/>
        </w:rPr>
        <w:t>Respiratory Hazards in Cosmetics Manufacturing</w:t>
      </w:r>
      <w:r w:rsidR="008A6334">
        <w:rPr>
          <w:rFonts w:ascii="Times New Roman" w:eastAsia="Times New Roman" w:hAnsi="Times New Roman" w:cs="Times New Roman"/>
          <w:color w:val="auto"/>
          <w:kern w:val="36"/>
          <w:sz w:val="24"/>
          <w:szCs w:val="24"/>
          <w:lang w:eastAsia="en-GB"/>
        </w:rPr>
        <w:t>,2020)</w:t>
      </w:r>
    </w:p>
    <w:p w14:paraId="69B0FDFE" w14:textId="77777777"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The side effect of cosmetic products are the true proving of that; unfortunately, this concern is still existing in all warehouses, which are dealing with beauty items. I surprise how the customer can use all products directly on their skin when the warehouse's workers are suffering from skin disease and allergies just on packing step?</w:t>
      </w:r>
    </w:p>
    <w:p w14:paraId="460CF6DA" w14:textId="5ABA6380" w:rsidR="00435497" w:rsidRDefault="00435497" w:rsidP="00435497">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As are a result of this terrible working experience, many people are quitting with </w:t>
      </w:r>
      <w:r w:rsidR="00963621" w:rsidRPr="00435497">
        <w:rPr>
          <w:rFonts w:ascii="Times New Roman" w:eastAsia="Times New Roman" w:hAnsi="Times New Roman" w:cs="Times New Roman"/>
          <w:color w:val="0E101A"/>
          <w:sz w:val="24"/>
          <w:szCs w:val="24"/>
          <w:lang w:eastAsia="en-GB"/>
        </w:rPr>
        <w:t>these sorts of apparent jobs</w:t>
      </w:r>
      <w:r w:rsidRPr="00435497">
        <w:rPr>
          <w:rFonts w:ascii="Times New Roman" w:eastAsia="Times New Roman" w:hAnsi="Times New Roman" w:cs="Times New Roman"/>
          <w:color w:val="0E101A"/>
          <w:sz w:val="24"/>
          <w:szCs w:val="24"/>
          <w:lang w:eastAsia="en-GB"/>
        </w:rPr>
        <w:t xml:space="preserve">. The reality is a bit different, </w:t>
      </w:r>
      <w:r w:rsidR="00963621" w:rsidRPr="00435497">
        <w:rPr>
          <w:rFonts w:ascii="Times New Roman" w:eastAsia="Times New Roman" w:hAnsi="Times New Roman" w:cs="Times New Roman"/>
          <w:color w:val="0E101A"/>
          <w:sz w:val="24"/>
          <w:szCs w:val="24"/>
          <w:lang w:eastAsia="en-GB"/>
        </w:rPr>
        <w:t>because</w:t>
      </w:r>
      <w:r w:rsidRPr="00435497">
        <w:rPr>
          <w:rFonts w:ascii="Times New Roman" w:eastAsia="Times New Roman" w:hAnsi="Times New Roman" w:cs="Times New Roman"/>
          <w:color w:val="0E101A"/>
          <w:sz w:val="24"/>
          <w:szCs w:val="24"/>
          <w:lang w:eastAsia="en-GB"/>
        </w:rPr>
        <w:t xml:space="preserve"> many employers are ready to pay by </w:t>
      </w:r>
      <w:r w:rsidRPr="00435497">
        <w:rPr>
          <w:rFonts w:ascii="Times New Roman" w:eastAsia="Times New Roman" w:hAnsi="Times New Roman" w:cs="Times New Roman"/>
          <w:color w:val="0E101A"/>
          <w:sz w:val="24"/>
          <w:szCs w:val="24"/>
          <w:lang w:eastAsia="en-GB"/>
        </w:rPr>
        <w:lastRenderedPageBreak/>
        <w:t xml:space="preserve">one or two many pounds than minimum average per hour to attract more people on this job. As I noticed many unskilled people are more than happy to work in these kinds of conditions, with minimum knowledge and an average rate of payment, about risk factors might not know, or ignore this thinking that it is not </w:t>
      </w:r>
      <w:r w:rsidR="008A6334">
        <w:rPr>
          <w:rFonts w:ascii="Times New Roman" w:eastAsia="Times New Roman" w:hAnsi="Times New Roman" w:cs="Times New Roman"/>
          <w:color w:val="0E101A"/>
          <w:sz w:val="24"/>
          <w:szCs w:val="24"/>
          <w:lang w:eastAsia="en-GB"/>
        </w:rPr>
        <w:t>will</w:t>
      </w:r>
      <w:r w:rsidRPr="00435497">
        <w:rPr>
          <w:rFonts w:ascii="Times New Roman" w:eastAsia="Times New Roman" w:hAnsi="Times New Roman" w:cs="Times New Roman"/>
          <w:color w:val="0E101A"/>
          <w:sz w:val="24"/>
          <w:szCs w:val="24"/>
          <w:lang w:eastAsia="en-GB"/>
        </w:rPr>
        <w:t xml:space="preserve"> happens with them. It's sad, but it is our reality. </w:t>
      </w:r>
    </w:p>
    <w:p w14:paraId="3B87FCA4" w14:textId="11B448ED" w:rsidR="00164637" w:rsidRDefault="00164637" w:rsidP="00435497">
      <w:pPr>
        <w:spacing w:after="0" w:line="360" w:lineRule="auto"/>
        <w:rPr>
          <w:rFonts w:ascii="Times New Roman" w:eastAsia="Times New Roman" w:hAnsi="Times New Roman" w:cs="Times New Roman"/>
          <w:color w:val="0E101A"/>
          <w:sz w:val="24"/>
          <w:szCs w:val="24"/>
          <w:lang w:eastAsia="en-GB"/>
        </w:rPr>
      </w:pPr>
      <w:r w:rsidRPr="00164637">
        <w:drawing>
          <wp:inline distT="0" distB="0" distL="0" distR="0" wp14:anchorId="7AD407AF" wp14:editId="3923139D">
            <wp:extent cx="5731510" cy="5148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5148580"/>
                    </a:xfrm>
                    <a:prstGeom prst="rect">
                      <a:avLst/>
                    </a:prstGeom>
                    <a:noFill/>
                    <a:ln>
                      <a:noFill/>
                    </a:ln>
                  </pic:spPr>
                </pic:pic>
              </a:graphicData>
            </a:graphic>
          </wp:inline>
        </w:drawing>
      </w:r>
    </w:p>
    <w:p w14:paraId="32E6A806" w14:textId="77777777" w:rsidR="00164637" w:rsidRDefault="00164637" w:rsidP="00435497">
      <w:pPr>
        <w:spacing w:after="0" w:line="360" w:lineRule="auto"/>
        <w:rPr>
          <w:rFonts w:ascii="Times New Roman" w:eastAsia="Times New Roman" w:hAnsi="Times New Roman" w:cs="Times New Roman"/>
          <w:color w:val="0E101A"/>
          <w:sz w:val="24"/>
          <w:szCs w:val="24"/>
          <w:lang w:eastAsia="en-GB"/>
        </w:rPr>
      </w:pPr>
    </w:p>
    <w:p w14:paraId="73596F27" w14:textId="065E542A" w:rsidR="00164637" w:rsidRDefault="00164637" w:rsidP="00435497">
      <w:pPr>
        <w:spacing w:after="0" w:line="360" w:lineRule="auto"/>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w:t>
      </w:r>
      <w:r w:rsidRPr="00164637">
        <w:rPr>
          <w:rFonts w:ascii="Times New Roman" w:eastAsia="Times New Roman" w:hAnsi="Times New Roman" w:cs="Times New Roman"/>
          <w:color w:val="0E101A"/>
          <w:sz w:val="24"/>
          <w:szCs w:val="24"/>
          <w:lang w:eastAsia="en-GB"/>
        </w:rPr>
        <w:t>A fishbone diagram is a tool that can help you perform a cause and effect analysis for a problem you are trying to solve. This type of analysis enables you to discover the root cause of a problem</w:t>
      </w:r>
      <w:r>
        <w:rPr>
          <w:rFonts w:ascii="Times New Roman" w:eastAsia="Times New Roman" w:hAnsi="Times New Roman" w:cs="Times New Roman"/>
          <w:color w:val="0E101A"/>
          <w:sz w:val="24"/>
          <w:szCs w:val="24"/>
          <w:lang w:eastAsia="en-GB"/>
        </w:rPr>
        <w:t xml:space="preserve"> ,,( Project management skills,2020)</w:t>
      </w:r>
    </w:p>
    <w:p w14:paraId="6BCF8B59" w14:textId="77497E64" w:rsidR="00164637" w:rsidRDefault="00164637" w:rsidP="00435497">
      <w:pPr>
        <w:spacing w:after="0" w:line="360" w:lineRule="auto"/>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Thanks to fishbones diagrams are easy to identify all the issues existing in company</w:t>
      </w:r>
      <w:r w:rsidR="009E7B48">
        <w:rPr>
          <w:rFonts w:ascii="Times New Roman" w:eastAsia="Times New Roman" w:hAnsi="Times New Roman" w:cs="Times New Roman"/>
          <w:color w:val="0E101A"/>
          <w:sz w:val="24"/>
          <w:szCs w:val="24"/>
          <w:lang w:eastAsia="en-GB"/>
        </w:rPr>
        <w:t xml:space="preserve"> and following all the steps on the way to turn from weaknesses into strengths.</w:t>
      </w:r>
    </w:p>
    <w:p w14:paraId="41DC5C50" w14:textId="46D07EAE" w:rsidR="00164637" w:rsidRDefault="00164637" w:rsidP="00435497">
      <w:pPr>
        <w:spacing w:after="0" w:line="360" w:lineRule="auto"/>
        <w:rPr>
          <w:rFonts w:ascii="Times New Roman" w:eastAsia="Times New Roman" w:hAnsi="Times New Roman" w:cs="Times New Roman"/>
          <w:color w:val="0E101A"/>
          <w:sz w:val="24"/>
          <w:szCs w:val="24"/>
          <w:lang w:eastAsia="en-GB"/>
        </w:rPr>
      </w:pPr>
    </w:p>
    <w:p w14:paraId="4798B453" w14:textId="6FD3364C" w:rsidR="00164637" w:rsidRDefault="00164637" w:rsidP="00435497">
      <w:pPr>
        <w:spacing w:after="0" w:line="360" w:lineRule="auto"/>
        <w:rPr>
          <w:rFonts w:ascii="Times New Roman" w:eastAsia="Times New Roman" w:hAnsi="Times New Roman" w:cs="Times New Roman"/>
          <w:color w:val="0E101A"/>
          <w:sz w:val="24"/>
          <w:szCs w:val="24"/>
          <w:lang w:eastAsia="en-GB"/>
        </w:rPr>
      </w:pPr>
    </w:p>
    <w:p w14:paraId="14D704A9" w14:textId="61D51642" w:rsidR="00164637" w:rsidRDefault="00164637" w:rsidP="00435497">
      <w:pPr>
        <w:spacing w:after="0" w:line="360" w:lineRule="auto"/>
        <w:rPr>
          <w:rFonts w:ascii="Times New Roman" w:eastAsia="Times New Roman" w:hAnsi="Times New Roman" w:cs="Times New Roman"/>
          <w:color w:val="0E101A"/>
          <w:sz w:val="24"/>
          <w:szCs w:val="24"/>
          <w:lang w:eastAsia="en-GB"/>
        </w:rPr>
      </w:pPr>
    </w:p>
    <w:p w14:paraId="46C3C1BC" w14:textId="408AEEB3" w:rsidR="00164637" w:rsidRDefault="00164637" w:rsidP="00435497">
      <w:pPr>
        <w:spacing w:after="0" w:line="360" w:lineRule="auto"/>
        <w:rPr>
          <w:rFonts w:ascii="Times New Roman" w:eastAsia="Times New Roman" w:hAnsi="Times New Roman" w:cs="Times New Roman"/>
          <w:color w:val="0E101A"/>
          <w:sz w:val="24"/>
          <w:szCs w:val="24"/>
          <w:lang w:eastAsia="en-GB"/>
        </w:rPr>
      </w:pPr>
    </w:p>
    <w:p w14:paraId="0609ACD2" w14:textId="77777777" w:rsidR="009E7B48" w:rsidRDefault="009E7B48" w:rsidP="00435497">
      <w:pPr>
        <w:spacing w:after="0" w:line="360" w:lineRule="auto"/>
        <w:rPr>
          <w:rFonts w:ascii="Times New Roman" w:eastAsia="Times New Roman" w:hAnsi="Times New Roman" w:cs="Times New Roman"/>
          <w:color w:val="0E101A"/>
          <w:sz w:val="24"/>
          <w:szCs w:val="24"/>
          <w:lang w:eastAsia="en-GB"/>
        </w:rPr>
      </w:pPr>
      <w:bookmarkStart w:id="3" w:name="_Hlk49547394"/>
    </w:p>
    <w:p w14:paraId="7A66F384" w14:textId="42AD1BA0"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b/>
          <w:bCs/>
          <w:color w:val="0E101A"/>
          <w:sz w:val="28"/>
          <w:szCs w:val="28"/>
          <w:lang w:eastAsia="en-GB"/>
        </w:rPr>
        <w:t>3.</w:t>
      </w:r>
      <w:r w:rsidRPr="00435497">
        <w:rPr>
          <w:rFonts w:ascii="Times New Roman" w:eastAsia="Times New Roman" w:hAnsi="Times New Roman" w:cs="Times New Roman"/>
          <w:color w:val="0E101A"/>
          <w:sz w:val="24"/>
          <w:szCs w:val="24"/>
          <w:lang w:eastAsia="en-GB"/>
        </w:rPr>
        <w:t xml:space="preserve"> </w:t>
      </w:r>
      <w:r w:rsidRPr="00435497">
        <w:rPr>
          <w:rFonts w:ascii="Times New Roman" w:eastAsia="Times New Roman" w:hAnsi="Times New Roman" w:cs="Times New Roman"/>
          <w:b/>
          <w:bCs/>
          <w:color w:val="0E101A"/>
          <w:sz w:val="28"/>
          <w:szCs w:val="28"/>
          <w:u w:val="single"/>
          <w:lang w:eastAsia="en-GB"/>
        </w:rPr>
        <w:t>Propos</w:t>
      </w:r>
      <w:r w:rsidR="00BB5ACC" w:rsidRPr="00BB5ACC">
        <w:rPr>
          <w:rFonts w:ascii="Times New Roman" w:eastAsia="Times New Roman" w:hAnsi="Times New Roman" w:cs="Times New Roman"/>
          <w:b/>
          <w:bCs/>
          <w:color w:val="0E101A"/>
          <w:sz w:val="28"/>
          <w:szCs w:val="28"/>
          <w:u w:val="single"/>
          <w:lang w:eastAsia="en-GB"/>
        </w:rPr>
        <w:t>ing</w:t>
      </w:r>
      <w:r w:rsidRPr="00435497">
        <w:rPr>
          <w:rFonts w:ascii="Times New Roman" w:eastAsia="Times New Roman" w:hAnsi="Times New Roman" w:cs="Times New Roman"/>
          <w:b/>
          <w:bCs/>
          <w:color w:val="0E101A"/>
          <w:sz w:val="28"/>
          <w:szCs w:val="28"/>
          <w:u w:val="single"/>
          <w:lang w:eastAsia="en-GB"/>
        </w:rPr>
        <w:t xml:space="preserve"> a range of alternative solutions to the problem</w:t>
      </w:r>
    </w:p>
    <w:bookmarkEnd w:id="3"/>
    <w:p w14:paraId="5A99057D" w14:textId="77777777" w:rsidR="00435497" w:rsidRPr="00435497" w:rsidRDefault="00435497" w:rsidP="00A179CC">
      <w:pPr>
        <w:spacing w:after="0" w:line="360" w:lineRule="auto"/>
        <w:ind w:firstLine="36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Some alternative which can solve the issues of cosmetic warehouses and maintain the security and safety level of environment for employees are:</w:t>
      </w:r>
    </w:p>
    <w:p w14:paraId="3B747409" w14:textId="77777777" w:rsidR="00435497" w:rsidRPr="00435497" w:rsidRDefault="00435497" w:rsidP="00435497">
      <w:pPr>
        <w:numPr>
          <w:ilvl w:val="0"/>
          <w:numId w:val="1"/>
        </w:num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to test all cosmetic products at the highest level for allergies and all side effects.</w:t>
      </w:r>
    </w:p>
    <w:p w14:paraId="7D945F1F" w14:textId="77777777" w:rsidR="00435497" w:rsidRPr="00435497" w:rsidRDefault="00435497" w:rsidP="00435497">
      <w:pPr>
        <w:numPr>
          <w:ilvl w:val="0"/>
          <w:numId w:val="1"/>
        </w:num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to eliminate substances of hazards and minimize risk to a lower level; </w:t>
      </w:r>
    </w:p>
    <w:p w14:paraId="40123102" w14:textId="3D353439" w:rsidR="00435497" w:rsidRPr="00435497" w:rsidRDefault="00435497" w:rsidP="00435497">
      <w:pPr>
        <w:numPr>
          <w:ilvl w:val="0"/>
          <w:numId w:val="1"/>
        </w:num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sym w:font="Symbol" w:char="F0B7"/>
      </w:r>
      <w:r w:rsidRPr="00435497">
        <w:rPr>
          <w:rFonts w:ascii="Times New Roman" w:eastAsia="Times New Roman" w:hAnsi="Times New Roman" w:cs="Times New Roman"/>
          <w:color w:val="0E101A"/>
          <w:sz w:val="24"/>
          <w:szCs w:val="24"/>
          <w:lang w:eastAsia="en-GB"/>
        </w:rPr>
        <w:t xml:space="preserve">to reduce the negative impact of hazards by using collective special required equipment. For example: to use soundproof covers on the machines to minimize </w:t>
      </w:r>
      <w:r w:rsidR="00BB5ACC" w:rsidRPr="00435497">
        <w:rPr>
          <w:rFonts w:ascii="Times New Roman" w:eastAsia="Times New Roman" w:hAnsi="Times New Roman" w:cs="Times New Roman"/>
          <w:color w:val="0E101A"/>
          <w:sz w:val="24"/>
          <w:szCs w:val="24"/>
          <w:lang w:eastAsia="en-GB"/>
        </w:rPr>
        <w:t>noise.</w:t>
      </w:r>
      <w:r w:rsidRPr="00435497">
        <w:rPr>
          <w:rFonts w:ascii="Times New Roman" w:eastAsia="Times New Roman" w:hAnsi="Times New Roman" w:cs="Times New Roman"/>
          <w:color w:val="0E101A"/>
          <w:sz w:val="24"/>
          <w:szCs w:val="24"/>
          <w:lang w:eastAsia="en-GB"/>
        </w:rPr>
        <w:t> </w:t>
      </w:r>
    </w:p>
    <w:p w14:paraId="14EEE03D" w14:textId="5DD3BD11" w:rsidR="00435497" w:rsidRPr="00435497" w:rsidRDefault="00435497" w:rsidP="00435497">
      <w:pPr>
        <w:numPr>
          <w:ilvl w:val="0"/>
          <w:numId w:val="1"/>
        </w:num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to reduce the risk by designing process systems with a limited time of contact with harmful and dangerous process factors or to organize shift work for </w:t>
      </w:r>
      <w:r w:rsidR="00BB5ACC" w:rsidRPr="00435497">
        <w:rPr>
          <w:rFonts w:ascii="Times New Roman" w:eastAsia="Times New Roman" w:hAnsi="Times New Roman" w:cs="Times New Roman"/>
          <w:color w:val="0E101A"/>
          <w:sz w:val="24"/>
          <w:szCs w:val="24"/>
          <w:lang w:eastAsia="en-GB"/>
        </w:rPr>
        <w:t>staff.</w:t>
      </w:r>
      <w:r w:rsidRPr="00435497">
        <w:rPr>
          <w:rFonts w:ascii="Times New Roman" w:eastAsia="Times New Roman" w:hAnsi="Times New Roman" w:cs="Times New Roman"/>
          <w:color w:val="0E101A"/>
          <w:sz w:val="24"/>
          <w:szCs w:val="24"/>
          <w:lang w:eastAsia="en-GB"/>
        </w:rPr>
        <w:t> </w:t>
      </w:r>
    </w:p>
    <w:p w14:paraId="2B1D34B7" w14:textId="41F72860" w:rsidR="00435497" w:rsidRPr="00435497" w:rsidRDefault="00435497" w:rsidP="00435497">
      <w:pPr>
        <w:numPr>
          <w:ilvl w:val="0"/>
          <w:numId w:val="1"/>
        </w:num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to offer more attention to the training of staff in accordance with applicable legislation and local </w:t>
      </w:r>
      <w:r w:rsidR="00BB5ACC" w:rsidRPr="00435497">
        <w:rPr>
          <w:rFonts w:ascii="Times New Roman" w:eastAsia="Times New Roman" w:hAnsi="Times New Roman" w:cs="Times New Roman"/>
          <w:color w:val="0E101A"/>
          <w:sz w:val="24"/>
          <w:szCs w:val="24"/>
          <w:lang w:eastAsia="en-GB"/>
        </w:rPr>
        <w:t>regulations.</w:t>
      </w:r>
      <w:r w:rsidRPr="00435497">
        <w:rPr>
          <w:rFonts w:ascii="Times New Roman" w:eastAsia="Times New Roman" w:hAnsi="Times New Roman" w:cs="Times New Roman"/>
          <w:color w:val="0E101A"/>
          <w:sz w:val="24"/>
          <w:szCs w:val="24"/>
          <w:lang w:eastAsia="en-GB"/>
        </w:rPr>
        <w:t> </w:t>
      </w:r>
    </w:p>
    <w:p w14:paraId="1A7C1EEF" w14:textId="77777777" w:rsidR="00435497" w:rsidRPr="00435497" w:rsidRDefault="00435497" w:rsidP="00435497">
      <w:pPr>
        <w:numPr>
          <w:ilvl w:val="0"/>
          <w:numId w:val="1"/>
        </w:num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Not ignore the use of personal protective equipment, including protective clothing, although PPE does not eliminate the hazards; however, using it helps to reduce the negative impact of harmful factors down to acceptable. </w:t>
      </w:r>
    </w:p>
    <w:p w14:paraId="26BB711F" w14:textId="77777777"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p>
    <w:p w14:paraId="7FEF71DF" w14:textId="0DE715EF" w:rsidR="00435497" w:rsidRPr="00435497" w:rsidRDefault="00435497" w:rsidP="00435497">
      <w:pPr>
        <w:spacing w:after="0" w:line="360" w:lineRule="auto"/>
        <w:rPr>
          <w:rFonts w:ascii="Times New Roman" w:eastAsia="Times New Roman" w:hAnsi="Times New Roman" w:cs="Times New Roman"/>
          <w:b/>
          <w:bCs/>
          <w:color w:val="0E101A"/>
          <w:sz w:val="28"/>
          <w:szCs w:val="28"/>
          <w:u w:val="single"/>
          <w:lang w:eastAsia="en-GB"/>
        </w:rPr>
      </w:pPr>
      <w:bookmarkStart w:id="4" w:name="_Hlk49547442"/>
      <w:r w:rsidRPr="00435497">
        <w:rPr>
          <w:rFonts w:ascii="Times New Roman" w:eastAsia="Times New Roman" w:hAnsi="Times New Roman" w:cs="Times New Roman"/>
          <w:b/>
          <w:bCs/>
          <w:color w:val="0E101A"/>
          <w:sz w:val="28"/>
          <w:szCs w:val="28"/>
          <w:u w:val="single"/>
          <w:lang w:eastAsia="en-GB"/>
        </w:rPr>
        <w:t>4.</w:t>
      </w:r>
      <w:r w:rsidR="00BB5ACC">
        <w:rPr>
          <w:rFonts w:ascii="Times New Roman" w:eastAsia="Times New Roman" w:hAnsi="Times New Roman" w:cs="Times New Roman"/>
          <w:b/>
          <w:bCs/>
          <w:color w:val="0E101A"/>
          <w:sz w:val="28"/>
          <w:szCs w:val="28"/>
          <w:u w:val="single"/>
          <w:lang w:eastAsia="en-GB"/>
        </w:rPr>
        <w:t>T</w:t>
      </w:r>
      <w:r w:rsidRPr="00435497">
        <w:rPr>
          <w:rFonts w:ascii="Times New Roman" w:eastAsia="Times New Roman" w:hAnsi="Times New Roman" w:cs="Times New Roman"/>
          <w:b/>
          <w:bCs/>
          <w:color w:val="0E101A"/>
          <w:sz w:val="28"/>
          <w:szCs w:val="28"/>
          <w:u w:val="single"/>
          <w:lang w:eastAsia="en-GB"/>
        </w:rPr>
        <w:t>echnique</w:t>
      </w:r>
      <w:r w:rsidR="00BB5ACC">
        <w:rPr>
          <w:rFonts w:ascii="Times New Roman" w:eastAsia="Times New Roman" w:hAnsi="Times New Roman" w:cs="Times New Roman"/>
          <w:b/>
          <w:bCs/>
          <w:color w:val="0E101A"/>
          <w:sz w:val="28"/>
          <w:szCs w:val="28"/>
          <w:u w:val="single"/>
          <w:lang w:eastAsia="en-GB"/>
        </w:rPr>
        <w:t>s</w:t>
      </w:r>
      <w:r w:rsidRPr="00435497">
        <w:rPr>
          <w:rFonts w:ascii="Times New Roman" w:eastAsia="Times New Roman" w:hAnsi="Times New Roman" w:cs="Times New Roman"/>
          <w:b/>
          <w:bCs/>
          <w:color w:val="0E101A"/>
          <w:sz w:val="28"/>
          <w:szCs w:val="28"/>
          <w:u w:val="single"/>
          <w:lang w:eastAsia="en-GB"/>
        </w:rPr>
        <w:t xml:space="preserve"> to evaluate a range of solutions to identify the most appropriate option</w:t>
      </w:r>
    </w:p>
    <w:bookmarkEnd w:id="4"/>
    <w:p w14:paraId="1FF08062" w14:textId="77777777" w:rsidR="00435497" w:rsidRPr="00435497" w:rsidRDefault="00435497" w:rsidP="00BB5ACC">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By eliminating substances of hazards and minimize risk to a lower level are the best and vital decision to protect the potential customer and warehouse's employees.</w:t>
      </w:r>
    </w:p>
    <w:p w14:paraId="7B27B51B" w14:textId="588ABFA1" w:rsidR="0032789E" w:rsidRPr="00435497" w:rsidRDefault="00435497" w:rsidP="0032789E">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 Over 1,300 substances prohibited from being used in cosmetic products. For example, chlorine, cyanides, iodine, mercury and mercury compounds such as mercuric iodide. Note that skin lightening creams contain hydroquinone are also illegal. Corticosteroids are also prohibited. These may have a skin lightening effect but are also often sold as treatments for disorders such as eczema and psoriasis. Any products with Corticosteroid substances like Clobetasol Propionate, Betamethasone or </w:t>
      </w:r>
      <w:r w:rsidR="0032789E" w:rsidRPr="00435497">
        <w:rPr>
          <w:rFonts w:ascii="Times New Roman" w:eastAsia="Times New Roman" w:hAnsi="Times New Roman" w:cs="Times New Roman"/>
          <w:color w:val="0E101A"/>
          <w:sz w:val="24"/>
          <w:szCs w:val="24"/>
          <w:lang w:eastAsia="en-GB"/>
        </w:rPr>
        <w:t>Betamethasone</w:t>
      </w:r>
      <w:r w:rsidRPr="00435497">
        <w:rPr>
          <w:rFonts w:ascii="Times New Roman" w:eastAsia="Times New Roman" w:hAnsi="Times New Roman" w:cs="Times New Roman"/>
          <w:color w:val="0E101A"/>
          <w:sz w:val="24"/>
          <w:szCs w:val="24"/>
          <w:lang w:eastAsia="en-GB"/>
        </w:rPr>
        <w:t xml:space="preserve"> Dipropionate must not be on sale in cosmetic shops. Supply of such products may also be an offence under medicines</w:t>
      </w:r>
      <w:r w:rsidR="0032789E">
        <w:rPr>
          <w:rFonts w:ascii="Times New Roman" w:eastAsia="Times New Roman" w:hAnsi="Times New Roman" w:cs="Times New Roman"/>
          <w:color w:val="0E101A"/>
          <w:sz w:val="24"/>
          <w:szCs w:val="24"/>
          <w:lang w:eastAsia="en-GB"/>
        </w:rPr>
        <w:t xml:space="preserve"> </w:t>
      </w:r>
      <w:r w:rsidRPr="00435497">
        <w:rPr>
          <w:rFonts w:ascii="Times New Roman" w:eastAsia="Times New Roman" w:hAnsi="Times New Roman" w:cs="Times New Roman"/>
          <w:color w:val="0E101A"/>
          <w:sz w:val="24"/>
          <w:szCs w:val="24"/>
          <w:lang w:eastAsia="en-GB"/>
        </w:rPr>
        <w:t xml:space="preserve">legislation., </w:t>
      </w:r>
      <w:bookmarkStart w:id="5" w:name="_Hlk49543709"/>
      <w:r w:rsidR="0032789E">
        <w:rPr>
          <w:rFonts w:ascii="Times New Roman" w:eastAsia="Times New Roman" w:hAnsi="Times New Roman" w:cs="Times New Roman"/>
          <w:color w:val="0E101A"/>
          <w:sz w:val="24"/>
          <w:szCs w:val="24"/>
          <w:lang w:eastAsia="en-GB"/>
        </w:rPr>
        <w:t>(</w:t>
      </w:r>
      <w:r w:rsidR="0032789E" w:rsidRPr="0032789E">
        <w:rPr>
          <w:rFonts w:ascii="Times New Roman" w:hAnsi="Times New Roman" w:cs="Times New Roman"/>
          <w:sz w:val="24"/>
          <w:szCs w:val="24"/>
        </w:rPr>
        <w:t>Cosmetic products safety regulations</w:t>
      </w:r>
      <w:r w:rsidR="0032789E">
        <w:rPr>
          <w:rFonts w:ascii="Times New Roman" w:hAnsi="Times New Roman" w:cs="Times New Roman"/>
          <w:sz w:val="24"/>
          <w:szCs w:val="24"/>
        </w:rPr>
        <w:t>, 2019</w:t>
      </w:r>
      <w:bookmarkEnd w:id="5"/>
      <w:r w:rsidR="0032789E">
        <w:rPr>
          <w:rFonts w:ascii="Times New Roman" w:hAnsi="Times New Roman" w:cs="Times New Roman"/>
          <w:sz w:val="24"/>
          <w:szCs w:val="24"/>
        </w:rPr>
        <w:t>)</w:t>
      </w:r>
    </w:p>
    <w:p w14:paraId="6879F98E" w14:textId="628A0D4C"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The manufactures, laboratories must follow all the health, safety and legal legislation before sending the products to warehouses.  </w:t>
      </w:r>
      <w:bookmarkStart w:id="6" w:name="_Hlk49543047"/>
    </w:p>
    <w:bookmarkEnd w:id="6"/>
    <w:p w14:paraId="649DB2C6" w14:textId="7A52950D" w:rsidR="00435497" w:rsidRPr="00435497" w:rsidRDefault="00435497" w:rsidP="00963621">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I genuinely believe that nowadays are everything is </w:t>
      </w:r>
      <w:r w:rsidR="001958C7" w:rsidRPr="00435497">
        <w:rPr>
          <w:rFonts w:ascii="Times New Roman" w:eastAsia="Times New Roman" w:hAnsi="Times New Roman" w:cs="Times New Roman"/>
          <w:color w:val="0E101A"/>
          <w:sz w:val="24"/>
          <w:szCs w:val="24"/>
          <w:lang w:eastAsia="en-GB"/>
        </w:rPr>
        <w:t>possible</w:t>
      </w:r>
      <w:r w:rsidRPr="00435497">
        <w:rPr>
          <w:rFonts w:ascii="Times New Roman" w:eastAsia="Times New Roman" w:hAnsi="Times New Roman" w:cs="Times New Roman"/>
          <w:color w:val="0E101A"/>
          <w:sz w:val="24"/>
          <w:szCs w:val="24"/>
          <w:lang w:eastAsia="en-GB"/>
        </w:rPr>
        <w:t xml:space="preserve"> I mean to produce entirely pure natural cosmetic lines from organic products. As proof of that care lines for </w:t>
      </w:r>
      <w:r w:rsidRPr="00435497">
        <w:rPr>
          <w:rFonts w:ascii="Times New Roman" w:eastAsia="Times New Roman" w:hAnsi="Times New Roman" w:cs="Times New Roman"/>
          <w:color w:val="0E101A"/>
          <w:sz w:val="24"/>
          <w:szCs w:val="24"/>
          <w:lang w:eastAsia="en-GB"/>
        </w:rPr>
        <w:lastRenderedPageBreak/>
        <w:t>babies which does not consist of any chemical addition or parabens. ,</w:t>
      </w:r>
      <w:r w:rsidR="001958C7">
        <w:rPr>
          <w:rFonts w:ascii="Times New Roman" w:eastAsia="Times New Roman" w:hAnsi="Times New Roman" w:cs="Times New Roman"/>
          <w:color w:val="0E101A"/>
          <w:sz w:val="24"/>
          <w:szCs w:val="24"/>
          <w:lang w:eastAsia="en-GB"/>
        </w:rPr>
        <w:t>,</w:t>
      </w:r>
      <w:r w:rsidRPr="00435497">
        <w:rPr>
          <w:rFonts w:ascii="Times New Roman" w:eastAsia="Times New Roman" w:hAnsi="Times New Roman" w:cs="Times New Roman"/>
          <w:color w:val="0E101A"/>
          <w:sz w:val="24"/>
          <w:szCs w:val="24"/>
          <w:lang w:eastAsia="en-GB"/>
        </w:rPr>
        <w:t xml:space="preserve"> Supermarket baby brand Mam</w:t>
      </w:r>
      <w:r w:rsidR="00BB5ACC">
        <w:rPr>
          <w:rFonts w:ascii="Times New Roman" w:eastAsia="Times New Roman" w:hAnsi="Times New Roman" w:cs="Times New Roman"/>
          <w:color w:val="0E101A"/>
          <w:sz w:val="24"/>
          <w:szCs w:val="24"/>
          <w:lang w:eastAsia="en-GB"/>
        </w:rPr>
        <w:t>a M</w:t>
      </w:r>
      <w:r w:rsidRPr="00435497">
        <w:rPr>
          <w:rFonts w:ascii="Times New Roman" w:eastAsia="Times New Roman" w:hAnsi="Times New Roman" w:cs="Times New Roman"/>
          <w:color w:val="0E101A"/>
          <w:sz w:val="24"/>
          <w:szCs w:val="24"/>
          <w:lang w:eastAsia="en-GB"/>
        </w:rPr>
        <w:t>ia from Aldi took home the gold in our 2020 Made</w:t>
      </w:r>
      <w:r w:rsidR="0046348E">
        <w:rPr>
          <w:rFonts w:ascii="Times New Roman" w:eastAsia="Times New Roman" w:hAnsi="Times New Roman" w:cs="Times New Roman"/>
          <w:color w:val="0E101A"/>
          <w:sz w:val="24"/>
          <w:szCs w:val="24"/>
          <w:lang w:eastAsia="en-GB"/>
        </w:rPr>
        <w:t xml:space="preserve"> </w:t>
      </w:r>
      <w:r w:rsidRPr="00435497">
        <w:rPr>
          <w:rFonts w:ascii="Times New Roman" w:eastAsia="Times New Roman" w:hAnsi="Times New Roman" w:cs="Times New Roman"/>
          <w:color w:val="0E101A"/>
          <w:sz w:val="24"/>
          <w:szCs w:val="24"/>
          <w:lang w:eastAsia="en-GB"/>
        </w:rPr>
        <w:t>For</w:t>
      </w:r>
      <w:r w:rsidR="0046348E">
        <w:rPr>
          <w:rFonts w:ascii="Times New Roman" w:eastAsia="Times New Roman" w:hAnsi="Times New Roman" w:cs="Times New Roman"/>
          <w:color w:val="0E101A"/>
          <w:sz w:val="24"/>
          <w:szCs w:val="24"/>
          <w:lang w:eastAsia="en-GB"/>
        </w:rPr>
        <w:t xml:space="preserve"> </w:t>
      </w:r>
      <w:r w:rsidRPr="00435497">
        <w:rPr>
          <w:rFonts w:ascii="Times New Roman" w:eastAsia="Times New Roman" w:hAnsi="Times New Roman" w:cs="Times New Roman"/>
          <w:color w:val="0E101A"/>
          <w:sz w:val="24"/>
          <w:szCs w:val="24"/>
          <w:lang w:eastAsia="en-GB"/>
        </w:rPr>
        <w:t>Mums awards for its lovely Bedtime Bath wash. Our testers found that the scene relaxed little ones before bed and was gentle on young skin. A small product also goes far, so it's long-lasting as well as low priced – a winning combination when it comes to the product value.</w:t>
      </w:r>
    </w:p>
    <w:p w14:paraId="10E047D3" w14:textId="409A4B96"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Made</w:t>
      </w:r>
      <w:r w:rsidR="0046348E">
        <w:rPr>
          <w:rFonts w:ascii="Times New Roman" w:eastAsia="Times New Roman" w:hAnsi="Times New Roman" w:cs="Times New Roman"/>
          <w:color w:val="0E101A"/>
          <w:sz w:val="24"/>
          <w:szCs w:val="24"/>
          <w:lang w:eastAsia="en-GB"/>
        </w:rPr>
        <w:t xml:space="preserve"> </w:t>
      </w:r>
      <w:r w:rsidRPr="00435497">
        <w:rPr>
          <w:rFonts w:ascii="Times New Roman" w:eastAsia="Times New Roman" w:hAnsi="Times New Roman" w:cs="Times New Roman"/>
          <w:color w:val="0E101A"/>
          <w:sz w:val="24"/>
          <w:szCs w:val="24"/>
          <w:lang w:eastAsia="en-GB"/>
        </w:rPr>
        <w:t>For</w:t>
      </w:r>
      <w:r w:rsidR="0046348E">
        <w:rPr>
          <w:rFonts w:ascii="Times New Roman" w:eastAsia="Times New Roman" w:hAnsi="Times New Roman" w:cs="Times New Roman"/>
          <w:color w:val="0E101A"/>
          <w:sz w:val="24"/>
          <w:szCs w:val="24"/>
          <w:lang w:eastAsia="en-GB"/>
        </w:rPr>
        <w:t xml:space="preserve"> </w:t>
      </w:r>
      <w:r w:rsidRPr="00435497">
        <w:rPr>
          <w:rFonts w:ascii="Times New Roman" w:eastAsia="Times New Roman" w:hAnsi="Times New Roman" w:cs="Times New Roman"/>
          <w:color w:val="0E101A"/>
          <w:sz w:val="24"/>
          <w:szCs w:val="24"/>
          <w:lang w:eastAsia="en-GB"/>
        </w:rPr>
        <w:t>Mums' tester and mum of 3, Chloe was particularly impressed with the smell and feel of the shampoo, "Such a nice lavender smell which helps them to sleep better and is so soft on their skin."</w:t>
      </w:r>
      <w:r w:rsidR="0046348E">
        <w:rPr>
          <w:rFonts w:ascii="Times New Roman" w:eastAsia="Times New Roman" w:hAnsi="Times New Roman" w:cs="Times New Roman"/>
          <w:color w:val="0E101A"/>
          <w:sz w:val="24"/>
          <w:szCs w:val="24"/>
          <w:lang w:eastAsia="en-GB"/>
        </w:rPr>
        <w:t>( Made for Mums, 2020)</w:t>
      </w:r>
    </w:p>
    <w:p w14:paraId="073020BA" w14:textId="73BD4DFF"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 </w:t>
      </w:r>
      <w:r w:rsidR="004E59A4">
        <w:rPr>
          <w:rFonts w:ascii="Times New Roman" w:eastAsia="Times New Roman" w:hAnsi="Times New Roman" w:cs="Times New Roman"/>
          <w:color w:val="0E101A"/>
          <w:sz w:val="24"/>
          <w:szCs w:val="24"/>
          <w:lang w:eastAsia="en-GB"/>
        </w:rPr>
        <w:tab/>
      </w:r>
      <w:r w:rsidRPr="00435497">
        <w:rPr>
          <w:rFonts w:ascii="Times New Roman" w:eastAsia="Times New Roman" w:hAnsi="Times New Roman" w:cs="Times New Roman"/>
          <w:color w:val="0E101A"/>
          <w:sz w:val="24"/>
          <w:szCs w:val="24"/>
          <w:lang w:eastAsia="en-GB"/>
        </w:rPr>
        <w:t>As a result, the requirements for entirely natural products will arise, the number of satisfied clients will increase as well and of course the safety, the healthy level will</w:t>
      </w:r>
      <w:r w:rsidR="0046348E">
        <w:rPr>
          <w:rFonts w:ascii="Times New Roman" w:eastAsia="Times New Roman" w:hAnsi="Times New Roman" w:cs="Times New Roman"/>
          <w:color w:val="0E101A"/>
          <w:sz w:val="24"/>
          <w:szCs w:val="24"/>
          <w:lang w:eastAsia="en-GB"/>
        </w:rPr>
        <w:t xml:space="preserve"> be </w:t>
      </w:r>
      <w:r w:rsidRPr="00435497">
        <w:rPr>
          <w:rFonts w:ascii="Times New Roman" w:eastAsia="Times New Roman" w:hAnsi="Times New Roman" w:cs="Times New Roman"/>
          <w:color w:val="0E101A"/>
          <w:sz w:val="24"/>
          <w:szCs w:val="24"/>
          <w:lang w:eastAsia="en-GB"/>
        </w:rPr>
        <w:t xml:space="preserve"> the zero for people who are working on production and warehouse level.</w:t>
      </w:r>
    </w:p>
    <w:p w14:paraId="5C644673" w14:textId="21D876A5"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bookmarkStart w:id="7" w:name="_Hlk49547494"/>
      <w:r w:rsidRPr="00435497">
        <w:rPr>
          <w:rFonts w:ascii="Times New Roman" w:eastAsia="Times New Roman" w:hAnsi="Times New Roman" w:cs="Times New Roman"/>
          <w:b/>
          <w:bCs/>
          <w:color w:val="0E101A"/>
          <w:sz w:val="28"/>
          <w:szCs w:val="28"/>
          <w:lang w:eastAsia="en-GB"/>
        </w:rPr>
        <w:t>5.</w:t>
      </w:r>
      <w:r w:rsidRPr="00435497">
        <w:rPr>
          <w:rFonts w:ascii="Times New Roman" w:eastAsia="Times New Roman" w:hAnsi="Times New Roman" w:cs="Times New Roman"/>
          <w:color w:val="0E101A"/>
          <w:sz w:val="24"/>
          <w:szCs w:val="24"/>
          <w:lang w:eastAsia="en-GB"/>
        </w:rPr>
        <w:t xml:space="preserve"> </w:t>
      </w:r>
      <w:r w:rsidR="00BB5ACC" w:rsidRPr="00435497">
        <w:rPr>
          <w:rFonts w:ascii="Times New Roman" w:eastAsia="Times New Roman" w:hAnsi="Times New Roman" w:cs="Times New Roman"/>
          <w:b/>
          <w:bCs/>
          <w:color w:val="0E101A"/>
          <w:sz w:val="28"/>
          <w:szCs w:val="28"/>
          <w:u w:val="single"/>
          <w:lang w:eastAsia="en-GB"/>
        </w:rPr>
        <w:t>Develop</w:t>
      </w:r>
      <w:r w:rsidR="00BB5ACC" w:rsidRPr="00BB5ACC">
        <w:rPr>
          <w:rFonts w:ascii="Times New Roman" w:eastAsia="Times New Roman" w:hAnsi="Times New Roman" w:cs="Times New Roman"/>
          <w:b/>
          <w:bCs/>
          <w:color w:val="0E101A"/>
          <w:sz w:val="28"/>
          <w:szCs w:val="28"/>
          <w:u w:val="single"/>
          <w:lang w:eastAsia="en-GB"/>
        </w:rPr>
        <w:t xml:space="preserve">ing </w:t>
      </w:r>
      <w:r w:rsidR="00BB5ACC" w:rsidRPr="00435497">
        <w:rPr>
          <w:rFonts w:ascii="Times New Roman" w:eastAsia="Times New Roman" w:hAnsi="Times New Roman" w:cs="Times New Roman"/>
          <w:b/>
          <w:bCs/>
          <w:color w:val="0E101A"/>
          <w:sz w:val="28"/>
          <w:szCs w:val="28"/>
          <w:u w:val="single"/>
          <w:lang w:eastAsia="en-GB"/>
        </w:rPr>
        <w:t>a</w:t>
      </w:r>
      <w:r w:rsidRPr="00435497">
        <w:rPr>
          <w:rFonts w:ascii="Times New Roman" w:eastAsia="Times New Roman" w:hAnsi="Times New Roman" w:cs="Times New Roman"/>
          <w:b/>
          <w:bCs/>
          <w:color w:val="0E101A"/>
          <w:sz w:val="28"/>
          <w:szCs w:val="28"/>
          <w:u w:val="single"/>
          <w:lang w:eastAsia="en-GB"/>
        </w:rPr>
        <w:t xml:space="preserve"> plan for implementing the </w:t>
      </w:r>
      <w:r w:rsidR="0046348E" w:rsidRPr="00BB5ACC">
        <w:rPr>
          <w:rFonts w:ascii="Times New Roman" w:eastAsia="Times New Roman" w:hAnsi="Times New Roman" w:cs="Times New Roman"/>
          <w:b/>
          <w:bCs/>
          <w:color w:val="0E101A"/>
          <w:sz w:val="28"/>
          <w:szCs w:val="28"/>
          <w:u w:val="single"/>
          <w:lang w:eastAsia="en-GB"/>
        </w:rPr>
        <w:t>solution</w:t>
      </w:r>
      <w:bookmarkEnd w:id="7"/>
      <w:r w:rsidR="0046348E" w:rsidRPr="00435497">
        <w:rPr>
          <w:rFonts w:ascii="Times New Roman" w:eastAsia="Times New Roman" w:hAnsi="Times New Roman" w:cs="Times New Roman"/>
          <w:color w:val="0E101A"/>
          <w:sz w:val="24"/>
          <w:szCs w:val="24"/>
          <w:lang w:eastAsia="en-GB"/>
        </w:rPr>
        <w:t>.</w:t>
      </w:r>
    </w:p>
    <w:p w14:paraId="0DEFA38A" w14:textId="5BBFD444" w:rsidR="00435497" w:rsidRPr="00435497" w:rsidRDefault="00435497" w:rsidP="00BB5ACC">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To minimize substances of hazards and reduce risk to a lower level, one of the scenarios would be multiple testing of cosmetic items and using all-natural ingredients. One more solution which can implement to protect the customers and manufacturing people is to wear high professional equipment daily at working place. I am saying this, </w:t>
      </w:r>
      <w:r w:rsidR="0046348E" w:rsidRPr="00435497">
        <w:rPr>
          <w:rFonts w:ascii="Times New Roman" w:eastAsia="Times New Roman" w:hAnsi="Times New Roman" w:cs="Times New Roman"/>
          <w:color w:val="0E101A"/>
          <w:sz w:val="24"/>
          <w:szCs w:val="24"/>
          <w:lang w:eastAsia="en-GB"/>
        </w:rPr>
        <w:t>because</w:t>
      </w:r>
      <w:r w:rsidRPr="00435497">
        <w:rPr>
          <w:rFonts w:ascii="Times New Roman" w:eastAsia="Times New Roman" w:hAnsi="Times New Roman" w:cs="Times New Roman"/>
          <w:color w:val="0E101A"/>
          <w:sz w:val="24"/>
          <w:szCs w:val="24"/>
          <w:lang w:eastAsia="en-GB"/>
        </w:rPr>
        <w:t xml:space="preserve"> I been in the shoes by getting sick of that and supported all the worst side effects of the lower level of quality and safety products. In my opinion, the problem needs to be a treat from the roots, when the product will present a minimum level of allergies or other diseases will have the best reviews and feedback from the customer. Of course, many companies</w:t>
      </w:r>
      <w:r w:rsidR="0046348E" w:rsidRPr="00435497">
        <w:rPr>
          <w:rFonts w:ascii="Times New Roman" w:eastAsia="Times New Roman" w:hAnsi="Times New Roman" w:cs="Times New Roman"/>
          <w:color w:val="0E101A"/>
          <w:sz w:val="24"/>
          <w:szCs w:val="24"/>
          <w:lang w:eastAsia="en-GB"/>
        </w:rPr>
        <w:t xml:space="preserve"> are</w:t>
      </w:r>
      <w:r w:rsidRPr="00435497">
        <w:rPr>
          <w:rFonts w:ascii="Times New Roman" w:eastAsia="Times New Roman" w:hAnsi="Times New Roman" w:cs="Times New Roman"/>
          <w:color w:val="0E101A"/>
          <w:sz w:val="24"/>
          <w:szCs w:val="24"/>
          <w:lang w:eastAsia="en-GB"/>
        </w:rPr>
        <w:t xml:space="preserve"> refusing to invest too much time and finance in such a long process by detailed studying and researching it's much easier to approve the ready products and deliver on the market. As a result of negligent behaviour, these kinds of products have a short time in demanding cosmetic market. To take in consideration, that audience who a using cosmetic is 90 per cent consist of female, the cosmetic company must be very appropriate and think out of the box to achieve such a demanding auditory.</w:t>
      </w:r>
    </w:p>
    <w:p w14:paraId="3D619EFA" w14:textId="64BF1C2C" w:rsidR="00435497" w:rsidRPr="00435497" w:rsidRDefault="0046348E" w:rsidP="00435497">
      <w:pPr>
        <w:spacing w:after="0" w:line="360" w:lineRule="auto"/>
        <w:rPr>
          <w:rFonts w:ascii="Times New Roman" w:eastAsia="Times New Roman" w:hAnsi="Times New Roman" w:cs="Times New Roman"/>
          <w:color w:val="0E101A"/>
          <w:sz w:val="24"/>
          <w:szCs w:val="24"/>
          <w:lang w:eastAsia="en-GB"/>
        </w:rPr>
      </w:pPr>
      <w:r>
        <w:rPr>
          <w:rFonts w:ascii="Times New Roman" w:eastAsia="Times New Roman" w:hAnsi="Times New Roman" w:cs="Times New Roman"/>
          <w:color w:val="0E101A"/>
          <w:sz w:val="24"/>
          <w:szCs w:val="24"/>
          <w:lang w:eastAsia="en-GB"/>
        </w:rPr>
        <w:t>,</w:t>
      </w:r>
      <w:r w:rsidR="00435497" w:rsidRPr="00435497">
        <w:rPr>
          <w:rFonts w:ascii="Times New Roman" w:eastAsia="Times New Roman" w:hAnsi="Times New Roman" w:cs="Times New Roman"/>
          <w:color w:val="0E101A"/>
          <w:sz w:val="24"/>
          <w:szCs w:val="24"/>
          <w:lang w:eastAsia="en-GB"/>
        </w:rPr>
        <w:t>, A new report has revealed that British women splurge on average £95.94 annually on make-up and a further £162.52 on hair products, totalling a total annual spend of £10 billion. Men spend half that amount on haircare, spending £85.99 on average each year, according to a survey commissioned by </w:t>
      </w:r>
      <w:hyperlink r:id="rId9" w:tgtFrame="_blank" w:history="1">
        <w:r w:rsidR="00435497" w:rsidRPr="00435497">
          <w:rPr>
            <w:rFonts w:ascii="Times New Roman" w:eastAsia="Times New Roman" w:hAnsi="Times New Roman" w:cs="Times New Roman"/>
            <w:color w:val="4A6EE0"/>
            <w:sz w:val="24"/>
            <w:szCs w:val="24"/>
            <w:u w:val="single"/>
            <w:lang w:eastAsia="en-GB"/>
          </w:rPr>
          <w:t>Oasis</w:t>
        </w:r>
      </w:hyperlink>
      <w:r w:rsidR="00435497" w:rsidRPr="00435497">
        <w:rPr>
          <w:rFonts w:ascii="Times New Roman" w:eastAsia="Times New Roman" w:hAnsi="Times New Roman" w:cs="Times New Roman"/>
          <w:color w:val="0E101A"/>
          <w:sz w:val="24"/>
          <w:szCs w:val="24"/>
          <w:lang w:eastAsia="en-GB"/>
        </w:rPr>
        <w:t> Dental Care</w:t>
      </w:r>
      <w:r>
        <w:rPr>
          <w:rFonts w:ascii="Times New Roman" w:eastAsia="Times New Roman" w:hAnsi="Times New Roman" w:cs="Times New Roman"/>
          <w:color w:val="0E101A"/>
          <w:sz w:val="24"/>
          <w:szCs w:val="24"/>
          <w:lang w:eastAsia="en-GB"/>
        </w:rPr>
        <w:t>,,(</w:t>
      </w:r>
      <w:r w:rsidRPr="0046348E">
        <w:rPr>
          <w:rFonts w:ascii="Times New Roman" w:eastAsia="Times New Roman" w:hAnsi="Times New Roman" w:cs="Times New Roman"/>
          <w:color w:val="000000" w:themeColor="text1"/>
          <w:sz w:val="24"/>
          <w:szCs w:val="24"/>
          <w:lang w:eastAsia="en-GB"/>
        </w:rPr>
        <w:t>Fashion Network, 2020)</w:t>
      </w:r>
    </w:p>
    <w:p w14:paraId="651CBF59" w14:textId="349FC9C9"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bookmarkStart w:id="8" w:name="_Hlk49547521"/>
      <w:r w:rsidRPr="00435497">
        <w:rPr>
          <w:rFonts w:ascii="Times New Roman" w:eastAsia="Times New Roman" w:hAnsi="Times New Roman" w:cs="Times New Roman"/>
          <w:color w:val="0E101A"/>
          <w:sz w:val="24"/>
          <w:szCs w:val="24"/>
          <w:lang w:eastAsia="en-GB"/>
        </w:rPr>
        <w:t>6.</w:t>
      </w:r>
      <w:r w:rsidR="00A179CC">
        <w:rPr>
          <w:rFonts w:ascii="Times New Roman" w:eastAsia="Times New Roman" w:hAnsi="Times New Roman" w:cs="Times New Roman"/>
          <w:b/>
          <w:bCs/>
          <w:color w:val="0E101A"/>
          <w:sz w:val="28"/>
          <w:szCs w:val="28"/>
          <w:u w:val="single"/>
          <w:lang w:eastAsia="en-GB"/>
        </w:rPr>
        <w:t xml:space="preserve"> Proposing</w:t>
      </w:r>
      <w:r w:rsidRPr="00435497">
        <w:rPr>
          <w:rFonts w:ascii="Times New Roman" w:eastAsia="Times New Roman" w:hAnsi="Times New Roman" w:cs="Times New Roman"/>
          <w:b/>
          <w:bCs/>
          <w:color w:val="0E101A"/>
          <w:sz w:val="28"/>
          <w:szCs w:val="28"/>
          <w:u w:val="single"/>
          <w:lang w:eastAsia="en-GB"/>
        </w:rPr>
        <w:t xml:space="preserve"> the plan to </w:t>
      </w:r>
      <w:r w:rsidR="00A179CC" w:rsidRPr="00435497">
        <w:rPr>
          <w:rFonts w:ascii="Times New Roman" w:eastAsia="Times New Roman" w:hAnsi="Times New Roman" w:cs="Times New Roman"/>
          <w:b/>
          <w:bCs/>
          <w:color w:val="0E101A"/>
          <w:sz w:val="28"/>
          <w:szCs w:val="28"/>
          <w:u w:val="single"/>
          <w:lang w:eastAsia="en-GB"/>
        </w:rPr>
        <w:t>stakeholders</w:t>
      </w:r>
    </w:p>
    <w:bookmarkEnd w:id="8"/>
    <w:p w14:paraId="7939B7E1" w14:textId="2285EB8C" w:rsidR="00435497" w:rsidRPr="00435497" w:rsidRDefault="00435497" w:rsidP="00A179CC">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I have this plan and desire to share my project. After February </w:t>
      </w:r>
      <w:r w:rsidR="00A179CC">
        <w:rPr>
          <w:rFonts w:ascii="Times New Roman" w:eastAsia="Times New Roman" w:hAnsi="Times New Roman" w:cs="Times New Roman"/>
          <w:color w:val="0E101A"/>
          <w:sz w:val="24"/>
          <w:szCs w:val="24"/>
          <w:lang w:eastAsia="en-GB"/>
        </w:rPr>
        <w:t xml:space="preserve">month </w:t>
      </w:r>
      <w:r w:rsidRPr="00435497">
        <w:rPr>
          <w:rFonts w:ascii="Times New Roman" w:eastAsia="Times New Roman" w:hAnsi="Times New Roman" w:cs="Times New Roman"/>
          <w:color w:val="0E101A"/>
          <w:sz w:val="24"/>
          <w:szCs w:val="24"/>
          <w:lang w:eastAsia="en-GB"/>
        </w:rPr>
        <w:t xml:space="preserve">when on Synergy Warehouse were found 2 cases of severe allergies manager have to report to the </w:t>
      </w:r>
      <w:r w:rsidRPr="00435497">
        <w:rPr>
          <w:rFonts w:ascii="Times New Roman" w:eastAsia="Times New Roman" w:hAnsi="Times New Roman" w:cs="Times New Roman"/>
          <w:color w:val="0E101A"/>
          <w:sz w:val="24"/>
          <w:szCs w:val="24"/>
          <w:lang w:eastAsia="en-GB"/>
        </w:rPr>
        <w:lastRenderedPageBreak/>
        <w:t xml:space="preserve">general manager about these difficult issues. They </w:t>
      </w:r>
      <w:r w:rsidR="001958C7" w:rsidRPr="00435497">
        <w:rPr>
          <w:rFonts w:ascii="Times New Roman" w:eastAsia="Times New Roman" w:hAnsi="Times New Roman" w:cs="Times New Roman"/>
          <w:color w:val="0E101A"/>
          <w:sz w:val="24"/>
          <w:szCs w:val="24"/>
          <w:lang w:eastAsia="en-GB"/>
        </w:rPr>
        <w:t>must</w:t>
      </w:r>
      <w:r w:rsidRPr="00435497">
        <w:rPr>
          <w:rFonts w:ascii="Times New Roman" w:eastAsia="Times New Roman" w:hAnsi="Times New Roman" w:cs="Times New Roman"/>
          <w:color w:val="0E101A"/>
          <w:sz w:val="24"/>
          <w:szCs w:val="24"/>
          <w:lang w:eastAsia="en-GB"/>
        </w:rPr>
        <w:t xml:space="preserve"> research every cosmetic contract about hazards components. On cosmetic warehouses, the managers need to meet weekly to report about new cases and sort it out as soon as possible; </w:t>
      </w:r>
      <w:r w:rsidR="001958C7" w:rsidRPr="00435497">
        <w:rPr>
          <w:rFonts w:ascii="Times New Roman" w:eastAsia="Times New Roman" w:hAnsi="Times New Roman" w:cs="Times New Roman"/>
          <w:color w:val="0E101A"/>
          <w:sz w:val="24"/>
          <w:szCs w:val="24"/>
          <w:lang w:eastAsia="en-GB"/>
        </w:rPr>
        <w:t>also,</w:t>
      </w:r>
      <w:r w:rsidRPr="00435497">
        <w:rPr>
          <w:rFonts w:ascii="Times New Roman" w:eastAsia="Times New Roman" w:hAnsi="Times New Roman" w:cs="Times New Roman"/>
          <w:color w:val="0E101A"/>
          <w:sz w:val="24"/>
          <w:szCs w:val="24"/>
          <w:lang w:eastAsia="en-GB"/>
        </w:rPr>
        <w:t xml:space="preserve"> a vital role in providing all the employees with special equipment. One desire which I had from the times when I started to work on the warehouse was to have medical equipment and even doctors. These people are playing the vital role </w:t>
      </w:r>
      <w:r w:rsidR="0046348E" w:rsidRPr="00435497">
        <w:rPr>
          <w:rFonts w:ascii="Times New Roman" w:eastAsia="Times New Roman" w:hAnsi="Times New Roman" w:cs="Times New Roman"/>
          <w:color w:val="0E101A"/>
          <w:sz w:val="24"/>
          <w:szCs w:val="24"/>
          <w:lang w:eastAsia="en-GB"/>
        </w:rPr>
        <w:t>because</w:t>
      </w:r>
      <w:r w:rsidRPr="00435497">
        <w:rPr>
          <w:rFonts w:ascii="Times New Roman" w:eastAsia="Times New Roman" w:hAnsi="Times New Roman" w:cs="Times New Roman"/>
          <w:color w:val="0E101A"/>
          <w:sz w:val="24"/>
          <w:szCs w:val="24"/>
          <w:lang w:eastAsia="en-GB"/>
        </w:rPr>
        <w:t xml:space="preserve"> the employees daily are being supposed to the high level of chemical ingredients which can attach breathing ways as nose, lungs.</w:t>
      </w:r>
    </w:p>
    <w:p w14:paraId="36502C6C" w14:textId="73D198CB" w:rsidR="00435497" w:rsidRPr="00435497" w:rsidRDefault="00435497" w:rsidP="00963621">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Today, all of us know very well about breathing ways and how to protect about COVID 19; unfortunately, a sad example, but is our reality, but thanks to that, people started to be very careful on every their movement and clean all the surfaces and hands. Warehouses people know these rules from a long time </w:t>
      </w:r>
      <w:r w:rsidR="001958C7" w:rsidRPr="00435497">
        <w:rPr>
          <w:rFonts w:ascii="Times New Roman" w:eastAsia="Times New Roman" w:hAnsi="Times New Roman" w:cs="Times New Roman"/>
          <w:color w:val="0E101A"/>
          <w:sz w:val="24"/>
          <w:szCs w:val="24"/>
          <w:lang w:eastAsia="en-GB"/>
        </w:rPr>
        <w:t>ago because</w:t>
      </w:r>
      <w:r w:rsidRPr="00435497">
        <w:rPr>
          <w:rFonts w:ascii="Times New Roman" w:eastAsia="Times New Roman" w:hAnsi="Times New Roman" w:cs="Times New Roman"/>
          <w:color w:val="0E101A"/>
          <w:sz w:val="24"/>
          <w:szCs w:val="24"/>
          <w:lang w:eastAsia="en-GB"/>
        </w:rPr>
        <w:t xml:space="preserve"> the heathy risk was present every day on their life, mine including as well.</w:t>
      </w:r>
    </w:p>
    <w:p w14:paraId="3CC50479" w14:textId="77777777"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p>
    <w:p w14:paraId="6D497C9B" w14:textId="77777777"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p>
    <w:p w14:paraId="373E40AB" w14:textId="69F94124" w:rsidR="00435497" w:rsidRPr="00435497" w:rsidRDefault="00435497" w:rsidP="00435497">
      <w:pPr>
        <w:spacing w:after="0" w:line="360" w:lineRule="auto"/>
        <w:rPr>
          <w:rFonts w:ascii="Times New Roman" w:eastAsia="Times New Roman" w:hAnsi="Times New Roman" w:cs="Times New Roman"/>
          <w:b/>
          <w:bCs/>
          <w:color w:val="0E101A"/>
          <w:sz w:val="28"/>
          <w:szCs w:val="28"/>
          <w:u w:val="single"/>
          <w:lang w:eastAsia="en-GB"/>
        </w:rPr>
      </w:pPr>
      <w:r w:rsidRPr="00435497">
        <w:rPr>
          <w:rFonts w:ascii="Times New Roman" w:eastAsia="Times New Roman" w:hAnsi="Times New Roman" w:cs="Times New Roman"/>
          <w:b/>
          <w:bCs/>
          <w:color w:val="0E101A"/>
          <w:sz w:val="28"/>
          <w:szCs w:val="28"/>
          <w:u w:val="single"/>
          <w:lang w:eastAsia="en-GB"/>
        </w:rPr>
        <w:t>7</w:t>
      </w:r>
      <w:bookmarkStart w:id="9" w:name="_Hlk49547551"/>
      <w:r w:rsidRPr="00435497">
        <w:rPr>
          <w:rFonts w:ascii="Times New Roman" w:eastAsia="Times New Roman" w:hAnsi="Times New Roman" w:cs="Times New Roman"/>
          <w:b/>
          <w:bCs/>
          <w:color w:val="0E101A"/>
          <w:sz w:val="28"/>
          <w:szCs w:val="28"/>
          <w:u w:val="single"/>
          <w:lang w:eastAsia="en-GB"/>
        </w:rPr>
        <w:t xml:space="preserve">.  </w:t>
      </w:r>
      <w:r w:rsidR="00A179CC">
        <w:rPr>
          <w:rFonts w:ascii="Times New Roman" w:eastAsia="Times New Roman" w:hAnsi="Times New Roman" w:cs="Times New Roman"/>
          <w:b/>
          <w:bCs/>
          <w:color w:val="0E101A"/>
          <w:sz w:val="28"/>
          <w:szCs w:val="28"/>
          <w:u w:val="single"/>
          <w:lang w:eastAsia="en-GB"/>
        </w:rPr>
        <w:t>I</w:t>
      </w:r>
      <w:r w:rsidRPr="00435497">
        <w:rPr>
          <w:rFonts w:ascii="Times New Roman" w:eastAsia="Times New Roman" w:hAnsi="Times New Roman" w:cs="Times New Roman"/>
          <w:b/>
          <w:bCs/>
          <w:color w:val="0E101A"/>
          <w:sz w:val="28"/>
          <w:szCs w:val="28"/>
          <w:u w:val="single"/>
          <w:lang w:eastAsia="en-GB"/>
        </w:rPr>
        <w:t>mplementation of the solution</w:t>
      </w:r>
      <w:bookmarkEnd w:id="9"/>
      <w:r w:rsidRPr="00435497">
        <w:rPr>
          <w:rFonts w:ascii="Times New Roman" w:eastAsia="Times New Roman" w:hAnsi="Times New Roman" w:cs="Times New Roman"/>
          <w:b/>
          <w:bCs/>
          <w:color w:val="0E101A"/>
          <w:sz w:val="28"/>
          <w:szCs w:val="28"/>
          <w:u w:val="single"/>
          <w:lang w:eastAsia="en-GB"/>
        </w:rPr>
        <w:t>.</w:t>
      </w:r>
    </w:p>
    <w:p w14:paraId="6A43AB6C" w14:textId="14CC2FF4" w:rsidR="00435497" w:rsidRDefault="00435497" w:rsidP="007662F9">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xml:space="preserve">Professional risk management is a part of the occupational health and safety management system. It refers to the organization and sustention of preventive actions focused on optimization of hazards and risks such as prevention of accidents, </w:t>
      </w:r>
      <w:r w:rsidR="001958C7" w:rsidRPr="00435497">
        <w:rPr>
          <w:rFonts w:ascii="Times New Roman" w:eastAsia="Times New Roman" w:hAnsi="Times New Roman" w:cs="Times New Roman"/>
          <w:color w:val="0E101A"/>
          <w:sz w:val="24"/>
          <w:szCs w:val="24"/>
          <w:lang w:eastAsia="en-GB"/>
        </w:rPr>
        <w:t>injuries,</w:t>
      </w:r>
      <w:r w:rsidRPr="00435497">
        <w:rPr>
          <w:rFonts w:ascii="Times New Roman" w:eastAsia="Times New Roman" w:hAnsi="Times New Roman" w:cs="Times New Roman"/>
          <w:color w:val="0E101A"/>
          <w:sz w:val="24"/>
          <w:szCs w:val="24"/>
          <w:lang w:eastAsia="en-GB"/>
        </w:rPr>
        <w:t xml:space="preserve"> and occupational diseases. Professional risk management includes a complex of steps to identify, assess and reduce the level of professional risk</w:t>
      </w:r>
      <w:bookmarkStart w:id="10" w:name="_Hlk49544392"/>
      <w:r w:rsidRPr="00435497">
        <w:rPr>
          <w:rFonts w:ascii="Times New Roman" w:eastAsia="Times New Roman" w:hAnsi="Times New Roman" w:cs="Times New Roman"/>
          <w:color w:val="0E101A"/>
          <w:sz w:val="24"/>
          <w:szCs w:val="24"/>
          <w:lang w:eastAsia="en-GB"/>
        </w:rPr>
        <w:t>.</w:t>
      </w:r>
      <w:r w:rsidR="00137CE4">
        <w:rPr>
          <w:rFonts w:ascii="Times New Roman" w:eastAsia="Times New Roman" w:hAnsi="Times New Roman" w:cs="Times New Roman"/>
          <w:color w:val="0E101A"/>
          <w:sz w:val="24"/>
          <w:szCs w:val="24"/>
          <w:lang w:eastAsia="en-GB"/>
        </w:rPr>
        <w:t xml:space="preserve"> </w:t>
      </w:r>
      <w:r w:rsidR="001958C7">
        <w:rPr>
          <w:rFonts w:ascii="Times New Roman" w:eastAsia="Times New Roman" w:hAnsi="Times New Roman" w:cs="Times New Roman"/>
          <w:color w:val="0E101A"/>
          <w:sz w:val="24"/>
          <w:szCs w:val="24"/>
          <w:lang w:eastAsia="en-GB"/>
        </w:rPr>
        <w:t>(</w:t>
      </w:r>
      <w:r w:rsidR="001958C7" w:rsidRPr="00435497">
        <w:rPr>
          <w:rFonts w:ascii="Times New Roman" w:eastAsia="Times New Roman" w:hAnsi="Times New Roman" w:cs="Times New Roman"/>
          <w:color w:val="0E101A"/>
          <w:sz w:val="24"/>
          <w:szCs w:val="24"/>
          <w:lang w:eastAsia="en-GB"/>
        </w:rPr>
        <w:t>IOP</w:t>
      </w:r>
      <w:r w:rsidR="00137CE4">
        <w:rPr>
          <w:rFonts w:ascii="Times New Roman" w:eastAsia="Times New Roman" w:hAnsi="Times New Roman" w:cs="Times New Roman"/>
          <w:color w:val="0E101A"/>
          <w:sz w:val="24"/>
          <w:szCs w:val="24"/>
          <w:lang w:eastAsia="en-GB"/>
        </w:rPr>
        <w:t xml:space="preserve"> Science,2020)</w:t>
      </w:r>
    </w:p>
    <w:p w14:paraId="622A9287" w14:textId="77777777" w:rsidR="007662F9" w:rsidRPr="00435497" w:rsidRDefault="007662F9" w:rsidP="007662F9">
      <w:pPr>
        <w:spacing w:after="0" w:line="360" w:lineRule="auto"/>
        <w:ind w:firstLine="720"/>
        <w:rPr>
          <w:rFonts w:ascii="Times New Roman" w:eastAsia="Times New Roman" w:hAnsi="Times New Roman" w:cs="Times New Roman"/>
          <w:color w:val="0E101A"/>
          <w:sz w:val="24"/>
          <w:szCs w:val="24"/>
          <w:lang w:eastAsia="en-GB"/>
        </w:rPr>
      </w:pPr>
    </w:p>
    <w:bookmarkEnd w:id="10"/>
    <w:p w14:paraId="41143D21" w14:textId="77777777" w:rsidR="00435497" w:rsidRPr="00435497" w:rsidRDefault="00435497" w:rsidP="00435497">
      <w:pPr>
        <w:spacing w:after="0" w:line="360" w:lineRule="auto"/>
        <w:rPr>
          <w:rFonts w:ascii="Times New Roman" w:eastAsia="Times New Roman" w:hAnsi="Times New Roman" w:cs="Times New Roman"/>
          <w:color w:val="0E101A"/>
          <w:sz w:val="24"/>
          <w:szCs w:val="24"/>
          <w:lang w:eastAsia="en-GB"/>
        </w:rPr>
      </w:pPr>
    </w:p>
    <w:p w14:paraId="654DE4F2" w14:textId="6C8CD1C4" w:rsidR="00435497" w:rsidRPr="00435497" w:rsidRDefault="00435497" w:rsidP="007662F9">
      <w:pPr>
        <w:spacing w:after="0" w:line="360" w:lineRule="auto"/>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 </w:t>
      </w:r>
      <w:r w:rsidR="007662F9">
        <w:rPr>
          <w:rFonts w:ascii="Times New Roman" w:eastAsia="Times New Roman" w:hAnsi="Times New Roman" w:cs="Times New Roman"/>
          <w:color w:val="0E101A"/>
          <w:sz w:val="24"/>
          <w:szCs w:val="24"/>
          <w:lang w:eastAsia="en-GB"/>
        </w:rPr>
        <w:t xml:space="preserve">                                                 </w:t>
      </w:r>
      <w:r w:rsidRPr="00435497">
        <w:rPr>
          <w:rFonts w:ascii="Times New Roman" w:eastAsia="Times New Roman" w:hAnsi="Times New Roman" w:cs="Times New Roman"/>
          <w:b/>
          <w:bCs/>
          <w:color w:val="0E101A"/>
          <w:sz w:val="36"/>
          <w:szCs w:val="36"/>
          <w:lang w:eastAsia="en-GB"/>
        </w:rPr>
        <w:t>Conclusion</w:t>
      </w:r>
    </w:p>
    <w:p w14:paraId="785511E5" w14:textId="77777777" w:rsidR="00435497" w:rsidRPr="00435497" w:rsidRDefault="00435497" w:rsidP="00A179CC">
      <w:pPr>
        <w:spacing w:after="0" w:line="360" w:lineRule="auto"/>
        <w:ind w:firstLine="720"/>
        <w:rPr>
          <w:rFonts w:ascii="Times New Roman" w:eastAsia="Times New Roman" w:hAnsi="Times New Roman" w:cs="Times New Roman"/>
          <w:color w:val="0E101A"/>
          <w:sz w:val="24"/>
          <w:szCs w:val="24"/>
          <w:lang w:eastAsia="en-GB"/>
        </w:rPr>
      </w:pPr>
      <w:r w:rsidRPr="00435497">
        <w:rPr>
          <w:rFonts w:ascii="Times New Roman" w:eastAsia="Times New Roman" w:hAnsi="Times New Roman" w:cs="Times New Roman"/>
          <w:color w:val="0E101A"/>
          <w:sz w:val="24"/>
          <w:szCs w:val="24"/>
          <w:lang w:eastAsia="en-GB"/>
        </w:rPr>
        <w:t>This report reflected my experience work at a cosmetic warehouse, and I would be more than happy to have a chance to communicate my plan to the stakeholders to improve health and safety measure in such dangerous places as chemical deposits, warehouses. After I wrote this report and reminded this unlucky work experience gives me more confidence to express my opinion and help to the people who are still working there and do not realize all the uncertainty conditions.</w:t>
      </w:r>
    </w:p>
    <w:p w14:paraId="48320706" w14:textId="42443B36" w:rsidR="00435497" w:rsidRPr="00435497" w:rsidRDefault="00435497" w:rsidP="00435497">
      <w:pPr>
        <w:spacing w:line="360" w:lineRule="auto"/>
        <w:rPr>
          <w:rFonts w:ascii="Times New Roman" w:hAnsi="Times New Roman" w:cs="Times New Roman"/>
          <w:sz w:val="24"/>
          <w:szCs w:val="24"/>
        </w:rPr>
      </w:pPr>
    </w:p>
    <w:p w14:paraId="4EA04BC7" w14:textId="729C734D" w:rsidR="00435497" w:rsidRPr="00435497" w:rsidRDefault="00435497" w:rsidP="00435497">
      <w:pPr>
        <w:spacing w:line="360" w:lineRule="auto"/>
        <w:rPr>
          <w:rFonts w:ascii="Times New Roman" w:hAnsi="Times New Roman" w:cs="Times New Roman"/>
          <w:sz w:val="24"/>
          <w:szCs w:val="24"/>
        </w:rPr>
      </w:pPr>
    </w:p>
    <w:p w14:paraId="77004D93" w14:textId="61AD034D" w:rsidR="00435497" w:rsidRPr="00435497" w:rsidRDefault="00435497" w:rsidP="00435497">
      <w:pPr>
        <w:spacing w:line="360" w:lineRule="auto"/>
        <w:rPr>
          <w:rFonts w:ascii="Times New Roman" w:hAnsi="Times New Roman" w:cs="Times New Roman"/>
          <w:sz w:val="24"/>
          <w:szCs w:val="24"/>
        </w:rPr>
      </w:pPr>
    </w:p>
    <w:p w14:paraId="58313FCC" w14:textId="15B91159" w:rsidR="00963621" w:rsidRPr="004E59A4" w:rsidRDefault="00435497" w:rsidP="007D042A">
      <w:pPr>
        <w:pStyle w:val="NormalWeb"/>
        <w:spacing w:before="0" w:beforeAutospacing="0" w:after="0" w:afterAutospacing="0" w:line="360" w:lineRule="auto"/>
        <w:rPr>
          <w:b/>
          <w:bCs/>
          <w:sz w:val="28"/>
          <w:szCs w:val="28"/>
          <w:u w:val="single"/>
        </w:rPr>
      </w:pPr>
      <w:r w:rsidRPr="004E59A4">
        <w:rPr>
          <w:b/>
          <w:bCs/>
          <w:sz w:val="28"/>
          <w:szCs w:val="28"/>
          <w:u w:val="single"/>
        </w:rPr>
        <w:lastRenderedPageBreak/>
        <w:t>List of References</w:t>
      </w:r>
    </w:p>
    <w:p w14:paraId="39A24A61" w14:textId="77777777" w:rsidR="00F66B61" w:rsidRPr="00435497" w:rsidRDefault="00F66B61" w:rsidP="00435497">
      <w:pPr>
        <w:spacing w:line="360" w:lineRule="auto"/>
        <w:rPr>
          <w:rFonts w:ascii="Times New Roman" w:hAnsi="Times New Roman" w:cs="Times New Roman"/>
          <w:sz w:val="24"/>
          <w:szCs w:val="24"/>
        </w:rPr>
      </w:pPr>
    </w:p>
    <w:p w14:paraId="220C5111" w14:textId="77777777" w:rsidR="00F66B61" w:rsidRPr="00435497" w:rsidRDefault="00F66B61" w:rsidP="00435497">
      <w:pPr>
        <w:spacing w:line="360" w:lineRule="auto"/>
        <w:rPr>
          <w:rFonts w:ascii="Times New Roman" w:hAnsi="Times New Roman" w:cs="Times New Roman"/>
          <w:sz w:val="24"/>
          <w:szCs w:val="24"/>
        </w:rPr>
      </w:pPr>
    </w:p>
    <w:p w14:paraId="4D8ECD3F" w14:textId="37002546" w:rsidR="00F66B61" w:rsidRPr="00963621" w:rsidRDefault="00F66B61" w:rsidP="00692513">
      <w:pPr>
        <w:pStyle w:val="NormalWeb"/>
        <w:numPr>
          <w:ilvl w:val="0"/>
          <w:numId w:val="2"/>
        </w:numPr>
        <w:spacing w:before="0" w:beforeAutospacing="0" w:after="0" w:afterAutospacing="0" w:line="360" w:lineRule="auto"/>
        <w:jc w:val="both"/>
      </w:pPr>
      <w:r>
        <w:t>.Office for Product Safety and Standard (2019-2020).</w:t>
      </w:r>
      <w:r w:rsidRPr="00722BFC">
        <w:t xml:space="preserve"> </w:t>
      </w:r>
      <w:r w:rsidRPr="00722BFC">
        <w:rPr>
          <w:i/>
          <w:iCs/>
        </w:rPr>
        <w:t>Product safety for businesses: A to Z of industry guidance</w:t>
      </w:r>
      <w:r w:rsidRPr="00722BFC">
        <w:rPr>
          <w:i/>
          <w:iCs/>
        </w:rPr>
        <w:t xml:space="preserve"> </w:t>
      </w:r>
      <w:r>
        <w:rPr>
          <w:i/>
          <w:iCs/>
        </w:rPr>
        <w:t>(</w:t>
      </w:r>
      <w:r w:rsidRPr="00722BFC">
        <w:t>Published 29 March 2019 Last updated 3 April 2020</w:t>
      </w:r>
      <w:r>
        <w:rPr>
          <w:i/>
          <w:iCs/>
        </w:rPr>
        <w:t>)</w:t>
      </w:r>
      <w:r w:rsidRPr="00722BFC">
        <w:rPr>
          <w:i/>
          <w:iCs/>
        </w:rPr>
        <w:t xml:space="preserve"> </w:t>
      </w:r>
      <w:r>
        <w:t>[on line] Available</w:t>
      </w:r>
      <w:r w:rsidR="00692513">
        <w:t xml:space="preserve"> </w:t>
      </w:r>
      <w:r>
        <w:t>at</w:t>
      </w:r>
      <w:r w:rsidR="00692513" w:rsidRPr="00692513">
        <w:drawing>
          <wp:inline distT="0" distB="0" distL="0" distR="0" wp14:anchorId="386358C7" wp14:editId="35A5C3DF">
            <wp:extent cx="5730240" cy="624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0240" cy="624840"/>
                    </a:xfrm>
                    <a:prstGeom prst="rect">
                      <a:avLst/>
                    </a:prstGeom>
                    <a:noFill/>
                    <a:ln>
                      <a:noFill/>
                    </a:ln>
                  </pic:spPr>
                </pic:pic>
              </a:graphicData>
            </a:graphic>
          </wp:inline>
        </w:drawing>
      </w:r>
    </w:p>
    <w:p w14:paraId="7A64BC14" w14:textId="77777777" w:rsidR="00F66B61" w:rsidRPr="004E59A4" w:rsidRDefault="00F66B61" w:rsidP="004E59A4">
      <w:pPr>
        <w:pStyle w:val="ListParagraph"/>
        <w:numPr>
          <w:ilvl w:val="0"/>
          <w:numId w:val="2"/>
        </w:numPr>
        <w:spacing w:line="360" w:lineRule="auto"/>
        <w:jc w:val="both"/>
        <w:rPr>
          <w:rFonts w:ascii="Times New Roman" w:eastAsia="Times New Roman" w:hAnsi="Times New Roman" w:cs="Times New Roman"/>
          <w:color w:val="0E101A"/>
          <w:sz w:val="24"/>
          <w:szCs w:val="24"/>
          <w:lang w:val="ro-RO" w:eastAsia="en-GB"/>
        </w:rPr>
      </w:pPr>
      <w:r w:rsidRPr="004E59A4">
        <w:rPr>
          <w:rFonts w:ascii="Times New Roman" w:eastAsia="Times New Roman" w:hAnsi="Times New Roman" w:cs="Times New Roman"/>
          <w:color w:val="0E101A"/>
          <w:sz w:val="24"/>
          <w:szCs w:val="24"/>
          <w:lang w:eastAsia="en-GB"/>
        </w:rPr>
        <w:t xml:space="preserve">“Carcinogens in Cosmetics.” </w:t>
      </w:r>
      <w:r w:rsidRPr="004E59A4">
        <w:rPr>
          <w:rFonts w:ascii="Times New Roman" w:eastAsia="Times New Roman" w:hAnsi="Times New Roman" w:cs="Times New Roman"/>
          <w:i/>
          <w:iCs/>
          <w:color w:val="0E101A"/>
          <w:sz w:val="24"/>
          <w:szCs w:val="24"/>
          <w:lang w:eastAsia="en-GB"/>
        </w:rPr>
        <w:t>Campaign for Safe Cosmetics.</w:t>
      </w:r>
      <w:r w:rsidRPr="004E59A4">
        <w:rPr>
          <w:rFonts w:ascii="Times New Roman" w:eastAsia="Times New Roman" w:hAnsi="Times New Roman" w:cs="Times New Roman"/>
          <w:color w:val="0E101A"/>
          <w:sz w:val="24"/>
          <w:szCs w:val="24"/>
          <w:lang w:eastAsia="en-GB"/>
        </w:rPr>
        <w:t xml:space="preserve">[on line].Available at </w:t>
      </w:r>
      <w:hyperlink r:id="rId11" w:history="1">
        <w:r w:rsidRPr="004E59A4">
          <w:rPr>
            <w:rStyle w:val="Hyperlink"/>
            <w:rFonts w:ascii="Times New Roman" w:eastAsia="Times New Roman" w:hAnsi="Times New Roman" w:cs="Times New Roman"/>
            <w:sz w:val="24"/>
            <w:szCs w:val="24"/>
            <w:lang w:eastAsia="en-GB"/>
          </w:rPr>
          <w:t>https://www.sentryair.com/blog/industry-applications/respiratory-hazards-in-cosmetics-manufacturing/</w:t>
        </w:r>
      </w:hyperlink>
      <w:r w:rsidRPr="004E59A4">
        <w:rPr>
          <w:rFonts w:ascii="Times New Roman" w:eastAsia="Times New Roman" w:hAnsi="Times New Roman" w:cs="Times New Roman"/>
          <w:color w:val="0E101A"/>
          <w:sz w:val="24"/>
          <w:szCs w:val="24"/>
          <w:lang w:eastAsia="en-GB"/>
        </w:rPr>
        <w:t xml:space="preserve">  ( accessed at 19 august 2020)</w:t>
      </w:r>
    </w:p>
    <w:p w14:paraId="05905570" w14:textId="24956F2C" w:rsidR="00F66B61" w:rsidRPr="004E59A4" w:rsidRDefault="00F66B61" w:rsidP="004E59A4">
      <w:pPr>
        <w:pStyle w:val="ListParagraph"/>
        <w:numPr>
          <w:ilvl w:val="0"/>
          <w:numId w:val="2"/>
        </w:numPr>
        <w:spacing w:line="360" w:lineRule="auto"/>
        <w:rPr>
          <w:rFonts w:ascii="Times New Roman" w:hAnsi="Times New Roman" w:cs="Times New Roman"/>
          <w:sz w:val="24"/>
          <w:szCs w:val="24"/>
        </w:rPr>
      </w:pPr>
      <w:r w:rsidRPr="004E59A4">
        <w:rPr>
          <w:rFonts w:ascii="Times New Roman" w:hAnsi="Times New Roman" w:cs="Times New Roman"/>
          <w:sz w:val="24"/>
          <w:szCs w:val="24"/>
        </w:rPr>
        <w:t xml:space="preserve">Fishbones Diagram Cause and Effect Analyses (2020), </w:t>
      </w:r>
      <w:r w:rsidRPr="004E59A4">
        <w:rPr>
          <w:rFonts w:ascii="Times New Roman" w:hAnsi="Times New Roman" w:cs="Times New Roman"/>
          <w:i/>
          <w:iCs/>
          <w:sz w:val="24"/>
          <w:szCs w:val="24"/>
        </w:rPr>
        <w:t xml:space="preserve">Project Management Skills For New and Inspiring Project Managers </w:t>
      </w:r>
      <w:r w:rsidRPr="004E59A4">
        <w:rPr>
          <w:rFonts w:ascii="Times New Roman" w:hAnsi="Times New Roman" w:cs="Times New Roman"/>
          <w:sz w:val="24"/>
          <w:szCs w:val="24"/>
        </w:rPr>
        <w:t>[online].</w:t>
      </w:r>
      <w:r w:rsidR="00692513" w:rsidRPr="004E59A4">
        <w:rPr>
          <w:rFonts w:ascii="Times New Roman" w:hAnsi="Times New Roman" w:cs="Times New Roman"/>
          <w:sz w:val="24"/>
          <w:szCs w:val="24"/>
        </w:rPr>
        <w:t xml:space="preserve"> </w:t>
      </w:r>
      <w:r w:rsidRPr="004E59A4">
        <w:rPr>
          <w:rFonts w:ascii="Times New Roman" w:hAnsi="Times New Roman" w:cs="Times New Roman"/>
          <w:sz w:val="24"/>
          <w:szCs w:val="24"/>
        </w:rPr>
        <w:t xml:space="preserve">Available at: </w:t>
      </w:r>
      <w:hyperlink r:id="rId12" w:history="1">
        <w:r w:rsidRPr="004E59A4">
          <w:rPr>
            <w:rStyle w:val="Hyperlink"/>
            <w:rFonts w:ascii="Times New Roman" w:hAnsi="Times New Roman" w:cs="Times New Roman"/>
            <w:sz w:val="24"/>
            <w:szCs w:val="24"/>
          </w:rPr>
          <w:t>https://www.project-management-skills.com/fishbone-diagram.html</w:t>
        </w:r>
      </w:hyperlink>
      <w:r w:rsidRPr="004E59A4">
        <w:rPr>
          <w:rFonts w:ascii="Times New Roman" w:hAnsi="Times New Roman" w:cs="Times New Roman"/>
          <w:sz w:val="24"/>
          <w:szCs w:val="24"/>
        </w:rPr>
        <w:t xml:space="preserve"> ( accessed at 17 August, 2020).</w:t>
      </w:r>
    </w:p>
    <w:p w14:paraId="37821FEA" w14:textId="77777777" w:rsidR="00F66B61" w:rsidRPr="004E59A4" w:rsidRDefault="00F66B61" w:rsidP="004E59A4">
      <w:pPr>
        <w:pStyle w:val="ListParagraph"/>
        <w:numPr>
          <w:ilvl w:val="0"/>
          <w:numId w:val="2"/>
        </w:numPr>
        <w:spacing w:line="360" w:lineRule="auto"/>
        <w:jc w:val="both"/>
        <w:rPr>
          <w:rFonts w:ascii="Times New Roman" w:eastAsia="Times New Roman" w:hAnsi="Times New Roman" w:cs="Times New Roman"/>
          <w:color w:val="0E101A"/>
          <w:sz w:val="24"/>
          <w:szCs w:val="24"/>
          <w:lang w:eastAsia="en-GB"/>
        </w:rPr>
      </w:pPr>
      <w:r w:rsidRPr="004E59A4">
        <w:rPr>
          <w:rFonts w:ascii="Times New Roman" w:eastAsia="Times New Roman" w:hAnsi="Times New Roman" w:cs="Times New Roman"/>
          <w:color w:val="0E101A"/>
          <w:sz w:val="24"/>
          <w:szCs w:val="24"/>
          <w:lang w:eastAsia="en-GB"/>
        </w:rPr>
        <w:t xml:space="preserve">Jenkins B.R.(2020). </w:t>
      </w:r>
      <w:r w:rsidRPr="004E59A4">
        <w:rPr>
          <w:rFonts w:ascii="Times New Roman" w:eastAsia="Times New Roman" w:hAnsi="Times New Roman" w:cs="Times New Roman"/>
          <w:i/>
          <w:iCs/>
          <w:color w:val="0E101A"/>
          <w:sz w:val="24"/>
          <w:szCs w:val="24"/>
          <w:lang w:eastAsia="en-GB"/>
        </w:rPr>
        <w:t xml:space="preserve">The best toiletries for </w:t>
      </w:r>
      <w:r w:rsidRPr="004E59A4">
        <w:rPr>
          <w:rFonts w:ascii="Times New Roman" w:eastAsia="Times New Roman" w:hAnsi="Times New Roman" w:cs="Times New Roman"/>
          <w:i/>
          <w:iCs/>
          <w:color w:val="0E101A"/>
          <w:sz w:val="24"/>
          <w:szCs w:val="24"/>
          <w:lang w:eastAsia="en-GB"/>
        </w:rPr>
        <w:t xml:space="preserve">new-borns, </w:t>
      </w:r>
      <w:r w:rsidRPr="004E59A4">
        <w:rPr>
          <w:rFonts w:ascii="Times New Roman" w:eastAsia="Times New Roman" w:hAnsi="Times New Roman" w:cs="Times New Roman"/>
          <w:i/>
          <w:iCs/>
          <w:color w:val="0E101A"/>
          <w:sz w:val="24"/>
          <w:szCs w:val="24"/>
          <w:lang w:eastAsia="en-GB"/>
        </w:rPr>
        <w:t xml:space="preserve"> babies and toddlers</w:t>
      </w:r>
      <w:r w:rsidRPr="004E59A4">
        <w:rPr>
          <w:rFonts w:ascii="Times New Roman" w:eastAsia="Times New Roman" w:hAnsi="Times New Roman" w:cs="Times New Roman"/>
          <w:color w:val="0E101A"/>
          <w:sz w:val="24"/>
          <w:szCs w:val="24"/>
          <w:lang w:eastAsia="en-GB"/>
        </w:rPr>
        <w:t xml:space="preserve"> [on line] Made for Mums. Available at:</w:t>
      </w:r>
      <w:hyperlink r:id="rId13" w:history="1">
        <w:r w:rsidRPr="004E59A4">
          <w:rPr>
            <w:rStyle w:val="Hyperlink"/>
            <w:rFonts w:ascii="Times New Roman" w:eastAsia="Times New Roman" w:hAnsi="Times New Roman" w:cs="Times New Roman"/>
            <w:sz w:val="24"/>
            <w:szCs w:val="24"/>
            <w:lang w:eastAsia="en-GB"/>
          </w:rPr>
          <w:t>https://www.madeformums.com/reviews/10-of-the-best-baby-toiletries/</w:t>
        </w:r>
      </w:hyperlink>
      <w:r w:rsidRPr="004E59A4">
        <w:rPr>
          <w:rFonts w:ascii="Times New Roman" w:eastAsia="Times New Roman" w:hAnsi="Times New Roman" w:cs="Times New Roman"/>
          <w:color w:val="0E101A"/>
          <w:sz w:val="24"/>
          <w:szCs w:val="24"/>
          <w:lang w:eastAsia="en-GB"/>
        </w:rPr>
        <w:t xml:space="preserve"> ( accessed at 20 August,2020).</w:t>
      </w:r>
    </w:p>
    <w:p w14:paraId="160F17BF" w14:textId="2A243E4B" w:rsidR="00F66B61" w:rsidRPr="004E59A4" w:rsidRDefault="00F66B61" w:rsidP="004E59A4">
      <w:pPr>
        <w:pStyle w:val="ListParagraph"/>
        <w:numPr>
          <w:ilvl w:val="0"/>
          <w:numId w:val="2"/>
        </w:numPr>
        <w:spacing w:line="360" w:lineRule="auto"/>
        <w:jc w:val="both"/>
        <w:rPr>
          <w:rFonts w:ascii="Times New Roman" w:eastAsia="Times New Roman" w:hAnsi="Times New Roman" w:cs="Times New Roman"/>
          <w:color w:val="0E101A"/>
          <w:sz w:val="24"/>
          <w:szCs w:val="24"/>
          <w:lang w:eastAsia="en-GB"/>
        </w:rPr>
      </w:pPr>
      <w:r w:rsidRPr="004E59A4">
        <w:rPr>
          <w:rFonts w:ascii="Times New Roman" w:eastAsia="Times New Roman" w:hAnsi="Times New Roman" w:cs="Times New Roman"/>
          <w:color w:val="0E101A"/>
          <w:sz w:val="24"/>
          <w:szCs w:val="24"/>
          <w:lang w:eastAsia="en-GB"/>
        </w:rPr>
        <w:t xml:space="preserve">Santamaria B. (2017). </w:t>
      </w:r>
      <w:r w:rsidRPr="004E59A4">
        <w:rPr>
          <w:rFonts w:ascii="Times New Roman" w:eastAsia="Times New Roman" w:hAnsi="Times New Roman" w:cs="Times New Roman"/>
          <w:color w:val="0E101A"/>
          <w:sz w:val="24"/>
          <w:szCs w:val="24"/>
          <w:lang w:eastAsia="en-GB"/>
        </w:rPr>
        <w:t>British women spend £10 billion annually on cosmetics and hair products</w:t>
      </w:r>
      <w:r w:rsidRPr="004E59A4">
        <w:rPr>
          <w:rFonts w:ascii="Times New Roman" w:eastAsia="Times New Roman" w:hAnsi="Times New Roman" w:cs="Times New Roman"/>
          <w:color w:val="0E101A"/>
          <w:sz w:val="24"/>
          <w:szCs w:val="24"/>
          <w:lang w:eastAsia="en-GB"/>
        </w:rPr>
        <w:t xml:space="preserve">. </w:t>
      </w:r>
      <w:r w:rsidRPr="004E59A4">
        <w:rPr>
          <w:rFonts w:ascii="Times New Roman" w:eastAsia="Times New Roman" w:hAnsi="Times New Roman" w:cs="Times New Roman"/>
          <w:i/>
          <w:iCs/>
          <w:color w:val="0E101A"/>
          <w:sz w:val="24"/>
          <w:szCs w:val="24"/>
          <w:lang w:eastAsia="en-GB"/>
        </w:rPr>
        <w:t>FASHION NETWORK</w:t>
      </w:r>
      <w:r w:rsidR="004E59A4" w:rsidRPr="004E59A4">
        <w:rPr>
          <w:rFonts w:ascii="Times New Roman" w:eastAsia="Times New Roman" w:hAnsi="Times New Roman" w:cs="Times New Roman"/>
          <w:i/>
          <w:iCs/>
          <w:color w:val="0E101A"/>
          <w:sz w:val="24"/>
          <w:szCs w:val="24"/>
          <w:lang w:eastAsia="en-GB"/>
        </w:rPr>
        <w:t xml:space="preserve"> </w:t>
      </w:r>
      <w:r w:rsidRPr="004E59A4">
        <w:rPr>
          <w:rFonts w:ascii="Times New Roman" w:eastAsia="Times New Roman" w:hAnsi="Times New Roman" w:cs="Times New Roman"/>
          <w:color w:val="0E101A"/>
          <w:sz w:val="24"/>
          <w:szCs w:val="24"/>
          <w:lang w:eastAsia="en-GB"/>
        </w:rPr>
        <w:t>[online]</w:t>
      </w:r>
      <w:r w:rsidR="004E59A4" w:rsidRPr="004E59A4">
        <w:rPr>
          <w:rFonts w:ascii="Times New Roman" w:eastAsia="Times New Roman" w:hAnsi="Times New Roman" w:cs="Times New Roman"/>
          <w:color w:val="0E101A"/>
          <w:sz w:val="24"/>
          <w:szCs w:val="24"/>
          <w:lang w:eastAsia="en-GB"/>
        </w:rPr>
        <w:t>.</w:t>
      </w:r>
      <w:r w:rsidRPr="004E59A4">
        <w:rPr>
          <w:rFonts w:ascii="Times New Roman" w:eastAsia="Times New Roman" w:hAnsi="Times New Roman" w:cs="Times New Roman"/>
          <w:color w:val="0E101A"/>
          <w:sz w:val="24"/>
          <w:szCs w:val="24"/>
          <w:lang w:val="ro-RO" w:eastAsia="en-GB"/>
        </w:rPr>
        <w:t>Available at</w:t>
      </w:r>
      <w:r w:rsidRPr="004E59A4">
        <w:rPr>
          <w:rFonts w:ascii="Times New Roman" w:eastAsia="Times New Roman" w:hAnsi="Times New Roman" w:cs="Times New Roman"/>
          <w:color w:val="0E101A"/>
          <w:sz w:val="24"/>
          <w:szCs w:val="24"/>
          <w:lang w:eastAsia="en-GB"/>
        </w:rPr>
        <w:t xml:space="preserve">: </w:t>
      </w:r>
      <w:hyperlink r:id="rId14" w:history="1">
        <w:r w:rsidRPr="004E59A4">
          <w:rPr>
            <w:rStyle w:val="Hyperlink"/>
            <w:rFonts w:ascii="Times New Roman" w:eastAsia="Times New Roman" w:hAnsi="Times New Roman" w:cs="Times New Roman"/>
            <w:sz w:val="24"/>
            <w:szCs w:val="24"/>
            <w:lang w:eastAsia="en-GB"/>
          </w:rPr>
          <w:t>https://us.fashionnetwork.com/news/British-women-spend-10-billion-annually-on-cosmetics-and-hair-products,833977.html</w:t>
        </w:r>
      </w:hyperlink>
      <w:r w:rsidRPr="004E59A4">
        <w:rPr>
          <w:rFonts w:ascii="Times New Roman" w:eastAsia="Times New Roman" w:hAnsi="Times New Roman" w:cs="Times New Roman"/>
          <w:color w:val="0E101A"/>
          <w:sz w:val="24"/>
          <w:szCs w:val="24"/>
          <w:lang w:eastAsia="en-GB"/>
        </w:rPr>
        <w:t xml:space="preserve"> (accessed at 17 August,2020)</w:t>
      </w:r>
      <w:r w:rsidR="004E59A4" w:rsidRPr="004E59A4">
        <w:rPr>
          <w:rFonts w:ascii="Times New Roman" w:eastAsia="Times New Roman" w:hAnsi="Times New Roman" w:cs="Times New Roman"/>
          <w:color w:val="0E101A"/>
          <w:sz w:val="24"/>
          <w:szCs w:val="24"/>
          <w:lang w:eastAsia="en-GB"/>
        </w:rPr>
        <w:t>.</w:t>
      </w:r>
    </w:p>
    <w:p w14:paraId="5C0EB5A7" w14:textId="77777777" w:rsidR="00F66B61" w:rsidRPr="004E59A4" w:rsidRDefault="00F66B61" w:rsidP="004E59A4">
      <w:pPr>
        <w:pStyle w:val="ListParagraph"/>
        <w:numPr>
          <w:ilvl w:val="0"/>
          <w:numId w:val="2"/>
        </w:numPr>
        <w:spacing w:line="360" w:lineRule="auto"/>
        <w:jc w:val="both"/>
        <w:rPr>
          <w:rFonts w:ascii="Times New Roman" w:eastAsia="Times New Roman" w:hAnsi="Times New Roman" w:cs="Times New Roman"/>
          <w:color w:val="0E101A"/>
          <w:sz w:val="24"/>
          <w:szCs w:val="24"/>
          <w:lang w:eastAsia="en-GB"/>
        </w:rPr>
      </w:pPr>
      <w:r w:rsidRPr="004E59A4">
        <w:rPr>
          <w:rFonts w:ascii="Times New Roman" w:eastAsia="Times New Roman" w:hAnsi="Times New Roman" w:cs="Times New Roman"/>
          <w:color w:val="0E101A"/>
          <w:sz w:val="24"/>
          <w:szCs w:val="24"/>
          <w:lang w:eastAsia="en-GB"/>
        </w:rPr>
        <w:t>Trading Standards Information</w:t>
      </w:r>
      <w:r w:rsidRPr="004E59A4">
        <w:rPr>
          <w:rFonts w:ascii="Times New Roman" w:eastAsia="Times New Roman" w:hAnsi="Times New Roman" w:cs="Times New Roman"/>
          <w:i/>
          <w:iCs/>
          <w:color w:val="0E101A"/>
          <w:sz w:val="24"/>
          <w:szCs w:val="24"/>
          <w:lang w:eastAsia="en-GB"/>
        </w:rPr>
        <w:t>,</w:t>
      </w:r>
      <w:r w:rsidRPr="004E59A4">
        <w:rPr>
          <w:rFonts w:ascii="Times New Roman" w:eastAsia="Times New Roman" w:hAnsi="Times New Roman" w:cs="Times New Roman"/>
          <w:i/>
          <w:iCs/>
          <w:color w:val="0E101A"/>
          <w:sz w:val="24"/>
          <w:szCs w:val="24"/>
          <w:lang w:eastAsia="en-GB"/>
        </w:rPr>
        <w:t xml:space="preserve"> Cosmetic products safety regulations</w:t>
      </w:r>
      <w:r w:rsidRPr="004E59A4">
        <w:rPr>
          <w:rFonts w:ascii="Times New Roman" w:eastAsia="Times New Roman" w:hAnsi="Times New Roman" w:cs="Times New Roman"/>
          <w:color w:val="0E101A"/>
          <w:sz w:val="24"/>
          <w:szCs w:val="24"/>
          <w:lang w:eastAsia="en-GB"/>
        </w:rPr>
        <w:t>, 2019</w:t>
      </w:r>
      <w:r w:rsidRPr="004E59A4">
        <w:rPr>
          <w:rFonts w:ascii="Times New Roman" w:eastAsia="Times New Roman" w:hAnsi="Times New Roman" w:cs="Times New Roman"/>
          <w:color w:val="0E101A"/>
          <w:sz w:val="24"/>
          <w:szCs w:val="24"/>
          <w:lang w:eastAsia="en-GB"/>
        </w:rPr>
        <w:t xml:space="preserve"> [on line].Available at: </w:t>
      </w:r>
      <w:hyperlink r:id="rId15" w:history="1">
        <w:r w:rsidRPr="004E59A4">
          <w:rPr>
            <w:rStyle w:val="Hyperlink"/>
            <w:rFonts w:ascii="Times New Roman" w:eastAsia="Times New Roman" w:hAnsi="Times New Roman" w:cs="Times New Roman"/>
            <w:sz w:val="24"/>
            <w:szCs w:val="24"/>
            <w:lang w:eastAsia="en-GB"/>
          </w:rPr>
          <w:t>file:///C:/Users/tatia/AppData/Local/Temp/Cosmetic_Products_2015_v1.4.pdf</w:t>
        </w:r>
      </w:hyperlink>
      <w:r w:rsidRPr="004E59A4">
        <w:rPr>
          <w:rFonts w:ascii="Times New Roman" w:eastAsia="Times New Roman" w:hAnsi="Times New Roman" w:cs="Times New Roman"/>
          <w:color w:val="0E101A"/>
          <w:sz w:val="24"/>
          <w:szCs w:val="24"/>
          <w:lang w:eastAsia="en-GB"/>
        </w:rPr>
        <w:t xml:space="preserve">  (accessed at 19 August, 2020).    </w:t>
      </w:r>
    </w:p>
    <w:p w14:paraId="379A16B8" w14:textId="1C67234D" w:rsidR="00692513" w:rsidRPr="004E59A4" w:rsidRDefault="00F66B61" w:rsidP="004E59A4">
      <w:pPr>
        <w:pStyle w:val="ListParagraph"/>
        <w:numPr>
          <w:ilvl w:val="0"/>
          <w:numId w:val="2"/>
        </w:numPr>
        <w:spacing w:line="360" w:lineRule="auto"/>
        <w:jc w:val="both"/>
        <w:rPr>
          <w:rFonts w:ascii="Arial" w:hAnsi="Arial" w:cs="Arial"/>
          <w:sz w:val="20"/>
          <w:szCs w:val="20"/>
        </w:rPr>
      </w:pPr>
      <w:proofErr w:type="spellStart"/>
      <w:r w:rsidRPr="004E59A4">
        <w:rPr>
          <w:rFonts w:ascii="Arial" w:hAnsi="Arial" w:cs="Arial"/>
          <w:sz w:val="20"/>
          <w:szCs w:val="20"/>
        </w:rPr>
        <w:t>Vtorushina</w:t>
      </w:r>
      <w:proofErr w:type="spellEnd"/>
      <w:r w:rsidRPr="004E59A4">
        <w:rPr>
          <w:rFonts w:ascii="Arial" w:hAnsi="Arial" w:cs="Arial"/>
          <w:sz w:val="20"/>
          <w:szCs w:val="20"/>
        </w:rPr>
        <w:t xml:space="preserve"> </w:t>
      </w:r>
      <w:r w:rsidRPr="004E59A4">
        <w:rPr>
          <w:rFonts w:ascii="Arial" w:hAnsi="Arial" w:cs="Arial"/>
          <w:sz w:val="20"/>
          <w:szCs w:val="20"/>
        </w:rPr>
        <w:t xml:space="preserve">A. </w:t>
      </w:r>
      <w:r w:rsidRPr="004E59A4">
        <w:rPr>
          <w:rFonts w:ascii="Arial" w:hAnsi="Arial" w:cs="Arial"/>
          <w:sz w:val="20"/>
          <w:szCs w:val="20"/>
        </w:rPr>
        <w:t xml:space="preserve">et al </w:t>
      </w:r>
      <w:r w:rsidRPr="004E59A4">
        <w:rPr>
          <w:rFonts w:ascii="Arial" w:hAnsi="Arial" w:cs="Arial"/>
          <w:sz w:val="20"/>
          <w:szCs w:val="20"/>
        </w:rPr>
        <w:t>(</w:t>
      </w:r>
      <w:r w:rsidRPr="004E59A4">
        <w:rPr>
          <w:rFonts w:ascii="Arial" w:hAnsi="Arial" w:cs="Arial"/>
          <w:sz w:val="20"/>
          <w:szCs w:val="20"/>
        </w:rPr>
        <w:t>2017</w:t>
      </w:r>
      <w:r w:rsidRPr="004E59A4">
        <w:rPr>
          <w:rFonts w:ascii="Arial" w:hAnsi="Arial" w:cs="Arial"/>
          <w:sz w:val="20"/>
          <w:szCs w:val="20"/>
        </w:rPr>
        <w:t>).</w:t>
      </w:r>
      <w:r w:rsidRPr="004E59A4">
        <w:rPr>
          <w:rFonts w:ascii="Arial" w:hAnsi="Arial" w:cs="Arial"/>
          <w:sz w:val="20"/>
          <w:szCs w:val="20"/>
        </w:rPr>
        <w:t xml:space="preserve"> IOP Conf. Ser.: Earth Environ.</w:t>
      </w:r>
      <w:r w:rsidRPr="004E59A4">
        <w:rPr>
          <w:rFonts w:ascii="Arial" w:hAnsi="Arial" w:cs="Arial"/>
          <w:sz w:val="20"/>
          <w:szCs w:val="20"/>
        </w:rPr>
        <w:t xml:space="preserve">  </w:t>
      </w:r>
      <w:r w:rsidRPr="004E59A4">
        <w:rPr>
          <w:rFonts w:ascii="Arial" w:hAnsi="Arial" w:cs="Arial"/>
          <w:i/>
          <w:iCs/>
          <w:sz w:val="20"/>
          <w:szCs w:val="20"/>
        </w:rPr>
        <w:t>Risk Assessment at the Cosmetic Product</w:t>
      </w:r>
      <w:r w:rsidRPr="004E59A4">
        <w:rPr>
          <w:rFonts w:ascii="Arial" w:hAnsi="Arial" w:cs="Arial"/>
          <w:i/>
          <w:iCs/>
          <w:sz w:val="20"/>
          <w:szCs w:val="20"/>
        </w:rPr>
        <w:t xml:space="preserve"> </w:t>
      </w:r>
      <w:r w:rsidRPr="004E59A4">
        <w:rPr>
          <w:rFonts w:ascii="Arial" w:hAnsi="Arial" w:cs="Arial"/>
          <w:i/>
          <w:iCs/>
          <w:sz w:val="20"/>
          <w:szCs w:val="20"/>
        </w:rPr>
        <w:t>Manufacture</w:t>
      </w:r>
      <w:r w:rsidRPr="004E59A4">
        <w:rPr>
          <w:rFonts w:ascii="Arial" w:hAnsi="Arial" w:cs="Arial"/>
          <w:i/>
          <w:iCs/>
          <w:sz w:val="20"/>
          <w:szCs w:val="20"/>
        </w:rPr>
        <w:t>r</w:t>
      </w:r>
      <w:r w:rsidRPr="004E59A4">
        <w:rPr>
          <w:rFonts w:ascii="Arial" w:hAnsi="Arial" w:cs="Arial"/>
          <w:sz w:val="20"/>
          <w:szCs w:val="20"/>
        </w:rPr>
        <w:t xml:space="preserve"> [ online]</w:t>
      </w:r>
      <w:r w:rsidRPr="004E59A4">
        <w:rPr>
          <w:rFonts w:ascii="Arial" w:hAnsi="Arial" w:cs="Arial"/>
          <w:i/>
          <w:iCs/>
          <w:sz w:val="20"/>
          <w:szCs w:val="20"/>
        </w:rPr>
        <w:t xml:space="preserve"> </w:t>
      </w:r>
      <w:r w:rsidRPr="004E59A4">
        <w:rPr>
          <w:rFonts w:ascii="Arial" w:hAnsi="Arial" w:cs="Arial"/>
          <w:i/>
          <w:iCs/>
          <w:sz w:val="20"/>
          <w:szCs w:val="20"/>
        </w:rPr>
        <w:t xml:space="preserve"> </w:t>
      </w:r>
      <w:r w:rsidRPr="004E59A4">
        <w:rPr>
          <w:rFonts w:ascii="Arial" w:hAnsi="Arial" w:cs="Arial"/>
          <w:sz w:val="20"/>
          <w:szCs w:val="20"/>
        </w:rPr>
        <w:t>by Expert Judgment Method</w:t>
      </w:r>
      <w:r w:rsidRPr="004E59A4">
        <w:rPr>
          <w:rFonts w:ascii="Arial" w:hAnsi="Arial" w:cs="Arial"/>
          <w:sz w:val="20"/>
          <w:szCs w:val="20"/>
        </w:rPr>
        <w:t xml:space="preserve"> , </w:t>
      </w:r>
      <w:r w:rsidRPr="004E59A4">
        <w:rPr>
          <w:rFonts w:ascii="Arial" w:hAnsi="Arial" w:cs="Arial"/>
          <w:sz w:val="20"/>
          <w:szCs w:val="20"/>
        </w:rPr>
        <w:t>Sci.66 012023</w:t>
      </w:r>
      <w:r w:rsidRPr="004E59A4">
        <w:rPr>
          <w:rFonts w:ascii="Arial" w:hAnsi="Arial" w:cs="Arial"/>
          <w:sz w:val="20"/>
          <w:szCs w:val="20"/>
        </w:rPr>
        <w:t>.Available at:</w:t>
      </w:r>
      <w:r w:rsidR="00692513" w:rsidRPr="004E59A4">
        <w:rPr>
          <w:rFonts w:ascii="Arial" w:hAnsi="Arial" w:cs="Arial"/>
          <w:sz w:val="20"/>
          <w:szCs w:val="20"/>
        </w:rPr>
        <w:t xml:space="preserve"> </w:t>
      </w:r>
      <w:hyperlink r:id="rId16" w:history="1">
        <w:r w:rsidR="00692513" w:rsidRPr="004E59A4">
          <w:rPr>
            <w:rStyle w:val="Hyperlink"/>
            <w:rFonts w:ascii="Arial" w:hAnsi="Arial" w:cs="Arial"/>
            <w:sz w:val="20"/>
            <w:szCs w:val="20"/>
          </w:rPr>
          <w:t>https://iopscience.iop.org/article/10.1088/1755-1315/66/1/012023</w:t>
        </w:r>
      </w:hyperlink>
      <w:r w:rsidR="00692513" w:rsidRPr="004E59A4">
        <w:rPr>
          <w:rFonts w:ascii="Arial" w:hAnsi="Arial" w:cs="Arial"/>
          <w:sz w:val="20"/>
          <w:szCs w:val="20"/>
        </w:rPr>
        <w:t xml:space="preserve"> </w:t>
      </w:r>
      <w:r w:rsidR="00692513" w:rsidRPr="004E59A4">
        <w:rPr>
          <w:rFonts w:ascii="Arial" w:hAnsi="Arial" w:cs="Arial"/>
          <w:sz w:val="20"/>
          <w:szCs w:val="20"/>
        </w:rPr>
        <w:t xml:space="preserve"> </w:t>
      </w:r>
      <w:r w:rsidR="00692513" w:rsidRPr="004E59A4">
        <w:rPr>
          <w:rFonts w:ascii="Arial" w:hAnsi="Arial" w:cs="Arial"/>
          <w:sz w:val="20"/>
          <w:szCs w:val="20"/>
        </w:rPr>
        <w:t>(accessed at 17 August 2020)</w:t>
      </w:r>
      <w:r w:rsidR="004E59A4">
        <w:rPr>
          <w:rFonts w:ascii="Arial" w:hAnsi="Arial" w:cs="Arial"/>
          <w:sz w:val="20"/>
          <w:szCs w:val="20"/>
        </w:rPr>
        <w:t>.</w:t>
      </w:r>
    </w:p>
    <w:p w14:paraId="3B5BBB82" w14:textId="2D6664B1" w:rsidR="00F66B61" w:rsidRDefault="00F66B61" w:rsidP="007662F9">
      <w:pPr>
        <w:spacing w:line="360" w:lineRule="auto"/>
        <w:jc w:val="both"/>
        <w:rPr>
          <w:rFonts w:ascii="Times New Roman" w:eastAsia="Times New Roman" w:hAnsi="Times New Roman" w:cs="Times New Roman"/>
          <w:color w:val="0E101A"/>
          <w:sz w:val="24"/>
          <w:szCs w:val="24"/>
          <w:lang w:eastAsia="en-GB"/>
        </w:rPr>
      </w:pPr>
    </w:p>
    <w:sectPr w:rsidR="00F66B61">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10A8CB" w14:textId="77777777" w:rsidR="006C4E7C" w:rsidRDefault="006C4E7C" w:rsidP="009E7B48">
      <w:pPr>
        <w:spacing w:after="0" w:line="240" w:lineRule="auto"/>
      </w:pPr>
      <w:r>
        <w:separator/>
      </w:r>
    </w:p>
  </w:endnote>
  <w:endnote w:type="continuationSeparator" w:id="0">
    <w:p w14:paraId="1BED73DD" w14:textId="77777777" w:rsidR="006C4E7C" w:rsidRDefault="006C4E7C" w:rsidP="009E7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9DAD79" w14:textId="77777777" w:rsidR="009E7B48" w:rsidRDefault="009E7B48">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2A62BDE" w14:textId="77777777" w:rsidR="009E7B48" w:rsidRDefault="009E7B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7DFF7" w14:textId="77777777" w:rsidR="006C4E7C" w:rsidRDefault="006C4E7C" w:rsidP="009E7B48">
      <w:pPr>
        <w:spacing w:after="0" w:line="240" w:lineRule="auto"/>
      </w:pPr>
      <w:r>
        <w:separator/>
      </w:r>
    </w:p>
  </w:footnote>
  <w:footnote w:type="continuationSeparator" w:id="0">
    <w:p w14:paraId="3A91AC1E" w14:textId="77777777" w:rsidR="006C4E7C" w:rsidRDefault="006C4E7C" w:rsidP="009E7B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1732650"/>
    <w:multiLevelType w:val="hybridMultilevel"/>
    <w:tmpl w:val="2F74D2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F2D419A"/>
    <w:multiLevelType w:val="multilevel"/>
    <w:tmpl w:val="F652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53F"/>
    <w:rsid w:val="000D4959"/>
    <w:rsid w:val="00137CE4"/>
    <w:rsid w:val="00164637"/>
    <w:rsid w:val="001958C7"/>
    <w:rsid w:val="0032789E"/>
    <w:rsid w:val="00360149"/>
    <w:rsid w:val="003D653F"/>
    <w:rsid w:val="00435497"/>
    <w:rsid w:val="0046348E"/>
    <w:rsid w:val="004E59A4"/>
    <w:rsid w:val="00692513"/>
    <w:rsid w:val="006C4E7C"/>
    <w:rsid w:val="00722BFC"/>
    <w:rsid w:val="007662F9"/>
    <w:rsid w:val="007D042A"/>
    <w:rsid w:val="008970ED"/>
    <w:rsid w:val="008A6334"/>
    <w:rsid w:val="008F0DA3"/>
    <w:rsid w:val="00963621"/>
    <w:rsid w:val="00981E0B"/>
    <w:rsid w:val="009E7B48"/>
    <w:rsid w:val="00A179CC"/>
    <w:rsid w:val="00AE0D06"/>
    <w:rsid w:val="00BB5ACC"/>
    <w:rsid w:val="00C627E0"/>
    <w:rsid w:val="00CE0F80"/>
    <w:rsid w:val="00D76ABD"/>
    <w:rsid w:val="00F54D1D"/>
    <w:rsid w:val="00F66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15078"/>
  <w15:chartTrackingRefBased/>
  <w15:docId w15:val="{F2D1FFCF-8DFA-4B74-94CB-2E7C93EF9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513"/>
  </w:style>
  <w:style w:type="paragraph" w:styleId="Heading1">
    <w:name w:val="heading 1"/>
    <w:basedOn w:val="Normal"/>
    <w:next w:val="Normal"/>
    <w:link w:val="Heading1Char"/>
    <w:uiPriority w:val="9"/>
    <w:qFormat/>
    <w:rsid w:val="008A63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549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54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A6334"/>
    <w:rPr>
      <w:color w:val="0563C1" w:themeColor="hyperlink"/>
      <w:u w:val="single"/>
    </w:rPr>
  </w:style>
  <w:style w:type="character" w:styleId="UnresolvedMention">
    <w:name w:val="Unresolved Mention"/>
    <w:basedOn w:val="DefaultParagraphFont"/>
    <w:uiPriority w:val="99"/>
    <w:semiHidden/>
    <w:unhideWhenUsed/>
    <w:rsid w:val="008A6334"/>
    <w:rPr>
      <w:color w:val="605E5C"/>
      <w:shd w:val="clear" w:color="auto" w:fill="E1DFDD"/>
    </w:rPr>
  </w:style>
  <w:style w:type="character" w:customStyle="1" w:styleId="Heading1Char">
    <w:name w:val="Heading 1 Char"/>
    <w:basedOn w:val="DefaultParagraphFont"/>
    <w:link w:val="Heading1"/>
    <w:uiPriority w:val="9"/>
    <w:rsid w:val="008A6334"/>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7D042A"/>
    <w:rPr>
      <w:i/>
      <w:iCs/>
    </w:rPr>
  </w:style>
  <w:style w:type="paragraph" w:styleId="Header">
    <w:name w:val="header"/>
    <w:basedOn w:val="Normal"/>
    <w:link w:val="HeaderChar"/>
    <w:uiPriority w:val="99"/>
    <w:unhideWhenUsed/>
    <w:rsid w:val="009E7B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7B48"/>
  </w:style>
  <w:style w:type="paragraph" w:styleId="Footer">
    <w:name w:val="footer"/>
    <w:basedOn w:val="Normal"/>
    <w:link w:val="FooterChar"/>
    <w:uiPriority w:val="99"/>
    <w:unhideWhenUsed/>
    <w:rsid w:val="009E7B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7B48"/>
  </w:style>
  <w:style w:type="paragraph" w:styleId="ListParagraph">
    <w:name w:val="List Paragraph"/>
    <w:basedOn w:val="Normal"/>
    <w:uiPriority w:val="34"/>
    <w:qFormat/>
    <w:rsid w:val="006925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6525168">
      <w:bodyDiv w:val="1"/>
      <w:marLeft w:val="0"/>
      <w:marRight w:val="0"/>
      <w:marTop w:val="0"/>
      <w:marBottom w:val="0"/>
      <w:divBdr>
        <w:top w:val="none" w:sz="0" w:space="0" w:color="auto"/>
        <w:left w:val="none" w:sz="0" w:space="0" w:color="auto"/>
        <w:bottom w:val="none" w:sz="0" w:space="0" w:color="auto"/>
        <w:right w:val="none" w:sz="0" w:space="0" w:color="auto"/>
      </w:divBdr>
    </w:div>
    <w:div w:id="345640820">
      <w:bodyDiv w:val="1"/>
      <w:marLeft w:val="0"/>
      <w:marRight w:val="0"/>
      <w:marTop w:val="0"/>
      <w:marBottom w:val="0"/>
      <w:divBdr>
        <w:top w:val="none" w:sz="0" w:space="0" w:color="auto"/>
        <w:left w:val="none" w:sz="0" w:space="0" w:color="auto"/>
        <w:bottom w:val="none" w:sz="0" w:space="0" w:color="auto"/>
        <w:right w:val="none" w:sz="0" w:space="0" w:color="auto"/>
      </w:divBdr>
    </w:div>
    <w:div w:id="628898561">
      <w:bodyDiv w:val="1"/>
      <w:marLeft w:val="0"/>
      <w:marRight w:val="0"/>
      <w:marTop w:val="0"/>
      <w:marBottom w:val="0"/>
      <w:divBdr>
        <w:top w:val="none" w:sz="0" w:space="0" w:color="auto"/>
        <w:left w:val="none" w:sz="0" w:space="0" w:color="auto"/>
        <w:bottom w:val="none" w:sz="0" w:space="0" w:color="auto"/>
        <w:right w:val="none" w:sz="0" w:space="0" w:color="auto"/>
      </w:divBdr>
    </w:div>
    <w:div w:id="629676929">
      <w:bodyDiv w:val="1"/>
      <w:marLeft w:val="0"/>
      <w:marRight w:val="0"/>
      <w:marTop w:val="0"/>
      <w:marBottom w:val="0"/>
      <w:divBdr>
        <w:top w:val="none" w:sz="0" w:space="0" w:color="auto"/>
        <w:left w:val="none" w:sz="0" w:space="0" w:color="auto"/>
        <w:bottom w:val="none" w:sz="0" w:space="0" w:color="auto"/>
        <w:right w:val="none" w:sz="0" w:space="0" w:color="auto"/>
      </w:divBdr>
    </w:div>
    <w:div w:id="1712922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www.madeformums.com/reviews/10-of-the-best-baby-toiletri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roject-management-skills.com/fishbone-diagram.htm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iopscience.iop.org/article/10.1088/1755-1315/66/1/0120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ntryair.com/blog/industry-applications/respiratory-hazards-in-cosmetics-manufacturing/" TargetMode="External"/><Relationship Id="rId5" Type="http://schemas.openxmlformats.org/officeDocument/2006/relationships/footnotes" Target="footnotes.xml"/><Relationship Id="rId15" Type="http://schemas.openxmlformats.org/officeDocument/2006/relationships/hyperlink" Target="file:///C:/Users/tatia/AppData/Local/Temp/Cosmetic_Products_2015_v1.4.pdf" TargetMode="External"/><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k.fashionnetwork.com/tags-oasis" TargetMode="External"/><Relationship Id="rId14" Type="http://schemas.openxmlformats.org/officeDocument/2006/relationships/hyperlink" Target="https://us.fashionnetwork.com/news/British-women-spend-10-billion-annually-on-cosmetics-and-hair-products,83397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1398</TotalTime>
  <Pages>9</Pages>
  <Words>2336</Words>
  <Characters>13318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calancea</dc:creator>
  <cp:keywords/>
  <dc:description/>
  <cp:lastModifiedBy>tatiana calancea</cp:lastModifiedBy>
  <cp:revision>2</cp:revision>
  <dcterms:created xsi:type="dcterms:W3CDTF">2020-08-28T19:20:00Z</dcterms:created>
  <dcterms:modified xsi:type="dcterms:W3CDTF">2020-08-29T21:08:00Z</dcterms:modified>
</cp:coreProperties>
</file>