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sz w:val="24"/>
          <w:szCs w:val="24"/>
          <w:lang w:val="en-GB" w:eastAsia="en-US"/>
        </w:rPr>
        <w:id w:val="-880862104"/>
        <w:docPartObj>
          <w:docPartGallery w:val="Cover Pages"/>
          <w:docPartUnique/>
        </w:docPartObj>
      </w:sdtPr>
      <w:sdtEndPr>
        <w:rPr>
          <w:rFonts w:ascii="Times New Roman" w:hAnsi="Times New Roman" w:cs="Times New Roman"/>
        </w:rPr>
      </w:sdtEndPr>
      <w:sdtContent>
        <w:p w14:paraId="0D3D3ACD" w14:textId="2773272B" w:rsidR="00273E61" w:rsidRDefault="00273E61" w:rsidP="00273E61">
          <w:pPr>
            <w:pStyle w:val="NoSpacing"/>
          </w:pPr>
          <w:r>
            <w:rPr>
              <w:noProof/>
            </w:rPr>
            <mc:AlternateContent>
              <mc:Choice Requires="wpg">
                <w:drawing>
                  <wp:anchor distT="0" distB="0" distL="114300" distR="114300" simplePos="0" relativeHeight="251659264" behindDoc="1" locked="0" layoutInCell="1" allowOverlap="1" wp14:anchorId="63CFD36D" wp14:editId="0390C7B7">
                    <wp:simplePos x="0" y="0"/>
                    <wp:positionH relativeFrom="page">
                      <wp:posOffset>233186</wp:posOffset>
                    </wp:positionH>
                    <wp:positionV relativeFrom="margin">
                      <wp:align>center</wp:align>
                    </wp:positionV>
                    <wp:extent cx="2133600" cy="9125712"/>
                    <wp:effectExtent l="0" t="0" r="19050" b="15240"/>
                    <wp:wrapNone/>
                    <wp:docPr id="2" name="Group 2"/>
                    <wp:cNvGraphicFramePr/>
                    <a:graphic xmlns:a="http://schemas.openxmlformats.org/drawingml/2006/main">
                      <a:graphicData uri="http://schemas.microsoft.com/office/word/2010/wordprocessingGroup">
                        <wpg:wgp>
                          <wpg:cNvGrpSpPr/>
                          <wpg:grpSpPr>
                            <a:xfrm>
                              <a:off x="0" y="0"/>
                              <a:ext cx="2133600" cy="9125712"/>
                              <a:chOff x="0" y="0"/>
                              <a:chExt cx="213360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25C286B7" id="Group 2" o:spid="_x0000_s1026" style="position:absolute;margin-left:18.35pt;margin-top:0;width:168pt;height:718.55pt;z-index:-251657216;mso-height-percent:950;mso-position-horizontal-relative:page;mso-position-vertical:center;mso-position-vertical-relative:margin;mso-height-percent:95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group id="Group 5" o:spid="_x0000_s1028"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29"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0"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1"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2"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3"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4"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5"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6"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7"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8"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39"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0"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1"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2"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3"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4"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5"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6"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7"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8"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49"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0"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1"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2"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3"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margin"/>
                  </v:group>
                </w:pict>
              </mc:Fallback>
            </mc:AlternateContent>
          </w:r>
        </w:p>
        <w:p w14:paraId="01057137" w14:textId="1DA48500" w:rsidR="00273E61" w:rsidRDefault="00273E61" w:rsidP="00273E61">
          <w:pPr>
            <w:rPr>
              <w:rFonts w:ascii="Times New Roman" w:hAnsi="Times New Roman" w:cs="Times New Roman"/>
              <w:sz w:val="22"/>
              <w:szCs w:val="22"/>
              <w:lang w:val="en-US"/>
            </w:rPr>
          </w:pPr>
          <w:r>
            <w:rPr>
              <w:noProof/>
            </w:rPr>
            <mc:AlternateContent>
              <mc:Choice Requires="wps">
                <w:drawing>
                  <wp:anchor distT="0" distB="0" distL="114300" distR="114300" simplePos="0" relativeHeight="251660288" behindDoc="0" locked="0" layoutInCell="1" allowOverlap="1" wp14:anchorId="5BF1AFF4" wp14:editId="3E7CC77A">
                    <wp:simplePos x="0" y="0"/>
                    <wp:positionH relativeFrom="page">
                      <wp:posOffset>2590800</wp:posOffset>
                    </wp:positionH>
                    <wp:positionV relativeFrom="page">
                      <wp:posOffset>1873250</wp:posOffset>
                    </wp:positionV>
                    <wp:extent cx="4724400" cy="1069340"/>
                    <wp:effectExtent l="0" t="0" r="0" b="5715"/>
                    <wp:wrapNone/>
                    <wp:docPr id="1" name="Text Box 1"/>
                    <wp:cNvGraphicFramePr/>
                    <a:graphic xmlns:a="http://schemas.openxmlformats.org/drawingml/2006/main">
                      <a:graphicData uri="http://schemas.microsoft.com/office/word/2010/wordprocessingShape">
                        <wps:wsp>
                          <wps:cNvSpPr txBox="1"/>
                          <wps:spPr>
                            <a:xfrm>
                              <a:off x="0" y="0"/>
                              <a:ext cx="4724400"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4B5F7F" w14:textId="77777777" w:rsidR="00273E61" w:rsidRDefault="00C22C65" w:rsidP="00273E61">
                                <w:pPr>
                                  <w:pStyle w:val="NoSpacing"/>
                                  <w:jc w:val="center"/>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EndPr/>
                                  <w:sdtContent>
                                    <w:r w:rsidR="00273E61">
                                      <w:rPr>
                                        <w:rFonts w:asciiTheme="majorHAnsi" w:eastAsiaTheme="majorEastAsia" w:hAnsiTheme="majorHAnsi" w:cstheme="majorBidi"/>
                                        <w:color w:val="262626" w:themeColor="text1" w:themeTint="D9"/>
                                        <w:sz w:val="72"/>
                                        <w:szCs w:val="72"/>
                                      </w:rPr>
                                      <w:t xml:space="preserve">     </w:t>
                                    </w:r>
                                  </w:sdtContent>
                                </w:sdt>
                              </w:p>
                              <w:p w14:paraId="1D9B5565" w14:textId="77777777" w:rsidR="00273E61" w:rsidRDefault="00C22C65" w:rsidP="00273E61">
                                <w:pPr>
                                  <w:spacing w:before="120"/>
                                  <w:jc w:val="center"/>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273E61">
                                      <w:rPr>
                                        <w:color w:val="404040" w:themeColor="text1" w:themeTint="BF"/>
                                        <w:sz w:val="36"/>
                                        <w:szCs w:val="36"/>
                                      </w:rPr>
                                      <w:t xml:space="preserve">     </w:t>
                                    </w:r>
                                  </w:sdtContent>
                                </w:sdt>
                              </w:p>
                              <w:p w14:paraId="6B27B764" w14:textId="77777777" w:rsidR="00273E61" w:rsidRDefault="00273E61" w:rsidP="00273E61">
                                <w:pPr>
                                  <w:spacing w:before="120"/>
                                  <w:jc w:val="center"/>
                                  <w:rPr>
                                    <w:color w:val="404040" w:themeColor="text1" w:themeTint="BF"/>
                                    <w:sz w:val="36"/>
                                    <w:szCs w:val="36"/>
                                  </w:rPr>
                                </w:pPr>
                              </w:p>
                              <w:p w14:paraId="6DB35DE7" w14:textId="77777777" w:rsidR="00273E61" w:rsidRDefault="00273E61" w:rsidP="00273E61">
                                <w:pPr>
                                  <w:spacing w:before="120"/>
                                  <w:jc w:val="center"/>
                                  <w:rPr>
                                    <w:color w:val="404040" w:themeColor="text1" w:themeTint="BF"/>
                                    <w:sz w:val="36"/>
                                    <w:szCs w:val="36"/>
                                  </w:rPr>
                                </w:pPr>
                              </w:p>
                              <w:p w14:paraId="15265A63" w14:textId="77777777" w:rsidR="00273E61" w:rsidRDefault="00273E61" w:rsidP="00273E61">
                                <w:pPr>
                                  <w:spacing w:before="120"/>
                                  <w:jc w:val="center"/>
                                  <w:rPr>
                                    <w:color w:val="404040" w:themeColor="text1" w:themeTint="BF"/>
                                    <w:sz w:val="36"/>
                                    <w:szCs w:val="36"/>
                                  </w:rPr>
                                </w:pPr>
                              </w:p>
                              <w:p w14:paraId="7B6637FE" w14:textId="77777777" w:rsidR="00273E61" w:rsidRDefault="00273E61" w:rsidP="00273E61">
                                <w:pPr>
                                  <w:spacing w:before="120"/>
                                  <w:jc w:val="center"/>
                                  <w:rPr>
                                    <w:color w:val="404040" w:themeColor="text1" w:themeTint="BF"/>
                                    <w:sz w:val="36"/>
                                    <w:szCs w:val="36"/>
                                  </w:rPr>
                                </w:pPr>
                              </w:p>
                              <w:p w14:paraId="5009437B" w14:textId="545BEBE3" w:rsidR="00273E61" w:rsidRPr="00F37A21" w:rsidRDefault="00273E61" w:rsidP="00273E61">
                                <w:pPr>
                                  <w:spacing w:line="360" w:lineRule="auto"/>
                                  <w:rPr>
                                    <w:rFonts w:ascii="Times New Roman" w:hAnsi="Times New Roman" w:cs="Times New Roman"/>
                                    <w:sz w:val="36"/>
                                    <w:szCs w:val="36"/>
                                    <w:lang w:val="en-US"/>
                                  </w:rPr>
                                </w:pPr>
                                <w:bookmarkStart w:id="0" w:name="_Hlk55684664"/>
                                <w:r>
                                  <w:rPr>
                                    <w:color w:val="404040" w:themeColor="text1" w:themeTint="BF"/>
                                    <w:sz w:val="36"/>
                                    <w:szCs w:val="36"/>
                                  </w:rPr>
                                  <w:t xml:space="preserve">                                    </w:t>
                                </w:r>
                                <w:r>
                                  <w:rPr>
                                    <w:rFonts w:ascii="Times New Roman" w:hAnsi="Times New Roman" w:cs="Times New Roman"/>
                                    <w:sz w:val="36"/>
                                    <w:szCs w:val="36"/>
                                    <w:lang w:val="en-US"/>
                                  </w:rPr>
                                  <w:t>Adriana Roman</w:t>
                                </w:r>
                              </w:p>
                              <w:bookmarkEnd w:id="0"/>
                              <w:p w14:paraId="0E6E9A22" w14:textId="5460E593" w:rsidR="00273E61" w:rsidRDefault="00273E61" w:rsidP="00273E61">
                                <w:pPr>
                                  <w:spacing w:line="360" w:lineRule="auto"/>
                                  <w:ind w:firstLine="720"/>
                                  <w:jc w:val="center"/>
                                  <w:rPr>
                                    <w:rFonts w:ascii="Times New Roman" w:hAnsi="Times New Roman" w:cs="Times New Roman"/>
                                    <w:sz w:val="36"/>
                                    <w:szCs w:val="36"/>
                                    <w:lang w:val="en-US"/>
                                  </w:rPr>
                                </w:pPr>
                                <w:r>
                                  <w:rPr>
                                    <w:rFonts w:ascii="Times New Roman" w:hAnsi="Times New Roman" w:cs="Times New Roman"/>
                                    <w:sz w:val="36"/>
                                    <w:szCs w:val="36"/>
                                    <w:lang w:val="en-US"/>
                                  </w:rPr>
                                  <w:t>Student ID: 2007914</w:t>
                                </w:r>
                              </w:p>
                              <w:p w14:paraId="245414F1" w14:textId="77777777" w:rsidR="00273E61" w:rsidRPr="00F37A21" w:rsidRDefault="00273E61" w:rsidP="00273E61">
                                <w:pPr>
                                  <w:spacing w:line="360" w:lineRule="auto"/>
                                  <w:ind w:firstLine="720"/>
                                  <w:jc w:val="center"/>
                                  <w:rPr>
                                    <w:rFonts w:ascii="Times New Roman" w:hAnsi="Times New Roman" w:cs="Times New Roman"/>
                                    <w:sz w:val="36"/>
                                    <w:szCs w:val="36"/>
                                    <w:lang w:val="en-US"/>
                                  </w:rPr>
                                </w:pPr>
                              </w:p>
                              <w:p w14:paraId="441BB2AA" w14:textId="3486B801" w:rsidR="00273E61" w:rsidRDefault="00273E61" w:rsidP="00273E61">
                                <w:pPr>
                                  <w:spacing w:line="360" w:lineRule="auto"/>
                                  <w:ind w:firstLine="720"/>
                                  <w:jc w:val="center"/>
                                  <w:rPr>
                                    <w:rFonts w:ascii="Times New Roman" w:hAnsi="Times New Roman" w:cs="Times New Roman"/>
                                    <w:sz w:val="36"/>
                                    <w:szCs w:val="36"/>
                                    <w:lang w:val="en-US"/>
                                  </w:rPr>
                                </w:pPr>
                                <w:r w:rsidRPr="00F37A21">
                                  <w:rPr>
                                    <w:rFonts w:ascii="Times New Roman" w:hAnsi="Times New Roman" w:cs="Times New Roman"/>
                                    <w:sz w:val="36"/>
                                    <w:szCs w:val="36"/>
                                    <w:lang w:val="en-US"/>
                                  </w:rPr>
                                  <w:t xml:space="preserve">Data Analysis and </w:t>
                                </w:r>
                                <w:proofErr w:type="spellStart"/>
                                <w:r w:rsidRPr="00F37A21">
                                  <w:rPr>
                                    <w:rFonts w:ascii="Times New Roman" w:hAnsi="Times New Roman" w:cs="Times New Roman"/>
                                    <w:sz w:val="36"/>
                                    <w:szCs w:val="36"/>
                                    <w:lang w:val="en-US"/>
                                  </w:rPr>
                                  <w:t>Visuali</w:t>
                                </w:r>
                                <w:r w:rsidR="00BC65EC">
                                  <w:rPr>
                                    <w:rFonts w:ascii="Times New Roman" w:hAnsi="Times New Roman" w:cs="Times New Roman"/>
                                    <w:sz w:val="36"/>
                                    <w:szCs w:val="36"/>
                                    <w:lang w:val="en-US"/>
                                  </w:rPr>
                                  <w:t>s</w:t>
                                </w:r>
                                <w:r w:rsidRPr="00F37A21">
                                  <w:rPr>
                                    <w:rFonts w:ascii="Times New Roman" w:hAnsi="Times New Roman" w:cs="Times New Roman"/>
                                    <w:sz w:val="36"/>
                                    <w:szCs w:val="36"/>
                                    <w:lang w:val="en-US"/>
                                  </w:rPr>
                                  <w:t>ation</w:t>
                                </w:r>
                                <w:proofErr w:type="spellEnd"/>
                                <w:r w:rsidRPr="00F37A21">
                                  <w:rPr>
                                    <w:rFonts w:ascii="Times New Roman" w:hAnsi="Times New Roman" w:cs="Times New Roman"/>
                                    <w:sz w:val="36"/>
                                    <w:szCs w:val="36"/>
                                    <w:lang w:val="en-US"/>
                                  </w:rPr>
                                  <w:t xml:space="preserve"> (ACCB4002)</w:t>
                                </w:r>
                              </w:p>
                              <w:p w14:paraId="609C1A00" w14:textId="19CAB700" w:rsidR="00273E61" w:rsidRDefault="00273E61" w:rsidP="00273E61">
                                <w:pPr>
                                  <w:spacing w:line="360" w:lineRule="auto"/>
                                  <w:ind w:firstLine="720"/>
                                  <w:jc w:val="center"/>
                                  <w:rPr>
                                    <w:rFonts w:ascii="Times New Roman" w:hAnsi="Times New Roman" w:cs="Times New Roman"/>
                                    <w:sz w:val="36"/>
                                    <w:szCs w:val="36"/>
                                    <w:lang w:val="en-US"/>
                                  </w:rPr>
                                </w:pPr>
                                <w:r>
                                  <w:rPr>
                                    <w:rFonts w:ascii="Times New Roman" w:hAnsi="Times New Roman" w:cs="Times New Roman"/>
                                    <w:sz w:val="36"/>
                                    <w:szCs w:val="36"/>
                                    <w:lang w:val="en-US"/>
                                  </w:rPr>
                                  <w:t>Assessment 1 Task 1</w:t>
                                </w:r>
                              </w:p>
                              <w:p w14:paraId="10DB43D5" w14:textId="46C60B22" w:rsidR="00273E61" w:rsidRDefault="00273E61" w:rsidP="00273E61">
                                <w:pPr>
                                  <w:spacing w:line="360" w:lineRule="auto"/>
                                  <w:ind w:firstLine="720"/>
                                  <w:jc w:val="center"/>
                                  <w:rPr>
                                    <w:rFonts w:ascii="Times New Roman" w:hAnsi="Times New Roman" w:cs="Times New Roman"/>
                                    <w:sz w:val="36"/>
                                    <w:szCs w:val="36"/>
                                    <w:lang w:val="en-US"/>
                                  </w:rPr>
                                </w:pPr>
                              </w:p>
                              <w:p w14:paraId="36A5FF81" w14:textId="1947BDC6" w:rsidR="00273E61" w:rsidRDefault="00273E61" w:rsidP="00273E61">
                                <w:pPr>
                                  <w:spacing w:line="360" w:lineRule="auto"/>
                                  <w:ind w:firstLine="720"/>
                                  <w:jc w:val="center"/>
                                  <w:rPr>
                                    <w:rFonts w:ascii="Times New Roman" w:hAnsi="Times New Roman" w:cs="Times New Roman"/>
                                    <w:sz w:val="36"/>
                                    <w:szCs w:val="36"/>
                                    <w:lang w:val="en-US"/>
                                  </w:rPr>
                                </w:pPr>
                              </w:p>
                              <w:p w14:paraId="70481A76" w14:textId="192C104A" w:rsidR="00273E61" w:rsidRDefault="00273E61" w:rsidP="00273E61">
                                <w:pPr>
                                  <w:spacing w:line="360" w:lineRule="auto"/>
                                  <w:ind w:firstLine="720"/>
                                  <w:jc w:val="center"/>
                                  <w:rPr>
                                    <w:rFonts w:ascii="Times New Roman" w:hAnsi="Times New Roman" w:cs="Times New Roman"/>
                                    <w:sz w:val="36"/>
                                    <w:szCs w:val="36"/>
                                    <w:lang w:val="en-US"/>
                                  </w:rPr>
                                </w:pPr>
                              </w:p>
                              <w:p w14:paraId="4A799E41" w14:textId="77777777" w:rsidR="00273E61" w:rsidRPr="00F37A21" w:rsidRDefault="00273E61" w:rsidP="00273E61">
                                <w:pPr>
                                  <w:spacing w:line="360" w:lineRule="auto"/>
                                  <w:ind w:firstLine="720"/>
                                  <w:jc w:val="center"/>
                                  <w:rPr>
                                    <w:rFonts w:ascii="Times New Roman" w:hAnsi="Times New Roman" w:cs="Times New Roman"/>
                                    <w:sz w:val="36"/>
                                    <w:szCs w:val="36"/>
                                    <w:lang w:val="en-US"/>
                                  </w:rPr>
                                </w:pPr>
                              </w:p>
                              <w:p w14:paraId="75A1F2F4" w14:textId="07B26F0C" w:rsidR="00273E61" w:rsidRDefault="00273E61" w:rsidP="00273E61">
                                <w:pPr>
                                  <w:spacing w:before="120"/>
                                  <w:jc w:val="center"/>
                                  <w:rPr>
                                    <w:rFonts w:ascii="Times New Roman" w:hAnsi="Times New Roman" w:cs="Times New Roman"/>
                                    <w:sz w:val="36"/>
                                    <w:szCs w:val="36"/>
                                    <w:lang w:val="en-US"/>
                                  </w:rPr>
                                </w:pPr>
                                <w:r w:rsidRPr="00F37A21">
                                  <w:rPr>
                                    <w:rFonts w:ascii="Times New Roman" w:hAnsi="Times New Roman" w:cs="Times New Roman"/>
                                    <w:sz w:val="36"/>
                                    <w:szCs w:val="36"/>
                                    <w:lang w:val="en-US"/>
                                  </w:rPr>
                                  <w:t xml:space="preserve">Lecturer: </w:t>
                                </w:r>
                                <w:r>
                                  <w:rPr>
                                    <w:rFonts w:ascii="Times New Roman" w:hAnsi="Times New Roman" w:cs="Times New Roman"/>
                                    <w:sz w:val="36"/>
                                    <w:szCs w:val="36"/>
                                    <w:lang w:val="en-US"/>
                                  </w:rPr>
                                  <w:t>Dr Anupam Mazumdar</w:t>
                                </w:r>
                              </w:p>
                              <w:p w14:paraId="635ACB57" w14:textId="1A8DFE49" w:rsidR="00273E61" w:rsidRDefault="00273E61" w:rsidP="00273E61">
                                <w:pPr>
                                  <w:spacing w:before="120"/>
                                  <w:jc w:val="center"/>
                                  <w:rPr>
                                    <w:color w:val="404040" w:themeColor="text1" w:themeTint="BF"/>
                                    <w:sz w:val="36"/>
                                    <w:szCs w:val="36"/>
                                  </w:rPr>
                                </w:pPr>
                                <w:r>
                                  <w:rPr>
                                    <w:rFonts w:ascii="Times New Roman" w:hAnsi="Times New Roman" w:cs="Times New Roman"/>
                                    <w:sz w:val="36"/>
                                    <w:szCs w:val="36"/>
                                    <w:lang w:val="en-US"/>
                                  </w:rPr>
                                  <w:t>UWTSD (London)</w:t>
                                </w:r>
                              </w:p>
                              <w:p w14:paraId="60F27A9E" w14:textId="77777777" w:rsidR="00273E61" w:rsidRDefault="00273E61" w:rsidP="00273E61">
                                <w:pPr>
                                  <w:spacing w:before="120"/>
                                  <w:jc w:val="center"/>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5BF1AFF4" id="_x0000_t202" coordsize="21600,21600" o:spt="202" path="m,l,21600r21600,l21600,xe">
                    <v:stroke joinstyle="miter"/>
                    <v:path gradientshapeok="t" o:connecttype="rect"/>
                  </v:shapetype>
                  <v:shape id="Text Box 1" o:spid="_x0000_s1026" type="#_x0000_t202" style="position:absolute;margin-left:204pt;margin-top:147.5pt;width:372pt;height:84.2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" filled="f" stroked="f" strokeweight=".5pt">
                    <v:textbox style="mso-fit-shape-to-text:t" inset="0,0,0,0">
                      <w:txbxContent>
                        <w:p w14:paraId="234B5F7F" w14:textId="77777777" w:rsidR="00273E61" w:rsidRDefault="00C22C65" w:rsidP="00273E61">
                          <w:pPr>
                            <w:pStyle w:val="NoSpacing"/>
                            <w:jc w:val="center"/>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EndPr/>
                            <w:sdtContent>
                              <w:r w:rsidR="00273E61">
                                <w:rPr>
                                  <w:rFonts w:asciiTheme="majorHAnsi" w:eastAsiaTheme="majorEastAsia" w:hAnsiTheme="majorHAnsi" w:cstheme="majorBidi"/>
                                  <w:color w:val="262626" w:themeColor="text1" w:themeTint="D9"/>
                                  <w:sz w:val="72"/>
                                  <w:szCs w:val="72"/>
                                </w:rPr>
                                <w:t xml:space="preserve">     </w:t>
                              </w:r>
                            </w:sdtContent>
                          </w:sdt>
                        </w:p>
                        <w:p w14:paraId="1D9B5565" w14:textId="77777777" w:rsidR="00273E61" w:rsidRDefault="00C22C65" w:rsidP="00273E61">
                          <w:pPr>
                            <w:spacing w:before="120"/>
                            <w:jc w:val="center"/>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273E61">
                                <w:rPr>
                                  <w:color w:val="404040" w:themeColor="text1" w:themeTint="BF"/>
                                  <w:sz w:val="36"/>
                                  <w:szCs w:val="36"/>
                                </w:rPr>
                                <w:t xml:space="preserve">     </w:t>
                              </w:r>
                            </w:sdtContent>
                          </w:sdt>
                        </w:p>
                        <w:p w14:paraId="6B27B764" w14:textId="77777777" w:rsidR="00273E61" w:rsidRDefault="00273E61" w:rsidP="00273E61">
                          <w:pPr>
                            <w:spacing w:before="120"/>
                            <w:jc w:val="center"/>
                            <w:rPr>
                              <w:color w:val="404040" w:themeColor="text1" w:themeTint="BF"/>
                              <w:sz w:val="36"/>
                              <w:szCs w:val="36"/>
                            </w:rPr>
                          </w:pPr>
                        </w:p>
                        <w:p w14:paraId="6DB35DE7" w14:textId="77777777" w:rsidR="00273E61" w:rsidRDefault="00273E61" w:rsidP="00273E61">
                          <w:pPr>
                            <w:spacing w:before="120"/>
                            <w:jc w:val="center"/>
                            <w:rPr>
                              <w:color w:val="404040" w:themeColor="text1" w:themeTint="BF"/>
                              <w:sz w:val="36"/>
                              <w:szCs w:val="36"/>
                            </w:rPr>
                          </w:pPr>
                        </w:p>
                        <w:p w14:paraId="15265A63" w14:textId="77777777" w:rsidR="00273E61" w:rsidRDefault="00273E61" w:rsidP="00273E61">
                          <w:pPr>
                            <w:spacing w:before="120"/>
                            <w:jc w:val="center"/>
                            <w:rPr>
                              <w:color w:val="404040" w:themeColor="text1" w:themeTint="BF"/>
                              <w:sz w:val="36"/>
                              <w:szCs w:val="36"/>
                            </w:rPr>
                          </w:pPr>
                        </w:p>
                        <w:p w14:paraId="7B6637FE" w14:textId="77777777" w:rsidR="00273E61" w:rsidRDefault="00273E61" w:rsidP="00273E61">
                          <w:pPr>
                            <w:spacing w:before="120"/>
                            <w:jc w:val="center"/>
                            <w:rPr>
                              <w:color w:val="404040" w:themeColor="text1" w:themeTint="BF"/>
                              <w:sz w:val="36"/>
                              <w:szCs w:val="36"/>
                            </w:rPr>
                          </w:pPr>
                        </w:p>
                        <w:p w14:paraId="5009437B" w14:textId="545BEBE3" w:rsidR="00273E61" w:rsidRPr="00F37A21" w:rsidRDefault="00273E61" w:rsidP="00273E61">
                          <w:pPr>
                            <w:spacing w:line="360" w:lineRule="auto"/>
                            <w:rPr>
                              <w:rFonts w:ascii="Times New Roman" w:hAnsi="Times New Roman" w:cs="Times New Roman"/>
                              <w:sz w:val="36"/>
                              <w:szCs w:val="36"/>
                              <w:lang w:val="en-US"/>
                            </w:rPr>
                          </w:pPr>
                          <w:bookmarkStart w:id="1" w:name="_Hlk55684664"/>
                          <w:r>
                            <w:rPr>
                              <w:color w:val="404040" w:themeColor="text1" w:themeTint="BF"/>
                              <w:sz w:val="36"/>
                              <w:szCs w:val="36"/>
                            </w:rPr>
                            <w:t xml:space="preserve">                                    </w:t>
                          </w:r>
                          <w:r>
                            <w:rPr>
                              <w:rFonts w:ascii="Times New Roman" w:hAnsi="Times New Roman" w:cs="Times New Roman"/>
                              <w:sz w:val="36"/>
                              <w:szCs w:val="36"/>
                              <w:lang w:val="en-US"/>
                            </w:rPr>
                            <w:t>Adriana Roman</w:t>
                          </w:r>
                        </w:p>
                        <w:bookmarkEnd w:id="1"/>
                        <w:p w14:paraId="0E6E9A22" w14:textId="5460E593" w:rsidR="00273E61" w:rsidRDefault="00273E61" w:rsidP="00273E61">
                          <w:pPr>
                            <w:spacing w:line="360" w:lineRule="auto"/>
                            <w:ind w:firstLine="720"/>
                            <w:jc w:val="center"/>
                            <w:rPr>
                              <w:rFonts w:ascii="Times New Roman" w:hAnsi="Times New Roman" w:cs="Times New Roman"/>
                              <w:sz w:val="36"/>
                              <w:szCs w:val="36"/>
                              <w:lang w:val="en-US"/>
                            </w:rPr>
                          </w:pPr>
                          <w:r>
                            <w:rPr>
                              <w:rFonts w:ascii="Times New Roman" w:hAnsi="Times New Roman" w:cs="Times New Roman"/>
                              <w:sz w:val="36"/>
                              <w:szCs w:val="36"/>
                              <w:lang w:val="en-US"/>
                            </w:rPr>
                            <w:t>Student ID: 2007914</w:t>
                          </w:r>
                        </w:p>
                        <w:p w14:paraId="245414F1" w14:textId="77777777" w:rsidR="00273E61" w:rsidRPr="00F37A21" w:rsidRDefault="00273E61" w:rsidP="00273E61">
                          <w:pPr>
                            <w:spacing w:line="360" w:lineRule="auto"/>
                            <w:ind w:firstLine="720"/>
                            <w:jc w:val="center"/>
                            <w:rPr>
                              <w:rFonts w:ascii="Times New Roman" w:hAnsi="Times New Roman" w:cs="Times New Roman"/>
                              <w:sz w:val="36"/>
                              <w:szCs w:val="36"/>
                              <w:lang w:val="en-US"/>
                            </w:rPr>
                          </w:pPr>
                        </w:p>
                        <w:p w14:paraId="441BB2AA" w14:textId="3486B801" w:rsidR="00273E61" w:rsidRDefault="00273E61" w:rsidP="00273E61">
                          <w:pPr>
                            <w:spacing w:line="360" w:lineRule="auto"/>
                            <w:ind w:firstLine="720"/>
                            <w:jc w:val="center"/>
                            <w:rPr>
                              <w:rFonts w:ascii="Times New Roman" w:hAnsi="Times New Roman" w:cs="Times New Roman"/>
                              <w:sz w:val="36"/>
                              <w:szCs w:val="36"/>
                              <w:lang w:val="en-US"/>
                            </w:rPr>
                          </w:pPr>
                          <w:r w:rsidRPr="00F37A21">
                            <w:rPr>
                              <w:rFonts w:ascii="Times New Roman" w:hAnsi="Times New Roman" w:cs="Times New Roman"/>
                              <w:sz w:val="36"/>
                              <w:szCs w:val="36"/>
                              <w:lang w:val="en-US"/>
                            </w:rPr>
                            <w:t xml:space="preserve">Data Analysis and </w:t>
                          </w:r>
                          <w:proofErr w:type="spellStart"/>
                          <w:r w:rsidRPr="00F37A21">
                            <w:rPr>
                              <w:rFonts w:ascii="Times New Roman" w:hAnsi="Times New Roman" w:cs="Times New Roman"/>
                              <w:sz w:val="36"/>
                              <w:szCs w:val="36"/>
                              <w:lang w:val="en-US"/>
                            </w:rPr>
                            <w:t>Visuali</w:t>
                          </w:r>
                          <w:r w:rsidR="00BC65EC">
                            <w:rPr>
                              <w:rFonts w:ascii="Times New Roman" w:hAnsi="Times New Roman" w:cs="Times New Roman"/>
                              <w:sz w:val="36"/>
                              <w:szCs w:val="36"/>
                              <w:lang w:val="en-US"/>
                            </w:rPr>
                            <w:t>s</w:t>
                          </w:r>
                          <w:r w:rsidRPr="00F37A21">
                            <w:rPr>
                              <w:rFonts w:ascii="Times New Roman" w:hAnsi="Times New Roman" w:cs="Times New Roman"/>
                              <w:sz w:val="36"/>
                              <w:szCs w:val="36"/>
                              <w:lang w:val="en-US"/>
                            </w:rPr>
                            <w:t>ation</w:t>
                          </w:r>
                          <w:proofErr w:type="spellEnd"/>
                          <w:r w:rsidRPr="00F37A21">
                            <w:rPr>
                              <w:rFonts w:ascii="Times New Roman" w:hAnsi="Times New Roman" w:cs="Times New Roman"/>
                              <w:sz w:val="36"/>
                              <w:szCs w:val="36"/>
                              <w:lang w:val="en-US"/>
                            </w:rPr>
                            <w:t xml:space="preserve"> (ACCB4002)</w:t>
                          </w:r>
                        </w:p>
                        <w:p w14:paraId="609C1A00" w14:textId="19CAB700" w:rsidR="00273E61" w:rsidRDefault="00273E61" w:rsidP="00273E61">
                          <w:pPr>
                            <w:spacing w:line="360" w:lineRule="auto"/>
                            <w:ind w:firstLine="720"/>
                            <w:jc w:val="center"/>
                            <w:rPr>
                              <w:rFonts w:ascii="Times New Roman" w:hAnsi="Times New Roman" w:cs="Times New Roman"/>
                              <w:sz w:val="36"/>
                              <w:szCs w:val="36"/>
                              <w:lang w:val="en-US"/>
                            </w:rPr>
                          </w:pPr>
                          <w:r>
                            <w:rPr>
                              <w:rFonts w:ascii="Times New Roman" w:hAnsi="Times New Roman" w:cs="Times New Roman"/>
                              <w:sz w:val="36"/>
                              <w:szCs w:val="36"/>
                              <w:lang w:val="en-US"/>
                            </w:rPr>
                            <w:t>Assessment 1 Task 1</w:t>
                          </w:r>
                        </w:p>
                        <w:p w14:paraId="10DB43D5" w14:textId="46C60B22" w:rsidR="00273E61" w:rsidRDefault="00273E61" w:rsidP="00273E61">
                          <w:pPr>
                            <w:spacing w:line="360" w:lineRule="auto"/>
                            <w:ind w:firstLine="720"/>
                            <w:jc w:val="center"/>
                            <w:rPr>
                              <w:rFonts w:ascii="Times New Roman" w:hAnsi="Times New Roman" w:cs="Times New Roman"/>
                              <w:sz w:val="36"/>
                              <w:szCs w:val="36"/>
                              <w:lang w:val="en-US"/>
                            </w:rPr>
                          </w:pPr>
                        </w:p>
                        <w:p w14:paraId="36A5FF81" w14:textId="1947BDC6" w:rsidR="00273E61" w:rsidRDefault="00273E61" w:rsidP="00273E61">
                          <w:pPr>
                            <w:spacing w:line="360" w:lineRule="auto"/>
                            <w:ind w:firstLine="720"/>
                            <w:jc w:val="center"/>
                            <w:rPr>
                              <w:rFonts w:ascii="Times New Roman" w:hAnsi="Times New Roman" w:cs="Times New Roman"/>
                              <w:sz w:val="36"/>
                              <w:szCs w:val="36"/>
                              <w:lang w:val="en-US"/>
                            </w:rPr>
                          </w:pPr>
                        </w:p>
                        <w:p w14:paraId="70481A76" w14:textId="192C104A" w:rsidR="00273E61" w:rsidRDefault="00273E61" w:rsidP="00273E61">
                          <w:pPr>
                            <w:spacing w:line="360" w:lineRule="auto"/>
                            <w:ind w:firstLine="720"/>
                            <w:jc w:val="center"/>
                            <w:rPr>
                              <w:rFonts w:ascii="Times New Roman" w:hAnsi="Times New Roman" w:cs="Times New Roman"/>
                              <w:sz w:val="36"/>
                              <w:szCs w:val="36"/>
                              <w:lang w:val="en-US"/>
                            </w:rPr>
                          </w:pPr>
                        </w:p>
                        <w:p w14:paraId="4A799E41" w14:textId="77777777" w:rsidR="00273E61" w:rsidRPr="00F37A21" w:rsidRDefault="00273E61" w:rsidP="00273E61">
                          <w:pPr>
                            <w:spacing w:line="360" w:lineRule="auto"/>
                            <w:ind w:firstLine="720"/>
                            <w:jc w:val="center"/>
                            <w:rPr>
                              <w:rFonts w:ascii="Times New Roman" w:hAnsi="Times New Roman" w:cs="Times New Roman"/>
                              <w:sz w:val="36"/>
                              <w:szCs w:val="36"/>
                              <w:lang w:val="en-US"/>
                            </w:rPr>
                          </w:pPr>
                        </w:p>
                        <w:p w14:paraId="75A1F2F4" w14:textId="07B26F0C" w:rsidR="00273E61" w:rsidRDefault="00273E61" w:rsidP="00273E61">
                          <w:pPr>
                            <w:spacing w:before="120"/>
                            <w:jc w:val="center"/>
                            <w:rPr>
                              <w:rFonts w:ascii="Times New Roman" w:hAnsi="Times New Roman" w:cs="Times New Roman"/>
                              <w:sz w:val="36"/>
                              <w:szCs w:val="36"/>
                              <w:lang w:val="en-US"/>
                            </w:rPr>
                          </w:pPr>
                          <w:r w:rsidRPr="00F37A21">
                            <w:rPr>
                              <w:rFonts w:ascii="Times New Roman" w:hAnsi="Times New Roman" w:cs="Times New Roman"/>
                              <w:sz w:val="36"/>
                              <w:szCs w:val="36"/>
                              <w:lang w:val="en-US"/>
                            </w:rPr>
                            <w:t xml:space="preserve">Lecturer: </w:t>
                          </w:r>
                          <w:r>
                            <w:rPr>
                              <w:rFonts w:ascii="Times New Roman" w:hAnsi="Times New Roman" w:cs="Times New Roman"/>
                              <w:sz w:val="36"/>
                              <w:szCs w:val="36"/>
                              <w:lang w:val="en-US"/>
                            </w:rPr>
                            <w:t>Dr Anupam Mazumdar</w:t>
                          </w:r>
                        </w:p>
                        <w:p w14:paraId="635ACB57" w14:textId="1A8DFE49" w:rsidR="00273E61" w:rsidRDefault="00273E61" w:rsidP="00273E61">
                          <w:pPr>
                            <w:spacing w:before="120"/>
                            <w:jc w:val="center"/>
                            <w:rPr>
                              <w:color w:val="404040" w:themeColor="text1" w:themeTint="BF"/>
                              <w:sz w:val="36"/>
                              <w:szCs w:val="36"/>
                            </w:rPr>
                          </w:pPr>
                          <w:r>
                            <w:rPr>
                              <w:rFonts w:ascii="Times New Roman" w:hAnsi="Times New Roman" w:cs="Times New Roman"/>
                              <w:sz w:val="36"/>
                              <w:szCs w:val="36"/>
                              <w:lang w:val="en-US"/>
                            </w:rPr>
                            <w:t>UWTSD (London)</w:t>
                          </w:r>
                        </w:p>
                        <w:p w14:paraId="60F27A9E" w14:textId="77777777" w:rsidR="00273E61" w:rsidRDefault="00273E61" w:rsidP="00273E61">
                          <w:pPr>
                            <w:spacing w:before="120"/>
                            <w:jc w:val="center"/>
                            <w:rPr>
                              <w:color w:val="404040" w:themeColor="text1" w:themeTint="BF"/>
                              <w:sz w:val="36"/>
                              <w:szCs w:val="36"/>
                            </w:rPr>
                          </w:pPr>
                        </w:p>
                      </w:txbxContent>
                    </v:textbox>
                    <w10:wrap anchorx="page" anchory="page"/>
                  </v:shape>
                </w:pict>
              </mc:Fallback>
            </mc:AlternateContent>
          </w:r>
          <w:r>
            <w:rPr>
              <w:rFonts w:ascii="Times New Roman" w:hAnsi="Times New Roman" w:cs="Times New Roman"/>
              <w:sz w:val="22"/>
              <w:szCs w:val="22"/>
              <w:lang w:val="en-US"/>
            </w:rPr>
            <w:br w:type="page"/>
          </w:r>
        </w:p>
      </w:sdtContent>
    </w:sdt>
    <w:p w14:paraId="1738E0FA" w14:textId="338BDA84" w:rsidR="001A46A3" w:rsidRPr="00C420E4" w:rsidRDefault="00C420E4" w:rsidP="00C420E4">
      <w:pPr>
        <w:spacing w:line="360" w:lineRule="auto"/>
        <w:jc w:val="center"/>
        <w:rPr>
          <w:rFonts w:ascii="Times New Roman" w:hAnsi="Times New Roman" w:cs="Times New Roman"/>
          <w:b/>
          <w:bCs/>
          <w:sz w:val="28"/>
          <w:szCs w:val="28"/>
        </w:rPr>
      </w:pPr>
      <w:r w:rsidRPr="00C420E4">
        <w:rPr>
          <w:rFonts w:ascii="Times New Roman" w:hAnsi="Times New Roman" w:cs="Times New Roman"/>
          <w:b/>
          <w:bCs/>
          <w:sz w:val="28"/>
          <w:szCs w:val="28"/>
        </w:rPr>
        <w:lastRenderedPageBreak/>
        <w:t>Table of contents:</w:t>
      </w:r>
    </w:p>
    <w:p w14:paraId="174AC363" w14:textId="2A3660BE" w:rsidR="00C420E4" w:rsidRDefault="00C420E4" w:rsidP="00485E1E">
      <w:pPr>
        <w:spacing w:before="240" w:line="360" w:lineRule="auto"/>
        <w:jc w:val="both"/>
        <w:rPr>
          <w:rFonts w:ascii="Times New Roman" w:hAnsi="Times New Roman" w:cs="Times New Roman"/>
        </w:rPr>
      </w:pPr>
    </w:p>
    <w:p w14:paraId="032A2036" w14:textId="5035B57C" w:rsidR="00C420E4" w:rsidRDefault="00016599" w:rsidP="00E90625">
      <w:pPr>
        <w:spacing w:before="240" w:line="360" w:lineRule="auto"/>
        <w:jc w:val="right"/>
        <w:rPr>
          <w:rFonts w:ascii="Times New Roman" w:hAnsi="Times New Roman" w:cs="Times New Roman"/>
        </w:rPr>
      </w:pPr>
      <w:r>
        <w:rPr>
          <w:rFonts w:ascii="Times New Roman" w:hAnsi="Times New Roman" w:cs="Times New Roman"/>
          <w:b/>
          <w:bCs/>
        </w:rPr>
        <w:t xml:space="preserve">Task 1. </w:t>
      </w:r>
      <w:r w:rsidR="00C420E4" w:rsidRPr="00016599">
        <w:rPr>
          <w:rFonts w:ascii="Times New Roman" w:hAnsi="Times New Roman" w:cs="Times New Roman"/>
          <w:b/>
          <w:bCs/>
        </w:rPr>
        <w:t>Analyzation of Infographic</w:t>
      </w:r>
      <w:r w:rsidR="00C420E4">
        <w:rPr>
          <w:rFonts w:ascii="Times New Roman" w:hAnsi="Times New Roman" w:cs="Times New Roman"/>
        </w:rPr>
        <w:t>…………………………</w:t>
      </w:r>
      <w:r>
        <w:rPr>
          <w:rFonts w:ascii="Times New Roman" w:hAnsi="Times New Roman" w:cs="Times New Roman"/>
        </w:rPr>
        <w:t>….</w:t>
      </w:r>
      <w:r w:rsidR="00C420E4">
        <w:rPr>
          <w:rFonts w:ascii="Times New Roman" w:hAnsi="Times New Roman" w:cs="Times New Roman"/>
        </w:rPr>
        <w:t>……</w:t>
      </w:r>
      <w:r>
        <w:rPr>
          <w:rFonts w:ascii="Times New Roman" w:hAnsi="Times New Roman" w:cs="Times New Roman"/>
        </w:rPr>
        <w:t>.</w:t>
      </w:r>
      <w:r w:rsidR="00C420E4">
        <w:rPr>
          <w:rFonts w:ascii="Times New Roman" w:hAnsi="Times New Roman" w:cs="Times New Roman"/>
        </w:rPr>
        <w:t>…………………3</w:t>
      </w:r>
    </w:p>
    <w:p w14:paraId="1989B590" w14:textId="4DE1D04E" w:rsidR="00C420E4" w:rsidRDefault="00016599" w:rsidP="00E90625">
      <w:pPr>
        <w:spacing w:before="240" w:line="360" w:lineRule="auto"/>
        <w:jc w:val="right"/>
        <w:rPr>
          <w:rFonts w:ascii="Times New Roman" w:hAnsi="Times New Roman" w:cs="Times New Roman"/>
        </w:rPr>
      </w:pPr>
      <w:r>
        <w:rPr>
          <w:rFonts w:ascii="Times New Roman" w:hAnsi="Times New Roman" w:cs="Times New Roman"/>
        </w:rPr>
        <w:t xml:space="preserve">     </w:t>
      </w:r>
      <w:r w:rsidR="00C420E4">
        <w:rPr>
          <w:rFonts w:ascii="Times New Roman" w:hAnsi="Times New Roman" w:cs="Times New Roman"/>
        </w:rPr>
        <w:t>Message conveyed…………</w:t>
      </w:r>
      <w:r>
        <w:rPr>
          <w:rFonts w:ascii="Times New Roman" w:hAnsi="Times New Roman" w:cs="Times New Roman"/>
        </w:rPr>
        <w:t>…….</w:t>
      </w:r>
      <w:r w:rsidR="00C420E4">
        <w:rPr>
          <w:rFonts w:ascii="Times New Roman" w:hAnsi="Times New Roman" w:cs="Times New Roman"/>
        </w:rPr>
        <w:t>…………………………………………………….3</w:t>
      </w:r>
    </w:p>
    <w:p w14:paraId="1BA5C2D4" w14:textId="090CEEE6" w:rsidR="00C420E4" w:rsidRDefault="00016599" w:rsidP="00E90625">
      <w:pPr>
        <w:spacing w:before="240" w:line="360" w:lineRule="auto"/>
        <w:jc w:val="right"/>
        <w:rPr>
          <w:rFonts w:ascii="Times New Roman" w:hAnsi="Times New Roman" w:cs="Times New Roman"/>
        </w:rPr>
      </w:pPr>
      <w:r>
        <w:rPr>
          <w:rFonts w:ascii="Times New Roman" w:hAnsi="Times New Roman" w:cs="Times New Roman"/>
        </w:rPr>
        <w:t xml:space="preserve">     </w:t>
      </w:r>
      <w:r w:rsidR="00C420E4">
        <w:rPr>
          <w:rFonts w:ascii="Times New Roman" w:hAnsi="Times New Roman" w:cs="Times New Roman"/>
        </w:rPr>
        <w:t>Colour Factor………………</w:t>
      </w:r>
      <w:r>
        <w:rPr>
          <w:rFonts w:ascii="Times New Roman" w:hAnsi="Times New Roman" w:cs="Times New Roman"/>
        </w:rPr>
        <w:t>….</w:t>
      </w:r>
      <w:r w:rsidR="00C420E4">
        <w:rPr>
          <w:rFonts w:ascii="Times New Roman" w:hAnsi="Times New Roman" w:cs="Times New Roman"/>
        </w:rPr>
        <w:t>……………………………………………………….3</w:t>
      </w:r>
    </w:p>
    <w:p w14:paraId="5E8D4BA0" w14:textId="0FD0533D" w:rsidR="00C420E4" w:rsidRDefault="00016599" w:rsidP="00E90625">
      <w:pPr>
        <w:spacing w:before="240" w:line="360" w:lineRule="auto"/>
        <w:jc w:val="right"/>
        <w:rPr>
          <w:rFonts w:ascii="Times New Roman" w:hAnsi="Times New Roman" w:cs="Times New Roman"/>
        </w:rPr>
      </w:pPr>
      <w:r>
        <w:rPr>
          <w:rFonts w:ascii="Times New Roman" w:hAnsi="Times New Roman" w:cs="Times New Roman"/>
        </w:rPr>
        <w:t xml:space="preserve">     </w:t>
      </w:r>
      <w:r w:rsidR="00C420E4">
        <w:rPr>
          <w:rFonts w:ascii="Times New Roman" w:hAnsi="Times New Roman" w:cs="Times New Roman"/>
        </w:rPr>
        <w:t>Text Selection…………………………………………………………………………</w:t>
      </w:r>
      <w:r w:rsidR="00AD00A0">
        <w:rPr>
          <w:rFonts w:ascii="Times New Roman" w:hAnsi="Times New Roman" w:cs="Times New Roman"/>
        </w:rPr>
        <w:t>.3</w:t>
      </w:r>
    </w:p>
    <w:p w14:paraId="43B7BA89" w14:textId="3FEB5B23" w:rsidR="00C420E4" w:rsidRDefault="00016599" w:rsidP="00E90625">
      <w:pPr>
        <w:spacing w:before="240" w:line="360" w:lineRule="auto"/>
        <w:jc w:val="right"/>
        <w:rPr>
          <w:rFonts w:ascii="Times New Roman" w:hAnsi="Times New Roman" w:cs="Times New Roman"/>
        </w:rPr>
      </w:pPr>
      <w:r>
        <w:rPr>
          <w:rFonts w:ascii="Times New Roman" w:hAnsi="Times New Roman" w:cs="Times New Roman"/>
        </w:rPr>
        <w:t xml:space="preserve">     </w:t>
      </w:r>
      <w:r w:rsidR="00C420E4">
        <w:rPr>
          <w:rFonts w:ascii="Times New Roman" w:hAnsi="Times New Roman" w:cs="Times New Roman"/>
        </w:rPr>
        <w:t>Graph Selection……………………………………………………………………</w:t>
      </w:r>
      <w:proofErr w:type="gramStart"/>
      <w:r w:rsidR="00C420E4">
        <w:rPr>
          <w:rFonts w:ascii="Times New Roman" w:hAnsi="Times New Roman" w:cs="Times New Roman"/>
        </w:rPr>
        <w:t>…</w:t>
      </w:r>
      <w:r w:rsidR="00AD00A0">
        <w:rPr>
          <w:rFonts w:ascii="Times New Roman" w:hAnsi="Times New Roman" w:cs="Times New Roman"/>
        </w:rPr>
        <w:t>..</w:t>
      </w:r>
      <w:proofErr w:type="gramEnd"/>
      <w:r w:rsidR="00AD00A0">
        <w:rPr>
          <w:rFonts w:ascii="Times New Roman" w:hAnsi="Times New Roman" w:cs="Times New Roman"/>
        </w:rPr>
        <w:t>4</w:t>
      </w:r>
    </w:p>
    <w:p w14:paraId="30E76648" w14:textId="2A1DB657" w:rsidR="00C420E4" w:rsidRDefault="00016599" w:rsidP="00E90625">
      <w:pPr>
        <w:spacing w:before="240" w:line="360" w:lineRule="auto"/>
        <w:jc w:val="right"/>
        <w:rPr>
          <w:rFonts w:ascii="Times New Roman" w:hAnsi="Times New Roman" w:cs="Times New Roman"/>
        </w:rPr>
      </w:pPr>
      <w:r>
        <w:rPr>
          <w:rFonts w:ascii="Times New Roman" w:hAnsi="Times New Roman" w:cs="Times New Roman"/>
        </w:rPr>
        <w:t xml:space="preserve">   </w:t>
      </w:r>
      <w:r w:rsidR="00C420E4">
        <w:rPr>
          <w:rFonts w:ascii="Times New Roman" w:hAnsi="Times New Roman" w:cs="Times New Roman"/>
        </w:rPr>
        <w:t>Graphics……………………………………………………………………………</w:t>
      </w:r>
      <w:r w:rsidR="00F6432D">
        <w:rPr>
          <w:rFonts w:ascii="Times New Roman" w:hAnsi="Times New Roman" w:cs="Times New Roman"/>
        </w:rPr>
        <w:t>….4</w:t>
      </w:r>
    </w:p>
    <w:p w14:paraId="44BA5030" w14:textId="790FA3A5" w:rsidR="00C420E4" w:rsidRDefault="00016599" w:rsidP="00E90625">
      <w:pPr>
        <w:spacing w:before="240" w:line="360" w:lineRule="auto"/>
        <w:jc w:val="right"/>
        <w:rPr>
          <w:rFonts w:ascii="Times New Roman" w:hAnsi="Times New Roman" w:cs="Times New Roman"/>
        </w:rPr>
      </w:pPr>
      <w:r>
        <w:rPr>
          <w:rFonts w:ascii="Times New Roman" w:hAnsi="Times New Roman" w:cs="Times New Roman"/>
        </w:rPr>
        <w:t xml:space="preserve">     </w:t>
      </w:r>
      <w:r w:rsidR="00C420E4">
        <w:rPr>
          <w:rFonts w:ascii="Times New Roman" w:hAnsi="Times New Roman" w:cs="Times New Roman"/>
        </w:rPr>
        <w:t>Cognition Facto</w:t>
      </w:r>
      <w:r>
        <w:rPr>
          <w:rFonts w:ascii="Times New Roman" w:hAnsi="Times New Roman" w:cs="Times New Roman"/>
        </w:rPr>
        <w:t>r</w:t>
      </w:r>
      <w:r w:rsidR="00C420E4">
        <w:rPr>
          <w:rFonts w:ascii="Times New Roman" w:hAnsi="Times New Roman" w:cs="Times New Roman"/>
        </w:rPr>
        <w:t>……………………………………………………………………</w:t>
      </w:r>
      <w:r w:rsidR="00F6432D">
        <w:rPr>
          <w:rFonts w:ascii="Times New Roman" w:hAnsi="Times New Roman" w:cs="Times New Roman"/>
        </w:rPr>
        <w:t>…4</w:t>
      </w:r>
    </w:p>
    <w:p w14:paraId="792316CB" w14:textId="72ACA446" w:rsidR="00C420E4" w:rsidRDefault="00016599" w:rsidP="00E90625">
      <w:pPr>
        <w:spacing w:before="240" w:line="360" w:lineRule="auto"/>
        <w:jc w:val="right"/>
        <w:rPr>
          <w:rFonts w:ascii="Times New Roman" w:hAnsi="Times New Roman" w:cs="Times New Roman"/>
        </w:rPr>
      </w:pPr>
      <w:r>
        <w:rPr>
          <w:rFonts w:ascii="Times New Roman" w:hAnsi="Times New Roman" w:cs="Times New Roman"/>
        </w:rPr>
        <w:t xml:space="preserve">     </w:t>
      </w:r>
      <w:r w:rsidR="00C420E4">
        <w:rPr>
          <w:rFonts w:ascii="Times New Roman" w:hAnsi="Times New Roman" w:cs="Times New Roman"/>
        </w:rPr>
        <w:t>Improvements for the Infographic…………………………………………………</w:t>
      </w:r>
      <w:r w:rsidR="00F6432D">
        <w:rPr>
          <w:rFonts w:ascii="Times New Roman" w:hAnsi="Times New Roman" w:cs="Times New Roman"/>
        </w:rPr>
        <w:t>….4</w:t>
      </w:r>
    </w:p>
    <w:p w14:paraId="5437C29F" w14:textId="533FA5C4" w:rsidR="00C420E4" w:rsidRDefault="00C420E4" w:rsidP="00E90625">
      <w:pPr>
        <w:spacing w:before="240" w:line="360" w:lineRule="auto"/>
        <w:jc w:val="right"/>
        <w:rPr>
          <w:rFonts w:ascii="Times New Roman" w:hAnsi="Times New Roman" w:cs="Times New Roman"/>
        </w:rPr>
      </w:pPr>
      <w:r w:rsidRPr="00016599">
        <w:rPr>
          <w:rFonts w:ascii="Times New Roman" w:hAnsi="Times New Roman" w:cs="Times New Roman"/>
          <w:b/>
          <w:bCs/>
        </w:rPr>
        <w:t>References</w:t>
      </w:r>
      <w:r>
        <w:rPr>
          <w:rFonts w:ascii="Times New Roman" w:hAnsi="Times New Roman" w:cs="Times New Roman"/>
        </w:rPr>
        <w:t>……………………………………………………………………………</w:t>
      </w:r>
      <w:proofErr w:type="gramStart"/>
      <w:r w:rsidR="00485E1E">
        <w:rPr>
          <w:rFonts w:ascii="Times New Roman" w:hAnsi="Times New Roman" w:cs="Times New Roman"/>
        </w:rPr>
        <w:t>…..</w:t>
      </w:r>
      <w:proofErr w:type="gramEnd"/>
      <w:r w:rsidR="00485E1E">
        <w:rPr>
          <w:rFonts w:ascii="Times New Roman" w:hAnsi="Times New Roman" w:cs="Times New Roman"/>
        </w:rPr>
        <w:t>6</w:t>
      </w:r>
    </w:p>
    <w:p w14:paraId="6C74E142" w14:textId="6F00565F" w:rsidR="00C420E4" w:rsidRDefault="00C420E4" w:rsidP="00485E1E">
      <w:pPr>
        <w:spacing w:before="240" w:line="360" w:lineRule="auto"/>
        <w:jc w:val="both"/>
        <w:rPr>
          <w:rFonts w:ascii="Times New Roman" w:hAnsi="Times New Roman" w:cs="Times New Roman"/>
        </w:rPr>
      </w:pPr>
    </w:p>
    <w:p w14:paraId="7AFE7B89" w14:textId="0FD62EE2" w:rsidR="00016599" w:rsidRDefault="00016599" w:rsidP="00C420E4">
      <w:pPr>
        <w:spacing w:line="360" w:lineRule="auto"/>
        <w:rPr>
          <w:rFonts w:ascii="Times New Roman" w:hAnsi="Times New Roman" w:cs="Times New Roman"/>
        </w:rPr>
      </w:pPr>
    </w:p>
    <w:p w14:paraId="26D14E2C" w14:textId="46B0BF0F" w:rsidR="00016599" w:rsidRDefault="00016599" w:rsidP="00C420E4">
      <w:pPr>
        <w:spacing w:line="360" w:lineRule="auto"/>
        <w:rPr>
          <w:rFonts w:ascii="Times New Roman" w:hAnsi="Times New Roman" w:cs="Times New Roman"/>
        </w:rPr>
      </w:pPr>
    </w:p>
    <w:p w14:paraId="059E6A76" w14:textId="2966D356" w:rsidR="00016599" w:rsidRDefault="00016599" w:rsidP="00C420E4">
      <w:pPr>
        <w:spacing w:line="360" w:lineRule="auto"/>
        <w:rPr>
          <w:rFonts w:ascii="Times New Roman" w:hAnsi="Times New Roman" w:cs="Times New Roman"/>
        </w:rPr>
      </w:pPr>
    </w:p>
    <w:p w14:paraId="68C652FF" w14:textId="1B6AE8CA" w:rsidR="00016599" w:rsidRDefault="00016599" w:rsidP="00C420E4">
      <w:pPr>
        <w:spacing w:line="360" w:lineRule="auto"/>
        <w:rPr>
          <w:rFonts w:ascii="Times New Roman" w:hAnsi="Times New Roman" w:cs="Times New Roman"/>
        </w:rPr>
      </w:pPr>
    </w:p>
    <w:p w14:paraId="6F71534A" w14:textId="699529C7" w:rsidR="00016599" w:rsidRDefault="00016599" w:rsidP="00C420E4">
      <w:pPr>
        <w:spacing w:line="360" w:lineRule="auto"/>
        <w:rPr>
          <w:rFonts w:ascii="Times New Roman" w:hAnsi="Times New Roman" w:cs="Times New Roman"/>
        </w:rPr>
      </w:pPr>
    </w:p>
    <w:p w14:paraId="1A70A6B7" w14:textId="6EB871C6" w:rsidR="00016599" w:rsidRDefault="00016599" w:rsidP="00C420E4">
      <w:pPr>
        <w:spacing w:line="360" w:lineRule="auto"/>
        <w:rPr>
          <w:rFonts w:ascii="Times New Roman" w:hAnsi="Times New Roman" w:cs="Times New Roman"/>
        </w:rPr>
      </w:pPr>
    </w:p>
    <w:p w14:paraId="34F1BB15" w14:textId="38A2DBBD" w:rsidR="00016599" w:rsidRDefault="00016599" w:rsidP="00C420E4">
      <w:pPr>
        <w:spacing w:line="360" w:lineRule="auto"/>
        <w:rPr>
          <w:rFonts w:ascii="Times New Roman" w:hAnsi="Times New Roman" w:cs="Times New Roman"/>
        </w:rPr>
      </w:pPr>
    </w:p>
    <w:p w14:paraId="5AD4A399" w14:textId="2A94F86E" w:rsidR="00016599" w:rsidRDefault="00016599" w:rsidP="00C420E4">
      <w:pPr>
        <w:spacing w:line="360" w:lineRule="auto"/>
        <w:rPr>
          <w:rFonts w:ascii="Times New Roman" w:hAnsi="Times New Roman" w:cs="Times New Roman"/>
        </w:rPr>
      </w:pPr>
    </w:p>
    <w:p w14:paraId="300B5141" w14:textId="3D38F46B" w:rsidR="00016599" w:rsidRDefault="00016599" w:rsidP="00C420E4">
      <w:pPr>
        <w:spacing w:line="360" w:lineRule="auto"/>
        <w:rPr>
          <w:rFonts w:ascii="Times New Roman" w:hAnsi="Times New Roman" w:cs="Times New Roman"/>
        </w:rPr>
      </w:pPr>
    </w:p>
    <w:p w14:paraId="4D05837D" w14:textId="67922B59" w:rsidR="00016599" w:rsidRDefault="00016599" w:rsidP="00C420E4">
      <w:pPr>
        <w:spacing w:line="360" w:lineRule="auto"/>
        <w:rPr>
          <w:rFonts w:ascii="Times New Roman" w:hAnsi="Times New Roman" w:cs="Times New Roman"/>
        </w:rPr>
      </w:pPr>
    </w:p>
    <w:p w14:paraId="6D95E679" w14:textId="2AB79470" w:rsidR="00016599" w:rsidRDefault="00016599" w:rsidP="00C420E4">
      <w:pPr>
        <w:spacing w:line="360" w:lineRule="auto"/>
        <w:rPr>
          <w:rFonts w:ascii="Times New Roman" w:hAnsi="Times New Roman" w:cs="Times New Roman"/>
        </w:rPr>
      </w:pPr>
    </w:p>
    <w:p w14:paraId="5FC6567E" w14:textId="56F0F664" w:rsidR="00016599" w:rsidRDefault="00016599" w:rsidP="00C420E4">
      <w:pPr>
        <w:spacing w:line="360" w:lineRule="auto"/>
        <w:rPr>
          <w:rFonts w:ascii="Times New Roman" w:hAnsi="Times New Roman" w:cs="Times New Roman"/>
        </w:rPr>
      </w:pPr>
    </w:p>
    <w:p w14:paraId="75293344" w14:textId="48A0A8D8" w:rsidR="00016599" w:rsidRDefault="00016599" w:rsidP="00C420E4">
      <w:pPr>
        <w:spacing w:line="360" w:lineRule="auto"/>
        <w:rPr>
          <w:rFonts w:ascii="Times New Roman" w:hAnsi="Times New Roman" w:cs="Times New Roman"/>
        </w:rPr>
      </w:pPr>
    </w:p>
    <w:p w14:paraId="567A4B19" w14:textId="2C9FD5C0" w:rsidR="00016599" w:rsidRDefault="00016599" w:rsidP="00C420E4">
      <w:pPr>
        <w:spacing w:line="360" w:lineRule="auto"/>
        <w:rPr>
          <w:rFonts w:ascii="Times New Roman" w:hAnsi="Times New Roman" w:cs="Times New Roman"/>
        </w:rPr>
      </w:pPr>
    </w:p>
    <w:p w14:paraId="16605930" w14:textId="77777777" w:rsidR="00485E1E" w:rsidRDefault="00485E1E" w:rsidP="00C420E4">
      <w:pPr>
        <w:spacing w:line="360" w:lineRule="auto"/>
        <w:rPr>
          <w:rFonts w:ascii="Times New Roman" w:hAnsi="Times New Roman" w:cs="Times New Roman"/>
        </w:rPr>
      </w:pPr>
    </w:p>
    <w:p w14:paraId="3097F910" w14:textId="032AA749" w:rsidR="00016599" w:rsidRPr="00016599" w:rsidRDefault="00016599" w:rsidP="00C420E4">
      <w:pPr>
        <w:spacing w:line="360" w:lineRule="auto"/>
        <w:rPr>
          <w:rFonts w:ascii="Times New Roman" w:hAnsi="Times New Roman" w:cs="Times New Roman"/>
          <w:b/>
          <w:bCs/>
          <w:sz w:val="28"/>
          <w:szCs w:val="28"/>
        </w:rPr>
      </w:pPr>
      <w:r w:rsidRPr="00016599">
        <w:rPr>
          <w:rFonts w:ascii="Times New Roman" w:hAnsi="Times New Roman" w:cs="Times New Roman"/>
          <w:b/>
          <w:bCs/>
          <w:sz w:val="28"/>
          <w:szCs w:val="28"/>
        </w:rPr>
        <w:lastRenderedPageBreak/>
        <w:t>Task 1. Analyzation of Infographic</w:t>
      </w:r>
      <w:r>
        <w:rPr>
          <w:rFonts w:ascii="Times New Roman" w:hAnsi="Times New Roman" w:cs="Times New Roman"/>
          <w:b/>
          <w:bCs/>
          <w:sz w:val="28"/>
          <w:szCs w:val="28"/>
        </w:rPr>
        <w:t>:</w:t>
      </w:r>
    </w:p>
    <w:p w14:paraId="69946513" w14:textId="7CF6696F" w:rsidR="00016599" w:rsidRDefault="00016599" w:rsidP="00C420E4">
      <w:pPr>
        <w:spacing w:line="360" w:lineRule="auto"/>
        <w:rPr>
          <w:rFonts w:ascii="Times New Roman" w:hAnsi="Times New Roman" w:cs="Times New Roman"/>
          <w:b/>
          <w:bCs/>
        </w:rPr>
      </w:pPr>
    </w:p>
    <w:p w14:paraId="1437B7DF" w14:textId="2921DB37" w:rsidR="00016599" w:rsidRPr="00485E1E" w:rsidRDefault="00016599" w:rsidP="00485E1E">
      <w:pPr>
        <w:spacing w:line="360" w:lineRule="auto"/>
        <w:rPr>
          <w:rFonts w:ascii="Times New Roman" w:hAnsi="Times New Roman" w:cs="Times New Roman"/>
          <w:b/>
          <w:bCs/>
        </w:rPr>
      </w:pPr>
      <w:r w:rsidRPr="00485E1E">
        <w:rPr>
          <w:rFonts w:ascii="Times New Roman" w:hAnsi="Times New Roman" w:cs="Times New Roman"/>
          <w:b/>
          <w:bCs/>
        </w:rPr>
        <w:t>Message conveyed:</w:t>
      </w:r>
    </w:p>
    <w:p w14:paraId="21926A04" w14:textId="75E52E07" w:rsidR="00016599" w:rsidRDefault="00016599" w:rsidP="00016599">
      <w:pPr>
        <w:spacing w:line="360" w:lineRule="auto"/>
        <w:rPr>
          <w:rFonts w:ascii="Times New Roman" w:hAnsi="Times New Roman" w:cs="Times New Roman"/>
        </w:rPr>
      </w:pPr>
      <w:r w:rsidRPr="00016599">
        <w:rPr>
          <w:rFonts w:ascii="Times New Roman" w:hAnsi="Times New Roman" w:cs="Times New Roman"/>
        </w:rPr>
        <w:t>The given Infographic is portraying the information about coronavirus cases of various countries. It is providing information on the countries where the cases are rising and where the cases are decreasing. It is showing the average percentage of changes per week. The data is shown by the infographic, which is divided into two sides, one on the left-hand side and another one on his right-hand side. The left side has all the countries where the cases are decreasing which is denoted by a negative sign and the right side has all those countries with the cases increasing which is denoted as the positive sign.</w:t>
      </w:r>
      <w:r w:rsidR="00AD00A0">
        <w:rPr>
          <w:rFonts w:ascii="Times New Roman" w:hAnsi="Times New Roman" w:cs="Times New Roman"/>
        </w:rPr>
        <w:t xml:space="preserve"> </w:t>
      </w:r>
      <w:r w:rsidRPr="00016599">
        <w:rPr>
          <w:rFonts w:ascii="Times New Roman" w:hAnsi="Times New Roman" w:cs="Times New Roman"/>
        </w:rPr>
        <w:t>From the data, it can be analysed which country is facing the rapid rise of the coronavirus, while which company can reduce their cases. Switzerland is facing a high percentage rise while Israel is having a high decreasing rate which is a good sign for the country (</w:t>
      </w:r>
      <w:proofErr w:type="spellStart"/>
      <w:r w:rsidRPr="00016599">
        <w:rPr>
          <w:rFonts w:ascii="Times New Roman" w:hAnsi="Times New Roman" w:cs="Times New Roman"/>
        </w:rPr>
        <w:t>Nediger</w:t>
      </w:r>
      <w:proofErr w:type="spellEnd"/>
      <w:r w:rsidRPr="00016599">
        <w:rPr>
          <w:rFonts w:ascii="Times New Roman" w:hAnsi="Times New Roman" w:cs="Times New Roman"/>
        </w:rPr>
        <w:t xml:space="preserve"> 2018).</w:t>
      </w:r>
    </w:p>
    <w:p w14:paraId="7423C045" w14:textId="1A940F7B" w:rsidR="00AD00A0" w:rsidRDefault="00AD00A0" w:rsidP="00016599">
      <w:pPr>
        <w:spacing w:line="360" w:lineRule="auto"/>
        <w:rPr>
          <w:rFonts w:ascii="Times New Roman" w:hAnsi="Times New Roman" w:cs="Times New Roman"/>
        </w:rPr>
      </w:pPr>
    </w:p>
    <w:p w14:paraId="3D229143" w14:textId="3DACE2EF" w:rsidR="00AD00A0" w:rsidRDefault="00AD00A0" w:rsidP="00016599">
      <w:pPr>
        <w:spacing w:line="360" w:lineRule="auto"/>
        <w:rPr>
          <w:rFonts w:ascii="Times New Roman" w:hAnsi="Times New Roman" w:cs="Times New Roman"/>
          <w:b/>
          <w:bCs/>
        </w:rPr>
      </w:pPr>
      <w:r w:rsidRPr="00AD00A0">
        <w:rPr>
          <w:rFonts w:ascii="Times New Roman" w:hAnsi="Times New Roman" w:cs="Times New Roman"/>
          <w:b/>
          <w:bCs/>
        </w:rPr>
        <w:t>Colour Factor</w:t>
      </w:r>
      <w:r>
        <w:rPr>
          <w:rFonts w:ascii="Times New Roman" w:hAnsi="Times New Roman" w:cs="Times New Roman"/>
          <w:b/>
          <w:bCs/>
        </w:rPr>
        <w:t>:</w:t>
      </w:r>
    </w:p>
    <w:p w14:paraId="6B3EDC31" w14:textId="5C4C7D74" w:rsidR="00AD00A0" w:rsidRDefault="00AD00A0" w:rsidP="00AD00A0">
      <w:pPr>
        <w:spacing w:line="360" w:lineRule="auto"/>
        <w:rPr>
          <w:rFonts w:ascii="Times New Roman" w:hAnsi="Times New Roman" w:cs="Times New Roman"/>
        </w:rPr>
      </w:pPr>
      <w:r w:rsidRPr="00AD00A0">
        <w:rPr>
          <w:rFonts w:ascii="Times New Roman" w:hAnsi="Times New Roman" w:cs="Times New Roman"/>
        </w:rPr>
        <w:t xml:space="preserve">Yes, everything which the author wants to show by the infographic is visible. But the use of primary colour is not appropriate for the rise in the cases, primary colours are used to attract the attention of the audience, so the rising cases obviously need the attention of the audience and management. Red colour catches the direct attention of the user. But the tangerine colour is used.  Eyes easily perceive red </w:t>
      </w:r>
      <w:proofErr w:type="gramStart"/>
      <w:r w:rsidRPr="00AD00A0">
        <w:rPr>
          <w:rFonts w:ascii="Times New Roman" w:hAnsi="Times New Roman" w:cs="Times New Roman"/>
        </w:rPr>
        <w:t>colour</w:t>
      </w:r>
      <w:proofErr w:type="gramEnd"/>
      <w:r w:rsidRPr="00AD00A0">
        <w:rPr>
          <w:rFonts w:ascii="Times New Roman" w:hAnsi="Times New Roman" w:cs="Times New Roman"/>
        </w:rPr>
        <w:t xml:space="preserve"> and which must be the aim of the infographic. The secondary colour cyan is used for showing the rise in the cases of coronavirus, secondary colours are the mixture of the primary colours. The black colour in the background and the light colour in the chart should be there. White background and dark colour content must be preferred to attract audience attraction. So, the author would have used </w:t>
      </w:r>
      <w:r>
        <w:rPr>
          <w:rFonts w:ascii="Times New Roman" w:hAnsi="Times New Roman" w:cs="Times New Roman"/>
        </w:rPr>
        <w:t>R</w:t>
      </w:r>
      <w:r w:rsidRPr="00AD00A0">
        <w:rPr>
          <w:rFonts w:ascii="Times New Roman" w:hAnsi="Times New Roman" w:cs="Times New Roman"/>
        </w:rPr>
        <w:t>ed colour for the rise in the Coronavirus, which is the Aim to show the rise in Coronavirus (Chow 2019).</w:t>
      </w:r>
    </w:p>
    <w:p w14:paraId="7D75B755" w14:textId="2807432C" w:rsidR="00AD00A0" w:rsidRDefault="00AD00A0" w:rsidP="00AD00A0">
      <w:pPr>
        <w:spacing w:line="360" w:lineRule="auto"/>
        <w:rPr>
          <w:rFonts w:ascii="Times New Roman" w:hAnsi="Times New Roman" w:cs="Times New Roman"/>
        </w:rPr>
      </w:pPr>
    </w:p>
    <w:p w14:paraId="39A8BC3C" w14:textId="13325DA9" w:rsidR="00AD00A0" w:rsidRDefault="00AD00A0" w:rsidP="00AD00A0">
      <w:pPr>
        <w:spacing w:line="360" w:lineRule="auto"/>
        <w:rPr>
          <w:rFonts w:ascii="Times New Roman" w:hAnsi="Times New Roman" w:cs="Times New Roman"/>
          <w:b/>
          <w:bCs/>
        </w:rPr>
      </w:pPr>
      <w:r w:rsidRPr="00AD00A0">
        <w:rPr>
          <w:rFonts w:ascii="Times New Roman" w:hAnsi="Times New Roman" w:cs="Times New Roman"/>
          <w:b/>
          <w:bCs/>
        </w:rPr>
        <w:t>Text Selection</w:t>
      </w:r>
      <w:r>
        <w:rPr>
          <w:rFonts w:ascii="Times New Roman" w:hAnsi="Times New Roman" w:cs="Times New Roman"/>
          <w:b/>
          <w:bCs/>
        </w:rPr>
        <w:t>:</w:t>
      </w:r>
    </w:p>
    <w:p w14:paraId="1CF848A3" w14:textId="1F55C7AA" w:rsidR="00AD00A0" w:rsidRDefault="00AD00A0" w:rsidP="00AD00A0">
      <w:pPr>
        <w:spacing w:line="360" w:lineRule="auto"/>
        <w:rPr>
          <w:rFonts w:ascii="Times New Roman" w:hAnsi="Times New Roman" w:cs="Times New Roman"/>
        </w:rPr>
      </w:pPr>
      <w:r w:rsidRPr="00AD00A0">
        <w:rPr>
          <w:rFonts w:ascii="Times New Roman" w:hAnsi="Times New Roman" w:cs="Times New Roman"/>
        </w:rPr>
        <w:t xml:space="preserve">The fonts used here are small and are difficult to analyse. Serif fonts must be used by the author. These fonts are easier to read and human eyes are more responsive to serif fonts as they are published in the newspaper and books. The author must have used more texts to portray the information. The theme and typography of the infographic must be matched (Marketing-partners 2017). </w:t>
      </w:r>
    </w:p>
    <w:p w14:paraId="38D97E9A" w14:textId="0ADABC7B" w:rsidR="00AD00A0" w:rsidRDefault="00AD00A0" w:rsidP="00AD00A0">
      <w:pPr>
        <w:spacing w:line="360" w:lineRule="auto"/>
        <w:rPr>
          <w:rFonts w:ascii="Times New Roman" w:hAnsi="Times New Roman" w:cs="Times New Roman"/>
        </w:rPr>
      </w:pPr>
    </w:p>
    <w:p w14:paraId="047D68B2" w14:textId="22216A05" w:rsidR="00AD00A0" w:rsidRDefault="00AD00A0" w:rsidP="00AD00A0">
      <w:pPr>
        <w:spacing w:line="360" w:lineRule="auto"/>
        <w:rPr>
          <w:rFonts w:ascii="Times New Roman" w:hAnsi="Times New Roman" w:cs="Times New Roman"/>
          <w:b/>
          <w:bCs/>
        </w:rPr>
      </w:pPr>
      <w:r w:rsidRPr="00AD00A0">
        <w:rPr>
          <w:rFonts w:ascii="Times New Roman" w:hAnsi="Times New Roman" w:cs="Times New Roman"/>
          <w:b/>
          <w:bCs/>
        </w:rPr>
        <w:lastRenderedPageBreak/>
        <w:t>Graph Selection</w:t>
      </w:r>
      <w:r>
        <w:rPr>
          <w:rFonts w:ascii="Times New Roman" w:hAnsi="Times New Roman" w:cs="Times New Roman"/>
          <w:b/>
          <w:bCs/>
        </w:rPr>
        <w:t>:</w:t>
      </w:r>
    </w:p>
    <w:p w14:paraId="0C17B5FF" w14:textId="610D1CBE" w:rsidR="00AD00A0" w:rsidRDefault="00AD00A0" w:rsidP="00AD00A0">
      <w:pPr>
        <w:spacing w:line="360" w:lineRule="auto"/>
        <w:rPr>
          <w:rFonts w:ascii="Times New Roman" w:hAnsi="Times New Roman" w:cs="Times New Roman"/>
        </w:rPr>
      </w:pPr>
      <w:r w:rsidRPr="00AD00A0">
        <w:rPr>
          <w:rFonts w:ascii="Times New Roman" w:hAnsi="Times New Roman" w:cs="Times New Roman"/>
        </w:rPr>
        <w:t xml:space="preserve">The graph selection is perfect as per the data but instead, </w:t>
      </w:r>
      <w:r w:rsidR="00992E98">
        <w:rPr>
          <w:rFonts w:ascii="Times New Roman" w:hAnsi="Times New Roman" w:cs="Times New Roman"/>
        </w:rPr>
        <w:t>different</w:t>
      </w:r>
      <w:r w:rsidRPr="00AD00A0">
        <w:rPr>
          <w:rFonts w:ascii="Times New Roman" w:hAnsi="Times New Roman" w:cs="Times New Roman"/>
        </w:rPr>
        <w:t xml:space="preserve"> chart can be used, for more clarity and understanding. Information is shown rightly with the proper indication. But the graph is difficult to understand. The negative and fall should be shown rightly in the downfall graph and the rise must be shown in an upward position. This line chart is hard to understand but the bar chart would be an application to compare these independent values. The information is confusing to </w:t>
      </w:r>
      <w:proofErr w:type="gramStart"/>
      <w:r w:rsidRPr="00AD00A0">
        <w:rPr>
          <w:rFonts w:ascii="Times New Roman" w:hAnsi="Times New Roman" w:cs="Times New Roman"/>
        </w:rPr>
        <w:t>understand</w:t>
      </w:r>
      <w:proofErr w:type="gramEnd"/>
      <w:r w:rsidRPr="00AD00A0">
        <w:rPr>
          <w:rFonts w:ascii="Times New Roman" w:hAnsi="Times New Roman" w:cs="Times New Roman"/>
        </w:rPr>
        <w:t xml:space="preserve"> and the contrast of the background and the given line charts </w:t>
      </w:r>
      <w:r w:rsidR="00F6432D" w:rsidRPr="00AD00A0">
        <w:rPr>
          <w:rFonts w:ascii="Times New Roman" w:hAnsi="Times New Roman" w:cs="Times New Roman"/>
        </w:rPr>
        <w:t>colour</w:t>
      </w:r>
      <w:r w:rsidRPr="00AD00A0">
        <w:rPr>
          <w:rFonts w:ascii="Times New Roman" w:hAnsi="Times New Roman" w:cs="Times New Roman"/>
        </w:rPr>
        <w:t xml:space="preserve"> are not up to date (</w:t>
      </w:r>
      <w:r w:rsidRPr="00AD00A0">
        <w:rPr>
          <w:rFonts w:ascii="Times New Roman" w:hAnsi="Times New Roman" w:cs="Times New Roman"/>
          <w:shd w:val="clear" w:color="auto" w:fill="FFFFFF"/>
        </w:rPr>
        <w:t>Zhu et al. 2020)</w:t>
      </w:r>
      <w:r w:rsidRPr="00AD00A0">
        <w:rPr>
          <w:rFonts w:ascii="Times New Roman" w:hAnsi="Times New Roman" w:cs="Times New Roman"/>
        </w:rPr>
        <w:t>.</w:t>
      </w:r>
    </w:p>
    <w:p w14:paraId="4B74A699" w14:textId="55282036" w:rsidR="00F6432D" w:rsidRDefault="00F6432D" w:rsidP="00AD00A0">
      <w:pPr>
        <w:spacing w:line="360" w:lineRule="auto"/>
        <w:rPr>
          <w:rFonts w:ascii="Times New Roman" w:hAnsi="Times New Roman" w:cs="Times New Roman"/>
        </w:rPr>
      </w:pPr>
    </w:p>
    <w:p w14:paraId="7F688F48" w14:textId="04A844E1" w:rsidR="00F6432D" w:rsidRDefault="00F6432D" w:rsidP="00AD00A0">
      <w:pPr>
        <w:spacing w:line="360" w:lineRule="auto"/>
        <w:rPr>
          <w:rFonts w:ascii="Times New Roman" w:hAnsi="Times New Roman" w:cs="Times New Roman"/>
          <w:b/>
          <w:bCs/>
        </w:rPr>
      </w:pPr>
      <w:r w:rsidRPr="00F6432D">
        <w:rPr>
          <w:rFonts w:ascii="Times New Roman" w:hAnsi="Times New Roman" w:cs="Times New Roman"/>
          <w:b/>
          <w:bCs/>
        </w:rPr>
        <w:t>Graphics</w:t>
      </w:r>
      <w:r>
        <w:rPr>
          <w:rFonts w:ascii="Times New Roman" w:hAnsi="Times New Roman" w:cs="Times New Roman"/>
          <w:b/>
          <w:bCs/>
        </w:rPr>
        <w:t>:</w:t>
      </w:r>
    </w:p>
    <w:p w14:paraId="5186E337" w14:textId="397E418D" w:rsidR="00F6432D" w:rsidRDefault="00F6432D" w:rsidP="00F6432D">
      <w:pPr>
        <w:spacing w:line="360" w:lineRule="auto"/>
        <w:rPr>
          <w:rFonts w:ascii="Times New Roman" w:hAnsi="Times New Roman" w:cs="Times New Roman"/>
        </w:rPr>
      </w:pPr>
      <w:r w:rsidRPr="00F6432D">
        <w:rPr>
          <w:rFonts w:ascii="Times New Roman" w:hAnsi="Times New Roman" w:cs="Times New Roman"/>
        </w:rPr>
        <w:t xml:space="preserve">The graphics of the infographic is good, the information is seeking the attention of the audience. The contrast is good and not so irritating. The colour red must be used for the rise and the white background would be the right choice (Ein 2019). </w:t>
      </w:r>
    </w:p>
    <w:p w14:paraId="00FEB49E" w14:textId="77777777" w:rsidR="00F6432D" w:rsidRDefault="00F6432D" w:rsidP="00F6432D">
      <w:pPr>
        <w:spacing w:line="360" w:lineRule="auto"/>
        <w:rPr>
          <w:rFonts w:ascii="Times New Roman" w:hAnsi="Times New Roman" w:cs="Times New Roman"/>
        </w:rPr>
      </w:pPr>
    </w:p>
    <w:p w14:paraId="46672668" w14:textId="7DF7665D" w:rsidR="00F6432D" w:rsidRDefault="00F6432D" w:rsidP="00F6432D">
      <w:pPr>
        <w:spacing w:line="360" w:lineRule="auto"/>
        <w:rPr>
          <w:rFonts w:ascii="Times New Roman" w:hAnsi="Times New Roman" w:cs="Times New Roman"/>
          <w:b/>
          <w:bCs/>
        </w:rPr>
      </w:pPr>
      <w:r w:rsidRPr="00F6432D">
        <w:rPr>
          <w:rFonts w:ascii="Times New Roman" w:hAnsi="Times New Roman" w:cs="Times New Roman"/>
          <w:b/>
          <w:bCs/>
        </w:rPr>
        <w:t>Cognition Factor</w:t>
      </w:r>
      <w:r>
        <w:rPr>
          <w:rFonts w:ascii="Times New Roman" w:hAnsi="Times New Roman" w:cs="Times New Roman"/>
          <w:b/>
          <w:bCs/>
        </w:rPr>
        <w:t>:</w:t>
      </w:r>
    </w:p>
    <w:p w14:paraId="5EF7C839" w14:textId="0CA0A5FD" w:rsidR="00F6432D" w:rsidRDefault="00F6432D" w:rsidP="00F6432D">
      <w:pPr>
        <w:spacing w:line="360" w:lineRule="auto"/>
        <w:rPr>
          <w:rFonts w:ascii="Times New Roman" w:hAnsi="Times New Roman" w:cs="Times New Roman"/>
        </w:rPr>
      </w:pPr>
      <w:r w:rsidRPr="00F6432D">
        <w:rPr>
          <w:rFonts w:ascii="Times New Roman" w:hAnsi="Times New Roman" w:cs="Times New Roman"/>
        </w:rPr>
        <w:t xml:space="preserve">In the modelling of the infographic, the rise and fall are appropriately shown, the model is set and gives better insights into the data. The main property which is reflected is the summarization and systemizing of the data of the Coronavirus record. The model is developed for the information, which reflects the verbal, mental, visual understanding of the data. There must be much evaluation of the information, which can reduce a load of visualization from the one who is going to analyse. The </w:t>
      </w:r>
      <w:proofErr w:type="gramStart"/>
      <w:r w:rsidRPr="00F6432D">
        <w:rPr>
          <w:rFonts w:ascii="Times New Roman" w:hAnsi="Times New Roman" w:cs="Times New Roman"/>
        </w:rPr>
        <w:t>graph</w:t>
      </w:r>
      <w:proofErr w:type="gramEnd"/>
      <w:r w:rsidRPr="00F6432D">
        <w:rPr>
          <w:rFonts w:ascii="Times New Roman" w:hAnsi="Times New Roman" w:cs="Times New Roman"/>
        </w:rPr>
        <w:t xml:space="preserve"> which is shown, several answers can be given from it but needs some clarity. Illustrating the data and adding many images related to the virus (</w:t>
      </w:r>
      <w:proofErr w:type="spellStart"/>
      <w:r w:rsidRPr="00F6432D">
        <w:rPr>
          <w:rFonts w:ascii="Times New Roman" w:hAnsi="Times New Roman" w:cs="Times New Roman"/>
          <w:shd w:val="clear" w:color="auto" w:fill="FFFFFF"/>
        </w:rPr>
        <w:t>Damyanov</w:t>
      </w:r>
      <w:proofErr w:type="spellEnd"/>
      <w:r w:rsidRPr="00F6432D">
        <w:rPr>
          <w:rFonts w:ascii="Times New Roman" w:hAnsi="Times New Roman" w:cs="Times New Roman"/>
          <w:shd w:val="clear" w:color="auto" w:fill="FFFFFF"/>
        </w:rPr>
        <w:t xml:space="preserve"> et al. 2018)</w:t>
      </w:r>
      <w:r w:rsidRPr="00F6432D">
        <w:rPr>
          <w:rFonts w:ascii="Times New Roman" w:hAnsi="Times New Roman" w:cs="Times New Roman"/>
        </w:rPr>
        <w:t>.</w:t>
      </w:r>
    </w:p>
    <w:p w14:paraId="0A0C85EC" w14:textId="1D7A6C41" w:rsidR="00F6432D" w:rsidRDefault="00F6432D" w:rsidP="00F6432D">
      <w:pPr>
        <w:spacing w:line="360" w:lineRule="auto"/>
        <w:rPr>
          <w:rFonts w:ascii="Times New Roman" w:hAnsi="Times New Roman" w:cs="Times New Roman"/>
        </w:rPr>
      </w:pPr>
    </w:p>
    <w:p w14:paraId="7C97B1F5" w14:textId="3686AD6A" w:rsidR="00F6432D" w:rsidRDefault="00F6432D" w:rsidP="00F6432D">
      <w:pPr>
        <w:spacing w:line="360" w:lineRule="auto"/>
        <w:rPr>
          <w:rFonts w:ascii="Times New Roman" w:hAnsi="Times New Roman" w:cs="Times New Roman"/>
          <w:b/>
          <w:bCs/>
        </w:rPr>
      </w:pPr>
      <w:r w:rsidRPr="00F6432D">
        <w:rPr>
          <w:rFonts w:ascii="Times New Roman" w:hAnsi="Times New Roman" w:cs="Times New Roman"/>
          <w:b/>
          <w:bCs/>
        </w:rPr>
        <w:t>Improvements for the Infographic</w:t>
      </w:r>
      <w:r>
        <w:rPr>
          <w:rFonts w:ascii="Times New Roman" w:hAnsi="Times New Roman" w:cs="Times New Roman"/>
          <w:b/>
          <w:bCs/>
        </w:rPr>
        <w:t>:</w:t>
      </w:r>
    </w:p>
    <w:p w14:paraId="56B10420" w14:textId="206CC7B5" w:rsidR="00F6432D" w:rsidRPr="00F6432D" w:rsidRDefault="00F6432D" w:rsidP="00F6432D">
      <w:pPr>
        <w:spacing w:line="360" w:lineRule="auto"/>
        <w:rPr>
          <w:rFonts w:ascii="Times New Roman" w:hAnsi="Times New Roman" w:cs="Times New Roman"/>
        </w:rPr>
      </w:pPr>
      <w:r w:rsidRPr="00F6432D">
        <w:rPr>
          <w:rFonts w:ascii="Times New Roman" w:hAnsi="Times New Roman" w:cs="Times New Roman"/>
        </w:rPr>
        <w:t xml:space="preserve">There are various improvements needed for the given infographic, </w:t>
      </w:r>
      <w:proofErr w:type="gramStart"/>
      <w:r w:rsidRPr="00F6432D">
        <w:rPr>
          <w:rFonts w:ascii="Times New Roman" w:hAnsi="Times New Roman" w:cs="Times New Roman"/>
        </w:rPr>
        <w:t>first of all</w:t>
      </w:r>
      <w:proofErr w:type="gramEnd"/>
      <w:r w:rsidRPr="00F6432D">
        <w:rPr>
          <w:rFonts w:ascii="Times New Roman" w:hAnsi="Times New Roman" w:cs="Times New Roman"/>
        </w:rPr>
        <w:t xml:space="preserve">, the graph should be changed and using a different chart, where the data can be seen appropriately and so rise and fall of the cases can be seen more clearly, </w:t>
      </w:r>
      <w:r w:rsidR="00441E35" w:rsidRPr="00F6432D">
        <w:rPr>
          <w:rFonts w:ascii="Times New Roman" w:hAnsi="Times New Roman" w:cs="Times New Roman"/>
        </w:rPr>
        <w:t>the</w:t>
      </w:r>
      <w:r w:rsidRPr="00F6432D">
        <w:rPr>
          <w:rFonts w:ascii="Times New Roman" w:hAnsi="Times New Roman" w:cs="Times New Roman"/>
        </w:rPr>
        <w:t xml:space="preserve"> author must have described the given data with some information. The story behind the data must be properly shown to the users. The understanding text must be used so that the user can understand the aim and the message the infographic trying to portray. The rise of infographics must be denoted by the Red colour as it shows the </w:t>
      </w:r>
      <w:proofErr w:type="gramStart"/>
      <w:r w:rsidRPr="00F6432D">
        <w:rPr>
          <w:rFonts w:ascii="Times New Roman" w:hAnsi="Times New Roman" w:cs="Times New Roman"/>
        </w:rPr>
        <w:t>warning</w:t>
      </w:r>
      <w:proofErr w:type="gramEnd"/>
      <w:r w:rsidRPr="00F6432D">
        <w:rPr>
          <w:rFonts w:ascii="Times New Roman" w:hAnsi="Times New Roman" w:cs="Times New Roman"/>
        </w:rPr>
        <w:t xml:space="preserve"> and the rise of coronavirus cases must be taken into consideration for better understanding and the analyser can understand the data shown. Ideal infographic prefers black colour on white background, because which is habitual for the users </w:t>
      </w:r>
      <w:r w:rsidRPr="00F6432D">
        <w:rPr>
          <w:rFonts w:ascii="Times New Roman" w:hAnsi="Times New Roman" w:cs="Times New Roman"/>
        </w:rPr>
        <w:lastRenderedPageBreak/>
        <w:t>to see and understand. So white background must be used. The graphical data must be shown more elaborately and should have easily understandable fonts. The large heading should be used with attractive texts (</w:t>
      </w:r>
      <w:r w:rsidRPr="00F6432D">
        <w:rPr>
          <w:rFonts w:ascii="Times New Roman" w:hAnsi="Times New Roman" w:cs="Times New Roman"/>
          <w:shd w:val="clear" w:color="auto" w:fill="FFFFFF"/>
        </w:rPr>
        <w:t>Laux et al. 2017)</w:t>
      </w:r>
      <w:r w:rsidRPr="00F6432D">
        <w:rPr>
          <w:rFonts w:ascii="Times New Roman" w:hAnsi="Times New Roman" w:cs="Times New Roman"/>
        </w:rPr>
        <w:t xml:space="preserve">. </w:t>
      </w:r>
    </w:p>
    <w:p w14:paraId="67B779EC" w14:textId="77777777" w:rsidR="00F6432D" w:rsidRPr="00F6432D" w:rsidRDefault="00F6432D" w:rsidP="00F6432D">
      <w:pPr>
        <w:spacing w:line="360" w:lineRule="auto"/>
        <w:rPr>
          <w:rFonts w:ascii="Times New Roman" w:hAnsi="Times New Roman" w:cs="Times New Roman"/>
          <w:b/>
          <w:bCs/>
        </w:rPr>
      </w:pPr>
    </w:p>
    <w:p w14:paraId="171EE81C" w14:textId="77777777" w:rsidR="00F6432D" w:rsidRPr="00F6432D" w:rsidRDefault="00F6432D" w:rsidP="00F6432D">
      <w:pPr>
        <w:spacing w:line="360" w:lineRule="auto"/>
        <w:rPr>
          <w:rFonts w:ascii="Times New Roman" w:hAnsi="Times New Roman" w:cs="Times New Roman"/>
          <w:b/>
          <w:bCs/>
        </w:rPr>
      </w:pPr>
    </w:p>
    <w:p w14:paraId="2B18F27A" w14:textId="771B0DF4" w:rsidR="00F6432D" w:rsidRDefault="00F6432D" w:rsidP="00AD00A0">
      <w:pPr>
        <w:spacing w:line="360" w:lineRule="auto"/>
        <w:rPr>
          <w:rFonts w:ascii="Times New Roman" w:hAnsi="Times New Roman" w:cs="Times New Roman"/>
        </w:rPr>
      </w:pPr>
    </w:p>
    <w:p w14:paraId="63F34F76" w14:textId="77777777" w:rsidR="00F6432D" w:rsidRPr="00AD00A0" w:rsidRDefault="00F6432D" w:rsidP="00AD00A0">
      <w:pPr>
        <w:spacing w:line="360" w:lineRule="auto"/>
        <w:rPr>
          <w:rFonts w:ascii="Times New Roman" w:hAnsi="Times New Roman" w:cs="Times New Roman"/>
        </w:rPr>
      </w:pPr>
    </w:p>
    <w:p w14:paraId="76ED0FE3" w14:textId="77777777" w:rsidR="00AD00A0" w:rsidRPr="00AD00A0" w:rsidRDefault="00AD00A0" w:rsidP="00AD00A0">
      <w:pPr>
        <w:spacing w:line="360" w:lineRule="auto"/>
        <w:rPr>
          <w:rFonts w:ascii="Times New Roman" w:hAnsi="Times New Roman" w:cs="Times New Roman"/>
          <w:b/>
          <w:bCs/>
        </w:rPr>
      </w:pPr>
    </w:p>
    <w:p w14:paraId="0E3FD1F9" w14:textId="77777777" w:rsidR="00AD00A0" w:rsidRPr="00AD00A0" w:rsidRDefault="00AD00A0" w:rsidP="00AD00A0">
      <w:pPr>
        <w:spacing w:line="360" w:lineRule="auto"/>
        <w:rPr>
          <w:rFonts w:ascii="Times New Roman" w:hAnsi="Times New Roman" w:cs="Times New Roman"/>
          <w:b/>
          <w:bCs/>
        </w:rPr>
      </w:pPr>
    </w:p>
    <w:p w14:paraId="370E2EB3" w14:textId="77777777" w:rsidR="00AD00A0" w:rsidRDefault="00AD00A0" w:rsidP="00AD00A0">
      <w:pPr>
        <w:spacing w:line="360" w:lineRule="auto"/>
        <w:rPr>
          <w:rFonts w:ascii="Times New Roman" w:hAnsi="Times New Roman" w:cs="Times New Roman"/>
        </w:rPr>
      </w:pPr>
    </w:p>
    <w:p w14:paraId="76BFC822" w14:textId="65924281" w:rsidR="00AD00A0" w:rsidRPr="00AD00A0" w:rsidRDefault="00AD00A0" w:rsidP="00AD00A0">
      <w:pPr>
        <w:spacing w:line="360" w:lineRule="auto"/>
        <w:rPr>
          <w:rFonts w:ascii="Times New Roman" w:hAnsi="Times New Roman" w:cs="Times New Roman"/>
        </w:rPr>
      </w:pPr>
      <w:r w:rsidRPr="00AD00A0">
        <w:rPr>
          <w:rFonts w:ascii="Times New Roman" w:hAnsi="Times New Roman" w:cs="Times New Roman"/>
        </w:rPr>
        <w:t xml:space="preserve"> </w:t>
      </w:r>
    </w:p>
    <w:p w14:paraId="2C8AB4DB" w14:textId="77777777" w:rsidR="00AD00A0" w:rsidRPr="00AD00A0" w:rsidRDefault="00AD00A0" w:rsidP="00016599">
      <w:pPr>
        <w:spacing w:line="360" w:lineRule="auto"/>
        <w:rPr>
          <w:rFonts w:ascii="Times New Roman" w:hAnsi="Times New Roman" w:cs="Times New Roman"/>
          <w:b/>
          <w:bCs/>
        </w:rPr>
      </w:pPr>
    </w:p>
    <w:p w14:paraId="7386AF70" w14:textId="1105432B" w:rsidR="00AD00A0" w:rsidRDefault="00AD00A0" w:rsidP="00016599">
      <w:pPr>
        <w:spacing w:line="360" w:lineRule="auto"/>
        <w:rPr>
          <w:rFonts w:ascii="Times New Roman" w:hAnsi="Times New Roman" w:cs="Times New Roman"/>
        </w:rPr>
      </w:pPr>
    </w:p>
    <w:p w14:paraId="11EE7641" w14:textId="77777777" w:rsidR="00AD00A0" w:rsidRPr="00016599" w:rsidRDefault="00AD00A0" w:rsidP="00016599">
      <w:pPr>
        <w:spacing w:line="360" w:lineRule="auto"/>
        <w:rPr>
          <w:rFonts w:ascii="Times New Roman" w:hAnsi="Times New Roman" w:cs="Times New Roman"/>
        </w:rPr>
      </w:pPr>
    </w:p>
    <w:p w14:paraId="12E399A3" w14:textId="77777777" w:rsidR="00016599" w:rsidRPr="00016599" w:rsidRDefault="00016599" w:rsidP="00016599">
      <w:pPr>
        <w:spacing w:line="360" w:lineRule="auto"/>
        <w:rPr>
          <w:rFonts w:ascii="Times New Roman" w:hAnsi="Times New Roman" w:cs="Times New Roman"/>
          <w:b/>
          <w:bCs/>
        </w:rPr>
      </w:pPr>
    </w:p>
    <w:p w14:paraId="5D27C5D4" w14:textId="77777777" w:rsidR="00016599" w:rsidRPr="00016599" w:rsidRDefault="00016599" w:rsidP="00C420E4">
      <w:pPr>
        <w:spacing w:line="360" w:lineRule="auto"/>
        <w:rPr>
          <w:rFonts w:ascii="Times New Roman" w:hAnsi="Times New Roman" w:cs="Times New Roman"/>
          <w:b/>
          <w:bCs/>
        </w:rPr>
      </w:pPr>
    </w:p>
    <w:p w14:paraId="0E7CD944" w14:textId="114DD435" w:rsidR="00016599" w:rsidRDefault="00016599" w:rsidP="00C420E4">
      <w:pPr>
        <w:spacing w:line="360" w:lineRule="auto"/>
        <w:rPr>
          <w:rFonts w:ascii="Times New Roman" w:hAnsi="Times New Roman" w:cs="Times New Roman"/>
        </w:rPr>
      </w:pPr>
    </w:p>
    <w:p w14:paraId="71D2AEF2" w14:textId="3A8E74DF" w:rsidR="00F6432D" w:rsidRDefault="00F6432D" w:rsidP="00C420E4">
      <w:pPr>
        <w:spacing w:line="360" w:lineRule="auto"/>
        <w:rPr>
          <w:rFonts w:ascii="Times New Roman" w:hAnsi="Times New Roman" w:cs="Times New Roman"/>
        </w:rPr>
      </w:pPr>
    </w:p>
    <w:p w14:paraId="06266BB4" w14:textId="0AFE7FF5" w:rsidR="00F6432D" w:rsidRDefault="00F6432D" w:rsidP="00C420E4">
      <w:pPr>
        <w:spacing w:line="360" w:lineRule="auto"/>
        <w:rPr>
          <w:rFonts w:ascii="Times New Roman" w:hAnsi="Times New Roman" w:cs="Times New Roman"/>
        </w:rPr>
      </w:pPr>
    </w:p>
    <w:p w14:paraId="607F89E2" w14:textId="17D97F91" w:rsidR="00F6432D" w:rsidRDefault="00F6432D" w:rsidP="00C420E4">
      <w:pPr>
        <w:spacing w:line="360" w:lineRule="auto"/>
        <w:rPr>
          <w:rFonts w:ascii="Times New Roman" w:hAnsi="Times New Roman" w:cs="Times New Roman"/>
        </w:rPr>
      </w:pPr>
    </w:p>
    <w:p w14:paraId="0DFF96B3" w14:textId="21450D46" w:rsidR="00F6432D" w:rsidRDefault="00F6432D" w:rsidP="00C420E4">
      <w:pPr>
        <w:spacing w:line="360" w:lineRule="auto"/>
        <w:rPr>
          <w:rFonts w:ascii="Times New Roman" w:hAnsi="Times New Roman" w:cs="Times New Roman"/>
        </w:rPr>
      </w:pPr>
    </w:p>
    <w:p w14:paraId="711AEB67" w14:textId="30C5B85E" w:rsidR="00F6432D" w:rsidRDefault="00F6432D" w:rsidP="00C420E4">
      <w:pPr>
        <w:spacing w:line="360" w:lineRule="auto"/>
        <w:rPr>
          <w:rFonts w:ascii="Times New Roman" w:hAnsi="Times New Roman" w:cs="Times New Roman"/>
        </w:rPr>
      </w:pPr>
    </w:p>
    <w:p w14:paraId="2C3EC1FF" w14:textId="7EA510ED" w:rsidR="00F6432D" w:rsidRDefault="00F6432D" w:rsidP="00C420E4">
      <w:pPr>
        <w:spacing w:line="360" w:lineRule="auto"/>
        <w:rPr>
          <w:rFonts w:ascii="Times New Roman" w:hAnsi="Times New Roman" w:cs="Times New Roman"/>
        </w:rPr>
      </w:pPr>
    </w:p>
    <w:p w14:paraId="1D874445" w14:textId="6952BB65" w:rsidR="00F6432D" w:rsidRDefault="00F6432D" w:rsidP="00C420E4">
      <w:pPr>
        <w:spacing w:line="360" w:lineRule="auto"/>
        <w:rPr>
          <w:rFonts w:ascii="Times New Roman" w:hAnsi="Times New Roman" w:cs="Times New Roman"/>
        </w:rPr>
      </w:pPr>
    </w:p>
    <w:p w14:paraId="25EBF19A" w14:textId="67A0679A" w:rsidR="00F6432D" w:rsidRDefault="00F6432D" w:rsidP="00C420E4">
      <w:pPr>
        <w:spacing w:line="360" w:lineRule="auto"/>
        <w:rPr>
          <w:rFonts w:ascii="Times New Roman" w:hAnsi="Times New Roman" w:cs="Times New Roman"/>
        </w:rPr>
      </w:pPr>
    </w:p>
    <w:p w14:paraId="0FB363CD" w14:textId="700875AE" w:rsidR="00F6432D" w:rsidRDefault="00F6432D" w:rsidP="00C420E4">
      <w:pPr>
        <w:spacing w:line="360" w:lineRule="auto"/>
        <w:rPr>
          <w:rFonts w:ascii="Times New Roman" w:hAnsi="Times New Roman" w:cs="Times New Roman"/>
        </w:rPr>
      </w:pPr>
    </w:p>
    <w:p w14:paraId="0F97759F" w14:textId="40880D55" w:rsidR="00F6432D" w:rsidRDefault="00F6432D" w:rsidP="00C420E4">
      <w:pPr>
        <w:spacing w:line="360" w:lineRule="auto"/>
        <w:rPr>
          <w:rFonts w:ascii="Times New Roman" w:hAnsi="Times New Roman" w:cs="Times New Roman"/>
        </w:rPr>
      </w:pPr>
    </w:p>
    <w:p w14:paraId="3E74550A" w14:textId="0FEF2E56" w:rsidR="00F6432D" w:rsidRDefault="00F6432D" w:rsidP="00C420E4">
      <w:pPr>
        <w:spacing w:line="360" w:lineRule="auto"/>
        <w:rPr>
          <w:rFonts w:ascii="Times New Roman" w:hAnsi="Times New Roman" w:cs="Times New Roman"/>
        </w:rPr>
      </w:pPr>
    </w:p>
    <w:p w14:paraId="65D15A94" w14:textId="2B8CC898" w:rsidR="00F6432D" w:rsidRDefault="00F6432D" w:rsidP="00C420E4">
      <w:pPr>
        <w:spacing w:line="360" w:lineRule="auto"/>
        <w:rPr>
          <w:rFonts w:ascii="Times New Roman" w:hAnsi="Times New Roman" w:cs="Times New Roman"/>
        </w:rPr>
      </w:pPr>
    </w:p>
    <w:p w14:paraId="52F8271D" w14:textId="150170B5" w:rsidR="00F6432D" w:rsidRDefault="00F6432D" w:rsidP="00C420E4">
      <w:pPr>
        <w:spacing w:line="360" w:lineRule="auto"/>
        <w:rPr>
          <w:rFonts w:ascii="Times New Roman" w:hAnsi="Times New Roman" w:cs="Times New Roman"/>
        </w:rPr>
      </w:pPr>
    </w:p>
    <w:p w14:paraId="734D9C2E" w14:textId="036D750B" w:rsidR="00F6432D" w:rsidRDefault="00F6432D" w:rsidP="00C420E4">
      <w:pPr>
        <w:spacing w:line="360" w:lineRule="auto"/>
        <w:rPr>
          <w:rFonts w:ascii="Times New Roman" w:hAnsi="Times New Roman" w:cs="Times New Roman"/>
        </w:rPr>
      </w:pPr>
    </w:p>
    <w:p w14:paraId="192FE2DE" w14:textId="5D1F1725" w:rsidR="00F6432D" w:rsidRDefault="00F6432D" w:rsidP="00C420E4">
      <w:pPr>
        <w:spacing w:line="360" w:lineRule="auto"/>
        <w:rPr>
          <w:rFonts w:ascii="Times New Roman" w:hAnsi="Times New Roman" w:cs="Times New Roman"/>
        </w:rPr>
      </w:pPr>
    </w:p>
    <w:p w14:paraId="0CC7BEA3" w14:textId="65E91EAC" w:rsidR="00F6432D" w:rsidRDefault="00F6432D" w:rsidP="00C420E4">
      <w:pPr>
        <w:spacing w:line="360" w:lineRule="auto"/>
        <w:rPr>
          <w:rFonts w:ascii="Times New Roman" w:hAnsi="Times New Roman" w:cs="Times New Roman"/>
        </w:rPr>
      </w:pPr>
    </w:p>
    <w:p w14:paraId="3B4A93D0" w14:textId="78AD0699" w:rsidR="00F6432D" w:rsidRDefault="00F6432D" w:rsidP="00F6432D">
      <w:pPr>
        <w:spacing w:line="360" w:lineRule="auto"/>
        <w:rPr>
          <w:rFonts w:ascii="Times New Roman" w:hAnsi="Times New Roman" w:cs="Times New Roman"/>
          <w:b/>
          <w:bCs/>
          <w:sz w:val="28"/>
          <w:szCs w:val="28"/>
        </w:rPr>
      </w:pPr>
      <w:r w:rsidRPr="00F6432D">
        <w:rPr>
          <w:rFonts w:ascii="Times New Roman" w:hAnsi="Times New Roman" w:cs="Times New Roman"/>
          <w:b/>
          <w:bCs/>
          <w:sz w:val="28"/>
          <w:szCs w:val="28"/>
        </w:rPr>
        <w:lastRenderedPageBreak/>
        <w:t>References</w:t>
      </w:r>
    </w:p>
    <w:p w14:paraId="6B58FD4C" w14:textId="19D44037" w:rsidR="00F6432D" w:rsidRPr="00F6432D" w:rsidRDefault="00F6432D" w:rsidP="00F6432D">
      <w:pPr>
        <w:pStyle w:val="ListParagraph"/>
        <w:numPr>
          <w:ilvl w:val="0"/>
          <w:numId w:val="1"/>
        </w:numPr>
        <w:spacing w:line="360" w:lineRule="auto"/>
        <w:rPr>
          <w:rFonts w:ascii="Times New Roman" w:hAnsi="Times New Roman" w:cs="Times New Roman"/>
        </w:rPr>
      </w:pPr>
      <w:r w:rsidRPr="00F6432D">
        <w:rPr>
          <w:rFonts w:ascii="Times New Roman" w:hAnsi="Times New Roman" w:cs="Times New Roman"/>
        </w:rPr>
        <w:t xml:space="preserve">Chow, S. 2019. 4 steps to choosing good </w:t>
      </w:r>
      <w:r w:rsidR="00485E1E" w:rsidRPr="00F6432D">
        <w:rPr>
          <w:rFonts w:ascii="Times New Roman" w:hAnsi="Times New Roman" w:cs="Times New Roman"/>
        </w:rPr>
        <w:t>colour</w:t>
      </w:r>
      <w:r w:rsidRPr="00F6432D">
        <w:rPr>
          <w:rFonts w:ascii="Times New Roman" w:hAnsi="Times New Roman" w:cs="Times New Roman"/>
        </w:rPr>
        <w:t xml:space="preserve"> combinations for your infographic. Piktochart, [online], Available at: https://piktochart.com/blog/pick-great-color-schemes-your-infographics/. [Accessed on </w:t>
      </w:r>
      <w:r>
        <w:rPr>
          <w:rFonts w:ascii="Times New Roman" w:hAnsi="Times New Roman" w:cs="Times New Roman"/>
        </w:rPr>
        <w:t>2</w:t>
      </w:r>
      <w:r w:rsidRPr="00F6432D">
        <w:rPr>
          <w:rFonts w:ascii="Times New Roman" w:hAnsi="Times New Roman" w:cs="Times New Roman"/>
          <w:vertAlign w:val="superscript"/>
        </w:rPr>
        <w:t>nd</w:t>
      </w:r>
      <w:r w:rsidR="00485E1E">
        <w:rPr>
          <w:rFonts w:ascii="Times New Roman" w:hAnsi="Times New Roman" w:cs="Times New Roman"/>
        </w:rPr>
        <w:t xml:space="preserve"> </w:t>
      </w:r>
      <w:r>
        <w:rPr>
          <w:rFonts w:ascii="Times New Roman" w:hAnsi="Times New Roman" w:cs="Times New Roman"/>
        </w:rPr>
        <w:t>December</w:t>
      </w:r>
      <w:r w:rsidRPr="00F6432D">
        <w:rPr>
          <w:rFonts w:ascii="Times New Roman" w:hAnsi="Times New Roman" w:cs="Times New Roman"/>
        </w:rPr>
        <w:t xml:space="preserve"> 2020]</w:t>
      </w:r>
    </w:p>
    <w:p w14:paraId="09FF7BC3" w14:textId="47268524" w:rsidR="00F6432D" w:rsidRPr="00F6432D" w:rsidRDefault="00F6432D" w:rsidP="00F6432D">
      <w:pPr>
        <w:pStyle w:val="ListParagraph"/>
        <w:numPr>
          <w:ilvl w:val="0"/>
          <w:numId w:val="1"/>
        </w:numPr>
        <w:spacing w:line="360" w:lineRule="auto"/>
        <w:rPr>
          <w:rFonts w:ascii="Times New Roman" w:hAnsi="Times New Roman" w:cs="Times New Roman"/>
          <w:shd w:val="clear" w:color="auto" w:fill="FFFFFF"/>
        </w:rPr>
      </w:pPr>
      <w:proofErr w:type="spellStart"/>
      <w:r w:rsidRPr="00F6432D">
        <w:rPr>
          <w:rFonts w:ascii="Times New Roman" w:hAnsi="Times New Roman" w:cs="Times New Roman"/>
          <w:shd w:val="clear" w:color="auto" w:fill="FFFFFF"/>
        </w:rPr>
        <w:t>Damyanov</w:t>
      </w:r>
      <w:proofErr w:type="spellEnd"/>
      <w:r w:rsidRPr="00F6432D">
        <w:rPr>
          <w:rFonts w:ascii="Times New Roman" w:hAnsi="Times New Roman" w:cs="Times New Roman"/>
          <w:shd w:val="clear" w:color="auto" w:fill="FFFFFF"/>
        </w:rPr>
        <w:t xml:space="preserve">, I. and </w:t>
      </w:r>
      <w:proofErr w:type="spellStart"/>
      <w:r w:rsidRPr="00F6432D">
        <w:rPr>
          <w:rFonts w:ascii="Times New Roman" w:hAnsi="Times New Roman" w:cs="Times New Roman"/>
          <w:shd w:val="clear" w:color="auto" w:fill="FFFFFF"/>
        </w:rPr>
        <w:t>Tsankov</w:t>
      </w:r>
      <w:proofErr w:type="spellEnd"/>
      <w:r w:rsidRPr="00F6432D">
        <w:rPr>
          <w:rFonts w:ascii="Times New Roman" w:hAnsi="Times New Roman" w:cs="Times New Roman"/>
          <w:shd w:val="clear" w:color="auto" w:fill="FFFFFF"/>
        </w:rPr>
        <w:t xml:space="preserve">, N., 2018. The role of infographics for the development of skills for cognitive </w:t>
      </w:r>
      <w:r w:rsidR="00485E1E" w:rsidRPr="00F6432D">
        <w:rPr>
          <w:rFonts w:ascii="Times New Roman" w:hAnsi="Times New Roman" w:cs="Times New Roman"/>
          <w:shd w:val="clear" w:color="auto" w:fill="FFFFFF"/>
        </w:rPr>
        <w:t>modelling</w:t>
      </w:r>
      <w:r w:rsidRPr="00F6432D">
        <w:rPr>
          <w:rFonts w:ascii="Times New Roman" w:hAnsi="Times New Roman" w:cs="Times New Roman"/>
          <w:shd w:val="clear" w:color="auto" w:fill="FFFFFF"/>
        </w:rPr>
        <w:t xml:space="preserve"> in education. </w:t>
      </w:r>
      <w:r w:rsidRPr="00F6432D">
        <w:rPr>
          <w:rFonts w:ascii="Times New Roman" w:hAnsi="Times New Roman" w:cs="Times New Roman"/>
          <w:i/>
          <w:iCs/>
          <w:shd w:val="clear" w:color="auto" w:fill="FFFFFF"/>
        </w:rPr>
        <w:t>International Journal of Emerging Technologies in Learning (</w:t>
      </w:r>
      <w:proofErr w:type="spellStart"/>
      <w:r w:rsidRPr="00F6432D">
        <w:rPr>
          <w:rFonts w:ascii="Times New Roman" w:hAnsi="Times New Roman" w:cs="Times New Roman"/>
          <w:i/>
          <w:iCs/>
          <w:shd w:val="clear" w:color="auto" w:fill="FFFFFF"/>
        </w:rPr>
        <w:t>iJET</w:t>
      </w:r>
      <w:proofErr w:type="spellEnd"/>
      <w:r w:rsidRPr="00F6432D">
        <w:rPr>
          <w:rFonts w:ascii="Times New Roman" w:hAnsi="Times New Roman" w:cs="Times New Roman"/>
          <w:i/>
          <w:iCs/>
          <w:shd w:val="clear" w:color="auto" w:fill="FFFFFF"/>
        </w:rPr>
        <w:t>)</w:t>
      </w:r>
      <w:r w:rsidRPr="00F6432D">
        <w:rPr>
          <w:rFonts w:ascii="Times New Roman" w:hAnsi="Times New Roman" w:cs="Times New Roman"/>
          <w:shd w:val="clear" w:color="auto" w:fill="FFFFFF"/>
        </w:rPr>
        <w:t>, </w:t>
      </w:r>
      <w:r w:rsidRPr="00F6432D">
        <w:rPr>
          <w:rFonts w:ascii="Times New Roman" w:hAnsi="Times New Roman" w:cs="Times New Roman"/>
          <w:i/>
          <w:iCs/>
          <w:shd w:val="clear" w:color="auto" w:fill="FFFFFF"/>
        </w:rPr>
        <w:t>13</w:t>
      </w:r>
      <w:r w:rsidRPr="00F6432D">
        <w:rPr>
          <w:rFonts w:ascii="Times New Roman" w:hAnsi="Times New Roman" w:cs="Times New Roman"/>
          <w:shd w:val="clear" w:color="auto" w:fill="FFFFFF"/>
        </w:rPr>
        <w:t>(1), pp.82-92.</w:t>
      </w:r>
    </w:p>
    <w:p w14:paraId="293B8CDB" w14:textId="3F100C6E" w:rsidR="00F6432D" w:rsidRPr="00F6432D" w:rsidRDefault="00F6432D" w:rsidP="00F6432D">
      <w:pPr>
        <w:pStyle w:val="ListParagraph"/>
        <w:numPr>
          <w:ilvl w:val="0"/>
          <w:numId w:val="1"/>
        </w:numPr>
        <w:spacing w:line="360" w:lineRule="auto"/>
        <w:rPr>
          <w:rFonts w:ascii="Times New Roman" w:hAnsi="Times New Roman" w:cs="Times New Roman"/>
        </w:rPr>
      </w:pPr>
      <w:r w:rsidRPr="00F6432D">
        <w:rPr>
          <w:rFonts w:ascii="Times New Roman" w:hAnsi="Times New Roman" w:cs="Times New Roman"/>
        </w:rPr>
        <w:t xml:space="preserve">Ein, D. 2019. Exploring Infographic Design: Analysis and Interviews. </w:t>
      </w:r>
      <w:proofErr w:type="spellStart"/>
      <w:r w:rsidRPr="00F6432D">
        <w:rPr>
          <w:rFonts w:ascii="Times New Roman" w:hAnsi="Times New Roman" w:cs="Times New Roman"/>
        </w:rPr>
        <w:t>Tutsplus</w:t>
      </w:r>
      <w:proofErr w:type="spellEnd"/>
      <w:r w:rsidRPr="00F6432D">
        <w:rPr>
          <w:rFonts w:ascii="Times New Roman" w:hAnsi="Times New Roman" w:cs="Times New Roman"/>
        </w:rPr>
        <w:t xml:space="preserve">, [online], Available at: https://design.tutsplus.com/articles/exploring-infographic-design-analysis-and-interviews--cms-34174. [Accessed </w:t>
      </w:r>
      <w:r w:rsidR="00485E1E">
        <w:rPr>
          <w:rFonts w:ascii="Times New Roman" w:hAnsi="Times New Roman" w:cs="Times New Roman"/>
        </w:rPr>
        <w:t>2</w:t>
      </w:r>
      <w:r w:rsidR="00485E1E" w:rsidRPr="00F6432D">
        <w:rPr>
          <w:rFonts w:ascii="Times New Roman" w:hAnsi="Times New Roman" w:cs="Times New Roman"/>
          <w:vertAlign w:val="superscript"/>
        </w:rPr>
        <w:t>nd</w:t>
      </w:r>
      <w:r w:rsidR="00485E1E">
        <w:rPr>
          <w:rFonts w:ascii="Times New Roman" w:hAnsi="Times New Roman" w:cs="Times New Roman"/>
        </w:rPr>
        <w:t xml:space="preserve"> December</w:t>
      </w:r>
      <w:r w:rsidR="00485E1E" w:rsidRPr="00F6432D">
        <w:rPr>
          <w:rFonts w:ascii="Times New Roman" w:hAnsi="Times New Roman" w:cs="Times New Roman"/>
        </w:rPr>
        <w:t xml:space="preserve"> </w:t>
      </w:r>
      <w:r w:rsidRPr="00F6432D">
        <w:rPr>
          <w:rFonts w:ascii="Times New Roman" w:hAnsi="Times New Roman" w:cs="Times New Roman"/>
        </w:rPr>
        <w:t>2020]</w:t>
      </w:r>
    </w:p>
    <w:p w14:paraId="6C977D0E" w14:textId="77777777" w:rsidR="00F6432D" w:rsidRPr="00F6432D" w:rsidRDefault="00F6432D" w:rsidP="00F6432D">
      <w:pPr>
        <w:pStyle w:val="ListParagraph"/>
        <w:numPr>
          <w:ilvl w:val="0"/>
          <w:numId w:val="1"/>
        </w:numPr>
        <w:spacing w:line="360" w:lineRule="auto"/>
        <w:rPr>
          <w:rFonts w:ascii="Times New Roman" w:hAnsi="Times New Roman" w:cs="Times New Roman"/>
          <w:shd w:val="clear" w:color="auto" w:fill="FFFFFF"/>
        </w:rPr>
      </w:pPr>
      <w:r w:rsidRPr="00F6432D">
        <w:rPr>
          <w:rFonts w:ascii="Times New Roman" w:hAnsi="Times New Roman" w:cs="Times New Roman"/>
          <w:shd w:val="clear" w:color="auto" w:fill="FFFFFF"/>
        </w:rPr>
        <w:t>Laux, D. and Chesley, A., 2017. Developing Strategies for Instruction and Assessment of Infographics for First-Year Technology Students. </w:t>
      </w:r>
      <w:r w:rsidRPr="00F6432D">
        <w:rPr>
          <w:rFonts w:ascii="Times New Roman" w:hAnsi="Times New Roman" w:cs="Times New Roman"/>
          <w:i/>
          <w:iCs/>
          <w:shd w:val="clear" w:color="auto" w:fill="FFFFFF"/>
        </w:rPr>
        <w:t xml:space="preserve">Am Soc </w:t>
      </w:r>
      <w:proofErr w:type="spellStart"/>
      <w:r w:rsidRPr="00F6432D">
        <w:rPr>
          <w:rFonts w:ascii="Times New Roman" w:hAnsi="Times New Roman" w:cs="Times New Roman"/>
          <w:i/>
          <w:iCs/>
          <w:shd w:val="clear" w:color="auto" w:fill="FFFFFF"/>
        </w:rPr>
        <w:t>Eng</w:t>
      </w:r>
      <w:proofErr w:type="spellEnd"/>
      <w:r w:rsidRPr="00F6432D">
        <w:rPr>
          <w:rFonts w:ascii="Times New Roman" w:hAnsi="Times New Roman" w:cs="Times New Roman"/>
          <w:i/>
          <w:iCs/>
          <w:shd w:val="clear" w:color="auto" w:fill="FFFFFF"/>
        </w:rPr>
        <w:t xml:space="preserve"> Educ</w:t>
      </w:r>
      <w:r w:rsidRPr="00F6432D">
        <w:rPr>
          <w:rFonts w:ascii="Times New Roman" w:hAnsi="Times New Roman" w:cs="Times New Roman"/>
          <w:shd w:val="clear" w:color="auto" w:fill="FFFFFF"/>
        </w:rPr>
        <w:t>.</w:t>
      </w:r>
    </w:p>
    <w:p w14:paraId="0AA57794" w14:textId="7A41D97D" w:rsidR="00F6432D" w:rsidRPr="00F6432D" w:rsidRDefault="00F6432D" w:rsidP="00F6432D">
      <w:pPr>
        <w:pStyle w:val="ListParagraph"/>
        <w:numPr>
          <w:ilvl w:val="0"/>
          <w:numId w:val="1"/>
        </w:numPr>
        <w:spacing w:line="360" w:lineRule="auto"/>
        <w:rPr>
          <w:rFonts w:ascii="Times New Roman" w:hAnsi="Times New Roman" w:cs="Times New Roman"/>
        </w:rPr>
      </w:pPr>
      <w:r w:rsidRPr="00F6432D">
        <w:rPr>
          <w:rFonts w:ascii="Times New Roman" w:hAnsi="Times New Roman" w:cs="Times New Roman"/>
        </w:rPr>
        <w:t xml:space="preserve">Marketing-partners. 2017. How to select best typography for your infographics. Marketing-partners, [online], Available at: https://www.marketing-partners.com/conversations2/how-to-select-the-best-typography-for-your-infographics. [Accessed on </w:t>
      </w:r>
      <w:r w:rsidR="00485E1E">
        <w:rPr>
          <w:rFonts w:ascii="Times New Roman" w:hAnsi="Times New Roman" w:cs="Times New Roman"/>
        </w:rPr>
        <w:t>2</w:t>
      </w:r>
      <w:r w:rsidR="00485E1E" w:rsidRPr="00F6432D">
        <w:rPr>
          <w:rFonts w:ascii="Times New Roman" w:hAnsi="Times New Roman" w:cs="Times New Roman"/>
          <w:vertAlign w:val="superscript"/>
        </w:rPr>
        <w:t>nd</w:t>
      </w:r>
      <w:r w:rsidR="00485E1E">
        <w:rPr>
          <w:rFonts w:ascii="Times New Roman" w:hAnsi="Times New Roman" w:cs="Times New Roman"/>
        </w:rPr>
        <w:t xml:space="preserve"> December</w:t>
      </w:r>
      <w:r w:rsidR="00485E1E" w:rsidRPr="00F6432D">
        <w:rPr>
          <w:rFonts w:ascii="Times New Roman" w:hAnsi="Times New Roman" w:cs="Times New Roman"/>
        </w:rPr>
        <w:t xml:space="preserve"> </w:t>
      </w:r>
      <w:r w:rsidRPr="00F6432D">
        <w:rPr>
          <w:rFonts w:ascii="Times New Roman" w:hAnsi="Times New Roman" w:cs="Times New Roman"/>
        </w:rPr>
        <w:t>2020]</w:t>
      </w:r>
    </w:p>
    <w:p w14:paraId="08E9150D" w14:textId="105870E2" w:rsidR="00F6432D" w:rsidRPr="00F6432D" w:rsidRDefault="00F6432D" w:rsidP="00F6432D">
      <w:pPr>
        <w:pStyle w:val="ListParagraph"/>
        <w:numPr>
          <w:ilvl w:val="0"/>
          <w:numId w:val="1"/>
        </w:numPr>
        <w:spacing w:line="360" w:lineRule="auto"/>
        <w:rPr>
          <w:rFonts w:ascii="Times New Roman" w:hAnsi="Times New Roman" w:cs="Times New Roman"/>
        </w:rPr>
      </w:pPr>
      <w:proofErr w:type="spellStart"/>
      <w:r w:rsidRPr="00F6432D">
        <w:rPr>
          <w:rFonts w:ascii="Times New Roman" w:hAnsi="Times New Roman" w:cs="Times New Roman"/>
        </w:rPr>
        <w:t>Nediger</w:t>
      </w:r>
      <w:proofErr w:type="spellEnd"/>
      <w:r w:rsidRPr="00F6432D">
        <w:rPr>
          <w:rFonts w:ascii="Times New Roman" w:hAnsi="Times New Roman" w:cs="Times New Roman"/>
        </w:rPr>
        <w:t xml:space="preserve">, M. 2018. 10 Tips for creating Amazing infographics. </w:t>
      </w:r>
      <w:proofErr w:type="spellStart"/>
      <w:r w:rsidRPr="00F6432D">
        <w:rPr>
          <w:rFonts w:ascii="Times New Roman" w:hAnsi="Times New Roman" w:cs="Times New Roman"/>
        </w:rPr>
        <w:t>Venngage</w:t>
      </w:r>
      <w:proofErr w:type="spellEnd"/>
      <w:r w:rsidRPr="00F6432D">
        <w:rPr>
          <w:rFonts w:ascii="Times New Roman" w:hAnsi="Times New Roman" w:cs="Times New Roman"/>
        </w:rPr>
        <w:t xml:space="preserve">, [online], Available at: https://venngage.com/blog/amazing-infographics/. [Accessed on </w:t>
      </w:r>
      <w:r w:rsidR="00485E1E">
        <w:rPr>
          <w:rFonts w:ascii="Times New Roman" w:hAnsi="Times New Roman" w:cs="Times New Roman"/>
        </w:rPr>
        <w:t>2</w:t>
      </w:r>
      <w:r w:rsidR="00485E1E" w:rsidRPr="00F6432D">
        <w:rPr>
          <w:rFonts w:ascii="Times New Roman" w:hAnsi="Times New Roman" w:cs="Times New Roman"/>
          <w:vertAlign w:val="superscript"/>
        </w:rPr>
        <w:t>nd</w:t>
      </w:r>
      <w:r w:rsidR="00485E1E">
        <w:rPr>
          <w:rFonts w:ascii="Times New Roman" w:hAnsi="Times New Roman" w:cs="Times New Roman"/>
        </w:rPr>
        <w:t xml:space="preserve"> December 2020</w:t>
      </w:r>
      <w:r w:rsidRPr="00F6432D">
        <w:rPr>
          <w:rFonts w:ascii="Times New Roman" w:hAnsi="Times New Roman" w:cs="Times New Roman"/>
        </w:rPr>
        <w:t>]</w:t>
      </w:r>
    </w:p>
    <w:p w14:paraId="70D9549C" w14:textId="77777777" w:rsidR="00F6432D" w:rsidRPr="00F6432D" w:rsidRDefault="00F6432D" w:rsidP="00F6432D">
      <w:pPr>
        <w:pStyle w:val="ListParagraph"/>
        <w:numPr>
          <w:ilvl w:val="0"/>
          <w:numId w:val="1"/>
        </w:numPr>
        <w:spacing w:line="360" w:lineRule="auto"/>
        <w:rPr>
          <w:rFonts w:ascii="Times New Roman" w:hAnsi="Times New Roman" w:cs="Times New Roman"/>
          <w:shd w:val="clear" w:color="auto" w:fill="FFFFFF"/>
        </w:rPr>
      </w:pPr>
      <w:r w:rsidRPr="00F6432D">
        <w:rPr>
          <w:rFonts w:ascii="Times New Roman" w:hAnsi="Times New Roman" w:cs="Times New Roman"/>
          <w:shd w:val="clear" w:color="auto" w:fill="FFFFFF"/>
        </w:rPr>
        <w:t xml:space="preserve">Zhu, S., Sun, G., Jiang, Q., </w:t>
      </w:r>
      <w:proofErr w:type="spellStart"/>
      <w:r w:rsidRPr="00F6432D">
        <w:rPr>
          <w:rFonts w:ascii="Times New Roman" w:hAnsi="Times New Roman" w:cs="Times New Roman"/>
          <w:shd w:val="clear" w:color="auto" w:fill="FFFFFF"/>
        </w:rPr>
        <w:t>Zha</w:t>
      </w:r>
      <w:proofErr w:type="spellEnd"/>
      <w:r w:rsidRPr="00F6432D">
        <w:rPr>
          <w:rFonts w:ascii="Times New Roman" w:hAnsi="Times New Roman" w:cs="Times New Roman"/>
          <w:shd w:val="clear" w:color="auto" w:fill="FFFFFF"/>
        </w:rPr>
        <w:t>, M. and Liang, R., 2020. A survey on automatic infographics and visualization recommendations. </w:t>
      </w:r>
      <w:r w:rsidRPr="00F6432D">
        <w:rPr>
          <w:rFonts w:ascii="Times New Roman" w:hAnsi="Times New Roman" w:cs="Times New Roman"/>
          <w:i/>
          <w:iCs/>
          <w:shd w:val="clear" w:color="auto" w:fill="FFFFFF"/>
        </w:rPr>
        <w:t>Visual Informatics</w:t>
      </w:r>
      <w:r w:rsidRPr="00F6432D">
        <w:rPr>
          <w:rFonts w:ascii="Times New Roman" w:hAnsi="Times New Roman" w:cs="Times New Roman"/>
          <w:shd w:val="clear" w:color="auto" w:fill="FFFFFF"/>
        </w:rPr>
        <w:t>, </w:t>
      </w:r>
      <w:r w:rsidRPr="00F6432D">
        <w:rPr>
          <w:rFonts w:ascii="Times New Roman" w:hAnsi="Times New Roman" w:cs="Times New Roman"/>
          <w:i/>
          <w:iCs/>
          <w:shd w:val="clear" w:color="auto" w:fill="FFFFFF"/>
        </w:rPr>
        <w:t>4</w:t>
      </w:r>
      <w:r w:rsidRPr="00F6432D">
        <w:rPr>
          <w:rFonts w:ascii="Times New Roman" w:hAnsi="Times New Roman" w:cs="Times New Roman"/>
          <w:shd w:val="clear" w:color="auto" w:fill="FFFFFF"/>
        </w:rPr>
        <w:t>(3), pp.24-40.</w:t>
      </w:r>
    </w:p>
    <w:p w14:paraId="5ABDEA4B" w14:textId="77777777" w:rsidR="00F6432D" w:rsidRPr="00F6432D" w:rsidRDefault="00F6432D" w:rsidP="00F6432D">
      <w:pPr>
        <w:spacing w:line="360" w:lineRule="auto"/>
        <w:rPr>
          <w:rFonts w:ascii="Times New Roman" w:hAnsi="Times New Roman" w:cs="Times New Roman"/>
        </w:rPr>
      </w:pPr>
    </w:p>
    <w:p w14:paraId="65358979" w14:textId="77777777" w:rsidR="00F6432D" w:rsidRPr="00F6432D" w:rsidRDefault="00F6432D" w:rsidP="00F6432D">
      <w:pPr>
        <w:spacing w:line="360" w:lineRule="auto"/>
        <w:rPr>
          <w:rFonts w:ascii="Times New Roman" w:hAnsi="Times New Roman" w:cs="Times New Roman"/>
          <w:b/>
          <w:bCs/>
          <w:sz w:val="28"/>
          <w:szCs w:val="28"/>
        </w:rPr>
      </w:pPr>
    </w:p>
    <w:sectPr w:rsidR="00F6432D" w:rsidRPr="00F6432D" w:rsidSect="00485E1E">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7BD35D" w14:textId="77777777" w:rsidR="00C22C65" w:rsidRDefault="00C22C65" w:rsidP="00C420E4">
      <w:r>
        <w:separator/>
      </w:r>
    </w:p>
  </w:endnote>
  <w:endnote w:type="continuationSeparator" w:id="0">
    <w:p w14:paraId="6289DB48" w14:textId="77777777" w:rsidR="00C22C65" w:rsidRDefault="00C22C65" w:rsidP="00C420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70250674"/>
      <w:docPartObj>
        <w:docPartGallery w:val="Page Numbers (Bottom of Page)"/>
        <w:docPartUnique/>
      </w:docPartObj>
    </w:sdtPr>
    <w:sdtEndPr>
      <w:rPr>
        <w:noProof/>
      </w:rPr>
    </w:sdtEndPr>
    <w:sdtContent>
      <w:p w14:paraId="1F717665" w14:textId="14976647" w:rsidR="00C420E4" w:rsidRDefault="00C420E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7C3A1B8" w14:textId="074171C6" w:rsidR="00C420E4" w:rsidRDefault="00C420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81F5DF" w14:textId="77777777" w:rsidR="00C22C65" w:rsidRDefault="00C22C65" w:rsidP="00C420E4">
      <w:r>
        <w:separator/>
      </w:r>
    </w:p>
  </w:footnote>
  <w:footnote w:type="continuationSeparator" w:id="0">
    <w:p w14:paraId="6103740F" w14:textId="77777777" w:rsidR="00C22C65" w:rsidRDefault="00C22C65" w:rsidP="00C420E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w14:anchorId="63CFD36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11.25pt" o:bullet="t">
        <v:imagedata r:id="rId1" o:title="mso5E3C"/>
      </v:shape>
    </w:pict>
  </w:numPicBullet>
  <w:abstractNum w:abstractNumId="0" w15:restartNumberingAfterBreak="0">
    <w:nsid w:val="115D56AB"/>
    <w:multiLevelType w:val="hybridMultilevel"/>
    <w:tmpl w:val="B02E8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9346703"/>
    <w:multiLevelType w:val="hybridMultilevel"/>
    <w:tmpl w:val="24484E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46A3"/>
    <w:rsid w:val="00016599"/>
    <w:rsid w:val="00063990"/>
    <w:rsid w:val="001A46A3"/>
    <w:rsid w:val="001E097E"/>
    <w:rsid w:val="00273E61"/>
    <w:rsid w:val="00285F27"/>
    <w:rsid w:val="00441E35"/>
    <w:rsid w:val="00485E1E"/>
    <w:rsid w:val="00873102"/>
    <w:rsid w:val="00992E98"/>
    <w:rsid w:val="00AD00A0"/>
    <w:rsid w:val="00BC65EC"/>
    <w:rsid w:val="00C22C65"/>
    <w:rsid w:val="00C420E4"/>
    <w:rsid w:val="00E5778C"/>
    <w:rsid w:val="00E90625"/>
    <w:rsid w:val="00F643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3768C6"/>
  <w15:chartTrackingRefBased/>
  <w15:docId w15:val="{351C9308-D164-4CAF-9E6A-DEA7A99F6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3E61"/>
    <w:pPr>
      <w:spacing w:after="0" w:line="240" w:lineRule="auto"/>
    </w:pPr>
    <w:rPr>
      <w:sz w:val="24"/>
      <w:szCs w:val="24"/>
    </w:rPr>
  </w:style>
  <w:style w:type="paragraph" w:styleId="Heading1">
    <w:name w:val="heading 1"/>
    <w:basedOn w:val="Normal"/>
    <w:next w:val="Normal"/>
    <w:link w:val="Heading1Char"/>
    <w:uiPriority w:val="9"/>
    <w:qFormat/>
    <w:rsid w:val="00273E61"/>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73E61"/>
    <w:pPr>
      <w:spacing w:after="0" w:line="240" w:lineRule="auto"/>
    </w:pPr>
    <w:rPr>
      <w:rFonts w:eastAsiaTheme="minorEastAsia"/>
      <w:lang w:val="en-US" w:eastAsia="zh-CN"/>
    </w:rPr>
  </w:style>
  <w:style w:type="character" w:customStyle="1" w:styleId="NoSpacingChar">
    <w:name w:val="No Spacing Char"/>
    <w:basedOn w:val="DefaultParagraphFont"/>
    <w:link w:val="NoSpacing"/>
    <w:uiPriority w:val="1"/>
    <w:rsid w:val="00273E61"/>
    <w:rPr>
      <w:rFonts w:eastAsiaTheme="minorEastAsia"/>
      <w:lang w:val="en-US" w:eastAsia="zh-CN"/>
    </w:rPr>
  </w:style>
  <w:style w:type="character" w:customStyle="1" w:styleId="Heading1Char">
    <w:name w:val="Heading 1 Char"/>
    <w:basedOn w:val="DefaultParagraphFont"/>
    <w:link w:val="Heading1"/>
    <w:uiPriority w:val="9"/>
    <w:rsid w:val="00273E6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73E61"/>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273E61"/>
    <w:pPr>
      <w:spacing w:before="240" w:after="120"/>
    </w:pPr>
    <w:rPr>
      <w:rFonts w:cstheme="minorHAnsi"/>
      <w:b/>
      <w:bCs/>
      <w:sz w:val="20"/>
      <w:szCs w:val="20"/>
    </w:rPr>
  </w:style>
  <w:style w:type="paragraph" w:styleId="TOC2">
    <w:name w:val="toc 2"/>
    <w:basedOn w:val="Normal"/>
    <w:next w:val="Normal"/>
    <w:autoRedefine/>
    <w:uiPriority w:val="39"/>
    <w:unhideWhenUsed/>
    <w:rsid w:val="00273E61"/>
    <w:pPr>
      <w:spacing w:before="120"/>
      <w:ind w:left="240"/>
    </w:pPr>
    <w:rPr>
      <w:rFonts w:cstheme="minorHAnsi"/>
      <w:i/>
      <w:iCs/>
      <w:sz w:val="20"/>
      <w:szCs w:val="20"/>
    </w:rPr>
  </w:style>
  <w:style w:type="paragraph" w:styleId="TOC3">
    <w:name w:val="toc 3"/>
    <w:basedOn w:val="Normal"/>
    <w:next w:val="Normal"/>
    <w:autoRedefine/>
    <w:uiPriority w:val="39"/>
    <w:unhideWhenUsed/>
    <w:rsid w:val="00273E61"/>
    <w:pPr>
      <w:ind w:left="480"/>
    </w:pPr>
    <w:rPr>
      <w:rFonts w:cstheme="minorHAnsi"/>
      <w:sz w:val="20"/>
      <w:szCs w:val="20"/>
    </w:rPr>
  </w:style>
  <w:style w:type="character" w:styleId="Hyperlink">
    <w:name w:val="Hyperlink"/>
    <w:basedOn w:val="DefaultParagraphFont"/>
    <w:uiPriority w:val="99"/>
    <w:unhideWhenUsed/>
    <w:rsid w:val="00273E61"/>
    <w:rPr>
      <w:color w:val="0563C1" w:themeColor="hyperlink"/>
      <w:u w:val="single"/>
    </w:rPr>
  </w:style>
  <w:style w:type="paragraph" w:styleId="Header">
    <w:name w:val="header"/>
    <w:basedOn w:val="Normal"/>
    <w:link w:val="HeaderChar"/>
    <w:uiPriority w:val="99"/>
    <w:unhideWhenUsed/>
    <w:rsid w:val="00C420E4"/>
    <w:pPr>
      <w:tabs>
        <w:tab w:val="center" w:pos="4513"/>
        <w:tab w:val="right" w:pos="9026"/>
      </w:tabs>
    </w:pPr>
  </w:style>
  <w:style w:type="character" w:customStyle="1" w:styleId="HeaderChar">
    <w:name w:val="Header Char"/>
    <w:basedOn w:val="DefaultParagraphFont"/>
    <w:link w:val="Header"/>
    <w:uiPriority w:val="99"/>
    <w:rsid w:val="00C420E4"/>
    <w:rPr>
      <w:sz w:val="24"/>
      <w:szCs w:val="24"/>
    </w:rPr>
  </w:style>
  <w:style w:type="paragraph" w:styleId="Footer">
    <w:name w:val="footer"/>
    <w:basedOn w:val="Normal"/>
    <w:link w:val="FooterChar"/>
    <w:uiPriority w:val="99"/>
    <w:unhideWhenUsed/>
    <w:rsid w:val="00C420E4"/>
    <w:pPr>
      <w:tabs>
        <w:tab w:val="center" w:pos="4513"/>
        <w:tab w:val="right" w:pos="9026"/>
      </w:tabs>
    </w:pPr>
  </w:style>
  <w:style w:type="character" w:customStyle="1" w:styleId="FooterChar">
    <w:name w:val="Footer Char"/>
    <w:basedOn w:val="DefaultParagraphFont"/>
    <w:link w:val="Footer"/>
    <w:uiPriority w:val="99"/>
    <w:rsid w:val="00C420E4"/>
    <w:rPr>
      <w:sz w:val="24"/>
      <w:szCs w:val="24"/>
    </w:rPr>
  </w:style>
  <w:style w:type="paragraph" w:styleId="ListParagraph">
    <w:name w:val="List Paragraph"/>
    <w:basedOn w:val="Normal"/>
    <w:uiPriority w:val="34"/>
    <w:qFormat/>
    <w:rsid w:val="00F6432D"/>
    <w:pPr>
      <w:ind w:left="720"/>
      <w:contextualSpacing/>
    </w:pPr>
  </w:style>
  <w:style w:type="character" w:styleId="LineNumber">
    <w:name w:val="line number"/>
    <w:basedOn w:val="DefaultParagraphFont"/>
    <w:uiPriority w:val="99"/>
    <w:semiHidden/>
    <w:unhideWhenUsed/>
    <w:rsid w:val="00485E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152C8C-C4DA-4B28-AEF3-220763DFDB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1</Pages>
  <Words>1032</Words>
  <Characters>5884</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Roman (2007914)</dc:creator>
  <cp:keywords/>
  <dc:description/>
  <cp:lastModifiedBy>Adriana Roman (2007914)</cp:lastModifiedBy>
  <cp:revision>8</cp:revision>
  <dcterms:created xsi:type="dcterms:W3CDTF">2020-12-04T13:33:00Z</dcterms:created>
  <dcterms:modified xsi:type="dcterms:W3CDTF">2020-12-17T22:44:00Z</dcterms:modified>
</cp:coreProperties>
</file>