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9FF5DF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0038B">
        <w:rPr>
          <w:rFonts w:asciiTheme="minorBidi" w:hAnsiTheme="minorBidi"/>
          <w:sz w:val="28"/>
          <w:szCs w:val="28"/>
        </w:rPr>
        <w:t>Glenda Ancheta Divina</w:t>
      </w:r>
    </w:p>
    <w:p w14:paraId="485B6F49" w14:textId="0029B5E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0038B">
        <w:rPr>
          <w:rFonts w:asciiTheme="minorBidi" w:hAnsiTheme="minorBidi"/>
          <w:sz w:val="28"/>
          <w:szCs w:val="28"/>
        </w:rPr>
        <w:t>2524348</w:t>
      </w:r>
    </w:p>
    <w:p w14:paraId="3C1E7A20" w14:textId="68D7F72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C03F0">
        <w:rPr>
          <w:rFonts w:asciiTheme="minorBidi" w:hAnsiTheme="minorBidi"/>
          <w:sz w:val="28"/>
          <w:szCs w:val="28"/>
        </w:rPr>
        <w:t>LCHS</w:t>
      </w:r>
      <w:r w:rsidR="008461C8">
        <w:rPr>
          <w:rFonts w:asciiTheme="minorBidi" w:hAnsiTheme="minorBidi"/>
          <w:sz w:val="28"/>
          <w:szCs w:val="28"/>
        </w:rPr>
        <w:t xml:space="preserve"> 4001</w:t>
      </w:r>
    </w:p>
    <w:p w14:paraId="4EEB2DA3" w14:textId="57EAD5F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C1947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7810DE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C5771">
        <w:rPr>
          <w:rFonts w:asciiTheme="minorBidi" w:hAnsiTheme="minorBidi"/>
          <w:sz w:val="28"/>
          <w:szCs w:val="28"/>
        </w:rPr>
        <w:t>Inderjit Grewal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2DF1A7E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</w:t>
      </w:r>
      <w:r w:rsidR="005F0407">
        <w:rPr>
          <w:rFonts w:asciiTheme="minorBidi" w:hAnsiTheme="minorBidi"/>
          <w:sz w:val="28"/>
          <w:szCs w:val="28"/>
        </w:rPr>
        <w:t xml:space="preserve">December 14, </w:t>
      </w:r>
      <w:r w:rsidR="00FB1D91">
        <w:rPr>
          <w:rFonts w:asciiTheme="minorBidi" w:hAnsiTheme="minorBidi"/>
          <w:sz w:val="28"/>
          <w:szCs w:val="28"/>
        </w:rPr>
        <w:t>2025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7B0C38" w:rsidRDefault="00ED5964" w:rsidP="00ED5964">
      <w:pPr>
        <w:jc w:val="both"/>
        <w:rPr>
          <w:rFonts w:asciiTheme="minorBidi" w:hAnsiTheme="minorBidi"/>
          <w:color w:val="000000" w:themeColor="text1"/>
          <w:sz w:val="28"/>
          <w:szCs w:val="28"/>
        </w:rPr>
      </w:pPr>
    </w:p>
    <w:p w14:paraId="077812BB" w14:textId="64702136" w:rsidR="000416DC" w:rsidRDefault="000416DC" w:rsidP="0095713E">
      <w:pPr>
        <w:pStyle w:val="TOC2"/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>
        <w:rPr>
          <w:b w:val="0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14:paraId="6F7150F9" w14:textId="7E438740" w:rsidR="00BC3D7C" w:rsidRPr="002976D4" w:rsidRDefault="00BC3D7C" w:rsidP="00BC3D7C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693C5FAF" w14:textId="77777777" w:rsidR="00BC3D7C" w:rsidRDefault="00BC3D7C" w:rsidP="00BC3D7C">
          <w:pPr>
            <w:pStyle w:val="TOC2"/>
            <w:rPr>
              <w:rStyle w:val="Hyperlink"/>
              <w:noProof/>
              <w:lang w:eastAsia="en-GB"/>
            </w:rPr>
          </w:pPr>
          <w:r>
            <w:fldChar w:fldCharType="begin"/>
          </w:r>
          <w:r>
            <w:instrText>TOC \o "1-3" \z \u \h</w:instrText>
          </w:r>
          <w:r>
            <w:fldChar w:fldCharType="separate"/>
          </w:r>
          <w:hyperlink w:anchor="_Toc695233283">
            <w:r w:rsidRPr="0CF501EC">
              <w:rPr>
                <w:rStyle w:val="Hyperlink"/>
              </w:rPr>
              <w:t>1.1 Introduction</w:t>
            </w:r>
            <w:r>
              <w:tab/>
            </w:r>
            <w:r>
              <w:fldChar w:fldCharType="begin"/>
            </w:r>
            <w:r>
              <w:instrText>PAGEREF _Toc695233283 \h</w:instrText>
            </w:r>
            <w:r>
              <w:fldChar w:fldCharType="separate"/>
            </w:r>
            <w:r w:rsidRPr="0CF501EC">
              <w:rPr>
                <w:rStyle w:val="Hyperlink"/>
              </w:rPr>
              <w:t>3</w:t>
            </w:r>
            <w:r>
              <w:fldChar w:fldCharType="end"/>
            </w:r>
          </w:hyperlink>
        </w:p>
        <w:p w14:paraId="4C2FA6BF" w14:textId="4A5736C6" w:rsidR="00BC3D7C" w:rsidRDefault="00BC3D7C" w:rsidP="00BC3D7C">
          <w:pPr>
            <w:pStyle w:val="TOC2"/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 xml:space="preserve">2  </w:t>
            </w:r>
            <w:r w:rsidR="005635BB">
              <w:rPr>
                <w:rStyle w:val="Hyperlink"/>
              </w:rPr>
              <w:t xml:space="preserve">Mental Health Nurse </w:t>
            </w:r>
            <w:r w:rsidRPr="0CF501EC">
              <w:rPr>
                <w:rStyle w:val="Hyperlink"/>
              </w:rPr>
              <w:t>in the Health and Social Care Field</w:t>
            </w:r>
            <w:r>
              <w:tab/>
            </w:r>
            <w:r>
              <w:fldChar w:fldCharType="begin"/>
            </w:r>
            <w:r>
              <w:instrText>PAGEREF _Toc1915621813 \h</w:instrText>
            </w:r>
            <w:r>
              <w:fldChar w:fldCharType="separate"/>
            </w:r>
            <w:r w:rsidRPr="0CF501EC">
              <w:rPr>
                <w:rStyle w:val="Hyperlink"/>
              </w:rPr>
              <w:t>3</w:t>
            </w:r>
            <w:r>
              <w:fldChar w:fldCharType="end"/>
            </w:r>
          </w:hyperlink>
        </w:p>
        <w:p w14:paraId="5B1CD5FC" w14:textId="35D45DE6" w:rsidR="00BC3D7C" w:rsidRDefault="00BC3D7C" w:rsidP="00BC3D7C">
          <w:pPr>
            <w:pStyle w:val="TOC2"/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 xml:space="preserve">2.1 Description of </w:t>
            </w:r>
            <w:r w:rsidR="005635BB">
              <w:rPr>
                <w:rStyle w:val="Hyperlink"/>
              </w:rPr>
              <w:t>Mental Health Nurse</w:t>
            </w:r>
            <w:r w:rsidRPr="0CF501EC">
              <w:rPr>
                <w:rStyle w:val="Hyperlink"/>
              </w:rPr>
              <w:t xml:space="preserve"> in Health and Social Care</w:t>
            </w:r>
            <w:r>
              <w:tab/>
            </w:r>
            <w:r>
              <w:fldChar w:fldCharType="begin"/>
            </w:r>
            <w:r>
              <w:instrText>PAGEREF _Toc796087951 \h</w:instrText>
            </w:r>
            <w:r>
              <w:fldChar w:fldCharType="separate"/>
            </w:r>
            <w:r w:rsidRPr="0CF501EC">
              <w:rPr>
                <w:rStyle w:val="Hyperlink"/>
              </w:rPr>
              <w:t>3</w:t>
            </w:r>
            <w:r>
              <w:fldChar w:fldCharType="end"/>
            </w:r>
          </w:hyperlink>
        </w:p>
        <w:p w14:paraId="7C4A1443" w14:textId="1C85F517" w:rsidR="00BC3D7C" w:rsidRDefault="00BC3D7C" w:rsidP="00BC3D7C">
          <w:pPr>
            <w:pStyle w:val="TOC2"/>
            <w:rPr>
              <w:rStyle w:val="Hyperlink"/>
              <w:noProof/>
              <w:lang w:eastAsia="en-GB"/>
            </w:rPr>
          </w:pPr>
          <w:hyperlink w:anchor="_Toc1426973069">
            <w:r w:rsidRPr="0CF501EC">
              <w:rPr>
                <w:rStyle w:val="Hyperlink"/>
              </w:rPr>
              <w:t xml:space="preserve">2.2 Explanation of Most Significant Skills Needed for </w:t>
            </w:r>
            <w:r w:rsidR="00AE3689">
              <w:rPr>
                <w:rStyle w:val="Hyperlink"/>
              </w:rPr>
              <w:t>Mental Health Nurse</w:t>
            </w:r>
            <w:r w:rsidRPr="0CF501EC">
              <w:rPr>
                <w:rStyle w:val="Hyperlink"/>
              </w:rPr>
              <w:t xml:space="preserve"> in Health and Social Care</w:t>
            </w:r>
            <w:r>
              <w:tab/>
            </w:r>
            <w:r>
              <w:fldChar w:fldCharType="begin"/>
            </w:r>
            <w:r>
              <w:instrText>PAGEREF _Toc1426973069 \h</w:instrText>
            </w:r>
            <w:r>
              <w:fldChar w:fldCharType="separate"/>
            </w:r>
            <w:r w:rsidRPr="0CF501EC">
              <w:rPr>
                <w:rStyle w:val="Hyperlink"/>
              </w:rPr>
              <w:t>3</w:t>
            </w:r>
            <w:r>
              <w:fldChar w:fldCharType="end"/>
            </w:r>
          </w:hyperlink>
        </w:p>
        <w:p w14:paraId="40F847E0" w14:textId="4527514B" w:rsidR="00BC3D7C" w:rsidRDefault="00BC3D7C" w:rsidP="00BC3D7C">
          <w:pPr>
            <w:pStyle w:val="TOC2"/>
            <w:rPr>
              <w:rStyle w:val="Hyperlink"/>
              <w:noProof/>
              <w:lang w:eastAsia="en-GB"/>
            </w:rPr>
          </w:pPr>
          <w:hyperlink w:anchor="_Toc992114325">
            <w:r w:rsidRPr="0CF501EC">
              <w:rPr>
                <w:rStyle w:val="Hyperlink"/>
              </w:rPr>
              <w:t xml:space="preserve">3 Strategies for Skill Improvement for </w:t>
            </w:r>
            <w:r w:rsidR="00AE3689">
              <w:rPr>
                <w:rStyle w:val="Hyperlink"/>
              </w:rPr>
              <w:t>Mental Health Nurse</w:t>
            </w:r>
            <w:r>
              <w:tab/>
            </w:r>
            <w:r>
              <w:fldChar w:fldCharType="begin"/>
            </w:r>
            <w:r>
              <w:instrText>PAGEREF _Toc992114325 \h</w:instrText>
            </w:r>
            <w:r>
              <w:fldChar w:fldCharType="separate"/>
            </w:r>
            <w:r w:rsidRPr="0CF501EC">
              <w:rPr>
                <w:rStyle w:val="Hyperlink"/>
              </w:rPr>
              <w:t>4</w:t>
            </w:r>
            <w:r>
              <w:fldChar w:fldCharType="end"/>
            </w:r>
          </w:hyperlink>
        </w:p>
        <w:p w14:paraId="0FEA27AE" w14:textId="66B59D24" w:rsidR="00BC3D7C" w:rsidRDefault="00BC3D7C" w:rsidP="00BC3D7C">
          <w:pPr>
            <w:pStyle w:val="TOC2"/>
            <w:rPr>
              <w:rStyle w:val="Hyperlink"/>
              <w:noProof/>
              <w:lang w:eastAsia="en-GB"/>
            </w:rPr>
          </w:pPr>
          <w:hyperlink w:anchor="_Toc1405407187">
            <w:r w:rsidRPr="0CF501EC">
              <w:rPr>
                <w:rStyle w:val="Hyperlink"/>
              </w:rPr>
              <w:t xml:space="preserve">3.1 Three Strategies to Improve the Skills for </w:t>
            </w:r>
            <w:r w:rsidR="00AE3689">
              <w:rPr>
                <w:rStyle w:val="Hyperlink"/>
              </w:rPr>
              <w:t>Mental Health Nurse</w:t>
            </w:r>
            <w:r>
              <w:tab/>
            </w:r>
            <w:r>
              <w:fldChar w:fldCharType="begin"/>
            </w:r>
            <w:r>
              <w:instrText>PAGEREF _Toc1405407187 \h</w:instrText>
            </w:r>
            <w:r>
              <w:fldChar w:fldCharType="separate"/>
            </w:r>
            <w:r w:rsidRPr="0CF501EC">
              <w:rPr>
                <w:rStyle w:val="Hyperlink"/>
              </w:rPr>
              <w:t>4</w:t>
            </w:r>
            <w:r>
              <w:fldChar w:fldCharType="end"/>
            </w:r>
          </w:hyperlink>
        </w:p>
        <w:p w14:paraId="250106BE" w14:textId="77777777" w:rsidR="00BC3D7C" w:rsidRDefault="00BC3D7C" w:rsidP="00BC3D7C">
          <w:pPr>
            <w:pStyle w:val="TOC2"/>
            <w:rPr>
              <w:rStyle w:val="Hyperlink"/>
              <w:noProof/>
              <w:lang w:eastAsia="en-GB"/>
            </w:rPr>
          </w:pPr>
          <w:hyperlink w:anchor="_Toc1799977123">
            <w:r w:rsidRPr="0CF501EC">
              <w:rPr>
                <w:rStyle w:val="Hyperlink"/>
              </w:rPr>
              <w:t>4 Conclusion</w:t>
            </w:r>
            <w:r>
              <w:tab/>
            </w:r>
            <w:r>
              <w:fldChar w:fldCharType="begin"/>
            </w:r>
            <w:r>
              <w:instrText>PAGEREF _Toc1799977123 \h</w:instrText>
            </w:r>
            <w:r>
              <w:fldChar w:fldCharType="separate"/>
            </w:r>
            <w:r w:rsidRPr="0CF501EC">
              <w:rPr>
                <w:rStyle w:val="Hyperlink"/>
              </w:rPr>
              <w:t>4</w:t>
            </w:r>
            <w:r>
              <w:fldChar w:fldCharType="end"/>
            </w:r>
          </w:hyperlink>
        </w:p>
        <w:p w14:paraId="336C7A45" w14:textId="77777777" w:rsidR="00BC3D7C" w:rsidRDefault="00BC3D7C" w:rsidP="00BC3D7C">
          <w:pPr>
            <w:pStyle w:val="TOC2"/>
          </w:pPr>
          <w:hyperlink w:anchor="_Toc1911583216">
            <w:r w:rsidRPr="0CF501EC">
              <w:rPr>
                <w:rStyle w:val="Hyperlink"/>
              </w:rPr>
              <w:t>5 Reference List</w:t>
            </w:r>
            <w:r>
              <w:tab/>
            </w:r>
            <w:r>
              <w:fldChar w:fldCharType="begin"/>
            </w:r>
            <w:r>
              <w:instrText>PAGEREF _Toc1911583216 \h</w:instrText>
            </w:r>
            <w:r>
              <w:fldChar w:fldCharType="separate"/>
            </w:r>
            <w:r w:rsidRPr="0CF501EC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14:paraId="3E34A5EF" w14:textId="5A3D9488" w:rsidR="002E71BA" w:rsidRPr="001D598B" w:rsidRDefault="002E71BA" w:rsidP="001D598B">
      <w:pPr>
        <w:pStyle w:val="TOC2"/>
        <w:rPr>
          <w:color w:val="0563C1" w:themeColor="hyperlink"/>
          <w:u w:val="single"/>
        </w:rPr>
      </w:pPr>
      <w:r w:rsidRPr="00242974">
        <w:br w:type="page"/>
      </w:r>
    </w:p>
    <w:p w14:paraId="7E817B09" w14:textId="50F31860" w:rsidR="00A035CD" w:rsidRPr="002976D4" w:rsidRDefault="00AA77C8" w:rsidP="0083768B">
      <w:pPr>
        <w:pStyle w:val="Heading2"/>
        <w:spacing w:line="360" w:lineRule="auto"/>
        <w:rPr>
          <w:color w:val="4472C4" w:themeColor="accent1"/>
        </w:rPr>
      </w:pPr>
      <w:r w:rsidRPr="0CF501EC">
        <w:rPr>
          <w:color w:val="4471C4"/>
        </w:rPr>
        <w:lastRenderedPageBreak/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</w:p>
    <w:p w14:paraId="4C0F479D" w14:textId="77777777" w:rsidR="00177807" w:rsidRDefault="00177807" w:rsidP="00DD5135">
      <w:pPr>
        <w:spacing w:after="0"/>
        <w:ind w:left="720"/>
        <w:jc w:val="both"/>
        <w:rPr>
          <w:b/>
          <w:bCs/>
          <w:i/>
          <w:iCs/>
          <w:sz w:val="22"/>
        </w:rPr>
      </w:pPr>
    </w:p>
    <w:p w14:paraId="56BE5A28" w14:textId="40F0DB52" w:rsidR="00177807" w:rsidRDefault="00177807" w:rsidP="00D147C8">
      <w:pPr>
        <w:spacing w:after="0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M</w:t>
      </w:r>
      <w:r w:rsidR="000E37DB">
        <w:rPr>
          <w:b/>
          <w:bCs/>
          <w:i/>
          <w:iCs/>
          <w:sz w:val="22"/>
        </w:rPr>
        <w:t>ental Health Nurse</w:t>
      </w:r>
    </w:p>
    <w:p w14:paraId="62B0D73E" w14:textId="77777777" w:rsidR="000E37DB" w:rsidRPr="009012C0" w:rsidRDefault="000E37DB" w:rsidP="00DD5135">
      <w:pPr>
        <w:spacing w:after="0"/>
        <w:ind w:left="720"/>
        <w:jc w:val="both"/>
        <w:rPr>
          <w:b/>
          <w:bCs/>
          <w:i/>
          <w:iCs/>
          <w:color w:val="000000" w:themeColor="text1"/>
          <w:sz w:val="22"/>
        </w:rPr>
      </w:pPr>
    </w:p>
    <w:p w14:paraId="0DB281DE" w14:textId="5768CC27" w:rsidR="00CD7CBA" w:rsidRPr="00BD5C6F" w:rsidRDefault="007523C3" w:rsidP="00BD5C6F">
      <w:pPr>
        <w:spacing w:after="0" w:line="240" w:lineRule="auto"/>
        <w:jc w:val="both"/>
        <w:rPr>
          <w:sz w:val="22"/>
        </w:rPr>
      </w:pPr>
      <w:r w:rsidRPr="00BD5C6F">
        <w:rPr>
          <w:sz w:val="22"/>
        </w:rPr>
        <w:t>M</w:t>
      </w:r>
      <w:r w:rsidR="00972D9D" w:rsidRPr="00BD5C6F">
        <w:rPr>
          <w:sz w:val="22"/>
        </w:rPr>
        <w:t xml:space="preserve">ental </w:t>
      </w:r>
      <w:r w:rsidR="007A73BF" w:rsidRPr="00BD5C6F">
        <w:rPr>
          <w:sz w:val="22"/>
        </w:rPr>
        <w:t>Nurses (MHNs) play an impor</w:t>
      </w:r>
      <w:r w:rsidR="00D357F5" w:rsidRPr="00BD5C6F">
        <w:rPr>
          <w:sz w:val="22"/>
        </w:rPr>
        <w:t xml:space="preserve">tant part within the UK’s health and social care </w:t>
      </w:r>
      <w:r w:rsidR="00CC1F4F" w:rsidRPr="00BD5C6F">
        <w:rPr>
          <w:sz w:val="22"/>
        </w:rPr>
        <w:t xml:space="preserve">sector, giving a wide range of </w:t>
      </w:r>
      <w:r w:rsidR="00E531E4" w:rsidRPr="00BD5C6F">
        <w:rPr>
          <w:sz w:val="22"/>
        </w:rPr>
        <w:t xml:space="preserve">support to individuals </w:t>
      </w:r>
      <w:r w:rsidR="001324B1" w:rsidRPr="00BD5C6F">
        <w:rPr>
          <w:sz w:val="22"/>
        </w:rPr>
        <w:t>e</w:t>
      </w:r>
      <w:r w:rsidR="0008364C" w:rsidRPr="00BD5C6F">
        <w:rPr>
          <w:sz w:val="22"/>
        </w:rPr>
        <w:t>ncounter</w:t>
      </w:r>
      <w:r w:rsidR="00AD6B4F" w:rsidRPr="00BD5C6F">
        <w:rPr>
          <w:sz w:val="22"/>
        </w:rPr>
        <w:t>ed different type of mental health issues</w:t>
      </w:r>
      <w:r w:rsidR="00E01515" w:rsidRPr="00BD5C6F">
        <w:rPr>
          <w:sz w:val="22"/>
        </w:rPr>
        <w:t xml:space="preserve">. </w:t>
      </w:r>
      <w:r w:rsidR="0049262A" w:rsidRPr="00BD5C6F">
        <w:rPr>
          <w:sz w:val="22"/>
        </w:rPr>
        <w:t>They are</w:t>
      </w:r>
      <w:r w:rsidR="00D94C48" w:rsidRPr="00BD5C6F">
        <w:rPr>
          <w:sz w:val="22"/>
        </w:rPr>
        <w:t xml:space="preserve"> also </w:t>
      </w:r>
      <w:r w:rsidR="00F22E49" w:rsidRPr="00BD5C6F">
        <w:rPr>
          <w:sz w:val="22"/>
        </w:rPr>
        <w:t xml:space="preserve">often </w:t>
      </w:r>
      <w:r w:rsidR="00181096" w:rsidRPr="00BD5C6F">
        <w:rPr>
          <w:sz w:val="22"/>
        </w:rPr>
        <w:t xml:space="preserve">the first </w:t>
      </w:r>
      <w:r w:rsidR="000C155A" w:rsidRPr="00BD5C6F">
        <w:rPr>
          <w:sz w:val="22"/>
        </w:rPr>
        <w:t xml:space="preserve">in </w:t>
      </w:r>
      <w:r w:rsidR="00181096" w:rsidRPr="00BD5C6F">
        <w:rPr>
          <w:sz w:val="22"/>
        </w:rPr>
        <w:t xml:space="preserve">line </w:t>
      </w:r>
      <w:r w:rsidR="000C155A" w:rsidRPr="00BD5C6F">
        <w:rPr>
          <w:sz w:val="22"/>
        </w:rPr>
        <w:t>to</w:t>
      </w:r>
      <w:r w:rsidR="00181096" w:rsidRPr="00BD5C6F">
        <w:rPr>
          <w:sz w:val="22"/>
        </w:rPr>
        <w:t xml:space="preserve"> </w:t>
      </w:r>
      <w:r w:rsidR="00254A79" w:rsidRPr="00BD5C6F">
        <w:rPr>
          <w:sz w:val="22"/>
        </w:rPr>
        <w:t xml:space="preserve">help and </w:t>
      </w:r>
      <w:r w:rsidR="00181096" w:rsidRPr="00BD5C6F">
        <w:rPr>
          <w:sz w:val="22"/>
        </w:rPr>
        <w:t xml:space="preserve">support for people </w:t>
      </w:r>
      <w:r w:rsidR="00F92499" w:rsidRPr="00BD5C6F">
        <w:rPr>
          <w:sz w:val="22"/>
        </w:rPr>
        <w:t>experiencing</w:t>
      </w:r>
      <w:r w:rsidR="00E82284" w:rsidRPr="00BD5C6F">
        <w:rPr>
          <w:sz w:val="22"/>
        </w:rPr>
        <w:t xml:space="preserve"> </w:t>
      </w:r>
      <w:r w:rsidR="00695BF5" w:rsidRPr="00BD5C6F">
        <w:rPr>
          <w:sz w:val="22"/>
        </w:rPr>
        <w:t xml:space="preserve">difficult </w:t>
      </w:r>
      <w:r w:rsidR="00121CB6" w:rsidRPr="00BD5C6F">
        <w:rPr>
          <w:sz w:val="22"/>
        </w:rPr>
        <w:t xml:space="preserve">time in </w:t>
      </w:r>
      <w:r w:rsidR="004528D9" w:rsidRPr="00BD5C6F">
        <w:rPr>
          <w:sz w:val="22"/>
        </w:rPr>
        <w:t>their lives.</w:t>
      </w:r>
      <w:r w:rsidR="00AF4491" w:rsidRPr="00BD5C6F">
        <w:rPr>
          <w:sz w:val="22"/>
        </w:rPr>
        <w:t xml:space="preserve"> The</w:t>
      </w:r>
      <w:r w:rsidR="00F641A9" w:rsidRPr="00BD5C6F">
        <w:rPr>
          <w:sz w:val="22"/>
        </w:rPr>
        <w:t xml:space="preserve">ir roles go further </w:t>
      </w:r>
      <w:r w:rsidR="00E76998" w:rsidRPr="00BD5C6F">
        <w:rPr>
          <w:sz w:val="22"/>
        </w:rPr>
        <w:t xml:space="preserve">giving </w:t>
      </w:r>
      <w:r w:rsidR="000F792B" w:rsidRPr="00BD5C6F">
        <w:rPr>
          <w:sz w:val="22"/>
        </w:rPr>
        <w:t>medicine or</w:t>
      </w:r>
      <w:r w:rsidR="00E76998" w:rsidRPr="00BD5C6F">
        <w:rPr>
          <w:sz w:val="22"/>
        </w:rPr>
        <w:t xml:space="preserve"> checking </w:t>
      </w:r>
      <w:r w:rsidR="0017156A" w:rsidRPr="00BD5C6F">
        <w:rPr>
          <w:sz w:val="22"/>
        </w:rPr>
        <w:t>symptoms</w:t>
      </w:r>
      <w:r w:rsidR="00EB1E2F" w:rsidRPr="00BD5C6F">
        <w:rPr>
          <w:sz w:val="22"/>
        </w:rPr>
        <w:t>; they reassure</w:t>
      </w:r>
      <w:r w:rsidR="00B9162D" w:rsidRPr="00BD5C6F">
        <w:rPr>
          <w:sz w:val="22"/>
        </w:rPr>
        <w:t xml:space="preserve"> patient</w:t>
      </w:r>
      <w:r w:rsidR="006D7DC7" w:rsidRPr="00BD5C6F">
        <w:rPr>
          <w:sz w:val="22"/>
        </w:rPr>
        <w:t xml:space="preserve">s, </w:t>
      </w:r>
      <w:r w:rsidR="00EB1E2F" w:rsidRPr="00BD5C6F">
        <w:rPr>
          <w:sz w:val="22"/>
        </w:rPr>
        <w:t xml:space="preserve">listen </w:t>
      </w:r>
      <w:r w:rsidR="00AE6F1B" w:rsidRPr="00BD5C6F">
        <w:rPr>
          <w:sz w:val="22"/>
        </w:rPr>
        <w:t xml:space="preserve">and help individuals find their </w:t>
      </w:r>
      <w:r w:rsidR="00DF0FC1" w:rsidRPr="00BD5C6F">
        <w:rPr>
          <w:sz w:val="22"/>
        </w:rPr>
        <w:t xml:space="preserve">way in solving </w:t>
      </w:r>
      <w:r w:rsidR="002456DA" w:rsidRPr="00BD5C6F">
        <w:rPr>
          <w:sz w:val="22"/>
        </w:rPr>
        <w:t>problems arises when things feel too much</w:t>
      </w:r>
      <w:r w:rsidR="006B5125" w:rsidRPr="00BD5C6F">
        <w:rPr>
          <w:sz w:val="22"/>
        </w:rPr>
        <w:t xml:space="preserve">. Whether working in </w:t>
      </w:r>
      <w:r w:rsidR="00BB18C1" w:rsidRPr="00BD5C6F">
        <w:rPr>
          <w:sz w:val="22"/>
        </w:rPr>
        <w:t>community teams, hospital, care home</w:t>
      </w:r>
      <w:r w:rsidR="003563E1" w:rsidRPr="00BD5C6F">
        <w:rPr>
          <w:sz w:val="22"/>
        </w:rPr>
        <w:t xml:space="preserve">s they bring both </w:t>
      </w:r>
      <w:r w:rsidR="00D5211B" w:rsidRPr="00BD5C6F">
        <w:rPr>
          <w:sz w:val="22"/>
        </w:rPr>
        <w:t xml:space="preserve">genuine </w:t>
      </w:r>
      <w:r w:rsidR="00210FE5" w:rsidRPr="00BD5C6F">
        <w:rPr>
          <w:sz w:val="22"/>
        </w:rPr>
        <w:t>tenderness, kindness</w:t>
      </w:r>
      <w:r w:rsidR="00074C9A" w:rsidRPr="00BD5C6F">
        <w:rPr>
          <w:sz w:val="22"/>
        </w:rPr>
        <w:t xml:space="preserve"> </w:t>
      </w:r>
      <w:r w:rsidR="000F792B" w:rsidRPr="00BD5C6F">
        <w:rPr>
          <w:sz w:val="22"/>
        </w:rPr>
        <w:t>sympathy</w:t>
      </w:r>
      <w:r w:rsidR="00074C9A" w:rsidRPr="00BD5C6F">
        <w:rPr>
          <w:sz w:val="22"/>
        </w:rPr>
        <w:t xml:space="preserve"> and professional </w:t>
      </w:r>
      <w:r w:rsidR="000F792B" w:rsidRPr="00BD5C6F">
        <w:rPr>
          <w:sz w:val="22"/>
        </w:rPr>
        <w:t>expertise.</w:t>
      </w:r>
      <w:r w:rsidR="000D097A" w:rsidRPr="00BD5C6F">
        <w:rPr>
          <w:sz w:val="22"/>
        </w:rPr>
        <w:t xml:space="preserve"> The </w:t>
      </w:r>
      <w:r w:rsidR="00A033A0" w:rsidRPr="00BD5C6F">
        <w:rPr>
          <w:sz w:val="22"/>
        </w:rPr>
        <w:t>special character of mental health nurs</w:t>
      </w:r>
      <w:r w:rsidR="000D443E" w:rsidRPr="00BD5C6F">
        <w:rPr>
          <w:sz w:val="22"/>
        </w:rPr>
        <w:t>ing means it is an emotion</w:t>
      </w:r>
      <w:r w:rsidR="009F0317" w:rsidRPr="00BD5C6F">
        <w:rPr>
          <w:sz w:val="22"/>
        </w:rPr>
        <w:t>ally demanding but rewarding</w:t>
      </w:r>
      <w:r w:rsidR="00917507" w:rsidRPr="00BD5C6F">
        <w:rPr>
          <w:sz w:val="22"/>
        </w:rPr>
        <w:t xml:space="preserve"> career.</w:t>
      </w:r>
      <w:r w:rsidR="00094DE8">
        <w:rPr>
          <w:sz w:val="22"/>
        </w:rPr>
        <w:t xml:space="preserve"> This report will assess the responsibilities of a mental health nurse. It will then examine three key skills they are expected to demonstrate through their role: </w:t>
      </w:r>
      <w:r w:rsidR="000370E5">
        <w:rPr>
          <w:sz w:val="22"/>
        </w:rPr>
        <w:t xml:space="preserve">communication, teamwork and empathy. Finally, it will suggest three strategies that can help the mental health nurse to improve their skillset. </w:t>
      </w:r>
    </w:p>
    <w:p w14:paraId="06AF59AD" w14:textId="45C8FC73" w:rsidR="006A2C99" w:rsidRPr="00B77D9F" w:rsidRDefault="006A2C99" w:rsidP="0156E134">
      <w:pPr>
        <w:spacing w:after="0" w:line="240" w:lineRule="auto"/>
        <w:jc w:val="both"/>
      </w:pPr>
    </w:p>
    <w:p w14:paraId="6EA30C6B" w14:textId="47C8A609" w:rsidR="002B4658" w:rsidRPr="002976D4" w:rsidRDefault="0070001F" w:rsidP="002B4658">
      <w:pPr>
        <w:pStyle w:val="Heading2"/>
        <w:rPr>
          <w:color w:val="4472C4" w:themeColor="accent1"/>
        </w:rPr>
      </w:pPr>
      <w:r>
        <w:rPr>
          <w:color w:val="4471C4"/>
        </w:rPr>
        <w:t xml:space="preserve">2. </w:t>
      </w:r>
      <w:r w:rsidR="00BE2C13">
        <w:rPr>
          <w:color w:val="4471C4"/>
        </w:rPr>
        <w:t xml:space="preserve">Mental Health </w:t>
      </w:r>
      <w:r w:rsidR="00042BF8">
        <w:rPr>
          <w:color w:val="4471C4"/>
        </w:rPr>
        <w:t>Nurse in the Health and Social sector</w:t>
      </w:r>
    </w:p>
    <w:p w14:paraId="05823A9E" w14:textId="77777777" w:rsidR="00755981" w:rsidRPr="006534DD" w:rsidRDefault="00755981" w:rsidP="0156E134">
      <w:pPr>
        <w:spacing w:after="0" w:line="240" w:lineRule="auto"/>
        <w:jc w:val="both"/>
        <w:rPr>
          <w:b/>
          <w:color w:val="5B9BD5" w:themeColor="accent5"/>
          <w:sz w:val="2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42735E9" w14:textId="27A26781" w:rsidR="001A6FA4" w:rsidRPr="006534DD" w:rsidRDefault="001A6FA4" w:rsidP="0156E134">
      <w:pPr>
        <w:spacing w:after="0" w:line="240" w:lineRule="auto"/>
        <w:jc w:val="both"/>
        <w:rPr>
          <w:b/>
          <w:color w:val="5B9BD5" w:themeColor="accent5"/>
          <w:sz w:val="2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02BF0A2" w14:textId="4027484C" w:rsidR="0056210E" w:rsidRDefault="007D567B" w:rsidP="0156E134">
      <w:pPr>
        <w:spacing w:after="0" w:line="240" w:lineRule="auto"/>
        <w:jc w:val="both"/>
        <w:rPr>
          <w:sz w:val="22"/>
        </w:rPr>
      </w:pPr>
      <w:r>
        <w:rPr>
          <w:sz w:val="22"/>
        </w:rPr>
        <w:t>Mental Health Nurse</w:t>
      </w:r>
      <w:r w:rsidR="00425C0F">
        <w:rPr>
          <w:sz w:val="22"/>
        </w:rPr>
        <w:t>s</w:t>
      </w:r>
      <w:r>
        <w:rPr>
          <w:sz w:val="22"/>
        </w:rPr>
        <w:t xml:space="preserve"> play a</w:t>
      </w:r>
      <w:r w:rsidR="000C75C4">
        <w:rPr>
          <w:sz w:val="22"/>
        </w:rPr>
        <w:t>n</w:t>
      </w:r>
      <w:r>
        <w:rPr>
          <w:sz w:val="22"/>
        </w:rPr>
        <w:t xml:space="preserve"> </w:t>
      </w:r>
      <w:r w:rsidR="000C75C4">
        <w:rPr>
          <w:sz w:val="22"/>
        </w:rPr>
        <w:t>important role</w:t>
      </w:r>
      <w:r w:rsidR="007C3D78">
        <w:rPr>
          <w:sz w:val="22"/>
        </w:rPr>
        <w:t xml:space="preserve"> in supporting</w:t>
      </w:r>
      <w:r w:rsidR="00EA4E50">
        <w:rPr>
          <w:sz w:val="22"/>
        </w:rPr>
        <w:t xml:space="preserve">, helping, guiding people who are </w:t>
      </w:r>
      <w:r w:rsidR="00560E8A">
        <w:rPr>
          <w:sz w:val="22"/>
        </w:rPr>
        <w:t>struggling with their mental wellbeing</w:t>
      </w:r>
      <w:r w:rsidR="00A02FB9">
        <w:rPr>
          <w:sz w:val="22"/>
        </w:rPr>
        <w:t xml:space="preserve">, giving not just clinical care but </w:t>
      </w:r>
      <w:r w:rsidR="00924E13">
        <w:rPr>
          <w:sz w:val="22"/>
        </w:rPr>
        <w:t xml:space="preserve">genuine </w:t>
      </w:r>
      <w:r w:rsidR="00BB7C49">
        <w:rPr>
          <w:sz w:val="22"/>
        </w:rPr>
        <w:t>understanding</w:t>
      </w:r>
      <w:r w:rsidR="00DB135D">
        <w:rPr>
          <w:sz w:val="22"/>
        </w:rPr>
        <w:t>, concern</w:t>
      </w:r>
      <w:r w:rsidR="00032563">
        <w:rPr>
          <w:sz w:val="22"/>
        </w:rPr>
        <w:t xml:space="preserve"> for the suffering of patients.</w:t>
      </w:r>
      <w:r w:rsidR="00221854">
        <w:rPr>
          <w:sz w:val="22"/>
        </w:rPr>
        <w:t xml:space="preserve"> They are also companions</w:t>
      </w:r>
      <w:r w:rsidR="007D5C63">
        <w:rPr>
          <w:sz w:val="22"/>
        </w:rPr>
        <w:t xml:space="preserve"> through some complex journey</w:t>
      </w:r>
      <w:r w:rsidR="00BC2BC6">
        <w:rPr>
          <w:sz w:val="22"/>
        </w:rPr>
        <w:t xml:space="preserve"> </w:t>
      </w:r>
      <w:r w:rsidR="000C75C4">
        <w:rPr>
          <w:sz w:val="22"/>
        </w:rPr>
        <w:t>with the patients.</w:t>
      </w:r>
      <w:r w:rsidR="00C14162">
        <w:rPr>
          <w:sz w:val="22"/>
        </w:rPr>
        <w:t xml:space="preserve"> </w:t>
      </w:r>
      <w:r w:rsidR="00556999">
        <w:rPr>
          <w:sz w:val="22"/>
        </w:rPr>
        <w:t>These responsibilities are not just technical task</w:t>
      </w:r>
      <w:r w:rsidR="00CA5CB9">
        <w:rPr>
          <w:sz w:val="22"/>
        </w:rPr>
        <w:t xml:space="preserve">; they are opportunities to </w:t>
      </w:r>
      <w:r w:rsidR="000E6631">
        <w:rPr>
          <w:sz w:val="22"/>
        </w:rPr>
        <w:t xml:space="preserve">build trust and giving them </w:t>
      </w:r>
      <w:r w:rsidR="00907C8A">
        <w:rPr>
          <w:sz w:val="22"/>
        </w:rPr>
        <w:t>assurance who</w:t>
      </w:r>
      <w:r w:rsidR="00A86786">
        <w:rPr>
          <w:sz w:val="22"/>
        </w:rPr>
        <w:t xml:space="preserve"> may feel neglected, isolated or </w:t>
      </w:r>
      <w:r w:rsidR="00907C8A">
        <w:rPr>
          <w:sz w:val="22"/>
        </w:rPr>
        <w:t>overwhelmed.</w:t>
      </w:r>
      <w:r w:rsidR="005729A5">
        <w:rPr>
          <w:sz w:val="22"/>
        </w:rPr>
        <w:t xml:space="preserve"> Their work goes </w:t>
      </w:r>
      <w:r w:rsidR="000A73F8">
        <w:rPr>
          <w:sz w:val="22"/>
        </w:rPr>
        <w:t>far beyond writing notes or giving medication.</w:t>
      </w:r>
      <w:r w:rsidR="00A967CC">
        <w:rPr>
          <w:sz w:val="22"/>
        </w:rPr>
        <w:t xml:space="preserve"> Mental Health Nurses </w:t>
      </w:r>
      <w:r w:rsidR="007F7DE9">
        <w:rPr>
          <w:sz w:val="22"/>
        </w:rPr>
        <w:t>also spend time listening to their patient</w:t>
      </w:r>
      <w:r w:rsidR="00E05CF9">
        <w:rPr>
          <w:sz w:val="22"/>
        </w:rPr>
        <w:t>s during the hardest time of their li</w:t>
      </w:r>
      <w:r w:rsidR="002D7C2F">
        <w:rPr>
          <w:sz w:val="22"/>
        </w:rPr>
        <w:t>ves</w:t>
      </w:r>
      <w:r w:rsidR="006B2541">
        <w:rPr>
          <w:sz w:val="22"/>
        </w:rPr>
        <w:t xml:space="preserve"> (Nursing and Mid</w:t>
      </w:r>
      <w:r w:rsidR="00595514">
        <w:rPr>
          <w:sz w:val="22"/>
        </w:rPr>
        <w:t>wifery Council (NMC</w:t>
      </w:r>
      <w:r w:rsidR="00EF1AA5">
        <w:rPr>
          <w:sz w:val="22"/>
        </w:rPr>
        <w:t>)</w:t>
      </w:r>
      <w:r w:rsidR="00946902">
        <w:rPr>
          <w:sz w:val="22"/>
        </w:rPr>
        <w:t>, 2023.</w:t>
      </w:r>
      <w:r w:rsidR="00C14162">
        <w:rPr>
          <w:sz w:val="22"/>
        </w:rPr>
        <w:t xml:space="preserve"> </w:t>
      </w:r>
      <w:r w:rsidR="001A5C6A">
        <w:rPr>
          <w:sz w:val="22"/>
        </w:rPr>
        <w:t xml:space="preserve">For </w:t>
      </w:r>
      <w:r w:rsidR="004A199A">
        <w:rPr>
          <w:sz w:val="22"/>
        </w:rPr>
        <w:t>example,</w:t>
      </w:r>
      <w:r w:rsidR="001A5C6A">
        <w:rPr>
          <w:sz w:val="22"/>
        </w:rPr>
        <w:t xml:space="preserve"> a Mental Health Nurse </w:t>
      </w:r>
      <w:r w:rsidR="002A53B8">
        <w:rPr>
          <w:sz w:val="22"/>
        </w:rPr>
        <w:t xml:space="preserve">might sit and listen to a distressed </w:t>
      </w:r>
      <w:r w:rsidR="00BA79F8">
        <w:rPr>
          <w:sz w:val="22"/>
        </w:rPr>
        <w:t>patient to assist and help them to calm down</w:t>
      </w:r>
      <w:r w:rsidR="00D6230A">
        <w:rPr>
          <w:sz w:val="22"/>
        </w:rPr>
        <w:t xml:space="preserve">, help them relax </w:t>
      </w:r>
      <w:r w:rsidR="00432917">
        <w:rPr>
          <w:sz w:val="22"/>
        </w:rPr>
        <w:t xml:space="preserve">to complete a mental health assessment, or </w:t>
      </w:r>
      <w:r w:rsidR="00A46806">
        <w:rPr>
          <w:sz w:val="22"/>
        </w:rPr>
        <w:t>create a care plan that reflects</w:t>
      </w:r>
      <w:r w:rsidR="009B310E">
        <w:rPr>
          <w:sz w:val="22"/>
        </w:rPr>
        <w:t xml:space="preserve"> the patient’s goals.</w:t>
      </w:r>
      <w:r w:rsidR="004A199A">
        <w:rPr>
          <w:sz w:val="22"/>
        </w:rPr>
        <w:t xml:space="preserve"> They may run a </w:t>
      </w:r>
      <w:r w:rsidR="00FC3FA8">
        <w:rPr>
          <w:sz w:val="22"/>
        </w:rPr>
        <w:t xml:space="preserve">therapeutic class, </w:t>
      </w:r>
      <w:r w:rsidR="00AA1C68">
        <w:rPr>
          <w:sz w:val="22"/>
        </w:rPr>
        <w:t>showing them coping strategies</w:t>
      </w:r>
      <w:r w:rsidR="00967F88">
        <w:rPr>
          <w:sz w:val="22"/>
        </w:rPr>
        <w:t xml:space="preserve"> that help people manage</w:t>
      </w:r>
      <w:r w:rsidR="005A13EB">
        <w:rPr>
          <w:sz w:val="22"/>
        </w:rPr>
        <w:t xml:space="preserve"> too much </w:t>
      </w:r>
      <w:r w:rsidR="00B434F9">
        <w:rPr>
          <w:sz w:val="22"/>
        </w:rPr>
        <w:t>or over</w:t>
      </w:r>
      <w:r w:rsidR="00C800C4">
        <w:rPr>
          <w:sz w:val="22"/>
        </w:rPr>
        <w:t xml:space="preserve">powering </w:t>
      </w:r>
      <w:r w:rsidR="00B82EEF">
        <w:rPr>
          <w:sz w:val="22"/>
        </w:rPr>
        <w:t>feelings</w:t>
      </w:r>
      <w:r w:rsidR="00C800C4">
        <w:rPr>
          <w:sz w:val="22"/>
        </w:rPr>
        <w:t xml:space="preserve">. They also work </w:t>
      </w:r>
      <w:r w:rsidR="00BF5CA3">
        <w:rPr>
          <w:sz w:val="22"/>
        </w:rPr>
        <w:t>closely with patient</w:t>
      </w:r>
      <w:r w:rsidR="000A4B58">
        <w:rPr>
          <w:sz w:val="22"/>
        </w:rPr>
        <w:t>’s families and other healthcare professional</w:t>
      </w:r>
      <w:r w:rsidR="00C657DD">
        <w:rPr>
          <w:sz w:val="22"/>
        </w:rPr>
        <w:t>s to make sure patients</w:t>
      </w:r>
      <w:r w:rsidR="00602EA1">
        <w:rPr>
          <w:sz w:val="22"/>
        </w:rPr>
        <w:t xml:space="preserve"> gets </w:t>
      </w:r>
      <w:r w:rsidR="00161040">
        <w:rPr>
          <w:sz w:val="22"/>
        </w:rPr>
        <w:t>appropriate</w:t>
      </w:r>
      <w:r w:rsidR="00DB1FF4">
        <w:rPr>
          <w:sz w:val="22"/>
        </w:rPr>
        <w:t xml:space="preserve">, proper and holistic </w:t>
      </w:r>
      <w:r w:rsidR="00F41AF4">
        <w:rPr>
          <w:sz w:val="22"/>
        </w:rPr>
        <w:t xml:space="preserve">help. Their advocacy </w:t>
      </w:r>
      <w:r w:rsidR="003252AC">
        <w:rPr>
          <w:sz w:val="22"/>
        </w:rPr>
        <w:t>is to protect the dignity, safety and</w:t>
      </w:r>
      <w:r w:rsidR="004B3A8B">
        <w:rPr>
          <w:sz w:val="22"/>
        </w:rPr>
        <w:t xml:space="preserve"> </w:t>
      </w:r>
      <w:r w:rsidR="00811DAB">
        <w:rPr>
          <w:sz w:val="22"/>
        </w:rPr>
        <w:t xml:space="preserve">making sure that </w:t>
      </w:r>
      <w:r w:rsidR="0065649C">
        <w:rPr>
          <w:sz w:val="22"/>
        </w:rPr>
        <w:t xml:space="preserve">privacy </w:t>
      </w:r>
      <w:r w:rsidR="00386DF0">
        <w:rPr>
          <w:sz w:val="22"/>
        </w:rPr>
        <w:t>and well-being are protected.</w:t>
      </w:r>
      <w:r w:rsidR="00C14162">
        <w:rPr>
          <w:sz w:val="22"/>
        </w:rPr>
        <w:t xml:space="preserve"> </w:t>
      </w:r>
      <w:r w:rsidR="002F5517">
        <w:rPr>
          <w:sz w:val="22"/>
        </w:rPr>
        <w:t>Overall</w:t>
      </w:r>
      <w:r w:rsidR="002B1387">
        <w:rPr>
          <w:sz w:val="22"/>
        </w:rPr>
        <w:t>,</w:t>
      </w:r>
      <w:r w:rsidR="002F5517">
        <w:rPr>
          <w:sz w:val="22"/>
        </w:rPr>
        <w:t xml:space="preserve"> the role of a Mental Health</w:t>
      </w:r>
      <w:r w:rsidR="004D07BF">
        <w:rPr>
          <w:sz w:val="22"/>
        </w:rPr>
        <w:t xml:space="preserve"> Nurse is crucial in helpi</w:t>
      </w:r>
      <w:r w:rsidR="00476CBD">
        <w:rPr>
          <w:sz w:val="22"/>
        </w:rPr>
        <w:t xml:space="preserve">ng individuals to regain </w:t>
      </w:r>
      <w:r w:rsidR="00874206">
        <w:rPr>
          <w:sz w:val="22"/>
        </w:rPr>
        <w:t xml:space="preserve">strength, build </w:t>
      </w:r>
      <w:r w:rsidR="00281D64">
        <w:rPr>
          <w:sz w:val="22"/>
        </w:rPr>
        <w:t xml:space="preserve">the ability to </w:t>
      </w:r>
      <w:r w:rsidR="000B5365">
        <w:rPr>
          <w:sz w:val="22"/>
        </w:rPr>
        <w:t xml:space="preserve">withstand challenges and move on towards </w:t>
      </w:r>
      <w:r w:rsidR="00C2764C">
        <w:rPr>
          <w:sz w:val="22"/>
        </w:rPr>
        <w:t xml:space="preserve">getting back </w:t>
      </w:r>
      <w:r w:rsidR="00CF2BCA">
        <w:rPr>
          <w:sz w:val="22"/>
        </w:rPr>
        <w:t>for a better health.</w:t>
      </w:r>
      <w:r w:rsidR="00C14162">
        <w:rPr>
          <w:sz w:val="22"/>
        </w:rPr>
        <w:t xml:space="preserve"> </w:t>
      </w:r>
      <w:r w:rsidR="008D5BB3">
        <w:rPr>
          <w:sz w:val="22"/>
        </w:rPr>
        <w:t xml:space="preserve">By combining professional expertise with </w:t>
      </w:r>
      <w:r w:rsidR="00AB701A">
        <w:rPr>
          <w:sz w:val="22"/>
        </w:rPr>
        <w:t>compassion</w:t>
      </w:r>
      <w:r w:rsidR="007C0971">
        <w:rPr>
          <w:sz w:val="22"/>
        </w:rPr>
        <w:t xml:space="preserve">, </w:t>
      </w:r>
      <w:r w:rsidR="009D0255">
        <w:rPr>
          <w:sz w:val="22"/>
        </w:rPr>
        <w:t>empathy and kindness</w:t>
      </w:r>
      <w:r w:rsidR="00AB701A">
        <w:rPr>
          <w:sz w:val="22"/>
        </w:rPr>
        <w:t xml:space="preserve"> Mental Health Nurses </w:t>
      </w:r>
      <w:r w:rsidR="00696E76">
        <w:rPr>
          <w:sz w:val="22"/>
        </w:rPr>
        <w:t xml:space="preserve">guarantee </w:t>
      </w:r>
      <w:r w:rsidR="007C0971">
        <w:rPr>
          <w:sz w:val="22"/>
        </w:rPr>
        <w:t xml:space="preserve">that care is both </w:t>
      </w:r>
      <w:r w:rsidR="000D7FEE">
        <w:rPr>
          <w:sz w:val="22"/>
        </w:rPr>
        <w:t>clinically</w:t>
      </w:r>
      <w:r w:rsidR="001519AD">
        <w:rPr>
          <w:sz w:val="22"/>
        </w:rPr>
        <w:t xml:space="preserve"> </w:t>
      </w:r>
      <w:r w:rsidR="0004205C">
        <w:rPr>
          <w:sz w:val="22"/>
        </w:rPr>
        <w:t xml:space="preserve">successful and </w:t>
      </w:r>
      <w:r w:rsidR="008F30D4">
        <w:rPr>
          <w:sz w:val="22"/>
        </w:rPr>
        <w:t>emotionally important.</w:t>
      </w:r>
    </w:p>
    <w:p w14:paraId="38ABB951" w14:textId="4DEADF36" w:rsidR="48942F29" w:rsidRDefault="48942F29" w:rsidP="0156E134">
      <w:pPr>
        <w:spacing w:after="0" w:line="240" w:lineRule="auto"/>
        <w:jc w:val="both"/>
        <w:rPr>
          <w:sz w:val="22"/>
        </w:rPr>
      </w:pPr>
    </w:p>
    <w:p w14:paraId="0F85A2FE" w14:textId="77777777" w:rsidR="009B0D40" w:rsidRDefault="009B0D40" w:rsidP="0156E134">
      <w:pPr>
        <w:spacing w:after="0" w:line="240" w:lineRule="auto"/>
        <w:jc w:val="both"/>
        <w:rPr>
          <w:sz w:val="22"/>
        </w:rPr>
      </w:pPr>
    </w:p>
    <w:p w14:paraId="1CB8B0F1" w14:textId="34C40497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4010C35E" w14:textId="5A86060A" w:rsidR="00EC7EBE" w:rsidRPr="002976D4" w:rsidRDefault="04019B15" w:rsidP="0CF501EC">
      <w:pPr>
        <w:pStyle w:val="Heading2"/>
        <w:rPr>
          <w:color w:val="4472C4" w:themeColor="accent1"/>
        </w:rPr>
      </w:pPr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 xml:space="preserve">eeded for </w:t>
      </w:r>
      <w:r w:rsidR="00D4006B" w:rsidRPr="00C122F6">
        <w:rPr>
          <w:b/>
          <w:bCs/>
          <w:i/>
          <w:iCs/>
          <w:color w:val="4471C4"/>
        </w:rPr>
        <w:t>[</w:t>
      </w:r>
      <w:r w:rsidR="003D2AF4">
        <w:rPr>
          <w:b/>
          <w:bCs/>
          <w:i/>
          <w:iCs/>
          <w:color w:val="4471C4"/>
        </w:rPr>
        <w:t>Mental Health Nurse</w:t>
      </w:r>
      <w:r w:rsidR="00D4006B" w:rsidRPr="00C122F6">
        <w:rPr>
          <w:b/>
          <w:bCs/>
          <w:i/>
          <w:iCs/>
          <w:color w:val="4471C4"/>
        </w:rPr>
        <w:t>]</w:t>
      </w:r>
      <w:r w:rsidR="007138EF" w:rsidRPr="00C122F6">
        <w:rPr>
          <w:b/>
          <w:bCs/>
          <w:i/>
          <w:iCs/>
          <w:color w:val="4471C4"/>
        </w:rPr>
        <w:t xml:space="preserve"> </w:t>
      </w:r>
      <w:r w:rsidR="007138EF" w:rsidRPr="0CF501EC">
        <w:rPr>
          <w:color w:val="4471C4"/>
        </w:rPr>
        <w:t>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</w:p>
    <w:p w14:paraId="20380734" w14:textId="4F3CDCA9" w:rsidR="00545744" w:rsidRPr="003D2AF4" w:rsidRDefault="00F95DB8" w:rsidP="003D2AF4">
      <w:pPr>
        <w:spacing w:after="0" w:line="240" w:lineRule="auto"/>
        <w:jc w:val="both"/>
        <w:rPr>
          <w:rFonts w:ascii="Times New Roman" w:hAnsi="Times New Roman"/>
          <w:sz w:val="22"/>
        </w:rPr>
      </w:pPr>
      <w:r w:rsidRPr="0156E134">
        <w:rPr>
          <w:sz w:val="22"/>
        </w:rPr>
        <w:t xml:space="preserve"> </w:t>
      </w:r>
    </w:p>
    <w:p w14:paraId="442505BF" w14:textId="06854F89" w:rsidR="001703CD" w:rsidRDefault="005578DF" w:rsidP="009125B1">
      <w:pPr>
        <w:spacing w:before="240" w:after="240"/>
        <w:jc w:val="both"/>
        <w:rPr>
          <w:rFonts w:eastAsia="Segoe UI" w:cs="Segoe UI"/>
          <w:sz w:val="22"/>
        </w:rPr>
      </w:pPr>
      <w:r>
        <w:rPr>
          <w:rFonts w:eastAsia="Segoe UI" w:cs="Segoe UI"/>
          <w:sz w:val="22"/>
        </w:rPr>
        <w:lastRenderedPageBreak/>
        <w:t>Mental Health Nurs</w:t>
      </w:r>
      <w:r w:rsidR="006A29DC">
        <w:rPr>
          <w:rFonts w:eastAsia="Segoe UI" w:cs="Segoe UI"/>
          <w:sz w:val="22"/>
        </w:rPr>
        <w:t xml:space="preserve">ing begins with a </w:t>
      </w:r>
      <w:r w:rsidR="00D74264">
        <w:rPr>
          <w:rFonts w:eastAsia="Segoe UI" w:cs="Segoe UI"/>
          <w:sz w:val="22"/>
        </w:rPr>
        <w:t xml:space="preserve">strong professional </w:t>
      </w:r>
      <w:r w:rsidR="006A29DC">
        <w:rPr>
          <w:rFonts w:eastAsia="Segoe UI" w:cs="Segoe UI"/>
          <w:sz w:val="22"/>
        </w:rPr>
        <w:t>foundation</w:t>
      </w:r>
      <w:r w:rsidR="00D74264">
        <w:rPr>
          <w:rFonts w:eastAsia="Segoe UI" w:cs="Segoe UI"/>
          <w:sz w:val="22"/>
        </w:rPr>
        <w:t xml:space="preserve">. Nurses must </w:t>
      </w:r>
      <w:r w:rsidR="00C022FF">
        <w:rPr>
          <w:rFonts w:eastAsia="Segoe UI" w:cs="Segoe UI"/>
          <w:sz w:val="22"/>
        </w:rPr>
        <w:t>finish</w:t>
      </w:r>
      <w:r w:rsidR="00AF013D">
        <w:rPr>
          <w:rFonts w:eastAsia="Segoe UI" w:cs="Segoe UI"/>
          <w:sz w:val="22"/>
        </w:rPr>
        <w:t xml:space="preserve"> a </w:t>
      </w:r>
      <w:r w:rsidR="00C277B3">
        <w:rPr>
          <w:rFonts w:eastAsia="Segoe UI" w:cs="Segoe UI"/>
          <w:sz w:val="22"/>
        </w:rPr>
        <w:t xml:space="preserve">   </w:t>
      </w:r>
      <w:r w:rsidR="008A789B">
        <w:rPr>
          <w:rFonts w:eastAsia="Segoe UI" w:cs="Segoe UI"/>
          <w:sz w:val="22"/>
        </w:rPr>
        <w:t xml:space="preserve"> </w:t>
      </w:r>
      <w:r w:rsidR="00AF013D">
        <w:rPr>
          <w:rFonts w:eastAsia="Segoe UI" w:cs="Segoe UI"/>
          <w:sz w:val="22"/>
        </w:rPr>
        <w:t xml:space="preserve">degree in nursing with mental health </w:t>
      </w:r>
      <w:r w:rsidR="00C27348">
        <w:rPr>
          <w:rFonts w:eastAsia="Segoe UI" w:cs="Segoe UI"/>
          <w:sz w:val="22"/>
        </w:rPr>
        <w:t>specialist</w:t>
      </w:r>
      <w:r w:rsidR="00AF58C9">
        <w:rPr>
          <w:rFonts w:eastAsia="Segoe UI" w:cs="Segoe UI"/>
          <w:sz w:val="22"/>
        </w:rPr>
        <w:t xml:space="preserve"> and register with </w:t>
      </w:r>
      <w:r w:rsidR="008E44F5">
        <w:rPr>
          <w:rFonts w:eastAsia="Segoe UI" w:cs="Segoe UI"/>
          <w:sz w:val="22"/>
        </w:rPr>
        <w:t xml:space="preserve">a professional body called the </w:t>
      </w:r>
      <w:r w:rsidR="00AF58C9">
        <w:rPr>
          <w:rFonts w:eastAsia="Segoe UI" w:cs="Segoe UI"/>
          <w:sz w:val="22"/>
        </w:rPr>
        <w:t xml:space="preserve">Nursing and </w:t>
      </w:r>
      <w:r w:rsidR="001B41AA">
        <w:rPr>
          <w:rFonts w:eastAsia="Segoe UI" w:cs="Segoe UI"/>
          <w:sz w:val="22"/>
        </w:rPr>
        <w:t>Midwifery Council</w:t>
      </w:r>
      <w:r w:rsidR="006D0646">
        <w:rPr>
          <w:rFonts w:eastAsia="Segoe UI" w:cs="Segoe UI"/>
          <w:sz w:val="22"/>
        </w:rPr>
        <w:t xml:space="preserve"> (N</w:t>
      </w:r>
      <w:r w:rsidR="002A20E9">
        <w:rPr>
          <w:rFonts w:eastAsia="Segoe UI" w:cs="Segoe UI"/>
          <w:sz w:val="22"/>
        </w:rPr>
        <w:t>M</w:t>
      </w:r>
      <w:r w:rsidR="006D0646">
        <w:rPr>
          <w:rFonts w:eastAsia="Segoe UI" w:cs="Segoe UI"/>
          <w:sz w:val="22"/>
        </w:rPr>
        <w:t>C)</w:t>
      </w:r>
      <w:r w:rsidR="00C022FF">
        <w:rPr>
          <w:rFonts w:eastAsia="Segoe UI" w:cs="Segoe UI"/>
          <w:sz w:val="22"/>
        </w:rPr>
        <w:t xml:space="preserve">. These qualifications ensure that they are </w:t>
      </w:r>
      <w:r w:rsidR="004C675F">
        <w:rPr>
          <w:rFonts w:eastAsia="Segoe UI" w:cs="Segoe UI"/>
          <w:sz w:val="22"/>
        </w:rPr>
        <w:t xml:space="preserve">clinically competent to examine </w:t>
      </w:r>
      <w:r w:rsidR="00CB2A12">
        <w:rPr>
          <w:rFonts w:eastAsia="Segoe UI" w:cs="Segoe UI"/>
          <w:sz w:val="22"/>
        </w:rPr>
        <w:t xml:space="preserve">and assess patients, administer </w:t>
      </w:r>
      <w:r w:rsidR="00D20A42">
        <w:rPr>
          <w:rFonts w:eastAsia="Segoe UI" w:cs="Segoe UI"/>
          <w:sz w:val="22"/>
        </w:rPr>
        <w:t xml:space="preserve">medication and manage risks. </w:t>
      </w:r>
      <w:r w:rsidR="0024327B">
        <w:rPr>
          <w:rFonts w:eastAsia="Segoe UI" w:cs="Segoe UI"/>
          <w:sz w:val="22"/>
        </w:rPr>
        <w:t>However,</w:t>
      </w:r>
      <w:r w:rsidR="00D20A42">
        <w:rPr>
          <w:rFonts w:eastAsia="Segoe UI" w:cs="Segoe UI"/>
          <w:sz w:val="22"/>
        </w:rPr>
        <w:t xml:space="preserve"> the role </w:t>
      </w:r>
      <w:r w:rsidR="000467E1">
        <w:rPr>
          <w:rFonts w:eastAsia="Segoe UI" w:cs="Segoe UI"/>
          <w:sz w:val="22"/>
        </w:rPr>
        <w:t>is not defined by certificated alone. The train</w:t>
      </w:r>
      <w:r w:rsidR="0024327B">
        <w:rPr>
          <w:rFonts w:eastAsia="Segoe UI" w:cs="Segoe UI"/>
          <w:sz w:val="22"/>
        </w:rPr>
        <w:t>in</w:t>
      </w:r>
      <w:r w:rsidR="000467E1">
        <w:rPr>
          <w:rFonts w:eastAsia="Segoe UI" w:cs="Segoe UI"/>
          <w:sz w:val="22"/>
        </w:rPr>
        <w:t>g equips</w:t>
      </w:r>
      <w:r w:rsidR="0024327B">
        <w:rPr>
          <w:rFonts w:eastAsia="Segoe UI" w:cs="Segoe UI"/>
          <w:sz w:val="22"/>
        </w:rPr>
        <w:t xml:space="preserve"> nurses with technical knowledge </w:t>
      </w:r>
      <w:r w:rsidR="007B66E5">
        <w:rPr>
          <w:rFonts w:eastAsia="Segoe UI" w:cs="Segoe UI"/>
          <w:sz w:val="22"/>
        </w:rPr>
        <w:t>to give and provide safe care</w:t>
      </w:r>
      <w:r w:rsidR="003F2E6D">
        <w:rPr>
          <w:rFonts w:eastAsia="Segoe UI" w:cs="Segoe UI"/>
          <w:sz w:val="22"/>
        </w:rPr>
        <w:t xml:space="preserve">, but it is their ability to </w:t>
      </w:r>
      <w:r w:rsidR="000B4554">
        <w:rPr>
          <w:rFonts w:eastAsia="Segoe UI" w:cs="Segoe UI"/>
          <w:sz w:val="22"/>
        </w:rPr>
        <w:t>apply this knowledge with sensitivit</w:t>
      </w:r>
      <w:r w:rsidR="00C56D42">
        <w:rPr>
          <w:rFonts w:eastAsia="Segoe UI" w:cs="Segoe UI"/>
          <w:sz w:val="22"/>
        </w:rPr>
        <w:t>y, empathy and compassion that make it more effective</w:t>
      </w:r>
      <w:r w:rsidR="006249F1">
        <w:rPr>
          <w:rFonts w:eastAsia="Segoe UI" w:cs="Segoe UI"/>
          <w:sz w:val="22"/>
        </w:rPr>
        <w:t xml:space="preserve">. This combination of professional expertise </w:t>
      </w:r>
      <w:r w:rsidR="00CD24F7">
        <w:rPr>
          <w:rFonts w:eastAsia="Segoe UI" w:cs="Segoe UI"/>
          <w:sz w:val="22"/>
        </w:rPr>
        <w:t xml:space="preserve">and humanity is what allows mental health nurses </w:t>
      </w:r>
      <w:r w:rsidR="008A6F22">
        <w:rPr>
          <w:rFonts w:eastAsia="Segoe UI" w:cs="Segoe UI"/>
          <w:sz w:val="22"/>
        </w:rPr>
        <w:t>to meet the difficult needs o</w:t>
      </w:r>
      <w:r w:rsidR="00041A8B">
        <w:rPr>
          <w:rFonts w:eastAsia="Segoe UI" w:cs="Segoe UI"/>
          <w:sz w:val="22"/>
        </w:rPr>
        <w:t>f service users</w:t>
      </w:r>
      <w:r w:rsidR="006A21AC">
        <w:rPr>
          <w:rFonts w:eastAsia="Segoe UI" w:cs="Segoe UI"/>
          <w:sz w:val="22"/>
        </w:rPr>
        <w:t xml:space="preserve"> </w:t>
      </w:r>
      <w:r w:rsidR="00FC1C98">
        <w:rPr>
          <w:rFonts w:eastAsia="Segoe UI" w:cs="Segoe UI"/>
          <w:sz w:val="22"/>
        </w:rPr>
        <w:t>(Nursing &amp; Midwifery Council</w:t>
      </w:r>
      <w:r w:rsidR="0051088A">
        <w:rPr>
          <w:rFonts w:eastAsia="Segoe UI" w:cs="Segoe UI"/>
          <w:sz w:val="22"/>
        </w:rPr>
        <w:t>, 2024).</w:t>
      </w:r>
    </w:p>
    <w:p w14:paraId="14F18074" w14:textId="77777777" w:rsidR="00C23846" w:rsidRDefault="00A62F1A" w:rsidP="004B46F6">
      <w:pPr>
        <w:spacing w:before="240" w:after="240"/>
        <w:jc w:val="both"/>
        <w:rPr>
          <w:rFonts w:eastAsia="Segoe UI" w:cs="Segoe UI"/>
          <w:sz w:val="22"/>
        </w:rPr>
      </w:pPr>
      <w:r w:rsidRPr="009125B1">
        <w:rPr>
          <w:rFonts w:eastAsia="Segoe UI" w:cs="Segoe UI"/>
          <w:sz w:val="22"/>
        </w:rPr>
        <w:t>Empathy</w:t>
      </w:r>
      <w:r w:rsidR="008E2244" w:rsidRPr="009125B1">
        <w:rPr>
          <w:rFonts w:eastAsia="Segoe UI" w:cs="Segoe UI"/>
          <w:sz w:val="22"/>
        </w:rPr>
        <w:t>,</w:t>
      </w:r>
      <w:r w:rsidRPr="009125B1">
        <w:rPr>
          <w:rFonts w:eastAsia="Segoe UI" w:cs="Segoe UI"/>
          <w:sz w:val="22"/>
        </w:rPr>
        <w:t xml:space="preserve"> Compassion</w:t>
      </w:r>
      <w:r w:rsidR="008E2244" w:rsidRPr="009125B1">
        <w:rPr>
          <w:rFonts w:eastAsia="Segoe UI" w:cs="Segoe UI"/>
          <w:sz w:val="22"/>
        </w:rPr>
        <w:t xml:space="preserve"> and Communication</w:t>
      </w:r>
    </w:p>
    <w:p w14:paraId="1E803B8F" w14:textId="195000B9" w:rsidR="00BB53B2" w:rsidRPr="00C23846" w:rsidRDefault="00B5149F" w:rsidP="00C23846">
      <w:pPr>
        <w:spacing w:before="240" w:after="240"/>
        <w:jc w:val="both"/>
        <w:rPr>
          <w:rFonts w:eastAsia="Segoe UI" w:cs="Segoe UI"/>
          <w:sz w:val="22"/>
        </w:rPr>
      </w:pPr>
      <w:r w:rsidRPr="004B46F6">
        <w:rPr>
          <w:rFonts w:eastAsia="Segoe UI" w:cs="Segoe UI"/>
          <w:sz w:val="22"/>
        </w:rPr>
        <w:t>Communication is one of the most important skills for mental health nurses</w:t>
      </w:r>
      <w:r w:rsidR="000F0519" w:rsidRPr="004B46F6">
        <w:rPr>
          <w:rFonts w:eastAsia="Segoe UI" w:cs="Segoe UI"/>
          <w:sz w:val="22"/>
        </w:rPr>
        <w:t>. They often spend time</w:t>
      </w:r>
      <w:r w:rsidR="00733416" w:rsidRPr="004B46F6">
        <w:rPr>
          <w:rFonts w:eastAsia="Segoe UI" w:cs="Segoe UI"/>
          <w:sz w:val="22"/>
        </w:rPr>
        <w:t xml:space="preserve"> to listening </w:t>
      </w:r>
      <w:r w:rsidR="00330057" w:rsidRPr="004B46F6">
        <w:rPr>
          <w:rFonts w:eastAsia="Segoe UI" w:cs="Segoe UI"/>
          <w:sz w:val="22"/>
        </w:rPr>
        <w:t>to services users, colleagues and families</w:t>
      </w:r>
      <w:r w:rsidR="006B1C89" w:rsidRPr="004B46F6">
        <w:rPr>
          <w:rFonts w:eastAsia="Segoe UI" w:cs="Segoe UI"/>
          <w:sz w:val="22"/>
        </w:rPr>
        <w:t>, translating difficult medical</w:t>
      </w:r>
      <w:r w:rsidR="00DC3593" w:rsidRPr="004B46F6">
        <w:rPr>
          <w:rFonts w:eastAsia="Segoe UI" w:cs="Segoe UI"/>
          <w:sz w:val="22"/>
        </w:rPr>
        <w:t xml:space="preserve"> information into language that feels supportive</w:t>
      </w:r>
      <w:r w:rsidR="00E84AE2" w:rsidRPr="004B46F6">
        <w:rPr>
          <w:rFonts w:eastAsia="Segoe UI" w:cs="Segoe UI"/>
          <w:sz w:val="22"/>
        </w:rPr>
        <w:t xml:space="preserve"> and clear. For instance, </w:t>
      </w:r>
      <w:r w:rsidR="00BB3939" w:rsidRPr="004B46F6">
        <w:rPr>
          <w:rFonts w:eastAsia="Segoe UI" w:cs="Segoe UI"/>
          <w:sz w:val="22"/>
        </w:rPr>
        <w:t xml:space="preserve">a nurse explaining treatment options </w:t>
      </w:r>
      <w:r w:rsidR="003B401F" w:rsidRPr="004B46F6">
        <w:rPr>
          <w:rFonts w:eastAsia="Segoe UI" w:cs="Segoe UI"/>
          <w:sz w:val="22"/>
        </w:rPr>
        <w:t>in a more understandable</w:t>
      </w:r>
      <w:r w:rsidR="00751E46" w:rsidRPr="004B46F6">
        <w:rPr>
          <w:rFonts w:eastAsia="Segoe UI" w:cs="Segoe UI"/>
          <w:sz w:val="22"/>
        </w:rPr>
        <w:t xml:space="preserve">, calm, reassuring to </w:t>
      </w:r>
      <w:r w:rsidR="00F530E5" w:rsidRPr="004B46F6">
        <w:rPr>
          <w:rFonts w:eastAsia="Segoe UI" w:cs="Segoe UI"/>
          <w:sz w:val="22"/>
        </w:rPr>
        <w:t>lighten anxiety and empower patient</w:t>
      </w:r>
      <w:r w:rsidR="00A43251" w:rsidRPr="004B46F6">
        <w:rPr>
          <w:rFonts w:eastAsia="Segoe UI" w:cs="Segoe UI"/>
          <w:sz w:val="22"/>
        </w:rPr>
        <w:t xml:space="preserve">s to take part </w:t>
      </w:r>
      <w:r w:rsidR="0072765E" w:rsidRPr="004B46F6">
        <w:rPr>
          <w:rFonts w:eastAsia="Segoe UI" w:cs="Segoe UI"/>
          <w:sz w:val="22"/>
        </w:rPr>
        <w:t xml:space="preserve">in their recovery. Empathy </w:t>
      </w:r>
      <w:r w:rsidR="00C17E89" w:rsidRPr="004B46F6">
        <w:rPr>
          <w:rFonts w:eastAsia="Segoe UI" w:cs="Segoe UI"/>
          <w:sz w:val="22"/>
        </w:rPr>
        <w:t>is equally important;</w:t>
      </w:r>
      <w:r w:rsidR="00934D7F" w:rsidRPr="004B46F6">
        <w:rPr>
          <w:rFonts w:eastAsia="Segoe UI" w:cs="Segoe UI"/>
          <w:sz w:val="22"/>
        </w:rPr>
        <w:t xml:space="preserve"> it allows nurses to</w:t>
      </w:r>
      <w:r w:rsidR="00522E5C" w:rsidRPr="004B46F6">
        <w:rPr>
          <w:rFonts w:eastAsia="Segoe UI" w:cs="Segoe UI"/>
          <w:sz w:val="22"/>
        </w:rPr>
        <w:t xml:space="preserve"> build </w:t>
      </w:r>
      <w:r w:rsidR="00A30BE4" w:rsidRPr="004B46F6">
        <w:rPr>
          <w:rFonts w:eastAsia="Segoe UI" w:cs="Segoe UI"/>
          <w:sz w:val="22"/>
        </w:rPr>
        <w:t xml:space="preserve">trust with individuals who may feel left out </w:t>
      </w:r>
      <w:r w:rsidR="00927E77" w:rsidRPr="004B46F6">
        <w:rPr>
          <w:rFonts w:eastAsia="Segoe UI" w:cs="Segoe UI"/>
          <w:sz w:val="22"/>
        </w:rPr>
        <w:t xml:space="preserve">or. These </w:t>
      </w:r>
      <w:r w:rsidR="001D4ACB" w:rsidRPr="004B46F6">
        <w:rPr>
          <w:rFonts w:eastAsia="Segoe UI" w:cs="Segoe UI"/>
          <w:sz w:val="22"/>
        </w:rPr>
        <w:t>characteristic</w:t>
      </w:r>
      <w:r w:rsidR="007941ED" w:rsidRPr="004B46F6">
        <w:rPr>
          <w:rFonts w:eastAsia="Segoe UI" w:cs="Segoe UI"/>
          <w:sz w:val="22"/>
        </w:rPr>
        <w:t xml:space="preserve"> transform routine </w:t>
      </w:r>
      <w:r w:rsidR="007E5A08" w:rsidRPr="004B46F6">
        <w:rPr>
          <w:rFonts w:eastAsia="Segoe UI" w:cs="Segoe UI"/>
          <w:sz w:val="22"/>
        </w:rPr>
        <w:t>interplay</w:t>
      </w:r>
      <w:r w:rsidR="004613E9" w:rsidRPr="004B46F6">
        <w:rPr>
          <w:rFonts w:eastAsia="Segoe UI" w:cs="Segoe UI"/>
          <w:sz w:val="22"/>
        </w:rPr>
        <w:t xml:space="preserve">s into a moment of trust, showing that care is not just about treatment but about being </w:t>
      </w:r>
      <w:r w:rsidR="00EC7F79" w:rsidRPr="004B46F6">
        <w:rPr>
          <w:rFonts w:eastAsia="Segoe UI" w:cs="Segoe UI"/>
          <w:sz w:val="22"/>
        </w:rPr>
        <w:t>present for someone in need</w:t>
      </w:r>
      <w:r w:rsidR="008160DF">
        <w:rPr>
          <w:rFonts w:eastAsia="Segoe UI" w:cs="Segoe UI"/>
          <w:sz w:val="22"/>
        </w:rPr>
        <w:t xml:space="preserve"> (Care Learning 2025).</w:t>
      </w:r>
      <w:r w:rsidR="00D56F8B">
        <w:rPr>
          <w:rFonts w:eastAsia="Segoe UI" w:cs="Segoe UI"/>
          <w:sz w:val="22"/>
        </w:rPr>
        <w:t xml:space="preserve"> </w:t>
      </w:r>
      <w:r w:rsidR="008A6750">
        <w:rPr>
          <w:rFonts w:eastAsia="Segoe UI" w:cs="Segoe UI"/>
          <w:sz w:val="22"/>
        </w:rPr>
        <w:t>Therefore,</w:t>
      </w:r>
      <w:r w:rsidR="003E3356">
        <w:rPr>
          <w:rFonts w:eastAsia="Segoe UI" w:cs="Segoe UI"/>
          <w:sz w:val="22"/>
        </w:rPr>
        <w:t xml:space="preserve"> emphatic practice </w:t>
      </w:r>
      <w:r w:rsidR="00AA2481">
        <w:rPr>
          <w:rFonts w:eastAsia="Segoe UI" w:cs="Segoe UI"/>
          <w:sz w:val="22"/>
        </w:rPr>
        <w:t>essential for delivering person-cantered care</w:t>
      </w:r>
      <w:r w:rsidR="003D2AF4">
        <w:rPr>
          <w:rFonts w:eastAsia="Segoe UI" w:cs="Segoe UI"/>
          <w:sz w:val="22"/>
        </w:rPr>
        <w:t>.</w:t>
      </w:r>
    </w:p>
    <w:p w14:paraId="56072277" w14:textId="7E2C078F" w:rsidR="00743107" w:rsidRDefault="00BB53B2" w:rsidP="00722650">
      <w:pPr>
        <w:spacing w:before="240" w:after="240"/>
        <w:jc w:val="both"/>
        <w:rPr>
          <w:rFonts w:eastAsia="Segoe UI" w:cs="Segoe UI"/>
          <w:sz w:val="22"/>
        </w:rPr>
      </w:pPr>
      <w:r w:rsidRPr="00722650">
        <w:rPr>
          <w:rFonts w:eastAsia="Segoe UI" w:cs="Segoe UI"/>
          <w:sz w:val="22"/>
        </w:rPr>
        <w:t xml:space="preserve">Resilience and </w:t>
      </w:r>
      <w:r w:rsidR="00D33F50">
        <w:rPr>
          <w:rFonts w:eastAsia="Segoe UI" w:cs="Segoe UI"/>
          <w:sz w:val="22"/>
        </w:rPr>
        <w:t>Adaptability</w:t>
      </w:r>
    </w:p>
    <w:p w14:paraId="3F68263F" w14:textId="39E300F2" w:rsidR="006D674B" w:rsidRDefault="001028B7" w:rsidP="0156E134">
      <w:pPr>
        <w:spacing w:before="240" w:after="240"/>
        <w:jc w:val="both"/>
        <w:rPr>
          <w:rFonts w:eastAsia="Segoe UI" w:cs="Segoe UI"/>
          <w:sz w:val="22"/>
        </w:rPr>
      </w:pPr>
      <w:r>
        <w:rPr>
          <w:rFonts w:eastAsia="Segoe UI" w:cs="Segoe UI"/>
          <w:sz w:val="22"/>
        </w:rPr>
        <w:t>Resilience is another essential quality for mental health nurse</w:t>
      </w:r>
      <w:r w:rsidR="00F60905">
        <w:rPr>
          <w:rFonts w:eastAsia="Segoe UI" w:cs="Segoe UI"/>
          <w:sz w:val="22"/>
        </w:rPr>
        <w:t>s. The role involves emotionally</w:t>
      </w:r>
      <w:r w:rsidR="005C7B03">
        <w:rPr>
          <w:rFonts w:eastAsia="Segoe UI" w:cs="Segoe UI"/>
          <w:sz w:val="22"/>
        </w:rPr>
        <w:t xml:space="preserve"> demanding situations, from crisis</w:t>
      </w:r>
      <w:r w:rsidR="003B6487">
        <w:rPr>
          <w:rFonts w:eastAsia="Segoe UI" w:cs="Segoe UI"/>
          <w:sz w:val="22"/>
        </w:rPr>
        <w:t xml:space="preserve"> involvement </w:t>
      </w:r>
      <w:r w:rsidR="009F71E9">
        <w:rPr>
          <w:rFonts w:eastAsia="Segoe UI" w:cs="Segoe UI"/>
          <w:sz w:val="22"/>
        </w:rPr>
        <w:t>to long term help fo</w:t>
      </w:r>
      <w:r w:rsidR="00121AB1">
        <w:rPr>
          <w:rFonts w:eastAsia="Segoe UI" w:cs="Segoe UI"/>
          <w:sz w:val="22"/>
        </w:rPr>
        <w:t>r</w:t>
      </w:r>
      <w:r w:rsidR="009F71E9">
        <w:rPr>
          <w:rFonts w:eastAsia="Segoe UI" w:cs="Segoe UI"/>
          <w:sz w:val="22"/>
        </w:rPr>
        <w:t xml:space="preserve"> chronic</w:t>
      </w:r>
      <w:r w:rsidR="000F0529">
        <w:rPr>
          <w:rFonts w:eastAsia="Segoe UI" w:cs="Segoe UI"/>
          <w:sz w:val="22"/>
        </w:rPr>
        <w:t xml:space="preserve"> conditions. Nurses</w:t>
      </w:r>
      <w:r w:rsidR="00121AB1">
        <w:rPr>
          <w:rFonts w:eastAsia="Segoe UI" w:cs="Segoe UI"/>
          <w:sz w:val="22"/>
        </w:rPr>
        <w:t xml:space="preserve"> </w:t>
      </w:r>
      <w:r w:rsidR="004D5292">
        <w:rPr>
          <w:rFonts w:eastAsia="Segoe UI" w:cs="Segoe UI"/>
          <w:sz w:val="22"/>
        </w:rPr>
        <w:t>must remain focus, reflective and adaptable</w:t>
      </w:r>
      <w:r w:rsidR="005619AE">
        <w:rPr>
          <w:rFonts w:eastAsia="Segoe UI" w:cs="Segoe UI"/>
          <w:sz w:val="22"/>
        </w:rPr>
        <w:t>, even when faced with high caseloads</w:t>
      </w:r>
      <w:r w:rsidR="006D05BB">
        <w:rPr>
          <w:rFonts w:eastAsia="Segoe UI" w:cs="Segoe UI"/>
          <w:sz w:val="22"/>
        </w:rPr>
        <w:t xml:space="preserve"> or distressing circumstances. Their ability to </w:t>
      </w:r>
      <w:r w:rsidR="00BE59AE">
        <w:rPr>
          <w:rFonts w:eastAsia="Segoe UI" w:cs="Segoe UI"/>
          <w:sz w:val="22"/>
        </w:rPr>
        <w:t xml:space="preserve">manage their own </w:t>
      </w:r>
      <w:r w:rsidR="002D2499">
        <w:rPr>
          <w:rFonts w:eastAsia="Segoe UI" w:cs="Segoe UI"/>
          <w:sz w:val="22"/>
        </w:rPr>
        <w:t>wellbeing</w:t>
      </w:r>
      <w:r w:rsidR="00BE59AE">
        <w:rPr>
          <w:rFonts w:eastAsia="Segoe UI" w:cs="Segoe UI"/>
          <w:sz w:val="22"/>
        </w:rPr>
        <w:t xml:space="preserve"> while </w:t>
      </w:r>
      <w:r w:rsidR="00537196">
        <w:rPr>
          <w:rFonts w:eastAsia="Segoe UI" w:cs="Segoe UI"/>
          <w:sz w:val="22"/>
        </w:rPr>
        <w:t>helping others making sure that they can continue to provide effective care.</w:t>
      </w:r>
      <w:r w:rsidR="00CA5C92">
        <w:rPr>
          <w:rFonts w:eastAsia="Segoe UI" w:cs="Segoe UI"/>
          <w:sz w:val="22"/>
        </w:rPr>
        <w:t xml:space="preserve"> For example, nurse working with patient in acute distress</w:t>
      </w:r>
      <w:r w:rsidR="00C8202E">
        <w:rPr>
          <w:rFonts w:eastAsia="Segoe UI" w:cs="Segoe UI"/>
          <w:sz w:val="22"/>
        </w:rPr>
        <w:t xml:space="preserve"> must balance empathy with professional </w:t>
      </w:r>
      <w:r w:rsidR="009D3140">
        <w:rPr>
          <w:rFonts w:eastAsia="Segoe UI" w:cs="Segoe UI"/>
          <w:sz w:val="22"/>
        </w:rPr>
        <w:t xml:space="preserve">limitations, offering calm </w:t>
      </w:r>
      <w:r w:rsidR="0041139E">
        <w:rPr>
          <w:rFonts w:eastAsia="Segoe UI" w:cs="Segoe UI"/>
          <w:sz w:val="22"/>
        </w:rPr>
        <w:t xml:space="preserve">guidance while securing the safety of both </w:t>
      </w:r>
      <w:r w:rsidR="002C3935">
        <w:rPr>
          <w:rFonts w:eastAsia="Segoe UI" w:cs="Segoe UI"/>
          <w:sz w:val="22"/>
        </w:rPr>
        <w:t xml:space="preserve">patient and </w:t>
      </w:r>
      <w:r w:rsidR="00F8794C">
        <w:rPr>
          <w:rFonts w:eastAsia="Segoe UI" w:cs="Segoe UI"/>
          <w:sz w:val="22"/>
        </w:rPr>
        <w:t>them</w:t>
      </w:r>
      <w:r w:rsidR="002C3935">
        <w:rPr>
          <w:rFonts w:eastAsia="Segoe UI" w:cs="Segoe UI"/>
          <w:sz w:val="22"/>
        </w:rPr>
        <w:t xml:space="preserve">. This resilience highlights the strength </w:t>
      </w:r>
      <w:r w:rsidR="00F8794C">
        <w:rPr>
          <w:rFonts w:eastAsia="Segoe UI" w:cs="Segoe UI"/>
          <w:sz w:val="22"/>
        </w:rPr>
        <w:t>needed to sustain such a demanding yet rewarding career.</w:t>
      </w:r>
      <w:r w:rsidR="00FA1F52">
        <w:rPr>
          <w:rFonts w:eastAsia="Segoe UI" w:cs="Segoe UI"/>
          <w:sz w:val="22"/>
        </w:rPr>
        <w:t xml:space="preserve"> </w:t>
      </w:r>
      <w:r w:rsidR="00BE2A6C">
        <w:rPr>
          <w:rFonts w:eastAsia="Segoe UI" w:cs="Segoe UI"/>
          <w:sz w:val="22"/>
        </w:rPr>
        <w:t xml:space="preserve">When staff doesn’t have </w:t>
      </w:r>
      <w:r w:rsidR="00444171">
        <w:rPr>
          <w:rFonts w:eastAsia="Segoe UI" w:cs="Segoe UI"/>
          <w:sz w:val="22"/>
        </w:rPr>
        <w:t>the skills needed</w:t>
      </w:r>
      <w:r w:rsidR="003835A5">
        <w:rPr>
          <w:rFonts w:eastAsia="Segoe UI" w:cs="Segoe UI"/>
          <w:sz w:val="22"/>
        </w:rPr>
        <w:t xml:space="preserve"> it will reduce the quality of care, it increases the risk</w:t>
      </w:r>
      <w:r w:rsidR="00B12773">
        <w:rPr>
          <w:rFonts w:eastAsia="Segoe UI" w:cs="Segoe UI"/>
          <w:sz w:val="22"/>
        </w:rPr>
        <w:t xml:space="preserve"> of harm to patients. Instead of getting </w:t>
      </w:r>
      <w:r w:rsidR="00F1176A">
        <w:rPr>
          <w:rFonts w:eastAsia="Segoe UI" w:cs="Segoe UI"/>
          <w:sz w:val="22"/>
        </w:rPr>
        <w:t xml:space="preserve">the right treatment </w:t>
      </w:r>
      <w:r w:rsidR="001B3492">
        <w:rPr>
          <w:rFonts w:eastAsia="Segoe UI" w:cs="Segoe UI"/>
          <w:sz w:val="22"/>
        </w:rPr>
        <w:t xml:space="preserve">it may deteriorate </w:t>
      </w:r>
      <w:r w:rsidR="00107286">
        <w:rPr>
          <w:rFonts w:eastAsia="Segoe UI" w:cs="Segoe UI"/>
          <w:sz w:val="22"/>
        </w:rPr>
        <w:t>to severe in mental health</w:t>
      </w:r>
      <w:r w:rsidR="00C735DD">
        <w:rPr>
          <w:rFonts w:eastAsia="Segoe UI" w:cs="Segoe UI"/>
          <w:sz w:val="22"/>
        </w:rPr>
        <w:t>,</w:t>
      </w:r>
      <w:r w:rsidR="00B1774B">
        <w:rPr>
          <w:rFonts w:eastAsia="Segoe UI" w:cs="Segoe UI"/>
          <w:sz w:val="22"/>
        </w:rPr>
        <w:t xml:space="preserve"> </w:t>
      </w:r>
      <w:r w:rsidR="00D63864">
        <w:rPr>
          <w:rFonts w:eastAsia="Segoe UI" w:cs="Segoe UI"/>
          <w:sz w:val="22"/>
        </w:rPr>
        <w:t>staff or other wards. This also leads to poor communication</w:t>
      </w:r>
      <w:r w:rsidR="00872FCC">
        <w:rPr>
          <w:rFonts w:eastAsia="Segoe UI" w:cs="Segoe UI"/>
          <w:sz w:val="22"/>
        </w:rPr>
        <w:t xml:space="preserve"> and can brake people’s trust and can make recovery harder</w:t>
      </w:r>
      <w:r w:rsidR="00CC7369">
        <w:rPr>
          <w:rFonts w:eastAsia="Segoe UI" w:cs="Segoe UI"/>
          <w:sz w:val="22"/>
        </w:rPr>
        <w:t xml:space="preserve"> (TWC London</w:t>
      </w:r>
      <w:r w:rsidR="00661010">
        <w:rPr>
          <w:rFonts w:eastAsia="Segoe UI" w:cs="Segoe UI"/>
          <w:sz w:val="22"/>
        </w:rPr>
        <w:t xml:space="preserve">, 2025; Grant, </w:t>
      </w:r>
      <w:r w:rsidR="00831316">
        <w:rPr>
          <w:rFonts w:eastAsia="Segoe UI" w:cs="Segoe UI"/>
          <w:sz w:val="22"/>
        </w:rPr>
        <w:t xml:space="preserve">2025). </w:t>
      </w:r>
      <w:r w:rsidR="00C43D07">
        <w:rPr>
          <w:rFonts w:eastAsia="Segoe UI" w:cs="Segoe UI"/>
          <w:sz w:val="22"/>
        </w:rPr>
        <w:t xml:space="preserve">This impact </w:t>
      </w:r>
      <w:r w:rsidR="002F3EAC">
        <w:rPr>
          <w:rFonts w:eastAsia="Segoe UI" w:cs="Segoe UI"/>
          <w:sz w:val="22"/>
        </w:rPr>
        <w:t>can affect staff members</w:t>
      </w:r>
      <w:r w:rsidR="00D5358B">
        <w:rPr>
          <w:rFonts w:eastAsia="Segoe UI" w:cs="Segoe UI"/>
          <w:sz w:val="22"/>
        </w:rPr>
        <w:t xml:space="preserve"> and can lower confidence, reduce job satisfaction </w:t>
      </w:r>
      <w:r w:rsidR="00ED5A8D">
        <w:rPr>
          <w:rFonts w:eastAsia="Segoe UI" w:cs="Segoe UI"/>
          <w:sz w:val="22"/>
        </w:rPr>
        <w:t>and lead to burn out</w:t>
      </w:r>
      <w:r w:rsidR="00CC7369">
        <w:rPr>
          <w:rFonts w:eastAsia="Segoe UI" w:cs="Segoe UI"/>
          <w:sz w:val="22"/>
        </w:rPr>
        <w:t>.</w:t>
      </w:r>
      <w:r w:rsidR="00DC0AF5">
        <w:rPr>
          <w:rFonts w:eastAsia="Segoe UI" w:cs="Segoe UI"/>
          <w:sz w:val="22"/>
        </w:rPr>
        <w:t xml:space="preserve"> 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46CF83BA" w:rsidR="002370CE" w:rsidRPr="002976D4" w:rsidRDefault="1F09BC6E" w:rsidP="0CF501EC">
      <w:pPr>
        <w:pStyle w:val="Heading2"/>
        <w:rPr>
          <w:color w:val="4472C4" w:themeColor="accent1"/>
        </w:rPr>
      </w:pPr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r w:rsidR="00062AD0">
        <w:rPr>
          <w:color w:val="4471C4"/>
        </w:rPr>
        <w:t>Mental Health Nurse</w:t>
      </w:r>
    </w:p>
    <w:p w14:paraId="01C49510" w14:textId="259E3758" w:rsidR="002370CE" w:rsidRPr="002976D4" w:rsidRDefault="0C5D0C5C" w:rsidP="0156E134">
      <w:pPr>
        <w:pStyle w:val="Heading2"/>
        <w:rPr>
          <w:color w:val="4472C4" w:themeColor="accent1"/>
        </w:rPr>
      </w:pPr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 xml:space="preserve">for </w:t>
      </w:r>
      <w:r w:rsidR="0043774E">
        <w:rPr>
          <w:color w:val="4471C4"/>
        </w:rPr>
        <w:t>Mental Health Nurse</w:t>
      </w:r>
    </w:p>
    <w:p w14:paraId="65B077BE" w14:textId="2AEAA5B1" w:rsidR="007A073D" w:rsidRDefault="007A073D" w:rsidP="003A3AE3">
      <w:pPr>
        <w:spacing w:after="0"/>
        <w:rPr>
          <w:sz w:val="21"/>
          <w:szCs w:val="21"/>
        </w:rPr>
      </w:pPr>
    </w:p>
    <w:p w14:paraId="019CD5BF" w14:textId="057A154E" w:rsidR="001F290D" w:rsidRDefault="003804CF" w:rsidP="003A3AE3">
      <w:pPr>
        <w:spacing w:after="0"/>
        <w:rPr>
          <w:sz w:val="21"/>
          <w:szCs w:val="21"/>
        </w:rPr>
      </w:pPr>
      <w:r w:rsidRPr="003A3AE3">
        <w:rPr>
          <w:sz w:val="21"/>
          <w:szCs w:val="21"/>
        </w:rPr>
        <w:t xml:space="preserve">One of the most </w:t>
      </w:r>
      <w:r w:rsidR="008077C5">
        <w:rPr>
          <w:sz w:val="21"/>
          <w:szCs w:val="21"/>
        </w:rPr>
        <w:t>productive</w:t>
      </w:r>
      <w:r w:rsidRPr="003A3AE3">
        <w:rPr>
          <w:sz w:val="21"/>
          <w:szCs w:val="21"/>
        </w:rPr>
        <w:t xml:space="preserve"> strategies for improving </w:t>
      </w:r>
      <w:r w:rsidR="00305F40" w:rsidRPr="003A3AE3">
        <w:rPr>
          <w:sz w:val="21"/>
          <w:szCs w:val="21"/>
        </w:rPr>
        <w:t xml:space="preserve">the skills </w:t>
      </w:r>
      <w:r w:rsidR="00A64485">
        <w:rPr>
          <w:sz w:val="21"/>
          <w:szCs w:val="21"/>
        </w:rPr>
        <w:t xml:space="preserve">in </w:t>
      </w:r>
      <w:r w:rsidR="00062CFD" w:rsidRPr="003A3AE3">
        <w:rPr>
          <w:sz w:val="21"/>
          <w:szCs w:val="21"/>
        </w:rPr>
        <w:t xml:space="preserve">Mental </w:t>
      </w:r>
      <w:r w:rsidR="003A3AE3" w:rsidRPr="003A3AE3">
        <w:rPr>
          <w:sz w:val="21"/>
          <w:szCs w:val="21"/>
        </w:rPr>
        <w:t>Health Nurse</w:t>
      </w:r>
      <w:r w:rsidR="00D23D7F">
        <w:rPr>
          <w:sz w:val="21"/>
          <w:szCs w:val="21"/>
        </w:rPr>
        <w:t xml:space="preserve"> is</w:t>
      </w:r>
    </w:p>
    <w:p w14:paraId="5554D65A" w14:textId="77777777" w:rsidR="002C0A7E" w:rsidRDefault="004A237D" w:rsidP="002C0A7E">
      <w:pPr>
        <w:spacing w:after="0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getting </w:t>
      </w:r>
      <w:r w:rsidR="00744E3D" w:rsidRPr="003A3AE3">
        <w:rPr>
          <w:sz w:val="21"/>
          <w:szCs w:val="21"/>
        </w:rPr>
        <w:t xml:space="preserve">involve in structured Continuing </w:t>
      </w:r>
      <w:r w:rsidR="00822AAF">
        <w:rPr>
          <w:sz w:val="21"/>
          <w:szCs w:val="21"/>
        </w:rPr>
        <w:t>P</w:t>
      </w:r>
      <w:r w:rsidR="00626BB8" w:rsidRPr="003A3AE3">
        <w:rPr>
          <w:sz w:val="21"/>
          <w:szCs w:val="21"/>
        </w:rPr>
        <w:t xml:space="preserve">rofessional </w:t>
      </w:r>
      <w:r w:rsidR="00822AAF">
        <w:rPr>
          <w:sz w:val="21"/>
          <w:szCs w:val="21"/>
        </w:rPr>
        <w:t>D</w:t>
      </w:r>
      <w:r w:rsidR="00626BB8" w:rsidRPr="003A3AE3">
        <w:rPr>
          <w:sz w:val="21"/>
          <w:szCs w:val="21"/>
        </w:rPr>
        <w:t>evelopment</w:t>
      </w:r>
      <w:r w:rsidR="00B17DEE" w:rsidRPr="003A3AE3">
        <w:rPr>
          <w:sz w:val="21"/>
          <w:szCs w:val="21"/>
        </w:rPr>
        <w:t>.</w:t>
      </w:r>
      <w:r w:rsidR="00F13D17">
        <w:rPr>
          <w:sz w:val="21"/>
          <w:szCs w:val="21"/>
        </w:rPr>
        <w:t xml:space="preserve"> </w:t>
      </w:r>
      <w:r w:rsidR="00790B98">
        <w:rPr>
          <w:sz w:val="21"/>
          <w:szCs w:val="21"/>
        </w:rPr>
        <w:t xml:space="preserve">Persistent </w:t>
      </w:r>
      <w:r w:rsidR="00492EF0">
        <w:rPr>
          <w:sz w:val="21"/>
          <w:szCs w:val="21"/>
        </w:rPr>
        <w:t xml:space="preserve">professional development </w:t>
      </w:r>
      <w:r w:rsidR="002F741B">
        <w:rPr>
          <w:sz w:val="21"/>
          <w:szCs w:val="21"/>
        </w:rPr>
        <w:t>to maintain clinical competence</w:t>
      </w:r>
      <w:r w:rsidR="00A23E4C">
        <w:rPr>
          <w:sz w:val="21"/>
          <w:szCs w:val="21"/>
        </w:rPr>
        <w:t xml:space="preserve"> and supporting lifelong learning </w:t>
      </w:r>
      <w:r w:rsidR="00943BC3">
        <w:rPr>
          <w:sz w:val="21"/>
          <w:szCs w:val="21"/>
        </w:rPr>
        <w:t>(</w:t>
      </w:r>
      <w:r w:rsidR="003B662B">
        <w:rPr>
          <w:sz w:val="21"/>
          <w:szCs w:val="21"/>
        </w:rPr>
        <w:t>Silin</w:t>
      </w:r>
      <w:r w:rsidR="00723007">
        <w:rPr>
          <w:sz w:val="21"/>
          <w:szCs w:val="21"/>
        </w:rPr>
        <w:t xml:space="preserve"> </w:t>
      </w:r>
      <w:r w:rsidR="004344CB">
        <w:rPr>
          <w:sz w:val="21"/>
          <w:szCs w:val="21"/>
        </w:rPr>
        <w:t>et al</w:t>
      </w:r>
      <w:r w:rsidR="003D428E">
        <w:rPr>
          <w:sz w:val="21"/>
          <w:szCs w:val="21"/>
        </w:rPr>
        <w:t xml:space="preserve">., 2021). </w:t>
      </w:r>
      <w:r w:rsidR="00F13D17">
        <w:rPr>
          <w:sz w:val="21"/>
          <w:szCs w:val="21"/>
        </w:rPr>
        <w:t>C</w:t>
      </w:r>
      <w:r w:rsidR="00863EF5">
        <w:rPr>
          <w:sz w:val="21"/>
          <w:szCs w:val="21"/>
        </w:rPr>
        <w:t xml:space="preserve">ontinuing </w:t>
      </w:r>
      <w:r w:rsidR="00F13D17">
        <w:rPr>
          <w:sz w:val="21"/>
          <w:szCs w:val="21"/>
        </w:rPr>
        <w:t>P</w:t>
      </w:r>
      <w:r w:rsidR="00863EF5">
        <w:rPr>
          <w:sz w:val="21"/>
          <w:szCs w:val="21"/>
        </w:rPr>
        <w:t xml:space="preserve">rofessional </w:t>
      </w:r>
      <w:r w:rsidR="00C51367">
        <w:rPr>
          <w:sz w:val="21"/>
          <w:szCs w:val="21"/>
        </w:rPr>
        <w:t>D</w:t>
      </w:r>
      <w:r w:rsidR="00863EF5">
        <w:rPr>
          <w:sz w:val="21"/>
          <w:szCs w:val="21"/>
        </w:rPr>
        <w:t>evelopment</w:t>
      </w:r>
      <w:r w:rsidR="00C51367">
        <w:rPr>
          <w:sz w:val="21"/>
          <w:szCs w:val="21"/>
        </w:rPr>
        <w:t xml:space="preserve"> </w:t>
      </w:r>
      <w:r w:rsidR="00842AA5">
        <w:rPr>
          <w:sz w:val="21"/>
          <w:szCs w:val="21"/>
        </w:rPr>
        <w:t xml:space="preserve">ensures nurses stay up to date with </w:t>
      </w:r>
      <w:r w:rsidR="001471F8">
        <w:rPr>
          <w:sz w:val="21"/>
          <w:szCs w:val="21"/>
        </w:rPr>
        <w:t>policies, treatment</w:t>
      </w:r>
      <w:r w:rsidR="00A0002B">
        <w:rPr>
          <w:sz w:val="21"/>
          <w:szCs w:val="21"/>
        </w:rPr>
        <w:t>, patients care</w:t>
      </w:r>
      <w:r w:rsidR="00812AB1">
        <w:rPr>
          <w:sz w:val="21"/>
          <w:szCs w:val="21"/>
        </w:rPr>
        <w:t>.</w:t>
      </w:r>
      <w:r w:rsidR="00405916">
        <w:rPr>
          <w:sz w:val="21"/>
          <w:szCs w:val="21"/>
        </w:rPr>
        <w:t xml:space="preserve"> For instance, attending </w:t>
      </w:r>
      <w:r w:rsidR="0087291C">
        <w:rPr>
          <w:sz w:val="21"/>
          <w:szCs w:val="21"/>
        </w:rPr>
        <w:t>training on risk assessment for safeguarding</w:t>
      </w:r>
      <w:r w:rsidR="00C93437">
        <w:rPr>
          <w:sz w:val="21"/>
          <w:szCs w:val="21"/>
        </w:rPr>
        <w:t xml:space="preserve"> equip nurses with practical tools</w:t>
      </w:r>
      <w:r w:rsidR="00A65D0C">
        <w:rPr>
          <w:sz w:val="21"/>
          <w:szCs w:val="21"/>
        </w:rPr>
        <w:t xml:space="preserve"> to manage difficult cases and situations</w:t>
      </w:r>
      <w:r w:rsidR="009927E8">
        <w:rPr>
          <w:sz w:val="21"/>
          <w:szCs w:val="21"/>
        </w:rPr>
        <w:t>. CPD also foster reflective practice</w:t>
      </w:r>
      <w:r w:rsidR="000E0023">
        <w:rPr>
          <w:sz w:val="21"/>
          <w:szCs w:val="21"/>
        </w:rPr>
        <w:t>, encouraging nurses to check and evaluate their own performance</w:t>
      </w:r>
      <w:r w:rsidR="0046057F">
        <w:rPr>
          <w:sz w:val="21"/>
          <w:szCs w:val="21"/>
        </w:rPr>
        <w:t>.</w:t>
      </w:r>
      <w:r w:rsidR="00B548EB">
        <w:rPr>
          <w:sz w:val="21"/>
          <w:szCs w:val="21"/>
        </w:rPr>
        <w:t xml:space="preserve"> </w:t>
      </w:r>
      <w:r w:rsidR="00A851CC" w:rsidRPr="00F03DEC">
        <w:rPr>
          <w:sz w:val="21"/>
          <w:szCs w:val="21"/>
        </w:rPr>
        <w:t>For example</w:t>
      </w:r>
      <w:r w:rsidR="0023262C" w:rsidRPr="00F03DEC">
        <w:rPr>
          <w:sz w:val="21"/>
          <w:szCs w:val="21"/>
        </w:rPr>
        <w:t>,</w:t>
      </w:r>
      <w:r w:rsidR="004E00AD" w:rsidRPr="00F03DEC">
        <w:rPr>
          <w:sz w:val="21"/>
          <w:szCs w:val="21"/>
        </w:rPr>
        <w:t xml:space="preserve"> </w:t>
      </w:r>
      <w:r w:rsidR="00A9337B" w:rsidRPr="00F03DEC">
        <w:rPr>
          <w:sz w:val="21"/>
          <w:szCs w:val="21"/>
        </w:rPr>
        <w:t xml:space="preserve">A nurse working in </w:t>
      </w:r>
      <w:r w:rsidR="003E0026" w:rsidRPr="00F03DEC">
        <w:rPr>
          <w:sz w:val="21"/>
          <w:szCs w:val="21"/>
        </w:rPr>
        <w:t xml:space="preserve">a community mental health team might </w:t>
      </w:r>
      <w:r w:rsidR="004919AD" w:rsidRPr="00F03DEC">
        <w:rPr>
          <w:sz w:val="21"/>
          <w:szCs w:val="21"/>
        </w:rPr>
        <w:t xml:space="preserve">attend </w:t>
      </w:r>
      <w:r w:rsidR="00A9337B" w:rsidRPr="00F03DEC">
        <w:rPr>
          <w:sz w:val="21"/>
          <w:szCs w:val="21"/>
        </w:rPr>
        <w:t>CPD session</w:t>
      </w:r>
      <w:r w:rsidR="004919AD" w:rsidRPr="00F03DEC">
        <w:rPr>
          <w:sz w:val="21"/>
          <w:szCs w:val="21"/>
        </w:rPr>
        <w:t xml:space="preserve">s on dementia care, learning new </w:t>
      </w:r>
      <w:r w:rsidR="00806293" w:rsidRPr="00F03DEC">
        <w:rPr>
          <w:sz w:val="21"/>
          <w:szCs w:val="21"/>
        </w:rPr>
        <w:t xml:space="preserve">communication techniques </w:t>
      </w:r>
      <w:r w:rsidR="006B6AFA" w:rsidRPr="00F03DEC">
        <w:rPr>
          <w:sz w:val="21"/>
          <w:szCs w:val="21"/>
        </w:rPr>
        <w:t xml:space="preserve">that reduce the patient’s distress. The training </w:t>
      </w:r>
      <w:r w:rsidR="004057BC" w:rsidRPr="00F03DEC">
        <w:rPr>
          <w:sz w:val="21"/>
          <w:szCs w:val="21"/>
        </w:rPr>
        <w:t xml:space="preserve">directly improves </w:t>
      </w:r>
      <w:r w:rsidR="002204C6" w:rsidRPr="00F03DEC">
        <w:rPr>
          <w:sz w:val="21"/>
          <w:szCs w:val="21"/>
        </w:rPr>
        <w:t>patient’s</w:t>
      </w:r>
      <w:r w:rsidR="004057BC" w:rsidRPr="00F03DEC">
        <w:rPr>
          <w:sz w:val="21"/>
          <w:szCs w:val="21"/>
        </w:rPr>
        <w:t xml:space="preserve"> outcomes by en</w:t>
      </w:r>
      <w:r w:rsidR="00FC7C72" w:rsidRPr="00F03DEC">
        <w:rPr>
          <w:sz w:val="21"/>
          <w:szCs w:val="21"/>
        </w:rPr>
        <w:t xml:space="preserve">hancing the nurse’s ability to </w:t>
      </w:r>
      <w:r w:rsidR="00F876DE" w:rsidRPr="00F03DEC">
        <w:rPr>
          <w:sz w:val="21"/>
          <w:szCs w:val="21"/>
        </w:rPr>
        <w:t xml:space="preserve">deliver person- </w:t>
      </w:r>
      <w:r w:rsidR="007C557C" w:rsidRPr="00F03DEC">
        <w:rPr>
          <w:sz w:val="21"/>
          <w:szCs w:val="21"/>
        </w:rPr>
        <w:t>centred</w:t>
      </w:r>
      <w:r w:rsidR="00F876DE" w:rsidRPr="00F03DEC">
        <w:rPr>
          <w:sz w:val="21"/>
          <w:szCs w:val="21"/>
        </w:rPr>
        <w:t xml:space="preserve"> care</w:t>
      </w:r>
      <w:r w:rsidR="00967D9D" w:rsidRPr="00F03DEC">
        <w:rPr>
          <w:sz w:val="21"/>
          <w:szCs w:val="21"/>
        </w:rPr>
        <w:t>.</w:t>
      </w:r>
      <w:r w:rsidR="00D515E8">
        <w:rPr>
          <w:sz w:val="21"/>
          <w:szCs w:val="21"/>
        </w:rPr>
        <w:t xml:space="preserve"> </w:t>
      </w:r>
      <w:r w:rsidR="006A5852" w:rsidRPr="00A71F28">
        <w:rPr>
          <w:sz w:val="21"/>
          <w:szCs w:val="21"/>
        </w:rPr>
        <w:t xml:space="preserve">By </w:t>
      </w:r>
      <w:r w:rsidR="000F6F1B" w:rsidRPr="00A71F28">
        <w:rPr>
          <w:sz w:val="21"/>
          <w:szCs w:val="21"/>
        </w:rPr>
        <w:t>icluding</w:t>
      </w:r>
      <w:r w:rsidR="006A5852" w:rsidRPr="00A71F28">
        <w:rPr>
          <w:sz w:val="21"/>
          <w:szCs w:val="21"/>
        </w:rPr>
        <w:t xml:space="preserve"> CPD into everyday</w:t>
      </w:r>
      <w:r w:rsidR="004A4867" w:rsidRPr="00A71F28">
        <w:rPr>
          <w:sz w:val="21"/>
          <w:szCs w:val="21"/>
        </w:rPr>
        <w:t xml:space="preserve"> practice, mental health nurses strengthen both technical </w:t>
      </w:r>
      <w:r w:rsidR="00ED58BA" w:rsidRPr="00A71F28">
        <w:rPr>
          <w:sz w:val="21"/>
          <w:szCs w:val="21"/>
        </w:rPr>
        <w:t xml:space="preserve">competence and </w:t>
      </w:r>
      <w:r w:rsidR="001D472C" w:rsidRPr="00A71F28">
        <w:rPr>
          <w:sz w:val="21"/>
          <w:szCs w:val="21"/>
        </w:rPr>
        <w:t>confidence,</w:t>
      </w:r>
      <w:r w:rsidR="00ED58BA" w:rsidRPr="00A71F28">
        <w:rPr>
          <w:sz w:val="21"/>
          <w:szCs w:val="21"/>
        </w:rPr>
        <w:t xml:space="preserve"> making sure that they can adapt</w:t>
      </w:r>
      <w:r w:rsidR="006715D2" w:rsidRPr="00A71F28">
        <w:rPr>
          <w:sz w:val="21"/>
          <w:szCs w:val="21"/>
        </w:rPr>
        <w:t xml:space="preserve"> to the system </w:t>
      </w:r>
      <w:r w:rsidR="002A2351">
        <w:rPr>
          <w:sz w:val="21"/>
          <w:szCs w:val="21"/>
        </w:rPr>
        <w:t>stipulation</w:t>
      </w:r>
      <w:r w:rsidR="006715D2" w:rsidRPr="00A71F28">
        <w:rPr>
          <w:sz w:val="21"/>
          <w:szCs w:val="21"/>
        </w:rPr>
        <w:t xml:space="preserve"> of health and social care</w:t>
      </w:r>
      <w:r w:rsidR="00731A81" w:rsidRPr="00A71F28">
        <w:rPr>
          <w:sz w:val="21"/>
          <w:szCs w:val="21"/>
        </w:rPr>
        <w:t>.</w:t>
      </w:r>
    </w:p>
    <w:p w14:paraId="2994ABFC" w14:textId="77777777" w:rsidR="002C0A7E" w:rsidRDefault="002C0A7E" w:rsidP="002C0A7E">
      <w:pPr>
        <w:spacing w:after="0"/>
        <w:rPr>
          <w:sz w:val="21"/>
          <w:szCs w:val="21"/>
        </w:rPr>
      </w:pPr>
    </w:p>
    <w:p w14:paraId="3FAFE293" w14:textId="4ADC636D" w:rsidR="00943FA7" w:rsidRPr="002C0A7E" w:rsidRDefault="00943FA7" w:rsidP="002C0A7E">
      <w:pPr>
        <w:spacing w:after="0"/>
        <w:rPr>
          <w:sz w:val="21"/>
          <w:szCs w:val="21"/>
        </w:rPr>
      </w:pPr>
    </w:p>
    <w:p w14:paraId="2DD6F3E0" w14:textId="091612B9" w:rsidR="00A31FED" w:rsidRPr="00A31FED" w:rsidRDefault="00D94061" w:rsidP="00A31FED">
      <w:pPr>
        <w:spacing w:after="0"/>
        <w:rPr>
          <w:sz w:val="21"/>
          <w:szCs w:val="21"/>
        </w:rPr>
      </w:pPr>
      <w:r w:rsidRPr="00A31FED">
        <w:rPr>
          <w:sz w:val="21"/>
          <w:szCs w:val="21"/>
        </w:rPr>
        <w:t xml:space="preserve">Another </w:t>
      </w:r>
      <w:r w:rsidR="008761DF" w:rsidRPr="00A31FED">
        <w:rPr>
          <w:sz w:val="21"/>
          <w:szCs w:val="21"/>
        </w:rPr>
        <w:t>key strategy is the adaption of psychosocial interventions</w:t>
      </w:r>
      <w:r w:rsidR="00D80E95" w:rsidRPr="00A31FED">
        <w:rPr>
          <w:sz w:val="21"/>
          <w:szCs w:val="21"/>
        </w:rPr>
        <w:t xml:space="preserve"> (PSI) training, whi</w:t>
      </w:r>
      <w:r w:rsidR="00A31FED" w:rsidRPr="00A31FED">
        <w:rPr>
          <w:sz w:val="21"/>
          <w:szCs w:val="21"/>
        </w:rPr>
        <w:t>ch</w:t>
      </w:r>
    </w:p>
    <w:p w14:paraId="1F645523" w14:textId="670B0BF7" w:rsidR="003C77EF" w:rsidRPr="00A31FED" w:rsidRDefault="00D80E95" w:rsidP="00A31FED">
      <w:pPr>
        <w:spacing w:after="0"/>
        <w:rPr>
          <w:sz w:val="21"/>
          <w:szCs w:val="21"/>
        </w:rPr>
      </w:pPr>
      <w:r w:rsidRPr="00A31FED">
        <w:rPr>
          <w:sz w:val="21"/>
          <w:szCs w:val="21"/>
        </w:rPr>
        <w:t>equip nurses</w:t>
      </w:r>
      <w:r w:rsidR="00CA192B" w:rsidRPr="00A31FED">
        <w:rPr>
          <w:sz w:val="21"/>
          <w:szCs w:val="21"/>
        </w:rPr>
        <w:t xml:space="preserve"> with practical evidence-based tools to support </w:t>
      </w:r>
      <w:r w:rsidR="00454AC4" w:rsidRPr="00A31FED">
        <w:rPr>
          <w:sz w:val="21"/>
          <w:szCs w:val="21"/>
        </w:rPr>
        <w:t>recovery.</w:t>
      </w:r>
      <w:r w:rsidR="00E93087" w:rsidRPr="00A31FED">
        <w:rPr>
          <w:sz w:val="21"/>
          <w:szCs w:val="21"/>
        </w:rPr>
        <w:t xml:space="preserve"> </w:t>
      </w:r>
      <w:r w:rsidR="002E5830" w:rsidRPr="00A31FED">
        <w:rPr>
          <w:sz w:val="21"/>
          <w:szCs w:val="21"/>
        </w:rPr>
        <w:t xml:space="preserve">Psychosocial </w:t>
      </w:r>
      <w:r w:rsidR="00E8241E" w:rsidRPr="00A31FED">
        <w:rPr>
          <w:sz w:val="21"/>
          <w:szCs w:val="21"/>
        </w:rPr>
        <w:t>Intervention Training</w:t>
      </w:r>
      <w:r w:rsidR="00CB759D" w:rsidRPr="00A31FED">
        <w:rPr>
          <w:sz w:val="21"/>
          <w:szCs w:val="21"/>
        </w:rPr>
        <w:t xml:space="preserve"> is increasingly recogni</w:t>
      </w:r>
      <w:r w:rsidR="00E733A1" w:rsidRPr="00A31FED">
        <w:rPr>
          <w:sz w:val="21"/>
          <w:szCs w:val="21"/>
        </w:rPr>
        <w:t xml:space="preserve">sed as important component of </w:t>
      </w:r>
      <w:r w:rsidR="00AA3C45" w:rsidRPr="00A31FED">
        <w:rPr>
          <w:sz w:val="21"/>
          <w:szCs w:val="21"/>
        </w:rPr>
        <w:t>persistent</w:t>
      </w:r>
      <w:r w:rsidR="00AF7CA4" w:rsidRPr="00A31FED">
        <w:rPr>
          <w:sz w:val="21"/>
          <w:szCs w:val="21"/>
        </w:rPr>
        <w:t xml:space="preserve"> professional development for mental health nurses</w:t>
      </w:r>
      <w:r w:rsidR="00581906" w:rsidRPr="00A31FED">
        <w:rPr>
          <w:sz w:val="21"/>
          <w:szCs w:val="21"/>
        </w:rPr>
        <w:t xml:space="preserve">, </w:t>
      </w:r>
      <w:r w:rsidR="001A31A4" w:rsidRPr="00A31FED">
        <w:rPr>
          <w:sz w:val="21"/>
          <w:szCs w:val="21"/>
        </w:rPr>
        <w:t>to</w:t>
      </w:r>
      <w:r w:rsidR="00581906" w:rsidRPr="00A31FED">
        <w:rPr>
          <w:sz w:val="21"/>
          <w:szCs w:val="21"/>
        </w:rPr>
        <w:t xml:space="preserve"> integrate </w:t>
      </w:r>
      <w:r w:rsidR="00AB606F" w:rsidRPr="00A31FED">
        <w:rPr>
          <w:sz w:val="21"/>
          <w:szCs w:val="21"/>
        </w:rPr>
        <w:t>evidence-based psychosocial practices into clinical care</w:t>
      </w:r>
      <w:r w:rsidR="003B4968" w:rsidRPr="00A31FED">
        <w:rPr>
          <w:sz w:val="21"/>
          <w:szCs w:val="21"/>
        </w:rPr>
        <w:t xml:space="preserve"> (Royal Collage of Nursing, 2025).</w:t>
      </w:r>
      <w:r w:rsidR="00FB6C48" w:rsidRPr="00A31FED">
        <w:rPr>
          <w:sz w:val="21"/>
          <w:szCs w:val="21"/>
        </w:rPr>
        <w:t xml:space="preserve"> </w:t>
      </w:r>
      <w:r w:rsidR="00C97DBC" w:rsidRPr="00A31FED">
        <w:rPr>
          <w:sz w:val="21"/>
          <w:szCs w:val="21"/>
        </w:rPr>
        <w:t>The Royal College of Nursing (RCN) has develop</w:t>
      </w:r>
      <w:r w:rsidR="00416DC0" w:rsidRPr="00A31FED">
        <w:rPr>
          <w:sz w:val="21"/>
          <w:szCs w:val="21"/>
        </w:rPr>
        <w:t>ed PSI programmes that train nurses in technique</w:t>
      </w:r>
      <w:r w:rsidR="00D75123" w:rsidRPr="00A31FED">
        <w:rPr>
          <w:sz w:val="21"/>
          <w:szCs w:val="21"/>
        </w:rPr>
        <w:t xml:space="preserve">s such motivational interviewing and cognitive behavioural </w:t>
      </w:r>
      <w:r w:rsidR="009D54BA" w:rsidRPr="00A31FED">
        <w:rPr>
          <w:sz w:val="21"/>
          <w:szCs w:val="21"/>
        </w:rPr>
        <w:t xml:space="preserve">approaches, enabling earlier intervention </w:t>
      </w:r>
      <w:r w:rsidR="007230A2" w:rsidRPr="00A31FED">
        <w:rPr>
          <w:sz w:val="21"/>
          <w:szCs w:val="21"/>
        </w:rPr>
        <w:t>and better patient outcomes.</w:t>
      </w:r>
      <w:r w:rsidR="00D515E8" w:rsidRPr="00A31FED">
        <w:rPr>
          <w:sz w:val="21"/>
          <w:szCs w:val="21"/>
        </w:rPr>
        <w:t xml:space="preserve"> </w:t>
      </w:r>
      <w:r w:rsidR="009A080C" w:rsidRPr="00A31FED">
        <w:rPr>
          <w:sz w:val="21"/>
          <w:szCs w:val="21"/>
        </w:rPr>
        <w:t>PSI bridges the gap between medical</w:t>
      </w:r>
      <w:r w:rsidR="00D04C7B" w:rsidRPr="00A31FED">
        <w:rPr>
          <w:sz w:val="21"/>
          <w:szCs w:val="21"/>
        </w:rPr>
        <w:t xml:space="preserve"> treatment and </w:t>
      </w:r>
      <w:r w:rsidR="000932AD" w:rsidRPr="00A31FED">
        <w:rPr>
          <w:sz w:val="21"/>
          <w:szCs w:val="21"/>
        </w:rPr>
        <w:t xml:space="preserve">psychosocial </w:t>
      </w:r>
      <w:r w:rsidR="00495E6D" w:rsidRPr="00A31FED">
        <w:rPr>
          <w:sz w:val="21"/>
          <w:szCs w:val="21"/>
        </w:rPr>
        <w:t>support;</w:t>
      </w:r>
      <w:r w:rsidR="000932AD" w:rsidRPr="00A31FED">
        <w:rPr>
          <w:sz w:val="21"/>
          <w:szCs w:val="21"/>
        </w:rPr>
        <w:t xml:space="preserve"> empowering nurses address both social </w:t>
      </w:r>
      <w:r w:rsidR="004063EA" w:rsidRPr="00A31FED">
        <w:rPr>
          <w:sz w:val="21"/>
          <w:szCs w:val="21"/>
        </w:rPr>
        <w:t xml:space="preserve">and emotional aspect of mental health. This holistic </w:t>
      </w:r>
      <w:r w:rsidR="00495E6D" w:rsidRPr="00A31FED">
        <w:rPr>
          <w:sz w:val="21"/>
          <w:szCs w:val="21"/>
        </w:rPr>
        <w:t>approach improves</w:t>
      </w:r>
      <w:r w:rsidR="00B460B0" w:rsidRPr="00A31FED">
        <w:rPr>
          <w:sz w:val="21"/>
          <w:szCs w:val="21"/>
        </w:rPr>
        <w:t xml:space="preserve"> quality of life and lessens the likelihood of crisis</w:t>
      </w:r>
      <w:r w:rsidR="005241D4" w:rsidRPr="00A31FED">
        <w:rPr>
          <w:sz w:val="21"/>
          <w:szCs w:val="21"/>
        </w:rPr>
        <w:t xml:space="preserve"> </w:t>
      </w:r>
      <w:r w:rsidR="00D27F41" w:rsidRPr="00A31FED">
        <w:rPr>
          <w:sz w:val="21"/>
          <w:szCs w:val="21"/>
        </w:rPr>
        <w:t xml:space="preserve">A nurse trained in PSI might work </w:t>
      </w:r>
      <w:r w:rsidR="0097580C" w:rsidRPr="00A31FED">
        <w:rPr>
          <w:sz w:val="21"/>
          <w:szCs w:val="21"/>
        </w:rPr>
        <w:t>with young adult experiencing psychosis, using family</w:t>
      </w:r>
      <w:r w:rsidR="00F56A49" w:rsidRPr="00A31FED">
        <w:rPr>
          <w:sz w:val="21"/>
          <w:szCs w:val="21"/>
        </w:rPr>
        <w:t xml:space="preserve">-based interventions to strengthens in </w:t>
      </w:r>
      <w:r w:rsidR="00397842" w:rsidRPr="00A31FED">
        <w:rPr>
          <w:sz w:val="21"/>
          <w:szCs w:val="21"/>
        </w:rPr>
        <w:t>coping</w:t>
      </w:r>
      <w:r w:rsidR="00F56A49" w:rsidRPr="00A31FED">
        <w:rPr>
          <w:sz w:val="21"/>
          <w:szCs w:val="21"/>
        </w:rPr>
        <w:t xml:space="preserve"> </w:t>
      </w:r>
      <w:r w:rsidR="00397842" w:rsidRPr="00A31FED">
        <w:rPr>
          <w:sz w:val="21"/>
          <w:szCs w:val="21"/>
        </w:rPr>
        <w:t>strategies and reduce the</w:t>
      </w:r>
      <w:r w:rsidR="00080921" w:rsidRPr="00A31FED">
        <w:rPr>
          <w:sz w:val="21"/>
          <w:szCs w:val="21"/>
        </w:rPr>
        <w:t xml:space="preserve"> relapse rates. Evidence shows that PSI </w:t>
      </w:r>
      <w:r w:rsidR="000A3FAD" w:rsidRPr="00A31FED">
        <w:rPr>
          <w:sz w:val="21"/>
          <w:szCs w:val="21"/>
        </w:rPr>
        <w:t xml:space="preserve">programs have successfully trained over 150 </w:t>
      </w:r>
      <w:r w:rsidR="00CC1974" w:rsidRPr="00A31FED">
        <w:rPr>
          <w:sz w:val="21"/>
          <w:szCs w:val="21"/>
        </w:rPr>
        <w:t>nurses across NHS trusts, leading to measurable improvements</w:t>
      </w:r>
      <w:r w:rsidR="00F243BD" w:rsidRPr="00A31FED">
        <w:rPr>
          <w:sz w:val="21"/>
          <w:szCs w:val="21"/>
        </w:rPr>
        <w:t xml:space="preserve"> in patient</w:t>
      </w:r>
      <w:r w:rsidR="00DC1BF4" w:rsidRPr="00A31FED">
        <w:rPr>
          <w:sz w:val="21"/>
          <w:szCs w:val="21"/>
        </w:rPr>
        <w:t xml:space="preserve"> (Royal Collage of Nursing). </w:t>
      </w:r>
      <w:r w:rsidR="00F243BD" w:rsidRPr="00A31FED">
        <w:rPr>
          <w:sz w:val="21"/>
          <w:szCs w:val="21"/>
        </w:rPr>
        <w:t xml:space="preserve">By incorporating PSI </w:t>
      </w:r>
      <w:r w:rsidR="00BA078E" w:rsidRPr="00A31FED">
        <w:rPr>
          <w:sz w:val="21"/>
          <w:szCs w:val="21"/>
        </w:rPr>
        <w:t>into everyday practice mental health nurses</w:t>
      </w:r>
      <w:r w:rsidR="00C76B09" w:rsidRPr="00A31FED">
        <w:rPr>
          <w:sz w:val="21"/>
          <w:szCs w:val="21"/>
        </w:rPr>
        <w:t xml:space="preserve"> expand their knowledge beyond clinical</w:t>
      </w:r>
      <w:r w:rsidR="003F0EEB" w:rsidRPr="00A31FED">
        <w:rPr>
          <w:sz w:val="21"/>
          <w:szCs w:val="21"/>
        </w:rPr>
        <w:t xml:space="preserve"> duties, becoming proactive agents of recovery and resilience within communities.</w:t>
      </w:r>
      <w:r w:rsidR="002800DC" w:rsidRPr="00A31FED">
        <w:rPr>
          <w:sz w:val="21"/>
          <w:szCs w:val="21"/>
        </w:rPr>
        <w:t xml:space="preserve"> </w:t>
      </w:r>
    </w:p>
    <w:p w14:paraId="196C24C1" w14:textId="77777777" w:rsidR="00654A78" w:rsidRPr="00654A78" w:rsidRDefault="00654A78" w:rsidP="00654A78">
      <w:pPr>
        <w:pStyle w:val="ListParagraph"/>
        <w:spacing w:after="0"/>
        <w:rPr>
          <w:sz w:val="21"/>
          <w:szCs w:val="21"/>
        </w:rPr>
      </w:pPr>
    </w:p>
    <w:p w14:paraId="6F0B1AC4" w14:textId="34445B3C" w:rsidR="6F3208D0" w:rsidRPr="0048782C" w:rsidRDefault="00311634" w:rsidP="0048782C">
      <w:pPr>
        <w:spacing w:after="0"/>
        <w:rPr>
          <w:sz w:val="21"/>
          <w:szCs w:val="21"/>
        </w:rPr>
      </w:pPr>
      <w:r w:rsidRPr="0048782C">
        <w:rPr>
          <w:sz w:val="21"/>
          <w:szCs w:val="21"/>
        </w:rPr>
        <w:t xml:space="preserve"> </w:t>
      </w:r>
      <w:r w:rsidR="00CC0E0C" w:rsidRPr="0048782C">
        <w:rPr>
          <w:sz w:val="21"/>
          <w:szCs w:val="21"/>
        </w:rPr>
        <w:t>A third strategy for skill improvement</w:t>
      </w:r>
      <w:r w:rsidR="00DE1F43" w:rsidRPr="0048782C">
        <w:rPr>
          <w:sz w:val="21"/>
          <w:szCs w:val="21"/>
        </w:rPr>
        <w:t xml:space="preserve"> is prioritising </w:t>
      </w:r>
      <w:r w:rsidR="00840C27" w:rsidRPr="0048782C">
        <w:rPr>
          <w:sz w:val="21"/>
          <w:szCs w:val="21"/>
        </w:rPr>
        <w:t xml:space="preserve">self-care and resilience, which directly impacts </w:t>
      </w:r>
      <w:r w:rsidR="00CE72C3" w:rsidRPr="0048782C">
        <w:rPr>
          <w:sz w:val="21"/>
          <w:szCs w:val="21"/>
        </w:rPr>
        <w:t>both patient and nurse wellbeing</w:t>
      </w:r>
      <w:r w:rsidR="00486387" w:rsidRPr="0048782C">
        <w:rPr>
          <w:sz w:val="21"/>
          <w:szCs w:val="21"/>
        </w:rPr>
        <w:t>.</w:t>
      </w:r>
      <w:r w:rsidR="0000252A" w:rsidRPr="0048782C">
        <w:rPr>
          <w:sz w:val="21"/>
          <w:szCs w:val="21"/>
        </w:rPr>
        <w:t xml:space="preserve"> </w:t>
      </w:r>
      <w:r w:rsidR="005709A7" w:rsidRPr="0048782C">
        <w:rPr>
          <w:sz w:val="21"/>
          <w:szCs w:val="21"/>
        </w:rPr>
        <w:t xml:space="preserve">Resilience </w:t>
      </w:r>
      <w:r w:rsidR="00E6269E" w:rsidRPr="0048782C">
        <w:rPr>
          <w:sz w:val="21"/>
          <w:szCs w:val="21"/>
        </w:rPr>
        <w:t>helps</w:t>
      </w:r>
      <w:r w:rsidR="00260AD0" w:rsidRPr="0048782C">
        <w:rPr>
          <w:sz w:val="21"/>
          <w:szCs w:val="21"/>
        </w:rPr>
        <w:t xml:space="preserve"> nurses to stay calm under pressure, manage </w:t>
      </w:r>
      <w:r w:rsidR="00890A37" w:rsidRPr="0048782C">
        <w:rPr>
          <w:sz w:val="21"/>
          <w:szCs w:val="21"/>
        </w:rPr>
        <w:t>emotional stress and sustain quality care</w:t>
      </w:r>
      <w:r w:rsidR="00796F2C" w:rsidRPr="0048782C">
        <w:rPr>
          <w:sz w:val="21"/>
          <w:szCs w:val="21"/>
        </w:rPr>
        <w:t xml:space="preserve">. </w:t>
      </w:r>
      <w:r w:rsidR="009F0432" w:rsidRPr="0048782C">
        <w:rPr>
          <w:sz w:val="21"/>
          <w:szCs w:val="21"/>
        </w:rPr>
        <w:t>Self-care</w:t>
      </w:r>
      <w:r w:rsidR="00796F2C" w:rsidRPr="0048782C">
        <w:rPr>
          <w:sz w:val="21"/>
          <w:szCs w:val="21"/>
        </w:rPr>
        <w:t xml:space="preserve"> strategies also </w:t>
      </w:r>
      <w:r w:rsidR="00514145" w:rsidRPr="0048782C">
        <w:rPr>
          <w:sz w:val="21"/>
          <w:szCs w:val="21"/>
        </w:rPr>
        <w:t>lessen</w:t>
      </w:r>
      <w:r w:rsidR="00796F2C" w:rsidRPr="0048782C">
        <w:rPr>
          <w:sz w:val="21"/>
          <w:szCs w:val="21"/>
        </w:rPr>
        <w:t xml:space="preserve"> staff turnover</w:t>
      </w:r>
      <w:r w:rsidR="00CF66CF" w:rsidRPr="0048782C">
        <w:rPr>
          <w:sz w:val="21"/>
          <w:szCs w:val="21"/>
        </w:rPr>
        <w:t>, ensuring continues care for service users</w:t>
      </w:r>
      <w:r w:rsidR="00636177" w:rsidRPr="0048782C">
        <w:rPr>
          <w:sz w:val="21"/>
          <w:szCs w:val="21"/>
        </w:rPr>
        <w:t xml:space="preserve">. </w:t>
      </w:r>
      <w:r w:rsidR="00F9425B" w:rsidRPr="0048782C">
        <w:rPr>
          <w:sz w:val="21"/>
          <w:szCs w:val="21"/>
        </w:rPr>
        <w:t xml:space="preserve">A nurse working long hours shifts </w:t>
      </w:r>
      <w:r w:rsidR="007F4C3A" w:rsidRPr="0048782C">
        <w:rPr>
          <w:sz w:val="21"/>
          <w:szCs w:val="21"/>
        </w:rPr>
        <w:t>in an acute ward might use mindfulness technique</w:t>
      </w:r>
      <w:r w:rsidR="00A61912" w:rsidRPr="0048782C">
        <w:rPr>
          <w:sz w:val="21"/>
          <w:szCs w:val="21"/>
        </w:rPr>
        <w:t xml:space="preserve"> during breaks to manage stress</w:t>
      </w:r>
      <w:r w:rsidR="00DC1BF4" w:rsidRPr="0048782C">
        <w:rPr>
          <w:sz w:val="21"/>
          <w:szCs w:val="21"/>
        </w:rPr>
        <w:t xml:space="preserve"> </w:t>
      </w:r>
      <w:r w:rsidR="002C0A7E" w:rsidRPr="0048782C">
        <w:rPr>
          <w:sz w:val="21"/>
          <w:szCs w:val="21"/>
        </w:rPr>
        <w:t>(Self</w:t>
      </w:r>
      <w:r w:rsidR="007B1909" w:rsidRPr="0048782C">
        <w:rPr>
          <w:sz w:val="21"/>
          <w:szCs w:val="21"/>
        </w:rPr>
        <w:t>-Care and Re</w:t>
      </w:r>
      <w:r w:rsidR="002C0A7E" w:rsidRPr="0048782C">
        <w:rPr>
          <w:sz w:val="21"/>
          <w:szCs w:val="21"/>
        </w:rPr>
        <w:t xml:space="preserve">silience Study, 2025). </w:t>
      </w:r>
      <w:r w:rsidR="001C53E6" w:rsidRPr="0048782C">
        <w:rPr>
          <w:sz w:val="21"/>
          <w:szCs w:val="21"/>
        </w:rPr>
        <w:t>By maintaining their own well</w:t>
      </w:r>
      <w:r w:rsidR="008450FB" w:rsidRPr="0048782C">
        <w:rPr>
          <w:sz w:val="21"/>
          <w:szCs w:val="21"/>
        </w:rPr>
        <w:t xml:space="preserve">being, they are better able to </w:t>
      </w:r>
      <w:r w:rsidR="000C4B94" w:rsidRPr="0048782C">
        <w:rPr>
          <w:sz w:val="21"/>
          <w:szCs w:val="21"/>
        </w:rPr>
        <w:t xml:space="preserve">decrease patient crises and provide </w:t>
      </w:r>
      <w:r w:rsidR="00DB7063" w:rsidRPr="0048782C">
        <w:rPr>
          <w:sz w:val="21"/>
          <w:szCs w:val="21"/>
        </w:rPr>
        <w:t>empathic support.</w:t>
      </w:r>
      <w:r w:rsidR="00636177" w:rsidRPr="0048782C">
        <w:rPr>
          <w:sz w:val="21"/>
          <w:szCs w:val="21"/>
        </w:rPr>
        <w:t xml:space="preserve"> </w:t>
      </w:r>
      <w:r w:rsidR="00B60CFA" w:rsidRPr="0048782C">
        <w:rPr>
          <w:sz w:val="21"/>
          <w:szCs w:val="21"/>
        </w:rPr>
        <w:t xml:space="preserve">Incorporating </w:t>
      </w:r>
      <w:r w:rsidR="000B440D" w:rsidRPr="0048782C">
        <w:rPr>
          <w:sz w:val="21"/>
          <w:szCs w:val="21"/>
        </w:rPr>
        <w:t xml:space="preserve">self-care professional culture ensures that mental health </w:t>
      </w:r>
      <w:r w:rsidR="00087CB4" w:rsidRPr="0048782C">
        <w:rPr>
          <w:sz w:val="21"/>
          <w:szCs w:val="21"/>
        </w:rPr>
        <w:t>nurses remain resilient, compassionate</w:t>
      </w:r>
      <w:r w:rsidR="00623488" w:rsidRPr="0048782C">
        <w:rPr>
          <w:sz w:val="21"/>
          <w:szCs w:val="21"/>
        </w:rPr>
        <w:t xml:space="preserve"> and effective, overall improving outcomes </w:t>
      </w:r>
      <w:r w:rsidR="002C6E8B" w:rsidRPr="0048782C">
        <w:rPr>
          <w:sz w:val="21"/>
          <w:szCs w:val="21"/>
        </w:rPr>
        <w:t>for both patient and staff.</w:t>
      </w:r>
      <w:r w:rsidR="00467BE4" w:rsidRPr="0048782C">
        <w:rPr>
          <w:sz w:val="21"/>
          <w:szCs w:val="21"/>
        </w:rPr>
        <w:t xml:space="preserve"> </w:t>
      </w:r>
      <w:r w:rsidR="00CC154E" w:rsidRPr="0048782C">
        <w:rPr>
          <w:sz w:val="21"/>
          <w:szCs w:val="21"/>
        </w:rPr>
        <w:t>(Self-care and Resil</w:t>
      </w:r>
      <w:r w:rsidR="00FD1D50" w:rsidRPr="0048782C">
        <w:rPr>
          <w:sz w:val="21"/>
          <w:szCs w:val="21"/>
        </w:rPr>
        <w:t>ience Study, 2025)</w:t>
      </w:r>
      <w:r w:rsidR="00636177" w:rsidRPr="0048782C">
        <w:rPr>
          <w:sz w:val="21"/>
          <w:szCs w:val="21"/>
        </w:rPr>
        <w:t>.</w:t>
      </w:r>
    </w:p>
    <w:p w14:paraId="46959331" w14:textId="05B51272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029A5F75" w14:textId="1E35F4FA" w:rsidR="6F3208D0" w:rsidRPr="00BE4A1F" w:rsidRDefault="6F3208D0" w:rsidP="00BE4A1F">
      <w:pPr>
        <w:spacing w:after="0"/>
        <w:rPr>
          <w:rFonts w:eastAsia="Segoe UI" w:cs="Segoe UI"/>
          <w:b/>
          <w:bCs/>
          <w:sz w:val="22"/>
        </w:rPr>
      </w:pPr>
    </w:p>
    <w:p w14:paraId="58A1B501" w14:textId="2F942CCF" w:rsidR="0156E134" w:rsidRDefault="0156E134" w:rsidP="0156E134">
      <w:pPr>
        <w:pStyle w:val="ListParagraph"/>
        <w:spacing w:after="0"/>
        <w:rPr>
          <w:sz w:val="21"/>
          <w:szCs w:val="21"/>
        </w:rPr>
      </w:pPr>
    </w:p>
    <w:p w14:paraId="288A0877" w14:textId="3F5B7013" w:rsidR="00F1720B" w:rsidRPr="002C39D9" w:rsidRDefault="5617AA6E" w:rsidP="002C39D9">
      <w:pPr>
        <w:pStyle w:val="Heading2"/>
        <w:rPr>
          <w:color w:val="4472C4" w:themeColor="accent1"/>
        </w:rPr>
      </w:pPr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</w:p>
    <w:p w14:paraId="6E3FA805" w14:textId="77777777" w:rsidR="00B403B2" w:rsidRDefault="00B403B2" w:rsidP="00F1720B">
      <w:pPr>
        <w:spacing w:after="0" w:line="240" w:lineRule="auto"/>
        <w:rPr>
          <w:sz w:val="21"/>
          <w:szCs w:val="21"/>
        </w:rPr>
      </w:pPr>
    </w:p>
    <w:p w14:paraId="5155B0ED" w14:textId="4F5FEE97" w:rsidR="00D676C3" w:rsidRDefault="008964EE" w:rsidP="00086C9D">
      <w:pPr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>In conclusion</w:t>
      </w:r>
      <w:r w:rsidR="00B478A3">
        <w:rPr>
          <w:sz w:val="21"/>
          <w:szCs w:val="21"/>
        </w:rPr>
        <w:t xml:space="preserve">, </w:t>
      </w:r>
      <w:r>
        <w:rPr>
          <w:sz w:val="21"/>
          <w:szCs w:val="21"/>
        </w:rPr>
        <w:t>this report has examined how m</w:t>
      </w:r>
      <w:r w:rsidR="002C39D9">
        <w:rPr>
          <w:sz w:val="21"/>
          <w:szCs w:val="21"/>
        </w:rPr>
        <w:t xml:space="preserve">ental health </w:t>
      </w:r>
      <w:r w:rsidR="00B9667E">
        <w:rPr>
          <w:sz w:val="21"/>
          <w:szCs w:val="21"/>
        </w:rPr>
        <w:t xml:space="preserve">nurse </w:t>
      </w:r>
      <w:r>
        <w:rPr>
          <w:sz w:val="21"/>
          <w:szCs w:val="21"/>
        </w:rPr>
        <w:t>are responsible for providing</w:t>
      </w:r>
      <w:r w:rsidR="00154BD9">
        <w:rPr>
          <w:sz w:val="21"/>
          <w:szCs w:val="21"/>
        </w:rPr>
        <w:t xml:space="preserve"> high quality</w:t>
      </w:r>
      <w:r w:rsidR="00004075">
        <w:rPr>
          <w:sz w:val="21"/>
          <w:szCs w:val="21"/>
        </w:rPr>
        <w:t xml:space="preserve"> </w:t>
      </w:r>
      <w:r w:rsidR="00154BD9">
        <w:rPr>
          <w:sz w:val="21"/>
          <w:szCs w:val="21"/>
        </w:rPr>
        <w:t>care, bringing together</w:t>
      </w:r>
      <w:r w:rsidR="00BF466C">
        <w:rPr>
          <w:sz w:val="21"/>
          <w:szCs w:val="21"/>
        </w:rPr>
        <w:t xml:space="preserve"> professional expertise and knowledge and genuine </w:t>
      </w:r>
      <w:r w:rsidR="005F4039">
        <w:rPr>
          <w:sz w:val="21"/>
          <w:szCs w:val="21"/>
        </w:rPr>
        <w:t xml:space="preserve">empathy and compassion. Their ability to </w:t>
      </w:r>
      <w:r w:rsidR="009A4AEB">
        <w:rPr>
          <w:sz w:val="21"/>
          <w:szCs w:val="21"/>
        </w:rPr>
        <w:t xml:space="preserve">communicate clearly, patiently, readiness to listen, </w:t>
      </w:r>
      <w:r w:rsidR="00B94F25">
        <w:rPr>
          <w:sz w:val="21"/>
          <w:szCs w:val="21"/>
        </w:rPr>
        <w:t xml:space="preserve">show </w:t>
      </w:r>
      <w:r w:rsidR="00B94F25">
        <w:rPr>
          <w:sz w:val="21"/>
          <w:szCs w:val="21"/>
        </w:rPr>
        <w:lastRenderedPageBreak/>
        <w:t xml:space="preserve">empathy </w:t>
      </w:r>
      <w:r w:rsidR="009E1807">
        <w:rPr>
          <w:sz w:val="21"/>
          <w:szCs w:val="21"/>
        </w:rPr>
        <w:t>and remain resilient ensures that service users</w:t>
      </w:r>
      <w:r w:rsidR="00E67E42">
        <w:rPr>
          <w:sz w:val="21"/>
          <w:szCs w:val="21"/>
        </w:rPr>
        <w:t xml:space="preserve"> feel </w:t>
      </w:r>
      <w:r w:rsidR="00B038BA">
        <w:rPr>
          <w:sz w:val="21"/>
          <w:szCs w:val="21"/>
        </w:rPr>
        <w:t xml:space="preserve">deeply </w:t>
      </w:r>
      <w:r w:rsidR="00E67E42">
        <w:rPr>
          <w:sz w:val="21"/>
          <w:szCs w:val="21"/>
        </w:rPr>
        <w:t>supported not only in treatment but also</w:t>
      </w:r>
      <w:r w:rsidR="00C06443">
        <w:rPr>
          <w:sz w:val="21"/>
          <w:szCs w:val="21"/>
        </w:rPr>
        <w:t xml:space="preserve"> in their dignity and recovery</w:t>
      </w:r>
      <w:r w:rsidR="002763DC">
        <w:rPr>
          <w:sz w:val="21"/>
          <w:szCs w:val="21"/>
        </w:rPr>
        <w:t>. The strategies ex</w:t>
      </w:r>
      <w:r w:rsidR="00734256">
        <w:rPr>
          <w:sz w:val="21"/>
          <w:szCs w:val="21"/>
        </w:rPr>
        <w:t>pand</w:t>
      </w:r>
      <w:r>
        <w:rPr>
          <w:sz w:val="21"/>
          <w:szCs w:val="21"/>
        </w:rPr>
        <w:t xml:space="preserve"> </w:t>
      </w:r>
      <w:r w:rsidR="002F50DF">
        <w:rPr>
          <w:sz w:val="21"/>
          <w:szCs w:val="21"/>
        </w:rPr>
        <w:t>professional development</w:t>
      </w:r>
      <w:r w:rsidR="00660A35">
        <w:rPr>
          <w:sz w:val="21"/>
          <w:szCs w:val="21"/>
        </w:rPr>
        <w:t>, psychosocial intervention</w:t>
      </w:r>
      <w:r w:rsidR="0029108A">
        <w:rPr>
          <w:sz w:val="21"/>
          <w:szCs w:val="21"/>
        </w:rPr>
        <w:t xml:space="preserve">s, and self-care </w:t>
      </w:r>
      <w:r w:rsidR="00035927">
        <w:rPr>
          <w:sz w:val="21"/>
          <w:szCs w:val="21"/>
        </w:rPr>
        <w:t xml:space="preserve">emphasize </w:t>
      </w:r>
      <w:r w:rsidR="00FE0974">
        <w:rPr>
          <w:sz w:val="21"/>
          <w:szCs w:val="21"/>
        </w:rPr>
        <w:t xml:space="preserve">the skills that make this </w:t>
      </w:r>
      <w:r w:rsidR="000764F4">
        <w:rPr>
          <w:sz w:val="21"/>
          <w:szCs w:val="21"/>
        </w:rPr>
        <w:t>role so important. Ultimately</w:t>
      </w:r>
      <w:r w:rsidR="00314234">
        <w:rPr>
          <w:sz w:val="21"/>
          <w:szCs w:val="21"/>
        </w:rPr>
        <w:t xml:space="preserve">, the importance of mental health nursing </w:t>
      </w:r>
      <w:r w:rsidR="00F978EB">
        <w:rPr>
          <w:sz w:val="21"/>
          <w:szCs w:val="21"/>
        </w:rPr>
        <w:t>depends</w:t>
      </w:r>
      <w:r w:rsidR="000556B6">
        <w:rPr>
          <w:sz w:val="21"/>
          <w:szCs w:val="21"/>
        </w:rPr>
        <w:t xml:space="preserve"> in its </w:t>
      </w:r>
      <w:r w:rsidR="00F562FA">
        <w:rPr>
          <w:sz w:val="21"/>
          <w:szCs w:val="21"/>
        </w:rPr>
        <w:t>human touch: the quiet reassurance</w:t>
      </w:r>
      <w:r w:rsidR="0002456E">
        <w:rPr>
          <w:sz w:val="21"/>
          <w:szCs w:val="21"/>
        </w:rPr>
        <w:t>, the patient guidance and the unending</w:t>
      </w:r>
      <w:r w:rsidR="00226B58">
        <w:rPr>
          <w:sz w:val="21"/>
          <w:szCs w:val="21"/>
        </w:rPr>
        <w:t xml:space="preserve"> commitment to wellbeing that </w:t>
      </w:r>
      <w:r w:rsidR="002849B5">
        <w:rPr>
          <w:sz w:val="21"/>
          <w:szCs w:val="21"/>
        </w:rPr>
        <w:t xml:space="preserve">prosper </w:t>
      </w:r>
      <w:r w:rsidR="00270B4C">
        <w:rPr>
          <w:sz w:val="21"/>
          <w:szCs w:val="21"/>
        </w:rPr>
        <w:t>into hope</w:t>
      </w:r>
      <w:r w:rsidR="00086C9D">
        <w:rPr>
          <w:sz w:val="21"/>
          <w:szCs w:val="21"/>
        </w:rPr>
        <w:t>.</w:t>
      </w:r>
    </w:p>
    <w:p w14:paraId="2E28DB15" w14:textId="77777777" w:rsidR="00BE4A1F" w:rsidRDefault="00BE4A1F" w:rsidP="00086C9D">
      <w:pPr>
        <w:spacing w:after="0" w:line="240" w:lineRule="auto"/>
        <w:rPr>
          <w:sz w:val="21"/>
          <w:szCs w:val="21"/>
        </w:rPr>
      </w:pPr>
    </w:p>
    <w:p w14:paraId="1C2C8789" w14:textId="77777777" w:rsidR="00BE4A1F" w:rsidRPr="00086C9D" w:rsidRDefault="00BE4A1F" w:rsidP="00086C9D">
      <w:pPr>
        <w:spacing w:after="0" w:line="240" w:lineRule="auto"/>
        <w:rPr>
          <w:sz w:val="21"/>
          <w:szCs w:val="21"/>
        </w:rPr>
      </w:pPr>
    </w:p>
    <w:p w14:paraId="1D0F2D59" w14:textId="66887AC1" w:rsidR="004552CE" w:rsidRDefault="00226D31" w:rsidP="00E65D9C">
      <w:pPr>
        <w:pStyle w:val="Heading2"/>
        <w:rPr>
          <w:color w:val="4471C4"/>
        </w:rPr>
      </w:pPr>
      <w:r w:rsidRPr="0CF501EC">
        <w:rPr>
          <w:color w:val="4471C4"/>
        </w:rPr>
        <w:t>5 Reference List</w:t>
      </w:r>
    </w:p>
    <w:p w14:paraId="55DAA11F" w14:textId="77777777" w:rsidR="00E65D9C" w:rsidRPr="00E65D9C" w:rsidRDefault="00E65D9C" w:rsidP="00E65D9C"/>
    <w:p w14:paraId="678BF9D2" w14:textId="0C67B7A6" w:rsidR="00344541" w:rsidRDefault="007C17FB" w:rsidP="005E44B5">
      <w:pPr>
        <w:rPr>
          <w:color w:val="000000" w:themeColor="text1"/>
        </w:rPr>
      </w:pPr>
      <w:r>
        <w:rPr>
          <w:color w:val="000000" w:themeColor="text1"/>
        </w:rPr>
        <w:t>British Nursing Association (2023)</w:t>
      </w:r>
      <w:r w:rsidR="00D41973">
        <w:rPr>
          <w:color w:val="000000" w:themeColor="text1"/>
        </w:rPr>
        <w:t xml:space="preserve"> </w:t>
      </w:r>
      <w:r w:rsidR="00D41973" w:rsidRPr="00771F00">
        <w:rPr>
          <w:i/>
          <w:iCs/>
          <w:color w:val="000000" w:themeColor="text1"/>
        </w:rPr>
        <w:t>Resilience and Self-Care</w:t>
      </w:r>
      <w:r w:rsidR="00A7538D" w:rsidRPr="00771F00">
        <w:rPr>
          <w:i/>
          <w:iCs/>
          <w:color w:val="000000" w:themeColor="text1"/>
        </w:rPr>
        <w:t xml:space="preserve"> in Nursing Practice</w:t>
      </w:r>
      <w:r w:rsidR="00A7538D">
        <w:rPr>
          <w:color w:val="000000" w:themeColor="text1"/>
        </w:rPr>
        <w:t>. BNA</w:t>
      </w:r>
      <w:r w:rsidR="00C34C08">
        <w:rPr>
          <w:color w:val="000000" w:themeColor="text1"/>
        </w:rPr>
        <w:t xml:space="preserve">. </w:t>
      </w:r>
      <w:r w:rsidR="00ED7370">
        <w:rPr>
          <w:color w:val="000000" w:themeColor="text1"/>
        </w:rPr>
        <w:t>Available at:</w:t>
      </w:r>
      <w:r w:rsidR="00C34C08">
        <w:rPr>
          <w:color w:val="000000" w:themeColor="text1"/>
        </w:rPr>
        <w:t xml:space="preserve"> </w:t>
      </w:r>
      <w:hyperlink r:id="rId9" w:history="1">
        <w:r w:rsidR="00ED7370" w:rsidRPr="00CC5F52">
          <w:rPr>
            <w:rStyle w:val="Hyperlink"/>
          </w:rPr>
          <w:t>https://www.brithishnursingassociation.org</w:t>
        </w:r>
      </w:hyperlink>
      <w:r w:rsidR="0083075B">
        <w:rPr>
          <w:color w:val="000000" w:themeColor="text1"/>
        </w:rPr>
        <w:t xml:space="preserve"> </w:t>
      </w:r>
      <w:r w:rsidR="006316C2">
        <w:rPr>
          <w:color w:val="000000" w:themeColor="text1"/>
        </w:rPr>
        <w:t xml:space="preserve"> </w:t>
      </w:r>
      <w:r w:rsidR="00ED7370">
        <w:rPr>
          <w:color w:val="000000" w:themeColor="text1"/>
        </w:rPr>
        <w:t>(</w:t>
      </w:r>
      <w:r w:rsidR="006316C2">
        <w:rPr>
          <w:color w:val="000000" w:themeColor="text1"/>
        </w:rPr>
        <w:t>Assessed</w:t>
      </w:r>
      <w:r w:rsidR="004864BC">
        <w:rPr>
          <w:color w:val="000000" w:themeColor="text1"/>
        </w:rPr>
        <w:t>: 4 December</w:t>
      </w:r>
      <w:r w:rsidR="00280BC2">
        <w:rPr>
          <w:color w:val="000000" w:themeColor="text1"/>
        </w:rPr>
        <w:t xml:space="preserve"> 2025).</w:t>
      </w:r>
    </w:p>
    <w:p w14:paraId="663808CA" w14:textId="77777777" w:rsidR="00ED7370" w:rsidRDefault="00ED7370" w:rsidP="005E44B5">
      <w:pPr>
        <w:rPr>
          <w:color w:val="000000" w:themeColor="text1"/>
        </w:rPr>
      </w:pPr>
    </w:p>
    <w:p w14:paraId="195DBF8C" w14:textId="67649D74" w:rsidR="00E42D87" w:rsidRPr="00334205" w:rsidRDefault="00D93658" w:rsidP="005E44B5">
      <w:r>
        <w:rPr>
          <w:color w:val="000000" w:themeColor="text1"/>
        </w:rPr>
        <w:t>NHS England.</w:t>
      </w:r>
      <w:r w:rsidR="00350589">
        <w:rPr>
          <w:color w:val="000000" w:themeColor="text1"/>
        </w:rPr>
        <w:t xml:space="preserve"> (2023). </w:t>
      </w:r>
      <w:r w:rsidR="00350589" w:rsidRPr="0033524A">
        <w:rPr>
          <w:i/>
          <w:iCs/>
          <w:color w:val="000000" w:themeColor="text1"/>
        </w:rPr>
        <w:t xml:space="preserve">Mental Health </w:t>
      </w:r>
      <w:r w:rsidR="00120296" w:rsidRPr="0033524A">
        <w:rPr>
          <w:i/>
          <w:iCs/>
          <w:color w:val="000000" w:themeColor="text1"/>
        </w:rPr>
        <w:t>Nurse’s Handbook</w:t>
      </w:r>
      <w:r w:rsidR="00AD0D8A" w:rsidRPr="0033524A">
        <w:rPr>
          <w:i/>
          <w:iCs/>
          <w:color w:val="000000" w:themeColor="text1"/>
        </w:rPr>
        <w:t>.</w:t>
      </w:r>
      <w:r w:rsidR="00BF0BAC" w:rsidRPr="0033524A">
        <w:rPr>
          <w:i/>
          <w:iCs/>
          <w:color w:val="000000" w:themeColor="text1"/>
        </w:rPr>
        <w:t xml:space="preserve"> NHS England.</w:t>
      </w:r>
      <w:r w:rsidR="005A4E41">
        <w:rPr>
          <w:color w:val="000000" w:themeColor="text1"/>
        </w:rPr>
        <w:t xml:space="preserve"> Retrieved from </w:t>
      </w:r>
      <w:hyperlink r:id="rId10" w:history="1">
        <w:r w:rsidR="000F1DA4" w:rsidRPr="00CC5F52">
          <w:rPr>
            <w:rStyle w:val="Hyperlink"/>
          </w:rPr>
          <w:t>https://www.england.nhs.uk</w:t>
        </w:r>
      </w:hyperlink>
      <w:r w:rsidR="00A608C9">
        <w:t xml:space="preserve"> </w:t>
      </w:r>
      <w:r w:rsidR="00280BC2">
        <w:t xml:space="preserve"> </w:t>
      </w:r>
      <w:r w:rsidR="003F0181">
        <w:t>(</w:t>
      </w:r>
      <w:r w:rsidR="00280BC2">
        <w:t xml:space="preserve">Assessed: </w:t>
      </w:r>
      <w:r w:rsidR="00A60E26">
        <w:t xml:space="preserve">8 </w:t>
      </w:r>
      <w:r w:rsidR="00413182">
        <w:t>November 2025)</w:t>
      </w:r>
      <w:r w:rsidR="003F0181">
        <w:t>.</w:t>
      </w:r>
    </w:p>
    <w:p w14:paraId="3A587871" w14:textId="5237DED5" w:rsidR="00F511A1" w:rsidRDefault="0057067D" w:rsidP="005E44B5">
      <w:pPr>
        <w:rPr>
          <w:color w:val="000000" w:themeColor="text1"/>
        </w:rPr>
      </w:pPr>
      <w:r>
        <w:rPr>
          <w:color w:val="000000" w:themeColor="text1"/>
        </w:rPr>
        <w:t>Nursing and Mid</w:t>
      </w:r>
      <w:r w:rsidR="00A94D28">
        <w:rPr>
          <w:color w:val="000000" w:themeColor="text1"/>
        </w:rPr>
        <w:t xml:space="preserve">wifery Council. </w:t>
      </w:r>
      <w:r w:rsidR="00C13535">
        <w:rPr>
          <w:color w:val="000000" w:themeColor="text1"/>
        </w:rPr>
        <w:t xml:space="preserve"> </w:t>
      </w:r>
      <w:r w:rsidR="00A94D28">
        <w:rPr>
          <w:color w:val="000000" w:themeColor="text1"/>
        </w:rPr>
        <w:t>(2023)</w:t>
      </w:r>
      <w:r w:rsidR="00CB5D29">
        <w:rPr>
          <w:color w:val="000000" w:themeColor="text1"/>
        </w:rPr>
        <w:t xml:space="preserve">. </w:t>
      </w:r>
      <w:r w:rsidR="00CB5D29" w:rsidRPr="00965AA5">
        <w:rPr>
          <w:i/>
          <w:iCs/>
          <w:color w:val="000000" w:themeColor="text1"/>
        </w:rPr>
        <w:t>Standard</w:t>
      </w:r>
      <w:r w:rsidR="00F76BF6" w:rsidRPr="00965AA5">
        <w:rPr>
          <w:i/>
          <w:iCs/>
          <w:color w:val="000000" w:themeColor="text1"/>
        </w:rPr>
        <w:t>s</w:t>
      </w:r>
      <w:r w:rsidR="00CB5D29" w:rsidRPr="00965AA5">
        <w:rPr>
          <w:i/>
          <w:iCs/>
          <w:color w:val="000000" w:themeColor="text1"/>
        </w:rPr>
        <w:t xml:space="preserve"> of </w:t>
      </w:r>
      <w:r w:rsidR="00F76BF6" w:rsidRPr="00965AA5">
        <w:rPr>
          <w:i/>
          <w:iCs/>
          <w:color w:val="000000" w:themeColor="text1"/>
        </w:rPr>
        <w:t>p</w:t>
      </w:r>
      <w:r w:rsidR="00CB5D29" w:rsidRPr="00965AA5">
        <w:rPr>
          <w:i/>
          <w:iCs/>
          <w:color w:val="000000" w:themeColor="text1"/>
        </w:rPr>
        <w:t>roficiency</w:t>
      </w:r>
      <w:r w:rsidR="00F76BF6" w:rsidRPr="00965AA5">
        <w:rPr>
          <w:i/>
          <w:iCs/>
          <w:color w:val="000000" w:themeColor="text1"/>
        </w:rPr>
        <w:t xml:space="preserve"> </w:t>
      </w:r>
      <w:r w:rsidR="005B48E3" w:rsidRPr="00965AA5">
        <w:rPr>
          <w:i/>
          <w:iCs/>
          <w:color w:val="000000" w:themeColor="text1"/>
        </w:rPr>
        <w:t>for registered nurses</w:t>
      </w:r>
      <w:r w:rsidR="005B48E3">
        <w:rPr>
          <w:color w:val="000000" w:themeColor="text1"/>
        </w:rPr>
        <w:t xml:space="preserve"> (</w:t>
      </w:r>
      <w:r w:rsidR="00965F4E">
        <w:rPr>
          <w:color w:val="000000" w:themeColor="text1"/>
        </w:rPr>
        <w:t>NM</w:t>
      </w:r>
      <w:r w:rsidR="005B48E3">
        <w:rPr>
          <w:color w:val="000000" w:themeColor="text1"/>
        </w:rPr>
        <w:t xml:space="preserve">C). Retrieved from </w:t>
      </w:r>
      <w:hyperlink r:id="rId11" w:history="1">
        <w:r w:rsidR="003F0181" w:rsidRPr="00CC5F52">
          <w:rPr>
            <w:rStyle w:val="Hyperlink"/>
          </w:rPr>
          <w:t>https://www.nmc.org.uk</w:t>
        </w:r>
      </w:hyperlink>
      <w:proofErr w:type="gramStart"/>
      <w:r w:rsidR="003F0181">
        <w:rPr>
          <w:color w:val="000000" w:themeColor="text1"/>
        </w:rPr>
        <w:t xml:space="preserve">  </w:t>
      </w:r>
      <w:r w:rsidR="00C13535">
        <w:rPr>
          <w:color w:val="000000" w:themeColor="text1"/>
        </w:rPr>
        <w:t xml:space="preserve"> </w:t>
      </w:r>
      <w:r w:rsidR="003F0181">
        <w:rPr>
          <w:color w:val="000000" w:themeColor="text1"/>
        </w:rPr>
        <w:t>(</w:t>
      </w:r>
      <w:proofErr w:type="gramEnd"/>
      <w:r w:rsidR="003F0181">
        <w:rPr>
          <w:color w:val="000000" w:themeColor="text1"/>
        </w:rPr>
        <w:t xml:space="preserve">Assessed: </w:t>
      </w:r>
      <w:r w:rsidR="003356D0">
        <w:rPr>
          <w:color w:val="000000" w:themeColor="text1"/>
        </w:rPr>
        <w:t xml:space="preserve">7 </w:t>
      </w:r>
      <w:r w:rsidR="008A79D2">
        <w:rPr>
          <w:color w:val="000000" w:themeColor="text1"/>
        </w:rPr>
        <w:t>November 2025).</w:t>
      </w:r>
    </w:p>
    <w:p w14:paraId="72129F1C" w14:textId="446C77A8" w:rsidR="00C45699" w:rsidRDefault="000F1DA4" w:rsidP="005E44B5">
      <w:r>
        <w:rPr>
          <w:color w:val="000000" w:themeColor="text1"/>
        </w:rPr>
        <w:t>Royal College of Nursing</w:t>
      </w:r>
      <w:r w:rsidR="0034379A">
        <w:rPr>
          <w:color w:val="000000" w:themeColor="text1"/>
        </w:rPr>
        <w:t xml:space="preserve">. (2022). </w:t>
      </w:r>
      <w:r w:rsidR="00810DF6" w:rsidRPr="002A19F1">
        <w:rPr>
          <w:i/>
          <w:iCs/>
          <w:color w:val="000000" w:themeColor="text1"/>
        </w:rPr>
        <w:t>Psychosocial Intervention</w:t>
      </w:r>
      <w:r w:rsidR="00941E52" w:rsidRPr="002A19F1">
        <w:rPr>
          <w:i/>
          <w:iCs/>
          <w:color w:val="000000" w:themeColor="text1"/>
        </w:rPr>
        <w:t>s in Mental Health Nursing.</w:t>
      </w:r>
      <w:r w:rsidR="00941E52">
        <w:rPr>
          <w:color w:val="000000" w:themeColor="text1"/>
        </w:rPr>
        <w:t xml:space="preserve"> RCN</w:t>
      </w:r>
      <w:r w:rsidR="00803864">
        <w:rPr>
          <w:color w:val="000000" w:themeColor="text1"/>
        </w:rPr>
        <w:t xml:space="preserve">. Retrieved from </w:t>
      </w:r>
      <w:hyperlink r:id="rId12" w:history="1">
        <w:r w:rsidR="00F81159" w:rsidRPr="00CC5F52">
          <w:rPr>
            <w:rStyle w:val="Hyperlink"/>
          </w:rPr>
          <w:t>https://www.rcn.org.uk</w:t>
        </w:r>
      </w:hyperlink>
      <w:r w:rsidR="00635835">
        <w:t xml:space="preserve"> </w:t>
      </w:r>
      <w:r w:rsidR="00C13535">
        <w:t xml:space="preserve"> </w:t>
      </w:r>
      <w:r w:rsidR="008F1259">
        <w:t>(</w:t>
      </w:r>
      <w:r w:rsidR="00635835">
        <w:t xml:space="preserve">Assessed date </w:t>
      </w:r>
      <w:r w:rsidR="00C1240E">
        <w:t>Nov</w:t>
      </w:r>
      <w:r w:rsidR="005D3146">
        <w:t>ember 15</w:t>
      </w:r>
      <w:r w:rsidR="00C1240E">
        <w:t>, 2025</w:t>
      </w:r>
      <w:r w:rsidR="008F1259">
        <w:t>)</w:t>
      </w:r>
    </w:p>
    <w:p w14:paraId="2F3981C1" w14:textId="400A675E" w:rsidR="00B8607B" w:rsidRDefault="0042037D" w:rsidP="005E44B5">
      <w:r>
        <w:t>Sil</w:t>
      </w:r>
      <w:r w:rsidR="002B683B">
        <w:t>én,</w:t>
      </w:r>
      <w:r w:rsidR="00B1374F">
        <w:t xml:space="preserve"> C., et al</w:t>
      </w:r>
      <w:r w:rsidR="00594324">
        <w:t>. (2021)</w:t>
      </w:r>
      <w:r w:rsidR="002837E3">
        <w:t xml:space="preserve"> </w:t>
      </w:r>
      <w:r w:rsidR="00D46D3F">
        <w:t>‘</w:t>
      </w:r>
      <w:r w:rsidR="002837E3" w:rsidRPr="00D46D3F">
        <w:t>Lifelong learning and nurses</w:t>
      </w:r>
      <w:r w:rsidR="004A25F7" w:rsidRPr="00D46D3F">
        <w:t>’ continuing professional development</w:t>
      </w:r>
      <w:r w:rsidR="00076249" w:rsidRPr="00D46D3F">
        <w:t>: A</w:t>
      </w:r>
      <w:r w:rsidR="00AD51D9" w:rsidRPr="00D46D3F">
        <w:t xml:space="preserve"> </w:t>
      </w:r>
      <w:proofErr w:type="spellStart"/>
      <w:r w:rsidR="00AD51D9" w:rsidRPr="00D46D3F">
        <w:t>metasynthesis</w:t>
      </w:r>
      <w:proofErr w:type="spellEnd"/>
      <w:r w:rsidR="00F011DD" w:rsidRPr="00D46D3F">
        <w:t xml:space="preserve"> of </w:t>
      </w:r>
      <w:r w:rsidR="003700CE" w:rsidRPr="00D46D3F">
        <w:t xml:space="preserve">the </w:t>
      </w:r>
      <w:r w:rsidR="00F011DD" w:rsidRPr="00D46D3F">
        <w:t>literature</w:t>
      </w:r>
      <w:r w:rsidR="00D46D3F">
        <w:t>’</w:t>
      </w:r>
      <w:r w:rsidR="003700CE" w:rsidRPr="002A19F1">
        <w:rPr>
          <w:i/>
          <w:iCs/>
        </w:rPr>
        <w:t>.</w:t>
      </w:r>
      <w:r w:rsidR="003700CE">
        <w:t xml:space="preserve"> </w:t>
      </w:r>
      <w:r w:rsidR="003700CE" w:rsidRPr="00D46D3F">
        <w:rPr>
          <w:i/>
          <w:iCs/>
        </w:rPr>
        <w:t>BMC Nursing</w:t>
      </w:r>
      <w:r w:rsidR="00194951">
        <w:t>, 20</w:t>
      </w:r>
      <w:r w:rsidR="005B6DC6">
        <w:t>,</w:t>
      </w:r>
      <w:r w:rsidR="00C62B42">
        <w:t xml:space="preserve"> Article </w:t>
      </w:r>
      <w:r w:rsidR="00194951">
        <w:t>62</w:t>
      </w:r>
      <w:r w:rsidR="00C62B42">
        <w:t>.</w:t>
      </w:r>
    </w:p>
    <w:p w14:paraId="73FB264F" w14:textId="2C44D07F" w:rsidR="005F7D55" w:rsidRPr="00A57DD4" w:rsidRDefault="00317C83" w:rsidP="005E44B5">
      <w:r>
        <w:t>TWC London (2025</w:t>
      </w:r>
      <w:r w:rsidR="0043445A">
        <w:t xml:space="preserve">) </w:t>
      </w:r>
      <w:r w:rsidR="0043445A" w:rsidRPr="003748AF">
        <w:rPr>
          <w:i/>
          <w:iCs/>
        </w:rPr>
        <w:t xml:space="preserve">11 </w:t>
      </w:r>
      <w:r w:rsidR="004569BE" w:rsidRPr="003748AF">
        <w:rPr>
          <w:i/>
          <w:iCs/>
        </w:rPr>
        <w:t>Essential Skills for Health and Social Care</w:t>
      </w:r>
      <w:r w:rsidR="003C3FC5" w:rsidRPr="003748AF">
        <w:rPr>
          <w:i/>
          <w:iCs/>
        </w:rPr>
        <w:t xml:space="preserve"> Careers in London</w:t>
      </w:r>
      <w:r w:rsidR="004D6A2A">
        <w:t>, TWC London</w:t>
      </w:r>
      <w:r w:rsidR="00C11948">
        <w:t xml:space="preserve">  </w:t>
      </w:r>
    </w:p>
    <w:p w14:paraId="3D1D4DE5" w14:textId="02B3155B" w:rsidR="00F81159" w:rsidRDefault="00B85256" w:rsidP="005E44B5">
      <w:pPr>
        <w:rPr>
          <w:color w:val="000000" w:themeColor="text1"/>
        </w:rPr>
      </w:pPr>
      <w:r>
        <w:rPr>
          <w:color w:val="000000" w:themeColor="text1"/>
        </w:rPr>
        <w:t>World Health Organization. (202</w:t>
      </w:r>
      <w:r w:rsidR="00801DF4">
        <w:rPr>
          <w:color w:val="000000" w:themeColor="text1"/>
        </w:rPr>
        <w:t xml:space="preserve">2). </w:t>
      </w:r>
      <w:r w:rsidR="00801DF4" w:rsidRPr="0033524A">
        <w:rPr>
          <w:i/>
          <w:iCs/>
          <w:color w:val="000000" w:themeColor="text1"/>
        </w:rPr>
        <w:t>Mental Health Workforce strengthening strateg</w:t>
      </w:r>
      <w:r w:rsidR="00F17036" w:rsidRPr="0033524A">
        <w:rPr>
          <w:i/>
          <w:iCs/>
          <w:color w:val="000000" w:themeColor="text1"/>
        </w:rPr>
        <w:t>ies</w:t>
      </w:r>
      <w:r w:rsidR="00F17036">
        <w:rPr>
          <w:color w:val="000000" w:themeColor="text1"/>
        </w:rPr>
        <w:t xml:space="preserve">. WHO. Retrieved from </w:t>
      </w:r>
      <w:proofErr w:type="gramStart"/>
      <w:r w:rsidR="00F17036">
        <w:rPr>
          <w:color w:val="000000" w:themeColor="text1"/>
        </w:rPr>
        <w:t>htpps</w:t>
      </w:r>
      <w:r w:rsidR="00DD330D">
        <w:rPr>
          <w:color w:val="000000" w:themeColor="text1"/>
        </w:rPr>
        <w:t>://www.who.int</w:t>
      </w:r>
      <w:r w:rsidR="003151E2">
        <w:rPr>
          <w:color w:val="000000" w:themeColor="text1"/>
        </w:rPr>
        <w:t>.uk</w:t>
      </w:r>
      <w:r w:rsidR="00B7467C">
        <w:rPr>
          <w:color w:val="000000" w:themeColor="text1"/>
        </w:rPr>
        <w:t xml:space="preserve"> </w:t>
      </w:r>
      <w:r w:rsidR="000A0AB0">
        <w:rPr>
          <w:color w:val="000000" w:themeColor="text1"/>
        </w:rPr>
        <w:t xml:space="preserve"> </w:t>
      </w:r>
      <w:r w:rsidR="00B7467C">
        <w:rPr>
          <w:color w:val="000000" w:themeColor="text1"/>
        </w:rPr>
        <w:t>(</w:t>
      </w:r>
      <w:proofErr w:type="gramEnd"/>
      <w:r w:rsidR="000A0AB0">
        <w:rPr>
          <w:color w:val="000000" w:themeColor="text1"/>
        </w:rPr>
        <w:t>Assessed</w:t>
      </w:r>
      <w:r w:rsidR="00B7467C">
        <w:rPr>
          <w:color w:val="000000" w:themeColor="text1"/>
        </w:rPr>
        <w:t xml:space="preserve">: </w:t>
      </w:r>
      <w:r w:rsidR="00044F17">
        <w:rPr>
          <w:color w:val="000000" w:themeColor="text1"/>
        </w:rPr>
        <w:t>Nov.</w:t>
      </w:r>
      <w:r w:rsidR="000A0AB0">
        <w:rPr>
          <w:color w:val="000000" w:themeColor="text1"/>
        </w:rPr>
        <w:t xml:space="preserve"> 2</w:t>
      </w:r>
      <w:r w:rsidR="0080301F">
        <w:rPr>
          <w:color w:val="000000" w:themeColor="text1"/>
        </w:rPr>
        <w:t>8,</w:t>
      </w:r>
      <w:r w:rsidR="00044F17">
        <w:rPr>
          <w:color w:val="000000" w:themeColor="text1"/>
        </w:rPr>
        <w:t xml:space="preserve"> 2025</w:t>
      </w:r>
      <w:r w:rsidR="00B7467C">
        <w:rPr>
          <w:color w:val="000000" w:themeColor="text1"/>
        </w:rPr>
        <w:t>).</w:t>
      </w:r>
    </w:p>
    <w:p w14:paraId="52C7C7F2" w14:textId="77777777" w:rsidR="001173A2" w:rsidRPr="00F935BB" w:rsidRDefault="001173A2" w:rsidP="00F935BB">
      <w:pPr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0AD9601A" w14:textId="7A644CA1" w:rsidR="00B163AB" w:rsidRPr="00D93658" w:rsidRDefault="00B163AB" w:rsidP="005E44B5">
      <w:pPr>
        <w:rPr>
          <w:color w:val="000000" w:themeColor="text1"/>
        </w:rPr>
      </w:pPr>
    </w:p>
    <w:sectPr w:rsidR="00B163AB" w:rsidRPr="00D93658" w:rsidSect="00D676C3">
      <w:headerReference w:type="even" r:id="rId13"/>
      <w:headerReference w:type="defaul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23533" w14:textId="77777777" w:rsidR="001527BE" w:rsidRDefault="001527BE" w:rsidP="003C7C97">
      <w:pPr>
        <w:spacing w:after="0" w:line="240" w:lineRule="auto"/>
      </w:pPr>
      <w:r>
        <w:separator/>
      </w:r>
    </w:p>
  </w:endnote>
  <w:endnote w:type="continuationSeparator" w:id="0">
    <w:p w14:paraId="49068C2B" w14:textId="77777777" w:rsidR="001527BE" w:rsidRDefault="001527B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D5A6B" w14:textId="77777777" w:rsidR="001527BE" w:rsidRDefault="001527BE" w:rsidP="003C7C97">
      <w:pPr>
        <w:spacing w:after="0" w:line="240" w:lineRule="auto"/>
      </w:pPr>
      <w:r>
        <w:separator/>
      </w:r>
    </w:p>
  </w:footnote>
  <w:footnote w:type="continuationSeparator" w:id="0">
    <w:p w14:paraId="24DFB048" w14:textId="77777777" w:rsidR="001527BE" w:rsidRDefault="001527BE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93A6E7D4"/>
    <w:lvl w:ilvl="0" w:tplc="729E95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88F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502F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2E01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B85F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2E2F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743A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0A39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4835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DB68B4C2"/>
    <w:lvl w:ilvl="0" w:tplc="F65E12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5422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077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06DB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30D4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CC93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16D5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5E71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AC13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487C38C0"/>
    <w:lvl w:ilvl="0" w:tplc="80F01D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CC2B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D2C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641A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CF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82CE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5C42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2224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D403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94F2951C"/>
    <w:lvl w:ilvl="0" w:tplc="D2E4F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289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5A83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60D8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9EE5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A8A2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AE53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C82E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365D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F4A88BD8"/>
    <w:lvl w:ilvl="0" w:tplc="811EFE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6C65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C087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E4E4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A2CD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6F4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DA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123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90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C94AC8"/>
    <w:multiLevelType w:val="hybridMultilevel"/>
    <w:tmpl w:val="3C90A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26354"/>
    <w:multiLevelType w:val="hybridMultilevel"/>
    <w:tmpl w:val="235AAEFA"/>
    <w:lvl w:ilvl="0" w:tplc="4CAE18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4ED8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6A7E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92B1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DC0C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B26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8E50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540C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88C0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AF7D03"/>
    <w:multiLevelType w:val="hybridMultilevel"/>
    <w:tmpl w:val="4A8A01F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9F0BB1"/>
    <w:multiLevelType w:val="hybridMultilevel"/>
    <w:tmpl w:val="20E423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B4C58"/>
    <w:multiLevelType w:val="hybridMultilevel"/>
    <w:tmpl w:val="46522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145581">
    <w:abstractNumId w:val="11"/>
  </w:num>
  <w:num w:numId="2" w16cid:durableId="884944947">
    <w:abstractNumId w:val="12"/>
  </w:num>
  <w:num w:numId="3" w16cid:durableId="1327174623">
    <w:abstractNumId w:val="1"/>
  </w:num>
  <w:num w:numId="4" w16cid:durableId="1579091936">
    <w:abstractNumId w:val="3"/>
  </w:num>
  <w:num w:numId="5" w16cid:durableId="239603838">
    <w:abstractNumId w:val="15"/>
  </w:num>
  <w:num w:numId="6" w16cid:durableId="1547062933">
    <w:abstractNumId w:val="24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30"/>
  </w:num>
  <w:num w:numId="11" w16cid:durableId="1422484198">
    <w:abstractNumId w:val="22"/>
  </w:num>
  <w:num w:numId="12" w16cid:durableId="552929862">
    <w:abstractNumId w:val="23"/>
  </w:num>
  <w:num w:numId="13" w16cid:durableId="587203086">
    <w:abstractNumId w:val="31"/>
  </w:num>
  <w:num w:numId="14" w16cid:durableId="389156196">
    <w:abstractNumId w:val="19"/>
  </w:num>
  <w:num w:numId="15" w16cid:durableId="1393503788">
    <w:abstractNumId w:val="5"/>
  </w:num>
  <w:num w:numId="16" w16cid:durableId="1579359955">
    <w:abstractNumId w:val="17"/>
  </w:num>
  <w:num w:numId="17" w16cid:durableId="806699681">
    <w:abstractNumId w:val="18"/>
  </w:num>
  <w:num w:numId="18" w16cid:durableId="1314750107">
    <w:abstractNumId w:val="14"/>
  </w:num>
  <w:num w:numId="19" w16cid:durableId="1766919701">
    <w:abstractNumId w:val="21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33"/>
  </w:num>
  <w:num w:numId="24" w16cid:durableId="1838374920">
    <w:abstractNumId w:val="26"/>
  </w:num>
  <w:num w:numId="25" w16cid:durableId="1827044992">
    <w:abstractNumId w:val="9"/>
  </w:num>
  <w:num w:numId="26" w16cid:durableId="895820667">
    <w:abstractNumId w:val="20"/>
  </w:num>
  <w:num w:numId="27" w16cid:durableId="817497522">
    <w:abstractNumId w:val="35"/>
  </w:num>
  <w:num w:numId="28" w16cid:durableId="725690465">
    <w:abstractNumId w:val="0"/>
  </w:num>
  <w:num w:numId="29" w16cid:durableId="1814372142">
    <w:abstractNumId w:val="29"/>
  </w:num>
  <w:num w:numId="30" w16cid:durableId="258563261">
    <w:abstractNumId w:val="32"/>
  </w:num>
  <w:num w:numId="31" w16cid:durableId="1306274523">
    <w:abstractNumId w:val="34"/>
  </w:num>
  <w:num w:numId="32" w16cid:durableId="1396465663">
    <w:abstractNumId w:val="6"/>
  </w:num>
  <w:num w:numId="33" w16cid:durableId="1732734613">
    <w:abstractNumId w:val="27"/>
  </w:num>
  <w:num w:numId="34" w16cid:durableId="447698896">
    <w:abstractNumId w:val="16"/>
  </w:num>
  <w:num w:numId="35" w16cid:durableId="855924951">
    <w:abstractNumId w:val="28"/>
  </w:num>
  <w:num w:numId="36" w16cid:durableId="4923818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900"/>
    <w:rsid w:val="00000F18"/>
    <w:rsid w:val="0000252A"/>
    <w:rsid w:val="00004075"/>
    <w:rsid w:val="00004285"/>
    <w:rsid w:val="00013B4D"/>
    <w:rsid w:val="00014C21"/>
    <w:rsid w:val="00015388"/>
    <w:rsid w:val="0001715D"/>
    <w:rsid w:val="00022C42"/>
    <w:rsid w:val="0002456E"/>
    <w:rsid w:val="00027B15"/>
    <w:rsid w:val="00030A05"/>
    <w:rsid w:val="00032563"/>
    <w:rsid w:val="00035927"/>
    <w:rsid w:val="0003619F"/>
    <w:rsid w:val="000370E5"/>
    <w:rsid w:val="000416DC"/>
    <w:rsid w:val="00041A8B"/>
    <w:rsid w:val="0004205C"/>
    <w:rsid w:val="00042BF8"/>
    <w:rsid w:val="00044F17"/>
    <w:rsid w:val="00045916"/>
    <w:rsid w:val="000459ED"/>
    <w:rsid w:val="000467E1"/>
    <w:rsid w:val="000534C4"/>
    <w:rsid w:val="0005497D"/>
    <w:rsid w:val="000556B6"/>
    <w:rsid w:val="00062AD0"/>
    <w:rsid w:val="00062CFD"/>
    <w:rsid w:val="000657E0"/>
    <w:rsid w:val="00070818"/>
    <w:rsid w:val="00070ED2"/>
    <w:rsid w:val="00074C9A"/>
    <w:rsid w:val="00075DDE"/>
    <w:rsid w:val="00076249"/>
    <w:rsid w:val="000764F4"/>
    <w:rsid w:val="00080921"/>
    <w:rsid w:val="0008238F"/>
    <w:rsid w:val="00082EC6"/>
    <w:rsid w:val="0008364C"/>
    <w:rsid w:val="00085388"/>
    <w:rsid w:val="00085CD6"/>
    <w:rsid w:val="00086C9D"/>
    <w:rsid w:val="00087CB4"/>
    <w:rsid w:val="000932AD"/>
    <w:rsid w:val="00094DE8"/>
    <w:rsid w:val="000A0AB0"/>
    <w:rsid w:val="000A17F5"/>
    <w:rsid w:val="000A3FAD"/>
    <w:rsid w:val="000A4B58"/>
    <w:rsid w:val="000A73F8"/>
    <w:rsid w:val="000B440D"/>
    <w:rsid w:val="000B4554"/>
    <w:rsid w:val="000B5365"/>
    <w:rsid w:val="000C155A"/>
    <w:rsid w:val="000C4B94"/>
    <w:rsid w:val="000C75C4"/>
    <w:rsid w:val="000D097A"/>
    <w:rsid w:val="000D41DC"/>
    <w:rsid w:val="000D443E"/>
    <w:rsid w:val="000D5440"/>
    <w:rsid w:val="000D7FEE"/>
    <w:rsid w:val="000E0023"/>
    <w:rsid w:val="000E37DB"/>
    <w:rsid w:val="000E3910"/>
    <w:rsid w:val="000E4FEB"/>
    <w:rsid w:val="000E6631"/>
    <w:rsid w:val="000F0292"/>
    <w:rsid w:val="000F0519"/>
    <w:rsid w:val="000F0529"/>
    <w:rsid w:val="000F1DA4"/>
    <w:rsid w:val="000F1E8E"/>
    <w:rsid w:val="000F6F1B"/>
    <w:rsid w:val="000F792B"/>
    <w:rsid w:val="001028B7"/>
    <w:rsid w:val="00105282"/>
    <w:rsid w:val="00107286"/>
    <w:rsid w:val="00107768"/>
    <w:rsid w:val="001125F2"/>
    <w:rsid w:val="00116556"/>
    <w:rsid w:val="001173A2"/>
    <w:rsid w:val="00120296"/>
    <w:rsid w:val="00121267"/>
    <w:rsid w:val="00121AB1"/>
    <w:rsid w:val="00121CB6"/>
    <w:rsid w:val="00125D37"/>
    <w:rsid w:val="00127C1A"/>
    <w:rsid w:val="001324B1"/>
    <w:rsid w:val="00141861"/>
    <w:rsid w:val="00143D38"/>
    <w:rsid w:val="00144848"/>
    <w:rsid w:val="00146A9F"/>
    <w:rsid w:val="001471F8"/>
    <w:rsid w:val="0014799D"/>
    <w:rsid w:val="00150D81"/>
    <w:rsid w:val="001519AD"/>
    <w:rsid w:val="001527BE"/>
    <w:rsid w:val="00154B48"/>
    <w:rsid w:val="00154BD9"/>
    <w:rsid w:val="00161040"/>
    <w:rsid w:val="0016602E"/>
    <w:rsid w:val="00166CEB"/>
    <w:rsid w:val="001703CD"/>
    <w:rsid w:val="00170B11"/>
    <w:rsid w:val="0017156A"/>
    <w:rsid w:val="00171ECA"/>
    <w:rsid w:val="00172221"/>
    <w:rsid w:val="001725D1"/>
    <w:rsid w:val="001765DD"/>
    <w:rsid w:val="00177807"/>
    <w:rsid w:val="00181096"/>
    <w:rsid w:val="00183CB9"/>
    <w:rsid w:val="00184A9A"/>
    <w:rsid w:val="00190FB2"/>
    <w:rsid w:val="001944F1"/>
    <w:rsid w:val="001947DF"/>
    <w:rsid w:val="00194951"/>
    <w:rsid w:val="001A2618"/>
    <w:rsid w:val="001A29AB"/>
    <w:rsid w:val="001A31A4"/>
    <w:rsid w:val="001A5C6A"/>
    <w:rsid w:val="001A6FA4"/>
    <w:rsid w:val="001B22BB"/>
    <w:rsid w:val="001B23E6"/>
    <w:rsid w:val="001B3492"/>
    <w:rsid w:val="001B41AA"/>
    <w:rsid w:val="001B619C"/>
    <w:rsid w:val="001B65A6"/>
    <w:rsid w:val="001C53E6"/>
    <w:rsid w:val="001D0FDD"/>
    <w:rsid w:val="001D1D3C"/>
    <w:rsid w:val="001D472C"/>
    <w:rsid w:val="001D4ACB"/>
    <w:rsid w:val="001D598B"/>
    <w:rsid w:val="001D74CD"/>
    <w:rsid w:val="001F290D"/>
    <w:rsid w:val="00205D45"/>
    <w:rsid w:val="00210FE5"/>
    <w:rsid w:val="002204C6"/>
    <w:rsid w:val="002205D4"/>
    <w:rsid w:val="00221854"/>
    <w:rsid w:val="00222C3A"/>
    <w:rsid w:val="00225039"/>
    <w:rsid w:val="00225889"/>
    <w:rsid w:val="00226B58"/>
    <w:rsid w:val="00226D31"/>
    <w:rsid w:val="0023262C"/>
    <w:rsid w:val="00233048"/>
    <w:rsid w:val="00236401"/>
    <w:rsid w:val="002370CE"/>
    <w:rsid w:val="00242974"/>
    <w:rsid w:val="0024327B"/>
    <w:rsid w:val="002456DA"/>
    <w:rsid w:val="0024687B"/>
    <w:rsid w:val="002525A2"/>
    <w:rsid w:val="0025367F"/>
    <w:rsid w:val="00254A79"/>
    <w:rsid w:val="00254BA2"/>
    <w:rsid w:val="00260AD0"/>
    <w:rsid w:val="00264ED5"/>
    <w:rsid w:val="002665F3"/>
    <w:rsid w:val="00270B4C"/>
    <w:rsid w:val="00272CCA"/>
    <w:rsid w:val="002763DC"/>
    <w:rsid w:val="0027724A"/>
    <w:rsid w:val="002800DC"/>
    <w:rsid w:val="00280BC2"/>
    <w:rsid w:val="00281D64"/>
    <w:rsid w:val="00282BDA"/>
    <w:rsid w:val="002837E3"/>
    <w:rsid w:val="002849B5"/>
    <w:rsid w:val="0029108A"/>
    <w:rsid w:val="002976D4"/>
    <w:rsid w:val="002A19F1"/>
    <w:rsid w:val="002A20E9"/>
    <w:rsid w:val="002A2351"/>
    <w:rsid w:val="002A53B8"/>
    <w:rsid w:val="002A5577"/>
    <w:rsid w:val="002A636A"/>
    <w:rsid w:val="002B1387"/>
    <w:rsid w:val="002B4658"/>
    <w:rsid w:val="002B4AA4"/>
    <w:rsid w:val="002B683B"/>
    <w:rsid w:val="002C0387"/>
    <w:rsid w:val="002C0A7E"/>
    <w:rsid w:val="002C3935"/>
    <w:rsid w:val="002C39D9"/>
    <w:rsid w:val="002C6E8B"/>
    <w:rsid w:val="002D1043"/>
    <w:rsid w:val="002D2499"/>
    <w:rsid w:val="002D7C2F"/>
    <w:rsid w:val="002D7F4A"/>
    <w:rsid w:val="002E1FAA"/>
    <w:rsid w:val="002E4D6C"/>
    <w:rsid w:val="002E5830"/>
    <w:rsid w:val="002E71BA"/>
    <w:rsid w:val="002F3EAC"/>
    <w:rsid w:val="002F5066"/>
    <w:rsid w:val="002F50DF"/>
    <w:rsid w:val="002F5517"/>
    <w:rsid w:val="002F741B"/>
    <w:rsid w:val="003003FD"/>
    <w:rsid w:val="00304B9D"/>
    <w:rsid w:val="00304F37"/>
    <w:rsid w:val="00305F40"/>
    <w:rsid w:val="00306E2C"/>
    <w:rsid w:val="0030704B"/>
    <w:rsid w:val="00310245"/>
    <w:rsid w:val="00311634"/>
    <w:rsid w:val="00314234"/>
    <w:rsid w:val="003151E2"/>
    <w:rsid w:val="00316C95"/>
    <w:rsid w:val="00317C83"/>
    <w:rsid w:val="003204A2"/>
    <w:rsid w:val="003209F6"/>
    <w:rsid w:val="003252AC"/>
    <w:rsid w:val="00330057"/>
    <w:rsid w:val="00331A93"/>
    <w:rsid w:val="00334205"/>
    <w:rsid w:val="0033524A"/>
    <w:rsid w:val="003356D0"/>
    <w:rsid w:val="003369A3"/>
    <w:rsid w:val="00337547"/>
    <w:rsid w:val="00340880"/>
    <w:rsid w:val="0034379A"/>
    <w:rsid w:val="00344541"/>
    <w:rsid w:val="003458DB"/>
    <w:rsid w:val="00350589"/>
    <w:rsid w:val="003523D3"/>
    <w:rsid w:val="003563E1"/>
    <w:rsid w:val="00364C35"/>
    <w:rsid w:val="003700CE"/>
    <w:rsid w:val="003748AF"/>
    <w:rsid w:val="003804CF"/>
    <w:rsid w:val="00382F26"/>
    <w:rsid w:val="003835A5"/>
    <w:rsid w:val="00384671"/>
    <w:rsid w:val="00384B89"/>
    <w:rsid w:val="00384D96"/>
    <w:rsid w:val="00385DD4"/>
    <w:rsid w:val="00386DF0"/>
    <w:rsid w:val="003901F8"/>
    <w:rsid w:val="00390385"/>
    <w:rsid w:val="003959E2"/>
    <w:rsid w:val="00396F60"/>
    <w:rsid w:val="00397842"/>
    <w:rsid w:val="003A3AE3"/>
    <w:rsid w:val="003A51D6"/>
    <w:rsid w:val="003B125E"/>
    <w:rsid w:val="003B2A5E"/>
    <w:rsid w:val="003B401F"/>
    <w:rsid w:val="003B4968"/>
    <w:rsid w:val="003B5977"/>
    <w:rsid w:val="003B6487"/>
    <w:rsid w:val="003B662B"/>
    <w:rsid w:val="003B70BE"/>
    <w:rsid w:val="003C3FC5"/>
    <w:rsid w:val="003C5771"/>
    <w:rsid w:val="003C65E4"/>
    <w:rsid w:val="003C74AD"/>
    <w:rsid w:val="003C77EF"/>
    <w:rsid w:val="003C7C97"/>
    <w:rsid w:val="003D0494"/>
    <w:rsid w:val="003D22A0"/>
    <w:rsid w:val="003D2AF4"/>
    <w:rsid w:val="003D428E"/>
    <w:rsid w:val="003D497A"/>
    <w:rsid w:val="003D777A"/>
    <w:rsid w:val="003E0026"/>
    <w:rsid w:val="003E03B1"/>
    <w:rsid w:val="003E273A"/>
    <w:rsid w:val="003E3356"/>
    <w:rsid w:val="003F0181"/>
    <w:rsid w:val="003F0EEB"/>
    <w:rsid w:val="003F237B"/>
    <w:rsid w:val="003F2E6D"/>
    <w:rsid w:val="003F35F2"/>
    <w:rsid w:val="004005B8"/>
    <w:rsid w:val="0040231F"/>
    <w:rsid w:val="004057BC"/>
    <w:rsid w:val="00405916"/>
    <w:rsid w:val="004063EA"/>
    <w:rsid w:val="00406B8D"/>
    <w:rsid w:val="00406C27"/>
    <w:rsid w:val="00410068"/>
    <w:rsid w:val="0041139E"/>
    <w:rsid w:val="00412966"/>
    <w:rsid w:val="00413182"/>
    <w:rsid w:val="0041618E"/>
    <w:rsid w:val="00416DC0"/>
    <w:rsid w:val="0042037D"/>
    <w:rsid w:val="0042295C"/>
    <w:rsid w:val="00425C0F"/>
    <w:rsid w:val="00426EEC"/>
    <w:rsid w:val="00427502"/>
    <w:rsid w:val="00432917"/>
    <w:rsid w:val="0043445A"/>
    <w:rsid w:val="004344CB"/>
    <w:rsid w:val="00435031"/>
    <w:rsid w:val="00435462"/>
    <w:rsid w:val="00436822"/>
    <w:rsid w:val="0043774E"/>
    <w:rsid w:val="00444171"/>
    <w:rsid w:val="004460BB"/>
    <w:rsid w:val="004466C3"/>
    <w:rsid w:val="00451D44"/>
    <w:rsid w:val="004528D9"/>
    <w:rsid w:val="00454AC4"/>
    <w:rsid w:val="004552CE"/>
    <w:rsid w:val="004569BE"/>
    <w:rsid w:val="0046028E"/>
    <w:rsid w:val="0046057F"/>
    <w:rsid w:val="004613E9"/>
    <w:rsid w:val="00463891"/>
    <w:rsid w:val="00467BE4"/>
    <w:rsid w:val="00476CBD"/>
    <w:rsid w:val="00481FF7"/>
    <w:rsid w:val="00484FC7"/>
    <w:rsid w:val="00486387"/>
    <w:rsid w:val="004864BC"/>
    <w:rsid w:val="0048782C"/>
    <w:rsid w:val="00487C7F"/>
    <w:rsid w:val="004919AD"/>
    <w:rsid w:val="0049262A"/>
    <w:rsid w:val="00492EF0"/>
    <w:rsid w:val="004958A9"/>
    <w:rsid w:val="00495E6D"/>
    <w:rsid w:val="00496B58"/>
    <w:rsid w:val="004A199A"/>
    <w:rsid w:val="004A237D"/>
    <w:rsid w:val="004A25F7"/>
    <w:rsid w:val="004A4867"/>
    <w:rsid w:val="004B3A8B"/>
    <w:rsid w:val="004B46F6"/>
    <w:rsid w:val="004B6FA6"/>
    <w:rsid w:val="004C3C9F"/>
    <w:rsid w:val="004C57BD"/>
    <w:rsid w:val="004C5F86"/>
    <w:rsid w:val="004C675F"/>
    <w:rsid w:val="004C7731"/>
    <w:rsid w:val="004D0494"/>
    <w:rsid w:val="004D07BF"/>
    <w:rsid w:val="004D2732"/>
    <w:rsid w:val="004D27AD"/>
    <w:rsid w:val="004D4E8E"/>
    <w:rsid w:val="004D5292"/>
    <w:rsid w:val="004D6A2A"/>
    <w:rsid w:val="004E00AD"/>
    <w:rsid w:val="004E4EDF"/>
    <w:rsid w:val="004E5BA1"/>
    <w:rsid w:val="004F11C6"/>
    <w:rsid w:val="004F1A5F"/>
    <w:rsid w:val="004F7082"/>
    <w:rsid w:val="00500295"/>
    <w:rsid w:val="00501AAF"/>
    <w:rsid w:val="00505E02"/>
    <w:rsid w:val="0051088A"/>
    <w:rsid w:val="0051298A"/>
    <w:rsid w:val="00514145"/>
    <w:rsid w:val="005217CC"/>
    <w:rsid w:val="00522E5C"/>
    <w:rsid w:val="005241D4"/>
    <w:rsid w:val="00524B7B"/>
    <w:rsid w:val="00527AFA"/>
    <w:rsid w:val="00534545"/>
    <w:rsid w:val="00536576"/>
    <w:rsid w:val="00537196"/>
    <w:rsid w:val="00537553"/>
    <w:rsid w:val="0054010C"/>
    <w:rsid w:val="005419DA"/>
    <w:rsid w:val="00545744"/>
    <w:rsid w:val="005479D8"/>
    <w:rsid w:val="00550A3A"/>
    <w:rsid w:val="00551899"/>
    <w:rsid w:val="00556999"/>
    <w:rsid w:val="00556FFF"/>
    <w:rsid w:val="00557397"/>
    <w:rsid w:val="005573C2"/>
    <w:rsid w:val="005578DF"/>
    <w:rsid w:val="005601F4"/>
    <w:rsid w:val="00560E8A"/>
    <w:rsid w:val="00561439"/>
    <w:rsid w:val="00561475"/>
    <w:rsid w:val="005619AE"/>
    <w:rsid w:val="00561FF3"/>
    <w:rsid w:val="0056210E"/>
    <w:rsid w:val="005635BB"/>
    <w:rsid w:val="00564464"/>
    <w:rsid w:val="0056592F"/>
    <w:rsid w:val="005678AC"/>
    <w:rsid w:val="005679BD"/>
    <w:rsid w:val="0057067D"/>
    <w:rsid w:val="005709A7"/>
    <w:rsid w:val="005709B1"/>
    <w:rsid w:val="005729A5"/>
    <w:rsid w:val="00572B3B"/>
    <w:rsid w:val="00577B6C"/>
    <w:rsid w:val="00581906"/>
    <w:rsid w:val="005819BE"/>
    <w:rsid w:val="005836D2"/>
    <w:rsid w:val="00587C58"/>
    <w:rsid w:val="005913A3"/>
    <w:rsid w:val="00594324"/>
    <w:rsid w:val="00595514"/>
    <w:rsid w:val="00596C6C"/>
    <w:rsid w:val="005A02D7"/>
    <w:rsid w:val="005A13EB"/>
    <w:rsid w:val="005A207F"/>
    <w:rsid w:val="005A4E41"/>
    <w:rsid w:val="005A7FD4"/>
    <w:rsid w:val="005B1A84"/>
    <w:rsid w:val="005B48E3"/>
    <w:rsid w:val="005B6DC6"/>
    <w:rsid w:val="005C7B03"/>
    <w:rsid w:val="005D1AF9"/>
    <w:rsid w:val="005D279C"/>
    <w:rsid w:val="005D3146"/>
    <w:rsid w:val="005D40A9"/>
    <w:rsid w:val="005D4FB0"/>
    <w:rsid w:val="005D5457"/>
    <w:rsid w:val="005E243A"/>
    <w:rsid w:val="005E2699"/>
    <w:rsid w:val="005E44B5"/>
    <w:rsid w:val="005E5542"/>
    <w:rsid w:val="005E6477"/>
    <w:rsid w:val="005E68A0"/>
    <w:rsid w:val="005F0407"/>
    <w:rsid w:val="005F4039"/>
    <w:rsid w:val="005F7D55"/>
    <w:rsid w:val="00600A8A"/>
    <w:rsid w:val="00602EA1"/>
    <w:rsid w:val="00605DD3"/>
    <w:rsid w:val="00607ECE"/>
    <w:rsid w:val="00612DEA"/>
    <w:rsid w:val="00614572"/>
    <w:rsid w:val="006232DF"/>
    <w:rsid w:val="00623488"/>
    <w:rsid w:val="006249F1"/>
    <w:rsid w:val="00626BB8"/>
    <w:rsid w:val="006316C2"/>
    <w:rsid w:val="00631F2E"/>
    <w:rsid w:val="00635835"/>
    <w:rsid w:val="00636177"/>
    <w:rsid w:val="006457C0"/>
    <w:rsid w:val="00652BB7"/>
    <w:rsid w:val="006534DD"/>
    <w:rsid w:val="00654A78"/>
    <w:rsid w:val="0065649C"/>
    <w:rsid w:val="00660A35"/>
    <w:rsid w:val="00661010"/>
    <w:rsid w:val="00661758"/>
    <w:rsid w:val="00663EFE"/>
    <w:rsid w:val="00667E01"/>
    <w:rsid w:val="0067066B"/>
    <w:rsid w:val="006715D2"/>
    <w:rsid w:val="0067612C"/>
    <w:rsid w:val="00676FEB"/>
    <w:rsid w:val="006775A8"/>
    <w:rsid w:val="006912C4"/>
    <w:rsid w:val="006927F7"/>
    <w:rsid w:val="00695BF5"/>
    <w:rsid w:val="00696E76"/>
    <w:rsid w:val="00697CF4"/>
    <w:rsid w:val="006A21AC"/>
    <w:rsid w:val="006A29DC"/>
    <w:rsid w:val="006A2C99"/>
    <w:rsid w:val="006A50D8"/>
    <w:rsid w:val="006A5852"/>
    <w:rsid w:val="006A592C"/>
    <w:rsid w:val="006A5CFC"/>
    <w:rsid w:val="006A5F66"/>
    <w:rsid w:val="006A757F"/>
    <w:rsid w:val="006A7722"/>
    <w:rsid w:val="006B1C89"/>
    <w:rsid w:val="006B2541"/>
    <w:rsid w:val="006B424F"/>
    <w:rsid w:val="006B4525"/>
    <w:rsid w:val="006B5125"/>
    <w:rsid w:val="006B6AFA"/>
    <w:rsid w:val="006C2D27"/>
    <w:rsid w:val="006C5138"/>
    <w:rsid w:val="006C689B"/>
    <w:rsid w:val="006D05BB"/>
    <w:rsid w:val="006D0646"/>
    <w:rsid w:val="006D601F"/>
    <w:rsid w:val="006D674B"/>
    <w:rsid w:val="006D7DC7"/>
    <w:rsid w:val="006E005C"/>
    <w:rsid w:val="006E309B"/>
    <w:rsid w:val="006E6EE5"/>
    <w:rsid w:val="006F0029"/>
    <w:rsid w:val="006F4506"/>
    <w:rsid w:val="0070001F"/>
    <w:rsid w:val="0070038B"/>
    <w:rsid w:val="0070263F"/>
    <w:rsid w:val="00703B39"/>
    <w:rsid w:val="00711B5A"/>
    <w:rsid w:val="007138EF"/>
    <w:rsid w:val="00713D26"/>
    <w:rsid w:val="007202EE"/>
    <w:rsid w:val="00722650"/>
    <w:rsid w:val="00723007"/>
    <w:rsid w:val="007230A2"/>
    <w:rsid w:val="00725022"/>
    <w:rsid w:val="0072765E"/>
    <w:rsid w:val="0073161D"/>
    <w:rsid w:val="00731A81"/>
    <w:rsid w:val="00733416"/>
    <w:rsid w:val="00734256"/>
    <w:rsid w:val="00742F7A"/>
    <w:rsid w:val="00743107"/>
    <w:rsid w:val="00744E3D"/>
    <w:rsid w:val="00751E46"/>
    <w:rsid w:val="0075207E"/>
    <w:rsid w:val="007523C3"/>
    <w:rsid w:val="00752582"/>
    <w:rsid w:val="0075343A"/>
    <w:rsid w:val="00755981"/>
    <w:rsid w:val="00761E18"/>
    <w:rsid w:val="0076202D"/>
    <w:rsid w:val="007632A9"/>
    <w:rsid w:val="0076576B"/>
    <w:rsid w:val="00771F00"/>
    <w:rsid w:val="00774092"/>
    <w:rsid w:val="00780F18"/>
    <w:rsid w:val="00782830"/>
    <w:rsid w:val="00782EE7"/>
    <w:rsid w:val="00783E35"/>
    <w:rsid w:val="007858FF"/>
    <w:rsid w:val="0078664A"/>
    <w:rsid w:val="00790B98"/>
    <w:rsid w:val="007941ED"/>
    <w:rsid w:val="007956F7"/>
    <w:rsid w:val="00795B22"/>
    <w:rsid w:val="00796F2C"/>
    <w:rsid w:val="007A073D"/>
    <w:rsid w:val="007A73BF"/>
    <w:rsid w:val="007B0C38"/>
    <w:rsid w:val="007B0F6D"/>
    <w:rsid w:val="007B1909"/>
    <w:rsid w:val="007B22A5"/>
    <w:rsid w:val="007B23CE"/>
    <w:rsid w:val="007B3B09"/>
    <w:rsid w:val="007B3EB2"/>
    <w:rsid w:val="007B4D0C"/>
    <w:rsid w:val="007B5F37"/>
    <w:rsid w:val="007B66E5"/>
    <w:rsid w:val="007C0971"/>
    <w:rsid w:val="007C17FB"/>
    <w:rsid w:val="007C3D78"/>
    <w:rsid w:val="007C557C"/>
    <w:rsid w:val="007C62C3"/>
    <w:rsid w:val="007D006C"/>
    <w:rsid w:val="007D185A"/>
    <w:rsid w:val="007D25AA"/>
    <w:rsid w:val="007D2DD3"/>
    <w:rsid w:val="007D567B"/>
    <w:rsid w:val="007D5C63"/>
    <w:rsid w:val="007D65B3"/>
    <w:rsid w:val="007E3D83"/>
    <w:rsid w:val="007E5A08"/>
    <w:rsid w:val="007F0873"/>
    <w:rsid w:val="007F1BF8"/>
    <w:rsid w:val="007F4C3A"/>
    <w:rsid w:val="007F7DE9"/>
    <w:rsid w:val="00801DF4"/>
    <w:rsid w:val="0080301F"/>
    <w:rsid w:val="00803864"/>
    <w:rsid w:val="00805676"/>
    <w:rsid w:val="00805726"/>
    <w:rsid w:val="00806293"/>
    <w:rsid w:val="008077C5"/>
    <w:rsid w:val="008100E1"/>
    <w:rsid w:val="00810DF6"/>
    <w:rsid w:val="00811B84"/>
    <w:rsid w:val="00811DAB"/>
    <w:rsid w:val="00812AB1"/>
    <w:rsid w:val="00815117"/>
    <w:rsid w:val="008160DF"/>
    <w:rsid w:val="0081679C"/>
    <w:rsid w:val="00817DA8"/>
    <w:rsid w:val="00822452"/>
    <w:rsid w:val="00822AAF"/>
    <w:rsid w:val="00824209"/>
    <w:rsid w:val="00824CB1"/>
    <w:rsid w:val="00825BA5"/>
    <w:rsid w:val="0083075B"/>
    <w:rsid w:val="00831316"/>
    <w:rsid w:val="0083768B"/>
    <w:rsid w:val="008405A9"/>
    <w:rsid w:val="00840C27"/>
    <w:rsid w:val="00840EA3"/>
    <w:rsid w:val="00841D28"/>
    <w:rsid w:val="00842AA5"/>
    <w:rsid w:val="008450FB"/>
    <w:rsid w:val="008461C8"/>
    <w:rsid w:val="00847DD2"/>
    <w:rsid w:val="008520F8"/>
    <w:rsid w:val="00855F34"/>
    <w:rsid w:val="008636C9"/>
    <w:rsid w:val="00863EF5"/>
    <w:rsid w:val="008673CB"/>
    <w:rsid w:val="00871D99"/>
    <w:rsid w:val="0087291C"/>
    <w:rsid w:val="00872FCC"/>
    <w:rsid w:val="00874206"/>
    <w:rsid w:val="008761DF"/>
    <w:rsid w:val="008762AB"/>
    <w:rsid w:val="008826B6"/>
    <w:rsid w:val="00882CE6"/>
    <w:rsid w:val="00882D11"/>
    <w:rsid w:val="00890A37"/>
    <w:rsid w:val="00891A03"/>
    <w:rsid w:val="008934DF"/>
    <w:rsid w:val="008964EE"/>
    <w:rsid w:val="008A5B35"/>
    <w:rsid w:val="008A6750"/>
    <w:rsid w:val="008A6F22"/>
    <w:rsid w:val="008A789B"/>
    <w:rsid w:val="008A79D2"/>
    <w:rsid w:val="008B001F"/>
    <w:rsid w:val="008B0B22"/>
    <w:rsid w:val="008B1009"/>
    <w:rsid w:val="008B3D5B"/>
    <w:rsid w:val="008C1947"/>
    <w:rsid w:val="008C58B0"/>
    <w:rsid w:val="008C591B"/>
    <w:rsid w:val="008C6182"/>
    <w:rsid w:val="008C779B"/>
    <w:rsid w:val="008D5BB3"/>
    <w:rsid w:val="008E2244"/>
    <w:rsid w:val="008E267D"/>
    <w:rsid w:val="008E44F5"/>
    <w:rsid w:val="008F1259"/>
    <w:rsid w:val="008F30D4"/>
    <w:rsid w:val="008F437B"/>
    <w:rsid w:val="009012C0"/>
    <w:rsid w:val="0090779E"/>
    <w:rsid w:val="00907C8A"/>
    <w:rsid w:val="00912165"/>
    <w:rsid w:val="009125B1"/>
    <w:rsid w:val="00917507"/>
    <w:rsid w:val="00923D73"/>
    <w:rsid w:val="00924E13"/>
    <w:rsid w:val="00926458"/>
    <w:rsid w:val="00927E77"/>
    <w:rsid w:val="00933720"/>
    <w:rsid w:val="00934D7F"/>
    <w:rsid w:val="00941E52"/>
    <w:rsid w:val="00943BC3"/>
    <w:rsid w:val="00943FA7"/>
    <w:rsid w:val="00946902"/>
    <w:rsid w:val="009524CD"/>
    <w:rsid w:val="00952DD7"/>
    <w:rsid w:val="0095713E"/>
    <w:rsid w:val="00965AA5"/>
    <w:rsid w:val="00965F4E"/>
    <w:rsid w:val="00967D9D"/>
    <w:rsid w:val="00967F88"/>
    <w:rsid w:val="00971E20"/>
    <w:rsid w:val="00972D9D"/>
    <w:rsid w:val="0097551A"/>
    <w:rsid w:val="0097580C"/>
    <w:rsid w:val="00980372"/>
    <w:rsid w:val="009803EB"/>
    <w:rsid w:val="00983C10"/>
    <w:rsid w:val="0099139F"/>
    <w:rsid w:val="009927E8"/>
    <w:rsid w:val="00997D9E"/>
    <w:rsid w:val="009A080C"/>
    <w:rsid w:val="009A4AEB"/>
    <w:rsid w:val="009A6808"/>
    <w:rsid w:val="009B0D40"/>
    <w:rsid w:val="009B310E"/>
    <w:rsid w:val="009B598D"/>
    <w:rsid w:val="009B7533"/>
    <w:rsid w:val="009B7F1C"/>
    <w:rsid w:val="009C1BBC"/>
    <w:rsid w:val="009C27F9"/>
    <w:rsid w:val="009C437A"/>
    <w:rsid w:val="009C71E2"/>
    <w:rsid w:val="009C7E52"/>
    <w:rsid w:val="009D0255"/>
    <w:rsid w:val="009D1F42"/>
    <w:rsid w:val="009D3140"/>
    <w:rsid w:val="009D3384"/>
    <w:rsid w:val="009D4C26"/>
    <w:rsid w:val="009D54BA"/>
    <w:rsid w:val="009D5836"/>
    <w:rsid w:val="009D595A"/>
    <w:rsid w:val="009E1807"/>
    <w:rsid w:val="009E4934"/>
    <w:rsid w:val="009F0317"/>
    <w:rsid w:val="009F0432"/>
    <w:rsid w:val="009F40A7"/>
    <w:rsid w:val="009F5CE6"/>
    <w:rsid w:val="009F71E9"/>
    <w:rsid w:val="00A0002B"/>
    <w:rsid w:val="00A01A7B"/>
    <w:rsid w:val="00A02FB9"/>
    <w:rsid w:val="00A033A0"/>
    <w:rsid w:val="00A035CD"/>
    <w:rsid w:val="00A1518C"/>
    <w:rsid w:val="00A17F2D"/>
    <w:rsid w:val="00A21083"/>
    <w:rsid w:val="00A23E4C"/>
    <w:rsid w:val="00A25672"/>
    <w:rsid w:val="00A2734B"/>
    <w:rsid w:val="00A30BE4"/>
    <w:rsid w:val="00A31FED"/>
    <w:rsid w:val="00A33E08"/>
    <w:rsid w:val="00A4050A"/>
    <w:rsid w:val="00A41456"/>
    <w:rsid w:val="00A41D65"/>
    <w:rsid w:val="00A42CD8"/>
    <w:rsid w:val="00A43251"/>
    <w:rsid w:val="00A435E0"/>
    <w:rsid w:val="00A46806"/>
    <w:rsid w:val="00A50E80"/>
    <w:rsid w:val="00A513B0"/>
    <w:rsid w:val="00A55C60"/>
    <w:rsid w:val="00A57DD4"/>
    <w:rsid w:val="00A608C9"/>
    <w:rsid w:val="00A60E26"/>
    <w:rsid w:val="00A61912"/>
    <w:rsid w:val="00A61E49"/>
    <w:rsid w:val="00A62F1A"/>
    <w:rsid w:val="00A63F7F"/>
    <w:rsid w:val="00A64485"/>
    <w:rsid w:val="00A65D0C"/>
    <w:rsid w:val="00A667CE"/>
    <w:rsid w:val="00A7019C"/>
    <w:rsid w:val="00A71F28"/>
    <w:rsid w:val="00A75042"/>
    <w:rsid w:val="00A7538D"/>
    <w:rsid w:val="00A77249"/>
    <w:rsid w:val="00A774BC"/>
    <w:rsid w:val="00A77AFC"/>
    <w:rsid w:val="00A82678"/>
    <w:rsid w:val="00A83CDE"/>
    <w:rsid w:val="00A851CC"/>
    <w:rsid w:val="00A86786"/>
    <w:rsid w:val="00A9337B"/>
    <w:rsid w:val="00A946CB"/>
    <w:rsid w:val="00A94D28"/>
    <w:rsid w:val="00A967CC"/>
    <w:rsid w:val="00AA1C68"/>
    <w:rsid w:val="00AA2481"/>
    <w:rsid w:val="00AA3C45"/>
    <w:rsid w:val="00AA77C8"/>
    <w:rsid w:val="00AB33D7"/>
    <w:rsid w:val="00AB606F"/>
    <w:rsid w:val="00AB701A"/>
    <w:rsid w:val="00AC7BE2"/>
    <w:rsid w:val="00AD0D8A"/>
    <w:rsid w:val="00AD51D9"/>
    <w:rsid w:val="00AD6B4F"/>
    <w:rsid w:val="00AE35BF"/>
    <w:rsid w:val="00AE3689"/>
    <w:rsid w:val="00AE6F1B"/>
    <w:rsid w:val="00AF013D"/>
    <w:rsid w:val="00AF1490"/>
    <w:rsid w:val="00AF4491"/>
    <w:rsid w:val="00AF58C9"/>
    <w:rsid w:val="00AF7CA4"/>
    <w:rsid w:val="00AF7EC1"/>
    <w:rsid w:val="00B0022C"/>
    <w:rsid w:val="00B03334"/>
    <w:rsid w:val="00B038BA"/>
    <w:rsid w:val="00B06514"/>
    <w:rsid w:val="00B1067E"/>
    <w:rsid w:val="00B11DE9"/>
    <w:rsid w:val="00B12773"/>
    <w:rsid w:val="00B1374F"/>
    <w:rsid w:val="00B163AB"/>
    <w:rsid w:val="00B1774B"/>
    <w:rsid w:val="00B17DEE"/>
    <w:rsid w:val="00B403B2"/>
    <w:rsid w:val="00B434F9"/>
    <w:rsid w:val="00B460B0"/>
    <w:rsid w:val="00B4690D"/>
    <w:rsid w:val="00B478A3"/>
    <w:rsid w:val="00B501F6"/>
    <w:rsid w:val="00B5149F"/>
    <w:rsid w:val="00B52AE6"/>
    <w:rsid w:val="00B548EB"/>
    <w:rsid w:val="00B60CFA"/>
    <w:rsid w:val="00B63AA5"/>
    <w:rsid w:val="00B66266"/>
    <w:rsid w:val="00B74569"/>
    <w:rsid w:val="00B7467C"/>
    <w:rsid w:val="00B75BB3"/>
    <w:rsid w:val="00B77D9F"/>
    <w:rsid w:val="00B81790"/>
    <w:rsid w:val="00B81BBC"/>
    <w:rsid w:val="00B82EEF"/>
    <w:rsid w:val="00B85256"/>
    <w:rsid w:val="00B85846"/>
    <w:rsid w:val="00B8607B"/>
    <w:rsid w:val="00B9162D"/>
    <w:rsid w:val="00B94F25"/>
    <w:rsid w:val="00B9667E"/>
    <w:rsid w:val="00BA078E"/>
    <w:rsid w:val="00BA5303"/>
    <w:rsid w:val="00BA5736"/>
    <w:rsid w:val="00BA79F8"/>
    <w:rsid w:val="00BB18C1"/>
    <w:rsid w:val="00BB3939"/>
    <w:rsid w:val="00BB53B2"/>
    <w:rsid w:val="00BB7C49"/>
    <w:rsid w:val="00BC2BC6"/>
    <w:rsid w:val="00BC3D7C"/>
    <w:rsid w:val="00BC3E57"/>
    <w:rsid w:val="00BD03D5"/>
    <w:rsid w:val="00BD0BF0"/>
    <w:rsid w:val="00BD3F96"/>
    <w:rsid w:val="00BD5C6F"/>
    <w:rsid w:val="00BE25FB"/>
    <w:rsid w:val="00BE2A6C"/>
    <w:rsid w:val="00BE2C13"/>
    <w:rsid w:val="00BE3D26"/>
    <w:rsid w:val="00BE4A1F"/>
    <w:rsid w:val="00BE59AE"/>
    <w:rsid w:val="00BE61A2"/>
    <w:rsid w:val="00BE6C30"/>
    <w:rsid w:val="00BE7B45"/>
    <w:rsid w:val="00BF0BAC"/>
    <w:rsid w:val="00BF455F"/>
    <w:rsid w:val="00BF466C"/>
    <w:rsid w:val="00BF4EB7"/>
    <w:rsid w:val="00BF5810"/>
    <w:rsid w:val="00BF5CA3"/>
    <w:rsid w:val="00C022FF"/>
    <w:rsid w:val="00C03BCD"/>
    <w:rsid w:val="00C040A2"/>
    <w:rsid w:val="00C06443"/>
    <w:rsid w:val="00C11948"/>
    <w:rsid w:val="00C122F6"/>
    <w:rsid w:val="00C1240E"/>
    <w:rsid w:val="00C13535"/>
    <w:rsid w:val="00C14162"/>
    <w:rsid w:val="00C17E89"/>
    <w:rsid w:val="00C23846"/>
    <w:rsid w:val="00C23FEA"/>
    <w:rsid w:val="00C24DB3"/>
    <w:rsid w:val="00C25138"/>
    <w:rsid w:val="00C27348"/>
    <w:rsid w:val="00C2764C"/>
    <w:rsid w:val="00C277B3"/>
    <w:rsid w:val="00C3215E"/>
    <w:rsid w:val="00C34C08"/>
    <w:rsid w:val="00C43D07"/>
    <w:rsid w:val="00C45272"/>
    <w:rsid w:val="00C45699"/>
    <w:rsid w:val="00C47770"/>
    <w:rsid w:val="00C477FC"/>
    <w:rsid w:val="00C47E43"/>
    <w:rsid w:val="00C51367"/>
    <w:rsid w:val="00C56D42"/>
    <w:rsid w:val="00C60D87"/>
    <w:rsid w:val="00C62B42"/>
    <w:rsid w:val="00C657DD"/>
    <w:rsid w:val="00C731CB"/>
    <w:rsid w:val="00C735DD"/>
    <w:rsid w:val="00C75082"/>
    <w:rsid w:val="00C75856"/>
    <w:rsid w:val="00C76B09"/>
    <w:rsid w:val="00C800C4"/>
    <w:rsid w:val="00C8202E"/>
    <w:rsid w:val="00C85A7C"/>
    <w:rsid w:val="00C93437"/>
    <w:rsid w:val="00C95214"/>
    <w:rsid w:val="00C97DBC"/>
    <w:rsid w:val="00CA192B"/>
    <w:rsid w:val="00CA4B00"/>
    <w:rsid w:val="00CA5C92"/>
    <w:rsid w:val="00CA5CB9"/>
    <w:rsid w:val="00CB2A12"/>
    <w:rsid w:val="00CB5C8E"/>
    <w:rsid w:val="00CB5D29"/>
    <w:rsid w:val="00CB7151"/>
    <w:rsid w:val="00CB759D"/>
    <w:rsid w:val="00CC0CB4"/>
    <w:rsid w:val="00CC0E0C"/>
    <w:rsid w:val="00CC154E"/>
    <w:rsid w:val="00CC1974"/>
    <w:rsid w:val="00CC1F4F"/>
    <w:rsid w:val="00CC3F59"/>
    <w:rsid w:val="00CC59A9"/>
    <w:rsid w:val="00CC68B8"/>
    <w:rsid w:val="00CC7369"/>
    <w:rsid w:val="00CC73C3"/>
    <w:rsid w:val="00CD24F7"/>
    <w:rsid w:val="00CD4774"/>
    <w:rsid w:val="00CD6F87"/>
    <w:rsid w:val="00CD7CBA"/>
    <w:rsid w:val="00CE1732"/>
    <w:rsid w:val="00CE4197"/>
    <w:rsid w:val="00CE72C3"/>
    <w:rsid w:val="00CF00D5"/>
    <w:rsid w:val="00CF2BCA"/>
    <w:rsid w:val="00CF4ECB"/>
    <w:rsid w:val="00CF6271"/>
    <w:rsid w:val="00CF66CF"/>
    <w:rsid w:val="00CF6F4B"/>
    <w:rsid w:val="00D0075A"/>
    <w:rsid w:val="00D00778"/>
    <w:rsid w:val="00D02118"/>
    <w:rsid w:val="00D04C7B"/>
    <w:rsid w:val="00D05119"/>
    <w:rsid w:val="00D051F8"/>
    <w:rsid w:val="00D1087C"/>
    <w:rsid w:val="00D10AAF"/>
    <w:rsid w:val="00D147C8"/>
    <w:rsid w:val="00D20A42"/>
    <w:rsid w:val="00D20C9D"/>
    <w:rsid w:val="00D22D2C"/>
    <w:rsid w:val="00D23819"/>
    <w:rsid w:val="00D23D7F"/>
    <w:rsid w:val="00D27540"/>
    <w:rsid w:val="00D27F41"/>
    <w:rsid w:val="00D30D4E"/>
    <w:rsid w:val="00D33E82"/>
    <w:rsid w:val="00D33F50"/>
    <w:rsid w:val="00D357F5"/>
    <w:rsid w:val="00D4006B"/>
    <w:rsid w:val="00D40D7A"/>
    <w:rsid w:val="00D41973"/>
    <w:rsid w:val="00D46D3F"/>
    <w:rsid w:val="00D515E8"/>
    <w:rsid w:val="00D5211B"/>
    <w:rsid w:val="00D5358B"/>
    <w:rsid w:val="00D56F8B"/>
    <w:rsid w:val="00D574A5"/>
    <w:rsid w:val="00D6230A"/>
    <w:rsid w:val="00D63864"/>
    <w:rsid w:val="00D64A0D"/>
    <w:rsid w:val="00D676C3"/>
    <w:rsid w:val="00D74264"/>
    <w:rsid w:val="00D750B4"/>
    <w:rsid w:val="00D75123"/>
    <w:rsid w:val="00D7537B"/>
    <w:rsid w:val="00D80E95"/>
    <w:rsid w:val="00D81C18"/>
    <w:rsid w:val="00D83C62"/>
    <w:rsid w:val="00D8461A"/>
    <w:rsid w:val="00D8625A"/>
    <w:rsid w:val="00D870DF"/>
    <w:rsid w:val="00D93658"/>
    <w:rsid w:val="00D94061"/>
    <w:rsid w:val="00D94C48"/>
    <w:rsid w:val="00D95CAF"/>
    <w:rsid w:val="00D97A10"/>
    <w:rsid w:val="00DB135D"/>
    <w:rsid w:val="00DB1FF4"/>
    <w:rsid w:val="00DB60B6"/>
    <w:rsid w:val="00DB7063"/>
    <w:rsid w:val="00DB71DB"/>
    <w:rsid w:val="00DC0AF5"/>
    <w:rsid w:val="00DC1BF4"/>
    <w:rsid w:val="00DC1CC6"/>
    <w:rsid w:val="00DC2158"/>
    <w:rsid w:val="00DC3593"/>
    <w:rsid w:val="00DC4057"/>
    <w:rsid w:val="00DD330D"/>
    <w:rsid w:val="00DD3DCB"/>
    <w:rsid w:val="00DD5135"/>
    <w:rsid w:val="00DD6861"/>
    <w:rsid w:val="00DE1F43"/>
    <w:rsid w:val="00DE773E"/>
    <w:rsid w:val="00DF0FC1"/>
    <w:rsid w:val="00E01515"/>
    <w:rsid w:val="00E0162B"/>
    <w:rsid w:val="00E02506"/>
    <w:rsid w:val="00E050D8"/>
    <w:rsid w:val="00E05CF9"/>
    <w:rsid w:val="00E067A8"/>
    <w:rsid w:val="00E10378"/>
    <w:rsid w:val="00E13924"/>
    <w:rsid w:val="00E14CFB"/>
    <w:rsid w:val="00E15FD5"/>
    <w:rsid w:val="00E1725A"/>
    <w:rsid w:val="00E33758"/>
    <w:rsid w:val="00E34782"/>
    <w:rsid w:val="00E359F7"/>
    <w:rsid w:val="00E364FA"/>
    <w:rsid w:val="00E40F52"/>
    <w:rsid w:val="00E42D87"/>
    <w:rsid w:val="00E44D59"/>
    <w:rsid w:val="00E451AA"/>
    <w:rsid w:val="00E531E4"/>
    <w:rsid w:val="00E53E5E"/>
    <w:rsid w:val="00E6269E"/>
    <w:rsid w:val="00E64325"/>
    <w:rsid w:val="00E65D9C"/>
    <w:rsid w:val="00E66263"/>
    <w:rsid w:val="00E66564"/>
    <w:rsid w:val="00E673C5"/>
    <w:rsid w:val="00E67967"/>
    <w:rsid w:val="00E67E42"/>
    <w:rsid w:val="00E733A1"/>
    <w:rsid w:val="00E764B4"/>
    <w:rsid w:val="00E768C4"/>
    <w:rsid w:val="00E76998"/>
    <w:rsid w:val="00E82284"/>
    <w:rsid w:val="00E8241E"/>
    <w:rsid w:val="00E82723"/>
    <w:rsid w:val="00E84AE2"/>
    <w:rsid w:val="00E877AA"/>
    <w:rsid w:val="00E93087"/>
    <w:rsid w:val="00E9522A"/>
    <w:rsid w:val="00EA29A5"/>
    <w:rsid w:val="00EA4214"/>
    <w:rsid w:val="00EA4E50"/>
    <w:rsid w:val="00EA7286"/>
    <w:rsid w:val="00EA7A68"/>
    <w:rsid w:val="00EB1E2F"/>
    <w:rsid w:val="00EC107C"/>
    <w:rsid w:val="00EC6B77"/>
    <w:rsid w:val="00EC7EBE"/>
    <w:rsid w:val="00EC7F79"/>
    <w:rsid w:val="00EC7FD2"/>
    <w:rsid w:val="00ED1032"/>
    <w:rsid w:val="00ED58BA"/>
    <w:rsid w:val="00ED5964"/>
    <w:rsid w:val="00ED5A8D"/>
    <w:rsid w:val="00ED7152"/>
    <w:rsid w:val="00ED7370"/>
    <w:rsid w:val="00EE1733"/>
    <w:rsid w:val="00EE7091"/>
    <w:rsid w:val="00EF1AA5"/>
    <w:rsid w:val="00F011DD"/>
    <w:rsid w:val="00F01333"/>
    <w:rsid w:val="00F02CB0"/>
    <w:rsid w:val="00F03DEC"/>
    <w:rsid w:val="00F05970"/>
    <w:rsid w:val="00F1176A"/>
    <w:rsid w:val="00F13D17"/>
    <w:rsid w:val="00F15E54"/>
    <w:rsid w:val="00F17036"/>
    <w:rsid w:val="00F1720B"/>
    <w:rsid w:val="00F172AB"/>
    <w:rsid w:val="00F22E49"/>
    <w:rsid w:val="00F243BD"/>
    <w:rsid w:val="00F36ADC"/>
    <w:rsid w:val="00F41AF4"/>
    <w:rsid w:val="00F44B5D"/>
    <w:rsid w:val="00F47B5E"/>
    <w:rsid w:val="00F511A1"/>
    <w:rsid w:val="00F51CD9"/>
    <w:rsid w:val="00F530E5"/>
    <w:rsid w:val="00F5326A"/>
    <w:rsid w:val="00F562FA"/>
    <w:rsid w:val="00F56A49"/>
    <w:rsid w:val="00F5737D"/>
    <w:rsid w:val="00F605C6"/>
    <w:rsid w:val="00F60905"/>
    <w:rsid w:val="00F641A9"/>
    <w:rsid w:val="00F67231"/>
    <w:rsid w:val="00F6785B"/>
    <w:rsid w:val="00F72211"/>
    <w:rsid w:val="00F73173"/>
    <w:rsid w:val="00F7348F"/>
    <w:rsid w:val="00F76BF6"/>
    <w:rsid w:val="00F81159"/>
    <w:rsid w:val="00F84137"/>
    <w:rsid w:val="00F876DE"/>
    <w:rsid w:val="00F8794C"/>
    <w:rsid w:val="00F87B00"/>
    <w:rsid w:val="00F9012D"/>
    <w:rsid w:val="00F915D6"/>
    <w:rsid w:val="00F92499"/>
    <w:rsid w:val="00F92588"/>
    <w:rsid w:val="00F927EE"/>
    <w:rsid w:val="00F935BB"/>
    <w:rsid w:val="00F9425B"/>
    <w:rsid w:val="00F94CFB"/>
    <w:rsid w:val="00F95DB8"/>
    <w:rsid w:val="00F9740D"/>
    <w:rsid w:val="00F978EB"/>
    <w:rsid w:val="00FA1F52"/>
    <w:rsid w:val="00FA7199"/>
    <w:rsid w:val="00FB1D91"/>
    <w:rsid w:val="00FB5DA8"/>
    <w:rsid w:val="00FB6C48"/>
    <w:rsid w:val="00FC03F0"/>
    <w:rsid w:val="00FC0F8F"/>
    <w:rsid w:val="00FC16C5"/>
    <w:rsid w:val="00FC1C98"/>
    <w:rsid w:val="00FC3FA8"/>
    <w:rsid w:val="00FC7C72"/>
    <w:rsid w:val="00FD1D50"/>
    <w:rsid w:val="00FD2B58"/>
    <w:rsid w:val="00FE0974"/>
    <w:rsid w:val="00FE3951"/>
    <w:rsid w:val="00FE794B"/>
    <w:rsid w:val="00FF2B0A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95713E"/>
    <w:pPr>
      <w:tabs>
        <w:tab w:val="right" w:leader="dot" w:pos="9015"/>
      </w:tabs>
      <w:spacing w:before="120" w:after="0"/>
    </w:pPr>
    <w:rPr>
      <w:rFonts w:cstheme="minorHAnsi"/>
      <w:bCs/>
      <w:color w:val="000000" w:themeColor="text1"/>
      <w:sz w:val="21"/>
      <w:szCs w:val="21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UnresolvedMention">
    <w:name w:val="Unresolved Mention"/>
    <w:basedOn w:val="DefaultParagraphFont"/>
    <w:uiPriority w:val="99"/>
    <w:semiHidden/>
    <w:unhideWhenUsed/>
    <w:rsid w:val="000F1DA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A4214"/>
    <w:pPr>
      <w:spacing w:after="0" w:line="240" w:lineRule="auto"/>
    </w:pPr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cn.org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mc.org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england.nhs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rithishnursingassociation.org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1031</TotalTime>
  <Pages>6</Pages>
  <Words>1788</Words>
  <Characters>10591</Characters>
  <Application>Microsoft Office Word</Application>
  <DocSecurity>0</DocSecurity>
  <Lines>246</Lines>
  <Paragraphs>93</Paragraphs>
  <ScaleCrop>false</ScaleCrop>
  <Company>University of Wales Trinity Saint David</Company>
  <LinksUpToDate>false</LinksUpToDate>
  <CharactersWithSpaces>12286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Glenda Divina</cp:lastModifiedBy>
  <cp:revision>926</cp:revision>
  <dcterms:created xsi:type="dcterms:W3CDTF">2025-12-02T17:29:00Z</dcterms:created>
  <dcterms:modified xsi:type="dcterms:W3CDTF">2025-12-14T17:07:00Z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