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23108D3" w14:textId="77777777" w:rsidR="00DF3512" w:rsidRPr="00A930CB" w:rsidRDefault="00DF3512" w:rsidP="00DF3512">
      <w:pPr>
        <w:spacing w:after="165" w:line="360" w:lineRule="auto"/>
        <w:rPr>
          <w:rFonts w:ascii="Tahoma" w:hAnsi="Tahoma" w:cs="Tahoma"/>
          <w:color w:val="000000"/>
          <w:sz w:val="40"/>
          <w:szCs w:val="40"/>
        </w:rPr>
      </w:pPr>
      <w:r>
        <w:rPr>
          <w:b/>
          <w:noProof/>
          <w:lang w:eastAsia="en-GB"/>
        </w:rPr>
        <w:drawing>
          <wp:inline distT="0" distB="0" distL="0" distR="0" wp14:anchorId="1A447FB6" wp14:editId="50E426B5">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3E2C7300" w14:textId="7DC6E7E7" w:rsidR="00DF3512" w:rsidRPr="00A930CB" w:rsidRDefault="00A46D51" w:rsidP="00FC416E">
      <w:pPr>
        <w:spacing w:after="165" w:line="360" w:lineRule="auto"/>
        <w:jc w:val="center"/>
        <w:rPr>
          <w:rFonts w:ascii="Tahoma" w:hAnsi="Tahoma" w:cs="Tahoma"/>
          <w:color w:val="000000"/>
          <w:sz w:val="40"/>
          <w:szCs w:val="40"/>
        </w:rPr>
      </w:pPr>
      <w:r>
        <w:rPr>
          <w:rFonts w:ascii="Tahoma" w:hAnsi="Tahoma" w:cs="Tahoma"/>
          <w:color w:val="000000"/>
          <w:sz w:val="40"/>
          <w:szCs w:val="40"/>
        </w:rPr>
        <w:t xml:space="preserve">Applied Leadership and </w:t>
      </w:r>
      <w:r w:rsidR="0065325E">
        <w:rPr>
          <w:rFonts w:ascii="Tahoma" w:hAnsi="Tahoma" w:cs="Tahoma"/>
          <w:color w:val="000000"/>
          <w:sz w:val="40"/>
          <w:szCs w:val="40"/>
        </w:rPr>
        <w:t>Management in the Workplace</w:t>
      </w:r>
      <w:r w:rsidR="00DF3512" w:rsidRPr="00A930CB">
        <w:rPr>
          <w:rFonts w:ascii="Tahoma" w:hAnsi="Tahoma" w:cs="Tahoma"/>
          <w:color w:val="000000"/>
          <w:sz w:val="40"/>
          <w:szCs w:val="40"/>
        </w:rPr>
        <w:br/>
        <w:t xml:space="preserve">Module Assignment Submission </w:t>
      </w:r>
      <w:r w:rsidR="00DF3512"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DF3512" w:rsidRPr="00D14017" w14:paraId="56E8F025" w14:textId="77777777" w:rsidTr="00BB0D2F">
        <w:tc>
          <w:tcPr>
            <w:tcW w:w="3438" w:type="dxa"/>
            <w:shd w:val="clear" w:color="auto" w:fill="D9D9D9"/>
          </w:tcPr>
          <w:p w14:paraId="4A449380" w14:textId="77777777" w:rsidR="00DF3512" w:rsidRPr="00D14017" w:rsidRDefault="00DF3512" w:rsidP="00BB0D2F">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43DB80CC" w14:textId="77777777" w:rsidR="00DF3512" w:rsidRPr="00D14017" w:rsidRDefault="00DF3512" w:rsidP="00BB0D2F">
            <w:pPr>
              <w:spacing w:before="120" w:after="120" w:line="360" w:lineRule="auto"/>
              <w:rPr>
                <w:rFonts w:ascii="Tahoma" w:hAnsi="Tahoma" w:cs="Tahoma"/>
                <w:sz w:val="28"/>
                <w:szCs w:val="28"/>
              </w:rPr>
            </w:pPr>
            <w:r>
              <w:rPr>
                <w:rFonts w:ascii="Tahoma" w:hAnsi="Tahoma" w:cs="Tahoma"/>
                <w:sz w:val="28"/>
                <w:szCs w:val="28"/>
              </w:rPr>
              <w:t>NASIMA BEGUM</w:t>
            </w:r>
          </w:p>
        </w:tc>
      </w:tr>
      <w:tr w:rsidR="00DF3512" w:rsidRPr="00D14017" w14:paraId="170A3AB4" w14:textId="77777777" w:rsidTr="00BB0D2F">
        <w:tc>
          <w:tcPr>
            <w:tcW w:w="3438" w:type="dxa"/>
            <w:shd w:val="clear" w:color="auto" w:fill="D9D9D9"/>
          </w:tcPr>
          <w:p w14:paraId="415193B5" w14:textId="77777777" w:rsidR="00DF3512" w:rsidRPr="00D14017" w:rsidRDefault="00DF3512" w:rsidP="00BB0D2F">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719C5F8B" w14:textId="77777777" w:rsidR="00DF3512" w:rsidRPr="00D14017" w:rsidRDefault="00DF3512" w:rsidP="00BB0D2F">
            <w:pPr>
              <w:spacing w:before="120" w:after="120" w:line="360" w:lineRule="auto"/>
              <w:rPr>
                <w:rFonts w:ascii="Tahoma" w:hAnsi="Tahoma" w:cs="Tahoma"/>
                <w:sz w:val="28"/>
                <w:szCs w:val="28"/>
              </w:rPr>
            </w:pPr>
            <w:r>
              <w:rPr>
                <w:rFonts w:ascii="Tahoma" w:hAnsi="Tahoma" w:cs="Tahoma"/>
                <w:sz w:val="28"/>
                <w:szCs w:val="28"/>
              </w:rPr>
              <w:t>1917852</w:t>
            </w:r>
          </w:p>
        </w:tc>
      </w:tr>
      <w:tr w:rsidR="00DF3512" w:rsidRPr="00D14017" w14:paraId="0E108BC7" w14:textId="77777777" w:rsidTr="00BB0D2F">
        <w:tc>
          <w:tcPr>
            <w:tcW w:w="3438" w:type="dxa"/>
            <w:shd w:val="clear" w:color="auto" w:fill="D9D9D9"/>
          </w:tcPr>
          <w:p w14:paraId="7E7AD1BF" w14:textId="77777777" w:rsidR="00DF3512" w:rsidRPr="00D14017" w:rsidRDefault="00DF3512" w:rsidP="00BB0D2F">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48CD7BBB" w14:textId="01822540" w:rsidR="00DF3512" w:rsidRPr="00D14017" w:rsidRDefault="00DF3512" w:rsidP="00BB0D2F">
            <w:pPr>
              <w:spacing w:before="120" w:after="120" w:line="360" w:lineRule="auto"/>
              <w:rPr>
                <w:rFonts w:ascii="Tahoma" w:hAnsi="Tahoma" w:cs="Tahoma"/>
                <w:color w:val="FF0000"/>
                <w:sz w:val="28"/>
                <w:szCs w:val="28"/>
              </w:rPr>
            </w:pPr>
            <w:r w:rsidRPr="00D14017">
              <w:rPr>
                <w:rFonts w:ascii="Tahoma" w:hAnsi="Tahoma" w:cs="Tahoma"/>
                <w:color w:val="FF0000"/>
                <w:sz w:val="28"/>
                <w:szCs w:val="28"/>
              </w:rPr>
              <w:t>BMSK</w:t>
            </w:r>
            <w:r>
              <w:rPr>
                <w:rFonts w:ascii="Tahoma" w:hAnsi="Tahoma" w:cs="Tahoma"/>
                <w:color w:val="FF0000"/>
                <w:sz w:val="28"/>
                <w:szCs w:val="28"/>
              </w:rPr>
              <w:t>501</w:t>
            </w:r>
            <w:r w:rsidR="0065325E">
              <w:rPr>
                <w:rFonts w:ascii="Tahoma" w:hAnsi="Tahoma" w:cs="Tahoma"/>
                <w:color w:val="FF0000"/>
                <w:sz w:val="28"/>
                <w:szCs w:val="28"/>
              </w:rPr>
              <w:t>0</w:t>
            </w:r>
          </w:p>
        </w:tc>
      </w:tr>
      <w:tr w:rsidR="00DF3512" w:rsidRPr="00D14017" w14:paraId="7D502D5A" w14:textId="77777777" w:rsidTr="00BB0D2F">
        <w:trPr>
          <w:trHeight w:val="413"/>
        </w:trPr>
        <w:tc>
          <w:tcPr>
            <w:tcW w:w="3438" w:type="dxa"/>
            <w:shd w:val="clear" w:color="auto" w:fill="D9D9D9"/>
          </w:tcPr>
          <w:p w14:paraId="2BCF18C7" w14:textId="77777777" w:rsidR="00DF3512" w:rsidRPr="00D14017" w:rsidRDefault="00DF3512" w:rsidP="00BB0D2F">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42F648B5" w14:textId="2BDFEF40" w:rsidR="00DF3512" w:rsidRPr="00D14017" w:rsidRDefault="00B00184" w:rsidP="00BB0D2F">
            <w:pPr>
              <w:spacing w:before="120" w:after="120" w:line="360" w:lineRule="auto"/>
              <w:rPr>
                <w:rFonts w:ascii="Tahoma" w:hAnsi="Tahoma" w:cs="Tahoma"/>
                <w:color w:val="FF0000"/>
                <w:sz w:val="28"/>
                <w:szCs w:val="28"/>
              </w:rPr>
            </w:pPr>
            <w:r>
              <w:rPr>
                <w:rFonts w:ascii="Tahoma" w:hAnsi="Tahoma" w:cs="Tahoma"/>
                <w:color w:val="FF0000"/>
                <w:sz w:val="28"/>
                <w:szCs w:val="28"/>
              </w:rPr>
              <w:t>Developing the learning</w:t>
            </w:r>
            <w:r w:rsidR="008754DB">
              <w:rPr>
                <w:rFonts w:ascii="Tahoma" w:hAnsi="Tahoma" w:cs="Tahoma"/>
                <w:color w:val="FF0000"/>
                <w:sz w:val="28"/>
                <w:szCs w:val="28"/>
              </w:rPr>
              <w:t xml:space="preserve"> Organisation </w:t>
            </w:r>
          </w:p>
        </w:tc>
      </w:tr>
    </w:tbl>
    <w:p w14:paraId="07E8E197" w14:textId="77777777" w:rsidR="00DF3512" w:rsidRPr="00A930CB" w:rsidRDefault="00DF3512" w:rsidP="00DF3512">
      <w:pPr>
        <w:spacing w:before="120" w:after="120" w:line="360" w:lineRule="auto"/>
        <w:rPr>
          <w:rFonts w:ascii="Calibri" w:hAnsi="Calibri"/>
          <w:color w:val="FF0000"/>
        </w:rPr>
      </w:pPr>
    </w:p>
    <w:p w14:paraId="0C231621" w14:textId="77777777" w:rsidR="00DF3512" w:rsidRPr="00A930CB" w:rsidRDefault="00DF3512" w:rsidP="00DF3512">
      <w:pPr>
        <w:spacing w:before="120" w:after="120" w:line="360" w:lineRule="auto"/>
        <w:rPr>
          <w:rFonts w:ascii="Tahoma" w:hAnsi="Tahoma" w:cs="Tahoma"/>
          <w:b/>
          <w:color w:val="000000"/>
        </w:rPr>
      </w:pPr>
      <w:r w:rsidRPr="00A930CB">
        <w:rPr>
          <w:rFonts w:ascii="Tahoma" w:hAnsi="Tahoma" w:cs="Tahoma"/>
          <w:b/>
          <w:color w:val="000000"/>
        </w:rPr>
        <w:t>Statement of Confirmation of Authenticity</w:t>
      </w:r>
    </w:p>
    <w:p w14:paraId="3914B346" w14:textId="77777777" w:rsidR="00DF3512" w:rsidRPr="00A930CB" w:rsidRDefault="00DF3512" w:rsidP="00DF3512">
      <w:pPr>
        <w:spacing w:before="120" w:after="120" w:line="360" w:lineRule="auto"/>
        <w:rPr>
          <w:rFonts w:ascii="Tahoma" w:hAnsi="Tahoma" w:cs="Tahoma"/>
          <w:color w:val="000000"/>
        </w:rPr>
      </w:pPr>
      <w:r w:rsidRPr="00A930CB">
        <w:rPr>
          <w:rFonts w:ascii="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0665FD1D" w14:textId="6F8C0C8E" w:rsidR="00C62C82" w:rsidRDefault="00DF3512" w:rsidP="00DF3512">
      <w:pPr>
        <w:spacing w:before="120" w:after="120" w:line="360" w:lineRule="auto"/>
        <w:rPr>
          <w:rFonts w:ascii="Tahoma" w:hAnsi="Tahoma" w:cs="Tahoma"/>
          <w:color w:val="000000"/>
        </w:rPr>
      </w:pPr>
      <w:r w:rsidRPr="00A930CB">
        <w:rPr>
          <w:rFonts w:ascii="Tahoma" w:hAnsi="Tahoma" w:cs="Tahoma"/>
          <w:color w:val="000000"/>
        </w:rPr>
        <w:t>Attention is drawn to the plagiarism and unfair practice policies of U</w:t>
      </w:r>
      <w:r>
        <w:rPr>
          <w:rFonts w:ascii="Tahoma" w:hAnsi="Tahoma" w:cs="Tahoma"/>
          <w:color w:val="000000"/>
        </w:rPr>
        <w:t>WTSD.</w:t>
      </w:r>
    </w:p>
    <w:p w14:paraId="6ACA9433" w14:textId="77777777" w:rsidR="00C62C82" w:rsidRDefault="00C62C82">
      <w:pPr>
        <w:rPr>
          <w:rFonts w:ascii="Tahoma" w:hAnsi="Tahoma" w:cs="Tahoma"/>
          <w:color w:val="000000"/>
        </w:rPr>
      </w:pPr>
      <w:r>
        <w:rPr>
          <w:rFonts w:ascii="Tahoma" w:hAnsi="Tahoma" w:cs="Tahoma"/>
          <w:color w:val="000000"/>
        </w:rPr>
        <w:br w:type="page"/>
      </w:r>
    </w:p>
    <w:sdt>
      <w:sdtPr>
        <w:rPr>
          <w:rFonts w:asciiTheme="minorHAnsi" w:eastAsiaTheme="minorHAnsi" w:hAnsiTheme="minorHAnsi" w:cstheme="minorBidi"/>
          <w:color w:val="auto"/>
          <w:kern w:val="2"/>
          <w:sz w:val="24"/>
          <w:szCs w:val="24"/>
          <w:lang w:val="en-GB"/>
          <w14:ligatures w14:val="standardContextual"/>
        </w:rPr>
        <w:id w:val="1547024429"/>
        <w:docPartObj>
          <w:docPartGallery w:val="Table of Contents"/>
          <w:docPartUnique/>
        </w:docPartObj>
      </w:sdtPr>
      <w:sdtEndPr>
        <w:rPr>
          <w:b/>
          <w:bCs/>
          <w:noProof/>
        </w:rPr>
      </w:sdtEndPr>
      <w:sdtContent>
        <w:p w14:paraId="1EDCD425" w14:textId="3C5933B3" w:rsidR="004C7014" w:rsidRPr="00324806" w:rsidRDefault="0023053D">
          <w:pPr>
            <w:pStyle w:val="TOCHeading"/>
            <w:rPr>
              <w:rFonts w:ascii="Times New Roman" w:hAnsi="Times New Roman" w:cs="Times New Roman"/>
            </w:rPr>
          </w:pPr>
          <w:r w:rsidRPr="00324806">
            <w:rPr>
              <w:rFonts w:ascii="Times New Roman" w:hAnsi="Times New Roman" w:cs="Times New Roman"/>
            </w:rPr>
            <w:t xml:space="preserve">Table of </w:t>
          </w:r>
          <w:r w:rsidR="00324806" w:rsidRPr="00324806">
            <w:rPr>
              <w:rFonts w:ascii="Times New Roman" w:hAnsi="Times New Roman" w:cs="Times New Roman"/>
            </w:rPr>
            <w:t>contents</w:t>
          </w:r>
        </w:p>
        <w:p w14:paraId="025F1F73" w14:textId="1BBBB245" w:rsidR="0023053D" w:rsidRDefault="004C7014">
          <w:pPr>
            <w:pStyle w:val="TOC1"/>
            <w:rPr>
              <w:rFonts w:asciiTheme="minorHAnsi" w:eastAsiaTheme="minorEastAsia" w:hAnsiTheme="minorHAnsi" w:cstheme="minorBidi"/>
              <w:lang w:eastAsia="en-GB"/>
            </w:rPr>
          </w:pPr>
          <w:r>
            <w:fldChar w:fldCharType="begin"/>
          </w:r>
          <w:r>
            <w:instrText xml:space="preserve"> TOC \o "1-3" \h \z \u </w:instrText>
          </w:r>
          <w:r>
            <w:fldChar w:fldCharType="separate"/>
          </w:r>
          <w:hyperlink w:anchor="_Toc179131105" w:history="1">
            <w:r w:rsidR="0023053D" w:rsidRPr="00D217D6">
              <w:rPr>
                <w:rStyle w:val="Hyperlink"/>
              </w:rPr>
              <w:t>Introduction.</w:t>
            </w:r>
            <w:r w:rsidR="0023053D">
              <w:rPr>
                <w:webHidden/>
              </w:rPr>
              <w:tab/>
            </w:r>
            <w:r w:rsidR="0023053D">
              <w:rPr>
                <w:webHidden/>
              </w:rPr>
              <w:fldChar w:fldCharType="begin"/>
            </w:r>
            <w:r w:rsidR="0023053D">
              <w:rPr>
                <w:webHidden/>
              </w:rPr>
              <w:instrText xml:space="preserve"> PAGEREF _Toc179131105 \h </w:instrText>
            </w:r>
            <w:r w:rsidR="0023053D">
              <w:rPr>
                <w:webHidden/>
              </w:rPr>
            </w:r>
            <w:r w:rsidR="0023053D">
              <w:rPr>
                <w:webHidden/>
              </w:rPr>
              <w:fldChar w:fldCharType="separate"/>
            </w:r>
            <w:r w:rsidR="0023053D">
              <w:rPr>
                <w:webHidden/>
              </w:rPr>
              <w:t>3</w:t>
            </w:r>
            <w:r w:rsidR="0023053D">
              <w:rPr>
                <w:webHidden/>
              </w:rPr>
              <w:fldChar w:fldCharType="end"/>
            </w:r>
          </w:hyperlink>
        </w:p>
        <w:p w14:paraId="1646315B" w14:textId="216E284A" w:rsidR="0023053D" w:rsidRDefault="0023053D">
          <w:pPr>
            <w:pStyle w:val="TOC1"/>
            <w:rPr>
              <w:rFonts w:asciiTheme="minorHAnsi" w:eastAsiaTheme="minorEastAsia" w:hAnsiTheme="minorHAnsi" w:cstheme="minorBidi"/>
              <w:lang w:eastAsia="en-GB"/>
            </w:rPr>
          </w:pPr>
          <w:hyperlink w:anchor="_Toc179131106" w:history="1">
            <w:r w:rsidRPr="00D217D6">
              <w:rPr>
                <w:rStyle w:val="Hyperlink"/>
              </w:rPr>
              <w:t>1</w:t>
            </w:r>
            <w:r>
              <w:rPr>
                <w:webHidden/>
              </w:rPr>
              <w:tab/>
            </w:r>
            <w:r>
              <w:rPr>
                <w:webHidden/>
              </w:rPr>
              <w:fldChar w:fldCharType="begin"/>
            </w:r>
            <w:r>
              <w:rPr>
                <w:webHidden/>
              </w:rPr>
              <w:instrText xml:space="preserve"> PAGEREF _Toc179131106 \h </w:instrText>
            </w:r>
            <w:r>
              <w:rPr>
                <w:webHidden/>
              </w:rPr>
            </w:r>
            <w:r>
              <w:rPr>
                <w:webHidden/>
              </w:rPr>
              <w:fldChar w:fldCharType="separate"/>
            </w:r>
            <w:r>
              <w:rPr>
                <w:webHidden/>
              </w:rPr>
              <w:t>3</w:t>
            </w:r>
            <w:r>
              <w:rPr>
                <w:webHidden/>
              </w:rPr>
              <w:fldChar w:fldCharType="end"/>
            </w:r>
          </w:hyperlink>
        </w:p>
        <w:p w14:paraId="1DE03AD7" w14:textId="7B1C9E65" w:rsidR="0023053D" w:rsidRDefault="0023053D">
          <w:pPr>
            <w:pStyle w:val="TOC1"/>
            <w:rPr>
              <w:rFonts w:asciiTheme="minorHAnsi" w:eastAsiaTheme="minorEastAsia" w:hAnsiTheme="minorHAnsi" w:cstheme="minorBidi"/>
              <w:lang w:eastAsia="en-GB"/>
            </w:rPr>
          </w:pPr>
          <w:hyperlink w:anchor="_Toc179131107" w:history="1">
            <w:r w:rsidRPr="00D217D6">
              <w:rPr>
                <w:rStyle w:val="Hyperlink"/>
              </w:rPr>
              <w:t>What are working relations and why is it important.</w:t>
            </w:r>
            <w:r>
              <w:rPr>
                <w:webHidden/>
              </w:rPr>
              <w:tab/>
            </w:r>
            <w:r>
              <w:rPr>
                <w:webHidden/>
              </w:rPr>
              <w:fldChar w:fldCharType="begin"/>
            </w:r>
            <w:r>
              <w:rPr>
                <w:webHidden/>
              </w:rPr>
              <w:instrText xml:space="preserve"> PAGEREF _Toc179131107 \h </w:instrText>
            </w:r>
            <w:r>
              <w:rPr>
                <w:webHidden/>
              </w:rPr>
            </w:r>
            <w:r>
              <w:rPr>
                <w:webHidden/>
              </w:rPr>
              <w:fldChar w:fldCharType="separate"/>
            </w:r>
            <w:r>
              <w:rPr>
                <w:webHidden/>
              </w:rPr>
              <w:t>3</w:t>
            </w:r>
            <w:r>
              <w:rPr>
                <w:webHidden/>
              </w:rPr>
              <w:fldChar w:fldCharType="end"/>
            </w:r>
          </w:hyperlink>
        </w:p>
        <w:p w14:paraId="3E3E1F39" w14:textId="481494C6" w:rsidR="0023053D" w:rsidRDefault="0023053D">
          <w:pPr>
            <w:pStyle w:val="TOC1"/>
            <w:rPr>
              <w:rFonts w:asciiTheme="minorHAnsi" w:eastAsiaTheme="minorEastAsia" w:hAnsiTheme="minorHAnsi" w:cstheme="minorBidi"/>
              <w:lang w:eastAsia="en-GB"/>
            </w:rPr>
          </w:pPr>
          <w:hyperlink w:anchor="_Toc179131108" w:history="1">
            <w:r w:rsidRPr="00D217D6">
              <w:rPr>
                <w:rStyle w:val="Hyperlink"/>
              </w:rPr>
              <w:t>What are the benefits to train an individual.</w:t>
            </w:r>
            <w:r>
              <w:rPr>
                <w:webHidden/>
              </w:rPr>
              <w:tab/>
            </w:r>
            <w:r>
              <w:rPr>
                <w:webHidden/>
              </w:rPr>
              <w:fldChar w:fldCharType="begin"/>
            </w:r>
            <w:r>
              <w:rPr>
                <w:webHidden/>
              </w:rPr>
              <w:instrText xml:space="preserve"> PAGEREF _Toc179131108 \h </w:instrText>
            </w:r>
            <w:r>
              <w:rPr>
                <w:webHidden/>
              </w:rPr>
            </w:r>
            <w:r>
              <w:rPr>
                <w:webHidden/>
              </w:rPr>
              <w:fldChar w:fldCharType="separate"/>
            </w:r>
            <w:r>
              <w:rPr>
                <w:webHidden/>
              </w:rPr>
              <w:t>4</w:t>
            </w:r>
            <w:r>
              <w:rPr>
                <w:webHidden/>
              </w:rPr>
              <w:fldChar w:fldCharType="end"/>
            </w:r>
          </w:hyperlink>
        </w:p>
        <w:p w14:paraId="7040B4BB" w14:textId="0A88BD56" w:rsidR="0023053D" w:rsidRDefault="0023053D">
          <w:pPr>
            <w:pStyle w:val="TOC1"/>
            <w:rPr>
              <w:rFonts w:asciiTheme="minorHAnsi" w:eastAsiaTheme="minorEastAsia" w:hAnsiTheme="minorHAnsi" w:cstheme="minorBidi"/>
              <w:lang w:eastAsia="en-GB"/>
            </w:rPr>
          </w:pPr>
          <w:hyperlink w:anchor="_Toc179131109" w:history="1">
            <w:r w:rsidRPr="00D217D6">
              <w:rPr>
                <w:rStyle w:val="Hyperlink"/>
              </w:rPr>
              <w:t>2. Expectations in the workplace.</w:t>
            </w:r>
            <w:r>
              <w:rPr>
                <w:webHidden/>
              </w:rPr>
              <w:tab/>
            </w:r>
            <w:r>
              <w:rPr>
                <w:webHidden/>
              </w:rPr>
              <w:fldChar w:fldCharType="begin"/>
            </w:r>
            <w:r>
              <w:rPr>
                <w:webHidden/>
              </w:rPr>
              <w:instrText xml:space="preserve"> PAGEREF _Toc179131109 \h </w:instrText>
            </w:r>
            <w:r>
              <w:rPr>
                <w:webHidden/>
              </w:rPr>
            </w:r>
            <w:r>
              <w:rPr>
                <w:webHidden/>
              </w:rPr>
              <w:fldChar w:fldCharType="separate"/>
            </w:r>
            <w:r>
              <w:rPr>
                <w:webHidden/>
              </w:rPr>
              <w:t>6</w:t>
            </w:r>
            <w:r>
              <w:rPr>
                <w:webHidden/>
              </w:rPr>
              <w:fldChar w:fldCharType="end"/>
            </w:r>
          </w:hyperlink>
        </w:p>
        <w:p w14:paraId="7D6260C4" w14:textId="5431DC16" w:rsidR="0023053D" w:rsidRDefault="0023053D">
          <w:pPr>
            <w:pStyle w:val="TOC1"/>
            <w:rPr>
              <w:rFonts w:asciiTheme="minorHAnsi" w:eastAsiaTheme="minorEastAsia" w:hAnsiTheme="minorHAnsi" w:cstheme="minorBidi"/>
              <w:lang w:eastAsia="en-GB"/>
            </w:rPr>
          </w:pPr>
          <w:hyperlink w:anchor="_Toc179131110" w:history="1">
            <w:r w:rsidRPr="00D217D6">
              <w:rPr>
                <w:rStyle w:val="Hyperlink"/>
              </w:rPr>
              <w:t>3. Identifying the needs/gap of the individual.</w:t>
            </w:r>
            <w:r>
              <w:rPr>
                <w:webHidden/>
              </w:rPr>
              <w:tab/>
            </w:r>
            <w:r>
              <w:rPr>
                <w:webHidden/>
              </w:rPr>
              <w:fldChar w:fldCharType="begin"/>
            </w:r>
            <w:r>
              <w:rPr>
                <w:webHidden/>
              </w:rPr>
              <w:instrText xml:space="preserve"> PAGEREF _Toc179131110 \h </w:instrText>
            </w:r>
            <w:r>
              <w:rPr>
                <w:webHidden/>
              </w:rPr>
            </w:r>
            <w:r>
              <w:rPr>
                <w:webHidden/>
              </w:rPr>
              <w:fldChar w:fldCharType="separate"/>
            </w:r>
            <w:r>
              <w:rPr>
                <w:webHidden/>
              </w:rPr>
              <w:t>7</w:t>
            </w:r>
            <w:r>
              <w:rPr>
                <w:webHidden/>
              </w:rPr>
              <w:fldChar w:fldCharType="end"/>
            </w:r>
          </w:hyperlink>
        </w:p>
        <w:p w14:paraId="422742B4" w14:textId="6E76D9B6" w:rsidR="0023053D" w:rsidRDefault="0023053D">
          <w:pPr>
            <w:pStyle w:val="TOC1"/>
            <w:rPr>
              <w:rFonts w:asciiTheme="minorHAnsi" w:eastAsiaTheme="minorEastAsia" w:hAnsiTheme="minorHAnsi" w:cstheme="minorBidi"/>
              <w:lang w:eastAsia="en-GB"/>
            </w:rPr>
          </w:pPr>
          <w:hyperlink w:anchor="_Toc179131111" w:history="1">
            <w:r w:rsidRPr="00D217D6">
              <w:rPr>
                <w:rStyle w:val="Hyperlink"/>
              </w:rPr>
              <w:t>4. Plan to develop the individual.</w:t>
            </w:r>
            <w:r>
              <w:rPr>
                <w:webHidden/>
              </w:rPr>
              <w:tab/>
            </w:r>
            <w:r>
              <w:rPr>
                <w:webHidden/>
              </w:rPr>
              <w:fldChar w:fldCharType="begin"/>
            </w:r>
            <w:r>
              <w:rPr>
                <w:webHidden/>
              </w:rPr>
              <w:instrText xml:space="preserve"> PAGEREF _Toc179131111 \h </w:instrText>
            </w:r>
            <w:r>
              <w:rPr>
                <w:webHidden/>
              </w:rPr>
            </w:r>
            <w:r>
              <w:rPr>
                <w:webHidden/>
              </w:rPr>
              <w:fldChar w:fldCharType="separate"/>
            </w:r>
            <w:r>
              <w:rPr>
                <w:webHidden/>
              </w:rPr>
              <w:t>8</w:t>
            </w:r>
            <w:r>
              <w:rPr>
                <w:webHidden/>
              </w:rPr>
              <w:fldChar w:fldCharType="end"/>
            </w:r>
          </w:hyperlink>
        </w:p>
        <w:p w14:paraId="7736C4D6" w14:textId="066CD6E8" w:rsidR="0023053D" w:rsidRDefault="0023053D">
          <w:pPr>
            <w:pStyle w:val="TOC1"/>
            <w:rPr>
              <w:rFonts w:asciiTheme="minorHAnsi" w:eastAsiaTheme="minorEastAsia" w:hAnsiTheme="minorHAnsi" w:cstheme="minorBidi"/>
              <w:lang w:eastAsia="en-GB"/>
            </w:rPr>
          </w:pPr>
          <w:hyperlink w:anchor="_Toc179131112" w:history="1">
            <w:r w:rsidRPr="00D217D6">
              <w:rPr>
                <w:rStyle w:val="Hyperlink"/>
                <w:lang w:eastAsia="en-GB"/>
              </w:rPr>
              <w:t>References.</w:t>
            </w:r>
            <w:r>
              <w:rPr>
                <w:webHidden/>
              </w:rPr>
              <w:tab/>
            </w:r>
            <w:r>
              <w:rPr>
                <w:webHidden/>
              </w:rPr>
              <w:fldChar w:fldCharType="begin"/>
            </w:r>
            <w:r>
              <w:rPr>
                <w:webHidden/>
              </w:rPr>
              <w:instrText xml:space="preserve"> PAGEREF _Toc179131112 \h </w:instrText>
            </w:r>
            <w:r>
              <w:rPr>
                <w:webHidden/>
              </w:rPr>
            </w:r>
            <w:r>
              <w:rPr>
                <w:webHidden/>
              </w:rPr>
              <w:fldChar w:fldCharType="separate"/>
            </w:r>
            <w:r>
              <w:rPr>
                <w:webHidden/>
              </w:rPr>
              <w:t>9</w:t>
            </w:r>
            <w:r>
              <w:rPr>
                <w:webHidden/>
              </w:rPr>
              <w:fldChar w:fldCharType="end"/>
            </w:r>
          </w:hyperlink>
        </w:p>
        <w:p w14:paraId="18C34B63" w14:textId="0B2A3098" w:rsidR="004C7014" w:rsidRDefault="004C7014">
          <w:r>
            <w:rPr>
              <w:b/>
              <w:bCs/>
              <w:noProof/>
            </w:rPr>
            <w:fldChar w:fldCharType="end"/>
          </w:r>
        </w:p>
      </w:sdtContent>
    </w:sdt>
    <w:p w14:paraId="4F0435AD" w14:textId="77777777" w:rsidR="00532370" w:rsidRDefault="00532370" w:rsidP="00DF3512">
      <w:pPr>
        <w:spacing w:before="120" w:after="120" w:line="360" w:lineRule="auto"/>
        <w:rPr>
          <w:rFonts w:ascii="Tahoma" w:hAnsi="Tahoma" w:cs="Tahoma"/>
          <w:color w:val="000000"/>
        </w:rPr>
      </w:pPr>
    </w:p>
    <w:p w14:paraId="3F6331E2" w14:textId="77777777" w:rsidR="00532370" w:rsidRDefault="00532370">
      <w:pPr>
        <w:rPr>
          <w:rFonts w:ascii="Tahoma" w:hAnsi="Tahoma" w:cs="Tahoma"/>
          <w:color w:val="000000"/>
        </w:rPr>
      </w:pPr>
      <w:r>
        <w:rPr>
          <w:rFonts w:ascii="Tahoma" w:hAnsi="Tahoma" w:cs="Tahoma"/>
          <w:color w:val="000000"/>
        </w:rPr>
        <w:br w:type="page"/>
      </w:r>
    </w:p>
    <w:p w14:paraId="129244E4" w14:textId="77777777" w:rsidR="0051635A" w:rsidRDefault="0051635A" w:rsidP="00DF3512">
      <w:pPr>
        <w:spacing w:before="120" w:after="120" w:line="360" w:lineRule="auto"/>
        <w:rPr>
          <w:rFonts w:ascii="Tahoma" w:hAnsi="Tahoma" w:cs="Tahoma"/>
          <w:color w:val="000000"/>
        </w:rPr>
      </w:pPr>
    </w:p>
    <w:p w14:paraId="3CE48996" w14:textId="48D49629" w:rsidR="0032717D" w:rsidRPr="00826781" w:rsidRDefault="0032717D" w:rsidP="00826781">
      <w:pPr>
        <w:pStyle w:val="Heading1"/>
        <w:rPr>
          <w:rFonts w:ascii="Times New Roman" w:hAnsi="Times New Roman" w:cs="Times New Roman"/>
          <w:color w:val="000000"/>
          <w:sz w:val="36"/>
          <w:szCs w:val="36"/>
        </w:rPr>
      </w:pPr>
      <w:bookmarkStart w:id="0" w:name="_Toc179131105"/>
      <w:r w:rsidRPr="00826781">
        <w:rPr>
          <w:rFonts w:ascii="Times New Roman" w:hAnsi="Times New Roman" w:cs="Times New Roman"/>
          <w:sz w:val="36"/>
          <w:szCs w:val="36"/>
        </w:rPr>
        <w:t>I</w:t>
      </w:r>
      <w:r w:rsidR="00D87D4E" w:rsidRPr="00826781">
        <w:rPr>
          <w:rFonts w:ascii="Times New Roman" w:hAnsi="Times New Roman" w:cs="Times New Roman"/>
          <w:sz w:val="36"/>
          <w:szCs w:val="36"/>
        </w:rPr>
        <w:t>ntroduction</w:t>
      </w:r>
      <w:r w:rsidR="00443A24">
        <w:rPr>
          <w:rFonts w:ascii="Times New Roman" w:hAnsi="Times New Roman" w:cs="Times New Roman"/>
          <w:sz w:val="36"/>
          <w:szCs w:val="36"/>
        </w:rPr>
        <w:t>.</w:t>
      </w:r>
      <w:bookmarkEnd w:id="0"/>
      <w:r w:rsidR="00D87D4E" w:rsidRPr="00826781">
        <w:rPr>
          <w:rFonts w:ascii="Times New Roman" w:hAnsi="Times New Roman" w:cs="Times New Roman"/>
          <w:sz w:val="36"/>
          <w:szCs w:val="36"/>
        </w:rPr>
        <w:t xml:space="preserve"> </w:t>
      </w:r>
    </w:p>
    <w:p w14:paraId="2D381B0F" w14:textId="537ED4DD" w:rsidR="001953FB" w:rsidRPr="00826781" w:rsidRDefault="004A0EA4" w:rsidP="004479C8">
      <w:pPr>
        <w:spacing w:before="120" w:after="120" w:line="360" w:lineRule="auto"/>
        <w:jc w:val="both"/>
        <w:rPr>
          <w:rFonts w:ascii="Times New Roman" w:eastAsia="Aptos" w:hAnsi="Times New Roman" w:cs="Times New Roman"/>
          <w:color w:val="000000"/>
          <w:kern w:val="0"/>
        </w:rPr>
      </w:pPr>
      <w:r w:rsidRPr="00826781">
        <w:rPr>
          <w:rFonts w:ascii="Times New Roman" w:eastAsia="Aptos" w:hAnsi="Times New Roman" w:cs="Times New Roman"/>
          <w:color w:val="000000"/>
          <w:kern w:val="0"/>
        </w:rPr>
        <w:t xml:space="preserve">This </w:t>
      </w:r>
      <w:r w:rsidR="00A848FA" w:rsidRPr="00826781">
        <w:rPr>
          <w:rFonts w:ascii="Times New Roman" w:eastAsia="Aptos" w:hAnsi="Times New Roman" w:cs="Times New Roman"/>
          <w:color w:val="000000"/>
          <w:kern w:val="0"/>
        </w:rPr>
        <w:t>paper’s</w:t>
      </w:r>
      <w:r w:rsidR="000A6891" w:rsidRPr="00826781">
        <w:rPr>
          <w:rFonts w:ascii="Times New Roman" w:eastAsia="Aptos" w:hAnsi="Times New Roman" w:cs="Times New Roman"/>
          <w:color w:val="000000"/>
          <w:kern w:val="0"/>
        </w:rPr>
        <w:t xml:space="preserve"> purpose is to explore </w:t>
      </w:r>
      <w:r w:rsidR="00167E74" w:rsidRPr="00826781">
        <w:rPr>
          <w:rFonts w:ascii="Times New Roman" w:eastAsia="Aptos" w:hAnsi="Times New Roman" w:cs="Times New Roman"/>
          <w:color w:val="000000"/>
          <w:kern w:val="0"/>
        </w:rPr>
        <w:t>the ap</w:t>
      </w:r>
      <w:r w:rsidR="00365333" w:rsidRPr="00826781">
        <w:rPr>
          <w:rFonts w:ascii="Times New Roman" w:eastAsia="Aptos" w:hAnsi="Times New Roman" w:cs="Times New Roman"/>
          <w:color w:val="000000"/>
          <w:kern w:val="0"/>
        </w:rPr>
        <w:t xml:space="preserve">proaches </w:t>
      </w:r>
      <w:r w:rsidR="00F76978" w:rsidRPr="00826781">
        <w:rPr>
          <w:rFonts w:ascii="Times New Roman" w:eastAsia="Aptos" w:hAnsi="Times New Roman" w:cs="Times New Roman"/>
          <w:color w:val="000000"/>
          <w:kern w:val="0"/>
        </w:rPr>
        <w:t xml:space="preserve">and </w:t>
      </w:r>
      <w:r w:rsidR="009B0CCF" w:rsidRPr="00826781">
        <w:rPr>
          <w:rFonts w:ascii="Times New Roman" w:eastAsia="Aptos" w:hAnsi="Times New Roman" w:cs="Times New Roman"/>
          <w:color w:val="000000"/>
          <w:kern w:val="0"/>
        </w:rPr>
        <w:t>opport</w:t>
      </w:r>
      <w:r w:rsidR="00F76978" w:rsidRPr="00826781">
        <w:rPr>
          <w:rFonts w:ascii="Times New Roman" w:eastAsia="Aptos" w:hAnsi="Times New Roman" w:cs="Times New Roman"/>
          <w:color w:val="000000"/>
          <w:kern w:val="0"/>
        </w:rPr>
        <w:t>unities using st</w:t>
      </w:r>
      <w:r w:rsidR="00F61170" w:rsidRPr="00826781">
        <w:rPr>
          <w:rFonts w:ascii="Times New Roman" w:eastAsia="Aptos" w:hAnsi="Times New Roman" w:cs="Times New Roman"/>
          <w:color w:val="000000"/>
          <w:kern w:val="0"/>
        </w:rPr>
        <w:t>rategies</w:t>
      </w:r>
      <w:r w:rsidR="00932D75" w:rsidRPr="00826781">
        <w:rPr>
          <w:rFonts w:ascii="Times New Roman" w:eastAsia="Aptos" w:hAnsi="Times New Roman" w:cs="Times New Roman"/>
          <w:color w:val="000000"/>
          <w:kern w:val="0"/>
        </w:rPr>
        <w:t xml:space="preserve"> </w:t>
      </w:r>
      <w:r w:rsidR="00440FC9" w:rsidRPr="00826781">
        <w:rPr>
          <w:rFonts w:ascii="Times New Roman" w:eastAsia="Aptos" w:hAnsi="Times New Roman" w:cs="Times New Roman"/>
          <w:color w:val="000000"/>
          <w:kern w:val="0"/>
        </w:rPr>
        <w:t>to develop</w:t>
      </w:r>
      <w:r w:rsidR="008524FF" w:rsidRPr="00826781">
        <w:rPr>
          <w:rFonts w:ascii="Times New Roman" w:eastAsia="Aptos" w:hAnsi="Times New Roman" w:cs="Times New Roman"/>
          <w:color w:val="000000"/>
          <w:kern w:val="0"/>
        </w:rPr>
        <w:t xml:space="preserve"> professional and </w:t>
      </w:r>
      <w:r w:rsidR="00D2753B" w:rsidRPr="00826781">
        <w:rPr>
          <w:rFonts w:ascii="Times New Roman" w:eastAsia="Aptos" w:hAnsi="Times New Roman" w:cs="Times New Roman"/>
          <w:color w:val="000000"/>
          <w:kern w:val="0"/>
        </w:rPr>
        <w:t>personal</w:t>
      </w:r>
      <w:r w:rsidR="004F35DF" w:rsidRPr="00826781">
        <w:rPr>
          <w:rFonts w:ascii="Times New Roman" w:eastAsia="Aptos" w:hAnsi="Times New Roman" w:cs="Times New Roman"/>
          <w:color w:val="000000"/>
          <w:kern w:val="0"/>
        </w:rPr>
        <w:t xml:space="preserve"> workplace </w:t>
      </w:r>
      <w:r w:rsidR="008C36F1" w:rsidRPr="00826781">
        <w:rPr>
          <w:rFonts w:ascii="Times New Roman" w:eastAsia="Aptos" w:hAnsi="Times New Roman" w:cs="Times New Roman"/>
          <w:color w:val="000000"/>
          <w:kern w:val="0"/>
        </w:rPr>
        <w:t>relation</w:t>
      </w:r>
      <w:r w:rsidR="00F150BD" w:rsidRPr="00826781">
        <w:rPr>
          <w:rFonts w:ascii="Times New Roman" w:eastAsia="Aptos" w:hAnsi="Times New Roman" w:cs="Times New Roman"/>
          <w:color w:val="000000"/>
          <w:kern w:val="0"/>
        </w:rPr>
        <w:t>s</w:t>
      </w:r>
      <w:r w:rsidR="00BC2AF6" w:rsidRPr="00826781">
        <w:rPr>
          <w:rFonts w:ascii="Times New Roman" w:eastAsia="Aptos" w:hAnsi="Times New Roman" w:cs="Times New Roman"/>
          <w:color w:val="000000"/>
          <w:kern w:val="0"/>
        </w:rPr>
        <w:t xml:space="preserve"> and </w:t>
      </w:r>
      <w:r w:rsidR="00817AD1" w:rsidRPr="00826781">
        <w:rPr>
          <w:rFonts w:ascii="Times New Roman" w:eastAsia="Aptos" w:hAnsi="Times New Roman" w:cs="Times New Roman"/>
          <w:color w:val="000000"/>
          <w:kern w:val="0"/>
        </w:rPr>
        <w:t xml:space="preserve">by </w:t>
      </w:r>
      <w:r w:rsidR="002D682C" w:rsidRPr="00826781">
        <w:rPr>
          <w:rFonts w:ascii="Times New Roman" w:eastAsia="Aptos" w:hAnsi="Times New Roman" w:cs="Times New Roman"/>
          <w:color w:val="000000"/>
          <w:kern w:val="0"/>
        </w:rPr>
        <w:t>acquir</w:t>
      </w:r>
      <w:r w:rsidR="00817AD1" w:rsidRPr="00826781">
        <w:rPr>
          <w:rFonts w:ascii="Times New Roman" w:eastAsia="Aptos" w:hAnsi="Times New Roman" w:cs="Times New Roman"/>
          <w:color w:val="000000"/>
          <w:kern w:val="0"/>
        </w:rPr>
        <w:t>ing them</w:t>
      </w:r>
      <w:r w:rsidR="008C36F1" w:rsidRPr="00826781">
        <w:rPr>
          <w:rFonts w:ascii="Times New Roman" w:eastAsia="Aptos" w:hAnsi="Times New Roman" w:cs="Times New Roman"/>
          <w:color w:val="000000"/>
          <w:kern w:val="0"/>
        </w:rPr>
        <w:t xml:space="preserve"> </w:t>
      </w:r>
      <w:r w:rsidR="004F35DF" w:rsidRPr="00826781">
        <w:rPr>
          <w:rFonts w:ascii="Times New Roman" w:eastAsia="Aptos" w:hAnsi="Times New Roman" w:cs="Times New Roman"/>
          <w:color w:val="000000"/>
          <w:kern w:val="0"/>
        </w:rPr>
        <w:t>h</w:t>
      </w:r>
      <w:r w:rsidR="00951A5C" w:rsidRPr="00826781">
        <w:rPr>
          <w:rFonts w:ascii="Times New Roman" w:eastAsia="Aptos" w:hAnsi="Times New Roman" w:cs="Times New Roman"/>
          <w:color w:val="000000"/>
          <w:kern w:val="0"/>
        </w:rPr>
        <w:t>ow</w:t>
      </w:r>
      <w:r w:rsidR="004F35DF" w:rsidRPr="00826781">
        <w:rPr>
          <w:rFonts w:ascii="Times New Roman" w:eastAsia="Aptos" w:hAnsi="Times New Roman" w:cs="Times New Roman"/>
          <w:color w:val="000000"/>
          <w:kern w:val="0"/>
        </w:rPr>
        <w:t xml:space="preserve"> </w:t>
      </w:r>
      <w:r w:rsidR="00951A5C" w:rsidRPr="00826781">
        <w:rPr>
          <w:rFonts w:ascii="Times New Roman" w:eastAsia="Aptos" w:hAnsi="Times New Roman" w:cs="Times New Roman"/>
          <w:color w:val="000000"/>
          <w:kern w:val="0"/>
        </w:rPr>
        <w:t>an</w:t>
      </w:r>
      <w:r w:rsidR="004F35DF" w:rsidRPr="00826781">
        <w:rPr>
          <w:rFonts w:ascii="Times New Roman" w:eastAsia="Aptos" w:hAnsi="Times New Roman" w:cs="Times New Roman"/>
          <w:color w:val="000000"/>
          <w:kern w:val="0"/>
        </w:rPr>
        <w:t xml:space="preserve"> </w:t>
      </w:r>
      <w:r w:rsidR="00951A5C" w:rsidRPr="00826781">
        <w:rPr>
          <w:rFonts w:ascii="Times New Roman" w:eastAsia="Aptos" w:hAnsi="Times New Roman" w:cs="Times New Roman"/>
          <w:color w:val="000000"/>
          <w:kern w:val="0"/>
        </w:rPr>
        <w:t xml:space="preserve">organisation works to improve </w:t>
      </w:r>
      <w:r w:rsidR="00D71E8C" w:rsidRPr="00826781">
        <w:rPr>
          <w:rFonts w:ascii="Times New Roman" w:eastAsia="Aptos" w:hAnsi="Times New Roman" w:cs="Times New Roman"/>
          <w:color w:val="000000"/>
          <w:kern w:val="0"/>
        </w:rPr>
        <w:t>its effectiveness</w:t>
      </w:r>
      <w:r w:rsidR="006A6792" w:rsidRPr="00826781">
        <w:rPr>
          <w:rFonts w:ascii="Times New Roman" w:eastAsia="Aptos" w:hAnsi="Times New Roman" w:cs="Times New Roman"/>
          <w:color w:val="000000"/>
          <w:kern w:val="0"/>
        </w:rPr>
        <w:t xml:space="preserve"> and </w:t>
      </w:r>
      <w:r w:rsidR="00CB33DF" w:rsidRPr="00826781">
        <w:rPr>
          <w:rFonts w:ascii="Times New Roman" w:eastAsia="Aptos" w:hAnsi="Times New Roman" w:cs="Times New Roman"/>
          <w:color w:val="000000"/>
          <w:kern w:val="0"/>
        </w:rPr>
        <w:t xml:space="preserve">environment </w:t>
      </w:r>
      <w:r w:rsidR="00BE7A22" w:rsidRPr="00826781">
        <w:rPr>
          <w:rFonts w:ascii="Times New Roman" w:eastAsia="Aptos" w:hAnsi="Times New Roman" w:cs="Times New Roman"/>
          <w:color w:val="000000"/>
          <w:kern w:val="0"/>
        </w:rPr>
        <w:t xml:space="preserve">and </w:t>
      </w:r>
      <w:r w:rsidR="005B0AFA" w:rsidRPr="00826781">
        <w:rPr>
          <w:rFonts w:ascii="Times New Roman" w:eastAsia="Aptos" w:hAnsi="Times New Roman" w:cs="Times New Roman"/>
          <w:color w:val="000000"/>
          <w:kern w:val="0"/>
        </w:rPr>
        <w:t>the</w:t>
      </w:r>
      <w:r w:rsidR="00BE7A22" w:rsidRPr="00826781">
        <w:rPr>
          <w:rFonts w:ascii="Times New Roman" w:eastAsia="Aptos" w:hAnsi="Times New Roman" w:cs="Times New Roman"/>
          <w:color w:val="000000"/>
          <w:kern w:val="0"/>
        </w:rPr>
        <w:t xml:space="preserve"> </w:t>
      </w:r>
      <w:r w:rsidR="00584CDA" w:rsidRPr="00826781">
        <w:rPr>
          <w:rFonts w:ascii="Times New Roman" w:eastAsia="Aptos" w:hAnsi="Times New Roman" w:cs="Times New Roman"/>
          <w:color w:val="000000"/>
          <w:kern w:val="0"/>
        </w:rPr>
        <w:t xml:space="preserve">overall performance of the </w:t>
      </w:r>
      <w:r w:rsidR="00453A48" w:rsidRPr="00826781">
        <w:rPr>
          <w:rFonts w:ascii="Times New Roman" w:eastAsia="Aptos" w:hAnsi="Times New Roman" w:cs="Times New Roman"/>
          <w:color w:val="000000"/>
          <w:kern w:val="0"/>
        </w:rPr>
        <w:t>organisation.</w:t>
      </w:r>
      <w:r w:rsidR="00822EB7" w:rsidRPr="00822EB7">
        <w:rPr>
          <w:rFonts w:ascii="Times New Roman" w:eastAsia="Times New Roman" w:hAnsi="Times New Roman" w:cs="Times New Roman"/>
          <w:kern w:val="0"/>
          <w:lang w:eastAsia="en-GB"/>
          <w14:ligatures w14:val="none"/>
        </w:rPr>
        <w:t xml:space="preserve"> </w:t>
      </w:r>
      <w:r w:rsidR="00822EB7" w:rsidRPr="00822EB7">
        <w:rPr>
          <w:rFonts w:ascii="Times New Roman" w:eastAsia="Aptos" w:hAnsi="Times New Roman" w:cs="Times New Roman"/>
          <w:color w:val="000000"/>
          <w:kern w:val="0"/>
        </w:rPr>
        <w:t>(Boogaard, 2021)</w:t>
      </w:r>
      <w:r w:rsidR="0031658E">
        <w:rPr>
          <w:rFonts w:ascii="Times New Roman" w:eastAsia="Aptos" w:hAnsi="Times New Roman" w:cs="Times New Roman"/>
          <w:color w:val="000000"/>
          <w:kern w:val="0"/>
        </w:rPr>
        <w:t xml:space="preserve"> </w:t>
      </w:r>
      <w:r w:rsidR="004C3F1D" w:rsidRPr="00826781">
        <w:rPr>
          <w:rFonts w:ascii="Times New Roman" w:eastAsia="Aptos" w:hAnsi="Times New Roman" w:cs="Times New Roman"/>
          <w:color w:val="000000"/>
          <w:kern w:val="0"/>
        </w:rPr>
        <w:t>Understa</w:t>
      </w:r>
      <w:r w:rsidR="00F31701" w:rsidRPr="00826781">
        <w:rPr>
          <w:rFonts w:ascii="Times New Roman" w:eastAsia="Aptos" w:hAnsi="Times New Roman" w:cs="Times New Roman"/>
          <w:color w:val="000000"/>
          <w:kern w:val="0"/>
        </w:rPr>
        <w:t xml:space="preserve">nding and keeping a good relationship </w:t>
      </w:r>
      <w:r w:rsidR="001F1607" w:rsidRPr="00826781">
        <w:rPr>
          <w:rFonts w:ascii="Times New Roman" w:eastAsia="Aptos" w:hAnsi="Times New Roman" w:cs="Times New Roman"/>
          <w:color w:val="000000"/>
          <w:kern w:val="0"/>
        </w:rPr>
        <w:t xml:space="preserve">within the </w:t>
      </w:r>
      <w:r w:rsidR="006A7BF9" w:rsidRPr="00826781">
        <w:rPr>
          <w:rFonts w:ascii="Times New Roman" w:eastAsia="Aptos" w:hAnsi="Times New Roman" w:cs="Times New Roman"/>
          <w:color w:val="000000"/>
          <w:kern w:val="0"/>
        </w:rPr>
        <w:t>organisation</w:t>
      </w:r>
      <w:r w:rsidR="006809D6" w:rsidRPr="00826781">
        <w:rPr>
          <w:rFonts w:ascii="Times New Roman" w:eastAsia="Aptos" w:hAnsi="Times New Roman" w:cs="Times New Roman"/>
          <w:color w:val="000000"/>
          <w:kern w:val="0"/>
        </w:rPr>
        <w:t xml:space="preserve"> </w:t>
      </w:r>
      <w:r w:rsidR="004561C6" w:rsidRPr="00826781">
        <w:rPr>
          <w:rFonts w:ascii="Times New Roman" w:eastAsia="Aptos" w:hAnsi="Times New Roman" w:cs="Times New Roman"/>
          <w:color w:val="000000"/>
          <w:kern w:val="0"/>
        </w:rPr>
        <w:t xml:space="preserve">will result in </w:t>
      </w:r>
      <w:r w:rsidR="000B6BC9" w:rsidRPr="00826781">
        <w:rPr>
          <w:rFonts w:ascii="Times New Roman" w:eastAsia="Aptos" w:hAnsi="Times New Roman" w:cs="Times New Roman"/>
          <w:color w:val="000000"/>
          <w:kern w:val="0"/>
        </w:rPr>
        <w:t>effective communication</w:t>
      </w:r>
      <w:r w:rsidR="004561C6" w:rsidRPr="00826781">
        <w:rPr>
          <w:rFonts w:ascii="Times New Roman" w:eastAsia="Aptos" w:hAnsi="Times New Roman" w:cs="Times New Roman"/>
          <w:color w:val="000000"/>
          <w:kern w:val="0"/>
        </w:rPr>
        <w:t xml:space="preserve"> </w:t>
      </w:r>
      <w:r w:rsidR="00250FC6" w:rsidRPr="00826781">
        <w:rPr>
          <w:rFonts w:ascii="Times New Roman" w:eastAsia="Aptos" w:hAnsi="Times New Roman" w:cs="Times New Roman"/>
          <w:color w:val="000000"/>
          <w:kern w:val="0"/>
        </w:rPr>
        <w:t>a</w:t>
      </w:r>
      <w:r w:rsidR="004B2E29" w:rsidRPr="00826781">
        <w:rPr>
          <w:rFonts w:ascii="Times New Roman" w:eastAsia="Aptos" w:hAnsi="Times New Roman" w:cs="Times New Roman"/>
          <w:color w:val="000000"/>
          <w:kern w:val="0"/>
        </w:rPr>
        <w:t xml:space="preserve">mongst </w:t>
      </w:r>
      <w:r w:rsidR="006325B6" w:rsidRPr="00826781">
        <w:rPr>
          <w:rFonts w:ascii="Times New Roman" w:eastAsia="Aptos" w:hAnsi="Times New Roman" w:cs="Times New Roman"/>
          <w:color w:val="000000"/>
          <w:kern w:val="0"/>
        </w:rPr>
        <w:t xml:space="preserve">the </w:t>
      </w:r>
      <w:r w:rsidR="00187E00" w:rsidRPr="00826781">
        <w:rPr>
          <w:rFonts w:ascii="Times New Roman" w:eastAsia="Aptos" w:hAnsi="Times New Roman" w:cs="Times New Roman"/>
          <w:color w:val="000000"/>
          <w:kern w:val="0"/>
        </w:rPr>
        <w:t>workplaces (</w:t>
      </w:r>
      <w:r w:rsidR="0082686D" w:rsidRPr="00826781">
        <w:rPr>
          <w:rFonts w:ascii="Times New Roman" w:eastAsia="Aptos" w:hAnsi="Times New Roman" w:cs="Times New Roman"/>
          <w:color w:val="000000"/>
          <w:kern w:val="0"/>
        </w:rPr>
        <w:t>CPD, 2020</w:t>
      </w:r>
      <w:r w:rsidR="00491435">
        <w:rPr>
          <w:rFonts w:ascii="Times New Roman" w:eastAsia="Aptos" w:hAnsi="Times New Roman" w:cs="Times New Roman"/>
          <w:color w:val="000000"/>
          <w:kern w:val="0"/>
        </w:rPr>
        <w:t>;</w:t>
      </w:r>
      <w:r w:rsidR="003B123E" w:rsidRPr="003B123E">
        <w:rPr>
          <w:rFonts w:ascii="Times New Roman" w:eastAsia="Times New Roman" w:hAnsi="Times New Roman" w:cs="Times New Roman"/>
          <w:kern w:val="0"/>
          <w:lang w:eastAsia="en-GB"/>
          <w14:ligatures w14:val="none"/>
        </w:rPr>
        <w:t xml:space="preserve"> </w:t>
      </w:r>
      <w:r w:rsidR="003B123E" w:rsidRPr="003B123E">
        <w:rPr>
          <w:rFonts w:ascii="Times New Roman" w:eastAsia="Aptos" w:hAnsi="Times New Roman" w:cs="Times New Roman"/>
          <w:color w:val="000000"/>
          <w:kern w:val="0"/>
        </w:rPr>
        <w:t xml:space="preserve">(Orrell, Wright, Holzer, Lipson, &amp; Deming, </w:t>
      </w:r>
      <w:r w:rsidR="00506B2B" w:rsidRPr="003B123E">
        <w:rPr>
          <w:rFonts w:ascii="Times New Roman" w:eastAsia="Aptos" w:hAnsi="Times New Roman" w:cs="Times New Roman"/>
          <w:color w:val="000000"/>
          <w:kern w:val="0"/>
        </w:rPr>
        <w:t>2023)</w:t>
      </w:r>
      <w:r w:rsidR="00506B2B" w:rsidRPr="00826781">
        <w:rPr>
          <w:rFonts w:ascii="Times New Roman" w:eastAsia="Aptos" w:hAnsi="Times New Roman" w:cs="Times New Roman"/>
          <w:color w:val="000000"/>
          <w:kern w:val="0"/>
        </w:rPr>
        <w:t xml:space="preserve"> An</w:t>
      </w:r>
      <w:r w:rsidR="00617AF3" w:rsidRPr="00826781">
        <w:rPr>
          <w:rFonts w:ascii="Times New Roman" w:eastAsia="Aptos" w:hAnsi="Times New Roman" w:cs="Times New Roman"/>
          <w:color w:val="000000"/>
          <w:kern w:val="0"/>
        </w:rPr>
        <w:t xml:space="preserve"> </w:t>
      </w:r>
      <w:r w:rsidR="00B11FF4" w:rsidRPr="00826781">
        <w:rPr>
          <w:rFonts w:ascii="Times New Roman" w:eastAsia="Aptos" w:hAnsi="Times New Roman" w:cs="Times New Roman"/>
          <w:color w:val="000000"/>
          <w:kern w:val="0"/>
        </w:rPr>
        <w:t xml:space="preserve">organisation </w:t>
      </w:r>
      <w:r w:rsidR="002B38BA" w:rsidRPr="00826781">
        <w:rPr>
          <w:rFonts w:ascii="Times New Roman" w:eastAsia="Aptos" w:hAnsi="Times New Roman" w:cs="Times New Roman"/>
          <w:color w:val="000000"/>
          <w:kern w:val="0"/>
        </w:rPr>
        <w:t xml:space="preserve">identifies </w:t>
      </w:r>
      <w:r w:rsidR="00EC4339" w:rsidRPr="00826781">
        <w:rPr>
          <w:rFonts w:ascii="Times New Roman" w:eastAsia="Aptos" w:hAnsi="Times New Roman" w:cs="Times New Roman"/>
          <w:color w:val="000000"/>
          <w:kern w:val="0"/>
        </w:rPr>
        <w:t xml:space="preserve">the current </w:t>
      </w:r>
      <w:r w:rsidR="00B83B81" w:rsidRPr="00826781">
        <w:rPr>
          <w:rFonts w:ascii="Times New Roman" w:eastAsia="Aptos" w:hAnsi="Times New Roman" w:cs="Times New Roman"/>
          <w:color w:val="000000"/>
          <w:kern w:val="0"/>
        </w:rPr>
        <w:t>skills</w:t>
      </w:r>
      <w:r w:rsidR="00E0521B" w:rsidRPr="00826781">
        <w:rPr>
          <w:rFonts w:ascii="Times New Roman" w:eastAsia="Aptos" w:hAnsi="Times New Roman" w:cs="Times New Roman"/>
          <w:color w:val="000000"/>
          <w:kern w:val="0"/>
        </w:rPr>
        <w:t>,</w:t>
      </w:r>
      <w:r w:rsidR="00E92CBE" w:rsidRPr="00826781">
        <w:rPr>
          <w:rFonts w:ascii="Times New Roman" w:eastAsia="Aptos" w:hAnsi="Times New Roman" w:cs="Times New Roman"/>
          <w:color w:val="000000"/>
          <w:kern w:val="0"/>
        </w:rPr>
        <w:t xml:space="preserve"> and resilience </w:t>
      </w:r>
      <w:r w:rsidR="00B83B81" w:rsidRPr="00826781">
        <w:rPr>
          <w:rFonts w:ascii="Times New Roman" w:eastAsia="Aptos" w:hAnsi="Times New Roman" w:cs="Times New Roman"/>
          <w:color w:val="000000"/>
          <w:kern w:val="0"/>
        </w:rPr>
        <w:t xml:space="preserve">an employee has </w:t>
      </w:r>
      <w:r w:rsidR="007F74F4" w:rsidRPr="00826781">
        <w:rPr>
          <w:rFonts w:ascii="Times New Roman" w:eastAsia="Aptos" w:hAnsi="Times New Roman" w:cs="Times New Roman"/>
          <w:color w:val="000000"/>
          <w:kern w:val="0"/>
        </w:rPr>
        <w:t xml:space="preserve">or where </w:t>
      </w:r>
      <w:r w:rsidR="00B32E94" w:rsidRPr="00826781">
        <w:rPr>
          <w:rFonts w:ascii="Times New Roman" w:eastAsia="Aptos" w:hAnsi="Times New Roman" w:cs="Times New Roman"/>
          <w:color w:val="000000"/>
          <w:kern w:val="0"/>
        </w:rPr>
        <w:t>they</w:t>
      </w:r>
      <w:r w:rsidR="007F74F4" w:rsidRPr="00826781">
        <w:rPr>
          <w:rFonts w:ascii="Times New Roman" w:eastAsia="Aptos" w:hAnsi="Times New Roman" w:cs="Times New Roman"/>
          <w:color w:val="000000"/>
          <w:kern w:val="0"/>
        </w:rPr>
        <w:t xml:space="preserve"> may need improvement</w:t>
      </w:r>
      <w:r w:rsidR="002B38BA" w:rsidRPr="00826781">
        <w:rPr>
          <w:rFonts w:ascii="Times New Roman" w:eastAsia="Aptos" w:hAnsi="Times New Roman" w:cs="Times New Roman"/>
          <w:color w:val="000000"/>
          <w:kern w:val="0"/>
        </w:rPr>
        <w:t xml:space="preserve">. </w:t>
      </w:r>
      <w:r w:rsidR="00F757F5" w:rsidRPr="00F836A0">
        <w:rPr>
          <w:rFonts w:ascii="Times New Roman" w:eastAsia="Aptos" w:hAnsi="Times New Roman" w:cs="Times New Roman"/>
          <w:color w:val="000000"/>
          <w:kern w:val="0"/>
        </w:rPr>
        <w:t>(Stipanovic, Stringfield, &amp; Witherell, 2017)</w:t>
      </w:r>
      <w:r w:rsidR="00F757F5">
        <w:rPr>
          <w:rFonts w:ascii="Times New Roman" w:eastAsia="Aptos" w:hAnsi="Times New Roman" w:cs="Times New Roman"/>
          <w:color w:val="000000"/>
          <w:kern w:val="0"/>
        </w:rPr>
        <w:t xml:space="preserve"> </w:t>
      </w:r>
      <w:r w:rsidR="0066622A" w:rsidRPr="00826781">
        <w:rPr>
          <w:rFonts w:ascii="Times New Roman" w:eastAsia="Aptos" w:hAnsi="Times New Roman" w:cs="Times New Roman"/>
          <w:color w:val="000000"/>
          <w:kern w:val="0"/>
        </w:rPr>
        <w:t>Organisation can use steps</w:t>
      </w:r>
      <w:r w:rsidR="000D2E03">
        <w:rPr>
          <w:rFonts w:ascii="Times New Roman" w:eastAsia="Aptos" w:hAnsi="Times New Roman" w:cs="Times New Roman"/>
          <w:color w:val="000000"/>
          <w:kern w:val="0"/>
        </w:rPr>
        <w:t xml:space="preserve"> </w:t>
      </w:r>
      <w:r w:rsidR="0066622A" w:rsidRPr="00826781">
        <w:rPr>
          <w:rFonts w:ascii="Times New Roman" w:eastAsia="Aptos" w:hAnsi="Times New Roman" w:cs="Times New Roman"/>
          <w:color w:val="000000"/>
          <w:kern w:val="0"/>
        </w:rPr>
        <w:t xml:space="preserve">to </w:t>
      </w:r>
      <w:r w:rsidR="00CF29EF" w:rsidRPr="00826781">
        <w:rPr>
          <w:rFonts w:ascii="Times New Roman" w:eastAsia="Aptos" w:hAnsi="Times New Roman" w:cs="Times New Roman"/>
          <w:color w:val="000000"/>
          <w:kern w:val="0"/>
        </w:rPr>
        <w:t xml:space="preserve">self-assessments </w:t>
      </w:r>
      <w:r w:rsidR="006B75FA" w:rsidRPr="00826781">
        <w:rPr>
          <w:rFonts w:ascii="Times New Roman" w:eastAsia="Aptos" w:hAnsi="Times New Roman" w:cs="Times New Roman"/>
          <w:color w:val="000000"/>
          <w:kern w:val="0"/>
        </w:rPr>
        <w:t xml:space="preserve">bearing in </w:t>
      </w:r>
      <w:r w:rsidR="002839B0" w:rsidRPr="00826781">
        <w:rPr>
          <w:rFonts w:ascii="Times New Roman" w:eastAsia="Aptos" w:hAnsi="Times New Roman" w:cs="Times New Roman"/>
          <w:color w:val="000000"/>
          <w:kern w:val="0"/>
        </w:rPr>
        <w:t xml:space="preserve">mind, </w:t>
      </w:r>
      <w:r w:rsidR="000545EC" w:rsidRPr="00826781">
        <w:rPr>
          <w:rFonts w:ascii="Times New Roman" w:eastAsia="Aptos" w:hAnsi="Times New Roman" w:cs="Times New Roman"/>
          <w:color w:val="000000"/>
          <w:kern w:val="0"/>
        </w:rPr>
        <w:t>w</w:t>
      </w:r>
      <w:r w:rsidR="002839B0" w:rsidRPr="00826781">
        <w:rPr>
          <w:rFonts w:ascii="Times New Roman" w:eastAsia="Aptos" w:hAnsi="Times New Roman" w:cs="Times New Roman"/>
          <w:color w:val="000000"/>
          <w:kern w:val="0"/>
        </w:rPr>
        <w:t>hat</w:t>
      </w:r>
      <w:r w:rsidR="003C63D0" w:rsidRPr="00826781">
        <w:rPr>
          <w:rFonts w:ascii="Times New Roman" w:eastAsia="Aptos" w:hAnsi="Times New Roman" w:cs="Times New Roman"/>
          <w:color w:val="000000"/>
          <w:kern w:val="0"/>
        </w:rPr>
        <w:t xml:space="preserve"> </w:t>
      </w:r>
      <w:r w:rsidR="009C5156" w:rsidRPr="00826781">
        <w:rPr>
          <w:rFonts w:ascii="Times New Roman" w:eastAsia="Aptos" w:hAnsi="Times New Roman" w:cs="Times New Roman"/>
          <w:color w:val="000000"/>
          <w:kern w:val="0"/>
        </w:rPr>
        <w:t xml:space="preserve">areas </w:t>
      </w:r>
      <w:r w:rsidR="003C63D0" w:rsidRPr="00826781">
        <w:rPr>
          <w:rFonts w:ascii="Times New Roman" w:eastAsia="Aptos" w:hAnsi="Times New Roman" w:cs="Times New Roman"/>
          <w:color w:val="000000"/>
          <w:kern w:val="0"/>
        </w:rPr>
        <w:t>re</w:t>
      </w:r>
      <w:r w:rsidR="002839B0" w:rsidRPr="00826781">
        <w:rPr>
          <w:rFonts w:ascii="Times New Roman" w:eastAsia="Aptos" w:hAnsi="Times New Roman" w:cs="Times New Roman"/>
          <w:color w:val="000000"/>
          <w:kern w:val="0"/>
        </w:rPr>
        <w:t xml:space="preserve">quire </w:t>
      </w:r>
      <w:r w:rsidR="0035473D" w:rsidRPr="00826781">
        <w:rPr>
          <w:rFonts w:ascii="Times New Roman" w:eastAsia="Aptos" w:hAnsi="Times New Roman" w:cs="Times New Roman"/>
          <w:color w:val="000000"/>
          <w:kern w:val="0"/>
        </w:rPr>
        <w:t xml:space="preserve">improvements </w:t>
      </w:r>
      <w:r w:rsidR="000545EC" w:rsidRPr="00826781">
        <w:rPr>
          <w:rFonts w:ascii="Times New Roman" w:eastAsia="Aptos" w:hAnsi="Times New Roman" w:cs="Times New Roman"/>
          <w:color w:val="000000"/>
          <w:kern w:val="0"/>
        </w:rPr>
        <w:t>e</w:t>
      </w:r>
      <w:r w:rsidR="00333352" w:rsidRPr="00826781">
        <w:rPr>
          <w:rFonts w:ascii="Times New Roman" w:eastAsia="Aptos" w:hAnsi="Times New Roman" w:cs="Times New Roman"/>
          <w:color w:val="000000"/>
          <w:kern w:val="0"/>
        </w:rPr>
        <w:t>.g.,</w:t>
      </w:r>
      <w:r w:rsidR="008A2389">
        <w:rPr>
          <w:rFonts w:ascii="Times New Roman" w:eastAsia="Aptos" w:hAnsi="Times New Roman" w:cs="Times New Roman"/>
          <w:color w:val="000000"/>
          <w:kern w:val="0"/>
        </w:rPr>
        <w:t xml:space="preserve"> </w:t>
      </w:r>
      <w:r w:rsidR="00DC66DE" w:rsidRPr="00826781">
        <w:rPr>
          <w:rFonts w:ascii="Times New Roman" w:eastAsia="Aptos" w:hAnsi="Times New Roman" w:cs="Times New Roman"/>
          <w:color w:val="000000"/>
          <w:kern w:val="0"/>
        </w:rPr>
        <w:t>C</w:t>
      </w:r>
      <w:r w:rsidR="00AB5866" w:rsidRPr="00826781">
        <w:rPr>
          <w:rFonts w:ascii="Times New Roman" w:eastAsia="Aptos" w:hAnsi="Times New Roman" w:cs="Times New Roman"/>
          <w:color w:val="000000"/>
          <w:kern w:val="0"/>
        </w:rPr>
        <w:t xml:space="preserve">ommunication skills, Listening </w:t>
      </w:r>
      <w:r w:rsidR="00DB30B6" w:rsidRPr="00826781">
        <w:rPr>
          <w:rFonts w:ascii="Times New Roman" w:eastAsia="Aptos" w:hAnsi="Times New Roman" w:cs="Times New Roman"/>
          <w:color w:val="000000"/>
          <w:kern w:val="0"/>
        </w:rPr>
        <w:t>skills o</w:t>
      </w:r>
      <w:r w:rsidR="00770F48" w:rsidRPr="00826781">
        <w:rPr>
          <w:rFonts w:ascii="Times New Roman" w:eastAsia="Aptos" w:hAnsi="Times New Roman" w:cs="Times New Roman"/>
          <w:color w:val="000000"/>
          <w:kern w:val="0"/>
        </w:rPr>
        <w:t xml:space="preserve">r </w:t>
      </w:r>
      <w:r w:rsidR="00DB30B6" w:rsidRPr="00826781">
        <w:rPr>
          <w:rFonts w:ascii="Times New Roman" w:eastAsia="Aptos" w:hAnsi="Times New Roman" w:cs="Times New Roman"/>
          <w:color w:val="000000"/>
          <w:kern w:val="0"/>
        </w:rPr>
        <w:t>leader</w:t>
      </w:r>
      <w:r w:rsidR="00770F48" w:rsidRPr="00826781">
        <w:rPr>
          <w:rFonts w:ascii="Times New Roman" w:eastAsia="Aptos" w:hAnsi="Times New Roman" w:cs="Times New Roman"/>
          <w:color w:val="000000"/>
          <w:kern w:val="0"/>
        </w:rPr>
        <w:t>ships</w:t>
      </w:r>
      <w:r w:rsidR="004075AC" w:rsidRPr="00826781">
        <w:rPr>
          <w:rFonts w:ascii="Times New Roman" w:eastAsia="Aptos" w:hAnsi="Times New Roman" w:cs="Times New Roman"/>
          <w:color w:val="000000"/>
          <w:kern w:val="0"/>
        </w:rPr>
        <w:t xml:space="preserve"> skills, </w:t>
      </w:r>
      <w:r w:rsidR="009F1F72" w:rsidRPr="00826781">
        <w:rPr>
          <w:rFonts w:ascii="Times New Roman" w:eastAsia="Aptos" w:hAnsi="Times New Roman" w:cs="Times New Roman"/>
          <w:color w:val="000000"/>
          <w:kern w:val="0"/>
        </w:rPr>
        <w:t xml:space="preserve">technical skills and </w:t>
      </w:r>
      <w:r w:rsidR="00F361E2" w:rsidRPr="00826781">
        <w:rPr>
          <w:rFonts w:ascii="Times New Roman" w:eastAsia="Aptos" w:hAnsi="Times New Roman" w:cs="Times New Roman"/>
          <w:color w:val="000000"/>
          <w:kern w:val="0"/>
        </w:rPr>
        <w:t>more. Organisation</w:t>
      </w:r>
      <w:r w:rsidR="000545EC" w:rsidRPr="00826781">
        <w:rPr>
          <w:rFonts w:ascii="Times New Roman" w:eastAsia="Aptos" w:hAnsi="Times New Roman" w:cs="Times New Roman"/>
          <w:color w:val="000000"/>
          <w:kern w:val="0"/>
        </w:rPr>
        <w:t>s</w:t>
      </w:r>
      <w:r w:rsidR="00F361E2" w:rsidRPr="00826781">
        <w:rPr>
          <w:rFonts w:ascii="Times New Roman" w:eastAsia="Aptos" w:hAnsi="Times New Roman" w:cs="Times New Roman"/>
          <w:color w:val="000000"/>
          <w:kern w:val="0"/>
        </w:rPr>
        <w:t xml:space="preserve"> </w:t>
      </w:r>
      <w:r w:rsidR="00E7682C" w:rsidRPr="00826781">
        <w:rPr>
          <w:rFonts w:ascii="Times New Roman" w:eastAsia="Aptos" w:hAnsi="Times New Roman" w:cs="Times New Roman"/>
          <w:color w:val="000000"/>
          <w:kern w:val="0"/>
        </w:rPr>
        <w:t xml:space="preserve">that encourage the development </w:t>
      </w:r>
      <w:r w:rsidR="004977C8" w:rsidRPr="00826781">
        <w:rPr>
          <w:rFonts w:ascii="Times New Roman" w:eastAsia="Aptos" w:hAnsi="Times New Roman" w:cs="Times New Roman"/>
          <w:color w:val="000000"/>
          <w:kern w:val="0"/>
        </w:rPr>
        <w:t xml:space="preserve">of learning </w:t>
      </w:r>
      <w:r w:rsidR="003E4E80" w:rsidRPr="00826781">
        <w:rPr>
          <w:rFonts w:ascii="Times New Roman" w:eastAsia="Aptos" w:hAnsi="Times New Roman" w:cs="Times New Roman"/>
          <w:color w:val="000000"/>
          <w:kern w:val="0"/>
        </w:rPr>
        <w:t xml:space="preserve">culture </w:t>
      </w:r>
      <w:r w:rsidR="004977C8" w:rsidRPr="00826781">
        <w:rPr>
          <w:rFonts w:ascii="Times New Roman" w:eastAsia="Aptos" w:hAnsi="Times New Roman" w:cs="Times New Roman"/>
          <w:color w:val="000000"/>
          <w:kern w:val="0"/>
        </w:rPr>
        <w:t xml:space="preserve">are better </w:t>
      </w:r>
      <w:r w:rsidR="002704A8" w:rsidRPr="00826781">
        <w:rPr>
          <w:rFonts w:ascii="Times New Roman" w:eastAsia="Aptos" w:hAnsi="Times New Roman" w:cs="Times New Roman"/>
          <w:color w:val="000000"/>
          <w:kern w:val="0"/>
        </w:rPr>
        <w:t>furnished</w:t>
      </w:r>
      <w:r w:rsidR="005F73B0" w:rsidRPr="00826781">
        <w:rPr>
          <w:rFonts w:ascii="Times New Roman" w:eastAsia="Aptos" w:hAnsi="Times New Roman" w:cs="Times New Roman"/>
          <w:color w:val="000000"/>
          <w:kern w:val="0"/>
        </w:rPr>
        <w:t xml:space="preserve"> to adapt</w:t>
      </w:r>
      <w:r w:rsidR="00597A13" w:rsidRPr="00826781">
        <w:rPr>
          <w:rFonts w:ascii="Times New Roman" w:eastAsia="Aptos" w:hAnsi="Times New Roman" w:cs="Times New Roman"/>
          <w:color w:val="000000"/>
          <w:kern w:val="0"/>
        </w:rPr>
        <w:t xml:space="preserve"> </w:t>
      </w:r>
      <w:r w:rsidR="00774CB1" w:rsidRPr="00826781">
        <w:rPr>
          <w:rFonts w:ascii="Times New Roman" w:eastAsia="Aptos" w:hAnsi="Times New Roman" w:cs="Times New Roman"/>
          <w:color w:val="000000"/>
          <w:kern w:val="0"/>
        </w:rPr>
        <w:t xml:space="preserve">to </w:t>
      </w:r>
      <w:r w:rsidR="000545EC" w:rsidRPr="00826781">
        <w:rPr>
          <w:rFonts w:ascii="Times New Roman" w:eastAsia="Aptos" w:hAnsi="Times New Roman" w:cs="Times New Roman"/>
          <w:color w:val="000000"/>
          <w:kern w:val="0"/>
        </w:rPr>
        <w:t xml:space="preserve">a </w:t>
      </w:r>
      <w:r w:rsidR="000F26E1" w:rsidRPr="00826781">
        <w:rPr>
          <w:rFonts w:ascii="Times New Roman" w:eastAsia="Aptos" w:hAnsi="Times New Roman" w:cs="Times New Roman"/>
          <w:color w:val="000000"/>
          <w:kern w:val="0"/>
        </w:rPr>
        <w:t>changing market</w:t>
      </w:r>
      <w:r w:rsidR="00B37F2F" w:rsidRPr="00826781">
        <w:rPr>
          <w:rFonts w:ascii="Times New Roman" w:eastAsia="Aptos" w:hAnsi="Times New Roman" w:cs="Times New Roman"/>
          <w:color w:val="000000"/>
          <w:kern w:val="0"/>
        </w:rPr>
        <w:t xml:space="preserve"> </w:t>
      </w:r>
      <w:r w:rsidR="001953FB" w:rsidRPr="00826781">
        <w:rPr>
          <w:rFonts w:ascii="Times New Roman" w:eastAsia="Aptos" w:hAnsi="Times New Roman" w:cs="Times New Roman"/>
          <w:color w:val="000000"/>
          <w:kern w:val="0"/>
        </w:rPr>
        <w:t>(Hansen, 2019</w:t>
      </w:r>
      <w:r w:rsidR="00FE03D1">
        <w:rPr>
          <w:rFonts w:ascii="Times New Roman" w:eastAsia="Aptos" w:hAnsi="Times New Roman" w:cs="Times New Roman"/>
          <w:color w:val="000000"/>
          <w:kern w:val="0"/>
        </w:rPr>
        <w:t xml:space="preserve">; </w:t>
      </w:r>
      <w:r w:rsidR="00FE03D1" w:rsidRPr="00822EB7">
        <w:rPr>
          <w:rFonts w:ascii="Times New Roman" w:eastAsia="Aptos" w:hAnsi="Times New Roman" w:cs="Times New Roman"/>
          <w:color w:val="000000"/>
          <w:kern w:val="0"/>
        </w:rPr>
        <w:t>Boogaard, 2021)</w:t>
      </w:r>
      <w:r w:rsidR="00FE03D1">
        <w:rPr>
          <w:rFonts w:ascii="Times New Roman" w:eastAsia="Aptos" w:hAnsi="Times New Roman" w:cs="Times New Roman"/>
          <w:color w:val="000000"/>
          <w:kern w:val="0"/>
        </w:rPr>
        <w:t xml:space="preserve"> Furthermore</w:t>
      </w:r>
      <w:r w:rsidR="000D2E03">
        <w:rPr>
          <w:rFonts w:ascii="Times New Roman" w:eastAsia="Aptos" w:hAnsi="Times New Roman" w:cs="Times New Roman"/>
          <w:color w:val="000000"/>
          <w:kern w:val="0"/>
        </w:rPr>
        <w:t>,</w:t>
      </w:r>
      <w:r w:rsidR="00B42037">
        <w:rPr>
          <w:rFonts w:ascii="Times New Roman" w:eastAsia="Aptos" w:hAnsi="Times New Roman" w:cs="Times New Roman"/>
          <w:color w:val="000000"/>
          <w:kern w:val="0"/>
        </w:rPr>
        <w:t xml:space="preserve"> </w:t>
      </w:r>
      <w:r w:rsidR="00E221A3">
        <w:rPr>
          <w:rFonts w:ascii="Times New Roman" w:eastAsia="Aptos" w:hAnsi="Times New Roman" w:cs="Times New Roman"/>
          <w:color w:val="000000"/>
          <w:kern w:val="0"/>
        </w:rPr>
        <w:t xml:space="preserve">by </w:t>
      </w:r>
      <w:r w:rsidR="00CE49D5">
        <w:rPr>
          <w:rFonts w:ascii="Times New Roman" w:eastAsia="Aptos" w:hAnsi="Times New Roman" w:cs="Times New Roman"/>
          <w:color w:val="000000"/>
          <w:kern w:val="0"/>
        </w:rPr>
        <w:t xml:space="preserve">investing in the development of its </w:t>
      </w:r>
      <w:r w:rsidR="00871E3A">
        <w:rPr>
          <w:rFonts w:ascii="Times New Roman" w:eastAsia="Aptos" w:hAnsi="Times New Roman" w:cs="Times New Roman"/>
          <w:color w:val="000000"/>
          <w:kern w:val="0"/>
        </w:rPr>
        <w:t xml:space="preserve">workforce, an </w:t>
      </w:r>
      <w:r w:rsidR="00827424">
        <w:rPr>
          <w:rFonts w:ascii="Times New Roman" w:eastAsia="Aptos" w:hAnsi="Times New Roman" w:cs="Times New Roman"/>
          <w:color w:val="000000"/>
          <w:kern w:val="0"/>
        </w:rPr>
        <w:t xml:space="preserve">organisation </w:t>
      </w:r>
      <w:r w:rsidR="00C6680F">
        <w:rPr>
          <w:rFonts w:ascii="Times New Roman" w:eastAsia="Aptos" w:hAnsi="Times New Roman" w:cs="Times New Roman"/>
          <w:color w:val="000000"/>
          <w:kern w:val="0"/>
        </w:rPr>
        <w:t xml:space="preserve">along with </w:t>
      </w:r>
      <w:r w:rsidR="008232A7">
        <w:rPr>
          <w:rFonts w:ascii="Times New Roman" w:eastAsia="Aptos" w:hAnsi="Times New Roman" w:cs="Times New Roman"/>
          <w:color w:val="000000"/>
          <w:kern w:val="0"/>
        </w:rPr>
        <w:t>boo</w:t>
      </w:r>
      <w:r w:rsidR="00062F96">
        <w:rPr>
          <w:rFonts w:ascii="Times New Roman" w:eastAsia="Aptos" w:hAnsi="Times New Roman" w:cs="Times New Roman"/>
          <w:color w:val="000000"/>
          <w:kern w:val="0"/>
        </w:rPr>
        <w:t>sting its productivity and inn</w:t>
      </w:r>
      <w:r w:rsidR="00E16644">
        <w:rPr>
          <w:rFonts w:ascii="Times New Roman" w:eastAsia="Aptos" w:hAnsi="Times New Roman" w:cs="Times New Roman"/>
          <w:color w:val="000000"/>
          <w:kern w:val="0"/>
        </w:rPr>
        <w:t xml:space="preserve">ovation </w:t>
      </w:r>
      <w:r w:rsidR="001663FD">
        <w:rPr>
          <w:rFonts w:ascii="Times New Roman" w:eastAsia="Aptos" w:hAnsi="Times New Roman" w:cs="Times New Roman"/>
          <w:color w:val="000000"/>
          <w:kern w:val="0"/>
        </w:rPr>
        <w:t xml:space="preserve">yet </w:t>
      </w:r>
      <w:r w:rsidR="0073070D">
        <w:rPr>
          <w:rFonts w:ascii="Times New Roman" w:eastAsia="Aptos" w:hAnsi="Times New Roman" w:cs="Times New Roman"/>
          <w:color w:val="000000"/>
          <w:kern w:val="0"/>
        </w:rPr>
        <w:t xml:space="preserve">increases </w:t>
      </w:r>
      <w:r w:rsidR="006753EF">
        <w:rPr>
          <w:rFonts w:ascii="Times New Roman" w:eastAsia="Aptos" w:hAnsi="Times New Roman" w:cs="Times New Roman"/>
          <w:color w:val="000000"/>
          <w:kern w:val="0"/>
        </w:rPr>
        <w:t xml:space="preserve">retention and </w:t>
      </w:r>
      <w:r w:rsidR="0073070D">
        <w:rPr>
          <w:rFonts w:ascii="Times New Roman" w:eastAsia="Aptos" w:hAnsi="Times New Roman" w:cs="Times New Roman"/>
          <w:color w:val="000000"/>
          <w:kern w:val="0"/>
        </w:rPr>
        <w:t>employee</w:t>
      </w:r>
      <w:r w:rsidR="006753EF">
        <w:rPr>
          <w:rFonts w:ascii="Times New Roman" w:eastAsia="Aptos" w:hAnsi="Times New Roman" w:cs="Times New Roman"/>
          <w:color w:val="000000"/>
          <w:kern w:val="0"/>
        </w:rPr>
        <w:t xml:space="preserve"> </w:t>
      </w:r>
      <w:r w:rsidR="00F43F1B">
        <w:rPr>
          <w:rFonts w:ascii="Times New Roman" w:eastAsia="Aptos" w:hAnsi="Times New Roman" w:cs="Times New Roman"/>
          <w:color w:val="000000"/>
          <w:kern w:val="0"/>
        </w:rPr>
        <w:t xml:space="preserve">engagement. </w:t>
      </w:r>
      <w:r w:rsidR="00F836A0" w:rsidRPr="00F836A0">
        <w:rPr>
          <w:rFonts w:ascii="Times New Roman" w:eastAsia="Aptos" w:hAnsi="Times New Roman" w:cs="Times New Roman"/>
          <w:color w:val="000000"/>
          <w:kern w:val="0"/>
        </w:rPr>
        <w:t xml:space="preserve">(Stipanovic, Stringfield, &amp; Witherell, </w:t>
      </w:r>
      <w:r w:rsidR="008510A3" w:rsidRPr="00F836A0">
        <w:rPr>
          <w:rFonts w:ascii="Times New Roman" w:eastAsia="Aptos" w:hAnsi="Times New Roman" w:cs="Times New Roman"/>
          <w:color w:val="000000"/>
          <w:kern w:val="0"/>
        </w:rPr>
        <w:t>2017)</w:t>
      </w:r>
      <w:r w:rsidR="008510A3">
        <w:rPr>
          <w:rFonts w:ascii="Times New Roman" w:eastAsia="Aptos" w:hAnsi="Times New Roman" w:cs="Times New Roman"/>
          <w:color w:val="000000"/>
          <w:kern w:val="0"/>
        </w:rPr>
        <w:t xml:space="preserve"> Organisation</w:t>
      </w:r>
      <w:r w:rsidR="00F43F1B">
        <w:rPr>
          <w:rFonts w:ascii="Times New Roman" w:eastAsia="Aptos" w:hAnsi="Times New Roman" w:cs="Times New Roman"/>
          <w:color w:val="000000"/>
          <w:kern w:val="0"/>
        </w:rPr>
        <w:t xml:space="preserve"> </w:t>
      </w:r>
      <w:r w:rsidR="002174C3">
        <w:rPr>
          <w:rFonts w:ascii="Times New Roman" w:eastAsia="Aptos" w:hAnsi="Times New Roman" w:cs="Times New Roman"/>
          <w:color w:val="000000"/>
          <w:kern w:val="0"/>
        </w:rPr>
        <w:t>providing targeted</w:t>
      </w:r>
      <w:r w:rsidR="00CE2DEE">
        <w:rPr>
          <w:rFonts w:ascii="Times New Roman" w:eastAsia="Aptos" w:hAnsi="Times New Roman" w:cs="Times New Roman"/>
          <w:color w:val="000000"/>
          <w:kern w:val="0"/>
        </w:rPr>
        <w:t xml:space="preserve"> training programmes </w:t>
      </w:r>
      <w:r w:rsidR="00E9246E">
        <w:rPr>
          <w:rFonts w:ascii="Times New Roman" w:eastAsia="Aptos" w:hAnsi="Times New Roman" w:cs="Times New Roman"/>
          <w:color w:val="000000"/>
          <w:kern w:val="0"/>
        </w:rPr>
        <w:t xml:space="preserve">and mentoring to </w:t>
      </w:r>
      <w:r w:rsidR="008A2389">
        <w:rPr>
          <w:rFonts w:ascii="Times New Roman" w:eastAsia="Aptos" w:hAnsi="Times New Roman" w:cs="Times New Roman"/>
          <w:color w:val="000000"/>
          <w:kern w:val="0"/>
        </w:rPr>
        <w:t>teaching</w:t>
      </w:r>
      <w:r w:rsidR="000447D9">
        <w:rPr>
          <w:rFonts w:ascii="Times New Roman" w:eastAsia="Aptos" w:hAnsi="Times New Roman" w:cs="Times New Roman"/>
          <w:color w:val="000000"/>
          <w:kern w:val="0"/>
        </w:rPr>
        <w:t xml:space="preserve"> development and ongoing </w:t>
      </w:r>
      <w:r w:rsidR="000563C5">
        <w:rPr>
          <w:rFonts w:ascii="Times New Roman" w:eastAsia="Aptos" w:hAnsi="Times New Roman" w:cs="Times New Roman"/>
          <w:color w:val="000000"/>
          <w:kern w:val="0"/>
        </w:rPr>
        <w:t xml:space="preserve">feedback. </w:t>
      </w:r>
      <w:r w:rsidR="00F23D06" w:rsidRPr="00F23D06">
        <w:rPr>
          <w:rFonts w:ascii="Times New Roman" w:eastAsia="Aptos" w:hAnsi="Times New Roman" w:cs="Times New Roman"/>
          <w:color w:val="000000"/>
          <w:kern w:val="0"/>
        </w:rPr>
        <w:t>(Perry, 2022</w:t>
      </w:r>
      <w:r w:rsidR="00987D1D">
        <w:rPr>
          <w:rFonts w:ascii="Times New Roman" w:eastAsia="Aptos" w:hAnsi="Times New Roman" w:cs="Times New Roman"/>
          <w:color w:val="000000"/>
          <w:kern w:val="0"/>
        </w:rPr>
        <w:t>;</w:t>
      </w:r>
      <w:r w:rsidR="0008578E" w:rsidRPr="0008578E">
        <w:rPr>
          <w:rFonts w:ascii="Times New Roman" w:eastAsia="Aptos" w:hAnsi="Times New Roman" w:cs="Times New Roman"/>
          <w:color w:val="000000"/>
          <w:kern w:val="0"/>
        </w:rPr>
        <w:t xml:space="preserve"> </w:t>
      </w:r>
      <w:r w:rsidR="0008578E" w:rsidRPr="00826781">
        <w:rPr>
          <w:rFonts w:ascii="Times New Roman" w:eastAsia="Aptos" w:hAnsi="Times New Roman" w:cs="Times New Roman"/>
          <w:color w:val="000000"/>
          <w:kern w:val="0"/>
        </w:rPr>
        <w:t>CPD, 2020</w:t>
      </w:r>
      <w:r w:rsidR="0008578E">
        <w:rPr>
          <w:rFonts w:ascii="Times New Roman" w:eastAsia="Aptos" w:hAnsi="Times New Roman" w:cs="Times New Roman"/>
          <w:color w:val="000000"/>
          <w:kern w:val="0"/>
        </w:rPr>
        <w:t xml:space="preserve">) </w:t>
      </w:r>
      <w:r w:rsidR="000563C5">
        <w:rPr>
          <w:rFonts w:ascii="Times New Roman" w:eastAsia="Aptos" w:hAnsi="Times New Roman" w:cs="Times New Roman"/>
          <w:color w:val="000000"/>
          <w:kern w:val="0"/>
        </w:rPr>
        <w:t xml:space="preserve">Using </w:t>
      </w:r>
      <w:r w:rsidR="00D07CAE">
        <w:rPr>
          <w:rFonts w:ascii="Times New Roman" w:eastAsia="Aptos" w:hAnsi="Times New Roman" w:cs="Times New Roman"/>
          <w:color w:val="000000"/>
          <w:kern w:val="0"/>
        </w:rPr>
        <w:t>these elements of workplace enga</w:t>
      </w:r>
      <w:r w:rsidR="001C50E5">
        <w:rPr>
          <w:rFonts w:ascii="Times New Roman" w:eastAsia="Aptos" w:hAnsi="Times New Roman" w:cs="Times New Roman"/>
          <w:color w:val="000000"/>
          <w:kern w:val="0"/>
        </w:rPr>
        <w:t xml:space="preserve">gement </w:t>
      </w:r>
      <w:r w:rsidR="007B30FF">
        <w:rPr>
          <w:rFonts w:ascii="Times New Roman" w:eastAsia="Aptos" w:hAnsi="Times New Roman" w:cs="Times New Roman"/>
          <w:color w:val="000000"/>
          <w:kern w:val="0"/>
        </w:rPr>
        <w:t xml:space="preserve">and strategies and creating </w:t>
      </w:r>
      <w:r w:rsidR="00DF1F87">
        <w:rPr>
          <w:rFonts w:ascii="Times New Roman" w:eastAsia="Aptos" w:hAnsi="Times New Roman" w:cs="Times New Roman"/>
          <w:color w:val="000000"/>
          <w:kern w:val="0"/>
        </w:rPr>
        <w:t>a robust de</w:t>
      </w:r>
      <w:r w:rsidR="00887A4C">
        <w:rPr>
          <w:rFonts w:ascii="Times New Roman" w:eastAsia="Aptos" w:hAnsi="Times New Roman" w:cs="Times New Roman"/>
          <w:color w:val="000000"/>
          <w:kern w:val="0"/>
        </w:rPr>
        <w:t xml:space="preserve">velopment </w:t>
      </w:r>
      <w:r w:rsidR="00665EF0">
        <w:rPr>
          <w:rFonts w:ascii="Times New Roman" w:eastAsia="Aptos" w:hAnsi="Times New Roman" w:cs="Times New Roman"/>
          <w:color w:val="000000"/>
          <w:kern w:val="0"/>
        </w:rPr>
        <w:t xml:space="preserve">plan </w:t>
      </w:r>
      <w:r w:rsidR="00B47C63">
        <w:rPr>
          <w:rFonts w:ascii="Times New Roman" w:eastAsia="Aptos" w:hAnsi="Times New Roman" w:cs="Times New Roman"/>
          <w:color w:val="000000"/>
          <w:kern w:val="0"/>
        </w:rPr>
        <w:t>that will benefits both employ</w:t>
      </w:r>
      <w:r w:rsidR="00713F8C">
        <w:rPr>
          <w:rFonts w:ascii="Times New Roman" w:eastAsia="Aptos" w:hAnsi="Times New Roman" w:cs="Times New Roman"/>
          <w:color w:val="000000"/>
          <w:kern w:val="0"/>
        </w:rPr>
        <w:t>ees and the organisation.</w:t>
      </w:r>
      <w:r w:rsidR="0093076A">
        <w:rPr>
          <w:rFonts w:ascii="Times New Roman" w:eastAsia="Aptos" w:hAnsi="Times New Roman" w:cs="Times New Roman"/>
          <w:color w:val="000000"/>
          <w:kern w:val="0"/>
        </w:rPr>
        <w:t xml:space="preserve"> </w:t>
      </w:r>
      <w:r w:rsidR="00BA714D">
        <w:rPr>
          <w:rFonts w:ascii="Times New Roman" w:eastAsia="Aptos" w:hAnsi="Times New Roman" w:cs="Times New Roman"/>
          <w:color w:val="000000"/>
          <w:kern w:val="0"/>
        </w:rPr>
        <w:t>Overall,</w:t>
      </w:r>
      <w:r w:rsidR="0093076A">
        <w:rPr>
          <w:rFonts w:ascii="Times New Roman" w:eastAsia="Aptos" w:hAnsi="Times New Roman" w:cs="Times New Roman"/>
          <w:color w:val="000000"/>
          <w:kern w:val="0"/>
        </w:rPr>
        <w:t xml:space="preserve"> </w:t>
      </w:r>
      <w:r w:rsidR="002B4A6B">
        <w:rPr>
          <w:rFonts w:ascii="Times New Roman" w:eastAsia="Aptos" w:hAnsi="Times New Roman" w:cs="Times New Roman"/>
          <w:color w:val="000000"/>
          <w:kern w:val="0"/>
        </w:rPr>
        <w:t xml:space="preserve">when organisations invest in the workplace it not only </w:t>
      </w:r>
      <w:r w:rsidR="000D5B6F">
        <w:rPr>
          <w:rFonts w:ascii="Times New Roman" w:eastAsia="Aptos" w:hAnsi="Times New Roman" w:cs="Times New Roman"/>
          <w:color w:val="000000"/>
          <w:kern w:val="0"/>
        </w:rPr>
        <w:t xml:space="preserve">benefits the organisation but also helps </w:t>
      </w:r>
      <w:r w:rsidR="00BA714D">
        <w:rPr>
          <w:rFonts w:ascii="Times New Roman" w:eastAsia="Aptos" w:hAnsi="Times New Roman" w:cs="Times New Roman"/>
          <w:color w:val="000000"/>
          <w:kern w:val="0"/>
        </w:rPr>
        <w:t>an</w:t>
      </w:r>
      <w:r w:rsidR="000D5B6F">
        <w:rPr>
          <w:rFonts w:ascii="Times New Roman" w:eastAsia="Aptos" w:hAnsi="Times New Roman" w:cs="Times New Roman"/>
          <w:color w:val="000000"/>
          <w:kern w:val="0"/>
        </w:rPr>
        <w:t xml:space="preserve"> </w:t>
      </w:r>
      <w:r w:rsidR="00BA714D">
        <w:rPr>
          <w:rFonts w:ascii="Times New Roman" w:eastAsia="Aptos" w:hAnsi="Times New Roman" w:cs="Times New Roman"/>
          <w:color w:val="000000"/>
          <w:kern w:val="0"/>
        </w:rPr>
        <w:t>individual</w:t>
      </w:r>
      <w:r w:rsidR="000D5B6F">
        <w:rPr>
          <w:rFonts w:ascii="Times New Roman" w:eastAsia="Aptos" w:hAnsi="Times New Roman" w:cs="Times New Roman"/>
          <w:color w:val="000000"/>
          <w:kern w:val="0"/>
        </w:rPr>
        <w:t xml:space="preserve"> </w:t>
      </w:r>
      <w:r w:rsidR="00BA714D">
        <w:rPr>
          <w:rFonts w:ascii="Times New Roman" w:eastAsia="Aptos" w:hAnsi="Times New Roman" w:cs="Times New Roman"/>
          <w:color w:val="000000"/>
          <w:kern w:val="0"/>
        </w:rPr>
        <w:t xml:space="preserve">to pursue in </w:t>
      </w:r>
      <w:r w:rsidR="00046AAE">
        <w:rPr>
          <w:rFonts w:ascii="Times New Roman" w:eastAsia="Aptos" w:hAnsi="Times New Roman" w:cs="Times New Roman"/>
          <w:color w:val="000000"/>
          <w:kern w:val="0"/>
        </w:rPr>
        <w:t>their</w:t>
      </w:r>
      <w:r w:rsidR="00BA714D">
        <w:rPr>
          <w:rFonts w:ascii="Times New Roman" w:eastAsia="Aptos" w:hAnsi="Times New Roman" w:cs="Times New Roman"/>
          <w:color w:val="000000"/>
          <w:kern w:val="0"/>
        </w:rPr>
        <w:t xml:space="preserve"> career </w:t>
      </w:r>
      <w:r w:rsidR="0087770E">
        <w:rPr>
          <w:rFonts w:ascii="Times New Roman" w:eastAsia="Aptos" w:hAnsi="Times New Roman" w:cs="Times New Roman"/>
          <w:color w:val="000000"/>
          <w:kern w:val="0"/>
        </w:rPr>
        <w:t>progression</w:t>
      </w:r>
      <w:r w:rsidR="00046AAE">
        <w:rPr>
          <w:rFonts w:ascii="Times New Roman" w:eastAsia="Aptos" w:hAnsi="Times New Roman" w:cs="Times New Roman"/>
          <w:color w:val="000000"/>
          <w:kern w:val="0"/>
        </w:rPr>
        <w:t xml:space="preserve"> (</w:t>
      </w:r>
      <w:r w:rsidR="00046AAE" w:rsidRPr="00826781">
        <w:rPr>
          <w:rFonts w:ascii="Times New Roman" w:eastAsia="Aptos" w:hAnsi="Times New Roman" w:cs="Times New Roman"/>
          <w:color w:val="000000"/>
          <w:kern w:val="0"/>
        </w:rPr>
        <w:t>CPD, 2020</w:t>
      </w:r>
      <w:r w:rsidR="00046AAE">
        <w:rPr>
          <w:rFonts w:ascii="Times New Roman" w:eastAsia="Aptos" w:hAnsi="Times New Roman" w:cs="Times New Roman"/>
          <w:color w:val="000000"/>
          <w:kern w:val="0"/>
        </w:rPr>
        <w:t>).</w:t>
      </w:r>
    </w:p>
    <w:p w14:paraId="7B43391D" w14:textId="148D0037" w:rsidR="00324806" w:rsidRPr="00324806" w:rsidRDefault="00324806" w:rsidP="00324806">
      <w:pPr>
        <w:pStyle w:val="Heading1"/>
        <w:rPr>
          <w:rFonts w:ascii="Times New Roman" w:eastAsia="Aptos" w:hAnsi="Times New Roman" w:cs="Times New Roman"/>
        </w:rPr>
      </w:pPr>
      <w:bookmarkStart w:id="1" w:name="_Toc179131107"/>
    </w:p>
    <w:p w14:paraId="783C4B64" w14:textId="52E0C907" w:rsidR="00930BAD" w:rsidRDefault="0093076A" w:rsidP="00B65DBF">
      <w:pPr>
        <w:pStyle w:val="Heading1"/>
        <w:rPr>
          <w:rFonts w:ascii="Times New Roman" w:eastAsia="Aptos" w:hAnsi="Times New Roman" w:cs="Times New Roman"/>
          <w:sz w:val="36"/>
          <w:szCs w:val="36"/>
        </w:rPr>
      </w:pPr>
      <w:r>
        <w:rPr>
          <w:rFonts w:ascii="Times New Roman" w:eastAsia="Aptos" w:hAnsi="Times New Roman" w:cs="Times New Roman"/>
          <w:sz w:val="36"/>
          <w:szCs w:val="36"/>
        </w:rPr>
        <w:t xml:space="preserve"> </w:t>
      </w:r>
      <w:r w:rsidR="00340F94">
        <w:rPr>
          <w:rFonts w:ascii="Times New Roman" w:eastAsia="Aptos" w:hAnsi="Times New Roman" w:cs="Times New Roman"/>
          <w:sz w:val="36"/>
          <w:szCs w:val="36"/>
        </w:rPr>
        <w:t xml:space="preserve">1 </w:t>
      </w:r>
      <w:r w:rsidR="00116E02" w:rsidRPr="00B65DBF">
        <w:rPr>
          <w:rFonts w:ascii="Times New Roman" w:eastAsia="Aptos" w:hAnsi="Times New Roman" w:cs="Times New Roman"/>
          <w:sz w:val="36"/>
          <w:szCs w:val="36"/>
        </w:rPr>
        <w:t xml:space="preserve">What </w:t>
      </w:r>
      <w:r w:rsidR="00787453" w:rsidRPr="00B65DBF">
        <w:rPr>
          <w:rFonts w:ascii="Times New Roman" w:eastAsia="Aptos" w:hAnsi="Times New Roman" w:cs="Times New Roman"/>
          <w:sz w:val="36"/>
          <w:szCs w:val="36"/>
        </w:rPr>
        <w:t xml:space="preserve">are working </w:t>
      </w:r>
      <w:r w:rsidR="00F160D2" w:rsidRPr="00B65DBF">
        <w:rPr>
          <w:rFonts w:ascii="Times New Roman" w:eastAsia="Aptos" w:hAnsi="Times New Roman" w:cs="Times New Roman"/>
          <w:sz w:val="36"/>
          <w:szCs w:val="36"/>
        </w:rPr>
        <w:t xml:space="preserve">relations </w:t>
      </w:r>
      <w:r w:rsidR="00723F27" w:rsidRPr="00B65DBF">
        <w:rPr>
          <w:rFonts w:ascii="Times New Roman" w:eastAsia="Aptos" w:hAnsi="Times New Roman" w:cs="Times New Roman"/>
          <w:sz w:val="36"/>
          <w:szCs w:val="36"/>
        </w:rPr>
        <w:t>and why is it important.</w:t>
      </w:r>
      <w:bookmarkEnd w:id="1"/>
    </w:p>
    <w:p w14:paraId="5281F297" w14:textId="77777777" w:rsidR="008A5E24" w:rsidRPr="008A5E24" w:rsidRDefault="008A5E24" w:rsidP="008A5E24"/>
    <w:p w14:paraId="32980987" w14:textId="4097D497" w:rsidR="00B65DBF" w:rsidRPr="00181826" w:rsidRDefault="00457FC4" w:rsidP="002C0615">
      <w:pPr>
        <w:spacing w:line="360" w:lineRule="auto"/>
        <w:jc w:val="both"/>
        <w:rPr>
          <w:rFonts w:ascii="Times New Roman" w:hAnsi="Times New Roman" w:cs="Times New Roman"/>
        </w:rPr>
      </w:pPr>
      <w:r>
        <w:rPr>
          <w:rFonts w:ascii="Times New Roman" w:hAnsi="Times New Roman" w:cs="Times New Roman"/>
        </w:rPr>
        <w:t xml:space="preserve">Working relationships </w:t>
      </w:r>
      <w:r w:rsidR="008D30AD">
        <w:rPr>
          <w:rFonts w:ascii="Times New Roman" w:hAnsi="Times New Roman" w:cs="Times New Roman"/>
        </w:rPr>
        <w:t xml:space="preserve">refers to </w:t>
      </w:r>
      <w:r w:rsidR="002113E3">
        <w:rPr>
          <w:rFonts w:ascii="Times New Roman" w:hAnsi="Times New Roman" w:cs="Times New Roman"/>
        </w:rPr>
        <w:t xml:space="preserve">professional </w:t>
      </w:r>
      <w:r w:rsidR="00E02BE7">
        <w:rPr>
          <w:rFonts w:ascii="Times New Roman" w:hAnsi="Times New Roman" w:cs="Times New Roman"/>
        </w:rPr>
        <w:t>conn</w:t>
      </w:r>
      <w:r w:rsidR="009B3E25">
        <w:rPr>
          <w:rFonts w:ascii="Times New Roman" w:hAnsi="Times New Roman" w:cs="Times New Roman"/>
        </w:rPr>
        <w:t xml:space="preserve">ection and </w:t>
      </w:r>
      <w:r w:rsidR="00A31260">
        <w:rPr>
          <w:rFonts w:ascii="Times New Roman" w:hAnsi="Times New Roman" w:cs="Times New Roman"/>
        </w:rPr>
        <w:t xml:space="preserve">interactions </w:t>
      </w:r>
      <w:r w:rsidR="009B3E25">
        <w:rPr>
          <w:rFonts w:ascii="Times New Roman" w:hAnsi="Times New Roman" w:cs="Times New Roman"/>
        </w:rPr>
        <w:t xml:space="preserve">that people </w:t>
      </w:r>
      <w:r w:rsidR="00596939">
        <w:rPr>
          <w:rFonts w:ascii="Times New Roman" w:hAnsi="Times New Roman" w:cs="Times New Roman"/>
        </w:rPr>
        <w:t xml:space="preserve">develop with </w:t>
      </w:r>
      <w:r w:rsidR="009E15D3">
        <w:rPr>
          <w:rFonts w:ascii="Times New Roman" w:hAnsi="Times New Roman" w:cs="Times New Roman"/>
        </w:rPr>
        <w:t>managers,</w:t>
      </w:r>
      <w:r w:rsidR="00134B03">
        <w:rPr>
          <w:rFonts w:ascii="Times New Roman" w:hAnsi="Times New Roman" w:cs="Times New Roman"/>
        </w:rPr>
        <w:t xml:space="preserve"> </w:t>
      </w:r>
      <w:r w:rsidR="009E15D3">
        <w:rPr>
          <w:rFonts w:ascii="Times New Roman" w:hAnsi="Times New Roman" w:cs="Times New Roman"/>
        </w:rPr>
        <w:t>co</w:t>
      </w:r>
      <w:r w:rsidR="00C755B5">
        <w:rPr>
          <w:rFonts w:ascii="Times New Roman" w:hAnsi="Times New Roman" w:cs="Times New Roman"/>
        </w:rPr>
        <w:t>lleagues,</w:t>
      </w:r>
      <w:r w:rsidR="00134B03">
        <w:rPr>
          <w:rFonts w:ascii="Times New Roman" w:hAnsi="Times New Roman" w:cs="Times New Roman"/>
        </w:rPr>
        <w:t xml:space="preserve"> </w:t>
      </w:r>
      <w:r w:rsidR="0093273F">
        <w:rPr>
          <w:rFonts w:ascii="Times New Roman" w:hAnsi="Times New Roman" w:cs="Times New Roman"/>
        </w:rPr>
        <w:t>clients,</w:t>
      </w:r>
      <w:r w:rsidR="00754756">
        <w:rPr>
          <w:rFonts w:ascii="Times New Roman" w:hAnsi="Times New Roman" w:cs="Times New Roman"/>
        </w:rPr>
        <w:t xml:space="preserve"> and other </w:t>
      </w:r>
      <w:r w:rsidR="00EE7E28">
        <w:rPr>
          <w:rFonts w:ascii="Times New Roman" w:hAnsi="Times New Roman" w:cs="Times New Roman"/>
        </w:rPr>
        <w:t xml:space="preserve">stakeholders in a workplace </w:t>
      </w:r>
      <w:r w:rsidR="00DE78B8">
        <w:rPr>
          <w:rFonts w:ascii="Times New Roman" w:hAnsi="Times New Roman" w:cs="Times New Roman"/>
        </w:rPr>
        <w:t xml:space="preserve">environment </w:t>
      </w:r>
      <w:r w:rsidR="00FA78BB" w:rsidRPr="005F4A9C">
        <w:rPr>
          <w:rFonts w:ascii="Times New Roman" w:eastAsia="Times New Roman" w:hAnsi="Times New Roman" w:cs="Times New Roman"/>
          <w:kern w:val="0"/>
          <w:lang w:eastAsia="en-GB"/>
          <w14:ligatures w14:val="none"/>
        </w:rPr>
        <w:t xml:space="preserve">(Houston, </w:t>
      </w:r>
      <w:r w:rsidR="00903ABF" w:rsidRPr="005F4A9C">
        <w:rPr>
          <w:rFonts w:ascii="Times New Roman" w:eastAsia="Times New Roman" w:hAnsi="Times New Roman" w:cs="Times New Roman"/>
          <w:kern w:val="0"/>
          <w:lang w:eastAsia="en-GB"/>
          <w14:ligatures w14:val="none"/>
        </w:rPr>
        <w:t>2019</w:t>
      </w:r>
      <w:r w:rsidR="00903ABF">
        <w:rPr>
          <w:rFonts w:ascii="Times New Roman" w:eastAsia="Times New Roman" w:hAnsi="Times New Roman" w:cs="Times New Roman"/>
          <w:kern w:val="0"/>
          <w:lang w:eastAsia="en-GB"/>
          <w14:ligatures w14:val="none"/>
        </w:rPr>
        <w:t>;</w:t>
      </w:r>
      <w:r w:rsidR="00903ABF" w:rsidRPr="00A21B17">
        <w:rPr>
          <w:rFonts w:ascii="Times New Roman" w:eastAsia="Times New Roman" w:hAnsi="Times New Roman" w:cs="Times New Roman"/>
          <w:kern w:val="0"/>
          <w:lang w:eastAsia="en-GB"/>
          <w14:ligatures w14:val="none"/>
        </w:rPr>
        <w:t xml:space="preserve"> </w:t>
      </w:r>
      <w:proofErr w:type="spellStart"/>
      <w:r w:rsidR="00903ABF" w:rsidRPr="00A21B17">
        <w:rPr>
          <w:rFonts w:ascii="Times New Roman" w:eastAsia="Times New Roman" w:hAnsi="Times New Roman" w:cs="Times New Roman"/>
          <w:kern w:val="0"/>
          <w:lang w:eastAsia="en-GB"/>
          <w14:ligatures w14:val="none"/>
        </w:rPr>
        <w:t>ter</w:t>
      </w:r>
      <w:proofErr w:type="spellEnd"/>
      <w:r w:rsidR="00A21B17" w:rsidRPr="00A21B17">
        <w:rPr>
          <w:rFonts w:ascii="Times New Roman" w:eastAsia="Times New Roman" w:hAnsi="Times New Roman" w:cs="Times New Roman"/>
          <w:kern w:val="0"/>
          <w:lang w:eastAsia="en-GB"/>
          <w14:ligatures w14:val="none"/>
        </w:rPr>
        <w:t xml:space="preserve"> </w:t>
      </w:r>
      <w:proofErr w:type="spellStart"/>
      <w:r w:rsidR="00A21B17" w:rsidRPr="00A21B17">
        <w:rPr>
          <w:rFonts w:ascii="Times New Roman" w:eastAsia="Times New Roman" w:hAnsi="Times New Roman" w:cs="Times New Roman"/>
          <w:kern w:val="0"/>
          <w:lang w:eastAsia="en-GB"/>
          <w14:ligatures w14:val="none"/>
        </w:rPr>
        <w:t>Hoeven</w:t>
      </w:r>
      <w:proofErr w:type="spellEnd"/>
      <w:r w:rsidR="00635560">
        <w:rPr>
          <w:rFonts w:ascii="Times New Roman" w:eastAsia="Times New Roman" w:hAnsi="Times New Roman" w:cs="Times New Roman"/>
          <w:kern w:val="0"/>
          <w:lang w:eastAsia="en-GB"/>
          <w14:ligatures w14:val="none"/>
        </w:rPr>
        <w:t xml:space="preserve"> </w:t>
      </w:r>
      <w:r w:rsidR="00A21B17" w:rsidRPr="00A21B17">
        <w:rPr>
          <w:rFonts w:ascii="Times New Roman" w:eastAsia="Times New Roman" w:hAnsi="Times New Roman" w:cs="Times New Roman"/>
          <w:kern w:val="0"/>
          <w:lang w:eastAsia="en-GB"/>
          <w14:ligatures w14:val="none"/>
        </w:rPr>
        <w:t>&amp; van Zoonen,2020)</w:t>
      </w:r>
      <w:r w:rsidR="00635560">
        <w:rPr>
          <w:rFonts w:ascii="Times New Roman" w:eastAsia="Times New Roman" w:hAnsi="Times New Roman" w:cs="Times New Roman"/>
          <w:kern w:val="0"/>
          <w:lang w:eastAsia="en-GB"/>
          <w14:ligatures w14:val="none"/>
        </w:rPr>
        <w:t xml:space="preserve"> </w:t>
      </w:r>
      <w:r w:rsidR="0093273F">
        <w:rPr>
          <w:rFonts w:ascii="Times New Roman" w:hAnsi="Times New Roman" w:cs="Times New Roman"/>
        </w:rPr>
        <w:t>These intercommunications</w:t>
      </w:r>
      <w:r w:rsidR="00D60C50">
        <w:rPr>
          <w:rFonts w:ascii="Times New Roman" w:hAnsi="Times New Roman" w:cs="Times New Roman"/>
        </w:rPr>
        <w:t xml:space="preserve"> </w:t>
      </w:r>
      <w:r w:rsidR="00985072">
        <w:rPr>
          <w:rFonts w:ascii="Times New Roman" w:hAnsi="Times New Roman" w:cs="Times New Roman"/>
        </w:rPr>
        <w:t>are b</w:t>
      </w:r>
      <w:r w:rsidR="004C3B25">
        <w:rPr>
          <w:rFonts w:ascii="Times New Roman" w:hAnsi="Times New Roman" w:cs="Times New Roman"/>
        </w:rPr>
        <w:t xml:space="preserve">uilt on </w:t>
      </w:r>
      <w:r w:rsidR="00B71E19">
        <w:rPr>
          <w:rFonts w:ascii="Times New Roman" w:hAnsi="Times New Roman" w:cs="Times New Roman"/>
        </w:rPr>
        <w:t>communication, mutual respect</w:t>
      </w:r>
      <w:r w:rsidR="00DB3296">
        <w:rPr>
          <w:rFonts w:ascii="Times New Roman" w:hAnsi="Times New Roman" w:cs="Times New Roman"/>
        </w:rPr>
        <w:t xml:space="preserve">, </w:t>
      </w:r>
      <w:r w:rsidR="00E023D8">
        <w:rPr>
          <w:rFonts w:ascii="Times New Roman" w:hAnsi="Times New Roman" w:cs="Times New Roman"/>
        </w:rPr>
        <w:t xml:space="preserve">trust, </w:t>
      </w:r>
      <w:r w:rsidR="00DB3296">
        <w:rPr>
          <w:rFonts w:ascii="Times New Roman" w:hAnsi="Times New Roman" w:cs="Times New Roman"/>
        </w:rPr>
        <w:t xml:space="preserve">collaboration </w:t>
      </w:r>
      <w:r w:rsidR="00FE7AD3">
        <w:rPr>
          <w:rFonts w:ascii="Times New Roman" w:hAnsi="Times New Roman" w:cs="Times New Roman"/>
        </w:rPr>
        <w:t xml:space="preserve">that allows </w:t>
      </w:r>
      <w:r w:rsidR="00FA5B42">
        <w:rPr>
          <w:rFonts w:ascii="Times New Roman" w:hAnsi="Times New Roman" w:cs="Times New Roman"/>
        </w:rPr>
        <w:t xml:space="preserve">the individual to work together </w:t>
      </w:r>
      <w:r w:rsidR="00AF7A01">
        <w:rPr>
          <w:rFonts w:ascii="Times New Roman" w:hAnsi="Times New Roman" w:cs="Times New Roman"/>
        </w:rPr>
        <w:t>to achieve common goals effectively</w:t>
      </w:r>
      <w:r w:rsidR="00FF36D3">
        <w:rPr>
          <w:rFonts w:ascii="Times New Roman" w:hAnsi="Times New Roman" w:cs="Times New Roman"/>
        </w:rPr>
        <w:t>.</w:t>
      </w:r>
      <w:r w:rsidR="000D01CB">
        <w:rPr>
          <w:rFonts w:ascii="Times New Roman" w:hAnsi="Times New Roman" w:cs="Times New Roman"/>
        </w:rPr>
        <w:t xml:space="preserve"> Working </w:t>
      </w:r>
      <w:r w:rsidR="00BC764F">
        <w:rPr>
          <w:rFonts w:ascii="Times New Roman" w:hAnsi="Times New Roman" w:cs="Times New Roman"/>
        </w:rPr>
        <w:t>rela</w:t>
      </w:r>
      <w:r w:rsidR="001D675E">
        <w:rPr>
          <w:rFonts w:ascii="Times New Roman" w:hAnsi="Times New Roman" w:cs="Times New Roman"/>
        </w:rPr>
        <w:t xml:space="preserve">tionships are important </w:t>
      </w:r>
      <w:r w:rsidR="000428B8">
        <w:rPr>
          <w:rFonts w:ascii="Times New Roman" w:hAnsi="Times New Roman" w:cs="Times New Roman"/>
        </w:rPr>
        <w:t xml:space="preserve">for many relationships </w:t>
      </w:r>
      <w:r w:rsidR="0065378B">
        <w:rPr>
          <w:rFonts w:ascii="Times New Roman" w:hAnsi="Times New Roman" w:cs="Times New Roman"/>
        </w:rPr>
        <w:t xml:space="preserve">reason </w:t>
      </w:r>
      <w:r w:rsidR="00CD7E95">
        <w:rPr>
          <w:rFonts w:ascii="Times New Roman" w:hAnsi="Times New Roman" w:cs="Times New Roman"/>
        </w:rPr>
        <w:t xml:space="preserve">involve are a good </w:t>
      </w:r>
      <w:r w:rsidR="00E93BF2">
        <w:rPr>
          <w:rFonts w:ascii="Times New Roman" w:hAnsi="Times New Roman" w:cs="Times New Roman"/>
        </w:rPr>
        <w:t>employee satisfaction</w:t>
      </w:r>
      <w:r w:rsidR="000B604C">
        <w:rPr>
          <w:rFonts w:ascii="Times New Roman" w:hAnsi="Times New Roman" w:cs="Times New Roman"/>
        </w:rPr>
        <w:t xml:space="preserve"> </w:t>
      </w:r>
      <w:r w:rsidR="00032357">
        <w:rPr>
          <w:rFonts w:ascii="Times New Roman" w:hAnsi="Times New Roman" w:cs="Times New Roman"/>
        </w:rPr>
        <w:t>with</w:t>
      </w:r>
      <w:r w:rsidR="000B604C">
        <w:rPr>
          <w:rFonts w:ascii="Times New Roman" w:hAnsi="Times New Roman" w:cs="Times New Roman"/>
        </w:rPr>
        <w:t xml:space="preserve"> their </w:t>
      </w:r>
      <w:r w:rsidR="00480B0E">
        <w:rPr>
          <w:rFonts w:ascii="Times New Roman" w:hAnsi="Times New Roman" w:cs="Times New Roman"/>
        </w:rPr>
        <w:t xml:space="preserve">job roles </w:t>
      </w:r>
      <w:r w:rsidR="00032357">
        <w:rPr>
          <w:rFonts w:ascii="Times New Roman" w:hAnsi="Times New Roman" w:cs="Times New Roman"/>
        </w:rPr>
        <w:t xml:space="preserve">are more </w:t>
      </w:r>
      <w:r w:rsidR="00032357">
        <w:rPr>
          <w:rFonts w:ascii="Times New Roman" w:hAnsi="Times New Roman" w:cs="Times New Roman"/>
        </w:rPr>
        <w:lastRenderedPageBreak/>
        <w:t xml:space="preserve">likely to stay </w:t>
      </w:r>
      <w:r w:rsidR="000C7314">
        <w:rPr>
          <w:rFonts w:ascii="Times New Roman" w:hAnsi="Times New Roman" w:cs="Times New Roman"/>
        </w:rPr>
        <w:t>within the company</w:t>
      </w:r>
      <w:r w:rsidR="001A43A6">
        <w:rPr>
          <w:rFonts w:ascii="Times New Roman" w:hAnsi="Times New Roman" w:cs="Times New Roman"/>
        </w:rPr>
        <w:t xml:space="preserve">. </w:t>
      </w:r>
      <w:r w:rsidR="00AF55FD" w:rsidRPr="00AF55FD">
        <w:rPr>
          <w:rFonts w:ascii="Times New Roman" w:hAnsi="Times New Roman" w:cs="Times New Roman"/>
        </w:rPr>
        <w:t>(Perry, 2022)</w:t>
      </w:r>
      <w:r w:rsidR="00181826">
        <w:rPr>
          <w:rFonts w:ascii="Times New Roman" w:hAnsi="Times New Roman" w:cs="Times New Roman"/>
        </w:rPr>
        <w:t xml:space="preserve"> </w:t>
      </w:r>
      <w:r w:rsidR="000B04E3">
        <w:rPr>
          <w:rFonts w:ascii="Times New Roman" w:hAnsi="Times New Roman" w:cs="Times New Roman"/>
        </w:rPr>
        <w:t xml:space="preserve">And are more likely give </w:t>
      </w:r>
      <w:r w:rsidR="00911A20">
        <w:rPr>
          <w:rFonts w:ascii="Times New Roman" w:hAnsi="Times New Roman" w:cs="Times New Roman"/>
        </w:rPr>
        <w:t>valuable feedback</w:t>
      </w:r>
      <w:r w:rsidR="00E126B7">
        <w:rPr>
          <w:rFonts w:ascii="Times New Roman" w:hAnsi="Times New Roman" w:cs="Times New Roman"/>
        </w:rPr>
        <w:t>.</w:t>
      </w:r>
      <w:r w:rsidR="000E3088">
        <w:rPr>
          <w:rFonts w:ascii="Times New Roman" w:hAnsi="Times New Roman" w:cs="Times New Roman"/>
        </w:rPr>
        <w:t xml:space="preserve"> Better customer service </w:t>
      </w:r>
      <w:r w:rsidR="00424A42">
        <w:rPr>
          <w:rFonts w:ascii="Times New Roman" w:hAnsi="Times New Roman" w:cs="Times New Roman"/>
        </w:rPr>
        <w:t xml:space="preserve">that leads to </w:t>
      </w:r>
      <w:r w:rsidR="00A04D2D">
        <w:rPr>
          <w:rFonts w:ascii="Times New Roman" w:hAnsi="Times New Roman" w:cs="Times New Roman"/>
        </w:rPr>
        <w:t>a healthy work environment</w:t>
      </w:r>
      <w:r w:rsidR="00F65FC4">
        <w:rPr>
          <w:rFonts w:ascii="Times New Roman" w:hAnsi="Times New Roman" w:cs="Times New Roman"/>
        </w:rPr>
        <w:t>,</w:t>
      </w:r>
      <w:r w:rsidR="00061FC2">
        <w:rPr>
          <w:rFonts w:ascii="Times New Roman" w:hAnsi="Times New Roman" w:cs="Times New Roman"/>
        </w:rPr>
        <w:t xml:space="preserve"> </w:t>
      </w:r>
      <w:r w:rsidR="00044345">
        <w:rPr>
          <w:rFonts w:ascii="Times New Roman" w:hAnsi="Times New Roman" w:cs="Times New Roman"/>
        </w:rPr>
        <w:t>A good working relationship also make</w:t>
      </w:r>
      <w:r w:rsidR="00E341F5">
        <w:rPr>
          <w:rFonts w:ascii="Times New Roman" w:hAnsi="Times New Roman" w:cs="Times New Roman"/>
        </w:rPr>
        <w:t>s the job more enjoyable</w:t>
      </w:r>
      <w:r w:rsidR="00FF7DB3">
        <w:rPr>
          <w:rFonts w:ascii="Times New Roman" w:hAnsi="Times New Roman" w:cs="Times New Roman"/>
        </w:rPr>
        <w:t xml:space="preserve">, </w:t>
      </w:r>
      <w:r w:rsidR="0052347E" w:rsidRPr="0052347E">
        <w:rPr>
          <w:rFonts w:ascii="Times New Roman" w:hAnsi="Times New Roman" w:cs="Times New Roman"/>
        </w:rPr>
        <w:t>(Perry, 2022)</w:t>
      </w:r>
      <w:r w:rsidR="0052347E">
        <w:rPr>
          <w:rFonts w:ascii="Times New Roman" w:hAnsi="Times New Roman" w:cs="Times New Roman"/>
        </w:rPr>
        <w:t xml:space="preserve"> </w:t>
      </w:r>
      <w:r w:rsidR="00367775">
        <w:rPr>
          <w:rFonts w:ascii="Times New Roman" w:hAnsi="Times New Roman" w:cs="Times New Roman"/>
        </w:rPr>
        <w:t xml:space="preserve">Trust is an important </w:t>
      </w:r>
      <w:r w:rsidR="005E5EDE">
        <w:rPr>
          <w:rFonts w:ascii="Times New Roman" w:hAnsi="Times New Roman" w:cs="Times New Roman"/>
        </w:rPr>
        <w:t xml:space="preserve">characteristic of </w:t>
      </w:r>
      <w:r w:rsidR="003136E8">
        <w:rPr>
          <w:rFonts w:ascii="Times New Roman" w:hAnsi="Times New Roman" w:cs="Times New Roman"/>
        </w:rPr>
        <w:t>th</w:t>
      </w:r>
      <w:r w:rsidR="00187B6B">
        <w:rPr>
          <w:rFonts w:ascii="Times New Roman" w:hAnsi="Times New Roman" w:cs="Times New Roman"/>
        </w:rPr>
        <w:t>riving working re</w:t>
      </w:r>
      <w:r w:rsidR="00392D85">
        <w:rPr>
          <w:rFonts w:ascii="Times New Roman" w:hAnsi="Times New Roman" w:cs="Times New Roman"/>
        </w:rPr>
        <w:t>lationships</w:t>
      </w:r>
      <w:r w:rsidR="00DB4541">
        <w:rPr>
          <w:rFonts w:ascii="Times New Roman" w:hAnsi="Times New Roman" w:cs="Times New Roman"/>
        </w:rPr>
        <w:t xml:space="preserve">, </w:t>
      </w:r>
      <w:r w:rsidR="00FF68FF">
        <w:rPr>
          <w:rFonts w:ascii="Times New Roman" w:hAnsi="Times New Roman" w:cs="Times New Roman"/>
        </w:rPr>
        <w:t xml:space="preserve">when staff trust </w:t>
      </w:r>
      <w:r w:rsidR="00E32D2B">
        <w:rPr>
          <w:rFonts w:ascii="Times New Roman" w:hAnsi="Times New Roman" w:cs="Times New Roman"/>
        </w:rPr>
        <w:t>each other,</w:t>
      </w:r>
      <w:r w:rsidR="0056178D">
        <w:rPr>
          <w:rFonts w:ascii="Times New Roman" w:hAnsi="Times New Roman" w:cs="Times New Roman"/>
        </w:rPr>
        <w:t xml:space="preserve"> they will </w:t>
      </w:r>
      <w:r w:rsidR="00CD4B34">
        <w:rPr>
          <w:rFonts w:ascii="Times New Roman" w:hAnsi="Times New Roman" w:cs="Times New Roman"/>
        </w:rPr>
        <w:t>c</w:t>
      </w:r>
      <w:r w:rsidR="00B97F22">
        <w:rPr>
          <w:rFonts w:ascii="Times New Roman" w:hAnsi="Times New Roman" w:cs="Times New Roman"/>
        </w:rPr>
        <w:t xml:space="preserve">ontribute </w:t>
      </w:r>
      <w:r w:rsidR="00CF73E7">
        <w:rPr>
          <w:rFonts w:ascii="Times New Roman" w:hAnsi="Times New Roman" w:cs="Times New Roman"/>
        </w:rPr>
        <w:t>to</w:t>
      </w:r>
      <w:r w:rsidR="00B97F22">
        <w:rPr>
          <w:rFonts w:ascii="Times New Roman" w:hAnsi="Times New Roman" w:cs="Times New Roman"/>
        </w:rPr>
        <w:t xml:space="preserve"> their </w:t>
      </w:r>
      <w:r w:rsidR="00026DF6">
        <w:rPr>
          <w:rFonts w:ascii="Times New Roman" w:hAnsi="Times New Roman" w:cs="Times New Roman"/>
        </w:rPr>
        <w:t xml:space="preserve">emotional and mental </w:t>
      </w:r>
      <w:r w:rsidR="00956147">
        <w:rPr>
          <w:rFonts w:ascii="Times New Roman" w:hAnsi="Times New Roman" w:cs="Times New Roman"/>
        </w:rPr>
        <w:t xml:space="preserve">energy into </w:t>
      </w:r>
      <w:r w:rsidR="0097527B">
        <w:rPr>
          <w:rFonts w:ascii="Times New Roman" w:hAnsi="Times New Roman" w:cs="Times New Roman"/>
        </w:rPr>
        <w:t>reach success together.</w:t>
      </w:r>
      <w:r w:rsidR="00E32D2B">
        <w:rPr>
          <w:rFonts w:ascii="Times New Roman" w:hAnsi="Times New Roman" w:cs="Times New Roman"/>
        </w:rPr>
        <w:t xml:space="preserve"> </w:t>
      </w:r>
      <w:r w:rsidR="00CF73E7">
        <w:rPr>
          <w:rFonts w:ascii="Times New Roman" w:hAnsi="Times New Roman" w:cs="Times New Roman"/>
        </w:rPr>
        <w:t>Workplace can have misunderstanding</w:t>
      </w:r>
      <w:r w:rsidR="00947B3B">
        <w:rPr>
          <w:rFonts w:ascii="Times New Roman" w:hAnsi="Times New Roman" w:cs="Times New Roman"/>
        </w:rPr>
        <w:t xml:space="preserve"> with other </w:t>
      </w:r>
      <w:r w:rsidR="009F3DCB">
        <w:rPr>
          <w:rFonts w:ascii="Times New Roman" w:hAnsi="Times New Roman" w:cs="Times New Roman"/>
        </w:rPr>
        <w:t xml:space="preserve">team members </w:t>
      </w:r>
      <w:r w:rsidR="00AF0F4E">
        <w:rPr>
          <w:rFonts w:ascii="Times New Roman" w:hAnsi="Times New Roman" w:cs="Times New Roman"/>
        </w:rPr>
        <w:t xml:space="preserve">and </w:t>
      </w:r>
      <w:r w:rsidR="009D5A9F">
        <w:rPr>
          <w:rFonts w:ascii="Times New Roman" w:hAnsi="Times New Roman" w:cs="Times New Roman"/>
        </w:rPr>
        <w:t xml:space="preserve">not heard or understood </w:t>
      </w:r>
      <w:r w:rsidR="0072331B">
        <w:rPr>
          <w:rFonts w:ascii="Times New Roman" w:hAnsi="Times New Roman" w:cs="Times New Roman"/>
        </w:rPr>
        <w:t>what is expec</w:t>
      </w:r>
      <w:r w:rsidR="00E83486">
        <w:rPr>
          <w:rFonts w:ascii="Times New Roman" w:hAnsi="Times New Roman" w:cs="Times New Roman"/>
        </w:rPr>
        <w:t xml:space="preserve">ted of them misunderstanding </w:t>
      </w:r>
      <w:r w:rsidR="003C5180">
        <w:rPr>
          <w:rFonts w:ascii="Times New Roman" w:hAnsi="Times New Roman" w:cs="Times New Roman"/>
        </w:rPr>
        <w:t>is</w:t>
      </w:r>
      <w:r w:rsidR="00D90DF2">
        <w:rPr>
          <w:rFonts w:ascii="Times New Roman" w:hAnsi="Times New Roman" w:cs="Times New Roman"/>
        </w:rPr>
        <w:t xml:space="preserve"> bound to happen that later can </w:t>
      </w:r>
      <w:r w:rsidR="00F51B13">
        <w:rPr>
          <w:rFonts w:ascii="Times New Roman" w:hAnsi="Times New Roman" w:cs="Times New Roman"/>
        </w:rPr>
        <w:t>influence</w:t>
      </w:r>
      <w:r w:rsidR="00D90DF2">
        <w:rPr>
          <w:rFonts w:ascii="Times New Roman" w:hAnsi="Times New Roman" w:cs="Times New Roman"/>
        </w:rPr>
        <w:t xml:space="preserve"> </w:t>
      </w:r>
      <w:r w:rsidR="005C760B">
        <w:rPr>
          <w:rFonts w:ascii="Times New Roman" w:hAnsi="Times New Roman" w:cs="Times New Roman"/>
        </w:rPr>
        <w:t xml:space="preserve">the entire </w:t>
      </w:r>
      <w:r w:rsidR="003C5180">
        <w:rPr>
          <w:rFonts w:ascii="Times New Roman" w:hAnsi="Times New Roman" w:cs="Times New Roman"/>
        </w:rPr>
        <w:t>team. But</w:t>
      </w:r>
      <w:r w:rsidR="00524497">
        <w:rPr>
          <w:rFonts w:ascii="Times New Roman" w:hAnsi="Times New Roman" w:cs="Times New Roman"/>
        </w:rPr>
        <w:t xml:space="preserve"> if </w:t>
      </w:r>
      <w:r w:rsidR="00DE32D2">
        <w:rPr>
          <w:rFonts w:ascii="Times New Roman" w:hAnsi="Times New Roman" w:cs="Times New Roman"/>
        </w:rPr>
        <w:t>there</w:t>
      </w:r>
      <w:r w:rsidR="00524497">
        <w:rPr>
          <w:rFonts w:ascii="Times New Roman" w:hAnsi="Times New Roman" w:cs="Times New Roman"/>
        </w:rPr>
        <w:t xml:space="preserve"> is </w:t>
      </w:r>
      <w:r w:rsidR="00F51B13">
        <w:rPr>
          <w:rFonts w:ascii="Times New Roman" w:hAnsi="Times New Roman" w:cs="Times New Roman"/>
        </w:rPr>
        <w:t>effective communication</w:t>
      </w:r>
      <w:r w:rsidR="00DE32D2">
        <w:rPr>
          <w:rFonts w:ascii="Times New Roman" w:hAnsi="Times New Roman" w:cs="Times New Roman"/>
        </w:rPr>
        <w:t xml:space="preserve"> between each</w:t>
      </w:r>
      <w:r w:rsidR="00C30CF8">
        <w:rPr>
          <w:rFonts w:ascii="Times New Roman" w:hAnsi="Times New Roman" w:cs="Times New Roman"/>
        </w:rPr>
        <w:t xml:space="preserve"> other </w:t>
      </w:r>
      <w:r w:rsidR="002961DA">
        <w:rPr>
          <w:rFonts w:ascii="Times New Roman" w:hAnsi="Times New Roman" w:cs="Times New Roman"/>
        </w:rPr>
        <w:t xml:space="preserve">with the ability to </w:t>
      </w:r>
      <w:r w:rsidR="002D2A30">
        <w:rPr>
          <w:rFonts w:ascii="Times New Roman" w:hAnsi="Times New Roman" w:cs="Times New Roman"/>
        </w:rPr>
        <w:t xml:space="preserve">convey information effectively and </w:t>
      </w:r>
      <w:r w:rsidR="00D73EE9">
        <w:rPr>
          <w:rFonts w:ascii="Times New Roman" w:hAnsi="Times New Roman" w:cs="Times New Roman"/>
        </w:rPr>
        <w:t xml:space="preserve">clearly </w:t>
      </w:r>
      <w:r w:rsidR="005C3C01">
        <w:rPr>
          <w:rFonts w:ascii="Times New Roman" w:hAnsi="Times New Roman" w:cs="Times New Roman"/>
        </w:rPr>
        <w:t xml:space="preserve">both </w:t>
      </w:r>
      <w:r w:rsidR="00D2408C">
        <w:rPr>
          <w:rFonts w:ascii="Times New Roman" w:hAnsi="Times New Roman" w:cs="Times New Roman"/>
        </w:rPr>
        <w:t>verbally and non-</w:t>
      </w:r>
      <w:r w:rsidR="00B93852">
        <w:rPr>
          <w:rFonts w:ascii="Times New Roman" w:hAnsi="Times New Roman" w:cs="Times New Roman"/>
        </w:rPr>
        <w:t xml:space="preserve">verbally. </w:t>
      </w:r>
      <w:r w:rsidR="00B969AA">
        <w:rPr>
          <w:rFonts w:ascii="Times New Roman" w:hAnsi="Times New Roman" w:cs="Times New Roman"/>
        </w:rPr>
        <w:t xml:space="preserve">The individual </w:t>
      </w:r>
      <w:r w:rsidR="00B93852">
        <w:rPr>
          <w:rFonts w:ascii="Times New Roman" w:hAnsi="Times New Roman" w:cs="Times New Roman"/>
        </w:rPr>
        <w:t xml:space="preserve">will </w:t>
      </w:r>
      <w:r w:rsidR="00A70A2E">
        <w:rPr>
          <w:rFonts w:ascii="Times New Roman" w:hAnsi="Times New Roman" w:cs="Times New Roman"/>
        </w:rPr>
        <w:t xml:space="preserve">be able to resolve </w:t>
      </w:r>
      <w:r w:rsidR="00E843D0">
        <w:rPr>
          <w:rFonts w:ascii="Times New Roman" w:hAnsi="Times New Roman" w:cs="Times New Roman"/>
        </w:rPr>
        <w:t xml:space="preserve">conflicts and succeed in professional </w:t>
      </w:r>
      <w:r w:rsidR="00546188">
        <w:rPr>
          <w:rFonts w:ascii="Times New Roman" w:hAnsi="Times New Roman" w:cs="Times New Roman"/>
        </w:rPr>
        <w:t>interaction</w:t>
      </w:r>
      <w:r w:rsidR="00683CD6">
        <w:rPr>
          <w:rFonts w:ascii="Times New Roman" w:hAnsi="Times New Roman" w:cs="Times New Roman"/>
        </w:rPr>
        <w:t>.</w:t>
      </w:r>
    </w:p>
    <w:p w14:paraId="79286B81" w14:textId="77777777" w:rsidR="002C0615" w:rsidRDefault="002C0615" w:rsidP="009700C5">
      <w:pPr>
        <w:rPr>
          <w:rFonts w:ascii="Times New Roman" w:hAnsi="Times New Roman" w:cs="Times New Roman"/>
        </w:rPr>
      </w:pPr>
    </w:p>
    <w:p w14:paraId="102C71D8" w14:textId="3528CC0A" w:rsidR="003426CE" w:rsidRDefault="0063111D" w:rsidP="009700C5">
      <w:pPr>
        <w:rPr>
          <w:rFonts w:ascii="Times New Roman" w:hAnsi="Times New Roman" w:cs="Times New Roman"/>
        </w:rPr>
      </w:pPr>
      <w:r>
        <w:rPr>
          <w:rFonts w:ascii="Times New Roman" w:hAnsi="Times New Roman" w:cs="Times New Roman"/>
        </w:rPr>
        <w:t xml:space="preserve">Importance </w:t>
      </w:r>
      <w:r w:rsidR="00F65B58">
        <w:rPr>
          <w:rFonts w:ascii="Times New Roman" w:hAnsi="Times New Roman" w:cs="Times New Roman"/>
        </w:rPr>
        <w:t>of working relationships</w:t>
      </w:r>
      <w:r w:rsidR="003426CE">
        <w:rPr>
          <w:rFonts w:ascii="Times New Roman" w:hAnsi="Times New Roman" w:cs="Times New Roman"/>
        </w:rPr>
        <w:t>:</w:t>
      </w:r>
    </w:p>
    <w:p w14:paraId="6CAC69AA" w14:textId="3B924A0E" w:rsidR="003426CE" w:rsidRDefault="00D34FEE" w:rsidP="00FA6DD3">
      <w:pPr>
        <w:pStyle w:val="ListParagraph"/>
        <w:numPr>
          <w:ilvl w:val="0"/>
          <w:numId w:val="1"/>
        </w:numPr>
        <w:jc w:val="both"/>
        <w:rPr>
          <w:rFonts w:ascii="Times New Roman" w:hAnsi="Times New Roman" w:cs="Times New Roman"/>
        </w:rPr>
      </w:pPr>
      <w:r>
        <w:rPr>
          <w:rFonts w:ascii="Times New Roman" w:hAnsi="Times New Roman" w:cs="Times New Roman"/>
        </w:rPr>
        <w:t>I</w:t>
      </w:r>
      <w:r w:rsidR="002F6707">
        <w:rPr>
          <w:rFonts w:ascii="Times New Roman" w:hAnsi="Times New Roman" w:cs="Times New Roman"/>
        </w:rPr>
        <w:t>mproved productivity</w:t>
      </w:r>
      <w:r w:rsidR="005268DA">
        <w:rPr>
          <w:rFonts w:ascii="Times New Roman" w:hAnsi="Times New Roman" w:cs="Times New Roman"/>
        </w:rPr>
        <w:t>:</w:t>
      </w:r>
      <w:r w:rsidR="00694BA9">
        <w:rPr>
          <w:rFonts w:ascii="Times New Roman" w:hAnsi="Times New Roman" w:cs="Times New Roman"/>
        </w:rPr>
        <w:t xml:space="preserve"> </w:t>
      </w:r>
      <w:r w:rsidR="00885AB9">
        <w:rPr>
          <w:rFonts w:ascii="Times New Roman" w:hAnsi="Times New Roman" w:cs="Times New Roman"/>
        </w:rPr>
        <w:t>When staff have positive working re</w:t>
      </w:r>
      <w:r w:rsidR="007D6C78">
        <w:rPr>
          <w:rFonts w:ascii="Times New Roman" w:hAnsi="Times New Roman" w:cs="Times New Roman"/>
        </w:rPr>
        <w:t xml:space="preserve">lationships, they are </w:t>
      </w:r>
      <w:r w:rsidR="0001431A">
        <w:rPr>
          <w:rFonts w:ascii="Times New Roman" w:hAnsi="Times New Roman" w:cs="Times New Roman"/>
        </w:rPr>
        <w:t xml:space="preserve">more likely to </w:t>
      </w:r>
      <w:r w:rsidR="00233D7F">
        <w:rPr>
          <w:rFonts w:ascii="Times New Roman" w:hAnsi="Times New Roman" w:cs="Times New Roman"/>
        </w:rPr>
        <w:t xml:space="preserve">convey to openly </w:t>
      </w:r>
      <w:r w:rsidR="00FA2F28">
        <w:rPr>
          <w:rFonts w:ascii="Times New Roman" w:hAnsi="Times New Roman" w:cs="Times New Roman"/>
        </w:rPr>
        <w:t xml:space="preserve">and efficiently, that </w:t>
      </w:r>
      <w:r w:rsidR="009134B1">
        <w:rPr>
          <w:rFonts w:ascii="Times New Roman" w:hAnsi="Times New Roman" w:cs="Times New Roman"/>
        </w:rPr>
        <w:t xml:space="preserve">leads to a </w:t>
      </w:r>
      <w:r w:rsidR="00A46EA8">
        <w:rPr>
          <w:rFonts w:ascii="Times New Roman" w:hAnsi="Times New Roman" w:cs="Times New Roman"/>
        </w:rPr>
        <w:t>higher produc</w:t>
      </w:r>
      <w:r w:rsidR="00CB1CD6">
        <w:rPr>
          <w:rFonts w:ascii="Times New Roman" w:hAnsi="Times New Roman" w:cs="Times New Roman"/>
        </w:rPr>
        <w:t>tivity and smoother workflow</w:t>
      </w:r>
      <w:r w:rsidR="00650724">
        <w:rPr>
          <w:rFonts w:ascii="Times New Roman" w:hAnsi="Times New Roman" w:cs="Times New Roman"/>
        </w:rPr>
        <w:t xml:space="preserve"> </w:t>
      </w:r>
      <w:bookmarkStart w:id="2" w:name="_Hlk178870384"/>
      <w:r w:rsidR="004230A7" w:rsidRPr="005F4A9C">
        <w:rPr>
          <w:rFonts w:ascii="Times New Roman" w:eastAsia="Times New Roman" w:hAnsi="Times New Roman" w:cs="Times New Roman"/>
          <w:kern w:val="0"/>
          <w:lang w:eastAsia="en-GB"/>
          <w14:ligatures w14:val="none"/>
        </w:rPr>
        <w:t>(Houston, 2019)</w:t>
      </w:r>
      <w:r w:rsidR="00444494">
        <w:rPr>
          <w:rFonts w:ascii="Times New Roman" w:eastAsia="Times New Roman" w:hAnsi="Times New Roman" w:cs="Times New Roman"/>
          <w:kern w:val="0"/>
          <w:lang w:eastAsia="en-GB"/>
          <w14:ligatures w14:val="none"/>
        </w:rPr>
        <w:t>.</w:t>
      </w:r>
      <w:bookmarkEnd w:id="2"/>
    </w:p>
    <w:p w14:paraId="7B66A540" w14:textId="2C13B1D7" w:rsidR="008F4D5B" w:rsidRPr="00444494" w:rsidRDefault="007C759D" w:rsidP="00FA6DD3">
      <w:pPr>
        <w:pStyle w:val="ListParagraph"/>
        <w:numPr>
          <w:ilvl w:val="0"/>
          <w:numId w:val="1"/>
        </w:numPr>
        <w:jc w:val="both"/>
        <w:rPr>
          <w:rFonts w:ascii="Times New Roman" w:hAnsi="Times New Roman" w:cs="Times New Roman"/>
        </w:rPr>
      </w:pPr>
      <w:r w:rsidRPr="00444494">
        <w:rPr>
          <w:rFonts w:ascii="Times New Roman" w:hAnsi="Times New Roman" w:cs="Times New Roman"/>
        </w:rPr>
        <w:t>Reduced conflict</w:t>
      </w:r>
      <w:r w:rsidR="005D4D4B" w:rsidRPr="00444494">
        <w:rPr>
          <w:rFonts w:ascii="Times New Roman" w:hAnsi="Times New Roman" w:cs="Times New Roman"/>
        </w:rPr>
        <w:t>:</w:t>
      </w:r>
      <w:r w:rsidR="00444AD7" w:rsidRPr="00444494">
        <w:rPr>
          <w:rFonts w:ascii="Times New Roman" w:hAnsi="Times New Roman" w:cs="Times New Roman"/>
        </w:rPr>
        <w:t xml:space="preserve"> </w:t>
      </w:r>
      <w:r w:rsidR="00303581" w:rsidRPr="00444494">
        <w:rPr>
          <w:rFonts w:ascii="Times New Roman" w:hAnsi="Times New Roman" w:cs="Times New Roman"/>
        </w:rPr>
        <w:t>G</w:t>
      </w:r>
      <w:r w:rsidR="00444AD7" w:rsidRPr="00444494">
        <w:rPr>
          <w:rFonts w:ascii="Times New Roman" w:hAnsi="Times New Roman" w:cs="Times New Roman"/>
        </w:rPr>
        <w:t xml:space="preserve">ood relationships </w:t>
      </w:r>
      <w:r w:rsidR="0091724E" w:rsidRPr="00444494">
        <w:rPr>
          <w:rFonts w:ascii="Times New Roman" w:hAnsi="Times New Roman" w:cs="Times New Roman"/>
        </w:rPr>
        <w:t xml:space="preserve">decrease </w:t>
      </w:r>
      <w:r w:rsidR="009D7C53" w:rsidRPr="00444494">
        <w:rPr>
          <w:rFonts w:ascii="Times New Roman" w:hAnsi="Times New Roman" w:cs="Times New Roman"/>
        </w:rPr>
        <w:t xml:space="preserve">any </w:t>
      </w:r>
      <w:r w:rsidR="00D7323C" w:rsidRPr="00444494">
        <w:rPr>
          <w:rFonts w:ascii="Times New Roman" w:hAnsi="Times New Roman" w:cs="Times New Roman"/>
        </w:rPr>
        <w:t xml:space="preserve">conflict and misunderstanding </w:t>
      </w:r>
      <w:r w:rsidR="00FD52F0" w:rsidRPr="00444494">
        <w:rPr>
          <w:rFonts w:ascii="Times New Roman" w:hAnsi="Times New Roman" w:cs="Times New Roman"/>
        </w:rPr>
        <w:t>that allows a more harmoni</w:t>
      </w:r>
      <w:r w:rsidR="0041478C" w:rsidRPr="00444494">
        <w:rPr>
          <w:rFonts w:ascii="Times New Roman" w:hAnsi="Times New Roman" w:cs="Times New Roman"/>
        </w:rPr>
        <w:t xml:space="preserve">ous </w:t>
      </w:r>
      <w:r w:rsidR="0000357C" w:rsidRPr="00444494">
        <w:rPr>
          <w:rFonts w:ascii="Times New Roman" w:hAnsi="Times New Roman" w:cs="Times New Roman"/>
        </w:rPr>
        <w:t xml:space="preserve">work </w:t>
      </w:r>
      <w:r w:rsidR="00AE0C9F" w:rsidRPr="00444494">
        <w:rPr>
          <w:rFonts w:ascii="Times New Roman" w:hAnsi="Times New Roman" w:cs="Times New Roman"/>
        </w:rPr>
        <w:t>environment where dis</w:t>
      </w:r>
      <w:r w:rsidR="00B377AA" w:rsidRPr="00444494">
        <w:rPr>
          <w:rFonts w:ascii="Times New Roman" w:hAnsi="Times New Roman" w:cs="Times New Roman"/>
        </w:rPr>
        <w:t>agreement</w:t>
      </w:r>
      <w:r w:rsidR="006C1EC2" w:rsidRPr="00444494">
        <w:rPr>
          <w:rFonts w:ascii="Times New Roman" w:hAnsi="Times New Roman" w:cs="Times New Roman"/>
        </w:rPr>
        <w:t>s</w:t>
      </w:r>
      <w:r w:rsidR="00B377AA" w:rsidRPr="00444494">
        <w:rPr>
          <w:rFonts w:ascii="Times New Roman" w:hAnsi="Times New Roman" w:cs="Times New Roman"/>
        </w:rPr>
        <w:t xml:space="preserve"> can </w:t>
      </w:r>
      <w:r w:rsidR="00DE78B8" w:rsidRPr="00444494">
        <w:rPr>
          <w:rFonts w:ascii="Times New Roman" w:hAnsi="Times New Roman" w:cs="Times New Roman"/>
        </w:rPr>
        <w:t xml:space="preserve">be </w:t>
      </w:r>
      <w:r w:rsidR="00DE78B8">
        <w:rPr>
          <w:rFonts w:ascii="Times New Roman" w:hAnsi="Times New Roman" w:cs="Times New Roman"/>
        </w:rPr>
        <w:t>resolved</w:t>
      </w:r>
      <w:r w:rsidR="00671D9B">
        <w:rPr>
          <w:rFonts w:ascii="Times New Roman" w:hAnsi="Times New Roman" w:cs="Times New Roman"/>
        </w:rPr>
        <w:t xml:space="preserve"> e</w:t>
      </w:r>
      <w:r w:rsidR="00A549A6" w:rsidRPr="00444494">
        <w:rPr>
          <w:rFonts w:ascii="Times New Roman" w:hAnsi="Times New Roman" w:cs="Times New Roman"/>
        </w:rPr>
        <w:t>ffectively.</w:t>
      </w:r>
    </w:p>
    <w:p w14:paraId="00AC4A44" w14:textId="3CCEA705" w:rsidR="00561C15" w:rsidRDefault="00537476" w:rsidP="00FA6DD3">
      <w:pPr>
        <w:pStyle w:val="ListParagraph"/>
        <w:numPr>
          <w:ilvl w:val="0"/>
          <w:numId w:val="1"/>
        </w:numPr>
        <w:jc w:val="both"/>
        <w:rPr>
          <w:rFonts w:ascii="Times New Roman" w:hAnsi="Times New Roman" w:cs="Times New Roman"/>
        </w:rPr>
      </w:pPr>
      <w:r>
        <w:rPr>
          <w:rFonts w:ascii="Times New Roman" w:hAnsi="Times New Roman" w:cs="Times New Roman"/>
        </w:rPr>
        <w:t>Inc</w:t>
      </w:r>
      <w:r w:rsidR="00323FC6">
        <w:rPr>
          <w:rFonts w:ascii="Times New Roman" w:hAnsi="Times New Roman" w:cs="Times New Roman"/>
        </w:rPr>
        <w:t xml:space="preserve">reased </w:t>
      </w:r>
      <w:r w:rsidR="00946E55">
        <w:rPr>
          <w:rFonts w:ascii="Times New Roman" w:hAnsi="Times New Roman" w:cs="Times New Roman"/>
        </w:rPr>
        <w:t xml:space="preserve">collaboration: </w:t>
      </w:r>
      <w:r w:rsidR="00ED4732">
        <w:rPr>
          <w:rFonts w:ascii="Times New Roman" w:hAnsi="Times New Roman" w:cs="Times New Roman"/>
        </w:rPr>
        <w:t>Sturdy working relationships</w:t>
      </w:r>
      <w:r w:rsidR="00C452D6">
        <w:rPr>
          <w:rFonts w:ascii="Times New Roman" w:hAnsi="Times New Roman" w:cs="Times New Roman"/>
        </w:rPr>
        <w:t xml:space="preserve"> </w:t>
      </w:r>
      <w:r w:rsidR="00E27665">
        <w:rPr>
          <w:rFonts w:ascii="Times New Roman" w:hAnsi="Times New Roman" w:cs="Times New Roman"/>
        </w:rPr>
        <w:t xml:space="preserve">encourage better </w:t>
      </w:r>
      <w:r w:rsidR="005A4E0A">
        <w:rPr>
          <w:rFonts w:ascii="Times New Roman" w:hAnsi="Times New Roman" w:cs="Times New Roman"/>
        </w:rPr>
        <w:t xml:space="preserve">teamwork, </w:t>
      </w:r>
      <w:r w:rsidR="0093273F">
        <w:rPr>
          <w:rFonts w:ascii="Times New Roman" w:hAnsi="Times New Roman" w:cs="Times New Roman"/>
        </w:rPr>
        <w:t>which</w:t>
      </w:r>
      <w:r w:rsidR="00570C12">
        <w:rPr>
          <w:rFonts w:ascii="Times New Roman" w:hAnsi="Times New Roman" w:cs="Times New Roman"/>
        </w:rPr>
        <w:t xml:space="preserve"> builds </w:t>
      </w:r>
      <w:r w:rsidR="005A4E0A">
        <w:rPr>
          <w:rFonts w:ascii="Times New Roman" w:hAnsi="Times New Roman" w:cs="Times New Roman"/>
        </w:rPr>
        <w:t>ind</w:t>
      </w:r>
      <w:r w:rsidR="0031118B">
        <w:rPr>
          <w:rFonts w:ascii="Times New Roman" w:hAnsi="Times New Roman" w:cs="Times New Roman"/>
        </w:rPr>
        <w:t>ividuals to collaborate,</w:t>
      </w:r>
      <w:r w:rsidR="00F47659">
        <w:rPr>
          <w:rFonts w:ascii="Times New Roman" w:hAnsi="Times New Roman" w:cs="Times New Roman"/>
        </w:rPr>
        <w:t xml:space="preserve"> help each other,</w:t>
      </w:r>
      <w:r w:rsidR="00CB523F">
        <w:rPr>
          <w:rFonts w:ascii="Times New Roman" w:hAnsi="Times New Roman" w:cs="Times New Roman"/>
        </w:rPr>
        <w:t xml:space="preserve"> solve problems</w:t>
      </w:r>
      <w:r w:rsidR="00AD7322">
        <w:rPr>
          <w:rFonts w:ascii="Times New Roman" w:hAnsi="Times New Roman" w:cs="Times New Roman"/>
        </w:rPr>
        <w:t xml:space="preserve"> together </w:t>
      </w:r>
      <w:r w:rsidR="00CB523F">
        <w:rPr>
          <w:rFonts w:ascii="Times New Roman" w:hAnsi="Times New Roman" w:cs="Times New Roman"/>
        </w:rPr>
        <w:t>share ideas</w:t>
      </w:r>
      <w:r w:rsidR="00AD7322">
        <w:rPr>
          <w:rFonts w:ascii="Times New Roman" w:hAnsi="Times New Roman" w:cs="Times New Roman"/>
        </w:rPr>
        <w:t>.</w:t>
      </w:r>
    </w:p>
    <w:p w14:paraId="14F310E9" w14:textId="2FFF71E0" w:rsidR="007665C2" w:rsidRDefault="00E802DB" w:rsidP="00FA6DD3">
      <w:pPr>
        <w:pStyle w:val="ListParagraph"/>
        <w:numPr>
          <w:ilvl w:val="0"/>
          <w:numId w:val="1"/>
        </w:numPr>
        <w:jc w:val="both"/>
        <w:rPr>
          <w:rFonts w:ascii="Times New Roman" w:hAnsi="Times New Roman" w:cs="Times New Roman"/>
        </w:rPr>
      </w:pPr>
      <w:r>
        <w:rPr>
          <w:rFonts w:ascii="Times New Roman" w:hAnsi="Times New Roman" w:cs="Times New Roman"/>
        </w:rPr>
        <w:t xml:space="preserve">Enhanced </w:t>
      </w:r>
      <w:r w:rsidR="001D4336">
        <w:rPr>
          <w:rFonts w:ascii="Times New Roman" w:hAnsi="Times New Roman" w:cs="Times New Roman"/>
        </w:rPr>
        <w:t xml:space="preserve">job satisfaction: </w:t>
      </w:r>
      <w:r w:rsidR="005661F4">
        <w:rPr>
          <w:rFonts w:ascii="Times New Roman" w:hAnsi="Times New Roman" w:cs="Times New Roman"/>
        </w:rPr>
        <w:t xml:space="preserve">Encouraging </w:t>
      </w:r>
      <w:r w:rsidR="00491D7E">
        <w:rPr>
          <w:rFonts w:ascii="Times New Roman" w:hAnsi="Times New Roman" w:cs="Times New Roman"/>
        </w:rPr>
        <w:t>a</w:t>
      </w:r>
      <w:r w:rsidR="00DB5828">
        <w:rPr>
          <w:rFonts w:ascii="Times New Roman" w:hAnsi="Times New Roman" w:cs="Times New Roman"/>
        </w:rPr>
        <w:t xml:space="preserve"> positive </w:t>
      </w:r>
      <w:r w:rsidR="000D75A9">
        <w:rPr>
          <w:rFonts w:ascii="Times New Roman" w:hAnsi="Times New Roman" w:cs="Times New Roman"/>
        </w:rPr>
        <w:t>reaction can</w:t>
      </w:r>
      <w:r w:rsidR="000D4374">
        <w:rPr>
          <w:rFonts w:ascii="Times New Roman" w:hAnsi="Times New Roman" w:cs="Times New Roman"/>
        </w:rPr>
        <w:t xml:space="preserve"> lead to a</w:t>
      </w:r>
      <w:r w:rsidR="00EB0DE2">
        <w:rPr>
          <w:rFonts w:ascii="Times New Roman" w:hAnsi="Times New Roman" w:cs="Times New Roman"/>
        </w:rPr>
        <w:t xml:space="preserve"> </w:t>
      </w:r>
      <w:r w:rsidR="00B44E57">
        <w:rPr>
          <w:rFonts w:ascii="Times New Roman" w:hAnsi="Times New Roman" w:cs="Times New Roman"/>
        </w:rPr>
        <w:t xml:space="preserve">pleasant </w:t>
      </w:r>
      <w:r w:rsidR="001B7A69">
        <w:rPr>
          <w:rFonts w:ascii="Times New Roman" w:hAnsi="Times New Roman" w:cs="Times New Roman"/>
        </w:rPr>
        <w:t xml:space="preserve">work experience </w:t>
      </w:r>
      <w:r w:rsidR="00B9189E">
        <w:rPr>
          <w:rFonts w:ascii="Times New Roman" w:hAnsi="Times New Roman" w:cs="Times New Roman"/>
        </w:rPr>
        <w:t>among c</w:t>
      </w:r>
      <w:r w:rsidR="00551586">
        <w:rPr>
          <w:rFonts w:ascii="Times New Roman" w:hAnsi="Times New Roman" w:cs="Times New Roman"/>
        </w:rPr>
        <w:t xml:space="preserve">olleagues </w:t>
      </w:r>
      <w:r w:rsidR="00751A6B">
        <w:rPr>
          <w:rFonts w:ascii="Times New Roman" w:hAnsi="Times New Roman" w:cs="Times New Roman"/>
        </w:rPr>
        <w:t xml:space="preserve">that </w:t>
      </w:r>
      <w:r w:rsidR="0090277B">
        <w:rPr>
          <w:rFonts w:ascii="Times New Roman" w:hAnsi="Times New Roman" w:cs="Times New Roman"/>
        </w:rPr>
        <w:t>promote</w:t>
      </w:r>
      <w:r w:rsidR="00DC0E6D">
        <w:rPr>
          <w:rFonts w:ascii="Times New Roman" w:hAnsi="Times New Roman" w:cs="Times New Roman"/>
        </w:rPr>
        <w:t>s</w:t>
      </w:r>
      <w:r w:rsidR="007665C2">
        <w:rPr>
          <w:rFonts w:ascii="Times New Roman" w:hAnsi="Times New Roman" w:cs="Times New Roman"/>
        </w:rPr>
        <w:t xml:space="preserve"> </w:t>
      </w:r>
      <w:r w:rsidR="004A70F4">
        <w:rPr>
          <w:rFonts w:ascii="Times New Roman" w:hAnsi="Times New Roman" w:cs="Times New Roman"/>
        </w:rPr>
        <w:t>excellent job</w:t>
      </w:r>
      <w:r w:rsidR="00EB1098">
        <w:rPr>
          <w:rFonts w:ascii="Times New Roman" w:hAnsi="Times New Roman" w:cs="Times New Roman"/>
        </w:rPr>
        <w:t xml:space="preserve"> satisfaction and employee r</w:t>
      </w:r>
      <w:r w:rsidR="007665C2">
        <w:rPr>
          <w:rFonts w:ascii="Times New Roman" w:hAnsi="Times New Roman" w:cs="Times New Roman"/>
        </w:rPr>
        <w:t>etention</w:t>
      </w:r>
      <w:r w:rsidR="00F62A59" w:rsidRPr="00F62A59">
        <w:rPr>
          <w:rFonts w:ascii="Times New Roman" w:eastAsia="Times New Roman" w:hAnsi="Times New Roman" w:cs="Times New Roman"/>
          <w:kern w:val="0"/>
          <w:lang w:eastAsia="en-GB"/>
          <w14:ligatures w14:val="none"/>
        </w:rPr>
        <w:t xml:space="preserve"> </w:t>
      </w:r>
      <w:r w:rsidR="00137370">
        <w:rPr>
          <w:rFonts w:ascii="Times New Roman" w:eastAsia="Times New Roman" w:hAnsi="Times New Roman" w:cs="Times New Roman"/>
          <w:kern w:val="0"/>
          <w:lang w:eastAsia="en-GB"/>
          <w14:ligatures w14:val="none"/>
        </w:rPr>
        <w:t>(</w:t>
      </w:r>
      <w:proofErr w:type="spellStart"/>
      <w:r w:rsidR="00F62A59" w:rsidRPr="00A21B17">
        <w:rPr>
          <w:rFonts w:ascii="Times New Roman" w:eastAsia="Times New Roman" w:hAnsi="Times New Roman" w:cs="Times New Roman"/>
          <w:kern w:val="0"/>
          <w:lang w:eastAsia="en-GB"/>
          <w14:ligatures w14:val="none"/>
        </w:rPr>
        <w:t>ter</w:t>
      </w:r>
      <w:proofErr w:type="spellEnd"/>
      <w:r w:rsidR="00F62A59" w:rsidRPr="00A21B17">
        <w:rPr>
          <w:rFonts w:ascii="Times New Roman" w:eastAsia="Times New Roman" w:hAnsi="Times New Roman" w:cs="Times New Roman"/>
          <w:kern w:val="0"/>
          <w:lang w:eastAsia="en-GB"/>
          <w14:ligatures w14:val="none"/>
        </w:rPr>
        <w:t xml:space="preserve"> </w:t>
      </w:r>
      <w:proofErr w:type="spellStart"/>
      <w:r w:rsidR="00F62A59" w:rsidRPr="00A21B17">
        <w:rPr>
          <w:rFonts w:ascii="Times New Roman" w:eastAsia="Times New Roman" w:hAnsi="Times New Roman" w:cs="Times New Roman"/>
          <w:kern w:val="0"/>
          <w:lang w:eastAsia="en-GB"/>
          <w14:ligatures w14:val="none"/>
        </w:rPr>
        <w:t>Hoeven</w:t>
      </w:r>
      <w:proofErr w:type="spellEnd"/>
      <w:r w:rsidR="00F62A59" w:rsidRPr="00A21B17">
        <w:rPr>
          <w:rFonts w:ascii="Times New Roman" w:eastAsia="Times New Roman" w:hAnsi="Times New Roman" w:cs="Times New Roman"/>
          <w:kern w:val="0"/>
          <w:lang w:eastAsia="en-GB"/>
          <w14:ligatures w14:val="none"/>
        </w:rPr>
        <w:t xml:space="preserve"> &amp; van </w:t>
      </w:r>
      <w:proofErr w:type="spellStart"/>
      <w:r w:rsidR="00F62A59" w:rsidRPr="00A21B17">
        <w:rPr>
          <w:rFonts w:ascii="Times New Roman" w:eastAsia="Times New Roman" w:hAnsi="Times New Roman" w:cs="Times New Roman"/>
          <w:kern w:val="0"/>
          <w:lang w:eastAsia="en-GB"/>
          <w14:ligatures w14:val="none"/>
        </w:rPr>
        <w:t>Zoonen</w:t>
      </w:r>
      <w:proofErr w:type="spellEnd"/>
      <w:r w:rsidR="00F62A59" w:rsidRPr="00A21B17">
        <w:rPr>
          <w:rFonts w:ascii="Times New Roman" w:eastAsia="Times New Roman" w:hAnsi="Times New Roman" w:cs="Times New Roman"/>
          <w:kern w:val="0"/>
          <w:lang w:eastAsia="en-GB"/>
          <w14:ligatures w14:val="none"/>
        </w:rPr>
        <w:t>, 2020</w:t>
      </w:r>
      <w:r w:rsidR="00137370">
        <w:rPr>
          <w:rFonts w:ascii="Times New Roman" w:eastAsia="Times New Roman" w:hAnsi="Times New Roman" w:cs="Times New Roman"/>
          <w:kern w:val="0"/>
          <w:lang w:eastAsia="en-GB"/>
          <w14:ligatures w14:val="none"/>
        </w:rPr>
        <w:t>)</w:t>
      </w:r>
    </w:p>
    <w:p w14:paraId="49C86763" w14:textId="7E498ABF" w:rsidR="00DE033A" w:rsidRDefault="007665C2" w:rsidP="00FA6DD3">
      <w:pPr>
        <w:pStyle w:val="ListParagraph"/>
        <w:numPr>
          <w:ilvl w:val="0"/>
          <w:numId w:val="1"/>
        </w:numPr>
        <w:jc w:val="both"/>
        <w:rPr>
          <w:rFonts w:ascii="Times New Roman" w:hAnsi="Times New Roman" w:cs="Times New Roman"/>
        </w:rPr>
      </w:pPr>
      <w:r>
        <w:rPr>
          <w:rFonts w:ascii="Times New Roman" w:hAnsi="Times New Roman" w:cs="Times New Roman"/>
        </w:rPr>
        <w:t xml:space="preserve"> </w:t>
      </w:r>
      <w:r w:rsidR="00816E02">
        <w:rPr>
          <w:rFonts w:ascii="Times New Roman" w:hAnsi="Times New Roman" w:cs="Times New Roman"/>
        </w:rPr>
        <w:t>Suppor</w:t>
      </w:r>
      <w:r w:rsidR="005B177C">
        <w:rPr>
          <w:rFonts w:ascii="Times New Roman" w:hAnsi="Times New Roman" w:cs="Times New Roman"/>
        </w:rPr>
        <w:t>tive environment</w:t>
      </w:r>
      <w:r w:rsidR="00EC569B">
        <w:rPr>
          <w:rFonts w:ascii="Times New Roman" w:hAnsi="Times New Roman" w:cs="Times New Roman"/>
        </w:rPr>
        <w:t>:</w:t>
      </w:r>
      <w:r w:rsidR="00DF36CF">
        <w:rPr>
          <w:rFonts w:ascii="Times New Roman" w:hAnsi="Times New Roman" w:cs="Times New Roman"/>
        </w:rPr>
        <w:t xml:space="preserve"> Working </w:t>
      </w:r>
      <w:r w:rsidR="001F69AF">
        <w:rPr>
          <w:rFonts w:ascii="Times New Roman" w:hAnsi="Times New Roman" w:cs="Times New Roman"/>
        </w:rPr>
        <w:t xml:space="preserve">in </w:t>
      </w:r>
      <w:r w:rsidR="00CF6AF8">
        <w:rPr>
          <w:rFonts w:ascii="Times New Roman" w:hAnsi="Times New Roman" w:cs="Times New Roman"/>
        </w:rPr>
        <w:t xml:space="preserve">a </w:t>
      </w:r>
      <w:r w:rsidR="00E0108D">
        <w:rPr>
          <w:rFonts w:ascii="Times New Roman" w:hAnsi="Times New Roman" w:cs="Times New Roman"/>
        </w:rPr>
        <w:t>good support system</w:t>
      </w:r>
      <w:r w:rsidR="00CF6AF8">
        <w:rPr>
          <w:rFonts w:ascii="Times New Roman" w:hAnsi="Times New Roman" w:cs="Times New Roman"/>
        </w:rPr>
        <w:t xml:space="preserve"> </w:t>
      </w:r>
      <w:r w:rsidR="00930CF8">
        <w:rPr>
          <w:rFonts w:ascii="Times New Roman" w:hAnsi="Times New Roman" w:cs="Times New Roman"/>
        </w:rPr>
        <w:t xml:space="preserve">creates </w:t>
      </w:r>
      <w:r w:rsidR="00B35DE6">
        <w:rPr>
          <w:rFonts w:ascii="Times New Roman" w:hAnsi="Times New Roman" w:cs="Times New Roman"/>
        </w:rPr>
        <w:t xml:space="preserve">strong relationships </w:t>
      </w:r>
      <w:r w:rsidR="00C479FE">
        <w:rPr>
          <w:rFonts w:ascii="Times New Roman" w:hAnsi="Times New Roman" w:cs="Times New Roman"/>
        </w:rPr>
        <w:t xml:space="preserve">within </w:t>
      </w:r>
      <w:r w:rsidR="000F73FF">
        <w:rPr>
          <w:rFonts w:ascii="Times New Roman" w:hAnsi="Times New Roman" w:cs="Times New Roman"/>
        </w:rPr>
        <w:t xml:space="preserve">colleagues </w:t>
      </w:r>
      <w:r w:rsidR="00E0108D">
        <w:rPr>
          <w:rFonts w:ascii="Times New Roman" w:hAnsi="Times New Roman" w:cs="Times New Roman"/>
        </w:rPr>
        <w:t xml:space="preserve">offering </w:t>
      </w:r>
      <w:r w:rsidR="000F73FF">
        <w:rPr>
          <w:rFonts w:ascii="Times New Roman" w:hAnsi="Times New Roman" w:cs="Times New Roman"/>
        </w:rPr>
        <w:t xml:space="preserve">feedback </w:t>
      </w:r>
      <w:r w:rsidR="00E0108D">
        <w:rPr>
          <w:rFonts w:ascii="Times New Roman" w:hAnsi="Times New Roman" w:cs="Times New Roman"/>
        </w:rPr>
        <w:t xml:space="preserve">to </w:t>
      </w:r>
      <w:r w:rsidR="00DE78B8">
        <w:rPr>
          <w:rFonts w:ascii="Times New Roman" w:hAnsi="Times New Roman" w:cs="Times New Roman"/>
        </w:rPr>
        <w:t>each other and</w:t>
      </w:r>
      <w:r w:rsidR="00DC0E6D">
        <w:rPr>
          <w:rFonts w:ascii="Times New Roman" w:hAnsi="Times New Roman" w:cs="Times New Roman"/>
        </w:rPr>
        <w:t xml:space="preserve"> </w:t>
      </w:r>
      <w:r w:rsidR="00081B7C">
        <w:rPr>
          <w:rFonts w:ascii="Times New Roman" w:hAnsi="Times New Roman" w:cs="Times New Roman"/>
        </w:rPr>
        <w:t>aid</w:t>
      </w:r>
      <w:r w:rsidR="00DC0E6D">
        <w:rPr>
          <w:rFonts w:ascii="Times New Roman" w:hAnsi="Times New Roman" w:cs="Times New Roman"/>
        </w:rPr>
        <w:t>ing</w:t>
      </w:r>
      <w:r w:rsidR="00E718ED">
        <w:rPr>
          <w:rFonts w:ascii="Times New Roman" w:hAnsi="Times New Roman" w:cs="Times New Roman"/>
        </w:rPr>
        <w:t xml:space="preserve"> when </w:t>
      </w:r>
      <w:r w:rsidR="005D5224">
        <w:rPr>
          <w:rFonts w:ascii="Times New Roman" w:hAnsi="Times New Roman" w:cs="Times New Roman"/>
        </w:rPr>
        <w:t>needed</w:t>
      </w:r>
      <w:r w:rsidR="00DC0E6D">
        <w:rPr>
          <w:rFonts w:ascii="Times New Roman" w:hAnsi="Times New Roman" w:cs="Times New Roman"/>
        </w:rPr>
        <w:t>.</w:t>
      </w:r>
      <w:r w:rsidR="005D5224">
        <w:rPr>
          <w:rFonts w:ascii="Times New Roman" w:hAnsi="Times New Roman" w:cs="Times New Roman"/>
        </w:rPr>
        <w:t xml:space="preserve"> </w:t>
      </w:r>
    </w:p>
    <w:p w14:paraId="183B5891" w14:textId="5600D1D6" w:rsidR="00616762" w:rsidRDefault="000E20C4" w:rsidP="00FA6DD3">
      <w:pPr>
        <w:pStyle w:val="ListParagraph"/>
        <w:numPr>
          <w:ilvl w:val="0"/>
          <w:numId w:val="1"/>
        </w:numPr>
        <w:jc w:val="both"/>
        <w:rPr>
          <w:rFonts w:ascii="Times New Roman" w:hAnsi="Times New Roman" w:cs="Times New Roman"/>
        </w:rPr>
      </w:pPr>
      <w:r>
        <w:rPr>
          <w:rFonts w:ascii="Times New Roman" w:hAnsi="Times New Roman" w:cs="Times New Roman"/>
        </w:rPr>
        <w:t>Career growth:</w:t>
      </w:r>
      <w:r w:rsidR="00680D53">
        <w:rPr>
          <w:rFonts w:ascii="Times New Roman" w:hAnsi="Times New Roman" w:cs="Times New Roman"/>
        </w:rPr>
        <w:t xml:space="preserve"> Building strong relationships </w:t>
      </w:r>
      <w:r w:rsidR="002A3120">
        <w:rPr>
          <w:rFonts w:ascii="Times New Roman" w:hAnsi="Times New Roman" w:cs="Times New Roman"/>
        </w:rPr>
        <w:t>with superv</w:t>
      </w:r>
      <w:r w:rsidR="003A7D0E">
        <w:rPr>
          <w:rFonts w:ascii="Times New Roman" w:hAnsi="Times New Roman" w:cs="Times New Roman"/>
        </w:rPr>
        <w:t xml:space="preserve">isors and colleagues </w:t>
      </w:r>
      <w:r w:rsidR="005646C8">
        <w:rPr>
          <w:rFonts w:ascii="Times New Roman" w:hAnsi="Times New Roman" w:cs="Times New Roman"/>
        </w:rPr>
        <w:t xml:space="preserve">can lead to career </w:t>
      </w:r>
      <w:r w:rsidR="000B28AA">
        <w:rPr>
          <w:rFonts w:ascii="Times New Roman" w:hAnsi="Times New Roman" w:cs="Times New Roman"/>
        </w:rPr>
        <w:t xml:space="preserve">advancements </w:t>
      </w:r>
      <w:r w:rsidR="000F74DD">
        <w:rPr>
          <w:rFonts w:ascii="Times New Roman" w:hAnsi="Times New Roman" w:cs="Times New Roman"/>
        </w:rPr>
        <w:t xml:space="preserve">and </w:t>
      </w:r>
      <w:r w:rsidR="000B28AA">
        <w:rPr>
          <w:rFonts w:ascii="Times New Roman" w:hAnsi="Times New Roman" w:cs="Times New Roman"/>
        </w:rPr>
        <w:t>professional de</w:t>
      </w:r>
      <w:r w:rsidR="00906870">
        <w:rPr>
          <w:rFonts w:ascii="Times New Roman" w:hAnsi="Times New Roman" w:cs="Times New Roman"/>
        </w:rPr>
        <w:t>velopment</w:t>
      </w:r>
      <w:r w:rsidR="004D35A9">
        <w:rPr>
          <w:rFonts w:ascii="Times New Roman" w:hAnsi="Times New Roman" w:cs="Times New Roman"/>
        </w:rPr>
        <w:t xml:space="preserve">. </w:t>
      </w:r>
    </w:p>
    <w:p w14:paraId="39279047" w14:textId="77777777" w:rsidR="00D0456F" w:rsidRDefault="00D0456F" w:rsidP="00D0456F">
      <w:pPr>
        <w:pStyle w:val="ListParagraph"/>
        <w:rPr>
          <w:rFonts w:ascii="Times New Roman" w:hAnsi="Times New Roman" w:cs="Times New Roman"/>
        </w:rPr>
      </w:pPr>
    </w:p>
    <w:p w14:paraId="34C46742" w14:textId="4766DB9F" w:rsidR="00561C15" w:rsidRPr="00594D9C" w:rsidRDefault="00210572" w:rsidP="00BF1C48">
      <w:pPr>
        <w:spacing w:line="360" w:lineRule="auto"/>
        <w:jc w:val="both"/>
        <w:rPr>
          <w:rFonts w:ascii="Times New Roman" w:eastAsia="Times New Roman" w:hAnsi="Times New Roman" w:cs="Times New Roman"/>
          <w:kern w:val="0"/>
          <w:lang w:eastAsia="en-GB"/>
          <w14:ligatures w14:val="none"/>
        </w:rPr>
      </w:pPr>
      <w:r>
        <w:rPr>
          <w:rFonts w:ascii="Times New Roman" w:hAnsi="Times New Roman" w:cs="Times New Roman"/>
        </w:rPr>
        <w:t xml:space="preserve">Hence </w:t>
      </w:r>
      <w:r w:rsidR="00A71986">
        <w:rPr>
          <w:rFonts w:ascii="Times New Roman" w:hAnsi="Times New Roman" w:cs="Times New Roman"/>
        </w:rPr>
        <w:t>working relationships a</w:t>
      </w:r>
      <w:r w:rsidR="00660B70">
        <w:rPr>
          <w:rFonts w:ascii="Times New Roman" w:hAnsi="Times New Roman" w:cs="Times New Roman"/>
        </w:rPr>
        <w:t xml:space="preserve">re </w:t>
      </w:r>
      <w:r w:rsidR="00262DB4">
        <w:rPr>
          <w:rFonts w:ascii="Times New Roman" w:hAnsi="Times New Roman" w:cs="Times New Roman"/>
        </w:rPr>
        <w:t xml:space="preserve">essential </w:t>
      </w:r>
      <w:r w:rsidR="000A29A7">
        <w:rPr>
          <w:rFonts w:ascii="Times New Roman" w:hAnsi="Times New Roman" w:cs="Times New Roman"/>
        </w:rPr>
        <w:t xml:space="preserve">to </w:t>
      </w:r>
      <w:r w:rsidR="0008327F">
        <w:rPr>
          <w:rFonts w:ascii="Times New Roman" w:hAnsi="Times New Roman" w:cs="Times New Roman"/>
        </w:rPr>
        <w:t>sustaining a collaborative</w:t>
      </w:r>
      <w:r w:rsidR="004F5E54">
        <w:rPr>
          <w:rFonts w:ascii="Times New Roman" w:hAnsi="Times New Roman" w:cs="Times New Roman"/>
        </w:rPr>
        <w:t xml:space="preserve"> workplace environment that is </w:t>
      </w:r>
      <w:r w:rsidR="00EB4C76">
        <w:rPr>
          <w:rFonts w:ascii="Times New Roman" w:hAnsi="Times New Roman" w:cs="Times New Roman"/>
        </w:rPr>
        <w:t>supported</w:t>
      </w:r>
      <w:r w:rsidR="00B74D95">
        <w:rPr>
          <w:rFonts w:ascii="Times New Roman" w:hAnsi="Times New Roman" w:cs="Times New Roman"/>
        </w:rPr>
        <w:t xml:space="preserve"> and </w:t>
      </w:r>
      <w:r w:rsidR="00EB4C76">
        <w:rPr>
          <w:rFonts w:ascii="Times New Roman" w:hAnsi="Times New Roman" w:cs="Times New Roman"/>
        </w:rPr>
        <w:t>productive</w:t>
      </w:r>
      <w:r w:rsidR="00012EE4">
        <w:rPr>
          <w:rFonts w:ascii="Times New Roman" w:hAnsi="Times New Roman" w:cs="Times New Roman"/>
        </w:rPr>
        <w:t xml:space="preserve"> </w:t>
      </w:r>
      <w:r w:rsidR="005F4A9C" w:rsidRPr="005F4A9C">
        <w:rPr>
          <w:rFonts w:ascii="Times New Roman" w:eastAsia="Times New Roman" w:hAnsi="Times New Roman" w:cs="Times New Roman"/>
          <w:kern w:val="0"/>
          <w:lang w:eastAsia="en-GB"/>
          <w14:ligatures w14:val="none"/>
        </w:rPr>
        <w:t>(Houston, 2019)</w:t>
      </w:r>
      <w:r w:rsidR="00062B34">
        <w:rPr>
          <w:rFonts w:ascii="Times New Roman" w:eastAsia="Times New Roman" w:hAnsi="Times New Roman" w:cs="Times New Roman"/>
          <w:kern w:val="0"/>
          <w:lang w:eastAsia="en-GB"/>
          <w14:ligatures w14:val="none"/>
        </w:rPr>
        <w:t>.</w:t>
      </w:r>
      <w:r w:rsidR="00EB5A47">
        <w:rPr>
          <w:rFonts w:ascii="Times New Roman" w:eastAsia="Times New Roman" w:hAnsi="Times New Roman" w:cs="Times New Roman"/>
          <w:kern w:val="0"/>
          <w:lang w:eastAsia="en-GB"/>
          <w14:ligatures w14:val="none"/>
        </w:rPr>
        <w:t xml:space="preserve"> </w:t>
      </w:r>
      <w:r w:rsidR="00E963D5">
        <w:rPr>
          <w:rFonts w:ascii="Times New Roman" w:eastAsia="Times New Roman" w:hAnsi="Times New Roman" w:cs="Times New Roman"/>
          <w:kern w:val="0"/>
          <w:lang w:eastAsia="en-GB"/>
          <w14:ligatures w14:val="none"/>
        </w:rPr>
        <w:t>A</w:t>
      </w:r>
      <w:r w:rsidR="00845E3D">
        <w:rPr>
          <w:rFonts w:ascii="Times New Roman" w:eastAsia="Times New Roman" w:hAnsi="Times New Roman" w:cs="Times New Roman"/>
          <w:kern w:val="0"/>
          <w:lang w:eastAsia="en-GB"/>
          <w14:ligatures w14:val="none"/>
        </w:rPr>
        <w:t xml:space="preserve"> </w:t>
      </w:r>
      <w:r w:rsidR="00D938FB">
        <w:rPr>
          <w:rFonts w:ascii="Times New Roman" w:eastAsia="Times New Roman" w:hAnsi="Times New Roman" w:cs="Times New Roman"/>
          <w:kern w:val="0"/>
          <w:lang w:eastAsia="en-GB"/>
          <w14:ligatures w14:val="none"/>
        </w:rPr>
        <w:t xml:space="preserve">negative workplace </w:t>
      </w:r>
      <w:r w:rsidR="0015736E">
        <w:rPr>
          <w:rFonts w:ascii="Times New Roman" w:eastAsia="Times New Roman" w:hAnsi="Times New Roman" w:cs="Times New Roman"/>
          <w:kern w:val="0"/>
          <w:lang w:eastAsia="en-GB"/>
          <w14:ligatures w14:val="none"/>
        </w:rPr>
        <w:t>interaction</w:t>
      </w:r>
      <w:r w:rsidR="002302B9">
        <w:rPr>
          <w:rFonts w:ascii="Times New Roman" w:eastAsia="Times New Roman" w:hAnsi="Times New Roman" w:cs="Times New Roman"/>
          <w:kern w:val="0"/>
          <w:lang w:eastAsia="en-GB"/>
          <w14:ligatures w14:val="none"/>
        </w:rPr>
        <w:t xml:space="preserve"> </w:t>
      </w:r>
      <w:r w:rsidR="00E963D5">
        <w:rPr>
          <w:rFonts w:ascii="Times New Roman" w:eastAsia="Times New Roman" w:hAnsi="Times New Roman" w:cs="Times New Roman"/>
          <w:kern w:val="0"/>
          <w:lang w:eastAsia="en-GB"/>
          <w14:ligatures w14:val="none"/>
        </w:rPr>
        <w:t>can result in</w:t>
      </w:r>
      <w:r w:rsidR="003C0632">
        <w:rPr>
          <w:rFonts w:ascii="Times New Roman" w:eastAsia="Times New Roman" w:hAnsi="Times New Roman" w:cs="Times New Roman"/>
          <w:kern w:val="0"/>
          <w:lang w:eastAsia="en-GB"/>
          <w14:ligatures w14:val="none"/>
        </w:rPr>
        <w:t xml:space="preserve"> </w:t>
      </w:r>
      <w:r w:rsidR="00775073">
        <w:rPr>
          <w:rFonts w:ascii="Times New Roman" w:eastAsia="Times New Roman" w:hAnsi="Times New Roman" w:cs="Times New Roman"/>
          <w:kern w:val="0"/>
          <w:lang w:eastAsia="en-GB"/>
          <w14:ligatures w14:val="none"/>
        </w:rPr>
        <w:t xml:space="preserve">psychological </w:t>
      </w:r>
      <w:r w:rsidR="004D35A9">
        <w:rPr>
          <w:rFonts w:ascii="Times New Roman" w:eastAsia="Times New Roman" w:hAnsi="Times New Roman" w:cs="Times New Roman"/>
          <w:kern w:val="0"/>
          <w:lang w:eastAsia="en-GB"/>
          <w14:ligatures w14:val="none"/>
        </w:rPr>
        <w:t>distress and</w:t>
      </w:r>
      <w:r w:rsidR="00CF26A7">
        <w:rPr>
          <w:rFonts w:ascii="Times New Roman" w:eastAsia="Times New Roman" w:hAnsi="Times New Roman" w:cs="Times New Roman"/>
          <w:kern w:val="0"/>
          <w:lang w:eastAsia="en-GB"/>
          <w14:ligatures w14:val="none"/>
        </w:rPr>
        <w:t xml:space="preserve"> </w:t>
      </w:r>
      <w:r w:rsidR="004D35A9">
        <w:rPr>
          <w:rFonts w:ascii="Times New Roman" w:eastAsia="Times New Roman" w:hAnsi="Times New Roman" w:cs="Times New Roman"/>
          <w:kern w:val="0"/>
          <w:lang w:eastAsia="en-GB"/>
          <w14:ligatures w14:val="none"/>
        </w:rPr>
        <w:t>be</w:t>
      </w:r>
      <w:r w:rsidR="00923CC8">
        <w:rPr>
          <w:rFonts w:ascii="Times New Roman" w:eastAsia="Times New Roman" w:hAnsi="Times New Roman" w:cs="Times New Roman"/>
          <w:kern w:val="0"/>
          <w:lang w:eastAsia="en-GB"/>
          <w14:ligatures w14:val="none"/>
        </w:rPr>
        <w:t xml:space="preserve"> a sou</w:t>
      </w:r>
      <w:r w:rsidR="00841CA1">
        <w:rPr>
          <w:rFonts w:ascii="Times New Roman" w:eastAsia="Times New Roman" w:hAnsi="Times New Roman" w:cs="Times New Roman"/>
          <w:kern w:val="0"/>
          <w:lang w:eastAsia="en-GB"/>
          <w14:ligatures w14:val="none"/>
        </w:rPr>
        <w:t xml:space="preserve">rce of dysfunction and </w:t>
      </w:r>
      <w:r w:rsidR="00E963D5">
        <w:rPr>
          <w:rFonts w:ascii="Times New Roman" w:eastAsia="Times New Roman" w:hAnsi="Times New Roman" w:cs="Times New Roman"/>
          <w:kern w:val="0"/>
          <w:lang w:eastAsia="en-GB"/>
          <w14:ligatures w14:val="none"/>
        </w:rPr>
        <w:t xml:space="preserve">staff </w:t>
      </w:r>
      <w:r w:rsidR="00BF1C48">
        <w:rPr>
          <w:rFonts w:ascii="Times New Roman" w:eastAsia="Times New Roman" w:hAnsi="Times New Roman" w:cs="Times New Roman"/>
          <w:kern w:val="0"/>
          <w:lang w:eastAsia="en-GB"/>
          <w14:ligatures w14:val="none"/>
        </w:rPr>
        <w:t>losses which</w:t>
      </w:r>
      <w:r w:rsidR="00A1548F">
        <w:rPr>
          <w:rFonts w:ascii="Times New Roman" w:eastAsia="Times New Roman" w:hAnsi="Times New Roman" w:cs="Times New Roman"/>
          <w:kern w:val="0"/>
          <w:lang w:eastAsia="en-GB"/>
          <w14:ligatures w14:val="none"/>
        </w:rPr>
        <w:t xml:space="preserve"> </w:t>
      </w:r>
      <w:r w:rsidR="00594D9C">
        <w:rPr>
          <w:rFonts w:ascii="Times New Roman" w:eastAsia="Times New Roman" w:hAnsi="Times New Roman" w:cs="Times New Roman"/>
          <w:kern w:val="0"/>
          <w:lang w:eastAsia="en-GB"/>
          <w14:ligatures w14:val="none"/>
        </w:rPr>
        <w:t>will then</w:t>
      </w:r>
      <w:r w:rsidR="00A1548F">
        <w:rPr>
          <w:rFonts w:ascii="Times New Roman" w:eastAsia="Times New Roman" w:hAnsi="Times New Roman" w:cs="Times New Roman"/>
          <w:kern w:val="0"/>
          <w:lang w:eastAsia="en-GB"/>
          <w14:ligatures w14:val="none"/>
        </w:rPr>
        <w:t xml:space="preserve"> later be </w:t>
      </w:r>
      <w:r w:rsidR="00166C27">
        <w:rPr>
          <w:rFonts w:ascii="Times New Roman" w:eastAsia="Times New Roman" w:hAnsi="Times New Roman" w:cs="Times New Roman"/>
          <w:kern w:val="0"/>
          <w:lang w:eastAsia="en-GB"/>
          <w14:ligatures w14:val="none"/>
        </w:rPr>
        <w:t>a</w:t>
      </w:r>
      <w:r w:rsidR="00130C53">
        <w:rPr>
          <w:rFonts w:ascii="Times New Roman" w:eastAsia="Times New Roman" w:hAnsi="Times New Roman" w:cs="Times New Roman"/>
          <w:kern w:val="0"/>
          <w:lang w:eastAsia="en-GB"/>
          <w14:ligatures w14:val="none"/>
        </w:rPr>
        <w:t xml:space="preserve">n issue with both the </w:t>
      </w:r>
      <w:r w:rsidR="00BF1C48">
        <w:rPr>
          <w:rFonts w:ascii="Times New Roman" w:eastAsia="Times New Roman" w:hAnsi="Times New Roman" w:cs="Times New Roman"/>
          <w:kern w:val="0"/>
          <w:lang w:eastAsia="en-GB"/>
          <w14:ligatures w14:val="none"/>
        </w:rPr>
        <w:t xml:space="preserve">remaining </w:t>
      </w:r>
      <w:r w:rsidR="00A64AF0">
        <w:rPr>
          <w:rFonts w:ascii="Times New Roman" w:eastAsia="Times New Roman" w:hAnsi="Times New Roman" w:cs="Times New Roman"/>
          <w:kern w:val="0"/>
          <w:lang w:eastAsia="en-GB"/>
          <w14:ligatures w14:val="none"/>
        </w:rPr>
        <w:t xml:space="preserve">staff and </w:t>
      </w:r>
      <w:r w:rsidR="00BF1C48">
        <w:rPr>
          <w:rFonts w:ascii="Times New Roman" w:eastAsia="Times New Roman" w:hAnsi="Times New Roman" w:cs="Times New Roman"/>
          <w:kern w:val="0"/>
          <w:lang w:eastAsia="en-GB"/>
          <w14:ligatures w14:val="none"/>
        </w:rPr>
        <w:t xml:space="preserve">the </w:t>
      </w:r>
      <w:r w:rsidR="00594D9C">
        <w:rPr>
          <w:rFonts w:ascii="Times New Roman" w:eastAsia="Times New Roman" w:hAnsi="Times New Roman" w:cs="Times New Roman"/>
          <w:kern w:val="0"/>
          <w:lang w:eastAsia="en-GB"/>
          <w14:ligatures w14:val="none"/>
        </w:rPr>
        <w:t>organisation</w:t>
      </w:r>
      <w:r w:rsidR="00594D9C" w:rsidRPr="00594D9C">
        <w:rPr>
          <w:rFonts w:ascii="Times New Roman" w:eastAsia="Times New Roman" w:hAnsi="Times New Roman" w:cs="Times New Roman"/>
          <w:kern w:val="0"/>
          <w:lang w:eastAsia="en-GB"/>
          <w14:ligatures w14:val="none"/>
        </w:rPr>
        <w:t xml:space="preserve"> (</w:t>
      </w:r>
      <w:r w:rsidR="00A64AF0" w:rsidRPr="00594D9C">
        <w:rPr>
          <w:rFonts w:ascii="Times New Roman" w:eastAsia="Times New Roman" w:hAnsi="Times New Roman" w:cs="Times New Roman"/>
          <w:kern w:val="0"/>
          <w:lang w:eastAsia="en-GB"/>
          <w14:ligatures w14:val="none"/>
        </w:rPr>
        <w:t>Houston, 2019</w:t>
      </w:r>
      <w:r w:rsidR="007E3A5B">
        <w:rPr>
          <w:rFonts w:ascii="Times New Roman" w:eastAsia="Times New Roman" w:hAnsi="Times New Roman" w:cs="Times New Roman"/>
          <w:kern w:val="0"/>
          <w:lang w:eastAsia="en-GB"/>
          <w14:ligatures w14:val="none"/>
        </w:rPr>
        <w:t>;</w:t>
      </w:r>
      <w:r w:rsidR="007E3A5B" w:rsidRPr="007E3A5B">
        <w:rPr>
          <w:rFonts w:ascii="Times New Roman" w:eastAsia="Times New Roman" w:hAnsi="Times New Roman" w:cs="Times New Roman"/>
          <w:kern w:val="0"/>
          <w:lang w:eastAsia="en-GB"/>
          <w14:ligatures w14:val="none"/>
        </w:rPr>
        <w:t xml:space="preserve"> </w:t>
      </w:r>
      <w:proofErr w:type="spellStart"/>
      <w:r w:rsidR="007E3A5B" w:rsidRPr="00A21B17">
        <w:rPr>
          <w:rFonts w:ascii="Times New Roman" w:eastAsia="Times New Roman" w:hAnsi="Times New Roman" w:cs="Times New Roman"/>
          <w:kern w:val="0"/>
          <w:lang w:eastAsia="en-GB"/>
          <w14:ligatures w14:val="none"/>
        </w:rPr>
        <w:t>ter</w:t>
      </w:r>
      <w:proofErr w:type="spellEnd"/>
      <w:r w:rsidR="007E3A5B" w:rsidRPr="00A21B17">
        <w:rPr>
          <w:rFonts w:ascii="Times New Roman" w:eastAsia="Times New Roman" w:hAnsi="Times New Roman" w:cs="Times New Roman"/>
          <w:kern w:val="0"/>
          <w:lang w:eastAsia="en-GB"/>
          <w14:ligatures w14:val="none"/>
        </w:rPr>
        <w:t xml:space="preserve"> </w:t>
      </w:r>
      <w:proofErr w:type="spellStart"/>
      <w:r w:rsidR="007E3A5B" w:rsidRPr="00A21B17">
        <w:rPr>
          <w:rFonts w:ascii="Times New Roman" w:eastAsia="Times New Roman" w:hAnsi="Times New Roman" w:cs="Times New Roman"/>
          <w:kern w:val="0"/>
          <w:lang w:eastAsia="en-GB"/>
          <w14:ligatures w14:val="none"/>
        </w:rPr>
        <w:t>Hoeven</w:t>
      </w:r>
      <w:proofErr w:type="spellEnd"/>
      <w:r w:rsidR="007E3A5B" w:rsidRPr="00A21B17">
        <w:rPr>
          <w:rFonts w:ascii="Times New Roman" w:eastAsia="Times New Roman" w:hAnsi="Times New Roman" w:cs="Times New Roman"/>
          <w:kern w:val="0"/>
          <w:lang w:eastAsia="en-GB"/>
          <w14:ligatures w14:val="none"/>
        </w:rPr>
        <w:t xml:space="preserve"> &amp; van </w:t>
      </w:r>
      <w:proofErr w:type="spellStart"/>
      <w:r w:rsidR="007E3A5B" w:rsidRPr="00A21B17">
        <w:rPr>
          <w:rFonts w:ascii="Times New Roman" w:eastAsia="Times New Roman" w:hAnsi="Times New Roman" w:cs="Times New Roman"/>
          <w:kern w:val="0"/>
          <w:lang w:eastAsia="en-GB"/>
          <w14:ligatures w14:val="none"/>
        </w:rPr>
        <w:t>Zoonen</w:t>
      </w:r>
      <w:proofErr w:type="spellEnd"/>
      <w:r w:rsidR="007E3A5B" w:rsidRPr="00A21B17">
        <w:rPr>
          <w:rFonts w:ascii="Times New Roman" w:eastAsia="Times New Roman" w:hAnsi="Times New Roman" w:cs="Times New Roman"/>
          <w:kern w:val="0"/>
          <w:lang w:eastAsia="en-GB"/>
          <w14:ligatures w14:val="none"/>
        </w:rPr>
        <w:t>, 2020</w:t>
      </w:r>
      <w:r w:rsidR="007E3A5B">
        <w:rPr>
          <w:rFonts w:ascii="Times New Roman" w:eastAsia="Times New Roman" w:hAnsi="Times New Roman" w:cs="Times New Roman"/>
          <w:kern w:val="0"/>
          <w:lang w:eastAsia="en-GB"/>
          <w14:ligatures w14:val="none"/>
        </w:rPr>
        <w:t>)</w:t>
      </w:r>
      <w:r w:rsidR="006B3F72">
        <w:rPr>
          <w:rFonts w:ascii="Times New Roman" w:eastAsia="Times New Roman" w:hAnsi="Times New Roman" w:cs="Times New Roman"/>
          <w:kern w:val="0"/>
          <w:lang w:eastAsia="en-GB"/>
          <w14:ligatures w14:val="none"/>
        </w:rPr>
        <w:t>.</w:t>
      </w:r>
      <w:r w:rsidR="007E3A5B">
        <w:rPr>
          <w:rFonts w:ascii="Times New Roman" w:eastAsia="Times New Roman" w:hAnsi="Times New Roman" w:cs="Times New Roman"/>
          <w:kern w:val="0"/>
          <w:lang w:eastAsia="en-GB"/>
          <w14:ligatures w14:val="none"/>
        </w:rPr>
        <w:t xml:space="preserve"> </w:t>
      </w:r>
    </w:p>
    <w:p w14:paraId="59813001" w14:textId="77777777" w:rsidR="00EB7B55" w:rsidRDefault="00EB7B55" w:rsidP="00AD3126">
      <w:pPr>
        <w:pStyle w:val="Heading1"/>
        <w:rPr>
          <w:rFonts w:ascii="Times New Roman" w:hAnsi="Times New Roman" w:cs="Times New Roman"/>
          <w:sz w:val="36"/>
          <w:szCs w:val="36"/>
        </w:rPr>
      </w:pPr>
      <w:bookmarkStart w:id="3" w:name="_Toc179131108"/>
    </w:p>
    <w:p w14:paraId="41B9D4A2" w14:textId="39785C7E" w:rsidR="005E16AA" w:rsidRDefault="00AE649B" w:rsidP="00AD3126">
      <w:pPr>
        <w:pStyle w:val="Heading1"/>
        <w:rPr>
          <w:rFonts w:ascii="Times New Roman" w:hAnsi="Times New Roman" w:cs="Times New Roman"/>
          <w:sz w:val="36"/>
          <w:szCs w:val="36"/>
        </w:rPr>
      </w:pPr>
      <w:r w:rsidRPr="00AD3126">
        <w:rPr>
          <w:rFonts w:ascii="Times New Roman" w:hAnsi="Times New Roman" w:cs="Times New Roman"/>
          <w:sz w:val="36"/>
          <w:szCs w:val="36"/>
        </w:rPr>
        <w:t xml:space="preserve">What </w:t>
      </w:r>
      <w:r w:rsidR="000E2B4A" w:rsidRPr="00AD3126">
        <w:rPr>
          <w:rFonts w:ascii="Times New Roman" w:hAnsi="Times New Roman" w:cs="Times New Roman"/>
          <w:sz w:val="36"/>
          <w:szCs w:val="36"/>
        </w:rPr>
        <w:t>are</w:t>
      </w:r>
      <w:r w:rsidRPr="00AD3126">
        <w:rPr>
          <w:rFonts w:ascii="Times New Roman" w:hAnsi="Times New Roman" w:cs="Times New Roman"/>
          <w:sz w:val="36"/>
          <w:szCs w:val="36"/>
        </w:rPr>
        <w:t xml:space="preserve"> the </w:t>
      </w:r>
      <w:r w:rsidR="00AD3126" w:rsidRPr="00AD3126">
        <w:rPr>
          <w:rFonts w:ascii="Times New Roman" w:hAnsi="Times New Roman" w:cs="Times New Roman"/>
          <w:sz w:val="36"/>
          <w:szCs w:val="36"/>
        </w:rPr>
        <w:t xml:space="preserve">benefits to </w:t>
      </w:r>
      <w:r w:rsidR="000E2B4A">
        <w:rPr>
          <w:rFonts w:ascii="Times New Roman" w:hAnsi="Times New Roman" w:cs="Times New Roman"/>
          <w:sz w:val="36"/>
          <w:szCs w:val="36"/>
        </w:rPr>
        <w:t>train an i</w:t>
      </w:r>
      <w:r w:rsidR="00EE243E">
        <w:rPr>
          <w:rFonts w:ascii="Times New Roman" w:hAnsi="Times New Roman" w:cs="Times New Roman"/>
          <w:sz w:val="36"/>
          <w:szCs w:val="36"/>
        </w:rPr>
        <w:t>ndividual.</w:t>
      </w:r>
      <w:bookmarkEnd w:id="3"/>
    </w:p>
    <w:p w14:paraId="19D89EA6" w14:textId="0E279E89" w:rsidR="00826540" w:rsidRDefault="0062669D" w:rsidP="00FA6DD3">
      <w:pPr>
        <w:spacing w:line="360" w:lineRule="auto"/>
        <w:jc w:val="both"/>
        <w:rPr>
          <w:rFonts w:ascii="Times New Roman" w:eastAsia="Times New Roman" w:hAnsi="Times New Roman" w:cs="Times New Roman"/>
          <w:kern w:val="0"/>
          <w:lang w:eastAsia="en-GB"/>
          <w14:ligatures w14:val="none"/>
        </w:rPr>
      </w:pPr>
      <w:r w:rsidRPr="003B7AF4">
        <w:rPr>
          <w:rFonts w:ascii="Times New Roman" w:hAnsi="Times New Roman" w:cs="Times New Roman"/>
        </w:rPr>
        <w:t>Acorrding to</w:t>
      </w:r>
      <w:r>
        <w:t xml:space="preserve"> </w:t>
      </w:r>
      <w:bookmarkStart w:id="4" w:name="_Hlk178770868"/>
      <w:r w:rsidRPr="0062669D">
        <w:rPr>
          <w:rFonts w:ascii="Times New Roman" w:eastAsia="Times New Roman" w:hAnsi="Times New Roman" w:cs="Times New Roman"/>
          <w:kern w:val="0"/>
          <w:lang w:eastAsia="en-GB"/>
          <w14:ligatures w14:val="none"/>
        </w:rPr>
        <w:t xml:space="preserve">Herrity </w:t>
      </w:r>
      <w:r w:rsidR="00855647">
        <w:rPr>
          <w:rFonts w:ascii="Times New Roman" w:eastAsia="Times New Roman" w:hAnsi="Times New Roman" w:cs="Times New Roman"/>
          <w:kern w:val="0"/>
          <w:lang w:eastAsia="en-GB"/>
          <w14:ligatures w14:val="none"/>
        </w:rPr>
        <w:t>(</w:t>
      </w:r>
      <w:r w:rsidRPr="0062669D">
        <w:rPr>
          <w:rFonts w:ascii="Times New Roman" w:eastAsia="Times New Roman" w:hAnsi="Times New Roman" w:cs="Times New Roman"/>
          <w:kern w:val="0"/>
          <w:lang w:eastAsia="en-GB"/>
          <w14:ligatures w14:val="none"/>
        </w:rPr>
        <w:t>2023)</w:t>
      </w:r>
      <w:r>
        <w:rPr>
          <w:rFonts w:ascii="Times New Roman" w:eastAsia="Times New Roman" w:hAnsi="Times New Roman" w:cs="Times New Roman"/>
          <w:kern w:val="0"/>
          <w:lang w:eastAsia="en-GB"/>
          <w14:ligatures w14:val="none"/>
        </w:rPr>
        <w:t xml:space="preserve"> </w:t>
      </w:r>
      <w:bookmarkEnd w:id="4"/>
      <w:r w:rsidR="00164A1F">
        <w:rPr>
          <w:rFonts w:ascii="Times New Roman" w:eastAsia="Times New Roman" w:hAnsi="Times New Roman" w:cs="Times New Roman"/>
          <w:kern w:val="0"/>
          <w:lang w:eastAsia="en-GB"/>
          <w14:ligatures w14:val="none"/>
        </w:rPr>
        <w:t>the importance of training a</w:t>
      </w:r>
      <w:r w:rsidR="00B33B7F">
        <w:rPr>
          <w:rFonts w:ascii="Times New Roman" w:eastAsia="Times New Roman" w:hAnsi="Times New Roman" w:cs="Times New Roman"/>
          <w:kern w:val="0"/>
          <w:lang w:eastAsia="en-GB"/>
          <w14:ligatures w14:val="none"/>
        </w:rPr>
        <w:t>n individual ha</w:t>
      </w:r>
      <w:r w:rsidR="007250E9">
        <w:rPr>
          <w:rFonts w:ascii="Times New Roman" w:eastAsia="Times New Roman" w:hAnsi="Times New Roman" w:cs="Times New Roman"/>
          <w:kern w:val="0"/>
          <w:lang w:eastAsia="en-GB"/>
          <w14:ligatures w14:val="none"/>
        </w:rPr>
        <w:t xml:space="preserve">s numerous </w:t>
      </w:r>
      <w:r w:rsidR="001104AD">
        <w:rPr>
          <w:rFonts w:ascii="Times New Roman" w:eastAsia="Times New Roman" w:hAnsi="Times New Roman" w:cs="Times New Roman"/>
          <w:kern w:val="0"/>
          <w:lang w:eastAsia="en-GB"/>
          <w14:ligatures w14:val="none"/>
        </w:rPr>
        <w:t>advantages</w:t>
      </w:r>
      <w:r w:rsidR="001E3158">
        <w:rPr>
          <w:rFonts w:ascii="Times New Roman" w:eastAsia="Times New Roman" w:hAnsi="Times New Roman" w:cs="Times New Roman"/>
          <w:kern w:val="0"/>
          <w:lang w:eastAsia="en-GB"/>
          <w14:ligatures w14:val="none"/>
        </w:rPr>
        <w:t xml:space="preserve"> </w:t>
      </w:r>
      <w:r w:rsidR="007250E9">
        <w:rPr>
          <w:rFonts w:ascii="Times New Roman" w:eastAsia="Times New Roman" w:hAnsi="Times New Roman" w:cs="Times New Roman"/>
          <w:kern w:val="0"/>
          <w:lang w:eastAsia="en-GB"/>
          <w14:ligatures w14:val="none"/>
        </w:rPr>
        <w:t xml:space="preserve">for both the </w:t>
      </w:r>
      <w:r w:rsidR="001E3158">
        <w:rPr>
          <w:rFonts w:ascii="Times New Roman" w:eastAsia="Times New Roman" w:hAnsi="Times New Roman" w:cs="Times New Roman"/>
          <w:kern w:val="0"/>
          <w:lang w:eastAsia="en-GB"/>
          <w14:ligatures w14:val="none"/>
        </w:rPr>
        <w:t xml:space="preserve">individual and </w:t>
      </w:r>
      <w:r w:rsidR="00F61BC5">
        <w:rPr>
          <w:rFonts w:ascii="Times New Roman" w:eastAsia="Times New Roman" w:hAnsi="Times New Roman" w:cs="Times New Roman"/>
          <w:kern w:val="0"/>
          <w:lang w:eastAsia="en-GB"/>
          <w14:ligatures w14:val="none"/>
        </w:rPr>
        <w:t>the community and the organisation with which they are working</w:t>
      </w:r>
      <w:r w:rsidR="001224EC">
        <w:rPr>
          <w:rFonts w:ascii="Times New Roman" w:eastAsia="Times New Roman" w:hAnsi="Times New Roman" w:cs="Times New Roman"/>
          <w:kern w:val="0"/>
          <w:lang w:eastAsia="en-GB"/>
          <w14:ligatures w14:val="none"/>
        </w:rPr>
        <w:t xml:space="preserve">. Employees training programs </w:t>
      </w:r>
      <w:r w:rsidR="003413A8">
        <w:rPr>
          <w:rFonts w:ascii="Times New Roman" w:eastAsia="Times New Roman" w:hAnsi="Times New Roman" w:cs="Times New Roman"/>
          <w:kern w:val="0"/>
          <w:lang w:eastAsia="en-GB"/>
          <w14:ligatures w14:val="none"/>
        </w:rPr>
        <w:t>boost the imp</w:t>
      </w:r>
      <w:r w:rsidR="00BA5D1F">
        <w:rPr>
          <w:rFonts w:ascii="Times New Roman" w:eastAsia="Times New Roman" w:hAnsi="Times New Roman" w:cs="Times New Roman"/>
          <w:kern w:val="0"/>
          <w:lang w:eastAsia="en-GB"/>
          <w14:ligatures w14:val="none"/>
        </w:rPr>
        <w:t xml:space="preserve">act of the knowledge and skills </w:t>
      </w:r>
      <w:r w:rsidR="00EE6B7A">
        <w:rPr>
          <w:rFonts w:ascii="Times New Roman" w:eastAsia="Times New Roman" w:hAnsi="Times New Roman" w:cs="Times New Roman"/>
          <w:kern w:val="0"/>
          <w:lang w:eastAsia="en-GB"/>
          <w14:ligatures w14:val="none"/>
        </w:rPr>
        <w:t xml:space="preserve">of employees to </w:t>
      </w:r>
      <w:r w:rsidR="00A27FE0">
        <w:rPr>
          <w:rFonts w:ascii="Times New Roman" w:eastAsia="Times New Roman" w:hAnsi="Times New Roman" w:cs="Times New Roman"/>
          <w:kern w:val="0"/>
          <w:lang w:eastAsia="en-GB"/>
          <w14:ligatures w14:val="none"/>
        </w:rPr>
        <w:t xml:space="preserve">equal </w:t>
      </w:r>
      <w:r w:rsidR="00C142FD">
        <w:rPr>
          <w:rFonts w:ascii="Times New Roman" w:eastAsia="Times New Roman" w:hAnsi="Times New Roman" w:cs="Times New Roman"/>
          <w:kern w:val="0"/>
          <w:lang w:eastAsia="en-GB"/>
          <w14:ligatures w14:val="none"/>
        </w:rPr>
        <w:t xml:space="preserve">the </w:t>
      </w:r>
      <w:r w:rsidR="006B352D">
        <w:rPr>
          <w:rFonts w:ascii="Times New Roman" w:eastAsia="Times New Roman" w:hAnsi="Times New Roman" w:cs="Times New Roman"/>
          <w:kern w:val="0"/>
          <w:lang w:eastAsia="en-GB"/>
          <w14:ligatures w14:val="none"/>
        </w:rPr>
        <w:t>various</w:t>
      </w:r>
      <w:r w:rsidR="00C142FD">
        <w:rPr>
          <w:rFonts w:ascii="Times New Roman" w:eastAsia="Times New Roman" w:hAnsi="Times New Roman" w:cs="Times New Roman"/>
          <w:kern w:val="0"/>
          <w:lang w:eastAsia="en-GB"/>
          <w14:ligatures w14:val="none"/>
        </w:rPr>
        <w:t xml:space="preserve"> </w:t>
      </w:r>
      <w:r w:rsidR="00130DA6">
        <w:rPr>
          <w:rFonts w:ascii="Times New Roman" w:eastAsia="Times New Roman" w:hAnsi="Times New Roman" w:cs="Times New Roman"/>
          <w:kern w:val="0"/>
          <w:lang w:eastAsia="en-GB"/>
          <w14:ligatures w14:val="none"/>
        </w:rPr>
        <w:t>changes the indus</w:t>
      </w:r>
      <w:r w:rsidR="00476B47">
        <w:rPr>
          <w:rFonts w:ascii="Times New Roman" w:eastAsia="Times New Roman" w:hAnsi="Times New Roman" w:cs="Times New Roman"/>
          <w:kern w:val="0"/>
          <w:lang w:eastAsia="en-GB"/>
          <w14:ligatures w14:val="none"/>
        </w:rPr>
        <w:t xml:space="preserve">try </w:t>
      </w:r>
      <w:r w:rsidR="00252740">
        <w:rPr>
          <w:rFonts w:ascii="Times New Roman" w:eastAsia="Times New Roman" w:hAnsi="Times New Roman" w:cs="Times New Roman"/>
          <w:kern w:val="0"/>
          <w:lang w:eastAsia="en-GB"/>
          <w14:ligatures w14:val="none"/>
        </w:rPr>
        <w:t>has.</w:t>
      </w:r>
      <w:r w:rsidR="00BA5CAD">
        <w:rPr>
          <w:rFonts w:ascii="Times New Roman" w:eastAsia="Times New Roman" w:hAnsi="Times New Roman" w:cs="Times New Roman"/>
          <w:kern w:val="0"/>
          <w:lang w:eastAsia="en-GB"/>
          <w14:ligatures w14:val="none"/>
        </w:rPr>
        <w:t xml:space="preserve"> </w:t>
      </w:r>
      <w:r w:rsidR="00E91792">
        <w:rPr>
          <w:rFonts w:ascii="Times New Roman" w:eastAsia="Times New Roman" w:hAnsi="Times New Roman" w:cs="Times New Roman"/>
          <w:kern w:val="0"/>
          <w:lang w:eastAsia="en-GB"/>
          <w14:ligatures w14:val="none"/>
        </w:rPr>
        <w:t>A</w:t>
      </w:r>
      <w:r w:rsidR="00E34A31">
        <w:rPr>
          <w:rFonts w:ascii="Times New Roman" w:eastAsia="Times New Roman" w:hAnsi="Times New Roman" w:cs="Times New Roman"/>
          <w:kern w:val="0"/>
          <w:lang w:eastAsia="en-GB"/>
          <w14:ligatures w14:val="none"/>
        </w:rPr>
        <w:t>l</w:t>
      </w:r>
      <w:r w:rsidR="00252740">
        <w:rPr>
          <w:rFonts w:ascii="Times New Roman" w:eastAsia="Times New Roman" w:hAnsi="Times New Roman" w:cs="Times New Roman"/>
          <w:kern w:val="0"/>
          <w:lang w:eastAsia="en-GB"/>
          <w14:ligatures w14:val="none"/>
        </w:rPr>
        <w:t xml:space="preserve">though </w:t>
      </w:r>
      <w:r w:rsidR="00E34A31">
        <w:rPr>
          <w:rFonts w:ascii="Times New Roman" w:eastAsia="Times New Roman" w:hAnsi="Times New Roman" w:cs="Times New Roman"/>
          <w:kern w:val="0"/>
          <w:lang w:eastAsia="en-GB"/>
          <w14:ligatures w14:val="none"/>
        </w:rPr>
        <w:t xml:space="preserve">it may cost the </w:t>
      </w:r>
      <w:r w:rsidR="00E91792">
        <w:rPr>
          <w:rFonts w:ascii="Times New Roman" w:eastAsia="Times New Roman" w:hAnsi="Times New Roman" w:cs="Times New Roman"/>
          <w:kern w:val="0"/>
          <w:lang w:eastAsia="en-GB"/>
          <w14:ligatures w14:val="none"/>
        </w:rPr>
        <w:t>organisation</w:t>
      </w:r>
      <w:r w:rsidR="00E34A31">
        <w:rPr>
          <w:rFonts w:ascii="Times New Roman" w:eastAsia="Times New Roman" w:hAnsi="Times New Roman" w:cs="Times New Roman"/>
          <w:kern w:val="0"/>
          <w:lang w:eastAsia="en-GB"/>
          <w14:ligatures w14:val="none"/>
        </w:rPr>
        <w:t xml:space="preserve"> </w:t>
      </w:r>
      <w:r w:rsidR="001A16E1">
        <w:rPr>
          <w:rFonts w:ascii="Times New Roman" w:eastAsia="Times New Roman" w:hAnsi="Times New Roman" w:cs="Times New Roman"/>
          <w:kern w:val="0"/>
          <w:lang w:eastAsia="en-GB"/>
          <w14:ligatures w14:val="none"/>
        </w:rPr>
        <w:t>to train</w:t>
      </w:r>
      <w:r w:rsidR="00B5784B">
        <w:rPr>
          <w:rFonts w:ascii="Times New Roman" w:eastAsia="Times New Roman" w:hAnsi="Times New Roman" w:cs="Times New Roman"/>
          <w:kern w:val="0"/>
          <w:lang w:eastAsia="en-GB"/>
          <w14:ligatures w14:val="none"/>
        </w:rPr>
        <w:t xml:space="preserve"> the</w:t>
      </w:r>
      <w:r w:rsidR="004E6C2B">
        <w:rPr>
          <w:rFonts w:ascii="Times New Roman" w:eastAsia="Times New Roman" w:hAnsi="Times New Roman" w:cs="Times New Roman"/>
          <w:kern w:val="0"/>
          <w:lang w:eastAsia="en-GB"/>
          <w14:ligatures w14:val="none"/>
        </w:rPr>
        <w:t xml:space="preserve">ir employees </w:t>
      </w:r>
      <w:r w:rsidR="001C321E">
        <w:rPr>
          <w:rFonts w:ascii="Times New Roman" w:eastAsia="Times New Roman" w:hAnsi="Times New Roman" w:cs="Times New Roman"/>
          <w:kern w:val="0"/>
          <w:lang w:eastAsia="en-GB"/>
          <w14:ligatures w14:val="none"/>
        </w:rPr>
        <w:t xml:space="preserve">the return </w:t>
      </w:r>
      <w:r w:rsidR="00075339">
        <w:rPr>
          <w:rFonts w:ascii="Times New Roman" w:eastAsia="Times New Roman" w:hAnsi="Times New Roman" w:cs="Times New Roman"/>
          <w:kern w:val="0"/>
          <w:lang w:eastAsia="en-GB"/>
          <w14:ligatures w14:val="none"/>
        </w:rPr>
        <w:t xml:space="preserve">on investment </w:t>
      </w:r>
      <w:r w:rsidR="00DF6AB3">
        <w:rPr>
          <w:rFonts w:ascii="Times New Roman" w:eastAsia="Times New Roman" w:hAnsi="Times New Roman" w:cs="Times New Roman"/>
          <w:kern w:val="0"/>
          <w:lang w:eastAsia="en-GB"/>
          <w14:ligatures w14:val="none"/>
        </w:rPr>
        <w:t xml:space="preserve">is </w:t>
      </w:r>
      <w:r w:rsidR="004367AA">
        <w:rPr>
          <w:rFonts w:ascii="Times New Roman" w:eastAsia="Times New Roman" w:hAnsi="Times New Roman" w:cs="Times New Roman"/>
          <w:kern w:val="0"/>
          <w:lang w:eastAsia="en-GB"/>
          <w14:ligatures w14:val="none"/>
        </w:rPr>
        <w:t>substantial</w:t>
      </w:r>
      <w:r w:rsidR="007C20AC">
        <w:rPr>
          <w:rFonts w:ascii="Times New Roman" w:eastAsia="Times New Roman" w:hAnsi="Times New Roman" w:cs="Times New Roman"/>
          <w:kern w:val="0"/>
          <w:lang w:eastAsia="en-GB"/>
          <w14:ligatures w14:val="none"/>
        </w:rPr>
        <w:t xml:space="preserve"> if it is consistent</w:t>
      </w:r>
      <w:r w:rsidR="00152979" w:rsidRPr="00152979">
        <w:rPr>
          <w:rFonts w:ascii="Times New Roman" w:eastAsia="Times New Roman" w:hAnsi="Times New Roman" w:cs="Times New Roman"/>
          <w:kern w:val="0"/>
          <w:lang w:eastAsia="en-GB"/>
          <w14:ligatures w14:val="none"/>
        </w:rPr>
        <w:t xml:space="preserve"> </w:t>
      </w:r>
      <w:r w:rsidR="00152979" w:rsidRPr="0062669D">
        <w:rPr>
          <w:rFonts w:ascii="Times New Roman" w:eastAsia="Times New Roman" w:hAnsi="Times New Roman" w:cs="Times New Roman"/>
          <w:kern w:val="0"/>
          <w:lang w:eastAsia="en-GB"/>
          <w14:ligatures w14:val="none"/>
        </w:rPr>
        <w:t>(Herrity, 2023</w:t>
      </w:r>
      <w:r w:rsidR="000B11C1">
        <w:rPr>
          <w:rFonts w:ascii="Times New Roman" w:eastAsia="Times New Roman" w:hAnsi="Times New Roman" w:cs="Times New Roman"/>
          <w:kern w:val="0"/>
          <w:lang w:eastAsia="en-GB"/>
          <w14:ligatures w14:val="none"/>
        </w:rPr>
        <w:t>;</w:t>
      </w:r>
      <w:r w:rsidR="000B11C1" w:rsidRPr="000B11C1">
        <w:rPr>
          <w:rFonts w:ascii="Times New Roman" w:eastAsia="Aptos" w:hAnsi="Times New Roman" w:cs="Times New Roman"/>
          <w:color w:val="000000"/>
          <w:kern w:val="0"/>
        </w:rPr>
        <w:t xml:space="preserve"> </w:t>
      </w:r>
      <w:r w:rsidR="000B11C1" w:rsidRPr="00826781">
        <w:rPr>
          <w:rFonts w:ascii="Times New Roman" w:eastAsia="Aptos" w:hAnsi="Times New Roman" w:cs="Times New Roman"/>
          <w:color w:val="000000"/>
          <w:kern w:val="0"/>
        </w:rPr>
        <w:t>CPD, 2020</w:t>
      </w:r>
      <w:r w:rsidR="000B11C1">
        <w:rPr>
          <w:rFonts w:ascii="Times New Roman" w:eastAsia="Aptos" w:hAnsi="Times New Roman" w:cs="Times New Roman"/>
          <w:color w:val="000000"/>
          <w:kern w:val="0"/>
        </w:rPr>
        <w:t>)</w:t>
      </w:r>
      <w:r w:rsidR="007C20AC">
        <w:rPr>
          <w:rFonts w:ascii="Times New Roman" w:eastAsia="Times New Roman" w:hAnsi="Times New Roman" w:cs="Times New Roman"/>
          <w:kern w:val="0"/>
          <w:lang w:eastAsia="en-GB"/>
          <w14:ligatures w14:val="none"/>
        </w:rPr>
        <w:t xml:space="preserve"> </w:t>
      </w:r>
      <w:r w:rsidR="00682DE4">
        <w:rPr>
          <w:rFonts w:ascii="Times New Roman" w:eastAsia="Times New Roman" w:hAnsi="Times New Roman" w:cs="Times New Roman"/>
          <w:kern w:val="0"/>
          <w:lang w:eastAsia="en-GB"/>
          <w14:ligatures w14:val="none"/>
        </w:rPr>
        <w:t xml:space="preserve">There </w:t>
      </w:r>
      <w:r w:rsidR="00E14AAD">
        <w:rPr>
          <w:rFonts w:ascii="Times New Roman" w:eastAsia="Times New Roman" w:hAnsi="Times New Roman" w:cs="Times New Roman"/>
          <w:kern w:val="0"/>
          <w:lang w:eastAsia="en-GB"/>
          <w14:ligatures w14:val="none"/>
        </w:rPr>
        <w:t>are</w:t>
      </w:r>
      <w:r w:rsidR="00682DE4">
        <w:rPr>
          <w:rFonts w:ascii="Times New Roman" w:eastAsia="Times New Roman" w:hAnsi="Times New Roman" w:cs="Times New Roman"/>
          <w:kern w:val="0"/>
          <w:lang w:eastAsia="en-GB"/>
          <w14:ligatures w14:val="none"/>
        </w:rPr>
        <w:t xml:space="preserve"> many </w:t>
      </w:r>
      <w:r w:rsidR="00106C04">
        <w:rPr>
          <w:rFonts w:ascii="Times New Roman" w:eastAsia="Times New Roman" w:hAnsi="Times New Roman" w:cs="Times New Roman"/>
          <w:kern w:val="0"/>
          <w:lang w:eastAsia="en-GB"/>
          <w14:ligatures w14:val="none"/>
        </w:rPr>
        <w:t xml:space="preserve">different </w:t>
      </w:r>
      <w:r w:rsidR="00E14AAD">
        <w:rPr>
          <w:rFonts w:ascii="Times New Roman" w:eastAsia="Times New Roman" w:hAnsi="Times New Roman" w:cs="Times New Roman"/>
          <w:kern w:val="0"/>
          <w:lang w:eastAsia="en-GB"/>
          <w14:ligatures w14:val="none"/>
        </w:rPr>
        <w:t>purposes</w:t>
      </w:r>
      <w:r w:rsidR="00DB19F7">
        <w:rPr>
          <w:rFonts w:ascii="Times New Roman" w:eastAsia="Times New Roman" w:hAnsi="Times New Roman" w:cs="Times New Roman"/>
          <w:kern w:val="0"/>
          <w:lang w:eastAsia="en-GB"/>
          <w14:ligatures w14:val="none"/>
        </w:rPr>
        <w:t xml:space="preserve"> </w:t>
      </w:r>
      <w:r w:rsidR="00231832">
        <w:rPr>
          <w:rFonts w:ascii="Times New Roman" w:eastAsia="Times New Roman" w:hAnsi="Times New Roman" w:cs="Times New Roman"/>
          <w:kern w:val="0"/>
          <w:lang w:eastAsia="en-GB"/>
          <w14:ligatures w14:val="none"/>
        </w:rPr>
        <w:t xml:space="preserve">for </w:t>
      </w:r>
      <w:r w:rsidR="00807494">
        <w:rPr>
          <w:rFonts w:ascii="Times New Roman" w:eastAsia="Times New Roman" w:hAnsi="Times New Roman" w:cs="Times New Roman"/>
          <w:kern w:val="0"/>
          <w:lang w:eastAsia="en-GB"/>
          <w14:ligatures w14:val="none"/>
        </w:rPr>
        <w:t>employ</w:t>
      </w:r>
      <w:r w:rsidR="00096CA1">
        <w:rPr>
          <w:rFonts w:ascii="Times New Roman" w:eastAsia="Times New Roman" w:hAnsi="Times New Roman" w:cs="Times New Roman"/>
          <w:kern w:val="0"/>
          <w:lang w:eastAsia="en-GB"/>
          <w14:ligatures w14:val="none"/>
        </w:rPr>
        <w:t xml:space="preserve">ers </w:t>
      </w:r>
      <w:r w:rsidR="00807494">
        <w:rPr>
          <w:rFonts w:ascii="Times New Roman" w:eastAsia="Times New Roman" w:hAnsi="Times New Roman" w:cs="Times New Roman"/>
          <w:kern w:val="0"/>
          <w:lang w:eastAsia="en-GB"/>
          <w14:ligatures w14:val="none"/>
        </w:rPr>
        <w:t>to initi</w:t>
      </w:r>
      <w:r w:rsidR="00B61003">
        <w:rPr>
          <w:rFonts w:ascii="Times New Roman" w:eastAsia="Times New Roman" w:hAnsi="Times New Roman" w:cs="Times New Roman"/>
          <w:kern w:val="0"/>
          <w:lang w:eastAsia="en-GB"/>
          <w14:ligatures w14:val="none"/>
        </w:rPr>
        <w:t>ate</w:t>
      </w:r>
      <w:r w:rsidR="00D06C07">
        <w:rPr>
          <w:rFonts w:ascii="Times New Roman" w:eastAsia="Times New Roman" w:hAnsi="Times New Roman" w:cs="Times New Roman"/>
          <w:kern w:val="0"/>
          <w:lang w:eastAsia="en-GB"/>
          <w14:ligatures w14:val="none"/>
        </w:rPr>
        <w:t xml:space="preserve"> </w:t>
      </w:r>
      <w:r w:rsidR="0036499E">
        <w:rPr>
          <w:rFonts w:ascii="Times New Roman" w:eastAsia="Times New Roman" w:hAnsi="Times New Roman" w:cs="Times New Roman"/>
          <w:kern w:val="0"/>
          <w:lang w:eastAsia="en-GB"/>
          <w14:ligatures w14:val="none"/>
        </w:rPr>
        <w:t xml:space="preserve">training programs </w:t>
      </w:r>
      <w:r w:rsidR="008C1888">
        <w:rPr>
          <w:rFonts w:ascii="Times New Roman" w:eastAsia="Times New Roman" w:hAnsi="Times New Roman" w:cs="Times New Roman"/>
          <w:kern w:val="0"/>
          <w:lang w:eastAsia="en-GB"/>
          <w14:ligatures w14:val="none"/>
        </w:rPr>
        <w:t>for their employees</w:t>
      </w:r>
      <w:r w:rsidR="00161D6B">
        <w:rPr>
          <w:rFonts w:ascii="Times New Roman" w:eastAsia="Times New Roman" w:hAnsi="Times New Roman" w:cs="Times New Roman"/>
          <w:kern w:val="0"/>
          <w:lang w:eastAsia="en-GB"/>
          <w14:ligatures w14:val="none"/>
        </w:rPr>
        <w:t xml:space="preserve">. </w:t>
      </w:r>
      <w:r w:rsidR="005C03D4">
        <w:rPr>
          <w:rFonts w:ascii="Times New Roman" w:eastAsia="Times New Roman" w:hAnsi="Times New Roman" w:cs="Times New Roman"/>
          <w:kern w:val="0"/>
          <w:lang w:eastAsia="en-GB"/>
          <w14:ligatures w14:val="none"/>
        </w:rPr>
        <w:t>Firstly,</w:t>
      </w:r>
      <w:r w:rsidR="00361331">
        <w:rPr>
          <w:rFonts w:ascii="Times New Roman" w:eastAsia="Times New Roman" w:hAnsi="Times New Roman" w:cs="Times New Roman"/>
          <w:kern w:val="0"/>
          <w:lang w:eastAsia="en-GB"/>
          <w14:ligatures w14:val="none"/>
        </w:rPr>
        <w:t xml:space="preserve"> training </w:t>
      </w:r>
      <w:r w:rsidR="00000F35">
        <w:rPr>
          <w:rFonts w:ascii="Times New Roman" w:eastAsia="Times New Roman" w:hAnsi="Times New Roman" w:cs="Times New Roman"/>
          <w:kern w:val="0"/>
          <w:lang w:eastAsia="en-GB"/>
          <w14:ligatures w14:val="none"/>
        </w:rPr>
        <w:t>improves</w:t>
      </w:r>
      <w:r w:rsidR="003D1BC6">
        <w:rPr>
          <w:rFonts w:ascii="Times New Roman" w:eastAsia="Times New Roman" w:hAnsi="Times New Roman" w:cs="Times New Roman"/>
          <w:kern w:val="0"/>
          <w:lang w:eastAsia="en-GB"/>
          <w14:ligatures w14:val="none"/>
        </w:rPr>
        <w:t xml:space="preserve"> </w:t>
      </w:r>
      <w:r w:rsidR="000C37E2">
        <w:rPr>
          <w:rFonts w:ascii="Times New Roman" w:eastAsia="Times New Roman" w:hAnsi="Times New Roman" w:cs="Times New Roman"/>
          <w:kern w:val="0"/>
          <w:lang w:eastAsia="en-GB"/>
          <w14:ligatures w14:val="none"/>
        </w:rPr>
        <w:t>knowledge and skills</w:t>
      </w:r>
      <w:r w:rsidR="000B11C1">
        <w:rPr>
          <w:rFonts w:ascii="Times New Roman" w:eastAsia="Times New Roman" w:hAnsi="Times New Roman" w:cs="Times New Roman"/>
          <w:kern w:val="0"/>
          <w:lang w:eastAsia="en-GB"/>
          <w14:ligatures w14:val="none"/>
        </w:rPr>
        <w:t xml:space="preserve"> </w:t>
      </w:r>
      <w:r w:rsidR="000B11C1" w:rsidRPr="0062669D">
        <w:rPr>
          <w:rFonts w:ascii="Times New Roman" w:eastAsia="Times New Roman" w:hAnsi="Times New Roman" w:cs="Times New Roman"/>
          <w:kern w:val="0"/>
          <w:lang w:eastAsia="en-GB"/>
          <w14:ligatures w14:val="none"/>
        </w:rPr>
        <w:t>(Herrity, 2023</w:t>
      </w:r>
      <w:r w:rsidR="000B11C1">
        <w:rPr>
          <w:rFonts w:ascii="Times New Roman" w:eastAsia="Times New Roman" w:hAnsi="Times New Roman" w:cs="Times New Roman"/>
          <w:kern w:val="0"/>
          <w:lang w:eastAsia="en-GB"/>
          <w14:ligatures w14:val="none"/>
        </w:rPr>
        <w:t>;</w:t>
      </w:r>
      <w:r w:rsidR="000B11C1" w:rsidRPr="000B11C1">
        <w:rPr>
          <w:rFonts w:ascii="Times New Roman" w:eastAsia="Aptos" w:hAnsi="Times New Roman" w:cs="Times New Roman"/>
          <w:color w:val="000000"/>
          <w:kern w:val="0"/>
        </w:rPr>
        <w:t xml:space="preserve"> </w:t>
      </w:r>
      <w:r w:rsidR="000B11C1" w:rsidRPr="00826781">
        <w:rPr>
          <w:rFonts w:ascii="Times New Roman" w:eastAsia="Aptos" w:hAnsi="Times New Roman" w:cs="Times New Roman"/>
          <w:color w:val="000000"/>
          <w:kern w:val="0"/>
        </w:rPr>
        <w:t>CPD, 2020</w:t>
      </w:r>
      <w:r w:rsidR="00784E73">
        <w:rPr>
          <w:rFonts w:ascii="Times New Roman" w:eastAsia="Aptos" w:hAnsi="Times New Roman" w:cs="Times New Roman"/>
          <w:color w:val="000000"/>
          <w:kern w:val="0"/>
        </w:rPr>
        <w:t>)</w:t>
      </w:r>
      <w:r w:rsidR="00784E73">
        <w:rPr>
          <w:rFonts w:ascii="Times New Roman" w:eastAsia="Times New Roman" w:hAnsi="Times New Roman" w:cs="Times New Roman"/>
          <w:kern w:val="0"/>
          <w:lang w:eastAsia="en-GB"/>
          <w14:ligatures w14:val="none"/>
        </w:rPr>
        <w:t xml:space="preserve"> Employees</w:t>
      </w:r>
      <w:r w:rsidR="00081355">
        <w:rPr>
          <w:rFonts w:ascii="Times New Roman" w:eastAsia="Times New Roman" w:hAnsi="Times New Roman" w:cs="Times New Roman"/>
          <w:kern w:val="0"/>
          <w:lang w:eastAsia="en-GB"/>
          <w14:ligatures w14:val="none"/>
        </w:rPr>
        <w:t xml:space="preserve"> programs </w:t>
      </w:r>
      <w:r w:rsidR="00F45EB6">
        <w:rPr>
          <w:rFonts w:ascii="Times New Roman" w:eastAsia="Times New Roman" w:hAnsi="Times New Roman" w:cs="Times New Roman"/>
          <w:kern w:val="0"/>
          <w:lang w:eastAsia="en-GB"/>
          <w14:ligatures w14:val="none"/>
        </w:rPr>
        <w:t xml:space="preserve">assist to improve their </w:t>
      </w:r>
      <w:r w:rsidR="005364C3">
        <w:rPr>
          <w:rFonts w:ascii="Times New Roman" w:eastAsia="Times New Roman" w:hAnsi="Times New Roman" w:cs="Times New Roman"/>
          <w:kern w:val="0"/>
          <w:lang w:eastAsia="en-GB"/>
          <w14:ligatures w14:val="none"/>
        </w:rPr>
        <w:t xml:space="preserve">skills and knowledge to </w:t>
      </w:r>
      <w:r w:rsidR="00B72F42">
        <w:rPr>
          <w:rFonts w:ascii="Times New Roman" w:eastAsia="Times New Roman" w:hAnsi="Times New Roman" w:cs="Times New Roman"/>
          <w:kern w:val="0"/>
          <w:lang w:eastAsia="en-GB"/>
          <w14:ligatures w14:val="none"/>
        </w:rPr>
        <w:t>better various cha</w:t>
      </w:r>
      <w:r w:rsidR="00AC3020">
        <w:rPr>
          <w:rFonts w:ascii="Times New Roman" w:eastAsia="Times New Roman" w:hAnsi="Times New Roman" w:cs="Times New Roman"/>
          <w:kern w:val="0"/>
          <w:lang w:eastAsia="en-GB"/>
          <w14:ligatures w14:val="none"/>
        </w:rPr>
        <w:t>llenges in the industry. These improvements</w:t>
      </w:r>
      <w:r w:rsidR="00956ACE">
        <w:rPr>
          <w:rFonts w:ascii="Times New Roman" w:eastAsia="Times New Roman" w:hAnsi="Times New Roman" w:cs="Times New Roman"/>
          <w:kern w:val="0"/>
          <w:lang w:eastAsia="en-GB"/>
          <w14:ligatures w14:val="none"/>
        </w:rPr>
        <w:t xml:space="preserve"> will </w:t>
      </w:r>
      <w:r w:rsidR="00F5182C">
        <w:rPr>
          <w:rFonts w:ascii="Times New Roman" w:eastAsia="Times New Roman" w:hAnsi="Times New Roman" w:cs="Times New Roman"/>
          <w:kern w:val="0"/>
          <w:lang w:eastAsia="en-GB"/>
          <w14:ligatures w14:val="none"/>
        </w:rPr>
        <w:t xml:space="preserve">certainly </w:t>
      </w:r>
      <w:r w:rsidR="00F41365">
        <w:rPr>
          <w:rFonts w:ascii="Times New Roman" w:eastAsia="Times New Roman" w:hAnsi="Times New Roman" w:cs="Times New Roman"/>
          <w:kern w:val="0"/>
          <w:lang w:eastAsia="en-GB"/>
          <w14:ligatures w14:val="none"/>
        </w:rPr>
        <w:t>affect the productivity of the wo</w:t>
      </w:r>
      <w:r w:rsidR="002C0B88">
        <w:rPr>
          <w:rFonts w:ascii="Times New Roman" w:eastAsia="Times New Roman" w:hAnsi="Times New Roman" w:cs="Times New Roman"/>
          <w:kern w:val="0"/>
          <w:lang w:eastAsia="en-GB"/>
          <w14:ligatures w14:val="none"/>
        </w:rPr>
        <w:t xml:space="preserve">rkers </w:t>
      </w:r>
      <w:r w:rsidR="00EA00B1">
        <w:rPr>
          <w:rFonts w:ascii="Times New Roman" w:eastAsia="Times New Roman" w:hAnsi="Times New Roman" w:cs="Times New Roman"/>
          <w:kern w:val="0"/>
          <w:lang w:eastAsia="en-GB"/>
          <w14:ligatures w14:val="none"/>
        </w:rPr>
        <w:t xml:space="preserve">will then increase the </w:t>
      </w:r>
      <w:r w:rsidR="00E8618B">
        <w:rPr>
          <w:rFonts w:ascii="Times New Roman" w:eastAsia="Times New Roman" w:hAnsi="Times New Roman" w:cs="Times New Roman"/>
          <w:kern w:val="0"/>
          <w:lang w:eastAsia="en-GB"/>
          <w14:ligatures w14:val="none"/>
        </w:rPr>
        <w:t>efficiency and pr</w:t>
      </w:r>
      <w:r w:rsidR="006A352A">
        <w:rPr>
          <w:rFonts w:ascii="Times New Roman" w:eastAsia="Times New Roman" w:hAnsi="Times New Roman" w:cs="Times New Roman"/>
          <w:kern w:val="0"/>
          <w:lang w:eastAsia="en-GB"/>
          <w14:ligatures w14:val="none"/>
        </w:rPr>
        <w:t>ofitability of the organisation</w:t>
      </w:r>
      <w:bookmarkStart w:id="5" w:name="_Hlk178771745"/>
      <w:r w:rsidR="000C74C0">
        <w:rPr>
          <w:rFonts w:ascii="Times New Roman" w:eastAsia="Times New Roman" w:hAnsi="Times New Roman" w:cs="Times New Roman"/>
          <w:kern w:val="0"/>
          <w:lang w:eastAsia="en-GB"/>
          <w14:ligatures w14:val="none"/>
        </w:rPr>
        <w:t xml:space="preserve"> </w:t>
      </w:r>
      <w:r w:rsidR="00433574" w:rsidRPr="0062669D">
        <w:rPr>
          <w:rFonts w:ascii="Times New Roman" w:eastAsia="Times New Roman" w:hAnsi="Times New Roman" w:cs="Times New Roman"/>
          <w:kern w:val="0"/>
          <w:lang w:eastAsia="en-GB"/>
          <w14:ligatures w14:val="none"/>
        </w:rPr>
        <w:t>(Herrity, 2023</w:t>
      </w:r>
      <w:r w:rsidR="009D0138" w:rsidRPr="0062669D">
        <w:rPr>
          <w:rFonts w:ascii="Times New Roman" w:eastAsia="Times New Roman" w:hAnsi="Times New Roman" w:cs="Times New Roman"/>
          <w:kern w:val="0"/>
          <w:lang w:eastAsia="en-GB"/>
          <w14:ligatures w14:val="none"/>
        </w:rPr>
        <w:t>)</w:t>
      </w:r>
      <w:r w:rsidR="009D0138">
        <w:rPr>
          <w:rFonts w:ascii="Times New Roman" w:eastAsia="Times New Roman" w:hAnsi="Times New Roman" w:cs="Times New Roman"/>
          <w:kern w:val="0"/>
          <w:lang w:eastAsia="en-GB"/>
          <w14:ligatures w14:val="none"/>
        </w:rPr>
        <w:t xml:space="preserve">. </w:t>
      </w:r>
      <w:bookmarkEnd w:id="5"/>
      <w:r w:rsidR="009D0138">
        <w:rPr>
          <w:rFonts w:ascii="Times New Roman" w:eastAsia="Times New Roman" w:hAnsi="Times New Roman" w:cs="Times New Roman"/>
          <w:kern w:val="0"/>
          <w:lang w:eastAsia="en-GB"/>
          <w14:ligatures w14:val="none"/>
        </w:rPr>
        <w:t>Things</w:t>
      </w:r>
      <w:r w:rsidR="00166ABD">
        <w:rPr>
          <w:rFonts w:ascii="Times New Roman" w:eastAsia="Times New Roman" w:hAnsi="Times New Roman" w:cs="Times New Roman"/>
          <w:kern w:val="0"/>
          <w:lang w:eastAsia="en-GB"/>
          <w14:ligatures w14:val="none"/>
        </w:rPr>
        <w:t xml:space="preserve"> </w:t>
      </w:r>
      <w:r w:rsidR="00880D86">
        <w:rPr>
          <w:rFonts w:ascii="Times New Roman" w:eastAsia="Times New Roman" w:hAnsi="Times New Roman" w:cs="Times New Roman"/>
          <w:kern w:val="0"/>
          <w:lang w:eastAsia="en-GB"/>
          <w14:ligatures w14:val="none"/>
        </w:rPr>
        <w:t xml:space="preserve">that may be in training </w:t>
      </w:r>
      <w:r w:rsidR="006B29BD">
        <w:rPr>
          <w:rFonts w:ascii="Times New Roman" w:eastAsia="Times New Roman" w:hAnsi="Times New Roman" w:cs="Times New Roman"/>
          <w:kern w:val="0"/>
          <w:lang w:eastAsia="en-GB"/>
          <w14:ligatures w14:val="none"/>
        </w:rPr>
        <w:t xml:space="preserve">safety </w:t>
      </w:r>
      <w:r w:rsidR="00A20FEB">
        <w:rPr>
          <w:rFonts w:ascii="Times New Roman" w:eastAsia="Times New Roman" w:hAnsi="Times New Roman" w:cs="Times New Roman"/>
          <w:kern w:val="0"/>
          <w:lang w:eastAsia="en-GB"/>
          <w14:ligatures w14:val="none"/>
        </w:rPr>
        <w:t>and human relations, and work ethics.</w:t>
      </w:r>
      <w:r w:rsidR="00A40775">
        <w:rPr>
          <w:rFonts w:ascii="Times New Roman" w:eastAsia="Times New Roman" w:hAnsi="Times New Roman" w:cs="Times New Roman"/>
          <w:kern w:val="0"/>
          <w:lang w:eastAsia="en-GB"/>
          <w14:ligatures w14:val="none"/>
        </w:rPr>
        <w:t xml:space="preserve"> In </w:t>
      </w:r>
      <w:r w:rsidR="00DE78B8">
        <w:rPr>
          <w:rFonts w:ascii="Times New Roman" w:eastAsia="Times New Roman" w:hAnsi="Times New Roman" w:cs="Times New Roman"/>
          <w:kern w:val="0"/>
          <w:lang w:eastAsia="en-GB"/>
          <w14:ligatures w14:val="none"/>
        </w:rPr>
        <w:t>addition,</w:t>
      </w:r>
      <w:r w:rsidR="00A40775">
        <w:rPr>
          <w:rFonts w:ascii="Times New Roman" w:eastAsia="Times New Roman" w:hAnsi="Times New Roman" w:cs="Times New Roman"/>
          <w:kern w:val="0"/>
          <w:lang w:eastAsia="en-GB"/>
          <w14:ligatures w14:val="none"/>
        </w:rPr>
        <w:t xml:space="preserve"> training </w:t>
      </w:r>
      <w:r w:rsidR="00166ABD">
        <w:rPr>
          <w:rFonts w:ascii="Times New Roman" w:eastAsia="Times New Roman" w:hAnsi="Times New Roman" w:cs="Times New Roman"/>
          <w:kern w:val="0"/>
          <w:lang w:eastAsia="en-GB"/>
          <w14:ligatures w14:val="none"/>
        </w:rPr>
        <w:t xml:space="preserve">fulfils </w:t>
      </w:r>
      <w:r w:rsidR="003F5984">
        <w:rPr>
          <w:rFonts w:ascii="Times New Roman" w:eastAsia="Times New Roman" w:hAnsi="Times New Roman" w:cs="Times New Roman"/>
          <w:kern w:val="0"/>
          <w:lang w:eastAsia="en-GB"/>
          <w14:ligatures w14:val="none"/>
        </w:rPr>
        <w:t>the requirements of perf</w:t>
      </w:r>
      <w:r w:rsidR="0081482A">
        <w:rPr>
          <w:rFonts w:ascii="Times New Roman" w:eastAsia="Times New Roman" w:hAnsi="Times New Roman" w:cs="Times New Roman"/>
          <w:kern w:val="0"/>
          <w:lang w:eastAsia="en-GB"/>
          <w14:ligatures w14:val="none"/>
        </w:rPr>
        <w:t>ormance appraisals</w:t>
      </w:r>
      <w:r w:rsidR="00721E9B">
        <w:rPr>
          <w:rFonts w:ascii="Times New Roman" w:eastAsia="Times New Roman" w:hAnsi="Times New Roman" w:cs="Times New Roman"/>
          <w:kern w:val="0"/>
          <w:lang w:eastAsia="en-GB"/>
          <w14:ligatures w14:val="none"/>
        </w:rPr>
        <w:t xml:space="preserve">. </w:t>
      </w:r>
      <w:r w:rsidR="00B32488">
        <w:rPr>
          <w:rFonts w:ascii="Times New Roman" w:eastAsia="Times New Roman" w:hAnsi="Times New Roman" w:cs="Times New Roman"/>
          <w:kern w:val="0"/>
          <w:lang w:eastAsia="en-GB"/>
          <w14:ligatures w14:val="none"/>
        </w:rPr>
        <w:t>A</w:t>
      </w:r>
      <w:r w:rsidR="003925DC">
        <w:rPr>
          <w:rFonts w:ascii="Times New Roman" w:eastAsia="Times New Roman" w:hAnsi="Times New Roman" w:cs="Times New Roman"/>
          <w:kern w:val="0"/>
          <w:lang w:eastAsia="en-GB"/>
          <w14:ligatures w14:val="none"/>
        </w:rPr>
        <w:t xml:space="preserve">t times </w:t>
      </w:r>
      <w:r w:rsidR="008612BA">
        <w:rPr>
          <w:rFonts w:ascii="Times New Roman" w:eastAsia="Times New Roman" w:hAnsi="Times New Roman" w:cs="Times New Roman"/>
          <w:kern w:val="0"/>
          <w:lang w:eastAsia="en-GB"/>
          <w14:ligatures w14:val="none"/>
        </w:rPr>
        <w:t>orga</w:t>
      </w:r>
      <w:r w:rsidR="00543516">
        <w:rPr>
          <w:rFonts w:ascii="Times New Roman" w:eastAsia="Times New Roman" w:hAnsi="Times New Roman" w:cs="Times New Roman"/>
          <w:kern w:val="0"/>
          <w:lang w:eastAsia="en-GB"/>
          <w14:ligatures w14:val="none"/>
        </w:rPr>
        <w:t>nisation</w:t>
      </w:r>
      <w:r w:rsidR="00B32488">
        <w:rPr>
          <w:rFonts w:ascii="Times New Roman" w:eastAsia="Times New Roman" w:hAnsi="Times New Roman" w:cs="Times New Roman"/>
          <w:kern w:val="0"/>
          <w:lang w:eastAsia="en-GB"/>
          <w14:ligatures w14:val="none"/>
        </w:rPr>
        <w:t>’s</w:t>
      </w:r>
      <w:r w:rsidR="00543516">
        <w:rPr>
          <w:rFonts w:ascii="Times New Roman" w:eastAsia="Times New Roman" w:hAnsi="Times New Roman" w:cs="Times New Roman"/>
          <w:kern w:val="0"/>
          <w:lang w:eastAsia="en-GB"/>
          <w14:ligatures w14:val="none"/>
        </w:rPr>
        <w:t xml:space="preserve"> performance appraisals </w:t>
      </w:r>
      <w:r w:rsidR="0063778F">
        <w:rPr>
          <w:rFonts w:ascii="Times New Roman" w:eastAsia="Times New Roman" w:hAnsi="Times New Roman" w:cs="Times New Roman"/>
          <w:kern w:val="0"/>
          <w:lang w:eastAsia="en-GB"/>
          <w14:ligatures w14:val="none"/>
        </w:rPr>
        <w:t xml:space="preserve">suggest </w:t>
      </w:r>
      <w:r w:rsidR="00636EF2">
        <w:rPr>
          <w:rFonts w:ascii="Times New Roman" w:eastAsia="Times New Roman" w:hAnsi="Times New Roman" w:cs="Times New Roman"/>
          <w:kern w:val="0"/>
          <w:lang w:eastAsia="en-GB"/>
          <w14:ligatures w14:val="none"/>
        </w:rPr>
        <w:t xml:space="preserve">the need </w:t>
      </w:r>
      <w:r w:rsidR="00B32488">
        <w:rPr>
          <w:rFonts w:ascii="Times New Roman" w:eastAsia="Times New Roman" w:hAnsi="Times New Roman" w:cs="Times New Roman"/>
          <w:kern w:val="0"/>
          <w:lang w:eastAsia="en-GB"/>
          <w14:ligatures w14:val="none"/>
        </w:rPr>
        <w:t>for</w:t>
      </w:r>
      <w:r w:rsidR="00636EF2">
        <w:rPr>
          <w:rFonts w:ascii="Times New Roman" w:eastAsia="Times New Roman" w:hAnsi="Times New Roman" w:cs="Times New Roman"/>
          <w:kern w:val="0"/>
          <w:lang w:eastAsia="en-GB"/>
          <w14:ligatures w14:val="none"/>
        </w:rPr>
        <w:t xml:space="preserve"> improvements </w:t>
      </w:r>
      <w:r w:rsidR="00432D3B">
        <w:rPr>
          <w:rFonts w:ascii="Times New Roman" w:eastAsia="Times New Roman" w:hAnsi="Times New Roman" w:cs="Times New Roman"/>
          <w:kern w:val="0"/>
          <w:lang w:eastAsia="en-GB"/>
          <w14:ligatures w14:val="none"/>
        </w:rPr>
        <w:t xml:space="preserve">on a specific </w:t>
      </w:r>
      <w:r w:rsidR="00115611">
        <w:rPr>
          <w:rFonts w:ascii="Times New Roman" w:eastAsia="Times New Roman" w:hAnsi="Times New Roman" w:cs="Times New Roman"/>
          <w:kern w:val="0"/>
          <w:lang w:eastAsia="en-GB"/>
          <w14:ligatures w14:val="none"/>
        </w:rPr>
        <w:t xml:space="preserve">subject or </w:t>
      </w:r>
      <w:r w:rsidR="00586F72">
        <w:rPr>
          <w:rFonts w:ascii="Times New Roman" w:eastAsia="Times New Roman" w:hAnsi="Times New Roman" w:cs="Times New Roman"/>
          <w:kern w:val="0"/>
          <w:lang w:eastAsia="en-GB"/>
          <w14:ligatures w14:val="none"/>
        </w:rPr>
        <w:t>skill</w:t>
      </w:r>
      <w:r w:rsidR="00586F72" w:rsidRPr="00586F72">
        <w:rPr>
          <w:rFonts w:ascii="Times New Roman" w:eastAsia="Times New Roman" w:hAnsi="Times New Roman" w:cs="Times New Roman"/>
          <w:kern w:val="0"/>
          <w:lang w:eastAsia="en-GB"/>
          <w14:ligatures w14:val="none"/>
        </w:rPr>
        <w:t xml:space="preserve"> </w:t>
      </w:r>
      <w:bookmarkStart w:id="6" w:name="_Hlk178784440"/>
      <w:r w:rsidR="00586F72" w:rsidRPr="0062669D">
        <w:rPr>
          <w:rFonts w:ascii="Times New Roman" w:eastAsia="Times New Roman" w:hAnsi="Times New Roman" w:cs="Times New Roman"/>
          <w:kern w:val="0"/>
          <w:lang w:eastAsia="en-GB"/>
          <w14:ligatures w14:val="none"/>
        </w:rPr>
        <w:t>(Herrity, 2023)</w:t>
      </w:r>
      <w:r w:rsidR="00B32488">
        <w:rPr>
          <w:rFonts w:ascii="Times New Roman" w:eastAsia="Times New Roman" w:hAnsi="Times New Roman" w:cs="Times New Roman"/>
          <w:kern w:val="0"/>
          <w:lang w:eastAsia="en-GB"/>
          <w14:ligatures w14:val="none"/>
        </w:rPr>
        <w:t xml:space="preserve">. </w:t>
      </w:r>
      <w:r w:rsidR="005C03D4">
        <w:rPr>
          <w:rFonts w:ascii="Times New Roman" w:eastAsia="Times New Roman" w:hAnsi="Times New Roman" w:cs="Times New Roman"/>
          <w:kern w:val="0"/>
          <w:lang w:eastAsia="en-GB"/>
          <w14:ligatures w14:val="none"/>
        </w:rPr>
        <w:t>Therefore,</w:t>
      </w:r>
      <w:r w:rsidR="0014096F">
        <w:rPr>
          <w:rFonts w:ascii="Times New Roman" w:eastAsia="Times New Roman" w:hAnsi="Times New Roman" w:cs="Times New Roman"/>
          <w:kern w:val="0"/>
          <w:lang w:eastAsia="en-GB"/>
          <w14:ligatures w14:val="none"/>
        </w:rPr>
        <w:t xml:space="preserve"> </w:t>
      </w:r>
      <w:bookmarkEnd w:id="6"/>
      <w:r w:rsidR="00817573">
        <w:rPr>
          <w:rFonts w:ascii="Times New Roman" w:eastAsia="Times New Roman" w:hAnsi="Times New Roman" w:cs="Times New Roman"/>
          <w:kern w:val="0"/>
          <w:lang w:eastAsia="en-GB"/>
          <w14:ligatures w14:val="none"/>
        </w:rPr>
        <w:t xml:space="preserve">training programs </w:t>
      </w:r>
      <w:r w:rsidR="009D58A1">
        <w:rPr>
          <w:rFonts w:ascii="Times New Roman" w:eastAsia="Times New Roman" w:hAnsi="Times New Roman" w:cs="Times New Roman"/>
          <w:kern w:val="0"/>
          <w:lang w:eastAsia="en-GB"/>
          <w14:ligatures w14:val="none"/>
        </w:rPr>
        <w:t>can be arran</w:t>
      </w:r>
      <w:r w:rsidR="00AD06D3">
        <w:rPr>
          <w:rFonts w:ascii="Times New Roman" w:eastAsia="Times New Roman" w:hAnsi="Times New Roman" w:cs="Times New Roman"/>
          <w:kern w:val="0"/>
          <w:lang w:eastAsia="en-GB"/>
          <w14:ligatures w14:val="none"/>
        </w:rPr>
        <w:t xml:space="preserve">ged for employees to </w:t>
      </w:r>
      <w:r w:rsidR="00401F9B">
        <w:rPr>
          <w:rFonts w:ascii="Times New Roman" w:eastAsia="Times New Roman" w:hAnsi="Times New Roman" w:cs="Times New Roman"/>
          <w:kern w:val="0"/>
          <w:lang w:eastAsia="en-GB"/>
          <w14:ligatures w14:val="none"/>
        </w:rPr>
        <w:t xml:space="preserve">fulfil this </w:t>
      </w:r>
      <w:r w:rsidR="008852DA">
        <w:rPr>
          <w:rFonts w:ascii="Times New Roman" w:eastAsia="Times New Roman" w:hAnsi="Times New Roman" w:cs="Times New Roman"/>
          <w:kern w:val="0"/>
          <w:lang w:eastAsia="en-GB"/>
          <w14:ligatures w14:val="none"/>
        </w:rPr>
        <w:t xml:space="preserve">requirement. Training can therefore </w:t>
      </w:r>
      <w:r w:rsidR="00F62C7C">
        <w:rPr>
          <w:rFonts w:ascii="Times New Roman" w:eastAsia="Times New Roman" w:hAnsi="Times New Roman" w:cs="Times New Roman"/>
          <w:kern w:val="0"/>
          <w:lang w:eastAsia="en-GB"/>
          <w14:ligatures w14:val="none"/>
        </w:rPr>
        <w:t>i</w:t>
      </w:r>
      <w:r w:rsidR="007A28BD">
        <w:rPr>
          <w:rFonts w:ascii="Times New Roman" w:eastAsia="Times New Roman" w:hAnsi="Times New Roman" w:cs="Times New Roman"/>
          <w:kern w:val="0"/>
          <w:lang w:eastAsia="en-GB"/>
          <w14:ligatures w14:val="none"/>
        </w:rPr>
        <w:t xml:space="preserve">dentify the </w:t>
      </w:r>
      <w:r w:rsidR="007647EA">
        <w:rPr>
          <w:rFonts w:ascii="Times New Roman" w:eastAsia="Times New Roman" w:hAnsi="Times New Roman" w:cs="Times New Roman"/>
          <w:kern w:val="0"/>
          <w:lang w:eastAsia="en-GB"/>
          <w14:ligatures w14:val="none"/>
        </w:rPr>
        <w:t>difficulties and work toward</w:t>
      </w:r>
      <w:r w:rsidR="00794A50">
        <w:rPr>
          <w:rFonts w:ascii="Times New Roman" w:eastAsia="Times New Roman" w:hAnsi="Times New Roman" w:cs="Times New Roman"/>
          <w:kern w:val="0"/>
          <w:lang w:eastAsia="en-GB"/>
          <w14:ligatures w14:val="none"/>
        </w:rPr>
        <w:t>s</w:t>
      </w:r>
      <w:r w:rsidR="007647EA">
        <w:rPr>
          <w:rFonts w:ascii="Times New Roman" w:eastAsia="Times New Roman" w:hAnsi="Times New Roman" w:cs="Times New Roman"/>
          <w:kern w:val="0"/>
          <w:lang w:eastAsia="en-GB"/>
          <w14:ligatures w14:val="none"/>
        </w:rPr>
        <w:t xml:space="preserve"> a </w:t>
      </w:r>
      <w:r w:rsidR="004E2912">
        <w:rPr>
          <w:rFonts w:ascii="Times New Roman" w:eastAsia="Times New Roman" w:hAnsi="Times New Roman" w:cs="Times New Roman"/>
          <w:kern w:val="0"/>
          <w:lang w:eastAsia="en-GB"/>
          <w14:ligatures w14:val="none"/>
        </w:rPr>
        <w:t>solution</w:t>
      </w:r>
      <w:r w:rsidR="006F0F7C">
        <w:rPr>
          <w:rFonts w:ascii="Times New Roman" w:eastAsia="Times New Roman" w:hAnsi="Times New Roman" w:cs="Times New Roman"/>
          <w:kern w:val="0"/>
          <w:lang w:eastAsia="en-GB"/>
          <w14:ligatures w14:val="none"/>
        </w:rPr>
        <w:t xml:space="preserve"> </w:t>
      </w:r>
      <w:r w:rsidR="006F0F7C" w:rsidRPr="006F0F7C">
        <w:rPr>
          <w:rFonts w:ascii="Times New Roman" w:eastAsia="Times New Roman" w:hAnsi="Times New Roman" w:cs="Times New Roman"/>
          <w:kern w:val="0"/>
          <w:lang w:eastAsia="en-GB"/>
          <w14:ligatures w14:val="none"/>
        </w:rPr>
        <w:t>(Bo, 2008)</w:t>
      </w:r>
      <w:r w:rsidR="0075275E">
        <w:rPr>
          <w:rFonts w:ascii="Times New Roman" w:eastAsia="Times New Roman" w:hAnsi="Times New Roman" w:cs="Times New Roman"/>
          <w:kern w:val="0"/>
          <w:lang w:eastAsia="en-GB"/>
          <w14:ligatures w14:val="none"/>
        </w:rPr>
        <w:t xml:space="preserve">. </w:t>
      </w:r>
      <w:r w:rsidR="005C03D4">
        <w:rPr>
          <w:rFonts w:ascii="Times New Roman" w:eastAsia="Times New Roman" w:hAnsi="Times New Roman" w:cs="Times New Roman"/>
          <w:kern w:val="0"/>
          <w:lang w:eastAsia="en-GB"/>
          <w14:ligatures w14:val="none"/>
        </w:rPr>
        <w:t>Furthermore,</w:t>
      </w:r>
      <w:r w:rsidR="0014096F">
        <w:rPr>
          <w:rFonts w:ascii="Times New Roman" w:eastAsia="Times New Roman" w:hAnsi="Times New Roman" w:cs="Times New Roman"/>
          <w:kern w:val="0"/>
          <w:lang w:eastAsia="en-GB"/>
          <w14:ligatures w14:val="none"/>
        </w:rPr>
        <w:t xml:space="preserve"> training </w:t>
      </w:r>
      <w:r w:rsidR="00EA3C9A">
        <w:rPr>
          <w:rFonts w:ascii="Times New Roman" w:eastAsia="Times New Roman" w:hAnsi="Times New Roman" w:cs="Times New Roman"/>
          <w:kern w:val="0"/>
          <w:lang w:eastAsia="en-GB"/>
          <w14:ligatures w14:val="none"/>
        </w:rPr>
        <w:t xml:space="preserve">shows </w:t>
      </w:r>
      <w:r w:rsidR="00B937D3">
        <w:rPr>
          <w:rFonts w:ascii="Times New Roman" w:eastAsia="Times New Roman" w:hAnsi="Times New Roman" w:cs="Times New Roman"/>
          <w:kern w:val="0"/>
          <w:lang w:eastAsia="en-GB"/>
          <w14:ligatures w14:val="none"/>
        </w:rPr>
        <w:t>that employees are valued</w:t>
      </w:r>
      <w:r w:rsidR="0014096F">
        <w:rPr>
          <w:rFonts w:ascii="Times New Roman" w:eastAsia="Times New Roman" w:hAnsi="Times New Roman" w:cs="Times New Roman"/>
          <w:kern w:val="0"/>
          <w:lang w:eastAsia="en-GB"/>
          <w14:ligatures w14:val="none"/>
        </w:rPr>
        <w:t xml:space="preserve">. </w:t>
      </w:r>
      <w:r w:rsidR="00AE17A8">
        <w:rPr>
          <w:rFonts w:ascii="Times New Roman" w:eastAsia="Times New Roman" w:hAnsi="Times New Roman" w:cs="Times New Roman"/>
          <w:kern w:val="0"/>
          <w:lang w:eastAsia="en-GB"/>
          <w14:ligatures w14:val="none"/>
        </w:rPr>
        <w:t xml:space="preserve">Investing </w:t>
      </w:r>
      <w:r w:rsidR="00715400">
        <w:rPr>
          <w:rFonts w:ascii="Times New Roman" w:eastAsia="Times New Roman" w:hAnsi="Times New Roman" w:cs="Times New Roman"/>
          <w:kern w:val="0"/>
          <w:lang w:eastAsia="en-GB"/>
          <w14:ligatures w14:val="none"/>
        </w:rPr>
        <w:t xml:space="preserve">in training programs in the workplace will </w:t>
      </w:r>
      <w:r w:rsidR="00052EA0">
        <w:rPr>
          <w:rFonts w:ascii="Times New Roman" w:eastAsia="Times New Roman" w:hAnsi="Times New Roman" w:cs="Times New Roman"/>
          <w:kern w:val="0"/>
          <w:lang w:eastAsia="en-GB"/>
          <w14:ligatures w14:val="none"/>
        </w:rPr>
        <w:t>ma</w:t>
      </w:r>
      <w:r w:rsidR="00C928D1">
        <w:rPr>
          <w:rFonts w:ascii="Times New Roman" w:eastAsia="Times New Roman" w:hAnsi="Times New Roman" w:cs="Times New Roman"/>
          <w:kern w:val="0"/>
          <w:lang w:eastAsia="en-GB"/>
          <w14:ligatures w14:val="none"/>
        </w:rPr>
        <w:t xml:space="preserve">ke </w:t>
      </w:r>
      <w:r w:rsidR="00000F35">
        <w:rPr>
          <w:rFonts w:ascii="Times New Roman" w:eastAsia="Times New Roman" w:hAnsi="Times New Roman" w:cs="Times New Roman"/>
          <w:kern w:val="0"/>
          <w:lang w:eastAsia="en-GB"/>
          <w14:ligatures w14:val="none"/>
        </w:rPr>
        <w:t xml:space="preserve">employees understand </w:t>
      </w:r>
      <w:r w:rsidR="0014096F">
        <w:rPr>
          <w:rFonts w:ascii="Times New Roman" w:eastAsia="Times New Roman" w:hAnsi="Times New Roman" w:cs="Times New Roman"/>
          <w:kern w:val="0"/>
          <w:lang w:eastAsia="en-GB"/>
          <w14:ligatures w14:val="none"/>
        </w:rPr>
        <w:t xml:space="preserve">that </w:t>
      </w:r>
      <w:r w:rsidR="006E427B">
        <w:rPr>
          <w:rFonts w:ascii="Times New Roman" w:eastAsia="Times New Roman" w:hAnsi="Times New Roman" w:cs="Times New Roman"/>
          <w:kern w:val="0"/>
          <w:lang w:eastAsia="en-GB"/>
          <w14:ligatures w14:val="none"/>
        </w:rPr>
        <w:t>the company is inves</w:t>
      </w:r>
      <w:r w:rsidR="00D90454">
        <w:rPr>
          <w:rFonts w:ascii="Times New Roman" w:eastAsia="Times New Roman" w:hAnsi="Times New Roman" w:cs="Times New Roman"/>
          <w:kern w:val="0"/>
          <w:lang w:eastAsia="en-GB"/>
          <w14:ligatures w14:val="none"/>
        </w:rPr>
        <w:t xml:space="preserve">ted in them but also </w:t>
      </w:r>
      <w:r w:rsidR="00E0259B">
        <w:rPr>
          <w:rFonts w:ascii="Times New Roman" w:eastAsia="Times New Roman" w:hAnsi="Times New Roman" w:cs="Times New Roman"/>
          <w:kern w:val="0"/>
          <w:lang w:eastAsia="en-GB"/>
          <w14:ligatures w14:val="none"/>
        </w:rPr>
        <w:t xml:space="preserve">make them </w:t>
      </w:r>
      <w:r w:rsidR="003E4684">
        <w:rPr>
          <w:rFonts w:ascii="Times New Roman" w:eastAsia="Times New Roman" w:hAnsi="Times New Roman" w:cs="Times New Roman"/>
          <w:kern w:val="0"/>
          <w:lang w:eastAsia="en-GB"/>
          <w14:ligatures w14:val="none"/>
        </w:rPr>
        <w:t xml:space="preserve">better workers and feel they are </w:t>
      </w:r>
      <w:r w:rsidR="00C41D9B">
        <w:rPr>
          <w:rFonts w:ascii="Times New Roman" w:eastAsia="Times New Roman" w:hAnsi="Times New Roman" w:cs="Times New Roman"/>
          <w:kern w:val="0"/>
          <w:lang w:eastAsia="en-GB"/>
          <w14:ligatures w14:val="none"/>
        </w:rPr>
        <w:t xml:space="preserve">productive </w:t>
      </w:r>
      <w:r w:rsidR="005A77DC">
        <w:rPr>
          <w:rFonts w:ascii="Times New Roman" w:eastAsia="Times New Roman" w:hAnsi="Times New Roman" w:cs="Times New Roman"/>
          <w:kern w:val="0"/>
          <w:lang w:eastAsia="en-GB"/>
          <w14:ligatures w14:val="none"/>
        </w:rPr>
        <w:t>members</w:t>
      </w:r>
      <w:r w:rsidR="00C41D9B">
        <w:rPr>
          <w:rFonts w:ascii="Times New Roman" w:eastAsia="Times New Roman" w:hAnsi="Times New Roman" w:cs="Times New Roman"/>
          <w:kern w:val="0"/>
          <w:lang w:eastAsia="en-GB"/>
          <w14:ligatures w14:val="none"/>
        </w:rPr>
        <w:t xml:space="preserve"> of the workplace</w:t>
      </w:r>
      <w:r w:rsidR="0014096F">
        <w:rPr>
          <w:rFonts w:ascii="Times New Roman" w:eastAsia="Times New Roman" w:hAnsi="Times New Roman" w:cs="Times New Roman"/>
          <w:kern w:val="0"/>
          <w:lang w:eastAsia="en-GB"/>
          <w14:ligatures w14:val="none"/>
        </w:rPr>
        <w:t>. T</w:t>
      </w:r>
      <w:r w:rsidR="00701AA5">
        <w:rPr>
          <w:rFonts w:ascii="Times New Roman" w:eastAsia="Times New Roman" w:hAnsi="Times New Roman" w:cs="Times New Roman"/>
          <w:kern w:val="0"/>
          <w:lang w:eastAsia="en-GB"/>
          <w14:ligatures w14:val="none"/>
        </w:rPr>
        <w:t xml:space="preserve">his will also </w:t>
      </w:r>
      <w:r w:rsidR="00CB224E">
        <w:rPr>
          <w:rFonts w:ascii="Times New Roman" w:eastAsia="Times New Roman" w:hAnsi="Times New Roman" w:cs="Times New Roman"/>
          <w:kern w:val="0"/>
          <w:lang w:eastAsia="en-GB"/>
          <w14:ligatures w14:val="none"/>
        </w:rPr>
        <w:t xml:space="preserve">boost </w:t>
      </w:r>
      <w:r w:rsidR="003765CA">
        <w:rPr>
          <w:rFonts w:ascii="Times New Roman" w:eastAsia="Times New Roman" w:hAnsi="Times New Roman" w:cs="Times New Roman"/>
          <w:kern w:val="0"/>
          <w:lang w:eastAsia="en-GB"/>
          <w14:ligatures w14:val="none"/>
        </w:rPr>
        <w:t xml:space="preserve">their </w:t>
      </w:r>
      <w:r w:rsidR="00B4635D">
        <w:rPr>
          <w:rFonts w:ascii="Times New Roman" w:eastAsia="Times New Roman" w:hAnsi="Times New Roman" w:cs="Times New Roman"/>
          <w:kern w:val="0"/>
          <w:lang w:eastAsia="en-GB"/>
          <w14:ligatures w14:val="none"/>
        </w:rPr>
        <w:t>self-confidence</w:t>
      </w:r>
      <w:r w:rsidR="00072FF9" w:rsidRPr="00072FF9">
        <w:rPr>
          <w:rFonts w:ascii="Times New Roman" w:eastAsia="Times New Roman" w:hAnsi="Times New Roman" w:cs="Times New Roman"/>
          <w:kern w:val="0"/>
          <w:lang w:eastAsia="en-GB"/>
          <w14:ligatures w14:val="none"/>
        </w:rPr>
        <w:t xml:space="preserve"> </w:t>
      </w:r>
      <w:r w:rsidR="00072FF9" w:rsidRPr="0062669D">
        <w:rPr>
          <w:rFonts w:ascii="Times New Roman" w:eastAsia="Times New Roman" w:hAnsi="Times New Roman" w:cs="Times New Roman"/>
          <w:kern w:val="0"/>
          <w:lang w:eastAsia="en-GB"/>
          <w14:ligatures w14:val="none"/>
        </w:rPr>
        <w:t>(Herrity, 2023)</w:t>
      </w:r>
      <w:r w:rsidR="00240991">
        <w:rPr>
          <w:rFonts w:ascii="Times New Roman" w:eastAsia="Times New Roman" w:hAnsi="Times New Roman" w:cs="Times New Roman"/>
          <w:kern w:val="0"/>
          <w:lang w:eastAsia="en-GB"/>
          <w14:ligatures w14:val="none"/>
        </w:rPr>
        <w:t>.</w:t>
      </w:r>
      <w:r w:rsidR="0014096F">
        <w:rPr>
          <w:rFonts w:ascii="Times New Roman" w:eastAsia="Times New Roman" w:hAnsi="Times New Roman" w:cs="Times New Roman"/>
          <w:kern w:val="0"/>
          <w:lang w:eastAsia="en-GB"/>
          <w14:ligatures w14:val="none"/>
        </w:rPr>
        <w:t xml:space="preserve"> Training also d</w:t>
      </w:r>
      <w:r w:rsidR="00E53A52" w:rsidRPr="0014096F">
        <w:rPr>
          <w:rFonts w:ascii="Times New Roman" w:eastAsia="Times New Roman" w:hAnsi="Times New Roman" w:cs="Times New Roman"/>
          <w:kern w:val="0"/>
          <w:lang w:eastAsia="en-GB"/>
          <w14:ligatures w14:val="none"/>
        </w:rPr>
        <w:t xml:space="preserve">evelops employees for </w:t>
      </w:r>
      <w:r w:rsidR="00DB54F0" w:rsidRPr="0014096F">
        <w:rPr>
          <w:rFonts w:ascii="Times New Roman" w:eastAsia="Times New Roman" w:hAnsi="Times New Roman" w:cs="Times New Roman"/>
          <w:kern w:val="0"/>
          <w:lang w:eastAsia="en-GB"/>
          <w14:ligatures w14:val="none"/>
        </w:rPr>
        <w:t xml:space="preserve">higher </w:t>
      </w:r>
      <w:r w:rsidR="00DC7393" w:rsidRPr="0014096F">
        <w:rPr>
          <w:rFonts w:ascii="Times New Roman" w:eastAsia="Times New Roman" w:hAnsi="Times New Roman" w:cs="Times New Roman"/>
          <w:kern w:val="0"/>
          <w:lang w:eastAsia="en-GB"/>
          <w14:ligatures w14:val="none"/>
        </w:rPr>
        <w:t>responsibilities</w:t>
      </w:r>
      <w:r w:rsidR="0014096F">
        <w:rPr>
          <w:rFonts w:ascii="Times New Roman" w:eastAsia="Times New Roman" w:hAnsi="Times New Roman" w:cs="Times New Roman"/>
          <w:kern w:val="0"/>
          <w:lang w:eastAsia="en-GB"/>
          <w14:ligatures w14:val="none"/>
        </w:rPr>
        <w:t xml:space="preserve"> as t</w:t>
      </w:r>
      <w:r w:rsidR="00DC7393" w:rsidRPr="0014096F">
        <w:rPr>
          <w:rFonts w:ascii="Times New Roman" w:eastAsia="Times New Roman" w:hAnsi="Times New Roman" w:cs="Times New Roman"/>
          <w:kern w:val="0"/>
          <w:lang w:eastAsia="en-GB"/>
          <w14:ligatures w14:val="none"/>
        </w:rPr>
        <w:t xml:space="preserve">raining </w:t>
      </w:r>
      <w:r w:rsidR="00BA7175" w:rsidRPr="0014096F">
        <w:rPr>
          <w:rFonts w:ascii="Times New Roman" w:eastAsia="Times New Roman" w:hAnsi="Times New Roman" w:cs="Times New Roman"/>
          <w:kern w:val="0"/>
          <w:lang w:eastAsia="en-GB"/>
          <w14:ligatures w14:val="none"/>
        </w:rPr>
        <w:t xml:space="preserve">programs in the workplace </w:t>
      </w:r>
      <w:r w:rsidR="00071AF2" w:rsidRPr="0014096F">
        <w:rPr>
          <w:rFonts w:ascii="Times New Roman" w:eastAsia="Times New Roman" w:hAnsi="Times New Roman" w:cs="Times New Roman"/>
          <w:kern w:val="0"/>
          <w:lang w:eastAsia="en-GB"/>
          <w14:ligatures w14:val="none"/>
        </w:rPr>
        <w:t xml:space="preserve">aim to help </w:t>
      </w:r>
      <w:r w:rsidR="00363819" w:rsidRPr="0014096F">
        <w:rPr>
          <w:rFonts w:ascii="Times New Roman" w:eastAsia="Times New Roman" w:hAnsi="Times New Roman" w:cs="Times New Roman"/>
          <w:kern w:val="0"/>
          <w:lang w:eastAsia="en-GB"/>
          <w14:ligatures w14:val="none"/>
        </w:rPr>
        <w:t xml:space="preserve">employees </w:t>
      </w:r>
      <w:r w:rsidR="00AD0C4D" w:rsidRPr="0014096F">
        <w:rPr>
          <w:rFonts w:ascii="Times New Roman" w:eastAsia="Times New Roman" w:hAnsi="Times New Roman" w:cs="Times New Roman"/>
          <w:kern w:val="0"/>
          <w:lang w:eastAsia="en-GB"/>
          <w14:ligatures w14:val="none"/>
        </w:rPr>
        <w:t xml:space="preserve">who are working towards </w:t>
      </w:r>
      <w:r w:rsidR="00EE5D7C" w:rsidRPr="0014096F">
        <w:rPr>
          <w:rFonts w:ascii="Times New Roman" w:eastAsia="Times New Roman" w:hAnsi="Times New Roman" w:cs="Times New Roman"/>
          <w:kern w:val="0"/>
          <w:lang w:eastAsia="en-GB"/>
          <w14:ligatures w14:val="none"/>
        </w:rPr>
        <w:t>higher roles and responsi</w:t>
      </w:r>
      <w:r w:rsidR="0050235A" w:rsidRPr="0014096F">
        <w:rPr>
          <w:rFonts w:ascii="Times New Roman" w:eastAsia="Times New Roman" w:hAnsi="Times New Roman" w:cs="Times New Roman"/>
          <w:kern w:val="0"/>
          <w:lang w:eastAsia="en-GB"/>
          <w14:ligatures w14:val="none"/>
        </w:rPr>
        <w:t>bilities</w:t>
      </w:r>
      <w:r w:rsidR="0098689F" w:rsidRPr="0014096F">
        <w:rPr>
          <w:rFonts w:ascii="Times New Roman" w:eastAsia="Times New Roman" w:hAnsi="Times New Roman" w:cs="Times New Roman"/>
          <w:kern w:val="0"/>
          <w:lang w:eastAsia="en-GB"/>
          <w14:ligatures w14:val="none"/>
        </w:rPr>
        <w:t xml:space="preserve"> in the workplace</w:t>
      </w:r>
      <w:r w:rsidR="00D37E42" w:rsidRPr="0014096F">
        <w:rPr>
          <w:rFonts w:ascii="Times New Roman" w:eastAsia="Times New Roman" w:hAnsi="Times New Roman" w:cs="Times New Roman"/>
          <w:kern w:val="0"/>
          <w:lang w:eastAsia="en-GB"/>
          <w14:ligatures w14:val="none"/>
        </w:rPr>
        <w:t xml:space="preserve">. </w:t>
      </w:r>
      <w:r w:rsidR="00F50D09" w:rsidRPr="0014096F">
        <w:rPr>
          <w:rFonts w:ascii="Times New Roman" w:eastAsia="Times New Roman" w:hAnsi="Times New Roman" w:cs="Times New Roman"/>
          <w:kern w:val="0"/>
          <w:lang w:eastAsia="en-GB"/>
          <w14:ligatures w14:val="none"/>
        </w:rPr>
        <w:t xml:space="preserve">These programs </w:t>
      </w:r>
      <w:r w:rsidR="00D3768D" w:rsidRPr="0014096F">
        <w:rPr>
          <w:rFonts w:ascii="Times New Roman" w:eastAsia="Times New Roman" w:hAnsi="Times New Roman" w:cs="Times New Roman"/>
          <w:kern w:val="0"/>
          <w:lang w:eastAsia="en-GB"/>
          <w14:ligatures w14:val="none"/>
        </w:rPr>
        <w:t>support</w:t>
      </w:r>
      <w:r w:rsidR="0048155D" w:rsidRPr="0014096F">
        <w:rPr>
          <w:rFonts w:ascii="Times New Roman" w:eastAsia="Times New Roman" w:hAnsi="Times New Roman" w:cs="Times New Roman"/>
          <w:kern w:val="0"/>
          <w:lang w:eastAsia="en-GB"/>
          <w14:ligatures w14:val="none"/>
        </w:rPr>
        <w:t xml:space="preserve"> </w:t>
      </w:r>
      <w:r w:rsidR="00D3768D" w:rsidRPr="0014096F">
        <w:rPr>
          <w:rFonts w:ascii="Times New Roman" w:eastAsia="Times New Roman" w:hAnsi="Times New Roman" w:cs="Times New Roman"/>
          <w:kern w:val="0"/>
          <w:lang w:eastAsia="en-GB"/>
          <w14:ligatures w14:val="none"/>
        </w:rPr>
        <w:t xml:space="preserve">them to learn new skills </w:t>
      </w:r>
      <w:r w:rsidR="00D25F26" w:rsidRPr="0014096F">
        <w:rPr>
          <w:rFonts w:ascii="Times New Roman" w:eastAsia="Times New Roman" w:hAnsi="Times New Roman" w:cs="Times New Roman"/>
          <w:kern w:val="0"/>
          <w:lang w:eastAsia="en-GB"/>
          <w14:ligatures w14:val="none"/>
        </w:rPr>
        <w:t xml:space="preserve">that may be required for </w:t>
      </w:r>
      <w:r w:rsidR="0014096F">
        <w:rPr>
          <w:rFonts w:ascii="Times New Roman" w:eastAsia="Times New Roman" w:hAnsi="Times New Roman" w:cs="Times New Roman"/>
          <w:kern w:val="0"/>
          <w:lang w:eastAsia="en-GB"/>
          <w14:ligatures w14:val="none"/>
        </w:rPr>
        <w:t>a</w:t>
      </w:r>
      <w:r w:rsidR="009277F5" w:rsidRPr="0014096F">
        <w:rPr>
          <w:rFonts w:ascii="Times New Roman" w:eastAsia="Times New Roman" w:hAnsi="Times New Roman" w:cs="Times New Roman"/>
          <w:kern w:val="0"/>
          <w:lang w:eastAsia="en-GB"/>
          <w14:ligatures w14:val="none"/>
        </w:rPr>
        <w:t xml:space="preserve"> </w:t>
      </w:r>
      <w:r w:rsidR="00C25A95" w:rsidRPr="0014096F">
        <w:rPr>
          <w:rFonts w:ascii="Times New Roman" w:eastAsia="Times New Roman" w:hAnsi="Times New Roman" w:cs="Times New Roman"/>
          <w:kern w:val="0"/>
          <w:lang w:eastAsia="en-GB"/>
          <w14:ligatures w14:val="none"/>
        </w:rPr>
        <w:t xml:space="preserve">new </w:t>
      </w:r>
      <w:r w:rsidR="009277F5" w:rsidRPr="0014096F">
        <w:rPr>
          <w:rFonts w:ascii="Times New Roman" w:eastAsia="Times New Roman" w:hAnsi="Times New Roman" w:cs="Times New Roman"/>
          <w:kern w:val="0"/>
          <w:lang w:eastAsia="en-GB"/>
          <w14:ligatures w14:val="none"/>
        </w:rPr>
        <w:t xml:space="preserve">position </w:t>
      </w:r>
      <w:r w:rsidR="0014096F">
        <w:rPr>
          <w:rFonts w:ascii="Times New Roman" w:eastAsia="Times New Roman" w:hAnsi="Times New Roman" w:cs="Times New Roman"/>
          <w:kern w:val="0"/>
          <w:lang w:eastAsia="en-GB"/>
          <w14:ligatures w14:val="none"/>
        </w:rPr>
        <w:t xml:space="preserve">and </w:t>
      </w:r>
      <w:r w:rsidR="00295103" w:rsidRPr="0014096F">
        <w:rPr>
          <w:rFonts w:ascii="Times New Roman" w:eastAsia="Times New Roman" w:hAnsi="Times New Roman" w:cs="Times New Roman"/>
          <w:kern w:val="0"/>
          <w:lang w:eastAsia="en-GB"/>
          <w14:ligatures w14:val="none"/>
        </w:rPr>
        <w:t>can be for</w:t>
      </w:r>
      <w:r w:rsidR="0018669E" w:rsidRPr="0014096F">
        <w:rPr>
          <w:rFonts w:ascii="Times New Roman" w:eastAsia="Times New Roman" w:hAnsi="Times New Roman" w:cs="Times New Roman"/>
          <w:kern w:val="0"/>
          <w:lang w:eastAsia="en-GB"/>
          <w14:ligatures w14:val="none"/>
        </w:rPr>
        <w:t xml:space="preserve"> leadership skills</w:t>
      </w:r>
      <w:r w:rsidR="00D87C58" w:rsidRPr="0014096F">
        <w:rPr>
          <w:rFonts w:ascii="Times New Roman" w:eastAsia="Times New Roman" w:hAnsi="Times New Roman" w:cs="Times New Roman"/>
          <w:kern w:val="0"/>
          <w:lang w:eastAsia="en-GB"/>
          <w14:ligatures w14:val="none"/>
        </w:rPr>
        <w:t xml:space="preserve"> or </w:t>
      </w:r>
      <w:r w:rsidR="0014096F">
        <w:rPr>
          <w:rFonts w:ascii="Times New Roman" w:eastAsia="Times New Roman" w:hAnsi="Times New Roman" w:cs="Times New Roman"/>
          <w:kern w:val="0"/>
          <w:lang w:eastAsia="en-GB"/>
          <w14:ligatures w14:val="none"/>
        </w:rPr>
        <w:t xml:space="preserve">IT </w:t>
      </w:r>
      <w:r w:rsidR="00145FA7" w:rsidRPr="0014096F">
        <w:rPr>
          <w:rFonts w:ascii="Times New Roman" w:eastAsia="Times New Roman" w:hAnsi="Times New Roman" w:cs="Times New Roman"/>
          <w:kern w:val="0"/>
          <w:lang w:eastAsia="en-GB"/>
          <w14:ligatures w14:val="none"/>
        </w:rPr>
        <w:t>software</w:t>
      </w:r>
      <w:r w:rsidR="008E2330" w:rsidRPr="0014096F">
        <w:rPr>
          <w:rFonts w:ascii="Times New Roman" w:eastAsia="Times New Roman" w:hAnsi="Times New Roman" w:cs="Times New Roman"/>
          <w:kern w:val="0"/>
          <w:lang w:eastAsia="en-GB"/>
          <w14:ligatures w14:val="none"/>
        </w:rPr>
        <w:t xml:space="preserve"> they need to use in the </w:t>
      </w:r>
      <w:r w:rsidR="00072FF9" w:rsidRPr="0014096F">
        <w:rPr>
          <w:rFonts w:ascii="Times New Roman" w:eastAsia="Times New Roman" w:hAnsi="Times New Roman" w:cs="Times New Roman"/>
          <w:kern w:val="0"/>
          <w:lang w:eastAsia="en-GB"/>
          <w14:ligatures w14:val="none"/>
        </w:rPr>
        <w:t xml:space="preserve">new </w:t>
      </w:r>
      <w:r w:rsidR="003B5A70" w:rsidRPr="0014096F">
        <w:rPr>
          <w:rFonts w:ascii="Times New Roman" w:eastAsia="Times New Roman" w:hAnsi="Times New Roman" w:cs="Times New Roman"/>
          <w:kern w:val="0"/>
          <w:lang w:eastAsia="en-GB"/>
          <w14:ligatures w14:val="none"/>
        </w:rPr>
        <w:t>role (</w:t>
      </w:r>
      <w:r w:rsidR="00BD0EBF" w:rsidRPr="0014096F">
        <w:rPr>
          <w:rFonts w:ascii="Times New Roman" w:eastAsia="Times New Roman" w:hAnsi="Times New Roman" w:cs="Times New Roman"/>
          <w:kern w:val="0"/>
          <w:lang w:eastAsia="en-GB"/>
          <w14:ligatures w14:val="none"/>
        </w:rPr>
        <w:t>Herrity, 2023).</w:t>
      </w:r>
      <w:r w:rsidR="0014096F">
        <w:rPr>
          <w:rFonts w:ascii="Times New Roman" w:eastAsia="Times New Roman" w:hAnsi="Times New Roman" w:cs="Times New Roman"/>
          <w:kern w:val="0"/>
          <w:lang w:eastAsia="en-GB"/>
          <w14:ligatures w14:val="none"/>
        </w:rPr>
        <w:t xml:space="preserve"> The improvement </w:t>
      </w:r>
      <w:r w:rsidR="00F93D3E">
        <w:rPr>
          <w:rFonts w:ascii="Times New Roman" w:eastAsia="Times New Roman" w:hAnsi="Times New Roman" w:cs="Times New Roman"/>
          <w:kern w:val="0"/>
          <w:lang w:eastAsia="en-GB"/>
          <w14:ligatures w14:val="none"/>
        </w:rPr>
        <w:t xml:space="preserve">of </w:t>
      </w:r>
      <w:r w:rsidR="00F93D3E" w:rsidRPr="0014096F">
        <w:rPr>
          <w:rFonts w:ascii="Times New Roman" w:eastAsia="Times New Roman" w:hAnsi="Times New Roman" w:cs="Times New Roman"/>
          <w:kern w:val="0"/>
          <w:lang w:eastAsia="en-GB"/>
          <w14:ligatures w14:val="none"/>
        </w:rPr>
        <w:t>IT</w:t>
      </w:r>
      <w:r w:rsidR="00C137EA" w:rsidRPr="0014096F">
        <w:rPr>
          <w:rFonts w:ascii="Times New Roman" w:eastAsia="Times New Roman" w:hAnsi="Times New Roman" w:cs="Times New Roman"/>
          <w:kern w:val="0"/>
          <w:lang w:eastAsia="en-GB"/>
          <w14:ligatures w14:val="none"/>
        </w:rPr>
        <w:t xml:space="preserve"> and computer </w:t>
      </w:r>
      <w:r w:rsidR="0096095F" w:rsidRPr="0014096F">
        <w:rPr>
          <w:rFonts w:ascii="Times New Roman" w:eastAsia="Times New Roman" w:hAnsi="Times New Roman" w:cs="Times New Roman"/>
          <w:kern w:val="0"/>
          <w:lang w:eastAsia="en-GB"/>
          <w14:ligatures w14:val="none"/>
        </w:rPr>
        <w:t>skills</w:t>
      </w:r>
      <w:r w:rsidR="0014096F">
        <w:rPr>
          <w:rFonts w:ascii="Times New Roman" w:eastAsia="Times New Roman" w:hAnsi="Times New Roman" w:cs="Times New Roman"/>
          <w:kern w:val="0"/>
          <w:lang w:eastAsia="en-GB"/>
          <w14:ligatures w14:val="none"/>
        </w:rPr>
        <w:t xml:space="preserve"> can be achieved with training for staff</w:t>
      </w:r>
      <w:r w:rsidR="00855FC3">
        <w:rPr>
          <w:rFonts w:ascii="Times New Roman" w:eastAsia="Times New Roman" w:hAnsi="Times New Roman" w:cs="Times New Roman"/>
          <w:kern w:val="0"/>
          <w:lang w:eastAsia="en-GB"/>
          <w14:ligatures w14:val="none"/>
        </w:rPr>
        <w:t xml:space="preserve"> as o</w:t>
      </w:r>
      <w:r w:rsidR="00104D2B" w:rsidRPr="0014096F">
        <w:rPr>
          <w:rFonts w:ascii="Times New Roman" w:eastAsia="Times New Roman" w:hAnsi="Times New Roman" w:cs="Times New Roman"/>
          <w:kern w:val="0"/>
          <w:lang w:eastAsia="en-GB"/>
          <w14:ligatures w14:val="none"/>
        </w:rPr>
        <w:t>rganisation</w:t>
      </w:r>
      <w:r w:rsidR="00855FC3">
        <w:rPr>
          <w:rFonts w:ascii="Times New Roman" w:eastAsia="Times New Roman" w:hAnsi="Times New Roman" w:cs="Times New Roman"/>
          <w:kern w:val="0"/>
          <w:lang w:eastAsia="en-GB"/>
          <w14:ligatures w14:val="none"/>
        </w:rPr>
        <w:t>s</w:t>
      </w:r>
      <w:r w:rsidR="00104D2B" w:rsidRPr="0014096F">
        <w:rPr>
          <w:rFonts w:ascii="Times New Roman" w:eastAsia="Times New Roman" w:hAnsi="Times New Roman" w:cs="Times New Roman"/>
          <w:kern w:val="0"/>
          <w:lang w:eastAsia="en-GB"/>
          <w14:ligatures w14:val="none"/>
        </w:rPr>
        <w:t xml:space="preserve"> </w:t>
      </w:r>
      <w:r w:rsidR="00523BAF" w:rsidRPr="0014096F">
        <w:rPr>
          <w:rFonts w:ascii="Times New Roman" w:eastAsia="Times New Roman" w:hAnsi="Times New Roman" w:cs="Times New Roman"/>
          <w:kern w:val="0"/>
          <w:lang w:eastAsia="en-GB"/>
          <w14:ligatures w14:val="none"/>
        </w:rPr>
        <w:t xml:space="preserve">may need </w:t>
      </w:r>
      <w:r w:rsidR="002632D7" w:rsidRPr="0014096F">
        <w:rPr>
          <w:rFonts w:ascii="Times New Roman" w:eastAsia="Times New Roman" w:hAnsi="Times New Roman" w:cs="Times New Roman"/>
          <w:kern w:val="0"/>
          <w:lang w:eastAsia="en-GB"/>
          <w14:ligatures w14:val="none"/>
        </w:rPr>
        <w:t xml:space="preserve">employees to </w:t>
      </w:r>
      <w:r w:rsidR="00276D90" w:rsidRPr="0014096F">
        <w:rPr>
          <w:rFonts w:ascii="Times New Roman" w:eastAsia="Times New Roman" w:hAnsi="Times New Roman" w:cs="Times New Roman"/>
          <w:kern w:val="0"/>
          <w:lang w:eastAsia="en-GB"/>
          <w14:ligatures w14:val="none"/>
        </w:rPr>
        <w:t xml:space="preserve">make </w:t>
      </w:r>
      <w:r w:rsidR="009B6EBB" w:rsidRPr="0014096F">
        <w:rPr>
          <w:rFonts w:ascii="Times New Roman" w:eastAsia="Times New Roman" w:hAnsi="Times New Roman" w:cs="Times New Roman"/>
          <w:kern w:val="0"/>
          <w:lang w:eastAsia="en-GB"/>
          <w14:ligatures w14:val="none"/>
        </w:rPr>
        <w:t>spreadsheets and graphs</w:t>
      </w:r>
      <w:r w:rsidR="00F462ED" w:rsidRPr="0014096F">
        <w:rPr>
          <w:rFonts w:ascii="Times New Roman" w:eastAsia="Times New Roman" w:hAnsi="Times New Roman" w:cs="Times New Roman"/>
          <w:kern w:val="0"/>
          <w:lang w:eastAsia="en-GB"/>
          <w14:ligatures w14:val="none"/>
        </w:rPr>
        <w:t xml:space="preserve">, and </w:t>
      </w:r>
      <w:r w:rsidR="00855FC3">
        <w:rPr>
          <w:rFonts w:ascii="Times New Roman" w:eastAsia="Times New Roman" w:hAnsi="Times New Roman" w:cs="Times New Roman"/>
          <w:kern w:val="0"/>
          <w:lang w:eastAsia="en-GB"/>
          <w14:ligatures w14:val="none"/>
        </w:rPr>
        <w:t>develop</w:t>
      </w:r>
      <w:r w:rsidR="00F462ED" w:rsidRPr="0014096F">
        <w:rPr>
          <w:rFonts w:ascii="Times New Roman" w:eastAsia="Times New Roman" w:hAnsi="Times New Roman" w:cs="Times New Roman"/>
          <w:kern w:val="0"/>
          <w:lang w:eastAsia="en-GB"/>
          <w14:ligatures w14:val="none"/>
        </w:rPr>
        <w:t xml:space="preserve"> </w:t>
      </w:r>
      <w:r w:rsidR="008210D7" w:rsidRPr="0014096F">
        <w:rPr>
          <w:rFonts w:ascii="Times New Roman" w:eastAsia="Times New Roman" w:hAnsi="Times New Roman" w:cs="Times New Roman"/>
          <w:kern w:val="0"/>
          <w:lang w:eastAsia="en-GB"/>
          <w14:ligatures w14:val="none"/>
        </w:rPr>
        <w:t xml:space="preserve">an understanding of </w:t>
      </w:r>
      <w:r w:rsidR="00706EC9" w:rsidRPr="0014096F">
        <w:rPr>
          <w:rFonts w:ascii="Times New Roman" w:eastAsia="Times New Roman" w:hAnsi="Times New Roman" w:cs="Times New Roman"/>
          <w:kern w:val="0"/>
          <w:lang w:eastAsia="en-GB"/>
          <w14:ligatures w14:val="none"/>
        </w:rPr>
        <w:t>edit</w:t>
      </w:r>
      <w:r w:rsidR="00855FC3">
        <w:rPr>
          <w:rFonts w:ascii="Times New Roman" w:eastAsia="Times New Roman" w:hAnsi="Times New Roman" w:cs="Times New Roman"/>
          <w:kern w:val="0"/>
          <w:lang w:eastAsia="en-GB"/>
          <w14:ligatures w14:val="none"/>
        </w:rPr>
        <w:t>ing</w:t>
      </w:r>
      <w:r w:rsidR="00537BAA">
        <w:rPr>
          <w:rFonts w:ascii="Times New Roman" w:eastAsia="Times New Roman" w:hAnsi="Times New Roman" w:cs="Times New Roman"/>
          <w:kern w:val="0"/>
          <w:lang w:eastAsia="en-GB"/>
          <w14:ligatures w14:val="none"/>
        </w:rPr>
        <w:t>,</w:t>
      </w:r>
      <w:r w:rsidR="00706EC9" w:rsidRPr="0014096F">
        <w:rPr>
          <w:rFonts w:ascii="Times New Roman" w:eastAsia="Times New Roman" w:hAnsi="Times New Roman" w:cs="Times New Roman"/>
          <w:kern w:val="0"/>
          <w:lang w:eastAsia="en-GB"/>
          <w14:ligatures w14:val="none"/>
        </w:rPr>
        <w:t xml:space="preserve"> </w:t>
      </w:r>
      <w:r w:rsidR="00146DA7" w:rsidRPr="0014096F">
        <w:rPr>
          <w:rFonts w:ascii="Times New Roman" w:eastAsia="Times New Roman" w:hAnsi="Times New Roman" w:cs="Times New Roman"/>
          <w:kern w:val="0"/>
          <w:lang w:eastAsia="en-GB"/>
          <w14:ligatures w14:val="none"/>
        </w:rPr>
        <w:t>database</w:t>
      </w:r>
      <w:r w:rsidR="00146DA7">
        <w:rPr>
          <w:rFonts w:ascii="Times New Roman" w:eastAsia="Times New Roman" w:hAnsi="Times New Roman" w:cs="Times New Roman"/>
          <w:kern w:val="0"/>
          <w:lang w:eastAsia="en-GB"/>
          <w14:ligatures w14:val="none"/>
        </w:rPr>
        <w:t>s,</w:t>
      </w:r>
      <w:r w:rsidR="008210D7" w:rsidRPr="0014096F">
        <w:rPr>
          <w:rFonts w:ascii="Times New Roman" w:eastAsia="Times New Roman" w:hAnsi="Times New Roman" w:cs="Times New Roman"/>
          <w:kern w:val="0"/>
          <w:lang w:eastAsia="en-GB"/>
          <w14:ligatures w14:val="none"/>
        </w:rPr>
        <w:t xml:space="preserve"> </w:t>
      </w:r>
      <w:r w:rsidR="00BC6481" w:rsidRPr="0014096F">
        <w:rPr>
          <w:rFonts w:ascii="Times New Roman" w:eastAsia="Times New Roman" w:hAnsi="Times New Roman" w:cs="Times New Roman"/>
          <w:kern w:val="0"/>
          <w:lang w:eastAsia="en-GB"/>
          <w14:ligatures w14:val="none"/>
        </w:rPr>
        <w:t xml:space="preserve">and network </w:t>
      </w:r>
      <w:r w:rsidR="002C4BA1" w:rsidRPr="0014096F">
        <w:rPr>
          <w:rFonts w:ascii="Times New Roman" w:eastAsia="Times New Roman" w:hAnsi="Times New Roman" w:cs="Times New Roman"/>
          <w:kern w:val="0"/>
          <w:lang w:eastAsia="en-GB"/>
          <w14:ligatures w14:val="none"/>
        </w:rPr>
        <w:t>positioning</w:t>
      </w:r>
      <w:r w:rsidR="00537BAA">
        <w:rPr>
          <w:rFonts w:ascii="Times New Roman" w:eastAsia="Times New Roman" w:hAnsi="Times New Roman" w:cs="Times New Roman"/>
          <w:kern w:val="0"/>
          <w:lang w:eastAsia="en-GB"/>
          <w14:ligatures w14:val="none"/>
        </w:rPr>
        <w:t xml:space="preserve">. This would </w:t>
      </w:r>
      <w:r w:rsidR="0019459B" w:rsidRPr="0014096F">
        <w:rPr>
          <w:rFonts w:ascii="Times New Roman" w:eastAsia="Times New Roman" w:hAnsi="Times New Roman" w:cs="Times New Roman"/>
          <w:kern w:val="0"/>
          <w:lang w:eastAsia="en-GB"/>
          <w14:ligatures w14:val="none"/>
        </w:rPr>
        <w:t xml:space="preserve">provide a more </w:t>
      </w:r>
      <w:r w:rsidR="00EB3EFB" w:rsidRPr="0014096F">
        <w:rPr>
          <w:rFonts w:ascii="Times New Roman" w:eastAsia="Times New Roman" w:hAnsi="Times New Roman" w:cs="Times New Roman"/>
          <w:kern w:val="0"/>
          <w:lang w:eastAsia="en-GB"/>
          <w14:ligatures w14:val="none"/>
        </w:rPr>
        <w:t>comprehen</w:t>
      </w:r>
      <w:r w:rsidR="00166082" w:rsidRPr="0014096F">
        <w:rPr>
          <w:rFonts w:ascii="Times New Roman" w:eastAsia="Times New Roman" w:hAnsi="Times New Roman" w:cs="Times New Roman"/>
          <w:kern w:val="0"/>
          <w:lang w:eastAsia="en-GB"/>
          <w14:ligatures w14:val="none"/>
        </w:rPr>
        <w:t xml:space="preserve">sive </w:t>
      </w:r>
      <w:r w:rsidR="003E7805" w:rsidRPr="0014096F">
        <w:rPr>
          <w:rFonts w:ascii="Times New Roman" w:eastAsia="Times New Roman" w:hAnsi="Times New Roman" w:cs="Times New Roman"/>
          <w:kern w:val="0"/>
          <w:lang w:eastAsia="en-GB"/>
          <w14:ligatures w14:val="none"/>
        </w:rPr>
        <w:t xml:space="preserve">understanding of the </w:t>
      </w:r>
      <w:r w:rsidR="00786DC8" w:rsidRPr="0014096F">
        <w:rPr>
          <w:rFonts w:ascii="Times New Roman" w:eastAsia="Times New Roman" w:hAnsi="Times New Roman" w:cs="Times New Roman"/>
          <w:kern w:val="0"/>
          <w:lang w:eastAsia="en-GB"/>
          <w14:ligatures w14:val="none"/>
        </w:rPr>
        <w:t xml:space="preserve">workplace and computers </w:t>
      </w:r>
      <w:r w:rsidR="00E973A1" w:rsidRPr="0014096F">
        <w:rPr>
          <w:rFonts w:ascii="Times New Roman" w:eastAsia="Times New Roman" w:hAnsi="Times New Roman" w:cs="Times New Roman"/>
          <w:kern w:val="0"/>
          <w:lang w:eastAsia="en-GB"/>
          <w14:ligatures w14:val="none"/>
        </w:rPr>
        <w:t xml:space="preserve">and enhance </w:t>
      </w:r>
      <w:r w:rsidR="00F20189" w:rsidRPr="0014096F">
        <w:rPr>
          <w:rFonts w:ascii="Times New Roman" w:eastAsia="Times New Roman" w:hAnsi="Times New Roman" w:cs="Times New Roman"/>
          <w:kern w:val="0"/>
          <w:lang w:eastAsia="en-GB"/>
          <w14:ligatures w14:val="none"/>
        </w:rPr>
        <w:t xml:space="preserve">efficiency </w:t>
      </w:r>
      <w:bookmarkStart w:id="7" w:name="_Hlk178799100"/>
      <w:r w:rsidR="00F20189" w:rsidRPr="0014096F">
        <w:rPr>
          <w:rFonts w:ascii="Times New Roman" w:eastAsia="Times New Roman" w:hAnsi="Times New Roman" w:cs="Times New Roman"/>
          <w:kern w:val="0"/>
          <w:lang w:eastAsia="en-GB"/>
          <w14:ligatures w14:val="none"/>
        </w:rPr>
        <w:t>(Herrity, 2023)</w:t>
      </w:r>
      <w:bookmarkEnd w:id="7"/>
      <w:r w:rsidR="00146DA7" w:rsidRPr="0014096F">
        <w:rPr>
          <w:rFonts w:ascii="Times New Roman" w:eastAsia="Times New Roman" w:hAnsi="Times New Roman" w:cs="Times New Roman"/>
          <w:kern w:val="0"/>
          <w:lang w:eastAsia="en-GB"/>
          <w14:ligatures w14:val="none"/>
        </w:rPr>
        <w:t>.</w:t>
      </w:r>
      <w:r w:rsidR="00146DA7">
        <w:rPr>
          <w:rFonts w:ascii="Times New Roman" w:eastAsia="Times New Roman" w:hAnsi="Times New Roman" w:cs="Times New Roman"/>
          <w:kern w:val="0"/>
          <w:lang w:eastAsia="en-GB"/>
          <w14:ligatures w14:val="none"/>
        </w:rPr>
        <w:t xml:space="preserve"> </w:t>
      </w:r>
      <w:r w:rsidR="00C86B66">
        <w:rPr>
          <w:rFonts w:ascii="Times New Roman" w:eastAsia="Times New Roman" w:hAnsi="Times New Roman" w:cs="Times New Roman"/>
          <w:kern w:val="0"/>
          <w:lang w:eastAsia="en-GB"/>
          <w14:ligatures w14:val="none"/>
        </w:rPr>
        <w:t>The benefits of staff t</w:t>
      </w:r>
      <w:r w:rsidR="007765BB">
        <w:rPr>
          <w:rFonts w:ascii="Times New Roman" w:eastAsia="Times New Roman" w:hAnsi="Times New Roman" w:cs="Times New Roman"/>
          <w:kern w:val="0"/>
          <w:lang w:eastAsia="en-GB"/>
          <w14:ligatures w14:val="none"/>
        </w:rPr>
        <w:t xml:space="preserve">raining can </w:t>
      </w:r>
      <w:r w:rsidR="00C86B66">
        <w:rPr>
          <w:rFonts w:ascii="Times New Roman" w:eastAsia="Times New Roman" w:hAnsi="Times New Roman" w:cs="Times New Roman"/>
          <w:kern w:val="0"/>
          <w:lang w:eastAsia="en-GB"/>
          <w14:ligatures w14:val="none"/>
        </w:rPr>
        <w:t xml:space="preserve">be </w:t>
      </w:r>
      <w:r w:rsidR="00240FFF">
        <w:rPr>
          <w:rFonts w:ascii="Times New Roman" w:eastAsia="Times New Roman" w:hAnsi="Times New Roman" w:cs="Times New Roman"/>
          <w:kern w:val="0"/>
          <w:lang w:eastAsia="en-GB"/>
          <w14:ligatures w14:val="none"/>
        </w:rPr>
        <w:t xml:space="preserve">assessed using </w:t>
      </w:r>
      <w:r w:rsidR="009816FB">
        <w:rPr>
          <w:rFonts w:ascii="Times New Roman" w:eastAsia="Times New Roman" w:hAnsi="Times New Roman" w:cs="Times New Roman"/>
          <w:kern w:val="0"/>
          <w:lang w:eastAsia="en-GB"/>
          <w14:ligatures w14:val="none"/>
        </w:rPr>
        <w:t xml:space="preserve">performance </w:t>
      </w:r>
      <w:r w:rsidR="00FC0E4E">
        <w:rPr>
          <w:rFonts w:ascii="Times New Roman" w:eastAsia="Times New Roman" w:hAnsi="Times New Roman" w:cs="Times New Roman"/>
          <w:kern w:val="0"/>
          <w:lang w:eastAsia="en-GB"/>
          <w14:ligatures w14:val="none"/>
        </w:rPr>
        <w:t>management system</w:t>
      </w:r>
      <w:r w:rsidR="007A2911">
        <w:rPr>
          <w:rFonts w:ascii="Times New Roman" w:eastAsia="Times New Roman" w:hAnsi="Times New Roman" w:cs="Times New Roman"/>
          <w:kern w:val="0"/>
          <w:lang w:eastAsia="en-GB"/>
          <w14:ligatures w14:val="none"/>
        </w:rPr>
        <w:t>s.</w:t>
      </w:r>
      <w:r w:rsidR="004F3826">
        <w:rPr>
          <w:rFonts w:ascii="Times New Roman" w:eastAsia="Times New Roman" w:hAnsi="Times New Roman" w:cs="Times New Roman"/>
          <w:kern w:val="0"/>
          <w:lang w:eastAsia="en-GB"/>
          <w14:ligatures w14:val="none"/>
        </w:rPr>
        <w:t xml:space="preserve"> </w:t>
      </w:r>
      <w:r w:rsidR="00E014C6">
        <w:rPr>
          <w:rFonts w:ascii="Times New Roman" w:eastAsia="Times New Roman" w:hAnsi="Times New Roman" w:cs="Times New Roman"/>
          <w:kern w:val="0"/>
          <w:lang w:eastAsia="en-GB"/>
          <w14:ligatures w14:val="none"/>
        </w:rPr>
        <w:t>Organisation</w:t>
      </w:r>
      <w:r w:rsidR="007A2911">
        <w:rPr>
          <w:rFonts w:ascii="Times New Roman" w:eastAsia="Times New Roman" w:hAnsi="Times New Roman" w:cs="Times New Roman"/>
          <w:kern w:val="0"/>
          <w:lang w:eastAsia="en-GB"/>
          <w14:ligatures w14:val="none"/>
        </w:rPr>
        <w:t>s</w:t>
      </w:r>
      <w:r w:rsidR="00E014C6">
        <w:rPr>
          <w:rFonts w:ascii="Times New Roman" w:eastAsia="Times New Roman" w:hAnsi="Times New Roman" w:cs="Times New Roman"/>
          <w:kern w:val="0"/>
          <w:lang w:eastAsia="en-GB"/>
          <w14:ligatures w14:val="none"/>
        </w:rPr>
        <w:t xml:space="preserve"> benefit from training </w:t>
      </w:r>
      <w:r w:rsidR="00F81FF7">
        <w:rPr>
          <w:rFonts w:ascii="Times New Roman" w:eastAsia="Times New Roman" w:hAnsi="Times New Roman" w:cs="Times New Roman"/>
          <w:kern w:val="0"/>
          <w:lang w:eastAsia="en-GB"/>
          <w14:ligatures w14:val="none"/>
        </w:rPr>
        <w:t>employee’s</w:t>
      </w:r>
      <w:r w:rsidR="00371A9E">
        <w:rPr>
          <w:rFonts w:ascii="Times New Roman" w:eastAsia="Times New Roman" w:hAnsi="Times New Roman" w:cs="Times New Roman"/>
          <w:kern w:val="0"/>
          <w:lang w:eastAsia="en-GB"/>
          <w14:ligatures w14:val="none"/>
        </w:rPr>
        <w:t xml:space="preserve"> </w:t>
      </w:r>
      <w:r w:rsidR="00CB1680">
        <w:rPr>
          <w:rFonts w:ascii="Times New Roman" w:eastAsia="Times New Roman" w:hAnsi="Times New Roman" w:cs="Times New Roman"/>
          <w:kern w:val="0"/>
          <w:lang w:eastAsia="en-GB"/>
          <w14:ligatures w14:val="none"/>
        </w:rPr>
        <w:t>effici</w:t>
      </w:r>
      <w:r w:rsidR="0043248E">
        <w:rPr>
          <w:rFonts w:ascii="Times New Roman" w:eastAsia="Times New Roman" w:hAnsi="Times New Roman" w:cs="Times New Roman"/>
          <w:kern w:val="0"/>
          <w:lang w:eastAsia="en-GB"/>
          <w14:ligatures w14:val="none"/>
        </w:rPr>
        <w:t>ency and ef</w:t>
      </w:r>
      <w:r w:rsidR="00AF7556">
        <w:rPr>
          <w:rFonts w:ascii="Times New Roman" w:eastAsia="Times New Roman" w:hAnsi="Times New Roman" w:cs="Times New Roman"/>
          <w:kern w:val="0"/>
          <w:lang w:eastAsia="en-GB"/>
          <w14:ligatures w14:val="none"/>
        </w:rPr>
        <w:t>fectiveness of new performance ma</w:t>
      </w:r>
      <w:r w:rsidR="00E5024F">
        <w:rPr>
          <w:rFonts w:ascii="Times New Roman" w:eastAsia="Times New Roman" w:hAnsi="Times New Roman" w:cs="Times New Roman"/>
          <w:kern w:val="0"/>
          <w:lang w:eastAsia="en-GB"/>
          <w14:ligatures w14:val="none"/>
        </w:rPr>
        <w:t xml:space="preserve">nagement </w:t>
      </w:r>
      <w:r w:rsidR="008D23AA">
        <w:rPr>
          <w:rFonts w:ascii="Times New Roman" w:eastAsia="Times New Roman" w:hAnsi="Times New Roman" w:cs="Times New Roman"/>
          <w:kern w:val="0"/>
          <w:lang w:eastAsia="en-GB"/>
          <w14:ligatures w14:val="none"/>
        </w:rPr>
        <w:t>system</w:t>
      </w:r>
      <w:r w:rsidR="007A2911">
        <w:rPr>
          <w:rFonts w:ascii="Times New Roman" w:eastAsia="Times New Roman" w:hAnsi="Times New Roman" w:cs="Times New Roman"/>
          <w:kern w:val="0"/>
          <w:lang w:eastAsia="en-GB"/>
          <w14:ligatures w14:val="none"/>
        </w:rPr>
        <w:t>s</w:t>
      </w:r>
      <w:r w:rsidR="008D23AA">
        <w:rPr>
          <w:rFonts w:ascii="Times New Roman" w:eastAsia="Times New Roman" w:hAnsi="Times New Roman" w:cs="Times New Roman"/>
          <w:kern w:val="0"/>
          <w:lang w:eastAsia="en-GB"/>
          <w14:ligatures w14:val="none"/>
        </w:rPr>
        <w:t xml:space="preserve">, </w:t>
      </w:r>
      <w:r w:rsidR="005612E0">
        <w:rPr>
          <w:rFonts w:ascii="Times New Roman" w:eastAsia="Times New Roman" w:hAnsi="Times New Roman" w:cs="Times New Roman"/>
          <w:kern w:val="0"/>
          <w:lang w:eastAsia="en-GB"/>
          <w14:ligatures w14:val="none"/>
        </w:rPr>
        <w:t>which</w:t>
      </w:r>
      <w:r w:rsidR="008D23AA">
        <w:rPr>
          <w:rFonts w:ascii="Times New Roman" w:eastAsia="Times New Roman" w:hAnsi="Times New Roman" w:cs="Times New Roman"/>
          <w:kern w:val="0"/>
          <w:lang w:eastAsia="en-GB"/>
          <w14:ligatures w14:val="none"/>
        </w:rPr>
        <w:t xml:space="preserve"> help HR </w:t>
      </w:r>
      <w:r w:rsidR="007A2911">
        <w:rPr>
          <w:rFonts w:ascii="Times New Roman" w:eastAsia="Times New Roman" w:hAnsi="Times New Roman" w:cs="Times New Roman"/>
          <w:kern w:val="0"/>
          <w:lang w:eastAsia="en-GB"/>
          <w14:ligatures w14:val="none"/>
        </w:rPr>
        <w:t xml:space="preserve">to </w:t>
      </w:r>
      <w:r w:rsidR="00365A55">
        <w:rPr>
          <w:rFonts w:ascii="Times New Roman" w:eastAsia="Times New Roman" w:hAnsi="Times New Roman" w:cs="Times New Roman"/>
          <w:kern w:val="0"/>
          <w:lang w:eastAsia="en-GB"/>
          <w14:ligatures w14:val="none"/>
        </w:rPr>
        <w:t>constr</w:t>
      </w:r>
      <w:r w:rsidR="002C608F">
        <w:rPr>
          <w:rFonts w:ascii="Times New Roman" w:eastAsia="Times New Roman" w:hAnsi="Times New Roman" w:cs="Times New Roman"/>
          <w:kern w:val="0"/>
          <w:lang w:eastAsia="en-GB"/>
          <w14:ligatures w14:val="none"/>
        </w:rPr>
        <w:t xml:space="preserve">uct </w:t>
      </w:r>
      <w:r w:rsidR="002C608F">
        <w:rPr>
          <w:rFonts w:ascii="Times New Roman" w:eastAsia="Times New Roman" w:hAnsi="Times New Roman" w:cs="Times New Roman"/>
          <w:kern w:val="0"/>
          <w:lang w:eastAsia="en-GB"/>
          <w14:ligatures w14:val="none"/>
        </w:rPr>
        <w:lastRenderedPageBreak/>
        <w:t>cle</w:t>
      </w:r>
      <w:r w:rsidR="00463AB3">
        <w:rPr>
          <w:rFonts w:ascii="Times New Roman" w:eastAsia="Times New Roman" w:hAnsi="Times New Roman" w:cs="Times New Roman"/>
          <w:kern w:val="0"/>
          <w:lang w:eastAsia="en-GB"/>
          <w14:ligatures w14:val="none"/>
        </w:rPr>
        <w:t xml:space="preserve">arer performance </w:t>
      </w:r>
      <w:r w:rsidR="00E64C4F">
        <w:rPr>
          <w:rFonts w:ascii="Times New Roman" w:eastAsia="Times New Roman" w:hAnsi="Times New Roman" w:cs="Times New Roman"/>
          <w:kern w:val="0"/>
          <w:lang w:eastAsia="en-GB"/>
          <w14:ligatures w14:val="none"/>
        </w:rPr>
        <w:t xml:space="preserve">predictions. </w:t>
      </w:r>
      <w:r w:rsidR="006F4574">
        <w:rPr>
          <w:rFonts w:ascii="Times New Roman" w:eastAsia="Times New Roman" w:hAnsi="Times New Roman" w:cs="Times New Roman"/>
          <w:kern w:val="0"/>
          <w:lang w:eastAsia="en-GB"/>
          <w14:ligatures w14:val="none"/>
        </w:rPr>
        <w:t xml:space="preserve">Using </w:t>
      </w:r>
      <w:r w:rsidR="008040CB">
        <w:rPr>
          <w:rFonts w:ascii="Times New Roman" w:eastAsia="Times New Roman" w:hAnsi="Times New Roman" w:cs="Times New Roman"/>
          <w:kern w:val="0"/>
          <w:lang w:eastAsia="en-GB"/>
          <w14:ligatures w14:val="none"/>
        </w:rPr>
        <w:t>these</w:t>
      </w:r>
      <w:r w:rsidR="006F4574">
        <w:rPr>
          <w:rFonts w:ascii="Times New Roman" w:eastAsia="Times New Roman" w:hAnsi="Times New Roman" w:cs="Times New Roman"/>
          <w:kern w:val="0"/>
          <w:lang w:eastAsia="en-GB"/>
          <w14:ligatures w14:val="none"/>
        </w:rPr>
        <w:t xml:space="preserve"> me</w:t>
      </w:r>
      <w:r w:rsidR="008040CB">
        <w:rPr>
          <w:rFonts w:ascii="Times New Roman" w:eastAsia="Times New Roman" w:hAnsi="Times New Roman" w:cs="Times New Roman"/>
          <w:kern w:val="0"/>
          <w:lang w:eastAsia="en-GB"/>
          <w14:ligatures w14:val="none"/>
        </w:rPr>
        <w:t>thods</w:t>
      </w:r>
      <w:r w:rsidR="00AD7EBD">
        <w:rPr>
          <w:rFonts w:ascii="Times New Roman" w:eastAsia="Times New Roman" w:hAnsi="Times New Roman" w:cs="Times New Roman"/>
          <w:kern w:val="0"/>
          <w:lang w:eastAsia="en-GB"/>
          <w14:ligatures w14:val="none"/>
        </w:rPr>
        <w:t xml:space="preserve"> </w:t>
      </w:r>
      <w:r w:rsidR="000D4E21">
        <w:rPr>
          <w:rFonts w:ascii="Times New Roman" w:eastAsia="Times New Roman" w:hAnsi="Times New Roman" w:cs="Times New Roman"/>
          <w:kern w:val="0"/>
          <w:lang w:eastAsia="en-GB"/>
          <w14:ligatures w14:val="none"/>
        </w:rPr>
        <w:t xml:space="preserve">will </w:t>
      </w:r>
      <w:r w:rsidR="008040CB">
        <w:rPr>
          <w:rFonts w:ascii="Times New Roman" w:eastAsia="Times New Roman" w:hAnsi="Times New Roman" w:cs="Times New Roman"/>
          <w:kern w:val="0"/>
          <w:lang w:eastAsia="en-GB"/>
          <w14:ligatures w14:val="none"/>
        </w:rPr>
        <w:t xml:space="preserve">train </w:t>
      </w:r>
      <w:r w:rsidR="00CB11FB">
        <w:rPr>
          <w:rFonts w:ascii="Times New Roman" w:eastAsia="Times New Roman" w:hAnsi="Times New Roman" w:cs="Times New Roman"/>
          <w:kern w:val="0"/>
          <w:lang w:eastAsia="en-GB"/>
          <w14:ligatures w14:val="none"/>
        </w:rPr>
        <w:t xml:space="preserve">employees to </w:t>
      </w:r>
      <w:r w:rsidR="000D4E21">
        <w:rPr>
          <w:rFonts w:ascii="Times New Roman" w:eastAsia="Times New Roman" w:hAnsi="Times New Roman" w:cs="Times New Roman"/>
          <w:kern w:val="0"/>
          <w:lang w:eastAsia="en-GB"/>
          <w14:ligatures w14:val="none"/>
        </w:rPr>
        <w:t>reinforce</w:t>
      </w:r>
      <w:r w:rsidR="00060843">
        <w:rPr>
          <w:rFonts w:ascii="Times New Roman" w:eastAsia="Times New Roman" w:hAnsi="Times New Roman" w:cs="Times New Roman"/>
          <w:kern w:val="0"/>
          <w:lang w:eastAsia="en-GB"/>
          <w14:ligatures w14:val="none"/>
        </w:rPr>
        <w:t xml:space="preserve"> </w:t>
      </w:r>
      <w:r w:rsidR="00974047">
        <w:rPr>
          <w:rFonts w:ascii="Times New Roman" w:eastAsia="Times New Roman" w:hAnsi="Times New Roman" w:cs="Times New Roman"/>
          <w:kern w:val="0"/>
          <w:lang w:eastAsia="en-GB"/>
          <w14:ligatures w14:val="none"/>
        </w:rPr>
        <w:t xml:space="preserve">any </w:t>
      </w:r>
      <w:r w:rsidR="00255C11">
        <w:rPr>
          <w:rFonts w:ascii="Times New Roman" w:eastAsia="Times New Roman" w:hAnsi="Times New Roman" w:cs="Times New Roman"/>
          <w:kern w:val="0"/>
          <w:lang w:eastAsia="en-GB"/>
          <w14:ligatures w14:val="none"/>
        </w:rPr>
        <w:t xml:space="preserve">essential </w:t>
      </w:r>
      <w:r w:rsidR="00BA3303">
        <w:rPr>
          <w:rFonts w:ascii="Times New Roman" w:eastAsia="Times New Roman" w:hAnsi="Times New Roman" w:cs="Times New Roman"/>
          <w:kern w:val="0"/>
          <w:lang w:eastAsia="en-GB"/>
          <w14:ligatures w14:val="none"/>
        </w:rPr>
        <w:t>goals</w:t>
      </w:r>
      <w:r w:rsidR="00734443">
        <w:rPr>
          <w:rFonts w:ascii="Times New Roman" w:eastAsia="Times New Roman" w:hAnsi="Times New Roman" w:cs="Times New Roman"/>
          <w:kern w:val="0"/>
          <w:lang w:eastAsia="en-GB"/>
          <w14:ligatures w14:val="none"/>
        </w:rPr>
        <w:t xml:space="preserve"> </w:t>
      </w:r>
      <w:r w:rsidR="008B3743">
        <w:rPr>
          <w:rFonts w:ascii="Times New Roman" w:eastAsia="Times New Roman" w:hAnsi="Times New Roman" w:cs="Times New Roman"/>
          <w:kern w:val="0"/>
          <w:lang w:eastAsia="en-GB"/>
          <w14:ligatures w14:val="none"/>
        </w:rPr>
        <w:t xml:space="preserve">and </w:t>
      </w:r>
      <w:r w:rsidR="003077C0">
        <w:rPr>
          <w:rFonts w:ascii="Times New Roman" w:eastAsia="Times New Roman" w:hAnsi="Times New Roman" w:cs="Times New Roman"/>
          <w:kern w:val="0"/>
          <w:lang w:eastAsia="en-GB"/>
          <w14:ligatures w14:val="none"/>
        </w:rPr>
        <w:t xml:space="preserve">understand what is </w:t>
      </w:r>
      <w:r w:rsidR="00605D28">
        <w:rPr>
          <w:rFonts w:ascii="Times New Roman" w:eastAsia="Times New Roman" w:hAnsi="Times New Roman" w:cs="Times New Roman"/>
          <w:kern w:val="0"/>
          <w:lang w:eastAsia="en-GB"/>
          <w14:ligatures w14:val="none"/>
        </w:rPr>
        <w:t>re</w:t>
      </w:r>
      <w:r w:rsidR="00F5775F">
        <w:rPr>
          <w:rFonts w:ascii="Times New Roman" w:eastAsia="Times New Roman" w:hAnsi="Times New Roman" w:cs="Times New Roman"/>
          <w:kern w:val="0"/>
          <w:lang w:eastAsia="en-GB"/>
          <w14:ligatures w14:val="none"/>
        </w:rPr>
        <w:t xml:space="preserve">quired of them </w:t>
      </w:r>
      <w:r w:rsidR="00F5775F" w:rsidRPr="0062669D">
        <w:rPr>
          <w:rFonts w:ascii="Times New Roman" w:eastAsia="Times New Roman" w:hAnsi="Times New Roman" w:cs="Times New Roman"/>
          <w:kern w:val="0"/>
          <w:lang w:eastAsia="en-GB"/>
          <w14:ligatures w14:val="none"/>
        </w:rPr>
        <w:t>(Herrity, 2023)</w:t>
      </w:r>
      <w:r w:rsidR="00E738D8">
        <w:rPr>
          <w:rFonts w:ascii="Times New Roman" w:eastAsia="Times New Roman" w:hAnsi="Times New Roman" w:cs="Times New Roman"/>
          <w:kern w:val="0"/>
          <w:lang w:eastAsia="en-GB"/>
          <w14:ligatures w14:val="none"/>
        </w:rPr>
        <w:t xml:space="preserve">. </w:t>
      </w:r>
    </w:p>
    <w:p w14:paraId="23DB3AA4" w14:textId="26F2E947" w:rsidR="000D5F4E" w:rsidRDefault="00BD316E" w:rsidP="00FA6DD3">
      <w:pPr>
        <w:spacing w:line="360" w:lineRule="auto"/>
        <w:jc w:val="both"/>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Furthermore,</w:t>
      </w:r>
      <w:r w:rsidR="00562895">
        <w:rPr>
          <w:rFonts w:ascii="Times New Roman" w:eastAsia="Times New Roman" w:hAnsi="Times New Roman" w:cs="Times New Roman"/>
          <w:kern w:val="0"/>
          <w:lang w:eastAsia="en-GB"/>
          <w14:ligatures w14:val="none"/>
        </w:rPr>
        <w:t xml:space="preserve"> </w:t>
      </w:r>
      <w:r w:rsidR="003211B0">
        <w:rPr>
          <w:rFonts w:ascii="Times New Roman" w:eastAsia="Times New Roman" w:hAnsi="Times New Roman" w:cs="Times New Roman"/>
          <w:kern w:val="0"/>
          <w:lang w:eastAsia="en-GB"/>
          <w14:ligatures w14:val="none"/>
        </w:rPr>
        <w:t xml:space="preserve">a </w:t>
      </w:r>
      <w:r w:rsidR="007A2911">
        <w:rPr>
          <w:rFonts w:ascii="Times New Roman" w:eastAsia="Times New Roman" w:hAnsi="Times New Roman" w:cs="Times New Roman"/>
          <w:kern w:val="0"/>
          <w:lang w:eastAsia="en-GB"/>
          <w14:ligatures w14:val="none"/>
        </w:rPr>
        <w:t>P</w:t>
      </w:r>
      <w:r w:rsidR="003C3EC3">
        <w:rPr>
          <w:rFonts w:ascii="Times New Roman" w:eastAsia="Times New Roman" w:hAnsi="Times New Roman" w:cs="Times New Roman"/>
          <w:kern w:val="0"/>
          <w:lang w:eastAsia="en-GB"/>
          <w14:ligatures w14:val="none"/>
        </w:rPr>
        <w:t>ersonal</w:t>
      </w:r>
      <w:r w:rsidR="003211B0">
        <w:rPr>
          <w:rFonts w:ascii="Times New Roman" w:eastAsia="Times New Roman" w:hAnsi="Times New Roman" w:cs="Times New Roman"/>
          <w:kern w:val="0"/>
          <w:lang w:eastAsia="en-GB"/>
          <w14:ligatures w14:val="none"/>
        </w:rPr>
        <w:t xml:space="preserve"> </w:t>
      </w:r>
      <w:r w:rsidR="007A2911">
        <w:rPr>
          <w:rFonts w:ascii="Times New Roman" w:eastAsia="Times New Roman" w:hAnsi="Times New Roman" w:cs="Times New Roman"/>
          <w:kern w:val="0"/>
          <w:lang w:eastAsia="en-GB"/>
          <w14:ligatures w14:val="none"/>
        </w:rPr>
        <w:t>D</w:t>
      </w:r>
      <w:r w:rsidR="003211B0">
        <w:rPr>
          <w:rFonts w:ascii="Times New Roman" w:eastAsia="Times New Roman" w:hAnsi="Times New Roman" w:cs="Times New Roman"/>
          <w:kern w:val="0"/>
          <w:lang w:eastAsia="en-GB"/>
          <w14:ligatures w14:val="none"/>
        </w:rPr>
        <w:t xml:space="preserve">evelopment </w:t>
      </w:r>
      <w:r w:rsidR="007A2911">
        <w:rPr>
          <w:rFonts w:ascii="Times New Roman" w:eastAsia="Times New Roman" w:hAnsi="Times New Roman" w:cs="Times New Roman"/>
          <w:kern w:val="0"/>
          <w:lang w:eastAsia="en-GB"/>
          <w14:ligatures w14:val="none"/>
        </w:rPr>
        <w:t>P</w:t>
      </w:r>
      <w:r w:rsidR="003211B0">
        <w:rPr>
          <w:rFonts w:ascii="Times New Roman" w:eastAsia="Times New Roman" w:hAnsi="Times New Roman" w:cs="Times New Roman"/>
          <w:kern w:val="0"/>
          <w:lang w:eastAsia="en-GB"/>
          <w14:ligatures w14:val="none"/>
        </w:rPr>
        <w:t>lan (P</w:t>
      </w:r>
      <w:r w:rsidR="007A2911">
        <w:rPr>
          <w:rFonts w:ascii="Times New Roman" w:eastAsia="Times New Roman" w:hAnsi="Times New Roman" w:cs="Times New Roman"/>
          <w:kern w:val="0"/>
          <w:lang w:eastAsia="en-GB"/>
          <w14:ligatures w14:val="none"/>
        </w:rPr>
        <w:t>DP</w:t>
      </w:r>
      <w:r w:rsidR="003211B0">
        <w:rPr>
          <w:rFonts w:ascii="Times New Roman" w:eastAsia="Times New Roman" w:hAnsi="Times New Roman" w:cs="Times New Roman"/>
          <w:kern w:val="0"/>
          <w:lang w:eastAsia="en-GB"/>
          <w14:ligatures w14:val="none"/>
        </w:rPr>
        <w:t>)</w:t>
      </w:r>
      <w:r w:rsidR="004B5DBA">
        <w:rPr>
          <w:rFonts w:ascii="Times New Roman" w:eastAsia="Times New Roman" w:hAnsi="Times New Roman" w:cs="Times New Roman"/>
          <w:kern w:val="0"/>
          <w:lang w:eastAsia="en-GB"/>
          <w14:ligatures w14:val="none"/>
        </w:rPr>
        <w:t xml:space="preserve"> </w:t>
      </w:r>
      <w:r w:rsidR="009F4B60">
        <w:rPr>
          <w:rFonts w:ascii="Times New Roman" w:eastAsia="Times New Roman" w:hAnsi="Times New Roman" w:cs="Times New Roman"/>
          <w:kern w:val="0"/>
          <w:lang w:eastAsia="en-GB"/>
          <w14:ligatures w14:val="none"/>
        </w:rPr>
        <w:t xml:space="preserve">can also be used </w:t>
      </w:r>
      <w:r w:rsidR="004B5DBA">
        <w:rPr>
          <w:rFonts w:ascii="Times New Roman" w:eastAsia="Times New Roman" w:hAnsi="Times New Roman" w:cs="Times New Roman"/>
          <w:kern w:val="0"/>
          <w:lang w:eastAsia="en-GB"/>
          <w14:ligatures w14:val="none"/>
        </w:rPr>
        <w:t xml:space="preserve">by </w:t>
      </w:r>
      <w:r w:rsidR="008D0DCD">
        <w:rPr>
          <w:rFonts w:ascii="Times New Roman" w:eastAsia="Times New Roman" w:hAnsi="Times New Roman" w:cs="Times New Roman"/>
          <w:kern w:val="0"/>
          <w:lang w:eastAsia="en-GB"/>
          <w14:ligatures w14:val="none"/>
        </w:rPr>
        <w:t xml:space="preserve">anyone </w:t>
      </w:r>
      <w:r w:rsidR="005175F6">
        <w:rPr>
          <w:rFonts w:ascii="Times New Roman" w:eastAsia="Times New Roman" w:hAnsi="Times New Roman" w:cs="Times New Roman"/>
          <w:kern w:val="0"/>
          <w:lang w:eastAsia="en-GB"/>
          <w14:ligatures w14:val="none"/>
        </w:rPr>
        <w:t>who</w:t>
      </w:r>
      <w:r w:rsidR="008D0DCD">
        <w:rPr>
          <w:rFonts w:ascii="Times New Roman" w:eastAsia="Times New Roman" w:hAnsi="Times New Roman" w:cs="Times New Roman"/>
          <w:kern w:val="0"/>
          <w:lang w:eastAsia="en-GB"/>
          <w14:ligatures w14:val="none"/>
        </w:rPr>
        <w:t xml:space="preserve"> is interested in </w:t>
      </w:r>
      <w:r w:rsidR="006E606B">
        <w:rPr>
          <w:rFonts w:ascii="Times New Roman" w:eastAsia="Times New Roman" w:hAnsi="Times New Roman" w:cs="Times New Roman"/>
          <w:kern w:val="0"/>
          <w:lang w:eastAsia="en-GB"/>
          <w14:ligatures w14:val="none"/>
        </w:rPr>
        <w:t>their p</w:t>
      </w:r>
      <w:r w:rsidR="003C3EC3">
        <w:rPr>
          <w:rFonts w:ascii="Times New Roman" w:eastAsia="Times New Roman" w:hAnsi="Times New Roman" w:cs="Times New Roman"/>
          <w:kern w:val="0"/>
          <w:lang w:eastAsia="en-GB"/>
          <w14:ligatures w14:val="none"/>
        </w:rPr>
        <w:t xml:space="preserve">ersonal </w:t>
      </w:r>
      <w:r w:rsidR="006E606B">
        <w:rPr>
          <w:rFonts w:ascii="Times New Roman" w:eastAsia="Times New Roman" w:hAnsi="Times New Roman" w:cs="Times New Roman"/>
          <w:kern w:val="0"/>
          <w:lang w:eastAsia="en-GB"/>
          <w14:ligatures w14:val="none"/>
        </w:rPr>
        <w:t>development</w:t>
      </w:r>
      <w:r w:rsidR="00AF7FE2">
        <w:rPr>
          <w:rFonts w:ascii="Times New Roman" w:eastAsia="Times New Roman" w:hAnsi="Times New Roman" w:cs="Times New Roman"/>
          <w:kern w:val="0"/>
          <w:lang w:eastAsia="en-GB"/>
          <w14:ligatures w14:val="none"/>
        </w:rPr>
        <w:t>, skill</w:t>
      </w:r>
      <w:r w:rsidR="006752A1">
        <w:rPr>
          <w:rFonts w:ascii="Times New Roman" w:eastAsia="Times New Roman" w:hAnsi="Times New Roman" w:cs="Times New Roman"/>
          <w:kern w:val="0"/>
          <w:lang w:eastAsia="en-GB"/>
          <w14:ligatures w14:val="none"/>
        </w:rPr>
        <w:t>s</w:t>
      </w:r>
      <w:r w:rsidR="00AF7FE2">
        <w:rPr>
          <w:rFonts w:ascii="Times New Roman" w:eastAsia="Times New Roman" w:hAnsi="Times New Roman" w:cs="Times New Roman"/>
          <w:kern w:val="0"/>
          <w:lang w:eastAsia="en-GB"/>
          <w14:ligatures w14:val="none"/>
        </w:rPr>
        <w:t xml:space="preserve"> development, or personal growth.</w:t>
      </w:r>
      <w:r>
        <w:rPr>
          <w:rFonts w:ascii="Times New Roman" w:eastAsia="Times New Roman" w:hAnsi="Times New Roman" w:cs="Times New Roman"/>
          <w:kern w:val="0"/>
          <w:lang w:eastAsia="en-GB"/>
          <w14:ligatures w14:val="none"/>
        </w:rPr>
        <w:t xml:space="preserve"> By doing this can help with</w:t>
      </w:r>
      <w:r w:rsidR="00DB2C47">
        <w:rPr>
          <w:rFonts w:ascii="Times New Roman" w:eastAsia="Times New Roman" w:hAnsi="Times New Roman" w:cs="Times New Roman"/>
          <w:kern w:val="0"/>
          <w:lang w:eastAsia="en-GB"/>
          <w14:ligatures w14:val="none"/>
        </w:rPr>
        <w:t xml:space="preserve"> achieving</w:t>
      </w:r>
      <w:r>
        <w:rPr>
          <w:rFonts w:ascii="Times New Roman" w:eastAsia="Times New Roman" w:hAnsi="Times New Roman" w:cs="Times New Roman"/>
          <w:kern w:val="0"/>
          <w:lang w:eastAsia="en-GB"/>
          <w14:ligatures w14:val="none"/>
        </w:rPr>
        <w:t xml:space="preserve"> long term goals</w:t>
      </w:r>
      <w:r w:rsidR="005167A5">
        <w:rPr>
          <w:rFonts w:ascii="Times New Roman" w:eastAsia="Times New Roman" w:hAnsi="Times New Roman" w:cs="Times New Roman"/>
          <w:kern w:val="0"/>
          <w:lang w:eastAsia="en-GB"/>
          <w14:ligatures w14:val="none"/>
        </w:rPr>
        <w:t xml:space="preserve"> </w:t>
      </w:r>
      <w:r w:rsidR="005167A5" w:rsidRPr="005167A5">
        <w:rPr>
          <w:rFonts w:ascii="Times New Roman" w:eastAsia="Times New Roman" w:hAnsi="Times New Roman" w:cs="Times New Roman"/>
          <w:kern w:val="0"/>
          <w:lang w:eastAsia="en-GB"/>
          <w14:ligatures w14:val="none"/>
        </w:rPr>
        <w:t>(Putter, 2021)</w:t>
      </w:r>
      <w:r w:rsidR="00387376">
        <w:rPr>
          <w:rFonts w:ascii="Times New Roman" w:eastAsia="Times New Roman" w:hAnsi="Times New Roman" w:cs="Times New Roman"/>
          <w:kern w:val="0"/>
          <w:lang w:eastAsia="en-GB"/>
          <w14:ligatures w14:val="none"/>
        </w:rPr>
        <w:t>.</w:t>
      </w:r>
      <w:r w:rsidR="005A6C23">
        <w:rPr>
          <w:rFonts w:ascii="Times New Roman" w:eastAsia="Times New Roman" w:hAnsi="Times New Roman" w:cs="Times New Roman"/>
          <w:kern w:val="0"/>
          <w:lang w:eastAsia="en-GB"/>
          <w14:ligatures w14:val="none"/>
        </w:rPr>
        <w:t xml:space="preserve"> A </w:t>
      </w:r>
      <w:r w:rsidR="00DB2C47">
        <w:rPr>
          <w:rFonts w:ascii="Times New Roman" w:eastAsia="Times New Roman" w:hAnsi="Times New Roman" w:cs="Times New Roman"/>
          <w:kern w:val="0"/>
          <w:lang w:eastAsia="en-GB"/>
          <w14:ligatures w14:val="none"/>
        </w:rPr>
        <w:t>PDP</w:t>
      </w:r>
      <w:r w:rsidR="00B35785">
        <w:rPr>
          <w:rFonts w:ascii="Times New Roman" w:eastAsia="Times New Roman" w:hAnsi="Times New Roman" w:cs="Times New Roman"/>
          <w:kern w:val="0"/>
          <w:lang w:eastAsia="en-GB"/>
          <w14:ligatures w14:val="none"/>
        </w:rPr>
        <w:t xml:space="preserve"> not only provide</w:t>
      </w:r>
      <w:r w:rsidR="00963DC4">
        <w:rPr>
          <w:rFonts w:ascii="Times New Roman" w:eastAsia="Times New Roman" w:hAnsi="Times New Roman" w:cs="Times New Roman"/>
          <w:kern w:val="0"/>
          <w:lang w:eastAsia="en-GB"/>
          <w14:ligatures w14:val="none"/>
        </w:rPr>
        <w:t xml:space="preserve"> benefits </w:t>
      </w:r>
      <w:r w:rsidR="00B5250C">
        <w:rPr>
          <w:rFonts w:ascii="Times New Roman" w:eastAsia="Times New Roman" w:hAnsi="Times New Roman" w:cs="Times New Roman"/>
          <w:kern w:val="0"/>
          <w:lang w:eastAsia="en-GB"/>
          <w14:ligatures w14:val="none"/>
        </w:rPr>
        <w:t xml:space="preserve">it </w:t>
      </w:r>
      <w:r w:rsidR="00F55589">
        <w:rPr>
          <w:rFonts w:ascii="Times New Roman" w:eastAsia="Times New Roman" w:hAnsi="Times New Roman" w:cs="Times New Roman"/>
          <w:kern w:val="0"/>
          <w:lang w:eastAsia="en-GB"/>
          <w14:ligatures w14:val="none"/>
        </w:rPr>
        <w:t xml:space="preserve">also </w:t>
      </w:r>
      <w:r w:rsidR="00E738D8">
        <w:rPr>
          <w:rFonts w:ascii="Times New Roman" w:eastAsia="Times New Roman" w:hAnsi="Times New Roman" w:cs="Times New Roman"/>
          <w:kern w:val="0"/>
          <w:lang w:eastAsia="en-GB"/>
          <w14:ligatures w14:val="none"/>
        </w:rPr>
        <w:t>g</w:t>
      </w:r>
      <w:r w:rsidR="00B5250C">
        <w:rPr>
          <w:rFonts w:ascii="Times New Roman" w:eastAsia="Times New Roman" w:hAnsi="Times New Roman" w:cs="Times New Roman"/>
          <w:kern w:val="0"/>
          <w:lang w:eastAsia="en-GB"/>
          <w14:ligatures w14:val="none"/>
        </w:rPr>
        <w:t>ives</w:t>
      </w:r>
      <w:r w:rsidR="00B35785">
        <w:rPr>
          <w:rFonts w:ascii="Times New Roman" w:eastAsia="Times New Roman" w:hAnsi="Times New Roman" w:cs="Times New Roman"/>
          <w:kern w:val="0"/>
          <w:lang w:eastAsia="en-GB"/>
          <w14:ligatures w14:val="none"/>
        </w:rPr>
        <w:t xml:space="preserve"> a </w:t>
      </w:r>
      <w:r w:rsidR="00384C47">
        <w:rPr>
          <w:rFonts w:ascii="Times New Roman" w:eastAsia="Times New Roman" w:hAnsi="Times New Roman" w:cs="Times New Roman"/>
          <w:kern w:val="0"/>
          <w:lang w:eastAsia="en-GB"/>
          <w14:ligatures w14:val="none"/>
        </w:rPr>
        <w:t xml:space="preserve">clear </w:t>
      </w:r>
      <w:r w:rsidR="00D9390D">
        <w:rPr>
          <w:rFonts w:ascii="Times New Roman" w:eastAsia="Times New Roman" w:hAnsi="Times New Roman" w:cs="Times New Roman"/>
          <w:kern w:val="0"/>
          <w:lang w:eastAsia="en-GB"/>
          <w14:ligatures w14:val="none"/>
        </w:rPr>
        <w:t xml:space="preserve">understanding </w:t>
      </w:r>
      <w:r w:rsidR="00F55589">
        <w:rPr>
          <w:rFonts w:ascii="Times New Roman" w:eastAsia="Times New Roman" w:hAnsi="Times New Roman" w:cs="Times New Roman"/>
          <w:kern w:val="0"/>
          <w:lang w:eastAsia="en-GB"/>
          <w14:ligatures w14:val="none"/>
        </w:rPr>
        <w:t>of how to</w:t>
      </w:r>
      <w:r w:rsidR="00D9390D">
        <w:rPr>
          <w:rFonts w:ascii="Times New Roman" w:eastAsia="Times New Roman" w:hAnsi="Times New Roman" w:cs="Times New Roman"/>
          <w:kern w:val="0"/>
          <w:lang w:eastAsia="en-GB"/>
          <w14:ligatures w14:val="none"/>
        </w:rPr>
        <w:t xml:space="preserve"> achieve </w:t>
      </w:r>
      <w:r w:rsidR="00384C47">
        <w:rPr>
          <w:rFonts w:ascii="Times New Roman" w:eastAsia="Times New Roman" w:hAnsi="Times New Roman" w:cs="Times New Roman"/>
          <w:kern w:val="0"/>
          <w:lang w:eastAsia="en-GB"/>
          <w14:ligatures w14:val="none"/>
        </w:rPr>
        <w:t>goal</w:t>
      </w:r>
      <w:r w:rsidR="00D9390D">
        <w:rPr>
          <w:rFonts w:ascii="Times New Roman" w:eastAsia="Times New Roman" w:hAnsi="Times New Roman" w:cs="Times New Roman"/>
          <w:kern w:val="0"/>
          <w:lang w:eastAsia="en-GB"/>
          <w14:ligatures w14:val="none"/>
        </w:rPr>
        <w:t>s</w:t>
      </w:r>
      <w:r w:rsidR="00384C47">
        <w:rPr>
          <w:rFonts w:ascii="Times New Roman" w:eastAsia="Times New Roman" w:hAnsi="Times New Roman" w:cs="Times New Roman"/>
          <w:kern w:val="0"/>
          <w:lang w:eastAsia="en-GB"/>
          <w14:ligatures w14:val="none"/>
        </w:rPr>
        <w:t xml:space="preserve"> </w:t>
      </w:r>
      <w:r w:rsidR="00F55589">
        <w:rPr>
          <w:rFonts w:ascii="Times New Roman" w:eastAsia="Times New Roman" w:hAnsi="Times New Roman" w:cs="Times New Roman"/>
          <w:kern w:val="0"/>
          <w:lang w:eastAsia="en-GB"/>
          <w14:ligatures w14:val="none"/>
        </w:rPr>
        <w:t>and how to</w:t>
      </w:r>
      <w:r w:rsidR="0047190A">
        <w:rPr>
          <w:rFonts w:ascii="Times New Roman" w:eastAsia="Times New Roman" w:hAnsi="Times New Roman" w:cs="Times New Roman"/>
          <w:kern w:val="0"/>
          <w:lang w:eastAsia="en-GB"/>
          <w14:ligatures w14:val="none"/>
        </w:rPr>
        <w:t xml:space="preserve"> i</w:t>
      </w:r>
      <w:r w:rsidR="0089178F">
        <w:rPr>
          <w:rFonts w:ascii="Times New Roman" w:eastAsia="Times New Roman" w:hAnsi="Times New Roman" w:cs="Times New Roman"/>
          <w:kern w:val="0"/>
          <w:lang w:eastAsia="en-GB"/>
          <w14:ligatures w14:val="none"/>
        </w:rPr>
        <w:t>mprove</w:t>
      </w:r>
      <w:r w:rsidR="005A6C23">
        <w:rPr>
          <w:rFonts w:ascii="Times New Roman" w:eastAsia="Times New Roman" w:hAnsi="Times New Roman" w:cs="Times New Roman"/>
          <w:kern w:val="0"/>
          <w:lang w:eastAsia="en-GB"/>
          <w14:ligatures w14:val="none"/>
        </w:rPr>
        <w:t xml:space="preserve"> </w:t>
      </w:r>
      <w:r w:rsidR="00394258">
        <w:rPr>
          <w:rFonts w:ascii="Times New Roman" w:eastAsia="Times New Roman" w:hAnsi="Times New Roman" w:cs="Times New Roman"/>
          <w:kern w:val="0"/>
          <w:lang w:eastAsia="en-GB"/>
          <w14:ligatures w14:val="none"/>
        </w:rPr>
        <w:t xml:space="preserve">any weaknesses </w:t>
      </w:r>
      <w:r w:rsidR="00C464C1">
        <w:rPr>
          <w:rFonts w:ascii="Times New Roman" w:eastAsia="Times New Roman" w:hAnsi="Times New Roman" w:cs="Times New Roman"/>
          <w:kern w:val="0"/>
          <w:lang w:eastAsia="en-GB"/>
          <w14:ligatures w14:val="none"/>
        </w:rPr>
        <w:t xml:space="preserve">and </w:t>
      </w:r>
      <w:r w:rsidR="002832C0">
        <w:rPr>
          <w:rFonts w:ascii="Times New Roman" w:eastAsia="Times New Roman" w:hAnsi="Times New Roman" w:cs="Times New Roman"/>
          <w:kern w:val="0"/>
          <w:lang w:eastAsia="en-GB"/>
          <w14:ligatures w14:val="none"/>
        </w:rPr>
        <w:t>strengths. P</w:t>
      </w:r>
      <w:r w:rsidR="0047190A">
        <w:rPr>
          <w:rFonts w:ascii="Times New Roman" w:eastAsia="Times New Roman" w:hAnsi="Times New Roman" w:cs="Times New Roman"/>
          <w:kern w:val="0"/>
          <w:lang w:eastAsia="en-GB"/>
          <w14:ligatures w14:val="none"/>
        </w:rPr>
        <w:t xml:space="preserve">DP </w:t>
      </w:r>
      <w:r w:rsidR="00BE632C">
        <w:rPr>
          <w:rFonts w:ascii="Times New Roman" w:eastAsia="Times New Roman" w:hAnsi="Times New Roman" w:cs="Times New Roman"/>
          <w:kern w:val="0"/>
          <w:lang w:eastAsia="en-GB"/>
          <w14:ligatures w14:val="none"/>
        </w:rPr>
        <w:t xml:space="preserve">helps to increase </w:t>
      </w:r>
      <w:r w:rsidR="00B1004E">
        <w:rPr>
          <w:rFonts w:ascii="Times New Roman" w:eastAsia="Times New Roman" w:hAnsi="Times New Roman" w:cs="Times New Roman"/>
          <w:kern w:val="0"/>
          <w:lang w:eastAsia="en-GB"/>
          <w14:ligatures w14:val="none"/>
        </w:rPr>
        <w:t xml:space="preserve">motivation, </w:t>
      </w:r>
      <w:r w:rsidR="00B81985">
        <w:rPr>
          <w:rFonts w:ascii="Times New Roman" w:eastAsia="Times New Roman" w:hAnsi="Times New Roman" w:cs="Times New Roman"/>
          <w:kern w:val="0"/>
          <w:lang w:eastAsia="en-GB"/>
          <w14:ligatures w14:val="none"/>
        </w:rPr>
        <w:t>boost</w:t>
      </w:r>
      <w:r w:rsidR="00B1004E">
        <w:rPr>
          <w:rFonts w:ascii="Times New Roman" w:eastAsia="Times New Roman" w:hAnsi="Times New Roman" w:cs="Times New Roman"/>
          <w:kern w:val="0"/>
          <w:lang w:eastAsia="en-GB"/>
          <w14:ligatures w14:val="none"/>
        </w:rPr>
        <w:t xml:space="preserve"> </w:t>
      </w:r>
      <w:r w:rsidR="00EE01AD">
        <w:rPr>
          <w:rFonts w:ascii="Times New Roman" w:eastAsia="Times New Roman" w:hAnsi="Times New Roman" w:cs="Times New Roman"/>
          <w:kern w:val="0"/>
          <w:lang w:eastAsia="en-GB"/>
          <w14:ligatures w14:val="none"/>
        </w:rPr>
        <w:t>employee’s</w:t>
      </w:r>
      <w:r w:rsidR="00B1004E">
        <w:rPr>
          <w:rFonts w:ascii="Times New Roman" w:eastAsia="Times New Roman" w:hAnsi="Times New Roman" w:cs="Times New Roman"/>
          <w:kern w:val="0"/>
          <w:lang w:eastAsia="en-GB"/>
          <w14:ligatures w14:val="none"/>
        </w:rPr>
        <w:t xml:space="preserve"> </w:t>
      </w:r>
      <w:r w:rsidR="00017D6B">
        <w:rPr>
          <w:rFonts w:ascii="Times New Roman" w:eastAsia="Times New Roman" w:hAnsi="Times New Roman" w:cs="Times New Roman"/>
          <w:kern w:val="0"/>
          <w:lang w:eastAsia="en-GB"/>
          <w14:ligatures w14:val="none"/>
        </w:rPr>
        <w:t>performance,</w:t>
      </w:r>
      <w:r w:rsidR="000436B5">
        <w:rPr>
          <w:rFonts w:ascii="Times New Roman" w:eastAsia="Times New Roman" w:hAnsi="Times New Roman" w:cs="Times New Roman"/>
          <w:kern w:val="0"/>
          <w:lang w:eastAsia="en-GB"/>
          <w14:ligatures w14:val="none"/>
        </w:rPr>
        <w:t xml:space="preserve"> and improves </w:t>
      </w:r>
      <w:r w:rsidR="000D5F4E">
        <w:rPr>
          <w:rFonts w:ascii="Times New Roman" w:eastAsia="Times New Roman" w:hAnsi="Times New Roman" w:cs="Times New Roman"/>
          <w:kern w:val="0"/>
          <w:lang w:eastAsia="en-GB"/>
          <w14:ligatures w14:val="none"/>
        </w:rPr>
        <w:t>sense</w:t>
      </w:r>
      <w:r w:rsidR="000436B5">
        <w:rPr>
          <w:rFonts w:ascii="Times New Roman" w:eastAsia="Times New Roman" w:hAnsi="Times New Roman" w:cs="Times New Roman"/>
          <w:kern w:val="0"/>
          <w:lang w:eastAsia="en-GB"/>
          <w14:ligatures w14:val="none"/>
        </w:rPr>
        <w:t xml:space="preserve"> of </w:t>
      </w:r>
      <w:r w:rsidR="000D5F4E">
        <w:rPr>
          <w:rFonts w:ascii="Times New Roman" w:eastAsia="Times New Roman" w:hAnsi="Times New Roman" w:cs="Times New Roman"/>
          <w:kern w:val="0"/>
          <w:lang w:eastAsia="en-GB"/>
          <w14:ligatures w14:val="none"/>
        </w:rPr>
        <w:t>progress</w:t>
      </w:r>
      <w:r w:rsidR="007B6291">
        <w:rPr>
          <w:rFonts w:ascii="Times New Roman" w:eastAsia="Times New Roman" w:hAnsi="Times New Roman" w:cs="Times New Roman"/>
          <w:kern w:val="0"/>
          <w:lang w:eastAsia="en-GB"/>
          <w14:ligatures w14:val="none"/>
        </w:rPr>
        <w:t xml:space="preserve"> and </w:t>
      </w:r>
      <w:r w:rsidR="005F270D">
        <w:rPr>
          <w:rFonts w:ascii="Times New Roman" w:eastAsia="Times New Roman" w:hAnsi="Times New Roman" w:cs="Times New Roman"/>
          <w:kern w:val="0"/>
          <w:lang w:eastAsia="en-GB"/>
          <w14:ligatures w14:val="none"/>
        </w:rPr>
        <w:t>self-confidence</w:t>
      </w:r>
      <w:r w:rsidR="007D2DFE">
        <w:rPr>
          <w:rFonts w:ascii="Times New Roman" w:eastAsia="Times New Roman" w:hAnsi="Times New Roman" w:cs="Times New Roman"/>
          <w:kern w:val="0"/>
          <w:lang w:eastAsia="en-GB"/>
          <w14:ligatures w14:val="none"/>
        </w:rPr>
        <w:t xml:space="preserve">. </w:t>
      </w:r>
      <w:r w:rsidR="00356E48">
        <w:rPr>
          <w:rFonts w:ascii="Times New Roman" w:eastAsia="Times New Roman" w:hAnsi="Times New Roman" w:cs="Times New Roman"/>
          <w:kern w:val="0"/>
          <w:lang w:eastAsia="en-GB"/>
          <w14:ligatures w14:val="none"/>
        </w:rPr>
        <w:t xml:space="preserve">Personal development plan </w:t>
      </w:r>
      <w:r w:rsidR="000009E0">
        <w:rPr>
          <w:rFonts w:ascii="Times New Roman" w:eastAsia="Times New Roman" w:hAnsi="Times New Roman" w:cs="Times New Roman"/>
          <w:kern w:val="0"/>
          <w:lang w:eastAsia="en-GB"/>
          <w14:ligatures w14:val="none"/>
        </w:rPr>
        <w:t>is a</w:t>
      </w:r>
      <w:r w:rsidR="00EF2611">
        <w:rPr>
          <w:rFonts w:ascii="Times New Roman" w:eastAsia="Times New Roman" w:hAnsi="Times New Roman" w:cs="Times New Roman"/>
          <w:kern w:val="0"/>
          <w:lang w:eastAsia="en-GB"/>
          <w14:ligatures w14:val="none"/>
        </w:rPr>
        <w:t xml:space="preserve"> </w:t>
      </w:r>
      <w:r w:rsidR="00390FA3">
        <w:rPr>
          <w:rFonts w:ascii="Times New Roman" w:eastAsia="Times New Roman" w:hAnsi="Times New Roman" w:cs="Times New Roman"/>
          <w:kern w:val="0"/>
          <w:lang w:eastAsia="en-GB"/>
          <w14:ligatures w14:val="none"/>
        </w:rPr>
        <w:t>self-reflection,</w:t>
      </w:r>
      <w:r w:rsidR="00C5340B">
        <w:rPr>
          <w:rFonts w:ascii="Times New Roman" w:eastAsia="Times New Roman" w:hAnsi="Times New Roman" w:cs="Times New Roman"/>
          <w:kern w:val="0"/>
          <w:lang w:eastAsia="en-GB"/>
          <w14:ligatures w14:val="none"/>
        </w:rPr>
        <w:t xml:space="preserve"> an</w:t>
      </w:r>
      <w:r w:rsidR="0047190A">
        <w:rPr>
          <w:rFonts w:ascii="Times New Roman" w:eastAsia="Times New Roman" w:hAnsi="Times New Roman" w:cs="Times New Roman"/>
          <w:kern w:val="0"/>
          <w:lang w:eastAsia="en-GB"/>
          <w14:ligatures w14:val="none"/>
        </w:rPr>
        <w:t xml:space="preserve">d </w:t>
      </w:r>
      <w:r w:rsidR="00C5340B">
        <w:rPr>
          <w:rFonts w:ascii="Times New Roman" w:eastAsia="Times New Roman" w:hAnsi="Times New Roman" w:cs="Times New Roman"/>
          <w:kern w:val="0"/>
          <w:lang w:eastAsia="en-GB"/>
          <w14:ligatures w14:val="none"/>
        </w:rPr>
        <w:t xml:space="preserve">evaluation </w:t>
      </w:r>
      <w:r w:rsidR="00356E48">
        <w:rPr>
          <w:rFonts w:ascii="Times New Roman" w:eastAsia="Times New Roman" w:hAnsi="Times New Roman" w:cs="Times New Roman"/>
          <w:kern w:val="0"/>
          <w:lang w:eastAsia="en-GB"/>
          <w14:ligatures w14:val="none"/>
        </w:rPr>
        <w:t>give</w:t>
      </w:r>
      <w:r w:rsidR="00C137B9">
        <w:rPr>
          <w:rFonts w:ascii="Times New Roman" w:eastAsia="Times New Roman" w:hAnsi="Times New Roman" w:cs="Times New Roman"/>
          <w:kern w:val="0"/>
          <w:lang w:eastAsia="en-GB"/>
          <w14:ligatures w14:val="none"/>
        </w:rPr>
        <w:t xml:space="preserve">s a better chance </w:t>
      </w:r>
      <w:r w:rsidR="0047190A">
        <w:rPr>
          <w:rFonts w:ascii="Times New Roman" w:eastAsia="Times New Roman" w:hAnsi="Times New Roman" w:cs="Times New Roman"/>
          <w:kern w:val="0"/>
          <w:lang w:eastAsia="en-GB"/>
          <w14:ligatures w14:val="none"/>
        </w:rPr>
        <w:t>of</w:t>
      </w:r>
      <w:r w:rsidR="00C137B9">
        <w:rPr>
          <w:rFonts w:ascii="Times New Roman" w:eastAsia="Times New Roman" w:hAnsi="Times New Roman" w:cs="Times New Roman"/>
          <w:kern w:val="0"/>
          <w:lang w:eastAsia="en-GB"/>
          <w14:ligatures w14:val="none"/>
        </w:rPr>
        <w:t xml:space="preserve"> achiev</w:t>
      </w:r>
      <w:r w:rsidR="0047190A">
        <w:rPr>
          <w:rFonts w:ascii="Times New Roman" w:eastAsia="Times New Roman" w:hAnsi="Times New Roman" w:cs="Times New Roman"/>
          <w:kern w:val="0"/>
          <w:lang w:eastAsia="en-GB"/>
          <w14:ligatures w14:val="none"/>
        </w:rPr>
        <w:t>ing</w:t>
      </w:r>
      <w:r w:rsidR="00C137B9">
        <w:rPr>
          <w:rFonts w:ascii="Times New Roman" w:eastAsia="Times New Roman" w:hAnsi="Times New Roman" w:cs="Times New Roman"/>
          <w:kern w:val="0"/>
          <w:lang w:eastAsia="en-GB"/>
          <w14:ligatures w14:val="none"/>
        </w:rPr>
        <w:t xml:space="preserve"> </w:t>
      </w:r>
      <w:r w:rsidR="00916807">
        <w:rPr>
          <w:rFonts w:ascii="Times New Roman" w:eastAsia="Times New Roman" w:hAnsi="Times New Roman" w:cs="Times New Roman"/>
          <w:kern w:val="0"/>
          <w:lang w:eastAsia="en-GB"/>
          <w14:ligatures w14:val="none"/>
        </w:rPr>
        <w:t xml:space="preserve">goals where an individual </w:t>
      </w:r>
      <w:r w:rsidR="0055516F">
        <w:rPr>
          <w:rFonts w:ascii="Times New Roman" w:eastAsia="Times New Roman" w:hAnsi="Times New Roman" w:cs="Times New Roman"/>
          <w:kern w:val="0"/>
          <w:lang w:eastAsia="en-GB"/>
          <w14:ligatures w14:val="none"/>
        </w:rPr>
        <w:t>wants to see them</w:t>
      </w:r>
      <w:r w:rsidR="0047190A">
        <w:rPr>
          <w:rFonts w:ascii="Times New Roman" w:eastAsia="Times New Roman" w:hAnsi="Times New Roman" w:cs="Times New Roman"/>
          <w:kern w:val="0"/>
          <w:lang w:eastAsia="en-GB"/>
          <w14:ligatures w14:val="none"/>
        </w:rPr>
        <w:t>selves</w:t>
      </w:r>
      <w:r w:rsidR="0055516F">
        <w:rPr>
          <w:rFonts w:ascii="Times New Roman" w:eastAsia="Times New Roman" w:hAnsi="Times New Roman" w:cs="Times New Roman"/>
          <w:kern w:val="0"/>
          <w:lang w:eastAsia="en-GB"/>
          <w14:ligatures w14:val="none"/>
        </w:rPr>
        <w:t xml:space="preserve"> </w:t>
      </w:r>
      <w:r w:rsidR="007D4B14">
        <w:rPr>
          <w:rFonts w:ascii="Times New Roman" w:eastAsia="Times New Roman" w:hAnsi="Times New Roman" w:cs="Times New Roman"/>
          <w:kern w:val="0"/>
          <w:lang w:eastAsia="en-GB"/>
          <w14:ligatures w14:val="none"/>
        </w:rPr>
        <w:t>do</w:t>
      </w:r>
      <w:r w:rsidR="009F089E">
        <w:rPr>
          <w:rFonts w:ascii="Times New Roman" w:eastAsia="Times New Roman" w:hAnsi="Times New Roman" w:cs="Times New Roman"/>
          <w:kern w:val="0"/>
          <w:lang w:eastAsia="en-GB"/>
          <w14:ligatures w14:val="none"/>
        </w:rPr>
        <w:t xml:space="preserve"> better </w:t>
      </w:r>
      <w:r w:rsidR="000D5F4E" w:rsidRPr="000D5F4E">
        <w:rPr>
          <w:rFonts w:ascii="Times New Roman" w:eastAsia="Times New Roman" w:hAnsi="Times New Roman" w:cs="Times New Roman"/>
          <w:kern w:val="0"/>
          <w:lang w:eastAsia="en-GB"/>
          <w14:ligatures w14:val="none"/>
        </w:rPr>
        <w:t>(Putter, 2021)</w:t>
      </w:r>
      <w:r w:rsidR="000D5F4E">
        <w:rPr>
          <w:rFonts w:ascii="Times New Roman" w:eastAsia="Times New Roman" w:hAnsi="Times New Roman" w:cs="Times New Roman"/>
          <w:kern w:val="0"/>
          <w:lang w:eastAsia="en-GB"/>
          <w14:ligatures w14:val="none"/>
        </w:rPr>
        <w:t>.</w:t>
      </w:r>
      <w:r w:rsidR="00017D6B">
        <w:rPr>
          <w:rFonts w:ascii="Times New Roman" w:eastAsia="Times New Roman" w:hAnsi="Times New Roman" w:cs="Times New Roman"/>
          <w:kern w:val="0"/>
          <w:lang w:eastAsia="en-GB"/>
          <w14:ligatures w14:val="none"/>
        </w:rPr>
        <w:t xml:space="preserve"> </w:t>
      </w:r>
    </w:p>
    <w:p w14:paraId="5554BF18" w14:textId="7DB2F09F" w:rsidR="00577827" w:rsidRDefault="0012594A" w:rsidP="00577827">
      <w:pPr>
        <w:spacing w:line="360" w:lineRule="auto"/>
        <w:jc w:val="both"/>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Furthermore,</w:t>
      </w:r>
      <w:r w:rsidR="00B2478D">
        <w:rPr>
          <w:rFonts w:ascii="Times New Roman" w:eastAsia="Times New Roman" w:hAnsi="Times New Roman" w:cs="Times New Roman"/>
          <w:kern w:val="0"/>
          <w:lang w:eastAsia="en-GB"/>
          <w14:ligatures w14:val="none"/>
        </w:rPr>
        <w:t xml:space="preserve"> </w:t>
      </w:r>
      <w:r w:rsidR="00E0457B">
        <w:rPr>
          <w:rFonts w:ascii="Times New Roman" w:eastAsia="Times New Roman" w:hAnsi="Times New Roman" w:cs="Times New Roman"/>
          <w:kern w:val="0"/>
          <w:lang w:eastAsia="en-GB"/>
          <w14:ligatures w14:val="none"/>
        </w:rPr>
        <w:t xml:space="preserve">Career pathway is </w:t>
      </w:r>
      <w:r w:rsidR="00861DEC">
        <w:rPr>
          <w:rFonts w:ascii="Times New Roman" w:eastAsia="Times New Roman" w:hAnsi="Times New Roman" w:cs="Times New Roman"/>
          <w:kern w:val="0"/>
          <w:lang w:eastAsia="en-GB"/>
          <w14:ligatures w14:val="none"/>
        </w:rPr>
        <w:t xml:space="preserve">a road map for the </w:t>
      </w:r>
      <w:r w:rsidR="00D067AF">
        <w:rPr>
          <w:rFonts w:ascii="Times New Roman" w:eastAsia="Times New Roman" w:hAnsi="Times New Roman" w:cs="Times New Roman"/>
          <w:kern w:val="0"/>
          <w:lang w:eastAsia="en-GB"/>
          <w14:ligatures w14:val="none"/>
        </w:rPr>
        <w:t>employee’s</w:t>
      </w:r>
      <w:r w:rsidR="00861DEC">
        <w:rPr>
          <w:rFonts w:ascii="Times New Roman" w:eastAsia="Times New Roman" w:hAnsi="Times New Roman" w:cs="Times New Roman"/>
          <w:kern w:val="0"/>
          <w:lang w:eastAsia="en-GB"/>
          <w14:ligatures w14:val="none"/>
        </w:rPr>
        <w:t xml:space="preserve"> </w:t>
      </w:r>
      <w:r w:rsidR="00AB413F">
        <w:rPr>
          <w:rFonts w:ascii="Times New Roman" w:eastAsia="Times New Roman" w:hAnsi="Times New Roman" w:cs="Times New Roman"/>
          <w:kern w:val="0"/>
          <w:lang w:eastAsia="en-GB"/>
          <w14:ligatures w14:val="none"/>
        </w:rPr>
        <w:t>career progression</w:t>
      </w:r>
      <w:r w:rsidR="00763FAC">
        <w:rPr>
          <w:rFonts w:ascii="Times New Roman" w:eastAsia="Times New Roman" w:hAnsi="Times New Roman" w:cs="Times New Roman"/>
          <w:kern w:val="0"/>
          <w:lang w:eastAsia="en-GB"/>
          <w14:ligatures w14:val="none"/>
        </w:rPr>
        <w:t xml:space="preserve"> in the organisation</w:t>
      </w:r>
      <w:r w:rsidR="00174596" w:rsidRPr="00174596">
        <w:rPr>
          <w:rFonts w:ascii="Times New Roman" w:eastAsia="Times New Roman" w:hAnsi="Times New Roman" w:cs="Times New Roman"/>
          <w:kern w:val="0"/>
          <w:lang w:eastAsia="en-GB"/>
          <w14:ligatures w14:val="none"/>
        </w:rPr>
        <w:t xml:space="preserve"> (Stipanovic, Stringfield, &amp; Witherell, 2017)</w:t>
      </w:r>
      <w:r w:rsidR="00A3539D">
        <w:rPr>
          <w:rFonts w:ascii="Times New Roman" w:eastAsia="Times New Roman" w:hAnsi="Times New Roman" w:cs="Times New Roman"/>
          <w:kern w:val="0"/>
          <w:lang w:eastAsia="en-GB"/>
          <w14:ligatures w14:val="none"/>
        </w:rPr>
        <w:t xml:space="preserve"> </w:t>
      </w:r>
      <w:r w:rsidR="003570AF">
        <w:rPr>
          <w:rFonts w:ascii="Times New Roman" w:eastAsia="Times New Roman" w:hAnsi="Times New Roman" w:cs="Times New Roman"/>
          <w:kern w:val="0"/>
          <w:lang w:eastAsia="en-GB"/>
          <w14:ligatures w14:val="none"/>
        </w:rPr>
        <w:t>Caree</w:t>
      </w:r>
      <w:r w:rsidR="00A3539D">
        <w:rPr>
          <w:rFonts w:ascii="Times New Roman" w:eastAsia="Times New Roman" w:hAnsi="Times New Roman" w:cs="Times New Roman"/>
          <w:kern w:val="0"/>
          <w:lang w:eastAsia="en-GB"/>
          <w14:ligatures w14:val="none"/>
        </w:rPr>
        <w:t xml:space="preserve">r pathways also a </w:t>
      </w:r>
      <w:r w:rsidR="00163826">
        <w:rPr>
          <w:rFonts w:ascii="Times New Roman" w:eastAsia="Times New Roman" w:hAnsi="Times New Roman" w:cs="Times New Roman"/>
          <w:kern w:val="0"/>
          <w:lang w:eastAsia="en-GB"/>
          <w14:ligatures w14:val="none"/>
        </w:rPr>
        <w:t>milestone</w:t>
      </w:r>
      <w:r w:rsidR="00A3539D">
        <w:rPr>
          <w:rFonts w:ascii="Times New Roman" w:eastAsia="Times New Roman" w:hAnsi="Times New Roman" w:cs="Times New Roman"/>
          <w:kern w:val="0"/>
          <w:lang w:eastAsia="en-GB"/>
          <w14:ligatures w14:val="none"/>
        </w:rPr>
        <w:t xml:space="preserve"> </w:t>
      </w:r>
      <w:r w:rsidR="00163826">
        <w:rPr>
          <w:rFonts w:ascii="Times New Roman" w:eastAsia="Times New Roman" w:hAnsi="Times New Roman" w:cs="Times New Roman"/>
          <w:kern w:val="0"/>
          <w:lang w:eastAsia="en-GB"/>
          <w14:ligatures w14:val="none"/>
        </w:rPr>
        <w:t>that the emp</w:t>
      </w:r>
      <w:r w:rsidR="001C4F80">
        <w:rPr>
          <w:rFonts w:ascii="Times New Roman" w:eastAsia="Times New Roman" w:hAnsi="Times New Roman" w:cs="Times New Roman"/>
          <w:kern w:val="0"/>
          <w:lang w:eastAsia="en-GB"/>
          <w14:ligatures w14:val="none"/>
        </w:rPr>
        <w:t xml:space="preserve">loyee </w:t>
      </w:r>
      <w:r w:rsidR="00EB24AE">
        <w:rPr>
          <w:rFonts w:ascii="Times New Roman" w:eastAsia="Times New Roman" w:hAnsi="Times New Roman" w:cs="Times New Roman"/>
          <w:kern w:val="0"/>
          <w:lang w:eastAsia="en-GB"/>
          <w14:ligatures w14:val="none"/>
        </w:rPr>
        <w:t>progress</w:t>
      </w:r>
      <w:r w:rsidR="00E06B44">
        <w:rPr>
          <w:rFonts w:ascii="Times New Roman" w:eastAsia="Times New Roman" w:hAnsi="Times New Roman" w:cs="Times New Roman"/>
          <w:kern w:val="0"/>
          <w:lang w:eastAsia="en-GB"/>
          <w14:ligatures w14:val="none"/>
        </w:rPr>
        <w:t xml:space="preserve"> </w:t>
      </w:r>
      <w:r w:rsidR="00EB24AE">
        <w:rPr>
          <w:rFonts w:ascii="Times New Roman" w:eastAsia="Times New Roman" w:hAnsi="Times New Roman" w:cs="Times New Roman"/>
          <w:kern w:val="0"/>
          <w:lang w:eastAsia="en-GB"/>
          <w14:ligatures w14:val="none"/>
        </w:rPr>
        <w:t>on to one path to another</w:t>
      </w:r>
      <w:r w:rsidR="007A1EA9">
        <w:rPr>
          <w:rFonts w:ascii="Times New Roman" w:eastAsia="Times New Roman" w:hAnsi="Times New Roman" w:cs="Times New Roman"/>
          <w:kern w:val="0"/>
          <w:lang w:eastAsia="en-GB"/>
          <w14:ligatures w14:val="none"/>
        </w:rPr>
        <w:t xml:space="preserve"> role</w:t>
      </w:r>
      <w:r w:rsidR="00F73A94">
        <w:rPr>
          <w:rFonts w:ascii="Times New Roman" w:eastAsia="Times New Roman" w:hAnsi="Times New Roman" w:cs="Times New Roman"/>
          <w:kern w:val="0"/>
          <w:lang w:eastAsia="en-GB"/>
          <w14:ligatures w14:val="none"/>
        </w:rPr>
        <w:t>. For instance</w:t>
      </w:r>
      <w:r w:rsidR="00862CDD">
        <w:rPr>
          <w:rFonts w:ascii="Times New Roman" w:eastAsia="Times New Roman" w:hAnsi="Times New Roman" w:cs="Times New Roman"/>
          <w:kern w:val="0"/>
          <w:lang w:eastAsia="en-GB"/>
          <w14:ligatures w14:val="none"/>
        </w:rPr>
        <w:t xml:space="preserve">, </w:t>
      </w:r>
      <w:r w:rsidR="00E4724D">
        <w:rPr>
          <w:rFonts w:ascii="Times New Roman" w:eastAsia="Times New Roman" w:hAnsi="Times New Roman" w:cs="Times New Roman"/>
          <w:kern w:val="0"/>
          <w:lang w:eastAsia="en-GB"/>
          <w14:ligatures w14:val="none"/>
        </w:rPr>
        <w:t>co</w:t>
      </w:r>
      <w:r w:rsidR="00A42CF8">
        <w:rPr>
          <w:rFonts w:ascii="Times New Roman" w:eastAsia="Times New Roman" w:hAnsi="Times New Roman" w:cs="Times New Roman"/>
          <w:kern w:val="0"/>
          <w:lang w:eastAsia="en-GB"/>
          <w14:ligatures w14:val="none"/>
        </w:rPr>
        <w:t xml:space="preserve">mpleting a </w:t>
      </w:r>
      <w:r w:rsidR="00CA00B7">
        <w:rPr>
          <w:rFonts w:ascii="Times New Roman" w:eastAsia="Times New Roman" w:hAnsi="Times New Roman" w:cs="Times New Roman"/>
          <w:kern w:val="0"/>
          <w:lang w:eastAsia="en-GB"/>
          <w14:ligatures w14:val="none"/>
        </w:rPr>
        <w:t xml:space="preserve">course of mentoring </w:t>
      </w:r>
      <w:r w:rsidR="00217C1C">
        <w:rPr>
          <w:rFonts w:ascii="Times New Roman" w:eastAsia="Times New Roman" w:hAnsi="Times New Roman" w:cs="Times New Roman"/>
          <w:kern w:val="0"/>
          <w:lang w:eastAsia="en-GB"/>
          <w14:ligatures w14:val="none"/>
        </w:rPr>
        <w:t>sessions, or a qualification</w:t>
      </w:r>
      <w:r w:rsidR="00DB63B3">
        <w:rPr>
          <w:rFonts w:ascii="Times New Roman" w:eastAsia="Times New Roman" w:hAnsi="Times New Roman" w:cs="Times New Roman"/>
          <w:kern w:val="0"/>
          <w:lang w:eastAsia="en-GB"/>
          <w14:ligatures w14:val="none"/>
        </w:rPr>
        <w:t xml:space="preserve"> </w:t>
      </w:r>
      <w:r w:rsidR="00DB63B3" w:rsidRPr="00DB63B3">
        <w:rPr>
          <w:rFonts w:ascii="Times New Roman" w:eastAsia="Times New Roman" w:hAnsi="Times New Roman" w:cs="Times New Roman"/>
          <w:kern w:val="0"/>
          <w:lang w:eastAsia="en-GB"/>
          <w14:ligatures w14:val="none"/>
        </w:rPr>
        <w:t>(Stipanovic, Stringfield, &amp; Witherell, 2017</w:t>
      </w:r>
      <w:r w:rsidR="00D77503">
        <w:rPr>
          <w:rFonts w:ascii="Times New Roman" w:eastAsia="Times New Roman" w:hAnsi="Times New Roman" w:cs="Times New Roman"/>
          <w:kern w:val="0"/>
          <w:lang w:eastAsia="en-GB"/>
          <w14:ligatures w14:val="none"/>
        </w:rPr>
        <w:t>;</w:t>
      </w:r>
      <w:r w:rsidR="00344ED1" w:rsidRPr="00344ED1">
        <w:rPr>
          <w:rFonts w:ascii="Times New Roman" w:eastAsia="Times New Roman" w:hAnsi="Times New Roman" w:cs="Times New Roman"/>
          <w:kern w:val="0"/>
          <w:lang w:eastAsia="en-GB"/>
          <w14:ligatures w14:val="none"/>
        </w:rPr>
        <w:t xml:space="preserve"> Hedge &amp; Rineer, 2017)</w:t>
      </w:r>
      <w:r w:rsidR="00344ED1">
        <w:rPr>
          <w:rFonts w:ascii="Times New Roman" w:eastAsia="Times New Roman" w:hAnsi="Times New Roman" w:cs="Times New Roman"/>
          <w:kern w:val="0"/>
          <w:lang w:eastAsia="en-GB"/>
          <w14:ligatures w14:val="none"/>
        </w:rPr>
        <w:t xml:space="preserve"> </w:t>
      </w:r>
      <w:r w:rsidR="00C17824">
        <w:rPr>
          <w:rFonts w:ascii="Times New Roman" w:eastAsia="Times New Roman" w:hAnsi="Times New Roman" w:cs="Times New Roman"/>
          <w:kern w:val="0"/>
          <w:lang w:eastAsia="en-GB"/>
          <w14:ligatures w14:val="none"/>
        </w:rPr>
        <w:t xml:space="preserve">The aim for a </w:t>
      </w:r>
      <w:r w:rsidR="00CA0CBA">
        <w:rPr>
          <w:rFonts w:ascii="Times New Roman" w:eastAsia="Times New Roman" w:hAnsi="Times New Roman" w:cs="Times New Roman"/>
          <w:kern w:val="0"/>
          <w:lang w:eastAsia="en-GB"/>
          <w14:ligatures w14:val="none"/>
        </w:rPr>
        <w:t xml:space="preserve">career pathway </w:t>
      </w:r>
      <w:r w:rsidR="00286FE4">
        <w:rPr>
          <w:rFonts w:ascii="Times New Roman" w:eastAsia="Times New Roman" w:hAnsi="Times New Roman" w:cs="Times New Roman"/>
          <w:kern w:val="0"/>
          <w:lang w:eastAsia="en-GB"/>
          <w14:ligatures w14:val="none"/>
        </w:rPr>
        <w:t xml:space="preserve">is </w:t>
      </w:r>
      <w:r w:rsidR="00D759CC">
        <w:rPr>
          <w:rFonts w:ascii="Times New Roman" w:eastAsia="Times New Roman" w:hAnsi="Times New Roman" w:cs="Times New Roman"/>
          <w:kern w:val="0"/>
          <w:lang w:eastAsia="en-GB"/>
          <w14:ligatures w14:val="none"/>
        </w:rPr>
        <w:t xml:space="preserve">to </w:t>
      </w:r>
      <w:r w:rsidR="004410C1">
        <w:rPr>
          <w:rFonts w:ascii="Times New Roman" w:eastAsia="Times New Roman" w:hAnsi="Times New Roman" w:cs="Times New Roman"/>
          <w:kern w:val="0"/>
          <w:lang w:eastAsia="en-GB"/>
          <w14:ligatures w14:val="none"/>
        </w:rPr>
        <w:t>provide employees,</w:t>
      </w:r>
      <w:r w:rsidR="00C862D7">
        <w:rPr>
          <w:rFonts w:ascii="Times New Roman" w:eastAsia="Times New Roman" w:hAnsi="Times New Roman" w:cs="Times New Roman"/>
          <w:kern w:val="0"/>
          <w:lang w:eastAsia="en-GB"/>
          <w14:ligatures w14:val="none"/>
        </w:rPr>
        <w:t xml:space="preserve"> </w:t>
      </w:r>
      <w:r w:rsidR="007E002C">
        <w:rPr>
          <w:rFonts w:ascii="Times New Roman" w:eastAsia="Times New Roman" w:hAnsi="Times New Roman" w:cs="Times New Roman"/>
          <w:kern w:val="0"/>
          <w:lang w:eastAsia="en-GB"/>
          <w14:ligatures w14:val="none"/>
        </w:rPr>
        <w:t>leaders,</w:t>
      </w:r>
      <w:r w:rsidR="00C862D7">
        <w:rPr>
          <w:rFonts w:ascii="Times New Roman" w:eastAsia="Times New Roman" w:hAnsi="Times New Roman" w:cs="Times New Roman"/>
          <w:kern w:val="0"/>
          <w:lang w:eastAsia="en-GB"/>
          <w14:ligatures w14:val="none"/>
        </w:rPr>
        <w:t xml:space="preserve"> and managers </w:t>
      </w:r>
      <w:r w:rsidR="005A473F">
        <w:rPr>
          <w:rFonts w:ascii="Times New Roman" w:eastAsia="Times New Roman" w:hAnsi="Times New Roman" w:cs="Times New Roman"/>
          <w:kern w:val="0"/>
          <w:lang w:eastAsia="en-GB"/>
          <w14:ligatures w14:val="none"/>
        </w:rPr>
        <w:t>with cl</w:t>
      </w:r>
      <w:r w:rsidR="00AC5631">
        <w:rPr>
          <w:rFonts w:ascii="Times New Roman" w:eastAsia="Times New Roman" w:hAnsi="Times New Roman" w:cs="Times New Roman"/>
          <w:kern w:val="0"/>
          <w:lang w:eastAsia="en-GB"/>
          <w14:ligatures w14:val="none"/>
        </w:rPr>
        <w:t xml:space="preserve">ear view of </w:t>
      </w:r>
      <w:r w:rsidR="00787DAD">
        <w:rPr>
          <w:rFonts w:ascii="Times New Roman" w:eastAsia="Times New Roman" w:hAnsi="Times New Roman" w:cs="Times New Roman"/>
          <w:kern w:val="0"/>
          <w:lang w:eastAsia="en-GB"/>
          <w14:ligatures w14:val="none"/>
        </w:rPr>
        <w:t>employee’s</w:t>
      </w:r>
      <w:r w:rsidR="00A77A75">
        <w:rPr>
          <w:rFonts w:ascii="Times New Roman" w:eastAsia="Times New Roman" w:hAnsi="Times New Roman" w:cs="Times New Roman"/>
          <w:kern w:val="0"/>
          <w:lang w:eastAsia="en-GB"/>
          <w14:ligatures w14:val="none"/>
        </w:rPr>
        <w:t xml:space="preserve"> career journeys</w:t>
      </w:r>
      <w:r w:rsidR="00F339E3">
        <w:rPr>
          <w:rFonts w:ascii="Times New Roman" w:eastAsia="Times New Roman" w:hAnsi="Times New Roman" w:cs="Times New Roman"/>
          <w:kern w:val="0"/>
          <w:lang w:eastAsia="en-GB"/>
          <w14:ligatures w14:val="none"/>
        </w:rPr>
        <w:t xml:space="preserve"> </w:t>
      </w:r>
      <w:r w:rsidR="00F339E3" w:rsidRPr="00F339E3">
        <w:rPr>
          <w:rFonts w:ascii="Times New Roman" w:eastAsia="Times New Roman" w:hAnsi="Times New Roman" w:cs="Times New Roman"/>
          <w:kern w:val="0"/>
          <w:lang w:eastAsia="en-GB"/>
          <w14:ligatures w14:val="none"/>
        </w:rPr>
        <w:t>(Hedge &amp; Rineer, 2017)</w:t>
      </w:r>
      <w:r w:rsidR="00CF6337">
        <w:rPr>
          <w:rFonts w:ascii="Times New Roman" w:eastAsia="Times New Roman" w:hAnsi="Times New Roman" w:cs="Times New Roman"/>
          <w:kern w:val="0"/>
          <w:lang w:eastAsia="en-GB"/>
          <w14:ligatures w14:val="none"/>
        </w:rPr>
        <w:t xml:space="preserve"> For the </w:t>
      </w:r>
      <w:r w:rsidR="00A95602">
        <w:rPr>
          <w:rFonts w:ascii="Times New Roman" w:eastAsia="Times New Roman" w:hAnsi="Times New Roman" w:cs="Times New Roman"/>
          <w:kern w:val="0"/>
          <w:lang w:eastAsia="en-GB"/>
          <w14:ligatures w14:val="none"/>
        </w:rPr>
        <w:t xml:space="preserve">employees this </w:t>
      </w:r>
      <w:r w:rsidR="00C90452">
        <w:rPr>
          <w:rFonts w:ascii="Times New Roman" w:eastAsia="Times New Roman" w:hAnsi="Times New Roman" w:cs="Times New Roman"/>
          <w:kern w:val="0"/>
          <w:lang w:eastAsia="en-GB"/>
          <w14:ligatures w14:val="none"/>
        </w:rPr>
        <w:t xml:space="preserve">gives a </w:t>
      </w:r>
      <w:r w:rsidR="00747A8A">
        <w:rPr>
          <w:rFonts w:ascii="Times New Roman" w:eastAsia="Times New Roman" w:hAnsi="Times New Roman" w:cs="Times New Roman"/>
          <w:kern w:val="0"/>
          <w:lang w:eastAsia="en-GB"/>
          <w14:ligatures w14:val="none"/>
        </w:rPr>
        <w:t xml:space="preserve">transparent </w:t>
      </w:r>
      <w:r w:rsidR="007E002C">
        <w:rPr>
          <w:rFonts w:ascii="Times New Roman" w:eastAsia="Times New Roman" w:hAnsi="Times New Roman" w:cs="Times New Roman"/>
          <w:kern w:val="0"/>
          <w:lang w:eastAsia="en-GB"/>
          <w14:ligatures w14:val="none"/>
        </w:rPr>
        <w:t xml:space="preserve">direction on where </w:t>
      </w:r>
      <w:r w:rsidR="00FC74EA">
        <w:rPr>
          <w:rFonts w:ascii="Times New Roman" w:eastAsia="Times New Roman" w:hAnsi="Times New Roman" w:cs="Times New Roman"/>
          <w:kern w:val="0"/>
          <w:lang w:eastAsia="en-GB"/>
          <w14:ligatures w14:val="none"/>
        </w:rPr>
        <w:t xml:space="preserve">their career journeys </w:t>
      </w:r>
      <w:r w:rsidR="00BC3D75">
        <w:rPr>
          <w:rFonts w:ascii="Times New Roman" w:eastAsia="Times New Roman" w:hAnsi="Times New Roman" w:cs="Times New Roman"/>
          <w:kern w:val="0"/>
          <w:lang w:eastAsia="en-GB"/>
          <w14:ligatures w14:val="none"/>
        </w:rPr>
        <w:t>are</w:t>
      </w:r>
      <w:r w:rsidR="00DE7033">
        <w:rPr>
          <w:rFonts w:ascii="Times New Roman" w:eastAsia="Times New Roman" w:hAnsi="Times New Roman" w:cs="Times New Roman"/>
          <w:kern w:val="0"/>
          <w:lang w:eastAsia="en-GB"/>
          <w14:ligatures w14:val="none"/>
        </w:rPr>
        <w:t xml:space="preserve"> head</w:t>
      </w:r>
      <w:r w:rsidR="001B0AD9">
        <w:rPr>
          <w:rFonts w:ascii="Times New Roman" w:eastAsia="Times New Roman" w:hAnsi="Times New Roman" w:cs="Times New Roman"/>
          <w:kern w:val="0"/>
          <w:lang w:eastAsia="en-GB"/>
          <w14:ligatures w14:val="none"/>
        </w:rPr>
        <w:t xml:space="preserve">ing </w:t>
      </w:r>
      <w:r w:rsidR="00DE7033">
        <w:rPr>
          <w:rFonts w:ascii="Times New Roman" w:eastAsia="Times New Roman" w:hAnsi="Times New Roman" w:cs="Times New Roman"/>
          <w:kern w:val="0"/>
          <w:lang w:eastAsia="en-GB"/>
          <w14:ligatures w14:val="none"/>
        </w:rPr>
        <w:t xml:space="preserve">and how </w:t>
      </w:r>
      <w:r w:rsidR="005819CF">
        <w:rPr>
          <w:rFonts w:ascii="Times New Roman" w:eastAsia="Times New Roman" w:hAnsi="Times New Roman" w:cs="Times New Roman"/>
          <w:kern w:val="0"/>
          <w:lang w:eastAsia="en-GB"/>
          <w14:ligatures w14:val="none"/>
        </w:rPr>
        <w:t xml:space="preserve">they </w:t>
      </w:r>
      <w:r w:rsidR="00E23F18">
        <w:rPr>
          <w:rFonts w:ascii="Times New Roman" w:eastAsia="Times New Roman" w:hAnsi="Times New Roman" w:cs="Times New Roman"/>
          <w:kern w:val="0"/>
          <w:lang w:eastAsia="en-GB"/>
          <w14:ligatures w14:val="none"/>
        </w:rPr>
        <w:t>will get there</w:t>
      </w:r>
      <w:r w:rsidR="00F17D48">
        <w:rPr>
          <w:rFonts w:ascii="Times New Roman" w:eastAsia="Times New Roman" w:hAnsi="Times New Roman" w:cs="Times New Roman"/>
          <w:kern w:val="0"/>
          <w:lang w:eastAsia="en-GB"/>
          <w14:ligatures w14:val="none"/>
        </w:rPr>
        <w:t xml:space="preserve"> </w:t>
      </w:r>
      <w:r w:rsidR="0078611A" w:rsidRPr="0078611A">
        <w:rPr>
          <w:rFonts w:ascii="Times New Roman" w:eastAsia="Times New Roman" w:hAnsi="Times New Roman" w:cs="Times New Roman"/>
          <w:kern w:val="0"/>
          <w:lang w:eastAsia="en-GB"/>
          <w14:ligatures w14:val="none"/>
        </w:rPr>
        <w:t>(Bo, 2008)</w:t>
      </w:r>
      <w:r w:rsidR="00157587">
        <w:rPr>
          <w:rFonts w:ascii="Times New Roman" w:eastAsia="Times New Roman" w:hAnsi="Times New Roman" w:cs="Times New Roman"/>
          <w:kern w:val="0"/>
          <w:lang w:eastAsia="en-GB"/>
          <w14:ligatures w14:val="none"/>
        </w:rPr>
        <w:t xml:space="preserve"> </w:t>
      </w:r>
      <w:r w:rsidR="00E01289">
        <w:rPr>
          <w:rFonts w:ascii="Times New Roman" w:eastAsia="Times New Roman" w:hAnsi="Times New Roman" w:cs="Times New Roman"/>
          <w:kern w:val="0"/>
          <w:lang w:eastAsia="en-GB"/>
          <w14:ligatures w14:val="none"/>
        </w:rPr>
        <w:t xml:space="preserve">Hence </w:t>
      </w:r>
      <w:r w:rsidR="00AD4B9C">
        <w:rPr>
          <w:rFonts w:ascii="Times New Roman" w:eastAsia="Times New Roman" w:hAnsi="Times New Roman" w:cs="Times New Roman"/>
          <w:kern w:val="0"/>
          <w:lang w:eastAsia="en-GB"/>
          <w14:ligatures w14:val="none"/>
        </w:rPr>
        <w:t>car</w:t>
      </w:r>
      <w:r w:rsidR="003F6EBB">
        <w:rPr>
          <w:rFonts w:ascii="Times New Roman" w:eastAsia="Times New Roman" w:hAnsi="Times New Roman" w:cs="Times New Roman"/>
          <w:kern w:val="0"/>
          <w:lang w:eastAsia="en-GB"/>
          <w14:ligatures w14:val="none"/>
        </w:rPr>
        <w:t xml:space="preserve">eer pathways are used in organisation </w:t>
      </w:r>
      <w:r w:rsidR="007B6E96">
        <w:rPr>
          <w:rFonts w:ascii="Times New Roman" w:eastAsia="Times New Roman" w:hAnsi="Times New Roman" w:cs="Times New Roman"/>
          <w:kern w:val="0"/>
          <w:lang w:eastAsia="en-GB"/>
          <w14:ligatures w14:val="none"/>
        </w:rPr>
        <w:t xml:space="preserve">for example </w:t>
      </w:r>
      <w:r w:rsidR="0020467E">
        <w:rPr>
          <w:rFonts w:ascii="Times New Roman" w:eastAsia="Times New Roman" w:hAnsi="Times New Roman" w:cs="Times New Roman"/>
          <w:kern w:val="0"/>
          <w:lang w:eastAsia="en-GB"/>
          <w14:ligatures w14:val="none"/>
        </w:rPr>
        <w:t>technology, health</w:t>
      </w:r>
      <w:r w:rsidR="003923DF">
        <w:rPr>
          <w:rFonts w:ascii="Times New Roman" w:eastAsia="Times New Roman" w:hAnsi="Times New Roman" w:cs="Times New Roman"/>
          <w:kern w:val="0"/>
          <w:lang w:eastAsia="en-GB"/>
          <w14:ligatures w14:val="none"/>
        </w:rPr>
        <w:t xml:space="preserve"> care and ma</w:t>
      </w:r>
      <w:r w:rsidR="0020467E">
        <w:rPr>
          <w:rFonts w:ascii="Times New Roman" w:eastAsia="Times New Roman" w:hAnsi="Times New Roman" w:cs="Times New Roman"/>
          <w:kern w:val="0"/>
          <w:lang w:eastAsia="en-GB"/>
          <w14:ligatures w14:val="none"/>
        </w:rPr>
        <w:t>n</w:t>
      </w:r>
      <w:r w:rsidR="0056577A">
        <w:rPr>
          <w:rFonts w:ascii="Times New Roman" w:eastAsia="Times New Roman" w:hAnsi="Times New Roman" w:cs="Times New Roman"/>
          <w:kern w:val="0"/>
          <w:lang w:eastAsia="en-GB"/>
          <w14:ligatures w14:val="none"/>
        </w:rPr>
        <w:t xml:space="preserve">ufacturing </w:t>
      </w:r>
      <w:r w:rsidR="007B6E96">
        <w:rPr>
          <w:rFonts w:ascii="Times New Roman" w:eastAsia="Times New Roman" w:hAnsi="Times New Roman" w:cs="Times New Roman"/>
          <w:kern w:val="0"/>
          <w:lang w:eastAsia="en-GB"/>
          <w14:ligatures w14:val="none"/>
        </w:rPr>
        <w:t xml:space="preserve">where there is a clear definition </w:t>
      </w:r>
      <w:r w:rsidR="00F44B3C">
        <w:rPr>
          <w:rFonts w:ascii="Times New Roman" w:eastAsia="Times New Roman" w:hAnsi="Times New Roman" w:cs="Times New Roman"/>
          <w:kern w:val="0"/>
          <w:lang w:eastAsia="en-GB"/>
          <w14:ligatures w14:val="none"/>
        </w:rPr>
        <w:t xml:space="preserve">of roles and </w:t>
      </w:r>
      <w:r w:rsidR="0053178E">
        <w:rPr>
          <w:rFonts w:ascii="Times New Roman" w:eastAsia="Times New Roman" w:hAnsi="Times New Roman" w:cs="Times New Roman"/>
          <w:kern w:val="0"/>
          <w:lang w:eastAsia="en-GB"/>
          <w14:ligatures w14:val="none"/>
        </w:rPr>
        <w:t xml:space="preserve">responsibilities of </w:t>
      </w:r>
      <w:r w:rsidR="002450A4">
        <w:rPr>
          <w:rFonts w:ascii="Times New Roman" w:eastAsia="Times New Roman" w:hAnsi="Times New Roman" w:cs="Times New Roman"/>
          <w:kern w:val="0"/>
          <w:lang w:eastAsia="en-GB"/>
          <w14:ligatures w14:val="none"/>
        </w:rPr>
        <w:t xml:space="preserve">individuals </w:t>
      </w:r>
      <w:r w:rsidR="00FE4A32">
        <w:rPr>
          <w:rFonts w:ascii="Times New Roman" w:eastAsia="Times New Roman" w:hAnsi="Times New Roman" w:cs="Times New Roman"/>
          <w:kern w:val="0"/>
          <w:lang w:eastAsia="en-GB"/>
          <w14:ligatures w14:val="none"/>
        </w:rPr>
        <w:t xml:space="preserve">where they can be </w:t>
      </w:r>
      <w:r w:rsidR="00B13170">
        <w:rPr>
          <w:rFonts w:ascii="Times New Roman" w:eastAsia="Times New Roman" w:hAnsi="Times New Roman" w:cs="Times New Roman"/>
          <w:kern w:val="0"/>
          <w:lang w:eastAsia="en-GB"/>
          <w14:ligatures w14:val="none"/>
        </w:rPr>
        <w:t xml:space="preserve">prepared to </w:t>
      </w:r>
      <w:r w:rsidR="009E52A9">
        <w:rPr>
          <w:rFonts w:ascii="Times New Roman" w:eastAsia="Times New Roman" w:hAnsi="Times New Roman" w:cs="Times New Roman"/>
          <w:kern w:val="0"/>
          <w:lang w:eastAsia="en-GB"/>
          <w14:ligatures w14:val="none"/>
        </w:rPr>
        <w:t>meet the</w:t>
      </w:r>
      <w:r w:rsidR="000B3B28">
        <w:rPr>
          <w:rFonts w:ascii="Times New Roman" w:eastAsia="Times New Roman" w:hAnsi="Times New Roman" w:cs="Times New Roman"/>
          <w:kern w:val="0"/>
          <w:lang w:eastAsia="en-GB"/>
          <w14:ligatures w14:val="none"/>
        </w:rPr>
        <w:t xml:space="preserve"> </w:t>
      </w:r>
      <w:r w:rsidR="002750C2">
        <w:rPr>
          <w:rFonts w:ascii="Times New Roman" w:eastAsia="Times New Roman" w:hAnsi="Times New Roman" w:cs="Times New Roman"/>
          <w:kern w:val="0"/>
          <w:lang w:eastAsia="en-GB"/>
          <w14:ligatures w14:val="none"/>
        </w:rPr>
        <w:t>skills and know</w:t>
      </w:r>
      <w:r w:rsidR="009B57F7">
        <w:rPr>
          <w:rFonts w:ascii="Times New Roman" w:eastAsia="Times New Roman" w:hAnsi="Times New Roman" w:cs="Times New Roman"/>
          <w:kern w:val="0"/>
          <w:lang w:eastAsia="en-GB"/>
          <w14:ligatures w14:val="none"/>
        </w:rPr>
        <w:t xml:space="preserve">ledge requirement </w:t>
      </w:r>
      <w:r w:rsidR="007B6E96">
        <w:rPr>
          <w:rFonts w:ascii="Times New Roman" w:eastAsia="Times New Roman" w:hAnsi="Times New Roman" w:cs="Times New Roman"/>
          <w:kern w:val="0"/>
          <w:lang w:eastAsia="en-GB"/>
          <w14:ligatures w14:val="none"/>
        </w:rPr>
        <w:t>of</w:t>
      </w:r>
      <w:r w:rsidR="009B57F7">
        <w:rPr>
          <w:rFonts w:ascii="Times New Roman" w:eastAsia="Times New Roman" w:hAnsi="Times New Roman" w:cs="Times New Roman"/>
          <w:kern w:val="0"/>
          <w:lang w:eastAsia="en-GB"/>
          <w14:ligatures w14:val="none"/>
        </w:rPr>
        <w:t xml:space="preserve"> th</w:t>
      </w:r>
      <w:r w:rsidR="00877342">
        <w:rPr>
          <w:rFonts w:ascii="Times New Roman" w:eastAsia="Times New Roman" w:hAnsi="Times New Roman" w:cs="Times New Roman"/>
          <w:kern w:val="0"/>
          <w:lang w:eastAsia="en-GB"/>
          <w14:ligatures w14:val="none"/>
        </w:rPr>
        <w:t xml:space="preserve">e higher level </w:t>
      </w:r>
      <w:r w:rsidR="003D76AA">
        <w:rPr>
          <w:rFonts w:ascii="Times New Roman" w:eastAsia="Times New Roman" w:hAnsi="Times New Roman" w:cs="Times New Roman"/>
          <w:kern w:val="0"/>
          <w:lang w:eastAsia="en-GB"/>
          <w14:ligatures w14:val="none"/>
        </w:rPr>
        <w:t xml:space="preserve">needed in their chosen </w:t>
      </w:r>
      <w:r w:rsidR="009E52A9">
        <w:rPr>
          <w:rFonts w:ascii="Times New Roman" w:eastAsia="Times New Roman" w:hAnsi="Times New Roman" w:cs="Times New Roman"/>
          <w:kern w:val="0"/>
          <w:lang w:eastAsia="en-GB"/>
          <w14:ligatures w14:val="none"/>
        </w:rPr>
        <w:t>field.</w:t>
      </w:r>
      <w:r w:rsidR="009E52A9" w:rsidRPr="009E52A9">
        <w:rPr>
          <w:rFonts w:ascii="Times New Roman" w:eastAsia="Times New Roman" w:hAnsi="Times New Roman" w:cs="Times New Roman"/>
          <w:kern w:val="0"/>
          <w:lang w:eastAsia="en-GB"/>
          <w14:ligatures w14:val="none"/>
        </w:rPr>
        <w:t xml:space="preserve"> (Hedge &amp; Rineer, 2017</w:t>
      </w:r>
      <w:r w:rsidR="00152CDC">
        <w:rPr>
          <w:rFonts w:ascii="Times New Roman" w:eastAsia="Times New Roman" w:hAnsi="Times New Roman" w:cs="Times New Roman"/>
          <w:kern w:val="0"/>
          <w:lang w:eastAsia="en-GB"/>
          <w14:ligatures w14:val="none"/>
        </w:rPr>
        <w:t>;</w:t>
      </w:r>
      <w:r w:rsidR="00152CDC" w:rsidRPr="00152CDC">
        <w:rPr>
          <w:rFonts w:ascii="Times New Roman" w:eastAsia="Times New Roman" w:hAnsi="Times New Roman" w:cs="Times New Roman"/>
          <w:kern w:val="0"/>
          <w:lang w:eastAsia="en-GB"/>
          <w14:ligatures w14:val="none"/>
        </w:rPr>
        <w:t xml:space="preserve"> Bo, 2008)</w:t>
      </w:r>
      <w:r w:rsidR="007B6E96">
        <w:rPr>
          <w:rFonts w:ascii="Times New Roman" w:eastAsia="Times New Roman" w:hAnsi="Times New Roman" w:cs="Times New Roman"/>
          <w:kern w:val="0"/>
          <w:lang w:eastAsia="en-GB"/>
          <w14:ligatures w14:val="none"/>
        </w:rPr>
        <w:t xml:space="preserve"> </w:t>
      </w:r>
      <w:r w:rsidR="00E01289">
        <w:rPr>
          <w:rFonts w:ascii="Times New Roman" w:eastAsia="Times New Roman" w:hAnsi="Times New Roman" w:cs="Times New Roman"/>
          <w:kern w:val="0"/>
          <w:lang w:eastAsia="en-GB"/>
          <w14:ligatures w14:val="none"/>
        </w:rPr>
        <w:t>for t</w:t>
      </w:r>
      <w:r w:rsidR="00010242">
        <w:rPr>
          <w:rFonts w:ascii="Times New Roman" w:eastAsia="Times New Roman" w:hAnsi="Times New Roman" w:cs="Times New Roman"/>
          <w:kern w:val="0"/>
          <w:lang w:eastAsia="en-GB"/>
          <w14:ligatures w14:val="none"/>
        </w:rPr>
        <w:t xml:space="preserve">he leaders and managers </w:t>
      </w:r>
      <w:r w:rsidR="00EA565D">
        <w:rPr>
          <w:rFonts w:ascii="Times New Roman" w:eastAsia="Times New Roman" w:hAnsi="Times New Roman" w:cs="Times New Roman"/>
          <w:kern w:val="0"/>
          <w:lang w:eastAsia="en-GB"/>
          <w14:ligatures w14:val="none"/>
        </w:rPr>
        <w:t>th</w:t>
      </w:r>
      <w:r w:rsidR="00A5138E">
        <w:rPr>
          <w:rFonts w:ascii="Times New Roman" w:eastAsia="Times New Roman" w:hAnsi="Times New Roman" w:cs="Times New Roman"/>
          <w:kern w:val="0"/>
          <w:lang w:eastAsia="en-GB"/>
          <w14:ligatures w14:val="none"/>
        </w:rPr>
        <w:t xml:space="preserve">is provides </w:t>
      </w:r>
      <w:r w:rsidR="0007327D">
        <w:rPr>
          <w:rFonts w:ascii="Times New Roman" w:eastAsia="Times New Roman" w:hAnsi="Times New Roman" w:cs="Times New Roman"/>
          <w:kern w:val="0"/>
          <w:lang w:eastAsia="en-GB"/>
          <w14:ligatures w14:val="none"/>
        </w:rPr>
        <w:t xml:space="preserve">a </w:t>
      </w:r>
      <w:r w:rsidR="0086631C">
        <w:rPr>
          <w:rFonts w:ascii="Times New Roman" w:eastAsia="Times New Roman" w:hAnsi="Times New Roman" w:cs="Times New Roman"/>
          <w:kern w:val="0"/>
          <w:lang w:eastAsia="en-GB"/>
          <w14:ligatures w14:val="none"/>
        </w:rPr>
        <w:t xml:space="preserve">strategic planning </w:t>
      </w:r>
      <w:r w:rsidR="00EC4FC2">
        <w:rPr>
          <w:rFonts w:ascii="Times New Roman" w:eastAsia="Times New Roman" w:hAnsi="Times New Roman" w:cs="Times New Roman"/>
          <w:kern w:val="0"/>
          <w:lang w:eastAsia="en-GB"/>
          <w14:ligatures w14:val="none"/>
        </w:rPr>
        <w:t xml:space="preserve">to </w:t>
      </w:r>
      <w:r w:rsidR="004D52C0">
        <w:rPr>
          <w:rFonts w:ascii="Times New Roman" w:eastAsia="Times New Roman" w:hAnsi="Times New Roman" w:cs="Times New Roman"/>
          <w:kern w:val="0"/>
          <w:lang w:eastAsia="en-GB"/>
          <w14:ligatures w14:val="none"/>
        </w:rPr>
        <w:t xml:space="preserve">predict </w:t>
      </w:r>
      <w:r w:rsidR="002F051D">
        <w:rPr>
          <w:rFonts w:ascii="Times New Roman" w:eastAsia="Times New Roman" w:hAnsi="Times New Roman" w:cs="Times New Roman"/>
          <w:kern w:val="0"/>
          <w:lang w:eastAsia="en-GB"/>
          <w14:ligatures w14:val="none"/>
        </w:rPr>
        <w:t xml:space="preserve">who will </w:t>
      </w:r>
      <w:r w:rsidR="00F403C7">
        <w:rPr>
          <w:rFonts w:ascii="Times New Roman" w:eastAsia="Times New Roman" w:hAnsi="Times New Roman" w:cs="Times New Roman"/>
          <w:kern w:val="0"/>
          <w:lang w:eastAsia="en-GB"/>
          <w14:ligatures w14:val="none"/>
        </w:rPr>
        <w:t xml:space="preserve">occupy the </w:t>
      </w:r>
      <w:r w:rsidR="00FF2FA2">
        <w:rPr>
          <w:rFonts w:ascii="Times New Roman" w:eastAsia="Times New Roman" w:hAnsi="Times New Roman" w:cs="Times New Roman"/>
          <w:kern w:val="0"/>
          <w:lang w:eastAsia="en-GB"/>
          <w14:ligatures w14:val="none"/>
        </w:rPr>
        <w:t xml:space="preserve">role in </w:t>
      </w:r>
      <w:r w:rsidR="00344ED1">
        <w:rPr>
          <w:rFonts w:ascii="Times New Roman" w:eastAsia="Times New Roman" w:hAnsi="Times New Roman" w:cs="Times New Roman"/>
          <w:kern w:val="0"/>
          <w:lang w:eastAsia="en-GB"/>
          <w14:ligatures w14:val="none"/>
        </w:rPr>
        <w:t>the time</w:t>
      </w:r>
      <w:r w:rsidR="000719CA">
        <w:rPr>
          <w:rFonts w:ascii="Times New Roman" w:eastAsia="Times New Roman" w:hAnsi="Times New Roman" w:cs="Times New Roman"/>
          <w:kern w:val="0"/>
          <w:lang w:eastAsia="en-GB"/>
          <w14:ligatures w14:val="none"/>
        </w:rPr>
        <w:t xml:space="preserve"> to come</w:t>
      </w:r>
      <w:r w:rsidR="00577827" w:rsidRPr="00577827">
        <w:rPr>
          <w:rFonts w:ascii="Times New Roman" w:eastAsia="Times New Roman" w:hAnsi="Times New Roman" w:cs="Times New Roman"/>
          <w:kern w:val="0"/>
          <w:lang w:eastAsia="en-GB"/>
          <w14:ligatures w14:val="none"/>
        </w:rPr>
        <w:t xml:space="preserve"> (Hedge &amp; Rineer, 2017)</w:t>
      </w:r>
      <w:r w:rsidR="00577827">
        <w:rPr>
          <w:rFonts w:ascii="Times New Roman" w:eastAsia="Times New Roman" w:hAnsi="Times New Roman" w:cs="Times New Roman"/>
          <w:kern w:val="0"/>
          <w:lang w:eastAsia="en-GB"/>
          <w14:ligatures w14:val="none"/>
        </w:rPr>
        <w:t>.</w:t>
      </w:r>
    </w:p>
    <w:p w14:paraId="11863D8E" w14:textId="3598A3FD" w:rsidR="009D60A6" w:rsidRPr="009D60A6" w:rsidRDefault="00B97D7A" w:rsidP="009D60A6">
      <w:pPr>
        <w:spacing w:line="360" w:lineRule="auto"/>
        <w:jc w:val="both"/>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More</w:t>
      </w:r>
      <w:r w:rsidR="00477ED6">
        <w:rPr>
          <w:rFonts w:ascii="Times New Roman" w:eastAsia="Times New Roman" w:hAnsi="Times New Roman" w:cs="Times New Roman"/>
          <w:kern w:val="0"/>
          <w:lang w:eastAsia="en-GB"/>
          <w14:ligatures w14:val="none"/>
        </w:rPr>
        <w:t>over</w:t>
      </w:r>
      <w:r w:rsidR="00D10CD9">
        <w:rPr>
          <w:rFonts w:ascii="Times New Roman" w:eastAsia="Times New Roman" w:hAnsi="Times New Roman" w:cs="Times New Roman"/>
          <w:kern w:val="0"/>
          <w:lang w:eastAsia="en-GB"/>
          <w14:ligatures w14:val="none"/>
        </w:rPr>
        <w:t xml:space="preserve">, Conflict in the workplace </w:t>
      </w:r>
      <w:r w:rsidR="00106C6A">
        <w:rPr>
          <w:rFonts w:ascii="Times New Roman" w:eastAsia="Times New Roman" w:hAnsi="Times New Roman" w:cs="Times New Roman"/>
          <w:kern w:val="0"/>
          <w:lang w:eastAsia="en-GB"/>
          <w14:ligatures w14:val="none"/>
        </w:rPr>
        <w:t>o</w:t>
      </w:r>
      <w:r w:rsidR="00F85ABC">
        <w:rPr>
          <w:rFonts w:ascii="Times New Roman" w:eastAsia="Times New Roman" w:hAnsi="Times New Roman" w:cs="Times New Roman"/>
          <w:kern w:val="0"/>
          <w:lang w:eastAsia="en-GB"/>
          <w14:ligatures w14:val="none"/>
        </w:rPr>
        <w:t>ccurs when there is mis</w:t>
      </w:r>
      <w:r w:rsidR="006D46EB">
        <w:rPr>
          <w:rFonts w:ascii="Times New Roman" w:eastAsia="Times New Roman" w:hAnsi="Times New Roman" w:cs="Times New Roman"/>
          <w:kern w:val="0"/>
          <w:lang w:eastAsia="en-GB"/>
          <w14:ligatures w14:val="none"/>
        </w:rPr>
        <w:t xml:space="preserve">understanding, or </w:t>
      </w:r>
      <w:r w:rsidR="00C151A6">
        <w:rPr>
          <w:rFonts w:ascii="Times New Roman" w:eastAsia="Times New Roman" w:hAnsi="Times New Roman" w:cs="Times New Roman"/>
          <w:kern w:val="0"/>
          <w:lang w:eastAsia="en-GB"/>
          <w14:ligatures w14:val="none"/>
        </w:rPr>
        <w:t xml:space="preserve">differences, disagreements </w:t>
      </w:r>
      <w:r w:rsidR="00E555F2">
        <w:rPr>
          <w:rFonts w:ascii="Times New Roman" w:eastAsia="Times New Roman" w:hAnsi="Times New Roman" w:cs="Times New Roman"/>
          <w:kern w:val="0"/>
          <w:lang w:eastAsia="en-GB"/>
          <w14:ligatures w14:val="none"/>
        </w:rPr>
        <w:t>between groups, ind</w:t>
      </w:r>
      <w:r w:rsidR="00884BB8">
        <w:rPr>
          <w:rFonts w:ascii="Times New Roman" w:eastAsia="Times New Roman" w:hAnsi="Times New Roman" w:cs="Times New Roman"/>
          <w:kern w:val="0"/>
          <w:lang w:eastAsia="en-GB"/>
          <w14:ligatures w14:val="none"/>
        </w:rPr>
        <w:t>ividuals within the organisation</w:t>
      </w:r>
      <w:r w:rsidR="00A97187">
        <w:rPr>
          <w:rFonts w:ascii="Times New Roman" w:eastAsia="Times New Roman" w:hAnsi="Times New Roman" w:cs="Times New Roman"/>
          <w:kern w:val="0"/>
          <w:lang w:eastAsia="en-GB"/>
          <w14:ligatures w14:val="none"/>
        </w:rPr>
        <w:t xml:space="preserve"> </w:t>
      </w:r>
      <w:r w:rsidR="00884BB8" w:rsidRPr="00884BB8">
        <w:rPr>
          <w:rFonts w:ascii="Times New Roman" w:eastAsia="Times New Roman" w:hAnsi="Times New Roman" w:cs="Times New Roman"/>
          <w:kern w:val="0"/>
          <w:lang w:eastAsia="en-GB"/>
          <w14:ligatures w14:val="none"/>
        </w:rPr>
        <w:t>(Walter, 2018)</w:t>
      </w:r>
      <w:r w:rsidR="00F165C2">
        <w:rPr>
          <w:rFonts w:ascii="Times New Roman" w:eastAsia="Times New Roman" w:hAnsi="Times New Roman" w:cs="Times New Roman"/>
          <w:kern w:val="0"/>
          <w:lang w:eastAsia="en-GB"/>
          <w14:ligatures w14:val="none"/>
        </w:rPr>
        <w:t xml:space="preserve"> Disputes</w:t>
      </w:r>
      <w:r w:rsidR="006420E4">
        <w:rPr>
          <w:rFonts w:ascii="Times New Roman" w:eastAsia="Times New Roman" w:hAnsi="Times New Roman" w:cs="Times New Roman"/>
          <w:kern w:val="0"/>
          <w:lang w:eastAsia="en-GB"/>
          <w14:ligatures w14:val="none"/>
        </w:rPr>
        <w:t xml:space="preserve"> </w:t>
      </w:r>
      <w:r w:rsidR="00F165C2">
        <w:rPr>
          <w:rFonts w:ascii="Times New Roman" w:eastAsia="Times New Roman" w:hAnsi="Times New Roman" w:cs="Times New Roman"/>
          <w:kern w:val="0"/>
          <w:lang w:eastAsia="en-GB"/>
          <w14:ligatures w14:val="none"/>
        </w:rPr>
        <w:t>can rise due to</w:t>
      </w:r>
      <w:r w:rsidR="00DE116E">
        <w:rPr>
          <w:rFonts w:ascii="Times New Roman" w:eastAsia="Times New Roman" w:hAnsi="Times New Roman" w:cs="Times New Roman"/>
          <w:kern w:val="0"/>
          <w:lang w:eastAsia="en-GB"/>
          <w14:ligatures w14:val="none"/>
        </w:rPr>
        <w:t xml:space="preserve"> </w:t>
      </w:r>
      <w:r w:rsidR="004435C8">
        <w:rPr>
          <w:rFonts w:ascii="Times New Roman" w:eastAsia="Times New Roman" w:hAnsi="Times New Roman" w:cs="Times New Roman"/>
          <w:kern w:val="0"/>
          <w:lang w:eastAsia="en-GB"/>
          <w14:ligatures w14:val="none"/>
        </w:rPr>
        <w:t>several reasons</w:t>
      </w:r>
      <w:r w:rsidR="0093758C">
        <w:rPr>
          <w:rFonts w:ascii="Times New Roman" w:eastAsia="Times New Roman" w:hAnsi="Times New Roman" w:cs="Times New Roman"/>
          <w:kern w:val="0"/>
          <w:lang w:eastAsia="en-GB"/>
          <w14:ligatures w14:val="none"/>
        </w:rPr>
        <w:t xml:space="preserve">, </w:t>
      </w:r>
      <w:r w:rsidR="00C246D2">
        <w:rPr>
          <w:rFonts w:ascii="Times New Roman" w:eastAsia="Times New Roman" w:hAnsi="Times New Roman" w:cs="Times New Roman"/>
          <w:kern w:val="0"/>
          <w:lang w:eastAsia="en-GB"/>
          <w14:ligatures w14:val="none"/>
        </w:rPr>
        <w:t>can be per</w:t>
      </w:r>
      <w:r w:rsidR="00E50703">
        <w:rPr>
          <w:rFonts w:ascii="Times New Roman" w:eastAsia="Times New Roman" w:hAnsi="Times New Roman" w:cs="Times New Roman"/>
          <w:kern w:val="0"/>
          <w:lang w:eastAsia="en-GB"/>
          <w14:ligatures w14:val="none"/>
        </w:rPr>
        <w:t xml:space="preserve">sonalities, values, </w:t>
      </w:r>
      <w:r w:rsidR="00714B1F">
        <w:rPr>
          <w:rFonts w:ascii="Times New Roman" w:eastAsia="Times New Roman" w:hAnsi="Times New Roman" w:cs="Times New Roman"/>
          <w:kern w:val="0"/>
          <w:lang w:eastAsia="en-GB"/>
          <w14:ligatures w14:val="none"/>
        </w:rPr>
        <w:t>goals, styles,</w:t>
      </w:r>
      <w:r w:rsidR="004D24CC">
        <w:rPr>
          <w:rFonts w:ascii="Times New Roman" w:eastAsia="Times New Roman" w:hAnsi="Times New Roman" w:cs="Times New Roman"/>
          <w:kern w:val="0"/>
          <w:lang w:eastAsia="en-GB"/>
          <w14:ligatures w14:val="none"/>
        </w:rPr>
        <w:t xml:space="preserve"> communication, or compe</w:t>
      </w:r>
      <w:r w:rsidR="0055571B">
        <w:rPr>
          <w:rFonts w:ascii="Times New Roman" w:eastAsia="Times New Roman" w:hAnsi="Times New Roman" w:cs="Times New Roman"/>
          <w:kern w:val="0"/>
          <w:lang w:eastAsia="en-GB"/>
          <w14:ligatures w14:val="none"/>
        </w:rPr>
        <w:t>tition</w:t>
      </w:r>
      <w:r w:rsidR="00667B31">
        <w:rPr>
          <w:rFonts w:ascii="Times New Roman" w:eastAsia="Times New Roman" w:hAnsi="Times New Roman" w:cs="Times New Roman"/>
          <w:kern w:val="0"/>
          <w:lang w:eastAsia="en-GB"/>
          <w14:ligatures w14:val="none"/>
        </w:rPr>
        <w:t>,</w:t>
      </w:r>
      <w:r w:rsidR="0055571B">
        <w:rPr>
          <w:rFonts w:ascii="Times New Roman" w:eastAsia="Times New Roman" w:hAnsi="Times New Roman" w:cs="Times New Roman"/>
          <w:kern w:val="0"/>
          <w:lang w:eastAsia="en-GB"/>
          <w14:ligatures w14:val="none"/>
        </w:rPr>
        <w:t xml:space="preserve"> for </w:t>
      </w:r>
      <w:r w:rsidR="00133EE6">
        <w:rPr>
          <w:rFonts w:ascii="Times New Roman" w:eastAsia="Times New Roman" w:hAnsi="Times New Roman" w:cs="Times New Roman"/>
          <w:kern w:val="0"/>
          <w:lang w:eastAsia="en-GB"/>
          <w14:ligatures w14:val="none"/>
        </w:rPr>
        <w:t>resources</w:t>
      </w:r>
      <w:r w:rsidR="00133EE6" w:rsidRPr="00133EE6">
        <w:rPr>
          <w:rFonts w:ascii="Times New Roman" w:eastAsia="Times New Roman" w:hAnsi="Times New Roman" w:cs="Times New Roman"/>
          <w:kern w:val="0"/>
          <w:lang w:eastAsia="en-GB"/>
          <w14:ligatures w14:val="none"/>
        </w:rPr>
        <w:t xml:space="preserve"> (Walter, 2018)</w:t>
      </w:r>
      <w:r w:rsidR="005F05BB">
        <w:rPr>
          <w:rFonts w:ascii="Times New Roman" w:eastAsia="Times New Roman" w:hAnsi="Times New Roman" w:cs="Times New Roman"/>
          <w:kern w:val="0"/>
          <w:lang w:eastAsia="en-GB"/>
          <w14:ligatures w14:val="none"/>
        </w:rPr>
        <w:t xml:space="preserve"> There </w:t>
      </w:r>
      <w:r w:rsidR="00494977">
        <w:rPr>
          <w:rFonts w:ascii="Times New Roman" w:eastAsia="Times New Roman" w:hAnsi="Times New Roman" w:cs="Times New Roman"/>
          <w:kern w:val="0"/>
          <w:lang w:eastAsia="en-GB"/>
          <w14:ligatures w14:val="none"/>
        </w:rPr>
        <w:t xml:space="preserve">are </w:t>
      </w:r>
      <w:r w:rsidR="005F05BB">
        <w:rPr>
          <w:rFonts w:ascii="Times New Roman" w:eastAsia="Times New Roman" w:hAnsi="Times New Roman" w:cs="Times New Roman"/>
          <w:kern w:val="0"/>
          <w:lang w:eastAsia="en-GB"/>
          <w14:ligatures w14:val="none"/>
        </w:rPr>
        <w:t xml:space="preserve">common types of </w:t>
      </w:r>
      <w:r w:rsidR="00EC1174">
        <w:rPr>
          <w:rFonts w:ascii="Times New Roman" w:eastAsia="Times New Roman" w:hAnsi="Times New Roman" w:cs="Times New Roman"/>
          <w:kern w:val="0"/>
          <w:lang w:eastAsia="en-GB"/>
          <w14:ligatures w14:val="none"/>
        </w:rPr>
        <w:t>workplace conflict</w:t>
      </w:r>
      <w:r w:rsidR="00033561">
        <w:rPr>
          <w:rFonts w:ascii="Times New Roman" w:eastAsia="Times New Roman" w:hAnsi="Times New Roman" w:cs="Times New Roman"/>
          <w:kern w:val="0"/>
          <w:lang w:eastAsia="en-GB"/>
          <w14:ligatures w14:val="none"/>
        </w:rPr>
        <w:t xml:space="preserve">. </w:t>
      </w:r>
      <w:r w:rsidR="005214A1">
        <w:rPr>
          <w:rFonts w:ascii="Times New Roman" w:eastAsia="Times New Roman" w:hAnsi="Times New Roman" w:cs="Times New Roman"/>
          <w:kern w:val="0"/>
          <w:lang w:eastAsia="en-GB"/>
          <w14:ligatures w14:val="none"/>
        </w:rPr>
        <w:t xml:space="preserve">While conflict </w:t>
      </w:r>
      <w:r w:rsidR="000F0867">
        <w:rPr>
          <w:rFonts w:ascii="Times New Roman" w:eastAsia="Times New Roman" w:hAnsi="Times New Roman" w:cs="Times New Roman"/>
          <w:kern w:val="0"/>
          <w:lang w:eastAsia="en-GB"/>
          <w14:ligatures w14:val="none"/>
        </w:rPr>
        <w:t xml:space="preserve">can </w:t>
      </w:r>
      <w:r w:rsidR="00BF2C06">
        <w:rPr>
          <w:rFonts w:ascii="Times New Roman" w:eastAsia="Times New Roman" w:hAnsi="Times New Roman" w:cs="Times New Roman"/>
          <w:kern w:val="0"/>
          <w:lang w:eastAsia="en-GB"/>
          <w14:ligatures w14:val="none"/>
        </w:rPr>
        <w:t>be a dis</w:t>
      </w:r>
      <w:r w:rsidR="00BE2842">
        <w:rPr>
          <w:rFonts w:ascii="Times New Roman" w:eastAsia="Times New Roman" w:hAnsi="Times New Roman" w:cs="Times New Roman"/>
          <w:kern w:val="0"/>
          <w:lang w:eastAsia="en-GB"/>
          <w14:ligatures w14:val="none"/>
        </w:rPr>
        <w:t xml:space="preserve">agreement or dispute it can be </w:t>
      </w:r>
      <w:r w:rsidR="004E1D20">
        <w:rPr>
          <w:rFonts w:ascii="Times New Roman" w:eastAsia="Times New Roman" w:hAnsi="Times New Roman" w:cs="Times New Roman"/>
          <w:kern w:val="0"/>
          <w:lang w:eastAsia="en-GB"/>
          <w14:ligatures w14:val="none"/>
        </w:rPr>
        <w:t xml:space="preserve">potentially unfavourable </w:t>
      </w:r>
      <w:r w:rsidR="0075455D">
        <w:rPr>
          <w:rFonts w:ascii="Times New Roman" w:eastAsia="Times New Roman" w:hAnsi="Times New Roman" w:cs="Times New Roman"/>
          <w:kern w:val="0"/>
          <w:lang w:eastAsia="en-GB"/>
          <w14:ligatures w14:val="none"/>
        </w:rPr>
        <w:t>to the organisation</w:t>
      </w:r>
      <w:r w:rsidR="003B770A">
        <w:rPr>
          <w:rFonts w:ascii="Times New Roman" w:eastAsia="Times New Roman" w:hAnsi="Times New Roman" w:cs="Times New Roman"/>
          <w:kern w:val="0"/>
          <w:lang w:eastAsia="en-GB"/>
          <w14:ligatures w14:val="none"/>
        </w:rPr>
        <w:t xml:space="preserve"> </w:t>
      </w:r>
      <w:r w:rsidR="003B770A" w:rsidRPr="003B770A">
        <w:rPr>
          <w:rFonts w:ascii="Times New Roman" w:eastAsia="Times New Roman" w:hAnsi="Times New Roman" w:cs="Times New Roman"/>
          <w:kern w:val="0"/>
          <w:lang w:eastAsia="en-GB"/>
          <w14:ligatures w14:val="none"/>
        </w:rPr>
        <w:t>(Ronquillo, Ellis, &amp; Toney-Butler, 2023)</w:t>
      </w:r>
      <w:r w:rsidR="00E332EB">
        <w:rPr>
          <w:rFonts w:ascii="Times New Roman" w:eastAsia="Times New Roman" w:hAnsi="Times New Roman" w:cs="Times New Roman"/>
          <w:kern w:val="0"/>
          <w:lang w:eastAsia="en-GB"/>
          <w14:ligatures w14:val="none"/>
        </w:rPr>
        <w:t xml:space="preserve"> </w:t>
      </w:r>
      <w:r w:rsidR="00A0229A">
        <w:rPr>
          <w:rFonts w:ascii="Times New Roman" w:eastAsia="Times New Roman" w:hAnsi="Times New Roman" w:cs="Times New Roman"/>
          <w:kern w:val="0"/>
          <w:lang w:eastAsia="en-GB"/>
          <w14:ligatures w14:val="none"/>
        </w:rPr>
        <w:t xml:space="preserve">Conflict can be </w:t>
      </w:r>
      <w:r w:rsidR="00850C3D">
        <w:rPr>
          <w:rFonts w:ascii="Times New Roman" w:eastAsia="Times New Roman" w:hAnsi="Times New Roman" w:cs="Times New Roman"/>
          <w:kern w:val="0"/>
          <w:lang w:eastAsia="en-GB"/>
          <w14:ligatures w14:val="none"/>
        </w:rPr>
        <w:t>formal</w:t>
      </w:r>
      <w:r w:rsidR="006B7988">
        <w:rPr>
          <w:rFonts w:ascii="Times New Roman" w:eastAsia="Times New Roman" w:hAnsi="Times New Roman" w:cs="Times New Roman"/>
          <w:kern w:val="0"/>
          <w:lang w:eastAsia="en-GB"/>
          <w14:ligatures w14:val="none"/>
        </w:rPr>
        <w:t xml:space="preserve"> or </w:t>
      </w:r>
      <w:r w:rsidR="00850C3D">
        <w:rPr>
          <w:rFonts w:ascii="Times New Roman" w:eastAsia="Times New Roman" w:hAnsi="Times New Roman" w:cs="Times New Roman"/>
          <w:kern w:val="0"/>
          <w:lang w:eastAsia="en-GB"/>
          <w14:ligatures w14:val="none"/>
        </w:rPr>
        <w:t>informal</w:t>
      </w:r>
      <w:r w:rsidR="00C21E32">
        <w:rPr>
          <w:rFonts w:ascii="Times New Roman" w:eastAsia="Times New Roman" w:hAnsi="Times New Roman" w:cs="Times New Roman"/>
          <w:kern w:val="0"/>
          <w:lang w:eastAsia="en-GB"/>
          <w14:ligatures w14:val="none"/>
        </w:rPr>
        <w:t xml:space="preserve"> </w:t>
      </w:r>
      <w:r w:rsidR="003C244A">
        <w:rPr>
          <w:rFonts w:ascii="Times New Roman" w:eastAsia="Times New Roman" w:hAnsi="Times New Roman" w:cs="Times New Roman"/>
          <w:kern w:val="0"/>
          <w:lang w:eastAsia="en-GB"/>
          <w14:ligatures w14:val="none"/>
        </w:rPr>
        <w:t xml:space="preserve">or a minor disagreement </w:t>
      </w:r>
      <w:r w:rsidR="00894E82">
        <w:rPr>
          <w:rFonts w:ascii="Times New Roman" w:eastAsia="Times New Roman" w:hAnsi="Times New Roman" w:cs="Times New Roman"/>
          <w:kern w:val="0"/>
          <w:lang w:eastAsia="en-GB"/>
          <w14:ligatures w14:val="none"/>
        </w:rPr>
        <w:t xml:space="preserve">it </w:t>
      </w:r>
      <w:r w:rsidR="001B1735">
        <w:rPr>
          <w:rFonts w:ascii="Times New Roman" w:eastAsia="Times New Roman" w:hAnsi="Times New Roman" w:cs="Times New Roman"/>
          <w:kern w:val="0"/>
          <w:lang w:eastAsia="en-GB"/>
          <w14:ligatures w14:val="none"/>
        </w:rPr>
        <w:t xml:space="preserve">can manifest </w:t>
      </w:r>
      <w:r w:rsidR="00756F69">
        <w:rPr>
          <w:rFonts w:ascii="Times New Roman" w:eastAsia="Times New Roman" w:hAnsi="Times New Roman" w:cs="Times New Roman"/>
          <w:kern w:val="0"/>
          <w:lang w:eastAsia="en-GB"/>
          <w14:ligatures w14:val="none"/>
        </w:rPr>
        <w:t xml:space="preserve">in many ways </w:t>
      </w:r>
      <w:r w:rsidR="000C3E0A">
        <w:rPr>
          <w:rFonts w:ascii="Times New Roman" w:eastAsia="Times New Roman" w:hAnsi="Times New Roman" w:cs="Times New Roman"/>
          <w:kern w:val="0"/>
          <w:lang w:eastAsia="en-GB"/>
          <w14:ligatures w14:val="none"/>
        </w:rPr>
        <w:t xml:space="preserve">and incorporate </w:t>
      </w:r>
      <w:r w:rsidR="001C7D28">
        <w:rPr>
          <w:rFonts w:ascii="Times New Roman" w:eastAsia="Times New Roman" w:hAnsi="Times New Roman" w:cs="Times New Roman"/>
          <w:kern w:val="0"/>
          <w:lang w:eastAsia="en-GB"/>
          <w14:ligatures w14:val="none"/>
        </w:rPr>
        <w:t xml:space="preserve">to poor quality of work, </w:t>
      </w:r>
      <w:r w:rsidR="00B223E0">
        <w:rPr>
          <w:rFonts w:ascii="Times New Roman" w:eastAsia="Times New Roman" w:hAnsi="Times New Roman" w:cs="Times New Roman"/>
          <w:kern w:val="0"/>
          <w:lang w:eastAsia="en-GB"/>
          <w14:ligatures w14:val="none"/>
        </w:rPr>
        <w:t>lack of cooperation,</w:t>
      </w:r>
      <w:r w:rsidR="00C733B0">
        <w:rPr>
          <w:rFonts w:ascii="Times New Roman" w:eastAsia="Times New Roman" w:hAnsi="Times New Roman" w:cs="Times New Roman"/>
          <w:kern w:val="0"/>
          <w:lang w:eastAsia="en-GB"/>
          <w14:ligatures w14:val="none"/>
        </w:rPr>
        <w:t xml:space="preserve"> can lead to verbal, or p</w:t>
      </w:r>
      <w:r w:rsidR="00FD0725">
        <w:rPr>
          <w:rFonts w:ascii="Times New Roman" w:eastAsia="Times New Roman" w:hAnsi="Times New Roman" w:cs="Times New Roman"/>
          <w:kern w:val="0"/>
          <w:lang w:eastAsia="en-GB"/>
          <w14:ligatures w14:val="none"/>
        </w:rPr>
        <w:t xml:space="preserve">hysical abuse </w:t>
      </w:r>
      <w:r w:rsidR="00FD0725" w:rsidRPr="00FD0725">
        <w:rPr>
          <w:rFonts w:ascii="Times New Roman" w:eastAsia="Times New Roman" w:hAnsi="Times New Roman" w:cs="Times New Roman"/>
          <w:kern w:val="0"/>
          <w:lang w:eastAsia="en-GB"/>
          <w14:ligatures w14:val="none"/>
        </w:rPr>
        <w:t>(Ronquillo, Ellis, &amp; Toney-Butler, 2023)</w:t>
      </w:r>
      <w:r w:rsidR="006420E4">
        <w:rPr>
          <w:rFonts w:ascii="Times New Roman" w:eastAsia="Times New Roman" w:hAnsi="Times New Roman" w:cs="Times New Roman"/>
          <w:kern w:val="0"/>
          <w:lang w:eastAsia="en-GB"/>
          <w14:ligatures w14:val="none"/>
        </w:rPr>
        <w:t xml:space="preserve"> </w:t>
      </w:r>
      <w:r w:rsidR="00A554F7">
        <w:rPr>
          <w:rFonts w:ascii="Times New Roman" w:eastAsia="Times New Roman" w:hAnsi="Times New Roman" w:cs="Times New Roman"/>
          <w:kern w:val="0"/>
          <w:lang w:eastAsia="en-GB"/>
          <w14:ligatures w14:val="none"/>
        </w:rPr>
        <w:t xml:space="preserve">if not </w:t>
      </w:r>
      <w:r w:rsidR="0000727B">
        <w:rPr>
          <w:rFonts w:ascii="Times New Roman" w:eastAsia="Times New Roman" w:hAnsi="Times New Roman" w:cs="Times New Roman"/>
          <w:kern w:val="0"/>
          <w:lang w:eastAsia="en-GB"/>
          <w14:ligatures w14:val="none"/>
        </w:rPr>
        <w:t xml:space="preserve">managed </w:t>
      </w:r>
      <w:r w:rsidR="006F1A6A">
        <w:rPr>
          <w:rFonts w:ascii="Times New Roman" w:eastAsia="Times New Roman" w:hAnsi="Times New Roman" w:cs="Times New Roman"/>
          <w:kern w:val="0"/>
          <w:lang w:eastAsia="en-GB"/>
          <w14:ligatures w14:val="none"/>
        </w:rPr>
        <w:t xml:space="preserve">appropriately </w:t>
      </w:r>
      <w:r w:rsidR="00B443F2">
        <w:rPr>
          <w:rFonts w:ascii="Times New Roman" w:eastAsia="Times New Roman" w:hAnsi="Times New Roman" w:cs="Times New Roman"/>
          <w:kern w:val="0"/>
          <w:lang w:eastAsia="en-GB"/>
          <w14:ligatures w14:val="none"/>
        </w:rPr>
        <w:t xml:space="preserve">claims can be brought against </w:t>
      </w:r>
      <w:r w:rsidR="00456152">
        <w:rPr>
          <w:rFonts w:ascii="Times New Roman" w:eastAsia="Times New Roman" w:hAnsi="Times New Roman" w:cs="Times New Roman"/>
          <w:kern w:val="0"/>
          <w:lang w:eastAsia="en-GB"/>
          <w14:ligatures w14:val="none"/>
        </w:rPr>
        <w:t>the organisation</w:t>
      </w:r>
      <w:r w:rsidR="00793944">
        <w:rPr>
          <w:rFonts w:ascii="Times New Roman" w:eastAsia="Times New Roman" w:hAnsi="Times New Roman" w:cs="Times New Roman"/>
          <w:kern w:val="0"/>
          <w:lang w:eastAsia="en-GB"/>
          <w14:ligatures w14:val="none"/>
        </w:rPr>
        <w:t xml:space="preserve"> in an employment </w:t>
      </w:r>
      <w:r w:rsidR="00462752">
        <w:rPr>
          <w:rFonts w:ascii="Times New Roman" w:eastAsia="Times New Roman" w:hAnsi="Times New Roman" w:cs="Times New Roman"/>
          <w:kern w:val="0"/>
          <w:lang w:eastAsia="en-GB"/>
          <w14:ligatures w14:val="none"/>
        </w:rPr>
        <w:lastRenderedPageBreak/>
        <w:t xml:space="preserve">tribunal </w:t>
      </w:r>
      <w:r w:rsidR="00462752" w:rsidRPr="00462752">
        <w:rPr>
          <w:rFonts w:ascii="Times New Roman" w:eastAsia="Times New Roman" w:hAnsi="Times New Roman" w:cs="Times New Roman"/>
          <w:kern w:val="0"/>
          <w:lang w:eastAsia="en-GB"/>
          <w14:ligatures w14:val="none"/>
        </w:rPr>
        <w:t>(Ronquillo, Ellis, &amp; Toney-Butler, 2023</w:t>
      </w:r>
      <w:r w:rsidR="00F06F3B">
        <w:rPr>
          <w:rFonts w:ascii="Times New Roman" w:eastAsia="Times New Roman" w:hAnsi="Times New Roman" w:cs="Times New Roman"/>
          <w:kern w:val="0"/>
          <w:lang w:eastAsia="en-GB"/>
          <w14:ligatures w14:val="none"/>
        </w:rPr>
        <w:t xml:space="preserve">; </w:t>
      </w:r>
      <w:r w:rsidR="00F06F3B" w:rsidRPr="00133EE6">
        <w:rPr>
          <w:rFonts w:ascii="Times New Roman" w:eastAsia="Times New Roman" w:hAnsi="Times New Roman" w:cs="Times New Roman"/>
          <w:kern w:val="0"/>
          <w:lang w:eastAsia="en-GB"/>
          <w14:ligatures w14:val="none"/>
        </w:rPr>
        <w:t>Walter, 2018)</w:t>
      </w:r>
      <w:r w:rsidR="00217812">
        <w:rPr>
          <w:rFonts w:ascii="Times New Roman" w:eastAsia="Times New Roman" w:hAnsi="Times New Roman" w:cs="Times New Roman"/>
          <w:kern w:val="0"/>
          <w:lang w:eastAsia="en-GB"/>
          <w14:ligatures w14:val="none"/>
        </w:rPr>
        <w:t xml:space="preserve"> </w:t>
      </w:r>
      <w:r w:rsidR="001F3DFF">
        <w:rPr>
          <w:rFonts w:ascii="Times New Roman" w:eastAsia="Times New Roman" w:hAnsi="Times New Roman" w:cs="Times New Roman"/>
          <w:kern w:val="0"/>
          <w:lang w:eastAsia="en-GB"/>
          <w14:ligatures w14:val="none"/>
        </w:rPr>
        <w:t>T</w:t>
      </w:r>
      <w:r w:rsidR="00217812">
        <w:rPr>
          <w:rFonts w:ascii="Times New Roman" w:eastAsia="Times New Roman" w:hAnsi="Times New Roman" w:cs="Times New Roman"/>
          <w:kern w:val="0"/>
          <w:lang w:eastAsia="en-GB"/>
          <w14:ligatures w14:val="none"/>
        </w:rPr>
        <w:t xml:space="preserve">o manage the </w:t>
      </w:r>
      <w:r w:rsidR="00870548">
        <w:rPr>
          <w:rFonts w:ascii="Times New Roman" w:eastAsia="Times New Roman" w:hAnsi="Times New Roman" w:cs="Times New Roman"/>
          <w:kern w:val="0"/>
          <w:lang w:eastAsia="en-GB"/>
          <w14:ligatures w14:val="none"/>
        </w:rPr>
        <w:t>conflict</w:t>
      </w:r>
      <w:r w:rsidR="00B71410">
        <w:rPr>
          <w:rFonts w:ascii="Times New Roman" w:eastAsia="Times New Roman" w:hAnsi="Times New Roman" w:cs="Times New Roman"/>
          <w:kern w:val="0"/>
          <w:lang w:eastAsia="en-GB"/>
          <w14:ligatures w14:val="none"/>
        </w:rPr>
        <w:t>s in the workplace</w:t>
      </w:r>
      <w:r w:rsidR="00531F88">
        <w:rPr>
          <w:rFonts w:ascii="Times New Roman" w:eastAsia="Times New Roman" w:hAnsi="Times New Roman" w:cs="Times New Roman"/>
          <w:kern w:val="0"/>
          <w:lang w:eastAsia="en-GB"/>
          <w14:ligatures w14:val="none"/>
        </w:rPr>
        <w:t xml:space="preserve"> </w:t>
      </w:r>
      <w:r w:rsidR="00993D07">
        <w:rPr>
          <w:rFonts w:ascii="Times New Roman" w:eastAsia="Times New Roman" w:hAnsi="Times New Roman" w:cs="Times New Roman"/>
          <w:kern w:val="0"/>
          <w:lang w:eastAsia="en-GB"/>
          <w14:ligatures w14:val="none"/>
        </w:rPr>
        <w:t xml:space="preserve">organisations can have a policies </w:t>
      </w:r>
      <w:r w:rsidR="00CF0030">
        <w:rPr>
          <w:rFonts w:ascii="Times New Roman" w:eastAsia="Times New Roman" w:hAnsi="Times New Roman" w:cs="Times New Roman"/>
          <w:kern w:val="0"/>
          <w:lang w:eastAsia="en-GB"/>
          <w14:ligatures w14:val="none"/>
        </w:rPr>
        <w:t>and procedures in place</w:t>
      </w:r>
      <w:r w:rsidR="00CD5C16">
        <w:rPr>
          <w:rFonts w:ascii="Times New Roman" w:eastAsia="Times New Roman" w:hAnsi="Times New Roman" w:cs="Times New Roman"/>
          <w:kern w:val="0"/>
          <w:lang w:eastAsia="en-GB"/>
          <w14:ligatures w14:val="none"/>
        </w:rPr>
        <w:t xml:space="preserve"> </w:t>
      </w:r>
      <w:r w:rsidR="00CD5C16" w:rsidRPr="00CD5C16">
        <w:rPr>
          <w:rFonts w:ascii="Times New Roman" w:eastAsia="Times New Roman" w:hAnsi="Times New Roman" w:cs="Times New Roman"/>
          <w:kern w:val="0"/>
          <w:lang w:eastAsia="en-GB"/>
          <w14:ligatures w14:val="none"/>
        </w:rPr>
        <w:t>(Boogaard, 2021)</w:t>
      </w:r>
      <w:r w:rsidR="005E545E">
        <w:rPr>
          <w:rFonts w:ascii="Times New Roman" w:eastAsia="Times New Roman" w:hAnsi="Times New Roman" w:cs="Times New Roman"/>
          <w:kern w:val="0"/>
          <w:lang w:eastAsia="en-GB"/>
          <w14:ligatures w14:val="none"/>
        </w:rPr>
        <w:t xml:space="preserve"> </w:t>
      </w:r>
      <w:r w:rsidR="00F87619">
        <w:rPr>
          <w:rFonts w:ascii="Times New Roman" w:eastAsia="Times New Roman" w:hAnsi="Times New Roman" w:cs="Times New Roman"/>
          <w:kern w:val="0"/>
          <w:lang w:eastAsia="en-GB"/>
          <w14:ligatures w14:val="none"/>
        </w:rPr>
        <w:t>Whil</w:t>
      </w:r>
      <w:r w:rsidR="00835896">
        <w:rPr>
          <w:rFonts w:ascii="Times New Roman" w:eastAsia="Times New Roman" w:hAnsi="Times New Roman" w:cs="Times New Roman"/>
          <w:kern w:val="0"/>
          <w:lang w:eastAsia="en-GB"/>
          <w14:ligatures w14:val="none"/>
        </w:rPr>
        <w:t xml:space="preserve">e conflicts can </w:t>
      </w:r>
      <w:r w:rsidR="00471C8F">
        <w:rPr>
          <w:rFonts w:ascii="Times New Roman" w:eastAsia="Times New Roman" w:hAnsi="Times New Roman" w:cs="Times New Roman"/>
          <w:kern w:val="0"/>
          <w:lang w:eastAsia="en-GB"/>
          <w14:ligatures w14:val="none"/>
        </w:rPr>
        <w:t>be disagreement</w:t>
      </w:r>
      <w:r w:rsidR="00625395">
        <w:rPr>
          <w:rFonts w:ascii="Times New Roman" w:eastAsia="Times New Roman" w:hAnsi="Times New Roman" w:cs="Times New Roman"/>
          <w:kern w:val="0"/>
          <w:lang w:eastAsia="en-GB"/>
          <w14:ligatures w14:val="none"/>
        </w:rPr>
        <w:t xml:space="preserve">s </w:t>
      </w:r>
      <w:r w:rsidR="000F0FC4">
        <w:rPr>
          <w:rFonts w:ascii="Times New Roman" w:eastAsia="Times New Roman" w:hAnsi="Times New Roman" w:cs="Times New Roman"/>
          <w:kern w:val="0"/>
          <w:lang w:eastAsia="en-GB"/>
          <w14:ligatures w14:val="none"/>
        </w:rPr>
        <w:t xml:space="preserve">or an argument it can </w:t>
      </w:r>
      <w:r w:rsidR="003157DF">
        <w:rPr>
          <w:rFonts w:ascii="Times New Roman" w:eastAsia="Times New Roman" w:hAnsi="Times New Roman" w:cs="Times New Roman"/>
          <w:kern w:val="0"/>
          <w:lang w:eastAsia="en-GB"/>
          <w14:ligatures w14:val="none"/>
        </w:rPr>
        <w:t>be</w:t>
      </w:r>
      <w:r w:rsidR="000F0FC4">
        <w:rPr>
          <w:rFonts w:ascii="Times New Roman" w:eastAsia="Times New Roman" w:hAnsi="Times New Roman" w:cs="Times New Roman"/>
          <w:kern w:val="0"/>
          <w:lang w:eastAsia="en-GB"/>
          <w14:ligatures w14:val="none"/>
        </w:rPr>
        <w:t xml:space="preserve"> man</w:t>
      </w:r>
      <w:r w:rsidR="004D77E1">
        <w:rPr>
          <w:rFonts w:ascii="Times New Roman" w:eastAsia="Times New Roman" w:hAnsi="Times New Roman" w:cs="Times New Roman"/>
          <w:kern w:val="0"/>
          <w:lang w:eastAsia="en-GB"/>
          <w14:ligatures w14:val="none"/>
        </w:rPr>
        <w:t>aged appropriately</w:t>
      </w:r>
      <w:r w:rsidR="003157DF">
        <w:rPr>
          <w:rFonts w:ascii="Times New Roman" w:eastAsia="Times New Roman" w:hAnsi="Times New Roman" w:cs="Times New Roman"/>
          <w:kern w:val="0"/>
          <w:lang w:eastAsia="en-GB"/>
          <w14:ligatures w14:val="none"/>
        </w:rPr>
        <w:t xml:space="preserve"> </w:t>
      </w:r>
      <w:r w:rsidR="00347F24">
        <w:rPr>
          <w:rFonts w:ascii="Times New Roman" w:eastAsia="Times New Roman" w:hAnsi="Times New Roman" w:cs="Times New Roman"/>
          <w:kern w:val="0"/>
          <w:lang w:eastAsia="en-GB"/>
          <w14:ligatures w14:val="none"/>
        </w:rPr>
        <w:t xml:space="preserve">it </w:t>
      </w:r>
      <w:r w:rsidR="00362200">
        <w:rPr>
          <w:rFonts w:ascii="Times New Roman" w:eastAsia="Times New Roman" w:hAnsi="Times New Roman" w:cs="Times New Roman"/>
          <w:kern w:val="0"/>
          <w:lang w:eastAsia="en-GB"/>
          <w14:ligatures w14:val="none"/>
        </w:rPr>
        <w:t>can also have a positive</w:t>
      </w:r>
      <w:r w:rsidR="00C9201C">
        <w:rPr>
          <w:rFonts w:ascii="Times New Roman" w:eastAsia="Times New Roman" w:hAnsi="Times New Roman" w:cs="Times New Roman"/>
          <w:kern w:val="0"/>
          <w:lang w:eastAsia="en-GB"/>
          <w14:ligatures w14:val="none"/>
        </w:rPr>
        <w:t xml:space="preserve"> side. Conflict</w:t>
      </w:r>
      <w:r w:rsidR="00D20FBA">
        <w:rPr>
          <w:rFonts w:ascii="Times New Roman" w:eastAsia="Times New Roman" w:hAnsi="Times New Roman" w:cs="Times New Roman"/>
          <w:kern w:val="0"/>
          <w:lang w:eastAsia="en-GB"/>
          <w14:ligatures w14:val="none"/>
        </w:rPr>
        <w:t xml:space="preserve"> can promote </w:t>
      </w:r>
      <w:r w:rsidR="005369DA">
        <w:rPr>
          <w:rFonts w:ascii="Times New Roman" w:eastAsia="Times New Roman" w:hAnsi="Times New Roman" w:cs="Times New Roman"/>
          <w:kern w:val="0"/>
          <w:lang w:eastAsia="en-GB"/>
          <w14:ligatures w14:val="none"/>
        </w:rPr>
        <w:t>clever ideas</w:t>
      </w:r>
      <w:r w:rsidR="00BA0A92">
        <w:rPr>
          <w:rFonts w:ascii="Times New Roman" w:eastAsia="Times New Roman" w:hAnsi="Times New Roman" w:cs="Times New Roman"/>
          <w:kern w:val="0"/>
          <w:lang w:eastAsia="en-GB"/>
          <w14:ligatures w14:val="none"/>
        </w:rPr>
        <w:t>, or critical thinking</w:t>
      </w:r>
      <w:r w:rsidR="00805E2A">
        <w:rPr>
          <w:rFonts w:ascii="Times New Roman" w:eastAsia="Times New Roman" w:hAnsi="Times New Roman" w:cs="Times New Roman"/>
          <w:kern w:val="0"/>
          <w:lang w:eastAsia="en-GB"/>
          <w14:ligatures w14:val="none"/>
        </w:rPr>
        <w:t xml:space="preserve">, </w:t>
      </w:r>
      <w:r w:rsidR="00D64AC7">
        <w:rPr>
          <w:rFonts w:ascii="Times New Roman" w:eastAsia="Times New Roman" w:hAnsi="Times New Roman" w:cs="Times New Roman"/>
          <w:kern w:val="0"/>
          <w:lang w:eastAsia="en-GB"/>
          <w14:ligatures w14:val="none"/>
        </w:rPr>
        <w:t>and can result to</w:t>
      </w:r>
      <w:r w:rsidR="00805E2A">
        <w:rPr>
          <w:rFonts w:ascii="Times New Roman" w:eastAsia="Times New Roman" w:hAnsi="Times New Roman" w:cs="Times New Roman"/>
          <w:kern w:val="0"/>
          <w:lang w:eastAsia="en-GB"/>
          <w14:ligatures w14:val="none"/>
        </w:rPr>
        <w:t xml:space="preserve"> alternative </w:t>
      </w:r>
      <w:r w:rsidR="006B210C">
        <w:rPr>
          <w:rFonts w:ascii="Times New Roman" w:eastAsia="Times New Roman" w:hAnsi="Times New Roman" w:cs="Times New Roman"/>
          <w:kern w:val="0"/>
          <w:lang w:eastAsia="en-GB"/>
          <w14:ligatures w14:val="none"/>
        </w:rPr>
        <w:t>resolution</w:t>
      </w:r>
      <w:r w:rsidR="005369DA">
        <w:rPr>
          <w:rFonts w:ascii="Times New Roman" w:eastAsia="Times New Roman" w:hAnsi="Times New Roman" w:cs="Times New Roman"/>
          <w:kern w:val="0"/>
          <w:lang w:eastAsia="en-GB"/>
          <w14:ligatures w14:val="none"/>
        </w:rPr>
        <w:t xml:space="preserve"> </w:t>
      </w:r>
      <w:r w:rsidR="005369DA" w:rsidRPr="00462752">
        <w:rPr>
          <w:rFonts w:ascii="Times New Roman" w:eastAsia="Times New Roman" w:hAnsi="Times New Roman" w:cs="Times New Roman"/>
          <w:kern w:val="0"/>
          <w:lang w:eastAsia="en-GB"/>
          <w14:ligatures w14:val="none"/>
        </w:rPr>
        <w:t>(Ronquillo, Ellis, &amp; Toney-Butler, 2023</w:t>
      </w:r>
      <w:r w:rsidR="005369DA">
        <w:rPr>
          <w:rFonts w:ascii="Times New Roman" w:eastAsia="Times New Roman" w:hAnsi="Times New Roman" w:cs="Times New Roman"/>
          <w:kern w:val="0"/>
          <w:lang w:eastAsia="en-GB"/>
          <w14:ligatures w14:val="none"/>
        </w:rPr>
        <w:t xml:space="preserve">; </w:t>
      </w:r>
      <w:r w:rsidR="005369DA" w:rsidRPr="00133EE6">
        <w:rPr>
          <w:rFonts w:ascii="Times New Roman" w:eastAsia="Times New Roman" w:hAnsi="Times New Roman" w:cs="Times New Roman"/>
          <w:kern w:val="0"/>
          <w:lang w:eastAsia="en-GB"/>
          <w14:ligatures w14:val="none"/>
        </w:rPr>
        <w:t>Walter, 2018)</w:t>
      </w:r>
      <w:r w:rsidR="006E1EA6">
        <w:rPr>
          <w:rFonts w:ascii="Times New Roman" w:eastAsia="Times New Roman" w:hAnsi="Times New Roman" w:cs="Times New Roman"/>
          <w:kern w:val="0"/>
          <w:lang w:eastAsia="en-GB"/>
          <w14:ligatures w14:val="none"/>
        </w:rPr>
        <w:t>.</w:t>
      </w:r>
      <w:r w:rsidR="00F6561B">
        <w:rPr>
          <w:rFonts w:ascii="Times New Roman" w:eastAsia="Times New Roman" w:hAnsi="Times New Roman" w:cs="Times New Roman"/>
          <w:kern w:val="0"/>
          <w:lang w:eastAsia="en-GB"/>
          <w14:ligatures w14:val="none"/>
        </w:rPr>
        <w:t xml:space="preserve"> </w:t>
      </w:r>
      <w:r w:rsidR="00F272B1">
        <w:rPr>
          <w:rFonts w:ascii="Times New Roman" w:eastAsia="Times New Roman" w:hAnsi="Times New Roman" w:cs="Times New Roman"/>
          <w:kern w:val="0"/>
          <w:lang w:eastAsia="en-GB"/>
          <w14:ligatures w14:val="none"/>
        </w:rPr>
        <w:t xml:space="preserve">Employers or </w:t>
      </w:r>
      <w:r w:rsidR="00CD1AE7">
        <w:rPr>
          <w:rFonts w:ascii="Times New Roman" w:eastAsia="Times New Roman" w:hAnsi="Times New Roman" w:cs="Times New Roman"/>
          <w:kern w:val="0"/>
          <w:lang w:eastAsia="en-GB"/>
          <w14:ligatures w14:val="none"/>
        </w:rPr>
        <w:t xml:space="preserve">employees </w:t>
      </w:r>
      <w:r w:rsidR="000A1502">
        <w:rPr>
          <w:rFonts w:ascii="Times New Roman" w:eastAsia="Times New Roman" w:hAnsi="Times New Roman" w:cs="Times New Roman"/>
          <w:kern w:val="0"/>
          <w:lang w:eastAsia="en-GB"/>
          <w14:ligatures w14:val="none"/>
        </w:rPr>
        <w:t xml:space="preserve">who </w:t>
      </w:r>
      <w:r w:rsidR="00C9201C">
        <w:rPr>
          <w:rFonts w:ascii="Times New Roman" w:eastAsia="Times New Roman" w:hAnsi="Times New Roman" w:cs="Times New Roman"/>
          <w:kern w:val="0"/>
          <w:lang w:eastAsia="en-GB"/>
          <w14:ligatures w14:val="none"/>
        </w:rPr>
        <w:t>are not</w:t>
      </w:r>
      <w:r w:rsidR="000A1502">
        <w:rPr>
          <w:rFonts w:ascii="Times New Roman" w:eastAsia="Times New Roman" w:hAnsi="Times New Roman" w:cs="Times New Roman"/>
          <w:kern w:val="0"/>
          <w:lang w:eastAsia="en-GB"/>
          <w14:ligatures w14:val="none"/>
        </w:rPr>
        <w:t xml:space="preserve"> in</w:t>
      </w:r>
      <w:r w:rsidR="00D80EBC">
        <w:rPr>
          <w:rFonts w:ascii="Times New Roman" w:eastAsia="Times New Roman" w:hAnsi="Times New Roman" w:cs="Times New Roman"/>
          <w:kern w:val="0"/>
          <w:lang w:eastAsia="en-GB"/>
          <w14:ligatures w14:val="none"/>
        </w:rPr>
        <w:t xml:space="preserve">volved directly can in some cases </w:t>
      </w:r>
      <w:r w:rsidR="00112058">
        <w:rPr>
          <w:rFonts w:ascii="Times New Roman" w:eastAsia="Times New Roman" w:hAnsi="Times New Roman" w:cs="Times New Roman"/>
          <w:kern w:val="0"/>
          <w:lang w:eastAsia="en-GB"/>
          <w14:ligatures w14:val="none"/>
        </w:rPr>
        <w:t xml:space="preserve">manage the conflict </w:t>
      </w:r>
      <w:r w:rsidR="00112058" w:rsidRPr="00112058">
        <w:rPr>
          <w:rFonts w:ascii="Times New Roman" w:eastAsia="Times New Roman" w:hAnsi="Times New Roman" w:cs="Times New Roman"/>
          <w:kern w:val="0"/>
          <w:lang w:eastAsia="en-GB"/>
          <w14:ligatures w14:val="none"/>
        </w:rPr>
        <w:t>(Boogaard, 2021)</w:t>
      </w:r>
      <w:r w:rsidR="0093190D">
        <w:rPr>
          <w:rFonts w:ascii="Times New Roman" w:eastAsia="Times New Roman" w:hAnsi="Times New Roman" w:cs="Times New Roman"/>
          <w:kern w:val="0"/>
          <w:lang w:eastAsia="en-GB"/>
          <w14:ligatures w14:val="none"/>
        </w:rPr>
        <w:t xml:space="preserve"> </w:t>
      </w:r>
      <w:r w:rsidR="006B00F1">
        <w:rPr>
          <w:rFonts w:ascii="Times New Roman" w:eastAsia="Times New Roman" w:hAnsi="Times New Roman" w:cs="Times New Roman"/>
          <w:kern w:val="0"/>
          <w:lang w:eastAsia="en-GB"/>
          <w14:ligatures w14:val="none"/>
        </w:rPr>
        <w:t xml:space="preserve">understanding the root cause allows each party </w:t>
      </w:r>
      <w:r w:rsidR="009B6CCC">
        <w:rPr>
          <w:rFonts w:ascii="Times New Roman" w:eastAsia="Times New Roman" w:hAnsi="Times New Roman" w:cs="Times New Roman"/>
          <w:kern w:val="0"/>
          <w:lang w:eastAsia="en-GB"/>
          <w14:ligatures w14:val="none"/>
        </w:rPr>
        <w:t xml:space="preserve">to share their side </w:t>
      </w:r>
      <w:r w:rsidR="00B31F66">
        <w:rPr>
          <w:rFonts w:ascii="Times New Roman" w:eastAsia="Times New Roman" w:hAnsi="Times New Roman" w:cs="Times New Roman"/>
          <w:kern w:val="0"/>
          <w:lang w:eastAsia="en-GB"/>
          <w14:ligatures w14:val="none"/>
        </w:rPr>
        <w:t xml:space="preserve">of </w:t>
      </w:r>
      <w:r w:rsidR="009B6CCC">
        <w:rPr>
          <w:rFonts w:ascii="Times New Roman" w:eastAsia="Times New Roman" w:hAnsi="Times New Roman" w:cs="Times New Roman"/>
          <w:kern w:val="0"/>
          <w:lang w:eastAsia="en-GB"/>
          <w14:ligatures w14:val="none"/>
        </w:rPr>
        <w:t xml:space="preserve">story </w:t>
      </w:r>
      <w:r w:rsidR="00592715">
        <w:rPr>
          <w:rFonts w:ascii="Times New Roman" w:eastAsia="Times New Roman" w:hAnsi="Times New Roman" w:cs="Times New Roman"/>
          <w:kern w:val="0"/>
          <w:lang w:eastAsia="en-GB"/>
          <w14:ligatures w14:val="none"/>
        </w:rPr>
        <w:t>and</w:t>
      </w:r>
      <w:r w:rsidR="009B6CCC">
        <w:rPr>
          <w:rFonts w:ascii="Times New Roman" w:eastAsia="Times New Roman" w:hAnsi="Times New Roman" w:cs="Times New Roman"/>
          <w:kern w:val="0"/>
          <w:lang w:eastAsia="en-GB"/>
          <w14:ligatures w14:val="none"/>
        </w:rPr>
        <w:t xml:space="preserve"> way</w:t>
      </w:r>
      <w:r w:rsidR="003327AC">
        <w:rPr>
          <w:rFonts w:ascii="Times New Roman" w:eastAsia="Times New Roman" w:hAnsi="Times New Roman" w:cs="Times New Roman"/>
          <w:kern w:val="0"/>
          <w:lang w:eastAsia="en-GB"/>
          <w14:ligatures w14:val="none"/>
        </w:rPr>
        <w:t xml:space="preserve"> to</w:t>
      </w:r>
      <w:r w:rsidR="002B4C56">
        <w:rPr>
          <w:rFonts w:ascii="Times New Roman" w:eastAsia="Times New Roman" w:hAnsi="Times New Roman" w:cs="Times New Roman"/>
          <w:kern w:val="0"/>
          <w:lang w:eastAsia="en-GB"/>
          <w14:ligatures w14:val="none"/>
        </w:rPr>
        <w:t xml:space="preserve"> get </w:t>
      </w:r>
      <w:r w:rsidR="00CD1AE7">
        <w:rPr>
          <w:rFonts w:ascii="Times New Roman" w:eastAsia="Times New Roman" w:hAnsi="Times New Roman" w:cs="Times New Roman"/>
          <w:kern w:val="0"/>
          <w:lang w:eastAsia="en-GB"/>
          <w14:ligatures w14:val="none"/>
        </w:rPr>
        <w:t>more</w:t>
      </w:r>
      <w:r w:rsidR="002B4C56">
        <w:rPr>
          <w:rFonts w:ascii="Times New Roman" w:eastAsia="Times New Roman" w:hAnsi="Times New Roman" w:cs="Times New Roman"/>
          <w:kern w:val="0"/>
          <w:lang w:eastAsia="en-GB"/>
          <w14:ligatures w14:val="none"/>
        </w:rPr>
        <w:t xml:space="preserve"> information</w:t>
      </w:r>
      <w:r w:rsidR="003F0C4A">
        <w:rPr>
          <w:rFonts w:ascii="Times New Roman" w:eastAsia="Times New Roman" w:hAnsi="Times New Roman" w:cs="Times New Roman"/>
          <w:kern w:val="0"/>
          <w:lang w:eastAsia="en-GB"/>
          <w14:ligatures w14:val="none"/>
        </w:rPr>
        <w:t xml:space="preserve"> and help both part</w:t>
      </w:r>
      <w:r w:rsidR="005A3D49">
        <w:rPr>
          <w:rFonts w:ascii="Times New Roman" w:eastAsia="Times New Roman" w:hAnsi="Times New Roman" w:cs="Times New Roman"/>
          <w:kern w:val="0"/>
          <w:lang w:eastAsia="en-GB"/>
          <w14:ligatures w14:val="none"/>
        </w:rPr>
        <w:t xml:space="preserve">ies discuss their issues </w:t>
      </w:r>
      <w:r w:rsidR="00A57F0B">
        <w:rPr>
          <w:rFonts w:ascii="Times New Roman" w:eastAsia="Times New Roman" w:hAnsi="Times New Roman" w:cs="Times New Roman"/>
          <w:kern w:val="0"/>
          <w:lang w:eastAsia="en-GB"/>
          <w14:ligatures w14:val="none"/>
        </w:rPr>
        <w:t xml:space="preserve">in a more </w:t>
      </w:r>
      <w:r w:rsidR="009D60A6">
        <w:rPr>
          <w:rFonts w:ascii="Times New Roman" w:eastAsia="Times New Roman" w:hAnsi="Times New Roman" w:cs="Times New Roman"/>
          <w:kern w:val="0"/>
          <w:lang w:eastAsia="en-GB"/>
          <w14:ligatures w14:val="none"/>
        </w:rPr>
        <w:t xml:space="preserve">healthy and meaningful way </w:t>
      </w:r>
      <w:r w:rsidR="009D60A6" w:rsidRPr="009D60A6">
        <w:rPr>
          <w:rFonts w:ascii="Times New Roman" w:eastAsia="Times New Roman" w:hAnsi="Times New Roman" w:cs="Times New Roman"/>
          <w:kern w:val="0"/>
          <w:lang w:eastAsia="en-GB"/>
          <w14:ligatures w14:val="none"/>
        </w:rPr>
        <w:t>(Boogaard, 2021)</w:t>
      </w:r>
      <w:r w:rsidR="005D490F">
        <w:rPr>
          <w:rFonts w:ascii="Times New Roman" w:eastAsia="Times New Roman" w:hAnsi="Times New Roman" w:cs="Times New Roman"/>
          <w:kern w:val="0"/>
          <w:lang w:eastAsia="en-GB"/>
          <w14:ligatures w14:val="none"/>
        </w:rPr>
        <w:t>.</w:t>
      </w:r>
    </w:p>
    <w:p w14:paraId="69EDF54B" w14:textId="388679E1" w:rsidR="00F2526C" w:rsidRPr="00F2526C" w:rsidRDefault="008B2D7B" w:rsidP="00F2526C">
      <w:pPr>
        <w:pStyle w:val="Heading1"/>
        <w:rPr>
          <w:rFonts w:ascii="Times New Roman" w:hAnsi="Times New Roman" w:cs="Times New Roman"/>
          <w:sz w:val="36"/>
          <w:szCs w:val="36"/>
        </w:rPr>
      </w:pPr>
      <w:r w:rsidRPr="00F40E7C">
        <w:rPr>
          <w:rFonts w:ascii="Times New Roman" w:hAnsi="Times New Roman" w:cs="Times New Roman"/>
          <w:sz w:val="36"/>
          <w:szCs w:val="36"/>
        </w:rPr>
        <w:t xml:space="preserve"> </w:t>
      </w:r>
      <w:bookmarkStart w:id="8" w:name="_Toc179131109"/>
      <w:r w:rsidR="009D6C39" w:rsidRPr="00F40E7C">
        <w:rPr>
          <w:rFonts w:ascii="Times New Roman" w:hAnsi="Times New Roman" w:cs="Times New Roman"/>
          <w:sz w:val="36"/>
          <w:szCs w:val="36"/>
        </w:rPr>
        <w:t>2.</w:t>
      </w:r>
      <w:r w:rsidR="00DB0B33" w:rsidRPr="00F40E7C">
        <w:rPr>
          <w:rFonts w:ascii="Times New Roman" w:hAnsi="Times New Roman" w:cs="Times New Roman"/>
          <w:sz w:val="36"/>
          <w:szCs w:val="36"/>
        </w:rPr>
        <w:t xml:space="preserve"> Expectations in the workplace</w:t>
      </w:r>
      <w:r w:rsidR="00D126DF">
        <w:rPr>
          <w:rFonts w:ascii="Times New Roman" w:hAnsi="Times New Roman" w:cs="Times New Roman"/>
          <w:sz w:val="36"/>
          <w:szCs w:val="36"/>
        </w:rPr>
        <w:t>.</w:t>
      </w:r>
      <w:bookmarkEnd w:id="8"/>
    </w:p>
    <w:p w14:paraId="0C8B2F22" w14:textId="615505AB" w:rsidR="00D126DF" w:rsidRDefault="00560F80" w:rsidP="00EE4184">
      <w:pPr>
        <w:spacing w:line="360" w:lineRule="auto"/>
        <w:jc w:val="both"/>
        <w:rPr>
          <w:rFonts w:ascii="Times New Roman" w:hAnsi="Times New Roman" w:cs="Times New Roman"/>
        </w:rPr>
      </w:pPr>
      <w:r>
        <w:rPr>
          <w:rFonts w:ascii="Times New Roman" w:hAnsi="Times New Roman" w:cs="Times New Roman"/>
        </w:rPr>
        <w:t xml:space="preserve">Employers </w:t>
      </w:r>
      <w:r w:rsidR="00542222">
        <w:rPr>
          <w:rFonts w:ascii="Times New Roman" w:hAnsi="Times New Roman" w:cs="Times New Roman"/>
        </w:rPr>
        <w:t>have a</w:t>
      </w:r>
      <w:r w:rsidR="00D5139A">
        <w:rPr>
          <w:rFonts w:ascii="Times New Roman" w:hAnsi="Times New Roman" w:cs="Times New Roman"/>
        </w:rPr>
        <w:t>n</w:t>
      </w:r>
      <w:r w:rsidR="00542222">
        <w:rPr>
          <w:rFonts w:ascii="Times New Roman" w:hAnsi="Times New Roman" w:cs="Times New Roman"/>
        </w:rPr>
        <w:t xml:space="preserve"> </w:t>
      </w:r>
      <w:r w:rsidR="00520E48">
        <w:rPr>
          <w:rFonts w:ascii="Times New Roman" w:hAnsi="Times New Roman" w:cs="Times New Roman"/>
        </w:rPr>
        <w:t xml:space="preserve">assortment </w:t>
      </w:r>
      <w:r w:rsidR="00D5139A">
        <w:rPr>
          <w:rFonts w:ascii="Times New Roman" w:hAnsi="Times New Roman" w:cs="Times New Roman"/>
        </w:rPr>
        <w:t xml:space="preserve">of expectations from their </w:t>
      </w:r>
      <w:r w:rsidR="005D6F9D">
        <w:rPr>
          <w:rFonts w:ascii="Times New Roman" w:hAnsi="Times New Roman" w:cs="Times New Roman"/>
        </w:rPr>
        <w:t>employees</w:t>
      </w:r>
      <w:r w:rsidR="00BE2225">
        <w:rPr>
          <w:rFonts w:ascii="Times New Roman" w:hAnsi="Times New Roman" w:cs="Times New Roman"/>
        </w:rPr>
        <w:t xml:space="preserve"> </w:t>
      </w:r>
      <w:r w:rsidR="00BE2225" w:rsidRPr="00BE2225">
        <w:rPr>
          <w:rFonts w:ascii="Times New Roman" w:hAnsi="Times New Roman" w:cs="Times New Roman"/>
        </w:rPr>
        <w:t>(Angeline, 2011)</w:t>
      </w:r>
      <w:r w:rsidR="002C6DAD">
        <w:rPr>
          <w:rFonts w:ascii="Times New Roman" w:hAnsi="Times New Roman" w:cs="Times New Roman"/>
        </w:rPr>
        <w:t xml:space="preserve">. </w:t>
      </w:r>
      <w:r w:rsidR="00201978">
        <w:rPr>
          <w:rFonts w:ascii="Times New Roman" w:hAnsi="Times New Roman" w:cs="Times New Roman"/>
        </w:rPr>
        <w:t>Typical ex</w:t>
      </w:r>
      <w:r w:rsidR="003C0A20">
        <w:rPr>
          <w:rFonts w:ascii="Times New Roman" w:hAnsi="Times New Roman" w:cs="Times New Roman"/>
        </w:rPr>
        <w:t>pectation</w:t>
      </w:r>
      <w:r w:rsidR="005B4F59">
        <w:rPr>
          <w:rFonts w:ascii="Times New Roman" w:hAnsi="Times New Roman" w:cs="Times New Roman"/>
        </w:rPr>
        <w:t xml:space="preserve">s of an </w:t>
      </w:r>
      <w:r w:rsidR="00C765F8">
        <w:rPr>
          <w:rFonts w:ascii="Times New Roman" w:hAnsi="Times New Roman" w:cs="Times New Roman"/>
        </w:rPr>
        <w:t xml:space="preserve">employer’s </w:t>
      </w:r>
      <w:r w:rsidR="00320EB1">
        <w:rPr>
          <w:rFonts w:ascii="Times New Roman" w:hAnsi="Times New Roman" w:cs="Times New Roman"/>
        </w:rPr>
        <w:t xml:space="preserve">are </w:t>
      </w:r>
      <w:r w:rsidR="005B17ED">
        <w:rPr>
          <w:rFonts w:ascii="Times New Roman" w:hAnsi="Times New Roman" w:cs="Times New Roman"/>
        </w:rPr>
        <w:t>for an em</w:t>
      </w:r>
      <w:r w:rsidR="00AF240B">
        <w:rPr>
          <w:rFonts w:ascii="Times New Roman" w:hAnsi="Times New Roman" w:cs="Times New Roman"/>
        </w:rPr>
        <w:t xml:space="preserve">ployee to </w:t>
      </w:r>
      <w:r w:rsidR="000F5848">
        <w:rPr>
          <w:rFonts w:ascii="Times New Roman" w:hAnsi="Times New Roman" w:cs="Times New Roman"/>
        </w:rPr>
        <w:t>be time</w:t>
      </w:r>
      <w:r w:rsidR="00AF240B">
        <w:rPr>
          <w:rFonts w:ascii="Times New Roman" w:hAnsi="Times New Roman" w:cs="Times New Roman"/>
        </w:rPr>
        <w:t xml:space="preserve"> </w:t>
      </w:r>
      <w:r w:rsidR="00F80F1A">
        <w:rPr>
          <w:rFonts w:ascii="Times New Roman" w:hAnsi="Times New Roman" w:cs="Times New Roman"/>
        </w:rPr>
        <w:t>efficient</w:t>
      </w:r>
      <w:r w:rsidR="0095366E">
        <w:rPr>
          <w:rFonts w:ascii="Times New Roman" w:hAnsi="Times New Roman" w:cs="Times New Roman"/>
        </w:rPr>
        <w:t xml:space="preserve"> </w:t>
      </w:r>
      <w:r w:rsidR="00173F51">
        <w:rPr>
          <w:rFonts w:ascii="Times New Roman" w:hAnsi="Times New Roman" w:cs="Times New Roman"/>
        </w:rPr>
        <w:t>being punctual is important</w:t>
      </w:r>
      <w:r w:rsidR="00427D70">
        <w:rPr>
          <w:rFonts w:ascii="Times New Roman" w:hAnsi="Times New Roman" w:cs="Times New Roman"/>
        </w:rPr>
        <w:t xml:space="preserve"> and meeting deadlines</w:t>
      </w:r>
      <w:r w:rsidR="00BF4B6A">
        <w:rPr>
          <w:rFonts w:ascii="Times New Roman" w:hAnsi="Times New Roman" w:cs="Times New Roman"/>
        </w:rPr>
        <w:t>,</w:t>
      </w:r>
      <w:r w:rsidR="00427D70">
        <w:rPr>
          <w:rFonts w:ascii="Times New Roman" w:hAnsi="Times New Roman" w:cs="Times New Roman"/>
        </w:rPr>
        <w:t xml:space="preserve"> </w:t>
      </w:r>
      <w:r w:rsidR="00BB3180">
        <w:rPr>
          <w:rFonts w:ascii="Times New Roman" w:hAnsi="Times New Roman" w:cs="Times New Roman"/>
        </w:rPr>
        <w:t xml:space="preserve">to have a positive </w:t>
      </w:r>
      <w:r w:rsidR="00CB007A">
        <w:rPr>
          <w:rFonts w:ascii="Times New Roman" w:hAnsi="Times New Roman" w:cs="Times New Roman"/>
        </w:rPr>
        <w:t>attitude</w:t>
      </w:r>
      <w:r w:rsidR="00BF4B6A">
        <w:rPr>
          <w:rFonts w:ascii="Times New Roman" w:hAnsi="Times New Roman" w:cs="Times New Roman"/>
        </w:rPr>
        <w:t xml:space="preserve"> </w:t>
      </w:r>
      <w:r w:rsidR="00543A4F">
        <w:rPr>
          <w:rFonts w:ascii="Times New Roman" w:hAnsi="Times New Roman" w:cs="Times New Roman"/>
        </w:rPr>
        <w:t>and respec</w:t>
      </w:r>
      <w:r w:rsidR="00297FB0">
        <w:rPr>
          <w:rFonts w:ascii="Times New Roman" w:hAnsi="Times New Roman" w:cs="Times New Roman"/>
        </w:rPr>
        <w:t xml:space="preserve">tful </w:t>
      </w:r>
      <w:r w:rsidR="0089569E">
        <w:rPr>
          <w:rFonts w:ascii="Times New Roman" w:hAnsi="Times New Roman" w:cs="Times New Roman"/>
        </w:rPr>
        <w:t xml:space="preserve">behaviour towards </w:t>
      </w:r>
      <w:r w:rsidR="005664B6">
        <w:rPr>
          <w:rFonts w:ascii="Times New Roman" w:hAnsi="Times New Roman" w:cs="Times New Roman"/>
        </w:rPr>
        <w:t>colleagues, clients,</w:t>
      </w:r>
      <w:r w:rsidR="0018708F">
        <w:rPr>
          <w:rFonts w:ascii="Times New Roman" w:hAnsi="Times New Roman" w:cs="Times New Roman"/>
        </w:rPr>
        <w:t xml:space="preserve"> and </w:t>
      </w:r>
      <w:r w:rsidR="00F65D91">
        <w:rPr>
          <w:rFonts w:ascii="Times New Roman" w:hAnsi="Times New Roman" w:cs="Times New Roman"/>
        </w:rPr>
        <w:t>supervisors</w:t>
      </w:r>
      <w:bookmarkStart w:id="9" w:name="_Hlk179037582"/>
      <w:r w:rsidR="009D1E8B">
        <w:rPr>
          <w:rFonts w:ascii="Times New Roman" w:hAnsi="Times New Roman" w:cs="Times New Roman"/>
        </w:rPr>
        <w:t xml:space="preserve"> </w:t>
      </w:r>
      <w:r w:rsidR="00F65D91" w:rsidRPr="002C6DAD">
        <w:rPr>
          <w:rFonts w:ascii="Times New Roman" w:hAnsi="Times New Roman" w:cs="Times New Roman"/>
        </w:rPr>
        <w:t>(</w:t>
      </w:r>
      <w:r w:rsidR="002C6DAD" w:rsidRPr="002C6DAD">
        <w:rPr>
          <w:rFonts w:ascii="Times New Roman" w:hAnsi="Times New Roman" w:cs="Times New Roman"/>
        </w:rPr>
        <w:t>Angeline, 2011)</w:t>
      </w:r>
      <w:r w:rsidR="00C02F4B">
        <w:rPr>
          <w:rFonts w:ascii="Times New Roman" w:hAnsi="Times New Roman" w:cs="Times New Roman"/>
        </w:rPr>
        <w:t xml:space="preserve"> </w:t>
      </w:r>
      <w:bookmarkEnd w:id="9"/>
      <w:r w:rsidR="0093513F">
        <w:rPr>
          <w:rFonts w:ascii="Times New Roman" w:hAnsi="Times New Roman" w:cs="Times New Roman"/>
        </w:rPr>
        <w:t xml:space="preserve">Employers expect employees to </w:t>
      </w:r>
      <w:r w:rsidR="00D12A68">
        <w:rPr>
          <w:rFonts w:ascii="Times New Roman" w:hAnsi="Times New Roman" w:cs="Times New Roman"/>
        </w:rPr>
        <w:t xml:space="preserve">have positive attitude </w:t>
      </w:r>
      <w:r w:rsidR="006C275A">
        <w:rPr>
          <w:rFonts w:ascii="Times New Roman" w:hAnsi="Times New Roman" w:cs="Times New Roman"/>
        </w:rPr>
        <w:t xml:space="preserve">by </w:t>
      </w:r>
      <w:r w:rsidR="000928A5">
        <w:rPr>
          <w:rFonts w:ascii="Times New Roman" w:hAnsi="Times New Roman" w:cs="Times New Roman"/>
        </w:rPr>
        <w:t xml:space="preserve">showing </w:t>
      </w:r>
      <w:r w:rsidR="00D0504E">
        <w:rPr>
          <w:rFonts w:ascii="Times New Roman" w:hAnsi="Times New Roman" w:cs="Times New Roman"/>
        </w:rPr>
        <w:t xml:space="preserve">a cooperative </w:t>
      </w:r>
      <w:r w:rsidR="00D50B5B">
        <w:rPr>
          <w:rFonts w:ascii="Times New Roman" w:hAnsi="Times New Roman" w:cs="Times New Roman"/>
        </w:rPr>
        <w:t>and</w:t>
      </w:r>
      <w:r w:rsidR="00825069">
        <w:rPr>
          <w:rFonts w:ascii="Times New Roman" w:hAnsi="Times New Roman" w:cs="Times New Roman"/>
        </w:rPr>
        <w:t xml:space="preserve"> </w:t>
      </w:r>
      <w:r w:rsidR="00C3553B">
        <w:rPr>
          <w:rFonts w:ascii="Times New Roman" w:hAnsi="Times New Roman" w:cs="Times New Roman"/>
        </w:rPr>
        <w:t>performance driven</w:t>
      </w:r>
      <w:r w:rsidR="00E35E25">
        <w:rPr>
          <w:rFonts w:ascii="Times New Roman" w:hAnsi="Times New Roman" w:cs="Times New Roman"/>
        </w:rPr>
        <w:t xml:space="preserve"> </w:t>
      </w:r>
      <w:r w:rsidR="00FB3AC8">
        <w:rPr>
          <w:rFonts w:ascii="Times New Roman" w:hAnsi="Times New Roman" w:cs="Times New Roman"/>
        </w:rPr>
        <w:t xml:space="preserve">mindset and </w:t>
      </w:r>
      <w:r w:rsidR="00616796">
        <w:rPr>
          <w:rFonts w:ascii="Times New Roman" w:hAnsi="Times New Roman" w:cs="Times New Roman"/>
        </w:rPr>
        <w:t>meet goals and objectives</w:t>
      </w:r>
      <w:r w:rsidR="00E92231">
        <w:rPr>
          <w:rFonts w:ascii="Times New Roman" w:hAnsi="Times New Roman" w:cs="Times New Roman"/>
        </w:rPr>
        <w:t>.</w:t>
      </w:r>
      <w:r w:rsidR="00E92231" w:rsidRPr="00E92231">
        <w:rPr>
          <w:rFonts w:ascii="Roboto" w:hAnsi="Roboto"/>
          <w:color w:val="000000"/>
          <w:sz w:val="21"/>
          <w:szCs w:val="21"/>
          <w:shd w:val="clear" w:color="auto" w:fill="FFFFFF"/>
        </w:rPr>
        <w:t xml:space="preserve"> </w:t>
      </w:r>
      <w:r w:rsidR="00E92231" w:rsidRPr="00E92231">
        <w:rPr>
          <w:rFonts w:ascii="Times New Roman" w:hAnsi="Times New Roman" w:cs="Times New Roman"/>
        </w:rPr>
        <w:t xml:space="preserve">(Mediana, Bunag, Dy </w:t>
      </w:r>
      <w:proofErr w:type="spellStart"/>
      <w:r w:rsidR="00E92231" w:rsidRPr="00E92231">
        <w:rPr>
          <w:rFonts w:ascii="Times New Roman" w:hAnsi="Times New Roman" w:cs="Times New Roman"/>
        </w:rPr>
        <w:t>Pangco</w:t>
      </w:r>
      <w:proofErr w:type="spellEnd"/>
      <w:r w:rsidR="00E92231" w:rsidRPr="00E92231">
        <w:rPr>
          <w:rFonts w:ascii="Times New Roman" w:hAnsi="Times New Roman" w:cs="Times New Roman"/>
        </w:rPr>
        <w:t xml:space="preserve">, Lopez, &amp; </w:t>
      </w:r>
      <w:proofErr w:type="spellStart"/>
      <w:r w:rsidR="00E92231" w:rsidRPr="00E92231">
        <w:rPr>
          <w:rFonts w:ascii="Times New Roman" w:hAnsi="Times New Roman" w:cs="Times New Roman"/>
        </w:rPr>
        <w:t>Sulleza</w:t>
      </w:r>
      <w:proofErr w:type="spellEnd"/>
      <w:r w:rsidR="00E92231" w:rsidRPr="00E92231">
        <w:rPr>
          <w:rFonts w:ascii="Times New Roman" w:hAnsi="Times New Roman" w:cs="Times New Roman"/>
        </w:rPr>
        <w:t>,)</w:t>
      </w:r>
      <w:r w:rsidR="00E92231">
        <w:rPr>
          <w:rFonts w:ascii="Times New Roman" w:hAnsi="Times New Roman" w:cs="Times New Roman"/>
        </w:rPr>
        <w:t xml:space="preserve"> </w:t>
      </w:r>
      <w:r w:rsidR="00616796">
        <w:rPr>
          <w:rFonts w:ascii="Times New Roman" w:hAnsi="Times New Roman" w:cs="Times New Roman"/>
        </w:rPr>
        <w:t>com</w:t>
      </w:r>
      <w:r w:rsidR="00FE39EC">
        <w:rPr>
          <w:rFonts w:ascii="Times New Roman" w:hAnsi="Times New Roman" w:cs="Times New Roman"/>
        </w:rPr>
        <w:t>pleting tasks efficiently</w:t>
      </w:r>
      <w:r w:rsidR="002B2EF0">
        <w:rPr>
          <w:rFonts w:ascii="Times New Roman" w:hAnsi="Times New Roman" w:cs="Times New Roman"/>
        </w:rPr>
        <w:t xml:space="preserve">, to </w:t>
      </w:r>
      <w:r w:rsidR="00C3357D">
        <w:rPr>
          <w:rFonts w:ascii="Times New Roman" w:hAnsi="Times New Roman" w:cs="Times New Roman"/>
        </w:rPr>
        <w:t xml:space="preserve">producing </w:t>
      </w:r>
      <w:r w:rsidR="003C078C">
        <w:rPr>
          <w:rFonts w:ascii="Times New Roman" w:hAnsi="Times New Roman" w:cs="Times New Roman"/>
        </w:rPr>
        <w:t>work that meets the standard</w:t>
      </w:r>
      <w:r w:rsidR="00AE0C1E">
        <w:rPr>
          <w:rFonts w:ascii="Times New Roman" w:hAnsi="Times New Roman" w:cs="Times New Roman"/>
        </w:rPr>
        <w:t xml:space="preserve">s of the job role, to have </w:t>
      </w:r>
      <w:r w:rsidR="00E92231">
        <w:rPr>
          <w:rFonts w:ascii="Times New Roman" w:hAnsi="Times New Roman" w:cs="Times New Roman"/>
        </w:rPr>
        <w:t>good clear communication effective skills</w:t>
      </w:r>
      <w:r w:rsidR="00AE599A">
        <w:rPr>
          <w:rFonts w:ascii="Times New Roman" w:hAnsi="Times New Roman" w:cs="Times New Roman"/>
        </w:rPr>
        <w:t xml:space="preserve">, </w:t>
      </w:r>
      <w:r w:rsidR="00E344E1">
        <w:rPr>
          <w:rFonts w:ascii="Times New Roman" w:hAnsi="Times New Roman" w:cs="Times New Roman"/>
        </w:rPr>
        <w:t xml:space="preserve">and </w:t>
      </w:r>
      <w:r w:rsidR="00AE599A">
        <w:rPr>
          <w:rFonts w:ascii="Times New Roman" w:hAnsi="Times New Roman" w:cs="Times New Roman"/>
        </w:rPr>
        <w:t xml:space="preserve">to have good active </w:t>
      </w:r>
      <w:r w:rsidR="004069DF">
        <w:rPr>
          <w:rFonts w:ascii="Times New Roman" w:hAnsi="Times New Roman" w:cs="Times New Roman"/>
        </w:rPr>
        <w:t xml:space="preserve">listening </w:t>
      </w:r>
      <w:r w:rsidR="006077D9">
        <w:rPr>
          <w:rFonts w:ascii="Times New Roman" w:hAnsi="Times New Roman" w:cs="Times New Roman"/>
        </w:rPr>
        <w:t>skills</w:t>
      </w:r>
      <w:r w:rsidR="00300B8A">
        <w:rPr>
          <w:rFonts w:ascii="Times New Roman" w:hAnsi="Times New Roman" w:cs="Times New Roman"/>
        </w:rPr>
        <w:t xml:space="preserve"> paying attention to what is being said to them </w:t>
      </w:r>
      <w:r w:rsidR="00982828">
        <w:rPr>
          <w:rFonts w:ascii="Times New Roman" w:hAnsi="Times New Roman" w:cs="Times New Roman"/>
        </w:rPr>
        <w:t xml:space="preserve">in a </w:t>
      </w:r>
      <w:r w:rsidR="00345952">
        <w:rPr>
          <w:rFonts w:ascii="Times New Roman" w:hAnsi="Times New Roman" w:cs="Times New Roman"/>
        </w:rPr>
        <w:t>professional manner</w:t>
      </w:r>
      <w:r w:rsidR="00784129">
        <w:rPr>
          <w:rFonts w:ascii="Times New Roman" w:hAnsi="Times New Roman" w:cs="Times New Roman"/>
        </w:rPr>
        <w:t xml:space="preserve"> </w:t>
      </w:r>
      <w:r w:rsidR="000A6A45" w:rsidRPr="000A6A45">
        <w:rPr>
          <w:rFonts w:ascii="Times New Roman" w:hAnsi="Times New Roman" w:cs="Times New Roman"/>
        </w:rPr>
        <w:t xml:space="preserve">(Mediana, Bunag, Dy </w:t>
      </w:r>
      <w:proofErr w:type="spellStart"/>
      <w:r w:rsidR="000A6A45" w:rsidRPr="000A6A45">
        <w:rPr>
          <w:rFonts w:ascii="Times New Roman" w:hAnsi="Times New Roman" w:cs="Times New Roman"/>
        </w:rPr>
        <w:t>Pangco</w:t>
      </w:r>
      <w:proofErr w:type="spellEnd"/>
      <w:r w:rsidR="000A6A45" w:rsidRPr="000A6A45">
        <w:rPr>
          <w:rFonts w:ascii="Times New Roman" w:hAnsi="Times New Roman" w:cs="Times New Roman"/>
        </w:rPr>
        <w:t xml:space="preserve">, Lopez, &amp; </w:t>
      </w:r>
      <w:proofErr w:type="spellStart"/>
      <w:r w:rsidR="000A6A45" w:rsidRPr="000A6A45">
        <w:rPr>
          <w:rFonts w:ascii="Times New Roman" w:hAnsi="Times New Roman" w:cs="Times New Roman"/>
        </w:rPr>
        <w:t>Sulleza</w:t>
      </w:r>
      <w:proofErr w:type="spellEnd"/>
      <w:r w:rsidR="00031D54">
        <w:rPr>
          <w:rFonts w:ascii="Times New Roman" w:hAnsi="Times New Roman" w:cs="Times New Roman"/>
        </w:rPr>
        <w:t>,</w:t>
      </w:r>
      <w:r w:rsidR="000A6A45" w:rsidRPr="000A6A45">
        <w:rPr>
          <w:rFonts w:ascii="Times New Roman" w:hAnsi="Times New Roman" w:cs="Times New Roman"/>
        </w:rPr>
        <w:t>)</w:t>
      </w:r>
      <w:r w:rsidR="00784129">
        <w:rPr>
          <w:rFonts w:ascii="Times New Roman" w:hAnsi="Times New Roman" w:cs="Times New Roman"/>
        </w:rPr>
        <w:t xml:space="preserve"> </w:t>
      </w:r>
      <w:r w:rsidR="00AF0718">
        <w:rPr>
          <w:rFonts w:ascii="Times New Roman" w:hAnsi="Times New Roman" w:cs="Times New Roman"/>
        </w:rPr>
        <w:t>Moreover,</w:t>
      </w:r>
      <w:r w:rsidR="000267C5">
        <w:rPr>
          <w:rFonts w:ascii="Times New Roman" w:hAnsi="Times New Roman" w:cs="Times New Roman"/>
        </w:rPr>
        <w:t xml:space="preserve"> employers </w:t>
      </w:r>
      <w:r w:rsidR="00CC77D0">
        <w:rPr>
          <w:rFonts w:ascii="Times New Roman" w:hAnsi="Times New Roman" w:cs="Times New Roman"/>
        </w:rPr>
        <w:t>expect</w:t>
      </w:r>
      <w:r w:rsidR="003A0D33">
        <w:rPr>
          <w:rFonts w:ascii="Times New Roman" w:hAnsi="Times New Roman" w:cs="Times New Roman"/>
        </w:rPr>
        <w:t xml:space="preserve">ation </w:t>
      </w:r>
      <w:r w:rsidR="00A06334">
        <w:rPr>
          <w:rFonts w:ascii="Times New Roman" w:hAnsi="Times New Roman" w:cs="Times New Roman"/>
        </w:rPr>
        <w:t>are a</w:t>
      </w:r>
      <w:r w:rsidR="00224573">
        <w:rPr>
          <w:rFonts w:ascii="Times New Roman" w:hAnsi="Times New Roman" w:cs="Times New Roman"/>
        </w:rPr>
        <w:t xml:space="preserve"> </w:t>
      </w:r>
      <w:r w:rsidR="00491E36">
        <w:rPr>
          <w:rFonts w:ascii="Times New Roman" w:hAnsi="Times New Roman" w:cs="Times New Roman"/>
        </w:rPr>
        <w:t>good constructive feedback</w:t>
      </w:r>
      <w:r w:rsidR="0033036A">
        <w:rPr>
          <w:rFonts w:ascii="Times New Roman" w:hAnsi="Times New Roman" w:cs="Times New Roman"/>
        </w:rPr>
        <w:t xml:space="preserve"> from </w:t>
      </w:r>
      <w:r w:rsidR="007E1BB5">
        <w:rPr>
          <w:rFonts w:ascii="Times New Roman" w:hAnsi="Times New Roman" w:cs="Times New Roman"/>
        </w:rPr>
        <w:t xml:space="preserve">individuals </w:t>
      </w:r>
      <w:r w:rsidR="00191D51">
        <w:rPr>
          <w:rFonts w:ascii="Times New Roman" w:hAnsi="Times New Roman" w:cs="Times New Roman"/>
        </w:rPr>
        <w:t xml:space="preserve">being open </w:t>
      </w:r>
      <w:r w:rsidR="00772ABC">
        <w:rPr>
          <w:rFonts w:ascii="Times New Roman" w:hAnsi="Times New Roman" w:cs="Times New Roman"/>
        </w:rPr>
        <w:t xml:space="preserve">to receiving </w:t>
      </w:r>
      <w:r w:rsidR="00A43CD1">
        <w:rPr>
          <w:rFonts w:ascii="Times New Roman" w:hAnsi="Times New Roman" w:cs="Times New Roman"/>
        </w:rPr>
        <w:t xml:space="preserve">and giving feedback </w:t>
      </w:r>
      <w:r w:rsidR="00CF6C82">
        <w:rPr>
          <w:rFonts w:ascii="Times New Roman" w:hAnsi="Times New Roman" w:cs="Times New Roman"/>
        </w:rPr>
        <w:t xml:space="preserve">it </w:t>
      </w:r>
      <w:r w:rsidR="004B1A6C">
        <w:rPr>
          <w:rFonts w:ascii="Times New Roman" w:hAnsi="Times New Roman" w:cs="Times New Roman"/>
        </w:rPr>
        <w:t>reinforce</w:t>
      </w:r>
      <w:r w:rsidR="00A43CD1">
        <w:rPr>
          <w:rFonts w:ascii="Times New Roman" w:hAnsi="Times New Roman" w:cs="Times New Roman"/>
        </w:rPr>
        <w:t xml:space="preserve"> good </w:t>
      </w:r>
      <w:r w:rsidR="004B1A6C">
        <w:rPr>
          <w:rFonts w:ascii="Times New Roman" w:hAnsi="Times New Roman" w:cs="Times New Roman"/>
        </w:rPr>
        <w:t xml:space="preserve">performance </w:t>
      </w:r>
      <w:r w:rsidR="001716C2">
        <w:rPr>
          <w:rFonts w:ascii="Times New Roman" w:hAnsi="Times New Roman" w:cs="Times New Roman"/>
        </w:rPr>
        <w:t xml:space="preserve">it </w:t>
      </w:r>
      <w:r w:rsidR="00AD5218">
        <w:rPr>
          <w:rFonts w:ascii="Times New Roman" w:hAnsi="Times New Roman" w:cs="Times New Roman"/>
        </w:rPr>
        <w:t>builds</w:t>
      </w:r>
      <w:r w:rsidR="005B661C">
        <w:rPr>
          <w:rFonts w:ascii="Times New Roman" w:hAnsi="Times New Roman" w:cs="Times New Roman"/>
        </w:rPr>
        <w:t xml:space="preserve"> mora</w:t>
      </w:r>
      <w:r w:rsidR="00EB05F6">
        <w:rPr>
          <w:rFonts w:ascii="Times New Roman" w:hAnsi="Times New Roman" w:cs="Times New Roman"/>
        </w:rPr>
        <w:t>le</w:t>
      </w:r>
      <w:r w:rsidR="00AD5218">
        <w:rPr>
          <w:rFonts w:ascii="Times New Roman" w:hAnsi="Times New Roman" w:cs="Times New Roman"/>
        </w:rPr>
        <w:t xml:space="preserve"> </w:t>
      </w:r>
      <w:r w:rsidR="00E1192E">
        <w:rPr>
          <w:rFonts w:ascii="Times New Roman" w:hAnsi="Times New Roman" w:cs="Times New Roman"/>
        </w:rPr>
        <w:t>and confi</w:t>
      </w:r>
      <w:r w:rsidR="00D9059C">
        <w:rPr>
          <w:rFonts w:ascii="Times New Roman" w:hAnsi="Times New Roman" w:cs="Times New Roman"/>
        </w:rPr>
        <w:t>dence</w:t>
      </w:r>
      <w:r w:rsidR="002A26CA">
        <w:rPr>
          <w:rFonts w:ascii="Times New Roman" w:hAnsi="Times New Roman" w:cs="Times New Roman"/>
        </w:rPr>
        <w:t xml:space="preserve"> and </w:t>
      </w:r>
      <w:r w:rsidR="00145BE8">
        <w:rPr>
          <w:rFonts w:ascii="Times New Roman" w:hAnsi="Times New Roman" w:cs="Times New Roman"/>
        </w:rPr>
        <w:t>more</w:t>
      </w:r>
      <w:r w:rsidR="00716028" w:rsidRPr="00716028">
        <w:rPr>
          <w:rFonts w:ascii="Times New Roman" w:hAnsi="Times New Roman" w:cs="Times New Roman"/>
        </w:rPr>
        <w:t xml:space="preserve"> </w:t>
      </w:r>
      <w:r w:rsidR="00716028" w:rsidRPr="00E841D0">
        <w:rPr>
          <w:rFonts w:ascii="Times New Roman" w:hAnsi="Times New Roman" w:cs="Times New Roman"/>
        </w:rPr>
        <w:t>(Idowu, 2019</w:t>
      </w:r>
      <w:r w:rsidR="004A43EC" w:rsidRPr="00E841D0">
        <w:rPr>
          <w:rFonts w:ascii="Times New Roman" w:hAnsi="Times New Roman" w:cs="Times New Roman"/>
        </w:rPr>
        <w:t>)</w:t>
      </w:r>
      <w:r w:rsidR="004A43EC">
        <w:rPr>
          <w:rFonts w:ascii="Times New Roman" w:hAnsi="Times New Roman" w:cs="Times New Roman"/>
        </w:rPr>
        <w:t xml:space="preserve"> When</w:t>
      </w:r>
      <w:r w:rsidR="007A6B66">
        <w:rPr>
          <w:rFonts w:ascii="Times New Roman" w:hAnsi="Times New Roman" w:cs="Times New Roman"/>
        </w:rPr>
        <w:t xml:space="preserve"> </w:t>
      </w:r>
      <w:r w:rsidR="00DD602A">
        <w:rPr>
          <w:rFonts w:ascii="Times New Roman" w:hAnsi="Times New Roman" w:cs="Times New Roman"/>
        </w:rPr>
        <w:t>i</w:t>
      </w:r>
      <w:r w:rsidR="00975AB5">
        <w:rPr>
          <w:rFonts w:ascii="Times New Roman" w:hAnsi="Times New Roman" w:cs="Times New Roman"/>
        </w:rPr>
        <w:t>nd</w:t>
      </w:r>
      <w:r w:rsidR="009A2FF0">
        <w:rPr>
          <w:rFonts w:ascii="Times New Roman" w:hAnsi="Times New Roman" w:cs="Times New Roman"/>
        </w:rPr>
        <w:t>ividuals</w:t>
      </w:r>
      <w:r w:rsidR="0002611F">
        <w:rPr>
          <w:rFonts w:ascii="Times New Roman" w:hAnsi="Times New Roman" w:cs="Times New Roman"/>
        </w:rPr>
        <w:t xml:space="preserve"> </w:t>
      </w:r>
      <w:r w:rsidR="002E432E">
        <w:rPr>
          <w:rFonts w:ascii="Times New Roman" w:hAnsi="Times New Roman" w:cs="Times New Roman"/>
        </w:rPr>
        <w:t>start</w:t>
      </w:r>
      <w:r w:rsidR="0002611F">
        <w:rPr>
          <w:rFonts w:ascii="Times New Roman" w:hAnsi="Times New Roman" w:cs="Times New Roman"/>
        </w:rPr>
        <w:t xml:space="preserve"> a new </w:t>
      </w:r>
      <w:r w:rsidR="005952DC">
        <w:rPr>
          <w:rFonts w:ascii="Times New Roman" w:hAnsi="Times New Roman" w:cs="Times New Roman"/>
        </w:rPr>
        <w:t>job,</w:t>
      </w:r>
      <w:r w:rsidR="0002611F">
        <w:rPr>
          <w:rFonts w:ascii="Times New Roman" w:hAnsi="Times New Roman" w:cs="Times New Roman"/>
        </w:rPr>
        <w:t xml:space="preserve"> </w:t>
      </w:r>
      <w:r w:rsidR="005445FB">
        <w:rPr>
          <w:rFonts w:ascii="Times New Roman" w:hAnsi="Times New Roman" w:cs="Times New Roman"/>
        </w:rPr>
        <w:t xml:space="preserve">they should make sure they </w:t>
      </w:r>
      <w:r w:rsidR="009B6CDA">
        <w:rPr>
          <w:rFonts w:ascii="Times New Roman" w:hAnsi="Times New Roman" w:cs="Times New Roman"/>
        </w:rPr>
        <w:t>understand</w:t>
      </w:r>
      <w:r w:rsidR="00216D87">
        <w:rPr>
          <w:rFonts w:ascii="Times New Roman" w:hAnsi="Times New Roman" w:cs="Times New Roman"/>
        </w:rPr>
        <w:t xml:space="preserve"> what is </w:t>
      </w:r>
      <w:r w:rsidR="00B67B43">
        <w:rPr>
          <w:rFonts w:ascii="Times New Roman" w:hAnsi="Times New Roman" w:cs="Times New Roman"/>
        </w:rPr>
        <w:t xml:space="preserve">expected </w:t>
      </w:r>
      <w:r w:rsidR="008E734D">
        <w:rPr>
          <w:rFonts w:ascii="Times New Roman" w:hAnsi="Times New Roman" w:cs="Times New Roman"/>
        </w:rPr>
        <w:t>by t</w:t>
      </w:r>
      <w:r w:rsidR="0065430D">
        <w:rPr>
          <w:rFonts w:ascii="Times New Roman" w:hAnsi="Times New Roman" w:cs="Times New Roman"/>
        </w:rPr>
        <w:t>heir</w:t>
      </w:r>
      <w:r w:rsidR="00B67B43">
        <w:rPr>
          <w:rFonts w:ascii="Times New Roman" w:hAnsi="Times New Roman" w:cs="Times New Roman"/>
        </w:rPr>
        <w:t xml:space="preserve"> </w:t>
      </w:r>
      <w:r w:rsidR="0065430D">
        <w:rPr>
          <w:rFonts w:ascii="Times New Roman" w:hAnsi="Times New Roman" w:cs="Times New Roman"/>
        </w:rPr>
        <w:t>employ</w:t>
      </w:r>
      <w:r w:rsidR="008E734D">
        <w:rPr>
          <w:rFonts w:ascii="Times New Roman" w:hAnsi="Times New Roman" w:cs="Times New Roman"/>
        </w:rPr>
        <w:t>ers</w:t>
      </w:r>
      <w:r w:rsidR="00E841D0">
        <w:rPr>
          <w:rFonts w:ascii="Times New Roman" w:hAnsi="Times New Roman" w:cs="Times New Roman"/>
        </w:rPr>
        <w:t xml:space="preserve"> </w:t>
      </w:r>
      <w:r w:rsidR="00E841D0" w:rsidRPr="00E841D0">
        <w:rPr>
          <w:rFonts w:ascii="Times New Roman" w:hAnsi="Times New Roman" w:cs="Times New Roman"/>
        </w:rPr>
        <w:t>(Idowu, 2019)</w:t>
      </w:r>
      <w:r w:rsidR="00416F98">
        <w:rPr>
          <w:rFonts w:ascii="Times New Roman" w:hAnsi="Times New Roman" w:cs="Times New Roman"/>
        </w:rPr>
        <w:t xml:space="preserve"> </w:t>
      </w:r>
      <w:r w:rsidR="00F50296">
        <w:rPr>
          <w:rFonts w:ascii="Times New Roman" w:hAnsi="Times New Roman" w:cs="Times New Roman"/>
        </w:rPr>
        <w:t xml:space="preserve">Individuals can </w:t>
      </w:r>
      <w:r w:rsidR="009E011D">
        <w:rPr>
          <w:rFonts w:ascii="Times New Roman" w:hAnsi="Times New Roman" w:cs="Times New Roman"/>
        </w:rPr>
        <w:t xml:space="preserve">familiarise themselves </w:t>
      </w:r>
      <w:r w:rsidR="00E01F56">
        <w:rPr>
          <w:rFonts w:ascii="Times New Roman" w:hAnsi="Times New Roman" w:cs="Times New Roman"/>
        </w:rPr>
        <w:t xml:space="preserve">with </w:t>
      </w:r>
      <w:r w:rsidR="00676D51">
        <w:rPr>
          <w:rFonts w:ascii="Times New Roman" w:hAnsi="Times New Roman" w:cs="Times New Roman"/>
        </w:rPr>
        <w:t xml:space="preserve">the </w:t>
      </w:r>
      <w:r w:rsidR="00D77BFD">
        <w:rPr>
          <w:rFonts w:ascii="Times New Roman" w:hAnsi="Times New Roman" w:cs="Times New Roman"/>
        </w:rPr>
        <w:t xml:space="preserve">etiquette </w:t>
      </w:r>
      <w:r w:rsidR="00127087">
        <w:rPr>
          <w:rFonts w:ascii="Times New Roman" w:hAnsi="Times New Roman" w:cs="Times New Roman"/>
        </w:rPr>
        <w:t xml:space="preserve">of the </w:t>
      </w:r>
      <w:r w:rsidR="00D77BFD">
        <w:rPr>
          <w:rFonts w:ascii="Times New Roman" w:hAnsi="Times New Roman" w:cs="Times New Roman"/>
        </w:rPr>
        <w:t xml:space="preserve">work place </w:t>
      </w:r>
      <w:r w:rsidR="00127087">
        <w:rPr>
          <w:rFonts w:ascii="Times New Roman" w:hAnsi="Times New Roman" w:cs="Times New Roman"/>
        </w:rPr>
        <w:t>they are about to sta</w:t>
      </w:r>
      <w:r w:rsidR="00812750">
        <w:rPr>
          <w:rFonts w:ascii="Times New Roman" w:hAnsi="Times New Roman" w:cs="Times New Roman"/>
        </w:rPr>
        <w:t xml:space="preserve">rt by presenting </w:t>
      </w:r>
      <w:r w:rsidR="009B6CDA">
        <w:rPr>
          <w:rFonts w:ascii="Times New Roman" w:hAnsi="Times New Roman" w:cs="Times New Roman"/>
        </w:rPr>
        <w:t>oneself</w:t>
      </w:r>
      <w:r w:rsidR="00812750">
        <w:rPr>
          <w:rFonts w:ascii="Times New Roman" w:hAnsi="Times New Roman" w:cs="Times New Roman"/>
        </w:rPr>
        <w:t xml:space="preserve"> </w:t>
      </w:r>
      <w:r w:rsidR="009B6CDA">
        <w:rPr>
          <w:rFonts w:ascii="Times New Roman" w:hAnsi="Times New Roman" w:cs="Times New Roman"/>
        </w:rPr>
        <w:t xml:space="preserve">in a </w:t>
      </w:r>
      <w:r w:rsidR="004E0FE7">
        <w:rPr>
          <w:rFonts w:ascii="Times New Roman" w:hAnsi="Times New Roman" w:cs="Times New Roman"/>
        </w:rPr>
        <w:t>professional manner</w:t>
      </w:r>
      <w:r w:rsidR="00BC2505">
        <w:rPr>
          <w:rFonts w:ascii="Times New Roman" w:hAnsi="Times New Roman" w:cs="Times New Roman"/>
        </w:rPr>
        <w:t xml:space="preserve"> </w:t>
      </w:r>
      <w:r w:rsidR="00C21501">
        <w:rPr>
          <w:rFonts w:ascii="Times New Roman" w:hAnsi="Times New Roman" w:cs="Times New Roman"/>
        </w:rPr>
        <w:t xml:space="preserve">this </w:t>
      </w:r>
      <w:r w:rsidR="00BC2505">
        <w:rPr>
          <w:rFonts w:ascii="Times New Roman" w:hAnsi="Times New Roman" w:cs="Times New Roman"/>
        </w:rPr>
        <w:t xml:space="preserve">will make a great </w:t>
      </w:r>
      <w:r w:rsidR="002204D3">
        <w:rPr>
          <w:rFonts w:ascii="Times New Roman" w:hAnsi="Times New Roman" w:cs="Times New Roman"/>
        </w:rPr>
        <w:t>first impression</w:t>
      </w:r>
      <w:r w:rsidR="002D2479">
        <w:rPr>
          <w:rFonts w:ascii="Times New Roman" w:hAnsi="Times New Roman" w:cs="Times New Roman"/>
        </w:rPr>
        <w:t xml:space="preserve"> </w:t>
      </w:r>
      <w:r w:rsidR="002D2479" w:rsidRPr="002C6DAD">
        <w:rPr>
          <w:rFonts w:ascii="Times New Roman" w:hAnsi="Times New Roman" w:cs="Times New Roman"/>
        </w:rPr>
        <w:t>(Angeline, 2011</w:t>
      </w:r>
      <w:r w:rsidR="006015DD">
        <w:rPr>
          <w:rFonts w:ascii="Times New Roman" w:hAnsi="Times New Roman" w:cs="Times New Roman"/>
        </w:rPr>
        <w:t>;</w:t>
      </w:r>
      <w:r w:rsidR="006015DD" w:rsidRPr="006015DD">
        <w:rPr>
          <w:rFonts w:ascii="Times New Roman" w:hAnsi="Times New Roman" w:cs="Times New Roman"/>
        </w:rPr>
        <w:t xml:space="preserve"> </w:t>
      </w:r>
      <w:r w:rsidR="006015DD" w:rsidRPr="00E841D0">
        <w:rPr>
          <w:rFonts w:ascii="Times New Roman" w:hAnsi="Times New Roman" w:cs="Times New Roman"/>
        </w:rPr>
        <w:t>Idowu, 2019)</w:t>
      </w:r>
      <w:r w:rsidR="00D63635">
        <w:rPr>
          <w:rFonts w:ascii="Times New Roman" w:hAnsi="Times New Roman" w:cs="Times New Roman"/>
        </w:rPr>
        <w:t xml:space="preserve"> </w:t>
      </w:r>
      <w:r w:rsidR="003C6C8A">
        <w:rPr>
          <w:rFonts w:ascii="Times New Roman" w:hAnsi="Times New Roman" w:cs="Times New Roman"/>
        </w:rPr>
        <w:t>Moreover,</w:t>
      </w:r>
      <w:r w:rsidR="001E1030">
        <w:rPr>
          <w:rFonts w:ascii="Times New Roman" w:hAnsi="Times New Roman" w:cs="Times New Roman"/>
        </w:rPr>
        <w:t xml:space="preserve"> </w:t>
      </w:r>
      <w:r w:rsidR="00AF240B">
        <w:rPr>
          <w:rFonts w:ascii="Times New Roman" w:hAnsi="Times New Roman" w:cs="Times New Roman"/>
        </w:rPr>
        <w:t>employees’</w:t>
      </w:r>
      <w:r w:rsidR="001E1030">
        <w:rPr>
          <w:rFonts w:ascii="Times New Roman" w:hAnsi="Times New Roman" w:cs="Times New Roman"/>
        </w:rPr>
        <w:t xml:space="preserve"> expectations </w:t>
      </w:r>
      <w:r w:rsidR="00CB007A">
        <w:rPr>
          <w:rFonts w:ascii="Times New Roman" w:hAnsi="Times New Roman" w:cs="Times New Roman"/>
        </w:rPr>
        <w:t>are</w:t>
      </w:r>
      <w:r w:rsidR="00370972">
        <w:rPr>
          <w:rFonts w:ascii="Times New Roman" w:hAnsi="Times New Roman" w:cs="Times New Roman"/>
        </w:rPr>
        <w:t xml:space="preserve"> also</w:t>
      </w:r>
      <w:r w:rsidR="00297FB0">
        <w:rPr>
          <w:rFonts w:ascii="Times New Roman" w:hAnsi="Times New Roman" w:cs="Times New Roman"/>
        </w:rPr>
        <w:t xml:space="preserve"> important</w:t>
      </w:r>
      <w:r w:rsidR="00370972">
        <w:rPr>
          <w:rFonts w:ascii="Times New Roman" w:hAnsi="Times New Roman" w:cs="Times New Roman"/>
        </w:rPr>
        <w:t xml:space="preserve"> </w:t>
      </w:r>
      <w:r w:rsidR="00BB5259">
        <w:rPr>
          <w:rFonts w:ascii="Times New Roman" w:hAnsi="Times New Roman" w:cs="Times New Roman"/>
        </w:rPr>
        <w:t xml:space="preserve">to give </w:t>
      </w:r>
      <w:r w:rsidR="00387332">
        <w:rPr>
          <w:rFonts w:ascii="Times New Roman" w:hAnsi="Times New Roman" w:cs="Times New Roman"/>
        </w:rPr>
        <w:t>thought to</w:t>
      </w:r>
      <w:r w:rsidR="00464A88">
        <w:rPr>
          <w:rFonts w:ascii="Times New Roman" w:hAnsi="Times New Roman" w:cs="Times New Roman"/>
        </w:rPr>
        <w:t xml:space="preserve"> what the </w:t>
      </w:r>
      <w:r w:rsidR="008E54D6">
        <w:rPr>
          <w:rFonts w:ascii="Times New Roman" w:hAnsi="Times New Roman" w:cs="Times New Roman"/>
        </w:rPr>
        <w:t>employee expects of</w:t>
      </w:r>
      <w:r w:rsidR="007D7462">
        <w:rPr>
          <w:rFonts w:ascii="Times New Roman" w:hAnsi="Times New Roman" w:cs="Times New Roman"/>
        </w:rPr>
        <w:t xml:space="preserve"> new </w:t>
      </w:r>
      <w:r w:rsidR="002D3D69">
        <w:rPr>
          <w:rFonts w:ascii="Times New Roman" w:hAnsi="Times New Roman" w:cs="Times New Roman"/>
        </w:rPr>
        <w:t>employers</w:t>
      </w:r>
      <w:r w:rsidR="00C40E52">
        <w:rPr>
          <w:rFonts w:ascii="Times New Roman" w:hAnsi="Times New Roman" w:cs="Times New Roman"/>
        </w:rPr>
        <w:t>.</w:t>
      </w:r>
      <w:r w:rsidR="00FD6A54">
        <w:rPr>
          <w:rFonts w:ascii="Times New Roman" w:hAnsi="Times New Roman" w:cs="Times New Roman"/>
        </w:rPr>
        <w:t xml:space="preserve"> Expectation </w:t>
      </w:r>
      <w:r w:rsidR="00C40E52">
        <w:rPr>
          <w:rFonts w:ascii="Times New Roman" w:hAnsi="Times New Roman" w:cs="Times New Roman"/>
        </w:rPr>
        <w:t>includes</w:t>
      </w:r>
      <w:r w:rsidR="00D91F35">
        <w:rPr>
          <w:rFonts w:ascii="Times New Roman" w:hAnsi="Times New Roman" w:cs="Times New Roman"/>
        </w:rPr>
        <w:t xml:space="preserve"> </w:t>
      </w:r>
      <w:r w:rsidR="00762A90">
        <w:rPr>
          <w:rFonts w:ascii="Times New Roman" w:hAnsi="Times New Roman" w:cs="Times New Roman"/>
        </w:rPr>
        <w:t>safe working conditions</w:t>
      </w:r>
      <w:r w:rsidR="00133E02">
        <w:rPr>
          <w:rFonts w:ascii="Times New Roman" w:hAnsi="Times New Roman" w:cs="Times New Roman"/>
        </w:rPr>
        <w:t xml:space="preserve">, </w:t>
      </w:r>
      <w:r w:rsidR="00A67B64">
        <w:rPr>
          <w:rFonts w:ascii="Times New Roman" w:hAnsi="Times New Roman" w:cs="Times New Roman"/>
        </w:rPr>
        <w:t>explan</w:t>
      </w:r>
      <w:r w:rsidR="00C64C75">
        <w:rPr>
          <w:rFonts w:ascii="Times New Roman" w:hAnsi="Times New Roman" w:cs="Times New Roman"/>
        </w:rPr>
        <w:t xml:space="preserve">ation of </w:t>
      </w:r>
      <w:r w:rsidR="008A5FB8">
        <w:rPr>
          <w:rFonts w:ascii="Times New Roman" w:hAnsi="Times New Roman" w:cs="Times New Roman"/>
        </w:rPr>
        <w:t xml:space="preserve">all </w:t>
      </w:r>
      <w:r w:rsidR="00C64C75">
        <w:rPr>
          <w:rFonts w:ascii="Times New Roman" w:hAnsi="Times New Roman" w:cs="Times New Roman"/>
        </w:rPr>
        <w:t xml:space="preserve">full </w:t>
      </w:r>
      <w:r w:rsidR="008A5FB8">
        <w:rPr>
          <w:rFonts w:ascii="Times New Roman" w:hAnsi="Times New Roman" w:cs="Times New Roman"/>
        </w:rPr>
        <w:t xml:space="preserve">company </w:t>
      </w:r>
      <w:r w:rsidR="001710CF">
        <w:rPr>
          <w:rFonts w:ascii="Times New Roman" w:hAnsi="Times New Roman" w:cs="Times New Roman"/>
        </w:rPr>
        <w:t xml:space="preserve">policies and </w:t>
      </w:r>
      <w:r w:rsidR="0057385E">
        <w:rPr>
          <w:rFonts w:ascii="Times New Roman" w:hAnsi="Times New Roman" w:cs="Times New Roman"/>
        </w:rPr>
        <w:t>procedures</w:t>
      </w:r>
      <w:r w:rsidR="00776E80">
        <w:rPr>
          <w:rFonts w:ascii="Times New Roman" w:hAnsi="Times New Roman" w:cs="Times New Roman"/>
        </w:rPr>
        <w:t>,</w:t>
      </w:r>
      <w:r w:rsidR="00973FF7">
        <w:rPr>
          <w:rFonts w:ascii="Times New Roman" w:hAnsi="Times New Roman" w:cs="Times New Roman"/>
        </w:rPr>
        <w:t xml:space="preserve"> a safe working </w:t>
      </w:r>
      <w:r w:rsidR="009273F8">
        <w:rPr>
          <w:rFonts w:ascii="Times New Roman" w:hAnsi="Times New Roman" w:cs="Times New Roman"/>
        </w:rPr>
        <w:t xml:space="preserve">environment, a </w:t>
      </w:r>
      <w:r w:rsidR="00A65D8C">
        <w:rPr>
          <w:rFonts w:ascii="Times New Roman" w:hAnsi="Times New Roman" w:cs="Times New Roman"/>
        </w:rPr>
        <w:t>fair and</w:t>
      </w:r>
      <w:r w:rsidR="009273F8">
        <w:rPr>
          <w:rFonts w:ascii="Times New Roman" w:hAnsi="Times New Roman" w:cs="Times New Roman"/>
        </w:rPr>
        <w:t xml:space="preserve"> </w:t>
      </w:r>
      <w:r w:rsidR="003170F8">
        <w:rPr>
          <w:rFonts w:ascii="Times New Roman" w:hAnsi="Times New Roman" w:cs="Times New Roman"/>
        </w:rPr>
        <w:t xml:space="preserve">constructive feedback from </w:t>
      </w:r>
      <w:r w:rsidR="00A65D8C">
        <w:rPr>
          <w:rFonts w:ascii="Times New Roman" w:hAnsi="Times New Roman" w:cs="Times New Roman"/>
        </w:rPr>
        <w:t>their</w:t>
      </w:r>
      <w:r w:rsidR="003170F8">
        <w:rPr>
          <w:rFonts w:ascii="Times New Roman" w:hAnsi="Times New Roman" w:cs="Times New Roman"/>
        </w:rPr>
        <w:t xml:space="preserve"> </w:t>
      </w:r>
      <w:r w:rsidR="00A65D8C">
        <w:rPr>
          <w:rFonts w:ascii="Times New Roman" w:hAnsi="Times New Roman" w:cs="Times New Roman"/>
        </w:rPr>
        <w:t>supervisors</w:t>
      </w:r>
      <w:r w:rsidR="00CB204C">
        <w:rPr>
          <w:rFonts w:ascii="Times New Roman" w:hAnsi="Times New Roman" w:cs="Times New Roman"/>
        </w:rPr>
        <w:t>,</w:t>
      </w:r>
      <w:r w:rsidR="002426AD" w:rsidRPr="002426AD">
        <w:rPr>
          <w:rFonts w:ascii="Times New Roman" w:hAnsi="Times New Roman" w:cs="Times New Roman"/>
        </w:rPr>
        <w:t xml:space="preserve"> </w:t>
      </w:r>
      <w:r w:rsidR="002426AD" w:rsidRPr="00E841D0">
        <w:rPr>
          <w:rFonts w:ascii="Times New Roman" w:hAnsi="Times New Roman" w:cs="Times New Roman"/>
        </w:rPr>
        <w:t>(Idowu, 2019</w:t>
      </w:r>
      <w:r w:rsidR="00A564CD">
        <w:rPr>
          <w:rFonts w:ascii="Times New Roman" w:hAnsi="Times New Roman" w:cs="Times New Roman"/>
        </w:rPr>
        <w:t>;</w:t>
      </w:r>
      <w:r w:rsidR="00DF26E5" w:rsidRPr="00DF26E5">
        <w:rPr>
          <w:rFonts w:ascii="Times New Roman" w:hAnsi="Times New Roman" w:cs="Times New Roman"/>
        </w:rPr>
        <w:t xml:space="preserve"> </w:t>
      </w:r>
      <w:r w:rsidR="0081078D" w:rsidRPr="002C6DAD">
        <w:rPr>
          <w:rFonts w:ascii="Times New Roman" w:hAnsi="Times New Roman" w:cs="Times New Roman"/>
        </w:rPr>
        <w:t>Angeline, 2011</w:t>
      </w:r>
      <w:r w:rsidR="0081078D">
        <w:rPr>
          <w:rFonts w:ascii="Times New Roman" w:hAnsi="Times New Roman" w:cs="Times New Roman"/>
        </w:rPr>
        <w:t>) Example</w:t>
      </w:r>
      <w:r w:rsidR="00CB204C">
        <w:rPr>
          <w:rFonts w:ascii="Times New Roman" w:hAnsi="Times New Roman" w:cs="Times New Roman"/>
        </w:rPr>
        <w:t xml:space="preserve"> </w:t>
      </w:r>
      <w:r w:rsidR="00C0274D">
        <w:rPr>
          <w:rFonts w:ascii="Times New Roman" w:hAnsi="Times New Roman" w:cs="Times New Roman"/>
        </w:rPr>
        <w:t xml:space="preserve">of </w:t>
      </w:r>
      <w:r w:rsidR="009E394C">
        <w:rPr>
          <w:rFonts w:ascii="Times New Roman" w:hAnsi="Times New Roman" w:cs="Times New Roman"/>
        </w:rPr>
        <w:t xml:space="preserve">constructive </w:t>
      </w:r>
      <w:r w:rsidR="00B024B6">
        <w:rPr>
          <w:rFonts w:ascii="Times New Roman" w:hAnsi="Times New Roman" w:cs="Times New Roman"/>
        </w:rPr>
        <w:t xml:space="preserve">feedback is </w:t>
      </w:r>
      <w:r w:rsidR="00147FBE">
        <w:rPr>
          <w:rFonts w:ascii="Times New Roman" w:hAnsi="Times New Roman" w:cs="Times New Roman"/>
        </w:rPr>
        <w:t xml:space="preserve">given </w:t>
      </w:r>
      <w:r w:rsidR="00231906">
        <w:rPr>
          <w:rFonts w:ascii="Times New Roman" w:hAnsi="Times New Roman" w:cs="Times New Roman"/>
        </w:rPr>
        <w:t>to an individual to highlight wh</w:t>
      </w:r>
      <w:r w:rsidR="00032C36">
        <w:rPr>
          <w:rFonts w:ascii="Times New Roman" w:hAnsi="Times New Roman" w:cs="Times New Roman"/>
        </w:rPr>
        <w:t>ere improvement is needed</w:t>
      </w:r>
      <w:r w:rsidR="00353F49">
        <w:rPr>
          <w:rFonts w:ascii="Times New Roman" w:hAnsi="Times New Roman" w:cs="Times New Roman"/>
        </w:rPr>
        <w:t xml:space="preserve"> or to point </w:t>
      </w:r>
      <w:r w:rsidR="001373C4">
        <w:rPr>
          <w:rFonts w:ascii="Times New Roman" w:hAnsi="Times New Roman" w:cs="Times New Roman"/>
        </w:rPr>
        <w:t>a s</w:t>
      </w:r>
      <w:r w:rsidR="0097773B">
        <w:rPr>
          <w:rFonts w:ascii="Times New Roman" w:hAnsi="Times New Roman" w:cs="Times New Roman"/>
        </w:rPr>
        <w:t xml:space="preserve">olution or support </w:t>
      </w:r>
      <w:r w:rsidR="002C06BD">
        <w:rPr>
          <w:rFonts w:ascii="Times New Roman" w:hAnsi="Times New Roman" w:cs="Times New Roman"/>
        </w:rPr>
        <w:t>where needed</w:t>
      </w:r>
      <w:r w:rsidR="00D34D7C">
        <w:rPr>
          <w:rFonts w:ascii="Times New Roman" w:hAnsi="Times New Roman" w:cs="Times New Roman"/>
        </w:rPr>
        <w:t>.</w:t>
      </w:r>
      <w:r w:rsidR="009B1E0E">
        <w:rPr>
          <w:rFonts w:ascii="Times New Roman" w:hAnsi="Times New Roman" w:cs="Times New Roman"/>
        </w:rPr>
        <w:t xml:space="preserve"> </w:t>
      </w:r>
      <w:r w:rsidR="00426C52">
        <w:rPr>
          <w:rFonts w:ascii="Times New Roman" w:hAnsi="Times New Roman" w:cs="Times New Roman"/>
        </w:rPr>
        <w:t xml:space="preserve">Therefor when </w:t>
      </w:r>
      <w:r w:rsidR="00E83AB2">
        <w:rPr>
          <w:rFonts w:ascii="Times New Roman" w:hAnsi="Times New Roman" w:cs="Times New Roman"/>
        </w:rPr>
        <w:t xml:space="preserve">organisation meets </w:t>
      </w:r>
      <w:r w:rsidR="009F0456">
        <w:rPr>
          <w:rFonts w:ascii="Times New Roman" w:hAnsi="Times New Roman" w:cs="Times New Roman"/>
        </w:rPr>
        <w:t>employees’</w:t>
      </w:r>
      <w:r w:rsidR="00E83AB2">
        <w:rPr>
          <w:rFonts w:ascii="Times New Roman" w:hAnsi="Times New Roman" w:cs="Times New Roman"/>
        </w:rPr>
        <w:t xml:space="preserve"> expectations </w:t>
      </w:r>
      <w:r w:rsidR="007209E5">
        <w:rPr>
          <w:rFonts w:ascii="Times New Roman" w:hAnsi="Times New Roman" w:cs="Times New Roman"/>
        </w:rPr>
        <w:lastRenderedPageBreak/>
        <w:t>in overall</w:t>
      </w:r>
      <w:r w:rsidR="00D50692">
        <w:rPr>
          <w:rFonts w:ascii="Times New Roman" w:hAnsi="Times New Roman" w:cs="Times New Roman"/>
        </w:rPr>
        <w:t xml:space="preserve"> assumed </w:t>
      </w:r>
      <w:r w:rsidR="00351859">
        <w:rPr>
          <w:rFonts w:ascii="Times New Roman" w:hAnsi="Times New Roman" w:cs="Times New Roman"/>
        </w:rPr>
        <w:t xml:space="preserve">that </w:t>
      </w:r>
      <w:r w:rsidR="009C6692">
        <w:rPr>
          <w:rFonts w:ascii="Times New Roman" w:hAnsi="Times New Roman" w:cs="Times New Roman"/>
        </w:rPr>
        <w:t xml:space="preserve">its individual </w:t>
      </w:r>
      <w:r w:rsidR="00142B33">
        <w:rPr>
          <w:rFonts w:ascii="Times New Roman" w:hAnsi="Times New Roman" w:cs="Times New Roman"/>
        </w:rPr>
        <w:t>is</w:t>
      </w:r>
      <w:r w:rsidR="009C6692">
        <w:rPr>
          <w:rFonts w:ascii="Times New Roman" w:hAnsi="Times New Roman" w:cs="Times New Roman"/>
        </w:rPr>
        <w:t xml:space="preserve"> </w:t>
      </w:r>
      <w:r w:rsidR="003162A6">
        <w:rPr>
          <w:rFonts w:ascii="Times New Roman" w:hAnsi="Times New Roman" w:cs="Times New Roman"/>
        </w:rPr>
        <w:t>satisfied</w:t>
      </w:r>
      <w:r w:rsidR="00142B33">
        <w:rPr>
          <w:rFonts w:ascii="Times New Roman" w:hAnsi="Times New Roman" w:cs="Times New Roman"/>
        </w:rPr>
        <w:t xml:space="preserve"> </w:t>
      </w:r>
      <w:r w:rsidR="00142B33" w:rsidRPr="000A6A45">
        <w:rPr>
          <w:rFonts w:ascii="Times New Roman" w:hAnsi="Times New Roman" w:cs="Times New Roman"/>
        </w:rPr>
        <w:t xml:space="preserve">(Mediana, Bunag, Dy </w:t>
      </w:r>
      <w:proofErr w:type="spellStart"/>
      <w:r w:rsidR="00142B33" w:rsidRPr="000A6A45">
        <w:rPr>
          <w:rFonts w:ascii="Times New Roman" w:hAnsi="Times New Roman" w:cs="Times New Roman"/>
        </w:rPr>
        <w:t>Pangco</w:t>
      </w:r>
      <w:proofErr w:type="spellEnd"/>
      <w:r w:rsidR="00142B33" w:rsidRPr="000A6A45">
        <w:rPr>
          <w:rFonts w:ascii="Times New Roman" w:hAnsi="Times New Roman" w:cs="Times New Roman"/>
        </w:rPr>
        <w:t xml:space="preserve">, Lopez, &amp; </w:t>
      </w:r>
      <w:proofErr w:type="spellStart"/>
      <w:r w:rsidR="00142B33" w:rsidRPr="000A6A45">
        <w:rPr>
          <w:rFonts w:ascii="Times New Roman" w:hAnsi="Times New Roman" w:cs="Times New Roman"/>
        </w:rPr>
        <w:t>Sulleza</w:t>
      </w:r>
      <w:proofErr w:type="spellEnd"/>
      <w:r w:rsidR="000F4C7E">
        <w:rPr>
          <w:rFonts w:ascii="Times New Roman" w:hAnsi="Times New Roman" w:cs="Times New Roman"/>
        </w:rPr>
        <w:t>,)</w:t>
      </w:r>
      <w:r w:rsidR="008E2C3B">
        <w:rPr>
          <w:rFonts w:ascii="Times New Roman" w:hAnsi="Times New Roman" w:cs="Times New Roman"/>
        </w:rPr>
        <w:t>.</w:t>
      </w:r>
    </w:p>
    <w:p w14:paraId="1DFD3E37" w14:textId="7507B148" w:rsidR="00EE4184" w:rsidRDefault="00B470D9" w:rsidP="00EE4184">
      <w:pPr>
        <w:pStyle w:val="Heading1"/>
        <w:rPr>
          <w:rFonts w:ascii="Times New Roman" w:hAnsi="Times New Roman" w:cs="Times New Roman"/>
          <w:sz w:val="36"/>
          <w:szCs w:val="36"/>
        </w:rPr>
      </w:pPr>
      <w:bookmarkStart w:id="10" w:name="_Toc179131110"/>
      <w:r>
        <w:rPr>
          <w:rFonts w:ascii="Times New Roman" w:hAnsi="Times New Roman" w:cs="Times New Roman"/>
          <w:sz w:val="36"/>
          <w:szCs w:val="36"/>
        </w:rPr>
        <w:t>3.</w:t>
      </w:r>
      <w:r w:rsidR="00C4796B">
        <w:rPr>
          <w:rFonts w:ascii="Times New Roman" w:hAnsi="Times New Roman" w:cs="Times New Roman"/>
          <w:sz w:val="36"/>
          <w:szCs w:val="36"/>
        </w:rPr>
        <w:t xml:space="preserve"> </w:t>
      </w:r>
      <w:r w:rsidR="00FF1BCA">
        <w:rPr>
          <w:rFonts w:ascii="Times New Roman" w:hAnsi="Times New Roman" w:cs="Times New Roman"/>
          <w:sz w:val="36"/>
          <w:szCs w:val="36"/>
        </w:rPr>
        <w:t>Identi</w:t>
      </w:r>
      <w:r w:rsidR="00757654">
        <w:rPr>
          <w:rFonts w:ascii="Times New Roman" w:hAnsi="Times New Roman" w:cs="Times New Roman"/>
          <w:sz w:val="36"/>
          <w:szCs w:val="36"/>
        </w:rPr>
        <w:t>fying the needs/gap</w:t>
      </w:r>
      <w:r w:rsidR="00C4796B">
        <w:rPr>
          <w:rFonts w:ascii="Times New Roman" w:hAnsi="Times New Roman" w:cs="Times New Roman"/>
          <w:sz w:val="36"/>
          <w:szCs w:val="36"/>
        </w:rPr>
        <w:t xml:space="preserve"> of the ind</w:t>
      </w:r>
      <w:r w:rsidR="00271342">
        <w:rPr>
          <w:rFonts w:ascii="Times New Roman" w:hAnsi="Times New Roman" w:cs="Times New Roman"/>
          <w:sz w:val="36"/>
          <w:szCs w:val="36"/>
        </w:rPr>
        <w:t>ividual.</w:t>
      </w:r>
      <w:bookmarkEnd w:id="10"/>
    </w:p>
    <w:p w14:paraId="47B67175" w14:textId="64AADAEB" w:rsidR="00D94703" w:rsidRPr="00924180" w:rsidRDefault="00A81859" w:rsidP="00CF7C5A">
      <w:pPr>
        <w:spacing w:line="360" w:lineRule="auto"/>
        <w:jc w:val="both"/>
        <w:rPr>
          <w:rFonts w:ascii="Times New Roman" w:hAnsi="Times New Roman" w:cs="Times New Roman"/>
        </w:rPr>
      </w:pPr>
      <w:r>
        <w:rPr>
          <w:rFonts w:ascii="Times New Roman" w:hAnsi="Times New Roman" w:cs="Times New Roman"/>
        </w:rPr>
        <w:t>To</w:t>
      </w:r>
      <w:r w:rsidR="00F30954">
        <w:rPr>
          <w:rFonts w:ascii="Times New Roman" w:hAnsi="Times New Roman" w:cs="Times New Roman"/>
        </w:rPr>
        <w:t xml:space="preserve"> get </w:t>
      </w:r>
      <w:r w:rsidR="002E64A1">
        <w:rPr>
          <w:rFonts w:ascii="Times New Roman" w:hAnsi="Times New Roman" w:cs="Times New Roman"/>
        </w:rPr>
        <w:t xml:space="preserve">where </w:t>
      </w:r>
      <w:r w:rsidR="00BA4BF6">
        <w:rPr>
          <w:rFonts w:ascii="Times New Roman" w:hAnsi="Times New Roman" w:cs="Times New Roman"/>
        </w:rPr>
        <w:t>ind</w:t>
      </w:r>
      <w:r w:rsidR="00B05F0B">
        <w:rPr>
          <w:rFonts w:ascii="Times New Roman" w:hAnsi="Times New Roman" w:cs="Times New Roman"/>
        </w:rPr>
        <w:t xml:space="preserve">ividuals </w:t>
      </w:r>
      <w:r w:rsidR="00711668">
        <w:rPr>
          <w:rFonts w:ascii="Times New Roman" w:hAnsi="Times New Roman" w:cs="Times New Roman"/>
        </w:rPr>
        <w:t xml:space="preserve">want to be in the </w:t>
      </w:r>
      <w:r w:rsidR="00B7388C">
        <w:rPr>
          <w:rFonts w:ascii="Times New Roman" w:hAnsi="Times New Roman" w:cs="Times New Roman"/>
        </w:rPr>
        <w:t xml:space="preserve">career or </w:t>
      </w:r>
      <w:r>
        <w:rPr>
          <w:rFonts w:ascii="Times New Roman" w:hAnsi="Times New Roman" w:cs="Times New Roman"/>
        </w:rPr>
        <w:t>the role towards which they are working</w:t>
      </w:r>
      <w:r w:rsidR="00CE0CFB">
        <w:rPr>
          <w:rFonts w:ascii="Times New Roman" w:hAnsi="Times New Roman" w:cs="Times New Roman"/>
        </w:rPr>
        <w:t>.</w:t>
      </w:r>
      <w:r>
        <w:rPr>
          <w:rFonts w:ascii="Times New Roman" w:hAnsi="Times New Roman" w:cs="Times New Roman"/>
        </w:rPr>
        <w:t xml:space="preserve"> It is vital </w:t>
      </w:r>
      <w:r w:rsidR="00AA62A4">
        <w:rPr>
          <w:rFonts w:ascii="Times New Roman" w:hAnsi="Times New Roman" w:cs="Times New Roman"/>
        </w:rPr>
        <w:t>to i</w:t>
      </w:r>
      <w:r w:rsidR="00FC60AE">
        <w:rPr>
          <w:rFonts w:ascii="Times New Roman" w:hAnsi="Times New Roman" w:cs="Times New Roman"/>
        </w:rPr>
        <w:t xml:space="preserve">dentify </w:t>
      </w:r>
      <w:r w:rsidR="00704719">
        <w:rPr>
          <w:rFonts w:ascii="Times New Roman" w:hAnsi="Times New Roman" w:cs="Times New Roman"/>
        </w:rPr>
        <w:t>ho</w:t>
      </w:r>
      <w:r w:rsidR="00D964EE">
        <w:rPr>
          <w:rFonts w:ascii="Times New Roman" w:hAnsi="Times New Roman" w:cs="Times New Roman"/>
        </w:rPr>
        <w:t>w</w:t>
      </w:r>
      <w:r w:rsidR="00704719">
        <w:rPr>
          <w:rFonts w:ascii="Times New Roman" w:hAnsi="Times New Roman" w:cs="Times New Roman"/>
        </w:rPr>
        <w:t xml:space="preserve"> to get where </w:t>
      </w:r>
      <w:r w:rsidR="00F26E23">
        <w:rPr>
          <w:rFonts w:ascii="Times New Roman" w:hAnsi="Times New Roman" w:cs="Times New Roman"/>
        </w:rPr>
        <w:t>one wants to be</w:t>
      </w:r>
      <w:r w:rsidR="006E5ABC">
        <w:rPr>
          <w:rFonts w:ascii="Times New Roman" w:hAnsi="Times New Roman" w:cs="Times New Roman"/>
        </w:rPr>
        <w:t xml:space="preserve"> </w:t>
      </w:r>
      <w:r w:rsidR="00935520" w:rsidRPr="00935520">
        <w:rPr>
          <w:rFonts w:ascii="Times New Roman" w:hAnsi="Times New Roman" w:cs="Times New Roman"/>
        </w:rPr>
        <w:t>(Grover, Casper, &amp; Mehta, 2013</w:t>
      </w:r>
      <w:r w:rsidR="006E5ABC">
        <w:rPr>
          <w:rFonts w:ascii="Times New Roman" w:hAnsi="Times New Roman" w:cs="Times New Roman"/>
        </w:rPr>
        <w:t>;</w:t>
      </w:r>
      <w:r w:rsidR="009D07EF" w:rsidRPr="009D07EF">
        <w:rPr>
          <w:rFonts w:ascii="Roboto" w:hAnsi="Roboto"/>
          <w:color w:val="000000"/>
          <w:sz w:val="21"/>
          <w:szCs w:val="21"/>
          <w:shd w:val="clear" w:color="auto" w:fill="FFFFFF"/>
        </w:rPr>
        <w:t xml:space="preserve"> </w:t>
      </w:r>
      <w:r w:rsidR="00286032" w:rsidRPr="0001201F">
        <w:rPr>
          <w:rFonts w:ascii="Times New Roman" w:hAnsi="Times New Roman" w:cs="Times New Roman"/>
          <w:color w:val="000000"/>
          <w:shd w:val="clear" w:color="auto" w:fill="FFFFFF"/>
        </w:rPr>
        <w:t>Schmidt, 2013)</w:t>
      </w:r>
      <w:r w:rsidR="0001201F">
        <w:rPr>
          <w:rFonts w:ascii="Roboto" w:hAnsi="Roboto"/>
          <w:color w:val="000000"/>
          <w:sz w:val="21"/>
          <w:szCs w:val="21"/>
          <w:shd w:val="clear" w:color="auto" w:fill="FFFFFF"/>
        </w:rPr>
        <w:t xml:space="preserve"> </w:t>
      </w:r>
      <w:r w:rsidR="00F26E23">
        <w:rPr>
          <w:rFonts w:ascii="Times New Roman" w:hAnsi="Times New Roman" w:cs="Times New Roman"/>
        </w:rPr>
        <w:t xml:space="preserve">Using a gap </w:t>
      </w:r>
      <w:r w:rsidR="00F00B5C">
        <w:rPr>
          <w:rFonts w:ascii="Times New Roman" w:hAnsi="Times New Roman" w:cs="Times New Roman"/>
        </w:rPr>
        <w:t xml:space="preserve">analysis </w:t>
      </w:r>
      <w:r w:rsidR="00BB4AD0">
        <w:rPr>
          <w:rFonts w:ascii="Times New Roman" w:hAnsi="Times New Roman" w:cs="Times New Roman"/>
        </w:rPr>
        <w:t>management ca</w:t>
      </w:r>
      <w:r w:rsidR="00D5476F">
        <w:rPr>
          <w:rFonts w:ascii="Times New Roman" w:hAnsi="Times New Roman" w:cs="Times New Roman"/>
        </w:rPr>
        <w:t xml:space="preserve">n </w:t>
      </w:r>
      <w:r w:rsidR="00801F05">
        <w:rPr>
          <w:rFonts w:ascii="Times New Roman" w:hAnsi="Times New Roman" w:cs="Times New Roman"/>
        </w:rPr>
        <w:t>compare</w:t>
      </w:r>
      <w:r w:rsidR="00D5476F">
        <w:rPr>
          <w:rFonts w:ascii="Times New Roman" w:hAnsi="Times New Roman" w:cs="Times New Roman"/>
        </w:rPr>
        <w:t xml:space="preserve"> the current sate with </w:t>
      </w:r>
      <w:r w:rsidR="00A80330">
        <w:rPr>
          <w:rFonts w:ascii="Times New Roman" w:hAnsi="Times New Roman" w:cs="Times New Roman"/>
        </w:rPr>
        <w:t xml:space="preserve">time to come </w:t>
      </w:r>
      <w:r w:rsidR="00A22247">
        <w:rPr>
          <w:rFonts w:ascii="Times New Roman" w:hAnsi="Times New Roman" w:cs="Times New Roman"/>
        </w:rPr>
        <w:t xml:space="preserve">in terms of individual </w:t>
      </w:r>
      <w:r w:rsidR="002756F2">
        <w:rPr>
          <w:rFonts w:ascii="Times New Roman" w:hAnsi="Times New Roman" w:cs="Times New Roman"/>
        </w:rPr>
        <w:t>performance. Whe</w:t>
      </w:r>
      <w:r w:rsidR="00BB21E9">
        <w:rPr>
          <w:rFonts w:ascii="Times New Roman" w:hAnsi="Times New Roman" w:cs="Times New Roman"/>
        </w:rPr>
        <w:t xml:space="preserve">re </w:t>
      </w:r>
      <w:r w:rsidR="00953A8A">
        <w:rPr>
          <w:rFonts w:ascii="Times New Roman" w:hAnsi="Times New Roman" w:cs="Times New Roman"/>
        </w:rPr>
        <w:t>the individual is</w:t>
      </w:r>
      <w:r w:rsidR="008114C3">
        <w:rPr>
          <w:rFonts w:ascii="Times New Roman" w:hAnsi="Times New Roman" w:cs="Times New Roman"/>
        </w:rPr>
        <w:t xml:space="preserve">? </w:t>
      </w:r>
      <w:r w:rsidR="00533D1C">
        <w:rPr>
          <w:rFonts w:ascii="Times New Roman" w:hAnsi="Times New Roman" w:cs="Times New Roman"/>
        </w:rPr>
        <w:t xml:space="preserve">And </w:t>
      </w:r>
      <w:r w:rsidR="00353459">
        <w:rPr>
          <w:rFonts w:ascii="Times New Roman" w:hAnsi="Times New Roman" w:cs="Times New Roman"/>
        </w:rPr>
        <w:t>where do</w:t>
      </w:r>
      <w:r w:rsidR="00533D1C">
        <w:rPr>
          <w:rFonts w:ascii="Times New Roman" w:hAnsi="Times New Roman" w:cs="Times New Roman"/>
        </w:rPr>
        <w:t xml:space="preserve"> they want to be</w:t>
      </w:r>
      <w:r w:rsidR="00A24DFC">
        <w:rPr>
          <w:rFonts w:ascii="Times New Roman" w:hAnsi="Times New Roman" w:cs="Times New Roman"/>
        </w:rPr>
        <w:t xml:space="preserve">? And </w:t>
      </w:r>
      <w:r w:rsidR="0076737A">
        <w:rPr>
          <w:rFonts w:ascii="Times New Roman" w:hAnsi="Times New Roman" w:cs="Times New Roman"/>
        </w:rPr>
        <w:t xml:space="preserve">how to </w:t>
      </w:r>
      <w:r w:rsidR="00A24DFC">
        <w:rPr>
          <w:rFonts w:ascii="Times New Roman" w:hAnsi="Times New Roman" w:cs="Times New Roman"/>
        </w:rPr>
        <w:t>get there</w:t>
      </w:r>
      <w:r w:rsidR="0076737A">
        <w:rPr>
          <w:rFonts w:ascii="Times New Roman" w:hAnsi="Times New Roman" w:cs="Times New Roman"/>
        </w:rPr>
        <w:t>?</w:t>
      </w:r>
      <w:r w:rsidR="009D07EF" w:rsidRPr="009D07EF">
        <w:rPr>
          <w:rFonts w:ascii="Roboto" w:hAnsi="Roboto"/>
          <w:color w:val="000000"/>
          <w:sz w:val="21"/>
          <w:szCs w:val="21"/>
          <w:shd w:val="clear" w:color="auto" w:fill="FFFFFF"/>
        </w:rPr>
        <w:t xml:space="preserve"> </w:t>
      </w:r>
      <w:r w:rsidR="009D07EF" w:rsidRPr="009D07EF">
        <w:rPr>
          <w:rFonts w:ascii="Times New Roman" w:hAnsi="Times New Roman" w:cs="Times New Roman"/>
        </w:rPr>
        <w:t>(Grover, Casper, &amp; Mehta, 2013)</w:t>
      </w:r>
      <w:r w:rsidR="00CF7C5A">
        <w:rPr>
          <w:rFonts w:ascii="Times New Roman" w:hAnsi="Times New Roman" w:cs="Times New Roman"/>
        </w:rPr>
        <w:t xml:space="preserve"> </w:t>
      </w:r>
      <w:r w:rsidR="00CA43D3">
        <w:rPr>
          <w:rFonts w:ascii="Times New Roman" w:hAnsi="Times New Roman" w:cs="Times New Roman"/>
        </w:rPr>
        <w:t xml:space="preserve">For </w:t>
      </w:r>
      <w:r w:rsidR="003677C0">
        <w:rPr>
          <w:rFonts w:ascii="Times New Roman" w:hAnsi="Times New Roman" w:cs="Times New Roman"/>
        </w:rPr>
        <w:t>instance,</w:t>
      </w:r>
      <w:r w:rsidR="00CF7C5A">
        <w:rPr>
          <w:rFonts w:ascii="Times New Roman" w:hAnsi="Times New Roman" w:cs="Times New Roman"/>
        </w:rPr>
        <w:t xml:space="preserve"> </w:t>
      </w:r>
      <w:r w:rsidR="00D87999">
        <w:rPr>
          <w:rFonts w:ascii="Times New Roman" w:hAnsi="Times New Roman" w:cs="Times New Roman"/>
        </w:rPr>
        <w:t>the indi</w:t>
      </w:r>
      <w:r w:rsidR="00614094">
        <w:rPr>
          <w:rFonts w:ascii="Times New Roman" w:hAnsi="Times New Roman" w:cs="Times New Roman"/>
        </w:rPr>
        <w:t xml:space="preserve">vidual is a </w:t>
      </w:r>
      <w:r w:rsidR="008704CC">
        <w:rPr>
          <w:rFonts w:ascii="Times New Roman" w:hAnsi="Times New Roman" w:cs="Times New Roman"/>
        </w:rPr>
        <w:t xml:space="preserve">teacher’s </w:t>
      </w:r>
      <w:r w:rsidR="00514F18">
        <w:rPr>
          <w:rFonts w:ascii="Times New Roman" w:hAnsi="Times New Roman" w:cs="Times New Roman"/>
        </w:rPr>
        <w:t>assistant,</w:t>
      </w:r>
      <w:r w:rsidR="008704CC">
        <w:rPr>
          <w:rFonts w:ascii="Times New Roman" w:hAnsi="Times New Roman" w:cs="Times New Roman"/>
        </w:rPr>
        <w:t xml:space="preserve"> and </w:t>
      </w:r>
      <w:r w:rsidR="00734905">
        <w:rPr>
          <w:rFonts w:ascii="Times New Roman" w:hAnsi="Times New Roman" w:cs="Times New Roman"/>
        </w:rPr>
        <w:t xml:space="preserve">the individuals </w:t>
      </w:r>
      <w:r w:rsidR="00D12396">
        <w:rPr>
          <w:rFonts w:ascii="Times New Roman" w:hAnsi="Times New Roman" w:cs="Times New Roman"/>
        </w:rPr>
        <w:t>aim is to be</w:t>
      </w:r>
      <w:r w:rsidR="00BC7221">
        <w:rPr>
          <w:rFonts w:ascii="Times New Roman" w:hAnsi="Times New Roman" w:cs="Times New Roman"/>
        </w:rPr>
        <w:t>come</w:t>
      </w:r>
      <w:r w:rsidR="00D12396">
        <w:rPr>
          <w:rFonts w:ascii="Times New Roman" w:hAnsi="Times New Roman" w:cs="Times New Roman"/>
        </w:rPr>
        <w:t xml:space="preserve"> a teacher in further </w:t>
      </w:r>
      <w:r w:rsidR="001623EF">
        <w:rPr>
          <w:rFonts w:ascii="Times New Roman" w:hAnsi="Times New Roman" w:cs="Times New Roman"/>
        </w:rPr>
        <w:t xml:space="preserve">to get </w:t>
      </w:r>
      <w:r w:rsidR="00F23E11">
        <w:rPr>
          <w:rFonts w:ascii="Times New Roman" w:hAnsi="Times New Roman" w:cs="Times New Roman"/>
        </w:rPr>
        <w:t>where</w:t>
      </w:r>
      <w:r w:rsidR="00E44924">
        <w:rPr>
          <w:rFonts w:ascii="Times New Roman" w:hAnsi="Times New Roman" w:cs="Times New Roman"/>
        </w:rPr>
        <w:t xml:space="preserve"> they</w:t>
      </w:r>
      <w:r w:rsidR="00326ACE">
        <w:rPr>
          <w:rFonts w:ascii="Times New Roman" w:hAnsi="Times New Roman" w:cs="Times New Roman"/>
        </w:rPr>
        <w:t xml:space="preserve"> would have to evaluate </w:t>
      </w:r>
      <w:r w:rsidR="009B3283">
        <w:rPr>
          <w:rFonts w:ascii="Times New Roman" w:hAnsi="Times New Roman" w:cs="Times New Roman"/>
        </w:rPr>
        <w:t>th</w:t>
      </w:r>
      <w:r w:rsidR="00326ACE">
        <w:rPr>
          <w:rFonts w:ascii="Times New Roman" w:hAnsi="Times New Roman" w:cs="Times New Roman"/>
        </w:rPr>
        <w:t>e</w:t>
      </w:r>
      <w:r w:rsidR="009B3283">
        <w:rPr>
          <w:rFonts w:ascii="Times New Roman" w:hAnsi="Times New Roman" w:cs="Times New Roman"/>
        </w:rPr>
        <w:t xml:space="preserve"> gap</w:t>
      </w:r>
      <w:r w:rsidR="00BC5190">
        <w:rPr>
          <w:rFonts w:ascii="Times New Roman" w:hAnsi="Times New Roman" w:cs="Times New Roman"/>
        </w:rPr>
        <w:t xml:space="preserve"> </w:t>
      </w:r>
      <w:r w:rsidR="00BE0943">
        <w:rPr>
          <w:rFonts w:ascii="Times New Roman" w:hAnsi="Times New Roman" w:cs="Times New Roman"/>
        </w:rPr>
        <w:t>that</w:t>
      </w:r>
      <w:r w:rsidR="00CC20E8">
        <w:rPr>
          <w:rFonts w:ascii="Times New Roman" w:hAnsi="Times New Roman" w:cs="Times New Roman"/>
        </w:rPr>
        <w:t xml:space="preserve"> arise </w:t>
      </w:r>
      <w:r w:rsidR="005D1097">
        <w:rPr>
          <w:rFonts w:ascii="Times New Roman" w:hAnsi="Times New Roman" w:cs="Times New Roman"/>
        </w:rPr>
        <w:t xml:space="preserve">in areas where </w:t>
      </w:r>
      <w:r w:rsidR="00632D91">
        <w:rPr>
          <w:rFonts w:ascii="Times New Roman" w:hAnsi="Times New Roman" w:cs="Times New Roman"/>
        </w:rPr>
        <w:t xml:space="preserve">individuals fall short in </w:t>
      </w:r>
      <w:r w:rsidR="00D91902">
        <w:rPr>
          <w:rFonts w:ascii="Times New Roman" w:hAnsi="Times New Roman" w:cs="Times New Roman"/>
        </w:rPr>
        <w:t xml:space="preserve">qualification </w:t>
      </w:r>
      <w:r w:rsidR="009B3283">
        <w:rPr>
          <w:rFonts w:ascii="Times New Roman" w:hAnsi="Times New Roman" w:cs="Times New Roman"/>
        </w:rPr>
        <w:t xml:space="preserve">or </w:t>
      </w:r>
      <w:r w:rsidR="00D91902">
        <w:rPr>
          <w:rFonts w:ascii="Times New Roman" w:hAnsi="Times New Roman" w:cs="Times New Roman"/>
        </w:rPr>
        <w:t xml:space="preserve">the </w:t>
      </w:r>
      <w:r w:rsidR="009B3283">
        <w:rPr>
          <w:rFonts w:ascii="Times New Roman" w:hAnsi="Times New Roman" w:cs="Times New Roman"/>
        </w:rPr>
        <w:t>ex</w:t>
      </w:r>
      <w:r w:rsidR="00454F78">
        <w:rPr>
          <w:rFonts w:ascii="Times New Roman" w:hAnsi="Times New Roman" w:cs="Times New Roman"/>
        </w:rPr>
        <w:t xml:space="preserve">pected </w:t>
      </w:r>
      <w:r w:rsidR="009A39FE">
        <w:rPr>
          <w:rFonts w:ascii="Times New Roman" w:hAnsi="Times New Roman" w:cs="Times New Roman"/>
        </w:rPr>
        <w:t xml:space="preserve">required </w:t>
      </w:r>
      <w:r w:rsidR="00D7622F">
        <w:rPr>
          <w:rFonts w:ascii="Times New Roman" w:hAnsi="Times New Roman" w:cs="Times New Roman"/>
        </w:rPr>
        <w:t>standard</w:t>
      </w:r>
      <w:r w:rsidR="00BE0943">
        <w:rPr>
          <w:rFonts w:ascii="Times New Roman" w:hAnsi="Times New Roman" w:cs="Times New Roman"/>
        </w:rPr>
        <w:t>.</w:t>
      </w:r>
      <w:r w:rsidR="00514F18">
        <w:rPr>
          <w:rFonts w:ascii="Times New Roman" w:hAnsi="Times New Roman" w:cs="Times New Roman"/>
        </w:rPr>
        <w:t xml:space="preserve"> </w:t>
      </w:r>
      <w:r w:rsidR="008D58E4">
        <w:rPr>
          <w:rFonts w:ascii="Times New Roman" w:hAnsi="Times New Roman" w:cs="Times New Roman"/>
        </w:rPr>
        <w:t xml:space="preserve">How to get </w:t>
      </w:r>
      <w:r w:rsidR="000B51F0">
        <w:rPr>
          <w:rFonts w:ascii="Times New Roman" w:hAnsi="Times New Roman" w:cs="Times New Roman"/>
        </w:rPr>
        <w:t>there?</w:t>
      </w:r>
      <w:r w:rsidR="00FF6A1E">
        <w:rPr>
          <w:rFonts w:ascii="Times New Roman" w:hAnsi="Times New Roman" w:cs="Times New Roman"/>
        </w:rPr>
        <w:t xml:space="preserve"> </w:t>
      </w:r>
      <w:r w:rsidR="00F23E11" w:rsidRPr="00F23E11">
        <w:rPr>
          <w:rFonts w:ascii="Times New Roman" w:hAnsi="Times New Roman" w:cs="Times New Roman"/>
        </w:rPr>
        <w:t>(Grover, Casper, &amp; Mehta, 2013)</w:t>
      </w:r>
      <w:r w:rsidR="00F23E11">
        <w:rPr>
          <w:rFonts w:ascii="Times New Roman" w:hAnsi="Times New Roman" w:cs="Times New Roman"/>
        </w:rPr>
        <w:t xml:space="preserve"> </w:t>
      </w:r>
      <w:r w:rsidR="00FF3FA2">
        <w:rPr>
          <w:rFonts w:ascii="Times New Roman" w:hAnsi="Times New Roman" w:cs="Times New Roman"/>
        </w:rPr>
        <w:t>Th</w:t>
      </w:r>
      <w:r w:rsidR="000A7064">
        <w:rPr>
          <w:rFonts w:ascii="Times New Roman" w:hAnsi="Times New Roman" w:cs="Times New Roman"/>
        </w:rPr>
        <w:t xml:space="preserve">e </w:t>
      </w:r>
      <w:r w:rsidR="008D6DF3">
        <w:rPr>
          <w:rFonts w:ascii="Times New Roman" w:hAnsi="Times New Roman" w:cs="Times New Roman"/>
        </w:rPr>
        <w:t>individual will be</w:t>
      </w:r>
      <w:r w:rsidR="006C53E6">
        <w:rPr>
          <w:rFonts w:ascii="Times New Roman" w:hAnsi="Times New Roman" w:cs="Times New Roman"/>
        </w:rPr>
        <w:t xml:space="preserve"> required to earn a </w:t>
      </w:r>
      <w:r w:rsidR="004B6FA2">
        <w:rPr>
          <w:rFonts w:ascii="Times New Roman" w:hAnsi="Times New Roman" w:cs="Times New Roman"/>
        </w:rPr>
        <w:t>bachelor’s</w:t>
      </w:r>
      <w:r w:rsidR="00CE0D82">
        <w:rPr>
          <w:rFonts w:ascii="Times New Roman" w:hAnsi="Times New Roman" w:cs="Times New Roman"/>
        </w:rPr>
        <w:t xml:space="preserve"> </w:t>
      </w:r>
      <w:r w:rsidR="006B611F">
        <w:rPr>
          <w:rFonts w:ascii="Times New Roman" w:hAnsi="Times New Roman" w:cs="Times New Roman"/>
        </w:rPr>
        <w:t>degree</w:t>
      </w:r>
      <w:r w:rsidR="00F92C98">
        <w:rPr>
          <w:rFonts w:ascii="Times New Roman" w:hAnsi="Times New Roman" w:cs="Times New Roman"/>
        </w:rPr>
        <w:t xml:space="preserve"> in edu</w:t>
      </w:r>
      <w:r w:rsidR="00BC4295">
        <w:rPr>
          <w:rFonts w:ascii="Times New Roman" w:hAnsi="Times New Roman" w:cs="Times New Roman"/>
        </w:rPr>
        <w:t xml:space="preserve">cation </w:t>
      </w:r>
      <w:r w:rsidR="00864904">
        <w:rPr>
          <w:rFonts w:ascii="Times New Roman" w:hAnsi="Times New Roman" w:cs="Times New Roman"/>
        </w:rPr>
        <w:t>dep</w:t>
      </w:r>
      <w:r w:rsidR="007463C7">
        <w:rPr>
          <w:rFonts w:ascii="Times New Roman" w:hAnsi="Times New Roman" w:cs="Times New Roman"/>
        </w:rPr>
        <w:t>ending on the grade level or subject</w:t>
      </w:r>
      <w:r w:rsidR="00FB5816">
        <w:rPr>
          <w:rFonts w:ascii="Times New Roman" w:hAnsi="Times New Roman" w:cs="Times New Roman"/>
        </w:rPr>
        <w:t xml:space="preserve"> in which they wish to teach.</w:t>
      </w:r>
      <w:r w:rsidR="0023424A">
        <w:rPr>
          <w:rFonts w:ascii="Times New Roman" w:hAnsi="Times New Roman" w:cs="Times New Roman"/>
        </w:rPr>
        <w:t xml:space="preserve"> </w:t>
      </w:r>
      <w:r w:rsidR="002F7117" w:rsidRPr="002F7117">
        <w:rPr>
          <w:rFonts w:ascii="Times New Roman" w:hAnsi="Times New Roman" w:cs="Times New Roman"/>
        </w:rPr>
        <w:t xml:space="preserve">(Schmidt, </w:t>
      </w:r>
      <w:r w:rsidR="007B7669" w:rsidRPr="002F7117">
        <w:rPr>
          <w:rFonts w:ascii="Times New Roman" w:hAnsi="Times New Roman" w:cs="Times New Roman"/>
        </w:rPr>
        <w:t>2013</w:t>
      </w:r>
      <w:r w:rsidR="007B7669">
        <w:rPr>
          <w:rFonts w:ascii="Times New Roman" w:hAnsi="Times New Roman" w:cs="Times New Roman"/>
        </w:rPr>
        <w:t>;</w:t>
      </w:r>
      <w:r w:rsidR="00A20FD4" w:rsidRPr="00A20FD4">
        <w:rPr>
          <w:rFonts w:ascii="Roboto" w:hAnsi="Roboto"/>
          <w:color w:val="000000"/>
          <w:sz w:val="21"/>
          <w:szCs w:val="21"/>
          <w:shd w:val="clear" w:color="auto" w:fill="FFFFFF"/>
        </w:rPr>
        <w:t xml:space="preserve"> </w:t>
      </w:r>
      <w:r w:rsidR="00D129B1" w:rsidRPr="00D129B1">
        <w:rPr>
          <w:rFonts w:ascii="Times New Roman" w:hAnsi="Times New Roman" w:cs="Times New Roman"/>
          <w:color w:val="000000"/>
          <w:shd w:val="clear" w:color="auto" w:fill="FFFFFF"/>
        </w:rPr>
        <w:t>CPD news team, 2021)</w:t>
      </w:r>
      <w:r w:rsidR="00326B69">
        <w:rPr>
          <w:rFonts w:ascii="Roboto" w:hAnsi="Roboto"/>
          <w:color w:val="000000"/>
          <w:sz w:val="21"/>
          <w:szCs w:val="21"/>
          <w:shd w:val="clear" w:color="auto" w:fill="FFFFFF"/>
        </w:rPr>
        <w:t xml:space="preserve"> </w:t>
      </w:r>
      <w:r w:rsidR="007B7669">
        <w:rPr>
          <w:rFonts w:ascii="Times New Roman" w:hAnsi="Times New Roman" w:cs="Times New Roman"/>
        </w:rPr>
        <w:t>If</w:t>
      </w:r>
      <w:r w:rsidR="001C714E">
        <w:rPr>
          <w:rFonts w:ascii="Times New Roman" w:hAnsi="Times New Roman" w:cs="Times New Roman"/>
        </w:rPr>
        <w:t xml:space="preserve"> they hold a degree in</w:t>
      </w:r>
      <w:r w:rsidR="00414478">
        <w:rPr>
          <w:rFonts w:ascii="Times New Roman" w:hAnsi="Times New Roman" w:cs="Times New Roman"/>
        </w:rPr>
        <w:t xml:space="preserve"> another </w:t>
      </w:r>
      <w:r w:rsidR="00254903">
        <w:rPr>
          <w:rFonts w:ascii="Times New Roman" w:hAnsi="Times New Roman" w:cs="Times New Roman"/>
        </w:rPr>
        <w:t>field,</w:t>
      </w:r>
      <w:r w:rsidR="00414478">
        <w:rPr>
          <w:rFonts w:ascii="Times New Roman" w:hAnsi="Times New Roman" w:cs="Times New Roman"/>
        </w:rPr>
        <w:t xml:space="preserve"> </w:t>
      </w:r>
      <w:r w:rsidR="00F63970" w:rsidRPr="00F63970">
        <w:rPr>
          <w:rFonts w:ascii="Times New Roman" w:hAnsi="Times New Roman" w:cs="Times New Roman"/>
        </w:rPr>
        <w:t>(BBC, 2019)</w:t>
      </w:r>
      <w:r w:rsidR="00924180">
        <w:rPr>
          <w:rFonts w:ascii="Times New Roman" w:hAnsi="Times New Roman" w:cs="Times New Roman"/>
        </w:rPr>
        <w:t xml:space="preserve"> </w:t>
      </w:r>
      <w:r w:rsidR="00AA1345">
        <w:rPr>
          <w:rFonts w:ascii="Times New Roman" w:hAnsi="Times New Roman" w:cs="Times New Roman"/>
        </w:rPr>
        <w:t xml:space="preserve">they may need to complete a </w:t>
      </w:r>
      <w:r w:rsidR="009119EB">
        <w:rPr>
          <w:rFonts w:ascii="Times New Roman" w:hAnsi="Times New Roman" w:cs="Times New Roman"/>
        </w:rPr>
        <w:t>t</w:t>
      </w:r>
      <w:r w:rsidR="00A031A0">
        <w:rPr>
          <w:rFonts w:ascii="Times New Roman" w:hAnsi="Times New Roman" w:cs="Times New Roman"/>
        </w:rPr>
        <w:t xml:space="preserve">eacher </w:t>
      </w:r>
      <w:r w:rsidR="00215E2E">
        <w:rPr>
          <w:rFonts w:ascii="Times New Roman" w:hAnsi="Times New Roman" w:cs="Times New Roman"/>
        </w:rPr>
        <w:t>preparation program</w:t>
      </w:r>
      <w:r w:rsidR="00CB2EB8">
        <w:rPr>
          <w:rFonts w:ascii="Times New Roman" w:hAnsi="Times New Roman" w:cs="Times New Roman"/>
        </w:rPr>
        <w:t>.</w:t>
      </w:r>
      <w:r w:rsidR="009D626F">
        <w:rPr>
          <w:rFonts w:ascii="Times New Roman" w:hAnsi="Times New Roman" w:cs="Times New Roman"/>
        </w:rPr>
        <w:t xml:space="preserve"> </w:t>
      </w:r>
      <w:r w:rsidR="00B671D7">
        <w:rPr>
          <w:rFonts w:ascii="Times New Roman" w:hAnsi="Times New Roman" w:cs="Times New Roman"/>
        </w:rPr>
        <w:t xml:space="preserve">As part of </w:t>
      </w:r>
      <w:r w:rsidR="00115E43">
        <w:rPr>
          <w:rFonts w:ascii="Times New Roman" w:hAnsi="Times New Roman" w:cs="Times New Roman"/>
        </w:rPr>
        <w:t>the teacher preparation program</w:t>
      </w:r>
      <w:r w:rsidR="00991F6A">
        <w:rPr>
          <w:rFonts w:ascii="Times New Roman" w:hAnsi="Times New Roman" w:cs="Times New Roman"/>
        </w:rPr>
        <w:t xml:space="preserve"> </w:t>
      </w:r>
      <w:r w:rsidR="00202EF4">
        <w:rPr>
          <w:rFonts w:ascii="Times New Roman" w:hAnsi="Times New Roman" w:cs="Times New Roman"/>
        </w:rPr>
        <w:t xml:space="preserve">the </w:t>
      </w:r>
      <w:r w:rsidR="00991F6A">
        <w:rPr>
          <w:rFonts w:ascii="Times New Roman" w:hAnsi="Times New Roman" w:cs="Times New Roman"/>
        </w:rPr>
        <w:t xml:space="preserve">individual </w:t>
      </w:r>
      <w:r w:rsidR="00202EF4">
        <w:rPr>
          <w:rFonts w:ascii="Times New Roman" w:hAnsi="Times New Roman" w:cs="Times New Roman"/>
        </w:rPr>
        <w:t>will need to complete</w:t>
      </w:r>
      <w:r w:rsidR="00DC4AAA">
        <w:rPr>
          <w:rFonts w:ascii="Times New Roman" w:hAnsi="Times New Roman" w:cs="Times New Roman"/>
        </w:rPr>
        <w:t xml:space="preserve"> a </w:t>
      </w:r>
      <w:r w:rsidR="00597E08">
        <w:rPr>
          <w:rFonts w:ascii="Times New Roman" w:hAnsi="Times New Roman" w:cs="Times New Roman"/>
        </w:rPr>
        <w:t xml:space="preserve">student teaching where </w:t>
      </w:r>
      <w:r w:rsidR="00F02290">
        <w:rPr>
          <w:rFonts w:ascii="Times New Roman" w:hAnsi="Times New Roman" w:cs="Times New Roman"/>
        </w:rPr>
        <w:t>they will need to work under the supervision</w:t>
      </w:r>
      <w:r w:rsidR="00C8741E">
        <w:rPr>
          <w:rFonts w:ascii="Times New Roman" w:hAnsi="Times New Roman" w:cs="Times New Roman"/>
        </w:rPr>
        <w:t xml:space="preserve"> of an experienced teacher</w:t>
      </w:r>
      <w:r w:rsidR="00157B16">
        <w:rPr>
          <w:rFonts w:ascii="Times New Roman" w:hAnsi="Times New Roman" w:cs="Times New Roman"/>
        </w:rPr>
        <w:t xml:space="preserve">. </w:t>
      </w:r>
      <w:r w:rsidR="003A3313" w:rsidRPr="002F7117">
        <w:rPr>
          <w:rFonts w:ascii="Times New Roman" w:hAnsi="Times New Roman" w:cs="Times New Roman"/>
        </w:rPr>
        <w:t>(Schmidt, 2013</w:t>
      </w:r>
      <w:r w:rsidR="003A3313">
        <w:rPr>
          <w:rFonts w:ascii="Times New Roman" w:hAnsi="Times New Roman" w:cs="Times New Roman"/>
        </w:rPr>
        <w:t>;</w:t>
      </w:r>
      <w:r w:rsidR="003A3313" w:rsidRPr="00A20FD4">
        <w:rPr>
          <w:rFonts w:ascii="Roboto" w:hAnsi="Roboto"/>
          <w:color w:val="000000"/>
          <w:sz w:val="21"/>
          <w:szCs w:val="21"/>
          <w:shd w:val="clear" w:color="auto" w:fill="FFFFFF"/>
        </w:rPr>
        <w:t xml:space="preserve"> </w:t>
      </w:r>
      <w:r w:rsidR="003A3313" w:rsidRPr="00D129B1">
        <w:rPr>
          <w:rFonts w:ascii="Times New Roman" w:hAnsi="Times New Roman" w:cs="Times New Roman"/>
          <w:color w:val="000000"/>
          <w:shd w:val="clear" w:color="auto" w:fill="FFFFFF"/>
        </w:rPr>
        <w:t>CPD news team, 2021)</w:t>
      </w:r>
      <w:r w:rsidR="003A3313">
        <w:rPr>
          <w:rFonts w:ascii="Roboto" w:hAnsi="Roboto"/>
          <w:color w:val="000000"/>
          <w:sz w:val="21"/>
          <w:szCs w:val="21"/>
          <w:shd w:val="clear" w:color="auto" w:fill="FFFFFF"/>
        </w:rPr>
        <w:t xml:space="preserve"> </w:t>
      </w:r>
      <w:r w:rsidR="003D7FBA">
        <w:rPr>
          <w:rFonts w:ascii="Times New Roman" w:hAnsi="Times New Roman" w:cs="Times New Roman"/>
        </w:rPr>
        <w:t xml:space="preserve">Also </w:t>
      </w:r>
      <w:r w:rsidR="005A086A">
        <w:rPr>
          <w:rFonts w:ascii="Times New Roman" w:hAnsi="Times New Roman" w:cs="Times New Roman"/>
        </w:rPr>
        <w:t xml:space="preserve">building </w:t>
      </w:r>
      <w:r w:rsidR="00AC5B46">
        <w:rPr>
          <w:rFonts w:ascii="Times New Roman" w:hAnsi="Times New Roman" w:cs="Times New Roman"/>
        </w:rPr>
        <w:t xml:space="preserve">a </w:t>
      </w:r>
      <w:r w:rsidR="00234554">
        <w:rPr>
          <w:rFonts w:ascii="Times New Roman" w:hAnsi="Times New Roman" w:cs="Times New Roman"/>
        </w:rPr>
        <w:t>good relationship</w:t>
      </w:r>
      <w:r w:rsidR="00AC5B46">
        <w:rPr>
          <w:rFonts w:ascii="Times New Roman" w:hAnsi="Times New Roman" w:cs="Times New Roman"/>
        </w:rPr>
        <w:t xml:space="preserve"> with teachers</w:t>
      </w:r>
      <w:r w:rsidR="00F2641B">
        <w:rPr>
          <w:rFonts w:ascii="Times New Roman" w:hAnsi="Times New Roman" w:cs="Times New Roman"/>
        </w:rPr>
        <w:t>,</w:t>
      </w:r>
      <w:r w:rsidR="00AC5B46">
        <w:rPr>
          <w:rFonts w:ascii="Times New Roman" w:hAnsi="Times New Roman" w:cs="Times New Roman"/>
        </w:rPr>
        <w:t xml:space="preserve"> </w:t>
      </w:r>
      <w:r w:rsidR="00A6027B">
        <w:rPr>
          <w:rFonts w:ascii="Times New Roman" w:hAnsi="Times New Roman" w:cs="Times New Roman"/>
        </w:rPr>
        <w:t xml:space="preserve">mentors, or </w:t>
      </w:r>
      <w:r w:rsidR="009E46F5">
        <w:rPr>
          <w:rFonts w:ascii="Times New Roman" w:hAnsi="Times New Roman" w:cs="Times New Roman"/>
        </w:rPr>
        <w:t xml:space="preserve">administers </w:t>
      </w:r>
      <w:r w:rsidR="004F6B55">
        <w:rPr>
          <w:rFonts w:ascii="Times New Roman" w:hAnsi="Times New Roman" w:cs="Times New Roman"/>
        </w:rPr>
        <w:t>who can</w:t>
      </w:r>
      <w:r w:rsidR="000F421C">
        <w:rPr>
          <w:rFonts w:ascii="Times New Roman" w:hAnsi="Times New Roman" w:cs="Times New Roman"/>
        </w:rPr>
        <w:t xml:space="preserve"> support with the </w:t>
      </w:r>
      <w:r w:rsidR="004A29FC">
        <w:rPr>
          <w:rFonts w:ascii="Times New Roman" w:hAnsi="Times New Roman" w:cs="Times New Roman"/>
        </w:rPr>
        <w:t>transition</w:t>
      </w:r>
      <w:r w:rsidR="00CE296A">
        <w:rPr>
          <w:rFonts w:ascii="Times New Roman" w:hAnsi="Times New Roman" w:cs="Times New Roman"/>
        </w:rPr>
        <w:t xml:space="preserve"> may </w:t>
      </w:r>
      <w:r w:rsidR="00F2544F">
        <w:rPr>
          <w:rFonts w:ascii="Times New Roman" w:hAnsi="Times New Roman" w:cs="Times New Roman"/>
        </w:rPr>
        <w:t xml:space="preserve">have a strong advantage </w:t>
      </w:r>
      <w:r w:rsidR="00E21945">
        <w:rPr>
          <w:rFonts w:ascii="Times New Roman" w:hAnsi="Times New Roman" w:cs="Times New Roman"/>
        </w:rPr>
        <w:t xml:space="preserve">when looking </w:t>
      </w:r>
      <w:r w:rsidR="00BE399A">
        <w:rPr>
          <w:rFonts w:ascii="Times New Roman" w:hAnsi="Times New Roman" w:cs="Times New Roman"/>
        </w:rPr>
        <w:t xml:space="preserve">for </w:t>
      </w:r>
      <w:r w:rsidR="00E21945">
        <w:rPr>
          <w:rFonts w:ascii="Times New Roman" w:hAnsi="Times New Roman" w:cs="Times New Roman"/>
        </w:rPr>
        <w:t xml:space="preserve">teaching </w:t>
      </w:r>
      <w:r w:rsidR="000521E3">
        <w:rPr>
          <w:rFonts w:ascii="Times New Roman" w:hAnsi="Times New Roman" w:cs="Times New Roman"/>
        </w:rPr>
        <w:t>roles</w:t>
      </w:r>
      <w:r w:rsidR="00FF7C03">
        <w:rPr>
          <w:rFonts w:ascii="Times New Roman" w:hAnsi="Times New Roman" w:cs="Times New Roman"/>
        </w:rPr>
        <w:t xml:space="preserve"> </w:t>
      </w:r>
      <w:r w:rsidR="00FF7C03" w:rsidRPr="002F7117">
        <w:rPr>
          <w:rFonts w:ascii="Times New Roman" w:hAnsi="Times New Roman" w:cs="Times New Roman"/>
        </w:rPr>
        <w:t>(Schmidt, 2013</w:t>
      </w:r>
      <w:r w:rsidR="00FF7C03">
        <w:rPr>
          <w:rFonts w:ascii="Times New Roman" w:hAnsi="Times New Roman" w:cs="Times New Roman"/>
        </w:rPr>
        <w:t>;</w:t>
      </w:r>
      <w:r w:rsidR="00FF7C03" w:rsidRPr="00A20FD4">
        <w:rPr>
          <w:rFonts w:ascii="Roboto" w:hAnsi="Roboto"/>
          <w:color w:val="000000"/>
          <w:sz w:val="21"/>
          <w:szCs w:val="21"/>
          <w:shd w:val="clear" w:color="auto" w:fill="FFFFFF"/>
        </w:rPr>
        <w:t xml:space="preserve"> </w:t>
      </w:r>
      <w:r w:rsidR="00FF7C03" w:rsidRPr="00D129B1">
        <w:rPr>
          <w:rFonts w:ascii="Times New Roman" w:hAnsi="Times New Roman" w:cs="Times New Roman"/>
          <w:color w:val="000000"/>
          <w:shd w:val="clear" w:color="auto" w:fill="FFFFFF"/>
        </w:rPr>
        <w:t>CPD news team, 2021)</w:t>
      </w:r>
      <w:r w:rsidR="00FF7C03">
        <w:rPr>
          <w:rFonts w:ascii="Roboto" w:hAnsi="Roboto"/>
          <w:color w:val="000000"/>
          <w:sz w:val="21"/>
          <w:szCs w:val="21"/>
          <w:shd w:val="clear" w:color="auto" w:fill="FFFFFF"/>
        </w:rPr>
        <w:t xml:space="preserve"> </w:t>
      </w:r>
      <w:r w:rsidR="000521E3">
        <w:rPr>
          <w:rFonts w:ascii="Times New Roman" w:hAnsi="Times New Roman" w:cs="Times New Roman"/>
        </w:rPr>
        <w:t>It</w:t>
      </w:r>
      <w:r w:rsidR="00157B16">
        <w:rPr>
          <w:rFonts w:ascii="Times New Roman" w:hAnsi="Times New Roman" w:cs="Times New Roman"/>
        </w:rPr>
        <w:t xml:space="preserve"> </w:t>
      </w:r>
      <w:r w:rsidR="009E7A76">
        <w:rPr>
          <w:rFonts w:ascii="Times New Roman" w:hAnsi="Times New Roman" w:cs="Times New Roman"/>
        </w:rPr>
        <w:t xml:space="preserve">may be </w:t>
      </w:r>
      <w:r w:rsidR="00157B16">
        <w:rPr>
          <w:rFonts w:ascii="Times New Roman" w:hAnsi="Times New Roman" w:cs="Times New Roman"/>
        </w:rPr>
        <w:t xml:space="preserve">necessary </w:t>
      </w:r>
      <w:r w:rsidR="002105FA">
        <w:rPr>
          <w:rFonts w:ascii="Times New Roman" w:hAnsi="Times New Roman" w:cs="Times New Roman"/>
        </w:rPr>
        <w:t xml:space="preserve">to continue with the </w:t>
      </w:r>
      <w:r w:rsidR="00E22006">
        <w:rPr>
          <w:rFonts w:ascii="Times New Roman" w:hAnsi="Times New Roman" w:cs="Times New Roman"/>
        </w:rPr>
        <w:t>learning and completion of addi</w:t>
      </w:r>
      <w:r w:rsidR="00501847">
        <w:rPr>
          <w:rFonts w:ascii="Times New Roman" w:hAnsi="Times New Roman" w:cs="Times New Roman"/>
        </w:rPr>
        <w:t>tional training and c</w:t>
      </w:r>
      <w:r w:rsidR="00E677C2">
        <w:rPr>
          <w:rFonts w:ascii="Times New Roman" w:hAnsi="Times New Roman" w:cs="Times New Roman"/>
        </w:rPr>
        <w:t>ertification to attain the end goal</w:t>
      </w:r>
      <w:r w:rsidR="00E91BD9">
        <w:rPr>
          <w:rFonts w:ascii="Times New Roman" w:hAnsi="Times New Roman" w:cs="Times New Roman"/>
        </w:rPr>
        <w:t xml:space="preserve"> to where the </w:t>
      </w:r>
      <w:r w:rsidR="00CF67F2">
        <w:rPr>
          <w:rFonts w:ascii="Times New Roman" w:hAnsi="Times New Roman" w:cs="Times New Roman"/>
        </w:rPr>
        <w:t xml:space="preserve"> </w:t>
      </w:r>
      <w:r w:rsidR="00E91BD9">
        <w:rPr>
          <w:rFonts w:ascii="Times New Roman" w:hAnsi="Times New Roman" w:cs="Times New Roman"/>
        </w:rPr>
        <w:t>indivi</w:t>
      </w:r>
      <w:r w:rsidR="00965DB9">
        <w:rPr>
          <w:rFonts w:ascii="Times New Roman" w:hAnsi="Times New Roman" w:cs="Times New Roman"/>
        </w:rPr>
        <w:t>dual wants</w:t>
      </w:r>
      <w:r w:rsidR="00D44A30">
        <w:rPr>
          <w:rFonts w:ascii="Times New Roman" w:hAnsi="Times New Roman" w:cs="Times New Roman"/>
        </w:rPr>
        <w:t xml:space="preserve"> </w:t>
      </w:r>
      <w:r w:rsidR="00965DB9">
        <w:rPr>
          <w:rFonts w:ascii="Times New Roman" w:hAnsi="Times New Roman" w:cs="Times New Roman"/>
        </w:rPr>
        <w:t>to be.</w:t>
      </w:r>
      <w:r w:rsidR="00534E9C">
        <w:rPr>
          <w:rFonts w:ascii="Times New Roman" w:hAnsi="Times New Roman" w:cs="Times New Roman"/>
        </w:rPr>
        <w:t xml:space="preserve"> </w:t>
      </w:r>
      <w:r w:rsidR="00215A03">
        <w:rPr>
          <w:rFonts w:ascii="Times New Roman" w:hAnsi="Times New Roman" w:cs="Times New Roman"/>
        </w:rPr>
        <w:t>Furthermore,</w:t>
      </w:r>
      <w:r w:rsidR="00AF7249">
        <w:rPr>
          <w:rFonts w:ascii="Times New Roman" w:hAnsi="Times New Roman" w:cs="Times New Roman"/>
        </w:rPr>
        <w:t xml:space="preserve"> </w:t>
      </w:r>
      <w:r w:rsidR="00534E9C">
        <w:rPr>
          <w:rFonts w:ascii="Times New Roman" w:hAnsi="Times New Roman" w:cs="Times New Roman"/>
        </w:rPr>
        <w:t xml:space="preserve">individual </w:t>
      </w:r>
      <w:r w:rsidR="00E16638">
        <w:rPr>
          <w:rFonts w:ascii="Times New Roman" w:hAnsi="Times New Roman" w:cs="Times New Roman"/>
        </w:rPr>
        <w:t>will need to consider on how to f</w:t>
      </w:r>
      <w:r w:rsidR="00AF7249">
        <w:rPr>
          <w:rFonts w:ascii="Times New Roman" w:hAnsi="Times New Roman" w:cs="Times New Roman"/>
        </w:rPr>
        <w:t xml:space="preserve">und </w:t>
      </w:r>
      <w:r w:rsidR="001F0DCE">
        <w:rPr>
          <w:rFonts w:ascii="Times New Roman" w:hAnsi="Times New Roman" w:cs="Times New Roman"/>
        </w:rPr>
        <w:t xml:space="preserve">further </w:t>
      </w:r>
      <w:r w:rsidR="00015492">
        <w:rPr>
          <w:rFonts w:ascii="Times New Roman" w:hAnsi="Times New Roman" w:cs="Times New Roman"/>
        </w:rPr>
        <w:t xml:space="preserve">training </w:t>
      </w:r>
      <w:r w:rsidR="00D6327C">
        <w:rPr>
          <w:rFonts w:ascii="Times New Roman" w:hAnsi="Times New Roman" w:cs="Times New Roman"/>
        </w:rPr>
        <w:t>programs.</w:t>
      </w:r>
      <w:r w:rsidR="006E73AC" w:rsidRPr="006E73AC">
        <w:rPr>
          <w:rFonts w:ascii="Times New Roman" w:hAnsi="Times New Roman" w:cs="Times New Roman"/>
          <w:color w:val="000000"/>
          <w:shd w:val="clear" w:color="auto" w:fill="FFFFFF"/>
        </w:rPr>
        <w:t xml:space="preserve"> </w:t>
      </w:r>
      <w:r w:rsidR="00D6327C">
        <w:rPr>
          <w:rFonts w:ascii="Times New Roman" w:hAnsi="Times New Roman" w:cs="Times New Roman"/>
          <w:color w:val="000000"/>
          <w:shd w:val="clear" w:color="auto" w:fill="FFFFFF"/>
        </w:rPr>
        <w:t>(</w:t>
      </w:r>
      <w:r w:rsidR="006E73AC" w:rsidRPr="0001201F">
        <w:rPr>
          <w:rFonts w:ascii="Times New Roman" w:hAnsi="Times New Roman" w:cs="Times New Roman"/>
          <w:color w:val="000000"/>
          <w:shd w:val="clear" w:color="auto" w:fill="FFFFFF"/>
        </w:rPr>
        <w:t>Schmidt, 2013</w:t>
      </w:r>
      <w:r w:rsidR="00D6327C" w:rsidRPr="0001201F">
        <w:rPr>
          <w:rFonts w:ascii="Times New Roman" w:hAnsi="Times New Roman" w:cs="Times New Roman"/>
          <w:color w:val="000000"/>
          <w:shd w:val="clear" w:color="auto" w:fill="FFFFFF"/>
        </w:rPr>
        <w:t>)</w:t>
      </w:r>
      <w:r w:rsidR="00D6327C">
        <w:rPr>
          <w:rFonts w:ascii="Times New Roman" w:hAnsi="Times New Roman" w:cs="Times New Roman"/>
          <w:color w:val="000000"/>
          <w:shd w:val="clear" w:color="auto" w:fill="FFFFFF"/>
        </w:rPr>
        <w:t xml:space="preserve"> </w:t>
      </w:r>
      <w:r w:rsidR="00D6327C">
        <w:rPr>
          <w:rFonts w:ascii="Times New Roman" w:hAnsi="Times New Roman" w:cs="Times New Roman"/>
        </w:rPr>
        <w:t>Might</w:t>
      </w:r>
      <w:r w:rsidR="005B1317">
        <w:rPr>
          <w:rFonts w:ascii="Times New Roman" w:hAnsi="Times New Roman" w:cs="Times New Roman"/>
        </w:rPr>
        <w:t xml:space="preserve"> </w:t>
      </w:r>
      <w:r w:rsidR="001535D9">
        <w:rPr>
          <w:rFonts w:ascii="Times New Roman" w:hAnsi="Times New Roman" w:cs="Times New Roman"/>
        </w:rPr>
        <w:t>need to consider staying as a teacher assi</w:t>
      </w:r>
      <w:r w:rsidR="0043417A">
        <w:rPr>
          <w:rFonts w:ascii="Times New Roman" w:hAnsi="Times New Roman" w:cs="Times New Roman"/>
        </w:rPr>
        <w:t xml:space="preserve">stant </w:t>
      </w:r>
      <w:r w:rsidR="004A29FC">
        <w:rPr>
          <w:rFonts w:ascii="Times New Roman" w:hAnsi="Times New Roman" w:cs="Times New Roman"/>
        </w:rPr>
        <w:t>or</w:t>
      </w:r>
      <w:r w:rsidR="00E16EA3">
        <w:rPr>
          <w:rFonts w:ascii="Times New Roman" w:hAnsi="Times New Roman" w:cs="Times New Roman"/>
        </w:rPr>
        <w:t xml:space="preserve"> go in to doing a teacher program if funding is being </w:t>
      </w:r>
      <w:r w:rsidR="00A51CB0">
        <w:rPr>
          <w:rFonts w:ascii="Times New Roman" w:hAnsi="Times New Roman" w:cs="Times New Roman"/>
        </w:rPr>
        <w:t>paid</w:t>
      </w:r>
      <w:r w:rsidR="00E16EA3">
        <w:rPr>
          <w:rFonts w:ascii="Times New Roman" w:hAnsi="Times New Roman" w:cs="Times New Roman"/>
        </w:rPr>
        <w:t xml:space="preserve"> </w:t>
      </w:r>
      <w:r w:rsidR="00A51CB0">
        <w:rPr>
          <w:rFonts w:ascii="Times New Roman" w:hAnsi="Times New Roman" w:cs="Times New Roman"/>
        </w:rPr>
        <w:t xml:space="preserve">by government </w:t>
      </w:r>
      <w:r w:rsidR="004F24FC">
        <w:rPr>
          <w:rFonts w:ascii="Times New Roman" w:hAnsi="Times New Roman" w:cs="Times New Roman"/>
        </w:rPr>
        <w:t xml:space="preserve">or going </w:t>
      </w:r>
      <w:r w:rsidR="0063229C">
        <w:rPr>
          <w:rFonts w:ascii="Times New Roman" w:hAnsi="Times New Roman" w:cs="Times New Roman"/>
        </w:rPr>
        <w:t>into</w:t>
      </w:r>
      <w:r w:rsidR="004F24FC">
        <w:rPr>
          <w:rFonts w:ascii="Times New Roman" w:hAnsi="Times New Roman" w:cs="Times New Roman"/>
        </w:rPr>
        <w:t xml:space="preserve"> Higher Education </w:t>
      </w:r>
      <w:r w:rsidR="00A16F7D">
        <w:rPr>
          <w:rFonts w:ascii="Times New Roman" w:hAnsi="Times New Roman" w:cs="Times New Roman"/>
        </w:rPr>
        <w:t xml:space="preserve">for a </w:t>
      </w:r>
      <w:r w:rsidR="0063229C">
        <w:rPr>
          <w:rFonts w:ascii="Times New Roman" w:hAnsi="Times New Roman" w:cs="Times New Roman"/>
        </w:rPr>
        <w:t>bachelor’s</w:t>
      </w:r>
      <w:r w:rsidR="00A16F7D">
        <w:rPr>
          <w:rFonts w:ascii="Times New Roman" w:hAnsi="Times New Roman" w:cs="Times New Roman"/>
        </w:rPr>
        <w:t xml:space="preserve"> degree?</w:t>
      </w:r>
      <w:r w:rsidR="003F7763" w:rsidRPr="003F7763">
        <w:rPr>
          <w:rFonts w:ascii="Times New Roman" w:hAnsi="Times New Roman" w:cs="Times New Roman"/>
        </w:rPr>
        <w:t xml:space="preserve"> </w:t>
      </w:r>
      <w:r w:rsidR="003F7763" w:rsidRPr="002F7117">
        <w:rPr>
          <w:rFonts w:ascii="Times New Roman" w:hAnsi="Times New Roman" w:cs="Times New Roman"/>
        </w:rPr>
        <w:t>(Schmidt, 2013</w:t>
      </w:r>
      <w:r w:rsidR="003F7763">
        <w:rPr>
          <w:rFonts w:ascii="Times New Roman" w:hAnsi="Times New Roman" w:cs="Times New Roman"/>
        </w:rPr>
        <w:t>;</w:t>
      </w:r>
      <w:r w:rsidR="003F7763" w:rsidRPr="00A20FD4">
        <w:rPr>
          <w:rFonts w:ascii="Roboto" w:hAnsi="Roboto"/>
          <w:color w:val="000000"/>
          <w:sz w:val="21"/>
          <w:szCs w:val="21"/>
          <w:shd w:val="clear" w:color="auto" w:fill="FFFFFF"/>
        </w:rPr>
        <w:t xml:space="preserve"> </w:t>
      </w:r>
      <w:r w:rsidR="003F7763" w:rsidRPr="00D129B1">
        <w:rPr>
          <w:rFonts w:ascii="Times New Roman" w:hAnsi="Times New Roman" w:cs="Times New Roman"/>
          <w:color w:val="000000"/>
          <w:shd w:val="clear" w:color="auto" w:fill="FFFFFF"/>
        </w:rPr>
        <w:t>CPD news team, 2021)</w:t>
      </w:r>
      <w:r w:rsidR="00331804">
        <w:rPr>
          <w:rFonts w:ascii="Times New Roman" w:hAnsi="Times New Roman" w:cs="Times New Roman"/>
        </w:rPr>
        <w:t xml:space="preserve"> </w:t>
      </w:r>
      <w:r w:rsidR="00990D24">
        <w:rPr>
          <w:rFonts w:ascii="Times New Roman" w:hAnsi="Times New Roman" w:cs="Times New Roman"/>
        </w:rPr>
        <w:t xml:space="preserve">By using </w:t>
      </w:r>
      <w:r w:rsidR="00153B98">
        <w:rPr>
          <w:rFonts w:ascii="Times New Roman" w:hAnsi="Times New Roman" w:cs="Times New Roman"/>
        </w:rPr>
        <w:t xml:space="preserve">theses stepping stone </w:t>
      </w:r>
      <w:r w:rsidR="00A12918">
        <w:rPr>
          <w:rFonts w:ascii="Times New Roman" w:hAnsi="Times New Roman" w:cs="Times New Roman"/>
        </w:rPr>
        <w:t xml:space="preserve">individual </w:t>
      </w:r>
      <w:r w:rsidR="00EE365E">
        <w:rPr>
          <w:rFonts w:ascii="Times New Roman" w:hAnsi="Times New Roman" w:cs="Times New Roman"/>
        </w:rPr>
        <w:t xml:space="preserve">and completing the </w:t>
      </w:r>
      <w:r w:rsidR="003E52CF">
        <w:rPr>
          <w:rFonts w:ascii="Times New Roman" w:hAnsi="Times New Roman" w:cs="Times New Roman"/>
        </w:rPr>
        <w:t xml:space="preserve">required training </w:t>
      </w:r>
      <w:r w:rsidR="000777FE">
        <w:rPr>
          <w:rFonts w:ascii="Times New Roman" w:hAnsi="Times New Roman" w:cs="Times New Roman"/>
        </w:rPr>
        <w:t>and</w:t>
      </w:r>
      <w:r w:rsidR="003E52CF">
        <w:rPr>
          <w:rFonts w:ascii="Times New Roman" w:hAnsi="Times New Roman" w:cs="Times New Roman"/>
        </w:rPr>
        <w:t xml:space="preserve"> </w:t>
      </w:r>
      <w:r w:rsidR="000777FE">
        <w:rPr>
          <w:rFonts w:ascii="Times New Roman" w:hAnsi="Times New Roman" w:cs="Times New Roman"/>
        </w:rPr>
        <w:t xml:space="preserve">qualification. </w:t>
      </w:r>
      <w:r w:rsidR="00F06A6F">
        <w:rPr>
          <w:rFonts w:ascii="Times New Roman" w:hAnsi="Times New Roman" w:cs="Times New Roman"/>
        </w:rPr>
        <w:t>Ind</w:t>
      </w:r>
      <w:r w:rsidR="009450AC">
        <w:rPr>
          <w:rFonts w:ascii="Times New Roman" w:hAnsi="Times New Roman" w:cs="Times New Roman"/>
        </w:rPr>
        <w:t xml:space="preserve">ividual </w:t>
      </w:r>
      <w:r w:rsidR="00F06A6F">
        <w:rPr>
          <w:rFonts w:ascii="Times New Roman" w:hAnsi="Times New Roman" w:cs="Times New Roman"/>
        </w:rPr>
        <w:t xml:space="preserve">may </w:t>
      </w:r>
      <w:r w:rsidR="00D81C81">
        <w:rPr>
          <w:rFonts w:ascii="Times New Roman" w:hAnsi="Times New Roman" w:cs="Times New Roman"/>
        </w:rPr>
        <w:t xml:space="preserve">transition </w:t>
      </w:r>
      <w:r w:rsidR="00C15F82">
        <w:rPr>
          <w:rFonts w:ascii="Times New Roman" w:hAnsi="Times New Roman" w:cs="Times New Roman"/>
        </w:rPr>
        <w:t>from a teacher assistant to a fully cer</w:t>
      </w:r>
      <w:r w:rsidR="00561626">
        <w:rPr>
          <w:rFonts w:ascii="Times New Roman" w:hAnsi="Times New Roman" w:cs="Times New Roman"/>
        </w:rPr>
        <w:t>tified teacher</w:t>
      </w:r>
      <w:r w:rsidR="0003106F">
        <w:rPr>
          <w:rFonts w:ascii="Times New Roman" w:hAnsi="Times New Roman" w:cs="Times New Roman"/>
        </w:rPr>
        <w:t xml:space="preserve"> </w:t>
      </w:r>
      <w:r w:rsidR="0003106F" w:rsidRPr="00F23E11">
        <w:rPr>
          <w:rFonts w:ascii="Times New Roman" w:hAnsi="Times New Roman" w:cs="Times New Roman"/>
        </w:rPr>
        <w:t>(Grover, Casper, &amp; Mehta, 2013)</w:t>
      </w:r>
      <w:r w:rsidR="0003106F">
        <w:rPr>
          <w:rFonts w:ascii="Times New Roman" w:hAnsi="Times New Roman" w:cs="Times New Roman"/>
        </w:rPr>
        <w:t>.</w:t>
      </w:r>
    </w:p>
    <w:p w14:paraId="1A5874A8" w14:textId="0676FBF9" w:rsidR="00F30954" w:rsidRDefault="005B0FB4" w:rsidP="005B0FB4">
      <w:pPr>
        <w:pStyle w:val="Heading1"/>
        <w:rPr>
          <w:rFonts w:ascii="Times New Roman" w:hAnsi="Times New Roman" w:cs="Times New Roman"/>
          <w:sz w:val="32"/>
          <w:szCs w:val="32"/>
        </w:rPr>
      </w:pPr>
      <w:bookmarkStart w:id="11" w:name="_Toc179131111"/>
      <w:r w:rsidRPr="00584A95">
        <w:rPr>
          <w:rFonts w:ascii="Times New Roman" w:hAnsi="Times New Roman" w:cs="Times New Roman"/>
          <w:sz w:val="36"/>
          <w:szCs w:val="36"/>
        </w:rPr>
        <w:t>4</w:t>
      </w:r>
      <w:r w:rsidR="00EA324B" w:rsidRPr="00584A95">
        <w:rPr>
          <w:rFonts w:ascii="Times New Roman" w:hAnsi="Times New Roman" w:cs="Times New Roman"/>
          <w:sz w:val="36"/>
          <w:szCs w:val="36"/>
        </w:rPr>
        <w:t>.</w:t>
      </w:r>
      <w:r w:rsidR="007F345F" w:rsidRPr="00584A95">
        <w:rPr>
          <w:rFonts w:ascii="Times New Roman" w:hAnsi="Times New Roman" w:cs="Times New Roman"/>
          <w:sz w:val="36"/>
          <w:szCs w:val="36"/>
        </w:rPr>
        <w:t xml:space="preserve"> </w:t>
      </w:r>
      <w:r w:rsidR="00705F82" w:rsidRPr="00584A95">
        <w:rPr>
          <w:rFonts w:ascii="Times New Roman" w:hAnsi="Times New Roman" w:cs="Times New Roman"/>
          <w:sz w:val="36"/>
          <w:szCs w:val="36"/>
        </w:rPr>
        <w:t xml:space="preserve">Plan to develop the </w:t>
      </w:r>
      <w:r w:rsidR="00EA324B" w:rsidRPr="00584A95">
        <w:rPr>
          <w:rFonts w:ascii="Times New Roman" w:hAnsi="Times New Roman" w:cs="Times New Roman"/>
          <w:sz w:val="36"/>
          <w:szCs w:val="36"/>
        </w:rPr>
        <w:t>individual</w:t>
      </w:r>
      <w:r w:rsidR="00EA324B" w:rsidRPr="00584A95">
        <w:rPr>
          <w:rFonts w:ascii="Times New Roman" w:hAnsi="Times New Roman" w:cs="Times New Roman"/>
          <w:sz w:val="32"/>
          <w:szCs w:val="32"/>
        </w:rPr>
        <w:t>.</w:t>
      </w:r>
      <w:bookmarkEnd w:id="11"/>
    </w:p>
    <w:p w14:paraId="17C72AA1" w14:textId="54EA53A2" w:rsidR="00EA61CA" w:rsidRPr="00CF35AC" w:rsidRDefault="007D22CF" w:rsidP="00EA61CA">
      <w:pPr>
        <w:spacing w:line="360" w:lineRule="auto"/>
        <w:jc w:val="both"/>
        <w:rPr>
          <w:rFonts w:ascii="Times New Roman" w:eastAsia="Aptos" w:hAnsi="Times New Roman" w:cs="Times New Roman"/>
          <w:color w:val="000000"/>
          <w:kern w:val="0"/>
        </w:rPr>
      </w:pPr>
      <w:r w:rsidRPr="009D6C39">
        <w:rPr>
          <w:rFonts w:ascii="Times New Roman" w:hAnsi="Times New Roman" w:cs="Times New Roman"/>
        </w:rPr>
        <w:t xml:space="preserve">Some businesses measure success in individual ways for example businesses goals are measured and driven by the success of its achievement and performance it can also be target focused. Certainly, schools’ positive outcomes are measured by GCSE results (BBC, 2019). </w:t>
      </w:r>
      <w:r w:rsidRPr="009D6C39">
        <w:rPr>
          <w:rFonts w:ascii="Times New Roman" w:hAnsi="Times New Roman" w:cs="Times New Roman"/>
        </w:rPr>
        <w:lastRenderedPageBreak/>
        <w:t xml:space="preserve">This does not correspond to the to the views of </w:t>
      </w:r>
      <w:r w:rsidRPr="009D6C39">
        <w:rPr>
          <w:rFonts w:ascii="Times New Roman" w:eastAsia="Times New Roman" w:hAnsi="Times New Roman" w:cs="Times New Roman"/>
          <w:kern w:val="0"/>
          <w:lang w:eastAsia="en-GB"/>
          <w14:ligatures w14:val="none"/>
        </w:rPr>
        <w:t xml:space="preserve">CPD, (2020) and Tran et al., (2018) who contemplate that interpersonal communication skills can be linked to the success of the </w:t>
      </w:r>
      <w:r w:rsidR="00653257" w:rsidRPr="009D6C39">
        <w:rPr>
          <w:rFonts w:ascii="Times New Roman" w:eastAsia="Times New Roman" w:hAnsi="Times New Roman" w:cs="Times New Roman"/>
          <w:kern w:val="0"/>
          <w:lang w:eastAsia="en-GB"/>
          <w14:ligatures w14:val="none"/>
        </w:rPr>
        <w:t>organisation.</w:t>
      </w:r>
      <w:r w:rsidR="00653257" w:rsidRPr="00A87827">
        <w:rPr>
          <w:rFonts w:ascii="Times New Roman" w:eastAsia="Times New Roman" w:hAnsi="Times New Roman" w:cs="Times New Roman"/>
          <w:kern w:val="0"/>
          <w:lang w:eastAsia="en-GB"/>
          <w14:ligatures w14:val="none"/>
        </w:rPr>
        <w:t xml:space="preserve"> (</w:t>
      </w:r>
      <w:r w:rsidR="00A87827" w:rsidRPr="00A87827">
        <w:rPr>
          <w:rFonts w:ascii="Times New Roman" w:eastAsia="Times New Roman" w:hAnsi="Times New Roman" w:cs="Times New Roman"/>
          <w:kern w:val="0"/>
          <w:lang w:eastAsia="en-GB"/>
          <w14:ligatures w14:val="none"/>
        </w:rPr>
        <w:t>CPD,</w:t>
      </w:r>
      <w:r w:rsidR="00A23EA7">
        <w:rPr>
          <w:rFonts w:ascii="Times New Roman" w:eastAsia="Times New Roman" w:hAnsi="Times New Roman" w:cs="Times New Roman"/>
          <w:kern w:val="0"/>
          <w:lang w:eastAsia="en-GB"/>
          <w14:ligatures w14:val="none"/>
        </w:rPr>
        <w:t xml:space="preserve"> </w:t>
      </w:r>
      <w:r w:rsidR="00A87827" w:rsidRPr="00A87827">
        <w:rPr>
          <w:rFonts w:ascii="Times New Roman" w:eastAsia="Times New Roman" w:hAnsi="Times New Roman" w:cs="Times New Roman"/>
          <w:kern w:val="0"/>
          <w:lang w:eastAsia="en-GB"/>
          <w14:ligatures w14:val="none"/>
        </w:rPr>
        <w:t>2020</w:t>
      </w:r>
      <w:r w:rsidR="00653257">
        <w:rPr>
          <w:rFonts w:ascii="Times New Roman" w:eastAsia="Times New Roman" w:hAnsi="Times New Roman" w:cs="Times New Roman"/>
          <w:kern w:val="0"/>
          <w:lang w:eastAsia="en-GB"/>
          <w14:ligatures w14:val="none"/>
        </w:rPr>
        <w:t>;</w:t>
      </w:r>
      <w:r w:rsidR="00653257" w:rsidRPr="00653257">
        <w:rPr>
          <w:rFonts w:ascii="Times New Roman" w:eastAsia="Times New Roman" w:hAnsi="Times New Roman" w:cs="Times New Roman"/>
          <w:kern w:val="0"/>
          <w:lang w:eastAsia="en-GB"/>
          <w14:ligatures w14:val="none"/>
        </w:rPr>
        <w:t xml:space="preserve"> Hansen, 2019)</w:t>
      </w:r>
      <w:r w:rsidR="00653257">
        <w:rPr>
          <w:rFonts w:ascii="Times New Roman" w:eastAsia="Times New Roman" w:hAnsi="Times New Roman" w:cs="Times New Roman"/>
          <w:kern w:val="0"/>
          <w:lang w:eastAsia="en-GB"/>
          <w14:ligatures w14:val="none"/>
        </w:rPr>
        <w:t xml:space="preserve"> </w:t>
      </w:r>
      <w:r w:rsidR="009A5288">
        <w:rPr>
          <w:rFonts w:ascii="Times New Roman" w:eastAsia="Times New Roman" w:hAnsi="Times New Roman" w:cs="Times New Roman"/>
          <w:kern w:val="0"/>
          <w:lang w:eastAsia="en-GB"/>
          <w14:ligatures w14:val="none"/>
        </w:rPr>
        <w:t xml:space="preserve">Moreover, </w:t>
      </w:r>
      <w:r w:rsidR="00852156">
        <w:rPr>
          <w:rFonts w:ascii="Times New Roman" w:eastAsia="Times New Roman" w:hAnsi="Times New Roman" w:cs="Times New Roman"/>
          <w:kern w:val="0"/>
          <w:lang w:eastAsia="en-GB"/>
          <w14:ligatures w14:val="none"/>
        </w:rPr>
        <w:t xml:space="preserve">Managers who create </w:t>
      </w:r>
      <w:r w:rsidR="00C00D86">
        <w:rPr>
          <w:rFonts w:ascii="Times New Roman" w:eastAsia="Times New Roman" w:hAnsi="Times New Roman" w:cs="Times New Roman"/>
          <w:kern w:val="0"/>
          <w:lang w:eastAsia="en-GB"/>
          <w14:ligatures w14:val="none"/>
        </w:rPr>
        <w:t xml:space="preserve">a develop plan </w:t>
      </w:r>
      <w:r w:rsidR="0080066E">
        <w:rPr>
          <w:rFonts w:ascii="Times New Roman" w:eastAsia="Times New Roman" w:hAnsi="Times New Roman" w:cs="Times New Roman"/>
          <w:kern w:val="0"/>
          <w:lang w:eastAsia="en-GB"/>
          <w14:ligatures w14:val="none"/>
        </w:rPr>
        <w:t xml:space="preserve">for an </w:t>
      </w:r>
      <w:r w:rsidR="002C3F87">
        <w:rPr>
          <w:rFonts w:ascii="Times New Roman" w:eastAsia="Times New Roman" w:hAnsi="Times New Roman" w:cs="Times New Roman"/>
          <w:kern w:val="0"/>
          <w:lang w:eastAsia="en-GB"/>
          <w14:ligatures w14:val="none"/>
        </w:rPr>
        <w:t>individual</w:t>
      </w:r>
      <w:r w:rsidR="001009C0">
        <w:rPr>
          <w:rFonts w:ascii="Times New Roman" w:eastAsia="Times New Roman" w:hAnsi="Times New Roman" w:cs="Times New Roman"/>
          <w:kern w:val="0"/>
          <w:lang w:eastAsia="en-GB"/>
          <w14:ligatures w14:val="none"/>
        </w:rPr>
        <w:t xml:space="preserve"> </w:t>
      </w:r>
      <w:r w:rsidR="00E70075">
        <w:rPr>
          <w:rFonts w:ascii="Times New Roman" w:eastAsia="Times New Roman" w:hAnsi="Times New Roman" w:cs="Times New Roman"/>
          <w:kern w:val="0"/>
          <w:lang w:eastAsia="en-GB"/>
          <w14:ligatures w14:val="none"/>
        </w:rPr>
        <w:t>regardless o</w:t>
      </w:r>
      <w:r w:rsidR="00DD72CD">
        <w:rPr>
          <w:rFonts w:ascii="Times New Roman" w:eastAsia="Times New Roman" w:hAnsi="Times New Roman" w:cs="Times New Roman"/>
          <w:kern w:val="0"/>
          <w:lang w:eastAsia="en-GB"/>
          <w14:ligatures w14:val="none"/>
        </w:rPr>
        <w:t xml:space="preserve">f it being a professional </w:t>
      </w:r>
      <w:r w:rsidR="00D413A5">
        <w:rPr>
          <w:rFonts w:ascii="Times New Roman" w:eastAsia="Times New Roman" w:hAnsi="Times New Roman" w:cs="Times New Roman"/>
          <w:kern w:val="0"/>
          <w:lang w:eastAsia="en-GB"/>
          <w14:ligatures w14:val="none"/>
        </w:rPr>
        <w:t xml:space="preserve">growth </w:t>
      </w:r>
      <w:r w:rsidR="002C3F87">
        <w:rPr>
          <w:rFonts w:ascii="Times New Roman" w:eastAsia="Times New Roman" w:hAnsi="Times New Roman" w:cs="Times New Roman"/>
          <w:kern w:val="0"/>
          <w:lang w:eastAsia="en-GB"/>
          <w14:ligatures w14:val="none"/>
        </w:rPr>
        <w:t>or skill</w:t>
      </w:r>
      <w:r w:rsidR="00D413A5">
        <w:rPr>
          <w:rFonts w:ascii="Times New Roman" w:eastAsia="Times New Roman" w:hAnsi="Times New Roman" w:cs="Times New Roman"/>
          <w:kern w:val="0"/>
          <w:lang w:eastAsia="en-GB"/>
          <w14:ligatures w14:val="none"/>
        </w:rPr>
        <w:t xml:space="preserve"> enhancement</w:t>
      </w:r>
      <w:r w:rsidR="008146D9">
        <w:rPr>
          <w:rFonts w:ascii="Times New Roman" w:eastAsia="Times New Roman" w:hAnsi="Times New Roman" w:cs="Times New Roman"/>
          <w:kern w:val="0"/>
          <w:lang w:eastAsia="en-GB"/>
          <w14:ligatures w14:val="none"/>
        </w:rPr>
        <w:t xml:space="preserve">, </w:t>
      </w:r>
      <w:r w:rsidR="00AC6378">
        <w:rPr>
          <w:rFonts w:ascii="Times New Roman" w:eastAsia="Times New Roman" w:hAnsi="Times New Roman" w:cs="Times New Roman"/>
          <w:kern w:val="0"/>
          <w:lang w:eastAsia="en-GB"/>
          <w14:ligatures w14:val="none"/>
        </w:rPr>
        <w:t>requires several</w:t>
      </w:r>
      <w:r w:rsidR="00A71322">
        <w:rPr>
          <w:rFonts w:ascii="Times New Roman" w:eastAsia="Times New Roman" w:hAnsi="Times New Roman" w:cs="Times New Roman"/>
          <w:kern w:val="0"/>
          <w:lang w:eastAsia="en-GB"/>
          <w14:ligatures w14:val="none"/>
        </w:rPr>
        <w:t xml:space="preserve"> strategies</w:t>
      </w:r>
      <w:r w:rsidR="00570BA3">
        <w:rPr>
          <w:rFonts w:ascii="Times New Roman" w:eastAsia="Times New Roman" w:hAnsi="Times New Roman" w:cs="Times New Roman"/>
          <w:kern w:val="0"/>
          <w:lang w:eastAsia="en-GB"/>
          <w14:ligatures w14:val="none"/>
        </w:rPr>
        <w:t xml:space="preserve">. The process </w:t>
      </w:r>
      <w:r w:rsidR="00DB68C4">
        <w:rPr>
          <w:rFonts w:ascii="Times New Roman" w:eastAsia="Times New Roman" w:hAnsi="Times New Roman" w:cs="Times New Roman"/>
          <w:kern w:val="0"/>
          <w:lang w:eastAsia="en-GB"/>
          <w14:ligatures w14:val="none"/>
        </w:rPr>
        <w:t xml:space="preserve">should be </w:t>
      </w:r>
      <w:r w:rsidR="00BF398C">
        <w:rPr>
          <w:rFonts w:ascii="Times New Roman" w:eastAsia="Times New Roman" w:hAnsi="Times New Roman" w:cs="Times New Roman"/>
          <w:kern w:val="0"/>
          <w:lang w:eastAsia="en-GB"/>
          <w14:ligatures w14:val="none"/>
        </w:rPr>
        <w:t xml:space="preserve">tailored </w:t>
      </w:r>
      <w:r w:rsidR="007C5C62">
        <w:rPr>
          <w:rFonts w:ascii="Times New Roman" w:eastAsia="Times New Roman" w:hAnsi="Times New Roman" w:cs="Times New Roman"/>
          <w:kern w:val="0"/>
          <w:lang w:eastAsia="en-GB"/>
          <w14:ligatures w14:val="none"/>
        </w:rPr>
        <w:t xml:space="preserve">to the needs of the </w:t>
      </w:r>
      <w:r w:rsidR="001A435A">
        <w:rPr>
          <w:rFonts w:ascii="Times New Roman" w:eastAsia="Times New Roman" w:hAnsi="Times New Roman" w:cs="Times New Roman"/>
          <w:kern w:val="0"/>
          <w:lang w:eastAsia="en-GB"/>
          <w14:ligatures w14:val="none"/>
        </w:rPr>
        <w:t>individuals’ current</w:t>
      </w:r>
      <w:r w:rsidR="000D54E6">
        <w:rPr>
          <w:rFonts w:ascii="Times New Roman" w:eastAsia="Times New Roman" w:hAnsi="Times New Roman" w:cs="Times New Roman"/>
          <w:kern w:val="0"/>
          <w:lang w:eastAsia="en-GB"/>
          <w14:ligatures w14:val="none"/>
        </w:rPr>
        <w:t xml:space="preserve"> goals</w:t>
      </w:r>
      <w:r w:rsidR="00A80678">
        <w:rPr>
          <w:rFonts w:ascii="Times New Roman" w:eastAsia="Times New Roman" w:hAnsi="Times New Roman" w:cs="Times New Roman"/>
          <w:kern w:val="0"/>
          <w:lang w:eastAsia="en-GB"/>
          <w14:ligatures w14:val="none"/>
        </w:rPr>
        <w:t xml:space="preserve"> </w:t>
      </w:r>
      <w:r w:rsidR="00EB2889">
        <w:rPr>
          <w:rFonts w:ascii="Times New Roman" w:eastAsia="Times New Roman" w:hAnsi="Times New Roman" w:cs="Times New Roman"/>
          <w:kern w:val="0"/>
          <w:lang w:eastAsia="en-GB"/>
          <w14:ligatures w14:val="none"/>
        </w:rPr>
        <w:t xml:space="preserve">and the needs of the </w:t>
      </w:r>
      <w:r w:rsidR="00C60343">
        <w:rPr>
          <w:rFonts w:ascii="Times New Roman" w:eastAsia="Times New Roman" w:hAnsi="Times New Roman" w:cs="Times New Roman"/>
          <w:kern w:val="0"/>
          <w:lang w:eastAsia="en-GB"/>
          <w14:ligatures w14:val="none"/>
        </w:rPr>
        <w:t>organisation</w:t>
      </w:r>
      <w:r w:rsidR="005A7A2E">
        <w:rPr>
          <w:rFonts w:ascii="Times New Roman" w:eastAsia="Times New Roman" w:hAnsi="Times New Roman" w:cs="Times New Roman"/>
          <w:kern w:val="0"/>
          <w:lang w:eastAsia="en-GB"/>
          <w14:ligatures w14:val="none"/>
        </w:rPr>
        <w:t xml:space="preserve"> </w:t>
      </w:r>
      <w:r w:rsidR="009D45C2" w:rsidRPr="009D45C2">
        <w:rPr>
          <w:rFonts w:ascii="Times New Roman" w:eastAsia="Times New Roman" w:hAnsi="Times New Roman" w:cs="Times New Roman"/>
          <w:kern w:val="0"/>
          <w:lang w:eastAsia="en-GB"/>
          <w14:ligatures w14:val="none"/>
        </w:rPr>
        <w:t>(CPD news team, 2021)</w:t>
      </w:r>
      <w:r w:rsidR="005A7A2E">
        <w:rPr>
          <w:rFonts w:ascii="Times New Roman" w:eastAsia="Times New Roman" w:hAnsi="Times New Roman" w:cs="Times New Roman"/>
          <w:kern w:val="0"/>
          <w:lang w:eastAsia="en-GB"/>
          <w14:ligatures w14:val="none"/>
        </w:rPr>
        <w:t xml:space="preserve"> </w:t>
      </w:r>
      <w:r w:rsidR="000D54E6">
        <w:rPr>
          <w:rFonts w:ascii="Times New Roman" w:eastAsia="Times New Roman" w:hAnsi="Times New Roman" w:cs="Times New Roman"/>
          <w:kern w:val="0"/>
          <w:lang w:eastAsia="en-GB"/>
          <w14:ligatures w14:val="none"/>
        </w:rPr>
        <w:t xml:space="preserve">Hence </w:t>
      </w:r>
      <w:r w:rsidR="00A44332">
        <w:rPr>
          <w:rFonts w:ascii="Times New Roman" w:eastAsia="Times New Roman" w:hAnsi="Times New Roman" w:cs="Times New Roman"/>
          <w:kern w:val="0"/>
          <w:lang w:eastAsia="en-GB"/>
          <w14:ligatures w14:val="none"/>
        </w:rPr>
        <w:t xml:space="preserve">to </w:t>
      </w:r>
      <w:r w:rsidR="00BD6039">
        <w:rPr>
          <w:rFonts w:ascii="Times New Roman" w:eastAsia="Times New Roman" w:hAnsi="Times New Roman" w:cs="Times New Roman"/>
          <w:kern w:val="0"/>
          <w:lang w:eastAsia="en-GB"/>
          <w14:ligatures w14:val="none"/>
        </w:rPr>
        <w:t xml:space="preserve">start the process managers </w:t>
      </w:r>
      <w:r w:rsidR="00D316C0">
        <w:rPr>
          <w:rFonts w:ascii="Times New Roman" w:eastAsia="Times New Roman" w:hAnsi="Times New Roman" w:cs="Times New Roman"/>
          <w:kern w:val="0"/>
          <w:lang w:eastAsia="en-GB"/>
          <w14:ligatures w14:val="none"/>
        </w:rPr>
        <w:t>must</w:t>
      </w:r>
      <w:r w:rsidR="00020468">
        <w:rPr>
          <w:rFonts w:ascii="Times New Roman" w:eastAsia="Times New Roman" w:hAnsi="Times New Roman" w:cs="Times New Roman"/>
          <w:kern w:val="0"/>
          <w:lang w:eastAsia="en-GB"/>
          <w14:ligatures w14:val="none"/>
        </w:rPr>
        <w:t xml:space="preserve"> start with understanding </w:t>
      </w:r>
      <w:r w:rsidR="009D5418">
        <w:rPr>
          <w:rFonts w:ascii="Times New Roman" w:eastAsia="Times New Roman" w:hAnsi="Times New Roman" w:cs="Times New Roman"/>
          <w:kern w:val="0"/>
          <w:lang w:eastAsia="en-GB"/>
          <w14:ligatures w14:val="none"/>
        </w:rPr>
        <w:t xml:space="preserve">of </w:t>
      </w:r>
      <w:r w:rsidR="00E66D9D">
        <w:rPr>
          <w:rFonts w:ascii="Times New Roman" w:eastAsia="Times New Roman" w:hAnsi="Times New Roman" w:cs="Times New Roman"/>
          <w:kern w:val="0"/>
          <w:lang w:eastAsia="en-GB"/>
          <w14:ligatures w14:val="none"/>
        </w:rPr>
        <w:t xml:space="preserve">the </w:t>
      </w:r>
      <w:r w:rsidR="00ED29C3">
        <w:rPr>
          <w:rFonts w:ascii="Times New Roman" w:eastAsia="Times New Roman" w:hAnsi="Times New Roman" w:cs="Times New Roman"/>
          <w:kern w:val="0"/>
          <w:lang w:eastAsia="en-GB"/>
          <w14:ligatures w14:val="none"/>
        </w:rPr>
        <w:t>individuals’</w:t>
      </w:r>
      <w:r w:rsidR="009D5418">
        <w:rPr>
          <w:rFonts w:ascii="Times New Roman" w:eastAsia="Times New Roman" w:hAnsi="Times New Roman" w:cs="Times New Roman"/>
          <w:kern w:val="0"/>
          <w:lang w:eastAsia="en-GB"/>
          <w14:ligatures w14:val="none"/>
        </w:rPr>
        <w:t xml:space="preserve"> personal goals and what they</w:t>
      </w:r>
      <w:r w:rsidR="001A435A">
        <w:rPr>
          <w:rFonts w:ascii="Times New Roman" w:eastAsia="Times New Roman" w:hAnsi="Times New Roman" w:cs="Times New Roman"/>
          <w:kern w:val="0"/>
          <w:lang w:eastAsia="en-GB"/>
          <w14:ligatures w14:val="none"/>
        </w:rPr>
        <w:t xml:space="preserve"> want to achieve </w:t>
      </w:r>
      <w:r w:rsidR="005C409E">
        <w:rPr>
          <w:rFonts w:ascii="Times New Roman" w:eastAsia="Times New Roman" w:hAnsi="Times New Roman" w:cs="Times New Roman"/>
          <w:kern w:val="0"/>
          <w:lang w:eastAsia="en-GB"/>
          <w14:ligatures w14:val="none"/>
        </w:rPr>
        <w:t>in long term or sh</w:t>
      </w:r>
      <w:r w:rsidR="00155B60">
        <w:rPr>
          <w:rFonts w:ascii="Times New Roman" w:eastAsia="Times New Roman" w:hAnsi="Times New Roman" w:cs="Times New Roman"/>
          <w:kern w:val="0"/>
          <w:lang w:eastAsia="en-GB"/>
          <w14:ligatures w14:val="none"/>
        </w:rPr>
        <w:t>ort term.</w:t>
      </w:r>
      <w:r w:rsidR="00DB09F0">
        <w:rPr>
          <w:rFonts w:ascii="Times New Roman" w:eastAsia="Times New Roman" w:hAnsi="Times New Roman" w:cs="Times New Roman"/>
          <w:kern w:val="0"/>
          <w:lang w:eastAsia="en-GB"/>
          <w14:ligatures w14:val="none"/>
        </w:rPr>
        <w:t xml:space="preserve"> Ensuring </w:t>
      </w:r>
      <w:r w:rsidR="00ED29C3">
        <w:rPr>
          <w:rFonts w:ascii="Times New Roman" w:eastAsia="Times New Roman" w:hAnsi="Times New Roman" w:cs="Times New Roman"/>
          <w:kern w:val="0"/>
          <w:lang w:eastAsia="en-GB"/>
          <w14:ligatures w14:val="none"/>
        </w:rPr>
        <w:t xml:space="preserve">their </w:t>
      </w:r>
      <w:r w:rsidR="00980CF1">
        <w:rPr>
          <w:rFonts w:ascii="Times New Roman" w:eastAsia="Times New Roman" w:hAnsi="Times New Roman" w:cs="Times New Roman"/>
          <w:kern w:val="0"/>
          <w:lang w:eastAsia="en-GB"/>
          <w14:ligatures w14:val="none"/>
        </w:rPr>
        <w:t>personal goals align with the organisation</w:t>
      </w:r>
      <w:r w:rsidR="002E7A7D">
        <w:rPr>
          <w:rFonts w:ascii="Times New Roman" w:eastAsia="Times New Roman" w:hAnsi="Times New Roman" w:cs="Times New Roman"/>
          <w:kern w:val="0"/>
          <w:lang w:eastAsia="en-GB"/>
          <w14:ligatures w14:val="none"/>
        </w:rPr>
        <w:t xml:space="preserve">s </w:t>
      </w:r>
      <w:r w:rsidR="008E6B4C">
        <w:rPr>
          <w:rFonts w:ascii="Times New Roman" w:eastAsia="Times New Roman" w:hAnsi="Times New Roman" w:cs="Times New Roman"/>
          <w:kern w:val="0"/>
          <w:lang w:eastAsia="en-GB"/>
          <w14:ligatures w14:val="none"/>
        </w:rPr>
        <w:t xml:space="preserve">objectives </w:t>
      </w:r>
      <w:r w:rsidR="007F1C60">
        <w:rPr>
          <w:rFonts w:ascii="Times New Roman" w:eastAsia="Times New Roman" w:hAnsi="Times New Roman" w:cs="Times New Roman"/>
          <w:kern w:val="0"/>
          <w:lang w:eastAsia="en-GB"/>
          <w14:ligatures w14:val="none"/>
        </w:rPr>
        <w:t xml:space="preserve">and the role they want to </w:t>
      </w:r>
      <w:r w:rsidR="00620CD3">
        <w:rPr>
          <w:rFonts w:ascii="Times New Roman" w:eastAsia="Times New Roman" w:hAnsi="Times New Roman" w:cs="Times New Roman"/>
          <w:kern w:val="0"/>
          <w:lang w:eastAsia="en-GB"/>
          <w14:ligatures w14:val="none"/>
        </w:rPr>
        <w:t xml:space="preserve">achieve. </w:t>
      </w:r>
      <w:r w:rsidR="0057032C">
        <w:rPr>
          <w:rFonts w:ascii="Times New Roman" w:eastAsia="Times New Roman" w:hAnsi="Times New Roman" w:cs="Times New Roman"/>
          <w:kern w:val="0"/>
          <w:lang w:eastAsia="en-GB"/>
          <w14:ligatures w14:val="none"/>
        </w:rPr>
        <w:t>Prioritising</w:t>
      </w:r>
      <w:r w:rsidR="00AB661B">
        <w:rPr>
          <w:rFonts w:ascii="Times New Roman" w:eastAsia="Times New Roman" w:hAnsi="Times New Roman" w:cs="Times New Roman"/>
          <w:kern w:val="0"/>
          <w:lang w:eastAsia="en-GB"/>
          <w14:ligatures w14:val="none"/>
        </w:rPr>
        <w:t xml:space="preserve"> </w:t>
      </w:r>
      <w:r w:rsidR="0057032C">
        <w:rPr>
          <w:rFonts w:ascii="Times New Roman" w:eastAsia="Times New Roman" w:hAnsi="Times New Roman" w:cs="Times New Roman"/>
          <w:kern w:val="0"/>
          <w:lang w:eastAsia="en-GB"/>
          <w14:ligatures w14:val="none"/>
        </w:rPr>
        <w:t xml:space="preserve">the </w:t>
      </w:r>
      <w:r w:rsidR="003812E4">
        <w:rPr>
          <w:rFonts w:ascii="Times New Roman" w:eastAsia="Times New Roman" w:hAnsi="Times New Roman" w:cs="Times New Roman"/>
          <w:kern w:val="0"/>
          <w:lang w:eastAsia="en-GB"/>
          <w14:ligatures w14:val="none"/>
        </w:rPr>
        <w:t>long-term</w:t>
      </w:r>
      <w:r w:rsidR="0002628B">
        <w:rPr>
          <w:rFonts w:ascii="Times New Roman" w:eastAsia="Times New Roman" w:hAnsi="Times New Roman" w:cs="Times New Roman"/>
          <w:kern w:val="0"/>
          <w:lang w:eastAsia="en-GB"/>
          <w14:ligatures w14:val="none"/>
        </w:rPr>
        <w:t xml:space="preserve"> </w:t>
      </w:r>
      <w:r w:rsidR="0057032C">
        <w:rPr>
          <w:rFonts w:ascii="Times New Roman" w:eastAsia="Times New Roman" w:hAnsi="Times New Roman" w:cs="Times New Roman"/>
          <w:kern w:val="0"/>
          <w:lang w:eastAsia="en-GB"/>
          <w14:ligatures w14:val="none"/>
        </w:rPr>
        <w:t xml:space="preserve">goals and </w:t>
      </w:r>
      <w:r w:rsidR="005F5B7E">
        <w:rPr>
          <w:rFonts w:ascii="Times New Roman" w:eastAsia="Times New Roman" w:hAnsi="Times New Roman" w:cs="Times New Roman"/>
          <w:kern w:val="0"/>
          <w:lang w:eastAsia="en-GB"/>
          <w14:ligatures w14:val="none"/>
        </w:rPr>
        <w:t>breaking</w:t>
      </w:r>
      <w:r w:rsidR="0057032C">
        <w:rPr>
          <w:rFonts w:ascii="Times New Roman" w:eastAsia="Times New Roman" w:hAnsi="Times New Roman" w:cs="Times New Roman"/>
          <w:kern w:val="0"/>
          <w:lang w:eastAsia="en-GB"/>
          <w14:ligatures w14:val="none"/>
        </w:rPr>
        <w:t xml:space="preserve"> them in to </w:t>
      </w:r>
      <w:r w:rsidR="005F5B7E">
        <w:rPr>
          <w:rFonts w:ascii="Times New Roman" w:eastAsia="Times New Roman" w:hAnsi="Times New Roman" w:cs="Times New Roman"/>
          <w:kern w:val="0"/>
          <w:lang w:eastAsia="en-GB"/>
          <w14:ligatures w14:val="none"/>
        </w:rPr>
        <w:t xml:space="preserve">more </w:t>
      </w:r>
      <w:r w:rsidR="0002628B">
        <w:rPr>
          <w:rFonts w:ascii="Times New Roman" w:eastAsia="Times New Roman" w:hAnsi="Times New Roman" w:cs="Times New Roman"/>
          <w:kern w:val="0"/>
          <w:lang w:eastAsia="en-GB"/>
          <w14:ligatures w14:val="none"/>
        </w:rPr>
        <w:t xml:space="preserve">manageable </w:t>
      </w:r>
      <w:r w:rsidR="00593DF3">
        <w:rPr>
          <w:rFonts w:ascii="Times New Roman" w:eastAsia="Times New Roman" w:hAnsi="Times New Roman" w:cs="Times New Roman"/>
          <w:kern w:val="0"/>
          <w:lang w:eastAsia="en-GB"/>
          <w14:ligatures w14:val="none"/>
        </w:rPr>
        <w:t>short-term</w:t>
      </w:r>
      <w:r w:rsidR="0045404F">
        <w:rPr>
          <w:rFonts w:ascii="Times New Roman" w:eastAsia="Times New Roman" w:hAnsi="Times New Roman" w:cs="Times New Roman"/>
          <w:kern w:val="0"/>
          <w:lang w:eastAsia="en-GB"/>
          <w14:ligatures w14:val="none"/>
        </w:rPr>
        <w:t xml:space="preserve"> </w:t>
      </w:r>
      <w:r w:rsidR="00CA5047">
        <w:rPr>
          <w:rFonts w:ascii="Times New Roman" w:eastAsia="Times New Roman" w:hAnsi="Times New Roman" w:cs="Times New Roman"/>
          <w:kern w:val="0"/>
          <w:lang w:eastAsia="en-GB"/>
          <w14:ligatures w14:val="none"/>
        </w:rPr>
        <w:t xml:space="preserve">goal will be </w:t>
      </w:r>
      <w:r w:rsidR="003812E4">
        <w:rPr>
          <w:rFonts w:ascii="Times New Roman" w:eastAsia="Times New Roman" w:hAnsi="Times New Roman" w:cs="Times New Roman"/>
          <w:kern w:val="0"/>
          <w:lang w:eastAsia="en-GB"/>
          <w14:ligatures w14:val="none"/>
        </w:rPr>
        <w:t>more ac</w:t>
      </w:r>
      <w:r w:rsidR="007F4961">
        <w:rPr>
          <w:rFonts w:ascii="Times New Roman" w:eastAsia="Times New Roman" w:hAnsi="Times New Roman" w:cs="Times New Roman"/>
          <w:kern w:val="0"/>
          <w:lang w:eastAsia="en-GB"/>
          <w14:ligatures w14:val="none"/>
        </w:rPr>
        <w:t>hievable</w:t>
      </w:r>
      <w:r w:rsidR="006F36D7">
        <w:rPr>
          <w:rFonts w:ascii="Times New Roman" w:eastAsia="Times New Roman" w:hAnsi="Times New Roman" w:cs="Times New Roman"/>
          <w:kern w:val="0"/>
          <w:lang w:eastAsia="en-GB"/>
          <w14:ligatures w14:val="none"/>
        </w:rPr>
        <w:t xml:space="preserve"> </w:t>
      </w:r>
      <w:r w:rsidR="00852B52" w:rsidRPr="00852B52">
        <w:rPr>
          <w:rFonts w:ascii="Times New Roman" w:eastAsia="Times New Roman" w:hAnsi="Times New Roman" w:cs="Times New Roman"/>
          <w:kern w:val="0"/>
          <w:lang w:eastAsia="en-GB"/>
          <w14:ligatures w14:val="none"/>
        </w:rPr>
        <w:t>(Stephenson, Mayes, Combs, &amp; Webber, 2015</w:t>
      </w:r>
      <w:r w:rsidR="006F36D7">
        <w:rPr>
          <w:rFonts w:ascii="Times New Roman" w:eastAsia="Times New Roman" w:hAnsi="Times New Roman" w:cs="Times New Roman"/>
          <w:kern w:val="0"/>
          <w:lang w:eastAsia="en-GB"/>
          <w14:ligatures w14:val="none"/>
        </w:rPr>
        <w:t>;</w:t>
      </w:r>
      <w:r w:rsidR="006F36D7" w:rsidRPr="006F36D7">
        <w:rPr>
          <w:rFonts w:ascii="Times New Roman" w:eastAsia="Times New Roman" w:hAnsi="Times New Roman" w:cs="Times New Roman"/>
          <w:kern w:val="0"/>
          <w:lang w:eastAsia="en-GB"/>
          <w14:ligatures w14:val="none"/>
        </w:rPr>
        <w:t xml:space="preserve"> </w:t>
      </w:r>
      <w:r w:rsidR="006F36D7" w:rsidRPr="009D45C2">
        <w:rPr>
          <w:rFonts w:ascii="Times New Roman" w:eastAsia="Times New Roman" w:hAnsi="Times New Roman" w:cs="Times New Roman"/>
          <w:kern w:val="0"/>
          <w:lang w:eastAsia="en-GB"/>
          <w14:ligatures w14:val="none"/>
        </w:rPr>
        <w:t>CPD news team, 2021)</w:t>
      </w:r>
      <w:r w:rsidR="00852B52" w:rsidRPr="00852B52">
        <w:rPr>
          <w:rFonts w:ascii="Times New Roman" w:eastAsia="Times New Roman" w:hAnsi="Times New Roman" w:cs="Times New Roman"/>
          <w:kern w:val="0"/>
          <w:lang w:eastAsia="en-GB"/>
          <w14:ligatures w14:val="none"/>
        </w:rPr>
        <w:t xml:space="preserve"> </w:t>
      </w:r>
      <w:r w:rsidR="002B2308">
        <w:rPr>
          <w:rFonts w:ascii="Times New Roman" w:eastAsia="Times New Roman" w:hAnsi="Times New Roman" w:cs="Times New Roman"/>
          <w:kern w:val="0"/>
          <w:lang w:eastAsia="en-GB"/>
          <w14:ligatures w14:val="none"/>
        </w:rPr>
        <w:t xml:space="preserve">For </w:t>
      </w:r>
      <w:r w:rsidR="00593DF3">
        <w:rPr>
          <w:rFonts w:ascii="Times New Roman" w:eastAsia="Times New Roman" w:hAnsi="Times New Roman" w:cs="Times New Roman"/>
          <w:kern w:val="0"/>
          <w:lang w:eastAsia="en-GB"/>
          <w14:ligatures w14:val="none"/>
        </w:rPr>
        <w:t>instance,</w:t>
      </w:r>
      <w:r w:rsidR="002B2308">
        <w:rPr>
          <w:rFonts w:ascii="Times New Roman" w:eastAsia="Times New Roman" w:hAnsi="Times New Roman" w:cs="Times New Roman"/>
          <w:kern w:val="0"/>
          <w:lang w:eastAsia="en-GB"/>
          <w14:ligatures w14:val="none"/>
        </w:rPr>
        <w:t xml:space="preserve"> </w:t>
      </w:r>
      <w:r w:rsidR="00BD32E9">
        <w:rPr>
          <w:rFonts w:ascii="Times New Roman" w:eastAsia="Times New Roman" w:hAnsi="Times New Roman" w:cs="Times New Roman"/>
          <w:kern w:val="0"/>
          <w:lang w:eastAsia="en-GB"/>
          <w14:ligatures w14:val="none"/>
        </w:rPr>
        <w:t xml:space="preserve">an </w:t>
      </w:r>
      <w:r w:rsidR="00593DF3">
        <w:rPr>
          <w:rFonts w:ascii="Times New Roman" w:eastAsia="Times New Roman" w:hAnsi="Times New Roman" w:cs="Times New Roman"/>
          <w:kern w:val="0"/>
          <w:lang w:eastAsia="en-GB"/>
          <w14:ligatures w14:val="none"/>
        </w:rPr>
        <w:t xml:space="preserve">individual development </w:t>
      </w:r>
      <w:r w:rsidR="00823419">
        <w:rPr>
          <w:rFonts w:ascii="Times New Roman" w:eastAsia="Times New Roman" w:hAnsi="Times New Roman" w:cs="Times New Roman"/>
          <w:kern w:val="0"/>
          <w:lang w:eastAsia="en-GB"/>
          <w14:ligatures w14:val="none"/>
        </w:rPr>
        <w:t xml:space="preserve">is </w:t>
      </w:r>
      <w:r w:rsidR="00140268">
        <w:rPr>
          <w:rFonts w:ascii="Times New Roman" w:eastAsia="Times New Roman" w:hAnsi="Times New Roman" w:cs="Times New Roman"/>
          <w:kern w:val="0"/>
          <w:lang w:eastAsia="en-GB"/>
          <w14:ligatures w14:val="none"/>
        </w:rPr>
        <w:t xml:space="preserve">the goal in this case it </w:t>
      </w:r>
      <w:r w:rsidR="00D81342">
        <w:rPr>
          <w:rFonts w:ascii="Times New Roman" w:eastAsia="Times New Roman" w:hAnsi="Times New Roman" w:cs="Times New Roman"/>
          <w:kern w:val="0"/>
          <w:lang w:eastAsia="en-GB"/>
          <w14:ligatures w14:val="none"/>
        </w:rPr>
        <w:t>is to Improve</w:t>
      </w:r>
      <w:r w:rsidR="003F541B">
        <w:rPr>
          <w:rFonts w:ascii="Times New Roman" w:eastAsia="Times New Roman" w:hAnsi="Times New Roman" w:cs="Times New Roman"/>
          <w:kern w:val="0"/>
          <w:lang w:eastAsia="en-GB"/>
          <w14:ligatures w14:val="none"/>
        </w:rPr>
        <w:t xml:space="preserve"> presentations skills</w:t>
      </w:r>
      <w:r w:rsidR="001B22D2">
        <w:rPr>
          <w:rFonts w:ascii="Times New Roman" w:eastAsia="Times New Roman" w:hAnsi="Times New Roman" w:cs="Times New Roman"/>
          <w:kern w:val="0"/>
          <w:lang w:eastAsia="en-GB"/>
          <w14:ligatures w14:val="none"/>
        </w:rPr>
        <w:t xml:space="preserve"> and communication skills </w:t>
      </w:r>
      <w:r w:rsidR="004F3630">
        <w:rPr>
          <w:rFonts w:ascii="Times New Roman" w:eastAsia="Times New Roman" w:hAnsi="Times New Roman" w:cs="Times New Roman"/>
          <w:kern w:val="0"/>
          <w:lang w:eastAsia="en-GB"/>
          <w14:ligatures w14:val="none"/>
        </w:rPr>
        <w:t xml:space="preserve">Action needed </w:t>
      </w:r>
      <w:r w:rsidR="00795A4E">
        <w:rPr>
          <w:rFonts w:ascii="Times New Roman" w:eastAsia="Times New Roman" w:hAnsi="Times New Roman" w:cs="Times New Roman"/>
          <w:kern w:val="0"/>
          <w:lang w:eastAsia="en-GB"/>
          <w14:ligatures w14:val="none"/>
        </w:rPr>
        <w:t>is to take measures</w:t>
      </w:r>
      <w:r w:rsidR="007550BE">
        <w:rPr>
          <w:rFonts w:ascii="Times New Roman" w:eastAsia="Times New Roman" w:hAnsi="Times New Roman" w:cs="Times New Roman"/>
          <w:kern w:val="0"/>
          <w:lang w:eastAsia="en-GB"/>
          <w14:ligatures w14:val="none"/>
        </w:rPr>
        <w:t xml:space="preserve"> to </w:t>
      </w:r>
      <w:r w:rsidR="00CA56FF">
        <w:rPr>
          <w:rFonts w:ascii="Times New Roman" w:eastAsia="Times New Roman" w:hAnsi="Times New Roman" w:cs="Times New Roman"/>
          <w:kern w:val="0"/>
          <w:lang w:eastAsia="en-GB"/>
          <w14:ligatures w14:val="none"/>
        </w:rPr>
        <w:t xml:space="preserve">participate in </w:t>
      </w:r>
      <w:r w:rsidR="0060108A">
        <w:rPr>
          <w:rFonts w:ascii="Times New Roman" w:eastAsia="Times New Roman" w:hAnsi="Times New Roman" w:cs="Times New Roman"/>
          <w:kern w:val="0"/>
          <w:lang w:eastAsia="en-GB"/>
          <w14:ligatures w14:val="none"/>
        </w:rPr>
        <w:t>practicing presentations</w:t>
      </w:r>
      <w:r w:rsidR="00B334E6">
        <w:rPr>
          <w:rFonts w:ascii="Times New Roman" w:eastAsia="Times New Roman" w:hAnsi="Times New Roman" w:cs="Times New Roman"/>
          <w:kern w:val="0"/>
          <w:lang w:eastAsia="en-GB"/>
          <w14:ligatures w14:val="none"/>
        </w:rPr>
        <w:t xml:space="preserve"> in team meeting with </w:t>
      </w:r>
      <w:r w:rsidR="0050743B">
        <w:rPr>
          <w:rFonts w:ascii="Times New Roman" w:eastAsia="Times New Roman" w:hAnsi="Times New Roman" w:cs="Times New Roman"/>
          <w:kern w:val="0"/>
          <w:lang w:eastAsia="en-GB"/>
          <w14:ligatures w14:val="none"/>
        </w:rPr>
        <w:t>peers</w:t>
      </w:r>
      <w:r w:rsidR="000D7FA0">
        <w:rPr>
          <w:rFonts w:ascii="Times New Roman" w:eastAsia="Times New Roman" w:hAnsi="Times New Roman" w:cs="Times New Roman"/>
          <w:kern w:val="0"/>
          <w:lang w:eastAsia="en-GB"/>
          <w14:ligatures w14:val="none"/>
        </w:rPr>
        <w:t xml:space="preserve"> </w:t>
      </w:r>
      <w:r w:rsidR="00074F86" w:rsidRPr="00852B52">
        <w:rPr>
          <w:rFonts w:ascii="Times New Roman" w:eastAsia="Times New Roman" w:hAnsi="Times New Roman" w:cs="Times New Roman"/>
          <w:kern w:val="0"/>
          <w:lang w:eastAsia="en-GB"/>
          <w14:ligatures w14:val="none"/>
        </w:rPr>
        <w:t>(Stephenson, Mayes, Combs, &amp; Webber, 2015</w:t>
      </w:r>
      <w:r w:rsidR="00074F86">
        <w:rPr>
          <w:rFonts w:ascii="Times New Roman" w:eastAsia="Times New Roman" w:hAnsi="Times New Roman" w:cs="Times New Roman"/>
          <w:kern w:val="0"/>
          <w:lang w:eastAsia="en-GB"/>
          <w14:ligatures w14:val="none"/>
        </w:rPr>
        <w:t>;</w:t>
      </w:r>
      <w:r w:rsidR="00074F86" w:rsidRPr="006F36D7">
        <w:rPr>
          <w:rFonts w:ascii="Times New Roman" w:eastAsia="Times New Roman" w:hAnsi="Times New Roman" w:cs="Times New Roman"/>
          <w:kern w:val="0"/>
          <w:lang w:eastAsia="en-GB"/>
          <w14:ligatures w14:val="none"/>
        </w:rPr>
        <w:t xml:space="preserve"> </w:t>
      </w:r>
      <w:r w:rsidR="00074F86" w:rsidRPr="009D45C2">
        <w:rPr>
          <w:rFonts w:ascii="Times New Roman" w:eastAsia="Times New Roman" w:hAnsi="Times New Roman" w:cs="Times New Roman"/>
          <w:kern w:val="0"/>
          <w:lang w:eastAsia="en-GB"/>
          <w14:ligatures w14:val="none"/>
        </w:rPr>
        <w:t>CPD news team, 2021)</w:t>
      </w:r>
      <w:r w:rsidR="00E64DFB">
        <w:rPr>
          <w:rFonts w:ascii="Times New Roman" w:eastAsia="Times New Roman" w:hAnsi="Times New Roman" w:cs="Times New Roman"/>
          <w:kern w:val="0"/>
          <w:lang w:eastAsia="en-GB"/>
          <w14:ligatures w14:val="none"/>
        </w:rPr>
        <w:t xml:space="preserve"> Attended </w:t>
      </w:r>
      <w:r w:rsidR="001A3C50">
        <w:rPr>
          <w:rFonts w:ascii="Times New Roman" w:eastAsia="Times New Roman" w:hAnsi="Times New Roman" w:cs="Times New Roman"/>
          <w:kern w:val="0"/>
          <w:lang w:eastAsia="en-GB"/>
          <w14:ligatures w14:val="none"/>
        </w:rPr>
        <w:t xml:space="preserve">a public </w:t>
      </w:r>
      <w:r w:rsidR="009D15EC">
        <w:rPr>
          <w:rFonts w:ascii="Times New Roman" w:eastAsia="Times New Roman" w:hAnsi="Times New Roman" w:cs="Times New Roman"/>
          <w:kern w:val="0"/>
          <w:lang w:eastAsia="en-GB"/>
          <w14:ligatures w14:val="none"/>
        </w:rPr>
        <w:t xml:space="preserve">speaking </w:t>
      </w:r>
      <w:r w:rsidR="001A3C50">
        <w:rPr>
          <w:rFonts w:ascii="Times New Roman" w:eastAsia="Times New Roman" w:hAnsi="Times New Roman" w:cs="Times New Roman"/>
          <w:kern w:val="0"/>
          <w:lang w:eastAsia="en-GB"/>
          <w14:ligatures w14:val="none"/>
        </w:rPr>
        <w:t>workshop</w:t>
      </w:r>
      <w:r w:rsidR="00D23ED6">
        <w:rPr>
          <w:rFonts w:ascii="Times New Roman" w:eastAsia="Times New Roman" w:hAnsi="Times New Roman" w:cs="Times New Roman"/>
          <w:kern w:val="0"/>
          <w:lang w:eastAsia="en-GB"/>
          <w14:ligatures w14:val="none"/>
        </w:rPr>
        <w:t xml:space="preserve">. Getting feedback from mentor </w:t>
      </w:r>
      <w:r w:rsidR="00CF2095">
        <w:rPr>
          <w:rFonts w:ascii="Times New Roman" w:eastAsia="Times New Roman" w:hAnsi="Times New Roman" w:cs="Times New Roman"/>
          <w:kern w:val="0"/>
          <w:lang w:eastAsia="en-GB"/>
          <w14:ligatures w14:val="none"/>
        </w:rPr>
        <w:t>would</w:t>
      </w:r>
      <w:r w:rsidR="00502609">
        <w:rPr>
          <w:rFonts w:ascii="Times New Roman" w:eastAsia="Times New Roman" w:hAnsi="Times New Roman" w:cs="Times New Roman"/>
          <w:kern w:val="0"/>
          <w:lang w:eastAsia="en-GB"/>
          <w14:ligatures w14:val="none"/>
        </w:rPr>
        <w:t xml:space="preserve"> help identify if </w:t>
      </w:r>
      <w:r w:rsidR="00722AB5">
        <w:rPr>
          <w:rFonts w:ascii="Times New Roman" w:eastAsia="Times New Roman" w:hAnsi="Times New Roman" w:cs="Times New Roman"/>
          <w:kern w:val="0"/>
          <w:lang w:eastAsia="en-GB"/>
          <w14:ligatures w14:val="none"/>
        </w:rPr>
        <w:t xml:space="preserve">more </w:t>
      </w:r>
      <w:r w:rsidR="008C7BEF">
        <w:rPr>
          <w:rFonts w:ascii="Times New Roman" w:eastAsia="Times New Roman" w:hAnsi="Times New Roman" w:cs="Times New Roman"/>
          <w:kern w:val="0"/>
          <w:lang w:eastAsia="en-GB"/>
          <w14:ligatures w14:val="none"/>
        </w:rPr>
        <w:t>help</w:t>
      </w:r>
      <w:r w:rsidR="007A701B">
        <w:rPr>
          <w:rFonts w:ascii="Times New Roman" w:eastAsia="Times New Roman" w:hAnsi="Times New Roman" w:cs="Times New Roman"/>
          <w:kern w:val="0"/>
          <w:lang w:eastAsia="en-GB"/>
          <w14:ligatures w14:val="none"/>
        </w:rPr>
        <w:t xml:space="preserve"> needed</w:t>
      </w:r>
      <w:r w:rsidR="002C0279">
        <w:rPr>
          <w:rFonts w:ascii="Times New Roman" w:eastAsia="Times New Roman" w:hAnsi="Times New Roman" w:cs="Times New Roman"/>
          <w:kern w:val="0"/>
          <w:lang w:eastAsia="en-GB"/>
          <w14:ligatures w14:val="none"/>
        </w:rPr>
        <w:t xml:space="preserve"> </w:t>
      </w:r>
      <w:r w:rsidR="002C0279" w:rsidRPr="009D45C2">
        <w:rPr>
          <w:rFonts w:ascii="Times New Roman" w:eastAsia="Times New Roman" w:hAnsi="Times New Roman" w:cs="Times New Roman"/>
          <w:kern w:val="0"/>
          <w:lang w:eastAsia="en-GB"/>
          <w14:ligatures w14:val="none"/>
        </w:rPr>
        <w:t>(CPD news team, 2021)</w:t>
      </w:r>
      <w:r w:rsidR="002C0279">
        <w:rPr>
          <w:rFonts w:ascii="Times New Roman" w:eastAsia="Times New Roman" w:hAnsi="Times New Roman" w:cs="Times New Roman"/>
          <w:kern w:val="0"/>
          <w:lang w:eastAsia="en-GB"/>
          <w14:ligatures w14:val="none"/>
        </w:rPr>
        <w:t xml:space="preserve"> </w:t>
      </w:r>
      <w:r w:rsidR="00CF2095">
        <w:rPr>
          <w:rFonts w:ascii="Times New Roman" w:eastAsia="Times New Roman" w:hAnsi="Times New Roman" w:cs="Times New Roman"/>
          <w:kern w:val="0"/>
          <w:lang w:eastAsia="en-GB"/>
          <w14:ligatures w14:val="none"/>
        </w:rPr>
        <w:t>T</w:t>
      </w:r>
      <w:r w:rsidR="008E0BEF">
        <w:rPr>
          <w:rFonts w:ascii="Times New Roman" w:eastAsia="Times New Roman" w:hAnsi="Times New Roman" w:cs="Times New Roman"/>
          <w:kern w:val="0"/>
          <w:lang w:eastAsia="en-GB"/>
          <w14:ligatures w14:val="none"/>
        </w:rPr>
        <w:t>ime</w:t>
      </w:r>
      <w:r w:rsidR="004742DA">
        <w:rPr>
          <w:rFonts w:ascii="Times New Roman" w:eastAsia="Times New Roman" w:hAnsi="Times New Roman" w:cs="Times New Roman"/>
          <w:kern w:val="0"/>
          <w:lang w:eastAsia="en-GB"/>
          <w14:ligatures w14:val="none"/>
        </w:rPr>
        <w:t xml:space="preserve"> </w:t>
      </w:r>
      <w:r w:rsidR="00063B13">
        <w:rPr>
          <w:rFonts w:ascii="Times New Roman" w:eastAsia="Times New Roman" w:hAnsi="Times New Roman" w:cs="Times New Roman"/>
          <w:kern w:val="0"/>
          <w:lang w:eastAsia="en-GB"/>
          <w14:ligatures w14:val="none"/>
        </w:rPr>
        <w:t xml:space="preserve">to complete all </w:t>
      </w:r>
      <w:r w:rsidR="008C3B10">
        <w:rPr>
          <w:rFonts w:ascii="Times New Roman" w:eastAsia="Times New Roman" w:hAnsi="Times New Roman" w:cs="Times New Roman"/>
          <w:kern w:val="0"/>
          <w:lang w:eastAsia="en-GB"/>
          <w14:ligatures w14:val="none"/>
        </w:rPr>
        <w:t xml:space="preserve">improvement is 4 months </w:t>
      </w:r>
      <w:r w:rsidR="00115518">
        <w:rPr>
          <w:rFonts w:ascii="Times New Roman" w:eastAsia="Times New Roman" w:hAnsi="Times New Roman" w:cs="Times New Roman"/>
          <w:kern w:val="0"/>
          <w:lang w:eastAsia="en-GB"/>
          <w14:ligatures w14:val="none"/>
        </w:rPr>
        <w:t xml:space="preserve">once actions are </w:t>
      </w:r>
      <w:r w:rsidR="0092574C">
        <w:rPr>
          <w:rFonts w:ascii="Times New Roman" w:eastAsia="Times New Roman" w:hAnsi="Times New Roman" w:cs="Times New Roman"/>
          <w:kern w:val="0"/>
          <w:lang w:eastAsia="en-GB"/>
          <w14:ligatures w14:val="none"/>
        </w:rPr>
        <w:t xml:space="preserve">completed </w:t>
      </w:r>
      <w:r w:rsidR="005B29D1">
        <w:rPr>
          <w:rFonts w:ascii="Times New Roman" w:eastAsia="Times New Roman" w:hAnsi="Times New Roman" w:cs="Times New Roman"/>
          <w:kern w:val="0"/>
          <w:lang w:eastAsia="en-GB"/>
          <w14:ligatures w14:val="none"/>
        </w:rPr>
        <w:t>to m</w:t>
      </w:r>
      <w:r w:rsidR="0093341B">
        <w:rPr>
          <w:rFonts w:ascii="Times New Roman" w:eastAsia="Times New Roman" w:hAnsi="Times New Roman" w:cs="Times New Roman"/>
          <w:kern w:val="0"/>
          <w:lang w:eastAsia="en-GB"/>
          <w14:ligatures w14:val="none"/>
        </w:rPr>
        <w:t xml:space="preserve">easure progress </w:t>
      </w:r>
      <w:r w:rsidR="00353320">
        <w:rPr>
          <w:rFonts w:ascii="Times New Roman" w:eastAsia="Times New Roman" w:hAnsi="Times New Roman" w:cs="Times New Roman"/>
          <w:kern w:val="0"/>
          <w:lang w:eastAsia="en-GB"/>
          <w14:ligatures w14:val="none"/>
        </w:rPr>
        <w:t xml:space="preserve">a report is completed </w:t>
      </w:r>
      <w:r w:rsidR="001C11AF">
        <w:rPr>
          <w:rFonts w:ascii="Times New Roman" w:eastAsia="Times New Roman" w:hAnsi="Times New Roman" w:cs="Times New Roman"/>
          <w:kern w:val="0"/>
          <w:lang w:eastAsia="en-GB"/>
          <w14:ligatures w14:val="none"/>
        </w:rPr>
        <w:t>to the man</w:t>
      </w:r>
      <w:r w:rsidR="00B10DA0">
        <w:rPr>
          <w:rFonts w:ascii="Times New Roman" w:eastAsia="Times New Roman" w:hAnsi="Times New Roman" w:cs="Times New Roman"/>
          <w:kern w:val="0"/>
          <w:lang w:eastAsia="en-GB"/>
          <w14:ligatures w14:val="none"/>
        </w:rPr>
        <w:t xml:space="preserve">ager and later receive feedback if all </w:t>
      </w:r>
      <w:r w:rsidR="00424E81">
        <w:rPr>
          <w:rFonts w:ascii="Times New Roman" w:eastAsia="Times New Roman" w:hAnsi="Times New Roman" w:cs="Times New Roman"/>
          <w:kern w:val="0"/>
          <w:lang w:eastAsia="en-GB"/>
          <w14:ligatures w14:val="none"/>
        </w:rPr>
        <w:t xml:space="preserve">is </w:t>
      </w:r>
      <w:r w:rsidR="00D31435">
        <w:rPr>
          <w:rFonts w:ascii="Times New Roman" w:eastAsia="Times New Roman" w:hAnsi="Times New Roman" w:cs="Times New Roman"/>
          <w:kern w:val="0"/>
          <w:lang w:eastAsia="en-GB"/>
          <w14:ligatures w14:val="none"/>
        </w:rPr>
        <w:t>co</w:t>
      </w:r>
      <w:r w:rsidR="00A117C1">
        <w:rPr>
          <w:rFonts w:ascii="Times New Roman" w:eastAsia="Times New Roman" w:hAnsi="Times New Roman" w:cs="Times New Roman"/>
          <w:kern w:val="0"/>
          <w:lang w:eastAsia="en-GB"/>
          <w14:ligatures w14:val="none"/>
        </w:rPr>
        <w:t>m</w:t>
      </w:r>
      <w:r w:rsidR="00D31435">
        <w:rPr>
          <w:rFonts w:ascii="Times New Roman" w:eastAsia="Times New Roman" w:hAnsi="Times New Roman" w:cs="Times New Roman"/>
          <w:kern w:val="0"/>
          <w:lang w:eastAsia="en-GB"/>
          <w14:ligatures w14:val="none"/>
        </w:rPr>
        <w:t>pleted well</w:t>
      </w:r>
      <w:r w:rsidR="00B2759F">
        <w:rPr>
          <w:rFonts w:ascii="Times New Roman" w:eastAsia="Times New Roman" w:hAnsi="Times New Roman" w:cs="Times New Roman"/>
          <w:kern w:val="0"/>
          <w:lang w:eastAsia="en-GB"/>
          <w14:ligatures w14:val="none"/>
        </w:rPr>
        <w:t xml:space="preserve"> </w:t>
      </w:r>
      <w:r w:rsidR="0092492F">
        <w:rPr>
          <w:rFonts w:ascii="Times New Roman" w:eastAsia="Times New Roman" w:hAnsi="Times New Roman" w:cs="Times New Roman"/>
          <w:kern w:val="0"/>
          <w:lang w:eastAsia="en-GB"/>
          <w14:ligatures w14:val="none"/>
        </w:rPr>
        <w:t xml:space="preserve">Hence </w:t>
      </w:r>
      <w:r w:rsidR="00B24E6B">
        <w:rPr>
          <w:rFonts w:ascii="Times New Roman" w:eastAsia="Times New Roman" w:hAnsi="Times New Roman" w:cs="Times New Roman"/>
          <w:kern w:val="0"/>
          <w:lang w:eastAsia="en-GB"/>
          <w14:ligatures w14:val="none"/>
        </w:rPr>
        <w:t xml:space="preserve">the individual and the manager are the </w:t>
      </w:r>
      <w:r w:rsidR="00AF2DF6">
        <w:rPr>
          <w:rFonts w:ascii="Times New Roman" w:eastAsia="Times New Roman" w:hAnsi="Times New Roman" w:cs="Times New Roman"/>
          <w:kern w:val="0"/>
          <w:lang w:eastAsia="en-GB"/>
          <w14:ligatures w14:val="none"/>
        </w:rPr>
        <w:t xml:space="preserve">key creators of the development </w:t>
      </w:r>
      <w:r w:rsidR="00D97471">
        <w:rPr>
          <w:rFonts w:ascii="Times New Roman" w:eastAsia="Times New Roman" w:hAnsi="Times New Roman" w:cs="Times New Roman"/>
          <w:kern w:val="0"/>
          <w:lang w:eastAsia="en-GB"/>
          <w14:ligatures w14:val="none"/>
        </w:rPr>
        <w:t>plan,</w:t>
      </w:r>
      <w:r w:rsidR="00CF7F1D" w:rsidRPr="00CF7F1D">
        <w:rPr>
          <w:rFonts w:ascii="Times New Roman" w:eastAsia="Times New Roman" w:hAnsi="Times New Roman" w:cs="Times New Roman"/>
          <w:kern w:val="0"/>
          <w:lang w:eastAsia="en-GB"/>
          <w14:ligatures w14:val="none"/>
        </w:rPr>
        <w:t xml:space="preserve"> </w:t>
      </w:r>
      <w:r w:rsidR="00CF7F1D" w:rsidRPr="00852B52">
        <w:rPr>
          <w:rFonts w:ascii="Times New Roman" w:eastAsia="Times New Roman" w:hAnsi="Times New Roman" w:cs="Times New Roman"/>
          <w:kern w:val="0"/>
          <w:lang w:eastAsia="en-GB"/>
          <w14:ligatures w14:val="none"/>
        </w:rPr>
        <w:t>Combs, &amp; Webber, 2015</w:t>
      </w:r>
      <w:r w:rsidR="00CF7F1D">
        <w:rPr>
          <w:rFonts w:ascii="Times New Roman" w:eastAsia="Times New Roman" w:hAnsi="Times New Roman" w:cs="Times New Roman"/>
          <w:kern w:val="0"/>
          <w:lang w:eastAsia="en-GB"/>
          <w14:ligatures w14:val="none"/>
        </w:rPr>
        <w:t>;</w:t>
      </w:r>
      <w:r w:rsidR="00CF7F1D" w:rsidRPr="006F36D7">
        <w:rPr>
          <w:rFonts w:ascii="Times New Roman" w:eastAsia="Times New Roman" w:hAnsi="Times New Roman" w:cs="Times New Roman"/>
          <w:kern w:val="0"/>
          <w:lang w:eastAsia="en-GB"/>
          <w14:ligatures w14:val="none"/>
        </w:rPr>
        <w:t xml:space="preserve"> </w:t>
      </w:r>
      <w:r w:rsidR="00CF7F1D" w:rsidRPr="009D45C2">
        <w:rPr>
          <w:rFonts w:ascii="Times New Roman" w:eastAsia="Times New Roman" w:hAnsi="Times New Roman" w:cs="Times New Roman"/>
          <w:kern w:val="0"/>
          <w:lang w:eastAsia="en-GB"/>
          <w14:ligatures w14:val="none"/>
        </w:rPr>
        <w:t>CPD news team, 2021)</w:t>
      </w:r>
      <w:r w:rsidR="00CF7F1D">
        <w:rPr>
          <w:rFonts w:ascii="Times New Roman" w:eastAsia="Times New Roman" w:hAnsi="Times New Roman" w:cs="Times New Roman"/>
          <w:kern w:val="0"/>
          <w:lang w:eastAsia="en-GB"/>
          <w14:ligatures w14:val="none"/>
        </w:rPr>
        <w:t xml:space="preserve"> </w:t>
      </w:r>
      <w:r w:rsidR="00D97471">
        <w:rPr>
          <w:rFonts w:ascii="Times New Roman" w:eastAsia="Times New Roman" w:hAnsi="Times New Roman" w:cs="Times New Roman"/>
          <w:kern w:val="0"/>
          <w:lang w:eastAsia="en-GB"/>
          <w14:ligatures w14:val="none"/>
        </w:rPr>
        <w:t xml:space="preserve">but with help </w:t>
      </w:r>
      <w:r w:rsidR="007A0FF6">
        <w:rPr>
          <w:rFonts w:ascii="Times New Roman" w:eastAsia="Times New Roman" w:hAnsi="Times New Roman" w:cs="Times New Roman"/>
          <w:kern w:val="0"/>
          <w:lang w:eastAsia="en-GB"/>
          <w14:ligatures w14:val="none"/>
        </w:rPr>
        <w:t xml:space="preserve">and </w:t>
      </w:r>
      <w:r w:rsidR="00D97471">
        <w:rPr>
          <w:rFonts w:ascii="Times New Roman" w:eastAsia="Times New Roman" w:hAnsi="Times New Roman" w:cs="Times New Roman"/>
          <w:kern w:val="0"/>
          <w:lang w:eastAsia="en-GB"/>
          <w14:ligatures w14:val="none"/>
        </w:rPr>
        <w:t>s</w:t>
      </w:r>
      <w:r w:rsidR="005130AF">
        <w:rPr>
          <w:rFonts w:ascii="Times New Roman" w:eastAsia="Times New Roman" w:hAnsi="Times New Roman" w:cs="Times New Roman"/>
          <w:kern w:val="0"/>
          <w:lang w:eastAsia="en-GB"/>
          <w14:ligatures w14:val="none"/>
        </w:rPr>
        <w:t>upport</w:t>
      </w:r>
      <w:r w:rsidR="007A0FF6">
        <w:rPr>
          <w:rFonts w:ascii="Times New Roman" w:eastAsia="Times New Roman" w:hAnsi="Times New Roman" w:cs="Times New Roman"/>
          <w:kern w:val="0"/>
          <w:lang w:eastAsia="en-GB"/>
          <w14:ligatures w14:val="none"/>
        </w:rPr>
        <w:t xml:space="preserve"> from </w:t>
      </w:r>
      <w:r w:rsidR="005130AF">
        <w:rPr>
          <w:rFonts w:ascii="Times New Roman" w:eastAsia="Times New Roman" w:hAnsi="Times New Roman" w:cs="Times New Roman"/>
          <w:kern w:val="0"/>
          <w:lang w:eastAsia="en-GB"/>
          <w14:ligatures w14:val="none"/>
        </w:rPr>
        <w:t>mentors, HR</w:t>
      </w:r>
      <w:r w:rsidR="00CF2E66">
        <w:rPr>
          <w:rFonts w:ascii="Times New Roman" w:eastAsia="Times New Roman" w:hAnsi="Times New Roman" w:cs="Times New Roman"/>
          <w:kern w:val="0"/>
          <w:lang w:eastAsia="en-GB"/>
          <w14:ligatures w14:val="none"/>
        </w:rPr>
        <w:t>, and coaching staff</w:t>
      </w:r>
      <w:r w:rsidR="00A66808">
        <w:rPr>
          <w:rFonts w:ascii="Times New Roman" w:eastAsia="Times New Roman" w:hAnsi="Times New Roman" w:cs="Times New Roman"/>
          <w:kern w:val="0"/>
          <w:lang w:eastAsia="en-GB"/>
          <w14:ligatures w14:val="none"/>
        </w:rPr>
        <w:t xml:space="preserve"> can increase its effectiveness</w:t>
      </w:r>
      <w:r w:rsidR="00B41111">
        <w:rPr>
          <w:rFonts w:ascii="Times New Roman" w:eastAsia="Times New Roman" w:hAnsi="Times New Roman" w:cs="Times New Roman"/>
          <w:kern w:val="0"/>
          <w:lang w:eastAsia="en-GB"/>
          <w14:ligatures w14:val="none"/>
        </w:rPr>
        <w:t xml:space="preserve"> and collaboration </w:t>
      </w:r>
      <w:r w:rsidR="00C1589F">
        <w:rPr>
          <w:rFonts w:ascii="Times New Roman" w:eastAsia="Times New Roman" w:hAnsi="Times New Roman" w:cs="Times New Roman"/>
          <w:kern w:val="0"/>
          <w:lang w:eastAsia="en-GB"/>
          <w14:ligatures w14:val="none"/>
        </w:rPr>
        <w:t xml:space="preserve">strengthens the plan </w:t>
      </w:r>
      <w:r w:rsidR="00A81FEF">
        <w:rPr>
          <w:rFonts w:ascii="Times New Roman" w:eastAsia="Times New Roman" w:hAnsi="Times New Roman" w:cs="Times New Roman"/>
          <w:kern w:val="0"/>
          <w:lang w:eastAsia="en-GB"/>
          <w14:ligatures w14:val="none"/>
        </w:rPr>
        <w:t xml:space="preserve">in both </w:t>
      </w:r>
      <w:r w:rsidR="007812AA">
        <w:rPr>
          <w:rFonts w:ascii="Times New Roman" w:eastAsia="Times New Roman" w:hAnsi="Times New Roman" w:cs="Times New Roman"/>
          <w:kern w:val="0"/>
          <w:lang w:eastAsia="en-GB"/>
          <w14:ligatures w14:val="none"/>
        </w:rPr>
        <w:t>ac</w:t>
      </w:r>
      <w:r w:rsidR="007A07AA">
        <w:rPr>
          <w:rFonts w:ascii="Times New Roman" w:eastAsia="Times New Roman" w:hAnsi="Times New Roman" w:cs="Times New Roman"/>
          <w:kern w:val="0"/>
          <w:lang w:eastAsia="en-GB"/>
          <w14:ligatures w14:val="none"/>
        </w:rPr>
        <w:t xml:space="preserve">hievable </w:t>
      </w:r>
      <w:r w:rsidR="00A81FEF">
        <w:rPr>
          <w:rFonts w:ascii="Times New Roman" w:eastAsia="Times New Roman" w:hAnsi="Times New Roman" w:cs="Times New Roman"/>
          <w:kern w:val="0"/>
          <w:lang w:eastAsia="en-GB"/>
          <w14:ligatures w14:val="none"/>
        </w:rPr>
        <w:t>a</w:t>
      </w:r>
      <w:r w:rsidR="000C43BB">
        <w:rPr>
          <w:rFonts w:ascii="Times New Roman" w:eastAsia="Times New Roman" w:hAnsi="Times New Roman" w:cs="Times New Roman"/>
          <w:kern w:val="0"/>
          <w:lang w:eastAsia="en-GB"/>
          <w14:ligatures w14:val="none"/>
        </w:rPr>
        <w:t xml:space="preserve">lignment with broader </w:t>
      </w:r>
      <w:r w:rsidR="008879C4">
        <w:rPr>
          <w:rFonts w:ascii="Times New Roman" w:eastAsia="Times New Roman" w:hAnsi="Times New Roman" w:cs="Times New Roman"/>
          <w:kern w:val="0"/>
          <w:lang w:eastAsia="en-GB"/>
          <w14:ligatures w14:val="none"/>
        </w:rPr>
        <w:t>organisational needs</w:t>
      </w:r>
      <w:r w:rsidR="007A07AA">
        <w:rPr>
          <w:rFonts w:ascii="Times New Roman" w:eastAsia="Times New Roman" w:hAnsi="Times New Roman" w:cs="Times New Roman"/>
          <w:kern w:val="0"/>
          <w:lang w:eastAsia="en-GB"/>
          <w14:ligatures w14:val="none"/>
        </w:rPr>
        <w:t xml:space="preserve"> </w:t>
      </w:r>
      <w:r w:rsidR="000F70B7" w:rsidRPr="000F70B7">
        <w:rPr>
          <w:rFonts w:ascii="Times New Roman" w:eastAsia="Times New Roman" w:hAnsi="Times New Roman" w:cs="Times New Roman"/>
          <w:kern w:val="0"/>
          <w:lang w:eastAsia="en-GB"/>
          <w14:ligatures w14:val="none"/>
        </w:rPr>
        <w:t>(Ronquillo, Ellis, &amp; Toney-Butler, 2023</w:t>
      </w:r>
      <w:r w:rsidR="000F70B7">
        <w:rPr>
          <w:rFonts w:ascii="Times New Roman" w:eastAsia="Times New Roman" w:hAnsi="Times New Roman" w:cs="Times New Roman"/>
          <w:kern w:val="0"/>
          <w:lang w:eastAsia="en-GB"/>
          <w14:ligatures w14:val="none"/>
        </w:rPr>
        <w:t xml:space="preserve"> ;</w:t>
      </w:r>
      <w:r w:rsidR="007A07AA" w:rsidRPr="009D45C2">
        <w:rPr>
          <w:rFonts w:ascii="Times New Roman" w:eastAsia="Times New Roman" w:hAnsi="Times New Roman" w:cs="Times New Roman"/>
          <w:kern w:val="0"/>
          <w:lang w:eastAsia="en-GB"/>
          <w14:ligatures w14:val="none"/>
        </w:rPr>
        <w:t>CPD news team, 2021)</w:t>
      </w:r>
      <w:r w:rsidR="004264D8">
        <w:rPr>
          <w:rFonts w:ascii="Times New Roman" w:eastAsia="Times New Roman" w:hAnsi="Times New Roman" w:cs="Times New Roman"/>
          <w:kern w:val="0"/>
          <w:lang w:eastAsia="en-GB"/>
          <w14:ligatures w14:val="none"/>
        </w:rPr>
        <w:t>.</w:t>
      </w:r>
      <w:r w:rsidR="00CF7F1D">
        <w:rPr>
          <w:rFonts w:ascii="Times New Roman" w:eastAsia="Times New Roman" w:hAnsi="Times New Roman" w:cs="Times New Roman"/>
          <w:kern w:val="0"/>
          <w:lang w:eastAsia="en-GB"/>
          <w14:ligatures w14:val="none"/>
        </w:rPr>
        <w:t xml:space="preserve"> </w:t>
      </w:r>
      <w:bookmarkStart w:id="12" w:name="_Hlk179130551"/>
      <w:r w:rsidR="00E80B7D">
        <w:rPr>
          <w:rFonts w:ascii="Times New Roman" w:eastAsia="Times New Roman" w:hAnsi="Times New Roman" w:cs="Times New Roman"/>
          <w:kern w:val="0"/>
          <w:lang w:eastAsia="en-GB"/>
          <w14:ligatures w14:val="none"/>
        </w:rPr>
        <w:t>Hence O</w:t>
      </w:r>
      <w:r w:rsidR="0035504B">
        <w:rPr>
          <w:rFonts w:ascii="Times New Roman" w:eastAsia="Times New Roman" w:hAnsi="Times New Roman" w:cs="Times New Roman"/>
          <w:kern w:val="0"/>
          <w:lang w:eastAsia="en-GB"/>
          <w14:ligatures w14:val="none"/>
        </w:rPr>
        <w:t>rganisati</w:t>
      </w:r>
      <w:r w:rsidR="001266DA">
        <w:rPr>
          <w:rFonts w:ascii="Times New Roman" w:eastAsia="Times New Roman" w:hAnsi="Times New Roman" w:cs="Times New Roman"/>
          <w:kern w:val="0"/>
          <w:lang w:eastAsia="en-GB"/>
          <w14:ligatures w14:val="none"/>
        </w:rPr>
        <w:t xml:space="preserve">ons </w:t>
      </w:r>
      <w:r w:rsidR="00E80B7D">
        <w:rPr>
          <w:rFonts w:ascii="Times New Roman" w:eastAsia="Times New Roman" w:hAnsi="Times New Roman" w:cs="Times New Roman"/>
          <w:kern w:val="0"/>
          <w:lang w:eastAsia="en-GB"/>
          <w14:ligatures w14:val="none"/>
        </w:rPr>
        <w:t xml:space="preserve">will </w:t>
      </w:r>
      <w:r w:rsidR="00382EC6">
        <w:rPr>
          <w:rFonts w:ascii="Times New Roman" w:eastAsia="Times New Roman" w:hAnsi="Times New Roman" w:cs="Times New Roman"/>
          <w:kern w:val="0"/>
          <w:lang w:eastAsia="en-GB"/>
          <w14:ligatures w14:val="none"/>
        </w:rPr>
        <w:t>only</w:t>
      </w:r>
      <w:r w:rsidR="00651ADC">
        <w:rPr>
          <w:rFonts w:ascii="Times New Roman" w:eastAsia="Times New Roman" w:hAnsi="Times New Roman" w:cs="Times New Roman"/>
          <w:kern w:val="0"/>
          <w:lang w:eastAsia="en-GB"/>
          <w14:ligatures w14:val="none"/>
        </w:rPr>
        <w:t xml:space="preserve"> be</w:t>
      </w:r>
      <w:r w:rsidR="002925FE">
        <w:rPr>
          <w:rFonts w:ascii="Times New Roman" w:eastAsia="Times New Roman" w:hAnsi="Times New Roman" w:cs="Times New Roman"/>
          <w:kern w:val="0"/>
          <w:lang w:eastAsia="en-GB"/>
          <w14:ligatures w14:val="none"/>
        </w:rPr>
        <w:t xml:space="preserve"> </w:t>
      </w:r>
      <w:r w:rsidR="00651ADC">
        <w:rPr>
          <w:rFonts w:ascii="Times New Roman" w:eastAsia="Times New Roman" w:hAnsi="Times New Roman" w:cs="Times New Roman"/>
          <w:kern w:val="0"/>
          <w:lang w:eastAsia="en-GB"/>
          <w14:ligatures w14:val="none"/>
        </w:rPr>
        <w:t xml:space="preserve">successful due to </w:t>
      </w:r>
      <w:r w:rsidR="00EB1AA6">
        <w:rPr>
          <w:rFonts w:ascii="Times New Roman" w:eastAsia="Times New Roman" w:hAnsi="Times New Roman" w:cs="Times New Roman"/>
          <w:kern w:val="0"/>
          <w:lang w:eastAsia="en-GB"/>
          <w14:ligatures w14:val="none"/>
        </w:rPr>
        <w:t>satisfied customers</w:t>
      </w:r>
      <w:r w:rsidR="00B3586A">
        <w:rPr>
          <w:rFonts w:ascii="Times New Roman" w:eastAsia="Times New Roman" w:hAnsi="Times New Roman" w:cs="Times New Roman"/>
          <w:kern w:val="0"/>
          <w:lang w:eastAsia="en-GB"/>
          <w14:ligatures w14:val="none"/>
        </w:rPr>
        <w:t xml:space="preserve"> and satisficed </w:t>
      </w:r>
      <w:r w:rsidR="004A0AE0">
        <w:rPr>
          <w:rFonts w:ascii="Times New Roman" w:eastAsia="Times New Roman" w:hAnsi="Times New Roman" w:cs="Times New Roman"/>
          <w:kern w:val="0"/>
          <w:lang w:eastAsia="en-GB"/>
          <w14:ligatures w14:val="none"/>
        </w:rPr>
        <w:t>employees</w:t>
      </w:r>
      <w:r w:rsidR="000F7471">
        <w:rPr>
          <w:rFonts w:ascii="Times New Roman" w:eastAsia="Times New Roman" w:hAnsi="Times New Roman" w:cs="Times New Roman"/>
          <w:kern w:val="0"/>
          <w:lang w:eastAsia="en-GB"/>
          <w14:ligatures w14:val="none"/>
        </w:rPr>
        <w:t xml:space="preserve"> </w:t>
      </w:r>
      <w:r w:rsidR="000F7471" w:rsidRPr="0062669D">
        <w:rPr>
          <w:rFonts w:ascii="Times New Roman" w:eastAsia="Times New Roman" w:hAnsi="Times New Roman" w:cs="Times New Roman"/>
          <w:kern w:val="0"/>
          <w:lang w:eastAsia="en-GB"/>
          <w14:ligatures w14:val="none"/>
        </w:rPr>
        <w:t>(Herrity, 2023</w:t>
      </w:r>
      <w:r w:rsidR="000F7471">
        <w:rPr>
          <w:rFonts w:ascii="Times New Roman" w:eastAsia="Times New Roman" w:hAnsi="Times New Roman" w:cs="Times New Roman"/>
          <w:kern w:val="0"/>
          <w:lang w:eastAsia="en-GB"/>
          <w14:ligatures w14:val="none"/>
        </w:rPr>
        <w:t>;</w:t>
      </w:r>
      <w:r w:rsidR="000F7471" w:rsidRPr="000B11C1">
        <w:rPr>
          <w:rFonts w:ascii="Times New Roman" w:eastAsia="Aptos" w:hAnsi="Times New Roman" w:cs="Times New Roman"/>
          <w:color w:val="000000"/>
          <w:kern w:val="0"/>
        </w:rPr>
        <w:t xml:space="preserve"> </w:t>
      </w:r>
      <w:r w:rsidR="000F7471" w:rsidRPr="00826781">
        <w:rPr>
          <w:rFonts w:ascii="Times New Roman" w:eastAsia="Aptos" w:hAnsi="Times New Roman" w:cs="Times New Roman"/>
          <w:color w:val="000000"/>
          <w:kern w:val="0"/>
        </w:rPr>
        <w:t>CPD, 2020</w:t>
      </w:r>
      <w:r w:rsidR="000F7471">
        <w:rPr>
          <w:rFonts w:ascii="Times New Roman" w:eastAsia="Aptos" w:hAnsi="Times New Roman" w:cs="Times New Roman"/>
          <w:color w:val="000000"/>
          <w:kern w:val="0"/>
        </w:rPr>
        <w:t>).</w:t>
      </w:r>
      <w:r w:rsidR="00BA64F1">
        <w:rPr>
          <w:rFonts w:ascii="Times New Roman" w:eastAsia="Aptos" w:hAnsi="Times New Roman" w:cs="Times New Roman"/>
          <w:color w:val="000000"/>
          <w:kern w:val="0"/>
        </w:rPr>
        <w:t xml:space="preserve"> A</w:t>
      </w:r>
      <w:r w:rsidR="00F650B3">
        <w:rPr>
          <w:rFonts w:ascii="Times New Roman" w:eastAsia="Aptos" w:hAnsi="Times New Roman" w:cs="Times New Roman"/>
          <w:color w:val="000000"/>
          <w:kern w:val="0"/>
        </w:rPr>
        <w:t xml:space="preserve"> career pathway framework can</w:t>
      </w:r>
      <w:r w:rsidR="00A66395">
        <w:rPr>
          <w:rFonts w:ascii="Times New Roman" w:eastAsia="Aptos" w:hAnsi="Times New Roman" w:cs="Times New Roman"/>
          <w:color w:val="000000"/>
          <w:kern w:val="0"/>
        </w:rPr>
        <w:t xml:space="preserve"> assist the development of an ind</w:t>
      </w:r>
      <w:r w:rsidR="00971736">
        <w:rPr>
          <w:rFonts w:ascii="Times New Roman" w:eastAsia="Aptos" w:hAnsi="Times New Roman" w:cs="Times New Roman"/>
          <w:color w:val="000000"/>
          <w:kern w:val="0"/>
        </w:rPr>
        <w:t xml:space="preserve">ividual </w:t>
      </w:r>
      <w:r w:rsidR="009F1C95">
        <w:rPr>
          <w:rFonts w:ascii="Times New Roman" w:eastAsia="Aptos" w:hAnsi="Times New Roman" w:cs="Times New Roman"/>
          <w:color w:val="000000"/>
          <w:kern w:val="0"/>
        </w:rPr>
        <w:t>c</w:t>
      </w:r>
      <w:r w:rsidR="00071D79">
        <w:rPr>
          <w:rFonts w:ascii="Times New Roman" w:eastAsia="Aptos" w:hAnsi="Times New Roman" w:cs="Times New Roman"/>
          <w:color w:val="000000"/>
          <w:kern w:val="0"/>
        </w:rPr>
        <w:t xml:space="preserve">hances of employability </w:t>
      </w:r>
      <w:r w:rsidR="001F7EDA">
        <w:rPr>
          <w:rFonts w:ascii="Times New Roman" w:eastAsia="Aptos" w:hAnsi="Times New Roman" w:cs="Times New Roman"/>
          <w:color w:val="000000"/>
          <w:kern w:val="0"/>
        </w:rPr>
        <w:t>to what role they wan</w:t>
      </w:r>
      <w:r w:rsidR="00111072">
        <w:rPr>
          <w:rFonts w:ascii="Times New Roman" w:eastAsia="Aptos" w:hAnsi="Times New Roman" w:cs="Times New Roman"/>
          <w:color w:val="000000"/>
          <w:kern w:val="0"/>
        </w:rPr>
        <w:t>t to achieve while helping the organisation</w:t>
      </w:r>
      <w:r w:rsidR="006E6E54">
        <w:rPr>
          <w:rFonts w:ascii="Times New Roman" w:eastAsia="Aptos" w:hAnsi="Times New Roman" w:cs="Times New Roman"/>
          <w:color w:val="000000"/>
          <w:kern w:val="0"/>
        </w:rPr>
        <w:t xml:space="preserve"> build </w:t>
      </w:r>
      <w:r w:rsidR="00A93D7C">
        <w:rPr>
          <w:rFonts w:ascii="Times New Roman" w:eastAsia="Aptos" w:hAnsi="Times New Roman" w:cs="Times New Roman"/>
          <w:color w:val="000000"/>
          <w:kern w:val="0"/>
        </w:rPr>
        <w:t xml:space="preserve">techniques </w:t>
      </w:r>
      <w:r w:rsidR="00BC2DFF">
        <w:rPr>
          <w:rFonts w:ascii="Times New Roman" w:eastAsia="Aptos" w:hAnsi="Times New Roman" w:cs="Times New Roman"/>
          <w:color w:val="000000"/>
          <w:kern w:val="0"/>
        </w:rPr>
        <w:t xml:space="preserve">strategically and improve </w:t>
      </w:r>
      <w:r w:rsidR="00FB5590">
        <w:rPr>
          <w:rFonts w:ascii="Times New Roman" w:eastAsia="Aptos" w:hAnsi="Times New Roman" w:cs="Times New Roman"/>
          <w:color w:val="000000"/>
          <w:kern w:val="0"/>
        </w:rPr>
        <w:t>retention and maintain engagement</w:t>
      </w:r>
      <w:r w:rsidR="0033134E">
        <w:rPr>
          <w:rFonts w:ascii="Times New Roman" w:eastAsia="Aptos" w:hAnsi="Times New Roman" w:cs="Times New Roman"/>
          <w:color w:val="000000"/>
          <w:kern w:val="0"/>
        </w:rPr>
        <w:t>,</w:t>
      </w:r>
      <w:r w:rsidR="00931177">
        <w:rPr>
          <w:rFonts w:ascii="Times New Roman" w:eastAsia="Aptos" w:hAnsi="Times New Roman" w:cs="Times New Roman"/>
          <w:color w:val="000000"/>
          <w:kern w:val="0"/>
        </w:rPr>
        <w:t xml:space="preserve"> </w:t>
      </w:r>
      <w:r w:rsidR="00E410D9" w:rsidRPr="00E410D9">
        <w:rPr>
          <w:rFonts w:ascii="Times New Roman" w:eastAsia="Aptos" w:hAnsi="Times New Roman" w:cs="Times New Roman"/>
          <w:color w:val="000000"/>
          <w:kern w:val="0"/>
        </w:rPr>
        <w:t>(Stipanovic, Stringfield, &amp; Witherell, 2017</w:t>
      </w:r>
      <w:r w:rsidR="00497DE6">
        <w:rPr>
          <w:rFonts w:ascii="Times New Roman" w:eastAsia="Aptos" w:hAnsi="Times New Roman" w:cs="Times New Roman"/>
          <w:color w:val="000000"/>
          <w:kern w:val="0"/>
        </w:rPr>
        <w:t>;</w:t>
      </w:r>
      <w:r w:rsidR="00497DE6" w:rsidRPr="00497DE6">
        <w:rPr>
          <w:rFonts w:ascii="Times New Roman" w:eastAsia="Times New Roman" w:hAnsi="Times New Roman" w:cs="Times New Roman"/>
          <w:kern w:val="0"/>
          <w:lang w:eastAsia="en-GB"/>
          <w14:ligatures w14:val="none"/>
        </w:rPr>
        <w:t xml:space="preserve"> </w:t>
      </w:r>
      <w:r w:rsidR="00497DE6" w:rsidRPr="00497DE6">
        <w:rPr>
          <w:rFonts w:ascii="Times New Roman" w:eastAsia="Aptos" w:hAnsi="Times New Roman" w:cs="Times New Roman"/>
          <w:color w:val="000000"/>
          <w:kern w:val="0"/>
        </w:rPr>
        <w:t>(Walter, 2018)</w:t>
      </w:r>
      <w:r w:rsidR="00E410D9">
        <w:rPr>
          <w:rFonts w:ascii="Times New Roman" w:eastAsia="Aptos" w:hAnsi="Times New Roman" w:cs="Times New Roman"/>
          <w:color w:val="000000"/>
          <w:kern w:val="0"/>
        </w:rPr>
        <w:t xml:space="preserve"> </w:t>
      </w:r>
      <w:r w:rsidR="00931177">
        <w:rPr>
          <w:rFonts w:ascii="Times New Roman" w:eastAsia="Aptos" w:hAnsi="Times New Roman" w:cs="Times New Roman"/>
          <w:color w:val="000000"/>
          <w:kern w:val="0"/>
        </w:rPr>
        <w:t>While the emp</w:t>
      </w:r>
      <w:r w:rsidR="002E4953">
        <w:rPr>
          <w:rFonts w:ascii="Times New Roman" w:eastAsia="Aptos" w:hAnsi="Times New Roman" w:cs="Times New Roman"/>
          <w:color w:val="000000"/>
          <w:kern w:val="0"/>
        </w:rPr>
        <w:t xml:space="preserve">loyees receive the experience </w:t>
      </w:r>
      <w:r w:rsidR="00F47D26">
        <w:rPr>
          <w:rFonts w:ascii="Times New Roman" w:eastAsia="Aptos" w:hAnsi="Times New Roman" w:cs="Times New Roman"/>
          <w:color w:val="000000"/>
          <w:kern w:val="0"/>
        </w:rPr>
        <w:t xml:space="preserve">to grow </w:t>
      </w:r>
      <w:r w:rsidR="00C34D7A">
        <w:rPr>
          <w:rFonts w:ascii="Times New Roman" w:eastAsia="Aptos" w:hAnsi="Times New Roman" w:cs="Times New Roman"/>
          <w:color w:val="000000"/>
          <w:kern w:val="0"/>
        </w:rPr>
        <w:t>in their careers the organisation</w:t>
      </w:r>
      <w:r w:rsidR="00EA45EC">
        <w:rPr>
          <w:rFonts w:ascii="Times New Roman" w:eastAsia="Aptos" w:hAnsi="Times New Roman" w:cs="Times New Roman"/>
          <w:color w:val="000000"/>
          <w:kern w:val="0"/>
        </w:rPr>
        <w:t xml:space="preserve"> build </w:t>
      </w:r>
      <w:r w:rsidR="002D6930">
        <w:rPr>
          <w:rFonts w:ascii="Times New Roman" w:eastAsia="Aptos" w:hAnsi="Times New Roman" w:cs="Times New Roman"/>
          <w:color w:val="000000"/>
          <w:kern w:val="0"/>
        </w:rPr>
        <w:t xml:space="preserve">intelligence needed </w:t>
      </w:r>
      <w:r w:rsidR="001469A3">
        <w:rPr>
          <w:rFonts w:ascii="Times New Roman" w:eastAsia="Aptos" w:hAnsi="Times New Roman" w:cs="Times New Roman"/>
          <w:color w:val="000000"/>
          <w:kern w:val="0"/>
        </w:rPr>
        <w:t xml:space="preserve">for the </w:t>
      </w:r>
      <w:r w:rsidR="00612AE0">
        <w:rPr>
          <w:rFonts w:ascii="Times New Roman" w:eastAsia="Aptos" w:hAnsi="Times New Roman" w:cs="Times New Roman"/>
          <w:color w:val="000000"/>
          <w:kern w:val="0"/>
        </w:rPr>
        <w:t>businesses</w:t>
      </w:r>
      <w:r w:rsidR="001469A3">
        <w:rPr>
          <w:rFonts w:ascii="Times New Roman" w:eastAsia="Aptos" w:hAnsi="Times New Roman" w:cs="Times New Roman"/>
          <w:color w:val="000000"/>
          <w:kern w:val="0"/>
        </w:rPr>
        <w:t xml:space="preserve"> to </w:t>
      </w:r>
      <w:r w:rsidR="00612AE0">
        <w:rPr>
          <w:rFonts w:ascii="Times New Roman" w:eastAsia="Aptos" w:hAnsi="Times New Roman" w:cs="Times New Roman"/>
          <w:color w:val="000000"/>
          <w:kern w:val="0"/>
        </w:rPr>
        <w:t>advance with other com</w:t>
      </w:r>
      <w:r w:rsidR="00BB1A88">
        <w:rPr>
          <w:rFonts w:ascii="Times New Roman" w:eastAsia="Aptos" w:hAnsi="Times New Roman" w:cs="Times New Roman"/>
          <w:color w:val="000000"/>
          <w:kern w:val="0"/>
        </w:rPr>
        <w:t>pe</w:t>
      </w:r>
      <w:r w:rsidR="00797E37">
        <w:rPr>
          <w:rFonts w:ascii="Times New Roman" w:eastAsia="Aptos" w:hAnsi="Times New Roman" w:cs="Times New Roman"/>
          <w:color w:val="000000"/>
          <w:kern w:val="0"/>
        </w:rPr>
        <w:t>titors</w:t>
      </w:r>
      <w:r w:rsidR="00F221E7">
        <w:rPr>
          <w:rFonts w:ascii="Times New Roman" w:eastAsia="Aptos" w:hAnsi="Times New Roman" w:cs="Times New Roman"/>
          <w:color w:val="000000"/>
          <w:kern w:val="0"/>
        </w:rPr>
        <w:t xml:space="preserve"> </w:t>
      </w:r>
      <w:r w:rsidR="00EA61CA" w:rsidRPr="00EA61CA">
        <w:rPr>
          <w:rFonts w:ascii="Times New Roman" w:eastAsia="Aptos" w:hAnsi="Times New Roman" w:cs="Times New Roman"/>
          <w:color w:val="000000"/>
          <w:kern w:val="0"/>
        </w:rPr>
        <w:t>(Stipanovic, Stringfield, &amp; Witherell, 2017)</w:t>
      </w:r>
      <w:r w:rsidR="000F70B7">
        <w:rPr>
          <w:rFonts w:ascii="Times New Roman" w:eastAsia="Aptos" w:hAnsi="Times New Roman" w:cs="Times New Roman"/>
          <w:color w:val="000000"/>
          <w:kern w:val="0"/>
        </w:rPr>
        <w:t>.</w:t>
      </w:r>
    </w:p>
    <w:p w14:paraId="22C6D7C5" w14:textId="40932E4A" w:rsidR="00742F33" w:rsidRPr="0084156F" w:rsidRDefault="00F221E7" w:rsidP="0084156F">
      <w:pPr>
        <w:spacing w:line="360" w:lineRule="auto"/>
        <w:jc w:val="both"/>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 </w:t>
      </w:r>
    </w:p>
    <w:bookmarkEnd w:id="12"/>
    <w:p w14:paraId="4877D7E2" w14:textId="77777777" w:rsidR="00DA7273" w:rsidRPr="007D1260" w:rsidRDefault="00DA7273" w:rsidP="00DA7273">
      <w:pPr>
        <w:rPr>
          <w:rFonts w:ascii="Times New Roman" w:hAnsi="Times New Roman" w:cs="Times New Roman"/>
          <w:lang w:eastAsia="en-GB"/>
        </w:rPr>
      </w:pPr>
    </w:p>
    <w:p w14:paraId="404DFDE4" w14:textId="77777777" w:rsidR="00DC3624" w:rsidRDefault="00DC3624" w:rsidP="002B053D">
      <w:pPr>
        <w:spacing w:line="480" w:lineRule="auto"/>
        <w:ind w:hanging="720"/>
        <w:rPr>
          <w:rFonts w:ascii="Times New Roman" w:eastAsia="Times New Roman" w:hAnsi="Times New Roman" w:cs="Times New Roman"/>
          <w:kern w:val="0"/>
          <w:lang w:eastAsia="en-GB"/>
          <w14:ligatures w14:val="none"/>
        </w:rPr>
      </w:pPr>
    </w:p>
    <w:p w14:paraId="0B11F64A" w14:textId="77777777" w:rsidR="00DC3624" w:rsidRPr="00654B43" w:rsidRDefault="00DC3624" w:rsidP="002B053D">
      <w:pPr>
        <w:shd w:val="clear" w:color="auto" w:fill="FFFFFF"/>
        <w:spacing w:after="173" w:line="480" w:lineRule="auto"/>
        <w:ind w:hanging="720"/>
        <w:rPr>
          <w:rFonts w:ascii="Times New Roman" w:eastAsia="Times New Roman" w:hAnsi="Times New Roman" w:cs="Times New Roman"/>
          <w:color w:val="000000"/>
          <w:kern w:val="0"/>
          <w:lang w:eastAsia="en-GB"/>
          <w14:ligatures w14:val="none"/>
        </w:rPr>
      </w:pPr>
    </w:p>
    <w:p w14:paraId="4B221BEC" w14:textId="77777777" w:rsidR="00DC3624" w:rsidRPr="00650A3D" w:rsidRDefault="00DC3624" w:rsidP="002B053D">
      <w:pPr>
        <w:shd w:val="clear" w:color="auto" w:fill="FFFFFF"/>
        <w:spacing w:after="173" w:line="480" w:lineRule="auto"/>
        <w:ind w:hanging="720"/>
        <w:rPr>
          <w:rFonts w:ascii="Roboto" w:eastAsia="Times New Roman" w:hAnsi="Roboto" w:cs="Times New Roman"/>
          <w:color w:val="000000"/>
          <w:kern w:val="0"/>
          <w:sz w:val="21"/>
          <w:szCs w:val="21"/>
          <w:lang w:eastAsia="en-GB"/>
          <w14:ligatures w14:val="none"/>
        </w:rPr>
      </w:pPr>
    </w:p>
    <w:p w14:paraId="7695F88F" w14:textId="77777777" w:rsidR="00DC3624" w:rsidRPr="00462752" w:rsidRDefault="00DC3624" w:rsidP="002B053D">
      <w:pPr>
        <w:spacing w:line="480" w:lineRule="auto"/>
        <w:ind w:hanging="720"/>
        <w:rPr>
          <w:rFonts w:ascii="Times New Roman" w:eastAsia="Times New Roman" w:hAnsi="Times New Roman" w:cs="Times New Roman"/>
          <w:kern w:val="0"/>
          <w:lang w:eastAsia="en-GB"/>
          <w14:ligatures w14:val="none"/>
        </w:rPr>
      </w:pPr>
    </w:p>
    <w:p w14:paraId="726D7F41" w14:textId="77777777" w:rsidR="00DC3624" w:rsidRPr="00FD0725" w:rsidRDefault="00DC3624" w:rsidP="002B053D">
      <w:pPr>
        <w:spacing w:line="360" w:lineRule="auto"/>
        <w:ind w:hanging="720"/>
        <w:rPr>
          <w:rFonts w:ascii="Times New Roman" w:eastAsia="Times New Roman" w:hAnsi="Times New Roman" w:cs="Times New Roman"/>
          <w:kern w:val="0"/>
          <w:lang w:eastAsia="en-GB"/>
          <w14:ligatures w14:val="none"/>
        </w:rPr>
      </w:pPr>
    </w:p>
    <w:p w14:paraId="6DB7E3CF" w14:textId="77777777" w:rsidR="00DC3624" w:rsidRPr="003B770A" w:rsidRDefault="00DC3624" w:rsidP="002B053D">
      <w:pPr>
        <w:spacing w:line="360" w:lineRule="auto"/>
        <w:ind w:hanging="720"/>
        <w:rPr>
          <w:rFonts w:ascii="Times New Roman" w:eastAsia="Times New Roman" w:hAnsi="Times New Roman" w:cs="Times New Roman"/>
          <w:kern w:val="0"/>
          <w:lang w:eastAsia="en-GB"/>
          <w14:ligatures w14:val="none"/>
        </w:rPr>
      </w:pPr>
    </w:p>
    <w:p w14:paraId="42AB7E80" w14:textId="77777777" w:rsidR="00DC3624" w:rsidRPr="00133EE6" w:rsidRDefault="00DC3624" w:rsidP="002B053D">
      <w:pPr>
        <w:spacing w:line="360" w:lineRule="auto"/>
        <w:ind w:hanging="720"/>
        <w:rPr>
          <w:rFonts w:ascii="Times New Roman" w:eastAsia="Times New Roman" w:hAnsi="Times New Roman" w:cs="Times New Roman"/>
          <w:kern w:val="0"/>
          <w:lang w:eastAsia="en-GB"/>
          <w14:ligatures w14:val="none"/>
        </w:rPr>
      </w:pPr>
    </w:p>
    <w:p w14:paraId="4820C98B" w14:textId="77777777" w:rsidR="00DC3624" w:rsidRPr="00884BB8" w:rsidRDefault="00DC3624" w:rsidP="002B053D">
      <w:pPr>
        <w:spacing w:line="360" w:lineRule="auto"/>
        <w:ind w:hanging="720"/>
        <w:rPr>
          <w:rFonts w:ascii="Times New Roman" w:eastAsia="Times New Roman" w:hAnsi="Times New Roman" w:cs="Times New Roman"/>
          <w:kern w:val="0"/>
          <w:lang w:eastAsia="en-GB"/>
          <w14:ligatures w14:val="none"/>
        </w:rPr>
      </w:pPr>
    </w:p>
    <w:p w14:paraId="77D42588" w14:textId="4DC67A55" w:rsidR="00DC3624" w:rsidRDefault="00DC3624" w:rsidP="0001145B">
      <w:pPr>
        <w:spacing w:line="360" w:lineRule="auto"/>
        <w:ind w:hanging="720"/>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 </w:t>
      </w:r>
      <w:r w:rsidR="00121D86">
        <w:rPr>
          <w:rFonts w:ascii="Times New Roman" w:eastAsia="Times New Roman" w:hAnsi="Times New Roman" w:cs="Times New Roman"/>
          <w:kern w:val="0"/>
          <w:lang w:eastAsia="en-GB"/>
          <w14:ligatures w14:val="none"/>
        </w:rPr>
        <w:t xml:space="preserve">                                              </w:t>
      </w:r>
      <w:r w:rsidR="00DA29E5" w:rsidRPr="00D26993">
        <w:rPr>
          <w:rFonts w:ascii="Times New Roman" w:hAnsi="Times New Roman" w:cs="Times New Roman"/>
          <w:sz w:val="36"/>
          <w:szCs w:val="36"/>
          <w:lang w:eastAsia="en-GB"/>
        </w:rPr>
        <w:t>References.</w:t>
      </w:r>
    </w:p>
    <w:p w14:paraId="65BA7408" w14:textId="77777777" w:rsidR="002C2B6F" w:rsidRDefault="002C2B6F" w:rsidP="00534D07"/>
    <w:p w14:paraId="3D024666" w14:textId="77777777" w:rsidR="002C2B6F" w:rsidRDefault="002C2B6F" w:rsidP="002C2B6F">
      <w:pPr>
        <w:ind w:hanging="720"/>
      </w:pPr>
    </w:p>
    <w:p w14:paraId="1E1EA310" w14:textId="31DBD517" w:rsidR="0058144A" w:rsidRDefault="002C2B6F" w:rsidP="0058144A">
      <w:pPr>
        <w:ind w:hanging="720"/>
        <w:rPr>
          <w:rFonts w:ascii="Times New Roman" w:hAnsi="Times New Roman" w:cs="Times New Roman"/>
          <w:lang w:eastAsia="en-GB"/>
        </w:rPr>
      </w:pPr>
      <w:r w:rsidRPr="00006C80">
        <w:rPr>
          <w:rFonts w:ascii="Times New Roman" w:hAnsi="Times New Roman" w:cs="Times New Roman"/>
          <w:lang w:eastAsia="en-GB"/>
        </w:rPr>
        <w:t xml:space="preserve">Allen, T. D., Johnson, R. C., Kiburz, K. M., &amp; Shockley, K. M. (2013). Work-Family conflict and flexible work arrangements: Deconstructing flexibility. </w:t>
      </w:r>
      <w:r w:rsidRPr="00006C80">
        <w:rPr>
          <w:rFonts w:ascii="Times New Roman" w:hAnsi="Times New Roman" w:cs="Times New Roman"/>
          <w:i/>
          <w:iCs/>
          <w:lang w:eastAsia="en-GB"/>
        </w:rPr>
        <w:t>Personnel Psychology</w:t>
      </w:r>
      <w:r w:rsidRPr="00006C80">
        <w:rPr>
          <w:rFonts w:ascii="Times New Roman" w:hAnsi="Times New Roman" w:cs="Times New Roman"/>
          <w:lang w:eastAsia="en-GB"/>
        </w:rPr>
        <w:t xml:space="preserve">, </w:t>
      </w:r>
      <w:r w:rsidRPr="00006C80">
        <w:rPr>
          <w:rFonts w:ascii="Times New Roman" w:hAnsi="Times New Roman" w:cs="Times New Roman"/>
          <w:i/>
          <w:iCs/>
          <w:lang w:eastAsia="en-GB"/>
        </w:rPr>
        <w:t>66</w:t>
      </w:r>
      <w:r w:rsidRPr="00006C80">
        <w:rPr>
          <w:rFonts w:ascii="Times New Roman" w:hAnsi="Times New Roman" w:cs="Times New Roman"/>
          <w:lang w:eastAsia="en-GB"/>
        </w:rPr>
        <w:t>(2), 345–376.</w:t>
      </w:r>
    </w:p>
    <w:p w14:paraId="41916C87" w14:textId="77777777" w:rsidR="00B751F3" w:rsidRPr="00006C80" w:rsidRDefault="00B751F3" w:rsidP="002C2B6F">
      <w:pPr>
        <w:ind w:hanging="720"/>
        <w:rPr>
          <w:rFonts w:ascii="Times New Roman" w:eastAsiaTheme="majorEastAsia" w:hAnsi="Times New Roman" w:cs="Times New Roman"/>
          <w:lang w:eastAsia="en-GB"/>
        </w:rPr>
      </w:pPr>
    </w:p>
    <w:p w14:paraId="7188603D" w14:textId="028FCE77" w:rsidR="002C2B6F" w:rsidRDefault="002C2B6F" w:rsidP="002C2B6F">
      <w:pPr>
        <w:spacing w:after="0" w:line="480" w:lineRule="auto"/>
        <w:ind w:hanging="720"/>
        <w:rPr>
          <w:rFonts w:ascii="Times New Roman" w:eastAsia="Times New Roman" w:hAnsi="Times New Roman" w:cs="Times New Roman"/>
          <w:kern w:val="0"/>
          <w:lang w:eastAsia="en-GB"/>
          <w14:ligatures w14:val="none"/>
        </w:rPr>
      </w:pPr>
      <w:r w:rsidRPr="003D501E">
        <w:rPr>
          <w:rFonts w:ascii="Times New Roman" w:eastAsia="Times New Roman" w:hAnsi="Times New Roman" w:cs="Times New Roman"/>
          <w:kern w:val="0"/>
          <w:lang w:eastAsia="en-GB"/>
          <w14:ligatures w14:val="none"/>
        </w:rPr>
        <w:t xml:space="preserve">BBC. (2019, December 12). What are school league tables and why do they matter? </w:t>
      </w:r>
      <w:r w:rsidRPr="003D501E">
        <w:rPr>
          <w:rFonts w:ascii="Times New Roman" w:eastAsia="Times New Roman" w:hAnsi="Times New Roman" w:cs="Times New Roman"/>
          <w:i/>
          <w:iCs/>
          <w:kern w:val="0"/>
          <w:lang w:eastAsia="en-GB"/>
          <w14:ligatures w14:val="none"/>
        </w:rPr>
        <w:t>BBC News</w:t>
      </w:r>
      <w:r w:rsidRPr="003D501E">
        <w:rPr>
          <w:rFonts w:ascii="Times New Roman" w:eastAsia="Times New Roman" w:hAnsi="Times New Roman" w:cs="Times New Roman"/>
          <w:kern w:val="0"/>
          <w:lang w:eastAsia="en-GB"/>
          <w14:ligatures w14:val="none"/>
        </w:rPr>
        <w:t xml:space="preserve">. Retrieved from </w:t>
      </w:r>
      <w:hyperlink r:id="rId12" w:history="1">
        <w:r w:rsidR="00B751F3" w:rsidRPr="0060155A">
          <w:rPr>
            <w:rStyle w:val="Hyperlink"/>
            <w:rFonts w:ascii="Times New Roman" w:eastAsia="Times New Roman" w:hAnsi="Times New Roman" w:cs="Times New Roman"/>
            <w:kern w:val="0"/>
            <w:lang w:eastAsia="en-GB"/>
            <w14:ligatures w14:val="none"/>
          </w:rPr>
          <w:t>https://www.bbc.co.uk/news/education-42310494</w:t>
        </w:r>
      </w:hyperlink>
      <w:r w:rsidRPr="00006C80">
        <w:rPr>
          <w:rFonts w:ascii="Times New Roman" w:eastAsia="Times New Roman" w:hAnsi="Times New Roman" w:cs="Times New Roman"/>
          <w:kern w:val="0"/>
          <w:lang w:eastAsia="en-GB"/>
          <w14:ligatures w14:val="none"/>
        </w:rPr>
        <w:t>.</w:t>
      </w:r>
    </w:p>
    <w:p w14:paraId="4C95EE71" w14:textId="77777777" w:rsidR="00B751F3" w:rsidRPr="003D501E" w:rsidRDefault="00B751F3" w:rsidP="002C2B6F">
      <w:pPr>
        <w:spacing w:after="0" w:line="480" w:lineRule="auto"/>
        <w:ind w:hanging="720"/>
        <w:rPr>
          <w:rFonts w:ascii="Times New Roman" w:eastAsia="Times New Roman" w:hAnsi="Times New Roman" w:cs="Times New Roman"/>
          <w:kern w:val="0"/>
          <w:lang w:eastAsia="en-GB"/>
          <w14:ligatures w14:val="none"/>
        </w:rPr>
      </w:pPr>
    </w:p>
    <w:p w14:paraId="17E0F1EF" w14:textId="3E94A541" w:rsidR="002C2B6F" w:rsidRDefault="002C2B6F" w:rsidP="002C2B6F">
      <w:pPr>
        <w:spacing w:after="0" w:line="480" w:lineRule="auto"/>
        <w:ind w:hanging="720"/>
        <w:rPr>
          <w:rFonts w:ascii="Times New Roman" w:eastAsia="Times New Roman" w:hAnsi="Times New Roman" w:cs="Times New Roman"/>
          <w:kern w:val="0"/>
          <w:lang w:eastAsia="en-GB"/>
          <w14:ligatures w14:val="none"/>
        </w:rPr>
      </w:pPr>
      <w:r w:rsidRPr="003D501E">
        <w:rPr>
          <w:rFonts w:ascii="Times New Roman" w:eastAsia="Times New Roman" w:hAnsi="Times New Roman" w:cs="Times New Roman"/>
          <w:kern w:val="0"/>
          <w:lang w:eastAsia="en-GB"/>
          <w14:ligatures w14:val="none"/>
        </w:rPr>
        <w:t xml:space="preserve">Bo, H. (2008). Job-Related training and benefits for individuals. </w:t>
      </w:r>
      <w:r w:rsidRPr="003D501E">
        <w:rPr>
          <w:rFonts w:ascii="Times New Roman" w:eastAsia="Times New Roman" w:hAnsi="Times New Roman" w:cs="Times New Roman"/>
          <w:i/>
          <w:iCs/>
          <w:kern w:val="0"/>
          <w:lang w:eastAsia="en-GB"/>
          <w14:ligatures w14:val="none"/>
        </w:rPr>
        <w:t>OECD Education Working Papers</w:t>
      </w:r>
      <w:r w:rsidRPr="003D501E">
        <w:rPr>
          <w:rFonts w:ascii="Times New Roman" w:eastAsia="Times New Roman" w:hAnsi="Times New Roman" w:cs="Times New Roman"/>
          <w:kern w:val="0"/>
          <w:lang w:eastAsia="en-GB"/>
          <w14:ligatures w14:val="none"/>
        </w:rPr>
        <w:t xml:space="preserve">, </w:t>
      </w:r>
      <w:r w:rsidRPr="003D501E">
        <w:rPr>
          <w:rFonts w:ascii="Times New Roman" w:eastAsia="Times New Roman" w:hAnsi="Times New Roman" w:cs="Times New Roman"/>
          <w:i/>
          <w:iCs/>
          <w:kern w:val="0"/>
          <w:lang w:eastAsia="en-GB"/>
          <w14:ligatures w14:val="none"/>
        </w:rPr>
        <w:t>19</w:t>
      </w:r>
      <w:r w:rsidRPr="003D501E">
        <w:rPr>
          <w:rFonts w:ascii="Times New Roman" w:eastAsia="Times New Roman" w:hAnsi="Times New Roman" w:cs="Times New Roman"/>
          <w:kern w:val="0"/>
          <w:lang w:eastAsia="en-GB"/>
          <w14:ligatures w14:val="none"/>
        </w:rPr>
        <w:t xml:space="preserve">. </w:t>
      </w:r>
      <w:hyperlink r:id="rId13" w:history="1">
        <w:r w:rsidR="00B751F3" w:rsidRPr="003D501E">
          <w:rPr>
            <w:rStyle w:val="Hyperlink"/>
            <w:rFonts w:ascii="Times New Roman" w:eastAsia="Times New Roman" w:hAnsi="Times New Roman" w:cs="Times New Roman"/>
            <w:kern w:val="0"/>
            <w:lang w:eastAsia="en-GB"/>
            <w14:ligatures w14:val="none"/>
          </w:rPr>
          <w:t>https://doi.org/10.1787/237755412637</w:t>
        </w:r>
      </w:hyperlink>
    </w:p>
    <w:p w14:paraId="5C78489B" w14:textId="77777777" w:rsidR="00B751F3" w:rsidRPr="003D501E" w:rsidRDefault="00B751F3" w:rsidP="002C2B6F">
      <w:pPr>
        <w:spacing w:after="0" w:line="480" w:lineRule="auto"/>
        <w:ind w:hanging="720"/>
        <w:rPr>
          <w:rFonts w:ascii="Times New Roman" w:eastAsia="Times New Roman" w:hAnsi="Times New Roman" w:cs="Times New Roman"/>
          <w:kern w:val="0"/>
          <w:lang w:eastAsia="en-GB"/>
          <w14:ligatures w14:val="none"/>
        </w:rPr>
      </w:pPr>
    </w:p>
    <w:p w14:paraId="2BAE1559" w14:textId="53BD7462" w:rsidR="002C2B6F" w:rsidRDefault="002C2B6F" w:rsidP="002C2B6F">
      <w:pPr>
        <w:spacing w:after="0" w:line="480" w:lineRule="auto"/>
        <w:ind w:hanging="720"/>
        <w:rPr>
          <w:rFonts w:ascii="Times New Roman" w:eastAsia="Times New Roman" w:hAnsi="Times New Roman" w:cs="Times New Roman"/>
          <w:kern w:val="0"/>
          <w:lang w:eastAsia="en-GB"/>
          <w14:ligatures w14:val="none"/>
        </w:rPr>
      </w:pPr>
      <w:r w:rsidRPr="003D501E">
        <w:rPr>
          <w:rFonts w:ascii="Times New Roman" w:eastAsia="Times New Roman" w:hAnsi="Times New Roman" w:cs="Times New Roman"/>
          <w:kern w:val="0"/>
          <w:lang w:eastAsia="en-GB"/>
          <w14:ligatures w14:val="none"/>
        </w:rPr>
        <w:t xml:space="preserve">Boogaard, K. (2021, July 30). How to deal with conflict in the workplace | </w:t>
      </w:r>
      <w:r w:rsidRPr="00006C80">
        <w:rPr>
          <w:rFonts w:ascii="Times New Roman" w:eastAsia="Times New Roman" w:hAnsi="Times New Roman" w:cs="Times New Roman"/>
          <w:kern w:val="0"/>
          <w:lang w:eastAsia="en-GB"/>
          <w14:ligatures w14:val="none"/>
        </w:rPr>
        <w:t>Wrike</w:t>
      </w:r>
      <w:r w:rsidRPr="003D501E">
        <w:rPr>
          <w:rFonts w:ascii="Times New Roman" w:eastAsia="Times New Roman" w:hAnsi="Times New Roman" w:cs="Times New Roman"/>
          <w:kern w:val="0"/>
          <w:lang w:eastAsia="en-GB"/>
          <w14:ligatures w14:val="none"/>
        </w:rPr>
        <w:t xml:space="preserve">. Retrieved September 13, 2024, from www.wrike.com website: </w:t>
      </w:r>
      <w:hyperlink r:id="rId14" w:history="1">
        <w:r w:rsidR="00B751F3" w:rsidRPr="0060155A">
          <w:rPr>
            <w:rStyle w:val="Hyperlink"/>
            <w:rFonts w:ascii="Times New Roman" w:eastAsia="Times New Roman" w:hAnsi="Times New Roman" w:cs="Times New Roman"/>
            <w:kern w:val="0"/>
            <w:lang w:eastAsia="en-GB"/>
            <w14:ligatures w14:val="none"/>
          </w:rPr>
          <w:t>https://www.wrike.com/blog/5-ways-tackle-conflict-workplace-infographic/</w:t>
        </w:r>
      </w:hyperlink>
      <w:r w:rsidRPr="00006C80">
        <w:rPr>
          <w:rFonts w:ascii="Times New Roman" w:eastAsia="Times New Roman" w:hAnsi="Times New Roman" w:cs="Times New Roman"/>
          <w:kern w:val="0"/>
          <w:lang w:eastAsia="en-GB"/>
          <w14:ligatures w14:val="none"/>
        </w:rPr>
        <w:t>.</w:t>
      </w:r>
    </w:p>
    <w:p w14:paraId="57A112DF" w14:textId="77777777" w:rsidR="00B751F3" w:rsidRPr="003D501E" w:rsidRDefault="00B751F3" w:rsidP="002C2B6F">
      <w:pPr>
        <w:spacing w:after="0" w:line="480" w:lineRule="auto"/>
        <w:ind w:hanging="720"/>
        <w:rPr>
          <w:rFonts w:ascii="Times New Roman" w:eastAsia="Times New Roman" w:hAnsi="Times New Roman" w:cs="Times New Roman"/>
          <w:kern w:val="0"/>
          <w:lang w:eastAsia="en-GB"/>
          <w14:ligatures w14:val="none"/>
        </w:rPr>
      </w:pPr>
    </w:p>
    <w:p w14:paraId="5075C1A9" w14:textId="42550AAE" w:rsidR="002C2B6F" w:rsidRDefault="002C2B6F" w:rsidP="002C2B6F">
      <w:pPr>
        <w:spacing w:after="0" w:line="480" w:lineRule="auto"/>
        <w:ind w:hanging="720"/>
        <w:rPr>
          <w:rFonts w:ascii="Times New Roman" w:eastAsia="Times New Roman" w:hAnsi="Times New Roman" w:cs="Times New Roman"/>
          <w:kern w:val="0"/>
          <w:lang w:eastAsia="en-GB"/>
          <w14:ligatures w14:val="none"/>
        </w:rPr>
      </w:pPr>
      <w:r w:rsidRPr="003D501E">
        <w:rPr>
          <w:rFonts w:ascii="Times New Roman" w:eastAsia="Times New Roman" w:hAnsi="Times New Roman" w:cs="Times New Roman"/>
          <w:kern w:val="0"/>
          <w:lang w:eastAsia="en-GB"/>
          <w14:ligatures w14:val="none"/>
        </w:rPr>
        <w:lastRenderedPageBreak/>
        <w:t xml:space="preserve">CPD news team. (2021, June 8). CPD for teaching assistants and support staff in schools | the CPD certification service. Retrieved September 25, 2024, from cpduk.co.uk website: </w:t>
      </w:r>
      <w:hyperlink r:id="rId15" w:history="1">
        <w:r w:rsidR="00B751F3" w:rsidRPr="0060155A">
          <w:rPr>
            <w:rStyle w:val="Hyperlink"/>
            <w:rFonts w:ascii="Times New Roman" w:eastAsia="Times New Roman" w:hAnsi="Times New Roman" w:cs="Times New Roman"/>
            <w:kern w:val="0"/>
            <w:lang w:eastAsia="en-GB"/>
            <w14:ligatures w14:val="none"/>
          </w:rPr>
          <w:t>https://cpduk.co.uk/news/cpd-for-teaching-assistants-and-support-staff-in-schools</w:t>
        </w:r>
      </w:hyperlink>
      <w:r w:rsidRPr="00006C80">
        <w:rPr>
          <w:rFonts w:ascii="Times New Roman" w:eastAsia="Times New Roman" w:hAnsi="Times New Roman" w:cs="Times New Roman"/>
          <w:kern w:val="0"/>
          <w:lang w:eastAsia="en-GB"/>
          <w14:ligatures w14:val="none"/>
        </w:rPr>
        <w:t>.</w:t>
      </w:r>
    </w:p>
    <w:p w14:paraId="5EE787FE" w14:textId="77777777" w:rsidR="00B751F3" w:rsidRPr="003D501E" w:rsidRDefault="00B751F3" w:rsidP="002C2B6F">
      <w:pPr>
        <w:spacing w:after="0" w:line="480" w:lineRule="auto"/>
        <w:ind w:hanging="720"/>
        <w:rPr>
          <w:rFonts w:ascii="Times New Roman" w:eastAsia="Times New Roman" w:hAnsi="Times New Roman" w:cs="Times New Roman"/>
          <w:kern w:val="0"/>
          <w:lang w:eastAsia="en-GB"/>
          <w14:ligatures w14:val="none"/>
        </w:rPr>
      </w:pPr>
    </w:p>
    <w:p w14:paraId="5093516D" w14:textId="3B8CB233" w:rsidR="002C2B6F" w:rsidRDefault="002C2B6F" w:rsidP="002C2B6F">
      <w:pPr>
        <w:spacing w:after="0" w:line="480" w:lineRule="auto"/>
        <w:ind w:hanging="720"/>
        <w:rPr>
          <w:rFonts w:ascii="Times New Roman" w:eastAsia="Times New Roman" w:hAnsi="Times New Roman" w:cs="Times New Roman"/>
          <w:kern w:val="0"/>
          <w:lang w:eastAsia="en-GB"/>
          <w14:ligatures w14:val="none"/>
        </w:rPr>
      </w:pPr>
      <w:r w:rsidRPr="003D501E">
        <w:rPr>
          <w:rFonts w:ascii="Times New Roman" w:eastAsia="Times New Roman" w:hAnsi="Times New Roman" w:cs="Times New Roman"/>
          <w:kern w:val="0"/>
          <w:lang w:eastAsia="en-GB"/>
          <w14:ligatures w14:val="none"/>
        </w:rPr>
        <w:t xml:space="preserve">CPD. (2020). CPD explained. Retrieved September 17, 2024, from CPD - the CPD Certification Service website: </w:t>
      </w:r>
      <w:hyperlink r:id="rId16" w:history="1">
        <w:r w:rsidR="00B751F3" w:rsidRPr="0060155A">
          <w:rPr>
            <w:rStyle w:val="Hyperlink"/>
            <w:rFonts w:ascii="Times New Roman" w:eastAsia="Times New Roman" w:hAnsi="Times New Roman" w:cs="Times New Roman"/>
            <w:kern w:val="0"/>
            <w:lang w:eastAsia="en-GB"/>
            <w14:ligatures w14:val="none"/>
          </w:rPr>
          <w:t>https://cpduk.co.uk/explained</w:t>
        </w:r>
      </w:hyperlink>
      <w:r w:rsidRPr="00006C80">
        <w:rPr>
          <w:rFonts w:ascii="Times New Roman" w:eastAsia="Times New Roman" w:hAnsi="Times New Roman" w:cs="Times New Roman"/>
          <w:kern w:val="0"/>
          <w:lang w:eastAsia="en-GB"/>
          <w14:ligatures w14:val="none"/>
        </w:rPr>
        <w:t>.</w:t>
      </w:r>
    </w:p>
    <w:p w14:paraId="441273A3" w14:textId="77777777" w:rsidR="00B751F3" w:rsidRPr="003D501E" w:rsidRDefault="00B751F3" w:rsidP="002C2B6F">
      <w:pPr>
        <w:spacing w:after="0" w:line="480" w:lineRule="auto"/>
        <w:ind w:hanging="720"/>
        <w:rPr>
          <w:rFonts w:ascii="Times New Roman" w:eastAsia="Times New Roman" w:hAnsi="Times New Roman" w:cs="Times New Roman"/>
          <w:kern w:val="0"/>
          <w:lang w:eastAsia="en-GB"/>
          <w14:ligatures w14:val="none"/>
        </w:rPr>
      </w:pPr>
    </w:p>
    <w:p w14:paraId="3EA7A50E" w14:textId="4C7CB5EB" w:rsidR="002C2B6F" w:rsidRDefault="002C2B6F" w:rsidP="002C2B6F">
      <w:pPr>
        <w:spacing w:after="0" w:line="480" w:lineRule="auto"/>
        <w:ind w:hanging="720"/>
        <w:rPr>
          <w:rFonts w:ascii="Times New Roman" w:eastAsia="Times New Roman" w:hAnsi="Times New Roman" w:cs="Times New Roman"/>
          <w:kern w:val="0"/>
          <w:lang w:eastAsia="en-GB"/>
          <w14:ligatures w14:val="none"/>
        </w:rPr>
      </w:pPr>
      <w:r w:rsidRPr="003D501E">
        <w:rPr>
          <w:rFonts w:ascii="Times New Roman" w:eastAsia="Times New Roman" w:hAnsi="Times New Roman" w:cs="Times New Roman"/>
          <w:kern w:val="0"/>
          <w:lang w:eastAsia="en-GB"/>
          <w14:ligatures w14:val="none"/>
        </w:rPr>
        <w:t xml:space="preserve">Grover, A. B., Casper, K. A., &amp; Mehta, B. H. (2013). Making the transition from student to teacher. </w:t>
      </w:r>
      <w:r w:rsidRPr="003D501E">
        <w:rPr>
          <w:rFonts w:ascii="Times New Roman" w:eastAsia="Times New Roman" w:hAnsi="Times New Roman" w:cs="Times New Roman"/>
          <w:i/>
          <w:iCs/>
          <w:kern w:val="0"/>
          <w:lang w:eastAsia="en-GB"/>
          <w14:ligatures w14:val="none"/>
        </w:rPr>
        <w:t>American Journal of Health-System Pharmacy</w:t>
      </w:r>
      <w:r w:rsidRPr="003D501E">
        <w:rPr>
          <w:rFonts w:ascii="Times New Roman" w:eastAsia="Times New Roman" w:hAnsi="Times New Roman" w:cs="Times New Roman"/>
          <w:kern w:val="0"/>
          <w:lang w:eastAsia="en-GB"/>
          <w14:ligatures w14:val="none"/>
        </w:rPr>
        <w:t xml:space="preserve">, </w:t>
      </w:r>
      <w:r w:rsidRPr="003D501E">
        <w:rPr>
          <w:rFonts w:ascii="Times New Roman" w:eastAsia="Times New Roman" w:hAnsi="Times New Roman" w:cs="Times New Roman"/>
          <w:i/>
          <w:iCs/>
          <w:kern w:val="0"/>
          <w:lang w:eastAsia="en-GB"/>
          <w14:ligatures w14:val="none"/>
        </w:rPr>
        <w:t>70</w:t>
      </w:r>
      <w:r w:rsidRPr="003D501E">
        <w:rPr>
          <w:rFonts w:ascii="Times New Roman" w:eastAsia="Times New Roman" w:hAnsi="Times New Roman" w:cs="Times New Roman"/>
          <w:kern w:val="0"/>
          <w:lang w:eastAsia="en-GB"/>
          <w14:ligatures w14:val="none"/>
        </w:rPr>
        <w:t xml:space="preserve">(6), 486–489. </w:t>
      </w:r>
      <w:hyperlink r:id="rId17" w:history="1">
        <w:r w:rsidR="00B751F3" w:rsidRPr="003D501E">
          <w:rPr>
            <w:rStyle w:val="Hyperlink"/>
            <w:rFonts w:ascii="Times New Roman" w:eastAsia="Times New Roman" w:hAnsi="Times New Roman" w:cs="Times New Roman"/>
            <w:kern w:val="0"/>
            <w:lang w:eastAsia="en-GB"/>
            <w14:ligatures w14:val="none"/>
          </w:rPr>
          <w:t>https://doi.org/10.2146/ajhp120335</w:t>
        </w:r>
      </w:hyperlink>
    </w:p>
    <w:p w14:paraId="640C2783" w14:textId="77777777" w:rsidR="00B751F3" w:rsidRPr="003D501E" w:rsidRDefault="00B751F3" w:rsidP="002C2B6F">
      <w:pPr>
        <w:spacing w:after="0" w:line="480" w:lineRule="auto"/>
        <w:ind w:hanging="720"/>
        <w:rPr>
          <w:rFonts w:ascii="Times New Roman" w:eastAsia="Times New Roman" w:hAnsi="Times New Roman" w:cs="Times New Roman"/>
          <w:kern w:val="0"/>
          <w:lang w:eastAsia="en-GB"/>
          <w14:ligatures w14:val="none"/>
        </w:rPr>
      </w:pPr>
    </w:p>
    <w:p w14:paraId="00832DA4" w14:textId="25CE6F82" w:rsidR="00B751F3" w:rsidRDefault="002C2B6F" w:rsidP="00B751F3">
      <w:pPr>
        <w:shd w:val="clear" w:color="auto" w:fill="FFFFFF"/>
        <w:spacing w:after="173" w:line="480" w:lineRule="auto"/>
        <w:ind w:left="450" w:hanging="720"/>
        <w:rPr>
          <w:rFonts w:ascii="Times New Roman" w:eastAsia="Times New Roman" w:hAnsi="Times New Roman" w:cs="Times New Roman"/>
          <w:color w:val="000000"/>
          <w:kern w:val="0"/>
          <w:lang w:eastAsia="en-GB"/>
          <w14:ligatures w14:val="none"/>
        </w:rPr>
      </w:pPr>
      <w:r w:rsidRPr="00BD61AE">
        <w:rPr>
          <w:rFonts w:ascii="Times New Roman" w:eastAsia="Times New Roman" w:hAnsi="Times New Roman" w:cs="Times New Roman"/>
          <w:color w:val="000000"/>
          <w:kern w:val="0"/>
          <w:lang w:eastAsia="en-GB"/>
          <w14:ligatures w14:val="none"/>
        </w:rPr>
        <w:t>Grover, A. B., Casper, K. A., &amp; Mehta, B. H. (2013). Making the transition from student to teacher.</w:t>
      </w:r>
      <w:r w:rsidRPr="00BD61AE">
        <w:rPr>
          <w:rFonts w:ascii="Times New Roman" w:eastAsia="Times New Roman" w:hAnsi="Times New Roman" w:cs="Times New Roman"/>
          <w:i/>
          <w:iCs/>
          <w:color w:val="000000"/>
          <w:kern w:val="0"/>
          <w:lang w:eastAsia="en-GB"/>
          <w14:ligatures w14:val="none"/>
        </w:rPr>
        <w:t> American Journal of Health-System Pharmacy, 70</w:t>
      </w:r>
      <w:r w:rsidRPr="00BD61AE">
        <w:rPr>
          <w:rFonts w:ascii="Times New Roman" w:eastAsia="Times New Roman" w:hAnsi="Times New Roman" w:cs="Times New Roman"/>
          <w:color w:val="000000"/>
          <w:kern w:val="0"/>
          <w:lang w:eastAsia="en-GB"/>
          <w14:ligatures w14:val="none"/>
        </w:rPr>
        <w:t>(6), 486–489.</w:t>
      </w:r>
    </w:p>
    <w:p w14:paraId="1ACC5C6A" w14:textId="77777777" w:rsidR="00B751F3" w:rsidRPr="00BD61AE" w:rsidRDefault="00B751F3" w:rsidP="002C2B6F">
      <w:pPr>
        <w:shd w:val="clear" w:color="auto" w:fill="FFFFFF"/>
        <w:spacing w:after="173" w:line="480" w:lineRule="auto"/>
        <w:ind w:left="450" w:hanging="720"/>
        <w:rPr>
          <w:rFonts w:ascii="Times New Roman" w:eastAsia="Times New Roman" w:hAnsi="Times New Roman" w:cs="Times New Roman"/>
          <w:color w:val="000000"/>
          <w:kern w:val="0"/>
          <w:lang w:eastAsia="en-GB"/>
          <w14:ligatures w14:val="none"/>
        </w:rPr>
      </w:pPr>
    </w:p>
    <w:p w14:paraId="371EA23D" w14:textId="3CE16D6A" w:rsidR="002C2B6F" w:rsidRDefault="002C2B6F" w:rsidP="002C2B6F">
      <w:pPr>
        <w:spacing w:after="0" w:line="480" w:lineRule="auto"/>
        <w:ind w:hanging="720"/>
        <w:rPr>
          <w:rFonts w:ascii="Times New Roman" w:eastAsia="Times New Roman" w:hAnsi="Times New Roman" w:cs="Times New Roman"/>
          <w:kern w:val="0"/>
          <w:lang w:eastAsia="en-GB"/>
          <w14:ligatures w14:val="none"/>
        </w:rPr>
      </w:pPr>
      <w:r w:rsidRPr="003D501E">
        <w:rPr>
          <w:rFonts w:ascii="Times New Roman" w:eastAsia="Times New Roman" w:hAnsi="Times New Roman" w:cs="Times New Roman"/>
          <w:kern w:val="0"/>
          <w:lang w:eastAsia="en-GB"/>
          <w14:ligatures w14:val="none"/>
        </w:rPr>
        <w:t xml:space="preserve">Hansen, M. (2019, June 12). How to identify training needs of employees: 8 ways to start. Retrieved September 20, 2024, from </w:t>
      </w:r>
      <w:r w:rsidRPr="00006C80">
        <w:rPr>
          <w:rFonts w:ascii="Times New Roman" w:eastAsia="Times New Roman" w:hAnsi="Times New Roman" w:cs="Times New Roman"/>
          <w:kern w:val="0"/>
          <w:lang w:eastAsia="en-GB"/>
          <w14:ligatures w14:val="none"/>
        </w:rPr>
        <w:t>eLearning</w:t>
      </w:r>
      <w:r w:rsidRPr="003D501E">
        <w:rPr>
          <w:rFonts w:ascii="Times New Roman" w:eastAsia="Times New Roman" w:hAnsi="Times New Roman" w:cs="Times New Roman"/>
          <w:kern w:val="0"/>
          <w:lang w:eastAsia="en-GB"/>
          <w14:ligatures w14:val="none"/>
        </w:rPr>
        <w:t xml:space="preserve"> Industry website: </w:t>
      </w:r>
      <w:hyperlink r:id="rId18" w:history="1">
        <w:r w:rsidR="00B751F3" w:rsidRPr="0060155A">
          <w:rPr>
            <w:rStyle w:val="Hyperlink"/>
            <w:rFonts w:ascii="Times New Roman" w:eastAsia="Times New Roman" w:hAnsi="Times New Roman" w:cs="Times New Roman"/>
            <w:kern w:val="0"/>
            <w:lang w:eastAsia="en-GB"/>
            <w14:ligatures w14:val="none"/>
          </w:rPr>
          <w:t>https://elearningindustry.com/training-needs-of-employees-identify-ways-start</w:t>
        </w:r>
      </w:hyperlink>
      <w:r w:rsidRPr="00006C80">
        <w:rPr>
          <w:rFonts w:ascii="Times New Roman" w:eastAsia="Times New Roman" w:hAnsi="Times New Roman" w:cs="Times New Roman"/>
          <w:kern w:val="0"/>
          <w:lang w:eastAsia="en-GB"/>
          <w14:ligatures w14:val="none"/>
        </w:rPr>
        <w:t>.</w:t>
      </w:r>
    </w:p>
    <w:p w14:paraId="7C320FE1" w14:textId="77777777" w:rsidR="00B751F3" w:rsidRPr="003D501E" w:rsidRDefault="00B751F3" w:rsidP="002C2B6F">
      <w:pPr>
        <w:spacing w:after="0" w:line="480" w:lineRule="auto"/>
        <w:ind w:hanging="720"/>
        <w:rPr>
          <w:rFonts w:ascii="Times New Roman" w:eastAsia="Times New Roman" w:hAnsi="Times New Roman" w:cs="Times New Roman"/>
          <w:kern w:val="0"/>
          <w:lang w:eastAsia="en-GB"/>
          <w14:ligatures w14:val="none"/>
        </w:rPr>
      </w:pPr>
    </w:p>
    <w:p w14:paraId="2D42D11B" w14:textId="4B9059AC" w:rsidR="002C2B6F" w:rsidRDefault="002C2B6F" w:rsidP="002C2B6F">
      <w:pPr>
        <w:spacing w:after="0" w:line="480" w:lineRule="auto"/>
        <w:ind w:hanging="720"/>
        <w:rPr>
          <w:rFonts w:ascii="Times New Roman" w:eastAsia="Times New Roman" w:hAnsi="Times New Roman" w:cs="Times New Roman"/>
          <w:kern w:val="0"/>
          <w:lang w:eastAsia="en-GB"/>
          <w14:ligatures w14:val="none"/>
        </w:rPr>
      </w:pPr>
      <w:r w:rsidRPr="003D501E">
        <w:rPr>
          <w:rFonts w:ascii="Times New Roman" w:eastAsia="Times New Roman" w:hAnsi="Times New Roman" w:cs="Times New Roman"/>
          <w:kern w:val="0"/>
          <w:lang w:eastAsia="en-GB"/>
          <w14:ligatures w14:val="none"/>
        </w:rPr>
        <w:t xml:space="preserve">Herrity, J. (2023). The importance of training employees: 11 benefits. Retrieved September 19, 2024, from Indeed website: </w:t>
      </w:r>
      <w:hyperlink r:id="rId19" w:history="1">
        <w:r w:rsidR="00B751F3" w:rsidRPr="003D501E">
          <w:rPr>
            <w:rStyle w:val="Hyperlink"/>
            <w:rFonts w:ascii="Times New Roman" w:eastAsia="Times New Roman" w:hAnsi="Times New Roman" w:cs="Times New Roman"/>
            <w:kern w:val="0"/>
            <w:lang w:eastAsia="en-GB"/>
            <w14:ligatures w14:val="none"/>
          </w:rPr>
          <w:t>https://www.indeed.com/career-advice/career-development/importance-of-training</w:t>
        </w:r>
      </w:hyperlink>
    </w:p>
    <w:p w14:paraId="73F09116" w14:textId="77777777" w:rsidR="00B751F3" w:rsidRPr="003D501E" w:rsidRDefault="00B751F3" w:rsidP="002C2B6F">
      <w:pPr>
        <w:spacing w:after="0" w:line="480" w:lineRule="auto"/>
        <w:ind w:hanging="720"/>
        <w:rPr>
          <w:rFonts w:ascii="Times New Roman" w:eastAsia="Times New Roman" w:hAnsi="Times New Roman" w:cs="Times New Roman"/>
          <w:kern w:val="0"/>
          <w:lang w:eastAsia="en-GB"/>
          <w14:ligatures w14:val="none"/>
        </w:rPr>
      </w:pPr>
    </w:p>
    <w:p w14:paraId="775CD591" w14:textId="4FABE555" w:rsidR="002C2B6F" w:rsidRDefault="002C2B6F" w:rsidP="002C2B6F">
      <w:pPr>
        <w:spacing w:after="0" w:line="480" w:lineRule="auto"/>
        <w:ind w:hanging="720"/>
        <w:rPr>
          <w:rFonts w:ascii="Times New Roman" w:eastAsia="Times New Roman" w:hAnsi="Times New Roman" w:cs="Times New Roman"/>
          <w:kern w:val="0"/>
          <w:lang w:eastAsia="en-GB"/>
          <w14:ligatures w14:val="none"/>
        </w:rPr>
      </w:pPr>
      <w:r w:rsidRPr="003D501E">
        <w:rPr>
          <w:rFonts w:ascii="Times New Roman" w:eastAsia="Times New Roman" w:hAnsi="Times New Roman" w:cs="Times New Roman"/>
          <w:kern w:val="0"/>
          <w:lang w:eastAsia="en-GB"/>
          <w14:ligatures w14:val="none"/>
        </w:rPr>
        <w:t xml:space="preserve">Houston, E. (2019, September 29). Positive interactions in the workplace: Work is social and so are we. Retrieved December 30, 2024, from PositivePsychology.com website: </w:t>
      </w:r>
      <w:hyperlink r:id="rId20" w:history="1">
        <w:r w:rsidR="00B751F3" w:rsidRPr="003D501E">
          <w:rPr>
            <w:rStyle w:val="Hyperlink"/>
            <w:rFonts w:ascii="Times New Roman" w:eastAsia="Times New Roman" w:hAnsi="Times New Roman" w:cs="Times New Roman"/>
            <w:kern w:val="0"/>
            <w:lang w:eastAsia="en-GB"/>
            <w14:ligatures w14:val="none"/>
          </w:rPr>
          <w:t>https://positivepsychology.com/positive-relationships-workplace/</w:t>
        </w:r>
      </w:hyperlink>
    </w:p>
    <w:p w14:paraId="081222A3" w14:textId="77777777" w:rsidR="005F7379" w:rsidRDefault="005F7379" w:rsidP="002C2B6F">
      <w:pPr>
        <w:spacing w:after="0" w:line="480" w:lineRule="auto"/>
        <w:ind w:hanging="720"/>
        <w:rPr>
          <w:rFonts w:ascii="Times New Roman" w:eastAsia="Times New Roman" w:hAnsi="Times New Roman" w:cs="Times New Roman"/>
          <w:kern w:val="0"/>
          <w:lang w:eastAsia="en-GB"/>
          <w14:ligatures w14:val="none"/>
        </w:rPr>
      </w:pPr>
    </w:p>
    <w:p w14:paraId="2943B38F" w14:textId="77777777" w:rsidR="00B751F3" w:rsidRPr="003D501E" w:rsidRDefault="00B751F3" w:rsidP="002C2B6F">
      <w:pPr>
        <w:spacing w:after="0" w:line="480" w:lineRule="auto"/>
        <w:ind w:hanging="720"/>
        <w:rPr>
          <w:rFonts w:ascii="Times New Roman" w:eastAsia="Times New Roman" w:hAnsi="Times New Roman" w:cs="Times New Roman"/>
          <w:kern w:val="0"/>
          <w:lang w:eastAsia="en-GB"/>
          <w14:ligatures w14:val="none"/>
        </w:rPr>
      </w:pPr>
    </w:p>
    <w:p w14:paraId="3F7A16EF" w14:textId="464C22FA" w:rsidR="002C2B6F" w:rsidRDefault="002C2B6F" w:rsidP="002C2B6F">
      <w:pPr>
        <w:spacing w:after="0" w:line="480" w:lineRule="auto"/>
        <w:ind w:hanging="720"/>
        <w:rPr>
          <w:rFonts w:ascii="Times New Roman" w:eastAsia="Times New Roman" w:hAnsi="Times New Roman" w:cs="Times New Roman"/>
          <w:kern w:val="0"/>
          <w:lang w:eastAsia="en-GB"/>
          <w14:ligatures w14:val="none"/>
        </w:rPr>
      </w:pPr>
      <w:bookmarkStart w:id="13" w:name="_Hlk179143526"/>
      <w:r w:rsidRPr="003D501E">
        <w:rPr>
          <w:rFonts w:ascii="Times New Roman" w:eastAsia="Times New Roman" w:hAnsi="Times New Roman" w:cs="Times New Roman"/>
          <w:kern w:val="0"/>
          <w:lang w:eastAsia="en-GB"/>
          <w14:ligatures w14:val="none"/>
        </w:rPr>
        <w:t xml:space="preserve"> </w:t>
      </w:r>
    </w:p>
    <w:bookmarkEnd w:id="13"/>
    <w:p w14:paraId="1321F9CF" w14:textId="77777777" w:rsidR="005F7379" w:rsidRPr="003D501E" w:rsidRDefault="005F7379" w:rsidP="002C2B6F">
      <w:pPr>
        <w:spacing w:after="0" w:line="480" w:lineRule="auto"/>
        <w:ind w:hanging="720"/>
        <w:rPr>
          <w:rFonts w:ascii="Times New Roman" w:eastAsia="Times New Roman" w:hAnsi="Times New Roman" w:cs="Times New Roman"/>
          <w:kern w:val="0"/>
          <w:lang w:eastAsia="en-GB"/>
          <w14:ligatures w14:val="none"/>
        </w:rPr>
      </w:pPr>
    </w:p>
    <w:p w14:paraId="7531247E" w14:textId="0A394D3B" w:rsidR="005F7379" w:rsidRDefault="002C2B6F" w:rsidP="00534D07">
      <w:pPr>
        <w:spacing w:after="0" w:line="480" w:lineRule="auto"/>
        <w:ind w:hanging="720"/>
        <w:rPr>
          <w:rFonts w:ascii="Times New Roman" w:eastAsia="Times New Roman" w:hAnsi="Times New Roman" w:cs="Times New Roman"/>
          <w:kern w:val="0"/>
          <w:lang w:eastAsia="en-GB"/>
          <w14:ligatures w14:val="none"/>
        </w:rPr>
      </w:pPr>
      <w:r w:rsidRPr="003D501E">
        <w:rPr>
          <w:rFonts w:ascii="Times New Roman" w:eastAsia="Times New Roman" w:hAnsi="Times New Roman" w:cs="Times New Roman"/>
          <w:kern w:val="0"/>
          <w:lang w:eastAsia="en-GB"/>
          <w14:ligatures w14:val="none"/>
        </w:rPr>
        <w:t>Johnston, L. (2019, July 22). What is continuing professional development (CPD)? Retrieved September 23, 2024, from career-advice.jobs.ac.uk website:</w:t>
      </w:r>
    </w:p>
    <w:p w14:paraId="671570E1" w14:textId="77777777" w:rsidR="00534D07" w:rsidRDefault="00534D07" w:rsidP="00534D07">
      <w:pPr>
        <w:spacing w:after="0" w:line="480" w:lineRule="auto"/>
        <w:ind w:hanging="720"/>
        <w:rPr>
          <w:rFonts w:ascii="Times New Roman" w:eastAsia="Times New Roman" w:hAnsi="Times New Roman" w:cs="Times New Roman"/>
          <w:kern w:val="0"/>
          <w:lang w:eastAsia="en-GB"/>
          <w14:ligatures w14:val="none"/>
        </w:rPr>
      </w:pPr>
      <w:hyperlink r:id="rId21" w:history="1">
        <w:r w:rsidRPr="003D501E">
          <w:rPr>
            <w:rStyle w:val="Hyperlink"/>
            <w:rFonts w:ascii="Times New Roman" w:eastAsia="Times New Roman" w:hAnsi="Times New Roman" w:cs="Times New Roman"/>
            <w:kern w:val="0"/>
            <w:lang w:eastAsia="en-GB"/>
            <w14:ligatures w14:val="none"/>
          </w:rPr>
          <w:t>https://career-advice.jobs.ac.uk/career-development/what-is-continuing-professional-development-cpd/</w:t>
        </w:r>
      </w:hyperlink>
    </w:p>
    <w:p w14:paraId="35C15A04" w14:textId="77777777" w:rsidR="005F7379" w:rsidRPr="00006C80" w:rsidRDefault="005F7379" w:rsidP="002C2B6F">
      <w:pPr>
        <w:spacing w:after="0" w:line="480" w:lineRule="auto"/>
        <w:ind w:hanging="720"/>
        <w:rPr>
          <w:rFonts w:ascii="Times New Roman" w:eastAsia="Times New Roman" w:hAnsi="Times New Roman" w:cs="Times New Roman"/>
          <w:kern w:val="0"/>
          <w:lang w:eastAsia="en-GB"/>
          <w14:ligatures w14:val="none"/>
        </w:rPr>
      </w:pPr>
    </w:p>
    <w:p w14:paraId="170420A0" w14:textId="77777777" w:rsidR="002C2B6F" w:rsidRPr="00006C80" w:rsidRDefault="002C2B6F" w:rsidP="002C2B6F">
      <w:pPr>
        <w:spacing w:after="0" w:line="480" w:lineRule="auto"/>
        <w:ind w:hanging="720"/>
        <w:rPr>
          <w:rFonts w:ascii="Times New Roman" w:eastAsia="Times New Roman" w:hAnsi="Times New Roman" w:cs="Times New Roman"/>
          <w:kern w:val="0"/>
          <w:lang w:eastAsia="en-GB"/>
          <w14:ligatures w14:val="none"/>
        </w:rPr>
      </w:pPr>
      <w:r w:rsidRPr="003D501E">
        <w:rPr>
          <w:rFonts w:ascii="Times New Roman" w:eastAsia="Times New Roman" w:hAnsi="Times New Roman" w:cs="Times New Roman"/>
          <w:kern w:val="0"/>
          <w:lang w:eastAsia="en-GB"/>
          <w14:ligatures w14:val="none"/>
        </w:rPr>
        <w:t xml:space="preserve">Orrell, B., Wright, G., Holzer, H., Lipson, R., &amp; Deming, D. (2023, March 8). What works in workforce development—and how can it work better? Retrieved from Brookings website: </w:t>
      </w:r>
      <w:hyperlink r:id="rId22" w:history="1">
        <w:r w:rsidRPr="003D501E">
          <w:rPr>
            <w:rStyle w:val="Hyperlink"/>
            <w:rFonts w:ascii="Times New Roman" w:eastAsia="Times New Roman" w:hAnsi="Times New Roman" w:cs="Times New Roman"/>
            <w:kern w:val="0"/>
            <w:lang w:eastAsia="en-GB"/>
            <w14:ligatures w14:val="none"/>
          </w:rPr>
          <w:t>https://www.brookings.edu/articles/what-works-in-workforce-development-and-how-can-it-work-better/</w:t>
        </w:r>
      </w:hyperlink>
    </w:p>
    <w:p w14:paraId="14644B81" w14:textId="21FE6E4D" w:rsidR="002C2B6F" w:rsidRDefault="002C2B6F" w:rsidP="002C2B6F">
      <w:pPr>
        <w:spacing w:after="0" w:line="480" w:lineRule="auto"/>
        <w:ind w:hanging="720"/>
        <w:rPr>
          <w:rFonts w:ascii="Times New Roman" w:eastAsia="Times New Roman" w:hAnsi="Times New Roman" w:cs="Times New Roman"/>
          <w:kern w:val="0"/>
          <w:lang w:eastAsia="en-GB"/>
          <w14:ligatures w14:val="none"/>
        </w:rPr>
      </w:pPr>
      <w:r w:rsidRPr="0042560E">
        <w:rPr>
          <w:rFonts w:ascii="Times New Roman" w:eastAsia="Times New Roman" w:hAnsi="Times New Roman" w:cs="Times New Roman"/>
          <w:kern w:val="0"/>
          <w:lang w:eastAsia="en-GB"/>
          <w14:ligatures w14:val="none"/>
        </w:rPr>
        <w:t xml:space="preserve">Perry, E. (2022, May 3). Building good work relationships and </w:t>
      </w:r>
      <w:proofErr w:type="gramStart"/>
      <w:r w:rsidRPr="0042560E">
        <w:rPr>
          <w:rFonts w:ascii="Times New Roman" w:eastAsia="Times New Roman" w:hAnsi="Times New Roman" w:cs="Times New Roman"/>
          <w:kern w:val="0"/>
          <w:lang w:eastAsia="en-GB"/>
          <w14:ligatures w14:val="none"/>
        </w:rPr>
        <w:t>all of</w:t>
      </w:r>
      <w:proofErr w:type="gramEnd"/>
      <w:r w:rsidRPr="0042560E">
        <w:rPr>
          <w:rFonts w:ascii="Times New Roman" w:eastAsia="Times New Roman" w:hAnsi="Times New Roman" w:cs="Times New Roman"/>
          <w:kern w:val="0"/>
          <w:lang w:eastAsia="en-GB"/>
          <w14:ligatures w14:val="none"/>
        </w:rPr>
        <w:t xml:space="preserve"> the benefits. Retrieved October 2, 2024, from www.betterup.com website: </w:t>
      </w:r>
      <w:hyperlink r:id="rId23" w:history="1">
        <w:r w:rsidR="00534D07" w:rsidRPr="0042560E">
          <w:rPr>
            <w:rStyle w:val="Hyperlink"/>
            <w:rFonts w:ascii="Times New Roman" w:eastAsia="Times New Roman" w:hAnsi="Times New Roman" w:cs="Times New Roman"/>
            <w:kern w:val="0"/>
            <w:lang w:eastAsia="en-GB"/>
            <w14:ligatures w14:val="none"/>
          </w:rPr>
          <w:t>https://www.betterup.com/blog/building-good-work-relationships</w:t>
        </w:r>
      </w:hyperlink>
    </w:p>
    <w:p w14:paraId="36C6C2BE" w14:textId="77777777" w:rsidR="00534D07" w:rsidRPr="0042560E" w:rsidRDefault="00534D07" w:rsidP="002C2B6F">
      <w:pPr>
        <w:spacing w:after="0" w:line="480" w:lineRule="auto"/>
        <w:ind w:hanging="720"/>
        <w:rPr>
          <w:rFonts w:ascii="Times New Roman" w:eastAsia="Times New Roman" w:hAnsi="Times New Roman" w:cs="Times New Roman"/>
          <w:kern w:val="0"/>
          <w:lang w:eastAsia="en-GB"/>
          <w14:ligatures w14:val="none"/>
        </w:rPr>
      </w:pPr>
    </w:p>
    <w:p w14:paraId="66B1623C" w14:textId="289010A3" w:rsidR="002C2B6F" w:rsidRDefault="002C2B6F" w:rsidP="002C2B6F">
      <w:pPr>
        <w:spacing w:after="0" w:line="480" w:lineRule="auto"/>
        <w:ind w:hanging="720"/>
        <w:rPr>
          <w:rFonts w:ascii="Times New Roman" w:eastAsia="Times New Roman" w:hAnsi="Times New Roman" w:cs="Times New Roman"/>
          <w:kern w:val="0"/>
          <w:lang w:eastAsia="en-GB"/>
          <w14:ligatures w14:val="none"/>
        </w:rPr>
      </w:pPr>
      <w:r w:rsidRPr="003D501E">
        <w:rPr>
          <w:rFonts w:ascii="Times New Roman" w:eastAsia="Times New Roman" w:hAnsi="Times New Roman" w:cs="Times New Roman"/>
          <w:kern w:val="0"/>
          <w:lang w:eastAsia="en-GB"/>
          <w14:ligatures w14:val="none"/>
        </w:rPr>
        <w:t xml:space="preserve">Putter, M. (2021, June 1). What is a personal development plan? Retrieved September 25, 2024, from CPD Online College website: </w:t>
      </w:r>
      <w:hyperlink r:id="rId24" w:history="1">
        <w:r w:rsidR="00534D07" w:rsidRPr="003D501E">
          <w:rPr>
            <w:rStyle w:val="Hyperlink"/>
            <w:rFonts w:ascii="Times New Roman" w:eastAsia="Times New Roman" w:hAnsi="Times New Roman" w:cs="Times New Roman"/>
            <w:kern w:val="0"/>
            <w:lang w:eastAsia="en-GB"/>
            <w14:ligatures w14:val="none"/>
          </w:rPr>
          <w:t>https://cpdonline.co.uk/knowledge-base/business/what-are-personal-development-plans/</w:t>
        </w:r>
      </w:hyperlink>
    </w:p>
    <w:p w14:paraId="5E5A9A5C" w14:textId="77777777" w:rsidR="00534D07" w:rsidRPr="003D501E" w:rsidRDefault="00534D07" w:rsidP="002C2B6F">
      <w:pPr>
        <w:spacing w:after="0" w:line="480" w:lineRule="auto"/>
        <w:ind w:hanging="720"/>
        <w:rPr>
          <w:rFonts w:ascii="Times New Roman" w:eastAsia="Times New Roman" w:hAnsi="Times New Roman" w:cs="Times New Roman"/>
          <w:kern w:val="0"/>
          <w:lang w:eastAsia="en-GB"/>
          <w14:ligatures w14:val="none"/>
        </w:rPr>
      </w:pPr>
    </w:p>
    <w:p w14:paraId="3E1297DA" w14:textId="49B6971B" w:rsidR="002C2B6F" w:rsidRDefault="002C2B6F" w:rsidP="002C2B6F">
      <w:pPr>
        <w:spacing w:after="0" w:line="480" w:lineRule="auto"/>
        <w:ind w:hanging="720"/>
        <w:rPr>
          <w:rFonts w:ascii="Times New Roman" w:eastAsia="Times New Roman" w:hAnsi="Times New Roman" w:cs="Times New Roman"/>
          <w:kern w:val="0"/>
          <w:lang w:eastAsia="en-GB"/>
          <w14:ligatures w14:val="none"/>
        </w:rPr>
      </w:pPr>
      <w:r w:rsidRPr="003D501E">
        <w:rPr>
          <w:rFonts w:ascii="Times New Roman" w:eastAsia="Times New Roman" w:hAnsi="Times New Roman" w:cs="Times New Roman"/>
          <w:kern w:val="0"/>
          <w:lang w:eastAsia="en-GB"/>
          <w14:ligatures w14:val="none"/>
        </w:rPr>
        <w:t xml:space="preserve">Ronquillo, Y., Ellis, V. L., &amp; Toney-Butler, T. J. (2023, July 3). Conflict management. Retrieved September 26, 2024, from National Library of Medicine website: </w:t>
      </w:r>
      <w:hyperlink r:id="rId25" w:history="1">
        <w:r w:rsidR="00534D07" w:rsidRPr="003D501E">
          <w:rPr>
            <w:rStyle w:val="Hyperlink"/>
            <w:rFonts w:ascii="Times New Roman" w:eastAsia="Times New Roman" w:hAnsi="Times New Roman" w:cs="Times New Roman"/>
            <w:kern w:val="0"/>
            <w:lang w:eastAsia="en-GB"/>
            <w14:ligatures w14:val="none"/>
          </w:rPr>
          <w:t>https://www.ncbi.nlm.nih.gov/books/NBK470432/</w:t>
        </w:r>
      </w:hyperlink>
    </w:p>
    <w:p w14:paraId="58480452" w14:textId="77777777" w:rsidR="00534D07" w:rsidRPr="003D501E" w:rsidRDefault="00534D07" w:rsidP="002C2B6F">
      <w:pPr>
        <w:spacing w:after="0" w:line="480" w:lineRule="auto"/>
        <w:ind w:hanging="720"/>
        <w:rPr>
          <w:rFonts w:ascii="Times New Roman" w:eastAsia="Times New Roman" w:hAnsi="Times New Roman" w:cs="Times New Roman"/>
          <w:kern w:val="0"/>
          <w:lang w:eastAsia="en-GB"/>
          <w14:ligatures w14:val="none"/>
        </w:rPr>
      </w:pPr>
    </w:p>
    <w:p w14:paraId="6A5849EE" w14:textId="77777777" w:rsidR="002C2B6F" w:rsidRPr="00A758F2" w:rsidRDefault="002C2B6F" w:rsidP="002C2B6F">
      <w:pPr>
        <w:shd w:val="clear" w:color="auto" w:fill="FFFFFF"/>
        <w:spacing w:after="173" w:line="480" w:lineRule="auto"/>
        <w:ind w:hanging="720"/>
        <w:rPr>
          <w:rFonts w:ascii="Times New Roman" w:eastAsia="Times New Roman" w:hAnsi="Times New Roman" w:cs="Times New Roman"/>
          <w:color w:val="000000"/>
          <w:kern w:val="0"/>
          <w:lang w:eastAsia="en-GB"/>
          <w14:ligatures w14:val="none"/>
        </w:rPr>
      </w:pPr>
      <w:r w:rsidRPr="00A758F2">
        <w:rPr>
          <w:rFonts w:ascii="Times New Roman" w:eastAsia="Times New Roman" w:hAnsi="Times New Roman" w:cs="Times New Roman"/>
          <w:color w:val="000000"/>
          <w:kern w:val="0"/>
          <w:lang w:eastAsia="en-GB"/>
          <w14:ligatures w14:val="none"/>
        </w:rPr>
        <w:lastRenderedPageBreak/>
        <w:t>Schmidt, M. (2013). Transition from student to teacher: Preservice teachers’ beliefs and practices.</w:t>
      </w:r>
      <w:r w:rsidRPr="00A758F2">
        <w:rPr>
          <w:rFonts w:ascii="Times New Roman" w:eastAsia="Times New Roman" w:hAnsi="Times New Roman" w:cs="Times New Roman"/>
          <w:i/>
          <w:iCs/>
          <w:color w:val="000000"/>
          <w:kern w:val="0"/>
          <w:lang w:eastAsia="en-GB"/>
          <w14:ligatures w14:val="none"/>
        </w:rPr>
        <w:t> Journal of Music Teacher Education, 23</w:t>
      </w:r>
      <w:r w:rsidRPr="00A758F2">
        <w:rPr>
          <w:rFonts w:ascii="Times New Roman" w:eastAsia="Times New Roman" w:hAnsi="Times New Roman" w:cs="Times New Roman"/>
          <w:color w:val="000000"/>
          <w:kern w:val="0"/>
          <w:lang w:eastAsia="en-GB"/>
          <w14:ligatures w14:val="none"/>
        </w:rPr>
        <w:t>(1), 27–49.</w:t>
      </w:r>
    </w:p>
    <w:p w14:paraId="13B26231" w14:textId="542BC838" w:rsidR="00534D07" w:rsidRPr="00BD61AE" w:rsidRDefault="002C2B6F" w:rsidP="00534D07">
      <w:pPr>
        <w:shd w:val="clear" w:color="auto" w:fill="FFFFFF"/>
        <w:spacing w:after="173" w:line="480" w:lineRule="auto"/>
        <w:ind w:hanging="720"/>
        <w:rPr>
          <w:rFonts w:ascii="Times New Roman" w:eastAsia="Times New Roman" w:hAnsi="Times New Roman" w:cs="Times New Roman"/>
          <w:color w:val="000000"/>
          <w:kern w:val="0"/>
          <w:lang w:eastAsia="en-GB"/>
          <w14:ligatures w14:val="none"/>
        </w:rPr>
      </w:pPr>
      <w:r w:rsidRPr="00281D22">
        <w:rPr>
          <w:rFonts w:ascii="Times New Roman" w:eastAsia="Times New Roman" w:hAnsi="Times New Roman" w:cs="Times New Roman"/>
          <w:color w:val="000000"/>
          <w:kern w:val="0"/>
          <w:lang w:eastAsia="en-GB"/>
          <w14:ligatures w14:val="none"/>
        </w:rPr>
        <w:t>Stephenson, T. J., Mayes, L., Combs, E. M., &amp; Webber, K. (2015). Developing communication skills of undergraduate students through innovative teaching approaches.</w:t>
      </w:r>
      <w:r w:rsidRPr="00281D22">
        <w:rPr>
          <w:rFonts w:ascii="Times New Roman" w:eastAsia="Times New Roman" w:hAnsi="Times New Roman" w:cs="Times New Roman"/>
          <w:i/>
          <w:iCs/>
          <w:color w:val="000000"/>
          <w:kern w:val="0"/>
          <w:lang w:eastAsia="en-GB"/>
          <w14:ligatures w14:val="none"/>
        </w:rPr>
        <w:t> NACTA Journal, 59</w:t>
      </w:r>
      <w:r w:rsidRPr="00281D22">
        <w:rPr>
          <w:rFonts w:ascii="Times New Roman" w:eastAsia="Times New Roman" w:hAnsi="Times New Roman" w:cs="Times New Roman"/>
          <w:color w:val="000000"/>
          <w:kern w:val="0"/>
          <w:lang w:eastAsia="en-GB"/>
          <w14:ligatures w14:val="none"/>
        </w:rPr>
        <w:t>(4), 313–318.</w:t>
      </w:r>
    </w:p>
    <w:p w14:paraId="54B19332" w14:textId="043B9643" w:rsidR="002C2B6F" w:rsidRDefault="002C2B6F" w:rsidP="002C2B6F">
      <w:pPr>
        <w:spacing w:after="0" w:line="480" w:lineRule="auto"/>
        <w:ind w:hanging="720"/>
        <w:rPr>
          <w:rFonts w:ascii="Times New Roman" w:eastAsia="Times New Roman" w:hAnsi="Times New Roman" w:cs="Times New Roman"/>
          <w:kern w:val="0"/>
          <w:lang w:eastAsia="en-GB"/>
          <w14:ligatures w14:val="none"/>
        </w:rPr>
      </w:pPr>
      <w:r w:rsidRPr="003D501E">
        <w:rPr>
          <w:rFonts w:ascii="Times New Roman" w:eastAsia="Times New Roman" w:hAnsi="Times New Roman" w:cs="Times New Roman"/>
          <w:kern w:val="0"/>
          <w:lang w:eastAsia="en-GB"/>
          <w14:ligatures w14:val="none"/>
        </w:rPr>
        <w:t xml:space="preserve">Stipanovic, N., Stringfield, S., &amp; Witherell, E. (2017). The Influence of a Career Pathways Model and Career </w:t>
      </w:r>
      <w:proofErr w:type="spellStart"/>
      <w:r w:rsidRPr="003D501E">
        <w:rPr>
          <w:rFonts w:ascii="Times New Roman" w:eastAsia="Times New Roman" w:hAnsi="Times New Roman" w:cs="Times New Roman"/>
          <w:kern w:val="0"/>
          <w:lang w:eastAsia="en-GB"/>
          <w14:ligatures w14:val="none"/>
        </w:rPr>
        <w:t>Counseling</w:t>
      </w:r>
      <w:proofErr w:type="spellEnd"/>
      <w:r w:rsidRPr="003D501E">
        <w:rPr>
          <w:rFonts w:ascii="Times New Roman" w:eastAsia="Times New Roman" w:hAnsi="Times New Roman" w:cs="Times New Roman"/>
          <w:kern w:val="0"/>
          <w:lang w:eastAsia="en-GB"/>
          <w14:ligatures w14:val="none"/>
        </w:rPr>
        <w:t xml:space="preserve"> on Students’ Career and Academic Self-Efficacy. </w:t>
      </w:r>
      <w:r w:rsidRPr="003D501E">
        <w:rPr>
          <w:rFonts w:ascii="Times New Roman" w:eastAsia="Times New Roman" w:hAnsi="Times New Roman" w:cs="Times New Roman"/>
          <w:i/>
          <w:iCs/>
          <w:kern w:val="0"/>
          <w:lang w:eastAsia="en-GB"/>
          <w14:ligatures w14:val="none"/>
        </w:rPr>
        <w:t>Peabody Journal of Education</w:t>
      </w:r>
      <w:r w:rsidRPr="003D501E">
        <w:rPr>
          <w:rFonts w:ascii="Times New Roman" w:eastAsia="Times New Roman" w:hAnsi="Times New Roman" w:cs="Times New Roman"/>
          <w:kern w:val="0"/>
          <w:lang w:eastAsia="en-GB"/>
          <w14:ligatures w14:val="none"/>
        </w:rPr>
        <w:t xml:space="preserve">, </w:t>
      </w:r>
      <w:r w:rsidRPr="003D501E">
        <w:rPr>
          <w:rFonts w:ascii="Times New Roman" w:eastAsia="Times New Roman" w:hAnsi="Times New Roman" w:cs="Times New Roman"/>
          <w:i/>
          <w:iCs/>
          <w:kern w:val="0"/>
          <w:lang w:eastAsia="en-GB"/>
          <w14:ligatures w14:val="none"/>
        </w:rPr>
        <w:t>92</w:t>
      </w:r>
      <w:r w:rsidRPr="003D501E">
        <w:rPr>
          <w:rFonts w:ascii="Times New Roman" w:eastAsia="Times New Roman" w:hAnsi="Times New Roman" w:cs="Times New Roman"/>
          <w:kern w:val="0"/>
          <w:lang w:eastAsia="en-GB"/>
          <w14:ligatures w14:val="none"/>
        </w:rPr>
        <w:t xml:space="preserve">(2), 209–221. </w:t>
      </w:r>
      <w:hyperlink r:id="rId26" w:history="1">
        <w:r w:rsidR="00534D07" w:rsidRPr="003D501E">
          <w:rPr>
            <w:rStyle w:val="Hyperlink"/>
            <w:rFonts w:ascii="Times New Roman" w:eastAsia="Times New Roman" w:hAnsi="Times New Roman" w:cs="Times New Roman"/>
            <w:kern w:val="0"/>
            <w:lang w:eastAsia="en-GB"/>
            <w14:ligatures w14:val="none"/>
          </w:rPr>
          <w:t>https://doi.org/10.1080/0161956x.2017.1302217</w:t>
        </w:r>
      </w:hyperlink>
    </w:p>
    <w:p w14:paraId="3AF60003" w14:textId="77777777" w:rsidR="00534D07" w:rsidRPr="003D501E" w:rsidRDefault="00534D07" w:rsidP="002C2B6F">
      <w:pPr>
        <w:spacing w:after="0" w:line="480" w:lineRule="auto"/>
        <w:ind w:hanging="720"/>
        <w:rPr>
          <w:rFonts w:ascii="Times New Roman" w:eastAsia="Times New Roman" w:hAnsi="Times New Roman" w:cs="Times New Roman"/>
          <w:kern w:val="0"/>
          <w:lang w:eastAsia="en-GB"/>
          <w14:ligatures w14:val="none"/>
        </w:rPr>
      </w:pPr>
    </w:p>
    <w:p w14:paraId="3B68B7F6" w14:textId="757CB4B5" w:rsidR="002C2B6F" w:rsidRDefault="002C2B6F" w:rsidP="002C2B6F">
      <w:pPr>
        <w:spacing w:after="0" w:line="480" w:lineRule="auto"/>
        <w:ind w:hanging="720"/>
        <w:rPr>
          <w:rFonts w:ascii="Times New Roman" w:eastAsia="Times New Roman" w:hAnsi="Times New Roman" w:cs="Times New Roman"/>
          <w:kern w:val="0"/>
          <w:lang w:eastAsia="en-GB"/>
          <w14:ligatures w14:val="none"/>
        </w:rPr>
      </w:pPr>
      <w:proofErr w:type="spellStart"/>
      <w:r w:rsidRPr="003D501E">
        <w:rPr>
          <w:rFonts w:ascii="Times New Roman" w:eastAsia="Times New Roman" w:hAnsi="Times New Roman" w:cs="Times New Roman"/>
          <w:kern w:val="0"/>
          <w:lang w:eastAsia="en-GB"/>
          <w14:ligatures w14:val="none"/>
        </w:rPr>
        <w:t>ter</w:t>
      </w:r>
      <w:proofErr w:type="spellEnd"/>
      <w:r w:rsidRPr="003D501E">
        <w:rPr>
          <w:rFonts w:ascii="Times New Roman" w:eastAsia="Times New Roman" w:hAnsi="Times New Roman" w:cs="Times New Roman"/>
          <w:kern w:val="0"/>
          <w:lang w:eastAsia="en-GB"/>
          <w14:ligatures w14:val="none"/>
        </w:rPr>
        <w:t xml:space="preserve"> </w:t>
      </w:r>
      <w:proofErr w:type="spellStart"/>
      <w:r w:rsidRPr="003D501E">
        <w:rPr>
          <w:rFonts w:ascii="Times New Roman" w:eastAsia="Times New Roman" w:hAnsi="Times New Roman" w:cs="Times New Roman"/>
          <w:kern w:val="0"/>
          <w:lang w:eastAsia="en-GB"/>
          <w14:ligatures w14:val="none"/>
        </w:rPr>
        <w:t>Hoeven</w:t>
      </w:r>
      <w:proofErr w:type="spellEnd"/>
      <w:r w:rsidRPr="003D501E">
        <w:rPr>
          <w:rFonts w:ascii="Times New Roman" w:eastAsia="Times New Roman" w:hAnsi="Times New Roman" w:cs="Times New Roman"/>
          <w:kern w:val="0"/>
          <w:lang w:eastAsia="en-GB"/>
          <w14:ligatures w14:val="none"/>
        </w:rPr>
        <w:t xml:space="preserve">, C. L., &amp; van </w:t>
      </w:r>
      <w:proofErr w:type="spellStart"/>
      <w:r w:rsidRPr="003D501E">
        <w:rPr>
          <w:rFonts w:ascii="Times New Roman" w:eastAsia="Times New Roman" w:hAnsi="Times New Roman" w:cs="Times New Roman"/>
          <w:kern w:val="0"/>
          <w:lang w:eastAsia="en-GB"/>
          <w14:ligatures w14:val="none"/>
        </w:rPr>
        <w:t>Zoonen</w:t>
      </w:r>
      <w:proofErr w:type="spellEnd"/>
      <w:r w:rsidRPr="003D501E">
        <w:rPr>
          <w:rFonts w:ascii="Times New Roman" w:eastAsia="Times New Roman" w:hAnsi="Times New Roman" w:cs="Times New Roman"/>
          <w:kern w:val="0"/>
          <w:lang w:eastAsia="en-GB"/>
          <w14:ligatures w14:val="none"/>
        </w:rPr>
        <w:t xml:space="preserve">, W. (2020). Helping others and feeling engaged in the context of workplace flexibility: The importance of communication control. </w:t>
      </w:r>
      <w:r w:rsidRPr="003D501E">
        <w:rPr>
          <w:rFonts w:ascii="Times New Roman" w:eastAsia="Times New Roman" w:hAnsi="Times New Roman" w:cs="Times New Roman"/>
          <w:i/>
          <w:iCs/>
          <w:kern w:val="0"/>
          <w:lang w:eastAsia="en-GB"/>
          <w14:ligatures w14:val="none"/>
        </w:rPr>
        <w:t>International Journal of Business Communication</w:t>
      </w:r>
      <w:r w:rsidRPr="003D501E">
        <w:rPr>
          <w:rFonts w:ascii="Times New Roman" w:eastAsia="Times New Roman" w:hAnsi="Times New Roman" w:cs="Times New Roman"/>
          <w:kern w:val="0"/>
          <w:lang w:eastAsia="en-GB"/>
          <w14:ligatures w14:val="none"/>
        </w:rPr>
        <w:t xml:space="preserve">, </w:t>
      </w:r>
      <w:r w:rsidRPr="003D501E">
        <w:rPr>
          <w:rFonts w:ascii="Times New Roman" w:eastAsia="Times New Roman" w:hAnsi="Times New Roman" w:cs="Times New Roman"/>
          <w:i/>
          <w:iCs/>
          <w:kern w:val="0"/>
          <w:lang w:eastAsia="en-GB"/>
          <w14:ligatures w14:val="none"/>
        </w:rPr>
        <w:t>60</w:t>
      </w:r>
      <w:r w:rsidRPr="003D501E">
        <w:rPr>
          <w:rFonts w:ascii="Times New Roman" w:eastAsia="Times New Roman" w:hAnsi="Times New Roman" w:cs="Times New Roman"/>
          <w:kern w:val="0"/>
          <w:lang w:eastAsia="en-GB"/>
          <w14:ligatures w14:val="none"/>
        </w:rPr>
        <w:t xml:space="preserve">(1), 62–83. </w:t>
      </w:r>
      <w:hyperlink r:id="rId27" w:history="1">
        <w:r w:rsidR="00534D07" w:rsidRPr="003D501E">
          <w:rPr>
            <w:rStyle w:val="Hyperlink"/>
            <w:rFonts w:ascii="Times New Roman" w:eastAsia="Times New Roman" w:hAnsi="Times New Roman" w:cs="Times New Roman"/>
            <w:kern w:val="0"/>
            <w:lang w:eastAsia="en-GB"/>
            <w14:ligatures w14:val="none"/>
          </w:rPr>
          <w:t>https://doi.org/10.1177/2329488419898799</w:t>
        </w:r>
      </w:hyperlink>
    </w:p>
    <w:p w14:paraId="3A8B0824" w14:textId="77777777" w:rsidR="00534D07" w:rsidRPr="003D501E" w:rsidRDefault="00534D07" w:rsidP="002C2B6F">
      <w:pPr>
        <w:spacing w:after="0" w:line="480" w:lineRule="auto"/>
        <w:ind w:hanging="720"/>
        <w:rPr>
          <w:rFonts w:ascii="Times New Roman" w:eastAsia="Times New Roman" w:hAnsi="Times New Roman" w:cs="Times New Roman"/>
          <w:kern w:val="0"/>
          <w:lang w:eastAsia="en-GB"/>
          <w14:ligatures w14:val="none"/>
        </w:rPr>
      </w:pPr>
    </w:p>
    <w:p w14:paraId="3B662731" w14:textId="1BCF5ABA" w:rsidR="002C2B6F" w:rsidRDefault="002C2B6F" w:rsidP="002C2B6F">
      <w:pPr>
        <w:spacing w:after="0" w:line="480" w:lineRule="auto"/>
        <w:ind w:hanging="720"/>
        <w:rPr>
          <w:rFonts w:ascii="Times New Roman" w:eastAsia="Times New Roman" w:hAnsi="Times New Roman" w:cs="Times New Roman"/>
          <w:kern w:val="0"/>
          <w:lang w:eastAsia="en-GB"/>
          <w14:ligatures w14:val="none"/>
        </w:rPr>
      </w:pPr>
      <w:r w:rsidRPr="003D501E">
        <w:rPr>
          <w:rFonts w:ascii="Times New Roman" w:eastAsia="Times New Roman" w:hAnsi="Times New Roman" w:cs="Times New Roman"/>
          <w:kern w:val="0"/>
          <w:lang w:eastAsia="en-GB"/>
          <w14:ligatures w14:val="none"/>
        </w:rPr>
        <w:t xml:space="preserve">Thakur, S. (2023, March 22). MICHIGAN(Matching) model of </w:t>
      </w:r>
      <w:proofErr w:type="spellStart"/>
      <w:r w:rsidRPr="003D501E">
        <w:rPr>
          <w:rFonts w:ascii="Times New Roman" w:eastAsia="Times New Roman" w:hAnsi="Times New Roman" w:cs="Times New Roman"/>
          <w:kern w:val="0"/>
          <w:lang w:eastAsia="en-GB"/>
          <w14:ligatures w14:val="none"/>
        </w:rPr>
        <w:t>hrm</w:t>
      </w:r>
      <w:proofErr w:type="spellEnd"/>
      <w:r w:rsidRPr="003D501E">
        <w:rPr>
          <w:rFonts w:ascii="Times New Roman" w:eastAsia="Times New Roman" w:hAnsi="Times New Roman" w:cs="Times New Roman"/>
          <w:kern w:val="0"/>
          <w:lang w:eastAsia="en-GB"/>
          <w14:ligatures w14:val="none"/>
        </w:rPr>
        <w:t xml:space="preserve"> meaning, diagram, advantages. Retrieved September 24, 2024, from 101HRM.com website: </w:t>
      </w:r>
      <w:hyperlink r:id="rId28" w:anchor=":~:text=The%20Michigan%20Model%20is%20a%20%E2%80%9Chard%E2%80%9D" w:history="1">
        <w:r w:rsidR="00534D07" w:rsidRPr="003D501E">
          <w:rPr>
            <w:rStyle w:val="Hyperlink"/>
            <w:rFonts w:ascii="Times New Roman" w:eastAsia="Times New Roman" w:hAnsi="Times New Roman" w:cs="Times New Roman"/>
            <w:kern w:val="0"/>
            <w:lang w:eastAsia="en-GB"/>
            <w14:ligatures w14:val="none"/>
          </w:rPr>
          <w:t>https://101hrm.com/michigan-model-of-hrm/#:~:text=The%20Michigan%20Model%20is%20a%20%E2%80%9Chard%E2%80%9D</w:t>
        </w:r>
      </w:hyperlink>
    </w:p>
    <w:p w14:paraId="64B72547" w14:textId="77777777" w:rsidR="00534D07" w:rsidRPr="003D501E" w:rsidRDefault="00534D07" w:rsidP="002C2B6F">
      <w:pPr>
        <w:spacing w:after="0" w:line="480" w:lineRule="auto"/>
        <w:ind w:hanging="720"/>
        <w:rPr>
          <w:rFonts w:ascii="Times New Roman" w:eastAsia="Times New Roman" w:hAnsi="Times New Roman" w:cs="Times New Roman"/>
          <w:kern w:val="0"/>
          <w:lang w:eastAsia="en-GB"/>
          <w14:ligatures w14:val="none"/>
        </w:rPr>
      </w:pPr>
    </w:p>
    <w:p w14:paraId="58FA5FEF" w14:textId="6D8C8FE5" w:rsidR="002C2B6F" w:rsidRDefault="002C2B6F" w:rsidP="002C2B6F">
      <w:pPr>
        <w:spacing w:after="0" w:line="480" w:lineRule="auto"/>
        <w:ind w:hanging="720"/>
        <w:rPr>
          <w:rFonts w:ascii="Times New Roman" w:eastAsia="Times New Roman" w:hAnsi="Times New Roman" w:cs="Times New Roman"/>
          <w:kern w:val="0"/>
          <w:lang w:eastAsia="en-GB"/>
          <w14:ligatures w14:val="none"/>
        </w:rPr>
      </w:pPr>
      <w:r w:rsidRPr="003D501E">
        <w:rPr>
          <w:rFonts w:ascii="Times New Roman" w:eastAsia="Times New Roman" w:hAnsi="Times New Roman" w:cs="Times New Roman"/>
          <w:kern w:val="0"/>
          <w:lang w:eastAsia="en-GB"/>
          <w14:ligatures w14:val="none"/>
        </w:rPr>
        <w:t xml:space="preserve">Tran, K., Nguyen, P., Dang, T., &amp; Ton, T. (2018). The Impacts of the High-Quality Workplace Relationships on Job Performance: A Perspective on Staff Nurses in Vietnam. </w:t>
      </w:r>
      <w:proofErr w:type="spellStart"/>
      <w:r w:rsidRPr="003D501E">
        <w:rPr>
          <w:rFonts w:ascii="Times New Roman" w:eastAsia="Times New Roman" w:hAnsi="Times New Roman" w:cs="Times New Roman"/>
          <w:i/>
          <w:iCs/>
          <w:kern w:val="0"/>
          <w:lang w:eastAsia="en-GB"/>
          <w14:ligatures w14:val="none"/>
        </w:rPr>
        <w:t>Behavioral</w:t>
      </w:r>
      <w:proofErr w:type="spellEnd"/>
      <w:r w:rsidRPr="003D501E">
        <w:rPr>
          <w:rFonts w:ascii="Times New Roman" w:eastAsia="Times New Roman" w:hAnsi="Times New Roman" w:cs="Times New Roman"/>
          <w:i/>
          <w:iCs/>
          <w:kern w:val="0"/>
          <w:lang w:eastAsia="en-GB"/>
          <w14:ligatures w14:val="none"/>
        </w:rPr>
        <w:t xml:space="preserve"> Sciences</w:t>
      </w:r>
      <w:r w:rsidRPr="003D501E">
        <w:rPr>
          <w:rFonts w:ascii="Times New Roman" w:eastAsia="Times New Roman" w:hAnsi="Times New Roman" w:cs="Times New Roman"/>
          <w:kern w:val="0"/>
          <w:lang w:eastAsia="en-GB"/>
          <w14:ligatures w14:val="none"/>
        </w:rPr>
        <w:t xml:space="preserve">, </w:t>
      </w:r>
      <w:r w:rsidRPr="003D501E">
        <w:rPr>
          <w:rFonts w:ascii="Times New Roman" w:eastAsia="Times New Roman" w:hAnsi="Times New Roman" w:cs="Times New Roman"/>
          <w:i/>
          <w:iCs/>
          <w:kern w:val="0"/>
          <w:lang w:eastAsia="en-GB"/>
          <w14:ligatures w14:val="none"/>
        </w:rPr>
        <w:t>8</w:t>
      </w:r>
      <w:r w:rsidRPr="003D501E">
        <w:rPr>
          <w:rFonts w:ascii="Times New Roman" w:eastAsia="Times New Roman" w:hAnsi="Times New Roman" w:cs="Times New Roman"/>
          <w:kern w:val="0"/>
          <w:lang w:eastAsia="en-GB"/>
          <w14:ligatures w14:val="none"/>
        </w:rPr>
        <w:t xml:space="preserve">(12), 109. </w:t>
      </w:r>
      <w:proofErr w:type="spellStart"/>
      <w:r w:rsidRPr="003D501E">
        <w:rPr>
          <w:rFonts w:ascii="Times New Roman" w:eastAsia="Times New Roman" w:hAnsi="Times New Roman" w:cs="Times New Roman"/>
          <w:kern w:val="0"/>
          <w:lang w:eastAsia="en-GB"/>
          <w14:ligatures w14:val="none"/>
        </w:rPr>
        <w:t>ncbi</w:t>
      </w:r>
      <w:proofErr w:type="spellEnd"/>
      <w:r w:rsidRPr="003D501E">
        <w:rPr>
          <w:rFonts w:ascii="Times New Roman" w:eastAsia="Times New Roman" w:hAnsi="Times New Roman" w:cs="Times New Roman"/>
          <w:kern w:val="0"/>
          <w:lang w:eastAsia="en-GB"/>
          <w14:ligatures w14:val="none"/>
        </w:rPr>
        <w:t xml:space="preserve">. </w:t>
      </w:r>
      <w:hyperlink r:id="rId29" w:history="1">
        <w:r w:rsidR="00534D07" w:rsidRPr="003D501E">
          <w:rPr>
            <w:rStyle w:val="Hyperlink"/>
            <w:rFonts w:ascii="Times New Roman" w:eastAsia="Times New Roman" w:hAnsi="Times New Roman" w:cs="Times New Roman"/>
            <w:kern w:val="0"/>
            <w:lang w:eastAsia="en-GB"/>
            <w14:ligatures w14:val="none"/>
          </w:rPr>
          <w:t>https://doi.org/10.3390/bs8120109</w:t>
        </w:r>
      </w:hyperlink>
    </w:p>
    <w:p w14:paraId="1CD1D4C2" w14:textId="77777777" w:rsidR="00534D07" w:rsidRPr="003D501E" w:rsidRDefault="00534D07" w:rsidP="002C2B6F">
      <w:pPr>
        <w:spacing w:after="0" w:line="480" w:lineRule="auto"/>
        <w:ind w:hanging="720"/>
        <w:rPr>
          <w:rFonts w:ascii="Times New Roman" w:eastAsia="Times New Roman" w:hAnsi="Times New Roman" w:cs="Times New Roman"/>
          <w:kern w:val="0"/>
          <w:lang w:eastAsia="en-GB"/>
          <w14:ligatures w14:val="none"/>
        </w:rPr>
      </w:pPr>
    </w:p>
    <w:p w14:paraId="183F4B90" w14:textId="294856C6" w:rsidR="002C2B6F" w:rsidRDefault="002C2B6F" w:rsidP="002C2B6F">
      <w:pPr>
        <w:spacing w:after="0" w:line="480" w:lineRule="auto"/>
        <w:ind w:hanging="720"/>
        <w:rPr>
          <w:rFonts w:ascii="Times New Roman" w:eastAsia="Times New Roman" w:hAnsi="Times New Roman" w:cs="Times New Roman"/>
          <w:kern w:val="0"/>
          <w:lang w:eastAsia="en-GB"/>
          <w14:ligatures w14:val="none"/>
        </w:rPr>
      </w:pPr>
      <w:r w:rsidRPr="003D501E">
        <w:rPr>
          <w:rFonts w:ascii="Times New Roman" w:eastAsia="Times New Roman" w:hAnsi="Times New Roman" w:cs="Times New Roman"/>
          <w:kern w:val="0"/>
          <w:lang w:eastAsia="en-GB"/>
          <w14:ligatures w14:val="none"/>
        </w:rPr>
        <w:t xml:space="preserve">Walter, N. (2018, May 3). Workplace conflict. Retrieved September 25, 2024, from Beyond Intractability website: </w:t>
      </w:r>
      <w:hyperlink r:id="rId30" w:history="1">
        <w:r w:rsidR="00534D07" w:rsidRPr="003D501E">
          <w:rPr>
            <w:rStyle w:val="Hyperlink"/>
            <w:rFonts w:ascii="Times New Roman" w:eastAsia="Times New Roman" w:hAnsi="Times New Roman" w:cs="Times New Roman"/>
            <w:kern w:val="0"/>
            <w:lang w:eastAsia="en-GB"/>
            <w14:ligatures w14:val="none"/>
          </w:rPr>
          <w:t>https://www.beyondintractability.org/coreknowledge/workplace-conflict</w:t>
        </w:r>
      </w:hyperlink>
    </w:p>
    <w:p w14:paraId="4CB87331" w14:textId="77777777" w:rsidR="00534D07" w:rsidRPr="003D501E" w:rsidRDefault="00534D07" w:rsidP="002C2B6F">
      <w:pPr>
        <w:spacing w:after="0" w:line="480" w:lineRule="auto"/>
        <w:ind w:hanging="720"/>
        <w:rPr>
          <w:rFonts w:ascii="Times New Roman" w:eastAsia="Times New Roman" w:hAnsi="Times New Roman" w:cs="Times New Roman"/>
          <w:kern w:val="0"/>
          <w:lang w:eastAsia="en-GB"/>
          <w14:ligatures w14:val="none"/>
        </w:rPr>
      </w:pPr>
    </w:p>
    <w:p w14:paraId="4F4290D4" w14:textId="79C6EA4A" w:rsidR="002C2B6F" w:rsidRDefault="002C2B6F" w:rsidP="002C2B6F">
      <w:pPr>
        <w:spacing w:after="0" w:line="480" w:lineRule="auto"/>
        <w:ind w:hanging="720"/>
        <w:rPr>
          <w:rFonts w:ascii="Times New Roman" w:eastAsia="Times New Roman" w:hAnsi="Times New Roman" w:cs="Times New Roman"/>
          <w:kern w:val="0"/>
          <w:lang w:eastAsia="en-GB"/>
          <w14:ligatures w14:val="none"/>
        </w:rPr>
      </w:pPr>
      <w:r w:rsidRPr="003D501E">
        <w:rPr>
          <w:rFonts w:ascii="Times New Roman" w:eastAsia="Times New Roman" w:hAnsi="Times New Roman" w:cs="Times New Roman"/>
          <w:kern w:val="0"/>
          <w:lang w:eastAsia="en-GB"/>
          <w14:ligatures w14:val="none"/>
        </w:rPr>
        <w:t xml:space="preserve">Watson, L., &amp; Spence, M. T. (2007). Causes and consequences of emotions on consumer behaviour: A review and integrative cognitive appraisal theory. </w:t>
      </w:r>
      <w:r w:rsidRPr="003D501E">
        <w:rPr>
          <w:rFonts w:ascii="Times New Roman" w:eastAsia="Times New Roman" w:hAnsi="Times New Roman" w:cs="Times New Roman"/>
          <w:i/>
          <w:iCs/>
          <w:kern w:val="0"/>
          <w:lang w:eastAsia="en-GB"/>
          <w14:ligatures w14:val="none"/>
        </w:rPr>
        <w:t>European Journal of Marketing</w:t>
      </w:r>
      <w:r w:rsidRPr="003D501E">
        <w:rPr>
          <w:rFonts w:ascii="Times New Roman" w:eastAsia="Times New Roman" w:hAnsi="Times New Roman" w:cs="Times New Roman"/>
          <w:kern w:val="0"/>
          <w:lang w:eastAsia="en-GB"/>
          <w14:ligatures w14:val="none"/>
        </w:rPr>
        <w:t xml:space="preserve">, </w:t>
      </w:r>
      <w:r w:rsidRPr="003D501E">
        <w:rPr>
          <w:rFonts w:ascii="Times New Roman" w:eastAsia="Times New Roman" w:hAnsi="Times New Roman" w:cs="Times New Roman"/>
          <w:i/>
          <w:iCs/>
          <w:kern w:val="0"/>
          <w:lang w:eastAsia="en-GB"/>
          <w14:ligatures w14:val="none"/>
        </w:rPr>
        <w:t>41</w:t>
      </w:r>
      <w:r w:rsidRPr="003D501E">
        <w:rPr>
          <w:rFonts w:ascii="Times New Roman" w:eastAsia="Times New Roman" w:hAnsi="Times New Roman" w:cs="Times New Roman"/>
          <w:kern w:val="0"/>
          <w:lang w:eastAsia="en-GB"/>
          <w14:ligatures w14:val="none"/>
        </w:rPr>
        <w:t xml:space="preserve">(5/6), 487–511. </w:t>
      </w:r>
      <w:hyperlink r:id="rId31" w:history="1">
        <w:r w:rsidR="00534D07" w:rsidRPr="003D501E">
          <w:rPr>
            <w:rStyle w:val="Hyperlink"/>
            <w:rFonts w:ascii="Times New Roman" w:eastAsia="Times New Roman" w:hAnsi="Times New Roman" w:cs="Times New Roman"/>
            <w:kern w:val="0"/>
            <w:lang w:eastAsia="en-GB"/>
            <w14:ligatures w14:val="none"/>
          </w:rPr>
          <w:t>https://doi.org/10.1108/03090560710737570</w:t>
        </w:r>
      </w:hyperlink>
    </w:p>
    <w:p w14:paraId="0FF577C2" w14:textId="77777777" w:rsidR="00534D07" w:rsidRPr="003D501E" w:rsidRDefault="00534D07" w:rsidP="002C2B6F">
      <w:pPr>
        <w:spacing w:after="0" w:line="480" w:lineRule="auto"/>
        <w:ind w:hanging="720"/>
        <w:rPr>
          <w:rFonts w:ascii="Times New Roman" w:eastAsia="Times New Roman" w:hAnsi="Times New Roman" w:cs="Times New Roman"/>
          <w:kern w:val="0"/>
          <w:lang w:eastAsia="en-GB"/>
          <w14:ligatures w14:val="none"/>
        </w:rPr>
      </w:pPr>
    </w:p>
    <w:sectPr w:rsidR="00534D07" w:rsidRPr="003D501E">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56AD9D2" w14:textId="77777777" w:rsidR="00B87399" w:rsidRDefault="00B87399" w:rsidP="00882161">
      <w:pPr>
        <w:spacing w:after="0" w:line="240" w:lineRule="auto"/>
      </w:pPr>
      <w:r>
        <w:separator/>
      </w:r>
    </w:p>
  </w:endnote>
  <w:endnote w:type="continuationSeparator" w:id="0">
    <w:p w14:paraId="6C78E03B" w14:textId="77777777" w:rsidR="00B87399" w:rsidRDefault="00B87399" w:rsidP="008821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66846078"/>
      <w:docPartObj>
        <w:docPartGallery w:val="Page Numbers (Bottom of Page)"/>
        <w:docPartUnique/>
      </w:docPartObj>
    </w:sdtPr>
    <w:sdtEndPr>
      <w:rPr>
        <w:noProof/>
      </w:rPr>
    </w:sdtEndPr>
    <w:sdtContent>
      <w:p w14:paraId="5BBDFD2D" w14:textId="555BB790" w:rsidR="00882161" w:rsidRDefault="00882161">
        <w:pPr>
          <w:pStyle w:val="Footer"/>
        </w:pPr>
        <w:r>
          <w:fldChar w:fldCharType="begin"/>
        </w:r>
        <w:r>
          <w:instrText xml:space="preserve"> PAGE   \* MERGEFORMAT </w:instrText>
        </w:r>
        <w:r>
          <w:fldChar w:fldCharType="separate"/>
        </w:r>
        <w:r>
          <w:rPr>
            <w:noProof/>
          </w:rPr>
          <w:t>2</w:t>
        </w:r>
        <w:r>
          <w:rPr>
            <w:noProof/>
          </w:rPr>
          <w:fldChar w:fldCharType="end"/>
        </w:r>
      </w:p>
    </w:sdtContent>
  </w:sdt>
  <w:p w14:paraId="36C4C355" w14:textId="77777777" w:rsidR="00882161" w:rsidRDefault="008821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DBFC37E" w14:textId="77777777" w:rsidR="00B87399" w:rsidRDefault="00B87399" w:rsidP="00882161">
      <w:pPr>
        <w:spacing w:after="0" w:line="240" w:lineRule="auto"/>
      </w:pPr>
      <w:r>
        <w:separator/>
      </w:r>
    </w:p>
  </w:footnote>
  <w:footnote w:type="continuationSeparator" w:id="0">
    <w:p w14:paraId="7D1B9BE8" w14:textId="77777777" w:rsidR="00B87399" w:rsidRDefault="00B87399" w:rsidP="0088216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F737A5"/>
    <w:multiLevelType w:val="hybridMultilevel"/>
    <w:tmpl w:val="DB7828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773D10"/>
    <w:multiLevelType w:val="hybridMultilevel"/>
    <w:tmpl w:val="B4C0AC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F4506CC"/>
    <w:multiLevelType w:val="hybridMultilevel"/>
    <w:tmpl w:val="BB4869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2C9406E"/>
    <w:multiLevelType w:val="hybridMultilevel"/>
    <w:tmpl w:val="09BCE2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99322EA"/>
    <w:multiLevelType w:val="hybridMultilevel"/>
    <w:tmpl w:val="26E0A4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CAF0754"/>
    <w:multiLevelType w:val="hybridMultilevel"/>
    <w:tmpl w:val="8F7AD6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61143703">
    <w:abstractNumId w:val="4"/>
  </w:num>
  <w:num w:numId="2" w16cid:durableId="169107148">
    <w:abstractNumId w:val="5"/>
  </w:num>
  <w:num w:numId="3" w16cid:durableId="179781225">
    <w:abstractNumId w:val="0"/>
  </w:num>
  <w:num w:numId="4" w16cid:durableId="1026711758">
    <w:abstractNumId w:val="1"/>
  </w:num>
  <w:num w:numId="5" w16cid:durableId="690960991">
    <w:abstractNumId w:val="2"/>
  </w:num>
  <w:num w:numId="6" w16cid:durableId="163926693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32AA"/>
    <w:rsid w:val="000009E0"/>
    <w:rsid w:val="00000F35"/>
    <w:rsid w:val="000031F6"/>
    <w:rsid w:val="0000357C"/>
    <w:rsid w:val="000047C2"/>
    <w:rsid w:val="000053EA"/>
    <w:rsid w:val="00006C80"/>
    <w:rsid w:val="0000727B"/>
    <w:rsid w:val="00010242"/>
    <w:rsid w:val="0001145B"/>
    <w:rsid w:val="0001201F"/>
    <w:rsid w:val="00012EE4"/>
    <w:rsid w:val="000132DE"/>
    <w:rsid w:val="0001431A"/>
    <w:rsid w:val="00014BBF"/>
    <w:rsid w:val="00015492"/>
    <w:rsid w:val="00017D6B"/>
    <w:rsid w:val="00020468"/>
    <w:rsid w:val="000207B9"/>
    <w:rsid w:val="0002304D"/>
    <w:rsid w:val="00023386"/>
    <w:rsid w:val="000244D5"/>
    <w:rsid w:val="0002611F"/>
    <w:rsid w:val="0002628B"/>
    <w:rsid w:val="000267C5"/>
    <w:rsid w:val="00026DF6"/>
    <w:rsid w:val="00027B05"/>
    <w:rsid w:val="00027B0B"/>
    <w:rsid w:val="0003106F"/>
    <w:rsid w:val="00031D54"/>
    <w:rsid w:val="00032357"/>
    <w:rsid w:val="00032C36"/>
    <w:rsid w:val="00033561"/>
    <w:rsid w:val="000428B8"/>
    <w:rsid w:val="000436B5"/>
    <w:rsid w:val="00044345"/>
    <w:rsid w:val="000447D9"/>
    <w:rsid w:val="00045B14"/>
    <w:rsid w:val="00046AAE"/>
    <w:rsid w:val="000521E3"/>
    <w:rsid w:val="00052EA0"/>
    <w:rsid w:val="00053616"/>
    <w:rsid w:val="000545EC"/>
    <w:rsid w:val="000563C5"/>
    <w:rsid w:val="00060383"/>
    <w:rsid w:val="00060843"/>
    <w:rsid w:val="00061FC2"/>
    <w:rsid w:val="00062B34"/>
    <w:rsid w:val="00062F96"/>
    <w:rsid w:val="00063B13"/>
    <w:rsid w:val="00064003"/>
    <w:rsid w:val="000719CA"/>
    <w:rsid w:val="00071AF2"/>
    <w:rsid w:val="00071D79"/>
    <w:rsid w:val="00072FF9"/>
    <w:rsid w:val="0007327D"/>
    <w:rsid w:val="00074F86"/>
    <w:rsid w:val="00075339"/>
    <w:rsid w:val="000755FC"/>
    <w:rsid w:val="000777FE"/>
    <w:rsid w:val="0008074D"/>
    <w:rsid w:val="00081355"/>
    <w:rsid w:val="00081B7C"/>
    <w:rsid w:val="0008327F"/>
    <w:rsid w:val="00083F74"/>
    <w:rsid w:val="0008578E"/>
    <w:rsid w:val="00085CE1"/>
    <w:rsid w:val="000928A5"/>
    <w:rsid w:val="00093105"/>
    <w:rsid w:val="00096CA1"/>
    <w:rsid w:val="000A1502"/>
    <w:rsid w:val="000A29A7"/>
    <w:rsid w:val="000A6891"/>
    <w:rsid w:val="000A6A45"/>
    <w:rsid w:val="000A7064"/>
    <w:rsid w:val="000A7FB6"/>
    <w:rsid w:val="000B04E3"/>
    <w:rsid w:val="000B08F7"/>
    <w:rsid w:val="000B11C1"/>
    <w:rsid w:val="000B28AA"/>
    <w:rsid w:val="000B3B28"/>
    <w:rsid w:val="000B43D6"/>
    <w:rsid w:val="000B51F0"/>
    <w:rsid w:val="000B604C"/>
    <w:rsid w:val="000B6BC9"/>
    <w:rsid w:val="000C300E"/>
    <w:rsid w:val="000C37E2"/>
    <w:rsid w:val="000C3E0A"/>
    <w:rsid w:val="000C43BB"/>
    <w:rsid w:val="000C6A1E"/>
    <w:rsid w:val="000C7314"/>
    <w:rsid w:val="000C74C0"/>
    <w:rsid w:val="000D01CB"/>
    <w:rsid w:val="000D01CD"/>
    <w:rsid w:val="000D07C2"/>
    <w:rsid w:val="000D2E03"/>
    <w:rsid w:val="000D3A95"/>
    <w:rsid w:val="000D3C90"/>
    <w:rsid w:val="000D4120"/>
    <w:rsid w:val="000D4374"/>
    <w:rsid w:val="000D4E21"/>
    <w:rsid w:val="000D54E6"/>
    <w:rsid w:val="000D5B6F"/>
    <w:rsid w:val="000D5F4E"/>
    <w:rsid w:val="000D75A9"/>
    <w:rsid w:val="000D7FA0"/>
    <w:rsid w:val="000E20C4"/>
    <w:rsid w:val="000E2B4A"/>
    <w:rsid w:val="000E2E85"/>
    <w:rsid w:val="000E3088"/>
    <w:rsid w:val="000F0867"/>
    <w:rsid w:val="000F0FC4"/>
    <w:rsid w:val="000F1D2D"/>
    <w:rsid w:val="000F26E1"/>
    <w:rsid w:val="000F421C"/>
    <w:rsid w:val="000F4C7E"/>
    <w:rsid w:val="000F5848"/>
    <w:rsid w:val="000F70B7"/>
    <w:rsid w:val="000F73FF"/>
    <w:rsid w:val="000F7471"/>
    <w:rsid w:val="000F74DD"/>
    <w:rsid w:val="001009C0"/>
    <w:rsid w:val="00101D9E"/>
    <w:rsid w:val="00104D2B"/>
    <w:rsid w:val="00106C04"/>
    <w:rsid w:val="00106C6A"/>
    <w:rsid w:val="00110050"/>
    <w:rsid w:val="001104AD"/>
    <w:rsid w:val="00110CE7"/>
    <w:rsid w:val="00111072"/>
    <w:rsid w:val="00111BF9"/>
    <w:rsid w:val="00112058"/>
    <w:rsid w:val="00115518"/>
    <w:rsid w:val="00115611"/>
    <w:rsid w:val="00115E43"/>
    <w:rsid w:val="00116E02"/>
    <w:rsid w:val="00121D86"/>
    <w:rsid w:val="00121F1D"/>
    <w:rsid w:val="001224EC"/>
    <w:rsid w:val="0012594A"/>
    <w:rsid w:val="001266DA"/>
    <w:rsid w:val="00127087"/>
    <w:rsid w:val="00130C53"/>
    <w:rsid w:val="00130DA6"/>
    <w:rsid w:val="0013121E"/>
    <w:rsid w:val="0013209B"/>
    <w:rsid w:val="00133E02"/>
    <w:rsid w:val="00133EE6"/>
    <w:rsid w:val="00134B03"/>
    <w:rsid w:val="00137370"/>
    <w:rsid w:val="001373C4"/>
    <w:rsid w:val="00140268"/>
    <w:rsid w:val="0014054A"/>
    <w:rsid w:val="0014096F"/>
    <w:rsid w:val="00142157"/>
    <w:rsid w:val="0014246C"/>
    <w:rsid w:val="00142B33"/>
    <w:rsid w:val="00145BE8"/>
    <w:rsid w:val="00145FA7"/>
    <w:rsid w:val="001469A3"/>
    <w:rsid w:val="00146DA7"/>
    <w:rsid w:val="00147FBE"/>
    <w:rsid w:val="001509D4"/>
    <w:rsid w:val="00151D00"/>
    <w:rsid w:val="00151E9B"/>
    <w:rsid w:val="00152979"/>
    <w:rsid w:val="00152CDC"/>
    <w:rsid w:val="001535D9"/>
    <w:rsid w:val="00153B98"/>
    <w:rsid w:val="00155B60"/>
    <w:rsid w:val="0015736E"/>
    <w:rsid w:val="00157587"/>
    <w:rsid w:val="00157B16"/>
    <w:rsid w:val="00160157"/>
    <w:rsid w:val="00160440"/>
    <w:rsid w:val="00161D6B"/>
    <w:rsid w:val="001623EF"/>
    <w:rsid w:val="00163826"/>
    <w:rsid w:val="00164A1F"/>
    <w:rsid w:val="00165358"/>
    <w:rsid w:val="00165E26"/>
    <w:rsid w:val="00166082"/>
    <w:rsid w:val="00166157"/>
    <w:rsid w:val="001663FD"/>
    <w:rsid w:val="00166ABD"/>
    <w:rsid w:val="00166C27"/>
    <w:rsid w:val="00167E74"/>
    <w:rsid w:val="00167EFB"/>
    <w:rsid w:val="001710CF"/>
    <w:rsid w:val="001714A5"/>
    <w:rsid w:val="001716C2"/>
    <w:rsid w:val="0017190D"/>
    <w:rsid w:val="0017299D"/>
    <w:rsid w:val="00173024"/>
    <w:rsid w:val="00173F51"/>
    <w:rsid w:val="00174596"/>
    <w:rsid w:val="00181826"/>
    <w:rsid w:val="0018669E"/>
    <w:rsid w:val="0018708F"/>
    <w:rsid w:val="00187B6B"/>
    <w:rsid w:val="00187E00"/>
    <w:rsid w:val="001909B9"/>
    <w:rsid w:val="00191D51"/>
    <w:rsid w:val="0019459B"/>
    <w:rsid w:val="001953FB"/>
    <w:rsid w:val="0019725A"/>
    <w:rsid w:val="001976C2"/>
    <w:rsid w:val="001978E4"/>
    <w:rsid w:val="001A052F"/>
    <w:rsid w:val="001A16E1"/>
    <w:rsid w:val="001A374D"/>
    <w:rsid w:val="001A3C50"/>
    <w:rsid w:val="001A435A"/>
    <w:rsid w:val="001A43A6"/>
    <w:rsid w:val="001B0145"/>
    <w:rsid w:val="001B0AD9"/>
    <w:rsid w:val="001B1735"/>
    <w:rsid w:val="001B22D2"/>
    <w:rsid w:val="001B26D4"/>
    <w:rsid w:val="001B57E8"/>
    <w:rsid w:val="001B5F91"/>
    <w:rsid w:val="001B6735"/>
    <w:rsid w:val="001B7A69"/>
    <w:rsid w:val="001C11AF"/>
    <w:rsid w:val="001C321E"/>
    <w:rsid w:val="001C3992"/>
    <w:rsid w:val="001C4F80"/>
    <w:rsid w:val="001C50E5"/>
    <w:rsid w:val="001C714E"/>
    <w:rsid w:val="001C7D28"/>
    <w:rsid w:val="001D1271"/>
    <w:rsid w:val="001D4336"/>
    <w:rsid w:val="001D6580"/>
    <w:rsid w:val="001D675E"/>
    <w:rsid w:val="001E1030"/>
    <w:rsid w:val="001E1146"/>
    <w:rsid w:val="001E3158"/>
    <w:rsid w:val="001F0DCE"/>
    <w:rsid w:val="001F1607"/>
    <w:rsid w:val="001F3DFF"/>
    <w:rsid w:val="001F69AF"/>
    <w:rsid w:val="001F7EDA"/>
    <w:rsid w:val="00201978"/>
    <w:rsid w:val="00202EF4"/>
    <w:rsid w:val="0020467E"/>
    <w:rsid w:val="002061CC"/>
    <w:rsid w:val="002064BC"/>
    <w:rsid w:val="00210572"/>
    <w:rsid w:val="002105FA"/>
    <w:rsid w:val="00210C0A"/>
    <w:rsid w:val="002113E3"/>
    <w:rsid w:val="00214A49"/>
    <w:rsid w:val="00215A03"/>
    <w:rsid w:val="00215E2E"/>
    <w:rsid w:val="002166CA"/>
    <w:rsid w:val="00216A3C"/>
    <w:rsid w:val="00216D87"/>
    <w:rsid w:val="002174C3"/>
    <w:rsid w:val="00217812"/>
    <w:rsid w:val="00217C1C"/>
    <w:rsid w:val="002204D3"/>
    <w:rsid w:val="00224573"/>
    <w:rsid w:val="00226466"/>
    <w:rsid w:val="00226D10"/>
    <w:rsid w:val="002302B9"/>
    <w:rsid w:val="0023053D"/>
    <w:rsid w:val="00231832"/>
    <w:rsid w:val="00231906"/>
    <w:rsid w:val="00232C95"/>
    <w:rsid w:val="002333C0"/>
    <w:rsid w:val="00233D7F"/>
    <w:rsid w:val="0023424A"/>
    <w:rsid w:val="00234554"/>
    <w:rsid w:val="00234F6B"/>
    <w:rsid w:val="00235EDB"/>
    <w:rsid w:val="00240991"/>
    <w:rsid w:val="00240FFF"/>
    <w:rsid w:val="002426AD"/>
    <w:rsid w:val="00242F2C"/>
    <w:rsid w:val="00243824"/>
    <w:rsid w:val="00244A0E"/>
    <w:rsid w:val="002450A4"/>
    <w:rsid w:val="002471FF"/>
    <w:rsid w:val="00250307"/>
    <w:rsid w:val="00250D95"/>
    <w:rsid w:val="00250FC6"/>
    <w:rsid w:val="00252740"/>
    <w:rsid w:val="002545AB"/>
    <w:rsid w:val="00254903"/>
    <w:rsid w:val="00254C0B"/>
    <w:rsid w:val="00254F12"/>
    <w:rsid w:val="00255C11"/>
    <w:rsid w:val="00261710"/>
    <w:rsid w:val="00262DB4"/>
    <w:rsid w:val="002632D7"/>
    <w:rsid w:val="0026490D"/>
    <w:rsid w:val="00267728"/>
    <w:rsid w:val="002704A8"/>
    <w:rsid w:val="00270648"/>
    <w:rsid w:val="00270CF4"/>
    <w:rsid w:val="00271342"/>
    <w:rsid w:val="00271375"/>
    <w:rsid w:val="00273332"/>
    <w:rsid w:val="002750C2"/>
    <w:rsid w:val="002756F2"/>
    <w:rsid w:val="00276D90"/>
    <w:rsid w:val="00281D22"/>
    <w:rsid w:val="002832B2"/>
    <w:rsid w:val="002832C0"/>
    <w:rsid w:val="002839B0"/>
    <w:rsid w:val="00286032"/>
    <w:rsid w:val="00286FE4"/>
    <w:rsid w:val="00290346"/>
    <w:rsid w:val="002925FE"/>
    <w:rsid w:val="00293013"/>
    <w:rsid w:val="00295103"/>
    <w:rsid w:val="002961DA"/>
    <w:rsid w:val="00297FB0"/>
    <w:rsid w:val="002A26CA"/>
    <w:rsid w:val="002A2CB0"/>
    <w:rsid w:val="002A2D97"/>
    <w:rsid w:val="002A3120"/>
    <w:rsid w:val="002A6AF4"/>
    <w:rsid w:val="002A7717"/>
    <w:rsid w:val="002B053D"/>
    <w:rsid w:val="002B2308"/>
    <w:rsid w:val="002B2EF0"/>
    <w:rsid w:val="002B38BA"/>
    <w:rsid w:val="002B4A6B"/>
    <w:rsid w:val="002B4C56"/>
    <w:rsid w:val="002B5924"/>
    <w:rsid w:val="002B748C"/>
    <w:rsid w:val="002C0279"/>
    <w:rsid w:val="002C0615"/>
    <w:rsid w:val="002C06BD"/>
    <w:rsid w:val="002C0B88"/>
    <w:rsid w:val="002C1C89"/>
    <w:rsid w:val="002C2B6F"/>
    <w:rsid w:val="002C2D53"/>
    <w:rsid w:val="002C3F87"/>
    <w:rsid w:val="002C4BA1"/>
    <w:rsid w:val="002C608F"/>
    <w:rsid w:val="002C6DAD"/>
    <w:rsid w:val="002D16B8"/>
    <w:rsid w:val="002D1CC0"/>
    <w:rsid w:val="002D2479"/>
    <w:rsid w:val="002D2A30"/>
    <w:rsid w:val="002D3D69"/>
    <w:rsid w:val="002D682C"/>
    <w:rsid w:val="002D6930"/>
    <w:rsid w:val="002D72E3"/>
    <w:rsid w:val="002D7826"/>
    <w:rsid w:val="002E382A"/>
    <w:rsid w:val="002E4101"/>
    <w:rsid w:val="002E432E"/>
    <w:rsid w:val="002E4953"/>
    <w:rsid w:val="002E64A1"/>
    <w:rsid w:val="002E7A7D"/>
    <w:rsid w:val="002F051D"/>
    <w:rsid w:val="002F6707"/>
    <w:rsid w:val="002F7117"/>
    <w:rsid w:val="00300B8A"/>
    <w:rsid w:val="003031CD"/>
    <w:rsid w:val="00303581"/>
    <w:rsid w:val="00304806"/>
    <w:rsid w:val="003056C4"/>
    <w:rsid w:val="003077C0"/>
    <w:rsid w:val="00307E62"/>
    <w:rsid w:val="0031118B"/>
    <w:rsid w:val="00311F8C"/>
    <w:rsid w:val="003136E8"/>
    <w:rsid w:val="003157DF"/>
    <w:rsid w:val="00315BF1"/>
    <w:rsid w:val="00316280"/>
    <w:rsid w:val="003162A6"/>
    <w:rsid w:val="0031658E"/>
    <w:rsid w:val="003170F8"/>
    <w:rsid w:val="00320EB1"/>
    <w:rsid w:val="003211B0"/>
    <w:rsid w:val="0032367B"/>
    <w:rsid w:val="00323FC6"/>
    <w:rsid w:val="00324806"/>
    <w:rsid w:val="00325F4E"/>
    <w:rsid w:val="0032695C"/>
    <w:rsid w:val="00326A0D"/>
    <w:rsid w:val="00326ACE"/>
    <w:rsid w:val="00326B69"/>
    <w:rsid w:val="0032717D"/>
    <w:rsid w:val="00327CDF"/>
    <w:rsid w:val="0033036A"/>
    <w:rsid w:val="0033134E"/>
    <w:rsid w:val="00331804"/>
    <w:rsid w:val="003327AC"/>
    <w:rsid w:val="00333352"/>
    <w:rsid w:val="003343B6"/>
    <w:rsid w:val="00340F94"/>
    <w:rsid w:val="003411B2"/>
    <w:rsid w:val="003413A8"/>
    <w:rsid w:val="003426CE"/>
    <w:rsid w:val="003427C2"/>
    <w:rsid w:val="00344C61"/>
    <w:rsid w:val="00344ED1"/>
    <w:rsid w:val="00345952"/>
    <w:rsid w:val="00345A53"/>
    <w:rsid w:val="00345FC9"/>
    <w:rsid w:val="00347F24"/>
    <w:rsid w:val="00351859"/>
    <w:rsid w:val="00351C58"/>
    <w:rsid w:val="00351D03"/>
    <w:rsid w:val="00353320"/>
    <w:rsid w:val="00353459"/>
    <w:rsid w:val="00353F49"/>
    <w:rsid w:val="0035473D"/>
    <w:rsid w:val="0035504B"/>
    <w:rsid w:val="00356E48"/>
    <w:rsid w:val="003570AF"/>
    <w:rsid w:val="003607A9"/>
    <w:rsid w:val="00361331"/>
    <w:rsid w:val="00362200"/>
    <w:rsid w:val="00363819"/>
    <w:rsid w:val="00363C00"/>
    <w:rsid w:val="0036449A"/>
    <w:rsid w:val="0036499E"/>
    <w:rsid w:val="003650BB"/>
    <w:rsid w:val="00365333"/>
    <w:rsid w:val="00365A55"/>
    <w:rsid w:val="00367775"/>
    <w:rsid w:val="003677C0"/>
    <w:rsid w:val="00370972"/>
    <w:rsid w:val="00371A9E"/>
    <w:rsid w:val="00375252"/>
    <w:rsid w:val="003765CA"/>
    <w:rsid w:val="00376B1F"/>
    <w:rsid w:val="003812E4"/>
    <w:rsid w:val="00382EC6"/>
    <w:rsid w:val="003845A1"/>
    <w:rsid w:val="00384C47"/>
    <w:rsid w:val="00387332"/>
    <w:rsid w:val="00387376"/>
    <w:rsid w:val="00390AB2"/>
    <w:rsid w:val="00390FA3"/>
    <w:rsid w:val="003923DF"/>
    <w:rsid w:val="003925DC"/>
    <w:rsid w:val="0039290F"/>
    <w:rsid w:val="00392D85"/>
    <w:rsid w:val="00394258"/>
    <w:rsid w:val="003950C2"/>
    <w:rsid w:val="00396447"/>
    <w:rsid w:val="00397B56"/>
    <w:rsid w:val="003A0D33"/>
    <w:rsid w:val="003A3313"/>
    <w:rsid w:val="003A5AA4"/>
    <w:rsid w:val="003A6E72"/>
    <w:rsid w:val="003A7D0E"/>
    <w:rsid w:val="003B123E"/>
    <w:rsid w:val="003B5A63"/>
    <w:rsid w:val="003B5A70"/>
    <w:rsid w:val="003B5F0E"/>
    <w:rsid w:val="003B770A"/>
    <w:rsid w:val="003B7AF4"/>
    <w:rsid w:val="003C0632"/>
    <w:rsid w:val="003C078C"/>
    <w:rsid w:val="003C07F8"/>
    <w:rsid w:val="003C0A20"/>
    <w:rsid w:val="003C16BE"/>
    <w:rsid w:val="003C244A"/>
    <w:rsid w:val="003C3EC3"/>
    <w:rsid w:val="003C5180"/>
    <w:rsid w:val="003C63D0"/>
    <w:rsid w:val="003C65CA"/>
    <w:rsid w:val="003C6C8A"/>
    <w:rsid w:val="003D1BC6"/>
    <w:rsid w:val="003D1EF2"/>
    <w:rsid w:val="003D501E"/>
    <w:rsid w:val="003D501F"/>
    <w:rsid w:val="003D76AA"/>
    <w:rsid w:val="003D7FBA"/>
    <w:rsid w:val="003E3A56"/>
    <w:rsid w:val="003E4684"/>
    <w:rsid w:val="003E4E80"/>
    <w:rsid w:val="003E52CF"/>
    <w:rsid w:val="003E7805"/>
    <w:rsid w:val="003F0C4A"/>
    <w:rsid w:val="003F541B"/>
    <w:rsid w:val="003F5984"/>
    <w:rsid w:val="003F6EBB"/>
    <w:rsid w:val="003F7763"/>
    <w:rsid w:val="00400924"/>
    <w:rsid w:val="00401F9B"/>
    <w:rsid w:val="004069DF"/>
    <w:rsid w:val="00407251"/>
    <w:rsid w:val="004075AC"/>
    <w:rsid w:val="00407DCC"/>
    <w:rsid w:val="004108F9"/>
    <w:rsid w:val="004133B3"/>
    <w:rsid w:val="00414478"/>
    <w:rsid w:val="00414629"/>
    <w:rsid w:val="0041478C"/>
    <w:rsid w:val="00416F98"/>
    <w:rsid w:val="004230A7"/>
    <w:rsid w:val="004231C5"/>
    <w:rsid w:val="00424335"/>
    <w:rsid w:val="00424A42"/>
    <w:rsid w:val="00424E81"/>
    <w:rsid w:val="0042560E"/>
    <w:rsid w:val="0042629F"/>
    <w:rsid w:val="004264D8"/>
    <w:rsid w:val="00426C52"/>
    <w:rsid w:val="00427D70"/>
    <w:rsid w:val="004301B0"/>
    <w:rsid w:val="0043248E"/>
    <w:rsid w:val="00432D3B"/>
    <w:rsid w:val="00433574"/>
    <w:rsid w:val="004337D6"/>
    <w:rsid w:val="0043417A"/>
    <w:rsid w:val="004367AA"/>
    <w:rsid w:val="00440FC9"/>
    <w:rsid w:val="004410C1"/>
    <w:rsid w:val="004435C8"/>
    <w:rsid w:val="00443A24"/>
    <w:rsid w:val="00443F4F"/>
    <w:rsid w:val="00444494"/>
    <w:rsid w:val="00444AD7"/>
    <w:rsid w:val="00446DB3"/>
    <w:rsid w:val="004479C8"/>
    <w:rsid w:val="00453A48"/>
    <w:rsid w:val="0045404F"/>
    <w:rsid w:val="00454BF1"/>
    <w:rsid w:val="00454F78"/>
    <w:rsid w:val="00456152"/>
    <w:rsid w:val="004561C6"/>
    <w:rsid w:val="00457FC4"/>
    <w:rsid w:val="00462752"/>
    <w:rsid w:val="00463AB3"/>
    <w:rsid w:val="00464A88"/>
    <w:rsid w:val="0047190A"/>
    <w:rsid w:val="00471C8F"/>
    <w:rsid w:val="004742DA"/>
    <w:rsid w:val="00474F96"/>
    <w:rsid w:val="00476663"/>
    <w:rsid w:val="00476B47"/>
    <w:rsid w:val="00477ED6"/>
    <w:rsid w:val="00480B0E"/>
    <w:rsid w:val="0048155D"/>
    <w:rsid w:val="00485608"/>
    <w:rsid w:val="00486C9D"/>
    <w:rsid w:val="004876CB"/>
    <w:rsid w:val="0048792C"/>
    <w:rsid w:val="00487F59"/>
    <w:rsid w:val="00487FCB"/>
    <w:rsid w:val="00491435"/>
    <w:rsid w:val="00491D7E"/>
    <w:rsid w:val="00491E36"/>
    <w:rsid w:val="00493D65"/>
    <w:rsid w:val="00494977"/>
    <w:rsid w:val="00496120"/>
    <w:rsid w:val="004977C8"/>
    <w:rsid w:val="00497D20"/>
    <w:rsid w:val="00497DE6"/>
    <w:rsid w:val="004A0AE0"/>
    <w:rsid w:val="004A0AFD"/>
    <w:rsid w:val="004A0EA4"/>
    <w:rsid w:val="004A1EE2"/>
    <w:rsid w:val="004A20B0"/>
    <w:rsid w:val="004A29FC"/>
    <w:rsid w:val="004A3AE3"/>
    <w:rsid w:val="004A43EC"/>
    <w:rsid w:val="004A70F4"/>
    <w:rsid w:val="004A7633"/>
    <w:rsid w:val="004B083E"/>
    <w:rsid w:val="004B1A6C"/>
    <w:rsid w:val="004B2E29"/>
    <w:rsid w:val="004B3FAE"/>
    <w:rsid w:val="004B5DBA"/>
    <w:rsid w:val="004B6FA2"/>
    <w:rsid w:val="004C0377"/>
    <w:rsid w:val="004C2072"/>
    <w:rsid w:val="004C3694"/>
    <w:rsid w:val="004C3B25"/>
    <w:rsid w:val="004C3F1D"/>
    <w:rsid w:val="004C6AAA"/>
    <w:rsid w:val="004C7014"/>
    <w:rsid w:val="004D0A9D"/>
    <w:rsid w:val="004D15E3"/>
    <w:rsid w:val="004D24CC"/>
    <w:rsid w:val="004D35A9"/>
    <w:rsid w:val="004D52C0"/>
    <w:rsid w:val="004D77E1"/>
    <w:rsid w:val="004E0FE7"/>
    <w:rsid w:val="004E1D20"/>
    <w:rsid w:val="004E2912"/>
    <w:rsid w:val="004E2EEE"/>
    <w:rsid w:val="004E6C2B"/>
    <w:rsid w:val="004E7EDB"/>
    <w:rsid w:val="004F24FC"/>
    <w:rsid w:val="004F35DF"/>
    <w:rsid w:val="004F3630"/>
    <w:rsid w:val="004F3826"/>
    <w:rsid w:val="004F4D22"/>
    <w:rsid w:val="004F5182"/>
    <w:rsid w:val="004F5223"/>
    <w:rsid w:val="004F5A53"/>
    <w:rsid w:val="004F5E54"/>
    <w:rsid w:val="004F6B55"/>
    <w:rsid w:val="005005B0"/>
    <w:rsid w:val="00501847"/>
    <w:rsid w:val="0050235A"/>
    <w:rsid w:val="00502609"/>
    <w:rsid w:val="005048ED"/>
    <w:rsid w:val="00506B2B"/>
    <w:rsid w:val="0050743B"/>
    <w:rsid w:val="005130AF"/>
    <w:rsid w:val="00514F18"/>
    <w:rsid w:val="0051635A"/>
    <w:rsid w:val="005167A5"/>
    <w:rsid w:val="005175F6"/>
    <w:rsid w:val="00520E48"/>
    <w:rsid w:val="005214A1"/>
    <w:rsid w:val="0052347E"/>
    <w:rsid w:val="00523BAF"/>
    <w:rsid w:val="00524497"/>
    <w:rsid w:val="005268DA"/>
    <w:rsid w:val="00526BF4"/>
    <w:rsid w:val="00530577"/>
    <w:rsid w:val="0053178E"/>
    <w:rsid w:val="00531F88"/>
    <w:rsid w:val="00532370"/>
    <w:rsid w:val="0053380F"/>
    <w:rsid w:val="00533D1C"/>
    <w:rsid w:val="00534D07"/>
    <w:rsid w:val="00534E9C"/>
    <w:rsid w:val="005364C3"/>
    <w:rsid w:val="005369DA"/>
    <w:rsid w:val="00537476"/>
    <w:rsid w:val="00537BAA"/>
    <w:rsid w:val="00542222"/>
    <w:rsid w:val="00543516"/>
    <w:rsid w:val="00543A4F"/>
    <w:rsid w:val="00543F20"/>
    <w:rsid w:val="005445FB"/>
    <w:rsid w:val="00546188"/>
    <w:rsid w:val="00551586"/>
    <w:rsid w:val="00554BD9"/>
    <w:rsid w:val="0055516F"/>
    <w:rsid w:val="0055571B"/>
    <w:rsid w:val="0055640B"/>
    <w:rsid w:val="00560F80"/>
    <w:rsid w:val="0056128B"/>
    <w:rsid w:val="005612E0"/>
    <w:rsid w:val="00561626"/>
    <w:rsid w:val="0056178D"/>
    <w:rsid w:val="00561C15"/>
    <w:rsid w:val="00562895"/>
    <w:rsid w:val="00562950"/>
    <w:rsid w:val="005629E7"/>
    <w:rsid w:val="005646C8"/>
    <w:rsid w:val="0056577A"/>
    <w:rsid w:val="005661F4"/>
    <w:rsid w:val="005664B6"/>
    <w:rsid w:val="00567669"/>
    <w:rsid w:val="00567C03"/>
    <w:rsid w:val="0057032C"/>
    <w:rsid w:val="00570BA3"/>
    <w:rsid w:val="00570C12"/>
    <w:rsid w:val="0057385E"/>
    <w:rsid w:val="005758EE"/>
    <w:rsid w:val="00577827"/>
    <w:rsid w:val="0058144A"/>
    <w:rsid w:val="005819CF"/>
    <w:rsid w:val="00583EDC"/>
    <w:rsid w:val="00584A95"/>
    <w:rsid w:val="00584CDA"/>
    <w:rsid w:val="00586F72"/>
    <w:rsid w:val="00592715"/>
    <w:rsid w:val="00593DF3"/>
    <w:rsid w:val="00594D9C"/>
    <w:rsid w:val="005952DC"/>
    <w:rsid w:val="00596939"/>
    <w:rsid w:val="00596DD0"/>
    <w:rsid w:val="00597A13"/>
    <w:rsid w:val="00597E08"/>
    <w:rsid w:val="005A086A"/>
    <w:rsid w:val="005A2CA3"/>
    <w:rsid w:val="005A3D49"/>
    <w:rsid w:val="005A473F"/>
    <w:rsid w:val="005A4E0A"/>
    <w:rsid w:val="005A6C23"/>
    <w:rsid w:val="005A77DC"/>
    <w:rsid w:val="005A7A2E"/>
    <w:rsid w:val="005B0AFA"/>
    <w:rsid w:val="005B0FB4"/>
    <w:rsid w:val="005B1317"/>
    <w:rsid w:val="005B177C"/>
    <w:rsid w:val="005B17ED"/>
    <w:rsid w:val="005B29D1"/>
    <w:rsid w:val="005B4F59"/>
    <w:rsid w:val="005B661C"/>
    <w:rsid w:val="005B683B"/>
    <w:rsid w:val="005C03D4"/>
    <w:rsid w:val="005C075C"/>
    <w:rsid w:val="005C2F09"/>
    <w:rsid w:val="005C2F47"/>
    <w:rsid w:val="005C3C01"/>
    <w:rsid w:val="005C409E"/>
    <w:rsid w:val="005C4704"/>
    <w:rsid w:val="005C760B"/>
    <w:rsid w:val="005D0C5F"/>
    <w:rsid w:val="005D1097"/>
    <w:rsid w:val="005D17CA"/>
    <w:rsid w:val="005D430A"/>
    <w:rsid w:val="005D490F"/>
    <w:rsid w:val="005D4D4B"/>
    <w:rsid w:val="005D5224"/>
    <w:rsid w:val="005D6F9D"/>
    <w:rsid w:val="005E07A4"/>
    <w:rsid w:val="005E16AA"/>
    <w:rsid w:val="005E34D7"/>
    <w:rsid w:val="005E3E2D"/>
    <w:rsid w:val="005E485F"/>
    <w:rsid w:val="005E4A1A"/>
    <w:rsid w:val="005E545E"/>
    <w:rsid w:val="005E5EDE"/>
    <w:rsid w:val="005E73F8"/>
    <w:rsid w:val="005F05BB"/>
    <w:rsid w:val="005F1370"/>
    <w:rsid w:val="005F270D"/>
    <w:rsid w:val="005F2901"/>
    <w:rsid w:val="005F2DEC"/>
    <w:rsid w:val="005F407C"/>
    <w:rsid w:val="005F4A9C"/>
    <w:rsid w:val="005F5B7E"/>
    <w:rsid w:val="005F7379"/>
    <w:rsid w:val="005F73B0"/>
    <w:rsid w:val="0060108A"/>
    <w:rsid w:val="006015DD"/>
    <w:rsid w:val="006058B2"/>
    <w:rsid w:val="00605D28"/>
    <w:rsid w:val="00605E6B"/>
    <w:rsid w:val="006077D9"/>
    <w:rsid w:val="00612AE0"/>
    <w:rsid w:val="00614094"/>
    <w:rsid w:val="00616762"/>
    <w:rsid w:val="00616796"/>
    <w:rsid w:val="00616BF8"/>
    <w:rsid w:val="00617181"/>
    <w:rsid w:val="00617AF3"/>
    <w:rsid w:val="00620CD3"/>
    <w:rsid w:val="00625395"/>
    <w:rsid w:val="0062669D"/>
    <w:rsid w:val="0063111D"/>
    <w:rsid w:val="00631800"/>
    <w:rsid w:val="00631A25"/>
    <w:rsid w:val="0063229C"/>
    <w:rsid w:val="006325B6"/>
    <w:rsid w:val="00632D91"/>
    <w:rsid w:val="00635560"/>
    <w:rsid w:val="00636EF2"/>
    <w:rsid w:val="0063778F"/>
    <w:rsid w:val="006420E4"/>
    <w:rsid w:val="00643E0B"/>
    <w:rsid w:val="00644092"/>
    <w:rsid w:val="00650724"/>
    <w:rsid w:val="00650A3D"/>
    <w:rsid w:val="00651ADC"/>
    <w:rsid w:val="0065312B"/>
    <w:rsid w:val="00653257"/>
    <w:rsid w:val="0065325E"/>
    <w:rsid w:val="0065378B"/>
    <w:rsid w:val="0065430D"/>
    <w:rsid w:val="00654B43"/>
    <w:rsid w:val="006565B7"/>
    <w:rsid w:val="00660894"/>
    <w:rsid w:val="00660B70"/>
    <w:rsid w:val="00665EF0"/>
    <w:rsid w:val="0066622A"/>
    <w:rsid w:val="00667B31"/>
    <w:rsid w:val="00671D9B"/>
    <w:rsid w:val="00671E99"/>
    <w:rsid w:val="006725D8"/>
    <w:rsid w:val="006752A1"/>
    <w:rsid w:val="006753EF"/>
    <w:rsid w:val="006766B3"/>
    <w:rsid w:val="00676D51"/>
    <w:rsid w:val="006809D6"/>
    <w:rsid w:val="00680D53"/>
    <w:rsid w:val="00682DE4"/>
    <w:rsid w:val="0068373A"/>
    <w:rsid w:val="006837CA"/>
    <w:rsid w:val="00683CD6"/>
    <w:rsid w:val="00691782"/>
    <w:rsid w:val="006927E0"/>
    <w:rsid w:val="00694BA9"/>
    <w:rsid w:val="00696B24"/>
    <w:rsid w:val="006977F1"/>
    <w:rsid w:val="006A2EA5"/>
    <w:rsid w:val="006A352A"/>
    <w:rsid w:val="006A4190"/>
    <w:rsid w:val="006A6792"/>
    <w:rsid w:val="006A78C6"/>
    <w:rsid w:val="006A7BF9"/>
    <w:rsid w:val="006B00F1"/>
    <w:rsid w:val="006B0FD2"/>
    <w:rsid w:val="006B210C"/>
    <w:rsid w:val="006B29BD"/>
    <w:rsid w:val="006B352D"/>
    <w:rsid w:val="006B3F72"/>
    <w:rsid w:val="006B4168"/>
    <w:rsid w:val="006B5336"/>
    <w:rsid w:val="006B611F"/>
    <w:rsid w:val="006B74F0"/>
    <w:rsid w:val="006B75FA"/>
    <w:rsid w:val="006B7988"/>
    <w:rsid w:val="006C1EC2"/>
    <w:rsid w:val="006C275A"/>
    <w:rsid w:val="006C53E6"/>
    <w:rsid w:val="006C5439"/>
    <w:rsid w:val="006C68C1"/>
    <w:rsid w:val="006D2E52"/>
    <w:rsid w:val="006D32AA"/>
    <w:rsid w:val="006D46EB"/>
    <w:rsid w:val="006D4D19"/>
    <w:rsid w:val="006E1A6F"/>
    <w:rsid w:val="006E1EA6"/>
    <w:rsid w:val="006E427B"/>
    <w:rsid w:val="006E5ABC"/>
    <w:rsid w:val="006E6046"/>
    <w:rsid w:val="006E606B"/>
    <w:rsid w:val="006E6613"/>
    <w:rsid w:val="006E6E54"/>
    <w:rsid w:val="006E73AC"/>
    <w:rsid w:val="006F0F7C"/>
    <w:rsid w:val="006F1A6A"/>
    <w:rsid w:val="006F36D7"/>
    <w:rsid w:val="006F4574"/>
    <w:rsid w:val="006F6B27"/>
    <w:rsid w:val="006F6B3C"/>
    <w:rsid w:val="00701AA5"/>
    <w:rsid w:val="00701CCF"/>
    <w:rsid w:val="00704719"/>
    <w:rsid w:val="00705999"/>
    <w:rsid w:val="00705A45"/>
    <w:rsid w:val="00705F82"/>
    <w:rsid w:val="00706EC9"/>
    <w:rsid w:val="007077B6"/>
    <w:rsid w:val="00711668"/>
    <w:rsid w:val="00711CF8"/>
    <w:rsid w:val="00713F8C"/>
    <w:rsid w:val="00714B1F"/>
    <w:rsid w:val="0071509D"/>
    <w:rsid w:val="00715400"/>
    <w:rsid w:val="00716028"/>
    <w:rsid w:val="00716801"/>
    <w:rsid w:val="007209E5"/>
    <w:rsid w:val="00721483"/>
    <w:rsid w:val="007216C2"/>
    <w:rsid w:val="00721E9B"/>
    <w:rsid w:val="00722AB5"/>
    <w:rsid w:val="0072331B"/>
    <w:rsid w:val="00723F27"/>
    <w:rsid w:val="007250E9"/>
    <w:rsid w:val="00726AD2"/>
    <w:rsid w:val="0073070D"/>
    <w:rsid w:val="0073201C"/>
    <w:rsid w:val="00732FC4"/>
    <w:rsid w:val="00734443"/>
    <w:rsid w:val="00734905"/>
    <w:rsid w:val="00736CBC"/>
    <w:rsid w:val="0074172D"/>
    <w:rsid w:val="00742426"/>
    <w:rsid w:val="00742F33"/>
    <w:rsid w:val="007463C7"/>
    <w:rsid w:val="00746C0A"/>
    <w:rsid w:val="00747A8A"/>
    <w:rsid w:val="0075117E"/>
    <w:rsid w:val="00751A6B"/>
    <w:rsid w:val="0075275E"/>
    <w:rsid w:val="0075455D"/>
    <w:rsid w:val="00754756"/>
    <w:rsid w:val="00754966"/>
    <w:rsid w:val="007550BE"/>
    <w:rsid w:val="00756F69"/>
    <w:rsid w:val="00757654"/>
    <w:rsid w:val="007610B6"/>
    <w:rsid w:val="00762A90"/>
    <w:rsid w:val="00763FAC"/>
    <w:rsid w:val="007647EA"/>
    <w:rsid w:val="007665C2"/>
    <w:rsid w:val="00766943"/>
    <w:rsid w:val="0076737A"/>
    <w:rsid w:val="0077069B"/>
    <w:rsid w:val="00770F48"/>
    <w:rsid w:val="00772ABC"/>
    <w:rsid w:val="00773D74"/>
    <w:rsid w:val="007743AC"/>
    <w:rsid w:val="00774CB1"/>
    <w:rsid w:val="00775073"/>
    <w:rsid w:val="007765BB"/>
    <w:rsid w:val="00776E80"/>
    <w:rsid w:val="007812AA"/>
    <w:rsid w:val="00782488"/>
    <w:rsid w:val="00783669"/>
    <w:rsid w:val="00784129"/>
    <w:rsid w:val="00784E73"/>
    <w:rsid w:val="0078611A"/>
    <w:rsid w:val="00786DC8"/>
    <w:rsid w:val="00787107"/>
    <w:rsid w:val="00787453"/>
    <w:rsid w:val="00787DAD"/>
    <w:rsid w:val="00793944"/>
    <w:rsid w:val="00794231"/>
    <w:rsid w:val="00794A50"/>
    <w:rsid w:val="00795A4E"/>
    <w:rsid w:val="007977AC"/>
    <w:rsid w:val="00797E37"/>
    <w:rsid w:val="007A07AA"/>
    <w:rsid w:val="007A0FF6"/>
    <w:rsid w:val="007A1EA9"/>
    <w:rsid w:val="007A28BD"/>
    <w:rsid w:val="007A2911"/>
    <w:rsid w:val="007A3CFB"/>
    <w:rsid w:val="007A3E6D"/>
    <w:rsid w:val="007A610B"/>
    <w:rsid w:val="007A6B66"/>
    <w:rsid w:val="007A701B"/>
    <w:rsid w:val="007B30FF"/>
    <w:rsid w:val="007B3B98"/>
    <w:rsid w:val="007B3DCF"/>
    <w:rsid w:val="007B6291"/>
    <w:rsid w:val="007B6E96"/>
    <w:rsid w:val="007B7669"/>
    <w:rsid w:val="007C20AC"/>
    <w:rsid w:val="007C5C62"/>
    <w:rsid w:val="007C71FB"/>
    <w:rsid w:val="007C7208"/>
    <w:rsid w:val="007C759D"/>
    <w:rsid w:val="007D1260"/>
    <w:rsid w:val="007D22CF"/>
    <w:rsid w:val="007D2DFE"/>
    <w:rsid w:val="007D4B14"/>
    <w:rsid w:val="007D5BD6"/>
    <w:rsid w:val="007D6C78"/>
    <w:rsid w:val="007D7462"/>
    <w:rsid w:val="007E002C"/>
    <w:rsid w:val="007E07E9"/>
    <w:rsid w:val="007E10F4"/>
    <w:rsid w:val="007E115B"/>
    <w:rsid w:val="007E1BB5"/>
    <w:rsid w:val="007E3A5B"/>
    <w:rsid w:val="007F05F5"/>
    <w:rsid w:val="007F18DE"/>
    <w:rsid w:val="007F1C60"/>
    <w:rsid w:val="007F345F"/>
    <w:rsid w:val="007F4961"/>
    <w:rsid w:val="007F74F4"/>
    <w:rsid w:val="00800256"/>
    <w:rsid w:val="0080066E"/>
    <w:rsid w:val="00801F05"/>
    <w:rsid w:val="008040CB"/>
    <w:rsid w:val="00805E2A"/>
    <w:rsid w:val="00807494"/>
    <w:rsid w:val="00810432"/>
    <w:rsid w:val="0081078D"/>
    <w:rsid w:val="008114C3"/>
    <w:rsid w:val="00812750"/>
    <w:rsid w:val="00812B8E"/>
    <w:rsid w:val="008146D9"/>
    <w:rsid w:val="0081482A"/>
    <w:rsid w:val="00816E02"/>
    <w:rsid w:val="00817573"/>
    <w:rsid w:val="00817AD1"/>
    <w:rsid w:val="008210D7"/>
    <w:rsid w:val="00822EB7"/>
    <w:rsid w:val="008232A7"/>
    <w:rsid w:val="00823419"/>
    <w:rsid w:val="00824376"/>
    <w:rsid w:val="00824E7F"/>
    <w:rsid w:val="00825069"/>
    <w:rsid w:val="00826540"/>
    <w:rsid w:val="00826781"/>
    <w:rsid w:val="0082686D"/>
    <w:rsid w:val="00827424"/>
    <w:rsid w:val="00835896"/>
    <w:rsid w:val="0083678C"/>
    <w:rsid w:val="00836FD4"/>
    <w:rsid w:val="008372AD"/>
    <w:rsid w:val="0084156F"/>
    <w:rsid w:val="00841CA1"/>
    <w:rsid w:val="00841D4D"/>
    <w:rsid w:val="00844CEC"/>
    <w:rsid w:val="00844E39"/>
    <w:rsid w:val="00845E3D"/>
    <w:rsid w:val="00846EDC"/>
    <w:rsid w:val="0084712D"/>
    <w:rsid w:val="00847E4B"/>
    <w:rsid w:val="0085063D"/>
    <w:rsid w:val="00850C3D"/>
    <w:rsid w:val="008510A3"/>
    <w:rsid w:val="00852156"/>
    <w:rsid w:val="008524FF"/>
    <w:rsid w:val="00852B52"/>
    <w:rsid w:val="0085302B"/>
    <w:rsid w:val="00853246"/>
    <w:rsid w:val="00853A66"/>
    <w:rsid w:val="00855647"/>
    <w:rsid w:val="00855FC3"/>
    <w:rsid w:val="008612BA"/>
    <w:rsid w:val="00861DEC"/>
    <w:rsid w:val="0086292C"/>
    <w:rsid w:val="00862CDD"/>
    <w:rsid w:val="00864904"/>
    <w:rsid w:val="00864E23"/>
    <w:rsid w:val="0086534B"/>
    <w:rsid w:val="0086631C"/>
    <w:rsid w:val="008704CC"/>
    <w:rsid w:val="00870548"/>
    <w:rsid w:val="008714C3"/>
    <w:rsid w:val="008719C8"/>
    <w:rsid w:val="00871E3A"/>
    <w:rsid w:val="00872E08"/>
    <w:rsid w:val="0087409F"/>
    <w:rsid w:val="008754DB"/>
    <w:rsid w:val="00875A9F"/>
    <w:rsid w:val="00876F94"/>
    <w:rsid w:val="00877342"/>
    <w:rsid w:val="0087770E"/>
    <w:rsid w:val="00880D86"/>
    <w:rsid w:val="00882161"/>
    <w:rsid w:val="00883891"/>
    <w:rsid w:val="00884AAB"/>
    <w:rsid w:val="00884BB8"/>
    <w:rsid w:val="008852DA"/>
    <w:rsid w:val="00885AB9"/>
    <w:rsid w:val="008879C4"/>
    <w:rsid w:val="00887A4C"/>
    <w:rsid w:val="0089178F"/>
    <w:rsid w:val="008935F1"/>
    <w:rsid w:val="008939F9"/>
    <w:rsid w:val="00894E82"/>
    <w:rsid w:val="0089569E"/>
    <w:rsid w:val="00895E47"/>
    <w:rsid w:val="008A096B"/>
    <w:rsid w:val="008A2389"/>
    <w:rsid w:val="008A4B4B"/>
    <w:rsid w:val="008A500E"/>
    <w:rsid w:val="008A5452"/>
    <w:rsid w:val="008A5E24"/>
    <w:rsid w:val="008A5FB8"/>
    <w:rsid w:val="008B2A18"/>
    <w:rsid w:val="008B2D7B"/>
    <w:rsid w:val="008B2E4D"/>
    <w:rsid w:val="008B3577"/>
    <w:rsid w:val="008B3743"/>
    <w:rsid w:val="008B37B7"/>
    <w:rsid w:val="008C1888"/>
    <w:rsid w:val="008C36F1"/>
    <w:rsid w:val="008C3B10"/>
    <w:rsid w:val="008C7735"/>
    <w:rsid w:val="008C7BEF"/>
    <w:rsid w:val="008D0DCD"/>
    <w:rsid w:val="008D23AA"/>
    <w:rsid w:val="008D30AD"/>
    <w:rsid w:val="008D38EC"/>
    <w:rsid w:val="008D58E4"/>
    <w:rsid w:val="008D6763"/>
    <w:rsid w:val="008D6DF3"/>
    <w:rsid w:val="008D7704"/>
    <w:rsid w:val="008D7A50"/>
    <w:rsid w:val="008D7AE2"/>
    <w:rsid w:val="008E0623"/>
    <w:rsid w:val="008E0BEF"/>
    <w:rsid w:val="008E2330"/>
    <w:rsid w:val="008E2C3B"/>
    <w:rsid w:val="008E3D5A"/>
    <w:rsid w:val="008E54D6"/>
    <w:rsid w:val="008E6B4C"/>
    <w:rsid w:val="008E734D"/>
    <w:rsid w:val="008F0DF9"/>
    <w:rsid w:val="008F469F"/>
    <w:rsid w:val="008F4D5B"/>
    <w:rsid w:val="008F4D97"/>
    <w:rsid w:val="00902734"/>
    <w:rsid w:val="0090277B"/>
    <w:rsid w:val="00903ABF"/>
    <w:rsid w:val="00906870"/>
    <w:rsid w:val="009101EC"/>
    <w:rsid w:val="009119EB"/>
    <w:rsid w:val="00911A20"/>
    <w:rsid w:val="0091205E"/>
    <w:rsid w:val="009134B1"/>
    <w:rsid w:val="00916807"/>
    <w:rsid w:val="0091724E"/>
    <w:rsid w:val="009215BE"/>
    <w:rsid w:val="00923CC8"/>
    <w:rsid w:val="00924180"/>
    <w:rsid w:val="0092492F"/>
    <w:rsid w:val="0092524B"/>
    <w:rsid w:val="0092574C"/>
    <w:rsid w:val="009273F8"/>
    <w:rsid w:val="009277F5"/>
    <w:rsid w:val="00927C8F"/>
    <w:rsid w:val="0093076A"/>
    <w:rsid w:val="00930856"/>
    <w:rsid w:val="00930BAD"/>
    <w:rsid w:val="00930CF8"/>
    <w:rsid w:val="00931177"/>
    <w:rsid w:val="0093190D"/>
    <w:rsid w:val="0093273F"/>
    <w:rsid w:val="00932A07"/>
    <w:rsid w:val="00932D75"/>
    <w:rsid w:val="0093341B"/>
    <w:rsid w:val="0093513F"/>
    <w:rsid w:val="00935520"/>
    <w:rsid w:val="0093758C"/>
    <w:rsid w:val="00942177"/>
    <w:rsid w:val="009450AC"/>
    <w:rsid w:val="009466BA"/>
    <w:rsid w:val="00946E55"/>
    <w:rsid w:val="00947B3B"/>
    <w:rsid w:val="009500A4"/>
    <w:rsid w:val="00951A5C"/>
    <w:rsid w:val="0095366E"/>
    <w:rsid w:val="00953A8A"/>
    <w:rsid w:val="00954E3C"/>
    <w:rsid w:val="00956147"/>
    <w:rsid w:val="00956ACE"/>
    <w:rsid w:val="00957E4C"/>
    <w:rsid w:val="0096095F"/>
    <w:rsid w:val="00962E9B"/>
    <w:rsid w:val="00963DC4"/>
    <w:rsid w:val="00965DB9"/>
    <w:rsid w:val="00965F54"/>
    <w:rsid w:val="009666B4"/>
    <w:rsid w:val="00966E13"/>
    <w:rsid w:val="00967131"/>
    <w:rsid w:val="009700C5"/>
    <w:rsid w:val="00971115"/>
    <w:rsid w:val="00971736"/>
    <w:rsid w:val="00973FF7"/>
    <w:rsid w:val="00974047"/>
    <w:rsid w:val="0097527B"/>
    <w:rsid w:val="00975AB5"/>
    <w:rsid w:val="00977352"/>
    <w:rsid w:val="0097773B"/>
    <w:rsid w:val="00980CF1"/>
    <w:rsid w:val="009816FB"/>
    <w:rsid w:val="00982828"/>
    <w:rsid w:val="00985072"/>
    <w:rsid w:val="0098689F"/>
    <w:rsid w:val="00987D1D"/>
    <w:rsid w:val="00990D24"/>
    <w:rsid w:val="00991F6A"/>
    <w:rsid w:val="0099261A"/>
    <w:rsid w:val="00993D07"/>
    <w:rsid w:val="00996476"/>
    <w:rsid w:val="00997654"/>
    <w:rsid w:val="009A1050"/>
    <w:rsid w:val="009A2FF0"/>
    <w:rsid w:val="009A39A6"/>
    <w:rsid w:val="009A39FE"/>
    <w:rsid w:val="009A5288"/>
    <w:rsid w:val="009A5C65"/>
    <w:rsid w:val="009A64F0"/>
    <w:rsid w:val="009B0CCF"/>
    <w:rsid w:val="009B1E0E"/>
    <w:rsid w:val="009B3283"/>
    <w:rsid w:val="009B3E25"/>
    <w:rsid w:val="009B57F7"/>
    <w:rsid w:val="009B6AD8"/>
    <w:rsid w:val="009B6CCC"/>
    <w:rsid w:val="009B6CDA"/>
    <w:rsid w:val="009B6EBB"/>
    <w:rsid w:val="009C4666"/>
    <w:rsid w:val="009C4A00"/>
    <w:rsid w:val="009C5156"/>
    <w:rsid w:val="009C5A93"/>
    <w:rsid w:val="009C6058"/>
    <w:rsid w:val="009C6692"/>
    <w:rsid w:val="009C6843"/>
    <w:rsid w:val="009D0138"/>
    <w:rsid w:val="009D07EF"/>
    <w:rsid w:val="009D1009"/>
    <w:rsid w:val="009D15EC"/>
    <w:rsid w:val="009D1E8B"/>
    <w:rsid w:val="009D30DC"/>
    <w:rsid w:val="009D45C2"/>
    <w:rsid w:val="009D5418"/>
    <w:rsid w:val="009D56B3"/>
    <w:rsid w:val="009D58A1"/>
    <w:rsid w:val="009D5A9F"/>
    <w:rsid w:val="009D60A6"/>
    <w:rsid w:val="009D626F"/>
    <w:rsid w:val="009D6C39"/>
    <w:rsid w:val="009D6F10"/>
    <w:rsid w:val="009D7C53"/>
    <w:rsid w:val="009E011D"/>
    <w:rsid w:val="009E15D3"/>
    <w:rsid w:val="009E3338"/>
    <w:rsid w:val="009E394C"/>
    <w:rsid w:val="009E46F5"/>
    <w:rsid w:val="009E52A9"/>
    <w:rsid w:val="009E7A76"/>
    <w:rsid w:val="009F0456"/>
    <w:rsid w:val="009F089E"/>
    <w:rsid w:val="009F15D4"/>
    <w:rsid w:val="009F1C95"/>
    <w:rsid w:val="009F1F72"/>
    <w:rsid w:val="009F3C4F"/>
    <w:rsid w:val="009F3DCB"/>
    <w:rsid w:val="009F4B60"/>
    <w:rsid w:val="009F6AF6"/>
    <w:rsid w:val="00A01CD3"/>
    <w:rsid w:val="00A0229A"/>
    <w:rsid w:val="00A031A0"/>
    <w:rsid w:val="00A04D2D"/>
    <w:rsid w:val="00A06334"/>
    <w:rsid w:val="00A10AE3"/>
    <w:rsid w:val="00A117C1"/>
    <w:rsid w:val="00A12918"/>
    <w:rsid w:val="00A1548F"/>
    <w:rsid w:val="00A16F7D"/>
    <w:rsid w:val="00A20FD4"/>
    <w:rsid w:val="00A20FEB"/>
    <w:rsid w:val="00A21B17"/>
    <w:rsid w:val="00A21FC5"/>
    <w:rsid w:val="00A22247"/>
    <w:rsid w:val="00A2397C"/>
    <w:rsid w:val="00A23EA7"/>
    <w:rsid w:val="00A247DA"/>
    <w:rsid w:val="00A24DFC"/>
    <w:rsid w:val="00A25DA0"/>
    <w:rsid w:val="00A27FE0"/>
    <w:rsid w:val="00A31260"/>
    <w:rsid w:val="00A34A75"/>
    <w:rsid w:val="00A3539D"/>
    <w:rsid w:val="00A36237"/>
    <w:rsid w:val="00A368F1"/>
    <w:rsid w:val="00A40775"/>
    <w:rsid w:val="00A40EF1"/>
    <w:rsid w:val="00A41429"/>
    <w:rsid w:val="00A41AA2"/>
    <w:rsid w:val="00A42767"/>
    <w:rsid w:val="00A42CF8"/>
    <w:rsid w:val="00A4324E"/>
    <w:rsid w:val="00A43CD1"/>
    <w:rsid w:val="00A44332"/>
    <w:rsid w:val="00A46D51"/>
    <w:rsid w:val="00A46EA8"/>
    <w:rsid w:val="00A5138E"/>
    <w:rsid w:val="00A51CB0"/>
    <w:rsid w:val="00A538E5"/>
    <w:rsid w:val="00A549A6"/>
    <w:rsid w:val="00A554F7"/>
    <w:rsid w:val="00A564CD"/>
    <w:rsid w:val="00A57F0B"/>
    <w:rsid w:val="00A6027B"/>
    <w:rsid w:val="00A612CF"/>
    <w:rsid w:val="00A6355E"/>
    <w:rsid w:val="00A64AF0"/>
    <w:rsid w:val="00A65D8C"/>
    <w:rsid w:val="00A65E35"/>
    <w:rsid w:val="00A66395"/>
    <w:rsid w:val="00A66808"/>
    <w:rsid w:val="00A67A53"/>
    <w:rsid w:val="00A67B64"/>
    <w:rsid w:val="00A70A2E"/>
    <w:rsid w:val="00A71322"/>
    <w:rsid w:val="00A71986"/>
    <w:rsid w:val="00A71C0B"/>
    <w:rsid w:val="00A72A29"/>
    <w:rsid w:val="00A758F2"/>
    <w:rsid w:val="00A77A75"/>
    <w:rsid w:val="00A80330"/>
    <w:rsid w:val="00A80678"/>
    <w:rsid w:val="00A81859"/>
    <w:rsid w:val="00A81FEF"/>
    <w:rsid w:val="00A848FA"/>
    <w:rsid w:val="00A85280"/>
    <w:rsid w:val="00A86AB1"/>
    <w:rsid w:val="00A87827"/>
    <w:rsid w:val="00A911F4"/>
    <w:rsid w:val="00A93D7C"/>
    <w:rsid w:val="00A95602"/>
    <w:rsid w:val="00A96587"/>
    <w:rsid w:val="00A97187"/>
    <w:rsid w:val="00AA1345"/>
    <w:rsid w:val="00AA1869"/>
    <w:rsid w:val="00AA4711"/>
    <w:rsid w:val="00AA62A4"/>
    <w:rsid w:val="00AB08E3"/>
    <w:rsid w:val="00AB0A45"/>
    <w:rsid w:val="00AB413F"/>
    <w:rsid w:val="00AB551F"/>
    <w:rsid w:val="00AB5866"/>
    <w:rsid w:val="00AB5BBF"/>
    <w:rsid w:val="00AB661B"/>
    <w:rsid w:val="00AB698F"/>
    <w:rsid w:val="00AC0494"/>
    <w:rsid w:val="00AC1F06"/>
    <w:rsid w:val="00AC3020"/>
    <w:rsid w:val="00AC5631"/>
    <w:rsid w:val="00AC5B46"/>
    <w:rsid w:val="00AC6378"/>
    <w:rsid w:val="00AD06D3"/>
    <w:rsid w:val="00AD0C4D"/>
    <w:rsid w:val="00AD0C85"/>
    <w:rsid w:val="00AD3126"/>
    <w:rsid w:val="00AD436A"/>
    <w:rsid w:val="00AD4B9C"/>
    <w:rsid w:val="00AD4D11"/>
    <w:rsid w:val="00AD5218"/>
    <w:rsid w:val="00AD5DA7"/>
    <w:rsid w:val="00AD7322"/>
    <w:rsid w:val="00AD7EBD"/>
    <w:rsid w:val="00AE0C1E"/>
    <w:rsid w:val="00AE0C9F"/>
    <w:rsid w:val="00AE17A8"/>
    <w:rsid w:val="00AE3A4B"/>
    <w:rsid w:val="00AE599A"/>
    <w:rsid w:val="00AE63CE"/>
    <w:rsid w:val="00AE649B"/>
    <w:rsid w:val="00AF0718"/>
    <w:rsid w:val="00AF0F4E"/>
    <w:rsid w:val="00AF240B"/>
    <w:rsid w:val="00AF2DF6"/>
    <w:rsid w:val="00AF55FD"/>
    <w:rsid w:val="00AF7249"/>
    <w:rsid w:val="00AF7556"/>
    <w:rsid w:val="00AF7A01"/>
    <w:rsid w:val="00AF7FE2"/>
    <w:rsid w:val="00B00184"/>
    <w:rsid w:val="00B024B6"/>
    <w:rsid w:val="00B05F0B"/>
    <w:rsid w:val="00B1004E"/>
    <w:rsid w:val="00B10DA0"/>
    <w:rsid w:val="00B11FF4"/>
    <w:rsid w:val="00B13170"/>
    <w:rsid w:val="00B13413"/>
    <w:rsid w:val="00B16C9A"/>
    <w:rsid w:val="00B17267"/>
    <w:rsid w:val="00B223E0"/>
    <w:rsid w:val="00B2478D"/>
    <w:rsid w:val="00B24E6B"/>
    <w:rsid w:val="00B2759F"/>
    <w:rsid w:val="00B30300"/>
    <w:rsid w:val="00B31F66"/>
    <w:rsid w:val="00B32488"/>
    <w:rsid w:val="00B32E94"/>
    <w:rsid w:val="00B334E6"/>
    <w:rsid w:val="00B33B7F"/>
    <w:rsid w:val="00B34CB3"/>
    <w:rsid w:val="00B35785"/>
    <w:rsid w:val="00B3586A"/>
    <w:rsid w:val="00B35DE6"/>
    <w:rsid w:val="00B377AA"/>
    <w:rsid w:val="00B37F2F"/>
    <w:rsid w:val="00B40589"/>
    <w:rsid w:val="00B41111"/>
    <w:rsid w:val="00B42037"/>
    <w:rsid w:val="00B443F2"/>
    <w:rsid w:val="00B44E57"/>
    <w:rsid w:val="00B4512F"/>
    <w:rsid w:val="00B4635D"/>
    <w:rsid w:val="00B46FAD"/>
    <w:rsid w:val="00B470D9"/>
    <w:rsid w:val="00B47C63"/>
    <w:rsid w:val="00B50CBD"/>
    <w:rsid w:val="00B5250C"/>
    <w:rsid w:val="00B56FCD"/>
    <w:rsid w:val="00B5784B"/>
    <w:rsid w:val="00B60CA6"/>
    <w:rsid w:val="00B61003"/>
    <w:rsid w:val="00B61849"/>
    <w:rsid w:val="00B6221F"/>
    <w:rsid w:val="00B656A5"/>
    <w:rsid w:val="00B65DBF"/>
    <w:rsid w:val="00B671D7"/>
    <w:rsid w:val="00B67B43"/>
    <w:rsid w:val="00B7100E"/>
    <w:rsid w:val="00B71410"/>
    <w:rsid w:val="00B71E19"/>
    <w:rsid w:val="00B72F42"/>
    <w:rsid w:val="00B73087"/>
    <w:rsid w:val="00B7388C"/>
    <w:rsid w:val="00B74D95"/>
    <w:rsid w:val="00B751F3"/>
    <w:rsid w:val="00B75E50"/>
    <w:rsid w:val="00B80184"/>
    <w:rsid w:val="00B81985"/>
    <w:rsid w:val="00B83B81"/>
    <w:rsid w:val="00B8709F"/>
    <w:rsid w:val="00B87399"/>
    <w:rsid w:val="00B87825"/>
    <w:rsid w:val="00B8795D"/>
    <w:rsid w:val="00B9189E"/>
    <w:rsid w:val="00B937D3"/>
    <w:rsid w:val="00B93852"/>
    <w:rsid w:val="00B9603D"/>
    <w:rsid w:val="00B969AA"/>
    <w:rsid w:val="00B97582"/>
    <w:rsid w:val="00B97D7A"/>
    <w:rsid w:val="00B97F22"/>
    <w:rsid w:val="00BA00D0"/>
    <w:rsid w:val="00BA0A92"/>
    <w:rsid w:val="00BA3303"/>
    <w:rsid w:val="00BA4BF6"/>
    <w:rsid w:val="00BA5CAD"/>
    <w:rsid w:val="00BA5D1F"/>
    <w:rsid w:val="00BA64F1"/>
    <w:rsid w:val="00BA714D"/>
    <w:rsid w:val="00BA7175"/>
    <w:rsid w:val="00BB1540"/>
    <w:rsid w:val="00BB1A88"/>
    <w:rsid w:val="00BB21E9"/>
    <w:rsid w:val="00BB3180"/>
    <w:rsid w:val="00BB441C"/>
    <w:rsid w:val="00BB4AD0"/>
    <w:rsid w:val="00BB5259"/>
    <w:rsid w:val="00BB715E"/>
    <w:rsid w:val="00BC2505"/>
    <w:rsid w:val="00BC2AF6"/>
    <w:rsid w:val="00BC2DB6"/>
    <w:rsid w:val="00BC2DFF"/>
    <w:rsid w:val="00BC3D75"/>
    <w:rsid w:val="00BC4295"/>
    <w:rsid w:val="00BC5190"/>
    <w:rsid w:val="00BC6155"/>
    <w:rsid w:val="00BC6481"/>
    <w:rsid w:val="00BC7221"/>
    <w:rsid w:val="00BC764F"/>
    <w:rsid w:val="00BC7C26"/>
    <w:rsid w:val="00BD0EBF"/>
    <w:rsid w:val="00BD316E"/>
    <w:rsid w:val="00BD32E9"/>
    <w:rsid w:val="00BD6039"/>
    <w:rsid w:val="00BD61AE"/>
    <w:rsid w:val="00BD7C97"/>
    <w:rsid w:val="00BE0943"/>
    <w:rsid w:val="00BE178F"/>
    <w:rsid w:val="00BE2225"/>
    <w:rsid w:val="00BE2842"/>
    <w:rsid w:val="00BE399A"/>
    <w:rsid w:val="00BE632C"/>
    <w:rsid w:val="00BE7A22"/>
    <w:rsid w:val="00BF1C48"/>
    <w:rsid w:val="00BF2C06"/>
    <w:rsid w:val="00BF3534"/>
    <w:rsid w:val="00BF398C"/>
    <w:rsid w:val="00BF4B6A"/>
    <w:rsid w:val="00BF5F54"/>
    <w:rsid w:val="00C00D86"/>
    <w:rsid w:val="00C0274D"/>
    <w:rsid w:val="00C0287F"/>
    <w:rsid w:val="00C02F4B"/>
    <w:rsid w:val="00C03A96"/>
    <w:rsid w:val="00C074A2"/>
    <w:rsid w:val="00C0782B"/>
    <w:rsid w:val="00C137B9"/>
    <w:rsid w:val="00C137EA"/>
    <w:rsid w:val="00C13AE6"/>
    <w:rsid w:val="00C142FD"/>
    <w:rsid w:val="00C151A6"/>
    <w:rsid w:val="00C1589F"/>
    <w:rsid w:val="00C15F82"/>
    <w:rsid w:val="00C17824"/>
    <w:rsid w:val="00C21501"/>
    <w:rsid w:val="00C21E32"/>
    <w:rsid w:val="00C246D2"/>
    <w:rsid w:val="00C25A95"/>
    <w:rsid w:val="00C30CF8"/>
    <w:rsid w:val="00C3357D"/>
    <w:rsid w:val="00C34D7A"/>
    <w:rsid w:val="00C3553B"/>
    <w:rsid w:val="00C36D80"/>
    <w:rsid w:val="00C40E52"/>
    <w:rsid w:val="00C41D9B"/>
    <w:rsid w:val="00C436BF"/>
    <w:rsid w:val="00C452D6"/>
    <w:rsid w:val="00C45AD6"/>
    <w:rsid w:val="00C464C1"/>
    <w:rsid w:val="00C4796B"/>
    <w:rsid w:val="00C479FE"/>
    <w:rsid w:val="00C5340B"/>
    <w:rsid w:val="00C552F0"/>
    <w:rsid w:val="00C55637"/>
    <w:rsid w:val="00C60343"/>
    <w:rsid w:val="00C62C82"/>
    <w:rsid w:val="00C64C3E"/>
    <w:rsid w:val="00C64C75"/>
    <w:rsid w:val="00C6680F"/>
    <w:rsid w:val="00C71CE6"/>
    <w:rsid w:val="00C72C62"/>
    <w:rsid w:val="00C733B0"/>
    <w:rsid w:val="00C74403"/>
    <w:rsid w:val="00C755B5"/>
    <w:rsid w:val="00C7640E"/>
    <w:rsid w:val="00C765F8"/>
    <w:rsid w:val="00C77B5C"/>
    <w:rsid w:val="00C84F47"/>
    <w:rsid w:val="00C85BFA"/>
    <w:rsid w:val="00C862D7"/>
    <w:rsid w:val="00C867DE"/>
    <w:rsid w:val="00C86B66"/>
    <w:rsid w:val="00C8741E"/>
    <w:rsid w:val="00C90452"/>
    <w:rsid w:val="00C9201C"/>
    <w:rsid w:val="00C92115"/>
    <w:rsid w:val="00C928D1"/>
    <w:rsid w:val="00C95111"/>
    <w:rsid w:val="00C96307"/>
    <w:rsid w:val="00C96983"/>
    <w:rsid w:val="00CA00B7"/>
    <w:rsid w:val="00CA0CBA"/>
    <w:rsid w:val="00CA192E"/>
    <w:rsid w:val="00CA43D3"/>
    <w:rsid w:val="00CA5047"/>
    <w:rsid w:val="00CA56FF"/>
    <w:rsid w:val="00CB007A"/>
    <w:rsid w:val="00CB0BC5"/>
    <w:rsid w:val="00CB11FB"/>
    <w:rsid w:val="00CB1680"/>
    <w:rsid w:val="00CB1CD6"/>
    <w:rsid w:val="00CB204C"/>
    <w:rsid w:val="00CB224E"/>
    <w:rsid w:val="00CB2EB8"/>
    <w:rsid w:val="00CB33DF"/>
    <w:rsid w:val="00CB523F"/>
    <w:rsid w:val="00CB6D87"/>
    <w:rsid w:val="00CC20E8"/>
    <w:rsid w:val="00CC5958"/>
    <w:rsid w:val="00CC77D0"/>
    <w:rsid w:val="00CD1AE7"/>
    <w:rsid w:val="00CD25D9"/>
    <w:rsid w:val="00CD3E51"/>
    <w:rsid w:val="00CD4B34"/>
    <w:rsid w:val="00CD5C16"/>
    <w:rsid w:val="00CD6C1D"/>
    <w:rsid w:val="00CD7C98"/>
    <w:rsid w:val="00CD7E95"/>
    <w:rsid w:val="00CE0CFB"/>
    <w:rsid w:val="00CE0D82"/>
    <w:rsid w:val="00CE296A"/>
    <w:rsid w:val="00CE2DEE"/>
    <w:rsid w:val="00CE49D5"/>
    <w:rsid w:val="00CE4DBE"/>
    <w:rsid w:val="00CE520B"/>
    <w:rsid w:val="00CE7320"/>
    <w:rsid w:val="00CF0030"/>
    <w:rsid w:val="00CF078A"/>
    <w:rsid w:val="00CF2095"/>
    <w:rsid w:val="00CF26A7"/>
    <w:rsid w:val="00CF29EF"/>
    <w:rsid w:val="00CF2E66"/>
    <w:rsid w:val="00CF35AC"/>
    <w:rsid w:val="00CF3CB4"/>
    <w:rsid w:val="00CF6337"/>
    <w:rsid w:val="00CF67F2"/>
    <w:rsid w:val="00CF6AF8"/>
    <w:rsid w:val="00CF6C82"/>
    <w:rsid w:val="00CF73E7"/>
    <w:rsid w:val="00CF7C5A"/>
    <w:rsid w:val="00CF7F1D"/>
    <w:rsid w:val="00D00E15"/>
    <w:rsid w:val="00D03551"/>
    <w:rsid w:val="00D0456F"/>
    <w:rsid w:val="00D0504E"/>
    <w:rsid w:val="00D067AF"/>
    <w:rsid w:val="00D06C07"/>
    <w:rsid w:val="00D07CAE"/>
    <w:rsid w:val="00D10CD9"/>
    <w:rsid w:val="00D12396"/>
    <w:rsid w:val="00D126DF"/>
    <w:rsid w:val="00D129B1"/>
    <w:rsid w:val="00D12A68"/>
    <w:rsid w:val="00D20837"/>
    <w:rsid w:val="00D20F6B"/>
    <w:rsid w:val="00D20FBA"/>
    <w:rsid w:val="00D215EC"/>
    <w:rsid w:val="00D23ED6"/>
    <w:rsid w:val="00D2408C"/>
    <w:rsid w:val="00D25F26"/>
    <w:rsid w:val="00D26993"/>
    <w:rsid w:val="00D2753B"/>
    <w:rsid w:val="00D30724"/>
    <w:rsid w:val="00D31435"/>
    <w:rsid w:val="00D316C0"/>
    <w:rsid w:val="00D31F65"/>
    <w:rsid w:val="00D328B9"/>
    <w:rsid w:val="00D34D7C"/>
    <w:rsid w:val="00D34FEE"/>
    <w:rsid w:val="00D352B0"/>
    <w:rsid w:val="00D3768D"/>
    <w:rsid w:val="00D37E42"/>
    <w:rsid w:val="00D4113A"/>
    <w:rsid w:val="00D413A5"/>
    <w:rsid w:val="00D447B8"/>
    <w:rsid w:val="00D44A30"/>
    <w:rsid w:val="00D47206"/>
    <w:rsid w:val="00D50692"/>
    <w:rsid w:val="00D50B4B"/>
    <w:rsid w:val="00D50B5B"/>
    <w:rsid w:val="00D5139A"/>
    <w:rsid w:val="00D527FD"/>
    <w:rsid w:val="00D5476F"/>
    <w:rsid w:val="00D55039"/>
    <w:rsid w:val="00D60C50"/>
    <w:rsid w:val="00D6327C"/>
    <w:rsid w:val="00D63635"/>
    <w:rsid w:val="00D64AC7"/>
    <w:rsid w:val="00D67292"/>
    <w:rsid w:val="00D71136"/>
    <w:rsid w:val="00D71E8C"/>
    <w:rsid w:val="00D7323C"/>
    <w:rsid w:val="00D73EE9"/>
    <w:rsid w:val="00D759CC"/>
    <w:rsid w:val="00D7622F"/>
    <w:rsid w:val="00D77503"/>
    <w:rsid w:val="00D77BFD"/>
    <w:rsid w:val="00D80EBC"/>
    <w:rsid w:val="00D81342"/>
    <w:rsid w:val="00D81C81"/>
    <w:rsid w:val="00D82074"/>
    <w:rsid w:val="00D838AF"/>
    <w:rsid w:val="00D84702"/>
    <w:rsid w:val="00D87999"/>
    <w:rsid w:val="00D87C58"/>
    <w:rsid w:val="00D87D4E"/>
    <w:rsid w:val="00D90454"/>
    <w:rsid w:val="00D9059C"/>
    <w:rsid w:val="00D90DF2"/>
    <w:rsid w:val="00D91902"/>
    <w:rsid w:val="00D91E44"/>
    <w:rsid w:val="00D91F35"/>
    <w:rsid w:val="00D938FB"/>
    <w:rsid w:val="00D9390D"/>
    <w:rsid w:val="00D94703"/>
    <w:rsid w:val="00D954FF"/>
    <w:rsid w:val="00D95942"/>
    <w:rsid w:val="00D964EE"/>
    <w:rsid w:val="00D97345"/>
    <w:rsid w:val="00D97471"/>
    <w:rsid w:val="00DA29E5"/>
    <w:rsid w:val="00DA2ECB"/>
    <w:rsid w:val="00DA7273"/>
    <w:rsid w:val="00DB09F0"/>
    <w:rsid w:val="00DB0B33"/>
    <w:rsid w:val="00DB19F7"/>
    <w:rsid w:val="00DB2C47"/>
    <w:rsid w:val="00DB30B6"/>
    <w:rsid w:val="00DB3296"/>
    <w:rsid w:val="00DB34BC"/>
    <w:rsid w:val="00DB4541"/>
    <w:rsid w:val="00DB54F0"/>
    <w:rsid w:val="00DB5828"/>
    <w:rsid w:val="00DB6316"/>
    <w:rsid w:val="00DB6363"/>
    <w:rsid w:val="00DB63B3"/>
    <w:rsid w:val="00DB68C4"/>
    <w:rsid w:val="00DC0375"/>
    <w:rsid w:val="00DC0777"/>
    <w:rsid w:val="00DC0E6D"/>
    <w:rsid w:val="00DC3624"/>
    <w:rsid w:val="00DC4AAA"/>
    <w:rsid w:val="00DC66DE"/>
    <w:rsid w:val="00DC7393"/>
    <w:rsid w:val="00DD602A"/>
    <w:rsid w:val="00DD72CD"/>
    <w:rsid w:val="00DE033A"/>
    <w:rsid w:val="00DE08DB"/>
    <w:rsid w:val="00DE116E"/>
    <w:rsid w:val="00DE32D2"/>
    <w:rsid w:val="00DE7033"/>
    <w:rsid w:val="00DE78B8"/>
    <w:rsid w:val="00DF136B"/>
    <w:rsid w:val="00DF1F87"/>
    <w:rsid w:val="00DF26E5"/>
    <w:rsid w:val="00DF3512"/>
    <w:rsid w:val="00DF36CF"/>
    <w:rsid w:val="00DF42C8"/>
    <w:rsid w:val="00DF64F1"/>
    <w:rsid w:val="00DF6AB3"/>
    <w:rsid w:val="00E0108D"/>
    <w:rsid w:val="00E01289"/>
    <w:rsid w:val="00E014C6"/>
    <w:rsid w:val="00E01F56"/>
    <w:rsid w:val="00E023D8"/>
    <w:rsid w:val="00E0259B"/>
    <w:rsid w:val="00E02BE7"/>
    <w:rsid w:val="00E0457B"/>
    <w:rsid w:val="00E04B8F"/>
    <w:rsid w:val="00E0521B"/>
    <w:rsid w:val="00E06B44"/>
    <w:rsid w:val="00E10941"/>
    <w:rsid w:val="00E1192E"/>
    <w:rsid w:val="00E126B7"/>
    <w:rsid w:val="00E12F19"/>
    <w:rsid w:val="00E14676"/>
    <w:rsid w:val="00E14AAD"/>
    <w:rsid w:val="00E16638"/>
    <w:rsid w:val="00E16644"/>
    <w:rsid w:val="00E16EA3"/>
    <w:rsid w:val="00E21945"/>
    <w:rsid w:val="00E22006"/>
    <w:rsid w:val="00E221A3"/>
    <w:rsid w:val="00E23435"/>
    <w:rsid w:val="00E23F18"/>
    <w:rsid w:val="00E24FA8"/>
    <w:rsid w:val="00E26070"/>
    <w:rsid w:val="00E27665"/>
    <w:rsid w:val="00E32D2B"/>
    <w:rsid w:val="00E32D37"/>
    <w:rsid w:val="00E332EB"/>
    <w:rsid w:val="00E336C4"/>
    <w:rsid w:val="00E33DB4"/>
    <w:rsid w:val="00E341F5"/>
    <w:rsid w:val="00E344E1"/>
    <w:rsid w:val="00E34A31"/>
    <w:rsid w:val="00E35AB7"/>
    <w:rsid w:val="00E35E25"/>
    <w:rsid w:val="00E402B5"/>
    <w:rsid w:val="00E410D9"/>
    <w:rsid w:val="00E44924"/>
    <w:rsid w:val="00E45BDA"/>
    <w:rsid w:val="00E4724D"/>
    <w:rsid w:val="00E5024F"/>
    <w:rsid w:val="00E50703"/>
    <w:rsid w:val="00E51483"/>
    <w:rsid w:val="00E53A52"/>
    <w:rsid w:val="00E545DD"/>
    <w:rsid w:val="00E555F2"/>
    <w:rsid w:val="00E55A80"/>
    <w:rsid w:val="00E55C95"/>
    <w:rsid w:val="00E5613F"/>
    <w:rsid w:val="00E61056"/>
    <w:rsid w:val="00E62B5B"/>
    <w:rsid w:val="00E64C4F"/>
    <w:rsid w:val="00E64DFB"/>
    <w:rsid w:val="00E6531B"/>
    <w:rsid w:val="00E66D9D"/>
    <w:rsid w:val="00E677C2"/>
    <w:rsid w:val="00E70075"/>
    <w:rsid w:val="00E70C48"/>
    <w:rsid w:val="00E718ED"/>
    <w:rsid w:val="00E738D8"/>
    <w:rsid w:val="00E73F9A"/>
    <w:rsid w:val="00E7682C"/>
    <w:rsid w:val="00E76C44"/>
    <w:rsid w:val="00E76E60"/>
    <w:rsid w:val="00E802DB"/>
    <w:rsid w:val="00E80B7D"/>
    <w:rsid w:val="00E81C44"/>
    <w:rsid w:val="00E83486"/>
    <w:rsid w:val="00E83AB2"/>
    <w:rsid w:val="00E841D0"/>
    <w:rsid w:val="00E843D0"/>
    <w:rsid w:val="00E8618B"/>
    <w:rsid w:val="00E907EC"/>
    <w:rsid w:val="00E91792"/>
    <w:rsid w:val="00E91A90"/>
    <w:rsid w:val="00E91BD9"/>
    <w:rsid w:val="00E92030"/>
    <w:rsid w:val="00E92231"/>
    <w:rsid w:val="00E9246E"/>
    <w:rsid w:val="00E92CBE"/>
    <w:rsid w:val="00E93BF2"/>
    <w:rsid w:val="00E963D5"/>
    <w:rsid w:val="00E973A1"/>
    <w:rsid w:val="00EA00B1"/>
    <w:rsid w:val="00EA324B"/>
    <w:rsid w:val="00EA3C9A"/>
    <w:rsid w:val="00EA45EC"/>
    <w:rsid w:val="00EA5201"/>
    <w:rsid w:val="00EA565D"/>
    <w:rsid w:val="00EA61CA"/>
    <w:rsid w:val="00EA6768"/>
    <w:rsid w:val="00EA7CD9"/>
    <w:rsid w:val="00EB05F6"/>
    <w:rsid w:val="00EB0DE2"/>
    <w:rsid w:val="00EB1098"/>
    <w:rsid w:val="00EB1AA6"/>
    <w:rsid w:val="00EB24AE"/>
    <w:rsid w:val="00EB2889"/>
    <w:rsid w:val="00EB2D0F"/>
    <w:rsid w:val="00EB3A1B"/>
    <w:rsid w:val="00EB3EFB"/>
    <w:rsid w:val="00EB4C76"/>
    <w:rsid w:val="00EB50D5"/>
    <w:rsid w:val="00EB5206"/>
    <w:rsid w:val="00EB5A47"/>
    <w:rsid w:val="00EB5A94"/>
    <w:rsid w:val="00EB7B55"/>
    <w:rsid w:val="00EC1174"/>
    <w:rsid w:val="00EC31B8"/>
    <w:rsid w:val="00EC321D"/>
    <w:rsid w:val="00EC3D99"/>
    <w:rsid w:val="00EC430C"/>
    <w:rsid w:val="00EC4339"/>
    <w:rsid w:val="00EC4FC2"/>
    <w:rsid w:val="00EC569B"/>
    <w:rsid w:val="00ED29C3"/>
    <w:rsid w:val="00ED4732"/>
    <w:rsid w:val="00ED6493"/>
    <w:rsid w:val="00EE01AD"/>
    <w:rsid w:val="00EE01DC"/>
    <w:rsid w:val="00EE03EE"/>
    <w:rsid w:val="00EE1668"/>
    <w:rsid w:val="00EE243E"/>
    <w:rsid w:val="00EE33CD"/>
    <w:rsid w:val="00EE365E"/>
    <w:rsid w:val="00EE4184"/>
    <w:rsid w:val="00EE5D7C"/>
    <w:rsid w:val="00EE6B7A"/>
    <w:rsid w:val="00EE7E28"/>
    <w:rsid w:val="00EF08D7"/>
    <w:rsid w:val="00EF1E1F"/>
    <w:rsid w:val="00EF2611"/>
    <w:rsid w:val="00EF4C9C"/>
    <w:rsid w:val="00EF5CF7"/>
    <w:rsid w:val="00EF7527"/>
    <w:rsid w:val="00F00B5C"/>
    <w:rsid w:val="00F02290"/>
    <w:rsid w:val="00F028D8"/>
    <w:rsid w:val="00F05DBD"/>
    <w:rsid w:val="00F06A6F"/>
    <w:rsid w:val="00F06F3B"/>
    <w:rsid w:val="00F0762C"/>
    <w:rsid w:val="00F150BD"/>
    <w:rsid w:val="00F160D2"/>
    <w:rsid w:val="00F165C2"/>
    <w:rsid w:val="00F17D48"/>
    <w:rsid w:val="00F20189"/>
    <w:rsid w:val="00F221E7"/>
    <w:rsid w:val="00F22C72"/>
    <w:rsid w:val="00F2369C"/>
    <w:rsid w:val="00F23822"/>
    <w:rsid w:val="00F23D06"/>
    <w:rsid w:val="00F23E11"/>
    <w:rsid w:val="00F2526C"/>
    <w:rsid w:val="00F2544F"/>
    <w:rsid w:val="00F2641B"/>
    <w:rsid w:val="00F26E23"/>
    <w:rsid w:val="00F272B1"/>
    <w:rsid w:val="00F272CB"/>
    <w:rsid w:val="00F27C85"/>
    <w:rsid w:val="00F30954"/>
    <w:rsid w:val="00F31701"/>
    <w:rsid w:val="00F339E3"/>
    <w:rsid w:val="00F33A3E"/>
    <w:rsid w:val="00F361E2"/>
    <w:rsid w:val="00F403C7"/>
    <w:rsid w:val="00F40E7C"/>
    <w:rsid w:val="00F41365"/>
    <w:rsid w:val="00F4258A"/>
    <w:rsid w:val="00F43F1B"/>
    <w:rsid w:val="00F44B3C"/>
    <w:rsid w:val="00F45EB6"/>
    <w:rsid w:val="00F462ED"/>
    <w:rsid w:val="00F47659"/>
    <w:rsid w:val="00F47D26"/>
    <w:rsid w:val="00F50296"/>
    <w:rsid w:val="00F50D09"/>
    <w:rsid w:val="00F5182C"/>
    <w:rsid w:val="00F51B13"/>
    <w:rsid w:val="00F526CE"/>
    <w:rsid w:val="00F5509C"/>
    <w:rsid w:val="00F55589"/>
    <w:rsid w:val="00F55F87"/>
    <w:rsid w:val="00F5775F"/>
    <w:rsid w:val="00F61170"/>
    <w:rsid w:val="00F61BC5"/>
    <w:rsid w:val="00F620C2"/>
    <w:rsid w:val="00F62A59"/>
    <w:rsid w:val="00F62C7C"/>
    <w:rsid w:val="00F6351B"/>
    <w:rsid w:val="00F63970"/>
    <w:rsid w:val="00F650B3"/>
    <w:rsid w:val="00F6561B"/>
    <w:rsid w:val="00F65B58"/>
    <w:rsid w:val="00F65D91"/>
    <w:rsid w:val="00F65FC4"/>
    <w:rsid w:val="00F73A94"/>
    <w:rsid w:val="00F751DE"/>
    <w:rsid w:val="00F757F5"/>
    <w:rsid w:val="00F76978"/>
    <w:rsid w:val="00F80224"/>
    <w:rsid w:val="00F80F1A"/>
    <w:rsid w:val="00F81FF7"/>
    <w:rsid w:val="00F836A0"/>
    <w:rsid w:val="00F854F6"/>
    <w:rsid w:val="00F85ABC"/>
    <w:rsid w:val="00F8687F"/>
    <w:rsid w:val="00F87619"/>
    <w:rsid w:val="00F92C98"/>
    <w:rsid w:val="00F93D3E"/>
    <w:rsid w:val="00F940ED"/>
    <w:rsid w:val="00F94FC6"/>
    <w:rsid w:val="00FA122F"/>
    <w:rsid w:val="00FA290C"/>
    <w:rsid w:val="00FA2F28"/>
    <w:rsid w:val="00FA5B42"/>
    <w:rsid w:val="00FA6DD3"/>
    <w:rsid w:val="00FA78BB"/>
    <w:rsid w:val="00FB3AC8"/>
    <w:rsid w:val="00FB5590"/>
    <w:rsid w:val="00FB5816"/>
    <w:rsid w:val="00FB5A25"/>
    <w:rsid w:val="00FB5BAF"/>
    <w:rsid w:val="00FB63C7"/>
    <w:rsid w:val="00FC0E4E"/>
    <w:rsid w:val="00FC416E"/>
    <w:rsid w:val="00FC60AE"/>
    <w:rsid w:val="00FC6C85"/>
    <w:rsid w:val="00FC74EA"/>
    <w:rsid w:val="00FD0725"/>
    <w:rsid w:val="00FD22FE"/>
    <w:rsid w:val="00FD446D"/>
    <w:rsid w:val="00FD52F0"/>
    <w:rsid w:val="00FD6A54"/>
    <w:rsid w:val="00FE03D1"/>
    <w:rsid w:val="00FE12C9"/>
    <w:rsid w:val="00FE39EC"/>
    <w:rsid w:val="00FE4A32"/>
    <w:rsid w:val="00FE7AD3"/>
    <w:rsid w:val="00FE7ED6"/>
    <w:rsid w:val="00FF1BCA"/>
    <w:rsid w:val="00FF2FA2"/>
    <w:rsid w:val="00FF36D3"/>
    <w:rsid w:val="00FF3A5A"/>
    <w:rsid w:val="00FF3FA2"/>
    <w:rsid w:val="00FF6753"/>
    <w:rsid w:val="00FF68FF"/>
    <w:rsid w:val="00FF6A1E"/>
    <w:rsid w:val="00FF7C03"/>
    <w:rsid w:val="00FF7DB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33C3C3"/>
  <w15:chartTrackingRefBased/>
  <w15:docId w15:val="{BE4F21DD-3D93-4FEB-92C7-12A478E3C3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32A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D32A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D32A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D32A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D32A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D32A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D32A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D32A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D32A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32A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D32A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D32A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D32A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D32A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D32A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D32A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D32A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D32AA"/>
    <w:rPr>
      <w:rFonts w:eastAsiaTheme="majorEastAsia" w:cstheme="majorBidi"/>
      <w:color w:val="272727" w:themeColor="text1" w:themeTint="D8"/>
    </w:rPr>
  </w:style>
  <w:style w:type="paragraph" w:styleId="Title">
    <w:name w:val="Title"/>
    <w:basedOn w:val="Normal"/>
    <w:next w:val="Normal"/>
    <w:link w:val="TitleChar"/>
    <w:uiPriority w:val="10"/>
    <w:qFormat/>
    <w:rsid w:val="006D32A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D32A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D32A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D32A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D32AA"/>
    <w:pPr>
      <w:spacing w:before="160"/>
      <w:jc w:val="center"/>
    </w:pPr>
    <w:rPr>
      <w:i/>
      <w:iCs/>
      <w:color w:val="404040" w:themeColor="text1" w:themeTint="BF"/>
    </w:rPr>
  </w:style>
  <w:style w:type="character" w:customStyle="1" w:styleId="QuoteChar">
    <w:name w:val="Quote Char"/>
    <w:basedOn w:val="DefaultParagraphFont"/>
    <w:link w:val="Quote"/>
    <w:uiPriority w:val="29"/>
    <w:rsid w:val="006D32AA"/>
    <w:rPr>
      <w:i/>
      <w:iCs/>
      <w:color w:val="404040" w:themeColor="text1" w:themeTint="BF"/>
    </w:rPr>
  </w:style>
  <w:style w:type="paragraph" w:styleId="ListParagraph">
    <w:name w:val="List Paragraph"/>
    <w:basedOn w:val="Normal"/>
    <w:uiPriority w:val="34"/>
    <w:qFormat/>
    <w:rsid w:val="006D32AA"/>
    <w:pPr>
      <w:ind w:left="720"/>
      <w:contextualSpacing/>
    </w:pPr>
  </w:style>
  <w:style w:type="character" w:styleId="IntenseEmphasis">
    <w:name w:val="Intense Emphasis"/>
    <w:basedOn w:val="DefaultParagraphFont"/>
    <w:uiPriority w:val="21"/>
    <w:qFormat/>
    <w:rsid w:val="006D32AA"/>
    <w:rPr>
      <w:i/>
      <w:iCs/>
      <w:color w:val="0F4761" w:themeColor="accent1" w:themeShade="BF"/>
    </w:rPr>
  </w:style>
  <w:style w:type="paragraph" w:styleId="IntenseQuote">
    <w:name w:val="Intense Quote"/>
    <w:basedOn w:val="Normal"/>
    <w:next w:val="Normal"/>
    <w:link w:val="IntenseQuoteChar"/>
    <w:uiPriority w:val="30"/>
    <w:qFormat/>
    <w:rsid w:val="006D32A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D32AA"/>
    <w:rPr>
      <w:i/>
      <w:iCs/>
      <w:color w:val="0F4761" w:themeColor="accent1" w:themeShade="BF"/>
    </w:rPr>
  </w:style>
  <w:style w:type="character" w:styleId="IntenseReference">
    <w:name w:val="Intense Reference"/>
    <w:basedOn w:val="DefaultParagraphFont"/>
    <w:uiPriority w:val="32"/>
    <w:qFormat/>
    <w:rsid w:val="006D32AA"/>
    <w:rPr>
      <w:b/>
      <w:bCs/>
      <w:smallCaps/>
      <w:color w:val="0F4761" w:themeColor="accent1" w:themeShade="BF"/>
      <w:spacing w:val="5"/>
    </w:rPr>
  </w:style>
  <w:style w:type="paragraph" w:styleId="Revision">
    <w:name w:val="Revision"/>
    <w:hidden/>
    <w:uiPriority w:val="99"/>
    <w:semiHidden/>
    <w:rsid w:val="00E402B5"/>
    <w:pPr>
      <w:spacing w:after="0" w:line="240" w:lineRule="auto"/>
    </w:pPr>
  </w:style>
  <w:style w:type="paragraph" w:styleId="Header">
    <w:name w:val="header"/>
    <w:basedOn w:val="Normal"/>
    <w:link w:val="HeaderChar"/>
    <w:uiPriority w:val="99"/>
    <w:unhideWhenUsed/>
    <w:rsid w:val="008821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2161"/>
  </w:style>
  <w:style w:type="paragraph" w:styleId="Footer">
    <w:name w:val="footer"/>
    <w:basedOn w:val="Normal"/>
    <w:link w:val="FooterChar"/>
    <w:uiPriority w:val="99"/>
    <w:unhideWhenUsed/>
    <w:rsid w:val="008821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2161"/>
  </w:style>
  <w:style w:type="paragraph" w:styleId="NormalWeb">
    <w:name w:val="Normal (Web)"/>
    <w:basedOn w:val="Normal"/>
    <w:uiPriority w:val="99"/>
    <w:semiHidden/>
    <w:unhideWhenUsed/>
    <w:rsid w:val="00EA5201"/>
    <w:rPr>
      <w:rFonts w:ascii="Times New Roman" w:hAnsi="Times New Roman" w:cs="Times New Roman"/>
    </w:rPr>
  </w:style>
  <w:style w:type="paragraph" w:styleId="TOCHeading">
    <w:name w:val="TOC Heading"/>
    <w:basedOn w:val="Heading1"/>
    <w:next w:val="Normal"/>
    <w:uiPriority w:val="39"/>
    <w:unhideWhenUsed/>
    <w:qFormat/>
    <w:rsid w:val="004C7014"/>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4C3694"/>
    <w:pPr>
      <w:tabs>
        <w:tab w:val="right" w:leader="dot" w:pos="9016"/>
      </w:tabs>
      <w:spacing w:after="100"/>
    </w:pPr>
    <w:rPr>
      <w:rFonts w:ascii="Times New Roman" w:eastAsia="Aptos" w:hAnsi="Times New Roman" w:cs="Times New Roman"/>
      <w:noProof/>
    </w:rPr>
  </w:style>
  <w:style w:type="character" w:styleId="Hyperlink">
    <w:name w:val="Hyperlink"/>
    <w:basedOn w:val="DefaultParagraphFont"/>
    <w:uiPriority w:val="99"/>
    <w:unhideWhenUsed/>
    <w:rsid w:val="004C7014"/>
    <w:rPr>
      <w:color w:val="467886" w:themeColor="hyperlink"/>
      <w:u w:val="single"/>
    </w:rPr>
  </w:style>
  <w:style w:type="character" w:styleId="UnresolvedMention">
    <w:name w:val="Unresolved Mention"/>
    <w:basedOn w:val="DefaultParagraphFont"/>
    <w:uiPriority w:val="99"/>
    <w:semiHidden/>
    <w:unhideWhenUsed/>
    <w:rsid w:val="0014246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511428">
      <w:bodyDiv w:val="1"/>
      <w:marLeft w:val="0"/>
      <w:marRight w:val="0"/>
      <w:marTop w:val="0"/>
      <w:marBottom w:val="0"/>
      <w:divBdr>
        <w:top w:val="none" w:sz="0" w:space="0" w:color="auto"/>
        <w:left w:val="none" w:sz="0" w:space="0" w:color="auto"/>
        <w:bottom w:val="none" w:sz="0" w:space="0" w:color="auto"/>
        <w:right w:val="none" w:sz="0" w:space="0" w:color="auto"/>
      </w:divBdr>
    </w:div>
    <w:div w:id="68580457">
      <w:bodyDiv w:val="1"/>
      <w:marLeft w:val="0"/>
      <w:marRight w:val="0"/>
      <w:marTop w:val="0"/>
      <w:marBottom w:val="0"/>
      <w:divBdr>
        <w:top w:val="none" w:sz="0" w:space="0" w:color="auto"/>
        <w:left w:val="none" w:sz="0" w:space="0" w:color="auto"/>
        <w:bottom w:val="none" w:sz="0" w:space="0" w:color="auto"/>
        <w:right w:val="none" w:sz="0" w:space="0" w:color="auto"/>
      </w:divBdr>
    </w:div>
    <w:div w:id="113914426">
      <w:bodyDiv w:val="1"/>
      <w:marLeft w:val="0"/>
      <w:marRight w:val="0"/>
      <w:marTop w:val="0"/>
      <w:marBottom w:val="0"/>
      <w:divBdr>
        <w:top w:val="none" w:sz="0" w:space="0" w:color="auto"/>
        <w:left w:val="none" w:sz="0" w:space="0" w:color="auto"/>
        <w:bottom w:val="none" w:sz="0" w:space="0" w:color="auto"/>
        <w:right w:val="none" w:sz="0" w:space="0" w:color="auto"/>
      </w:divBdr>
    </w:div>
    <w:div w:id="150952397">
      <w:bodyDiv w:val="1"/>
      <w:marLeft w:val="0"/>
      <w:marRight w:val="0"/>
      <w:marTop w:val="0"/>
      <w:marBottom w:val="0"/>
      <w:divBdr>
        <w:top w:val="none" w:sz="0" w:space="0" w:color="auto"/>
        <w:left w:val="none" w:sz="0" w:space="0" w:color="auto"/>
        <w:bottom w:val="none" w:sz="0" w:space="0" w:color="auto"/>
        <w:right w:val="none" w:sz="0" w:space="0" w:color="auto"/>
      </w:divBdr>
    </w:div>
    <w:div w:id="151875679">
      <w:bodyDiv w:val="1"/>
      <w:marLeft w:val="0"/>
      <w:marRight w:val="0"/>
      <w:marTop w:val="0"/>
      <w:marBottom w:val="0"/>
      <w:divBdr>
        <w:top w:val="none" w:sz="0" w:space="0" w:color="auto"/>
        <w:left w:val="none" w:sz="0" w:space="0" w:color="auto"/>
        <w:bottom w:val="none" w:sz="0" w:space="0" w:color="auto"/>
        <w:right w:val="none" w:sz="0" w:space="0" w:color="auto"/>
      </w:divBdr>
    </w:div>
    <w:div w:id="174198811">
      <w:bodyDiv w:val="1"/>
      <w:marLeft w:val="0"/>
      <w:marRight w:val="0"/>
      <w:marTop w:val="0"/>
      <w:marBottom w:val="0"/>
      <w:divBdr>
        <w:top w:val="none" w:sz="0" w:space="0" w:color="auto"/>
        <w:left w:val="none" w:sz="0" w:space="0" w:color="auto"/>
        <w:bottom w:val="none" w:sz="0" w:space="0" w:color="auto"/>
        <w:right w:val="none" w:sz="0" w:space="0" w:color="auto"/>
      </w:divBdr>
      <w:divsChild>
        <w:div w:id="328867359">
          <w:marLeft w:val="-720"/>
          <w:marRight w:val="0"/>
          <w:marTop w:val="0"/>
          <w:marBottom w:val="0"/>
          <w:divBdr>
            <w:top w:val="none" w:sz="0" w:space="0" w:color="auto"/>
            <w:left w:val="none" w:sz="0" w:space="0" w:color="auto"/>
            <w:bottom w:val="none" w:sz="0" w:space="0" w:color="auto"/>
            <w:right w:val="none" w:sz="0" w:space="0" w:color="auto"/>
          </w:divBdr>
        </w:div>
      </w:divsChild>
    </w:div>
    <w:div w:id="175928455">
      <w:bodyDiv w:val="1"/>
      <w:marLeft w:val="0"/>
      <w:marRight w:val="0"/>
      <w:marTop w:val="0"/>
      <w:marBottom w:val="0"/>
      <w:divBdr>
        <w:top w:val="none" w:sz="0" w:space="0" w:color="auto"/>
        <w:left w:val="none" w:sz="0" w:space="0" w:color="auto"/>
        <w:bottom w:val="none" w:sz="0" w:space="0" w:color="auto"/>
        <w:right w:val="none" w:sz="0" w:space="0" w:color="auto"/>
      </w:divBdr>
    </w:div>
    <w:div w:id="182475683">
      <w:bodyDiv w:val="1"/>
      <w:marLeft w:val="0"/>
      <w:marRight w:val="0"/>
      <w:marTop w:val="0"/>
      <w:marBottom w:val="0"/>
      <w:divBdr>
        <w:top w:val="none" w:sz="0" w:space="0" w:color="auto"/>
        <w:left w:val="none" w:sz="0" w:space="0" w:color="auto"/>
        <w:bottom w:val="none" w:sz="0" w:space="0" w:color="auto"/>
        <w:right w:val="none" w:sz="0" w:space="0" w:color="auto"/>
      </w:divBdr>
    </w:div>
    <w:div w:id="210843932">
      <w:bodyDiv w:val="1"/>
      <w:marLeft w:val="0"/>
      <w:marRight w:val="0"/>
      <w:marTop w:val="0"/>
      <w:marBottom w:val="0"/>
      <w:divBdr>
        <w:top w:val="none" w:sz="0" w:space="0" w:color="auto"/>
        <w:left w:val="none" w:sz="0" w:space="0" w:color="auto"/>
        <w:bottom w:val="none" w:sz="0" w:space="0" w:color="auto"/>
        <w:right w:val="none" w:sz="0" w:space="0" w:color="auto"/>
      </w:divBdr>
    </w:div>
    <w:div w:id="224219517">
      <w:bodyDiv w:val="1"/>
      <w:marLeft w:val="0"/>
      <w:marRight w:val="0"/>
      <w:marTop w:val="0"/>
      <w:marBottom w:val="0"/>
      <w:divBdr>
        <w:top w:val="none" w:sz="0" w:space="0" w:color="auto"/>
        <w:left w:val="none" w:sz="0" w:space="0" w:color="auto"/>
        <w:bottom w:val="none" w:sz="0" w:space="0" w:color="auto"/>
        <w:right w:val="none" w:sz="0" w:space="0" w:color="auto"/>
      </w:divBdr>
    </w:div>
    <w:div w:id="233274714">
      <w:bodyDiv w:val="1"/>
      <w:marLeft w:val="0"/>
      <w:marRight w:val="0"/>
      <w:marTop w:val="0"/>
      <w:marBottom w:val="0"/>
      <w:divBdr>
        <w:top w:val="none" w:sz="0" w:space="0" w:color="auto"/>
        <w:left w:val="none" w:sz="0" w:space="0" w:color="auto"/>
        <w:bottom w:val="none" w:sz="0" w:space="0" w:color="auto"/>
        <w:right w:val="none" w:sz="0" w:space="0" w:color="auto"/>
      </w:divBdr>
    </w:div>
    <w:div w:id="243078806">
      <w:bodyDiv w:val="1"/>
      <w:marLeft w:val="0"/>
      <w:marRight w:val="0"/>
      <w:marTop w:val="0"/>
      <w:marBottom w:val="0"/>
      <w:divBdr>
        <w:top w:val="none" w:sz="0" w:space="0" w:color="auto"/>
        <w:left w:val="none" w:sz="0" w:space="0" w:color="auto"/>
        <w:bottom w:val="none" w:sz="0" w:space="0" w:color="auto"/>
        <w:right w:val="none" w:sz="0" w:space="0" w:color="auto"/>
      </w:divBdr>
    </w:div>
    <w:div w:id="245652940">
      <w:bodyDiv w:val="1"/>
      <w:marLeft w:val="0"/>
      <w:marRight w:val="0"/>
      <w:marTop w:val="0"/>
      <w:marBottom w:val="0"/>
      <w:divBdr>
        <w:top w:val="none" w:sz="0" w:space="0" w:color="auto"/>
        <w:left w:val="none" w:sz="0" w:space="0" w:color="auto"/>
        <w:bottom w:val="none" w:sz="0" w:space="0" w:color="auto"/>
        <w:right w:val="none" w:sz="0" w:space="0" w:color="auto"/>
      </w:divBdr>
    </w:div>
    <w:div w:id="255671909">
      <w:bodyDiv w:val="1"/>
      <w:marLeft w:val="0"/>
      <w:marRight w:val="0"/>
      <w:marTop w:val="0"/>
      <w:marBottom w:val="0"/>
      <w:divBdr>
        <w:top w:val="none" w:sz="0" w:space="0" w:color="auto"/>
        <w:left w:val="none" w:sz="0" w:space="0" w:color="auto"/>
        <w:bottom w:val="none" w:sz="0" w:space="0" w:color="auto"/>
        <w:right w:val="none" w:sz="0" w:space="0" w:color="auto"/>
      </w:divBdr>
    </w:div>
    <w:div w:id="265039179">
      <w:bodyDiv w:val="1"/>
      <w:marLeft w:val="0"/>
      <w:marRight w:val="0"/>
      <w:marTop w:val="0"/>
      <w:marBottom w:val="0"/>
      <w:divBdr>
        <w:top w:val="none" w:sz="0" w:space="0" w:color="auto"/>
        <w:left w:val="none" w:sz="0" w:space="0" w:color="auto"/>
        <w:bottom w:val="none" w:sz="0" w:space="0" w:color="auto"/>
        <w:right w:val="none" w:sz="0" w:space="0" w:color="auto"/>
      </w:divBdr>
    </w:div>
    <w:div w:id="267933762">
      <w:bodyDiv w:val="1"/>
      <w:marLeft w:val="0"/>
      <w:marRight w:val="0"/>
      <w:marTop w:val="0"/>
      <w:marBottom w:val="0"/>
      <w:divBdr>
        <w:top w:val="none" w:sz="0" w:space="0" w:color="auto"/>
        <w:left w:val="none" w:sz="0" w:space="0" w:color="auto"/>
        <w:bottom w:val="none" w:sz="0" w:space="0" w:color="auto"/>
        <w:right w:val="none" w:sz="0" w:space="0" w:color="auto"/>
      </w:divBdr>
    </w:div>
    <w:div w:id="322702551">
      <w:bodyDiv w:val="1"/>
      <w:marLeft w:val="0"/>
      <w:marRight w:val="0"/>
      <w:marTop w:val="0"/>
      <w:marBottom w:val="0"/>
      <w:divBdr>
        <w:top w:val="none" w:sz="0" w:space="0" w:color="auto"/>
        <w:left w:val="none" w:sz="0" w:space="0" w:color="auto"/>
        <w:bottom w:val="none" w:sz="0" w:space="0" w:color="auto"/>
        <w:right w:val="none" w:sz="0" w:space="0" w:color="auto"/>
      </w:divBdr>
    </w:div>
    <w:div w:id="351611387">
      <w:bodyDiv w:val="1"/>
      <w:marLeft w:val="0"/>
      <w:marRight w:val="0"/>
      <w:marTop w:val="0"/>
      <w:marBottom w:val="0"/>
      <w:divBdr>
        <w:top w:val="none" w:sz="0" w:space="0" w:color="auto"/>
        <w:left w:val="none" w:sz="0" w:space="0" w:color="auto"/>
        <w:bottom w:val="none" w:sz="0" w:space="0" w:color="auto"/>
        <w:right w:val="none" w:sz="0" w:space="0" w:color="auto"/>
      </w:divBdr>
    </w:div>
    <w:div w:id="362488103">
      <w:bodyDiv w:val="1"/>
      <w:marLeft w:val="0"/>
      <w:marRight w:val="0"/>
      <w:marTop w:val="0"/>
      <w:marBottom w:val="0"/>
      <w:divBdr>
        <w:top w:val="none" w:sz="0" w:space="0" w:color="auto"/>
        <w:left w:val="none" w:sz="0" w:space="0" w:color="auto"/>
        <w:bottom w:val="none" w:sz="0" w:space="0" w:color="auto"/>
        <w:right w:val="none" w:sz="0" w:space="0" w:color="auto"/>
      </w:divBdr>
    </w:div>
    <w:div w:id="366834322">
      <w:bodyDiv w:val="1"/>
      <w:marLeft w:val="0"/>
      <w:marRight w:val="0"/>
      <w:marTop w:val="0"/>
      <w:marBottom w:val="0"/>
      <w:divBdr>
        <w:top w:val="none" w:sz="0" w:space="0" w:color="auto"/>
        <w:left w:val="none" w:sz="0" w:space="0" w:color="auto"/>
        <w:bottom w:val="none" w:sz="0" w:space="0" w:color="auto"/>
        <w:right w:val="none" w:sz="0" w:space="0" w:color="auto"/>
      </w:divBdr>
      <w:divsChild>
        <w:div w:id="772432023">
          <w:marLeft w:val="-720"/>
          <w:marRight w:val="0"/>
          <w:marTop w:val="0"/>
          <w:marBottom w:val="0"/>
          <w:divBdr>
            <w:top w:val="none" w:sz="0" w:space="0" w:color="auto"/>
            <w:left w:val="none" w:sz="0" w:space="0" w:color="auto"/>
            <w:bottom w:val="none" w:sz="0" w:space="0" w:color="auto"/>
            <w:right w:val="none" w:sz="0" w:space="0" w:color="auto"/>
          </w:divBdr>
        </w:div>
      </w:divsChild>
    </w:div>
    <w:div w:id="370497198">
      <w:bodyDiv w:val="1"/>
      <w:marLeft w:val="0"/>
      <w:marRight w:val="0"/>
      <w:marTop w:val="0"/>
      <w:marBottom w:val="0"/>
      <w:divBdr>
        <w:top w:val="none" w:sz="0" w:space="0" w:color="auto"/>
        <w:left w:val="none" w:sz="0" w:space="0" w:color="auto"/>
        <w:bottom w:val="none" w:sz="0" w:space="0" w:color="auto"/>
        <w:right w:val="none" w:sz="0" w:space="0" w:color="auto"/>
      </w:divBdr>
    </w:div>
    <w:div w:id="390615070">
      <w:bodyDiv w:val="1"/>
      <w:marLeft w:val="0"/>
      <w:marRight w:val="0"/>
      <w:marTop w:val="0"/>
      <w:marBottom w:val="0"/>
      <w:divBdr>
        <w:top w:val="none" w:sz="0" w:space="0" w:color="auto"/>
        <w:left w:val="none" w:sz="0" w:space="0" w:color="auto"/>
        <w:bottom w:val="none" w:sz="0" w:space="0" w:color="auto"/>
        <w:right w:val="none" w:sz="0" w:space="0" w:color="auto"/>
      </w:divBdr>
    </w:div>
    <w:div w:id="393507951">
      <w:bodyDiv w:val="1"/>
      <w:marLeft w:val="0"/>
      <w:marRight w:val="0"/>
      <w:marTop w:val="0"/>
      <w:marBottom w:val="0"/>
      <w:divBdr>
        <w:top w:val="none" w:sz="0" w:space="0" w:color="auto"/>
        <w:left w:val="none" w:sz="0" w:space="0" w:color="auto"/>
        <w:bottom w:val="none" w:sz="0" w:space="0" w:color="auto"/>
        <w:right w:val="none" w:sz="0" w:space="0" w:color="auto"/>
      </w:divBdr>
    </w:div>
    <w:div w:id="416169666">
      <w:bodyDiv w:val="1"/>
      <w:marLeft w:val="0"/>
      <w:marRight w:val="0"/>
      <w:marTop w:val="0"/>
      <w:marBottom w:val="0"/>
      <w:divBdr>
        <w:top w:val="none" w:sz="0" w:space="0" w:color="auto"/>
        <w:left w:val="none" w:sz="0" w:space="0" w:color="auto"/>
        <w:bottom w:val="none" w:sz="0" w:space="0" w:color="auto"/>
        <w:right w:val="none" w:sz="0" w:space="0" w:color="auto"/>
      </w:divBdr>
    </w:div>
    <w:div w:id="427851128">
      <w:bodyDiv w:val="1"/>
      <w:marLeft w:val="0"/>
      <w:marRight w:val="0"/>
      <w:marTop w:val="0"/>
      <w:marBottom w:val="0"/>
      <w:divBdr>
        <w:top w:val="none" w:sz="0" w:space="0" w:color="auto"/>
        <w:left w:val="none" w:sz="0" w:space="0" w:color="auto"/>
        <w:bottom w:val="none" w:sz="0" w:space="0" w:color="auto"/>
        <w:right w:val="none" w:sz="0" w:space="0" w:color="auto"/>
      </w:divBdr>
    </w:div>
    <w:div w:id="484661568">
      <w:bodyDiv w:val="1"/>
      <w:marLeft w:val="0"/>
      <w:marRight w:val="0"/>
      <w:marTop w:val="0"/>
      <w:marBottom w:val="0"/>
      <w:divBdr>
        <w:top w:val="none" w:sz="0" w:space="0" w:color="auto"/>
        <w:left w:val="none" w:sz="0" w:space="0" w:color="auto"/>
        <w:bottom w:val="none" w:sz="0" w:space="0" w:color="auto"/>
        <w:right w:val="none" w:sz="0" w:space="0" w:color="auto"/>
      </w:divBdr>
    </w:div>
    <w:div w:id="516038396">
      <w:bodyDiv w:val="1"/>
      <w:marLeft w:val="0"/>
      <w:marRight w:val="0"/>
      <w:marTop w:val="0"/>
      <w:marBottom w:val="0"/>
      <w:divBdr>
        <w:top w:val="none" w:sz="0" w:space="0" w:color="auto"/>
        <w:left w:val="none" w:sz="0" w:space="0" w:color="auto"/>
        <w:bottom w:val="none" w:sz="0" w:space="0" w:color="auto"/>
        <w:right w:val="none" w:sz="0" w:space="0" w:color="auto"/>
      </w:divBdr>
    </w:div>
    <w:div w:id="549000370">
      <w:bodyDiv w:val="1"/>
      <w:marLeft w:val="0"/>
      <w:marRight w:val="0"/>
      <w:marTop w:val="0"/>
      <w:marBottom w:val="0"/>
      <w:divBdr>
        <w:top w:val="none" w:sz="0" w:space="0" w:color="auto"/>
        <w:left w:val="none" w:sz="0" w:space="0" w:color="auto"/>
        <w:bottom w:val="none" w:sz="0" w:space="0" w:color="auto"/>
        <w:right w:val="none" w:sz="0" w:space="0" w:color="auto"/>
      </w:divBdr>
    </w:div>
    <w:div w:id="598297819">
      <w:bodyDiv w:val="1"/>
      <w:marLeft w:val="0"/>
      <w:marRight w:val="0"/>
      <w:marTop w:val="0"/>
      <w:marBottom w:val="0"/>
      <w:divBdr>
        <w:top w:val="none" w:sz="0" w:space="0" w:color="auto"/>
        <w:left w:val="none" w:sz="0" w:space="0" w:color="auto"/>
        <w:bottom w:val="none" w:sz="0" w:space="0" w:color="auto"/>
        <w:right w:val="none" w:sz="0" w:space="0" w:color="auto"/>
      </w:divBdr>
    </w:div>
    <w:div w:id="620576775">
      <w:bodyDiv w:val="1"/>
      <w:marLeft w:val="0"/>
      <w:marRight w:val="0"/>
      <w:marTop w:val="0"/>
      <w:marBottom w:val="0"/>
      <w:divBdr>
        <w:top w:val="none" w:sz="0" w:space="0" w:color="auto"/>
        <w:left w:val="none" w:sz="0" w:space="0" w:color="auto"/>
        <w:bottom w:val="none" w:sz="0" w:space="0" w:color="auto"/>
        <w:right w:val="none" w:sz="0" w:space="0" w:color="auto"/>
      </w:divBdr>
    </w:div>
    <w:div w:id="669064832">
      <w:bodyDiv w:val="1"/>
      <w:marLeft w:val="0"/>
      <w:marRight w:val="0"/>
      <w:marTop w:val="0"/>
      <w:marBottom w:val="0"/>
      <w:divBdr>
        <w:top w:val="none" w:sz="0" w:space="0" w:color="auto"/>
        <w:left w:val="none" w:sz="0" w:space="0" w:color="auto"/>
        <w:bottom w:val="none" w:sz="0" w:space="0" w:color="auto"/>
        <w:right w:val="none" w:sz="0" w:space="0" w:color="auto"/>
      </w:divBdr>
      <w:divsChild>
        <w:div w:id="1393121360">
          <w:marLeft w:val="-720"/>
          <w:marRight w:val="0"/>
          <w:marTop w:val="0"/>
          <w:marBottom w:val="0"/>
          <w:divBdr>
            <w:top w:val="none" w:sz="0" w:space="0" w:color="auto"/>
            <w:left w:val="none" w:sz="0" w:space="0" w:color="auto"/>
            <w:bottom w:val="none" w:sz="0" w:space="0" w:color="auto"/>
            <w:right w:val="none" w:sz="0" w:space="0" w:color="auto"/>
          </w:divBdr>
        </w:div>
      </w:divsChild>
    </w:div>
    <w:div w:id="685793316">
      <w:bodyDiv w:val="1"/>
      <w:marLeft w:val="0"/>
      <w:marRight w:val="0"/>
      <w:marTop w:val="0"/>
      <w:marBottom w:val="0"/>
      <w:divBdr>
        <w:top w:val="none" w:sz="0" w:space="0" w:color="auto"/>
        <w:left w:val="none" w:sz="0" w:space="0" w:color="auto"/>
        <w:bottom w:val="none" w:sz="0" w:space="0" w:color="auto"/>
        <w:right w:val="none" w:sz="0" w:space="0" w:color="auto"/>
      </w:divBdr>
    </w:div>
    <w:div w:id="870458013">
      <w:bodyDiv w:val="1"/>
      <w:marLeft w:val="0"/>
      <w:marRight w:val="0"/>
      <w:marTop w:val="0"/>
      <w:marBottom w:val="0"/>
      <w:divBdr>
        <w:top w:val="none" w:sz="0" w:space="0" w:color="auto"/>
        <w:left w:val="none" w:sz="0" w:space="0" w:color="auto"/>
        <w:bottom w:val="none" w:sz="0" w:space="0" w:color="auto"/>
        <w:right w:val="none" w:sz="0" w:space="0" w:color="auto"/>
      </w:divBdr>
    </w:div>
    <w:div w:id="955335245">
      <w:bodyDiv w:val="1"/>
      <w:marLeft w:val="0"/>
      <w:marRight w:val="0"/>
      <w:marTop w:val="0"/>
      <w:marBottom w:val="0"/>
      <w:divBdr>
        <w:top w:val="none" w:sz="0" w:space="0" w:color="auto"/>
        <w:left w:val="none" w:sz="0" w:space="0" w:color="auto"/>
        <w:bottom w:val="none" w:sz="0" w:space="0" w:color="auto"/>
        <w:right w:val="none" w:sz="0" w:space="0" w:color="auto"/>
      </w:divBdr>
    </w:div>
    <w:div w:id="996611033">
      <w:bodyDiv w:val="1"/>
      <w:marLeft w:val="0"/>
      <w:marRight w:val="0"/>
      <w:marTop w:val="0"/>
      <w:marBottom w:val="0"/>
      <w:divBdr>
        <w:top w:val="none" w:sz="0" w:space="0" w:color="auto"/>
        <w:left w:val="none" w:sz="0" w:space="0" w:color="auto"/>
        <w:bottom w:val="none" w:sz="0" w:space="0" w:color="auto"/>
        <w:right w:val="none" w:sz="0" w:space="0" w:color="auto"/>
      </w:divBdr>
    </w:div>
    <w:div w:id="1019700216">
      <w:bodyDiv w:val="1"/>
      <w:marLeft w:val="0"/>
      <w:marRight w:val="0"/>
      <w:marTop w:val="0"/>
      <w:marBottom w:val="0"/>
      <w:divBdr>
        <w:top w:val="none" w:sz="0" w:space="0" w:color="auto"/>
        <w:left w:val="none" w:sz="0" w:space="0" w:color="auto"/>
        <w:bottom w:val="none" w:sz="0" w:space="0" w:color="auto"/>
        <w:right w:val="none" w:sz="0" w:space="0" w:color="auto"/>
      </w:divBdr>
    </w:div>
    <w:div w:id="1055666070">
      <w:bodyDiv w:val="1"/>
      <w:marLeft w:val="0"/>
      <w:marRight w:val="0"/>
      <w:marTop w:val="0"/>
      <w:marBottom w:val="0"/>
      <w:divBdr>
        <w:top w:val="none" w:sz="0" w:space="0" w:color="auto"/>
        <w:left w:val="none" w:sz="0" w:space="0" w:color="auto"/>
        <w:bottom w:val="none" w:sz="0" w:space="0" w:color="auto"/>
        <w:right w:val="none" w:sz="0" w:space="0" w:color="auto"/>
      </w:divBdr>
    </w:div>
    <w:div w:id="1082095858">
      <w:bodyDiv w:val="1"/>
      <w:marLeft w:val="0"/>
      <w:marRight w:val="0"/>
      <w:marTop w:val="0"/>
      <w:marBottom w:val="0"/>
      <w:divBdr>
        <w:top w:val="none" w:sz="0" w:space="0" w:color="auto"/>
        <w:left w:val="none" w:sz="0" w:space="0" w:color="auto"/>
        <w:bottom w:val="none" w:sz="0" w:space="0" w:color="auto"/>
        <w:right w:val="none" w:sz="0" w:space="0" w:color="auto"/>
      </w:divBdr>
    </w:div>
    <w:div w:id="1083990967">
      <w:bodyDiv w:val="1"/>
      <w:marLeft w:val="0"/>
      <w:marRight w:val="0"/>
      <w:marTop w:val="0"/>
      <w:marBottom w:val="0"/>
      <w:divBdr>
        <w:top w:val="none" w:sz="0" w:space="0" w:color="auto"/>
        <w:left w:val="none" w:sz="0" w:space="0" w:color="auto"/>
        <w:bottom w:val="none" w:sz="0" w:space="0" w:color="auto"/>
        <w:right w:val="none" w:sz="0" w:space="0" w:color="auto"/>
      </w:divBdr>
    </w:div>
    <w:div w:id="1103260884">
      <w:bodyDiv w:val="1"/>
      <w:marLeft w:val="0"/>
      <w:marRight w:val="0"/>
      <w:marTop w:val="0"/>
      <w:marBottom w:val="0"/>
      <w:divBdr>
        <w:top w:val="none" w:sz="0" w:space="0" w:color="auto"/>
        <w:left w:val="none" w:sz="0" w:space="0" w:color="auto"/>
        <w:bottom w:val="none" w:sz="0" w:space="0" w:color="auto"/>
        <w:right w:val="none" w:sz="0" w:space="0" w:color="auto"/>
      </w:divBdr>
    </w:div>
    <w:div w:id="1116676837">
      <w:bodyDiv w:val="1"/>
      <w:marLeft w:val="0"/>
      <w:marRight w:val="0"/>
      <w:marTop w:val="0"/>
      <w:marBottom w:val="0"/>
      <w:divBdr>
        <w:top w:val="none" w:sz="0" w:space="0" w:color="auto"/>
        <w:left w:val="none" w:sz="0" w:space="0" w:color="auto"/>
        <w:bottom w:val="none" w:sz="0" w:space="0" w:color="auto"/>
        <w:right w:val="none" w:sz="0" w:space="0" w:color="auto"/>
      </w:divBdr>
      <w:divsChild>
        <w:div w:id="1602686271">
          <w:marLeft w:val="-720"/>
          <w:marRight w:val="0"/>
          <w:marTop w:val="0"/>
          <w:marBottom w:val="0"/>
          <w:divBdr>
            <w:top w:val="none" w:sz="0" w:space="0" w:color="auto"/>
            <w:left w:val="none" w:sz="0" w:space="0" w:color="auto"/>
            <w:bottom w:val="none" w:sz="0" w:space="0" w:color="auto"/>
            <w:right w:val="none" w:sz="0" w:space="0" w:color="auto"/>
          </w:divBdr>
        </w:div>
      </w:divsChild>
    </w:div>
    <w:div w:id="1122455998">
      <w:bodyDiv w:val="1"/>
      <w:marLeft w:val="0"/>
      <w:marRight w:val="0"/>
      <w:marTop w:val="0"/>
      <w:marBottom w:val="0"/>
      <w:divBdr>
        <w:top w:val="none" w:sz="0" w:space="0" w:color="auto"/>
        <w:left w:val="none" w:sz="0" w:space="0" w:color="auto"/>
        <w:bottom w:val="none" w:sz="0" w:space="0" w:color="auto"/>
        <w:right w:val="none" w:sz="0" w:space="0" w:color="auto"/>
      </w:divBdr>
    </w:div>
    <w:div w:id="1163207553">
      <w:bodyDiv w:val="1"/>
      <w:marLeft w:val="0"/>
      <w:marRight w:val="0"/>
      <w:marTop w:val="0"/>
      <w:marBottom w:val="0"/>
      <w:divBdr>
        <w:top w:val="none" w:sz="0" w:space="0" w:color="auto"/>
        <w:left w:val="none" w:sz="0" w:space="0" w:color="auto"/>
        <w:bottom w:val="none" w:sz="0" w:space="0" w:color="auto"/>
        <w:right w:val="none" w:sz="0" w:space="0" w:color="auto"/>
      </w:divBdr>
    </w:div>
    <w:div w:id="1178927450">
      <w:bodyDiv w:val="1"/>
      <w:marLeft w:val="0"/>
      <w:marRight w:val="0"/>
      <w:marTop w:val="0"/>
      <w:marBottom w:val="0"/>
      <w:divBdr>
        <w:top w:val="none" w:sz="0" w:space="0" w:color="auto"/>
        <w:left w:val="none" w:sz="0" w:space="0" w:color="auto"/>
        <w:bottom w:val="none" w:sz="0" w:space="0" w:color="auto"/>
        <w:right w:val="none" w:sz="0" w:space="0" w:color="auto"/>
      </w:divBdr>
    </w:div>
    <w:div w:id="1247032076">
      <w:bodyDiv w:val="1"/>
      <w:marLeft w:val="0"/>
      <w:marRight w:val="0"/>
      <w:marTop w:val="0"/>
      <w:marBottom w:val="0"/>
      <w:divBdr>
        <w:top w:val="none" w:sz="0" w:space="0" w:color="auto"/>
        <w:left w:val="none" w:sz="0" w:space="0" w:color="auto"/>
        <w:bottom w:val="none" w:sz="0" w:space="0" w:color="auto"/>
        <w:right w:val="none" w:sz="0" w:space="0" w:color="auto"/>
      </w:divBdr>
    </w:div>
    <w:div w:id="1254583452">
      <w:bodyDiv w:val="1"/>
      <w:marLeft w:val="0"/>
      <w:marRight w:val="0"/>
      <w:marTop w:val="0"/>
      <w:marBottom w:val="0"/>
      <w:divBdr>
        <w:top w:val="none" w:sz="0" w:space="0" w:color="auto"/>
        <w:left w:val="none" w:sz="0" w:space="0" w:color="auto"/>
        <w:bottom w:val="none" w:sz="0" w:space="0" w:color="auto"/>
        <w:right w:val="none" w:sz="0" w:space="0" w:color="auto"/>
      </w:divBdr>
    </w:div>
    <w:div w:id="1260724092">
      <w:bodyDiv w:val="1"/>
      <w:marLeft w:val="0"/>
      <w:marRight w:val="0"/>
      <w:marTop w:val="0"/>
      <w:marBottom w:val="0"/>
      <w:divBdr>
        <w:top w:val="none" w:sz="0" w:space="0" w:color="auto"/>
        <w:left w:val="none" w:sz="0" w:space="0" w:color="auto"/>
        <w:bottom w:val="none" w:sz="0" w:space="0" w:color="auto"/>
        <w:right w:val="none" w:sz="0" w:space="0" w:color="auto"/>
      </w:divBdr>
    </w:div>
    <w:div w:id="1269923390">
      <w:bodyDiv w:val="1"/>
      <w:marLeft w:val="0"/>
      <w:marRight w:val="0"/>
      <w:marTop w:val="0"/>
      <w:marBottom w:val="0"/>
      <w:divBdr>
        <w:top w:val="none" w:sz="0" w:space="0" w:color="auto"/>
        <w:left w:val="none" w:sz="0" w:space="0" w:color="auto"/>
        <w:bottom w:val="none" w:sz="0" w:space="0" w:color="auto"/>
        <w:right w:val="none" w:sz="0" w:space="0" w:color="auto"/>
      </w:divBdr>
    </w:div>
    <w:div w:id="1278566858">
      <w:bodyDiv w:val="1"/>
      <w:marLeft w:val="0"/>
      <w:marRight w:val="0"/>
      <w:marTop w:val="0"/>
      <w:marBottom w:val="0"/>
      <w:divBdr>
        <w:top w:val="none" w:sz="0" w:space="0" w:color="auto"/>
        <w:left w:val="none" w:sz="0" w:space="0" w:color="auto"/>
        <w:bottom w:val="none" w:sz="0" w:space="0" w:color="auto"/>
        <w:right w:val="none" w:sz="0" w:space="0" w:color="auto"/>
      </w:divBdr>
    </w:div>
    <w:div w:id="1310548482">
      <w:bodyDiv w:val="1"/>
      <w:marLeft w:val="0"/>
      <w:marRight w:val="0"/>
      <w:marTop w:val="0"/>
      <w:marBottom w:val="0"/>
      <w:divBdr>
        <w:top w:val="none" w:sz="0" w:space="0" w:color="auto"/>
        <w:left w:val="none" w:sz="0" w:space="0" w:color="auto"/>
        <w:bottom w:val="none" w:sz="0" w:space="0" w:color="auto"/>
        <w:right w:val="none" w:sz="0" w:space="0" w:color="auto"/>
      </w:divBdr>
    </w:div>
    <w:div w:id="1329406961">
      <w:bodyDiv w:val="1"/>
      <w:marLeft w:val="0"/>
      <w:marRight w:val="0"/>
      <w:marTop w:val="0"/>
      <w:marBottom w:val="0"/>
      <w:divBdr>
        <w:top w:val="none" w:sz="0" w:space="0" w:color="auto"/>
        <w:left w:val="none" w:sz="0" w:space="0" w:color="auto"/>
        <w:bottom w:val="none" w:sz="0" w:space="0" w:color="auto"/>
        <w:right w:val="none" w:sz="0" w:space="0" w:color="auto"/>
      </w:divBdr>
      <w:divsChild>
        <w:div w:id="1577012655">
          <w:marLeft w:val="-720"/>
          <w:marRight w:val="0"/>
          <w:marTop w:val="0"/>
          <w:marBottom w:val="0"/>
          <w:divBdr>
            <w:top w:val="none" w:sz="0" w:space="0" w:color="auto"/>
            <w:left w:val="none" w:sz="0" w:space="0" w:color="auto"/>
            <w:bottom w:val="none" w:sz="0" w:space="0" w:color="auto"/>
            <w:right w:val="none" w:sz="0" w:space="0" w:color="auto"/>
          </w:divBdr>
        </w:div>
      </w:divsChild>
    </w:div>
    <w:div w:id="1377316965">
      <w:bodyDiv w:val="1"/>
      <w:marLeft w:val="0"/>
      <w:marRight w:val="0"/>
      <w:marTop w:val="0"/>
      <w:marBottom w:val="0"/>
      <w:divBdr>
        <w:top w:val="none" w:sz="0" w:space="0" w:color="auto"/>
        <w:left w:val="none" w:sz="0" w:space="0" w:color="auto"/>
        <w:bottom w:val="none" w:sz="0" w:space="0" w:color="auto"/>
        <w:right w:val="none" w:sz="0" w:space="0" w:color="auto"/>
      </w:divBdr>
    </w:div>
    <w:div w:id="1429811748">
      <w:bodyDiv w:val="1"/>
      <w:marLeft w:val="0"/>
      <w:marRight w:val="0"/>
      <w:marTop w:val="0"/>
      <w:marBottom w:val="0"/>
      <w:divBdr>
        <w:top w:val="none" w:sz="0" w:space="0" w:color="auto"/>
        <w:left w:val="none" w:sz="0" w:space="0" w:color="auto"/>
        <w:bottom w:val="none" w:sz="0" w:space="0" w:color="auto"/>
        <w:right w:val="none" w:sz="0" w:space="0" w:color="auto"/>
      </w:divBdr>
    </w:div>
    <w:div w:id="1454789691">
      <w:bodyDiv w:val="1"/>
      <w:marLeft w:val="0"/>
      <w:marRight w:val="0"/>
      <w:marTop w:val="0"/>
      <w:marBottom w:val="0"/>
      <w:divBdr>
        <w:top w:val="none" w:sz="0" w:space="0" w:color="auto"/>
        <w:left w:val="none" w:sz="0" w:space="0" w:color="auto"/>
        <w:bottom w:val="none" w:sz="0" w:space="0" w:color="auto"/>
        <w:right w:val="none" w:sz="0" w:space="0" w:color="auto"/>
      </w:divBdr>
    </w:div>
    <w:div w:id="1542328899">
      <w:bodyDiv w:val="1"/>
      <w:marLeft w:val="0"/>
      <w:marRight w:val="0"/>
      <w:marTop w:val="0"/>
      <w:marBottom w:val="0"/>
      <w:divBdr>
        <w:top w:val="none" w:sz="0" w:space="0" w:color="auto"/>
        <w:left w:val="none" w:sz="0" w:space="0" w:color="auto"/>
        <w:bottom w:val="none" w:sz="0" w:space="0" w:color="auto"/>
        <w:right w:val="none" w:sz="0" w:space="0" w:color="auto"/>
      </w:divBdr>
    </w:div>
    <w:div w:id="1567648566">
      <w:bodyDiv w:val="1"/>
      <w:marLeft w:val="0"/>
      <w:marRight w:val="0"/>
      <w:marTop w:val="0"/>
      <w:marBottom w:val="0"/>
      <w:divBdr>
        <w:top w:val="none" w:sz="0" w:space="0" w:color="auto"/>
        <w:left w:val="none" w:sz="0" w:space="0" w:color="auto"/>
        <w:bottom w:val="none" w:sz="0" w:space="0" w:color="auto"/>
        <w:right w:val="none" w:sz="0" w:space="0" w:color="auto"/>
      </w:divBdr>
    </w:div>
    <w:div w:id="1589384811">
      <w:bodyDiv w:val="1"/>
      <w:marLeft w:val="0"/>
      <w:marRight w:val="0"/>
      <w:marTop w:val="0"/>
      <w:marBottom w:val="0"/>
      <w:divBdr>
        <w:top w:val="none" w:sz="0" w:space="0" w:color="auto"/>
        <w:left w:val="none" w:sz="0" w:space="0" w:color="auto"/>
        <w:bottom w:val="none" w:sz="0" w:space="0" w:color="auto"/>
        <w:right w:val="none" w:sz="0" w:space="0" w:color="auto"/>
      </w:divBdr>
    </w:div>
    <w:div w:id="1592002686">
      <w:bodyDiv w:val="1"/>
      <w:marLeft w:val="0"/>
      <w:marRight w:val="0"/>
      <w:marTop w:val="0"/>
      <w:marBottom w:val="0"/>
      <w:divBdr>
        <w:top w:val="none" w:sz="0" w:space="0" w:color="auto"/>
        <w:left w:val="none" w:sz="0" w:space="0" w:color="auto"/>
        <w:bottom w:val="none" w:sz="0" w:space="0" w:color="auto"/>
        <w:right w:val="none" w:sz="0" w:space="0" w:color="auto"/>
      </w:divBdr>
    </w:div>
    <w:div w:id="1596087247">
      <w:bodyDiv w:val="1"/>
      <w:marLeft w:val="0"/>
      <w:marRight w:val="0"/>
      <w:marTop w:val="0"/>
      <w:marBottom w:val="0"/>
      <w:divBdr>
        <w:top w:val="none" w:sz="0" w:space="0" w:color="auto"/>
        <w:left w:val="none" w:sz="0" w:space="0" w:color="auto"/>
        <w:bottom w:val="none" w:sz="0" w:space="0" w:color="auto"/>
        <w:right w:val="none" w:sz="0" w:space="0" w:color="auto"/>
      </w:divBdr>
    </w:div>
    <w:div w:id="1602568395">
      <w:bodyDiv w:val="1"/>
      <w:marLeft w:val="0"/>
      <w:marRight w:val="0"/>
      <w:marTop w:val="0"/>
      <w:marBottom w:val="0"/>
      <w:divBdr>
        <w:top w:val="none" w:sz="0" w:space="0" w:color="auto"/>
        <w:left w:val="none" w:sz="0" w:space="0" w:color="auto"/>
        <w:bottom w:val="none" w:sz="0" w:space="0" w:color="auto"/>
        <w:right w:val="none" w:sz="0" w:space="0" w:color="auto"/>
      </w:divBdr>
    </w:div>
    <w:div w:id="1604266507">
      <w:bodyDiv w:val="1"/>
      <w:marLeft w:val="0"/>
      <w:marRight w:val="0"/>
      <w:marTop w:val="0"/>
      <w:marBottom w:val="0"/>
      <w:divBdr>
        <w:top w:val="none" w:sz="0" w:space="0" w:color="auto"/>
        <w:left w:val="none" w:sz="0" w:space="0" w:color="auto"/>
        <w:bottom w:val="none" w:sz="0" w:space="0" w:color="auto"/>
        <w:right w:val="none" w:sz="0" w:space="0" w:color="auto"/>
      </w:divBdr>
    </w:div>
    <w:div w:id="1618831171">
      <w:bodyDiv w:val="1"/>
      <w:marLeft w:val="0"/>
      <w:marRight w:val="0"/>
      <w:marTop w:val="0"/>
      <w:marBottom w:val="0"/>
      <w:divBdr>
        <w:top w:val="none" w:sz="0" w:space="0" w:color="auto"/>
        <w:left w:val="none" w:sz="0" w:space="0" w:color="auto"/>
        <w:bottom w:val="none" w:sz="0" w:space="0" w:color="auto"/>
        <w:right w:val="none" w:sz="0" w:space="0" w:color="auto"/>
      </w:divBdr>
    </w:div>
    <w:div w:id="1619801854">
      <w:bodyDiv w:val="1"/>
      <w:marLeft w:val="0"/>
      <w:marRight w:val="0"/>
      <w:marTop w:val="0"/>
      <w:marBottom w:val="0"/>
      <w:divBdr>
        <w:top w:val="none" w:sz="0" w:space="0" w:color="auto"/>
        <w:left w:val="none" w:sz="0" w:space="0" w:color="auto"/>
        <w:bottom w:val="none" w:sz="0" w:space="0" w:color="auto"/>
        <w:right w:val="none" w:sz="0" w:space="0" w:color="auto"/>
      </w:divBdr>
    </w:div>
    <w:div w:id="1627269909">
      <w:bodyDiv w:val="1"/>
      <w:marLeft w:val="0"/>
      <w:marRight w:val="0"/>
      <w:marTop w:val="0"/>
      <w:marBottom w:val="0"/>
      <w:divBdr>
        <w:top w:val="none" w:sz="0" w:space="0" w:color="auto"/>
        <w:left w:val="none" w:sz="0" w:space="0" w:color="auto"/>
        <w:bottom w:val="none" w:sz="0" w:space="0" w:color="auto"/>
        <w:right w:val="none" w:sz="0" w:space="0" w:color="auto"/>
      </w:divBdr>
    </w:div>
    <w:div w:id="1642417000">
      <w:bodyDiv w:val="1"/>
      <w:marLeft w:val="0"/>
      <w:marRight w:val="0"/>
      <w:marTop w:val="0"/>
      <w:marBottom w:val="0"/>
      <w:divBdr>
        <w:top w:val="none" w:sz="0" w:space="0" w:color="auto"/>
        <w:left w:val="none" w:sz="0" w:space="0" w:color="auto"/>
        <w:bottom w:val="none" w:sz="0" w:space="0" w:color="auto"/>
        <w:right w:val="none" w:sz="0" w:space="0" w:color="auto"/>
      </w:divBdr>
    </w:div>
    <w:div w:id="1644383560">
      <w:bodyDiv w:val="1"/>
      <w:marLeft w:val="0"/>
      <w:marRight w:val="0"/>
      <w:marTop w:val="0"/>
      <w:marBottom w:val="0"/>
      <w:divBdr>
        <w:top w:val="none" w:sz="0" w:space="0" w:color="auto"/>
        <w:left w:val="none" w:sz="0" w:space="0" w:color="auto"/>
        <w:bottom w:val="none" w:sz="0" w:space="0" w:color="auto"/>
        <w:right w:val="none" w:sz="0" w:space="0" w:color="auto"/>
      </w:divBdr>
    </w:div>
    <w:div w:id="1682319431">
      <w:bodyDiv w:val="1"/>
      <w:marLeft w:val="0"/>
      <w:marRight w:val="0"/>
      <w:marTop w:val="0"/>
      <w:marBottom w:val="0"/>
      <w:divBdr>
        <w:top w:val="none" w:sz="0" w:space="0" w:color="auto"/>
        <w:left w:val="none" w:sz="0" w:space="0" w:color="auto"/>
        <w:bottom w:val="none" w:sz="0" w:space="0" w:color="auto"/>
        <w:right w:val="none" w:sz="0" w:space="0" w:color="auto"/>
      </w:divBdr>
    </w:div>
    <w:div w:id="1715813354">
      <w:bodyDiv w:val="1"/>
      <w:marLeft w:val="0"/>
      <w:marRight w:val="0"/>
      <w:marTop w:val="0"/>
      <w:marBottom w:val="0"/>
      <w:divBdr>
        <w:top w:val="none" w:sz="0" w:space="0" w:color="auto"/>
        <w:left w:val="none" w:sz="0" w:space="0" w:color="auto"/>
        <w:bottom w:val="none" w:sz="0" w:space="0" w:color="auto"/>
        <w:right w:val="none" w:sz="0" w:space="0" w:color="auto"/>
      </w:divBdr>
    </w:div>
    <w:div w:id="1716731451">
      <w:bodyDiv w:val="1"/>
      <w:marLeft w:val="0"/>
      <w:marRight w:val="0"/>
      <w:marTop w:val="0"/>
      <w:marBottom w:val="0"/>
      <w:divBdr>
        <w:top w:val="none" w:sz="0" w:space="0" w:color="auto"/>
        <w:left w:val="none" w:sz="0" w:space="0" w:color="auto"/>
        <w:bottom w:val="none" w:sz="0" w:space="0" w:color="auto"/>
        <w:right w:val="none" w:sz="0" w:space="0" w:color="auto"/>
      </w:divBdr>
    </w:div>
    <w:div w:id="1717199405">
      <w:bodyDiv w:val="1"/>
      <w:marLeft w:val="0"/>
      <w:marRight w:val="0"/>
      <w:marTop w:val="0"/>
      <w:marBottom w:val="0"/>
      <w:divBdr>
        <w:top w:val="none" w:sz="0" w:space="0" w:color="auto"/>
        <w:left w:val="none" w:sz="0" w:space="0" w:color="auto"/>
        <w:bottom w:val="none" w:sz="0" w:space="0" w:color="auto"/>
        <w:right w:val="none" w:sz="0" w:space="0" w:color="auto"/>
      </w:divBdr>
    </w:div>
    <w:div w:id="1736974490">
      <w:bodyDiv w:val="1"/>
      <w:marLeft w:val="0"/>
      <w:marRight w:val="0"/>
      <w:marTop w:val="0"/>
      <w:marBottom w:val="0"/>
      <w:divBdr>
        <w:top w:val="none" w:sz="0" w:space="0" w:color="auto"/>
        <w:left w:val="none" w:sz="0" w:space="0" w:color="auto"/>
        <w:bottom w:val="none" w:sz="0" w:space="0" w:color="auto"/>
        <w:right w:val="none" w:sz="0" w:space="0" w:color="auto"/>
      </w:divBdr>
    </w:div>
    <w:div w:id="1744060814">
      <w:bodyDiv w:val="1"/>
      <w:marLeft w:val="0"/>
      <w:marRight w:val="0"/>
      <w:marTop w:val="0"/>
      <w:marBottom w:val="0"/>
      <w:divBdr>
        <w:top w:val="none" w:sz="0" w:space="0" w:color="auto"/>
        <w:left w:val="none" w:sz="0" w:space="0" w:color="auto"/>
        <w:bottom w:val="none" w:sz="0" w:space="0" w:color="auto"/>
        <w:right w:val="none" w:sz="0" w:space="0" w:color="auto"/>
      </w:divBdr>
    </w:div>
    <w:div w:id="1750230351">
      <w:bodyDiv w:val="1"/>
      <w:marLeft w:val="0"/>
      <w:marRight w:val="0"/>
      <w:marTop w:val="0"/>
      <w:marBottom w:val="0"/>
      <w:divBdr>
        <w:top w:val="none" w:sz="0" w:space="0" w:color="auto"/>
        <w:left w:val="none" w:sz="0" w:space="0" w:color="auto"/>
        <w:bottom w:val="none" w:sz="0" w:space="0" w:color="auto"/>
        <w:right w:val="none" w:sz="0" w:space="0" w:color="auto"/>
      </w:divBdr>
    </w:div>
    <w:div w:id="1751778746">
      <w:bodyDiv w:val="1"/>
      <w:marLeft w:val="0"/>
      <w:marRight w:val="0"/>
      <w:marTop w:val="0"/>
      <w:marBottom w:val="0"/>
      <w:divBdr>
        <w:top w:val="none" w:sz="0" w:space="0" w:color="auto"/>
        <w:left w:val="none" w:sz="0" w:space="0" w:color="auto"/>
        <w:bottom w:val="none" w:sz="0" w:space="0" w:color="auto"/>
        <w:right w:val="none" w:sz="0" w:space="0" w:color="auto"/>
      </w:divBdr>
    </w:div>
    <w:div w:id="1771004799">
      <w:bodyDiv w:val="1"/>
      <w:marLeft w:val="0"/>
      <w:marRight w:val="0"/>
      <w:marTop w:val="0"/>
      <w:marBottom w:val="0"/>
      <w:divBdr>
        <w:top w:val="none" w:sz="0" w:space="0" w:color="auto"/>
        <w:left w:val="none" w:sz="0" w:space="0" w:color="auto"/>
        <w:bottom w:val="none" w:sz="0" w:space="0" w:color="auto"/>
        <w:right w:val="none" w:sz="0" w:space="0" w:color="auto"/>
      </w:divBdr>
    </w:div>
    <w:div w:id="1818104329">
      <w:bodyDiv w:val="1"/>
      <w:marLeft w:val="0"/>
      <w:marRight w:val="0"/>
      <w:marTop w:val="0"/>
      <w:marBottom w:val="0"/>
      <w:divBdr>
        <w:top w:val="none" w:sz="0" w:space="0" w:color="auto"/>
        <w:left w:val="none" w:sz="0" w:space="0" w:color="auto"/>
        <w:bottom w:val="none" w:sz="0" w:space="0" w:color="auto"/>
        <w:right w:val="none" w:sz="0" w:space="0" w:color="auto"/>
      </w:divBdr>
    </w:div>
    <w:div w:id="1829713481">
      <w:bodyDiv w:val="1"/>
      <w:marLeft w:val="0"/>
      <w:marRight w:val="0"/>
      <w:marTop w:val="0"/>
      <w:marBottom w:val="0"/>
      <w:divBdr>
        <w:top w:val="none" w:sz="0" w:space="0" w:color="auto"/>
        <w:left w:val="none" w:sz="0" w:space="0" w:color="auto"/>
        <w:bottom w:val="none" w:sz="0" w:space="0" w:color="auto"/>
        <w:right w:val="none" w:sz="0" w:space="0" w:color="auto"/>
      </w:divBdr>
    </w:div>
    <w:div w:id="1890992150">
      <w:bodyDiv w:val="1"/>
      <w:marLeft w:val="0"/>
      <w:marRight w:val="0"/>
      <w:marTop w:val="0"/>
      <w:marBottom w:val="0"/>
      <w:divBdr>
        <w:top w:val="none" w:sz="0" w:space="0" w:color="auto"/>
        <w:left w:val="none" w:sz="0" w:space="0" w:color="auto"/>
        <w:bottom w:val="none" w:sz="0" w:space="0" w:color="auto"/>
        <w:right w:val="none" w:sz="0" w:space="0" w:color="auto"/>
      </w:divBdr>
    </w:div>
    <w:div w:id="1899702485">
      <w:bodyDiv w:val="1"/>
      <w:marLeft w:val="0"/>
      <w:marRight w:val="0"/>
      <w:marTop w:val="0"/>
      <w:marBottom w:val="0"/>
      <w:divBdr>
        <w:top w:val="none" w:sz="0" w:space="0" w:color="auto"/>
        <w:left w:val="none" w:sz="0" w:space="0" w:color="auto"/>
        <w:bottom w:val="none" w:sz="0" w:space="0" w:color="auto"/>
        <w:right w:val="none" w:sz="0" w:space="0" w:color="auto"/>
      </w:divBdr>
    </w:div>
    <w:div w:id="1903325594">
      <w:bodyDiv w:val="1"/>
      <w:marLeft w:val="0"/>
      <w:marRight w:val="0"/>
      <w:marTop w:val="0"/>
      <w:marBottom w:val="0"/>
      <w:divBdr>
        <w:top w:val="none" w:sz="0" w:space="0" w:color="auto"/>
        <w:left w:val="none" w:sz="0" w:space="0" w:color="auto"/>
        <w:bottom w:val="none" w:sz="0" w:space="0" w:color="auto"/>
        <w:right w:val="none" w:sz="0" w:space="0" w:color="auto"/>
      </w:divBdr>
    </w:div>
    <w:div w:id="1907909934">
      <w:bodyDiv w:val="1"/>
      <w:marLeft w:val="0"/>
      <w:marRight w:val="0"/>
      <w:marTop w:val="0"/>
      <w:marBottom w:val="0"/>
      <w:divBdr>
        <w:top w:val="none" w:sz="0" w:space="0" w:color="auto"/>
        <w:left w:val="none" w:sz="0" w:space="0" w:color="auto"/>
        <w:bottom w:val="none" w:sz="0" w:space="0" w:color="auto"/>
        <w:right w:val="none" w:sz="0" w:space="0" w:color="auto"/>
      </w:divBdr>
    </w:div>
    <w:div w:id="1910075630">
      <w:bodyDiv w:val="1"/>
      <w:marLeft w:val="0"/>
      <w:marRight w:val="0"/>
      <w:marTop w:val="0"/>
      <w:marBottom w:val="0"/>
      <w:divBdr>
        <w:top w:val="none" w:sz="0" w:space="0" w:color="auto"/>
        <w:left w:val="none" w:sz="0" w:space="0" w:color="auto"/>
        <w:bottom w:val="none" w:sz="0" w:space="0" w:color="auto"/>
        <w:right w:val="none" w:sz="0" w:space="0" w:color="auto"/>
      </w:divBdr>
    </w:div>
    <w:div w:id="1922328326">
      <w:bodyDiv w:val="1"/>
      <w:marLeft w:val="0"/>
      <w:marRight w:val="0"/>
      <w:marTop w:val="0"/>
      <w:marBottom w:val="0"/>
      <w:divBdr>
        <w:top w:val="none" w:sz="0" w:space="0" w:color="auto"/>
        <w:left w:val="none" w:sz="0" w:space="0" w:color="auto"/>
        <w:bottom w:val="none" w:sz="0" w:space="0" w:color="auto"/>
        <w:right w:val="none" w:sz="0" w:space="0" w:color="auto"/>
      </w:divBdr>
    </w:div>
    <w:div w:id="1937325528">
      <w:bodyDiv w:val="1"/>
      <w:marLeft w:val="0"/>
      <w:marRight w:val="0"/>
      <w:marTop w:val="0"/>
      <w:marBottom w:val="0"/>
      <w:divBdr>
        <w:top w:val="none" w:sz="0" w:space="0" w:color="auto"/>
        <w:left w:val="none" w:sz="0" w:space="0" w:color="auto"/>
        <w:bottom w:val="none" w:sz="0" w:space="0" w:color="auto"/>
        <w:right w:val="none" w:sz="0" w:space="0" w:color="auto"/>
      </w:divBdr>
    </w:div>
    <w:div w:id="1959408929">
      <w:bodyDiv w:val="1"/>
      <w:marLeft w:val="0"/>
      <w:marRight w:val="0"/>
      <w:marTop w:val="0"/>
      <w:marBottom w:val="0"/>
      <w:divBdr>
        <w:top w:val="none" w:sz="0" w:space="0" w:color="auto"/>
        <w:left w:val="none" w:sz="0" w:space="0" w:color="auto"/>
        <w:bottom w:val="none" w:sz="0" w:space="0" w:color="auto"/>
        <w:right w:val="none" w:sz="0" w:space="0" w:color="auto"/>
      </w:divBdr>
    </w:div>
    <w:div w:id="2012873849">
      <w:bodyDiv w:val="1"/>
      <w:marLeft w:val="0"/>
      <w:marRight w:val="0"/>
      <w:marTop w:val="0"/>
      <w:marBottom w:val="0"/>
      <w:divBdr>
        <w:top w:val="none" w:sz="0" w:space="0" w:color="auto"/>
        <w:left w:val="none" w:sz="0" w:space="0" w:color="auto"/>
        <w:bottom w:val="none" w:sz="0" w:space="0" w:color="auto"/>
        <w:right w:val="none" w:sz="0" w:space="0" w:color="auto"/>
      </w:divBdr>
    </w:div>
    <w:div w:id="2030912028">
      <w:bodyDiv w:val="1"/>
      <w:marLeft w:val="0"/>
      <w:marRight w:val="0"/>
      <w:marTop w:val="0"/>
      <w:marBottom w:val="0"/>
      <w:divBdr>
        <w:top w:val="none" w:sz="0" w:space="0" w:color="auto"/>
        <w:left w:val="none" w:sz="0" w:space="0" w:color="auto"/>
        <w:bottom w:val="none" w:sz="0" w:space="0" w:color="auto"/>
        <w:right w:val="none" w:sz="0" w:space="0" w:color="auto"/>
      </w:divBdr>
    </w:div>
    <w:div w:id="2047826073">
      <w:bodyDiv w:val="1"/>
      <w:marLeft w:val="0"/>
      <w:marRight w:val="0"/>
      <w:marTop w:val="0"/>
      <w:marBottom w:val="0"/>
      <w:divBdr>
        <w:top w:val="none" w:sz="0" w:space="0" w:color="auto"/>
        <w:left w:val="none" w:sz="0" w:space="0" w:color="auto"/>
        <w:bottom w:val="none" w:sz="0" w:space="0" w:color="auto"/>
        <w:right w:val="none" w:sz="0" w:space="0" w:color="auto"/>
      </w:divBdr>
    </w:div>
    <w:div w:id="2048407388">
      <w:bodyDiv w:val="1"/>
      <w:marLeft w:val="0"/>
      <w:marRight w:val="0"/>
      <w:marTop w:val="0"/>
      <w:marBottom w:val="0"/>
      <w:divBdr>
        <w:top w:val="none" w:sz="0" w:space="0" w:color="auto"/>
        <w:left w:val="none" w:sz="0" w:space="0" w:color="auto"/>
        <w:bottom w:val="none" w:sz="0" w:space="0" w:color="auto"/>
        <w:right w:val="none" w:sz="0" w:space="0" w:color="auto"/>
      </w:divBdr>
    </w:div>
    <w:div w:id="2087535118">
      <w:bodyDiv w:val="1"/>
      <w:marLeft w:val="0"/>
      <w:marRight w:val="0"/>
      <w:marTop w:val="0"/>
      <w:marBottom w:val="0"/>
      <w:divBdr>
        <w:top w:val="none" w:sz="0" w:space="0" w:color="auto"/>
        <w:left w:val="none" w:sz="0" w:space="0" w:color="auto"/>
        <w:bottom w:val="none" w:sz="0" w:space="0" w:color="auto"/>
        <w:right w:val="none" w:sz="0" w:space="0" w:color="auto"/>
      </w:divBdr>
    </w:div>
    <w:div w:id="2092461390">
      <w:bodyDiv w:val="1"/>
      <w:marLeft w:val="0"/>
      <w:marRight w:val="0"/>
      <w:marTop w:val="0"/>
      <w:marBottom w:val="0"/>
      <w:divBdr>
        <w:top w:val="none" w:sz="0" w:space="0" w:color="auto"/>
        <w:left w:val="none" w:sz="0" w:space="0" w:color="auto"/>
        <w:bottom w:val="none" w:sz="0" w:space="0" w:color="auto"/>
        <w:right w:val="none" w:sz="0" w:space="0" w:color="auto"/>
      </w:divBdr>
    </w:div>
    <w:div w:id="2106342997">
      <w:bodyDiv w:val="1"/>
      <w:marLeft w:val="0"/>
      <w:marRight w:val="0"/>
      <w:marTop w:val="0"/>
      <w:marBottom w:val="0"/>
      <w:divBdr>
        <w:top w:val="none" w:sz="0" w:space="0" w:color="auto"/>
        <w:left w:val="none" w:sz="0" w:space="0" w:color="auto"/>
        <w:bottom w:val="none" w:sz="0" w:space="0" w:color="auto"/>
        <w:right w:val="none" w:sz="0" w:space="0" w:color="auto"/>
      </w:divBdr>
    </w:div>
    <w:div w:id="2107342576">
      <w:bodyDiv w:val="1"/>
      <w:marLeft w:val="0"/>
      <w:marRight w:val="0"/>
      <w:marTop w:val="0"/>
      <w:marBottom w:val="0"/>
      <w:divBdr>
        <w:top w:val="none" w:sz="0" w:space="0" w:color="auto"/>
        <w:left w:val="none" w:sz="0" w:space="0" w:color="auto"/>
        <w:bottom w:val="none" w:sz="0" w:space="0" w:color="auto"/>
        <w:right w:val="none" w:sz="0" w:space="0" w:color="auto"/>
      </w:divBdr>
    </w:div>
    <w:div w:id="2125075365">
      <w:bodyDiv w:val="1"/>
      <w:marLeft w:val="0"/>
      <w:marRight w:val="0"/>
      <w:marTop w:val="0"/>
      <w:marBottom w:val="0"/>
      <w:divBdr>
        <w:top w:val="none" w:sz="0" w:space="0" w:color="auto"/>
        <w:left w:val="none" w:sz="0" w:space="0" w:color="auto"/>
        <w:bottom w:val="none" w:sz="0" w:space="0" w:color="auto"/>
        <w:right w:val="none" w:sz="0" w:space="0" w:color="auto"/>
      </w:divBdr>
    </w:div>
    <w:div w:id="21285030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787/237755412637" TargetMode="External"/><Relationship Id="rId18" Type="http://schemas.openxmlformats.org/officeDocument/2006/relationships/hyperlink" Target="https://elearningindustry.com/training-needs-of-employees-identify-ways-start" TargetMode="External"/><Relationship Id="rId26" Type="http://schemas.openxmlformats.org/officeDocument/2006/relationships/hyperlink" Target="https://doi.org/10.1080/0161956x.2017.1302217" TargetMode="External"/><Relationship Id="rId3" Type="http://schemas.openxmlformats.org/officeDocument/2006/relationships/customXml" Target="../customXml/item3.xml"/><Relationship Id="rId21" Type="http://schemas.openxmlformats.org/officeDocument/2006/relationships/hyperlink" Target="https://career-advice.jobs.ac.uk/career-development/what-is-continuing-professional-development-cpd/" TargetMode="Externa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bbc.co.uk/news/education-42310494" TargetMode="External"/><Relationship Id="rId17" Type="http://schemas.openxmlformats.org/officeDocument/2006/relationships/hyperlink" Target="https://doi.org/10.2146/ajhp120335" TargetMode="External"/><Relationship Id="rId25" Type="http://schemas.openxmlformats.org/officeDocument/2006/relationships/hyperlink" Target="https://www.ncbi.nlm.nih.gov/books/NBK470432/"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cpduk.co.uk/explained" TargetMode="External"/><Relationship Id="rId20" Type="http://schemas.openxmlformats.org/officeDocument/2006/relationships/hyperlink" Target="https://positivepsychology.com/positive-relationships-workplace/" TargetMode="External"/><Relationship Id="rId29" Type="http://schemas.openxmlformats.org/officeDocument/2006/relationships/hyperlink" Target="https://doi.org/10.3390/bs8120109"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cpdonline.co.uk/knowledge-base/business/what-are-personal-development-plans/" TargetMode="External"/><Relationship Id="rId32"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cpduk.co.uk/news/cpd-for-teaching-assistants-and-support-staff-in-schools" TargetMode="External"/><Relationship Id="rId23" Type="http://schemas.openxmlformats.org/officeDocument/2006/relationships/hyperlink" Target="https://www.betterup.com/blog/building-good-work-relationships" TargetMode="External"/><Relationship Id="rId28" Type="http://schemas.openxmlformats.org/officeDocument/2006/relationships/hyperlink" Target="https://101hrm.com/michigan-model-of-hrm/" TargetMode="External"/><Relationship Id="rId10" Type="http://schemas.openxmlformats.org/officeDocument/2006/relationships/endnotes" Target="endnotes.xml"/><Relationship Id="rId19" Type="http://schemas.openxmlformats.org/officeDocument/2006/relationships/hyperlink" Target="https://www.indeed.com/career-advice/career-development/importance-of-training" TargetMode="External"/><Relationship Id="rId31" Type="http://schemas.openxmlformats.org/officeDocument/2006/relationships/hyperlink" Target="https://doi.org/10.1108/03090560710737570"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wrike.com/blog/5-ways-tackle-conflict-workplace-infographic/" TargetMode="External"/><Relationship Id="rId22" Type="http://schemas.openxmlformats.org/officeDocument/2006/relationships/hyperlink" Target="https://www.brookings.edu/articles/what-works-in-workforce-development-and-how-can-it-work-better/" TargetMode="External"/><Relationship Id="rId27" Type="http://schemas.openxmlformats.org/officeDocument/2006/relationships/hyperlink" Target="https://doi.org/10.1177/2329488419898799" TargetMode="External"/><Relationship Id="rId30" Type="http://schemas.openxmlformats.org/officeDocument/2006/relationships/hyperlink" Target="https://www.beyondintractability.org/coreknowledge/workplace-conflict" TargetMode="Externa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00156283AFBE640A399E02E54C55F98" ma:contentTypeVersion="11" ma:contentTypeDescription="Create a new document." ma:contentTypeScope="" ma:versionID="23faa5606166ba43fa7643f0db125444">
  <xsd:schema xmlns:xsd="http://www.w3.org/2001/XMLSchema" xmlns:xs="http://www.w3.org/2001/XMLSchema" xmlns:p="http://schemas.microsoft.com/office/2006/metadata/properties" xmlns:ns3="73ca1d14-ddf3-4ca1-8493-d8f4afcd853b" xmlns:ns4="62a70124-0e28-4118-a006-78dd1884dd46" targetNamespace="http://schemas.microsoft.com/office/2006/metadata/properties" ma:root="true" ma:fieldsID="4a2b7a958c89247c5a845f00e469fdf9" ns3:_="" ns4:_="">
    <xsd:import namespace="73ca1d14-ddf3-4ca1-8493-d8f4afcd853b"/>
    <xsd:import namespace="62a70124-0e28-4118-a006-78dd1884dd46"/>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MediaServiceObjectDetectorVersions" minOccurs="0"/>
                <xsd:element ref="ns3:_activity"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3ca1d14-ddf3-4ca1-8493-d8f4afcd853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_activity" ma:index="17" nillable="true" ma:displayName="_activity" ma:hidden="true" ma:internalName="_activity">
      <xsd:simpleType>
        <xsd:restriction base="dms:Note"/>
      </xsd:simpleType>
    </xsd:element>
    <xsd:element name="MediaServiceDateTaken" ma:index="18"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2a70124-0e28-4118-a006-78dd1884dd46"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73ca1d14-ddf3-4ca1-8493-d8f4afcd853b"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54F147A-59E9-4224-A1AA-61CF37C7526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3ca1d14-ddf3-4ca1-8493-d8f4afcd853b"/>
    <ds:schemaRef ds:uri="62a70124-0e28-4118-a006-78dd1884dd4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CF998FD-B485-47C0-9F0A-E4ACB0C7FE4E}">
  <ds:schemaRefs>
    <ds:schemaRef ds:uri="http://schemas.microsoft.com/office/2006/metadata/properties"/>
    <ds:schemaRef ds:uri="http://schemas.microsoft.com/office/infopath/2007/PartnerControls"/>
    <ds:schemaRef ds:uri="73ca1d14-ddf3-4ca1-8493-d8f4afcd853b"/>
  </ds:schemaRefs>
</ds:datastoreItem>
</file>

<file path=customXml/itemProps3.xml><?xml version="1.0" encoding="utf-8"?>
<ds:datastoreItem xmlns:ds="http://schemas.openxmlformats.org/officeDocument/2006/customXml" ds:itemID="{A61E610D-1D16-48BC-B9FE-FF6BCE255922}">
  <ds:schemaRefs>
    <ds:schemaRef ds:uri="http://schemas.openxmlformats.org/officeDocument/2006/bibliography"/>
  </ds:schemaRefs>
</ds:datastoreItem>
</file>

<file path=customXml/itemProps4.xml><?xml version="1.0" encoding="utf-8"?>
<ds:datastoreItem xmlns:ds="http://schemas.openxmlformats.org/officeDocument/2006/customXml" ds:itemID="{5EE32D27-511E-4468-B7B7-763E8CDCAA51}">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14</Pages>
  <Words>3931</Words>
  <Characters>22411</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Nasima begum</dc:creator>
  <cp:keywords/>
  <dc:description/>
  <cp:lastModifiedBy>Nasima begum</cp:lastModifiedBy>
  <cp:revision>3</cp:revision>
  <dcterms:created xsi:type="dcterms:W3CDTF">2024-10-07T10:17:00Z</dcterms:created>
  <dcterms:modified xsi:type="dcterms:W3CDTF">2024-10-07T10:18:00Z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0x010100800156283AFBE640A399E02E54C55F98</vt:lpwstr>
  </property>
</Properties>
</file>