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51527" w14:textId="7AD99425" w:rsidR="003A761E" w:rsidRPr="00284C6B" w:rsidRDefault="00284C6B" w:rsidP="00284C6B">
      <w:pPr>
        <w:ind w:left="720" w:hanging="360"/>
        <w:jc w:val="center"/>
        <w:rPr>
          <w:sz w:val="28"/>
          <w:szCs w:val="28"/>
        </w:rPr>
      </w:pPr>
      <w:r w:rsidRPr="00284C6B">
        <w:rPr>
          <w:b/>
          <w:bCs/>
          <w:sz w:val="28"/>
          <w:szCs w:val="28"/>
          <w:u w:val="single"/>
        </w:rPr>
        <w:t>Activity 4 - Reflection</w:t>
      </w:r>
    </w:p>
    <w:p w14:paraId="120AD5A6" w14:textId="77777777" w:rsidR="000D0B2C" w:rsidRDefault="003A761E" w:rsidP="000D0B2C">
      <w:pPr>
        <w:rPr>
          <w:sz w:val="24"/>
          <w:szCs w:val="24"/>
        </w:rPr>
      </w:pPr>
      <w:r w:rsidRPr="00284C6B">
        <w:rPr>
          <w:sz w:val="24"/>
          <w:szCs w:val="24"/>
        </w:rPr>
        <w:t xml:space="preserve">Using the Gibb's </w:t>
      </w:r>
      <w:r w:rsidR="00284C6B">
        <w:rPr>
          <w:sz w:val="24"/>
          <w:szCs w:val="24"/>
        </w:rPr>
        <w:t>Reflective C</w:t>
      </w:r>
      <w:r w:rsidRPr="00284C6B">
        <w:rPr>
          <w:sz w:val="24"/>
          <w:szCs w:val="24"/>
        </w:rPr>
        <w:t xml:space="preserve">ycle (1988) </w:t>
      </w:r>
      <w:r w:rsidR="00284C6B">
        <w:rPr>
          <w:sz w:val="24"/>
          <w:szCs w:val="24"/>
        </w:rPr>
        <w:t xml:space="preserve">template below, </w:t>
      </w:r>
      <w:r w:rsidRPr="00284C6B">
        <w:rPr>
          <w:sz w:val="24"/>
          <w:szCs w:val="24"/>
        </w:rPr>
        <w:t>you should reflect on</w:t>
      </w:r>
      <w:r w:rsidR="00284C6B" w:rsidRPr="00284C6B">
        <w:rPr>
          <w:sz w:val="24"/>
          <w:szCs w:val="24"/>
        </w:rPr>
        <w:t xml:space="preserve"> a time when you demonstrated care and compassion</w:t>
      </w:r>
      <w:r w:rsidR="006B1594">
        <w:rPr>
          <w:sz w:val="24"/>
          <w:szCs w:val="24"/>
        </w:rPr>
        <w:t>, this can be in any situation</w:t>
      </w:r>
      <w:r w:rsidRPr="00284C6B">
        <w:rPr>
          <w:sz w:val="24"/>
          <w:szCs w:val="24"/>
        </w:rPr>
        <w:t>.</w:t>
      </w:r>
      <w:r w:rsidR="000D0B2C">
        <w:rPr>
          <w:sz w:val="24"/>
          <w:szCs w:val="24"/>
        </w:rPr>
        <w:t xml:space="preserve">  </w:t>
      </w:r>
    </w:p>
    <w:p w14:paraId="28B7C00C" w14:textId="6A27C058" w:rsidR="00284C6B" w:rsidRPr="00284C6B" w:rsidRDefault="00284C6B" w:rsidP="000D0B2C">
      <w:pPr>
        <w:rPr>
          <w:sz w:val="24"/>
          <w:szCs w:val="24"/>
        </w:rPr>
      </w:pPr>
      <w:r w:rsidRPr="00284C6B">
        <w:rPr>
          <w:sz w:val="24"/>
          <w:szCs w:val="24"/>
        </w:rPr>
        <w:t>Please pick a scenario that is comprehensive but concise – short and sweet will help you focus your responses.</w:t>
      </w:r>
    </w:p>
    <w:p w14:paraId="7B117726" w14:textId="05889276" w:rsidR="00284C6B" w:rsidRPr="00284C6B" w:rsidRDefault="00284C6B" w:rsidP="000D0B2C">
      <w:pPr>
        <w:rPr>
          <w:sz w:val="24"/>
          <w:szCs w:val="24"/>
        </w:rPr>
      </w:pPr>
      <w:r w:rsidRPr="00284C6B">
        <w:rPr>
          <w:sz w:val="24"/>
          <w:szCs w:val="24"/>
        </w:rPr>
        <w:t xml:space="preserve">For each area of Gibbs Cycle – you must include at least one citation and </w:t>
      </w:r>
      <w:r>
        <w:rPr>
          <w:sz w:val="24"/>
          <w:szCs w:val="24"/>
        </w:rPr>
        <w:t xml:space="preserve">include a </w:t>
      </w:r>
      <w:r w:rsidRPr="00284C6B">
        <w:rPr>
          <w:sz w:val="24"/>
          <w:szCs w:val="24"/>
        </w:rPr>
        <w:t>corresponding reference list at the end.</w:t>
      </w:r>
    </w:p>
    <w:p w14:paraId="4BEA7110" w14:textId="04DB3FB5" w:rsidR="003A761E" w:rsidRPr="000D0B2C" w:rsidRDefault="000D0B2C" w:rsidP="000D0B2C">
      <w:pPr>
        <w:rPr>
          <w:sz w:val="24"/>
          <w:szCs w:val="24"/>
        </w:rPr>
      </w:pPr>
      <w:r>
        <w:rPr>
          <w:sz w:val="24"/>
          <w:szCs w:val="24"/>
        </w:rPr>
        <w:t>Please upload your word document to the correct submission link when complete.</w:t>
      </w:r>
    </w:p>
    <w:p w14:paraId="349A5C8B" w14:textId="77777777" w:rsidR="003A761E" w:rsidRPr="00284C6B" w:rsidRDefault="003A761E" w:rsidP="003A761E">
      <w:pPr>
        <w:pStyle w:val="ListParagraph"/>
        <w:rPr>
          <w:sz w:val="24"/>
          <w:szCs w:val="24"/>
        </w:rPr>
      </w:pPr>
    </w:p>
    <w:p w14:paraId="5DBC1CBA" w14:textId="2B712FFA"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rPr>
        <w:t xml:space="preserve">Description – what happened? </w:t>
      </w:r>
    </w:p>
    <w:p w14:paraId="3D9550E5" w14:textId="29BC2DE6" w:rsidR="00736084" w:rsidRPr="005466A1" w:rsidRDefault="00736084" w:rsidP="00736084">
      <w:pPr>
        <w:pStyle w:val="xp1"/>
        <w:shd w:val="clear" w:color="auto" w:fill="FFFFFF"/>
        <w:spacing w:before="0" w:beforeAutospacing="0" w:after="0" w:afterAutospacing="0"/>
        <w:ind w:left="72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 xml:space="preserve">During my holiday last year, I went to a festival in Portugal with my cousins and childhood friends as we hadn’t seen </w:t>
      </w:r>
      <w:r w:rsidRPr="005466A1">
        <w:rPr>
          <w:rStyle w:val="xs1"/>
          <w:rFonts w:asciiTheme="minorHAnsi" w:hAnsiTheme="minorHAnsi" w:cstheme="minorHAnsi"/>
          <w:color w:val="000000"/>
          <w:bdr w:val="none" w:sz="0" w:space="0" w:color="auto" w:frame="1"/>
        </w:rPr>
        <w:t>each other</w:t>
      </w:r>
      <w:r w:rsidRPr="005466A1">
        <w:rPr>
          <w:rStyle w:val="xs1"/>
          <w:rFonts w:asciiTheme="minorHAnsi" w:hAnsiTheme="minorHAnsi" w:cstheme="minorHAnsi"/>
          <w:color w:val="000000"/>
          <w:bdr w:val="none" w:sz="0" w:space="0" w:color="auto" w:frame="1"/>
        </w:rPr>
        <w:t xml:space="preserve"> all year because I live here in the UK and they all live in Portugal, so I thought it would be fun to let them all know about the festival that I was going to so we could all socialise in a group, however, they mainly decided as there would be thousands of different people from different areas around Portugal.</w:t>
      </w:r>
      <w:r w:rsidRPr="005466A1">
        <w:rPr>
          <w:rStyle w:val="xapple-converted-space"/>
          <w:rFonts w:asciiTheme="minorHAnsi" w:hAnsiTheme="minorHAnsi" w:cstheme="minorHAnsi"/>
          <w:color w:val="000000"/>
          <w:bdr w:val="none" w:sz="0" w:space="0" w:color="auto" w:frame="1"/>
        </w:rPr>
        <w:t> </w:t>
      </w:r>
    </w:p>
    <w:p w14:paraId="428AEBD2" w14:textId="2556F32C" w:rsidR="00736084" w:rsidRPr="005466A1" w:rsidRDefault="00736084" w:rsidP="00736084">
      <w:pPr>
        <w:pStyle w:val="xp2"/>
        <w:shd w:val="clear" w:color="auto" w:fill="FFFFFF"/>
        <w:spacing w:before="0" w:beforeAutospacing="0" w:after="0" w:afterAutospacing="0"/>
        <w:ind w:left="72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After two hours of having fun in the festival, I went to grab a couple of drinks for everyone and I see people running and screaming and a brawl happening, which I automatically knew that my cousins and close friends were involved</w:t>
      </w:r>
      <w:r w:rsidR="00CD382E" w:rsidRPr="005466A1">
        <w:rPr>
          <w:rStyle w:val="xs1"/>
          <w:rFonts w:asciiTheme="minorHAnsi" w:hAnsiTheme="minorHAnsi" w:cstheme="minorHAnsi"/>
          <w:color w:val="000000"/>
          <w:bdr w:val="none" w:sz="0" w:space="0" w:color="auto" w:frame="1"/>
        </w:rPr>
        <w:t>, a</w:t>
      </w:r>
      <w:r w:rsidRPr="005466A1">
        <w:rPr>
          <w:rStyle w:val="xs1"/>
          <w:rFonts w:asciiTheme="minorHAnsi" w:hAnsiTheme="minorHAnsi" w:cstheme="minorHAnsi"/>
          <w:color w:val="000000"/>
          <w:bdr w:val="none" w:sz="0" w:space="0" w:color="auto" w:frame="1"/>
        </w:rPr>
        <w:t>s the area that we all live in, in Portugal is very known for having violence in rivalry gangs,</w:t>
      </w:r>
      <w:r w:rsidR="00AA39C1" w:rsidRPr="005466A1">
        <w:rPr>
          <w:rStyle w:val="xs1"/>
          <w:rFonts w:asciiTheme="minorHAnsi" w:hAnsiTheme="minorHAnsi" w:cstheme="minorHAnsi"/>
          <w:color w:val="000000"/>
          <w:bdr w:val="none" w:sz="0" w:space="0" w:color="auto" w:frame="1"/>
        </w:rPr>
        <w:t xml:space="preserve"> which results in a lot of injuries </w:t>
      </w:r>
      <w:r w:rsidR="001B773A" w:rsidRPr="005466A1">
        <w:rPr>
          <w:rStyle w:val="xs1"/>
          <w:rFonts w:asciiTheme="minorHAnsi" w:hAnsiTheme="minorHAnsi" w:cstheme="minorHAnsi"/>
          <w:color w:val="000000"/>
          <w:bdr w:val="none" w:sz="0" w:space="0" w:color="auto" w:frame="1"/>
        </w:rPr>
        <w:t>and death.</w:t>
      </w:r>
      <w:r w:rsidRPr="005466A1">
        <w:rPr>
          <w:rStyle w:val="xs1"/>
          <w:rFonts w:asciiTheme="minorHAnsi" w:hAnsiTheme="minorHAnsi" w:cstheme="minorHAnsi"/>
          <w:color w:val="000000"/>
          <w:bdr w:val="none" w:sz="0" w:space="0" w:color="auto" w:frame="1"/>
        </w:rPr>
        <w:t xml:space="preserve"> but because I hadn’t been there in </w:t>
      </w:r>
      <w:r w:rsidRPr="005466A1">
        <w:rPr>
          <w:rStyle w:val="xs1"/>
          <w:rFonts w:asciiTheme="minorHAnsi" w:hAnsiTheme="minorHAnsi" w:cstheme="minorHAnsi"/>
          <w:color w:val="000000"/>
          <w:bdr w:val="none" w:sz="0" w:space="0" w:color="auto" w:frame="1"/>
        </w:rPr>
        <w:t>a while</w:t>
      </w:r>
      <w:r w:rsidR="00CD382E" w:rsidRPr="005466A1">
        <w:rPr>
          <w:rStyle w:val="xs1"/>
          <w:rFonts w:asciiTheme="minorHAnsi" w:hAnsiTheme="minorHAnsi" w:cstheme="minorHAnsi"/>
          <w:color w:val="000000"/>
          <w:bdr w:val="none" w:sz="0" w:space="0" w:color="auto" w:frame="1"/>
        </w:rPr>
        <w:t xml:space="preserve">.  </w:t>
      </w:r>
      <w:r w:rsidRPr="005466A1">
        <w:rPr>
          <w:rStyle w:val="xs1"/>
          <w:rFonts w:asciiTheme="minorHAnsi" w:hAnsiTheme="minorHAnsi" w:cstheme="minorHAnsi"/>
          <w:color w:val="000000"/>
          <w:bdr w:val="none" w:sz="0" w:space="0" w:color="auto" w:frame="1"/>
        </w:rPr>
        <w:t xml:space="preserve">I believe that the situation had diffused. </w:t>
      </w:r>
      <w:r w:rsidR="00CD382E" w:rsidRPr="005466A1">
        <w:rPr>
          <w:rStyle w:val="xs1"/>
          <w:rFonts w:asciiTheme="minorHAnsi" w:hAnsiTheme="minorHAnsi" w:cstheme="minorHAnsi"/>
          <w:color w:val="000000"/>
          <w:bdr w:val="none" w:sz="0" w:space="0" w:color="auto" w:frame="1"/>
        </w:rPr>
        <w:t xml:space="preserve"> </w:t>
      </w:r>
      <w:r w:rsidRPr="005466A1">
        <w:rPr>
          <w:rStyle w:val="xs1"/>
          <w:rFonts w:asciiTheme="minorHAnsi" w:hAnsiTheme="minorHAnsi" w:cstheme="minorHAnsi"/>
          <w:color w:val="000000"/>
          <w:bdr w:val="none" w:sz="0" w:space="0" w:color="auto" w:frame="1"/>
        </w:rPr>
        <w:t xml:space="preserve">However, I left the drinks and ran straight towards the brawl and saw them all fighting two different rivalry gangs which I tried my best to stop them from fighting. </w:t>
      </w:r>
      <w:r w:rsidR="00CD382E" w:rsidRPr="005466A1">
        <w:rPr>
          <w:rStyle w:val="xs1"/>
          <w:rFonts w:asciiTheme="minorHAnsi" w:hAnsiTheme="minorHAnsi" w:cstheme="minorHAnsi"/>
          <w:color w:val="000000"/>
          <w:bdr w:val="none" w:sz="0" w:space="0" w:color="auto" w:frame="1"/>
        </w:rPr>
        <w:t xml:space="preserve"> </w:t>
      </w:r>
      <w:r w:rsidRPr="005466A1">
        <w:rPr>
          <w:rStyle w:val="xs1"/>
          <w:rFonts w:asciiTheme="minorHAnsi" w:hAnsiTheme="minorHAnsi" w:cstheme="minorHAnsi"/>
          <w:color w:val="000000"/>
          <w:bdr w:val="none" w:sz="0" w:space="0" w:color="auto" w:frame="1"/>
        </w:rPr>
        <w:t>The fight resulted in my cousin getting knocked out unconscious by older guys in different gangs. After that happened, I froze in disbelief and despair</w:t>
      </w:r>
      <w:r w:rsidR="005D3A56" w:rsidRPr="005466A1">
        <w:rPr>
          <w:rStyle w:val="xs1"/>
          <w:rFonts w:asciiTheme="minorHAnsi" w:hAnsiTheme="minorHAnsi" w:cstheme="minorHAnsi"/>
          <w:color w:val="000000"/>
          <w:bdr w:val="none" w:sz="0" w:space="0" w:color="auto" w:frame="1"/>
        </w:rPr>
        <w:t xml:space="preserve"> as the cases of attempted murder in gangs in Portugal has increased ever year, in other words multiple shooting and strong violent actions have place. </w:t>
      </w:r>
      <w:r w:rsidR="007D5F9B" w:rsidRPr="005466A1">
        <w:rPr>
          <w:rStyle w:val="xs1"/>
          <w:rFonts w:asciiTheme="minorHAnsi" w:hAnsiTheme="minorHAnsi" w:cstheme="minorHAnsi"/>
          <w:color w:val="000000"/>
          <w:bdr w:val="none" w:sz="0" w:space="0" w:color="auto" w:frame="1"/>
        </w:rPr>
        <w:t xml:space="preserve"> </w:t>
      </w:r>
      <w:r w:rsidR="005D3A56" w:rsidRPr="005466A1">
        <w:rPr>
          <w:rStyle w:val="xs1"/>
          <w:rFonts w:asciiTheme="minorHAnsi" w:hAnsiTheme="minorHAnsi" w:cstheme="minorHAnsi"/>
          <w:color w:val="000000"/>
          <w:bdr w:val="none" w:sz="0" w:space="0" w:color="auto" w:frame="1"/>
        </w:rPr>
        <w:t>I waited</w:t>
      </w:r>
      <w:r w:rsidRPr="005466A1">
        <w:rPr>
          <w:rStyle w:val="xs1"/>
          <w:rFonts w:asciiTheme="minorHAnsi" w:hAnsiTheme="minorHAnsi" w:cstheme="minorHAnsi"/>
          <w:color w:val="000000"/>
          <w:bdr w:val="none" w:sz="0" w:space="0" w:color="auto" w:frame="1"/>
        </w:rPr>
        <w:t xml:space="preserve"> </w:t>
      </w:r>
      <w:r w:rsidR="007D5F9B" w:rsidRPr="005466A1">
        <w:rPr>
          <w:rStyle w:val="xs1"/>
          <w:rFonts w:asciiTheme="minorHAnsi" w:hAnsiTheme="minorHAnsi" w:cstheme="minorHAnsi"/>
          <w:color w:val="000000"/>
          <w:bdr w:val="none" w:sz="0" w:space="0" w:color="auto" w:frame="1"/>
        </w:rPr>
        <w:t>for</w:t>
      </w:r>
      <w:r w:rsidRPr="005466A1">
        <w:rPr>
          <w:rStyle w:val="xs1"/>
          <w:rFonts w:asciiTheme="minorHAnsi" w:hAnsiTheme="minorHAnsi" w:cstheme="minorHAnsi"/>
          <w:color w:val="000000"/>
          <w:bdr w:val="none" w:sz="0" w:space="0" w:color="auto" w:frame="1"/>
        </w:rPr>
        <w:t xml:space="preserve"> </w:t>
      </w:r>
      <w:r w:rsidR="005D3A56" w:rsidRPr="005466A1">
        <w:rPr>
          <w:rStyle w:val="xs1"/>
          <w:rFonts w:asciiTheme="minorHAnsi" w:hAnsiTheme="minorHAnsi" w:cstheme="minorHAnsi"/>
          <w:color w:val="000000"/>
          <w:bdr w:val="none" w:sz="0" w:space="0" w:color="auto" w:frame="1"/>
        </w:rPr>
        <w:t xml:space="preserve">police, </w:t>
      </w:r>
      <w:r w:rsidRPr="005466A1">
        <w:rPr>
          <w:rStyle w:val="xs1"/>
          <w:rFonts w:asciiTheme="minorHAnsi" w:hAnsiTheme="minorHAnsi" w:cstheme="minorHAnsi"/>
          <w:color w:val="000000"/>
          <w:bdr w:val="none" w:sz="0" w:space="0" w:color="auto" w:frame="1"/>
        </w:rPr>
        <w:t xml:space="preserve">ambulance and security </w:t>
      </w:r>
      <w:r w:rsidR="007D5F9B" w:rsidRPr="005466A1">
        <w:rPr>
          <w:rStyle w:val="xs1"/>
          <w:rFonts w:asciiTheme="minorHAnsi" w:hAnsiTheme="minorHAnsi" w:cstheme="minorHAnsi"/>
          <w:color w:val="000000"/>
          <w:bdr w:val="none" w:sz="0" w:space="0" w:color="auto" w:frame="1"/>
        </w:rPr>
        <w:t xml:space="preserve">to </w:t>
      </w:r>
      <w:r w:rsidRPr="005466A1">
        <w:rPr>
          <w:rStyle w:val="xs1"/>
          <w:rFonts w:asciiTheme="minorHAnsi" w:hAnsiTheme="minorHAnsi" w:cstheme="minorHAnsi"/>
          <w:color w:val="000000"/>
          <w:bdr w:val="none" w:sz="0" w:space="0" w:color="auto" w:frame="1"/>
        </w:rPr>
        <w:t>arrive</w:t>
      </w:r>
      <w:r w:rsidRPr="005466A1">
        <w:rPr>
          <w:rStyle w:val="xs1"/>
          <w:rFonts w:asciiTheme="minorHAnsi" w:hAnsiTheme="minorHAnsi" w:cstheme="minorHAnsi"/>
          <w:color w:val="000000"/>
          <w:bdr w:val="none" w:sz="0" w:space="0" w:color="auto" w:frame="1"/>
        </w:rPr>
        <w:t>.</w:t>
      </w:r>
      <w:r w:rsidRPr="005466A1">
        <w:rPr>
          <w:rStyle w:val="xapple-converted-space"/>
          <w:rFonts w:asciiTheme="minorHAnsi" w:hAnsiTheme="minorHAnsi" w:cstheme="minorHAnsi"/>
          <w:color w:val="000000"/>
          <w:bdr w:val="none" w:sz="0" w:space="0" w:color="auto" w:frame="1"/>
        </w:rPr>
        <w:t> </w:t>
      </w:r>
      <w:r w:rsidR="007D5F9B" w:rsidRPr="005466A1">
        <w:rPr>
          <w:rStyle w:val="xapple-converted-space"/>
          <w:rFonts w:asciiTheme="minorHAnsi" w:hAnsiTheme="minorHAnsi" w:cstheme="minorHAnsi"/>
          <w:color w:val="000000"/>
          <w:bdr w:val="none" w:sz="0" w:space="0" w:color="auto" w:frame="1"/>
        </w:rPr>
        <w:t xml:space="preserve"> (Donn, 2022)</w:t>
      </w:r>
    </w:p>
    <w:p w14:paraId="304A5AD2" w14:textId="53B410DB" w:rsidR="00356621" w:rsidRPr="005466A1" w:rsidRDefault="00356621" w:rsidP="00356621">
      <w:pPr>
        <w:pStyle w:val="ListParagraph"/>
        <w:rPr>
          <w:rFonts w:cstheme="minorHAnsi"/>
          <w:sz w:val="24"/>
          <w:szCs w:val="24"/>
        </w:rPr>
      </w:pPr>
    </w:p>
    <w:p w14:paraId="05ADC124" w14:textId="6560085C" w:rsidR="003A761E" w:rsidRPr="005466A1" w:rsidRDefault="00356621" w:rsidP="00356621">
      <w:pPr>
        <w:pStyle w:val="ListParagraph"/>
        <w:rPr>
          <w:rFonts w:cstheme="minorHAnsi"/>
          <w:sz w:val="24"/>
          <w:szCs w:val="24"/>
          <w:lang w:val="fr-FR"/>
        </w:rPr>
      </w:pP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r w:rsidRPr="005466A1">
        <w:rPr>
          <w:rFonts w:cstheme="minorHAnsi"/>
          <w:sz w:val="24"/>
          <w:szCs w:val="24"/>
          <w:lang w:val="fr-FR"/>
        </w:rPr>
        <w:softHyphen/>
      </w:r>
    </w:p>
    <w:p w14:paraId="5D4DCD53" w14:textId="77777777" w:rsidR="003A761E" w:rsidRPr="005466A1" w:rsidRDefault="003A761E" w:rsidP="003A761E">
      <w:pPr>
        <w:rPr>
          <w:rFonts w:cstheme="minorHAnsi"/>
          <w:sz w:val="24"/>
          <w:szCs w:val="24"/>
          <w:lang w:val="fr-FR"/>
        </w:rPr>
      </w:pPr>
    </w:p>
    <w:p w14:paraId="775E5E65" w14:textId="4226E036"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lang w:val="fr-FR"/>
        </w:rPr>
        <w:t xml:space="preserve"> </w:t>
      </w:r>
      <w:r w:rsidRPr="005466A1">
        <w:rPr>
          <w:rFonts w:cstheme="minorHAnsi"/>
          <w:sz w:val="24"/>
          <w:szCs w:val="24"/>
        </w:rPr>
        <w:t>Feelings – what were you thinking and feeling</w:t>
      </w:r>
    </w:p>
    <w:p w14:paraId="15CB7F67" w14:textId="31106307" w:rsidR="00736084" w:rsidRPr="005466A1" w:rsidRDefault="00736084" w:rsidP="00736084">
      <w:pPr>
        <w:pStyle w:val="xp1"/>
        <w:shd w:val="clear" w:color="auto" w:fill="FFFFFF"/>
        <w:spacing w:before="0" w:beforeAutospacing="0" w:after="0" w:afterAutospacing="0"/>
        <w:ind w:left="72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 xml:space="preserve">I was alarmed and shocked by this happening, as I never expected it to be unsafe. </w:t>
      </w:r>
      <w:r w:rsidR="00CD382E" w:rsidRPr="005466A1">
        <w:rPr>
          <w:rStyle w:val="xs1"/>
          <w:rFonts w:asciiTheme="minorHAnsi" w:hAnsiTheme="minorHAnsi" w:cstheme="minorHAnsi"/>
          <w:color w:val="000000"/>
          <w:bdr w:val="none" w:sz="0" w:space="0" w:color="auto" w:frame="1"/>
        </w:rPr>
        <w:t xml:space="preserve"> </w:t>
      </w:r>
      <w:r w:rsidRPr="005466A1">
        <w:rPr>
          <w:rStyle w:val="xs1"/>
          <w:rFonts w:asciiTheme="minorHAnsi" w:hAnsiTheme="minorHAnsi" w:cstheme="minorHAnsi"/>
          <w:color w:val="000000"/>
          <w:bdr w:val="none" w:sz="0" w:space="0" w:color="auto" w:frame="1"/>
        </w:rPr>
        <w:t>Although I broke up the fights I felt useless not knowing what to do to help my cousin and I felt like I was to blame as they were not going until I had told them that I was, which really made me carry a strong guilt for a while</w:t>
      </w:r>
      <w:r w:rsidR="007D5F9B" w:rsidRPr="005466A1">
        <w:rPr>
          <w:rStyle w:val="xs1"/>
          <w:rFonts w:asciiTheme="minorHAnsi" w:hAnsiTheme="minorHAnsi" w:cstheme="minorHAnsi"/>
          <w:color w:val="000000"/>
          <w:bdr w:val="none" w:sz="0" w:space="0" w:color="auto" w:frame="1"/>
        </w:rPr>
        <w:t>, which affected my mental health as I felt like I was a burden and that nobody would have got hurt if I hadn’t of went</w:t>
      </w:r>
      <w:r w:rsidRPr="005466A1">
        <w:rPr>
          <w:rStyle w:val="xs1"/>
          <w:rFonts w:asciiTheme="minorHAnsi" w:hAnsiTheme="minorHAnsi" w:cstheme="minorHAnsi"/>
          <w:color w:val="000000"/>
          <w:bdr w:val="none" w:sz="0" w:space="0" w:color="auto" w:frame="1"/>
        </w:rPr>
        <w:t xml:space="preserve">. </w:t>
      </w:r>
      <w:r w:rsidR="00CD382E" w:rsidRPr="005466A1">
        <w:rPr>
          <w:rStyle w:val="xs1"/>
          <w:rFonts w:asciiTheme="minorHAnsi" w:hAnsiTheme="minorHAnsi" w:cstheme="minorHAnsi"/>
          <w:color w:val="000000"/>
          <w:bdr w:val="none" w:sz="0" w:space="0" w:color="auto" w:frame="1"/>
        </w:rPr>
        <w:t xml:space="preserve"> </w:t>
      </w:r>
      <w:r w:rsidRPr="005466A1">
        <w:rPr>
          <w:rStyle w:val="xs1"/>
          <w:rFonts w:asciiTheme="minorHAnsi" w:hAnsiTheme="minorHAnsi" w:cstheme="minorHAnsi"/>
          <w:color w:val="000000"/>
          <w:bdr w:val="none" w:sz="0" w:space="0" w:color="auto" w:frame="1"/>
        </w:rPr>
        <w:t xml:space="preserve">I also felt very intimidated and anxious as other gang of boys started to approach, I really wanted to grab my phone and ring my mother to pick me up, but I would of felt guilty of leaving my friends there. Therefore I stayed and </w:t>
      </w:r>
      <w:r w:rsidRPr="005466A1">
        <w:rPr>
          <w:rStyle w:val="xs1"/>
          <w:rFonts w:asciiTheme="minorHAnsi" w:hAnsiTheme="minorHAnsi" w:cstheme="minorHAnsi"/>
          <w:color w:val="000000"/>
          <w:bdr w:val="none" w:sz="0" w:space="0" w:color="auto" w:frame="1"/>
        </w:rPr>
        <w:lastRenderedPageBreak/>
        <w:t>continued dealing with the situation until the security guards and the ambulance came.</w:t>
      </w:r>
      <w:r w:rsidR="007D5F9B" w:rsidRPr="005466A1">
        <w:rPr>
          <w:rStyle w:val="xs1"/>
          <w:rFonts w:asciiTheme="minorHAnsi" w:hAnsiTheme="minorHAnsi" w:cstheme="minorHAnsi"/>
          <w:color w:val="000000"/>
          <w:bdr w:val="none" w:sz="0" w:space="0" w:color="auto" w:frame="1"/>
        </w:rPr>
        <w:t xml:space="preserve"> (Raypole, 2022)</w:t>
      </w:r>
    </w:p>
    <w:p w14:paraId="6874410B" w14:textId="4EF0437F" w:rsidR="00356621" w:rsidRPr="005466A1" w:rsidRDefault="00356621" w:rsidP="00356621">
      <w:pPr>
        <w:pStyle w:val="ListParagraph"/>
        <w:rPr>
          <w:rFonts w:cstheme="minorHAnsi"/>
          <w:sz w:val="24"/>
          <w:szCs w:val="24"/>
        </w:rPr>
      </w:pPr>
    </w:p>
    <w:p w14:paraId="129B1519" w14:textId="77777777" w:rsidR="003A761E" w:rsidRPr="005466A1" w:rsidRDefault="003A761E" w:rsidP="003A761E">
      <w:pPr>
        <w:rPr>
          <w:rFonts w:cstheme="minorHAnsi"/>
          <w:sz w:val="24"/>
          <w:szCs w:val="24"/>
        </w:rPr>
      </w:pPr>
    </w:p>
    <w:p w14:paraId="60FD5688" w14:textId="51253C07"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rPr>
        <w:t>Evaluation – what was good or bad about the experience</w:t>
      </w:r>
    </w:p>
    <w:p w14:paraId="3F3EE879" w14:textId="17D96F5B" w:rsidR="003A761E" w:rsidRPr="005466A1" w:rsidRDefault="00736084" w:rsidP="003A761E">
      <w:pPr>
        <w:rPr>
          <w:rFonts w:cstheme="minorHAnsi"/>
          <w:sz w:val="24"/>
          <w:szCs w:val="24"/>
        </w:rPr>
      </w:pPr>
      <w:r w:rsidRPr="005466A1">
        <w:rPr>
          <w:rFonts w:cstheme="minorHAnsi"/>
          <w:color w:val="000000"/>
          <w:sz w:val="24"/>
          <w:szCs w:val="24"/>
          <w:shd w:val="clear" w:color="auto" w:fill="FFFFFF"/>
        </w:rPr>
        <w:t>That experience was a very bad experience, which effected my emotions and feeling as I was very afraid and anxious to go out as</w:t>
      </w:r>
      <w:r w:rsidR="00CD382E" w:rsidRPr="005466A1">
        <w:rPr>
          <w:rFonts w:cstheme="minorHAnsi"/>
          <w:color w:val="000000"/>
          <w:sz w:val="24"/>
          <w:szCs w:val="24"/>
          <w:shd w:val="clear" w:color="auto" w:fill="FFFFFF"/>
        </w:rPr>
        <w:t>,</w:t>
      </w:r>
      <w:r w:rsidRPr="005466A1">
        <w:rPr>
          <w:rFonts w:cstheme="minorHAnsi"/>
          <w:color w:val="000000"/>
          <w:sz w:val="24"/>
          <w:szCs w:val="24"/>
          <w:shd w:val="clear" w:color="auto" w:fill="FFFFFF"/>
        </w:rPr>
        <w:t xml:space="preserve"> I was still thinking about the worse that could have happened and how my cousin struggled to wake up, which could have ended in a horrible way, it also resulted in the gang rivalry getting worse and others getting extremely hurt, however the positive about this experience is I learned to face my fears head on and protect my loved ones which helped me decrease my anxiety</w:t>
      </w:r>
      <w:r w:rsidR="00CD382E" w:rsidRPr="005466A1">
        <w:rPr>
          <w:rFonts w:cstheme="minorHAnsi"/>
          <w:color w:val="000000"/>
          <w:sz w:val="24"/>
          <w:szCs w:val="24"/>
          <w:shd w:val="clear" w:color="auto" w:fill="FFFFFF"/>
        </w:rPr>
        <w:t xml:space="preserve"> and encouraged me to deal with other </w:t>
      </w:r>
      <w:r w:rsidR="007D5F9B" w:rsidRPr="005466A1">
        <w:rPr>
          <w:rFonts w:cstheme="minorHAnsi"/>
          <w:color w:val="000000"/>
          <w:sz w:val="24"/>
          <w:szCs w:val="24"/>
          <w:shd w:val="clear" w:color="auto" w:fill="FFFFFF"/>
        </w:rPr>
        <w:t>conflict/</w:t>
      </w:r>
      <w:r w:rsidR="00CD382E" w:rsidRPr="005466A1">
        <w:rPr>
          <w:rFonts w:cstheme="minorHAnsi"/>
          <w:color w:val="000000"/>
          <w:sz w:val="24"/>
          <w:szCs w:val="24"/>
          <w:shd w:val="clear" w:color="auto" w:fill="FFFFFF"/>
        </w:rPr>
        <w:t>problems.</w:t>
      </w:r>
      <w:r w:rsidR="00786087" w:rsidRPr="005466A1">
        <w:rPr>
          <w:rFonts w:cstheme="minorHAnsi"/>
          <w:color w:val="000000"/>
          <w:sz w:val="24"/>
          <w:szCs w:val="24"/>
          <w:shd w:val="clear" w:color="auto" w:fill="FFFFFF"/>
        </w:rPr>
        <w:t xml:space="preserve"> (facing fear &amp; anxiety, no date)</w:t>
      </w:r>
    </w:p>
    <w:p w14:paraId="7D70909E" w14:textId="5561F434" w:rsidR="00F034D7" w:rsidRPr="005466A1" w:rsidRDefault="00CD382E" w:rsidP="003A761E">
      <w:pPr>
        <w:rPr>
          <w:rFonts w:cstheme="minorHAnsi"/>
          <w:sz w:val="24"/>
          <w:szCs w:val="24"/>
        </w:rPr>
      </w:pPr>
      <w:r w:rsidRPr="005466A1">
        <w:rPr>
          <w:rFonts w:cstheme="minorHAnsi"/>
          <w:sz w:val="24"/>
          <w:szCs w:val="24"/>
        </w:rPr>
        <w:t>Why facing your fears benefits you</w:t>
      </w:r>
    </w:p>
    <w:p w14:paraId="06E15367" w14:textId="77777777" w:rsidR="00356621" w:rsidRPr="005466A1" w:rsidRDefault="00356621" w:rsidP="003A761E">
      <w:pPr>
        <w:rPr>
          <w:rFonts w:cstheme="minorHAnsi"/>
          <w:sz w:val="24"/>
          <w:szCs w:val="24"/>
        </w:rPr>
      </w:pPr>
    </w:p>
    <w:p w14:paraId="738CE23A" w14:textId="0C470DA1"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rPr>
        <w:t xml:space="preserve"> </w:t>
      </w:r>
      <w:r w:rsidR="00356621" w:rsidRPr="005466A1">
        <w:rPr>
          <w:rFonts w:cstheme="minorHAnsi"/>
          <w:sz w:val="24"/>
          <w:szCs w:val="24"/>
        </w:rPr>
        <w:t>Analysis</w:t>
      </w:r>
      <w:r w:rsidRPr="005466A1">
        <w:rPr>
          <w:rFonts w:cstheme="minorHAnsi"/>
          <w:sz w:val="24"/>
          <w:szCs w:val="24"/>
        </w:rPr>
        <w:t xml:space="preserve"> – Wh</w:t>
      </w:r>
      <w:r w:rsidR="000D0B2C" w:rsidRPr="005466A1">
        <w:rPr>
          <w:rFonts w:cstheme="minorHAnsi"/>
          <w:sz w:val="24"/>
          <w:szCs w:val="24"/>
        </w:rPr>
        <w:t>at sense can you make of the situation? What have you learned</w:t>
      </w:r>
      <w:r w:rsidRPr="005466A1">
        <w:rPr>
          <w:rFonts w:cstheme="minorHAnsi"/>
          <w:sz w:val="24"/>
          <w:szCs w:val="24"/>
        </w:rPr>
        <w:t>?</w:t>
      </w:r>
    </w:p>
    <w:p w14:paraId="0FB3B01A" w14:textId="33101DA2" w:rsidR="003A761E" w:rsidRPr="005466A1" w:rsidRDefault="00AA39C1" w:rsidP="003A761E">
      <w:pPr>
        <w:rPr>
          <w:rFonts w:cstheme="minorHAnsi"/>
          <w:sz w:val="24"/>
          <w:szCs w:val="24"/>
        </w:rPr>
      </w:pPr>
      <w:r w:rsidRPr="005466A1">
        <w:rPr>
          <w:rFonts w:cstheme="minorHAnsi"/>
          <w:color w:val="000000"/>
          <w:sz w:val="24"/>
          <w:szCs w:val="24"/>
          <w:shd w:val="clear" w:color="auto" w:fill="FFFFFF"/>
        </w:rPr>
        <w:t>I learned that you must always be aware of the places that you go to as it may be surrounded of danger, especially knowing the gang rivalry of post codes in Portugal and how serious the situations there are.</w:t>
      </w:r>
      <w:r w:rsidR="00CD382E" w:rsidRPr="005466A1">
        <w:rPr>
          <w:rFonts w:cstheme="minorHAnsi"/>
          <w:color w:val="000000"/>
          <w:sz w:val="24"/>
          <w:szCs w:val="24"/>
          <w:shd w:val="clear" w:color="auto" w:fill="FFFFFF"/>
        </w:rPr>
        <w:t xml:space="preserve">  I</w:t>
      </w:r>
      <w:r w:rsidRPr="005466A1">
        <w:rPr>
          <w:rFonts w:cstheme="minorHAnsi"/>
          <w:color w:val="000000"/>
          <w:sz w:val="24"/>
          <w:szCs w:val="24"/>
          <w:shd w:val="clear" w:color="auto" w:fill="FFFFFF"/>
        </w:rPr>
        <w:t xml:space="preserve"> also learnt to either flight or fight </w:t>
      </w:r>
      <w:r w:rsidR="00786087" w:rsidRPr="005466A1">
        <w:rPr>
          <w:rFonts w:cstheme="minorHAnsi"/>
          <w:color w:val="000000"/>
          <w:sz w:val="24"/>
          <w:szCs w:val="24"/>
          <w:shd w:val="clear" w:color="auto" w:fill="FFFFFF"/>
        </w:rPr>
        <w:t xml:space="preserve">which meant running or </w:t>
      </w:r>
      <w:r w:rsidRPr="005466A1">
        <w:rPr>
          <w:rFonts w:cstheme="minorHAnsi"/>
          <w:color w:val="000000"/>
          <w:sz w:val="24"/>
          <w:szCs w:val="24"/>
          <w:shd w:val="clear" w:color="auto" w:fill="FFFFFF"/>
        </w:rPr>
        <w:t>deal</w:t>
      </w:r>
      <w:r w:rsidR="00786087" w:rsidRPr="005466A1">
        <w:rPr>
          <w:rFonts w:cstheme="minorHAnsi"/>
          <w:color w:val="000000"/>
          <w:sz w:val="24"/>
          <w:szCs w:val="24"/>
          <w:shd w:val="clear" w:color="auto" w:fill="FFFFFF"/>
        </w:rPr>
        <w:t xml:space="preserve">ing </w:t>
      </w:r>
      <w:r w:rsidRPr="005466A1">
        <w:rPr>
          <w:rFonts w:cstheme="minorHAnsi"/>
          <w:color w:val="000000"/>
          <w:sz w:val="24"/>
          <w:szCs w:val="24"/>
          <w:shd w:val="clear" w:color="auto" w:fill="FFFFFF"/>
        </w:rPr>
        <w:t xml:space="preserve"> with the </w:t>
      </w:r>
      <w:r w:rsidR="00786087" w:rsidRPr="005466A1">
        <w:rPr>
          <w:rFonts w:cstheme="minorHAnsi"/>
          <w:color w:val="000000"/>
          <w:sz w:val="24"/>
          <w:szCs w:val="24"/>
          <w:shd w:val="clear" w:color="auto" w:fill="FFFFFF"/>
        </w:rPr>
        <w:t>conflict/ challenge</w:t>
      </w:r>
      <w:r w:rsidRPr="005466A1">
        <w:rPr>
          <w:rFonts w:cstheme="minorHAnsi"/>
          <w:color w:val="000000"/>
          <w:sz w:val="24"/>
          <w:szCs w:val="24"/>
          <w:shd w:val="clear" w:color="auto" w:fill="FFFFFF"/>
        </w:rPr>
        <w:t xml:space="preserve"> head on</w:t>
      </w:r>
      <w:r w:rsidR="00786087" w:rsidRPr="005466A1">
        <w:rPr>
          <w:rFonts w:cstheme="minorHAnsi"/>
          <w:color w:val="000000"/>
          <w:sz w:val="24"/>
          <w:szCs w:val="24"/>
          <w:shd w:val="clear" w:color="auto" w:fill="FFFFFF"/>
        </w:rPr>
        <w:t>, which helped me learn to deal with threats</w:t>
      </w:r>
      <w:r w:rsidRPr="005466A1">
        <w:rPr>
          <w:rFonts w:cstheme="minorHAnsi"/>
          <w:color w:val="000000"/>
          <w:sz w:val="24"/>
          <w:szCs w:val="24"/>
          <w:shd w:val="clear" w:color="auto" w:fill="FFFFFF"/>
        </w:rPr>
        <w:t>. Another thing I learnt whilst dealing with this situation was how to use my mind wisely, instead of it, being based on just emotions.</w:t>
      </w:r>
      <w:r w:rsidR="00786087" w:rsidRPr="005466A1">
        <w:rPr>
          <w:rFonts w:cstheme="minorHAnsi"/>
          <w:color w:val="000000"/>
          <w:sz w:val="24"/>
          <w:szCs w:val="24"/>
          <w:shd w:val="clear" w:color="auto" w:fill="FFFFFF"/>
        </w:rPr>
        <w:t xml:space="preserve"> (Nunez, 2023)</w:t>
      </w:r>
    </w:p>
    <w:p w14:paraId="406C0DF9" w14:textId="77777777" w:rsidR="00EA1836" w:rsidRPr="005466A1" w:rsidRDefault="00EA1836" w:rsidP="003A761E">
      <w:pPr>
        <w:rPr>
          <w:rFonts w:cstheme="minorHAnsi"/>
          <w:sz w:val="24"/>
          <w:szCs w:val="24"/>
        </w:rPr>
      </w:pPr>
    </w:p>
    <w:p w14:paraId="16972999" w14:textId="77777777" w:rsidR="00284C6B" w:rsidRPr="005466A1" w:rsidRDefault="00284C6B" w:rsidP="003A761E">
      <w:pPr>
        <w:rPr>
          <w:rFonts w:cstheme="minorHAnsi"/>
          <w:sz w:val="24"/>
          <w:szCs w:val="24"/>
        </w:rPr>
      </w:pPr>
    </w:p>
    <w:p w14:paraId="2B9944BB" w14:textId="69375C9F"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rPr>
        <w:t xml:space="preserve">Conclusion – what else could you have done? </w:t>
      </w:r>
    </w:p>
    <w:p w14:paraId="30DD1C77" w14:textId="02F52DBE" w:rsidR="00284C6B" w:rsidRPr="005466A1" w:rsidRDefault="00AA39C1" w:rsidP="00356621">
      <w:pPr>
        <w:pStyle w:val="ListParagraph"/>
        <w:rPr>
          <w:rFonts w:cstheme="minorHAnsi"/>
          <w:sz w:val="24"/>
          <w:szCs w:val="24"/>
        </w:rPr>
      </w:pPr>
      <w:r w:rsidRPr="005466A1">
        <w:rPr>
          <w:rFonts w:cstheme="minorHAnsi"/>
          <w:color w:val="000000"/>
          <w:sz w:val="24"/>
          <w:szCs w:val="24"/>
          <w:shd w:val="clear" w:color="auto" w:fill="FFFFFF"/>
        </w:rPr>
        <w:t xml:space="preserve">The situation was too much to deal with but I could have called security straight away before it all got out of hand or I could have explained to the securities about the gang rivalry so </w:t>
      </w:r>
      <w:r w:rsidRPr="005466A1">
        <w:rPr>
          <w:rFonts w:cstheme="minorHAnsi"/>
          <w:color w:val="000000"/>
          <w:sz w:val="24"/>
          <w:szCs w:val="24"/>
          <w:shd w:val="clear" w:color="auto" w:fill="FFFFFF"/>
        </w:rPr>
        <w:t>there</w:t>
      </w:r>
      <w:r w:rsidRPr="005466A1">
        <w:rPr>
          <w:rFonts w:cstheme="minorHAnsi"/>
          <w:color w:val="000000"/>
          <w:sz w:val="24"/>
          <w:szCs w:val="24"/>
          <w:shd w:val="clear" w:color="auto" w:fill="FFFFFF"/>
        </w:rPr>
        <w:t xml:space="preserve"> could be more spread around the crowd, therefore as soon as a fight or argument arises security would be there to stop or defuse the situation.</w:t>
      </w:r>
      <w:r w:rsidR="00786087" w:rsidRPr="005466A1">
        <w:rPr>
          <w:rFonts w:cstheme="minorHAnsi"/>
          <w:color w:val="000000"/>
          <w:sz w:val="24"/>
          <w:szCs w:val="24"/>
          <w:shd w:val="clear" w:color="auto" w:fill="FFFFFF"/>
        </w:rPr>
        <w:t xml:space="preserve">  Security is very important in festivals as there are so many emergencies that can happen just like my cousin struggling to wake up after being knocked out.</w:t>
      </w:r>
      <w:r w:rsidRPr="005466A1">
        <w:rPr>
          <w:rFonts w:cstheme="minorHAnsi"/>
          <w:color w:val="000000"/>
          <w:sz w:val="24"/>
          <w:szCs w:val="24"/>
          <w:shd w:val="clear" w:color="auto" w:fill="FFFFFF"/>
        </w:rPr>
        <w:t xml:space="preserve"> </w:t>
      </w:r>
      <w:r w:rsidR="00CD382E" w:rsidRPr="005466A1">
        <w:rPr>
          <w:rFonts w:cstheme="minorHAnsi"/>
          <w:color w:val="000000"/>
          <w:sz w:val="24"/>
          <w:szCs w:val="24"/>
          <w:shd w:val="clear" w:color="auto" w:fill="FFFFFF"/>
        </w:rPr>
        <w:t xml:space="preserve"> </w:t>
      </w:r>
      <w:r w:rsidRPr="005466A1">
        <w:rPr>
          <w:rFonts w:cstheme="minorHAnsi"/>
          <w:color w:val="000000"/>
          <w:sz w:val="24"/>
          <w:szCs w:val="24"/>
          <w:shd w:val="clear" w:color="auto" w:fill="FFFFFF"/>
        </w:rPr>
        <w:t>Furthermore I could have grabbed my friends and cousins and booked a cab home as soon as I saw problems arising as it would’ve prevented many problems that day.</w:t>
      </w:r>
      <w:r w:rsidR="00786087" w:rsidRPr="005466A1">
        <w:rPr>
          <w:rFonts w:cstheme="minorHAnsi"/>
          <w:color w:val="000000"/>
          <w:sz w:val="24"/>
          <w:szCs w:val="24"/>
          <w:shd w:val="clear" w:color="auto" w:fill="FFFFFF"/>
        </w:rPr>
        <w:t xml:space="preserve"> (</w:t>
      </w:r>
      <w:r w:rsidR="00B51C89" w:rsidRPr="005466A1">
        <w:rPr>
          <w:rFonts w:cstheme="minorHAnsi"/>
          <w:color w:val="000000"/>
          <w:sz w:val="24"/>
          <w:szCs w:val="24"/>
          <w:shd w:val="clear" w:color="auto" w:fill="FFFFFF"/>
        </w:rPr>
        <w:t>Admin, 2020)</w:t>
      </w:r>
    </w:p>
    <w:p w14:paraId="7DDB883B" w14:textId="6A0640D5" w:rsidR="00284C6B" w:rsidRPr="005466A1" w:rsidRDefault="00284C6B" w:rsidP="00356621">
      <w:pPr>
        <w:pStyle w:val="ListParagraph"/>
        <w:rPr>
          <w:rFonts w:cstheme="minorHAnsi"/>
          <w:sz w:val="24"/>
          <w:szCs w:val="24"/>
        </w:rPr>
      </w:pPr>
    </w:p>
    <w:p w14:paraId="04683EEC" w14:textId="77777777" w:rsidR="00284C6B" w:rsidRPr="005466A1" w:rsidRDefault="00284C6B" w:rsidP="00356621">
      <w:pPr>
        <w:pStyle w:val="ListParagraph"/>
        <w:rPr>
          <w:rFonts w:cstheme="minorHAnsi"/>
          <w:sz w:val="24"/>
          <w:szCs w:val="24"/>
        </w:rPr>
      </w:pPr>
    </w:p>
    <w:p w14:paraId="1F642F77" w14:textId="7C49F4DE" w:rsidR="003A761E" w:rsidRPr="005466A1" w:rsidRDefault="003A761E" w:rsidP="003A761E">
      <w:pPr>
        <w:pStyle w:val="ListParagraph"/>
        <w:numPr>
          <w:ilvl w:val="0"/>
          <w:numId w:val="3"/>
        </w:numPr>
        <w:rPr>
          <w:rFonts w:cstheme="minorHAnsi"/>
          <w:sz w:val="24"/>
          <w:szCs w:val="24"/>
        </w:rPr>
      </w:pPr>
      <w:r w:rsidRPr="005466A1">
        <w:rPr>
          <w:rFonts w:cstheme="minorHAnsi"/>
          <w:sz w:val="24"/>
          <w:szCs w:val="24"/>
        </w:rPr>
        <w:t xml:space="preserve">Action plan </w:t>
      </w:r>
      <w:r w:rsidR="00356621" w:rsidRPr="005466A1">
        <w:rPr>
          <w:rFonts w:cstheme="minorHAnsi"/>
          <w:sz w:val="24"/>
          <w:szCs w:val="24"/>
        </w:rPr>
        <w:softHyphen/>
        <w:t>– If I have to do the same thing again, what would I do differently?</w:t>
      </w:r>
    </w:p>
    <w:p w14:paraId="5B3884C3" w14:textId="3CD9CB9F" w:rsidR="00356621" w:rsidRPr="005466A1" w:rsidRDefault="00AA39C1" w:rsidP="00356621">
      <w:pPr>
        <w:pStyle w:val="ListParagraph"/>
        <w:rPr>
          <w:rStyle w:val="xapple-converted-space"/>
          <w:rFonts w:cstheme="minorHAnsi"/>
          <w:color w:val="000000"/>
          <w:sz w:val="24"/>
          <w:szCs w:val="24"/>
          <w:bdr w:val="none" w:sz="0" w:space="0" w:color="auto" w:frame="1"/>
          <w:shd w:val="clear" w:color="auto" w:fill="FFFFFF"/>
        </w:rPr>
      </w:pPr>
      <w:r w:rsidRPr="005466A1">
        <w:rPr>
          <w:rFonts w:cstheme="minorHAnsi"/>
          <w:color w:val="000000"/>
          <w:sz w:val="24"/>
          <w:szCs w:val="24"/>
          <w:shd w:val="clear" w:color="auto" w:fill="FFFFFF"/>
        </w:rPr>
        <w:t>I would have called the security to begin with and asked them to stick around the crowd close</w:t>
      </w:r>
      <w:r w:rsidR="00EA1836" w:rsidRPr="005466A1">
        <w:rPr>
          <w:rFonts w:cstheme="minorHAnsi"/>
          <w:color w:val="000000"/>
          <w:sz w:val="24"/>
          <w:szCs w:val="24"/>
          <w:shd w:val="clear" w:color="auto" w:fill="FFFFFF"/>
        </w:rPr>
        <w:t>r</w:t>
      </w:r>
      <w:r w:rsidRPr="005466A1">
        <w:rPr>
          <w:rFonts w:cstheme="minorHAnsi"/>
          <w:color w:val="000000"/>
          <w:sz w:val="24"/>
          <w:szCs w:val="24"/>
          <w:shd w:val="clear" w:color="auto" w:fill="FFFFFF"/>
        </w:rPr>
        <w:t xml:space="preserve"> to the other gangs</w:t>
      </w:r>
      <w:r w:rsidR="00EA1836" w:rsidRPr="005466A1">
        <w:rPr>
          <w:rFonts w:cstheme="minorHAnsi"/>
          <w:color w:val="000000"/>
          <w:sz w:val="24"/>
          <w:szCs w:val="24"/>
          <w:shd w:val="clear" w:color="auto" w:fill="FFFFFF"/>
        </w:rPr>
        <w:t xml:space="preserve"> and explained to them about my concern</w:t>
      </w:r>
      <w:r w:rsidRPr="005466A1">
        <w:rPr>
          <w:rFonts w:cstheme="minorHAnsi"/>
          <w:color w:val="000000"/>
          <w:sz w:val="24"/>
          <w:szCs w:val="24"/>
          <w:shd w:val="clear" w:color="auto" w:fill="FFFFFF"/>
        </w:rPr>
        <w:t xml:space="preserve">, so they wouldn’t get a chance to fight and I would have stayed with them instead of going to </w:t>
      </w:r>
      <w:r w:rsidRPr="005466A1">
        <w:rPr>
          <w:rFonts w:cstheme="minorHAnsi"/>
          <w:color w:val="000000"/>
          <w:sz w:val="24"/>
          <w:szCs w:val="24"/>
          <w:shd w:val="clear" w:color="auto" w:fill="FFFFFF"/>
        </w:rPr>
        <w:lastRenderedPageBreak/>
        <w:t>buy more drinks which could have made the situation worse</w:t>
      </w:r>
      <w:r w:rsidR="00EA1836" w:rsidRPr="005466A1">
        <w:rPr>
          <w:rStyle w:val="xapple-converted-space"/>
          <w:rFonts w:cstheme="minorHAnsi"/>
          <w:color w:val="000000"/>
          <w:sz w:val="24"/>
          <w:szCs w:val="24"/>
          <w:bdr w:val="none" w:sz="0" w:space="0" w:color="auto" w:frame="1"/>
          <w:shd w:val="clear" w:color="auto" w:fill="FFFFFF"/>
        </w:rPr>
        <w:t>, as</w:t>
      </w:r>
      <w:r w:rsidR="00B51C89" w:rsidRPr="005466A1">
        <w:rPr>
          <w:rStyle w:val="xapple-converted-space"/>
          <w:rFonts w:cstheme="minorHAnsi"/>
          <w:color w:val="000000"/>
          <w:sz w:val="24"/>
          <w:szCs w:val="24"/>
          <w:bdr w:val="none" w:sz="0" w:space="0" w:color="auto" w:frame="1"/>
          <w:shd w:val="clear" w:color="auto" w:fill="FFFFFF"/>
        </w:rPr>
        <w:t xml:space="preserve"> alcohol can lead to feelings such as anger (mental health foundation, no date)</w:t>
      </w:r>
    </w:p>
    <w:p w14:paraId="35538C47" w14:textId="1D42A2DF" w:rsidR="00EA1836" w:rsidRPr="005466A1" w:rsidRDefault="00EA1836" w:rsidP="00EA1836">
      <w:pPr>
        <w:pStyle w:val="ListParagraph"/>
        <w:rPr>
          <w:rStyle w:val="xapple-converted-space"/>
          <w:rFonts w:cstheme="minorHAnsi"/>
          <w:color w:val="000000"/>
          <w:sz w:val="24"/>
          <w:szCs w:val="24"/>
          <w:bdr w:val="none" w:sz="0" w:space="0" w:color="auto" w:frame="1"/>
          <w:shd w:val="clear" w:color="auto" w:fill="FFFFFF"/>
        </w:rPr>
      </w:pPr>
      <w:r w:rsidRPr="005466A1">
        <w:rPr>
          <w:rStyle w:val="xapple-converted-space"/>
          <w:rFonts w:cstheme="minorHAnsi"/>
          <w:color w:val="000000"/>
          <w:sz w:val="24"/>
          <w:szCs w:val="24"/>
          <w:bdr w:val="none" w:sz="0" w:space="0" w:color="auto" w:frame="1"/>
          <w:shd w:val="clear" w:color="auto" w:fill="FFFFFF"/>
        </w:rPr>
        <w:t>And in many festivals there are many others that get spiked with drugs in their drinks</w:t>
      </w:r>
      <w:r w:rsidR="00B51C89" w:rsidRPr="005466A1">
        <w:rPr>
          <w:rStyle w:val="xapple-converted-space"/>
          <w:rFonts w:cstheme="minorHAnsi"/>
          <w:color w:val="000000"/>
          <w:sz w:val="24"/>
          <w:szCs w:val="24"/>
          <w:bdr w:val="none" w:sz="0" w:space="0" w:color="auto" w:frame="1"/>
          <w:shd w:val="clear" w:color="auto" w:fill="FFFFFF"/>
        </w:rPr>
        <w:t xml:space="preserve"> so next time I wont drink in a place I know has no safe security (</w:t>
      </w:r>
      <w:r w:rsidR="005466A1" w:rsidRPr="005466A1">
        <w:rPr>
          <w:rStyle w:val="xapple-converted-space"/>
          <w:rFonts w:cstheme="minorHAnsi"/>
          <w:color w:val="000000"/>
          <w:sz w:val="24"/>
          <w:szCs w:val="24"/>
          <w:bdr w:val="none" w:sz="0" w:space="0" w:color="auto" w:frame="1"/>
          <w:shd w:val="clear" w:color="auto" w:fill="FFFFFF"/>
        </w:rPr>
        <w:t>Preston, 2022).</w:t>
      </w:r>
    </w:p>
    <w:p w14:paraId="54AB7B21" w14:textId="77777777" w:rsidR="005466A1" w:rsidRDefault="005466A1" w:rsidP="00356621">
      <w:pPr>
        <w:pStyle w:val="ListParagraph"/>
        <w:rPr>
          <w:rFonts w:cstheme="minorHAnsi"/>
          <w:sz w:val="24"/>
          <w:szCs w:val="24"/>
        </w:rPr>
      </w:pPr>
    </w:p>
    <w:p w14:paraId="709C2D23" w14:textId="77777777" w:rsidR="005466A1" w:rsidRDefault="005466A1" w:rsidP="00356621">
      <w:pPr>
        <w:pStyle w:val="ListParagraph"/>
        <w:rPr>
          <w:rFonts w:cstheme="minorHAnsi"/>
          <w:sz w:val="24"/>
          <w:szCs w:val="24"/>
        </w:rPr>
      </w:pPr>
    </w:p>
    <w:p w14:paraId="717AFD14" w14:textId="77777777" w:rsidR="005466A1" w:rsidRDefault="005466A1" w:rsidP="00356621">
      <w:pPr>
        <w:pStyle w:val="ListParagraph"/>
        <w:rPr>
          <w:rFonts w:cstheme="minorHAnsi"/>
          <w:sz w:val="24"/>
          <w:szCs w:val="24"/>
        </w:rPr>
      </w:pPr>
    </w:p>
    <w:p w14:paraId="75EEDA45" w14:textId="77777777" w:rsidR="005466A1" w:rsidRDefault="005466A1" w:rsidP="00356621">
      <w:pPr>
        <w:pStyle w:val="ListParagraph"/>
        <w:rPr>
          <w:rFonts w:cstheme="minorHAnsi"/>
          <w:sz w:val="24"/>
          <w:szCs w:val="24"/>
        </w:rPr>
      </w:pPr>
    </w:p>
    <w:p w14:paraId="7EC61015" w14:textId="77777777" w:rsidR="005466A1" w:rsidRPr="005466A1" w:rsidRDefault="005466A1" w:rsidP="00356621">
      <w:pPr>
        <w:pStyle w:val="ListParagraph"/>
        <w:rPr>
          <w:rFonts w:cstheme="minorHAnsi"/>
          <w:sz w:val="24"/>
          <w:szCs w:val="24"/>
        </w:rPr>
      </w:pPr>
    </w:p>
    <w:p w14:paraId="4CB37EAA" w14:textId="77777777" w:rsidR="005D3A56" w:rsidRPr="005466A1" w:rsidRDefault="005D3A56" w:rsidP="00356621">
      <w:pPr>
        <w:pStyle w:val="ListParagraph"/>
        <w:rPr>
          <w:rFonts w:cstheme="minorHAnsi"/>
          <w:sz w:val="24"/>
          <w:szCs w:val="24"/>
        </w:rPr>
      </w:pPr>
    </w:p>
    <w:p w14:paraId="65506B88" w14:textId="302CADF2" w:rsidR="005D3A56" w:rsidRPr="005466A1" w:rsidRDefault="005D3A56" w:rsidP="00356621">
      <w:pPr>
        <w:pStyle w:val="ListParagraph"/>
        <w:rPr>
          <w:rFonts w:cstheme="minorHAnsi"/>
          <w:sz w:val="24"/>
          <w:szCs w:val="24"/>
        </w:rPr>
      </w:pPr>
      <w:r w:rsidRPr="005466A1">
        <w:rPr>
          <w:rFonts w:cstheme="minorHAnsi"/>
          <w:sz w:val="24"/>
          <w:szCs w:val="24"/>
        </w:rPr>
        <w:t>References</w:t>
      </w:r>
    </w:p>
    <w:p w14:paraId="303E2953"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Admin (2020): 4 reasons why concerts &amp;amp; music festivals need tight security - blog, T. Available at:</w:t>
      </w:r>
      <w:r w:rsidRPr="005466A1">
        <w:rPr>
          <w:rStyle w:val="xapple-converted-space"/>
          <w:rFonts w:asciiTheme="minorHAnsi" w:hAnsiTheme="minorHAnsi" w:cstheme="minorHAnsi"/>
          <w:color w:val="000000"/>
          <w:bdr w:val="none" w:sz="0" w:space="0" w:color="auto" w:frame="1"/>
        </w:rPr>
        <w:t> </w:t>
      </w:r>
    </w:p>
    <w:p w14:paraId="5BC41AE9"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https://t-class.co.uk/news/4-reasons-music-festivals-need-tight-security/</w:t>
      </w:r>
      <w:r w:rsidRPr="005466A1">
        <w:rPr>
          <w:rStyle w:val="xapple-converted-space"/>
          <w:rFonts w:asciiTheme="minorHAnsi" w:hAnsiTheme="minorHAnsi" w:cstheme="minorHAnsi"/>
          <w:color w:val="000000"/>
          <w:bdr w:val="none" w:sz="0" w:space="0" w:color="auto" w:frame="1"/>
        </w:rPr>
        <w:t> </w:t>
      </w:r>
    </w:p>
    <w:p w14:paraId="0D493A9C"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(Accessed: 14 December 2023)</w:t>
      </w:r>
    </w:p>
    <w:p w14:paraId="4D5A1D9B"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152EA039"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Alcohol and Mental Health (no date) Mental Health Foundation. Available at: https://www.mentalhealth.org.uk/explore-mental-health/a-z-topics/alcohol-and-mental-health#:~:text=Alcohol%20affects%20the%20part%20of,anxiety%2C%20regardless%20of%20your%20mood.</w:t>
      </w:r>
      <w:r w:rsidRPr="005466A1">
        <w:rPr>
          <w:rStyle w:val="xapple-converted-space"/>
          <w:rFonts w:asciiTheme="minorHAnsi" w:hAnsiTheme="minorHAnsi" w:cstheme="minorHAnsi"/>
          <w:color w:val="000000"/>
          <w:bdr w:val="none" w:sz="0" w:space="0" w:color="auto" w:frame="1"/>
        </w:rPr>
        <w:t> </w:t>
      </w:r>
    </w:p>
    <w:p w14:paraId="38C5672D"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(Accessed: 14 December 2023)</w:t>
      </w:r>
    </w:p>
    <w:p w14:paraId="0813F33B"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0066D5A9"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Donn, N. (2022) Gang violence: Triple number of homicides and attempted murders registered by PJ, Portugal Resident. Available at: https://www.portugalresident.com/gang-violence-pj-registers-triple-number-of-homicides-and-attempted-murders/</w:t>
      </w:r>
      <w:r w:rsidRPr="005466A1">
        <w:rPr>
          <w:rStyle w:val="xapple-converted-space"/>
          <w:rFonts w:asciiTheme="minorHAnsi" w:hAnsiTheme="minorHAnsi" w:cstheme="minorHAnsi"/>
          <w:color w:val="000000"/>
          <w:bdr w:val="none" w:sz="0" w:space="0" w:color="auto" w:frame="1"/>
        </w:rPr>
        <w:t> </w:t>
      </w:r>
    </w:p>
    <w:p w14:paraId="041F62DB"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(Accessed: 14 December 2023)</w:t>
      </w:r>
    </w:p>
    <w:p w14:paraId="4320105A"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402015A9"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Facing Fear &amp;amp; Anxiety (no date) Taking Charge of Your Health &amp;amp; Wellbeing. Available at: https://www.takingcharge.csh.umn.edu/facing-fear-anxiety#:~:text=Facing%20your%20fears%20can%3A,Reduce%20stress</w:t>
      </w:r>
      <w:r w:rsidRPr="005466A1">
        <w:rPr>
          <w:rStyle w:val="xapple-converted-space"/>
          <w:rFonts w:asciiTheme="minorHAnsi" w:hAnsiTheme="minorHAnsi" w:cstheme="minorHAnsi"/>
          <w:color w:val="000000"/>
          <w:bdr w:val="none" w:sz="0" w:space="0" w:color="auto" w:frame="1"/>
        </w:rPr>
        <w:t> </w:t>
      </w:r>
    </w:p>
    <w:p w14:paraId="29EBDA99"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(Accessed: 14 December 2023).</w:t>
      </w:r>
    </w:p>
    <w:p w14:paraId="582DF021"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756205F1"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Nunez, K. (2023) Fight, flight, or freeze: How we respond to threats, Healthline. Available at: https://www.healthline.com/health/mental-health/fight-flight-freeze</w:t>
      </w:r>
      <w:r w:rsidRPr="005466A1">
        <w:rPr>
          <w:rStyle w:val="xapple-converted-space"/>
          <w:rFonts w:asciiTheme="minorHAnsi" w:hAnsiTheme="minorHAnsi" w:cstheme="minorHAnsi"/>
          <w:color w:val="000000"/>
          <w:bdr w:val="none" w:sz="0" w:space="0" w:color="auto" w:frame="1"/>
        </w:rPr>
        <w:t> </w:t>
      </w:r>
    </w:p>
    <w:p w14:paraId="4C8AD43A"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(Accessed: 14 December 2023)</w:t>
      </w:r>
    </w:p>
    <w:p w14:paraId="04FCA1A5"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6AD1F1FC"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Preston, M. (2022) Relationship between the festival season &amp;amp; addiction, Delamere. Available at: https://delamere.com/blog/the-festival-season-addiction#:~:text=As%20well%20as%20the%20obvious,problems%2C%20heart%20palpitations%20and%20more.</w:t>
      </w:r>
    </w:p>
    <w:p w14:paraId="133D2F7C"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apple-converted-space"/>
          <w:rFonts w:asciiTheme="minorHAnsi" w:hAnsiTheme="minorHAnsi" w:cstheme="minorHAnsi"/>
          <w:color w:val="000000"/>
          <w:bdr w:val="none" w:sz="0" w:space="0" w:color="auto" w:frame="1"/>
        </w:rPr>
        <w:t> </w:t>
      </w:r>
      <w:r w:rsidRPr="005466A1">
        <w:rPr>
          <w:rStyle w:val="xs1"/>
          <w:rFonts w:asciiTheme="minorHAnsi" w:hAnsiTheme="minorHAnsi" w:cstheme="minorHAnsi"/>
          <w:color w:val="000000"/>
          <w:bdr w:val="none" w:sz="0" w:space="0" w:color="auto" w:frame="1"/>
        </w:rPr>
        <w:t>(Accessed: 14 December 2023)</w:t>
      </w:r>
    </w:p>
    <w:p w14:paraId="2D5360EB" w14:textId="77777777" w:rsidR="005466A1" w:rsidRPr="005466A1" w:rsidRDefault="005466A1" w:rsidP="005466A1">
      <w:pPr>
        <w:pStyle w:val="xp2"/>
        <w:shd w:val="clear" w:color="auto" w:fill="FFFFFF"/>
        <w:spacing w:before="0" w:beforeAutospacing="0" w:after="0" w:afterAutospacing="0"/>
        <w:rPr>
          <w:rFonts w:asciiTheme="minorHAnsi" w:hAnsiTheme="minorHAnsi" w:cstheme="minorHAnsi"/>
          <w:color w:val="000000"/>
        </w:rPr>
      </w:pPr>
    </w:p>
    <w:p w14:paraId="72B9EC0A" w14:textId="77777777" w:rsidR="005466A1" w:rsidRPr="005466A1" w:rsidRDefault="005466A1" w:rsidP="005466A1">
      <w:pPr>
        <w:pStyle w:val="xp1"/>
        <w:shd w:val="clear" w:color="auto" w:fill="FFFFFF"/>
        <w:spacing w:before="0" w:beforeAutospacing="0" w:after="0" w:afterAutospacing="0"/>
        <w:rPr>
          <w:rFonts w:asciiTheme="minorHAnsi" w:hAnsiTheme="minorHAnsi" w:cstheme="minorHAnsi"/>
          <w:color w:val="000000"/>
        </w:rPr>
      </w:pPr>
      <w:r w:rsidRPr="005466A1">
        <w:rPr>
          <w:rStyle w:val="xs1"/>
          <w:rFonts w:asciiTheme="minorHAnsi" w:hAnsiTheme="minorHAnsi" w:cstheme="minorHAnsi"/>
          <w:color w:val="000000"/>
          <w:bdr w:val="none" w:sz="0" w:space="0" w:color="auto" w:frame="1"/>
        </w:rPr>
        <w:t>Raypole, C. (2022) Get over guilt with these steps, Healthline. Available at: https://www.healthline.com/health/mental-health/how-to-stop-feeling-guilty#the-bottom-line (Accessed: 14 December 2023)</w:t>
      </w:r>
    </w:p>
    <w:p w14:paraId="7ADCB3D9" w14:textId="77777777" w:rsidR="005D3A56" w:rsidRPr="00284C6B" w:rsidRDefault="005D3A56" w:rsidP="00356621">
      <w:pPr>
        <w:pStyle w:val="ListParagraph"/>
        <w:rPr>
          <w:sz w:val="24"/>
          <w:szCs w:val="24"/>
        </w:rPr>
      </w:pPr>
    </w:p>
    <w:sectPr w:rsidR="005D3A56" w:rsidRPr="00284C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404"/>
    <w:multiLevelType w:val="hybridMultilevel"/>
    <w:tmpl w:val="DA7C5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B69F8"/>
    <w:multiLevelType w:val="hybridMultilevel"/>
    <w:tmpl w:val="1D6C1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D3182"/>
    <w:multiLevelType w:val="hybridMultilevel"/>
    <w:tmpl w:val="E98C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0342E"/>
    <w:multiLevelType w:val="hybridMultilevel"/>
    <w:tmpl w:val="05D0532E"/>
    <w:lvl w:ilvl="0" w:tplc="69C2A6DC">
      <w:start w:val="1"/>
      <w:numFmt w:val="bullet"/>
      <w:lvlText w:val="•"/>
      <w:lvlJc w:val="left"/>
      <w:pPr>
        <w:tabs>
          <w:tab w:val="num" w:pos="720"/>
        </w:tabs>
        <w:ind w:left="720" w:hanging="360"/>
      </w:pPr>
      <w:rPr>
        <w:rFonts w:ascii="Arial" w:hAnsi="Arial" w:hint="default"/>
      </w:rPr>
    </w:lvl>
    <w:lvl w:ilvl="1" w:tplc="D43E01B8" w:tentative="1">
      <w:start w:val="1"/>
      <w:numFmt w:val="bullet"/>
      <w:lvlText w:val="•"/>
      <w:lvlJc w:val="left"/>
      <w:pPr>
        <w:tabs>
          <w:tab w:val="num" w:pos="1440"/>
        </w:tabs>
        <w:ind w:left="1440" w:hanging="360"/>
      </w:pPr>
      <w:rPr>
        <w:rFonts w:ascii="Arial" w:hAnsi="Arial" w:hint="default"/>
      </w:rPr>
    </w:lvl>
    <w:lvl w:ilvl="2" w:tplc="4B2084F4" w:tentative="1">
      <w:start w:val="1"/>
      <w:numFmt w:val="bullet"/>
      <w:lvlText w:val="•"/>
      <w:lvlJc w:val="left"/>
      <w:pPr>
        <w:tabs>
          <w:tab w:val="num" w:pos="2160"/>
        </w:tabs>
        <w:ind w:left="2160" w:hanging="360"/>
      </w:pPr>
      <w:rPr>
        <w:rFonts w:ascii="Arial" w:hAnsi="Arial" w:hint="default"/>
      </w:rPr>
    </w:lvl>
    <w:lvl w:ilvl="3" w:tplc="2950429C" w:tentative="1">
      <w:start w:val="1"/>
      <w:numFmt w:val="bullet"/>
      <w:lvlText w:val="•"/>
      <w:lvlJc w:val="left"/>
      <w:pPr>
        <w:tabs>
          <w:tab w:val="num" w:pos="2880"/>
        </w:tabs>
        <w:ind w:left="2880" w:hanging="360"/>
      </w:pPr>
      <w:rPr>
        <w:rFonts w:ascii="Arial" w:hAnsi="Arial" w:hint="default"/>
      </w:rPr>
    </w:lvl>
    <w:lvl w:ilvl="4" w:tplc="E3E68742" w:tentative="1">
      <w:start w:val="1"/>
      <w:numFmt w:val="bullet"/>
      <w:lvlText w:val="•"/>
      <w:lvlJc w:val="left"/>
      <w:pPr>
        <w:tabs>
          <w:tab w:val="num" w:pos="3600"/>
        </w:tabs>
        <w:ind w:left="3600" w:hanging="360"/>
      </w:pPr>
      <w:rPr>
        <w:rFonts w:ascii="Arial" w:hAnsi="Arial" w:hint="default"/>
      </w:rPr>
    </w:lvl>
    <w:lvl w:ilvl="5" w:tplc="62CCB3C4" w:tentative="1">
      <w:start w:val="1"/>
      <w:numFmt w:val="bullet"/>
      <w:lvlText w:val="•"/>
      <w:lvlJc w:val="left"/>
      <w:pPr>
        <w:tabs>
          <w:tab w:val="num" w:pos="4320"/>
        </w:tabs>
        <w:ind w:left="4320" w:hanging="360"/>
      </w:pPr>
      <w:rPr>
        <w:rFonts w:ascii="Arial" w:hAnsi="Arial" w:hint="default"/>
      </w:rPr>
    </w:lvl>
    <w:lvl w:ilvl="6" w:tplc="E2823DE6" w:tentative="1">
      <w:start w:val="1"/>
      <w:numFmt w:val="bullet"/>
      <w:lvlText w:val="•"/>
      <w:lvlJc w:val="left"/>
      <w:pPr>
        <w:tabs>
          <w:tab w:val="num" w:pos="5040"/>
        </w:tabs>
        <w:ind w:left="5040" w:hanging="360"/>
      </w:pPr>
      <w:rPr>
        <w:rFonts w:ascii="Arial" w:hAnsi="Arial" w:hint="default"/>
      </w:rPr>
    </w:lvl>
    <w:lvl w:ilvl="7" w:tplc="FC5C1EB0" w:tentative="1">
      <w:start w:val="1"/>
      <w:numFmt w:val="bullet"/>
      <w:lvlText w:val="•"/>
      <w:lvlJc w:val="left"/>
      <w:pPr>
        <w:tabs>
          <w:tab w:val="num" w:pos="5760"/>
        </w:tabs>
        <w:ind w:left="5760" w:hanging="360"/>
      </w:pPr>
      <w:rPr>
        <w:rFonts w:ascii="Arial" w:hAnsi="Arial" w:hint="default"/>
      </w:rPr>
    </w:lvl>
    <w:lvl w:ilvl="8" w:tplc="ADD0B12E" w:tentative="1">
      <w:start w:val="1"/>
      <w:numFmt w:val="bullet"/>
      <w:lvlText w:val="•"/>
      <w:lvlJc w:val="left"/>
      <w:pPr>
        <w:tabs>
          <w:tab w:val="num" w:pos="6480"/>
        </w:tabs>
        <w:ind w:left="6480" w:hanging="360"/>
      </w:pPr>
      <w:rPr>
        <w:rFonts w:ascii="Arial" w:hAnsi="Arial" w:hint="default"/>
      </w:rPr>
    </w:lvl>
  </w:abstractNum>
  <w:num w:numId="1" w16cid:durableId="421344796">
    <w:abstractNumId w:val="2"/>
  </w:num>
  <w:num w:numId="2" w16cid:durableId="22559481">
    <w:abstractNumId w:val="1"/>
  </w:num>
  <w:num w:numId="3" w16cid:durableId="1266956533">
    <w:abstractNumId w:val="0"/>
  </w:num>
  <w:num w:numId="4" w16cid:durableId="627661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1E"/>
    <w:rsid w:val="000D0B2C"/>
    <w:rsid w:val="001B773A"/>
    <w:rsid w:val="00284C6B"/>
    <w:rsid w:val="002D24A7"/>
    <w:rsid w:val="00356621"/>
    <w:rsid w:val="003A761E"/>
    <w:rsid w:val="005466A1"/>
    <w:rsid w:val="005D3A56"/>
    <w:rsid w:val="00661EDF"/>
    <w:rsid w:val="006B1594"/>
    <w:rsid w:val="00736084"/>
    <w:rsid w:val="00786087"/>
    <w:rsid w:val="007D5F9B"/>
    <w:rsid w:val="00AA39C1"/>
    <w:rsid w:val="00B24690"/>
    <w:rsid w:val="00B51C89"/>
    <w:rsid w:val="00CB2239"/>
    <w:rsid w:val="00CD382E"/>
    <w:rsid w:val="00EA1836"/>
    <w:rsid w:val="00F03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BCE4"/>
  <w15:chartTrackingRefBased/>
  <w15:docId w15:val="{FE5B5D06-009F-47F6-96B3-9D62541A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61E"/>
    <w:pPr>
      <w:ind w:left="720"/>
      <w:contextualSpacing/>
    </w:pPr>
  </w:style>
  <w:style w:type="paragraph" w:customStyle="1" w:styleId="xp1">
    <w:name w:val="x_p1"/>
    <w:basedOn w:val="Normal"/>
    <w:rsid w:val="007360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736084"/>
  </w:style>
  <w:style w:type="character" w:customStyle="1" w:styleId="xapple-converted-space">
    <w:name w:val="x_apple-converted-space"/>
    <w:basedOn w:val="DefaultParagraphFont"/>
    <w:rsid w:val="00736084"/>
  </w:style>
  <w:style w:type="paragraph" w:customStyle="1" w:styleId="xp2">
    <w:name w:val="x_p2"/>
    <w:basedOn w:val="Normal"/>
    <w:rsid w:val="007360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59127">
      <w:bodyDiv w:val="1"/>
      <w:marLeft w:val="0"/>
      <w:marRight w:val="0"/>
      <w:marTop w:val="0"/>
      <w:marBottom w:val="0"/>
      <w:divBdr>
        <w:top w:val="none" w:sz="0" w:space="0" w:color="auto"/>
        <w:left w:val="none" w:sz="0" w:space="0" w:color="auto"/>
        <w:bottom w:val="none" w:sz="0" w:space="0" w:color="auto"/>
        <w:right w:val="none" w:sz="0" w:space="0" w:color="auto"/>
      </w:divBdr>
    </w:div>
    <w:div w:id="646709499">
      <w:bodyDiv w:val="1"/>
      <w:marLeft w:val="0"/>
      <w:marRight w:val="0"/>
      <w:marTop w:val="0"/>
      <w:marBottom w:val="0"/>
      <w:divBdr>
        <w:top w:val="none" w:sz="0" w:space="0" w:color="auto"/>
        <w:left w:val="none" w:sz="0" w:space="0" w:color="auto"/>
        <w:bottom w:val="none" w:sz="0" w:space="0" w:color="auto"/>
        <w:right w:val="none" w:sz="0" w:space="0" w:color="auto"/>
      </w:divBdr>
    </w:div>
    <w:div w:id="2020571837">
      <w:bodyDiv w:val="1"/>
      <w:marLeft w:val="0"/>
      <w:marRight w:val="0"/>
      <w:marTop w:val="0"/>
      <w:marBottom w:val="0"/>
      <w:divBdr>
        <w:top w:val="none" w:sz="0" w:space="0" w:color="auto"/>
        <w:left w:val="none" w:sz="0" w:space="0" w:color="auto"/>
        <w:bottom w:val="none" w:sz="0" w:space="0" w:color="auto"/>
        <w:right w:val="none" w:sz="0" w:space="0" w:color="auto"/>
      </w:divBdr>
    </w:div>
    <w:div w:id="2126803530">
      <w:bodyDiv w:val="1"/>
      <w:marLeft w:val="0"/>
      <w:marRight w:val="0"/>
      <w:marTop w:val="0"/>
      <w:marBottom w:val="0"/>
      <w:divBdr>
        <w:top w:val="none" w:sz="0" w:space="0" w:color="auto"/>
        <w:left w:val="none" w:sz="0" w:space="0" w:color="auto"/>
        <w:bottom w:val="none" w:sz="0" w:space="0" w:color="auto"/>
        <w:right w:val="none" w:sz="0" w:space="0" w:color="auto"/>
      </w:divBdr>
      <w:divsChild>
        <w:div w:id="12444126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Mel Tavares (2204640)</cp:lastModifiedBy>
  <cp:revision>2</cp:revision>
  <dcterms:created xsi:type="dcterms:W3CDTF">2023-12-15T07:39:00Z</dcterms:created>
  <dcterms:modified xsi:type="dcterms:W3CDTF">2023-12-15T07:39:00Z</dcterms:modified>
</cp:coreProperties>
</file>