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3EB1F0" w14:textId="15A5B6F1" w:rsidR="002D4F6F" w:rsidRDefault="003E437D" w:rsidP="002D4F6F">
      <w:pPr>
        <w:pStyle w:val="Heading1"/>
      </w:pPr>
      <w:r>
        <w:rPr>
          <w:noProof/>
        </w:rPr>
        <w:drawing>
          <wp:inline distT="0" distB="0" distL="0" distR="0" wp14:anchorId="1167F04E" wp14:editId="79B63876">
            <wp:extent cx="4514850" cy="1435100"/>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435100"/>
                    </a:xfrm>
                    <a:prstGeom prst="rect">
                      <a:avLst/>
                    </a:prstGeom>
                    <a:noFill/>
                    <a:ln>
                      <a:noFill/>
                    </a:ln>
                  </pic:spPr>
                </pic:pic>
              </a:graphicData>
            </a:graphic>
          </wp:inline>
        </w:drawing>
      </w:r>
    </w:p>
    <w:p w14:paraId="03D63C59" w14:textId="66AC3657" w:rsidR="002D4F6F" w:rsidRPr="00837EBB" w:rsidRDefault="004B66F9" w:rsidP="004B66F9">
      <w:pPr>
        <w:pStyle w:val="Heading1"/>
        <w:rPr>
          <w:b w:val="0"/>
          <w:bCs w:val="0"/>
          <w:sz w:val="44"/>
          <w:szCs w:val="44"/>
        </w:rPr>
      </w:pPr>
      <w:r w:rsidRPr="00837EBB">
        <w:rPr>
          <w:b w:val="0"/>
          <w:bCs w:val="0"/>
          <w:sz w:val="44"/>
          <w:szCs w:val="44"/>
        </w:rPr>
        <w:t xml:space="preserve">Module </w:t>
      </w:r>
      <w:proofErr w:type="gramStart"/>
      <w:r w:rsidRPr="00837EBB">
        <w:rPr>
          <w:b w:val="0"/>
          <w:bCs w:val="0"/>
          <w:sz w:val="44"/>
          <w:szCs w:val="44"/>
        </w:rPr>
        <w:t>Title :</w:t>
      </w:r>
      <w:proofErr w:type="gramEnd"/>
      <w:r w:rsidRPr="00837EBB">
        <w:rPr>
          <w:b w:val="0"/>
          <w:bCs w:val="0"/>
          <w:sz w:val="44"/>
          <w:szCs w:val="44"/>
        </w:rPr>
        <w:t xml:space="preserve"> </w:t>
      </w:r>
      <w:r w:rsidRPr="00837EBB">
        <w:rPr>
          <w:b w:val="0"/>
          <w:bCs w:val="0"/>
          <w:sz w:val="44"/>
          <w:szCs w:val="44"/>
        </w:rPr>
        <w:t>Problem Solving and Decision Making</w:t>
      </w:r>
    </w:p>
    <w:p w14:paraId="033D51BD" w14:textId="7F37C58B" w:rsidR="004B66F9" w:rsidRPr="00837EBB" w:rsidRDefault="004B66F9" w:rsidP="004B66F9">
      <w:pPr>
        <w:jc w:val="center"/>
        <w:rPr>
          <w:sz w:val="44"/>
          <w:szCs w:val="44"/>
        </w:rPr>
      </w:pPr>
      <w:r w:rsidRPr="00837EBB">
        <w:rPr>
          <w:sz w:val="44"/>
          <w:szCs w:val="44"/>
        </w:rPr>
        <w:t xml:space="preserve">Module </w:t>
      </w:r>
      <w:proofErr w:type="gramStart"/>
      <w:r w:rsidRPr="00837EBB">
        <w:rPr>
          <w:sz w:val="44"/>
          <w:szCs w:val="44"/>
        </w:rPr>
        <w:t>Code :BMSW</w:t>
      </w:r>
      <w:proofErr w:type="gramEnd"/>
      <w:r w:rsidRPr="00837EBB">
        <w:rPr>
          <w:sz w:val="44"/>
          <w:szCs w:val="44"/>
        </w:rPr>
        <w:t>4004</w:t>
      </w:r>
    </w:p>
    <w:p w14:paraId="0EE9EDB3" w14:textId="4469EEF5" w:rsidR="004B66F9" w:rsidRPr="00837EBB" w:rsidRDefault="004B66F9" w:rsidP="004B66F9">
      <w:pPr>
        <w:jc w:val="center"/>
        <w:rPr>
          <w:sz w:val="44"/>
          <w:szCs w:val="44"/>
        </w:rPr>
      </w:pPr>
      <w:r w:rsidRPr="00837EBB">
        <w:rPr>
          <w:sz w:val="44"/>
          <w:szCs w:val="44"/>
        </w:rPr>
        <w:t>Module Lecturer Name:</w:t>
      </w:r>
      <w:r w:rsidR="00837EBB" w:rsidRPr="00837EBB">
        <w:rPr>
          <w:sz w:val="44"/>
          <w:szCs w:val="44"/>
        </w:rPr>
        <w:t xml:space="preserve"> </w:t>
      </w:r>
      <w:proofErr w:type="spellStart"/>
      <w:r w:rsidR="00837EBB" w:rsidRPr="00837EBB">
        <w:rPr>
          <w:sz w:val="44"/>
          <w:szCs w:val="44"/>
        </w:rPr>
        <w:t>Gasso</w:t>
      </w:r>
      <w:proofErr w:type="spellEnd"/>
      <w:r w:rsidR="00837EBB" w:rsidRPr="00837EBB">
        <w:rPr>
          <w:sz w:val="44"/>
          <w:szCs w:val="44"/>
        </w:rPr>
        <w:t xml:space="preserve"> </w:t>
      </w:r>
      <w:proofErr w:type="spellStart"/>
      <w:r w:rsidR="00837EBB" w:rsidRPr="00837EBB">
        <w:rPr>
          <w:sz w:val="44"/>
          <w:szCs w:val="44"/>
        </w:rPr>
        <w:t>Mwaluske</w:t>
      </w:r>
      <w:proofErr w:type="spellEnd"/>
    </w:p>
    <w:p w14:paraId="396A78DE" w14:textId="7EFDA0CF" w:rsidR="004B66F9" w:rsidRPr="00837EBB" w:rsidRDefault="004B66F9" w:rsidP="004B66F9">
      <w:pPr>
        <w:jc w:val="center"/>
        <w:rPr>
          <w:sz w:val="44"/>
          <w:szCs w:val="44"/>
        </w:rPr>
      </w:pPr>
      <w:proofErr w:type="gramStart"/>
      <w:r w:rsidRPr="00837EBB">
        <w:rPr>
          <w:sz w:val="44"/>
          <w:szCs w:val="44"/>
        </w:rPr>
        <w:t>Group :</w:t>
      </w:r>
      <w:proofErr w:type="gramEnd"/>
      <w:r w:rsidR="0046154C" w:rsidRPr="00837EBB">
        <w:rPr>
          <w:sz w:val="44"/>
          <w:szCs w:val="44"/>
        </w:rPr>
        <w:t xml:space="preserve"> 2 </w:t>
      </w:r>
    </w:p>
    <w:p w14:paraId="1BF3943D" w14:textId="17B2C479" w:rsidR="004B66F9" w:rsidRPr="00837EBB" w:rsidRDefault="004B66F9" w:rsidP="004B66F9">
      <w:pPr>
        <w:jc w:val="center"/>
        <w:rPr>
          <w:sz w:val="44"/>
          <w:szCs w:val="44"/>
        </w:rPr>
      </w:pPr>
      <w:r w:rsidRPr="00837EBB">
        <w:rPr>
          <w:sz w:val="44"/>
          <w:szCs w:val="44"/>
        </w:rPr>
        <w:t xml:space="preserve">Student </w:t>
      </w:r>
      <w:proofErr w:type="gramStart"/>
      <w:r w:rsidRPr="00837EBB">
        <w:rPr>
          <w:sz w:val="44"/>
          <w:szCs w:val="44"/>
        </w:rPr>
        <w:t>Name :</w:t>
      </w:r>
      <w:proofErr w:type="gramEnd"/>
      <w:r w:rsidR="0046154C" w:rsidRPr="00837EBB">
        <w:rPr>
          <w:sz w:val="44"/>
          <w:szCs w:val="44"/>
        </w:rPr>
        <w:t xml:space="preserve"> Nicu Ile </w:t>
      </w:r>
    </w:p>
    <w:p w14:paraId="40281D37" w14:textId="1BA0EA68" w:rsidR="0046154C" w:rsidRPr="00837EBB" w:rsidRDefault="0046154C" w:rsidP="004B66F9">
      <w:pPr>
        <w:jc w:val="center"/>
        <w:rPr>
          <w:sz w:val="44"/>
          <w:szCs w:val="44"/>
        </w:rPr>
      </w:pPr>
      <w:r w:rsidRPr="00837EBB">
        <w:rPr>
          <w:sz w:val="44"/>
          <w:szCs w:val="44"/>
        </w:rPr>
        <w:t xml:space="preserve">Student ID </w:t>
      </w:r>
      <w:proofErr w:type="gramStart"/>
      <w:r w:rsidRPr="00837EBB">
        <w:rPr>
          <w:sz w:val="44"/>
          <w:szCs w:val="44"/>
        </w:rPr>
        <w:t>Number :</w:t>
      </w:r>
      <w:proofErr w:type="gramEnd"/>
      <w:r w:rsidRPr="00837EBB">
        <w:rPr>
          <w:sz w:val="44"/>
          <w:szCs w:val="44"/>
        </w:rPr>
        <w:t xml:space="preserve"> 1913388</w:t>
      </w:r>
    </w:p>
    <w:p w14:paraId="73A9AC4B" w14:textId="1E3BE0A7" w:rsidR="004B66F9" w:rsidRPr="00837EBB" w:rsidRDefault="004B66F9" w:rsidP="004B66F9">
      <w:pPr>
        <w:jc w:val="center"/>
        <w:rPr>
          <w:sz w:val="44"/>
          <w:szCs w:val="44"/>
        </w:rPr>
      </w:pPr>
      <w:r w:rsidRPr="00837EBB">
        <w:rPr>
          <w:sz w:val="44"/>
          <w:szCs w:val="44"/>
        </w:rPr>
        <w:t xml:space="preserve">Word </w:t>
      </w:r>
      <w:proofErr w:type="gramStart"/>
      <w:r w:rsidRPr="00837EBB">
        <w:rPr>
          <w:sz w:val="44"/>
          <w:szCs w:val="44"/>
        </w:rPr>
        <w:t>Count :</w:t>
      </w:r>
      <w:proofErr w:type="gramEnd"/>
      <w:r w:rsidR="0046154C" w:rsidRPr="00837EBB">
        <w:rPr>
          <w:sz w:val="44"/>
          <w:szCs w:val="44"/>
        </w:rPr>
        <w:t xml:space="preserve"> 2000 Words </w:t>
      </w:r>
    </w:p>
    <w:p w14:paraId="4CD5C6D2" w14:textId="77777777" w:rsidR="002D4F6F" w:rsidRDefault="002D4F6F" w:rsidP="002D4F6F">
      <w:pPr>
        <w:pStyle w:val="Heading1"/>
      </w:pPr>
    </w:p>
    <w:p w14:paraId="403951BD" w14:textId="77777777" w:rsidR="002D4F6F" w:rsidRDefault="002D4F6F" w:rsidP="002D4F6F">
      <w:pPr>
        <w:pStyle w:val="Heading1"/>
      </w:pPr>
    </w:p>
    <w:p w14:paraId="71BB79BB" w14:textId="77777777" w:rsidR="00837EBB" w:rsidRDefault="00837EBB" w:rsidP="002D4F6F"/>
    <w:p w14:paraId="47E7E3AB" w14:textId="48C2571B" w:rsidR="002D4F6F" w:rsidRDefault="002D4F6F" w:rsidP="002D4F6F"/>
    <w:p w14:paraId="62947F5F" w14:textId="60561B65" w:rsidR="003E437D" w:rsidRDefault="003E437D" w:rsidP="002D4F6F"/>
    <w:p w14:paraId="6265D2F2" w14:textId="775A8546" w:rsidR="003E437D" w:rsidRDefault="003E437D" w:rsidP="002D4F6F"/>
    <w:p w14:paraId="66B7B5D4" w14:textId="77777777" w:rsidR="003E437D" w:rsidRPr="002D4F6F" w:rsidRDefault="003E437D" w:rsidP="002D4F6F"/>
    <w:p w14:paraId="2615F083" w14:textId="77777777" w:rsidR="002D4F6F" w:rsidRPr="002D4F6F" w:rsidRDefault="002D4F6F" w:rsidP="002D4F6F">
      <w:pPr>
        <w:pStyle w:val="Heading1"/>
        <w:jc w:val="both"/>
      </w:pPr>
    </w:p>
    <w:sdt>
      <w:sdtPr>
        <w:rPr>
          <w:rFonts w:ascii="Times New Roman" w:eastAsiaTheme="minorHAnsi" w:hAnsi="Times New Roman" w:cs="Times New Roman"/>
          <w:b w:val="0"/>
          <w:bCs w:val="0"/>
          <w:color w:val="auto"/>
          <w:sz w:val="24"/>
          <w:szCs w:val="24"/>
          <w:lang w:val="en-IN" w:eastAsia="en-US"/>
        </w:rPr>
        <w:id w:val="564375396"/>
        <w:docPartObj>
          <w:docPartGallery w:val="Table of Contents"/>
          <w:docPartUnique/>
        </w:docPartObj>
      </w:sdtPr>
      <w:sdtEndPr>
        <w:rPr>
          <w:noProof/>
        </w:rPr>
      </w:sdtEndPr>
      <w:sdtContent>
        <w:p w14:paraId="32B89FD1" w14:textId="77777777" w:rsidR="002D4F6F" w:rsidRPr="002D4F6F" w:rsidRDefault="002D4F6F" w:rsidP="002D4F6F">
          <w:pPr>
            <w:pStyle w:val="TOCHeading"/>
            <w:spacing w:line="360" w:lineRule="auto"/>
            <w:jc w:val="both"/>
            <w:rPr>
              <w:rFonts w:ascii="Times New Roman" w:hAnsi="Times New Roman" w:cs="Times New Roman"/>
              <w:color w:val="auto"/>
              <w:sz w:val="24"/>
              <w:szCs w:val="24"/>
            </w:rPr>
          </w:pPr>
          <w:r w:rsidRPr="002D4F6F">
            <w:rPr>
              <w:rFonts w:ascii="Times New Roman" w:hAnsi="Times New Roman" w:cs="Times New Roman"/>
              <w:color w:val="auto"/>
              <w:sz w:val="24"/>
              <w:szCs w:val="24"/>
            </w:rPr>
            <w:t>Table of Contents</w:t>
          </w:r>
        </w:p>
        <w:p w14:paraId="6FD7E0AD" w14:textId="19A144A4" w:rsidR="002D4F6F" w:rsidRPr="002D4F6F" w:rsidRDefault="002D4F6F" w:rsidP="002D4F6F">
          <w:pPr>
            <w:pStyle w:val="TOC1"/>
            <w:tabs>
              <w:tab w:val="right" w:leader="dot" w:pos="9350"/>
            </w:tabs>
            <w:rPr>
              <w:rFonts w:eastAsiaTheme="minorEastAsia" w:cs="Times New Roman"/>
              <w:noProof/>
              <w:szCs w:val="24"/>
              <w:lang w:eastAsia="en-IN"/>
            </w:rPr>
          </w:pPr>
          <w:r w:rsidRPr="002D4F6F">
            <w:rPr>
              <w:rFonts w:cs="Times New Roman"/>
              <w:szCs w:val="24"/>
            </w:rPr>
            <w:fldChar w:fldCharType="begin"/>
          </w:r>
          <w:r w:rsidRPr="002D4F6F">
            <w:rPr>
              <w:rFonts w:cs="Times New Roman"/>
              <w:szCs w:val="24"/>
            </w:rPr>
            <w:instrText xml:space="preserve"> TOC \o "1-3" \h \z \u </w:instrText>
          </w:r>
          <w:r w:rsidRPr="002D4F6F">
            <w:rPr>
              <w:rFonts w:cs="Times New Roman"/>
              <w:szCs w:val="24"/>
            </w:rPr>
            <w:fldChar w:fldCharType="separate"/>
          </w:r>
          <w:hyperlink w:anchor="_Toc58254927" w:history="1">
            <w:r w:rsidRPr="002D4F6F">
              <w:rPr>
                <w:rStyle w:val="Hyperlink"/>
                <w:rFonts w:cs="Times New Roman"/>
                <w:noProof/>
                <w:color w:val="auto"/>
                <w:szCs w:val="24"/>
              </w:rPr>
              <w:t>Introduction</w:t>
            </w:r>
            <w:r w:rsidRPr="002D4F6F">
              <w:rPr>
                <w:rFonts w:cs="Times New Roman"/>
                <w:noProof/>
                <w:webHidden/>
                <w:szCs w:val="24"/>
              </w:rPr>
              <w:tab/>
            </w:r>
            <w:r w:rsidRPr="002D4F6F">
              <w:rPr>
                <w:rFonts w:cs="Times New Roman"/>
                <w:noProof/>
                <w:webHidden/>
                <w:szCs w:val="24"/>
              </w:rPr>
              <w:fldChar w:fldCharType="begin"/>
            </w:r>
            <w:r w:rsidRPr="002D4F6F">
              <w:rPr>
                <w:rFonts w:cs="Times New Roman"/>
                <w:noProof/>
                <w:webHidden/>
                <w:szCs w:val="24"/>
              </w:rPr>
              <w:instrText xml:space="preserve"> PAGEREF _Toc58254927 \h </w:instrText>
            </w:r>
            <w:r w:rsidRPr="002D4F6F">
              <w:rPr>
                <w:rFonts w:cs="Times New Roman"/>
                <w:noProof/>
                <w:webHidden/>
                <w:szCs w:val="24"/>
              </w:rPr>
            </w:r>
            <w:r w:rsidRPr="002D4F6F">
              <w:rPr>
                <w:rFonts w:cs="Times New Roman"/>
                <w:noProof/>
                <w:webHidden/>
                <w:szCs w:val="24"/>
              </w:rPr>
              <w:fldChar w:fldCharType="separate"/>
            </w:r>
            <w:r w:rsidR="009006CC">
              <w:rPr>
                <w:rFonts w:cs="Times New Roman"/>
                <w:noProof/>
                <w:webHidden/>
                <w:szCs w:val="24"/>
              </w:rPr>
              <w:t>3</w:t>
            </w:r>
            <w:r w:rsidRPr="002D4F6F">
              <w:rPr>
                <w:rFonts w:cs="Times New Roman"/>
                <w:noProof/>
                <w:webHidden/>
                <w:szCs w:val="24"/>
              </w:rPr>
              <w:fldChar w:fldCharType="end"/>
            </w:r>
          </w:hyperlink>
        </w:p>
        <w:p w14:paraId="47D33F30" w14:textId="345463C5" w:rsidR="002D4F6F" w:rsidRPr="002D4F6F" w:rsidRDefault="001F1FB7" w:rsidP="002D4F6F">
          <w:pPr>
            <w:pStyle w:val="TOC1"/>
            <w:tabs>
              <w:tab w:val="right" w:leader="dot" w:pos="9350"/>
            </w:tabs>
            <w:rPr>
              <w:rFonts w:eastAsiaTheme="minorEastAsia" w:cs="Times New Roman"/>
              <w:noProof/>
              <w:szCs w:val="24"/>
              <w:lang w:eastAsia="en-IN"/>
            </w:rPr>
          </w:pPr>
          <w:hyperlink w:anchor="_Toc58254928" w:history="1">
            <w:r w:rsidR="002D4F6F" w:rsidRPr="002D4F6F">
              <w:rPr>
                <w:rStyle w:val="Hyperlink"/>
                <w:rFonts w:cs="Times New Roman"/>
                <w:noProof/>
                <w:color w:val="auto"/>
                <w:szCs w:val="24"/>
              </w:rPr>
              <w:t>Background of Ryanair</w:t>
            </w:r>
            <w:r w:rsidR="002D4F6F" w:rsidRPr="002D4F6F">
              <w:rPr>
                <w:rFonts w:cs="Times New Roman"/>
                <w:noProof/>
                <w:webHidden/>
                <w:szCs w:val="24"/>
              </w:rPr>
              <w:tab/>
            </w:r>
            <w:r w:rsidR="002D4F6F" w:rsidRPr="002D4F6F">
              <w:rPr>
                <w:rFonts w:cs="Times New Roman"/>
                <w:noProof/>
                <w:webHidden/>
                <w:szCs w:val="24"/>
              </w:rPr>
              <w:fldChar w:fldCharType="begin"/>
            </w:r>
            <w:r w:rsidR="002D4F6F" w:rsidRPr="002D4F6F">
              <w:rPr>
                <w:rFonts w:cs="Times New Roman"/>
                <w:noProof/>
                <w:webHidden/>
                <w:szCs w:val="24"/>
              </w:rPr>
              <w:instrText xml:space="preserve"> PAGEREF _Toc58254928 \h </w:instrText>
            </w:r>
            <w:r w:rsidR="002D4F6F" w:rsidRPr="002D4F6F">
              <w:rPr>
                <w:rFonts w:cs="Times New Roman"/>
                <w:noProof/>
                <w:webHidden/>
                <w:szCs w:val="24"/>
              </w:rPr>
            </w:r>
            <w:r w:rsidR="002D4F6F" w:rsidRPr="002D4F6F">
              <w:rPr>
                <w:rFonts w:cs="Times New Roman"/>
                <w:noProof/>
                <w:webHidden/>
                <w:szCs w:val="24"/>
              </w:rPr>
              <w:fldChar w:fldCharType="separate"/>
            </w:r>
            <w:r w:rsidR="009006CC">
              <w:rPr>
                <w:rFonts w:cs="Times New Roman"/>
                <w:noProof/>
                <w:webHidden/>
                <w:szCs w:val="24"/>
              </w:rPr>
              <w:t>3</w:t>
            </w:r>
            <w:r w:rsidR="002D4F6F" w:rsidRPr="002D4F6F">
              <w:rPr>
                <w:rFonts w:cs="Times New Roman"/>
                <w:noProof/>
                <w:webHidden/>
                <w:szCs w:val="24"/>
              </w:rPr>
              <w:fldChar w:fldCharType="end"/>
            </w:r>
          </w:hyperlink>
        </w:p>
        <w:p w14:paraId="0E2BF579" w14:textId="04D6BB3E" w:rsidR="002D4F6F" w:rsidRPr="002D4F6F" w:rsidRDefault="001F1FB7" w:rsidP="002D4F6F">
          <w:pPr>
            <w:pStyle w:val="TOC1"/>
            <w:tabs>
              <w:tab w:val="right" w:leader="dot" w:pos="9350"/>
            </w:tabs>
            <w:rPr>
              <w:rFonts w:eastAsiaTheme="minorEastAsia" w:cs="Times New Roman"/>
              <w:noProof/>
              <w:szCs w:val="24"/>
              <w:lang w:eastAsia="en-IN"/>
            </w:rPr>
          </w:pPr>
          <w:hyperlink w:anchor="_Toc58254929" w:history="1">
            <w:r w:rsidR="002D4F6F" w:rsidRPr="002D4F6F">
              <w:rPr>
                <w:rStyle w:val="Hyperlink"/>
                <w:rFonts w:cs="Times New Roman"/>
                <w:noProof/>
                <w:color w:val="auto"/>
                <w:szCs w:val="24"/>
              </w:rPr>
              <w:t>Complex Issue within Ryanair</w:t>
            </w:r>
            <w:r w:rsidR="002D4F6F" w:rsidRPr="002D4F6F">
              <w:rPr>
                <w:rFonts w:cs="Times New Roman"/>
                <w:noProof/>
                <w:webHidden/>
                <w:szCs w:val="24"/>
              </w:rPr>
              <w:tab/>
            </w:r>
            <w:r w:rsidR="002D4F6F" w:rsidRPr="002D4F6F">
              <w:rPr>
                <w:rFonts w:cs="Times New Roman"/>
                <w:noProof/>
                <w:webHidden/>
                <w:szCs w:val="24"/>
              </w:rPr>
              <w:fldChar w:fldCharType="begin"/>
            </w:r>
            <w:r w:rsidR="002D4F6F" w:rsidRPr="002D4F6F">
              <w:rPr>
                <w:rFonts w:cs="Times New Roman"/>
                <w:noProof/>
                <w:webHidden/>
                <w:szCs w:val="24"/>
              </w:rPr>
              <w:instrText xml:space="preserve"> PAGEREF _Toc58254929 \h </w:instrText>
            </w:r>
            <w:r w:rsidR="002D4F6F" w:rsidRPr="002D4F6F">
              <w:rPr>
                <w:rFonts w:cs="Times New Roman"/>
                <w:noProof/>
                <w:webHidden/>
                <w:szCs w:val="24"/>
              </w:rPr>
            </w:r>
            <w:r w:rsidR="002D4F6F" w:rsidRPr="002D4F6F">
              <w:rPr>
                <w:rFonts w:cs="Times New Roman"/>
                <w:noProof/>
                <w:webHidden/>
                <w:szCs w:val="24"/>
              </w:rPr>
              <w:fldChar w:fldCharType="separate"/>
            </w:r>
            <w:r w:rsidR="009006CC">
              <w:rPr>
                <w:rFonts w:cs="Times New Roman"/>
                <w:noProof/>
                <w:webHidden/>
                <w:szCs w:val="24"/>
              </w:rPr>
              <w:t>3</w:t>
            </w:r>
            <w:r w:rsidR="002D4F6F" w:rsidRPr="002D4F6F">
              <w:rPr>
                <w:rFonts w:cs="Times New Roman"/>
                <w:noProof/>
                <w:webHidden/>
                <w:szCs w:val="24"/>
              </w:rPr>
              <w:fldChar w:fldCharType="end"/>
            </w:r>
          </w:hyperlink>
        </w:p>
        <w:p w14:paraId="4774DF0D" w14:textId="0C88EBA7" w:rsidR="002D4F6F" w:rsidRPr="002D4F6F" w:rsidRDefault="001F1FB7" w:rsidP="002D4F6F">
          <w:pPr>
            <w:pStyle w:val="TOC1"/>
            <w:tabs>
              <w:tab w:val="right" w:leader="dot" w:pos="9350"/>
            </w:tabs>
            <w:rPr>
              <w:rFonts w:eastAsiaTheme="minorEastAsia" w:cs="Times New Roman"/>
              <w:noProof/>
              <w:szCs w:val="24"/>
              <w:lang w:eastAsia="en-IN"/>
            </w:rPr>
          </w:pPr>
          <w:hyperlink w:anchor="_Toc58254930" w:history="1">
            <w:r w:rsidR="002D4F6F" w:rsidRPr="002D4F6F">
              <w:rPr>
                <w:rStyle w:val="Hyperlink"/>
                <w:rFonts w:cs="Times New Roman"/>
                <w:noProof/>
                <w:color w:val="auto"/>
                <w:szCs w:val="24"/>
              </w:rPr>
              <w:t>Culture</w:t>
            </w:r>
            <w:r w:rsidR="002D4F6F" w:rsidRPr="002D4F6F">
              <w:rPr>
                <w:rFonts w:cs="Times New Roman"/>
                <w:noProof/>
                <w:webHidden/>
                <w:szCs w:val="24"/>
              </w:rPr>
              <w:tab/>
            </w:r>
            <w:r w:rsidR="002D4F6F" w:rsidRPr="002D4F6F">
              <w:rPr>
                <w:rFonts w:cs="Times New Roman"/>
                <w:noProof/>
                <w:webHidden/>
                <w:szCs w:val="24"/>
              </w:rPr>
              <w:fldChar w:fldCharType="begin"/>
            </w:r>
            <w:r w:rsidR="002D4F6F" w:rsidRPr="002D4F6F">
              <w:rPr>
                <w:rFonts w:cs="Times New Roman"/>
                <w:noProof/>
                <w:webHidden/>
                <w:szCs w:val="24"/>
              </w:rPr>
              <w:instrText xml:space="preserve"> PAGEREF _Toc58254930 \h </w:instrText>
            </w:r>
            <w:r w:rsidR="002D4F6F" w:rsidRPr="002D4F6F">
              <w:rPr>
                <w:rFonts w:cs="Times New Roman"/>
                <w:noProof/>
                <w:webHidden/>
                <w:szCs w:val="24"/>
              </w:rPr>
            </w:r>
            <w:r w:rsidR="002D4F6F" w:rsidRPr="002D4F6F">
              <w:rPr>
                <w:rFonts w:cs="Times New Roman"/>
                <w:noProof/>
                <w:webHidden/>
                <w:szCs w:val="24"/>
              </w:rPr>
              <w:fldChar w:fldCharType="separate"/>
            </w:r>
            <w:r w:rsidR="009006CC">
              <w:rPr>
                <w:rFonts w:cs="Times New Roman"/>
                <w:noProof/>
                <w:webHidden/>
                <w:szCs w:val="24"/>
              </w:rPr>
              <w:t>5</w:t>
            </w:r>
            <w:r w:rsidR="002D4F6F" w:rsidRPr="002D4F6F">
              <w:rPr>
                <w:rFonts w:cs="Times New Roman"/>
                <w:noProof/>
                <w:webHidden/>
                <w:szCs w:val="24"/>
              </w:rPr>
              <w:fldChar w:fldCharType="end"/>
            </w:r>
          </w:hyperlink>
        </w:p>
        <w:p w14:paraId="699DC31F" w14:textId="5592F8E5" w:rsidR="002D4F6F" w:rsidRPr="002D4F6F" w:rsidRDefault="001F1FB7" w:rsidP="002D4F6F">
          <w:pPr>
            <w:pStyle w:val="TOC1"/>
            <w:tabs>
              <w:tab w:val="right" w:leader="dot" w:pos="9350"/>
            </w:tabs>
            <w:rPr>
              <w:rFonts w:eastAsiaTheme="minorEastAsia" w:cs="Times New Roman"/>
              <w:noProof/>
              <w:szCs w:val="24"/>
              <w:lang w:eastAsia="en-IN"/>
            </w:rPr>
          </w:pPr>
          <w:hyperlink w:anchor="_Toc58254931" w:history="1">
            <w:r w:rsidR="002D4F6F" w:rsidRPr="002D4F6F">
              <w:rPr>
                <w:rStyle w:val="Hyperlink"/>
                <w:rFonts w:cs="Times New Roman"/>
                <w:noProof/>
                <w:color w:val="auto"/>
                <w:szCs w:val="24"/>
              </w:rPr>
              <w:t>PESTLE Analysis</w:t>
            </w:r>
            <w:r w:rsidR="002D4F6F" w:rsidRPr="002D4F6F">
              <w:rPr>
                <w:rFonts w:cs="Times New Roman"/>
                <w:noProof/>
                <w:webHidden/>
                <w:szCs w:val="24"/>
              </w:rPr>
              <w:tab/>
            </w:r>
            <w:r w:rsidR="002D4F6F" w:rsidRPr="002D4F6F">
              <w:rPr>
                <w:rFonts w:cs="Times New Roman"/>
                <w:noProof/>
                <w:webHidden/>
                <w:szCs w:val="24"/>
              </w:rPr>
              <w:fldChar w:fldCharType="begin"/>
            </w:r>
            <w:r w:rsidR="002D4F6F" w:rsidRPr="002D4F6F">
              <w:rPr>
                <w:rFonts w:cs="Times New Roman"/>
                <w:noProof/>
                <w:webHidden/>
                <w:szCs w:val="24"/>
              </w:rPr>
              <w:instrText xml:space="preserve"> PAGEREF _Toc58254931 \h </w:instrText>
            </w:r>
            <w:r w:rsidR="002D4F6F" w:rsidRPr="002D4F6F">
              <w:rPr>
                <w:rFonts w:cs="Times New Roman"/>
                <w:noProof/>
                <w:webHidden/>
                <w:szCs w:val="24"/>
              </w:rPr>
            </w:r>
            <w:r w:rsidR="002D4F6F" w:rsidRPr="002D4F6F">
              <w:rPr>
                <w:rFonts w:cs="Times New Roman"/>
                <w:noProof/>
                <w:webHidden/>
                <w:szCs w:val="24"/>
              </w:rPr>
              <w:fldChar w:fldCharType="separate"/>
            </w:r>
            <w:r w:rsidR="009006CC">
              <w:rPr>
                <w:rFonts w:cs="Times New Roman"/>
                <w:noProof/>
                <w:webHidden/>
                <w:szCs w:val="24"/>
              </w:rPr>
              <w:t>5</w:t>
            </w:r>
            <w:r w:rsidR="002D4F6F" w:rsidRPr="002D4F6F">
              <w:rPr>
                <w:rFonts w:cs="Times New Roman"/>
                <w:noProof/>
                <w:webHidden/>
                <w:szCs w:val="24"/>
              </w:rPr>
              <w:fldChar w:fldCharType="end"/>
            </w:r>
          </w:hyperlink>
        </w:p>
        <w:p w14:paraId="64536E73" w14:textId="354E98BC" w:rsidR="002D4F6F" w:rsidRPr="002D4F6F" w:rsidRDefault="001F1FB7" w:rsidP="002D4F6F">
          <w:pPr>
            <w:pStyle w:val="TOC1"/>
            <w:tabs>
              <w:tab w:val="right" w:leader="dot" w:pos="9350"/>
            </w:tabs>
            <w:rPr>
              <w:rFonts w:eastAsiaTheme="minorEastAsia" w:cs="Times New Roman"/>
              <w:noProof/>
              <w:szCs w:val="24"/>
              <w:lang w:eastAsia="en-IN"/>
            </w:rPr>
          </w:pPr>
          <w:hyperlink w:anchor="_Toc58254932" w:history="1">
            <w:r w:rsidR="002D4F6F" w:rsidRPr="002D4F6F">
              <w:rPr>
                <w:rStyle w:val="Hyperlink"/>
                <w:rFonts w:cs="Times New Roman"/>
                <w:noProof/>
                <w:color w:val="auto"/>
                <w:szCs w:val="24"/>
              </w:rPr>
              <w:t>SWOT Analysis</w:t>
            </w:r>
            <w:r w:rsidR="002D4F6F" w:rsidRPr="002D4F6F">
              <w:rPr>
                <w:rFonts w:cs="Times New Roman"/>
                <w:noProof/>
                <w:webHidden/>
                <w:szCs w:val="24"/>
              </w:rPr>
              <w:tab/>
            </w:r>
            <w:r w:rsidR="002D4F6F" w:rsidRPr="002D4F6F">
              <w:rPr>
                <w:rFonts w:cs="Times New Roman"/>
                <w:noProof/>
                <w:webHidden/>
                <w:szCs w:val="24"/>
              </w:rPr>
              <w:fldChar w:fldCharType="begin"/>
            </w:r>
            <w:r w:rsidR="002D4F6F" w:rsidRPr="002D4F6F">
              <w:rPr>
                <w:rFonts w:cs="Times New Roman"/>
                <w:noProof/>
                <w:webHidden/>
                <w:szCs w:val="24"/>
              </w:rPr>
              <w:instrText xml:space="preserve"> PAGEREF _Toc58254932 \h </w:instrText>
            </w:r>
            <w:r w:rsidR="002D4F6F" w:rsidRPr="002D4F6F">
              <w:rPr>
                <w:rFonts w:cs="Times New Roman"/>
                <w:noProof/>
                <w:webHidden/>
                <w:szCs w:val="24"/>
              </w:rPr>
            </w:r>
            <w:r w:rsidR="002D4F6F" w:rsidRPr="002D4F6F">
              <w:rPr>
                <w:rFonts w:cs="Times New Roman"/>
                <w:noProof/>
                <w:webHidden/>
                <w:szCs w:val="24"/>
              </w:rPr>
              <w:fldChar w:fldCharType="separate"/>
            </w:r>
            <w:r w:rsidR="009006CC">
              <w:rPr>
                <w:rFonts w:cs="Times New Roman"/>
                <w:noProof/>
                <w:webHidden/>
                <w:szCs w:val="24"/>
              </w:rPr>
              <w:t>6</w:t>
            </w:r>
            <w:r w:rsidR="002D4F6F" w:rsidRPr="002D4F6F">
              <w:rPr>
                <w:rFonts w:cs="Times New Roman"/>
                <w:noProof/>
                <w:webHidden/>
                <w:szCs w:val="24"/>
              </w:rPr>
              <w:fldChar w:fldCharType="end"/>
            </w:r>
          </w:hyperlink>
        </w:p>
        <w:p w14:paraId="6FC12B15" w14:textId="56A2C638" w:rsidR="002D4F6F" w:rsidRPr="002D4F6F" w:rsidRDefault="001F1FB7" w:rsidP="002D4F6F">
          <w:pPr>
            <w:pStyle w:val="TOC1"/>
            <w:tabs>
              <w:tab w:val="right" w:leader="dot" w:pos="9350"/>
            </w:tabs>
            <w:rPr>
              <w:rFonts w:eastAsiaTheme="minorEastAsia" w:cs="Times New Roman"/>
              <w:noProof/>
              <w:szCs w:val="24"/>
              <w:lang w:eastAsia="en-IN"/>
            </w:rPr>
          </w:pPr>
          <w:hyperlink w:anchor="_Toc58254933" w:history="1">
            <w:r w:rsidR="002D4F6F" w:rsidRPr="002D4F6F">
              <w:rPr>
                <w:rStyle w:val="Hyperlink"/>
                <w:rFonts w:cs="Times New Roman"/>
                <w:noProof/>
                <w:color w:val="auto"/>
                <w:szCs w:val="24"/>
              </w:rPr>
              <w:t>Communication of the plan to the stakeholders</w:t>
            </w:r>
            <w:r w:rsidR="002D4F6F" w:rsidRPr="002D4F6F">
              <w:rPr>
                <w:rFonts w:cs="Times New Roman"/>
                <w:noProof/>
                <w:webHidden/>
                <w:szCs w:val="24"/>
              </w:rPr>
              <w:tab/>
            </w:r>
            <w:r w:rsidR="002D4F6F" w:rsidRPr="002D4F6F">
              <w:rPr>
                <w:rFonts w:cs="Times New Roman"/>
                <w:noProof/>
                <w:webHidden/>
                <w:szCs w:val="24"/>
              </w:rPr>
              <w:fldChar w:fldCharType="begin"/>
            </w:r>
            <w:r w:rsidR="002D4F6F" w:rsidRPr="002D4F6F">
              <w:rPr>
                <w:rFonts w:cs="Times New Roman"/>
                <w:noProof/>
                <w:webHidden/>
                <w:szCs w:val="24"/>
              </w:rPr>
              <w:instrText xml:space="preserve"> PAGEREF _Toc58254933 \h </w:instrText>
            </w:r>
            <w:r w:rsidR="002D4F6F" w:rsidRPr="002D4F6F">
              <w:rPr>
                <w:rFonts w:cs="Times New Roman"/>
                <w:noProof/>
                <w:webHidden/>
                <w:szCs w:val="24"/>
              </w:rPr>
            </w:r>
            <w:r w:rsidR="002D4F6F" w:rsidRPr="002D4F6F">
              <w:rPr>
                <w:rFonts w:cs="Times New Roman"/>
                <w:noProof/>
                <w:webHidden/>
                <w:szCs w:val="24"/>
              </w:rPr>
              <w:fldChar w:fldCharType="separate"/>
            </w:r>
            <w:r w:rsidR="009006CC">
              <w:rPr>
                <w:rFonts w:cs="Times New Roman"/>
                <w:noProof/>
                <w:webHidden/>
                <w:szCs w:val="24"/>
              </w:rPr>
              <w:t>8</w:t>
            </w:r>
            <w:r w:rsidR="002D4F6F" w:rsidRPr="002D4F6F">
              <w:rPr>
                <w:rFonts w:cs="Times New Roman"/>
                <w:noProof/>
                <w:webHidden/>
                <w:szCs w:val="24"/>
              </w:rPr>
              <w:fldChar w:fldCharType="end"/>
            </w:r>
          </w:hyperlink>
        </w:p>
        <w:p w14:paraId="609EC7C0" w14:textId="07259FCA" w:rsidR="002D4F6F" w:rsidRPr="002D4F6F" w:rsidRDefault="001F1FB7" w:rsidP="002D4F6F">
          <w:pPr>
            <w:pStyle w:val="TOC1"/>
            <w:tabs>
              <w:tab w:val="right" w:leader="dot" w:pos="9350"/>
            </w:tabs>
            <w:rPr>
              <w:rFonts w:eastAsiaTheme="minorEastAsia" w:cs="Times New Roman"/>
              <w:noProof/>
              <w:szCs w:val="24"/>
              <w:lang w:eastAsia="en-IN"/>
            </w:rPr>
          </w:pPr>
          <w:hyperlink w:anchor="_Toc58254934" w:history="1">
            <w:r w:rsidR="002D4F6F" w:rsidRPr="002D4F6F">
              <w:rPr>
                <w:rStyle w:val="Hyperlink"/>
                <w:rFonts w:cs="Times New Roman"/>
                <w:noProof/>
                <w:color w:val="auto"/>
                <w:szCs w:val="24"/>
              </w:rPr>
              <w:t>Assessment of review and monitoring techniques to implement the plan</w:t>
            </w:r>
            <w:r w:rsidR="002D4F6F" w:rsidRPr="002D4F6F">
              <w:rPr>
                <w:rFonts w:cs="Times New Roman"/>
                <w:noProof/>
                <w:webHidden/>
                <w:szCs w:val="24"/>
              </w:rPr>
              <w:tab/>
            </w:r>
            <w:r w:rsidR="002D4F6F" w:rsidRPr="002D4F6F">
              <w:rPr>
                <w:rFonts w:cs="Times New Roman"/>
                <w:noProof/>
                <w:webHidden/>
                <w:szCs w:val="24"/>
              </w:rPr>
              <w:fldChar w:fldCharType="begin"/>
            </w:r>
            <w:r w:rsidR="002D4F6F" w:rsidRPr="002D4F6F">
              <w:rPr>
                <w:rFonts w:cs="Times New Roman"/>
                <w:noProof/>
                <w:webHidden/>
                <w:szCs w:val="24"/>
              </w:rPr>
              <w:instrText xml:space="preserve"> PAGEREF _Toc58254934 \h </w:instrText>
            </w:r>
            <w:r w:rsidR="002D4F6F" w:rsidRPr="002D4F6F">
              <w:rPr>
                <w:rFonts w:cs="Times New Roman"/>
                <w:noProof/>
                <w:webHidden/>
                <w:szCs w:val="24"/>
              </w:rPr>
            </w:r>
            <w:r w:rsidR="002D4F6F" w:rsidRPr="002D4F6F">
              <w:rPr>
                <w:rFonts w:cs="Times New Roman"/>
                <w:noProof/>
                <w:webHidden/>
                <w:szCs w:val="24"/>
              </w:rPr>
              <w:fldChar w:fldCharType="separate"/>
            </w:r>
            <w:r w:rsidR="009006CC">
              <w:rPr>
                <w:rFonts w:cs="Times New Roman"/>
                <w:noProof/>
                <w:webHidden/>
                <w:szCs w:val="24"/>
              </w:rPr>
              <w:t>8</w:t>
            </w:r>
            <w:r w:rsidR="002D4F6F" w:rsidRPr="002D4F6F">
              <w:rPr>
                <w:rFonts w:cs="Times New Roman"/>
                <w:noProof/>
                <w:webHidden/>
                <w:szCs w:val="24"/>
              </w:rPr>
              <w:fldChar w:fldCharType="end"/>
            </w:r>
          </w:hyperlink>
        </w:p>
        <w:p w14:paraId="46620C28" w14:textId="5FFF47A7" w:rsidR="002D4F6F" w:rsidRPr="002D4F6F" w:rsidRDefault="001F1FB7" w:rsidP="002D4F6F">
          <w:pPr>
            <w:pStyle w:val="TOC1"/>
            <w:tabs>
              <w:tab w:val="right" w:leader="dot" w:pos="9350"/>
            </w:tabs>
            <w:rPr>
              <w:rFonts w:eastAsiaTheme="minorEastAsia" w:cs="Times New Roman"/>
              <w:noProof/>
              <w:szCs w:val="24"/>
              <w:lang w:eastAsia="en-IN"/>
            </w:rPr>
          </w:pPr>
          <w:hyperlink w:anchor="_Toc58254935" w:history="1">
            <w:r w:rsidR="002D4F6F" w:rsidRPr="002D4F6F">
              <w:rPr>
                <w:rStyle w:val="Hyperlink"/>
                <w:rFonts w:cs="Times New Roman"/>
                <w:noProof/>
                <w:color w:val="auto"/>
                <w:szCs w:val="24"/>
              </w:rPr>
              <w:t>Conclusion</w:t>
            </w:r>
            <w:r w:rsidR="002D4F6F" w:rsidRPr="002D4F6F">
              <w:rPr>
                <w:rFonts w:cs="Times New Roman"/>
                <w:noProof/>
                <w:webHidden/>
                <w:szCs w:val="24"/>
              </w:rPr>
              <w:tab/>
            </w:r>
            <w:r w:rsidR="002D4F6F" w:rsidRPr="002D4F6F">
              <w:rPr>
                <w:rFonts w:cs="Times New Roman"/>
                <w:noProof/>
                <w:webHidden/>
                <w:szCs w:val="24"/>
              </w:rPr>
              <w:fldChar w:fldCharType="begin"/>
            </w:r>
            <w:r w:rsidR="002D4F6F" w:rsidRPr="002D4F6F">
              <w:rPr>
                <w:rFonts w:cs="Times New Roman"/>
                <w:noProof/>
                <w:webHidden/>
                <w:szCs w:val="24"/>
              </w:rPr>
              <w:instrText xml:space="preserve"> PAGEREF _Toc58254935 \h </w:instrText>
            </w:r>
            <w:r w:rsidR="002D4F6F" w:rsidRPr="002D4F6F">
              <w:rPr>
                <w:rFonts w:cs="Times New Roman"/>
                <w:noProof/>
                <w:webHidden/>
                <w:szCs w:val="24"/>
              </w:rPr>
            </w:r>
            <w:r w:rsidR="002D4F6F" w:rsidRPr="002D4F6F">
              <w:rPr>
                <w:rFonts w:cs="Times New Roman"/>
                <w:noProof/>
                <w:webHidden/>
                <w:szCs w:val="24"/>
              </w:rPr>
              <w:fldChar w:fldCharType="separate"/>
            </w:r>
            <w:r w:rsidR="009006CC">
              <w:rPr>
                <w:rFonts w:cs="Times New Roman"/>
                <w:noProof/>
                <w:webHidden/>
                <w:szCs w:val="24"/>
              </w:rPr>
              <w:t>9</w:t>
            </w:r>
            <w:r w:rsidR="002D4F6F" w:rsidRPr="002D4F6F">
              <w:rPr>
                <w:rFonts w:cs="Times New Roman"/>
                <w:noProof/>
                <w:webHidden/>
                <w:szCs w:val="24"/>
              </w:rPr>
              <w:fldChar w:fldCharType="end"/>
            </w:r>
          </w:hyperlink>
        </w:p>
        <w:p w14:paraId="3A793A97" w14:textId="6680D175" w:rsidR="002D4F6F" w:rsidRPr="002D4F6F" w:rsidRDefault="001F1FB7" w:rsidP="002D4F6F">
          <w:pPr>
            <w:pStyle w:val="TOC1"/>
            <w:tabs>
              <w:tab w:val="right" w:leader="dot" w:pos="9350"/>
            </w:tabs>
            <w:rPr>
              <w:rFonts w:eastAsiaTheme="minorEastAsia" w:cs="Times New Roman"/>
              <w:noProof/>
              <w:szCs w:val="24"/>
              <w:lang w:eastAsia="en-IN"/>
            </w:rPr>
          </w:pPr>
          <w:hyperlink w:anchor="_Toc58254936" w:history="1">
            <w:r w:rsidR="002D4F6F" w:rsidRPr="002D4F6F">
              <w:rPr>
                <w:rStyle w:val="Hyperlink"/>
                <w:rFonts w:cs="Times New Roman"/>
                <w:noProof/>
                <w:color w:val="auto"/>
                <w:szCs w:val="24"/>
                <w:shd w:val="clear" w:color="auto" w:fill="FFFFFF"/>
              </w:rPr>
              <w:t>Reference</w:t>
            </w:r>
            <w:r w:rsidR="002D4F6F" w:rsidRPr="002D4F6F">
              <w:rPr>
                <w:rFonts w:cs="Times New Roman"/>
                <w:noProof/>
                <w:webHidden/>
                <w:szCs w:val="24"/>
              </w:rPr>
              <w:tab/>
            </w:r>
            <w:r w:rsidR="002D4F6F" w:rsidRPr="002D4F6F">
              <w:rPr>
                <w:rFonts w:cs="Times New Roman"/>
                <w:noProof/>
                <w:webHidden/>
                <w:szCs w:val="24"/>
              </w:rPr>
              <w:fldChar w:fldCharType="begin"/>
            </w:r>
            <w:r w:rsidR="002D4F6F" w:rsidRPr="002D4F6F">
              <w:rPr>
                <w:rFonts w:cs="Times New Roman"/>
                <w:noProof/>
                <w:webHidden/>
                <w:szCs w:val="24"/>
              </w:rPr>
              <w:instrText xml:space="preserve"> PAGEREF _Toc58254936 \h </w:instrText>
            </w:r>
            <w:r w:rsidR="002D4F6F" w:rsidRPr="002D4F6F">
              <w:rPr>
                <w:rFonts w:cs="Times New Roman"/>
                <w:noProof/>
                <w:webHidden/>
                <w:szCs w:val="24"/>
              </w:rPr>
            </w:r>
            <w:r w:rsidR="002D4F6F" w:rsidRPr="002D4F6F">
              <w:rPr>
                <w:rFonts w:cs="Times New Roman"/>
                <w:noProof/>
                <w:webHidden/>
                <w:szCs w:val="24"/>
              </w:rPr>
              <w:fldChar w:fldCharType="separate"/>
            </w:r>
            <w:r w:rsidR="009006CC">
              <w:rPr>
                <w:rFonts w:cs="Times New Roman"/>
                <w:noProof/>
                <w:webHidden/>
                <w:szCs w:val="24"/>
              </w:rPr>
              <w:t>10</w:t>
            </w:r>
            <w:r w:rsidR="002D4F6F" w:rsidRPr="002D4F6F">
              <w:rPr>
                <w:rFonts w:cs="Times New Roman"/>
                <w:noProof/>
                <w:webHidden/>
                <w:szCs w:val="24"/>
              </w:rPr>
              <w:fldChar w:fldCharType="end"/>
            </w:r>
          </w:hyperlink>
        </w:p>
        <w:p w14:paraId="57C98773" w14:textId="77777777" w:rsidR="002D4F6F" w:rsidRPr="002D4F6F" w:rsidRDefault="002D4F6F" w:rsidP="002D4F6F">
          <w:pPr>
            <w:rPr>
              <w:rFonts w:cs="Times New Roman"/>
              <w:szCs w:val="24"/>
            </w:rPr>
          </w:pPr>
          <w:r w:rsidRPr="002D4F6F">
            <w:rPr>
              <w:rFonts w:cs="Times New Roman"/>
              <w:b/>
              <w:bCs/>
              <w:noProof/>
              <w:szCs w:val="24"/>
            </w:rPr>
            <w:fldChar w:fldCharType="end"/>
          </w:r>
        </w:p>
      </w:sdtContent>
    </w:sdt>
    <w:p w14:paraId="6AE01CE1" w14:textId="77777777" w:rsidR="002D4F6F" w:rsidRPr="002D4F6F" w:rsidRDefault="002D4F6F" w:rsidP="002D4F6F">
      <w:pPr>
        <w:pStyle w:val="Heading1"/>
        <w:jc w:val="both"/>
      </w:pPr>
    </w:p>
    <w:p w14:paraId="32C0E631" w14:textId="77777777" w:rsidR="002D4F6F" w:rsidRPr="002D4F6F" w:rsidRDefault="002D4F6F" w:rsidP="002D4F6F">
      <w:pPr>
        <w:pStyle w:val="Heading1"/>
        <w:jc w:val="both"/>
      </w:pPr>
    </w:p>
    <w:p w14:paraId="2D4BA26B" w14:textId="77777777" w:rsidR="002D4F6F" w:rsidRPr="002D4F6F" w:rsidRDefault="002D4F6F" w:rsidP="002D4F6F">
      <w:pPr>
        <w:pStyle w:val="Heading1"/>
        <w:jc w:val="both"/>
      </w:pPr>
    </w:p>
    <w:p w14:paraId="49A2BAB0" w14:textId="77777777" w:rsidR="002D4F6F" w:rsidRPr="002D4F6F" w:rsidRDefault="002D4F6F" w:rsidP="002D4F6F">
      <w:pPr>
        <w:rPr>
          <w:rFonts w:cs="Times New Roman"/>
          <w:szCs w:val="24"/>
        </w:rPr>
      </w:pPr>
    </w:p>
    <w:p w14:paraId="02E0C749" w14:textId="77777777" w:rsidR="002D4F6F" w:rsidRPr="002D4F6F" w:rsidRDefault="002D4F6F" w:rsidP="002D4F6F">
      <w:pPr>
        <w:rPr>
          <w:rFonts w:cs="Times New Roman"/>
          <w:szCs w:val="24"/>
        </w:rPr>
      </w:pPr>
    </w:p>
    <w:p w14:paraId="0449EABA" w14:textId="77777777" w:rsidR="005C48ED" w:rsidRPr="002D4F6F" w:rsidRDefault="005C48ED" w:rsidP="002D4F6F">
      <w:pPr>
        <w:pStyle w:val="Heading1"/>
        <w:jc w:val="both"/>
      </w:pPr>
      <w:bookmarkStart w:id="0" w:name="_Toc58254927"/>
      <w:r w:rsidRPr="002D4F6F">
        <w:t>Introduction</w:t>
      </w:r>
      <w:bookmarkEnd w:id="0"/>
      <w:r w:rsidRPr="002D4F6F">
        <w:t xml:space="preserve"> </w:t>
      </w:r>
    </w:p>
    <w:p w14:paraId="22BEA5AF" w14:textId="77777777" w:rsidR="00CA18FC" w:rsidRPr="002D4F6F" w:rsidRDefault="005C48ED" w:rsidP="002D4F6F">
      <w:pPr>
        <w:rPr>
          <w:rFonts w:cs="Times New Roman"/>
          <w:szCs w:val="24"/>
        </w:rPr>
      </w:pPr>
      <w:r w:rsidRPr="002D4F6F">
        <w:rPr>
          <w:rFonts w:cs="Times New Roman"/>
          <w:szCs w:val="24"/>
        </w:rPr>
        <w:t xml:space="preserve">In the following study, the analysis, of self for contributing towards the skill development and employment opportunities would be studied. The study also focuses upon analysing various workplace issues, towards which the employees are subjected. The culture of the organisation, along with the PESTLE analysis would be effectively conducted. The study also focuses upon the analysis of SWOT framework, of an employee, which provides him with the organisational benefit. The study is also focused upon the analysis of </w:t>
      </w:r>
      <w:r w:rsidR="00567E3D" w:rsidRPr="002D4F6F">
        <w:rPr>
          <w:rFonts w:cs="Times New Roman"/>
          <w:szCs w:val="24"/>
        </w:rPr>
        <w:t xml:space="preserve">decision making capacity and the workplace strategies undertaken by the organisation, to promote growth and development. </w:t>
      </w:r>
    </w:p>
    <w:p w14:paraId="06E6F951" w14:textId="77777777" w:rsidR="005C48ED" w:rsidRPr="002D4F6F" w:rsidRDefault="005C48ED" w:rsidP="002D4F6F">
      <w:pPr>
        <w:pStyle w:val="Heading1"/>
        <w:jc w:val="both"/>
      </w:pPr>
      <w:bookmarkStart w:id="1" w:name="_Toc58254928"/>
      <w:r w:rsidRPr="002D4F6F">
        <w:t>Background of Ryanair</w:t>
      </w:r>
      <w:bookmarkEnd w:id="1"/>
    </w:p>
    <w:p w14:paraId="65F75F58" w14:textId="77777777" w:rsidR="007802F9" w:rsidRPr="002D4F6F" w:rsidRDefault="007F2646" w:rsidP="002D4F6F">
      <w:pPr>
        <w:rPr>
          <w:rFonts w:cs="Times New Roman"/>
          <w:szCs w:val="24"/>
        </w:rPr>
      </w:pPr>
      <w:r w:rsidRPr="002D4F6F">
        <w:rPr>
          <w:rFonts w:cs="Times New Roman"/>
          <w:szCs w:val="24"/>
        </w:rPr>
        <w:t xml:space="preserve">The organisation is </w:t>
      </w:r>
      <w:r w:rsidR="00E033E9" w:rsidRPr="002D4F6F">
        <w:rPr>
          <w:rFonts w:cs="Times New Roman"/>
          <w:szCs w:val="24"/>
        </w:rPr>
        <w:t>an</w:t>
      </w:r>
      <w:r w:rsidRPr="002D4F6F">
        <w:rPr>
          <w:rFonts w:cs="Times New Roman"/>
          <w:szCs w:val="24"/>
        </w:rPr>
        <w:t xml:space="preserve"> Irish company that operates in the airline industry, operating numerous low cost </w:t>
      </w:r>
      <w:r w:rsidR="00E033E9" w:rsidRPr="002D4F6F">
        <w:rPr>
          <w:rFonts w:cs="Times New Roman"/>
          <w:szCs w:val="24"/>
        </w:rPr>
        <w:t>airlines</w:t>
      </w:r>
      <w:r w:rsidRPr="002D4F6F">
        <w:rPr>
          <w:rFonts w:cs="Times New Roman"/>
          <w:szCs w:val="24"/>
        </w:rPr>
        <w:t xml:space="preserve">, with additional cost for every resources and amenities those are provided by them. </w:t>
      </w:r>
      <w:r w:rsidR="0037336F" w:rsidRPr="002D4F6F">
        <w:rPr>
          <w:rFonts w:cs="Times New Roman"/>
          <w:szCs w:val="24"/>
        </w:rPr>
        <w:t xml:space="preserve">The low cost airline named Ryanair has been under the radar for its highly misaligned employment strategy. </w:t>
      </w:r>
      <w:r w:rsidR="00782865" w:rsidRPr="002D4F6F">
        <w:rPr>
          <w:rFonts w:cs="Times New Roman"/>
          <w:szCs w:val="24"/>
        </w:rPr>
        <w:t xml:space="preserve">The company operates more than 300 Boeing 737 airlines, those are supposed to ensure for not only providing with crucial management of various services but also in promoting effective training of pilots. It has been also observed that the rapid expansion of the </w:t>
      </w:r>
      <w:r w:rsidR="007D47D1" w:rsidRPr="002D4F6F">
        <w:rPr>
          <w:rFonts w:cs="Times New Roman"/>
          <w:szCs w:val="24"/>
        </w:rPr>
        <w:t>system has been linked with the effective regul</w:t>
      </w:r>
      <w:r w:rsidR="00D143D1" w:rsidRPr="002D4F6F">
        <w:rPr>
          <w:rFonts w:cs="Times New Roman"/>
          <w:szCs w:val="24"/>
        </w:rPr>
        <w:t xml:space="preserve">ation of the aviation industry. The company is subjected to massive amount of controversy which has been associated furthermore with enormous degree of </w:t>
      </w:r>
      <w:r w:rsidR="00EB3694" w:rsidRPr="002D4F6F">
        <w:rPr>
          <w:rFonts w:cs="Times New Roman"/>
          <w:szCs w:val="24"/>
        </w:rPr>
        <w:t xml:space="preserve">free publicity. However, it has been observed that the level of customer and employee satisfaction is rather poor. </w:t>
      </w:r>
    </w:p>
    <w:p w14:paraId="5E119D07" w14:textId="77777777" w:rsidR="005C48ED" w:rsidRPr="002D4F6F" w:rsidRDefault="005C48ED" w:rsidP="002D4F6F">
      <w:pPr>
        <w:pStyle w:val="Heading1"/>
        <w:jc w:val="both"/>
      </w:pPr>
      <w:bookmarkStart w:id="2" w:name="_Toc58254929"/>
      <w:r w:rsidRPr="002D4F6F">
        <w:t>Complex Issue within Ryanair</w:t>
      </w:r>
      <w:bookmarkEnd w:id="2"/>
      <w:r w:rsidRPr="002D4F6F">
        <w:t xml:space="preserve"> </w:t>
      </w:r>
    </w:p>
    <w:p w14:paraId="64C206D5" w14:textId="77777777" w:rsidR="001F3127" w:rsidRPr="002D4F6F" w:rsidRDefault="001F3127" w:rsidP="002D4F6F">
      <w:pPr>
        <w:rPr>
          <w:rFonts w:cs="Times New Roman"/>
          <w:szCs w:val="24"/>
        </w:rPr>
      </w:pPr>
      <w:r w:rsidRPr="002D4F6F">
        <w:rPr>
          <w:rFonts w:cs="Times New Roman"/>
          <w:szCs w:val="24"/>
        </w:rPr>
        <w:t>It has also been observed that the company has been known to cancel its service for multiple flyers owing to its ineffective allocation as well as lack of proper strategy undertaking for reducing the high turnover rate. It is observed that the organisation has been widely unable to cope with the various internal and external pressures. There are numerous internal and external factors those prevent the proper functioning of the company, Ryanair</w:t>
      </w:r>
      <w:r w:rsidR="00696769" w:rsidRPr="002D4F6F">
        <w:rPr>
          <w:rFonts w:cs="Times New Roman"/>
          <w:szCs w:val="24"/>
        </w:rPr>
        <w:t xml:space="preserve"> (Cooper, 2018)</w:t>
      </w:r>
      <w:r w:rsidRPr="002D4F6F">
        <w:rPr>
          <w:rFonts w:cs="Times New Roman"/>
          <w:szCs w:val="24"/>
        </w:rPr>
        <w:t>. The organisation is incapable of promoting the effective organisational and employment strategies those are required</w:t>
      </w:r>
      <w:r w:rsidR="003A570E" w:rsidRPr="002D4F6F">
        <w:rPr>
          <w:rFonts w:cs="Times New Roman"/>
          <w:szCs w:val="24"/>
        </w:rPr>
        <w:t xml:space="preserve"> for generation of effective decision making. </w:t>
      </w:r>
      <w:r w:rsidR="007F2646" w:rsidRPr="002D4F6F">
        <w:rPr>
          <w:rFonts w:cs="Times New Roman"/>
          <w:szCs w:val="24"/>
        </w:rPr>
        <w:t xml:space="preserve">Lack of effective management </w:t>
      </w:r>
      <w:r w:rsidR="007F2646" w:rsidRPr="002D4F6F">
        <w:rPr>
          <w:rFonts w:cs="Times New Roman"/>
          <w:szCs w:val="24"/>
        </w:rPr>
        <w:lastRenderedPageBreak/>
        <w:t xml:space="preserve">within the organisation, along with ineffective market performance of Ryanair has been associated with lack of employee motivation as well as inability to ensure organisational success. </w:t>
      </w:r>
    </w:p>
    <w:p w14:paraId="028D0BCC" w14:textId="77777777" w:rsidR="00392CCD" w:rsidRPr="002D4F6F" w:rsidRDefault="00392CCD" w:rsidP="002D4F6F">
      <w:pPr>
        <w:rPr>
          <w:rFonts w:cs="Times New Roman"/>
          <w:szCs w:val="24"/>
        </w:rPr>
      </w:pPr>
      <w:r w:rsidRPr="002D4F6F">
        <w:rPr>
          <w:rFonts w:cs="Times New Roman"/>
          <w:b/>
          <w:szCs w:val="24"/>
        </w:rPr>
        <w:t>Economy</w:t>
      </w:r>
      <w:r w:rsidRPr="002D4F6F">
        <w:rPr>
          <w:rFonts w:cs="Times New Roman"/>
          <w:szCs w:val="24"/>
        </w:rPr>
        <w:t xml:space="preserve">: Since there are numerous competitors in the market, the employee within the organisation Ryanair have often been inclined towards </w:t>
      </w:r>
      <w:r w:rsidR="004D0772" w:rsidRPr="002D4F6F">
        <w:rPr>
          <w:rFonts w:cs="Times New Roman"/>
          <w:szCs w:val="24"/>
        </w:rPr>
        <w:t xml:space="preserve">better job opportunities. </w:t>
      </w:r>
    </w:p>
    <w:p w14:paraId="780A5298" w14:textId="77777777" w:rsidR="00392CCD" w:rsidRPr="002D4F6F" w:rsidRDefault="00392CCD" w:rsidP="002D4F6F">
      <w:pPr>
        <w:rPr>
          <w:rFonts w:cs="Times New Roman"/>
          <w:szCs w:val="24"/>
        </w:rPr>
      </w:pPr>
      <w:r w:rsidRPr="002D4F6F">
        <w:rPr>
          <w:rFonts w:cs="Times New Roman"/>
          <w:b/>
          <w:szCs w:val="24"/>
        </w:rPr>
        <w:t>Performance of Organisation</w:t>
      </w:r>
      <w:r w:rsidR="004D0772" w:rsidRPr="002D4F6F">
        <w:rPr>
          <w:rFonts w:cs="Times New Roman"/>
          <w:szCs w:val="24"/>
        </w:rPr>
        <w:t xml:space="preserve">: The organisation Ryanair is struggling from </w:t>
      </w:r>
      <w:r w:rsidR="00176167" w:rsidRPr="002D4F6F">
        <w:rPr>
          <w:rFonts w:cs="Times New Roman"/>
          <w:szCs w:val="24"/>
        </w:rPr>
        <w:t>various internal and external issues</w:t>
      </w:r>
      <w:r w:rsidR="00696769" w:rsidRPr="002D4F6F">
        <w:rPr>
          <w:rFonts w:cs="Times New Roman"/>
          <w:szCs w:val="24"/>
        </w:rPr>
        <w:t xml:space="preserve"> (Shields </w:t>
      </w:r>
      <w:r w:rsidR="00696769" w:rsidRPr="002D4F6F">
        <w:rPr>
          <w:rFonts w:cs="Times New Roman"/>
          <w:i/>
          <w:szCs w:val="24"/>
        </w:rPr>
        <w:t xml:space="preserve">et al., </w:t>
      </w:r>
      <w:r w:rsidR="00696769" w:rsidRPr="002D4F6F">
        <w:rPr>
          <w:rFonts w:cs="Times New Roman"/>
          <w:szCs w:val="24"/>
        </w:rPr>
        <w:t>2015)</w:t>
      </w:r>
      <w:r w:rsidR="00176167" w:rsidRPr="002D4F6F">
        <w:rPr>
          <w:rFonts w:cs="Times New Roman"/>
          <w:szCs w:val="24"/>
        </w:rPr>
        <w:t xml:space="preserve">. There are lack of customer satisfaction with the products and services delivered. Furthermore it has been seen that </w:t>
      </w:r>
      <w:r w:rsidR="00C32E73" w:rsidRPr="002D4F6F">
        <w:rPr>
          <w:rFonts w:cs="Times New Roman"/>
          <w:szCs w:val="24"/>
        </w:rPr>
        <w:t xml:space="preserve">Ryanair has been subjected to numerous organisational issues and controversy. </w:t>
      </w:r>
    </w:p>
    <w:p w14:paraId="3F0F87FC" w14:textId="77777777" w:rsidR="00392CCD" w:rsidRPr="002D4F6F" w:rsidRDefault="00392CCD" w:rsidP="002D4F6F">
      <w:pPr>
        <w:rPr>
          <w:rFonts w:cs="Times New Roman"/>
          <w:szCs w:val="24"/>
        </w:rPr>
      </w:pPr>
      <w:r w:rsidRPr="002D4F6F">
        <w:rPr>
          <w:rFonts w:cs="Times New Roman"/>
          <w:b/>
          <w:szCs w:val="24"/>
        </w:rPr>
        <w:t>Organ</w:t>
      </w:r>
      <w:r w:rsidR="00C32E73" w:rsidRPr="002D4F6F">
        <w:rPr>
          <w:rFonts w:cs="Times New Roman"/>
          <w:b/>
          <w:szCs w:val="24"/>
        </w:rPr>
        <w:t>isational Culture</w:t>
      </w:r>
      <w:r w:rsidR="00C32E73" w:rsidRPr="002D4F6F">
        <w:rPr>
          <w:rFonts w:cs="Times New Roman"/>
          <w:szCs w:val="24"/>
        </w:rPr>
        <w:t xml:space="preserve">: The company Ryanair, has been subjected to ineffective reward system, which has been further associated with substandard leadership. Moreover, the sense of commitment of the employee is also rather low, that has been moreover associated with inability to foster consolidated relationship. </w:t>
      </w:r>
    </w:p>
    <w:p w14:paraId="51E09534" w14:textId="77777777" w:rsidR="00392CCD" w:rsidRPr="002D4F6F" w:rsidRDefault="00392CCD" w:rsidP="002D4F6F">
      <w:pPr>
        <w:rPr>
          <w:rFonts w:cs="Times New Roman"/>
          <w:szCs w:val="24"/>
        </w:rPr>
      </w:pPr>
      <w:r w:rsidRPr="002D4F6F">
        <w:rPr>
          <w:rFonts w:cs="Times New Roman"/>
          <w:b/>
          <w:szCs w:val="24"/>
        </w:rPr>
        <w:t xml:space="preserve">Job </w:t>
      </w:r>
      <w:r w:rsidR="00C32E73" w:rsidRPr="002D4F6F">
        <w:rPr>
          <w:rFonts w:cs="Times New Roman"/>
          <w:b/>
          <w:szCs w:val="24"/>
        </w:rPr>
        <w:t xml:space="preserve">Characteristics: </w:t>
      </w:r>
      <w:r w:rsidR="00926021" w:rsidRPr="002D4F6F">
        <w:rPr>
          <w:rFonts w:cs="Times New Roman"/>
          <w:szCs w:val="24"/>
        </w:rPr>
        <w:t xml:space="preserve">The workplace has numerous </w:t>
      </w:r>
      <w:r w:rsidR="00F80EDB" w:rsidRPr="002D4F6F">
        <w:rPr>
          <w:rFonts w:cs="Times New Roman"/>
          <w:szCs w:val="24"/>
        </w:rPr>
        <w:t xml:space="preserve">challenges those have been related with lack of perceived sense of importance. It has been seen that the employees have lack of sense of achievement and the inclination towards the development of skills, since the company does not allow the development creativity and underpinning of the same. </w:t>
      </w:r>
    </w:p>
    <w:p w14:paraId="2FC8D0BF" w14:textId="77777777" w:rsidR="00646DE3" w:rsidRPr="002D4F6F" w:rsidRDefault="00392CCD" w:rsidP="002D4F6F">
      <w:pPr>
        <w:rPr>
          <w:rFonts w:cs="Times New Roman"/>
          <w:szCs w:val="24"/>
        </w:rPr>
      </w:pPr>
      <w:r w:rsidRPr="002D4F6F">
        <w:rPr>
          <w:rFonts w:cs="Times New Roman"/>
          <w:b/>
          <w:szCs w:val="24"/>
        </w:rPr>
        <w:t>Unrealistic Employee Expectations</w:t>
      </w:r>
      <w:r w:rsidR="00CA2DCB" w:rsidRPr="002D4F6F">
        <w:rPr>
          <w:rFonts w:cs="Times New Roman"/>
          <w:szCs w:val="24"/>
        </w:rPr>
        <w:t>:</w:t>
      </w:r>
      <w:r w:rsidRPr="002D4F6F">
        <w:rPr>
          <w:rFonts w:cs="Times New Roman"/>
          <w:szCs w:val="24"/>
        </w:rPr>
        <w:t xml:space="preserve"> </w:t>
      </w:r>
      <w:r w:rsidR="00646DE3" w:rsidRPr="002D4F6F">
        <w:rPr>
          <w:rFonts w:cs="Times New Roman"/>
          <w:szCs w:val="24"/>
        </w:rPr>
        <w:t xml:space="preserve">The organisation is not transparent about the </w:t>
      </w:r>
      <w:r w:rsidR="0017161C" w:rsidRPr="002D4F6F">
        <w:rPr>
          <w:rFonts w:cs="Times New Roman"/>
          <w:szCs w:val="24"/>
        </w:rPr>
        <w:t xml:space="preserve">workplace culture, or the requirements of the employees. Moreover, the employees are also not provided with effective training facilities those are associated with </w:t>
      </w:r>
      <w:r w:rsidR="005B468B" w:rsidRPr="002D4F6F">
        <w:rPr>
          <w:rFonts w:cs="Times New Roman"/>
          <w:szCs w:val="24"/>
        </w:rPr>
        <w:t>lower</w:t>
      </w:r>
      <w:r w:rsidR="00CC1537" w:rsidRPr="002D4F6F">
        <w:rPr>
          <w:rFonts w:cs="Times New Roman"/>
          <w:szCs w:val="24"/>
        </w:rPr>
        <w:t>ing of the employee expectation from the system</w:t>
      </w:r>
      <w:r w:rsidR="00696769" w:rsidRPr="002D4F6F">
        <w:rPr>
          <w:rFonts w:cs="Times New Roman"/>
          <w:szCs w:val="24"/>
        </w:rPr>
        <w:t xml:space="preserve"> (</w:t>
      </w:r>
      <w:proofErr w:type="spellStart"/>
      <w:r w:rsidR="00696769" w:rsidRPr="002D4F6F">
        <w:rPr>
          <w:rFonts w:cs="Times New Roman"/>
          <w:szCs w:val="24"/>
        </w:rPr>
        <w:t>Fallatah</w:t>
      </w:r>
      <w:proofErr w:type="spellEnd"/>
      <w:r w:rsidR="00696769" w:rsidRPr="002D4F6F">
        <w:rPr>
          <w:rFonts w:cs="Times New Roman"/>
          <w:szCs w:val="24"/>
        </w:rPr>
        <w:t xml:space="preserve"> and Syed, 2017)</w:t>
      </w:r>
      <w:r w:rsidR="00CC1537" w:rsidRPr="002D4F6F">
        <w:rPr>
          <w:rFonts w:cs="Times New Roman"/>
          <w:szCs w:val="24"/>
        </w:rPr>
        <w:t xml:space="preserve">. </w:t>
      </w:r>
    </w:p>
    <w:p w14:paraId="45FCF598" w14:textId="77777777" w:rsidR="00392CCD" w:rsidRPr="002D4F6F" w:rsidRDefault="00392CCD" w:rsidP="002D4F6F">
      <w:pPr>
        <w:rPr>
          <w:rFonts w:cs="Times New Roman"/>
          <w:szCs w:val="24"/>
        </w:rPr>
      </w:pPr>
      <w:r w:rsidRPr="002D4F6F">
        <w:rPr>
          <w:rFonts w:cs="Times New Roman"/>
          <w:b/>
          <w:szCs w:val="24"/>
        </w:rPr>
        <w:t>Personal Reasons</w:t>
      </w:r>
      <w:r w:rsidR="00CC1537" w:rsidRPr="002D4F6F">
        <w:rPr>
          <w:rFonts w:cs="Times New Roman"/>
          <w:szCs w:val="24"/>
        </w:rPr>
        <w:t xml:space="preserve">: Owing to the COVID 19 situation, and the recurring lower development of the economic scenario, the personal reasons for the employees to </w:t>
      </w:r>
      <w:r w:rsidR="00F46F33" w:rsidRPr="002D4F6F">
        <w:rPr>
          <w:rFonts w:cs="Times New Roman"/>
          <w:szCs w:val="24"/>
        </w:rPr>
        <w:t xml:space="preserve">underpin their growth and development is a major reason, which lowers the employee motivation to a certain degree. </w:t>
      </w:r>
      <w:r w:rsidRPr="002D4F6F">
        <w:rPr>
          <w:rFonts w:cs="Times New Roman"/>
          <w:szCs w:val="24"/>
        </w:rPr>
        <w:t xml:space="preserve"> </w:t>
      </w:r>
    </w:p>
    <w:p w14:paraId="1466A9A1" w14:textId="77777777" w:rsidR="005C48ED" w:rsidRPr="002D4F6F" w:rsidRDefault="005C48ED" w:rsidP="002D4F6F">
      <w:pPr>
        <w:pStyle w:val="Heading1"/>
        <w:jc w:val="both"/>
      </w:pPr>
      <w:bookmarkStart w:id="3" w:name="_Toc58254930"/>
      <w:r w:rsidRPr="002D4F6F">
        <w:lastRenderedPageBreak/>
        <w:t>Culture</w:t>
      </w:r>
      <w:bookmarkEnd w:id="3"/>
      <w:r w:rsidRPr="002D4F6F">
        <w:t xml:space="preserve"> </w:t>
      </w:r>
    </w:p>
    <w:p w14:paraId="41863E0F" w14:textId="77777777" w:rsidR="0033485F" w:rsidRPr="002D4F6F" w:rsidRDefault="0033485F" w:rsidP="002D4F6F">
      <w:pPr>
        <w:rPr>
          <w:rFonts w:cs="Times New Roman"/>
          <w:szCs w:val="24"/>
        </w:rPr>
      </w:pPr>
      <w:r w:rsidRPr="002D4F6F">
        <w:rPr>
          <w:rFonts w:cs="Times New Roman"/>
          <w:noProof/>
          <w:szCs w:val="24"/>
          <w:lang w:eastAsia="en-IN"/>
        </w:rPr>
        <w:drawing>
          <wp:inline distT="0" distB="0" distL="0" distR="0" wp14:anchorId="4BFB67F6" wp14:editId="06D02941">
            <wp:extent cx="6015990" cy="2713939"/>
            <wp:effectExtent l="19050" t="0" r="3810" b="0"/>
            <wp:docPr id="1" name="Picture 0" descr="99eadd00d7ba92741459718149cf4fa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9eadd00d7ba92741459718149cf4fa2.png"/>
                    <pic:cNvPicPr/>
                  </pic:nvPicPr>
                  <pic:blipFill>
                    <a:blip r:embed="rId9"/>
                    <a:stretch>
                      <a:fillRect/>
                    </a:stretch>
                  </pic:blipFill>
                  <pic:spPr>
                    <a:xfrm>
                      <a:off x="0" y="0"/>
                      <a:ext cx="6015493" cy="2713715"/>
                    </a:xfrm>
                    <a:prstGeom prst="rect">
                      <a:avLst/>
                    </a:prstGeom>
                  </pic:spPr>
                </pic:pic>
              </a:graphicData>
            </a:graphic>
          </wp:inline>
        </w:drawing>
      </w:r>
    </w:p>
    <w:p w14:paraId="5607A49B" w14:textId="77777777" w:rsidR="0033485F" w:rsidRPr="002D4F6F" w:rsidRDefault="0033485F" w:rsidP="002D4F6F">
      <w:pPr>
        <w:rPr>
          <w:rFonts w:cs="Times New Roman"/>
          <w:szCs w:val="24"/>
        </w:rPr>
      </w:pPr>
      <w:r w:rsidRPr="002D4F6F">
        <w:rPr>
          <w:rFonts w:cs="Times New Roman"/>
          <w:szCs w:val="24"/>
        </w:rPr>
        <w:t>As per the analysis of the Fishbone diagram it has been found out that there are essentially six major factors those hav</w:t>
      </w:r>
      <w:r w:rsidR="000E7140" w:rsidRPr="002D4F6F">
        <w:rPr>
          <w:rFonts w:cs="Times New Roman"/>
          <w:szCs w:val="24"/>
        </w:rPr>
        <w:t xml:space="preserve">e eventually led to the lack of employee satisfaction. The proper analysis and comprehension of these factors have been considered to be the most </w:t>
      </w:r>
      <w:r w:rsidR="00392CCD" w:rsidRPr="002D4F6F">
        <w:rPr>
          <w:rFonts w:cs="Times New Roman"/>
          <w:szCs w:val="24"/>
        </w:rPr>
        <w:t xml:space="preserve">important consideration when the decision making is concerned. </w:t>
      </w:r>
      <w:r w:rsidR="002F4422" w:rsidRPr="002D4F6F">
        <w:rPr>
          <w:rFonts w:cs="Times New Roman"/>
          <w:szCs w:val="24"/>
        </w:rPr>
        <w:t>In order to p</w:t>
      </w:r>
      <w:r w:rsidR="00F75499" w:rsidRPr="002D4F6F">
        <w:rPr>
          <w:rFonts w:cs="Times New Roman"/>
          <w:szCs w:val="24"/>
        </w:rPr>
        <w:t>romote decision making, the organisation requires to first of all, introducing innovative strategies that would promote development of leadership and management</w:t>
      </w:r>
      <w:r w:rsidR="00696769" w:rsidRPr="002D4F6F">
        <w:rPr>
          <w:rFonts w:cs="Times New Roman"/>
          <w:szCs w:val="24"/>
        </w:rPr>
        <w:t xml:space="preserve"> (McPherson, 2017)</w:t>
      </w:r>
      <w:r w:rsidR="00F75499" w:rsidRPr="002D4F6F">
        <w:rPr>
          <w:rFonts w:cs="Times New Roman"/>
          <w:szCs w:val="24"/>
        </w:rPr>
        <w:t xml:space="preserve">. Moreover, the system has also been associated with promotion of </w:t>
      </w:r>
      <w:r w:rsidR="00D95D93" w:rsidRPr="002D4F6F">
        <w:rPr>
          <w:rFonts w:cs="Times New Roman"/>
          <w:szCs w:val="24"/>
        </w:rPr>
        <w:t xml:space="preserve">introduction of transparency within the system. The organisation has been linked with </w:t>
      </w:r>
      <w:r w:rsidR="00E155C7" w:rsidRPr="002D4F6F">
        <w:rPr>
          <w:rFonts w:cs="Times New Roman"/>
          <w:szCs w:val="24"/>
        </w:rPr>
        <w:t xml:space="preserve">promoting an ineffective organisational culture. </w:t>
      </w:r>
      <w:r w:rsidR="00D42845" w:rsidRPr="002D4F6F">
        <w:rPr>
          <w:rFonts w:cs="Times New Roman"/>
          <w:szCs w:val="24"/>
        </w:rPr>
        <w:t xml:space="preserve">Thus, it is important that steps are undertaken for enabling the management of strength in terms of leadership as well as in ensuring the fostering of employee commitment and relationship. </w:t>
      </w:r>
    </w:p>
    <w:p w14:paraId="7E42C25E" w14:textId="77777777" w:rsidR="005C48ED" w:rsidRPr="002D4F6F" w:rsidRDefault="005C48ED" w:rsidP="002D4F6F">
      <w:pPr>
        <w:pStyle w:val="Heading1"/>
        <w:jc w:val="both"/>
      </w:pPr>
      <w:bookmarkStart w:id="4" w:name="_Toc58254931"/>
      <w:r w:rsidRPr="002D4F6F">
        <w:t xml:space="preserve">PESTLE </w:t>
      </w:r>
      <w:r w:rsidR="00D42845" w:rsidRPr="002D4F6F">
        <w:t>Analysis</w:t>
      </w:r>
      <w:bookmarkEnd w:id="4"/>
      <w:r w:rsidR="00D42845" w:rsidRPr="002D4F6F">
        <w:t xml:space="preserve"> </w:t>
      </w:r>
    </w:p>
    <w:p w14:paraId="62279E36" w14:textId="77777777" w:rsidR="00D42845" w:rsidRPr="002D4F6F" w:rsidRDefault="00D42845" w:rsidP="002D4F6F">
      <w:pPr>
        <w:rPr>
          <w:rFonts w:cs="Times New Roman"/>
          <w:szCs w:val="24"/>
        </w:rPr>
      </w:pPr>
      <w:r w:rsidRPr="002D4F6F">
        <w:rPr>
          <w:rFonts w:cs="Times New Roman"/>
          <w:szCs w:val="24"/>
        </w:rPr>
        <w:t xml:space="preserve">In the following section, the PESTLE analysis for UK would be conducted. </w:t>
      </w:r>
    </w:p>
    <w:p w14:paraId="24ED6672" w14:textId="77777777" w:rsidR="007A4C76" w:rsidRPr="002D4F6F" w:rsidRDefault="007A4C76" w:rsidP="002D4F6F">
      <w:pPr>
        <w:rPr>
          <w:rFonts w:cs="Times New Roman"/>
          <w:szCs w:val="24"/>
        </w:rPr>
      </w:pPr>
      <w:r w:rsidRPr="002D4F6F">
        <w:rPr>
          <w:rFonts w:cs="Times New Roman"/>
          <w:szCs w:val="24"/>
        </w:rPr>
        <w:t>Political: The current situation is rather tumultuous when the political scenario is concerned. Even though the political nature of the UK is stable, the Brexit situation is rather challenging especially when the relationship between UK and Ireland is concerned</w:t>
      </w:r>
      <w:r w:rsidR="00696769" w:rsidRPr="002D4F6F">
        <w:rPr>
          <w:rFonts w:cs="Times New Roman"/>
          <w:szCs w:val="24"/>
        </w:rPr>
        <w:t xml:space="preserve"> (Lee, 2020)</w:t>
      </w:r>
      <w:r w:rsidRPr="002D4F6F">
        <w:rPr>
          <w:rFonts w:cs="Times New Roman"/>
          <w:szCs w:val="24"/>
        </w:rPr>
        <w:t xml:space="preserve">. </w:t>
      </w:r>
    </w:p>
    <w:p w14:paraId="427FDB50" w14:textId="77777777" w:rsidR="007A4C76" w:rsidRPr="002D4F6F" w:rsidRDefault="007A4C76" w:rsidP="002D4F6F">
      <w:pPr>
        <w:rPr>
          <w:rFonts w:cs="Times New Roman"/>
          <w:szCs w:val="24"/>
        </w:rPr>
      </w:pPr>
      <w:r w:rsidRPr="002D4F6F">
        <w:rPr>
          <w:rFonts w:cs="Times New Roman"/>
          <w:szCs w:val="24"/>
        </w:rPr>
        <w:t xml:space="preserve">Economical: Owing to the COVID 19 pandemic situation, the entire market within the UK is under massive challenge. It has been observed that the system has been crucially linked with </w:t>
      </w:r>
      <w:r w:rsidRPr="002D4F6F">
        <w:rPr>
          <w:rFonts w:cs="Times New Roman"/>
          <w:szCs w:val="24"/>
        </w:rPr>
        <w:lastRenderedPageBreak/>
        <w:t xml:space="preserve">external forces which cause threats for the company. Due to the current situation, the </w:t>
      </w:r>
      <w:r w:rsidR="000C44B2" w:rsidRPr="002D4F6F">
        <w:rPr>
          <w:rFonts w:cs="Times New Roman"/>
          <w:szCs w:val="24"/>
        </w:rPr>
        <w:t>implementations of laws for effective development of strategies are</w:t>
      </w:r>
      <w:r w:rsidRPr="002D4F6F">
        <w:rPr>
          <w:rFonts w:cs="Times New Roman"/>
          <w:szCs w:val="24"/>
        </w:rPr>
        <w:t xml:space="preserve"> especially daunting. </w:t>
      </w:r>
      <w:r w:rsidR="00F85136" w:rsidRPr="002D4F6F">
        <w:rPr>
          <w:rFonts w:cs="Times New Roman"/>
          <w:szCs w:val="24"/>
        </w:rPr>
        <w:t xml:space="preserve">Profit making capability is minimised which has been linked with </w:t>
      </w:r>
      <w:r w:rsidR="00D74048" w:rsidRPr="002D4F6F">
        <w:rPr>
          <w:rFonts w:cs="Times New Roman"/>
          <w:szCs w:val="24"/>
        </w:rPr>
        <w:t xml:space="preserve">lowering of employee retention capacity for the organisation of Ryanair. </w:t>
      </w:r>
    </w:p>
    <w:p w14:paraId="3E0D52DF" w14:textId="77777777" w:rsidR="007A4C76" w:rsidRPr="002D4F6F" w:rsidRDefault="007A4C76" w:rsidP="002D4F6F">
      <w:pPr>
        <w:rPr>
          <w:rFonts w:cs="Times New Roman"/>
          <w:szCs w:val="24"/>
        </w:rPr>
      </w:pPr>
      <w:r w:rsidRPr="002D4F6F">
        <w:rPr>
          <w:rFonts w:cs="Times New Roman"/>
          <w:szCs w:val="24"/>
        </w:rPr>
        <w:t xml:space="preserve">Social: </w:t>
      </w:r>
      <w:r w:rsidR="00D74048" w:rsidRPr="002D4F6F">
        <w:rPr>
          <w:rFonts w:cs="Times New Roman"/>
          <w:szCs w:val="24"/>
        </w:rPr>
        <w:t xml:space="preserve">The individuals within the </w:t>
      </w:r>
      <w:r w:rsidR="00F1251C" w:rsidRPr="002D4F6F">
        <w:rPr>
          <w:rFonts w:cs="Times New Roman"/>
          <w:szCs w:val="24"/>
        </w:rPr>
        <w:t>society</w:t>
      </w:r>
      <w:r w:rsidR="00D74048" w:rsidRPr="002D4F6F">
        <w:rPr>
          <w:rFonts w:cs="Times New Roman"/>
          <w:szCs w:val="24"/>
        </w:rPr>
        <w:t xml:space="preserve"> have minimised their transport by airlines, due to which the organisation has faced immense degree of issues. </w:t>
      </w:r>
      <w:r w:rsidR="00F1251C" w:rsidRPr="002D4F6F">
        <w:rPr>
          <w:rFonts w:cs="Times New Roman"/>
          <w:szCs w:val="24"/>
        </w:rPr>
        <w:t>First of all, the Ryanair Company was forced to cancel numerous of their flights which were eventually associated with lowering of job opportunities</w:t>
      </w:r>
      <w:r w:rsidR="00696769" w:rsidRPr="002D4F6F">
        <w:rPr>
          <w:rFonts w:cs="Times New Roman"/>
          <w:szCs w:val="24"/>
        </w:rPr>
        <w:t xml:space="preserve"> (Elsmore, 2017)</w:t>
      </w:r>
      <w:r w:rsidR="00F1251C" w:rsidRPr="002D4F6F">
        <w:rPr>
          <w:rFonts w:cs="Times New Roman"/>
          <w:szCs w:val="24"/>
        </w:rPr>
        <w:t xml:space="preserve">. </w:t>
      </w:r>
    </w:p>
    <w:p w14:paraId="20310171" w14:textId="77777777" w:rsidR="007A4C76" w:rsidRPr="002D4F6F" w:rsidRDefault="007A4C76" w:rsidP="002D4F6F">
      <w:pPr>
        <w:rPr>
          <w:rFonts w:cs="Times New Roman"/>
          <w:szCs w:val="24"/>
        </w:rPr>
      </w:pPr>
      <w:r w:rsidRPr="002D4F6F">
        <w:rPr>
          <w:rFonts w:cs="Times New Roman"/>
          <w:szCs w:val="24"/>
        </w:rPr>
        <w:t xml:space="preserve">Technological: </w:t>
      </w:r>
      <w:r w:rsidR="00F1251C" w:rsidRPr="002D4F6F">
        <w:rPr>
          <w:rFonts w:cs="Times New Roman"/>
          <w:szCs w:val="24"/>
        </w:rPr>
        <w:t xml:space="preserve">Disruptive </w:t>
      </w:r>
      <w:r w:rsidR="0051256F" w:rsidRPr="002D4F6F">
        <w:rPr>
          <w:rFonts w:cs="Times New Roman"/>
          <w:szCs w:val="24"/>
        </w:rPr>
        <w:t>technologies are</w:t>
      </w:r>
      <w:r w:rsidR="00F1251C" w:rsidRPr="002D4F6F">
        <w:rPr>
          <w:rFonts w:cs="Times New Roman"/>
          <w:szCs w:val="24"/>
        </w:rPr>
        <w:t xml:space="preserve"> be</w:t>
      </w:r>
      <w:r w:rsidR="0051256F" w:rsidRPr="002D4F6F">
        <w:rPr>
          <w:rFonts w:cs="Times New Roman"/>
          <w:szCs w:val="24"/>
        </w:rPr>
        <w:t xml:space="preserve">ing used by the organisation found within the airline industry </w:t>
      </w:r>
      <w:r w:rsidR="00F1251C" w:rsidRPr="002D4F6F">
        <w:rPr>
          <w:rFonts w:cs="Times New Roman"/>
          <w:szCs w:val="24"/>
        </w:rPr>
        <w:t xml:space="preserve">for promoting effective management of various forms of resources. </w:t>
      </w:r>
      <w:r w:rsidR="0051256F" w:rsidRPr="002D4F6F">
        <w:rPr>
          <w:rFonts w:cs="Times New Roman"/>
          <w:szCs w:val="24"/>
        </w:rPr>
        <w:t xml:space="preserve">However, it has been observed that the proper training for the management of these technologies </w:t>
      </w:r>
      <w:r w:rsidR="00830211" w:rsidRPr="002D4F6F">
        <w:rPr>
          <w:rFonts w:cs="Times New Roman"/>
          <w:szCs w:val="24"/>
        </w:rPr>
        <w:t>is</w:t>
      </w:r>
      <w:r w:rsidR="0051256F" w:rsidRPr="002D4F6F">
        <w:rPr>
          <w:rFonts w:cs="Times New Roman"/>
          <w:szCs w:val="24"/>
        </w:rPr>
        <w:t xml:space="preserve"> not being provided by </w:t>
      </w:r>
      <w:r w:rsidR="00013959" w:rsidRPr="002D4F6F">
        <w:rPr>
          <w:rFonts w:cs="Times New Roman"/>
          <w:szCs w:val="24"/>
        </w:rPr>
        <w:t xml:space="preserve">Ryanair. Thus the system has been highly negative effect inducing when the </w:t>
      </w:r>
      <w:r w:rsidR="00830211" w:rsidRPr="002D4F6F">
        <w:rPr>
          <w:rFonts w:cs="Times New Roman"/>
          <w:szCs w:val="24"/>
        </w:rPr>
        <w:t xml:space="preserve">employee motivation is concerned. </w:t>
      </w:r>
    </w:p>
    <w:p w14:paraId="13110A05" w14:textId="77777777" w:rsidR="007A4C76" w:rsidRPr="002D4F6F" w:rsidRDefault="007A4C76" w:rsidP="002D4F6F">
      <w:pPr>
        <w:rPr>
          <w:rFonts w:cs="Times New Roman"/>
          <w:szCs w:val="24"/>
        </w:rPr>
      </w:pPr>
      <w:r w:rsidRPr="002D4F6F">
        <w:rPr>
          <w:rFonts w:cs="Times New Roman"/>
          <w:szCs w:val="24"/>
        </w:rPr>
        <w:t xml:space="preserve">Environmental: </w:t>
      </w:r>
      <w:r w:rsidR="008E4F12" w:rsidRPr="002D4F6F">
        <w:rPr>
          <w:rFonts w:cs="Times New Roman"/>
          <w:szCs w:val="24"/>
        </w:rPr>
        <w:t>Currently it has been observed that the airline industry is being inclined towards using susta</w:t>
      </w:r>
      <w:r w:rsidR="006F64FE" w:rsidRPr="002D4F6F">
        <w:rPr>
          <w:rFonts w:cs="Times New Roman"/>
          <w:szCs w:val="24"/>
        </w:rPr>
        <w:t xml:space="preserve">inable source of energy. Owing to this mandate, the company is undertaking cost minimisation strategy. Thus the </w:t>
      </w:r>
      <w:r w:rsidR="001F4B60" w:rsidRPr="002D4F6F">
        <w:rPr>
          <w:rFonts w:cs="Times New Roman"/>
          <w:szCs w:val="24"/>
        </w:rPr>
        <w:t>brunts of these strategies are</w:t>
      </w:r>
      <w:r w:rsidR="00F61631" w:rsidRPr="002D4F6F">
        <w:rPr>
          <w:rFonts w:cs="Times New Roman"/>
          <w:szCs w:val="24"/>
        </w:rPr>
        <w:t xml:space="preserve"> directly impacted upon the employees. </w:t>
      </w:r>
    </w:p>
    <w:p w14:paraId="0FBA1D9D" w14:textId="77777777" w:rsidR="007A4C76" w:rsidRPr="002D4F6F" w:rsidRDefault="007A4C76" w:rsidP="002D4F6F">
      <w:pPr>
        <w:rPr>
          <w:rFonts w:cs="Times New Roman"/>
          <w:szCs w:val="24"/>
        </w:rPr>
      </w:pPr>
      <w:r w:rsidRPr="002D4F6F">
        <w:rPr>
          <w:rFonts w:cs="Times New Roman"/>
          <w:szCs w:val="24"/>
        </w:rPr>
        <w:t xml:space="preserve">Legal: </w:t>
      </w:r>
      <w:r w:rsidR="00F45B64" w:rsidRPr="002D4F6F">
        <w:rPr>
          <w:rFonts w:cs="Times New Roman"/>
          <w:szCs w:val="24"/>
        </w:rPr>
        <w:t xml:space="preserve">There are numerous labour </w:t>
      </w:r>
      <w:r w:rsidR="00050915" w:rsidRPr="002D4F6F">
        <w:rPr>
          <w:rFonts w:cs="Times New Roman"/>
          <w:szCs w:val="24"/>
        </w:rPr>
        <w:t>laws;</w:t>
      </w:r>
      <w:r w:rsidR="00F45B64" w:rsidRPr="002D4F6F">
        <w:rPr>
          <w:rFonts w:cs="Times New Roman"/>
          <w:szCs w:val="24"/>
        </w:rPr>
        <w:t xml:space="preserve"> </w:t>
      </w:r>
      <w:r w:rsidR="001F4B60" w:rsidRPr="002D4F6F">
        <w:rPr>
          <w:rFonts w:cs="Times New Roman"/>
          <w:szCs w:val="24"/>
        </w:rPr>
        <w:t xml:space="preserve">those have been linked with </w:t>
      </w:r>
      <w:r w:rsidR="00206DBC" w:rsidRPr="002D4F6F">
        <w:rPr>
          <w:rFonts w:cs="Times New Roman"/>
          <w:szCs w:val="24"/>
        </w:rPr>
        <w:t xml:space="preserve">enabling the proper management of </w:t>
      </w:r>
      <w:r w:rsidR="00D73DD9" w:rsidRPr="002D4F6F">
        <w:rPr>
          <w:rFonts w:cs="Times New Roman"/>
          <w:szCs w:val="24"/>
        </w:rPr>
        <w:t xml:space="preserve">employees. Thus, </w:t>
      </w:r>
      <w:r w:rsidR="00FE74AC" w:rsidRPr="002D4F6F">
        <w:rPr>
          <w:rFonts w:cs="Times New Roman"/>
          <w:szCs w:val="24"/>
        </w:rPr>
        <w:t xml:space="preserve">it has been associated with directly impacting upon the </w:t>
      </w:r>
      <w:r w:rsidR="003D7401" w:rsidRPr="002D4F6F">
        <w:rPr>
          <w:rFonts w:cs="Times New Roman"/>
          <w:szCs w:val="24"/>
        </w:rPr>
        <w:t xml:space="preserve">businesses. </w:t>
      </w:r>
    </w:p>
    <w:p w14:paraId="720EC18F" w14:textId="77777777" w:rsidR="005C48ED" w:rsidRPr="002D4F6F" w:rsidRDefault="005C48ED" w:rsidP="002D4F6F">
      <w:pPr>
        <w:pStyle w:val="Heading1"/>
        <w:jc w:val="both"/>
      </w:pPr>
      <w:bookmarkStart w:id="5" w:name="_Toc58254932"/>
      <w:r w:rsidRPr="002D4F6F">
        <w:t>SWOT Analysis</w:t>
      </w:r>
      <w:bookmarkEnd w:id="5"/>
      <w:r w:rsidRPr="002D4F6F">
        <w:t xml:space="preserve"> </w:t>
      </w:r>
    </w:p>
    <w:tbl>
      <w:tblPr>
        <w:tblStyle w:val="TableGrid"/>
        <w:tblW w:w="0" w:type="auto"/>
        <w:tblLook w:val="04A0" w:firstRow="1" w:lastRow="0" w:firstColumn="1" w:lastColumn="0" w:noHBand="0" w:noVBand="1"/>
      </w:tblPr>
      <w:tblGrid>
        <w:gridCol w:w="4788"/>
        <w:gridCol w:w="4788"/>
      </w:tblGrid>
      <w:tr w:rsidR="002D4F6F" w:rsidRPr="002D4F6F" w14:paraId="32F7CF48" w14:textId="77777777" w:rsidTr="00196D46">
        <w:tc>
          <w:tcPr>
            <w:tcW w:w="4788" w:type="dxa"/>
          </w:tcPr>
          <w:p w14:paraId="3B248DA0" w14:textId="77777777" w:rsidR="00196D46" w:rsidRPr="002D4F6F" w:rsidRDefault="00196D46" w:rsidP="002D4F6F">
            <w:pPr>
              <w:rPr>
                <w:rFonts w:cs="Times New Roman"/>
                <w:b/>
                <w:szCs w:val="24"/>
              </w:rPr>
            </w:pPr>
            <w:r w:rsidRPr="002D4F6F">
              <w:rPr>
                <w:rFonts w:cs="Times New Roman"/>
                <w:b/>
                <w:szCs w:val="24"/>
              </w:rPr>
              <w:t xml:space="preserve">Strengths </w:t>
            </w:r>
          </w:p>
          <w:p w14:paraId="045A0493" w14:textId="77777777" w:rsidR="00196D46" w:rsidRPr="002D4F6F" w:rsidRDefault="00196D46" w:rsidP="002D4F6F">
            <w:pPr>
              <w:pStyle w:val="ListParagraph"/>
              <w:numPr>
                <w:ilvl w:val="0"/>
                <w:numId w:val="2"/>
              </w:numPr>
              <w:rPr>
                <w:rFonts w:cs="Times New Roman"/>
                <w:szCs w:val="24"/>
              </w:rPr>
            </w:pPr>
            <w:r w:rsidRPr="002D4F6F">
              <w:rPr>
                <w:rFonts w:cs="Times New Roman"/>
                <w:szCs w:val="24"/>
              </w:rPr>
              <w:t xml:space="preserve">Work experience for more than 3 years </w:t>
            </w:r>
          </w:p>
          <w:p w14:paraId="0C6E3FE4" w14:textId="77777777" w:rsidR="00196D46" w:rsidRPr="002D4F6F" w:rsidRDefault="00196D46" w:rsidP="002D4F6F">
            <w:pPr>
              <w:pStyle w:val="ListParagraph"/>
              <w:numPr>
                <w:ilvl w:val="0"/>
                <w:numId w:val="2"/>
              </w:numPr>
              <w:rPr>
                <w:rFonts w:cs="Times New Roman"/>
                <w:szCs w:val="24"/>
              </w:rPr>
            </w:pPr>
            <w:r w:rsidRPr="002D4F6F">
              <w:rPr>
                <w:rFonts w:cs="Times New Roman"/>
                <w:szCs w:val="24"/>
              </w:rPr>
              <w:t xml:space="preserve">Required educational qualification </w:t>
            </w:r>
          </w:p>
          <w:p w14:paraId="7C95C20D" w14:textId="77777777" w:rsidR="00196D46" w:rsidRPr="002D4F6F" w:rsidRDefault="00196D46" w:rsidP="002D4F6F">
            <w:pPr>
              <w:pStyle w:val="ListParagraph"/>
              <w:numPr>
                <w:ilvl w:val="0"/>
                <w:numId w:val="2"/>
              </w:numPr>
              <w:rPr>
                <w:rFonts w:cs="Times New Roman"/>
                <w:szCs w:val="24"/>
              </w:rPr>
            </w:pPr>
            <w:r w:rsidRPr="002D4F6F">
              <w:rPr>
                <w:rFonts w:cs="Times New Roman"/>
                <w:szCs w:val="24"/>
              </w:rPr>
              <w:t xml:space="preserve">Higher degree of technical level of expertise which has been linked with </w:t>
            </w:r>
            <w:r w:rsidR="004536FA" w:rsidRPr="002D4F6F">
              <w:rPr>
                <w:rFonts w:cs="Times New Roman"/>
                <w:szCs w:val="24"/>
              </w:rPr>
              <w:t xml:space="preserve">being a highly indispensable </w:t>
            </w:r>
            <w:r w:rsidR="00ED62D3" w:rsidRPr="002D4F6F">
              <w:rPr>
                <w:rFonts w:cs="Times New Roman"/>
                <w:szCs w:val="24"/>
              </w:rPr>
              <w:t>skill when the airline industry is concerned</w:t>
            </w:r>
          </w:p>
          <w:p w14:paraId="18425DB8" w14:textId="77777777" w:rsidR="00ED62D3" w:rsidRPr="002D4F6F" w:rsidRDefault="00ED62D3" w:rsidP="002D4F6F">
            <w:pPr>
              <w:pStyle w:val="ListParagraph"/>
              <w:numPr>
                <w:ilvl w:val="0"/>
                <w:numId w:val="2"/>
              </w:numPr>
              <w:rPr>
                <w:rFonts w:cs="Times New Roman"/>
                <w:szCs w:val="24"/>
              </w:rPr>
            </w:pPr>
            <w:r w:rsidRPr="002D4F6F">
              <w:rPr>
                <w:rFonts w:cs="Times New Roman"/>
                <w:szCs w:val="24"/>
              </w:rPr>
              <w:lastRenderedPageBreak/>
              <w:t xml:space="preserve">Possession of effective networking skills which has been associated with </w:t>
            </w:r>
            <w:r w:rsidR="00D10335" w:rsidRPr="002D4F6F">
              <w:rPr>
                <w:rFonts w:cs="Times New Roman"/>
                <w:szCs w:val="24"/>
              </w:rPr>
              <w:t xml:space="preserve">enabling proper employability capability within the airline industry </w:t>
            </w:r>
          </w:p>
        </w:tc>
        <w:tc>
          <w:tcPr>
            <w:tcW w:w="4788" w:type="dxa"/>
          </w:tcPr>
          <w:p w14:paraId="45120C06" w14:textId="77777777" w:rsidR="00196D46" w:rsidRPr="002D4F6F" w:rsidRDefault="00196D46" w:rsidP="002D4F6F">
            <w:pPr>
              <w:rPr>
                <w:rFonts w:cs="Times New Roman"/>
                <w:b/>
                <w:szCs w:val="24"/>
              </w:rPr>
            </w:pPr>
            <w:r w:rsidRPr="002D4F6F">
              <w:rPr>
                <w:rFonts w:cs="Times New Roman"/>
                <w:b/>
                <w:szCs w:val="24"/>
              </w:rPr>
              <w:lastRenderedPageBreak/>
              <w:t xml:space="preserve">Weakness </w:t>
            </w:r>
          </w:p>
          <w:p w14:paraId="60641426" w14:textId="77777777" w:rsidR="00552A97" w:rsidRPr="002D4F6F" w:rsidRDefault="00552A97" w:rsidP="002D4F6F">
            <w:pPr>
              <w:pStyle w:val="ListParagraph"/>
              <w:numPr>
                <w:ilvl w:val="0"/>
                <w:numId w:val="5"/>
              </w:numPr>
              <w:rPr>
                <w:rFonts w:cs="Times New Roman"/>
                <w:szCs w:val="24"/>
              </w:rPr>
            </w:pPr>
            <w:r w:rsidRPr="002D4F6F">
              <w:rPr>
                <w:rFonts w:cs="Times New Roman"/>
                <w:szCs w:val="24"/>
              </w:rPr>
              <w:t xml:space="preserve">Lack of creativity skill </w:t>
            </w:r>
            <w:r w:rsidR="00EC76BF" w:rsidRPr="002D4F6F">
              <w:rPr>
                <w:rFonts w:cs="Times New Roman"/>
                <w:szCs w:val="24"/>
              </w:rPr>
              <w:t>which hinders the growth and development</w:t>
            </w:r>
          </w:p>
          <w:p w14:paraId="7A65EB10" w14:textId="77777777" w:rsidR="00552A97" w:rsidRPr="002D4F6F" w:rsidRDefault="00EC76BF" w:rsidP="002D4F6F">
            <w:pPr>
              <w:pStyle w:val="ListParagraph"/>
              <w:numPr>
                <w:ilvl w:val="0"/>
                <w:numId w:val="5"/>
              </w:numPr>
              <w:rPr>
                <w:rFonts w:cs="Times New Roman"/>
                <w:szCs w:val="24"/>
              </w:rPr>
            </w:pPr>
            <w:r w:rsidRPr="002D4F6F">
              <w:rPr>
                <w:rFonts w:cs="Times New Roman"/>
                <w:szCs w:val="24"/>
              </w:rPr>
              <w:t xml:space="preserve">The organisation also has a lack in terms of job knowledge that has been furthermore associated with low level of knowledge associated with own </w:t>
            </w:r>
            <w:r w:rsidRPr="002D4F6F">
              <w:rPr>
                <w:rFonts w:cs="Times New Roman"/>
                <w:szCs w:val="24"/>
              </w:rPr>
              <w:lastRenderedPageBreak/>
              <w:t xml:space="preserve">requirements. </w:t>
            </w:r>
          </w:p>
        </w:tc>
      </w:tr>
      <w:tr w:rsidR="00196D46" w:rsidRPr="002D4F6F" w14:paraId="4F75FD12" w14:textId="77777777" w:rsidTr="00196D46">
        <w:tc>
          <w:tcPr>
            <w:tcW w:w="4788" w:type="dxa"/>
          </w:tcPr>
          <w:p w14:paraId="67D7CA68" w14:textId="77777777" w:rsidR="00196D46" w:rsidRPr="002D4F6F" w:rsidRDefault="00196D46" w:rsidP="002D4F6F">
            <w:pPr>
              <w:rPr>
                <w:rFonts w:cs="Times New Roman"/>
                <w:b/>
                <w:szCs w:val="24"/>
              </w:rPr>
            </w:pPr>
            <w:r w:rsidRPr="002D4F6F">
              <w:rPr>
                <w:rFonts w:cs="Times New Roman"/>
                <w:b/>
                <w:szCs w:val="24"/>
              </w:rPr>
              <w:lastRenderedPageBreak/>
              <w:t xml:space="preserve">Opportunities </w:t>
            </w:r>
          </w:p>
          <w:p w14:paraId="5C7CDC09" w14:textId="77777777" w:rsidR="00EC76BF" w:rsidRPr="002D4F6F" w:rsidRDefault="00EC76BF" w:rsidP="002D4F6F">
            <w:pPr>
              <w:pStyle w:val="ListParagraph"/>
              <w:numPr>
                <w:ilvl w:val="0"/>
                <w:numId w:val="8"/>
              </w:numPr>
              <w:rPr>
                <w:rFonts w:cs="Times New Roman"/>
                <w:szCs w:val="24"/>
              </w:rPr>
            </w:pPr>
            <w:r w:rsidRPr="002D4F6F">
              <w:rPr>
                <w:rFonts w:cs="Times New Roman"/>
                <w:szCs w:val="24"/>
              </w:rPr>
              <w:t>New strategies are being implemented that is furthermore related to developing workplace potential</w:t>
            </w:r>
          </w:p>
          <w:p w14:paraId="3D122075" w14:textId="77777777" w:rsidR="00EC76BF" w:rsidRPr="002D4F6F" w:rsidRDefault="005D0C34" w:rsidP="002D4F6F">
            <w:pPr>
              <w:pStyle w:val="ListParagraph"/>
              <w:numPr>
                <w:ilvl w:val="0"/>
                <w:numId w:val="8"/>
              </w:numPr>
              <w:rPr>
                <w:rFonts w:cs="Times New Roman"/>
                <w:szCs w:val="24"/>
              </w:rPr>
            </w:pPr>
            <w:r w:rsidRPr="002D4F6F">
              <w:rPr>
                <w:rFonts w:cs="Times New Roman"/>
                <w:szCs w:val="24"/>
              </w:rPr>
              <w:t xml:space="preserve">Steps are being implemented to cater to the growing needs of the organisation, which has been related furthermore to enabling better opportunities </w:t>
            </w:r>
          </w:p>
        </w:tc>
        <w:tc>
          <w:tcPr>
            <w:tcW w:w="4788" w:type="dxa"/>
          </w:tcPr>
          <w:p w14:paraId="7B740483" w14:textId="77777777" w:rsidR="00196D46" w:rsidRPr="002D4F6F" w:rsidRDefault="00196D46" w:rsidP="002D4F6F">
            <w:pPr>
              <w:rPr>
                <w:rFonts w:cs="Times New Roman"/>
                <w:b/>
                <w:szCs w:val="24"/>
              </w:rPr>
            </w:pPr>
            <w:r w:rsidRPr="002D4F6F">
              <w:rPr>
                <w:rFonts w:cs="Times New Roman"/>
                <w:b/>
                <w:szCs w:val="24"/>
              </w:rPr>
              <w:t xml:space="preserve">Threats </w:t>
            </w:r>
          </w:p>
          <w:p w14:paraId="2CDE17E4" w14:textId="77777777" w:rsidR="00552A97" w:rsidRPr="002D4F6F" w:rsidRDefault="00552A97" w:rsidP="002D4F6F">
            <w:pPr>
              <w:pStyle w:val="ListParagraph"/>
              <w:numPr>
                <w:ilvl w:val="0"/>
                <w:numId w:val="7"/>
              </w:numPr>
              <w:rPr>
                <w:rFonts w:cs="Times New Roman"/>
                <w:szCs w:val="24"/>
              </w:rPr>
            </w:pPr>
            <w:r w:rsidRPr="002D4F6F">
              <w:rPr>
                <w:rFonts w:cs="Times New Roman"/>
                <w:szCs w:val="24"/>
              </w:rPr>
              <w:t xml:space="preserve">Workplace discrimination is a major issue within the organisation that has been furthermore associated with </w:t>
            </w:r>
            <w:r w:rsidR="006D43FC" w:rsidRPr="002D4F6F">
              <w:rPr>
                <w:rFonts w:cs="Times New Roman"/>
                <w:szCs w:val="24"/>
              </w:rPr>
              <w:t xml:space="preserve">lowering of employee motivation </w:t>
            </w:r>
          </w:p>
          <w:p w14:paraId="5F475ADF" w14:textId="77777777" w:rsidR="006D43FC" w:rsidRPr="002D4F6F" w:rsidRDefault="006D43FC" w:rsidP="002D4F6F">
            <w:pPr>
              <w:pStyle w:val="ListParagraph"/>
              <w:numPr>
                <w:ilvl w:val="0"/>
                <w:numId w:val="7"/>
              </w:numPr>
              <w:rPr>
                <w:rFonts w:cs="Times New Roman"/>
                <w:szCs w:val="24"/>
              </w:rPr>
            </w:pPr>
            <w:r w:rsidRPr="002D4F6F">
              <w:rPr>
                <w:rFonts w:cs="Times New Roman"/>
                <w:szCs w:val="24"/>
              </w:rPr>
              <w:t xml:space="preserve">Labour laws, Brexit and the current situation of the COVID 19 pandemic </w:t>
            </w:r>
            <w:r w:rsidR="005D0C34" w:rsidRPr="002D4F6F">
              <w:rPr>
                <w:rFonts w:cs="Times New Roman"/>
                <w:szCs w:val="24"/>
              </w:rPr>
              <w:t>have</w:t>
            </w:r>
            <w:r w:rsidRPr="002D4F6F">
              <w:rPr>
                <w:rFonts w:cs="Times New Roman"/>
                <w:szCs w:val="24"/>
              </w:rPr>
              <w:t xml:space="preserve"> a massive impact upon the </w:t>
            </w:r>
            <w:r w:rsidR="00EC76BF" w:rsidRPr="002D4F6F">
              <w:rPr>
                <w:rFonts w:cs="Times New Roman"/>
                <w:szCs w:val="24"/>
              </w:rPr>
              <w:t xml:space="preserve">employment sector. </w:t>
            </w:r>
          </w:p>
        </w:tc>
      </w:tr>
    </w:tbl>
    <w:p w14:paraId="7C7A7021" w14:textId="77777777" w:rsidR="00196D46" w:rsidRPr="002D4F6F" w:rsidRDefault="00196D46" w:rsidP="002D4F6F">
      <w:pPr>
        <w:rPr>
          <w:rFonts w:cs="Times New Roman"/>
          <w:szCs w:val="24"/>
        </w:rPr>
      </w:pPr>
    </w:p>
    <w:p w14:paraId="002CA4F8" w14:textId="77777777" w:rsidR="002D4F6F" w:rsidRPr="002D4F6F" w:rsidRDefault="002D4F6F" w:rsidP="002D4F6F">
      <w:pPr>
        <w:rPr>
          <w:rFonts w:cs="Times New Roman"/>
          <w:b/>
          <w:szCs w:val="24"/>
        </w:rPr>
      </w:pPr>
      <w:r w:rsidRPr="002D4F6F">
        <w:rPr>
          <w:rFonts w:cs="Times New Roman"/>
          <w:b/>
          <w:szCs w:val="24"/>
        </w:rPr>
        <w:t>Strategic approach to address the issue appropriately</w:t>
      </w:r>
    </w:p>
    <w:p w14:paraId="4BC15EB0" w14:textId="77777777" w:rsidR="002D4F6F" w:rsidRPr="002D4F6F" w:rsidRDefault="002D4F6F" w:rsidP="002D4F6F">
      <w:pPr>
        <w:rPr>
          <w:rFonts w:cs="Times New Roman"/>
          <w:szCs w:val="24"/>
        </w:rPr>
      </w:pPr>
      <w:r w:rsidRPr="002D4F6F">
        <w:rPr>
          <w:rFonts w:cs="Times New Roman"/>
          <w:szCs w:val="24"/>
        </w:rPr>
        <w:t>The issues that have been identified are quite severe in nature and needs attention at the earliest. It is essential to develop a strategic approach in order to address the issue. The three issues that has been identified are lack of motivation, lack of opportunity to develop as a successful professional and lack of leadership abilities within the organisation. The ADKAR model can be used for the purpose of developing an efficient plan to address the issue successfully. The ADKAR framework for this issue has been included as follows:</w:t>
      </w:r>
    </w:p>
    <w:tbl>
      <w:tblPr>
        <w:tblStyle w:val="TableGrid"/>
        <w:tblW w:w="0" w:type="auto"/>
        <w:tblLook w:val="04A0" w:firstRow="1" w:lastRow="0" w:firstColumn="1" w:lastColumn="0" w:noHBand="0" w:noVBand="1"/>
      </w:tblPr>
      <w:tblGrid>
        <w:gridCol w:w="1736"/>
        <w:gridCol w:w="7574"/>
      </w:tblGrid>
      <w:tr w:rsidR="002D4F6F" w:rsidRPr="002D4F6F" w14:paraId="280D7787" w14:textId="77777777" w:rsidTr="00DE4269">
        <w:tc>
          <w:tcPr>
            <w:tcW w:w="1668" w:type="dxa"/>
          </w:tcPr>
          <w:p w14:paraId="545A604D" w14:textId="77777777" w:rsidR="002D4F6F" w:rsidRPr="002D4F6F" w:rsidRDefault="002D4F6F" w:rsidP="002D4F6F">
            <w:pPr>
              <w:rPr>
                <w:rFonts w:cs="Times New Roman"/>
                <w:b/>
                <w:szCs w:val="24"/>
                <w:u w:val="single"/>
              </w:rPr>
            </w:pPr>
            <w:r w:rsidRPr="002D4F6F">
              <w:rPr>
                <w:rFonts w:cs="Times New Roman"/>
                <w:b/>
                <w:szCs w:val="24"/>
                <w:u w:val="single"/>
              </w:rPr>
              <w:t>Awareness</w:t>
            </w:r>
          </w:p>
        </w:tc>
        <w:tc>
          <w:tcPr>
            <w:tcW w:w="7574" w:type="dxa"/>
          </w:tcPr>
          <w:p w14:paraId="2A2D5473" w14:textId="77777777" w:rsidR="002D4F6F" w:rsidRPr="002D4F6F" w:rsidRDefault="002D4F6F" w:rsidP="002D4F6F">
            <w:pPr>
              <w:rPr>
                <w:rFonts w:cs="Times New Roman"/>
                <w:szCs w:val="24"/>
              </w:rPr>
            </w:pPr>
            <w:r w:rsidRPr="002D4F6F">
              <w:rPr>
                <w:rFonts w:cs="Times New Roman"/>
                <w:szCs w:val="24"/>
              </w:rPr>
              <w:t>Employees should be provided with clear idea about the changes that are to be implemented. The employees play an important role in the success of a business. It is hence necessary to provide the employees with all the necessary details about the changes that are to be implemented so that they know their part and hence perform accordingly.</w:t>
            </w:r>
          </w:p>
        </w:tc>
      </w:tr>
      <w:tr w:rsidR="002D4F6F" w:rsidRPr="002D4F6F" w14:paraId="670C1F6D" w14:textId="77777777" w:rsidTr="00DE4269">
        <w:tc>
          <w:tcPr>
            <w:tcW w:w="1668" w:type="dxa"/>
          </w:tcPr>
          <w:p w14:paraId="27AF2EEA" w14:textId="77777777" w:rsidR="002D4F6F" w:rsidRPr="002D4F6F" w:rsidRDefault="002D4F6F" w:rsidP="002D4F6F">
            <w:pPr>
              <w:rPr>
                <w:rFonts w:cs="Times New Roman"/>
                <w:b/>
                <w:szCs w:val="24"/>
                <w:u w:val="single"/>
              </w:rPr>
            </w:pPr>
            <w:r w:rsidRPr="002D4F6F">
              <w:rPr>
                <w:rFonts w:cs="Times New Roman"/>
                <w:b/>
                <w:szCs w:val="24"/>
                <w:u w:val="single"/>
              </w:rPr>
              <w:t>Desire</w:t>
            </w:r>
          </w:p>
        </w:tc>
        <w:tc>
          <w:tcPr>
            <w:tcW w:w="7574" w:type="dxa"/>
          </w:tcPr>
          <w:p w14:paraId="06A79BAE" w14:textId="77777777" w:rsidR="002D4F6F" w:rsidRPr="002D4F6F" w:rsidRDefault="002D4F6F" w:rsidP="002D4F6F">
            <w:pPr>
              <w:rPr>
                <w:rFonts w:cs="Times New Roman"/>
                <w:szCs w:val="24"/>
              </w:rPr>
            </w:pPr>
            <w:r w:rsidRPr="002D4F6F">
              <w:rPr>
                <w:rFonts w:cs="Times New Roman"/>
                <w:szCs w:val="24"/>
              </w:rPr>
              <w:t xml:space="preserve">It is important for the employees to understand the need for the change. The employees can be involved in the decision making procedures to help them understand the challenges experienced by the organisation. This step will </w:t>
            </w:r>
            <w:r w:rsidRPr="002D4F6F">
              <w:rPr>
                <w:rFonts w:cs="Times New Roman"/>
                <w:szCs w:val="24"/>
              </w:rPr>
              <w:lastRenderedPageBreak/>
              <w:t>enhance the effectivity of the plan that is to be implemented.</w:t>
            </w:r>
          </w:p>
        </w:tc>
      </w:tr>
      <w:tr w:rsidR="002D4F6F" w:rsidRPr="002D4F6F" w14:paraId="172BE266" w14:textId="77777777" w:rsidTr="00DE4269">
        <w:tc>
          <w:tcPr>
            <w:tcW w:w="1668" w:type="dxa"/>
          </w:tcPr>
          <w:p w14:paraId="571E81CC" w14:textId="77777777" w:rsidR="002D4F6F" w:rsidRPr="002D4F6F" w:rsidRDefault="002D4F6F" w:rsidP="002D4F6F">
            <w:pPr>
              <w:rPr>
                <w:rFonts w:cs="Times New Roman"/>
                <w:b/>
                <w:szCs w:val="24"/>
                <w:u w:val="single"/>
              </w:rPr>
            </w:pPr>
            <w:r w:rsidRPr="002D4F6F">
              <w:rPr>
                <w:rFonts w:cs="Times New Roman"/>
                <w:b/>
                <w:szCs w:val="24"/>
                <w:u w:val="single"/>
              </w:rPr>
              <w:lastRenderedPageBreak/>
              <w:t>Knowledge</w:t>
            </w:r>
          </w:p>
        </w:tc>
        <w:tc>
          <w:tcPr>
            <w:tcW w:w="7574" w:type="dxa"/>
          </w:tcPr>
          <w:p w14:paraId="486649D9" w14:textId="77777777" w:rsidR="002D4F6F" w:rsidRPr="002D4F6F" w:rsidRDefault="002D4F6F" w:rsidP="002D4F6F">
            <w:pPr>
              <w:rPr>
                <w:rFonts w:cs="Times New Roman"/>
                <w:szCs w:val="24"/>
              </w:rPr>
            </w:pPr>
            <w:r w:rsidRPr="002D4F6F">
              <w:rPr>
                <w:rFonts w:cs="Times New Roman"/>
                <w:szCs w:val="24"/>
              </w:rPr>
              <w:t>The employees will be provided with proper trainings in order effectively contribute towards the implementation of the plan. Meetings will be organised after regular intervals to discuss the progress of implementation of the plan.</w:t>
            </w:r>
          </w:p>
        </w:tc>
      </w:tr>
      <w:tr w:rsidR="002D4F6F" w:rsidRPr="002D4F6F" w14:paraId="1299BA84" w14:textId="77777777" w:rsidTr="00DE4269">
        <w:tc>
          <w:tcPr>
            <w:tcW w:w="1668" w:type="dxa"/>
          </w:tcPr>
          <w:p w14:paraId="0999315C" w14:textId="77777777" w:rsidR="002D4F6F" w:rsidRPr="002D4F6F" w:rsidRDefault="002D4F6F" w:rsidP="002D4F6F">
            <w:pPr>
              <w:rPr>
                <w:rFonts w:cs="Times New Roman"/>
                <w:b/>
                <w:szCs w:val="24"/>
                <w:u w:val="single"/>
              </w:rPr>
            </w:pPr>
            <w:r w:rsidRPr="002D4F6F">
              <w:rPr>
                <w:rFonts w:cs="Times New Roman"/>
                <w:b/>
                <w:szCs w:val="24"/>
                <w:u w:val="single"/>
              </w:rPr>
              <w:t>Ability</w:t>
            </w:r>
          </w:p>
        </w:tc>
        <w:tc>
          <w:tcPr>
            <w:tcW w:w="7574" w:type="dxa"/>
          </w:tcPr>
          <w:p w14:paraId="550742C7" w14:textId="77777777" w:rsidR="002D4F6F" w:rsidRPr="002D4F6F" w:rsidRDefault="002D4F6F" w:rsidP="002D4F6F">
            <w:pPr>
              <w:rPr>
                <w:rFonts w:cs="Times New Roman"/>
                <w:szCs w:val="24"/>
              </w:rPr>
            </w:pPr>
            <w:r w:rsidRPr="002D4F6F">
              <w:rPr>
                <w:rFonts w:cs="Times New Roman"/>
                <w:szCs w:val="24"/>
              </w:rPr>
              <w:t xml:space="preserve">The employees will be further guided under proper leadership to ensure that they perform as per the organisational requirements. </w:t>
            </w:r>
          </w:p>
        </w:tc>
      </w:tr>
      <w:tr w:rsidR="002D4F6F" w:rsidRPr="002D4F6F" w14:paraId="4413416B" w14:textId="77777777" w:rsidTr="00DE4269">
        <w:tc>
          <w:tcPr>
            <w:tcW w:w="1668" w:type="dxa"/>
          </w:tcPr>
          <w:p w14:paraId="2E9514D9" w14:textId="77777777" w:rsidR="002D4F6F" w:rsidRPr="002D4F6F" w:rsidRDefault="002D4F6F" w:rsidP="002D4F6F">
            <w:pPr>
              <w:rPr>
                <w:rFonts w:cs="Times New Roman"/>
                <w:b/>
                <w:szCs w:val="24"/>
                <w:u w:val="single"/>
              </w:rPr>
            </w:pPr>
            <w:r w:rsidRPr="002D4F6F">
              <w:rPr>
                <w:rFonts w:cs="Times New Roman"/>
                <w:b/>
                <w:szCs w:val="24"/>
                <w:u w:val="single"/>
              </w:rPr>
              <w:t>Reinforcement</w:t>
            </w:r>
          </w:p>
        </w:tc>
        <w:tc>
          <w:tcPr>
            <w:tcW w:w="7574" w:type="dxa"/>
          </w:tcPr>
          <w:p w14:paraId="284D99D5" w14:textId="77777777" w:rsidR="002D4F6F" w:rsidRPr="002D4F6F" w:rsidRDefault="002D4F6F" w:rsidP="002D4F6F">
            <w:pPr>
              <w:rPr>
                <w:rFonts w:cs="Times New Roman"/>
                <w:szCs w:val="24"/>
              </w:rPr>
            </w:pPr>
            <w:r w:rsidRPr="002D4F6F">
              <w:rPr>
                <w:rFonts w:cs="Times New Roman"/>
                <w:szCs w:val="24"/>
              </w:rPr>
              <w:t xml:space="preserve">With time, the changes like new approach of performance management and new organisational policies will be enforced as permanent aspects within the business. </w:t>
            </w:r>
          </w:p>
        </w:tc>
      </w:tr>
    </w:tbl>
    <w:p w14:paraId="31C172D3" w14:textId="77777777" w:rsidR="002D4F6F" w:rsidRPr="002D4F6F" w:rsidRDefault="002D4F6F" w:rsidP="002D4F6F">
      <w:pPr>
        <w:rPr>
          <w:rFonts w:cs="Times New Roman"/>
          <w:szCs w:val="24"/>
        </w:rPr>
      </w:pPr>
    </w:p>
    <w:p w14:paraId="655ED108" w14:textId="77777777" w:rsidR="002D4F6F" w:rsidRPr="002D4F6F" w:rsidRDefault="002D4F6F" w:rsidP="002D4F6F">
      <w:pPr>
        <w:pStyle w:val="Heading1"/>
        <w:jc w:val="both"/>
      </w:pPr>
      <w:bookmarkStart w:id="6" w:name="_Toc58254933"/>
      <w:r w:rsidRPr="002D4F6F">
        <w:t>Communication of the plan to the stakeholders</w:t>
      </w:r>
      <w:bookmarkEnd w:id="6"/>
    </w:p>
    <w:p w14:paraId="01860B95" w14:textId="77777777" w:rsidR="002D4F6F" w:rsidRPr="002D4F6F" w:rsidRDefault="002D4F6F" w:rsidP="002D4F6F">
      <w:pPr>
        <w:rPr>
          <w:rFonts w:cs="Times New Roman"/>
          <w:szCs w:val="24"/>
        </w:rPr>
      </w:pPr>
      <w:r w:rsidRPr="002D4F6F">
        <w:rPr>
          <w:rFonts w:cs="Times New Roman"/>
          <w:szCs w:val="24"/>
        </w:rPr>
        <w:t xml:space="preserve">Stakeholders associated with the company in Ryanair are the employees, investors, shareholders and the suppliers. Any kind of change that is implemented within the business needs to be communicated to the stakeholders successfully. The stakeholders need to understand the plan and hence understand the changes that the business is about to experience. </w:t>
      </w:r>
    </w:p>
    <w:p w14:paraId="0E770748" w14:textId="77777777" w:rsidR="002D4F6F" w:rsidRPr="002D4F6F" w:rsidRDefault="002D4F6F" w:rsidP="002D4F6F">
      <w:pPr>
        <w:rPr>
          <w:rFonts w:cs="Times New Roman"/>
          <w:szCs w:val="24"/>
        </w:rPr>
      </w:pPr>
      <w:r w:rsidRPr="002D4F6F">
        <w:rPr>
          <w:rFonts w:cs="Times New Roman"/>
          <w:szCs w:val="24"/>
        </w:rPr>
        <w:t>Presentation is an excellent way to communicate the plan to the stakeholders. Presentation of the plan can be a PowerPoint presentation with all the necessary details associated with the need for implementation of changes and the factors that aspects that will be addressed through these changes</w:t>
      </w:r>
      <w:r>
        <w:rPr>
          <w:rFonts w:cs="Times New Roman"/>
          <w:szCs w:val="24"/>
        </w:rPr>
        <w:t xml:space="preserve"> (</w:t>
      </w:r>
      <w:r w:rsidRPr="002D4F6F">
        <w:rPr>
          <w:rFonts w:eastAsia="Times New Roman" w:cs="Times New Roman"/>
          <w:szCs w:val="24"/>
          <w:lang w:eastAsia="en-IN"/>
        </w:rPr>
        <w:t>Pang</w:t>
      </w:r>
      <w:r>
        <w:rPr>
          <w:rFonts w:eastAsia="Times New Roman" w:cs="Times New Roman"/>
          <w:szCs w:val="24"/>
          <w:lang w:eastAsia="en-IN"/>
        </w:rPr>
        <w:t xml:space="preserve"> </w:t>
      </w:r>
      <w:r>
        <w:rPr>
          <w:rFonts w:eastAsia="Times New Roman" w:cs="Times New Roman"/>
          <w:i/>
          <w:szCs w:val="24"/>
          <w:lang w:eastAsia="en-IN"/>
        </w:rPr>
        <w:t xml:space="preserve">et al., </w:t>
      </w:r>
      <w:r>
        <w:rPr>
          <w:rFonts w:eastAsia="Times New Roman" w:cs="Times New Roman"/>
          <w:szCs w:val="24"/>
          <w:lang w:eastAsia="en-IN"/>
        </w:rPr>
        <w:t>2018)</w:t>
      </w:r>
      <w:r w:rsidRPr="002D4F6F">
        <w:rPr>
          <w:rFonts w:cs="Times New Roman"/>
          <w:szCs w:val="24"/>
        </w:rPr>
        <w:t>. Presentations can be made attractive with the use of graphs and pictorial presentations. The objective is to allow the stakeholders to understand the need of the changes and to understand the process of implementing these changes.</w:t>
      </w:r>
    </w:p>
    <w:p w14:paraId="075F18D2" w14:textId="77777777" w:rsidR="002D4F6F" w:rsidRPr="002D4F6F" w:rsidRDefault="002D4F6F" w:rsidP="002D4F6F">
      <w:pPr>
        <w:pStyle w:val="Heading1"/>
        <w:jc w:val="both"/>
      </w:pPr>
      <w:bookmarkStart w:id="7" w:name="_Toc58254934"/>
      <w:r w:rsidRPr="002D4F6F">
        <w:t>Assessment of review and monitoring techniques to implement the plan</w:t>
      </w:r>
      <w:bookmarkEnd w:id="7"/>
      <w:r w:rsidRPr="002D4F6F">
        <w:t xml:space="preserve"> </w:t>
      </w:r>
    </w:p>
    <w:p w14:paraId="6647F017" w14:textId="77777777" w:rsidR="002D4F6F" w:rsidRPr="002D4F6F" w:rsidRDefault="002D4F6F" w:rsidP="002D4F6F">
      <w:pPr>
        <w:rPr>
          <w:rFonts w:cs="Times New Roman"/>
          <w:szCs w:val="24"/>
        </w:rPr>
      </w:pPr>
      <w:r w:rsidRPr="002D4F6F">
        <w:rPr>
          <w:rFonts w:cs="Times New Roman"/>
          <w:szCs w:val="24"/>
        </w:rPr>
        <w:t xml:space="preserve">Monitoring plays an important role in the process of implementation of the plan. Monitoring allows the organisation to identify the areas that further require improvements and hence necessary changes can be implemented. Primarily, it is necessary to observe the employees and understand the challenges experienced by them while implementing the changes. Any issues that are identified needs to be addressed immediately. </w:t>
      </w:r>
    </w:p>
    <w:p w14:paraId="70D28299" w14:textId="77777777" w:rsidR="002D4F6F" w:rsidRPr="002D4F6F" w:rsidRDefault="002D4F6F" w:rsidP="002D4F6F">
      <w:pPr>
        <w:rPr>
          <w:rFonts w:cs="Times New Roman"/>
          <w:szCs w:val="24"/>
        </w:rPr>
      </w:pPr>
      <w:r w:rsidRPr="002D4F6F">
        <w:rPr>
          <w:rFonts w:cs="Times New Roman"/>
          <w:szCs w:val="24"/>
        </w:rPr>
        <w:lastRenderedPageBreak/>
        <w:t>Organising meetings at regular intervals contribute towards understanding the status of the implementation of the changes. Meetings further allow the employees to share their concern about the implementation of changes</w:t>
      </w:r>
      <w:r>
        <w:rPr>
          <w:rFonts w:cs="Times New Roman"/>
          <w:szCs w:val="24"/>
        </w:rPr>
        <w:t xml:space="preserve"> (</w:t>
      </w:r>
      <w:r w:rsidRPr="002D4F6F">
        <w:rPr>
          <w:rFonts w:eastAsia="Times New Roman" w:cs="Times New Roman"/>
          <w:szCs w:val="24"/>
          <w:lang w:eastAsia="en-IN"/>
        </w:rPr>
        <w:t>Nguyen</w:t>
      </w:r>
      <w:r>
        <w:rPr>
          <w:rFonts w:eastAsia="Times New Roman" w:cs="Times New Roman"/>
          <w:szCs w:val="24"/>
          <w:lang w:eastAsia="en-IN"/>
        </w:rPr>
        <w:t xml:space="preserve"> </w:t>
      </w:r>
      <w:r>
        <w:rPr>
          <w:rFonts w:eastAsia="Times New Roman" w:cs="Times New Roman"/>
          <w:i/>
          <w:szCs w:val="24"/>
          <w:lang w:eastAsia="en-IN"/>
        </w:rPr>
        <w:t xml:space="preserve">et al., </w:t>
      </w:r>
      <w:r>
        <w:rPr>
          <w:rFonts w:eastAsia="Times New Roman" w:cs="Times New Roman"/>
          <w:szCs w:val="24"/>
          <w:lang w:eastAsia="en-IN"/>
        </w:rPr>
        <w:t>2018)</w:t>
      </w:r>
      <w:r w:rsidRPr="002D4F6F">
        <w:rPr>
          <w:rFonts w:cs="Times New Roman"/>
          <w:szCs w:val="24"/>
        </w:rPr>
        <w:t>. The performance of the employees need to be monitored, the productivity aspect and the aspect of performance management needs to be evaluated as well. It is necessary to check if the employees are being able to meet the organisational goals successfully.</w:t>
      </w:r>
    </w:p>
    <w:p w14:paraId="56E920D1" w14:textId="77777777" w:rsidR="002D4F6F" w:rsidRPr="002D4F6F" w:rsidRDefault="002D4F6F" w:rsidP="002D4F6F">
      <w:pPr>
        <w:rPr>
          <w:rFonts w:cs="Times New Roman"/>
          <w:szCs w:val="24"/>
        </w:rPr>
      </w:pPr>
      <w:r w:rsidRPr="002D4F6F">
        <w:rPr>
          <w:rFonts w:cs="Times New Roman"/>
          <w:szCs w:val="24"/>
        </w:rPr>
        <w:t>Employee turnover is a serious issue that has been identified and hence it is necessary to assess this aspect as well. Absenteeism and employee turnover rates are some of the aspects that need to be assessed. Employee surveys and feedback sheets are excellent ways to allow the employees to convey their point of view about the changes that are being implemented</w:t>
      </w:r>
      <w:r>
        <w:rPr>
          <w:rFonts w:cs="Times New Roman"/>
          <w:szCs w:val="24"/>
        </w:rPr>
        <w:t xml:space="preserve"> (</w:t>
      </w:r>
      <w:r w:rsidRPr="002D4F6F">
        <w:rPr>
          <w:rFonts w:eastAsia="Times New Roman" w:cs="Times New Roman"/>
          <w:szCs w:val="24"/>
          <w:lang w:eastAsia="en-IN"/>
        </w:rPr>
        <w:t>Nguyen</w:t>
      </w:r>
      <w:r>
        <w:rPr>
          <w:rFonts w:eastAsia="Times New Roman" w:cs="Times New Roman"/>
          <w:szCs w:val="24"/>
          <w:lang w:eastAsia="en-IN"/>
        </w:rPr>
        <w:t xml:space="preserve"> </w:t>
      </w:r>
      <w:r>
        <w:rPr>
          <w:rFonts w:eastAsia="Times New Roman" w:cs="Times New Roman"/>
          <w:i/>
          <w:szCs w:val="24"/>
          <w:lang w:eastAsia="en-IN"/>
        </w:rPr>
        <w:t xml:space="preserve">et al., </w:t>
      </w:r>
      <w:r>
        <w:rPr>
          <w:rFonts w:eastAsia="Times New Roman" w:cs="Times New Roman"/>
          <w:szCs w:val="24"/>
          <w:lang w:eastAsia="en-IN"/>
        </w:rPr>
        <w:t>2018)</w:t>
      </w:r>
      <w:r w:rsidRPr="002D4F6F">
        <w:rPr>
          <w:rFonts w:cs="Times New Roman"/>
          <w:szCs w:val="24"/>
        </w:rPr>
        <w:t xml:space="preserve">. The questionnaire approach helps to get proper response from the employees. </w:t>
      </w:r>
    </w:p>
    <w:p w14:paraId="489CC7DE" w14:textId="77777777" w:rsidR="002D4F6F" w:rsidRPr="002D4F6F" w:rsidRDefault="002D4F6F" w:rsidP="002D4F6F">
      <w:pPr>
        <w:rPr>
          <w:rFonts w:cs="Times New Roman"/>
          <w:szCs w:val="24"/>
        </w:rPr>
      </w:pPr>
      <w:r w:rsidRPr="002D4F6F">
        <w:rPr>
          <w:rFonts w:cs="Times New Roman"/>
          <w:szCs w:val="24"/>
        </w:rPr>
        <w:t xml:space="preserve">All the information from these monitoring techniques can be used to implement necessary changes in the plan to enhance the effectivity of the plan. </w:t>
      </w:r>
    </w:p>
    <w:p w14:paraId="41AC769A" w14:textId="77777777" w:rsidR="002D4F6F" w:rsidRPr="002D4F6F" w:rsidRDefault="002D4F6F" w:rsidP="002D4F6F">
      <w:pPr>
        <w:pStyle w:val="Heading1"/>
        <w:jc w:val="both"/>
      </w:pPr>
      <w:bookmarkStart w:id="8" w:name="_Toc58254935"/>
      <w:r w:rsidRPr="002D4F6F">
        <w:t>Conclusion</w:t>
      </w:r>
      <w:bookmarkEnd w:id="8"/>
    </w:p>
    <w:p w14:paraId="104EBB74" w14:textId="77777777" w:rsidR="002D4F6F" w:rsidRPr="002D4F6F" w:rsidRDefault="002D4F6F" w:rsidP="002D4F6F">
      <w:pPr>
        <w:rPr>
          <w:rFonts w:cs="Times New Roman"/>
          <w:szCs w:val="24"/>
        </w:rPr>
      </w:pPr>
      <w:r w:rsidRPr="002D4F6F">
        <w:rPr>
          <w:rFonts w:cs="Times New Roman"/>
          <w:szCs w:val="24"/>
        </w:rPr>
        <w:t xml:space="preserve">It can be hence concluded that the issues that has been identified within the concerned organisation has the efficiency to have a significantly adverse impact on the performance of the organisation. This report has worked towards identifying these issues and hence planning a change that has the efficiency to address these issues appropriately. This report has further included the use of various models and frameworks with the objective to ensure accuracy of the outcome in the long run. The aspect of change management has been explained in details in this report. </w:t>
      </w:r>
    </w:p>
    <w:p w14:paraId="377A0BE3" w14:textId="77777777" w:rsidR="00D56584" w:rsidRPr="002D4F6F" w:rsidRDefault="00D56584" w:rsidP="002D4F6F">
      <w:pPr>
        <w:rPr>
          <w:rFonts w:cs="Times New Roman"/>
          <w:szCs w:val="24"/>
        </w:rPr>
      </w:pPr>
      <w:r w:rsidRPr="002D4F6F">
        <w:rPr>
          <w:rFonts w:cs="Times New Roman"/>
          <w:szCs w:val="24"/>
        </w:rPr>
        <w:br w:type="page"/>
      </w:r>
    </w:p>
    <w:p w14:paraId="6026C686" w14:textId="77777777" w:rsidR="002D4F6F" w:rsidRPr="002D4F6F" w:rsidRDefault="002D4F6F" w:rsidP="002D4F6F">
      <w:pPr>
        <w:pStyle w:val="Heading1"/>
        <w:jc w:val="both"/>
        <w:rPr>
          <w:shd w:val="clear" w:color="auto" w:fill="FFFFFF"/>
        </w:rPr>
      </w:pPr>
      <w:bookmarkStart w:id="9" w:name="_Toc58254936"/>
      <w:r w:rsidRPr="002D4F6F">
        <w:rPr>
          <w:shd w:val="clear" w:color="auto" w:fill="FFFFFF"/>
        </w:rPr>
        <w:lastRenderedPageBreak/>
        <w:t>Reference</w:t>
      </w:r>
      <w:bookmarkEnd w:id="9"/>
    </w:p>
    <w:p w14:paraId="4A9AF253" w14:textId="77777777" w:rsidR="002D4F6F" w:rsidRPr="002D4F6F" w:rsidRDefault="002D4F6F" w:rsidP="002D4F6F">
      <w:pPr>
        <w:rPr>
          <w:rFonts w:cs="Times New Roman"/>
          <w:szCs w:val="24"/>
        </w:rPr>
      </w:pPr>
    </w:p>
    <w:p w14:paraId="354F265B" w14:textId="77777777" w:rsidR="002D4F6F" w:rsidRPr="002D4F6F" w:rsidRDefault="002D4F6F" w:rsidP="002D4F6F">
      <w:pPr>
        <w:rPr>
          <w:rFonts w:cs="Times New Roman"/>
          <w:szCs w:val="24"/>
          <w:shd w:val="clear" w:color="auto" w:fill="FFFFFF"/>
        </w:rPr>
      </w:pPr>
      <w:r w:rsidRPr="002D4F6F">
        <w:rPr>
          <w:rFonts w:cs="Times New Roman"/>
          <w:szCs w:val="24"/>
          <w:shd w:val="clear" w:color="auto" w:fill="FFFFFF"/>
        </w:rPr>
        <w:t>Cooper, M., 2018. </w:t>
      </w:r>
      <w:r w:rsidRPr="002D4F6F">
        <w:rPr>
          <w:rFonts w:cs="Times New Roman"/>
          <w:i/>
          <w:iCs/>
          <w:szCs w:val="24"/>
          <w:shd w:val="clear" w:color="auto" w:fill="FFFFFF"/>
        </w:rPr>
        <w:t>Michael O'Leary: Turbulent Times for the Man Who Made Ryanair</w:t>
      </w:r>
      <w:r w:rsidRPr="002D4F6F">
        <w:rPr>
          <w:rFonts w:cs="Times New Roman"/>
          <w:szCs w:val="24"/>
          <w:shd w:val="clear" w:color="auto" w:fill="FFFFFF"/>
        </w:rPr>
        <w:t>. Penguin UK.</w:t>
      </w:r>
    </w:p>
    <w:p w14:paraId="387F407C" w14:textId="77777777" w:rsidR="002D4F6F" w:rsidRPr="002D4F6F" w:rsidRDefault="002D4F6F" w:rsidP="002D4F6F">
      <w:pPr>
        <w:rPr>
          <w:rFonts w:cs="Times New Roman"/>
          <w:szCs w:val="24"/>
          <w:shd w:val="clear" w:color="auto" w:fill="FFFFFF"/>
        </w:rPr>
      </w:pPr>
      <w:r w:rsidRPr="002D4F6F">
        <w:rPr>
          <w:rFonts w:cs="Times New Roman"/>
          <w:szCs w:val="24"/>
          <w:shd w:val="clear" w:color="auto" w:fill="FFFFFF"/>
        </w:rPr>
        <w:t>Elsmore, P., 2017. </w:t>
      </w:r>
      <w:r w:rsidRPr="002D4F6F">
        <w:rPr>
          <w:rFonts w:cs="Times New Roman"/>
          <w:i/>
          <w:iCs/>
          <w:szCs w:val="24"/>
          <w:shd w:val="clear" w:color="auto" w:fill="FFFFFF"/>
        </w:rPr>
        <w:t xml:space="preserve">Organisational Culture: Organisational </w:t>
      </w:r>
      <w:proofErr w:type="gramStart"/>
      <w:r w:rsidRPr="002D4F6F">
        <w:rPr>
          <w:rFonts w:cs="Times New Roman"/>
          <w:i/>
          <w:iCs/>
          <w:szCs w:val="24"/>
          <w:shd w:val="clear" w:color="auto" w:fill="FFFFFF"/>
        </w:rPr>
        <w:t>Change?:</w:t>
      </w:r>
      <w:proofErr w:type="gramEnd"/>
      <w:r w:rsidRPr="002D4F6F">
        <w:rPr>
          <w:rFonts w:cs="Times New Roman"/>
          <w:i/>
          <w:iCs/>
          <w:szCs w:val="24"/>
          <w:shd w:val="clear" w:color="auto" w:fill="FFFFFF"/>
        </w:rPr>
        <w:t xml:space="preserve"> Organisational Change?</w:t>
      </w:r>
      <w:r w:rsidRPr="002D4F6F">
        <w:rPr>
          <w:rFonts w:cs="Times New Roman"/>
          <w:szCs w:val="24"/>
          <w:shd w:val="clear" w:color="auto" w:fill="FFFFFF"/>
        </w:rPr>
        <w:t>. Routledge.</w:t>
      </w:r>
    </w:p>
    <w:p w14:paraId="04D99D35" w14:textId="77777777" w:rsidR="002D4F6F" w:rsidRPr="002D4F6F" w:rsidRDefault="002D4F6F" w:rsidP="002D4F6F">
      <w:pPr>
        <w:rPr>
          <w:rFonts w:cs="Times New Roman"/>
          <w:szCs w:val="24"/>
          <w:shd w:val="clear" w:color="auto" w:fill="FFFFFF"/>
        </w:rPr>
      </w:pPr>
      <w:proofErr w:type="spellStart"/>
      <w:r w:rsidRPr="002D4F6F">
        <w:rPr>
          <w:rFonts w:cs="Times New Roman"/>
          <w:szCs w:val="24"/>
          <w:shd w:val="clear" w:color="auto" w:fill="FFFFFF"/>
        </w:rPr>
        <w:t>Fallatah</w:t>
      </w:r>
      <w:proofErr w:type="spellEnd"/>
      <w:r w:rsidRPr="002D4F6F">
        <w:rPr>
          <w:rFonts w:cs="Times New Roman"/>
          <w:szCs w:val="24"/>
          <w:shd w:val="clear" w:color="auto" w:fill="FFFFFF"/>
        </w:rPr>
        <w:t>, R.H.M. and Syed, J., 2017. </w:t>
      </w:r>
      <w:r w:rsidRPr="002D4F6F">
        <w:rPr>
          <w:rFonts w:cs="Times New Roman"/>
          <w:i/>
          <w:iCs/>
          <w:szCs w:val="24"/>
          <w:shd w:val="clear" w:color="auto" w:fill="FFFFFF"/>
        </w:rPr>
        <w:t>Employee motivation in Saudi Arabia: An investigation into the higher education sector</w:t>
      </w:r>
      <w:r w:rsidRPr="002D4F6F">
        <w:rPr>
          <w:rFonts w:cs="Times New Roman"/>
          <w:szCs w:val="24"/>
          <w:shd w:val="clear" w:color="auto" w:fill="FFFFFF"/>
        </w:rPr>
        <w:t>. Springer.</w:t>
      </w:r>
    </w:p>
    <w:p w14:paraId="2B70AAA9" w14:textId="77777777" w:rsidR="002D4F6F" w:rsidRPr="002D4F6F" w:rsidRDefault="002D4F6F" w:rsidP="002D4F6F">
      <w:pPr>
        <w:rPr>
          <w:rFonts w:cs="Times New Roman"/>
          <w:szCs w:val="24"/>
          <w:shd w:val="clear" w:color="auto" w:fill="FFFFFF"/>
        </w:rPr>
      </w:pPr>
      <w:r w:rsidRPr="002D4F6F">
        <w:rPr>
          <w:rFonts w:cs="Times New Roman"/>
          <w:szCs w:val="24"/>
          <w:shd w:val="clear" w:color="auto" w:fill="FFFFFF"/>
        </w:rPr>
        <w:t>Lee, J., 2020. </w:t>
      </w:r>
      <w:r w:rsidRPr="002D4F6F">
        <w:rPr>
          <w:rFonts w:cs="Times New Roman"/>
          <w:i/>
          <w:iCs/>
          <w:szCs w:val="24"/>
          <w:shd w:val="clear" w:color="auto" w:fill="FFFFFF"/>
        </w:rPr>
        <w:t>Accelerating Organisation Culture Change: Innovation Through Digital Tools</w:t>
      </w:r>
      <w:r w:rsidRPr="002D4F6F">
        <w:rPr>
          <w:rFonts w:cs="Times New Roman"/>
          <w:szCs w:val="24"/>
          <w:shd w:val="clear" w:color="auto" w:fill="FFFFFF"/>
        </w:rPr>
        <w:t>. Emerald Group Publishing.</w:t>
      </w:r>
    </w:p>
    <w:p w14:paraId="1C4FD5E9" w14:textId="77777777" w:rsidR="002D4F6F" w:rsidRPr="002D4F6F" w:rsidRDefault="002D4F6F" w:rsidP="002D4F6F">
      <w:pPr>
        <w:rPr>
          <w:rFonts w:cs="Times New Roman"/>
          <w:szCs w:val="24"/>
          <w:shd w:val="clear" w:color="auto" w:fill="FFFFFF"/>
        </w:rPr>
      </w:pPr>
      <w:r w:rsidRPr="002D4F6F">
        <w:rPr>
          <w:rFonts w:cs="Times New Roman"/>
          <w:szCs w:val="24"/>
          <w:shd w:val="clear" w:color="auto" w:fill="FFFFFF"/>
        </w:rPr>
        <w:t>McPherson, R.A., 2017. </w:t>
      </w:r>
      <w:r w:rsidRPr="002D4F6F">
        <w:rPr>
          <w:rFonts w:cs="Times New Roman"/>
          <w:i/>
          <w:iCs/>
          <w:szCs w:val="24"/>
          <w:shd w:val="clear" w:color="auto" w:fill="FFFFFF"/>
        </w:rPr>
        <w:t xml:space="preserve">Henry's Clinical Diagnosis and Management by Laboratory Methods: First South Asia </w:t>
      </w:r>
      <w:proofErr w:type="spellStart"/>
      <w:r w:rsidRPr="002D4F6F">
        <w:rPr>
          <w:rFonts w:cs="Times New Roman"/>
          <w:i/>
          <w:iCs/>
          <w:szCs w:val="24"/>
          <w:shd w:val="clear" w:color="auto" w:fill="FFFFFF"/>
        </w:rPr>
        <w:t>Edition_e</w:t>
      </w:r>
      <w:proofErr w:type="spellEnd"/>
      <w:r w:rsidRPr="002D4F6F">
        <w:rPr>
          <w:rFonts w:cs="Times New Roman"/>
          <w:i/>
          <w:iCs/>
          <w:szCs w:val="24"/>
          <w:shd w:val="clear" w:color="auto" w:fill="FFFFFF"/>
        </w:rPr>
        <w:t>-Book</w:t>
      </w:r>
      <w:r w:rsidRPr="002D4F6F">
        <w:rPr>
          <w:rFonts w:cs="Times New Roman"/>
          <w:szCs w:val="24"/>
          <w:shd w:val="clear" w:color="auto" w:fill="FFFFFF"/>
        </w:rPr>
        <w:t>. Elsevier India.</w:t>
      </w:r>
    </w:p>
    <w:p w14:paraId="3DCE0E2E" w14:textId="77777777" w:rsidR="002D4F6F" w:rsidRPr="002D4F6F" w:rsidRDefault="002D4F6F" w:rsidP="002D4F6F">
      <w:pPr>
        <w:rPr>
          <w:rFonts w:cs="Times New Roman"/>
          <w:szCs w:val="24"/>
          <w:shd w:val="clear" w:color="auto" w:fill="FFFFFF"/>
        </w:rPr>
      </w:pPr>
      <w:r w:rsidRPr="002D4F6F">
        <w:rPr>
          <w:rFonts w:eastAsia="Times New Roman" w:cs="Times New Roman"/>
          <w:szCs w:val="24"/>
          <w:lang w:eastAsia="en-IN"/>
        </w:rPr>
        <w:t xml:space="preserve">Nguyen, N.M., Killen, C.P., Kock, A. and </w:t>
      </w:r>
      <w:proofErr w:type="spellStart"/>
      <w:r w:rsidRPr="002D4F6F">
        <w:rPr>
          <w:rFonts w:eastAsia="Times New Roman" w:cs="Times New Roman"/>
          <w:szCs w:val="24"/>
          <w:lang w:eastAsia="en-IN"/>
        </w:rPr>
        <w:t>Gemünden</w:t>
      </w:r>
      <w:proofErr w:type="spellEnd"/>
      <w:r w:rsidRPr="002D4F6F">
        <w:rPr>
          <w:rFonts w:eastAsia="Times New Roman" w:cs="Times New Roman"/>
          <w:szCs w:val="24"/>
          <w:lang w:eastAsia="en-IN"/>
        </w:rPr>
        <w:t xml:space="preserve">, H.G., 2018. The use of effectuation in projects: The influence of business case control, portfolio monitoring intensity and project innovativeness. </w:t>
      </w:r>
      <w:r w:rsidRPr="002D4F6F">
        <w:rPr>
          <w:rFonts w:eastAsia="Times New Roman" w:cs="Times New Roman"/>
          <w:i/>
          <w:iCs/>
          <w:szCs w:val="24"/>
          <w:lang w:eastAsia="en-IN"/>
        </w:rPr>
        <w:t>International Journal of Project Management</w:t>
      </w:r>
      <w:r w:rsidRPr="002D4F6F">
        <w:rPr>
          <w:rFonts w:eastAsia="Times New Roman" w:cs="Times New Roman"/>
          <w:szCs w:val="24"/>
          <w:lang w:eastAsia="en-IN"/>
        </w:rPr>
        <w:t xml:space="preserve">, </w:t>
      </w:r>
      <w:r w:rsidRPr="002D4F6F">
        <w:rPr>
          <w:rFonts w:eastAsia="Times New Roman" w:cs="Times New Roman"/>
          <w:i/>
          <w:iCs/>
          <w:szCs w:val="24"/>
          <w:lang w:eastAsia="en-IN"/>
        </w:rPr>
        <w:t>36</w:t>
      </w:r>
      <w:r w:rsidRPr="002D4F6F">
        <w:rPr>
          <w:rFonts w:eastAsia="Times New Roman" w:cs="Times New Roman"/>
          <w:szCs w:val="24"/>
          <w:lang w:eastAsia="en-IN"/>
        </w:rPr>
        <w:t>(8), pp.1054-1067.</w:t>
      </w:r>
    </w:p>
    <w:p w14:paraId="2502DFF1" w14:textId="77777777" w:rsidR="002D4F6F" w:rsidRDefault="002D4F6F" w:rsidP="002D4F6F">
      <w:pPr>
        <w:rPr>
          <w:rFonts w:cs="Times New Roman"/>
          <w:szCs w:val="24"/>
          <w:shd w:val="clear" w:color="auto" w:fill="FFFFFF"/>
        </w:rPr>
      </w:pPr>
      <w:r w:rsidRPr="002D4F6F">
        <w:rPr>
          <w:rFonts w:eastAsia="Times New Roman" w:cs="Times New Roman"/>
          <w:szCs w:val="24"/>
          <w:lang w:eastAsia="en-IN"/>
        </w:rPr>
        <w:t xml:space="preserve">Pang, A., Shin, W., Lew, Z. and Walther, J.B., 2018. Building relationships through dialogic communication: organizations, stakeholders, and computer-mediated communication. </w:t>
      </w:r>
      <w:r w:rsidRPr="002D4F6F">
        <w:rPr>
          <w:rFonts w:eastAsia="Times New Roman" w:cs="Times New Roman"/>
          <w:i/>
          <w:iCs/>
          <w:szCs w:val="24"/>
          <w:lang w:eastAsia="en-IN"/>
        </w:rPr>
        <w:t>Journal of Marketing Communications</w:t>
      </w:r>
      <w:r w:rsidRPr="002D4F6F">
        <w:rPr>
          <w:rFonts w:eastAsia="Times New Roman" w:cs="Times New Roman"/>
          <w:szCs w:val="24"/>
          <w:lang w:eastAsia="en-IN"/>
        </w:rPr>
        <w:t xml:space="preserve">, </w:t>
      </w:r>
      <w:r w:rsidRPr="002D4F6F">
        <w:rPr>
          <w:rFonts w:eastAsia="Times New Roman" w:cs="Times New Roman"/>
          <w:i/>
          <w:iCs/>
          <w:szCs w:val="24"/>
          <w:lang w:eastAsia="en-IN"/>
        </w:rPr>
        <w:t>24</w:t>
      </w:r>
      <w:r w:rsidRPr="002D4F6F">
        <w:rPr>
          <w:rFonts w:eastAsia="Times New Roman" w:cs="Times New Roman"/>
          <w:szCs w:val="24"/>
          <w:lang w:eastAsia="en-IN"/>
        </w:rPr>
        <w:t>(1), pp.68-82.</w:t>
      </w:r>
    </w:p>
    <w:p w14:paraId="7A55E33C" w14:textId="77777777" w:rsidR="002D4F6F" w:rsidRDefault="002D4F6F" w:rsidP="002D4F6F">
      <w:pPr>
        <w:rPr>
          <w:rFonts w:cs="Times New Roman"/>
          <w:szCs w:val="24"/>
          <w:shd w:val="clear" w:color="auto" w:fill="FFFFFF"/>
        </w:rPr>
      </w:pPr>
      <w:r w:rsidRPr="002D4F6F">
        <w:rPr>
          <w:rFonts w:cs="Times New Roman"/>
          <w:szCs w:val="24"/>
          <w:shd w:val="clear" w:color="auto" w:fill="FFFFFF"/>
        </w:rPr>
        <w:t>Shields, J., Brown, M., Kaine, S. and North-Samardzic, A., 2015. </w:t>
      </w:r>
      <w:r w:rsidRPr="002D4F6F">
        <w:rPr>
          <w:rFonts w:cs="Times New Roman"/>
          <w:i/>
          <w:iCs/>
          <w:szCs w:val="24"/>
          <w:shd w:val="clear" w:color="auto" w:fill="FFFFFF"/>
        </w:rPr>
        <w:t>Managing employee performance &amp; reward: Concepts, practices, strategies</w:t>
      </w:r>
      <w:r w:rsidRPr="002D4F6F">
        <w:rPr>
          <w:rFonts w:cs="Times New Roman"/>
          <w:szCs w:val="24"/>
          <w:shd w:val="clear" w:color="auto" w:fill="FFFFFF"/>
        </w:rPr>
        <w:t>. Cambridge University Press.</w:t>
      </w:r>
    </w:p>
    <w:sectPr w:rsidR="002D4F6F" w:rsidSect="00CA18F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D87B74" w14:textId="77777777" w:rsidR="001F1FB7" w:rsidRDefault="001F1FB7" w:rsidP="002D4F6F">
      <w:pPr>
        <w:spacing w:after="0" w:line="240" w:lineRule="auto"/>
      </w:pPr>
      <w:r>
        <w:separator/>
      </w:r>
    </w:p>
  </w:endnote>
  <w:endnote w:type="continuationSeparator" w:id="0">
    <w:p w14:paraId="4EF42529" w14:textId="77777777" w:rsidR="001F1FB7" w:rsidRDefault="001F1FB7" w:rsidP="002D4F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0169940"/>
      <w:docPartObj>
        <w:docPartGallery w:val="Page Numbers (Bottom of Page)"/>
        <w:docPartUnique/>
      </w:docPartObj>
    </w:sdtPr>
    <w:sdtEndPr>
      <w:rPr>
        <w:noProof/>
      </w:rPr>
    </w:sdtEndPr>
    <w:sdtContent>
      <w:p w14:paraId="36210423" w14:textId="77777777" w:rsidR="002D4F6F" w:rsidRDefault="002D4F6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BA882E4" w14:textId="77777777" w:rsidR="002D4F6F" w:rsidRDefault="002D4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9CDF72" w14:textId="77777777" w:rsidR="001F1FB7" w:rsidRDefault="001F1FB7" w:rsidP="002D4F6F">
      <w:pPr>
        <w:spacing w:after="0" w:line="240" w:lineRule="auto"/>
      </w:pPr>
      <w:r>
        <w:separator/>
      </w:r>
    </w:p>
  </w:footnote>
  <w:footnote w:type="continuationSeparator" w:id="0">
    <w:p w14:paraId="180D1908" w14:textId="77777777" w:rsidR="001F1FB7" w:rsidRDefault="001F1FB7" w:rsidP="002D4F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44D9E"/>
    <w:multiLevelType w:val="hybridMultilevel"/>
    <w:tmpl w:val="B63CB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E64473"/>
    <w:multiLevelType w:val="hybridMultilevel"/>
    <w:tmpl w:val="6E4CC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6A06D7"/>
    <w:multiLevelType w:val="hybridMultilevel"/>
    <w:tmpl w:val="1258F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DA1517"/>
    <w:multiLevelType w:val="hybridMultilevel"/>
    <w:tmpl w:val="B2F6F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630798"/>
    <w:multiLevelType w:val="hybridMultilevel"/>
    <w:tmpl w:val="012C4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6B0B00"/>
    <w:multiLevelType w:val="hybridMultilevel"/>
    <w:tmpl w:val="80CA6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C16CB3"/>
    <w:multiLevelType w:val="hybridMultilevel"/>
    <w:tmpl w:val="DF66F2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1E056E"/>
    <w:multiLevelType w:val="hybridMultilevel"/>
    <w:tmpl w:val="13283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
  </w:num>
  <w:num w:numId="4">
    <w:abstractNumId w:val="2"/>
  </w:num>
  <w:num w:numId="5">
    <w:abstractNumId w:val="0"/>
  </w:num>
  <w:num w:numId="6">
    <w:abstractNumId w:val="6"/>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C48ED"/>
    <w:rsid w:val="00010CB9"/>
    <w:rsid w:val="00013959"/>
    <w:rsid w:val="00050915"/>
    <w:rsid w:val="0008417A"/>
    <w:rsid w:val="000C44B2"/>
    <w:rsid w:val="000E7140"/>
    <w:rsid w:val="0017161C"/>
    <w:rsid w:val="00176167"/>
    <w:rsid w:val="00196D46"/>
    <w:rsid w:val="001B623B"/>
    <w:rsid w:val="001F1FB7"/>
    <w:rsid w:val="001F3127"/>
    <w:rsid w:val="001F4B60"/>
    <w:rsid w:val="00206DBC"/>
    <w:rsid w:val="002624AD"/>
    <w:rsid w:val="002D4F6F"/>
    <w:rsid w:val="002F4422"/>
    <w:rsid w:val="00300236"/>
    <w:rsid w:val="0033485F"/>
    <w:rsid w:val="00350879"/>
    <w:rsid w:val="0037336F"/>
    <w:rsid w:val="00392CCD"/>
    <w:rsid w:val="003A570E"/>
    <w:rsid w:val="003D7401"/>
    <w:rsid w:val="003E437D"/>
    <w:rsid w:val="004536FA"/>
    <w:rsid w:val="0046154C"/>
    <w:rsid w:val="004B66F9"/>
    <w:rsid w:val="004D0772"/>
    <w:rsid w:val="0051256F"/>
    <w:rsid w:val="00552A97"/>
    <w:rsid w:val="00567E3D"/>
    <w:rsid w:val="005A3990"/>
    <w:rsid w:val="005A3C2D"/>
    <w:rsid w:val="005B468B"/>
    <w:rsid w:val="005C48ED"/>
    <w:rsid w:val="005D0C34"/>
    <w:rsid w:val="005D3751"/>
    <w:rsid w:val="005F1069"/>
    <w:rsid w:val="006232FE"/>
    <w:rsid w:val="00646DE3"/>
    <w:rsid w:val="00647186"/>
    <w:rsid w:val="0067434E"/>
    <w:rsid w:val="00696769"/>
    <w:rsid w:val="006D43FC"/>
    <w:rsid w:val="006D7D03"/>
    <w:rsid w:val="006E594F"/>
    <w:rsid w:val="006F4E01"/>
    <w:rsid w:val="006F64FE"/>
    <w:rsid w:val="007064C9"/>
    <w:rsid w:val="00761C88"/>
    <w:rsid w:val="007802F9"/>
    <w:rsid w:val="00782865"/>
    <w:rsid w:val="007A4C76"/>
    <w:rsid w:val="007D47D1"/>
    <w:rsid w:val="007E39BD"/>
    <w:rsid w:val="007F2646"/>
    <w:rsid w:val="00830211"/>
    <w:rsid w:val="00837EBB"/>
    <w:rsid w:val="00844A6D"/>
    <w:rsid w:val="008E4F12"/>
    <w:rsid w:val="009006CC"/>
    <w:rsid w:val="00926021"/>
    <w:rsid w:val="009F0853"/>
    <w:rsid w:val="00BE05BB"/>
    <w:rsid w:val="00C31FDC"/>
    <w:rsid w:val="00C32E73"/>
    <w:rsid w:val="00CA18FC"/>
    <w:rsid w:val="00CA2DCB"/>
    <w:rsid w:val="00CC1537"/>
    <w:rsid w:val="00D10335"/>
    <w:rsid w:val="00D143D1"/>
    <w:rsid w:val="00D42845"/>
    <w:rsid w:val="00D56584"/>
    <w:rsid w:val="00D73DD9"/>
    <w:rsid w:val="00D74048"/>
    <w:rsid w:val="00D910CD"/>
    <w:rsid w:val="00D95D93"/>
    <w:rsid w:val="00E033E9"/>
    <w:rsid w:val="00E10A5A"/>
    <w:rsid w:val="00E155C7"/>
    <w:rsid w:val="00EA35A0"/>
    <w:rsid w:val="00EB3694"/>
    <w:rsid w:val="00EC76BF"/>
    <w:rsid w:val="00ED62D3"/>
    <w:rsid w:val="00EE4464"/>
    <w:rsid w:val="00F1251C"/>
    <w:rsid w:val="00F45B64"/>
    <w:rsid w:val="00F46F33"/>
    <w:rsid w:val="00F61631"/>
    <w:rsid w:val="00F75499"/>
    <w:rsid w:val="00F80EDB"/>
    <w:rsid w:val="00F85136"/>
    <w:rsid w:val="00FE7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FAA06"/>
  <w15:docId w15:val="{59B7EDE5-5921-4732-A2B9-CF483A42D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94F"/>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2D4F6F"/>
    <w:pPr>
      <w:keepNext/>
      <w:keepLines/>
      <w:spacing w:before="480" w:after="0"/>
      <w:jc w:val="center"/>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EA35A0"/>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EE446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F6F"/>
    <w:rPr>
      <w:rFonts w:ascii="Times New Roman" w:eastAsiaTheme="majorEastAsia" w:hAnsi="Times New Roman" w:cs="Times New Roman"/>
      <w:b/>
      <w:bCs/>
      <w:sz w:val="24"/>
      <w:szCs w:val="24"/>
      <w:lang w:val="en-IN"/>
    </w:rPr>
  </w:style>
  <w:style w:type="character" w:customStyle="1" w:styleId="Heading2Char">
    <w:name w:val="Heading 2 Char"/>
    <w:basedOn w:val="DefaultParagraphFont"/>
    <w:link w:val="Heading2"/>
    <w:uiPriority w:val="9"/>
    <w:rsid w:val="00EA35A0"/>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EE4464"/>
    <w:rPr>
      <w:rFonts w:ascii="Times New Roman" w:eastAsiaTheme="majorEastAsia" w:hAnsi="Times New Roman" w:cstheme="majorBidi"/>
      <w:b/>
      <w:bCs/>
      <w:sz w:val="24"/>
      <w:lang w:val="en-IN"/>
    </w:rPr>
  </w:style>
  <w:style w:type="paragraph" w:styleId="ListParagraph">
    <w:name w:val="List Paragraph"/>
    <w:basedOn w:val="Normal"/>
    <w:uiPriority w:val="34"/>
    <w:qFormat/>
    <w:rsid w:val="005C48ED"/>
    <w:pPr>
      <w:ind w:left="720"/>
      <w:contextualSpacing/>
    </w:pPr>
  </w:style>
  <w:style w:type="paragraph" w:styleId="BalloonText">
    <w:name w:val="Balloon Text"/>
    <w:basedOn w:val="Normal"/>
    <w:link w:val="BalloonTextChar"/>
    <w:uiPriority w:val="99"/>
    <w:semiHidden/>
    <w:unhideWhenUsed/>
    <w:rsid w:val="003348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485F"/>
    <w:rPr>
      <w:rFonts w:ascii="Tahoma" w:hAnsi="Tahoma" w:cs="Tahoma"/>
      <w:sz w:val="16"/>
      <w:szCs w:val="16"/>
      <w:lang w:val="en-IN"/>
    </w:rPr>
  </w:style>
  <w:style w:type="table" w:styleId="TableGrid">
    <w:name w:val="Table Grid"/>
    <w:basedOn w:val="TableNormal"/>
    <w:uiPriority w:val="59"/>
    <w:rsid w:val="00196D4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2D4F6F"/>
    <w:pPr>
      <w:spacing w:line="276" w:lineRule="auto"/>
      <w:jc w:val="left"/>
      <w:outlineLvl w:val="9"/>
    </w:pPr>
    <w:rPr>
      <w:rFonts w:asciiTheme="majorHAnsi" w:hAnsiTheme="majorHAnsi" w:cstheme="majorBidi"/>
      <w:color w:val="365F91" w:themeColor="accent1" w:themeShade="BF"/>
      <w:sz w:val="28"/>
      <w:szCs w:val="28"/>
      <w:lang w:val="en-US" w:eastAsia="ja-JP"/>
    </w:rPr>
  </w:style>
  <w:style w:type="paragraph" w:styleId="TOC1">
    <w:name w:val="toc 1"/>
    <w:basedOn w:val="Normal"/>
    <w:next w:val="Normal"/>
    <w:autoRedefine/>
    <w:uiPriority w:val="39"/>
    <w:unhideWhenUsed/>
    <w:rsid w:val="002D4F6F"/>
    <w:pPr>
      <w:spacing w:after="100"/>
    </w:pPr>
  </w:style>
  <w:style w:type="character" w:styleId="Hyperlink">
    <w:name w:val="Hyperlink"/>
    <w:basedOn w:val="DefaultParagraphFont"/>
    <w:uiPriority w:val="99"/>
    <w:unhideWhenUsed/>
    <w:rsid w:val="002D4F6F"/>
    <w:rPr>
      <w:color w:val="0000FF" w:themeColor="hyperlink"/>
      <w:u w:val="single"/>
    </w:rPr>
  </w:style>
  <w:style w:type="paragraph" w:styleId="Header">
    <w:name w:val="header"/>
    <w:basedOn w:val="Normal"/>
    <w:link w:val="HeaderChar"/>
    <w:uiPriority w:val="99"/>
    <w:unhideWhenUsed/>
    <w:rsid w:val="002D4F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F6F"/>
    <w:rPr>
      <w:rFonts w:ascii="Times New Roman" w:hAnsi="Times New Roman"/>
      <w:sz w:val="24"/>
      <w:lang w:val="en-IN"/>
    </w:rPr>
  </w:style>
  <w:style w:type="paragraph" w:styleId="Footer">
    <w:name w:val="footer"/>
    <w:basedOn w:val="Normal"/>
    <w:link w:val="FooterChar"/>
    <w:uiPriority w:val="99"/>
    <w:unhideWhenUsed/>
    <w:rsid w:val="002D4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F6F"/>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966539">
      <w:bodyDiv w:val="1"/>
      <w:marLeft w:val="0"/>
      <w:marRight w:val="0"/>
      <w:marTop w:val="0"/>
      <w:marBottom w:val="0"/>
      <w:divBdr>
        <w:top w:val="none" w:sz="0" w:space="0" w:color="auto"/>
        <w:left w:val="none" w:sz="0" w:space="0" w:color="auto"/>
        <w:bottom w:val="none" w:sz="0" w:space="0" w:color="auto"/>
        <w:right w:val="none" w:sz="0" w:space="0" w:color="auto"/>
      </w:divBdr>
      <w:divsChild>
        <w:div w:id="1547763902">
          <w:marLeft w:val="0"/>
          <w:marRight w:val="0"/>
          <w:marTop w:val="0"/>
          <w:marBottom w:val="0"/>
          <w:divBdr>
            <w:top w:val="none" w:sz="0" w:space="0" w:color="auto"/>
            <w:left w:val="none" w:sz="0" w:space="0" w:color="auto"/>
            <w:bottom w:val="none" w:sz="0" w:space="0" w:color="auto"/>
            <w:right w:val="none" w:sz="0" w:space="0" w:color="auto"/>
          </w:divBdr>
        </w:div>
      </w:divsChild>
    </w:div>
    <w:div w:id="1249461326">
      <w:bodyDiv w:val="1"/>
      <w:marLeft w:val="0"/>
      <w:marRight w:val="0"/>
      <w:marTop w:val="0"/>
      <w:marBottom w:val="0"/>
      <w:divBdr>
        <w:top w:val="none" w:sz="0" w:space="0" w:color="auto"/>
        <w:left w:val="none" w:sz="0" w:space="0" w:color="auto"/>
        <w:bottom w:val="none" w:sz="0" w:space="0" w:color="auto"/>
        <w:right w:val="none" w:sz="0" w:space="0" w:color="auto"/>
      </w:divBdr>
      <w:divsChild>
        <w:div w:id="5442956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96B06A-6571-483F-AFFE-A10D622D0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2334</Words>
  <Characters>13307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Nicu Ile</cp:lastModifiedBy>
  <cp:revision>2</cp:revision>
  <cp:lastPrinted>2021-01-03T11:37:00Z</cp:lastPrinted>
  <dcterms:created xsi:type="dcterms:W3CDTF">2021-01-03T11:39:00Z</dcterms:created>
  <dcterms:modified xsi:type="dcterms:W3CDTF">2021-01-03T11:39:00Z</dcterms:modified>
</cp:coreProperties>
</file>