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7DBC2AE" w14:paraId="63179CA4" wp14:textId="3182726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224075B8">
        <w:drawing>
          <wp:inline xmlns:wp14="http://schemas.microsoft.com/office/word/2010/wordprocessingDrawing" wp14:editId="1CCD4521" wp14:anchorId="784ED402">
            <wp:extent cx="828675" cy="889852"/>
            <wp:effectExtent l="0" t="0" r="0" b="0"/>
            <wp:docPr id="7896579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3f9566371e49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8898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65CBCF6F" w:rsidP="07DBC2AE" w:rsidRDefault="65CBCF6F" w14:paraId="2C3B2A87" w14:textId="2A3D4808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</w:pPr>
      <w:r w:rsidRPr="07DBC2AE" w:rsidR="65CBCF6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Are UWTSD Students Confident in Using their Digital Skills</w:t>
      </w:r>
      <w:r w:rsidRPr="07DBC2AE" w:rsidR="3581A12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?</w:t>
      </w:r>
    </w:p>
    <w:p xmlns:wp14="http://schemas.microsoft.com/office/word/2010/wordml" w:rsidP="07DBC2AE" w14:paraId="24D50807" wp14:textId="2B27AA8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>
        <w:br/>
      </w:r>
      <w:r w:rsidRPr="07DBC2AE" w:rsidR="038258E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Digital Skills and Research Methods.</w:t>
      </w:r>
    </w:p>
    <w:p xmlns:wp14="http://schemas.microsoft.com/office/word/2010/wordml" w:rsidP="07DBC2AE" w14:paraId="0EF6CDD3" wp14:textId="75CF5B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>
        <w:br/>
      </w:r>
    </w:p>
    <w:p xmlns:wp14="http://schemas.microsoft.com/office/word/2010/wordml" w:rsidP="70FB8097" w14:paraId="47EAD8EF" wp14:textId="46AD5EBE">
      <w:pPr>
        <w:spacing w:after="16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4C4F28A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Student Name</w:t>
      </w:r>
      <w:r w:rsidRPr="07DBC2AE" w:rsidR="4C4F28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>
        <w:tab/>
      </w:r>
      <w:r>
        <w:tab/>
      </w:r>
      <w:r w:rsidRPr="07DBC2AE" w:rsidR="4C4F28A0">
        <w:rPr>
          <w:rFonts w:ascii="Arial" w:hAnsi="Arial" w:eastAsia="Arial" w:cs="Arial"/>
          <w:noProof w:val="0"/>
          <w:sz w:val="22"/>
          <w:szCs w:val="22"/>
          <w:lang w:val="en-GB"/>
        </w:rPr>
        <w:t>Shajna Azad</w:t>
      </w:r>
    </w:p>
    <w:p xmlns:wp14="http://schemas.microsoft.com/office/word/2010/wordml" w:rsidP="70FB8097" w14:paraId="5349B843" wp14:textId="3E44FBAA">
      <w:pPr>
        <w:spacing w:after="16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4C4F28A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Student ID</w:t>
      </w:r>
      <w:r w:rsidRPr="07DBC2AE" w:rsidR="4C4F28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>
        <w:tab/>
      </w:r>
      <w:r>
        <w:tab/>
      </w:r>
      <w:r>
        <w:tab/>
      </w:r>
      <w:r w:rsidRPr="07DBC2AE" w:rsidR="4C4F28A0">
        <w:rPr>
          <w:rFonts w:ascii="Arial" w:hAnsi="Arial" w:eastAsia="Arial" w:cs="Arial"/>
          <w:noProof w:val="0"/>
          <w:sz w:val="22"/>
          <w:szCs w:val="22"/>
          <w:lang w:val="en-GB"/>
        </w:rPr>
        <w:t>2232143</w:t>
      </w:r>
    </w:p>
    <w:p xmlns:wp14="http://schemas.microsoft.com/office/word/2010/wordml" w:rsidP="70FB8097" w14:paraId="4BC94013" wp14:textId="0E7D4848">
      <w:pPr>
        <w:spacing w:after="16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4C4F28A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Lecturer</w:t>
      </w:r>
      <w:r w:rsidRPr="07DBC2AE" w:rsidR="304C86C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Name</w:t>
      </w:r>
      <w:r w:rsidRPr="07DBC2AE" w:rsidR="4C4F28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>
        <w:tab/>
      </w:r>
      <w:r>
        <w:tab/>
      </w:r>
      <w:r w:rsidRPr="07DBC2AE" w:rsidR="4C4F28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Zahida Khan </w:t>
      </w:r>
    </w:p>
    <w:p xmlns:wp14="http://schemas.microsoft.com/office/word/2010/wordml" w:rsidP="70FB8097" w14:paraId="620ABA9C" wp14:textId="6D446839">
      <w:pPr>
        <w:spacing w:after="16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2CE1EF6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Module Code</w:t>
      </w:r>
      <w:r w:rsidRPr="07DBC2AE" w:rsidR="2CE1EF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>
        <w:tab/>
      </w:r>
      <w:r>
        <w:tab/>
      </w:r>
      <w:r w:rsidRPr="07DBC2AE" w:rsidR="2CE1EF6D">
        <w:rPr>
          <w:rFonts w:ascii="Arial" w:hAnsi="Arial" w:eastAsia="Arial" w:cs="Arial"/>
          <w:noProof w:val="0"/>
          <w:sz w:val="22"/>
          <w:szCs w:val="22"/>
          <w:lang w:val="en-GB"/>
        </w:rPr>
        <w:t>LCHS4002_BIRM</w:t>
      </w:r>
    </w:p>
    <w:p xmlns:wp14="http://schemas.microsoft.com/office/word/2010/wordml" w:rsidP="70FB8097" w14:paraId="3F0C3F41" wp14:textId="028CC5B7">
      <w:pPr>
        <w:pStyle w:val="Normal"/>
        <w:spacing w:after="16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07DBC2AE" w14:paraId="684F39B0" wp14:textId="455AF6E0">
      <w:pPr>
        <w:spacing w:line="360" w:lineRule="auto"/>
        <w:rPr>
          <w:rFonts w:ascii="Arial" w:hAnsi="Arial" w:eastAsia="Arial" w:cs="Arial"/>
          <w:sz w:val="22"/>
          <w:szCs w:val="22"/>
        </w:rPr>
      </w:pPr>
      <w:r>
        <w:br/>
      </w:r>
    </w:p>
    <w:p xmlns:wp14="http://schemas.microsoft.com/office/word/2010/wordml" w:rsidP="07DBC2AE" w14:paraId="033BBC2F" wp14:textId="5BCC17EA">
      <w:pPr>
        <w:spacing w:line="360" w:lineRule="auto"/>
      </w:pPr>
      <w:r>
        <w:br/>
      </w:r>
    </w:p>
    <w:p w:rsidR="07DBC2AE" w:rsidP="07DBC2AE" w:rsidRDefault="07DBC2AE" w14:paraId="12054B85" w14:textId="4C147005">
      <w:pPr>
        <w:pStyle w:val="Normal"/>
        <w:spacing w:line="360" w:lineRule="auto"/>
      </w:pPr>
    </w:p>
    <w:p w:rsidR="07DBC2AE" w:rsidP="07DBC2AE" w:rsidRDefault="07DBC2AE" w14:paraId="3274938C" w14:textId="6481FC8E">
      <w:pPr>
        <w:pStyle w:val="Normal"/>
        <w:spacing w:line="360" w:lineRule="auto"/>
      </w:pPr>
    </w:p>
    <w:p w:rsidR="07DBC2AE" w:rsidP="07DBC2AE" w:rsidRDefault="07DBC2AE" w14:paraId="31D0C6BE" w14:textId="6547016E">
      <w:pPr>
        <w:pStyle w:val="Normal"/>
        <w:spacing w:line="360" w:lineRule="auto"/>
      </w:pPr>
    </w:p>
    <w:p xmlns:wp14="http://schemas.microsoft.com/office/word/2010/wordml" w:rsidP="07DBC2AE" w14:paraId="4C0AC6DE" wp14:textId="52FE1A46">
      <w:pPr>
        <w:pStyle w:val="Normal"/>
        <w:spacing w:line="360" w:lineRule="auto"/>
        <w:ind w:left="7920"/>
      </w:pPr>
      <w:r>
        <w:br/>
      </w:r>
    </w:p>
    <w:p w:rsidR="07DBC2AE" w:rsidP="07DBC2AE" w:rsidRDefault="07DBC2AE" w14:paraId="557F0774" w14:textId="32079D3E">
      <w:pPr>
        <w:pStyle w:val="Normal"/>
        <w:spacing w:line="360" w:lineRule="auto"/>
        <w:ind w:left="7920"/>
      </w:pPr>
    </w:p>
    <w:p w:rsidR="07DBC2AE" w:rsidP="07DBC2AE" w:rsidRDefault="07DBC2AE" w14:paraId="56369DC0" w14:textId="19F8F4CE">
      <w:pPr>
        <w:pStyle w:val="Normal"/>
        <w:spacing w:line="360" w:lineRule="auto"/>
        <w:ind w:left="7920"/>
      </w:pPr>
    </w:p>
    <w:p w:rsidR="07DBC2AE" w:rsidP="07DBC2AE" w:rsidRDefault="07DBC2AE" w14:paraId="59FCF44F" w14:textId="1516CC2D">
      <w:pPr>
        <w:pStyle w:val="Normal"/>
        <w:spacing w:line="360" w:lineRule="auto"/>
        <w:ind w:left="7920"/>
      </w:pPr>
    </w:p>
    <w:p xmlns:wp14="http://schemas.microsoft.com/office/word/2010/wordml" w:rsidP="07DBC2AE" w14:paraId="02014DDD" wp14:textId="249B16FF">
      <w:pPr>
        <w:pStyle w:val="Heading1"/>
        <w:spacing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07DBC2AE" w:rsidR="5B1BA216">
        <w:rPr>
          <w:noProof w:val="0"/>
          <w:lang w:val="en-GB"/>
        </w:rPr>
        <w:t>Contents</w:t>
      </w:r>
    </w:p>
    <w:p w:rsidR="07DBC2AE" w:rsidP="07DBC2AE" w:rsidRDefault="07DBC2AE" w14:paraId="1A183A32" w14:textId="37A3A7F5">
      <w:pPr>
        <w:pStyle w:val="Normal"/>
        <w:spacing w:line="360" w:lineRule="auto"/>
        <w:rPr>
          <w:noProof w:val="0"/>
          <w:lang w:val="en-GB"/>
        </w:rPr>
      </w:pPr>
    </w:p>
    <w:p xmlns:wp14="http://schemas.microsoft.com/office/word/2010/wordml" w:rsidP="07DBC2AE" w14:paraId="38B91AF0" wp14:textId="119FDD08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1.</w:t>
      </w:r>
      <w:r>
        <w:tab/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Introduction</w:t>
      </w:r>
      <w:r>
        <w:tab/>
      </w:r>
      <w:r w:rsidRPr="07DBC2AE" w:rsidR="231A09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</w:t>
      </w:r>
      <w:r w:rsidRPr="07DBC2AE" w:rsidR="6974A9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 </w:t>
      </w:r>
      <w:r w:rsidRPr="07DBC2AE" w:rsidR="364C4B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........................................................................................... </w:t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3</w:t>
      </w:r>
    </w:p>
    <w:p w:rsidR="5B1BA216" w:rsidP="07DBC2AE" w:rsidRDefault="5B1BA216" w14:paraId="1245A0B5" w14:textId="5E10957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2.</w:t>
      </w:r>
      <w:r>
        <w:tab/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</w:t>
      </w:r>
      <w:r w:rsidRPr="07DBC2AE" w:rsidR="36CA6FE0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esign</w:t>
      </w:r>
      <w:r w:rsidRPr="07DBC2AE" w:rsidR="0BDCAD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7DBC2AE" w:rsidR="4DA9B5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</w:t>
      </w:r>
      <w:r w:rsidRPr="07DBC2AE" w:rsidR="0BDCADD2">
        <w:rPr>
          <w:rFonts w:ascii="Arial" w:hAnsi="Arial" w:eastAsia="Arial" w:cs="Arial"/>
          <w:noProof w:val="0"/>
          <w:sz w:val="22"/>
          <w:szCs w:val="22"/>
          <w:lang w:val="en-GB"/>
        </w:rPr>
        <w:t>.................................................................................</w:t>
      </w:r>
      <w:r w:rsidRPr="07DBC2AE" w:rsidR="739C98CE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07DBC2AE" w:rsidR="0BDCAD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......... </w:t>
      </w:r>
      <w:r w:rsidRPr="07DBC2AE" w:rsidR="3943B9F5">
        <w:rPr>
          <w:rFonts w:ascii="Arial" w:hAnsi="Arial" w:eastAsia="Arial" w:cs="Arial"/>
          <w:noProof w:val="0"/>
          <w:sz w:val="22"/>
          <w:szCs w:val="22"/>
          <w:lang w:val="en-GB"/>
        </w:rPr>
        <w:t>4</w:t>
      </w:r>
    </w:p>
    <w:p w:rsidR="5B1BA216" w:rsidP="07DBC2AE" w:rsidRDefault="5B1BA216" w14:paraId="0AAAA0E4" w14:textId="1DEBDE1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2.</w:t>
      </w:r>
      <w:bookmarkStart w:name="_Int_nlgrKEIc" w:id="2100070574"/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1.</w:t>
      </w:r>
      <w:r>
        <w:tab/>
      </w:r>
      <w:bookmarkEnd w:id="2100070574"/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Research Question</w:t>
      </w:r>
      <w:r>
        <w:tab/>
      </w:r>
      <w:r w:rsidRPr="07DBC2AE" w:rsidR="2DFBF3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   ........................................................................................... </w:t>
      </w:r>
      <w:r w:rsidRPr="07DBC2AE" w:rsidR="3FAA50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4</w:t>
      </w:r>
    </w:p>
    <w:p xmlns:wp14="http://schemas.microsoft.com/office/word/2010/wordml" w:rsidP="07DBC2AE" w14:paraId="735ED3E9" wp14:textId="778B4B0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2.</w:t>
      </w:r>
      <w:bookmarkStart w:name="_Int_l4GVb2ao" w:id="1656910604"/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2.</w:t>
      </w:r>
      <w:r>
        <w:tab/>
      </w:r>
      <w:bookmarkEnd w:id="1656910604"/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Method</w:t>
      </w:r>
      <w:r>
        <w:tab/>
      </w:r>
      <w:r w:rsidRPr="07DBC2AE" w:rsidR="6669EC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               </w:t>
      </w:r>
      <w:r w:rsidRPr="07DBC2AE" w:rsidR="6669EC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........................................................................................... </w:t>
      </w:r>
      <w:r w:rsidRPr="07DBC2AE" w:rsidR="585CF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5</w:t>
      </w:r>
    </w:p>
    <w:p xmlns:wp14="http://schemas.microsoft.com/office/word/2010/wordml" w:rsidP="07DBC2AE" w14:paraId="5CBFCC46" wp14:textId="5325C1B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2.</w:t>
      </w:r>
      <w:bookmarkStart w:name="_Int_ftFaFrON" w:id="1418628517"/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3.</w:t>
      </w:r>
      <w:r>
        <w:tab/>
      </w:r>
      <w:bookmarkEnd w:id="1418628517"/>
      <w:r w:rsidRPr="07DBC2AE" w:rsidR="5B1BA2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Ethical Considerations</w:t>
      </w:r>
      <w:r w:rsidRPr="07DBC2AE" w:rsidR="2D8A4A2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07DBC2AE" w:rsidR="239915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</w:t>
      </w:r>
      <w:r w:rsidRPr="07DBC2AE" w:rsidR="2D8A4A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........................................................................................... </w:t>
      </w:r>
      <w:r w:rsidRPr="07DBC2AE" w:rsidR="72032F1A">
        <w:rPr>
          <w:rFonts w:ascii="Arial" w:hAnsi="Arial" w:eastAsia="Arial" w:cs="Arial"/>
          <w:noProof w:val="0"/>
          <w:sz w:val="22"/>
          <w:szCs w:val="22"/>
          <w:lang w:val="en-GB"/>
        </w:rPr>
        <w:t>6</w:t>
      </w:r>
    </w:p>
    <w:p w:rsidR="5B1BA216" w:rsidP="07DBC2AE" w:rsidRDefault="5B1BA216" w14:paraId="642EEC4D" w14:textId="3E6020D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3.</w:t>
      </w:r>
      <w:r>
        <w:tab/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Results</w:t>
      </w:r>
      <w:r>
        <w:tab/>
      </w:r>
      <w:r w:rsidRPr="07DBC2AE" w:rsidR="46BCCD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   </w:t>
      </w:r>
      <w:r w:rsidRPr="07DBC2AE" w:rsidR="33D74E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..</w:t>
      </w:r>
      <w:r w:rsidRPr="07DBC2AE" w:rsidR="01F865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......................................................................................... </w:t>
      </w:r>
      <w:r w:rsidRPr="07DBC2AE" w:rsidR="3454507F">
        <w:rPr>
          <w:rFonts w:ascii="Arial" w:hAnsi="Arial" w:eastAsia="Arial" w:cs="Arial"/>
          <w:noProof w:val="0"/>
          <w:sz w:val="22"/>
          <w:szCs w:val="22"/>
          <w:lang w:val="en-GB"/>
        </w:rPr>
        <w:t>7</w:t>
      </w:r>
    </w:p>
    <w:p w:rsidR="01F865F4" w:rsidP="07DBC2AE" w:rsidRDefault="01F865F4" w14:paraId="5B6720A9" w14:textId="6641158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01F865F4">
        <w:rPr>
          <w:rFonts w:ascii="Arial" w:hAnsi="Arial" w:eastAsia="Arial" w:cs="Arial"/>
          <w:noProof w:val="0"/>
          <w:sz w:val="22"/>
          <w:szCs w:val="22"/>
          <w:lang w:val="en-GB"/>
        </w:rPr>
        <w:t>3.</w:t>
      </w:r>
      <w:bookmarkStart w:name="_Int_FiEAkL9g" w:id="144405359"/>
      <w:r w:rsidRPr="07DBC2AE" w:rsidR="01F865F4">
        <w:rPr>
          <w:rFonts w:ascii="Arial" w:hAnsi="Arial" w:eastAsia="Arial" w:cs="Arial"/>
          <w:noProof w:val="0"/>
          <w:sz w:val="22"/>
          <w:szCs w:val="22"/>
          <w:lang w:val="en-GB"/>
        </w:rPr>
        <w:t>1.</w:t>
      </w:r>
      <w:r>
        <w:tab/>
      </w:r>
      <w:bookmarkEnd w:id="144405359"/>
      <w:r w:rsidRPr="07DBC2AE" w:rsidR="3ABAE6E3">
        <w:rPr>
          <w:rFonts w:ascii="Arial" w:hAnsi="Arial" w:eastAsia="Arial" w:cs="Arial"/>
          <w:noProof w:val="0"/>
          <w:sz w:val="22"/>
          <w:szCs w:val="22"/>
          <w:lang w:val="en-GB"/>
        </w:rPr>
        <w:t>Demographic Results</w:t>
      </w:r>
      <w:r>
        <w:tab/>
      </w:r>
      <w:r w:rsidRPr="07DBC2AE" w:rsidR="417822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........................................................................................... 7</w:t>
      </w:r>
    </w:p>
    <w:p w:rsidR="795FCC14" w:rsidP="07DBC2AE" w:rsidRDefault="795FCC14" w14:paraId="7BE97B68" w14:textId="40A1236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795FCC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3.2. </w:t>
      </w:r>
      <w:r>
        <w:tab/>
      </w:r>
      <w:r w:rsidRPr="07DBC2AE" w:rsidR="795FCC14">
        <w:rPr>
          <w:rFonts w:ascii="Arial" w:hAnsi="Arial" w:eastAsia="Arial" w:cs="Arial"/>
          <w:b w:val="0"/>
          <w:bCs w:val="0"/>
          <w:sz w:val="22"/>
          <w:szCs w:val="22"/>
        </w:rPr>
        <w:t xml:space="preserve">Frequency/Familiarity: Digital Technology </w:t>
      </w:r>
      <w:r w:rsidRPr="07DBC2AE" w:rsidR="2BBBB6A0">
        <w:rPr>
          <w:rFonts w:ascii="Arial" w:hAnsi="Arial" w:eastAsia="Arial" w:cs="Arial"/>
          <w:noProof w:val="0"/>
          <w:sz w:val="22"/>
          <w:szCs w:val="22"/>
          <w:lang w:val="en-GB"/>
        </w:rPr>
        <w:t>…</w:t>
      </w:r>
      <w:r w:rsidRPr="07DBC2AE" w:rsidR="1655EF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07DBC2AE" w:rsidR="2BBBB6A0">
        <w:rPr>
          <w:rFonts w:ascii="Arial" w:hAnsi="Arial" w:eastAsia="Arial" w:cs="Arial"/>
          <w:noProof w:val="0"/>
          <w:sz w:val="22"/>
          <w:szCs w:val="22"/>
          <w:lang w:val="en-GB"/>
        </w:rPr>
        <w:t>.....................................</w:t>
      </w:r>
      <w:r w:rsidRPr="07DBC2AE" w:rsidR="38A04209">
        <w:rPr>
          <w:rFonts w:ascii="Arial" w:hAnsi="Arial" w:eastAsia="Arial" w:cs="Arial"/>
          <w:noProof w:val="0"/>
          <w:sz w:val="22"/>
          <w:szCs w:val="22"/>
          <w:lang w:val="en-GB"/>
        </w:rPr>
        <w:t>.....</w:t>
      </w:r>
      <w:r w:rsidRPr="07DBC2AE" w:rsidR="2BBBB6A0">
        <w:rPr>
          <w:rFonts w:ascii="Arial" w:hAnsi="Arial" w:eastAsia="Arial" w:cs="Arial"/>
          <w:noProof w:val="0"/>
          <w:sz w:val="22"/>
          <w:szCs w:val="22"/>
          <w:lang w:val="en-GB"/>
        </w:rPr>
        <w:t>.......</w:t>
      </w:r>
      <w:r w:rsidRPr="07DBC2AE" w:rsidR="5D208FCF">
        <w:rPr>
          <w:rFonts w:ascii="Arial" w:hAnsi="Arial" w:eastAsia="Arial" w:cs="Arial"/>
          <w:noProof w:val="0"/>
          <w:sz w:val="22"/>
          <w:szCs w:val="22"/>
          <w:lang w:val="en-GB"/>
        </w:rPr>
        <w:t>.....</w:t>
      </w:r>
      <w:r w:rsidRPr="07DBC2AE" w:rsidR="3E9E6D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.. </w:t>
      </w:r>
      <w:r w:rsidRPr="07DBC2AE" w:rsidR="78E2CA50">
        <w:rPr>
          <w:rFonts w:ascii="Arial" w:hAnsi="Arial" w:eastAsia="Arial" w:cs="Arial"/>
          <w:noProof w:val="0"/>
          <w:sz w:val="22"/>
          <w:szCs w:val="22"/>
          <w:lang w:val="en-GB"/>
        </w:rPr>
        <w:t>8</w:t>
      </w:r>
      <w:r w:rsidRPr="07DBC2AE" w:rsidR="46AC35E4">
        <w:rPr>
          <w:rFonts w:ascii="Arial" w:hAnsi="Arial" w:eastAsia="Arial" w:cs="Arial"/>
          <w:noProof w:val="0"/>
          <w:sz w:val="22"/>
          <w:szCs w:val="22"/>
          <w:lang w:val="en-GB"/>
        </w:rPr>
        <w:t>, 9</w:t>
      </w:r>
    </w:p>
    <w:p w:rsidR="1D1119F0" w:rsidP="07DBC2AE" w:rsidRDefault="1D1119F0" w14:paraId="53A01799" w14:textId="152E4E4A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1D1119F0">
        <w:rPr>
          <w:rFonts w:ascii="Arial" w:hAnsi="Arial" w:eastAsia="Arial" w:cs="Arial"/>
          <w:b w:val="0"/>
          <w:bCs w:val="0"/>
          <w:sz w:val="22"/>
          <w:szCs w:val="22"/>
        </w:rPr>
        <w:t xml:space="preserve">3.3. </w:t>
      </w:r>
      <w:r>
        <w:tab/>
      </w:r>
      <w:r w:rsidRPr="07DBC2AE" w:rsidR="1D1119F0">
        <w:rPr>
          <w:rFonts w:ascii="Arial" w:hAnsi="Arial" w:eastAsia="Arial" w:cs="Arial"/>
          <w:b w:val="0"/>
          <w:bCs w:val="0"/>
          <w:sz w:val="22"/>
          <w:szCs w:val="22"/>
        </w:rPr>
        <w:t xml:space="preserve">Results relating to </w:t>
      </w:r>
      <w:r w:rsidRPr="07DBC2AE" w:rsidR="6844495D">
        <w:rPr>
          <w:rFonts w:ascii="Arial" w:hAnsi="Arial" w:eastAsia="Arial" w:cs="Arial"/>
          <w:b w:val="0"/>
          <w:bCs w:val="0"/>
          <w:sz w:val="22"/>
          <w:szCs w:val="22"/>
        </w:rPr>
        <w:t>Confidence .............................................................</w:t>
      </w:r>
      <w:r w:rsidRPr="07DBC2AE" w:rsidR="46BCCD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7DBC2AE" w:rsidR="767F8353">
        <w:rPr>
          <w:rFonts w:ascii="Arial" w:hAnsi="Arial" w:eastAsia="Arial" w:cs="Arial"/>
          <w:noProof w:val="0"/>
          <w:sz w:val="22"/>
          <w:szCs w:val="22"/>
          <w:lang w:val="en-GB"/>
        </w:rPr>
        <w:t>10</w:t>
      </w:r>
      <w:r w:rsidRPr="07DBC2AE" w:rsidR="5B616B8E">
        <w:rPr>
          <w:rFonts w:ascii="Arial" w:hAnsi="Arial" w:eastAsia="Arial" w:cs="Arial"/>
          <w:noProof w:val="0"/>
          <w:sz w:val="22"/>
          <w:szCs w:val="22"/>
          <w:lang w:val="en-GB"/>
        </w:rPr>
        <w:t>, 11, 12</w:t>
      </w:r>
      <w:r w:rsidRPr="07DBC2AE" w:rsidR="685A8D78">
        <w:rPr>
          <w:rFonts w:ascii="Arial" w:hAnsi="Arial" w:eastAsia="Arial" w:cs="Arial"/>
          <w:noProof w:val="0"/>
          <w:sz w:val="22"/>
          <w:szCs w:val="22"/>
          <w:lang w:val="en-GB"/>
        </w:rPr>
        <w:t>, 13</w:t>
      </w:r>
    </w:p>
    <w:p w:rsidR="5B616B8E" w:rsidP="07DBC2AE" w:rsidRDefault="5B616B8E" w14:paraId="7C6F1EDD" w14:textId="3D9A96C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616B8E">
        <w:rPr>
          <w:rFonts w:ascii="Arial" w:hAnsi="Arial" w:eastAsia="Arial" w:cs="Arial"/>
          <w:b w:val="0"/>
          <w:bCs w:val="0"/>
          <w:sz w:val="22"/>
          <w:szCs w:val="22"/>
        </w:rPr>
        <w:t xml:space="preserve">3.4. </w:t>
      </w:r>
      <w:r>
        <w:tab/>
      </w:r>
      <w:r w:rsidRPr="07DBC2AE" w:rsidR="5B616B8E">
        <w:rPr>
          <w:rFonts w:ascii="Arial" w:hAnsi="Arial" w:eastAsia="Arial" w:cs="Arial"/>
          <w:b w:val="0"/>
          <w:bCs w:val="0"/>
          <w:sz w:val="22"/>
          <w:szCs w:val="22"/>
        </w:rPr>
        <w:t xml:space="preserve">Results: Attitude </w:t>
      </w:r>
      <w:r w:rsidRPr="07DBC2AE" w:rsidR="5B616B8E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</w:t>
      </w:r>
      <w:r w:rsidRPr="07DBC2AE" w:rsidR="4D48BE78">
        <w:rPr>
          <w:rFonts w:ascii="Arial" w:hAnsi="Arial" w:eastAsia="Arial" w:cs="Arial"/>
          <w:b w:val="1"/>
          <w:bCs w:val="1"/>
          <w:sz w:val="22"/>
          <w:szCs w:val="22"/>
        </w:rPr>
        <w:t xml:space="preserve">    </w:t>
      </w:r>
      <w:r w:rsidRPr="07DBC2AE" w:rsidR="5B616B8E">
        <w:rPr>
          <w:rFonts w:ascii="Arial" w:hAnsi="Arial" w:eastAsia="Arial" w:cs="Arial"/>
          <w:noProof w:val="0"/>
          <w:sz w:val="22"/>
          <w:szCs w:val="22"/>
          <w:lang w:val="en-GB"/>
        </w:rPr>
        <w:t>............</w:t>
      </w:r>
      <w:r w:rsidRPr="07DBC2AE" w:rsidR="12B2FBD5">
        <w:rPr>
          <w:rFonts w:ascii="Arial" w:hAnsi="Arial" w:eastAsia="Arial" w:cs="Arial"/>
          <w:noProof w:val="0"/>
          <w:sz w:val="22"/>
          <w:szCs w:val="22"/>
          <w:lang w:val="en-GB"/>
        </w:rPr>
        <w:t>..</w:t>
      </w:r>
      <w:r w:rsidRPr="07DBC2AE" w:rsidR="5B616B8E">
        <w:rPr>
          <w:rFonts w:ascii="Arial" w:hAnsi="Arial" w:eastAsia="Arial" w:cs="Arial"/>
          <w:noProof w:val="0"/>
          <w:sz w:val="22"/>
          <w:szCs w:val="22"/>
          <w:lang w:val="en-GB"/>
        </w:rPr>
        <w:t>..................................................................... 1</w:t>
      </w:r>
      <w:r w:rsidRPr="07DBC2AE" w:rsidR="7D43525B">
        <w:rPr>
          <w:rFonts w:ascii="Arial" w:hAnsi="Arial" w:eastAsia="Arial" w:cs="Arial"/>
          <w:noProof w:val="0"/>
          <w:sz w:val="22"/>
          <w:szCs w:val="22"/>
          <w:lang w:val="en-GB"/>
        </w:rPr>
        <w:t>4</w:t>
      </w:r>
    </w:p>
    <w:p xmlns:wp14="http://schemas.microsoft.com/office/word/2010/wordml" w:rsidP="07DBC2AE" w14:paraId="4939AA7C" wp14:textId="6DB01EF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4.</w:t>
      </w:r>
      <w:r>
        <w:tab/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Discussion</w:t>
      </w:r>
      <w:r>
        <w:tab/>
      </w:r>
      <w:r w:rsidRPr="07DBC2AE" w:rsidR="0D4E65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     .......................................................................................... </w:t>
      </w:r>
      <w:r w:rsidRPr="07DBC2AE" w:rsidR="34D179E5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07DBC2AE" w:rsidR="4BB1F7D3">
        <w:rPr>
          <w:rFonts w:ascii="Arial" w:hAnsi="Arial" w:eastAsia="Arial" w:cs="Arial"/>
          <w:noProof w:val="0"/>
          <w:sz w:val="22"/>
          <w:szCs w:val="22"/>
          <w:lang w:val="en-GB"/>
        </w:rPr>
        <w:t>5</w:t>
      </w:r>
    </w:p>
    <w:p xmlns:wp14="http://schemas.microsoft.com/office/word/2010/wordml" w:rsidP="07DBC2AE" w14:paraId="734A494A" wp14:textId="2385586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5.</w:t>
      </w:r>
      <w:r>
        <w:tab/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Conclusion</w:t>
      </w:r>
      <w:r>
        <w:tab/>
      </w:r>
      <w:r w:rsidRPr="07DBC2AE" w:rsidR="28ECCD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     .......................................................................................... </w:t>
      </w:r>
      <w:r w:rsidRPr="07DBC2AE" w:rsidR="008B0732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07DBC2AE" w:rsidR="2C4A023E">
        <w:rPr>
          <w:rFonts w:ascii="Arial" w:hAnsi="Arial" w:eastAsia="Arial" w:cs="Arial"/>
          <w:noProof w:val="0"/>
          <w:sz w:val="22"/>
          <w:szCs w:val="22"/>
          <w:lang w:val="en-GB"/>
        </w:rPr>
        <w:t>6</w:t>
      </w:r>
    </w:p>
    <w:p xmlns:wp14="http://schemas.microsoft.com/office/word/2010/wordml" w:rsidP="07DBC2AE" w14:paraId="6AEB7BA5" wp14:textId="66C0F43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6.</w:t>
      </w:r>
      <w:r>
        <w:tab/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Reference List</w:t>
      </w:r>
      <w:r>
        <w:tab/>
      </w:r>
      <w:r w:rsidRPr="07DBC2AE" w:rsidR="095844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     .......................................................................................... </w:t>
      </w:r>
      <w:r w:rsidRPr="07DBC2AE" w:rsidR="05A1BDFF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07DBC2AE" w:rsidR="39E4A237">
        <w:rPr>
          <w:rFonts w:ascii="Arial" w:hAnsi="Arial" w:eastAsia="Arial" w:cs="Arial"/>
          <w:noProof w:val="0"/>
          <w:sz w:val="22"/>
          <w:szCs w:val="22"/>
          <w:lang w:val="en-GB"/>
        </w:rPr>
        <w:t>7</w:t>
      </w:r>
    </w:p>
    <w:p xmlns:wp14="http://schemas.microsoft.com/office/word/2010/wordml" w:rsidP="07DBC2AE" w14:paraId="336B5A35" wp14:textId="2094EB8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>7.</w:t>
      </w:r>
      <w:r>
        <w:tab/>
      </w:r>
      <w:r w:rsidRPr="07DBC2AE" w:rsidR="5B1BA2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Appendix A </w:t>
      </w:r>
      <w:r w:rsidRPr="07DBC2AE" w:rsidR="7DB9A1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         .................................................................................... </w:t>
      </w:r>
      <w:r w:rsidRPr="07DBC2AE" w:rsidR="05C01B92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07DBC2AE" w:rsidR="25BBDCC6">
        <w:rPr>
          <w:rFonts w:ascii="Arial" w:hAnsi="Arial" w:eastAsia="Arial" w:cs="Arial"/>
          <w:noProof w:val="0"/>
          <w:sz w:val="22"/>
          <w:szCs w:val="22"/>
          <w:lang w:val="en-GB"/>
        </w:rPr>
        <w:t>8</w:t>
      </w:r>
      <w:r w:rsidRPr="07DBC2AE" w:rsidR="40BA2C8A">
        <w:rPr>
          <w:rFonts w:ascii="Arial" w:hAnsi="Arial" w:eastAsia="Arial" w:cs="Arial"/>
          <w:noProof w:val="0"/>
          <w:sz w:val="22"/>
          <w:szCs w:val="22"/>
          <w:lang w:val="en-GB"/>
        </w:rPr>
        <w:t>, 19</w:t>
      </w:r>
    </w:p>
    <w:p xmlns:wp14="http://schemas.microsoft.com/office/word/2010/wordml" w:rsidP="07DBC2AE" w14:paraId="57F9EF19" wp14:textId="6445E8E3">
      <w:pPr>
        <w:spacing w:line="360" w:lineRule="auto"/>
        <w:rPr>
          <w:rFonts w:ascii="Arial" w:hAnsi="Arial" w:eastAsia="Arial" w:cs="Arial"/>
          <w:sz w:val="22"/>
          <w:szCs w:val="22"/>
        </w:rPr>
      </w:pPr>
      <w:r>
        <w:br/>
      </w:r>
    </w:p>
    <w:p xmlns:wp14="http://schemas.microsoft.com/office/word/2010/wordml" w:rsidP="07DBC2AE" w14:paraId="460C6E00" wp14:textId="4C4F95E6">
      <w:pPr>
        <w:spacing w:line="360" w:lineRule="auto"/>
        <w:rPr>
          <w:rFonts w:ascii="Arial" w:hAnsi="Arial" w:eastAsia="Arial" w:cs="Arial"/>
          <w:sz w:val="22"/>
          <w:szCs w:val="22"/>
        </w:rPr>
      </w:pPr>
      <w:r>
        <w:br/>
      </w:r>
    </w:p>
    <w:p xmlns:wp14="http://schemas.microsoft.com/office/word/2010/wordml" w:rsidP="07DBC2AE" w14:paraId="4F895E84" wp14:textId="2DF8DC35">
      <w:pPr>
        <w:spacing w:line="360" w:lineRule="auto"/>
      </w:pPr>
    </w:p>
    <w:p xmlns:wp14="http://schemas.microsoft.com/office/word/2010/wordml" w:rsidP="07DBC2AE" w14:paraId="7009FEDE" wp14:textId="3045286E">
      <w:pPr>
        <w:spacing w:line="360" w:lineRule="auto"/>
      </w:pPr>
    </w:p>
    <w:p xmlns:wp14="http://schemas.microsoft.com/office/word/2010/wordml" w:rsidP="07DBC2AE" w14:paraId="0B54559D" wp14:textId="64C09D7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64EF62C" wp14:textId="6D472FC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2EF7865" wp14:textId="2A00AF96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>
        <w:br/>
      </w:r>
      <w:r w:rsidRPr="07DBC2AE" w:rsidR="5B1BA216">
        <w:rPr>
          <w:rStyle w:val="Heading1Char"/>
          <w:noProof w:val="0"/>
          <w:lang w:val="en-GB"/>
        </w:rPr>
        <w:t>Introduction</w:t>
      </w:r>
    </w:p>
    <w:p w:rsidR="2483192E" w:rsidP="07DBC2AE" w:rsidRDefault="2483192E" w14:paraId="28F71912" w14:textId="21FCA93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8D696A8">
        <w:rPr>
          <w:rFonts w:ascii="Arial" w:hAnsi="Arial" w:eastAsia="Arial" w:cs="Arial"/>
          <w:sz w:val="22"/>
          <w:szCs w:val="22"/>
        </w:rPr>
        <w:t>This report explores</w:t>
      </w:r>
      <w:r w:rsidRPr="07DBC2AE" w:rsidR="0D3ED027">
        <w:rPr>
          <w:rFonts w:ascii="Arial" w:hAnsi="Arial" w:eastAsia="Arial" w:cs="Arial"/>
          <w:sz w:val="22"/>
          <w:szCs w:val="22"/>
        </w:rPr>
        <w:t xml:space="preserve"> whether students</w:t>
      </w:r>
      <w:r w:rsidRPr="07DBC2AE" w:rsidR="232927E9">
        <w:rPr>
          <w:rFonts w:ascii="Arial" w:hAnsi="Arial" w:eastAsia="Arial" w:cs="Arial"/>
          <w:sz w:val="22"/>
          <w:szCs w:val="22"/>
        </w:rPr>
        <w:t xml:space="preserve"> attending University Wales Trinity Saint Davi</w:t>
      </w:r>
      <w:r w:rsidRPr="07DBC2AE" w:rsidR="67A1B1DA">
        <w:rPr>
          <w:rFonts w:ascii="Arial" w:hAnsi="Arial" w:eastAsia="Arial" w:cs="Arial"/>
          <w:sz w:val="22"/>
          <w:szCs w:val="22"/>
        </w:rPr>
        <w:t xml:space="preserve">d, </w:t>
      </w:r>
      <w:r w:rsidRPr="07DBC2AE" w:rsidR="0D3ED027">
        <w:rPr>
          <w:rFonts w:ascii="Arial" w:hAnsi="Arial" w:eastAsia="Arial" w:cs="Arial"/>
          <w:sz w:val="22"/>
          <w:szCs w:val="22"/>
        </w:rPr>
        <w:t xml:space="preserve">are confident in using their digital skills. </w:t>
      </w:r>
      <w:r w:rsidRPr="07DBC2AE" w:rsidR="165F2FCF">
        <w:rPr>
          <w:rFonts w:ascii="Arial" w:hAnsi="Arial" w:eastAsia="Arial" w:cs="Arial"/>
          <w:sz w:val="22"/>
          <w:szCs w:val="22"/>
        </w:rPr>
        <w:t xml:space="preserve">The student body at UWTSD </w:t>
      </w:r>
      <w:r w:rsidRPr="07DBC2AE" w:rsidR="724842E9">
        <w:rPr>
          <w:rFonts w:ascii="Arial" w:hAnsi="Arial" w:eastAsia="Arial" w:cs="Arial"/>
          <w:sz w:val="22"/>
          <w:szCs w:val="22"/>
        </w:rPr>
        <w:t xml:space="preserve">appear to live mature lives with multiple responsibilities. </w:t>
      </w:r>
      <w:r w:rsidRPr="07DBC2AE" w:rsidR="4BF947E5">
        <w:rPr>
          <w:rFonts w:ascii="Arial" w:hAnsi="Arial" w:eastAsia="Arial" w:cs="Arial"/>
          <w:sz w:val="22"/>
          <w:szCs w:val="22"/>
        </w:rPr>
        <w:t>Expl</w:t>
      </w:r>
      <w:r w:rsidRPr="07DBC2AE" w:rsidR="6E42E2C4">
        <w:rPr>
          <w:rFonts w:ascii="Arial" w:hAnsi="Arial" w:eastAsia="Arial" w:cs="Arial"/>
          <w:sz w:val="22"/>
          <w:szCs w:val="22"/>
        </w:rPr>
        <w:t xml:space="preserve">oring whether there could </w:t>
      </w:r>
      <w:r w:rsidRPr="07DBC2AE" w:rsidR="4BF947E5">
        <w:rPr>
          <w:rFonts w:ascii="Arial" w:hAnsi="Arial" w:eastAsia="Arial" w:cs="Arial"/>
          <w:sz w:val="22"/>
          <w:szCs w:val="22"/>
        </w:rPr>
        <w:t xml:space="preserve">links between the factors of age, </w:t>
      </w:r>
      <w:r w:rsidRPr="07DBC2AE" w:rsidR="19534022">
        <w:rPr>
          <w:rFonts w:ascii="Arial" w:hAnsi="Arial" w:eastAsia="Arial" w:cs="Arial"/>
          <w:sz w:val="22"/>
          <w:szCs w:val="22"/>
        </w:rPr>
        <w:t>confidence,</w:t>
      </w:r>
      <w:r w:rsidRPr="07DBC2AE" w:rsidR="4BF947E5">
        <w:rPr>
          <w:rFonts w:ascii="Arial" w:hAnsi="Arial" w:eastAsia="Arial" w:cs="Arial"/>
          <w:sz w:val="22"/>
          <w:szCs w:val="22"/>
        </w:rPr>
        <w:t xml:space="preserve"> and exp</w:t>
      </w:r>
      <w:r w:rsidRPr="07DBC2AE" w:rsidR="28AEBD88">
        <w:rPr>
          <w:rFonts w:ascii="Arial" w:hAnsi="Arial" w:eastAsia="Arial" w:cs="Arial"/>
          <w:sz w:val="22"/>
          <w:szCs w:val="22"/>
        </w:rPr>
        <w:t>erience/exposure to digital technology</w:t>
      </w:r>
      <w:r w:rsidRPr="07DBC2AE" w:rsidR="75EC3F33">
        <w:rPr>
          <w:rFonts w:ascii="Arial" w:hAnsi="Arial" w:eastAsia="Arial" w:cs="Arial"/>
          <w:sz w:val="22"/>
          <w:szCs w:val="22"/>
        </w:rPr>
        <w:t xml:space="preserve">, will be interesting to uncover. </w:t>
      </w:r>
      <w:r w:rsidRPr="07DBC2AE" w:rsidR="05FF568E">
        <w:rPr>
          <w:rFonts w:ascii="Arial" w:hAnsi="Arial" w:eastAsia="Arial" w:cs="Arial"/>
          <w:sz w:val="22"/>
          <w:szCs w:val="22"/>
        </w:rPr>
        <w:t xml:space="preserve">Staddon (2020) reports, mature students through personal accounts, feel more anxiety around the use of </w:t>
      </w:r>
      <w:r w:rsidRPr="07DBC2AE" w:rsidR="05FF568E">
        <w:rPr>
          <w:rFonts w:ascii="Arial" w:hAnsi="Arial" w:eastAsia="Arial" w:cs="Arial"/>
          <w:sz w:val="22"/>
          <w:szCs w:val="22"/>
        </w:rPr>
        <w:t>IT</w:t>
      </w:r>
      <w:r w:rsidRPr="07DBC2AE" w:rsidR="7B21B060">
        <w:rPr>
          <w:rFonts w:ascii="Arial" w:hAnsi="Arial" w:eastAsia="Arial" w:cs="Arial"/>
          <w:sz w:val="22"/>
          <w:szCs w:val="22"/>
        </w:rPr>
        <w:t>, t</w:t>
      </w:r>
      <w:r w:rsidRPr="07DBC2AE" w:rsidR="0DC90485">
        <w:rPr>
          <w:rFonts w:ascii="Arial" w:hAnsi="Arial" w:eastAsia="Arial" w:cs="Arial"/>
          <w:sz w:val="22"/>
          <w:szCs w:val="22"/>
        </w:rPr>
        <w:t>hough</w:t>
      </w:r>
      <w:r w:rsidRPr="07DBC2AE" w:rsidR="774CA6E4">
        <w:rPr>
          <w:rFonts w:ascii="Arial" w:hAnsi="Arial" w:eastAsia="Arial" w:cs="Arial"/>
          <w:sz w:val="22"/>
          <w:szCs w:val="22"/>
        </w:rPr>
        <w:t xml:space="preserve">, </w:t>
      </w:r>
      <w:r w:rsidRPr="07DBC2AE" w:rsidR="0DC90485">
        <w:rPr>
          <w:rFonts w:ascii="Arial" w:hAnsi="Arial" w:eastAsia="Arial" w:cs="Arial"/>
          <w:sz w:val="22"/>
          <w:szCs w:val="22"/>
        </w:rPr>
        <w:t>c</w:t>
      </w:r>
      <w:r w:rsidRPr="07DBC2AE" w:rsidR="05FF568E">
        <w:rPr>
          <w:rFonts w:ascii="Arial" w:hAnsi="Arial" w:eastAsia="Arial" w:cs="Arial"/>
          <w:sz w:val="22"/>
          <w:szCs w:val="22"/>
        </w:rPr>
        <w:t>onfidence in digital skills can grow</w:t>
      </w:r>
      <w:r w:rsidRPr="07DBC2AE" w:rsidR="4BA3D698">
        <w:rPr>
          <w:rFonts w:ascii="Arial" w:hAnsi="Arial" w:eastAsia="Arial" w:cs="Arial"/>
          <w:sz w:val="22"/>
          <w:szCs w:val="22"/>
        </w:rPr>
        <w:t xml:space="preserve"> when r</w:t>
      </w:r>
      <w:r w:rsidRPr="07DBC2AE" w:rsidR="05FF568E">
        <w:rPr>
          <w:rFonts w:ascii="Arial" w:hAnsi="Arial" w:eastAsia="Arial" w:cs="Arial"/>
          <w:sz w:val="22"/>
          <w:szCs w:val="22"/>
        </w:rPr>
        <w:t xml:space="preserve">elating these digital skills to practical life (Craig, 2009). </w:t>
      </w:r>
      <w:r w:rsidRPr="07DBC2AE" w:rsidR="42587761">
        <w:rPr>
          <w:rFonts w:ascii="Arial" w:hAnsi="Arial" w:eastAsia="Arial" w:cs="Arial"/>
          <w:sz w:val="22"/>
          <w:szCs w:val="22"/>
        </w:rPr>
        <w:t xml:space="preserve">This report </w:t>
      </w:r>
      <w:r w:rsidRPr="07DBC2AE" w:rsidR="425A74C6">
        <w:rPr>
          <w:rFonts w:ascii="Arial" w:hAnsi="Arial" w:eastAsia="Arial" w:cs="Arial"/>
          <w:sz w:val="22"/>
          <w:szCs w:val="22"/>
        </w:rPr>
        <w:t xml:space="preserve">will consider </w:t>
      </w:r>
      <w:r w:rsidRPr="07DBC2AE" w:rsidR="42587761">
        <w:rPr>
          <w:rFonts w:ascii="Arial" w:hAnsi="Arial" w:eastAsia="Arial" w:cs="Arial"/>
          <w:sz w:val="22"/>
          <w:szCs w:val="22"/>
        </w:rPr>
        <w:t>factors t</w:t>
      </w:r>
      <w:r w:rsidRPr="07DBC2AE" w:rsidR="0C9F1846">
        <w:rPr>
          <w:rFonts w:ascii="Arial" w:hAnsi="Arial" w:eastAsia="Arial" w:cs="Arial"/>
          <w:sz w:val="22"/>
          <w:szCs w:val="22"/>
        </w:rPr>
        <w:t>hat may contribute to the confidence held</w:t>
      </w:r>
      <w:r w:rsidRPr="07DBC2AE" w:rsidR="1436DDBC">
        <w:rPr>
          <w:rFonts w:ascii="Arial" w:hAnsi="Arial" w:eastAsia="Arial" w:cs="Arial"/>
          <w:sz w:val="22"/>
          <w:szCs w:val="22"/>
        </w:rPr>
        <w:t>;</w:t>
      </w:r>
      <w:r w:rsidRPr="07DBC2AE" w:rsidR="5F732FB1">
        <w:rPr>
          <w:rFonts w:ascii="Arial" w:hAnsi="Arial" w:eastAsia="Arial" w:cs="Arial"/>
          <w:sz w:val="22"/>
          <w:szCs w:val="22"/>
        </w:rPr>
        <w:t xml:space="preserve"> </w:t>
      </w:r>
      <w:r w:rsidRPr="07DBC2AE" w:rsidR="0C9F1846">
        <w:rPr>
          <w:rFonts w:ascii="Arial" w:hAnsi="Arial" w:eastAsia="Arial" w:cs="Arial"/>
          <w:sz w:val="22"/>
          <w:szCs w:val="22"/>
        </w:rPr>
        <w:t xml:space="preserve">age, gap in use of digital skills, attitudes towards </w:t>
      </w:r>
      <w:r w:rsidRPr="07DBC2AE" w:rsidR="195315A0">
        <w:rPr>
          <w:rFonts w:ascii="Arial" w:hAnsi="Arial" w:eastAsia="Arial" w:cs="Arial"/>
          <w:sz w:val="22"/>
          <w:szCs w:val="22"/>
        </w:rPr>
        <w:t xml:space="preserve">technology, </w:t>
      </w:r>
      <w:r w:rsidRPr="07DBC2AE" w:rsidR="3DBEB726">
        <w:rPr>
          <w:rFonts w:ascii="Arial" w:hAnsi="Arial" w:eastAsia="Arial" w:cs="Arial"/>
          <w:sz w:val="22"/>
          <w:szCs w:val="22"/>
        </w:rPr>
        <w:t>self-perception</w:t>
      </w:r>
      <w:r w:rsidRPr="07DBC2AE" w:rsidR="3ECCD702">
        <w:rPr>
          <w:rFonts w:ascii="Arial" w:hAnsi="Arial" w:eastAsia="Arial" w:cs="Arial"/>
          <w:sz w:val="22"/>
          <w:szCs w:val="22"/>
        </w:rPr>
        <w:t xml:space="preserve">. </w:t>
      </w:r>
    </w:p>
    <w:p w:rsidR="07DBC2AE" w:rsidP="07DBC2AE" w:rsidRDefault="07DBC2AE" w14:paraId="60AF824E" w14:textId="0CF66DC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0FB8097" w:rsidP="07DBC2AE" w:rsidRDefault="70FB8097" w14:paraId="5BFA74F6" w14:textId="00CA712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2DEC5D8E">
        <w:rPr>
          <w:rFonts w:ascii="Arial" w:hAnsi="Arial" w:eastAsia="Arial" w:cs="Arial"/>
          <w:sz w:val="22"/>
          <w:szCs w:val="22"/>
        </w:rPr>
        <w:t>Staddon (</w:t>
      </w:r>
      <w:r w:rsidRPr="07DBC2AE" w:rsidR="60A646F1">
        <w:rPr>
          <w:rFonts w:ascii="Arial" w:hAnsi="Arial" w:eastAsia="Arial" w:cs="Arial"/>
          <w:sz w:val="22"/>
          <w:szCs w:val="22"/>
        </w:rPr>
        <w:t>2020) reports, a</w:t>
      </w:r>
      <w:r w:rsidRPr="07DBC2AE" w:rsidR="7B8BE0AA">
        <w:rPr>
          <w:rFonts w:ascii="Arial" w:hAnsi="Arial" w:eastAsia="Arial" w:cs="Arial"/>
          <w:sz w:val="22"/>
          <w:szCs w:val="22"/>
        </w:rPr>
        <w:t xml:space="preserve">s cohorts are becoming increasingly likely to </w:t>
      </w:r>
      <w:r w:rsidRPr="07DBC2AE" w:rsidR="7B8BE0AA">
        <w:rPr>
          <w:rFonts w:ascii="Arial" w:hAnsi="Arial" w:eastAsia="Arial" w:cs="Arial"/>
          <w:sz w:val="22"/>
          <w:szCs w:val="22"/>
        </w:rPr>
        <w:t>contain</w:t>
      </w:r>
      <w:r w:rsidRPr="07DBC2AE" w:rsidR="7B8BE0AA">
        <w:rPr>
          <w:rFonts w:ascii="Arial" w:hAnsi="Arial" w:eastAsia="Arial" w:cs="Arial"/>
          <w:sz w:val="22"/>
          <w:szCs w:val="22"/>
        </w:rPr>
        <w:t xml:space="preserve"> mature </w:t>
      </w:r>
      <w:r w:rsidRPr="07DBC2AE" w:rsidR="7B8BE0AA">
        <w:rPr>
          <w:rFonts w:ascii="Arial" w:hAnsi="Arial" w:eastAsia="Arial" w:cs="Arial"/>
          <w:sz w:val="22"/>
          <w:szCs w:val="22"/>
        </w:rPr>
        <w:t>students</w:t>
      </w:r>
      <w:r w:rsidRPr="07DBC2AE" w:rsidR="0BD3B7C1">
        <w:rPr>
          <w:rFonts w:ascii="Arial" w:hAnsi="Arial" w:eastAsia="Arial" w:cs="Arial"/>
          <w:sz w:val="22"/>
          <w:szCs w:val="22"/>
        </w:rPr>
        <w:t>,</w:t>
      </w:r>
      <w:r w:rsidRPr="07DBC2AE" w:rsidR="7B8BE0AA">
        <w:rPr>
          <w:rFonts w:ascii="Arial" w:hAnsi="Arial" w:eastAsia="Arial" w:cs="Arial"/>
          <w:sz w:val="22"/>
          <w:szCs w:val="22"/>
        </w:rPr>
        <w:t xml:space="preserve"> </w:t>
      </w:r>
      <w:r w:rsidRPr="07DBC2AE" w:rsidR="7B8BE0AA">
        <w:rPr>
          <w:rFonts w:ascii="Arial" w:hAnsi="Arial" w:eastAsia="Arial" w:cs="Arial"/>
          <w:sz w:val="22"/>
          <w:szCs w:val="22"/>
        </w:rPr>
        <w:t xml:space="preserve">it is </w:t>
      </w:r>
      <w:r w:rsidRPr="07DBC2AE" w:rsidR="5606F24E">
        <w:rPr>
          <w:rFonts w:ascii="Arial" w:hAnsi="Arial" w:eastAsia="Arial" w:cs="Arial"/>
          <w:sz w:val="22"/>
          <w:szCs w:val="22"/>
        </w:rPr>
        <w:t>important to understand the confidence and attitudes towards the use of digital techno</w:t>
      </w:r>
      <w:r w:rsidRPr="07DBC2AE" w:rsidR="31C99D0A">
        <w:rPr>
          <w:rFonts w:ascii="Arial" w:hAnsi="Arial" w:eastAsia="Arial" w:cs="Arial"/>
          <w:sz w:val="22"/>
          <w:szCs w:val="22"/>
        </w:rPr>
        <w:t>l</w:t>
      </w:r>
      <w:r w:rsidRPr="07DBC2AE" w:rsidR="5606F24E">
        <w:rPr>
          <w:rFonts w:ascii="Arial" w:hAnsi="Arial" w:eastAsia="Arial" w:cs="Arial"/>
          <w:sz w:val="22"/>
          <w:szCs w:val="22"/>
        </w:rPr>
        <w:t>ogy and what that</w:t>
      </w:r>
      <w:r w:rsidRPr="07DBC2AE" w:rsidR="5606F24E">
        <w:rPr>
          <w:rFonts w:ascii="Arial" w:hAnsi="Arial" w:eastAsia="Arial" w:cs="Arial"/>
          <w:sz w:val="22"/>
          <w:szCs w:val="22"/>
        </w:rPr>
        <w:t xml:space="preserve"> means for students. </w:t>
      </w:r>
      <w:r w:rsidRPr="07DBC2AE" w:rsidR="72DC6352">
        <w:rPr>
          <w:rFonts w:ascii="Arial" w:hAnsi="Arial" w:eastAsia="Arial" w:cs="Arial"/>
          <w:sz w:val="22"/>
          <w:szCs w:val="22"/>
        </w:rPr>
        <w:t>Through this research question, the findings can be useful to educators</w:t>
      </w:r>
      <w:r w:rsidRPr="07DBC2AE" w:rsidR="6794F6B0">
        <w:rPr>
          <w:rFonts w:ascii="Arial" w:hAnsi="Arial" w:eastAsia="Arial" w:cs="Arial"/>
          <w:sz w:val="22"/>
          <w:szCs w:val="22"/>
        </w:rPr>
        <w:t xml:space="preserve"> in design</w:t>
      </w:r>
      <w:r w:rsidRPr="07DBC2AE" w:rsidR="7CCA20EF">
        <w:rPr>
          <w:rFonts w:ascii="Arial" w:hAnsi="Arial" w:eastAsia="Arial" w:cs="Arial"/>
          <w:sz w:val="22"/>
          <w:szCs w:val="22"/>
        </w:rPr>
        <w:t xml:space="preserve"> </w:t>
      </w:r>
      <w:r w:rsidRPr="07DBC2AE" w:rsidR="7CCA20EF">
        <w:rPr>
          <w:rFonts w:ascii="Arial" w:hAnsi="Arial" w:eastAsia="Arial" w:cs="Arial"/>
          <w:sz w:val="22"/>
          <w:szCs w:val="22"/>
        </w:rPr>
        <w:t>of</w:t>
      </w:r>
      <w:r w:rsidRPr="07DBC2AE" w:rsidR="38D13126">
        <w:rPr>
          <w:rFonts w:ascii="Arial" w:hAnsi="Arial" w:eastAsia="Arial" w:cs="Arial"/>
          <w:sz w:val="22"/>
          <w:szCs w:val="22"/>
        </w:rPr>
        <w:t xml:space="preserve"> learning resources and </w:t>
      </w:r>
      <w:r w:rsidRPr="07DBC2AE" w:rsidR="66F24579">
        <w:rPr>
          <w:rFonts w:ascii="Arial" w:hAnsi="Arial" w:eastAsia="Arial" w:cs="Arial"/>
          <w:sz w:val="22"/>
          <w:szCs w:val="22"/>
        </w:rPr>
        <w:t xml:space="preserve">offer a more age inclusive programme. </w:t>
      </w:r>
      <w:r w:rsidRPr="07DBC2AE" w:rsidR="685FB9C1">
        <w:rPr>
          <w:rFonts w:ascii="Arial" w:hAnsi="Arial" w:eastAsia="Arial" w:cs="Arial"/>
          <w:sz w:val="22"/>
          <w:szCs w:val="22"/>
        </w:rPr>
        <w:t xml:space="preserve">Staddon (2020) reveals most universities in the </w:t>
      </w:r>
      <w:r w:rsidRPr="07DBC2AE" w:rsidR="2DB75D3F">
        <w:rPr>
          <w:rFonts w:ascii="Arial" w:hAnsi="Arial" w:eastAsia="Arial" w:cs="Arial"/>
          <w:sz w:val="22"/>
          <w:szCs w:val="22"/>
        </w:rPr>
        <w:t>UK (United Kingdom)</w:t>
      </w:r>
      <w:r w:rsidRPr="07DBC2AE" w:rsidR="685FB9C1">
        <w:rPr>
          <w:rFonts w:ascii="Arial" w:hAnsi="Arial" w:eastAsia="Arial" w:cs="Arial"/>
          <w:sz w:val="22"/>
          <w:szCs w:val="22"/>
        </w:rPr>
        <w:t xml:space="preserve"> consider mature students those aged 21 and over at entry, however Lewis (2018) found that students aged </w:t>
      </w:r>
      <w:r w:rsidRPr="07DBC2AE" w:rsidR="457D1EF4">
        <w:rPr>
          <w:rFonts w:ascii="Arial" w:hAnsi="Arial" w:eastAsia="Arial" w:cs="Arial"/>
          <w:sz w:val="22"/>
          <w:szCs w:val="22"/>
        </w:rPr>
        <w:t xml:space="preserve">between 21 and 25 felt there was </w:t>
      </w:r>
      <w:r w:rsidRPr="07DBC2AE" w:rsidR="7D330CD5">
        <w:rPr>
          <w:rFonts w:ascii="Arial" w:hAnsi="Arial" w:eastAsia="Arial" w:cs="Arial"/>
          <w:sz w:val="22"/>
          <w:szCs w:val="22"/>
        </w:rPr>
        <w:t>trivial difference</w:t>
      </w:r>
      <w:r w:rsidRPr="07DBC2AE" w:rsidR="457D1EF4">
        <w:rPr>
          <w:rFonts w:ascii="Arial" w:hAnsi="Arial" w:eastAsia="Arial" w:cs="Arial"/>
          <w:sz w:val="22"/>
          <w:szCs w:val="22"/>
        </w:rPr>
        <w:t xml:space="preserve"> between them and </w:t>
      </w:r>
      <w:r w:rsidRPr="07DBC2AE" w:rsidR="78913D27">
        <w:rPr>
          <w:rFonts w:ascii="Arial" w:hAnsi="Arial" w:eastAsia="Arial" w:cs="Arial"/>
          <w:sz w:val="22"/>
          <w:szCs w:val="22"/>
        </w:rPr>
        <w:t>18-year-old</w:t>
      </w:r>
      <w:r w:rsidRPr="07DBC2AE" w:rsidR="457D1EF4">
        <w:rPr>
          <w:rFonts w:ascii="Arial" w:hAnsi="Arial" w:eastAsia="Arial" w:cs="Arial"/>
          <w:sz w:val="22"/>
          <w:szCs w:val="22"/>
        </w:rPr>
        <w:t xml:space="preserve"> entrants. </w:t>
      </w:r>
      <w:r w:rsidRPr="07DBC2AE" w:rsidR="6A009151">
        <w:rPr>
          <w:rFonts w:ascii="Arial" w:hAnsi="Arial" w:eastAsia="Arial" w:cs="Arial"/>
          <w:sz w:val="22"/>
          <w:szCs w:val="22"/>
        </w:rPr>
        <w:t xml:space="preserve">Mackey et al., 2018) suggests ‘mature’ students should signify students who are older than 30 years of age. It will be interesting to </w:t>
      </w:r>
      <w:r w:rsidRPr="07DBC2AE" w:rsidR="64CB91D3">
        <w:rPr>
          <w:rFonts w:ascii="Arial" w:hAnsi="Arial" w:eastAsia="Arial" w:cs="Arial"/>
          <w:sz w:val="22"/>
          <w:szCs w:val="22"/>
        </w:rPr>
        <w:t>unveil where the cohort of UWTSD</w:t>
      </w:r>
      <w:r w:rsidRPr="07DBC2AE" w:rsidR="03E2B19F">
        <w:rPr>
          <w:rFonts w:ascii="Arial" w:hAnsi="Arial" w:eastAsia="Arial" w:cs="Arial"/>
          <w:sz w:val="22"/>
          <w:szCs w:val="22"/>
        </w:rPr>
        <w:t>,</w:t>
      </w:r>
      <w:r w:rsidRPr="07DBC2AE" w:rsidR="64CB91D3">
        <w:rPr>
          <w:rFonts w:ascii="Arial" w:hAnsi="Arial" w:eastAsia="Arial" w:cs="Arial"/>
          <w:sz w:val="22"/>
          <w:szCs w:val="22"/>
        </w:rPr>
        <w:t xml:space="preserve"> fit</w:t>
      </w:r>
      <w:r w:rsidRPr="07DBC2AE" w:rsidR="21DA74A0">
        <w:rPr>
          <w:rFonts w:ascii="Arial" w:hAnsi="Arial" w:eastAsia="Arial" w:cs="Arial"/>
          <w:sz w:val="22"/>
          <w:szCs w:val="22"/>
        </w:rPr>
        <w:t xml:space="preserve"> in the scale of age and whether there is a correlation between this factor and the</w:t>
      </w:r>
      <w:r w:rsidRPr="07DBC2AE" w:rsidR="6C33FFA8">
        <w:rPr>
          <w:rFonts w:ascii="Arial" w:hAnsi="Arial" w:eastAsia="Arial" w:cs="Arial"/>
          <w:sz w:val="22"/>
          <w:szCs w:val="22"/>
        </w:rPr>
        <w:t>ir confidence in using digital technology.</w:t>
      </w:r>
    </w:p>
    <w:p w:rsidR="07DBC2AE" w:rsidP="07DBC2AE" w:rsidRDefault="07DBC2AE" w14:paraId="198C4C1A" w14:textId="2EE354B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F7A5015" w:rsidP="07DBC2AE" w:rsidRDefault="1F7A5015" w14:paraId="3A717B2D" w14:textId="5EA8679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1F7A5015">
        <w:rPr>
          <w:rFonts w:ascii="Arial" w:hAnsi="Arial" w:eastAsia="Arial" w:cs="Arial"/>
          <w:sz w:val="22"/>
          <w:szCs w:val="22"/>
        </w:rPr>
        <w:t xml:space="preserve">Existing research </w:t>
      </w:r>
      <w:r w:rsidRPr="07DBC2AE" w:rsidR="1F7A5015">
        <w:rPr>
          <w:rFonts w:ascii="Arial" w:hAnsi="Arial" w:eastAsia="Arial" w:cs="Arial"/>
          <w:sz w:val="22"/>
          <w:szCs w:val="22"/>
        </w:rPr>
        <w:t>indicates</w:t>
      </w:r>
      <w:r w:rsidRPr="07DBC2AE" w:rsidR="1F7A5015">
        <w:rPr>
          <w:rFonts w:ascii="Arial" w:hAnsi="Arial" w:eastAsia="Arial" w:cs="Arial"/>
          <w:sz w:val="22"/>
          <w:szCs w:val="22"/>
        </w:rPr>
        <w:t xml:space="preserve"> there to be a negative correlation between age and digital skills yet a positive correlation between technology confidence and digital skills (</w:t>
      </w:r>
      <w:r w:rsidRPr="07DBC2AE" w:rsidR="5E1F3546">
        <w:rPr>
          <w:rFonts w:ascii="Arial" w:hAnsi="Arial" w:eastAsia="Arial" w:cs="Arial"/>
          <w:sz w:val="22"/>
          <w:szCs w:val="22"/>
        </w:rPr>
        <w:t>Syncott</w:t>
      </w:r>
      <w:r w:rsidRPr="07DBC2AE" w:rsidR="77201ADE">
        <w:rPr>
          <w:rFonts w:ascii="Arial" w:hAnsi="Arial" w:eastAsia="Arial" w:cs="Arial"/>
          <w:sz w:val="22"/>
          <w:szCs w:val="22"/>
        </w:rPr>
        <w:t xml:space="preserve"> 2020</w:t>
      </w:r>
      <w:r w:rsidRPr="07DBC2AE" w:rsidR="5E1F3546">
        <w:rPr>
          <w:rFonts w:ascii="Arial" w:hAnsi="Arial" w:eastAsia="Arial" w:cs="Arial"/>
          <w:sz w:val="22"/>
          <w:szCs w:val="22"/>
        </w:rPr>
        <w:t>)</w:t>
      </w:r>
      <w:r w:rsidRPr="07DBC2AE" w:rsidR="5E1F3546">
        <w:rPr>
          <w:rFonts w:ascii="Arial" w:hAnsi="Arial" w:eastAsia="Arial" w:cs="Arial"/>
          <w:sz w:val="22"/>
          <w:szCs w:val="22"/>
        </w:rPr>
        <w:t xml:space="preserve"> and this ties in with my hypothesis, that students attending UWTSD will fit within the confines of ‘mature’ students and will </w:t>
      </w:r>
      <w:r w:rsidRPr="07DBC2AE" w:rsidR="00CF0E4C">
        <w:rPr>
          <w:rFonts w:ascii="Arial" w:hAnsi="Arial" w:eastAsia="Arial" w:cs="Arial"/>
          <w:sz w:val="22"/>
          <w:szCs w:val="22"/>
        </w:rPr>
        <w:t>exhibit</w:t>
      </w:r>
      <w:r w:rsidRPr="07DBC2AE" w:rsidR="165D8414">
        <w:rPr>
          <w:rFonts w:ascii="Arial" w:hAnsi="Arial" w:eastAsia="Arial" w:cs="Arial"/>
          <w:sz w:val="22"/>
          <w:szCs w:val="22"/>
        </w:rPr>
        <w:t xml:space="preserve"> or hold anxiety towards the use of digital technology</w:t>
      </w:r>
      <w:r w:rsidRPr="07DBC2AE" w:rsidR="6912D5FA">
        <w:rPr>
          <w:rFonts w:ascii="Arial" w:hAnsi="Arial" w:eastAsia="Arial" w:cs="Arial"/>
          <w:sz w:val="22"/>
          <w:szCs w:val="22"/>
        </w:rPr>
        <w:t>. I think th</w:t>
      </w:r>
      <w:r w:rsidRPr="07DBC2AE" w:rsidR="6F796C5E">
        <w:rPr>
          <w:rFonts w:ascii="Arial" w:hAnsi="Arial" w:eastAsia="Arial" w:cs="Arial"/>
          <w:sz w:val="22"/>
          <w:szCs w:val="22"/>
        </w:rPr>
        <w:t xml:space="preserve">is will affect </w:t>
      </w:r>
      <w:r w:rsidRPr="07DBC2AE" w:rsidR="070A2DC5">
        <w:rPr>
          <w:rFonts w:ascii="Arial" w:hAnsi="Arial" w:eastAsia="Arial" w:cs="Arial"/>
          <w:sz w:val="22"/>
          <w:szCs w:val="22"/>
        </w:rPr>
        <w:t>self-</w:t>
      </w:r>
      <w:r w:rsidRPr="07DBC2AE" w:rsidR="6F796C5E">
        <w:rPr>
          <w:rFonts w:ascii="Arial" w:hAnsi="Arial" w:eastAsia="Arial" w:cs="Arial"/>
          <w:sz w:val="22"/>
          <w:szCs w:val="22"/>
        </w:rPr>
        <w:t xml:space="preserve">confidence levels of students </w:t>
      </w:r>
      <w:r w:rsidRPr="07DBC2AE" w:rsidR="72A59B03">
        <w:rPr>
          <w:rFonts w:ascii="Arial" w:hAnsi="Arial" w:eastAsia="Arial" w:cs="Arial"/>
          <w:sz w:val="22"/>
          <w:szCs w:val="22"/>
        </w:rPr>
        <w:t xml:space="preserve">with the use of digital technology. </w:t>
      </w:r>
      <w:r w:rsidRPr="07DBC2AE" w:rsidR="75D1C9A8">
        <w:rPr>
          <w:rFonts w:ascii="Arial" w:hAnsi="Arial" w:eastAsia="Arial" w:cs="Arial"/>
          <w:sz w:val="22"/>
          <w:szCs w:val="22"/>
        </w:rPr>
        <w:t xml:space="preserve">I will research this topic and collect data </w:t>
      </w:r>
      <w:r w:rsidRPr="07DBC2AE" w:rsidR="6D945E91">
        <w:rPr>
          <w:rFonts w:ascii="Arial" w:hAnsi="Arial" w:eastAsia="Arial" w:cs="Arial"/>
          <w:sz w:val="22"/>
          <w:szCs w:val="22"/>
        </w:rPr>
        <w:t xml:space="preserve">using a quantitative approach </w:t>
      </w:r>
      <w:r w:rsidRPr="07DBC2AE" w:rsidR="08815AB3">
        <w:rPr>
          <w:rFonts w:ascii="Arial" w:hAnsi="Arial" w:eastAsia="Arial" w:cs="Arial"/>
          <w:sz w:val="22"/>
          <w:szCs w:val="22"/>
        </w:rPr>
        <w:t xml:space="preserve">in the form of </w:t>
      </w:r>
      <w:r w:rsidRPr="07DBC2AE" w:rsidR="6D945E91">
        <w:rPr>
          <w:rFonts w:ascii="Arial" w:hAnsi="Arial" w:eastAsia="Arial" w:cs="Arial"/>
          <w:sz w:val="22"/>
          <w:szCs w:val="22"/>
        </w:rPr>
        <w:t>a questionnaire</w:t>
      </w:r>
      <w:r w:rsidRPr="07DBC2AE" w:rsidR="650C3A69">
        <w:rPr>
          <w:rFonts w:ascii="Arial" w:hAnsi="Arial" w:eastAsia="Arial" w:cs="Arial"/>
          <w:sz w:val="22"/>
          <w:szCs w:val="22"/>
        </w:rPr>
        <w:t>,</w:t>
      </w:r>
      <w:r w:rsidRPr="07DBC2AE" w:rsidR="6D945E91">
        <w:rPr>
          <w:rFonts w:ascii="Arial" w:hAnsi="Arial" w:eastAsia="Arial" w:cs="Arial"/>
          <w:sz w:val="22"/>
          <w:szCs w:val="22"/>
        </w:rPr>
        <w:t xml:space="preserve"> </w:t>
      </w:r>
      <w:r w:rsidRPr="07DBC2AE" w:rsidR="5B68FFA9">
        <w:rPr>
          <w:rFonts w:ascii="Arial" w:hAnsi="Arial" w:eastAsia="Arial" w:cs="Arial"/>
          <w:sz w:val="22"/>
          <w:szCs w:val="22"/>
        </w:rPr>
        <w:t xml:space="preserve">to </w:t>
      </w:r>
      <w:r w:rsidRPr="07DBC2AE" w:rsidR="75B244F9">
        <w:rPr>
          <w:rFonts w:ascii="Arial" w:hAnsi="Arial" w:eastAsia="Arial" w:cs="Arial"/>
          <w:sz w:val="22"/>
          <w:szCs w:val="22"/>
        </w:rPr>
        <w:t>represent</w:t>
      </w:r>
      <w:r w:rsidRPr="07DBC2AE" w:rsidR="75B244F9">
        <w:rPr>
          <w:rFonts w:ascii="Arial" w:hAnsi="Arial" w:eastAsia="Arial" w:cs="Arial"/>
          <w:sz w:val="22"/>
          <w:szCs w:val="22"/>
        </w:rPr>
        <w:t xml:space="preserve"> the student cohort ethically and randomly</w:t>
      </w:r>
      <w:r w:rsidRPr="07DBC2AE" w:rsidR="6D945E91">
        <w:rPr>
          <w:rFonts w:ascii="Arial" w:hAnsi="Arial" w:eastAsia="Arial" w:cs="Arial"/>
          <w:sz w:val="22"/>
          <w:szCs w:val="22"/>
        </w:rPr>
        <w:t xml:space="preserve"> at UWTSD</w:t>
      </w:r>
      <w:r w:rsidRPr="07DBC2AE" w:rsidR="7DF554E6">
        <w:rPr>
          <w:rFonts w:ascii="Arial" w:hAnsi="Arial" w:eastAsia="Arial" w:cs="Arial"/>
          <w:sz w:val="22"/>
          <w:szCs w:val="22"/>
        </w:rPr>
        <w:t xml:space="preserve">. </w:t>
      </w:r>
    </w:p>
    <w:p w:rsidR="07DBC2AE" w:rsidP="07DBC2AE" w:rsidRDefault="07DBC2AE" w14:paraId="4954569A" w14:textId="6C70497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2DEE1614" wp14:textId="6F3CFEC6">
      <w:pPr>
        <w:pStyle w:val="Heading1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07DBC2AE" w:rsidR="0DCD6916">
        <w:rPr>
          <w:noProof w:val="0"/>
          <w:lang w:val="en-GB"/>
        </w:rPr>
        <w:t xml:space="preserve">2. </w:t>
      </w:r>
      <w:r w:rsidRPr="07DBC2AE" w:rsidR="5B1BA216">
        <w:rPr>
          <w:noProof w:val="0"/>
          <w:lang w:val="en-GB"/>
        </w:rPr>
        <w:t>Research design</w:t>
      </w:r>
    </w:p>
    <w:p xmlns:wp14="http://schemas.microsoft.com/office/word/2010/wordml" w:rsidP="07DBC2AE" w14:paraId="0D915872" wp14:textId="21E1AB06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>
        <w:br/>
      </w:r>
      <w:r w:rsidRPr="07DBC2AE" w:rsidR="17076AB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2.1. </w:t>
      </w:r>
      <w:r w:rsidRPr="07DBC2AE" w:rsidR="5B1BA21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Research Question</w:t>
      </w:r>
    </w:p>
    <w:p xmlns:wp14="http://schemas.microsoft.com/office/word/2010/wordml" w:rsidP="07DBC2AE" w14:paraId="0FF05550" wp14:textId="383139B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146BABF9">
        <w:rPr>
          <w:rFonts w:ascii="Arial" w:hAnsi="Arial" w:eastAsia="Arial" w:cs="Arial"/>
          <w:sz w:val="22"/>
          <w:szCs w:val="22"/>
        </w:rPr>
        <w:t>Researching</w:t>
      </w:r>
      <w:r w:rsidRPr="07DBC2AE" w:rsidR="7F393CC8">
        <w:rPr>
          <w:rFonts w:ascii="Arial" w:hAnsi="Arial" w:eastAsia="Arial" w:cs="Arial"/>
          <w:sz w:val="22"/>
          <w:szCs w:val="22"/>
        </w:rPr>
        <w:t xml:space="preserve"> </w:t>
      </w:r>
      <w:r w:rsidRPr="07DBC2AE" w:rsidR="146BABF9">
        <w:rPr>
          <w:rFonts w:ascii="Arial" w:hAnsi="Arial" w:eastAsia="Arial" w:cs="Arial"/>
          <w:sz w:val="22"/>
          <w:szCs w:val="22"/>
        </w:rPr>
        <w:t xml:space="preserve">whether students at University Wales Trinity St David are confident in their digital skills </w:t>
      </w:r>
      <w:r w:rsidRPr="07DBC2AE" w:rsidR="0924C20E">
        <w:rPr>
          <w:rFonts w:ascii="Arial" w:hAnsi="Arial" w:eastAsia="Arial" w:cs="Arial"/>
          <w:sz w:val="22"/>
          <w:szCs w:val="22"/>
        </w:rPr>
        <w:t>is a research question with three main elements:</w:t>
      </w:r>
    </w:p>
    <w:p xmlns:wp14="http://schemas.microsoft.com/office/word/2010/wordml" w:rsidP="07DBC2AE" w14:paraId="4B0C5A26" wp14:textId="0343E49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0924C20E">
        <w:rPr>
          <w:rFonts w:ascii="Arial" w:hAnsi="Arial" w:eastAsia="Arial" w:cs="Arial"/>
          <w:sz w:val="22"/>
          <w:szCs w:val="22"/>
        </w:rPr>
        <w:t>Who are the students attending UWTSD?</w:t>
      </w:r>
    </w:p>
    <w:p xmlns:wp14="http://schemas.microsoft.com/office/word/2010/wordml" w:rsidP="07DBC2AE" w14:paraId="5164C70E" wp14:textId="7C598099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145FA7B3">
        <w:rPr>
          <w:rFonts w:ascii="Arial" w:hAnsi="Arial" w:eastAsia="Arial" w:cs="Arial"/>
          <w:sz w:val="22"/>
          <w:szCs w:val="22"/>
        </w:rPr>
        <w:t xml:space="preserve">What is main age range of students? </w:t>
      </w:r>
      <w:r w:rsidRPr="07DBC2AE" w:rsidR="45BEEB3F">
        <w:rPr>
          <w:rFonts w:ascii="Arial" w:hAnsi="Arial" w:eastAsia="Arial" w:cs="Arial"/>
          <w:sz w:val="22"/>
          <w:szCs w:val="22"/>
        </w:rPr>
        <w:t xml:space="preserve">Has there been a break in education or </w:t>
      </w:r>
      <w:r w:rsidRPr="07DBC2AE" w:rsidR="45BEEB3F">
        <w:rPr>
          <w:rFonts w:ascii="Arial" w:hAnsi="Arial" w:eastAsia="Arial" w:cs="Arial"/>
          <w:sz w:val="22"/>
          <w:szCs w:val="22"/>
        </w:rPr>
        <w:t>are</w:t>
      </w:r>
      <w:r w:rsidRPr="07DBC2AE" w:rsidR="49C8BF71">
        <w:rPr>
          <w:rFonts w:ascii="Arial" w:hAnsi="Arial" w:eastAsia="Arial" w:cs="Arial"/>
          <w:sz w:val="22"/>
          <w:szCs w:val="22"/>
        </w:rPr>
        <w:t xml:space="preserve"> </w:t>
      </w:r>
      <w:r w:rsidRPr="07DBC2AE" w:rsidR="45BEEB3F">
        <w:rPr>
          <w:rFonts w:ascii="Arial" w:hAnsi="Arial" w:eastAsia="Arial" w:cs="Arial"/>
          <w:sz w:val="22"/>
          <w:szCs w:val="22"/>
        </w:rPr>
        <w:t xml:space="preserve">students here following on </w:t>
      </w:r>
      <w:r w:rsidRPr="07DBC2AE" w:rsidR="0774EA6D">
        <w:rPr>
          <w:rFonts w:ascii="Arial" w:hAnsi="Arial" w:eastAsia="Arial" w:cs="Arial"/>
          <w:sz w:val="22"/>
          <w:szCs w:val="22"/>
        </w:rPr>
        <w:t>f</w:t>
      </w:r>
      <w:r w:rsidRPr="07DBC2AE" w:rsidR="45BEEB3F">
        <w:rPr>
          <w:rFonts w:ascii="Arial" w:hAnsi="Arial" w:eastAsia="Arial" w:cs="Arial"/>
          <w:sz w:val="22"/>
          <w:szCs w:val="22"/>
        </w:rPr>
        <w:t xml:space="preserve">rom college? </w:t>
      </w:r>
    </w:p>
    <w:p xmlns:wp14="http://schemas.microsoft.com/office/word/2010/wordml" w:rsidP="07DBC2AE" w14:paraId="360B9336" wp14:textId="0E9F3E04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424098E9">
        <w:rPr>
          <w:rFonts w:ascii="Arial" w:hAnsi="Arial" w:eastAsia="Arial" w:cs="Arial"/>
          <w:sz w:val="22"/>
          <w:szCs w:val="22"/>
        </w:rPr>
        <w:t xml:space="preserve">Age or a break in education or work for any reason could be </w:t>
      </w:r>
      <w:r w:rsidRPr="07DBC2AE" w:rsidR="69384ED8">
        <w:rPr>
          <w:rFonts w:ascii="Arial" w:hAnsi="Arial" w:eastAsia="Arial" w:cs="Arial"/>
          <w:sz w:val="22"/>
          <w:szCs w:val="22"/>
        </w:rPr>
        <w:t xml:space="preserve">a </w:t>
      </w:r>
      <w:r w:rsidRPr="07DBC2AE" w:rsidR="424098E9">
        <w:rPr>
          <w:rFonts w:ascii="Arial" w:hAnsi="Arial" w:eastAsia="Arial" w:cs="Arial"/>
          <w:sz w:val="22"/>
          <w:szCs w:val="22"/>
        </w:rPr>
        <w:t xml:space="preserve">factor that </w:t>
      </w:r>
      <w:r w:rsidRPr="07DBC2AE" w:rsidR="7FFDE2F9">
        <w:rPr>
          <w:rFonts w:ascii="Arial" w:hAnsi="Arial" w:eastAsia="Arial" w:cs="Arial"/>
          <w:sz w:val="22"/>
          <w:szCs w:val="22"/>
        </w:rPr>
        <w:t>contributes</w:t>
      </w:r>
      <w:r w:rsidRPr="07DBC2AE" w:rsidR="368500C4">
        <w:rPr>
          <w:rFonts w:ascii="Arial" w:hAnsi="Arial" w:eastAsia="Arial" w:cs="Arial"/>
          <w:sz w:val="22"/>
          <w:szCs w:val="22"/>
        </w:rPr>
        <w:t xml:space="preserve"> to </w:t>
      </w:r>
      <w:r w:rsidRPr="07DBC2AE" w:rsidR="4117E5A3">
        <w:rPr>
          <w:rFonts w:ascii="Arial" w:hAnsi="Arial" w:eastAsia="Arial" w:cs="Arial"/>
          <w:sz w:val="22"/>
          <w:szCs w:val="22"/>
        </w:rPr>
        <w:t>self-confidence</w:t>
      </w:r>
      <w:r w:rsidRPr="07DBC2AE" w:rsidR="4117E5A3">
        <w:rPr>
          <w:rFonts w:ascii="Arial" w:hAnsi="Arial" w:eastAsia="Arial" w:cs="Arial"/>
          <w:sz w:val="22"/>
          <w:szCs w:val="22"/>
        </w:rPr>
        <w:t>.</w:t>
      </w:r>
    </w:p>
    <w:p xmlns:wp14="http://schemas.microsoft.com/office/word/2010/wordml" w:rsidP="07DBC2AE" w14:paraId="7F390B52" wp14:textId="45B42D6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0924C20E">
        <w:rPr>
          <w:rFonts w:ascii="Arial" w:hAnsi="Arial" w:eastAsia="Arial" w:cs="Arial"/>
          <w:sz w:val="22"/>
          <w:szCs w:val="22"/>
        </w:rPr>
        <w:t xml:space="preserve">Are UWTSD students confident in their </w:t>
      </w:r>
      <w:r w:rsidRPr="07DBC2AE" w:rsidR="01F1AFAA">
        <w:rPr>
          <w:rFonts w:ascii="Arial" w:hAnsi="Arial" w:eastAsia="Arial" w:cs="Arial"/>
          <w:sz w:val="22"/>
          <w:szCs w:val="22"/>
        </w:rPr>
        <w:t xml:space="preserve">own </w:t>
      </w:r>
      <w:r w:rsidRPr="07DBC2AE" w:rsidR="0924C20E">
        <w:rPr>
          <w:rFonts w:ascii="Arial" w:hAnsi="Arial" w:eastAsia="Arial" w:cs="Arial"/>
          <w:sz w:val="22"/>
          <w:szCs w:val="22"/>
        </w:rPr>
        <w:t>digital skills?</w:t>
      </w:r>
    </w:p>
    <w:p xmlns:wp14="http://schemas.microsoft.com/office/word/2010/wordml" w:rsidP="07DBC2AE" w14:paraId="2AE49E59" wp14:textId="1D8429DA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03CCAD8B">
        <w:rPr>
          <w:rFonts w:ascii="Arial" w:hAnsi="Arial" w:eastAsia="Arial" w:cs="Arial"/>
          <w:sz w:val="22"/>
          <w:szCs w:val="22"/>
        </w:rPr>
        <w:t>Confidence in one’s ability in any domain is subjective and individual and the</w:t>
      </w:r>
      <w:r w:rsidRPr="07DBC2AE" w:rsidR="562E024F">
        <w:rPr>
          <w:rFonts w:ascii="Arial" w:hAnsi="Arial" w:eastAsia="Arial" w:cs="Arial"/>
          <w:sz w:val="22"/>
          <w:szCs w:val="22"/>
        </w:rPr>
        <w:t>re may be many</w:t>
      </w:r>
      <w:r w:rsidRPr="07DBC2AE" w:rsidR="03CCAD8B">
        <w:rPr>
          <w:rFonts w:ascii="Arial" w:hAnsi="Arial" w:eastAsia="Arial" w:cs="Arial"/>
          <w:sz w:val="22"/>
          <w:szCs w:val="22"/>
        </w:rPr>
        <w:t xml:space="preserve"> contributi</w:t>
      </w:r>
      <w:r w:rsidRPr="07DBC2AE" w:rsidR="641067E2">
        <w:rPr>
          <w:rFonts w:ascii="Arial" w:hAnsi="Arial" w:eastAsia="Arial" w:cs="Arial"/>
          <w:sz w:val="22"/>
          <w:szCs w:val="22"/>
        </w:rPr>
        <w:t>ng factors</w:t>
      </w:r>
      <w:r w:rsidRPr="07DBC2AE" w:rsidR="1BE70A87">
        <w:rPr>
          <w:rFonts w:ascii="Arial" w:hAnsi="Arial" w:eastAsia="Arial" w:cs="Arial"/>
          <w:sz w:val="22"/>
          <w:szCs w:val="22"/>
        </w:rPr>
        <w:t xml:space="preserve">. It will be interesting to </w:t>
      </w:r>
      <w:r w:rsidRPr="07DBC2AE" w:rsidR="1BE70A87">
        <w:rPr>
          <w:rFonts w:ascii="Arial" w:hAnsi="Arial" w:eastAsia="Arial" w:cs="Arial"/>
          <w:sz w:val="22"/>
          <w:szCs w:val="22"/>
        </w:rPr>
        <w:t>identify</w:t>
      </w:r>
      <w:r w:rsidRPr="07DBC2AE" w:rsidR="1BE70A87">
        <w:rPr>
          <w:rFonts w:ascii="Arial" w:hAnsi="Arial" w:eastAsia="Arial" w:cs="Arial"/>
          <w:sz w:val="22"/>
          <w:szCs w:val="22"/>
        </w:rPr>
        <w:t xml:space="preserve"> how the student bod</w:t>
      </w:r>
      <w:r w:rsidRPr="07DBC2AE" w:rsidR="3925748A">
        <w:rPr>
          <w:rFonts w:ascii="Arial" w:hAnsi="Arial" w:eastAsia="Arial" w:cs="Arial"/>
          <w:sz w:val="22"/>
          <w:szCs w:val="22"/>
        </w:rPr>
        <w:t>y</w:t>
      </w:r>
      <w:r w:rsidRPr="07DBC2AE" w:rsidR="1BE70A87">
        <w:rPr>
          <w:rFonts w:ascii="Arial" w:hAnsi="Arial" w:eastAsia="Arial" w:cs="Arial"/>
          <w:sz w:val="22"/>
          <w:szCs w:val="22"/>
        </w:rPr>
        <w:t xml:space="preserve"> UWTSD, feel</w:t>
      </w:r>
      <w:r w:rsidRPr="07DBC2AE" w:rsidR="0AF698E2">
        <w:rPr>
          <w:rFonts w:ascii="Arial" w:hAnsi="Arial" w:eastAsia="Arial" w:cs="Arial"/>
          <w:sz w:val="22"/>
          <w:szCs w:val="22"/>
        </w:rPr>
        <w:t xml:space="preserve"> </w:t>
      </w:r>
      <w:r w:rsidRPr="07DBC2AE" w:rsidR="0AF698E2">
        <w:rPr>
          <w:rFonts w:ascii="Arial" w:hAnsi="Arial" w:eastAsia="Arial" w:cs="Arial"/>
          <w:sz w:val="22"/>
          <w:szCs w:val="22"/>
        </w:rPr>
        <w:t xml:space="preserve">when analysing the results. </w:t>
      </w:r>
    </w:p>
    <w:p xmlns:wp14="http://schemas.microsoft.com/office/word/2010/wordml" w:rsidP="07DBC2AE" w14:paraId="5387D48B" wp14:textId="605416B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0924C20E">
        <w:rPr>
          <w:rFonts w:ascii="Arial" w:hAnsi="Arial" w:eastAsia="Arial" w:cs="Arial"/>
          <w:sz w:val="22"/>
          <w:szCs w:val="22"/>
        </w:rPr>
        <w:t xml:space="preserve">Is there a difference of </w:t>
      </w:r>
      <w:r w:rsidRPr="07DBC2AE" w:rsidR="2BE2C0BF">
        <w:rPr>
          <w:rFonts w:ascii="Arial" w:hAnsi="Arial" w:eastAsia="Arial" w:cs="Arial"/>
          <w:sz w:val="22"/>
          <w:szCs w:val="22"/>
        </w:rPr>
        <w:t>self-perception</w:t>
      </w:r>
      <w:r w:rsidRPr="07DBC2AE" w:rsidR="0924C20E">
        <w:rPr>
          <w:rFonts w:ascii="Arial" w:hAnsi="Arial" w:eastAsia="Arial" w:cs="Arial"/>
          <w:sz w:val="22"/>
          <w:szCs w:val="22"/>
        </w:rPr>
        <w:t xml:space="preserve"> and actual ability?</w:t>
      </w:r>
    </w:p>
    <w:p xmlns:wp14="http://schemas.microsoft.com/office/word/2010/wordml" w:rsidP="07DBC2AE" w14:paraId="3B07ECD7" wp14:textId="7893A704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5CB628C7">
        <w:rPr>
          <w:rFonts w:ascii="Arial" w:hAnsi="Arial" w:eastAsia="Arial" w:cs="Arial"/>
          <w:sz w:val="22"/>
          <w:szCs w:val="22"/>
        </w:rPr>
        <w:t>Perceptions</w:t>
      </w:r>
      <w:r w:rsidRPr="07DBC2AE" w:rsidR="5CB628C7">
        <w:rPr>
          <w:rFonts w:ascii="Arial" w:hAnsi="Arial" w:eastAsia="Arial" w:cs="Arial"/>
          <w:sz w:val="22"/>
          <w:szCs w:val="22"/>
        </w:rPr>
        <w:t xml:space="preserve"> of own ability could be different to actual performance. Students may </w:t>
      </w:r>
      <w:r w:rsidRPr="07DBC2AE" w:rsidR="6778D8DD">
        <w:rPr>
          <w:rFonts w:ascii="Arial" w:hAnsi="Arial" w:eastAsia="Arial" w:cs="Arial"/>
          <w:sz w:val="22"/>
          <w:szCs w:val="22"/>
        </w:rPr>
        <w:t>think because</w:t>
      </w:r>
      <w:r w:rsidRPr="07DBC2AE" w:rsidR="6778D8DD">
        <w:rPr>
          <w:rFonts w:ascii="Arial" w:hAnsi="Arial" w:eastAsia="Arial" w:cs="Arial"/>
          <w:sz w:val="22"/>
          <w:szCs w:val="22"/>
        </w:rPr>
        <w:t xml:space="preserve"> for example, a gap in work or education, that they have fallen behind in the world of technolo</w:t>
      </w:r>
      <w:r w:rsidRPr="07DBC2AE" w:rsidR="20973D18">
        <w:rPr>
          <w:rFonts w:ascii="Arial" w:hAnsi="Arial" w:eastAsia="Arial" w:cs="Arial"/>
          <w:sz w:val="22"/>
          <w:szCs w:val="22"/>
        </w:rPr>
        <w:t xml:space="preserve">gy and may personally feel they are </w:t>
      </w:r>
      <w:r w:rsidRPr="07DBC2AE" w:rsidR="40DAC5CD">
        <w:rPr>
          <w:rFonts w:ascii="Arial" w:hAnsi="Arial" w:eastAsia="Arial" w:cs="Arial"/>
          <w:sz w:val="22"/>
          <w:szCs w:val="22"/>
        </w:rPr>
        <w:t>out of practice with the</w:t>
      </w:r>
      <w:r w:rsidRPr="07DBC2AE" w:rsidR="20973D18">
        <w:rPr>
          <w:rFonts w:ascii="Arial" w:hAnsi="Arial" w:eastAsia="Arial" w:cs="Arial"/>
          <w:sz w:val="22"/>
          <w:szCs w:val="22"/>
        </w:rPr>
        <w:t xml:space="preserve"> use </w:t>
      </w:r>
      <w:r w:rsidRPr="07DBC2AE" w:rsidR="466F4F55">
        <w:rPr>
          <w:rFonts w:ascii="Arial" w:hAnsi="Arial" w:eastAsia="Arial" w:cs="Arial"/>
          <w:sz w:val="22"/>
          <w:szCs w:val="22"/>
        </w:rPr>
        <w:t>of</w:t>
      </w:r>
      <w:r w:rsidRPr="07DBC2AE" w:rsidR="20973D18">
        <w:rPr>
          <w:rFonts w:ascii="Arial" w:hAnsi="Arial" w:eastAsia="Arial" w:cs="Arial"/>
          <w:sz w:val="22"/>
          <w:szCs w:val="22"/>
        </w:rPr>
        <w:t xml:space="preserve"> digital technology</w:t>
      </w:r>
      <w:r w:rsidRPr="07DBC2AE" w:rsidR="74916E4E">
        <w:rPr>
          <w:rFonts w:ascii="Arial" w:hAnsi="Arial" w:eastAsia="Arial" w:cs="Arial"/>
          <w:sz w:val="22"/>
          <w:szCs w:val="22"/>
        </w:rPr>
        <w:t xml:space="preserve">. </w:t>
      </w:r>
      <w:r w:rsidRPr="07DBC2AE" w:rsidR="29BD14D9">
        <w:rPr>
          <w:rFonts w:ascii="Arial" w:hAnsi="Arial" w:eastAsia="Arial" w:cs="Arial"/>
          <w:sz w:val="22"/>
          <w:szCs w:val="22"/>
        </w:rPr>
        <w:t>T</w:t>
      </w:r>
      <w:r w:rsidRPr="07DBC2AE" w:rsidR="74916E4E">
        <w:rPr>
          <w:rFonts w:ascii="Arial" w:hAnsi="Arial" w:eastAsia="Arial" w:cs="Arial"/>
          <w:sz w:val="22"/>
          <w:szCs w:val="22"/>
        </w:rPr>
        <w:t>hough</w:t>
      </w:r>
      <w:r w:rsidRPr="07DBC2AE" w:rsidR="29BD14D9">
        <w:rPr>
          <w:rFonts w:ascii="Arial" w:hAnsi="Arial" w:eastAsia="Arial" w:cs="Arial"/>
          <w:sz w:val="22"/>
          <w:szCs w:val="22"/>
        </w:rPr>
        <w:t xml:space="preserve">, actual ability may be contrary to that </w:t>
      </w:r>
      <w:r w:rsidRPr="07DBC2AE" w:rsidR="3B147FDE">
        <w:rPr>
          <w:rFonts w:ascii="Arial" w:hAnsi="Arial" w:eastAsia="Arial" w:cs="Arial"/>
          <w:sz w:val="22"/>
          <w:szCs w:val="22"/>
        </w:rPr>
        <w:t>self-perception</w:t>
      </w:r>
      <w:r w:rsidRPr="07DBC2AE" w:rsidR="6261E51B">
        <w:rPr>
          <w:rFonts w:ascii="Arial" w:hAnsi="Arial" w:eastAsia="Arial" w:cs="Arial"/>
          <w:sz w:val="22"/>
          <w:szCs w:val="22"/>
        </w:rPr>
        <w:t xml:space="preserve">. </w:t>
      </w:r>
      <w:r w:rsidRPr="07DBC2AE" w:rsidR="29BD14D9">
        <w:rPr>
          <w:rFonts w:ascii="Arial" w:hAnsi="Arial" w:eastAsia="Arial" w:cs="Arial"/>
          <w:sz w:val="22"/>
          <w:szCs w:val="22"/>
        </w:rPr>
        <w:t xml:space="preserve">Digital technology forms part of the world we live in and whether </w:t>
      </w:r>
      <w:r w:rsidRPr="07DBC2AE" w:rsidR="111A2843">
        <w:rPr>
          <w:rFonts w:ascii="Arial" w:hAnsi="Arial" w:eastAsia="Arial" w:cs="Arial"/>
          <w:sz w:val="22"/>
          <w:szCs w:val="22"/>
        </w:rPr>
        <w:t>you made the</w:t>
      </w:r>
      <w:r w:rsidRPr="07DBC2AE" w:rsidR="797EF16B">
        <w:rPr>
          <w:rFonts w:ascii="Arial" w:hAnsi="Arial" w:eastAsia="Arial" w:cs="Arial"/>
          <w:sz w:val="22"/>
          <w:szCs w:val="22"/>
        </w:rPr>
        <w:t xml:space="preserve"> </w:t>
      </w:r>
      <w:r w:rsidRPr="07DBC2AE" w:rsidR="797EF16B">
        <w:rPr>
          <w:rFonts w:ascii="Arial" w:hAnsi="Arial" w:eastAsia="Arial" w:cs="Arial"/>
          <w:sz w:val="22"/>
          <w:szCs w:val="22"/>
        </w:rPr>
        <w:t xml:space="preserve">move to </w:t>
      </w:r>
      <w:r w:rsidRPr="07DBC2AE" w:rsidR="069E74DE">
        <w:rPr>
          <w:rFonts w:ascii="Arial" w:hAnsi="Arial" w:eastAsia="Arial" w:cs="Arial"/>
          <w:sz w:val="22"/>
          <w:szCs w:val="22"/>
        </w:rPr>
        <w:t>ordering groceries online</w:t>
      </w:r>
      <w:r w:rsidRPr="07DBC2AE" w:rsidR="2A924338">
        <w:rPr>
          <w:rFonts w:ascii="Arial" w:hAnsi="Arial" w:eastAsia="Arial" w:cs="Arial"/>
          <w:sz w:val="22"/>
          <w:szCs w:val="22"/>
        </w:rPr>
        <w:t xml:space="preserve"> </w:t>
      </w:r>
      <w:r w:rsidRPr="07DBC2AE" w:rsidR="797EF16B">
        <w:rPr>
          <w:rFonts w:ascii="Arial" w:hAnsi="Arial" w:eastAsia="Arial" w:cs="Arial"/>
          <w:sz w:val="22"/>
          <w:szCs w:val="22"/>
        </w:rPr>
        <w:t>or booking fligh</w:t>
      </w:r>
      <w:r w:rsidRPr="07DBC2AE" w:rsidR="753023E2">
        <w:rPr>
          <w:rFonts w:ascii="Arial" w:hAnsi="Arial" w:eastAsia="Arial" w:cs="Arial"/>
          <w:sz w:val="22"/>
          <w:szCs w:val="22"/>
        </w:rPr>
        <w:t>t</w:t>
      </w:r>
      <w:r w:rsidRPr="07DBC2AE" w:rsidR="797EF16B">
        <w:rPr>
          <w:rFonts w:ascii="Arial" w:hAnsi="Arial" w:eastAsia="Arial" w:cs="Arial"/>
          <w:sz w:val="22"/>
          <w:szCs w:val="22"/>
        </w:rPr>
        <w:t xml:space="preserve">s for your next holiday, most have had to keep </w:t>
      </w:r>
      <w:r w:rsidRPr="07DBC2AE" w:rsidR="08613540">
        <w:rPr>
          <w:rFonts w:ascii="Arial" w:hAnsi="Arial" w:eastAsia="Arial" w:cs="Arial"/>
          <w:sz w:val="22"/>
          <w:szCs w:val="22"/>
        </w:rPr>
        <w:t xml:space="preserve">up </w:t>
      </w:r>
      <w:r w:rsidRPr="07DBC2AE" w:rsidR="797EF16B">
        <w:rPr>
          <w:rFonts w:ascii="Arial" w:hAnsi="Arial" w:eastAsia="Arial" w:cs="Arial"/>
          <w:sz w:val="22"/>
          <w:szCs w:val="22"/>
        </w:rPr>
        <w:t>pace</w:t>
      </w:r>
      <w:r w:rsidRPr="07DBC2AE" w:rsidR="66D1E5AF">
        <w:rPr>
          <w:rFonts w:ascii="Arial" w:hAnsi="Arial" w:eastAsia="Arial" w:cs="Arial"/>
          <w:sz w:val="22"/>
          <w:szCs w:val="22"/>
        </w:rPr>
        <w:t>.</w:t>
      </w:r>
      <w:r w:rsidRPr="07DBC2AE" w:rsidR="797EF16B">
        <w:rPr>
          <w:rFonts w:ascii="Arial" w:hAnsi="Arial" w:eastAsia="Arial" w:cs="Arial"/>
          <w:sz w:val="22"/>
          <w:szCs w:val="22"/>
        </w:rPr>
        <w:t xml:space="preserve"> </w:t>
      </w:r>
      <w:r>
        <w:br/>
      </w:r>
    </w:p>
    <w:p w:rsidR="07DBC2AE" w:rsidP="07DBC2AE" w:rsidRDefault="07DBC2AE" w14:paraId="049992CB" w14:textId="39040AC5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07DBC2AE" w:rsidP="07DBC2AE" w:rsidRDefault="07DBC2AE" w14:paraId="14B5381A" w14:textId="72C52C69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07DBC2AE" w:rsidP="07DBC2AE" w:rsidRDefault="07DBC2AE" w14:paraId="547090F7" w14:textId="4A6463FE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07DBC2AE" w:rsidP="07DBC2AE" w:rsidRDefault="07DBC2AE" w14:paraId="19475FD1" w14:textId="28690814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07DBC2AE" w:rsidP="07DBC2AE" w:rsidRDefault="07DBC2AE" w14:paraId="546A0112" w14:textId="453FCC1D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07DBC2AE" w:rsidP="07DBC2AE" w:rsidRDefault="07DBC2AE" w14:paraId="56457C47" w14:textId="3D535330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5216A54" wp14:textId="2CB9DE4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07DBC2AE" w:rsidR="31B1D1E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2.2</w:t>
      </w:r>
      <w:r w:rsidRPr="07DBC2AE" w:rsidR="52FB553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.</w:t>
      </w:r>
      <w:r w:rsidRPr="07DBC2AE" w:rsidR="31B1D1E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07DBC2AE" w:rsidR="5B1BA21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Method</w:t>
      </w:r>
    </w:p>
    <w:p w:rsidR="76C0C5EC" w:rsidP="07DBC2AE" w:rsidRDefault="76C0C5EC" w14:paraId="111834A9" w14:textId="48ECFD9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4A75A237">
        <w:rPr>
          <w:rFonts w:ascii="Arial" w:hAnsi="Arial" w:eastAsia="Arial" w:cs="Arial"/>
          <w:sz w:val="22"/>
          <w:szCs w:val="22"/>
        </w:rPr>
        <w:t xml:space="preserve">A </w:t>
      </w:r>
      <w:r w:rsidRPr="07DBC2AE" w:rsidR="68159DF4">
        <w:rPr>
          <w:rFonts w:ascii="Arial" w:hAnsi="Arial" w:eastAsia="Arial" w:cs="Arial"/>
          <w:sz w:val="22"/>
          <w:szCs w:val="22"/>
        </w:rPr>
        <w:t>quantitative</w:t>
      </w:r>
      <w:r w:rsidRPr="07DBC2AE" w:rsidR="4A75A237">
        <w:rPr>
          <w:rFonts w:ascii="Arial" w:hAnsi="Arial" w:eastAsia="Arial" w:cs="Arial"/>
          <w:sz w:val="22"/>
          <w:szCs w:val="22"/>
        </w:rPr>
        <w:t xml:space="preserve"> method was adopted to capture </w:t>
      </w:r>
      <w:r w:rsidRPr="07DBC2AE" w:rsidR="238D9F6A">
        <w:rPr>
          <w:rFonts w:ascii="Arial" w:hAnsi="Arial" w:eastAsia="Arial" w:cs="Arial"/>
          <w:sz w:val="22"/>
          <w:szCs w:val="22"/>
        </w:rPr>
        <w:t>data in the form of questionnaires and think</w:t>
      </w:r>
      <w:r w:rsidRPr="07DBC2AE" w:rsidR="64F74668">
        <w:rPr>
          <w:rFonts w:ascii="Arial" w:hAnsi="Arial" w:eastAsia="Arial" w:cs="Arial"/>
          <w:sz w:val="22"/>
          <w:szCs w:val="22"/>
        </w:rPr>
        <w:t>i</w:t>
      </w:r>
      <w:r w:rsidRPr="07DBC2AE" w:rsidR="238D9F6A">
        <w:rPr>
          <w:rFonts w:ascii="Arial" w:hAnsi="Arial" w:eastAsia="Arial" w:cs="Arial"/>
          <w:sz w:val="22"/>
          <w:szCs w:val="22"/>
        </w:rPr>
        <w:t xml:space="preserve">ng about the three main elements listed above, the questions </w:t>
      </w:r>
      <w:r w:rsidRPr="07DBC2AE" w:rsidR="3E60D51E">
        <w:rPr>
          <w:rFonts w:ascii="Arial" w:hAnsi="Arial" w:eastAsia="Arial" w:cs="Arial"/>
          <w:sz w:val="22"/>
          <w:szCs w:val="22"/>
        </w:rPr>
        <w:t xml:space="preserve">included were designed to capture the answers to some of those questions. </w:t>
      </w:r>
    </w:p>
    <w:p w:rsidR="710E0A81" w:rsidP="07DBC2AE" w:rsidRDefault="710E0A81" w14:paraId="70D5FDBF" w14:textId="3437F1F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07D6137">
        <w:rPr>
          <w:rFonts w:ascii="Arial" w:hAnsi="Arial" w:eastAsia="Arial" w:cs="Arial"/>
          <w:sz w:val="22"/>
          <w:szCs w:val="22"/>
        </w:rPr>
        <w:t xml:space="preserve">The questions in my questionnaire </w:t>
      </w:r>
      <w:r w:rsidRPr="07DBC2AE" w:rsidR="2F81C86E">
        <w:rPr>
          <w:rFonts w:ascii="Arial" w:hAnsi="Arial" w:eastAsia="Arial" w:cs="Arial"/>
          <w:sz w:val="22"/>
          <w:szCs w:val="22"/>
        </w:rPr>
        <w:t>captured</w:t>
      </w:r>
      <w:r w:rsidRPr="07DBC2AE" w:rsidR="5ACB59C5">
        <w:rPr>
          <w:rFonts w:ascii="Arial" w:hAnsi="Arial" w:eastAsia="Arial" w:cs="Arial"/>
          <w:sz w:val="22"/>
          <w:szCs w:val="22"/>
        </w:rPr>
        <w:t xml:space="preserve"> </w:t>
      </w:r>
      <w:r w:rsidRPr="07DBC2AE" w:rsidR="307D6137">
        <w:rPr>
          <w:rFonts w:ascii="Arial" w:hAnsi="Arial" w:eastAsia="Arial" w:cs="Arial"/>
          <w:sz w:val="22"/>
          <w:szCs w:val="22"/>
        </w:rPr>
        <w:t>data on:</w:t>
      </w:r>
    </w:p>
    <w:p w:rsidR="710E0A81" w:rsidP="07DBC2AE" w:rsidRDefault="710E0A81" w14:paraId="1599DF7B" w14:textId="25C8DD3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07D6137">
        <w:rPr>
          <w:rFonts w:ascii="Arial" w:hAnsi="Arial" w:eastAsia="Arial" w:cs="Arial"/>
          <w:sz w:val="22"/>
          <w:szCs w:val="22"/>
        </w:rPr>
        <w:t>Age</w:t>
      </w:r>
    </w:p>
    <w:p w:rsidR="710E0A81" w:rsidP="07DBC2AE" w:rsidRDefault="710E0A81" w14:paraId="2D69DE5D" w14:textId="3820CA1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07D6137">
        <w:rPr>
          <w:rFonts w:ascii="Arial" w:hAnsi="Arial" w:eastAsia="Arial" w:cs="Arial"/>
          <w:sz w:val="22"/>
          <w:szCs w:val="22"/>
        </w:rPr>
        <w:t>Use of digital devices outside of university</w:t>
      </w:r>
    </w:p>
    <w:p w:rsidR="710E0A81" w:rsidP="07DBC2AE" w:rsidRDefault="710E0A81" w14:paraId="649F800E" w14:textId="01D7B79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07D6137">
        <w:rPr>
          <w:rFonts w:ascii="Arial" w:hAnsi="Arial" w:eastAsia="Arial" w:cs="Arial"/>
          <w:sz w:val="22"/>
          <w:szCs w:val="22"/>
        </w:rPr>
        <w:t xml:space="preserve">Comfort levels around using computers </w:t>
      </w:r>
    </w:p>
    <w:p w:rsidR="710E0A81" w:rsidP="07DBC2AE" w:rsidRDefault="710E0A81" w14:paraId="217B527E" w14:textId="64B2C12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07D6137">
        <w:rPr>
          <w:rFonts w:ascii="Arial" w:hAnsi="Arial" w:eastAsia="Arial" w:cs="Arial"/>
          <w:sz w:val="22"/>
          <w:szCs w:val="22"/>
        </w:rPr>
        <w:t>Feelings of anxiety</w:t>
      </w:r>
    </w:p>
    <w:p w:rsidR="710E0A81" w:rsidP="07DBC2AE" w:rsidRDefault="710E0A81" w14:paraId="270B8739" w14:textId="61E85D6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07D6137">
        <w:rPr>
          <w:rFonts w:ascii="Arial" w:hAnsi="Arial" w:eastAsia="Arial" w:cs="Arial"/>
          <w:sz w:val="22"/>
          <w:szCs w:val="22"/>
        </w:rPr>
        <w:t>Frequency in the use of digital tools</w:t>
      </w:r>
    </w:p>
    <w:p w:rsidR="1AD15B2E" w:rsidP="07DBC2AE" w:rsidRDefault="1AD15B2E" w14:paraId="4150C292" w14:textId="2B1AF00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1A7D6A90">
        <w:rPr>
          <w:rFonts w:ascii="Arial" w:hAnsi="Arial" w:eastAsia="Arial" w:cs="Arial"/>
          <w:sz w:val="22"/>
          <w:szCs w:val="22"/>
        </w:rPr>
        <w:t xml:space="preserve">Confidence in using digital technology since starting University with </w:t>
      </w:r>
      <w:r w:rsidRPr="07DBC2AE" w:rsidR="1A7D6A90">
        <w:rPr>
          <w:rFonts w:ascii="Arial" w:hAnsi="Arial" w:eastAsia="Arial" w:cs="Arial"/>
          <w:sz w:val="22"/>
          <w:szCs w:val="22"/>
        </w:rPr>
        <w:t>Trin</w:t>
      </w:r>
      <w:r w:rsidRPr="07DBC2AE" w:rsidR="1A7D6A90">
        <w:rPr>
          <w:rFonts w:ascii="Arial" w:hAnsi="Arial" w:eastAsia="Arial" w:cs="Arial"/>
          <w:sz w:val="22"/>
          <w:szCs w:val="22"/>
        </w:rPr>
        <w:t>ity Saint David</w:t>
      </w:r>
    </w:p>
    <w:p w:rsidR="1AD15B2E" w:rsidP="07DBC2AE" w:rsidRDefault="1AD15B2E" w14:paraId="5145D872" w14:textId="08B80EA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1A7D6A90">
        <w:rPr>
          <w:rFonts w:ascii="Arial" w:hAnsi="Arial" w:eastAsia="Arial" w:cs="Arial"/>
          <w:sz w:val="22"/>
          <w:szCs w:val="22"/>
        </w:rPr>
        <w:t>Whether there is felt to be improved feelings in comfort in digital skills when applying these skills to familiar di</w:t>
      </w:r>
      <w:r w:rsidRPr="07DBC2AE" w:rsidR="60A3B472">
        <w:rPr>
          <w:rFonts w:ascii="Arial" w:hAnsi="Arial" w:eastAsia="Arial" w:cs="Arial"/>
          <w:sz w:val="22"/>
          <w:szCs w:val="22"/>
        </w:rPr>
        <w:t>gital tools or software</w:t>
      </w:r>
    </w:p>
    <w:p w:rsidR="1DFD89D3" w:rsidP="07DBC2AE" w:rsidRDefault="1DFD89D3" w14:paraId="19C0F3C2" w14:textId="4B0602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60A3B472">
        <w:rPr>
          <w:rFonts w:ascii="Arial" w:hAnsi="Arial" w:eastAsia="Arial" w:cs="Arial"/>
          <w:sz w:val="22"/>
          <w:szCs w:val="22"/>
        </w:rPr>
        <w:t>If students like technology</w:t>
      </w:r>
    </w:p>
    <w:p w:rsidR="1DFD89D3" w:rsidP="07DBC2AE" w:rsidRDefault="1DFD89D3" w14:paraId="647DD986" w14:textId="7F469BA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60A3B472">
        <w:rPr>
          <w:rFonts w:ascii="Arial" w:hAnsi="Arial" w:eastAsia="Arial" w:cs="Arial"/>
          <w:sz w:val="22"/>
          <w:szCs w:val="22"/>
        </w:rPr>
        <w:t>I used open questions, questions that could be answered by</w:t>
      </w:r>
      <w:r w:rsidRPr="07DBC2AE" w:rsidR="60B7C333">
        <w:rPr>
          <w:rFonts w:ascii="Arial" w:hAnsi="Arial" w:eastAsia="Arial" w:cs="Arial"/>
          <w:sz w:val="22"/>
          <w:szCs w:val="22"/>
        </w:rPr>
        <w:t xml:space="preserve"> </w:t>
      </w:r>
      <w:r w:rsidRPr="07DBC2AE" w:rsidR="60A3B472">
        <w:rPr>
          <w:rFonts w:ascii="Arial" w:hAnsi="Arial" w:eastAsia="Arial" w:cs="Arial"/>
          <w:sz w:val="22"/>
          <w:szCs w:val="22"/>
        </w:rPr>
        <w:t xml:space="preserve">ranking, </w:t>
      </w:r>
      <w:r w:rsidRPr="07DBC2AE" w:rsidR="6240E958">
        <w:rPr>
          <w:rFonts w:ascii="Arial" w:hAnsi="Arial" w:eastAsia="Arial" w:cs="Arial"/>
          <w:sz w:val="22"/>
          <w:szCs w:val="22"/>
        </w:rPr>
        <w:t>Likert</w:t>
      </w:r>
      <w:r w:rsidRPr="07DBC2AE" w:rsidR="3E430E7A">
        <w:rPr>
          <w:rFonts w:ascii="Arial" w:hAnsi="Arial" w:eastAsia="Arial" w:cs="Arial"/>
          <w:sz w:val="22"/>
          <w:szCs w:val="22"/>
        </w:rPr>
        <w:t xml:space="preserve"> options, I offered choice questions and questions answered by a rating scale. I offered this mixture to </w:t>
      </w:r>
      <w:r w:rsidRPr="07DBC2AE" w:rsidR="3EDA92E9">
        <w:rPr>
          <w:rFonts w:ascii="Arial" w:hAnsi="Arial" w:eastAsia="Arial" w:cs="Arial"/>
          <w:sz w:val="22"/>
          <w:szCs w:val="22"/>
        </w:rPr>
        <w:t>try to obtain as much data as possible through con</w:t>
      </w:r>
      <w:r w:rsidRPr="07DBC2AE" w:rsidR="2E56CC3D">
        <w:rPr>
          <w:rFonts w:ascii="Arial" w:hAnsi="Arial" w:eastAsia="Arial" w:cs="Arial"/>
          <w:sz w:val="22"/>
          <w:szCs w:val="22"/>
        </w:rPr>
        <w:t>s</w:t>
      </w:r>
      <w:r w:rsidRPr="07DBC2AE" w:rsidR="3EDA92E9">
        <w:rPr>
          <w:rFonts w:ascii="Arial" w:hAnsi="Arial" w:eastAsia="Arial" w:cs="Arial"/>
          <w:sz w:val="22"/>
          <w:szCs w:val="22"/>
        </w:rPr>
        <w:t>ideration</w:t>
      </w:r>
      <w:r w:rsidRPr="07DBC2AE" w:rsidR="4D3D9DAB">
        <w:rPr>
          <w:rFonts w:ascii="Arial" w:hAnsi="Arial" w:eastAsia="Arial" w:cs="Arial"/>
          <w:sz w:val="22"/>
          <w:szCs w:val="22"/>
        </w:rPr>
        <w:t xml:space="preserve">s </w:t>
      </w:r>
      <w:r w:rsidRPr="07DBC2AE" w:rsidR="3EDA92E9">
        <w:rPr>
          <w:rFonts w:ascii="Arial" w:hAnsi="Arial" w:eastAsia="Arial" w:cs="Arial"/>
          <w:sz w:val="22"/>
          <w:szCs w:val="22"/>
        </w:rPr>
        <w:t>of inclusion</w:t>
      </w:r>
      <w:r w:rsidRPr="07DBC2AE" w:rsidR="32DC0000">
        <w:rPr>
          <w:rFonts w:ascii="Arial" w:hAnsi="Arial" w:eastAsia="Arial" w:cs="Arial"/>
          <w:sz w:val="22"/>
          <w:szCs w:val="22"/>
        </w:rPr>
        <w:t xml:space="preserve">, the student cohort is </w:t>
      </w:r>
      <w:r w:rsidRPr="07DBC2AE" w:rsidR="05370F27">
        <w:rPr>
          <w:rFonts w:ascii="Arial" w:hAnsi="Arial" w:eastAsia="Arial" w:cs="Arial"/>
          <w:sz w:val="22"/>
          <w:szCs w:val="22"/>
        </w:rPr>
        <w:t>d</w:t>
      </w:r>
      <w:r w:rsidRPr="07DBC2AE" w:rsidR="705F2ED0">
        <w:rPr>
          <w:rFonts w:ascii="Arial" w:hAnsi="Arial" w:eastAsia="Arial" w:cs="Arial"/>
          <w:sz w:val="22"/>
          <w:szCs w:val="22"/>
        </w:rPr>
        <w:t>iverse in many ways.</w:t>
      </w:r>
    </w:p>
    <w:p w:rsidR="2ADD129B" w:rsidP="07DBC2AE" w:rsidRDefault="2ADD129B" w14:paraId="5405D9DA" w14:textId="4630BD5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0FD763CE">
        <w:rPr>
          <w:rFonts w:ascii="Arial" w:hAnsi="Arial" w:eastAsia="Arial" w:cs="Arial"/>
          <w:sz w:val="22"/>
          <w:szCs w:val="22"/>
        </w:rPr>
        <w:t>The participants recruited are current students stud</w:t>
      </w:r>
      <w:r w:rsidRPr="07DBC2AE" w:rsidR="03C11CBA">
        <w:rPr>
          <w:rFonts w:ascii="Arial" w:hAnsi="Arial" w:eastAsia="Arial" w:cs="Arial"/>
          <w:sz w:val="22"/>
          <w:szCs w:val="22"/>
        </w:rPr>
        <w:t>y</w:t>
      </w:r>
      <w:r w:rsidRPr="07DBC2AE" w:rsidR="0FD763CE">
        <w:rPr>
          <w:rFonts w:ascii="Arial" w:hAnsi="Arial" w:eastAsia="Arial" w:cs="Arial"/>
          <w:sz w:val="22"/>
          <w:szCs w:val="22"/>
        </w:rPr>
        <w:t xml:space="preserve">ing with the </w:t>
      </w:r>
      <w:r w:rsidRPr="07DBC2AE" w:rsidR="1A0F9918">
        <w:rPr>
          <w:rFonts w:ascii="Arial" w:hAnsi="Arial" w:eastAsia="Arial" w:cs="Arial"/>
          <w:sz w:val="22"/>
          <w:szCs w:val="22"/>
        </w:rPr>
        <w:t>University</w:t>
      </w:r>
      <w:r w:rsidRPr="07DBC2AE" w:rsidR="0FD763CE">
        <w:rPr>
          <w:rFonts w:ascii="Arial" w:hAnsi="Arial" w:eastAsia="Arial" w:cs="Arial"/>
          <w:sz w:val="22"/>
          <w:szCs w:val="22"/>
        </w:rPr>
        <w:t xml:space="preserve"> of Wales Trinity Saint David </w:t>
      </w:r>
      <w:r w:rsidRPr="07DBC2AE" w:rsidR="55FE5FD7">
        <w:rPr>
          <w:rFonts w:ascii="Arial" w:hAnsi="Arial" w:eastAsia="Arial" w:cs="Arial"/>
          <w:sz w:val="22"/>
          <w:szCs w:val="22"/>
        </w:rPr>
        <w:t xml:space="preserve">who </w:t>
      </w:r>
      <w:r w:rsidRPr="07DBC2AE" w:rsidR="1C164105">
        <w:rPr>
          <w:rFonts w:ascii="Arial" w:hAnsi="Arial" w:eastAsia="Arial" w:cs="Arial"/>
          <w:sz w:val="22"/>
          <w:szCs w:val="22"/>
        </w:rPr>
        <w:t>started</w:t>
      </w:r>
      <w:r w:rsidRPr="07DBC2AE" w:rsidR="55FE5FD7">
        <w:rPr>
          <w:rFonts w:ascii="Arial" w:hAnsi="Arial" w:eastAsia="Arial" w:cs="Arial"/>
          <w:sz w:val="22"/>
          <w:szCs w:val="22"/>
        </w:rPr>
        <w:t xml:space="preserve"> in the same cohort and thus one of the main reasons this sample</w:t>
      </w:r>
      <w:r w:rsidRPr="07DBC2AE" w:rsidR="1B243890">
        <w:rPr>
          <w:rFonts w:ascii="Arial" w:hAnsi="Arial" w:eastAsia="Arial" w:cs="Arial"/>
          <w:sz w:val="22"/>
          <w:szCs w:val="22"/>
        </w:rPr>
        <w:t xml:space="preserve"> will offer</w:t>
      </w:r>
      <w:r w:rsidRPr="07DBC2AE" w:rsidR="55FE5FD7">
        <w:rPr>
          <w:rFonts w:ascii="Arial" w:hAnsi="Arial" w:eastAsia="Arial" w:cs="Arial"/>
          <w:sz w:val="22"/>
          <w:szCs w:val="22"/>
        </w:rPr>
        <w:t xml:space="preserve"> </w:t>
      </w:r>
      <w:r w:rsidRPr="07DBC2AE" w:rsidR="15CCC69F">
        <w:rPr>
          <w:rFonts w:ascii="Arial" w:hAnsi="Arial" w:eastAsia="Arial" w:cs="Arial"/>
          <w:sz w:val="22"/>
          <w:szCs w:val="22"/>
        </w:rPr>
        <w:t xml:space="preserve">valid and </w:t>
      </w:r>
      <w:r w:rsidRPr="07DBC2AE" w:rsidR="15CCC69F">
        <w:rPr>
          <w:rFonts w:ascii="Arial" w:hAnsi="Arial" w:eastAsia="Arial" w:cs="Arial"/>
          <w:sz w:val="22"/>
          <w:szCs w:val="22"/>
        </w:rPr>
        <w:t>accurate</w:t>
      </w:r>
      <w:r w:rsidRPr="07DBC2AE" w:rsidR="15CCC69F">
        <w:rPr>
          <w:rFonts w:ascii="Arial" w:hAnsi="Arial" w:eastAsia="Arial" w:cs="Arial"/>
          <w:sz w:val="22"/>
          <w:szCs w:val="22"/>
        </w:rPr>
        <w:t xml:space="preserve"> </w:t>
      </w:r>
      <w:r w:rsidRPr="07DBC2AE" w:rsidR="7AF0D01D">
        <w:rPr>
          <w:rFonts w:ascii="Arial" w:hAnsi="Arial" w:eastAsia="Arial" w:cs="Arial"/>
          <w:sz w:val="22"/>
          <w:szCs w:val="22"/>
        </w:rPr>
        <w:t>data</w:t>
      </w:r>
      <w:r w:rsidRPr="07DBC2AE" w:rsidR="2B484319">
        <w:rPr>
          <w:rFonts w:ascii="Arial" w:hAnsi="Arial" w:eastAsia="Arial" w:cs="Arial"/>
          <w:sz w:val="22"/>
          <w:szCs w:val="22"/>
        </w:rPr>
        <w:t>.</w:t>
      </w:r>
      <w:r w:rsidRPr="07DBC2AE" w:rsidR="7AF0D01D">
        <w:rPr>
          <w:rFonts w:ascii="Arial" w:hAnsi="Arial" w:eastAsia="Arial" w:cs="Arial"/>
          <w:sz w:val="22"/>
          <w:szCs w:val="22"/>
        </w:rPr>
        <w:t xml:space="preserve"> </w:t>
      </w:r>
      <w:r w:rsidRPr="07DBC2AE" w:rsidR="56593F4D">
        <w:rPr>
          <w:rFonts w:ascii="Arial" w:hAnsi="Arial" w:eastAsia="Arial" w:cs="Arial"/>
          <w:sz w:val="22"/>
          <w:szCs w:val="22"/>
        </w:rPr>
        <w:t>These participants</w:t>
      </w:r>
      <w:r w:rsidRPr="07DBC2AE" w:rsidR="7AF0D01D">
        <w:rPr>
          <w:rFonts w:ascii="Arial" w:hAnsi="Arial" w:eastAsia="Arial" w:cs="Arial"/>
          <w:sz w:val="22"/>
          <w:szCs w:val="22"/>
        </w:rPr>
        <w:t xml:space="preserve"> will offer a true</w:t>
      </w:r>
      <w:r w:rsidRPr="07DBC2AE" w:rsidR="55FE5FD7">
        <w:rPr>
          <w:rFonts w:ascii="Arial" w:hAnsi="Arial" w:eastAsia="Arial" w:cs="Arial"/>
          <w:sz w:val="22"/>
          <w:szCs w:val="22"/>
        </w:rPr>
        <w:t xml:space="preserve"> reflection of </w:t>
      </w:r>
      <w:r w:rsidRPr="07DBC2AE" w:rsidR="23C9EECA">
        <w:rPr>
          <w:rFonts w:ascii="Arial" w:hAnsi="Arial" w:eastAsia="Arial" w:cs="Arial"/>
          <w:sz w:val="22"/>
          <w:szCs w:val="22"/>
        </w:rPr>
        <w:t xml:space="preserve">the current cohort and </w:t>
      </w:r>
      <w:r w:rsidRPr="07DBC2AE" w:rsidR="23C9EECA">
        <w:rPr>
          <w:rFonts w:ascii="Arial" w:hAnsi="Arial" w:eastAsia="Arial" w:cs="Arial"/>
          <w:sz w:val="22"/>
          <w:szCs w:val="22"/>
        </w:rPr>
        <w:t>eliminate</w:t>
      </w:r>
      <w:r w:rsidRPr="07DBC2AE" w:rsidR="23C9EECA">
        <w:rPr>
          <w:rFonts w:ascii="Arial" w:hAnsi="Arial" w:eastAsia="Arial" w:cs="Arial"/>
          <w:sz w:val="22"/>
          <w:szCs w:val="22"/>
        </w:rPr>
        <w:t xml:space="preserve"> subjective sampl</w:t>
      </w:r>
      <w:r w:rsidRPr="07DBC2AE" w:rsidR="1C0266A9">
        <w:rPr>
          <w:rFonts w:ascii="Arial" w:hAnsi="Arial" w:eastAsia="Arial" w:cs="Arial"/>
          <w:sz w:val="22"/>
          <w:szCs w:val="22"/>
        </w:rPr>
        <w:t>ing. F</w:t>
      </w:r>
      <w:r w:rsidRPr="07DBC2AE" w:rsidR="23C9EECA">
        <w:rPr>
          <w:rFonts w:ascii="Arial" w:hAnsi="Arial" w:eastAsia="Arial" w:cs="Arial"/>
          <w:sz w:val="22"/>
          <w:szCs w:val="22"/>
        </w:rPr>
        <w:t xml:space="preserve">or example, </w:t>
      </w:r>
      <w:r w:rsidRPr="07DBC2AE" w:rsidR="5C59A8BA">
        <w:rPr>
          <w:rFonts w:ascii="Arial" w:hAnsi="Arial" w:eastAsia="Arial" w:cs="Arial"/>
          <w:sz w:val="22"/>
          <w:szCs w:val="22"/>
        </w:rPr>
        <w:t xml:space="preserve">if I were to </w:t>
      </w:r>
      <w:r w:rsidRPr="07DBC2AE" w:rsidR="23C9EECA">
        <w:rPr>
          <w:rFonts w:ascii="Arial" w:hAnsi="Arial" w:eastAsia="Arial" w:cs="Arial"/>
          <w:sz w:val="22"/>
          <w:szCs w:val="22"/>
        </w:rPr>
        <w:t>approach students in the lobby – factors of personal comfort</w:t>
      </w:r>
      <w:r w:rsidRPr="07DBC2AE" w:rsidR="4CC9F4DA">
        <w:rPr>
          <w:rFonts w:ascii="Arial" w:hAnsi="Arial" w:eastAsia="Arial" w:cs="Arial"/>
          <w:sz w:val="22"/>
          <w:szCs w:val="22"/>
        </w:rPr>
        <w:t xml:space="preserve"> in who </w:t>
      </w:r>
      <w:r w:rsidRPr="07DBC2AE" w:rsidR="3CACF08D">
        <w:rPr>
          <w:rFonts w:ascii="Arial" w:hAnsi="Arial" w:eastAsia="Arial" w:cs="Arial"/>
          <w:sz w:val="22"/>
          <w:szCs w:val="22"/>
        </w:rPr>
        <w:t>I</w:t>
      </w:r>
      <w:r w:rsidRPr="07DBC2AE" w:rsidR="4CC9F4DA">
        <w:rPr>
          <w:rFonts w:ascii="Arial" w:hAnsi="Arial" w:eastAsia="Arial" w:cs="Arial"/>
          <w:sz w:val="22"/>
          <w:szCs w:val="22"/>
        </w:rPr>
        <w:t xml:space="preserve"> feel I can approach, co</w:t>
      </w:r>
      <w:r w:rsidRPr="07DBC2AE" w:rsidR="7CCBD410">
        <w:rPr>
          <w:rFonts w:ascii="Arial" w:hAnsi="Arial" w:eastAsia="Arial" w:cs="Arial"/>
          <w:sz w:val="22"/>
          <w:szCs w:val="22"/>
        </w:rPr>
        <w:t>uld skew</w:t>
      </w:r>
      <w:r w:rsidRPr="07DBC2AE" w:rsidR="57132478">
        <w:rPr>
          <w:rFonts w:ascii="Arial" w:hAnsi="Arial" w:eastAsia="Arial" w:cs="Arial"/>
          <w:sz w:val="22"/>
          <w:szCs w:val="22"/>
        </w:rPr>
        <w:t xml:space="preserve"> the peo</w:t>
      </w:r>
      <w:r w:rsidRPr="07DBC2AE" w:rsidR="2E875D63">
        <w:rPr>
          <w:rFonts w:ascii="Arial" w:hAnsi="Arial" w:eastAsia="Arial" w:cs="Arial"/>
          <w:sz w:val="22"/>
          <w:szCs w:val="22"/>
        </w:rPr>
        <w:t>ple invited to partake</w:t>
      </w:r>
      <w:r w:rsidRPr="07DBC2AE" w:rsidR="57132478">
        <w:rPr>
          <w:rFonts w:ascii="Arial" w:hAnsi="Arial" w:eastAsia="Arial" w:cs="Arial"/>
          <w:sz w:val="22"/>
          <w:szCs w:val="22"/>
        </w:rPr>
        <w:t xml:space="preserve">. Selecting an entire </w:t>
      </w:r>
      <w:r w:rsidRPr="07DBC2AE" w:rsidR="734A0785">
        <w:rPr>
          <w:rFonts w:ascii="Arial" w:hAnsi="Arial" w:eastAsia="Arial" w:cs="Arial"/>
          <w:sz w:val="22"/>
          <w:szCs w:val="22"/>
        </w:rPr>
        <w:t xml:space="preserve">cohort of the same time journey offers the advantage to the data retrieved in a way I had not considered at the beginning of this research </w:t>
      </w:r>
      <w:r w:rsidRPr="07DBC2AE" w:rsidR="3CD88470">
        <w:rPr>
          <w:rFonts w:ascii="Arial" w:hAnsi="Arial" w:eastAsia="Arial" w:cs="Arial"/>
          <w:sz w:val="22"/>
          <w:szCs w:val="22"/>
        </w:rPr>
        <w:t xml:space="preserve">assignment and the findings will further offer details of changes in cohort </w:t>
      </w:r>
      <w:r w:rsidRPr="07DBC2AE" w:rsidR="2B48AC1E">
        <w:rPr>
          <w:rFonts w:ascii="Arial" w:hAnsi="Arial" w:eastAsia="Arial" w:cs="Arial"/>
          <w:sz w:val="22"/>
          <w:szCs w:val="22"/>
        </w:rPr>
        <w:t>i.e.,</w:t>
      </w:r>
      <w:r w:rsidRPr="07DBC2AE" w:rsidR="3CD88470">
        <w:rPr>
          <w:rFonts w:ascii="Arial" w:hAnsi="Arial" w:eastAsia="Arial" w:cs="Arial"/>
          <w:sz w:val="22"/>
          <w:szCs w:val="22"/>
        </w:rPr>
        <w:t xml:space="preserve"> age, at</w:t>
      </w:r>
      <w:r w:rsidRPr="07DBC2AE" w:rsidR="44642DFE">
        <w:rPr>
          <w:rFonts w:ascii="Arial" w:hAnsi="Arial" w:eastAsia="Arial" w:cs="Arial"/>
          <w:sz w:val="22"/>
          <w:szCs w:val="22"/>
        </w:rPr>
        <w:t>titude.</w:t>
      </w:r>
    </w:p>
    <w:p w:rsidR="1CA0086A" w:rsidP="07DBC2AE" w:rsidRDefault="1CA0086A" w14:paraId="737BB59D" w14:textId="0368F92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1CA0086A">
        <w:rPr>
          <w:rFonts w:ascii="Arial" w:hAnsi="Arial" w:eastAsia="Arial" w:cs="Arial"/>
          <w:sz w:val="22"/>
          <w:szCs w:val="22"/>
        </w:rPr>
        <w:t xml:space="preserve">All participants </w:t>
      </w:r>
      <w:r w:rsidRPr="07DBC2AE" w:rsidR="51858475">
        <w:rPr>
          <w:rFonts w:ascii="Arial" w:hAnsi="Arial" w:eastAsia="Arial" w:cs="Arial"/>
          <w:sz w:val="22"/>
          <w:szCs w:val="22"/>
        </w:rPr>
        <w:t>offered</w:t>
      </w:r>
      <w:r w:rsidRPr="07DBC2AE" w:rsidR="1CA0086A">
        <w:rPr>
          <w:rFonts w:ascii="Arial" w:hAnsi="Arial" w:eastAsia="Arial" w:cs="Arial"/>
          <w:sz w:val="22"/>
          <w:szCs w:val="22"/>
        </w:rPr>
        <w:t xml:space="preserve"> their consent and wilfully and happily completed the </w:t>
      </w:r>
      <w:r w:rsidRPr="07DBC2AE" w:rsidR="3D118F32">
        <w:rPr>
          <w:rFonts w:ascii="Arial" w:hAnsi="Arial" w:eastAsia="Arial" w:cs="Arial"/>
          <w:sz w:val="22"/>
          <w:szCs w:val="22"/>
        </w:rPr>
        <w:t xml:space="preserve">questionnaire. Some </w:t>
      </w:r>
      <w:r w:rsidRPr="07DBC2AE" w:rsidR="56B5966B">
        <w:rPr>
          <w:rFonts w:ascii="Arial" w:hAnsi="Arial" w:eastAsia="Arial" w:cs="Arial"/>
          <w:sz w:val="22"/>
          <w:szCs w:val="22"/>
        </w:rPr>
        <w:t>participants</w:t>
      </w:r>
      <w:r w:rsidRPr="07DBC2AE" w:rsidR="3D118F32">
        <w:rPr>
          <w:rFonts w:ascii="Arial" w:hAnsi="Arial" w:eastAsia="Arial" w:cs="Arial"/>
          <w:sz w:val="22"/>
          <w:szCs w:val="22"/>
        </w:rPr>
        <w:t xml:space="preserve"> </w:t>
      </w:r>
      <w:r w:rsidRPr="07DBC2AE" w:rsidR="3D118F32">
        <w:rPr>
          <w:rFonts w:ascii="Arial" w:hAnsi="Arial" w:eastAsia="Arial" w:cs="Arial"/>
          <w:sz w:val="22"/>
          <w:szCs w:val="22"/>
        </w:rPr>
        <w:t>indicated</w:t>
      </w:r>
      <w:r w:rsidRPr="07DBC2AE" w:rsidR="3D118F32">
        <w:rPr>
          <w:rFonts w:ascii="Arial" w:hAnsi="Arial" w:eastAsia="Arial" w:cs="Arial"/>
          <w:sz w:val="22"/>
          <w:szCs w:val="22"/>
        </w:rPr>
        <w:t xml:space="preserve"> that they were happy with the choice of questions and felt the questions were </w:t>
      </w:r>
      <w:r w:rsidRPr="07DBC2AE" w:rsidR="4351E38D">
        <w:rPr>
          <w:rFonts w:ascii="Arial" w:hAnsi="Arial" w:eastAsia="Arial" w:cs="Arial"/>
          <w:sz w:val="22"/>
          <w:szCs w:val="22"/>
        </w:rPr>
        <w:t xml:space="preserve">clear. </w:t>
      </w:r>
    </w:p>
    <w:p w:rsidR="07DBC2AE" w:rsidP="07DBC2AE" w:rsidRDefault="07DBC2AE" w14:paraId="7890D8D0" w14:textId="0F1549D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7DBC2AE" w:rsidP="07DBC2AE" w:rsidRDefault="07DBC2AE" w14:paraId="2055F571" w14:textId="640902B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5245A88B" wp14:textId="3886E57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07DBC2AE" w:rsidR="6370BAE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2.3. </w:t>
      </w:r>
      <w:r w:rsidRPr="07DBC2AE" w:rsidR="5B1BA21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Ethical Considerations</w:t>
      </w:r>
    </w:p>
    <w:p xmlns:wp14="http://schemas.microsoft.com/office/word/2010/wordml" w:rsidP="07DBC2AE" w14:paraId="35190C0F" wp14:textId="0A5566DB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color w:val="444444"/>
          <w:sz w:val="22"/>
          <w:szCs w:val="22"/>
          <w:lang w:val="en-US"/>
        </w:rPr>
      </w:pPr>
      <w:r w:rsidRPr="07DBC2AE" w:rsidR="743F13D9">
        <w:rPr>
          <w:rFonts w:ascii="Arial" w:hAnsi="Arial" w:eastAsia="Arial" w:cs="Arial"/>
          <w:noProof w:val="0"/>
          <w:color w:val="444444"/>
          <w:sz w:val="22"/>
          <w:szCs w:val="22"/>
          <w:lang w:val="en-GB"/>
        </w:rPr>
        <w:t xml:space="preserve">Ethics, refers to the moral principles that govern the conduct of certain activities or a person’s behaviour. </w:t>
      </w:r>
    </w:p>
    <w:p xmlns:wp14="http://schemas.microsoft.com/office/word/2010/wordml" w:rsidP="07DBC2AE" w14:paraId="64413D5C" wp14:textId="65E15EBA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color w:val="444444"/>
          <w:sz w:val="22"/>
          <w:szCs w:val="22"/>
          <w:lang w:val="en-US"/>
        </w:rPr>
      </w:pPr>
      <w:r w:rsidRPr="07DBC2AE" w:rsidR="743F13D9">
        <w:rPr>
          <w:rFonts w:ascii="Arial" w:hAnsi="Arial" w:eastAsia="Arial" w:cs="Arial"/>
          <w:noProof w:val="0"/>
          <w:color w:val="444444"/>
          <w:sz w:val="22"/>
          <w:szCs w:val="22"/>
          <w:lang w:val="en-GB"/>
        </w:rPr>
        <w:t>If we CAN, SHOULD we?</w:t>
      </w:r>
    </w:p>
    <w:p xmlns:wp14="http://schemas.microsoft.com/office/word/2010/wordml" w:rsidP="07DBC2AE" w14:paraId="6743F4ED" wp14:textId="76BBB99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color w:val="444444"/>
          <w:sz w:val="22"/>
          <w:szCs w:val="22"/>
          <w:lang w:val="en-GB"/>
        </w:rPr>
      </w:pPr>
      <w:r w:rsidRPr="07DBC2AE" w:rsidR="743F13D9">
        <w:rPr>
          <w:rFonts w:ascii="Arial" w:hAnsi="Arial" w:eastAsia="Arial" w:cs="Arial"/>
          <w:noProof w:val="0"/>
          <w:color w:val="444444"/>
          <w:sz w:val="22"/>
          <w:szCs w:val="22"/>
          <w:lang w:val="en-GB"/>
        </w:rPr>
        <w:t xml:space="preserve">Attempting any research, even at the thinking stage is when ethical means should be questioned. Keeping ethics in mind, grounds the researcher to the question. </w:t>
      </w:r>
      <w:r w:rsidRPr="07DBC2AE" w:rsidR="743F13D9">
        <w:rPr>
          <w:rFonts w:ascii="Arial" w:hAnsi="Arial" w:eastAsia="Arial" w:cs="Arial"/>
          <w:noProof w:val="0"/>
          <w:color w:val="444444"/>
          <w:sz w:val="22"/>
          <w:szCs w:val="22"/>
          <w:lang w:val="en-GB"/>
        </w:rPr>
        <w:t>Researchers must be objective and let the research offer the answers</w:t>
      </w:r>
      <w:r w:rsidRPr="07DBC2AE" w:rsidR="4104D2FA">
        <w:rPr>
          <w:rFonts w:ascii="Arial" w:hAnsi="Arial" w:eastAsia="Arial" w:cs="Arial"/>
          <w:noProof w:val="0"/>
          <w:color w:val="444444"/>
          <w:sz w:val="22"/>
          <w:szCs w:val="22"/>
          <w:lang w:val="en-GB"/>
        </w:rPr>
        <w:t xml:space="preserve">. </w:t>
      </w:r>
    </w:p>
    <w:p xmlns:wp14="http://schemas.microsoft.com/office/word/2010/wordml" w:rsidP="07DBC2AE" w14:paraId="4A02FD32" wp14:textId="289FC487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7DBC2AE" w:rsidR="743F13D9">
        <w:rPr>
          <w:rFonts w:ascii="Arial" w:hAnsi="Arial" w:eastAsia="Arial" w:cs="Arial"/>
          <w:sz w:val="22"/>
          <w:szCs w:val="22"/>
        </w:rPr>
        <w:t>While collecting the data and analysing it, I</w:t>
      </w:r>
      <w:r w:rsidRPr="07DBC2AE" w:rsidR="73D8B769">
        <w:rPr>
          <w:rFonts w:ascii="Arial" w:hAnsi="Arial" w:eastAsia="Arial" w:cs="Arial"/>
          <w:sz w:val="22"/>
          <w:szCs w:val="22"/>
        </w:rPr>
        <w:t xml:space="preserve"> </w:t>
      </w:r>
      <w:r w:rsidRPr="07DBC2AE" w:rsidR="73D8B769">
        <w:rPr>
          <w:rFonts w:ascii="Arial" w:hAnsi="Arial" w:eastAsia="Arial" w:cs="Arial"/>
          <w:sz w:val="22"/>
          <w:szCs w:val="22"/>
        </w:rPr>
        <w:t>considered</w:t>
      </w:r>
      <w:r w:rsidRPr="07DBC2AE" w:rsidR="743F13D9">
        <w:rPr>
          <w:rFonts w:ascii="Arial" w:hAnsi="Arial" w:eastAsia="Arial" w:cs="Arial"/>
          <w:sz w:val="22"/>
          <w:szCs w:val="22"/>
        </w:rPr>
        <w:t xml:space="preserve">: </w:t>
      </w:r>
    </w:p>
    <w:p xmlns:wp14="http://schemas.microsoft.com/office/word/2010/wordml" w:rsidP="07DBC2AE" w14:paraId="7EDC2598" wp14:textId="5D308BA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0B7462D3">
        <w:rPr>
          <w:rFonts w:ascii="Arial" w:hAnsi="Arial" w:eastAsia="Arial" w:cs="Arial"/>
          <w:sz w:val="22"/>
          <w:szCs w:val="22"/>
        </w:rPr>
        <w:t>Privacy of those taking part</w:t>
      </w:r>
      <w:r w:rsidRPr="07DBC2AE" w:rsidR="2E5903DA">
        <w:rPr>
          <w:rFonts w:ascii="Arial" w:hAnsi="Arial" w:eastAsia="Arial" w:cs="Arial"/>
          <w:sz w:val="22"/>
          <w:szCs w:val="22"/>
        </w:rPr>
        <w:t xml:space="preserve">. </w:t>
      </w:r>
    </w:p>
    <w:p xmlns:wp14="http://schemas.microsoft.com/office/word/2010/wordml" w:rsidP="07DBC2AE" w14:paraId="39BFABB6" wp14:textId="73D6B326">
      <w:pPr>
        <w:pStyle w:val="Normal"/>
        <w:spacing w:line="360" w:lineRule="auto"/>
        <w:ind w:left="0" w:firstLine="720"/>
        <w:rPr>
          <w:rFonts w:ascii="Arial" w:hAnsi="Arial" w:eastAsia="Arial" w:cs="Arial"/>
          <w:sz w:val="22"/>
          <w:szCs w:val="22"/>
        </w:rPr>
      </w:pPr>
      <w:r w:rsidRPr="07DBC2AE" w:rsidR="2E5903DA">
        <w:rPr>
          <w:rFonts w:ascii="Arial" w:hAnsi="Arial" w:eastAsia="Arial" w:cs="Arial"/>
          <w:b w:val="1"/>
          <w:bCs w:val="1"/>
          <w:sz w:val="22"/>
          <w:szCs w:val="22"/>
        </w:rPr>
        <w:t>I anonymised all participant identifiable information.</w:t>
      </w:r>
    </w:p>
    <w:p xmlns:wp14="http://schemas.microsoft.com/office/word/2010/wordml" w:rsidP="07DBC2AE" w14:paraId="38B8DBA0" wp14:textId="1013307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69DD376E">
        <w:rPr>
          <w:rFonts w:ascii="Arial" w:hAnsi="Arial" w:eastAsia="Arial" w:cs="Arial"/>
          <w:sz w:val="22"/>
          <w:szCs w:val="22"/>
        </w:rPr>
        <w:t>M</w:t>
      </w:r>
      <w:r w:rsidRPr="07DBC2AE" w:rsidR="3850811E">
        <w:rPr>
          <w:rFonts w:ascii="Arial" w:hAnsi="Arial" w:eastAsia="Arial" w:cs="Arial"/>
          <w:sz w:val="22"/>
          <w:szCs w:val="22"/>
        </w:rPr>
        <w:t xml:space="preserve">aintained </w:t>
      </w:r>
      <w:r w:rsidRPr="07DBC2AE" w:rsidR="743F13D9">
        <w:rPr>
          <w:rFonts w:ascii="Arial" w:hAnsi="Arial" w:eastAsia="Arial" w:cs="Arial"/>
          <w:sz w:val="22"/>
          <w:szCs w:val="22"/>
        </w:rPr>
        <w:t>confidentiality of data</w:t>
      </w:r>
      <w:r w:rsidRPr="07DBC2AE" w:rsidR="743F13D9">
        <w:rPr>
          <w:rFonts w:ascii="Arial" w:hAnsi="Arial" w:eastAsia="Arial" w:cs="Arial"/>
          <w:sz w:val="22"/>
          <w:szCs w:val="22"/>
        </w:rPr>
        <w:t xml:space="preserve"> </w:t>
      </w:r>
      <w:r w:rsidRPr="07DBC2AE" w:rsidR="6410543C">
        <w:rPr>
          <w:rFonts w:ascii="Arial" w:hAnsi="Arial" w:eastAsia="Arial" w:cs="Arial"/>
          <w:sz w:val="22"/>
          <w:szCs w:val="22"/>
        </w:rPr>
        <w:t>using safe digital technology to secure the data</w:t>
      </w:r>
    </w:p>
    <w:p w:rsidR="311669D5" w:rsidP="07DBC2AE" w:rsidRDefault="311669D5" w14:paraId="65145CF1" w14:textId="11A4F63A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311669D5">
        <w:rPr>
          <w:rFonts w:ascii="Arial" w:hAnsi="Arial" w:eastAsia="Arial" w:cs="Arial"/>
          <w:b w:val="1"/>
          <w:bCs w:val="1"/>
          <w:sz w:val="22"/>
          <w:szCs w:val="22"/>
        </w:rPr>
        <w:t xml:space="preserve">I used a secure </w:t>
      </w:r>
      <w:r w:rsidRPr="07DBC2AE" w:rsidR="301535EF">
        <w:rPr>
          <w:rFonts w:ascii="Arial" w:hAnsi="Arial" w:eastAsia="Arial" w:cs="Arial"/>
          <w:b w:val="1"/>
          <w:bCs w:val="1"/>
          <w:sz w:val="22"/>
          <w:szCs w:val="22"/>
        </w:rPr>
        <w:t xml:space="preserve">digital </w:t>
      </w:r>
      <w:r w:rsidRPr="07DBC2AE" w:rsidR="301535EF">
        <w:rPr>
          <w:rFonts w:ascii="Arial" w:hAnsi="Arial" w:eastAsia="Arial" w:cs="Arial"/>
          <w:b w:val="1"/>
          <w:bCs w:val="1"/>
          <w:sz w:val="22"/>
          <w:szCs w:val="22"/>
        </w:rPr>
        <w:t>network</w:t>
      </w:r>
      <w:r w:rsidRPr="07DBC2AE" w:rsidR="311669D5">
        <w:rPr>
          <w:rFonts w:ascii="Arial" w:hAnsi="Arial" w:eastAsia="Arial" w:cs="Arial"/>
          <w:b w:val="1"/>
          <w:bCs w:val="1"/>
          <w:sz w:val="22"/>
          <w:szCs w:val="22"/>
        </w:rPr>
        <w:t xml:space="preserve"> to hold participant da</w:t>
      </w:r>
      <w:r w:rsidRPr="07DBC2AE" w:rsidR="39D2E482">
        <w:rPr>
          <w:rFonts w:ascii="Arial" w:hAnsi="Arial" w:eastAsia="Arial" w:cs="Arial"/>
          <w:b w:val="1"/>
          <w:bCs w:val="1"/>
          <w:sz w:val="22"/>
          <w:szCs w:val="22"/>
        </w:rPr>
        <w:t>ta.</w:t>
      </w:r>
    </w:p>
    <w:p xmlns:wp14="http://schemas.microsoft.com/office/word/2010/wordml" w:rsidP="07DBC2AE" w14:paraId="6962565C" wp14:textId="263D3B2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743F13D9">
        <w:rPr>
          <w:rFonts w:ascii="Arial" w:hAnsi="Arial" w:eastAsia="Arial" w:cs="Arial"/>
          <w:sz w:val="22"/>
          <w:szCs w:val="22"/>
        </w:rPr>
        <w:t>Accurate</w:t>
      </w:r>
      <w:r w:rsidRPr="07DBC2AE" w:rsidR="5BF2EAD5">
        <w:rPr>
          <w:rFonts w:ascii="Arial" w:hAnsi="Arial" w:eastAsia="Arial" w:cs="Arial"/>
          <w:sz w:val="22"/>
          <w:szCs w:val="22"/>
        </w:rPr>
        <w:t>ly</w:t>
      </w:r>
      <w:r w:rsidRPr="07DBC2AE" w:rsidR="743F13D9">
        <w:rPr>
          <w:rFonts w:ascii="Arial" w:hAnsi="Arial" w:eastAsia="Arial" w:cs="Arial"/>
          <w:sz w:val="22"/>
          <w:szCs w:val="22"/>
        </w:rPr>
        <w:t xml:space="preserve"> analys</w:t>
      </w:r>
      <w:r w:rsidRPr="07DBC2AE" w:rsidR="035183B6">
        <w:rPr>
          <w:rFonts w:ascii="Arial" w:hAnsi="Arial" w:eastAsia="Arial" w:cs="Arial"/>
          <w:sz w:val="22"/>
          <w:szCs w:val="22"/>
        </w:rPr>
        <w:t>ed the data</w:t>
      </w:r>
    </w:p>
    <w:p xmlns:wp14="http://schemas.microsoft.com/office/word/2010/wordml" w:rsidP="07DBC2AE" w14:paraId="53C48913" wp14:textId="4F8A81A6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07DBC2AE" w:rsidR="367BCC53">
        <w:rPr>
          <w:rFonts w:ascii="Arial" w:hAnsi="Arial" w:eastAsia="Arial" w:cs="Arial"/>
          <w:b w:val="1"/>
          <w:bCs w:val="1"/>
          <w:sz w:val="22"/>
          <w:szCs w:val="22"/>
        </w:rPr>
        <w:t>I reported the data with honesty and integrity</w:t>
      </w:r>
      <w:r w:rsidRPr="07DBC2AE" w:rsidR="7B0315C6">
        <w:rPr>
          <w:rFonts w:ascii="Arial" w:hAnsi="Arial" w:eastAsia="Arial" w:cs="Arial"/>
          <w:b w:val="1"/>
          <w:bCs w:val="1"/>
          <w:sz w:val="22"/>
          <w:szCs w:val="22"/>
        </w:rPr>
        <w:t xml:space="preserve"> and let the </w:t>
      </w:r>
      <w:r w:rsidRPr="07DBC2AE" w:rsidR="743F13D9">
        <w:rPr>
          <w:rFonts w:ascii="Arial" w:hAnsi="Arial" w:eastAsia="Arial" w:cs="Arial"/>
          <w:sz w:val="22"/>
          <w:szCs w:val="22"/>
        </w:rPr>
        <w:t>da</w:t>
      </w:r>
      <w:r w:rsidRPr="07DBC2AE" w:rsidR="743F13D9">
        <w:rPr>
          <w:rFonts w:ascii="Arial" w:hAnsi="Arial" w:eastAsia="Arial" w:cs="Arial"/>
          <w:b w:val="1"/>
          <w:bCs w:val="1"/>
          <w:sz w:val="22"/>
          <w:szCs w:val="22"/>
        </w:rPr>
        <w:t>ta</w:t>
      </w:r>
      <w:r w:rsidRPr="07DBC2AE" w:rsidR="02864D30">
        <w:rPr>
          <w:rFonts w:ascii="Arial" w:hAnsi="Arial" w:eastAsia="Arial" w:cs="Arial"/>
          <w:b w:val="1"/>
          <w:bCs w:val="1"/>
          <w:sz w:val="22"/>
          <w:szCs w:val="22"/>
        </w:rPr>
        <w:t xml:space="preserve"> and the let data </w:t>
      </w:r>
      <w:r>
        <w:tab/>
      </w:r>
      <w:r w:rsidRPr="07DBC2AE" w:rsidR="02864D30">
        <w:rPr>
          <w:rFonts w:ascii="Arial" w:hAnsi="Arial" w:eastAsia="Arial" w:cs="Arial"/>
          <w:b w:val="1"/>
          <w:bCs w:val="1"/>
          <w:sz w:val="22"/>
          <w:szCs w:val="22"/>
        </w:rPr>
        <w:t>speak for itself</w:t>
      </w:r>
      <w:r w:rsidRPr="07DBC2AE" w:rsidR="743F13D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xmlns:wp14="http://schemas.microsoft.com/office/word/2010/wordml" w:rsidP="07DBC2AE" w14:paraId="3041835B" wp14:textId="55D06D5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743F13D9">
        <w:rPr>
          <w:rFonts w:ascii="Arial" w:hAnsi="Arial" w:eastAsia="Arial" w:cs="Arial"/>
          <w:sz w:val="22"/>
          <w:szCs w:val="22"/>
        </w:rPr>
        <w:t xml:space="preserve">Uphold data protection laws </w:t>
      </w:r>
    </w:p>
    <w:p xmlns:wp14="http://schemas.microsoft.com/office/word/2010/wordml" w:rsidP="07DBC2AE" w14:paraId="3B1234E7" wp14:textId="720945D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743F13D9">
        <w:rPr>
          <w:rFonts w:ascii="Arial" w:hAnsi="Arial" w:eastAsia="Arial" w:cs="Arial"/>
          <w:sz w:val="22"/>
          <w:szCs w:val="22"/>
        </w:rPr>
        <w:t>Respect</w:t>
      </w:r>
      <w:r w:rsidRPr="07DBC2AE" w:rsidR="69CD647A">
        <w:rPr>
          <w:rFonts w:ascii="Arial" w:hAnsi="Arial" w:eastAsia="Arial" w:cs="Arial"/>
          <w:sz w:val="22"/>
          <w:szCs w:val="22"/>
        </w:rPr>
        <w:t>ed</w:t>
      </w:r>
      <w:r w:rsidRPr="07DBC2AE" w:rsidR="743F13D9">
        <w:rPr>
          <w:rFonts w:ascii="Arial" w:hAnsi="Arial" w:eastAsia="Arial" w:cs="Arial"/>
          <w:sz w:val="22"/>
          <w:szCs w:val="22"/>
        </w:rPr>
        <w:t xml:space="preserve"> </w:t>
      </w:r>
      <w:r w:rsidRPr="07DBC2AE" w:rsidR="508EC75C">
        <w:rPr>
          <w:rFonts w:ascii="Arial" w:hAnsi="Arial" w:eastAsia="Arial" w:cs="Arial"/>
          <w:sz w:val="22"/>
          <w:szCs w:val="22"/>
        </w:rPr>
        <w:t>the</w:t>
      </w:r>
      <w:r w:rsidRPr="07DBC2AE" w:rsidR="743F13D9">
        <w:rPr>
          <w:rFonts w:ascii="Arial" w:hAnsi="Arial" w:eastAsia="Arial" w:cs="Arial"/>
          <w:sz w:val="22"/>
          <w:szCs w:val="22"/>
        </w:rPr>
        <w:t xml:space="preserve"> </w:t>
      </w:r>
      <w:r w:rsidRPr="07DBC2AE" w:rsidR="7F13B52C">
        <w:rPr>
          <w:rFonts w:ascii="Arial" w:hAnsi="Arial" w:eastAsia="Arial" w:cs="Arial"/>
          <w:sz w:val="22"/>
          <w:szCs w:val="22"/>
        </w:rPr>
        <w:t>participants</w:t>
      </w:r>
    </w:p>
    <w:p xmlns:wp14="http://schemas.microsoft.com/office/word/2010/wordml" w:rsidP="07DBC2AE" w14:paraId="22C3E209" wp14:textId="16A42AB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743F13D9">
        <w:rPr>
          <w:rFonts w:ascii="Arial" w:hAnsi="Arial" w:eastAsia="Arial" w:cs="Arial"/>
          <w:sz w:val="22"/>
          <w:szCs w:val="22"/>
        </w:rPr>
        <w:t>Avoid</w:t>
      </w:r>
      <w:r w:rsidRPr="07DBC2AE" w:rsidR="5B6EB339">
        <w:rPr>
          <w:rFonts w:ascii="Arial" w:hAnsi="Arial" w:eastAsia="Arial" w:cs="Arial"/>
          <w:sz w:val="22"/>
          <w:szCs w:val="22"/>
        </w:rPr>
        <w:t>ed</w:t>
      </w:r>
      <w:r w:rsidRPr="07DBC2AE" w:rsidR="743F13D9">
        <w:rPr>
          <w:rFonts w:ascii="Arial" w:hAnsi="Arial" w:eastAsia="Arial" w:cs="Arial"/>
          <w:sz w:val="22"/>
          <w:szCs w:val="22"/>
        </w:rPr>
        <w:t xml:space="preserve"> </w:t>
      </w:r>
      <w:r w:rsidRPr="07DBC2AE" w:rsidR="743F13D9">
        <w:rPr>
          <w:rFonts w:ascii="Arial" w:hAnsi="Arial" w:eastAsia="Arial" w:cs="Arial"/>
          <w:sz w:val="22"/>
          <w:szCs w:val="22"/>
        </w:rPr>
        <w:t>ha</w:t>
      </w:r>
      <w:r w:rsidRPr="07DBC2AE" w:rsidR="743F13D9">
        <w:rPr>
          <w:rFonts w:ascii="Arial" w:hAnsi="Arial" w:eastAsia="Arial" w:cs="Arial"/>
          <w:sz w:val="22"/>
          <w:szCs w:val="22"/>
        </w:rPr>
        <w:t xml:space="preserve">rm </w:t>
      </w:r>
    </w:p>
    <w:p xmlns:wp14="http://schemas.microsoft.com/office/word/2010/wordml" w:rsidP="07DBC2AE" w14:paraId="447FD92F" wp14:textId="5779D52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BAF1FB5" wp14:textId="69B2662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6BA6873" wp14:textId="5CFA261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EFDE86B" wp14:textId="25D7920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287DA60D" wp14:textId="6C9BFEC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6D6C93D7" wp14:textId="3185E0D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1F3FDEF9" wp14:textId="2FA408F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6681EF4C" wp14:textId="011F71D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DE478B9" wp14:textId="57AF5E53">
      <w:pPr>
        <w:pStyle w:val="Heading1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07DBC2AE" w:rsidR="37867CE9">
        <w:rPr>
          <w:noProof w:val="0"/>
          <w:lang w:val="en-GB"/>
        </w:rPr>
        <w:t xml:space="preserve">3. </w:t>
      </w:r>
      <w:r w:rsidRPr="07DBC2AE" w:rsidR="5B1BA216">
        <w:rPr>
          <w:noProof w:val="0"/>
          <w:lang w:val="en-GB"/>
        </w:rPr>
        <w:t>Results</w:t>
      </w:r>
    </w:p>
    <w:p xmlns:wp14="http://schemas.microsoft.com/office/word/2010/wordml" w:rsidP="07DBC2AE" w14:paraId="4D696EA9" wp14:textId="794F3D9F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7DBC2AE" w:rsidR="1782AB20">
        <w:rPr>
          <w:rFonts w:ascii="Arial" w:hAnsi="Arial" w:eastAsia="Arial" w:cs="Arial"/>
          <w:b w:val="1"/>
          <w:bCs w:val="1"/>
          <w:sz w:val="22"/>
          <w:szCs w:val="22"/>
        </w:rPr>
        <w:t xml:space="preserve">3.1. Demographic </w:t>
      </w:r>
      <w:r w:rsidRPr="07DBC2AE" w:rsidR="7AB046B6">
        <w:rPr>
          <w:rFonts w:ascii="Arial" w:hAnsi="Arial" w:eastAsia="Arial" w:cs="Arial"/>
          <w:b w:val="1"/>
          <w:bCs w:val="1"/>
          <w:sz w:val="22"/>
          <w:szCs w:val="22"/>
        </w:rPr>
        <w:t>Findings</w:t>
      </w:r>
    </w:p>
    <w:p xmlns:wp14="http://schemas.microsoft.com/office/word/2010/wordml" w:rsidP="07DBC2AE" w14:paraId="5138DA7F" wp14:textId="389EDF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4C37B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Question 2 of the Questionnaire.</w:t>
      </w:r>
    </w:p>
    <w:p xmlns:wp14="http://schemas.microsoft.com/office/word/2010/wordml" w:rsidP="07DBC2AE" w14:paraId="2CFCDE70" wp14:textId="1F2B848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272CFC7B">
        <w:rPr>
          <w:rFonts w:ascii="Arial" w:hAnsi="Arial" w:eastAsia="Arial" w:cs="Arial"/>
          <w:sz w:val="22"/>
          <w:szCs w:val="22"/>
        </w:rPr>
        <w:t>Fir</w:t>
      </w:r>
      <w:r w:rsidRPr="07DBC2AE" w:rsidR="272CFC7B">
        <w:rPr>
          <w:rFonts w:ascii="Arial" w:hAnsi="Arial" w:eastAsia="Arial" w:cs="Arial"/>
          <w:sz w:val="22"/>
          <w:szCs w:val="22"/>
        </w:rPr>
        <w:t xml:space="preserve">stly, the demographic results reveal the sample </w:t>
      </w:r>
      <w:r w:rsidRPr="07DBC2AE" w:rsidR="2AB01319">
        <w:rPr>
          <w:rFonts w:ascii="Arial" w:hAnsi="Arial" w:eastAsia="Arial" w:cs="Arial"/>
          <w:sz w:val="22"/>
          <w:szCs w:val="22"/>
        </w:rPr>
        <w:t xml:space="preserve">volunteers who </w:t>
      </w:r>
      <w:r w:rsidRPr="07DBC2AE" w:rsidR="2AB01319">
        <w:rPr>
          <w:rFonts w:ascii="Arial" w:hAnsi="Arial" w:eastAsia="Arial" w:cs="Arial"/>
          <w:sz w:val="22"/>
          <w:szCs w:val="22"/>
        </w:rPr>
        <w:t>participated</w:t>
      </w:r>
      <w:r w:rsidRPr="07DBC2AE" w:rsidR="2AB01319">
        <w:rPr>
          <w:rFonts w:ascii="Arial" w:hAnsi="Arial" w:eastAsia="Arial" w:cs="Arial"/>
          <w:sz w:val="22"/>
          <w:szCs w:val="22"/>
        </w:rPr>
        <w:t xml:space="preserve"> in this study</w:t>
      </w:r>
      <w:r w:rsidRPr="07DBC2AE" w:rsidR="53A1A5F3">
        <w:rPr>
          <w:rFonts w:ascii="Arial" w:hAnsi="Arial" w:eastAsia="Arial" w:cs="Arial"/>
          <w:sz w:val="22"/>
          <w:szCs w:val="22"/>
        </w:rPr>
        <w:t xml:space="preserve"> in the factor of percentages </w:t>
      </w:r>
      <w:r w:rsidRPr="07DBC2AE" w:rsidR="2AB01319">
        <w:rPr>
          <w:rFonts w:ascii="Arial" w:hAnsi="Arial" w:eastAsia="Arial" w:cs="Arial"/>
          <w:sz w:val="22"/>
          <w:szCs w:val="22"/>
        </w:rPr>
        <w:t>were</w:t>
      </w:r>
      <w:r w:rsidRPr="07DBC2AE" w:rsidR="3E744CB5">
        <w:rPr>
          <w:rFonts w:ascii="Arial" w:hAnsi="Arial" w:eastAsia="Arial" w:cs="Arial"/>
          <w:sz w:val="22"/>
          <w:szCs w:val="22"/>
        </w:rPr>
        <w:t xml:space="preserve"> as follows:</w:t>
      </w:r>
    </w:p>
    <w:p xmlns:wp14="http://schemas.microsoft.com/office/word/2010/wordml" w:rsidP="07DBC2AE" w14:paraId="0826C0D8" wp14:textId="50AFBD1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E744CB5">
        <w:rPr>
          <w:rFonts w:ascii="Arial" w:hAnsi="Arial" w:eastAsia="Arial" w:cs="Arial"/>
          <w:sz w:val="22"/>
          <w:szCs w:val="22"/>
        </w:rPr>
        <w:t>18</w:t>
      </w:r>
      <w:r w:rsidRPr="07DBC2AE" w:rsidR="2BB2C2F2">
        <w:rPr>
          <w:rFonts w:ascii="Arial" w:hAnsi="Arial" w:eastAsia="Arial" w:cs="Arial"/>
          <w:sz w:val="22"/>
          <w:szCs w:val="22"/>
        </w:rPr>
        <w:t xml:space="preserve"> – 24 years old</w:t>
      </w:r>
      <w:r w:rsidRPr="07DBC2AE" w:rsidR="3E744CB5">
        <w:rPr>
          <w:rFonts w:ascii="Arial" w:hAnsi="Arial" w:eastAsia="Arial" w:cs="Arial"/>
          <w:sz w:val="22"/>
          <w:szCs w:val="22"/>
        </w:rPr>
        <w:t xml:space="preserve"> = 45.5 %</w:t>
      </w:r>
    </w:p>
    <w:p xmlns:wp14="http://schemas.microsoft.com/office/word/2010/wordml" w:rsidP="07DBC2AE" w14:paraId="4C64C58B" wp14:textId="5023B71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E744CB5">
        <w:rPr>
          <w:rFonts w:ascii="Arial" w:hAnsi="Arial" w:eastAsia="Arial" w:cs="Arial"/>
          <w:sz w:val="22"/>
          <w:szCs w:val="22"/>
        </w:rPr>
        <w:t>25</w:t>
      </w:r>
      <w:r w:rsidRPr="07DBC2AE" w:rsidR="370DD068">
        <w:rPr>
          <w:rFonts w:ascii="Arial" w:hAnsi="Arial" w:eastAsia="Arial" w:cs="Arial"/>
          <w:sz w:val="22"/>
          <w:szCs w:val="22"/>
        </w:rPr>
        <w:t xml:space="preserve"> </w:t>
      </w:r>
      <w:r w:rsidRPr="07DBC2AE" w:rsidR="3E744CB5">
        <w:rPr>
          <w:rFonts w:ascii="Arial" w:hAnsi="Arial" w:eastAsia="Arial" w:cs="Arial"/>
          <w:sz w:val="22"/>
          <w:szCs w:val="22"/>
        </w:rPr>
        <w:t>-</w:t>
      </w:r>
      <w:r w:rsidRPr="07DBC2AE" w:rsidR="47822C09">
        <w:rPr>
          <w:rFonts w:ascii="Arial" w:hAnsi="Arial" w:eastAsia="Arial" w:cs="Arial"/>
          <w:sz w:val="22"/>
          <w:szCs w:val="22"/>
        </w:rPr>
        <w:t xml:space="preserve"> </w:t>
      </w:r>
      <w:r w:rsidRPr="07DBC2AE" w:rsidR="3E744CB5">
        <w:rPr>
          <w:rFonts w:ascii="Arial" w:hAnsi="Arial" w:eastAsia="Arial" w:cs="Arial"/>
          <w:sz w:val="22"/>
          <w:szCs w:val="22"/>
        </w:rPr>
        <w:t>43 year</w:t>
      </w:r>
      <w:r w:rsidRPr="07DBC2AE" w:rsidR="06353C69">
        <w:rPr>
          <w:rFonts w:ascii="Arial" w:hAnsi="Arial" w:eastAsia="Arial" w:cs="Arial"/>
          <w:sz w:val="22"/>
          <w:szCs w:val="22"/>
        </w:rPr>
        <w:t>s</w:t>
      </w:r>
      <w:r w:rsidRPr="07DBC2AE" w:rsidR="3E744CB5">
        <w:rPr>
          <w:rFonts w:ascii="Arial" w:hAnsi="Arial" w:eastAsia="Arial" w:cs="Arial"/>
          <w:sz w:val="22"/>
          <w:szCs w:val="22"/>
        </w:rPr>
        <w:t xml:space="preserve"> old</w:t>
      </w:r>
      <w:r w:rsidRPr="07DBC2AE" w:rsidR="3E744CB5">
        <w:rPr>
          <w:rFonts w:ascii="Arial" w:hAnsi="Arial" w:eastAsia="Arial" w:cs="Arial"/>
          <w:sz w:val="22"/>
          <w:szCs w:val="22"/>
        </w:rPr>
        <w:t xml:space="preserve"> = 45.5 %</w:t>
      </w:r>
    </w:p>
    <w:p xmlns:wp14="http://schemas.microsoft.com/office/word/2010/wordml" w:rsidP="07DBC2AE" w14:paraId="525E8474" wp14:textId="512527E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3E744CB5">
        <w:rPr>
          <w:rFonts w:ascii="Arial" w:hAnsi="Arial" w:eastAsia="Arial" w:cs="Arial"/>
          <w:sz w:val="22"/>
          <w:szCs w:val="22"/>
        </w:rPr>
        <w:t>35</w:t>
      </w:r>
      <w:r w:rsidRPr="07DBC2AE" w:rsidR="3EBF2FB9">
        <w:rPr>
          <w:rFonts w:ascii="Arial" w:hAnsi="Arial" w:eastAsia="Arial" w:cs="Arial"/>
          <w:sz w:val="22"/>
          <w:szCs w:val="22"/>
        </w:rPr>
        <w:t xml:space="preserve"> </w:t>
      </w:r>
      <w:r w:rsidRPr="07DBC2AE" w:rsidR="3E744CB5">
        <w:rPr>
          <w:rFonts w:ascii="Arial" w:hAnsi="Arial" w:eastAsia="Arial" w:cs="Arial"/>
          <w:sz w:val="22"/>
          <w:szCs w:val="22"/>
        </w:rPr>
        <w:t>-</w:t>
      </w:r>
      <w:r w:rsidRPr="07DBC2AE" w:rsidR="007E09C9">
        <w:rPr>
          <w:rFonts w:ascii="Arial" w:hAnsi="Arial" w:eastAsia="Arial" w:cs="Arial"/>
          <w:sz w:val="22"/>
          <w:szCs w:val="22"/>
        </w:rPr>
        <w:t xml:space="preserve"> </w:t>
      </w:r>
      <w:r w:rsidRPr="07DBC2AE" w:rsidR="3E744CB5">
        <w:rPr>
          <w:rFonts w:ascii="Arial" w:hAnsi="Arial" w:eastAsia="Arial" w:cs="Arial"/>
          <w:sz w:val="22"/>
          <w:szCs w:val="22"/>
        </w:rPr>
        <w:t>40 year</w:t>
      </w:r>
      <w:r w:rsidRPr="07DBC2AE" w:rsidR="5D74EC7A">
        <w:rPr>
          <w:rFonts w:ascii="Arial" w:hAnsi="Arial" w:eastAsia="Arial" w:cs="Arial"/>
          <w:sz w:val="22"/>
          <w:szCs w:val="22"/>
        </w:rPr>
        <w:t>s</w:t>
      </w:r>
      <w:r w:rsidRPr="07DBC2AE" w:rsidR="3E744CB5">
        <w:rPr>
          <w:rFonts w:ascii="Arial" w:hAnsi="Arial" w:eastAsia="Arial" w:cs="Arial"/>
          <w:sz w:val="22"/>
          <w:szCs w:val="22"/>
        </w:rPr>
        <w:t xml:space="preserve"> old</w:t>
      </w:r>
      <w:r w:rsidRPr="07DBC2AE" w:rsidR="3E744CB5">
        <w:rPr>
          <w:rFonts w:ascii="Arial" w:hAnsi="Arial" w:eastAsia="Arial" w:cs="Arial"/>
          <w:sz w:val="22"/>
          <w:szCs w:val="22"/>
        </w:rPr>
        <w:t xml:space="preserve"> = 9 %</w:t>
      </w:r>
    </w:p>
    <w:p xmlns:wp14="http://schemas.microsoft.com/office/word/2010/wordml" w:rsidP="07DBC2AE" w14:paraId="026B67F0" wp14:textId="596AF5D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2641124C">
        <w:rPr>
          <w:rFonts w:ascii="Arial" w:hAnsi="Arial" w:eastAsia="Arial" w:cs="Arial"/>
          <w:sz w:val="22"/>
          <w:szCs w:val="22"/>
        </w:rPr>
        <w:t>According to Staddon (2020) and Lewis (2018), the students at</w:t>
      </w:r>
      <w:r w:rsidRPr="07DBC2AE" w:rsidR="50129C12">
        <w:rPr>
          <w:rFonts w:ascii="Arial" w:hAnsi="Arial" w:eastAsia="Arial" w:cs="Arial"/>
          <w:sz w:val="22"/>
          <w:szCs w:val="22"/>
        </w:rPr>
        <w:t xml:space="preserve">tending UWTSD, are by majority, ‘mature’ students. </w:t>
      </w:r>
    </w:p>
    <w:p xmlns:wp14="http://schemas.microsoft.com/office/word/2010/wordml" w:rsidP="07DBC2AE" w14:paraId="3FA20577" wp14:textId="58596F2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3F448362" wp14:textId="05F58B3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68400088" wp14:textId="789AF7E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3AE1A51" wp14:textId="085DCCE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13F59904" wp14:textId="37F77AC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55B3D05C" wp14:textId="1367932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1D82D79A" wp14:textId="26A2A77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73E89412" wp14:textId="5008895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9DE882D" wp14:textId="49FDF06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B2DB710" wp14:textId="7B3AC39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06C266C" wp14:textId="195BEAC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7A737F99" wp14:textId="1631B64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A37257D" wp14:textId="7349295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23F47B39" wp14:textId="7E5275E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81D5D0E" wp14:textId="04A5271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7D207DAE" wp14:textId="1538AFF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7DBC2AE" w:rsidR="3658C712">
        <w:rPr>
          <w:rFonts w:ascii="Arial" w:hAnsi="Arial" w:eastAsia="Arial" w:cs="Arial"/>
          <w:b w:val="1"/>
          <w:bCs w:val="1"/>
          <w:sz w:val="22"/>
          <w:szCs w:val="22"/>
        </w:rPr>
        <w:t xml:space="preserve">3.2. </w:t>
      </w:r>
      <w:r w:rsidRPr="07DBC2AE" w:rsidR="3B94D9BE">
        <w:rPr>
          <w:rFonts w:ascii="Arial" w:hAnsi="Arial" w:eastAsia="Arial" w:cs="Arial"/>
          <w:b w:val="1"/>
          <w:bCs w:val="1"/>
          <w:sz w:val="22"/>
          <w:szCs w:val="22"/>
        </w:rPr>
        <w:t xml:space="preserve">Frequency/Familiarity: Digital Technology </w:t>
      </w:r>
    </w:p>
    <w:p w:rsidR="4C71932B" w:rsidP="07DBC2AE" w:rsidRDefault="4C71932B" w14:paraId="6215A01A" w14:textId="2146DE1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4C71932B">
        <w:rPr>
          <w:rFonts w:ascii="Arial" w:hAnsi="Arial" w:eastAsia="Arial" w:cs="Arial"/>
          <w:sz w:val="22"/>
          <w:szCs w:val="22"/>
        </w:rPr>
        <w:t>The graph</w:t>
      </w:r>
      <w:r w:rsidRPr="07DBC2AE" w:rsidR="735DFBD3">
        <w:rPr>
          <w:rFonts w:ascii="Arial" w:hAnsi="Arial" w:eastAsia="Arial" w:cs="Arial"/>
          <w:sz w:val="22"/>
          <w:szCs w:val="22"/>
        </w:rPr>
        <w:t xml:space="preserve"> below</w:t>
      </w:r>
      <w:r w:rsidRPr="07DBC2AE" w:rsidR="4C71932B">
        <w:rPr>
          <w:rFonts w:ascii="Arial" w:hAnsi="Arial" w:eastAsia="Arial" w:cs="Arial"/>
          <w:sz w:val="22"/>
          <w:szCs w:val="22"/>
        </w:rPr>
        <w:t xml:space="preserve"> clearly illustrates </w:t>
      </w:r>
      <w:r w:rsidRPr="07DBC2AE" w:rsidR="4C71932B">
        <w:rPr>
          <w:rFonts w:ascii="Arial" w:hAnsi="Arial" w:eastAsia="Arial" w:cs="Arial"/>
          <w:sz w:val="22"/>
          <w:szCs w:val="22"/>
        </w:rPr>
        <w:t>majority</w:t>
      </w:r>
      <w:r w:rsidRPr="07DBC2AE" w:rsidR="4C71932B">
        <w:rPr>
          <w:rFonts w:ascii="Arial" w:hAnsi="Arial" w:eastAsia="Arial" w:cs="Arial"/>
          <w:sz w:val="22"/>
          <w:szCs w:val="22"/>
        </w:rPr>
        <w:t xml:space="preserve"> </w:t>
      </w:r>
      <w:r w:rsidRPr="07DBC2AE" w:rsidR="4C71932B">
        <w:rPr>
          <w:rFonts w:ascii="Arial" w:hAnsi="Arial" w:eastAsia="Arial" w:cs="Arial"/>
          <w:sz w:val="22"/>
          <w:szCs w:val="22"/>
        </w:rPr>
        <w:t>stude</w:t>
      </w:r>
      <w:r w:rsidRPr="07DBC2AE" w:rsidR="465A5F03">
        <w:rPr>
          <w:rFonts w:ascii="Arial" w:hAnsi="Arial" w:eastAsia="Arial" w:cs="Arial"/>
          <w:sz w:val="22"/>
          <w:szCs w:val="22"/>
        </w:rPr>
        <w:t>n</w:t>
      </w:r>
      <w:r w:rsidRPr="07DBC2AE" w:rsidR="4C71932B">
        <w:rPr>
          <w:rFonts w:ascii="Arial" w:hAnsi="Arial" w:eastAsia="Arial" w:cs="Arial"/>
          <w:sz w:val="22"/>
          <w:szCs w:val="22"/>
        </w:rPr>
        <w:t xml:space="preserve">ts </w:t>
      </w:r>
      <w:r w:rsidRPr="07DBC2AE" w:rsidR="1539C2E0">
        <w:rPr>
          <w:rFonts w:ascii="Arial" w:hAnsi="Arial" w:eastAsia="Arial" w:cs="Arial"/>
          <w:sz w:val="22"/>
          <w:szCs w:val="22"/>
        </w:rPr>
        <w:t xml:space="preserve">have </w:t>
      </w:r>
      <w:r w:rsidRPr="07DBC2AE" w:rsidR="4C71932B">
        <w:rPr>
          <w:rFonts w:ascii="Arial" w:hAnsi="Arial" w:eastAsia="Arial" w:cs="Arial"/>
          <w:sz w:val="22"/>
          <w:szCs w:val="22"/>
        </w:rPr>
        <w:t xml:space="preserve">access to a </w:t>
      </w:r>
      <w:r w:rsidRPr="07DBC2AE" w:rsidR="4C71932B">
        <w:rPr>
          <w:rFonts w:ascii="Arial" w:hAnsi="Arial" w:eastAsia="Arial" w:cs="Arial"/>
          <w:sz w:val="22"/>
          <w:szCs w:val="22"/>
        </w:rPr>
        <w:t>digital device</w:t>
      </w:r>
      <w:r w:rsidRPr="07DBC2AE" w:rsidR="4C71932B">
        <w:rPr>
          <w:rFonts w:ascii="Arial" w:hAnsi="Arial" w:eastAsia="Arial" w:cs="Arial"/>
          <w:sz w:val="22"/>
          <w:szCs w:val="22"/>
        </w:rPr>
        <w:t xml:space="preserve"> </w:t>
      </w:r>
      <w:r w:rsidRPr="07DBC2AE" w:rsidR="7CB84FDB">
        <w:rPr>
          <w:rFonts w:ascii="Arial" w:hAnsi="Arial" w:eastAsia="Arial" w:cs="Arial"/>
          <w:sz w:val="22"/>
          <w:szCs w:val="22"/>
        </w:rPr>
        <w:t>outside of study with 9 out</w:t>
      </w:r>
      <w:r w:rsidRPr="07DBC2AE" w:rsidR="46688A4C">
        <w:rPr>
          <w:rFonts w:ascii="Arial" w:hAnsi="Arial" w:eastAsia="Arial" w:cs="Arial"/>
          <w:sz w:val="22"/>
          <w:szCs w:val="22"/>
        </w:rPr>
        <w:t xml:space="preserve"> of 11 participants using digital technologies daily, though it also </w:t>
      </w:r>
      <w:r w:rsidRPr="07DBC2AE" w:rsidR="46688A4C">
        <w:rPr>
          <w:rFonts w:ascii="Arial" w:hAnsi="Arial" w:eastAsia="Arial" w:cs="Arial"/>
          <w:sz w:val="22"/>
          <w:szCs w:val="22"/>
        </w:rPr>
        <w:t>identifies</w:t>
      </w:r>
      <w:r w:rsidRPr="07DBC2AE" w:rsidR="46688A4C">
        <w:rPr>
          <w:rFonts w:ascii="Arial" w:hAnsi="Arial" w:eastAsia="Arial" w:cs="Arial"/>
          <w:sz w:val="22"/>
          <w:szCs w:val="22"/>
        </w:rPr>
        <w:t xml:space="preserve"> one participant to use digital technology much les</w:t>
      </w:r>
      <w:r w:rsidRPr="07DBC2AE" w:rsidR="5CF12A96">
        <w:rPr>
          <w:rFonts w:ascii="Arial" w:hAnsi="Arial" w:eastAsia="Arial" w:cs="Arial"/>
          <w:sz w:val="22"/>
          <w:szCs w:val="22"/>
        </w:rPr>
        <w:t xml:space="preserve">s at weekly and another participant, seasonally. </w:t>
      </w:r>
    </w:p>
    <w:p w:rsidR="374EF36F" w:rsidP="07DBC2AE" w:rsidRDefault="374EF36F" w14:paraId="7DB20B0B" w14:textId="756E8F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374EF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Question 3 of the Questionnaire.</w:t>
      </w:r>
    </w:p>
    <w:p xmlns:wp14="http://schemas.microsoft.com/office/word/2010/wordml" w:rsidP="07DBC2AE" w14:paraId="53BFD8CB" wp14:textId="569CC9D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="6A2F101C">
        <w:drawing>
          <wp:inline xmlns:wp14="http://schemas.microsoft.com/office/word/2010/wordprocessingDrawing" wp14:editId="7FE322AA" wp14:anchorId="01CF7A7E">
            <wp:extent cx="4572000" cy="2752725"/>
            <wp:effectExtent l="0" t="0" r="0" b="0"/>
            <wp:docPr id="14782306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fbbbcf76184f8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6948C4BA" wp14:textId="483C7C8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46ECD02C" wp14:textId="0B03754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5C002378" wp14:textId="53D3EED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15D2B6A0" wp14:textId="3EB9C92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20F76CC0" wp14:textId="0E03097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2F4646D6" wp14:textId="464FE99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028F591" wp14:textId="5B9F3CA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24A38F51" wp14:textId="3C16007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63705EFA" wp14:textId="013702F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16F2626" wp14:textId="37CA17F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535AF9EC" wp14:textId="752E213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7633D2BE" wp14:textId="1E6E725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u w:val="none"/>
          <w:lang w:val="en-GB"/>
        </w:rPr>
      </w:pPr>
      <w:r w:rsidRPr="07DBC2AE" w:rsidR="196826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u w:val="none"/>
          <w:lang w:val="en-GB"/>
        </w:rPr>
        <w:t>Question 6 of the Questionnaire.</w:t>
      </w:r>
    </w:p>
    <w:p xmlns:wp14="http://schemas.microsoft.com/office/word/2010/wordml" w:rsidP="07DBC2AE" w14:paraId="50D4DF72" wp14:textId="324AB06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07DBC2AE" w:rsidR="19682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How do you feel using the following applications?</w:t>
      </w:r>
    </w:p>
    <w:p xmlns:wp14="http://schemas.microsoft.com/office/word/2010/wordml" w:rsidP="07DBC2AE" w14:paraId="474D26BD" wp14:textId="17E4282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07DBC2AE" w:rsidR="7B56C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Reviewing these results, shows the majority expressing confidence </w:t>
      </w:r>
      <w:r w:rsidRPr="07DBC2AE" w:rsidR="083EC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though it is interesting to see </w:t>
      </w:r>
      <w:r w:rsidRPr="07DBC2AE" w:rsidR="46E3A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4 out of the 11 responses, selected “not so confident” to the use of </w:t>
      </w:r>
      <w:r w:rsidRPr="07DBC2AE" w:rsidR="083EC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MS Teams, </w:t>
      </w:r>
      <w:r w:rsidRPr="07DBC2AE" w:rsidR="327F1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an application, students attending UWTSD, use less </w:t>
      </w:r>
      <w:r w:rsidRPr="07DBC2AE" w:rsidR="37476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frequently</w:t>
      </w:r>
      <w:r w:rsidRPr="07DBC2AE" w:rsidR="37476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when</w:t>
      </w:r>
      <w:r w:rsidRPr="07DBC2AE" w:rsidR="7FA62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compared with other digital applications. </w:t>
      </w:r>
    </w:p>
    <w:p xmlns:wp14="http://schemas.microsoft.com/office/word/2010/wordml" w:rsidP="70FB8097" w14:paraId="3D5F1B7C" wp14:textId="29CA8DC4">
      <w:pPr/>
      <w:r w:rsidR="35E75047">
        <w:drawing>
          <wp:inline xmlns:wp14="http://schemas.microsoft.com/office/word/2010/wordprocessingDrawing" wp14:editId="34B412C6" wp14:anchorId="115527D5">
            <wp:extent cx="4572000" cy="2752725"/>
            <wp:effectExtent l="0" t="0" r="0" b="0"/>
            <wp:docPr id="10964964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5f18ca04f243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27AA2CBA" wp14:textId="7BD855D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07DBC2AE" w14:paraId="1B444243" wp14:textId="252AEEE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3DF2398" wp14:textId="410D968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1FF18E37" wp14:textId="5578252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724D2C6A" wp14:textId="0F9CBB7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0A00623" wp14:textId="023F30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243D30B6" wp14:textId="203ED69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0BF6EC0" wp14:textId="17EDBBB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7D25A40" wp14:textId="0D79DED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C048866" wp14:textId="178E8C6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66A87287" wp14:textId="35DAE01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54599226" wp14:textId="5F36700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18738826" wp14:textId="2CDDF43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07DBC2AE" w:rsidR="62CE4E8E">
        <w:rPr>
          <w:rStyle w:val="Heading1Char"/>
        </w:rPr>
        <w:t>3.3. Results relating to Confidence.</w:t>
      </w:r>
    </w:p>
    <w:p xmlns:wp14="http://schemas.microsoft.com/office/word/2010/wordml" w:rsidP="07DBC2AE" w14:paraId="08E6FA89" wp14:textId="3044F8F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6995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Question 4 of the Questionnaire.</w:t>
      </w:r>
    </w:p>
    <w:p xmlns:wp14="http://schemas.microsoft.com/office/word/2010/wordml" w:rsidP="07DBC2AE" w14:paraId="4A3DD937" wp14:textId="647FFF44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="1A23591D">
        <w:drawing>
          <wp:inline xmlns:wp14="http://schemas.microsoft.com/office/word/2010/wordprocessingDrawing" wp14:editId="28937917" wp14:anchorId="1CADC568">
            <wp:extent cx="3258934" cy="1962150"/>
            <wp:effectExtent l="0" t="0" r="0" b="0"/>
            <wp:docPr id="15685963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650528def048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8934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3FB10320" wp14:textId="70ABFD5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796E8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Question 9 of the Questionnaire.</w:t>
      </w:r>
    </w:p>
    <w:p xmlns:wp14="http://schemas.microsoft.com/office/word/2010/wordml" w:rsidP="07DBC2AE" w14:paraId="26D6C588" wp14:textId="6001631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="21A2B7AF">
        <w:drawing>
          <wp:inline xmlns:wp14="http://schemas.microsoft.com/office/word/2010/wordprocessingDrawing" wp14:editId="61C6DE69" wp14:anchorId="44664689">
            <wp:extent cx="2790825" cy="2401272"/>
            <wp:effectExtent l="0" t="0" r="0" b="0"/>
            <wp:docPr id="18729114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c4f79ea25f42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0825" cy="2401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7BDF5EA0" wp14:textId="6B072E2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0AD51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Reviewing the data to question</w:t>
      </w:r>
      <w:r w:rsidRPr="07DBC2AE" w:rsidR="2DF9E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4 and 9, students UWTSD, are confident in their digital skills with 91% </w:t>
      </w:r>
      <w:r w:rsidRPr="07DBC2AE" w:rsidR="78E7C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responding to feeling comfortable with using computers and 100% of the response from students, saying they are more conf</w:t>
      </w:r>
      <w:r w:rsidRPr="07DBC2AE" w:rsidR="7F4E5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ident using the digital tools that they are </w:t>
      </w:r>
      <w:r w:rsidRPr="07DBC2AE" w:rsidR="7F4E5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familiar</w:t>
      </w:r>
      <w:r w:rsidRPr="07DBC2AE" w:rsidR="7F4E5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with. </w:t>
      </w:r>
    </w:p>
    <w:p xmlns:wp14="http://schemas.microsoft.com/office/word/2010/wordml" w:rsidP="07DBC2AE" w14:paraId="54BFFAFE" wp14:textId="14411FE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17ED2DB6" wp14:textId="178268C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6A8ADCDF" wp14:textId="4906FA8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A4A9D2E" wp14:textId="5E6BF40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5A35B4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Question 5 of the Questionnaire.</w:t>
      </w:r>
    </w:p>
    <w:p xmlns:wp14="http://schemas.microsoft.com/office/word/2010/wordml" w:rsidP="07DBC2AE" w14:paraId="4B026BCD" wp14:textId="2936977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="730DF316">
        <w:drawing>
          <wp:inline xmlns:wp14="http://schemas.microsoft.com/office/word/2010/wordprocessingDrawing" wp14:editId="3249DAFB" wp14:anchorId="11BAE734">
            <wp:extent cx="4572000" cy="2752725"/>
            <wp:effectExtent l="0" t="0" r="0" b="0"/>
            <wp:docPr id="10478024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9f41df8a1347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47B99E86" wp14:textId="3F66EFB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3B76A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The data reveals though, students may feel confident, the anxiety around the use of digital tools, is present. 3 out of 11 respondents </w:t>
      </w:r>
      <w:r w:rsidRPr="07DBC2AE" w:rsidR="12AD8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equally </w:t>
      </w:r>
      <w:r w:rsidRPr="07DBC2AE" w:rsidR="3B76A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answered y</w:t>
      </w:r>
      <w:r w:rsidRPr="07DBC2AE" w:rsidR="27121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es</w:t>
      </w:r>
      <w:r w:rsidRPr="07DBC2AE" w:rsidR="6503C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and no,</w:t>
      </w:r>
      <w:r w:rsidRPr="07DBC2AE" w:rsidR="27121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to feeling anxio</w:t>
      </w:r>
      <w:r w:rsidRPr="07DBC2AE" w:rsidR="27121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us</w:t>
      </w:r>
      <w:r w:rsidRPr="07DBC2AE" w:rsidR="6E214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when asked to use technology to collaborate with </w:t>
      </w:r>
      <w:r w:rsidRPr="07DBC2AE" w:rsidR="61DDB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many</w:t>
      </w:r>
      <w:r w:rsidRPr="07DBC2AE" w:rsidR="6C1D9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responses at 5, marked maybe. </w:t>
      </w:r>
    </w:p>
    <w:p xmlns:wp14="http://schemas.microsoft.com/office/word/2010/wordml" w:rsidP="07DBC2AE" w14:paraId="69D099C8" wp14:textId="0254CA2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9B5A357" wp14:textId="1D1777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41F1F52C" wp14:textId="6DDF79C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97C9A87" wp14:textId="21EDCC7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4C6702EE" wp14:textId="3B4D4C4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53A6A97B" wp14:textId="3627332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0653E3F" wp14:textId="6BCE900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74E66518" wp14:textId="090F028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9EB954B" wp14:textId="76DB4A5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5E72EF2" wp14:textId="4EA8B57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88D4667" wp14:textId="2312E5D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0219B45" wp14:textId="4EAC6F4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0ECB2E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Question 6 of the </w:t>
      </w:r>
      <w:r w:rsidRPr="07DBC2AE" w:rsidR="0ECB2E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Questionnair</w:t>
      </w:r>
      <w:r w:rsidRPr="07DBC2AE" w:rsidR="0ECB2E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e.</w:t>
      </w:r>
    </w:p>
    <w:p xmlns:wp14="http://schemas.microsoft.com/office/word/2010/wordml" w:rsidP="07DBC2AE" w14:paraId="07D8B24C" wp14:textId="3DB8D14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="652044EB">
        <w:drawing>
          <wp:inline xmlns:wp14="http://schemas.microsoft.com/office/word/2010/wordprocessingDrawing" wp14:editId="07992CF7" wp14:anchorId="2E1102CE">
            <wp:extent cx="4572000" cy="3133725"/>
            <wp:effectExtent l="0" t="0" r="0" b="0"/>
            <wp:docPr id="10000165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53d7b9f8f441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7C5A85A1" wp14:textId="70D319A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6F5A2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There is some display of anxiety </w:t>
      </w:r>
      <w:r w:rsidRPr="07DBC2AE" w:rsidR="1916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in </w:t>
      </w:r>
      <w:r w:rsidRPr="07DBC2AE" w:rsidR="59F46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a few </w:t>
      </w:r>
      <w:r w:rsidRPr="07DBC2AE" w:rsidR="312B3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UWTSD </w:t>
      </w:r>
      <w:r w:rsidRPr="07DBC2AE" w:rsidR="312B3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students,</w:t>
      </w:r>
      <w:r w:rsidRPr="07DBC2AE" w:rsidR="19164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but the chart above does </w:t>
      </w:r>
      <w:r w:rsidRPr="07DBC2AE" w:rsidR="6CA3F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show majority students feel confident in many digital applications. </w:t>
      </w:r>
    </w:p>
    <w:p xmlns:wp14="http://schemas.microsoft.com/office/word/2010/wordml" w:rsidP="07DBC2AE" w14:paraId="0E803322" wp14:textId="4F607B2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66EEBADC" wp14:textId="61F4794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D4D8C35" wp14:textId="115A795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1B428CD" wp14:textId="6FA5800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98A81DE" wp14:textId="62E77B9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7C7BCC77" wp14:textId="5D2A571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35A6193" wp14:textId="722F9B0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27FE8303" wp14:textId="42CDCDA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743DA75F" wp14:textId="346912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1A0DBED1" wp14:textId="6C06284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4DAE0A8" wp14:textId="0DB8047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45A3BA7C" wp14:textId="377CAC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4BF16EB1" wp14:textId="484B253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1B90CF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Question 8 of the Questionnaire. </w:t>
      </w:r>
    </w:p>
    <w:p xmlns:wp14="http://schemas.microsoft.com/office/word/2010/wordml" w:rsidP="07DBC2AE" w14:paraId="26BA0719" wp14:textId="5C05E67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232C9A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Has your confidence using digital technology </w:t>
      </w:r>
      <w:r w:rsidRPr="07DBC2AE" w:rsidR="232C9A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improved </w:t>
      </w:r>
      <w:r w:rsidRPr="07DBC2AE" w:rsidR="232C9A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since starting with UWTSD?</w:t>
      </w:r>
    </w:p>
    <w:p xmlns:wp14="http://schemas.microsoft.com/office/word/2010/wordml" w:rsidP="07DBC2AE" w14:paraId="73AB696C" wp14:textId="15D6C4F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3DA17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I used</w:t>
      </w:r>
      <w:r w:rsidRPr="07DBC2AE" w:rsidR="1F25E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an open </w:t>
      </w:r>
      <w:r w:rsidRPr="07DBC2AE" w:rsidR="56C10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question,</w:t>
      </w:r>
      <w:r w:rsidRPr="07DBC2AE" w:rsidR="1F25E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07DBC2AE" w:rsidR="1F25E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and the responses </w:t>
      </w:r>
      <w:r w:rsidRPr="07DBC2AE" w:rsidR="1E82B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are illustrated in the chart below</w:t>
      </w:r>
      <w:r w:rsidRPr="07DBC2AE" w:rsidR="1F25E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:</w:t>
      </w:r>
    </w:p>
    <w:p xmlns:wp14="http://schemas.microsoft.com/office/word/2010/wordml" w:rsidP="07DBC2AE" w14:paraId="5599209F" wp14:textId="0A5BD811">
      <w:pPr>
        <w:pStyle w:val="Normal"/>
        <w:spacing w:line="360" w:lineRule="auto"/>
        <w:ind w:left="0"/>
      </w:pPr>
      <w:r w:rsidR="1A19B6BF">
        <w:drawing>
          <wp:inline xmlns:wp14="http://schemas.microsoft.com/office/word/2010/wordprocessingDrawing" wp14:editId="4B0B0926" wp14:anchorId="2205EF40">
            <wp:extent cx="3860097" cy="2324100"/>
            <wp:effectExtent l="0" t="0" r="0" b="0"/>
            <wp:docPr id="4919436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3323d7afd24f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0097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006B14CC" wp14:textId="7B382E0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21FED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In </w:t>
      </w:r>
      <w:r w:rsidRPr="07DBC2AE" w:rsidR="21FED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summary</w:t>
      </w:r>
      <w:r w:rsidRPr="07DBC2AE" w:rsidR="21FED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, </w:t>
      </w:r>
      <w:r w:rsidRPr="07DBC2AE" w:rsidR="776FB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10 out of 11 responses </w:t>
      </w:r>
      <w:r w:rsidRPr="07DBC2AE" w:rsidR="77D85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expressed confidence</w:t>
      </w:r>
      <w:r w:rsidRPr="07DBC2AE" w:rsidR="34440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</w:t>
      </w:r>
      <w:r w:rsidRPr="07DBC2AE" w:rsidR="77D85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in using digital technology </w:t>
      </w:r>
      <w:r w:rsidRPr="07DBC2AE" w:rsidR="0D9DE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has improved since the start of their studies here at </w:t>
      </w:r>
      <w:r w:rsidRPr="07DBC2AE" w:rsidR="75222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UWTSD though one response </w:t>
      </w:r>
      <w:r w:rsidRPr="07DBC2AE" w:rsidR="0CB2E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notes, “still not very </w:t>
      </w:r>
      <w:r w:rsidRPr="07DBC2AE" w:rsidR="0CB2E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confident</w:t>
      </w:r>
      <w:r w:rsidRPr="07DBC2AE" w:rsidR="0CB2E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”.</w:t>
      </w:r>
    </w:p>
    <w:p xmlns:wp14="http://schemas.microsoft.com/office/word/2010/wordml" w:rsidP="07DBC2AE" w14:paraId="1AB66B24" wp14:textId="495EEBA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42D6A804" wp14:textId="64ED8EE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67608868" wp14:textId="50717E1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69A83BD3" wp14:textId="04C950B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70CC0494" wp14:textId="6C592C5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DB780DE" wp14:textId="38E3CFA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242E5782" wp14:textId="659F50D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7094FF85" wp14:textId="1D1485C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A041E00" wp14:textId="3EBAAEE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0DB339FA" wp14:textId="2F9B0C7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17BBC545" wp14:textId="6BFEE4D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xmlns:wp14="http://schemas.microsoft.com/office/word/2010/wordml" w:rsidP="07DBC2AE" w14:paraId="3E70845B" wp14:textId="7088254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7DBC2AE" w:rsidR="5651C9C9">
        <w:rPr>
          <w:rFonts w:ascii="Arial" w:hAnsi="Arial" w:eastAsia="Arial" w:cs="Arial"/>
          <w:b w:val="1"/>
          <w:bCs w:val="1"/>
          <w:sz w:val="22"/>
          <w:szCs w:val="22"/>
        </w:rPr>
        <w:t xml:space="preserve">3.4. Results: Attitude </w:t>
      </w:r>
    </w:p>
    <w:p xmlns:wp14="http://schemas.microsoft.com/office/word/2010/wordml" w:rsidP="07DBC2AE" w14:paraId="2190DEC5" wp14:textId="617A771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07DBC2AE" w:rsidR="44266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Question 10 of the Questionnaire.</w:t>
      </w:r>
    </w:p>
    <w:p xmlns:wp14="http://schemas.microsoft.com/office/word/2010/wordml" w:rsidP="07DBC2AE" w14:paraId="2CE94FBB" wp14:textId="31B2C11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>
        <w:br/>
      </w:r>
      <w:r w:rsidR="51A4238C">
        <w:drawing>
          <wp:inline xmlns:wp14="http://schemas.microsoft.com/office/word/2010/wordprocessingDrawing" wp14:editId="24CAEEEB" wp14:anchorId="50CD194C">
            <wp:extent cx="4572000" cy="2752725"/>
            <wp:effectExtent l="0" t="0" r="0" b="0"/>
            <wp:docPr id="14934654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54a7df59424b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765CED75" wp14:textId="2553866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52252094">
        <w:rPr>
          <w:rFonts w:ascii="Arial" w:hAnsi="Arial" w:eastAsia="Arial" w:cs="Arial"/>
          <w:sz w:val="22"/>
          <w:szCs w:val="22"/>
        </w:rPr>
        <w:t>I offered a rating scale for this question</w:t>
      </w:r>
      <w:r w:rsidRPr="07DBC2AE" w:rsidR="45180029">
        <w:rPr>
          <w:rFonts w:ascii="Arial" w:hAnsi="Arial" w:eastAsia="Arial" w:cs="Arial"/>
          <w:sz w:val="22"/>
          <w:szCs w:val="22"/>
        </w:rPr>
        <w:t>: and there were 9 answers in total:</w:t>
      </w:r>
    </w:p>
    <w:p w:rsidR="09B4C184" w:rsidP="07DBC2AE" w:rsidRDefault="09B4C184" w14:paraId="666C8424" w14:textId="1F2A4BA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07DBC2AE" w:rsidR="09B4C1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78%</w:t>
      </w:r>
      <w:r w:rsidRPr="07DBC2AE" w:rsidR="09B4C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rated between “</w:t>
      </w:r>
      <w:r w:rsidRPr="07DBC2AE" w:rsidR="09B4C1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4 - 5</w:t>
      </w:r>
      <w:r w:rsidRPr="07DBC2AE" w:rsidR="09B4C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” for this question</w:t>
      </w:r>
      <w:r w:rsidRPr="07DBC2AE" w:rsidR="77042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</w:p>
    <w:p w:rsidR="07DBC2AE" w:rsidP="07DBC2AE" w:rsidRDefault="07DBC2AE" w14:paraId="1A9616C7" w14:textId="7FD1E50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6B6E5518" w14:textId="6D63E58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0DA92E6C" w14:textId="0F118B6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7628EC65" w14:textId="504E79A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23E115CF" w14:textId="23168B4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6DF87CC1" w14:textId="0B8BE05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49031F4E" w14:textId="1C7C865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62C79FB6" w14:textId="4200929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4B8E0CFD" w14:textId="42AA83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05ED214B" w14:textId="605B27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7DBC2AE" w:rsidP="07DBC2AE" w:rsidRDefault="07DBC2AE" w14:paraId="4C5FA386" w14:textId="552DF4D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xmlns:wp14="http://schemas.microsoft.com/office/word/2010/wordml" w:rsidP="07DBC2AE" w14:paraId="2F560299" wp14:textId="68C40442">
      <w:pPr>
        <w:pStyle w:val="Heading1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07DBC2AE" w:rsidR="2D028DBE">
        <w:rPr>
          <w:noProof w:val="0"/>
          <w:lang w:val="en-GB"/>
        </w:rPr>
        <w:t xml:space="preserve">4. </w:t>
      </w:r>
      <w:r w:rsidRPr="07DBC2AE" w:rsidR="5B1BA216">
        <w:rPr>
          <w:noProof w:val="0"/>
          <w:lang w:val="en-GB"/>
        </w:rPr>
        <w:t>Discussion</w:t>
      </w:r>
    </w:p>
    <w:p xmlns:wp14="http://schemas.microsoft.com/office/word/2010/wordml" w:rsidP="07DBC2AE" w14:paraId="112E5810" wp14:textId="5D9619D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260DC08E">
        <w:rPr>
          <w:rFonts w:ascii="Arial" w:hAnsi="Arial" w:eastAsia="Arial" w:cs="Arial"/>
          <w:sz w:val="22"/>
          <w:szCs w:val="22"/>
        </w:rPr>
        <w:t>The results of this research project</w:t>
      </w:r>
      <w:r w:rsidRPr="07DBC2AE" w:rsidR="70FBA065">
        <w:rPr>
          <w:rFonts w:ascii="Arial" w:hAnsi="Arial" w:eastAsia="Arial" w:cs="Arial"/>
          <w:sz w:val="22"/>
          <w:szCs w:val="22"/>
        </w:rPr>
        <w:t>:</w:t>
      </w:r>
    </w:p>
    <w:p xmlns:wp14="http://schemas.microsoft.com/office/word/2010/wordml" w:rsidP="07DBC2AE" w14:paraId="57D1732D" wp14:textId="39CA22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70FBA065">
        <w:rPr>
          <w:rFonts w:ascii="Arial" w:hAnsi="Arial" w:eastAsia="Arial" w:cs="Arial"/>
          <w:sz w:val="22"/>
          <w:szCs w:val="22"/>
        </w:rPr>
        <w:t>UWTSD students to be mature students</w:t>
      </w:r>
      <w:r w:rsidRPr="07DBC2AE" w:rsidR="5FDA88FE">
        <w:rPr>
          <w:rFonts w:ascii="Arial" w:hAnsi="Arial" w:eastAsia="Arial" w:cs="Arial"/>
          <w:sz w:val="22"/>
          <w:szCs w:val="22"/>
        </w:rPr>
        <w:t xml:space="preserve">. </w:t>
      </w:r>
    </w:p>
    <w:p xmlns:wp14="http://schemas.microsoft.com/office/word/2010/wordml" w:rsidP="07DBC2AE" w14:paraId="4BF94BDB" wp14:textId="1A742372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5FDA88FE">
        <w:rPr>
          <w:rFonts w:ascii="Arial" w:hAnsi="Arial" w:eastAsia="Arial" w:cs="Arial"/>
          <w:sz w:val="22"/>
          <w:szCs w:val="22"/>
        </w:rPr>
        <w:t xml:space="preserve">Staddon (2020) reveals most universities in the UK consider mature students those aged 21 and over at entry and Mackey </w:t>
      </w:r>
      <w:r w:rsidRPr="07DBC2AE" w:rsidR="7DD1E0C8">
        <w:rPr>
          <w:rFonts w:ascii="Arial" w:hAnsi="Arial" w:eastAsia="Arial" w:cs="Arial"/>
          <w:sz w:val="22"/>
          <w:szCs w:val="22"/>
        </w:rPr>
        <w:t>(</w:t>
      </w:r>
      <w:r w:rsidRPr="07DBC2AE" w:rsidR="5FDA88FE">
        <w:rPr>
          <w:rFonts w:ascii="Arial" w:hAnsi="Arial" w:eastAsia="Arial" w:cs="Arial"/>
          <w:sz w:val="22"/>
          <w:szCs w:val="22"/>
        </w:rPr>
        <w:t>2018) suggests ‘mature’ students should signify students who are older than 30 years of age</w:t>
      </w:r>
      <w:r w:rsidRPr="07DBC2AE" w:rsidR="6D1B1FD8">
        <w:rPr>
          <w:rFonts w:ascii="Arial" w:hAnsi="Arial" w:eastAsia="Arial" w:cs="Arial"/>
          <w:sz w:val="22"/>
          <w:szCs w:val="22"/>
        </w:rPr>
        <w:t xml:space="preserve"> and my results would fit in with both parameters here. </w:t>
      </w:r>
    </w:p>
    <w:p xmlns:wp14="http://schemas.microsoft.com/office/word/2010/wordml" w:rsidP="07DBC2AE" w14:paraId="080D21AA" wp14:textId="0BB9599A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1CCDE521">
        <w:rPr>
          <w:rFonts w:ascii="Arial" w:hAnsi="Arial" w:eastAsia="Arial" w:cs="Arial"/>
          <w:sz w:val="22"/>
          <w:szCs w:val="22"/>
        </w:rPr>
        <w:t>Staddon (2020) reports, mature students through personal accounts, feel more anxiety around the use of IT</w:t>
      </w:r>
      <w:r w:rsidRPr="07DBC2AE" w:rsidR="0764A5D2">
        <w:rPr>
          <w:rFonts w:ascii="Arial" w:hAnsi="Arial" w:eastAsia="Arial" w:cs="Arial"/>
          <w:sz w:val="22"/>
          <w:szCs w:val="22"/>
        </w:rPr>
        <w:t xml:space="preserve">. </w:t>
      </w:r>
      <w:r w:rsidRPr="07DBC2AE" w:rsidR="2F96D65C">
        <w:rPr>
          <w:rFonts w:ascii="Arial" w:hAnsi="Arial" w:eastAsia="Arial" w:cs="Arial"/>
          <w:sz w:val="22"/>
          <w:szCs w:val="22"/>
        </w:rPr>
        <w:t xml:space="preserve">Though, the data clearly </w:t>
      </w:r>
      <w:r w:rsidRPr="07DBC2AE" w:rsidR="3F5E91BA">
        <w:rPr>
          <w:rFonts w:ascii="Arial" w:hAnsi="Arial" w:eastAsia="Arial" w:cs="Arial"/>
          <w:sz w:val="22"/>
          <w:szCs w:val="22"/>
        </w:rPr>
        <w:t xml:space="preserve">reveals, </w:t>
      </w:r>
      <w:r w:rsidRPr="07DBC2AE" w:rsidR="2F96D65C">
        <w:rPr>
          <w:rFonts w:ascii="Arial" w:hAnsi="Arial" w:eastAsia="Arial" w:cs="Arial"/>
          <w:sz w:val="22"/>
          <w:szCs w:val="22"/>
        </w:rPr>
        <w:t xml:space="preserve">students at UWTSD, </w:t>
      </w:r>
      <w:r w:rsidRPr="07DBC2AE" w:rsidR="41D95DB5">
        <w:rPr>
          <w:rFonts w:ascii="Arial" w:hAnsi="Arial" w:eastAsia="Arial" w:cs="Arial"/>
          <w:sz w:val="22"/>
          <w:szCs w:val="22"/>
        </w:rPr>
        <w:t xml:space="preserve">are </w:t>
      </w:r>
      <w:r w:rsidRPr="07DBC2AE" w:rsidR="2F96D65C">
        <w:rPr>
          <w:rFonts w:ascii="Arial" w:hAnsi="Arial" w:eastAsia="Arial" w:cs="Arial"/>
          <w:sz w:val="22"/>
          <w:szCs w:val="22"/>
        </w:rPr>
        <w:t xml:space="preserve">confident </w:t>
      </w:r>
      <w:r w:rsidRPr="07DBC2AE" w:rsidR="11CAAC4A">
        <w:rPr>
          <w:rFonts w:ascii="Arial" w:hAnsi="Arial" w:eastAsia="Arial" w:cs="Arial"/>
          <w:sz w:val="22"/>
          <w:szCs w:val="22"/>
        </w:rPr>
        <w:t xml:space="preserve">in </w:t>
      </w:r>
      <w:r w:rsidRPr="07DBC2AE" w:rsidR="11CAAC4A">
        <w:rPr>
          <w:rFonts w:ascii="Arial" w:hAnsi="Arial" w:eastAsia="Arial" w:cs="Arial"/>
          <w:sz w:val="22"/>
          <w:szCs w:val="22"/>
        </w:rPr>
        <w:t>their</w:t>
      </w:r>
      <w:r w:rsidRPr="07DBC2AE" w:rsidR="11CAAC4A">
        <w:rPr>
          <w:rFonts w:ascii="Arial" w:hAnsi="Arial" w:eastAsia="Arial" w:cs="Arial"/>
          <w:sz w:val="22"/>
          <w:szCs w:val="22"/>
        </w:rPr>
        <w:t xml:space="preserve"> digital skills. </w:t>
      </w:r>
    </w:p>
    <w:p xmlns:wp14="http://schemas.microsoft.com/office/word/2010/wordml" w:rsidP="07DBC2AE" w14:paraId="45B0E8AA" wp14:textId="4D69BBFF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0764A5D2">
        <w:rPr>
          <w:rFonts w:ascii="Arial" w:hAnsi="Arial" w:eastAsia="Arial" w:cs="Arial"/>
          <w:sz w:val="22"/>
          <w:szCs w:val="22"/>
        </w:rPr>
        <w:t xml:space="preserve">Processing the data, </w:t>
      </w:r>
      <w:r w:rsidRPr="07DBC2AE" w:rsidR="46098B03">
        <w:rPr>
          <w:rFonts w:ascii="Arial" w:hAnsi="Arial" w:eastAsia="Arial" w:cs="Arial"/>
          <w:sz w:val="22"/>
          <w:szCs w:val="22"/>
        </w:rPr>
        <w:t>the results show:</w:t>
      </w:r>
    </w:p>
    <w:p xmlns:wp14="http://schemas.microsoft.com/office/word/2010/wordml" w:rsidP="07DBC2AE" w14:paraId="52BAFDBC" wp14:textId="5E9ABC3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7DBC2AE" w:rsidR="46098B03">
        <w:rPr>
          <w:rFonts w:ascii="Arial" w:hAnsi="Arial" w:eastAsia="Arial" w:cs="Arial"/>
          <w:sz w:val="22"/>
          <w:szCs w:val="22"/>
        </w:rPr>
        <w:t xml:space="preserve">Confidence levels of students to be high. </w:t>
      </w:r>
    </w:p>
    <w:p xmlns:wp14="http://schemas.microsoft.com/office/word/2010/wordml" w:rsidP="07DBC2AE" w14:paraId="306958B6" wp14:textId="15DE894D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46098B03">
        <w:rPr>
          <w:rFonts w:ascii="Arial" w:hAnsi="Arial" w:eastAsia="Arial" w:cs="Arial"/>
          <w:sz w:val="22"/>
          <w:szCs w:val="22"/>
        </w:rPr>
        <w:t>Students recognise their strengths</w:t>
      </w:r>
      <w:r w:rsidRPr="07DBC2AE" w:rsidR="10F76ADB">
        <w:rPr>
          <w:rFonts w:ascii="Arial" w:hAnsi="Arial" w:eastAsia="Arial" w:cs="Arial"/>
          <w:sz w:val="22"/>
          <w:szCs w:val="22"/>
        </w:rPr>
        <w:t xml:space="preserve"> and weaknesses and show a positive attitude towards digital technology</w:t>
      </w:r>
      <w:r w:rsidRPr="07DBC2AE" w:rsidR="2EEEC2A5">
        <w:rPr>
          <w:rFonts w:ascii="Arial" w:hAnsi="Arial" w:eastAsia="Arial" w:cs="Arial"/>
          <w:sz w:val="22"/>
          <w:szCs w:val="22"/>
        </w:rPr>
        <w:t xml:space="preserve">. The mature nature of the students </w:t>
      </w:r>
      <w:r w:rsidRPr="07DBC2AE" w:rsidR="17EABFD5">
        <w:rPr>
          <w:rFonts w:ascii="Arial" w:hAnsi="Arial" w:eastAsia="Arial" w:cs="Arial"/>
          <w:sz w:val="22"/>
          <w:szCs w:val="22"/>
        </w:rPr>
        <w:t xml:space="preserve">reveals </w:t>
      </w:r>
      <w:r w:rsidRPr="07DBC2AE" w:rsidR="2EEEC2A5">
        <w:rPr>
          <w:rFonts w:ascii="Arial" w:hAnsi="Arial" w:eastAsia="Arial" w:cs="Arial"/>
          <w:sz w:val="22"/>
          <w:szCs w:val="22"/>
        </w:rPr>
        <w:t xml:space="preserve">a link between </w:t>
      </w:r>
      <w:r w:rsidRPr="07DBC2AE" w:rsidR="01F83A98">
        <w:rPr>
          <w:rFonts w:ascii="Arial" w:hAnsi="Arial" w:eastAsia="Arial" w:cs="Arial"/>
          <w:sz w:val="22"/>
          <w:szCs w:val="22"/>
        </w:rPr>
        <w:t>confidence and age, though not as I hypothesised</w:t>
      </w:r>
      <w:r w:rsidRPr="07DBC2AE" w:rsidR="391C7F5E">
        <w:rPr>
          <w:rFonts w:ascii="Arial" w:hAnsi="Arial" w:eastAsia="Arial" w:cs="Arial"/>
          <w:sz w:val="22"/>
          <w:szCs w:val="22"/>
        </w:rPr>
        <w:t xml:space="preserve">. </w:t>
      </w:r>
      <w:r w:rsidRPr="07DBC2AE" w:rsidR="089A3DFC">
        <w:rPr>
          <w:rFonts w:ascii="Arial" w:hAnsi="Arial" w:eastAsia="Arial" w:cs="Arial"/>
          <w:sz w:val="22"/>
          <w:szCs w:val="22"/>
        </w:rPr>
        <w:t>I suggested students, because of their age</w:t>
      </w:r>
      <w:r w:rsidRPr="07DBC2AE" w:rsidR="6BEA64D3">
        <w:rPr>
          <w:rFonts w:ascii="Arial" w:hAnsi="Arial" w:eastAsia="Arial" w:cs="Arial"/>
          <w:sz w:val="22"/>
          <w:szCs w:val="22"/>
        </w:rPr>
        <w:t xml:space="preserve"> or </w:t>
      </w:r>
      <w:r w:rsidRPr="07DBC2AE" w:rsidR="089A3DFC">
        <w:rPr>
          <w:rFonts w:ascii="Arial" w:hAnsi="Arial" w:eastAsia="Arial" w:cs="Arial"/>
          <w:sz w:val="22"/>
          <w:szCs w:val="22"/>
        </w:rPr>
        <w:t>gap</w:t>
      </w:r>
      <w:r w:rsidRPr="07DBC2AE" w:rsidR="089A3DFC">
        <w:rPr>
          <w:rFonts w:ascii="Arial" w:hAnsi="Arial" w:eastAsia="Arial" w:cs="Arial"/>
          <w:sz w:val="22"/>
          <w:szCs w:val="22"/>
        </w:rPr>
        <w:t xml:space="preserve"> in use</w:t>
      </w:r>
      <w:r w:rsidRPr="07DBC2AE" w:rsidR="2E0B2389">
        <w:rPr>
          <w:rFonts w:ascii="Arial" w:hAnsi="Arial" w:eastAsia="Arial" w:cs="Arial"/>
          <w:sz w:val="22"/>
          <w:szCs w:val="22"/>
        </w:rPr>
        <w:t xml:space="preserve"> of digital technology</w:t>
      </w:r>
      <w:r w:rsidRPr="07DBC2AE" w:rsidR="089A3DFC">
        <w:rPr>
          <w:rFonts w:ascii="Arial" w:hAnsi="Arial" w:eastAsia="Arial" w:cs="Arial"/>
          <w:sz w:val="22"/>
          <w:szCs w:val="22"/>
        </w:rPr>
        <w:t>, would be less confident in themselves</w:t>
      </w:r>
      <w:r w:rsidRPr="07DBC2AE" w:rsidR="01F83A98">
        <w:rPr>
          <w:rFonts w:ascii="Arial" w:hAnsi="Arial" w:eastAsia="Arial" w:cs="Arial"/>
          <w:sz w:val="22"/>
          <w:szCs w:val="22"/>
        </w:rPr>
        <w:t xml:space="preserve">. </w:t>
      </w:r>
      <w:r w:rsidRPr="07DBC2AE" w:rsidR="78A0E28E">
        <w:rPr>
          <w:rFonts w:ascii="Arial" w:hAnsi="Arial" w:eastAsia="Arial" w:cs="Arial"/>
          <w:sz w:val="22"/>
          <w:szCs w:val="22"/>
        </w:rPr>
        <w:t>The results certainly make it clear that the co</w:t>
      </w:r>
      <w:r w:rsidRPr="07DBC2AE" w:rsidR="202AFF62">
        <w:rPr>
          <w:rFonts w:ascii="Arial" w:hAnsi="Arial" w:eastAsia="Arial" w:cs="Arial"/>
          <w:sz w:val="22"/>
          <w:szCs w:val="22"/>
        </w:rPr>
        <w:t>nfidence</w:t>
      </w:r>
      <w:r w:rsidRPr="07DBC2AE" w:rsidR="78A0E28E">
        <w:rPr>
          <w:rFonts w:ascii="Arial" w:hAnsi="Arial" w:eastAsia="Arial" w:cs="Arial"/>
          <w:sz w:val="22"/>
          <w:szCs w:val="22"/>
        </w:rPr>
        <w:t xml:space="preserve"> levels of using those digital skills</w:t>
      </w:r>
      <w:r w:rsidRPr="07DBC2AE" w:rsidR="186EF1F7">
        <w:rPr>
          <w:rFonts w:ascii="Arial" w:hAnsi="Arial" w:eastAsia="Arial" w:cs="Arial"/>
          <w:sz w:val="22"/>
          <w:szCs w:val="22"/>
        </w:rPr>
        <w:t xml:space="preserve">, </w:t>
      </w:r>
      <w:r w:rsidRPr="07DBC2AE" w:rsidR="2D77C113">
        <w:rPr>
          <w:rFonts w:ascii="Arial" w:hAnsi="Arial" w:eastAsia="Arial" w:cs="Arial"/>
          <w:sz w:val="22"/>
          <w:szCs w:val="22"/>
        </w:rPr>
        <w:t>in particular</w:t>
      </w:r>
      <w:r w:rsidRPr="07DBC2AE" w:rsidR="3D282C02">
        <w:rPr>
          <w:rFonts w:ascii="Arial" w:hAnsi="Arial" w:eastAsia="Arial" w:cs="Arial"/>
          <w:sz w:val="22"/>
          <w:szCs w:val="22"/>
        </w:rPr>
        <w:t xml:space="preserve"> digital software application</w:t>
      </w:r>
      <w:r w:rsidRPr="07DBC2AE" w:rsidR="58694E2F">
        <w:rPr>
          <w:rFonts w:ascii="Arial" w:hAnsi="Arial" w:eastAsia="Arial" w:cs="Arial"/>
          <w:sz w:val="22"/>
          <w:szCs w:val="22"/>
        </w:rPr>
        <w:t>s</w:t>
      </w:r>
      <w:r w:rsidRPr="07DBC2AE" w:rsidR="3D282C02">
        <w:rPr>
          <w:rFonts w:ascii="Arial" w:hAnsi="Arial" w:eastAsia="Arial" w:cs="Arial"/>
          <w:sz w:val="22"/>
          <w:szCs w:val="22"/>
        </w:rPr>
        <w:t>, is greater in the technologies that are more familiar</w:t>
      </w:r>
      <w:r w:rsidRPr="07DBC2AE" w:rsidR="2E6D45CB">
        <w:rPr>
          <w:rFonts w:ascii="Arial" w:hAnsi="Arial" w:eastAsia="Arial" w:cs="Arial"/>
          <w:sz w:val="22"/>
          <w:szCs w:val="22"/>
        </w:rPr>
        <w:t>.</w:t>
      </w:r>
      <w:r w:rsidRPr="07DBC2AE" w:rsidR="3D282C02">
        <w:rPr>
          <w:rFonts w:ascii="Arial" w:hAnsi="Arial" w:eastAsia="Arial" w:cs="Arial"/>
          <w:sz w:val="22"/>
          <w:szCs w:val="22"/>
        </w:rPr>
        <w:t xml:space="preserve"> </w:t>
      </w:r>
      <w:r w:rsidRPr="07DBC2AE" w:rsidR="3D282C02">
        <w:rPr>
          <w:rFonts w:ascii="Arial" w:hAnsi="Arial" w:eastAsia="Arial" w:cs="Arial"/>
          <w:sz w:val="22"/>
          <w:szCs w:val="22"/>
        </w:rPr>
        <w:t xml:space="preserve">I </w:t>
      </w:r>
      <w:r w:rsidRPr="07DBC2AE" w:rsidR="741E1531">
        <w:rPr>
          <w:rFonts w:ascii="Arial" w:hAnsi="Arial" w:eastAsia="Arial" w:cs="Arial"/>
          <w:sz w:val="22"/>
          <w:szCs w:val="22"/>
        </w:rPr>
        <w:t xml:space="preserve">suggested in my hypothesis, that there </w:t>
      </w:r>
      <w:r w:rsidRPr="07DBC2AE" w:rsidR="7C1F74D1">
        <w:rPr>
          <w:rFonts w:ascii="Arial" w:hAnsi="Arial" w:eastAsia="Arial" w:cs="Arial"/>
          <w:sz w:val="22"/>
          <w:szCs w:val="22"/>
        </w:rPr>
        <w:t>c</w:t>
      </w:r>
      <w:r w:rsidRPr="07DBC2AE" w:rsidR="741E1531">
        <w:rPr>
          <w:rFonts w:ascii="Arial" w:hAnsi="Arial" w:eastAsia="Arial" w:cs="Arial"/>
          <w:sz w:val="22"/>
          <w:szCs w:val="22"/>
        </w:rPr>
        <w:t xml:space="preserve">ould be </w:t>
      </w:r>
      <w:r w:rsidRPr="07DBC2AE" w:rsidR="0FE74E4C">
        <w:rPr>
          <w:rFonts w:ascii="Arial" w:hAnsi="Arial" w:eastAsia="Arial" w:cs="Arial"/>
          <w:sz w:val="22"/>
          <w:szCs w:val="22"/>
        </w:rPr>
        <w:t xml:space="preserve">greater anxiety around the technologies that may be new or used less </w:t>
      </w:r>
      <w:r w:rsidRPr="07DBC2AE" w:rsidR="0FE74E4C">
        <w:rPr>
          <w:rFonts w:ascii="Arial" w:hAnsi="Arial" w:eastAsia="Arial" w:cs="Arial"/>
          <w:sz w:val="22"/>
          <w:szCs w:val="22"/>
        </w:rPr>
        <w:t>frequently</w:t>
      </w:r>
      <w:r w:rsidRPr="07DBC2AE" w:rsidR="0FE74E4C">
        <w:rPr>
          <w:rFonts w:ascii="Arial" w:hAnsi="Arial" w:eastAsia="Arial" w:cs="Arial"/>
          <w:sz w:val="22"/>
          <w:szCs w:val="22"/>
        </w:rPr>
        <w:t xml:space="preserve"> and this does translate from understanding the data</w:t>
      </w:r>
      <w:r w:rsidRPr="07DBC2AE" w:rsidR="2DC915B9">
        <w:rPr>
          <w:rFonts w:ascii="Arial" w:hAnsi="Arial" w:eastAsia="Arial" w:cs="Arial"/>
          <w:sz w:val="22"/>
          <w:szCs w:val="22"/>
        </w:rPr>
        <w:t xml:space="preserve"> and according to Craig (2009), </w:t>
      </w:r>
      <w:r w:rsidRPr="07DBC2AE" w:rsidR="1D74C9C5">
        <w:rPr>
          <w:rFonts w:ascii="Arial" w:hAnsi="Arial" w:eastAsia="Arial" w:cs="Arial"/>
          <w:sz w:val="22"/>
          <w:szCs w:val="22"/>
        </w:rPr>
        <w:t>relating</w:t>
      </w:r>
      <w:r w:rsidRPr="07DBC2AE" w:rsidR="2DC915B9">
        <w:rPr>
          <w:rFonts w:ascii="Arial" w:hAnsi="Arial" w:eastAsia="Arial" w:cs="Arial"/>
          <w:sz w:val="22"/>
          <w:szCs w:val="22"/>
        </w:rPr>
        <w:t xml:space="preserve"> digital skills to practical life can offer context</w:t>
      </w:r>
      <w:r w:rsidRPr="07DBC2AE" w:rsidR="0FE74E4C">
        <w:rPr>
          <w:rFonts w:ascii="Arial" w:hAnsi="Arial" w:eastAsia="Arial" w:cs="Arial"/>
          <w:sz w:val="22"/>
          <w:szCs w:val="22"/>
        </w:rPr>
        <w:t xml:space="preserve"> </w:t>
      </w:r>
      <w:r w:rsidRPr="07DBC2AE" w:rsidR="1B47D3AD">
        <w:rPr>
          <w:rFonts w:ascii="Arial" w:hAnsi="Arial" w:eastAsia="Arial" w:cs="Arial"/>
          <w:sz w:val="22"/>
          <w:szCs w:val="22"/>
        </w:rPr>
        <w:t xml:space="preserve">and in turn can grow confidence. </w:t>
      </w:r>
      <w:r w:rsidRPr="07DBC2AE" w:rsidR="5D70BDB0">
        <w:rPr>
          <w:rFonts w:ascii="Arial" w:hAnsi="Arial" w:eastAsia="Arial" w:cs="Arial"/>
          <w:sz w:val="22"/>
          <w:szCs w:val="22"/>
        </w:rPr>
        <w:t>With digital technology moving at an</w:t>
      </w:r>
      <w:r w:rsidRPr="07DBC2AE" w:rsidR="670382B9">
        <w:rPr>
          <w:rFonts w:ascii="Arial" w:hAnsi="Arial" w:eastAsia="Arial" w:cs="Arial"/>
          <w:sz w:val="22"/>
          <w:szCs w:val="22"/>
        </w:rPr>
        <w:t xml:space="preserve"> </w:t>
      </w:r>
      <w:r w:rsidRPr="07DBC2AE" w:rsidR="5D70BDB0">
        <w:rPr>
          <w:rFonts w:ascii="Arial" w:hAnsi="Arial" w:eastAsia="Arial" w:cs="Arial"/>
          <w:sz w:val="22"/>
          <w:szCs w:val="22"/>
        </w:rPr>
        <w:t xml:space="preserve">increasing pace, the results </w:t>
      </w:r>
      <w:r w:rsidRPr="07DBC2AE" w:rsidR="63D75414">
        <w:rPr>
          <w:rFonts w:ascii="Arial" w:hAnsi="Arial" w:eastAsia="Arial" w:cs="Arial"/>
          <w:sz w:val="22"/>
          <w:szCs w:val="22"/>
        </w:rPr>
        <w:t xml:space="preserve">would also highlight with the familiarity of most of the digital tools </w:t>
      </w:r>
      <w:r w:rsidRPr="07DBC2AE" w:rsidR="2EC533EC">
        <w:rPr>
          <w:rFonts w:ascii="Arial" w:hAnsi="Arial" w:eastAsia="Arial" w:cs="Arial"/>
          <w:sz w:val="22"/>
          <w:szCs w:val="22"/>
        </w:rPr>
        <w:t xml:space="preserve">being present in </w:t>
      </w:r>
      <w:r w:rsidRPr="07DBC2AE" w:rsidR="6A2FB15E">
        <w:rPr>
          <w:rFonts w:ascii="Arial" w:hAnsi="Arial" w:eastAsia="Arial" w:cs="Arial"/>
          <w:sz w:val="22"/>
          <w:szCs w:val="22"/>
        </w:rPr>
        <w:t>one's</w:t>
      </w:r>
      <w:r w:rsidRPr="07DBC2AE" w:rsidR="2EC533EC">
        <w:rPr>
          <w:rFonts w:ascii="Arial" w:hAnsi="Arial" w:eastAsia="Arial" w:cs="Arial"/>
          <w:sz w:val="22"/>
          <w:szCs w:val="22"/>
        </w:rPr>
        <w:t xml:space="preserve"> functionality of life, th</w:t>
      </w:r>
      <w:r w:rsidRPr="07DBC2AE" w:rsidR="3A0CFAAC">
        <w:rPr>
          <w:rFonts w:ascii="Arial" w:hAnsi="Arial" w:eastAsia="Arial" w:cs="Arial"/>
          <w:sz w:val="22"/>
          <w:szCs w:val="22"/>
        </w:rPr>
        <w:t>at the gap of use, which may otherwise have been present</w:t>
      </w:r>
      <w:r w:rsidRPr="07DBC2AE" w:rsidR="381B4B78">
        <w:rPr>
          <w:rFonts w:ascii="Arial" w:hAnsi="Arial" w:eastAsia="Arial" w:cs="Arial"/>
          <w:sz w:val="22"/>
          <w:szCs w:val="22"/>
        </w:rPr>
        <w:t xml:space="preserve"> or at least wider</w:t>
      </w:r>
      <w:r w:rsidRPr="07DBC2AE" w:rsidR="3A0CFAAC">
        <w:rPr>
          <w:rFonts w:ascii="Arial" w:hAnsi="Arial" w:eastAsia="Arial" w:cs="Arial"/>
          <w:sz w:val="22"/>
          <w:szCs w:val="22"/>
        </w:rPr>
        <w:t>, is not</w:t>
      </w:r>
      <w:r w:rsidRPr="07DBC2AE" w:rsidR="5D4BFB50">
        <w:rPr>
          <w:rFonts w:ascii="Arial" w:hAnsi="Arial" w:eastAsia="Arial" w:cs="Arial"/>
          <w:sz w:val="22"/>
          <w:szCs w:val="22"/>
        </w:rPr>
        <w:t xml:space="preserve"> so</w:t>
      </w:r>
      <w:r w:rsidRPr="07DBC2AE" w:rsidR="3A0CFAAC">
        <w:rPr>
          <w:rFonts w:ascii="Arial" w:hAnsi="Arial" w:eastAsia="Arial" w:cs="Arial"/>
          <w:sz w:val="22"/>
          <w:szCs w:val="22"/>
        </w:rPr>
        <w:t>,</w:t>
      </w:r>
      <w:r w:rsidRPr="07DBC2AE" w:rsidR="6E20666C">
        <w:rPr>
          <w:rFonts w:ascii="Arial" w:hAnsi="Arial" w:eastAsia="Arial" w:cs="Arial"/>
          <w:sz w:val="22"/>
          <w:szCs w:val="22"/>
        </w:rPr>
        <w:t xml:space="preserve"> thus</w:t>
      </w:r>
      <w:r w:rsidRPr="07DBC2AE" w:rsidR="3A0CFAAC">
        <w:rPr>
          <w:rFonts w:ascii="Arial" w:hAnsi="Arial" w:eastAsia="Arial" w:cs="Arial"/>
          <w:sz w:val="22"/>
          <w:szCs w:val="22"/>
        </w:rPr>
        <w:t xml:space="preserve"> creating </w:t>
      </w:r>
      <w:r w:rsidRPr="07DBC2AE" w:rsidR="76A32481">
        <w:rPr>
          <w:rFonts w:ascii="Arial" w:hAnsi="Arial" w:eastAsia="Arial" w:cs="Arial"/>
          <w:sz w:val="22"/>
          <w:szCs w:val="22"/>
        </w:rPr>
        <w:t xml:space="preserve">a </w:t>
      </w:r>
      <w:r w:rsidRPr="07DBC2AE" w:rsidR="3A0CFAAC">
        <w:rPr>
          <w:rFonts w:ascii="Arial" w:hAnsi="Arial" w:eastAsia="Arial" w:cs="Arial"/>
          <w:sz w:val="22"/>
          <w:szCs w:val="22"/>
        </w:rPr>
        <w:t xml:space="preserve">more </w:t>
      </w:r>
      <w:r w:rsidRPr="07DBC2AE" w:rsidR="5D550D43">
        <w:rPr>
          <w:rFonts w:ascii="Arial" w:hAnsi="Arial" w:eastAsia="Arial" w:cs="Arial"/>
          <w:sz w:val="22"/>
          <w:szCs w:val="22"/>
        </w:rPr>
        <w:t>successful</w:t>
      </w:r>
      <w:r w:rsidRPr="07DBC2AE" w:rsidR="3A0CFAAC">
        <w:rPr>
          <w:rFonts w:ascii="Arial" w:hAnsi="Arial" w:eastAsia="Arial" w:cs="Arial"/>
          <w:sz w:val="22"/>
          <w:szCs w:val="22"/>
        </w:rPr>
        <w:t xml:space="preserve"> transition into the world of study for this student cohort</w:t>
      </w:r>
      <w:r w:rsidRPr="07DBC2AE" w:rsidR="7380E317">
        <w:rPr>
          <w:rFonts w:ascii="Arial" w:hAnsi="Arial" w:eastAsia="Arial" w:cs="Arial"/>
          <w:sz w:val="22"/>
          <w:szCs w:val="22"/>
        </w:rPr>
        <w:t xml:space="preserve">. I make this link from the revelations of the data which illustrates a direct link between confidence and use of digital technologies in this research project. </w:t>
      </w:r>
    </w:p>
    <w:p xmlns:wp14="http://schemas.microsoft.com/office/word/2010/wordml" w:rsidP="07DBC2AE" w14:paraId="2A16877C" wp14:textId="39C7576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07DBC2AE" w:rsidR="3C34AF69">
        <w:rPr>
          <w:rFonts w:ascii="Arial" w:hAnsi="Arial" w:eastAsia="Arial" w:cs="Arial"/>
          <w:sz w:val="22"/>
          <w:szCs w:val="22"/>
        </w:rPr>
        <w:t xml:space="preserve">In </w:t>
      </w:r>
      <w:r w:rsidRPr="07DBC2AE" w:rsidR="1FF930DE">
        <w:rPr>
          <w:rFonts w:ascii="Arial" w:hAnsi="Arial" w:eastAsia="Arial" w:cs="Arial"/>
          <w:sz w:val="22"/>
          <w:szCs w:val="22"/>
        </w:rPr>
        <w:t xml:space="preserve">my hypothesis, my supposition was, I </w:t>
      </w:r>
      <w:r w:rsidRPr="07DBC2AE" w:rsidR="319CBE55">
        <w:rPr>
          <w:rFonts w:ascii="Arial" w:hAnsi="Arial" w:eastAsia="Arial" w:cs="Arial"/>
          <w:sz w:val="22"/>
          <w:szCs w:val="22"/>
        </w:rPr>
        <w:t xml:space="preserve">considered </w:t>
      </w:r>
      <w:r w:rsidRPr="07DBC2AE" w:rsidR="3C34AF69">
        <w:rPr>
          <w:rFonts w:ascii="Arial" w:hAnsi="Arial" w:eastAsia="Arial" w:cs="Arial"/>
          <w:sz w:val="22"/>
          <w:szCs w:val="22"/>
        </w:rPr>
        <w:t xml:space="preserve">confidence </w:t>
      </w:r>
      <w:r w:rsidRPr="07DBC2AE" w:rsidR="15ADA7CC">
        <w:rPr>
          <w:rFonts w:ascii="Arial" w:hAnsi="Arial" w:eastAsia="Arial" w:cs="Arial"/>
          <w:sz w:val="22"/>
          <w:szCs w:val="22"/>
        </w:rPr>
        <w:t xml:space="preserve">to be the </w:t>
      </w:r>
      <w:r w:rsidRPr="07DBC2AE" w:rsidR="3C34AF69">
        <w:rPr>
          <w:rFonts w:ascii="Arial" w:hAnsi="Arial" w:eastAsia="Arial" w:cs="Arial"/>
          <w:sz w:val="22"/>
          <w:szCs w:val="22"/>
        </w:rPr>
        <w:t xml:space="preserve">key element in this question </w:t>
      </w:r>
      <w:r w:rsidRPr="07DBC2AE" w:rsidR="38053CA5">
        <w:rPr>
          <w:rFonts w:ascii="Arial" w:hAnsi="Arial" w:eastAsia="Arial" w:cs="Arial"/>
          <w:sz w:val="22"/>
          <w:szCs w:val="22"/>
        </w:rPr>
        <w:t xml:space="preserve">and felt that there would be a link between </w:t>
      </w:r>
      <w:r w:rsidRPr="07DBC2AE" w:rsidR="7D10B83A">
        <w:rPr>
          <w:rFonts w:ascii="Arial" w:hAnsi="Arial" w:eastAsia="Arial" w:cs="Arial"/>
          <w:sz w:val="22"/>
          <w:szCs w:val="22"/>
        </w:rPr>
        <w:t>ag</w:t>
      </w:r>
      <w:r w:rsidRPr="07DBC2AE" w:rsidR="38053CA5">
        <w:rPr>
          <w:rFonts w:ascii="Arial" w:hAnsi="Arial" w:eastAsia="Arial" w:cs="Arial"/>
          <w:sz w:val="22"/>
          <w:szCs w:val="22"/>
        </w:rPr>
        <w:t xml:space="preserve">e and </w:t>
      </w:r>
      <w:r w:rsidRPr="07DBC2AE" w:rsidR="626CDFF9">
        <w:rPr>
          <w:rFonts w:ascii="Arial" w:hAnsi="Arial" w:eastAsia="Arial" w:cs="Arial"/>
          <w:sz w:val="22"/>
          <w:szCs w:val="22"/>
        </w:rPr>
        <w:t xml:space="preserve">technology confidence which </w:t>
      </w:r>
      <w:r w:rsidRPr="07DBC2AE" w:rsidR="11B11391">
        <w:rPr>
          <w:rFonts w:ascii="Arial" w:hAnsi="Arial" w:eastAsia="Arial" w:cs="Arial"/>
          <w:sz w:val="22"/>
          <w:szCs w:val="22"/>
        </w:rPr>
        <w:t>is clearly</w:t>
      </w:r>
      <w:r w:rsidRPr="07DBC2AE" w:rsidR="626CDFF9">
        <w:rPr>
          <w:rFonts w:ascii="Arial" w:hAnsi="Arial" w:eastAsia="Arial" w:cs="Arial"/>
          <w:sz w:val="22"/>
          <w:szCs w:val="22"/>
        </w:rPr>
        <w:t xml:space="preserve"> reflected in the results. This also </w:t>
      </w:r>
      <w:r w:rsidRPr="07DBC2AE" w:rsidR="1A83DDE3">
        <w:rPr>
          <w:rFonts w:ascii="Arial" w:hAnsi="Arial" w:eastAsia="Arial" w:cs="Arial"/>
          <w:sz w:val="22"/>
          <w:szCs w:val="22"/>
        </w:rPr>
        <w:t>supports</w:t>
      </w:r>
      <w:r w:rsidRPr="07DBC2AE" w:rsidR="5928C314">
        <w:rPr>
          <w:rFonts w:ascii="Arial" w:hAnsi="Arial" w:eastAsia="Arial" w:cs="Arial"/>
          <w:sz w:val="22"/>
          <w:szCs w:val="22"/>
        </w:rPr>
        <w:t xml:space="preserve"> </w:t>
      </w:r>
      <w:r w:rsidRPr="07DBC2AE" w:rsidR="1A83DDE3">
        <w:rPr>
          <w:rFonts w:ascii="Arial" w:hAnsi="Arial" w:eastAsia="Arial" w:cs="Arial"/>
          <w:sz w:val="22"/>
          <w:szCs w:val="22"/>
        </w:rPr>
        <w:t>Syncott</w:t>
      </w:r>
      <w:r w:rsidRPr="07DBC2AE" w:rsidR="1A83DDE3">
        <w:rPr>
          <w:rFonts w:ascii="Arial" w:hAnsi="Arial" w:eastAsia="Arial" w:cs="Arial"/>
          <w:sz w:val="22"/>
          <w:szCs w:val="22"/>
        </w:rPr>
        <w:t xml:space="preserve"> (2020)</w:t>
      </w:r>
      <w:r w:rsidRPr="07DBC2AE" w:rsidR="2E99228D">
        <w:rPr>
          <w:rFonts w:ascii="Arial" w:hAnsi="Arial" w:eastAsia="Arial" w:cs="Arial"/>
          <w:sz w:val="22"/>
          <w:szCs w:val="22"/>
        </w:rPr>
        <w:t xml:space="preserve">, </w:t>
      </w:r>
      <w:r w:rsidRPr="07DBC2AE" w:rsidR="2A1D4F1B">
        <w:rPr>
          <w:rFonts w:ascii="Arial" w:hAnsi="Arial" w:eastAsia="Arial" w:cs="Arial"/>
          <w:sz w:val="22"/>
          <w:szCs w:val="22"/>
        </w:rPr>
        <w:t xml:space="preserve">in the </w:t>
      </w:r>
      <w:r w:rsidRPr="07DBC2AE" w:rsidR="4802FA12">
        <w:rPr>
          <w:rFonts w:ascii="Arial" w:hAnsi="Arial" w:eastAsia="Arial" w:cs="Arial"/>
          <w:sz w:val="22"/>
          <w:szCs w:val="22"/>
        </w:rPr>
        <w:t xml:space="preserve">suggestions of a negative correlation between age and positive correlation between technology confidence and digital skills. </w:t>
      </w:r>
    </w:p>
    <w:p xmlns:wp14="http://schemas.microsoft.com/office/word/2010/wordml" w:rsidP="07DBC2AE" w14:paraId="24A91669" wp14:textId="4ABA630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29A409D1" wp14:textId="45AA8D27">
      <w:pPr>
        <w:pStyle w:val="Heading1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07DBC2AE" w:rsidR="698B9C6D">
        <w:rPr>
          <w:noProof w:val="0"/>
          <w:lang w:val="en-GB"/>
        </w:rPr>
        <w:t xml:space="preserve">5. </w:t>
      </w:r>
      <w:r w:rsidRPr="07DBC2AE" w:rsidR="5B1BA216">
        <w:rPr>
          <w:noProof w:val="0"/>
          <w:lang w:val="en-GB"/>
        </w:rPr>
        <w:t>Conclusion</w:t>
      </w:r>
    </w:p>
    <w:p xmlns:wp14="http://schemas.microsoft.com/office/word/2010/wordml" w:rsidP="07DBC2AE" w14:paraId="2C449512" wp14:textId="2D240BE8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  <w:r w:rsidRPr="07DBC2AE" w:rsidR="3111AB90">
        <w:rPr>
          <w:rFonts w:ascii="Arial" w:hAnsi="Arial" w:eastAsia="Arial" w:cs="Arial"/>
          <w:sz w:val="22"/>
          <w:szCs w:val="22"/>
        </w:rPr>
        <w:t>Student cohorts are changing. There is data suggestive of an ageing student population and it is clear in this research project, th</w:t>
      </w:r>
      <w:r w:rsidRPr="07DBC2AE" w:rsidR="7598F503">
        <w:rPr>
          <w:rFonts w:ascii="Arial" w:hAnsi="Arial" w:eastAsia="Arial" w:cs="Arial"/>
          <w:sz w:val="22"/>
          <w:szCs w:val="22"/>
        </w:rPr>
        <w:t xml:space="preserve">is change does not affect the </w:t>
      </w:r>
      <w:r w:rsidRPr="07DBC2AE" w:rsidR="1972B110">
        <w:rPr>
          <w:rFonts w:ascii="Arial" w:hAnsi="Arial" w:eastAsia="Arial" w:cs="Arial"/>
          <w:sz w:val="22"/>
          <w:szCs w:val="22"/>
        </w:rPr>
        <w:t>adaptive nature of people no matter what stage of life. Technologies update or become irrele</w:t>
      </w:r>
      <w:r w:rsidRPr="07DBC2AE" w:rsidR="13904CCE">
        <w:rPr>
          <w:rFonts w:ascii="Arial" w:hAnsi="Arial" w:eastAsia="Arial" w:cs="Arial"/>
          <w:sz w:val="22"/>
          <w:szCs w:val="22"/>
        </w:rPr>
        <w:t xml:space="preserve">vant but with the pace of technology </w:t>
      </w:r>
      <w:r w:rsidRPr="07DBC2AE" w:rsidR="26E2E75C">
        <w:rPr>
          <w:rFonts w:ascii="Arial" w:hAnsi="Arial" w:eastAsia="Arial" w:cs="Arial"/>
          <w:sz w:val="22"/>
          <w:szCs w:val="22"/>
        </w:rPr>
        <w:t xml:space="preserve">growing and becoming </w:t>
      </w:r>
      <w:r w:rsidRPr="07DBC2AE" w:rsidR="121335D3">
        <w:rPr>
          <w:rFonts w:ascii="Arial" w:hAnsi="Arial" w:eastAsia="Arial" w:cs="Arial"/>
          <w:sz w:val="22"/>
          <w:szCs w:val="22"/>
        </w:rPr>
        <w:t>increasingly</w:t>
      </w:r>
      <w:r w:rsidRPr="07DBC2AE" w:rsidR="26E2E75C">
        <w:rPr>
          <w:rFonts w:ascii="Arial" w:hAnsi="Arial" w:eastAsia="Arial" w:cs="Arial"/>
          <w:sz w:val="22"/>
          <w:szCs w:val="22"/>
        </w:rPr>
        <w:t xml:space="preserve"> </w:t>
      </w:r>
      <w:r w:rsidRPr="07DBC2AE" w:rsidR="13904CCE">
        <w:rPr>
          <w:rFonts w:ascii="Arial" w:hAnsi="Arial" w:eastAsia="Arial" w:cs="Arial"/>
          <w:sz w:val="22"/>
          <w:szCs w:val="22"/>
        </w:rPr>
        <w:t xml:space="preserve">relevant in the functions of everyday life, the exposure and access to digital technologies </w:t>
      </w:r>
      <w:r w:rsidRPr="07DBC2AE" w:rsidR="7DEAE89A">
        <w:rPr>
          <w:rFonts w:ascii="Arial" w:hAnsi="Arial" w:eastAsia="Arial" w:cs="Arial"/>
          <w:sz w:val="22"/>
          <w:szCs w:val="22"/>
        </w:rPr>
        <w:t>continues</w:t>
      </w:r>
      <w:r w:rsidRPr="07DBC2AE" w:rsidR="2100831A">
        <w:rPr>
          <w:rFonts w:ascii="Arial" w:hAnsi="Arial" w:eastAsia="Arial" w:cs="Arial"/>
          <w:sz w:val="22"/>
          <w:szCs w:val="22"/>
        </w:rPr>
        <w:t xml:space="preserve"> to grow also,</w:t>
      </w:r>
      <w:r w:rsidRPr="07DBC2AE" w:rsidR="7DEAE89A">
        <w:rPr>
          <w:rFonts w:ascii="Arial" w:hAnsi="Arial" w:eastAsia="Arial" w:cs="Arial"/>
          <w:sz w:val="22"/>
          <w:szCs w:val="22"/>
        </w:rPr>
        <w:t xml:space="preserve"> bringing context and relevance to students and </w:t>
      </w:r>
      <w:r w:rsidRPr="07DBC2AE" w:rsidR="7DEAE89A">
        <w:rPr>
          <w:rFonts w:ascii="Arial" w:hAnsi="Arial" w:eastAsia="Arial" w:cs="Arial"/>
          <w:sz w:val="22"/>
          <w:szCs w:val="22"/>
        </w:rPr>
        <w:t>maintaining</w:t>
      </w:r>
      <w:r w:rsidRPr="07DBC2AE" w:rsidR="7DEAE89A">
        <w:rPr>
          <w:rFonts w:ascii="Arial" w:hAnsi="Arial" w:eastAsia="Arial" w:cs="Arial"/>
          <w:sz w:val="22"/>
          <w:szCs w:val="22"/>
        </w:rPr>
        <w:t xml:space="preserve"> </w:t>
      </w:r>
      <w:r w:rsidRPr="07DBC2AE" w:rsidR="6FECEC3D">
        <w:rPr>
          <w:rFonts w:ascii="Arial" w:hAnsi="Arial" w:eastAsia="Arial" w:cs="Arial"/>
          <w:sz w:val="22"/>
          <w:szCs w:val="22"/>
        </w:rPr>
        <w:t>confidence.</w:t>
      </w:r>
      <w:r w:rsidRPr="07DBC2AE" w:rsidR="7F6FF7DC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:rsidP="07DBC2AE" w14:paraId="7BBCCF26" wp14:textId="2266C831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  <w:r w:rsidRPr="07DBC2AE" w:rsidR="306D96D7">
        <w:rPr>
          <w:rFonts w:ascii="Arial" w:hAnsi="Arial" w:eastAsia="Arial" w:cs="Arial"/>
          <w:sz w:val="22"/>
          <w:szCs w:val="22"/>
        </w:rPr>
        <w:t>The data really does answer ‘yes’ to the question, are UWTSD students confident in using their digital skills?</w:t>
      </w:r>
    </w:p>
    <w:p xmlns:wp14="http://schemas.microsoft.com/office/word/2010/wordml" w:rsidP="07DBC2AE" w14:paraId="2DE46092" wp14:textId="2CBA30C0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  <w:r w:rsidRPr="07DBC2AE" w:rsidR="0052F5B3">
        <w:rPr>
          <w:rFonts w:ascii="Arial" w:hAnsi="Arial" w:eastAsia="Arial" w:cs="Arial"/>
          <w:sz w:val="22"/>
          <w:szCs w:val="22"/>
        </w:rPr>
        <w:t xml:space="preserve">I found this research project interesting and was surprised with some of the results from the data collected. I am </w:t>
      </w:r>
      <w:r w:rsidRPr="07DBC2AE" w:rsidR="03040BB1">
        <w:rPr>
          <w:rFonts w:ascii="Arial" w:hAnsi="Arial" w:eastAsia="Arial" w:cs="Arial"/>
          <w:sz w:val="22"/>
          <w:szCs w:val="22"/>
        </w:rPr>
        <w:t>incredibly happy</w:t>
      </w:r>
      <w:r w:rsidRPr="07DBC2AE" w:rsidR="0052F5B3">
        <w:rPr>
          <w:rFonts w:ascii="Arial" w:hAnsi="Arial" w:eastAsia="Arial" w:cs="Arial"/>
          <w:sz w:val="22"/>
          <w:szCs w:val="22"/>
        </w:rPr>
        <w:t xml:space="preserve"> to see t</w:t>
      </w:r>
      <w:r w:rsidRPr="07DBC2AE" w:rsidR="5FA5684B">
        <w:rPr>
          <w:rFonts w:ascii="Arial" w:hAnsi="Arial" w:eastAsia="Arial" w:cs="Arial"/>
          <w:sz w:val="22"/>
          <w:szCs w:val="22"/>
        </w:rPr>
        <w:t xml:space="preserve">hat students </w:t>
      </w:r>
      <w:r w:rsidRPr="07DBC2AE" w:rsidR="049C4338">
        <w:rPr>
          <w:rFonts w:ascii="Arial" w:hAnsi="Arial" w:eastAsia="Arial" w:cs="Arial"/>
          <w:sz w:val="22"/>
          <w:szCs w:val="22"/>
        </w:rPr>
        <w:t>can</w:t>
      </w:r>
      <w:r w:rsidRPr="07DBC2AE" w:rsidR="5FA5684B">
        <w:rPr>
          <w:rFonts w:ascii="Arial" w:hAnsi="Arial" w:eastAsia="Arial" w:cs="Arial"/>
          <w:sz w:val="22"/>
          <w:szCs w:val="22"/>
        </w:rPr>
        <w:t xml:space="preserve"> adapt and keep up with the pace of change in digital technology</w:t>
      </w:r>
      <w:r w:rsidRPr="07DBC2AE" w:rsidR="51A76BEE">
        <w:rPr>
          <w:rFonts w:ascii="Arial" w:hAnsi="Arial" w:eastAsia="Arial" w:cs="Arial"/>
          <w:sz w:val="22"/>
          <w:szCs w:val="22"/>
        </w:rPr>
        <w:t xml:space="preserve"> and I would like to further the research using quantitative methods</w:t>
      </w:r>
      <w:r w:rsidRPr="07DBC2AE" w:rsidR="2FF8AAA1">
        <w:rPr>
          <w:rFonts w:ascii="Arial" w:hAnsi="Arial" w:eastAsia="Arial" w:cs="Arial"/>
          <w:sz w:val="22"/>
          <w:szCs w:val="22"/>
        </w:rPr>
        <w:t xml:space="preserve">. It would </w:t>
      </w:r>
      <w:r w:rsidRPr="07DBC2AE" w:rsidR="65FDC595">
        <w:rPr>
          <w:rFonts w:ascii="Arial" w:hAnsi="Arial" w:eastAsia="Arial" w:cs="Arial"/>
          <w:sz w:val="22"/>
          <w:szCs w:val="22"/>
        </w:rPr>
        <w:t xml:space="preserve">be </w:t>
      </w:r>
      <w:r w:rsidRPr="07DBC2AE" w:rsidR="2FF8AAA1">
        <w:rPr>
          <w:rFonts w:ascii="Arial" w:hAnsi="Arial" w:eastAsia="Arial" w:cs="Arial"/>
          <w:sz w:val="22"/>
          <w:szCs w:val="22"/>
        </w:rPr>
        <w:t xml:space="preserve">interesting </w:t>
      </w:r>
      <w:r w:rsidRPr="07DBC2AE" w:rsidR="51A76BEE">
        <w:rPr>
          <w:rFonts w:ascii="Arial" w:hAnsi="Arial" w:eastAsia="Arial" w:cs="Arial"/>
          <w:sz w:val="22"/>
          <w:szCs w:val="22"/>
        </w:rPr>
        <w:t xml:space="preserve">to </w:t>
      </w:r>
      <w:r w:rsidRPr="07DBC2AE" w:rsidR="7D6AC9EF">
        <w:rPr>
          <w:rFonts w:ascii="Arial" w:hAnsi="Arial" w:eastAsia="Arial" w:cs="Arial"/>
          <w:sz w:val="22"/>
          <w:szCs w:val="22"/>
        </w:rPr>
        <w:t>captu</w:t>
      </w:r>
      <w:r w:rsidRPr="07DBC2AE" w:rsidR="45F19978">
        <w:rPr>
          <w:rFonts w:ascii="Arial" w:hAnsi="Arial" w:eastAsia="Arial" w:cs="Arial"/>
          <w:sz w:val="22"/>
          <w:szCs w:val="22"/>
        </w:rPr>
        <w:t>re</w:t>
      </w:r>
      <w:r w:rsidRPr="07DBC2AE" w:rsidR="7D6AC9EF">
        <w:rPr>
          <w:rFonts w:ascii="Arial" w:hAnsi="Arial" w:eastAsia="Arial" w:cs="Arial"/>
          <w:sz w:val="22"/>
          <w:szCs w:val="22"/>
        </w:rPr>
        <w:t xml:space="preserve"> more</w:t>
      </w:r>
      <w:r w:rsidRPr="07DBC2AE" w:rsidR="45F19978">
        <w:rPr>
          <w:rFonts w:ascii="Arial" w:hAnsi="Arial" w:eastAsia="Arial" w:cs="Arial"/>
          <w:sz w:val="22"/>
          <w:szCs w:val="22"/>
        </w:rPr>
        <w:t xml:space="preserve"> detail</w:t>
      </w:r>
      <w:r w:rsidRPr="07DBC2AE" w:rsidR="03D16054">
        <w:rPr>
          <w:rFonts w:ascii="Arial" w:hAnsi="Arial" w:eastAsia="Arial" w:cs="Arial"/>
          <w:sz w:val="22"/>
          <w:szCs w:val="22"/>
        </w:rPr>
        <w:t xml:space="preserve"> and discussions through interviews would be useful to understand the place</w:t>
      </w:r>
      <w:r w:rsidRPr="07DBC2AE" w:rsidR="3C0FAF21">
        <w:rPr>
          <w:rFonts w:ascii="Arial" w:hAnsi="Arial" w:eastAsia="Arial" w:cs="Arial"/>
          <w:sz w:val="22"/>
          <w:szCs w:val="22"/>
        </w:rPr>
        <w:t xml:space="preserve"> </w:t>
      </w:r>
      <w:r w:rsidRPr="07DBC2AE" w:rsidR="03D16054">
        <w:rPr>
          <w:rFonts w:ascii="Arial" w:hAnsi="Arial" w:eastAsia="Arial" w:cs="Arial"/>
          <w:sz w:val="22"/>
          <w:szCs w:val="22"/>
        </w:rPr>
        <w:t xml:space="preserve">of digital technology </w:t>
      </w:r>
      <w:r w:rsidRPr="07DBC2AE" w:rsidR="0901A4B5">
        <w:rPr>
          <w:rFonts w:ascii="Arial" w:hAnsi="Arial" w:eastAsia="Arial" w:cs="Arial"/>
          <w:sz w:val="22"/>
          <w:szCs w:val="22"/>
        </w:rPr>
        <w:t>in</w:t>
      </w:r>
      <w:r w:rsidRPr="07DBC2AE" w:rsidR="62D196F0">
        <w:rPr>
          <w:rFonts w:ascii="Arial" w:hAnsi="Arial" w:eastAsia="Arial" w:cs="Arial"/>
          <w:sz w:val="22"/>
          <w:szCs w:val="22"/>
        </w:rPr>
        <w:t xml:space="preserve"> everyday life. </w:t>
      </w:r>
    </w:p>
    <w:p xmlns:wp14="http://schemas.microsoft.com/office/word/2010/wordml" w:rsidP="07DBC2AE" w14:paraId="7BE66087" wp14:textId="75D5AFF9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667B295" wp14:textId="62EDAEE6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3694DE84" wp14:textId="521CE0AB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5E06793" wp14:textId="099A635B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80DA29B" wp14:textId="37DD2F04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0FAFD3D2" wp14:textId="4CBB546D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35927964" wp14:textId="447F6B08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46627563" wp14:textId="5D8AC79A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30FDAC66" wp14:textId="3660CD2A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57BEB305" wp14:textId="30C15DF9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7FB9F15D" wp14:textId="1A370549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6C4E61D3" wp14:textId="44D06960">
      <w:pPr>
        <w:pStyle w:val="Normal"/>
        <w:spacing w:line="360" w:lineRule="auto"/>
        <w:ind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07DBC2AE" w14:paraId="19D0B4E9" wp14:textId="5F1DB67D">
      <w:pPr>
        <w:pStyle w:val="Normal"/>
        <w:spacing w:line="360" w:lineRule="auto"/>
        <w:ind/>
      </w:pPr>
      <w:r w:rsidR="5A94065B">
        <w:drawing>
          <wp:inline xmlns:wp14="http://schemas.microsoft.com/office/word/2010/wordprocessingDrawing" wp14:editId="0B8DCA73" wp14:anchorId="3B88E682">
            <wp:extent cx="633532" cy="680302"/>
            <wp:effectExtent l="0" t="0" r="0" b="0"/>
            <wp:docPr id="302390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04a853f9934b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532" cy="680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DBC2AE" w14:paraId="5F371BED" wp14:textId="2AA1C631">
      <w:pPr>
        <w:pStyle w:val="Heading1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07DBC2AE" w:rsidR="5B1BA216">
        <w:rPr>
          <w:noProof w:val="0"/>
          <w:lang w:val="en-GB"/>
        </w:rPr>
        <w:t>Reference List</w:t>
      </w:r>
    </w:p>
    <w:p w:rsidR="07DBC2AE" w:rsidP="07DBC2AE" w:rsidRDefault="07DBC2AE" w14:paraId="21856257" w14:textId="24298CB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318094F" w:rsidP="07DBC2AE" w:rsidRDefault="1318094F" w14:paraId="5D0D4FE1" w14:textId="0F9FC33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7DBC2AE" w:rsidR="1318094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Craig, C. (2009) </w:t>
      </w:r>
      <w:r w:rsidRPr="07DBC2AE" w:rsidR="1318094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Study skills for health and social care students</w:t>
      </w:r>
      <w:r w:rsidRPr="07DBC2AE" w:rsidR="1318094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. London: SAGE Publications Ltd.</w:t>
      </w:r>
    </w:p>
    <w:p w:rsidR="07DBC2AE" w:rsidP="07DBC2AE" w:rsidRDefault="07DBC2AE" w14:paraId="2D69EDFA" w14:textId="7B9E9E08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07DBC2AE" w14:paraId="030C1F0A" wp14:textId="605DF4CC">
      <w:pPr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  <w:r w:rsidRPr="07DBC2AE" w:rsidR="590247AE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Lewis, I., 2018. </w:t>
      </w:r>
      <w:r w:rsidRPr="07DBC2AE" w:rsidR="590247AE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 xml:space="preserve">The student experience of higher </w:t>
      </w:r>
      <w:r w:rsidRPr="07DBC2AE" w:rsidR="23A93989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education (</w:t>
      </w:r>
      <w:r w:rsidRPr="07DBC2AE" w:rsidR="590247AE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Vol. 16). Routledge.</w:t>
      </w:r>
    </w:p>
    <w:p w:rsidR="07DBC2AE" w:rsidP="07DBC2AE" w:rsidRDefault="07DBC2AE" w14:paraId="2AEC69D3" w14:textId="75DB5B53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07DBC2AE" w14:paraId="2B12AF51" wp14:textId="0FEE2C4E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  <w:r w:rsidRPr="07DBC2AE" w:rsidR="590247AE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Mackey, S., Kwok, C., Anderson, J., Hatcher, D., Laver, S., Dickson, C. and Stewart, L., 2018. Australian student nurse's knowledge of and attitudes toward primary health care: A cross-sectional study. </w:t>
      </w:r>
      <w:r w:rsidRPr="07DBC2AE" w:rsidR="590247AE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Nurse education today</w:t>
      </w:r>
      <w:r w:rsidRPr="07DBC2AE" w:rsidR="590247AE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07DBC2AE" w:rsidR="590247AE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60</w:t>
      </w:r>
      <w:r w:rsidRPr="07DBC2AE" w:rsidR="590247AE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pp.127-132.</w:t>
      </w:r>
    </w:p>
    <w:p xmlns:wp14="http://schemas.microsoft.com/office/word/2010/wordml" w:rsidP="07DBC2AE" w14:paraId="3EC57F28" wp14:textId="783C868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xmlns:wp14="http://schemas.microsoft.com/office/word/2010/wordml" w:rsidP="07DBC2AE" w14:paraId="38DB5631" wp14:textId="1BC33454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Sandu, A., Frunza, A. and </w:t>
      </w: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Unguru</w:t>
      </w: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E. (2019) </w:t>
      </w:r>
      <w:r w:rsidRPr="07DBC2AE" w:rsidR="5E64103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Ethics in research practice and innovation</w:t>
      </w: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Hersey, Pennsylvania: IGI Global. </w:t>
      </w:r>
    </w:p>
    <w:p xmlns:wp14="http://schemas.microsoft.com/office/word/2010/wordml" w:rsidP="07DBC2AE" w14:paraId="42FB0132" wp14:textId="4CF32CB1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7DBC2AE" w14:paraId="11E1C3A9" wp14:textId="5E37B83F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Staddon. (2020). Bringing technology to the mature classroom: age differences in use and attitudes. </w:t>
      </w:r>
      <w:r w:rsidRPr="07DBC2AE" w:rsidR="5E64103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International Journal of Educational Technology in Higher Education</w:t>
      </w: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07DBC2AE" w:rsidR="5E64103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17</w:t>
      </w: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(1), 1–20. </w:t>
      </w:r>
      <w:hyperlink r:id="R49c87ae4d76c4130">
        <w:r w:rsidRPr="07DBC2AE" w:rsidR="5E64103F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2"/>
            <w:szCs w:val="22"/>
            <w:lang w:val="en-US"/>
          </w:rPr>
          <w:t>https://doi.org/10.1186/s41239-020-00184-4</w:t>
        </w:r>
      </w:hyperlink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Accessed 18th February 2023.</w:t>
      </w:r>
    </w:p>
    <w:p xmlns:wp14="http://schemas.microsoft.com/office/word/2010/wordml" w:rsidP="07DBC2AE" w14:paraId="604212FD" wp14:textId="16E9EF2E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7DBC2AE" w14:paraId="36630A5C" wp14:textId="38B904E7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Synnott, J. </w:t>
      </w:r>
      <w:r w:rsidRPr="07DBC2AE" w:rsidR="5E64103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et al.</w:t>
      </w: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(2020) ‘The Digital Skills, Experiences and Attitudes of the Northern Ireland Social Care Workforce Toward Technology for Learning and Development: Survey Study’, </w:t>
      </w:r>
      <w:r w:rsidRPr="07DBC2AE" w:rsidR="5E64103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JMIR medical education</w:t>
      </w:r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6(2), pp. e15936–e15936. Available at: </w:t>
      </w:r>
      <w:hyperlink r:id="Rb3cec12d1a9b4fc3">
        <w:r w:rsidRPr="07DBC2AE" w:rsidR="5E64103F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2"/>
            <w:szCs w:val="22"/>
            <w:lang w:val="en-US"/>
          </w:rPr>
          <w:t>https://doi.org/10.2196/15936</w:t>
        </w:r>
      </w:hyperlink>
      <w:r w:rsidRPr="07DBC2AE" w:rsidR="5E6410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. Accessed 7th February 2023.</w:t>
      </w:r>
    </w:p>
    <w:p xmlns:wp14="http://schemas.microsoft.com/office/word/2010/wordml" w:rsidP="07DBC2AE" w14:paraId="2BF5D88E" wp14:textId="24B77732">
      <w:pPr>
        <w:pStyle w:val="Normal"/>
        <w:spacing w:line="360" w:lineRule="auto"/>
        <w:ind/>
      </w:pPr>
    </w:p>
    <w:p xmlns:wp14="http://schemas.microsoft.com/office/word/2010/wordml" w:rsidP="07DBC2AE" w14:paraId="6436035A" wp14:textId="09282F70">
      <w:pPr>
        <w:pStyle w:val="Normal"/>
        <w:spacing w:line="360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7224C7C1">
        <w:rPr/>
        <w:t xml:space="preserve">Image, Front </w:t>
      </w:r>
      <w:r w:rsidR="3E82AB12">
        <w:rPr/>
        <w:t>Page,</w:t>
      </w:r>
      <w:r w:rsidR="7224C7C1">
        <w:rPr/>
        <w:t xml:space="preserve"> and Reference List: </w:t>
      </w:r>
      <w:hyperlink r:id="R150e02f418a0401f">
        <w:r w:rsidRPr="07DBC2AE" w:rsidR="7224C7C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open-science-735787_960_720.png (670×720) (pixabay.com)</w:t>
        </w:r>
      </w:hyperlink>
    </w:p>
    <w:p xmlns:wp14="http://schemas.microsoft.com/office/word/2010/wordml" w:rsidP="07DBC2AE" w14:paraId="0BFE4DA4" wp14:textId="64BFE717">
      <w:pPr>
        <w:pStyle w:val="Normal"/>
        <w:spacing w:line="360" w:lineRule="auto"/>
        <w:ind/>
      </w:pPr>
    </w:p>
    <w:p xmlns:wp14="http://schemas.microsoft.com/office/word/2010/wordml" w:rsidP="07DBC2AE" w14:paraId="1FA2D646" wp14:textId="4F0F8027">
      <w:pPr>
        <w:pStyle w:val="Normal"/>
        <w:spacing w:line="360" w:lineRule="auto"/>
        <w:ind/>
        <w:jc w:val="center"/>
        <w:rPr>
          <w:rStyle w:val="Heading1Char"/>
          <w:noProof w:val="0"/>
          <w:lang w:val="en-GB"/>
        </w:rPr>
      </w:pPr>
      <w:r>
        <w:br/>
      </w:r>
      <w:r w:rsidRPr="07DBC2AE" w:rsidR="5B1BA216">
        <w:rPr>
          <w:rStyle w:val="Heading1Char"/>
          <w:noProof w:val="0"/>
          <w:lang w:val="en-GB"/>
        </w:rPr>
        <w:t>Appendix A</w:t>
      </w:r>
    </w:p>
    <w:p xmlns:wp14="http://schemas.microsoft.com/office/word/2010/wordml" w:rsidP="07DBC2AE" w14:paraId="4B3C8FDA" wp14:textId="4AA0B622">
      <w:pPr>
        <w:pStyle w:val="Normal"/>
        <w:spacing w:line="360" w:lineRule="auto"/>
        <w:ind/>
        <w:jc w:val="center"/>
        <w:rPr>
          <w:rStyle w:val="Heading1Char"/>
          <w:noProof w:val="0"/>
          <w:lang w:val="en-GB"/>
        </w:rPr>
      </w:pPr>
      <w:r w:rsidRPr="07DBC2AE" w:rsidR="15833212">
        <w:rPr>
          <w:rStyle w:val="Heading1Char"/>
          <w:noProof w:val="0"/>
          <w:lang w:val="en-GB"/>
        </w:rPr>
        <w:t>Questionnaire</w:t>
      </w:r>
    </w:p>
    <w:p xmlns:wp14="http://schemas.microsoft.com/office/word/2010/wordml" w:rsidP="07DBC2AE" w14:paraId="5047CD8E" wp14:textId="355159C5">
      <w:pPr>
        <w:pStyle w:val="Normal"/>
        <w:spacing w:line="360" w:lineRule="auto"/>
        <w:ind/>
        <w:jc w:val="left"/>
        <w:rPr>
          <w:rStyle w:val="Heading1Char"/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07DBC2AE" w:rsidR="3145033F">
        <w:rPr>
          <w:rStyle w:val="Heading1Char"/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Link to questionnaire used in this research project</w:t>
      </w:r>
      <w:r w:rsidRPr="07DBC2AE" w:rsidR="7C32E316">
        <w:rPr>
          <w:rStyle w:val="Heading1Char"/>
          <w:rFonts w:ascii="Arial" w:hAnsi="Arial" w:eastAsia="Arial" w:cs="Arial"/>
          <w:noProof w:val="0"/>
          <w:color w:val="auto"/>
          <w:sz w:val="22"/>
          <w:szCs w:val="22"/>
          <w:lang w:val="en-GB"/>
        </w:rPr>
        <w:t>:</w:t>
      </w:r>
    </w:p>
    <w:p xmlns:wp14="http://schemas.microsoft.com/office/word/2010/wordml" w:rsidP="07DBC2AE" w14:paraId="10A622C8" wp14:textId="0BB7EF93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c3e3407258c5492b">
        <w:r w:rsidRPr="07DBC2AE" w:rsidR="5B1BA21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A blank copy questionnaire.</w:t>
        </w:r>
      </w:hyperlink>
    </w:p>
    <w:p xmlns:wp14="http://schemas.microsoft.com/office/word/2010/wordml" w:rsidP="07DBC2AE" w14:paraId="5E5787A5" wp14:textId="071FE1CC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Pr="07DBC2AE" w:rsidR="109775D8">
        <w:rPr>
          <w:rFonts w:ascii="Arial" w:hAnsi="Arial" w:eastAsia="Arial" w:cs="Arial"/>
          <w:sz w:val="22"/>
          <w:szCs w:val="22"/>
        </w:rPr>
        <w:t xml:space="preserve">Sample </w:t>
      </w:r>
      <w:r w:rsidRPr="07DBC2AE" w:rsidR="04125540">
        <w:rPr>
          <w:rFonts w:ascii="Arial" w:hAnsi="Arial" w:eastAsia="Arial" w:cs="Arial"/>
          <w:sz w:val="22"/>
          <w:szCs w:val="22"/>
        </w:rPr>
        <w:t>of Questionnaire</w:t>
      </w:r>
      <w:r w:rsidRPr="07DBC2AE" w:rsidR="4DCB3CBA">
        <w:rPr>
          <w:rFonts w:ascii="Arial" w:hAnsi="Arial" w:eastAsia="Arial" w:cs="Arial"/>
          <w:sz w:val="22"/>
          <w:szCs w:val="22"/>
        </w:rPr>
        <w:t>:</w:t>
      </w:r>
    </w:p>
    <w:p w:rsidR="04125540" w:rsidP="07DBC2AE" w:rsidRDefault="04125540" w14:paraId="7209783F" w14:textId="748F358B">
      <w:pPr>
        <w:pStyle w:val="Normal"/>
        <w:spacing w:line="360" w:lineRule="auto"/>
        <w:ind w:left="0"/>
      </w:pPr>
      <w:r w:rsidR="04125540">
        <w:drawing>
          <wp:inline wp14:editId="0FBBD15B" wp14:anchorId="3C964959">
            <wp:extent cx="4572000" cy="3429000"/>
            <wp:effectExtent l="0" t="0" r="0" b="0"/>
            <wp:docPr id="7117663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96fef1924e49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8B5D43" w:rsidP="07DBC2AE" w:rsidRDefault="268B5D43" w14:paraId="172A00FC" w14:textId="23BDE04D">
      <w:pPr>
        <w:pStyle w:val="Normal"/>
      </w:pPr>
      <w:r w:rsidR="268B5D43">
        <w:drawing>
          <wp:inline wp14:editId="64AABC8A" wp14:anchorId="0E018B14">
            <wp:extent cx="4572000" cy="3429000"/>
            <wp:effectExtent l="0" t="0" r="0" b="0"/>
            <wp:docPr id="16185138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cd6d7c3a0847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BC2AE" w:rsidP="07DBC2AE" w:rsidRDefault="07DBC2AE" w14:paraId="3FD135AC" w14:textId="61A6F26E">
      <w:pPr>
        <w:pStyle w:val="Normal"/>
      </w:pPr>
    </w:p>
    <w:p w:rsidR="07DBC2AE" w:rsidP="07DBC2AE" w:rsidRDefault="07DBC2AE" w14:paraId="4C85A2B8" w14:textId="668A6555">
      <w:pPr>
        <w:pStyle w:val="Normal"/>
      </w:pPr>
    </w:p>
    <w:p w:rsidR="07DBC2AE" w:rsidP="07DBC2AE" w:rsidRDefault="07DBC2AE" w14:paraId="455BC309" w14:textId="3B7DFB17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eeaee9254bd4b59"/>
      <w:footerReference w:type="default" r:id="R96fa869711b0452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C76B16" w:rsidTr="07DBC2AE" w14:paraId="3790DAEE">
      <w:trPr>
        <w:trHeight w:val="300"/>
      </w:trPr>
      <w:tc>
        <w:tcPr>
          <w:tcW w:w="3005" w:type="dxa"/>
          <w:tcMar/>
        </w:tcPr>
        <w:p w:rsidR="16C76B16" w:rsidP="16C76B16" w:rsidRDefault="16C76B16" w14:paraId="0B3BCC18" w14:textId="6B5CC9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6C76B16" w:rsidP="16C76B16" w:rsidRDefault="16C76B16" w14:paraId="7C886CDF" w14:textId="7E01AA7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C76B16" w:rsidP="16C76B16" w:rsidRDefault="16C76B16" w14:paraId="6A98C633" w14:textId="0995F7A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6C76B16" w:rsidP="16C76B16" w:rsidRDefault="16C76B16" w14:paraId="1EC1D021" w14:textId="73C2864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a14="http://schemas.microsoft.com/office/drawing/2010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C76B16" w:rsidTr="07DBC2AE" w14:paraId="15DEFDD7">
      <w:trPr>
        <w:trHeight w:val="300"/>
      </w:trPr>
      <w:tc>
        <w:tcPr>
          <w:tcW w:w="3005" w:type="dxa"/>
          <w:tcMar/>
        </w:tcPr>
        <w:p w:rsidR="16C76B16" w:rsidP="07DBC2AE" w:rsidRDefault="16C76B16" w14:paraId="647D83AA" w14:textId="6074D261">
          <w:pPr>
            <w:pStyle w:val="Header"/>
            <w:ind w:left="-115"/>
            <w:jc w:val="left"/>
          </w:pPr>
          <w:r w:rsidR="07DBC2AE">
            <w:drawing>
              <wp:inline wp14:editId="37202E34" wp14:anchorId="798EC851">
                <wp:extent cx="828675" cy="889852"/>
                <wp:effectExtent l="0" t="0" r="0" b="0"/>
                <wp:docPr id="73919108" name="" title=""/>
                <wp:cNvGraphicFramePr>
                  <a:graphicFrameLocks noChangeAspect="1"/>
                </wp:cNvGraphicFramePr>
                <a:graphic>
                  <a:graphicData uri="http://schemas.openxmlformats.org/drawingml/2006/picture">
                    <pic:pic>
                      <pic:nvPicPr>
                        <pic:cNvPr id="0" name=""/>
                        <pic:cNvPicPr/>
                      </pic:nvPicPr>
                      <pic:blipFill>
                        <a:blip r:embed="Ra740d020664d424f">
                          <a:extLst>
                            <a:ext xmlns:a="http://schemas.openxmlformats.org/drawingml/2006/main" uri="{28A0092B-C50C-407E-A947-70E740481C1C}">
                              <a14:useLocalDpi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28675" cy="88985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3005" w:type="dxa"/>
          <w:tcMar/>
        </w:tcPr>
        <w:p w:rsidR="16C76B16" w:rsidP="16C76B16" w:rsidRDefault="16C76B16" w14:paraId="02DBD5CF" w14:textId="3FD3BBC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C76B16" w:rsidP="16C76B16" w:rsidRDefault="16C76B16" w14:paraId="06A8F81B" w14:textId="02404B81">
          <w:pPr>
            <w:pStyle w:val="Header"/>
            <w:bidi w:val="0"/>
            <w:ind w:right="-115"/>
            <w:jc w:val="right"/>
          </w:pPr>
        </w:p>
      </w:tc>
    </w:tr>
  </w:tbl>
  <w:p w:rsidR="16C76B16" w:rsidP="16C76B16" w:rsidRDefault="16C76B16" w14:paraId="7F43E1D8" w14:textId="09F9DDE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hqScGjrhQtMRz" int2:id="UIzWdHKk">
      <int2:state int2:type="AugLoop_Text_Critique" int2:value="Rejected"/>
    </int2:textHash>
    <int2:textHash int2:hashCode="0+zb/dqsJGtCKU" int2:id="73FAZ3tS">
      <int2:state int2:type="AugLoop_Text_Critique" int2:value="Rejected"/>
    </int2:textHash>
    <int2:bookmark int2:bookmarkName="_Int_nlgrKEIc" int2:invalidationBookmarkName="" int2:hashCode="sUjwmznN+Bar6d" int2:id="X3xpNqEu">
      <int2:state int2:type="AugLoop_Text_Critique" int2:value="Rejected"/>
    </int2:bookmark>
    <int2:bookmark int2:bookmarkName="_Int_l4GVb2ao" int2:invalidationBookmarkName="" int2:hashCode="trCcv6hFv7Ksxs" int2:id="5WvEcFfJ">
      <int2:state int2:type="AugLoop_Text_Critique" int2:value="Rejected"/>
    </int2:bookmark>
    <int2:bookmark int2:bookmarkName="_Int_ftFaFrON" int2:invalidationBookmarkName="" int2:hashCode="9tQxaVmK/hbYkc" int2:id="zL2Roodw">
      <int2:state int2:type="AugLoop_Text_Critique" int2:value="Rejected"/>
    </int2:bookmark>
    <int2:bookmark int2:bookmarkName="_Int_FiEAkL9g" int2:invalidationBookmarkName="" int2:hashCode="sUjwmznN+Bar6d" int2:id="MkdAgjnD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45dd68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dc384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a34ef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80324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563f9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ad840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a4b85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4a0ba56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995a5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3F4F59"/>
    <w:rsid w:val="0052F5B3"/>
    <w:rsid w:val="0064BB80"/>
    <w:rsid w:val="0067518A"/>
    <w:rsid w:val="007E09C9"/>
    <w:rsid w:val="008B0732"/>
    <w:rsid w:val="008D7710"/>
    <w:rsid w:val="00A32C03"/>
    <w:rsid w:val="00B5428F"/>
    <w:rsid w:val="00C55457"/>
    <w:rsid w:val="00CF0E4C"/>
    <w:rsid w:val="00E245F2"/>
    <w:rsid w:val="00EA0885"/>
    <w:rsid w:val="01010CED"/>
    <w:rsid w:val="011A841D"/>
    <w:rsid w:val="01861E05"/>
    <w:rsid w:val="01861E05"/>
    <w:rsid w:val="01A1352B"/>
    <w:rsid w:val="01F1AFAA"/>
    <w:rsid w:val="01F83A98"/>
    <w:rsid w:val="01F865F4"/>
    <w:rsid w:val="0239810C"/>
    <w:rsid w:val="02417096"/>
    <w:rsid w:val="025590D5"/>
    <w:rsid w:val="02587A9A"/>
    <w:rsid w:val="02864D30"/>
    <w:rsid w:val="0289E621"/>
    <w:rsid w:val="02AFA0F2"/>
    <w:rsid w:val="03040BB1"/>
    <w:rsid w:val="032F31E9"/>
    <w:rsid w:val="033F4F59"/>
    <w:rsid w:val="034B2760"/>
    <w:rsid w:val="035183B6"/>
    <w:rsid w:val="038258E5"/>
    <w:rsid w:val="03C11CBA"/>
    <w:rsid w:val="03CCAD8B"/>
    <w:rsid w:val="03D16054"/>
    <w:rsid w:val="03E2B19F"/>
    <w:rsid w:val="03E342F5"/>
    <w:rsid w:val="03E6FB5D"/>
    <w:rsid w:val="03ECE351"/>
    <w:rsid w:val="03ECE351"/>
    <w:rsid w:val="04125540"/>
    <w:rsid w:val="0446FFBA"/>
    <w:rsid w:val="045224DF"/>
    <w:rsid w:val="0473E42D"/>
    <w:rsid w:val="049C4338"/>
    <w:rsid w:val="04A22D58"/>
    <w:rsid w:val="04B0BDFA"/>
    <w:rsid w:val="04B6F956"/>
    <w:rsid w:val="04D8D5ED"/>
    <w:rsid w:val="0526F037"/>
    <w:rsid w:val="052FB582"/>
    <w:rsid w:val="05370F27"/>
    <w:rsid w:val="05382CA3"/>
    <w:rsid w:val="053D9211"/>
    <w:rsid w:val="053FD3CB"/>
    <w:rsid w:val="0567F744"/>
    <w:rsid w:val="05901B5C"/>
    <w:rsid w:val="05992F4A"/>
    <w:rsid w:val="05A1BDFF"/>
    <w:rsid w:val="05B5B715"/>
    <w:rsid w:val="05C01B92"/>
    <w:rsid w:val="05CC908A"/>
    <w:rsid w:val="05CEEE6A"/>
    <w:rsid w:val="05D36D18"/>
    <w:rsid w:val="05D47E10"/>
    <w:rsid w:val="05EDE917"/>
    <w:rsid w:val="05FB3C0C"/>
    <w:rsid w:val="05FF568E"/>
    <w:rsid w:val="06353C69"/>
    <w:rsid w:val="066AB5F2"/>
    <w:rsid w:val="067B003D"/>
    <w:rsid w:val="069E74DE"/>
    <w:rsid w:val="06D3FD04"/>
    <w:rsid w:val="06DD49BB"/>
    <w:rsid w:val="06E45C41"/>
    <w:rsid w:val="070400E8"/>
    <w:rsid w:val="070A2DC5"/>
    <w:rsid w:val="0748152A"/>
    <w:rsid w:val="0764A5D2"/>
    <w:rsid w:val="076F3D79"/>
    <w:rsid w:val="0772BB8C"/>
    <w:rsid w:val="0774EA6D"/>
    <w:rsid w:val="077DA242"/>
    <w:rsid w:val="07A16C03"/>
    <w:rsid w:val="07AE9A0F"/>
    <w:rsid w:val="07B7E451"/>
    <w:rsid w:val="07DBC2AE"/>
    <w:rsid w:val="08068653"/>
    <w:rsid w:val="083EC409"/>
    <w:rsid w:val="08613540"/>
    <w:rsid w:val="0861E318"/>
    <w:rsid w:val="08626BB2"/>
    <w:rsid w:val="086F2311"/>
    <w:rsid w:val="086FCD65"/>
    <w:rsid w:val="08815AB3"/>
    <w:rsid w:val="088F4896"/>
    <w:rsid w:val="089A3DFC"/>
    <w:rsid w:val="08ED57D7"/>
    <w:rsid w:val="0901A4B5"/>
    <w:rsid w:val="09068F2C"/>
    <w:rsid w:val="0924C20E"/>
    <w:rsid w:val="093D3C64"/>
    <w:rsid w:val="0958443B"/>
    <w:rsid w:val="095F2E0D"/>
    <w:rsid w:val="09759E7B"/>
    <w:rsid w:val="097F8095"/>
    <w:rsid w:val="09B1BDC4"/>
    <w:rsid w:val="09B4C184"/>
    <w:rsid w:val="09FDB379"/>
    <w:rsid w:val="0A300553"/>
    <w:rsid w:val="0A495480"/>
    <w:rsid w:val="0A6C7E9E"/>
    <w:rsid w:val="0A6D0546"/>
    <w:rsid w:val="0AAA5C4E"/>
    <w:rsid w:val="0ABD8660"/>
    <w:rsid w:val="0AD515D6"/>
    <w:rsid w:val="0AEF8513"/>
    <w:rsid w:val="0AF698E2"/>
    <w:rsid w:val="0B2D004B"/>
    <w:rsid w:val="0B5004F7"/>
    <w:rsid w:val="0B6AADCB"/>
    <w:rsid w:val="0B7462D3"/>
    <w:rsid w:val="0BAD10FE"/>
    <w:rsid w:val="0BAF98FD"/>
    <w:rsid w:val="0BD3B7C1"/>
    <w:rsid w:val="0BDCADD2"/>
    <w:rsid w:val="0BFF5CE0"/>
    <w:rsid w:val="0C001B96"/>
    <w:rsid w:val="0C24F899"/>
    <w:rsid w:val="0C402E64"/>
    <w:rsid w:val="0C52119F"/>
    <w:rsid w:val="0C96CECF"/>
    <w:rsid w:val="0C9F1846"/>
    <w:rsid w:val="0CB2EA10"/>
    <w:rsid w:val="0CC8D0AC"/>
    <w:rsid w:val="0D2F9501"/>
    <w:rsid w:val="0D35543B"/>
    <w:rsid w:val="0D3ED027"/>
    <w:rsid w:val="0D433E88"/>
    <w:rsid w:val="0D48E15F"/>
    <w:rsid w:val="0D4E65CE"/>
    <w:rsid w:val="0D5BC852"/>
    <w:rsid w:val="0D7C6AA6"/>
    <w:rsid w:val="0D9DE81B"/>
    <w:rsid w:val="0DA4D6A9"/>
    <w:rsid w:val="0DC90485"/>
    <w:rsid w:val="0DCD6916"/>
    <w:rsid w:val="0DDA004F"/>
    <w:rsid w:val="0DDBFEC5"/>
    <w:rsid w:val="0E75C7D7"/>
    <w:rsid w:val="0E8EF034"/>
    <w:rsid w:val="0E9B6390"/>
    <w:rsid w:val="0ECB2E0D"/>
    <w:rsid w:val="0EE49857"/>
    <w:rsid w:val="0EF5DEFA"/>
    <w:rsid w:val="0F06ADD4"/>
    <w:rsid w:val="0F36FDA2"/>
    <w:rsid w:val="0F3EC725"/>
    <w:rsid w:val="0F5C995B"/>
    <w:rsid w:val="0F612701"/>
    <w:rsid w:val="0F6E1E51"/>
    <w:rsid w:val="0F75D0B0"/>
    <w:rsid w:val="0F95920B"/>
    <w:rsid w:val="0FC3A274"/>
    <w:rsid w:val="0FD763CE"/>
    <w:rsid w:val="0FE74E4C"/>
    <w:rsid w:val="0FECA876"/>
    <w:rsid w:val="1041D98E"/>
    <w:rsid w:val="106CF4FD"/>
    <w:rsid w:val="109775D8"/>
    <w:rsid w:val="10F76ADB"/>
    <w:rsid w:val="10F869BC"/>
    <w:rsid w:val="10FBD191"/>
    <w:rsid w:val="111730B7"/>
    <w:rsid w:val="11199DD2"/>
    <w:rsid w:val="111A2843"/>
    <w:rsid w:val="11395CFF"/>
    <w:rsid w:val="11588574"/>
    <w:rsid w:val="115EC697"/>
    <w:rsid w:val="1183E48F"/>
    <w:rsid w:val="118878D7"/>
    <w:rsid w:val="118878D7"/>
    <w:rsid w:val="11A42F55"/>
    <w:rsid w:val="11B11391"/>
    <w:rsid w:val="11BF467B"/>
    <w:rsid w:val="11CAAC4A"/>
    <w:rsid w:val="11CB16CC"/>
    <w:rsid w:val="121335D3"/>
    <w:rsid w:val="121C5282"/>
    <w:rsid w:val="122E622C"/>
    <w:rsid w:val="124BC7A8"/>
    <w:rsid w:val="124E67D2"/>
    <w:rsid w:val="126CAEA0"/>
    <w:rsid w:val="1284600C"/>
    <w:rsid w:val="12973D4B"/>
    <w:rsid w:val="12A5BF13"/>
    <w:rsid w:val="12AD8534"/>
    <w:rsid w:val="12B2FBD5"/>
    <w:rsid w:val="12CBFCDC"/>
    <w:rsid w:val="12CE89C5"/>
    <w:rsid w:val="12EB32A2"/>
    <w:rsid w:val="1318094F"/>
    <w:rsid w:val="134938FA"/>
    <w:rsid w:val="13904CCE"/>
    <w:rsid w:val="1391FC64"/>
    <w:rsid w:val="139FED72"/>
    <w:rsid w:val="13A332DB"/>
    <w:rsid w:val="13FABF2F"/>
    <w:rsid w:val="1436DDBC"/>
    <w:rsid w:val="145DFE79"/>
    <w:rsid w:val="145FA7B3"/>
    <w:rsid w:val="146BABF9"/>
    <w:rsid w:val="147DD1D1"/>
    <w:rsid w:val="14971397"/>
    <w:rsid w:val="14ABE5D6"/>
    <w:rsid w:val="14B99B62"/>
    <w:rsid w:val="14F6E73D"/>
    <w:rsid w:val="152DCCC5"/>
    <w:rsid w:val="1539C2E0"/>
    <w:rsid w:val="155DB40C"/>
    <w:rsid w:val="1572B7FA"/>
    <w:rsid w:val="15833212"/>
    <w:rsid w:val="1584BF62"/>
    <w:rsid w:val="15860894"/>
    <w:rsid w:val="1595A3A7"/>
    <w:rsid w:val="15ADA7CC"/>
    <w:rsid w:val="15B7409A"/>
    <w:rsid w:val="15CCC69F"/>
    <w:rsid w:val="15EAA1DA"/>
    <w:rsid w:val="16426079"/>
    <w:rsid w:val="1655EFF9"/>
    <w:rsid w:val="165D8414"/>
    <w:rsid w:val="165F2FCF"/>
    <w:rsid w:val="1678DB0C"/>
    <w:rsid w:val="1696AB57"/>
    <w:rsid w:val="16983A59"/>
    <w:rsid w:val="16C76B16"/>
    <w:rsid w:val="16C99D26"/>
    <w:rsid w:val="16CFC530"/>
    <w:rsid w:val="16EE30EF"/>
    <w:rsid w:val="17076AB4"/>
    <w:rsid w:val="17420F87"/>
    <w:rsid w:val="175310FB"/>
    <w:rsid w:val="1772AB04"/>
    <w:rsid w:val="1780E295"/>
    <w:rsid w:val="1782AB20"/>
    <w:rsid w:val="17BD0E70"/>
    <w:rsid w:val="17EABFD5"/>
    <w:rsid w:val="1823C919"/>
    <w:rsid w:val="186073FB"/>
    <w:rsid w:val="18656D87"/>
    <w:rsid w:val="186EF1F7"/>
    <w:rsid w:val="18CE3052"/>
    <w:rsid w:val="18D8FDE5"/>
    <w:rsid w:val="18EEE15C"/>
    <w:rsid w:val="19164820"/>
    <w:rsid w:val="191EB16C"/>
    <w:rsid w:val="1947FBDB"/>
    <w:rsid w:val="195315A0"/>
    <w:rsid w:val="19534022"/>
    <w:rsid w:val="19617714"/>
    <w:rsid w:val="1968269E"/>
    <w:rsid w:val="1972B110"/>
    <w:rsid w:val="1993ED4B"/>
    <w:rsid w:val="19AF413A"/>
    <w:rsid w:val="19B2E5CC"/>
    <w:rsid w:val="19D54651"/>
    <w:rsid w:val="19F79BC5"/>
    <w:rsid w:val="19F79BC5"/>
    <w:rsid w:val="1A0F9918"/>
    <w:rsid w:val="1A138514"/>
    <w:rsid w:val="1A19B6BF"/>
    <w:rsid w:val="1A23591D"/>
    <w:rsid w:val="1A4264D5"/>
    <w:rsid w:val="1A4E7494"/>
    <w:rsid w:val="1A7D6A90"/>
    <w:rsid w:val="1A83DDE3"/>
    <w:rsid w:val="1ABA81CD"/>
    <w:rsid w:val="1AC3760A"/>
    <w:rsid w:val="1AD15B2E"/>
    <w:rsid w:val="1AD9FEB6"/>
    <w:rsid w:val="1AE62B3F"/>
    <w:rsid w:val="1AFD4775"/>
    <w:rsid w:val="1B243890"/>
    <w:rsid w:val="1B45400A"/>
    <w:rsid w:val="1B47D3AD"/>
    <w:rsid w:val="1B4FF7BE"/>
    <w:rsid w:val="1B59C4AF"/>
    <w:rsid w:val="1B6A1C7A"/>
    <w:rsid w:val="1B90CF7E"/>
    <w:rsid w:val="1B936C26"/>
    <w:rsid w:val="1BE23503"/>
    <w:rsid w:val="1BE4EB14"/>
    <w:rsid w:val="1BE70A87"/>
    <w:rsid w:val="1BEAC79D"/>
    <w:rsid w:val="1C0266A9"/>
    <w:rsid w:val="1C160686"/>
    <w:rsid w:val="1C164105"/>
    <w:rsid w:val="1C46DD39"/>
    <w:rsid w:val="1C56522E"/>
    <w:rsid w:val="1CA0086A"/>
    <w:rsid w:val="1CA325A1"/>
    <w:rsid w:val="1CA36A97"/>
    <w:rsid w:val="1CAA1302"/>
    <w:rsid w:val="1CB6F7BB"/>
    <w:rsid w:val="1CCDE521"/>
    <w:rsid w:val="1CD0022B"/>
    <w:rsid w:val="1CD0DD24"/>
    <w:rsid w:val="1CD0DF38"/>
    <w:rsid w:val="1CFC8E9C"/>
    <w:rsid w:val="1D1119F0"/>
    <w:rsid w:val="1D2F3C87"/>
    <w:rsid w:val="1D36EB0F"/>
    <w:rsid w:val="1D38DEAA"/>
    <w:rsid w:val="1D74C9C5"/>
    <w:rsid w:val="1DB1D6E7"/>
    <w:rsid w:val="1DD567FE"/>
    <w:rsid w:val="1DE3DE33"/>
    <w:rsid w:val="1DF2228F"/>
    <w:rsid w:val="1DFD89D3"/>
    <w:rsid w:val="1E185757"/>
    <w:rsid w:val="1E2CA19D"/>
    <w:rsid w:val="1E81BBF5"/>
    <w:rsid w:val="1E82B35A"/>
    <w:rsid w:val="1E93D927"/>
    <w:rsid w:val="1ED2BB70"/>
    <w:rsid w:val="1ED4AF0B"/>
    <w:rsid w:val="1EEB5D4B"/>
    <w:rsid w:val="1F005885"/>
    <w:rsid w:val="1F25E71B"/>
    <w:rsid w:val="1F3027CA"/>
    <w:rsid w:val="1F39CDFE"/>
    <w:rsid w:val="1F555F6D"/>
    <w:rsid w:val="1F7A5015"/>
    <w:rsid w:val="1F7E1280"/>
    <w:rsid w:val="1FC1E2FC"/>
    <w:rsid w:val="1FDF607C"/>
    <w:rsid w:val="1FE1B3C4"/>
    <w:rsid w:val="1FF930DE"/>
    <w:rsid w:val="202AFF62"/>
    <w:rsid w:val="2061E51B"/>
    <w:rsid w:val="206C1EB6"/>
    <w:rsid w:val="20973D18"/>
    <w:rsid w:val="20ABE431"/>
    <w:rsid w:val="20CB3ED8"/>
    <w:rsid w:val="2100831A"/>
    <w:rsid w:val="218137AE"/>
    <w:rsid w:val="21857444"/>
    <w:rsid w:val="219EBCE3"/>
    <w:rsid w:val="21A2B7AF"/>
    <w:rsid w:val="21A445C3"/>
    <w:rsid w:val="21B8090E"/>
    <w:rsid w:val="21DA74A0"/>
    <w:rsid w:val="21DC0096"/>
    <w:rsid w:val="21FED77F"/>
    <w:rsid w:val="2207EF17"/>
    <w:rsid w:val="224075B8"/>
    <w:rsid w:val="22503135"/>
    <w:rsid w:val="2285480A"/>
    <w:rsid w:val="2317013E"/>
    <w:rsid w:val="231A09A4"/>
    <w:rsid w:val="232927E9"/>
    <w:rsid w:val="232C9A6B"/>
    <w:rsid w:val="238D9F6A"/>
    <w:rsid w:val="2394A896"/>
    <w:rsid w:val="239915C9"/>
    <w:rsid w:val="23A93989"/>
    <w:rsid w:val="23B9FF09"/>
    <w:rsid w:val="23C0F31F"/>
    <w:rsid w:val="23C9EECA"/>
    <w:rsid w:val="23DCBF50"/>
    <w:rsid w:val="246AB264"/>
    <w:rsid w:val="2483192E"/>
    <w:rsid w:val="24862144"/>
    <w:rsid w:val="24A33E6C"/>
    <w:rsid w:val="24A429BB"/>
    <w:rsid w:val="24CF918D"/>
    <w:rsid w:val="24D75481"/>
    <w:rsid w:val="24DA193F"/>
    <w:rsid w:val="24E99C75"/>
    <w:rsid w:val="2501858F"/>
    <w:rsid w:val="253F8FD9"/>
    <w:rsid w:val="2574FA0C"/>
    <w:rsid w:val="258725B9"/>
    <w:rsid w:val="25BBDCC6"/>
    <w:rsid w:val="25E6A069"/>
    <w:rsid w:val="260DC08E"/>
    <w:rsid w:val="261EFFFD"/>
    <w:rsid w:val="2641124C"/>
    <w:rsid w:val="2663765A"/>
    <w:rsid w:val="266D8BD9"/>
    <w:rsid w:val="26796F25"/>
    <w:rsid w:val="268B5D43"/>
    <w:rsid w:val="26E2E75C"/>
    <w:rsid w:val="26F19FCB"/>
    <w:rsid w:val="271217F5"/>
    <w:rsid w:val="272CFC7B"/>
    <w:rsid w:val="277E1929"/>
    <w:rsid w:val="27BB2D7B"/>
    <w:rsid w:val="2807566C"/>
    <w:rsid w:val="283F4143"/>
    <w:rsid w:val="28472EC9"/>
    <w:rsid w:val="285E083E"/>
    <w:rsid w:val="2877309B"/>
    <w:rsid w:val="28799DB6"/>
    <w:rsid w:val="289CD606"/>
    <w:rsid w:val="28A41ADD"/>
    <w:rsid w:val="28AEBD88"/>
    <w:rsid w:val="28D5F952"/>
    <w:rsid w:val="28EA925E"/>
    <w:rsid w:val="28ECCD81"/>
    <w:rsid w:val="291F465F"/>
    <w:rsid w:val="29779ADE"/>
    <w:rsid w:val="29AE67B6"/>
    <w:rsid w:val="29BD14D9"/>
    <w:rsid w:val="29C8A4E2"/>
    <w:rsid w:val="29F73D2F"/>
    <w:rsid w:val="2A03EA1A"/>
    <w:rsid w:val="2A1D4F1B"/>
    <w:rsid w:val="2A924338"/>
    <w:rsid w:val="2AB01319"/>
    <w:rsid w:val="2ADD129B"/>
    <w:rsid w:val="2AEEA3FD"/>
    <w:rsid w:val="2B127FF0"/>
    <w:rsid w:val="2B1FFD1C"/>
    <w:rsid w:val="2B24666B"/>
    <w:rsid w:val="2B484319"/>
    <w:rsid w:val="2B48AC1E"/>
    <w:rsid w:val="2B6A347D"/>
    <w:rsid w:val="2B725C2F"/>
    <w:rsid w:val="2B90195A"/>
    <w:rsid w:val="2B9FBA7B"/>
    <w:rsid w:val="2BB2C2F2"/>
    <w:rsid w:val="2BBBB6A0"/>
    <w:rsid w:val="2BE2C0BF"/>
    <w:rsid w:val="2C3DBEC4"/>
    <w:rsid w:val="2C4A023E"/>
    <w:rsid w:val="2C518A4C"/>
    <w:rsid w:val="2C56E721"/>
    <w:rsid w:val="2CBBCD7D"/>
    <w:rsid w:val="2CC506BC"/>
    <w:rsid w:val="2CE1EF6D"/>
    <w:rsid w:val="2D028DBE"/>
    <w:rsid w:val="2D17407E"/>
    <w:rsid w:val="2D1A9FEC"/>
    <w:rsid w:val="2D451218"/>
    <w:rsid w:val="2D4D0ED9"/>
    <w:rsid w:val="2D77C113"/>
    <w:rsid w:val="2D8A4A21"/>
    <w:rsid w:val="2DB75D3F"/>
    <w:rsid w:val="2DC915B9"/>
    <w:rsid w:val="2DEC5D8E"/>
    <w:rsid w:val="2DF9E0A9"/>
    <w:rsid w:val="2DFBF335"/>
    <w:rsid w:val="2E0B2389"/>
    <w:rsid w:val="2E4A20B2"/>
    <w:rsid w:val="2E56CC3D"/>
    <w:rsid w:val="2E579DDE"/>
    <w:rsid w:val="2E5903DA"/>
    <w:rsid w:val="2E69A06E"/>
    <w:rsid w:val="2E6D45CB"/>
    <w:rsid w:val="2E7FCC8E"/>
    <w:rsid w:val="2E875D63"/>
    <w:rsid w:val="2E99228D"/>
    <w:rsid w:val="2E9D2D68"/>
    <w:rsid w:val="2EC533EC"/>
    <w:rsid w:val="2EEEC2A5"/>
    <w:rsid w:val="2F18B38D"/>
    <w:rsid w:val="2F2E07FF"/>
    <w:rsid w:val="2F789029"/>
    <w:rsid w:val="2F7B3C59"/>
    <w:rsid w:val="2F81C86E"/>
    <w:rsid w:val="2F85541F"/>
    <w:rsid w:val="2F96D65C"/>
    <w:rsid w:val="2FAEFABB"/>
    <w:rsid w:val="2FBB3660"/>
    <w:rsid w:val="2FCBB665"/>
    <w:rsid w:val="2FE5F113"/>
    <w:rsid w:val="2FEDDE99"/>
    <w:rsid w:val="2FF8AAA1"/>
    <w:rsid w:val="301535EF"/>
    <w:rsid w:val="304C86C4"/>
    <w:rsid w:val="306D96D7"/>
    <w:rsid w:val="30732B9E"/>
    <w:rsid w:val="307D6137"/>
    <w:rsid w:val="3097D9AD"/>
    <w:rsid w:val="30988211"/>
    <w:rsid w:val="30DA9F55"/>
    <w:rsid w:val="310F411E"/>
    <w:rsid w:val="3111AB90"/>
    <w:rsid w:val="311669D5"/>
    <w:rsid w:val="3124FB6F"/>
    <w:rsid w:val="312A5844"/>
    <w:rsid w:val="312B3BA8"/>
    <w:rsid w:val="3145033F"/>
    <w:rsid w:val="316B2F21"/>
    <w:rsid w:val="3189AEFA"/>
    <w:rsid w:val="319CBE55"/>
    <w:rsid w:val="31B1D1EF"/>
    <w:rsid w:val="31C99D0A"/>
    <w:rsid w:val="3204F2DA"/>
    <w:rsid w:val="320EFBFF"/>
    <w:rsid w:val="3218833B"/>
    <w:rsid w:val="321E12E1"/>
    <w:rsid w:val="32454354"/>
    <w:rsid w:val="326AC01C"/>
    <w:rsid w:val="326E4285"/>
    <w:rsid w:val="327F1679"/>
    <w:rsid w:val="32AD0048"/>
    <w:rsid w:val="32B030EB"/>
    <w:rsid w:val="32DC0000"/>
    <w:rsid w:val="32FD0E2D"/>
    <w:rsid w:val="333B4BA0"/>
    <w:rsid w:val="33666410"/>
    <w:rsid w:val="3372F669"/>
    <w:rsid w:val="3397C6A8"/>
    <w:rsid w:val="33A80DB6"/>
    <w:rsid w:val="33AACC60"/>
    <w:rsid w:val="33B4539C"/>
    <w:rsid w:val="33D74EBB"/>
    <w:rsid w:val="33E534D7"/>
    <w:rsid w:val="33F34084"/>
    <w:rsid w:val="340A12E6"/>
    <w:rsid w:val="3439B843"/>
    <w:rsid w:val="34440F9F"/>
    <w:rsid w:val="3454507F"/>
    <w:rsid w:val="346FD7A4"/>
    <w:rsid w:val="3475B6DD"/>
    <w:rsid w:val="349DF99A"/>
    <w:rsid w:val="34B96236"/>
    <w:rsid w:val="34D179E5"/>
    <w:rsid w:val="34DB2656"/>
    <w:rsid w:val="35023471"/>
    <w:rsid w:val="350F2F28"/>
    <w:rsid w:val="3515E7B3"/>
    <w:rsid w:val="35225263"/>
    <w:rsid w:val="35469CC1"/>
    <w:rsid w:val="355A0FF9"/>
    <w:rsid w:val="356BF334"/>
    <w:rsid w:val="3581A129"/>
    <w:rsid w:val="3594E81B"/>
    <w:rsid w:val="35E75047"/>
    <w:rsid w:val="35F41456"/>
    <w:rsid w:val="360B9420"/>
    <w:rsid w:val="364A27E1"/>
    <w:rsid w:val="364C4B7B"/>
    <w:rsid w:val="3658C712"/>
    <w:rsid w:val="3671B616"/>
    <w:rsid w:val="367BCC53"/>
    <w:rsid w:val="368500C4"/>
    <w:rsid w:val="369E04D2"/>
    <w:rsid w:val="36A4FA67"/>
    <w:rsid w:val="36CA6FE0"/>
    <w:rsid w:val="370A5AC0"/>
    <w:rsid w:val="370DD068"/>
    <w:rsid w:val="372CE477"/>
    <w:rsid w:val="373AC647"/>
    <w:rsid w:val="37476BC1"/>
    <w:rsid w:val="3748F58A"/>
    <w:rsid w:val="374EF36F"/>
    <w:rsid w:val="375DF147"/>
    <w:rsid w:val="377E82A2"/>
    <w:rsid w:val="377F2297"/>
    <w:rsid w:val="3783A20E"/>
    <w:rsid w:val="37867CE9"/>
    <w:rsid w:val="3787AF82"/>
    <w:rsid w:val="379A61F3"/>
    <w:rsid w:val="379BBE56"/>
    <w:rsid w:val="37E5F842"/>
    <w:rsid w:val="37F102F8"/>
    <w:rsid w:val="37FE9355"/>
    <w:rsid w:val="38053CA5"/>
    <w:rsid w:val="3812C718"/>
    <w:rsid w:val="3812C718"/>
    <w:rsid w:val="381B4B78"/>
    <w:rsid w:val="3826AED4"/>
    <w:rsid w:val="3828BB1F"/>
    <w:rsid w:val="382FB82A"/>
    <w:rsid w:val="3834CD15"/>
    <w:rsid w:val="3839D533"/>
    <w:rsid w:val="3850811E"/>
    <w:rsid w:val="3859F325"/>
    <w:rsid w:val="387E3D83"/>
    <w:rsid w:val="38976411"/>
    <w:rsid w:val="38A04209"/>
    <w:rsid w:val="38D13126"/>
    <w:rsid w:val="38D696A8"/>
    <w:rsid w:val="391C7F5E"/>
    <w:rsid w:val="391F726F"/>
    <w:rsid w:val="3925748A"/>
    <w:rsid w:val="3943B9F5"/>
    <w:rsid w:val="3958D819"/>
    <w:rsid w:val="395BBB23"/>
    <w:rsid w:val="39837C6A"/>
    <w:rsid w:val="39951394"/>
    <w:rsid w:val="39D2E482"/>
    <w:rsid w:val="39E4A237"/>
    <w:rsid w:val="39E547EE"/>
    <w:rsid w:val="39E958D6"/>
    <w:rsid w:val="39F4791B"/>
    <w:rsid w:val="39FBFD5D"/>
    <w:rsid w:val="3A0CFAAC"/>
    <w:rsid w:val="3A133562"/>
    <w:rsid w:val="3A15B326"/>
    <w:rsid w:val="3A4F85D5"/>
    <w:rsid w:val="3AB62F8F"/>
    <w:rsid w:val="3ABAE6E3"/>
    <w:rsid w:val="3AD3BD8A"/>
    <w:rsid w:val="3B02AE64"/>
    <w:rsid w:val="3B02AE64"/>
    <w:rsid w:val="3B062C77"/>
    <w:rsid w:val="3B147FDE"/>
    <w:rsid w:val="3B28A3BA"/>
    <w:rsid w:val="3B402473"/>
    <w:rsid w:val="3B4C6710"/>
    <w:rsid w:val="3B76AAB6"/>
    <w:rsid w:val="3B917218"/>
    <w:rsid w:val="3B9193E7"/>
    <w:rsid w:val="3B94D9BE"/>
    <w:rsid w:val="3BC4C88E"/>
    <w:rsid w:val="3C0FAF21"/>
    <w:rsid w:val="3C34AF69"/>
    <w:rsid w:val="3C37FADF"/>
    <w:rsid w:val="3C38EA2C"/>
    <w:rsid w:val="3C51F3C5"/>
    <w:rsid w:val="3C51F3C5"/>
    <w:rsid w:val="3C935BE5"/>
    <w:rsid w:val="3CACF08D"/>
    <w:rsid w:val="3CD88470"/>
    <w:rsid w:val="3CF7B04F"/>
    <w:rsid w:val="3D118F32"/>
    <w:rsid w:val="3D282C02"/>
    <w:rsid w:val="3D5D3458"/>
    <w:rsid w:val="3D6521DE"/>
    <w:rsid w:val="3D814339"/>
    <w:rsid w:val="3DA17107"/>
    <w:rsid w:val="3DBEB726"/>
    <w:rsid w:val="3DE5C293"/>
    <w:rsid w:val="3DF2E392"/>
    <w:rsid w:val="3E22572C"/>
    <w:rsid w:val="3E430E7A"/>
    <w:rsid w:val="3E5BB749"/>
    <w:rsid w:val="3E60D51E"/>
    <w:rsid w:val="3E744CB5"/>
    <w:rsid w:val="3E7A6C9C"/>
    <w:rsid w:val="3E82AB12"/>
    <w:rsid w:val="3E9E6D2A"/>
    <w:rsid w:val="3EB169C5"/>
    <w:rsid w:val="3EBF2FB9"/>
    <w:rsid w:val="3EC934A9"/>
    <w:rsid w:val="3ECCD702"/>
    <w:rsid w:val="3ED06767"/>
    <w:rsid w:val="3EDA92E9"/>
    <w:rsid w:val="3F00F23F"/>
    <w:rsid w:val="3F129BBB"/>
    <w:rsid w:val="3F5E91BA"/>
    <w:rsid w:val="3F8B8350"/>
    <w:rsid w:val="3F8BBF96"/>
    <w:rsid w:val="3FAA5059"/>
    <w:rsid w:val="3FB5EDCD"/>
    <w:rsid w:val="40136602"/>
    <w:rsid w:val="4022EF62"/>
    <w:rsid w:val="40476280"/>
    <w:rsid w:val="404C4186"/>
    <w:rsid w:val="4065050A"/>
    <w:rsid w:val="408E5A41"/>
    <w:rsid w:val="4094D51A"/>
    <w:rsid w:val="40A4F72C"/>
    <w:rsid w:val="40B61C39"/>
    <w:rsid w:val="40BA2C8A"/>
    <w:rsid w:val="40DAC5CD"/>
    <w:rsid w:val="4104D2FA"/>
    <w:rsid w:val="4117E5A3"/>
    <w:rsid w:val="4163E9FE"/>
    <w:rsid w:val="41641A65"/>
    <w:rsid w:val="41782279"/>
    <w:rsid w:val="417901CE"/>
    <w:rsid w:val="419FD2C4"/>
    <w:rsid w:val="41AF3663"/>
    <w:rsid w:val="41D3793D"/>
    <w:rsid w:val="41D95DB5"/>
    <w:rsid w:val="41E6D144"/>
    <w:rsid w:val="4230A57B"/>
    <w:rsid w:val="42389301"/>
    <w:rsid w:val="424098E9"/>
    <w:rsid w:val="42587761"/>
    <w:rsid w:val="425A74C6"/>
    <w:rsid w:val="425BE1F0"/>
    <w:rsid w:val="427FFD00"/>
    <w:rsid w:val="4292EE0F"/>
    <w:rsid w:val="42C5A712"/>
    <w:rsid w:val="42DD5C5E"/>
    <w:rsid w:val="4351E38D"/>
    <w:rsid w:val="43707221"/>
    <w:rsid w:val="439391DE"/>
    <w:rsid w:val="439F96BC"/>
    <w:rsid w:val="43DB223E"/>
    <w:rsid w:val="44266AE1"/>
    <w:rsid w:val="44322DF8"/>
    <w:rsid w:val="443EF94B"/>
    <w:rsid w:val="4455C822"/>
    <w:rsid w:val="44642DFE"/>
    <w:rsid w:val="448A4CB7"/>
    <w:rsid w:val="44AAA1A2"/>
    <w:rsid w:val="44E2B2B6"/>
    <w:rsid w:val="44E6D725"/>
    <w:rsid w:val="44F54F75"/>
    <w:rsid w:val="45180029"/>
    <w:rsid w:val="451FB2A9"/>
    <w:rsid w:val="452E3FB4"/>
    <w:rsid w:val="453AC5D9"/>
    <w:rsid w:val="457D1EF4"/>
    <w:rsid w:val="45904A2E"/>
    <w:rsid w:val="45A2DEB4"/>
    <w:rsid w:val="45B2F96B"/>
    <w:rsid w:val="45BEEB3F"/>
    <w:rsid w:val="45CDFE59"/>
    <w:rsid w:val="45D1AE0E"/>
    <w:rsid w:val="45F19978"/>
    <w:rsid w:val="46098B03"/>
    <w:rsid w:val="460BD8C8"/>
    <w:rsid w:val="461225A6"/>
    <w:rsid w:val="46491E1C"/>
    <w:rsid w:val="464B7D27"/>
    <w:rsid w:val="465A5F03"/>
    <w:rsid w:val="46688A4C"/>
    <w:rsid w:val="466F4F55"/>
    <w:rsid w:val="46AC35E4"/>
    <w:rsid w:val="46B9D3C6"/>
    <w:rsid w:val="46BCCDDC"/>
    <w:rsid w:val="46BD40C2"/>
    <w:rsid w:val="46CB32A0"/>
    <w:rsid w:val="46D49364"/>
    <w:rsid w:val="46E3A93A"/>
    <w:rsid w:val="46E92AF2"/>
    <w:rsid w:val="47046CE8"/>
    <w:rsid w:val="473E02D7"/>
    <w:rsid w:val="47822C09"/>
    <w:rsid w:val="47A2E371"/>
    <w:rsid w:val="47EC4C29"/>
    <w:rsid w:val="4802FA12"/>
    <w:rsid w:val="482B97C7"/>
    <w:rsid w:val="48327208"/>
    <w:rsid w:val="48440B2C"/>
    <w:rsid w:val="4857536B"/>
    <w:rsid w:val="485F1BB6"/>
    <w:rsid w:val="48C85819"/>
    <w:rsid w:val="48C9D17F"/>
    <w:rsid w:val="48D9D338"/>
    <w:rsid w:val="48FE44D7"/>
    <w:rsid w:val="4919797F"/>
    <w:rsid w:val="493B02D6"/>
    <w:rsid w:val="494E10F3"/>
    <w:rsid w:val="497E12C5"/>
    <w:rsid w:val="49886D66"/>
    <w:rsid w:val="499F777B"/>
    <w:rsid w:val="49B623D9"/>
    <w:rsid w:val="49C8BF71"/>
    <w:rsid w:val="49DF334D"/>
    <w:rsid w:val="4A1030CF"/>
    <w:rsid w:val="4A14EDB2"/>
    <w:rsid w:val="4A25197C"/>
    <w:rsid w:val="4A530EBD"/>
    <w:rsid w:val="4A75A237"/>
    <w:rsid w:val="4A9A1538"/>
    <w:rsid w:val="4AA139C3"/>
    <w:rsid w:val="4AB5CF66"/>
    <w:rsid w:val="4AC663F4"/>
    <w:rsid w:val="4AD9E615"/>
    <w:rsid w:val="4B0EDF64"/>
    <w:rsid w:val="4B46B50A"/>
    <w:rsid w:val="4B51F43A"/>
    <w:rsid w:val="4B628FBB"/>
    <w:rsid w:val="4BA3D698"/>
    <w:rsid w:val="4BB0BE13"/>
    <w:rsid w:val="4BB1F7D3"/>
    <w:rsid w:val="4BF947E5"/>
    <w:rsid w:val="4C122038"/>
    <w:rsid w:val="4C2A9C57"/>
    <w:rsid w:val="4C37B852"/>
    <w:rsid w:val="4C4F28A0"/>
    <w:rsid w:val="4C6C6ED0"/>
    <w:rsid w:val="4C71932B"/>
    <w:rsid w:val="4C81672A"/>
    <w:rsid w:val="4C85B1B5"/>
    <w:rsid w:val="4C90B6F7"/>
    <w:rsid w:val="4CB36772"/>
    <w:rsid w:val="4CC9F4DA"/>
    <w:rsid w:val="4CCBF318"/>
    <w:rsid w:val="4CDCE3FA"/>
    <w:rsid w:val="4D29154A"/>
    <w:rsid w:val="4D3D9DAB"/>
    <w:rsid w:val="4D48BE78"/>
    <w:rsid w:val="4D4C8E74"/>
    <w:rsid w:val="4D7B45A8"/>
    <w:rsid w:val="4D9AC42B"/>
    <w:rsid w:val="4DA718B8"/>
    <w:rsid w:val="4DA9B580"/>
    <w:rsid w:val="4DBE0B50"/>
    <w:rsid w:val="4DCB3CBA"/>
    <w:rsid w:val="4E04907B"/>
    <w:rsid w:val="4E0C8DB9"/>
    <w:rsid w:val="4E150EBA"/>
    <w:rsid w:val="4E757493"/>
    <w:rsid w:val="4EC2F117"/>
    <w:rsid w:val="4EDE8286"/>
    <w:rsid w:val="4EDE8286"/>
    <w:rsid w:val="4EE3A1F2"/>
    <w:rsid w:val="4F0F04D9"/>
    <w:rsid w:val="4F171609"/>
    <w:rsid w:val="4F623D19"/>
    <w:rsid w:val="4F93F3E3"/>
    <w:rsid w:val="4F94CCF9"/>
    <w:rsid w:val="4FB0DF1B"/>
    <w:rsid w:val="4FB469BA"/>
    <w:rsid w:val="4FBD5277"/>
    <w:rsid w:val="4FD689CC"/>
    <w:rsid w:val="4FF9A285"/>
    <w:rsid w:val="50129C12"/>
    <w:rsid w:val="503E10A4"/>
    <w:rsid w:val="505461F1"/>
    <w:rsid w:val="50842F36"/>
    <w:rsid w:val="508EC75C"/>
    <w:rsid w:val="50E4E51D"/>
    <w:rsid w:val="50F4C0C3"/>
    <w:rsid w:val="50F53CA1"/>
    <w:rsid w:val="513C313D"/>
    <w:rsid w:val="514547D2"/>
    <w:rsid w:val="514547D2"/>
    <w:rsid w:val="514958BA"/>
    <w:rsid w:val="514CAF7C"/>
    <w:rsid w:val="51858475"/>
    <w:rsid w:val="518B828A"/>
    <w:rsid w:val="519572E6"/>
    <w:rsid w:val="51A4238C"/>
    <w:rsid w:val="51A76BEE"/>
    <w:rsid w:val="51D23C18"/>
    <w:rsid w:val="52252094"/>
    <w:rsid w:val="523531FF"/>
    <w:rsid w:val="52484A34"/>
    <w:rsid w:val="52618877"/>
    <w:rsid w:val="5280B57E"/>
    <w:rsid w:val="528161BC"/>
    <w:rsid w:val="528F5012"/>
    <w:rsid w:val="52AA67BE"/>
    <w:rsid w:val="52DEFF5D"/>
    <w:rsid w:val="52FB553B"/>
    <w:rsid w:val="5315DE29"/>
    <w:rsid w:val="53A1A5F3"/>
    <w:rsid w:val="53B71315"/>
    <w:rsid w:val="53BBCFF8"/>
    <w:rsid w:val="53BF30C0"/>
    <w:rsid w:val="53EA872C"/>
    <w:rsid w:val="53FAA93E"/>
    <w:rsid w:val="541C85DF"/>
    <w:rsid w:val="541D321D"/>
    <w:rsid w:val="5423E2DB"/>
    <w:rsid w:val="546365D1"/>
    <w:rsid w:val="5476D12A"/>
    <w:rsid w:val="548871B5"/>
    <w:rsid w:val="548BB88D"/>
    <w:rsid w:val="54A611CE"/>
    <w:rsid w:val="54A76C03"/>
    <w:rsid w:val="54AD53CC"/>
    <w:rsid w:val="54AF8A95"/>
    <w:rsid w:val="54C9C1BE"/>
    <w:rsid w:val="5510F510"/>
    <w:rsid w:val="55277BA9"/>
    <w:rsid w:val="55B85640"/>
    <w:rsid w:val="55C91D35"/>
    <w:rsid w:val="55FE5FD7"/>
    <w:rsid w:val="56040E7D"/>
    <w:rsid w:val="5606F24E"/>
    <w:rsid w:val="562E024F"/>
    <w:rsid w:val="563FB221"/>
    <w:rsid w:val="5649242D"/>
    <w:rsid w:val="5651C9C9"/>
    <w:rsid w:val="56593F4D"/>
    <w:rsid w:val="56910CAE"/>
    <w:rsid w:val="56A5D810"/>
    <w:rsid w:val="56B5966B"/>
    <w:rsid w:val="56C10227"/>
    <w:rsid w:val="56D1A116"/>
    <w:rsid w:val="57132478"/>
    <w:rsid w:val="57324A00"/>
    <w:rsid w:val="5769A51E"/>
    <w:rsid w:val="57AF4792"/>
    <w:rsid w:val="57D9E952"/>
    <w:rsid w:val="5846DD9F"/>
    <w:rsid w:val="58494BBD"/>
    <w:rsid w:val="585CF7B9"/>
    <w:rsid w:val="58694E2F"/>
    <w:rsid w:val="588A8438"/>
    <w:rsid w:val="58CE1A61"/>
    <w:rsid w:val="590247AE"/>
    <w:rsid w:val="5928C314"/>
    <w:rsid w:val="598A89D4"/>
    <w:rsid w:val="5996946F"/>
    <w:rsid w:val="59F4612A"/>
    <w:rsid w:val="5A10AE74"/>
    <w:rsid w:val="5A35B4AF"/>
    <w:rsid w:val="5A533E0E"/>
    <w:rsid w:val="5A94065B"/>
    <w:rsid w:val="5AB03902"/>
    <w:rsid w:val="5ACB59C5"/>
    <w:rsid w:val="5AEF0819"/>
    <w:rsid w:val="5AF57864"/>
    <w:rsid w:val="5B1BA216"/>
    <w:rsid w:val="5B483BFB"/>
    <w:rsid w:val="5B5D83E7"/>
    <w:rsid w:val="5B616B8E"/>
    <w:rsid w:val="5B68FFA9"/>
    <w:rsid w:val="5B6EB339"/>
    <w:rsid w:val="5B795C53"/>
    <w:rsid w:val="5BAFF119"/>
    <w:rsid w:val="5BC6E1DD"/>
    <w:rsid w:val="5BCA1280"/>
    <w:rsid w:val="5BF2EAD5"/>
    <w:rsid w:val="5BFBCB5E"/>
    <w:rsid w:val="5C59A8BA"/>
    <w:rsid w:val="5C71C466"/>
    <w:rsid w:val="5CB2BD12"/>
    <w:rsid w:val="5CB628C7"/>
    <w:rsid w:val="5CB70B4A"/>
    <w:rsid w:val="5CBA9C7A"/>
    <w:rsid w:val="5CC761C2"/>
    <w:rsid w:val="5CCE3531"/>
    <w:rsid w:val="5CF12A96"/>
    <w:rsid w:val="5D0DABB5"/>
    <w:rsid w:val="5D208FCF"/>
    <w:rsid w:val="5D26A126"/>
    <w:rsid w:val="5D2BB23B"/>
    <w:rsid w:val="5D357112"/>
    <w:rsid w:val="5D489633"/>
    <w:rsid w:val="5D4BFB50"/>
    <w:rsid w:val="5D550D43"/>
    <w:rsid w:val="5D70BDB0"/>
    <w:rsid w:val="5D74EC7A"/>
    <w:rsid w:val="5D9F9597"/>
    <w:rsid w:val="5DA53DB6"/>
    <w:rsid w:val="5DAC3121"/>
    <w:rsid w:val="5DB63B05"/>
    <w:rsid w:val="5DD5D9D5"/>
    <w:rsid w:val="5DE7D9C4"/>
    <w:rsid w:val="5E1F3546"/>
    <w:rsid w:val="5E64103F"/>
    <w:rsid w:val="5E96C5AB"/>
    <w:rsid w:val="5E9E160F"/>
    <w:rsid w:val="5EA3C7E1"/>
    <w:rsid w:val="5EDBF6C6"/>
    <w:rsid w:val="5EFE829F"/>
    <w:rsid w:val="5F05CD1A"/>
    <w:rsid w:val="5F2B68D3"/>
    <w:rsid w:val="5F45B156"/>
    <w:rsid w:val="5F67D24A"/>
    <w:rsid w:val="5F732FB1"/>
    <w:rsid w:val="5F7EDB38"/>
    <w:rsid w:val="5FA5684B"/>
    <w:rsid w:val="5FDA88FE"/>
    <w:rsid w:val="5FF23D3C"/>
    <w:rsid w:val="60659EFF"/>
    <w:rsid w:val="60794922"/>
    <w:rsid w:val="60794922"/>
    <w:rsid w:val="607F3BDA"/>
    <w:rsid w:val="60A3B472"/>
    <w:rsid w:val="60A646F1"/>
    <w:rsid w:val="60B7C333"/>
    <w:rsid w:val="60F212BE"/>
    <w:rsid w:val="6108EA6D"/>
    <w:rsid w:val="610AE48D"/>
    <w:rsid w:val="617249D0"/>
    <w:rsid w:val="61DDB2F9"/>
    <w:rsid w:val="621E31D4"/>
    <w:rsid w:val="62395404"/>
    <w:rsid w:val="6240E958"/>
    <w:rsid w:val="624596AD"/>
    <w:rsid w:val="6261E51B"/>
    <w:rsid w:val="626CDFF9"/>
    <w:rsid w:val="627C40EA"/>
    <w:rsid w:val="62CE4E8E"/>
    <w:rsid w:val="62D196F0"/>
    <w:rsid w:val="62DE6D15"/>
    <w:rsid w:val="63310CCC"/>
    <w:rsid w:val="6342D9C2"/>
    <w:rsid w:val="6370BAE5"/>
    <w:rsid w:val="63C8F4ED"/>
    <w:rsid w:val="63CC26B3"/>
    <w:rsid w:val="63D75414"/>
    <w:rsid w:val="64033092"/>
    <w:rsid w:val="6408D94A"/>
    <w:rsid w:val="6410543C"/>
    <w:rsid w:val="641067E2"/>
    <w:rsid w:val="6424313D"/>
    <w:rsid w:val="6442D4F1"/>
    <w:rsid w:val="647A3D76"/>
    <w:rsid w:val="648B859A"/>
    <w:rsid w:val="64A32691"/>
    <w:rsid w:val="64C21D2F"/>
    <w:rsid w:val="64CB91D3"/>
    <w:rsid w:val="64CFBFDA"/>
    <w:rsid w:val="64F74668"/>
    <w:rsid w:val="6503CCA9"/>
    <w:rsid w:val="650C3A69"/>
    <w:rsid w:val="651E0B34"/>
    <w:rsid w:val="652044EB"/>
    <w:rsid w:val="6536F67F"/>
    <w:rsid w:val="6537DA1E"/>
    <w:rsid w:val="656DA6F4"/>
    <w:rsid w:val="65CBCF6F"/>
    <w:rsid w:val="65D2415E"/>
    <w:rsid w:val="65D713CE"/>
    <w:rsid w:val="65E2B4D1"/>
    <w:rsid w:val="65FDC595"/>
    <w:rsid w:val="66618716"/>
    <w:rsid w:val="6669EC89"/>
    <w:rsid w:val="66B96C24"/>
    <w:rsid w:val="66D1E5AF"/>
    <w:rsid w:val="66DC783E"/>
    <w:rsid w:val="66F1A2F7"/>
    <w:rsid w:val="66F24579"/>
    <w:rsid w:val="670382B9"/>
    <w:rsid w:val="671907D0"/>
    <w:rsid w:val="6741BB37"/>
    <w:rsid w:val="6778D8DD"/>
    <w:rsid w:val="677A2611"/>
    <w:rsid w:val="6794F6B0"/>
    <w:rsid w:val="67A1B1DA"/>
    <w:rsid w:val="67E3163E"/>
    <w:rsid w:val="68159DF4"/>
    <w:rsid w:val="68164AE5"/>
    <w:rsid w:val="6818004B"/>
    <w:rsid w:val="682D4F06"/>
    <w:rsid w:val="6833547E"/>
    <w:rsid w:val="6844495D"/>
    <w:rsid w:val="685A8D78"/>
    <w:rsid w:val="685FB9C1"/>
    <w:rsid w:val="68D7E9B7"/>
    <w:rsid w:val="68E4D2F9"/>
    <w:rsid w:val="6912D5FA"/>
    <w:rsid w:val="693279F1"/>
    <w:rsid w:val="69384ED8"/>
    <w:rsid w:val="694FDACB"/>
    <w:rsid w:val="6972D0C2"/>
    <w:rsid w:val="6974A9C1"/>
    <w:rsid w:val="6982A225"/>
    <w:rsid w:val="698B9C6D"/>
    <w:rsid w:val="69958E52"/>
    <w:rsid w:val="6995DA29"/>
    <w:rsid w:val="69A330FD"/>
    <w:rsid w:val="69CD647A"/>
    <w:rsid w:val="69DD376E"/>
    <w:rsid w:val="69FB8A22"/>
    <w:rsid w:val="6A009151"/>
    <w:rsid w:val="6A0226EA"/>
    <w:rsid w:val="6A2F101C"/>
    <w:rsid w:val="6A2FB15E"/>
    <w:rsid w:val="6A4465E9"/>
    <w:rsid w:val="6A62D03C"/>
    <w:rsid w:val="6A6E2A72"/>
    <w:rsid w:val="6A73BA18"/>
    <w:rsid w:val="6AA96B55"/>
    <w:rsid w:val="6ACE4A52"/>
    <w:rsid w:val="6B1AB700"/>
    <w:rsid w:val="6B394C39"/>
    <w:rsid w:val="6B3A52F0"/>
    <w:rsid w:val="6BC32915"/>
    <w:rsid w:val="6BC402DF"/>
    <w:rsid w:val="6BEA64D3"/>
    <w:rsid w:val="6C09FAD3"/>
    <w:rsid w:val="6C0F5E8C"/>
    <w:rsid w:val="6C11F794"/>
    <w:rsid w:val="6C1D938A"/>
    <w:rsid w:val="6C1E8D67"/>
    <w:rsid w:val="6C33FFA8"/>
    <w:rsid w:val="6C557792"/>
    <w:rsid w:val="6C6A1AB3"/>
    <w:rsid w:val="6CA3F234"/>
    <w:rsid w:val="6CAB83AF"/>
    <w:rsid w:val="6CAE2671"/>
    <w:rsid w:val="6D1B1FD8"/>
    <w:rsid w:val="6D291D19"/>
    <w:rsid w:val="6D6FA244"/>
    <w:rsid w:val="6D802083"/>
    <w:rsid w:val="6D945E91"/>
    <w:rsid w:val="6DC036FC"/>
    <w:rsid w:val="6E20666C"/>
    <w:rsid w:val="6E214451"/>
    <w:rsid w:val="6E42E2C4"/>
    <w:rsid w:val="6E485192"/>
    <w:rsid w:val="6E4B1C41"/>
    <w:rsid w:val="6E53709E"/>
    <w:rsid w:val="6E6A7AA5"/>
    <w:rsid w:val="6EC4022B"/>
    <w:rsid w:val="6F17D70C"/>
    <w:rsid w:val="6F419B95"/>
    <w:rsid w:val="6F494F30"/>
    <w:rsid w:val="6F5A27D1"/>
    <w:rsid w:val="6F796C5E"/>
    <w:rsid w:val="6FD4FFC6"/>
    <w:rsid w:val="6FECEC3D"/>
    <w:rsid w:val="6FEE2823"/>
    <w:rsid w:val="6FEF40FF"/>
    <w:rsid w:val="700A6197"/>
    <w:rsid w:val="700CBD5C"/>
    <w:rsid w:val="700F516B"/>
    <w:rsid w:val="7057E46C"/>
    <w:rsid w:val="705F2ED0"/>
    <w:rsid w:val="707AD4EC"/>
    <w:rsid w:val="70957E68"/>
    <w:rsid w:val="70C9C4C8"/>
    <w:rsid w:val="70D3E4BA"/>
    <w:rsid w:val="70F93B2D"/>
    <w:rsid w:val="70FB8097"/>
    <w:rsid w:val="70FBA065"/>
    <w:rsid w:val="710E0A81"/>
    <w:rsid w:val="71191A37"/>
    <w:rsid w:val="71565D5F"/>
    <w:rsid w:val="71925BDB"/>
    <w:rsid w:val="719E3A40"/>
    <w:rsid w:val="71BA70F8"/>
    <w:rsid w:val="72012CEF"/>
    <w:rsid w:val="72032F1A"/>
    <w:rsid w:val="7216A54D"/>
    <w:rsid w:val="7224C7C1"/>
    <w:rsid w:val="724256CF"/>
    <w:rsid w:val="724842E9"/>
    <w:rsid w:val="724ECA2B"/>
    <w:rsid w:val="725391A6"/>
    <w:rsid w:val="72600502"/>
    <w:rsid w:val="729EC3CD"/>
    <w:rsid w:val="72A3A6DC"/>
    <w:rsid w:val="72A59B03"/>
    <w:rsid w:val="72B9BA8D"/>
    <w:rsid w:val="72DC6352"/>
    <w:rsid w:val="73078B5F"/>
    <w:rsid w:val="730DF316"/>
    <w:rsid w:val="7314BCD5"/>
    <w:rsid w:val="732D36F1"/>
    <w:rsid w:val="734A0785"/>
    <w:rsid w:val="7356E01D"/>
    <w:rsid w:val="735DFBD3"/>
    <w:rsid w:val="737F3640"/>
    <w:rsid w:val="7380E317"/>
    <w:rsid w:val="739C98CE"/>
    <w:rsid w:val="73CD1F2A"/>
    <w:rsid w:val="73D8B769"/>
    <w:rsid w:val="740C0DFA"/>
    <w:rsid w:val="741E1531"/>
    <w:rsid w:val="7424ADD9"/>
    <w:rsid w:val="7430DBEF"/>
    <w:rsid w:val="743F13D9"/>
    <w:rsid w:val="74916E4E"/>
    <w:rsid w:val="74B7628C"/>
    <w:rsid w:val="74C00614"/>
    <w:rsid w:val="74C712D8"/>
    <w:rsid w:val="74C9FC9D"/>
    <w:rsid w:val="74DB104F"/>
    <w:rsid w:val="752228A9"/>
    <w:rsid w:val="753023E2"/>
    <w:rsid w:val="75866AED"/>
    <w:rsid w:val="7598F503"/>
    <w:rsid w:val="75B244F9"/>
    <w:rsid w:val="75CAF272"/>
    <w:rsid w:val="75D1C9A8"/>
    <w:rsid w:val="75EC3F33"/>
    <w:rsid w:val="76393D98"/>
    <w:rsid w:val="76441F7B"/>
    <w:rsid w:val="767F8353"/>
    <w:rsid w:val="76A32481"/>
    <w:rsid w:val="76B881BD"/>
    <w:rsid w:val="76C0C5EC"/>
    <w:rsid w:val="77042D0C"/>
    <w:rsid w:val="77074FE5"/>
    <w:rsid w:val="77201ADE"/>
    <w:rsid w:val="77223B4E"/>
    <w:rsid w:val="772788A5"/>
    <w:rsid w:val="7743263E"/>
    <w:rsid w:val="774CA6E4"/>
    <w:rsid w:val="774CAD7A"/>
    <w:rsid w:val="776FB68D"/>
    <w:rsid w:val="77763BB1"/>
    <w:rsid w:val="778E72A3"/>
    <w:rsid w:val="77BB9521"/>
    <w:rsid w:val="77C74E27"/>
    <w:rsid w:val="77D6FDBD"/>
    <w:rsid w:val="77D85E46"/>
    <w:rsid w:val="77DFEFDC"/>
    <w:rsid w:val="78098AE5"/>
    <w:rsid w:val="786AE471"/>
    <w:rsid w:val="78913D27"/>
    <w:rsid w:val="78A0E28E"/>
    <w:rsid w:val="78B31731"/>
    <w:rsid w:val="78BE0BAF"/>
    <w:rsid w:val="78CAC0B0"/>
    <w:rsid w:val="78DEF69F"/>
    <w:rsid w:val="78E2CA50"/>
    <w:rsid w:val="78E7C080"/>
    <w:rsid w:val="78F07A9C"/>
    <w:rsid w:val="792F47C0"/>
    <w:rsid w:val="792F4E20"/>
    <w:rsid w:val="792F755E"/>
    <w:rsid w:val="79411CBC"/>
    <w:rsid w:val="795FCC14"/>
    <w:rsid w:val="796E8CD3"/>
    <w:rsid w:val="797A97A1"/>
    <w:rsid w:val="797EF16B"/>
    <w:rsid w:val="79FEC6B2"/>
    <w:rsid w:val="7A11F402"/>
    <w:rsid w:val="7A14452F"/>
    <w:rsid w:val="7A3319EB"/>
    <w:rsid w:val="7A448AA2"/>
    <w:rsid w:val="7A691C30"/>
    <w:rsid w:val="7AA01D73"/>
    <w:rsid w:val="7AAC3747"/>
    <w:rsid w:val="7AB046B6"/>
    <w:rsid w:val="7ADB1753"/>
    <w:rsid w:val="7AF0D01D"/>
    <w:rsid w:val="7AF634D8"/>
    <w:rsid w:val="7B0315C6"/>
    <w:rsid w:val="7B16DC80"/>
    <w:rsid w:val="7B16DC80"/>
    <w:rsid w:val="7B21B060"/>
    <w:rsid w:val="7B2431A3"/>
    <w:rsid w:val="7B2960AD"/>
    <w:rsid w:val="7B2C96D1"/>
    <w:rsid w:val="7B56C62D"/>
    <w:rsid w:val="7B6E86EA"/>
    <w:rsid w:val="7B8BE0AA"/>
    <w:rsid w:val="7B9A9713"/>
    <w:rsid w:val="7BA6E454"/>
    <w:rsid w:val="7BAD56B4"/>
    <w:rsid w:val="7BC072DD"/>
    <w:rsid w:val="7BF24D03"/>
    <w:rsid w:val="7BF5AC71"/>
    <w:rsid w:val="7BF9B873"/>
    <w:rsid w:val="7C0ED4CE"/>
    <w:rsid w:val="7C0EF8F5"/>
    <w:rsid w:val="7C1F74D1"/>
    <w:rsid w:val="7C201E9D"/>
    <w:rsid w:val="7C2D9BC9"/>
    <w:rsid w:val="7C3188D6"/>
    <w:rsid w:val="7C32E316"/>
    <w:rsid w:val="7C571CC9"/>
    <w:rsid w:val="7C920539"/>
    <w:rsid w:val="7CB7CC4D"/>
    <w:rsid w:val="7CB84FDB"/>
    <w:rsid w:val="7CC86732"/>
    <w:rsid w:val="7CCA20EF"/>
    <w:rsid w:val="7CCBD410"/>
    <w:rsid w:val="7CD5B18D"/>
    <w:rsid w:val="7CF434A1"/>
    <w:rsid w:val="7D0EE38B"/>
    <w:rsid w:val="7D10B83A"/>
    <w:rsid w:val="7D330CD5"/>
    <w:rsid w:val="7D43525B"/>
    <w:rsid w:val="7D4BE5F1"/>
    <w:rsid w:val="7D6AC9EF"/>
    <w:rsid w:val="7D917CD2"/>
    <w:rsid w:val="7DA9FAAF"/>
    <w:rsid w:val="7DB9A127"/>
    <w:rsid w:val="7DC3EBBF"/>
    <w:rsid w:val="7DD1E0C8"/>
    <w:rsid w:val="7DD42E8D"/>
    <w:rsid w:val="7DD85AEC"/>
    <w:rsid w:val="7DEAE89A"/>
    <w:rsid w:val="7DF554E6"/>
    <w:rsid w:val="7E494051"/>
    <w:rsid w:val="7E4E7D42"/>
    <w:rsid w:val="7E89CBF4"/>
    <w:rsid w:val="7E900502"/>
    <w:rsid w:val="7EC8EB1E"/>
    <w:rsid w:val="7EF8B5BF"/>
    <w:rsid w:val="7F099B96"/>
    <w:rsid w:val="7F13B52C"/>
    <w:rsid w:val="7F393CC8"/>
    <w:rsid w:val="7F4E56E4"/>
    <w:rsid w:val="7F500D00"/>
    <w:rsid w:val="7F6FF7DC"/>
    <w:rsid w:val="7F764AC9"/>
    <w:rsid w:val="7F7EB3BB"/>
    <w:rsid w:val="7F7EB3BB"/>
    <w:rsid w:val="7FA62A29"/>
    <w:rsid w:val="7FC6EDD7"/>
    <w:rsid w:val="7FEA4DA3"/>
    <w:rsid w:val="7FFDE2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F4F59"/>
  <w15:chartTrackingRefBased/>
  <w15:docId w15:val="{EC5FB256-58B6-473C-AC0C-CDA5DA9AFF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eeaee9254bd4b59" /><Relationship Type="http://schemas.openxmlformats.org/officeDocument/2006/relationships/footer" Target="/word/footer.xml" Id="R96fa869711b04523" /><Relationship Type="http://schemas.microsoft.com/office/2020/10/relationships/intelligence" Target="/word/intelligence2.xml" Id="R05c53506d2cd4f8c" /><Relationship Type="http://schemas.openxmlformats.org/officeDocument/2006/relationships/numbering" Target="/word/numbering.xml" Id="Rd1e8c76a892a42da" /><Relationship Type="http://schemas.openxmlformats.org/officeDocument/2006/relationships/image" Target="/media/image2.png" Id="R1f3f9566371e492b" /><Relationship Type="http://schemas.openxmlformats.org/officeDocument/2006/relationships/image" Target="/media/image3.png" Id="R0cfbbbcf76184f84" /><Relationship Type="http://schemas.openxmlformats.org/officeDocument/2006/relationships/image" Target="/media/image4.png" Id="R5b5f18ca04f243f5" /><Relationship Type="http://schemas.openxmlformats.org/officeDocument/2006/relationships/image" Target="/media/image5.png" Id="R5e650528def04848" /><Relationship Type="http://schemas.openxmlformats.org/officeDocument/2006/relationships/image" Target="/media/image6.png" Id="R00c4f79ea25f4232" /><Relationship Type="http://schemas.openxmlformats.org/officeDocument/2006/relationships/image" Target="/media/image7.png" Id="R699f41df8a13475e" /><Relationship Type="http://schemas.openxmlformats.org/officeDocument/2006/relationships/image" Target="/media/image8.png" Id="R6353d7b9f8f4416f" /><Relationship Type="http://schemas.openxmlformats.org/officeDocument/2006/relationships/image" Target="/media/image9.png" Id="R9b3323d7afd24ff8" /><Relationship Type="http://schemas.openxmlformats.org/officeDocument/2006/relationships/image" Target="/media/imagea.png" Id="R8854a7df59424b90" /><Relationship Type="http://schemas.openxmlformats.org/officeDocument/2006/relationships/image" Target="/media/imageb.png" Id="Rfd04a853f9934ba2" /><Relationship Type="http://schemas.openxmlformats.org/officeDocument/2006/relationships/hyperlink" Target="https://doi.org/10.1186/s41239-020-00184-4" TargetMode="External" Id="R49c87ae4d76c4130" /><Relationship Type="http://schemas.openxmlformats.org/officeDocument/2006/relationships/hyperlink" Target="https://doi.org/10.2196/15936" TargetMode="External" Id="Rb3cec12d1a9b4fc3" /><Relationship Type="http://schemas.openxmlformats.org/officeDocument/2006/relationships/hyperlink" Target="https://cdn.pixabay.com/photo/2015/04/23/09/32/open-science-735787_960_720.png" TargetMode="External" Id="R150e02f418a0401f" /><Relationship Type="http://schemas.openxmlformats.org/officeDocument/2006/relationships/hyperlink" Target="https://forms.office.com/pages/designpagev2.aspx?auth_pvr=OrgId&amp;auth_upn=2232143%40student.uwtsd.ac.uk&amp;lang=en-GB&amp;origin=OfficeDotCom&amp;route=Start&amp;sessionid=1653aed0-5ade-4c01-a890-79cf9d33788a&amp;subpage=design&amp;id=-REPTm4EBUWcuNshUjEeIUKs74-z-LtAvj5OqKi0-MZUMzFYT0JWUENJTVFJWjlSNjVHS0EwUVhVMy4u&amp;analysis=false&amp;tab=0" TargetMode="External" Id="Rc3e3407258c5492b" /><Relationship Type="http://schemas.openxmlformats.org/officeDocument/2006/relationships/image" Target="/media/image.jpg" Id="Rfb96fef1924e4928" /><Relationship Type="http://schemas.openxmlformats.org/officeDocument/2006/relationships/image" Target="/media/image2.jpg" Id="R32cd6d7c3a08470c" /></Relationships>
</file>

<file path=word/_rels/header.xml.rels>&#65279;<?xml version="1.0" encoding="utf-8"?><Relationships xmlns="http://schemas.openxmlformats.org/package/2006/relationships"><Relationship Type="http://schemas.openxmlformats.org/officeDocument/2006/relationships/image" Target="/media/imagec.png" Id="Ra740d020664d42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Shajna Azad (2232143)</dc:creator>
  <keywords/>
  <dc:description/>
  <lastModifiedBy>Shajna Azad (2232143)</lastModifiedBy>
  <revision>5</revision>
  <dcterms:created xsi:type="dcterms:W3CDTF">2023-03-03T14:44:47.0597444Z</dcterms:created>
  <dcterms:modified xsi:type="dcterms:W3CDTF">2023-03-17T23:18:17.4306910Z</dcterms:modified>
</coreProperties>
</file>