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B836" w14:textId="77777777" w:rsidR="00497469" w:rsidRPr="0072075F" w:rsidRDefault="00A41649" w:rsidP="007464D8">
      <w:pPr>
        <w:pStyle w:val="Heading2"/>
      </w:pPr>
      <w:r w:rsidRPr="0072075F">
        <w:t xml:space="preserve"> </w:t>
      </w:r>
    </w:p>
    <w:p w14:paraId="3F49A08C" w14:textId="77777777" w:rsidR="00513D1A" w:rsidRPr="0072075F" w:rsidRDefault="00513D1A">
      <w:pPr>
        <w:rPr>
          <w:rFonts w:ascii="Arial" w:hAnsi="Arial" w:cs="Arial"/>
          <w:sz w:val="24"/>
          <w:szCs w:val="24"/>
        </w:rPr>
      </w:pPr>
    </w:p>
    <w:p w14:paraId="06A0E5CB" w14:textId="77777777" w:rsidR="008A481A" w:rsidRPr="0072075F" w:rsidRDefault="00513D1A" w:rsidP="0053509F">
      <w:pPr>
        <w:spacing w:line="360" w:lineRule="auto"/>
        <w:jc w:val="center"/>
        <w:rPr>
          <w:rFonts w:ascii="Arial" w:hAnsi="Arial" w:cs="Arial"/>
          <w:b/>
          <w:bCs/>
          <w:sz w:val="24"/>
          <w:szCs w:val="24"/>
        </w:rPr>
      </w:pPr>
      <w:r w:rsidRPr="0072075F">
        <w:rPr>
          <w:rFonts w:ascii="Arial" w:hAnsi="Arial" w:cs="Arial"/>
          <w:b/>
          <w:bCs/>
          <w:sz w:val="24"/>
          <w:szCs w:val="24"/>
        </w:rPr>
        <w:t xml:space="preserve">The Impact of COVID19 and Rebuilding the Workforce for </w:t>
      </w:r>
      <w:r w:rsidR="00CF63E3" w:rsidRPr="0072075F">
        <w:rPr>
          <w:rFonts w:ascii="Arial" w:hAnsi="Arial" w:cs="Arial"/>
          <w:b/>
          <w:bCs/>
          <w:sz w:val="24"/>
          <w:szCs w:val="24"/>
        </w:rPr>
        <w:t>Hotel Trinity</w:t>
      </w:r>
    </w:p>
    <w:p w14:paraId="2FAE824C" w14:textId="77777777" w:rsidR="0053509F" w:rsidRPr="0072075F" w:rsidRDefault="00513D1A" w:rsidP="0053509F">
      <w:pPr>
        <w:spacing w:line="360" w:lineRule="auto"/>
        <w:jc w:val="center"/>
        <w:rPr>
          <w:rFonts w:ascii="Arial" w:hAnsi="Arial" w:cs="Arial"/>
          <w:b/>
          <w:bCs/>
          <w:sz w:val="24"/>
          <w:szCs w:val="24"/>
        </w:rPr>
      </w:pPr>
      <w:r w:rsidRPr="0072075F">
        <w:rPr>
          <w:rFonts w:ascii="Arial" w:hAnsi="Arial" w:cs="Arial"/>
          <w:b/>
          <w:bCs/>
          <w:sz w:val="24"/>
          <w:szCs w:val="24"/>
        </w:rPr>
        <w:t xml:space="preserve">Module: Personnel Resourcing and Development </w:t>
      </w:r>
    </w:p>
    <w:p w14:paraId="659C426F" w14:textId="6F7D2983" w:rsidR="00513D1A" w:rsidRPr="0072075F" w:rsidRDefault="00513D1A" w:rsidP="0053509F">
      <w:pPr>
        <w:spacing w:line="360" w:lineRule="auto"/>
        <w:jc w:val="center"/>
        <w:rPr>
          <w:rFonts w:ascii="Arial" w:hAnsi="Arial" w:cs="Arial"/>
          <w:b/>
          <w:bCs/>
          <w:sz w:val="24"/>
          <w:szCs w:val="24"/>
        </w:rPr>
      </w:pPr>
      <w:r w:rsidRPr="0072075F">
        <w:rPr>
          <w:rFonts w:ascii="Arial" w:hAnsi="Arial" w:cs="Arial"/>
          <w:b/>
          <w:bCs/>
          <w:sz w:val="24"/>
          <w:szCs w:val="24"/>
        </w:rPr>
        <w:t>Module Code: BMIH5005</w:t>
      </w:r>
    </w:p>
    <w:p w14:paraId="36AD842D" w14:textId="54C97340" w:rsidR="00A11B14" w:rsidRPr="0072075F" w:rsidRDefault="00A11B14" w:rsidP="0053509F">
      <w:pPr>
        <w:spacing w:line="360" w:lineRule="auto"/>
        <w:jc w:val="center"/>
        <w:rPr>
          <w:rFonts w:ascii="Arial" w:hAnsi="Arial" w:cs="Arial"/>
          <w:b/>
          <w:bCs/>
          <w:sz w:val="24"/>
          <w:szCs w:val="24"/>
        </w:rPr>
      </w:pPr>
      <w:r w:rsidRPr="0072075F">
        <w:rPr>
          <w:rFonts w:ascii="Arial" w:hAnsi="Arial" w:cs="Arial"/>
          <w:b/>
          <w:bCs/>
          <w:sz w:val="24"/>
          <w:szCs w:val="24"/>
        </w:rPr>
        <w:t>Benonia Ngwala</w:t>
      </w:r>
    </w:p>
    <w:p w14:paraId="4F574FB1" w14:textId="7F1FE27B" w:rsidR="0053509F" w:rsidRPr="0072075F" w:rsidRDefault="0053509F" w:rsidP="0053509F">
      <w:pPr>
        <w:spacing w:line="360" w:lineRule="auto"/>
        <w:jc w:val="center"/>
        <w:rPr>
          <w:rFonts w:ascii="Arial" w:hAnsi="Arial" w:cs="Arial"/>
          <w:b/>
          <w:bCs/>
          <w:sz w:val="24"/>
          <w:szCs w:val="24"/>
        </w:rPr>
      </w:pPr>
      <w:r w:rsidRPr="0072075F">
        <w:rPr>
          <w:rFonts w:ascii="Arial" w:hAnsi="Arial" w:cs="Arial"/>
          <w:b/>
          <w:bCs/>
          <w:sz w:val="24"/>
          <w:szCs w:val="24"/>
        </w:rPr>
        <w:t>24/10/2021</w:t>
      </w:r>
    </w:p>
    <w:p w14:paraId="39B482BF" w14:textId="77777777" w:rsidR="00513D1A" w:rsidRPr="0072075F" w:rsidRDefault="00513D1A" w:rsidP="0053509F">
      <w:pPr>
        <w:spacing w:line="360" w:lineRule="auto"/>
        <w:jc w:val="center"/>
        <w:rPr>
          <w:rFonts w:ascii="Arial" w:hAnsi="Arial" w:cs="Arial"/>
          <w:b/>
          <w:bCs/>
          <w:sz w:val="24"/>
          <w:szCs w:val="24"/>
        </w:rPr>
      </w:pPr>
      <w:r w:rsidRPr="0072075F">
        <w:rPr>
          <w:rFonts w:ascii="Arial" w:hAnsi="Arial" w:cs="Arial"/>
          <w:b/>
          <w:bCs/>
          <w:sz w:val="24"/>
          <w:szCs w:val="24"/>
        </w:rPr>
        <w:t>Lecturer: Emily Williams</w:t>
      </w:r>
    </w:p>
    <w:p w14:paraId="5D08AF67" w14:textId="77777777" w:rsidR="00497469" w:rsidRPr="0072075F" w:rsidRDefault="00497469">
      <w:pPr>
        <w:rPr>
          <w:rFonts w:ascii="Arial" w:hAnsi="Arial" w:cs="Arial"/>
          <w:sz w:val="24"/>
          <w:szCs w:val="24"/>
        </w:rPr>
      </w:pPr>
    </w:p>
    <w:p w14:paraId="146385BC" w14:textId="77777777" w:rsidR="0053509F" w:rsidRPr="0072075F" w:rsidRDefault="0053509F">
      <w:pPr>
        <w:rPr>
          <w:rFonts w:ascii="Arial" w:hAnsi="Arial" w:cs="Arial"/>
          <w:b/>
          <w:bCs/>
          <w:sz w:val="24"/>
          <w:szCs w:val="24"/>
        </w:rPr>
      </w:pPr>
    </w:p>
    <w:p w14:paraId="313DF057" w14:textId="0055193D" w:rsidR="00497469" w:rsidRPr="0072075F" w:rsidRDefault="00497469">
      <w:pPr>
        <w:rPr>
          <w:rFonts w:ascii="Arial" w:hAnsi="Arial" w:cs="Arial"/>
          <w:b/>
          <w:bCs/>
          <w:sz w:val="24"/>
          <w:szCs w:val="24"/>
        </w:rPr>
      </w:pPr>
    </w:p>
    <w:p w14:paraId="3039FEFE" w14:textId="2E15E778" w:rsidR="00693D4C" w:rsidRPr="0072075F" w:rsidRDefault="00DF065B" w:rsidP="0027777C">
      <w:pPr>
        <w:spacing w:line="360" w:lineRule="auto"/>
        <w:jc w:val="both"/>
        <w:rPr>
          <w:rFonts w:ascii="Arial" w:hAnsi="Arial" w:cs="Arial"/>
          <w:sz w:val="24"/>
          <w:szCs w:val="24"/>
        </w:rPr>
      </w:pPr>
      <w:r w:rsidRPr="0072075F">
        <w:rPr>
          <w:rFonts w:ascii="Arial" w:hAnsi="Arial" w:cs="Arial"/>
          <w:sz w:val="24"/>
          <w:szCs w:val="24"/>
        </w:rPr>
        <w:t xml:space="preserve">This report will </w:t>
      </w:r>
      <w:r w:rsidR="004211EA" w:rsidRPr="0072075F">
        <w:rPr>
          <w:rFonts w:ascii="Arial" w:hAnsi="Arial" w:cs="Arial"/>
          <w:sz w:val="24"/>
          <w:szCs w:val="24"/>
        </w:rPr>
        <w:t xml:space="preserve">look at how hotel trinity has been affected by </w:t>
      </w:r>
      <w:r w:rsidR="00972917" w:rsidRPr="0072075F">
        <w:rPr>
          <w:rFonts w:ascii="Arial" w:hAnsi="Arial" w:cs="Arial"/>
          <w:sz w:val="24"/>
          <w:szCs w:val="24"/>
        </w:rPr>
        <w:t>COVID-19, criti</w:t>
      </w:r>
      <w:r w:rsidR="00F32214" w:rsidRPr="0072075F">
        <w:rPr>
          <w:rFonts w:ascii="Arial" w:hAnsi="Arial" w:cs="Arial"/>
          <w:sz w:val="24"/>
          <w:szCs w:val="24"/>
        </w:rPr>
        <w:t>cally evaluate the impact done by COVID-19</w:t>
      </w:r>
      <w:r w:rsidR="00375A0E" w:rsidRPr="0072075F">
        <w:rPr>
          <w:rFonts w:ascii="Arial" w:hAnsi="Arial" w:cs="Arial"/>
          <w:sz w:val="24"/>
          <w:szCs w:val="24"/>
        </w:rPr>
        <w:t xml:space="preserve">, </w:t>
      </w:r>
      <w:r w:rsidR="00804C1B" w:rsidRPr="0072075F">
        <w:rPr>
          <w:rFonts w:ascii="Arial" w:hAnsi="Arial" w:cs="Arial"/>
          <w:sz w:val="24"/>
          <w:szCs w:val="24"/>
        </w:rPr>
        <w:t xml:space="preserve"> particularly focus on the employee </w:t>
      </w:r>
      <w:r w:rsidR="00DE2AFC" w:rsidRPr="0072075F">
        <w:rPr>
          <w:rFonts w:ascii="Arial" w:hAnsi="Arial" w:cs="Arial"/>
          <w:sz w:val="24"/>
          <w:szCs w:val="24"/>
        </w:rPr>
        <w:t>lifecycle</w:t>
      </w:r>
      <w:r w:rsidR="00350F09" w:rsidRPr="0072075F">
        <w:rPr>
          <w:rFonts w:ascii="Arial" w:hAnsi="Arial" w:cs="Arial"/>
          <w:sz w:val="24"/>
          <w:szCs w:val="24"/>
        </w:rPr>
        <w:t xml:space="preserve"> </w:t>
      </w:r>
      <w:r w:rsidR="0053509F" w:rsidRPr="0072075F">
        <w:rPr>
          <w:rFonts w:ascii="Arial" w:hAnsi="Arial" w:cs="Arial"/>
          <w:sz w:val="24"/>
          <w:szCs w:val="24"/>
        </w:rPr>
        <w:t>and</w:t>
      </w:r>
      <w:r w:rsidR="00350F09" w:rsidRPr="0072075F">
        <w:rPr>
          <w:rFonts w:ascii="Arial" w:hAnsi="Arial" w:cs="Arial"/>
          <w:sz w:val="24"/>
          <w:szCs w:val="24"/>
        </w:rPr>
        <w:t xml:space="preserve"> </w:t>
      </w:r>
      <w:r w:rsidR="00DE2AFC" w:rsidRPr="0072075F">
        <w:rPr>
          <w:rFonts w:ascii="Arial" w:hAnsi="Arial" w:cs="Arial"/>
          <w:sz w:val="24"/>
          <w:szCs w:val="24"/>
        </w:rPr>
        <w:t>will discuss PESTLE analysis</w:t>
      </w:r>
      <w:r w:rsidR="00350F09" w:rsidRPr="0072075F">
        <w:rPr>
          <w:rFonts w:ascii="Arial" w:hAnsi="Arial" w:cs="Arial"/>
          <w:sz w:val="24"/>
          <w:szCs w:val="24"/>
        </w:rPr>
        <w:t>.</w:t>
      </w:r>
    </w:p>
    <w:p w14:paraId="3BF81164" w14:textId="054A93D6" w:rsidR="00693D4C" w:rsidRPr="0072075F" w:rsidRDefault="00D23017" w:rsidP="0027777C">
      <w:pPr>
        <w:spacing w:line="360" w:lineRule="auto"/>
        <w:jc w:val="both"/>
        <w:rPr>
          <w:rFonts w:ascii="Arial" w:hAnsi="Arial" w:cs="Arial"/>
          <w:sz w:val="24"/>
          <w:szCs w:val="24"/>
        </w:rPr>
      </w:pPr>
      <w:r w:rsidRPr="0072075F">
        <w:rPr>
          <w:rFonts w:ascii="Arial" w:hAnsi="Arial" w:cs="Arial"/>
          <w:sz w:val="24"/>
          <w:szCs w:val="24"/>
        </w:rPr>
        <w:t xml:space="preserve">The hospitality industry it is a </w:t>
      </w:r>
      <w:r w:rsidR="00BC05D5" w:rsidRPr="0072075F">
        <w:rPr>
          <w:rFonts w:ascii="Arial" w:hAnsi="Arial" w:cs="Arial"/>
          <w:sz w:val="24"/>
          <w:szCs w:val="24"/>
        </w:rPr>
        <w:t xml:space="preserve">people </w:t>
      </w:r>
      <w:r w:rsidRPr="0072075F">
        <w:rPr>
          <w:rFonts w:ascii="Arial" w:hAnsi="Arial" w:cs="Arial"/>
          <w:sz w:val="24"/>
          <w:szCs w:val="24"/>
        </w:rPr>
        <w:t xml:space="preserve">business </w:t>
      </w:r>
      <w:r w:rsidR="00DE0BA7" w:rsidRPr="0072075F">
        <w:rPr>
          <w:rFonts w:ascii="Arial" w:hAnsi="Arial" w:cs="Arial"/>
          <w:sz w:val="24"/>
          <w:szCs w:val="24"/>
        </w:rPr>
        <w:t xml:space="preserve">that offer services </w:t>
      </w:r>
      <w:r w:rsidR="005B4A95" w:rsidRPr="0072075F">
        <w:rPr>
          <w:rFonts w:ascii="Arial" w:hAnsi="Arial" w:cs="Arial"/>
          <w:sz w:val="24"/>
          <w:szCs w:val="24"/>
        </w:rPr>
        <w:t xml:space="preserve">to customers </w:t>
      </w:r>
      <w:r w:rsidR="009D0BB0" w:rsidRPr="0072075F">
        <w:rPr>
          <w:rFonts w:ascii="Arial" w:hAnsi="Arial" w:cs="Arial"/>
          <w:sz w:val="24"/>
          <w:szCs w:val="24"/>
        </w:rPr>
        <w:t xml:space="preserve">( </w:t>
      </w:r>
      <w:proofErr w:type="spellStart"/>
      <w:r w:rsidR="0078539C" w:rsidRPr="0072075F">
        <w:rPr>
          <w:rFonts w:ascii="Arial" w:hAnsi="Arial" w:cs="Arial"/>
          <w:sz w:val="24"/>
          <w:szCs w:val="24"/>
        </w:rPr>
        <w:t>Dinatale</w:t>
      </w:r>
      <w:proofErr w:type="spellEnd"/>
      <w:r w:rsidR="009A7B8C">
        <w:rPr>
          <w:rFonts w:ascii="Arial" w:hAnsi="Arial" w:cs="Arial"/>
          <w:sz w:val="24"/>
          <w:szCs w:val="24"/>
        </w:rPr>
        <w:t>,</w:t>
      </w:r>
      <w:r w:rsidR="005F14C2" w:rsidRPr="0072075F">
        <w:rPr>
          <w:rFonts w:ascii="Arial" w:hAnsi="Arial" w:cs="Arial"/>
          <w:sz w:val="24"/>
          <w:szCs w:val="24"/>
        </w:rPr>
        <w:t xml:space="preserve"> 2020</w:t>
      </w:r>
      <w:r w:rsidR="0053509F" w:rsidRPr="0072075F">
        <w:rPr>
          <w:rFonts w:ascii="Arial" w:hAnsi="Arial" w:cs="Arial"/>
          <w:sz w:val="24"/>
          <w:szCs w:val="24"/>
        </w:rPr>
        <w:t>);</w:t>
      </w:r>
      <w:r w:rsidR="005F14C2" w:rsidRPr="0072075F">
        <w:rPr>
          <w:rFonts w:ascii="Arial" w:hAnsi="Arial" w:cs="Arial"/>
          <w:sz w:val="24"/>
          <w:szCs w:val="24"/>
        </w:rPr>
        <w:t xml:space="preserve"> </w:t>
      </w:r>
      <w:r w:rsidR="005B4A95" w:rsidRPr="0072075F">
        <w:rPr>
          <w:rFonts w:ascii="Arial" w:hAnsi="Arial" w:cs="Arial"/>
          <w:sz w:val="24"/>
          <w:szCs w:val="24"/>
        </w:rPr>
        <w:t xml:space="preserve"> </w:t>
      </w:r>
      <w:r w:rsidR="0053509F" w:rsidRPr="0072075F">
        <w:rPr>
          <w:rFonts w:ascii="Arial" w:hAnsi="Arial" w:cs="Arial"/>
          <w:sz w:val="24"/>
          <w:szCs w:val="24"/>
        </w:rPr>
        <w:t>therefore,</w:t>
      </w:r>
      <w:r w:rsidR="005B4A95" w:rsidRPr="0072075F">
        <w:rPr>
          <w:rFonts w:ascii="Arial" w:hAnsi="Arial" w:cs="Arial"/>
          <w:sz w:val="24"/>
          <w:szCs w:val="24"/>
        </w:rPr>
        <w:t xml:space="preserve"> it is vital that it should be protected .</w:t>
      </w:r>
      <w:r w:rsidR="0053509F" w:rsidRPr="0072075F">
        <w:rPr>
          <w:rFonts w:ascii="Arial" w:hAnsi="Arial" w:cs="Arial"/>
          <w:sz w:val="24"/>
          <w:szCs w:val="24"/>
        </w:rPr>
        <w:t>S</w:t>
      </w:r>
      <w:r w:rsidR="004A03D9" w:rsidRPr="0072075F">
        <w:rPr>
          <w:rFonts w:ascii="Arial" w:hAnsi="Arial" w:cs="Arial"/>
          <w:sz w:val="24"/>
          <w:szCs w:val="24"/>
        </w:rPr>
        <w:t xml:space="preserve">trong decisions were taken  </w:t>
      </w:r>
      <w:r w:rsidR="00D95C4B" w:rsidRPr="0072075F">
        <w:rPr>
          <w:rFonts w:ascii="Arial" w:hAnsi="Arial" w:cs="Arial"/>
          <w:sz w:val="24"/>
          <w:szCs w:val="24"/>
        </w:rPr>
        <w:t>for the be</w:t>
      </w:r>
      <w:r w:rsidR="00BA328B" w:rsidRPr="0072075F">
        <w:rPr>
          <w:rFonts w:ascii="Arial" w:hAnsi="Arial" w:cs="Arial"/>
          <w:sz w:val="24"/>
          <w:szCs w:val="24"/>
        </w:rPr>
        <w:t>nefits of the hotel trinity</w:t>
      </w:r>
      <w:r w:rsidR="00937782" w:rsidRPr="0072075F">
        <w:rPr>
          <w:rFonts w:ascii="Arial" w:hAnsi="Arial" w:cs="Arial"/>
          <w:sz w:val="24"/>
          <w:szCs w:val="24"/>
        </w:rPr>
        <w:t>’s</w:t>
      </w:r>
      <w:r w:rsidR="00BE4F28" w:rsidRPr="0072075F">
        <w:rPr>
          <w:rFonts w:ascii="Arial" w:hAnsi="Arial" w:cs="Arial"/>
          <w:sz w:val="24"/>
          <w:szCs w:val="24"/>
        </w:rPr>
        <w:t xml:space="preserve"> workforce</w:t>
      </w:r>
      <w:r w:rsidR="00BA328B" w:rsidRPr="0072075F">
        <w:rPr>
          <w:rFonts w:ascii="Arial" w:hAnsi="Arial" w:cs="Arial"/>
          <w:sz w:val="24"/>
          <w:szCs w:val="24"/>
        </w:rPr>
        <w:t xml:space="preserve"> to close its door</w:t>
      </w:r>
      <w:r w:rsidR="001C4D7C" w:rsidRPr="0072075F">
        <w:rPr>
          <w:rFonts w:ascii="Arial" w:hAnsi="Arial" w:cs="Arial"/>
          <w:sz w:val="24"/>
          <w:szCs w:val="24"/>
        </w:rPr>
        <w:t>s</w:t>
      </w:r>
      <w:r w:rsidR="00BA328B" w:rsidRPr="0072075F">
        <w:rPr>
          <w:rFonts w:ascii="Arial" w:hAnsi="Arial" w:cs="Arial"/>
          <w:sz w:val="24"/>
          <w:szCs w:val="24"/>
        </w:rPr>
        <w:t xml:space="preserve"> by following guidelines from the government</w:t>
      </w:r>
      <w:r w:rsidR="006B3BB6" w:rsidRPr="0072075F">
        <w:rPr>
          <w:rFonts w:ascii="Arial" w:hAnsi="Arial" w:cs="Arial"/>
          <w:sz w:val="24"/>
          <w:szCs w:val="24"/>
        </w:rPr>
        <w:t xml:space="preserve"> (Gov.uk</w:t>
      </w:r>
      <w:r w:rsidR="009A7B8C">
        <w:rPr>
          <w:rFonts w:ascii="Arial" w:hAnsi="Arial" w:cs="Arial"/>
          <w:sz w:val="24"/>
          <w:szCs w:val="24"/>
        </w:rPr>
        <w:t xml:space="preserve">, </w:t>
      </w:r>
      <w:r w:rsidR="006B3BB6" w:rsidRPr="0072075F">
        <w:rPr>
          <w:rFonts w:ascii="Arial" w:hAnsi="Arial" w:cs="Arial"/>
          <w:sz w:val="24"/>
          <w:szCs w:val="24"/>
        </w:rPr>
        <w:t>2020)</w:t>
      </w:r>
      <w:r w:rsidR="003137A1" w:rsidRPr="0072075F">
        <w:rPr>
          <w:rFonts w:ascii="Arial" w:hAnsi="Arial" w:cs="Arial"/>
          <w:sz w:val="24"/>
          <w:szCs w:val="24"/>
        </w:rPr>
        <w:t xml:space="preserve"> and that </w:t>
      </w:r>
      <w:r w:rsidR="000F195D" w:rsidRPr="0072075F">
        <w:rPr>
          <w:rFonts w:ascii="Arial" w:hAnsi="Arial" w:cs="Arial"/>
          <w:sz w:val="24"/>
          <w:szCs w:val="24"/>
        </w:rPr>
        <w:t>have affected team members</w:t>
      </w:r>
      <w:r w:rsidR="00BA328B" w:rsidRPr="0072075F">
        <w:rPr>
          <w:rFonts w:ascii="Arial" w:hAnsi="Arial" w:cs="Arial"/>
          <w:sz w:val="24"/>
          <w:szCs w:val="24"/>
        </w:rPr>
        <w:t xml:space="preserve">. </w:t>
      </w:r>
      <w:r w:rsidR="00B570B7" w:rsidRPr="0072075F">
        <w:rPr>
          <w:rFonts w:ascii="Arial" w:hAnsi="Arial" w:cs="Arial"/>
          <w:sz w:val="24"/>
          <w:szCs w:val="24"/>
        </w:rPr>
        <w:t>Executive</w:t>
      </w:r>
      <w:r w:rsidR="0053509F" w:rsidRPr="0072075F">
        <w:rPr>
          <w:rFonts w:ascii="Arial" w:hAnsi="Arial" w:cs="Arial"/>
          <w:sz w:val="24"/>
          <w:szCs w:val="24"/>
        </w:rPr>
        <w:t xml:space="preserve"> </w:t>
      </w:r>
      <w:r w:rsidR="0033582F" w:rsidRPr="0072075F">
        <w:rPr>
          <w:rFonts w:ascii="Arial" w:hAnsi="Arial" w:cs="Arial"/>
          <w:sz w:val="24"/>
          <w:szCs w:val="24"/>
        </w:rPr>
        <w:t xml:space="preserve">pay </w:t>
      </w:r>
      <w:r w:rsidR="0053509F" w:rsidRPr="0072075F">
        <w:rPr>
          <w:rFonts w:ascii="Arial" w:hAnsi="Arial" w:cs="Arial"/>
          <w:sz w:val="24"/>
          <w:szCs w:val="24"/>
        </w:rPr>
        <w:t>was</w:t>
      </w:r>
      <w:r w:rsidR="0033582F" w:rsidRPr="0072075F">
        <w:rPr>
          <w:rFonts w:ascii="Arial" w:hAnsi="Arial" w:cs="Arial"/>
          <w:sz w:val="24"/>
          <w:szCs w:val="24"/>
        </w:rPr>
        <w:t xml:space="preserve"> cut,</w:t>
      </w:r>
      <w:r w:rsidR="00B9605C" w:rsidRPr="0072075F">
        <w:rPr>
          <w:rFonts w:ascii="Arial" w:hAnsi="Arial" w:cs="Arial"/>
          <w:sz w:val="24"/>
          <w:szCs w:val="24"/>
        </w:rPr>
        <w:t xml:space="preserve"> reduced hours, </w:t>
      </w:r>
      <w:r w:rsidR="00A73E39" w:rsidRPr="0072075F">
        <w:rPr>
          <w:rFonts w:ascii="Arial" w:hAnsi="Arial" w:cs="Arial"/>
          <w:sz w:val="24"/>
          <w:szCs w:val="24"/>
        </w:rPr>
        <w:t xml:space="preserve"> employees were lay off, some other</w:t>
      </w:r>
      <w:r w:rsidR="00A61649" w:rsidRPr="0072075F">
        <w:rPr>
          <w:rFonts w:ascii="Arial" w:hAnsi="Arial" w:cs="Arial"/>
          <w:sz w:val="24"/>
          <w:szCs w:val="24"/>
        </w:rPr>
        <w:t xml:space="preserve"> were put on </w:t>
      </w:r>
      <w:r w:rsidR="00A73E39" w:rsidRPr="0072075F">
        <w:rPr>
          <w:rFonts w:ascii="Arial" w:hAnsi="Arial" w:cs="Arial"/>
          <w:sz w:val="24"/>
          <w:szCs w:val="24"/>
        </w:rPr>
        <w:t xml:space="preserve"> </w:t>
      </w:r>
      <w:r w:rsidR="0053594C" w:rsidRPr="0072075F">
        <w:rPr>
          <w:rFonts w:ascii="Arial" w:hAnsi="Arial" w:cs="Arial"/>
          <w:sz w:val="24"/>
          <w:szCs w:val="24"/>
        </w:rPr>
        <w:t>furlough</w:t>
      </w:r>
      <w:r w:rsidR="000B58D6" w:rsidRPr="0072075F">
        <w:rPr>
          <w:rFonts w:ascii="Arial" w:hAnsi="Arial" w:cs="Arial"/>
          <w:sz w:val="24"/>
          <w:szCs w:val="24"/>
        </w:rPr>
        <w:t>(</w:t>
      </w:r>
      <w:proofErr w:type="spellStart"/>
      <w:r w:rsidR="000B58D6" w:rsidRPr="0072075F">
        <w:rPr>
          <w:rFonts w:ascii="Arial" w:hAnsi="Arial" w:cs="Arial"/>
          <w:sz w:val="24"/>
          <w:szCs w:val="24"/>
        </w:rPr>
        <w:t>Acas</w:t>
      </w:r>
      <w:proofErr w:type="spellEnd"/>
      <w:r w:rsidR="009A7B8C">
        <w:rPr>
          <w:rFonts w:ascii="Arial" w:hAnsi="Arial" w:cs="Arial"/>
          <w:sz w:val="24"/>
          <w:szCs w:val="24"/>
        </w:rPr>
        <w:t>,</w:t>
      </w:r>
      <w:r w:rsidR="000B58D6" w:rsidRPr="0072075F">
        <w:rPr>
          <w:rFonts w:ascii="Arial" w:hAnsi="Arial" w:cs="Arial"/>
          <w:sz w:val="24"/>
          <w:szCs w:val="24"/>
        </w:rPr>
        <w:t xml:space="preserve"> 2021)</w:t>
      </w:r>
      <w:r w:rsidR="0053509F" w:rsidRPr="0072075F">
        <w:rPr>
          <w:rFonts w:ascii="Arial" w:hAnsi="Arial" w:cs="Arial"/>
          <w:sz w:val="24"/>
          <w:szCs w:val="24"/>
        </w:rPr>
        <w:t xml:space="preserve"> and</w:t>
      </w:r>
      <w:r w:rsidR="0053594C" w:rsidRPr="0072075F">
        <w:rPr>
          <w:rFonts w:ascii="Arial" w:hAnsi="Arial" w:cs="Arial"/>
          <w:sz w:val="24"/>
          <w:szCs w:val="24"/>
        </w:rPr>
        <w:t xml:space="preserve"> while other were made redundant</w:t>
      </w:r>
      <w:r w:rsidR="00232682" w:rsidRPr="0072075F">
        <w:rPr>
          <w:rFonts w:ascii="Arial" w:hAnsi="Arial" w:cs="Arial"/>
          <w:sz w:val="24"/>
          <w:szCs w:val="24"/>
        </w:rPr>
        <w:t>.</w:t>
      </w:r>
    </w:p>
    <w:p w14:paraId="2A27DB42" w14:textId="472101B5" w:rsidR="00697DB1" w:rsidRPr="0072075F" w:rsidRDefault="00DC09D6" w:rsidP="0027777C">
      <w:pPr>
        <w:spacing w:line="360" w:lineRule="auto"/>
        <w:jc w:val="both"/>
        <w:rPr>
          <w:rFonts w:ascii="Arial" w:hAnsi="Arial" w:cs="Arial"/>
          <w:sz w:val="24"/>
          <w:szCs w:val="24"/>
        </w:rPr>
      </w:pPr>
      <w:r w:rsidRPr="0072075F">
        <w:rPr>
          <w:rFonts w:ascii="Arial" w:hAnsi="Arial" w:cs="Arial"/>
          <w:sz w:val="24"/>
          <w:szCs w:val="24"/>
        </w:rPr>
        <w:t xml:space="preserve">COVID-19 has </w:t>
      </w:r>
      <w:r w:rsidR="00144762" w:rsidRPr="0072075F">
        <w:rPr>
          <w:rFonts w:ascii="Arial" w:hAnsi="Arial" w:cs="Arial"/>
          <w:sz w:val="24"/>
          <w:szCs w:val="24"/>
        </w:rPr>
        <w:t xml:space="preserve"> been  an unexpected challenge in the hospitality industry and globally </w:t>
      </w:r>
      <w:r w:rsidR="00B419C7" w:rsidRPr="0072075F">
        <w:rPr>
          <w:rFonts w:ascii="Arial" w:hAnsi="Arial" w:cs="Arial"/>
          <w:sz w:val="24"/>
          <w:szCs w:val="24"/>
        </w:rPr>
        <w:t>the hospitality industry has been hit hard</w:t>
      </w:r>
      <w:r w:rsidR="002D5B11" w:rsidRPr="0072075F">
        <w:rPr>
          <w:rFonts w:ascii="Arial" w:hAnsi="Arial" w:cs="Arial"/>
          <w:sz w:val="24"/>
          <w:szCs w:val="24"/>
        </w:rPr>
        <w:t xml:space="preserve"> (</w:t>
      </w:r>
      <w:r w:rsidR="00546D1A" w:rsidRPr="0072075F">
        <w:rPr>
          <w:rFonts w:ascii="Arial" w:hAnsi="Arial" w:cs="Arial"/>
          <w:sz w:val="24"/>
          <w:szCs w:val="24"/>
        </w:rPr>
        <w:t>ONS</w:t>
      </w:r>
      <w:r w:rsidR="004D1EAD">
        <w:rPr>
          <w:rFonts w:ascii="Arial" w:hAnsi="Arial" w:cs="Arial"/>
          <w:sz w:val="24"/>
          <w:szCs w:val="24"/>
        </w:rPr>
        <w:t>,</w:t>
      </w:r>
      <w:r w:rsidR="00546D1A" w:rsidRPr="0072075F">
        <w:rPr>
          <w:rFonts w:ascii="Arial" w:hAnsi="Arial" w:cs="Arial"/>
          <w:sz w:val="24"/>
          <w:szCs w:val="24"/>
        </w:rPr>
        <w:t xml:space="preserve"> 2021</w:t>
      </w:r>
      <w:r w:rsidR="002D5B11" w:rsidRPr="0072075F">
        <w:rPr>
          <w:rFonts w:ascii="Arial" w:hAnsi="Arial" w:cs="Arial"/>
          <w:sz w:val="24"/>
          <w:szCs w:val="24"/>
        </w:rPr>
        <w:t>)</w:t>
      </w:r>
      <w:r w:rsidR="00144762" w:rsidRPr="0072075F">
        <w:rPr>
          <w:rFonts w:ascii="Arial" w:hAnsi="Arial" w:cs="Arial"/>
          <w:sz w:val="24"/>
          <w:szCs w:val="24"/>
        </w:rPr>
        <w:t>. Around the world</w:t>
      </w:r>
      <w:r w:rsidR="006F2102" w:rsidRPr="0072075F">
        <w:rPr>
          <w:rFonts w:ascii="Arial" w:hAnsi="Arial" w:cs="Arial"/>
          <w:sz w:val="24"/>
          <w:szCs w:val="24"/>
        </w:rPr>
        <w:t xml:space="preserve">, </w:t>
      </w:r>
      <w:r w:rsidR="00144762" w:rsidRPr="0072075F">
        <w:rPr>
          <w:rFonts w:ascii="Arial" w:hAnsi="Arial" w:cs="Arial"/>
          <w:sz w:val="24"/>
          <w:szCs w:val="24"/>
        </w:rPr>
        <w:t xml:space="preserve"> </w:t>
      </w:r>
      <w:r w:rsidR="00295386" w:rsidRPr="0072075F">
        <w:rPr>
          <w:rFonts w:ascii="Arial" w:hAnsi="Arial" w:cs="Arial"/>
          <w:sz w:val="24"/>
          <w:szCs w:val="24"/>
        </w:rPr>
        <w:t>people’s</w:t>
      </w:r>
      <w:r w:rsidR="00144762" w:rsidRPr="0072075F">
        <w:rPr>
          <w:rFonts w:ascii="Arial" w:hAnsi="Arial" w:cs="Arial"/>
          <w:sz w:val="24"/>
          <w:szCs w:val="24"/>
        </w:rPr>
        <w:t xml:space="preserve"> lives,</w:t>
      </w:r>
      <w:r w:rsidR="001F4C1A" w:rsidRPr="0072075F">
        <w:rPr>
          <w:rFonts w:ascii="Arial" w:hAnsi="Arial" w:cs="Arial"/>
          <w:sz w:val="24"/>
          <w:szCs w:val="24"/>
        </w:rPr>
        <w:t xml:space="preserve"> health, </w:t>
      </w:r>
      <w:r w:rsidR="006A4BA6" w:rsidRPr="0072075F">
        <w:rPr>
          <w:rFonts w:ascii="Arial" w:hAnsi="Arial" w:cs="Arial"/>
          <w:sz w:val="24"/>
          <w:szCs w:val="24"/>
        </w:rPr>
        <w:t>social, financial</w:t>
      </w:r>
      <w:r w:rsidR="006F2102" w:rsidRPr="0072075F">
        <w:rPr>
          <w:rFonts w:ascii="Arial" w:hAnsi="Arial" w:cs="Arial"/>
          <w:sz w:val="24"/>
          <w:szCs w:val="24"/>
        </w:rPr>
        <w:t xml:space="preserve">, </w:t>
      </w:r>
      <w:r w:rsidR="00144762" w:rsidRPr="0072075F">
        <w:rPr>
          <w:rFonts w:ascii="Arial" w:hAnsi="Arial" w:cs="Arial"/>
          <w:sz w:val="24"/>
          <w:szCs w:val="24"/>
        </w:rPr>
        <w:t xml:space="preserve"> work and lifestyle has changed dramatically</w:t>
      </w:r>
      <w:r w:rsidR="004D1EAD">
        <w:rPr>
          <w:rFonts w:ascii="Arial" w:hAnsi="Arial" w:cs="Arial"/>
          <w:sz w:val="24"/>
          <w:szCs w:val="24"/>
        </w:rPr>
        <w:t xml:space="preserve"> </w:t>
      </w:r>
      <w:r w:rsidR="0057649F" w:rsidRPr="0072075F">
        <w:rPr>
          <w:rFonts w:ascii="Arial" w:hAnsi="Arial" w:cs="Arial"/>
          <w:sz w:val="24"/>
          <w:szCs w:val="24"/>
        </w:rPr>
        <w:t>(</w:t>
      </w:r>
      <w:r w:rsidR="00D26874" w:rsidRPr="0072075F">
        <w:rPr>
          <w:rFonts w:ascii="Arial" w:hAnsi="Arial" w:cs="Arial"/>
          <w:sz w:val="24"/>
          <w:szCs w:val="24"/>
        </w:rPr>
        <w:t xml:space="preserve">Staff &amp; </w:t>
      </w:r>
      <w:r w:rsidR="0057649F" w:rsidRPr="0072075F">
        <w:rPr>
          <w:rFonts w:ascii="Arial" w:hAnsi="Arial" w:cs="Arial"/>
          <w:sz w:val="24"/>
          <w:szCs w:val="24"/>
        </w:rPr>
        <w:t>Lobdell</w:t>
      </w:r>
      <w:r w:rsidR="004D1EAD">
        <w:rPr>
          <w:rFonts w:ascii="Arial" w:hAnsi="Arial" w:cs="Arial"/>
          <w:sz w:val="24"/>
          <w:szCs w:val="24"/>
        </w:rPr>
        <w:t>,</w:t>
      </w:r>
      <w:r w:rsidR="0057649F" w:rsidRPr="0072075F">
        <w:rPr>
          <w:rFonts w:ascii="Arial" w:hAnsi="Arial" w:cs="Arial"/>
          <w:sz w:val="24"/>
          <w:szCs w:val="24"/>
        </w:rPr>
        <w:t xml:space="preserve"> 2021)</w:t>
      </w:r>
      <w:r w:rsidR="00144762" w:rsidRPr="0072075F">
        <w:rPr>
          <w:rFonts w:ascii="Arial" w:hAnsi="Arial" w:cs="Arial"/>
          <w:sz w:val="24"/>
          <w:szCs w:val="24"/>
        </w:rPr>
        <w:t>.</w:t>
      </w:r>
      <w:r w:rsidR="00E230A4" w:rsidRPr="0072075F">
        <w:rPr>
          <w:rFonts w:ascii="Arial" w:hAnsi="Arial" w:cs="Arial"/>
          <w:sz w:val="24"/>
          <w:szCs w:val="24"/>
        </w:rPr>
        <w:t xml:space="preserve"> </w:t>
      </w:r>
      <w:r w:rsidR="0067492F" w:rsidRPr="0072075F">
        <w:rPr>
          <w:rFonts w:ascii="Arial" w:hAnsi="Arial" w:cs="Arial"/>
          <w:sz w:val="24"/>
          <w:szCs w:val="24"/>
        </w:rPr>
        <w:t xml:space="preserve">According to CIPD </w:t>
      </w:r>
      <w:r w:rsidR="0039342D" w:rsidRPr="0072075F">
        <w:rPr>
          <w:rFonts w:ascii="Arial" w:hAnsi="Arial" w:cs="Arial"/>
          <w:sz w:val="24"/>
          <w:szCs w:val="24"/>
        </w:rPr>
        <w:t>(2020) , d</w:t>
      </w:r>
      <w:r w:rsidR="00E230A4" w:rsidRPr="0072075F">
        <w:rPr>
          <w:rFonts w:ascii="Arial" w:hAnsi="Arial" w:cs="Arial"/>
          <w:sz w:val="24"/>
          <w:szCs w:val="24"/>
        </w:rPr>
        <w:t xml:space="preserve">ue to the </w:t>
      </w:r>
      <w:r w:rsidR="00842176" w:rsidRPr="0072075F">
        <w:rPr>
          <w:rFonts w:ascii="Arial" w:hAnsi="Arial" w:cs="Arial"/>
          <w:sz w:val="24"/>
          <w:szCs w:val="24"/>
        </w:rPr>
        <w:t>increased of cases</w:t>
      </w:r>
      <w:r w:rsidR="00067E0C" w:rsidRPr="0072075F">
        <w:rPr>
          <w:rFonts w:ascii="Arial" w:hAnsi="Arial" w:cs="Arial"/>
          <w:sz w:val="24"/>
          <w:szCs w:val="24"/>
        </w:rPr>
        <w:t xml:space="preserve">  around the world, pe</w:t>
      </w:r>
      <w:r w:rsidR="009B54D1" w:rsidRPr="0072075F">
        <w:rPr>
          <w:rFonts w:ascii="Arial" w:hAnsi="Arial" w:cs="Arial"/>
          <w:sz w:val="24"/>
          <w:szCs w:val="24"/>
        </w:rPr>
        <w:t xml:space="preserve">ople  mental health </w:t>
      </w:r>
      <w:r w:rsidR="009228EB" w:rsidRPr="0072075F">
        <w:rPr>
          <w:rFonts w:ascii="Arial" w:hAnsi="Arial" w:cs="Arial"/>
          <w:sz w:val="24"/>
          <w:szCs w:val="24"/>
        </w:rPr>
        <w:t>has</w:t>
      </w:r>
      <w:r w:rsidR="009B54D1" w:rsidRPr="0072075F">
        <w:rPr>
          <w:rFonts w:ascii="Arial" w:hAnsi="Arial" w:cs="Arial"/>
          <w:sz w:val="24"/>
          <w:szCs w:val="24"/>
        </w:rPr>
        <w:t xml:space="preserve"> change</w:t>
      </w:r>
      <w:r w:rsidR="00F00FBC" w:rsidRPr="0072075F">
        <w:rPr>
          <w:rFonts w:ascii="Arial" w:hAnsi="Arial" w:cs="Arial"/>
          <w:sz w:val="24"/>
          <w:szCs w:val="24"/>
        </w:rPr>
        <w:t xml:space="preserve">d, some people have </w:t>
      </w:r>
      <w:r w:rsidR="00322409" w:rsidRPr="0072075F">
        <w:rPr>
          <w:rFonts w:ascii="Arial" w:hAnsi="Arial" w:cs="Arial"/>
          <w:sz w:val="24"/>
          <w:szCs w:val="24"/>
        </w:rPr>
        <w:t xml:space="preserve">encounter stress, </w:t>
      </w:r>
      <w:r w:rsidR="00723EE5" w:rsidRPr="0072075F">
        <w:rPr>
          <w:rFonts w:ascii="Arial" w:hAnsi="Arial" w:cs="Arial"/>
          <w:sz w:val="24"/>
          <w:szCs w:val="24"/>
        </w:rPr>
        <w:t>anxiety,</w:t>
      </w:r>
      <w:r w:rsidR="00322409" w:rsidRPr="0072075F">
        <w:rPr>
          <w:rFonts w:ascii="Arial" w:hAnsi="Arial" w:cs="Arial"/>
          <w:sz w:val="24"/>
          <w:szCs w:val="24"/>
        </w:rPr>
        <w:t xml:space="preserve"> and fear to leave the house. </w:t>
      </w:r>
      <w:r w:rsidR="007B7DE8" w:rsidRPr="0072075F">
        <w:rPr>
          <w:rFonts w:ascii="Arial" w:hAnsi="Arial" w:cs="Arial"/>
          <w:sz w:val="24"/>
          <w:szCs w:val="24"/>
        </w:rPr>
        <w:t xml:space="preserve">COVID-19 has </w:t>
      </w:r>
      <w:r w:rsidR="00723EE5" w:rsidRPr="0072075F">
        <w:rPr>
          <w:rFonts w:ascii="Arial" w:hAnsi="Arial" w:cs="Arial"/>
          <w:sz w:val="24"/>
          <w:szCs w:val="24"/>
        </w:rPr>
        <w:t>created</w:t>
      </w:r>
      <w:r w:rsidR="007B7DE8" w:rsidRPr="0072075F">
        <w:rPr>
          <w:rFonts w:ascii="Arial" w:hAnsi="Arial" w:cs="Arial"/>
          <w:sz w:val="24"/>
          <w:szCs w:val="24"/>
        </w:rPr>
        <w:t xml:space="preserve"> </w:t>
      </w:r>
      <w:r w:rsidR="00295386" w:rsidRPr="0072075F">
        <w:rPr>
          <w:rFonts w:ascii="Arial" w:hAnsi="Arial" w:cs="Arial"/>
          <w:sz w:val="24"/>
          <w:szCs w:val="24"/>
        </w:rPr>
        <w:t xml:space="preserve">chaos on </w:t>
      </w:r>
      <w:r w:rsidR="007B7DE8" w:rsidRPr="0072075F">
        <w:rPr>
          <w:rFonts w:ascii="Arial" w:hAnsi="Arial" w:cs="Arial"/>
          <w:sz w:val="24"/>
          <w:szCs w:val="24"/>
        </w:rPr>
        <w:t xml:space="preserve"> employee lifecycle </w:t>
      </w:r>
      <w:r w:rsidR="00295386" w:rsidRPr="0072075F">
        <w:rPr>
          <w:rFonts w:ascii="Arial" w:hAnsi="Arial" w:cs="Arial"/>
          <w:sz w:val="24"/>
          <w:szCs w:val="24"/>
        </w:rPr>
        <w:t xml:space="preserve">at the hotel trinity. </w:t>
      </w:r>
      <w:r w:rsidR="006A5A08" w:rsidRPr="0072075F">
        <w:rPr>
          <w:rFonts w:ascii="Arial" w:hAnsi="Arial" w:cs="Arial"/>
          <w:sz w:val="24"/>
          <w:szCs w:val="24"/>
        </w:rPr>
        <w:t xml:space="preserve">The loss of job and financial </w:t>
      </w:r>
      <w:r w:rsidR="0040694E" w:rsidRPr="0072075F">
        <w:rPr>
          <w:rFonts w:ascii="Arial" w:hAnsi="Arial" w:cs="Arial"/>
          <w:sz w:val="24"/>
          <w:szCs w:val="24"/>
        </w:rPr>
        <w:t>insecurity has been a big worry for employe</w:t>
      </w:r>
      <w:r w:rsidR="006A016E" w:rsidRPr="0072075F">
        <w:rPr>
          <w:rFonts w:ascii="Arial" w:hAnsi="Arial" w:cs="Arial"/>
          <w:sz w:val="24"/>
          <w:szCs w:val="24"/>
        </w:rPr>
        <w:t xml:space="preserve">es </w:t>
      </w:r>
      <w:r w:rsidR="0040694E" w:rsidRPr="0072075F">
        <w:rPr>
          <w:rFonts w:ascii="Arial" w:hAnsi="Arial" w:cs="Arial"/>
          <w:sz w:val="24"/>
          <w:szCs w:val="24"/>
        </w:rPr>
        <w:t>at the hotel trinity</w:t>
      </w:r>
      <w:r w:rsidR="000D71E5" w:rsidRPr="0072075F">
        <w:rPr>
          <w:rFonts w:ascii="Arial" w:hAnsi="Arial" w:cs="Arial"/>
          <w:sz w:val="24"/>
          <w:szCs w:val="24"/>
        </w:rPr>
        <w:t xml:space="preserve">, it </w:t>
      </w:r>
      <w:r w:rsidR="0099091E" w:rsidRPr="0072075F">
        <w:rPr>
          <w:rFonts w:ascii="Arial" w:hAnsi="Arial" w:cs="Arial"/>
          <w:sz w:val="24"/>
          <w:szCs w:val="24"/>
        </w:rPr>
        <w:t>does affect the performance of employee</w:t>
      </w:r>
      <w:r w:rsidR="002C6B5B" w:rsidRPr="0072075F">
        <w:rPr>
          <w:rFonts w:ascii="Arial" w:hAnsi="Arial" w:cs="Arial"/>
          <w:sz w:val="24"/>
          <w:szCs w:val="24"/>
        </w:rPr>
        <w:t>s</w:t>
      </w:r>
      <w:r w:rsidR="0099091E" w:rsidRPr="0072075F">
        <w:rPr>
          <w:rFonts w:ascii="Arial" w:hAnsi="Arial" w:cs="Arial"/>
          <w:sz w:val="24"/>
          <w:szCs w:val="24"/>
        </w:rPr>
        <w:t xml:space="preserve"> </w:t>
      </w:r>
      <w:r w:rsidR="00836F90" w:rsidRPr="0072075F">
        <w:rPr>
          <w:rFonts w:ascii="Arial" w:hAnsi="Arial" w:cs="Arial"/>
          <w:sz w:val="24"/>
          <w:szCs w:val="24"/>
        </w:rPr>
        <w:t>and their mental health.</w:t>
      </w:r>
      <w:r w:rsidR="00DE631F" w:rsidRPr="0072075F">
        <w:rPr>
          <w:rFonts w:ascii="Arial" w:hAnsi="Arial" w:cs="Arial"/>
          <w:sz w:val="24"/>
          <w:szCs w:val="24"/>
        </w:rPr>
        <w:t xml:space="preserve"> It is important for team</w:t>
      </w:r>
      <w:r w:rsidR="000B5A71" w:rsidRPr="0072075F">
        <w:rPr>
          <w:rFonts w:ascii="Arial" w:hAnsi="Arial" w:cs="Arial"/>
          <w:sz w:val="24"/>
          <w:szCs w:val="24"/>
        </w:rPr>
        <w:t xml:space="preserve"> </w:t>
      </w:r>
      <w:r w:rsidR="00DE631F" w:rsidRPr="0072075F">
        <w:rPr>
          <w:rFonts w:ascii="Arial" w:hAnsi="Arial" w:cs="Arial"/>
          <w:sz w:val="24"/>
          <w:szCs w:val="24"/>
        </w:rPr>
        <w:t xml:space="preserve">members to focus so that they will do a better job, </w:t>
      </w:r>
      <w:r w:rsidR="000B5A71" w:rsidRPr="0072075F">
        <w:rPr>
          <w:rFonts w:ascii="Arial" w:hAnsi="Arial" w:cs="Arial"/>
          <w:sz w:val="24"/>
          <w:szCs w:val="24"/>
        </w:rPr>
        <w:t xml:space="preserve">COVID-19 has brought fear in people, </w:t>
      </w:r>
      <w:r w:rsidR="006D1B9F" w:rsidRPr="0072075F">
        <w:rPr>
          <w:rFonts w:ascii="Arial" w:hAnsi="Arial" w:cs="Arial"/>
          <w:sz w:val="24"/>
          <w:szCs w:val="24"/>
        </w:rPr>
        <w:t>therefore has affected their ability to work</w:t>
      </w:r>
      <w:r w:rsidR="008F2BC7">
        <w:rPr>
          <w:rFonts w:ascii="Arial" w:hAnsi="Arial" w:cs="Arial"/>
          <w:sz w:val="24"/>
          <w:szCs w:val="24"/>
        </w:rPr>
        <w:t xml:space="preserve">. </w:t>
      </w:r>
      <w:r w:rsidR="00295386" w:rsidRPr="0072075F">
        <w:rPr>
          <w:rFonts w:ascii="Arial" w:hAnsi="Arial" w:cs="Arial"/>
          <w:sz w:val="24"/>
          <w:szCs w:val="24"/>
        </w:rPr>
        <w:t>H</w:t>
      </w:r>
      <w:r w:rsidR="00811DB6" w:rsidRPr="0072075F">
        <w:rPr>
          <w:rFonts w:ascii="Arial" w:hAnsi="Arial" w:cs="Arial"/>
          <w:sz w:val="24"/>
          <w:szCs w:val="24"/>
        </w:rPr>
        <w:t xml:space="preserve">uman </w:t>
      </w:r>
      <w:r w:rsidR="00295386" w:rsidRPr="0072075F">
        <w:rPr>
          <w:rFonts w:ascii="Arial" w:hAnsi="Arial" w:cs="Arial"/>
          <w:sz w:val="24"/>
          <w:szCs w:val="24"/>
        </w:rPr>
        <w:t>R</w:t>
      </w:r>
      <w:r w:rsidR="00811DB6" w:rsidRPr="0072075F">
        <w:rPr>
          <w:rFonts w:ascii="Arial" w:hAnsi="Arial" w:cs="Arial"/>
          <w:sz w:val="24"/>
          <w:szCs w:val="24"/>
        </w:rPr>
        <w:t>esources</w:t>
      </w:r>
      <w:r w:rsidR="00295386" w:rsidRPr="0072075F">
        <w:rPr>
          <w:rFonts w:ascii="Arial" w:hAnsi="Arial" w:cs="Arial"/>
          <w:sz w:val="24"/>
          <w:szCs w:val="24"/>
        </w:rPr>
        <w:t xml:space="preserve"> ha</w:t>
      </w:r>
      <w:r w:rsidR="009228EB" w:rsidRPr="0072075F">
        <w:rPr>
          <w:rFonts w:ascii="Arial" w:hAnsi="Arial" w:cs="Arial"/>
          <w:sz w:val="24"/>
          <w:szCs w:val="24"/>
        </w:rPr>
        <w:t>d</w:t>
      </w:r>
      <w:r w:rsidR="00295386" w:rsidRPr="0072075F">
        <w:rPr>
          <w:rFonts w:ascii="Arial" w:hAnsi="Arial" w:cs="Arial"/>
          <w:sz w:val="24"/>
          <w:szCs w:val="24"/>
        </w:rPr>
        <w:t xml:space="preserve"> n</w:t>
      </w:r>
      <w:r w:rsidR="004C09B9" w:rsidRPr="0072075F">
        <w:rPr>
          <w:rFonts w:ascii="Arial" w:hAnsi="Arial" w:cs="Arial"/>
          <w:sz w:val="24"/>
          <w:szCs w:val="24"/>
        </w:rPr>
        <w:t>o</w:t>
      </w:r>
      <w:r w:rsidR="00295386" w:rsidRPr="0072075F">
        <w:rPr>
          <w:rFonts w:ascii="Arial" w:hAnsi="Arial" w:cs="Arial"/>
          <w:sz w:val="24"/>
          <w:szCs w:val="24"/>
        </w:rPr>
        <w:t xml:space="preserve"> choice but</w:t>
      </w:r>
      <w:r w:rsidR="004A455B" w:rsidRPr="0072075F">
        <w:rPr>
          <w:rFonts w:ascii="Arial" w:hAnsi="Arial" w:cs="Arial"/>
          <w:sz w:val="24"/>
          <w:szCs w:val="24"/>
        </w:rPr>
        <w:t xml:space="preserve"> to </w:t>
      </w:r>
      <w:r w:rsidR="00295386" w:rsidRPr="0072075F">
        <w:rPr>
          <w:rFonts w:ascii="Arial" w:hAnsi="Arial" w:cs="Arial"/>
          <w:sz w:val="24"/>
          <w:szCs w:val="24"/>
        </w:rPr>
        <w:t xml:space="preserve"> put in place  new strategies and deals with all</w:t>
      </w:r>
      <w:r w:rsidR="008D69D2" w:rsidRPr="0072075F">
        <w:rPr>
          <w:rFonts w:ascii="Arial" w:hAnsi="Arial" w:cs="Arial"/>
          <w:sz w:val="24"/>
          <w:szCs w:val="24"/>
        </w:rPr>
        <w:t xml:space="preserve"> the critical areas </w:t>
      </w:r>
      <w:r w:rsidR="00D627E7" w:rsidRPr="0072075F">
        <w:rPr>
          <w:rFonts w:ascii="Arial" w:hAnsi="Arial" w:cs="Arial"/>
          <w:sz w:val="24"/>
          <w:szCs w:val="24"/>
        </w:rPr>
        <w:t xml:space="preserve">within the hotel </w:t>
      </w:r>
      <w:r w:rsidR="009228EB" w:rsidRPr="0072075F">
        <w:rPr>
          <w:rFonts w:ascii="Arial" w:hAnsi="Arial" w:cs="Arial"/>
          <w:sz w:val="24"/>
          <w:szCs w:val="24"/>
        </w:rPr>
        <w:t xml:space="preserve">trinity </w:t>
      </w:r>
      <w:r w:rsidR="002F36D7" w:rsidRPr="0072075F">
        <w:rPr>
          <w:rFonts w:ascii="Arial" w:hAnsi="Arial" w:cs="Arial"/>
          <w:sz w:val="24"/>
          <w:szCs w:val="24"/>
        </w:rPr>
        <w:t xml:space="preserve">that have been damaged by the </w:t>
      </w:r>
      <w:r w:rsidR="00D31484" w:rsidRPr="0072075F">
        <w:rPr>
          <w:rFonts w:ascii="Arial" w:hAnsi="Arial" w:cs="Arial"/>
          <w:sz w:val="24"/>
          <w:szCs w:val="24"/>
        </w:rPr>
        <w:t>pandemic. By</w:t>
      </w:r>
      <w:r w:rsidR="00873647" w:rsidRPr="0072075F">
        <w:rPr>
          <w:rFonts w:ascii="Arial" w:hAnsi="Arial" w:cs="Arial"/>
          <w:sz w:val="24"/>
          <w:szCs w:val="24"/>
        </w:rPr>
        <w:t xml:space="preserve"> having </w:t>
      </w:r>
      <w:r w:rsidR="00BC73A2" w:rsidRPr="0072075F">
        <w:rPr>
          <w:rFonts w:ascii="Arial" w:hAnsi="Arial" w:cs="Arial"/>
          <w:sz w:val="24"/>
          <w:szCs w:val="24"/>
        </w:rPr>
        <w:t>implemented a new strategy</w:t>
      </w:r>
      <w:r w:rsidR="004F570A" w:rsidRPr="0072075F">
        <w:rPr>
          <w:rFonts w:ascii="Arial" w:hAnsi="Arial" w:cs="Arial"/>
          <w:sz w:val="24"/>
          <w:szCs w:val="24"/>
        </w:rPr>
        <w:t xml:space="preserve"> </w:t>
      </w:r>
      <w:r w:rsidR="000F265F" w:rsidRPr="0072075F">
        <w:rPr>
          <w:rFonts w:ascii="Arial" w:hAnsi="Arial" w:cs="Arial"/>
          <w:sz w:val="24"/>
          <w:szCs w:val="24"/>
        </w:rPr>
        <w:t xml:space="preserve">in place </w:t>
      </w:r>
      <w:r w:rsidR="00BC73A2" w:rsidRPr="0072075F">
        <w:rPr>
          <w:rFonts w:ascii="Arial" w:hAnsi="Arial" w:cs="Arial"/>
          <w:sz w:val="24"/>
          <w:szCs w:val="24"/>
        </w:rPr>
        <w:t>, it will rebuild th</w:t>
      </w:r>
      <w:r w:rsidR="00D66593" w:rsidRPr="0072075F">
        <w:rPr>
          <w:rFonts w:ascii="Arial" w:hAnsi="Arial" w:cs="Arial"/>
          <w:sz w:val="24"/>
          <w:szCs w:val="24"/>
        </w:rPr>
        <w:t xml:space="preserve">e workforce </w:t>
      </w:r>
      <w:r w:rsidR="007414B0" w:rsidRPr="0072075F">
        <w:rPr>
          <w:rFonts w:ascii="Arial" w:hAnsi="Arial" w:cs="Arial"/>
          <w:sz w:val="24"/>
          <w:szCs w:val="24"/>
        </w:rPr>
        <w:t>quickly accordin</w:t>
      </w:r>
      <w:r w:rsidR="00F11E85" w:rsidRPr="0072075F">
        <w:rPr>
          <w:rFonts w:ascii="Arial" w:hAnsi="Arial" w:cs="Arial"/>
          <w:sz w:val="24"/>
          <w:szCs w:val="24"/>
        </w:rPr>
        <w:t xml:space="preserve">g to </w:t>
      </w:r>
      <w:r w:rsidR="00F43848" w:rsidRPr="0072075F">
        <w:rPr>
          <w:rFonts w:ascii="Arial" w:hAnsi="Arial" w:cs="Arial"/>
          <w:sz w:val="24"/>
          <w:szCs w:val="24"/>
        </w:rPr>
        <w:t>H</w:t>
      </w:r>
      <w:r w:rsidR="00A41D40" w:rsidRPr="0072075F">
        <w:rPr>
          <w:rFonts w:ascii="Arial" w:hAnsi="Arial" w:cs="Arial"/>
          <w:sz w:val="24"/>
          <w:szCs w:val="24"/>
        </w:rPr>
        <w:t>os</w:t>
      </w:r>
      <w:r w:rsidR="00AD78B3" w:rsidRPr="0072075F">
        <w:rPr>
          <w:rFonts w:ascii="Arial" w:hAnsi="Arial" w:cs="Arial"/>
          <w:sz w:val="24"/>
          <w:szCs w:val="24"/>
        </w:rPr>
        <w:t>pitalitynet</w:t>
      </w:r>
      <w:r w:rsidR="00791164" w:rsidRPr="0072075F">
        <w:rPr>
          <w:rFonts w:ascii="Arial" w:hAnsi="Arial" w:cs="Arial"/>
          <w:sz w:val="24"/>
          <w:szCs w:val="24"/>
        </w:rPr>
        <w:t xml:space="preserve"> (2020).</w:t>
      </w:r>
      <w:r w:rsidR="002A4FCE" w:rsidRPr="0072075F">
        <w:rPr>
          <w:rFonts w:ascii="Arial" w:hAnsi="Arial" w:cs="Arial"/>
          <w:sz w:val="24"/>
          <w:szCs w:val="24"/>
        </w:rPr>
        <w:t xml:space="preserve"> </w:t>
      </w:r>
      <w:r w:rsidR="009228EB" w:rsidRPr="0072075F">
        <w:rPr>
          <w:rFonts w:ascii="Arial" w:hAnsi="Arial" w:cs="Arial"/>
          <w:sz w:val="24"/>
          <w:szCs w:val="24"/>
        </w:rPr>
        <w:t>F</w:t>
      </w:r>
      <w:r w:rsidR="001B2976" w:rsidRPr="0072075F">
        <w:rPr>
          <w:rFonts w:ascii="Arial" w:hAnsi="Arial" w:cs="Arial"/>
          <w:sz w:val="24"/>
          <w:szCs w:val="24"/>
        </w:rPr>
        <w:t xml:space="preserve">or </w:t>
      </w:r>
      <w:r w:rsidR="00697DB1" w:rsidRPr="0072075F">
        <w:rPr>
          <w:rFonts w:ascii="Arial" w:hAnsi="Arial" w:cs="Arial"/>
          <w:sz w:val="24"/>
          <w:szCs w:val="24"/>
        </w:rPr>
        <w:t>example,</w:t>
      </w:r>
      <w:r w:rsidR="00010550" w:rsidRPr="0072075F">
        <w:rPr>
          <w:rFonts w:ascii="Arial" w:hAnsi="Arial" w:cs="Arial"/>
          <w:sz w:val="24"/>
          <w:szCs w:val="24"/>
        </w:rPr>
        <w:t xml:space="preserve"> employees</w:t>
      </w:r>
      <w:r w:rsidR="001B2976" w:rsidRPr="0072075F">
        <w:rPr>
          <w:rFonts w:ascii="Arial" w:hAnsi="Arial" w:cs="Arial"/>
          <w:sz w:val="24"/>
          <w:szCs w:val="24"/>
        </w:rPr>
        <w:t xml:space="preserve"> </w:t>
      </w:r>
      <w:r w:rsidR="00697DB1" w:rsidRPr="0072075F">
        <w:rPr>
          <w:rFonts w:ascii="Arial" w:hAnsi="Arial" w:cs="Arial"/>
          <w:sz w:val="24"/>
          <w:szCs w:val="24"/>
        </w:rPr>
        <w:t xml:space="preserve">working remotely from home </w:t>
      </w:r>
      <w:r w:rsidR="00010550" w:rsidRPr="0072075F">
        <w:rPr>
          <w:rFonts w:ascii="Arial" w:hAnsi="Arial" w:cs="Arial"/>
          <w:sz w:val="24"/>
          <w:szCs w:val="24"/>
        </w:rPr>
        <w:t>ha</w:t>
      </w:r>
      <w:r w:rsidR="00697DB1" w:rsidRPr="0072075F">
        <w:rPr>
          <w:rFonts w:ascii="Arial" w:hAnsi="Arial" w:cs="Arial"/>
          <w:sz w:val="24"/>
          <w:szCs w:val="24"/>
        </w:rPr>
        <w:t>s becom</w:t>
      </w:r>
      <w:r w:rsidR="00010550" w:rsidRPr="0072075F">
        <w:rPr>
          <w:rFonts w:ascii="Arial" w:hAnsi="Arial" w:cs="Arial"/>
          <w:sz w:val="24"/>
          <w:szCs w:val="24"/>
        </w:rPr>
        <w:t>e</w:t>
      </w:r>
      <w:r w:rsidR="00697DB1" w:rsidRPr="0072075F">
        <w:rPr>
          <w:rFonts w:ascii="Arial" w:hAnsi="Arial" w:cs="Arial"/>
          <w:sz w:val="24"/>
          <w:szCs w:val="24"/>
        </w:rPr>
        <w:t xml:space="preserve"> </w:t>
      </w:r>
      <w:r w:rsidR="00616835" w:rsidRPr="0072075F">
        <w:rPr>
          <w:rFonts w:ascii="Arial" w:hAnsi="Arial" w:cs="Arial"/>
          <w:sz w:val="24"/>
          <w:szCs w:val="24"/>
        </w:rPr>
        <w:t xml:space="preserve">the most strategy </w:t>
      </w:r>
      <w:r w:rsidR="00010550" w:rsidRPr="0072075F">
        <w:rPr>
          <w:rFonts w:ascii="Arial" w:hAnsi="Arial" w:cs="Arial"/>
          <w:sz w:val="24"/>
          <w:szCs w:val="24"/>
        </w:rPr>
        <w:t>way</w:t>
      </w:r>
      <w:r w:rsidR="00697DB1" w:rsidRPr="0072075F">
        <w:rPr>
          <w:rFonts w:ascii="Arial" w:hAnsi="Arial" w:cs="Arial"/>
          <w:sz w:val="24"/>
          <w:szCs w:val="24"/>
        </w:rPr>
        <w:t xml:space="preserve"> as it makes employees feel safe </w:t>
      </w:r>
      <w:r w:rsidR="005A1069" w:rsidRPr="0072075F">
        <w:rPr>
          <w:rFonts w:ascii="Arial" w:hAnsi="Arial" w:cs="Arial"/>
          <w:sz w:val="24"/>
          <w:szCs w:val="24"/>
        </w:rPr>
        <w:t xml:space="preserve">, increase </w:t>
      </w:r>
      <w:r w:rsidR="005A1069" w:rsidRPr="0072075F">
        <w:rPr>
          <w:rFonts w:ascii="Arial" w:hAnsi="Arial" w:cs="Arial"/>
          <w:sz w:val="24"/>
          <w:szCs w:val="24"/>
        </w:rPr>
        <w:lastRenderedPageBreak/>
        <w:t xml:space="preserve">productivity </w:t>
      </w:r>
      <w:r w:rsidR="001259EE" w:rsidRPr="0072075F">
        <w:rPr>
          <w:rFonts w:ascii="Arial" w:hAnsi="Arial" w:cs="Arial"/>
          <w:sz w:val="24"/>
          <w:szCs w:val="24"/>
        </w:rPr>
        <w:t xml:space="preserve">, positive support from employers </w:t>
      </w:r>
      <w:r w:rsidR="005A1069" w:rsidRPr="0072075F">
        <w:rPr>
          <w:rFonts w:ascii="Arial" w:hAnsi="Arial" w:cs="Arial"/>
          <w:sz w:val="24"/>
          <w:szCs w:val="24"/>
        </w:rPr>
        <w:t>and it is more efficient. B</w:t>
      </w:r>
      <w:r w:rsidR="00697DB1" w:rsidRPr="0072075F">
        <w:rPr>
          <w:rFonts w:ascii="Arial" w:hAnsi="Arial" w:cs="Arial"/>
          <w:sz w:val="24"/>
          <w:szCs w:val="24"/>
        </w:rPr>
        <w:t>ut</w:t>
      </w:r>
      <w:r w:rsidR="005A1069" w:rsidRPr="0072075F">
        <w:rPr>
          <w:rFonts w:ascii="Arial" w:hAnsi="Arial" w:cs="Arial"/>
          <w:sz w:val="24"/>
          <w:szCs w:val="24"/>
        </w:rPr>
        <w:t xml:space="preserve"> there is a downside working from home and some employee</w:t>
      </w:r>
      <w:r w:rsidR="009228EB" w:rsidRPr="0072075F">
        <w:rPr>
          <w:rFonts w:ascii="Arial" w:hAnsi="Arial" w:cs="Arial"/>
          <w:sz w:val="24"/>
          <w:szCs w:val="24"/>
        </w:rPr>
        <w:t>s</w:t>
      </w:r>
      <w:r w:rsidR="005A1069" w:rsidRPr="0072075F">
        <w:rPr>
          <w:rFonts w:ascii="Arial" w:hAnsi="Arial" w:cs="Arial"/>
          <w:sz w:val="24"/>
          <w:szCs w:val="24"/>
        </w:rPr>
        <w:t xml:space="preserve"> felt that </w:t>
      </w:r>
      <w:r w:rsidR="001259EE" w:rsidRPr="0072075F">
        <w:rPr>
          <w:rFonts w:ascii="Arial" w:hAnsi="Arial" w:cs="Arial"/>
          <w:sz w:val="24"/>
          <w:szCs w:val="24"/>
        </w:rPr>
        <w:t xml:space="preserve">it is difficult to focus </w:t>
      </w:r>
      <w:proofErr w:type="gramStart"/>
      <w:r w:rsidR="001259EE" w:rsidRPr="0072075F">
        <w:rPr>
          <w:rFonts w:ascii="Arial" w:hAnsi="Arial" w:cs="Arial"/>
          <w:sz w:val="24"/>
          <w:szCs w:val="24"/>
        </w:rPr>
        <w:t>at</w:t>
      </w:r>
      <w:proofErr w:type="gramEnd"/>
      <w:r w:rsidR="001259EE" w:rsidRPr="0072075F">
        <w:rPr>
          <w:rFonts w:ascii="Arial" w:hAnsi="Arial" w:cs="Arial"/>
          <w:sz w:val="24"/>
          <w:szCs w:val="24"/>
        </w:rPr>
        <w:t xml:space="preserve"> home, there was lots of distraction and could lead to a failure</w:t>
      </w:r>
      <w:r w:rsidR="006E1412" w:rsidRPr="0072075F">
        <w:rPr>
          <w:rFonts w:ascii="Arial" w:hAnsi="Arial" w:cs="Arial"/>
          <w:sz w:val="24"/>
          <w:szCs w:val="24"/>
        </w:rPr>
        <w:t xml:space="preserve">( </w:t>
      </w:r>
      <w:r w:rsidR="00807030" w:rsidRPr="0072075F">
        <w:rPr>
          <w:rFonts w:ascii="Arial" w:hAnsi="Arial" w:cs="Arial"/>
          <w:sz w:val="24"/>
          <w:szCs w:val="24"/>
        </w:rPr>
        <w:t xml:space="preserve">Chi, </w:t>
      </w:r>
      <w:proofErr w:type="spellStart"/>
      <w:r w:rsidR="00807030" w:rsidRPr="0072075F">
        <w:rPr>
          <w:rFonts w:ascii="Arial" w:hAnsi="Arial" w:cs="Arial"/>
          <w:sz w:val="24"/>
          <w:szCs w:val="24"/>
        </w:rPr>
        <w:t>Sa</w:t>
      </w:r>
      <w:r w:rsidR="001A76CE" w:rsidRPr="0072075F">
        <w:rPr>
          <w:rFonts w:ascii="Arial" w:hAnsi="Arial" w:cs="Arial"/>
          <w:sz w:val="24"/>
          <w:szCs w:val="24"/>
        </w:rPr>
        <w:t>ldam</w:t>
      </w:r>
      <w:r w:rsidR="00A37DA0" w:rsidRPr="0072075F">
        <w:rPr>
          <w:rFonts w:ascii="Arial" w:hAnsi="Arial" w:cs="Arial"/>
          <w:sz w:val="24"/>
          <w:szCs w:val="24"/>
        </w:rPr>
        <w:t>li</w:t>
      </w:r>
      <w:proofErr w:type="spellEnd"/>
      <w:r w:rsidR="00A37DA0" w:rsidRPr="0072075F">
        <w:rPr>
          <w:rFonts w:ascii="Arial" w:hAnsi="Arial" w:cs="Arial"/>
          <w:sz w:val="24"/>
          <w:szCs w:val="24"/>
        </w:rPr>
        <w:t xml:space="preserve"> </w:t>
      </w:r>
      <w:r w:rsidR="00FE3694" w:rsidRPr="0072075F">
        <w:rPr>
          <w:rFonts w:ascii="Arial" w:hAnsi="Arial" w:cs="Arial"/>
          <w:sz w:val="24"/>
          <w:szCs w:val="24"/>
        </w:rPr>
        <w:t>and</w:t>
      </w:r>
      <w:r w:rsidR="00A37DA0" w:rsidRPr="0072075F">
        <w:rPr>
          <w:rFonts w:ascii="Arial" w:hAnsi="Arial" w:cs="Arial"/>
          <w:sz w:val="24"/>
          <w:szCs w:val="24"/>
        </w:rPr>
        <w:t xml:space="preserve"> </w:t>
      </w:r>
      <w:proofErr w:type="spellStart"/>
      <w:r w:rsidR="00302C07" w:rsidRPr="0072075F">
        <w:rPr>
          <w:rFonts w:ascii="Arial" w:hAnsi="Arial" w:cs="Arial"/>
          <w:sz w:val="24"/>
          <w:szCs w:val="24"/>
        </w:rPr>
        <w:t>Gursoy</w:t>
      </w:r>
      <w:proofErr w:type="spellEnd"/>
      <w:r w:rsidR="00FE3694" w:rsidRPr="0072075F">
        <w:rPr>
          <w:rFonts w:ascii="Arial" w:hAnsi="Arial" w:cs="Arial"/>
          <w:sz w:val="24"/>
          <w:szCs w:val="24"/>
        </w:rPr>
        <w:t>,</w:t>
      </w:r>
      <w:r w:rsidR="00302C07" w:rsidRPr="0072075F">
        <w:rPr>
          <w:rFonts w:ascii="Arial" w:hAnsi="Arial" w:cs="Arial"/>
          <w:sz w:val="24"/>
          <w:szCs w:val="24"/>
        </w:rPr>
        <w:t xml:space="preserve"> 20</w:t>
      </w:r>
      <w:r w:rsidR="00B35079" w:rsidRPr="0072075F">
        <w:rPr>
          <w:rFonts w:ascii="Arial" w:hAnsi="Arial" w:cs="Arial"/>
          <w:sz w:val="24"/>
          <w:szCs w:val="24"/>
        </w:rPr>
        <w:t>21)</w:t>
      </w:r>
      <w:r w:rsidR="001259EE" w:rsidRPr="0072075F">
        <w:rPr>
          <w:rFonts w:ascii="Arial" w:hAnsi="Arial" w:cs="Arial"/>
          <w:sz w:val="24"/>
          <w:szCs w:val="24"/>
        </w:rPr>
        <w:t>. N</w:t>
      </w:r>
      <w:r w:rsidR="00697DB1" w:rsidRPr="0072075F">
        <w:rPr>
          <w:rFonts w:ascii="Arial" w:hAnsi="Arial" w:cs="Arial"/>
          <w:sz w:val="24"/>
          <w:szCs w:val="24"/>
        </w:rPr>
        <w:t xml:space="preserve">ot all jobs </w:t>
      </w:r>
      <w:r w:rsidR="00CF5790" w:rsidRPr="0072075F">
        <w:rPr>
          <w:rFonts w:ascii="Arial" w:hAnsi="Arial" w:cs="Arial"/>
          <w:sz w:val="24"/>
          <w:szCs w:val="24"/>
        </w:rPr>
        <w:t xml:space="preserve">in the hospitality are done </w:t>
      </w:r>
      <w:r w:rsidR="00697DB1" w:rsidRPr="0072075F">
        <w:rPr>
          <w:rFonts w:ascii="Arial" w:hAnsi="Arial" w:cs="Arial"/>
          <w:sz w:val="24"/>
          <w:szCs w:val="24"/>
        </w:rPr>
        <w:t>from home.</w:t>
      </w:r>
      <w:r w:rsidR="00CF5790" w:rsidRPr="0072075F">
        <w:rPr>
          <w:rFonts w:ascii="Arial" w:hAnsi="Arial" w:cs="Arial"/>
          <w:sz w:val="24"/>
          <w:szCs w:val="24"/>
        </w:rPr>
        <w:t xml:space="preserve"> </w:t>
      </w:r>
      <w:r w:rsidR="00956A07" w:rsidRPr="0072075F">
        <w:rPr>
          <w:rFonts w:ascii="Arial" w:hAnsi="Arial" w:cs="Arial"/>
          <w:sz w:val="24"/>
          <w:szCs w:val="24"/>
        </w:rPr>
        <w:t>Most</w:t>
      </w:r>
      <w:r w:rsidR="005A1069" w:rsidRPr="0072075F">
        <w:rPr>
          <w:rFonts w:ascii="Arial" w:hAnsi="Arial" w:cs="Arial"/>
          <w:sz w:val="24"/>
          <w:szCs w:val="24"/>
        </w:rPr>
        <w:t xml:space="preserve"> jobs</w:t>
      </w:r>
      <w:r w:rsidR="00956A07" w:rsidRPr="0072075F">
        <w:rPr>
          <w:rFonts w:ascii="Arial" w:hAnsi="Arial" w:cs="Arial"/>
          <w:sz w:val="24"/>
          <w:szCs w:val="24"/>
        </w:rPr>
        <w:t xml:space="preserve">  in the hospitality must be done on the property and for employee</w:t>
      </w:r>
      <w:r w:rsidR="001259EE" w:rsidRPr="0072075F">
        <w:rPr>
          <w:rFonts w:ascii="Arial" w:hAnsi="Arial" w:cs="Arial"/>
          <w:sz w:val="24"/>
          <w:szCs w:val="24"/>
        </w:rPr>
        <w:t>s</w:t>
      </w:r>
      <w:r w:rsidR="00956A07" w:rsidRPr="0072075F">
        <w:rPr>
          <w:rFonts w:ascii="Arial" w:hAnsi="Arial" w:cs="Arial"/>
          <w:sz w:val="24"/>
          <w:szCs w:val="24"/>
        </w:rPr>
        <w:t xml:space="preserve"> </w:t>
      </w:r>
      <w:r w:rsidR="00545649" w:rsidRPr="0072075F">
        <w:rPr>
          <w:rFonts w:ascii="Arial" w:hAnsi="Arial" w:cs="Arial"/>
          <w:sz w:val="24"/>
          <w:szCs w:val="24"/>
        </w:rPr>
        <w:t>it is hard because of the fear  of catching COVID-19.</w:t>
      </w:r>
    </w:p>
    <w:p w14:paraId="00370B57" w14:textId="2133F4F2" w:rsidR="001D1435" w:rsidRPr="0072075F" w:rsidRDefault="00A154BC" w:rsidP="0027777C">
      <w:pPr>
        <w:spacing w:line="360" w:lineRule="auto"/>
        <w:jc w:val="both"/>
        <w:rPr>
          <w:rFonts w:ascii="Arial" w:hAnsi="Arial" w:cs="Arial"/>
          <w:sz w:val="24"/>
          <w:szCs w:val="24"/>
        </w:rPr>
      </w:pPr>
      <w:r w:rsidRPr="0072075F">
        <w:rPr>
          <w:rFonts w:ascii="Arial" w:hAnsi="Arial" w:cs="Arial"/>
          <w:sz w:val="24"/>
          <w:szCs w:val="24"/>
        </w:rPr>
        <w:t xml:space="preserve">The most affected services were accommodation and food </w:t>
      </w:r>
      <w:r w:rsidR="00D31484" w:rsidRPr="0072075F">
        <w:rPr>
          <w:rFonts w:ascii="Arial" w:hAnsi="Arial" w:cs="Arial"/>
          <w:sz w:val="24"/>
          <w:szCs w:val="24"/>
        </w:rPr>
        <w:t>(House of Commons</w:t>
      </w:r>
      <w:r w:rsidR="00E75156">
        <w:rPr>
          <w:rFonts w:ascii="Arial" w:hAnsi="Arial" w:cs="Arial"/>
          <w:sz w:val="24"/>
          <w:szCs w:val="24"/>
        </w:rPr>
        <w:t>,</w:t>
      </w:r>
      <w:r w:rsidR="00D31484" w:rsidRPr="0072075F">
        <w:rPr>
          <w:rFonts w:ascii="Arial" w:hAnsi="Arial" w:cs="Arial"/>
          <w:sz w:val="24"/>
          <w:szCs w:val="24"/>
        </w:rPr>
        <w:t xml:space="preserve"> 2021) </w:t>
      </w:r>
      <w:r w:rsidRPr="0072075F">
        <w:rPr>
          <w:rFonts w:ascii="Arial" w:hAnsi="Arial" w:cs="Arial"/>
          <w:sz w:val="24"/>
          <w:szCs w:val="24"/>
        </w:rPr>
        <w:t>and with the government restrictions to close every</w:t>
      </w:r>
      <w:r w:rsidR="00C93801" w:rsidRPr="0072075F">
        <w:rPr>
          <w:rFonts w:ascii="Arial" w:hAnsi="Arial" w:cs="Arial"/>
          <w:sz w:val="24"/>
          <w:szCs w:val="24"/>
        </w:rPr>
        <w:t xml:space="preserve"> </w:t>
      </w:r>
      <w:r w:rsidR="00240F5B" w:rsidRPr="0072075F">
        <w:rPr>
          <w:rFonts w:ascii="Arial" w:hAnsi="Arial" w:cs="Arial"/>
          <w:sz w:val="24"/>
          <w:szCs w:val="24"/>
        </w:rPr>
        <w:t>business</w:t>
      </w:r>
      <w:r w:rsidRPr="0072075F">
        <w:rPr>
          <w:rFonts w:ascii="Arial" w:hAnsi="Arial" w:cs="Arial"/>
          <w:sz w:val="24"/>
          <w:szCs w:val="24"/>
        </w:rPr>
        <w:t>, it has had a huge impact on the employee lifecycle</w:t>
      </w:r>
      <w:r w:rsidR="008E1BAF" w:rsidRPr="0072075F">
        <w:rPr>
          <w:rFonts w:ascii="Arial" w:hAnsi="Arial" w:cs="Arial"/>
          <w:sz w:val="24"/>
          <w:szCs w:val="24"/>
        </w:rPr>
        <w:t>(CIPD</w:t>
      </w:r>
      <w:r w:rsidR="00E75156">
        <w:rPr>
          <w:rFonts w:ascii="Arial" w:hAnsi="Arial" w:cs="Arial"/>
          <w:sz w:val="24"/>
          <w:szCs w:val="24"/>
        </w:rPr>
        <w:t>,</w:t>
      </w:r>
      <w:r w:rsidR="008E1BAF" w:rsidRPr="0072075F">
        <w:rPr>
          <w:rFonts w:ascii="Arial" w:hAnsi="Arial" w:cs="Arial"/>
          <w:sz w:val="24"/>
          <w:szCs w:val="24"/>
        </w:rPr>
        <w:t xml:space="preserve"> 2020)</w:t>
      </w:r>
      <w:r w:rsidRPr="0072075F">
        <w:rPr>
          <w:rFonts w:ascii="Arial" w:hAnsi="Arial" w:cs="Arial"/>
          <w:sz w:val="24"/>
          <w:szCs w:val="24"/>
        </w:rPr>
        <w:t>. More than a million employees in the hospitality industry were furloughed included employees for the hotel trinity</w:t>
      </w:r>
      <w:r w:rsidR="008E4F52" w:rsidRPr="0072075F">
        <w:rPr>
          <w:rFonts w:ascii="Arial" w:hAnsi="Arial" w:cs="Arial"/>
          <w:sz w:val="24"/>
          <w:szCs w:val="24"/>
        </w:rPr>
        <w:t>(ONS</w:t>
      </w:r>
      <w:r w:rsidR="00E75156">
        <w:rPr>
          <w:rFonts w:ascii="Arial" w:hAnsi="Arial" w:cs="Arial"/>
          <w:sz w:val="24"/>
          <w:szCs w:val="24"/>
        </w:rPr>
        <w:t>,</w:t>
      </w:r>
      <w:r w:rsidR="008E4F52" w:rsidRPr="0072075F">
        <w:rPr>
          <w:rFonts w:ascii="Arial" w:hAnsi="Arial" w:cs="Arial"/>
          <w:sz w:val="24"/>
          <w:szCs w:val="24"/>
        </w:rPr>
        <w:t xml:space="preserve"> 2</w:t>
      </w:r>
      <w:r w:rsidR="00B63758" w:rsidRPr="0072075F">
        <w:rPr>
          <w:rFonts w:ascii="Arial" w:hAnsi="Arial" w:cs="Arial"/>
          <w:sz w:val="24"/>
          <w:szCs w:val="24"/>
        </w:rPr>
        <w:t>0</w:t>
      </w:r>
      <w:r w:rsidR="00E778DB" w:rsidRPr="0072075F">
        <w:rPr>
          <w:rFonts w:ascii="Arial" w:hAnsi="Arial" w:cs="Arial"/>
          <w:sz w:val="24"/>
          <w:szCs w:val="24"/>
        </w:rPr>
        <w:t>21)</w:t>
      </w:r>
      <w:r w:rsidR="006C353D" w:rsidRPr="0072075F">
        <w:rPr>
          <w:rFonts w:ascii="Arial" w:hAnsi="Arial" w:cs="Arial"/>
          <w:sz w:val="24"/>
          <w:szCs w:val="24"/>
        </w:rPr>
        <w:t xml:space="preserve">. </w:t>
      </w:r>
      <w:r w:rsidR="00353E64" w:rsidRPr="0072075F">
        <w:rPr>
          <w:rFonts w:ascii="Arial" w:hAnsi="Arial" w:cs="Arial"/>
          <w:sz w:val="24"/>
          <w:szCs w:val="24"/>
        </w:rPr>
        <w:t xml:space="preserve">Hotel trinity must look at how </w:t>
      </w:r>
      <w:r w:rsidR="00EF22C4" w:rsidRPr="0072075F">
        <w:rPr>
          <w:rFonts w:ascii="Arial" w:hAnsi="Arial" w:cs="Arial"/>
          <w:sz w:val="24"/>
          <w:szCs w:val="24"/>
        </w:rPr>
        <w:t xml:space="preserve">implementing </w:t>
      </w:r>
      <w:r w:rsidR="00353E64" w:rsidRPr="0072075F">
        <w:rPr>
          <w:rFonts w:ascii="Arial" w:hAnsi="Arial" w:cs="Arial"/>
          <w:sz w:val="24"/>
          <w:szCs w:val="24"/>
        </w:rPr>
        <w:t xml:space="preserve"> new strategies </w:t>
      </w:r>
      <w:r w:rsidR="00CC1E75">
        <w:rPr>
          <w:rFonts w:ascii="Arial" w:hAnsi="Arial" w:cs="Arial"/>
          <w:sz w:val="24"/>
          <w:szCs w:val="24"/>
        </w:rPr>
        <w:t xml:space="preserve">that </w:t>
      </w:r>
      <w:r w:rsidR="00353E64" w:rsidRPr="0072075F">
        <w:rPr>
          <w:rFonts w:ascii="Arial" w:hAnsi="Arial" w:cs="Arial"/>
          <w:sz w:val="24"/>
          <w:szCs w:val="24"/>
        </w:rPr>
        <w:t>will benefit the employee lifecy</w:t>
      </w:r>
      <w:r w:rsidR="00EF22C4" w:rsidRPr="0072075F">
        <w:rPr>
          <w:rFonts w:ascii="Arial" w:hAnsi="Arial" w:cs="Arial"/>
          <w:sz w:val="24"/>
          <w:szCs w:val="24"/>
        </w:rPr>
        <w:t xml:space="preserve">cle. </w:t>
      </w:r>
      <w:r w:rsidR="001D1435" w:rsidRPr="0072075F">
        <w:rPr>
          <w:rFonts w:ascii="Arial" w:hAnsi="Arial" w:cs="Arial"/>
          <w:sz w:val="24"/>
          <w:szCs w:val="24"/>
        </w:rPr>
        <w:t xml:space="preserve">What does employee </w:t>
      </w:r>
      <w:r w:rsidR="00240F5B" w:rsidRPr="0072075F">
        <w:rPr>
          <w:rFonts w:ascii="Arial" w:hAnsi="Arial" w:cs="Arial"/>
          <w:sz w:val="24"/>
          <w:szCs w:val="24"/>
        </w:rPr>
        <w:t>lifecycle</w:t>
      </w:r>
      <w:r w:rsidR="001D1435" w:rsidRPr="0072075F">
        <w:rPr>
          <w:rFonts w:ascii="Arial" w:hAnsi="Arial" w:cs="Arial"/>
          <w:sz w:val="24"/>
          <w:szCs w:val="24"/>
        </w:rPr>
        <w:t xml:space="preserve"> </w:t>
      </w:r>
      <w:r w:rsidR="00D31484" w:rsidRPr="0072075F">
        <w:rPr>
          <w:rFonts w:ascii="Arial" w:hAnsi="Arial" w:cs="Arial"/>
          <w:sz w:val="24"/>
          <w:szCs w:val="24"/>
        </w:rPr>
        <w:t>mean</w:t>
      </w:r>
      <w:r w:rsidR="001D1435" w:rsidRPr="0072075F">
        <w:rPr>
          <w:rFonts w:ascii="Arial" w:hAnsi="Arial" w:cs="Arial"/>
          <w:sz w:val="24"/>
          <w:szCs w:val="24"/>
        </w:rPr>
        <w:t xml:space="preserve"> to a hotel trinity? Employee lifecycle is important and represent various stages that an employee go through while working for a company</w:t>
      </w:r>
      <w:r w:rsidR="00CC1E75">
        <w:rPr>
          <w:rFonts w:ascii="Arial" w:hAnsi="Arial" w:cs="Arial"/>
          <w:sz w:val="24"/>
          <w:szCs w:val="24"/>
        </w:rPr>
        <w:t xml:space="preserve"> </w:t>
      </w:r>
      <w:r w:rsidR="00C93AC6" w:rsidRPr="0072075F">
        <w:rPr>
          <w:rFonts w:ascii="Arial" w:hAnsi="Arial" w:cs="Arial"/>
          <w:sz w:val="24"/>
          <w:szCs w:val="24"/>
        </w:rPr>
        <w:t>(Ca</w:t>
      </w:r>
      <w:r w:rsidR="00537FE6" w:rsidRPr="0072075F">
        <w:rPr>
          <w:rFonts w:ascii="Arial" w:hAnsi="Arial" w:cs="Arial"/>
          <w:sz w:val="24"/>
          <w:szCs w:val="24"/>
        </w:rPr>
        <w:t>tterm</w:t>
      </w:r>
      <w:r w:rsidR="00AD08B6" w:rsidRPr="0072075F">
        <w:rPr>
          <w:rFonts w:ascii="Arial" w:hAnsi="Arial" w:cs="Arial"/>
          <w:sz w:val="24"/>
          <w:szCs w:val="24"/>
        </w:rPr>
        <w:t>ole</w:t>
      </w:r>
      <w:r w:rsidR="00CC1E75">
        <w:rPr>
          <w:rFonts w:ascii="Arial" w:hAnsi="Arial" w:cs="Arial"/>
          <w:sz w:val="24"/>
          <w:szCs w:val="24"/>
        </w:rPr>
        <w:t>,</w:t>
      </w:r>
      <w:r w:rsidR="00AD08B6" w:rsidRPr="0072075F">
        <w:rPr>
          <w:rFonts w:ascii="Arial" w:hAnsi="Arial" w:cs="Arial"/>
          <w:sz w:val="24"/>
          <w:szCs w:val="24"/>
        </w:rPr>
        <w:t xml:space="preserve"> 2019</w:t>
      </w:r>
      <w:r w:rsidR="00940C19" w:rsidRPr="0072075F">
        <w:rPr>
          <w:rFonts w:ascii="Arial" w:hAnsi="Arial" w:cs="Arial"/>
          <w:sz w:val="24"/>
          <w:szCs w:val="24"/>
        </w:rPr>
        <w:t>)</w:t>
      </w:r>
      <w:r w:rsidR="001D1435" w:rsidRPr="0072075F">
        <w:rPr>
          <w:rFonts w:ascii="Arial" w:hAnsi="Arial" w:cs="Arial"/>
          <w:sz w:val="24"/>
          <w:szCs w:val="24"/>
        </w:rPr>
        <w:t>.</w:t>
      </w:r>
      <w:r w:rsidR="007953C8" w:rsidRPr="0072075F">
        <w:rPr>
          <w:rFonts w:ascii="Arial" w:hAnsi="Arial" w:cs="Arial"/>
          <w:sz w:val="24"/>
          <w:szCs w:val="24"/>
        </w:rPr>
        <w:t xml:space="preserve"> The first phase of the employee lifecycle ; the attraction. Being a big brand it’s a good way to attract workers and rebuild a workforce. Trinity hotel is a </w:t>
      </w:r>
      <w:r w:rsidR="00D31484" w:rsidRPr="0072075F">
        <w:rPr>
          <w:rFonts w:ascii="Arial" w:hAnsi="Arial" w:cs="Arial"/>
          <w:sz w:val="24"/>
          <w:szCs w:val="24"/>
        </w:rPr>
        <w:t>well-known</w:t>
      </w:r>
      <w:r w:rsidR="007953C8" w:rsidRPr="0072075F">
        <w:rPr>
          <w:rFonts w:ascii="Arial" w:hAnsi="Arial" w:cs="Arial"/>
          <w:sz w:val="24"/>
          <w:szCs w:val="24"/>
        </w:rPr>
        <w:t xml:space="preserve"> hotel located in the centre of London and it will be easy for HR to attract new </w:t>
      </w:r>
      <w:r w:rsidR="00D31484" w:rsidRPr="0072075F">
        <w:rPr>
          <w:rFonts w:ascii="Arial" w:hAnsi="Arial" w:cs="Arial"/>
          <w:sz w:val="24"/>
          <w:szCs w:val="24"/>
        </w:rPr>
        <w:t>workers,</w:t>
      </w:r>
      <w:r w:rsidR="007953C8" w:rsidRPr="0072075F">
        <w:rPr>
          <w:rFonts w:ascii="Arial" w:hAnsi="Arial" w:cs="Arial"/>
          <w:sz w:val="24"/>
          <w:szCs w:val="24"/>
        </w:rPr>
        <w:t xml:space="preserve"> but it is quite difficult to gradually establish the exact corporate culture</w:t>
      </w:r>
      <w:r w:rsidR="006022E1">
        <w:rPr>
          <w:rFonts w:ascii="Arial" w:hAnsi="Arial" w:cs="Arial"/>
          <w:sz w:val="24"/>
          <w:szCs w:val="24"/>
        </w:rPr>
        <w:t xml:space="preserve"> (</w:t>
      </w:r>
      <w:r w:rsidR="00FA6887">
        <w:rPr>
          <w:rFonts w:ascii="Arial" w:hAnsi="Arial" w:cs="Arial"/>
          <w:sz w:val="24"/>
          <w:szCs w:val="24"/>
        </w:rPr>
        <w:t xml:space="preserve"> Namely, 2018)</w:t>
      </w:r>
      <w:r w:rsidR="007953C8" w:rsidRPr="0072075F">
        <w:rPr>
          <w:rFonts w:ascii="Arial" w:hAnsi="Arial" w:cs="Arial"/>
          <w:sz w:val="24"/>
          <w:szCs w:val="24"/>
        </w:rPr>
        <w:t xml:space="preserve"> </w:t>
      </w:r>
      <w:r w:rsidR="007043E4" w:rsidRPr="0072075F">
        <w:rPr>
          <w:rFonts w:ascii="Arial" w:hAnsi="Arial" w:cs="Arial"/>
          <w:sz w:val="24"/>
          <w:szCs w:val="24"/>
        </w:rPr>
        <w:t xml:space="preserve">. Recruitment is the second phase of the employee </w:t>
      </w:r>
      <w:r w:rsidR="00D31484" w:rsidRPr="0072075F">
        <w:rPr>
          <w:rFonts w:ascii="Arial" w:hAnsi="Arial" w:cs="Arial"/>
          <w:sz w:val="24"/>
          <w:szCs w:val="24"/>
        </w:rPr>
        <w:t>lifecycle,</w:t>
      </w:r>
      <w:r w:rsidR="007043E4" w:rsidRPr="0072075F">
        <w:rPr>
          <w:rFonts w:ascii="Arial" w:hAnsi="Arial" w:cs="Arial"/>
          <w:sz w:val="24"/>
          <w:szCs w:val="24"/>
        </w:rPr>
        <w:t xml:space="preserve"> and it is important as it does influence </w:t>
      </w:r>
      <w:r w:rsidR="00D31484" w:rsidRPr="0072075F">
        <w:rPr>
          <w:rFonts w:ascii="Arial" w:hAnsi="Arial" w:cs="Arial"/>
          <w:sz w:val="24"/>
          <w:szCs w:val="24"/>
        </w:rPr>
        <w:t>employee’s</w:t>
      </w:r>
      <w:r w:rsidR="007043E4" w:rsidRPr="0072075F">
        <w:rPr>
          <w:rFonts w:ascii="Arial" w:hAnsi="Arial" w:cs="Arial"/>
          <w:sz w:val="24"/>
          <w:szCs w:val="24"/>
        </w:rPr>
        <w:t xml:space="preserve"> perception of a company (</w:t>
      </w:r>
      <w:r w:rsidR="00D31484" w:rsidRPr="0072075F">
        <w:rPr>
          <w:rFonts w:ascii="Arial" w:hAnsi="Arial" w:cs="Arial"/>
          <w:sz w:val="24"/>
          <w:szCs w:val="24"/>
        </w:rPr>
        <w:t>Cattermole</w:t>
      </w:r>
      <w:r w:rsidR="00684E94">
        <w:rPr>
          <w:rFonts w:ascii="Arial" w:hAnsi="Arial" w:cs="Arial"/>
          <w:sz w:val="24"/>
          <w:szCs w:val="24"/>
        </w:rPr>
        <w:t>,</w:t>
      </w:r>
      <w:r w:rsidR="00D31484" w:rsidRPr="0072075F">
        <w:rPr>
          <w:rFonts w:ascii="Arial" w:hAnsi="Arial" w:cs="Arial"/>
          <w:sz w:val="24"/>
          <w:szCs w:val="24"/>
        </w:rPr>
        <w:t xml:space="preserve"> 2019</w:t>
      </w:r>
      <w:r w:rsidR="007043E4" w:rsidRPr="0072075F">
        <w:rPr>
          <w:rFonts w:ascii="Arial" w:hAnsi="Arial" w:cs="Arial"/>
          <w:sz w:val="24"/>
          <w:szCs w:val="24"/>
        </w:rPr>
        <w:t xml:space="preserve">). HR can use various forms of platform to advertise vacancies including any benefits or staff discounts or medical covers  to attract </w:t>
      </w:r>
      <w:r w:rsidR="00D31484" w:rsidRPr="0072075F">
        <w:rPr>
          <w:rFonts w:ascii="Arial" w:hAnsi="Arial" w:cs="Arial"/>
          <w:sz w:val="24"/>
          <w:szCs w:val="24"/>
        </w:rPr>
        <w:t>many candidates</w:t>
      </w:r>
      <w:r w:rsidR="00F23428" w:rsidRPr="0072075F">
        <w:rPr>
          <w:rFonts w:ascii="Arial" w:hAnsi="Arial" w:cs="Arial"/>
          <w:sz w:val="24"/>
          <w:szCs w:val="24"/>
        </w:rPr>
        <w:t>. At trinity hotel makes people feel welcome and safe, the onboarding phase simply means that new employees starting a</w:t>
      </w:r>
      <w:r w:rsidR="00546CA1" w:rsidRPr="0072075F">
        <w:rPr>
          <w:rFonts w:ascii="Arial" w:hAnsi="Arial" w:cs="Arial"/>
          <w:sz w:val="24"/>
          <w:szCs w:val="24"/>
        </w:rPr>
        <w:t>t</w:t>
      </w:r>
      <w:r w:rsidR="00F23428" w:rsidRPr="0072075F">
        <w:rPr>
          <w:rFonts w:ascii="Arial" w:hAnsi="Arial" w:cs="Arial"/>
          <w:sz w:val="24"/>
          <w:szCs w:val="24"/>
        </w:rPr>
        <w:t xml:space="preserve"> the trinity hotel will fell at home, safe and HR will make sure that new employees</w:t>
      </w:r>
      <w:r w:rsidR="00F33CDD" w:rsidRPr="0072075F">
        <w:rPr>
          <w:rFonts w:ascii="Arial" w:hAnsi="Arial" w:cs="Arial"/>
          <w:sz w:val="24"/>
          <w:szCs w:val="24"/>
        </w:rPr>
        <w:t xml:space="preserve"> know</w:t>
      </w:r>
      <w:r w:rsidR="000F3251" w:rsidRPr="0072075F">
        <w:rPr>
          <w:rFonts w:ascii="Arial" w:hAnsi="Arial" w:cs="Arial"/>
          <w:sz w:val="24"/>
          <w:szCs w:val="24"/>
        </w:rPr>
        <w:t xml:space="preserve"> about policies and procedures, </w:t>
      </w:r>
      <w:r w:rsidR="00F23428" w:rsidRPr="0072075F">
        <w:rPr>
          <w:rFonts w:ascii="Arial" w:hAnsi="Arial" w:cs="Arial"/>
          <w:sz w:val="24"/>
          <w:szCs w:val="24"/>
        </w:rPr>
        <w:t xml:space="preserve"> become part of the </w:t>
      </w:r>
      <w:proofErr w:type="gramStart"/>
      <w:r w:rsidR="00F23428" w:rsidRPr="0072075F">
        <w:rPr>
          <w:rFonts w:ascii="Arial" w:hAnsi="Arial" w:cs="Arial"/>
          <w:sz w:val="24"/>
          <w:szCs w:val="24"/>
        </w:rPr>
        <w:t>team</w:t>
      </w:r>
      <w:proofErr w:type="gramEnd"/>
      <w:r w:rsidR="00F23428" w:rsidRPr="0072075F">
        <w:rPr>
          <w:rFonts w:ascii="Arial" w:hAnsi="Arial" w:cs="Arial"/>
          <w:sz w:val="24"/>
          <w:szCs w:val="24"/>
        </w:rPr>
        <w:t xml:space="preserve"> and embrace the right corporate culture</w:t>
      </w:r>
      <w:r w:rsidR="006022E1">
        <w:rPr>
          <w:rFonts w:ascii="Arial" w:hAnsi="Arial" w:cs="Arial"/>
          <w:sz w:val="24"/>
          <w:szCs w:val="24"/>
        </w:rPr>
        <w:t xml:space="preserve"> </w:t>
      </w:r>
      <w:r w:rsidR="00F23428" w:rsidRPr="0072075F">
        <w:rPr>
          <w:rFonts w:ascii="Arial" w:hAnsi="Arial" w:cs="Arial"/>
          <w:sz w:val="24"/>
          <w:szCs w:val="24"/>
        </w:rPr>
        <w:t>(</w:t>
      </w:r>
      <w:r w:rsidR="004A72A3" w:rsidRPr="0072075F">
        <w:rPr>
          <w:rFonts w:ascii="Arial" w:hAnsi="Arial" w:cs="Arial"/>
          <w:sz w:val="24"/>
          <w:szCs w:val="24"/>
        </w:rPr>
        <w:t xml:space="preserve"> Namely, 2018</w:t>
      </w:r>
      <w:r w:rsidR="00F23428" w:rsidRPr="0072075F">
        <w:rPr>
          <w:rFonts w:ascii="Arial" w:hAnsi="Arial" w:cs="Arial"/>
          <w:sz w:val="24"/>
          <w:szCs w:val="24"/>
        </w:rPr>
        <w:t xml:space="preserve">) </w:t>
      </w:r>
      <w:r w:rsidR="00612B02" w:rsidRPr="0072075F">
        <w:rPr>
          <w:rFonts w:ascii="Arial" w:hAnsi="Arial" w:cs="Arial"/>
          <w:sz w:val="24"/>
          <w:szCs w:val="24"/>
        </w:rPr>
        <w:t xml:space="preserve">, also </w:t>
      </w:r>
      <w:r w:rsidR="00615BB5" w:rsidRPr="0072075F">
        <w:rPr>
          <w:rFonts w:ascii="Arial" w:hAnsi="Arial" w:cs="Arial"/>
          <w:sz w:val="24"/>
          <w:szCs w:val="24"/>
        </w:rPr>
        <w:t xml:space="preserve">HR will offer </w:t>
      </w:r>
      <w:r w:rsidR="00F80C43" w:rsidRPr="0072075F">
        <w:rPr>
          <w:rFonts w:ascii="Arial" w:hAnsi="Arial" w:cs="Arial"/>
          <w:sz w:val="24"/>
          <w:szCs w:val="24"/>
        </w:rPr>
        <w:t>regular appraisal and performance to make sure that the</w:t>
      </w:r>
      <w:r w:rsidR="008B4428" w:rsidRPr="0072075F">
        <w:rPr>
          <w:rFonts w:ascii="Arial" w:hAnsi="Arial" w:cs="Arial"/>
          <w:sz w:val="24"/>
          <w:szCs w:val="24"/>
        </w:rPr>
        <w:t>y are doing a great job.</w:t>
      </w:r>
      <w:r w:rsidR="00546CA1" w:rsidRPr="0072075F">
        <w:rPr>
          <w:rFonts w:ascii="Arial" w:hAnsi="Arial" w:cs="Arial"/>
          <w:sz w:val="24"/>
          <w:szCs w:val="24"/>
        </w:rPr>
        <w:t xml:space="preserve"> Trinity hotel cares about their employees , the phase of retention , over time it’s essential that HR needs to address to new employees about how they want to achieve new goals or if they are other ambitions to progress any further and keep all records (</w:t>
      </w:r>
      <w:r w:rsidR="00653AE2" w:rsidRPr="0072075F">
        <w:rPr>
          <w:rFonts w:ascii="Arial" w:hAnsi="Arial" w:cs="Arial"/>
          <w:sz w:val="24"/>
          <w:szCs w:val="24"/>
        </w:rPr>
        <w:t>CIPD</w:t>
      </w:r>
      <w:r w:rsidR="00FA6887">
        <w:rPr>
          <w:rFonts w:ascii="Arial" w:hAnsi="Arial" w:cs="Arial"/>
          <w:sz w:val="24"/>
          <w:szCs w:val="24"/>
        </w:rPr>
        <w:t>,</w:t>
      </w:r>
      <w:r w:rsidR="00653AE2" w:rsidRPr="0072075F">
        <w:rPr>
          <w:rFonts w:ascii="Arial" w:hAnsi="Arial" w:cs="Arial"/>
          <w:sz w:val="24"/>
          <w:szCs w:val="24"/>
        </w:rPr>
        <w:t xml:space="preserve"> 2021</w:t>
      </w:r>
      <w:r w:rsidR="00546CA1" w:rsidRPr="0072075F">
        <w:rPr>
          <w:rFonts w:ascii="Arial" w:hAnsi="Arial" w:cs="Arial"/>
          <w:sz w:val="24"/>
          <w:szCs w:val="24"/>
        </w:rPr>
        <w:t>).The development phase is important as HR must support and  encourage new employees about learning new skills and expanding new knowledge by setting trainings. Trinity hotel have seen so many people leaving for different reasons (</w:t>
      </w:r>
      <w:r w:rsidR="003E70CC" w:rsidRPr="0072075F">
        <w:rPr>
          <w:rFonts w:ascii="Arial" w:hAnsi="Arial" w:cs="Arial"/>
          <w:sz w:val="24"/>
          <w:szCs w:val="24"/>
        </w:rPr>
        <w:t>Employee benefit, 2019</w:t>
      </w:r>
      <w:r w:rsidR="00546CA1" w:rsidRPr="0072075F">
        <w:rPr>
          <w:rFonts w:ascii="Arial" w:hAnsi="Arial" w:cs="Arial"/>
          <w:sz w:val="24"/>
          <w:szCs w:val="24"/>
        </w:rPr>
        <w:t xml:space="preserve">), at the final phase of the employee lifecycle, the </w:t>
      </w:r>
      <w:r w:rsidR="00546CA1" w:rsidRPr="0072075F">
        <w:rPr>
          <w:rFonts w:ascii="Arial" w:hAnsi="Arial" w:cs="Arial"/>
          <w:sz w:val="24"/>
          <w:szCs w:val="24"/>
        </w:rPr>
        <w:lastRenderedPageBreak/>
        <w:t xml:space="preserve">separation, employees do move </w:t>
      </w:r>
      <w:r w:rsidR="00FA48CB" w:rsidRPr="0072075F">
        <w:rPr>
          <w:rFonts w:ascii="Arial" w:hAnsi="Arial" w:cs="Arial"/>
          <w:sz w:val="24"/>
          <w:szCs w:val="24"/>
        </w:rPr>
        <w:t>on,</w:t>
      </w:r>
      <w:r w:rsidR="00546CA1" w:rsidRPr="0072075F">
        <w:rPr>
          <w:rFonts w:ascii="Arial" w:hAnsi="Arial" w:cs="Arial"/>
          <w:sz w:val="24"/>
          <w:szCs w:val="24"/>
        </w:rPr>
        <w:t xml:space="preserve"> and it is important HR needs to get </w:t>
      </w:r>
      <w:proofErr w:type="gramStart"/>
      <w:r w:rsidR="00546CA1" w:rsidRPr="0072075F">
        <w:rPr>
          <w:rFonts w:ascii="Arial" w:hAnsi="Arial" w:cs="Arial"/>
          <w:sz w:val="24"/>
          <w:szCs w:val="24"/>
        </w:rPr>
        <w:t>a feedback</w:t>
      </w:r>
      <w:proofErr w:type="gramEnd"/>
      <w:r w:rsidR="00546CA1" w:rsidRPr="0072075F">
        <w:rPr>
          <w:rFonts w:ascii="Arial" w:hAnsi="Arial" w:cs="Arial"/>
          <w:sz w:val="24"/>
          <w:szCs w:val="24"/>
        </w:rPr>
        <w:t xml:space="preserve"> from previous employee to see if any area of the department should be improved. </w:t>
      </w:r>
    </w:p>
    <w:p w14:paraId="07291331" w14:textId="35138EB0" w:rsidR="00A657EE" w:rsidRPr="0072075F" w:rsidRDefault="00A657EE" w:rsidP="0027777C">
      <w:pPr>
        <w:pStyle w:val="NormalWeb"/>
        <w:shd w:val="clear" w:color="auto" w:fill="FFFFFF"/>
        <w:spacing w:before="0" w:beforeAutospacing="0" w:after="0" w:line="360" w:lineRule="auto"/>
        <w:jc w:val="both"/>
        <w:rPr>
          <w:rFonts w:ascii="Arial" w:hAnsi="Arial" w:cs="Arial"/>
        </w:rPr>
      </w:pPr>
      <w:r w:rsidRPr="0072075F">
        <w:rPr>
          <w:rFonts w:ascii="Arial" w:hAnsi="Arial" w:cs="Arial"/>
        </w:rPr>
        <w:t>It is important that every business or organisations maintain a good relationship between employee and employers</w:t>
      </w:r>
      <w:r w:rsidR="00ED3871" w:rsidRPr="0072075F">
        <w:rPr>
          <w:rFonts w:ascii="Arial" w:hAnsi="Arial" w:cs="Arial"/>
        </w:rPr>
        <w:t xml:space="preserve">. </w:t>
      </w:r>
      <w:r w:rsidR="004219C3" w:rsidRPr="0072075F">
        <w:rPr>
          <w:rFonts w:ascii="Arial" w:hAnsi="Arial" w:cs="Arial"/>
        </w:rPr>
        <w:t xml:space="preserve">It is important that an employee </w:t>
      </w:r>
      <w:r w:rsidR="00EF4CE9" w:rsidRPr="0072075F">
        <w:rPr>
          <w:rFonts w:ascii="Arial" w:hAnsi="Arial" w:cs="Arial"/>
        </w:rPr>
        <w:t xml:space="preserve">have a good experience while working for an organisation from the very first day </w:t>
      </w:r>
      <w:r w:rsidR="00A25741" w:rsidRPr="0072075F">
        <w:rPr>
          <w:rFonts w:ascii="Arial" w:hAnsi="Arial" w:cs="Arial"/>
        </w:rPr>
        <w:t>until the last day they decide to leave.</w:t>
      </w:r>
      <w:r w:rsidR="00353E64" w:rsidRPr="0072075F">
        <w:rPr>
          <w:rFonts w:ascii="Arial" w:hAnsi="Arial" w:cs="Arial"/>
        </w:rPr>
        <w:t xml:space="preserve">  </w:t>
      </w:r>
      <w:r w:rsidR="00E75D1E">
        <w:rPr>
          <w:rFonts w:ascii="Arial" w:hAnsi="Arial" w:cs="Arial"/>
        </w:rPr>
        <w:t>M</w:t>
      </w:r>
      <w:r w:rsidR="00353E64" w:rsidRPr="0072075F">
        <w:rPr>
          <w:rFonts w:ascii="Arial" w:hAnsi="Arial" w:cs="Arial"/>
        </w:rPr>
        <w:t xml:space="preserve">ore often employees are attracted by a company who offers a good package , whether the company offer progression careers or  other benefits  to decide that’s it’s the right job to apply . </w:t>
      </w:r>
    </w:p>
    <w:p w14:paraId="2602F6C5" w14:textId="4AE87424" w:rsidR="002E51A7" w:rsidRPr="0072075F" w:rsidRDefault="00C64F18" w:rsidP="0027777C">
      <w:pPr>
        <w:spacing w:line="360" w:lineRule="auto"/>
        <w:jc w:val="both"/>
        <w:divId w:val="1088116497"/>
        <w:rPr>
          <w:rFonts w:ascii="Arial" w:hAnsi="Arial" w:cs="Arial"/>
          <w:sz w:val="24"/>
          <w:szCs w:val="24"/>
        </w:rPr>
      </w:pPr>
      <w:r w:rsidRPr="0072075F">
        <w:rPr>
          <w:rFonts w:ascii="Arial" w:hAnsi="Arial" w:cs="Arial"/>
          <w:sz w:val="24"/>
          <w:szCs w:val="24"/>
        </w:rPr>
        <w:t>A pestle analysis</w:t>
      </w:r>
      <w:r w:rsidR="004627D1" w:rsidRPr="0072075F">
        <w:rPr>
          <w:rFonts w:ascii="Arial" w:hAnsi="Arial" w:cs="Arial"/>
          <w:sz w:val="24"/>
          <w:szCs w:val="24"/>
        </w:rPr>
        <w:t xml:space="preserve"> is used in many organisations to analyse key factors </w:t>
      </w:r>
      <w:r w:rsidR="00107160" w:rsidRPr="0072075F">
        <w:rPr>
          <w:rFonts w:ascii="Arial" w:hAnsi="Arial" w:cs="Arial"/>
          <w:sz w:val="24"/>
          <w:szCs w:val="24"/>
        </w:rPr>
        <w:t xml:space="preserve"> such as political, economic, </w:t>
      </w:r>
      <w:r w:rsidR="005C5274" w:rsidRPr="0072075F">
        <w:rPr>
          <w:rFonts w:ascii="Arial" w:hAnsi="Arial" w:cs="Arial"/>
          <w:sz w:val="24"/>
          <w:szCs w:val="24"/>
        </w:rPr>
        <w:t xml:space="preserve">sociological, technological, </w:t>
      </w:r>
      <w:r w:rsidR="00E80913" w:rsidRPr="0072075F">
        <w:rPr>
          <w:rFonts w:ascii="Arial" w:hAnsi="Arial" w:cs="Arial"/>
          <w:sz w:val="24"/>
          <w:szCs w:val="24"/>
        </w:rPr>
        <w:t>legal,</w:t>
      </w:r>
      <w:r w:rsidR="005C5274" w:rsidRPr="0072075F">
        <w:rPr>
          <w:rFonts w:ascii="Arial" w:hAnsi="Arial" w:cs="Arial"/>
          <w:sz w:val="24"/>
          <w:szCs w:val="24"/>
        </w:rPr>
        <w:t xml:space="preserve"> and environmental</w:t>
      </w:r>
      <w:r w:rsidR="00E80913">
        <w:rPr>
          <w:rFonts w:ascii="Arial" w:hAnsi="Arial" w:cs="Arial"/>
          <w:sz w:val="24"/>
          <w:szCs w:val="24"/>
        </w:rPr>
        <w:t xml:space="preserve"> </w:t>
      </w:r>
      <w:r w:rsidR="005C5274" w:rsidRPr="0072075F">
        <w:rPr>
          <w:rFonts w:ascii="Arial" w:hAnsi="Arial" w:cs="Arial"/>
          <w:sz w:val="24"/>
          <w:szCs w:val="24"/>
        </w:rPr>
        <w:t>(</w:t>
      </w:r>
      <w:r w:rsidR="00AB222B" w:rsidRPr="0072075F">
        <w:rPr>
          <w:rFonts w:ascii="Arial" w:hAnsi="Arial" w:cs="Arial"/>
          <w:sz w:val="24"/>
          <w:szCs w:val="24"/>
        </w:rPr>
        <w:t>University of Sydney</w:t>
      </w:r>
      <w:r w:rsidR="00E63992">
        <w:rPr>
          <w:rFonts w:ascii="Arial" w:hAnsi="Arial" w:cs="Arial"/>
          <w:sz w:val="24"/>
          <w:szCs w:val="24"/>
        </w:rPr>
        <w:t>,</w:t>
      </w:r>
      <w:r w:rsidR="00AB222B" w:rsidRPr="0072075F">
        <w:rPr>
          <w:rFonts w:ascii="Arial" w:hAnsi="Arial" w:cs="Arial"/>
          <w:sz w:val="24"/>
          <w:szCs w:val="24"/>
        </w:rPr>
        <w:t xml:space="preserve"> 2021). </w:t>
      </w:r>
      <w:r w:rsidR="00BF4F87" w:rsidRPr="0072075F">
        <w:rPr>
          <w:rFonts w:ascii="Arial" w:hAnsi="Arial" w:cs="Arial"/>
          <w:sz w:val="24"/>
          <w:szCs w:val="24"/>
        </w:rPr>
        <w:t xml:space="preserve">Various managers , seniors or professionals </w:t>
      </w:r>
      <w:r w:rsidR="00F10CDF" w:rsidRPr="0072075F">
        <w:rPr>
          <w:rFonts w:ascii="Arial" w:hAnsi="Arial" w:cs="Arial"/>
          <w:sz w:val="24"/>
          <w:szCs w:val="24"/>
        </w:rPr>
        <w:t xml:space="preserve">used the results from the pestle to advice on </w:t>
      </w:r>
      <w:r w:rsidR="00CF4362" w:rsidRPr="0072075F">
        <w:rPr>
          <w:rFonts w:ascii="Arial" w:hAnsi="Arial" w:cs="Arial"/>
          <w:sz w:val="24"/>
          <w:szCs w:val="24"/>
        </w:rPr>
        <w:t xml:space="preserve">strategies decision making and or can use for different </w:t>
      </w:r>
      <w:r w:rsidR="00F33BC8" w:rsidRPr="0072075F">
        <w:rPr>
          <w:rFonts w:ascii="Arial" w:hAnsi="Arial" w:cs="Arial"/>
          <w:sz w:val="24"/>
          <w:szCs w:val="24"/>
        </w:rPr>
        <w:t xml:space="preserve">solutions. </w:t>
      </w:r>
      <w:r w:rsidR="004445DA" w:rsidRPr="0072075F">
        <w:rPr>
          <w:rFonts w:ascii="Arial" w:hAnsi="Arial" w:cs="Arial"/>
          <w:sz w:val="24"/>
          <w:szCs w:val="24"/>
        </w:rPr>
        <w:t>Pestle Analysis of hotel trinity analyse</w:t>
      </w:r>
      <w:r w:rsidR="001B5AC2" w:rsidRPr="0072075F">
        <w:rPr>
          <w:rFonts w:ascii="Arial" w:hAnsi="Arial" w:cs="Arial"/>
          <w:sz w:val="24"/>
          <w:szCs w:val="24"/>
        </w:rPr>
        <w:t xml:space="preserve">s all areas in the business and </w:t>
      </w:r>
      <w:r w:rsidR="00075B8D" w:rsidRPr="0072075F">
        <w:rPr>
          <w:rFonts w:ascii="Arial" w:hAnsi="Arial" w:cs="Arial"/>
          <w:sz w:val="24"/>
          <w:szCs w:val="24"/>
        </w:rPr>
        <w:t>its</w:t>
      </w:r>
      <w:r w:rsidR="001B5AC2" w:rsidRPr="0072075F">
        <w:rPr>
          <w:rFonts w:ascii="Arial" w:hAnsi="Arial" w:cs="Arial"/>
          <w:sz w:val="24"/>
          <w:szCs w:val="24"/>
        </w:rPr>
        <w:t xml:space="preserve"> brands</w:t>
      </w:r>
      <w:r w:rsidR="00A3735E" w:rsidRPr="0072075F">
        <w:rPr>
          <w:rFonts w:ascii="Arial" w:hAnsi="Arial" w:cs="Arial"/>
          <w:sz w:val="24"/>
          <w:szCs w:val="24"/>
        </w:rPr>
        <w:t xml:space="preserve">, also examine all areas and key factors </w:t>
      </w:r>
      <w:r w:rsidR="00C85307" w:rsidRPr="0072075F">
        <w:rPr>
          <w:rFonts w:ascii="Arial" w:hAnsi="Arial" w:cs="Arial"/>
          <w:sz w:val="24"/>
          <w:szCs w:val="24"/>
        </w:rPr>
        <w:t xml:space="preserve">such as </w:t>
      </w:r>
      <w:r w:rsidR="00600D30" w:rsidRPr="0072075F">
        <w:rPr>
          <w:rFonts w:ascii="Arial" w:hAnsi="Arial" w:cs="Arial"/>
          <w:sz w:val="24"/>
          <w:szCs w:val="24"/>
        </w:rPr>
        <w:t>social, economic</w:t>
      </w:r>
      <w:r w:rsidR="00F77421" w:rsidRPr="0072075F">
        <w:rPr>
          <w:rFonts w:ascii="Arial" w:hAnsi="Arial" w:cs="Arial"/>
          <w:sz w:val="24"/>
          <w:szCs w:val="24"/>
        </w:rPr>
        <w:t xml:space="preserve">, political, technological which a has </w:t>
      </w:r>
      <w:r w:rsidR="002E51A7" w:rsidRPr="0072075F">
        <w:rPr>
          <w:rFonts w:ascii="Arial" w:hAnsi="Arial" w:cs="Arial"/>
          <w:sz w:val="24"/>
          <w:szCs w:val="24"/>
        </w:rPr>
        <w:t>affected the business, also</w:t>
      </w:r>
      <w:r w:rsidR="00F73C10" w:rsidRPr="0072075F">
        <w:rPr>
          <w:rFonts w:ascii="Arial" w:hAnsi="Arial" w:cs="Arial"/>
          <w:sz w:val="24"/>
          <w:szCs w:val="24"/>
        </w:rPr>
        <w:t xml:space="preserve"> the legal side and environmental.</w:t>
      </w:r>
      <w:r w:rsidR="0043569C" w:rsidRPr="0072075F">
        <w:rPr>
          <w:rFonts w:ascii="Arial" w:hAnsi="Arial" w:cs="Arial"/>
          <w:sz w:val="24"/>
          <w:szCs w:val="24"/>
        </w:rPr>
        <w:t xml:space="preserve"> By doing the Pestle analysis, it will help hotel trinity to </w:t>
      </w:r>
      <w:r w:rsidR="004B5297" w:rsidRPr="0072075F">
        <w:rPr>
          <w:rFonts w:ascii="Arial" w:hAnsi="Arial" w:cs="Arial"/>
          <w:sz w:val="24"/>
          <w:szCs w:val="24"/>
        </w:rPr>
        <w:t xml:space="preserve">understand </w:t>
      </w:r>
      <w:r w:rsidR="00CA278C" w:rsidRPr="0072075F">
        <w:rPr>
          <w:rFonts w:ascii="Arial" w:hAnsi="Arial" w:cs="Arial"/>
          <w:sz w:val="24"/>
          <w:szCs w:val="24"/>
        </w:rPr>
        <w:t xml:space="preserve">the market and if </w:t>
      </w:r>
      <w:r w:rsidR="00075B8D" w:rsidRPr="0072075F">
        <w:rPr>
          <w:rFonts w:ascii="Arial" w:hAnsi="Arial" w:cs="Arial"/>
          <w:sz w:val="24"/>
          <w:szCs w:val="24"/>
        </w:rPr>
        <w:t>possible,</w:t>
      </w:r>
      <w:r w:rsidR="00CA278C" w:rsidRPr="0072075F">
        <w:rPr>
          <w:rFonts w:ascii="Arial" w:hAnsi="Arial" w:cs="Arial"/>
          <w:sz w:val="24"/>
          <w:szCs w:val="24"/>
        </w:rPr>
        <w:t xml:space="preserve"> make some improvement the business to be </w:t>
      </w:r>
      <w:r w:rsidR="00621DA7" w:rsidRPr="0072075F">
        <w:rPr>
          <w:rFonts w:ascii="Arial" w:hAnsi="Arial" w:cs="Arial"/>
          <w:sz w:val="24"/>
          <w:szCs w:val="24"/>
        </w:rPr>
        <w:t xml:space="preserve">successful. </w:t>
      </w:r>
    </w:p>
    <w:p w14:paraId="53D1645E" w14:textId="33C1A703" w:rsidR="000B0430" w:rsidRPr="0072075F" w:rsidRDefault="005A3116" w:rsidP="0027777C">
      <w:pPr>
        <w:spacing w:before="120" w:after="120" w:line="360" w:lineRule="auto"/>
        <w:jc w:val="both"/>
        <w:divId w:val="80225304"/>
        <w:rPr>
          <w:rFonts w:ascii="Arial" w:hAnsi="Arial" w:cs="Arial"/>
          <w:sz w:val="24"/>
          <w:szCs w:val="24"/>
        </w:rPr>
      </w:pPr>
      <w:r w:rsidRPr="0072075F">
        <w:rPr>
          <w:rFonts w:ascii="Arial" w:hAnsi="Arial" w:cs="Arial"/>
          <w:sz w:val="24"/>
          <w:szCs w:val="24"/>
        </w:rPr>
        <w:t>Hotel trinity is one of the famous</w:t>
      </w:r>
      <w:r w:rsidR="00384E8D" w:rsidRPr="0072075F">
        <w:rPr>
          <w:rFonts w:ascii="Arial" w:hAnsi="Arial" w:cs="Arial"/>
          <w:sz w:val="24"/>
          <w:szCs w:val="24"/>
        </w:rPr>
        <w:t xml:space="preserve"> and popular</w:t>
      </w:r>
      <w:r w:rsidR="00330429" w:rsidRPr="0072075F">
        <w:rPr>
          <w:rFonts w:ascii="Arial" w:hAnsi="Arial" w:cs="Arial"/>
          <w:sz w:val="24"/>
          <w:szCs w:val="24"/>
        </w:rPr>
        <w:t xml:space="preserve"> hotels around</w:t>
      </w:r>
      <w:r w:rsidR="00326108" w:rsidRPr="0072075F">
        <w:rPr>
          <w:rFonts w:ascii="Arial" w:hAnsi="Arial" w:cs="Arial"/>
          <w:sz w:val="24"/>
          <w:szCs w:val="24"/>
        </w:rPr>
        <w:t xml:space="preserve"> in Europe</w:t>
      </w:r>
      <w:r w:rsidR="00287D9A" w:rsidRPr="0072075F">
        <w:rPr>
          <w:rFonts w:ascii="Arial" w:hAnsi="Arial" w:cs="Arial"/>
          <w:sz w:val="24"/>
          <w:szCs w:val="24"/>
        </w:rPr>
        <w:t xml:space="preserve"> and globally. </w:t>
      </w:r>
      <w:r w:rsidR="00326108" w:rsidRPr="0072075F">
        <w:rPr>
          <w:rFonts w:ascii="Arial" w:hAnsi="Arial" w:cs="Arial"/>
          <w:sz w:val="24"/>
          <w:szCs w:val="24"/>
        </w:rPr>
        <w:t xml:space="preserve"> </w:t>
      </w:r>
      <w:r w:rsidR="00874CBB" w:rsidRPr="0072075F">
        <w:rPr>
          <w:rFonts w:ascii="Arial" w:hAnsi="Arial" w:cs="Arial"/>
          <w:sz w:val="24"/>
          <w:szCs w:val="24"/>
        </w:rPr>
        <w:t>Therefore,</w:t>
      </w:r>
      <w:r w:rsidR="00287D9A" w:rsidRPr="0072075F">
        <w:rPr>
          <w:rFonts w:ascii="Arial" w:hAnsi="Arial" w:cs="Arial"/>
          <w:sz w:val="24"/>
          <w:szCs w:val="24"/>
        </w:rPr>
        <w:t xml:space="preserve"> to be stable in the political side</w:t>
      </w:r>
      <w:r w:rsidR="00973979" w:rsidRPr="0072075F">
        <w:rPr>
          <w:rFonts w:ascii="Arial" w:hAnsi="Arial" w:cs="Arial"/>
          <w:sz w:val="24"/>
          <w:szCs w:val="24"/>
        </w:rPr>
        <w:t xml:space="preserve">, it is very </w:t>
      </w:r>
      <w:r w:rsidR="00BB63F0" w:rsidRPr="0072075F">
        <w:rPr>
          <w:rFonts w:ascii="Arial" w:hAnsi="Arial" w:cs="Arial"/>
          <w:sz w:val="24"/>
          <w:szCs w:val="24"/>
        </w:rPr>
        <w:t xml:space="preserve">essential </w:t>
      </w:r>
      <w:r w:rsidR="00B272C3" w:rsidRPr="0072075F">
        <w:rPr>
          <w:rFonts w:ascii="Arial" w:hAnsi="Arial" w:cs="Arial"/>
          <w:sz w:val="24"/>
          <w:szCs w:val="24"/>
        </w:rPr>
        <w:t xml:space="preserve">that the hotel need to </w:t>
      </w:r>
      <w:r w:rsidR="008F3918" w:rsidRPr="0072075F">
        <w:rPr>
          <w:rFonts w:ascii="Arial" w:hAnsi="Arial" w:cs="Arial"/>
          <w:sz w:val="24"/>
          <w:szCs w:val="24"/>
        </w:rPr>
        <w:t>survive every aspect</w:t>
      </w:r>
      <w:r w:rsidR="00BD737E" w:rsidRPr="0072075F">
        <w:rPr>
          <w:rFonts w:ascii="Arial" w:hAnsi="Arial" w:cs="Arial"/>
          <w:sz w:val="24"/>
          <w:szCs w:val="24"/>
        </w:rPr>
        <w:t xml:space="preserve"> where the hotel is operating his business.</w:t>
      </w:r>
      <w:r w:rsidR="00932CCD" w:rsidRPr="0072075F">
        <w:rPr>
          <w:rFonts w:ascii="Arial" w:hAnsi="Arial" w:cs="Arial"/>
          <w:sz w:val="24"/>
          <w:szCs w:val="24"/>
        </w:rPr>
        <w:t xml:space="preserve"> For </w:t>
      </w:r>
      <w:r w:rsidR="00874CBB" w:rsidRPr="0072075F">
        <w:rPr>
          <w:rFonts w:ascii="Arial" w:hAnsi="Arial" w:cs="Arial"/>
          <w:sz w:val="24"/>
          <w:szCs w:val="24"/>
        </w:rPr>
        <w:t>example,</w:t>
      </w:r>
      <w:r w:rsidR="00932CCD" w:rsidRPr="0072075F">
        <w:rPr>
          <w:rFonts w:ascii="Arial" w:hAnsi="Arial" w:cs="Arial"/>
          <w:sz w:val="24"/>
          <w:szCs w:val="24"/>
        </w:rPr>
        <w:t xml:space="preserve"> if one of the </w:t>
      </w:r>
      <w:r w:rsidR="00874CBB" w:rsidRPr="0072075F">
        <w:rPr>
          <w:rFonts w:ascii="Arial" w:hAnsi="Arial" w:cs="Arial"/>
          <w:sz w:val="24"/>
          <w:szCs w:val="24"/>
        </w:rPr>
        <w:t>countries</w:t>
      </w:r>
      <w:r w:rsidR="00932CCD" w:rsidRPr="0072075F">
        <w:rPr>
          <w:rFonts w:ascii="Arial" w:hAnsi="Arial" w:cs="Arial"/>
          <w:sz w:val="24"/>
          <w:szCs w:val="24"/>
        </w:rPr>
        <w:t xml:space="preserve"> where the business is located isn’t safe </w:t>
      </w:r>
      <w:r w:rsidR="00DD2580" w:rsidRPr="0072075F">
        <w:rPr>
          <w:rFonts w:ascii="Arial" w:hAnsi="Arial" w:cs="Arial"/>
          <w:sz w:val="24"/>
          <w:szCs w:val="24"/>
        </w:rPr>
        <w:t>, then it will be difficult for guests to book rooms as they have a fear to travel to that specific country</w:t>
      </w:r>
      <w:r w:rsidR="00A642A9" w:rsidRPr="0072075F">
        <w:rPr>
          <w:rFonts w:ascii="Arial" w:hAnsi="Arial" w:cs="Arial"/>
          <w:sz w:val="24"/>
          <w:szCs w:val="24"/>
        </w:rPr>
        <w:t xml:space="preserve">. Profits will be </w:t>
      </w:r>
      <w:r w:rsidR="00874CBB" w:rsidRPr="0072075F">
        <w:rPr>
          <w:rFonts w:ascii="Arial" w:hAnsi="Arial" w:cs="Arial"/>
          <w:sz w:val="24"/>
          <w:szCs w:val="24"/>
        </w:rPr>
        <w:t>reduced,</w:t>
      </w:r>
      <w:r w:rsidR="00A642A9" w:rsidRPr="0072075F">
        <w:rPr>
          <w:rFonts w:ascii="Arial" w:hAnsi="Arial" w:cs="Arial"/>
          <w:sz w:val="24"/>
          <w:szCs w:val="24"/>
        </w:rPr>
        <w:t xml:space="preserve"> and it will be bad for the business </w:t>
      </w:r>
      <w:r w:rsidR="00545629" w:rsidRPr="0072075F">
        <w:rPr>
          <w:rFonts w:ascii="Arial" w:hAnsi="Arial" w:cs="Arial"/>
          <w:sz w:val="24"/>
          <w:szCs w:val="24"/>
        </w:rPr>
        <w:t xml:space="preserve">to be </w:t>
      </w:r>
      <w:r w:rsidR="00452F7D" w:rsidRPr="0072075F">
        <w:rPr>
          <w:rFonts w:ascii="Arial" w:hAnsi="Arial" w:cs="Arial"/>
          <w:sz w:val="24"/>
          <w:szCs w:val="24"/>
        </w:rPr>
        <w:t>successful</w:t>
      </w:r>
      <w:r w:rsidR="00874CBB" w:rsidRPr="0072075F">
        <w:rPr>
          <w:rFonts w:ascii="Arial" w:hAnsi="Arial" w:cs="Arial"/>
          <w:sz w:val="24"/>
          <w:szCs w:val="24"/>
        </w:rPr>
        <w:t>. COVID-19 has impacted the hospitality globally. Hotel</w:t>
      </w:r>
      <w:r w:rsidR="000E5986" w:rsidRPr="0072075F">
        <w:rPr>
          <w:rFonts w:ascii="Arial" w:hAnsi="Arial" w:cs="Arial"/>
          <w:sz w:val="24"/>
          <w:szCs w:val="24"/>
        </w:rPr>
        <w:t xml:space="preserve"> </w:t>
      </w:r>
      <w:r w:rsidR="00465A45" w:rsidRPr="0072075F">
        <w:rPr>
          <w:rFonts w:ascii="Arial" w:hAnsi="Arial" w:cs="Arial"/>
          <w:sz w:val="24"/>
          <w:szCs w:val="24"/>
        </w:rPr>
        <w:t>Trinity</w:t>
      </w:r>
      <w:r w:rsidR="00F22E7C" w:rsidRPr="0072075F">
        <w:rPr>
          <w:rFonts w:ascii="Arial" w:hAnsi="Arial" w:cs="Arial"/>
          <w:sz w:val="24"/>
          <w:szCs w:val="24"/>
        </w:rPr>
        <w:t xml:space="preserve"> </w:t>
      </w:r>
      <w:r w:rsidR="00716D15" w:rsidRPr="0072075F">
        <w:rPr>
          <w:rFonts w:ascii="Arial" w:hAnsi="Arial" w:cs="Arial"/>
          <w:sz w:val="24"/>
          <w:szCs w:val="24"/>
        </w:rPr>
        <w:t xml:space="preserve"> operate in various </w:t>
      </w:r>
      <w:r w:rsidR="00DD04F8" w:rsidRPr="0072075F">
        <w:rPr>
          <w:rFonts w:ascii="Arial" w:hAnsi="Arial" w:cs="Arial"/>
          <w:sz w:val="24"/>
          <w:szCs w:val="24"/>
        </w:rPr>
        <w:t xml:space="preserve">countries </w:t>
      </w:r>
      <w:r w:rsidR="00923105" w:rsidRPr="0072075F">
        <w:rPr>
          <w:rFonts w:ascii="Arial" w:hAnsi="Arial" w:cs="Arial"/>
          <w:sz w:val="24"/>
          <w:szCs w:val="24"/>
        </w:rPr>
        <w:t>so there are some risks as not all co</w:t>
      </w:r>
      <w:r w:rsidR="003E6559" w:rsidRPr="0072075F">
        <w:rPr>
          <w:rFonts w:ascii="Arial" w:hAnsi="Arial" w:cs="Arial"/>
          <w:sz w:val="24"/>
          <w:szCs w:val="24"/>
        </w:rPr>
        <w:t xml:space="preserve">untry </w:t>
      </w:r>
      <w:r w:rsidR="00874CBB" w:rsidRPr="0072075F">
        <w:rPr>
          <w:rFonts w:ascii="Arial" w:hAnsi="Arial" w:cs="Arial"/>
          <w:sz w:val="24"/>
          <w:szCs w:val="24"/>
        </w:rPr>
        <w:t>is</w:t>
      </w:r>
      <w:r w:rsidR="003E6559" w:rsidRPr="0072075F">
        <w:rPr>
          <w:rFonts w:ascii="Arial" w:hAnsi="Arial" w:cs="Arial"/>
          <w:sz w:val="24"/>
          <w:szCs w:val="24"/>
        </w:rPr>
        <w:t xml:space="preserve"> safe like in the UK or other moderni</w:t>
      </w:r>
      <w:r w:rsidR="000B0430" w:rsidRPr="0072075F">
        <w:rPr>
          <w:rFonts w:ascii="Arial" w:hAnsi="Arial" w:cs="Arial"/>
          <w:sz w:val="24"/>
          <w:szCs w:val="24"/>
        </w:rPr>
        <w:t>sed countries. Many factors like the lockdown</w:t>
      </w:r>
      <w:r w:rsidR="00FA411B" w:rsidRPr="0072075F">
        <w:rPr>
          <w:rFonts w:ascii="Arial" w:hAnsi="Arial" w:cs="Arial"/>
          <w:sz w:val="24"/>
          <w:szCs w:val="24"/>
        </w:rPr>
        <w:t xml:space="preserve"> where many </w:t>
      </w:r>
      <w:r w:rsidR="00874CBB" w:rsidRPr="0072075F">
        <w:rPr>
          <w:rFonts w:ascii="Arial" w:hAnsi="Arial" w:cs="Arial"/>
          <w:sz w:val="24"/>
          <w:szCs w:val="24"/>
        </w:rPr>
        <w:t>hotels</w:t>
      </w:r>
      <w:r w:rsidR="00FA411B" w:rsidRPr="0072075F">
        <w:rPr>
          <w:rFonts w:ascii="Arial" w:hAnsi="Arial" w:cs="Arial"/>
          <w:sz w:val="24"/>
          <w:szCs w:val="24"/>
        </w:rPr>
        <w:t xml:space="preserve"> industry were </w:t>
      </w:r>
      <w:r w:rsidR="00F76F21" w:rsidRPr="0072075F">
        <w:rPr>
          <w:rFonts w:ascii="Arial" w:hAnsi="Arial" w:cs="Arial"/>
          <w:sz w:val="24"/>
          <w:szCs w:val="24"/>
        </w:rPr>
        <w:t>affected and trying hard to get back to normal</w:t>
      </w:r>
      <w:r w:rsidR="009242B9" w:rsidRPr="0072075F">
        <w:rPr>
          <w:rFonts w:ascii="Arial" w:hAnsi="Arial" w:cs="Arial"/>
          <w:sz w:val="24"/>
          <w:szCs w:val="24"/>
        </w:rPr>
        <w:t xml:space="preserve"> </w:t>
      </w:r>
      <w:r w:rsidR="001431CC" w:rsidRPr="0072075F">
        <w:rPr>
          <w:rFonts w:ascii="Arial" w:hAnsi="Arial" w:cs="Arial"/>
          <w:sz w:val="24"/>
          <w:szCs w:val="24"/>
        </w:rPr>
        <w:t>to make profits and revenues.</w:t>
      </w:r>
      <w:r w:rsidR="0033795D" w:rsidRPr="0072075F">
        <w:rPr>
          <w:rFonts w:ascii="Arial" w:hAnsi="Arial" w:cs="Arial"/>
          <w:sz w:val="24"/>
          <w:szCs w:val="24"/>
        </w:rPr>
        <w:t xml:space="preserve"> </w:t>
      </w:r>
      <w:r w:rsidR="00F46BA6" w:rsidRPr="0072075F">
        <w:rPr>
          <w:rFonts w:ascii="Arial" w:hAnsi="Arial" w:cs="Arial"/>
          <w:sz w:val="24"/>
          <w:szCs w:val="24"/>
        </w:rPr>
        <w:t xml:space="preserve">EU National workers </w:t>
      </w:r>
      <w:r w:rsidR="00D15FAE" w:rsidRPr="0072075F">
        <w:rPr>
          <w:rFonts w:ascii="Arial" w:hAnsi="Arial" w:cs="Arial"/>
          <w:sz w:val="24"/>
          <w:szCs w:val="24"/>
        </w:rPr>
        <w:t>covers around 23% of The</w:t>
      </w:r>
      <w:r w:rsidR="0033795D" w:rsidRPr="0072075F">
        <w:rPr>
          <w:rFonts w:ascii="Arial" w:hAnsi="Arial" w:cs="Arial"/>
          <w:sz w:val="24"/>
          <w:szCs w:val="24"/>
        </w:rPr>
        <w:t xml:space="preserve"> </w:t>
      </w:r>
      <w:r w:rsidR="006823FA" w:rsidRPr="0072075F">
        <w:rPr>
          <w:rFonts w:ascii="Arial" w:hAnsi="Arial" w:cs="Arial"/>
          <w:sz w:val="24"/>
          <w:szCs w:val="24"/>
        </w:rPr>
        <w:t>UK</w:t>
      </w:r>
      <w:r w:rsidR="0033795D" w:rsidRPr="0072075F">
        <w:rPr>
          <w:rFonts w:ascii="Arial" w:hAnsi="Arial" w:cs="Arial"/>
          <w:sz w:val="24"/>
          <w:szCs w:val="24"/>
        </w:rPr>
        <w:t xml:space="preserve"> hospitality </w:t>
      </w:r>
      <w:r w:rsidR="00CA4C23" w:rsidRPr="0072075F">
        <w:rPr>
          <w:rFonts w:ascii="Arial" w:hAnsi="Arial" w:cs="Arial"/>
          <w:sz w:val="24"/>
          <w:szCs w:val="24"/>
        </w:rPr>
        <w:t xml:space="preserve">sector </w:t>
      </w:r>
      <w:r w:rsidR="00D15FAE" w:rsidRPr="0072075F">
        <w:rPr>
          <w:rFonts w:ascii="Arial" w:hAnsi="Arial" w:cs="Arial"/>
          <w:sz w:val="24"/>
          <w:szCs w:val="24"/>
        </w:rPr>
        <w:t xml:space="preserve">( </w:t>
      </w:r>
      <w:r w:rsidR="008F1056" w:rsidRPr="0072075F">
        <w:rPr>
          <w:rFonts w:ascii="Arial" w:hAnsi="Arial" w:cs="Arial"/>
          <w:sz w:val="24"/>
          <w:szCs w:val="24"/>
        </w:rPr>
        <w:t>London</w:t>
      </w:r>
      <w:r w:rsidR="00541671" w:rsidRPr="0072075F">
        <w:rPr>
          <w:rFonts w:ascii="Arial" w:hAnsi="Arial" w:cs="Arial"/>
          <w:sz w:val="24"/>
          <w:szCs w:val="24"/>
        </w:rPr>
        <w:t xml:space="preserve"> gov</w:t>
      </w:r>
      <w:r w:rsidR="006823FA">
        <w:rPr>
          <w:rFonts w:ascii="Arial" w:hAnsi="Arial" w:cs="Arial"/>
          <w:sz w:val="24"/>
          <w:szCs w:val="24"/>
        </w:rPr>
        <w:t>,</w:t>
      </w:r>
      <w:r w:rsidR="008F1056" w:rsidRPr="0072075F">
        <w:rPr>
          <w:rFonts w:ascii="Arial" w:hAnsi="Arial" w:cs="Arial"/>
          <w:sz w:val="24"/>
          <w:szCs w:val="24"/>
        </w:rPr>
        <w:t xml:space="preserve"> 2017</w:t>
      </w:r>
      <w:r w:rsidR="00D15FAE" w:rsidRPr="0072075F">
        <w:rPr>
          <w:rFonts w:ascii="Arial" w:hAnsi="Arial" w:cs="Arial"/>
          <w:sz w:val="24"/>
          <w:szCs w:val="24"/>
        </w:rPr>
        <w:t>)</w:t>
      </w:r>
      <w:r w:rsidR="00BE4ED2" w:rsidRPr="0072075F">
        <w:rPr>
          <w:rFonts w:ascii="Arial" w:hAnsi="Arial" w:cs="Arial"/>
          <w:sz w:val="24"/>
          <w:szCs w:val="24"/>
        </w:rPr>
        <w:t xml:space="preserve">, with UK leaving the EU recently there was a shortage of workers in the hospitality industry including hotel trinity </w:t>
      </w:r>
      <w:r w:rsidR="00970C55" w:rsidRPr="0072075F">
        <w:rPr>
          <w:rFonts w:ascii="Arial" w:hAnsi="Arial" w:cs="Arial"/>
          <w:sz w:val="24"/>
          <w:szCs w:val="24"/>
        </w:rPr>
        <w:t>.</w:t>
      </w:r>
      <w:r w:rsidR="00874CBB" w:rsidRPr="0072075F">
        <w:rPr>
          <w:rFonts w:ascii="Arial" w:hAnsi="Arial" w:cs="Arial"/>
          <w:sz w:val="24"/>
          <w:szCs w:val="24"/>
        </w:rPr>
        <w:t xml:space="preserve"> therefore, trinity hotel </w:t>
      </w:r>
      <w:r w:rsidR="00D31484" w:rsidRPr="0072075F">
        <w:rPr>
          <w:rFonts w:ascii="Arial" w:hAnsi="Arial" w:cs="Arial"/>
          <w:sz w:val="24"/>
          <w:szCs w:val="24"/>
        </w:rPr>
        <w:t>must</w:t>
      </w:r>
      <w:r w:rsidR="00874CBB" w:rsidRPr="0072075F">
        <w:rPr>
          <w:rFonts w:ascii="Arial" w:hAnsi="Arial" w:cs="Arial"/>
          <w:sz w:val="24"/>
          <w:szCs w:val="24"/>
        </w:rPr>
        <w:t xml:space="preserve"> rebuild its </w:t>
      </w:r>
      <w:r w:rsidR="00075B8D" w:rsidRPr="0072075F">
        <w:rPr>
          <w:rFonts w:ascii="Arial" w:hAnsi="Arial" w:cs="Arial"/>
          <w:sz w:val="24"/>
          <w:szCs w:val="24"/>
        </w:rPr>
        <w:t>workforce</w:t>
      </w:r>
      <w:r w:rsidR="00874CBB" w:rsidRPr="0072075F">
        <w:rPr>
          <w:rFonts w:ascii="Arial" w:hAnsi="Arial" w:cs="Arial"/>
          <w:sz w:val="24"/>
          <w:szCs w:val="24"/>
        </w:rPr>
        <w:t xml:space="preserve">,  and HR </w:t>
      </w:r>
      <w:r w:rsidR="00075B8D" w:rsidRPr="0072075F">
        <w:rPr>
          <w:rFonts w:ascii="Arial" w:hAnsi="Arial" w:cs="Arial"/>
          <w:sz w:val="24"/>
          <w:szCs w:val="24"/>
        </w:rPr>
        <w:t>need a new strategy regarding recruitment.</w:t>
      </w:r>
    </w:p>
    <w:p w14:paraId="2304585F" w14:textId="787BAC3A" w:rsidR="00184007" w:rsidRPr="0072075F" w:rsidRDefault="00184007" w:rsidP="0027777C">
      <w:pPr>
        <w:spacing w:before="120" w:after="120" w:line="360" w:lineRule="auto"/>
        <w:jc w:val="both"/>
        <w:divId w:val="80225304"/>
        <w:rPr>
          <w:rFonts w:ascii="Arial" w:hAnsi="Arial" w:cs="Arial"/>
          <w:sz w:val="24"/>
          <w:szCs w:val="24"/>
        </w:rPr>
      </w:pPr>
    </w:p>
    <w:p w14:paraId="40FC6EC5" w14:textId="220B20E5" w:rsidR="000E0561" w:rsidRPr="0072075F" w:rsidRDefault="00F05F14" w:rsidP="0027777C">
      <w:pPr>
        <w:spacing w:before="120" w:after="120" w:line="360" w:lineRule="auto"/>
        <w:jc w:val="both"/>
        <w:divId w:val="1648050118"/>
        <w:rPr>
          <w:rFonts w:ascii="Arial" w:hAnsi="Arial" w:cs="Arial"/>
          <w:sz w:val="24"/>
          <w:szCs w:val="24"/>
        </w:rPr>
      </w:pPr>
      <w:r w:rsidRPr="0072075F">
        <w:rPr>
          <w:rFonts w:ascii="Arial" w:hAnsi="Arial" w:cs="Arial"/>
          <w:sz w:val="24"/>
          <w:szCs w:val="24"/>
        </w:rPr>
        <w:lastRenderedPageBreak/>
        <w:t xml:space="preserve">It is essential that wherever a business trying to set up or operate a business , </w:t>
      </w:r>
      <w:r w:rsidR="00752882" w:rsidRPr="0072075F">
        <w:rPr>
          <w:rFonts w:ascii="Arial" w:hAnsi="Arial" w:cs="Arial"/>
          <w:sz w:val="24"/>
          <w:szCs w:val="24"/>
        </w:rPr>
        <w:t xml:space="preserve">economy’s condition of the country must be checked </w:t>
      </w:r>
      <w:r w:rsidR="00175152" w:rsidRPr="0072075F">
        <w:rPr>
          <w:rFonts w:ascii="Arial" w:hAnsi="Arial" w:cs="Arial"/>
          <w:sz w:val="24"/>
          <w:szCs w:val="24"/>
        </w:rPr>
        <w:t xml:space="preserve">because the economic </w:t>
      </w:r>
      <w:r w:rsidR="00135F9E" w:rsidRPr="0072075F">
        <w:rPr>
          <w:rFonts w:ascii="Arial" w:hAnsi="Arial" w:cs="Arial"/>
          <w:sz w:val="24"/>
          <w:szCs w:val="24"/>
        </w:rPr>
        <w:t>factors</w:t>
      </w:r>
      <w:r w:rsidR="00175152" w:rsidRPr="0072075F">
        <w:rPr>
          <w:rFonts w:ascii="Arial" w:hAnsi="Arial" w:cs="Arial"/>
          <w:sz w:val="24"/>
          <w:szCs w:val="24"/>
        </w:rPr>
        <w:t xml:space="preserve"> will affect the business </w:t>
      </w:r>
      <w:r w:rsidR="008B259F" w:rsidRPr="0072075F">
        <w:rPr>
          <w:rFonts w:ascii="Arial" w:hAnsi="Arial" w:cs="Arial"/>
          <w:sz w:val="24"/>
          <w:szCs w:val="24"/>
        </w:rPr>
        <w:t>in various aspects such as revenues</w:t>
      </w:r>
      <w:r w:rsidR="003002EF" w:rsidRPr="0072075F">
        <w:rPr>
          <w:rFonts w:ascii="Arial" w:hAnsi="Arial" w:cs="Arial"/>
          <w:sz w:val="24"/>
          <w:szCs w:val="24"/>
        </w:rPr>
        <w:t>, growth, flat and interest rate</w:t>
      </w:r>
      <w:r w:rsidR="00961E08" w:rsidRPr="0072075F">
        <w:rPr>
          <w:rFonts w:ascii="Arial" w:hAnsi="Arial" w:cs="Arial"/>
          <w:sz w:val="24"/>
          <w:szCs w:val="24"/>
        </w:rPr>
        <w:t xml:space="preserve"> and GDP. </w:t>
      </w:r>
      <w:r w:rsidR="00DF3D5B" w:rsidRPr="0072075F">
        <w:rPr>
          <w:rFonts w:ascii="Arial" w:hAnsi="Arial" w:cs="Arial"/>
          <w:sz w:val="24"/>
          <w:szCs w:val="24"/>
        </w:rPr>
        <w:t xml:space="preserve">Hotel trinity must target a country where the economy is stable </w:t>
      </w:r>
      <w:r w:rsidR="002B347B" w:rsidRPr="0072075F">
        <w:rPr>
          <w:rFonts w:ascii="Arial" w:hAnsi="Arial" w:cs="Arial"/>
          <w:sz w:val="24"/>
          <w:szCs w:val="24"/>
        </w:rPr>
        <w:t>with a large disposal income so that the business will be successful.</w:t>
      </w:r>
      <w:r w:rsidR="00613532" w:rsidRPr="0072075F">
        <w:rPr>
          <w:rFonts w:ascii="Arial" w:hAnsi="Arial" w:cs="Arial"/>
          <w:sz w:val="24"/>
          <w:szCs w:val="24"/>
        </w:rPr>
        <w:t xml:space="preserve"> </w:t>
      </w:r>
      <w:r w:rsidR="00135F9E" w:rsidRPr="0072075F">
        <w:rPr>
          <w:rFonts w:ascii="Arial" w:hAnsi="Arial" w:cs="Arial"/>
          <w:sz w:val="24"/>
          <w:szCs w:val="24"/>
        </w:rPr>
        <w:t>Again,</w:t>
      </w:r>
      <w:r w:rsidR="00613532" w:rsidRPr="0072075F">
        <w:rPr>
          <w:rFonts w:ascii="Arial" w:hAnsi="Arial" w:cs="Arial"/>
          <w:sz w:val="24"/>
          <w:szCs w:val="24"/>
        </w:rPr>
        <w:t xml:space="preserve"> due to COVID-19, </w:t>
      </w:r>
      <w:r w:rsidR="00FC1B6C" w:rsidRPr="0072075F">
        <w:rPr>
          <w:rFonts w:ascii="Arial" w:hAnsi="Arial" w:cs="Arial"/>
          <w:sz w:val="24"/>
          <w:szCs w:val="24"/>
        </w:rPr>
        <w:t xml:space="preserve">activities of many organisations have been affected </w:t>
      </w:r>
      <w:r w:rsidR="00B719CA" w:rsidRPr="0072075F">
        <w:rPr>
          <w:rFonts w:ascii="Arial" w:hAnsi="Arial" w:cs="Arial"/>
          <w:sz w:val="24"/>
          <w:szCs w:val="24"/>
        </w:rPr>
        <w:t xml:space="preserve">and most of them have very little income to spend , </w:t>
      </w:r>
      <w:r w:rsidR="00135F9E" w:rsidRPr="0072075F">
        <w:rPr>
          <w:rFonts w:ascii="Arial" w:hAnsi="Arial" w:cs="Arial"/>
          <w:sz w:val="24"/>
          <w:szCs w:val="24"/>
        </w:rPr>
        <w:t xml:space="preserve">and </w:t>
      </w:r>
      <w:r w:rsidR="00B719CA" w:rsidRPr="0072075F">
        <w:rPr>
          <w:rFonts w:ascii="Arial" w:hAnsi="Arial" w:cs="Arial"/>
          <w:sz w:val="24"/>
          <w:szCs w:val="24"/>
        </w:rPr>
        <w:t xml:space="preserve"> for the </w:t>
      </w:r>
      <w:r w:rsidR="00135F9E" w:rsidRPr="0072075F">
        <w:rPr>
          <w:rFonts w:ascii="Arial" w:hAnsi="Arial" w:cs="Arial"/>
          <w:sz w:val="24"/>
          <w:szCs w:val="24"/>
        </w:rPr>
        <w:t xml:space="preserve">trinity </w:t>
      </w:r>
      <w:r w:rsidR="00B719CA" w:rsidRPr="0072075F">
        <w:rPr>
          <w:rFonts w:ascii="Arial" w:hAnsi="Arial" w:cs="Arial"/>
          <w:sz w:val="24"/>
          <w:szCs w:val="24"/>
        </w:rPr>
        <w:t>hotel it doesn’t look good</w:t>
      </w:r>
      <w:r w:rsidR="003F2E54" w:rsidRPr="0072075F">
        <w:rPr>
          <w:rFonts w:ascii="Arial" w:hAnsi="Arial" w:cs="Arial"/>
          <w:sz w:val="24"/>
          <w:szCs w:val="24"/>
        </w:rPr>
        <w:t xml:space="preserve"> on the economy side</w:t>
      </w:r>
      <w:r w:rsidR="00135F9E" w:rsidRPr="0072075F">
        <w:rPr>
          <w:rFonts w:ascii="Arial" w:hAnsi="Arial" w:cs="Arial"/>
          <w:sz w:val="24"/>
          <w:szCs w:val="24"/>
        </w:rPr>
        <w:t xml:space="preserve"> due to the lockdown, profit was down </w:t>
      </w:r>
      <w:r w:rsidR="003F2E54" w:rsidRPr="0072075F">
        <w:rPr>
          <w:rFonts w:ascii="Arial" w:hAnsi="Arial" w:cs="Arial"/>
          <w:sz w:val="24"/>
          <w:szCs w:val="24"/>
        </w:rPr>
        <w:t>.</w:t>
      </w:r>
      <w:r w:rsidR="00EB0276" w:rsidRPr="0072075F">
        <w:rPr>
          <w:rFonts w:ascii="Arial" w:hAnsi="Arial" w:cs="Arial"/>
          <w:sz w:val="24"/>
          <w:szCs w:val="24"/>
        </w:rPr>
        <w:t xml:space="preserve"> Some countries </w:t>
      </w:r>
      <w:r w:rsidR="001104B7" w:rsidRPr="0072075F">
        <w:rPr>
          <w:rFonts w:ascii="Arial" w:hAnsi="Arial" w:cs="Arial"/>
          <w:sz w:val="24"/>
          <w:szCs w:val="24"/>
        </w:rPr>
        <w:t xml:space="preserve">have few </w:t>
      </w:r>
      <w:r w:rsidR="00135F9E" w:rsidRPr="0072075F">
        <w:rPr>
          <w:rFonts w:ascii="Arial" w:hAnsi="Arial" w:cs="Arial"/>
          <w:sz w:val="24"/>
          <w:szCs w:val="24"/>
        </w:rPr>
        <w:t>productivities</w:t>
      </w:r>
      <w:r w:rsidR="001104B7" w:rsidRPr="0072075F">
        <w:rPr>
          <w:rFonts w:ascii="Arial" w:hAnsi="Arial" w:cs="Arial"/>
          <w:sz w:val="24"/>
          <w:szCs w:val="24"/>
        </w:rPr>
        <w:t xml:space="preserve"> and very low </w:t>
      </w:r>
      <w:r w:rsidR="00874CBB" w:rsidRPr="0072075F">
        <w:rPr>
          <w:rFonts w:ascii="Arial" w:hAnsi="Arial" w:cs="Arial"/>
          <w:sz w:val="24"/>
          <w:szCs w:val="24"/>
        </w:rPr>
        <w:t>rate,</w:t>
      </w:r>
      <w:r w:rsidR="001104B7" w:rsidRPr="0072075F">
        <w:rPr>
          <w:rFonts w:ascii="Arial" w:hAnsi="Arial" w:cs="Arial"/>
          <w:sz w:val="24"/>
          <w:szCs w:val="24"/>
        </w:rPr>
        <w:t xml:space="preserve"> </w:t>
      </w:r>
      <w:r w:rsidR="00752247" w:rsidRPr="0072075F">
        <w:rPr>
          <w:rFonts w:ascii="Arial" w:hAnsi="Arial" w:cs="Arial"/>
          <w:sz w:val="24"/>
          <w:szCs w:val="24"/>
        </w:rPr>
        <w:t xml:space="preserve">so it is very difficult for hotel trinity . </w:t>
      </w:r>
      <w:r w:rsidR="00F13168" w:rsidRPr="0072075F">
        <w:rPr>
          <w:rFonts w:ascii="Arial" w:hAnsi="Arial" w:cs="Arial"/>
          <w:sz w:val="24"/>
          <w:szCs w:val="24"/>
        </w:rPr>
        <w:t xml:space="preserve">But with everything </w:t>
      </w:r>
      <w:r w:rsidR="00874CBB" w:rsidRPr="0072075F">
        <w:rPr>
          <w:rFonts w:ascii="Arial" w:hAnsi="Arial" w:cs="Arial"/>
          <w:sz w:val="24"/>
          <w:szCs w:val="24"/>
        </w:rPr>
        <w:t>slowing going back to norm</w:t>
      </w:r>
      <w:r w:rsidR="00D31484" w:rsidRPr="0072075F">
        <w:rPr>
          <w:rFonts w:ascii="Arial" w:hAnsi="Arial" w:cs="Arial"/>
          <w:sz w:val="24"/>
          <w:szCs w:val="24"/>
        </w:rPr>
        <w:t>a</w:t>
      </w:r>
      <w:r w:rsidR="00874CBB" w:rsidRPr="0072075F">
        <w:rPr>
          <w:rFonts w:ascii="Arial" w:hAnsi="Arial" w:cs="Arial"/>
          <w:sz w:val="24"/>
          <w:szCs w:val="24"/>
        </w:rPr>
        <w:t>l</w:t>
      </w:r>
      <w:r w:rsidR="00D31484" w:rsidRPr="0072075F">
        <w:rPr>
          <w:rFonts w:ascii="Arial" w:hAnsi="Arial" w:cs="Arial"/>
          <w:sz w:val="24"/>
          <w:szCs w:val="24"/>
        </w:rPr>
        <w:t xml:space="preserve"> and reopening and  with the introduction of the vaccine(Wood</w:t>
      </w:r>
      <w:r w:rsidR="00030E37">
        <w:rPr>
          <w:rFonts w:ascii="Arial" w:hAnsi="Arial" w:cs="Arial"/>
          <w:sz w:val="24"/>
          <w:szCs w:val="24"/>
        </w:rPr>
        <w:t>,</w:t>
      </w:r>
      <w:r w:rsidR="00D31484" w:rsidRPr="0072075F">
        <w:rPr>
          <w:rFonts w:ascii="Arial" w:hAnsi="Arial" w:cs="Arial"/>
          <w:sz w:val="24"/>
          <w:szCs w:val="24"/>
        </w:rPr>
        <w:t xml:space="preserve"> 2021)</w:t>
      </w:r>
      <w:r w:rsidR="00874CBB" w:rsidRPr="0072075F">
        <w:rPr>
          <w:rFonts w:ascii="Arial" w:hAnsi="Arial" w:cs="Arial"/>
          <w:sz w:val="24"/>
          <w:szCs w:val="24"/>
        </w:rPr>
        <w:t xml:space="preserve">, trinity hotel will review how to put in place  new strategies about the marketing for </w:t>
      </w:r>
      <w:r w:rsidR="00F13168" w:rsidRPr="0072075F">
        <w:rPr>
          <w:rFonts w:ascii="Arial" w:hAnsi="Arial" w:cs="Arial"/>
          <w:sz w:val="24"/>
          <w:szCs w:val="24"/>
        </w:rPr>
        <w:t xml:space="preserve"> </w:t>
      </w:r>
      <w:r w:rsidR="00874CBB" w:rsidRPr="0072075F">
        <w:rPr>
          <w:rFonts w:ascii="Arial" w:hAnsi="Arial" w:cs="Arial"/>
          <w:sz w:val="24"/>
          <w:szCs w:val="24"/>
        </w:rPr>
        <w:t xml:space="preserve">the </w:t>
      </w:r>
      <w:r w:rsidR="00F13168" w:rsidRPr="0072075F">
        <w:rPr>
          <w:rFonts w:ascii="Arial" w:hAnsi="Arial" w:cs="Arial"/>
          <w:sz w:val="24"/>
          <w:szCs w:val="24"/>
        </w:rPr>
        <w:t xml:space="preserve">economy </w:t>
      </w:r>
      <w:r w:rsidR="00874CBB" w:rsidRPr="0072075F">
        <w:rPr>
          <w:rFonts w:ascii="Arial" w:hAnsi="Arial" w:cs="Arial"/>
          <w:sz w:val="24"/>
          <w:szCs w:val="24"/>
        </w:rPr>
        <w:t xml:space="preserve">to </w:t>
      </w:r>
      <w:r w:rsidR="00F13168" w:rsidRPr="0072075F">
        <w:rPr>
          <w:rFonts w:ascii="Arial" w:hAnsi="Arial" w:cs="Arial"/>
          <w:sz w:val="24"/>
          <w:szCs w:val="24"/>
        </w:rPr>
        <w:t xml:space="preserve">pick up </w:t>
      </w:r>
      <w:r w:rsidR="00DA28C5" w:rsidRPr="0072075F">
        <w:rPr>
          <w:rFonts w:ascii="Arial" w:hAnsi="Arial" w:cs="Arial"/>
          <w:sz w:val="24"/>
          <w:szCs w:val="24"/>
        </w:rPr>
        <w:t>very quickly.</w:t>
      </w:r>
      <w:r w:rsidR="00517FB9" w:rsidRPr="0072075F">
        <w:rPr>
          <w:rFonts w:ascii="Arial" w:hAnsi="Arial" w:cs="Arial"/>
          <w:sz w:val="24"/>
          <w:szCs w:val="24"/>
        </w:rPr>
        <w:t>(</w:t>
      </w:r>
      <w:r w:rsidR="00B30FC7" w:rsidRPr="0072075F">
        <w:rPr>
          <w:rFonts w:ascii="Arial" w:hAnsi="Arial" w:cs="Arial"/>
          <w:sz w:val="24"/>
          <w:szCs w:val="24"/>
        </w:rPr>
        <w:t>Hospitalitynet</w:t>
      </w:r>
      <w:r w:rsidR="00030E37">
        <w:rPr>
          <w:rFonts w:ascii="Arial" w:hAnsi="Arial" w:cs="Arial"/>
          <w:sz w:val="24"/>
          <w:szCs w:val="24"/>
        </w:rPr>
        <w:t>,</w:t>
      </w:r>
      <w:r w:rsidR="00517FB9" w:rsidRPr="0072075F">
        <w:rPr>
          <w:rFonts w:ascii="Arial" w:hAnsi="Arial" w:cs="Arial"/>
          <w:sz w:val="24"/>
          <w:szCs w:val="24"/>
        </w:rPr>
        <w:t xml:space="preserve"> 2020)</w:t>
      </w:r>
      <w:r w:rsidR="00874CBB" w:rsidRPr="0072075F">
        <w:rPr>
          <w:rFonts w:ascii="Arial" w:hAnsi="Arial" w:cs="Arial"/>
          <w:sz w:val="24"/>
          <w:szCs w:val="24"/>
        </w:rPr>
        <w:t xml:space="preserve">. </w:t>
      </w:r>
      <w:r w:rsidR="000E0561" w:rsidRPr="0072075F">
        <w:rPr>
          <w:rFonts w:ascii="Arial" w:eastAsia="Times New Roman" w:hAnsi="Arial" w:cs="Arial"/>
          <w:sz w:val="24"/>
          <w:szCs w:val="24"/>
        </w:rPr>
        <w:t xml:space="preserve">London city is a very popular location where people tend to visit more often. There are lots </w:t>
      </w:r>
      <w:r w:rsidR="00A97CE7" w:rsidRPr="0072075F">
        <w:rPr>
          <w:rFonts w:ascii="Arial" w:eastAsia="Times New Roman" w:hAnsi="Arial" w:cs="Arial"/>
          <w:sz w:val="24"/>
          <w:szCs w:val="24"/>
        </w:rPr>
        <w:t>of good things to see  and visit like the London eye which is very famous.</w:t>
      </w:r>
      <w:r w:rsidR="002C5B83" w:rsidRPr="0072075F">
        <w:rPr>
          <w:rFonts w:ascii="Arial" w:eastAsia="Times New Roman" w:hAnsi="Arial" w:cs="Arial"/>
          <w:sz w:val="24"/>
          <w:szCs w:val="24"/>
        </w:rPr>
        <w:t>(Lewis</w:t>
      </w:r>
      <w:r w:rsidR="00030E37">
        <w:rPr>
          <w:rFonts w:ascii="Arial" w:eastAsia="Times New Roman" w:hAnsi="Arial" w:cs="Arial"/>
          <w:sz w:val="24"/>
          <w:szCs w:val="24"/>
        </w:rPr>
        <w:t>,</w:t>
      </w:r>
      <w:r w:rsidR="002C5B83" w:rsidRPr="0072075F">
        <w:rPr>
          <w:rFonts w:ascii="Arial" w:eastAsia="Times New Roman" w:hAnsi="Arial" w:cs="Arial"/>
          <w:sz w:val="24"/>
          <w:szCs w:val="24"/>
        </w:rPr>
        <w:t xml:space="preserve">2018).Hotel trinity which </w:t>
      </w:r>
      <w:r w:rsidR="00723EE5" w:rsidRPr="0072075F">
        <w:rPr>
          <w:rFonts w:ascii="Arial" w:eastAsia="Times New Roman" w:hAnsi="Arial" w:cs="Arial"/>
          <w:sz w:val="24"/>
          <w:szCs w:val="24"/>
        </w:rPr>
        <w:t>is in</w:t>
      </w:r>
      <w:r w:rsidR="002C5B83" w:rsidRPr="0072075F">
        <w:rPr>
          <w:rFonts w:ascii="Arial" w:eastAsia="Times New Roman" w:hAnsi="Arial" w:cs="Arial"/>
          <w:sz w:val="24"/>
          <w:szCs w:val="24"/>
        </w:rPr>
        <w:t xml:space="preserve"> Central </w:t>
      </w:r>
      <w:r w:rsidR="00723EE5" w:rsidRPr="0072075F">
        <w:rPr>
          <w:rFonts w:ascii="Arial" w:eastAsia="Times New Roman" w:hAnsi="Arial" w:cs="Arial"/>
          <w:sz w:val="24"/>
          <w:szCs w:val="24"/>
        </w:rPr>
        <w:t>London</w:t>
      </w:r>
      <w:r w:rsidR="00920445" w:rsidRPr="0072075F">
        <w:rPr>
          <w:rFonts w:ascii="Arial" w:eastAsia="Times New Roman" w:hAnsi="Arial" w:cs="Arial"/>
          <w:sz w:val="24"/>
          <w:szCs w:val="24"/>
        </w:rPr>
        <w:t xml:space="preserve"> and well known </w:t>
      </w:r>
      <w:r w:rsidR="007F62AE" w:rsidRPr="0072075F">
        <w:rPr>
          <w:rFonts w:ascii="Arial" w:eastAsia="Times New Roman" w:hAnsi="Arial" w:cs="Arial"/>
          <w:sz w:val="24"/>
          <w:szCs w:val="24"/>
        </w:rPr>
        <w:t xml:space="preserve">by many visitors national and international. </w:t>
      </w:r>
      <w:r w:rsidR="00D31484" w:rsidRPr="0072075F">
        <w:rPr>
          <w:rFonts w:ascii="Arial" w:eastAsia="Times New Roman" w:hAnsi="Arial" w:cs="Arial"/>
          <w:sz w:val="24"/>
          <w:szCs w:val="24"/>
        </w:rPr>
        <w:t xml:space="preserve">Chi and Gursoy, (2020) stated that </w:t>
      </w:r>
      <w:r w:rsidR="00FE0D3B" w:rsidRPr="0072075F">
        <w:rPr>
          <w:rFonts w:ascii="Arial" w:eastAsia="Times New Roman" w:hAnsi="Arial" w:cs="Arial"/>
          <w:sz w:val="24"/>
          <w:szCs w:val="24"/>
        </w:rPr>
        <w:t>people were most likely to stay at home rather than to socialise due to fear of being infected.</w:t>
      </w:r>
      <w:r w:rsidR="00723EE5" w:rsidRPr="0072075F">
        <w:rPr>
          <w:rFonts w:ascii="Arial" w:eastAsia="Times New Roman" w:hAnsi="Arial" w:cs="Arial"/>
          <w:sz w:val="24"/>
          <w:szCs w:val="24"/>
        </w:rPr>
        <w:t xml:space="preserve"> Trinity hotel must ensure that guest expectations are met by following all government guidelines </w:t>
      </w:r>
      <w:r w:rsidR="00D31484" w:rsidRPr="0072075F">
        <w:rPr>
          <w:rFonts w:ascii="Arial" w:eastAsia="Times New Roman" w:hAnsi="Arial" w:cs="Arial"/>
          <w:sz w:val="24"/>
          <w:szCs w:val="24"/>
        </w:rPr>
        <w:t>(HSE</w:t>
      </w:r>
      <w:r w:rsidR="005E3D81">
        <w:rPr>
          <w:rFonts w:ascii="Arial" w:eastAsia="Times New Roman" w:hAnsi="Arial" w:cs="Arial"/>
          <w:sz w:val="24"/>
          <w:szCs w:val="24"/>
        </w:rPr>
        <w:t>,</w:t>
      </w:r>
      <w:r w:rsidR="00D31484" w:rsidRPr="0072075F">
        <w:rPr>
          <w:rFonts w:ascii="Arial" w:eastAsia="Times New Roman" w:hAnsi="Arial" w:cs="Arial"/>
          <w:sz w:val="24"/>
          <w:szCs w:val="24"/>
        </w:rPr>
        <w:t xml:space="preserve"> 2021 )</w:t>
      </w:r>
      <w:r w:rsidR="00723EE5" w:rsidRPr="0072075F">
        <w:rPr>
          <w:rFonts w:ascii="Arial" w:eastAsia="Times New Roman" w:hAnsi="Arial" w:cs="Arial"/>
          <w:sz w:val="24"/>
          <w:szCs w:val="24"/>
        </w:rPr>
        <w:t>about how to keep people safe while staying at the property.</w:t>
      </w:r>
      <w:r w:rsidR="00FE0D3B" w:rsidRPr="0072075F">
        <w:rPr>
          <w:rFonts w:ascii="Arial" w:eastAsia="Times New Roman" w:hAnsi="Arial" w:cs="Arial"/>
          <w:sz w:val="24"/>
          <w:szCs w:val="24"/>
        </w:rPr>
        <w:t xml:space="preserve"> But with lots of measures put in place to keep people safe, </w:t>
      </w:r>
      <w:r w:rsidR="00F77A1B" w:rsidRPr="0072075F">
        <w:rPr>
          <w:rFonts w:ascii="Arial" w:eastAsia="Times New Roman" w:hAnsi="Arial" w:cs="Arial"/>
          <w:sz w:val="24"/>
          <w:szCs w:val="24"/>
        </w:rPr>
        <w:t>visitors are now more likely to book rooms and visits and that will be very productive and profitable for the hotel</w:t>
      </w:r>
      <w:r w:rsidR="00F97407" w:rsidRPr="0072075F">
        <w:rPr>
          <w:rFonts w:ascii="Arial" w:eastAsia="Times New Roman" w:hAnsi="Arial" w:cs="Arial"/>
          <w:sz w:val="24"/>
          <w:szCs w:val="24"/>
        </w:rPr>
        <w:t xml:space="preserve"> which is a good sign.</w:t>
      </w:r>
    </w:p>
    <w:p w14:paraId="7398C9E1" w14:textId="49204F6B" w:rsidR="00472D99" w:rsidRPr="0072075F" w:rsidRDefault="00A167D6" w:rsidP="0027777C">
      <w:pPr>
        <w:spacing w:before="120" w:after="120" w:line="360" w:lineRule="auto"/>
        <w:jc w:val="both"/>
        <w:divId w:val="126821348"/>
        <w:rPr>
          <w:rFonts w:ascii="Arial" w:hAnsi="Arial" w:cs="Arial"/>
          <w:sz w:val="24"/>
          <w:szCs w:val="24"/>
        </w:rPr>
      </w:pPr>
      <w:r w:rsidRPr="0072075F">
        <w:rPr>
          <w:rFonts w:ascii="Arial" w:hAnsi="Arial" w:cs="Arial"/>
          <w:sz w:val="24"/>
          <w:szCs w:val="24"/>
        </w:rPr>
        <w:t>Technology is all over the world now and keep improving every day</w:t>
      </w:r>
      <w:r w:rsidR="00935B38" w:rsidRPr="0072075F">
        <w:rPr>
          <w:rFonts w:ascii="Arial" w:hAnsi="Arial" w:cs="Arial"/>
          <w:sz w:val="24"/>
          <w:szCs w:val="24"/>
        </w:rPr>
        <w:t xml:space="preserve">, so guest expectations and requirements </w:t>
      </w:r>
      <w:r w:rsidR="00BF782B" w:rsidRPr="0072075F">
        <w:rPr>
          <w:rFonts w:ascii="Arial" w:hAnsi="Arial" w:cs="Arial"/>
          <w:sz w:val="24"/>
          <w:szCs w:val="24"/>
        </w:rPr>
        <w:t>keep growing</w:t>
      </w:r>
      <w:r w:rsidR="00A21E7F" w:rsidRPr="0072075F">
        <w:rPr>
          <w:rFonts w:ascii="Arial" w:hAnsi="Arial" w:cs="Arial"/>
          <w:sz w:val="24"/>
          <w:szCs w:val="24"/>
        </w:rPr>
        <w:t xml:space="preserve"> especially at this current </w:t>
      </w:r>
      <w:r w:rsidR="007E745D" w:rsidRPr="0072075F">
        <w:rPr>
          <w:rFonts w:ascii="Arial" w:hAnsi="Arial" w:cs="Arial"/>
          <w:sz w:val="24"/>
          <w:szCs w:val="24"/>
        </w:rPr>
        <w:t>pandemic period</w:t>
      </w:r>
      <w:r w:rsidR="00B643D3" w:rsidRPr="0072075F">
        <w:rPr>
          <w:rFonts w:ascii="Arial" w:hAnsi="Arial" w:cs="Arial"/>
          <w:sz w:val="24"/>
          <w:szCs w:val="24"/>
        </w:rPr>
        <w:t xml:space="preserve"> (Jaffer</w:t>
      </w:r>
      <w:r w:rsidR="005E3D81">
        <w:rPr>
          <w:rFonts w:ascii="Arial" w:hAnsi="Arial" w:cs="Arial"/>
          <w:sz w:val="24"/>
          <w:szCs w:val="24"/>
        </w:rPr>
        <w:t>,</w:t>
      </w:r>
      <w:r w:rsidR="00B643D3" w:rsidRPr="0072075F">
        <w:rPr>
          <w:rFonts w:ascii="Arial" w:hAnsi="Arial" w:cs="Arial"/>
          <w:sz w:val="24"/>
          <w:szCs w:val="24"/>
        </w:rPr>
        <w:t xml:space="preserve"> 2021)</w:t>
      </w:r>
      <w:r w:rsidR="00160CA7" w:rsidRPr="0072075F">
        <w:rPr>
          <w:rFonts w:ascii="Arial" w:hAnsi="Arial" w:cs="Arial"/>
          <w:sz w:val="24"/>
          <w:szCs w:val="24"/>
        </w:rPr>
        <w:t xml:space="preserve">. </w:t>
      </w:r>
      <w:r w:rsidR="00031E46" w:rsidRPr="0072075F">
        <w:rPr>
          <w:rFonts w:ascii="Arial" w:hAnsi="Arial" w:cs="Arial"/>
          <w:sz w:val="24"/>
          <w:szCs w:val="24"/>
        </w:rPr>
        <w:t>Therefore,</w:t>
      </w:r>
      <w:r w:rsidR="00160CA7" w:rsidRPr="0072075F">
        <w:rPr>
          <w:rFonts w:ascii="Arial" w:hAnsi="Arial" w:cs="Arial"/>
          <w:sz w:val="24"/>
          <w:szCs w:val="24"/>
        </w:rPr>
        <w:t xml:space="preserve"> the competition between </w:t>
      </w:r>
      <w:r w:rsidR="00FB5F36" w:rsidRPr="0072075F">
        <w:rPr>
          <w:rFonts w:ascii="Arial" w:hAnsi="Arial" w:cs="Arial"/>
          <w:sz w:val="24"/>
          <w:szCs w:val="24"/>
        </w:rPr>
        <w:t xml:space="preserve">other hotels </w:t>
      </w:r>
      <w:r w:rsidR="007E745D" w:rsidRPr="0072075F">
        <w:rPr>
          <w:rFonts w:ascii="Arial" w:hAnsi="Arial" w:cs="Arial"/>
          <w:sz w:val="24"/>
          <w:szCs w:val="24"/>
        </w:rPr>
        <w:t xml:space="preserve">also </w:t>
      </w:r>
      <w:r w:rsidR="00874CBB" w:rsidRPr="0072075F">
        <w:rPr>
          <w:rFonts w:ascii="Arial" w:hAnsi="Arial" w:cs="Arial"/>
          <w:sz w:val="24"/>
          <w:szCs w:val="24"/>
        </w:rPr>
        <w:t>is</w:t>
      </w:r>
      <w:r w:rsidR="00FB5F36" w:rsidRPr="0072075F">
        <w:rPr>
          <w:rFonts w:ascii="Arial" w:hAnsi="Arial" w:cs="Arial"/>
          <w:sz w:val="24"/>
          <w:szCs w:val="24"/>
        </w:rPr>
        <w:t xml:space="preserve"> quite high. Hotel trinity has the strategy to </w:t>
      </w:r>
      <w:r w:rsidR="008E48DB" w:rsidRPr="0072075F">
        <w:rPr>
          <w:rFonts w:ascii="Arial" w:hAnsi="Arial" w:cs="Arial"/>
          <w:sz w:val="24"/>
          <w:szCs w:val="24"/>
        </w:rPr>
        <w:t xml:space="preserve">always upgrade its digital technology to improve </w:t>
      </w:r>
      <w:r w:rsidR="007355A5" w:rsidRPr="0072075F">
        <w:rPr>
          <w:rFonts w:ascii="Arial" w:hAnsi="Arial" w:cs="Arial"/>
          <w:sz w:val="24"/>
          <w:szCs w:val="24"/>
        </w:rPr>
        <w:t xml:space="preserve">the </w:t>
      </w:r>
      <w:r w:rsidR="00946EEA" w:rsidRPr="0072075F">
        <w:rPr>
          <w:rFonts w:ascii="Arial" w:hAnsi="Arial" w:cs="Arial"/>
          <w:sz w:val="24"/>
          <w:szCs w:val="24"/>
        </w:rPr>
        <w:t xml:space="preserve">business for example </w:t>
      </w:r>
      <w:r w:rsidR="00723EE5" w:rsidRPr="0072075F">
        <w:rPr>
          <w:rFonts w:ascii="Arial" w:hAnsi="Arial" w:cs="Arial"/>
          <w:sz w:val="24"/>
          <w:szCs w:val="24"/>
        </w:rPr>
        <w:t xml:space="preserve">mobile check in, </w:t>
      </w:r>
      <w:r w:rsidR="005E3D81" w:rsidRPr="0072075F">
        <w:rPr>
          <w:rFonts w:ascii="Arial" w:hAnsi="Arial" w:cs="Arial"/>
          <w:sz w:val="24"/>
          <w:szCs w:val="24"/>
        </w:rPr>
        <w:t>it’s</w:t>
      </w:r>
      <w:r w:rsidR="00723EE5" w:rsidRPr="0072075F">
        <w:rPr>
          <w:rFonts w:ascii="Arial" w:hAnsi="Arial" w:cs="Arial"/>
          <w:sz w:val="24"/>
          <w:szCs w:val="24"/>
        </w:rPr>
        <w:t xml:space="preserve"> another to check in to avoid any human interaction especially with the current situation with COVID-19 </w:t>
      </w:r>
      <w:r w:rsidR="007355A5" w:rsidRPr="0072075F">
        <w:rPr>
          <w:rFonts w:ascii="Arial" w:hAnsi="Arial" w:cs="Arial"/>
          <w:sz w:val="24"/>
          <w:szCs w:val="24"/>
        </w:rPr>
        <w:t xml:space="preserve"> and keep costumers or guests happy. With new technology there is lots of things that </w:t>
      </w:r>
      <w:r w:rsidR="002F3209" w:rsidRPr="0072075F">
        <w:rPr>
          <w:rFonts w:ascii="Arial" w:hAnsi="Arial" w:cs="Arial"/>
          <w:sz w:val="24"/>
          <w:szCs w:val="24"/>
        </w:rPr>
        <w:t xml:space="preserve"> can guests do without the needs of leaving their rooms while staying in the </w:t>
      </w:r>
      <w:r w:rsidR="0027777C" w:rsidRPr="0072075F">
        <w:rPr>
          <w:rFonts w:ascii="Arial" w:hAnsi="Arial" w:cs="Arial"/>
          <w:sz w:val="24"/>
          <w:szCs w:val="24"/>
        </w:rPr>
        <w:t>hotel. Social</w:t>
      </w:r>
      <w:r w:rsidR="00A10C93" w:rsidRPr="0072075F">
        <w:rPr>
          <w:rFonts w:ascii="Arial" w:hAnsi="Arial" w:cs="Arial"/>
          <w:sz w:val="24"/>
          <w:szCs w:val="24"/>
        </w:rPr>
        <w:t xml:space="preserve"> media makes it easy too to book a room </w:t>
      </w:r>
      <w:r w:rsidR="00946EEA" w:rsidRPr="0072075F">
        <w:rPr>
          <w:rFonts w:ascii="Arial" w:hAnsi="Arial" w:cs="Arial"/>
          <w:sz w:val="24"/>
          <w:szCs w:val="24"/>
        </w:rPr>
        <w:t>without</w:t>
      </w:r>
      <w:r w:rsidR="00B4683E" w:rsidRPr="0072075F">
        <w:rPr>
          <w:rFonts w:ascii="Arial" w:hAnsi="Arial" w:cs="Arial"/>
          <w:sz w:val="24"/>
          <w:szCs w:val="24"/>
        </w:rPr>
        <w:t xml:space="preserve"> the needs of a face to face or phone call.</w:t>
      </w:r>
      <w:r w:rsidR="007E745D" w:rsidRPr="0072075F">
        <w:rPr>
          <w:rFonts w:ascii="Arial" w:hAnsi="Arial" w:cs="Arial"/>
          <w:sz w:val="24"/>
          <w:szCs w:val="24"/>
        </w:rPr>
        <w:t xml:space="preserve"> </w:t>
      </w:r>
      <w:r w:rsidR="00C618C9" w:rsidRPr="0072075F">
        <w:rPr>
          <w:rFonts w:ascii="Arial" w:eastAsia="Times New Roman" w:hAnsi="Arial" w:cs="Arial"/>
          <w:sz w:val="24"/>
          <w:szCs w:val="24"/>
        </w:rPr>
        <w:t>Laws and regulations</w:t>
      </w:r>
      <w:r w:rsidR="00E80EB0" w:rsidRPr="0072075F">
        <w:rPr>
          <w:rFonts w:ascii="Arial" w:eastAsia="Times New Roman" w:hAnsi="Arial" w:cs="Arial"/>
          <w:sz w:val="24"/>
          <w:szCs w:val="24"/>
        </w:rPr>
        <w:t xml:space="preserve"> (Gov.uk</w:t>
      </w:r>
      <w:r w:rsidR="005E3D81">
        <w:rPr>
          <w:rFonts w:ascii="Arial" w:eastAsia="Times New Roman" w:hAnsi="Arial" w:cs="Arial"/>
          <w:sz w:val="24"/>
          <w:szCs w:val="24"/>
        </w:rPr>
        <w:t>,</w:t>
      </w:r>
      <w:r w:rsidR="00E80EB0" w:rsidRPr="0072075F">
        <w:rPr>
          <w:rFonts w:ascii="Arial" w:eastAsia="Times New Roman" w:hAnsi="Arial" w:cs="Arial"/>
          <w:sz w:val="24"/>
          <w:szCs w:val="24"/>
        </w:rPr>
        <w:t xml:space="preserve"> 2020)</w:t>
      </w:r>
      <w:r w:rsidR="00C618C9" w:rsidRPr="0072075F">
        <w:rPr>
          <w:rFonts w:ascii="Arial" w:eastAsia="Times New Roman" w:hAnsi="Arial" w:cs="Arial"/>
          <w:sz w:val="24"/>
          <w:szCs w:val="24"/>
        </w:rPr>
        <w:t xml:space="preserve"> must be followed</w:t>
      </w:r>
      <w:r w:rsidR="00BE0C88" w:rsidRPr="0072075F">
        <w:rPr>
          <w:rFonts w:ascii="Arial" w:eastAsia="Times New Roman" w:hAnsi="Arial" w:cs="Arial"/>
          <w:sz w:val="24"/>
          <w:szCs w:val="24"/>
        </w:rPr>
        <w:t xml:space="preserve"> by  hotel</w:t>
      </w:r>
      <w:r w:rsidR="00522F48" w:rsidRPr="0072075F">
        <w:rPr>
          <w:rFonts w:ascii="Arial" w:eastAsia="Times New Roman" w:hAnsi="Arial" w:cs="Arial"/>
          <w:sz w:val="24"/>
          <w:szCs w:val="24"/>
        </w:rPr>
        <w:t xml:space="preserve"> trinity </w:t>
      </w:r>
      <w:r w:rsidR="00C618C9" w:rsidRPr="0072075F">
        <w:rPr>
          <w:rFonts w:ascii="Arial" w:eastAsia="Times New Roman" w:hAnsi="Arial" w:cs="Arial"/>
          <w:sz w:val="24"/>
          <w:szCs w:val="24"/>
        </w:rPr>
        <w:t>wherever</w:t>
      </w:r>
      <w:r w:rsidR="006B3BE2" w:rsidRPr="0072075F">
        <w:rPr>
          <w:rFonts w:ascii="Arial" w:eastAsia="Times New Roman" w:hAnsi="Arial" w:cs="Arial"/>
          <w:sz w:val="24"/>
          <w:szCs w:val="24"/>
        </w:rPr>
        <w:t xml:space="preserve"> </w:t>
      </w:r>
      <w:r w:rsidR="00010550" w:rsidRPr="0072075F">
        <w:rPr>
          <w:rFonts w:ascii="Arial" w:eastAsia="Times New Roman" w:hAnsi="Arial" w:cs="Arial"/>
          <w:sz w:val="24"/>
          <w:szCs w:val="24"/>
        </w:rPr>
        <w:t>its</w:t>
      </w:r>
      <w:r w:rsidR="006B3BE2" w:rsidRPr="0072075F">
        <w:rPr>
          <w:rFonts w:ascii="Arial" w:eastAsia="Times New Roman" w:hAnsi="Arial" w:cs="Arial"/>
          <w:sz w:val="24"/>
          <w:szCs w:val="24"/>
        </w:rPr>
        <w:t xml:space="preserve"> </w:t>
      </w:r>
      <w:r w:rsidR="00C618C9" w:rsidRPr="0072075F">
        <w:rPr>
          <w:rFonts w:ascii="Arial" w:eastAsia="Times New Roman" w:hAnsi="Arial" w:cs="Arial"/>
          <w:sz w:val="24"/>
          <w:szCs w:val="24"/>
        </w:rPr>
        <w:t xml:space="preserve"> businesses are operating.</w:t>
      </w:r>
      <w:r w:rsidR="00114712" w:rsidRPr="0072075F">
        <w:rPr>
          <w:rFonts w:ascii="Arial" w:eastAsia="Times New Roman" w:hAnsi="Arial" w:cs="Arial"/>
          <w:sz w:val="24"/>
          <w:szCs w:val="24"/>
        </w:rPr>
        <w:t xml:space="preserve"> Laws changes more often in some countries the</w:t>
      </w:r>
      <w:r w:rsidR="006B3BE2" w:rsidRPr="0072075F">
        <w:rPr>
          <w:rFonts w:ascii="Arial" w:eastAsia="Times New Roman" w:hAnsi="Arial" w:cs="Arial"/>
          <w:sz w:val="24"/>
          <w:szCs w:val="24"/>
        </w:rPr>
        <w:t>re</w:t>
      </w:r>
      <w:r w:rsidR="00114712" w:rsidRPr="0072075F">
        <w:rPr>
          <w:rFonts w:ascii="Arial" w:eastAsia="Times New Roman" w:hAnsi="Arial" w:cs="Arial"/>
          <w:sz w:val="24"/>
          <w:szCs w:val="24"/>
        </w:rPr>
        <w:t>fore it is very important to b</w:t>
      </w:r>
      <w:r w:rsidR="00147372" w:rsidRPr="0072075F">
        <w:rPr>
          <w:rFonts w:ascii="Arial" w:eastAsia="Times New Roman" w:hAnsi="Arial" w:cs="Arial"/>
          <w:sz w:val="24"/>
          <w:szCs w:val="24"/>
        </w:rPr>
        <w:t xml:space="preserve">e informed </w:t>
      </w:r>
      <w:r w:rsidR="006B3BE2" w:rsidRPr="0072075F">
        <w:rPr>
          <w:rFonts w:ascii="Arial" w:eastAsia="Times New Roman" w:hAnsi="Arial" w:cs="Arial"/>
          <w:sz w:val="24"/>
          <w:szCs w:val="24"/>
        </w:rPr>
        <w:t xml:space="preserve">and keep checking </w:t>
      </w:r>
      <w:r w:rsidR="000F7F08" w:rsidRPr="0072075F">
        <w:rPr>
          <w:rFonts w:ascii="Arial" w:eastAsia="Times New Roman" w:hAnsi="Arial" w:cs="Arial"/>
          <w:sz w:val="24"/>
          <w:szCs w:val="24"/>
        </w:rPr>
        <w:t xml:space="preserve">so that changes can occur difficult </w:t>
      </w:r>
      <w:r w:rsidR="000F7F08" w:rsidRPr="0072075F">
        <w:rPr>
          <w:rFonts w:ascii="Arial" w:eastAsia="Times New Roman" w:hAnsi="Arial" w:cs="Arial"/>
          <w:sz w:val="24"/>
          <w:szCs w:val="24"/>
        </w:rPr>
        <w:lastRenderedPageBreak/>
        <w:t>needed.</w:t>
      </w:r>
      <w:r w:rsidR="00163F6D" w:rsidRPr="0072075F">
        <w:rPr>
          <w:rFonts w:ascii="Arial" w:eastAsia="Times New Roman" w:hAnsi="Arial" w:cs="Arial"/>
          <w:sz w:val="24"/>
          <w:szCs w:val="24"/>
        </w:rPr>
        <w:t xml:space="preserve"> With the </w:t>
      </w:r>
      <w:r w:rsidR="00397A0F" w:rsidRPr="0072075F">
        <w:rPr>
          <w:rFonts w:ascii="Arial" w:eastAsia="Times New Roman" w:hAnsi="Arial" w:cs="Arial"/>
          <w:sz w:val="24"/>
          <w:szCs w:val="24"/>
        </w:rPr>
        <w:t xml:space="preserve">COVID-19 </w:t>
      </w:r>
      <w:r w:rsidR="00163F6D" w:rsidRPr="0072075F">
        <w:rPr>
          <w:rFonts w:ascii="Arial" w:eastAsia="Times New Roman" w:hAnsi="Arial" w:cs="Arial"/>
          <w:sz w:val="24"/>
          <w:szCs w:val="24"/>
        </w:rPr>
        <w:t>many la</w:t>
      </w:r>
      <w:r w:rsidR="00FA13A5" w:rsidRPr="0072075F">
        <w:rPr>
          <w:rFonts w:ascii="Arial" w:eastAsia="Times New Roman" w:hAnsi="Arial" w:cs="Arial"/>
          <w:sz w:val="24"/>
          <w:szCs w:val="24"/>
        </w:rPr>
        <w:t>ws have changed on the way the hotel trinity doing his operations.</w:t>
      </w:r>
      <w:r w:rsidR="00472CD4" w:rsidRPr="0072075F">
        <w:rPr>
          <w:rFonts w:ascii="Arial" w:eastAsia="Times New Roman" w:hAnsi="Arial" w:cs="Arial"/>
          <w:sz w:val="24"/>
          <w:szCs w:val="24"/>
        </w:rPr>
        <w:t xml:space="preserve"> All these changes have a high </w:t>
      </w:r>
      <w:r w:rsidR="00010550" w:rsidRPr="0072075F">
        <w:rPr>
          <w:rFonts w:ascii="Arial" w:eastAsia="Times New Roman" w:hAnsi="Arial" w:cs="Arial"/>
          <w:sz w:val="24"/>
          <w:szCs w:val="24"/>
        </w:rPr>
        <w:t>cost,</w:t>
      </w:r>
      <w:r w:rsidR="00472CD4" w:rsidRPr="0072075F">
        <w:rPr>
          <w:rFonts w:ascii="Arial" w:eastAsia="Times New Roman" w:hAnsi="Arial" w:cs="Arial"/>
          <w:sz w:val="24"/>
          <w:szCs w:val="24"/>
        </w:rPr>
        <w:t xml:space="preserve"> </w:t>
      </w:r>
      <w:r w:rsidR="002A66F4" w:rsidRPr="0072075F">
        <w:rPr>
          <w:rFonts w:ascii="Arial" w:eastAsia="Times New Roman" w:hAnsi="Arial" w:cs="Arial"/>
          <w:sz w:val="24"/>
          <w:szCs w:val="24"/>
        </w:rPr>
        <w:t xml:space="preserve">so profitability is </w:t>
      </w:r>
      <w:r w:rsidR="00135F9E" w:rsidRPr="0072075F">
        <w:rPr>
          <w:rFonts w:ascii="Arial" w:eastAsia="Times New Roman" w:hAnsi="Arial" w:cs="Arial"/>
          <w:sz w:val="24"/>
          <w:szCs w:val="24"/>
        </w:rPr>
        <w:t>affected. Due</w:t>
      </w:r>
      <w:r w:rsidR="00010550" w:rsidRPr="0072075F">
        <w:rPr>
          <w:rFonts w:ascii="Arial" w:eastAsia="Times New Roman" w:hAnsi="Arial" w:cs="Arial"/>
          <w:sz w:val="24"/>
          <w:szCs w:val="24"/>
        </w:rPr>
        <w:t xml:space="preserve"> to the COVID-19 and its long-lasting impact, lots of businesses has found themselves making lots of changes on the way they operate. The trinity hotel has put in place new ways to do their operations</w:t>
      </w:r>
      <w:r w:rsidR="00405DC5" w:rsidRPr="0072075F">
        <w:rPr>
          <w:rFonts w:ascii="Arial" w:eastAsia="Times New Roman" w:hAnsi="Arial" w:cs="Arial"/>
          <w:sz w:val="24"/>
          <w:szCs w:val="24"/>
        </w:rPr>
        <w:t xml:space="preserve">. </w:t>
      </w:r>
      <w:r w:rsidR="00010550" w:rsidRPr="0072075F">
        <w:rPr>
          <w:rFonts w:ascii="Arial" w:eastAsia="Times New Roman" w:hAnsi="Arial" w:cs="Arial"/>
          <w:sz w:val="24"/>
          <w:szCs w:val="24"/>
        </w:rPr>
        <w:t>Employee</w:t>
      </w:r>
      <w:r w:rsidR="00405DC5" w:rsidRPr="0072075F">
        <w:rPr>
          <w:rFonts w:ascii="Arial" w:eastAsia="Times New Roman" w:hAnsi="Arial" w:cs="Arial"/>
          <w:sz w:val="24"/>
          <w:szCs w:val="24"/>
        </w:rPr>
        <w:t>s</w:t>
      </w:r>
      <w:r w:rsidR="00010550" w:rsidRPr="0072075F">
        <w:rPr>
          <w:rFonts w:ascii="Arial" w:eastAsia="Times New Roman" w:hAnsi="Arial" w:cs="Arial"/>
          <w:sz w:val="24"/>
          <w:szCs w:val="24"/>
        </w:rPr>
        <w:t xml:space="preserve"> must all adapt to these new changes so that they can be safe when </w:t>
      </w:r>
      <w:r w:rsidR="0027777C" w:rsidRPr="0072075F">
        <w:rPr>
          <w:rFonts w:ascii="Arial" w:eastAsia="Times New Roman" w:hAnsi="Arial" w:cs="Arial"/>
          <w:sz w:val="24"/>
          <w:szCs w:val="24"/>
        </w:rPr>
        <w:t>they</w:t>
      </w:r>
      <w:r w:rsidR="00010550" w:rsidRPr="0072075F">
        <w:rPr>
          <w:rFonts w:ascii="Arial" w:eastAsia="Times New Roman" w:hAnsi="Arial" w:cs="Arial"/>
          <w:sz w:val="24"/>
          <w:szCs w:val="24"/>
        </w:rPr>
        <w:t xml:space="preserve"> return to work. The work environment has been dramatically changed due to COVID-19</w:t>
      </w:r>
      <w:r w:rsidR="00122EDF" w:rsidRPr="0072075F">
        <w:rPr>
          <w:rFonts w:ascii="Arial" w:eastAsia="Times New Roman" w:hAnsi="Arial" w:cs="Arial"/>
          <w:sz w:val="24"/>
          <w:szCs w:val="24"/>
        </w:rPr>
        <w:t xml:space="preserve"> </w:t>
      </w:r>
      <w:r w:rsidR="00F61D2D" w:rsidRPr="0072075F">
        <w:rPr>
          <w:rFonts w:ascii="Arial" w:eastAsia="Times New Roman" w:hAnsi="Arial" w:cs="Arial"/>
          <w:sz w:val="24"/>
          <w:szCs w:val="24"/>
        </w:rPr>
        <w:t>(CIPD, 2020)</w:t>
      </w:r>
      <w:r w:rsidR="00010550" w:rsidRPr="0072075F">
        <w:rPr>
          <w:rFonts w:ascii="Arial" w:eastAsia="Times New Roman" w:hAnsi="Arial" w:cs="Arial"/>
          <w:sz w:val="24"/>
          <w:szCs w:val="24"/>
        </w:rPr>
        <w:t xml:space="preserve"> and holy trinity care about its employees and the environment</w:t>
      </w:r>
      <w:r w:rsidR="00A031C6" w:rsidRPr="0072075F">
        <w:rPr>
          <w:rFonts w:ascii="Arial" w:eastAsia="Times New Roman" w:hAnsi="Arial" w:cs="Arial"/>
          <w:sz w:val="24"/>
          <w:szCs w:val="24"/>
        </w:rPr>
        <w:t xml:space="preserve"> by making sure that new strategies regarding the pandemic has been put in place to keep everyone safe </w:t>
      </w:r>
      <w:r w:rsidR="00010550" w:rsidRPr="0072075F">
        <w:rPr>
          <w:rFonts w:ascii="Arial" w:eastAsia="Times New Roman" w:hAnsi="Arial" w:cs="Arial"/>
          <w:sz w:val="24"/>
          <w:szCs w:val="24"/>
        </w:rPr>
        <w:t xml:space="preserve">. </w:t>
      </w:r>
      <w:r w:rsidR="00401AFC" w:rsidRPr="0072075F">
        <w:rPr>
          <w:rFonts w:ascii="Arial" w:eastAsia="Times New Roman" w:hAnsi="Arial" w:cs="Arial"/>
          <w:sz w:val="24"/>
          <w:szCs w:val="24"/>
        </w:rPr>
        <w:t>For example</w:t>
      </w:r>
      <w:r w:rsidR="00010550" w:rsidRPr="0072075F">
        <w:rPr>
          <w:rFonts w:ascii="Arial" w:eastAsia="Times New Roman" w:hAnsi="Arial" w:cs="Arial"/>
          <w:sz w:val="24"/>
          <w:szCs w:val="24"/>
        </w:rPr>
        <w:t xml:space="preserve">, trinity hotel has </w:t>
      </w:r>
      <w:r w:rsidR="00401AFC" w:rsidRPr="0072075F">
        <w:rPr>
          <w:rFonts w:ascii="Arial" w:eastAsia="Times New Roman" w:hAnsi="Arial" w:cs="Arial"/>
          <w:sz w:val="24"/>
          <w:szCs w:val="24"/>
        </w:rPr>
        <w:t xml:space="preserve">a waste </w:t>
      </w:r>
      <w:r w:rsidR="00F87917" w:rsidRPr="0072075F">
        <w:rPr>
          <w:rFonts w:ascii="Arial" w:eastAsia="Times New Roman" w:hAnsi="Arial" w:cs="Arial"/>
          <w:sz w:val="24"/>
          <w:szCs w:val="24"/>
        </w:rPr>
        <w:t>management in all its operation</w:t>
      </w:r>
      <w:r w:rsidR="00347A98" w:rsidRPr="0072075F">
        <w:rPr>
          <w:rFonts w:ascii="Arial" w:eastAsia="Times New Roman" w:hAnsi="Arial" w:cs="Arial"/>
          <w:sz w:val="24"/>
          <w:szCs w:val="24"/>
        </w:rPr>
        <w:t>s</w:t>
      </w:r>
      <w:r w:rsidR="00EE0662" w:rsidRPr="0072075F">
        <w:rPr>
          <w:rFonts w:ascii="Arial" w:eastAsia="Times New Roman" w:hAnsi="Arial" w:cs="Arial"/>
          <w:sz w:val="24"/>
          <w:szCs w:val="24"/>
        </w:rPr>
        <w:t xml:space="preserve">. </w:t>
      </w:r>
      <w:r w:rsidR="00010550" w:rsidRPr="0072075F">
        <w:rPr>
          <w:rFonts w:ascii="Arial" w:eastAsia="Times New Roman" w:hAnsi="Arial" w:cs="Arial"/>
          <w:sz w:val="24"/>
          <w:szCs w:val="24"/>
        </w:rPr>
        <w:t xml:space="preserve"> Most c</w:t>
      </w:r>
      <w:r w:rsidR="00EE0662" w:rsidRPr="0072075F">
        <w:rPr>
          <w:rFonts w:ascii="Arial" w:eastAsia="Times New Roman" w:hAnsi="Arial" w:cs="Arial"/>
          <w:sz w:val="24"/>
          <w:szCs w:val="24"/>
        </w:rPr>
        <w:t xml:space="preserve">ustomers </w:t>
      </w:r>
      <w:r w:rsidR="00010550" w:rsidRPr="0072075F">
        <w:rPr>
          <w:rFonts w:ascii="Arial" w:eastAsia="Times New Roman" w:hAnsi="Arial" w:cs="Arial"/>
          <w:sz w:val="24"/>
          <w:szCs w:val="24"/>
        </w:rPr>
        <w:t>prefer</w:t>
      </w:r>
      <w:r w:rsidR="00EE0662" w:rsidRPr="0072075F">
        <w:rPr>
          <w:rFonts w:ascii="Arial" w:eastAsia="Times New Roman" w:hAnsi="Arial" w:cs="Arial"/>
          <w:sz w:val="24"/>
          <w:szCs w:val="24"/>
        </w:rPr>
        <w:t xml:space="preserve"> to </w:t>
      </w:r>
      <w:r w:rsidR="00617758" w:rsidRPr="0072075F">
        <w:rPr>
          <w:rFonts w:ascii="Arial" w:eastAsia="Times New Roman" w:hAnsi="Arial" w:cs="Arial"/>
          <w:sz w:val="24"/>
          <w:szCs w:val="24"/>
        </w:rPr>
        <w:t>stay</w:t>
      </w:r>
      <w:r w:rsidR="00EE0662" w:rsidRPr="0072075F">
        <w:rPr>
          <w:rFonts w:ascii="Arial" w:eastAsia="Times New Roman" w:hAnsi="Arial" w:cs="Arial"/>
          <w:sz w:val="24"/>
          <w:szCs w:val="24"/>
        </w:rPr>
        <w:t xml:space="preserve"> where</w:t>
      </w:r>
      <w:r w:rsidR="00562837" w:rsidRPr="0072075F">
        <w:rPr>
          <w:rFonts w:ascii="Arial" w:eastAsia="Times New Roman" w:hAnsi="Arial" w:cs="Arial"/>
          <w:sz w:val="24"/>
          <w:szCs w:val="24"/>
        </w:rPr>
        <w:t xml:space="preserve"> hotels </w:t>
      </w:r>
      <w:r w:rsidR="00B30FC7" w:rsidRPr="0072075F">
        <w:rPr>
          <w:rFonts w:ascii="Arial" w:eastAsia="Times New Roman" w:hAnsi="Arial" w:cs="Arial"/>
          <w:sz w:val="24"/>
          <w:szCs w:val="24"/>
        </w:rPr>
        <w:t>care</w:t>
      </w:r>
      <w:r w:rsidR="00562837" w:rsidRPr="0072075F">
        <w:rPr>
          <w:rFonts w:ascii="Arial" w:eastAsia="Times New Roman" w:hAnsi="Arial" w:cs="Arial"/>
          <w:sz w:val="24"/>
          <w:szCs w:val="24"/>
        </w:rPr>
        <w:t xml:space="preserve"> about the </w:t>
      </w:r>
      <w:r w:rsidR="00A031C6" w:rsidRPr="0072075F">
        <w:rPr>
          <w:rFonts w:ascii="Arial" w:eastAsia="Times New Roman" w:hAnsi="Arial" w:cs="Arial"/>
          <w:sz w:val="24"/>
          <w:szCs w:val="24"/>
        </w:rPr>
        <w:t>environment,  hotel</w:t>
      </w:r>
      <w:r w:rsidR="009553D5" w:rsidRPr="0072075F">
        <w:rPr>
          <w:rFonts w:ascii="Arial" w:eastAsia="Times New Roman" w:hAnsi="Arial" w:cs="Arial"/>
          <w:sz w:val="24"/>
          <w:szCs w:val="24"/>
        </w:rPr>
        <w:t xml:space="preserve"> trinity </w:t>
      </w:r>
      <w:r w:rsidR="00874F93" w:rsidRPr="0072075F">
        <w:rPr>
          <w:rFonts w:ascii="Arial" w:eastAsia="Times New Roman" w:hAnsi="Arial" w:cs="Arial"/>
          <w:sz w:val="24"/>
          <w:szCs w:val="24"/>
        </w:rPr>
        <w:t>has a policy</w:t>
      </w:r>
      <w:r w:rsidR="00387E88" w:rsidRPr="0072075F">
        <w:rPr>
          <w:rFonts w:ascii="Arial" w:eastAsia="Times New Roman" w:hAnsi="Arial" w:cs="Arial"/>
          <w:sz w:val="24"/>
          <w:szCs w:val="24"/>
        </w:rPr>
        <w:t xml:space="preserve"> to reduce pollution</w:t>
      </w:r>
      <w:r w:rsidR="00B90602" w:rsidRPr="0072075F">
        <w:rPr>
          <w:rFonts w:ascii="Arial" w:eastAsia="Times New Roman" w:hAnsi="Arial" w:cs="Arial"/>
          <w:sz w:val="24"/>
          <w:szCs w:val="24"/>
        </w:rPr>
        <w:t xml:space="preserve">, water consumption </w:t>
      </w:r>
      <w:r w:rsidR="00387E88" w:rsidRPr="0072075F">
        <w:rPr>
          <w:rFonts w:ascii="Arial" w:eastAsia="Times New Roman" w:hAnsi="Arial" w:cs="Arial"/>
          <w:sz w:val="24"/>
          <w:szCs w:val="24"/>
        </w:rPr>
        <w:t>and pr</w:t>
      </w:r>
      <w:r w:rsidR="001D08C9" w:rsidRPr="0072075F">
        <w:rPr>
          <w:rFonts w:ascii="Arial" w:eastAsia="Times New Roman" w:hAnsi="Arial" w:cs="Arial"/>
          <w:sz w:val="24"/>
          <w:szCs w:val="24"/>
        </w:rPr>
        <w:t>oper</w:t>
      </w:r>
      <w:r w:rsidR="00692990" w:rsidRPr="0072075F">
        <w:rPr>
          <w:rFonts w:ascii="Arial" w:eastAsia="Times New Roman" w:hAnsi="Arial" w:cs="Arial"/>
          <w:sz w:val="24"/>
          <w:szCs w:val="24"/>
        </w:rPr>
        <w:t xml:space="preserve"> waste</w:t>
      </w:r>
      <w:r w:rsidR="00605B10" w:rsidRPr="0072075F">
        <w:rPr>
          <w:rFonts w:ascii="Arial" w:eastAsia="Times New Roman" w:hAnsi="Arial" w:cs="Arial"/>
          <w:sz w:val="24"/>
          <w:szCs w:val="24"/>
        </w:rPr>
        <w:t xml:space="preserve"> </w:t>
      </w:r>
      <w:r w:rsidR="00397A0F" w:rsidRPr="0072075F">
        <w:rPr>
          <w:rFonts w:ascii="Arial" w:eastAsia="Times New Roman" w:hAnsi="Arial" w:cs="Arial"/>
          <w:sz w:val="24"/>
          <w:szCs w:val="24"/>
        </w:rPr>
        <w:t>disposals.</w:t>
      </w:r>
      <w:r w:rsidR="00A031C6" w:rsidRPr="0072075F">
        <w:rPr>
          <w:rFonts w:ascii="Arial" w:eastAsia="Times New Roman" w:hAnsi="Arial" w:cs="Arial"/>
          <w:sz w:val="24"/>
          <w:szCs w:val="24"/>
        </w:rPr>
        <w:t xml:space="preserve"> </w:t>
      </w:r>
      <w:r w:rsidR="00617758" w:rsidRPr="0072075F">
        <w:rPr>
          <w:rFonts w:ascii="Arial" w:eastAsia="Times New Roman" w:hAnsi="Arial" w:cs="Arial"/>
          <w:sz w:val="24"/>
          <w:szCs w:val="24"/>
        </w:rPr>
        <w:t>Also,</w:t>
      </w:r>
      <w:r w:rsidR="00A031C6" w:rsidRPr="0072075F">
        <w:rPr>
          <w:rFonts w:ascii="Arial" w:eastAsia="Times New Roman" w:hAnsi="Arial" w:cs="Arial"/>
          <w:sz w:val="24"/>
          <w:szCs w:val="24"/>
        </w:rPr>
        <w:t xml:space="preserve"> with the covid-19, making sure that everyone wears a mask, keep a safe </w:t>
      </w:r>
      <w:r w:rsidR="005F33CE" w:rsidRPr="0072075F">
        <w:rPr>
          <w:rFonts w:ascii="Arial" w:eastAsia="Times New Roman" w:hAnsi="Arial" w:cs="Arial"/>
          <w:sz w:val="24"/>
          <w:szCs w:val="24"/>
        </w:rPr>
        <w:t>distance,</w:t>
      </w:r>
      <w:r w:rsidR="00A031C6" w:rsidRPr="0072075F">
        <w:rPr>
          <w:rFonts w:ascii="Arial" w:eastAsia="Times New Roman" w:hAnsi="Arial" w:cs="Arial"/>
          <w:sz w:val="24"/>
          <w:szCs w:val="24"/>
        </w:rPr>
        <w:t xml:space="preserve"> and avoid </w:t>
      </w:r>
      <w:r w:rsidR="00EF22C4" w:rsidRPr="0072075F">
        <w:rPr>
          <w:rFonts w:ascii="Arial" w:eastAsia="Times New Roman" w:hAnsi="Arial" w:cs="Arial"/>
          <w:sz w:val="24"/>
          <w:szCs w:val="24"/>
        </w:rPr>
        <w:t>handshake,</w:t>
      </w:r>
      <w:r w:rsidR="00A031C6" w:rsidRPr="0072075F">
        <w:rPr>
          <w:rFonts w:ascii="Arial" w:eastAsia="Times New Roman" w:hAnsi="Arial" w:cs="Arial"/>
          <w:sz w:val="24"/>
          <w:szCs w:val="24"/>
        </w:rPr>
        <w:t xml:space="preserve"> if possible , all these new regulations must be followed to </w:t>
      </w:r>
      <w:r w:rsidR="00617758" w:rsidRPr="0072075F">
        <w:rPr>
          <w:rFonts w:ascii="Arial" w:eastAsia="Times New Roman" w:hAnsi="Arial" w:cs="Arial"/>
          <w:sz w:val="24"/>
          <w:szCs w:val="24"/>
        </w:rPr>
        <w:t>satisfy</w:t>
      </w:r>
      <w:r w:rsidR="00A031C6" w:rsidRPr="0072075F">
        <w:rPr>
          <w:rFonts w:ascii="Arial" w:eastAsia="Times New Roman" w:hAnsi="Arial" w:cs="Arial"/>
          <w:sz w:val="24"/>
          <w:szCs w:val="24"/>
        </w:rPr>
        <w:t xml:space="preserve"> guest expectations.</w:t>
      </w:r>
    </w:p>
    <w:p w14:paraId="705DBEEB" w14:textId="3F888050" w:rsidR="00A0336A" w:rsidRPr="0072075F" w:rsidRDefault="00A0336A" w:rsidP="0027777C">
      <w:pPr>
        <w:pStyle w:val="large"/>
        <w:shd w:val="clear" w:color="auto" w:fill="FFFFFF"/>
        <w:spacing w:line="360" w:lineRule="auto"/>
        <w:jc w:val="both"/>
        <w:divId w:val="2054573248"/>
        <w:rPr>
          <w:rFonts w:ascii="Arial" w:hAnsi="Arial" w:cs="Arial"/>
        </w:rPr>
      </w:pPr>
      <w:r w:rsidRPr="0072075F">
        <w:rPr>
          <w:rFonts w:ascii="Arial" w:hAnsi="Arial" w:cs="Arial"/>
        </w:rPr>
        <w:t>T</w:t>
      </w:r>
      <w:r w:rsidR="009F4CF2" w:rsidRPr="0072075F">
        <w:rPr>
          <w:rFonts w:ascii="Arial" w:hAnsi="Arial" w:cs="Arial"/>
        </w:rPr>
        <w:t xml:space="preserve">o conclude, </w:t>
      </w:r>
      <w:r w:rsidR="00C949F8" w:rsidRPr="0072075F">
        <w:rPr>
          <w:rFonts w:ascii="Arial" w:hAnsi="Arial" w:cs="Arial"/>
        </w:rPr>
        <w:t xml:space="preserve">COVID-19 has </w:t>
      </w:r>
      <w:r w:rsidR="003622B4" w:rsidRPr="0072075F">
        <w:rPr>
          <w:rFonts w:ascii="Arial" w:hAnsi="Arial" w:cs="Arial"/>
        </w:rPr>
        <w:t xml:space="preserve">impacted the hospitality industry and due to that many employees and employers were made redundant, other has their salaries cut or reduced and some other were furloughed for a while until the restrictions were lifted. </w:t>
      </w:r>
      <w:r w:rsidR="00B30F38" w:rsidRPr="0072075F">
        <w:rPr>
          <w:rFonts w:ascii="Arial" w:hAnsi="Arial" w:cs="Arial"/>
        </w:rPr>
        <w:t xml:space="preserve">The importance of employee lifecycle can help employee work experience, productivity , increase profit in the company. Employers must care about their employees and the job they do to be able to deliver  better a job for the benefit of the company. </w:t>
      </w:r>
      <w:r w:rsidR="003622B4" w:rsidRPr="0072075F">
        <w:rPr>
          <w:rFonts w:ascii="Arial" w:hAnsi="Arial" w:cs="Arial"/>
        </w:rPr>
        <w:t xml:space="preserve">The trinity hotel was badly affected and the mental health ,life, social, financial of their employee too. </w:t>
      </w:r>
      <w:r w:rsidR="00330AF3" w:rsidRPr="0072075F">
        <w:rPr>
          <w:rFonts w:ascii="Arial" w:hAnsi="Arial" w:cs="Arial"/>
        </w:rPr>
        <w:t>PESTLE analysis has identified few factors that has helped the hotel trinity find solutions to be able to go forward past COVID-19 .</w:t>
      </w:r>
      <w:r w:rsidR="003622B4" w:rsidRPr="0072075F">
        <w:rPr>
          <w:rFonts w:ascii="Arial" w:hAnsi="Arial" w:cs="Arial"/>
        </w:rPr>
        <w:t xml:space="preserve">HR managers implemented new strategies to be able to rebuild the workforce for the benefit </w:t>
      </w:r>
      <w:r w:rsidR="00330AF3" w:rsidRPr="0072075F">
        <w:rPr>
          <w:rFonts w:ascii="Arial" w:hAnsi="Arial" w:cs="Arial"/>
        </w:rPr>
        <w:t xml:space="preserve">of the hotel and the future of the employee’s lifecycle. </w:t>
      </w:r>
    </w:p>
    <w:p w14:paraId="00561860" w14:textId="01F1DE64" w:rsidR="00B30F38" w:rsidRPr="0072075F" w:rsidRDefault="00B30F38" w:rsidP="0027777C">
      <w:pPr>
        <w:pStyle w:val="large"/>
        <w:shd w:val="clear" w:color="auto" w:fill="FFFFFF"/>
        <w:spacing w:line="360" w:lineRule="auto"/>
        <w:jc w:val="both"/>
        <w:divId w:val="2054573248"/>
        <w:rPr>
          <w:rFonts w:ascii="Arial" w:hAnsi="Arial" w:cs="Arial"/>
        </w:rPr>
      </w:pPr>
    </w:p>
    <w:p w14:paraId="57721E07" w14:textId="77777777" w:rsidR="00472D99" w:rsidRPr="0072075F" w:rsidRDefault="00472D99" w:rsidP="0027777C">
      <w:pPr>
        <w:spacing w:after="225" w:line="360" w:lineRule="auto"/>
        <w:jc w:val="both"/>
        <w:divId w:val="327633395"/>
        <w:rPr>
          <w:rFonts w:ascii="Arial" w:hAnsi="Arial" w:cs="Arial"/>
          <w:sz w:val="24"/>
          <w:szCs w:val="24"/>
        </w:rPr>
      </w:pPr>
    </w:p>
    <w:p w14:paraId="4FF6D8AB" w14:textId="77777777" w:rsidR="00472D99" w:rsidRPr="0072075F" w:rsidRDefault="00472D99" w:rsidP="0027777C">
      <w:pPr>
        <w:spacing w:after="150" w:line="360" w:lineRule="auto"/>
        <w:jc w:val="both"/>
        <w:divId w:val="327633395"/>
        <w:rPr>
          <w:rFonts w:ascii="Arial" w:eastAsia="Times New Roman" w:hAnsi="Arial" w:cs="Arial"/>
          <w:sz w:val="24"/>
          <w:szCs w:val="24"/>
        </w:rPr>
      </w:pPr>
    </w:p>
    <w:p w14:paraId="4BE30810" w14:textId="77777777" w:rsidR="00472D99" w:rsidRPr="0072075F" w:rsidRDefault="00472D99" w:rsidP="0027777C">
      <w:pPr>
        <w:spacing w:line="360" w:lineRule="auto"/>
        <w:jc w:val="both"/>
        <w:divId w:val="327633395"/>
        <w:rPr>
          <w:rFonts w:ascii="Arial" w:eastAsia="Times New Roman" w:hAnsi="Arial" w:cs="Arial"/>
          <w:sz w:val="24"/>
          <w:szCs w:val="24"/>
        </w:rPr>
      </w:pPr>
    </w:p>
    <w:p w14:paraId="5FB935E3" w14:textId="77777777" w:rsidR="00716D15" w:rsidRPr="0072075F" w:rsidRDefault="00716D15" w:rsidP="0027777C">
      <w:pPr>
        <w:spacing w:line="360" w:lineRule="auto"/>
        <w:jc w:val="both"/>
        <w:rPr>
          <w:rFonts w:ascii="Arial" w:hAnsi="Arial" w:cs="Arial"/>
          <w:sz w:val="24"/>
          <w:szCs w:val="24"/>
        </w:rPr>
      </w:pPr>
    </w:p>
    <w:p w14:paraId="5F552AC4" w14:textId="647C07CC" w:rsidR="00823655" w:rsidRPr="0072075F" w:rsidRDefault="00823655" w:rsidP="0027777C">
      <w:pPr>
        <w:spacing w:line="360" w:lineRule="auto"/>
        <w:jc w:val="both"/>
        <w:rPr>
          <w:rFonts w:ascii="Arial" w:hAnsi="Arial" w:cs="Arial"/>
          <w:b/>
          <w:bCs/>
          <w:sz w:val="24"/>
          <w:szCs w:val="24"/>
        </w:rPr>
      </w:pPr>
    </w:p>
    <w:p w14:paraId="20E33AB6" w14:textId="77777777" w:rsidR="00330AF3" w:rsidRPr="0072075F" w:rsidRDefault="00330AF3" w:rsidP="0027777C">
      <w:pPr>
        <w:spacing w:line="360" w:lineRule="auto"/>
        <w:jc w:val="both"/>
        <w:rPr>
          <w:rFonts w:ascii="Arial" w:hAnsi="Arial" w:cs="Arial"/>
          <w:b/>
          <w:bCs/>
          <w:sz w:val="24"/>
          <w:szCs w:val="24"/>
        </w:rPr>
      </w:pPr>
    </w:p>
    <w:p w14:paraId="61569138" w14:textId="21F8E22B" w:rsidR="00E5610F" w:rsidRPr="0072075F" w:rsidRDefault="00E5610F" w:rsidP="0027777C">
      <w:pPr>
        <w:spacing w:line="360" w:lineRule="auto"/>
        <w:jc w:val="both"/>
        <w:rPr>
          <w:rFonts w:ascii="Arial" w:hAnsi="Arial" w:cs="Arial"/>
          <w:b/>
          <w:bCs/>
          <w:sz w:val="24"/>
          <w:szCs w:val="24"/>
        </w:rPr>
      </w:pPr>
      <w:r w:rsidRPr="0072075F">
        <w:rPr>
          <w:rFonts w:ascii="Arial" w:hAnsi="Arial" w:cs="Arial"/>
          <w:b/>
          <w:bCs/>
          <w:sz w:val="24"/>
          <w:szCs w:val="24"/>
        </w:rPr>
        <w:t xml:space="preserve">References </w:t>
      </w:r>
    </w:p>
    <w:p w14:paraId="774A4FBF" w14:textId="78E237FD" w:rsidR="00033D48" w:rsidRPr="0072075F" w:rsidRDefault="00033D48" w:rsidP="0027777C">
      <w:pPr>
        <w:spacing w:line="360" w:lineRule="auto"/>
        <w:jc w:val="both"/>
        <w:rPr>
          <w:rFonts w:ascii="Arial" w:hAnsi="Arial" w:cs="Arial"/>
          <w:b/>
          <w:bCs/>
          <w:sz w:val="24"/>
          <w:szCs w:val="24"/>
        </w:rPr>
      </w:pPr>
    </w:p>
    <w:p w14:paraId="4CB856A1" w14:textId="77777777" w:rsidR="00B30F38" w:rsidRPr="0072075F" w:rsidRDefault="00B30F38" w:rsidP="0027777C">
      <w:pPr>
        <w:spacing w:line="360" w:lineRule="auto"/>
        <w:jc w:val="both"/>
        <w:rPr>
          <w:rFonts w:ascii="Arial" w:eastAsia="Times New Roman" w:hAnsi="Arial" w:cs="Arial"/>
          <w:sz w:val="24"/>
          <w:szCs w:val="24"/>
        </w:rPr>
      </w:pPr>
      <w:proofErr w:type="spellStart"/>
      <w:r w:rsidRPr="0072075F">
        <w:rPr>
          <w:rFonts w:ascii="Arial" w:hAnsi="Arial" w:cs="Arial"/>
          <w:sz w:val="24"/>
          <w:szCs w:val="24"/>
        </w:rPr>
        <w:t>Acas</w:t>
      </w:r>
      <w:proofErr w:type="spellEnd"/>
      <w:r w:rsidRPr="0072075F">
        <w:rPr>
          <w:rFonts w:ascii="Arial" w:hAnsi="Arial" w:cs="Arial"/>
          <w:sz w:val="24"/>
          <w:szCs w:val="24"/>
        </w:rPr>
        <w:t xml:space="preserve">, (2021), </w:t>
      </w:r>
      <w:r w:rsidRPr="0072075F">
        <w:rPr>
          <w:rFonts w:ascii="Arial" w:eastAsia="Times New Roman" w:hAnsi="Arial" w:cs="Arial"/>
          <w:color w:val="000000" w:themeColor="text1"/>
          <w:sz w:val="24"/>
          <w:szCs w:val="24"/>
        </w:rPr>
        <w:t>Furlough and the Coronavirus Job Retention Scheme, what is furlough,</w:t>
      </w:r>
    </w:p>
    <w:p w14:paraId="56E0418B" w14:textId="77777777" w:rsidR="00B30F38" w:rsidRPr="0072075F" w:rsidRDefault="1EF6BD18" w:rsidP="0027777C">
      <w:pPr>
        <w:spacing w:line="360" w:lineRule="auto"/>
        <w:jc w:val="both"/>
        <w:rPr>
          <w:rFonts w:ascii="Arial" w:hAnsi="Arial" w:cs="Arial"/>
          <w:sz w:val="24"/>
          <w:szCs w:val="24"/>
        </w:rPr>
      </w:pPr>
      <w:r w:rsidRPr="1EF6BD18">
        <w:rPr>
          <w:rFonts w:ascii="Arial" w:hAnsi="Arial" w:cs="Arial"/>
          <w:sz w:val="24"/>
          <w:szCs w:val="24"/>
        </w:rPr>
        <w:t xml:space="preserve">available at </w:t>
      </w:r>
      <w:hyperlink r:id="rId7">
        <w:r w:rsidRPr="1EF6BD18">
          <w:rPr>
            <w:rStyle w:val="Hyperlink"/>
            <w:rFonts w:ascii="Arial" w:hAnsi="Arial" w:cs="Arial"/>
            <w:sz w:val="24"/>
            <w:szCs w:val="24"/>
          </w:rPr>
          <w:t>https://www.acas.org.uk/coronavirus/furlough-scheme-pay</w:t>
        </w:r>
      </w:hyperlink>
      <w:r w:rsidRPr="1EF6BD18">
        <w:rPr>
          <w:rFonts w:ascii="Arial" w:hAnsi="Arial" w:cs="Arial"/>
          <w:sz w:val="24"/>
          <w:szCs w:val="24"/>
        </w:rPr>
        <w:t>, [Accessed 29/09/2021]</w:t>
      </w:r>
    </w:p>
    <w:p w14:paraId="47F2E57E" w14:textId="2D0A4FE8" w:rsidR="00F5588A" w:rsidRPr="0072075F" w:rsidRDefault="005578C6" w:rsidP="1EF6BD18">
      <w:pPr>
        <w:shd w:val="clear" w:color="auto" w:fill="FFFFFF" w:themeFill="background1"/>
        <w:spacing w:afterAutospacing="1" w:line="360" w:lineRule="auto"/>
        <w:jc w:val="both"/>
        <w:rPr>
          <w:rFonts w:ascii="Arial" w:hAnsi="Arial" w:cs="Arial"/>
          <w:color w:val="0000FF"/>
          <w:sz w:val="24"/>
          <w:szCs w:val="24"/>
        </w:rPr>
      </w:pPr>
      <w:hyperlink r:id="rId8">
        <w:r w:rsidR="1EF6BD18" w:rsidRPr="1EF6BD18">
          <w:rPr>
            <w:rStyle w:val="Hyperlink"/>
            <w:rFonts w:ascii="Arial" w:hAnsi="Arial" w:cs="Arial"/>
            <w:color w:val="auto"/>
            <w:sz w:val="24"/>
            <w:szCs w:val="24"/>
            <w:u w:val="none"/>
          </w:rPr>
          <w:t>Cattermole, G.</w:t>
        </w:r>
      </w:hyperlink>
      <w:r w:rsidR="1EF6BD18" w:rsidRPr="1EF6BD18">
        <w:rPr>
          <w:rFonts w:ascii="Arial" w:hAnsi="Arial" w:cs="Arial"/>
          <w:sz w:val="24"/>
          <w:szCs w:val="24"/>
        </w:rPr>
        <w:t> (2019), "Developing the employee lifecycle to keep top talent", </w:t>
      </w:r>
      <w:hyperlink r:id="rId9">
        <w:r w:rsidR="1EF6BD18" w:rsidRPr="1EF6BD18">
          <w:rPr>
            <w:rStyle w:val="Hyperlink"/>
            <w:rFonts w:ascii="Arial" w:hAnsi="Arial" w:cs="Arial"/>
            <w:i/>
            <w:iCs/>
            <w:color w:val="auto"/>
            <w:sz w:val="24"/>
            <w:szCs w:val="24"/>
            <w:u w:val="none"/>
          </w:rPr>
          <w:t>Strategic HR Review</w:t>
        </w:r>
      </w:hyperlink>
      <w:r w:rsidR="1EF6BD18" w:rsidRPr="1EF6BD18">
        <w:rPr>
          <w:rFonts w:ascii="Arial" w:hAnsi="Arial" w:cs="Arial"/>
          <w:sz w:val="24"/>
          <w:szCs w:val="24"/>
        </w:rPr>
        <w:t>, Vol. 18 No. 6, pp. 258-262</w:t>
      </w:r>
      <w:r w:rsidR="1EF6BD18" w:rsidRPr="1EF6BD18">
        <w:rPr>
          <w:rFonts w:ascii="Arial" w:hAnsi="Arial" w:cs="Arial"/>
          <w:color w:val="0000FF"/>
          <w:sz w:val="24"/>
          <w:szCs w:val="24"/>
        </w:rPr>
        <w:t>. </w:t>
      </w:r>
      <w:hyperlink r:id="rId10">
        <w:r w:rsidR="1EF6BD18" w:rsidRPr="1EF6BD18">
          <w:rPr>
            <w:rStyle w:val="Hyperlink"/>
            <w:rFonts w:ascii="Arial" w:hAnsi="Arial" w:cs="Arial"/>
            <w:sz w:val="24"/>
            <w:szCs w:val="24"/>
          </w:rPr>
          <w:t>https://doi.org/10.1108/SHR-05-2019-0042</w:t>
        </w:r>
      </w:hyperlink>
    </w:p>
    <w:p w14:paraId="6BE3BC78" w14:textId="7579983C" w:rsidR="00F5588A" w:rsidRPr="0072075F" w:rsidRDefault="1EF6BD18" w:rsidP="1EF6BD18">
      <w:pPr>
        <w:spacing w:line="360" w:lineRule="auto"/>
        <w:jc w:val="both"/>
        <w:rPr>
          <w:rFonts w:ascii="Arial" w:hAnsi="Arial" w:cs="Arial"/>
          <w:sz w:val="24"/>
          <w:szCs w:val="24"/>
        </w:rPr>
      </w:pPr>
      <w:r w:rsidRPr="1EF6BD18">
        <w:rPr>
          <w:rFonts w:ascii="Arial" w:hAnsi="Arial" w:cs="Arial"/>
          <w:sz w:val="24"/>
          <w:szCs w:val="24"/>
        </w:rPr>
        <w:t xml:space="preserve">CIPD,(2020), Impact of COVID-19 on working lives,  available at </w:t>
      </w:r>
      <w:hyperlink r:id="rId11" w:anchor="gref">
        <w:r w:rsidRPr="1EF6BD18">
          <w:rPr>
            <w:rStyle w:val="Hyperlink"/>
            <w:rFonts w:ascii="Arial" w:hAnsi="Arial" w:cs="Arial"/>
            <w:sz w:val="24"/>
            <w:szCs w:val="24"/>
          </w:rPr>
          <w:t>https://www.cipd.co.uk/knowledge/work/trends/goodwork/covid-impact#gref</w:t>
        </w:r>
      </w:hyperlink>
      <w:r w:rsidRPr="1EF6BD18">
        <w:rPr>
          <w:rFonts w:ascii="Arial" w:hAnsi="Arial" w:cs="Arial"/>
          <w:sz w:val="24"/>
          <w:szCs w:val="24"/>
        </w:rPr>
        <w:t>, [Accessed 11/10/2021]</w:t>
      </w:r>
    </w:p>
    <w:p w14:paraId="611FDBD8" w14:textId="1E99B952" w:rsidR="00F5588A" w:rsidRPr="0072075F" w:rsidRDefault="00F5588A" w:rsidP="1EF6BD18">
      <w:pPr>
        <w:spacing w:line="360" w:lineRule="auto"/>
        <w:jc w:val="both"/>
        <w:rPr>
          <w:rFonts w:ascii="Arial" w:hAnsi="Arial" w:cs="Arial"/>
          <w:sz w:val="24"/>
          <w:szCs w:val="24"/>
        </w:rPr>
      </w:pPr>
    </w:p>
    <w:p w14:paraId="3F2A7F79" w14:textId="139EAA97" w:rsidR="00F5588A" w:rsidRPr="0072075F" w:rsidRDefault="1EF6BD18" w:rsidP="1EF6BD18">
      <w:pPr>
        <w:spacing w:afterAutospacing="1" w:line="360" w:lineRule="auto"/>
        <w:jc w:val="both"/>
        <w:rPr>
          <w:rFonts w:ascii="Arial" w:hAnsi="Arial" w:cs="Arial"/>
          <w:sz w:val="24"/>
          <w:szCs w:val="24"/>
        </w:rPr>
      </w:pPr>
      <w:r w:rsidRPr="1EF6BD18">
        <w:rPr>
          <w:rFonts w:ascii="Arial" w:hAnsi="Arial" w:cs="Arial"/>
          <w:sz w:val="24"/>
          <w:szCs w:val="24"/>
        </w:rPr>
        <w:t xml:space="preserve">CIPD, (2021), Retention of HR Records,  available at </w:t>
      </w:r>
      <w:hyperlink r:id="rId12" w:anchor="gref">
        <w:r w:rsidRPr="1EF6BD18">
          <w:rPr>
            <w:rStyle w:val="Hyperlink"/>
            <w:rFonts w:ascii="Arial" w:hAnsi="Arial" w:cs="Arial"/>
            <w:sz w:val="24"/>
            <w:szCs w:val="24"/>
          </w:rPr>
          <w:t>https://www.cipd.co.uk/knowledge/fundamentals/people/hr/keeping-records-factsheet#gref</w:t>
        </w:r>
      </w:hyperlink>
      <w:r w:rsidRPr="1EF6BD18">
        <w:rPr>
          <w:rFonts w:ascii="Arial" w:hAnsi="Arial" w:cs="Arial"/>
          <w:sz w:val="24"/>
          <w:szCs w:val="24"/>
        </w:rPr>
        <w:t>, [Accessed 18/10/2021]</w:t>
      </w:r>
    </w:p>
    <w:p w14:paraId="73E4C835" w14:textId="32601490" w:rsidR="00F5588A" w:rsidRDefault="1EF6BD18" w:rsidP="1EF6BD18">
      <w:pPr>
        <w:pStyle w:val="Heading1"/>
        <w:spacing w:afterAutospacing="1" w:line="360" w:lineRule="auto"/>
        <w:jc w:val="both"/>
        <w:rPr>
          <w:rFonts w:ascii="Arial" w:eastAsia="Times New Roman" w:hAnsi="Arial" w:cs="Arial"/>
          <w:color w:val="000000" w:themeColor="text1"/>
          <w:sz w:val="24"/>
          <w:szCs w:val="24"/>
        </w:rPr>
      </w:pPr>
      <w:proofErr w:type="spellStart"/>
      <w:r w:rsidRPr="1EF6BD18">
        <w:rPr>
          <w:rFonts w:ascii="Arial" w:hAnsi="Arial" w:cs="Arial"/>
          <w:color w:val="000000" w:themeColor="text1"/>
          <w:sz w:val="24"/>
          <w:szCs w:val="24"/>
        </w:rPr>
        <w:t>Dinatale</w:t>
      </w:r>
      <w:proofErr w:type="spellEnd"/>
      <w:r w:rsidRPr="1EF6BD18">
        <w:rPr>
          <w:rFonts w:ascii="Arial" w:hAnsi="Arial" w:cs="Arial"/>
          <w:color w:val="000000" w:themeColor="text1"/>
          <w:sz w:val="24"/>
          <w:szCs w:val="24"/>
        </w:rPr>
        <w:t xml:space="preserve">, </w:t>
      </w:r>
      <w:proofErr w:type="spellStart"/>
      <w:r w:rsidRPr="1EF6BD18">
        <w:rPr>
          <w:rFonts w:ascii="Arial" w:hAnsi="Arial" w:cs="Arial"/>
          <w:color w:val="000000" w:themeColor="text1"/>
          <w:sz w:val="24"/>
          <w:szCs w:val="24"/>
        </w:rPr>
        <w:t>S.,Tampa</w:t>
      </w:r>
      <w:proofErr w:type="spellEnd"/>
      <w:r w:rsidRPr="1EF6BD18">
        <w:rPr>
          <w:rFonts w:ascii="Arial" w:hAnsi="Arial" w:cs="Arial"/>
          <w:color w:val="000000" w:themeColor="text1"/>
          <w:sz w:val="24"/>
          <w:szCs w:val="24"/>
        </w:rPr>
        <w:t xml:space="preserve"> Bay News, (2020), </w:t>
      </w:r>
      <w:r w:rsidRPr="1EF6BD18">
        <w:rPr>
          <w:rFonts w:ascii="Arial" w:eastAsia="Times New Roman" w:hAnsi="Arial" w:cs="Arial"/>
          <w:color w:val="000000" w:themeColor="text1"/>
          <w:sz w:val="24"/>
          <w:szCs w:val="24"/>
        </w:rPr>
        <w:t xml:space="preserve">Hilton lays off 22 percent of corporate workers as hotels struggle against COVID-19, available at </w:t>
      </w:r>
      <w:hyperlink r:id="rId13">
        <w:r w:rsidRPr="1EF6BD18">
          <w:rPr>
            <w:rStyle w:val="Hyperlink"/>
            <w:rFonts w:ascii="Arial" w:eastAsia="Times New Roman" w:hAnsi="Arial" w:cs="Arial"/>
            <w:sz w:val="24"/>
            <w:szCs w:val="24"/>
          </w:rPr>
          <w:t>https://www.tampabay.com/news/health/2020/06/16/hilton-lays-off-22-percent-of-corporate-workers-as-hotels-struggle-against-covid-19/</w:t>
        </w:r>
      </w:hyperlink>
      <w:r w:rsidRPr="1EF6BD18">
        <w:rPr>
          <w:rFonts w:ascii="Arial" w:eastAsia="Times New Roman" w:hAnsi="Arial" w:cs="Arial"/>
          <w:color w:val="000000" w:themeColor="text1"/>
          <w:sz w:val="24"/>
          <w:szCs w:val="24"/>
        </w:rPr>
        <w:t>, [Accessed 28/09/2021]</w:t>
      </w:r>
    </w:p>
    <w:p w14:paraId="77E358F4" w14:textId="77777777" w:rsidR="00F6353A" w:rsidRPr="0072075F" w:rsidRDefault="00F6353A" w:rsidP="00F6353A"/>
    <w:p w14:paraId="67D881DF" w14:textId="77777777" w:rsidR="00F6353A" w:rsidRPr="0072075F" w:rsidRDefault="00F6353A" w:rsidP="00F6353A">
      <w:pPr>
        <w:spacing w:afterAutospacing="1" w:line="360" w:lineRule="auto"/>
        <w:jc w:val="both"/>
        <w:rPr>
          <w:rFonts w:ascii="Arial" w:hAnsi="Arial" w:cs="Arial"/>
          <w:sz w:val="24"/>
          <w:szCs w:val="24"/>
        </w:rPr>
      </w:pPr>
      <w:r w:rsidRPr="1EF6BD18">
        <w:rPr>
          <w:rFonts w:ascii="Arial" w:hAnsi="Arial" w:cs="Arial"/>
          <w:sz w:val="24"/>
          <w:szCs w:val="24"/>
        </w:rPr>
        <w:t xml:space="preserve">Employee benefits, (2019), Employee Retention: Top 5 reasons employees leave their jobs,  available at </w:t>
      </w:r>
      <w:hyperlink r:id="rId14">
        <w:r w:rsidRPr="1EF6BD18">
          <w:rPr>
            <w:rStyle w:val="Hyperlink"/>
            <w:rFonts w:ascii="Arial" w:hAnsi="Arial" w:cs="Arial"/>
            <w:sz w:val="24"/>
            <w:szCs w:val="24"/>
          </w:rPr>
          <w:t>https://employeebenefits.co.uk/employee-retention-top-5-reasons-employees-leave-their-jobs/</w:t>
        </w:r>
      </w:hyperlink>
      <w:r w:rsidRPr="1EF6BD18">
        <w:rPr>
          <w:rFonts w:ascii="Arial" w:hAnsi="Arial" w:cs="Arial"/>
          <w:sz w:val="24"/>
          <w:szCs w:val="24"/>
        </w:rPr>
        <w:t>, [Accessed 13/10/2021]</w:t>
      </w:r>
    </w:p>
    <w:p w14:paraId="14CD65A2" w14:textId="77777777" w:rsidR="00F87ADB" w:rsidRPr="0072075F" w:rsidRDefault="00F87ADB" w:rsidP="00F87ADB">
      <w:pPr>
        <w:spacing w:line="360" w:lineRule="auto"/>
        <w:jc w:val="both"/>
        <w:rPr>
          <w:rFonts w:ascii="Arial" w:hAnsi="Arial" w:cs="Arial"/>
          <w:sz w:val="24"/>
          <w:szCs w:val="24"/>
        </w:rPr>
      </w:pPr>
      <w:proofErr w:type="spellStart"/>
      <w:r w:rsidRPr="0072075F">
        <w:rPr>
          <w:rFonts w:ascii="Arial" w:hAnsi="Arial" w:cs="Arial"/>
          <w:sz w:val="24"/>
          <w:szCs w:val="24"/>
        </w:rPr>
        <w:t>Gursoy,</w:t>
      </w:r>
      <w:r>
        <w:rPr>
          <w:rFonts w:ascii="Arial" w:hAnsi="Arial" w:cs="Arial"/>
          <w:sz w:val="24"/>
          <w:szCs w:val="24"/>
        </w:rPr>
        <w:t>D</w:t>
      </w:r>
      <w:proofErr w:type="spellEnd"/>
      <w:r>
        <w:rPr>
          <w:rFonts w:ascii="Arial" w:hAnsi="Arial" w:cs="Arial"/>
          <w:sz w:val="24"/>
          <w:szCs w:val="24"/>
        </w:rPr>
        <w:t xml:space="preserve">., Chi, O.,H., &amp; </w:t>
      </w:r>
      <w:proofErr w:type="spellStart"/>
      <w:r w:rsidRPr="0072075F">
        <w:rPr>
          <w:rFonts w:ascii="Arial" w:hAnsi="Arial" w:cs="Arial"/>
          <w:sz w:val="24"/>
          <w:szCs w:val="24"/>
        </w:rPr>
        <w:t>Saldamli</w:t>
      </w:r>
      <w:proofErr w:type="spellEnd"/>
      <w:r>
        <w:rPr>
          <w:rFonts w:ascii="Arial" w:hAnsi="Arial" w:cs="Arial"/>
          <w:sz w:val="24"/>
          <w:szCs w:val="24"/>
        </w:rPr>
        <w:t xml:space="preserve">, A.,  </w:t>
      </w:r>
    </w:p>
    <w:p w14:paraId="26C0A2AD" w14:textId="77777777" w:rsidR="00F87ADB" w:rsidRPr="0072075F" w:rsidRDefault="00F87ADB" w:rsidP="00F87ADB">
      <w:pPr>
        <w:spacing w:line="360" w:lineRule="auto"/>
        <w:jc w:val="both"/>
        <w:rPr>
          <w:rFonts w:ascii="Arial" w:hAnsi="Arial" w:cs="Arial"/>
          <w:sz w:val="24"/>
          <w:szCs w:val="24"/>
        </w:rPr>
      </w:pPr>
      <w:r w:rsidRPr="0072075F">
        <w:rPr>
          <w:rFonts w:ascii="Arial" w:hAnsi="Arial" w:cs="Arial"/>
          <w:sz w:val="24"/>
          <w:szCs w:val="24"/>
        </w:rPr>
        <w:t xml:space="preserve">Impact of the COVID-19 pandemic on management-level hotel employees’ work </w:t>
      </w:r>
      <w:proofErr w:type="spellStart"/>
      <w:r w:rsidRPr="0072075F">
        <w:rPr>
          <w:rFonts w:ascii="Arial" w:hAnsi="Arial" w:cs="Arial"/>
          <w:sz w:val="24"/>
          <w:szCs w:val="24"/>
        </w:rPr>
        <w:t>behaviors</w:t>
      </w:r>
      <w:proofErr w:type="spellEnd"/>
      <w:r w:rsidRPr="0072075F">
        <w:rPr>
          <w:rFonts w:ascii="Arial" w:hAnsi="Arial" w:cs="Arial"/>
          <w:sz w:val="24"/>
          <w:szCs w:val="24"/>
        </w:rPr>
        <w:t>: Moderating effects of working-from-home,</w:t>
      </w:r>
    </w:p>
    <w:p w14:paraId="472D8620" w14:textId="77777777" w:rsidR="00F87ADB" w:rsidRPr="0072075F" w:rsidRDefault="00F87ADB" w:rsidP="00F87ADB">
      <w:pPr>
        <w:spacing w:line="360" w:lineRule="auto"/>
        <w:jc w:val="both"/>
        <w:rPr>
          <w:rFonts w:ascii="Arial" w:hAnsi="Arial" w:cs="Arial"/>
          <w:sz w:val="24"/>
          <w:szCs w:val="24"/>
        </w:rPr>
      </w:pPr>
      <w:r w:rsidRPr="0072075F">
        <w:rPr>
          <w:rFonts w:ascii="Arial" w:hAnsi="Arial" w:cs="Arial"/>
          <w:sz w:val="24"/>
          <w:szCs w:val="24"/>
        </w:rPr>
        <w:t xml:space="preserve">International Journal of Hospitality </w:t>
      </w:r>
      <w:proofErr w:type="spellStart"/>
      <w:r w:rsidRPr="0072075F">
        <w:rPr>
          <w:rFonts w:ascii="Arial" w:hAnsi="Arial" w:cs="Arial"/>
          <w:sz w:val="24"/>
          <w:szCs w:val="24"/>
        </w:rPr>
        <w:t>Management,Volume</w:t>
      </w:r>
      <w:proofErr w:type="spellEnd"/>
      <w:r w:rsidRPr="0072075F">
        <w:rPr>
          <w:rFonts w:ascii="Arial" w:hAnsi="Arial" w:cs="Arial"/>
          <w:sz w:val="24"/>
          <w:szCs w:val="24"/>
        </w:rPr>
        <w:t xml:space="preserve"> 98,2021,103020,ISSN 0278-4319,https://doi.org/10.1016/j.ijhm.2021.103020.(</w:t>
      </w:r>
      <w:hyperlink r:id="rId15" w:history="1">
        <w:r w:rsidRPr="0072075F">
          <w:rPr>
            <w:rStyle w:val="Hyperlink"/>
            <w:rFonts w:ascii="Arial" w:hAnsi="Arial" w:cs="Arial"/>
            <w:sz w:val="24"/>
            <w:szCs w:val="24"/>
          </w:rPr>
          <w:t>https://www.sciencedirect.com/science/article/pii/S0278431921001638</w:t>
        </w:r>
      </w:hyperlink>
      <w:r w:rsidRPr="0072075F">
        <w:rPr>
          <w:rFonts w:ascii="Arial" w:hAnsi="Arial" w:cs="Arial"/>
          <w:sz w:val="24"/>
          <w:szCs w:val="24"/>
        </w:rPr>
        <w:t>)</w:t>
      </w:r>
    </w:p>
    <w:p w14:paraId="2B019CA6" w14:textId="77777777" w:rsidR="00F6353A" w:rsidRPr="00F6353A" w:rsidRDefault="00F6353A" w:rsidP="00F6353A"/>
    <w:p w14:paraId="2A896515" w14:textId="2AA31F08" w:rsidR="00F5588A" w:rsidRPr="0072075F" w:rsidRDefault="00F5588A" w:rsidP="1EF6BD18"/>
    <w:p w14:paraId="5BAE29CD" w14:textId="0851F251" w:rsidR="00F5588A" w:rsidRPr="0072075F" w:rsidRDefault="1EF6BD18" w:rsidP="1EF6BD18">
      <w:pPr>
        <w:spacing w:line="360" w:lineRule="auto"/>
        <w:jc w:val="both"/>
        <w:rPr>
          <w:rStyle w:val="doilink"/>
          <w:rFonts w:ascii="Arial" w:hAnsi="Arial" w:cs="Arial"/>
          <w:sz w:val="24"/>
          <w:szCs w:val="24"/>
        </w:rPr>
      </w:pPr>
      <w:r w:rsidRPr="1EF6BD18">
        <w:rPr>
          <w:rStyle w:val="authors"/>
          <w:rFonts w:ascii="Arial" w:hAnsi="Arial" w:cs="Arial"/>
          <w:sz w:val="24"/>
          <w:szCs w:val="24"/>
        </w:rPr>
        <w:lastRenderedPageBreak/>
        <w:t>Gursoy</w:t>
      </w:r>
      <w:r w:rsidR="00F6353A">
        <w:rPr>
          <w:rStyle w:val="authors"/>
          <w:rFonts w:ascii="Arial" w:hAnsi="Arial" w:cs="Arial"/>
          <w:sz w:val="24"/>
          <w:szCs w:val="24"/>
        </w:rPr>
        <w:t>, D.,</w:t>
      </w:r>
      <w:r w:rsidRPr="1EF6BD18">
        <w:rPr>
          <w:rStyle w:val="authors"/>
          <w:rFonts w:ascii="Arial" w:hAnsi="Arial" w:cs="Arial"/>
          <w:sz w:val="24"/>
          <w:szCs w:val="24"/>
        </w:rPr>
        <w:t xml:space="preserve"> &amp;  Chi</w:t>
      </w:r>
      <w:r w:rsidR="00F6353A">
        <w:rPr>
          <w:rStyle w:val="authors"/>
          <w:rFonts w:ascii="Arial" w:hAnsi="Arial" w:cs="Arial"/>
          <w:sz w:val="24"/>
          <w:szCs w:val="24"/>
        </w:rPr>
        <w:t>, C. G.,</w:t>
      </w:r>
      <w:r w:rsidRPr="1EF6BD18">
        <w:rPr>
          <w:rStyle w:val="authors"/>
          <w:rFonts w:ascii="Arial" w:hAnsi="Arial" w:cs="Arial"/>
          <w:sz w:val="24"/>
          <w:szCs w:val="24"/>
        </w:rPr>
        <w:t> (2020) Effects of COVID-19 pandemic on hospitality industry: review of the current situations and a research agenda, Journal of Hospitality Marketing &amp; Management, 29:5, 527-529, DOI: </w:t>
      </w:r>
      <w:hyperlink r:id="rId16">
        <w:r w:rsidRPr="1EF6BD18">
          <w:rPr>
            <w:rStyle w:val="Hyperlink"/>
            <w:rFonts w:ascii="Arial" w:hAnsi="Arial" w:cs="Arial"/>
            <w:color w:val="auto"/>
            <w:sz w:val="24"/>
            <w:szCs w:val="24"/>
            <w:u w:val="none"/>
          </w:rPr>
          <w:t>10.1080/19368623.2020.1788231</w:t>
        </w:r>
      </w:hyperlink>
    </w:p>
    <w:p w14:paraId="5E85ECBF" w14:textId="64D19CDE" w:rsidR="1EF6BD18" w:rsidRDefault="1EF6BD18" w:rsidP="1EF6BD18">
      <w:pPr>
        <w:spacing w:line="360" w:lineRule="auto"/>
        <w:jc w:val="both"/>
        <w:rPr>
          <w:rFonts w:ascii="Arial" w:hAnsi="Arial" w:cs="Arial"/>
          <w:sz w:val="24"/>
          <w:szCs w:val="24"/>
        </w:rPr>
      </w:pPr>
    </w:p>
    <w:p w14:paraId="03CA9E60" w14:textId="2B7E69B0" w:rsidR="1EF6BD18" w:rsidRDefault="1EF6BD18" w:rsidP="1EF6BD18">
      <w:pPr>
        <w:spacing w:line="360" w:lineRule="auto"/>
        <w:jc w:val="both"/>
        <w:rPr>
          <w:rFonts w:ascii="Arial" w:hAnsi="Arial" w:cs="Arial"/>
          <w:sz w:val="24"/>
          <w:szCs w:val="24"/>
        </w:rPr>
      </w:pPr>
    </w:p>
    <w:p w14:paraId="3C7C1C20" w14:textId="35F904BB" w:rsidR="00B30F38" w:rsidRPr="0072075F" w:rsidRDefault="00B30F38" w:rsidP="0027777C">
      <w:pPr>
        <w:spacing w:line="360" w:lineRule="auto"/>
        <w:jc w:val="both"/>
        <w:rPr>
          <w:rFonts w:ascii="Arial" w:hAnsi="Arial" w:cs="Arial"/>
          <w:sz w:val="24"/>
          <w:szCs w:val="24"/>
        </w:rPr>
      </w:pPr>
    </w:p>
    <w:p w14:paraId="7F593B41" w14:textId="77777777" w:rsidR="004340C4" w:rsidRPr="0072075F" w:rsidRDefault="004340C4" w:rsidP="004340C4">
      <w:pPr>
        <w:spacing w:line="360" w:lineRule="auto"/>
        <w:jc w:val="both"/>
        <w:rPr>
          <w:rFonts w:ascii="Arial" w:hAnsi="Arial" w:cs="Arial"/>
          <w:sz w:val="24"/>
          <w:szCs w:val="24"/>
        </w:rPr>
      </w:pPr>
    </w:p>
    <w:p w14:paraId="1D432447" w14:textId="77777777" w:rsidR="004340C4" w:rsidRDefault="004340C4" w:rsidP="004340C4">
      <w:pPr>
        <w:spacing w:line="360" w:lineRule="auto"/>
        <w:jc w:val="both"/>
        <w:rPr>
          <w:rFonts w:ascii="Arial" w:hAnsi="Arial" w:cs="Arial"/>
          <w:sz w:val="24"/>
          <w:szCs w:val="24"/>
        </w:rPr>
      </w:pPr>
      <w:r w:rsidRPr="0072075F">
        <w:rPr>
          <w:rFonts w:ascii="Arial" w:hAnsi="Arial" w:cs="Arial"/>
          <w:sz w:val="24"/>
          <w:szCs w:val="24"/>
        </w:rPr>
        <w:t xml:space="preserve">Fortune , Staff &amp; Rachel Lobdell, (2021), Fortune, one year later: 15 ways life has changed since the onset of the COVID pandemic, available at </w:t>
      </w:r>
      <w:hyperlink r:id="rId17" w:history="1">
        <w:r w:rsidRPr="0072075F">
          <w:rPr>
            <w:rStyle w:val="Hyperlink"/>
            <w:rFonts w:ascii="Arial" w:hAnsi="Arial" w:cs="Arial"/>
            <w:sz w:val="24"/>
            <w:szCs w:val="24"/>
          </w:rPr>
          <w:t>https://fortune.com/2021/03/09/covid-pandemic-how-life-has-changed-coronavirus-one-year-later-march-2020/</w:t>
        </w:r>
      </w:hyperlink>
      <w:r w:rsidRPr="0072075F">
        <w:rPr>
          <w:rFonts w:ascii="Arial" w:hAnsi="Arial" w:cs="Arial"/>
          <w:sz w:val="24"/>
          <w:szCs w:val="24"/>
        </w:rPr>
        <w:t>, [Accessed 17/10/2021]</w:t>
      </w:r>
    </w:p>
    <w:p w14:paraId="5875DAF9" w14:textId="77777777" w:rsidR="004340C4" w:rsidRDefault="004340C4" w:rsidP="1EF6BD18">
      <w:pPr>
        <w:spacing w:line="360" w:lineRule="auto"/>
        <w:jc w:val="both"/>
        <w:rPr>
          <w:rFonts w:ascii="Arial" w:hAnsi="Arial" w:cs="Arial"/>
          <w:sz w:val="24"/>
          <w:szCs w:val="24"/>
        </w:rPr>
      </w:pPr>
    </w:p>
    <w:p w14:paraId="0D6BE5BD" w14:textId="77777777" w:rsidR="004340C4" w:rsidRDefault="004340C4" w:rsidP="1EF6BD18">
      <w:pPr>
        <w:spacing w:line="360" w:lineRule="auto"/>
        <w:jc w:val="both"/>
        <w:rPr>
          <w:rFonts w:ascii="Arial" w:hAnsi="Arial" w:cs="Arial"/>
          <w:sz w:val="24"/>
          <w:szCs w:val="24"/>
        </w:rPr>
      </w:pPr>
    </w:p>
    <w:p w14:paraId="0C471241" w14:textId="3C5E6C42" w:rsidR="00A54FE1" w:rsidRPr="0072075F" w:rsidRDefault="1EF6BD18" w:rsidP="1EF6BD18">
      <w:pPr>
        <w:spacing w:line="360" w:lineRule="auto"/>
        <w:jc w:val="both"/>
        <w:rPr>
          <w:rFonts w:ascii="Arial" w:hAnsi="Arial" w:cs="Arial"/>
          <w:sz w:val="24"/>
          <w:szCs w:val="24"/>
        </w:rPr>
      </w:pPr>
      <w:r w:rsidRPr="1EF6BD18">
        <w:rPr>
          <w:rFonts w:ascii="Arial" w:hAnsi="Arial" w:cs="Arial"/>
          <w:sz w:val="24"/>
          <w:szCs w:val="24"/>
        </w:rPr>
        <w:t xml:space="preserve">Gov.uk, (2020), New regulations created by Secretary of State for business closure (COVID-19), available at </w:t>
      </w:r>
      <w:hyperlink r:id="rId18">
        <w:r w:rsidRPr="1EF6BD18">
          <w:rPr>
            <w:rStyle w:val="Hyperlink"/>
            <w:rFonts w:ascii="Arial" w:hAnsi="Arial" w:cs="Arial"/>
            <w:sz w:val="24"/>
            <w:szCs w:val="24"/>
          </w:rPr>
          <w:t>https://www.gov.uk/government/news/new-regulations-created-by-secretary-of-state-for-business-closure-covid-19</w:t>
        </w:r>
      </w:hyperlink>
      <w:r w:rsidRPr="1EF6BD18">
        <w:rPr>
          <w:rFonts w:ascii="Arial" w:hAnsi="Arial" w:cs="Arial"/>
          <w:sz w:val="24"/>
          <w:szCs w:val="24"/>
        </w:rPr>
        <w:t>, [Accessed 13/10/2021]</w:t>
      </w:r>
    </w:p>
    <w:p w14:paraId="21A332DD" w14:textId="0CE31DEE" w:rsidR="004340C4" w:rsidRDefault="004340C4" w:rsidP="0027777C">
      <w:pPr>
        <w:spacing w:line="360" w:lineRule="auto"/>
        <w:jc w:val="both"/>
        <w:rPr>
          <w:rFonts w:ascii="Arial" w:hAnsi="Arial" w:cs="Arial"/>
          <w:sz w:val="24"/>
          <w:szCs w:val="24"/>
        </w:rPr>
      </w:pPr>
    </w:p>
    <w:p w14:paraId="6E800A1B" w14:textId="77777777" w:rsidR="00F87ADB" w:rsidRPr="0072075F" w:rsidRDefault="00F87ADB" w:rsidP="00F87ADB">
      <w:pPr>
        <w:spacing w:line="360" w:lineRule="auto"/>
        <w:jc w:val="both"/>
        <w:rPr>
          <w:rFonts w:ascii="Arial" w:hAnsi="Arial" w:cs="Arial"/>
          <w:sz w:val="24"/>
          <w:szCs w:val="24"/>
        </w:rPr>
      </w:pPr>
      <w:r w:rsidRPr="0072075F">
        <w:rPr>
          <w:rFonts w:ascii="Arial" w:hAnsi="Arial" w:cs="Arial"/>
          <w:sz w:val="24"/>
          <w:szCs w:val="24"/>
        </w:rPr>
        <w:t xml:space="preserve">HSE,(2021), Health and Safety Executive, Keeping as most coronavirus (COVID-19) restrictions are removed,  workplaces safe available at </w:t>
      </w:r>
      <w:hyperlink r:id="rId19" w:history="1">
        <w:r w:rsidRPr="0072075F">
          <w:rPr>
            <w:rStyle w:val="Hyperlink"/>
            <w:rFonts w:ascii="Arial" w:hAnsi="Arial" w:cs="Arial"/>
            <w:sz w:val="24"/>
            <w:szCs w:val="24"/>
          </w:rPr>
          <w:t>https://www.hse.gov.uk/coronavirus/roadmap-further-guidance.htm</w:t>
        </w:r>
      </w:hyperlink>
      <w:r w:rsidRPr="0072075F">
        <w:rPr>
          <w:rFonts w:ascii="Arial" w:hAnsi="Arial" w:cs="Arial"/>
          <w:sz w:val="24"/>
          <w:szCs w:val="24"/>
        </w:rPr>
        <w:t>, [Accessed 13/10/2021]</w:t>
      </w:r>
    </w:p>
    <w:p w14:paraId="4110A326" w14:textId="77777777" w:rsidR="00F87ADB" w:rsidRPr="0072075F" w:rsidRDefault="00F87ADB" w:rsidP="00F87ADB">
      <w:pPr>
        <w:spacing w:line="360" w:lineRule="auto"/>
        <w:jc w:val="both"/>
        <w:rPr>
          <w:rFonts w:ascii="Arial" w:hAnsi="Arial" w:cs="Arial"/>
          <w:sz w:val="24"/>
          <w:szCs w:val="24"/>
        </w:rPr>
      </w:pPr>
    </w:p>
    <w:p w14:paraId="364FADAA" w14:textId="77777777" w:rsidR="00F87ADB" w:rsidRPr="0072075F" w:rsidRDefault="00F87ADB" w:rsidP="00F87ADB">
      <w:pPr>
        <w:spacing w:line="360" w:lineRule="auto"/>
        <w:jc w:val="both"/>
        <w:rPr>
          <w:rFonts w:ascii="Arial" w:hAnsi="Arial" w:cs="Arial"/>
          <w:sz w:val="24"/>
          <w:szCs w:val="24"/>
        </w:rPr>
      </w:pPr>
      <w:r w:rsidRPr="0072075F">
        <w:rPr>
          <w:rFonts w:ascii="Arial" w:hAnsi="Arial" w:cs="Arial"/>
          <w:sz w:val="24"/>
          <w:szCs w:val="24"/>
        </w:rPr>
        <w:t xml:space="preserve">HN, Hospitalitynet,(2020), COVID-19 Hotel Recovery Strategy: Top 10 ways to prepare your hotel to rebound in Travel Demand,  available at </w:t>
      </w:r>
      <w:hyperlink r:id="rId20" w:history="1">
        <w:r w:rsidRPr="0072075F">
          <w:rPr>
            <w:rStyle w:val="Hyperlink"/>
            <w:rFonts w:ascii="Arial" w:hAnsi="Arial" w:cs="Arial"/>
            <w:sz w:val="24"/>
            <w:szCs w:val="24"/>
          </w:rPr>
          <w:t>https://www.hospitalitynet.org/opinion/4098228.html</w:t>
        </w:r>
      </w:hyperlink>
      <w:r w:rsidRPr="0072075F">
        <w:rPr>
          <w:rFonts w:ascii="Arial" w:hAnsi="Arial" w:cs="Arial"/>
          <w:sz w:val="24"/>
          <w:szCs w:val="24"/>
        </w:rPr>
        <w:t>, [Accessed 09/10/2021]</w:t>
      </w:r>
    </w:p>
    <w:p w14:paraId="29C629D3" w14:textId="77777777" w:rsidR="00F87ADB" w:rsidRPr="00F87ADB" w:rsidRDefault="00F87ADB" w:rsidP="00F87ADB">
      <w:pPr>
        <w:spacing w:line="360" w:lineRule="auto"/>
        <w:jc w:val="both"/>
        <w:rPr>
          <w:rFonts w:ascii="Arial" w:hAnsi="Arial" w:cs="Arial"/>
          <w:b/>
          <w:bCs/>
          <w:sz w:val="24"/>
          <w:szCs w:val="24"/>
        </w:rPr>
      </w:pPr>
    </w:p>
    <w:p w14:paraId="323F600A" w14:textId="77777777" w:rsidR="00F87ADB" w:rsidRPr="0072075F" w:rsidRDefault="00F87ADB" w:rsidP="00F87ADB">
      <w:pPr>
        <w:shd w:val="clear" w:color="auto" w:fill="FFFFFF"/>
        <w:spacing w:afterAutospacing="1" w:line="360" w:lineRule="auto"/>
        <w:jc w:val="both"/>
        <w:rPr>
          <w:rStyle w:val="doilink"/>
          <w:rFonts w:ascii="Arial" w:hAnsi="Arial" w:cs="Arial"/>
          <w:color w:val="333333"/>
          <w:sz w:val="24"/>
          <w:szCs w:val="24"/>
        </w:rPr>
      </w:pPr>
      <w:r w:rsidRPr="00F87ADB">
        <w:rPr>
          <w:rStyle w:val="doilink"/>
          <w:rFonts w:ascii="Arial" w:hAnsi="Arial" w:cs="Arial"/>
          <w:sz w:val="24"/>
          <w:szCs w:val="24"/>
        </w:rPr>
        <w:t xml:space="preserve">House of Commons Library, (2021), Hospitality industry and COVID-19  available at </w:t>
      </w:r>
      <w:hyperlink r:id="rId21" w:history="1">
        <w:r w:rsidRPr="0072075F">
          <w:rPr>
            <w:rStyle w:val="Hyperlink"/>
            <w:rFonts w:ascii="Arial" w:hAnsi="Arial" w:cs="Arial"/>
            <w:sz w:val="24"/>
            <w:szCs w:val="24"/>
          </w:rPr>
          <w:t>https://researchbriefings.files.parliament.uk/documents/CBP-9111/CBP-9111.pdf</w:t>
        </w:r>
      </w:hyperlink>
      <w:r w:rsidRPr="0072075F">
        <w:rPr>
          <w:rStyle w:val="doilink"/>
          <w:rFonts w:ascii="Arial" w:hAnsi="Arial" w:cs="Arial"/>
          <w:color w:val="333333"/>
          <w:sz w:val="24"/>
          <w:szCs w:val="24"/>
        </w:rPr>
        <w:t xml:space="preserve">, </w:t>
      </w:r>
      <w:r w:rsidRPr="00F87ADB">
        <w:rPr>
          <w:rStyle w:val="doilink"/>
          <w:rFonts w:ascii="Arial" w:hAnsi="Arial" w:cs="Arial"/>
          <w:sz w:val="24"/>
          <w:szCs w:val="24"/>
        </w:rPr>
        <w:t>[Accessed 12/10/2021]</w:t>
      </w:r>
    </w:p>
    <w:p w14:paraId="1AD4CE20" w14:textId="6D53170B" w:rsidR="004340C4" w:rsidRDefault="004340C4" w:rsidP="004340C4">
      <w:pPr>
        <w:spacing w:line="360" w:lineRule="auto"/>
        <w:jc w:val="both"/>
        <w:rPr>
          <w:rFonts w:ascii="Arial" w:hAnsi="Arial" w:cs="Arial"/>
          <w:sz w:val="24"/>
          <w:szCs w:val="24"/>
        </w:rPr>
      </w:pPr>
      <w:r w:rsidRPr="1EF6BD18">
        <w:rPr>
          <w:rFonts w:ascii="Arial" w:hAnsi="Arial" w:cs="Arial"/>
          <w:sz w:val="24"/>
          <w:szCs w:val="24"/>
        </w:rPr>
        <w:t xml:space="preserve">Jaffer, Z.,  Hotel Management, (2021), How COVID-19 has accelerated tech adoption in the hotel industry, available at </w:t>
      </w:r>
      <w:hyperlink r:id="rId22">
        <w:r w:rsidRPr="1EF6BD18">
          <w:rPr>
            <w:rStyle w:val="Hyperlink"/>
            <w:rFonts w:ascii="Arial" w:hAnsi="Arial" w:cs="Arial"/>
            <w:sz w:val="24"/>
            <w:szCs w:val="24"/>
          </w:rPr>
          <w:t>https://www.hotelmanagement.net/tech/how-covid-19-has-accelerated-tech-adoption-hotel-industry</w:t>
        </w:r>
      </w:hyperlink>
      <w:r w:rsidRPr="1EF6BD18">
        <w:rPr>
          <w:rFonts w:ascii="Arial" w:hAnsi="Arial" w:cs="Arial"/>
          <w:sz w:val="24"/>
          <w:szCs w:val="24"/>
        </w:rPr>
        <w:t>, [Accessed 14/10/2021]</w:t>
      </w:r>
    </w:p>
    <w:p w14:paraId="7FFFFE89" w14:textId="77777777" w:rsidR="004340C4" w:rsidRDefault="004340C4" w:rsidP="0027777C">
      <w:pPr>
        <w:spacing w:line="360" w:lineRule="auto"/>
        <w:jc w:val="both"/>
        <w:rPr>
          <w:rFonts w:ascii="Arial" w:hAnsi="Arial" w:cs="Arial"/>
          <w:sz w:val="24"/>
          <w:szCs w:val="24"/>
        </w:rPr>
      </w:pPr>
    </w:p>
    <w:p w14:paraId="089C9FB0" w14:textId="5B64D7DF" w:rsidR="006A361C" w:rsidRPr="0072075F" w:rsidRDefault="00D91003" w:rsidP="0027777C">
      <w:pPr>
        <w:spacing w:line="360" w:lineRule="auto"/>
        <w:jc w:val="both"/>
        <w:rPr>
          <w:rFonts w:ascii="Arial" w:hAnsi="Arial" w:cs="Arial"/>
          <w:sz w:val="24"/>
          <w:szCs w:val="24"/>
        </w:rPr>
      </w:pPr>
      <w:r w:rsidRPr="0072075F">
        <w:rPr>
          <w:rFonts w:ascii="Arial" w:hAnsi="Arial" w:cs="Arial"/>
          <w:sz w:val="24"/>
          <w:szCs w:val="24"/>
        </w:rPr>
        <w:lastRenderedPageBreak/>
        <w:t>Lewis,</w:t>
      </w:r>
      <w:r w:rsidR="00A51104">
        <w:rPr>
          <w:rFonts w:ascii="Arial" w:hAnsi="Arial" w:cs="Arial"/>
          <w:sz w:val="24"/>
          <w:szCs w:val="24"/>
        </w:rPr>
        <w:t xml:space="preserve"> R.,</w:t>
      </w:r>
      <w:r w:rsidR="005C7637">
        <w:rPr>
          <w:rFonts w:ascii="Arial" w:hAnsi="Arial" w:cs="Arial"/>
          <w:sz w:val="24"/>
          <w:szCs w:val="24"/>
        </w:rPr>
        <w:t xml:space="preserve"> </w:t>
      </w:r>
      <w:r w:rsidRPr="0072075F">
        <w:rPr>
          <w:rFonts w:ascii="Arial" w:hAnsi="Arial" w:cs="Arial"/>
          <w:sz w:val="24"/>
          <w:szCs w:val="24"/>
        </w:rPr>
        <w:t xml:space="preserve">"London Eye". </w:t>
      </w:r>
      <w:proofErr w:type="spellStart"/>
      <w:r w:rsidRPr="0072075F">
        <w:rPr>
          <w:rFonts w:ascii="Arial" w:hAnsi="Arial" w:cs="Arial"/>
          <w:sz w:val="24"/>
          <w:szCs w:val="24"/>
        </w:rPr>
        <w:t>Encyclopedia</w:t>
      </w:r>
      <w:proofErr w:type="spellEnd"/>
      <w:r w:rsidRPr="0072075F">
        <w:rPr>
          <w:rFonts w:ascii="Arial" w:hAnsi="Arial" w:cs="Arial"/>
          <w:sz w:val="24"/>
          <w:szCs w:val="24"/>
        </w:rPr>
        <w:t xml:space="preserve"> Britannica, 6 Feb. 2018, https://www.britannica.com/place/London-Eye. Accessed 28 September 2021.</w:t>
      </w:r>
    </w:p>
    <w:p w14:paraId="7BA6E911" w14:textId="77777777" w:rsidR="008B2615" w:rsidRPr="0072075F" w:rsidRDefault="008B2615" w:rsidP="0027777C">
      <w:pPr>
        <w:spacing w:line="360" w:lineRule="auto"/>
        <w:jc w:val="both"/>
        <w:rPr>
          <w:rFonts w:ascii="Arial" w:hAnsi="Arial" w:cs="Arial"/>
          <w:sz w:val="24"/>
          <w:szCs w:val="24"/>
        </w:rPr>
      </w:pPr>
    </w:p>
    <w:p w14:paraId="4D4831FA" w14:textId="4F9C363D" w:rsidR="008B2615" w:rsidRPr="0072075F" w:rsidRDefault="1EF6BD18" w:rsidP="0027777C">
      <w:pPr>
        <w:spacing w:line="360" w:lineRule="auto"/>
        <w:jc w:val="both"/>
        <w:rPr>
          <w:rFonts w:ascii="Arial" w:hAnsi="Arial" w:cs="Arial"/>
          <w:sz w:val="24"/>
          <w:szCs w:val="24"/>
        </w:rPr>
      </w:pPr>
      <w:r w:rsidRPr="1EF6BD18">
        <w:rPr>
          <w:rFonts w:ascii="Arial" w:hAnsi="Arial" w:cs="Arial"/>
          <w:sz w:val="24"/>
          <w:szCs w:val="24"/>
        </w:rPr>
        <w:t xml:space="preserve">London gov, (2017), Labour Migration in the hospitality sector, Available at </w:t>
      </w:r>
      <w:hyperlink r:id="rId23">
        <w:r w:rsidRPr="1EF6BD18">
          <w:rPr>
            <w:rStyle w:val="Hyperlink"/>
            <w:rFonts w:ascii="Arial" w:hAnsi="Arial" w:cs="Arial"/>
            <w:sz w:val="24"/>
            <w:szCs w:val="24"/>
          </w:rPr>
          <w:t>https://www.london.gov.uk/about-us/londonassembly/meetings/documents/s67080/BHA%20KPMG%20Labour%20migration%20in%20the%20hospitality%20sector%20report.pdf</w:t>
        </w:r>
      </w:hyperlink>
      <w:r w:rsidRPr="1EF6BD18">
        <w:rPr>
          <w:rFonts w:ascii="Arial" w:hAnsi="Arial" w:cs="Arial"/>
          <w:sz w:val="24"/>
          <w:szCs w:val="24"/>
        </w:rPr>
        <w:t>,  [Accessed 28/09/2021]</w:t>
      </w:r>
    </w:p>
    <w:p w14:paraId="08B67966" w14:textId="77777777" w:rsidR="1EF6BD18" w:rsidRDefault="1EF6BD18" w:rsidP="1EF6BD18">
      <w:pPr>
        <w:spacing w:line="360" w:lineRule="auto"/>
        <w:jc w:val="both"/>
        <w:rPr>
          <w:rFonts w:ascii="Arial" w:hAnsi="Arial" w:cs="Arial"/>
          <w:sz w:val="24"/>
          <w:szCs w:val="24"/>
        </w:rPr>
      </w:pPr>
    </w:p>
    <w:p w14:paraId="32225143" w14:textId="53FC9EC1" w:rsidR="1EF6BD18" w:rsidRDefault="1EF6BD18" w:rsidP="1EF6BD18">
      <w:pPr>
        <w:spacing w:line="360" w:lineRule="auto"/>
        <w:jc w:val="both"/>
        <w:rPr>
          <w:rFonts w:ascii="Arial" w:hAnsi="Arial" w:cs="Arial"/>
          <w:sz w:val="24"/>
          <w:szCs w:val="24"/>
        </w:rPr>
      </w:pPr>
      <w:r w:rsidRPr="1EF6BD18">
        <w:rPr>
          <w:rFonts w:ascii="Arial" w:hAnsi="Arial" w:cs="Arial"/>
          <w:sz w:val="24"/>
          <w:szCs w:val="24"/>
        </w:rPr>
        <w:t xml:space="preserve"> Namely, (2018),  The Complete Employee Lifecycle Management Guide, available at </w:t>
      </w:r>
      <w:hyperlink r:id="rId24">
        <w:r w:rsidRPr="1EF6BD18">
          <w:rPr>
            <w:rStyle w:val="Hyperlink"/>
            <w:rFonts w:ascii="Arial" w:hAnsi="Arial" w:cs="Arial"/>
            <w:sz w:val="24"/>
            <w:szCs w:val="24"/>
          </w:rPr>
          <w:t>https://cdn2.hubspot.net/hubfs/228948/The%20Complete%20Employee%20Lifecycle%20Guide.pdf</w:t>
        </w:r>
      </w:hyperlink>
      <w:r w:rsidRPr="1EF6BD18">
        <w:rPr>
          <w:rFonts w:ascii="Arial" w:hAnsi="Arial" w:cs="Arial"/>
          <w:sz w:val="24"/>
          <w:szCs w:val="24"/>
        </w:rPr>
        <w:t>, [accessed 18/10/2021]</w:t>
      </w:r>
    </w:p>
    <w:p w14:paraId="35FEE244" w14:textId="77777777" w:rsidR="005C7637" w:rsidRDefault="005C7637" w:rsidP="0027777C">
      <w:pPr>
        <w:spacing w:line="360" w:lineRule="auto"/>
        <w:jc w:val="both"/>
        <w:rPr>
          <w:rFonts w:ascii="Arial" w:hAnsi="Arial" w:cs="Arial"/>
          <w:sz w:val="24"/>
          <w:szCs w:val="24"/>
        </w:rPr>
      </w:pPr>
    </w:p>
    <w:p w14:paraId="2D44198A" w14:textId="241ADF8D" w:rsidR="00B30F38" w:rsidRPr="0072075F" w:rsidRDefault="00B30F38" w:rsidP="0027777C">
      <w:pPr>
        <w:spacing w:line="360" w:lineRule="auto"/>
        <w:jc w:val="both"/>
        <w:rPr>
          <w:rFonts w:ascii="Arial" w:hAnsi="Arial" w:cs="Arial"/>
          <w:sz w:val="24"/>
          <w:szCs w:val="24"/>
        </w:rPr>
      </w:pPr>
      <w:r w:rsidRPr="0072075F">
        <w:rPr>
          <w:rFonts w:ascii="Arial" w:hAnsi="Arial" w:cs="Arial"/>
          <w:sz w:val="24"/>
          <w:szCs w:val="24"/>
        </w:rPr>
        <w:t xml:space="preserve">Office for National Statistics,(2021), Coronavirus and its impact on UK hospitality: January 2020 to June 2021,  available at </w:t>
      </w:r>
      <w:hyperlink r:id="rId25" w:history="1">
        <w:r w:rsidRPr="0072075F">
          <w:rPr>
            <w:rStyle w:val="Hyperlink"/>
            <w:rFonts w:ascii="Arial" w:hAnsi="Arial" w:cs="Arial"/>
            <w:sz w:val="24"/>
            <w:szCs w:val="24"/>
          </w:rPr>
          <w:t>https://www.ons.gov.uk/businessindustryandtrade/business/activitysizeandlocation/articles/coronavirusanditsimpactonukhospitality/january2020tojune2021</w:t>
        </w:r>
      </w:hyperlink>
      <w:r w:rsidRPr="0072075F">
        <w:rPr>
          <w:rFonts w:ascii="Arial" w:hAnsi="Arial" w:cs="Arial"/>
          <w:sz w:val="24"/>
          <w:szCs w:val="24"/>
        </w:rPr>
        <w:t>, [Accessed 12/10/2021]</w:t>
      </w:r>
    </w:p>
    <w:p w14:paraId="0A806201" w14:textId="77777777" w:rsidR="005C7637" w:rsidRDefault="005C7637" w:rsidP="0027777C">
      <w:pPr>
        <w:spacing w:line="360" w:lineRule="auto"/>
        <w:jc w:val="both"/>
        <w:rPr>
          <w:rFonts w:ascii="Arial" w:hAnsi="Arial" w:cs="Arial"/>
          <w:sz w:val="24"/>
          <w:szCs w:val="24"/>
        </w:rPr>
      </w:pPr>
    </w:p>
    <w:p w14:paraId="7E8D1E07" w14:textId="0A6F5054" w:rsidR="00235037" w:rsidRPr="0072075F" w:rsidRDefault="1EF6BD18" w:rsidP="1EF6BD18">
      <w:pPr>
        <w:spacing w:line="360" w:lineRule="auto"/>
        <w:jc w:val="both"/>
        <w:rPr>
          <w:rFonts w:ascii="Arial" w:hAnsi="Arial" w:cs="Arial"/>
          <w:sz w:val="24"/>
          <w:szCs w:val="24"/>
        </w:rPr>
      </w:pPr>
      <w:r w:rsidRPr="1EF6BD18">
        <w:rPr>
          <w:rFonts w:ascii="Arial" w:hAnsi="Arial" w:cs="Arial"/>
          <w:sz w:val="24"/>
          <w:szCs w:val="24"/>
        </w:rPr>
        <w:t xml:space="preserve">University of Sydney, (2021), Marketing: Pestle Analysis, </w:t>
      </w:r>
      <w:proofErr w:type="gramStart"/>
      <w:r w:rsidRPr="1EF6BD18">
        <w:rPr>
          <w:rFonts w:ascii="Arial" w:hAnsi="Arial" w:cs="Arial"/>
          <w:sz w:val="24"/>
          <w:szCs w:val="24"/>
        </w:rPr>
        <w:t>What</w:t>
      </w:r>
      <w:proofErr w:type="gramEnd"/>
      <w:r w:rsidRPr="1EF6BD18">
        <w:rPr>
          <w:rFonts w:ascii="Arial" w:hAnsi="Arial" w:cs="Arial"/>
          <w:sz w:val="24"/>
          <w:szCs w:val="24"/>
        </w:rPr>
        <w:t xml:space="preserve"> is pestle analysis, available  at </w:t>
      </w:r>
      <w:hyperlink r:id="rId26">
        <w:r w:rsidRPr="1EF6BD18">
          <w:rPr>
            <w:rStyle w:val="Hyperlink"/>
            <w:rFonts w:ascii="Arial" w:hAnsi="Arial" w:cs="Arial"/>
            <w:sz w:val="24"/>
            <w:szCs w:val="24"/>
          </w:rPr>
          <w:t>https://libguides.library.usyd.edu.au/c.php?g=508107&amp;p=5994242</w:t>
        </w:r>
      </w:hyperlink>
      <w:r w:rsidRPr="1EF6BD18">
        <w:rPr>
          <w:rFonts w:ascii="Arial" w:hAnsi="Arial" w:cs="Arial"/>
          <w:sz w:val="24"/>
          <w:szCs w:val="24"/>
        </w:rPr>
        <w:t>,[Accessed 28/09/2021]</w:t>
      </w:r>
    </w:p>
    <w:p w14:paraId="7A252F8A" w14:textId="691D2E9E" w:rsidR="1EF6BD18" w:rsidRDefault="1EF6BD18" w:rsidP="1EF6BD18">
      <w:pPr>
        <w:spacing w:line="360" w:lineRule="auto"/>
        <w:jc w:val="both"/>
        <w:rPr>
          <w:rFonts w:ascii="Arial" w:hAnsi="Arial" w:cs="Arial"/>
          <w:sz w:val="24"/>
          <w:szCs w:val="24"/>
        </w:rPr>
      </w:pPr>
    </w:p>
    <w:p w14:paraId="3B66ED4E" w14:textId="137584E1" w:rsidR="1EF6BD18" w:rsidRDefault="1EF6BD18" w:rsidP="1EF6BD18">
      <w:pPr>
        <w:pStyle w:val="Heading1"/>
        <w:spacing w:before="0" w:after="72" w:line="360" w:lineRule="auto"/>
        <w:jc w:val="both"/>
        <w:rPr>
          <w:rFonts w:ascii="Arial" w:eastAsia="Times New Roman" w:hAnsi="Arial" w:cs="Arial"/>
          <w:color w:val="000000" w:themeColor="text1"/>
          <w:sz w:val="24"/>
          <w:szCs w:val="24"/>
        </w:rPr>
      </w:pPr>
      <w:r w:rsidRPr="1EF6BD18">
        <w:rPr>
          <w:rFonts w:ascii="Arial" w:hAnsi="Arial" w:cs="Arial"/>
          <w:color w:val="000000" w:themeColor="text1"/>
          <w:sz w:val="24"/>
          <w:szCs w:val="24"/>
        </w:rPr>
        <w:t>Wood, D., (2021),</w:t>
      </w:r>
      <w:r w:rsidRPr="1EF6BD18">
        <w:rPr>
          <w:rFonts w:ascii="Arial" w:eastAsia="Times New Roman" w:hAnsi="Arial" w:cs="Arial"/>
          <w:color w:val="000000" w:themeColor="text1"/>
          <w:sz w:val="24"/>
          <w:szCs w:val="24"/>
        </w:rPr>
        <w:t xml:space="preserve"> Hilton CEO Discusses Impact of COVID-19, Plans for Future</w:t>
      </w:r>
    </w:p>
    <w:p w14:paraId="640A684A" w14:textId="77777777" w:rsidR="1EF6BD18" w:rsidRDefault="1EF6BD18" w:rsidP="1EF6BD18">
      <w:pPr>
        <w:spacing w:line="360" w:lineRule="auto"/>
        <w:jc w:val="both"/>
        <w:rPr>
          <w:rFonts w:ascii="Arial" w:hAnsi="Arial" w:cs="Arial"/>
          <w:sz w:val="24"/>
          <w:szCs w:val="24"/>
        </w:rPr>
      </w:pPr>
      <w:r w:rsidRPr="1EF6BD18">
        <w:rPr>
          <w:rFonts w:ascii="Arial" w:hAnsi="Arial" w:cs="Arial"/>
          <w:sz w:val="24"/>
          <w:szCs w:val="24"/>
        </w:rPr>
        <w:t xml:space="preserve">  available at </w:t>
      </w:r>
      <w:hyperlink r:id="rId27">
        <w:r w:rsidRPr="1EF6BD18">
          <w:rPr>
            <w:rStyle w:val="Hyperlink"/>
            <w:rFonts w:ascii="Arial" w:hAnsi="Arial" w:cs="Arial"/>
            <w:sz w:val="24"/>
            <w:szCs w:val="24"/>
          </w:rPr>
          <w:t>https://www.travelpulse.com/news/hotels-and-resorts/hilton-ceo-discusses-impact-of-covid-19-plans-for-future.html</w:t>
        </w:r>
      </w:hyperlink>
      <w:r w:rsidRPr="1EF6BD18">
        <w:rPr>
          <w:rFonts w:ascii="Arial" w:hAnsi="Arial" w:cs="Arial"/>
          <w:sz w:val="24"/>
          <w:szCs w:val="24"/>
        </w:rPr>
        <w:t>, [Accessed 29/09/2021]</w:t>
      </w:r>
    </w:p>
    <w:p w14:paraId="48007E07" w14:textId="179CCB93" w:rsidR="1EF6BD18" w:rsidRDefault="1EF6BD18" w:rsidP="1EF6BD18">
      <w:pPr>
        <w:spacing w:line="360" w:lineRule="auto"/>
        <w:jc w:val="both"/>
        <w:rPr>
          <w:rFonts w:ascii="Arial" w:hAnsi="Arial" w:cs="Arial"/>
          <w:sz w:val="24"/>
          <w:szCs w:val="24"/>
        </w:rPr>
      </w:pPr>
    </w:p>
    <w:p w14:paraId="06C5E603" w14:textId="30278E25" w:rsidR="00202B0C" w:rsidRPr="0072075F" w:rsidRDefault="00202B0C" w:rsidP="1EF6BD18">
      <w:pPr>
        <w:spacing w:line="360" w:lineRule="auto"/>
        <w:jc w:val="both"/>
        <w:rPr>
          <w:rFonts w:ascii="Arial" w:hAnsi="Arial" w:cs="Arial"/>
          <w:sz w:val="24"/>
          <w:szCs w:val="24"/>
        </w:rPr>
      </w:pPr>
    </w:p>
    <w:p w14:paraId="6838B64B" w14:textId="20A69163" w:rsidR="00202B0C" w:rsidRPr="0072075F" w:rsidRDefault="00202B0C" w:rsidP="0027777C">
      <w:pPr>
        <w:spacing w:line="360" w:lineRule="auto"/>
        <w:jc w:val="both"/>
        <w:rPr>
          <w:rFonts w:ascii="Arial" w:hAnsi="Arial" w:cs="Arial"/>
          <w:sz w:val="24"/>
          <w:szCs w:val="24"/>
        </w:rPr>
      </w:pPr>
    </w:p>
    <w:sectPr w:rsidR="00202B0C" w:rsidRPr="0072075F">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08C3B" w14:textId="77777777" w:rsidR="005578C6" w:rsidRDefault="005578C6" w:rsidP="00C148B6">
      <w:r>
        <w:separator/>
      </w:r>
    </w:p>
  </w:endnote>
  <w:endnote w:type="continuationSeparator" w:id="0">
    <w:p w14:paraId="1EF411FD" w14:textId="77777777" w:rsidR="005578C6" w:rsidRDefault="005578C6" w:rsidP="00C148B6">
      <w:r>
        <w:continuationSeparator/>
      </w:r>
    </w:p>
  </w:endnote>
  <w:endnote w:type="continuationNotice" w:id="1">
    <w:p w14:paraId="308A40A4" w14:textId="77777777" w:rsidR="005578C6" w:rsidRDefault="005578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0189138"/>
      <w:docPartObj>
        <w:docPartGallery w:val="Page Numbers (Bottom of Page)"/>
        <w:docPartUnique/>
      </w:docPartObj>
    </w:sdtPr>
    <w:sdtEndPr>
      <w:rPr>
        <w:noProof/>
      </w:rPr>
    </w:sdtEndPr>
    <w:sdtContent>
      <w:p w14:paraId="44CDDCC5" w14:textId="6A691247" w:rsidR="005E3D81" w:rsidRDefault="005E3D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6E9D70" w14:textId="77777777" w:rsidR="005E3D81" w:rsidRDefault="005E3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44F1C" w14:textId="77777777" w:rsidR="005578C6" w:rsidRDefault="005578C6" w:rsidP="00C148B6">
      <w:r>
        <w:separator/>
      </w:r>
    </w:p>
  </w:footnote>
  <w:footnote w:type="continuationSeparator" w:id="0">
    <w:p w14:paraId="23CDFC9A" w14:textId="77777777" w:rsidR="005578C6" w:rsidRDefault="005578C6" w:rsidP="00C148B6">
      <w:r>
        <w:continuationSeparator/>
      </w:r>
    </w:p>
  </w:footnote>
  <w:footnote w:type="continuationNotice" w:id="1">
    <w:p w14:paraId="7D0DC9A4" w14:textId="77777777" w:rsidR="005578C6" w:rsidRDefault="005578C6"/>
  </w:footnote>
</w:footnotes>
</file>

<file path=word/intelligence.xml><?xml version="1.0" encoding="utf-8"?>
<int:Intelligence xmlns:int="http://schemas.microsoft.com/office/intelligence/2019/intelligence">
  <int:IntelligenceSettings/>
  <int:Manifest>
    <int:WordHash hashCode="XrkDUm86iC69QE" id="gVfhcgs5"/>
  </int:Manifest>
  <int:Observations>
    <int:Content id="gVfhcgs5">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226DD"/>
    <w:multiLevelType w:val="multilevel"/>
    <w:tmpl w:val="306042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E7934"/>
    <w:multiLevelType w:val="multilevel"/>
    <w:tmpl w:val="40046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BF2DBD"/>
    <w:multiLevelType w:val="multilevel"/>
    <w:tmpl w:val="B8BEE6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253FB8"/>
    <w:multiLevelType w:val="multilevel"/>
    <w:tmpl w:val="4B28B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53742F"/>
    <w:multiLevelType w:val="multilevel"/>
    <w:tmpl w:val="1AF0D9D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1A47E6"/>
    <w:multiLevelType w:val="multilevel"/>
    <w:tmpl w:val="F3EE94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031D9E"/>
    <w:multiLevelType w:val="multilevel"/>
    <w:tmpl w:val="B5EA55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6D27EC"/>
    <w:multiLevelType w:val="multilevel"/>
    <w:tmpl w:val="60A8992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0544098"/>
    <w:multiLevelType w:val="multilevel"/>
    <w:tmpl w:val="6E762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1A70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8375C6"/>
    <w:multiLevelType w:val="multilevel"/>
    <w:tmpl w:val="D87A3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0"/>
  </w:num>
  <w:num w:numId="3">
    <w:abstractNumId w:val="1"/>
  </w:num>
  <w:num w:numId="4">
    <w:abstractNumId w:val="3"/>
  </w:num>
  <w:num w:numId="5">
    <w:abstractNumId w:val="6"/>
  </w:num>
  <w:num w:numId="6">
    <w:abstractNumId w:val="8"/>
  </w:num>
  <w:num w:numId="7">
    <w:abstractNumId w:val="4"/>
  </w:num>
  <w:num w:numId="8">
    <w:abstractNumId w:val="5"/>
  </w:num>
  <w:num w:numId="9">
    <w:abstractNumId w:val="7"/>
  </w:num>
  <w:num w:numId="10">
    <w:abstractNumId w:val="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CE9"/>
    <w:rsid w:val="00000F50"/>
    <w:rsid w:val="00010550"/>
    <w:rsid w:val="00030E37"/>
    <w:rsid w:val="00031E46"/>
    <w:rsid w:val="00033D48"/>
    <w:rsid w:val="00067E0C"/>
    <w:rsid w:val="00075B8D"/>
    <w:rsid w:val="000763D4"/>
    <w:rsid w:val="0007653A"/>
    <w:rsid w:val="00093026"/>
    <w:rsid w:val="000A2063"/>
    <w:rsid w:val="000B0430"/>
    <w:rsid w:val="000B58D6"/>
    <w:rsid w:val="000B5A71"/>
    <w:rsid w:val="000D71E5"/>
    <w:rsid w:val="000E0561"/>
    <w:rsid w:val="000E5986"/>
    <w:rsid w:val="000F195D"/>
    <w:rsid w:val="000F24A5"/>
    <w:rsid w:val="000F265F"/>
    <w:rsid w:val="000F3251"/>
    <w:rsid w:val="000F7F08"/>
    <w:rsid w:val="001026C7"/>
    <w:rsid w:val="001062A0"/>
    <w:rsid w:val="00106684"/>
    <w:rsid w:val="00107160"/>
    <w:rsid w:val="001104B7"/>
    <w:rsid w:val="00110FF5"/>
    <w:rsid w:val="00114712"/>
    <w:rsid w:val="00122EDF"/>
    <w:rsid w:val="001259EE"/>
    <w:rsid w:val="00131CF5"/>
    <w:rsid w:val="0013277D"/>
    <w:rsid w:val="00135F9E"/>
    <w:rsid w:val="001431CC"/>
    <w:rsid w:val="00144762"/>
    <w:rsid w:val="00144920"/>
    <w:rsid w:val="00147372"/>
    <w:rsid w:val="00155B01"/>
    <w:rsid w:val="00160CA7"/>
    <w:rsid w:val="00163F6D"/>
    <w:rsid w:val="00175152"/>
    <w:rsid w:val="00182CF3"/>
    <w:rsid w:val="00184007"/>
    <w:rsid w:val="001A76CE"/>
    <w:rsid w:val="001B2976"/>
    <w:rsid w:val="001B5AC2"/>
    <w:rsid w:val="001C081D"/>
    <w:rsid w:val="001C4D7C"/>
    <w:rsid w:val="001D08C9"/>
    <w:rsid w:val="001D1435"/>
    <w:rsid w:val="001E6436"/>
    <w:rsid w:val="001F2F0C"/>
    <w:rsid w:val="001F4C1A"/>
    <w:rsid w:val="00202B0C"/>
    <w:rsid w:val="00204C45"/>
    <w:rsid w:val="00217486"/>
    <w:rsid w:val="002313BB"/>
    <w:rsid w:val="00232682"/>
    <w:rsid w:val="00235037"/>
    <w:rsid w:val="00240F5B"/>
    <w:rsid w:val="00242FED"/>
    <w:rsid w:val="00244ED9"/>
    <w:rsid w:val="0025052D"/>
    <w:rsid w:val="00250E1B"/>
    <w:rsid w:val="00256FB5"/>
    <w:rsid w:val="00257D27"/>
    <w:rsid w:val="002717B4"/>
    <w:rsid w:val="0027777C"/>
    <w:rsid w:val="00285510"/>
    <w:rsid w:val="00287C82"/>
    <w:rsid w:val="00287D9A"/>
    <w:rsid w:val="00295386"/>
    <w:rsid w:val="002A4FCE"/>
    <w:rsid w:val="002A5046"/>
    <w:rsid w:val="002A5528"/>
    <w:rsid w:val="002A66F4"/>
    <w:rsid w:val="002B0EF9"/>
    <w:rsid w:val="002B347B"/>
    <w:rsid w:val="002C113F"/>
    <w:rsid w:val="002C5B83"/>
    <w:rsid w:val="002C6B5B"/>
    <w:rsid w:val="002D0802"/>
    <w:rsid w:val="002D5B11"/>
    <w:rsid w:val="002E51A7"/>
    <w:rsid w:val="002F13E1"/>
    <w:rsid w:val="002F1C26"/>
    <w:rsid w:val="002F3209"/>
    <w:rsid w:val="002F3355"/>
    <w:rsid w:val="002F36D7"/>
    <w:rsid w:val="003002EF"/>
    <w:rsid w:val="00302C07"/>
    <w:rsid w:val="003137A1"/>
    <w:rsid w:val="00320057"/>
    <w:rsid w:val="00322409"/>
    <w:rsid w:val="00326108"/>
    <w:rsid w:val="00330429"/>
    <w:rsid w:val="00330AF3"/>
    <w:rsid w:val="0033582F"/>
    <w:rsid w:val="0033795D"/>
    <w:rsid w:val="00347A98"/>
    <w:rsid w:val="00350F09"/>
    <w:rsid w:val="00353E64"/>
    <w:rsid w:val="003622B4"/>
    <w:rsid w:val="00371001"/>
    <w:rsid w:val="00375A0E"/>
    <w:rsid w:val="00384E8D"/>
    <w:rsid w:val="00387E88"/>
    <w:rsid w:val="0039342D"/>
    <w:rsid w:val="00397A0F"/>
    <w:rsid w:val="003A144A"/>
    <w:rsid w:val="003C3563"/>
    <w:rsid w:val="003C48D3"/>
    <w:rsid w:val="003C6DC3"/>
    <w:rsid w:val="003D5C03"/>
    <w:rsid w:val="003E6559"/>
    <w:rsid w:val="003E666A"/>
    <w:rsid w:val="003E70CC"/>
    <w:rsid w:val="003E78D8"/>
    <w:rsid w:val="003F2E54"/>
    <w:rsid w:val="00401AFC"/>
    <w:rsid w:val="00405DC5"/>
    <w:rsid w:val="0040694E"/>
    <w:rsid w:val="004211EA"/>
    <w:rsid w:val="004219C3"/>
    <w:rsid w:val="004340C4"/>
    <w:rsid w:val="00434BF2"/>
    <w:rsid w:val="0043569C"/>
    <w:rsid w:val="004445DA"/>
    <w:rsid w:val="00447E84"/>
    <w:rsid w:val="00452F7D"/>
    <w:rsid w:val="004627D1"/>
    <w:rsid w:val="00465A45"/>
    <w:rsid w:val="00467B0C"/>
    <w:rsid w:val="00472CD4"/>
    <w:rsid w:val="00472D99"/>
    <w:rsid w:val="00497469"/>
    <w:rsid w:val="004A03D9"/>
    <w:rsid w:val="004A366D"/>
    <w:rsid w:val="004A455B"/>
    <w:rsid w:val="004A72A3"/>
    <w:rsid w:val="004B3FB5"/>
    <w:rsid w:val="004B5297"/>
    <w:rsid w:val="004C09B9"/>
    <w:rsid w:val="004D1EAD"/>
    <w:rsid w:val="004F570A"/>
    <w:rsid w:val="00503547"/>
    <w:rsid w:val="00506CAE"/>
    <w:rsid w:val="00513D1A"/>
    <w:rsid w:val="00517FB9"/>
    <w:rsid w:val="00522F48"/>
    <w:rsid w:val="00525609"/>
    <w:rsid w:val="00527B5A"/>
    <w:rsid w:val="00534203"/>
    <w:rsid w:val="0053509F"/>
    <w:rsid w:val="0053594C"/>
    <w:rsid w:val="00537FE6"/>
    <w:rsid w:val="00541671"/>
    <w:rsid w:val="00545629"/>
    <w:rsid w:val="00545649"/>
    <w:rsid w:val="00546CA1"/>
    <w:rsid w:val="00546D1A"/>
    <w:rsid w:val="0055004D"/>
    <w:rsid w:val="0055300A"/>
    <w:rsid w:val="005578C6"/>
    <w:rsid w:val="00562837"/>
    <w:rsid w:val="0057649F"/>
    <w:rsid w:val="00580601"/>
    <w:rsid w:val="00582F14"/>
    <w:rsid w:val="005900BC"/>
    <w:rsid w:val="005A1069"/>
    <w:rsid w:val="005A3116"/>
    <w:rsid w:val="005A360D"/>
    <w:rsid w:val="005B41C9"/>
    <w:rsid w:val="005B4A95"/>
    <w:rsid w:val="005B5028"/>
    <w:rsid w:val="005C4692"/>
    <w:rsid w:val="005C5274"/>
    <w:rsid w:val="005C56E9"/>
    <w:rsid w:val="005C7637"/>
    <w:rsid w:val="005E3D81"/>
    <w:rsid w:val="005E40EB"/>
    <w:rsid w:val="005E7D9E"/>
    <w:rsid w:val="005F14C2"/>
    <w:rsid w:val="005F33CE"/>
    <w:rsid w:val="005F61D1"/>
    <w:rsid w:val="00600D30"/>
    <w:rsid w:val="006022E1"/>
    <w:rsid w:val="00604DD7"/>
    <w:rsid w:val="00605B10"/>
    <w:rsid w:val="0060723B"/>
    <w:rsid w:val="00612B02"/>
    <w:rsid w:val="00613532"/>
    <w:rsid w:val="00615BB5"/>
    <w:rsid w:val="00616835"/>
    <w:rsid w:val="00617758"/>
    <w:rsid w:val="00621CE9"/>
    <w:rsid w:val="00621DA7"/>
    <w:rsid w:val="00625086"/>
    <w:rsid w:val="006270AB"/>
    <w:rsid w:val="0063008B"/>
    <w:rsid w:val="006412B8"/>
    <w:rsid w:val="00653AE2"/>
    <w:rsid w:val="0065606E"/>
    <w:rsid w:val="00662C61"/>
    <w:rsid w:val="0066444E"/>
    <w:rsid w:val="0067492F"/>
    <w:rsid w:val="006823FA"/>
    <w:rsid w:val="00684E94"/>
    <w:rsid w:val="00685A98"/>
    <w:rsid w:val="00685B7E"/>
    <w:rsid w:val="00692990"/>
    <w:rsid w:val="00693D4C"/>
    <w:rsid w:val="00697DB1"/>
    <w:rsid w:val="006A016E"/>
    <w:rsid w:val="006A361C"/>
    <w:rsid w:val="006A36F6"/>
    <w:rsid w:val="006A4BA6"/>
    <w:rsid w:val="006A57EB"/>
    <w:rsid w:val="006A5A08"/>
    <w:rsid w:val="006B3BB6"/>
    <w:rsid w:val="006B3BE2"/>
    <w:rsid w:val="006C1DEB"/>
    <w:rsid w:val="006C353D"/>
    <w:rsid w:val="006D19B6"/>
    <w:rsid w:val="006D1B9F"/>
    <w:rsid w:val="006E1412"/>
    <w:rsid w:val="006E7F1B"/>
    <w:rsid w:val="006F2102"/>
    <w:rsid w:val="007043E4"/>
    <w:rsid w:val="00705E5E"/>
    <w:rsid w:val="00716D15"/>
    <w:rsid w:val="00717384"/>
    <w:rsid w:val="0072075F"/>
    <w:rsid w:val="0072145C"/>
    <w:rsid w:val="00723EE5"/>
    <w:rsid w:val="007355A5"/>
    <w:rsid w:val="007367AC"/>
    <w:rsid w:val="00736E55"/>
    <w:rsid w:val="007414B0"/>
    <w:rsid w:val="00741833"/>
    <w:rsid w:val="007464D8"/>
    <w:rsid w:val="007510CE"/>
    <w:rsid w:val="00752247"/>
    <w:rsid w:val="00752882"/>
    <w:rsid w:val="00756B5B"/>
    <w:rsid w:val="00760BC7"/>
    <w:rsid w:val="0078539C"/>
    <w:rsid w:val="00791164"/>
    <w:rsid w:val="007953C8"/>
    <w:rsid w:val="007B0E28"/>
    <w:rsid w:val="007B7DE8"/>
    <w:rsid w:val="007C495B"/>
    <w:rsid w:val="007C593B"/>
    <w:rsid w:val="007C70DB"/>
    <w:rsid w:val="007D137F"/>
    <w:rsid w:val="007E745D"/>
    <w:rsid w:val="007F62AE"/>
    <w:rsid w:val="008001F7"/>
    <w:rsid w:val="00804C1B"/>
    <w:rsid w:val="00807030"/>
    <w:rsid w:val="00811D95"/>
    <w:rsid w:val="00811DB6"/>
    <w:rsid w:val="00821B8D"/>
    <w:rsid w:val="00823655"/>
    <w:rsid w:val="00836F90"/>
    <w:rsid w:val="00840E64"/>
    <w:rsid w:val="00842176"/>
    <w:rsid w:val="00873647"/>
    <w:rsid w:val="00874CBB"/>
    <w:rsid w:val="00874F93"/>
    <w:rsid w:val="00886A0A"/>
    <w:rsid w:val="008A481A"/>
    <w:rsid w:val="008A53E7"/>
    <w:rsid w:val="008B259F"/>
    <w:rsid w:val="008B2615"/>
    <w:rsid w:val="008B4428"/>
    <w:rsid w:val="008B4D69"/>
    <w:rsid w:val="008B7528"/>
    <w:rsid w:val="008D69D2"/>
    <w:rsid w:val="008E1BAF"/>
    <w:rsid w:val="008E48DB"/>
    <w:rsid w:val="008E4F52"/>
    <w:rsid w:val="008E7168"/>
    <w:rsid w:val="008F1056"/>
    <w:rsid w:val="008F2BC7"/>
    <w:rsid w:val="008F3918"/>
    <w:rsid w:val="008F7688"/>
    <w:rsid w:val="00903729"/>
    <w:rsid w:val="009133C8"/>
    <w:rsid w:val="00920445"/>
    <w:rsid w:val="009228EB"/>
    <w:rsid w:val="00923105"/>
    <w:rsid w:val="009242B9"/>
    <w:rsid w:val="00925156"/>
    <w:rsid w:val="00932CCD"/>
    <w:rsid w:val="00935B38"/>
    <w:rsid w:val="00937782"/>
    <w:rsid w:val="00940C19"/>
    <w:rsid w:val="00942CEB"/>
    <w:rsid w:val="00946EEA"/>
    <w:rsid w:val="009553D5"/>
    <w:rsid w:val="00956A07"/>
    <w:rsid w:val="00961E08"/>
    <w:rsid w:val="00970C55"/>
    <w:rsid w:val="00972917"/>
    <w:rsid w:val="00973979"/>
    <w:rsid w:val="009813CF"/>
    <w:rsid w:val="00985D03"/>
    <w:rsid w:val="0099091E"/>
    <w:rsid w:val="00996A6E"/>
    <w:rsid w:val="009A7B8C"/>
    <w:rsid w:val="009B54D1"/>
    <w:rsid w:val="009D0BB0"/>
    <w:rsid w:val="009D18D4"/>
    <w:rsid w:val="009F4CF2"/>
    <w:rsid w:val="00A0040F"/>
    <w:rsid w:val="00A016BB"/>
    <w:rsid w:val="00A031C6"/>
    <w:rsid w:val="00A0336A"/>
    <w:rsid w:val="00A041C0"/>
    <w:rsid w:val="00A10C93"/>
    <w:rsid w:val="00A11B14"/>
    <w:rsid w:val="00A154BC"/>
    <w:rsid w:val="00A167D6"/>
    <w:rsid w:val="00A21E7F"/>
    <w:rsid w:val="00A25741"/>
    <w:rsid w:val="00A3735E"/>
    <w:rsid w:val="00A37DA0"/>
    <w:rsid w:val="00A41649"/>
    <w:rsid w:val="00A41D40"/>
    <w:rsid w:val="00A479BF"/>
    <w:rsid w:val="00A51104"/>
    <w:rsid w:val="00A54FE1"/>
    <w:rsid w:val="00A55E92"/>
    <w:rsid w:val="00A61649"/>
    <w:rsid w:val="00A642A9"/>
    <w:rsid w:val="00A657EE"/>
    <w:rsid w:val="00A73E39"/>
    <w:rsid w:val="00A82B9A"/>
    <w:rsid w:val="00A97CE7"/>
    <w:rsid w:val="00AB222B"/>
    <w:rsid w:val="00AD08B6"/>
    <w:rsid w:val="00AD1195"/>
    <w:rsid w:val="00AD78B3"/>
    <w:rsid w:val="00AF0F8F"/>
    <w:rsid w:val="00AF6FF1"/>
    <w:rsid w:val="00B057B2"/>
    <w:rsid w:val="00B212B4"/>
    <w:rsid w:val="00B272C3"/>
    <w:rsid w:val="00B30F38"/>
    <w:rsid w:val="00B30FC7"/>
    <w:rsid w:val="00B35079"/>
    <w:rsid w:val="00B419C7"/>
    <w:rsid w:val="00B4683E"/>
    <w:rsid w:val="00B46B2B"/>
    <w:rsid w:val="00B53914"/>
    <w:rsid w:val="00B570B7"/>
    <w:rsid w:val="00B63758"/>
    <w:rsid w:val="00B643D3"/>
    <w:rsid w:val="00B65D83"/>
    <w:rsid w:val="00B719CA"/>
    <w:rsid w:val="00B90602"/>
    <w:rsid w:val="00B9605C"/>
    <w:rsid w:val="00BA328B"/>
    <w:rsid w:val="00BB63F0"/>
    <w:rsid w:val="00BC02C3"/>
    <w:rsid w:val="00BC05D5"/>
    <w:rsid w:val="00BC0F8F"/>
    <w:rsid w:val="00BC4348"/>
    <w:rsid w:val="00BC73A2"/>
    <w:rsid w:val="00BD0F91"/>
    <w:rsid w:val="00BD20C2"/>
    <w:rsid w:val="00BD545B"/>
    <w:rsid w:val="00BD737E"/>
    <w:rsid w:val="00BE0C88"/>
    <w:rsid w:val="00BE4ED2"/>
    <w:rsid w:val="00BE4F28"/>
    <w:rsid w:val="00BF4F87"/>
    <w:rsid w:val="00BF782B"/>
    <w:rsid w:val="00C0278B"/>
    <w:rsid w:val="00C148B6"/>
    <w:rsid w:val="00C167B2"/>
    <w:rsid w:val="00C24B0F"/>
    <w:rsid w:val="00C41A59"/>
    <w:rsid w:val="00C57787"/>
    <w:rsid w:val="00C618C9"/>
    <w:rsid w:val="00C64F18"/>
    <w:rsid w:val="00C65923"/>
    <w:rsid w:val="00C85307"/>
    <w:rsid w:val="00C9299B"/>
    <w:rsid w:val="00C93801"/>
    <w:rsid w:val="00C93AC6"/>
    <w:rsid w:val="00C949F8"/>
    <w:rsid w:val="00CA168A"/>
    <w:rsid w:val="00CA278C"/>
    <w:rsid w:val="00CA4C23"/>
    <w:rsid w:val="00CC1E75"/>
    <w:rsid w:val="00CC5ED3"/>
    <w:rsid w:val="00CC7616"/>
    <w:rsid w:val="00CF4362"/>
    <w:rsid w:val="00CF5790"/>
    <w:rsid w:val="00CF63E3"/>
    <w:rsid w:val="00CF6C56"/>
    <w:rsid w:val="00D06DEA"/>
    <w:rsid w:val="00D12A80"/>
    <w:rsid w:val="00D15FAE"/>
    <w:rsid w:val="00D17DA6"/>
    <w:rsid w:val="00D23017"/>
    <w:rsid w:val="00D26874"/>
    <w:rsid w:val="00D31484"/>
    <w:rsid w:val="00D3240D"/>
    <w:rsid w:val="00D36C4F"/>
    <w:rsid w:val="00D52C4D"/>
    <w:rsid w:val="00D61BA3"/>
    <w:rsid w:val="00D627E7"/>
    <w:rsid w:val="00D66593"/>
    <w:rsid w:val="00D670E8"/>
    <w:rsid w:val="00D91003"/>
    <w:rsid w:val="00D94AE1"/>
    <w:rsid w:val="00D95C4B"/>
    <w:rsid w:val="00DA28C5"/>
    <w:rsid w:val="00DC09D6"/>
    <w:rsid w:val="00DC5B43"/>
    <w:rsid w:val="00DD04F8"/>
    <w:rsid w:val="00DD2580"/>
    <w:rsid w:val="00DE0BA7"/>
    <w:rsid w:val="00DE2781"/>
    <w:rsid w:val="00DE2AFC"/>
    <w:rsid w:val="00DE631F"/>
    <w:rsid w:val="00DF065B"/>
    <w:rsid w:val="00DF3D5B"/>
    <w:rsid w:val="00DF603E"/>
    <w:rsid w:val="00E066F2"/>
    <w:rsid w:val="00E2132B"/>
    <w:rsid w:val="00E230A4"/>
    <w:rsid w:val="00E25538"/>
    <w:rsid w:val="00E27A8B"/>
    <w:rsid w:val="00E40204"/>
    <w:rsid w:val="00E45E10"/>
    <w:rsid w:val="00E5610F"/>
    <w:rsid w:val="00E63992"/>
    <w:rsid w:val="00E70615"/>
    <w:rsid w:val="00E75156"/>
    <w:rsid w:val="00E75D1E"/>
    <w:rsid w:val="00E775CB"/>
    <w:rsid w:val="00E778DB"/>
    <w:rsid w:val="00E80913"/>
    <w:rsid w:val="00E80EB0"/>
    <w:rsid w:val="00EA130A"/>
    <w:rsid w:val="00EB0276"/>
    <w:rsid w:val="00EB164C"/>
    <w:rsid w:val="00EB382A"/>
    <w:rsid w:val="00EB39B4"/>
    <w:rsid w:val="00EC23AB"/>
    <w:rsid w:val="00ED1996"/>
    <w:rsid w:val="00ED3871"/>
    <w:rsid w:val="00EE0662"/>
    <w:rsid w:val="00EF0774"/>
    <w:rsid w:val="00EF22C4"/>
    <w:rsid w:val="00EF4CE9"/>
    <w:rsid w:val="00F00FBC"/>
    <w:rsid w:val="00F03F2F"/>
    <w:rsid w:val="00F05F14"/>
    <w:rsid w:val="00F10CDF"/>
    <w:rsid w:val="00F11E85"/>
    <w:rsid w:val="00F13168"/>
    <w:rsid w:val="00F22E7C"/>
    <w:rsid w:val="00F23428"/>
    <w:rsid w:val="00F32214"/>
    <w:rsid w:val="00F33BC8"/>
    <w:rsid w:val="00F33CDD"/>
    <w:rsid w:val="00F43848"/>
    <w:rsid w:val="00F44028"/>
    <w:rsid w:val="00F46BA6"/>
    <w:rsid w:val="00F4733E"/>
    <w:rsid w:val="00F5588A"/>
    <w:rsid w:val="00F61D2D"/>
    <w:rsid w:val="00F6353A"/>
    <w:rsid w:val="00F63D5B"/>
    <w:rsid w:val="00F66E6A"/>
    <w:rsid w:val="00F73C10"/>
    <w:rsid w:val="00F76F21"/>
    <w:rsid w:val="00F77421"/>
    <w:rsid w:val="00F77A1B"/>
    <w:rsid w:val="00F80C43"/>
    <w:rsid w:val="00F87917"/>
    <w:rsid w:val="00F87ADB"/>
    <w:rsid w:val="00F97407"/>
    <w:rsid w:val="00FA13A5"/>
    <w:rsid w:val="00FA411B"/>
    <w:rsid w:val="00FA48CB"/>
    <w:rsid w:val="00FA6887"/>
    <w:rsid w:val="00FB5F36"/>
    <w:rsid w:val="00FC1B6C"/>
    <w:rsid w:val="00FE0D3B"/>
    <w:rsid w:val="00FE1863"/>
    <w:rsid w:val="00FE23AF"/>
    <w:rsid w:val="00FE3694"/>
    <w:rsid w:val="1EF6BD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41F34E"/>
  <w15:chartTrackingRefBased/>
  <w15:docId w15:val="{B402FAF9-6048-41EB-878D-7C22C95CF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0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6D1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09D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B752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B0E2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716D1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716D15"/>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B65D83"/>
  </w:style>
  <w:style w:type="character" w:styleId="Hyperlink">
    <w:name w:val="Hyperlink"/>
    <w:basedOn w:val="DefaultParagraphFont"/>
    <w:uiPriority w:val="99"/>
    <w:unhideWhenUsed/>
    <w:rsid w:val="00B65D83"/>
    <w:rPr>
      <w:color w:val="0000FF"/>
      <w:u w:val="single"/>
    </w:rPr>
  </w:style>
  <w:style w:type="character" w:styleId="UnresolvedMention">
    <w:name w:val="Unresolved Mention"/>
    <w:basedOn w:val="DefaultParagraphFont"/>
    <w:uiPriority w:val="99"/>
    <w:semiHidden/>
    <w:unhideWhenUsed/>
    <w:rsid w:val="008B2615"/>
    <w:rPr>
      <w:color w:val="605E5C"/>
      <w:shd w:val="clear" w:color="auto" w:fill="E1DFDD"/>
    </w:rPr>
  </w:style>
  <w:style w:type="paragraph" w:customStyle="1" w:styleId="articlebody-float">
    <w:name w:val="article__body-float"/>
    <w:basedOn w:val="Normal"/>
    <w:rsid w:val="003C3563"/>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7510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C09D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DC09D6"/>
    <w:rPr>
      <w:b/>
      <w:bCs/>
    </w:rPr>
  </w:style>
  <w:style w:type="character" w:customStyle="1" w:styleId="Heading4Char">
    <w:name w:val="Heading 4 Char"/>
    <w:basedOn w:val="DefaultParagraphFont"/>
    <w:link w:val="Heading4"/>
    <w:uiPriority w:val="9"/>
    <w:rsid w:val="008B7528"/>
    <w:rPr>
      <w:rFonts w:asciiTheme="majorHAnsi" w:eastAsiaTheme="majorEastAsia" w:hAnsiTheme="majorHAnsi" w:cstheme="majorBidi"/>
      <w:i/>
      <w:iCs/>
      <w:color w:val="2F5496" w:themeColor="accent1" w:themeShade="BF"/>
    </w:rPr>
  </w:style>
  <w:style w:type="character" w:customStyle="1" w:styleId="authors">
    <w:name w:val="authors"/>
    <w:basedOn w:val="DefaultParagraphFont"/>
    <w:rsid w:val="00D12A80"/>
  </w:style>
  <w:style w:type="character" w:customStyle="1" w:styleId="Date1">
    <w:name w:val="Date1"/>
    <w:basedOn w:val="DefaultParagraphFont"/>
    <w:rsid w:val="00D12A80"/>
  </w:style>
  <w:style w:type="character" w:customStyle="1" w:styleId="arttitle">
    <w:name w:val="art_title"/>
    <w:basedOn w:val="DefaultParagraphFont"/>
    <w:rsid w:val="00D12A80"/>
  </w:style>
  <w:style w:type="character" w:customStyle="1" w:styleId="serialtitle">
    <w:name w:val="serial_title"/>
    <w:basedOn w:val="DefaultParagraphFont"/>
    <w:rsid w:val="00D12A80"/>
  </w:style>
  <w:style w:type="character" w:customStyle="1" w:styleId="volumeissue">
    <w:name w:val="volume_issue"/>
    <w:basedOn w:val="DefaultParagraphFont"/>
    <w:rsid w:val="00D12A80"/>
  </w:style>
  <w:style w:type="character" w:customStyle="1" w:styleId="pagerange">
    <w:name w:val="page_range"/>
    <w:basedOn w:val="DefaultParagraphFont"/>
    <w:rsid w:val="00D12A80"/>
  </w:style>
  <w:style w:type="character" w:customStyle="1" w:styleId="doilink">
    <w:name w:val="doi_link"/>
    <w:basedOn w:val="DefaultParagraphFont"/>
    <w:rsid w:val="00D12A80"/>
  </w:style>
  <w:style w:type="paragraph" w:customStyle="1" w:styleId="large">
    <w:name w:val="large"/>
    <w:basedOn w:val="Normal"/>
    <w:rsid w:val="00010550"/>
    <w:pPr>
      <w:spacing w:before="100" w:beforeAutospacing="1" w:after="100" w:afterAutospacing="1"/>
    </w:pPr>
    <w:rPr>
      <w:rFonts w:ascii="Times New Roman" w:eastAsia="Times New Roman" w:hAnsi="Times New Roman" w:cs="Times New Roman"/>
      <w:sz w:val="24"/>
      <w:szCs w:val="24"/>
      <w:lang w:eastAsia="zh-CN"/>
    </w:rPr>
  </w:style>
  <w:style w:type="character" w:customStyle="1" w:styleId="Heading5Char">
    <w:name w:val="Heading 5 Char"/>
    <w:basedOn w:val="DefaultParagraphFont"/>
    <w:link w:val="Heading5"/>
    <w:uiPriority w:val="9"/>
    <w:semiHidden/>
    <w:rsid w:val="007B0E28"/>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9813CF"/>
    <w:pPr>
      <w:tabs>
        <w:tab w:val="center" w:pos="4513"/>
        <w:tab w:val="right" w:pos="9026"/>
      </w:tabs>
    </w:pPr>
  </w:style>
  <w:style w:type="character" w:customStyle="1" w:styleId="HeaderChar">
    <w:name w:val="Header Char"/>
    <w:basedOn w:val="DefaultParagraphFont"/>
    <w:link w:val="Header"/>
    <w:uiPriority w:val="99"/>
    <w:rsid w:val="00C148B6"/>
  </w:style>
  <w:style w:type="paragraph" w:styleId="Footer">
    <w:name w:val="footer"/>
    <w:basedOn w:val="Normal"/>
    <w:link w:val="FooterChar"/>
    <w:uiPriority w:val="99"/>
    <w:unhideWhenUsed/>
    <w:rsid w:val="009813CF"/>
    <w:pPr>
      <w:tabs>
        <w:tab w:val="center" w:pos="4513"/>
        <w:tab w:val="right" w:pos="9026"/>
      </w:tabs>
    </w:pPr>
  </w:style>
  <w:style w:type="character" w:customStyle="1" w:styleId="FooterChar">
    <w:name w:val="Footer Char"/>
    <w:basedOn w:val="DefaultParagraphFont"/>
    <w:link w:val="Footer"/>
    <w:uiPriority w:val="99"/>
    <w:rsid w:val="00C148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71950">
      <w:bodyDiv w:val="1"/>
      <w:marLeft w:val="0"/>
      <w:marRight w:val="0"/>
      <w:marTop w:val="0"/>
      <w:marBottom w:val="0"/>
      <w:divBdr>
        <w:top w:val="none" w:sz="0" w:space="0" w:color="auto"/>
        <w:left w:val="none" w:sz="0" w:space="0" w:color="auto"/>
        <w:bottom w:val="none" w:sz="0" w:space="0" w:color="auto"/>
        <w:right w:val="none" w:sz="0" w:space="0" w:color="auto"/>
      </w:divBdr>
    </w:div>
    <w:div w:id="80225304">
      <w:bodyDiv w:val="1"/>
      <w:marLeft w:val="0"/>
      <w:marRight w:val="0"/>
      <w:marTop w:val="0"/>
      <w:marBottom w:val="0"/>
      <w:divBdr>
        <w:top w:val="none" w:sz="0" w:space="0" w:color="auto"/>
        <w:left w:val="none" w:sz="0" w:space="0" w:color="auto"/>
        <w:bottom w:val="none" w:sz="0" w:space="0" w:color="auto"/>
        <w:right w:val="none" w:sz="0" w:space="0" w:color="auto"/>
      </w:divBdr>
    </w:div>
    <w:div w:id="126821348">
      <w:bodyDiv w:val="1"/>
      <w:marLeft w:val="0"/>
      <w:marRight w:val="0"/>
      <w:marTop w:val="0"/>
      <w:marBottom w:val="0"/>
      <w:divBdr>
        <w:top w:val="none" w:sz="0" w:space="0" w:color="auto"/>
        <w:left w:val="none" w:sz="0" w:space="0" w:color="auto"/>
        <w:bottom w:val="none" w:sz="0" w:space="0" w:color="auto"/>
        <w:right w:val="none" w:sz="0" w:space="0" w:color="auto"/>
      </w:divBdr>
      <w:divsChild>
        <w:div w:id="1246378712">
          <w:marLeft w:val="0"/>
          <w:marRight w:val="0"/>
          <w:marTop w:val="0"/>
          <w:marBottom w:val="0"/>
          <w:divBdr>
            <w:top w:val="none" w:sz="0" w:space="0" w:color="auto"/>
            <w:left w:val="none" w:sz="0" w:space="0" w:color="auto"/>
            <w:bottom w:val="none" w:sz="0" w:space="0" w:color="auto"/>
            <w:right w:val="none" w:sz="0" w:space="0" w:color="auto"/>
          </w:divBdr>
        </w:div>
      </w:divsChild>
    </w:div>
    <w:div w:id="234752441">
      <w:bodyDiv w:val="1"/>
      <w:marLeft w:val="0"/>
      <w:marRight w:val="0"/>
      <w:marTop w:val="0"/>
      <w:marBottom w:val="0"/>
      <w:divBdr>
        <w:top w:val="none" w:sz="0" w:space="0" w:color="auto"/>
        <w:left w:val="none" w:sz="0" w:space="0" w:color="auto"/>
        <w:bottom w:val="none" w:sz="0" w:space="0" w:color="auto"/>
        <w:right w:val="none" w:sz="0" w:space="0" w:color="auto"/>
      </w:divBdr>
    </w:div>
    <w:div w:id="265118799">
      <w:bodyDiv w:val="1"/>
      <w:marLeft w:val="0"/>
      <w:marRight w:val="0"/>
      <w:marTop w:val="0"/>
      <w:marBottom w:val="0"/>
      <w:divBdr>
        <w:top w:val="none" w:sz="0" w:space="0" w:color="auto"/>
        <w:left w:val="none" w:sz="0" w:space="0" w:color="auto"/>
        <w:bottom w:val="none" w:sz="0" w:space="0" w:color="auto"/>
        <w:right w:val="none" w:sz="0" w:space="0" w:color="auto"/>
      </w:divBdr>
    </w:div>
    <w:div w:id="289868168">
      <w:bodyDiv w:val="1"/>
      <w:marLeft w:val="0"/>
      <w:marRight w:val="0"/>
      <w:marTop w:val="0"/>
      <w:marBottom w:val="0"/>
      <w:divBdr>
        <w:top w:val="none" w:sz="0" w:space="0" w:color="auto"/>
        <w:left w:val="none" w:sz="0" w:space="0" w:color="auto"/>
        <w:bottom w:val="none" w:sz="0" w:space="0" w:color="auto"/>
        <w:right w:val="none" w:sz="0" w:space="0" w:color="auto"/>
      </w:divBdr>
    </w:div>
    <w:div w:id="327633395">
      <w:bodyDiv w:val="1"/>
      <w:marLeft w:val="0"/>
      <w:marRight w:val="0"/>
      <w:marTop w:val="0"/>
      <w:marBottom w:val="0"/>
      <w:divBdr>
        <w:top w:val="none" w:sz="0" w:space="0" w:color="auto"/>
        <w:left w:val="none" w:sz="0" w:space="0" w:color="auto"/>
        <w:bottom w:val="none" w:sz="0" w:space="0" w:color="auto"/>
        <w:right w:val="none" w:sz="0" w:space="0" w:color="auto"/>
      </w:divBdr>
    </w:div>
    <w:div w:id="336153760">
      <w:bodyDiv w:val="1"/>
      <w:marLeft w:val="0"/>
      <w:marRight w:val="0"/>
      <w:marTop w:val="0"/>
      <w:marBottom w:val="0"/>
      <w:divBdr>
        <w:top w:val="none" w:sz="0" w:space="0" w:color="auto"/>
        <w:left w:val="none" w:sz="0" w:space="0" w:color="auto"/>
        <w:bottom w:val="none" w:sz="0" w:space="0" w:color="auto"/>
        <w:right w:val="none" w:sz="0" w:space="0" w:color="auto"/>
      </w:divBdr>
    </w:div>
    <w:div w:id="428702978">
      <w:bodyDiv w:val="1"/>
      <w:marLeft w:val="0"/>
      <w:marRight w:val="0"/>
      <w:marTop w:val="0"/>
      <w:marBottom w:val="0"/>
      <w:divBdr>
        <w:top w:val="none" w:sz="0" w:space="0" w:color="auto"/>
        <w:left w:val="none" w:sz="0" w:space="0" w:color="auto"/>
        <w:bottom w:val="none" w:sz="0" w:space="0" w:color="auto"/>
        <w:right w:val="none" w:sz="0" w:space="0" w:color="auto"/>
      </w:divBdr>
      <w:divsChild>
        <w:div w:id="675573834">
          <w:marLeft w:val="0"/>
          <w:marRight w:val="0"/>
          <w:marTop w:val="0"/>
          <w:marBottom w:val="0"/>
          <w:divBdr>
            <w:top w:val="none" w:sz="0" w:space="0" w:color="auto"/>
            <w:left w:val="none" w:sz="0" w:space="0" w:color="auto"/>
            <w:bottom w:val="none" w:sz="0" w:space="0" w:color="auto"/>
            <w:right w:val="none" w:sz="0" w:space="0" w:color="auto"/>
          </w:divBdr>
          <w:divsChild>
            <w:div w:id="1068573142">
              <w:marLeft w:val="0"/>
              <w:marRight w:val="0"/>
              <w:marTop w:val="0"/>
              <w:marBottom w:val="0"/>
              <w:divBdr>
                <w:top w:val="none" w:sz="0" w:space="0" w:color="auto"/>
                <w:left w:val="none" w:sz="0" w:space="0" w:color="auto"/>
                <w:bottom w:val="none" w:sz="0" w:space="0" w:color="auto"/>
                <w:right w:val="none" w:sz="0" w:space="0" w:color="auto"/>
              </w:divBdr>
              <w:divsChild>
                <w:div w:id="332345636">
                  <w:marLeft w:val="0"/>
                  <w:marRight w:val="0"/>
                  <w:marTop w:val="0"/>
                  <w:marBottom w:val="0"/>
                  <w:divBdr>
                    <w:top w:val="none" w:sz="0" w:space="0" w:color="auto"/>
                    <w:left w:val="none" w:sz="0" w:space="0" w:color="auto"/>
                    <w:bottom w:val="none" w:sz="0" w:space="0" w:color="auto"/>
                    <w:right w:val="none" w:sz="0" w:space="0" w:color="auto"/>
                  </w:divBdr>
                  <w:divsChild>
                    <w:div w:id="2038315970">
                      <w:marLeft w:val="0"/>
                      <w:marRight w:val="0"/>
                      <w:marTop w:val="0"/>
                      <w:marBottom w:val="300"/>
                      <w:divBdr>
                        <w:top w:val="none" w:sz="0" w:space="0" w:color="auto"/>
                        <w:left w:val="none" w:sz="0" w:space="0" w:color="auto"/>
                        <w:bottom w:val="none" w:sz="0" w:space="0" w:color="auto"/>
                        <w:right w:val="none" w:sz="0" w:space="0" w:color="auto"/>
                      </w:divBdr>
                      <w:divsChild>
                        <w:div w:id="952712600">
                          <w:marLeft w:val="0"/>
                          <w:marRight w:val="0"/>
                          <w:marTop w:val="0"/>
                          <w:marBottom w:val="0"/>
                          <w:divBdr>
                            <w:top w:val="none" w:sz="0" w:space="0" w:color="auto"/>
                            <w:left w:val="none" w:sz="0" w:space="0" w:color="auto"/>
                            <w:bottom w:val="none" w:sz="0" w:space="0" w:color="auto"/>
                            <w:right w:val="none" w:sz="0" w:space="0" w:color="auto"/>
                          </w:divBdr>
                        </w:div>
                        <w:div w:id="1731423626">
                          <w:marLeft w:val="0"/>
                          <w:marRight w:val="0"/>
                          <w:marTop w:val="0"/>
                          <w:marBottom w:val="0"/>
                          <w:divBdr>
                            <w:top w:val="single" w:sz="6" w:space="0" w:color="DEDEDE"/>
                            <w:left w:val="single" w:sz="6" w:space="0" w:color="DEDEDE"/>
                            <w:bottom w:val="single" w:sz="6" w:space="0" w:color="DEDEDE"/>
                            <w:right w:val="single" w:sz="6" w:space="0" w:color="DEDEDE"/>
                          </w:divBdr>
                        </w:div>
                      </w:divsChild>
                    </w:div>
                    <w:div w:id="2057391287">
                      <w:marLeft w:val="0"/>
                      <w:marRight w:val="0"/>
                      <w:marTop w:val="0"/>
                      <w:marBottom w:val="300"/>
                      <w:divBdr>
                        <w:top w:val="none" w:sz="0" w:space="0" w:color="auto"/>
                        <w:left w:val="none" w:sz="0" w:space="0" w:color="auto"/>
                        <w:bottom w:val="none" w:sz="0" w:space="0" w:color="auto"/>
                        <w:right w:val="none" w:sz="0" w:space="0" w:color="auto"/>
                      </w:divBdr>
                      <w:divsChild>
                        <w:div w:id="74838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54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566875">
      <w:bodyDiv w:val="1"/>
      <w:marLeft w:val="0"/>
      <w:marRight w:val="0"/>
      <w:marTop w:val="0"/>
      <w:marBottom w:val="0"/>
      <w:divBdr>
        <w:top w:val="none" w:sz="0" w:space="0" w:color="auto"/>
        <w:left w:val="none" w:sz="0" w:space="0" w:color="auto"/>
        <w:bottom w:val="none" w:sz="0" w:space="0" w:color="auto"/>
        <w:right w:val="none" w:sz="0" w:space="0" w:color="auto"/>
      </w:divBdr>
      <w:divsChild>
        <w:div w:id="90785734">
          <w:marLeft w:val="0"/>
          <w:marRight w:val="0"/>
          <w:marTop w:val="0"/>
          <w:marBottom w:val="0"/>
          <w:divBdr>
            <w:top w:val="none" w:sz="0" w:space="0" w:color="auto"/>
            <w:left w:val="none" w:sz="0" w:space="0" w:color="auto"/>
            <w:bottom w:val="none" w:sz="0" w:space="0" w:color="auto"/>
            <w:right w:val="none" w:sz="0" w:space="0" w:color="auto"/>
          </w:divBdr>
        </w:div>
      </w:divsChild>
    </w:div>
    <w:div w:id="650212037">
      <w:bodyDiv w:val="1"/>
      <w:marLeft w:val="0"/>
      <w:marRight w:val="0"/>
      <w:marTop w:val="0"/>
      <w:marBottom w:val="0"/>
      <w:divBdr>
        <w:top w:val="none" w:sz="0" w:space="0" w:color="auto"/>
        <w:left w:val="none" w:sz="0" w:space="0" w:color="auto"/>
        <w:bottom w:val="none" w:sz="0" w:space="0" w:color="auto"/>
        <w:right w:val="none" w:sz="0" w:space="0" w:color="auto"/>
      </w:divBdr>
    </w:div>
    <w:div w:id="751123282">
      <w:bodyDiv w:val="1"/>
      <w:marLeft w:val="0"/>
      <w:marRight w:val="0"/>
      <w:marTop w:val="0"/>
      <w:marBottom w:val="0"/>
      <w:divBdr>
        <w:top w:val="none" w:sz="0" w:space="0" w:color="auto"/>
        <w:left w:val="none" w:sz="0" w:space="0" w:color="auto"/>
        <w:bottom w:val="none" w:sz="0" w:space="0" w:color="auto"/>
        <w:right w:val="none" w:sz="0" w:space="0" w:color="auto"/>
      </w:divBdr>
    </w:div>
    <w:div w:id="1037585279">
      <w:bodyDiv w:val="1"/>
      <w:marLeft w:val="0"/>
      <w:marRight w:val="0"/>
      <w:marTop w:val="0"/>
      <w:marBottom w:val="0"/>
      <w:divBdr>
        <w:top w:val="none" w:sz="0" w:space="0" w:color="auto"/>
        <w:left w:val="none" w:sz="0" w:space="0" w:color="auto"/>
        <w:bottom w:val="none" w:sz="0" w:space="0" w:color="auto"/>
        <w:right w:val="none" w:sz="0" w:space="0" w:color="auto"/>
      </w:divBdr>
    </w:div>
    <w:div w:id="1088116497">
      <w:bodyDiv w:val="1"/>
      <w:marLeft w:val="0"/>
      <w:marRight w:val="0"/>
      <w:marTop w:val="0"/>
      <w:marBottom w:val="0"/>
      <w:divBdr>
        <w:top w:val="none" w:sz="0" w:space="0" w:color="auto"/>
        <w:left w:val="none" w:sz="0" w:space="0" w:color="auto"/>
        <w:bottom w:val="none" w:sz="0" w:space="0" w:color="auto"/>
        <w:right w:val="none" w:sz="0" w:space="0" w:color="auto"/>
      </w:divBdr>
    </w:div>
    <w:div w:id="1117598879">
      <w:bodyDiv w:val="1"/>
      <w:marLeft w:val="0"/>
      <w:marRight w:val="0"/>
      <w:marTop w:val="0"/>
      <w:marBottom w:val="0"/>
      <w:divBdr>
        <w:top w:val="none" w:sz="0" w:space="0" w:color="auto"/>
        <w:left w:val="none" w:sz="0" w:space="0" w:color="auto"/>
        <w:bottom w:val="none" w:sz="0" w:space="0" w:color="auto"/>
        <w:right w:val="none" w:sz="0" w:space="0" w:color="auto"/>
      </w:divBdr>
    </w:div>
    <w:div w:id="1245721201">
      <w:bodyDiv w:val="1"/>
      <w:marLeft w:val="0"/>
      <w:marRight w:val="0"/>
      <w:marTop w:val="0"/>
      <w:marBottom w:val="0"/>
      <w:divBdr>
        <w:top w:val="none" w:sz="0" w:space="0" w:color="auto"/>
        <w:left w:val="none" w:sz="0" w:space="0" w:color="auto"/>
        <w:bottom w:val="none" w:sz="0" w:space="0" w:color="auto"/>
        <w:right w:val="none" w:sz="0" w:space="0" w:color="auto"/>
      </w:divBdr>
    </w:div>
    <w:div w:id="1314524274">
      <w:bodyDiv w:val="1"/>
      <w:marLeft w:val="0"/>
      <w:marRight w:val="0"/>
      <w:marTop w:val="0"/>
      <w:marBottom w:val="0"/>
      <w:divBdr>
        <w:top w:val="none" w:sz="0" w:space="0" w:color="auto"/>
        <w:left w:val="none" w:sz="0" w:space="0" w:color="auto"/>
        <w:bottom w:val="none" w:sz="0" w:space="0" w:color="auto"/>
        <w:right w:val="none" w:sz="0" w:space="0" w:color="auto"/>
      </w:divBdr>
    </w:div>
    <w:div w:id="1648050118">
      <w:bodyDiv w:val="1"/>
      <w:marLeft w:val="0"/>
      <w:marRight w:val="0"/>
      <w:marTop w:val="0"/>
      <w:marBottom w:val="0"/>
      <w:divBdr>
        <w:top w:val="none" w:sz="0" w:space="0" w:color="auto"/>
        <w:left w:val="none" w:sz="0" w:space="0" w:color="auto"/>
        <w:bottom w:val="none" w:sz="0" w:space="0" w:color="auto"/>
        <w:right w:val="none" w:sz="0" w:space="0" w:color="auto"/>
      </w:divBdr>
      <w:divsChild>
        <w:div w:id="1827818770">
          <w:marLeft w:val="0"/>
          <w:marRight w:val="0"/>
          <w:marTop w:val="0"/>
          <w:marBottom w:val="0"/>
          <w:divBdr>
            <w:top w:val="none" w:sz="0" w:space="0" w:color="auto"/>
            <w:left w:val="none" w:sz="0" w:space="0" w:color="auto"/>
            <w:bottom w:val="none" w:sz="0" w:space="0" w:color="auto"/>
            <w:right w:val="none" w:sz="0" w:space="0" w:color="auto"/>
          </w:divBdr>
        </w:div>
      </w:divsChild>
    </w:div>
    <w:div w:id="1716734069">
      <w:bodyDiv w:val="1"/>
      <w:marLeft w:val="0"/>
      <w:marRight w:val="0"/>
      <w:marTop w:val="0"/>
      <w:marBottom w:val="0"/>
      <w:divBdr>
        <w:top w:val="none" w:sz="0" w:space="0" w:color="auto"/>
        <w:left w:val="none" w:sz="0" w:space="0" w:color="auto"/>
        <w:bottom w:val="none" w:sz="0" w:space="0" w:color="auto"/>
        <w:right w:val="none" w:sz="0" w:space="0" w:color="auto"/>
      </w:divBdr>
      <w:divsChild>
        <w:div w:id="1603761692">
          <w:marLeft w:val="0"/>
          <w:marRight w:val="0"/>
          <w:marTop w:val="0"/>
          <w:marBottom w:val="0"/>
          <w:divBdr>
            <w:top w:val="none" w:sz="0" w:space="0" w:color="auto"/>
            <w:left w:val="none" w:sz="0" w:space="0" w:color="auto"/>
            <w:bottom w:val="none" w:sz="0" w:space="0" w:color="auto"/>
            <w:right w:val="none" w:sz="0" w:space="0" w:color="auto"/>
          </w:divBdr>
          <w:divsChild>
            <w:div w:id="1375889895">
              <w:marLeft w:val="0"/>
              <w:marRight w:val="0"/>
              <w:marTop w:val="0"/>
              <w:marBottom w:val="0"/>
              <w:divBdr>
                <w:top w:val="none" w:sz="0" w:space="0" w:color="auto"/>
                <w:left w:val="none" w:sz="0" w:space="0" w:color="auto"/>
                <w:bottom w:val="none" w:sz="0" w:space="0" w:color="auto"/>
                <w:right w:val="none" w:sz="0" w:space="0" w:color="auto"/>
              </w:divBdr>
            </w:div>
          </w:divsChild>
        </w:div>
        <w:div w:id="2059931406">
          <w:marLeft w:val="0"/>
          <w:marRight w:val="0"/>
          <w:marTop w:val="0"/>
          <w:marBottom w:val="0"/>
          <w:divBdr>
            <w:top w:val="none" w:sz="0" w:space="0" w:color="auto"/>
            <w:left w:val="none" w:sz="0" w:space="0" w:color="auto"/>
            <w:bottom w:val="none" w:sz="0" w:space="0" w:color="auto"/>
            <w:right w:val="none" w:sz="0" w:space="0" w:color="auto"/>
          </w:divBdr>
          <w:divsChild>
            <w:div w:id="19177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250008">
      <w:bodyDiv w:val="1"/>
      <w:marLeft w:val="0"/>
      <w:marRight w:val="0"/>
      <w:marTop w:val="0"/>
      <w:marBottom w:val="0"/>
      <w:divBdr>
        <w:top w:val="none" w:sz="0" w:space="0" w:color="auto"/>
        <w:left w:val="none" w:sz="0" w:space="0" w:color="auto"/>
        <w:bottom w:val="none" w:sz="0" w:space="0" w:color="auto"/>
        <w:right w:val="none" w:sz="0" w:space="0" w:color="auto"/>
      </w:divBdr>
    </w:div>
    <w:div w:id="2015843187">
      <w:bodyDiv w:val="1"/>
      <w:marLeft w:val="0"/>
      <w:marRight w:val="0"/>
      <w:marTop w:val="0"/>
      <w:marBottom w:val="0"/>
      <w:divBdr>
        <w:top w:val="none" w:sz="0" w:space="0" w:color="auto"/>
        <w:left w:val="none" w:sz="0" w:space="0" w:color="auto"/>
        <w:bottom w:val="none" w:sz="0" w:space="0" w:color="auto"/>
        <w:right w:val="none" w:sz="0" w:space="0" w:color="auto"/>
      </w:divBdr>
    </w:div>
    <w:div w:id="2050378050">
      <w:bodyDiv w:val="1"/>
      <w:marLeft w:val="0"/>
      <w:marRight w:val="0"/>
      <w:marTop w:val="0"/>
      <w:marBottom w:val="0"/>
      <w:divBdr>
        <w:top w:val="none" w:sz="0" w:space="0" w:color="auto"/>
        <w:left w:val="none" w:sz="0" w:space="0" w:color="auto"/>
        <w:bottom w:val="none" w:sz="0" w:space="0" w:color="auto"/>
        <w:right w:val="none" w:sz="0" w:space="0" w:color="auto"/>
      </w:divBdr>
    </w:div>
    <w:div w:id="2054573248">
      <w:bodyDiv w:val="1"/>
      <w:marLeft w:val="0"/>
      <w:marRight w:val="0"/>
      <w:marTop w:val="0"/>
      <w:marBottom w:val="0"/>
      <w:divBdr>
        <w:top w:val="none" w:sz="0" w:space="0" w:color="auto"/>
        <w:left w:val="none" w:sz="0" w:space="0" w:color="auto"/>
        <w:bottom w:val="none" w:sz="0" w:space="0" w:color="auto"/>
        <w:right w:val="none" w:sz="0" w:space="0" w:color="auto"/>
      </w:divBdr>
      <w:divsChild>
        <w:div w:id="1876766415">
          <w:marLeft w:val="0"/>
          <w:marRight w:val="0"/>
          <w:marTop w:val="0"/>
          <w:marBottom w:val="0"/>
          <w:divBdr>
            <w:top w:val="none" w:sz="0" w:space="0" w:color="auto"/>
            <w:left w:val="none" w:sz="0" w:space="0" w:color="auto"/>
            <w:bottom w:val="none" w:sz="0" w:space="0" w:color="auto"/>
            <w:right w:val="none" w:sz="0" w:space="0" w:color="auto"/>
          </w:divBdr>
          <w:divsChild>
            <w:div w:id="247351153">
              <w:marLeft w:val="0"/>
              <w:marRight w:val="0"/>
              <w:marTop w:val="0"/>
              <w:marBottom w:val="0"/>
              <w:divBdr>
                <w:top w:val="none" w:sz="0" w:space="0" w:color="auto"/>
                <w:left w:val="none" w:sz="0" w:space="0" w:color="auto"/>
                <w:bottom w:val="none" w:sz="0" w:space="0" w:color="auto"/>
                <w:right w:val="none" w:sz="0" w:space="0" w:color="auto"/>
              </w:divBdr>
              <w:divsChild>
                <w:div w:id="605119198">
                  <w:marLeft w:val="0"/>
                  <w:marRight w:val="0"/>
                  <w:marTop w:val="0"/>
                  <w:marBottom w:val="0"/>
                  <w:divBdr>
                    <w:top w:val="none" w:sz="0" w:space="0" w:color="auto"/>
                    <w:left w:val="none" w:sz="0" w:space="0" w:color="auto"/>
                    <w:bottom w:val="none" w:sz="0" w:space="0" w:color="auto"/>
                    <w:right w:val="none" w:sz="0" w:space="0" w:color="auto"/>
                  </w:divBdr>
                  <w:divsChild>
                    <w:div w:id="1449155254">
                      <w:marLeft w:val="0"/>
                      <w:marRight w:val="0"/>
                      <w:marTop w:val="0"/>
                      <w:marBottom w:val="0"/>
                      <w:divBdr>
                        <w:top w:val="none" w:sz="0" w:space="0" w:color="auto"/>
                        <w:left w:val="none" w:sz="0" w:space="0" w:color="auto"/>
                        <w:bottom w:val="none" w:sz="0" w:space="0" w:color="auto"/>
                        <w:right w:val="none" w:sz="0" w:space="0" w:color="auto"/>
                      </w:divBdr>
                      <w:divsChild>
                        <w:div w:id="994066025">
                          <w:marLeft w:val="0"/>
                          <w:marRight w:val="180"/>
                          <w:marTop w:val="0"/>
                          <w:marBottom w:val="0"/>
                          <w:divBdr>
                            <w:top w:val="none" w:sz="0" w:space="0" w:color="auto"/>
                            <w:left w:val="none" w:sz="0" w:space="0" w:color="auto"/>
                            <w:bottom w:val="none" w:sz="0" w:space="0" w:color="auto"/>
                            <w:right w:val="none" w:sz="0" w:space="0" w:color="auto"/>
                          </w:divBdr>
                          <w:divsChild>
                            <w:div w:id="4090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88860">
              <w:marLeft w:val="0"/>
              <w:marRight w:val="0"/>
              <w:marTop w:val="0"/>
              <w:marBottom w:val="0"/>
              <w:divBdr>
                <w:top w:val="none" w:sz="0" w:space="0" w:color="auto"/>
                <w:left w:val="none" w:sz="0" w:space="0" w:color="auto"/>
                <w:bottom w:val="none" w:sz="0" w:space="0" w:color="auto"/>
                <w:right w:val="none" w:sz="0" w:space="0" w:color="auto"/>
              </w:divBdr>
              <w:divsChild>
                <w:div w:id="803930930">
                  <w:marLeft w:val="0"/>
                  <w:marRight w:val="0"/>
                  <w:marTop w:val="0"/>
                  <w:marBottom w:val="0"/>
                  <w:divBdr>
                    <w:top w:val="none" w:sz="0" w:space="0" w:color="auto"/>
                    <w:left w:val="none" w:sz="0" w:space="0" w:color="auto"/>
                    <w:bottom w:val="none" w:sz="0" w:space="0" w:color="auto"/>
                    <w:right w:val="none" w:sz="0" w:space="0" w:color="auto"/>
                  </w:divBdr>
                  <w:divsChild>
                    <w:div w:id="1556040273">
                      <w:marLeft w:val="0"/>
                      <w:marRight w:val="0"/>
                      <w:marTop w:val="0"/>
                      <w:marBottom w:val="0"/>
                      <w:divBdr>
                        <w:top w:val="none" w:sz="0" w:space="0" w:color="auto"/>
                        <w:left w:val="none" w:sz="0" w:space="0" w:color="auto"/>
                        <w:bottom w:val="none" w:sz="0" w:space="0" w:color="auto"/>
                        <w:right w:val="none" w:sz="0" w:space="0" w:color="auto"/>
                      </w:divBdr>
                      <w:divsChild>
                        <w:div w:id="1959528127">
                          <w:marLeft w:val="0"/>
                          <w:marRight w:val="180"/>
                          <w:marTop w:val="0"/>
                          <w:marBottom w:val="0"/>
                          <w:divBdr>
                            <w:top w:val="none" w:sz="0" w:space="0" w:color="auto"/>
                            <w:left w:val="none" w:sz="0" w:space="0" w:color="auto"/>
                            <w:bottom w:val="none" w:sz="0" w:space="0" w:color="auto"/>
                            <w:right w:val="none" w:sz="0" w:space="0" w:color="auto"/>
                          </w:divBdr>
                          <w:divsChild>
                            <w:div w:id="153885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8425159">
              <w:marLeft w:val="0"/>
              <w:marRight w:val="0"/>
              <w:marTop w:val="0"/>
              <w:marBottom w:val="0"/>
              <w:divBdr>
                <w:top w:val="none" w:sz="0" w:space="0" w:color="auto"/>
                <w:left w:val="none" w:sz="0" w:space="0" w:color="auto"/>
                <w:bottom w:val="none" w:sz="0" w:space="0" w:color="auto"/>
                <w:right w:val="none" w:sz="0" w:space="0" w:color="auto"/>
              </w:divBdr>
              <w:divsChild>
                <w:div w:id="208224449">
                  <w:marLeft w:val="0"/>
                  <w:marRight w:val="0"/>
                  <w:marTop w:val="0"/>
                  <w:marBottom w:val="0"/>
                  <w:divBdr>
                    <w:top w:val="none" w:sz="0" w:space="0" w:color="auto"/>
                    <w:left w:val="none" w:sz="0" w:space="0" w:color="auto"/>
                    <w:bottom w:val="none" w:sz="0" w:space="0" w:color="auto"/>
                    <w:right w:val="none" w:sz="0" w:space="0" w:color="auto"/>
                  </w:divBdr>
                  <w:divsChild>
                    <w:div w:id="928006099">
                      <w:marLeft w:val="0"/>
                      <w:marRight w:val="0"/>
                      <w:marTop w:val="0"/>
                      <w:marBottom w:val="0"/>
                      <w:divBdr>
                        <w:top w:val="none" w:sz="0" w:space="0" w:color="auto"/>
                        <w:left w:val="none" w:sz="0" w:space="0" w:color="auto"/>
                        <w:bottom w:val="none" w:sz="0" w:space="0" w:color="auto"/>
                        <w:right w:val="none" w:sz="0" w:space="0" w:color="auto"/>
                      </w:divBdr>
                      <w:divsChild>
                        <w:div w:id="1357848169">
                          <w:marLeft w:val="0"/>
                          <w:marRight w:val="180"/>
                          <w:marTop w:val="0"/>
                          <w:marBottom w:val="0"/>
                          <w:divBdr>
                            <w:top w:val="none" w:sz="0" w:space="0" w:color="auto"/>
                            <w:left w:val="none" w:sz="0" w:space="0" w:color="auto"/>
                            <w:bottom w:val="none" w:sz="0" w:space="0" w:color="auto"/>
                            <w:right w:val="none" w:sz="0" w:space="0" w:color="auto"/>
                          </w:divBdr>
                          <w:divsChild>
                            <w:div w:id="15471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750965">
              <w:marLeft w:val="0"/>
              <w:marRight w:val="0"/>
              <w:marTop w:val="0"/>
              <w:marBottom w:val="0"/>
              <w:divBdr>
                <w:top w:val="none" w:sz="0" w:space="0" w:color="auto"/>
                <w:left w:val="none" w:sz="0" w:space="0" w:color="auto"/>
                <w:bottom w:val="none" w:sz="0" w:space="0" w:color="auto"/>
                <w:right w:val="none" w:sz="0" w:space="0" w:color="auto"/>
              </w:divBdr>
              <w:divsChild>
                <w:div w:id="1687899210">
                  <w:marLeft w:val="0"/>
                  <w:marRight w:val="0"/>
                  <w:marTop w:val="0"/>
                  <w:marBottom w:val="0"/>
                  <w:divBdr>
                    <w:top w:val="none" w:sz="0" w:space="0" w:color="auto"/>
                    <w:left w:val="none" w:sz="0" w:space="0" w:color="auto"/>
                    <w:bottom w:val="none" w:sz="0" w:space="0" w:color="auto"/>
                    <w:right w:val="none" w:sz="0" w:space="0" w:color="auto"/>
                  </w:divBdr>
                  <w:divsChild>
                    <w:div w:id="904491198">
                      <w:marLeft w:val="0"/>
                      <w:marRight w:val="0"/>
                      <w:marTop w:val="0"/>
                      <w:marBottom w:val="0"/>
                      <w:divBdr>
                        <w:top w:val="none" w:sz="0" w:space="0" w:color="auto"/>
                        <w:left w:val="none" w:sz="0" w:space="0" w:color="auto"/>
                        <w:bottom w:val="none" w:sz="0" w:space="0" w:color="auto"/>
                        <w:right w:val="none" w:sz="0" w:space="0" w:color="auto"/>
                      </w:divBdr>
                      <w:divsChild>
                        <w:div w:id="1902061412">
                          <w:marLeft w:val="0"/>
                          <w:marRight w:val="180"/>
                          <w:marTop w:val="0"/>
                          <w:marBottom w:val="0"/>
                          <w:divBdr>
                            <w:top w:val="none" w:sz="0" w:space="0" w:color="auto"/>
                            <w:left w:val="none" w:sz="0" w:space="0" w:color="auto"/>
                            <w:bottom w:val="none" w:sz="0" w:space="0" w:color="auto"/>
                            <w:right w:val="none" w:sz="0" w:space="0" w:color="auto"/>
                          </w:divBdr>
                          <w:divsChild>
                            <w:div w:id="168638748">
                              <w:marLeft w:val="0"/>
                              <w:marRight w:val="0"/>
                              <w:marTop w:val="0"/>
                              <w:marBottom w:val="0"/>
                              <w:divBdr>
                                <w:top w:val="none" w:sz="0" w:space="0" w:color="auto"/>
                                <w:left w:val="none" w:sz="0" w:space="0" w:color="auto"/>
                                <w:bottom w:val="none" w:sz="0" w:space="0" w:color="auto"/>
                                <w:right w:val="none" w:sz="0" w:space="0" w:color="auto"/>
                              </w:divBdr>
                              <w:divsChild>
                                <w:div w:id="1115633515">
                                  <w:marLeft w:val="713"/>
                                  <w:marRight w:val="0"/>
                                  <w:marTop w:val="0"/>
                                  <w:marBottom w:val="0"/>
                                  <w:divBdr>
                                    <w:top w:val="none" w:sz="0" w:space="0" w:color="auto"/>
                                    <w:left w:val="none" w:sz="0" w:space="0" w:color="auto"/>
                                    <w:bottom w:val="none" w:sz="0" w:space="0" w:color="auto"/>
                                    <w:right w:val="none" w:sz="0" w:space="0" w:color="auto"/>
                                  </w:divBdr>
                                  <w:divsChild>
                                    <w:div w:id="116590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8518933">
              <w:marLeft w:val="0"/>
              <w:marRight w:val="0"/>
              <w:marTop w:val="0"/>
              <w:marBottom w:val="0"/>
              <w:divBdr>
                <w:top w:val="none" w:sz="0" w:space="0" w:color="auto"/>
                <w:left w:val="none" w:sz="0" w:space="0" w:color="auto"/>
                <w:bottom w:val="none" w:sz="0" w:space="0" w:color="auto"/>
                <w:right w:val="none" w:sz="0" w:space="0" w:color="auto"/>
              </w:divBdr>
              <w:divsChild>
                <w:div w:id="1631521435">
                  <w:marLeft w:val="0"/>
                  <w:marRight w:val="0"/>
                  <w:marTop w:val="0"/>
                  <w:marBottom w:val="0"/>
                  <w:divBdr>
                    <w:top w:val="none" w:sz="0" w:space="0" w:color="auto"/>
                    <w:left w:val="none" w:sz="0" w:space="0" w:color="auto"/>
                    <w:bottom w:val="none" w:sz="0" w:space="0" w:color="auto"/>
                    <w:right w:val="none" w:sz="0" w:space="0" w:color="auto"/>
                  </w:divBdr>
                  <w:divsChild>
                    <w:div w:id="113331375">
                      <w:marLeft w:val="0"/>
                      <w:marRight w:val="0"/>
                      <w:marTop w:val="0"/>
                      <w:marBottom w:val="0"/>
                      <w:divBdr>
                        <w:top w:val="none" w:sz="0" w:space="0" w:color="auto"/>
                        <w:left w:val="none" w:sz="0" w:space="0" w:color="auto"/>
                        <w:bottom w:val="none" w:sz="0" w:space="0" w:color="auto"/>
                        <w:right w:val="none" w:sz="0" w:space="0" w:color="auto"/>
                      </w:divBdr>
                      <w:divsChild>
                        <w:div w:id="472136792">
                          <w:marLeft w:val="0"/>
                          <w:marRight w:val="180"/>
                          <w:marTop w:val="0"/>
                          <w:marBottom w:val="0"/>
                          <w:divBdr>
                            <w:top w:val="none" w:sz="0" w:space="0" w:color="auto"/>
                            <w:left w:val="none" w:sz="0" w:space="0" w:color="auto"/>
                            <w:bottom w:val="none" w:sz="0" w:space="0" w:color="auto"/>
                            <w:right w:val="none" w:sz="0" w:space="0" w:color="auto"/>
                          </w:divBdr>
                          <w:divsChild>
                            <w:div w:id="1669401241">
                              <w:marLeft w:val="0"/>
                              <w:marRight w:val="0"/>
                              <w:marTop w:val="0"/>
                              <w:marBottom w:val="0"/>
                              <w:divBdr>
                                <w:top w:val="none" w:sz="0" w:space="0" w:color="auto"/>
                                <w:left w:val="none" w:sz="0" w:space="0" w:color="auto"/>
                                <w:bottom w:val="none" w:sz="0" w:space="0" w:color="auto"/>
                                <w:right w:val="none" w:sz="0" w:space="0" w:color="auto"/>
                              </w:divBdr>
                              <w:divsChild>
                                <w:div w:id="19381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Gary%20Cattermole" TargetMode="External"/><Relationship Id="rId13" Type="http://schemas.openxmlformats.org/officeDocument/2006/relationships/hyperlink" Target="https://www.tampabay.com/news/health/2020/06/16/hilton-lays-off-22-percent-of-corporate-workers-as-hotels-struggle-against-covid-19/" TargetMode="External"/><Relationship Id="rId18" Type="http://schemas.openxmlformats.org/officeDocument/2006/relationships/hyperlink" Target="https://www.gov.uk/government/news/new-regulations-created-by-secretary-of-state-for-business-closure-covid-19" TargetMode="External"/><Relationship Id="rId26" Type="http://schemas.openxmlformats.org/officeDocument/2006/relationships/hyperlink" Target="https://libguides.library.usyd.edu.au/c.php?g=508107&amp;p=5994242" TargetMode="External"/><Relationship Id="rId3" Type="http://schemas.openxmlformats.org/officeDocument/2006/relationships/settings" Target="settings.xml"/><Relationship Id="rId21" Type="http://schemas.openxmlformats.org/officeDocument/2006/relationships/hyperlink" Target="https://researchbriefings.files.parliament.uk/documents/CBP-9111/CBP-9111.pdf" TargetMode="External"/><Relationship Id="rId7" Type="http://schemas.openxmlformats.org/officeDocument/2006/relationships/hyperlink" Target="https://www.acas.org.uk/coronavirus/furlough-scheme-pay" TargetMode="External"/><Relationship Id="rId12" Type="http://schemas.openxmlformats.org/officeDocument/2006/relationships/hyperlink" Target="https://www.cipd.co.uk/knowledge/fundamentals/people/hr/keeping-records-factsheet" TargetMode="External"/><Relationship Id="rId17" Type="http://schemas.openxmlformats.org/officeDocument/2006/relationships/hyperlink" Target="https://fortune.com/2021/03/09/covid-pandemic-how-life-has-changed-coronavirus-one-year-later-march-2020/" TargetMode="External"/><Relationship Id="rId25" Type="http://schemas.openxmlformats.org/officeDocument/2006/relationships/hyperlink" Target="https://www.ons.gov.uk/businessindustryandtrade/business/activitysizeandlocation/articles/coronavirusanditsimpactonukhospitality/january2020tojune2021" TargetMode="External"/><Relationship Id="rId2" Type="http://schemas.openxmlformats.org/officeDocument/2006/relationships/styles" Target="styles.xml"/><Relationship Id="rId16" Type="http://schemas.openxmlformats.org/officeDocument/2006/relationships/hyperlink" Target="https://doi.org/10.1080/19368623.2020.1788231" TargetMode="External"/><Relationship Id="rId20" Type="http://schemas.openxmlformats.org/officeDocument/2006/relationships/hyperlink" Target="https://www.hospitalitynet.org/opinion/4098228.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work/trends/goodwork/covid-impact" TargetMode="External"/><Relationship Id="rId24" Type="http://schemas.openxmlformats.org/officeDocument/2006/relationships/hyperlink" Target="https://cdn2.hubspot.net/hubfs/228948/The%20Complete%20Employee%20Lifecycle%20Guide.pdf" TargetMode="External"/><Relationship Id="rId5" Type="http://schemas.openxmlformats.org/officeDocument/2006/relationships/footnotes" Target="footnotes.xml"/><Relationship Id="rId15" Type="http://schemas.openxmlformats.org/officeDocument/2006/relationships/hyperlink" Target="https://www.sciencedirect.com/science/article/pii/S0278431921001638" TargetMode="External"/><Relationship Id="rId23" Type="http://schemas.openxmlformats.org/officeDocument/2006/relationships/hyperlink" Target="https://www.london.gov.uk/about-us/londonassembly/meetings/documents/s67080/BHA%20KPMG%20Labour%20migration%20in%20the%20hospitality%20sector%20report.pdf" TargetMode="External"/><Relationship Id="rId28" Type="http://schemas.openxmlformats.org/officeDocument/2006/relationships/footer" Target="footer1.xml"/><Relationship Id="rId10" Type="http://schemas.openxmlformats.org/officeDocument/2006/relationships/hyperlink" Target="https://doi.org/10.1108/SHR-05-2019-0042" TargetMode="External"/><Relationship Id="rId19" Type="http://schemas.openxmlformats.org/officeDocument/2006/relationships/hyperlink" Target="https://www.hse.gov.uk/coronavirus/roadmap-further-guidance.htm" TargetMode="External"/><Relationship Id="rId4" Type="http://schemas.openxmlformats.org/officeDocument/2006/relationships/webSettings" Target="webSettings.xml"/><Relationship Id="rId9" Type="http://schemas.openxmlformats.org/officeDocument/2006/relationships/hyperlink" Target="https://www.emerald.com/insight/publication/issn/1475-4398" TargetMode="External"/><Relationship Id="rId14" Type="http://schemas.openxmlformats.org/officeDocument/2006/relationships/hyperlink" Target="https://employeebenefits.co.uk/employee-retention-top-5-reasons-employees-leave-their-jobs/" TargetMode="External"/><Relationship Id="rId22" Type="http://schemas.openxmlformats.org/officeDocument/2006/relationships/hyperlink" Target="https://www.hotelmanagement.net/tech/how-covid-19-has-accelerated-tech-adoption-hotel-industry" TargetMode="External"/><Relationship Id="rId27" Type="http://schemas.openxmlformats.org/officeDocument/2006/relationships/hyperlink" Target="https://www.travelpulse.com/news/hotels-and-resorts/hilton-ceo-discusses-impact-of-covid-19-plans-for-future.html" TargetMode="External"/><Relationship Id="rId30" Type="http://schemas.openxmlformats.org/officeDocument/2006/relationships/theme" Target="theme/theme1.xml"/><Relationship Id="R53ac9580a0c04cc4"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2817</Words>
  <Characters>16062</Characters>
  <Application>Microsoft Office Word</Application>
  <DocSecurity>0</DocSecurity>
  <Lines>133</Lines>
  <Paragraphs>37</Paragraphs>
  <ScaleCrop>false</ScaleCrop>
  <Company/>
  <LinksUpToDate>false</LinksUpToDate>
  <CharactersWithSpaces>18842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Benonia Tsimba Ngwala (1813797)</dc:creator>
  <cp:keywords/>
  <dc:description/>
  <cp:lastModifiedBy>benonia ngwala</cp:lastModifiedBy>
  <cp:revision>3</cp:revision>
  <dcterms:created xsi:type="dcterms:W3CDTF">2021-10-24T12:49:00Z</dcterms:created>
  <dcterms:modified xsi:type="dcterms:W3CDTF">2021-10-24T13:04:00Z</dcterms:modified>
</cp:coreProperties>
</file>