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42E59" w14:textId="25A612ED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 xml:space="preserve">Patch </w:t>
      </w:r>
      <w:r>
        <w:rPr>
          <w:rFonts w:asciiTheme="minorBidi" w:eastAsia="Times New Roman" w:hAnsiTheme="minorBidi"/>
          <w:b/>
          <w:bCs/>
          <w:kern w:val="36"/>
          <w:sz w:val="48"/>
          <w:szCs w:val="48"/>
          <w14:ligatures w14:val="none"/>
        </w:rPr>
        <w:t>4</w:t>
      </w:r>
    </w:p>
    <w:p w14:paraId="42B2D563" w14:textId="79FF1D23" w:rsidR="009A0171" w:rsidRPr="00D83C90" w:rsidRDefault="00F57B4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Critical</w:t>
      </w:r>
      <w:r w:rsidR="009A0171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BA45A3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Professional</w:t>
      </w:r>
      <w:r w:rsidR="009A0171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</w:t>
      </w:r>
      <w:r w:rsidR="00926AEE" w:rsidRPr="002172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Incident</w:t>
      </w:r>
      <w:r w:rsidR="00926AEE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Reflection</w:t>
      </w:r>
    </w:p>
    <w:p w14:paraId="61B114A0" w14:textId="7F7A44C4" w:rsidR="009A0171" w:rsidRPr="00D83C90" w:rsidRDefault="00F57B47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F57B47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>🟥</w:t>
      </w:r>
      <w:r w:rsidR="009A0171">
        <w:rPr>
          <w:rFonts w:ascii="Segoe UI Emoji" w:eastAsia="Times New Roman" w:hAnsi="Segoe UI Emoji" w:cs="Segoe UI Emoji"/>
          <w:b/>
          <w:bCs/>
          <w:kern w:val="36"/>
          <w:sz w:val="36"/>
          <w:szCs w:val="36"/>
          <w14:ligatures w14:val="none"/>
        </w:rPr>
        <w:t xml:space="preserve"> </w:t>
      </w:r>
      <w:r w:rsidR="00926AEE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Red</w:t>
      </w:r>
      <w:r w:rsidR="009A0171" w:rsidRPr="00D83C90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 xml:space="preserve"> Portfolio</w:t>
      </w:r>
    </w:p>
    <w:p w14:paraId="617119E9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p w14:paraId="4AFBED0A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Date completed………………………………………………………………..</w:t>
      </w:r>
    </w:p>
    <w:p w14:paraId="3DC179F7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Tutor feedback received……………………………………………………..</w:t>
      </w:r>
    </w:p>
    <w:p w14:paraId="4270D0B2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36"/>
          <w:sz w:val="28"/>
          <w:szCs w:val="28"/>
          <w14:ligatures w14:val="none"/>
        </w:rPr>
        <w:t>Word count……………………………………………………………………..</w:t>
      </w:r>
    </w:p>
    <w:p w14:paraId="7D031FF1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BED543D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AC59362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Focus</w:t>
      </w:r>
    </w:p>
    <w:p w14:paraId="7B07DE88" w14:textId="77A8DE0D" w:rsidR="009A0171" w:rsidRPr="00D83C90" w:rsidRDefault="006401FE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4A734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“What professional learning can be gained from a challenging workplace, placement or practice-based situation?”</w:t>
      </w:r>
    </w:p>
    <w:p w14:paraId="77F0EE81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Learning Outcomes</w:t>
      </w:r>
    </w:p>
    <w:p w14:paraId="5AA9879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Safeguarding responsibilities;</w:t>
      </w:r>
    </w:p>
    <w:p w14:paraId="425316A7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Prevention and early intervention;</w:t>
      </w:r>
    </w:p>
    <w:p w14:paraId="68DAFBF9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Professional accountability;</w:t>
      </w:r>
    </w:p>
    <w:p w14:paraId="6315803C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Ethical decision-making;</w:t>
      </w:r>
    </w:p>
    <w:p w14:paraId="3FF9460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Child development;</w:t>
      </w:r>
    </w:p>
    <w:p w14:paraId="61A27CF2" w14:textId="77777777" w:rsidR="008A64AF" w:rsidRPr="008A64AF" w:rsidRDefault="008A64AF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8A64AF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Risk management;</w:t>
      </w:r>
    </w:p>
    <w:p w14:paraId="2E398C25" w14:textId="281750F8" w:rsidR="003748BA" w:rsidRPr="003748BA" w:rsidRDefault="003748BA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748BA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Reflective leadership;</w:t>
      </w:r>
    </w:p>
    <w:p w14:paraId="70FAC8AA" w14:textId="13D37224" w:rsidR="009A0171" w:rsidRPr="00D1336F" w:rsidRDefault="003748BA" w:rsidP="009A0171">
      <w:pPr>
        <w:pStyle w:val="ListParagraph"/>
        <w:numPr>
          <w:ilvl w:val="0"/>
          <w:numId w:val="17"/>
        </w:num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3748BA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Professional judgement.</w:t>
      </w:r>
    </w:p>
    <w:p w14:paraId="798E659B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A1AF8EA" w14:textId="77777777" w:rsidR="00920675" w:rsidRDefault="00920675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01CC5FDB" w14:textId="77777777" w:rsidR="001B172B" w:rsidRDefault="001B172B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6DCE13E" w14:textId="7463F781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Evidence Included</w:t>
      </w:r>
    </w:p>
    <w:p w14:paraId="42BA0421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kern w:val="0"/>
          <w:sz w:val="32"/>
          <w:szCs w:val="32"/>
          <w14:ligatures w14:val="none"/>
        </w:rPr>
      </w:pP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Please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identify the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evidence used to inform </w:t>
      </w:r>
      <w:r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>your</w:t>
      </w:r>
      <w:r w:rsidRPr="00D83C90">
        <w:rPr>
          <w:rFonts w:asciiTheme="minorBidi" w:eastAsia="Times New Roman" w:hAnsiTheme="minorBidi"/>
          <w:kern w:val="0"/>
          <w:sz w:val="32"/>
          <w:szCs w:val="32"/>
          <w14:ligatures w14:val="none"/>
        </w:rPr>
        <w:t xml:space="preserve"> reflection: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9A0171" w:rsidRPr="00D83C90" w14:paraId="71D7A893" w14:textId="77777777" w:rsidTr="003D4F1E">
        <w:tc>
          <w:tcPr>
            <w:tcW w:w="5665" w:type="dxa"/>
          </w:tcPr>
          <w:p w14:paraId="753D4272" w14:textId="77777777" w:rsidR="009A0171" w:rsidRPr="00D83C90" w:rsidRDefault="009A0171" w:rsidP="003D4F1E">
            <w:pPr>
              <w:spacing w:before="100" w:beforeAutospacing="1" w:after="100" w:afterAutospacing="1" w:line="300" w:lineRule="atLeast"/>
              <w:jc w:val="center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Evidence Source</w:t>
            </w:r>
          </w:p>
        </w:tc>
        <w:tc>
          <w:tcPr>
            <w:tcW w:w="3351" w:type="dxa"/>
          </w:tcPr>
          <w:p w14:paraId="4A2B1529" w14:textId="77777777" w:rsidR="009A0171" w:rsidRPr="00D83C90" w:rsidRDefault="009A0171" w:rsidP="003D4F1E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b/>
                <w:bCs/>
                <w:kern w:val="0"/>
                <w:sz w:val="32"/>
                <w:szCs w:val="32"/>
                <w14:ligatures w14:val="none"/>
              </w:rPr>
              <w:t>Included</w:t>
            </w:r>
          </w:p>
        </w:tc>
      </w:tr>
      <w:tr w:rsidR="009A0171" w:rsidRPr="00D83C90" w14:paraId="014F3247" w14:textId="77777777" w:rsidTr="003D4F1E">
        <w:tc>
          <w:tcPr>
            <w:tcW w:w="5665" w:type="dxa"/>
          </w:tcPr>
          <w:p w14:paraId="796AF1B5" w14:textId="03E50692" w:rsidR="009A0171" w:rsidRPr="00EC11C3" w:rsidRDefault="00C53BB6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Workplace</w:t>
            </w:r>
            <w:r w:rsidR="00490C6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/</w:t>
            </w:r>
            <w:r w:rsidR="00490C64" w:rsidRPr="00DA62B4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Placement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</w:t>
            </w:r>
            <w:r w:rsid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ritical </w:t>
            </w:r>
            <w:r w:rsid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I</w:t>
            </w:r>
            <w:r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ncident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367198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6C79296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07334F80" w14:textId="77777777" w:rsidTr="003D4F1E">
        <w:tc>
          <w:tcPr>
            <w:tcW w:w="5665" w:type="dxa"/>
          </w:tcPr>
          <w:p w14:paraId="56488098" w14:textId="3893A1CC" w:rsidR="009A0171" w:rsidRPr="00EC11C3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lacement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xperience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392034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367A26E7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4C53E2C0" w14:textId="77777777" w:rsidTr="003D4F1E">
        <w:tc>
          <w:tcPr>
            <w:tcW w:w="5665" w:type="dxa"/>
          </w:tcPr>
          <w:p w14:paraId="567DA456" w14:textId="06807BDD" w:rsidR="009A0171" w:rsidRPr="00EC11C3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T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utor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C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ase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="00C53BB6" w:rsidRPr="00C53BB6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tudy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694607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D1651FB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5ED60C45" w14:textId="77777777" w:rsidTr="003D4F1E">
        <w:tc>
          <w:tcPr>
            <w:tcW w:w="5665" w:type="dxa"/>
          </w:tcPr>
          <w:p w14:paraId="492EAE0D" w14:textId="488D4402" w:rsidR="009A0171" w:rsidRPr="00D83C90" w:rsidRDefault="00B13388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1F160B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Professional Practice</w:t>
            </w:r>
            <w:r w:rsidR="00905F3A" w:rsidRPr="001F160B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 Scenario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8989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ED7FB72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5C066A34" w14:textId="77777777" w:rsidTr="003D4F1E">
        <w:tc>
          <w:tcPr>
            <w:tcW w:w="5665" w:type="dxa"/>
          </w:tcPr>
          <w:p w14:paraId="54A19453" w14:textId="6E1E0EF4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eflective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J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ournal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ntry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302202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55C40526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07A1A7AD" w14:textId="77777777" w:rsidTr="003D4F1E">
        <w:tc>
          <w:tcPr>
            <w:tcW w:w="5665" w:type="dxa"/>
          </w:tcPr>
          <w:p w14:paraId="7D254034" w14:textId="10FE39E6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S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afeguarding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D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ocumentation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44307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191CF9A3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7DB5A0B8" w14:textId="77777777" w:rsidTr="003D4F1E">
        <w:tc>
          <w:tcPr>
            <w:tcW w:w="5665" w:type="dxa"/>
          </w:tcPr>
          <w:p w14:paraId="5FAA59EF" w14:textId="659C5479" w:rsidR="009A0171" w:rsidRPr="00D83C90" w:rsidRDefault="00905F3A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P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 xml:space="preserve">olicy </w:t>
            </w:r>
            <w:r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R</w:t>
            </w:r>
            <w:r w:rsidRPr="00905F3A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eview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655597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2549079C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 w:rsidRPr="00D83C90">
                  <w:rPr>
                    <w:rFonts w:ascii="Segoe UI Symbol" w:eastAsia="MS Gothic" w:hAnsi="Segoe UI Symbol" w:cs="Segoe UI Symbol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  <w:tr w:rsidR="009A0171" w:rsidRPr="00D83C90" w14:paraId="19F10D92" w14:textId="77777777" w:rsidTr="003D4F1E">
        <w:tc>
          <w:tcPr>
            <w:tcW w:w="5665" w:type="dxa"/>
          </w:tcPr>
          <w:p w14:paraId="55DB9B5C" w14:textId="77777777" w:rsidR="009A0171" w:rsidRPr="00D83C90" w:rsidRDefault="009A0171" w:rsidP="003D4F1E">
            <w:pPr>
              <w:spacing w:before="100" w:beforeAutospacing="1" w:after="100" w:afterAutospacing="1" w:line="300" w:lineRule="atLeast"/>
              <w:outlineLvl w:val="2"/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</w:pPr>
            <w:r w:rsidRPr="00D83C90">
              <w:rPr>
                <w:rFonts w:asciiTheme="minorBidi" w:eastAsia="Times New Roman" w:hAnsiTheme="minorBidi"/>
                <w:kern w:val="0"/>
                <w:sz w:val="32"/>
                <w:szCs w:val="32"/>
                <w14:ligatures w14:val="none"/>
              </w:rPr>
              <w:t>Other</w:t>
            </w:r>
          </w:p>
        </w:tc>
        <w:sdt>
          <w:sdtPr>
            <w:rPr>
              <w:rFonts w:asciiTheme="minorBidi" w:eastAsia="Times New Roman" w:hAnsiTheme="minorBidi"/>
              <w:kern w:val="0"/>
              <w:sz w:val="32"/>
              <w:szCs w:val="32"/>
              <w14:ligatures w14:val="none"/>
            </w:rPr>
            <w:id w:val="-193769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1" w:type="dxa"/>
              </w:tcPr>
              <w:p w14:paraId="64E4006C" w14:textId="77777777" w:rsidR="009A0171" w:rsidRPr="00D83C90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2"/>
                  <w:rPr>
                    <w:rFonts w:asciiTheme="minorBidi" w:eastAsia="Times New Roman" w:hAnsiTheme="minorBidi"/>
                    <w:kern w:val="0"/>
                    <w:sz w:val="32"/>
                    <w:szCs w:val="32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0"/>
                    <w:sz w:val="32"/>
                    <w:szCs w:val="32"/>
                    <w14:ligatures w14:val="none"/>
                  </w:rPr>
                  <w:t>☐</w:t>
                </w:r>
              </w:p>
            </w:tc>
          </w:sdtContent>
        </w:sdt>
      </w:tr>
    </w:tbl>
    <w:p w14:paraId="4FA267D0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2475853C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B850D23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A55D659" w14:textId="77777777" w:rsidR="009A0171" w:rsidRPr="00D83C90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Reflective Commentary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6</w:t>
      </w:r>
      <w:r w:rsidRPr="00D83C90">
        <w:rPr>
          <w:rFonts w:asciiTheme="minorBidi" w:eastAsia="Times New Roman" w:hAnsiTheme="minorBidi"/>
          <w:kern w:val="0"/>
          <w14:ligatures w14:val="none"/>
        </w:rPr>
        <w:t>00 words approx.)</w:t>
      </w:r>
    </w:p>
    <w:p w14:paraId="5A0CFDFB" w14:textId="77777777" w:rsidR="009A0171" w:rsidRPr="00D83C9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Introduction</w:t>
      </w:r>
      <w:r w:rsidRPr="00D83C9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</w:t>
      </w:r>
      <w:r>
        <w:rPr>
          <w:rFonts w:asciiTheme="minorBidi" w:eastAsia="Times New Roman" w:hAnsiTheme="minorBidi"/>
          <w:kern w:val="0"/>
          <w14:ligatures w14:val="none"/>
        </w:rPr>
        <w:t>75</w:t>
      </w:r>
      <w:r w:rsidRPr="00D83C9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3F78645E" w14:textId="37A3882D" w:rsidR="009A0171" w:rsidRDefault="00905F3A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Briefly introduce</w:t>
      </w:r>
      <w:r w:rsidR="009A0171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08AF505B" w14:textId="64D692C9" w:rsidR="009A0171" w:rsidRDefault="00905F3A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critical incident</w:t>
      </w:r>
    </w:p>
    <w:p w14:paraId="48AA5D3E" w14:textId="655C26FC" w:rsidR="009A0171" w:rsidRDefault="009A0171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03477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The </w:t>
      </w:r>
      <w:r w:rsidR="00905F3A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context</w:t>
      </w:r>
    </w:p>
    <w:p w14:paraId="4AC7F77A" w14:textId="4CA8156B" w:rsidR="009A0171" w:rsidRPr="00E03477" w:rsidRDefault="00905F3A" w:rsidP="009A0171">
      <w:pPr>
        <w:pStyle w:val="ListParagraph"/>
        <w:numPr>
          <w:ilvl w:val="0"/>
          <w:numId w:val="2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reflective framework selected</w:t>
      </w:r>
    </w:p>
    <w:p w14:paraId="746DE8FF" w14:textId="77777777" w:rsidR="009A0171" w:rsidRPr="00D83C9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D83C90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here…</w:t>
      </w:r>
    </w:p>
    <w:p w14:paraId="3A6AD1CA" w14:textId="57B50392" w:rsidR="009A0171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D83C90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….……………………………………………………………………………………………………………………………………………………………………………………………………..</w:t>
      </w:r>
    </w:p>
    <w:p w14:paraId="0E360B53" w14:textId="77777777" w:rsidR="00F06304" w:rsidRPr="00EB7A20" w:rsidRDefault="00F06304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</w:p>
    <w:p w14:paraId="0AE6487A" w14:textId="1299E9F6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lastRenderedPageBreak/>
        <w:t xml:space="preserve">1. </w:t>
      </w:r>
      <w:r w:rsidR="00E45C2B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Description of the Incident</w:t>
      </w:r>
      <w:r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D83C90">
        <w:rPr>
          <w:rFonts w:asciiTheme="minorBidi" w:eastAsia="Times New Roman" w:hAnsiTheme="minorBidi"/>
          <w:kern w:val="0"/>
          <w14:ligatures w14:val="none"/>
        </w:rPr>
        <w:t>(1</w:t>
      </w:r>
      <w:r w:rsidR="00E45C2B">
        <w:rPr>
          <w:rFonts w:asciiTheme="minorBidi" w:eastAsia="Times New Roman" w:hAnsiTheme="minorBidi"/>
          <w:kern w:val="0"/>
          <w14:ligatures w14:val="none"/>
        </w:rPr>
        <w:t>0</w:t>
      </w:r>
      <w:r w:rsidRPr="00D83C90">
        <w:rPr>
          <w:rFonts w:asciiTheme="minorBidi" w:eastAsia="Times New Roman" w:hAnsiTheme="minorBidi"/>
          <w:kern w:val="0"/>
          <w14:ligatures w14:val="none"/>
        </w:rPr>
        <w:t>0 words approx.)</w:t>
      </w:r>
    </w:p>
    <w:p w14:paraId="3F771B2E" w14:textId="22934673" w:rsidR="009A0171" w:rsidRPr="00EB7A20" w:rsidRDefault="00E45C2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Outline</w:t>
      </w:r>
      <w:r w:rsidR="009A0171"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575A89A7" w14:textId="2BE88DCB" w:rsidR="009A0171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What happened</w:t>
      </w:r>
    </w:p>
    <w:p w14:paraId="42841545" w14:textId="0749C615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Your role</w:t>
      </w:r>
    </w:p>
    <w:p w14:paraId="3608F2A0" w14:textId="35FDEB4E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The key issues involved</w:t>
      </w:r>
    </w:p>
    <w:p w14:paraId="43F7DBD1" w14:textId="6D1B520B" w:rsidR="00E45C2B" w:rsidRDefault="00E45C2B" w:rsidP="009A017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Why the incident was significant</w:t>
      </w:r>
    </w:p>
    <w:p w14:paraId="495FA26D" w14:textId="0ECB2B43" w:rsidR="0045655D" w:rsidRPr="0045655D" w:rsidRDefault="0045655D" w:rsidP="0045655D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REMEMBER: Maintain confidentiality at all times.</w:t>
      </w:r>
    </w:p>
    <w:p w14:paraId="37A9DAA0" w14:textId="77777777" w:rsidR="009A0171" w:rsidRPr="00CA5EA3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CA5EA3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0A34F569" w14:textId="77777777" w:rsidR="009A0171" w:rsidRDefault="009A0171" w:rsidP="00F06304">
      <w:pPr>
        <w:spacing w:after="0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5D2CF9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B93149E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48AA1CD" w14:textId="622F0303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2. </w:t>
      </w:r>
      <w:r w:rsidR="00E45C2B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Analysis</w:t>
      </w:r>
      <w:r w:rsidRPr="00EB7A20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 xml:space="preserve"> </w:t>
      </w:r>
      <w:r w:rsidRPr="005C4245">
        <w:rPr>
          <w:rFonts w:asciiTheme="minorBidi" w:eastAsia="Times New Roman" w:hAnsiTheme="minorBidi"/>
          <w:kern w:val="0"/>
          <w14:ligatures w14:val="none"/>
        </w:rPr>
        <w:t>(</w:t>
      </w:r>
      <w:r w:rsidR="00E45C2B">
        <w:rPr>
          <w:rFonts w:asciiTheme="minorBidi" w:eastAsia="Times New Roman" w:hAnsiTheme="minorBidi"/>
          <w:kern w:val="0"/>
          <w14:ligatures w14:val="none"/>
        </w:rPr>
        <w:t>250</w:t>
      </w:r>
      <w:r w:rsidRPr="005C4245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056E1C5A" w14:textId="23FA9556" w:rsidR="009A0171" w:rsidRPr="00EB7A20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Critically </w:t>
      </w:r>
      <w:r w:rsidR="00E45C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evaluate</w:t>
      </w:r>
      <w:r w:rsidRPr="00EB7A20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C426B4E" w14:textId="25E26D90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Decision-making</w:t>
      </w:r>
    </w:p>
    <w:p w14:paraId="4B1B7B88" w14:textId="1E50EF4D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actions</w:t>
      </w:r>
    </w:p>
    <w:p w14:paraId="785EF555" w14:textId="64E63FDA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Ethical considerations</w:t>
      </w:r>
    </w:p>
    <w:p w14:paraId="6DF6B16A" w14:textId="5272026B" w:rsidR="009A0171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Safeguarding responsibilities</w:t>
      </w:r>
    </w:p>
    <w:p w14:paraId="2C01334F" w14:textId="09574D0B" w:rsidR="009A0171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Risk management</w:t>
      </w:r>
    </w:p>
    <w:p w14:paraId="4D180752" w14:textId="60418430" w:rsidR="00E45C2B" w:rsidRPr="00D2421D" w:rsidRDefault="00E45C2B" w:rsidP="009A0171">
      <w:pPr>
        <w:numPr>
          <w:ilvl w:val="0"/>
          <w:numId w:val="2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Child-centred practice</w:t>
      </w:r>
    </w:p>
    <w:p w14:paraId="59E02D36" w14:textId="0929F6E1" w:rsidR="00E45C2B" w:rsidRPr="00E45C2B" w:rsidRDefault="00E45C2B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E45C2B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Link your</w:t>
      </w:r>
      <w:r w:rsidR="00986938" w:rsidRP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 </w:t>
      </w:r>
      <w:r w:rsid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d</w:t>
      </w:r>
      <w:r w:rsidR="00986938" w:rsidRPr="00986938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iscussion to relevant legislation, policy, theory and professional guidance where appropriate.</w:t>
      </w:r>
    </w:p>
    <w:p w14:paraId="451A24A8" w14:textId="4C7905CB" w:rsidR="009A0171" w:rsidRPr="00952B6C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952B6C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16FD1B66" w14:textId="34C74E08" w:rsidR="009A0171" w:rsidRPr="00EB7A20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6B31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AB32E33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7002B60" w14:textId="040F9770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3. </w:t>
      </w:r>
      <w:r w:rsidR="005C6B31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Leadership Learning </w:t>
      </w:r>
      <w:r w:rsidRPr="00EB7A20">
        <w:rPr>
          <w:rFonts w:asciiTheme="minorBidi" w:eastAsia="Times New Roman" w:hAnsiTheme="minorBidi"/>
          <w:kern w:val="0"/>
          <w14:ligatures w14:val="none"/>
        </w:rPr>
        <w:t>(1</w:t>
      </w:r>
      <w:r>
        <w:rPr>
          <w:rFonts w:asciiTheme="minorBidi" w:eastAsia="Times New Roman" w:hAnsiTheme="minorBidi"/>
          <w:kern w:val="0"/>
          <w14:ligatures w14:val="none"/>
        </w:rPr>
        <w:t>25</w:t>
      </w:r>
      <w:r w:rsidRPr="00EB7A20">
        <w:rPr>
          <w:rFonts w:asciiTheme="minorBidi" w:eastAsia="Times New Roman" w:hAnsiTheme="minorBidi"/>
          <w:kern w:val="0"/>
          <w14:ligatures w14:val="none"/>
        </w:rPr>
        <w:t xml:space="preserve"> words approx.)</w:t>
      </w:r>
    </w:p>
    <w:p w14:paraId="1C8CDB58" w14:textId="387D83EF" w:rsidR="009A0171" w:rsidRPr="003517F2" w:rsidRDefault="005C6B3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Reflect upon</w:t>
      </w:r>
      <w:r w:rsidR="009A0171"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2C76DCC" w14:textId="66F50BFE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Knowledge gained</w:t>
      </w:r>
    </w:p>
    <w:p w14:paraId="17CC191B" w14:textId="1D2F360B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Skills developed</w:t>
      </w:r>
    </w:p>
    <w:p w14:paraId="0BEBED2A" w14:textId="1F7D7657" w:rsidR="009A0171" w:rsidRPr="008937DB" w:rsidRDefault="005C6B31" w:rsidP="009A017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Leadership strengths demonstrated</w:t>
      </w:r>
    </w:p>
    <w:p w14:paraId="4B1F65CE" w14:textId="553C3CD8" w:rsidR="005C6B31" w:rsidRDefault="005C6B31" w:rsidP="005C6B3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Areas requiring further development</w:t>
      </w:r>
    </w:p>
    <w:p w14:paraId="58F461CD" w14:textId="5DFB474E" w:rsidR="005C6B31" w:rsidRPr="005C6B31" w:rsidRDefault="005C6B31" w:rsidP="005C6B31">
      <w:pPr>
        <w:numPr>
          <w:ilvl w:val="0"/>
          <w:numId w:val="2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Impact on future practice</w:t>
      </w:r>
    </w:p>
    <w:p w14:paraId="7AC46C6B" w14:textId="77777777" w:rsidR="009A0171" w:rsidRPr="00AF3672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AF367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5C802BAC" w14:textId="77777777" w:rsidR="009A0171" w:rsidRPr="008937DB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3517F2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517F2">
        <w:rPr>
          <w:rFonts w:asciiTheme="minorBidi" w:eastAsia="Times New Roman" w:hAnsiTheme="minorBidi"/>
          <w:kern w:val="0"/>
          <w14:ligatures w14:val="none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3C18476B" w14:textId="7ABB9000" w:rsidR="009A0171" w:rsidRPr="00D83C90" w:rsidRDefault="009A0171" w:rsidP="009A017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0"/>
          <w:sz w:val="32"/>
          <w:szCs w:val="32"/>
          <w14:ligatures w14:val="none"/>
        </w:rPr>
        <w:t>Conclusion</w:t>
      </w:r>
      <w:r w:rsidRPr="00D83C90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 xml:space="preserve"> </w:t>
      </w:r>
      <w:r w:rsidRPr="003517F2">
        <w:rPr>
          <w:rFonts w:asciiTheme="minorBidi" w:eastAsia="Times New Roman" w:hAnsiTheme="minorBidi"/>
          <w:kern w:val="0"/>
          <w14:ligatures w14:val="none"/>
        </w:rPr>
        <w:t>(</w:t>
      </w:r>
      <w:r w:rsidR="005C6B31">
        <w:rPr>
          <w:rFonts w:asciiTheme="minorBidi" w:eastAsia="Times New Roman" w:hAnsiTheme="minorBidi"/>
          <w:kern w:val="0"/>
          <w14:ligatures w14:val="none"/>
        </w:rPr>
        <w:t>50</w:t>
      </w:r>
      <w:r w:rsidRPr="003517F2">
        <w:rPr>
          <w:rFonts w:asciiTheme="minorBidi" w:eastAsia="Times New Roman" w:hAnsiTheme="minorBidi"/>
          <w:kern w:val="0"/>
          <w14:ligatures w14:val="none"/>
        </w:rPr>
        <w:t xml:space="preserve"> words</w:t>
      </w:r>
      <w:r>
        <w:rPr>
          <w:rFonts w:asciiTheme="minorBidi" w:eastAsia="Times New Roman" w:hAnsiTheme="minorBidi"/>
          <w:kern w:val="0"/>
          <w14:ligatures w14:val="none"/>
        </w:rPr>
        <w:t xml:space="preserve"> approx.</w:t>
      </w:r>
      <w:r w:rsidRPr="003517F2">
        <w:rPr>
          <w:rFonts w:asciiTheme="minorBidi" w:eastAsia="Times New Roman" w:hAnsiTheme="minorBidi"/>
          <w:kern w:val="0"/>
          <w14:ligatures w14:val="none"/>
        </w:rPr>
        <w:t>)</w:t>
      </w:r>
    </w:p>
    <w:p w14:paraId="0A7896DC" w14:textId="77777777" w:rsidR="009A0171" w:rsidRPr="003517F2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Summarise</w:t>
      </w:r>
      <w:r w:rsidRPr="003517F2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4F40383C" w14:textId="6D0C264B" w:rsidR="009A0171" w:rsidRPr="000E1CBD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 w:rsidRPr="000E1CB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 xml:space="preserve">Main </w:t>
      </w:r>
      <w:r w:rsidR="00B13388" w:rsidRPr="000E1CBD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learning points</w:t>
      </w:r>
    </w:p>
    <w:p w14:paraId="6DBA261E" w14:textId="319C56D7" w:rsidR="009A0171" w:rsidRPr="008937DB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Future actions</w:t>
      </w:r>
    </w:p>
    <w:p w14:paraId="19554250" w14:textId="608EC95C" w:rsidR="009A0171" w:rsidRPr="003517F2" w:rsidRDefault="0045655D" w:rsidP="009A0171">
      <w:pPr>
        <w:numPr>
          <w:ilvl w:val="0"/>
          <w:numId w:val="2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Professional development priorities</w:t>
      </w:r>
    </w:p>
    <w:p w14:paraId="76DDC2D0" w14:textId="77777777" w:rsidR="009A0171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i/>
          <w:iCs/>
          <w:kern w:val="0"/>
          <w14:ligatures w14:val="none"/>
        </w:rPr>
      </w:pPr>
      <w:r w:rsidRPr="003517F2">
        <w:rPr>
          <w:rFonts w:asciiTheme="minorBidi" w:eastAsia="Times New Roman" w:hAnsiTheme="minorBidi"/>
          <w:i/>
          <w:iCs/>
          <w:kern w:val="0"/>
          <w14:ligatures w14:val="none"/>
        </w:rPr>
        <w:t>Write your response here...</w:t>
      </w:r>
    </w:p>
    <w:p w14:paraId="348797E7" w14:textId="60CFB020" w:rsidR="009A0171" w:rsidRPr="008937DB" w:rsidRDefault="009A0171" w:rsidP="00F06304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r w:rsidRPr="008937DB"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16A1BD" w14:textId="0D04F021" w:rsidR="009A0171" w:rsidRPr="003517F2" w:rsidRDefault="0045655D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Critical Incident Planning Template</w:t>
      </w:r>
    </w:p>
    <w:p w14:paraId="43D14EDA" w14:textId="77777777" w:rsidR="0045655D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DA17CDB" w14:textId="7B4C0FA2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happened?</w:t>
      </w:r>
    </w:p>
    <w:p w14:paraId="7163219F" w14:textId="77777777" w:rsidR="009A0171" w:rsidRPr="00EA008D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30DCC06" w14:textId="1D437536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Why was it significant?</w:t>
      </w:r>
    </w:p>
    <w:p w14:paraId="3C188CE6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4E21BF0" w14:textId="01B8313A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leadership issues emerged?</w:t>
      </w:r>
    </w:p>
    <w:p w14:paraId="303261A7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8E7ACA0" w14:textId="77777777" w:rsidR="00F06304" w:rsidRDefault="00F06304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17D90755" w14:textId="32CCE130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lastRenderedPageBreak/>
        <w:t>What did I learn?</w:t>
      </w:r>
    </w:p>
    <w:p w14:paraId="66A9424E" w14:textId="77777777" w:rsidR="009A0171" w:rsidRPr="005D27B2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661A333" w14:textId="750B4988" w:rsidR="009A0171" w:rsidRDefault="0045655D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What will I do differently?</w:t>
      </w:r>
    </w:p>
    <w:p w14:paraId="52EF270E" w14:textId="7233F281" w:rsidR="0045655D" w:rsidRPr="00F06304" w:rsidRDefault="009A0171" w:rsidP="00F06304">
      <w:pPr>
        <w:spacing w:before="100" w:beforeAutospacing="1" w:after="100" w:afterAutospacing="1" w:line="360" w:lineRule="auto"/>
        <w:outlineLvl w:val="2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F03B44B" w14:textId="77777777" w:rsidR="0045655D" w:rsidRDefault="0045655D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E5B9D34" w14:textId="6F1C140C" w:rsidR="009A0171" w:rsidRDefault="0045655D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Critical Incident Analysis Grid</w:t>
      </w:r>
    </w:p>
    <w:p w14:paraId="3BAA91EF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45655D" w14:paraId="15DB28D7" w14:textId="77777777" w:rsidTr="0045655D">
        <w:tc>
          <w:tcPr>
            <w:tcW w:w="4531" w:type="dxa"/>
          </w:tcPr>
          <w:p w14:paraId="19AD4097" w14:textId="3AC01B7F" w:rsidR="0045655D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Area for Reflection</w:t>
            </w:r>
          </w:p>
          <w:p w14:paraId="26938E44" w14:textId="77777777" w:rsidR="0045655D" w:rsidRPr="00F0063C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045A4379" w14:textId="29FD545F" w:rsidR="0045655D" w:rsidRPr="00F0063C" w:rsidRDefault="0045655D" w:rsidP="003D4F1E">
            <w:pPr>
              <w:spacing w:line="300" w:lineRule="atLeast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b/>
                <w:bCs/>
                <w:kern w:val="0"/>
                <w:sz w:val="28"/>
                <w:szCs w:val="28"/>
                <w14:ligatures w14:val="none"/>
              </w:rPr>
              <w:t>Key Learning</w:t>
            </w:r>
          </w:p>
        </w:tc>
      </w:tr>
      <w:tr w:rsidR="0045655D" w14:paraId="581B87AC" w14:textId="77777777" w:rsidTr="0045655D">
        <w:tc>
          <w:tcPr>
            <w:tcW w:w="4531" w:type="dxa"/>
          </w:tcPr>
          <w:p w14:paraId="24E64F7D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Safeguarding</w:t>
            </w:r>
          </w:p>
          <w:p w14:paraId="3359C809" w14:textId="6D8416D6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5D2B1041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5339F8C5" w14:textId="77777777" w:rsidTr="0045655D">
        <w:tc>
          <w:tcPr>
            <w:tcW w:w="4531" w:type="dxa"/>
          </w:tcPr>
          <w:p w14:paraId="138A8254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</w:t>
            </w:r>
            <w:r w:rsidR="0045655D"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 xml:space="preserve">hild </w:t>
            </w: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D</w:t>
            </w:r>
            <w:r w:rsidR="0045655D" w:rsidRPr="0045655D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evelopment</w:t>
            </w:r>
          </w:p>
          <w:p w14:paraId="3653980E" w14:textId="104716D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F560CE7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1D07CF4B" w14:textId="77777777" w:rsidTr="0045655D">
        <w:tc>
          <w:tcPr>
            <w:tcW w:w="4531" w:type="dxa"/>
          </w:tcPr>
          <w:p w14:paraId="4C14F765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</w:t>
            </w:r>
            <w:r w:rsidRPr="00386EF5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thics</w:t>
            </w:r>
          </w:p>
          <w:p w14:paraId="102D1C73" w14:textId="523C8C9C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4D3C4AA1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25DCFDCA" w14:textId="77777777" w:rsidTr="0045655D">
        <w:tc>
          <w:tcPr>
            <w:tcW w:w="4531" w:type="dxa"/>
          </w:tcPr>
          <w:p w14:paraId="19CA01FF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L</w:t>
            </w:r>
            <w:r w:rsidRPr="00386EF5"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eadership</w:t>
            </w:r>
          </w:p>
          <w:p w14:paraId="56D3A5F5" w14:textId="139FD0AD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3073083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45655D" w14:paraId="226A8805" w14:textId="77777777" w:rsidTr="0045655D">
        <w:tc>
          <w:tcPr>
            <w:tcW w:w="4531" w:type="dxa"/>
          </w:tcPr>
          <w:p w14:paraId="2FB1D208" w14:textId="77777777" w:rsidR="0045655D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Communication</w:t>
            </w:r>
          </w:p>
          <w:p w14:paraId="071E866E" w14:textId="5BE44FE5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6468C56B" w14:textId="77777777" w:rsidR="0045655D" w:rsidRDefault="0045655D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  <w:tr w:rsidR="00386EF5" w14:paraId="40B2CAF1" w14:textId="77777777" w:rsidTr="0045655D">
        <w:tc>
          <w:tcPr>
            <w:tcW w:w="4531" w:type="dxa"/>
          </w:tcPr>
          <w:p w14:paraId="6C663E0F" w14:textId="7777777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  <w:r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  <w:t>Future Development</w:t>
            </w:r>
          </w:p>
          <w:p w14:paraId="34FBF04E" w14:textId="00381229" w:rsidR="00386EF5" w:rsidRP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4485" w:type="dxa"/>
          </w:tcPr>
          <w:p w14:paraId="403EB501" w14:textId="77777777" w:rsidR="00386EF5" w:rsidRDefault="00386EF5" w:rsidP="003D4F1E">
            <w:pPr>
              <w:spacing w:line="300" w:lineRule="atLeast"/>
              <w:rPr>
                <w:rFonts w:asciiTheme="minorBidi" w:eastAsia="Times New Roman" w:hAnsiTheme="minorBidi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6BF0DBBD" w14:textId="77777777" w:rsidR="009A0171" w:rsidRPr="005D27B2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122ADD25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9E2914E" w14:textId="77777777" w:rsidR="002F2606" w:rsidRDefault="002F2606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8FD1C8C" w14:textId="413932D6" w:rsidR="00386EF5" w:rsidRDefault="00386EF5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Confidentiality Check</w:t>
      </w:r>
    </w:p>
    <w:p w14:paraId="63458581" w14:textId="0374A5E1" w:rsidR="00386EF5" w:rsidRDefault="00386EF5" w:rsidP="00386EF5">
      <w:pPr>
        <w:spacing w:after="0" w:line="300" w:lineRule="atLeast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4C40926A" w14:textId="1AF99F6F" w:rsidR="00386EF5" w:rsidRDefault="00386EF5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  <w:r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Before submitting my work, I confirm that</w:t>
      </w:r>
      <w:r w:rsidR="00992809">
        <w:rPr>
          <w:rFonts w:asciiTheme="minorBidi" w:eastAsia="Times New Roman" w:hAnsiTheme="minorBidi"/>
          <w:kern w:val="0"/>
          <w:sz w:val="28"/>
          <w:szCs w:val="28"/>
          <w14:ligatures w14:val="none"/>
        </w:rPr>
        <w:t>:</w:t>
      </w:r>
    </w:p>
    <w:p w14:paraId="6AF74971" w14:textId="77777777" w:rsidR="00992809" w:rsidRDefault="00992809" w:rsidP="002F2606">
      <w:pPr>
        <w:spacing w:after="0" w:line="360" w:lineRule="auto"/>
        <w:rPr>
          <w:rFonts w:asciiTheme="minorBidi" w:eastAsia="Times New Roman" w:hAnsiTheme="minorBidi"/>
          <w:kern w:val="0"/>
          <w:sz w:val="28"/>
          <w:szCs w:val="28"/>
          <w14:ligatures w14:val="none"/>
        </w:rPr>
      </w:pPr>
    </w:p>
    <w:p w14:paraId="67759647" w14:textId="56C7738A" w:rsidR="00992809" w:rsidRPr="00862F05" w:rsidRDefault="00000000" w:rsidP="002F2606">
      <w:pPr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1739984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2809" w:rsidRPr="00862F0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862F05" w:rsidRPr="00862F05">
        <w:rPr>
          <w:rFonts w:asciiTheme="minorBidi" w:hAnsiTheme="minorBidi"/>
          <w:sz w:val="28"/>
          <w:szCs w:val="28"/>
        </w:rPr>
        <w:t xml:space="preserve">   No children’s names have been used</w:t>
      </w:r>
    </w:p>
    <w:p w14:paraId="442C1855" w14:textId="3A6EFC50" w:rsidR="00862F05" w:rsidRDefault="00000000" w:rsidP="002F2606">
      <w:pPr>
        <w:tabs>
          <w:tab w:val="left" w:pos="2990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1304920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 w:rsidRPr="00862F05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="00862F05" w:rsidRPr="00862F05">
        <w:rPr>
          <w:rFonts w:asciiTheme="minorBidi" w:hAnsiTheme="minorBidi"/>
          <w:sz w:val="28"/>
          <w:szCs w:val="28"/>
        </w:rPr>
        <w:t xml:space="preserve"> </w:t>
      </w:r>
      <w:r w:rsidR="00862F05">
        <w:rPr>
          <w:rFonts w:asciiTheme="minorBidi" w:hAnsiTheme="minorBidi"/>
          <w:sz w:val="28"/>
          <w:szCs w:val="28"/>
        </w:rPr>
        <w:t xml:space="preserve">  </w:t>
      </w:r>
      <w:r w:rsidR="00862F05" w:rsidRPr="00862F05">
        <w:rPr>
          <w:rFonts w:asciiTheme="minorBidi" w:hAnsiTheme="minorBidi"/>
          <w:sz w:val="28"/>
          <w:szCs w:val="28"/>
        </w:rPr>
        <w:t>No family names have been used</w:t>
      </w:r>
    </w:p>
    <w:p w14:paraId="74775423" w14:textId="4295C8EB" w:rsidR="00862F05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656037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62F05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862F05">
        <w:rPr>
          <w:rFonts w:asciiTheme="minorBidi" w:hAnsiTheme="minorBidi"/>
          <w:sz w:val="28"/>
          <w:szCs w:val="28"/>
        </w:rPr>
        <w:t xml:space="preserve">  No staff names have been used</w:t>
      </w:r>
    </w:p>
    <w:p w14:paraId="315069EE" w14:textId="7D80C607" w:rsidR="00134521" w:rsidRDefault="00000000" w:rsidP="002F2606">
      <w:pPr>
        <w:tabs>
          <w:tab w:val="left" w:pos="258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19542043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No setting has been identified</w:t>
      </w:r>
    </w:p>
    <w:p w14:paraId="594A1AAB" w14:textId="6EB003C4" w:rsidR="00134521" w:rsidRDefault="00000000" w:rsidP="002F2606">
      <w:pPr>
        <w:tabs>
          <w:tab w:val="left" w:pos="2113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1077976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Pseudonyms or anonymous references have been used</w:t>
      </w:r>
    </w:p>
    <w:p w14:paraId="2F55E1E9" w14:textId="45FFAAC3" w:rsidR="00386EF5" w:rsidRPr="00F06304" w:rsidRDefault="00000000" w:rsidP="00F06304">
      <w:pPr>
        <w:tabs>
          <w:tab w:val="left" w:pos="1737"/>
        </w:tabs>
        <w:spacing w:line="360" w:lineRule="auto"/>
        <w:rPr>
          <w:rFonts w:asciiTheme="minorBidi" w:hAnsiTheme="minorBidi"/>
          <w:sz w:val="28"/>
          <w:szCs w:val="28"/>
        </w:rPr>
      </w:pPr>
      <w:sdt>
        <w:sdtPr>
          <w:rPr>
            <w:rFonts w:asciiTheme="minorBidi" w:hAnsiTheme="minorBidi"/>
            <w:sz w:val="28"/>
            <w:szCs w:val="28"/>
          </w:rPr>
          <w:id w:val="-2139031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4521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134521">
        <w:rPr>
          <w:rFonts w:asciiTheme="minorBidi" w:hAnsiTheme="minorBidi"/>
          <w:sz w:val="28"/>
          <w:szCs w:val="28"/>
        </w:rPr>
        <w:t xml:space="preserve">  Confidentiality has been maintained throughout</w:t>
      </w:r>
    </w:p>
    <w:p w14:paraId="319246AE" w14:textId="77777777" w:rsidR="002F2606" w:rsidRDefault="002F2606" w:rsidP="00386EF5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D234C05" w14:textId="093B7187" w:rsidR="009A0171" w:rsidRDefault="009A0171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AW</w:t>
      </w:r>
      <w:r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L</w:t>
      </w:r>
      <w:r w:rsidRPr="003517F2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IF Evidence Tracker</w:t>
      </w:r>
    </w:p>
    <w:p w14:paraId="49C91765" w14:textId="77777777" w:rsidR="00F06304" w:rsidRDefault="00F06304" w:rsidP="00F06304">
      <w:pPr>
        <w:spacing w:after="0" w:line="300" w:lineRule="atLeast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544"/>
        <w:gridCol w:w="2075"/>
      </w:tblGrid>
      <w:tr w:rsidR="009A0171" w14:paraId="252A4E96" w14:textId="77777777" w:rsidTr="003D4F1E">
        <w:tc>
          <w:tcPr>
            <w:tcW w:w="3397" w:type="dxa"/>
          </w:tcPr>
          <w:p w14:paraId="7E2857F8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AWLIF Standard</w:t>
            </w:r>
          </w:p>
        </w:tc>
        <w:tc>
          <w:tcPr>
            <w:tcW w:w="3544" w:type="dxa"/>
          </w:tcPr>
          <w:p w14:paraId="6CC3C48B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Evidence Generated</w:t>
            </w:r>
          </w:p>
        </w:tc>
        <w:tc>
          <w:tcPr>
            <w:tcW w:w="2075" w:type="dxa"/>
          </w:tcPr>
          <w:p w14:paraId="2D5807A7" w14:textId="77777777" w:rsidR="009A0171" w:rsidRPr="001A34BF" w:rsidRDefault="009A0171" w:rsidP="003D4F1E">
            <w:pPr>
              <w:spacing w:before="100" w:beforeAutospacing="1" w:after="100" w:afterAutospacing="1" w:line="300" w:lineRule="atLeast"/>
              <w:jc w:val="center"/>
              <w:outlineLvl w:val="0"/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</w:pPr>
            <w:r w:rsidRPr="001A34BF">
              <w:rPr>
                <w:rFonts w:asciiTheme="minorBidi" w:eastAsia="Times New Roman" w:hAnsiTheme="minorBidi"/>
                <w:b/>
                <w:bCs/>
                <w:kern w:val="36"/>
                <w:sz w:val="28"/>
                <w:szCs w:val="28"/>
                <w14:ligatures w14:val="none"/>
              </w:rPr>
              <w:t>Complete</w:t>
            </w:r>
          </w:p>
        </w:tc>
      </w:tr>
      <w:tr w:rsidR="009A0171" w14:paraId="6BF2A565" w14:textId="77777777" w:rsidTr="003D4F1E">
        <w:tc>
          <w:tcPr>
            <w:tcW w:w="3397" w:type="dxa"/>
          </w:tcPr>
          <w:p w14:paraId="63159DD1" w14:textId="2F7DB51A" w:rsidR="009A0171" w:rsidRPr="001A34BF" w:rsidRDefault="002F2606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Prevention and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E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arly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ntervention</w:t>
            </w:r>
          </w:p>
        </w:tc>
        <w:tc>
          <w:tcPr>
            <w:tcW w:w="3544" w:type="dxa"/>
          </w:tcPr>
          <w:p w14:paraId="4F544626" w14:textId="57050819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Incident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1779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6F13F6DE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6C204D50" w14:textId="77777777" w:rsidTr="003D4F1E">
        <w:tc>
          <w:tcPr>
            <w:tcW w:w="3397" w:type="dxa"/>
          </w:tcPr>
          <w:p w14:paraId="56C0128B" w14:textId="61C59F48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2F2606">
              <w:rPr>
                <w:rFonts w:asciiTheme="minorBidi" w:eastAsia="Times New Roman" w:hAnsiTheme="minorBidi"/>
                <w:kern w:val="36"/>
                <w14:ligatures w14:val="none"/>
              </w:rPr>
              <w:t>Safeguarding</w:t>
            </w:r>
          </w:p>
        </w:tc>
        <w:tc>
          <w:tcPr>
            <w:tcW w:w="3544" w:type="dxa"/>
          </w:tcPr>
          <w:p w14:paraId="21944C45" w14:textId="6EE9C69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Critical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I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A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nalysis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56791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513EAA83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6DDCE582" w14:textId="77777777" w:rsidTr="003D4F1E">
        <w:tc>
          <w:tcPr>
            <w:tcW w:w="3397" w:type="dxa"/>
          </w:tcPr>
          <w:p w14:paraId="2E42DB38" w14:textId="0BC21166" w:rsidR="009A0171" w:rsidRPr="001A34BF" w:rsidRDefault="0091745E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Professional </w:t>
            </w:r>
            <w:r w:rsidR="00831A2B">
              <w:rPr>
                <w:rFonts w:asciiTheme="minorBidi" w:eastAsia="Times New Roman" w:hAnsiTheme="minorBidi"/>
                <w:kern w:val="36"/>
                <w14:ligatures w14:val="none"/>
              </w:rPr>
              <w:t>A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ccountability</w:t>
            </w:r>
          </w:p>
        </w:tc>
        <w:tc>
          <w:tcPr>
            <w:tcW w:w="3544" w:type="dxa"/>
          </w:tcPr>
          <w:p w14:paraId="55E0AF36" w14:textId="1E0FF262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Reflective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ommentary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2034922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27AE897A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727C0433" w14:textId="77777777" w:rsidTr="003D4F1E">
        <w:tc>
          <w:tcPr>
            <w:tcW w:w="3397" w:type="dxa"/>
          </w:tcPr>
          <w:p w14:paraId="4E5DA469" w14:textId="4DC26B04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Risk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M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anagement</w:t>
            </w:r>
          </w:p>
        </w:tc>
        <w:tc>
          <w:tcPr>
            <w:tcW w:w="3544" w:type="dxa"/>
          </w:tcPr>
          <w:p w14:paraId="79793778" w14:textId="76E03C0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Incident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E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valuation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921294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51E2F1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0F168054" w14:textId="77777777" w:rsidTr="003D4F1E">
        <w:tc>
          <w:tcPr>
            <w:tcW w:w="3397" w:type="dxa"/>
          </w:tcPr>
          <w:p w14:paraId="1ABA11C4" w14:textId="6944AD76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Child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D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evelopment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T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heory</w:t>
            </w:r>
          </w:p>
        </w:tc>
        <w:tc>
          <w:tcPr>
            <w:tcW w:w="3544" w:type="dxa"/>
          </w:tcPr>
          <w:p w14:paraId="6F483BC8" w14:textId="24CF94FA" w:rsidR="009A0171" w:rsidRPr="001A34BF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Applied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R</w:t>
            </w:r>
            <w:r w:rsidRPr="0091745E">
              <w:rPr>
                <w:rFonts w:asciiTheme="minorBidi" w:eastAsia="Times New Roman" w:hAnsiTheme="minorBidi"/>
                <w:kern w:val="36"/>
                <w14:ligatures w14:val="none"/>
              </w:rPr>
              <w:t>eflection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1018732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412A4E9C" w14:textId="77777777" w:rsidR="009A0171" w:rsidRPr="00C0406A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  <w:tr w:rsidR="009A0171" w14:paraId="081226D2" w14:textId="77777777" w:rsidTr="003D4F1E">
        <w:tc>
          <w:tcPr>
            <w:tcW w:w="3397" w:type="dxa"/>
          </w:tcPr>
          <w:p w14:paraId="6D45DF32" w14:textId="6BBDC6CB" w:rsidR="009A0171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Professional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C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>uriosity</w:t>
            </w:r>
          </w:p>
        </w:tc>
        <w:tc>
          <w:tcPr>
            <w:tcW w:w="3544" w:type="dxa"/>
          </w:tcPr>
          <w:p w14:paraId="2C906259" w14:textId="59B677C0" w:rsidR="009A0171" w:rsidRDefault="00831A2B" w:rsidP="003D4F1E">
            <w:pPr>
              <w:spacing w:before="100" w:beforeAutospacing="1" w:after="100" w:afterAutospacing="1" w:line="300" w:lineRule="atLeast"/>
              <w:outlineLvl w:val="0"/>
              <w:rPr>
                <w:rFonts w:asciiTheme="minorBidi" w:eastAsia="Times New Roman" w:hAnsiTheme="minorBidi"/>
                <w:kern w:val="36"/>
                <w14:ligatures w14:val="none"/>
              </w:rPr>
            </w:pP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Leadership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L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 xml:space="preserve">earning </w:t>
            </w:r>
            <w:r>
              <w:rPr>
                <w:rFonts w:asciiTheme="minorBidi" w:eastAsia="Times New Roman" w:hAnsiTheme="minorBidi"/>
                <w:kern w:val="36"/>
                <w14:ligatures w14:val="none"/>
              </w:rPr>
              <w:t>S</w:t>
            </w:r>
            <w:r w:rsidRPr="00831A2B">
              <w:rPr>
                <w:rFonts w:asciiTheme="minorBidi" w:eastAsia="Times New Roman" w:hAnsiTheme="minorBidi"/>
                <w:kern w:val="36"/>
                <w14:ligatures w14:val="none"/>
              </w:rPr>
              <w:t>tatement</w:t>
            </w:r>
          </w:p>
        </w:tc>
        <w:sdt>
          <w:sdtPr>
            <w:rPr>
              <w:rFonts w:asciiTheme="minorBidi" w:eastAsia="Times New Roman" w:hAnsiTheme="minorBidi"/>
              <w:kern w:val="36"/>
              <w:sz w:val="28"/>
              <w:szCs w:val="28"/>
              <w14:ligatures w14:val="none"/>
            </w:rPr>
            <w:id w:val="-210934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75" w:type="dxa"/>
              </w:tcPr>
              <w:p w14:paraId="3A19BA70" w14:textId="77777777" w:rsidR="009A0171" w:rsidRDefault="009A0171" w:rsidP="003D4F1E">
                <w:pPr>
                  <w:spacing w:before="100" w:beforeAutospacing="1" w:after="100" w:afterAutospacing="1" w:line="300" w:lineRule="atLeast"/>
                  <w:jc w:val="center"/>
                  <w:outlineLvl w:val="0"/>
                  <w:rPr>
                    <w:rFonts w:asciiTheme="minorBidi" w:eastAsia="Times New Roman" w:hAnsiTheme="minorBidi"/>
                    <w:kern w:val="36"/>
                    <w:sz w:val="28"/>
                    <w:szCs w:val="28"/>
                    <w14:ligatures w14:val="none"/>
                  </w:rPr>
                </w:pPr>
                <w:r>
                  <w:rPr>
                    <w:rFonts w:ascii="MS Gothic" w:eastAsia="MS Gothic" w:hAnsi="MS Gothic" w:hint="eastAsia"/>
                    <w:kern w:val="36"/>
                    <w:sz w:val="28"/>
                    <w:szCs w:val="28"/>
                    <w14:ligatures w14:val="none"/>
                  </w:rPr>
                  <w:t>☐</w:t>
                </w:r>
              </w:p>
            </w:tc>
          </w:sdtContent>
        </w:sdt>
      </w:tr>
    </w:tbl>
    <w:p w14:paraId="3B67E862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7B496521" w14:textId="77777777" w:rsidR="009A0171" w:rsidRDefault="009A0171" w:rsidP="009A017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9B98D63" w14:textId="77777777" w:rsidR="009A0171" w:rsidRPr="00381EB7" w:rsidRDefault="009A0171" w:rsidP="009A0171">
      <w:pPr>
        <w:spacing w:before="100" w:beforeAutospacing="1" w:after="100" w:afterAutospacing="1" w:line="300" w:lineRule="atLeast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</w:pPr>
      <w:r w:rsidRPr="00381EB7">
        <w:rPr>
          <w:rFonts w:asciiTheme="minorBidi" w:eastAsia="Times New Roman" w:hAnsiTheme="minorBidi"/>
          <w:b/>
          <w:bCs/>
          <w:kern w:val="36"/>
          <w:sz w:val="36"/>
          <w:szCs w:val="36"/>
          <w14:ligatures w14:val="none"/>
        </w:rPr>
        <w:t>Self-Assessment Checklist</w:t>
      </w:r>
    </w:p>
    <w:p w14:paraId="6E71E61B" w14:textId="16AC8080" w:rsidR="009A0171" w:rsidRPr="002F3A1A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2F3A1A">
        <w:rPr>
          <w:rFonts w:asciiTheme="minorBidi" w:eastAsia="Times New Roman" w:hAnsiTheme="minorBidi"/>
          <w:kern w:val="0"/>
          <w14:ligatures w14:val="none"/>
        </w:rPr>
        <w:t xml:space="preserve">Before submitting </w:t>
      </w:r>
      <w:r>
        <w:rPr>
          <w:rFonts w:asciiTheme="minorBidi" w:eastAsia="Times New Roman" w:hAnsiTheme="minorBidi"/>
          <w:kern w:val="0"/>
          <w14:ligatures w14:val="none"/>
        </w:rPr>
        <w:t xml:space="preserve">Patch </w:t>
      </w:r>
      <w:r w:rsidR="00831A2B">
        <w:rPr>
          <w:rFonts w:asciiTheme="minorBidi" w:eastAsia="Times New Roman" w:hAnsiTheme="minorBidi"/>
          <w:kern w:val="0"/>
          <w14:ligatures w14:val="none"/>
        </w:rPr>
        <w:t>4</w:t>
      </w:r>
      <w:r w:rsidRPr="002F3A1A">
        <w:rPr>
          <w:rFonts w:asciiTheme="minorBidi" w:eastAsia="Times New Roman" w:hAnsiTheme="minorBidi"/>
          <w:kern w:val="0"/>
          <w14:ligatures w14:val="none"/>
        </w:rPr>
        <w:t>,  I have:</w:t>
      </w:r>
    </w:p>
    <w:p w14:paraId="22957D2A" w14:textId="2C931BAC" w:rsidR="009A0171" w:rsidRPr="002F3A1A" w:rsidRDefault="00000000" w:rsidP="009A0171">
      <w:pPr>
        <w:spacing w:before="100" w:beforeAutospacing="1" w:after="100" w:afterAutospacing="1" w:line="360" w:lineRule="auto"/>
        <w:rPr>
          <w:rFonts w:asciiTheme="minorBidi" w:eastAsia="Times New Roman" w:hAnsiTheme="minorBidi"/>
          <w:kern w:val="0"/>
          <w14:ligatures w14:val="none"/>
        </w:rPr>
      </w:pP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694579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Chosen </w:t>
      </w:r>
      <w:r w:rsidR="006463D2">
        <w:rPr>
          <w:rFonts w:asciiTheme="minorBidi" w:eastAsia="Times New Roman" w:hAnsiTheme="minorBidi"/>
          <w:kern w:val="0"/>
          <w14:ligatures w14:val="none"/>
        </w:rPr>
        <w:t>a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 suitable critical incident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06464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M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>aintained confidentiality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807607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U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 xml:space="preserve">sed a recognised reflective framework 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060858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D</w:t>
      </w:r>
      <w:r w:rsidR="00D71B8A" w:rsidRPr="00D71B8A">
        <w:rPr>
          <w:rFonts w:asciiTheme="minorBidi" w:eastAsia="Times New Roman" w:hAnsiTheme="minorBidi"/>
          <w:kern w:val="0"/>
          <w14:ligatures w14:val="none"/>
        </w:rPr>
        <w:t>iscussed safeguarding or professional accountability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838810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Considered child development or early intervention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12567105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D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emonstrated critical reflection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317381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I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>dentified leadership learning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2047291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I</w:t>
      </w:r>
      <w:r w:rsidR="002F6E14" w:rsidRPr="002F6E14">
        <w:rPr>
          <w:rFonts w:asciiTheme="minorBidi" w:eastAsia="Times New Roman" w:hAnsiTheme="minorBidi"/>
          <w:kern w:val="0"/>
          <w14:ligatures w14:val="none"/>
        </w:rPr>
        <w:t xml:space="preserve">dentified future actions 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374382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6463D2">
        <w:rPr>
          <w:rFonts w:asciiTheme="minorBidi" w:eastAsia="Times New Roman" w:hAnsiTheme="minorBidi"/>
          <w:kern w:val="0"/>
          <w14:ligatures w14:val="none"/>
        </w:rPr>
        <w:t>L</w:t>
      </w:r>
      <w:r w:rsidR="006463D2" w:rsidRPr="002F6E14">
        <w:rPr>
          <w:rFonts w:asciiTheme="minorBidi" w:eastAsia="Times New Roman" w:hAnsiTheme="minorBidi"/>
          <w:kern w:val="0"/>
          <w14:ligatures w14:val="none"/>
        </w:rPr>
        <w:t>inked reflection to leadership practi</w:t>
      </w:r>
      <w:r w:rsidR="006463D2">
        <w:rPr>
          <w:rFonts w:asciiTheme="minorBidi" w:eastAsia="Times New Roman" w:hAnsiTheme="minorBidi"/>
          <w:kern w:val="0"/>
          <w14:ligatures w14:val="none"/>
        </w:rPr>
        <w:t>c</w:t>
      </w:r>
      <w:r w:rsidR="006463D2" w:rsidRPr="002F6E14">
        <w:rPr>
          <w:rFonts w:asciiTheme="minorBidi" w:eastAsia="Times New Roman" w:hAnsiTheme="minorBidi"/>
          <w:kern w:val="0"/>
          <w14:ligatures w14:val="none"/>
        </w:rPr>
        <w:t>e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br/>
      </w:r>
      <w:sdt>
        <w:sdtPr>
          <w:rPr>
            <w:rFonts w:ascii="Segoe UI Symbol" w:eastAsia="Times New Roman" w:hAnsi="Segoe UI Symbol" w:cs="Segoe UI Symbol"/>
            <w:kern w:val="0"/>
            <w14:ligatures w14:val="none"/>
          </w:rPr>
          <w:id w:val="-1298606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0171">
            <w:rPr>
              <w:rFonts w:ascii="MS Gothic" w:eastAsia="MS Gothic" w:hAnsi="MS Gothic" w:cs="Segoe UI Symbol" w:hint="eastAsia"/>
              <w:kern w:val="0"/>
              <w14:ligatures w14:val="none"/>
            </w:rPr>
            <w:t>☐</w:t>
          </w:r>
        </w:sdtContent>
      </w:sdt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  <w:r w:rsidR="009A0171">
        <w:rPr>
          <w:rFonts w:asciiTheme="minorBidi" w:eastAsia="Times New Roman" w:hAnsiTheme="minorBidi"/>
          <w:kern w:val="0"/>
          <w14:ligatures w14:val="none"/>
        </w:rPr>
        <w:t xml:space="preserve">Saved supporting </w:t>
      </w:r>
      <w:r w:rsidR="006463D2">
        <w:rPr>
          <w:rFonts w:asciiTheme="minorBidi" w:eastAsia="Times New Roman" w:hAnsiTheme="minorBidi"/>
          <w:kern w:val="0"/>
          <w14:ligatures w14:val="none"/>
        </w:rPr>
        <w:t>evidence within my portfolio</w:t>
      </w:r>
      <w:r w:rsidR="009A0171" w:rsidRPr="002F3A1A">
        <w:rPr>
          <w:rFonts w:asciiTheme="minorBidi" w:eastAsia="Times New Roman" w:hAnsiTheme="minorBidi"/>
          <w:kern w:val="0"/>
          <w14:ligatures w14:val="none"/>
        </w:rPr>
        <w:t xml:space="preserve"> </w:t>
      </w:r>
    </w:p>
    <w:p w14:paraId="5EACCB60" w14:textId="77777777" w:rsidR="009A0171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2602FB7E" w14:textId="77777777" w:rsidR="009A0171" w:rsidRPr="00B95006" w:rsidRDefault="009A0171" w:rsidP="009A017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Tutor Feedback</w:t>
      </w:r>
    </w:p>
    <w:p w14:paraId="5B76CD8A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Strengths identified</w:t>
      </w:r>
    </w:p>
    <w:p w14:paraId="77B80CE2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</w:t>
      </w:r>
    </w:p>
    <w:p w14:paraId="6AD32D90" w14:textId="77777777" w:rsidR="009A0171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Areas for development</w:t>
      </w:r>
    </w:p>
    <w:p w14:paraId="4287EA1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732B78A5" w14:textId="71CF6627" w:rsidR="009A0171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Feedforward for </w:t>
      </w:r>
      <w:r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Patch </w:t>
      </w:r>
      <w:r w:rsidR="006463D2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>5</w:t>
      </w:r>
    </w:p>
    <w:p w14:paraId="65C0566A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…………………………………………………………………………………………………..</w:t>
      </w:r>
    </w:p>
    <w:p w14:paraId="1EBFFFBE" w14:textId="77777777" w:rsidR="009A0171" w:rsidRPr="00B95006" w:rsidRDefault="009A0171" w:rsidP="009A0171">
      <w:pPr>
        <w:spacing w:after="0" w:line="300" w:lineRule="atLeast"/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</w:pPr>
    </w:p>
    <w:p w14:paraId="46C2F0B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Tutor Signature: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</w:t>
      </w:r>
    </w:p>
    <w:p w14:paraId="3F9899E1" w14:textId="77777777" w:rsidR="009A0171" w:rsidRPr="00B95006" w:rsidRDefault="009A0171" w:rsidP="009A017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14:ligatures w14:val="none"/>
        </w:rPr>
      </w:pPr>
      <w:r w:rsidRPr="00B95006">
        <w:rPr>
          <w:rFonts w:asciiTheme="minorBidi" w:eastAsia="Times New Roman" w:hAnsiTheme="minorBidi"/>
          <w:b/>
          <w:bCs/>
          <w:kern w:val="0"/>
          <w:sz w:val="28"/>
          <w:szCs w:val="28"/>
          <w14:ligatures w14:val="none"/>
        </w:rPr>
        <w:t xml:space="preserve">Date: </w:t>
      </w:r>
      <w:r>
        <w:rPr>
          <w:rFonts w:asciiTheme="minorBidi" w:eastAsia="Times New Roman" w:hAnsiTheme="minorBidi"/>
          <w:kern w:val="0"/>
          <w14:ligatures w14:val="none"/>
        </w:rPr>
        <w:t>………………………………………………………………………………………….</w:t>
      </w:r>
    </w:p>
    <w:p w14:paraId="4F3D3588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A420A3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D1BC9A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30A003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1F43E1E0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33785F3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6D66D415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EE3037E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1380A56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01BC64A7" w14:textId="77777777" w:rsidR="009A0171" w:rsidRDefault="009A0171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4D9C4520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59525D45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3AD01FC2" w14:textId="77777777" w:rsidR="006463D2" w:rsidRDefault="006463D2" w:rsidP="00F13DBB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sectPr w:rsidR="006463D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1D812" w14:textId="77777777" w:rsidR="00B73841" w:rsidRDefault="00B73841" w:rsidP="004D397F">
      <w:pPr>
        <w:spacing w:after="0" w:line="240" w:lineRule="auto"/>
      </w:pPr>
      <w:r>
        <w:separator/>
      </w:r>
    </w:p>
  </w:endnote>
  <w:endnote w:type="continuationSeparator" w:id="0">
    <w:p w14:paraId="38AD4813" w14:textId="77777777" w:rsidR="00B73841" w:rsidRDefault="00B73841" w:rsidP="004D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32124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1B70E9" w14:textId="74BD3183" w:rsidR="004D397F" w:rsidRDefault="004D39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99A0A2" w14:textId="77777777" w:rsidR="004D397F" w:rsidRDefault="004D39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5A277" w14:textId="77777777" w:rsidR="00B73841" w:rsidRDefault="00B73841" w:rsidP="004D397F">
      <w:pPr>
        <w:spacing w:after="0" w:line="240" w:lineRule="auto"/>
      </w:pPr>
      <w:r>
        <w:separator/>
      </w:r>
    </w:p>
  </w:footnote>
  <w:footnote w:type="continuationSeparator" w:id="0">
    <w:p w14:paraId="3C630B14" w14:textId="77777777" w:rsidR="00B73841" w:rsidRDefault="00B73841" w:rsidP="004D39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C8E"/>
    <w:multiLevelType w:val="multilevel"/>
    <w:tmpl w:val="F28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6346B"/>
    <w:multiLevelType w:val="multilevel"/>
    <w:tmpl w:val="33908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B272F"/>
    <w:multiLevelType w:val="multilevel"/>
    <w:tmpl w:val="04520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40365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B45890"/>
    <w:multiLevelType w:val="hybridMultilevel"/>
    <w:tmpl w:val="B2B41C0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DE5CAF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B1308"/>
    <w:multiLevelType w:val="multilevel"/>
    <w:tmpl w:val="AAA4F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F5479"/>
    <w:multiLevelType w:val="multilevel"/>
    <w:tmpl w:val="E0CEF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046391"/>
    <w:multiLevelType w:val="hybridMultilevel"/>
    <w:tmpl w:val="004CD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92EDC"/>
    <w:multiLevelType w:val="multilevel"/>
    <w:tmpl w:val="E7CA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BD5419"/>
    <w:multiLevelType w:val="multilevel"/>
    <w:tmpl w:val="F6EE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CF529A"/>
    <w:multiLevelType w:val="multilevel"/>
    <w:tmpl w:val="40FC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24A30"/>
    <w:multiLevelType w:val="multilevel"/>
    <w:tmpl w:val="C7DC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FE5751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A51C82"/>
    <w:multiLevelType w:val="multilevel"/>
    <w:tmpl w:val="E0BAB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1B0D31"/>
    <w:multiLevelType w:val="hybridMultilevel"/>
    <w:tmpl w:val="64208F8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4182C70"/>
    <w:multiLevelType w:val="multilevel"/>
    <w:tmpl w:val="0848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F1239C"/>
    <w:multiLevelType w:val="multilevel"/>
    <w:tmpl w:val="B0D0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CE1EB8"/>
    <w:multiLevelType w:val="multilevel"/>
    <w:tmpl w:val="8410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C75638"/>
    <w:multiLevelType w:val="multilevel"/>
    <w:tmpl w:val="BF68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A31B9C"/>
    <w:multiLevelType w:val="multilevel"/>
    <w:tmpl w:val="C836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979A8"/>
    <w:multiLevelType w:val="multilevel"/>
    <w:tmpl w:val="FD34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6450BD"/>
    <w:multiLevelType w:val="multilevel"/>
    <w:tmpl w:val="6D7A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6F25DD"/>
    <w:multiLevelType w:val="hybridMultilevel"/>
    <w:tmpl w:val="958236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AAA453E"/>
    <w:multiLevelType w:val="multilevel"/>
    <w:tmpl w:val="FDECF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B4599"/>
    <w:multiLevelType w:val="hybridMultilevel"/>
    <w:tmpl w:val="9E5E0D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0266F4"/>
    <w:multiLevelType w:val="hybridMultilevel"/>
    <w:tmpl w:val="D41CA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E2710"/>
    <w:multiLevelType w:val="multilevel"/>
    <w:tmpl w:val="719C0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1A23AE"/>
    <w:multiLevelType w:val="hybridMultilevel"/>
    <w:tmpl w:val="B9322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C5CE4"/>
    <w:multiLevelType w:val="multilevel"/>
    <w:tmpl w:val="6546C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9B327C"/>
    <w:multiLevelType w:val="multilevel"/>
    <w:tmpl w:val="AA24A0F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5E0C79"/>
    <w:multiLevelType w:val="hybridMultilevel"/>
    <w:tmpl w:val="C410182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1221813">
    <w:abstractNumId w:val="2"/>
  </w:num>
  <w:num w:numId="2" w16cid:durableId="1013916605">
    <w:abstractNumId w:val="6"/>
  </w:num>
  <w:num w:numId="3" w16cid:durableId="1556889200">
    <w:abstractNumId w:val="17"/>
  </w:num>
  <w:num w:numId="4" w16cid:durableId="1203052634">
    <w:abstractNumId w:val="0"/>
  </w:num>
  <w:num w:numId="5" w16cid:durableId="1969048523">
    <w:abstractNumId w:val="27"/>
  </w:num>
  <w:num w:numId="6" w16cid:durableId="1228495292">
    <w:abstractNumId w:val="22"/>
  </w:num>
  <w:num w:numId="7" w16cid:durableId="170066840">
    <w:abstractNumId w:val="20"/>
  </w:num>
  <w:num w:numId="8" w16cid:durableId="416440804">
    <w:abstractNumId w:val="1"/>
  </w:num>
  <w:num w:numId="9" w16cid:durableId="1237320950">
    <w:abstractNumId w:val="12"/>
  </w:num>
  <w:num w:numId="10" w16cid:durableId="2076390011">
    <w:abstractNumId w:val="21"/>
  </w:num>
  <w:num w:numId="11" w16cid:durableId="411895573">
    <w:abstractNumId w:val="28"/>
  </w:num>
  <w:num w:numId="12" w16cid:durableId="1687444133">
    <w:abstractNumId w:val="29"/>
  </w:num>
  <w:num w:numId="13" w16cid:durableId="174613605">
    <w:abstractNumId w:val="13"/>
  </w:num>
  <w:num w:numId="14" w16cid:durableId="513494964">
    <w:abstractNumId w:val="24"/>
  </w:num>
  <w:num w:numId="15" w16cid:durableId="1074621383">
    <w:abstractNumId w:val="3"/>
  </w:num>
  <w:num w:numId="16" w16cid:durableId="2109425097">
    <w:abstractNumId w:val="30"/>
  </w:num>
  <w:num w:numId="17" w16cid:durableId="673649523">
    <w:abstractNumId w:val="23"/>
  </w:num>
  <w:num w:numId="18" w16cid:durableId="1586303666">
    <w:abstractNumId w:val="25"/>
  </w:num>
  <w:num w:numId="19" w16cid:durableId="2013023466">
    <w:abstractNumId w:val="31"/>
  </w:num>
  <w:num w:numId="20" w16cid:durableId="45640778">
    <w:abstractNumId w:val="11"/>
  </w:num>
  <w:num w:numId="21" w16cid:durableId="21131722">
    <w:abstractNumId w:val="14"/>
  </w:num>
  <w:num w:numId="22" w16cid:durableId="519977998">
    <w:abstractNumId w:val="16"/>
  </w:num>
  <w:num w:numId="23" w16cid:durableId="1902013210">
    <w:abstractNumId w:val="9"/>
  </w:num>
  <w:num w:numId="24" w16cid:durableId="1564365059">
    <w:abstractNumId w:val="5"/>
  </w:num>
  <w:num w:numId="25" w16cid:durableId="1854758600">
    <w:abstractNumId w:val="7"/>
  </w:num>
  <w:num w:numId="26" w16cid:durableId="2102329614">
    <w:abstractNumId w:val="4"/>
  </w:num>
  <w:num w:numId="27" w16cid:durableId="1837114489">
    <w:abstractNumId w:val="26"/>
  </w:num>
  <w:num w:numId="28" w16cid:durableId="1199464271">
    <w:abstractNumId w:val="8"/>
  </w:num>
  <w:num w:numId="29" w16cid:durableId="1680348182">
    <w:abstractNumId w:val="19"/>
  </w:num>
  <w:num w:numId="30" w16cid:durableId="1879975046">
    <w:abstractNumId w:val="18"/>
  </w:num>
  <w:num w:numId="31" w16cid:durableId="213926791">
    <w:abstractNumId w:val="10"/>
  </w:num>
  <w:num w:numId="32" w16cid:durableId="743282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DBB"/>
    <w:rsid w:val="00001D2F"/>
    <w:rsid w:val="0000418F"/>
    <w:rsid w:val="000208C1"/>
    <w:rsid w:val="00021E56"/>
    <w:rsid w:val="00042E59"/>
    <w:rsid w:val="00052637"/>
    <w:rsid w:val="000617DB"/>
    <w:rsid w:val="000648CB"/>
    <w:rsid w:val="000743A1"/>
    <w:rsid w:val="00082132"/>
    <w:rsid w:val="00086F91"/>
    <w:rsid w:val="00091770"/>
    <w:rsid w:val="00092C64"/>
    <w:rsid w:val="0009662D"/>
    <w:rsid w:val="000A0EAD"/>
    <w:rsid w:val="000A2027"/>
    <w:rsid w:val="000B23ED"/>
    <w:rsid w:val="000D305F"/>
    <w:rsid w:val="000E1CBD"/>
    <w:rsid w:val="00134521"/>
    <w:rsid w:val="00141FB4"/>
    <w:rsid w:val="00141FE4"/>
    <w:rsid w:val="00143329"/>
    <w:rsid w:val="00156072"/>
    <w:rsid w:val="00185BFB"/>
    <w:rsid w:val="001937A0"/>
    <w:rsid w:val="001A34BF"/>
    <w:rsid w:val="001B172B"/>
    <w:rsid w:val="001D0465"/>
    <w:rsid w:val="001D2A22"/>
    <w:rsid w:val="001D4B12"/>
    <w:rsid w:val="001F160B"/>
    <w:rsid w:val="001F5464"/>
    <w:rsid w:val="0021441A"/>
    <w:rsid w:val="00217290"/>
    <w:rsid w:val="00223A7A"/>
    <w:rsid w:val="00227812"/>
    <w:rsid w:val="00242A1F"/>
    <w:rsid w:val="002902C1"/>
    <w:rsid w:val="002933B9"/>
    <w:rsid w:val="00296D56"/>
    <w:rsid w:val="002B7F04"/>
    <w:rsid w:val="002D7970"/>
    <w:rsid w:val="002F0655"/>
    <w:rsid w:val="002F2606"/>
    <w:rsid w:val="002F3A1A"/>
    <w:rsid w:val="002F3DF3"/>
    <w:rsid w:val="002F6E14"/>
    <w:rsid w:val="002F6EFD"/>
    <w:rsid w:val="00304735"/>
    <w:rsid w:val="00334EB5"/>
    <w:rsid w:val="003422F4"/>
    <w:rsid w:val="00342F4D"/>
    <w:rsid w:val="003447F9"/>
    <w:rsid w:val="003517F2"/>
    <w:rsid w:val="00361F23"/>
    <w:rsid w:val="0036406E"/>
    <w:rsid w:val="0036565B"/>
    <w:rsid w:val="003748BA"/>
    <w:rsid w:val="00377831"/>
    <w:rsid w:val="00381EB7"/>
    <w:rsid w:val="00384105"/>
    <w:rsid w:val="00386EF5"/>
    <w:rsid w:val="003B1626"/>
    <w:rsid w:val="003B1DF0"/>
    <w:rsid w:val="003C5C3A"/>
    <w:rsid w:val="003C6C17"/>
    <w:rsid w:val="004108FF"/>
    <w:rsid w:val="00445107"/>
    <w:rsid w:val="0045655D"/>
    <w:rsid w:val="0046082B"/>
    <w:rsid w:val="00477B98"/>
    <w:rsid w:val="00490C64"/>
    <w:rsid w:val="00492318"/>
    <w:rsid w:val="00493F7D"/>
    <w:rsid w:val="004A15E2"/>
    <w:rsid w:val="004A734F"/>
    <w:rsid w:val="004C5F11"/>
    <w:rsid w:val="004D397F"/>
    <w:rsid w:val="0051098E"/>
    <w:rsid w:val="0051239E"/>
    <w:rsid w:val="00534380"/>
    <w:rsid w:val="00541E19"/>
    <w:rsid w:val="0054531D"/>
    <w:rsid w:val="005549C6"/>
    <w:rsid w:val="00565C5D"/>
    <w:rsid w:val="00570F29"/>
    <w:rsid w:val="00595290"/>
    <w:rsid w:val="005959E9"/>
    <w:rsid w:val="005C4245"/>
    <w:rsid w:val="005C6B31"/>
    <w:rsid w:val="005D27B2"/>
    <w:rsid w:val="005E019C"/>
    <w:rsid w:val="005E5840"/>
    <w:rsid w:val="005E6390"/>
    <w:rsid w:val="005E719C"/>
    <w:rsid w:val="005F6E7F"/>
    <w:rsid w:val="005F7170"/>
    <w:rsid w:val="00606061"/>
    <w:rsid w:val="00615BBB"/>
    <w:rsid w:val="00616C73"/>
    <w:rsid w:val="0063496A"/>
    <w:rsid w:val="006401FE"/>
    <w:rsid w:val="006463D2"/>
    <w:rsid w:val="00652D0D"/>
    <w:rsid w:val="00654417"/>
    <w:rsid w:val="00663A23"/>
    <w:rsid w:val="0068151F"/>
    <w:rsid w:val="00692C74"/>
    <w:rsid w:val="006B5CFD"/>
    <w:rsid w:val="006C3527"/>
    <w:rsid w:val="006C66ED"/>
    <w:rsid w:val="00703334"/>
    <w:rsid w:val="00706DC7"/>
    <w:rsid w:val="007511E8"/>
    <w:rsid w:val="007820D5"/>
    <w:rsid w:val="00787EF4"/>
    <w:rsid w:val="007B48F0"/>
    <w:rsid w:val="007B7C11"/>
    <w:rsid w:val="008033F8"/>
    <w:rsid w:val="008311FD"/>
    <w:rsid w:val="00831A2B"/>
    <w:rsid w:val="00862F05"/>
    <w:rsid w:val="00882B85"/>
    <w:rsid w:val="008937DB"/>
    <w:rsid w:val="008A64AF"/>
    <w:rsid w:val="008A6DC8"/>
    <w:rsid w:val="008B1BDC"/>
    <w:rsid w:val="008B23CA"/>
    <w:rsid w:val="008C155E"/>
    <w:rsid w:val="008C59D6"/>
    <w:rsid w:val="008D4779"/>
    <w:rsid w:val="008E3EB6"/>
    <w:rsid w:val="008F4615"/>
    <w:rsid w:val="008F4D65"/>
    <w:rsid w:val="00905A64"/>
    <w:rsid w:val="00905F3A"/>
    <w:rsid w:val="00916FDA"/>
    <w:rsid w:val="0091745E"/>
    <w:rsid w:val="00920675"/>
    <w:rsid w:val="00926AEE"/>
    <w:rsid w:val="00952B6C"/>
    <w:rsid w:val="00961E53"/>
    <w:rsid w:val="00986938"/>
    <w:rsid w:val="009917A3"/>
    <w:rsid w:val="00992809"/>
    <w:rsid w:val="009A0171"/>
    <w:rsid w:val="009A3EA6"/>
    <w:rsid w:val="009B38C0"/>
    <w:rsid w:val="009B59BA"/>
    <w:rsid w:val="009B6067"/>
    <w:rsid w:val="009C2EB9"/>
    <w:rsid w:val="009C55CF"/>
    <w:rsid w:val="009D4D5D"/>
    <w:rsid w:val="009E2E79"/>
    <w:rsid w:val="009E51FE"/>
    <w:rsid w:val="009E7712"/>
    <w:rsid w:val="00A006DC"/>
    <w:rsid w:val="00A02622"/>
    <w:rsid w:val="00A07324"/>
    <w:rsid w:val="00A153AC"/>
    <w:rsid w:val="00A337F7"/>
    <w:rsid w:val="00A34FC9"/>
    <w:rsid w:val="00A46BBA"/>
    <w:rsid w:val="00A56D80"/>
    <w:rsid w:val="00A66C8E"/>
    <w:rsid w:val="00A829A5"/>
    <w:rsid w:val="00A836D4"/>
    <w:rsid w:val="00A9119F"/>
    <w:rsid w:val="00AA57BE"/>
    <w:rsid w:val="00AB7E23"/>
    <w:rsid w:val="00AC27F7"/>
    <w:rsid w:val="00AC37D8"/>
    <w:rsid w:val="00AF0FD4"/>
    <w:rsid w:val="00AF3672"/>
    <w:rsid w:val="00B02347"/>
    <w:rsid w:val="00B02A9F"/>
    <w:rsid w:val="00B02EDF"/>
    <w:rsid w:val="00B13388"/>
    <w:rsid w:val="00B341A0"/>
    <w:rsid w:val="00B627AD"/>
    <w:rsid w:val="00B73841"/>
    <w:rsid w:val="00B80DE8"/>
    <w:rsid w:val="00B81EA4"/>
    <w:rsid w:val="00B94FDE"/>
    <w:rsid w:val="00B95006"/>
    <w:rsid w:val="00BA1656"/>
    <w:rsid w:val="00BA45A3"/>
    <w:rsid w:val="00BD6596"/>
    <w:rsid w:val="00BE0CB3"/>
    <w:rsid w:val="00BF544C"/>
    <w:rsid w:val="00C0406A"/>
    <w:rsid w:val="00C252F4"/>
    <w:rsid w:val="00C305AB"/>
    <w:rsid w:val="00C51E42"/>
    <w:rsid w:val="00C534CB"/>
    <w:rsid w:val="00C53BB6"/>
    <w:rsid w:val="00C77596"/>
    <w:rsid w:val="00C81D63"/>
    <w:rsid w:val="00C87692"/>
    <w:rsid w:val="00C954A2"/>
    <w:rsid w:val="00CA0BEE"/>
    <w:rsid w:val="00CA18A2"/>
    <w:rsid w:val="00CA4D7F"/>
    <w:rsid w:val="00CA5EA3"/>
    <w:rsid w:val="00CC06B6"/>
    <w:rsid w:val="00CC4B09"/>
    <w:rsid w:val="00CC5503"/>
    <w:rsid w:val="00CE17F9"/>
    <w:rsid w:val="00CE5A84"/>
    <w:rsid w:val="00D1336F"/>
    <w:rsid w:val="00D2421D"/>
    <w:rsid w:val="00D24748"/>
    <w:rsid w:val="00D33933"/>
    <w:rsid w:val="00D47AE9"/>
    <w:rsid w:val="00D60E01"/>
    <w:rsid w:val="00D71B8A"/>
    <w:rsid w:val="00D83C90"/>
    <w:rsid w:val="00D915F8"/>
    <w:rsid w:val="00D9648C"/>
    <w:rsid w:val="00DA62B4"/>
    <w:rsid w:val="00DC466C"/>
    <w:rsid w:val="00DD17DD"/>
    <w:rsid w:val="00E03477"/>
    <w:rsid w:val="00E042E0"/>
    <w:rsid w:val="00E137B5"/>
    <w:rsid w:val="00E255CD"/>
    <w:rsid w:val="00E36F55"/>
    <w:rsid w:val="00E45C2B"/>
    <w:rsid w:val="00E45C3F"/>
    <w:rsid w:val="00E51011"/>
    <w:rsid w:val="00E55E69"/>
    <w:rsid w:val="00E56A8E"/>
    <w:rsid w:val="00E92982"/>
    <w:rsid w:val="00E94BD7"/>
    <w:rsid w:val="00EA008D"/>
    <w:rsid w:val="00EA1E56"/>
    <w:rsid w:val="00EB0BA7"/>
    <w:rsid w:val="00EB614E"/>
    <w:rsid w:val="00EB7A20"/>
    <w:rsid w:val="00EC11C3"/>
    <w:rsid w:val="00EC3E19"/>
    <w:rsid w:val="00EC76E9"/>
    <w:rsid w:val="00ED2176"/>
    <w:rsid w:val="00EF07E3"/>
    <w:rsid w:val="00F0063C"/>
    <w:rsid w:val="00F05A39"/>
    <w:rsid w:val="00F06304"/>
    <w:rsid w:val="00F12B00"/>
    <w:rsid w:val="00F13DBB"/>
    <w:rsid w:val="00F1484C"/>
    <w:rsid w:val="00F338B2"/>
    <w:rsid w:val="00F42E5E"/>
    <w:rsid w:val="00F529C0"/>
    <w:rsid w:val="00F57B47"/>
    <w:rsid w:val="00F6615B"/>
    <w:rsid w:val="00F81E40"/>
    <w:rsid w:val="00F9325B"/>
    <w:rsid w:val="00F94A05"/>
    <w:rsid w:val="00FA4880"/>
    <w:rsid w:val="00FB0627"/>
    <w:rsid w:val="00FD4AB6"/>
    <w:rsid w:val="00FE6BD6"/>
    <w:rsid w:val="00FE6E1C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E5DA73"/>
  <w15:chartTrackingRefBased/>
  <w15:docId w15:val="{95801A1C-F0EA-4DB6-8ABF-EBD1CB63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170"/>
  </w:style>
  <w:style w:type="paragraph" w:styleId="Heading1">
    <w:name w:val="heading 1"/>
    <w:basedOn w:val="Normal"/>
    <w:next w:val="Normal"/>
    <w:link w:val="Heading1Char"/>
    <w:uiPriority w:val="9"/>
    <w:qFormat/>
    <w:rsid w:val="00F13D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D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D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D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D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D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D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D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D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D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D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D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D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D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D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D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D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D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D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D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D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D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D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D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D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D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D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D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DB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C3527"/>
    <w:pPr>
      <w:spacing w:after="0" w:line="240" w:lineRule="auto"/>
    </w:pPr>
  </w:style>
  <w:style w:type="table" w:styleId="TableGrid">
    <w:name w:val="Table Grid"/>
    <w:basedOn w:val="TableNormal"/>
    <w:uiPriority w:val="39"/>
    <w:rsid w:val="00D96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97F"/>
  </w:style>
  <w:style w:type="paragraph" w:styleId="Footer">
    <w:name w:val="footer"/>
    <w:basedOn w:val="Normal"/>
    <w:link w:val="FooterChar"/>
    <w:uiPriority w:val="99"/>
    <w:unhideWhenUsed/>
    <w:rsid w:val="004D39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2026-09-29T07:11:00Z</dcterms:created>
  <dcterms:modified xsi:type="dcterms:W3CDTF">2026-09-29T07:12:00Z</dcterms:modified>
</cp:coreProperties>
</file>