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BD4621" w14:textId="77777777" w:rsidR="000B31CA" w:rsidRPr="00FB719F" w:rsidRDefault="000B31CA" w:rsidP="008835C6">
      <w:pPr>
        <w:spacing w:line="360" w:lineRule="auto"/>
        <w:rPr>
          <w:rFonts w:ascii="Arial" w:hAnsi="Arial" w:cs="Arial"/>
        </w:rPr>
      </w:pPr>
    </w:p>
    <w:p w14:paraId="28ED7B48" w14:textId="77777777" w:rsidR="000B31CA" w:rsidRPr="00FB719F" w:rsidRDefault="000B31CA" w:rsidP="008835C6">
      <w:pPr>
        <w:spacing w:line="360" w:lineRule="auto"/>
        <w:rPr>
          <w:rFonts w:ascii="Arial" w:hAnsi="Arial" w:cs="Arial"/>
        </w:rPr>
      </w:pPr>
    </w:p>
    <w:p w14:paraId="2D7CB220" w14:textId="77777777" w:rsidR="000B31CA" w:rsidRPr="00FB719F" w:rsidRDefault="000B31CA" w:rsidP="008835C6">
      <w:pPr>
        <w:spacing w:line="360" w:lineRule="auto"/>
        <w:rPr>
          <w:rFonts w:ascii="Arial" w:hAnsi="Arial" w:cs="Arial"/>
        </w:rPr>
      </w:pPr>
    </w:p>
    <w:p w14:paraId="1FF900B4" w14:textId="77777777" w:rsidR="000B31CA" w:rsidRPr="00FB719F" w:rsidRDefault="000B31CA" w:rsidP="008835C6">
      <w:pPr>
        <w:spacing w:line="360" w:lineRule="auto"/>
        <w:rPr>
          <w:rFonts w:ascii="Arial" w:hAnsi="Arial" w:cs="Arial"/>
        </w:rPr>
      </w:pPr>
    </w:p>
    <w:p w14:paraId="4CDCC418" w14:textId="77777777" w:rsidR="000B31CA" w:rsidRPr="00FB719F" w:rsidRDefault="000B31CA" w:rsidP="008835C6">
      <w:pPr>
        <w:spacing w:line="360" w:lineRule="auto"/>
        <w:rPr>
          <w:rFonts w:ascii="Arial" w:hAnsi="Arial" w:cs="Arial"/>
        </w:rPr>
      </w:pPr>
    </w:p>
    <w:p w14:paraId="740E823D" w14:textId="77777777" w:rsidR="000B31CA" w:rsidRPr="00FB719F" w:rsidRDefault="000B31CA" w:rsidP="008835C6">
      <w:pPr>
        <w:spacing w:line="360" w:lineRule="auto"/>
        <w:rPr>
          <w:rFonts w:ascii="Arial" w:hAnsi="Arial" w:cs="Arial"/>
        </w:rPr>
      </w:pPr>
    </w:p>
    <w:p w14:paraId="0C2FC651" w14:textId="77777777" w:rsidR="000B31CA" w:rsidRPr="00FB719F" w:rsidRDefault="000B31CA" w:rsidP="008835C6">
      <w:pPr>
        <w:spacing w:line="360" w:lineRule="auto"/>
        <w:rPr>
          <w:rFonts w:ascii="Arial" w:hAnsi="Arial" w:cs="Arial"/>
        </w:rPr>
      </w:pPr>
    </w:p>
    <w:p w14:paraId="05AFB29E" w14:textId="77777777" w:rsidR="00A21B08" w:rsidRPr="00FB719F" w:rsidRDefault="00A21B08" w:rsidP="008835C6">
      <w:pPr>
        <w:spacing w:line="360" w:lineRule="auto"/>
        <w:jc w:val="center"/>
        <w:rPr>
          <w:rFonts w:ascii="Arial" w:hAnsi="Arial" w:cs="Arial"/>
          <w:b/>
          <w:bCs/>
        </w:rPr>
      </w:pPr>
      <w:r w:rsidRPr="00FB719F">
        <w:rPr>
          <w:rFonts w:ascii="Arial" w:hAnsi="Arial" w:cs="Arial"/>
          <w:b/>
          <w:bCs/>
        </w:rPr>
        <w:t>Component 2 - Research Report</w:t>
      </w:r>
    </w:p>
    <w:p w14:paraId="406410DE" w14:textId="77777777" w:rsidR="00A21B08" w:rsidRPr="00FB719F" w:rsidRDefault="00A21B08" w:rsidP="008835C6">
      <w:pPr>
        <w:spacing w:line="360" w:lineRule="auto"/>
        <w:jc w:val="center"/>
        <w:rPr>
          <w:rFonts w:ascii="Arial" w:hAnsi="Arial" w:cs="Arial"/>
        </w:rPr>
      </w:pPr>
      <w:r w:rsidRPr="00FB719F">
        <w:rPr>
          <w:rFonts w:ascii="Arial" w:hAnsi="Arial" w:cs="Arial"/>
        </w:rPr>
        <w:t>Student Name:</w:t>
      </w:r>
      <w:r>
        <w:rPr>
          <w:rFonts w:ascii="Arial" w:hAnsi="Arial" w:cs="Arial"/>
        </w:rPr>
        <w:t xml:space="preserve"> </w:t>
      </w:r>
      <w:r w:rsidRPr="00301D1B">
        <w:rPr>
          <w:rFonts w:ascii="Arial" w:hAnsi="Arial" w:cs="Arial"/>
          <w:b/>
        </w:rPr>
        <w:t>Gabriela Roxana Ungureanu</w:t>
      </w:r>
    </w:p>
    <w:p w14:paraId="59E7FAB3" w14:textId="77777777" w:rsidR="00A21B08" w:rsidRPr="00301D1B" w:rsidRDefault="00A21B08" w:rsidP="008835C6">
      <w:pPr>
        <w:spacing w:line="360" w:lineRule="auto"/>
        <w:jc w:val="center"/>
        <w:rPr>
          <w:rFonts w:ascii="Arial" w:hAnsi="Arial" w:cs="Arial"/>
          <w:b/>
        </w:rPr>
      </w:pPr>
      <w:r w:rsidRPr="00FB719F">
        <w:rPr>
          <w:rFonts w:ascii="Arial" w:hAnsi="Arial" w:cs="Arial"/>
        </w:rPr>
        <w:t>Student</w:t>
      </w:r>
      <w:r>
        <w:rPr>
          <w:rFonts w:ascii="Arial" w:hAnsi="Arial" w:cs="Arial"/>
        </w:rPr>
        <w:t xml:space="preserve"> ID</w:t>
      </w:r>
      <w:r w:rsidRPr="00FB719F">
        <w:rPr>
          <w:rFonts w:ascii="Arial" w:hAnsi="Arial" w:cs="Arial"/>
        </w:rPr>
        <w:t xml:space="preserve"> Number:</w:t>
      </w:r>
      <w:r>
        <w:rPr>
          <w:rFonts w:ascii="Arial" w:hAnsi="Arial" w:cs="Arial"/>
        </w:rPr>
        <w:t xml:space="preserve"> </w:t>
      </w:r>
      <w:r w:rsidRPr="00301D1B">
        <w:rPr>
          <w:rFonts w:ascii="Arial" w:hAnsi="Arial" w:cs="Arial"/>
          <w:b/>
        </w:rPr>
        <w:t>2118376</w:t>
      </w:r>
    </w:p>
    <w:p w14:paraId="33898E01" w14:textId="77777777" w:rsidR="00A21B08" w:rsidRPr="00301D1B" w:rsidRDefault="00A21B08" w:rsidP="008835C6">
      <w:pPr>
        <w:spacing w:line="360" w:lineRule="auto"/>
        <w:jc w:val="center"/>
        <w:rPr>
          <w:rFonts w:ascii="Arial" w:hAnsi="Arial" w:cs="Arial"/>
          <w:b/>
        </w:rPr>
      </w:pPr>
      <w:r w:rsidRPr="00FB719F">
        <w:rPr>
          <w:rFonts w:ascii="Arial" w:hAnsi="Arial" w:cs="Arial"/>
        </w:rPr>
        <w:t>Lecturer Name</w:t>
      </w:r>
      <w:r w:rsidRPr="00301D1B">
        <w:rPr>
          <w:rFonts w:ascii="Arial" w:hAnsi="Arial" w:cs="Arial"/>
          <w:b/>
        </w:rPr>
        <w:t xml:space="preserve">: </w:t>
      </w:r>
      <w:proofErr w:type="spellStart"/>
      <w:r w:rsidRPr="00301D1B">
        <w:rPr>
          <w:rFonts w:ascii="Arial" w:hAnsi="Arial" w:cs="Arial"/>
          <w:b/>
        </w:rPr>
        <w:t>Ngozi</w:t>
      </w:r>
      <w:proofErr w:type="spellEnd"/>
      <w:r w:rsidRPr="00301D1B">
        <w:rPr>
          <w:rFonts w:ascii="Arial" w:hAnsi="Arial" w:cs="Arial"/>
          <w:b/>
        </w:rPr>
        <w:t xml:space="preserve"> </w:t>
      </w:r>
      <w:proofErr w:type="spellStart"/>
      <w:r w:rsidRPr="00301D1B">
        <w:rPr>
          <w:rFonts w:ascii="Arial" w:hAnsi="Arial" w:cs="Arial"/>
          <w:b/>
        </w:rPr>
        <w:t>Ibeji</w:t>
      </w:r>
      <w:proofErr w:type="spellEnd"/>
    </w:p>
    <w:p w14:paraId="3F198232" w14:textId="77777777" w:rsidR="00A21B08" w:rsidRPr="00FB719F" w:rsidRDefault="00A21B08" w:rsidP="008835C6">
      <w:pPr>
        <w:spacing w:line="360" w:lineRule="auto"/>
        <w:jc w:val="center"/>
        <w:rPr>
          <w:rFonts w:ascii="Arial" w:hAnsi="Arial" w:cs="Arial"/>
          <w:b/>
          <w:bCs/>
        </w:rPr>
      </w:pPr>
      <w:r w:rsidRPr="00301D1B">
        <w:rPr>
          <w:rFonts w:ascii="Arial" w:hAnsi="Arial" w:cs="Arial"/>
          <w:bCs/>
        </w:rPr>
        <w:t>Module Code:</w:t>
      </w:r>
      <w:r>
        <w:rPr>
          <w:rFonts w:ascii="Arial" w:hAnsi="Arial" w:cs="Arial"/>
          <w:b/>
          <w:bCs/>
        </w:rPr>
        <w:t xml:space="preserve"> </w:t>
      </w:r>
      <w:r w:rsidRPr="00FB719F">
        <w:rPr>
          <w:rFonts w:ascii="Arial" w:hAnsi="Arial" w:cs="Arial"/>
          <w:b/>
          <w:bCs/>
        </w:rPr>
        <w:t>BMSW4003_BIRM</w:t>
      </w:r>
    </w:p>
    <w:p w14:paraId="50A49D17" w14:textId="77777777" w:rsidR="00A21B08" w:rsidRPr="00FB719F" w:rsidRDefault="00A21B08" w:rsidP="008835C6">
      <w:pPr>
        <w:spacing w:line="360" w:lineRule="auto"/>
        <w:jc w:val="center"/>
        <w:rPr>
          <w:rFonts w:ascii="Arial" w:hAnsi="Arial" w:cs="Arial"/>
          <w:b/>
          <w:bCs/>
        </w:rPr>
      </w:pPr>
      <w:r w:rsidRPr="00301D1B">
        <w:rPr>
          <w:rFonts w:ascii="Arial" w:hAnsi="Arial" w:cs="Arial"/>
          <w:bCs/>
        </w:rPr>
        <w:t>Module Title:</w:t>
      </w:r>
      <w:r>
        <w:rPr>
          <w:rFonts w:ascii="Arial" w:hAnsi="Arial" w:cs="Arial"/>
          <w:b/>
          <w:bCs/>
        </w:rPr>
        <w:t xml:space="preserve"> </w:t>
      </w:r>
      <w:r w:rsidRPr="00FB719F">
        <w:rPr>
          <w:rFonts w:ascii="Arial" w:hAnsi="Arial" w:cs="Arial"/>
          <w:b/>
          <w:bCs/>
        </w:rPr>
        <w:t>Digi</w:t>
      </w:r>
      <w:r>
        <w:rPr>
          <w:rFonts w:ascii="Arial" w:hAnsi="Arial" w:cs="Arial"/>
          <w:b/>
          <w:bCs/>
        </w:rPr>
        <w:t>tal Skills and Research Methods</w:t>
      </w:r>
    </w:p>
    <w:p w14:paraId="562B6EE5" w14:textId="77777777" w:rsidR="00A21B08" w:rsidRPr="00FB719F" w:rsidRDefault="00A21B08" w:rsidP="008835C6">
      <w:pPr>
        <w:spacing w:line="360" w:lineRule="auto"/>
        <w:rPr>
          <w:rFonts w:ascii="Arial" w:hAnsi="Arial" w:cs="Arial"/>
        </w:rPr>
      </w:pPr>
    </w:p>
    <w:p w14:paraId="68C1C117" w14:textId="2D6F831C" w:rsidR="000B31CA" w:rsidRPr="00FB719F" w:rsidRDefault="000B31CA" w:rsidP="008835C6">
      <w:pPr>
        <w:spacing w:line="360" w:lineRule="auto"/>
        <w:rPr>
          <w:rFonts w:ascii="Arial" w:hAnsi="Arial" w:cs="Arial"/>
        </w:rPr>
      </w:pPr>
    </w:p>
    <w:p w14:paraId="2A0589C3" w14:textId="3182C759" w:rsidR="00C1554D" w:rsidRPr="00FB719F" w:rsidRDefault="00C1554D" w:rsidP="008835C6">
      <w:pPr>
        <w:spacing w:line="360" w:lineRule="auto"/>
        <w:rPr>
          <w:rFonts w:ascii="Arial" w:hAnsi="Arial" w:cs="Arial"/>
        </w:rPr>
      </w:pPr>
    </w:p>
    <w:p w14:paraId="01265C14" w14:textId="37A72E54" w:rsidR="00C1554D" w:rsidRPr="00FB719F" w:rsidRDefault="00C1554D" w:rsidP="008835C6">
      <w:pPr>
        <w:spacing w:line="360" w:lineRule="auto"/>
        <w:rPr>
          <w:rFonts w:ascii="Arial" w:hAnsi="Arial" w:cs="Arial"/>
        </w:rPr>
      </w:pPr>
    </w:p>
    <w:p w14:paraId="23A915CC" w14:textId="28B60AC7" w:rsidR="00C1554D" w:rsidRPr="00FB719F" w:rsidRDefault="00C1554D" w:rsidP="008835C6">
      <w:pPr>
        <w:spacing w:line="360" w:lineRule="auto"/>
        <w:rPr>
          <w:rFonts w:ascii="Arial" w:hAnsi="Arial" w:cs="Arial"/>
        </w:rPr>
      </w:pPr>
    </w:p>
    <w:p w14:paraId="6AC83BB3" w14:textId="1EA71FD7" w:rsidR="00C1554D" w:rsidRPr="00FB719F" w:rsidRDefault="00C1554D" w:rsidP="008835C6">
      <w:pPr>
        <w:spacing w:line="360" w:lineRule="auto"/>
        <w:rPr>
          <w:rFonts w:ascii="Arial" w:hAnsi="Arial" w:cs="Arial"/>
        </w:rPr>
      </w:pPr>
    </w:p>
    <w:p w14:paraId="0C7D3E78" w14:textId="3BD24062" w:rsidR="00C1554D" w:rsidRPr="00FB719F" w:rsidRDefault="00C1554D" w:rsidP="008835C6">
      <w:pPr>
        <w:spacing w:line="360" w:lineRule="auto"/>
        <w:rPr>
          <w:rFonts w:ascii="Arial" w:hAnsi="Arial" w:cs="Arial"/>
        </w:rPr>
      </w:pPr>
    </w:p>
    <w:p w14:paraId="0BFCD1B0" w14:textId="7D04F77E" w:rsidR="00C1554D" w:rsidRPr="00FB719F" w:rsidRDefault="00C1554D" w:rsidP="008835C6">
      <w:pPr>
        <w:spacing w:line="360" w:lineRule="auto"/>
        <w:rPr>
          <w:rFonts w:ascii="Arial" w:hAnsi="Arial" w:cs="Arial"/>
        </w:rPr>
      </w:pPr>
    </w:p>
    <w:p w14:paraId="4297A392" w14:textId="4E6AE930" w:rsidR="00C1554D" w:rsidRPr="00FB719F" w:rsidRDefault="00C1554D" w:rsidP="008835C6">
      <w:pPr>
        <w:spacing w:line="360" w:lineRule="auto"/>
        <w:rPr>
          <w:rFonts w:ascii="Arial" w:hAnsi="Arial" w:cs="Arial"/>
        </w:rPr>
      </w:pPr>
    </w:p>
    <w:p w14:paraId="7680A569" w14:textId="40569838" w:rsidR="00C1554D" w:rsidRPr="00FB719F" w:rsidRDefault="00C1554D" w:rsidP="008835C6">
      <w:pPr>
        <w:spacing w:line="360" w:lineRule="auto"/>
        <w:rPr>
          <w:rFonts w:ascii="Arial" w:hAnsi="Arial" w:cs="Arial"/>
        </w:rPr>
      </w:pPr>
    </w:p>
    <w:p w14:paraId="551A658C" w14:textId="70B69774" w:rsidR="00C1554D" w:rsidRPr="00FB719F" w:rsidRDefault="00C1554D" w:rsidP="008835C6">
      <w:pPr>
        <w:spacing w:line="360" w:lineRule="auto"/>
        <w:rPr>
          <w:rFonts w:ascii="Arial" w:hAnsi="Arial" w:cs="Arial"/>
        </w:rPr>
      </w:pPr>
    </w:p>
    <w:p w14:paraId="27DD370D" w14:textId="6C95B594" w:rsidR="00C1554D" w:rsidRPr="00FB719F" w:rsidRDefault="00C1554D" w:rsidP="008835C6">
      <w:pPr>
        <w:spacing w:line="360" w:lineRule="auto"/>
        <w:rPr>
          <w:rFonts w:ascii="Arial" w:hAnsi="Arial" w:cs="Arial"/>
        </w:rPr>
      </w:pPr>
    </w:p>
    <w:p w14:paraId="4663D006" w14:textId="7E304753" w:rsidR="00C1554D" w:rsidRPr="00FB719F" w:rsidRDefault="00C1554D" w:rsidP="008835C6">
      <w:pPr>
        <w:spacing w:line="360" w:lineRule="auto"/>
        <w:rPr>
          <w:rFonts w:ascii="Arial" w:hAnsi="Arial" w:cs="Arial"/>
        </w:rPr>
      </w:pPr>
    </w:p>
    <w:p w14:paraId="1D2D307E" w14:textId="69AA16A1" w:rsidR="00C1554D" w:rsidRPr="00FB719F" w:rsidRDefault="00C1554D" w:rsidP="008835C6">
      <w:pPr>
        <w:spacing w:line="360" w:lineRule="auto"/>
        <w:rPr>
          <w:rFonts w:ascii="Arial" w:hAnsi="Arial" w:cs="Arial"/>
        </w:rPr>
      </w:pPr>
    </w:p>
    <w:p w14:paraId="3D331BEB" w14:textId="6CC2E2C1" w:rsidR="00C1554D" w:rsidRPr="00FB719F" w:rsidRDefault="00C1554D" w:rsidP="008835C6">
      <w:pPr>
        <w:spacing w:line="360" w:lineRule="auto"/>
        <w:rPr>
          <w:rFonts w:ascii="Arial" w:hAnsi="Arial" w:cs="Arial"/>
        </w:rPr>
      </w:pPr>
    </w:p>
    <w:p w14:paraId="0B8204E5" w14:textId="1602858F" w:rsidR="00C1554D" w:rsidRPr="00FB719F" w:rsidRDefault="00C1554D" w:rsidP="008835C6">
      <w:pPr>
        <w:spacing w:line="360" w:lineRule="auto"/>
        <w:rPr>
          <w:rFonts w:ascii="Arial" w:hAnsi="Arial" w:cs="Arial"/>
        </w:rPr>
      </w:pPr>
    </w:p>
    <w:p w14:paraId="79CA738C" w14:textId="66BFAF54" w:rsidR="00C1554D" w:rsidRPr="00FB719F" w:rsidRDefault="00C1554D" w:rsidP="008835C6">
      <w:pPr>
        <w:spacing w:line="360" w:lineRule="auto"/>
        <w:rPr>
          <w:rFonts w:ascii="Arial" w:hAnsi="Arial" w:cs="Arial"/>
        </w:rPr>
      </w:pPr>
    </w:p>
    <w:p w14:paraId="10789D1D" w14:textId="7E302BC9" w:rsidR="00C1554D" w:rsidRPr="00FB719F" w:rsidRDefault="00C1554D" w:rsidP="008835C6">
      <w:pPr>
        <w:spacing w:line="360" w:lineRule="auto"/>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Default="00164B3B" w:rsidP="008835C6">
          <w:pPr>
            <w:pStyle w:val="TOCHeading"/>
            <w:spacing w:line="360" w:lineRule="auto"/>
            <w:rPr>
              <w:rFonts w:ascii="Arial" w:hAnsi="Arial" w:cs="Arial"/>
              <w:sz w:val="22"/>
              <w:szCs w:val="22"/>
            </w:rPr>
          </w:pPr>
          <w:r w:rsidRPr="00FB719F">
            <w:rPr>
              <w:rFonts w:ascii="Arial" w:hAnsi="Arial" w:cs="Arial"/>
              <w:sz w:val="22"/>
              <w:szCs w:val="22"/>
            </w:rPr>
            <w:t>Contents</w:t>
          </w:r>
        </w:p>
        <w:p w14:paraId="0629040A" w14:textId="58D301E5" w:rsidR="00861F57" w:rsidRPr="00861F57" w:rsidRDefault="00861F57" w:rsidP="00861F57">
          <w:pPr>
            <w:rPr>
              <w:rFonts w:ascii="Arial" w:hAnsi="Arial" w:cs="Arial"/>
              <w:lang w:val="en-US"/>
            </w:rPr>
          </w:pPr>
          <w:r w:rsidRPr="00861F57">
            <w:rPr>
              <w:rFonts w:ascii="Arial" w:hAnsi="Arial" w:cs="Arial"/>
              <w:b/>
              <w:lang w:val="en-US"/>
            </w:rPr>
            <w:t>Abstract</w:t>
          </w:r>
          <w:r w:rsidRPr="00861F57">
            <w:rPr>
              <w:rFonts w:cstheme="minorHAnsi"/>
              <w:lang w:val="en-US"/>
            </w:rPr>
            <w:t>.........................................</w:t>
          </w:r>
          <w:r>
            <w:rPr>
              <w:rFonts w:cstheme="minorHAnsi"/>
              <w:lang w:val="en-US"/>
            </w:rPr>
            <w:t>..............</w:t>
          </w:r>
          <w:r w:rsidRPr="00861F57">
            <w:rPr>
              <w:rFonts w:cstheme="minorHAnsi"/>
              <w:lang w:val="en-US"/>
            </w:rPr>
            <w:t>.........................................................................................3</w:t>
          </w:r>
        </w:p>
        <w:p w14:paraId="527CE510" w14:textId="77777777" w:rsidR="00861F57" w:rsidRDefault="00164B3B">
          <w:pPr>
            <w:pStyle w:val="TOC1"/>
            <w:tabs>
              <w:tab w:val="right" w:leader="dot" w:pos="9016"/>
            </w:tabs>
            <w:rPr>
              <w:rFonts w:eastAsiaTheme="minorEastAsia"/>
              <w:noProof/>
              <w:lang w:eastAsia="en-GB"/>
            </w:rPr>
          </w:pPr>
          <w:r w:rsidRPr="00FB719F">
            <w:rPr>
              <w:rFonts w:ascii="Arial" w:hAnsi="Arial" w:cs="Arial"/>
            </w:rPr>
            <w:fldChar w:fldCharType="begin"/>
          </w:r>
          <w:r w:rsidRPr="00FB719F">
            <w:rPr>
              <w:rFonts w:ascii="Arial" w:hAnsi="Arial" w:cs="Arial"/>
            </w:rPr>
            <w:instrText xml:space="preserve"> TOC \o "1-3" \h \z \u </w:instrText>
          </w:r>
          <w:r w:rsidRPr="00FB719F">
            <w:rPr>
              <w:rFonts w:ascii="Arial" w:hAnsi="Arial" w:cs="Arial"/>
            </w:rPr>
            <w:fldChar w:fldCharType="separate"/>
          </w:r>
          <w:hyperlink w:anchor="_Toc100512388" w:history="1">
            <w:r w:rsidR="00861F57" w:rsidRPr="00732A8A">
              <w:rPr>
                <w:rStyle w:val="Hyperlink"/>
                <w:rFonts w:ascii="Arial" w:hAnsi="Arial" w:cs="Arial"/>
                <w:b/>
                <w:bCs/>
                <w:noProof/>
              </w:rPr>
              <w:t>Introduction</w:t>
            </w:r>
            <w:r w:rsidR="00861F57">
              <w:rPr>
                <w:noProof/>
                <w:webHidden/>
              </w:rPr>
              <w:tab/>
            </w:r>
            <w:r w:rsidR="00861F57">
              <w:rPr>
                <w:noProof/>
                <w:webHidden/>
              </w:rPr>
              <w:fldChar w:fldCharType="begin"/>
            </w:r>
            <w:r w:rsidR="00861F57">
              <w:rPr>
                <w:noProof/>
                <w:webHidden/>
              </w:rPr>
              <w:instrText xml:space="preserve"> PAGEREF _Toc100512388 \h </w:instrText>
            </w:r>
            <w:r w:rsidR="00861F57">
              <w:rPr>
                <w:noProof/>
                <w:webHidden/>
              </w:rPr>
            </w:r>
            <w:r w:rsidR="00861F57">
              <w:rPr>
                <w:noProof/>
                <w:webHidden/>
              </w:rPr>
              <w:fldChar w:fldCharType="separate"/>
            </w:r>
            <w:r w:rsidR="008560C9">
              <w:rPr>
                <w:noProof/>
                <w:webHidden/>
              </w:rPr>
              <w:t>3</w:t>
            </w:r>
            <w:r w:rsidR="00861F57">
              <w:rPr>
                <w:noProof/>
                <w:webHidden/>
              </w:rPr>
              <w:fldChar w:fldCharType="end"/>
            </w:r>
          </w:hyperlink>
        </w:p>
        <w:p w14:paraId="1C6C6A83" w14:textId="77777777" w:rsidR="00861F57" w:rsidRDefault="00861F57">
          <w:pPr>
            <w:pStyle w:val="TOC1"/>
            <w:tabs>
              <w:tab w:val="right" w:leader="dot" w:pos="9016"/>
            </w:tabs>
            <w:rPr>
              <w:rFonts w:eastAsiaTheme="minorEastAsia"/>
              <w:noProof/>
              <w:lang w:eastAsia="en-GB"/>
            </w:rPr>
          </w:pPr>
          <w:hyperlink w:anchor="_Toc100512389" w:history="1">
            <w:r w:rsidRPr="00732A8A">
              <w:rPr>
                <w:rStyle w:val="Hyperlink"/>
                <w:rFonts w:ascii="Arial" w:hAnsi="Arial" w:cs="Arial"/>
                <w:b/>
                <w:bCs/>
                <w:noProof/>
              </w:rPr>
              <w:t>Research design</w:t>
            </w:r>
            <w:r>
              <w:rPr>
                <w:noProof/>
                <w:webHidden/>
              </w:rPr>
              <w:tab/>
            </w:r>
            <w:r>
              <w:rPr>
                <w:noProof/>
                <w:webHidden/>
              </w:rPr>
              <w:fldChar w:fldCharType="begin"/>
            </w:r>
            <w:r>
              <w:rPr>
                <w:noProof/>
                <w:webHidden/>
              </w:rPr>
              <w:instrText xml:space="preserve"> PAGEREF _Toc100512389 \h </w:instrText>
            </w:r>
            <w:r>
              <w:rPr>
                <w:noProof/>
                <w:webHidden/>
              </w:rPr>
            </w:r>
            <w:r>
              <w:rPr>
                <w:noProof/>
                <w:webHidden/>
              </w:rPr>
              <w:fldChar w:fldCharType="separate"/>
            </w:r>
            <w:r w:rsidR="008560C9">
              <w:rPr>
                <w:noProof/>
                <w:webHidden/>
              </w:rPr>
              <w:t>4</w:t>
            </w:r>
            <w:r>
              <w:rPr>
                <w:noProof/>
                <w:webHidden/>
              </w:rPr>
              <w:fldChar w:fldCharType="end"/>
            </w:r>
          </w:hyperlink>
        </w:p>
        <w:p w14:paraId="063ED2F3" w14:textId="77777777" w:rsidR="00861F57" w:rsidRDefault="00861F57">
          <w:pPr>
            <w:pStyle w:val="TOC2"/>
            <w:tabs>
              <w:tab w:val="right" w:leader="dot" w:pos="9016"/>
            </w:tabs>
            <w:rPr>
              <w:rFonts w:eastAsiaTheme="minorEastAsia"/>
              <w:noProof/>
              <w:lang w:eastAsia="en-GB"/>
            </w:rPr>
          </w:pPr>
          <w:hyperlink w:anchor="_Toc100512390" w:history="1">
            <w:r w:rsidRPr="00732A8A">
              <w:rPr>
                <w:rStyle w:val="Hyperlink"/>
                <w:rFonts w:ascii="Arial" w:hAnsi="Arial" w:cs="Arial"/>
                <w:b/>
                <w:bCs/>
                <w:noProof/>
              </w:rPr>
              <w:t>Research Question</w:t>
            </w:r>
            <w:r>
              <w:rPr>
                <w:noProof/>
                <w:webHidden/>
              </w:rPr>
              <w:tab/>
            </w:r>
            <w:r>
              <w:rPr>
                <w:noProof/>
                <w:webHidden/>
              </w:rPr>
              <w:fldChar w:fldCharType="begin"/>
            </w:r>
            <w:r>
              <w:rPr>
                <w:noProof/>
                <w:webHidden/>
              </w:rPr>
              <w:instrText xml:space="preserve"> PAGEREF _Toc100512390 \h </w:instrText>
            </w:r>
            <w:r>
              <w:rPr>
                <w:noProof/>
                <w:webHidden/>
              </w:rPr>
            </w:r>
            <w:r>
              <w:rPr>
                <w:noProof/>
                <w:webHidden/>
              </w:rPr>
              <w:fldChar w:fldCharType="separate"/>
            </w:r>
            <w:r w:rsidR="008560C9">
              <w:rPr>
                <w:noProof/>
                <w:webHidden/>
              </w:rPr>
              <w:t>4</w:t>
            </w:r>
            <w:r>
              <w:rPr>
                <w:noProof/>
                <w:webHidden/>
              </w:rPr>
              <w:fldChar w:fldCharType="end"/>
            </w:r>
          </w:hyperlink>
        </w:p>
        <w:p w14:paraId="332F5FF6" w14:textId="77777777" w:rsidR="00861F57" w:rsidRDefault="00861F57">
          <w:pPr>
            <w:pStyle w:val="TOC2"/>
            <w:tabs>
              <w:tab w:val="right" w:leader="dot" w:pos="9016"/>
            </w:tabs>
            <w:rPr>
              <w:rFonts w:eastAsiaTheme="minorEastAsia"/>
              <w:noProof/>
              <w:lang w:eastAsia="en-GB"/>
            </w:rPr>
          </w:pPr>
          <w:hyperlink w:anchor="_Toc100512391" w:history="1">
            <w:r w:rsidRPr="00732A8A">
              <w:rPr>
                <w:rStyle w:val="Hyperlink"/>
                <w:rFonts w:ascii="Arial" w:hAnsi="Arial" w:cs="Arial"/>
                <w:b/>
                <w:bCs/>
                <w:noProof/>
              </w:rPr>
              <w:t>Method</w:t>
            </w:r>
            <w:r>
              <w:rPr>
                <w:noProof/>
                <w:webHidden/>
              </w:rPr>
              <w:tab/>
            </w:r>
            <w:r>
              <w:rPr>
                <w:noProof/>
                <w:webHidden/>
              </w:rPr>
              <w:fldChar w:fldCharType="begin"/>
            </w:r>
            <w:r>
              <w:rPr>
                <w:noProof/>
                <w:webHidden/>
              </w:rPr>
              <w:instrText xml:space="preserve"> PAGEREF _Toc100512391 \h </w:instrText>
            </w:r>
            <w:r>
              <w:rPr>
                <w:noProof/>
                <w:webHidden/>
              </w:rPr>
            </w:r>
            <w:r>
              <w:rPr>
                <w:noProof/>
                <w:webHidden/>
              </w:rPr>
              <w:fldChar w:fldCharType="separate"/>
            </w:r>
            <w:r w:rsidR="008560C9">
              <w:rPr>
                <w:noProof/>
                <w:webHidden/>
              </w:rPr>
              <w:t>7</w:t>
            </w:r>
            <w:r>
              <w:rPr>
                <w:noProof/>
                <w:webHidden/>
              </w:rPr>
              <w:fldChar w:fldCharType="end"/>
            </w:r>
          </w:hyperlink>
        </w:p>
        <w:p w14:paraId="3B81363C" w14:textId="77777777" w:rsidR="00861F57" w:rsidRDefault="00861F57">
          <w:pPr>
            <w:pStyle w:val="TOC2"/>
            <w:tabs>
              <w:tab w:val="right" w:leader="dot" w:pos="9016"/>
            </w:tabs>
            <w:rPr>
              <w:rFonts w:eastAsiaTheme="minorEastAsia"/>
              <w:noProof/>
              <w:lang w:eastAsia="en-GB"/>
            </w:rPr>
          </w:pPr>
          <w:hyperlink w:anchor="_Toc100512392" w:history="1">
            <w:r w:rsidRPr="00732A8A">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_Toc100512392 \h </w:instrText>
            </w:r>
            <w:r>
              <w:rPr>
                <w:noProof/>
                <w:webHidden/>
              </w:rPr>
            </w:r>
            <w:r>
              <w:rPr>
                <w:noProof/>
                <w:webHidden/>
              </w:rPr>
              <w:fldChar w:fldCharType="separate"/>
            </w:r>
            <w:r w:rsidR="008560C9">
              <w:rPr>
                <w:noProof/>
                <w:webHidden/>
              </w:rPr>
              <w:t>8</w:t>
            </w:r>
            <w:r>
              <w:rPr>
                <w:noProof/>
                <w:webHidden/>
              </w:rPr>
              <w:fldChar w:fldCharType="end"/>
            </w:r>
          </w:hyperlink>
        </w:p>
        <w:p w14:paraId="670A7BC7" w14:textId="77777777" w:rsidR="00861F57" w:rsidRDefault="00861F57">
          <w:pPr>
            <w:pStyle w:val="TOC1"/>
            <w:tabs>
              <w:tab w:val="right" w:leader="dot" w:pos="9016"/>
            </w:tabs>
            <w:rPr>
              <w:rFonts w:eastAsiaTheme="minorEastAsia"/>
              <w:noProof/>
              <w:lang w:eastAsia="en-GB"/>
            </w:rPr>
          </w:pPr>
          <w:hyperlink w:anchor="_Toc100512393" w:history="1">
            <w:r w:rsidRPr="00732A8A">
              <w:rPr>
                <w:rStyle w:val="Hyperlink"/>
                <w:rFonts w:ascii="Arial" w:hAnsi="Arial" w:cs="Arial"/>
                <w:b/>
                <w:bCs/>
                <w:noProof/>
              </w:rPr>
              <w:t>Results</w:t>
            </w:r>
            <w:r>
              <w:rPr>
                <w:noProof/>
                <w:webHidden/>
              </w:rPr>
              <w:tab/>
            </w:r>
            <w:r>
              <w:rPr>
                <w:noProof/>
                <w:webHidden/>
              </w:rPr>
              <w:fldChar w:fldCharType="begin"/>
            </w:r>
            <w:r>
              <w:rPr>
                <w:noProof/>
                <w:webHidden/>
              </w:rPr>
              <w:instrText xml:space="preserve"> PAGEREF _Toc100512393 \h </w:instrText>
            </w:r>
            <w:r>
              <w:rPr>
                <w:noProof/>
                <w:webHidden/>
              </w:rPr>
            </w:r>
            <w:r>
              <w:rPr>
                <w:noProof/>
                <w:webHidden/>
              </w:rPr>
              <w:fldChar w:fldCharType="separate"/>
            </w:r>
            <w:r w:rsidR="008560C9">
              <w:rPr>
                <w:noProof/>
                <w:webHidden/>
              </w:rPr>
              <w:t>9</w:t>
            </w:r>
            <w:r>
              <w:rPr>
                <w:noProof/>
                <w:webHidden/>
              </w:rPr>
              <w:fldChar w:fldCharType="end"/>
            </w:r>
          </w:hyperlink>
        </w:p>
        <w:p w14:paraId="183B7549" w14:textId="77777777" w:rsidR="00861F57" w:rsidRDefault="00861F57">
          <w:pPr>
            <w:pStyle w:val="TOC1"/>
            <w:tabs>
              <w:tab w:val="right" w:leader="dot" w:pos="9016"/>
            </w:tabs>
            <w:rPr>
              <w:rFonts w:eastAsiaTheme="minorEastAsia"/>
              <w:noProof/>
              <w:lang w:eastAsia="en-GB"/>
            </w:rPr>
          </w:pPr>
          <w:hyperlink w:anchor="_Toc100512394" w:history="1">
            <w:r w:rsidRPr="00732A8A">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_Toc100512394 \h </w:instrText>
            </w:r>
            <w:r>
              <w:rPr>
                <w:noProof/>
                <w:webHidden/>
              </w:rPr>
            </w:r>
            <w:r>
              <w:rPr>
                <w:noProof/>
                <w:webHidden/>
              </w:rPr>
              <w:fldChar w:fldCharType="separate"/>
            </w:r>
            <w:r w:rsidR="008560C9">
              <w:rPr>
                <w:noProof/>
                <w:webHidden/>
              </w:rPr>
              <w:t>12</w:t>
            </w:r>
            <w:r>
              <w:rPr>
                <w:noProof/>
                <w:webHidden/>
              </w:rPr>
              <w:fldChar w:fldCharType="end"/>
            </w:r>
          </w:hyperlink>
        </w:p>
        <w:p w14:paraId="3C0F2BE4" w14:textId="77777777" w:rsidR="00861F57" w:rsidRDefault="00861F57">
          <w:pPr>
            <w:pStyle w:val="TOC1"/>
            <w:tabs>
              <w:tab w:val="right" w:leader="dot" w:pos="9016"/>
            </w:tabs>
            <w:rPr>
              <w:rFonts w:eastAsiaTheme="minorEastAsia"/>
              <w:noProof/>
              <w:lang w:eastAsia="en-GB"/>
            </w:rPr>
          </w:pPr>
          <w:hyperlink w:anchor="_Toc100512395" w:history="1">
            <w:r w:rsidRPr="00732A8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_Toc100512395 \h </w:instrText>
            </w:r>
            <w:r>
              <w:rPr>
                <w:noProof/>
                <w:webHidden/>
              </w:rPr>
            </w:r>
            <w:r>
              <w:rPr>
                <w:noProof/>
                <w:webHidden/>
              </w:rPr>
              <w:fldChar w:fldCharType="separate"/>
            </w:r>
            <w:r w:rsidR="008560C9">
              <w:rPr>
                <w:noProof/>
                <w:webHidden/>
              </w:rPr>
              <w:t>14</w:t>
            </w:r>
            <w:r>
              <w:rPr>
                <w:noProof/>
                <w:webHidden/>
              </w:rPr>
              <w:fldChar w:fldCharType="end"/>
            </w:r>
          </w:hyperlink>
        </w:p>
        <w:p w14:paraId="2D139069" w14:textId="77777777" w:rsidR="00861F57" w:rsidRDefault="00861F57">
          <w:pPr>
            <w:pStyle w:val="TOC1"/>
            <w:tabs>
              <w:tab w:val="right" w:leader="dot" w:pos="9016"/>
            </w:tabs>
            <w:rPr>
              <w:rFonts w:eastAsiaTheme="minorEastAsia"/>
              <w:noProof/>
              <w:lang w:eastAsia="en-GB"/>
            </w:rPr>
          </w:pPr>
          <w:hyperlink w:anchor="_Toc100512396" w:history="1">
            <w:r w:rsidRPr="00732A8A">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_Toc100512396 \h </w:instrText>
            </w:r>
            <w:r>
              <w:rPr>
                <w:noProof/>
                <w:webHidden/>
              </w:rPr>
            </w:r>
            <w:r>
              <w:rPr>
                <w:noProof/>
                <w:webHidden/>
              </w:rPr>
              <w:fldChar w:fldCharType="separate"/>
            </w:r>
            <w:r w:rsidR="008560C9">
              <w:rPr>
                <w:noProof/>
                <w:webHidden/>
              </w:rPr>
              <w:t>15</w:t>
            </w:r>
            <w:r>
              <w:rPr>
                <w:noProof/>
                <w:webHidden/>
              </w:rPr>
              <w:fldChar w:fldCharType="end"/>
            </w:r>
          </w:hyperlink>
          <w:bookmarkStart w:id="0" w:name="_GoBack"/>
          <w:bookmarkEnd w:id="0"/>
        </w:p>
        <w:p w14:paraId="0A943A67" w14:textId="01D9FFAF" w:rsidR="00164B3B" w:rsidRPr="00FB719F" w:rsidRDefault="00164B3B" w:rsidP="008835C6">
          <w:pPr>
            <w:spacing w:line="360" w:lineRule="auto"/>
            <w:rPr>
              <w:rFonts w:ascii="Arial" w:hAnsi="Arial" w:cs="Arial"/>
            </w:rPr>
          </w:pPr>
          <w:r w:rsidRPr="00FB719F">
            <w:rPr>
              <w:rFonts w:ascii="Arial" w:hAnsi="Arial" w:cs="Arial"/>
              <w:b/>
              <w:bCs/>
              <w:noProof/>
            </w:rPr>
            <w:fldChar w:fldCharType="end"/>
          </w:r>
          <w:r w:rsidR="004A2767" w:rsidRPr="004A2767">
            <w:rPr>
              <w:b/>
              <w:sz w:val="24"/>
            </w:rPr>
            <w:t xml:space="preserve"> </w:t>
          </w:r>
          <w:r w:rsidR="004A2767" w:rsidRPr="004A2767">
            <w:rPr>
              <w:b/>
              <w:sz w:val="24"/>
            </w:rPr>
            <w:t>Appendix – A b</w:t>
          </w:r>
          <w:r w:rsidR="004A2767" w:rsidRPr="004A2767">
            <w:rPr>
              <w:b/>
              <w:sz w:val="24"/>
            </w:rPr>
            <w:t>lank copy of your questionnaire</w:t>
          </w:r>
          <w:r w:rsidR="004A2767">
            <w:t>………………………………………………………………………..………………………………………………………16</w:t>
          </w:r>
        </w:p>
      </w:sdtContent>
    </w:sdt>
    <w:p w14:paraId="190CBE73" w14:textId="40EE2B8D" w:rsidR="00C1554D" w:rsidRPr="00FB719F" w:rsidRDefault="00C1554D" w:rsidP="008835C6">
      <w:pPr>
        <w:spacing w:line="360" w:lineRule="auto"/>
        <w:rPr>
          <w:rFonts w:ascii="Arial" w:hAnsi="Arial" w:cs="Arial"/>
        </w:rPr>
      </w:pPr>
    </w:p>
    <w:p w14:paraId="0C0984EF" w14:textId="643D8DF4" w:rsidR="00164B3B" w:rsidRPr="00FB719F" w:rsidRDefault="00164B3B" w:rsidP="008835C6">
      <w:pPr>
        <w:spacing w:line="360" w:lineRule="auto"/>
        <w:rPr>
          <w:rFonts w:ascii="Arial" w:hAnsi="Arial" w:cs="Arial"/>
        </w:rPr>
      </w:pPr>
    </w:p>
    <w:p w14:paraId="287BAE45" w14:textId="2BD964BC" w:rsidR="00164B3B" w:rsidRPr="00FB719F" w:rsidRDefault="00164B3B" w:rsidP="008835C6">
      <w:pPr>
        <w:spacing w:line="360" w:lineRule="auto"/>
        <w:rPr>
          <w:rFonts w:ascii="Arial" w:hAnsi="Arial" w:cs="Arial"/>
        </w:rPr>
      </w:pPr>
    </w:p>
    <w:p w14:paraId="4DFA47B4" w14:textId="159DA234" w:rsidR="00164B3B" w:rsidRPr="00FB719F" w:rsidRDefault="00164B3B" w:rsidP="008835C6">
      <w:pPr>
        <w:spacing w:line="360" w:lineRule="auto"/>
        <w:rPr>
          <w:rFonts w:ascii="Arial" w:hAnsi="Arial" w:cs="Arial"/>
        </w:rPr>
      </w:pPr>
    </w:p>
    <w:p w14:paraId="5B646840" w14:textId="36004467" w:rsidR="00164B3B" w:rsidRPr="00FB719F" w:rsidRDefault="00164B3B" w:rsidP="008835C6">
      <w:pPr>
        <w:spacing w:line="360" w:lineRule="auto"/>
        <w:rPr>
          <w:rFonts w:ascii="Arial" w:hAnsi="Arial" w:cs="Arial"/>
        </w:rPr>
      </w:pPr>
    </w:p>
    <w:p w14:paraId="434D0580" w14:textId="7CD8D06B" w:rsidR="00164B3B" w:rsidRPr="00FB719F" w:rsidRDefault="00164B3B" w:rsidP="008835C6">
      <w:pPr>
        <w:spacing w:line="360" w:lineRule="auto"/>
        <w:rPr>
          <w:rFonts w:ascii="Arial" w:hAnsi="Arial" w:cs="Arial"/>
        </w:rPr>
      </w:pPr>
    </w:p>
    <w:p w14:paraId="24C09FAB" w14:textId="0CBA3446" w:rsidR="00164B3B" w:rsidRPr="00FB719F" w:rsidRDefault="00164B3B" w:rsidP="008835C6">
      <w:pPr>
        <w:spacing w:line="360" w:lineRule="auto"/>
        <w:rPr>
          <w:rFonts w:ascii="Arial" w:hAnsi="Arial" w:cs="Arial"/>
        </w:rPr>
      </w:pPr>
    </w:p>
    <w:p w14:paraId="5E740A0A" w14:textId="24B20CB5" w:rsidR="00164B3B" w:rsidRPr="00FB719F" w:rsidRDefault="00164B3B" w:rsidP="008835C6">
      <w:pPr>
        <w:spacing w:line="360" w:lineRule="auto"/>
        <w:rPr>
          <w:rFonts w:ascii="Arial" w:hAnsi="Arial" w:cs="Arial"/>
        </w:rPr>
      </w:pPr>
    </w:p>
    <w:p w14:paraId="5D9E44E2" w14:textId="1BC576BC" w:rsidR="00164B3B" w:rsidRPr="00FB719F" w:rsidRDefault="00164B3B" w:rsidP="008835C6">
      <w:pPr>
        <w:spacing w:line="360" w:lineRule="auto"/>
        <w:rPr>
          <w:rFonts w:ascii="Arial" w:hAnsi="Arial" w:cs="Arial"/>
        </w:rPr>
      </w:pPr>
    </w:p>
    <w:p w14:paraId="0168BB9B" w14:textId="29F1CA5B" w:rsidR="00164B3B" w:rsidRPr="00FB719F" w:rsidRDefault="00164B3B" w:rsidP="008835C6">
      <w:pPr>
        <w:spacing w:line="360" w:lineRule="auto"/>
        <w:rPr>
          <w:rFonts w:ascii="Arial" w:hAnsi="Arial" w:cs="Arial"/>
        </w:rPr>
      </w:pPr>
    </w:p>
    <w:p w14:paraId="3BECBC82" w14:textId="04089618" w:rsidR="00164B3B" w:rsidRPr="00FB719F" w:rsidRDefault="00164B3B" w:rsidP="008835C6">
      <w:pPr>
        <w:spacing w:line="360" w:lineRule="auto"/>
        <w:rPr>
          <w:rFonts w:ascii="Arial" w:hAnsi="Arial" w:cs="Arial"/>
        </w:rPr>
      </w:pPr>
    </w:p>
    <w:p w14:paraId="5872BDD5" w14:textId="44E9672D" w:rsidR="00164B3B" w:rsidRPr="00FB719F" w:rsidRDefault="00164B3B" w:rsidP="008835C6">
      <w:pPr>
        <w:spacing w:line="360" w:lineRule="auto"/>
        <w:rPr>
          <w:rFonts w:ascii="Arial" w:hAnsi="Arial" w:cs="Arial"/>
        </w:rPr>
      </w:pPr>
    </w:p>
    <w:p w14:paraId="4927F82C" w14:textId="1D688D1F" w:rsidR="00164B3B" w:rsidRPr="00861F57" w:rsidRDefault="00164B3B" w:rsidP="00861F57">
      <w:pPr>
        <w:spacing w:line="360" w:lineRule="auto"/>
        <w:jc w:val="center"/>
        <w:rPr>
          <w:rFonts w:ascii="Arial" w:hAnsi="Arial" w:cs="Arial"/>
          <w:b/>
          <w:color w:val="2F5496" w:themeColor="accent1" w:themeShade="BF"/>
        </w:rPr>
      </w:pPr>
    </w:p>
    <w:p w14:paraId="28F6D693" w14:textId="78F9FF3B" w:rsidR="00164B3B" w:rsidRPr="00861F57" w:rsidRDefault="00861F57" w:rsidP="00861F57">
      <w:pPr>
        <w:spacing w:line="360" w:lineRule="auto"/>
        <w:jc w:val="center"/>
        <w:rPr>
          <w:rFonts w:ascii="Arial" w:hAnsi="Arial" w:cs="Arial"/>
          <w:b/>
          <w:color w:val="2F5496" w:themeColor="accent1" w:themeShade="BF"/>
        </w:rPr>
      </w:pPr>
      <w:r w:rsidRPr="00861F57">
        <w:rPr>
          <w:rFonts w:ascii="Arial" w:hAnsi="Arial" w:cs="Arial"/>
          <w:b/>
          <w:color w:val="2F5496" w:themeColor="accent1" w:themeShade="BF"/>
        </w:rPr>
        <w:t>Abstract</w:t>
      </w:r>
    </w:p>
    <w:p w14:paraId="4C4F1A47" w14:textId="77777777" w:rsidR="00861F57" w:rsidRDefault="00861F57" w:rsidP="00861F57">
      <w:pPr>
        <w:spacing w:line="360" w:lineRule="auto"/>
        <w:jc w:val="both"/>
        <w:rPr>
          <w:rFonts w:ascii="Arial" w:hAnsi="Arial" w:cs="Arial"/>
        </w:rPr>
      </w:pPr>
      <w:r w:rsidRPr="002F7632">
        <w:rPr>
          <w:rFonts w:ascii="Arial" w:hAnsi="Arial" w:cs="Arial"/>
        </w:rPr>
        <w:t xml:space="preserve">This research project report will demonstrates on how we use technology to collaborate at UWTSD. This report mainly focused on which digital tool is commonly used for collaboration research question. </w:t>
      </w:r>
    </w:p>
    <w:p w14:paraId="570FC7CE" w14:textId="77777777" w:rsidR="00861F57" w:rsidRDefault="00861F57" w:rsidP="00861F57">
      <w:pPr>
        <w:spacing w:line="360" w:lineRule="auto"/>
        <w:jc w:val="both"/>
        <w:rPr>
          <w:rFonts w:ascii="Arial" w:hAnsi="Arial" w:cs="Arial"/>
        </w:rPr>
      </w:pPr>
      <w:r w:rsidRPr="002F7632">
        <w:rPr>
          <w:rFonts w:ascii="Arial" w:hAnsi="Arial" w:cs="Arial"/>
        </w:rPr>
        <w:t>We live in a digital world where students consistently switch among both learning applications and social - communication systems. We could now communicate with anybody, anywhere, at any time with the push of a button, and it is our role as educators to use such collaborative tools in teaching and learning. Many academic institutions are experimenting with new ways to integrate blended learning into their curriculum design.</w:t>
      </w:r>
    </w:p>
    <w:p w14:paraId="2156C03D" w14:textId="77777777" w:rsidR="00861F57" w:rsidRDefault="00861F57" w:rsidP="00861F57">
      <w:pPr>
        <w:spacing w:line="360" w:lineRule="auto"/>
        <w:jc w:val="both"/>
        <w:rPr>
          <w:rFonts w:ascii="Arial" w:hAnsi="Arial" w:cs="Arial"/>
        </w:rPr>
      </w:pPr>
    </w:p>
    <w:p w14:paraId="3937F0CD" w14:textId="77777777" w:rsidR="00F15E9E" w:rsidRPr="00FB719F" w:rsidRDefault="00F15E9E" w:rsidP="008835C6">
      <w:pPr>
        <w:spacing w:line="360" w:lineRule="auto"/>
        <w:rPr>
          <w:rFonts w:ascii="Arial" w:hAnsi="Arial" w:cs="Arial"/>
        </w:rPr>
      </w:pPr>
    </w:p>
    <w:p w14:paraId="17CCC062" w14:textId="52780F85" w:rsidR="00B414D1" w:rsidRPr="00B414D1" w:rsidRDefault="00164B3B" w:rsidP="008835C6">
      <w:pPr>
        <w:pStyle w:val="Heading1"/>
        <w:spacing w:line="360" w:lineRule="auto"/>
        <w:jc w:val="center"/>
        <w:rPr>
          <w:rFonts w:ascii="Arial" w:hAnsi="Arial" w:cs="Arial"/>
          <w:b/>
          <w:bCs/>
          <w:sz w:val="22"/>
          <w:szCs w:val="22"/>
        </w:rPr>
      </w:pPr>
      <w:bookmarkStart w:id="1" w:name="_Toc100512388"/>
      <w:r w:rsidRPr="00FB719F">
        <w:rPr>
          <w:rFonts w:ascii="Arial" w:hAnsi="Arial" w:cs="Arial"/>
          <w:b/>
          <w:bCs/>
          <w:sz w:val="22"/>
          <w:szCs w:val="22"/>
        </w:rPr>
        <w:t>Introduction</w:t>
      </w:r>
      <w:bookmarkEnd w:id="1"/>
    </w:p>
    <w:p w14:paraId="2ED86998" w14:textId="32CE1137" w:rsidR="00570D93" w:rsidRPr="002F7632" w:rsidRDefault="00570D93" w:rsidP="008835C6">
      <w:pPr>
        <w:spacing w:line="360" w:lineRule="auto"/>
        <w:jc w:val="both"/>
        <w:rPr>
          <w:rFonts w:ascii="Arial" w:hAnsi="Arial" w:cs="Arial"/>
        </w:rPr>
      </w:pPr>
      <w:r w:rsidRPr="00570D93">
        <w:rPr>
          <w:rFonts w:ascii="Arial" w:hAnsi="Arial" w:cs="Arial"/>
        </w:rPr>
        <w:t>Collaborative learning has become a critical approach in the field of education. Collaborative learning views learning as a social process of communication. Various studies have shown that collaborative learning is beneficial to learners' cognitive development, learning strategies, and behaviours. Computer-supported collaborative learning (CSCL) is a field that studies how people learn together using computers.</w:t>
      </w:r>
    </w:p>
    <w:p w14:paraId="68F9280B" w14:textId="7C56D4CC" w:rsidR="001D2DDB" w:rsidRDefault="001D2DDB" w:rsidP="008835C6">
      <w:pPr>
        <w:spacing w:line="360" w:lineRule="auto"/>
        <w:jc w:val="both"/>
        <w:rPr>
          <w:rFonts w:ascii="Arial" w:hAnsi="Arial" w:cs="Arial"/>
        </w:rPr>
      </w:pPr>
      <w:r w:rsidRPr="001D2DDB">
        <w:rPr>
          <w:rFonts w:ascii="Arial" w:hAnsi="Arial" w:cs="Arial"/>
        </w:rPr>
        <w:t xml:space="preserve">A recent study found that it can require up to ten years for experts to gain collaborative skills, if they learn them at all. It has also been stated that without understanding the nature of collaboration in individual and collaborative environments, groupware on its own is unlikely to elicit collaboration.  In addition to traditional, specialised topic knowledge, successful cooperation necessitates collaboration skills and knowledge. Collaboration, on the other hand, is not covered in many academic and professional curriculum. We feel there is a need to educate the </w:t>
      </w:r>
      <w:r w:rsidR="00E8315E" w:rsidRPr="001D2DDB">
        <w:rPr>
          <w:rFonts w:ascii="Arial" w:hAnsi="Arial" w:cs="Arial"/>
        </w:rPr>
        <w:t>student’s</w:t>
      </w:r>
      <w:r w:rsidRPr="001D2DDB">
        <w:rPr>
          <w:rFonts w:ascii="Arial" w:hAnsi="Arial" w:cs="Arial"/>
        </w:rPr>
        <w:t xml:space="preserve"> cooperation theories, tactics, and tools.</w:t>
      </w:r>
    </w:p>
    <w:p w14:paraId="73174D2C" w14:textId="619E9196" w:rsidR="00F15E9E" w:rsidRDefault="00E20861" w:rsidP="008835C6">
      <w:pPr>
        <w:spacing w:line="360" w:lineRule="auto"/>
        <w:jc w:val="both"/>
        <w:rPr>
          <w:rFonts w:ascii="Arial" w:hAnsi="Arial" w:cs="Arial"/>
        </w:rPr>
      </w:pPr>
      <w:r w:rsidRPr="002F7632">
        <w:rPr>
          <w:rFonts w:ascii="Arial" w:hAnsi="Arial" w:cs="Arial"/>
        </w:rPr>
        <w:t>So the hypothesis for driving this research project proposal is to comprehend how staff and students collaborate using technology. This research study will also aid in understanding the digital tools that UWTSD uses for collaboration. </w:t>
      </w:r>
    </w:p>
    <w:p w14:paraId="47B5975A" w14:textId="77777777" w:rsidR="008835C6" w:rsidRDefault="008835C6" w:rsidP="008835C6">
      <w:pPr>
        <w:spacing w:line="360" w:lineRule="auto"/>
        <w:jc w:val="both"/>
        <w:rPr>
          <w:rFonts w:ascii="Arial" w:hAnsi="Arial" w:cs="Arial"/>
        </w:rPr>
      </w:pPr>
    </w:p>
    <w:p w14:paraId="1C7C3EB9" w14:textId="77777777" w:rsidR="008835C6" w:rsidRDefault="008835C6" w:rsidP="008835C6">
      <w:pPr>
        <w:spacing w:line="360" w:lineRule="auto"/>
        <w:jc w:val="both"/>
        <w:rPr>
          <w:rFonts w:ascii="Arial" w:hAnsi="Arial" w:cs="Arial"/>
        </w:rPr>
      </w:pPr>
    </w:p>
    <w:p w14:paraId="657F0FAE" w14:textId="77777777" w:rsidR="008835C6" w:rsidRDefault="008835C6" w:rsidP="008835C6">
      <w:pPr>
        <w:spacing w:line="360" w:lineRule="auto"/>
        <w:jc w:val="both"/>
        <w:rPr>
          <w:rFonts w:ascii="Arial" w:hAnsi="Arial" w:cs="Arial"/>
        </w:rPr>
      </w:pPr>
    </w:p>
    <w:p w14:paraId="2B18BE36" w14:textId="2B960090" w:rsidR="00A306E2" w:rsidRDefault="00A306E2" w:rsidP="008835C6">
      <w:pPr>
        <w:pStyle w:val="Heading1"/>
        <w:spacing w:line="360" w:lineRule="auto"/>
        <w:jc w:val="center"/>
        <w:rPr>
          <w:rStyle w:val="Heading1Char"/>
          <w:rFonts w:ascii="Arial" w:hAnsi="Arial" w:cs="Arial"/>
          <w:b/>
          <w:bCs/>
          <w:sz w:val="22"/>
          <w:szCs w:val="22"/>
        </w:rPr>
      </w:pPr>
      <w:bookmarkStart w:id="2" w:name="_Toc100512389"/>
      <w:r w:rsidRPr="00FB719F">
        <w:rPr>
          <w:rStyle w:val="Heading1Char"/>
          <w:rFonts w:ascii="Arial" w:hAnsi="Arial" w:cs="Arial"/>
          <w:b/>
          <w:bCs/>
          <w:sz w:val="22"/>
          <w:szCs w:val="22"/>
        </w:rPr>
        <w:t>Research design</w:t>
      </w:r>
      <w:bookmarkEnd w:id="2"/>
    </w:p>
    <w:p w14:paraId="7E6BF097" w14:textId="164458C6" w:rsidR="005F6BED" w:rsidRPr="00E20861" w:rsidRDefault="00E20861" w:rsidP="008835C6">
      <w:pPr>
        <w:spacing w:line="360" w:lineRule="auto"/>
      </w:pPr>
      <w:r w:rsidRPr="002F7632">
        <w:rPr>
          <w:rFonts w:ascii="Arial" w:hAnsi="Arial" w:cs="Arial"/>
          <w:b/>
        </w:rPr>
        <w:t>A research design is a strategy for answering a research queries.</w:t>
      </w:r>
    </w:p>
    <w:p w14:paraId="43B37FBF" w14:textId="1D8947B1" w:rsidR="005F6BED" w:rsidRDefault="00A306E2" w:rsidP="008835C6">
      <w:pPr>
        <w:pStyle w:val="Heading2"/>
        <w:spacing w:line="360" w:lineRule="auto"/>
        <w:rPr>
          <w:rFonts w:ascii="Arial" w:hAnsi="Arial" w:cs="Arial"/>
          <w:b/>
          <w:bCs/>
          <w:sz w:val="22"/>
          <w:szCs w:val="22"/>
        </w:rPr>
      </w:pPr>
      <w:bookmarkStart w:id="3" w:name="_Toc100512390"/>
      <w:r w:rsidRPr="00316792">
        <w:rPr>
          <w:rFonts w:ascii="Arial" w:hAnsi="Arial" w:cs="Arial"/>
          <w:b/>
          <w:bCs/>
          <w:sz w:val="22"/>
          <w:szCs w:val="22"/>
        </w:rPr>
        <w:t>Research Question</w:t>
      </w:r>
      <w:bookmarkEnd w:id="3"/>
    </w:p>
    <w:p w14:paraId="0AE8F542" w14:textId="0ED122B6" w:rsidR="009C1CA1" w:rsidRDefault="00125715" w:rsidP="008835C6">
      <w:pPr>
        <w:spacing w:line="360" w:lineRule="auto"/>
        <w:jc w:val="both"/>
        <w:rPr>
          <w:rFonts w:ascii="Arial" w:hAnsi="Arial" w:cs="Arial"/>
        </w:rPr>
      </w:pPr>
      <w:r w:rsidRPr="009A1A9C">
        <w:rPr>
          <w:rFonts w:ascii="Arial" w:hAnsi="Arial" w:cs="Arial"/>
        </w:rPr>
        <w:t>Primary research is conducted when a researcher conducts an inspection to gather unique and first-hand information. The primary study question is the question which characterises the predominant clear objective of this sort of research. Personal experience, interviews, questionnaires, feedback forms, and other data gathering procedures are examples of data collection techniques.</w:t>
      </w:r>
    </w:p>
    <w:p w14:paraId="393688F5" w14:textId="77777777" w:rsidR="00C66AE6" w:rsidRPr="00E547C0" w:rsidRDefault="006C3918" w:rsidP="008835C6">
      <w:pPr>
        <w:spacing w:line="360" w:lineRule="auto"/>
        <w:jc w:val="both"/>
        <w:rPr>
          <w:rFonts w:ascii="Arial" w:hAnsi="Arial" w:cs="Arial"/>
          <w:i/>
        </w:rPr>
      </w:pPr>
      <w:r w:rsidRPr="00E547C0">
        <w:rPr>
          <w:rFonts w:ascii="Arial" w:hAnsi="Arial" w:cs="Arial"/>
          <w:i/>
        </w:rPr>
        <w:t xml:space="preserve">The closed end and ranking questions are </w:t>
      </w:r>
      <w:r w:rsidR="00550DFD" w:rsidRPr="00E547C0">
        <w:rPr>
          <w:rFonts w:ascii="Arial" w:hAnsi="Arial" w:cs="Arial"/>
          <w:i/>
        </w:rPr>
        <w:t xml:space="preserve">asked in the questionnaire. Where </w:t>
      </w:r>
      <w:r w:rsidR="00046399" w:rsidRPr="00E547C0">
        <w:rPr>
          <w:rFonts w:ascii="Arial" w:hAnsi="Arial" w:cs="Arial"/>
          <w:i/>
        </w:rPr>
        <w:t>c</w:t>
      </w:r>
      <w:r w:rsidR="00550DFD" w:rsidRPr="00E547C0">
        <w:rPr>
          <w:rFonts w:ascii="Arial" w:hAnsi="Arial" w:cs="Arial"/>
          <w:i/>
        </w:rPr>
        <w:t>losed-ended questions are those that can only be addressed with a single, simple response. For instance, a response could be "Yes.", "No.", or "I don't know."</w:t>
      </w:r>
      <w:r w:rsidR="0093133B" w:rsidRPr="00E547C0">
        <w:rPr>
          <w:rFonts w:ascii="Arial" w:hAnsi="Arial" w:cs="Arial"/>
          <w:i/>
        </w:rPr>
        <w:t xml:space="preserve"> In the result section these questions are shown in the figure.</w:t>
      </w:r>
      <w:r w:rsidR="0015354A" w:rsidRPr="00E547C0">
        <w:rPr>
          <w:rFonts w:ascii="Arial" w:hAnsi="Arial" w:cs="Arial"/>
          <w:i/>
        </w:rPr>
        <w:t xml:space="preserve"> </w:t>
      </w:r>
    </w:p>
    <w:p w14:paraId="268CBE0B" w14:textId="7C310354" w:rsidR="0015354A" w:rsidRPr="00E547C0" w:rsidRDefault="00867E2F" w:rsidP="008835C6">
      <w:pPr>
        <w:spacing w:line="360" w:lineRule="auto"/>
        <w:jc w:val="both"/>
        <w:rPr>
          <w:rFonts w:ascii="Arial" w:hAnsi="Arial" w:cs="Arial"/>
          <w:i/>
        </w:rPr>
      </w:pPr>
      <w:r w:rsidRPr="00E547C0">
        <w:rPr>
          <w:rFonts w:ascii="Arial" w:hAnsi="Arial" w:cs="Arial"/>
          <w:i/>
        </w:rPr>
        <w:t>And ranking</w:t>
      </w:r>
      <w:r w:rsidR="0015354A" w:rsidRPr="00E547C0">
        <w:rPr>
          <w:rFonts w:ascii="Arial" w:hAnsi="Arial" w:cs="Arial"/>
          <w:i/>
        </w:rPr>
        <w:t xml:space="preserve"> questions are a form of survey question that asks people surveyed to rank a set of questionnaire in order of importance, resulting in quantifiable research results. This sort of question asked people to rank which attributes they recommend the most and least.</w:t>
      </w:r>
    </w:p>
    <w:p w14:paraId="14C1192F" w14:textId="502525D5" w:rsidR="00021B9A" w:rsidRPr="00E547C0" w:rsidRDefault="00021B9A" w:rsidP="008835C6">
      <w:pPr>
        <w:spacing w:line="360" w:lineRule="auto"/>
        <w:jc w:val="both"/>
        <w:rPr>
          <w:rFonts w:ascii="Arial" w:hAnsi="Arial" w:cs="Arial"/>
          <w:i/>
        </w:rPr>
      </w:pPr>
      <w:r w:rsidRPr="00E547C0">
        <w:rPr>
          <w:rFonts w:ascii="Arial" w:hAnsi="Arial" w:cs="Arial"/>
          <w:i/>
        </w:rPr>
        <w:t>Questions have changed over time into various questionnaires, allowing for the collection of various sets of data. The sort of questions used in a data analysis are derived from data requisite, the purpose of the study, the time needed to answer, and the report's budget restraints.</w:t>
      </w:r>
    </w:p>
    <w:p w14:paraId="71B8C4D0" w14:textId="77777777" w:rsidR="009C1CA1" w:rsidRPr="009C1CA1" w:rsidRDefault="009C1CA1" w:rsidP="008835C6">
      <w:pPr>
        <w:spacing w:line="360" w:lineRule="auto"/>
      </w:pPr>
    </w:p>
    <w:p w14:paraId="63D0794F" w14:textId="77777777" w:rsidR="00E20861" w:rsidRPr="002F7632" w:rsidRDefault="00E20861" w:rsidP="008835C6">
      <w:pPr>
        <w:spacing w:line="360" w:lineRule="auto"/>
        <w:jc w:val="both"/>
        <w:rPr>
          <w:rFonts w:ascii="Arial" w:hAnsi="Arial" w:cs="Arial"/>
        </w:rPr>
      </w:pPr>
      <w:r w:rsidRPr="002F7632">
        <w:rPr>
          <w:rFonts w:ascii="Arial" w:hAnsi="Arial" w:cs="Arial"/>
        </w:rPr>
        <w:t xml:space="preserve">The research question of this project report is which digital tool is most commonly used for collaboration at UWTSD. </w:t>
      </w:r>
    </w:p>
    <w:p w14:paraId="4FCAB8B8" w14:textId="77777777" w:rsidR="00E20861" w:rsidRPr="002F7632" w:rsidRDefault="00E20861" w:rsidP="008835C6">
      <w:pPr>
        <w:spacing w:line="360" w:lineRule="auto"/>
        <w:jc w:val="both"/>
        <w:rPr>
          <w:rFonts w:ascii="Arial" w:hAnsi="Arial" w:cs="Arial"/>
        </w:rPr>
      </w:pPr>
      <w:r w:rsidRPr="002F7632">
        <w:rPr>
          <w:rFonts w:ascii="Arial" w:hAnsi="Arial" w:cs="Arial"/>
        </w:rPr>
        <w:t>When we're collaborating in actual time, having easy access to the information that are essential to the project is a lot more convenient. Documents discussed on Microsoft Teams are accessible right where we are discussing things and meetings, and the entire team or group can own one another together.</w:t>
      </w:r>
    </w:p>
    <w:p w14:paraId="2F1D4FB3" w14:textId="77777777" w:rsidR="00E20861" w:rsidRPr="002F7632" w:rsidRDefault="00E20861" w:rsidP="008835C6">
      <w:pPr>
        <w:spacing w:line="360" w:lineRule="auto"/>
        <w:jc w:val="both"/>
        <w:rPr>
          <w:rFonts w:ascii="Arial" w:hAnsi="Arial" w:cs="Arial"/>
        </w:rPr>
      </w:pPr>
      <w:r w:rsidRPr="002F7632">
        <w:rPr>
          <w:rFonts w:ascii="Arial" w:hAnsi="Arial" w:cs="Arial"/>
        </w:rPr>
        <w:t xml:space="preserve">We can use Microsoft Teams on the PC, Laptop, or personal devices to: </w:t>
      </w:r>
    </w:p>
    <w:p w14:paraId="12874C3D" w14:textId="77777777" w:rsidR="00E20861" w:rsidRPr="002F7632" w:rsidRDefault="00E20861" w:rsidP="008835C6">
      <w:pPr>
        <w:pStyle w:val="ListParagraph"/>
        <w:numPr>
          <w:ilvl w:val="0"/>
          <w:numId w:val="3"/>
        </w:numPr>
        <w:spacing w:line="360" w:lineRule="auto"/>
        <w:jc w:val="both"/>
        <w:rPr>
          <w:rFonts w:ascii="Arial" w:hAnsi="Arial" w:cs="Arial"/>
        </w:rPr>
      </w:pPr>
      <w:r w:rsidRPr="002F7632">
        <w:rPr>
          <w:rFonts w:ascii="Arial" w:hAnsi="Arial" w:cs="Arial"/>
        </w:rPr>
        <w:t>Form a group.</w:t>
      </w:r>
    </w:p>
    <w:p w14:paraId="6B847B34" w14:textId="77777777" w:rsidR="00E20861" w:rsidRPr="002F7632" w:rsidRDefault="00E20861" w:rsidP="008835C6">
      <w:pPr>
        <w:pStyle w:val="ListParagraph"/>
        <w:numPr>
          <w:ilvl w:val="0"/>
          <w:numId w:val="3"/>
        </w:numPr>
        <w:spacing w:line="360" w:lineRule="auto"/>
        <w:jc w:val="both"/>
        <w:rPr>
          <w:rFonts w:ascii="Arial" w:hAnsi="Arial" w:cs="Arial"/>
        </w:rPr>
      </w:pPr>
      <w:r w:rsidRPr="002F7632">
        <w:rPr>
          <w:rFonts w:ascii="Arial" w:hAnsi="Arial" w:cs="Arial"/>
        </w:rPr>
        <w:t>Instead of sending emails, we can use chat.</w:t>
      </w:r>
    </w:p>
    <w:p w14:paraId="547758D3" w14:textId="77777777" w:rsidR="00E20861" w:rsidRPr="002F7632" w:rsidRDefault="00E20861" w:rsidP="008835C6">
      <w:pPr>
        <w:pStyle w:val="ListParagraph"/>
        <w:numPr>
          <w:ilvl w:val="0"/>
          <w:numId w:val="3"/>
        </w:numPr>
        <w:spacing w:line="360" w:lineRule="auto"/>
        <w:jc w:val="both"/>
        <w:rPr>
          <w:rFonts w:ascii="Arial" w:hAnsi="Arial" w:cs="Arial"/>
        </w:rPr>
      </w:pPr>
      <w:r w:rsidRPr="002F7632">
        <w:rPr>
          <w:rFonts w:ascii="Arial" w:hAnsi="Arial" w:cs="Arial"/>
        </w:rPr>
        <w:t>Files can be securely edited concurrently.</w:t>
      </w:r>
    </w:p>
    <w:p w14:paraId="019775E4" w14:textId="77777777" w:rsidR="00E20861" w:rsidRPr="002F7632" w:rsidRDefault="00E20861" w:rsidP="008835C6">
      <w:pPr>
        <w:pStyle w:val="ListParagraph"/>
        <w:numPr>
          <w:ilvl w:val="0"/>
          <w:numId w:val="3"/>
        </w:numPr>
        <w:spacing w:line="360" w:lineRule="auto"/>
        <w:jc w:val="both"/>
        <w:rPr>
          <w:rFonts w:ascii="Arial" w:hAnsi="Arial" w:cs="Arial"/>
        </w:rPr>
      </w:pPr>
      <w:r w:rsidRPr="002F7632">
        <w:rPr>
          <w:rFonts w:ascii="Arial" w:hAnsi="Arial" w:cs="Arial"/>
        </w:rPr>
        <w:t>With one tap, we can see positive reviews, @mentions, and responses.</w:t>
      </w:r>
    </w:p>
    <w:p w14:paraId="2A925A23" w14:textId="77777777" w:rsidR="00E20861" w:rsidRPr="002F7632" w:rsidRDefault="00E20861" w:rsidP="008835C6">
      <w:pPr>
        <w:pStyle w:val="ListParagraph"/>
        <w:numPr>
          <w:ilvl w:val="0"/>
          <w:numId w:val="3"/>
        </w:numPr>
        <w:spacing w:line="360" w:lineRule="auto"/>
        <w:jc w:val="both"/>
        <w:rPr>
          <w:rFonts w:ascii="Arial" w:hAnsi="Arial" w:cs="Arial"/>
        </w:rPr>
      </w:pPr>
      <w:r w:rsidRPr="002F7632">
        <w:rPr>
          <w:rFonts w:ascii="Arial" w:hAnsi="Arial" w:cs="Arial"/>
        </w:rPr>
        <w:lastRenderedPageBreak/>
        <w:t>Customize it by adding notes, web sites, and applications.</w:t>
      </w:r>
    </w:p>
    <w:p w14:paraId="4B98ADEF" w14:textId="77777777" w:rsidR="00E20861" w:rsidRPr="002F7632" w:rsidRDefault="00E20861" w:rsidP="008835C6">
      <w:pPr>
        <w:spacing w:line="360" w:lineRule="auto"/>
        <w:jc w:val="both"/>
        <w:rPr>
          <w:rFonts w:ascii="Arial" w:hAnsi="Arial" w:cs="Arial"/>
        </w:rPr>
      </w:pPr>
      <w:r w:rsidRPr="002F7632">
        <w:rPr>
          <w:rFonts w:ascii="Arial" w:hAnsi="Arial" w:cs="Arial"/>
        </w:rPr>
        <w:t>Microsoft Teams, digital tool is most commonly used for collaboration at UWTSD. It is a centrally managed communication and collaboration platform for a staff, department, or student group that allows users to share information and connect directly other applications.</w:t>
      </w:r>
    </w:p>
    <w:p w14:paraId="3B55782A" w14:textId="26774591" w:rsidR="00E20861" w:rsidRPr="002F7632" w:rsidRDefault="00E20861" w:rsidP="008835C6">
      <w:pPr>
        <w:spacing w:line="360" w:lineRule="auto"/>
        <w:jc w:val="both"/>
        <w:rPr>
          <w:rFonts w:ascii="Arial" w:hAnsi="Arial" w:cs="Arial"/>
        </w:rPr>
      </w:pPr>
      <w:r w:rsidRPr="002F7632">
        <w:rPr>
          <w:rFonts w:ascii="Arial" w:hAnsi="Arial" w:cs="Arial"/>
        </w:rPr>
        <w:t>In teams we can keep everyone informed by communicating in slotted and consistent chat. We can also personally chat with any contact in Microsoft Teams, even if they're offline – especially useful if the connection is in a different region. We can begin and proceed conversations at any moment with sustained interaction origins. Use private discussion to lead author a record in live time and to keep working after a conference call. </w:t>
      </w:r>
    </w:p>
    <w:p w14:paraId="58EFA63E" w14:textId="77777777" w:rsidR="00E20861" w:rsidRDefault="00E20861" w:rsidP="008835C6">
      <w:pPr>
        <w:spacing w:line="360" w:lineRule="auto"/>
        <w:jc w:val="both"/>
        <w:rPr>
          <w:rFonts w:ascii="Arial" w:hAnsi="Arial" w:cs="Arial"/>
        </w:rPr>
      </w:pPr>
      <w:r w:rsidRPr="002F7632">
        <w:rPr>
          <w:rFonts w:ascii="Arial" w:hAnsi="Arial" w:cs="Arial"/>
        </w:rPr>
        <w:t xml:space="preserve">Teams integrates video or audio requests, conferences, chat, notations, and documents into a single platform. Microsoft Teams seamlessly integrates with all Office 365 application fields, including SharePoint, One drive, and Flows, allowing users to communicate and collaborate safely with students, teachers and administrative staff wherever we are. </w:t>
      </w:r>
      <w:r>
        <w:rPr>
          <w:rFonts w:ascii="Arial" w:hAnsi="Arial" w:cs="Arial"/>
          <w:color w:val="000000"/>
          <w:sz w:val="20"/>
          <w:szCs w:val="20"/>
          <w:shd w:val="clear" w:color="auto" w:fill="FFFFFF"/>
        </w:rPr>
        <w:t>(Collaborating with Teams, SharePoint, and One Drive, 2022)</w:t>
      </w:r>
    </w:p>
    <w:p w14:paraId="7CC98132" w14:textId="77777777" w:rsidR="00E20861" w:rsidRPr="002F7632" w:rsidRDefault="00E20861" w:rsidP="008835C6">
      <w:pPr>
        <w:spacing w:line="360" w:lineRule="auto"/>
        <w:jc w:val="both"/>
        <w:rPr>
          <w:rFonts w:ascii="Arial" w:hAnsi="Arial" w:cs="Arial"/>
        </w:rPr>
      </w:pPr>
    </w:p>
    <w:tbl>
      <w:tblPr>
        <w:tblStyle w:val="TableGrid"/>
        <w:tblW w:w="9626" w:type="dxa"/>
        <w:tblLook w:val="04A0" w:firstRow="1" w:lastRow="0" w:firstColumn="1" w:lastColumn="0" w:noHBand="0" w:noVBand="1"/>
      </w:tblPr>
      <w:tblGrid>
        <w:gridCol w:w="1413"/>
        <w:gridCol w:w="1559"/>
        <w:gridCol w:w="2268"/>
        <w:gridCol w:w="2268"/>
        <w:gridCol w:w="2118"/>
      </w:tblGrid>
      <w:tr w:rsidR="00E20861" w:rsidRPr="002F7632" w14:paraId="1D5535B2" w14:textId="77777777" w:rsidTr="003C2778">
        <w:trPr>
          <w:trHeight w:val="730"/>
        </w:trPr>
        <w:tc>
          <w:tcPr>
            <w:tcW w:w="1413" w:type="dxa"/>
          </w:tcPr>
          <w:p w14:paraId="596E51D9" w14:textId="77777777" w:rsidR="00E20861" w:rsidRPr="002F7632" w:rsidRDefault="00E20861" w:rsidP="008835C6">
            <w:pPr>
              <w:spacing w:line="360" w:lineRule="auto"/>
              <w:jc w:val="both"/>
              <w:rPr>
                <w:rFonts w:ascii="Arial" w:hAnsi="Arial" w:cs="Arial"/>
              </w:rPr>
            </w:pPr>
          </w:p>
        </w:tc>
        <w:tc>
          <w:tcPr>
            <w:tcW w:w="1559" w:type="dxa"/>
          </w:tcPr>
          <w:p w14:paraId="7846E73E" w14:textId="77777777" w:rsidR="00E20861" w:rsidRPr="002F7632" w:rsidRDefault="00E20861" w:rsidP="008835C6">
            <w:pPr>
              <w:spacing w:line="360" w:lineRule="auto"/>
              <w:jc w:val="both"/>
              <w:rPr>
                <w:rFonts w:ascii="Arial" w:hAnsi="Arial" w:cs="Arial"/>
              </w:rPr>
            </w:pPr>
            <w:r w:rsidRPr="002F7632">
              <w:rPr>
                <w:rFonts w:ascii="Arial" w:hAnsi="Arial" w:cs="Arial"/>
              </w:rPr>
              <w:t>Primary Users</w:t>
            </w:r>
          </w:p>
        </w:tc>
        <w:tc>
          <w:tcPr>
            <w:tcW w:w="2268" w:type="dxa"/>
          </w:tcPr>
          <w:p w14:paraId="53222790" w14:textId="77777777" w:rsidR="00E20861" w:rsidRPr="002F7632" w:rsidRDefault="00E20861" w:rsidP="008835C6">
            <w:pPr>
              <w:spacing w:line="360" w:lineRule="auto"/>
              <w:jc w:val="both"/>
              <w:rPr>
                <w:rFonts w:ascii="Arial" w:hAnsi="Arial" w:cs="Arial"/>
              </w:rPr>
            </w:pPr>
            <w:r w:rsidRPr="002F7632">
              <w:rPr>
                <w:rFonts w:ascii="Arial" w:hAnsi="Arial" w:cs="Arial"/>
              </w:rPr>
              <w:t>Great for</w:t>
            </w:r>
          </w:p>
        </w:tc>
        <w:tc>
          <w:tcPr>
            <w:tcW w:w="2268" w:type="dxa"/>
          </w:tcPr>
          <w:p w14:paraId="6054AAD5" w14:textId="77777777" w:rsidR="00E20861" w:rsidRPr="002F7632" w:rsidRDefault="00E20861" w:rsidP="008835C6">
            <w:pPr>
              <w:spacing w:line="360" w:lineRule="auto"/>
              <w:jc w:val="both"/>
              <w:rPr>
                <w:rFonts w:ascii="Arial" w:hAnsi="Arial" w:cs="Arial"/>
              </w:rPr>
            </w:pPr>
            <w:r w:rsidRPr="002F7632">
              <w:rPr>
                <w:rFonts w:ascii="Arial" w:hAnsi="Arial" w:cs="Arial"/>
              </w:rPr>
              <w:t>Sharing and access control</w:t>
            </w:r>
          </w:p>
        </w:tc>
        <w:tc>
          <w:tcPr>
            <w:tcW w:w="2118" w:type="dxa"/>
          </w:tcPr>
          <w:p w14:paraId="2B2AA052" w14:textId="77777777" w:rsidR="00E20861" w:rsidRPr="002F7632" w:rsidRDefault="00E20861" w:rsidP="008835C6">
            <w:pPr>
              <w:spacing w:line="360" w:lineRule="auto"/>
              <w:jc w:val="both"/>
              <w:rPr>
                <w:rFonts w:ascii="Arial" w:hAnsi="Arial" w:cs="Arial"/>
              </w:rPr>
            </w:pPr>
            <w:r w:rsidRPr="002F7632">
              <w:rPr>
                <w:rFonts w:ascii="Arial" w:hAnsi="Arial" w:cs="Arial"/>
              </w:rPr>
              <w:t>Conversation and access control</w:t>
            </w:r>
          </w:p>
        </w:tc>
      </w:tr>
      <w:tr w:rsidR="00E20861" w:rsidRPr="002F7632" w14:paraId="51AAD63D" w14:textId="77777777" w:rsidTr="003C2778">
        <w:trPr>
          <w:trHeight w:val="2661"/>
        </w:trPr>
        <w:tc>
          <w:tcPr>
            <w:tcW w:w="1413" w:type="dxa"/>
          </w:tcPr>
          <w:p w14:paraId="68F9A136" w14:textId="77777777" w:rsidR="00E20861" w:rsidRPr="002F7632" w:rsidRDefault="00E20861" w:rsidP="008835C6">
            <w:pPr>
              <w:spacing w:line="360" w:lineRule="auto"/>
              <w:jc w:val="both"/>
              <w:rPr>
                <w:rFonts w:ascii="Arial" w:hAnsi="Arial" w:cs="Arial"/>
              </w:rPr>
            </w:pPr>
            <w:r w:rsidRPr="002F7632">
              <w:rPr>
                <w:rFonts w:ascii="Arial" w:hAnsi="Arial" w:cs="Arial"/>
              </w:rPr>
              <w:t>Teams</w:t>
            </w:r>
          </w:p>
        </w:tc>
        <w:tc>
          <w:tcPr>
            <w:tcW w:w="1559" w:type="dxa"/>
          </w:tcPr>
          <w:p w14:paraId="4BAA939F" w14:textId="77777777" w:rsidR="00E20861" w:rsidRPr="002F7632" w:rsidRDefault="00E20861" w:rsidP="008835C6">
            <w:pPr>
              <w:spacing w:line="360" w:lineRule="auto"/>
              <w:jc w:val="both"/>
              <w:rPr>
                <w:rFonts w:ascii="Arial" w:hAnsi="Arial" w:cs="Arial"/>
              </w:rPr>
            </w:pPr>
            <w:r w:rsidRPr="002F7632">
              <w:rPr>
                <w:rFonts w:ascii="Arial" w:hAnsi="Arial" w:cs="Arial"/>
              </w:rPr>
              <w:t>Teams</w:t>
            </w:r>
          </w:p>
        </w:tc>
        <w:tc>
          <w:tcPr>
            <w:tcW w:w="2268" w:type="dxa"/>
          </w:tcPr>
          <w:p w14:paraId="69EE1007" w14:textId="77777777" w:rsidR="00E20861" w:rsidRPr="002F7632" w:rsidRDefault="00E20861" w:rsidP="008835C6">
            <w:pPr>
              <w:spacing w:line="360" w:lineRule="auto"/>
              <w:jc w:val="both"/>
              <w:rPr>
                <w:rFonts w:ascii="Arial" w:hAnsi="Arial" w:cs="Arial"/>
              </w:rPr>
            </w:pPr>
            <w:r w:rsidRPr="002F7632">
              <w:rPr>
                <w:rFonts w:ascii="Arial" w:hAnsi="Arial" w:cs="Arial"/>
              </w:rPr>
              <w:t>Proposal teams can talk, collaborate in documents, contact, and encounter straight where the work is being done.</w:t>
            </w:r>
          </w:p>
        </w:tc>
        <w:tc>
          <w:tcPr>
            <w:tcW w:w="2268" w:type="dxa"/>
          </w:tcPr>
          <w:p w14:paraId="6CE9D181" w14:textId="31BECF1D" w:rsidR="00E20861" w:rsidRPr="002F7632" w:rsidRDefault="00E20861" w:rsidP="00AC7498">
            <w:pPr>
              <w:spacing w:line="360" w:lineRule="auto"/>
              <w:jc w:val="both"/>
              <w:rPr>
                <w:rFonts w:ascii="Arial" w:hAnsi="Arial" w:cs="Arial"/>
              </w:rPr>
            </w:pPr>
            <w:r w:rsidRPr="002F7632">
              <w:rPr>
                <w:rFonts w:ascii="Arial" w:hAnsi="Arial" w:cs="Arial"/>
              </w:rPr>
              <w:t>Teams can be public (open to anyone in the organisation) or private (only team memb</w:t>
            </w:r>
            <w:r w:rsidR="00AC7498">
              <w:rPr>
                <w:rFonts w:ascii="Arial" w:hAnsi="Arial" w:cs="Arial"/>
              </w:rPr>
              <w:t xml:space="preserve">ers and stakeholders can join) </w:t>
            </w:r>
          </w:p>
        </w:tc>
        <w:tc>
          <w:tcPr>
            <w:tcW w:w="2118" w:type="dxa"/>
          </w:tcPr>
          <w:p w14:paraId="61173075" w14:textId="77777777" w:rsidR="00E20861" w:rsidRPr="002F7632" w:rsidRDefault="00E20861" w:rsidP="008835C6">
            <w:pPr>
              <w:spacing w:line="360" w:lineRule="auto"/>
              <w:jc w:val="both"/>
              <w:rPr>
                <w:rFonts w:ascii="Arial" w:hAnsi="Arial" w:cs="Arial"/>
              </w:rPr>
            </w:pPr>
            <w:r w:rsidRPr="002F7632">
              <w:rPr>
                <w:rFonts w:ascii="Arial" w:hAnsi="Arial" w:cs="Arial"/>
              </w:rPr>
              <w:t>In a personal conversation surrounding and during virtual meetings, communicate with group-mates in live time.</w:t>
            </w:r>
          </w:p>
        </w:tc>
      </w:tr>
      <w:tr w:rsidR="00E20861" w:rsidRPr="002F7632" w14:paraId="58581ADF" w14:textId="77777777" w:rsidTr="003C2778">
        <w:trPr>
          <w:trHeight w:val="3640"/>
        </w:trPr>
        <w:tc>
          <w:tcPr>
            <w:tcW w:w="1413" w:type="dxa"/>
          </w:tcPr>
          <w:p w14:paraId="21E9C4EB" w14:textId="77777777" w:rsidR="00E20861" w:rsidRPr="002F7632" w:rsidRDefault="00E20861" w:rsidP="008835C6">
            <w:pPr>
              <w:spacing w:line="360" w:lineRule="auto"/>
              <w:jc w:val="both"/>
              <w:rPr>
                <w:rFonts w:ascii="Arial" w:hAnsi="Arial" w:cs="Arial"/>
              </w:rPr>
            </w:pPr>
            <w:r w:rsidRPr="002F7632">
              <w:rPr>
                <w:rFonts w:ascii="Arial" w:hAnsi="Arial" w:cs="Arial"/>
              </w:rPr>
              <w:t>Share point</w:t>
            </w:r>
          </w:p>
        </w:tc>
        <w:tc>
          <w:tcPr>
            <w:tcW w:w="1559" w:type="dxa"/>
          </w:tcPr>
          <w:p w14:paraId="20342E49" w14:textId="77777777" w:rsidR="00E20861" w:rsidRPr="002F7632" w:rsidRDefault="00E20861" w:rsidP="008835C6">
            <w:pPr>
              <w:spacing w:line="360" w:lineRule="auto"/>
              <w:jc w:val="both"/>
              <w:rPr>
                <w:rFonts w:ascii="Arial" w:hAnsi="Arial" w:cs="Arial"/>
              </w:rPr>
            </w:pPr>
            <w:r w:rsidRPr="002F7632">
              <w:rPr>
                <w:rFonts w:ascii="Arial" w:hAnsi="Arial" w:cs="Arial"/>
              </w:rPr>
              <w:t>Team, group, organization</w:t>
            </w:r>
          </w:p>
        </w:tc>
        <w:tc>
          <w:tcPr>
            <w:tcW w:w="2268" w:type="dxa"/>
          </w:tcPr>
          <w:p w14:paraId="0CE061DE" w14:textId="5ED4425F" w:rsidR="00E20861" w:rsidRPr="002F7632" w:rsidRDefault="00E20861" w:rsidP="00AC7498">
            <w:pPr>
              <w:spacing w:line="360" w:lineRule="auto"/>
              <w:jc w:val="both"/>
              <w:rPr>
                <w:rFonts w:ascii="Arial" w:hAnsi="Arial" w:cs="Arial"/>
              </w:rPr>
            </w:pPr>
            <w:r w:rsidRPr="002F7632">
              <w:rPr>
                <w:rFonts w:ascii="Arial" w:hAnsi="Arial" w:cs="Arial"/>
              </w:rPr>
              <w:t>Stockpiling data in the cloud and communicating them with the team or group, utilising rig</w:t>
            </w:r>
            <w:r w:rsidR="00AC7498">
              <w:rPr>
                <w:rFonts w:ascii="Arial" w:hAnsi="Arial" w:cs="Arial"/>
              </w:rPr>
              <w:t>orous authorization governance</w:t>
            </w:r>
          </w:p>
        </w:tc>
        <w:tc>
          <w:tcPr>
            <w:tcW w:w="2268" w:type="dxa"/>
          </w:tcPr>
          <w:p w14:paraId="17172FBB" w14:textId="77777777" w:rsidR="00E20861" w:rsidRPr="002F7632" w:rsidRDefault="00E20861" w:rsidP="008835C6">
            <w:pPr>
              <w:spacing w:line="360" w:lineRule="auto"/>
              <w:jc w:val="both"/>
              <w:rPr>
                <w:rFonts w:ascii="Arial" w:hAnsi="Arial" w:cs="Arial"/>
              </w:rPr>
            </w:pPr>
            <w:r w:rsidRPr="002F7632">
              <w:rPr>
                <w:rFonts w:ascii="Arial" w:hAnsi="Arial" w:cs="Arial"/>
              </w:rPr>
              <w:t xml:space="preserve">Data can be shared with the team, institution, and outside participants. Control of access to group sites with Office 365 Groups, or set up more rigorous </w:t>
            </w:r>
            <w:r w:rsidRPr="002F7632">
              <w:rPr>
                <w:rFonts w:ascii="Arial" w:hAnsi="Arial" w:cs="Arial"/>
              </w:rPr>
              <w:lastRenderedPageBreak/>
              <w:t>authorizations for sites and records.</w:t>
            </w:r>
          </w:p>
        </w:tc>
        <w:tc>
          <w:tcPr>
            <w:tcW w:w="2118" w:type="dxa"/>
          </w:tcPr>
          <w:p w14:paraId="6F8EE79B" w14:textId="001C52B9" w:rsidR="00E20861" w:rsidRPr="002F7632" w:rsidRDefault="00E20861" w:rsidP="00AC7498">
            <w:pPr>
              <w:spacing w:line="360" w:lineRule="auto"/>
              <w:jc w:val="both"/>
              <w:rPr>
                <w:rFonts w:ascii="Arial" w:hAnsi="Arial" w:cs="Arial"/>
              </w:rPr>
            </w:pPr>
            <w:r w:rsidRPr="002F7632">
              <w:rPr>
                <w:rFonts w:ascii="Arial" w:hAnsi="Arial" w:cs="Arial"/>
              </w:rPr>
              <w:lastRenderedPageBreak/>
              <w:t xml:space="preserve">SharePoint News is used to communicate. </w:t>
            </w:r>
          </w:p>
        </w:tc>
      </w:tr>
      <w:tr w:rsidR="00E20861" w:rsidRPr="002F7632" w14:paraId="4EDBCF03" w14:textId="77777777" w:rsidTr="003C2778">
        <w:trPr>
          <w:trHeight w:val="3158"/>
        </w:trPr>
        <w:tc>
          <w:tcPr>
            <w:tcW w:w="1413" w:type="dxa"/>
          </w:tcPr>
          <w:p w14:paraId="470BB6B3" w14:textId="77777777" w:rsidR="00E20861" w:rsidRPr="002F7632" w:rsidRDefault="00E20861" w:rsidP="008835C6">
            <w:pPr>
              <w:spacing w:line="360" w:lineRule="auto"/>
              <w:jc w:val="both"/>
              <w:rPr>
                <w:rFonts w:ascii="Arial" w:hAnsi="Arial" w:cs="Arial"/>
              </w:rPr>
            </w:pPr>
            <w:r w:rsidRPr="002F7632">
              <w:rPr>
                <w:rFonts w:ascii="Arial" w:hAnsi="Arial" w:cs="Arial"/>
              </w:rPr>
              <w:t>One drive</w:t>
            </w:r>
          </w:p>
        </w:tc>
        <w:tc>
          <w:tcPr>
            <w:tcW w:w="1559" w:type="dxa"/>
          </w:tcPr>
          <w:p w14:paraId="276CDB21" w14:textId="77777777" w:rsidR="00E20861" w:rsidRPr="002F7632" w:rsidRDefault="00E20861" w:rsidP="008835C6">
            <w:pPr>
              <w:spacing w:line="360" w:lineRule="auto"/>
              <w:jc w:val="both"/>
              <w:rPr>
                <w:rFonts w:ascii="Arial" w:hAnsi="Arial" w:cs="Arial"/>
              </w:rPr>
            </w:pPr>
            <w:r w:rsidRPr="002F7632">
              <w:rPr>
                <w:rFonts w:ascii="Arial" w:hAnsi="Arial" w:cs="Arial"/>
              </w:rPr>
              <w:t>Individual and team</w:t>
            </w:r>
          </w:p>
        </w:tc>
        <w:tc>
          <w:tcPr>
            <w:tcW w:w="2268" w:type="dxa"/>
          </w:tcPr>
          <w:p w14:paraId="161F3C42" w14:textId="6E26302D" w:rsidR="00E20861" w:rsidRPr="002F7632" w:rsidRDefault="00AC7498" w:rsidP="00AC7498">
            <w:pPr>
              <w:spacing w:line="360" w:lineRule="auto"/>
              <w:jc w:val="both"/>
              <w:rPr>
                <w:rFonts w:ascii="Arial" w:hAnsi="Arial" w:cs="Arial"/>
              </w:rPr>
            </w:pPr>
            <w:r>
              <w:rPr>
                <w:rFonts w:ascii="Arial" w:hAnsi="Arial" w:cs="Arial"/>
              </w:rPr>
              <w:t xml:space="preserve">Sharing </w:t>
            </w:r>
            <w:r w:rsidR="00E20861" w:rsidRPr="002F7632">
              <w:rPr>
                <w:rFonts w:ascii="Arial" w:hAnsi="Arial" w:cs="Arial"/>
              </w:rPr>
              <w:t>and connecting data on the cloud, as well as obtaining them from any console, at any time. Ideal for working on a project.</w:t>
            </w:r>
          </w:p>
        </w:tc>
        <w:tc>
          <w:tcPr>
            <w:tcW w:w="2268" w:type="dxa"/>
          </w:tcPr>
          <w:p w14:paraId="47577D74" w14:textId="23FF6D87" w:rsidR="00E20861" w:rsidRPr="002F7632" w:rsidRDefault="00E20861" w:rsidP="008835C6">
            <w:pPr>
              <w:spacing w:line="360" w:lineRule="auto"/>
              <w:jc w:val="both"/>
              <w:rPr>
                <w:rFonts w:ascii="Arial" w:hAnsi="Arial" w:cs="Arial"/>
              </w:rPr>
            </w:pPr>
            <w:r w:rsidRPr="002F7632">
              <w:rPr>
                <w:rFonts w:ascii="Arial" w:hAnsi="Arial" w:cs="Arial"/>
              </w:rPr>
              <w:t xml:space="preserve">Documents are intimate until they are shared. Separately transfer information and collaborate on </w:t>
            </w:r>
          </w:p>
        </w:tc>
        <w:tc>
          <w:tcPr>
            <w:tcW w:w="2118" w:type="dxa"/>
          </w:tcPr>
          <w:p w14:paraId="02749DF1" w14:textId="77777777" w:rsidR="00E20861" w:rsidRPr="002F7632" w:rsidRDefault="00E20861" w:rsidP="008835C6">
            <w:pPr>
              <w:spacing w:line="360" w:lineRule="auto"/>
              <w:jc w:val="both"/>
              <w:rPr>
                <w:rFonts w:ascii="Arial" w:hAnsi="Arial" w:cs="Arial"/>
              </w:rPr>
            </w:pPr>
            <w:r w:rsidRPr="002F7632">
              <w:rPr>
                <w:rFonts w:ascii="Arial" w:hAnsi="Arial" w:cs="Arial"/>
              </w:rPr>
              <w:t>Remark on documents and include somebody's name in the @-sign. The individual we mention got an email containing a link to the comment.</w:t>
            </w:r>
          </w:p>
        </w:tc>
      </w:tr>
    </w:tbl>
    <w:p w14:paraId="4933603A" w14:textId="5C2135E1" w:rsidR="00E20861" w:rsidRPr="002F7632" w:rsidRDefault="00E20861" w:rsidP="008835C6">
      <w:pPr>
        <w:spacing w:line="360" w:lineRule="auto"/>
        <w:jc w:val="both"/>
        <w:rPr>
          <w:rFonts w:ascii="Arial" w:hAnsi="Arial" w:cs="Arial"/>
        </w:rPr>
      </w:pPr>
      <w:r w:rsidRPr="002F7632">
        <w:rPr>
          <w:rFonts w:ascii="Arial" w:hAnsi="Arial" w:cs="Arial"/>
        </w:rPr>
        <w:t>Teams can be public or private in nature. Anyone in the institution can join public teams. Private team membership is controlled. All UWTSD students and teachers and administrative staff who have the access to Microsoft Teams, will allows the users to connect or establish thei</w:t>
      </w:r>
      <w:r w:rsidR="0060290D">
        <w:rPr>
          <w:rFonts w:ascii="Arial" w:hAnsi="Arial" w:cs="Arial"/>
        </w:rPr>
        <w:t>r own Team with others.</w:t>
      </w:r>
    </w:p>
    <w:p w14:paraId="52FF709A" w14:textId="77777777" w:rsidR="00E20861" w:rsidRPr="002F7632" w:rsidRDefault="00E20861" w:rsidP="008835C6">
      <w:pPr>
        <w:spacing w:line="360" w:lineRule="auto"/>
        <w:jc w:val="both"/>
        <w:rPr>
          <w:rFonts w:ascii="Arial" w:hAnsi="Arial" w:cs="Arial"/>
        </w:rPr>
      </w:pPr>
      <w:r w:rsidRPr="002F7632">
        <w:rPr>
          <w:rFonts w:ascii="Arial" w:hAnsi="Arial" w:cs="Arial"/>
          <w:b/>
        </w:rPr>
        <w:t>Collaborate</w:t>
      </w:r>
      <w:r w:rsidRPr="002F7632">
        <w:rPr>
          <w:rFonts w:ascii="Arial" w:hAnsi="Arial" w:cs="Arial"/>
        </w:rPr>
        <w:t xml:space="preserve"> - Update records and debate things with the team in live time on a centralized location.</w:t>
      </w:r>
    </w:p>
    <w:p w14:paraId="2C8FB47D" w14:textId="77777777" w:rsidR="00E20861" w:rsidRPr="002F7632" w:rsidRDefault="00E20861" w:rsidP="008835C6">
      <w:pPr>
        <w:spacing w:line="360" w:lineRule="auto"/>
        <w:jc w:val="both"/>
        <w:rPr>
          <w:rFonts w:ascii="Arial" w:hAnsi="Arial" w:cs="Arial"/>
        </w:rPr>
      </w:pPr>
      <w:r w:rsidRPr="002F7632">
        <w:rPr>
          <w:rFonts w:ascii="Arial" w:hAnsi="Arial" w:cs="Arial"/>
          <w:b/>
        </w:rPr>
        <w:t>Group chat</w:t>
      </w:r>
      <w:r w:rsidRPr="002F7632">
        <w:rPr>
          <w:rFonts w:ascii="Arial" w:hAnsi="Arial" w:cs="Arial"/>
        </w:rPr>
        <w:t xml:space="preserve"> - Send online messages to the team using Group Chat.</w:t>
      </w:r>
    </w:p>
    <w:p w14:paraId="200BF282" w14:textId="77777777" w:rsidR="00E20861" w:rsidRPr="002F7632" w:rsidRDefault="00E20861" w:rsidP="008835C6">
      <w:pPr>
        <w:spacing w:line="360" w:lineRule="auto"/>
        <w:jc w:val="both"/>
        <w:rPr>
          <w:rFonts w:ascii="Arial" w:hAnsi="Arial" w:cs="Arial"/>
        </w:rPr>
      </w:pPr>
      <w:r w:rsidRPr="002F7632">
        <w:rPr>
          <w:rFonts w:ascii="Arial" w:hAnsi="Arial" w:cs="Arial"/>
          <w:b/>
        </w:rPr>
        <w:t>Virtual Meetings and Presentations via the Internet</w:t>
      </w:r>
      <w:r w:rsidRPr="002F7632">
        <w:rPr>
          <w:rFonts w:ascii="Arial" w:hAnsi="Arial" w:cs="Arial"/>
        </w:rPr>
        <w:t xml:space="preserve"> - Broadcast Virtual Meetings &amp; Presentations, or participate and collaborate on them.</w:t>
      </w:r>
    </w:p>
    <w:p w14:paraId="05632991" w14:textId="77777777" w:rsidR="00E20861" w:rsidRPr="002F7632" w:rsidRDefault="00E20861" w:rsidP="008835C6">
      <w:pPr>
        <w:spacing w:line="360" w:lineRule="auto"/>
        <w:jc w:val="both"/>
        <w:rPr>
          <w:rFonts w:ascii="Arial" w:hAnsi="Arial" w:cs="Arial"/>
        </w:rPr>
      </w:pPr>
      <w:r w:rsidRPr="002F7632">
        <w:rPr>
          <w:rFonts w:ascii="Arial" w:hAnsi="Arial" w:cs="Arial"/>
          <w:b/>
        </w:rPr>
        <w:t>Consider sharing</w:t>
      </w:r>
      <w:r w:rsidRPr="002F7632">
        <w:rPr>
          <w:rFonts w:ascii="Arial" w:hAnsi="Arial" w:cs="Arial"/>
        </w:rPr>
        <w:t xml:space="preserve"> - Share the screen, Slide presentation, running programmes, digital screens, and various resources with others.</w:t>
      </w:r>
    </w:p>
    <w:p w14:paraId="483E45F7" w14:textId="77777777" w:rsidR="00E20861" w:rsidRPr="002F7632" w:rsidRDefault="00E20861" w:rsidP="008835C6">
      <w:pPr>
        <w:spacing w:line="360" w:lineRule="auto"/>
        <w:jc w:val="both"/>
        <w:rPr>
          <w:rFonts w:ascii="Arial" w:hAnsi="Arial" w:cs="Arial"/>
        </w:rPr>
      </w:pPr>
      <w:r w:rsidRPr="002F7632">
        <w:rPr>
          <w:rFonts w:ascii="Arial" w:hAnsi="Arial" w:cs="Arial"/>
          <w:b/>
        </w:rPr>
        <w:t>Audio Calls</w:t>
      </w:r>
      <w:r w:rsidRPr="002F7632">
        <w:rPr>
          <w:rFonts w:ascii="Arial" w:hAnsi="Arial" w:cs="Arial"/>
        </w:rPr>
        <w:t xml:space="preserve"> - Make high-quality audio calls to a single person or a group of staff members.</w:t>
      </w:r>
    </w:p>
    <w:p w14:paraId="180EE79B" w14:textId="77777777" w:rsidR="00E20861" w:rsidRPr="002F7632" w:rsidRDefault="00E20861" w:rsidP="008835C6">
      <w:pPr>
        <w:spacing w:line="360" w:lineRule="auto"/>
        <w:jc w:val="both"/>
        <w:rPr>
          <w:rFonts w:ascii="Arial" w:hAnsi="Arial" w:cs="Arial"/>
        </w:rPr>
      </w:pPr>
      <w:r w:rsidRPr="002F7632">
        <w:rPr>
          <w:rFonts w:ascii="Arial" w:hAnsi="Arial" w:cs="Arial"/>
          <w:b/>
        </w:rPr>
        <w:t>Assignments</w:t>
      </w:r>
      <w:r w:rsidRPr="002F7632">
        <w:rPr>
          <w:rFonts w:ascii="Arial" w:hAnsi="Arial" w:cs="Arial"/>
        </w:rPr>
        <w:t xml:space="preserve"> - Participate in and start debating an assigned task with a group of students.</w:t>
      </w:r>
    </w:p>
    <w:p w14:paraId="0ED7D4BE" w14:textId="3EAE8783" w:rsidR="00E20861" w:rsidRPr="002F7632" w:rsidRDefault="00E20861" w:rsidP="008835C6">
      <w:pPr>
        <w:spacing w:line="360" w:lineRule="auto"/>
        <w:jc w:val="both"/>
        <w:rPr>
          <w:rFonts w:ascii="Arial" w:hAnsi="Arial" w:cs="Arial"/>
        </w:rPr>
      </w:pPr>
      <w:r w:rsidRPr="002F7632">
        <w:rPr>
          <w:rFonts w:ascii="Arial" w:hAnsi="Arial" w:cs="Arial"/>
        </w:rPr>
        <w:lastRenderedPageBreak/>
        <w:t>We can use this technology communicate and collaborate with students, teachers and administrative staff for interaction and regular work consistently as Teams will allow us to collaborate in small to medium-sized groups. Here are some instances of when we might want to use a team:</w:t>
      </w:r>
    </w:p>
    <w:p w14:paraId="09092FAE" w14:textId="77777777" w:rsidR="00E20861" w:rsidRPr="002F7632" w:rsidRDefault="00E20861" w:rsidP="008835C6">
      <w:pPr>
        <w:pStyle w:val="ListParagraph"/>
        <w:numPr>
          <w:ilvl w:val="0"/>
          <w:numId w:val="1"/>
        </w:numPr>
        <w:spacing w:line="360" w:lineRule="auto"/>
        <w:jc w:val="both"/>
        <w:rPr>
          <w:rFonts w:ascii="Arial" w:hAnsi="Arial" w:cs="Arial"/>
        </w:rPr>
      </w:pPr>
      <w:r w:rsidRPr="002F7632">
        <w:rPr>
          <w:rFonts w:ascii="Arial" w:hAnsi="Arial" w:cs="Arial"/>
        </w:rPr>
        <w:t>Discussions with students or co-workers about a task or event.</w:t>
      </w:r>
    </w:p>
    <w:p w14:paraId="4076D198" w14:textId="77777777" w:rsidR="00E20861" w:rsidRPr="002F7632" w:rsidRDefault="00E20861" w:rsidP="008835C6">
      <w:pPr>
        <w:pStyle w:val="ListParagraph"/>
        <w:numPr>
          <w:ilvl w:val="0"/>
          <w:numId w:val="1"/>
        </w:numPr>
        <w:spacing w:line="360" w:lineRule="auto"/>
        <w:jc w:val="both"/>
        <w:rPr>
          <w:rFonts w:ascii="Arial" w:hAnsi="Arial" w:cs="Arial"/>
        </w:rPr>
      </w:pPr>
      <w:r w:rsidRPr="002F7632">
        <w:rPr>
          <w:rFonts w:ascii="Arial" w:hAnsi="Arial" w:cs="Arial"/>
        </w:rPr>
        <w:t>Endorsing and debating a group project with a group of students.</w:t>
      </w:r>
    </w:p>
    <w:p w14:paraId="29539494" w14:textId="77777777" w:rsidR="00E20861" w:rsidRPr="002F7632" w:rsidRDefault="00E20861" w:rsidP="008835C6">
      <w:pPr>
        <w:pStyle w:val="ListParagraph"/>
        <w:numPr>
          <w:ilvl w:val="0"/>
          <w:numId w:val="1"/>
        </w:numPr>
        <w:spacing w:line="360" w:lineRule="auto"/>
        <w:jc w:val="both"/>
        <w:rPr>
          <w:rFonts w:ascii="Arial" w:hAnsi="Arial" w:cs="Arial"/>
        </w:rPr>
      </w:pPr>
      <w:r w:rsidRPr="002F7632">
        <w:rPr>
          <w:rFonts w:ascii="Arial" w:hAnsi="Arial" w:cs="Arial"/>
        </w:rPr>
        <w:t>A project group's video meeting.</w:t>
      </w:r>
    </w:p>
    <w:p w14:paraId="0677BBE0" w14:textId="77777777" w:rsidR="00E20861" w:rsidRPr="002F7632" w:rsidRDefault="00E20861" w:rsidP="008835C6">
      <w:pPr>
        <w:pStyle w:val="ListParagraph"/>
        <w:numPr>
          <w:ilvl w:val="0"/>
          <w:numId w:val="1"/>
        </w:numPr>
        <w:spacing w:line="360" w:lineRule="auto"/>
        <w:jc w:val="both"/>
        <w:rPr>
          <w:rFonts w:ascii="Arial" w:hAnsi="Arial" w:cs="Arial"/>
        </w:rPr>
      </w:pPr>
      <w:r w:rsidRPr="002F7632">
        <w:rPr>
          <w:rFonts w:ascii="Arial" w:hAnsi="Arial" w:cs="Arial"/>
        </w:rPr>
        <w:t>Working on a collaborative document.</w:t>
      </w:r>
    </w:p>
    <w:p w14:paraId="3A6F2624" w14:textId="27906DA5" w:rsidR="00E20861" w:rsidRPr="002F7632" w:rsidRDefault="00E20861" w:rsidP="008835C6">
      <w:pPr>
        <w:spacing w:line="360" w:lineRule="auto"/>
        <w:jc w:val="both"/>
        <w:rPr>
          <w:rFonts w:ascii="Arial" w:hAnsi="Arial" w:cs="Arial"/>
        </w:rPr>
      </w:pPr>
      <w:r w:rsidRPr="002F7632">
        <w:rPr>
          <w:rFonts w:ascii="Arial" w:hAnsi="Arial" w:cs="Arial"/>
        </w:rPr>
        <w:t xml:space="preserve">There are many other tools used for the collaboration irrespective to MS Teams at UWTSD such </w:t>
      </w:r>
      <w:proofErr w:type="gramStart"/>
      <w:r w:rsidRPr="002F7632">
        <w:rPr>
          <w:rFonts w:ascii="Arial" w:hAnsi="Arial" w:cs="Arial"/>
        </w:rPr>
        <w:t xml:space="preserve">as </w:t>
      </w:r>
      <w:r w:rsidR="00E547C0">
        <w:rPr>
          <w:rFonts w:ascii="Arial" w:hAnsi="Arial" w:cs="Arial"/>
        </w:rPr>
        <w:t>:</w:t>
      </w:r>
      <w:proofErr w:type="gramEnd"/>
    </w:p>
    <w:p w14:paraId="5516FB88" w14:textId="77777777" w:rsidR="00E20861" w:rsidRPr="002F7632" w:rsidRDefault="00E20861" w:rsidP="008835C6">
      <w:pPr>
        <w:pStyle w:val="ListParagraph"/>
        <w:numPr>
          <w:ilvl w:val="0"/>
          <w:numId w:val="2"/>
        </w:numPr>
        <w:spacing w:line="360" w:lineRule="auto"/>
        <w:jc w:val="both"/>
        <w:rPr>
          <w:rFonts w:ascii="Arial" w:hAnsi="Arial" w:cs="Arial"/>
        </w:rPr>
      </w:pPr>
      <w:r w:rsidRPr="002F7632">
        <w:rPr>
          <w:rFonts w:ascii="Arial" w:hAnsi="Arial" w:cs="Arial"/>
        </w:rPr>
        <w:t>MS Word</w:t>
      </w:r>
    </w:p>
    <w:p w14:paraId="6DBC830B" w14:textId="77777777" w:rsidR="00E20861" w:rsidRPr="002F7632" w:rsidRDefault="00E20861" w:rsidP="008835C6">
      <w:pPr>
        <w:pStyle w:val="ListParagraph"/>
        <w:numPr>
          <w:ilvl w:val="0"/>
          <w:numId w:val="2"/>
        </w:numPr>
        <w:spacing w:line="360" w:lineRule="auto"/>
        <w:jc w:val="both"/>
        <w:rPr>
          <w:rFonts w:ascii="Arial" w:hAnsi="Arial" w:cs="Arial"/>
        </w:rPr>
      </w:pPr>
      <w:r w:rsidRPr="002F7632">
        <w:rPr>
          <w:rFonts w:ascii="Arial" w:hAnsi="Arial" w:cs="Arial"/>
        </w:rPr>
        <w:t>MS Forms</w:t>
      </w:r>
    </w:p>
    <w:p w14:paraId="73FC39C0" w14:textId="77777777" w:rsidR="00E20861" w:rsidRPr="002F7632" w:rsidRDefault="00E20861" w:rsidP="008835C6">
      <w:pPr>
        <w:pStyle w:val="ListParagraph"/>
        <w:numPr>
          <w:ilvl w:val="0"/>
          <w:numId w:val="2"/>
        </w:numPr>
        <w:spacing w:line="360" w:lineRule="auto"/>
        <w:jc w:val="both"/>
        <w:rPr>
          <w:rFonts w:ascii="Arial" w:hAnsi="Arial" w:cs="Arial"/>
        </w:rPr>
      </w:pPr>
      <w:r w:rsidRPr="002F7632">
        <w:rPr>
          <w:rFonts w:ascii="Arial" w:hAnsi="Arial" w:cs="Arial"/>
        </w:rPr>
        <w:t>MS Excel</w:t>
      </w:r>
    </w:p>
    <w:p w14:paraId="2E406539" w14:textId="77777777" w:rsidR="00E20861" w:rsidRPr="002F7632" w:rsidRDefault="00E20861" w:rsidP="008835C6">
      <w:pPr>
        <w:pStyle w:val="ListParagraph"/>
        <w:numPr>
          <w:ilvl w:val="0"/>
          <w:numId w:val="2"/>
        </w:numPr>
        <w:spacing w:line="360" w:lineRule="auto"/>
        <w:jc w:val="both"/>
        <w:rPr>
          <w:rFonts w:ascii="Arial" w:hAnsi="Arial" w:cs="Arial"/>
        </w:rPr>
      </w:pPr>
      <w:r w:rsidRPr="002F7632">
        <w:rPr>
          <w:rFonts w:ascii="Arial" w:hAnsi="Arial" w:cs="Arial"/>
        </w:rPr>
        <w:t>MS PowerPoint</w:t>
      </w:r>
    </w:p>
    <w:p w14:paraId="04EF1DF3" w14:textId="20673C45" w:rsidR="00316792" w:rsidRPr="00A844FC" w:rsidRDefault="00E20861" w:rsidP="008835C6">
      <w:pPr>
        <w:pStyle w:val="ListParagraph"/>
        <w:numPr>
          <w:ilvl w:val="0"/>
          <w:numId w:val="2"/>
        </w:numPr>
        <w:spacing w:line="360" w:lineRule="auto"/>
        <w:jc w:val="both"/>
        <w:rPr>
          <w:rFonts w:ascii="Arial" w:hAnsi="Arial" w:cs="Arial"/>
        </w:rPr>
      </w:pPr>
      <w:r w:rsidRPr="002F7632">
        <w:rPr>
          <w:rFonts w:ascii="Arial" w:hAnsi="Arial" w:cs="Arial"/>
        </w:rPr>
        <w:t>What</w:t>
      </w:r>
      <w:r w:rsidR="00E547C0">
        <w:rPr>
          <w:rFonts w:ascii="Arial" w:hAnsi="Arial" w:cs="Arial"/>
        </w:rPr>
        <w:t>sA</w:t>
      </w:r>
      <w:r w:rsidRPr="002F7632">
        <w:rPr>
          <w:rFonts w:ascii="Arial" w:hAnsi="Arial" w:cs="Arial"/>
        </w:rPr>
        <w:t>p</w:t>
      </w:r>
      <w:r w:rsidR="00E547C0">
        <w:rPr>
          <w:rFonts w:ascii="Arial" w:hAnsi="Arial" w:cs="Arial"/>
        </w:rPr>
        <w:t>p</w:t>
      </w:r>
    </w:p>
    <w:p w14:paraId="399CA806" w14:textId="5C1EBDC1" w:rsidR="00A306E2" w:rsidRPr="00316792" w:rsidRDefault="00A306E2" w:rsidP="008835C6">
      <w:pPr>
        <w:pStyle w:val="Heading2"/>
        <w:spacing w:line="360" w:lineRule="auto"/>
        <w:rPr>
          <w:rFonts w:ascii="Arial" w:hAnsi="Arial" w:cs="Arial"/>
          <w:b/>
          <w:bCs/>
          <w:sz w:val="22"/>
          <w:szCs w:val="22"/>
        </w:rPr>
      </w:pPr>
      <w:bookmarkStart w:id="4" w:name="_Toc100512391"/>
      <w:r w:rsidRPr="00316792">
        <w:rPr>
          <w:rFonts w:ascii="Arial" w:hAnsi="Arial" w:cs="Arial"/>
          <w:b/>
          <w:bCs/>
          <w:sz w:val="22"/>
          <w:szCs w:val="22"/>
        </w:rPr>
        <w:t>Method</w:t>
      </w:r>
      <w:bookmarkEnd w:id="4"/>
    </w:p>
    <w:p w14:paraId="7CF56D0E" w14:textId="77777777" w:rsidR="00040CB1" w:rsidRPr="002F7632" w:rsidRDefault="00040CB1" w:rsidP="008835C6">
      <w:pPr>
        <w:spacing w:line="360" w:lineRule="auto"/>
        <w:jc w:val="both"/>
        <w:rPr>
          <w:rFonts w:ascii="Arial" w:hAnsi="Arial" w:cs="Arial"/>
        </w:rPr>
      </w:pPr>
      <w:r w:rsidRPr="002F7632">
        <w:rPr>
          <w:rFonts w:ascii="Arial" w:hAnsi="Arial" w:cs="Arial"/>
        </w:rPr>
        <w:t xml:space="preserve">A research method is a strategy used to carry out the schedule which basically depends upon the research goal. It is important to choose the research method appropriately. It is determined by the purpose of the research. It all depends on what (and who) we wish to research. For this project research proposal, we want to know about the tool used mostly for collaboration at UWTSD. So there are various methods which are used to </w:t>
      </w:r>
    </w:p>
    <w:p w14:paraId="6E65A76C" w14:textId="77777777" w:rsidR="00040CB1" w:rsidRPr="002F7632" w:rsidRDefault="00040CB1" w:rsidP="008835C6">
      <w:pPr>
        <w:pStyle w:val="ListParagraph"/>
        <w:numPr>
          <w:ilvl w:val="0"/>
          <w:numId w:val="4"/>
        </w:numPr>
        <w:spacing w:line="360" w:lineRule="auto"/>
        <w:jc w:val="both"/>
        <w:rPr>
          <w:rFonts w:ascii="Arial" w:hAnsi="Arial" w:cs="Arial"/>
        </w:rPr>
      </w:pPr>
      <w:r w:rsidRPr="002F7632">
        <w:rPr>
          <w:rFonts w:ascii="Arial" w:hAnsi="Arial" w:cs="Arial"/>
        </w:rPr>
        <w:t>Observation / Participant Observation</w:t>
      </w:r>
    </w:p>
    <w:p w14:paraId="4CD4C575" w14:textId="77777777" w:rsidR="00040CB1" w:rsidRPr="002F7632" w:rsidRDefault="00040CB1" w:rsidP="008835C6">
      <w:pPr>
        <w:pStyle w:val="ListParagraph"/>
        <w:numPr>
          <w:ilvl w:val="0"/>
          <w:numId w:val="4"/>
        </w:numPr>
        <w:spacing w:line="360" w:lineRule="auto"/>
        <w:jc w:val="both"/>
        <w:rPr>
          <w:rFonts w:ascii="Arial" w:hAnsi="Arial" w:cs="Arial"/>
        </w:rPr>
      </w:pPr>
      <w:r w:rsidRPr="002F7632">
        <w:rPr>
          <w:rFonts w:ascii="Arial" w:hAnsi="Arial" w:cs="Arial"/>
        </w:rPr>
        <w:t>Online Surveys</w:t>
      </w:r>
    </w:p>
    <w:p w14:paraId="19A7F0A6" w14:textId="77777777" w:rsidR="00040CB1" w:rsidRPr="002F7632" w:rsidRDefault="00040CB1" w:rsidP="008835C6">
      <w:pPr>
        <w:pStyle w:val="ListParagraph"/>
        <w:numPr>
          <w:ilvl w:val="0"/>
          <w:numId w:val="4"/>
        </w:numPr>
        <w:spacing w:line="360" w:lineRule="auto"/>
        <w:jc w:val="both"/>
        <w:rPr>
          <w:rFonts w:ascii="Arial" w:hAnsi="Arial" w:cs="Arial"/>
        </w:rPr>
      </w:pPr>
      <w:r w:rsidRPr="002F7632">
        <w:rPr>
          <w:rFonts w:ascii="Arial" w:hAnsi="Arial" w:cs="Arial"/>
        </w:rPr>
        <w:t>Interviews</w:t>
      </w:r>
    </w:p>
    <w:p w14:paraId="5AC7CD4C" w14:textId="77777777" w:rsidR="00040CB1" w:rsidRPr="002F7632" w:rsidRDefault="00040CB1" w:rsidP="008835C6">
      <w:pPr>
        <w:pStyle w:val="ListParagraph"/>
        <w:numPr>
          <w:ilvl w:val="0"/>
          <w:numId w:val="4"/>
        </w:numPr>
        <w:spacing w:line="360" w:lineRule="auto"/>
        <w:jc w:val="both"/>
        <w:rPr>
          <w:rFonts w:ascii="Arial" w:hAnsi="Arial" w:cs="Arial"/>
        </w:rPr>
      </w:pPr>
      <w:r w:rsidRPr="002F7632">
        <w:rPr>
          <w:rFonts w:ascii="Arial" w:hAnsi="Arial" w:cs="Arial"/>
        </w:rPr>
        <w:t>Group Discussions</w:t>
      </w:r>
    </w:p>
    <w:p w14:paraId="3E1BB0E7" w14:textId="77777777" w:rsidR="00040CB1" w:rsidRPr="002F7632" w:rsidRDefault="00040CB1" w:rsidP="008835C6">
      <w:pPr>
        <w:pStyle w:val="ListParagraph"/>
        <w:numPr>
          <w:ilvl w:val="0"/>
          <w:numId w:val="4"/>
        </w:numPr>
        <w:spacing w:line="360" w:lineRule="auto"/>
        <w:jc w:val="both"/>
        <w:rPr>
          <w:rFonts w:ascii="Arial" w:hAnsi="Arial" w:cs="Arial"/>
        </w:rPr>
      </w:pPr>
      <w:r w:rsidRPr="002F7632">
        <w:rPr>
          <w:rFonts w:ascii="Arial" w:hAnsi="Arial" w:cs="Arial"/>
        </w:rPr>
        <w:t>Experiments</w:t>
      </w:r>
    </w:p>
    <w:p w14:paraId="475E7505" w14:textId="77777777" w:rsidR="00040CB1" w:rsidRPr="002F7632" w:rsidRDefault="00040CB1" w:rsidP="008835C6">
      <w:pPr>
        <w:pStyle w:val="ListParagraph"/>
        <w:numPr>
          <w:ilvl w:val="0"/>
          <w:numId w:val="4"/>
        </w:numPr>
        <w:spacing w:line="360" w:lineRule="auto"/>
        <w:jc w:val="both"/>
        <w:rPr>
          <w:rFonts w:ascii="Arial" w:hAnsi="Arial" w:cs="Arial"/>
        </w:rPr>
      </w:pPr>
      <w:r w:rsidRPr="002F7632">
        <w:rPr>
          <w:rFonts w:ascii="Arial" w:hAnsi="Arial" w:cs="Arial"/>
        </w:rPr>
        <w:t>Interactive voice response system</w:t>
      </w:r>
    </w:p>
    <w:p w14:paraId="0DBC1843" w14:textId="77777777" w:rsidR="00040CB1" w:rsidRPr="002F7632" w:rsidRDefault="00040CB1" w:rsidP="008835C6">
      <w:pPr>
        <w:pStyle w:val="ListParagraph"/>
        <w:numPr>
          <w:ilvl w:val="0"/>
          <w:numId w:val="4"/>
        </w:numPr>
        <w:spacing w:line="360" w:lineRule="auto"/>
        <w:jc w:val="both"/>
        <w:rPr>
          <w:rFonts w:ascii="Arial" w:hAnsi="Arial" w:cs="Arial"/>
        </w:rPr>
      </w:pPr>
      <w:r w:rsidRPr="002F7632">
        <w:rPr>
          <w:rFonts w:ascii="Arial" w:hAnsi="Arial" w:cs="Arial"/>
        </w:rPr>
        <w:t>Secondary Data Analysis / Archival Research</w:t>
      </w:r>
    </w:p>
    <w:p w14:paraId="03FB74D8" w14:textId="77777777" w:rsidR="00040CB1" w:rsidRDefault="00040CB1" w:rsidP="008835C6">
      <w:pPr>
        <w:pStyle w:val="ListParagraph"/>
        <w:numPr>
          <w:ilvl w:val="0"/>
          <w:numId w:val="4"/>
        </w:numPr>
        <w:spacing w:line="360" w:lineRule="auto"/>
        <w:jc w:val="both"/>
        <w:rPr>
          <w:rFonts w:ascii="Arial" w:hAnsi="Arial" w:cs="Arial"/>
        </w:rPr>
      </w:pPr>
      <w:r w:rsidRPr="002F7632">
        <w:rPr>
          <w:rFonts w:ascii="Arial" w:hAnsi="Arial" w:cs="Arial"/>
        </w:rPr>
        <w:t>Methods that use a combination of mix (some of the above)</w:t>
      </w:r>
    </w:p>
    <w:p w14:paraId="0CC126AD" w14:textId="1691F7A0" w:rsidR="00B725F4" w:rsidRPr="00B725F4" w:rsidRDefault="00B725F4" w:rsidP="008835C6">
      <w:pPr>
        <w:spacing w:line="360" w:lineRule="auto"/>
        <w:jc w:val="both"/>
        <w:rPr>
          <w:rFonts w:ascii="Arial" w:hAnsi="Arial" w:cs="Arial"/>
          <w:b/>
          <w:i/>
        </w:rPr>
      </w:pPr>
      <w:r w:rsidRPr="00B725F4">
        <w:rPr>
          <w:rFonts w:ascii="Arial" w:hAnsi="Arial" w:cs="Arial"/>
          <w:b/>
          <w:i/>
        </w:rPr>
        <w:t xml:space="preserve">The data for the research was collected by online questions, MS Forms. </w:t>
      </w:r>
    </w:p>
    <w:p w14:paraId="7F6FE8DA" w14:textId="133B89F1" w:rsidR="00EF1545" w:rsidRPr="00A50F10" w:rsidRDefault="00040CB1" w:rsidP="008835C6">
      <w:pPr>
        <w:spacing w:line="360" w:lineRule="auto"/>
        <w:jc w:val="both"/>
        <w:rPr>
          <w:rFonts w:ascii="Arial" w:hAnsi="Arial" w:cs="Arial"/>
          <w:color w:val="000000"/>
          <w:sz w:val="20"/>
          <w:szCs w:val="20"/>
          <w:shd w:val="clear" w:color="auto" w:fill="FFFFFF"/>
        </w:rPr>
      </w:pPr>
      <w:r w:rsidRPr="002F7632">
        <w:rPr>
          <w:rFonts w:ascii="Arial" w:hAnsi="Arial" w:cs="Arial"/>
        </w:rPr>
        <w:t xml:space="preserve">So for this project research proposal, online survey method is used for collaboration at UWTSD. User survey method is chosen because it is effective method for gathering the quantitative information about user preferences. To conduct a user survey, a short list of </w:t>
      </w:r>
      <w:r w:rsidRPr="002F7632">
        <w:rPr>
          <w:rFonts w:ascii="Arial" w:hAnsi="Arial" w:cs="Arial"/>
        </w:rPr>
        <w:lastRenderedPageBreak/>
        <w:t xml:space="preserve">questions are developed to centre on the information which want to know and understand. So online user survey is conducted in the form of questions and answers. </w:t>
      </w:r>
      <w:r>
        <w:rPr>
          <w:rFonts w:ascii="Arial" w:hAnsi="Arial" w:cs="Arial"/>
          <w:color w:val="000000"/>
          <w:sz w:val="20"/>
          <w:szCs w:val="20"/>
          <w:shd w:val="clear" w:color="auto" w:fill="FFFFFF"/>
        </w:rPr>
        <w:t>(Collaborative Research - SAGE Research Methods, 2022)</w:t>
      </w:r>
    </w:p>
    <w:p w14:paraId="7E9AFA64" w14:textId="77777777" w:rsidR="00040CB1" w:rsidRPr="002F7632" w:rsidRDefault="00040CB1" w:rsidP="008835C6">
      <w:pPr>
        <w:spacing w:line="360" w:lineRule="auto"/>
        <w:jc w:val="both"/>
        <w:rPr>
          <w:rFonts w:ascii="Arial" w:hAnsi="Arial" w:cs="Arial"/>
        </w:rPr>
      </w:pPr>
      <w:r w:rsidRPr="002F7632">
        <w:rPr>
          <w:rFonts w:ascii="Arial" w:hAnsi="Arial" w:cs="Arial"/>
        </w:rPr>
        <w:t>Here are the common participants for this survey:</w:t>
      </w:r>
    </w:p>
    <w:p w14:paraId="1A84BE0C" w14:textId="77777777" w:rsidR="00040CB1" w:rsidRPr="002F7632" w:rsidRDefault="00040CB1" w:rsidP="008835C6">
      <w:pPr>
        <w:pStyle w:val="ListParagraph"/>
        <w:numPr>
          <w:ilvl w:val="0"/>
          <w:numId w:val="5"/>
        </w:numPr>
        <w:spacing w:line="360" w:lineRule="auto"/>
        <w:jc w:val="both"/>
        <w:rPr>
          <w:rFonts w:ascii="Arial" w:hAnsi="Arial" w:cs="Arial"/>
        </w:rPr>
      </w:pPr>
      <w:r w:rsidRPr="002F7632">
        <w:rPr>
          <w:rFonts w:ascii="Arial" w:hAnsi="Arial" w:cs="Arial"/>
        </w:rPr>
        <w:t>Students ,</w:t>
      </w:r>
    </w:p>
    <w:p w14:paraId="717BA59A" w14:textId="77777777" w:rsidR="00040CB1" w:rsidRPr="002F7632" w:rsidRDefault="00040CB1" w:rsidP="008835C6">
      <w:pPr>
        <w:pStyle w:val="ListParagraph"/>
        <w:numPr>
          <w:ilvl w:val="0"/>
          <w:numId w:val="5"/>
        </w:numPr>
        <w:spacing w:line="360" w:lineRule="auto"/>
        <w:jc w:val="both"/>
        <w:rPr>
          <w:rFonts w:ascii="Arial" w:hAnsi="Arial" w:cs="Arial"/>
        </w:rPr>
      </w:pPr>
      <w:r w:rsidRPr="002F7632">
        <w:rPr>
          <w:rFonts w:ascii="Arial" w:hAnsi="Arial" w:cs="Arial"/>
        </w:rPr>
        <w:t>Teachers , and</w:t>
      </w:r>
    </w:p>
    <w:p w14:paraId="2F8CFD95" w14:textId="77777777" w:rsidR="00040CB1" w:rsidRPr="002F7632" w:rsidRDefault="00040CB1" w:rsidP="008835C6">
      <w:pPr>
        <w:pStyle w:val="ListParagraph"/>
        <w:numPr>
          <w:ilvl w:val="0"/>
          <w:numId w:val="5"/>
        </w:numPr>
        <w:spacing w:line="360" w:lineRule="auto"/>
        <w:jc w:val="both"/>
        <w:rPr>
          <w:rFonts w:ascii="Arial" w:hAnsi="Arial" w:cs="Arial"/>
        </w:rPr>
      </w:pPr>
      <w:r w:rsidRPr="002F7632">
        <w:rPr>
          <w:rFonts w:ascii="Arial" w:hAnsi="Arial" w:cs="Arial"/>
        </w:rPr>
        <w:t xml:space="preserve">Administrative staff </w:t>
      </w:r>
    </w:p>
    <w:p w14:paraId="4EE901B0" w14:textId="77777777" w:rsidR="00040CB1" w:rsidRPr="002F7632" w:rsidRDefault="00040CB1" w:rsidP="008835C6">
      <w:pPr>
        <w:spacing w:line="360" w:lineRule="auto"/>
        <w:jc w:val="both"/>
        <w:rPr>
          <w:rFonts w:ascii="Arial" w:hAnsi="Arial" w:cs="Arial"/>
        </w:rPr>
      </w:pPr>
      <w:r w:rsidRPr="002F7632">
        <w:rPr>
          <w:rFonts w:ascii="Arial" w:hAnsi="Arial" w:cs="Arial"/>
        </w:rPr>
        <w:t xml:space="preserve">These participants are giving their response by online questions, MS – forms etc. The questions which formed have to be answered in the form of </w:t>
      </w:r>
    </w:p>
    <w:p w14:paraId="5BF29E7E" w14:textId="77777777" w:rsidR="00040CB1" w:rsidRPr="002F7632" w:rsidRDefault="00040CB1" w:rsidP="008835C6">
      <w:pPr>
        <w:pStyle w:val="ListParagraph"/>
        <w:numPr>
          <w:ilvl w:val="0"/>
          <w:numId w:val="6"/>
        </w:numPr>
        <w:spacing w:line="360" w:lineRule="auto"/>
        <w:jc w:val="both"/>
        <w:rPr>
          <w:rFonts w:ascii="Arial" w:hAnsi="Arial" w:cs="Arial"/>
        </w:rPr>
      </w:pPr>
      <w:r w:rsidRPr="002F7632">
        <w:rPr>
          <w:rFonts w:ascii="Arial" w:hAnsi="Arial" w:cs="Arial"/>
        </w:rPr>
        <w:t xml:space="preserve">Yes / No, </w:t>
      </w:r>
    </w:p>
    <w:p w14:paraId="05B734A6" w14:textId="77777777" w:rsidR="00040CB1" w:rsidRPr="002F7632" w:rsidRDefault="00040CB1" w:rsidP="008835C6">
      <w:pPr>
        <w:pStyle w:val="ListParagraph"/>
        <w:numPr>
          <w:ilvl w:val="0"/>
          <w:numId w:val="6"/>
        </w:numPr>
        <w:spacing w:line="360" w:lineRule="auto"/>
        <w:jc w:val="both"/>
        <w:rPr>
          <w:rFonts w:ascii="Arial" w:hAnsi="Arial" w:cs="Arial"/>
        </w:rPr>
      </w:pPr>
      <w:r w:rsidRPr="002F7632">
        <w:rPr>
          <w:rFonts w:ascii="Arial" w:hAnsi="Arial" w:cs="Arial"/>
        </w:rPr>
        <w:t>Agree / Strongly Agree  and Disagree / Strongly Disagree</w:t>
      </w:r>
    </w:p>
    <w:p w14:paraId="1BB97BFB" w14:textId="151322BD" w:rsidR="00A306E2" w:rsidRDefault="00A306E2" w:rsidP="008835C6">
      <w:pPr>
        <w:pStyle w:val="Heading2"/>
        <w:spacing w:line="360" w:lineRule="auto"/>
        <w:rPr>
          <w:rFonts w:ascii="Arial" w:hAnsi="Arial" w:cs="Arial"/>
          <w:b/>
          <w:bCs/>
          <w:sz w:val="22"/>
          <w:szCs w:val="22"/>
        </w:rPr>
      </w:pPr>
      <w:bookmarkStart w:id="5" w:name="_Toc100512392"/>
      <w:r w:rsidRPr="00316792">
        <w:rPr>
          <w:rFonts w:ascii="Arial" w:hAnsi="Arial" w:cs="Arial"/>
          <w:b/>
          <w:bCs/>
          <w:sz w:val="22"/>
          <w:szCs w:val="22"/>
        </w:rPr>
        <w:t>Ethical Considerations</w:t>
      </w:r>
      <w:bookmarkEnd w:id="5"/>
    </w:p>
    <w:p w14:paraId="7ADA4D85" w14:textId="1B477DF6" w:rsidR="005014BA" w:rsidRPr="005014BA" w:rsidRDefault="005014BA" w:rsidP="008835C6">
      <w:pPr>
        <w:spacing w:line="360" w:lineRule="auto"/>
        <w:jc w:val="both"/>
        <w:rPr>
          <w:rFonts w:ascii="Arial" w:hAnsi="Arial" w:cs="Arial"/>
        </w:rPr>
      </w:pPr>
      <w:r w:rsidRPr="005014BA">
        <w:rPr>
          <w:rFonts w:ascii="Arial" w:hAnsi="Arial" w:cs="Arial"/>
        </w:rPr>
        <w:t>Ethical consideration is a set of standards and virtues that should be followed when dealing with people. Ethical considerations ensure that no one function in a form that is detrimental to a user. It prevents individuals and organisations from engaging in horrific behaviour.</w:t>
      </w:r>
    </w:p>
    <w:p w14:paraId="13D99E55" w14:textId="55C17CB7" w:rsidR="00837529" w:rsidRDefault="00541B52" w:rsidP="008835C6">
      <w:pPr>
        <w:spacing w:line="360" w:lineRule="auto"/>
        <w:jc w:val="both"/>
        <w:rPr>
          <w:rFonts w:ascii="Arial" w:hAnsi="Arial" w:cs="Arial"/>
        </w:rPr>
      </w:pPr>
      <w:r w:rsidRPr="00837529">
        <w:rPr>
          <w:rFonts w:ascii="Arial" w:hAnsi="Arial" w:cs="Arial"/>
        </w:rPr>
        <w:t>There are many reasons why ethical considerations in research must be pursued. To begin, norms advance research goals such as awareness, facts, and avoiding errors. Restrictions against assembling procedure, misleading, or contradicting research results, for example, endorse facts while minimising error.</w:t>
      </w:r>
    </w:p>
    <w:p w14:paraId="337FD9FD" w14:textId="77777777" w:rsidR="00E547C0" w:rsidRDefault="00E547C0" w:rsidP="008835C6">
      <w:pPr>
        <w:spacing w:line="360" w:lineRule="auto"/>
        <w:jc w:val="both"/>
        <w:rPr>
          <w:rFonts w:ascii="Arial" w:hAnsi="Arial" w:cs="Arial"/>
        </w:rPr>
      </w:pPr>
    </w:p>
    <w:p w14:paraId="11B6BF23" w14:textId="77777777" w:rsidR="008C3090" w:rsidRPr="008C3090" w:rsidRDefault="008C3090" w:rsidP="008835C6">
      <w:pPr>
        <w:pStyle w:val="ListParagraph"/>
        <w:numPr>
          <w:ilvl w:val="0"/>
          <w:numId w:val="9"/>
        </w:numPr>
        <w:spacing w:line="360" w:lineRule="auto"/>
        <w:jc w:val="both"/>
        <w:rPr>
          <w:rFonts w:ascii="Arial" w:hAnsi="Arial" w:cs="Arial"/>
        </w:rPr>
      </w:pPr>
      <w:r w:rsidRPr="008C3090">
        <w:rPr>
          <w:rFonts w:ascii="Arial" w:hAnsi="Arial" w:cs="Arial"/>
        </w:rPr>
        <w:t>Personally Identifiable information Mishandling</w:t>
      </w:r>
    </w:p>
    <w:p w14:paraId="2ACF4F7F" w14:textId="77777777" w:rsidR="008C3090" w:rsidRPr="008C3090" w:rsidRDefault="008C3090" w:rsidP="008835C6">
      <w:pPr>
        <w:pStyle w:val="ListParagraph"/>
        <w:numPr>
          <w:ilvl w:val="0"/>
          <w:numId w:val="9"/>
        </w:numPr>
        <w:spacing w:line="360" w:lineRule="auto"/>
        <w:jc w:val="both"/>
        <w:rPr>
          <w:rFonts w:ascii="Arial" w:hAnsi="Arial" w:cs="Arial"/>
        </w:rPr>
      </w:pPr>
      <w:r w:rsidRPr="008C3090">
        <w:rPr>
          <w:rFonts w:ascii="Arial" w:hAnsi="Arial" w:cs="Arial"/>
        </w:rPr>
        <w:t>Deep Falsehoods and Miscommunication</w:t>
      </w:r>
    </w:p>
    <w:p w14:paraId="6B679310" w14:textId="6E29944D" w:rsidR="008C3090" w:rsidRPr="008C3090" w:rsidRDefault="008C3090" w:rsidP="008835C6">
      <w:pPr>
        <w:pStyle w:val="ListParagraph"/>
        <w:numPr>
          <w:ilvl w:val="0"/>
          <w:numId w:val="9"/>
        </w:numPr>
        <w:spacing w:line="360" w:lineRule="auto"/>
        <w:jc w:val="both"/>
        <w:rPr>
          <w:rFonts w:ascii="Arial" w:hAnsi="Arial" w:cs="Arial"/>
        </w:rPr>
      </w:pPr>
      <w:r w:rsidRPr="008C3090">
        <w:rPr>
          <w:rFonts w:ascii="Arial" w:hAnsi="Arial" w:cs="Arial"/>
        </w:rPr>
        <w:t>Inadequate Supervision and Assumption of Responsibility</w:t>
      </w:r>
    </w:p>
    <w:p w14:paraId="4089394A" w14:textId="77777777" w:rsidR="008C3090" w:rsidRDefault="008C3090" w:rsidP="008835C6">
      <w:pPr>
        <w:spacing w:line="360" w:lineRule="auto"/>
        <w:jc w:val="both"/>
        <w:rPr>
          <w:rFonts w:ascii="Arial" w:hAnsi="Arial" w:cs="Arial"/>
        </w:rPr>
      </w:pPr>
    </w:p>
    <w:p w14:paraId="43F8330B" w14:textId="77777777" w:rsidR="00AC7498" w:rsidRDefault="00AC7498" w:rsidP="008835C6">
      <w:pPr>
        <w:spacing w:line="360" w:lineRule="auto"/>
        <w:jc w:val="both"/>
        <w:rPr>
          <w:rFonts w:ascii="Arial" w:hAnsi="Arial" w:cs="Arial"/>
        </w:rPr>
      </w:pPr>
    </w:p>
    <w:p w14:paraId="1FC0B107" w14:textId="77777777" w:rsidR="00AC7498" w:rsidRDefault="00AC7498" w:rsidP="008835C6">
      <w:pPr>
        <w:spacing w:line="360" w:lineRule="auto"/>
        <w:jc w:val="both"/>
        <w:rPr>
          <w:rFonts w:ascii="Arial" w:hAnsi="Arial" w:cs="Arial"/>
        </w:rPr>
      </w:pPr>
    </w:p>
    <w:p w14:paraId="3E541C61" w14:textId="77777777" w:rsidR="00AC7498" w:rsidRDefault="00AC7498" w:rsidP="008835C6">
      <w:pPr>
        <w:spacing w:line="360" w:lineRule="auto"/>
        <w:jc w:val="both"/>
        <w:rPr>
          <w:rFonts w:ascii="Arial" w:hAnsi="Arial" w:cs="Arial"/>
        </w:rPr>
      </w:pPr>
    </w:p>
    <w:p w14:paraId="3BD18FFA" w14:textId="77777777" w:rsidR="00AC7498" w:rsidRDefault="00AC7498" w:rsidP="008835C6">
      <w:pPr>
        <w:spacing w:line="360" w:lineRule="auto"/>
        <w:jc w:val="both"/>
        <w:rPr>
          <w:rFonts w:ascii="Arial" w:hAnsi="Arial" w:cs="Arial"/>
        </w:rPr>
      </w:pPr>
    </w:p>
    <w:p w14:paraId="011CD6B4" w14:textId="77777777" w:rsidR="0060290D" w:rsidRDefault="0060290D" w:rsidP="008835C6">
      <w:pPr>
        <w:spacing w:line="360" w:lineRule="auto"/>
        <w:jc w:val="both"/>
        <w:rPr>
          <w:rFonts w:ascii="Arial" w:hAnsi="Arial" w:cs="Arial"/>
        </w:rPr>
      </w:pPr>
    </w:p>
    <w:p w14:paraId="4A656253" w14:textId="77777777" w:rsidR="0060290D" w:rsidRDefault="0060290D" w:rsidP="008835C6">
      <w:pPr>
        <w:spacing w:line="360" w:lineRule="auto"/>
        <w:jc w:val="both"/>
        <w:rPr>
          <w:rFonts w:ascii="Arial" w:hAnsi="Arial" w:cs="Arial"/>
        </w:rPr>
      </w:pPr>
    </w:p>
    <w:p w14:paraId="2E79E711" w14:textId="77777777" w:rsidR="0060290D" w:rsidRDefault="0060290D" w:rsidP="008835C6">
      <w:pPr>
        <w:spacing w:line="360" w:lineRule="auto"/>
        <w:jc w:val="both"/>
        <w:rPr>
          <w:rFonts w:ascii="Arial" w:hAnsi="Arial" w:cs="Arial"/>
        </w:rPr>
      </w:pPr>
    </w:p>
    <w:p w14:paraId="15A23F1C" w14:textId="77777777" w:rsidR="0060290D" w:rsidRDefault="0060290D" w:rsidP="008835C6">
      <w:pPr>
        <w:spacing w:line="360" w:lineRule="auto"/>
        <w:jc w:val="both"/>
        <w:rPr>
          <w:rFonts w:ascii="Arial" w:hAnsi="Arial" w:cs="Arial"/>
        </w:rPr>
      </w:pPr>
    </w:p>
    <w:p w14:paraId="0C5BD70A" w14:textId="77777777" w:rsidR="0060290D" w:rsidRDefault="0060290D" w:rsidP="008835C6">
      <w:pPr>
        <w:spacing w:line="360" w:lineRule="auto"/>
        <w:jc w:val="both"/>
        <w:rPr>
          <w:rFonts w:ascii="Arial" w:hAnsi="Arial" w:cs="Arial"/>
        </w:rPr>
      </w:pPr>
    </w:p>
    <w:p w14:paraId="3A554126" w14:textId="77777777" w:rsidR="0060290D" w:rsidRDefault="0060290D" w:rsidP="008835C6">
      <w:pPr>
        <w:spacing w:line="360" w:lineRule="auto"/>
        <w:jc w:val="both"/>
        <w:rPr>
          <w:rFonts w:ascii="Arial" w:hAnsi="Arial" w:cs="Arial"/>
        </w:rPr>
      </w:pPr>
    </w:p>
    <w:p w14:paraId="73B11037" w14:textId="77777777" w:rsidR="0060290D" w:rsidRDefault="0060290D" w:rsidP="008835C6">
      <w:pPr>
        <w:spacing w:line="360" w:lineRule="auto"/>
        <w:jc w:val="both"/>
        <w:rPr>
          <w:rFonts w:ascii="Arial" w:hAnsi="Arial" w:cs="Arial"/>
        </w:rPr>
      </w:pPr>
    </w:p>
    <w:p w14:paraId="6AC7FDC5" w14:textId="77777777" w:rsidR="0060290D" w:rsidRDefault="0060290D" w:rsidP="008835C6">
      <w:pPr>
        <w:spacing w:line="360" w:lineRule="auto"/>
        <w:jc w:val="both"/>
        <w:rPr>
          <w:rFonts w:ascii="Arial" w:hAnsi="Arial" w:cs="Arial"/>
        </w:rPr>
      </w:pPr>
    </w:p>
    <w:p w14:paraId="3E1C6980" w14:textId="77777777" w:rsidR="00AC7498" w:rsidRDefault="00AC7498" w:rsidP="008835C6">
      <w:pPr>
        <w:spacing w:line="360" w:lineRule="auto"/>
        <w:jc w:val="both"/>
        <w:rPr>
          <w:rFonts w:ascii="Arial" w:hAnsi="Arial" w:cs="Arial"/>
        </w:rPr>
      </w:pPr>
    </w:p>
    <w:p w14:paraId="63082253" w14:textId="77777777" w:rsidR="00AC7498" w:rsidRPr="00837529" w:rsidRDefault="00AC7498" w:rsidP="008835C6">
      <w:pPr>
        <w:spacing w:line="360" w:lineRule="auto"/>
        <w:jc w:val="both"/>
        <w:rPr>
          <w:rFonts w:ascii="Arial" w:hAnsi="Arial" w:cs="Arial"/>
        </w:rPr>
      </w:pPr>
    </w:p>
    <w:p w14:paraId="0CC474F6" w14:textId="7CFCC7BA" w:rsidR="00A306E2" w:rsidRPr="00FB719F" w:rsidRDefault="00AD3672" w:rsidP="008835C6">
      <w:pPr>
        <w:spacing w:line="360" w:lineRule="auto"/>
        <w:jc w:val="center"/>
        <w:rPr>
          <w:rStyle w:val="Heading1Char"/>
          <w:rFonts w:ascii="Arial" w:hAnsi="Arial" w:cs="Arial"/>
          <w:b/>
          <w:bCs/>
          <w:sz w:val="22"/>
          <w:szCs w:val="22"/>
        </w:rPr>
      </w:pPr>
      <w:bookmarkStart w:id="6" w:name="_Toc100512393"/>
      <w:r w:rsidRPr="00FB719F">
        <w:rPr>
          <w:rStyle w:val="Heading1Char"/>
          <w:rFonts w:ascii="Arial" w:hAnsi="Arial" w:cs="Arial"/>
          <w:b/>
          <w:bCs/>
          <w:sz w:val="22"/>
          <w:szCs w:val="22"/>
        </w:rPr>
        <w:t>Results</w:t>
      </w:r>
      <w:bookmarkEnd w:id="6"/>
    </w:p>
    <w:p w14:paraId="35EA8910" w14:textId="77777777" w:rsidR="00B21215" w:rsidRPr="002F7632" w:rsidRDefault="00B21215" w:rsidP="008835C6">
      <w:pPr>
        <w:spacing w:line="360" w:lineRule="auto"/>
        <w:jc w:val="both"/>
        <w:rPr>
          <w:rFonts w:ascii="Arial" w:hAnsi="Arial" w:cs="Arial"/>
        </w:rPr>
      </w:pPr>
      <w:r w:rsidRPr="002F7632">
        <w:rPr>
          <w:rFonts w:ascii="Arial" w:hAnsi="Arial" w:cs="Arial"/>
        </w:rPr>
        <w:t>The results of questions obtained from the survey are shown below:</w:t>
      </w:r>
    </w:p>
    <w:p w14:paraId="1FFD904D" w14:textId="77777777" w:rsidR="0094436F" w:rsidRDefault="00B21215" w:rsidP="008835C6">
      <w:pPr>
        <w:keepNext/>
        <w:spacing w:line="360" w:lineRule="auto"/>
        <w:jc w:val="center"/>
      </w:pPr>
      <w:r w:rsidRPr="002F7632">
        <w:rPr>
          <w:rFonts w:ascii="Arial" w:hAnsi="Arial" w:cs="Arial"/>
          <w:b/>
          <w:noProof/>
          <w:lang w:eastAsia="en-GB"/>
        </w:rPr>
        <w:drawing>
          <wp:inline distT="0" distB="0" distL="0" distR="0" wp14:anchorId="36597EC6" wp14:editId="226145B4">
            <wp:extent cx="3876176" cy="199517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atsApp Image 2022-03-24 at 4.28.44 PM.jpeg"/>
                    <pic:cNvPicPr/>
                  </pic:nvPicPr>
                  <pic:blipFill>
                    <a:blip r:embed="rId8">
                      <a:extLst>
                        <a:ext uri="{28A0092B-C50C-407E-A947-70E740481C1C}">
                          <a14:useLocalDpi xmlns:a14="http://schemas.microsoft.com/office/drawing/2010/main" val="0"/>
                        </a:ext>
                      </a:extLst>
                    </a:blip>
                    <a:stretch>
                      <a:fillRect/>
                    </a:stretch>
                  </pic:blipFill>
                  <pic:spPr>
                    <a:xfrm>
                      <a:off x="0" y="0"/>
                      <a:ext cx="3913350" cy="2014305"/>
                    </a:xfrm>
                    <a:prstGeom prst="rect">
                      <a:avLst/>
                    </a:prstGeom>
                  </pic:spPr>
                </pic:pic>
              </a:graphicData>
            </a:graphic>
          </wp:inline>
        </w:drawing>
      </w:r>
    </w:p>
    <w:p w14:paraId="0198F5AC" w14:textId="28D6B1B9" w:rsidR="00B21215" w:rsidRDefault="0094436F" w:rsidP="008835C6">
      <w:pPr>
        <w:pStyle w:val="Caption"/>
        <w:spacing w:line="360" w:lineRule="auto"/>
        <w:jc w:val="center"/>
        <w:rPr>
          <w:rFonts w:ascii="Arial" w:hAnsi="Arial" w:cs="Arial"/>
          <w:b/>
        </w:rPr>
      </w:pPr>
      <w:r>
        <w:t xml:space="preserve">Figure </w:t>
      </w:r>
      <w:r w:rsidR="00E81BDC">
        <w:rPr>
          <w:noProof/>
        </w:rPr>
        <w:fldChar w:fldCharType="begin"/>
      </w:r>
      <w:r w:rsidR="00E81BDC">
        <w:rPr>
          <w:noProof/>
        </w:rPr>
        <w:instrText xml:space="preserve"> SEQ Figure \* ARABIC </w:instrText>
      </w:r>
      <w:r w:rsidR="00E81BDC">
        <w:rPr>
          <w:noProof/>
        </w:rPr>
        <w:fldChar w:fldCharType="separate"/>
      </w:r>
      <w:r w:rsidR="008835C6">
        <w:rPr>
          <w:noProof/>
        </w:rPr>
        <w:t>1</w:t>
      </w:r>
      <w:r w:rsidR="00E81BDC">
        <w:rPr>
          <w:noProof/>
        </w:rPr>
        <w:fldChar w:fldCharType="end"/>
      </w:r>
      <w:r w:rsidRPr="00A67333">
        <w:t>(Would they like to complete survey)</w:t>
      </w:r>
    </w:p>
    <w:p w14:paraId="23FEC4DE" w14:textId="44751BFD" w:rsidR="00B21215" w:rsidRPr="002F7632" w:rsidRDefault="00A341A4" w:rsidP="008835C6">
      <w:pPr>
        <w:spacing w:line="360" w:lineRule="auto"/>
        <w:jc w:val="both"/>
        <w:rPr>
          <w:rFonts w:ascii="Arial" w:hAnsi="Arial" w:cs="Arial"/>
        </w:rPr>
      </w:pPr>
      <w:r>
        <w:rPr>
          <w:rFonts w:ascii="Arial" w:hAnsi="Arial" w:cs="Arial"/>
        </w:rPr>
        <w:t xml:space="preserve">In this the question is asked about would you like to complete the survey or not. </w:t>
      </w:r>
      <w:r w:rsidR="00B21215" w:rsidRPr="002F7632">
        <w:rPr>
          <w:rFonts w:ascii="Arial" w:hAnsi="Arial" w:cs="Arial"/>
        </w:rPr>
        <w:t>100% particip</w:t>
      </w:r>
      <w:r w:rsidR="00CF028D">
        <w:rPr>
          <w:rFonts w:ascii="Arial" w:hAnsi="Arial" w:cs="Arial"/>
        </w:rPr>
        <w:t>ants like to complete</w:t>
      </w:r>
      <w:r w:rsidR="00B21215" w:rsidRPr="002F7632">
        <w:rPr>
          <w:rFonts w:ascii="Arial" w:hAnsi="Arial" w:cs="Arial"/>
        </w:rPr>
        <w:t>.</w:t>
      </w:r>
    </w:p>
    <w:p w14:paraId="427DED55" w14:textId="77777777" w:rsidR="0094436F" w:rsidRDefault="00B21215" w:rsidP="008835C6">
      <w:pPr>
        <w:keepNext/>
        <w:spacing w:line="360" w:lineRule="auto"/>
        <w:jc w:val="center"/>
      </w:pPr>
      <w:r w:rsidRPr="002F7632">
        <w:rPr>
          <w:rFonts w:ascii="Arial" w:hAnsi="Arial" w:cs="Arial"/>
          <w:b/>
          <w:noProof/>
          <w:lang w:eastAsia="en-GB"/>
        </w:rPr>
        <w:drawing>
          <wp:inline distT="0" distB="0" distL="0" distR="0" wp14:anchorId="08BBC0B8" wp14:editId="03867C19">
            <wp:extent cx="3707130" cy="1932167"/>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22-03-24 at 4.28.58 PM.jpeg"/>
                    <pic:cNvPicPr/>
                  </pic:nvPicPr>
                  <pic:blipFill>
                    <a:blip r:embed="rId9">
                      <a:extLst>
                        <a:ext uri="{28A0092B-C50C-407E-A947-70E740481C1C}">
                          <a14:useLocalDpi xmlns:a14="http://schemas.microsoft.com/office/drawing/2010/main" val="0"/>
                        </a:ext>
                      </a:extLst>
                    </a:blip>
                    <a:stretch>
                      <a:fillRect/>
                    </a:stretch>
                  </pic:blipFill>
                  <pic:spPr>
                    <a:xfrm>
                      <a:off x="0" y="0"/>
                      <a:ext cx="3735028" cy="1946708"/>
                    </a:xfrm>
                    <a:prstGeom prst="rect">
                      <a:avLst/>
                    </a:prstGeom>
                  </pic:spPr>
                </pic:pic>
              </a:graphicData>
            </a:graphic>
          </wp:inline>
        </w:drawing>
      </w:r>
    </w:p>
    <w:p w14:paraId="7FD32DC5" w14:textId="2949A220" w:rsidR="00B21215" w:rsidRDefault="0094436F" w:rsidP="008835C6">
      <w:pPr>
        <w:pStyle w:val="Caption"/>
        <w:spacing w:line="360" w:lineRule="auto"/>
        <w:jc w:val="center"/>
        <w:rPr>
          <w:rFonts w:ascii="Arial" w:hAnsi="Arial" w:cs="Arial"/>
          <w:b/>
        </w:rPr>
      </w:pPr>
      <w:r>
        <w:t xml:space="preserve">Figure </w:t>
      </w:r>
      <w:r w:rsidR="00E81BDC">
        <w:rPr>
          <w:noProof/>
        </w:rPr>
        <w:fldChar w:fldCharType="begin"/>
      </w:r>
      <w:r w:rsidR="00E81BDC">
        <w:rPr>
          <w:noProof/>
        </w:rPr>
        <w:instrText xml:space="preserve"> SEQ Figure \* ARABIC </w:instrText>
      </w:r>
      <w:r w:rsidR="00E81BDC">
        <w:rPr>
          <w:noProof/>
        </w:rPr>
        <w:fldChar w:fldCharType="separate"/>
      </w:r>
      <w:r w:rsidR="008835C6">
        <w:rPr>
          <w:noProof/>
        </w:rPr>
        <w:t>2</w:t>
      </w:r>
      <w:r w:rsidR="00E81BDC">
        <w:rPr>
          <w:noProof/>
        </w:rPr>
        <w:fldChar w:fldCharType="end"/>
      </w:r>
      <w:r w:rsidRPr="00C06341">
        <w:t>(number of persons using more digital skills)</w:t>
      </w:r>
    </w:p>
    <w:p w14:paraId="2022EB98" w14:textId="5BBF8BA1" w:rsidR="00B21215" w:rsidRPr="002F7632" w:rsidRDefault="00B21215" w:rsidP="008835C6">
      <w:pPr>
        <w:spacing w:line="360" w:lineRule="auto"/>
        <w:jc w:val="both"/>
        <w:rPr>
          <w:rFonts w:ascii="Arial" w:hAnsi="Arial" w:cs="Arial"/>
        </w:rPr>
      </w:pPr>
      <w:r w:rsidRPr="002F7632">
        <w:rPr>
          <w:rFonts w:ascii="Arial" w:hAnsi="Arial" w:cs="Arial"/>
        </w:rPr>
        <w:lastRenderedPageBreak/>
        <w:t xml:space="preserve">This </w:t>
      </w:r>
      <w:r w:rsidR="00434183">
        <w:rPr>
          <w:rFonts w:ascii="Arial" w:hAnsi="Arial" w:cs="Arial"/>
        </w:rPr>
        <w:t xml:space="preserve">figure shows the </w:t>
      </w:r>
      <w:r w:rsidRPr="002F7632">
        <w:rPr>
          <w:rFonts w:ascii="Arial" w:hAnsi="Arial" w:cs="Arial"/>
        </w:rPr>
        <w:t>results</w:t>
      </w:r>
      <w:r w:rsidR="00E3679C">
        <w:rPr>
          <w:rFonts w:ascii="Arial" w:hAnsi="Arial" w:cs="Arial"/>
        </w:rPr>
        <w:t xml:space="preserve"> about the question asked that do </w:t>
      </w:r>
      <w:r w:rsidR="00727373">
        <w:rPr>
          <w:rFonts w:ascii="Arial" w:hAnsi="Arial" w:cs="Arial"/>
        </w:rPr>
        <w:t>you use more digital skills. T</w:t>
      </w:r>
      <w:r w:rsidR="00E3679C">
        <w:rPr>
          <w:rFonts w:ascii="Arial" w:hAnsi="Arial" w:cs="Arial"/>
        </w:rPr>
        <w:t>he result shows that</w:t>
      </w:r>
      <w:r w:rsidRPr="002F7632">
        <w:rPr>
          <w:rFonts w:ascii="Arial" w:hAnsi="Arial" w:cs="Arial"/>
        </w:rPr>
        <w:t xml:space="preserve"> 100%</w:t>
      </w:r>
      <w:r w:rsidR="00277250">
        <w:rPr>
          <w:rFonts w:ascii="Arial" w:hAnsi="Arial" w:cs="Arial"/>
        </w:rPr>
        <w:t xml:space="preserve"> of the</w:t>
      </w:r>
      <w:r w:rsidRPr="002F7632">
        <w:rPr>
          <w:rFonts w:ascii="Arial" w:hAnsi="Arial" w:cs="Arial"/>
        </w:rPr>
        <w:t xml:space="preserve"> participants use </w:t>
      </w:r>
      <w:proofErr w:type="gramStart"/>
      <w:r w:rsidRPr="002F7632">
        <w:rPr>
          <w:rFonts w:ascii="Arial" w:hAnsi="Arial" w:cs="Arial"/>
        </w:rPr>
        <w:t xml:space="preserve">more </w:t>
      </w:r>
      <w:r w:rsidR="0049130F">
        <w:rPr>
          <w:rFonts w:ascii="Arial" w:hAnsi="Arial" w:cs="Arial"/>
        </w:rPr>
        <w:t xml:space="preserve"> </w:t>
      </w:r>
      <w:r w:rsidRPr="002F7632">
        <w:rPr>
          <w:rFonts w:ascii="Arial" w:hAnsi="Arial" w:cs="Arial"/>
        </w:rPr>
        <w:t>digital</w:t>
      </w:r>
      <w:proofErr w:type="gramEnd"/>
      <w:r w:rsidRPr="002F7632">
        <w:rPr>
          <w:rFonts w:ascii="Arial" w:hAnsi="Arial" w:cs="Arial"/>
        </w:rPr>
        <w:t xml:space="preserve"> skills.</w:t>
      </w:r>
    </w:p>
    <w:p w14:paraId="3F0C27E3" w14:textId="77777777" w:rsidR="00C45CAB" w:rsidRDefault="00B21215" w:rsidP="008835C6">
      <w:pPr>
        <w:keepNext/>
        <w:spacing w:line="360" w:lineRule="auto"/>
        <w:jc w:val="center"/>
      </w:pPr>
      <w:r w:rsidRPr="002F7632">
        <w:rPr>
          <w:rFonts w:ascii="Arial" w:hAnsi="Arial" w:cs="Arial"/>
          <w:b/>
          <w:noProof/>
          <w:lang w:eastAsia="en-GB"/>
        </w:rPr>
        <w:drawing>
          <wp:inline distT="0" distB="0" distL="0" distR="0" wp14:anchorId="297F3E07" wp14:editId="7E9878EC">
            <wp:extent cx="3569151" cy="2107095"/>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hatsApp Image 2022-03-24 at 4.29.11 PM.jpeg"/>
                    <pic:cNvPicPr/>
                  </pic:nvPicPr>
                  <pic:blipFill>
                    <a:blip r:embed="rId10">
                      <a:extLst>
                        <a:ext uri="{28A0092B-C50C-407E-A947-70E740481C1C}">
                          <a14:useLocalDpi xmlns:a14="http://schemas.microsoft.com/office/drawing/2010/main" val="0"/>
                        </a:ext>
                      </a:extLst>
                    </a:blip>
                    <a:stretch>
                      <a:fillRect/>
                    </a:stretch>
                  </pic:blipFill>
                  <pic:spPr>
                    <a:xfrm>
                      <a:off x="0" y="0"/>
                      <a:ext cx="3569151" cy="2107095"/>
                    </a:xfrm>
                    <a:prstGeom prst="rect">
                      <a:avLst/>
                    </a:prstGeom>
                  </pic:spPr>
                </pic:pic>
              </a:graphicData>
            </a:graphic>
          </wp:inline>
        </w:drawing>
      </w:r>
    </w:p>
    <w:p w14:paraId="184EB6F2" w14:textId="5EF6AD8F" w:rsidR="00B21215" w:rsidRPr="00C45CAB" w:rsidRDefault="00C45CAB" w:rsidP="008835C6">
      <w:pPr>
        <w:pStyle w:val="Caption"/>
        <w:spacing w:line="360" w:lineRule="auto"/>
        <w:jc w:val="center"/>
        <w:rPr>
          <w:rFonts w:ascii="Arial" w:hAnsi="Arial" w:cs="Arial"/>
          <w:b/>
        </w:rPr>
      </w:pPr>
      <w:r>
        <w:t xml:space="preserve">Figure </w:t>
      </w:r>
      <w:r w:rsidR="00E81BDC">
        <w:rPr>
          <w:noProof/>
        </w:rPr>
        <w:fldChar w:fldCharType="begin"/>
      </w:r>
      <w:r w:rsidR="00E81BDC">
        <w:rPr>
          <w:noProof/>
        </w:rPr>
        <w:instrText xml:space="preserve"> SEQ Figure \* ARABIC </w:instrText>
      </w:r>
      <w:r w:rsidR="00E81BDC">
        <w:rPr>
          <w:noProof/>
        </w:rPr>
        <w:fldChar w:fldCharType="separate"/>
      </w:r>
      <w:r w:rsidR="008835C6">
        <w:rPr>
          <w:noProof/>
        </w:rPr>
        <w:t>3</w:t>
      </w:r>
      <w:r w:rsidR="00E81BDC">
        <w:rPr>
          <w:noProof/>
        </w:rPr>
        <w:fldChar w:fldCharType="end"/>
      </w:r>
      <w:r w:rsidR="00E547C0">
        <w:rPr>
          <w:noProof/>
        </w:rPr>
        <w:t xml:space="preserve"> </w:t>
      </w:r>
      <w:r w:rsidR="00991903">
        <w:rPr>
          <w:noProof/>
        </w:rPr>
        <w:t>(</w:t>
      </w:r>
      <w:r w:rsidRPr="00B63CA6">
        <w:t xml:space="preserve">persons using </w:t>
      </w:r>
      <w:proofErr w:type="spellStart"/>
      <w:r w:rsidRPr="00B63CA6">
        <w:t>whatapp</w:t>
      </w:r>
      <w:proofErr w:type="spellEnd"/>
      <w:r w:rsidRPr="00B63CA6">
        <w:t xml:space="preserve"> more rather than other digital skills</w:t>
      </w:r>
      <w:r w:rsidR="00991903">
        <w:t>)</w:t>
      </w:r>
    </w:p>
    <w:p w14:paraId="1ECD0EA6" w14:textId="7A755FB4" w:rsidR="00B21215" w:rsidRPr="002F7632" w:rsidRDefault="00533298" w:rsidP="008835C6">
      <w:pPr>
        <w:spacing w:line="360" w:lineRule="auto"/>
        <w:jc w:val="both"/>
        <w:rPr>
          <w:rFonts w:ascii="Arial" w:hAnsi="Arial" w:cs="Arial"/>
        </w:rPr>
      </w:pPr>
      <w:r>
        <w:rPr>
          <w:rFonts w:ascii="Arial" w:hAnsi="Arial" w:cs="Arial"/>
        </w:rPr>
        <w:t>This figure</w:t>
      </w:r>
      <w:r w:rsidR="00B21215" w:rsidRPr="002F7632">
        <w:rPr>
          <w:rFonts w:ascii="Arial" w:hAnsi="Arial" w:cs="Arial"/>
        </w:rPr>
        <w:t xml:space="preserve"> shows </w:t>
      </w:r>
      <w:r w:rsidR="00634ED6">
        <w:rPr>
          <w:rFonts w:ascii="Arial" w:hAnsi="Arial" w:cs="Arial"/>
        </w:rPr>
        <w:t xml:space="preserve">about the asked questioned </w:t>
      </w:r>
      <w:r w:rsidR="000A7261">
        <w:rPr>
          <w:rFonts w:ascii="Arial" w:hAnsi="Arial" w:cs="Arial"/>
        </w:rPr>
        <w:t>which results</w:t>
      </w:r>
      <w:r w:rsidR="006445EE">
        <w:rPr>
          <w:rFonts w:ascii="Arial" w:hAnsi="Arial" w:cs="Arial"/>
        </w:rPr>
        <w:t xml:space="preserve"> </w:t>
      </w:r>
      <w:r w:rsidR="00B21215" w:rsidRPr="002F7632">
        <w:rPr>
          <w:rFonts w:ascii="Arial" w:hAnsi="Arial" w:cs="Arial"/>
        </w:rPr>
        <w:t xml:space="preserve">that 87% of the participants use </w:t>
      </w:r>
      <w:proofErr w:type="spellStart"/>
      <w:r w:rsidR="00B21215" w:rsidRPr="002F7632">
        <w:rPr>
          <w:rFonts w:ascii="Arial" w:hAnsi="Arial" w:cs="Arial"/>
        </w:rPr>
        <w:t>whatapp</w:t>
      </w:r>
      <w:proofErr w:type="spellEnd"/>
      <w:r w:rsidR="00B21215" w:rsidRPr="002F7632">
        <w:rPr>
          <w:rFonts w:ascii="Arial" w:hAnsi="Arial" w:cs="Arial"/>
        </w:rPr>
        <w:t xml:space="preserve"> more than other digital skills and 13% participants does not use </w:t>
      </w:r>
      <w:proofErr w:type="spellStart"/>
      <w:r w:rsidR="00B21215" w:rsidRPr="002F7632">
        <w:rPr>
          <w:rFonts w:ascii="Arial" w:hAnsi="Arial" w:cs="Arial"/>
        </w:rPr>
        <w:t>whatapp</w:t>
      </w:r>
      <w:proofErr w:type="spellEnd"/>
      <w:r w:rsidR="00B21215" w:rsidRPr="002F7632">
        <w:rPr>
          <w:rFonts w:ascii="Arial" w:hAnsi="Arial" w:cs="Arial"/>
        </w:rPr>
        <w:t xml:space="preserve"> as they are using other digital skills.</w:t>
      </w:r>
    </w:p>
    <w:p w14:paraId="22ECE568" w14:textId="77777777" w:rsidR="00DF76A9" w:rsidRDefault="00B21215" w:rsidP="008835C6">
      <w:pPr>
        <w:keepNext/>
        <w:spacing w:line="360" w:lineRule="auto"/>
        <w:jc w:val="center"/>
      </w:pPr>
      <w:r w:rsidRPr="002F7632">
        <w:rPr>
          <w:rFonts w:ascii="Arial" w:hAnsi="Arial" w:cs="Arial"/>
          <w:noProof/>
          <w:lang w:eastAsia="en-GB"/>
        </w:rPr>
        <w:drawing>
          <wp:inline distT="0" distB="0" distL="0" distR="0" wp14:anchorId="419E9AF6" wp14:editId="244D2CDA">
            <wp:extent cx="3648952" cy="2186609"/>
            <wp:effectExtent l="0" t="0" r="889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hatsApp Image 2022-03-24 at 4.39.34 PM.jpeg"/>
                    <pic:cNvPicPr/>
                  </pic:nvPicPr>
                  <pic:blipFill>
                    <a:blip r:embed="rId11">
                      <a:extLst>
                        <a:ext uri="{28A0092B-C50C-407E-A947-70E740481C1C}">
                          <a14:useLocalDpi xmlns:a14="http://schemas.microsoft.com/office/drawing/2010/main" val="0"/>
                        </a:ext>
                      </a:extLst>
                    </a:blip>
                    <a:stretch>
                      <a:fillRect/>
                    </a:stretch>
                  </pic:blipFill>
                  <pic:spPr>
                    <a:xfrm>
                      <a:off x="0" y="0"/>
                      <a:ext cx="3685009" cy="2208216"/>
                    </a:xfrm>
                    <a:prstGeom prst="rect">
                      <a:avLst/>
                    </a:prstGeom>
                  </pic:spPr>
                </pic:pic>
              </a:graphicData>
            </a:graphic>
          </wp:inline>
        </w:drawing>
      </w:r>
    </w:p>
    <w:p w14:paraId="127FF23C" w14:textId="4764C587" w:rsidR="00B21215" w:rsidRPr="00DF76A9" w:rsidRDefault="00DF76A9" w:rsidP="008835C6">
      <w:pPr>
        <w:pStyle w:val="Caption"/>
        <w:spacing w:line="360" w:lineRule="auto"/>
        <w:jc w:val="center"/>
        <w:rPr>
          <w:rFonts w:ascii="Arial" w:hAnsi="Arial" w:cs="Arial"/>
        </w:rPr>
      </w:pPr>
      <w:r>
        <w:t xml:space="preserve">Figure </w:t>
      </w:r>
      <w:r w:rsidR="00E81BDC">
        <w:rPr>
          <w:noProof/>
        </w:rPr>
        <w:fldChar w:fldCharType="begin"/>
      </w:r>
      <w:r w:rsidR="00E81BDC">
        <w:rPr>
          <w:noProof/>
        </w:rPr>
        <w:instrText xml:space="preserve"> SEQ Figure \* ARABIC </w:instrText>
      </w:r>
      <w:r w:rsidR="00E81BDC">
        <w:rPr>
          <w:noProof/>
        </w:rPr>
        <w:fldChar w:fldCharType="separate"/>
      </w:r>
      <w:r w:rsidR="008835C6">
        <w:rPr>
          <w:noProof/>
        </w:rPr>
        <w:t>4</w:t>
      </w:r>
      <w:r w:rsidR="00E81BDC">
        <w:rPr>
          <w:noProof/>
        </w:rPr>
        <w:fldChar w:fldCharType="end"/>
      </w:r>
      <w:r w:rsidRPr="00516EDC">
        <w:t>(ranking order of using the applications)</w:t>
      </w:r>
    </w:p>
    <w:p w14:paraId="517C944E" w14:textId="5E5C8DB5" w:rsidR="00B21215" w:rsidRPr="002F7632" w:rsidRDefault="00B21215" w:rsidP="008835C6">
      <w:pPr>
        <w:spacing w:line="360" w:lineRule="auto"/>
        <w:jc w:val="both"/>
        <w:rPr>
          <w:rFonts w:ascii="Arial" w:hAnsi="Arial" w:cs="Arial"/>
        </w:rPr>
      </w:pPr>
      <w:r w:rsidRPr="002F7632">
        <w:rPr>
          <w:rFonts w:ascii="Arial" w:hAnsi="Arial" w:cs="Arial"/>
        </w:rPr>
        <w:t xml:space="preserve">This </w:t>
      </w:r>
      <w:r w:rsidR="00526EE8">
        <w:rPr>
          <w:rFonts w:ascii="Arial" w:hAnsi="Arial" w:cs="Arial"/>
        </w:rPr>
        <w:t>figure</w:t>
      </w:r>
      <w:r w:rsidR="00D509EC">
        <w:rPr>
          <w:rFonts w:ascii="Arial" w:hAnsi="Arial" w:cs="Arial"/>
        </w:rPr>
        <w:t xml:space="preserve"> </w:t>
      </w:r>
      <w:r w:rsidRPr="002F7632">
        <w:rPr>
          <w:rFonts w:ascii="Arial" w:hAnsi="Arial" w:cs="Arial"/>
        </w:rPr>
        <w:t xml:space="preserve">shows the ranking order of using the applications </w:t>
      </w:r>
      <w:r w:rsidR="00486C67">
        <w:rPr>
          <w:rFonts w:ascii="Arial" w:hAnsi="Arial" w:cs="Arial"/>
        </w:rPr>
        <w:t>asked in the survey</w:t>
      </w:r>
      <w:r w:rsidR="00A1749C">
        <w:rPr>
          <w:rFonts w:ascii="Arial" w:hAnsi="Arial" w:cs="Arial"/>
        </w:rPr>
        <w:t xml:space="preserve"> </w:t>
      </w:r>
      <w:r w:rsidRPr="002F7632">
        <w:rPr>
          <w:rFonts w:ascii="Arial" w:hAnsi="Arial" w:cs="Arial"/>
        </w:rPr>
        <w:t>(</w:t>
      </w:r>
      <w:proofErr w:type="spellStart"/>
      <w:r w:rsidRPr="002F7632">
        <w:rPr>
          <w:rFonts w:ascii="Arial" w:hAnsi="Arial" w:cs="Arial"/>
        </w:rPr>
        <w:t>Whatapp</w:t>
      </w:r>
      <w:proofErr w:type="spellEnd"/>
      <w:r w:rsidRPr="002F7632">
        <w:rPr>
          <w:rFonts w:ascii="Arial" w:hAnsi="Arial" w:cs="Arial"/>
        </w:rPr>
        <w:t xml:space="preserve">, MS Word, MS Team, One drive, Moodle) etc. </w:t>
      </w:r>
    </w:p>
    <w:p w14:paraId="46FA3143" w14:textId="77777777" w:rsidR="00DF76A9" w:rsidRDefault="00B21215" w:rsidP="008835C6">
      <w:pPr>
        <w:keepNext/>
        <w:spacing w:line="360" w:lineRule="auto"/>
        <w:jc w:val="center"/>
      </w:pPr>
      <w:r w:rsidRPr="002F7632">
        <w:rPr>
          <w:rFonts w:ascii="Arial" w:hAnsi="Arial" w:cs="Arial"/>
          <w:noProof/>
          <w:lang w:eastAsia="en-GB"/>
        </w:rPr>
        <w:lastRenderedPageBreak/>
        <w:drawing>
          <wp:inline distT="0" distB="0" distL="0" distR="0" wp14:anchorId="61D778CB" wp14:editId="2241EDC6">
            <wp:extent cx="4063117" cy="2703349"/>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hatsApp Image 2022-03-24 at 4.39.49 PM.jpeg"/>
                    <pic:cNvPicPr/>
                  </pic:nvPicPr>
                  <pic:blipFill>
                    <a:blip r:embed="rId12">
                      <a:extLst>
                        <a:ext uri="{28A0092B-C50C-407E-A947-70E740481C1C}">
                          <a14:useLocalDpi xmlns:a14="http://schemas.microsoft.com/office/drawing/2010/main" val="0"/>
                        </a:ext>
                      </a:extLst>
                    </a:blip>
                    <a:stretch>
                      <a:fillRect/>
                    </a:stretch>
                  </pic:blipFill>
                  <pic:spPr>
                    <a:xfrm>
                      <a:off x="0" y="0"/>
                      <a:ext cx="4103919" cy="2730496"/>
                    </a:xfrm>
                    <a:prstGeom prst="rect">
                      <a:avLst/>
                    </a:prstGeom>
                  </pic:spPr>
                </pic:pic>
              </a:graphicData>
            </a:graphic>
          </wp:inline>
        </w:drawing>
      </w:r>
    </w:p>
    <w:p w14:paraId="76F2AD00" w14:textId="4527631F" w:rsidR="00B21215" w:rsidRPr="00DF76A9" w:rsidRDefault="00DF76A9" w:rsidP="008835C6">
      <w:pPr>
        <w:pStyle w:val="Caption"/>
        <w:spacing w:line="360" w:lineRule="auto"/>
        <w:jc w:val="center"/>
        <w:rPr>
          <w:rFonts w:ascii="Arial" w:hAnsi="Arial" w:cs="Arial"/>
        </w:rPr>
      </w:pPr>
      <w:r>
        <w:t xml:space="preserve">Figure </w:t>
      </w:r>
      <w:r w:rsidR="00E81BDC">
        <w:rPr>
          <w:noProof/>
        </w:rPr>
        <w:fldChar w:fldCharType="begin"/>
      </w:r>
      <w:r w:rsidR="00E81BDC">
        <w:rPr>
          <w:noProof/>
        </w:rPr>
        <w:instrText xml:space="preserve"> SEQ Figure \* ARABIC </w:instrText>
      </w:r>
      <w:r w:rsidR="00E81BDC">
        <w:rPr>
          <w:noProof/>
        </w:rPr>
        <w:fldChar w:fldCharType="separate"/>
      </w:r>
      <w:r w:rsidR="008835C6">
        <w:rPr>
          <w:noProof/>
        </w:rPr>
        <w:t>5</w:t>
      </w:r>
      <w:r w:rsidR="00E81BDC">
        <w:rPr>
          <w:noProof/>
        </w:rPr>
        <w:fldChar w:fldCharType="end"/>
      </w:r>
      <w:r w:rsidRPr="000E096A">
        <w:t>(ranking order of using to collaborate in one drive</w:t>
      </w:r>
    </w:p>
    <w:p w14:paraId="56E3D11C" w14:textId="6B1A80E4" w:rsidR="00B21215" w:rsidRPr="002F7632" w:rsidRDefault="00B21215" w:rsidP="008835C6">
      <w:pPr>
        <w:spacing w:line="360" w:lineRule="auto"/>
        <w:jc w:val="both"/>
        <w:rPr>
          <w:rFonts w:ascii="Arial" w:hAnsi="Arial" w:cs="Arial"/>
        </w:rPr>
      </w:pPr>
      <w:r w:rsidRPr="002F7632">
        <w:rPr>
          <w:rFonts w:ascii="Arial" w:hAnsi="Arial" w:cs="Arial"/>
        </w:rPr>
        <w:t xml:space="preserve">This </w:t>
      </w:r>
      <w:r w:rsidR="00872AE9">
        <w:rPr>
          <w:rFonts w:ascii="Arial" w:hAnsi="Arial" w:cs="Arial"/>
        </w:rPr>
        <w:t xml:space="preserve">figure </w:t>
      </w:r>
      <w:r w:rsidRPr="002F7632">
        <w:rPr>
          <w:rFonts w:ascii="Arial" w:hAnsi="Arial" w:cs="Arial"/>
        </w:rPr>
        <w:t xml:space="preserve">results the ranking order of using them to collaborate in one drive. Ranking is done in 1ST, 2ND 3RD, 4TH. </w:t>
      </w:r>
    </w:p>
    <w:p w14:paraId="112B9577" w14:textId="77777777" w:rsidR="00DF76A9" w:rsidRDefault="00B21215" w:rsidP="008835C6">
      <w:pPr>
        <w:keepNext/>
        <w:spacing w:line="360" w:lineRule="auto"/>
        <w:jc w:val="center"/>
      </w:pPr>
      <w:r w:rsidRPr="002F7632">
        <w:rPr>
          <w:rFonts w:ascii="Arial" w:hAnsi="Arial" w:cs="Arial"/>
          <w:noProof/>
          <w:lang w:eastAsia="en-GB"/>
        </w:rPr>
        <w:drawing>
          <wp:inline distT="0" distB="0" distL="0" distR="0" wp14:anchorId="564B793B" wp14:editId="28769E08">
            <wp:extent cx="4118776" cy="24424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hatsApp Image 2022-03-24 at 3.09.44 PM (1).jpeg"/>
                    <pic:cNvPicPr/>
                  </pic:nvPicPr>
                  <pic:blipFill>
                    <a:blip r:embed="rId13">
                      <a:extLst>
                        <a:ext uri="{28A0092B-C50C-407E-A947-70E740481C1C}">
                          <a14:useLocalDpi xmlns:a14="http://schemas.microsoft.com/office/drawing/2010/main" val="0"/>
                        </a:ext>
                      </a:extLst>
                    </a:blip>
                    <a:stretch>
                      <a:fillRect/>
                    </a:stretch>
                  </pic:blipFill>
                  <pic:spPr>
                    <a:xfrm>
                      <a:off x="0" y="0"/>
                      <a:ext cx="4133234" cy="2450999"/>
                    </a:xfrm>
                    <a:prstGeom prst="rect">
                      <a:avLst/>
                    </a:prstGeom>
                  </pic:spPr>
                </pic:pic>
              </a:graphicData>
            </a:graphic>
          </wp:inline>
        </w:drawing>
      </w:r>
    </w:p>
    <w:p w14:paraId="522FAE61" w14:textId="21D14BFA" w:rsidR="00B21215" w:rsidRPr="00DF76A9" w:rsidRDefault="00DF76A9" w:rsidP="008835C6">
      <w:pPr>
        <w:pStyle w:val="Caption"/>
        <w:spacing w:line="360" w:lineRule="auto"/>
        <w:jc w:val="center"/>
        <w:rPr>
          <w:rFonts w:ascii="Arial" w:hAnsi="Arial" w:cs="Arial"/>
        </w:rPr>
      </w:pPr>
      <w:r>
        <w:t xml:space="preserve">Figure </w:t>
      </w:r>
      <w:r w:rsidR="00E81BDC">
        <w:rPr>
          <w:noProof/>
        </w:rPr>
        <w:fldChar w:fldCharType="begin"/>
      </w:r>
      <w:r w:rsidR="00E81BDC">
        <w:rPr>
          <w:noProof/>
        </w:rPr>
        <w:instrText xml:space="preserve"> SEQ Figure \* ARABIC </w:instrText>
      </w:r>
      <w:r w:rsidR="00E81BDC">
        <w:rPr>
          <w:noProof/>
        </w:rPr>
        <w:fldChar w:fldCharType="separate"/>
      </w:r>
      <w:r w:rsidR="008835C6">
        <w:rPr>
          <w:noProof/>
        </w:rPr>
        <w:t>6</w:t>
      </w:r>
      <w:r w:rsidR="00E81BDC">
        <w:rPr>
          <w:noProof/>
        </w:rPr>
        <w:fldChar w:fldCharType="end"/>
      </w:r>
      <w:r w:rsidRPr="0024383B">
        <w:t>agree or disagree on using different digital skills to collaborate</w:t>
      </w:r>
    </w:p>
    <w:p w14:paraId="0A41ADC3" w14:textId="7BB315F8" w:rsidR="00B21215" w:rsidRPr="002F7632" w:rsidRDefault="00B21215" w:rsidP="008835C6">
      <w:pPr>
        <w:spacing w:line="360" w:lineRule="auto"/>
        <w:jc w:val="both"/>
        <w:rPr>
          <w:rFonts w:ascii="Arial" w:hAnsi="Arial" w:cs="Arial"/>
        </w:rPr>
      </w:pPr>
      <w:r w:rsidRPr="002F7632">
        <w:rPr>
          <w:rFonts w:ascii="Arial" w:hAnsi="Arial" w:cs="Arial"/>
        </w:rPr>
        <w:t xml:space="preserve">This </w:t>
      </w:r>
      <w:r w:rsidR="004277AC">
        <w:rPr>
          <w:rFonts w:ascii="Arial" w:hAnsi="Arial" w:cs="Arial"/>
        </w:rPr>
        <w:t xml:space="preserve">figure </w:t>
      </w:r>
      <w:r w:rsidRPr="002F7632">
        <w:rPr>
          <w:rFonts w:ascii="Arial" w:hAnsi="Arial" w:cs="Arial"/>
        </w:rPr>
        <w:t xml:space="preserve">shows the usage of digital skills to collaborate. This is done upon strongly agree, disagree, agree, disagree levels. The mostly participants are strongly agree </w:t>
      </w:r>
    </w:p>
    <w:p w14:paraId="14B3C23F" w14:textId="77777777" w:rsidR="00B21215" w:rsidRPr="002F7632" w:rsidRDefault="00B21215" w:rsidP="008835C6">
      <w:pPr>
        <w:spacing w:line="360" w:lineRule="auto"/>
        <w:jc w:val="both"/>
        <w:rPr>
          <w:rFonts w:ascii="Arial" w:hAnsi="Arial" w:cs="Arial"/>
        </w:rPr>
      </w:pPr>
    </w:p>
    <w:p w14:paraId="0FBBA42C" w14:textId="77777777" w:rsidR="00DF76A9" w:rsidRDefault="00B21215" w:rsidP="008835C6">
      <w:pPr>
        <w:keepNext/>
        <w:spacing w:line="360" w:lineRule="auto"/>
        <w:jc w:val="center"/>
      </w:pPr>
      <w:r w:rsidRPr="002F7632">
        <w:rPr>
          <w:rFonts w:ascii="Arial" w:hAnsi="Arial" w:cs="Arial"/>
          <w:noProof/>
          <w:lang w:eastAsia="en-GB"/>
        </w:rPr>
        <w:lastRenderedPageBreak/>
        <w:drawing>
          <wp:inline distT="0" distB="0" distL="0" distR="0" wp14:anchorId="69996B53" wp14:editId="3DB747DD">
            <wp:extent cx="3991555" cy="251955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hatsApp Image 2022-03-24 at 3.09.55 PM (1).jpeg"/>
                    <pic:cNvPicPr/>
                  </pic:nvPicPr>
                  <pic:blipFill>
                    <a:blip r:embed="rId14">
                      <a:extLst>
                        <a:ext uri="{28A0092B-C50C-407E-A947-70E740481C1C}">
                          <a14:useLocalDpi xmlns:a14="http://schemas.microsoft.com/office/drawing/2010/main" val="0"/>
                        </a:ext>
                      </a:extLst>
                    </a:blip>
                    <a:stretch>
                      <a:fillRect/>
                    </a:stretch>
                  </pic:blipFill>
                  <pic:spPr>
                    <a:xfrm>
                      <a:off x="0" y="0"/>
                      <a:ext cx="4005244" cy="2528197"/>
                    </a:xfrm>
                    <a:prstGeom prst="rect">
                      <a:avLst/>
                    </a:prstGeom>
                  </pic:spPr>
                </pic:pic>
              </a:graphicData>
            </a:graphic>
          </wp:inline>
        </w:drawing>
      </w:r>
    </w:p>
    <w:p w14:paraId="72CF50F4" w14:textId="1A8C62A8" w:rsidR="00B21215" w:rsidRPr="00DF76A9" w:rsidRDefault="00DF76A9" w:rsidP="008835C6">
      <w:pPr>
        <w:pStyle w:val="Caption"/>
        <w:spacing w:line="360" w:lineRule="auto"/>
        <w:jc w:val="center"/>
        <w:rPr>
          <w:rFonts w:ascii="Arial" w:hAnsi="Arial" w:cs="Arial"/>
        </w:rPr>
      </w:pPr>
      <w:r>
        <w:t xml:space="preserve">Figure </w:t>
      </w:r>
      <w:r w:rsidR="00E81BDC">
        <w:rPr>
          <w:noProof/>
        </w:rPr>
        <w:fldChar w:fldCharType="begin"/>
      </w:r>
      <w:r w:rsidR="00E81BDC">
        <w:rPr>
          <w:noProof/>
        </w:rPr>
        <w:instrText xml:space="preserve"> SEQ Figure \* ARABIC </w:instrText>
      </w:r>
      <w:r w:rsidR="00E81BDC">
        <w:rPr>
          <w:noProof/>
        </w:rPr>
        <w:fldChar w:fldCharType="separate"/>
      </w:r>
      <w:r w:rsidR="008835C6">
        <w:rPr>
          <w:noProof/>
        </w:rPr>
        <w:t>7</w:t>
      </w:r>
      <w:r w:rsidR="00E81BDC">
        <w:rPr>
          <w:noProof/>
        </w:rPr>
        <w:fldChar w:fldCharType="end"/>
      </w:r>
      <w:r w:rsidRPr="00064B54">
        <w:t xml:space="preserve">(% of using </w:t>
      </w:r>
      <w:proofErr w:type="spellStart"/>
      <w:r w:rsidRPr="00064B54">
        <w:t>whatapp</w:t>
      </w:r>
      <w:proofErr w:type="spellEnd"/>
      <w:r w:rsidRPr="00064B54">
        <w:t xml:space="preserve"> more to collaborate with other)</w:t>
      </w:r>
    </w:p>
    <w:p w14:paraId="166185DF" w14:textId="3990FF55" w:rsidR="00B21215" w:rsidRPr="002F7632" w:rsidRDefault="00B21215" w:rsidP="008835C6">
      <w:pPr>
        <w:spacing w:line="360" w:lineRule="auto"/>
        <w:jc w:val="both"/>
        <w:rPr>
          <w:rFonts w:ascii="Arial" w:hAnsi="Arial" w:cs="Arial"/>
        </w:rPr>
      </w:pPr>
      <w:r w:rsidRPr="002F7632">
        <w:rPr>
          <w:rFonts w:ascii="Arial" w:hAnsi="Arial" w:cs="Arial"/>
        </w:rPr>
        <w:t xml:space="preserve">Like other survey questions, this question also queries that how many people are using </w:t>
      </w:r>
      <w:proofErr w:type="spellStart"/>
      <w:r w:rsidRPr="002F7632">
        <w:rPr>
          <w:rFonts w:ascii="Arial" w:hAnsi="Arial" w:cs="Arial"/>
        </w:rPr>
        <w:t>whatapp</w:t>
      </w:r>
      <w:proofErr w:type="spellEnd"/>
      <w:r w:rsidRPr="002F7632">
        <w:rPr>
          <w:rFonts w:ascii="Arial" w:hAnsi="Arial" w:cs="Arial"/>
        </w:rPr>
        <w:t xml:space="preserve"> more to collaborate with other. This is clearly shown in the above figure 60% people are strongly agree that they use </w:t>
      </w:r>
      <w:proofErr w:type="spellStart"/>
      <w:r w:rsidRPr="002F7632">
        <w:rPr>
          <w:rFonts w:ascii="Arial" w:hAnsi="Arial" w:cs="Arial"/>
        </w:rPr>
        <w:t>whatapp</w:t>
      </w:r>
      <w:proofErr w:type="spellEnd"/>
      <w:r w:rsidRPr="002F7632">
        <w:rPr>
          <w:rFonts w:ascii="Arial" w:hAnsi="Arial" w:cs="Arial"/>
        </w:rPr>
        <w:t xml:space="preserve"> more to collaborate with other, 40% people are simply agree that they use </w:t>
      </w:r>
      <w:proofErr w:type="spellStart"/>
      <w:r w:rsidRPr="002F7632">
        <w:rPr>
          <w:rFonts w:ascii="Arial" w:hAnsi="Arial" w:cs="Arial"/>
        </w:rPr>
        <w:t>whatapp</w:t>
      </w:r>
      <w:proofErr w:type="spellEnd"/>
      <w:r w:rsidRPr="002F7632">
        <w:rPr>
          <w:rFonts w:ascii="Arial" w:hAnsi="Arial" w:cs="Arial"/>
        </w:rPr>
        <w:t xml:space="preserve"> more to collaborate with others. </w:t>
      </w:r>
    </w:p>
    <w:p w14:paraId="7BCA99B6" w14:textId="77777777" w:rsidR="005F6BED" w:rsidRPr="00FB719F" w:rsidRDefault="005F6BED" w:rsidP="008835C6">
      <w:pPr>
        <w:spacing w:line="360" w:lineRule="auto"/>
        <w:rPr>
          <w:rStyle w:val="Heading1Char"/>
          <w:rFonts w:ascii="Arial" w:hAnsi="Arial" w:cs="Arial"/>
          <w:sz w:val="22"/>
          <w:szCs w:val="22"/>
        </w:rPr>
      </w:pPr>
    </w:p>
    <w:p w14:paraId="79BF2375" w14:textId="1D7558F9" w:rsidR="005F6BED" w:rsidRDefault="00AD3672" w:rsidP="008835C6">
      <w:pPr>
        <w:pStyle w:val="Heading1"/>
        <w:spacing w:line="360" w:lineRule="auto"/>
        <w:jc w:val="center"/>
        <w:rPr>
          <w:rFonts w:ascii="Arial" w:hAnsi="Arial" w:cs="Arial"/>
          <w:b/>
          <w:bCs/>
          <w:sz w:val="22"/>
          <w:szCs w:val="22"/>
        </w:rPr>
      </w:pPr>
      <w:bookmarkStart w:id="7" w:name="_Toc100512394"/>
      <w:r w:rsidRPr="00FB719F">
        <w:rPr>
          <w:rFonts w:ascii="Arial" w:hAnsi="Arial" w:cs="Arial"/>
          <w:b/>
          <w:bCs/>
          <w:sz w:val="22"/>
          <w:szCs w:val="22"/>
        </w:rPr>
        <w:t>Discussion</w:t>
      </w:r>
      <w:bookmarkEnd w:id="7"/>
    </w:p>
    <w:p w14:paraId="6527B3BE" w14:textId="77777777" w:rsidR="001D2DDB" w:rsidRDefault="001D2DDB" w:rsidP="008835C6">
      <w:pPr>
        <w:spacing w:line="360" w:lineRule="auto"/>
      </w:pPr>
    </w:p>
    <w:p w14:paraId="0AA03035" w14:textId="0719730F" w:rsidR="00DA05AA" w:rsidRPr="002B1780" w:rsidRDefault="009F4E5A" w:rsidP="008835C6">
      <w:pPr>
        <w:spacing w:line="360" w:lineRule="auto"/>
        <w:jc w:val="both"/>
        <w:rPr>
          <w:rFonts w:ascii="Arial" w:hAnsi="Arial" w:cs="Arial"/>
        </w:rPr>
      </w:pPr>
      <w:r w:rsidRPr="002B1780">
        <w:rPr>
          <w:rFonts w:ascii="Arial" w:hAnsi="Arial" w:cs="Arial"/>
        </w:rPr>
        <w:t xml:space="preserve">The results from the </w:t>
      </w:r>
      <w:r w:rsidR="00A0387E" w:rsidRPr="002B1780">
        <w:rPr>
          <w:rFonts w:ascii="Arial" w:hAnsi="Arial" w:cs="Arial"/>
        </w:rPr>
        <w:t xml:space="preserve">taken </w:t>
      </w:r>
      <w:r w:rsidRPr="002B1780">
        <w:rPr>
          <w:rFonts w:ascii="Arial" w:hAnsi="Arial" w:cs="Arial"/>
        </w:rPr>
        <w:t>survey highlights that</w:t>
      </w:r>
      <w:r w:rsidR="0084225F" w:rsidRPr="002B1780">
        <w:rPr>
          <w:rFonts w:ascii="Arial" w:hAnsi="Arial" w:cs="Arial"/>
        </w:rPr>
        <w:t xml:space="preserve"> many of the persons use digital skills </w:t>
      </w:r>
      <w:r w:rsidR="00E90B32" w:rsidRPr="002B1780">
        <w:rPr>
          <w:rFonts w:ascii="Arial" w:hAnsi="Arial" w:cs="Arial"/>
        </w:rPr>
        <w:t xml:space="preserve">like </w:t>
      </w:r>
      <w:proofErr w:type="spellStart"/>
      <w:r w:rsidR="00E90B32" w:rsidRPr="002B1780">
        <w:rPr>
          <w:rFonts w:ascii="Arial" w:hAnsi="Arial" w:cs="Arial"/>
        </w:rPr>
        <w:t>whatapp</w:t>
      </w:r>
      <w:proofErr w:type="spellEnd"/>
      <w:r w:rsidR="00E90B32" w:rsidRPr="002B1780">
        <w:rPr>
          <w:rFonts w:ascii="Arial" w:hAnsi="Arial" w:cs="Arial"/>
        </w:rPr>
        <w:t xml:space="preserve"> rather than other digital. Ranking is also shown in the above figures that shows how many persons used digital tools,</w:t>
      </w:r>
      <w:r w:rsidRPr="002B1780">
        <w:rPr>
          <w:rFonts w:ascii="Arial" w:hAnsi="Arial" w:cs="Arial"/>
        </w:rPr>
        <w:t xml:space="preserve"> </w:t>
      </w:r>
      <w:r w:rsidR="00E90B32" w:rsidRPr="002B1780">
        <w:rPr>
          <w:rFonts w:ascii="Arial" w:hAnsi="Arial" w:cs="Arial"/>
        </w:rPr>
        <w:t xml:space="preserve">and from that ranking it is observed that </w:t>
      </w:r>
      <w:proofErr w:type="spellStart"/>
      <w:r w:rsidR="00E90B32" w:rsidRPr="002B1780">
        <w:rPr>
          <w:rFonts w:ascii="Arial" w:hAnsi="Arial" w:cs="Arial"/>
        </w:rPr>
        <w:t>whatapp</w:t>
      </w:r>
      <w:proofErr w:type="spellEnd"/>
      <w:r w:rsidR="00E90B32" w:rsidRPr="002B1780">
        <w:rPr>
          <w:rFonts w:ascii="Arial" w:hAnsi="Arial" w:cs="Arial"/>
        </w:rPr>
        <w:t xml:space="preserve"> is the digital skill which </w:t>
      </w:r>
      <w:r w:rsidR="002B1780">
        <w:rPr>
          <w:rFonts w:ascii="Arial" w:hAnsi="Arial" w:cs="Arial"/>
        </w:rPr>
        <w:t xml:space="preserve">is more used by the individuals rather than any other skill like MS word and team, word drive, Moodle etc. </w:t>
      </w:r>
      <w:r w:rsidR="00DA05AA">
        <w:rPr>
          <w:rFonts w:ascii="Arial" w:hAnsi="Arial" w:cs="Arial"/>
        </w:rPr>
        <w:t xml:space="preserve">If we talk about the digital skill used for collaboration, then many individuals are strongly agree that they like to use different </w:t>
      </w:r>
      <w:r w:rsidR="00D16E89">
        <w:rPr>
          <w:rFonts w:ascii="Arial" w:hAnsi="Arial" w:cs="Arial"/>
        </w:rPr>
        <w:t>skills to collaborate.</w:t>
      </w:r>
    </w:p>
    <w:p w14:paraId="458FF868" w14:textId="41600C5C" w:rsidR="005F6BED" w:rsidRDefault="004402DF" w:rsidP="008835C6">
      <w:pPr>
        <w:spacing w:line="360" w:lineRule="auto"/>
        <w:jc w:val="both"/>
        <w:rPr>
          <w:rFonts w:ascii="Arial" w:hAnsi="Arial" w:cs="Arial"/>
        </w:rPr>
      </w:pPr>
      <w:r w:rsidRPr="004402DF">
        <w:rPr>
          <w:rFonts w:ascii="Arial" w:hAnsi="Arial" w:cs="Arial"/>
        </w:rPr>
        <w:t>Additional research, such as surveying students in pre requisites in a range of diverse configurations, is needed to improve the applicability and generalizability of findings. However, qualitative and survey data from this section's students are complementary and combine to have a picture of the benefits and drawbacks of collaboration technology and its application in learning.</w:t>
      </w:r>
    </w:p>
    <w:p w14:paraId="65F69762" w14:textId="17B41D52" w:rsidR="00942EDB" w:rsidRDefault="004069FD" w:rsidP="008835C6">
      <w:pPr>
        <w:spacing w:line="360" w:lineRule="auto"/>
        <w:jc w:val="both"/>
        <w:rPr>
          <w:rFonts w:ascii="Arial" w:hAnsi="Arial" w:cs="Arial"/>
        </w:rPr>
      </w:pPr>
      <w:r w:rsidRPr="004069FD">
        <w:rPr>
          <w:rFonts w:ascii="Arial" w:hAnsi="Arial" w:cs="Arial"/>
        </w:rPr>
        <w:t xml:space="preserve">The difficulties in developing interpersonal communication and the great dedication needed to collaborate surfaced as challenges from the qualitative, observational studies of students. Interpersonal contact was challenging but eventually achievable, and collaboration always demanded a great level of dedication. These difficulties are reflected in the technology's </w:t>
      </w:r>
      <w:r w:rsidRPr="004069FD">
        <w:rPr>
          <w:rFonts w:ascii="Arial" w:hAnsi="Arial" w:cs="Arial"/>
        </w:rPr>
        <w:lastRenderedPageBreak/>
        <w:t>appraisal by pupils. According to polls, students do not always have a significant social presence or participation when using collaborative technologies.</w:t>
      </w:r>
    </w:p>
    <w:p w14:paraId="6267268B" w14:textId="73CFAF40" w:rsidR="00942EDB" w:rsidRDefault="00942EDB" w:rsidP="008835C6">
      <w:pPr>
        <w:spacing w:line="360" w:lineRule="auto"/>
        <w:jc w:val="both"/>
        <w:rPr>
          <w:rFonts w:ascii="Arial" w:hAnsi="Arial" w:cs="Arial"/>
        </w:rPr>
      </w:pPr>
      <w:r w:rsidRPr="00942EDB">
        <w:rPr>
          <w:rFonts w:ascii="Arial" w:hAnsi="Arial" w:cs="Arial"/>
        </w:rPr>
        <w:t>These findings suggest that students should have access to a variety of technologies.  The new collaboration technology does not seems to be adequate by itself to enable collaboration and collaborative learning. Although the simplicity of use of this technology may increase with time (e.g., through improvement of human interactions).</w:t>
      </w:r>
    </w:p>
    <w:p w14:paraId="73D58BF5" w14:textId="77777777" w:rsidR="00942EDB" w:rsidRDefault="00942EDB" w:rsidP="008835C6">
      <w:pPr>
        <w:spacing w:line="360" w:lineRule="auto"/>
        <w:rPr>
          <w:rFonts w:ascii="Arial" w:hAnsi="Arial" w:cs="Arial"/>
        </w:rPr>
      </w:pPr>
      <w:r>
        <w:rPr>
          <w:rFonts w:ascii="Arial" w:hAnsi="Arial" w:cs="Arial"/>
        </w:rPr>
        <w:br w:type="page"/>
      </w:r>
    </w:p>
    <w:p w14:paraId="76DD0274" w14:textId="77777777" w:rsidR="004069FD" w:rsidRDefault="004069FD" w:rsidP="008835C6">
      <w:pPr>
        <w:spacing w:line="360" w:lineRule="auto"/>
        <w:jc w:val="both"/>
        <w:rPr>
          <w:rFonts w:ascii="Arial" w:hAnsi="Arial" w:cs="Arial"/>
        </w:rPr>
      </w:pPr>
    </w:p>
    <w:p w14:paraId="16FE5522" w14:textId="77777777" w:rsidR="00BA1EF0" w:rsidRDefault="00BA1EF0" w:rsidP="008835C6">
      <w:pPr>
        <w:spacing w:line="360" w:lineRule="auto"/>
        <w:jc w:val="both"/>
        <w:rPr>
          <w:rFonts w:ascii="Arial" w:hAnsi="Arial" w:cs="Arial"/>
        </w:rPr>
      </w:pPr>
    </w:p>
    <w:p w14:paraId="4DB3661F" w14:textId="77777777" w:rsidR="00D521B1" w:rsidRDefault="00D521B1" w:rsidP="008835C6">
      <w:pPr>
        <w:spacing w:line="360" w:lineRule="auto"/>
        <w:rPr>
          <w:rFonts w:ascii="Arial" w:hAnsi="Arial" w:cs="Arial"/>
        </w:rPr>
      </w:pPr>
    </w:p>
    <w:p w14:paraId="7661829C" w14:textId="77777777" w:rsidR="00D521B1" w:rsidRPr="00FB719F" w:rsidRDefault="00D521B1" w:rsidP="008835C6">
      <w:pPr>
        <w:spacing w:line="360" w:lineRule="auto"/>
        <w:rPr>
          <w:rFonts w:ascii="Arial" w:hAnsi="Arial" w:cs="Arial"/>
        </w:rPr>
      </w:pPr>
    </w:p>
    <w:p w14:paraId="4C7C5D3C" w14:textId="357DC7CE" w:rsidR="00AD3672" w:rsidRPr="00FB719F" w:rsidRDefault="00AD3672" w:rsidP="008835C6">
      <w:pPr>
        <w:spacing w:line="360" w:lineRule="auto"/>
        <w:jc w:val="center"/>
        <w:rPr>
          <w:rStyle w:val="Heading1Char"/>
          <w:rFonts w:ascii="Arial" w:hAnsi="Arial" w:cs="Arial"/>
          <w:b/>
          <w:bCs/>
          <w:sz w:val="22"/>
          <w:szCs w:val="22"/>
        </w:rPr>
      </w:pPr>
      <w:bookmarkStart w:id="8" w:name="_Toc100512395"/>
      <w:r w:rsidRPr="00FB719F">
        <w:rPr>
          <w:rStyle w:val="Heading1Char"/>
          <w:rFonts w:ascii="Arial" w:hAnsi="Arial" w:cs="Arial"/>
          <w:b/>
          <w:bCs/>
          <w:sz w:val="22"/>
          <w:szCs w:val="22"/>
        </w:rPr>
        <w:t>Conclusion</w:t>
      </w:r>
      <w:bookmarkEnd w:id="8"/>
    </w:p>
    <w:p w14:paraId="338A0FA8" w14:textId="5A0A8C98" w:rsidR="00D561E6" w:rsidRPr="002F7632" w:rsidRDefault="00D561E6" w:rsidP="008835C6">
      <w:pPr>
        <w:spacing w:line="360" w:lineRule="auto"/>
        <w:jc w:val="both"/>
        <w:rPr>
          <w:rFonts w:ascii="Arial" w:hAnsi="Arial" w:cs="Arial"/>
        </w:rPr>
      </w:pPr>
      <w:r w:rsidRPr="002F7632">
        <w:rPr>
          <w:rFonts w:ascii="Arial" w:hAnsi="Arial" w:cs="Arial"/>
        </w:rPr>
        <w:t xml:space="preserve">This paper examines research on how to use technology to encourage collaboration. The report's ultimate aim was to collect thorough understanding for tools and technology initiatives helping to promote key collaborative and creative processes. This paper seeks to produce additional in educational research by promoting collaborative creativity skills through the use of digital technology. </w:t>
      </w:r>
    </w:p>
    <w:p w14:paraId="3260F16D" w14:textId="77777777" w:rsidR="00D561E6" w:rsidRDefault="00D561E6" w:rsidP="008835C6">
      <w:pPr>
        <w:spacing w:line="360" w:lineRule="auto"/>
        <w:jc w:val="both"/>
        <w:rPr>
          <w:rFonts w:ascii="Arial" w:hAnsi="Arial" w:cs="Arial"/>
        </w:rPr>
      </w:pPr>
      <w:r w:rsidRPr="002F7632">
        <w:rPr>
          <w:rFonts w:ascii="Arial" w:hAnsi="Arial" w:cs="Arial"/>
        </w:rPr>
        <w:t xml:space="preserve">From this review study, we conclude, firstly how to use the technology to collaborate. Secondly Research design is produced which further contains research question, method such as online user survey basically used for collaboration, and ethical considerations. Further, results of the conducted survey are shown with proper discussion. </w:t>
      </w:r>
    </w:p>
    <w:p w14:paraId="6EFD205C" w14:textId="77777777" w:rsidR="0060290D" w:rsidRDefault="0060290D" w:rsidP="0060290D">
      <w:pPr>
        <w:jc w:val="center"/>
        <w:rPr>
          <w:rStyle w:val="Heading1Char"/>
          <w:rFonts w:ascii="Arial" w:hAnsi="Arial" w:cs="Arial"/>
          <w:b/>
          <w:bCs/>
          <w:sz w:val="22"/>
          <w:szCs w:val="22"/>
        </w:rPr>
      </w:pPr>
    </w:p>
    <w:p w14:paraId="5091F275" w14:textId="77777777" w:rsidR="0060290D" w:rsidRDefault="0060290D" w:rsidP="0060290D">
      <w:pPr>
        <w:jc w:val="center"/>
        <w:rPr>
          <w:rStyle w:val="Heading1Char"/>
          <w:rFonts w:ascii="Arial" w:hAnsi="Arial" w:cs="Arial"/>
          <w:b/>
          <w:bCs/>
          <w:sz w:val="22"/>
          <w:szCs w:val="22"/>
        </w:rPr>
      </w:pPr>
    </w:p>
    <w:p w14:paraId="0A0F4228" w14:textId="77777777" w:rsidR="0060290D" w:rsidRDefault="0060290D" w:rsidP="0060290D">
      <w:pPr>
        <w:jc w:val="center"/>
        <w:rPr>
          <w:rStyle w:val="Heading1Char"/>
          <w:rFonts w:ascii="Arial" w:hAnsi="Arial" w:cs="Arial"/>
          <w:b/>
          <w:bCs/>
          <w:sz w:val="22"/>
          <w:szCs w:val="22"/>
        </w:rPr>
      </w:pPr>
    </w:p>
    <w:p w14:paraId="0669AF3C" w14:textId="77777777" w:rsidR="0060290D" w:rsidRDefault="0060290D" w:rsidP="0060290D">
      <w:pPr>
        <w:jc w:val="center"/>
        <w:rPr>
          <w:rStyle w:val="Heading1Char"/>
          <w:rFonts w:ascii="Arial" w:hAnsi="Arial" w:cs="Arial"/>
          <w:b/>
          <w:bCs/>
          <w:sz w:val="22"/>
          <w:szCs w:val="22"/>
        </w:rPr>
      </w:pPr>
    </w:p>
    <w:p w14:paraId="1F7434D7" w14:textId="77777777" w:rsidR="0060290D" w:rsidRDefault="0060290D" w:rsidP="0060290D">
      <w:pPr>
        <w:jc w:val="center"/>
        <w:rPr>
          <w:rStyle w:val="Heading1Char"/>
          <w:rFonts w:ascii="Arial" w:hAnsi="Arial" w:cs="Arial"/>
          <w:b/>
          <w:bCs/>
          <w:sz w:val="22"/>
          <w:szCs w:val="22"/>
        </w:rPr>
      </w:pPr>
    </w:p>
    <w:p w14:paraId="2F12B733" w14:textId="77777777" w:rsidR="0060290D" w:rsidRDefault="0060290D" w:rsidP="0060290D">
      <w:pPr>
        <w:jc w:val="center"/>
        <w:rPr>
          <w:rStyle w:val="Heading1Char"/>
          <w:rFonts w:ascii="Arial" w:hAnsi="Arial" w:cs="Arial"/>
          <w:b/>
          <w:bCs/>
          <w:sz w:val="22"/>
          <w:szCs w:val="22"/>
        </w:rPr>
      </w:pPr>
    </w:p>
    <w:p w14:paraId="7C0AE7FB" w14:textId="77777777" w:rsidR="0060290D" w:rsidRDefault="0060290D" w:rsidP="0060290D">
      <w:pPr>
        <w:jc w:val="center"/>
        <w:rPr>
          <w:rStyle w:val="Heading1Char"/>
          <w:rFonts w:ascii="Arial" w:hAnsi="Arial" w:cs="Arial"/>
          <w:b/>
          <w:bCs/>
          <w:sz w:val="22"/>
          <w:szCs w:val="22"/>
        </w:rPr>
      </w:pPr>
    </w:p>
    <w:p w14:paraId="49727AD3" w14:textId="77777777" w:rsidR="0060290D" w:rsidRDefault="0060290D" w:rsidP="0060290D">
      <w:pPr>
        <w:jc w:val="center"/>
        <w:rPr>
          <w:rStyle w:val="Heading1Char"/>
          <w:rFonts w:ascii="Arial" w:hAnsi="Arial" w:cs="Arial"/>
          <w:b/>
          <w:bCs/>
          <w:sz w:val="22"/>
          <w:szCs w:val="22"/>
        </w:rPr>
      </w:pPr>
    </w:p>
    <w:p w14:paraId="47DEC732" w14:textId="77777777" w:rsidR="0060290D" w:rsidRDefault="0060290D" w:rsidP="0060290D">
      <w:pPr>
        <w:jc w:val="center"/>
        <w:rPr>
          <w:rStyle w:val="Heading1Char"/>
          <w:rFonts w:ascii="Arial" w:hAnsi="Arial" w:cs="Arial"/>
          <w:b/>
          <w:bCs/>
          <w:sz w:val="22"/>
          <w:szCs w:val="22"/>
        </w:rPr>
      </w:pPr>
    </w:p>
    <w:p w14:paraId="488C9B23" w14:textId="77777777" w:rsidR="0060290D" w:rsidRDefault="0060290D" w:rsidP="0060290D">
      <w:pPr>
        <w:jc w:val="center"/>
        <w:rPr>
          <w:rStyle w:val="Heading1Char"/>
          <w:rFonts w:ascii="Arial" w:hAnsi="Arial" w:cs="Arial"/>
          <w:b/>
          <w:bCs/>
          <w:sz w:val="22"/>
          <w:szCs w:val="22"/>
        </w:rPr>
      </w:pPr>
    </w:p>
    <w:p w14:paraId="55285C9D" w14:textId="77777777" w:rsidR="0060290D" w:rsidRDefault="0060290D" w:rsidP="0060290D">
      <w:pPr>
        <w:jc w:val="center"/>
        <w:rPr>
          <w:rStyle w:val="Heading1Char"/>
          <w:rFonts w:ascii="Arial" w:hAnsi="Arial" w:cs="Arial"/>
          <w:b/>
          <w:bCs/>
          <w:sz w:val="22"/>
          <w:szCs w:val="22"/>
        </w:rPr>
      </w:pPr>
    </w:p>
    <w:p w14:paraId="0875D725" w14:textId="77777777" w:rsidR="0060290D" w:rsidRDefault="0060290D" w:rsidP="0060290D">
      <w:pPr>
        <w:jc w:val="center"/>
        <w:rPr>
          <w:rStyle w:val="Heading1Char"/>
          <w:rFonts w:ascii="Arial" w:hAnsi="Arial" w:cs="Arial"/>
          <w:b/>
          <w:bCs/>
          <w:sz w:val="22"/>
          <w:szCs w:val="22"/>
        </w:rPr>
      </w:pPr>
    </w:p>
    <w:p w14:paraId="2BCB4D55" w14:textId="77777777" w:rsidR="0060290D" w:rsidRDefault="0060290D" w:rsidP="0060290D">
      <w:pPr>
        <w:jc w:val="center"/>
        <w:rPr>
          <w:rStyle w:val="Heading1Char"/>
          <w:rFonts w:ascii="Arial" w:hAnsi="Arial" w:cs="Arial"/>
          <w:b/>
          <w:bCs/>
          <w:sz w:val="22"/>
          <w:szCs w:val="22"/>
        </w:rPr>
      </w:pPr>
    </w:p>
    <w:p w14:paraId="316273C5" w14:textId="77777777" w:rsidR="0060290D" w:rsidRDefault="0060290D" w:rsidP="0060290D">
      <w:pPr>
        <w:jc w:val="center"/>
        <w:rPr>
          <w:rStyle w:val="Heading1Char"/>
          <w:rFonts w:ascii="Arial" w:hAnsi="Arial" w:cs="Arial"/>
          <w:b/>
          <w:bCs/>
          <w:sz w:val="22"/>
          <w:szCs w:val="22"/>
        </w:rPr>
      </w:pPr>
    </w:p>
    <w:p w14:paraId="290027C2" w14:textId="77777777" w:rsidR="0060290D" w:rsidRDefault="0060290D" w:rsidP="0060290D">
      <w:pPr>
        <w:jc w:val="center"/>
        <w:rPr>
          <w:rStyle w:val="Heading1Char"/>
          <w:rFonts w:ascii="Arial" w:hAnsi="Arial" w:cs="Arial"/>
          <w:b/>
          <w:bCs/>
          <w:sz w:val="22"/>
          <w:szCs w:val="22"/>
        </w:rPr>
      </w:pPr>
    </w:p>
    <w:p w14:paraId="0601F321" w14:textId="77777777" w:rsidR="0060290D" w:rsidRDefault="0060290D" w:rsidP="0060290D">
      <w:pPr>
        <w:jc w:val="center"/>
        <w:rPr>
          <w:rStyle w:val="Heading1Char"/>
          <w:rFonts w:ascii="Arial" w:hAnsi="Arial" w:cs="Arial"/>
          <w:b/>
          <w:bCs/>
          <w:sz w:val="22"/>
          <w:szCs w:val="22"/>
        </w:rPr>
      </w:pPr>
    </w:p>
    <w:p w14:paraId="13D8EE91" w14:textId="77777777" w:rsidR="0060290D" w:rsidRDefault="0060290D" w:rsidP="0060290D">
      <w:pPr>
        <w:jc w:val="center"/>
        <w:rPr>
          <w:rStyle w:val="Heading1Char"/>
          <w:rFonts w:ascii="Arial" w:hAnsi="Arial" w:cs="Arial"/>
          <w:b/>
          <w:bCs/>
          <w:sz w:val="22"/>
          <w:szCs w:val="22"/>
        </w:rPr>
      </w:pPr>
    </w:p>
    <w:p w14:paraId="0894979B" w14:textId="77777777" w:rsidR="0060290D" w:rsidRDefault="0060290D" w:rsidP="0060290D">
      <w:pPr>
        <w:jc w:val="center"/>
        <w:rPr>
          <w:rStyle w:val="Heading1Char"/>
          <w:rFonts w:ascii="Arial" w:hAnsi="Arial" w:cs="Arial"/>
          <w:b/>
          <w:bCs/>
          <w:sz w:val="22"/>
          <w:szCs w:val="22"/>
        </w:rPr>
      </w:pPr>
    </w:p>
    <w:p w14:paraId="7FCF6859" w14:textId="77777777" w:rsidR="0060290D" w:rsidRPr="00FB719F" w:rsidRDefault="0060290D" w:rsidP="0060290D">
      <w:pPr>
        <w:jc w:val="center"/>
        <w:rPr>
          <w:rStyle w:val="Heading1Char"/>
          <w:rFonts w:ascii="Arial" w:hAnsi="Arial" w:cs="Arial"/>
          <w:b/>
          <w:bCs/>
          <w:sz w:val="22"/>
          <w:szCs w:val="22"/>
        </w:rPr>
      </w:pPr>
      <w:bookmarkStart w:id="9" w:name="_Toc100512396"/>
      <w:r w:rsidRPr="00FB719F">
        <w:rPr>
          <w:rStyle w:val="Heading1Char"/>
          <w:rFonts w:ascii="Arial" w:hAnsi="Arial" w:cs="Arial"/>
          <w:b/>
          <w:bCs/>
          <w:sz w:val="22"/>
          <w:szCs w:val="22"/>
        </w:rPr>
        <w:t>Reference List</w:t>
      </w:r>
      <w:bookmarkEnd w:id="9"/>
    </w:p>
    <w:p w14:paraId="52E31325" w14:textId="77777777" w:rsidR="0060290D" w:rsidRPr="002F7632" w:rsidRDefault="0060290D" w:rsidP="0060290D">
      <w:pPr>
        <w:spacing w:line="240" w:lineRule="auto"/>
        <w:jc w:val="both"/>
        <w:rPr>
          <w:rFonts w:ascii="Arial" w:hAnsi="Arial" w:cs="Arial"/>
          <w:color w:val="000000"/>
          <w:sz w:val="20"/>
          <w:szCs w:val="20"/>
          <w:shd w:val="clear" w:color="auto" w:fill="FFFFFF"/>
        </w:rPr>
      </w:pPr>
      <w:r w:rsidRPr="002F7632">
        <w:rPr>
          <w:rFonts w:ascii="Arial" w:hAnsi="Arial" w:cs="Arial"/>
          <w:color w:val="000000"/>
          <w:sz w:val="20"/>
          <w:szCs w:val="20"/>
          <w:shd w:val="clear" w:color="auto" w:fill="FFFFFF"/>
        </w:rPr>
        <w:t>Pagoda-tech.com. 2022. </w:t>
      </w:r>
      <w:r w:rsidRPr="002F7632">
        <w:rPr>
          <w:rFonts w:ascii="Arial" w:hAnsi="Arial" w:cs="Arial"/>
          <w:i/>
          <w:iCs/>
          <w:color w:val="000000"/>
          <w:sz w:val="20"/>
          <w:szCs w:val="20"/>
          <w:shd w:val="clear" w:color="auto" w:fill="FFFFFF"/>
        </w:rPr>
        <w:t>These Simple Tips Could Extend the Life of Your Laptop</w:t>
      </w:r>
      <w:r w:rsidRPr="002F7632">
        <w:rPr>
          <w:rFonts w:ascii="Arial" w:hAnsi="Arial" w:cs="Arial"/>
          <w:color w:val="000000"/>
          <w:sz w:val="20"/>
          <w:szCs w:val="20"/>
          <w:shd w:val="clear" w:color="auto" w:fill="FFFFFF"/>
        </w:rPr>
        <w:t>. [</w:t>
      </w:r>
      <w:proofErr w:type="gramStart"/>
      <w:r w:rsidRPr="002F7632">
        <w:rPr>
          <w:rFonts w:ascii="Arial" w:hAnsi="Arial" w:cs="Arial"/>
          <w:color w:val="000000"/>
          <w:sz w:val="20"/>
          <w:szCs w:val="20"/>
          <w:shd w:val="clear" w:color="auto" w:fill="FFFFFF"/>
        </w:rPr>
        <w:t>online</w:t>
      </w:r>
      <w:proofErr w:type="gramEnd"/>
      <w:r w:rsidRPr="002F7632">
        <w:rPr>
          <w:rFonts w:ascii="Arial" w:hAnsi="Arial" w:cs="Arial"/>
          <w:color w:val="000000"/>
          <w:sz w:val="20"/>
          <w:szCs w:val="20"/>
          <w:shd w:val="clear" w:color="auto" w:fill="FFFFFF"/>
        </w:rPr>
        <w:t>] Available at: &lt;https://pagoda-tech.com/pagoda_blog/how_to_use_technology_to_improve_collaboration_in_the_workplace.en&gt; [Accessed 24 March 2022].</w:t>
      </w:r>
    </w:p>
    <w:p w14:paraId="6C62532C" w14:textId="77777777" w:rsidR="0060290D" w:rsidRPr="002F7632" w:rsidRDefault="0060290D" w:rsidP="0060290D">
      <w:pPr>
        <w:spacing w:line="240" w:lineRule="auto"/>
        <w:jc w:val="both"/>
        <w:rPr>
          <w:rFonts w:ascii="Arial" w:hAnsi="Arial" w:cs="Arial"/>
          <w:color w:val="000000"/>
          <w:sz w:val="20"/>
          <w:szCs w:val="20"/>
          <w:shd w:val="clear" w:color="auto" w:fill="FFFFFF"/>
        </w:rPr>
      </w:pPr>
      <w:proofErr w:type="spellStart"/>
      <w:r w:rsidRPr="002F7632">
        <w:rPr>
          <w:rFonts w:ascii="Arial" w:hAnsi="Arial" w:cs="Arial"/>
          <w:color w:val="000000"/>
          <w:sz w:val="20"/>
          <w:szCs w:val="20"/>
          <w:shd w:val="clear" w:color="auto" w:fill="FFFFFF"/>
        </w:rPr>
        <w:t>Kahootz</w:t>
      </w:r>
      <w:proofErr w:type="spellEnd"/>
      <w:r w:rsidRPr="002F7632">
        <w:rPr>
          <w:rFonts w:ascii="Arial" w:hAnsi="Arial" w:cs="Arial"/>
          <w:color w:val="000000"/>
          <w:sz w:val="20"/>
          <w:szCs w:val="20"/>
          <w:shd w:val="clear" w:color="auto" w:fill="FFFFFF"/>
        </w:rPr>
        <w:t>. 2022. </w:t>
      </w:r>
      <w:r w:rsidRPr="002F7632">
        <w:rPr>
          <w:rFonts w:ascii="Arial" w:hAnsi="Arial" w:cs="Arial"/>
          <w:i/>
          <w:iCs/>
          <w:color w:val="000000"/>
          <w:sz w:val="20"/>
          <w:szCs w:val="20"/>
          <w:shd w:val="clear" w:color="auto" w:fill="FFFFFF"/>
        </w:rPr>
        <w:t xml:space="preserve">How Can Technology Encourage Teamwork and Collaboration? | </w:t>
      </w:r>
      <w:proofErr w:type="spellStart"/>
      <w:r w:rsidRPr="002F7632">
        <w:rPr>
          <w:rFonts w:ascii="Arial" w:hAnsi="Arial" w:cs="Arial"/>
          <w:i/>
          <w:iCs/>
          <w:color w:val="000000"/>
          <w:sz w:val="20"/>
          <w:szCs w:val="20"/>
          <w:shd w:val="clear" w:color="auto" w:fill="FFFFFF"/>
        </w:rPr>
        <w:t>Kahootz</w:t>
      </w:r>
      <w:proofErr w:type="spellEnd"/>
      <w:r w:rsidRPr="002F7632">
        <w:rPr>
          <w:rFonts w:ascii="Arial" w:hAnsi="Arial" w:cs="Arial"/>
          <w:color w:val="000000"/>
          <w:sz w:val="20"/>
          <w:szCs w:val="20"/>
          <w:shd w:val="clear" w:color="auto" w:fill="FFFFFF"/>
        </w:rPr>
        <w:t>. [</w:t>
      </w:r>
      <w:proofErr w:type="gramStart"/>
      <w:r w:rsidRPr="002F7632">
        <w:rPr>
          <w:rFonts w:ascii="Arial" w:hAnsi="Arial" w:cs="Arial"/>
          <w:color w:val="000000"/>
          <w:sz w:val="20"/>
          <w:szCs w:val="20"/>
          <w:shd w:val="clear" w:color="auto" w:fill="FFFFFF"/>
        </w:rPr>
        <w:t>online</w:t>
      </w:r>
      <w:proofErr w:type="gramEnd"/>
      <w:r w:rsidRPr="002F7632">
        <w:rPr>
          <w:rFonts w:ascii="Arial" w:hAnsi="Arial" w:cs="Arial"/>
          <w:color w:val="000000"/>
          <w:sz w:val="20"/>
          <w:szCs w:val="20"/>
          <w:shd w:val="clear" w:color="auto" w:fill="FFFFFF"/>
        </w:rPr>
        <w:t>] Available at: &lt;https://www.kahootz.com/teamwork-and-collaboration/&gt; [Accessed 24 March 2022].</w:t>
      </w:r>
    </w:p>
    <w:p w14:paraId="131DABEF" w14:textId="77777777" w:rsidR="0060290D" w:rsidRPr="002F7632" w:rsidRDefault="0060290D" w:rsidP="0060290D">
      <w:pPr>
        <w:spacing w:line="240" w:lineRule="auto"/>
        <w:jc w:val="both"/>
        <w:rPr>
          <w:rFonts w:ascii="Arial" w:hAnsi="Arial" w:cs="Arial"/>
          <w:color w:val="000000"/>
          <w:sz w:val="20"/>
          <w:szCs w:val="20"/>
          <w:shd w:val="clear" w:color="auto" w:fill="FFFFFF"/>
        </w:rPr>
      </w:pPr>
      <w:r w:rsidRPr="002F7632">
        <w:rPr>
          <w:rFonts w:ascii="Arial" w:hAnsi="Arial" w:cs="Arial"/>
          <w:color w:val="000000"/>
          <w:sz w:val="20"/>
          <w:szCs w:val="20"/>
          <w:shd w:val="clear" w:color="auto" w:fill="FFFFFF"/>
        </w:rPr>
        <w:t>Hinchcliffe, D., 2022. </w:t>
      </w:r>
      <w:r w:rsidRPr="002F7632">
        <w:rPr>
          <w:rFonts w:ascii="Arial" w:hAnsi="Arial" w:cs="Arial"/>
          <w:i/>
          <w:iCs/>
          <w:color w:val="000000"/>
          <w:sz w:val="20"/>
          <w:szCs w:val="20"/>
          <w:shd w:val="clear" w:color="auto" w:fill="FFFFFF"/>
        </w:rPr>
        <w:t>How much can technology actually improve collaboration? | ZDNet</w:t>
      </w:r>
      <w:r w:rsidRPr="002F7632">
        <w:rPr>
          <w:rFonts w:ascii="Arial" w:hAnsi="Arial" w:cs="Arial"/>
          <w:color w:val="000000"/>
          <w:sz w:val="20"/>
          <w:szCs w:val="20"/>
          <w:shd w:val="clear" w:color="auto" w:fill="FFFFFF"/>
        </w:rPr>
        <w:t>. [</w:t>
      </w:r>
      <w:proofErr w:type="gramStart"/>
      <w:r w:rsidRPr="002F7632">
        <w:rPr>
          <w:rFonts w:ascii="Arial" w:hAnsi="Arial" w:cs="Arial"/>
          <w:color w:val="000000"/>
          <w:sz w:val="20"/>
          <w:szCs w:val="20"/>
          <w:shd w:val="clear" w:color="auto" w:fill="FFFFFF"/>
        </w:rPr>
        <w:t>online</w:t>
      </w:r>
      <w:proofErr w:type="gramEnd"/>
      <w:r w:rsidRPr="002F7632">
        <w:rPr>
          <w:rFonts w:ascii="Arial" w:hAnsi="Arial" w:cs="Arial"/>
          <w:color w:val="000000"/>
          <w:sz w:val="20"/>
          <w:szCs w:val="20"/>
          <w:shd w:val="clear" w:color="auto" w:fill="FFFFFF"/>
        </w:rPr>
        <w:t>] ZDNet. Available at: &lt;https://www.zdnet.com/article/how-much-can-technology-actually-improve-collaboration/&gt; [Accessed 25 March 2022].</w:t>
      </w:r>
    </w:p>
    <w:p w14:paraId="7459A77E" w14:textId="77777777" w:rsidR="0060290D" w:rsidRDefault="0060290D" w:rsidP="0060290D">
      <w:pPr>
        <w:spacing w:line="240" w:lineRule="auto"/>
        <w:jc w:val="both"/>
        <w:rPr>
          <w:rFonts w:ascii="Arial" w:hAnsi="Arial" w:cs="Arial"/>
          <w:color w:val="000000"/>
          <w:sz w:val="20"/>
          <w:szCs w:val="20"/>
          <w:shd w:val="clear" w:color="auto" w:fill="FFFFFF"/>
        </w:rPr>
      </w:pPr>
      <w:r w:rsidRPr="002F7632">
        <w:rPr>
          <w:rFonts w:ascii="Arial" w:hAnsi="Arial" w:cs="Arial"/>
          <w:color w:val="000000"/>
          <w:sz w:val="20"/>
          <w:szCs w:val="20"/>
          <w:shd w:val="clear" w:color="auto" w:fill="FFFFFF"/>
        </w:rPr>
        <w:t>Support.microsoft.com. 2022. </w:t>
      </w:r>
      <w:r w:rsidRPr="002F7632">
        <w:rPr>
          <w:rFonts w:ascii="Arial" w:hAnsi="Arial" w:cs="Arial"/>
          <w:i/>
          <w:iCs/>
          <w:color w:val="000000"/>
          <w:sz w:val="20"/>
          <w:szCs w:val="20"/>
          <w:shd w:val="clear" w:color="auto" w:fill="FFFFFF"/>
        </w:rPr>
        <w:t>Collaborating with Teams, SharePoint, and OneDrive</w:t>
      </w:r>
      <w:r w:rsidRPr="002F7632">
        <w:rPr>
          <w:rFonts w:ascii="Arial" w:hAnsi="Arial" w:cs="Arial"/>
          <w:color w:val="000000"/>
          <w:sz w:val="20"/>
          <w:szCs w:val="20"/>
          <w:shd w:val="clear" w:color="auto" w:fill="FFFFFF"/>
        </w:rPr>
        <w:t>. [</w:t>
      </w:r>
      <w:proofErr w:type="gramStart"/>
      <w:r w:rsidRPr="002F7632">
        <w:rPr>
          <w:rFonts w:ascii="Arial" w:hAnsi="Arial" w:cs="Arial"/>
          <w:color w:val="000000"/>
          <w:sz w:val="20"/>
          <w:szCs w:val="20"/>
          <w:shd w:val="clear" w:color="auto" w:fill="FFFFFF"/>
        </w:rPr>
        <w:t>online</w:t>
      </w:r>
      <w:proofErr w:type="gramEnd"/>
      <w:r w:rsidRPr="002F7632">
        <w:rPr>
          <w:rFonts w:ascii="Arial" w:hAnsi="Arial" w:cs="Arial"/>
          <w:color w:val="000000"/>
          <w:sz w:val="20"/>
          <w:szCs w:val="20"/>
          <w:shd w:val="clear" w:color="auto" w:fill="FFFFFF"/>
        </w:rPr>
        <w:t>] Available at: &lt;https://support.microsoft.com/en-us/office/collaborating-with-teams-sharepoint-and-onedrive-9ea6aa07-6e5e-4917-9267-d4d361da3dea&gt; [Accessed 25 March 2022].</w:t>
      </w:r>
    </w:p>
    <w:p w14:paraId="2E7B8B67" w14:textId="77777777" w:rsidR="0060290D" w:rsidRDefault="0060290D" w:rsidP="0060290D">
      <w:pPr>
        <w:spacing w:line="24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Methods.sagepub.com. 2022. </w:t>
      </w:r>
      <w:r>
        <w:rPr>
          <w:rFonts w:ascii="Arial" w:hAnsi="Arial" w:cs="Arial"/>
          <w:i/>
          <w:iCs/>
          <w:color w:val="000000"/>
          <w:sz w:val="20"/>
          <w:szCs w:val="20"/>
          <w:shd w:val="clear" w:color="auto" w:fill="FFFFFF"/>
        </w:rPr>
        <w:t>Collaborative Research - SAGE Research Methods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&lt;https://methods.sagepub.com/reference/sage-encyc-qualitative-research-methods/n51.xml&gt; [Accessed 25 March 2022].</w:t>
      </w:r>
    </w:p>
    <w:p w14:paraId="549FC75B" w14:textId="77777777" w:rsidR="0060290D" w:rsidRPr="00FB719F" w:rsidRDefault="0060290D" w:rsidP="0060290D">
      <w:pPr>
        <w:rPr>
          <w:rStyle w:val="Heading1Char"/>
          <w:rFonts w:ascii="Arial" w:hAnsi="Arial" w:cs="Arial"/>
          <w:sz w:val="22"/>
          <w:szCs w:val="22"/>
        </w:rPr>
      </w:pPr>
    </w:p>
    <w:p w14:paraId="10AFDF34" w14:textId="77777777" w:rsidR="0060290D" w:rsidRPr="00FB719F" w:rsidRDefault="0060290D" w:rsidP="0060290D">
      <w:pPr>
        <w:jc w:val="center"/>
        <w:rPr>
          <w:rStyle w:val="Heading1Char"/>
          <w:rFonts w:ascii="Arial" w:hAnsi="Arial" w:cs="Arial"/>
          <w:sz w:val="22"/>
          <w:szCs w:val="22"/>
        </w:rPr>
      </w:pPr>
    </w:p>
    <w:p w14:paraId="46128C02" w14:textId="77777777" w:rsidR="0060290D" w:rsidRPr="00FB719F" w:rsidRDefault="0060290D" w:rsidP="0060290D">
      <w:pPr>
        <w:rPr>
          <w:rFonts w:ascii="Arial" w:hAnsi="Arial" w:cs="Arial"/>
        </w:rPr>
      </w:pPr>
    </w:p>
    <w:p w14:paraId="51327361" w14:textId="77777777" w:rsidR="0060290D" w:rsidRDefault="0060290D" w:rsidP="008835C6">
      <w:pPr>
        <w:spacing w:line="360" w:lineRule="auto"/>
        <w:jc w:val="both"/>
        <w:rPr>
          <w:rFonts w:ascii="Arial" w:hAnsi="Arial" w:cs="Arial"/>
        </w:rPr>
      </w:pPr>
    </w:p>
    <w:p w14:paraId="223E463D" w14:textId="0923FA38" w:rsidR="0041797B" w:rsidRPr="00DC31E7" w:rsidRDefault="00991903" w:rsidP="00DC31E7">
      <w:pPr>
        <w:spacing w:line="360" w:lineRule="auto"/>
        <w:jc w:val="both"/>
        <w:rPr>
          <w:rFonts w:ascii="Arial" w:hAnsi="Arial" w:cs="Arial"/>
        </w:rPr>
      </w:pPr>
      <w:r w:rsidRPr="00991903">
        <w:rPr>
          <w:rFonts w:ascii="Arial" w:hAnsi="Arial" w:cs="Arial"/>
        </w:rPr>
        <w:lastRenderedPageBreak/>
        <w:drawing>
          <wp:inline distT="0" distB="0" distL="0" distR="0" wp14:anchorId="632A9904" wp14:editId="07E192B5">
            <wp:extent cx="5731510" cy="64065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406515"/>
                    </a:xfrm>
                    <a:prstGeom prst="rect">
                      <a:avLst/>
                    </a:prstGeom>
                  </pic:spPr>
                </pic:pic>
              </a:graphicData>
            </a:graphic>
          </wp:inline>
        </w:drawing>
      </w:r>
      <w:r w:rsidR="0041797B">
        <w:rPr>
          <w:rFonts w:ascii="Arial" w:hAnsi="Arial" w:cs="Arial"/>
        </w:rPr>
        <w:t xml:space="preserve">       </w:t>
      </w:r>
      <w:r w:rsidR="00DC31E7">
        <w:rPr>
          <w:rFonts w:ascii="Arial" w:hAnsi="Arial" w:cs="Arial"/>
        </w:rPr>
        <w:t xml:space="preserve">               </w:t>
      </w:r>
    </w:p>
    <w:sectPr w:rsidR="0041797B" w:rsidRPr="00DC31E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8ECD086" w14:textId="77777777" w:rsidR="00875EC4" w:rsidRDefault="00875EC4" w:rsidP="00C1554D">
      <w:pPr>
        <w:spacing w:after="0" w:line="240" w:lineRule="auto"/>
      </w:pPr>
      <w:r>
        <w:separator/>
      </w:r>
    </w:p>
  </w:endnote>
  <w:endnote w:type="continuationSeparator" w:id="0">
    <w:p w14:paraId="6AA0CE69" w14:textId="77777777" w:rsidR="00875EC4" w:rsidRDefault="00875EC4"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7FAE6C" w14:textId="77777777" w:rsidR="00875EC4" w:rsidRDefault="00875EC4" w:rsidP="00C1554D">
      <w:pPr>
        <w:spacing w:after="0" w:line="240" w:lineRule="auto"/>
      </w:pPr>
      <w:r>
        <w:separator/>
      </w:r>
    </w:p>
  </w:footnote>
  <w:footnote w:type="continuationSeparator" w:id="0">
    <w:p w14:paraId="68323568" w14:textId="77777777" w:rsidR="00875EC4" w:rsidRDefault="00875EC4" w:rsidP="00C1554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sidR="008560C9">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F35747"/>
    <w:multiLevelType w:val="hybridMultilevel"/>
    <w:tmpl w:val="179AF6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82F7DCE"/>
    <w:multiLevelType w:val="hybridMultilevel"/>
    <w:tmpl w:val="58681000"/>
    <w:lvl w:ilvl="0" w:tplc="40090001">
      <w:start w:val="1"/>
      <w:numFmt w:val="bullet"/>
      <w:lvlText w:val=""/>
      <w:lvlJc w:val="left"/>
      <w:pPr>
        <w:ind w:left="770" w:hanging="360"/>
      </w:pPr>
      <w:rPr>
        <w:rFonts w:ascii="Symbol" w:hAnsi="Symbol" w:hint="default"/>
      </w:rPr>
    </w:lvl>
    <w:lvl w:ilvl="1" w:tplc="40090003" w:tentative="1">
      <w:start w:val="1"/>
      <w:numFmt w:val="bullet"/>
      <w:lvlText w:val="o"/>
      <w:lvlJc w:val="left"/>
      <w:pPr>
        <w:ind w:left="1490" w:hanging="360"/>
      </w:pPr>
      <w:rPr>
        <w:rFonts w:ascii="Courier New" w:hAnsi="Courier New" w:cs="Courier New" w:hint="default"/>
      </w:rPr>
    </w:lvl>
    <w:lvl w:ilvl="2" w:tplc="40090005" w:tentative="1">
      <w:start w:val="1"/>
      <w:numFmt w:val="bullet"/>
      <w:lvlText w:val=""/>
      <w:lvlJc w:val="left"/>
      <w:pPr>
        <w:ind w:left="2210" w:hanging="360"/>
      </w:pPr>
      <w:rPr>
        <w:rFonts w:ascii="Wingdings" w:hAnsi="Wingdings" w:hint="default"/>
      </w:rPr>
    </w:lvl>
    <w:lvl w:ilvl="3" w:tplc="40090001" w:tentative="1">
      <w:start w:val="1"/>
      <w:numFmt w:val="bullet"/>
      <w:lvlText w:val=""/>
      <w:lvlJc w:val="left"/>
      <w:pPr>
        <w:ind w:left="2930" w:hanging="360"/>
      </w:pPr>
      <w:rPr>
        <w:rFonts w:ascii="Symbol" w:hAnsi="Symbol" w:hint="default"/>
      </w:rPr>
    </w:lvl>
    <w:lvl w:ilvl="4" w:tplc="40090003" w:tentative="1">
      <w:start w:val="1"/>
      <w:numFmt w:val="bullet"/>
      <w:lvlText w:val="o"/>
      <w:lvlJc w:val="left"/>
      <w:pPr>
        <w:ind w:left="3650" w:hanging="360"/>
      </w:pPr>
      <w:rPr>
        <w:rFonts w:ascii="Courier New" w:hAnsi="Courier New" w:cs="Courier New" w:hint="default"/>
      </w:rPr>
    </w:lvl>
    <w:lvl w:ilvl="5" w:tplc="40090005" w:tentative="1">
      <w:start w:val="1"/>
      <w:numFmt w:val="bullet"/>
      <w:lvlText w:val=""/>
      <w:lvlJc w:val="left"/>
      <w:pPr>
        <w:ind w:left="4370" w:hanging="360"/>
      </w:pPr>
      <w:rPr>
        <w:rFonts w:ascii="Wingdings" w:hAnsi="Wingdings" w:hint="default"/>
      </w:rPr>
    </w:lvl>
    <w:lvl w:ilvl="6" w:tplc="40090001" w:tentative="1">
      <w:start w:val="1"/>
      <w:numFmt w:val="bullet"/>
      <w:lvlText w:val=""/>
      <w:lvlJc w:val="left"/>
      <w:pPr>
        <w:ind w:left="5090" w:hanging="360"/>
      </w:pPr>
      <w:rPr>
        <w:rFonts w:ascii="Symbol" w:hAnsi="Symbol" w:hint="default"/>
      </w:rPr>
    </w:lvl>
    <w:lvl w:ilvl="7" w:tplc="40090003" w:tentative="1">
      <w:start w:val="1"/>
      <w:numFmt w:val="bullet"/>
      <w:lvlText w:val="o"/>
      <w:lvlJc w:val="left"/>
      <w:pPr>
        <w:ind w:left="5810" w:hanging="360"/>
      </w:pPr>
      <w:rPr>
        <w:rFonts w:ascii="Courier New" w:hAnsi="Courier New" w:cs="Courier New" w:hint="default"/>
      </w:rPr>
    </w:lvl>
    <w:lvl w:ilvl="8" w:tplc="40090005" w:tentative="1">
      <w:start w:val="1"/>
      <w:numFmt w:val="bullet"/>
      <w:lvlText w:val=""/>
      <w:lvlJc w:val="left"/>
      <w:pPr>
        <w:ind w:left="6530" w:hanging="360"/>
      </w:pPr>
      <w:rPr>
        <w:rFonts w:ascii="Wingdings" w:hAnsi="Wingdings" w:hint="default"/>
      </w:rPr>
    </w:lvl>
  </w:abstractNum>
  <w:abstractNum w:abstractNumId="2" w15:restartNumberingAfterBreak="0">
    <w:nsid w:val="34A679B9"/>
    <w:multiLevelType w:val="hybridMultilevel"/>
    <w:tmpl w:val="0FE053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D1D4D27"/>
    <w:multiLevelType w:val="hybridMultilevel"/>
    <w:tmpl w:val="BA10AD7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3E60453"/>
    <w:multiLevelType w:val="hybridMultilevel"/>
    <w:tmpl w:val="4B5207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7AB7874"/>
    <w:multiLevelType w:val="hybridMultilevel"/>
    <w:tmpl w:val="9408A2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6867F3A"/>
    <w:multiLevelType w:val="hybridMultilevel"/>
    <w:tmpl w:val="3C7AA8BE"/>
    <w:lvl w:ilvl="0" w:tplc="40090001">
      <w:start w:val="1"/>
      <w:numFmt w:val="bullet"/>
      <w:lvlText w:val=""/>
      <w:lvlJc w:val="left"/>
      <w:pPr>
        <w:ind w:left="770" w:hanging="360"/>
      </w:pPr>
      <w:rPr>
        <w:rFonts w:ascii="Symbol" w:hAnsi="Symbol" w:hint="default"/>
      </w:rPr>
    </w:lvl>
    <w:lvl w:ilvl="1" w:tplc="40090003" w:tentative="1">
      <w:start w:val="1"/>
      <w:numFmt w:val="bullet"/>
      <w:lvlText w:val="o"/>
      <w:lvlJc w:val="left"/>
      <w:pPr>
        <w:ind w:left="1490" w:hanging="360"/>
      </w:pPr>
      <w:rPr>
        <w:rFonts w:ascii="Courier New" w:hAnsi="Courier New" w:cs="Courier New" w:hint="default"/>
      </w:rPr>
    </w:lvl>
    <w:lvl w:ilvl="2" w:tplc="40090005" w:tentative="1">
      <w:start w:val="1"/>
      <w:numFmt w:val="bullet"/>
      <w:lvlText w:val=""/>
      <w:lvlJc w:val="left"/>
      <w:pPr>
        <w:ind w:left="2210" w:hanging="360"/>
      </w:pPr>
      <w:rPr>
        <w:rFonts w:ascii="Wingdings" w:hAnsi="Wingdings" w:hint="default"/>
      </w:rPr>
    </w:lvl>
    <w:lvl w:ilvl="3" w:tplc="40090001" w:tentative="1">
      <w:start w:val="1"/>
      <w:numFmt w:val="bullet"/>
      <w:lvlText w:val=""/>
      <w:lvlJc w:val="left"/>
      <w:pPr>
        <w:ind w:left="2930" w:hanging="360"/>
      </w:pPr>
      <w:rPr>
        <w:rFonts w:ascii="Symbol" w:hAnsi="Symbol" w:hint="default"/>
      </w:rPr>
    </w:lvl>
    <w:lvl w:ilvl="4" w:tplc="40090003" w:tentative="1">
      <w:start w:val="1"/>
      <w:numFmt w:val="bullet"/>
      <w:lvlText w:val="o"/>
      <w:lvlJc w:val="left"/>
      <w:pPr>
        <w:ind w:left="3650" w:hanging="360"/>
      </w:pPr>
      <w:rPr>
        <w:rFonts w:ascii="Courier New" w:hAnsi="Courier New" w:cs="Courier New" w:hint="default"/>
      </w:rPr>
    </w:lvl>
    <w:lvl w:ilvl="5" w:tplc="40090005" w:tentative="1">
      <w:start w:val="1"/>
      <w:numFmt w:val="bullet"/>
      <w:lvlText w:val=""/>
      <w:lvlJc w:val="left"/>
      <w:pPr>
        <w:ind w:left="4370" w:hanging="360"/>
      </w:pPr>
      <w:rPr>
        <w:rFonts w:ascii="Wingdings" w:hAnsi="Wingdings" w:hint="default"/>
      </w:rPr>
    </w:lvl>
    <w:lvl w:ilvl="6" w:tplc="40090001" w:tentative="1">
      <w:start w:val="1"/>
      <w:numFmt w:val="bullet"/>
      <w:lvlText w:val=""/>
      <w:lvlJc w:val="left"/>
      <w:pPr>
        <w:ind w:left="5090" w:hanging="360"/>
      </w:pPr>
      <w:rPr>
        <w:rFonts w:ascii="Symbol" w:hAnsi="Symbol" w:hint="default"/>
      </w:rPr>
    </w:lvl>
    <w:lvl w:ilvl="7" w:tplc="40090003" w:tentative="1">
      <w:start w:val="1"/>
      <w:numFmt w:val="bullet"/>
      <w:lvlText w:val="o"/>
      <w:lvlJc w:val="left"/>
      <w:pPr>
        <w:ind w:left="5810" w:hanging="360"/>
      </w:pPr>
      <w:rPr>
        <w:rFonts w:ascii="Courier New" w:hAnsi="Courier New" w:cs="Courier New" w:hint="default"/>
      </w:rPr>
    </w:lvl>
    <w:lvl w:ilvl="8" w:tplc="40090005" w:tentative="1">
      <w:start w:val="1"/>
      <w:numFmt w:val="bullet"/>
      <w:lvlText w:val=""/>
      <w:lvlJc w:val="left"/>
      <w:pPr>
        <w:ind w:left="6530" w:hanging="360"/>
      </w:pPr>
      <w:rPr>
        <w:rFonts w:ascii="Wingdings" w:hAnsi="Wingdings" w:hint="default"/>
      </w:rPr>
    </w:lvl>
  </w:abstractNum>
  <w:abstractNum w:abstractNumId="7" w15:restartNumberingAfterBreak="0">
    <w:nsid w:val="6C815752"/>
    <w:multiLevelType w:val="hybridMultilevel"/>
    <w:tmpl w:val="50C615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6EE6B17"/>
    <w:multiLevelType w:val="hybridMultilevel"/>
    <w:tmpl w:val="19BA6E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6"/>
  </w:num>
  <w:num w:numId="5">
    <w:abstractNumId w:val="1"/>
  </w:num>
  <w:num w:numId="6">
    <w:abstractNumId w:val="7"/>
  </w:num>
  <w:num w:numId="7">
    <w:abstractNumId w:val="3"/>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31CA"/>
    <w:rsid w:val="00021B9A"/>
    <w:rsid w:val="00040CB1"/>
    <w:rsid w:val="00046399"/>
    <w:rsid w:val="00055B47"/>
    <w:rsid w:val="00055D33"/>
    <w:rsid w:val="00074439"/>
    <w:rsid w:val="000979A2"/>
    <w:rsid w:val="000A7261"/>
    <w:rsid w:val="000B31CA"/>
    <w:rsid w:val="001172B5"/>
    <w:rsid w:val="00125715"/>
    <w:rsid w:val="0015354A"/>
    <w:rsid w:val="00156122"/>
    <w:rsid w:val="00164B3B"/>
    <w:rsid w:val="00197702"/>
    <w:rsid w:val="001D26A2"/>
    <w:rsid w:val="001D2DDB"/>
    <w:rsid w:val="001E30CE"/>
    <w:rsid w:val="002220B2"/>
    <w:rsid w:val="00257B0D"/>
    <w:rsid w:val="00271CF2"/>
    <w:rsid w:val="00277250"/>
    <w:rsid w:val="002962AF"/>
    <w:rsid w:val="002A76E2"/>
    <w:rsid w:val="002B1780"/>
    <w:rsid w:val="002B6864"/>
    <w:rsid w:val="002C2494"/>
    <w:rsid w:val="002D73DE"/>
    <w:rsid w:val="00316792"/>
    <w:rsid w:val="00357986"/>
    <w:rsid w:val="004069FD"/>
    <w:rsid w:val="0041797B"/>
    <w:rsid w:val="004277AC"/>
    <w:rsid w:val="00434183"/>
    <w:rsid w:val="004402DF"/>
    <w:rsid w:val="00464F0C"/>
    <w:rsid w:val="00472FB4"/>
    <w:rsid w:val="00486C67"/>
    <w:rsid w:val="0049130F"/>
    <w:rsid w:val="004A2767"/>
    <w:rsid w:val="004B0390"/>
    <w:rsid w:val="004B0F6F"/>
    <w:rsid w:val="005014BA"/>
    <w:rsid w:val="00501E1F"/>
    <w:rsid w:val="0051339C"/>
    <w:rsid w:val="0052477B"/>
    <w:rsid w:val="00526EE8"/>
    <w:rsid w:val="00533298"/>
    <w:rsid w:val="00541B52"/>
    <w:rsid w:val="00550DFD"/>
    <w:rsid w:val="00566875"/>
    <w:rsid w:val="00570D93"/>
    <w:rsid w:val="005A6ABA"/>
    <w:rsid w:val="005D6A65"/>
    <w:rsid w:val="005F6BED"/>
    <w:rsid w:val="0060290D"/>
    <w:rsid w:val="00634ED6"/>
    <w:rsid w:val="006445EE"/>
    <w:rsid w:val="00645AFE"/>
    <w:rsid w:val="00660E28"/>
    <w:rsid w:val="00662FA9"/>
    <w:rsid w:val="00686FA1"/>
    <w:rsid w:val="00690397"/>
    <w:rsid w:val="006B1BCB"/>
    <w:rsid w:val="006C3918"/>
    <w:rsid w:val="006D4797"/>
    <w:rsid w:val="006D6E44"/>
    <w:rsid w:val="006D74FD"/>
    <w:rsid w:val="006D7BF1"/>
    <w:rsid w:val="006E4189"/>
    <w:rsid w:val="00713007"/>
    <w:rsid w:val="00727373"/>
    <w:rsid w:val="00744822"/>
    <w:rsid w:val="00772368"/>
    <w:rsid w:val="00785697"/>
    <w:rsid w:val="007A31B9"/>
    <w:rsid w:val="00833BC9"/>
    <w:rsid w:val="00837529"/>
    <w:rsid w:val="0084225F"/>
    <w:rsid w:val="00847728"/>
    <w:rsid w:val="008560C9"/>
    <w:rsid w:val="00860440"/>
    <w:rsid w:val="00861F57"/>
    <w:rsid w:val="00867E2F"/>
    <w:rsid w:val="00872AE9"/>
    <w:rsid w:val="00875EC4"/>
    <w:rsid w:val="008835C6"/>
    <w:rsid w:val="00885C88"/>
    <w:rsid w:val="008B2C53"/>
    <w:rsid w:val="008C3090"/>
    <w:rsid w:val="008D2F97"/>
    <w:rsid w:val="008E3883"/>
    <w:rsid w:val="0093133B"/>
    <w:rsid w:val="00935FAE"/>
    <w:rsid w:val="00942B9B"/>
    <w:rsid w:val="00942EDB"/>
    <w:rsid w:val="0094436F"/>
    <w:rsid w:val="009769EC"/>
    <w:rsid w:val="00991903"/>
    <w:rsid w:val="009A1706"/>
    <w:rsid w:val="009A1A9C"/>
    <w:rsid w:val="009A5B01"/>
    <w:rsid w:val="009C1CA1"/>
    <w:rsid w:val="009D1091"/>
    <w:rsid w:val="009F4E5A"/>
    <w:rsid w:val="00A0387E"/>
    <w:rsid w:val="00A1749C"/>
    <w:rsid w:val="00A21B08"/>
    <w:rsid w:val="00A306E2"/>
    <w:rsid w:val="00A30A9B"/>
    <w:rsid w:val="00A341A4"/>
    <w:rsid w:val="00A50F10"/>
    <w:rsid w:val="00A52305"/>
    <w:rsid w:val="00A75B0C"/>
    <w:rsid w:val="00A76774"/>
    <w:rsid w:val="00A844FC"/>
    <w:rsid w:val="00AB48E7"/>
    <w:rsid w:val="00AC7498"/>
    <w:rsid w:val="00AD2CF6"/>
    <w:rsid w:val="00AD3672"/>
    <w:rsid w:val="00AE2720"/>
    <w:rsid w:val="00B21215"/>
    <w:rsid w:val="00B414D1"/>
    <w:rsid w:val="00B725F4"/>
    <w:rsid w:val="00B75ECC"/>
    <w:rsid w:val="00B80015"/>
    <w:rsid w:val="00BA1EF0"/>
    <w:rsid w:val="00BC0FE9"/>
    <w:rsid w:val="00BF35A8"/>
    <w:rsid w:val="00C01C6A"/>
    <w:rsid w:val="00C1554D"/>
    <w:rsid w:val="00C36FB0"/>
    <w:rsid w:val="00C45CAB"/>
    <w:rsid w:val="00C66AE6"/>
    <w:rsid w:val="00C84494"/>
    <w:rsid w:val="00CE09B7"/>
    <w:rsid w:val="00CF028D"/>
    <w:rsid w:val="00CF1249"/>
    <w:rsid w:val="00D11D1D"/>
    <w:rsid w:val="00D1334B"/>
    <w:rsid w:val="00D14EAF"/>
    <w:rsid w:val="00D16E89"/>
    <w:rsid w:val="00D441D6"/>
    <w:rsid w:val="00D509EC"/>
    <w:rsid w:val="00D521B1"/>
    <w:rsid w:val="00D561E6"/>
    <w:rsid w:val="00D57726"/>
    <w:rsid w:val="00D67214"/>
    <w:rsid w:val="00D82A4D"/>
    <w:rsid w:val="00D905A1"/>
    <w:rsid w:val="00D96E22"/>
    <w:rsid w:val="00DA02AA"/>
    <w:rsid w:val="00DA05AA"/>
    <w:rsid w:val="00DA351A"/>
    <w:rsid w:val="00DB0EC4"/>
    <w:rsid w:val="00DB681E"/>
    <w:rsid w:val="00DC31E7"/>
    <w:rsid w:val="00DF76A9"/>
    <w:rsid w:val="00E20861"/>
    <w:rsid w:val="00E3679C"/>
    <w:rsid w:val="00E547C0"/>
    <w:rsid w:val="00E81BDC"/>
    <w:rsid w:val="00E8315E"/>
    <w:rsid w:val="00E90B32"/>
    <w:rsid w:val="00EE4050"/>
    <w:rsid w:val="00EF1545"/>
    <w:rsid w:val="00EF38ED"/>
    <w:rsid w:val="00EF446B"/>
    <w:rsid w:val="00F024CA"/>
    <w:rsid w:val="00F15E9E"/>
    <w:rsid w:val="00F61741"/>
    <w:rsid w:val="00F61937"/>
    <w:rsid w:val="00F66AE2"/>
    <w:rsid w:val="00F71B39"/>
    <w:rsid w:val="00F816C8"/>
    <w:rsid w:val="00FB719F"/>
    <w:rsid w:val="00FC1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E20861"/>
    <w:pPr>
      <w:ind w:left="720"/>
      <w:contextualSpacing/>
    </w:pPr>
    <w:rPr>
      <w:lang w:val="en-IN"/>
    </w:rPr>
  </w:style>
  <w:style w:type="table" w:styleId="TableGrid">
    <w:name w:val="Table Grid"/>
    <w:basedOn w:val="TableNormal"/>
    <w:uiPriority w:val="39"/>
    <w:rsid w:val="00E20861"/>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4436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7CC93D-D30F-48C4-B517-5612E9353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16</Pages>
  <Words>2530</Words>
  <Characters>14574</Characters>
  <Application>Microsoft Office Word</Application>
  <DocSecurity>0</DocSecurity>
  <Lines>470</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Microsoft account</cp:lastModifiedBy>
  <cp:revision>13</cp:revision>
  <dcterms:created xsi:type="dcterms:W3CDTF">2022-04-05T22:46:00Z</dcterms:created>
  <dcterms:modified xsi:type="dcterms:W3CDTF">2022-04-10T18:52:00Z</dcterms:modified>
</cp:coreProperties>
</file>