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E5A53" w14:textId="2A797391" w:rsidR="00DE1AB2" w:rsidRPr="003F65B7" w:rsidRDefault="000618E3" w:rsidP="00D27DD7">
      <w:pPr>
        <w:spacing w:line="360" w:lineRule="auto"/>
        <w:rPr>
          <w:rFonts w:ascii="Arial" w:hAnsi="Arial" w:cs="Arial"/>
        </w:rPr>
      </w:pPr>
      <w:r>
        <w:rPr>
          <w:rFonts w:ascii="Arial" w:hAnsi="Arial" w:cs="Arial"/>
          <w:noProof/>
        </w:rPr>
        <w:drawing>
          <wp:inline distT="0" distB="0" distL="0" distR="0" wp14:anchorId="2060BBA4" wp14:editId="1A5CE1A8">
            <wp:extent cx="2897505" cy="1207294"/>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939549" cy="1224812"/>
                    </a:xfrm>
                    <a:prstGeom prst="rect">
                      <a:avLst/>
                    </a:prstGeom>
                  </pic:spPr>
                </pic:pic>
              </a:graphicData>
            </a:graphic>
          </wp:inline>
        </w:drawing>
      </w:r>
      <w:r w:rsidR="000D1F70">
        <w:rPr>
          <w:rFonts w:ascii="Arial" w:hAnsi="Arial" w:cs="Arial"/>
        </w:rPr>
        <w:tab/>
      </w:r>
      <w:r w:rsidR="000D1F70">
        <w:rPr>
          <w:rFonts w:ascii="Arial" w:hAnsi="Arial" w:cs="Arial"/>
        </w:rPr>
        <w:tab/>
      </w:r>
    </w:p>
    <w:p w14:paraId="424CCC36" w14:textId="1742FDB9" w:rsidR="00654335" w:rsidRPr="003F65B7" w:rsidRDefault="00654335" w:rsidP="00D27DD7">
      <w:pPr>
        <w:spacing w:line="360" w:lineRule="auto"/>
        <w:rPr>
          <w:rFonts w:ascii="Arial" w:hAnsi="Arial" w:cs="Arial"/>
        </w:rPr>
      </w:pPr>
    </w:p>
    <w:p w14:paraId="64630329" w14:textId="77777777" w:rsidR="00654335" w:rsidRPr="003F65B7" w:rsidRDefault="00654335" w:rsidP="00D27DD7">
      <w:pPr>
        <w:spacing w:line="360" w:lineRule="auto"/>
        <w:jc w:val="center"/>
        <w:rPr>
          <w:rFonts w:ascii="Arial" w:hAnsi="Arial" w:cs="Arial"/>
          <w:b/>
          <w:bCs/>
        </w:rPr>
      </w:pPr>
    </w:p>
    <w:p w14:paraId="4427391E" w14:textId="77777777" w:rsidR="000D1F70" w:rsidRDefault="000D1F70" w:rsidP="000618E3">
      <w:pPr>
        <w:pStyle w:val="Default"/>
        <w:spacing w:line="360" w:lineRule="auto"/>
        <w:jc w:val="center"/>
        <w:rPr>
          <w:b/>
          <w:bCs/>
          <w:sz w:val="44"/>
          <w:szCs w:val="44"/>
        </w:rPr>
      </w:pPr>
    </w:p>
    <w:p w14:paraId="03D9ACA7" w14:textId="77777777" w:rsidR="000D1F70" w:rsidRDefault="000D1F70" w:rsidP="000618E3">
      <w:pPr>
        <w:pStyle w:val="Default"/>
        <w:spacing w:line="360" w:lineRule="auto"/>
        <w:jc w:val="center"/>
        <w:rPr>
          <w:b/>
          <w:bCs/>
          <w:sz w:val="44"/>
          <w:szCs w:val="44"/>
        </w:rPr>
      </w:pPr>
    </w:p>
    <w:p w14:paraId="225F001E" w14:textId="50C13B2A" w:rsidR="0032055D" w:rsidRPr="000D1F70" w:rsidRDefault="0032055D" w:rsidP="000618E3">
      <w:pPr>
        <w:pStyle w:val="Default"/>
        <w:spacing w:line="360" w:lineRule="auto"/>
        <w:jc w:val="center"/>
        <w:rPr>
          <w:b/>
          <w:bCs/>
          <w:sz w:val="32"/>
          <w:szCs w:val="32"/>
        </w:rPr>
      </w:pPr>
      <w:r w:rsidRPr="000D1F70">
        <w:rPr>
          <w:b/>
          <w:bCs/>
          <w:sz w:val="32"/>
          <w:szCs w:val="32"/>
        </w:rPr>
        <w:t>Problem Solving and Decision Making</w:t>
      </w:r>
    </w:p>
    <w:p w14:paraId="37152E76" w14:textId="77777777" w:rsidR="00654335" w:rsidRPr="003F65B7" w:rsidRDefault="00654335" w:rsidP="001E2882">
      <w:pPr>
        <w:pStyle w:val="Default"/>
        <w:spacing w:line="360" w:lineRule="auto"/>
        <w:jc w:val="center"/>
        <w:rPr>
          <w:sz w:val="22"/>
          <w:szCs w:val="22"/>
        </w:rPr>
      </w:pPr>
    </w:p>
    <w:p w14:paraId="0BD51C4F" w14:textId="21FC0DAD" w:rsidR="00654335" w:rsidRPr="003F65B7" w:rsidRDefault="00654335" w:rsidP="001E2882">
      <w:pPr>
        <w:spacing w:line="360" w:lineRule="auto"/>
        <w:rPr>
          <w:rFonts w:ascii="Arial" w:hAnsi="Arial" w:cs="Arial"/>
        </w:rPr>
      </w:pPr>
    </w:p>
    <w:p w14:paraId="5DA564C9" w14:textId="2D18630A" w:rsidR="00654335" w:rsidRPr="003F65B7" w:rsidRDefault="00654335" w:rsidP="001E2882">
      <w:pPr>
        <w:spacing w:line="360" w:lineRule="auto"/>
        <w:rPr>
          <w:rFonts w:ascii="Arial" w:hAnsi="Arial" w:cs="Arial"/>
        </w:rPr>
      </w:pPr>
    </w:p>
    <w:p w14:paraId="1B9C3F51" w14:textId="5435C13E" w:rsidR="00654335" w:rsidRPr="003F65B7" w:rsidRDefault="00654335" w:rsidP="001E2882">
      <w:pPr>
        <w:spacing w:line="360" w:lineRule="auto"/>
        <w:rPr>
          <w:rFonts w:ascii="Arial" w:hAnsi="Arial" w:cs="Arial"/>
        </w:rPr>
      </w:pPr>
    </w:p>
    <w:p w14:paraId="2D4357EB" w14:textId="0B909789" w:rsidR="00654335" w:rsidRPr="003F65B7" w:rsidRDefault="00654335" w:rsidP="001E2882">
      <w:pPr>
        <w:spacing w:line="360" w:lineRule="auto"/>
        <w:rPr>
          <w:rFonts w:ascii="Arial" w:hAnsi="Arial" w:cs="Arial"/>
        </w:rPr>
      </w:pPr>
    </w:p>
    <w:p w14:paraId="451208FC" w14:textId="5FEF7773" w:rsidR="00654335" w:rsidRPr="003F65B7" w:rsidRDefault="00654335" w:rsidP="001E2882">
      <w:pPr>
        <w:spacing w:line="360" w:lineRule="auto"/>
        <w:rPr>
          <w:rFonts w:ascii="Arial" w:hAnsi="Arial" w:cs="Arial"/>
        </w:rPr>
      </w:pPr>
    </w:p>
    <w:p w14:paraId="580585C1" w14:textId="6DB09262" w:rsidR="007A4947" w:rsidRPr="003F65B7" w:rsidRDefault="007A4947" w:rsidP="001E2882">
      <w:pPr>
        <w:pStyle w:val="Default"/>
        <w:spacing w:line="360" w:lineRule="auto"/>
        <w:rPr>
          <w:color w:val="auto"/>
          <w:sz w:val="22"/>
          <w:szCs w:val="22"/>
        </w:rPr>
      </w:pPr>
    </w:p>
    <w:p w14:paraId="3440AA0C" w14:textId="77777777" w:rsidR="000D1F70" w:rsidRDefault="000D1F70" w:rsidP="00D04F99">
      <w:pPr>
        <w:pStyle w:val="Default"/>
        <w:spacing w:line="360" w:lineRule="auto"/>
        <w:rPr>
          <w:b/>
          <w:bCs/>
          <w:sz w:val="22"/>
          <w:szCs w:val="22"/>
        </w:rPr>
      </w:pPr>
    </w:p>
    <w:p w14:paraId="330AE3F7" w14:textId="77777777" w:rsidR="000D1F70" w:rsidRDefault="000D1F70" w:rsidP="00D04F99">
      <w:pPr>
        <w:pStyle w:val="Default"/>
        <w:spacing w:line="360" w:lineRule="auto"/>
        <w:rPr>
          <w:b/>
          <w:bCs/>
          <w:sz w:val="22"/>
          <w:szCs w:val="22"/>
        </w:rPr>
      </w:pPr>
    </w:p>
    <w:p w14:paraId="597CA163" w14:textId="77777777" w:rsidR="000D1F70" w:rsidRDefault="000D1F70" w:rsidP="00D04F99">
      <w:pPr>
        <w:pStyle w:val="Default"/>
        <w:spacing w:line="360" w:lineRule="auto"/>
        <w:rPr>
          <w:b/>
          <w:bCs/>
          <w:sz w:val="22"/>
          <w:szCs w:val="22"/>
        </w:rPr>
      </w:pPr>
    </w:p>
    <w:p w14:paraId="776F8F89" w14:textId="77777777" w:rsidR="000D1F70" w:rsidRDefault="000D1F70" w:rsidP="00D04F99">
      <w:pPr>
        <w:pStyle w:val="Default"/>
        <w:spacing w:line="360" w:lineRule="auto"/>
        <w:rPr>
          <w:b/>
          <w:bCs/>
          <w:sz w:val="22"/>
          <w:szCs w:val="22"/>
        </w:rPr>
      </w:pPr>
    </w:p>
    <w:p w14:paraId="7A0860EC" w14:textId="1D483D97" w:rsidR="00135803" w:rsidRPr="003F65B7" w:rsidRDefault="00C53A6D" w:rsidP="00D04F99">
      <w:pPr>
        <w:pStyle w:val="Default"/>
        <w:spacing w:line="360" w:lineRule="auto"/>
        <w:rPr>
          <w:b/>
          <w:bCs/>
          <w:sz w:val="22"/>
          <w:szCs w:val="22"/>
        </w:rPr>
      </w:pPr>
      <w:r w:rsidRPr="003F65B7">
        <w:rPr>
          <w:b/>
          <w:bCs/>
          <w:sz w:val="22"/>
          <w:szCs w:val="22"/>
        </w:rPr>
        <w:t xml:space="preserve">Module Code: </w:t>
      </w:r>
      <w:r w:rsidR="00135803" w:rsidRPr="003F65B7">
        <w:rPr>
          <w:b/>
          <w:bCs/>
          <w:sz w:val="22"/>
          <w:szCs w:val="22"/>
        </w:rPr>
        <w:t>BMSW4004</w:t>
      </w:r>
    </w:p>
    <w:p w14:paraId="0FBD6CFD" w14:textId="77777777" w:rsidR="00D04F99" w:rsidRPr="00D04F99" w:rsidRDefault="00D04F99" w:rsidP="00D04F99">
      <w:pPr>
        <w:pStyle w:val="Default"/>
        <w:spacing w:line="360" w:lineRule="auto"/>
        <w:rPr>
          <w:b/>
          <w:bCs/>
          <w:sz w:val="22"/>
          <w:szCs w:val="22"/>
        </w:rPr>
      </w:pPr>
      <w:r w:rsidRPr="00D04F99">
        <w:rPr>
          <w:b/>
          <w:bCs/>
          <w:sz w:val="22"/>
          <w:szCs w:val="22"/>
        </w:rPr>
        <w:t>Student name: Dragos Alexandru Pata</w:t>
      </w:r>
    </w:p>
    <w:p w14:paraId="710AEF56" w14:textId="77777777" w:rsidR="00D04F99" w:rsidRPr="00D04F99" w:rsidRDefault="00D04F99" w:rsidP="00D04F99">
      <w:pPr>
        <w:pStyle w:val="Default"/>
        <w:spacing w:line="360" w:lineRule="auto"/>
        <w:rPr>
          <w:b/>
          <w:bCs/>
          <w:sz w:val="22"/>
          <w:szCs w:val="22"/>
        </w:rPr>
      </w:pPr>
      <w:r w:rsidRPr="00D04F99">
        <w:rPr>
          <w:b/>
          <w:bCs/>
          <w:sz w:val="22"/>
          <w:szCs w:val="22"/>
        </w:rPr>
        <w:t>Student number: 2023293</w:t>
      </w:r>
    </w:p>
    <w:p w14:paraId="4B8CB6BE" w14:textId="7BC81840" w:rsidR="00D04F99" w:rsidRPr="00D04F99" w:rsidRDefault="00D04F99" w:rsidP="00D04F99">
      <w:pPr>
        <w:pStyle w:val="Default"/>
        <w:spacing w:line="360" w:lineRule="auto"/>
        <w:rPr>
          <w:b/>
          <w:bCs/>
          <w:sz w:val="22"/>
          <w:szCs w:val="22"/>
        </w:rPr>
      </w:pPr>
      <w:r w:rsidRPr="00D04F99">
        <w:rPr>
          <w:b/>
          <w:bCs/>
          <w:sz w:val="22"/>
          <w:szCs w:val="22"/>
        </w:rPr>
        <w:t>Assignment Title:</w:t>
      </w:r>
      <w:r>
        <w:rPr>
          <w:b/>
          <w:bCs/>
          <w:sz w:val="22"/>
          <w:szCs w:val="22"/>
        </w:rPr>
        <w:t xml:space="preserve"> </w:t>
      </w:r>
      <w:r w:rsidRPr="003F65B7">
        <w:rPr>
          <w:b/>
          <w:bCs/>
          <w:sz w:val="22"/>
          <w:szCs w:val="22"/>
        </w:rPr>
        <w:t>Problem Solving and Decision Making</w:t>
      </w:r>
    </w:p>
    <w:p w14:paraId="1C2C7DD1" w14:textId="583AA2FE" w:rsidR="00D04F99" w:rsidRPr="00D04F99" w:rsidRDefault="00D04F99" w:rsidP="00D04F99">
      <w:pPr>
        <w:pStyle w:val="Default"/>
        <w:spacing w:line="360" w:lineRule="auto"/>
        <w:rPr>
          <w:b/>
          <w:bCs/>
          <w:sz w:val="22"/>
          <w:szCs w:val="22"/>
        </w:rPr>
      </w:pPr>
      <w:r w:rsidRPr="00D04F99">
        <w:rPr>
          <w:b/>
          <w:bCs/>
          <w:sz w:val="22"/>
          <w:szCs w:val="22"/>
        </w:rPr>
        <w:t xml:space="preserve">Module: </w:t>
      </w:r>
      <w:r w:rsidRPr="003F65B7">
        <w:rPr>
          <w:b/>
          <w:bCs/>
          <w:sz w:val="22"/>
          <w:szCs w:val="22"/>
        </w:rPr>
        <w:t>Problem Solving and Decision Making</w:t>
      </w:r>
    </w:p>
    <w:p w14:paraId="66E923B0" w14:textId="3C6B3CBC" w:rsidR="007A4947" w:rsidRPr="00D04F99" w:rsidRDefault="00D04F99" w:rsidP="00D04F99">
      <w:pPr>
        <w:pStyle w:val="Default"/>
        <w:spacing w:line="360" w:lineRule="auto"/>
        <w:rPr>
          <w:sz w:val="22"/>
          <w:szCs w:val="22"/>
        </w:rPr>
      </w:pPr>
      <w:r w:rsidRPr="00D04F99">
        <w:rPr>
          <w:b/>
          <w:bCs/>
          <w:sz w:val="22"/>
          <w:szCs w:val="22"/>
        </w:rPr>
        <w:t>Lecturer’s name:</w:t>
      </w:r>
      <w:r w:rsidR="007D6BB3">
        <w:rPr>
          <w:b/>
          <w:bCs/>
          <w:sz w:val="22"/>
          <w:szCs w:val="22"/>
        </w:rPr>
        <w:t xml:space="preserve"> </w:t>
      </w:r>
      <w:r w:rsidR="007D6BB3">
        <w:rPr>
          <w:b/>
          <w:bCs/>
          <w:color w:val="242424"/>
          <w:sz w:val="22"/>
          <w:szCs w:val="22"/>
          <w:shd w:val="clear" w:color="auto" w:fill="F5F5F5"/>
        </w:rPr>
        <w:t xml:space="preserve">Ejiro </w:t>
      </w:r>
      <w:proofErr w:type="spellStart"/>
      <w:r w:rsidR="007D6BB3">
        <w:rPr>
          <w:b/>
          <w:bCs/>
          <w:color w:val="242424"/>
          <w:sz w:val="22"/>
          <w:szCs w:val="22"/>
          <w:shd w:val="clear" w:color="auto" w:fill="F5F5F5"/>
        </w:rPr>
        <w:t>Esohwode</w:t>
      </w:r>
      <w:proofErr w:type="spellEnd"/>
    </w:p>
    <w:p w14:paraId="0536E8D3" w14:textId="486F39BD" w:rsidR="00654335" w:rsidRPr="003F65B7" w:rsidRDefault="00654335" w:rsidP="001E2882">
      <w:pPr>
        <w:spacing w:line="360" w:lineRule="auto"/>
        <w:rPr>
          <w:rFonts w:ascii="Arial" w:hAnsi="Arial" w:cs="Arial"/>
        </w:rPr>
      </w:pPr>
    </w:p>
    <w:p w14:paraId="47C45546" w14:textId="52082B75" w:rsidR="00654335" w:rsidRPr="003F65B7" w:rsidRDefault="00654335" w:rsidP="001E2882">
      <w:pPr>
        <w:spacing w:line="360" w:lineRule="auto"/>
        <w:rPr>
          <w:rFonts w:ascii="Arial" w:hAnsi="Arial" w:cs="Arial"/>
        </w:rPr>
      </w:pPr>
    </w:p>
    <w:p w14:paraId="1E77F6DB" w14:textId="7B45F0BE" w:rsidR="00654335" w:rsidRPr="003F65B7" w:rsidRDefault="00654335" w:rsidP="00D27DD7">
      <w:pPr>
        <w:spacing w:line="360" w:lineRule="auto"/>
        <w:rPr>
          <w:rFonts w:ascii="Arial" w:hAnsi="Arial" w:cs="Arial"/>
        </w:rPr>
      </w:pPr>
    </w:p>
    <w:p w14:paraId="7FEF6BE7" w14:textId="5C0342C6" w:rsidR="001E2882" w:rsidRDefault="001E2882" w:rsidP="001E2882">
      <w:pPr>
        <w:spacing w:line="360" w:lineRule="auto"/>
        <w:jc w:val="center"/>
        <w:rPr>
          <w:rFonts w:ascii="Arial" w:hAnsi="Arial" w:cs="Arial"/>
          <w:b/>
          <w:bCs/>
        </w:rPr>
      </w:pPr>
    </w:p>
    <w:p w14:paraId="042595F4" w14:textId="77777777" w:rsidR="003F65B7" w:rsidRPr="003F65B7" w:rsidRDefault="003F65B7" w:rsidP="001E2882">
      <w:pPr>
        <w:spacing w:line="360" w:lineRule="auto"/>
        <w:jc w:val="center"/>
        <w:rPr>
          <w:rFonts w:ascii="Arial" w:hAnsi="Arial" w:cs="Arial"/>
          <w:b/>
          <w:bCs/>
        </w:rPr>
      </w:pPr>
    </w:p>
    <w:p w14:paraId="692FA585" w14:textId="77777777" w:rsidR="000D1F70" w:rsidRDefault="000D1F70" w:rsidP="003F65B7">
      <w:pPr>
        <w:spacing w:line="360" w:lineRule="auto"/>
        <w:jc w:val="center"/>
        <w:rPr>
          <w:rFonts w:ascii="Arial" w:hAnsi="Arial" w:cs="Arial"/>
          <w:b/>
          <w:bCs/>
        </w:rPr>
      </w:pPr>
    </w:p>
    <w:p w14:paraId="4531AA46" w14:textId="10535D51" w:rsidR="00654335" w:rsidRPr="003F65B7" w:rsidRDefault="001E2882" w:rsidP="003F65B7">
      <w:pPr>
        <w:spacing w:line="360" w:lineRule="auto"/>
        <w:jc w:val="center"/>
        <w:rPr>
          <w:rFonts w:ascii="Arial" w:hAnsi="Arial" w:cs="Arial"/>
          <w:b/>
          <w:bCs/>
        </w:rPr>
      </w:pPr>
      <w:r w:rsidRPr="003F65B7">
        <w:rPr>
          <w:rFonts w:ascii="Arial" w:hAnsi="Arial" w:cs="Arial"/>
          <w:b/>
          <w:bCs/>
        </w:rPr>
        <w:t>Table of Contents</w:t>
      </w:r>
    </w:p>
    <w:p w14:paraId="3FE4E7C1" w14:textId="4B9BA676" w:rsidR="00654335" w:rsidRPr="003F65B7" w:rsidRDefault="00654335" w:rsidP="00D27DD7">
      <w:pPr>
        <w:spacing w:line="360" w:lineRule="auto"/>
        <w:rPr>
          <w:rFonts w:ascii="Arial" w:hAnsi="Arial" w:cs="Arial"/>
        </w:rPr>
      </w:pPr>
    </w:p>
    <w:sdt>
      <w:sdtPr>
        <w:rPr>
          <w:rFonts w:asciiTheme="minorHAnsi" w:eastAsiaTheme="minorHAnsi" w:hAnsiTheme="minorHAnsi" w:cstheme="minorBidi"/>
          <w:color w:val="auto"/>
          <w:sz w:val="22"/>
          <w:szCs w:val="22"/>
          <w:lang w:val="en-PH"/>
        </w:rPr>
        <w:id w:val="88051577"/>
        <w:docPartObj>
          <w:docPartGallery w:val="Table of Contents"/>
          <w:docPartUnique/>
        </w:docPartObj>
      </w:sdtPr>
      <w:sdtEndPr>
        <w:rPr>
          <w:b/>
          <w:bCs/>
          <w:noProof/>
        </w:rPr>
      </w:sdtEndPr>
      <w:sdtContent>
        <w:p w14:paraId="5984C06D" w14:textId="323D72FB" w:rsidR="00251DE4" w:rsidRPr="00251DE4" w:rsidRDefault="00251DE4">
          <w:pPr>
            <w:pStyle w:val="TOCHeading"/>
            <w:rPr>
              <w:rFonts w:ascii="Arial" w:hAnsi="Arial" w:cs="Arial"/>
              <w:sz w:val="22"/>
              <w:szCs w:val="22"/>
            </w:rPr>
          </w:pPr>
        </w:p>
        <w:p w14:paraId="2279F6C4" w14:textId="3B5CA546" w:rsidR="00251DE4" w:rsidRPr="00251DE4" w:rsidRDefault="00251DE4">
          <w:pPr>
            <w:pStyle w:val="TOC1"/>
            <w:tabs>
              <w:tab w:val="right" w:leader="dot" w:pos="9350"/>
            </w:tabs>
            <w:rPr>
              <w:rFonts w:ascii="Arial" w:hAnsi="Arial" w:cs="Arial"/>
              <w:noProof/>
            </w:rPr>
          </w:pPr>
          <w:r w:rsidRPr="00251DE4">
            <w:rPr>
              <w:rFonts w:ascii="Arial" w:hAnsi="Arial" w:cs="Arial"/>
            </w:rPr>
            <w:fldChar w:fldCharType="begin"/>
          </w:r>
          <w:r w:rsidRPr="00251DE4">
            <w:rPr>
              <w:rFonts w:ascii="Arial" w:hAnsi="Arial" w:cs="Arial"/>
            </w:rPr>
            <w:instrText xml:space="preserve"> TOC \o "1-3" \h \z \u </w:instrText>
          </w:r>
          <w:r w:rsidRPr="00251DE4">
            <w:rPr>
              <w:rFonts w:ascii="Arial" w:hAnsi="Arial" w:cs="Arial"/>
            </w:rPr>
            <w:fldChar w:fldCharType="separate"/>
          </w:r>
          <w:hyperlink w:anchor="_Toc91606863" w:history="1">
            <w:r w:rsidRPr="00251DE4">
              <w:rPr>
                <w:rStyle w:val="Hyperlink"/>
                <w:rFonts w:ascii="Arial" w:hAnsi="Arial" w:cs="Arial"/>
                <w:b/>
                <w:bCs/>
                <w:noProof/>
              </w:rPr>
              <w:t>TASK 2: INDIVIDUAL REPORT</w:t>
            </w:r>
            <w:r w:rsidRPr="00251DE4">
              <w:rPr>
                <w:rFonts w:ascii="Arial" w:hAnsi="Arial" w:cs="Arial"/>
                <w:noProof/>
                <w:webHidden/>
              </w:rPr>
              <w:tab/>
            </w:r>
            <w:r w:rsidR="0072456A">
              <w:rPr>
                <w:rFonts w:ascii="Arial" w:hAnsi="Arial" w:cs="Arial"/>
                <w:noProof/>
                <w:webHidden/>
              </w:rPr>
              <w:t>2</w:t>
            </w:r>
          </w:hyperlink>
        </w:p>
        <w:p w14:paraId="3BFC8655" w14:textId="05E4F26C" w:rsidR="00251DE4" w:rsidRPr="00251DE4" w:rsidRDefault="00D85E6E">
          <w:pPr>
            <w:pStyle w:val="TOC2"/>
            <w:tabs>
              <w:tab w:val="right" w:leader="dot" w:pos="9350"/>
            </w:tabs>
            <w:rPr>
              <w:rFonts w:ascii="Arial" w:hAnsi="Arial" w:cs="Arial"/>
              <w:noProof/>
            </w:rPr>
          </w:pPr>
          <w:hyperlink w:anchor="_Toc91606864" w:history="1">
            <w:r w:rsidR="00251DE4" w:rsidRPr="00251DE4">
              <w:rPr>
                <w:rStyle w:val="Hyperlink"/>
                <w:rFonts w:ascii="Arial" w:hAnsi="Arial" w:cs="Arial"/>
                <w:b/>
                <w:bCs/>
                <w:noProof/>
              </w:rPr>
              <w:t>Identification and Analysis of the Problem</w:t>
            </w:r>
            <w:r w:rsidR="00251DE4" w:rsidRPr="00251DE4">
              <w:rPr>
                <w:rFonts w:ascii="Arial" w:hAnsi="Arial" w:cs="Arial"/>
                <w:noProof/>
                <w:webHidden/>
              </w:rPr>
              <w:tab/>
            </w:r>
            <w:r w:rsidR="0072456A">
              <w:rPr>
                <w:rFonts w:ascii="Arial" w:hAnsi="Arial" w:cs="Arial"/>
                <w:noProof/>
                <w:webHidden/>
              </w:rPr>
              <w:t>2</w:t>
            </w:r>
          </w:hyperlink>
        </w:p>
        <w:p w14:paraId="61BA4F82" w14:textId="75D75A2E" w:rsidR="00251DE4" w:rsidRPr="00251DE4" w:rsidRDefault="00D85E6E">
          <w:pPr>
            <w:pStyle w:val="TOC2"/>
            <w:tabs>
              <w:tab w:val="right" w:leader="dot" w:pos="9350"/>
            </w:tabs>
            <w:rPr>
              <w:rFonts w:ascii="Arial" w:hAnsi="Arial" w:cs="Arial"/>
              <w:noProof/>
            </w:rPr>
          </w:pPr>
          <w:hyperlink w:anchor="_Toc91606865" w:history="1">
            <w:r w:rsidR="00251DE4" w:rsidRPr="00251DE4">
              <w:rPr>
                <w:rStyle w:val="Hyperlink"/>
                <w:rFonts w:ascii="Arial" w:hAnsi="Arial" w:cs="Arial"/>
                <w:b/>
                <w:bCs/>
                <w:noProof/>
              </w:rPr>
              <w:t>Proposed Solutions to the Problem: Identification and Evaluation</w:t>
            </w:r>
            <w:r w:rsidR="00251DE4" w:rsidRPr="00251DE4">
              <w:rPr>
                <w:rFonts w:ascii="Arial" w:hAnsi="Arial" w:cs="Arial"/>
                <w:noProof/>
                <w:webHidden/>
              </w:rPr>
              <w:tab/>
            </w:r>
            <w:r w:rsidR="0072456A">
              <w:rPr>
                <w:rFonts w:ascii="Arial" w:hAnsi="Arial" w:cs="Arial"/>
                <w:noProof/>
                <w:webHidden/>
              </w:rPr>
              <w:t>3</w:t>
            </w:r>
          </w:hyperlink>
        </w:p>
        <w:p w14:paraId="438905E5" w14:textId="575C8F58" w:rsidR="00251DE4" w:rsidRPr="00251DE4" w:rsidRDefault="00D85E6E">
          <w:pPr>
            <w:pStyle w:val="TOC2"/>
            <w:tabs>
              <w:tab w:val="right" w:leader="dot" w:pos="9350"/>
            </w:tabs>
            <w:rPr>
              <w:rFonts w:ascii="Arial" w:hAnsi="Arial" w:cs="Arial"/>
              <w:noProof/>
            </w:rPr>
          </w:pPr>
          <w:hyperlink w:anchor="_Toc91606866" w:history="1">
            <w:r w:rsidR="00251DE4" w:rsidRPr="00251DE4">
              <w:rPr>
                <w:rStyle w:val="Hyperlink"/>
                <w:rFonts w:ascii="Arial" w:hAnsi="Arial" w:cs="Arial"/>
                <w:b/>
                <w:bCs/>
                <w:noProof/>
              </w:rPr>
              <w:t>Implementing the Solution: Practicing an Open Communication with the Boss/ Superior</w:t>
            </w:r>
            <w:r w:rsidR="00251DE4" w:rsidRPr="00251DE4">
              <w:rPr>
                <w:rFonts w:ascii="Arial" w:hAnsi="Arial" w:cs="Arial"/>
                <w:noProof/>
                <w:webHidden/>
              </w:rPr>
              <w:tab/>
            </w:r>
            <w:r w:rsidR="007D6BB3">
              <w:rPr>
                <w:rFonts w:ascii="Arial" w:hAnsi="Arial" w:cs="Arial"/>
                <w:noProof/>
                <w:webHidden/>
              </w:rPr>
              <w:t>4</w:t>
            </w:r>
          </w:hyperlink>
        </w:p>
        <w:p w14:paraId="7AB3E998" w14:textId="555BEB23" w:rsidR="00251DE4" w:rsidRPr="00251DE4" w:rsidRDefault="00D85E6E">
          <w:pPr>
            <w:pStyle w:val="TOC2"/>
            <w:tabs>
              <w:tab w:val="right" w:leader="dot" w:pos="9350"/>
            </w:tabs>
            <w:rPr>
              <w:rFonts w:ascii="Arial" w:hAnsi="Arial" w:cs="Arial"/>
              <w:noProof/>
            </w:rPr>
          </w:pPr>
          <w:hyperlink w:anchor="_Toc91606867" w:history="1">
            <w:r w:rsidR="00251DE4" w:rsidRPr="00251DE4">
              <w:rPr>
                <w:rStyle w:val="Hyperlink"/>
                <w:rFonts w:ascii="Arial" w:hAnsi="Arial" w:cs="Arial"/>
                <w:b/>
                <w:bCs/>
                <w:noProof/>
              </w:rPr>
              <w:t>Assessing the Success of the Implementation of the Solution</w:t>
            </w:r>
            <w:r w:rsidR="00251DE4" w:rsidRPr="00251DE4">
              <w:rPr>
                <w:rFonts w:ascii="Arial" w:hAnsi="Arial" w:cs="Arial"/>
                <w:noProof/>
                <w:webHidden/>
              </w:rPr>
              <w:tab/>
            </w:r>
            <w:r w:rsidR="007D6BB3">
              <w:rPr>
                <w:rFonts w:ascii="Arial" w:hAnsi="Arial" w:cs="Arial"/>
                <w:noProof/>
                <w:webHidden/>
              </w:rPr>
              <w:t>6</w:t>
            </w:r>
          </w:hyperlink>
        </w:p>
        <w:p w14:paraId="63157064" w14:textId="04596A59" w:rsidR="00251DE4" w:rsidRPr="00251DE4" w:rsidRDefault="00D85E6E">
          <w:pPr>
            <w:pStyle w:val="TOC2"/>
            <w:tabs>
              <w:tab w:val="right" w:leader="dot" w:pos="9350"/>
            </w:tabs>
            <w:rPr>
              <w:rFonts w:ascii="Arial" w:hAnsi="Arial" w:cs="Arial"/>
              <w:noProof/>
            </w:rPr>
          </w:pPr>
          <w:hyperlink w:anchor="_Toc91606868" w:history="1">
            <w:r w:rsidR="00251DE4" w:rsidRPr="00251DE4">
              <w:rPr>
                <w:rStyle w:val="Hyperlink"/>
                <w:rFonts w:ascii="Arial" w:hAnsi="Arial" w:cs="Arial"/>
                <w:b/>
                <w:bCs/>
                <w:noProof/>
              </w:rPr>
              <w:t>References</w:t>
            </w:r>
            <w:r w:rsidR="00251DE4" w:rsidRPr="00251DE4">
              <w:rPr>
                <w:rFonts w:ascii="Arial" w:hAnsi="Arial" w:cs="Arial"/>
                <w:noProof/>
                <w:webHidden/>
              </w:rPr>
              <w:tab/>
            </w:r>
            <w:r w:rsidR="007D6BB3">
              <w:rPr>
                <w:rFonts w:ascii="Arial" w:hAnsi="Arial" w:cs="Arial"/>
                <w:noProof/>
                <w:webHidden/>
              </w:rPr>
              <w:t>7</w:t>
            </w:r>
          </w:hyperlink>
        </w:p>
        <w:p w14:paraId="54D70491" w14:textId="46842C97" w:rsidR="00251DE4" w:rsidRDefault="00251DE4">
          <w:r w:rsidRPr="00251DE4">
            <w:rPr>
              <w:rFonts w:ascii="Arial" w:hAnsi="Arial" w:cs="Arial"/>
              <w:b/>
              <w:bCs/>
              <w:noProof/>
            </w:rPr>
            <w:fldChar w:fldCharType="end"/>
          </w:r>
        </w:p>
      </w:sdtContent>
    </w:sdt>
    <w:p w14:paraId="2D4DE46B" w14:textId="0304E577" w:rsidR="00654335" w:rsidRPr="003F65B7" w:rsidRDefault="00654335" w:rsidP="00D27DD7">
      <w:pPr>
        <w:spacing w:line="360" w:lineRule="auto"/>
        <w:rPr>
          <w:rFonts w:ascii="Arial" w:hAnsi="Arial" w:cs="Arial"/>
        </w:rPr>
      </w:pPr>
    </w:p>
    <w:p w14:paraId="6DE3C88A" w14:textId="56914CD2" w:rsidR="00051176" w:rsidRPr="003F65B7" w:rsidRDefault="00051176" w:rsidP="00D27DD7">
      <w:pPr>
        <w:spacing w:line="360" w:lineRule="auto"/>
        <w:rPr>
          <w:rFonts w:ascii="Arial" w:hAnsi="Arial" w:cs="Arial"/>
        </w:rPr>
      </w:pPr>
    </w:p>
    <w:p w14:paraId="1F3CFA6B" w14:textId="015FA474" w:rsidR="00051176" w:rsidRPr="003F65B7" w:rsidRDefault="00051176" w:rsidP="00D27DD7">
      <w:pPr>
        <w:spacing w:line="360" w:lineRule="auto"/>
        <w:rPr>
          <w:rFonts w:ascii="Arial" w:hAnsi="Arial" w:cs="Arial"/>
        </w:rPr>
      </w:pPr>
    </w:p>
    <w:p w14:paraId="4D34B7DA" w14:textId="7A7E0B7F" w:rsidR="00051176" w:rsidRPr="003F65B7" w:rsidRDefault="00051176" w:rsidP="00D27DD7">
      <w:pPr>
        <w:spacing w:line="360" w:lineRule="auto"/>
        <w:rPr>
          <w:rFonts w:ascii="Arial" w:hAnsi="Arial" w:cs="Arial"/>
        </w:rPr>
      </w:pPr>
    </w:p>
    <w:p w14:paraId="508C029E" w14:textId="264D4E6D" w:rsidR="00051176" w:rsidRPr="003F65B7" w:rsidRDefault="00051176" w:rsidP="00D27DD7">
      <w:pPr>
        <w:spacing w:line="360" w:lineRule="auto"/>
        <w:rPr>
          <w:rFonts w:ascii="Arial" w:hAnsi="Arial" w:cs="Arial"/>
        </w:rPr>
      </w:pPr>
    </w:p>
    <w:p w14:paraId="7EC67C11" w14:textId="1F929B87" w:rsidR="00051176" w:rsidRPr="003F65B7" w:rsidRDefault="00051176" w:rsidP="00D27DD7">
      <w:pPr>
        <w:spacing w:line="360" w:lineRule="auto"/>
        <w:rPr>
          <w:rFonts w:ascii="Arial" w:hAnsi="Arial" w:cs="Arial"/>
        </w:rPr>
      </w:pPr>
    </w:p>
    <w:p w14:paraId="56654D8D" w14:textId="075D0D51" w:rsidR="00051176" w:rsidRPr="003F65B7" w:rsidRDefault="00051176" w:rsidP="00D27DD7">
      <w:pPr>
        <w:spacing w:line="360" w:lineRule="auto"/>
        <w:rPr>
          <w:rFonts w:ascii="Arial" w:hAnsi="Arial" w:cs="Arial"/>
        </w:rPr>
      </w:pPr>
    </w:p>
    <w:p w14:paraId="17D48FE8" w14:textId="50A16297" w:rsidR="00051176" w:rsidRPr="003F65B7" w:rsidRDefault="00051176" w:rsidP="00D27DD7">
      <w:pPr>
        <w:spacing w:line="360" w:lineRule="auto"/>
        <w:rPr>
          <w:rFonts w:ascii="Arial" w:hAnsi="Arial" w:cs="Arial"/>
        </w:rPr>
      </w:pPr>
    </w:p>
    <w:p w14:paraId="5A50143E" w14:textId="4D25831D" w:rsidR="00051176" w:rsidRPr="003F65B7" w:rsidRDefault="00051176" w:rsidP="00D27DD7">
      <w:pPr>
        <w:spacing w:line="360" w:lineRule="auto"/>
        <w:rPr>
          <w:rFonts w:ascii="Arial" w:hAnsi="Arial" w:cs="Arial"/>
        </w:rPr>
      </w:pPr>
    </w:p>
    <w:p w14:paraId="3323BB4A" w14:textId="7CD4D1DB" w:rsidR="00051176" w:rsidRPr="003F65B7" w:rsidRDefault="00051176" w:rsidP="00D27DD7">
      <w:pPr>
        <w:spacing w:line="360" w:lineRule="auto"/>
        <w:rPr>
          <w:rFonts w:ascii="Arial" w:hAnsi="Arial" w:cs="Arial"/>
        </w:rPr>
      </w:pPr>
    </w:p>
    <w:p w14:paraId="0B83C5CF" w14:textId="5948446E" w:rsidR="00051176" w:rsidRPr="003F65B7" w:rsidRDefault="00051176" w:rsidP="00D27DD7">
      <w:pPr>
        <w:spacing w:line="360" w:lineRule="auto"/>
        <w:rPr>
          <w:rFonts w:ascii="Arial" w:hAnsi="Arial" w:cs="Arial"/>
        </w:rPr>
      </w:pPr>
    </w:p>
    <w:p w14:paraId="44760C93" w14:textId="7FCD2A5B" w:rsidR="00051176" w:rsidRPr="003F65B7" w:rsidRDefault="00051176" w:rsidP="00D27DD7">
      <w:pPr>
        <w:spacing w:line="360" w:lineRule="auto"/>
        <w:rPr>
          <w:rFonts w:ascii="Arial" w:hAnsi="Arial" w:cs="Arial"/>
        </w:rPr>
      </w:pPr>
    </w:p>
    <w:p w14:paraId="7CDEE5C8" w14:textId="0E222C42" w:rsidR="00051176" w:rsidRPr="003F65B7" w:rsidRDefault="00051176" w:rsidP="00D27DD7">
      <w:pPr>
        <w:spacing w:line="360" w:lineRule="auto"/>
        <w:rPr>
          <w:rFonts w:ascii="Arial" w:hAnsi="Arial" w:cs="Arial"/>
        </w:rPr>
      </w:pPr>
    </w:p>
    <w:p w14:paraId="5008AA88" w14:textId="7782F2FA" w:rsidR="00051176" w:rsidRPr="003F65B7" w:rsidRDefault="00051176" w:rsidP="00D27DD7">
      <w:pPr>
        <w:spacing w:line="360" w:lineRule="auto"/>
        <w:rPr>
          <w:rFonts w:ascii="Arial" w:hAnsi="Arial" w:cs="Arial"/>
        </w:rPr>
      </w:pPr>
    </w:p>
    <w:p w14:paraId="75B05D46" w14:textId="09F73B65" w:rsidR="00051176" w:rsidRPr="003F65B7" w:rsidRDefault="00051176" w:rsidP="00D27DD7">
      <w:pPr>
        <w:spacing w:line="360" w:lineRule="auto"/>
        <w:rPr>
          <w:rFonts w:ascii="Arial" w:hAnsi="Arial" w:cs="Arial"/>
        </w:rPr>
      </w:pPr>
    </w:p>
    <w:p w14:paraId="7B8C77F0" w14:textId="4C695E49" w:rsidR="00654335" w:rsidRPr="006660CE" w:rsidRDefault="00EC1607" w:rsidP="006660CE">
      <w:pPr>
        <w:pStyle w:val="Heading1"/>
        <w:jc w:val="center"/>
        <w:rPr>
          <w:rFonts w:ascii="Arial" w:hAnsi="Arial" w:cs="Arial"/>
          <w:b/>
          <w:bCs/>
          <w:color w:val="auto"/>
          <w:sz w:val="22"/>
          <w:szCs w:val="22"/>
        </w:rPr>
      </w:pPr>
      <w:bookmarkStart w:id="0" w:name="_Toc91606863"/>
      <w:r w:rsidRPr="006660CE">
        <w:rPr>
          <w:rFonts w:ascii="Arial" w:hAnsi="Arial" w:cs="Arial"/>
          <w:b/>
          <w:bCs/>
          <w:color w:val="auto"/>
          <w:sz w:val="22"/>
          <w:szCs w:val="22"/>
        </w:rPr>
        <w:t>TASK 2: INDIVIDUAL REPORT</w:t>
      </w:r>
      <w:bookmarkEnd w:id="0"/>
    </w:p>
    <w:p w14:paraId="3AB76A76" w14:textId="43FA9D5A" w:rsidR="006361CA" w:rsidRPr="003F65B7" w:rsidRDefault="006361CA" w:rsidP="000A3C3C">
      <w:pPr>
        <w:autoSpaceDE w:val="0"/>
        <w:autoSpaceDN w:val="0"/>
        <w:adjustRightInd w:val="0"/>
        <w:spacing w:before="240" w:after="65" w:line="360" w:lineRule="auto"/>
        <w:ind w:firstLine="567"/>
        <w:jc w:val="both"/>
        <w:rPr>
          <w:rFonts w:ascii="Arial" w:hAnsi="Arial" w:cs="Arial"/>
          <w:noProof/>
          <w:color w:val="000000"/>
        </w:rPr>
      </w:pPr>
      <w:r w:rsidRPr="003F65B7">
        <w:rPr>
          <w:rFonts w:ascii="Arial" w:hAnsi="Arial" w:cs="Arial"/>
          <w:color w:val="000000"/>
        </w:rPr>
        <w:t xml:space="preserve">Stressors and dissatisfaction in the workplace </w:t>
      </w:r>
      <w:r w:rsidR="00DC7217" w:rsidRPr="003F65B7">
        <w:rPr>
          <w:rFonts w:ascii="Arial" w:hAnsi="Arial" w:cs="Arial"/>
          <w:color w:val="000000"/>
        </w:rPr>
        <w:t xml:space="preserve">are often caused by numerous internal and external factors. One of these </w:t>
      </w:r>
      <w:r w:rsidR="005B7F1D" w:rsidRPr="003F65B7">
        <w:rPr>
          <w:rFonts w:ascii="Arial" w:hAnsi="Arial" w:cs="Arial"/>
          <w:color w:val="000000"/>
        </w:rPr>
        <w:t xml:space="preserve">is bad management, characterized with </w:t>
      </w:r>
      <w:r w:rsidR="009823F4" w:rsidRPr="003F65B7">
        <w:rPr>
          <w:rFonts w:ascii="Arial" w:hAnsi="Arial" w:cs="Arial"/>
          <w:color w:val="000000"/>
        </w:rPr>
        <w:t>poor or ineffective leadership and an</w:t>
      </w:r>
      <w:r w:rsidR="005B7F1D" w:rsidRPr="003F65B7">
        <w:rPr>
          <w:rFonts w:ascii="Arial" w:hAnsi="Arial" w:cs="Arial"/>
          <w:color w:val="000000"/>
        </w:rPr>
        <w:t xml:space="preserve"> unsupportive </w:t>
      </w:r>
      <w:r w:rsidR="009823F4" w:rsidRPr="003F65B7">
        <w:rPr>
          <w:rFonts w:ascii="Arial" w:hAnsi="Arial" w:cs="Arial"/>
          <w:color w:val="000000"/>
        </w:rPr>
        <w:t xml:space="preserve">boss </w:t>
      </w:r>
      <w:sdt>
        <w:sdtPr>
          <w:rPr>
            <w:rFonts w:ascii="Arial" w:hAnsi="Arial" w:cs="Arial"/>
            <w:color w:val="000000"/>
          </w:rPr>
          <w:id w:val="705363809"/>
          <w:citation/>
        </w:sdtPr>
        <w:sdtEndPr/>
        <w:sdtContent>
          <w:r w:rsidR="004651B1" w:rsidRPr="003F65B7">
            <w:rPr>
              <w:rFonts w:ascii="Arial" w:hAnsi="Arial" w:cs="Arial"/>
              <w:color w:val="000000"/>
            </w:rPr>
            <w:fldChar w:fldCharType="begin"/>
          </w:r>
          <w:r w:rsidR="004651B1" w:rsidRPr="003F65B7">
            <w:rPr>
              <w:rFonts w:ascii="Arial" w:hAnsi="Arial" w:cs="Arial"/>
              <w:color w:val="000000"/>
            </w:rPr>
            <w:instrText xml:space="preserve"> CITATION Jac19 \l 13321 </w:instrText>
          </w:r>
          <w:r w:rsidR="004651B1" w:rsidRPr="003F65B7">
            <w:rPr>
              <w:rFonts w:ascii="Arial" w:hAnsi="Arial" w:cs="Arial"/>
              <w:color w:val="000000"/>
            </w:rPr>
            <w:fldChar w:fldCharType="separate"/>
          </w:r>
          <w:r w:rsidR="004651B1" w:rsidRPr="003F65B7">
            <w:rPr>
              <w:rFonts w:ascii="Arial" w:hAnsi="Arial" w:cs="Arial"/>
              <w:noProof/>
              <w:color w:val="000000"/>
            </w:rPr>
            <w:t>(Jacobs, 2019)</w:t>
          </w:r>
          <w:r w:rsidR="004651B1" w:rsidRPr="003F65B7">
            <w:rPr>
              <w:rFonts w:ascii="Arial" w:hAnsi="Arial" w:cs="Arial"/>
              <w:color w:val="000000"/>
            </w:rPr>
            <w:fldChar w:fldCharType="end"/>
          </w:r>
        </w:sdtContent>
      </w:sdt>
      <w:r w:rsidR="009823F4" w:rsidRPr="003F65B7">
        <w:rPr>
          <w:rFonts w:ascii="Arial" w:hAnsi="Arial" w:cs="Arial"/>
          <w:color w:val="000000"/>
        </w:rPr>
        <w:t xml:space="preserve">. </w:t>
      </w:r>
      <w:r w:rsidR="00FE1002" w:rsidRPr="003F65B7">
        <w:rPr>
          <w:rFonts w:ascii="Arial" w:hAnsi="Arial" w:cs="Arial"/>
          <w:color w:val="000000"/>
        </w:rPr>
        <w:t xml:space="preserve">According to </w:t>
      </w:r>
      <w:r w:rsidR="000C03AC" w:rsidRPr="003F65B7">
        <w:rPr>
          <w:rFonts w:ascii="Arial" w:hAnsi="Arial" w:cs="Arial"/>
          <w:noProof/>
          <w:color w:val="000000"/>
        </w:rPr>
        <w:t>Shaw (2019)</w:t>
      </w:r>
      <w:r w:rsidR="00560204" w:rsidRPr="003F65B7">
        <w:rPr>
          <w:rFonts w:ascii="Arial" w:hAnsi="Arial" w:cs="Arial"/>
          <w:noProof/>
          <w:color w:val="000000"/>
        </w:rPr>
        <w:t xml:space="preserve">, </w:t>
      </w:r>
      <w:r w:rsidR="00BA07EC" w:rsidRPr="003F65B7">
        <w:rPr>
          <w:rFonts w:ascii="Arial" w:hAnsi="Arial" w:cs="Arial"/>
          <w:noProof/>
          <w:color w:val="000000"/>
        </w:rPr>
        <w:t>the presence of a good boss can make or break the performance of employees. Research shows that when employees are handled and led by good bosses, their personal job productivity, motivation</w:t>
      </w:r>
      <w:r w:rsidR="00711284" w:rsidRPr="003F65B7">
        <w:rPr>
          <w:rFonts w:ascii="Arial" w:hAnsi="Arial" w:cs="Arial"/>
          <w:noProof/>
          <w:color w:val="000000"/>
        </w:rPr>
        <w:t xml:space="preserve">, </w:t>
      </w:r>
      <w:r w:rsidR="00BA07EC" w:rsidRPr="003F65B7">
        <w:rPr>
          <w:rFonts w:ascii="Arial" w:hAnsi="Arial" w:cs="Arial"/>
          <w:noProof/>
          <w:color w:val="000000"/>
        </w:rPr>
        <w:t xml:space="preserve">and job satisfaction increases. On the other hand, when employees are under bad bosses, </w:t>
      </w:r>
      <w:r w:rsidR="00972F98" w:rsidRPr="003F65B7">
        <w:rPr>
          <w:rFonts w:ascii="Arial" w:hAnsi="Arial" w:cs="Arial"/>
          <w:noProof/>
          <w:color w:val="000000"/>
        </w:rPr>
        <w:t>they tend to experience a higher level of stress</w:t>
      </w:r>
      <w:r w:rsidR="007E0FD3" w:rsidRPr="003F65B7">
        <w:rPr>
          <w:rFonts w:ascii="Arial" w:hAnsi="Arial" w:cs="Arial"/>
          <w:noProof/>
          <w:color w:val="000000"/>
        </w:rPr>
        <w:t xml:space="preserve"> and</w:t>
      </w:r>
      <w:r w:rsidR="00972F98" w:rsidRPr="003F65B7">
        <w:rPr>
          <w:rFonts w:ascii="Arial" w:hAnsi="Arial" w:cs="Arial"/>
          <w:noProof/>
          <w:color w:val="000000"/>
        </w:rPr>
        <w:t xml:space="preserve"> lack of motivation</w:t>
      </w:r>
      <w:r w:rsidR="007E0FD3" w:rsidRPr="003F65B7">
        <w:rPr>
          <w:rFonts w:ascii="Arial" w:hAnsi="Arial" w:cs="Arial"/>
          <w:noProof/>
          <w:color w:val="000000"/>
        </w:rPr>
        <w:t xml:space="preserve"> which manifests in</w:t>
      </w:r>
      <w:r w:rsidR="00045B1C" w:rsidRPr="003F65B7">
        <w:rPr>
          <w:rFonts w:ascii="Arial" w:hAnsi="Arial" w:cs="Arial"/>
          <w:noProof/>
          <w:color w:val="000000"/>
        </w:rPr>
        <w:t xml:space="preserve">to </w:t>
      </w:r>
      <w:r w:rsidR="00300A3C" w:rsidRPr="003F65B7">
        <w:rPr>
          <w:rFonts w:ascii="Arial" w:hAnsi="Arial" w:cs="Arial"/>
          <w:noProof/>
          <w:color w:val="000000"/>
        </w:rPr>
        <w:t>poor</w:t>
      </w:r>
      <w:r w:rsidR="007E0FD3" w:rsidRPr="003F65B7">
        <w:rPr>
          <w:rFonts w:ascii="Arial" w:hAnsi="Arial" w:cs="Arial"/>
          <w:noProof/>
          <w:color w:val="000000"/>
        </w:rPr>
        <w:t xml:space="preserve"> job</w:t>
      </w:r>
      <w:r w:rsidR="00300A3C" w:rsidRPr="003F65B7">
        <w:rPr>
          <w:rFonts w:ascii="Arial" w:hAnsi="Arial" w:cs="Arial"/>
          <w:noProof/>
          <w:color w:val="000000"/>
        </w:rPr>
        <w:t xml:space="preserve"> productivity</w:t>
      </w:r>
      <w:r w:rsidR="007E0FD3" w:rsidRPr="003F65B7">
        <w:rPr>
          <w:rFonts w:ascii="Arial" w:hAnsi="Arial" w:cs="Arial"/>
          <w:noProof/>
          <w:color w:val="000000"/>
        </w:rPr>
        <w:t xml:space="preserve"> and a higher rate of employee turnover.</w:t>
      </w:r>
    </w:p>
    <w:p w14:paraId="5DAE863D" w14:textId="5B949753" w:rsidR="00EB7FEC" w:rsidRPr="001A64A5" w:rsidRDefault="00547818" w:rsidP="00EB7FEC">
      <w:pPr>
        <w:autoSpaceDE w:val="0"/>
        <w:autoSpaceDN w:val="0"/>
        <w:adjustRightInd w:val="0"/>
        <w:spacing w:before="240" w:after="65" w:line="360" w:lineRule="auto"/>
        <w:ind w:firstLine="567"/>
        <w:jc w:val="both"/>
        <w:rPr>
          <w:rFonts w:ascii="Arial" w:hAnsi="Arial" w:cs="Arial"/>
          <w:color w:val="000000"/>
        </w:rPr>
      </w:pPr>
      <w:r w:rsidRPr="003F65B7">
        <w:rPr>
          <w:rFonts w:ascii="Arial" w:hAnsi="Arial" w:cs="Arial"/>
          <w:noProof/>
          <w:color w:val="000000"/>
        </w:rPr>
        <w:t xml:space="preserve">This report will be focusing on a </w:t>
      </w:r>
      <w:r w:rsidR="001A64A5" w:rsidRPr="001A64A5">
        <w:rPr>
          <w:rFonts w:ascii="Arial" w:hAnsi="Arial" w:cs="Arial"/>
          <w:color w:val="000000"/>
        </w:rPr>
        <w:t xml:space="preserve">complex problem in the workplace </w:t>
      </w:r>
      <w:r w:rsidRPr="003F65B7">
        <w:rPr>
          <w:rFonts w:ascii="Arial" w:hAnsi="Arial" w:cs="Arial"/>
          <w:color w:val="000000"/>
        </w:rPr>
        <w:t>which, I</w:t>
      </w:r>
      <w:r w:rsidR="003D2681" w:rsidRPr="003F65B7">
        <w:rPr>
          <w:rFonts w:ascii="Arial" w:hAnsi="Arial" w:cs="Arial"/>
          <w:color w:val="000000"/>
        </w:rPr>
        <w:t xml:space="preserve"> </w:t>
      </w:r>
      <w:r w:rsidRPr="003F65B7">
        <w:rPr>
          <w:rFonts w:ascii="Arial" w:hAnsi="Arial" w:cs="Arial"/>
          <w:color w:val="000000"/>
        </w:rPr>
        <w:t xml:space="preserve">as an employee working </w:t>
      </w:r>
      <w:r w:rsidR="002904EF" w:rsidRPr="003F65B7">
        <w:rPr>
          <w:rFonts w:ascii="Arial" w:hAnsi="Arial" w:cs="Arial"/>
        </w:rPr>
        <w:t xml:space="preserve">in a fire protection company in London, personally experienced. </w:t>
      </w:r>
      <w:r w:rsidR="000A3C3C" w:rsidRPr="003F65B7">
        <w:rPr>
          <w:rFonts w:ascii="Arial" w:hAnsi="Arial" w:cs="Arial"/>
        </w:rPr>
        <w:t xml:space="preserve">In addition, this report will </w:t>
      </w:r>
      <w:r w:rsidR="00EB7FEC" w:rsidRPr="003F65B7">
        <w:rPr>
          <w:rFonts w:ascii="Arial" w:hAnsi="Arial" w:cs="Arial"/>
        </w:rPr>
        <w:t xml:space="preserve">critically analyze the available </w:t>
      </w:r>
      <w:r w:rsidR="00EB7FEC" w:rsidRPr="001A64A5">
        <w:rPr>
          <w:rFonts w:ascii="Arial" w:hAnsi="Arial" w:cs="Arial"/>
          <w:color w:val="000000"/>
        </w:rPr>
        <w:t xml:space="preserve">information </w:t>
      </w:r>
      <w:r w:rsidR="00EB7FEC" w:rsidRPr="003F65B7">
        <w:rPr>
          <w:rFonts w:ascii="Arial" w:hAnsi="Arial" w:cs="Arial"/>
          <w:color w:val="000000"/>
        </w:rPr>
        <w:t>concerning the</w:t>
      </w:r>
      <w:r w:rsidR="00EB7FEC" w:rsidRPr="001A64A5">
        <w:rPr>
          <w:rFonts w:ascii="Arial" w:hAnsi="Arial" w:cs="Arial"/>
          <w:color w:val="000000"/>
        </w:rPr>
        <w:t xml:space="preserve"> problem</w:t>
      </w:r>
      <w:r w:rsidR="00EB7FEC" w:rsidRPr="003F65B7">
        <w:rPr>
          <w:rFonts w:ascii="Arial" w:hAnsi="Arial" w:cs="Arial"/>
          <w:color w:val="000000"/>
        </w:rPr>
        <w:t xml:space="preserve"> that has been identified and propose </w:t>
      </w:r>
      <w:proofErr w:type="gramStart"/>
      <w:r w:rsidR="00EB7FEC" w:rsidRPr="003F65B7">
        <w:rPr>
          <w:rFonts w:ascii="Arial" w:hAnsi="Arial" w:cs="Arial"/>
          <w:color w:val="000000"/>
        </w:rPr>
        <w:t>a number of</w:t>
      </w:r>
      <w:proofErr w:type="gramEnd"/>
      <w:r w:rsidR="00EB7FEC" w:rsidRPr="003F65B7">
        <w:rPr>
          <w:rFonts w:ascii="Arial" w:hAnsi="Arial" w:cs="Arial"/>
          <w:color w:val="000000"/>
        </w:rPr>
        <w:t xml:space="preserve"> solutions to resolve the main issue. Moreover, this report will cover an evaluation of the solutions identified and a justification of the most appropriate option. A</w:t>
      </w:r>
      <w:r w:rsidR="00EB7FEC" w:rsidRPr="001A64A5">
        <w:rPr>
          <w:rFonts w:ascii="Arial" w:hAnsi="Arial" w:cs="Arial"/>
          <w:color w:val="000000"/>
        </w:rPr>
        <w:t xml:space="preserve"> plan for implementing the solution</w:t>
      </w:r>
      <w:r w:rsidR="00EB7FEC" w:rsidRPr="003F65B7">
        <w:rPr>
          <w:rFonts w:ascii="Arial" w:hAnsi="Arial" w:cs="Arial"/>
          <w:color w:val="000000"/>
        </w:rPr>
        <w:t xml:space="preserve"> as well as the monitoring and review of its implementation will also be included in this report. </w:t>
      </w:r>
    </w:p>
    <w:p w14:paraId="3023A0CC" w14:textId="77777777" w:rsidR="00EB7FEC" w:rsidRPr="003F65B7" w:rsidRDefault="00EB7FEC" w:rsidP="00EB7FEC">
      <w:pPr>
        <w:autoSpaceDE w:val="0"/>
        <w:autoSpaceDN w:val="0"/>
        <w:adjustRightInd w:val="0"/>
        <w:spacing w:after="65" w:line="360" w:lineRule="auto"/>
        <w:jc w:val="both"/>
        <w:rPr>
          <w:rFonts w:ascii="Arial" w:hAnsi="Arial" w:cs="Arial"/>
          <w:color w:val="000000"/>
        </w:rPr>
      </w:pPr>
    </w:p>
    <w:p w14:paraId="6142ABC3" w14:textId="3B9076A0" w:rsidR="000A3C3C" w:rsidRPr="008C6C03" w:rsidRDefault="000A3C3C" w:rsidP="008C6C03">
      <w:pPr>
        <w:pStyle w:val="Heading2"/>
        <w:rPr>
          <w:rFonts w:ascii="Arial" w:hAnsi="Arial" w:cs="Arial"/>
          <w:b/>
          <w:bCs/>
          <w:color w:val="auto"/>
          <w:sz w:val="22"/>
          <w:szCs w:val="22"/>
        </w:rPr>
      </w:pPr>
      <w:bookmarkStart w:id="1" w:name="_Toc91606864"/>
      <w:r w:rsidRPr="008C6C03">
        <w:rPr>
          <w:rFonts w:ascii="Arial" w:hAnsi="Arial" w:cs="Arial"/>
          <w:b/>
          <w:bCs/>
          <w:color w:val="auto"/>
          <w:sz w:val="22"/>
          <w:szCs w:val="22"/>
        </w:rPr>
        <w:t>Identification and Analysis of the Problem</w:t>
      </w:r>
      <w:bookmarkEnd w:id="1"/>
    </w:p>
    <w:p w14:paraId="6E1B893F" w14:textId="162E82DB" w:rsidR="00CC77C3" w:rsidRPr="003F65B7" w:rsidRDefault="00CC77C3" w:rsidP="00EB2FD7">
      <w:pPr>
        <w:autoSpaceDE w:val="0"/>
        <w:autoSpaceDN w:val="0"/>
        <w:adjustRightInd w:val="0"/>
        <w:spacing w:before="240" w:after="65" w:line="360" w:lineRule="auto"/>
        <w:ind w:firstLine="720"/>
        <w:jc w:val="both"/>
        <w:rPr>
          <w:rFonts w:ascii="Arial" w:hAnsi="Arial" w:cs="Arial"/>
        </w:rPr>
      </w:pPr>
      <w:r w:rsidRPr="003F65B7">
        <w:rPr>
          <w:rFonts w:ascii="Arial" w:hAnsi="Arial" w:cs="Arial"/>
        </w:rPr>
        <w:t xml:space="preserve">I </w:t>
      </w:r>
      <w:r w:rsidR="003D2681" w:rsidRPr="003F65B7">
        <w:rPr>
          <w:rFonts w:ascii="Arial" w:hAnsi="Arial" w:cs="Arial"/>
        </w:rPr>
        <w:t>have been</w:t>
      </w:r>
      <w:r w:rsidRPr="003F65B7">
        <w:rPr>
          <w:rFonts w:ascii="Arial" w:hAnsi="Arial" w:cs="Arial"/>
        </w:rPr>
        <w:t xml:space="preserve"> working in a fire protection company in London</w:t>
      </w:r>
      <w:r w:rsidR="003D2681" w:rsidRPr="003F65B7">
        <w:rPr>
          <w:rFonts w:ascii="Arial" w:hAnsi="Arial" w:cs="Arial"/>
        </w:rPr>
        <w:t xml:space="preserve"> </w:t>
      </w:r>
      <w:r w:rsidRPr="003F65B7">
        <w:rPr>
          <w:rFonts w:ascii="Arial" w:hAnsi="Arial" w:cs="Arial"/>
        </w:rPr>
        <w:t xml:space="preserve">for 1 year and 5 months and </w:t>
      </w:r>
      <w:r w:rsidR="003D2681" w:rsidRPr="003F65B7">
        <w:rPr>
          <w:rFonts w:ascii="Arial" w:hAnsi="Arial" w:cs="Arial"/>
        </w:rPr>
        <w:t xml:space="preserve">the nature of my job primarily involves </w:t>
      </w:r>
      <w:r w:rsidRPr="003F65B7">
        <w:rPr>
          <w:rFonts w:ascii="Arial" w:hAnsi="Arial" w:cs="Arial"/>
        </w:rPr>
        <w:t>the installation of fire protection systems</w:t>
      </w:r>
      <w:r w:rsidR="005E48D5" w:rsidRPr="003F65B7">
        <w:rPr>
          <w:rFonts w:ascii="Arial" w:hAnsi="Arial" w:cs="Arial"/>
        </w:rPr>
        <w:t xml:space="preserve"> in different buildings</w:t>
      </w:r>
      <w:r w:rsidR="00800930" w:rsidRPr="003F65B7">
        <w:rPr>
          <w:rFonts w:ascii="Arial" w:hAnsi="Arial" w:cs="Arial"/>
        </w:rPr>
        <w:t xml:space="preserve">. I can confidently say that it is the kind of job that I love and enjoy doing. The only problem is that </w:t>
      </w:r>
      <w:r w:rsidR="00E52C1E" w:rsidRPr="003F65B7">
        <w:rPr>
          <w:rFonts w:ascii="Arial" w:hAnsi="Arial" w:cs="Arial"/>
        </w:rPr>
        <w:t>we have a poor and incompetent boss who does not seem to care about his subordinates.</w:t>
      </w:r>
      <w:r w:rsidR="00EB2FD7" w:rsidRPr="003F65B7">
        <w:rPr>
          <w:rFonts w:ascii="Arial" w:hAnsi="Arial" w:cs="Arial"/>
        </w:rPr>
        <w:t xml:space="preserve"> </w:t>
      </w:r>
      <w:r w:rsidRPr="003F65B7">
        <w:rPr>
          <w:rFonts w:ascii="Arial" w:hAnsi="Arial" w:cs="Arial"/>
        </w:rPr>
        <w:t>He</w:t>
      </w:r>
      <w:r w:rsidR="00EB2FD7" w:rsidRPr="003F65B7">
        <w:rPr>
          <w:rFonts w:ascii="Arial" w:hAnsi="Arial" w:cs="Arial"/>
        </w:rPr>
        <w:t xml:space="preserve"> is the </w:t>
      </w:r>
      <w:r w:rsidRPr="003F65B7">
        <w:rPr>
          <w:rFonts w:ascii="Arial" w:hAnsi="Arial" w:cs="Arial"/>
        </w:rPr>
        <w:t xml:space="preserve">type </w:t>
      </w:r>
      <w:r w:rsidR="00EB2FD7" w:rsidRPr="003F65B7">
        <w:rPr>
          <w:rFonts w:ascii="Arial" w:hAnsi="Arial" w:cs="Arial"/>
        </w:rPr>
        <w:t xml:space="preserve">of boss </w:t>
      </w:r>
      <w:r w:rsidRPr="003F65B7">
        <w:rPr>
          <w:rFonts w:ascii="Arial" w:hAnsi="Arial" w:cs="Arial"/>
        </w:rPr>
        <w:t>who just ‘bosses around’ but does</w:t>
      </w:r>
      <w:r w:rsidR="00EB2FD7" w:rsidRPr="003F65B7">
        <w:rPr>
          <w:rFonts w:ascii="Arial" w:hAnsi="Arial" w:cs="Arial"/>
        </w:rPr>
        <w:t xml:space="preserve"> not do anything to</w:t>
      </w:r>
      <w:r w:rsidRPr="003F65B7">
        <w:rPr>
          <w:rFonts w:ascii="Arial" w:hAnsi="Arial" w:cs="Arial"/>
        </w:rPr>
        <w:t xml:space="preserve"> motivate or encourage </w:t>
      </w:r>
      <w:r w:rsidR="00EB2FD7" w:rsidRPr="003F65B7">
        <w:rPr>
          <w:rFonts w:ascii="Arial" w:hAnsi="Arial" w:cs="Arial"/>
        </w:rPr>
        <w:t>his people. My co-workers and I feel that he is a bad leader who is not only unsupportive</w:t>
      </w:r>
      <w:r w:rsidR="00175B93" w:rsidRPr="003F65B7">
        <w:rPr>
          <w:rFonts w:ascii="Arial" w:hAnsi="Arial" w:cs="Arial"/>
        </w:rPr>
        <w:t>,</w:t>
      </w:r>
      <w:r w:rsidR="00EB2FD7" w:rsidRPr="003F65B7">
        <w:rPr>
          <w:rFonts w:ascii="Arial" w:hAnsi="Arial" w:cs="Arial"/>
        </w:rPr>
        <w:t xml:space="preserve"> but also does not reward or recognize us for our accomplishments. He also does not give feedback on how we can further improve our jobs. Because of his poor management and </w:t>
      </w:r>
      <w:r w:rsidR="00EB2FD7" w:rsidRPr="003F65B7">
        <w:rPr>
          <w:rFonts w:ascii="Arial" w:hAnsi="Arial" w:cs="Arial"/>
        </w:rPr>
        <w:lastRenderedPageBreak/>
        <w:t>leadership, we feel discouraged and unmotivated at work</w:t>
      </w:r>
      <w:r w:rsidR="00DA7C1A" w:rsidRPr="003F65B7">
        <w:rPr>
          <w:rFonts w:ascii="Arial" w:hAnsi="Arial" w:cs="Arial"/>
        </w:rPr>
        <w:t>. W</w:t>
      </w:r>
      <w:r w:rsidRPr="003F65B7">
        <w:rPr>
          <w:rFonts w:ascii="Arial" w:hAnsi="Arial" w:cs="Arial"/>
        </w:rPr>
        <w:t xml:space="preserve">e </w:t>
      </w:r>
      <w:r w:rsidR="00175B93" w:rsidRPr="003F65B7">
        <w:rPr>
          <w:rFonts w:ascii="Arial" w:hAnsi="Arial" w:cs="Arial"/>
        </w:rPr>
        <w:t xml:space="preserve">also </w:t>
      </w:r>
      <w:r w:rsidR="00DA7C1A" w:rsidRPr="003F65B7">
        <w:rPr>
          <w:rFonts w:ascii="Arial" w:hAnsi="Arial" w:cs="Arial"/>
        </w:rPr>
        <w:t>think</w:t>
      </w:r>
      <w:r w:rsidRPr="003F65B7">
        <w:rPr>
          <w:rFonts w:ascii="Arial" w:hAnsi="Arial" w:cs="Arial"/>
        </w:rPr>
        <w:t xml:space="preserve"> that even though we</w:t>
      </w:r>
      <w:r w:rsidR="00EB2FD7" w:rsidRPr="003F65B7">
        <w:rPr>
          <w:rFonts w:ascii="Arial" w:hAnsi="Arial" w:cs="Arial"/>
        </w:rPr>
        <w:t xml:space="preserve"> have</w:t>
      </w:r>
      <w:r w:rsidRPr="003F65B7">
        <w:rPr>
          <w:rFonts w:ascii="Arial" w:hAnsi="Arial" w:cs="Arial"/>
        </w:rPr>
        <w:t xml:space="preserve"> been working hard, we </w:t>
      </w:r>
      <w:r w:rsidR="00D7683C" w:rsidRPr="003F65B7">
        <w:rPr>
          <w:rFonts w:ascii="Arial" w:hAnsi="Arial" w:cs="Arial"/>
        </w:rPr>
        <w:t xml:space="preserve">remain </w:t>
      </w:r>
      <w:r w:rsidRPr="003F65B7">
        <w:rPr>
          <w:rFonts w:ascii="Arial" w:hAnsi="Arial" w:cs="Arial"/>
        </w:rPr>
        <w:t xml:space="preserve">invisible </w:t>
      </w:r>
      <w:r w:rsidR="00DA7C1A" w:rsidRPr="003F65B7">
        <w:rPr>
          <w:rFonts w:ascii="Arial" w:hAnsi="Arial" w:cs="Arial"/>
        </w:rPr>
        <w:t xml:space="preserve">and unimportant to the company. </w:t>
      </w:r>
      <w:r w:rsidR="00D7683C" w:rsidRPr="003F65B7">
        <w:rPr>
          <w:rFonts w:ascii="Arial" w:hAnsi="Arial" w:cs="Arial"/>
        </w:rPr>
        <w:t xml:space="preserve">Consequently, I have been planning to leave the company along with my co-workers to find a more competent boss who knows how to value and take care of his people. </w:t>
      </w:r>
    </w:p>
    <w:p w14:paraId="7DC64023" w14:textId="426999DD" w:rsidR="00601887" w:rsidRPr="003F65B7" w:rsidRDefault="00965392" w:rsidP="00EB2FD7">
      <w:pPr>
        <w:autoSpaceDE w:val="0"/>
        <w:autoSpaceDN w:val="0"/>
        <w:adjustRightInd w:val="0"/>
        <w:spacing w:before="240" w:after="65" w:line="360" w:lineRule="auto"/>
        <w:ind w:firstLine="720"/>
        <w:jc w:val="both"/>
        <w:rPr>
          <w:rFonts w:ascii="Arial" w:hAnsi="Arial" w:cs="Arial"/>
          <w:noProof/>
        </w:rPr>
      </w:pPr>
      <w:r w:rsidRPr="003F65B7">
        <w:rPr>
          <w:rFonts w:ascii="Arial" w:hAnsi="Arial" w:cs="Arial"/>
        </w:rPr>
        <w:t>According to</w:t>
      </w:r>
      <w:r w:rsidR="008B4245" w:rsidRPr="003F65B7">
        <w:rPr>
          <w:rFonts w:ascii="Arial" w:hAnsi="Arial" w:cs="Arial"/>
        </w:rPr>
        <w:t xml:space="preserve"> </w:t>
      </w:r>
      <w:r w:rsidR="008B4245" w:rsidRPr="003F65B7">
        <w:rPr>
          <w:rFonts w:ascii="Arial" w:hAnsi="Arial" w:cs="Arial"/>
          <w:noProof/>
        </w:rPr>
        <w:t>Reina, et al. (2017),</w:t>
      </w:r>
      <w:r w:rsidR="00144C5C" w:rsidRPr="003F65B7">
        <w:rPr>
          <w:rFonts w:ascii="Arial" w:hAnsi="Arial" w:cs="Arial"/>
          <w:noProof/>
        </w:rPr>
        <w:t xml:space="preserve"> bad management is one of the top reasons why employees quit their jobs and is one of the most important factors </w:t>
      </w:r>
      <w:r w:rsidR="00045B1C" w:rsidRPr="003F65B7">
        <w:rPr>
          <w:rFonts w:ascii="Arial" w:hAnsi="Arial" w:cs="Arial"/>
          <w:noProof/>
        </w:rPr>
        <w:t>that drive</w:t>
      </w:r>
      <w:r w:rsidR="00144C5C" w:rsidRPr="003F65B7">
        <w:rPr>
          <w:rFonts w:ascii="Arial" w:hAnsi="Arial" w:cs="Arial"/>
          <w:noProof/>
        </w:rPr>
        <w:t xml:space="preserve"> voluntary turnover </w:t>
      </w:r>
      <w:r w:rsidR="00045B1C" w:rsidRPr="003F65B7">
        <w:rPr>
          <w:rFonts w:ascii="Arial" w:hAnsi="Arial" w:cs="Arial"/>
          <w:noProof/>
        </w:rPr>
        <w:t>among</w:t>
      </w:r>
      <w:r w:rsidR="00144C5C" w:rsidRPr="003F65B7">
        <w:rPr>
          <w:rFonts w:ascii="Arial" w:hAnsi="Arial" w:cs="Arial"/>
          <w:noProof/>
        </w:rPr>
        <w:t xml:space="preserve"> employees. </w:t>
      </w:r>
      <w:r w:rsidR="00E91F5C" w:rsidRPr="003F65B7">
        <w:rPr>
          <w:rFonts w:ascii="Arial" w:hAnsi="Arial" w:cs="Arial"/>
          <w:noProof/>
        </w:rPr>
        <w:t xml:space="preserve">Apparently, </w:t>
      </w:r>
      <w:r w:rsidR="00774EC9" w:rsidRPr="003F65B7">
        <w:rPr>
          <w:rFonts w:ascii="Arial" w:hAnsi="Arial" w:cs="Arial"/>
          <w:noProof/>
        </w:rPr>
        <w:t>when bad management</w:t>
      </w:r>
      <w:r w:rsidR="00E91F5C" w:rsidRPr="003F65B7">
        <w:rPr>
          <w:rFonts w:ascii="Arial" w:hAnsi="Arial" w:cs="Arial"/>
          <w:noProof/>
        </w:rPr>
        <w:t xml:space="preserve"> manifests in the form of poor and incompetent leadership</w:t>
      </w:r>
      <w:r w:rsidR="00774EC9" w:rsidRPr="003F65B7">
        <w:rPr>
          <w:rFonts w:ascii="Arial" w:hAnsi="Arial" w:cs="Arial"/>
          <w:noProof/>
        </w:rPr>
        <w:t>, it causes employees to feel</w:t>
      </w:r>
      <w:r w:rsidR="00D43C92" w:rsidRPr="003F65B7">
        <w:rPr>
          <w:rFonts w:ascii="Arial" w:hAnsi="Arial" w:cs="Arial"/>
          <w:noProof/>
        </w:rPr>
        <w:t xml:space="preserve"> psychological distress</w:t>
      </w:r>
      <w:r w:rsidR="00774EC9" w:rsidRPr="003F65B7">
        <w:rPr>
          <w:rFonts w:ascii="Arial" w:hAnsi="Arial" w:cs="Arial"/>
          <w:noProof/>
        </w:rPr>
        <w:t xml:space="preserve"> as well as </w:t>
      </w:r>
      <w:r w:rsidR="00C72D7B" w:rsidRPr="003F65B7">
        <w:rPr>
          <w:rFonts w:ascii="Arial" w:hAnsi="Arial" w:cs="Arial"/>
          <w:noProof/>
        </w:rPr>
        <w:t>low morale</w:t>
      </w:r>
      <w:r w:rsidR="00774EC9" w:rsidRPr="003F65B7">
        <w:rPr>
          <w:rFonts w:ascii="Arial" w:hAnsi="Arial" w:cs="Arial"/>
          <w:noProof/>
        </w:rPr>
        <w:t xml:space="preserve"> </w:t>
      </w:r>
      <w:r w:rsidR="00C72D7B" w:rsidRPr="003F65B7">
        <w:rPr>
          <w:rFonts w:ascii="Arial" w:hAnsi="Arial" w:cs="Arial"/>
          <w:noProof/>
        </w:rPr>
        <w:t xml:space="preserve">and </w:t>
      </w:r>
      <w:r w:rsidR="00F375CF" w:rsidRPr="003F65B7">
        <w:rPr>
          <w:rFonts w:ascii="Arial" w:hAnsi="Arial" w:cs="Arial"/>
          <w:noProof/>
        </w:rPr>
        <w:t>low job satisfaction</w:t>
      </w:r>
      <w:r w:rsidR="007268D3" w:rsidRPr="003F65B7">
        <w:rPr>
          <w:rFonts w:ascii="Arial" w:hAnsi="Arial" w:cs="Arial"/>
          <w:noProof/>
        </w:rPr>
        <w:t>. As argued by</w:t>
      </w:r>
      <w:r w:rsidR="00774EC9" w:rsidRPr="003F65B7">
        <w:rPr>
          <w:rFonts w:ascii="Arial" w:hAnsi="Arial" w:cs="Arial"/>
          <w:noProof/>
        </w:rPr>
        <w:t xml:space="preserve"> </w:t>
      </w:r>
      <w:r w:rsidR="007268D3" w:rsidRPr="003F65B7">
        <w:rPr>
          <w:rFonts w:ascii="Arial" w:hAnsi="Arial" w:cs="Arial"/>
          <w:noProof/>
        </w:rPr>
        <w:t xml:space="preserve">Barnes and Spangenburg (2018), </w:t>
      </w:r>
      <w:r w:rsidR="00AB1605" w:rsidRPr="003F65B7">
        <w:rPr>
          <w:rFonts w:ascii="Arial" w:hAnsi="Arial" w:cs="Arial"/>
          <w:noProof/>
        </w:rPr>
        <w:t xml:space="preserve">poor leadership and abusive supervision are considered fairly common among many business organizations. While it has not been determined why </w:t>
      </w:r>
      <w:r w:rsidR="00290C1E" w:rsidRPr="003F65B7">
        <w:rPr>
          <w:rFonts w:ascii="Arial" w:hAnsi="Arial" w:cs="Arial"/>
          <w:noProof/>
        </w:rPr>
        <w:t xml:space="preserve">leaders fail in managing and supervising their people well, it has been confirmed countless times that </w:t>
      </w:r>
      <w:r w:rsidR="006158C8" w:rsidRPr="003F65B7">
        <w:rPr>
          <w:rFonts w:ascii="Arial" w:hAnsi="Arial" w:cs="Arial"/>
          <w:noProof/>
        </w:rPr>
        <w:t>bad management leaves employees frustrated</w:t>
      </w:r>
      <w:r w:rsidR="00010DB8" w:rsidRPr="003F65B7">
        <w:rPr>
          <w:rFonts w:ascii="Arial" w:hAnsi="Arial" w:cs="Arial"/>
          <w:noProof/>
        </w:rPr>
        <w:t xml:space="preserve"> and </w:t>
      </w:r>
      <w:r w:rsidR="006158C8" w:rsidRPr="003F65B7">
        <w:rPr>
          <w:rFonts w:ascii="Arial" w:hAnsi="Arial" w:cs="Arial"/>
          <w:noProof/>
        </w:rPr>
        <w:t xml:space="preserve">stressed </w:t>
      </w:r>
      <w:r w:rsidR="00010DB8" w:rsidRPr="003F65B7">
        <w:rPr>
          <w:rFonts w:ascii="Arial" w:hAnsi="Arial" w:cs="Arial"/>
          <w:noProof/>
        </w:rPr>
        <w:t xml:space="preserve">which ultimately leads them to </w:t>
      </w:r>
      <w:r w:rsidR="006158C8" w:rsidRPr="003F65B7">
        <w:rPr>
          <w:rFonts w:ascii="Arial" w:hAnsi="Arial" w:cs="Arial"/>
          <w:noProof/>
        </w:rPr>
        <w:t xml:space="preserve">pack their </w:t>
      </w:r>
      <w:r w:rsidR="000031E0" w:rsidRPr="003F65B7">
        <w:rPr>
          <w:rFonts w:ascii="Arial" w:hAnsi="Arial" w:cs="Arial"/>
          <w:noProof/>
        </w:rPr>
        <w:t>bags</w:t>
      </w:r>
      <w:r w:rsidR="006158C8" w:rsidRPr="003F65B7">
        <w:rPr>
          <w:rFonts w:ascii="Arial" w:hAnsi="Arial" w:cs="Arial"/>
          <w:noProof/>
        </w:rPr>
        <w:t xml:space="preserve"> to look for a </w:t>
      </w:r>
      <w:r w:rsidR="00010DB8" w:rsidRPr="003F65B7">
        <w:rPr>
          <w:rFonts w:ascii="Arial" w:hAnsi="Arial" w:cs="Arial"/>
          <w:noProof/>
        </w:rPr>
        <w:t xml:space="preserve">new </w:t>
      </w:r>
      <w:r w:rsidR="000031E0" w:rsidRPr="003F65B7">
        <w:rPr>
          <w:rFonts w:ascii="Arial" w:hAnsi="Arial" w:cs="Arial"/>
          <w:noProof/>
        </w:rPr>
        <w:t>job</w:t>
      </w:r>
      <w:r w:rsidR="00010DB8" w:rsidRPr="003F65B7">
        <w:rPr>
          <w:rFonts w:ascii="Arial" w:hAnsi="Arial" w:cs="Arial"/>
          <w:noProof/>
        </w:rPr>
        <w:t xml:space="preserve">. </w:t>
      </w:r>
    </w:p>
    <w:p w14:paraId="115EB898" w14:textId="7A2F8616" w:rsidR="00175B93" w:rsidRPr="003F65B7" w:rsidRDefault="000031E0" w:rsidP="008301D2">
      <w:pPr>
        <w:autoSpaceDE w:val="0"/>
        <w:autoSpaceDN w:val="0"/>
        <w:adjustRightInd w:val="0"/>
        <w:spacing w:before="240" w:after="65" w:line="360" w:lineRule="auto"/>
        <w:ind w:firstLine="720"/>
        <w:jc w:val="both"/>
        <w:rPr>
          <w:rFonts w:ascii="Arial" w:hAnsi="Arial" w:cs="Arial"/>
          <w:noProof/>
        </w:rPr>
      </w:pPr>
      <w:r w:rsidRPr="003F65B7">
        <w:rPr>
          <w:rFonts w:ascii="Arial" w:hAnsi="Arial" w:cs="Arial"/>
          <w:noProof/>
        </w:rPr>
        <w:t xml:space="preserve">Based on research, it is very important for employees to be led and managed by </w:t>
      </w:r>
      <w:r w:rsidR="009618F2" w:rsidRPr="003F65B7">
        <w:rPr>
          <w:rFonts w:ascii="Arial" w:hAnsi="Arial" w:cs="Arial"/>
          <w:noProof/>
        </w:rPr>
        <w:t xml:space="preserve">good leaders (or bosses) as their performance, motivation, and engagement towards their work </w:t>
      </w:r>
      <w:r w:rsidR="009F305F" w:rsidRPr="003F65B7">
        <w:rPr>
          <w:rFonts w:ascii="Arial" w:hAnsi="Arial" w:cs="Arial"/>
          <w:noProof/>
        </w:rPr>
        <w:t xml:space="preserve">are all highly influenced or impacted by the management, leadership and communication style of their superiors. </w:t>
      </w:r>
      <w:r w:rsidR="0010481A" w:rsidRPr="003F65B7">
        <w:rPr>
          <w:rFonts w:ascii="Arial" w:hAnsi="Arial" w:cs="Arial"/>
          <w:noProof/>
        </w:rPr>
        <w:t>In other words, for employees to perform well, they have to be under good leadership, particularly of someone who communicates well, gives proper feedback or evaluation, shares necessary information</w:t>
      </w:r>
      <w:r w:rsidR="00023F6E" w:rsidRPr="003F65B7">
        <w:rPr>
          <w:rFonts w:ascii="Arial" w:hAnsi="Arial" w:cs="Arial"/>
          <w:noProof/>
        </w:rPr>
        <w:t>, and more importantly, recognizes and acknowledges their work-related accomplishments</w:t>
      </w:r>
      <w:r w:rsidR="00A060A8" w:rsidRPr="003F65B7">
        <w:rPr>
          <w:rFonts w:ascii="Arial" w:hAnsi="Arial" w:cs="Arial"/>
          <w:noProof/>
        </w:rPr>
        <w:t xml:space="preserve"> </w:t>
      </w:r>
      <w:sdt>
        <w:sdtPr>
          <w:rPr>
            <w:rFonts w:ascii="Arial" w:hAnsi="Arial" w:cs="Arial"/>
            <w:noProof/>
          </w:rPr>
          <w:id w:val="-1230687220"/>
          <w:citation/>
        </w:sdtPr>
        <w:sdtEndPr/>
        <w:sdtContent>
          <w:r w:rsidR="00A060A8" w:rsidRPr="003F65B7">
            <w:rPr>
              <w:rFonts w:ascii="Arial" w:hAnsi="Arial" w:cs="Arial"/>
              <w:noProof/>
            </w:rPr>
            <w:fldChar w:fldCharType="begin"/>
          </w:r>
          <w:r w:rsidR="00A060A8" w:rsidRPr="003F65B7">
            <w:rPr>
              <w:rFonts w:ascii="Arial" w:hAnsi="Arial" w:cs="Arial"/>
              <w:noProof/>
            </w:rPr>
            <w:instrText xml:space="preserve"> CITATION Kur18 \l 13321 </w:instrText>
          </w:r>
          <w:r w:rsidR="00A060A8" w:rsidRPr="003F65B7">
            <w:rPr>
              <w:rFonts w:ascii="Arial" w:hAnsi="Arial" w:cs="Arial"/>
              <w:noProof/>
            </w:rPr>
            <w:fldChar w:fldCharType="separate"/>
          </w:r>
          <w:r w:rsidR="00A060A8" w:rsidRPr="003F65B7">
            <w:rPr>
              <w:rFonts w:ascii="Arial" w:hAnsi="Arial" w:cs="Arial"/>
              <w:noProof/>
            </w:rPr>
            <w:t>(Kuroda &amp; Yamamoto, 2018)</w:t>
          </w:r>
          <w:r w:rsidR="00A060A8" w:rsidRPr="003F65B7">
            <w:rPr>
              <w:rFonts w:ascii="Arial" w:hAnsi="Arial" w:cs="Arial"/>
              <w:noProof/>
            </w:rPr>
            <w:fldChar w:fldCharType="end"/>
          </w:r>
        </w:sdtContent>
      </w:sdt>
      <w:r w:rsidR="00A060A8" w:rsidRPr="003F65B7">
        <w:rPr>
          <w:rFonts w:ascii="Arial" w:hAnsi="Arial" w:cs="Arial"/>
          <w:noProof/>
        </w:rPr>
        <w:t xml:space="preserve">. On the contrary, when employees are under bad management or poor leadership, especially of someone who </w:t>
      </w:r>
      <w:r w:rsidR="001817BB" w:rsidRPr="003F65B7">
        <w:rPr>
          <w:rFonts w:ascii="Arial" w:hAnsi="Arial" w:cs="Arial"/>
          <w:noProof/>
        </w:rPr>
        <w:t>does not show any regard for their contributions to the company, then there is a huge tendency for them to perform poorly and become unmotivated to serve the company longer</w:t>
      </w:r>
      <w:r w:rsidR="008301D2" w:rsidRPr="003F65B7">
        <w:rPr>
          <w:rFonts w:ascii="Arial" w:hAnsi="Arial" w:cs="Arial"/>
          <w:noProof/>
        </w:rPr>
        <w:t xml:space="preserve"> </w:t>
      </w:r>
      <w:sdt>
        <w:sdtPr>
          <w:rPr>
            <w:rFonts w:ascii="Arial" w:hAnsi="Arial" w:cs="Arial"/>
            <w:noProof/>
          </w:rPr>
          <w:id w:val="1945576371"/>
          <w:citation/>
        </w:sdtPr>
        <w:sdtEndPr/>
        <w:sdtContent>
          <w:r w:rsidR="002067AF" w:rsidRPr="003F65B7">
            <w:rPr>
              <w:rFonts w:ascii="Arial" w:hAnsi="Arial" w:cs="Arial"/>
              <w:noProof/>
            </w:rPr>
            <w:fldChar w:fldCharType="begin"/>
          </w:r>
          <w:r w:rsidR="002067AF" w:rsidRPr="003F65B7">
            <w:rPr>
              <w:rFonts w:ascii="Arial" w:hAnsi="Arial" w:cs="Arial"/>
              <w:noProof/>
            </w:rPr>
            <w:instrText xml:space="preserve"> CITATION Kur18 \l 13321 </w:instrText>
          </w:r>
          <w:r w:rsidR="008301D2" w:rsidRPr="003F65B7">
            <w:rPr>
              <w:rFonts w:ascii="Arial" w:hAnsi="Arial" w:cs="Arial"/>
              <w:noProof/>
            </w:rPr>
            <w:instrText xml:space="preserve"> \m Jac19</w:instrText>
          </w:r>
          <w:r w:rsidR="002067AF" w:rsidRPr="003F65B7">
            <w:rPr>
              <w:rFonts w:ascii="Arial" w:hAnsi="Arial" w:cs="Arial"/>
              <w:noProof/>
            </w:rPr>
            <w:fldChar w:fldCharType="separate"/>
          </w:r>
          <w:r w:rsidR="008301D2" w:rsidRPr="003F65B7">
            <w:rPr>
              <w:rFonts w:ascii="Arial" w:hAnsi="Arial" w:cs="Arial"/>
              <w:noProof/>
            </w:rPr>
            <w:t>(Kuroda &amp; Yamamoto, 2018; Jacobs, 2019)</w:t>
          </w:r>
          <w:r w:rsidR="002067AF" w:rsidRPr="003F65B7">
            <w:rPr>
              <w:rFonts w:ascii="Arial" w:hAnsi="Arial" w:cs="Arial"/>
              <w:noProof/>
            </w:rPr>
            <w:fldChar w:fldCharType="end"/>
          </w:r>
        </w:sdtContent>
      </w:sdt>
      <w:r w:rsidR="002067AF" w:rsidRPr="003F65B7">
        <w:rPr>
          <w:rFonts w:ascii="Arial" w:hAnsi="Arial" w:cs="Arial"/>
          <w:noProof/>
        </w:rPr>
        <w:t xml:space="preserve">. </w:t>
      </w:r>
    </w:p>
    <w:p w14:paraId="0C37F88D" w14:textId="2EC8AD06" w:rsidR="000C1262" w:rsidRDefault="000C1262" w:rsidP="008301D2">
      <w:pPr>
        <w:autoSpaceDE w:val="0"/>
        <w:autoSpaceDN w:val="0"/>
        <w:adjustRightInd w:val="0"/>
        <w:spacing w:before="240" w:after="65" w:line="360" w:lineRule="auto"/>
        <w:ind w:firstLine="720"/>
        <w:jc w:val="both"/>
        <w:rPr>
          <w:rFonts w:ascii="Arial" w:hAnsi="Arial" w:cs="Arial"/>
        </w:rPr>
      </w:pPr>
      <w:r w:rsidRPr="003F65B7">
        <w:rPr>
          <w:rFonts w:ascii="Arial" w:hAnsi="Arial" w:cs="Arial"/>
          <w:noProof/>
        </w:rPr>
        <w:t xml:space="preserve">Therefore, in relation to the problem that I personally experienced </w:t>
      </w:r>
      <w:r w:rsidR="00E24A6B" w:rsidRPr="003F65B7">
        <w:rPr>
          <w:rFonts w:ascii="Arial" w:hAnsi="Arial" w:cs="Arial"/>
        </w:rPr>
        <w:t xml:space="preserve">in the fire protection company where I am currently working, </w:t>
      </w:r>
      <w:r w:rsidR="007D2905" w:rsidRPr="003F65B7">
        <w:rPr>
          <w:rFonts w:ascii="Arial" w:hAnsi="Arial" w:cs="Arial"/>
        </w:rPr>
        <w:t xml:space="preserve">I believe that it is important to address the problem on bad management </w:t>
      </w:r>
      <w:r w:rsidR="00EE318B" w:rsidRPr="003F65B7">
        <w:rPr>
          <w:rFonts w:ascii="Arial" w:hAnsi="Arial" w:cs="Arial"/>
        </w:rPr>
        <w:t xml:space="preserve">manifesting itself through an unsupportive boss and </w:t>
      </w:r>
      <w:r w:rsidR="00C744C8" w:rsidRPr="003F65B7">
        <w:rPr>
          <w:rFonts w:ascii="Arial" w:hAnsi="Arial" w:cs="Arial"/>
        </w:rPr>
        <w:t xml:space="preserve">a poor and incompetent leader. </w:t>
      </w:r>
      <w:r w:rsidR="00A452EA" w:rsidRPr="003F65B7">
        <w:rPr>
          <w:rFonts w:ascii="Arial" w:hAnsi="Arial" w:cs="Arial"/>
        </w:rPr>
        <w:t xml:space="preserve">It is necessary to address this concern as </w:t>
      </w:r>
      <w:r w:rsidR="00DA3715" w:rsidRPr="003F65B7">
        <w:rPr>
          <w:rFonts w:ascii="Arial" w:hAnsi="Arial" w:cs="Arial"/>
        </w:rPr>
        <w:t>bad management causes good</w:t>
      </w:r>
      <w:r w:rsidR="00AF7679" w:rsidRPr="003F65B7">
        <w:rPr>
          <w:rFonts w:ascii="Arial" w:hAnsi="Arial" w:cs="Arial"/>
        </w:rPr>
        <w:t xml:space="preserve"> and well-performing</w:t>
      </w:r>
      <w:r w:rsidR="00DA3715" w:rsidRPr="003F65B7">
        <w:rPr>
          <w:rFonts w:ascii="Arial" w:hAnsi="Arial" w:cs="Arial"/>
        </w:rPr>
        <w:t xml:space="preserve"> employees to leave the company </w:t>
      </w:r>
      <w:r w:rsidR="00AF7679" w:rsidRPr="003F65B7">
        <w:rPr>
          <w:rFonts w:ascii="Arial" w:hAnsi="Arial" w:cs="Arial"/>
        </w:rPr>
        <w:t xml:space="preserve">which is </w:t>
      </w:r>
      <w:r w:rsidR="00E657CA" w:rsidRPr="003F65B7">
        <w:rPr>
          <w:rFonts w:ascii="Arial" w:hAnsi="Arial" w:cs="Arial"/>
        </w:rPr>
        <w:t>detrimental</w:t>
      </w:r>
      <w:r w:rsidR="00AF7679" w:rsidRPr="003F65B7">
        <w:rPr>
          <w:rFonts w:ascii="Arial" w:hAnsi="Arial" w:cs="Arial"/>
        </w:rPr>
        <w:t xml:space="preserve"> to its </w:t>
      </w:r>
      <w:r w:rsidR="00E657CA" w:rsidRPr="003F65B7">
        <w:rPr>
          <w:rFonts w:ascii="Arial" w:hAnsi="Arial" w:cs="Arial"/>
        </w:rPr>
        <w:t xml:space="preserve">internal </w:t>
      </w:r>
      <w:r w:rsidR="00AF7679" w:rsidRPr="003F65B7">
        <w:rPr>
          <w:rFonts w:ascii="Arial" w:hAnsi="Arial" w:cs="Arial"/>
        </w:rPr>
        <w:t xml:space="preserve">operations. </w:t>
      </w:r>
    </w:p>
    <w:p w14:paraId="63A29DE3" w14:textId="77777777" w:rsidR="008C6C03" w:rsidRPr="003F65B7" w:rsidRDefault="008C6C03" w:rsidP="008301D2">
      <w:pPr>
        <w:autoSpaceDE w:val="0"/>
        <w:autoSpaceDN w:val="0"/>
        <w:adjustRightInd w:val="0"/>
        <w:spacing w:before="240" w:after="65" w:line="360" w:lineRule="auto"/>
        <w:ind w:firstLine="720"/>
        <w:jc w:val="both"/>
        <w:rPr>
          <w:rFonts w:ascii="Arial" w:hAnsi="Arial" w:cs="Arial"/>
        </w:rPr>
      </w:pPr>
    </w:p>
    <w:p w14:paraId="4E5F394B" w14:textId="77777777" w:rsidR="00521E76" w:rsidRPr="008C6C03" w:rsidRDefault="00753AD4" w:rsidP="008C6C03">
      <w:pPr>
        <w:pStyle w:val="Heading2"/>
        <w:rPr>
          <w:rFonts w:ascii="Arial" w:hAnsi="Arial" w:cs="Arial"/>
          <w:b/>
          <w:bCs/>
          <w:noProof/>
          <w:color w:val="auto"/>
          <w:sz w:val="22"/>
          <w:szCs w:val="22"/>
        </w:rPr>
      </w:pPr>
      <w:bookmarkStart w:id="2" w:name="_Toc91606865"/>
      <w:r w:rsidRPr="008C6C03">
        <w:rPr>
          <w:rFonts w:ascii="Arial" w:hAnsi="Arial" w:cs="Arial"/>
          <w:b/>
          <w:bCs/>
          <w:noProof/>
          <w:color w:val="auto"/>
          <w:sz w:val="22"/>
          <w:szCs w:val="22"/>
        </w:rPr>
        <w:lastRenderedPageBreak/>
        <w:t>Proposed Solutions to the Problem: Identification and Evaluation</w:t>
      </w:r>
      <w:bookmarkEnd w:id="2"/>
    </w:p>
    <w:p w14:paraId="0389D74E" w14:textId="77777777" w:rsidR="00521E76" w:rsidRPr="003F65B7" w:rsidRDefault="00E04ACF" w:rsidP="00521E76">
      <w:pPr>
        <w:autoSpaceDE w:val="0"/>
        <w:autoSpaceDN w:val="0"/>
        <w:adjustRightInd w:val="0"/>
        <w:spacing w:before="240" w:after="65" w:line="360" w:lineRule="auto"/>
        <w:ind w:firstLine="720"/>
        <w:jc w:val="both"/>
        <w:rPr>
          <w:rFonts w:ascii="Arial" w:hAnsi="Arial" w:cs="Arial"/>
          <w:b/>
          <w:bCs/>
          <w:noProof/>
        </w:rPr>
      </w:pPr>
      <w:r w:rsidRPr="003F65B7">
        <w:rPr>
          <w:rFonts w:ascii="Arial" w:hAnsi="Arial" w:cs="Arial"/>
          <w:noProof/>
        </w:rPr>
        <w:t xml:space="preserve">The problem on bad management (i.e., unsupportive boss and poor &amp; incompetent leadership) can be addressed through the following </w:t>
      </w:r>
      <w:r w:rsidR="001A64A5" w:rsidRPr="001A64A5">
        <w:rPr>
          <w:rFonts w:ascii="Arial" w:hAnsi="Arial" w:cs="Arial"/>
          <w:color w:val="000000"/>
        </w:rPr>
        <w:t>alternative solutions</w:t>
      </w:r>
      <w:r w:rsidRPr="003F65B7">
        <w:rPr>
          <w:rFonts w:ascii="Arial" w:hAnsi="Arial" w:cs="Arial"/>
          <w:color w:val="000000"/>
        </w:rPr>
        <w:t>:</w:t>
      </w:r>
    </w:p>
    <w:p w14:paraId="34292F44" w14:textId="77777777" w:rsidR="006512F2" w:rsidRPr="003F65B7" w:rsidRDefault="00C21FB2" w:rsidP="006512F2">
      <w:pPr>
        <w:pStyle w:val="ListParagraph"/>
        <w:numPr>
          <w:ilvl w:val="0"/>
          <w:numId w:val="4"/>
        </w:numPr>
        <w:autoSpaceDE w:val="0"/>
        <w:autoSpaceDN w:val="0"/>
        <w:adjustRightInd w:val="0"/>
        <w:spacing w:before="240" w:after="65" w:line="360" w:lineRule="auto"/>
        <w:jc w:val="both"/>
        <w:rPr>
          <w:rFonts w:ascii="Arial" w:hAnsi="Arial" w:cs="Arial"/>
          <w:b/>
          <w:bCs/>
          <w:noProof/>
        </w:rPr>
      </w:pPr>
      <w:r w:rsidRPr="003F65B7">
        <w:rPr>
          <w:rFonts w:ascii="Arial" w:hAnsi="Arial" w:cs="Arial"/>
          <w:b/>
          <w:bCs/>
          <w:color w:val="000000"/>
        </w:rPr>
        <w:t xml:space="preserve">First Alternative Solution: </w:t>
      </w:r>
      <w:r w:rsidR="00E04ACF" w:rsidRPr="003F65B7">
        <w:rPr>
          <w:rFonts w:ascii="Arial" w:hAnsi="Arial" w:cs="Arial"/>
          <w:b/>
          <w:bCs/>
          <w:color w:val="000000"/>
        </w:rPr>
        <w:t>Adapting to the Work and Leadership Style of the Superior</w:t>
      </w:r>
    </w:p>
    <w:p w14:paraId="739AD4C6" w14:textId="77777777" w:rsidR="006512F2" w:rsidRPr="003F65B7" w:rsidRDefault="00E04ACF" w:rsidP="006512F2">
      <w:pPr>
        <w:pStyle w:val="ListParagraph"/>
        <w:autoSpaceDE w:val="0"/>
        <w:autoSpaceDN w:val="0"/>
        <w:adjustRightInd w:val="0"/>
        <w:spacing w:before="240" w:after="65" w:line="360" w:lineRule="auto"/>
        <w:ind w:firstLine="720"/>
        <w:jc w:val="both"/>
        <w:rPr>
          <w:rFonts w:ascii="Arial" w:hAnsi="Arial" w:cs="Arial"/>
        </w:rPr>
      </w:pPr>
      <w:r w:rsidRPr="003F65B7">
        <w:rPr>
          <w:rFonts w:ascii="Arial" w:hAnsi="Arial" w:cs="Arial"/>
        </w:rPr>
        <w:t xml:space="preserve">While it may appear counterintuitive, </w:t>
      </w:r>
      <w:r w:rsidR="00C21FB2" w:rsidRPr="003F65B7">
        <w:rPr>
          <w:rFonts w:ascii="Arial" w:hAnsi="Arial" w:cs="Arial"/>
        </w:rPr>
        <w:t>one</w:t>
      </w:r>
      <w:r w:rsidRPr="003F65B7">
        <w:rPr>
          <w:rFonts w:ascii="Arial" w:hAnsi="Arial" w:cs="Arial"/>
        </w:rPr>
        <w:t xml:space="preserve"> practical</w:t>
      </w:r>
      <w:r w:rsidR="00C21FB2" w:rsidRPr="003F65B7">
        <w:rPr>
          <w:rFonts w:ascii="Arial" w:hAnsi="Arial" w:cs="Arial"/>
        </w:rPr>
        <w:t xml:space="preserve"> alternative solution </w:t>
      </w:r>
      <w:r w:rsidR="002849CE" w:rsidRPr="003F65B7">
        <w:rPr>
          <w:rFonts w:ascii="Arial" w:hAnsi="Arial" w:cs="Arial"/>
        </w:rPr>
        <w:t xml:space="preserve">to the problem on bad management is </w:t>
      </w:r>
      <w:r w:rsidR="00487BA5" w:rsidRPr="003F65B7">
        <w:rPr>
          <w:rFonts w:ascii="Arial" w:hAnsi="Arial" w:cs="Arial"/>
        </w:rPr>
        <w:t xml:space="preserve">for the employees to </w:t>
      </w:r>
      <w:r w:rsidR="002849CE" w:rsidRPr="003F65B7">
        <w:rPr>
          <w:rFonts w:ascii="Arial" w:hAnsi="Arial" w:cs="Arial"/>
          <w:color w:val="000000"/>
        </w:rPr>
        <w:t>adapt</w:t>
      </w:r>
      <w:r w:rsidR="00487BA5" w:rsidRPr="003F65B7">
        <w:rPr>
          <w:rFonts w:ascii="Arial" w:hAnsi="Arial" w:cs="Arial"/>
          <w:color w:val="000000"/>
        </w:rPr>
        <w:t xml:space="preserve"> </w:t>
      </w:r>
      <w:r w:rsidR="002849CE" w:rsidRPr="003F65B7">
        <w:rPr>
          <w:rFonts w:ascii="Arial" w:hAnsi="Arial" w:cs="Arial"/>
          <w:color w:val="000000"/>
        </w:rPr>
        <w:t>to the work and leadership style of the</w:t>
      </w:r>
      <w:r w:rsidR="00487BA5" w:rsidRPr="003F65B7">
        <w:rPr>
          <w:rFonts w:ascii="Arial" w:hAnsi="Arial" w:cs="Arial"/>
          <w:color w:val="000000"/>
        </w:rPr>
        <w:t>ir</w:t>
      </w:r>
      <w:r w:rsidR="002849CE" w:rsidRPr="003F65B7">
        <w:rPr>
          <w:rFonts w:ascii="Arial" w:hAnsi="Arial" w:cs="Arial"/>
          <w:color w:val="000000"/>
        </w:rPr>
        <w:t xml:space="preserve"> superior or boss. As what </w:t>
      </w:r>
      <w:r w:rsidR="002849CE" w:rsidRPr="003F65B7">
        <w:rPr>
          <w:rFonts w:ascii="Arial" w:hAnsi="Arial" w:cs="Arial"/>
          <w:noProof/>
        </w:rPr>
        <w:t>DiGiulio (2020) argued, it is important for the employees to first try to understand what kind of a leader or manager their boss or superior is. U</w:t>
      </w:r>
      <w:r w:rsidR="00C21FB2" w:rsidRPr="003F65B7">
        <w:rPr>
          <w:rFonts w:ascii="Arial" w:hAnsi="Arial" w:cs="Arial"/>
        </w:rPr>
        <w:t xml:space="preserve">nderstanding </w:t>
      </w:r>
      <w:r w:rsidR="002849CE" w:rsidRPr="003F65B7">
        <w:rPr>
          <w:rFonts w:ascii="Arial" w:hAnsi="Arial" w:cs="Arial"/>
        </w:rPr>
        <w:t>must always be the</w:t>
      </w:r>
      <w:r w:rsidR="00C21FB2" w:rsidRPr="003F65B7">
        <w:rPr>
          <w:rFonts w:ascii="Arial" w:hAnsi="Arial" w:cs="Arial"/>
        </w:rPr>
        <w:t xml:space="preserve"> first step towards solving any problem</w:t>
      </w:r>
      <w:r w:rsidR="002849CE" w:rsidRPr="003F65B7">
        <w:rPr>
          <w:rFonts w:ascii="Arial" w:hAnsi="Arial" w:cs="Arial"/>
        </w:rPr>
        <w:t xml:space="preserve">, because </w:t>
      </w:r>
      <w:r w:rsidR="00534994" w:rsidRPr="003F65B7">
        <w:rPr>
          <w:rFonts w:ascii="Arial" w:hAnsi="Arial" w:cs="Arial"/>
        </w:rPr>
        <w:t xml:space="preserve">it is possible </w:t>
      </w:r>
      <w:r w:rsidR="000B5230" w:rsidRPr="003F65B7">
        <w:rPr>
          <w:rFonts w:ascii="Arial" w:hAnsi="Arial" w:cs="Arial"/>
        </w:rPr>
        <w:t>for the employees to perceive their boss as a poor and incompetent leader for the simple reason that the</w:t>
      </w:r>
      <w:r w:rsidR="00487BA5" w:rsidRPr="003F65B7">
        <w:rPr>
          <w:rFonts w:ascii="Arial" w:hAnsi="Arial" w:cs="Arial"/>
        </w:rPr>
        <w:t>ir</w:t>
      </w:r>
      <w:r w:rsidR="000B5230" w:rsidRPr="003F65B7">
        <w:rPr>
          <w:rFonts w:ascii="Arial" w:hAnsi="Arial" w:cs="Arial"/>
        </w:rPr>
        <w:t xml:space="preserve"> leadership expectations </w:t>
      </w:r>
      <w:r w:rsidR="00487BA5" w:rsidRPr="003F65B7">
        <w:rPr>
          <w:rFonts w:ascii="Arial" w:hAnsi="Arial" w:cs="Arial"/>
        </w:rPr>
        <w:t>might be different from the leadership style of their boss</w:t>
      </w:r>
      <w:sdt>
        <w:sdtPr>
          <w:rPr>
            <w:rFonts w:ascii="Arial" w:hAnsi="Arial" w:cs="Arial"/>
          </w:rPr>
          <w:id w:val="894473388"/>
          <w:citation/>
        </w:sdtPr>
        <w:sdtEndPr/>
        <w:sdtContent>
          <w:r w:rsidR="00487BA5" w:rsidRPr="003F65B7">
            <w:rPr>
              <w:rFonts w:ascii="Arial" w:hAnsi="Arial" w:cs="Arial"/>
            </w:rPr>
            <w:fldChar w:fldCharType="begin"/>
          </w:r>
          <w:r w:rsidR="00487BA5" w:rsidRPr="003F65B7">
            <w:rPr>
              <w:rFonts w:ascii="Arial" w:hAnsi="Arial" w:cs="Arial"/>
            </w:rPr>
            <w:instrText xml:space="preserve"> CITATION DiG20 \l 13321 </w:instrText>
          </w:r>
          <w:r w:rsidR="00487BA5" w:rsidRPr="003F65B7">
            <w:rPr>
              <w:rFonts w:ascii="Arial" w:hAnsi="Arial" w:cs="Arial"/>
            </w:rPr>
            <w:fldChar w:fldCharType="separate"/>
          </w:r>
          <w:r w:rsidR="00487BA5" w:rsidRPr="003F65B7">
            <w:rPr>
              <w:rFonts w:ascii="Arial" w:hAnsi="Arial" w:cs="Arial"/>
              <w:noProof/>
            </w:rPr>
            <w:t xml:space="preserve"> (DiGiulio, 2020)</w:t>
          </w:r>
          <w:r w:rsidR="00487BA5" w:rsidRPr="003F65B7">
            <w:rPr>
              <w:rFonts w:ascii="Arial" w:hAnsi="Arial" w:cs="Arial"/>
            </w:rPr>
            <w:fldChar w:fldCharType="end"/>
          </w:r>
        </w:sdtContent>
      </w:sdt>
      <w:r w:rsidR="00487BA5" w:rsidRPr="003F65B7">
        <w:rPr>
          <w:rFonts w:ascii="Arial" w:hAnsi="Arial" w:cs="Arial"/>
        </w:rPr>
        <w:t xml:space="preserve">. Hence, one way of dealing with a </w:t>
      </w:r>
      <w:r w:rsidR="009412DB" w:rsidRPr="003F65B7">
        <w:rPr>
          <w:rFonts w:ascii="Arial" w:hAnsi="Arial" w:cs="Arial"/>
        </w:rPr>
        <w:t xml:space="preserve">so-called </w:t>
      </w:r>
      <w:r w:rsidR="00487BA5" w:rsidRPr="003F65B7">
        <w:rPr>
          <w:rFonts w:ascii="Arial" w:hAnsi="Arial" w:cs="Arial"/>
        </w:rPr>
        <w:t xml:space="preserve">‘bad manager or leader’ is not to immediately pack bags and leave the company, but to try understanding and adapting to his leadership style. </w:t>
      </w:r>
      <w:r w:rsidR="00633E45" w:rsidRPr="003F65B7">
        <w:rPr>
          <w:rFonts w:ascii="Arial" w:hAnsi="Arial" w:cs="Arial"/>
        </w:rPr>
        <w:t xml:space="preserve">Employees may want to first find out what their boss’ personality </w:t>
      </w:r>
      <w:r w:rsidR="00C21FB2" w:rsidRPr="003F65B7">
        <w:rPr>
          <w:rFonts w:ascii="Arial" w:hAnsi="Arial" w:cs="Arial"/>
        </w:rPr>
        <w:t>is inside and outside the workplace, what his priorities are, what gets on his nerves, and what he likes and dislikes in the office</w:t>
      </w:r>
      <w:r w:rsidR="00633E45" w:rsidRPr="003F65B7">
        <w:rPr>
          <w:rFonts w:ascii="Arial" w:hAnsi="Arial" w:cs="Arial"/>
        </w:rPr>
        <w:t xml:space="preserve">, etc. Doing so with an open mind will enable </w:t>
      </w:r>
      <w:r w:rsidR="00FE44BB" w:rsidRPr="003F65B7">
        <w:rPr>
          <w:rFonts w:ascii="Arial" w:hAnsi="Arial" w:cs="Arial"/>
        </w:rPr>
        <w:t xml:space="preserve">the </w:t>
      </w:r>
      <w:r w:rsidR="003F13BF" w:rsidRPr="003F65B7">
        <w:rPr>
          <w:rFonts w:ascii="Arial" w:hAnsi="Arial" w:cs="Arial"/>
        </w:rPr>
        <w:t xml:space="preserve">employees to appreciate the strengths and capabilities of their boss and not focus too much on his weaknesses and </w:t>
      </w:r>
      <w:r w:rsidR="00914AC1" w:rsidRPr="003F65B7">
        <w:rPr>
          <w:rFonts w:ascii="Arial" w:hAnsi="Arial" w:cs="Arial"/>
        </w:rPr>
        <w:t xml:space="preserve">shortcomings. </w:t>
      </w:r>
      <w:r w:rsidR="00FE44BB" w:rsidRPr="003F65B7">
        <w:rPr>
          <w:rFonts w:ascii="Arial" w:hAnsi="Arial" w:cs="Arial"/>
        </w:rPr>
        <w:t xml:space="preserve"> </w:t>
      </w:r>
    </w:p>
    <w:p w14:paraId="6004CBC1" w14:textId="15E1A485" w:rsidR="00C21FB2" w:rsidRPr="003F65B7" w:rsidRDefault="00C21FB2" w:rsidP="006512F2">
      <w:pPr>
        <w:pStyle w:val="ListParagraph"/>
        <w:numPr>
          <w:ilvl w:val="0"/>
          <w:numId w:val="4"/>
        </w:numPr>
        <w:autoSpaceDE w:val="0"/>
        <w:autoSpaceDN w:val="0"/>
        <w:adjustRightInd w:val="0"/>
        <w:spacing w:before="240" w:after="65" w:line="360" w:lineRule="auto"/>
        <w:jc w:val="both"/>
        <w:rPr>
          <w:rFonts w:ascii="Arial" w:hAnsi="Arial" w:cs="Arial"/>
          <w:b/>
          <w:bCs/>
          <w:noProof/>
        </w:rPr>
      </w:pPr>
      <w:r w:rsidRPr="003F65B7">
        <w:rPr>
          <w:rFonts w:ascii="Arial" w:hAnsi="Arial" w:cs="Arial"/>
          <w:b/>
          <w:bCs/>
        </w:rPr>
        <w:t>Second Alternative Solution:</w:t>
      </w:r>
      <w:r w:rsidR="00914AC1" w:rsidRPr="003F65B7">
        <w:rPr>
          <w:rFonts w:ascii="Arial" w:hAnsi="Arial" w:cs="Arial"/>
          <w:b/>
          <w:bCs/>
        </w:rPr>
        <w:t xml:space="preserve"> Building a Friendly Relationship with the Boss/ Superior</w:t>
      </w:r>
    </w:p>
    <w:p w14:paraId="218AAF8D" w14:textId="0749FDD4" w:rsidR="006512F2" w:rsidRPr="003F65B7" w:rsidRDefault="000A190E" w:rsidP="006512F2">
      <w:pPr>
        <w:spacing w:line="360" w:lineRule="auto"/>
        <w:ind w:left="720" w:firstLine="720"/>
        <w:jc w:val="both"/>
        <w:rPr>
          <w:rFonts w:ascii="Arial" w:hAnsi="Arial" w:cs="Arial"/>
        </w:rPr>
      </w:pPr>
      <w:r w:rsidRPr="003F65B7">
        <w:rPr>
          <w:rFonts w:ascii="Arial" w:hAnsi="Arial" w:cs="Arial"/>
        </w:rPr>
        <w:t xml:space="preserve">Another counterintuitive solution to the case of an </w:t>
      </w:r>
      <w:r w:rsidRPr="003F65B7">
        <w:rPr>
          <w:rFonts w:ascii="Arial" w:hAnsi="Arial" w:cs="Arial"/>
          <w:noProof/>
        </w:rPr>
        <w:t xml:space="preserve">unsupportive boss and a poor and incompetent leader is </w:t>
      </w:r>
      <w:r w:rsidR="000635F8" w:rsidRPr="003F65B7">
        <w:rPr>
          <w:rFonts w:ascii="Arial" w:hAnsi="Arial" w:cs="Arial"/>
          <w:noProof/>
        </w:rPr>
        <w:t xml:space="preserve">for the employees </w:t>
      </w:r>
      <w:r w:rsidRPr="003F65B7">
        <w:rPr>
          <w:rFonts w:ascii="Arial" w:hAnsi="Arial" w:cs="Arial"/>
          <w:noProof/>
        </w:rPr>
        <w:t>t</w:t>
      </w:r>
      <w:r w:rsidR="00C21FB2" w:rsidRPr="003F65B7">
        <w:rPr>
          <w:rFonts w:ascii="Arial" w:hAnsi="Arial" w:cs="Arial"/>
        </w:rPr>
        <w:t xml:space="preserve">o build a healthy and friendly relationship with </w:t>
      </w:r>
      <w:r w:rsidRPr="003F65B7">
        <w:rPr>
          <w:rFonts w:ascii="Arial" w:hAnsi="Arial" w:cs="Arial"/>
        </w:rPr>
        <w:t>the</w:t>
      </w:r>
      <w:r w:rsidR="000635F8" w:rsidRPr="003F65B7">
        <w:rPr>
          <w:rFonts w:ascii="Arial" w:hAnsi="Arial" w:cs="Arial"/>
        </w:rPr>
        <w:t>ir</w:t>
      </w:r>
      <w:r w:rsidRPr="003F65B7">
        <w:rPr>
          <w:rFonts w:ascii="Arial" w:hAnsi="Arial" w:cs="Arial"/>
        </w:rPr>
        <w:t xml:space="preserve"> boss</w:t>
      </w:r>
      <w:r w:rsidR="000635F8" w:rsidRPr="003F65B7">
        <w:rPr>
          <w:rFonts w:ascii="Arial" w:hAnsi="Arial" w:cs="Arial"/>
        </w:rPr>
        <w:t>es or superiors</w:t>
      </w:r>
      <w:r w:rsidRPr="003F65B7">
        <w:rPr>
          <w:rFonts w:ascii="Arial" w:hAnsi="Arial" w:cs="Arial"/>
        </w:rPr>
        <w:t xml:space="preserve">. </w:t>
      </w:r>
      <w:r w:rsidR="007D6828" w:rsidRPr="003F65B7">
        <w:rPr>
          <w:rFonts w:ascii="Arial" w:hAnsi="Arial" w:cs="Arial"/>
        </w:rPr>
        <w:t xml:space="preserve">According to </w:t>
      </w:r>
      <w:r w:rsidR="007D6828" w:rsidRPr="003F65B7">
        <w:rPr>
          <w:rFonts w:ascii="Arial" w:hAnsi="Arial" w:cs="Arial"/>
          <w:noProof/>
        </w:rPr>
        <w:t>Adamek (2019)</w:t>
      </w:r>
      <w:r w:rsidR="007D6828" w:rsidRPr="003F65B7">
        <w:rPr>
          <w:rFonts w:ascii="Arial" w:hAnsi="Arial" w:cs="Arial"/>
        </w:rPr>
        <w:t xml:space="preserve">, aside from </w:t>
      </w:r>
      <w:r w:rsidR="00D718A0" w:rsidRPr="003F65B7">
        <w:rPr>
          <w:rFonts w:ascii="Arial" w:hAnsi="Arial" w:cs="Arial"/>
        </w:rPr>
        <w:t>an</w:t>
      </w:r>
      <w:r w:rsidR="007D6828" w:rsidRPr="003F65B7">
        <w:rPr>
          <w:rFonts w:ascii="Arial" w:hAnsi="Arial" w:cs="Arial"/>
        </w:rPr>
        <w:t xml:space="preserve"> attempt to understand and </w:t>
      </w:r>
      <w:r w:rsidR="005E19CA" w:rsidRPr="003F65B7">
        <w:rPr>
          <w:rFonts w:ascii="Arial" w:hAnsi="Arial" w:cs="Arial"/>
        </w:rPr>
        <w:t>adapt to the boss</w:t>
      </w:r>
      <w:r w:rsidR="000635F8" w:rsidRPr="003F65B7">
        <w:rPr>
          <w:rFonts w:ascii="Arial" w:hAnsi="Arial" w:cs="Arial"/>
        </w:rPr>
        <w:t>es</w:t>
      </w:r>
      <w:r w:rsidR="005E19CA" w:rsidRPr="003F65B7">
        <w:rPr>
          <w:rFonts w:ascii="Arial" w:hAnsi="Arial" w:cs="Arial"/>
        </w:rPr>
        <w:t xml:space="preserve">’ leadership style, it is equally important to try befriending and building a good and friendly relationship with </w:t>
      </w:r>
      <w:r w:rsidR="000635F8" w:rsidRPr="003F65B7">
        <w:rPr>
          <w:rFonts w:ascii="Arial" w:hAnsi="Arial" w:cs="Arial"/>
        </w:rPr>
        <w:t>them</w:t>
      </w:r>
      <w:r w:rsidR="005E19CA" w:rsidRPr="003F65B7">
        <w:rPr>
          <w:rFonts w:ascii="Arial" w:hAnsi="Arial" w:cs="Arial"/>
        </w:rPr>
        <w:t xml:space="preserve">. </w:t>
      </w:r>
      <w:r w:rsidR="00B55EB0" w:rsidRPr="003F65B7">
        <w:rPr>
          <w:rFonts w:ascii="Arial" w:hAnsi="Arial" w:cs="Arial"/>
        </w:rPr>
        <w:t xml:space="preserve">Since bosses or superiors are also humans, it </w:t>
      </w:r>
      <w:r w:rsidR="00FB5A38" w:rsidRPr="003F65B7">
        <w:rPr>
          <w:rFonts w:ascii="Arial" w:hAnsi="Arial" w:cs="Arial"/>
        </w:rPr>
        <w:t>only makes sense</w:t>
      </w:r>
      <w:r w:rsidR="00B55EB0" w:rsidRPr="003F65B7">
        <w:rPr>
          <w:rFonts w:ascii="Arial" w:hAnsi="Arial" w:cs="Arial"/>
        </w:rPr>
        <w:t xml:space="preserve"> for employees to get to know them more on a personal level </w:t>
      </w:r>
      <w:r w:rsidR="006805B8" w:rsidRPr="003F65B7">
        <w:rPr>
          <w:rFonts w:ascii="Arial" w:hAnsi="Arial" w:cs="Arial"/>
        </w:rPr>
        <w:t xml:space="preserve">prior to labelling them as </w:t>
      </w:r>
      <w:r w:rsidR="00B73D65" w:rsidRPr="003F65B7">
        <w:rPr>
          <w:rFonts w:ascii="Arial" w:hAnsi="Arial" w:cs="Arial"/>
        </w:rPr>
        <w:t xml:space="preserve">poor and incompetent leaders. </w:t>
      </w:r>
      <w:r w:rsidR="00FB5A38" w:rsidRPr="003F65B7">
        <w:rPr>
          <w:rFonts w:ascii="Arial" w:hAnsi="Arial" w:cs="Arial"/>
        </w:rPr>
        <w:t>After all, there are cases when employees are treated better by their superiors the moment</w:t>
      </w:r>
      <w:r w:rsidR="00D718A0" w:rsidRPr="003F65B7">
        <w:rPr>
          <w:rFonts w:ascii="Arial" w:hAnsi="Arial" w:cs="Arial"/>
        </w:rPr>
        <w:t xml:space="preserve"> that</w:t>
      </w:r>
      <w:r w:rsidR="00FB5A38" w:rsidRPr="003F65B7">
        <w:rPr>
          <w:rFonts w:ascii="Arial" w:hAnsi="Arial" w:cs="Arial"/>
        </w:rPr>
        <w:t xml:space="preserve"> they </w:t>
      </w:r>
      <w:r w:rsidR="00D718A0" w:rsidRPr="003F65B7">
        <w:rPr>
          <w:rFonts w:ascii="Arial" w:hAnsi="Arial" w:cs="Arial"/>
        </w:rPr>
        <w:t>establish</w:t>
      </w:r>
      <w:r w:rsidR="00FB5A38" w:rsidRPr="003F65B7">
        <w:rPr>
          <w:rFonts w:ascii="Arial" w:hAnsi="Arial" w:cs="Arial"/>
        </w:rPr>
        <w:t xml:space="preserve"> a good relationship with </w:t>
      </w:r>
      <w:r w:rsidR="00D718A0" w:rsidRPr="003F65B7">
        <w:rPr>
          <w:rFonts w:ascii="Arial" w:hAnsi="Arial" w:cs="Arial"/>
        </w:rPr>
        <w:t>one another</w:t>
      </w:r>
      <w:r w:rsidR="00865D14" w:rsidRPr="003F65B7">
        <w:rPr>
          <w:rFonts w:ascii="Arial" w:hAnsi="Arial" w:cs="Arial"/>
        </w:rPr>
        <w:t xml:space="preserve"> </w:t>
      </w:r>
      <w:sdt>
        <w:sdtPr>
          <w:rPr>
            <w:rFonts w:ascii="Arial" w:hAnsi="Arial" w:cs="Arial"/>
          </w:rPr>
          <w:id w:val="1626889684"/>
          <w:citation/>
        </w:sdtPr>
        <w:sdtEndPr/>
        <w:sdtContent>
          <w:r w:rsidR="00865D14" w:rsidRPr="003F65B7">
            <w:rPr>
              <w:rFonts w:ascii="Arial" w:hAnsi="Arial" w:cs="Arial"/>
            </w:rPr>
            <w:fldChar w:fldCharType="begin"/>
          </w:r>
          <w:r w:rsidR="00865D14" w:rsidRPr="003F65B7">
            <w:rPr>
              <w:rFonts w:ascii="Arial" w:hAnsi="Arial" w:cs="Arial"/>
            </w:rPr>
            <w:instrText xml:space="preserve"> CITATION Ada19 \l 13321 </w:instrText>
          </w:r>
          <w:r w:rsidR="00865D14" w:rsidRPr="003F65B7">
            <w:rPr>
              <w:rFonts w:ascii="Arial" w:hAnsi="Arial" w:cs="Arial"/>
            </w:rPr>
            <w:fldChar w:fldCharType="separate"/>
          </w:r>
          <w:r w:rsidR="00865D14" w:rsidRPr="003F65B7">
            <w:rPr>
              <w:rFonts w:ascii="Arial" w:hAnsi="Arial" w:cs="Arial"/>
              <w:noProof/>
            </w:rPr>
            <w:t>(Adamek, 2019)</w:t>
          </w:r>
          <w:r w:rsidR="00865D14" w:rsidRPr="003F65B7">
            <w:rPr>
              <w:rFonts w:ascii="Arial" w:hAnsi="Arial" w:cs="Arial"/>
            </w:rPr>
            <w:fldChar w:fldCharType="end"/>
          </w:r>
        </w:sdtContent>
      </w:sdt>
      <w:r w:rsidR="00865D14" w:rsidRPr="003F65B7">
        <w:rPr>
          <w:rFonts w:ascii="Arial" w:hAnsi="Arial" w:cs="Arial"/>
        </w:rPr>
        <w:t>.</w:t>
      </w:r>
      <w:r w:rsidR="00FB5A38" w:rsidRPr="003F65B7">
        <w:rPr>
          <w:rFonts w:ascii="Arial" w:hAnsi="Arial" w:cs="Arial"/>
        </w:rPr>
        <w:t xml:space="preserve"> </w:t>
      </w:r>
    </w:p>
    <w:p w14:paraId="7541132C" w14:textId="1761E494" w:rsidR="00C21FB2" w:rsidRPr="003F65B7" w:rsidRDefault="00C21FB2" w:rsidP="006512F2">
      <w:pPr>
        <w:pStyle w:val="ListParagraph"/>
        <w:numPr>
          <w:ilvl w:val="0"/>
          <w:numId w:val="4"/>
        </w:numPr>
        <w:spacing w:line="360" w:lineRule="auto"/>
        <w:jc w:val="both"/>
        <w:rPr>
          <w:rFonts w:ascii="Arial" w:hAnsi="Arial" w:cs="Arial"/>
        </w:rPr>
      </w:pPr>
      <w:r w:rsidRPr="003F65B7">
        <w:rPr>
          <w:rFonts w:ascii="Arial" w:hAnsi="Arial" w:cs="Arial"/>
          <w:b/>
          <w:bCs/>
        </w:rPr>
        <w:t>Third Alternative Solution:</w:t>
      </w:r>
      <w:r w:rsidR="0067428F" w:rsidRPr="003F65B7">
        <w:rPr>
          <w:rFonts w:ascii="Arial" w:hAnsi="Arial" w:cs="Arial"/>
          <w:b/>
          <w:bCs/>
        </w:rPr>
        <w:t xml:space="preserve"> Practicing an Open Communication with the Boss/ Superior</w:t>
      </w:r>
    </w:p>
    <w:p w14:paraId="05D8485D" w14:textId="538E05CB" w:rsidR="009B3B38" w:rsidRPr="003F65B7" w:rsidRDefault="00F56D1C" w:rsidP="006512F2">
      <w:pPr>
        <w:spacing w:line="360" w:lineRule="auto"/>
        <w:ind w:left="720" w:firstLine="720"/>
        <w:jc w:val="both"/>
        <w:rPr>
          <w:rFonts w:ascii="Arial" w:hAnsi="Arial" w:cs="Arial"/>
        </w:rPr>
      </w:pPr>
      <w:r w:rsidRPr="003F65B7">
        <w:rPr>
          <w:rFonts w:ascii="Arial" w:hAnsi="Arial" w:cs="Arial"/>
        </w:rPr>
        <w:lastRenderedPageBreak/>
        <w:t>The third alternative solution to th</w:t>
      </w:r>
      <w:r w:rsidR="005C7E1F" w:rsidRPr="003F65B7">
        <w:rPr>
          <w:rFonts w:ascii="Arial" w:hAnsi="Arial" w:cs="Arial"/>
        </w:rPr>
        <w:t xml:space="preserve">e </w:t>
      </w:r>
      <w:r w:rsidRPr="003F65B7">
        <w:rPr>
          <w:rFonts w:ascii="Arial" w:hAnsi="Arial" w:cs="Arial"/>
        </w:rPr>
        <w:t xml:space="preserve">problem </w:t>
      </w:r>
      <w:r w:rsidR="005C7E1F" w:rsidRPr="003F65B7">
        <w:rPr>
          <w:rFonts w:ascii="Arial" w:hAnsi="Arial" w:cs="Arial"/>
        </w:rPr>
        <w:t xml:space="preserve">on bad management </w:t>
      </w:r>
      <w:r w:rsidRPr="003F65B7">
        <w:rPr>
          <w:rFonts w:ascii="Arial" w:hAnsi="Arial" w:cs="Arial"/>
        </w:rPr>
        <w:t xml:space="preserve">is </w:t>
      </w:r>
      <w:r w:rsidR="009B3B38" w:rsidRPr="003F65B7">
        <w:rPr>
          <w:rFonts w:ascii="Arial" w:hAnsi="Arial" w:cs="Arial"/>
        </w:rPr>
        <w:t xml:space="preserve">to practice an open communication with </w:t>
      </w:r>
      <w:r w:rsidR="003032CA" w:rsidRPr="003F65B7">
        <w:rPr>
          <w:rFonts w:ascii="Arial" w:hAnsi="Arial" w:cs="Arial"/>
        </w:rPr>
        <w:t xml:space="preserve">the </w:t>
      </w:r>
      <w:r w:rsidR="009B3B38" w:rsidRPr="003F65B7">
        <w:rPr>
          <w:rFonts w:ascii="Arial" w:hAnsi="Arial" w:cs="Arial"/>
        </w:rPr>
        <w:t>boss</w:t>
      </w:r>
      <w:r w:rsidR="003032CA" w:rsidRPr="003F65B7">
        <w:rPr>
          <w:rFonts w:ascii="Arial" w:hAnsi="Arial" w:cs="Arial"/>
        </w:rPr>
        <w:t xml:space="preserve"> or superior</w:t>
      </w:r>
      <w:r w:rsidR="009B3B38" w:rsidRPr="003F65B7">
        <w:rPr>
          <w:rFonts w:ascii="Arial" w:hAnsi="Arial" w:cs="Arial"/>
        </w:rPr>
        <w:t xml:space="preserve">. </w:t>
      </w:r>
      <w:r w:rsidR="003032CA" w:rsidRPr="003F65B7">
        <w:rPr>
          <w:rFonts w:ascii="Arial" w:hAnsi="Arial" w:cs="Arial"/>
        </w:rPr>
        <w:t xml:space="preserve">According to </w:t>
      </w:r>
      <w:r w:rsidR="003032CA" w:rsidRPr="003F65B7">
        <w:rPr>
          <w:rFonts w:ascii="Arial" w:hAnsi="Arial" w:cs="Arial"/>
          <w:noProof/>
        </w:rPr>
        <w:t xml:space="preserve">Campbell, Campbell-Phillips, and Phillips (2020), </w:t>
      </w:r>
      <w:r w:rsidR="00223BCA" w:rsidRPr="003F65B7">
        <w:rPr>
          <w:rFonts w:ascii="Arial" w:hAnsi="Arial" w:cs="Arial"/>
          <w:noProof/>
        </w:rPr>
        <w:t xml:space="preserve">many problems within the organization stem from the </w:t>
      </w:r>
      <w:r w:rsidR="00223BCA" w:rsidRPr="003F65B7">
        <w:rPr>
          <w:rFonts w:ascii="Arial" w:hAnsi="Arial" w:cs="Arial"/>
        </w:rPr>
        <w:t>lack of communication between th</w:t>
      </w:r>
      <w:r w:rsidR="00F5459B" w:rsidRPr="003F65B7">
        <w:rPr>
          <w:rFonts w:ascii="Arial" w:hAnsi="Arial" w:cs="Arial"/>
        </w:rPr>
        <w:t xml:space="preserve">e superior and his subordinates. These problems could have been easily managed if there was an open communication between both parties. Thus, this proposed solution entails </w:t>
      </w:r>
      <w:r w:rsidR="008275BB" w:rsidRPr="003F65B7">
        <w:rPr>
          <w:rFonts w:ascii="Arial" w:hAnsi="Arial" w:cs="Arial"/>
        </w:rPr>
        <w:t xml:space="preserve">the employees </w:t>
      </w:r>
      <w:proofErr w:type="gramStart"/>
      <w:r w:rsidR="008275BB" w:rsidRPr="003F65B7">
        <w:rPr>
          <w:rFonts w:ascii="Arial" w:hAnsi="Arial" w:cs="Arial"/>
        </w:rPr>
        <w:t>opening up</w:t>
      </w:r>
      <w:proofErr w:type="gramEnd"/>
      <w:r w:rsidR="008275BB" w:rsidRPr="003F65B7">
        <w:rPr>
          <w:rFonts w:ascii="Arial" w:hAnsi="Arial" w:cs="Arial"/>
        </w:rPr>
        <w:t xml:space="preserve"> to their boss all of their concerns, especially with regard to his leadership and management style and the way he treats them. Ideally, it would be best for the staff to </w:t>
      </w:r>
      <w:r w:rsidR="009B3B38" w:rsidRPr="003F65B7">
        <w:rPr>
          <w:rFonts w:ascii="Arial" w:hAnsi="Arial" w:cs="Arial"/>
        </w:rPr>
        <w:t xml:space="preserve">set up a one-on-one meeting with </w:t>
      </w:r>
      <w:r w:rsidR="008275BB" w:rsidRPr="003F65B7">
        <w:rPr>
          <w:rFonts w:ascii="Arial" w:hAnsi="Arial" w:cs="Arial"/>
        </w:rPr>
        <w:t xml:space="preserve">their boss </w:t>
      </w:r>
      <w:r w:rsidR="009B3B38" w:rsidRPr="003F65B7">
        <w:rPr>
          <w:rFonts w:ascii="Arial" w:hAnsi="Arial" w:cs="Arial"/>
        </w:rPr>
        <w:t xml:space="preserve">and openly communicate with him all </w:t>
      </w:r>
      <w:r w:rsidR="008275BB" w:rsidRPr="003F65B7">
        <w:rPr>
          <w:rFonts w:ascii="Arial" w:hAnsi="Arial" w:cs="Arial"/>
        </w:rPr>
        <w:t>their concerns.</w:t>
      </w:r>
    </w:p>
    <w:p w14:paraId="0A8124E6" w14:textId="5BDBB0D2" w:rsidR="008275BB" w:rsidRPr="003F65B7" w:rsidRDefault="00AC6413" w:rsidP="00C20BE2">
      <w:pPr>
        <w:autoSpaceDE w:val="0"/>
        <w:autoSpaceDN w:val="0"/>
        <w:adjustRightInd w:val="0"/>
        <w:spacing w:before="240" w:after="65" w:line="360" w:lineRule="auto"/>
        <w:ind w:firstLine="720"/>
        <w:jc w:val="both"/>
        <w:rPr>
          <w:rFonts w:ascii="Arial" w:hAnsi="Arial" w:cs="Arial"/>
        </w:rPr>
      </w:pPr>
      <w:r w:rsidRPr="003F65B7">
        <w:rPr>
          <w:rFonts w:ascii="Arial" w:hAnsi="Arial" w:cs="Arial"/>
        </w:rPr>
        <w:t xml:space="preserve">To be able to properly evaluate which among the three proposed solutions is most ideal to be implemented, it is important to first look at the strengths and weaknesses of each alternative solution. For instance, the </w:t>
      </w:r>
      <w:r w:rsidRPr="003F65B7">
        <w:rPr>
          <w:rFonts w:ascii="Arial" w:hAnsi="Arial" w:cs="Arial"/>
          <w:color w:val="000000"/>
        </w:rPr>
        <w:t>first alternative solution which is adapting to the work and leadership style of the superior</w:t>
      </w:r>
      <w:r w:rsidR="00DA0B3E" w:rsidRPr="003F65B7">
        <w:rPr>
          <w:rFonts w:ascii="Arial" w:hAnsi="Arial" w:cs="Arial"/>
          <w:color w:val="000000"/>
        </w:rPr>
        <w:t xml:space="preserve"> may be more challenging to implement as most likely, the employees are already fed up with the way their bosses lead and manage them. It is also a possibility that they have already concluded among themselves that their boss is a poor and incompetent </w:t>
      </w:r>
      <w:proofErr w:type="gramStart"/>
      <w:r w:rsidR="00DA0B3E" w:rsidRPr="003F65B7">
        <w:rPr>
          <w:rFonts w:ascii="Arial" w:hAnsi="Arial" w:cs="Arial"/>
          <w:color w:val="000000"/>
        </w:rPr>
        <w:t>leader</w:t>
      </w:r>
      <w:proofErr w:type="gramEnd"/>
      <w:r w:rsidR="00DA0B3E" w:rsidRPr="003F65B7">
        <w:rPr>
          <w:rFonts w:ascii="Arial" w:hAnsi="Arial" w:cs="Arial"/>
          <w:color w:val="000000"/>
        </w:rPr>
        <w:t xml:space="preserve"> and it will only be useless (and even absurd) to even try adapting to his ‘poor’ leadership methods. </w:t>
      </w:r>
      <w:r w:rsidR="00F976D7" w:rsidRPr="003F65B7">
        <w:rPr>
          <w:rFonts w:ascii="Arial" w:hAnsi="Arial" w:cs="Arial"/>
          <w:color w:val="000000"/>
        </w:rPr>
        <w:t xml:space="preserve">The same may be applied on the second alternative solution which involves </w:t>
      </w:r>
      <w:r w:rsidR="00C16099" w:rsidRPr="003F65B7">
        <w:rPr>
          <w:rFonts w:ascii="Arial" w:hAnsi="Arial" w:cs="Arial"/>
        </w:rPr>
        <w:t xml:space="preserve">building a healthy and friendly relationship with their boss. </w:t>
      </w:r>
      <w:r w:rsidR="00533653" w:rsidRPr="003F65B7">
        <w:rPr>
          <w:rFonts w:ascii="Arial" w:hAnsi="Arial" w:cs="Arial"/>
        </w:rPr>
        <w:t xml:space="preserve">It is a possibility that </w:t>
      </w:r>
      <w:r w:rsidR="001F3713" w:rsidRPr="003F65B7">
        <w:rPr>
          <w:rFonts w:ascii="Arial" w:hAnsi="Arial" w:cs="Arial"/>
        </w:rPr>
        <w:t xml:space="preserve">the employees have already distanced themselves from their boss and so, it will be very difficult for them to even try building rapport and good relationship with their superior. </w:t>
      </w:r>
      <w:r w:rsidR="00A13BE4" w:rsidRPr="003F65B7">
        <w:rPr>
          <w:rFonts w:ascii="Arial" w:hAnsi="Arial" w:cs="Arial"/>
        </w:rPr>
        <w:t xml:space="preserve">Based on this assessment, the most practicable solution to the problem on bad management is </w:t>
      </w:r>
      <w:r w:rsidR="004938EE" w:rsidRPr="003F65B7">
        <w:rPr>
          <w:rFonts w:ascii="Arial" w:hAnsi="Arial" w:cs="Arial"/>
        </w:rPr>
        <w:t xml:space="preserve">to practice an open communication with the boss or superior. </w:t>
      </w:r>
      <w:r w:rsidR="00526A53" w:rsidRPr="003F65B7">
        <w:rPr>
          <w:rFonts w:ascii="Arial" w:hAnsi="Arial" w:cs="Arial"/>
        </w:rPr>
        <w:t xml:space="preserve">An open communication where the employees will get to set up a one-on-one meeting with their boss and openly communicate with him all their concerns and vice-versa, </w:t>
      </w:r>
      <w:r w:rsidR="00C20BE2" w:rsidRPr="003F65B7">
        <w:rPr>
          <w:rFonts w:ascii="Arial" w:hAnsi="Arial" w:cs="Arial"/>
        </w:rPr>
        <w:t>is ideal so that the boss will become aware of his weaknesses and shortcomings and pos</w:t>
      </w:r>
      <w:r w:rsidR="00EF411F" w:rsidRPr="003F65B7">
        <w:rPr>
          <w:rFonts w:ascii="Arial" w:hAnsi="Arial" w:cs="Arial"/>
        </w:rPr>
        <w:t>itively</w:t>
      </w:r>
      <w:r w:rsidR="00C20BE2" w:rsidRPr="003F65B7">
        <w:rPr>
          <w:rFonts w:ascii="Arial" w:hAnsi="Arial" w:cs="Arial"/>
        </w:rPr>
        <w:t xml:space="preserve"> respond to </w:t>
      </w:r>
      <w:r w:rsidR="00EF411F" w:rsidRPr="003F65B7">
        <w:rPr>
          <w:rFonts w:ascii="Arial" w:hAnsi="Arial" w:cs="Arial"/>
        </w:rPr>
        <w:t xml:space="preserve">address </w:t>
      </w:r>
      <w:r w:rsidR="00C20BE2" w:rsidRPr="003F65B7">
        <w:rPr>
          <w:rFonts w:ascii="Arial" w:hAnsi="Arial" w:cs="Arial"/>
        </w:rPr>
        <w:t xml:space="preserve">his people’s concerns. </w:t>
      </w:r>
    </w:p>
    <w:p w14:paraId="3B260DBD" w14:textId="77777777" w:rsidR="00EF411F" w:rsidRPr="003F65B7" w:rsidRDefault="00EF411F" w:rsidP="00EF411F">
      <w:pPr>
        <w:spacing w:line="360" w:lineRule="auto"/>
        <w:jc w:val="both"/>
        <w:rPr>
          <w:rFonts w:ascii="Arial" w:hAnsi="Arial" w:cs="Arial"/>
        </w:rPr>
      </w:pPr>
    </w:p>
    <w:p w14:paraId="22C2884F" w14:textId="265C39E7" w:rsidR="00EF411F" w:rsidRPr="003B4111" w:rsidRDefault="00EF411F" w:rsidP="003B4111">
      <w:pPr>
        <w:pStyle w:val="Heading2"/>
        <w:rPr>
          <w:rFonts w:ascii="Arial" w:hAnsi="Arial" w:cs="Arial"/>
          <w:b/>
          <w:bCs/>
          <w:color w:val="auto"/>
          <w:sz w:val="22"/>
          <w:szCs w:val="22"/>
        </w:rPr>
      </w:pPr>
      <w:bookmarkStart w:id="3" w:name="_Toc91606866"/>
      <w:r w:rsidRPr="003B4111">
        <w:rPr>
          <w:rFonts w:ascii="Arial" w:hAnsi="Arial" w:cs="Arial"/>
          <w:b/>
          <w:bCs/>
          <w:color w:val="auto"/>
          <w:sz w:val="22"/>
          <w:szCs w:val="22"/>
        </w:rPr>
        <w:t>Implementing the Solution: Practicing an Open Communication with the Boss/ Superior</w:t>
      </w:r>
      <w:bookmarkEnd w:id="3"/>
    </w:p>
    <w:p w14:paraId="3138838F" w14:textId="48963920" w:rsidR="00C20BE2" w:rsidRPr="003F65B7" w:rsidRDefault="00E67DF0" w:rsidP="000E2362">
      <w:pPr>
        <w:autoSpaceDE w:val="0"/>
        <w:autoSpaceDN w:val="0"/>
        <w:adjustRightInd w:val="0"/>
        <w:spacing w:before="240" w:after="65" w:line="360" w:lineRule="auto"/>
        <w:ind w:firstLine="709"/>
        <w:jc w:val="both"/>
        <w:rPr>
          <w:rFonts w:ascii="Arial" w:hAnsi="Arial" w:cs="Arial"/>
          <w:noProof/>
        </w:rPr>
      </w:pPr>
      <w:r w:rsidRPr="003F65B7">
        <w:rPr>
          <w:rFonts w:ascii="Arial" w:hAnsi="Arial" w:cs="Arial"/>
        </w:rPr>
        <w:t xml:space="preserve">The key to a harmonious, </w:t>
      </w:r>
      <w:proofErr w:type="gramStart"/>
      <w:r w:rsidRPr="003F65B7">
        <w:rPr>
          <w:rFonts w:ascii="Arial" w:hAnsi="Arial" w:cs="Arial"/>
        </w:rPr>
        <w:t>peaceful</w:t>
      </w:r>
      <w:proofErr w:type="gramEnd"/>
      <w:r w:rsidRPr="003F65B7">
        <w:rPr>
          <w:rFonts w:ascii="Arial" w:hAnsi="Arial" w:cs="Arial"/>
        </w:rPr>
        <w:t xml:space="preserve"> and effective work relationship between the boss or superior and his subordinate staff is good and open communication </w:t>
      </w:r>
      <w:sdt>
        <w:sdtPr>
          <w:rPr>
            <w:rFonts w:ascii="Arial" w:hAnsi="Arial" w:cs="Arial"/>
          </w:rPr>
          <w:id w:val="27002194"/>
          <w:citation/>
        </w:sdtPr>
        <w:sdtEndPr/>
        <w:sdtContent>
          <w:r w:rsidRPr="003F65B7">
            <w:rPr>
              <w:rFonts w:ascii="Arial" w:hAnsi="Arial" w:cs="Arial"/>
            </w:rPr>
            <w:fldChar w:fldCharType="begin"/>
          </w:r>
          <w:r w:rsidRPr="003F65B7">
            <w:rPr>
              <w:rFonts w:ascii="Arial" w:hAnsi="Arial" w:cs="Arial"/>
            </w:rPr>
            <w:instrText xml:space="preserve"> CITATION Cam20 \l 13321 </w:instrText>
          </w:r>
          <w:r w:rsidRPr="003F65B7">
            <w:rPr>
              <w:rFonts w:ascii="Arial" w:hAnsi="Arial" w:cs="Arial"/>
            </w:rPr>
            <w:fldChar w:fldCharType="separate"/>
          </w:r>
          <w:r w:rsidRPr="003F65B7">
            <w:rPr>
              <w:rFonts w:ascii="Arial" w:hAnsi="Arial" w:cs="Arial"/>
              <w:noProof/>
            </w:rPr>
            <w:t>(Campbell, Campbell-Phillips, &amp; Phillips, 2020)</w:t>
          </w:r>
          <w:r w:rsidRPr="003F65B7">
            <w:rPr>
              <w:rFonts w:ascii="Arial" w:hAnsi="Arial" w:cs="Arial"/>
            </w:rPr>
            <w:fldChar w:fldCharType="end"/>
          </w:r>
        </w:sdtContent>
      </w:sdt>
      <w:r w:rsidRPr="003F65B7">
        <w:rPr>
          <w:rFonts w:ascii="Arial" w:hAnsi="Arial" w:cs="Arial"/>
        </w:rPr>
        <w:t>.</w:t>
      </w:r>
      <w:r w:rsidR="003455AF" w:rsidRPr="003F65B7">
        <w:rPr>
          <w:rFonts w:ascii="Arial" w:hAnsi="Arial" w:cs="Arial"/>
        </w:rPr>
        <w:t xml:space="preserve"> In response to the problem on bad management (i.e., an </w:t>
      </w:r>
      <w:r w:rsidR="003455AF" w:rsidRPr="003F65B7">
        <w:rPr>
          <w:rFonts w:ascii="Arial" w:hAnsi="Arial" w:cs="Arial"/>
          <w:noProof/>
        </w:rPr>
        <w:t>unsupportive boss and a poor and incompetent leader)</w:t>
      </w:r>
      <w:r w:rsidR="00601545" w:rsidRPr="003F65B7">
        <w:rPr>
          <w:rFonts w:ascii="Arial" w:hAnsi="Arial" w:cs="Arial"/>
          <w:noProof/>
        </w:rPr>
        <w:t>, it is proposed that we, the employees in our company, begin practicing an open communication with our boss through the following methods:</w:t>
      </w:r>
    </w:p>
    <w:p w14:paraId="461A4DCD" w14:textId="18084AA7" w:rsidR="00601545" w:rsidRPr="003F65B7" w:rsidRDefault="00AF5C2D" w:rsidP="000A5C48">
      <w:pPr>
        <w:pStyle w:val="ListParagraph"/>
        <w:numPr>
          <w:ilvl w:val="0"/>
          <w:numId w:val="4"/>
        </w:numPr>
        <w:autoSpaceDE w:val="0"/>
        <w:autoSpaceDN w:val="0"/>
        <w:adjustRightInd w:val="0"/>
        <w:spacing w:before="240" w:after="65" w:line="360" w:lineRule="auto"/>
        <w:ind w:hanging="294"/>
        <w:jc w:val="both"/>
        <w:rPr>
          <w:rFonts w:ascii="Arial" w:hAnsi="Arial" w:cs="Arial"/>
        </w:rPr>
      </w:pPr>
      <w:r w:rsidRPr="003F65B7">
        <w:rPr>
          <w:rFonts w:ascii="Arial" w:hAnsi="Arial" w:cs="Arial"/>
          <w:b/>
          <w:bCs/>
        </w:rPr>
        <w:lastRenderedPageBreak/>
        <w:t>Create an “open</w:t>
      </w:r>
      <w:r w:rsidR="001303E2" w:rsidRPr="003F65B7">
        <w:rPr>
          <w:rFonts w:ascii="Arial" w:hAnsi="Arial" w:cs="Arial"/>
          <w:b/>
          <w:bCs/>
        </w:rPr>
        <w:t>-</w:t>
      </w:r>
      <w:r w:rsidRPr="003F65B7">
        <w:rPr>
          <w:rFonts w:ascii="Arial" w:hAnsi="Arial" w:cs="Arial"/>
          <w:b/>
          <w:bCs/>
        </w:rPr>
        <w:t>door policy”</w:t>
      </w:r>
      <w:r w:rsidRPr="003F65B7">
        <w:rPr>
          <w:rFonts w:ascii="Arial" w:hAnsi="Arial" w:cs="Arial"/>
        </w:rPr>
        <w:t xml:space="preserve">. </w:t>
      </w:r>
      <w:r w:rsidR="007929C6" w:rsidRPr="003F65B7">
        <w:rPr>
          <w:rFonts w:ascii="Arial" w:hAnsi="Arial" w:cs="Arial"/>
        </w:rPr>
        <w:t xml:space="preserve">The company must establish an </w:t>
      </w:r>
      <w:r w:rsidR="001303E2" w:rsidRPr="003F65B7">
        <w:rPr>
          <w:rFonts w:ascii="Arial" w:hAnsi="Arial" w:cs="Arial"/>
        </w:rPr>
        <w:t>open-door</w:t>
      </w:r>
      <w:r w:rsidR="007929C6" w:rsidRPr="003F65B7">
        <w:rPr>
          <w:rFonts w:ascii="Arial" w:hAnsi="Arial" w:cs="Arial"/>
        </w:rPr>
        <w:t xml:space="preserve"> policy </w:t>
      </w:r>
      <w:r w:rsidR="00A21CBE" w:rsidRPr="003F65B7">
        <w:rPr>
          <w:rFonts w:ascii="Arial" w:hAnsi="Arial" w:cs="Arial"/>
        </w:rPr>
        <w:t xml:space="preserve">wherein the staff are encouraged to come in, talk, and visit their boss </w:t>
      </w:r>
      <w:r w:rsidR="00F51058" w:rsidRPr="003F65B7">
        <w:rPr>
          <w:rFonts w:ascii="Arial" w:hAnsi="Arial" w:cs="Arial"/>
        </w:rPr>
        <w:t xml:space="preserve">anytime. </w:t>
      </w:r>
      <w:r w:rsidR="001303E2" w:rsidRPr="003F65B7">
        <w:rPr>
          <w:rFonts w:ascii="Arial" w:hAnsi="Arial" w:cs="Arial"/>
        </w:rPr>
        <w:t xml:space="preserve">This does not merely involve a face-to-face communication, but also includes virtual communication through text messaging, </w:t>
      </w:r>
      <w:proofErr w:type="gramStart"/>
      <w:r w:rsidR="001303E2" w:rsidRPr="003F65B7">
        <w:rPr>
          <w:rFonts w:ascii="Arial" w:hAnsi="Arial" w:cs="Arial"/>
        </w:rPr>
        <w:t>chat</w:t>
      </w:r>
      <w:proofErr w:type="gramEnd"/>
      <w:r w:rsidR="001303E2" w:rsidRPr="003F65B7">
        <w:rPr>
          <w:rFonts w:ascii="Arial" w:hAnsi="Arial" w:cs="Arial"/>
        </w:rPr>
        <w:t xml:space="preserve"> or email. </w:t>
      </w:r>
    </w:p>
    <w:p w14:paraId="11249E05" w14:textId="1C9706D3" w:rsidR="008257E8" w:rsidRPr="003F65B7" w:rsidRDefault="008257E8" w:rsidP="000A5C48">
      <w:pPr>
        <w:pStyle w:val="ListParagraph"/>
        <w:numPr>
          <w:ilvl w:val="0"/>
          <w:numId w:val="4"/>
        </w:numPr>
        <w:autoSpaceDE w:val="0"/>
        <w:autoSpaceDN w:val="0"/>
        <w:adjustRightInd w:val="0"/>
        <w:spacing w:before="240" w:after="65" w:line="360" w:lineRule="auto"/>
        <w:ind w:hanging="294"/>
        <w:jc w:val="both"/>
        <w:rPr>
          <w:rFonts w:ascii="Arial" w:hAnsi="Arial" w:cs="Arial"/>
        </w:rPr>
      </w:pPr>
      <w:r w:rsidRPr="003F65B7">
        <w:rPr>
          <w:rFonts w:ascii="Arial" w:hAnsi="Arial" w:cs="Arial"/>
          <w:b/>
          <w:bCs/>
        </w:rPr>
        <w:t>Establish an environment for open communication</w:t>
      </w:r>
      <w:r w:rsidRPr="003F65B7">
        <w:rPr>
          <w:rFonts w:ascii="Arial" w:hAnsi="Arial" w:cs="Arial"/>
        </w:rPr>
        <w:t xml:space="preserve">. </w:t>
      </w:r>
      <w:r w:rsidR="00A503CC" w:rsidRPr="003F65B7">
        <w:rPr>
          <w:rFonts w:ascii="Arial" w:hAnsi="Arial" w:cs="Arial"/>
        </w:rPr>
        <w:t>On top of the open-door policy, it is equally important for</w:t>
      </w:r>
      <w:r w:rsidR="00E143A4" w:rsidRPr="003F65B7">
        <w:rPr>
          <w:rFonts w:ascii="Arial" w:hAnsi="Arial" w:cs="Arial"/>
        </w:rPr>
        <w:t xml:space="preserve"> the</w:t>
      </w:r>
      <w:r w:rsidR="00A503CC" w:rsidRPr="003F65B7">
        <w:rPr>
          <w:rFonts w:ascii="Arial" w:hAnsi="Arial" w:cs="Arial"/>
        </w:rPr>
        <w:t xml:space="preserve"> company to ensure that </w:t>
      </w:r>
      <w:r w:rsidR="00E143A4" w:rsidRPr="003F65B7">
        <w:rPr>
          <w:rFonts w:ascii="Arial" w:hAnsi="Arial" w:cs="Arial"/>
        </w:rPr>
        <w:t xml:space="preserve">the bosses or the managers’ office environment is inviting and comfortable for anyone intending to come in and visit. </w:t>
      </w:r>
      <w:r w:rsidR="00726298" w:rsidRPr="003F65B7">
        <w:rPr>
          <w:rFonts w:ascii="Arial" w:hAnsi="Arial" w:cs="Arial"/>
        </w:rPr>
        <w:t xml:space="preserve">A good communicative environment enables people to </w:t>
      </w:r>
      <w:r w:rsidR="00B65DE5" w:rsidRPr="003F65B7">
        <w:rPr>
          <w:rFonts w:ascii="Arial" w:hAnsi="Arial" w:cs="Arial"/>
        </w:rPr>
        <w:t xml:space="preserve">feel more relaxed and at ease </w:t>
      </w:r>
      <w:r w:rsidR="000D757E" w:rsidRPr="003F65B7">
        <w:rPr>
          <w:rFonts w:ascii="Arial" w:hAnsi="Arial" w:cs="Arial"/>
        </w:rPr>
        <w:t xml:space="preserve">to </w:t>
      </w:r>
      <w:proofErr w:type="gramStart"/>
      <w:r w:rsidR="000D757E" w:rsidRPr="003F65B7">
        <w:rPr>
          <w:rFonts w:ascii="Arial" w:hAnsi="Arial" w:cs="Arial"/>
        </w:rPr>
        <w:t>open up</w:t>
      </w:r>
      <w:proofErr w:type="gramEnd"/>
      <w:r w:rsidR="000D757E" w:rsidRPr="003F65B7">
        <w:rPr>
          <w:rFonts w:ascii="Arial" w:hAnsi="Arial" w:cs="Arial"/>
        </w:rPr>
        <w:t xml:space="preserve"> their concerns</w:t>
      </w:r>
      <w:r w:rsidR="001C1E54" w:rsidRPr="003F65B7">
        <w:rPr>
          <w:rFonts w:ascii="Arial" w:hAnsi="Arial" w:cs="Arial"/>
        </w:rPr>
        <w:t>; thus</w:t>
      </w:r>
      <w:r w:rsidR="00E83B96" w:rsidRPr="003F65B7">
        <w:rPr>
          <w:rFonts w:ascii="Arial" w:hAnsi="Arial" w:cs="Arial"/>
        </w:rPr>
        <w:t>,</w:t>
      </w:r>
      <w:r w:rsidR="001C1E54" w:rsidRPr="003F65B7">
        <w:rPr>
          <w:rFonts w:ascii="Arial" w:hAnsi="Arial" w:cs="Arial"/>
        </w:rPr>
        <w:t xml:space="preserve"> it would be a great help for employees to practice </w:t>
      </w:r>
      <w:r w:rsidR="00E83B96" w:rsidRPr="003F65B7">
        <w:rPr>
          <w:rFonts w:ascii="Arial" w:hAnsi="Arial" w:cs="Arial"/>
        </w:rPr>
        <w:t xml:space="preserve">open communication. </w:t>
      </w:r>
    </w:p>
    <w:p w14:paraId="78F158A7" w14:textId="287C2E66" w:rsidR="00BC19F2" w:rsidRPr="003F65B7" w:rsidRDefault="00B921C2" w:rsidP="000A5C48">
      <w:pPr>
        <w:pStyle w:val="ListParagraph"/>
        <w:numPr>
          <w:ilvl w:val="0"/>
          <w:numId w:val="4"/>
        </w:numPr>
        <w:autoSpaceDE w:val="0"/>
        <w:autoSpaceDN w:val="0"/>
        <w:adjustRightInd w:val="0"/>
        <w:spacing w:before="240" w:after="65" w:line="360" w:lineRule="auto"/>
        <w:ind w:hanging="294"/>
        <w:jc w:val="both"/>
        <w:rPr>
          <w:rFonts w:ascii="Arial" w:hAnsi="Arial" w:cs="Arial"/>
        </w:rPr>
      </w:pPr>
      <w:r w:rsidRPr="003F65B7">
        <w:rPr>
          <w:rFonts w:ascii="Arial" w:hAnsi="Arial" w:cs="Arial"/>
          <w:b/>
          <w:bCs/>
        </w:rPr>
        <w:t>L</w:t>
      </w:r>
      <w:r w:rsidR="00BC19F2" w:rsidRPr="003F65B7">
        <w:rPr>
          <w:rFonts w:ascii="Arial" w:hAnsi="Arial" w:cs="Arial"/>
          <w:b/>
          <w:bCs/>
        </w:rPr>
        <w:t>isten</w:t>
      </w:r>
      <w:r w:rsidRPr="003F65B7">
        <w:rPr>
          <w:rFonts w:ascii="Arial" w:hAnsi="Arial" w:cs="Arial"/>
          <w:b/>
          <w:bCs/>
        </w:rPr>
        <w:t xml:space="preserve"> more and talk less</w:t>
      </w:r>
      <w:r w:rsidR="00BC19F2" w:rsidRPr="003F65B7">
        <w:rPr>
          <w:rFonts w:ascii="Arial" w:hAnsi="Arial" w:cs="Arial"/>
        </w:rPr>
        <w:t xml:space="preserve">. </w:t>
      </w:r>
      <w:r w:rsidR="00E160D5" w:rsidRPr="003F65B7">
        <w:rPr>
          <w:rFonts w:ascii="Arial" w:hAnsi="Arial" w:cs="Arial"/>
        </w:rPr>
        <w:t xml:space="preserve">Effective communication entails listening more and talking less. In addition, for communication to be more effective, it is important for both parties to choose </w:t>
      </w:r>
      <w:r w:rsidR="004B3668" w:rsidRPr="003F65B7">
        <w:rPr>
          <w:rFonts w:ascii="Arial" w:hAnsi="Arial" w:cs="Arial"/>
        </w:rPr>
        <w:t xml:space="preserve">the right time to talk or speak their mind. </w:t>
      </w:r>
      <w:r w:rsidR="003D1DCF" w:rsidRPr="003F65B7">
        <w:rPr>
          <w:rFonts w:ascii="Arial" w:hAnsi="Arial" w:cs="Arial"/>
        </w:rPr>
        <w:t xml:space="preserve">Hence, it is important for both the boss and the subordinates to apply these basic principles </w:t>
      </w:r>
      <w:r w:rsidR="005904DB" w:rsidRPr="003F65B7">
        <w:rPr>
          <w:rFonts w:ascii="Arial" w:hAnsi="Arial" w:cs="Arial"/>
        </w:rPr>
        <w:t>in their</w:t>
      </w:r>
      <w:r w:rsidR="003D1DCF" w:rsidRPr="003F65B7">
        <w:rPr>
          <w:rFonts w:ascii="Arial" w:hAnsi="Arial" w:cs="Arial"/>
        </w:rPr>
        <w:t xml:space="preserve"> communication</w:t>
      </w:r>
      <w:r w:rsidR="005904DB" w:rsidRPr="003F65B7">
        <w:rPr>
          <w:rFonts w:ascii="Arial" w:hAnsi="Arial" w:cs="Arial"/>
        </w:rPr>
        <w:t xml:space="preserve"> process for it</w:t>
      </w:r>
      <w:r w:rsidR="003D1DCF" w:rsidRPr="003F65B7">
        <w:rPr>
          <w:rFonts w:ascii="Arial" w:hAnsi="Arial" w:cs="Arial"/>
        </w:rPr>
        <w:t xml:space="preserve"> to be effective. </w:t>
      </w:r>
    </w:p>
    <w:p w14:paraId="3F0CBF1E" w14:textId="6FA25976" w:rsidR="003F5EB9" w:rsidRPr="003F65B7" w:rsidRDefault="003F5EB9" w:rsidP="000A5C48">
      <w:pPr>
        <w:pStyle w:val="ListParagraph"/>
        <w:numPr>
          <w:ilvl w:val="0"/>
          <w:numId w:val="4"/>
        </w:numPr>
        <w:autoSpaceDE w:val="0"/>
        <w:autoSpaceDN w:val="0"/>
        <w:adjustRightInd w:val="0"/>
        <w:spacing w:before="240" w:after="65" w:line="360" w:lineRule="auto"/>
        <w:ind w:hanging="294"/>
        <w:jc w:val="both"/>
        <w:rPr>
          <w:rFonts w:ascii="Arial" w:hAnsi="Arial" w:cs="Arial"/>
        </w:rPr>
      </w:pPr>
      <w:r w:rsidRPr="003F65B7">
        <w:rPr>
          <w:rFonts w:ascii="Arial" w:hAnsi="Arial" w:cs="Arial"/>
          <w:b/>
          <w:bCs/>
        </w:rPr>
        <w:t>Maintain regular communication</w:t>
      </w:r>
      <w:r w:rsidRPr="003F65B7">
        <w:rPr>
          <w:rFonts w:ascii="Arial" w:hAnsi="Arial" w:cs="Arial"/>
        </w:rPr>
        <w:t>.</w:t>
      </w:r>
      <w:r w:rsidR="00232DF6" w:rsidRPr="003F65B7">
        <w:rPr>
          <w:rFonts w:ascii="Arial" w:hAnsi="Arial" w:cs="Arial"/>
        </w:rPr>
        <w:t xml:space="preserve"> The company’s open-door policy must include ‘open hours’ daily </w:t>
      </w:r>
      <w:r w:rsidR="00C014F8" w:rsidRPr="003F65B7">
        <w:rPr>
          <w:rFonts w:ascii="Arial" w:hAnsi="Arial" w:cs="Arial"/>
        </w:rPr>
        <w:t xml:space="preserve">wherein </w:t>
      </w:r>
      <w:r w:rsidR="000E4C6F" w:rsidRPr="003F65B7">
        <w:rPr>
          <w:rFonts w:ascii="Arial" w:hAnsi="Arial" w:cs="Arial"/>
        </w:rPr>
        <w:t xml:space="preserve">any staff or employee may </w:t>
      </w:r>
      <w:r w:rsidR="003E1822" w:rsidRPr="003F65B7">
        <w:rPr>
          <w:rFonts w:ascii="Arial" w:hAnsi="Arial" w:cs="Arial"/>
        </w:rPr>
        <w:t xml:space="preserve">freely </w:t>
      </w:r>
      <w:r w:rsidR="000E4C6F" w:rsidRPr="003F65B7">
        <w:rPr>
          <w:rFonts w:ascii="Arial" w:hAnsi="Arial" w:cs="Arial"/>
        </w:rPr>
        <w:t>enter and visit their boss</w:t>
      </w:r>
      <w:r w:rsidR="003E1822" w:rsidRPr="003F65B7">
        <w:rPr>
          <w:rFonts w:ascii="Arial" w:hAnsi="Arial" w:cs="Arial"/>
        </w:rPr>
        <w:t>’ office</w:t>
      </w:r>
      <w:r w:rsidR="000E4C6F" w:rsidRPr="003F65B7">
        <w:rPr>
          <w:rFonts w:ascii="Arial" w:hAnsi="Arial" w:cs="Arial"/>
        </w:rPr>
        <w:t xml:space="preserve"> for at least 10 minutes or so, for the purpose of communicating their concerns</w:t>
      </w:r>
      <w:r w:rsidR="003E1822" w:rsidRPr="003F65B7">
        <w:rPr>
          <w:rFonts w:ascii="Arial" w:hAnsi="Arial" w:cs="Arial"/>
        </w:rPr>
        <w:t xml:space="preserve">, asking </w:t>
      </w:r>
      <w:proofErr w:type="gramStart"/>
      <w:r w:rsidR="003E1822" w:rsidRPr="003F65B7">
        <w:rPr>
          <w:rFonts w:ascii="Arial" w:hAnsi="Arial" w:cs="Arial"/>
        </w:rPr>
        <w:t>questions</w:t>
      </w:r>
      <w:proofErr w:type="gramEnd"/>
      <w:r w:rsidR="003E1822" w:rsidRPr="003F65B7">
        <w:rPr>
          <w:rFonts w:ascii="Arial" w:hAnsi="Arial" w:cs="Arial"/>
        </w:rPr>
        <w:t xml:space="preserve"> or providing feedback. </w:t>
      </w:r>
      <w:r w:rsidR="002A098D" w:rsidRPr="003F65B7">
        <w:rPr>
          <w:rFonts w:ascii="Arial" w:hAnsi="Arial" w:cs="Arial"/>
        </w:rPr>
        <w:t xml:space="preserve">Regularly practicing these acts of communication will ensure more frequent communication and interaction between the boss and his </w:t>
      </w:r>
      <w:proofErr w:type="gramStart"/>
      <w:r w:rsidR="002A098D" w:rsidRPr="003F65B7">
        <w:rPr>
          <w:rFonts w:ascii="Arial" w:hAnsi="Arial" w:cs="Arial"/>
        </w:rPr>
        <w:t>subordinates, and</w:t>
      </w:r>
      <w:proofErr w:type="gramEnd"/>
      <w:r w:rsidR="002A098D" w:rsidRPr="003F65B7">
        <w:rPr>
          <w:rFonts w:ascii="Arial" w:hAnsi="Arial" w:cs="Arial"/>
        </w:rPr>
        <w:t xml:space="preserve"> is likely to improve both parties’ relationship with one another. </w:t>
      </w:r>
    </w:p>
    <w:p w14:paraId="07A86D31" w14:textId="77777777" w:rsidR="002A5863" w:rsidRPr="003F65B7" w:rsidRDefault="002A5863" w:rsidP="006A62AB">
      <w:pPr>
        <w:numPr>
          <w:ilvl w:val="1"/>
          <w:numId w:val="3"/>
        </w:numPr>
        <w:autoSpaceDE w:val="0"/>
        <w:autoSpaceDN w:val="0"/>
        <w:adjustRightInd w:val="0"/>
        <w:spacing w:before="240" w:after="65" w:line="360" w:lineRule="auto"/>
        <w:jc w:val="both"/>
        <w:rPr>
          <w:rFonts w:ascii="Arial" w:hAnsi="Arial" w:cs="Arial"/>
          <w:color w:val="000000"/>
        </w:rPr>
      </w:pPr>
    </w:p>
    <w:p w14:paraId="5B86D212" w14:textId="0EA91572" w:rsidR="00C979D7" w:rsidRPr="00251DE4" w:rsidRDefault="006A62AB" w:rsidP="00251DE4">
      <w:pPr>
        <w:pStyle w:val="Heading2"/>
        <w:rPr>
          <w:rFonts w:ascii="Arial" w:hAnsi="Arial" w:cs="Arial"/>
          <w:b/>
          <w:bCs/>
          <w:color w:val="auto"/>
          <w:sz w:val="22"/>
          <w:szCs w:val="22"/>
        </w:rPr>
      </w:pPr>
      <w:bookmarkStart w:id="4" w:name="_Toc91606867"/>
      <w:r w:rsidRPr="00251DE4">
        <w:rPr>
          <w:rFonts w:ascii="Arial" w:hAnsi="Arial" w:cs="Arial"/>
          <w:b/>
          <w:bCs/>
          <w:color w:val="auto"/>
          <w:sz w:val="22"/>
          <w:szCs w:val="22"/>
        </w:rPr>
        <w:t>Assessing the Success of the Implementation of the Solution</w:t>
      </w:r>
      <w:bookmarkEnd w:id="4"/>
      <w:r w:rsidRPr="00251DE4">
        <w:rPr>
          <w:rFonts w:ascii="Arial" w:hAnsi="Arial" w:cs="Arial"/>
          <w:b/>
          <w:bCs/>
          <w:color w:val="auto"/>
          <w:sz w:val="22"/>
          <w:szCs w:val="22"/>
        </w:rPr>
        <w:t xml:space="preserve"> </w:t>
      </w:r>
    </w:p>
    <w:p w14:paraId="65ACECD8" w14:textId="3C4D7A92" w:rsidR="001A64A5" w:rsidRPr="003F65B7" w:rsidRDefault="003D28F1" w:rsidP="00630E6C">
      <w:pPr>
        <w:autoSpaceDE w:val="0"/>
        <w:autoSpaceDN w:val="0"/>
        <w:adjustRightInd w:val="0"/>
        <w:spacing w:before="240" w:after="0" w:line="360" w:lineRule="auto"/>
        <w:ind w:firstLine="720"/>
        <w:jc w:val="both"/>
        <w:rPr>
          <w:rFonts w:ascii="Arial" w:hAnsi="Arial" w:cs="Arial"/>
          <w:color w:val="000000"/>
        </w:rPr>
      </w:pPr>
      <w:r w:rsidRPr="003F65B7">
        <w:rPr>
          <w:rFonts w:ascii="Arial" w:hAnsi="Arial" w:cs="Arial"/>
          <w:color w:val="000000"/>
        </w:rPr>
        <w:t>To</w:t>
      </w:r>
      <w:r w:rsidR="00630E6C" w:rsidRPr="003F65B7">
        <w:rPr>
          <w:rFonts w:ascii="Arial" w:hAnsi="Arial" w:cs="Arial"/>
          <w:color w:val="000000"/>
        </w:rPr>
        <w:t xml:space="preserve"> be able to</w:t>
      </w:r>
      <w:r w:rsidRPr="003F65B7">
        <w:rPr>
          <w:rFonts w:ascii="Arial" w:hAnsi="Arial" w:cs="Arial"/>
          <w:color w:val="000000"/>
        </w:rPr>
        <w:t xml:space="preserve"> appropriately</w:t>
      </w:r>
      <w:r w:rsidR="001A64A5" w:rsidRPr="001A64A5">
        <w:rPr>
          <w:rFonts w:ascii="Arial" w:hAnsi="Arial" w:cs="Arial"/>
          <w:color w:val="000000"/>
        </w:rPr>
        <w:t xml:space="preserve"> monitor</w:t>
      </w:r>
      <w:r w:rsidRPr="003F65B7">
        <w:rPr>
          <w:rFonts w:ascii="Arial" w:hAnsi="Arial" w:cs="Arial"/>
          <w:color w:val="000000"/>
        </w:rPr>
        <w:t xml:space="preserve"> </w:t>
      </w:r>
      <w:r w:rsidR="001A64A5" w:rsidRPr="001A64A5">
        <w:rPr>
          <w:rFonts w:ascii="Arial" w:hAnsi="Arial" w:cs="Arial"/>
          <w:color w:val="000000"/>
        </w:rPr>
        <w:t xml:space="preserve">and review </w:t>
      </w:r>
      <w:r w:rsidRPr="003F65B7">
        <w:rPr>
          <w:rFonts w:ascii="Arial" w:hAnsi="Arial" w:cs="Arial"/>
          <w:color w:val="000000"/>
        </w:rPr>
        <w:t>the</w:t>
      </w:r>
      <w:r w:rsidR="001A64A5" w:rsidRPr="001A64A5">
        <w:rPr>
          <w:rFonts w:ascii="Arial" w:hAnsi="Arial" w:cs="Arial"/>
          <w:color w:val="000000"/>
        </w:rPr>
        <w:t xml:space="preserve"> successful implementation of </w:t>
      </w:r>
      <w:r w:rsidRPr="003F65B7">
        <w:rPr>
          <w:rFonts w:ascii="Arial" w:hAnsi="Arial" w:cs="Arial"/>
        </w:rPr>
        <w:t xml:space="preserve">an open communication </w:t>
      </w:r>
      <w:r w:rsidR="00630E6C" w:rsidRPr="003F65B7">
        <w:rPr>
          <w:rFonts w:ascii="Arial" w:hAnsi="Arial" w:cs="Arial"/>
        </w:rPr>
        <w:t>between the employees and their</w:t>
      </w:r>
      <w:r w:rsidRPr="003F65B7">
        <w:rPr>
          <w:rFonts w:ascii="Arial" w:hAnsi="Arial" w:cs="Arial"/>
        </w:rPr>
        <w:t xml:space="preserve"> boss/ superior</w:t>
      </w:r>
      <w:r w:rsidR="00630E6C" w:rsidRPr="003F65B7">
        <w:rPr>
          <w:rFonts w:ascii="Arial" w:hAnsi="Arial" w:cs="Arial"/>
        </w:rPr>
        <w:t xml:space="preserve">, it is vital to </w:t>
      </w:r>
      <w:proofErr w:type="gramStart"/>
      <w:r w:rsidR="00630E6C" w:rsidRPr="003F65B7">
        <w:rPr>
          <w:rFonts w:ascii="Arial" w:hAnsi="Arial" w:cs="Arial"/>
        </w:rPr>
        <w:t>look into</w:t>
      </w:r>
      <w:proofErr w:type="gramEnd"/>
      <w:r w:rsidR="00630E6C" w:rsidRPr="003F65B7">
        <w:rPr>
          <w:rFonts w:ascii="Arial" w:hAnsi="Arial" w:cs="Arial"/>
        </w:rPr>
        <w:t xml:space="preserve"> the consistency in the practice of the following:</w:t>
      </w:r>
    </w:p>
    <w:p w14:paraId="4516708A" w14:textId="1AD95157" w:rsidR="00630E6C" w:rsidRPr="003F65B7" w:rsidRDefault="00630E6C" w:rsidP="00630E6C">
      <w:pPr>
        <w:numPr>
          <w:ilvl w:val="5"/>
          <w:numId w:val="3"/>
        </w:numPr>
        <w:tabs>
          <w:tab w:val="left" w:pos="993"/>
        </w:tabs>
        <w:autoSpaceDE w:val="0"/>
        <w:autoSpaceDN w:val="0"/>
        <w:adjustRightInd w:val="0"/>
        <w:spacing w:before="240" w:after="0" w:line="360" w:lineRule="auto"/>
        <w:ind w:left="993" w:hanging="284"/>
        <w:jc w:val="both"/>
        <w:rPr>
          <w:rFonts w:ascii="Arial" w:hAnsi="Arial" w:cs="Arial"/>
          <w:color w:val="000000"/>
        </w:rPr>
      </w:pPr>
      <w:r w:rsidRPr="003F65B7">
        <w:rPr>
          <w:rFonts w:ascii="Arial" w:hAnsi="Arial" w:cs="Arial"/>
          <w:b/>
          <w:bCs/>
          <w:i/>
          <w:iCs/>
          <w:color w:val="000000"/>
        </w:rPr>
        <w:t xml:space="preserve">Execution of the open-door policy and the ‘open </w:t>
      </w:r>
      <w:proofErr w:type="gramStart"/>
      <w:r w:rsidRPr="003F65B7">
        <w:rPr>
          <w:rFonts w:ascii="Arial" w:hAnsi="Arial" w:cs="Arial"/>
          <w:b/>
          <w:bCs/>
          <w:i/>
          <w:iCs/>
          <w:color w:val="000000"/>
        </w:rPr>
        <w:t>hours’</w:t>
      </w:r>
      <w:proofErr w:type="gramEnd"/>
      <w:r w:rsidRPr="003F65B7">
        <w:rPr>
          <w:rFonts w:ascii="Arial" w:hAnsi="Arial" w:cs="Arial"/>
          <w:b/>
          <w:bCs/>
          <w:i/>
          <w:iCs/>
          <w:color w:val="000000"/>
        </w:rPr>
        <w:t>.</w:t>
      </w:r>
      <w:r w:rsidRPr="003F65B7">
        <w:rPr>
          <w:rFonts w:ascii="Arial" w:hAnsi="Arial" w:cs="Arial"/>
          <w:color w:val="000000"/>
        </w:rPr>
        <w:t xml:space="preserve"> The strict implementation of the open-door policy must be driven by the management and the boss himself </w:t>
      </w:r>
      <w:proofErr w:type="gramStart"/>
      <w:r w:rsidRPr="003F65B7">
        <w:rPr>
          <w:rFonts w:ascii="Arial" w:hAnsi="Arial" w:cs="Arial"/>
          <w:color w:val="000000"/>
        </w:rPr>
        <w:t>so as to</w:t>
      </w:r>
      <w:proofErr w:type="gramEnd"/>
      <w:r w:rsidRPr="003F65B7">
        <w:rPr>
          <w:rFonts w:ascii="Arial" w:hAnsi="Arial" w:cs="Arial"/>
          <w:color w:val="000000"/>
        </w:rPr>
        <w:t xml:space="preserve"> ensure that the boss/ superior is able to regularly gather information and feedback from his subordinates with regard to any </w:t>
      </w:r>
      <w:r w:rsidR="00A90FAE" w:rsidRPr="003F65B7">
        <w:rPr>
          <w:rFonts w:ascii="Arial" w:hAnsi="Arial" w:cs="Arial"/>
          <w:color w:val="000000"/>
        </w:rPr>
        <w:t xml:space="preserve">work-related </w:t>
      </w:r>
      <w:r w:rsidRPr="003F65B7">
        <w:rPr>
          <w:rFonts w:ascii="Arial" w:hAnsi="Arial" w:cs="Arial"/>
          <w:color w:val="000000"/>
        </w:rPr>
        <w:t>concern</w:t>
      </w:r>
      <w:r w:rsidR="00A90FAE" w:rsidRPr="003F65B7">
        <w:rPr>
          <w:rFonts w:ascii="Arial" w:hAnsi="Arial" w:cs="Arial"/>
          <w:color w:val="000000"/>
        </w:rPr>
        <w:t>.</w:t>
      </w:r>
    </w:p>
    <w:p w14:paraId="1E1237CC" w14:textId="4596639D" w:rsidR="00A90FAE" w:rsidRPr="003F65B7" w:rsidRDefault="00A90FAE" w:rsidP="00630E6C">
      <w:pPr>
        <w:numPr>
          <w:ilvl w:val="5"/>
          <w:numId w:val="3"/>
        </w:numPr>
        <w:tabs>
          <w:tab w:val="left" w:pos="993"/>
        </w:tabs>
        <w:autoSpaceDE w:val="0"/>
        <w:autoSpaceDN w:val="0"/>
        <w:adjustRightInd w:val="0"/>
        <w:spacing w:before="240" w:after="0" w:line="360" w:lineRule="auto"/>
        <w:ind w:left="993" w:hanging="284"/>
        <w:jc w:val="both"/>
        <w:rPr>
          <w:rFonts w:ascii="Arial" w:hAnsi="Arial" w:cs="Arial"/>
          <w:color w:val="000000"/>
        </w:rPr>
      </w:pPr>
      <w:r w:rsidRPr="003F65B7">
        <w:rPr>
          <w:rFonts w:ascii="Arial" w:hAnsi="Arial" w:cs="Arial"/>
          <w:b/>
          <w:bCs/>
          <w:i/>
          <w:iCs/>
          <w:color w:val="000000"/>
        </w:rPr>
        <w:lastRenderedPageBreak/>
        <w:t>Presence of a communicative environment.</w:t>
      </w:r>
      <w:r w:rsidRPr="003F65B7">
        <w:rPr>
          <w:rFonts w:ascii="Arial" w:hAnsi="Arial" w:cs="Arial"/>
          <w:color w:val="000000"/>
        </w:rPr>
        <w:t xml:space="preserve"> </w:t>
      </w:r>
      <w:r w:rsidR="00234227" w:rsidRPr="003F65B7">
        <w:rPr>
          <w:rFonts w:ascii="Arial" w:hAnsi="Arial" w:cs="Arial"/>
          <w:color w:val="000000"/>
        </w:rPr>
        <w:t xml:space="preserve">The management and the boss himself must ensure that the superior’s (boss’) office is able to maintain a good communicative environment </w:t>
      </w:r>
      <w:proofErr w:type="gramStart"/>
      <w:r w:rsidR="00234227" w:rsidRPr="003F65B7">
        <w:rPr>
          <w:rFonts w:ascii="Arial" w:hAnsi="Arial" w:cs="Arial"/>
          <w:color w:val="000000"/>
        </w:rPr>
        <w:t>so as to</w:t>
      </w:r>
      <w:proofErr w:type="gramEnd"/>
      <w:r w:rsidR="00234227" w:rsidRPr="003F65B7">
        <w:rPr>
          <w:rFonts w:ascii="Arial" w:hAnsi="Arial" w:cs="Arial"/>
          <w:color w:val="000000"/>
        </w:rPr>
        <w:t xml:space="preserve"> encourage his people to sit down and have a talk with him regarding important issues or problems at work. </w:t>
      </w:r>
    </w:p>
    <w:p w14:paraId="35785B19" w14:textId="3FF591F6" w:rsidR="00234227" w:rsidRPr="001A64A5" w:rsidRDefault="00234227" w:rsidP="00630E6C">
      <w:pPr>
        <w:numPr>
          <w:ilvl w:val="5"/>
          <w:numId w:val="3"/>
        </w:numPr>
        <w:tabs>
          <w:tab w:val="left" w:pos="993"/>
        </w:tabs>
        <w:autoSpaceDE w:val="0"/>
        <w:autoSpaceDN w:val="0"/>
        <w:adjustRightInd w:val="0"/>
        <w:spacing w:before="240" w:after="0" w:line="360" w:lineRule="auto"/>
        <w:ind w:left="993" w:hanging="284"/>
        <w:jc w:val="both"/>
        <w:rPr>
          <w:rFonts w:ascii="Arial" w:hAnsi="Arial" w:cs="Arial"/>
          <w:color w:val="000000"/>
        </w:rPr>
      </w:pPr>
      <w:r w:rsidRPr="003F65B7">
        <w:rPr>
          <w:rFonts w:ascii="Arial" w:hAnsi="Arial" w:cs="Arial"/>
          <w:b/>
          <w:bCs/>
          <w:i/>
          <w:iCs/>
          <w:color w:val="000000"/>
        </w:rPr>
        <w:t>Regular communication between the subordinate and the superior.</w:t>
      </w:r>
      <w:r w:rsidRPr="003F65B7">
        <w:rPr>
          <w:rFonts w:ascii="Arial" w:hAnsi="Arial" w:cs="Arial"/>
          <w:color w:val="000000"/>
        </w:rPr>
        <w:t xml:space="preserve"> </w:t>
      </w:r>
      <w:r w:rsidR="0098326B" w:rsidRPr="003F65B7">
        <w:rPr>
          <w:rFonts w:ascii="Arial" w:hAnsi="Arial" w:cs="Arial"/>
          <w:color w:val="000000"/>
        </w:rPr>
        <w:t xml:space="preserve">It is also crucial to monitor and ensure that the boss and his subordinates are regularly talking face to face, chatting, sending an email or text </w:t>
      </w:r>
      <w:proofErr w:type="gramStart"/>
      <w:r w:rsidR="0098326B" w:rsidRPr="003F65B7">
        <w:rPr>
          <w:rFonts w:ascii="Arial" w:hAnsi="Arial" w:cs="Arial"/>
          <w:color w:val="000000"/>
        </w:rPr>
        <w:t>message</w:t>
      </w:r>
      <w:proofErr w:type="gramEnd"/>
      <w:r w:rsidR="0098326B" w:rsidRPr="003F65B7">
        <w:rPr>
          <w:rFonts w:ascii="Arial" w:hAnsi="Arial" w:cs="Arial"/>
          <w:color w:val="000000"/>
        </w:rPr>
        <w:t xml:space="preserve"> or communicating in the most convenient means possible, on a daily basis. </w:t>
      </w:r>
    </w:p>
    <w:p w14:paraId="435FFE1F" w14:textId="77777777" w:rsidR="00A04650" w:rsidRPr="003F65B7" w:rsidRDefault="00A04650" w:rsidP="00D27DD7">
      <w:pPr>
        <w:spacing w:line="360" w:lineRule="auto"/>
        <w:rPr>
          <w:rFonts w:ascii="Arial" w:hAnsi="Arial" w:cs="Arial"/>
          <w:b/>
          <w:bCs/>
        </w:rPr>
      </w:pPr>
    </w:p>
    <w:p w14:paraId="19F0E511" w14:textId="7D0FD8DF" w:rsidR="000F2781" w:rsidRDefault="000F2781" w:rsidP="00251DE4">
      <w:pPr>
        <w:pStyle w:val="Heading2"/>
        <w:jc w:val="center"/>
        <w:rPr>
          <w:rFonts w:ascii="Arial" w:hAnsi="Arial" w:cs="Arial"/>
          <w:b/>
          <w:bCs/>
          <w:color w:val="auto"/>
          <w:sz w:val="22"/>
          <w:szCs w:val="22"/>
        </w:rPr>
      </w:pPr>
      <w:r w:rsidRPr="003F65B7">
        <w:br/>
      </w:r>
      <w:bookmarkStart w:id="5" w:name="_Toc91606868"/>
      <w:r w:rsidRPr="00251DE4">
        <w:rPr>
          <w:rFonts w:ascii="Arial" w:hAnsi="Arial" w:cs="Arial"/>
          <w:b/>
          <w:bCs/>
          <w:color w:val="auto"/>
          <w:sz w:val="22"/>
          <w:szCs w:val="22"/>
        </w:rPr>
        <w:t>References</w:t>
      </w:r>
      <w:bookmarkEnd w:id="5"/>
    </w:p>
    <w:p w14:paraId="63FFCF22" w14:textId="77777777" w:rsidR="00251DE4" w:rsidRPr="00251DE4" w:rsidRDefault="00251DE4" w:rsidP="00251DE4"/>
    <w:p w14:paraId="0D55071E" w14:textId="77777777" w:rsidR="002169BF" w:rsidRPr="003F65B7" w:rsidRDefault="002169BF" w:rsidP="002169BF">
      <w:pPr>
        <w:pStyle w:val="Bibliography"/>
        <w:spacing w:line="360" w:lineRule="auto"/>
        <w:ind w:left="720" w:hanging="720"/>
        <w:rPr>
          <w:rFonts w:ascii="Arial" w:hAnsi="Arial" w:cs="Arial"/>
          <w:noProof/>
          <w:sz w:val="22"/>
          <w:szCs w:val="22"/>
        </w:rPr>
      </w:pPr>
      <w:r w:rsidRPr="003F65B7">
        <w:rPr>
          <w:rFonts w:ascii="Arial" w:hAnsi="Arial" w:cs="Arial"/>
          <w:sz w:val="22"/>
          <w:szCs w:val="22"/>
        </w:rPr>
        <w:fldChar w:fldCharType="begin"/>
      </w:r>
      <w:r w:rsidRPr="003F65B7">
        <w:rPr>
          <w:rFonts w:ascii="Arial" w:hAnsi="Arial" w:cs="Arial"/>
          <w:sz w:val="22"/>
          <w:szCs w:val="22"/>
        </w:rPr>
        <w:instrText xml:space="preserve"> BIBLIOGRAPHY  \l 13321 </w:instrText>
      </w:r>
      <w:r w:rsidRPr="003F65B7">
        <w:rPr>
          <w:rFonts w:ascii="Arial" w:hAnsi="Arial" w:cs="Arial"/>
          <w:sz w:val="22"/>
          <w:szCs w:val="22"/>
        </w:rPr>
        <w:fldChar w:fldCharType="separate"/>
      </w:r>
      <w:r w:rsidRPr="003F65B7">
        <w:rPr>
          <w:rFonts w:ascii="Arial" w:hAnsi="Arial" w:cs="Arial"/>
          <w:noProof/>
          <w:sz w:val="22"/>
          <w:szCs w:val="22"/>
        </w:rPr>
        <w:t xml:space="preserve">Adamek, D. (2019). </w:t>
      </w:r>
      <w:r w:rsidRPr="003F65B7">
        <w:rPr>
          <w:rFonts w:ascii="Arial" w:hAnsi="Arial" w:cs="Arial"/>
          <w:i/>
          <w:iCs/>
          <w:noProof/>
          <w:sz w:val="22"/>
          <w:szCs w:val="22"/>
        </w:rPr>
        <w:t>How to manage a difficult relationship with your boss</w:t>
      </w:r>
      <w:r w:rsidRPr="003F65B7">
        <w:rPr>
          <w:rFonts w:ascii="Arial" w:hAnsi="Arial" w:cs="Arial"/>
          <w:noProof/>
          <w:sz w:val="22"/>
          <w:szCs w:val="22"/>
        </w:rPr>
        <w:t>. Retrieved from https://www.journalofaccountancy.com/podcast/manage-difficult-relationship-with-boss.html</w:t>
      </w:r>
    </w:p>
    <w:p w14:paraId="75C21163" w14:textId="77777777" w:rsidR="002169BF" w:rsidRPr="003F65B7" w:rsidRDefault="002169BF" w:rsidP="002169BF">
      <w:pPr>
        <w:pStyle w:val="Bibliography"/>
        <w:spacing w:line="360" w:lineRule="auto"/>
        <w:ind w:left="720" w:hanging="720"/>
        <w:rPr>
          <w:rFonts w:ascii="Arial" w:hAnsi="Arial" w:cs="Arial"/>
          <w:noProof/>
          <w:sz w:val="22"/>
          <w:szCs w:val="22"/>
        </w:rPr>
      </w:pPr>
      <w:r w:rsidRPr="003F65B7">
        <w:rPr>
          <w:rFonts w:ascii="Arial" w:hAnsi="Arial" w:cs="Arial"/>
          <w:noProof/>
          <w:sz w:val="22"/>
          <w:szCs w:val="22"/>
        </w:rPr>
        <w:t xml:space="preserve">Barnes, L., &amp; Spangenburg, J. (2018). When Leadership Fails – A View: From The Lens Of Four Employees. </w:t>
      </w:r>
      <w:r w:rsidRPr="003F65B7">
        <w:rPr>
          <w:rFonts w:ascii="Arial" w:hAnsi="Arial" w:cs="Arial"/>
          <w:i/>
          <w:iCs/>
          <w:noProof/>
          <w:sz w:val="22"/>
          <w:szCs w:val="22"/>
        </w:rPr>
        <w:t>American Journal of Business Education, 11 (3)</w:t>
      </w:r>
      <w:r w:rsidRPr="003F65B7">
        <w:rPr>
          <w:rFonts w:ascii="Arial" w:hAnsi="Arial" w:cs="Arial"/>
          <w:noProof/>
          <w:sz w:val="22"/>
          <w:szCs w:val="22"/>
        </w:rPr>
        <w:t>, 49-54.</w:t>
      </w:r>
    </w:p>
    <w:p w14:paraId="003F619D" w14:textId="77777777" w:rsidR="002169BF" w:rsidRPr="003F65B7" w:rsidRDefault="002169BF" w:rsidP="002169BF">
      <w:pPr>
        <w:pStyle w:val="Bibliography"/>
        <w:spacing w:line="360" w:lineRule="auto"/>
        <w:ind w:left="720" w:hanging="720"/>
        <w:rPr>
          <w:rFonts w:ascii="Arial" w:hAnsi="Arial" w:cs="Arial"/>
          <w:noProof/>
          <w:sz w:val="22"/>
          <w:szCs w:val="22"/>
        </w:rPr>
      </w:pPr>
      <w:r w:rsidRPr="003F65B7">
        <w:rPr>
          <w:rFonts w:ascii="Arial" w:hAnsi="Arial" w:cs="Arial"/>
          <w:noProof/>
          <w:sz w:val="22"/>
          <w:szCs w:val="22"/>
        </w:rPr>
        <w:t xml:space="preserve">Campbell, S., Campbell-Phillips, S., &amp; Phillips, D. (2020). Lack of Communication between Management and Employees. </w:t>
      </w:r>
      <w:r w:rsidRPr="003F65B7">
        <w:rPr>
          <w:rFonts w:ascii="Arial" w:hAnsi="Arial" w:cs="Arial"/>
          <w:i/>
          <w:iCs/>
          <w:noProof/>
          <w:sz w:val="22"/>
          <w:szCs w:val="22"/>
        </w:rPr>
        <w:t>SIASAT Journal of Social, Cultural and Political Studies, 4 (3)</w:t>
      </w:r>
      <w:r w:rsidRPr="003F65B7">
        <w:rPr>
          <w:rFonts w:ascii="Arial" w:hAnsi="Arial" w:cs="Arial"/>
          <w:noProof/>
          <w:sz w:val="22"/>
          <w:szCs w:val="22"/>
        </w:rPr>
        <w:t>, 32-39 .</w:t>
      </w:r>
    </w:p>
    <w:p w14:paraId="1A907EA2" w14:textId="77777777" w:rsidR="002169BF" w:rsidRPr="003F65B7" w:rsidRDefault="002169BF" w:rsidP="002169BF">
      <w:pPr>
        <w:pStyle w:val="Bibliography"/>
        <w:spacing w:line="360" w:lineRule="auto"/>
        <w:ind w:left="720" w:hanging="720"/>
        <w:rPr>
          <w:rFonts w:ascii="Arial" w:hAnsi="Arial" w:cs="Arial"/>
          <w:noProof/>
          <w:sz w:val="22"/>
          <w:szCs w:val="22"/>
        </w:rPr>
      </w:pPr>
      <w:r w:rsidRPr="003F65B7">
        <w:rPr>
          <w:rFonts w:ascii="Arial" w:hAnsi="Arial" w:cs="Arial"/>
          <w:noProof/>
          <w:sz w:val="22"/>
          <w:szCs w:val="22"/>
        </w:rPr>
        <w:t xml:space="preserve">DiGiulio, S. (2020). </w:t>
      </w:r>
      <w:r w:rsidRPr="003F65B7">
        <w:rPr>
          <w:rFonts w:ascii="Arial" w:hAnsi="Arial" w:cs="Arial"/>
          <w:i/>
          <w:iCs/>
          <w:noProof/>
          <w:sz w:val="22"/>
          <w:szCs w:val="22"/>
        </w:rPr>
        <w:t>How to deal with a bad boss, according to a career coach</w:t>
      </w:r>
      <w:r w:rsidRPr="003F65B7">
        <w:rPr>
          <w:rFonts w:ascii="Arial" w:hAnsi="Arial" w:cs="Arial"/>
          <w:noProof/>
          <w:sz w:val="22"/>
          <w:szCs w:val="22"/>
        </w:rPr>
        <w:t>. Retrieved from https://www.nbcnews.com/better/lifestyle/how-deal-bad-boss-according-career-coach-ncna1142096</w:t>
      </w:r>
    </w:p>
    <w:p w14:paraId="3456C1FA" w14:textId="77777777" w:rsidR="002169BF" w:rsidRPr="003F65B7" w:rsidRDefault="002169BF" w:rsidP="002169BF">
      <w:pPr>
        <w:pStyle w:val="Bibliography"/>
        <w:spacing w:line="360" w:lineRule="auto"/>
        <w:ind w:left="720" w:hanging="720"/>
        <w:rPr>
          <w:rFonts w:ascii="Arial" w:hAnsi="Arial" w:cs="Arial"/>
          <w:noProof/>
          <w:sz w:val="22"/>
          <w:szCs w:val="22"/>
        </w:rPr>
      </w:pPr>
      <w:r w:rsidRPr="003F65B7">
        <w:rPr>
          <w:rFonts w:ascii="Arial" w:hAnsi="Arial" w:cs="Arial"/>
          <w:noProof/>
          <w:sz w:val="22"/>
          <w:szCs w:val="22"/>
        </w:rPr>
        <w:t xml:space="preserve">Jacobs, C. (2019). Ineffective-Leader-Induced Occupational Stress. </w:t>
      </w:r>
      <w:r w:rsidRPr="003F65B7">
        <w:rPr>
          <w:rFonts w:ascii="Arial" w:hAnsi="Arial" w:cs="Arial"/>
          <w:i/>
          <w:iCs/>
          <w:noProof/>
          <w:sz w:val="22"/>
          <w:szCs w:val="22"/>
        </w:rPr>
        <w:t>SAGE Journals, 9 (2)</w:t>
      </w:r>
      <w:r w:rsidRPr="003F65B7">
        <w:rPr>
          <w:rFonts w:ascii="Arial" w:hAnsi="Arial" w:cs="Arial"/>
          <w:noProof/>
          <w:sz w:val="22"/>
          <w:szCs w:val="22"/>
        </w:rPr>
        <w:t>, 1-6. doi:10.1177/2158244019855858</w:t>
      </w:r>
    </w:p>
    <w:p w14:paraId="7F5C73B5" w14:textId="77777777" w:rsidR="002169BF" w:rsidRPr="003F65B7" w:rsidRDefault="002169BF" w:rsidP="002169BF">
      <w:pPr>
        <w:pStyle w:val="Bibliography"/>
        <w:spacing w:line="360" w:lineRule="auto"/>
        <w:ind w:left="720" w:hanging="720"/>
        <w:rPr>
          <w:rFonts w:ascii="Arial" w:hAnsi="Arial" w:cs="Arial"/>
          <w:noProof/>
          <w:sz w:val="22"/>
          <w:szCs w:val="22"/>
        </w:rPr>
      </w:pPr>
      <w:r w:rsidRPr="003F65B7">
        <w:rPr>
          <w:rFonts w:ascii="Arial" w:hAnsi="Arial" w:cs="Arial"/>
          <w:noProof/>
          <w:sz w:val="22"/>
          <w:szCs w:val="22"/>
        </w:rPr>
        <w:t xml:space="preserve">Kuroda, S., &amp; Yamamoto, I. (2018). Good boss, bad boss, workers’ mental health and productivity: Evidence from Japan. </w:t>
      </w:r>
      <w:r w:rsidRPr="003F65B7">
        <w:rPr>
          <w:rFonts w:ascii="Arial" w:hAnsi="Arial" w:cs="Arial"/>
          <w:i/>
          <w:iCs/>
          <w:noProof/>
          <w:sz w:val="22"/>
          <w:szCs w:val="22"/>
        </w:rPr>
        <w:t>Japan and the World Economy, 48</w:t>
      </w:r>
      <w:r w:rsidRPr="003F65B7">
        <w:rPr>
          <w:rFonts w:ascii="Arial" w:hAnsi="Arial" w:cs="Arial"/>
          <w:noProof/>
          <w:sz w:val="22"/>
          <w:szCs w:val="22"/>
        </w:rPr>
        <w:t>, 106-118.</w:t>
      </w:r>
    </w:p>
    <w:p w14:paraId="792A0A33" w14:textId="77777777" w:rsidR="002169BF" w:rsidRPr="003F65B7" w:rsidRDefault="002169BF" w:rsidP="002169BF">
      <w:pPr>
        <w:pStyle w:val="Bibliography"/>
        <w:spacing w:line="360" w:lineRule="auto"/>
        <w:ind w:left="720" w:hanging="720"/>
        <w:rPr>
          <w:rFonts w:ascii="Arial" w:hAnsi="Arial" w:cs="Arial"/>
          <w:noProof/>
          <w:sz w:val="22"/>
          <w:szCs w:val="22"/>
        </w:rPr>
      </w:pPr>
      <w:r w:rsidRPr="003F65B7">
        <w:rPr>
          <w:rFonts w:ascii="Arial" w:hAnsi="Arial" w:cs="Arial"/>
          <w:noProof/>
          <w:sz w:val="22"/>
          <w:szCs w:val="22"/>
        </w:rPr>
        <w:t xml:space="preserve">Reina, C., Rogers, K., Peterson, S., Byron, K., &amp; Hom, P. (2017). Quitting the Boss? The Role of Manager Influence Tactics and Employee Emotional Engagement in Voluntary Turnover. </w:t>
      </w:r>
      <w:r w:rsidRPr="003F65B7">
        <w:rPr>
          <w:rFonts w:ascii="Arial" w:hAnsi="Arial" w:cs="Arial"/>
          <w:i/>
          <w:iCs/>
          <w:noProof/>
          <w:sz w:val="22"/>
          <w:szCs w:val="22"/>
        </w:rPr>
        <w:t>SAGE Journals, 5 (1)</w:t>
      </w:r>
      <w:r w:rsidRPr="003F65B7">
        <w:rPr>
          <w:rFonts w:ascii="Arial" w:hAnsi="Arial" w:cs="Arial"/>
          <w:noProof/>
          <w:sz w:val="22"/>
          <w:szCs w:val="22"/>
        </w:rPr>
        <w:t>, 5-18 . doi:10.1177/1548051817709007</w:t>
      </w:r>
    </w:p>
    <w:p w14:paraId="5CD64EBF" w14:textId="77777777" w:rsidR="002169BF" w:rsidRPr="003F65B7" w:rsidRDefault="002169BF" w:rsidP="002169BF">
      <w:pPr>
        <w:pStyle w:val="Bibliography"/>
        <w:spacing w:line="360" w:lineRule="auto"/>
        <w:ind w:left="720" w:hanging="720"/>
        <w:rPr>
          <w:rFonts w:ascii="Arial" w:hAnsi="Arial" w:cs="Arial"/>
          <w:noProof/>
          <w:sz w:val="22"/>
          <w:szCs w:val="22"/>
        </w:rPr>
      </w:pPr>
      <w:r w:rsidRPr="003F65B7">
        <w:rPr>
          <w:rFonts w:ascii="Arial" w:hAnsi="Arial" w:cs="Arial"/>
          <w:noProof/>
          <w:sz w:val="22"/>
          <w:szCs w:val="22"/>
        </w:rPr>
        <w:t xml:space="preserve">Shaw, K. (2019). The effects of managers on workers' performance. </w:t>
      </w:r>
      <w:r w:rsidRPr="003F65B7">
        <w:rPr>
          <w:rFonts w:ascii="Arial" w:hAnsi="Arial" w:cs="Arial"/>
          <w:i/>
          <w:iCs/>
          <w:noProof/>
          <w:sz w:val="22"/>
          <w:szCs w:val="22"/>
        </w:rPr>
        <w:t>IZA World of Labor, 456</w:t>
      </w:r>
      <w:r w:rsidRPr="003F65B7">
        <w:rPr>
          <w:rFonts w:ascii="Arial" w:hAnsi="Arial" w:cs="Arial"/>
          <w:noProof/>
          <w:sz w:val="22"/>
          <w:szCs w:val="22"/>
        </w:rPr>
        <w:t>, 1-4. doi:10.15185/izawol.456</w:t>
      </w:r>
    </w:p>
    <w:p w14:paraId="44301464" w14:textId="2497D7EB" w:rsidR="003F04D0" w:rsidRPr="003F65B7" w:rsidRDefault="002169BF" w:rsidP="002169BF">
      <w:pPr>
        <w:spacing w:line="360" w:lineRule="auto"/>
        <w:rPr>
          <w:rFonts w:ascii="Arial" w:hAnsi="Arial" w:cs="Arial"/>
        </w:rPr>
      </w:pPr>
      <w:r w:rsidRPr="003F65B7">
        <w:rPr>
          <w:rFonts w:ascii="Arial" w:hAnsi="Arial" w:cs="Arial"/>
        </w:rPr>
        <w:fldChar w:fldCharType="end"/>
      </w:r>
    </w:p>
    <w:p w14:paraId="0CBF3B0B" w14:textId="1F48CF71" w:rsidR="003F04D0" w:rsidRPr="003F65B7" w:rsidRDefault="003F04D0" w:rsidP="002169BF">
      <w:pPr>
        <w:spacing w:line="360" w:lineRule="auto"/>
        <w:rPr>
          <w:rFonts w:ascii="Arial" w:hAnsi="Arial" w:cs="Arial"/>
          <w:b/>
          <w:bCs/>
        </w:rPr>
      </w:pPr>
    </w:p>
    <w:sectPr w:rsidR="003F04D0" w:rsidRPr="003F65B7" w:rsidSect="00B54FE3">
      <w:footerReference w:type="default" r:id="rId9"/>
      <w:footerReference w:type="first" r:id="rId10"/>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72042C" w14:textId="77777777" w:rsidR="00D85E6E" w:rsidRDefault="00D85E6E" w:rsidP="00B54FE3">
      <w:pPr>
        <w:spacing w:after="0" w:line="240" w:lineRule="auto"/>
      </w:pPr>
      <w:r>
        <w:separator/>
      </w:r>
    </w:p>
  </w:endnote>
  <w:endnote w:type="continuationSeparator" w:id="0">
    <w:p w14:paraId="7362C78C" w14:textId="77777777" w:rsidR="00D85E6E" w:rsidRDefault="00D85E6E" w:rsidP="00B54F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103785"/>
      <w:docPartObj>
        <w:docPartGallery w:val="Page Numbers (Bottom of Page)"/>
        <w:docPartUnique/>
      </w:docPartObj>
    </w:sdtPr>
    <w:sdtEndPr>
      <w:rPr>
        <w:noProof/>
      </w:rPr>
    </w:sdtEndPr>
    <w:sdtContent>
      <w:p w14:paraId="109C2E0D" w14:textId="49920051" w:rsidR="00732743" w:rsidRDefault="007327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D971DC" w14:textId="77777777" w:rsidR="00B54FE3" w:rsidRDefault="00B54F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58F8C4" w14:textId="7122A7CC" w:rsidR="00732743" w:rsidRDefault="00732743">
    <w:pPr>
      <w:pStyle w:val="Footer"/>
    </w:pPr>
  </w:p>
  <w:p w14:paraId="673D37C5" w14:textId="1BCC544D" w:rsidR="00732743" w:rsidRDefault="007327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7CD185" w14:textId="77777777" w:rsidR="00D85E6E" w:rsidRDefault="00D85E6E" w:rsidP="00B54FE3">
      <w:pPr>
        <w:spacing w:after="0" w:line="240" w:lineRule="auto"/>
      </w:pPr>
      <w:r>
        <w:separator/>
      </w:r>
    </w:p>
  </w:footnote>
  <w:footnote w:type="continuationSeparator" w:id="0">
    <w:p w14:paraId="3C3D0BB8" w14:textId="77777777" w:rsidR="00D85E6E" w:rsidRDefault="00D85E6E" w:rsidP="00B54F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4D4CEED"/>
    <w:multiLevelType w:val="hybridMultilevel"/>
    <w:tmpl w:val="11D0999E"/>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34090001">
      <w:start w:val="1"/>
      <w:numFmt w:val="bullet"/>
      <w:lvlText w:val=""/>
      <w:lvlJc w:val="left"/>
      <w:rPr>
        <w:rFonts w:ascii="Symbol" w:hAnsi="Symbol" w:hint="default"/>
      </w:rPr>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A540139A"/>
    <w:multiLevelType w:val="hybridMultilevel"/>
    <w:tmpl w:val="1586EA64"/>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32104F69"/>
    <w:multiLevelType w:val="hybridMultilevel"/>
    <w:tmpl w:val="C2468192"/>
    <w:lvl w:ilvl="0" w:tplc="34090015">
      <w:start w:val="1"/>
      <w:numFmt w:val="upperLetter"/>
      <w:lvlText w:val="%1."/>
      <w:lvlJc w:val="left"/>
      <w:pPr>
        <w:ind w:left="720" w:hanging="360"/>
      </w:pPr>
      <w:rPr>
        <w:rFonts w:hint="default"/>
      </w:r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3" w15:restartNumberingAfterBreak="0">
    <w:nsid w:val="7F7871C8"/>
    <w:multiLevelType w:val="hybridMultilevel"/>
    <w:tmpl w:val="B6C4F33C"/>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335"/>
    <w:rsid w:val="000031E0"/>
    <w:rsid w:val="00010DB8"/>
    <w:rsid w:val="00015331"/>
    <w:rsid w:val="00023F6E"/>
    <w:rsid w:val="0004286E"/>
    <w:rsid w:val="00045B1C"/>
    <w:rsid w:val="00051176"/>
    <w:rsid w:val="000618E3"/>
    <w:rsid w:val="000635F8"/>
    <w:rsid w:val="000978AD"/>
    <w:rsid w:val="000A190E"/>
    <w:rsid w:val="000A3C3C"/>
    <w:rsid w:val="000A5C48"/>
    <w:rsid w:val="000B0970"/>
    <w:rsid w:val="000B5230"/>
    <w:rsid w:val="000C03AC"/>
    <w:rsid w:val="000C1262"/>
    <w:rsid w:val="000D1F70"/>
    <w:rsid w:val="000D757E"/>
    <w:rsid w:val="000E2362"/>
    <w:rsid w:val="000E4C6F"/>
    <w:rsid w:val="000F2781"/>
    <w:rsid w:val="0010481A"/>
    <w:rsid w:val="001303E2"/>
    <w:rsid w:val="00135803"/>
    <w:rsid w:val="0014149A"/>
    <w:rsid w:val="00144C5C"/>
    <w:rsid w:val="0015659A"/>
    <w:rsid w:val="00175B93"/>
    <w:rsid w:val="00181773"/>
    <w:rsid w:val="001817BB"/>
    <w:rsid w:val="00182E76"/>
    <w:rsid w:val="00196753"/>
    <w:rsid w:val="001A64A5"/>
    <w:rsid w:val="001A6738"/>
    <w:rsid w:val="001C082B"/>
    <w:rsid w:val="001C1E54"/>
    <w:rsid w:val="001E2882"/>
    <w:rsid w:val="001F2B15"/>
    <w:rsid w:val="001F3713"/>
    <w:rsid w:val="002067AF"/>
    <w:rsid w:val="002169BF"/>
    <w:rsid w:val="00223BCA"/>
    <w:rsid w:val="00232DF6"/>
    <w:rsid w:val="002341A1"/>
    <w:rsid w:val="00234227"/>
    <w:rsid w:val="00251DE4"/>
    <w:rsid w:val="002849CE"/>
    <w:rsid w:val="002904EF"/>
    <w:rsid w:val="00290C1E"/>
    <w:rsid w:val="00296DAC"/>
    <w:rsid w:val="002A098D"/>
    <w:rsid w:val="002A5863"/>
    <w:rsid w:val="002D4BCF"/>
    <w:rsid w:val="002F3E78"/>
    <w:rsid w:val="00300A3C"/>
    <w:rsid w:val="003032CA"/>
    <w:rsid w:val="0032055D"/>
    <w:rsid w:val="00325E9B"/>
    <w:rsid w:val="00341671"/>
    <w:rsid w:val="003455AF"/>
    <w:rsid w:val="003B4111"/>
    <w:rsid w:val="003D1DCF"/>
    <w:rsid w:val="003D2681"/>
    <w:rsid w:val="003D28F1"/>
    <w:rsid w:val="003D77FF"/>
    <w:rsid w:val="003E1822"/>
    <w:rsid w:val="003F04D0"/>
    <w:rsid w:val="003F13BF"/>
    <w:rsid w:val="003F5EB9"/>
    <w:rsid w:val="003F65B7"/>
    <w:rsid w:val="00402148"/>
    <w:rsid w:val="00426108"/>
    <w:rsid w:val="004651B1"/>
    <w:rsid w:val="00474E65"/>
    <w:rsid w:val="00487BA5"/>
    <w:rsid w:val="004938EE"/>
    <w:rsid w:val="004B3668"/>
    <w:rsid w:val="00514B8A"/>
    <w:rsid w:val="00521E76"/>
    <w:rsid w:val="00526A53"/>
    <w:rsid w:val="00533653"/>
    <w:rsid w:val="00534994"/>
    <w:rsid w:val="00547818"/>
    <w:rsid w:val="00547E6B"/>
    <w:rsid w:val="00560204"/>
    <w:rsid w:val="00582102"/>
    <w:rsid w:val="005904DB"/>
    <w:rsid w:val="005B7F1D"/>
    <w:rsid w:val="005C7E1F"/>
    <w:rsid w:val="005E19CA"/>
    <w:rsid w:val="005E48D5"/>
    <w:rsid w:val="005F0612"/>
    <w:rsid w:val="005F38D4"/>
    <w:rsid w:val="00601545"/>
    <w:rsid w:val="00601887"/>
    <w:rsid w:val="006158C8"/>
    <w:rsid w:val="0062405E"/>
    <w:rsid w:val="00630E6C"/>
    <w:rsid w:val="00633E45"/>
    <w:rsid w:val="006361CA"/>
    <w:rsid w:val="006512F2"/>
    <w:rsid w:val="00654335"/>
    <w:rsid w:val="006660CE"/>
    <w:rsid w:val="0067428F"/>
    <w:rsid w:val="0068006D"/>
    <w:rsid w:val="006805B8"/>
    <w:rsid w:val="00693E22"/>
    <w:rsid w:val="006A62AB"/>
    <w:rsid w:val="006D017B"/>
    <w:rsid w:val="006E29B2"/>
    <w:rsid w:val="007074C0"/>
    <w:rsid w:val="00711284"/>
    <w:rsid w:val="0072456A"/>
    <w:rsid w:val="00726298"/>
    <w:rsid w:val="007268D3"/>
    <w:rsid w:val="00732743"/>
    <w:rsid w:val="00753AD4"/>
    <w:rsid w:val="007640B7"/>
    <w:rsid w:val="00766F94"/>
    <w:rsid w:val="00774EC9"/>
    <w:rsid w:val="007929C6"/>
    <w:rsid w:val="007A18BA"/>
    <w:rsid w:val="007A4947"/>
    <w:rsid w:val="007D2905"/>
    <w:rsid w:val="007D6828"/>
    <w:rsid w:val="007D6BB3"/>
    <w:rsid w:val="007E0FD3"/>
    <w:rsid w:val="00800930"/>
    <w:rsid w:val="00822BF5"/>
    <w:rsid w:val="008257E8"/>
    <w:rsid w:val="008275BB"/>
    <w:rsid w:val="008301D2"/>
    <w:rsid w:val="00860CB1"/>
    <w:rsid w:val="00865D14"/>
    <w:rsid w:val="008B4245"/>
    <w:rsid w:val="008B57F2"/>
    <w:rsid w:val="008C6C03"/>
    <w:rsid w:val="00914AC1"/>
    <w:rsid w:val="00920292"/>
    <w:rsid w:val="0093748E"/>
    <w:rsid w:val="009412DB"/>
    <w:rsid w:val="009618F2"/>
    <w:rsid w:val="009645C4"/>
    <w:rsid w:val="00965392"/>
    <w:rsid w:val="00972F98"/>
    <w:rsid w:val="00975456"/>
    <w:rsid w:val="009823F4"/>
    <w:rsid w:val="0098326B"/>
    <w:rsid w:val="009B3B38"/>
    <w:rsid w:val="009C29DF"/>
    <w:rsid w:val="009F305F"/>
    <w:rsid w:val="00A04650"/>
    <w:rsid w:val="00A060A8"/>
    <w:rsid w:val="00A13BE4"/>
    <w:rsid w:val="00A21CBE"/>
    <w:rsid w:val="00A452EA"/>
    <w:rsid w:val="00A503CC"/>
    <w:rsid w:val="00A65F11"/>
    <w:rsid w:val="00A717A6"/>
    <w:rsid w:val="00A8487F"/>
    <w:rsid w:val="00A90FAE"/>
    <w:rsid w:val="00AB0380"/>
    <w:rsid w:val="00AB1605"/>
    <w:rsid w:val="00AC2DC7"/>
    <w:rsid w:val="00AC6413"/>
    <w:rsid w:val="00AD0E19"/>
    <w:rsid w:val="00AF5C2D"/>
    <w:rsid w:val="00AF7679"/>
    <w:rsid w:val="00AF7FD4"/>
    <w:rsid w:val="00B24BC3"/>
    <w:rsid w:val="00B54FE3"/>
    <w:rsid w:val="00B55EB0"/>
    <w:rsid w:val="00B65DE5"/>
    <w:rsid w:val="00B7132D"/>
    <w:rsid w:val="00B73D65"/>
    <w:rsid w:val="00B921C2"/>
    <w:rsid w:val="00B92A9A"/>
    <w:rsid w:val="00BA07EC"/>
    <w:rsid w:val="00BC19F2"/>
    <w:rsid w:val="00C014F8"/>
    <w:rsid w:val="00C109BD"/>
    <w:rsid w:val="00C16099"/>
    <w:rsid w:val="00C20BE2"/>
    <w:rsid w:val="00C21FB2"/>
    <w:rsid w:val="00C53A6D"/>
    <w:rsid w:val="00C72D7B"/>
    <w:rsid w:val="00C744C8"/>
    <w:rsid w:val="00C979D7"/>
    <w:rsid w:val="00CC216A"/>
    <w:rsid w:val="00CC77C3"/>
    <w:rsid w:val="00CC7FD7"/>
    <w:rsid w:val="00D04F99"/>
    <w:rsid w:val="00D10D94"/>
    <w:rsid w:val="00D11714"/>
    <w:rsid w:val="00D24028"/>
    <w:rsid w:val="00D27DD7"/>
    <w:rsid w:val="00D41C1F"/>
    <w:rsid w:val="00D43C92"/>
    <w:rsid w:val="00D718A0"/>
    <w:rsid w:val="00D7683C"/>
    <w:rsid w:val="00D85E6E"/>
    <w:rsid w:val="00DA0B3E"/>
    <w:rsid w:val="00DA3715"/>
    <w:rsid w:val="00DA3A42"/>
    <w:rsid w:val="00DA4D9B"/>
    <w:rsid w:val="00DA7C1A"/>
    <w:rsid w:val="00DB1C68"/>
    <w:rsid w:val="00DC1621"/>
    <w:rsid w:val="00DC7217"/>
    <w:rsid w:val="00DE1AB2"/>
    <w:rsid w:val="00E04ACF"/>
    <w:rsid w:val="00E1263C"/>
    <w:rsid w:val="00E143A4"/>
    <w:rsid w:val="00E160D5"/>
    <w:rsid w:val="00E24A6B"/>
    <w:rsid w:val="00E419FD"/>
    <w:rsid w:val="00E52C1E"/>
    <w:rsid w:val="00E657CA"/>
    <w:rsid w:val="00E67DF0"/>
    <w:rsid w:val="00E834DF"/>
    <w:rsid w:val="00E83B96"/>
    <w:rsid w:val="00E91F5C"/>
    <w:rsid w:val="00E9577B"/>
    <w:rsid w:val="00EA78E5"/>
    <w:rsid w:val="00EB2FD7"/>
    <w:rsid w:val="00EB7FEC"/>
    <w:rsid w:val="00EC1607"/>
    <w:rsid w:val="00EE318B"/>
    <w:rsid w:val="00EF0C44"/>
    <w:rsid w:val="00EF411F"/>
    <w:rsid w:val="00F25A38"/>
    <w:rsid w:val="00F375CF"/>
    <w:rsid w:val="00F51058"/>
    <w:rsid w:val="00F52E14"/>
    <w:rsid w:val="00F5459B"/>
    <w:rsid w:val="00F56D1C"/>
    <w:rsid w:val="00F6630F"/>
    <w:rsid w:val="00F71E65"/>
    <w:rsid w:val="00F976D7"/>
    <w:rsid w:val="00FB5A38"/>
    <w:rsid w:val="00FC05AF"/>
    <w:rsid w:val="00FE1002"/>
    <w:rsid w:val="00FE44BB"/>
  </w:rsids>
  <m:mathPr>
    <m:mathFont m:val="Cambria Math"/>
    <m:brkBin m:val="before"/>
    <m:brkBinSub m:val="--"/>
    <m:smallFrac m:val="0"/>
    <m:dispDef/>
    <m:lMargin m:val="0"/>
    <m:rMargin m:val="0"/>
    <m:defJc m:val="centerGroup"/>
    <m:wrapIndent m:val="1440"/>
    <m:intLim m:val="subSup"/>
    <m:naryLim m:val="undOvr"/>
  </m:mathPr>
  <w:themeFontLang w:val="en-P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00A730"/>
  <w15:chartTrackingRefBased/>
  <w15:docId w15:val="{CFFA0CEB-44B1-42A1-837F-CCEAC47E9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PH"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65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6C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54335"/>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B54F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4FE3"/>
  </w:style>
  <w:style w:type="paragraph" w:styleId="Footer">
    <w:name w:val="footer"/>
    <w:basedOn w:val="Normal"/>
    <w:link w:val="FooterChar"/>
    <w:uiPriority w:val="99"/>
    <w:unhideWhenUsed/>
    <w:rsid w:val="00B54F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4FE3"/>
  </w:style>
  <w:style w:type="paragraph" w:styleId="ListParagraph">
    <w:name w:val="List Paragraph"/>
    <w:basedOn w:val="Normal"/>
    <w:uiPriority w:val="34"/>
    <w:qFormat/>
    <w:rsid w:val="00CC216A"/>
    <w:pPr>
      <w:ind w:left="720"/>
      <w:contextualSpacing/>
    </w:pPr>
  </w:style>
  <w:style w:type="paragraph" w:styleId="Bibliography">
    <w:name w:val="Bibliography"/>
    <w:basedOn w:val="Normal"/>
    <w:next w:val="Normal"/>
    <w:uiPriority w:val="37"/>
    <w:unhideWhenUsed/>
    <w:rsid w:val="006E29B2"/>
    <w:pPr>
      <w:spacing w:after="0" w:line="240" w:lineRule="auto"/>
    </w:pPr>
    <w:rPr>
      <w:rFonts w:ascii="Times New Roman" w:eastAsia="Times New Roman" w:hAnsi="Times New Roman" w:cs="Times New Roman"/>
      <w:sz w:val="24"/>
      <w:szCs w:val="24"/>
      <w:lang w:eastAsia="en-PH"/>
    </w:rPr>
  </w:style>
  <w:style w:type="character" w:customStyle="1" w:styleId="Heading1Char">
    <w:name w:val="Heading 1 Char"/>
    <w:basedOn w:val="DefaultParagraphFont"/>
    <w:link w:val="Heading1"/>
    <w:uiPriority w:val="9"/>
    <w:rsid w:val="003F65B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C6C0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51DE4"/>
    <w:pPr>
      <w:outlineLvl w:val="9"/>
    </w:pPr>
    <w:rPr>
      <w:lang w:val="en-US"/>
    </w:rPr>
  </w:style>
  <w:style w:type="paragraph" w:styleId="TOC1">
    <w:name w:val="toc 1"/>
    <w:basedOn w:val="Normal"/>
    <w:next w:val="Normal"/>
    <w:autoRedefine/>
    <w:uiPriority w:val="39"/>
    <w:unhideWhenUsed/>
    <w:rsid w:val="00251DE4"/>
    <w:pPr>
      <w:spacing w:after="100"/>
    </w:pPr>
  </w:style>
  <w:style w:type="paragraph" w:styleId="TOC2">
    <w:name w:val="toc 2"/>
    <w:basedOn w:val="Normal"/>
    <w:next w:val="Normal"/>
    <w:autoRedefine/>
    <w:uiPriority w:val="39"/>
    <w:unhideWhenUsed/>
    <w:rsid w:val="00251DE4"/>
    <w:pPr>
      <w:spacing w:after="100"/>
      <w:ind w:left="220"/>
    </w:pPr>
  </w:style>
  <w:style w:type="character" w:styleId="Hyperlink">
    <w:name w:val="Hyperlink"/>
    <w:basedOn w:val="DefaultParagraphFont"/>
    <w:uiPriority w:val="99"/>
    <w:unhideWhenUsed/>
    <w:rsid w:val="00251D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68079">
      <w:bodyDiv w:val="1"/>
      <w:marLeft w:val="0"/>
      <w:marRight w:val="0"/>
      <w:marTop w:val="0"/>
      <w:marBottom w:val="0"/>
      <w:divBdr>
        <w:top w:val="none" w:sz="0" w:space="0" w:color="auto"/>
        <w:left w:val="none" w:sz="0" w:space="0" w:color="auto"/>
        <w:bottom w:val="none" w:sz="0" w:space="0" w:color="auto"/>
        <w:right w:val="none" w:sz="0" w:space="0" w:color="auto"/>
      </w:divBdr>
    </w:div>
    <w:div w:id="238447915">
      <w:bodyDiv w:val="1"/>
      <w:marLeft w:val="0"/>
      <w:marRight w:val="0"/>
      <w:marTop w:val="0"/>
      <w:marBottom w:val="0"/>
      <w:divBdr>
        <w:top w:val="none" w:sz="0" w:space="0" w:color="auto"/>
        <w:left w:val="none" w:sz="0" w:space="0" w:color="auto"/>
        <w:bottom w:val="none" w:sz="0" w:space="0" w:color="auto"/>
        <w:right w:val="none" w:sz="0" w:space="0" w:color="auto"/>
      </w:divBdr>
    </w:div>
    <w:div w:id="868105084">
      <w:bodyDiv w:val="1"/>
      <w:marLeft w:val="0"/>
      <w:marRight w:val="0"/>
      <w:marTop w:val="0"/>
      <w:marBottom w:val="0"/>
      <w:divBdr>
        <w:top w:val="none" w:sz="0" w:space="0" w:color="auto"/>
        <w:left w:val="none" w:sz="0" w:space="0" w:color="auto"/>
        <w:bottom w:val="none" w:sz="0" w:space="0" w:color="auto"/>
        <w:right w:val="none" w:sz="0" w:space="0" w:color="auto"/>
      </w:divBdr>
    </w:div>
    <w:div w:id="980421873">
      <w:bodyDiv w:val="1"/>
      <w:marLeft w:val="0"/>
      <w:marRight w:val="0"/>
      <w:marTop w:val="0"/>
      <w:marBottom w:val="0"/>
      <w:divBdr>
        <w:top w:val="none" w:sz="0" w:space="0" w:color="auto"/>
        <w:left w:val="none" w:sz="0" w:space="0" w:color="auto"/>
        <w:bottom w:val="none" w:sz="0" w:space="0" w:color="auto"/>
        <w:right w:val="none" w:sz="0" w:space="0" w:color="auto"/>
      </w:divBdr>
    </w:div>
    <w:div w:id="1073698533">
      <w:bodyDiv w:val="1"/>
      <w:marLeft w:val="0"/>
      <w:marRight w:val="0"/>
      <w:marTop w:val="0"/>
      <w:marBottom w:val="0"/>
      <w:divBdr>
        <w:top w:val="none" w:sz="0" w:space="0" w:color="auto"/>
        <w:left w:val="none" w:sz="0" w:space="0" w:color="auto"/>
        <w:bottom w:val="none" w:sz="0" w:space="0" w:color="auto"/>
        <w:right w:val="none" w:sz="0" w:space="0" w:color="auto"/>
      </w:divBdr>
    </w:div>
    <w:div w:id="1129013664">
      <w:bodyDiv w:val="1"/>
      <w:marLeft w:val="0"/>
      <w:marRight w:val="0"/>
      <w:marTop w:val="0"/>
      <w:marBottom w:val="0"/>
      <w:divBdr>
        <w:top w:val="none" w:sz="0" w:space="0" w:color="auto"/>
        <w:left w:val="none" w:sz="0" w:space="0" w:color="auto"/>
        <w:bottom w:val="none" w:sz="0" w:space="0" w:color="auto"/>
        <w:right w:val="none" w:sz="0" w:space="0" w:color="auto"/>
      </w:divBdr>
    </w:div>
    <w:div w:id="1209300083">
      <w:bodyDiv w:val="1"/>
      <w:marLeft w:val="0"/>
      <w:marRight w:val="0"/>
      <w:marTop w:val="0"/>
      <w:marBottom w:val="0"/>
      <w:divBdr>
        <w:top w:val="none" w:sz="0" w:space="0" w:color="auto"/>
        <w:left w:val="none" w:sz="0" w:space="0" w:color="auto"/>
        <w:bottom w:val="none" w:sz="0" w:space="0" w:color="auto"/>
        <w:right w:val="none" w:sz="0" w:space="0" w:color="auto"/>
      </w:divBdr>
    </w:div>
    <w:div w:id="1242446332">
      <w:bodyDiv w:val="1"/>
      <w:marLeft w:val="0"/>
      <w:marRight w:val="0"/>
      <w:marTop w:val="0"/>
      <w:marBottom w:val="0"/>
      <w:divBdr>
        <w:top w:val="none" w:sz="0" w:space="0" w:color="auto"/>
        <w:left w:val="none" w:sz="0" w:space="0" w:color="auto"/>
        <w:bottom w:val="none" w:sz="0" w:space="0" w:color="auto"/>
        <w:right w:val="none" w:sz="0" w:space="0" w:color="auto"/>
      </w:divBdr>
    </w:div>
    <w:div w:id="1458446741">
      <w:bodyDiv w:val="1"/>
      <w:marLeft w:val="0"/>
      <w:marRight w:val="0"/>
      <w:marTop w:val="0"/>
      <w:marBottom w:val="0"/>
      <w:divBdr>
        <w:top w:val="none" w:sz="0" w:space="0" w:color="auto"/>
        <w:left w:val="none" w:sz="0" w:space="0" w:color="auto"/>
        <w:bottom w:val="none" w:sz="0" w:space="0" w:color="auto"/>
        <w:right w:val="none" w:sz="0" w:space="0" w:color="auto"/>
      </w:divBdr>
    </w:div>
    <w:div w:id="1586836340">
      <w:bodyDiv w:val="1"/>
      <w:marLeft w:val="0"/>
      <w:marRight w:val="0"/>
      <w:marTop w:val="0"/>
      <w:marBottom w:val="0"/>
      <w:divBdr>
        <w:top w:val="none" w:sz="0" w:space="0" w:color="auto"/>
        <w:left w:val="none" w:sz="0" w:space="0" w:color="auto"/>
        <w:bottom w:val="none" w:sz="0" w:space="0" w:color="auto"/>
        <w:right w:val="none" w:sz="0" w:space="0" w:color="auto"/>
      </w:divBdr>
    </w:div>
    <w:div w:id="1616057504">
      <w:bodyDiv w:val="1"/>
      <w:marLeft w:val="0"/>
      <w:marRight w:val="0"/>
      <w:marTop w:val="0"/>
      <w:marBottom w:val="0"/>
      <w:divBdr>
        <w:top w:val="none" w:sz="0" w:space="0" w:color="auto"/>
        <w:left w:val="none" w:sz="0" w:space="0" w:color="auto"/>
        <w:bottom w:val="none" w:sz="0" w:space="0" w:color="auto"/>
        <w:right w:val="none" w:sz="0" w:space="0" w:color="auto"/>
      </w:divBdr>
    </w:div>
    <w:div w:id="1992636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Qia17</b:Tag>
    <b:SourceType>JournalArticle</b:SourceType>
    <b:Guid>{2C02769A-4AC7-4A6C-B07A-42F9DC6F6404}</b:Guid>
    <b:Title>Abusive Supervision and Job Dissatisfaction: The Moderating Effects of Feedback Avoidance and Critical Thinking</b:Title>
    <b:Year>2017</b:Year>
    <b:Author>
      <b:Author>
        <b:NameList>
          <b:Person>
            <b:Last>Qian</b:Last>
            <b:First>J.</b:First>
          </b:Person>
          <b:Person>
            <b:Last>Song</b:Last>
            <b:First>B.</b:First>
          </b:Person>
          <b:Person>
            <b:Last>Wang</b:Last>
            <b:First>B.</b:First>
          </b:Person>
        </b:NameList>
      </b:Author>
    </b:Author>
    <b:JournalName>Front. Psychol., 8</b:JournalName>
    <b:Pages>496</b:Pages>
    <b:DOI>10.3389/fpsyg.2017.00496</b:DOI>
    <b:RefOrder>1</b:RefOrder>
  </b:Source>
  <b:Source>
    <b:Tag>Art18</b:Tag>
    <b:SourceType>Book</b:SourceType>
    <b:Guid>{5675558A-FBDA-4CAB-938D-DF20F517CCB9}</b:Guid>
    <b:Title>How Common Are Bad Bosses?</b:Title>
    <b:Year>2018</b:Year>
    <b:City>Bonn, Germany</b:City>
    <b:Publisher>IZA- Institute of Labor Economics</b:Publisher>
    <b:Author>
      <b:Author>
        <b:NameList>
          <b:Person>
            <b:Last>Artz</b:Last>
            <b:First>B.</b:First>
          </b:Person>
          <b:Person>
            <b:Last>Goodall</b:Last>
            <b:First>A.</b:First>
          </b:Person>
          <b:Person>
            <b:Last>Oswald</b:Last>
            <b:First>A.</b:First>
          </b:Person>
        </b:NameList>
      </b:Author>
    </b:Author>
    <b:RefOrder>2</b:RefOrder>
  </b:Source>
  <b:Source>
    <b:Tag>Boo20</b:Tag>
    <b:SourceType>InternetSite</b:SourceType>
    <b:Guid>{0F92F5D2-060D-40C8-9278-B24B6DFAD6E9}</b:Guid>
    <b:Title>Bad Bosses Are Driving Away Their Best Employees</b:Title>
    <b:Year>2020</b:Year>
    <b:Author>
      <b:Author>
        <b:NameList>
          <b:Person>
            <b:Last>Booth</b:Last>
            <b:First>J.</b:First>
          </b:Person>
        </b:NameList>
      </b:Author>
    </b:Author>
    <b:URL>https://www.forbes.com/sites/londonschoolofeconomics/2020/02/11/bad-bosses-are-driving-away-their-best-employees/?sh=71205de71027</b:URL>
    <b:RefOrder>3</b:RefOrder>
  </b:Source>
  <b:Source>
    <b:Tag>DiG20</b:Tag>
    <b:SourceType>InternetSite</b:SourceType>
    <b:Guid>{2ED926A1-3043-492A-95F3-ED1E38A404F5}</b:Guid>
    <b:Author>
      <b:Author>
        <b:NameList>
          <b:Person>
            <b:Last>DiGiulio</b:Last>
            <b:First>S.</b:First>
          </b:Person>
        </b:NameList>
      </b:Author>
    </b:Author>
    <b:Title>How to deal with a bad boss, according to a career coach</b:Title>
    <b:Year>2020</b:Year>
    <b:URL>https://www.nbcnews.com/better/lifestyle/how-deal-bad-boss-according-career-coach-ncna1142096</b:URL>
    <b:RefOrder>4</b:RefOrder>
  </b:Source>
  <b:Source>
    <b:Tag>Ada19</b:Tag>
    <b:SourceType>InternetSite</b:SourceType>
    <b:Guid>{85977671-1DF2-4139-B440-0D6BAE10A577}</b:Guid>
    <b:Author>
      <b:Author>
        <b:NameList>
          <b:Person>
            <b:Last>Adamek</b:Last>
            <b:First>D.</b:First>
          </b:Person>
        </b:NameList>
      </b:Author>
    </b:Author>
    <b:Title>How to manage a difficult relationship with your boss</b:Title>
    <b:Year>2019</b:Year>
    <b:URL>https://www.journalofaccountancy.com/podcast/manage-difficult-relationship-with-boss.html</b:URL>
    <b:RefOrder>5</b:RefOrder>
  </b:Source>
  <b:Source>
    <b:Tag>Cam20</b:Tag>
    <b:SourceType>JournalArticle</b:SourceType>
    <b:Guid>{0B44A014-8575-4320-B0E4-966ABE090AD2}</b:Guid>
    <b:Title>Lack of Communication between Management and Employees</b:Title>
    <b:Year>2020</b:Year>
    <b:Author>
      <b:Author>
        <b:NameList>
          <b:Person>
            <b:Last>Campbell</b:Last>
            <b:First>S.</b:First>
          </b:Person>
          <b:Person>
            <b:Last>Campbell-Phillips</b:Last>
            <b:First>S.</b:First>
          </b:Person>
          <b:Person>
            <b:Last>Phillips</b:Last>
            <b:First>D.</b:First>
          </b:Person>
        </b:NameList>
      </b:Author>
    </b:Author>
    <b:JournalName>SIASAT Journal of Social, Cultural and Political Studies, 4 (3)</b:JournalName>
    <b:Pages>32-39 </b:Pages>
    <b:RefOrder>6</b:RefOrder>
  </b:Source>
  <b:Source>
    <b:Tag>Jac19</b:Tag>
    <b:SourceType>JournalArticle</b:SourceType>
    <b:Guid>{A468FE6A-A151-4D20-92AC-9361E5A72A42}</b:Guid>
    <b:Author>
      <b:Author>
        <b:NameList>
          <b:Person>
            <b:Last>Jacobs</b:Last>
            <b:First>C.</b:First>
          </b:Person>
        </b:NameList>
      </b:Author>
    </b:Author>
    <b:Title>Ineffective-Leader-Induced Occupational Stress</b:Title>
    <b:JournalName>SAGE Journals, 9 (2)</b:JournalName>
    <b:Year>2019</b:Year>
    <b:Pages>1-6</b:Pages>
    <b:DOI>10.1177/2158244019855858</b:DOI>
    <b:RefOrder>7</b:RefOrder>
  </b:Source>
  <b:Source>
    <b:Tag>Sha191</b:Tag>
    <b:SourceType>JournalArticle</b:SourceType>
    <b:Guid>{2EEADCC0-31DD-4BF8-88AE-455CCB485399}</b:Guid>
    <b:Author>
      <b:Author>
        <b:NameList>
          <b:Person>
            <b:Last>Shaw</b:Last>
            <b:First>K.</b:First>
          </b:Person>
        </b:NameList>
      </b:Author>
    </b:Author>
    <b:Title>The effects of managers on workers' performance</b:Title>
    <b:JournalName>IZA World of Labor, 456</b:JournalName>
    <b:Year>2019</b:Year>
    <b:Pages>1-4</b:Pages>
    <b:DOI>10.15185/izawol.456</b:DOI>
    <b:RefOrder>9</b:RefOrder>
  </b:Source>
  <b:Source>
    <b:Tag>Rei17</b:Tag>
    <b:SourceType>JournalArticle</b:SourceType>
    <b:Guid>{BD139517-27EB-461A-8AC2-F9486D99DCEC}</b:Guid>
    <b:Author>
      <b:Author>
        <b:NameList>
          <b:Person>
            <b:Last>Reina</b:Last>
            <b:First>C.</b:First>
          </b:Person>
          <b:Person>
            <b:Last>Rogers</b:Last>
            <b:First>K.</b:First>
          </b:Person>
          <b:Person>
            <b:Last>Peterson</b:Last>
            <b:First>S.</b:First>
          </b:Person>
          <b:Person>
            <b:Last>Byron</b:Last>
            <b:First>K.</b:First>
          </b:Person>
          <b:Person>
            <b:Last>Hom</b:Last>
            <b:First>P.</b:First>
          </b:Person>
        </b:NameList>
      </b:Author>
    </b:Author>
    <b:Title>Quitting the Boss? The Role of Manager Influence Tactics and Employee Emotional Engagement in Voluntary Turnover</b:Title>
    <b:JournalName>SAGE Journals, 5 (1)</b:JournalName>
    <b:Year>2017</b:Year>
    <b:Pages>5-18 </b:Pages>
    <b:DOI>10.1177/1548051817709007</b:DOI>
    <b:RefOrder>10</b:RefOrder>
  </b:Source>
  <b:Source>
    <b:Tag>Bar18</b:Tag>
    <b:SourceType>JournalArticle</b:SourceType>
    <b:Guid>{211FB19E-8B7A-4555-9F17-953B96234CE1}</b:Guid>
    <b:Author>
      <b:Author>
        <b:NameList>
          <b:Person>
            <b:Last>Barnes</b:Last>
            <b:First>L.</b:First>
          </b:Person>
          <b:Person>
            <b:Last>Spangenburg</b:Last>
            <b:First>J.</b:First>
          </b:Person>
        </b:NameList>
      </b:Author>
    </b:Author>
    <b:Title>When Leadership Fails – A View: From The Lens Of Four Employees</b:Title>
    <b:JournalName>American Journal of Business Education, 11 (3)</b:JournalName>
    <b:Year>2018</b:Year>
    <b:Pages>49-54</b:Pages>
    <b:RefOrder>11</b:RefOrder>
  </b:Source>
  <b:Source>
    <b:Tag>Kur18</b:Tag>
    <b:SourceType>JournalArticle</b:SourceType>
    <b:Guid>{1F5425C0-38EA-4845-8978-4D5C030FC207}</b:Guid>
    <b:Author>
      <b:Author>
        <b:NameList>
          <b:Person>
            <b:Last>Kuroda</b:Last>
            <b:First>S.</b:First>
          </b:Person>
          <b:Person>
            <b:Last>Yamamoto</b:Last>
            <b:First>I.</b:First>
          </b:Person>
        </b:NameList>
      </b:Author>
    </b:Author>
    <b:Title>Good boss, bad boss, workers’ mental health and productivity: Evidence from Japan</b:Title>
    <b:JournalName>Japan and the World Economy, 48</b:JournalName>
    <b:Year>2018</b:Year>
    <b:Pages>106-118</b:Pages>
    <b:RefOrder>8</b:RefOrder>
  </b:Source>
</b:Sources>
</file>

<file path=customXml/itemProps1.xml><?xml version="1.0" encoding="utf-8"?>
<ds:datastoreItem xmlns:ds="http://schemas.openxmlformats.org/officeDocument/2006/customXml" ds:itemID="{A0585051-9A85-40DC-8E0D-D6DBDA944B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1</Pages>
  <Words>2242</Words>
  <Characters>12782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Viczie Visperas</dc:creator>
  <cp:keywords/>
  <dc:description/>
  <cp:lastModifiedBy>Dragos-Alexandru Pata</cp:lastModifiedBy>
  <cp:revision>330</cp:revision>
  <dcterms:created xsi:type="dcterms:W3CDTF">2021-12-14T02:45:00Z</dcterms:created>
  <dcterms:modified xsi:type="dcterms:W3CDTF">2022-01-02T20:45:00Z</dcterms:modified>
</cp:coreProperties>
</file>