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A58E7F" w14:textId="77777777" w:rsidR="00A41D24" w:rsidRPr="004E7549" w:rsidRDefault="00A41D24" w:rsidP="003B087E">
      <w:pPr>
        <w:spacing w:after="0" w:line="480" w:lineRule="auto"/>
        <w:jc w:val="center"/>
        <w:rPr>
          <w:rFonts w:ascii="Times New Roman" w:hAnsi="Times New Roman" w:cs="Times New Roman"/>
          <w:sz w:val="24"/>
          <w:szCs w:val="24"/>
        </w:rPr>
      </w:pPr>
    </w:p>
    <w:p w14:paraId="45585CDA" w14:textId="77777777" w:rsidR="00A41D24" w:rsidRPr="004E7549" w:rsidRDefault="00A41D24" w:rsidP="003B087E">
      <w:pPr>
        <w:spacing w:after="0" w:line="480" w:lineRule="auto"/>
        <w:jc w:val="center"/>
        <w:rPr>
          <w:rFonts w:ascii="Times New Roman" w:hAnsi="Times New Roman" w:cs="Times New Roman"/>
          <w:sz w:val="24"/>
          <w:szCs w:val="24"/>
        </w:rPr>
      </w:pPr>
    </w:p>
    <w:p w14:paraId="69EEF24E" w14:textId="77777777" w:rsidR="00A41D24" w:rsidRPr="004E7549" w:rsidRDefault="00A41D24" w:rsidP="003B087E">
      <w:pPr>
        <w:spacing w:after="0" w:line="480" w:lineRule="auto"/>
        <w:jc w:val="center"/>
        <w:rPr>
          <w:rFonts w:ascii="Times New Roman" w:hAnsi="Times New Roman" w:cs="Times New Roman"/>
          <w:sz w:val="24"/>
          <w:szCs w:val="24"/>
        </w:rPr>
      </w:pPr>
    </w:p>
    <w:p w14:paraId="0ED295BF" w14:textId="77777777" w:rsidR="00A41D24" w:rsidRPr="00887731" w:rsidRDefault="00A41D24" w:rsidP="003B087E">
      <w:pPr>
        <w:spacing w:after="0" w:line="480" w:lineRule="auto"/>
        <w:jc w:val="center"/>
        <w:rPr>
          <w:rFonts w:ascii="Times New Roman" w:hAnsi="Times New Roman" w:cs="Times New Roman"/>
          <w:sz w:val="48"/>
          <w:szCs w:val="48"/>
        </w:rPr>
      </w:pPr>
    </w:p>
    <w:p w14:paraId="139C713B" w14:textId="096D9225" w:rsidR="00887731" w:rsidRPr="00887731" w:rsidRDefault="00A41D24" w:rsidP="00887731">
      <w:pPr>
        <w:spacing w:after="0" w:line="480" w:lineRule="auto"/>
        <w:rPr>
          <w:rFonts w:ascii="Times New Roman" w:hAnsi="Times New Roman" w:cs="Times New Roman"/>
          <w:b/>
          <w:color w:val="7030A0"/>
          <w:sz w:val="40"/>
          <w:szCs w:val="40"/>
        </w:rPr>
      </w:pPr>
      <w:r w:rsidRPr="00887731">
        <w:rPr>
          <w:rFonts w:ascii="Times New Roman" w:hAnsi="Times New Roman" w:cs="Times New Roman"/>
          <w:b/>
          <w:color w:val="7030A0"/>
          <w:sz w:val="40"/>
          <w:szCs w:val="40"/>
        </w:rPr>
        <w:t>A Critical Analysis of Administrative Management theo</w:t>
      </w:r>
      <w:r w:rsidR="00887731" w:rsidRPr="00887731">
        <w:rPr>
          <w:rFonts w:ascii="Times New Roman" w:hAnsi="Times New Roman" w:cs="Times New Roman"/>
          <w:b/>
          <w:color w:val="7030A0"/>
          <w:sz w:val="40"/>
          <w:szCs w:val="40"/>
        </w:rPr>
        <w:t xml:space="preserve">ry and its usefulness in Modern </w:t>
      </w:r>
      <w:r w:rsidRPr="00887731">
        <w:rPr>
          <w:rFonts w:ascii="Times New Roman" w:hAnsi="Times New Roman" w:cs="Times New Roman"/>
          <w:b/>
          <w:color w:val="7030A0"/>
          <w:sz w:val="40"/>
          <w:szCs w:val="40"/>
        </w:rPr>
        <w:t xml:space="preserve">day </w:t>
      </w:r>
      <w:bookmarkStart w:id="0" w:name="_GoBack"/>
      <w:bookmarkEnd w:id="0"/>
    </w:p>
    <w:p w14:paraId="3EE545F4" w14:textId="48ACA6BE" w:rsidR="00887731" w:rsidRPr="00887731" w:rsidRDefault="00887731" w:rsidP="00887731">
      <w:pPr>
        <w:spacing w:after="0" w:line="480" w:lineRule="auto"/>
        <w:rPr>
          <w:rFonts w:ascii="Times New Roman" w:hAnsi="Times New Roman" w:cs="Times New Roman"/>
          <w:sz w:val="24"/>
          <w:szCs w:val="24"/>
        </w:rPr>
      </w:pPr>
      <w:r>
        <w:rPr>
          <w:rFonts w:ascii="Times New Roman" w:hAnsi="Times New Roman" w:cs="Times New Roman"/>
          <w:b/>
          <w:color w:val="7030A0"/>
          <w:sz w:val="24"/>
          <w:szCs w:val="24"/>
        </w:rPr>
        <w:t xml:space="preserve">                                                     </w:t>
      </w:r>
      <w:r w:rsidRPr="00887731">
        <w:rPr>
          <w:rFonts w:ascii="Times New Roman" w:hAnsi="Times New Roman" w:cs="Times New Roman"/>
          <w:sz w:val="24"/>
          <w:szCs w:val="24"/>
        </w:rPr>
        <w:t xml:space="preserve">Student </w:t>
      </w:r>
      <w:proofErr w:type="spellStart"/>
      <w:r w:rsidRPr="00887731">
        <w:rPr>
          <w:rFonts w:ascii="Times New Roman" w:hAnsi="Times New Roman" w:cs="Times New Roman"/>
          <w:sz w:val="24"/>
          <w:szCs w:val="24"/>
        </w:rPr>
        <w:t>Name</w:t>
      </w:r>
      <w:proofErr w:type="gramStart"/>
      <w:r w:rsidRPr="00887731">
        <w:rPr>
          <w:rFonts w:ascii="Times New Roman" w:hAnsi="Times New Roman" w:cs="Times New Roman"/>
          <w:sz w:val="24"/>
          <w:szCs w:val="24"/>
        </w:rPr>
        <w:t>:Andreea</w:t>
      </w:r>
      <w:proofErr w:type="spellEnd"/>
      <w:proofErr w:type="gramEnd"/>
      <w:r w:rsidRPr="00887731">
        <w:rPr>
          <w:rFonts w:ascii="Times New Roman" w:hAnsi="Times New Roman" w:cs="Times New Roman"/>
          <w:sz w:val="24"/>
          <w:szCs w:val="24"/>
        </w:rPr>
        <w:t xml:space="preserve"> </w:t>
      </w:r>
      <w:proofErr w:type="spellStart"/>
      <w:r w:rsidRPr="00887731">
        <w:rPr>
          <w:rFonts w:ascii="Times New Roman" w:hAnsi="Times New Roman" w:cs="Times New Roman"/>
          <w:sz w:val="24"/>
          <w:szCs w:val="24"/>
        </w:rPr>
        <w:t>Goia</w:t>
      </w:r>
      <w:proofErr w:type="spellEnd"/>
    </w:p>
    <w:p w14:paraId="7CB9648D" w14:textId="77777777" w:rsidR="00887731" w:rsidRPr="00887731" w:rsidRDefault="00887731" w:rsidP="00887731">
      <w:pPr>
        <w:spacing w:after="0" w:line="480" w:lineRule="auto"/>
        <w:jc w:val="center"/>
        <w:rPr>
          <w:rFonts w:ascii="Times New Roman" w:hAnsi="Times New Roman" w:cs="Times New Roman"/>
          <w:sz w:val="24"/>
          <w:szCs w:val="24"/>
        </w:rPr>
      </w:pPr>
      <w:r w:rsidRPr="00887731">
        <w:rPr>
          <w:rFonts w:ascii="Times New Roman" w:hAnsi="Times New Roman" w:cs="Times New Roman"/>
          <w:sz w:val="24"/>
          <w:szCs w:val="24"/>
        </w:rPr>
        <w:t>Student ID: 1912602</w:t>
      </w:r>
    </w:p>
    <w:p w14:paraId="6F536264" w14:textId="1EC46517" w:rsidR="00887731" w:rsidRPr="00887731" w:rsidRDefault="00887731" w:rsidP="00887731">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Module code: BMSW 5101</w:t>
      </w:r>
    </w:p>
    <w:p w14:paraId="6CF28931" w14:textId="3B09F8B9" w:rsidR="00887731" w:rsidRPr="00887731" w:rsidRDefault="00887731" w:rsidP="00887731">
      <w:pPr>
        <w:spacing w:after="0" w:line="480" w:lineRule="auto"/>
        <w:jc w:val="center"/>
        <w:rPr>
          <w:rFonts w:ascii="Times New Roman" w:hAnsi="Times New Roman" w:cs="Times New Roman"/>
          <w:sz w:val="24"/>
          <w:szCs w:val="24"/>
        </w:rPr>
      </w:pPr>
      <w:r w:rsidRPr="00887731">
        <w:rPr>
          <w:rFonts w:ascii="Times New Roman" w:hAnsi="Times New Roman" w:cs="Times New Roman"/>
          <w:sz w:val="24"/>
          <w:szCs w:val="24"/>
        </w:rPr>
        <w:t>Assignment section:</w:t>
      </w:r>
      <w:r w:rsidRPr="00887731">
        <w:t xml:space="preserve"> </w:t>
      </w:r>
      <w:r w:rsidRPr="00887731">
        <w:rPr>
          <w:rFonts w:ascii="Times New Roman" w:hAnsi="Times New Roman" w:cs="Times New Roman"/>
          <w:sz w:val="24"/>
          <w:szCs w:val="24"/>
        </w:rPr>
        <w:t>Developing workplace critical thinking</w:t>
      </w:r>
    </w:p>
    <w:p w14:paraId="29FC35A6" w14:textId="45750397" w:rsidR="00A41D24" w:rsidRPr="004E7549" w:rsidRDefault="00887731" w:rsidP="00887731">
      <w:pPr>
        <w:spacing w:after="0" w:line="480" w:lineRule="auto"/>
        <w:jc w:val="center"/>
        <w:rPr>
          <w:rFonts w:ascii="Times New Roman" w:hAnsi="Times New Roman" w:cs="Times New Roman"/>
          <w:sz w:val="24"/>
          <w:szCs w:val="24"/>
        </w:rPr>
      </w:pPr>
      <w:r w:rsidRPr="00887731">
        <w:rPr>
          <w:rFonts w:ascii="Times New Roman" w:hAnsi="Times New Roman" w:cs="Times New Roman"/>
          <w:sz w:val="24"/>
          <w:szCs w:val="24"/>
        </w:rPr>
        <w:t>Lecturer’s name</w:t>
      </w:r>
      <w:r>
        <w:rPr>
          <w:rFonts w:ascii="Times New Roman" w:hAnsi="Times New Roman" w:cs="Times New Roman"/>
          <w:sz w:val="24"/>
          <w:szCs w:val="24"/>
        </w:rPr>
        <w:t>:</w:t>
      </w:r>
      <w:r w:rsidRPr="00887731">
        <w:t xml:space="preserve"> </w:t>
      </w:r>
      <w:proofErr w:type="spellStart"/>
      <w:r w:rsidRPr="00887731">
        <w:rPr>
          <w:rFonts w:ascii="Times New Roman" w:hAnsi="Times New Roman" w:cs="Times New Roman"/>
          <w:sz w:val="24"/>
          <w:szCs w:val="24"/>
        </w:rPr>
        <w:t>Dr</w:t>
      </w:r>
      <w:proofErr w:type="spellEnd"/>
      <w:r w:rsidRPr="00887731">
        <w:rPr>
          <w:rFonts w:ascii="Times New Roman" w:hAnsi="Times New Roman" w:cs="Times New Roman"/>
          <w:sz w:val="24"/>
          <w:szCs w:val="24"/>
        </w:rPr>
        <w:t xml:space="preserve"> </w:t>
      </w:r>
      <w:proofErr w:type="spellStart"/>
      <w:r w:rsidRPr="00887731">
        <w:rPr>
          <w:rFonts w:ascii="Times New Roman" w:hAnsi="Times New Roman" w:cs="Times New Roman"/>
          <w:sz w:val="24"/>
          <w:szCs w:val="24"/>
        </w:rPr>
        <w:t>Obinna</w:t>
      </w:r>
      <w:proofErr w:type="spellEnd"/>
      <w:r w:rsidRPr="00887731">
        <w:rPr>
          <w:rFonts w:ascii="Times New Roman" w:hAnsi="Times New Roman" w:cs="Times New Roman"/>
          <w:sz w:val="24"/>
          <w:szCs w:val="24"/>
        </w:rPr>
        <w:t xml:space="preserve"> </w:t>
      </w:r>
      <w:proofErr w:type="spellStart"/>
      <w:r w:rsidRPr="00887731">
        <w:rPr>
          <w:rFonts w:ascii="Times New Roman" w:hAnsi="Times New Roman" w:cs="Times New Roman"/>
          <w:sz w:val="24"/>
          <w:szCs w:val="24"/>
        </w:rPr>
        <w:t>Nkwocha</w:t>
      </w:r>
      <w:proofErr w:type="spellEnd"/>
      <w:r w:rsidR="00A41D24" w:rsidRPr="004E7549">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527631108"/>
        <w:docPartObj>
          <w:docPartGallery w:val="Table of Contents"/>
          <w:docPartUnique/>
        </w:docPartObj>
      </w:sdtPr>
      <w:sdtEndPr>
        <w:rPr>
          <w:b/>
          <w:bCs/>
          <w:noProof/>
        </w:rPr>
      </w:sdtEndPr>
      <w:sdtContent>
        <w:p w14:paraId="4BA2F227" w14:textId="77777777" w:rsidR="003B087E" w:rsidRPr="004E7549" w:rsidRDefault="003B087E" w:rsidP="003B087E">
          <w:pPr>
            <w:pStyle w:val="TOCHeading"/>
            <w:spacing w:after="240"/>
            <w:jc w:val="center"/>
            <w:rPr>
              <w:rFonts w:ascii="Times New Roman" w:hAnsi="Times New Roman" w:cs="Times New Roman"/>
              <w:b/>
              <w:color w:val="auto"/>
              <w:sz w:val="24"/>
              <w:szCs w:val="24"/>
            </w:rPr>
          </w:pPr>
          <w:r w:rsidRPr="004E7549">
            <w:rPr>
              <w:rFonts w:ascii="Times New Roman" w:hAnsi="Times New Roman" w:cs="Times New Roman"/>
              <w:b/>
              <w:color w:val="auto"/>
              <w:sz w:val="24"/>
              <w:szCs w:val="24"/>
            </w:rPr>
            <w:t>Table of Contents</w:t>
          </w:r>
        </w:p>
        <w:p w14:paraId="45309BA2" w14:textId="77777777" w:rsidR="003B087E" w:rsidRPr="004E7549" w:rsidRDefault="003B087E">
          <w:pPr>
            <w:pStyle w:val="TOC1"/>
            <w:tabs>
              <w:tab w:val="right" w:leader="dot" w:pos="9350"/>
            </w:tabs>
            <w:rPr>
              <w:rFonts w:ascii="Times New Roman" w:hAnsi="Times New Roman" w:cs="Times New Roman"/>
              <w:noProof/>
              <w:sz w:val="24"/>
              <w:szCs w:val="24"/>
            </w:rPr>
          </w:pPr>
          <w:r w:rsidRPr="004E7549">
            <w:rPr>
              <w:rFonts w:ascii="Times New Roman" w:hAnsi="Times New Roman" w:cs="Times New Roman"/>
              <w:sz w:val="24"/>
              <w:szCs w:val="24"/>
            </w:rPr>
            <w:fldChar w:fldCharType="begin"/>
          </w:r>
          <w:r w:rsidRPr="004E7549">
            <w:rPr>
              <w:rFonts w:ascii="Times New Roman" w:hAnsi="Times New Roman" w:cs="Times New Roman"/>
              <w:sz w:val="24"/>
              <w:szCs w:val="24"/>
            </w:rPr>
            <w:instrText xml:space="preserve"> TOC \o "1-3" \h \z \u </w:instrText>
          </w:r>
          <w:r w:rsidRPr="004E7549">
            <w:rPr>
              <w:rFonts w:ascii="Times New Roman" w:hAnsi="Times New Roman" w:cs="Times New Roman"/>
              <w:sz w:val="24"/>
              <w:szCs w:val="24"/>
            </w:rPr>
            <w:fldChar w:fldCharType="separate"/>
          </w:r>
          <w:hyperlink w:anchor="_Toc67949995" w:history="1">
            <w:r w:rsidRPr="004E7549">
              <w:rPr>
                <w:rStyle w:val="Hyperlink"/>
                <w:rFonts w:ascii="Times New Roman" w:hAnsi="Times New Roman" w:cs="Times New Roman"/>
                <w:noProof/>
                <w:color w:val="auto"/>
                <w:sz w:val="24"/>
                <w:szCs w:val="24"/>
                <w:shd w:val="clear" w:color="auto" w:fill="FFFFFF"/>
              </w:rPr>
              <w:t>Introduction to Management Theories</w:t>
            </w:r>
            <w:r w:rsidRPr="004E7549">
              <w:rPr>
                <w:rFonts w:ascii="Times New Roman" w:hAnsi="Times New Roman" w:cs="Times New Roman"/>
                <w:noProof/>
                <w:webHidden/>
                <w:sz w:val="24"/>
                <w:szCs w:val="24"/>
              </w:rPr>
              <w:tab/>
            </w:r>
            <w:r w:rsidRPr="004E7549">
              <w:rPr>
                <w:rFonts w:ascii="Times New Roman" w:hAnsi="Times New Roman" w:cs="Times New Roman"/>
                <w:noProof/>
                <w:webHidden/>
                <w:sz w:val="24"/>
                <w:szCs w:val="24"/>
              </w:rPr>
              <w:fldChar w:fldCharType="begin"/>
            </w:r>
            <w:r w:rsidRPr="004E7549">
              <w:rPr>
                <w:rFonts w:ascii="Times New Roman" w:hAnsi="Times New Roman" w:cs="Times New Roman"/>
                <w:noProof/>
                <w:webHidden/>
                <w:sz w:val="24"/>
                <w:szCs w:val="24"/>
              </w:rPr>
              <w:instrText xml:space="preserve"> PAGEREF _Toc67949995 \h </w:instrText>
            </w:r>
            <w:r w:rsidRPr="004E7549">
              <w:rPr>
                <w:rFonts w:ascii="Times New Roman" w:hAnsi="Times New Roman" w:cs="Times New Roman"/>
                <w:noProof/>
                <w:webHidden/>
                <w:sz w:val="24"/>
                <w:szCs w:val="24"/>
              </w:rPr>
            </w:r>
            <w:r w:rsidRPr="004E7549">
              <w:rPr>
                <w:rFonts w:ascii="Times New Roman" w:hAnsi="Times New Roman" w:cs="Times New Roman"/>
                <w:noProof/>
                <w:webHidden/>
                <w:sz w:val="24"/>
                <w:szCs w:val="24"/>
              </w:rPr>
              <w:fldChar w:fldCharType="separate"/>
            </w:r>
            <w:r w:rsidRPr="004E7549">
              <w:rPr>
                <w:rFonts w:ascii="Times New Roman" w:hAnsi="Times New Roman" w:cs="Times New Roman"/>
                <w:noProof/>
                <w:webHidden/>
                <w:sz w:val="24"/>
                <w:szCs w:val="24"/>
              </w:rPr>
              <w:t>3</w:t>
            </w:r>
            <w:r w:rsidRPr="004E7549">
              <w:rPr>
                <w:rFonts w:ascii="Times New Roman" w:hAnsi="Times New Roman" w:cs="Times New Roman"/>
                <w:noProof/>
                <w:webHidden/>
                <w:sz w:val="24"/>
                <w:szCs w:val="24"/>
              </w:rPr>
              <w:fldChar w:fldCharType="end"/>
            </w:r>
          </w:hyperlink>
        </w:p>
        <w:p w14:paraId="74CF6B0B" w14:textId="77777777" w:rsidR="003B087E" w:rsidRPr="004E7549" w:rsidRDefault="00250DF5">
          <w:pPr>
            <w:pStyle w:val="TOC1"/>
            <w:tabs>
              <w:tab w:val="right" w:leader="dot" w:pos="9350"/>
            </w:tabs>
            <w:rPr>
              <w:rFonts w:ascii="Times New Roman" w:hAnsi="Times New Roman" w:cs="Times New Roman"/>
              <w:noProof/>
              <w:sz w:val="24"/>
              <w:szCs w:val="24"/>
            </w:rPr>
          </w:pPr>
          <w:hyperlink w:anchor="_Toc67949996" w:history="1">
            <w:r w:rsidR="003B087E" w:rsidRPr="004E7549">
              <w:rPr>
                <w:rStyle w:val="Hyperlink"/>
                <w:rFonts w:ascii="Times New Roman" w:hAnsi="Times New Roman" w:cs="Times New Roman"/>
                <w:noProof/>
                <w:color w:val="auto"/>
                <w:sz w:val="24"/>
                <w:szCs w:val="24"/>
              </w:rPr>
              <w:t>Administrative Management Theory</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_Toc67949996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3</w:t>
            </w:r>
            <w:r w:rsidR="003B087E" w:rsidRPr="004E7549">
              <w:rPr>
                <w:rFonts w:ascii="Times New Roman" w:hAnsi="Times New Roman" w:cs="Times New Roman"/>
                <w:noProof/>
                <w:webHidden/>
                <w:sz w:val="24"/>
                <w:szCs w:val="24"/>
              </w:rPr>
              <w:fldChar w:fldCharType="end"/>
            </w:r>
          </w:hyperlink>
        </w:p>
        <w:p w14:paraId="544A72FD" w14:textId="77777777" w:rsidR="003B087E" w:rsidRPr="004E7549" w:rsidRDefault="00250DF5">
          <w:pPr>
            <w:pStyle w:val="TOC2"/>
            <w:tabs>
              <w:tab w:val="right" w:leader="dot" w:pos="9350"/>
            </w:tabs>
            <w:rPr>
              <w:rFonts w:ascii="Times New Roman" w:hAnsi="Times New Roman" w:cs="Times New Roman"/>
              <w:noProof/>
              <w:sz w:val="24"/>
              <w:szCs w:val="24"/>
            </w:rPr>
          </w:pPr>
          <w:hyperlink w:anchor="_Toc67949997" w:history="1">
            <w:r w:rsidR="003B087E" w:rsidRPr="004E7549">
              <w:rPr>
                <w:rStyle w:val="Hyperlink"/>
                <w:rFonts w:ascii="Times New Roman" w:hAnsi="Times New Roman" w:cs="Times New Roman"/>
                <w:noProof/>
                <w:color w:val="auto"/>
                <w:sz w:val="24"/>
                <w:szCs w:val="24"/>
              </w:rPr>
              <w:t>Functions of Management</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_Toc67949997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4</w:t>
            </w:r>
            <w:r w:rsidR="003B087E" w:rsidRPr="004E7549">
              <w:rPr>
                <w:rFonts w:ascii="Times New Roman" w:hAnsi="Times New Roman" w:cs="Times New Roman"/>
                <w:noProof/>
                <w:webHidden/>
                <w:sz w:val="24"/>
                <w:szCs w:val="24"/>
              </w:rPr>
              <w:fldChar w:fldCharType="end"/>
            </w:r>
          </w:hyperlink>
        </w:p>
        <w:p w14:paraId="472A46A0" w14:textId="77777777" w:rsidR="003B087E" w:rsidRPr="004E7549" w:rsidRDefault="00250DF5">
          <w:pPr>
            <w:pStyle w:val="TOC3"/>
            <w:tabs>
              <w:tab w:val="left" w:pos="880"/>
              <w:tab w:val="right" w:leader="dot" w:pos="9350"/>
            </w:tabs>
            <w:rPr>
              <w:rFonts w:ascii="Times New Roman" w:hAnsi="Times New Roman" w:cs="Times New Roman"/>
              <w:noProof/>
              <w:sz w:val="24"/>
              <w:szCs w:val="24"/>
            </w:rPr>
          </w:pPr>
          <w:hyperlink w:anchor="_Toc67949998" w:history="1">
            <w:r w:rsidR="003B087E" w:rsidRPr="004E7549">
              <w:rPr>
                <w:rStyle w:val="Hyperlink"/>
                <w:rFonts w:ascii="Times New Roman" w:hAnsi="Times New Roman" w:cs="Times New Roman"/>
                <w:noProof/>
                <w:color w:val="auto"/>
                <w:sz w:val="24"/>
                <w:szCs w:val="24"/>
              </w:rPr>
              <w:t>1.</w:t>
            </w:r>
            <w:r w:rsidR="003B087E" w:rsidRPr="004E7549">
              <w:rPr>
                <w:rFonts w:ascii="Times New Roman" w:hAnsi="Times New Roman" w:cs="Times New Roman"/>
                <w:noProof/>
                <w:sz w:val="24"/>
                <w:szCs w:val="24"/>
              </w:rPr>
              <w:tab/>
            </w:r>
            <w:r w:rsidR="003B087E" w:rsidRPr="004E7549">
              <w:rPr>
                <w:rStyle w:val="Hyperlink"/>
                <w:rFonts w:ascii="Times New Roman" w:hAnsi="Times New Roman" w:cs="Times New Roman"/>
                <w:noProof/>
                <w:color w:val="auto"/>
                <w:sz w:val="24"/>
                <w:szCs w:val="24"/>
              </w:rPr>
              <w:t>Planning</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_Toc67949998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4</w:t>
            </w:r>
            <w:r w:rsidR="003B087E" w:rsidRPr="004E7549">
              <w:rPr>
                <w:rFonts w:ascii="Times New Roman" w:hAnsi="Times New Roman" w:cs="Times New Roman"/>
                <w:noProof/>
                <w:webHidden/>
                <w:sz w:val="24"/>
                <w:szCs w:val="24"/>
              </w:rPr>
              <w:fldChar w:fldCharType="end"/>
            </w:r>
          </w:hyperlink>
        </w:p>
        <w:p w14:paraId="3BE4457C" w14:textId="77777777" w:rsidR="003B087E" w:rsidRPr="004E7549" w:rsidRDefault="00250DF5">
          <w:pPr>
            <w:pStyle w:val="TOC3"/>
            <w:tabs>
              <w:tab w:val="left" w:pos="880"/>
              <w:tab w:val="right" w:leader="dot" w:pos="9350"/>
            </w:tabs>
            <w:rPr>
              <w:rFonts w:ascii="Times New Roman" w:hAnsi="Times New Roman" w:cs="Times New Roman"/>
              <w:noProof/>
              <w:sz w:val="24"/>
              <w:szCs w:val="24"/>
            </w:rPr>
          </w:pPr>
          <w:hyperlink w:anchor="_Toc67949999" w:history="1">
            <w:r w:rsidR="003B087E" w:rsidRPr="004E7549">
              <w:rPr>
                <w:rStyle w:val="Hyperlink"/>
                <w:rFonts w:ascii="Times New Roman" w:hAnsi="Times New Roman" w:cs="Times New Roman"/>
                <w:noProof/>
                <w:color w:val="auto"/>
                <w:sz w:val="24"/>
                <w:szCs w:val="24"/>
              </w:rPr>
              <w:t>2.</w:t>
            </w:r>
            <w:r w:rsidR="003B087E" w:rsidRPr="004E7549">
              <w:rPr>
                <w:rFonts w:ascii="Times New Roman" w:hAnsi="Times New Roman" w:cs="Times New Roman"/>
                <w:noProof/>
                <w:sz w:val="24"/>
                <w:szCs w:val="24"/>
              </w:rPr>
              <w:tab/>
            </w:r>
            <w:r w:rsidR="003B087E" w:rsidRPr="004E7549">
              <w:rPr>
                <w:rStyle w:val="Hyperlink"/>
                <w:rFonts w:ascii="Times New Roman" w:hAnsi="Times New Roman" w:cs="Times New Roman"/>
                <w:noProof/>
                <w:color w:val="auto"/>
                <w:sz w:val="24"/>
                <w:szCs w:val="24"/>
              </w:rPr>
              <w:t>Organizing</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_Toc67949999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4</w:t>
            </w:r>
            <w:r w:rsidR="003B087E" w:rsidRPr="004E7549">
              <w:rPr>
                <w:rFonts w:ascii="Times New Roman" w:hAnsi="Times New Roman" w:cs="Times New Roman"/>
                <w:noProof/>
                <w:webHidden/>
                <w:sz w:val="24"/>
                <w:szCs w:val="24"/>
              </w:rPr>
              <w:fldChar w:fldCharType="end"/>
            </w:r>
          </w:hyperlink>
        </w:p>
        <w:p w14:paraId="3F4A8C53" w14:textId="77777777" w:rsidR="003B087E" w:rsidRPr="004E7549" w:rsidRDefault="00250DF5">
          <w:pPr>
            <w:pStyle w:val="TOC3"/>
            <w:tabs>
              <w:tab w:val="left" w:pos="880"/>
              <w:tab w:val="right" w:leader="dot" w:pos="9350"/>
            </w:tabs>
            <w:rPr>
              <w:rFonts w:ascii="Times New Roman" w:hAnsi="Times New Roman" w:cs="Times New Roman"/>
              <w:noProof/>
              <w:sz w:val="24"/>
              <w:szCs w:val="24"/>
            </w:rPr>
          </w:pPr>
          <w:hyperlink w:anchor="_Toc67950000" w:history="1">
            <w:r w:rsidR="003B087E" w:rsidRPr="004E7549">
              <w:rPr>
                <w:rStyle w:val="Hyperlink"/>
                <w:rFonts w:ascii="Times New Roman" w:hAnsi="Times New Roman" w:cs="Times New Roman"/>
                <w:noProof/>
                <w:color w:val="auto"/>
                <w:sz w:val="24"/>
                <w:szCs w:val="24"/>
              </w:rPr>
              <w:t>3.</w:t>
            </w:r>
            <w:r w:rsidR="003B087E" w:rsidRPr="004E7549">
              <w:rPr>
                <w:rFonts w:ascii="Times New Roman" w:hAnsi="Times New Roman" w:cs="Times New Roman"/>
                <w:noProof/>
                <w:sz w:val="24"/>
                <w:szCs w:val="24"/>
              </w:rPr>
              <w:tab/>
            </w:r>
            <w:r w:rsidR="003B087E" w:rsidRPr="004E7549">
              <w:rPr>
                <w:rStyle w:val="Hyperlink"/>
                <w:rFonts w:ascii="Times New Roman" w:hAnsi="Times New Roman" w:cs="Times New Roman"/>
                <w:noProof/>
                <w:color w:val="auto"/>
                <w:sz w:val="24"/>
                <w:szCs w:val="24"/>
              </w:rPr>
              <w:t>Coordinating and Staffing</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_Toc67950000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5</w:t>
            </w:r>
            <w:r w:rsidR="003B087E" w:rsidRPr="004E7549">
              <w:rPr>
                <w:rFonts w:ascii="Times New Roman" w:hAnsi="Times New Roman" w:cs="Times New Roman"/>
                <w:noProof/>
                <w:webHidden/>
                <w:sz w:val="24"/>
                <w:szCs w:val="24"/>
              </w:rPr>
              <w:fldChar w:fldCharType="end"/>
            </w:r>
          </w:hyperlink>
        </w:p>
        <w:p w14:paraId="29F623AC" w14:textId="77777777" w:rsidR="003B087E" w:rsidRPr="004E7549" w:rsidRDefault="00250DF5">
          <w:pPr>
            <w:pStyle w:val="TOC3"/>
            <w:tabs>
              <w:tab w:val="left" w:pos="880"/>
              <w:tab w:val="right" w:leader="dot" w:pos="9350"/>
            </w:tabs>
            <w:rPr>
              <w:rFonts w:ascii="Times New Roman" w:hAnsi="Times New Roman" w:cs="Times New Roman"/>
              <w:noProof/>
              <w:sz w:val="24"/>
              <w:szCs w:val="24"/>
            </w:rPr>
          </w:pPr>
          <w:hyperlink w:anchor="_Toc67950001" w:history="1">
            <w:r w:rsidR="003B087E" w:rsidRPr="004E7549">
              <w:rPr>
                <w:rStyle w:val="Hyperlink"/>
                <w:rFonts w:ascii="Times New Roman" w:hAnsi="Times New Roman" w:cs="Times New Roman"/>
                <w:noProof/>
                <w:color w:val="auto"/>
                <w:sz w:val="24"/>
                <w:szCs w:val="24"/>
              </w:rPr>
              <w:t>4.</w:t>
            </w:r>
            <w:r w:rsidR="003B087E" w:rsidRPr="004E7549">
              <w:rPr>
                <w:rFonts w:ascii="Times New Roman" w:hAnsi="Times New Roman" w:cs="Times New Roman"/>
                <w:noProof/>
                <w:sz w:val="24"/>
                <w:szCs w:val="24"/>
              </w:rPr>
              <w:tab/>
            </w:r>
            <w:r w:rsidR="003B087E" w:rsidRPr="004E7549">
              <w:rPr>
                <w:rStyle w:val="Hyperlink"/>
                <w:rFonts w:ascii="Times New Roman" w:hAnsi="Times New Roman" w:cs="Times New Roman"/>
                <w:noProof/>
                <w:color w:val="auto"/>
                <w:sz w:val="24"/>
                <w:szCs w:val="24"/>
              </w:rPr>
              <w:t>Controlling</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_Toc67950001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5</w:t>
            </w:r>
            <w:r w:rsidR="003B087E" w:rsidRPr="004E7549">
              <w:rPr>
                <w:rFonts w:ascii="Times New Roman" w:hAnsi="Times New Roman" w:cs="Times New Roman"/>
                <w:noProof/>
                <w:webHidden/>
                <w:sz w:val="24"/>
                <w:szCs w:val="24"/>
              </w:rPr>
              <w:fldChar w:fldCharType="end"/>
            </w:r>
          </w:hyperlink>
        </w:p>
        <w:p w14:paraId="62C336F4" w14:textId="77777777" w:rsidR="003B087E" w:rsidRPr="004E7549" w:rsidRDefault="00250DF5">
          <w:pPr>
            <w:pStyle w:val="TOC3"/>
            <w:tabs>
              <w:tab w:val="left" w:pos="880"/>
              <w:tab w:val="right" w:leader="dot" w:pos="9350"/>
            </w:tabs>
            <w:rPr>
              <w:rFonts w:ascii="Times New Roman" w:hAnsi="Times New Roman" w:cs="Times New Roman"/>
              <w:noProof/>
              <w:sz w:val="24"/>
              <w:szCs w:val="24"/>
            </w:rPr>
          </w:pPr>
          <w:hyperlink w:anchor="_Toc67950002" w:history="1">
            <w:r w:rsidR="003B087E" w:rsidRPr="004E7549">
              <w:rPr>
                <w:rStyle w:val="Hyperlink"/>
                <w:rFonts w:ascii="Times New Roman" w:hAnsi="Times New Roman" w:cs="Times New Roman"/>
                <w:noProof/>
                <w:color w:val="auto"/>
                <w:sz w:val="24"/>
                <w:szCs w:val="24"/>
              </w:rPr>
              <w:t>5.</w:t>
            </w:r>
            <w:r w:rsidR="003B087E" w:rsidRPr="004E7549">
              <w:rPr>
                <w:rFonts w:ascii="Times New Roman" w:hAnsi="Times New Roman" w:cs="Times New Roman"/>
                <w:noProof/>
                <w:sz w:val="24"/>
                <w:szCs w:val="24"/>
              </w:rPr>
              <w:tab/>
            </w:r>
            <w:r w:rsidR="003B087E" w:rsidRPr="004E7549">
              <w:rPr>
                <w:rStyle w:val="Hyperlink"/>
                <w:rFonts w:ascii="Times New Roman" w:hAnsi="Times New Roman" w:cs="Times New Roman"/>
                <w:noProof/>
                <w:color w:val="auto"/>
                <w:sz w:val="24"/>
                <w:szCs w:val="24"/>
              </w:rPr>
              <w:t>Commanding and Directing</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_Toc67950002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5</w:t>
            </w:r>
            <w:r w:rsidR="003B087E" w:rsidRPr="004E7549">
              <w:rPr>
                <w:rFonts w:ascii="Times New Roman" w:hAnsi="Times New Roman" w:cs="Times New Roman"/>
                <w:noProof/>
                <w:webHidden/>
                <w:sz w:val="24"/>
                <w:szCs w:val="24"/>
              </w:rPr>
              <w:fldChar w:fldCharType="end"/>
            </w:r>
          </w:hyperlink>
        </w:p>
        <w:p w14:paraId="762014B1" w14:textId="77777777" w:rsidR="003B087E" w:rsidRPr="004E7549" w:rsidRDefault="00250DF5">
          <w:pPr>
            <w:pStyle w:val="TOC2"/>
            <w:tabs>
              <w:tab w:val="right" w:leader="dot" w:pos="9350"/>
            </w:tabs>
            <w:rPr>
              <w:rFonts w:ascii="Times New Roman" w:hAnsi="Times New Roman" w:cs="Times New Roman"/>
              <w:noProof/>
              <w:sz w:val="24"/>
              <w:szCs w:val="24"/>
            </w:rPr>
          </w:pPr>
          <w:hyperlink w:anchor="_Toc67950003" w:history="1">
            <w:r w:rsidR="003B087E" w:rsidRPr="004E7549">
              <w:rPr>
                <w:rStyle w:val="Hyperlink"/>
                <w:rFonts w:ascii="Times New Roman" w:hAnsi="Times New Roman" w:cs="Times New Roman"/>
                <w:noProof/>
                <w:color w:val="auto"/>
                <w:sz w:val="24"/>
                <w:szCs w:val="24"/>
              </w:rPr>
              <w:t>Industrial Activities</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_Toc67950003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5</w:t>
            </w:r>
            <w:r w:rsidR="003B087E" w:rsidRPr="004E7549">
              <w:rPr>
                <w:rFonts w:ascii="Times New Roman" w:hAnsi="Times New Roman" w:cs="Times New Roman"/>
                <w:noProof/>
                <w:webHidden/>
                <w:sz w:val="24"/>
                <w:szCs w:val="24"/>
              </w:rPr>
              <w:fldChar w:fldCharType="end"/>
            </w:r>
          </w:hyperlink>
        </w:p>
        <w:p w14:paraId="47C6B346" w14:textId="77777777" w:rsidR="003B087E" w:rsidRPr="004E7549" w:rsidRDefault="00250DF5">
          <w:pPr>
            <w:pStyle w:val="TOC2"/>
            <w:tabs>
              <w:tab w:val="right" w:leader="dot" w:pos="9350"/>
            </w:tabs>
            <w:rPr>
              <w:rFonts w:ascii="Times New Roman" w:hAnsi="Times New Roman" w:cs="Times New Roman"/>
              <w:noProof/>
              <w:sz w:val="24"/>
              <w:szCs w:val="24"/>
            </w:rPr>
          </w:pPr>
          <w:hyperlink w:anchor="_Toc67950004" w:history="1">
            <w:r w:rsidR="003B087E" w:rsidRPr="004E7549">
              <w:rPr>
                <w:rStyle w:val="Hyperlink"/>
                <w:rFonts w:ascii="Times New Roman" w:hAnsi="Times New Roman" w:cs="Times New Roman"/>
                <w:noProof/>
                <w:color w:val="auto"/>
                <w:sz w:val="24"/>
                <w:szCs w:val="24"/>
              </w:rPr>
              <w:t>Analysis of the Principles</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_Toc67950004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6</w:t>
            </w:r>
            <w:r w:rsidR="003B087E" w:rsidRPr="004E7549">
              <w:rPr>
                <w:rFonts w:ascii="Times New Roman" w:hAnsi="Times New Roman" w:cs="Times New Roman"/>
                <w:noProof/>
                <w:webHidden/>
                <w:sz w:val="24"/>
                <w:szCs w:val="24"/>
              </w:rPr>
              <w:fldChar w:fldCharType="end"/>
            </w:r>
          </w:hyperlink>
        </w:p>
        <w:p w14:paraId="2CD870B4"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05" w:history="1">
            <w:r w:rsidR="003B087E" w:rsidRPr="004E7549">
              <w:rPr>
                <w:rStyle w:val="Hyperlink"/>
                <w:rFonts w:ascii="Times New Roman" w:hAnsi="Times New Roman" w:cs="Times New Roman"/>
                <w:noProof/>
                <w:color w:val="auto"/>
                <w:sz w:val="24"/>
                <w:szCs w:val="24"/>
              </w:rPr>
              <w:t>Equity</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_Toc67950005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6</w:t>
            </w:r>
            <w:r w:rsidR="003B087E" w:rsidRPr="004E7549">
              <w:rPr>
                <w:rFonts w:ascii="Times New Roman" w:hAnsi="Times New Roman" w:cs="Times New Roman"/>
                <w:noProof/>
                <w:webHidden/>
                <w:sz w:val="24"/>
                <w:szCs w:val="24"/>
              </w:rPr>
              <w:fldChar w:fldCharType="end"/>
            </w:r>
          </w:hyperlink>
        </w:p>
        <w:p w14:paraId="06686EEE"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06" w:history="1">
            <w:r w:rsidR="003B087E" w:rsidRPr="004E7549">
              <w:rPr>
                <w:rStyle w:val="Hyperlink"/>
                <w:rFonts w:ascii="Times New Roman" w:hAnsi="Times New Roman" w:cs="Times New Roman"/>
                <w:noProof/>
                <w:color w:val="auto"/>
                <w:sz w:val="24"/>
                <w:szCs w:val="24"/>
              </w:rPr>
              <w:t>Scalar Chain</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_Toc67950006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6</w:t>
            </w:r>
            <w:r w:rsidR="003B087E" w:rsidRPr="004E7549">
              <w:rPr>
                <w:rFonts w:ascii="Times New Roman" w:hAnsi="Times New Roman" w:cs="Times New Roman"/>
                <w:noProof/>
                <w:webHidden/>
                <w:sz w:val="24"/>
                <w:szCs w:val="24"/>
              </w:rPr>
              <w:fldChar w:fldCharType="end"/>
            </w:r>
          </w:hyperlink>
        </w:p>
        <w:p w14:paraId="6F744326"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07" w:history="1">
            <w:r w:rsidR="003B087E" w:rsidRPr="004E7549">
              <w:rPr>
                <w:rStyle w:val="Hyperlink"/>
                <w:rFonts w:ascii="Times New Roman" w:hAnsi="Times New Roman" w:cs="Times New Roman"/>
                <w:noProof/>
                <w:color w:val="auto"/>
                <w:sz w:val="24"/>
                <w:szCs w:val="24"/>
              </w:rPr>
              <w:t>Initiative</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_Toc67950007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6</w:t>
            </w:r>
            <w:r w:rsidR="003B087E" w:rsidRPr="004E7549">
              <w:rPr>
                <w:rFonts w:ascii="Times New Roman" w:hAnsi="Times New Roman" w:cs="Times New Roman"/>
                <w:noProof/>
                <w:webHidden/>
                <w:sz w:val="24"/>
                <w:szCs w:val="24"/>
              </w:rPr>
              <w:fldChar w:fldCharType="end"/>
            </w:r>
          </w:hyperlink>
        </w:p>
        <w:p w14:paraId="5A410CD4"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08" w:history="1">
            <w:r w:rsidR="003B087E" w:rsidRPr="004E7549">
              <w:rPr>
                <w:rStyle w:val="Hyperlink"/>
                <w:rFonts w:ascii="Times New Roman" w:hAnsi="Times New Roman" w:cs="Times New Roman"/>
                <w:noProof/>
                <w:color w:val="auto"/>
                <w:sz w:val="24"/>
                <w:szCs w:val="24"/>
              </w:rPr>
              <w:t>Remuneration of personnel</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_Toc67950008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7</w:t>
            </w:r>
            <w:r w:rsidR="003B087E" w:rsidRPr="004E7549">
              <w:rPr>
                <w:rFonts w:ascii="Times New Roman" w:hAnsi="Times New Roman" w:cs="Times New Roman"/>
                <w:noProof/>
                <w:webHidden/>
                <w:sz w:val="24"/>
                <w:szCs w:val="24"/>
              </w:rPr>
              <w:fldChar w:fldCharType="end"/>
            </w:r>
          </w:hyperlink>
        </w:p>
        <w:p w14:paraId="0C95FCF5"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09" w:history="1">
            <w:r w:rsidR="003B087E" w:rsidRPr="004E7549">
              <w:rPr>
                <w:rStyle w:val="Hyperlink"/>
                <w:rFonts w:ascii="Times New Roman" w:hAnsi="Times New Roman" w:cs="Times New Roman"/>
                <w:noProof/>
                <w:color w:val="auto"/>
                <w:sz w:val="24"/>
                <w:szCs w:val="24"/>
              </w:rPr>
              <w:t>Unity of direction</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_Toc67950009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7</w:t>
            </w:r>
            <w:r w:rsidR="003B087E" w:rsidRPr="004E7549">
              <w:rPr>
                <w:rFonts w:ascii="Times New Roman" w:hAnsi="Times New Roman" w:cs="Times New Roman"/>
                <w:noProof/>
                <w:webHidden/>
                <w:sz w:val="24"/>
                <w:szCs w:val="24"/>
              </w:rPr>
              <w:fldChar w:fldCharType="end"/>
            </w:r>
          </w:hyperlink>
        </w:p>
        <w:p w14:paraId="7115F19B"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10" w:history="1">
            <w:r w:rsidR="003B087E" w:rsidRPr="004E7549">
              <w:rPr>
                <w:rStyle w:val="Hyperlink"/>
                <w:rFonts w:ascii="Times New Roman" w:hAnsi="Times New Roman" w:cs="Times New Roman"/>
                <w:noProof/>
                <w:color w:val="auto"/>
                <w:sz w:val="24"/>
                <w:szCs w:val="24"/>
              </w:rPr>
              <w:t>Discipline</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_Toc67950010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7</w:t>
            </w:r>
            <w:r w:rsidR="003B087E" w:rsidRPr="004E7549">
              <w:rPr>
                <w:rFonts w:ascii="Times New Roman" w:hAnsi="Times New Roman" w:cs="Times New Roman"/>
                <w:noProof/>
                <w:webHidden/>
                <w:sz w:val="24"/>
                <w:szCs w:val="24"/>
              </w:rPr>
              <w:fldChar w:fldCharType="end"/>
            </w:r>
          </w:hyperlink>
        </w:p>
        <w:p w14:paraId="71E2C6C2"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11" w:history="1">
            <w:r w:rsidR="003B087E" w:rsidRPr="004E7549">
              <w:rPr>
                <w:rStyle w:val="Hyperlink"/>
                <w:rFonts w:ascii="Times New Roman" w:hAnsi="Times New Roman" w:cs="Times New Roman"/>
                <w:noProof/>
                <w:color w:val="auto"/>
                <w:sz w:val="24"/>
                <w:szCs w:val="24"/>
              </w:rPr>
              <w:t>Division of labor</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_Toc67950011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8</w:t>
            </w:r>
            <w:r w:rsidR="003B087E" w:rsidRPr="004E7549">
              <w:rPr>
                <w:rFonts w:ascii="Times New Roman" w:hAnsi="Times New Roman" w:cs="Times New Roman"/>
                <w:noProof/>
                <w:webHidden/>
                <w:sz w:val="24"/>
                <w:szCs w:val="24"/>
              </w:rPr>
              <w:fldChar w:fldCharType="end"/>
            </w:r>
          </w:hyperlink>
        </w:p>
        <w:p w14:paraId="23EFFFA2"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12" w:history="1">
            <w:r w:rsidR="003B087E" w:rsidRPr="004E7549">
              <w:rPr>
                <w:rStyle w:val="Hyperlink"/>
                <w:rFonts w:ascii="Times New Roman" w:hAnsi="Times New Roman" w:cs="Times New Roman"/>
                <w:noProof/>
                <w:color w:val="auto"/>
                <w:sz w:val="24"/>
                <w:szCs w:val="24"/>
              </w:rPr>
              <w:t>Authority and responsibility</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_Toc67950012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8</w:t>
            </w:r>
            <w:r w:rsidR="003B087E" w:rsidRPr="004E7549">
              <w:rPr>
                <w:rFonts w:ascii="Times New Roman" w:hAnsi="Times New Roman" w:cs="Times New Roman"/>
                <w:noProof/>
                <w:webHidden/>
                <w:sz w:val="24"/>
                <w:szCs w:val="24"/>
              </w:rPr>
              <w:fldChar w:fldCharType="end"/>
            </w:r>
          </w:hyperlink>
        </w:p>
        <w:p w14:paraId="492EA6C5"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13" w:history="1">
            <w:r w:rsidR="003B087E" w:rsidRPr="004E7549">
              <w:rPr>
                <w:rStyle w:val="Hyperlink"/>
                <w:rFonts w:ascii="Times New Roman" w:hAnsi="Times New Roman" w:cs="Times New Roman"/>
                <w:noProof/>
                <w:color w:val="auto"/>
                <w:sz w:val="24"/>
                <w:szCs w:val="24"/>
              </w:rPr>
              <w:t>Unity of Command</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_Toc67950013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9</w:t>
            </w:r>
            <w:r w:rsidR="003B087E" w:rsidRPr="004E7549">
              <w:rPr>
                <w:rFonts w:ascii="Times New Roman" w:hAnsi="Times New Roman" w:cs="Times New Roman"/>
                <w:noProof/>
                <w:webHidden/>
                <w:sz w:val="24"/>
                <w:szCs w:val="24"/>
              </w:rPr>
              <w:fldChar w:fldCharType="end"/>
            </w:r>
          </w:hyperlink>
        </w:p>
        <w:p w14:paraId="1DC0A0E5"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14" w:history="1">
            <w:r w:rsidR="003B087E" w:rsidRPr="004E7549">
              <w:rPr>
                <w:rStyle w:val="Hyperlink"/>
                <w:rFonts w:ascii="Times New Roman" w:hAnsi="Times New Roman" w:cs="Times New Roman"/>
                <w:noProof/>
                <w:color w:val="auto"/>
                <w:sz w:val="24"/>
                <w:szCs w:val="24"/>
              </w:rPr>
              <w:t>Subordination of Individual Interest to general interests</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_Toc67950014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9</w:t>
            </w:r>
            <w:r w:rsidR="003B087E" w:rsidRPr="004E7549">
              <w:rPr>
                <w:rFonts w:ascii="Times New Roman" w:hAnsi="Times New Roman" w:cs="Times New Roman"/>
                <w:noProof/>
                <w:webHidden/>
                <w:sz w:val="24"/>
                <w:szCs w:val="24"/>
              </w:rPr>
              <w:fldChar w:fldCharType="end"/>
            </w:r>
          </w:hyperlink>
        </w:p>
        <w:p w14:paraId="01E9360E"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15" w:history="1">
            <w:r w:rsidR="003B087E" w:rsidRPr="004E7549">
              <w:rPr>
                <w:rStyle w:val="Hyperlink"/>
                <w:rFonts w:ascii="Times New Roman" w:hAnsi="Times New Roman" w:cs="Times New Roman"/>
                <w:noProof/>
                <w:color w:val="auto"/>
                <w:sz w:val="24"/>
                <w:szCs w:val="24"/>
              </w:rPr>
              <w:t>Centralization</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_Toc67950015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9</w:t>
            </w:r>
            <w:r w:rsidR="003B087E" w:rsidRPr="004E7549">
              <w:rPr>
                <w:rFonts w:ascii="Times New Roman" w:hAnsi="Times New Roman" w:cs="Times New Roman"/>
                <w:noProof/>
                <w:webHidden/>
                <w:sz w:val="24"/>
                <w:szCs w:val="24"/>
              </w:rPr>
              <w:fldChar w:fldCharType="end"/>
            </w:r>
          </w:hyperlink>
        </w:p>
        <w:p w14:paraId="6ACB67C9"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16" w:history="1">
            <w:r w:rsidR="003B087E" w:rsidRPr="004E7549">
              <w:rPr>
                <w:rStyle w:val="Hyperlink"/>
                <w:rFonts w:ascii="Times New Roman" w:hAnsi="Times New Roman" w:cs="Times New Roman"/>
                <w:noProof/>
                <w:color w:val="auto"/>
                <w:sz w:val="24"/>
                <w:szCs w:val="24"/>
              </w:rPr>
              <w:t>Order</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_Toc67950016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10</w:t>
            </w:r>
            <w:r w:rsidR="003B087E" w:rsidRPr="004E7549">
              <w:rPr>
                <w:rFonts w:ascii="Times New Roman" w:hAnsi="Times New Roman" w:cs="Times New Roman"/>
                <w:noProof/>
                <w:webHidden/>
                <w:sz w:val="24"/>
                <w:szCs w:val="24"/>
              </w:rPr>
              <w:fldChar w:fldCharType="end"/>
            </w:r>
          </w:hyperlink>
        </w:p>
        <w:p w14:paraId="18598CC6"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17" w:history="1">
            <w:r w:rsidR="003B087E" w:rsidRPr="004E7549">
              <w:rPr>
                <w:rStyle w:val="Hyperlink"/>
                <w:rFonts w:ascii="Times New Roman" w:hAnsi="Times New Roman" w:cs="Times New Roman"/>
                <w:noProof/>
                <w:color w:val="auto"/>
                <w:sz w:val="24"/>
                <w:szCs w:val="24"/>
              </w:rPr>
              <w:t>Stability of tenure of personnel</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_Toc67950017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10</w:t>
            </w:r>
            <w:r w:rsidR="003B087E" w:rsidRPr="004E7549">
              <w:rPr>
                <w:rFonts w:ascii="Times New Roman" w:hAnsi="Times New Roman" w:cs="Times New Roman"/>
                <w:noProof/>
                <w:webHidden/>
                <w:sz w:val="24"/>
                <w:szCs w:val="24"/>
              </w:rPr>
              <w:fldChar w:fldCharType="end"/>
            </w:r>
          </w:hyperlink>
        </w:p>
        <w:p w14:paraId="3E7A50FC" w14:textId="77777777" w:rsidR="003B087E" w:rsidRPr="004E7549" w:rsidRDefault="00250DF5">
          <w:pPr>
            <w:pStyle w:val="TOC3"/>
            <w:tabs>
              <w:tab w:val="right" w:leader="dot" w:pos="9350"/>
            </w:tabs>
            <w:rPr>
              <w:rFonts w:ascii="Times New Roman" w:hAnsi="Times New Roman" w:cs="Times New Roman"/>
              <w:noProof/>
              <w:sz w:val="24"/>
              <w:szCs w:val="24"/>
            </w:rPr>
          </w:pPr>
          <w:hyperlink w:anchor="_Toc67950018" w:history="1">
            <w:r w:rsidR="003B087E" w:rsidRPr="004E7549">
              <w:rPr>
                <w:rStyle w:val="Hyperlink"/>
                <w:rFonts w:ascii="Times New Roman" w:hAnsi="Times New Roman" w:cs="Times New Roman"/>
                <w:noProof/>
                <w:color w:val="auto"/>
                <w:sz w:val="24"/>
                <w:szCs w:val="24"/>
              </w:rPr>
              <w:t>Esprit de Corps</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_Toc67950018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11</w:t>
            </w:r>
            <w:r w:rsidR="003B087E" w:rsidRPr="004E7549">
              <w:rPr>
                <w:rFonts w:ascii="Times New Roman" w:hAnsi="Times New Roman" w:cs="Times New Roman"/>
                <w:noProof/>
                <w:webHidden/>
                <w:sz w:val="24"/>
                <w:szCs w:val="24"/>
              </w:rPr>
              <w:fldChar w:fldCharType="end"/>
            </w:r>
          </w:hyperlink>
        </w:p>
        <w:p w14:paraId="7581B134" w14:textId="77777777" w:rsidR="003B087E" w:rsidRPr="004E7549" w:rsidRDefault="00250DF5">
          <w:pPr>
            <w:pStyle w:val="TOC1"/>
            <w:tabs>
              <w:tab w:val="right" w:leader="dot" w:pos="9350"/>
            </w:tabs>
            <w:rPr>
              <w:rFonts w:ascii="Times New Roman" w:hAnsi="Times New Roman" w:cs="Times New Roman"/>
              <w:noProof/>
              <w:sz w:val="24"/>
              <w:szCs w:val="24"/>
            </w:rPr>
          </w:pPr>
          <w:hyperlink w:anchor="_Toc67950019" w:history="1">
            <w:r w:rsidR="003B087E" w:rsidRPr="004E7549">
              <w:rPr>
                <w:rStyle w:val="Hyperlink"/>
                <w:rFonts w:ascii="Times New Roman" w:hAnsi="Times New Roman" w:cs="Times New Roman"/>
                <w:noProof/>
                <w:color w:val="auto"/>
                <w:sz w:val="24"/>
                <w:szCs w:val="24"/>
                <w:shd w:val="clear" w:color="auto" w:fill="FFFFFF"/>
              </w:rPr>
              <w:t>Modern-day</w:t>
            </w:r>
            <w:r w:rsidR="003B087E" w:rsidRPr="004E7549">
              <w:rPr>
                <w:rStyle w:val="Hyperlink"/>
                <w:rFonts w:ascii="Times New Roman" w:hAnsi="Times New Roman" w:cs="Times New Roman"/>
                <w:noProof/>
                <w:color w:val="auto"/>
                <w:sz w:val="24"/>
                <w:szCs w:val="24"/>
              </w:rPr>
              <w:t xml:space="preserve"> </w:t>
            </w:r>
            <w:r w:rsidR="003B087E" w:rsidRPr="004E7549">
              <w:rPr>
                <w:rStyle w:val="Hyperlink"/>
                <w:rFonts w:ascii="Times New Roman" w:hAnsi="Times New Roman" w:cs="Times New Roman"/>
                <w:noProof/>
                <w:color w:val="auto"/>
                <w:sz w:val="24"/>
                <w:szCs w:val="24"/>
                <w:shd w:val="clear" w:color="auto" w:fill="FFFFFF"/>
              </w:rPr>
              <w:t>workplace usefulness of Administrative Management Theory</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_Toc67950019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11</w:t>
            </w:r>
            <w:r w:rsidR="003B087E" w:rsidRPr="004E7549">
              <w:rPr>
                <w:rFonts w:ascii="Times New Roman" w:hAnsi="Times New Roman" w:cs="Times New Roman"/>
                <w:noProof/>
                <w:webHidden/>
                <w:sz w:val="24"/>
                <w:szCs w:val="24"/>
              </w:rPr>
              <w:fldChar w:fldCharType="end"/>
            </w:r>
          </w:hyperlink>
        </w:p>
        <w:p w14:paraId="0B781A0B" w14:textId="77777777" w:rsidR="003B087E" w:rsidRPr="004E7549" w:rsidRDefault="00250DF5">
          <w:pPr>
            <w:pStyle w:val="TOC1"/>
            <w:tabs>
              <w:tab w:val="right" w:leader="dot" w:pos="9350"/>
            </w:tabs>
            <w:rPr>
              <w:rFonts w:ascii="Times New Roman" w:hAnsi="Times New Roman" w:cs="Times New Roman"/>
              <w:noProof/>
              <w:sz w:val="24"/>
              <w:szCs w:val="24"/>
            </w:rPr>
          </w:pPr>
          <w:hyperlink w:anchor="_Toc67950020" w:history="1">
            <w:r w:rsidR="003B087E" w:rsidRPr="004E7549">
              <w:rPr>
                <w:rStyle w:val="Hyperlink"/>
                <w:rFonts w:ascii="Times New Roman" w:hAnsi="Times New Roman" w:cs="Times New Roman"/>
                <w:noProof/>
                <w:color w:val="auto"/>
                <w:sz w:val="24"/>
                <w:szCs w:val="24"/>
              </w:rPr>
              <w:t>Conclusion</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_Toc67950020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12</w:t>
            </w:r>
            <w:r w:rsidR="003B087E" w:rsidRPr="004E7549">
              <w:rPr>
                <w:rFonts w:ascii="Times New Roman" w:hAnsi="Times New Roman" w:cs="Times New Roman"/>
                <w:noProof/>
                <w:webHidden/>
                <w:sz w:val="24"/>
                <w:szCs w:val="24"/>
              </w:rPr>
              <w:fldChar w:fldCharType="end"/>
            </w:r>
          </w:hyperlink>
        </w:p>
        <w:p w14:paraId="198BDF1B" w14:textId="77777777" w:rsidR="003B087E" w:rsidRPr="004E7549" w:rsidRDefault="00250DF5">
          <w:pPr>
            <w:pStyle w:val="TOC1"/>
            <w:tabs>
              <w:tab w:val="right" w:leader="dot" w:pos="9350"/>
            </w:tabs>
            <w:rPr>
              <w:rFonts w:ascii="Times New Roman" w:hAnsi="Times New Roman" w:cs="Times New Roman"/>
              <w:noProof/>
              <w:sz w:val="24"/>
              <w:szCs w:val="24"/>
            </w:rPr>
          </w:pPr>
          <w:hyperlink w:anchor="_Toc67950021" w:history="1">
            <w:r w:rsidR="003B087E" w:rsidRPr="004E7549">
              <w:rPr>
                <w:rStyle w:val="Hyperlink"/>
                <w:rFonts w:ascii="Times New Roman" w:hAnsi="Times New Roman" w:cs="Times New Roman"/>
                <w:noProof/>
                <w:color w:val="auto"/>
                <w:sz w:val="24"/>
                <w:szCs w:val="24"/>
              </w:rPr>
              <w:t>References</w:t>
            </w:r>
            <w:r w:rsidR="003B087E" w:rsidRPr="004E7549">
              <w:rPr>
                <w:rFonts w:ascii="Times New Roman" w:hAnsi="Times New Roman" w:cs="Times New Roman"/>
                <w:noProof/>
                <w:webHidden/>
                <w:sz w:val="24"/>
                <w:szCs w:val="24"/>
              </w:rPr>
              <w:tab/>
            </w:r>
            <w:r w:rsidR="003B087E" w:rsidRPr="004E7549">
              <w:rPr>
                <w:rFonts w:ascii="Times New Roman" w:hAnsi="Times New Roman" w:cs="Times New Roman"/>
                <w:noProof/>
                <w:webHidden/>
                <w:sz w:val="24"/>
                <w:szCs w:val="24"/>
              </w:rPr>
              <w:fldChar w:fldCharType="begin"/>
            </w:r>
            <w:r w:rsidR="003B087E" w:rsidRPr="004E7549">
              <w:rPr>
                <w:rFonts w:ascii="Times New Roman" w:hAnsi="Times New Roman" w:cs="Times New Roman"/>
                <w:noProof/>
                <w:webHidden/>
                <w:sz w:val="24"/>
                <w:szCs w:val="24"/>
              </w:rPr>
              <w:instrText xml:space="preserve"> PAGEREF _Toc67950021 \h </w:instrText>
            </w:r>
            <w:r w:rsidR="003B087E" w:rsidRPr="004E7549">
              <w:rPr>
                <w:rFonts w:ascii="Times New Roman" w:hAnsi="Times New Roman" w:cs="Times New Roman"/>
                <w:noProof/>
                <w:webHidden/>
                <w:sz w:val="24"/>
                <w:szCs w:val="24"/>
              </w:rPr>
            </w:r>
            <w:r w:rsidR="003B087E" w:rsidRPr="004E7549">
              <w:rPr>
                <w:rFonts w:ascii="Times New Roman" w:hAnsi="Times New Roman" w:cs="Times New Roman"/>
                <w:noProof/>
                <w:webHidden/>
                <w:sz w:val="24"/>
                <w:szCs w:val="24"/>
              </w:rPr>
              <w:fldChar w:fldCharType="separate"/>
            </w:r>
            <w:r w:rsidR="003B087E" w:rsidRPr="004E7549">
              <w:rPr>
                <w:rFonts w:ascii="Times New Roman" w:hAnsi="Times New Roman" w:cs="Times New Roman"/>
                <w:noProof/>
                <w:webHidden/>
                <w:sz w:val="24"/>
                <w:szCs w:val="24"/>
              </w:rPr>
              <w:t>13</w:t>
            </w:r>
            <w:r w:rsidR="003B087E" w:rsidRPr="004E7549">
              <w:rPr>
                <w:rFonts w:ascii="Times New Roman" w:hAnsi="Times New Roman" w:cs="Times New Roman"/>
                <w:noProof/>
                <w:webHidden/>
                <w:sz w:val="24"/>
                <w:szCs w:val="24"/>
              </w:rPr>
              <w:fldChar w:fldCharType="end"/>
            </w:r>
          </w:hyperlink>
        </w:p>
        <w:p w14:paraId="25FAD0BF" w14:textId="77777777" w:rsidR="003B087E" w:rsidRPr="004E7549" w:rsidRDefault="003B087E" w:rsidP="003B087E">
          <w:pPr>
            <w:rPr>
              <w:rFonts w:ascii="Times New Roman" w:hAnsi="Times New Roman" w:cs="Times New Roman"/>
              <w:b/>
              <w:bCs/>
              <w:noProof/>
              <w:sz w:val="24"/>
              <w:szCs w:val="24"/>
            </w:rPr>
          </w:pPr>
          <w:r w:rsidRPr="004E7549">
            <w:rPr>
              <w:rFonts w:ascii="Times New Roman" w:hAnsi="Times New Roman" w:cs="Times New Roman"/>
              <w:bCs/>
              <w:noProof/>
              <w:sz w:val="24"/>
              <w:szCs w:val="24"/>
            </w:rPr>
            <w:fldChar w:fldCharType="end"/>
          </w:r>
        </w:p>
        <w:p w14:paraId="2227033C" w14:textId="77777777" w:rsidR="003B087E" w:rsidRPr="004E7549" w:rsidRDefault="00250DF5" w:rsidP="003B087E">
          <w:pPr>
            <w:rPr>
              <w:rFonts w:ascii="Times New Roman" w:hAnsi="Times New Roman" w:cs="Times New Roman"/>
              <w:sz w:val="24"/>
              <w:szCs w:val="24"/>
            </w:rPr>
          </w:pPr>
        </w:p>
      </w:sdtContent>
    </w:sdt>
    <w:bookmarkStart w:id="1" w:name="_Toc67949995" w:displacedByCustomXml="prev"/>
    <w:p w14:paraId="4DB3D216" w14:textId="77777777" w:rsidR="00B95E01" w:rsidRPr="004E7549" w:rsidRDefault="003B087E" w:rsidP="003B087E">
      <w:pPr>
        <w:pStyle w:val="Heading1"/>
        <w:spacing w:before="0" w:line="480" w:lineRule="auto"/>
        <w:jc w:val="center"/>
        <w:rPr>
          <w:rFonts w:ascii="Times New Roman" w:hAnsi="Times New Roman" w:cs="Times New Roman"/>
          <w:b/>
          <w:color w:val="auto"/>
          <w:sz w:val="24"/>
          <w:szCs w:val="24"/>
          <w:shd w:val="clear" w:color="auto" w:fill="FFFFFF"/>
        </w:rPr>
      </w:pPr>
      <w:r w:rsidRPr="004E7549">
        <w:rPr>
          <w:rFonts w:ascii="Times New Roman" w:hAnsi="Times New Roman" w:cs="Times New Roman"/>
          <w:b/>
          <w:color w:val="auto"/>
          <w:sz w:val="24"/>
          <w:szCs w:val="24"/>
          <w:shd w:val="clear" w:color="auto" w:fill="FFFFFF"/>
        </w:rPr>
        <w:lastRenderedPageBreak/>
        <w:t>Introduction to Management T</w:t>
      </w:r>
      <w:r w:rsidR="00B95E01" w:rsidRPr="004E7549">
        <w:rPr>
          <w:rFonts w:ascii="Times New Roman" w:hAnsi="Times New Roman" w:cs="Times New Roman"/>
          <w:b/>
          <w:color w:val="auto"/>
          <w:sz w:val="24"/>
          <w:szCs w:val="24"/>
          <w:shd w:val="clear" w:color="auto" w:fill="FFFFFF"/>
        </w:rPr>
        <w:t>heories</w:t>
      </w:r>
      <w:bookmarkEnd w:id="1"/>
    </w:p>
    <w:p w14:paraId="068F862A" w14:textId="77777777" w:rsidR="003F64D2" w:rsidRPr="004E7549" w:rsidRDefault="003F64D2" w:rsidP="003B087E">
      <w:pPr>
        <w:spacing w:after="0" w:line="480" w:lineRule="auto"/>
        <w:ind w:firstLine="720"/>
        <w:rPr>
          <w:rFonts w:ascii="Times New Roman" w:hAnsi="Times New Roman" w:cs="Times New Roman"/>
          <w:sz w:val="24"/>
          <w:szCs w:val="24"/>
          <w:shd w:val="clear" w:color="auto" w:fill="FFFFFF"/>
        </w:rPr>
      </w:pPr>
      <w:r w:rsidRPr="004E7549">
        <w:rPr>
          <w:rFonts w:ascii="Times New Roman" w:hAnsi="Times New Roman" w:cs="Times New Roman"/>
          <w:sz w:val="24"/>
          <w:szCs w:val="24"/>
          <w:shd w:val="clear" w:color="auto" w:fill="FFFFFF"/>
        </w:rPr>
        <w:t xml:space="preserve">Management theories involve ideas organized collectively to serve as general guidelines to businesses and organizations on how to manage. They address how managers and supervisors implement various strategies to achieve business goals and </w:t>
      </w:r>
      <w:r w:rsidR="003B087E" w:rsidRPr="004E7549">
        <w:rPr>
          <w:rFonts w:ascii="Times New Roman" w:hAnsi="Times New Roman" w:cs="Times New Roman"/>
          <w:sz w:val="24"/>
          <w:szCs w:val="24"/>
          <w:shd w:val="clear" w:color="auto" w:fill="FFFFFF"/>
        </w:rPr>
        <w:t>motivate them</w:t>
      </w:r>
      <w:r w:rsidRPr="004E7549">
        <w:rPr>
          <w:rFonts w:ascii="Times New Roman" w:hAnsi="Times New Roman" w:cs="Times New Roman"/>
          <w:sz w:val="24"/>
          <w:szCs w:val="24"/>
          <w:shd w:val="clear" w:color="auto" w:fill="FFFFFF"/>
        </w:rPr>
        <w:t>. Most of these theories were created and formulated in the past</w:t>
      </w:r>
      <w:r w:rsidR="003B087E" w:rsidRPr="004E7549">
        <w:rPr>
          <w:rFonts w:ascii="Times New Roman" w:hAnsi="Times New Roman" w:cs="Times New Roman"/>
          <w:sz w:val="24"/>
          <w:szCs w:val="24"/>
          <w:shd w:val="clear" w:color="auto" w:fill="FFFFFF"/>
        </w:rPr>
        <w:t>,</w:t>
      </w:r>
      <w:r w:rsidRPr="004E7549">
        <w:rPr>
          <w:rFonts w:ascii="Times New Roman" w:hAnsi="Times New Roman" w:cs="Times New Roman"/>
          <w:sz w:val="24"/>
          <w:szCs w:val="24"/>
          <w:shd w:val="clear" w:color="auto" w:fill="FFFFFF"/>
        </w:rPr>
        <w:t xml:space="preserve"> but they are essential in serving modern</w:t>
      </w:r>
      <w:r w:rsidR="003B087E" w:rsidRPr="004E7549">
        <w:rPr>
          <w:rFonts w:ascii="Times New Roman" w:hAnsi="Times New Roman" w:cs="Times New Roman"/>
          <w:sz w:val="24"/>
          <w:szCs w:val="24"/>
          <w:shd w:val="clear" w:color="auto" w:fill="FFFFFF"/>
        </w:rPr>
        <w:t>-</w:t>
      </w:r>
      <w:r w:rsidRPr="004E7549">
        <w:rPr>
          <w:rFonts w:ascii="Times New Roman" w:hAnsi="Times New Roman" w:cs="Times New Roman"/>
          <w:sz w:val="24"/>
          <w:szCs w:val="24"/>
          <w:shd w:val="clear" w:color="auto" w:fill="FFFFFF"/>
        </w:rPr>
        <w:t>day workplaces</w:t>
      </w:r>
      <w:r w:rsidR="00A41D24" w:rsidRPr="004E7549">
        <w:rPr>
          <w:rFonts w:ascii="Times New Roman" w:hAnsi="Times New Roman" w:cs="Times New Roman"/>
          <w:sz w:val="24"/>
          <w:szCs w:val="24"/>
          <w:shd w:val="clear" w:color="auto" w:fill="FFFFFF"/>
        </w:rPr>
        <w:t xml:space="preserve"> (</w:t>
      </w:r>
      <w:proofErr w:type="spellStart"/>
      <w:r w:rsidR="00A41D24" w:rsidRPr="004E7549">
        <w:rPr>
          <w:rFonts w:ascii="Times New Roman" w:hAnsi="Times New Roman" w:cs="Times New Roman"/>
          <w:sz w:val="24"/>
          <w:szCs w:val="24"/>
          <w:shd w:val="clear" w:color="auto" w:fill="FFFFFF"/>
        </w:rPr>
        <w:t>Medhekar</w:t>
      </w:r>
      <w:proofErr w:type="spellEnd"/>
      <w:r w:rsidR="00A41D24" w:rsidRPr="004E7549">
        <w:rPr>
          <w:rFonts w:ascii="Times New Roman" w:hAnsi="Times New Roman" w:cs="Times New Roman"/>
          <w:sz w:val="24"/>
          <w:szCs w:val="24"/>
          <w:shd w:val="clear" w:color="auto" w:fill="FFFFFF"/>
        </w:rPr>
        <w:t>, 2020)</w:t>
      </w:r>
      <w:r w:rsidRPr="004E7549">
        <w:rPr>
          <w:rFonts w:ascii="Times New Roman" w:hAnsi="Times New Roman" w:cs="Times New Roman"/>
          <w:sz w:val="24"/>
          <w:szCs w:val="24"/>
          <w:shd w:val="clear" w:color="auto" w:fill="FFFFFF"/>
        </w:rPr>
        <w:t>. L</w:t>
      </w:r>
      <w:r w:rsidR="003B087E" w:rsidRPr="004E7549">
        <w:rPr>
          <w:rFonts w:ascii="Times New Roman" w:hAnsi="Times New Roman" w:cs="Times New Roman"/>
          <w:sz w:val="24"/>
          <w:szCs w:val="24"/>
          <w:shd w:val="clear" w:color="auto" w:fill="FFFFFF"/>
        </w:rPr>
        <w:t>ea</w:t>
      </w:r>
      <w:r w:rsidRPr="004E7549">
        <w:rPr>
          <w:rFonts w:ascii="Times New Roman" w:hAnsi="Times New Roman" w:cs="Times New Roman"/>
          <w:sz w:val="24"/>
          <w:szCs w:val="24"/>
          <w:shd w:val="clear" w:color="auto" w:fill="FFFFFF"/>
        </w:rPr>
        <w:t>ders apply concepts from many different theories based on what best suits them, their business, organizational culture</w:t>
      </w:r>
      <w:r w:rsidR="003B087E" w:rsidRPr="004E7549">
        <w:rPr>
          <w:rFonts w:ascii="Times New Roman" w:hAnsi="Times New Roman" w:cs="Times New Roman"/>
          <w:sz w:val="24"/>
          <w:szCs w:val="24"/>
          <w:shd w:val="clear" w:color="auto" w:fill="FFFFFF"/>
        </w:rPr>
        <w:t>,</w:t>
      </w:r>
      <w:r w:rsidRPr="004E7549">
        <w:rPr>
          <w:rFonts w:ascii="Times New Roman" w:hAnsi="Times New Roman" w:cs="Times New Roman"/>
          <w:sz w:val="24"/>
          <w:szCs w:val="24"/>
          <w:shd w:val="clear" w:color="auto" w:fill="FFFFFF"/>
        </w:rPr>
        <w:t xml:space="preserve"> and employees. The following report is a critical evaluation of the principles of administrative management theory by Henri Fayol and its usefulness in the modern-day workplace.</w:t>
      </w:r>
      <w:r w:rsidR="00A41D24" w:rsidRPr="004E7549">
        <w:rPr>
          <w:rFonts w:ascii="Times New Roman" w:hAnsi="Times New Roman" w:cs="Times New Roman"/>
          <w:sz w:val="24"/>
          <w:szCs w:val="24"/>
          <w:shd w:val="clear" w:color="auto" w:fill="FFFFFF"/>
        </w:rPr>
        <w:t xml:space="preserve"> </w:t>
      </w:r>
    </w:p>
    <w:p w14:paraId="4B1AA983" w14:textId="77777777" w:rsidR="003F64D2" w:rsidRPr="004E7549" w:rsidRDefault="00B95E01" w:rsidP="003B087E">
      <w:pPr>
        <w:pStyle w:val="Heading1"/>
        <w:spacing w:before="0" w:line="480" w:lineRule="auto"/>
        <w:ind w:firstLine="720"/>
        <w:jc w:val="center"/>
        <w:rPr>
          <w:rFonts w:ascii="Times New Roman" w:hAnsi="Times New Roman" w:cs="Times New Roman"/>
          <w:b/>
          <w:color w:val="auto"/>
          <w:sz w:val="24"/>
          <w:szCs w:val="24"/>
        </w:rPr>
      </w:pPr>
      <w:bookmarkStart w:id="2" w:name="_Toc67949996"/>
      <w:r w:rsidRPr="004E7549">
        <w:rPr>
          <w:rFonts w:ascii="Times New Roman" w:hAnsi="Times New Roman" w:cs="Times New Roman"/>
          <w:b/>
          <w:color w:val="auto"/>
          <w:sz w:val="24"/>
          <w:szCs w:val="24"/>
        </w:rPr>
        <w:t>Administrative Management T</w:t>
      </w:r>
      <w:r w:rsidR="003F64D2" w:rsidRPr="004E7549">
        <w:rPr>
          <w:rFonts w:ascii="Times New Roman" w:hAnsi="Times New Roman" w:cs="Times New Roman"/>
          <w:b/>
          <w:color w:val="auto"/>
          <w:sz w:val="24"/>
          <w:szCs w:val="24"/>
        </w:rPr>
        <w:t>heory</w:t>
      </w:r>
      <w:bookmarkEnd w:id="2"/>
    </w:p>
    <w:p w14:paraId="58E5DF87" w14:textId="570FD3F3" w:rsidR="003F64D2" w:rsidRPr="004E7549" w:rsidRDefault="003F64D2"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This theory was developed by Henri Fayol</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who was a mining engineer and a senior executive. He developed the theory </w:t>
      </w:r>
      <w:r w:rsidR="003B087E" w:rsidRPr="004E7549">
        <w:rPr>
          <w:rFonts w:ascii="Times New Roman" w:hAnsi="Times New Roman" w:cs="Times New Roman"/>
          <w:sz w:val="24"/>
          <w:szCs w:val="24"/>
        </w:rPr>
        <w:t>by observing what the managers</w:t>
      </w:r>
      <w:r w:rsidRPr="004E7549">
        <w:rPr>
          <w:rFonts w:ascii="Times New Roman" w:hAnsi="Times New Roman" w:cs="Times New Roman"/>
          <w:sz w:val="24"/>
          <w:szCs w:val="24"/>
        </w:rPr>
        <w:t xml:space="preserve"> would encounter and analyzing the company based on their perspective. He believed that the managers had t</w:t>
      </w:r>
      <w:r w:rsidR="003B087E" w:rsidRPr="004E7549">
        <w:rPr>
          <w:rFonts w:ascii="Times New Roman" w:hAnsi="Times New Roman" w:cs="Times New Roman"/>
          <w:sz w:val="24"/>
          <w:szCs w:val="24"/>
        </w:rPr>
        <w:t>o plan</w:t>
      </w:r>
      <w:r w:rsidRPr="004E7549">
        <w:rPr>
          <w:rFonts w:ascii="Times New Roman" w:hAnsi="Times New Roman" w:cs="Times New Roman"/>
          <w:sz w:val="24"/>
          <w:szCs w:val="24"/>
        </w:rPr>
        <w:t xml:space="preserve">, </w:t>
      </w:r>
      <w:r w:rsidR="003B087E" w:rsidRPr="004E7549">
        <w:rPr>
          <w:rFonts w:ascii="Times New Roman" w:hAnsi="Times New Roman" w:cs="Times New Roman"/>
          <w:sz w:val="24"/>
          <w:szCs w:val="24"/>
        </w:rPr>
        <w:t>c</w:t>
      </w:r>
      <w:r w:rsidRPr="004E7549">
        <w:rPr>
          <w:rFonts w:ascii="Times New Roman" w:hAnsi="Times New Roman" w:cs="Times New Roman"/>
          <w:sz w:val="24"/>
          <w:szCs w:val="24"/>
        </w:rPr>
        <w:t>oordinate, forecast, control</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command. These functions were part of the leader</w:t>
      </w:r>
      <w:r w:rsidR="004E7549">
        <w:rPr>
          <w:rFonts w:ascii="Times New Roman" w:hAnsi="Times New Roman" w:cs="Times New Roman"/>
          <w:sz w:val="24"/>
          <w:szCs w:val="24"/>
        </w:rPr>
        <w:t>’</w:t>
      </w:r>
      <w:r w:rsidRPr="004E7549">
        <w:rPr>
          <w:rFonts w:ascii="Times New Roman" w:hAnsi="Times New Roman" w:cs="Times New Roman"/>
          <w:sz w:val="24"/>
          <w:szCs w:val="24"/>
        </w:rPr>
        <w:t>s daily activities</w:t>
      </w:r>
      <w:r w:rsidR="004E7549">
        <w:rPr>
          <w:rFonts w:ascii="Times New Roman" w:hAnsi="Times New Roman" w:cs="Times New Roman"/>
          <w:sz w:val="24"/>
          <w:szCs w:val="24"/>
        </w:rPr>
        <w:t>;</w:t>
      </w:r>
      <w:r w:rsidRPr="004E7549">
        <w:rPr>
          <w:rFonts w:ascii="Times New Roman" w:hAnsi="Times New Roman" w:cs="Times New Roman"/>
          <w:sz w:val="24"/>
          <w:szCs w:val="24"/>
        </w:rPr>
        <w:t xml:space="preserve"> thus</w:t>
      </w:r>
      <w:r w:rsidR="004E7549">
        <w:rPr>
          <w:rFonts w:ascii="Times New Roman" w:hAnsi="Times New Roman" w:cs="Times New Roman"/>
          <w:sz w:val="24"/>
          <w:szCs w:val="24"/>
        </w:rPr>
        <w:t>,</w:t>
      </w:r>
      <w:r w:rsidRPr="004E7549">
        <w:rPr>
          <w:rFonts w:ascii="Times New Roman" w:hAnsi="Times New Roman" w:cs="Times New Roman"/>
          <w:sz w:val="24"/>
          <w:szCs w:val="24"/>
        </w:rPr>
        <w:t xml:space="preserve"> Fayol developed principles to assist and outline how leaders should manage and interact with employees and teams at their workplaces. The guiding basis to the principles is that they are to be decided upon by the manager</w:t>
      </w:r>
      <w:r w:rsidR="004E7549">
        <w:rPr>
          <w:rFonts w:ascii="Times New Roman" w:hAnsi="Times New Roman" w:cs="Times New Roman"/>
          <w:sz w:val="24"/>
          <w:szCs w:val="24"/>
        </w:rPr>
        <w:t>;</w:t>
      </w:r>
      <w:r w:rsidRPr="004E7549">
        <w:rPr>
          <w:rFonts w:ascii="Times New Roman" w:hAnsi="Times New Roman" w:cs="Times New Roman"/>
          <w:sz w:val="24"/>
          <w:szCs w:val="24"/>
        </w:rPr>
        <w:t xml:space="preserve"> thus</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they should not be rigid. The manager should decide what principle to implement and how to ensure effective and efficient management</w:t>
      </w:r>
      <w:r w:rsidR="00A41D24" w:rsidRPr="004E7549">
        <w:rPr>
          <w:rFonts w:ascii="Times New Roman" w:hAnsi="Times New Roman" w:cs="Times New Roman"/>
          <w:sz w:val="24"/>
          <w:szCs w:val="24"/>
        </w:rPr>
        <w:t xml:space="preserve"> (Fayol, 2016)</w:t>
      </w:r>
      <w:r w:rsidRPr="004E7549">
        <w:rPr>
          <w:rFonts w:ascii="Times New Roman" w:hAnsi="Times New Roman" w:cs="Times New Roman"/>
          <w:sz w:val="24"/>
          <w:szCs w:val="24"/>
        </w:rPr>
        <w:t>.</w:t>
      </w:r>
      <w:r w:rsidR="00B95E01" w:rsidRPr="004E7549">
        <w:rPr>
          <w:rFonts w:ascii="Times New Roman" w:hAnsi="Times New Roman" w:cs="Times New Roman"/>
          <w:sz w:val="24"/>
          <w:szCs w:val="24"/>
        </w:rPr>
        <w:t xml:space="preserve"> This theory is based on departmentalization</w:t>
      </w:r>
      <w:r w:rsidR="003B087E" w:rsidRPr="004E7549">
        <w:rPr>
          <w:rFonts w:ascii="Times New Roman" w:hAnsi="Times New Roman" w:cs="Times New Roman"/>
          <w:sz w:val="24"/>
          <w:szCs w:val="24"/>
        </w:rPr>
        <w:t>,</w:t>
      </w:r>
      <w:r w:rsidR="00B95E01" w:rsidRPr="004E7549">
        <w:rPr>
          <w:rFonts w:ascii="Times New Roman" w:hAnsi="Times New Roman" w:cs="Times New Roman"/>
          <w:sz w:val="24"/>
          <w:szCs w:val="24"/>
        </w:rPr>
        <w:t xml:space="preserve"> where different activities in a business are performed by classified to be performed into different groups. These groups perform their designated activities for the achievement of a common business goal. </w:t>
      </w:r>
    </w:p>
    <w:p w14:paraId="05BD2F30" w14:textId="4619EEDA" w:rsidR="00B95E01" w:rsidRPr="004E7549" w:rsidRDefault="00B95E01"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 xml:space="preserve">Henri Fayol argued that more emphasis should be placed on organizational management. He indicated the importance of human and behavioral factors in management as it guides the </w:t>
      </w:r>
      <w:r w:rsidRPr="004E7549">
        <w:rPr>
          <w:rFonts w:ascii="Times New Roman" w:hAnsi="Times New Roman" w:cs="Times New Roman"/>
          <w:sz w:val="24"/>
          <w:szCs w:val="24"/>
        </w:rPr>
        <w:lastRenderedPageBreak/>
        <w:t>organizational struct</w:t>
      </w:r>
      <w:r w:rsidR="00A41D24" w:rsidRPr="004E7549">
        <w:rPr>
          <w:rFonts w:ascii="Times New Roman" w:hAnsi="Times New Roman" w:cs="Times New Roman"/>
          <w:sz w:val="24"/>
          <w:szCs w:val="24"/>
        </w:rPr>
        <w:t>ure (Fayol, 2016).</w:t>
      </w:r>
      <w:r w:rsidRPr="004E7549">
        <w:rPr>
          <w:rFonts w:ascii="Times New Roman" w:hAnsi="Times New Roman" w:cs="Times New Roman"/>
          <w:sz w:val="24"/>
          <w:szCs w:val="24"/>
        </w:rPr>
        <w:t xml:space="preserve"> The management concern for this theory is </w:t>
      </w:r>
      <w:r w:rsidR="003B087E" w:rsidRPr="004E7549">
        <w:rPr>
          <w:rFonts w:ascii="Times New Roman" w:hAnsi="Times New Roman" w:cs="Times New Roman"/>
          <w:sz w:val="24"/>
          <w:szCs w:val="24"/>
        </w:rPr>
        <w:t>how well individuals</w:t>
      </w:r>
      <w:r w:rsidRPr="004E7549">
        <w:rPr>
          <w:rFonts w:ascii="Times New Roman" w:hAnsi="Times New Roman" w:cs="Times New Roman"/>
          <w:sz w:val="24"/>
          <w:szCs w:val="24"/>
        </w:rPr>
        <w:t xml:space="preserve"> are organized in a company to </w:t>
      </w:r>
      <w:r w:rsidR="003B087E" w:rsidRPr="004E7549">
        <w:rPr>
          <w:rFonts w:ascii="Times New Roman" w:hAnsi="Times New Roman" w:cs="Times New Roman"/>
          <w:sz w:val="24"/>
          <w:szCs w:val="24"/>
        </w:rPr>
        <w:t>accomplish their tasks effectively</w:t>
      </w:r>
      <w:r w:rsidRPr="004E7549">
        <w:rPr>
          <w:rFonts w:ascii="Times New Roman" w:hAnsi="Times New Roman" w:cs="Times New Roman"/>
          <w:sz w:val="24"/>
          <w:szCs w:val="24"/>
        </w:rPr>
        <w:t xml:space="preserve">. This is contrary to </w:t>
      </w:r>
      <w:r w:rsidR="003B087E" w:rsidRPr="004E7549">
        <w:rPr>
          <w:rFonts w:ascii="Times New Roman" w:hAnsi="Times New Roman" w:cs="Times New Roman"/>
          <w:sz w:val="24"/>
          <w:szCs w:val="24"/>
        </w:rPr>
        <w:t>Taylor</w:t>
      </w:r>
      <w:r w:rsidR="004E7549">
        <w:rPr>
          <w:rFonts w:ascii="Times New Roman" w:hAnsi="Times New Roman" w:cs="Times New Roman"/>
          <w:sz w:val="24"/>
          <w:szCs w:val="24"/>
        </w:rPr>
        <w:t>’</w:t>
      </w:r>
      <w:r w:rsidR="003B087E" w:rsidRPr="004E7549">
        <w:rPr>
          <w:rFonts w:ascii="Times New Roman" w:hAnsi="Times New Roman" w:cs="Times New Roman"/>
          <w:sz w:val="24"/>
          <w:szCs w:val="24"/>
        </w:rPr>
        <w:t>s scientific management theory, which emphasizes</w:t>
      </w:r>
      <w:r w:rsidR="0015134C" w:rsidRPr="004E7549">
        <w:rPr>
          <w:rFonts w:ascii="Times New Roman" w:hAnsi="Times New Roman" w:cs="Times New Roman"/>
          <w:sz w:val="24"/>
          <w:szCs w:val="24"/>
        </w:rPr>
        <w:t xml:space="preserve"> improving employees</w:t>
      </w:r>
      <w:r w:rsidR="004E7549">
        <w:rPr>
          <w:rFonts w:ascii="Times New Roman" w:hAnsi="Times New Roman" w:cs="Times New Roman"/>
          <w:sz w:val="24"/>
          <w:szCs w:val="24"/>
        </w:rPr>
        <w:t>’</w:t>
      </w:r>
      <w:r w:rsidR="0015134C" w:rsidRPr="004E7549">
        <w:rPr>
          <w:rFonts w:ascii="Times New Roman" w:hAnsi="Times New Roman" w:cs="Times New Roman"/>
          <w:sz w:val="24"/>
          <w:szCs w:val="24"/>
        </w:rPr>
        <w:t xml:space="preserve"> efficiency by minimizing the</w:t>
      </w:r>
      <w:r w:rsidR="004E7549">
        <w:rPr>
          <w:rFonts w:ascii="Times New Roman" w:hAnsi="Times New Roman" w:cs="Times New Roman"/>
          <w:sz w:val="24"/>
          <w:szCs w:val="24"/>
        </w:rPr>
        <w:t>ir tim</w:t>
      </w:r>
      <w:r w:rsidR="0015134C" w:rsidRPr="004E7549">
        <w:rPr>
          <w:rFonts w:ascii="Times New Roman" w:hAnsi="Times New Roman" w:cs="Times New Roman"/>
          <w:sz w:val="24"/>
          <w:szCs w:val="24"/>
        </w:rPr>
        <w:t xml:space="preserve">e to perform their allocated tasks. The Administrative Theory further </w:t>
      </w:r>
      <w:r w:rsidR="003B087E" w:rsidRPr="004E7549">
        <w:rPr>
          <w:rFonts w:ascii="Times New Roman" w:hAnsi="Times New Roman" w:cs="Times New Roman"/>
          <w:sz w:val="24"/>
          <w:szCs w:val="24"/>
        </w:rPr>
        <w:t>focuse</w:t>
      </w:r>
      <w:r w:rsidR="0015134C" w:rsidRPr="004E7549">
        <w:rPr>
          <w:rFonts w:ascii="Times New Roman" w:hAnsi="Times New Roman" w:cs="Times New Roman"/>
          <w:sz w:val="24"/>
          <w:szCs w:val="24"/>
        </w:rPr>
        <w:t xml:space="preserve">s on first improving the management’s efficiency to ensure they standardize process within the organization. </w:t>
      </w:r>
      <w:r w:rsidR="003B087E" w:rsidRPr="004E7549">
        <w:rPr>
          <w:rFonts w:ascii="Times New Roman" w:hAnsi="Times New Roman" w:cs="Times New Roman"/>
          <w:sz w:val="24"/>
          <w:szCs w:val="24"/>
        </w:rPr>
        <w:t>After this,</w:t>
      </w:r>
      <w:r w:rsidR="0015134C" w:rsidRPr="004E7549">
        <w:rPr>
          <w:rFonts w:ascii="Times New Roman" w:hAnsi="Times New Roman" w:cs="Times New Roman"/>
          <w:sz w:val="24"/>
          <w:szCs w:val="24"/>
        </w:rPr>
        <w:t xml:space="preserve"> the theory shifts focus to operations by ensuring the employees implement the changes </w:t>
      </w:r>
      <w:r w:rsidR="00EA1154" w:rsidRPr="004E7549">
        <w:rPr>
          <w:rFonts w:ascii="Times New Roman" w:hAnsi="Times New Roman" w:cs="Times New Roman"/>
          <w:sz w:val="24"/>
          <w:szCs w:val="24"/>
        </w:rPr>
        <w:t>in their operations. This is a top-down approach where managers are guided by the 14 principles of management given by Fayol to improve their management functioning</w:t>
      </w:r>
      <w:r w:rsidR="00A41D24" w:rsidRPr="004E7549">
        <w:rPr>
          <w:rFonts w:ascii="Times New Roman" w:hAnsi="Times New Roman" w:cs="Times New Roman"/>
          <w:sz w:val="24"/>
          <w:szCs w:val="24"/>
        </w:rPr>
        <w:t xml:space="preserve"> (Edwards, 2018)</w:t>
      </w:r>
      <w:r w:rsidR="00EA1154" w:rsidRPr="004E7549">
        <w:rPr>
          <w:rFonts w:ascii="Times New Roman" w:hAnsi="Times New Roman" w:cs="Times New Roman"/>
          <w:sz w:val="24"/>
          <w:szCs w:val="24"/>
        </w:rPr>
        <w:t>.</w:t>
      </w:r>
    </w:p>
    <w:p w14:paraId="45C8028E" w14:textId="77777777" w:rsidR="003F64D2" w:rsidRPr="004E7549" w:rsidRDefault="003F64D2" w:rsidP="003B087E">
      <w:pPr>
        <w:pStyle w:val="Heading2"/>
        <w:spacing w:before="0" w:line="480" w:lineRule="auto"/>
        <w:ind w:firstLine="720"/>
        <w:jc w:val="center"/>
        <w:rPr>
          <w:rFonts w:ascii="Times New Roman" w:hAnsi="Times New Roman" w:cs="Times New Roman"/>
          <w:b/>
          <w:color w:val="auto"/>
          <w:sz w:val="24"/>
          <w:szCs w:val="24"/>
        </w:rPr>
      </w:pPr>
      <w:bookmarkStart w:id="3" w:name="_Toc67949997"/>
      <w:r w:rsidRPr="004E7549">
        <w:rPr>
          <w:rFonts w:ascii="Times New Roman" w:hAnsi="Times New Roman" w:cs="Times New Roman"/>
          <w:b/>
          <w:color w:val="auto"/>
          <w:sz w:val="24"/>
          <w:szCs w:val="24"/>
        </w:rPr>
        <w:t>Functions of Management</w:t>
      </w:r>
      <w:bookmarkEnd w:id="3"/>
    </w:p>
    <w:p w14:paraId="2516CB51" w14:textId="77777777" w:rsidR="003F64D2" w:rsidRPr="004E7549" w:rsidRDefault="003F64D2" w:rsidP="003B087E">
      <w:pPr>
        <w:pStyle w:val="Heading3"/>
        <w:numPr>
          <w:ilvl w:val="0"/>
          <w:numId w:val="2"/>
        </w:numPr>
        <w:spacing w:before="0" w:line="480" w:lineRule="auto"/>
        <w:ind w:firstLine="720"/>
        <w:rPr>
          <w:rFonts w:ascii="Times New Roman" w:hAnsi="Times New Roman" w:cs="Times New Roman"/>
          <w:color w:val="auto"/>
        </w:rPr>
      </w:pPr>
      <w:bookmarkStart w:id="4" w:name="_Toc67949998"/>
      <w:r w:rsidRPr="004E7549">
        <w:rPr>
          <w:rFonts w:ascii="Times New Roman" w:hAnsi="Times New Roman" w:cs="Times New Roman"/>
          <w:color w:val="auto"/>
        </w:rPr>
        <w:t>Planning</w:t>
      </w:r>
      <w:bookmarkEnd w:id="4"/>
    </w:p>
    <w:p w14:paraId="7682B212" w14:textId="77777777" w:rsidR="003F64D2" w:rsidRPr="004E7549" w:rsidRDefault="003F64D2"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A manager should have plans in place to guide business operations and the team. This involves making arrangements on the plan for the business. It ensures the business has objectives, goals</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strategies set in place to lead to goal achievement. It is the role of a manager to plan and forecast the future of the business as it creates the basis </w:t>
      </w:r>
      <w:r w:rsidR="003B087E" w:rsidRPr="004E7549">
        <w:rPr>
          <w:rFonts w:ascii="Times New Roman" w:hAnsi="Times New Roman" w:cs="Times New Roman"/>
          <w:sz w:val="24"/>
          <w:szCs w:val="24"/>
        </w:rPr>
        <w:t>o</w:t>
      </w:r>
      <w:r w:rsidRPr="004E7549">
        <w:rPr>
          <w:rFonts w:ascii="Times New Roman" w:hAnsi="Times New Roman" w:cs="Times New Roman"/>
          <w:sz w:val="24"/>
          <w:szCs w:val="24"/>
        </w:rPr>
        <w:t>n which all other business operations are dependent on. According to Fayol, this is the most vital function in administrative management.</w:t>
      </w:r>
    </w:p>
    <w:p w14:paraId="0EF65FF7" w14:textId="77777777" w:rsidR="003F64D2" w:rsidRPr="004E7549" w:rsidRDefault="003F64D2" w:rsidP="003B087E">
      <w:pPr>
        <w:pStyle w:val="Heading3"/>
        <w:numPr>
          <w:ilvl w:val="0"/>
          <w:numId w:val="2"/>
        </w:numPr>
        <w:spacing w:before="0" w:line="480" w:lineRule="auto"/>
        <w:ind w:firstLine="720"/>
        <w:rPr>
          <w:rFonts w:ascii="Times New Roman" w:hAnsi="Times New Roman" w:cs="Times New Roman"/>
          <w:color w:val="auto"/>
        </w:rPr>
      </w:pPr>
      <w:bookmarkStart w:id="5" w:name="_Toc67949999"/>
      <w:r w:rsidRPr="004E7549">
        <w:rPr>
          <w:rFonts w:ascii="Times New Roman" w:hAnsi="Times New Roman" w:cs="Times New Roman"/>
          <w:color w:val="auto"/>
        </w:rPr>
        <w:t>Organizing</w:t>
      </w:r>
      <w:bookmarkEnd w:id="5"/>
    </w:p>
    <w:p w14:paraId="1CCC5149" w14:textId="7C50867C" w:rsidR="003F64D2" w:rsidRPr="004E7549" w:rsidRDefault="00B95E01"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 xml:space="preserve">Organizing refers to the creation of a structure within the business to facilitate </w:t>
      </w:r>
      <w:r w:rsidR="003B087E" w:rsidRPr="004E7549">
        <w:rPr>
          <w:rFonts w:ascii="Times New Roman" w:hAnsi="Times New Roman" w:cs="Times New Roman"/>
          <w:sz w:val="24"/>
          <w:szCs w:val="24"/>
        </w:rPr>
        <w:t xml:space="preserve">the </w:t>
      </w:r>
      <w:r w:rsidRPr="004E7549">
        <w:rPr>
          <w:rFonts w:ascii="Times New Roman" w:hAnsi="Times New Roman" w:cs="Times New Roman"/>
          <w:sz w:val="24"/>
          <w:szCs w:val="24"/>
        </w:rPr>
        <w:t>achievement of the plans enacted</w:t>
      </w:r>
      <w:r w:rsidR="003B087E" w:rsidRPr="004E7549">
        <w:rPr>
          <w:rFonts w:ascii="Times New Roman" w:hAnsi="Times New Roman" w:cs="Times New Roman"/>
          <w:sz w:val="24"/>
          <w:szCs w:val="24"/>
        </w:rPr>
        <w:t xml:space="preserve"> (Foyer, 2016)</w:t>
      </w:r>
      <w:r w:rsidRPr="004E7549">
        <w:rPr>
          <w:rFonts w:ascii="Times New Roman" w:hAnsi="Times New Roman" w:cs="Times New Roman"/>
          <w:sz w:val="24"/>
          <w:szCs w:val="24"/>
        </w:rPr>
        <w:t>. This involves bring</w:t>
      </w:r>
      <w:r w:rsidR="003B087E" w:rsidRPr="004E7549">
        <w:rPr>
          <w:rFonts w:ascii="Times New Roman" w:hAnsi="Times New Roman" w:cs="Times New Roman"/>
          <w:sz w:val="24"/>
          <w:szCs w:val="24"/>
        </w:rPr>
        <w:t>ing all resources</w:t>
      </w:r>
      <w:r w:rsidR="004E7549">
        <w:rPr>
          <w:rFonts w:ascii="Times New Roman" w:hAnsi="Times New Roman" w:cs="Times New Roman"/>
          <w:sz w:val="24"/>
          <w:szCs w:val="24"/>
        </w:rPr>
        <w:t>,</w:t>
      </w:r>
      <w:r w:rsidR="003B087E" w:rsidRPr="004E7549">
        <w:rPr>
          <w:rFonts w:ascii="Times New Roman" w:hAnsi="Times New Roman" w:cs="Times New Roman"/>
          <w:sz w:val="24"/>
          <w:szCs w:val="24"/>
        </w:rPr>
        <w:t xml:space="preserve"> including human and nonhuman</w:t>
      </w:r>
      <w:r w:rsidR="004E7549">
        <w:rPr>
          <w:rFonts w:ascii="Times New Roman" w:hAnsi="Times New Roman" w:cs="Times New Roman"/>
          <w:sz w:val="24"/>
          <w:szCs w:val="24"/>
        </w:rPr>
        <w:t>,</w:t>
      </w:r>
      <w:r w:rsidR="003B087E" w:rsidRPr="004E7549">
        <w:rPr>
          <w:rFonts w:ascii="Times New Roman" w:hAnsi="Times New Roman" w:cs="Times New Roman"/>
          <w:sz w:val="24"/>
          <w:szCs w:val="24"/>
        </w:rPr>
        <w:t xml:space="preserve"> together for business operations and accomplishing</w:t>
      </w:r>
      <w:r w:rsidRPr="004E7549">
        <w:rPr>
          <w:rFonts w:ascii="Times New Roman" w:hAnsi="Times New Roman" w:cs="Times New Roman"/>
          <w:sz w:val="24"/>
          <w:szCs w:val="24"/>
        </w:rPr>
        <w:t xml:space="preserve"> the set objectives and goals.</w:t>
      </w:r>
    </w:p>
    <w:p w14:paraId="65572D17" w14:textId="77777777" w:rsidR="003F64D2" w:rsidRPr="004E7549" w:rsidRDefault="003F64D2" w:rsidP="003B087E">
      <w:pPr>
        <w:pStyle w:val="Heading3"/>
        <w:numPr>
          <w:ilvl w:val="0"/>
          <w:numId w:val="2"/>
        </w:numPr>
        <w:spacing w:before="0" w:line="480" w:lineRule="auto"/>
        <w:ind w:firstLine="720"/>
        <w:rPr>
          <w:rFonts w:ascii="Times New Roman" w:hAnsi="Times New Roman" w:cs="Times New Roman"/>
          <w:color w:val="auto"/>
        </w:rPr>
      </w:pPr>
      <w:bookmarkStart w:id="6" w:name="_Toc67950000"/>
      <w:r w:rsidRPr="004E7549">
        <w:rPr>
          <w:rFonts w:ascii="Times New Roman" w:hAnsi="Times New Roman" w:cs="Times New Roman"/>
          <w:color w:val="auto"/>
        </w:rPr>
        <w:lastRenderedPageBreak/>
        <w:t>Coordinating</w:t>
      </w:r>
      <w:r w:rsidR="00EA1154" w:rsidRPr="004E7549">
        <w:rPr>
          <w:rFonts w:ascii="Times New Roman" w:hAnsi="Times New Roman" w:cs="Times New Roman"/>
          <w:color w:val="auto"/>
        </w:rPr>
        <w:t xml:space="preserve"> and Staffing</w:t>
      </w:r>
      <w:bookmarkEnd w:id="6"/>
    </w:p>
    <w:p w14:paraId="5C69C7CF" w14:textId="77777777" w:rsidR="003F64D2" w:rsidRPr="004E7549" w:rsidRDefault="003F64D2"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A business or organization contains several divisions depending on the bureaucracy employed. This refers to accounting, human resource</w:t>
      </w:r>
      <w:r w:rsidR="003B087E" w:rsidRPr="004E7549">
        <w:rPr>
          <w:rFonts w:ascii="Times New Roman" w:hAnsi="Times New Roman" w:cs="Times New Roman"/>
          <w:sz w:val="24"/>
          <w:szCs w:val="24"/>
        </w:rPr>
        <w:t>s,</w:t>
      </w:r>
      <w:r w:rsidRPr="004E7549">
        <w:rPr>
          <w:rFonts w:ascii="Times New Roman" w:hAnsi="Times New Roman" w:cs="Times New Roman"/>
          <w:sz w:val="24"/>
          <w:szCs w:val="24"/>
        </w:rPr>
        <w:t xml:space="preserve"> and procurement departments</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among others. For these departments to work together and achieve a common goal, the management needs to integrate their efforts</w:t>
      </w:r>
      <w:r w:rsidR="003B087E" w:rsidRPr="004E7549">
        <w:rPr>
          <w:rFonts w:ascii="Times New Roman" w:hAnsi="Times New Roman" w:cs="Times New Roman"/>
          <w:sz w:val="24"/>
          <w:szCs w:val="24"/>
        </w:rPr>
        <w:t xml:space="preserve"> (Foyer, 2016)</w:t>
      </w:r>
      <w:r w:rsidRPr="004E7549">
        <w:rPr>
          <w:rFonts w:ascii="Times New Roman" w:hAnsi="Times New Roman" w:cs="Times New Roman"/>
          <w:sz w:val="24"/>
          <w:szCs w:val="24"/>
        </w:rPr>
        <w:t xml:space="preserve">. Therefore, coordination is </w:t>
      </w:r>
      <w:r w:rsidR="003B087E" w:rsidRPr="004E7549">
        <w:rPr>
          <w:rFonts w:ascii="Times New Roman" w:hAnsi="Times New Roman" w:cs="Times New Roman"/>
          <w:sz w:val="24"/>
          <w:szCs w:val="24"/>
        </w:rPr>
        <w:t>when the manager or leader joins all efforts from the various departments</w:t>
      </w:r>
      <w:r w:rsidRPr="004E7549">
        <w:rPr>
          <w:rFonts w:ascii="Times New Roman" w:hAnsi="Times New Roman" w:cs="Times New Roman"/>
          <w:sz w:val="24"/>
          <w:szCs w:val="24"/>
        </w:rPr>
        <w:t xml:space="preserve"> towards the common organizational goal.</w:t>
      </w:r>
    </w:p>
    <w:p w14:paraId="61234516" w14:textId="77777777" w:rsidR="003F64D2" w:rsidRPr="004E7549" w:rsidRDefault="00B95E01" w:rsidP="003B087E">
      <w:pPr>
        <w:pStyle w:val="Heading3"/>
        <w:numPr>
          <w:ilvl w:val="0"/>
          <w:numId w:val="2"/>
        </w:numPr>
        <w:spacing w:before="0" w:line="480" w:lineRule="auto"/>
        <w:ind w:firstLine="720"/>
        <w:rPr>
          <w:rFonts w:ascii="Times New Roman" w:hAnsi="Times New Roman" w:cs="Times New Roman"/>
          <w:color w:val="auto"/>
        </w:rPr>
      </w:pPr>
      <w:bookmarkStart w:id="7" w:name="_Toc67950001"/>
      <w:r w:rsidRPr="004E7549">
        <w:rPr>
          <w:rFonts w:ascii="Times New Roman" w:hAnsi="Times New Roman" w:cs="Times New Roman"/>
          <w:color w:val="auto"/>
        </w:rPr>
        <w:t>Controlling</w:t>
      </w:r>
      <w:bookmarkEnd w:id="7"/>
    </w:p>
    <w:p w14:paraId="211E449F" w14:textId="77777777" w:rsidR="00B95E01" w:rsidRPr="004E7549" w:rsidRDefault="00B95E01"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It is important that a manager controls business operations to ensure efficiency and effectiveness. Controlling refers to determining and supervising performance to ensure the company achieves the desired performance level</w:t>
      </w:r>
      <w:r w:rsidR="003B087E" w:rsidRPr="004E7549">
        <w:rPr>
          <w:rFonts w:ascii="Times New Roman" w:hAnsi="Times New Roman" w:cs="Times New Roman"/>
          <w:sz w:val="24"/>
          <w:szCs w:val="24"/>
        </w:rPr>
        <w:t xml:space="preserve"> (Foyer, 2016)</w:t>
      </w:r>
      <w:r w:rsidRPr="004E7549">
        <w:rPr>
          <w:rFonts w:ascii="Times New Roman" w:hAnsi="Times New Roman" w:cs="Times New Roman"/>
          <w:sz w:val="24"/>
          <w:szCs w:val="24"/>
        </w:rPr>
        <w:t>. This requires that the man</w:t>
      </w:r>
      <w:r w:rsidR="003B087E" w:rsidRPr="004E7549">
        <w:rPr>
          <w:rFonts w:ascii="Times New Roman" w:hAnsi="Times New Roman" w:cs="Times New Roman"/>
          <w:sz w:val="24"/>
          <w:szCs w:val="24"/>
        </w:rPr>
        <w:t>a</w:t>
      </w:r>
      <w:r w:rsidRPr="004E7549">
        <w:rPr>
          <w:rFonts w:ascii="Times New Roman" w:hAnsi="Times New Roman" w:cs="Times New Roman"/>
          <w:sz w:val="24"/>
          <w:szCs w:val="24"/>
        </w:rPr>
        <w:t>ger compare</w:t>
      </w:r>
      <w:r w:rsidR="003B087E" w:rsidRPr="004E7549">
        <w:rPr>
          <w:rFonts w:ascii="Times New Roman" w:hAnsi="Times New Roman" w:cs="Times New Roman"/>
          <w:sz w:val="24"/>
          <w:szCs w:val="24"/>
        </w:rPr>
        <w:t xml:space="preserve"> the business performance to determine any deviations and adjust, implementing any changes necessary to align</w:t>
      </w:r>
      <w:r w:rsidRPr="004E7549">
        <w:rPr>
          <w:rFonts w:ascii="Times New Roman" w:hAnsi="Times New Roman" w:cs="Times New Roman"/>
          <w:sz w:val="24"/>
          <w:szCs w:val="24"/>
        </w:rPr>
        <w:t xml:space="preserve"> with the company goals.</w:t>
      </w:r>
    </w:p>
    <w:p w14:paraId="213B4342" w14:textId="77777777" w:rsidR="00B95E01" w:rsidRPr="004E7549" w:rsidRDefault="00B95E01" w:rsidP="003B087E">
      <w:pPr>
        <w:pStyle w:val="Heading3"/>
        <w:numPr>
          <w:ilvl w:val="0"/>
          <w:numId w:val="2"/>
        </w:numPr>
        <w:spacing w:before="0" w:line="480" w:lineRule="auto"/>
        <w:ind w:firstLine="720"/>
        <w:rPr>
          <w:rFonts w:ascii="Times New Roman" w:hAnsi="Times New Roman" w:cs="Times New Roman"/>
          <w:color w:val="auto"/>
        </w:rPr>
      </w:pPr>
      <w:bookmarkStart w:id="8" w:name="_Toc67950002"/>
      <w:r w:rsidRPr="004E7549">
        <w:rPr>
          <w:rFonts w:ascii="Times New Roman" w:hAnsi="Times New Roman" w:cs="Times New Roman"/>
          <w:color w:val="auto"/>
        </w:rPr>
        <w:t>Commanding</w:t>
      </w:r>
      <w:r w:rsidR="00EA1154" w:rsidRPr="004E7549">
        <w:rPr>
          <w:rFonts w:ascii="Times New Roman" w:hAnsi="Times New Roman" w:cs="Times New Roman"/>
          <w:color w:val="auto"/>
        </w:rPr>
        <w:t xml:space="preserve"> and Directing</w:t>
      </w:r>
      <w:bookmarkEnd w:id="8"/>
    </w:p>
    <w:p w14:paraId="798FF6FE" w14:textId="77777777" w:rsidR="00B95E01" w:rsidRPr="004E7549" w:rsidRDefault="00B95E01"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This refers to issuing instructions and giving directions to subordinates as guidance towards the needed business operations</w:t>
      </w:r>
      <w:r w:rsidR="003B087E" w:rsidRPr="004E7549">
        <w:rPr>
          <w:rFonts w:ascii="Times New Roman" w:hAnsi="Times New Roman" w:cs="Times New Roman"/>
          <w:sz w:val="24"/>
          <w:szCs w:val="24"/>
        </w:rPr>
        <w:t xml:space="preserve"> (Foyer, 2016)</w:t>
      </w:r>
      <w:r w:rsidRPr="004E7549">
        <w:rPr>
          <w:rFonts w:ascii="Times New Roman" w:hAnsi="Times New Roman" w:cs="Times New Roman"/>
          <w:sz w:val="24"/>
          <w:szCs w:val="24"/>
        </w:rPr>
        <w:t xml:space="preserve">. This is essential as the manager can issue orders on conducting </w:t>
      </w:r>
      <w:r w:rsidR="003B087E" w:rsidRPr="004E7549">
        <w:rPr>
          <w:rFonts w:ascii="Times New Roman" w:hAnsi="Times New Roman" w:cs="Times New Roman"/>
          <w:sz w:val="24"/>
          <w:szCs w:val="24"/>
        </w:rPr>
        <w:t>specific actions or achieve</w:t>
      </w:r>
      <w:r w:rsidRPr="004E7549">
        <w:rPr>
          <w:rFonts w:ascii="Times New Roman" w:hAnsi="Times New Roman" w:cs="Times New Roman"/>
          <w:sz w:val="24"/>
          <w:szCs w:val="24"/>
        </w:rPr>
        <w:t xml:space="preserve"> specific goals.</w:t>
      </w:r>
    </w:p>
    <w:p w14:paraId="23035B12" w14:textId="77777777" w:rsidR="00B95E01" w:rsidRPr="004E7549" w:rsidRDefault="00B95E01" w:rsidP="004E7549">
      <w:pPr>
        <w:pStyle w:val="Heading2"/>
        <w:spacing w:before="0" w:line="480" w:lineRule="auto"/>
        <w:rPr>
          <w:rFonts w:ascii="Times New Roman" w:hAnsi="Times New Roman" w:cs="Times New Roman"/>
          <w:b/>
          <w:color w:val="auto"/>
          <w:sz w:val="24"/>
          <w:szCs w:val="24"/>
        </w:rPr>
      </w:pPr>
      <w:bookmarkStart w:id="9" w:name="_Toc67950003"/>
      <w:r w:rsidRPr="004E7549">
        <w:rPr>
          <w:rFonts w:ascii="Times New Roman" w:hAnsi="Times New Roman" w:cs="Times New Roman"/>
          <w:b/>
          <w:color w:val="auto"/>
          <w:sz w:val="24"/>
          <w:szCs w:val="24"/>
        </w:rPr>
        <w:t>Industrial Activities</w:t>
      </w:r>
      <w:bookmarkEnd w:id="9"/>
    </w:p>
    <w:p w14:paraId="52C9917D" w14:textId="03323CD2" w:rsidR="00B95E01" w:rsidRPr="004E7549" w:rsidRDefault="00CD78F1"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According to Henry F</w:t>
      </w:r>
      <w:r w:rsidR="00B95E01" w:rsidRPr="004E7549">
        <w:rPr>
          <w:rFonts w:ascii="Times New Roman" w:hAnsi="Times New Roman" w:cs="Times New Roman"/>
          <w:sz w:val="24"/>
          <w:szCs w:val="24"/>
        </w:rPr>
        <w:t>ayol, a business has several major activities</w:t>
      </w:r>
      <w:r w:rsidR="003B087E" w:rsidRPr="004E7549">
        <w:rPr>
          <w:rFonts w:ascii="Times New Roman" w:hAnsi="Times New Roman" w:cs="Times New Roman"/>
          <w:sz w:val="24"/>
          <w:szCs w:val="24"/>
        </w:rPr>
        <w:t>,</w:t>
      </w:r>
      <w:r w:rsidR="00B95E01" w:rsidRPr="004E7549">
        <w:rPr>
          <w:rFonts w:ascii="Times New Roman" w:hAnsi="Times New Roman" w:cs="Times New Roman"/>
          <w:sz w:val="24"/>
          <w:szCs w:val="24"/>
        </w:rPr>
        <w:t xml:space="preserve"> which he classified as industrial activities</w:t>
      </w:r>
      <w:r w:rsidR="003B087E" w:rsidRPr="004E7549">
        <w:rPr>
          <w:rFonts w:ascii="Times New Roman" w:hAnsi="Times New Roman" w:cs="Times New Roman"/>
          <w:sz w:val="24"/>
          <w:szCs w:val="24"/>
        </w:rPr>
        <w:t xml:space="preserve"> (Fayol, 2016)</w:t>
      </w:r>
      <w:r w:rsidR="00B95E01" w:rsidRPr="004E7549">
        <w:rPr>
          <w:rFonts w:ascii="Times New Roman" w:hAnsi="Times New Roman" w:cs="Times New Roman"/>
          <w:sz w:val="24"/>
          <w:szCs w:val="24"/>
        </w:rPr>
        <w:t>. F</w:t>
      </w:r>
      <w:r w:rsidR="003B087E" w:rsidRPr="004E7549">
        <w:rPr>
          <w:rFonts w:ascii="Times New Roman" w:hAnsi="Times New Roman" w:cs="Times New Roman"/>
          <w:sz w:val="24"/>
          <w:szCs w:val="24"/>
        </w:rPr>
        <w:t>ayol further classified these activities into technical, financial, commercial, accounting, managerial and security activities from a manager</w:t>
      </w:r>
      <w:r w:rsidR="004E7549">
        <w:rPr>
          <w:rFonts w:ascii="Times New Roman" w:hAnsi="Times New Roman" w:cs="Times New Roman"/>
          <w:sz w:val="24"/>
          <w:szCs w:val="24"/>
        </w:rPr>
        <w:t>’</w:t>
      </w:r>
      <w:r w:rsidR="003B087E" w:rsidRPr="004E7549">
        <w:rPr>
          <w:rFonts w:ascii="Times New Roman" w:hAnsi="Times New Roman" w:cs="Times New Roman"/>
          <w:sz w:val="24"/>
          <w:szCs w:val="24"/>
        </w:rPr>
        <w:t>s perspective</w:t>
      </w:r>
      <w:r w:rsidR="00B95E01" w:rsidRPr="004E7549">
        <w:rPr>
          <w:rFonts w:ascii="Times New Roman" w:hAnsi="Times New Roman" w:cs="Times New Roman"/>
          <w:sz w:val="24"/>
          <w:szCs w:val="24"/>
        </w:rPr>
        <w:t xml:space="preserve">. </w:t>
      </w:r>
      <w:r w:rsidR="003240FC" w:rsidRPr="004E7549">
        <w:rPr>
          <w:rFonts w:ascii="Times New Roman" w:hAnsi="Times New Roman" w:cs="Times New Roman"/>
          <w:sz w:val="24"/>
          <w:szCs w:val="24"/>
        </w:rPr>
        <w:t>Technical a</w:t>
      </w:r>
      <w:r w:rsidR="00B95E01" w:rsidRPr="004E7549">
        <w:rPr>
          <w:rFonts w:ascii="Times New Roman" w:hAnsi="Times New Roman" w:cs="Times New Roman"/>
          <w:sz w:val="24"/>
          <w:szCs w:val="24"/>
        </w:rPr>
        <w:t>ctivities</w:t>
      </w:r>
      <w:r w:rsidR="003240FC" w:rsidRPr="004E7549">
        <w:rPr>
          <w:rFonts w:ascii="Times New Roman" w:hAnsi="Times New Roman" w:cs="Times New Roman"/>
          <w:sz w:val="24"/>
          <w:szCs w:val="24"/>
        </w:rPr>
        <w:t xml:space="preserve"> are all activities related to production</w:t>
      </w:r>
      <w:r w:rsidR="003B087E" w:rsidRPr="004E7549">
        <w:rPr>
          <w:rFonts w:ascii="Times New Roman" w:hAnsi="Times New Roman" w:cs="Times New Roman"/>
          <w:sz w:val="24"/>
          <w:szCs w:val="24"/>
        </w:rPr>
        <w:t>,</w:t>
      </w:r>
      <w:r w:rsidR="003240FC" w:rsidRPr="004E7549">
        <w:rPr>
          <w:rFonts w:ascii="Times New Roman" w:hAnsi="Times New Roman" w:cs="Times New Roman"/>
          <w:sz w:val="24"/>
          <w:szCs w:val="24"/>
        </w:rPr>
        <w:t xml:space="preserve"> including manufacturing. Financial activities are those related to capital creation and maximizing development within the organization. Commercial activities are those involving sales and the distribution of goods and </w:t>
      </w:r>
      <w:r w:rsidR="003240FC" w:rsidRPr="004E7549">
        <w:rPr>
          <w:rFonts w:ascii="Times New Roman" w:hAnsi="Times New Roman" w:cs="Times New Roman"/>
          <w:sz w:val="24"/>
          <w:szCs w:val="24"/>
        </w:rPr>
        <w:lastRenderedPageBreak/>
        <w:t>services. Accounting involve</w:t>
      </w:r>
      <w:r w:rsidR="003B087E" w:rsidRPr="004E7549">
        <w:rPr>
          <w:rFonts w:ascii="Times New Roman" w:hAnsi="Times New Roman" w:cs="Times New Roman"/>
          <w:sz w:val="24"/>
          <w:szCs w:val="24"/>
        </w:rPr>
        <w:t>s</w:t>
      </w:r>
      <w:r w:rsidR="003240FC" w:rsidRPr="004E7549">
        <w:rPr>
          <w:rFonts w:ascii="Times New Roman" w:hAnsi="Times New Roman" w:cs="Times New Roman"/>
          <w:sz w:val="24"/>
          <w:szCs w:val="24"/>
        </w:rPr>
        <w:t xml:space="preserve"> keeping records of financial transactions, budgeting</w:t>
      </w:r>
      <w:r w:rsidR="003B087E" w:rsidRPr="004E7549">
        <w:rPr>
          <w:rFonts w:ascii="Times New Roman" w:hAnsi="Times New Roman" w:cs="Times New Roman"/>
          <w:sz w:val="24"/>
          <w:szCs w:val="24"/>
        </w:rPr>
        <w:t>,</w:t>
      </w:r>
      <w:r w:rsidR="003240FC" w:rsidRPr="004E7549">
        <w:rPr>
          <w:rFonts w:ascii="Times New Roman" w:hAnsi="Times New Roman" w:cs="Times New Roman"/>
          <w:sz w:val="24"/>
          <w:szCs w:val="24"/>
        </w:rPr>
        <w:t xml:space="preserve"> and preparing financial statements for the company</w:t>
      </w:r>
      <w:r w:rsidR="00A41D24" w:rsidRPr="004E7549">
        <w:rPr>
          <w:rFonts w:ascii="Times New Roman" w:hAnsi="Times New Roman" w:cs="Times New Roman"/>
          <w:sz w:val="24"/>
          <w:szCs w:val="24"/>
        </w:rPr>
        <w:t xml:space="preserve"> (Parker, 216)</w:t>
      </w:r>
      <w:r w:rsidR="003240FC" w:rsidRPr="004E7549">
        <w:rPr>
          <w:rFonts w:ascii="Times New Roman" w:hAnsi="Times New Roman" w:cs="Times New Roman"/>
          <w:sz w:val="24"/>
          <w:szCs w:val="24"/>
        </w:rPr>
        <w:t>. Managerial activities include planning, leading</w:t>
      </w:r>
      <w:r w:rsidR="003B087E" w:rsidRPr="004E7549">
        <w:rPr>
          <w:rFonts w:ascii="Times New Roman" w:hAnsi="Times New Roman" w:cs="Times New Roman"/>
          <w:sz w:val="24"/>
          <w:szCs w:val="24"/>
        </w:rPr>
        <w:t>,</w:t>
      </w:r>
      <w:r w:rsidR="003240FC" w:rsidRPr="004E7549">
        <w:rPr>
          <w:rFonts w:ascii="Times New Roman" w:hAnsi="Times New Roman" w:cs="Times New Roman"/>
          <w:sz w:val="24"/>
          <w:szCs w:val="24"/>
        </w:rPr>
        <w:t xml:space="preserve"> and controlling operations</w:t>
      </w:r>
      <w:r w:rsidR="003B087E" w:rsidRPr="004E7549">
        <w:rPr>
          <w:rFonts w:ascii="Times New Roman" w:hAnsi="Times New Roman" w:cs="Times New Roman"/>
          <w:sz w:val="24"/>
          <w:szCs w:val="24"/>
        </w:rPr>
        <w:t>,</w:t>
      </w:r>
      <w:r w:rsidR="003240FC" w:rsidRPr="004E7549">
        <w:rPr>
          <w:rFonts w:ascii="Times New Roman" w:hAnsi="Times New Roman" w:cs="Times New Roman"/>
          <w:sz w:val="24"/>
          <w:szCs w:val="24"/>
        </w:rPr>
        <w:t xml:space="preserve"> while security operations include ensuring </w:t>
      </w:r>
      <w:r w:rsidR="003B087E" w:rsidRPr="004E7549">
        <w:rPr>
          <w:rFonts w:ascii="Times New Roman" w:hAnsi="Times New Roman" w:cs="Times New Roman"/>
          <w:sz w:val="24"/>
          <w:szCs w:val="24"/>
        </w:rPr>
        <w:t>all personnel and resources</w:t>
      </w:r>
      <w:r w:rsidR="004E7549">
        <w:rPr>
          <w:rFonts w:ascii="Times New Roman" w:hAnsi="Times New Roman" w:cs="Times New Roman"/>
          <w:sz w:val="24"/>
          <w:szCs w:val="24"/>
        </w:rPr>
        <w:t>’</w:t>
      </w:r>
      <w:r w:rsidR="003B087E" w:rsidRPr="004E7549">
        <w:rPr>
          <w:rFonts w:ascii="Times New Roman" w:hAnsi="Times New Roman" w:cs="Times New Roman"/>
          <w:sz w:val="24"/>
          <w:szCs w:val="24"/>
        </w:rPr>
        <w:t xml:space="preserve"> safety </w:t>
      </w:r>
      <w:r w:rsidR="003240FC" w:rsidRPr="004E7549">
        <w:rPr>
          <w:rFonts w:ascii="Times New Roman" w:hAnsi="Times New Roman" w:cs="Times New Roman"/>
          <w:sz w:val="24"/>
          <w:szCs w:val="24"/>
        </w:rPr>
        <w:t>through insurance policies.</w:t>
      </w:r>
    </w:p>
    <w:p w14:paraId="19DF3AFC" w14:textId="77777777" w:rsidR="003F64D2" w:rsidRPr="004E7549" w:rsidRDefault="00A41D24" w:rsidP="004E7549">
      <w:pPr>
        <w:pStyle w:val="Heading2"/>
        <w:spacing w:before="0" w:line="480" w:lineRule="auto"/>
        <w:jc w:val="center"/>
        <w:rPr>
          <w:rFonts w:ascii="Times New Roman" w:hAnsi="Times New Roman" w:cs="Times New Roman"/>
          <w:b/>
          <w:color w:val="auto"/>
          <w:sz w:val="24"/>
          <w:szCs w:val="24"/>
        </w:rPr>
      </w:pPr>
      <w:bookmarkStart w:id="10" w:name="_Toc67950004"/>
      <w:r w:rsidRPr="004E7549">
        <w:rPr>
          <w:rFonts w:ascii="Times New Roman" w:hAnsi="Times New Roman" w:cs="Times New Roman"/>
          <w:b/>
          <w:color w:val="auto"/>
          <w:sz w:val="24"/>
          <w:szCs w:val="24"/>
        </w:rPr>
        <w:t xml:space="preserve">Analysis of the </w:t>
      </w:r>
      <w:r w:rsidR="003F64D2" w:rsidRPr="004E7549">
        <w:rPr>
          <w:rFonts w:ascii="Times New Roman" w:hAnsi="Times New Roman" w:cs="Times New Roman"/>
          <w:b/>
          <w:color w:val="auto"/>
          <w:sz w:val="24"/>
          <w:szCs w:val="24"/>
        </w:rPr>
        <w:t>Principles</w:t>
      </w:r>
      <w:bookmarkEnd w:id="10"/>
    </w:p>
    <w:p w14:paraId="23E68F78"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11" w:name="_Toc67950005"/>
      <w:r w:rsidRPr="004E7549">
        <w:rPr>
          <w:rFonts w:ascii="Times New Roman" w:hAnsi="Times New Roman" w:cs="Times New Roman"/>
          <w:color w:val="auto"/>
        </w:rPr>
        <w:t>Equity</w:t>
      </w:r>
      <w:bookmarkEnd w:id="11"/>
    </w:p>
    <w:p w14:paraId="5F1AB1BA" w14:textId="77777777" w:rsidR="00CD78F1" w:rsidRPr="004E7549" w:rsidRDefault="00CD78F1"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Equity means fairness and impartiality. This principle indicates that an organization should operate equitably. All individuals at an organization should be treated fairly and equally with no bias. This principle emphasizes justice</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where employees operate in a kind and just environment</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This ensures that all individuals are comfortable to engage and conduct daily activities towards the company’s set goals and objectives</w:t>
      </w:r>
    </w:p>
    <w:p w14:paraId="1E21232F"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12" w:name="_Toc67950006"/>
      <w:r w:rsidRPr="004E7549">
        <w:rPr>
          <w:rFonts w:ascii="Times New Roman" w:hAnsi="Times New Roman" w:cs="Times New Roman"/>
          <w:color w:val="auto"/>
        </w:rPr>
        <w:t>Scalar Chain</w:t>
      </w:r>
      <w:bookmarkEnd w:id="12"/>
    </w:p>
    <w:p w14:paraId="784F8A27" w14:textId="77777777" w:rsidR="00826774" w:rsidRPr="004E7549" w:rsidRDefault="00826774"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 xml:space="preserve">This </w:t>
      </w:r>
      <w:proofErr w:type="gramStart"/>
      <w:r w:rsidRPr="004E7549">
        <w:rPr>
          <w:rFonts w:ascii="Times New Roman" w:hAnsi="Times New Roman" w:cs="Times New Roman"/>
          <w:sz w:val="24"/>
          <w:szCs w:val="24"/>
        </w:rPr>
        <w:t>principles</w:t>
      </w:r>
      <w:proofErr w:type="gramEnd"/>
      <w:r w:rsidRPr="004E7549">
        <w:rPr>
          <w:rFonts w:ascii="Times New Roman" w:hAnsi="Times New Roman" w:cs="Times New Roman"/>
          <w:sz w:val="24"/>
          <w:szCs w:val="24"/>
        </w:rPr>
        <w:t xml:space="preserve"> indicates the need for hierarchy and chain of supervisors from top management to the low levels of management. This chain ensures that communication flows from top to bottom with the top having the organization head. </w:t>
      </w:r>
      <w:r w:rsidR="003B087E" w:rsidRPr="004E7549">
        <w:rPr>
          <w:rFonts w:ascii="Times New Roman" w:hAnsi="Times New Roman" w:cs="Times New Roman"/>
          <w:sz w:val="24"/>
          <w:szCs w:val="24"/>
        </w:rPr>
        <w:t>An organization must have</w:t>
      </w:r>
      <w:r w:rsidRPr="004E7549">
        <w:rPr>
          <w:rFonts w:ascii="Times New Roman" w:hAnsi="Times New Roman" w:cs="Times New Roman"/>
          <w:sz w:val="24"/>
          <w:szCs w:val="24"/>
        </w:rPr>
        <w:t xml:space="preserve"> a clear line of communication to ensure that it accomplishes its goals. However, </w:t>
      </w:r>
      <w:proofErr w:type="spellStart"/>
      <w:r w:rsidRPr="004E7549">
        <w:rPr>
          <w:rFonts w:ascii="Times New Roman" w:hAnsi="Times New Roman" w:cs="Times New Roman"/>
          <w:sz w:val="24"/>
          <w:szCs w:val="24"/>
        </w:rPr>
        <w:t>Fayor</w:t>
      </w:r>
      <w:proofErr w:type="spellEnd"/>
      <w:r w:rsidRPr="004E7549">
        <w:rPr>
          <w:rFonts w:ascii="Times New Roman" w:hAnsi="Times New Roman" w:cs="Times New Roman"/>
          <w:sz w:val="24"/>
          <w:szCs w:val="24"/>
        </w:rPr>
        <w:t xml:space="preserve"> emphasized </w:t>
      </w:r>
      <w:r w:rsidR="003B087E" w:rsidRPr="004E7549">
        <w:rPr>
          <w:rFonts w:ascii="Times New Roman" w:hAnsi="Times New Roman" w:cs="Times New Roman"/>
          <w:sz w:val="24"/>
          <w:szCs w:val="24"/>
        </w:rPr>
        <w:t>flexibility, and a company can adjust its</w:t>
      </w:r>
      <w:r w:rsidRPr="004E7549">
        <w:rPr>
          <w:rFonts w:ascii="Times New Roman" w:hAnsi="Times New Roman" w:cs="Times New Roman"/>
          <w:sz w:val="24"/>
          <w:szCs w:val="24"/>
        </w:rPr>
        <w:t xml:space="preserve"> communication lines to fit </w:t>
      </w:r>
      <w:r w:rsidR="003B087E" w:rsidRPr="004E7549">
        <w:rPr>
          <w:rFonts w:ascii="Times New Roman" w:hAnsi="Times New Roman" w:cs="Times New Roman"/>
          <w:sz w:val="24"/>
          <w:szCs w:val="24"/>
        </w:rPr>
        <w:t>its</w:t>
      </w:r>
      <w:r w:rsidRPr="004E7549">
        <w:rPr>
          <w:rFonts w:ascii="Times New Roman" w:hAnsi="Times New Roman" w:cs="Times New Roman"/>
          <w:sz w:val="24"/>
          <w:szCs w:val="24"/>
        </w:rPr>
        <w:t xml:space="preserve"> business model</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Clear communication flow ensures effectiveness and efficiency.</w:t>
      </w:r>
    </w:p>
    <w:p w14:paraId="1E73F055"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13" w:name="_Toc67950007"/>
      <w:r w:rsidRPr="004E7549">
        <w:rPr>
          <w:rFonts w:ascii="Times New Roman" w:hAnsi="Times New Roman" w:cs="Times New Roman"/>
          <w:color w:val="auto"/>
        </w:rPr>
        <w:t>Initiative</w:t>
      </w:r>
      <w:bookmarkEnd w:id="13"/>
    </w:p>
    <w:p w14:paraId="60D7B196" w14:textId="77777777" w:rsidR="007B041F" w:rsidRPr="004E7549" w:rsidRDefault="007B041F"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 xml:space="preserve">This refers to the freedom level given to the employees by the organization. According to this principle, an organization should give </w:t>
      </w:r>
      <w:r w:rsidR="003B087E" w:rsidRPr="004E7549">
        <w:rPr>
          <w:rFonts w:ascii="Times New Roman" w:hAnsi="Times New Roman" w:cs="Times New Roman"/>
          <w:sz w:val="24"/>
          <w:szCs w:val="24"/>
        </w:rPr>
        <w:t>the employees freedom</w:t>
      </w:r>
      <w:r w:rsidRPr="004E7549">
        <w:rPr>
          <w:rFonts w:ascii="Times New Roman" w:hAnsi="Times New Roman" w:cs="Times New Roman"/>
          <w:sz w:val="24"/>
          <w:szCs w:val="24"/>
        </w:rPr>
        <w:t xml:space="preserve"> so they can perform their duties based on their plans and within the set rules and regulations in the organization</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xml:space="preserve">. This will ensure employees perform their duties without being forced or ordered thus </w:t>
      </w:r>
      <w:r w:rsidRPr="004E7549">
        <w:rPr>
          <w:rFonts w:ascii="Times New Roman" w:hAnsi="Times New Roman" w:cs="Times New Roman"/>
          <w:sz w:val="24"/>
          <w:szCs w:val="24"/>
        </w:rPr>
        <w:lastRenderedPageBreak/>
        <w:t>creating interest and willing</w:t>
      </w:r>
      <w:r w:rsidR="00CD78F1" w:rsidRPr="004E7549">
        <w:rPr>
          <w:rFonts w:ascii="Times New Roman" w:hAnsi="Times New Roman" w:cs="Times New Roman"/>
          <w:sz w:val="24"/>
          <w:szCs w:val="24"/>
        </w:rPr>
        <w:t xml:space="preserve">ness for them to perform duties. </w:t>
      </w:r>
      <w:r w:rsidR="003B087E" w:rsidRPr="004E7549">
        <w:rPr>
          <w:rFonts w:ascii="Times New Roman" w:hAnsi="Times New Roman" w:cs="Times New Roman"/>
          <w:sz w:val="24"/>
          <w:szCs w:val="24"/>
        </w:rPr>
        <w:t>The i</w:t>
      </w:r>
      <w:r w:rsidR="00CD78F1" w:rsidRPr="004E7549">
        <w:rPr>
          <w:rFonts w:ascii="Times New Roman" w:hAnsi="Times New Roman" w:cs="Times New Roman"/>
          <w:sz w:val="24"/>
          <w:szCs w:val="24"/>
        </w:rPr>
        <w:t>nitiative will motivate the employees by increasing their job satisfaction.</w:t>
      </w:r>
    </w:p>
    <w:p w14:paraId="4DC4B6FC"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14" w:name="_Toc67950008"/>
      <w:r w:rsidRPr="004E7549">
        <w:rPr>
          <w:rFonts w:ascii="Times New Roman" w:hAnsi="Times New Roman" w:cs="Times New Roman"/>
          <w:color w:val="auto"/>
        </w:rPr>
        <w:t>Remuneration of personnel</w:t>
      </w:r>
      <w:bookmarkEnd w:id="14"/>
    </w:p>
    <w:p w14:paraId="0EACC62E" w14:textId="1A9C3C92" w:rsidR="003240FC" w:rsidRPr="004E7549" w:rsidRDefault="003240FC"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Fair remuneration to individuals within a company increases satisfaction and motivation. This should be based on their performance level. However, Fayol focuses more on the non-financial remuneration as he indicated sot creates more bonding by the employees towards the organizations</w:t>
      </w:r>
      <w:r w:rsidR="00A41D24" w:rsidRPr="004E7549">
        <w:rPr>
          <w:rFonts w:ascii="Times New Roman" w:hAnsi="Times New Roman" w:cs="Times New Roman"/>
          <w:sz w:val="24"/>
          <w:szCs w:val="24"/>
        </w:rPr>
        <w:t xml:space="preserve"> (Parkers, 2016)</w:t>
      </w:r>
      <w:r w:rsidRPr="004E7549">
        <w:rPr>
          <w:rFonts w:ascii="Times New Roman" w:hAnsi="Times New Roman" w:cs="Times New Roman"/>
          <w:sz w:val="24"/>
          <w:szCs w:val="24"/>
        </w:rPr>
        <w:t>. For this reason, the remuneration of personnel should be reasonable, fair</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satisfactory. This is in accordance </w:t>
      </w:r>
      <w:r w:rsidR="003B087E" w:rsidRPr="004E7549">
        <w:rPr>
          <w:rFonts w:ascii="Times New Roman" w:hAnsi="Times New Roman" w:cs="Times New Roman"/>
          <w:sz w:val="24"/>
          <w:szCs w:val="24"/>
        </w:rPr>
        <w:t>with</w:t>
      </w:r>
      <w:r w:rsidRPr="004E7549">
        <w:rPr>
          <w:rFonts w:ascii="Times New Roman" w:hAnsi="Times New Roman" w:cs="Times New Roman"/>
          <w:sz w:val="24"/>
          <w:szCs w:val="24"/>
        </w:rPr>
        <w:t xml:space="preserve"> the Total Reward strategy implemented in modern-day workplaces. Total Rewards strategy is the company</w:t>
      </w:r>
      <w:r w:rsidR="004E7549">
        <w:rPr>
          <w:rFonts w:ascii="Times New Roman" w:hAnsi="Times New Roman" w:cs="Times New Roman"/>
          <w:sz w:val="24"/>
          <w:szCs w:val="24"/>
        </w:rPr>
        <w:t>’</w:t>
      </w:r>
      <w:r w:rsidRPr="004E7549">
        <w:rPr>
          <w:rFonts w:ascii="Times New Roman" w:hAnsi="Times New Roman" w:cs="Times New Roman"/>
          <w:sz w:val="24"/>
          <w:szCs w:val="24"/>
        </w:rPr>
        <w:t>s system to provide benefits, rewards, monetary and developmental rewards to employees who reach the set goals (Shields et al., 2015). This strategy combines all the efforts an employer can utilize to recruit, motivate and retain employees. It involves benefits, compensation, professional development, recognition</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wellbeing. This strategy is important since a company can raise productivity when the employee is motivated by what they could potentially earn. They are likely to work harder for the company</w:t>
      </w:r>
      <w:r w:rsidR="004E7549">
        <w:rPr>
          <w:rFonts w:ascii="Times New Roman" w:hAnsi="Times New Roman" w:cs="Times New Roman"/>
          <w:sz w:val="24"/>
          <w:szCs w:val="24"/>
        </w:rPr>
        <w:t>’</w:t>
      </w:r>
      <w:r w:rsidRPr="004E7549">
        <w:rPr>
          <w:rFonts w:ascii="Times New Roman" w:hAnsi="Times New Roman" w:cs="Times New Roman"/>
          <w:sz w:val="24"/>
          <w:szCs w:val="24"/>
        </w:rPr>
        <w:t>s benefit.</w:t>
      </w:r>
    </w:p>
    <w:p w14:paraId="153B8404"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15" w:name="_Toc67950009"/>
      <w:r w:rsidRPr="004E7549">
        <w:rPr>
          <w:rFonts w:ascii="Times New Roman" w:hAnsi="Times New Roman" w:cs="Times New Roman"/>
          <w:color w:val="auto"/>
        </w:rPr>
        <w:t>Unity of direction</w:t>
      </w:r>
      <w:bookmarkEnd w:id="15"/>
    </w:p>
    <w:p w14:paraId="274454DD" w14:textId="77777777" w:rsidR="003240FC" w:rsidRPr="004E7549" w:rsidRDefault="003240FC"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Based on this principle, a company should ensure there is a common goal and managers are organized in providing unified guidance. This will ensure that groups have similar goals</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thus ensuring they move forward</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xml:space="preserve">. This further indicates that a department should have one head </w:t>
      </w:r>
      <w:proofErr w:type="gramStart"/>
      <w:r w:rsidRPr="004E7549">
        <w:rPr>
          <w:rFonts w:ascii="Times New Roman" w:hAnsi="Times New Roman" w:cs="Times New Roman"/>
          <w:sz w:val="24"/>
          <w:szCs w:val="24"/>
        </w:rPr>
        <w:t>who</w:t>
      </w:r>
      <w:proofErr w:type="gramEnd"/>
      <w:r w:rsidRPr="004E7549">
        <w:rPr>
          <w:rFonts w:ascii="Times New Roman" w:hAnsi="Times New Roman" w:cs="Times New Roman"/>
          <w:sz w:val="24"/>
          <w:szCs w:val="24"/>
        </w:rPr>
        <w:t xml:space="preserve"> coordinates the group’s activities so they achieve a common goal.</w:t>
      </w:r>
    </w:p>
    <w:p w14:paraId="037859BC"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16" w:name="_Toc67950010"/>
      <w:r w:rsidRPr="004E7549">
        <w:rPr>
          <w:rFonts w:ascii="Times New Roman" w:hAnsi="Times New Roman" w:cs="Times New Roman"/>
          <w:color w:val="auto"/>
        </w:rPr>
        <w:t>Discipline</w:t>
      </w:r>
      <w:bookmarkEnd w:id="16"/>
    </w:p>
    <w:p w14:paraId="3B1744A8" w14:textId="77777777" w:rsidR="003240FC" w:rsidRPr="004E7549" w:rsidRDefault="003240FC"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 xml:space="preserve">This principle requires that individuals are respectful and compliant </w:t>
      </w:r>
      <w:r w:rsidR="003B087E" w:rsidRPr="004E7549">
        <w:rPr>
          <w:rFonts w:ascii="Times New Roman" w:hAnsi="Times New Roman" w:cs="Times New Roman"/>
          <w:sz w:val="24"/>
          <w:szCs w:val="24"/>
        </w:rPr>
        <w:t>with</w:t>
      </w:r>
      <w:r w:rsidRPr="004E7549">
        <w:rPr>
          <w:rFonts w:ascii="Times New Roman" w:hAnsi="Times New Roman" w:cs="Times New Roman"/>
          <w:sz w:val="24"/>
          <w:szCs w:val="24"/>
        </w:rPr>
        <w:t xml:space="preserve"> the set rules and guidelines by their supervisors. This emphasizes the need for role clarity and a reward</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lastRenderedPageBreak/>
        <w:t xml:space="preserve">punishment system to ensure </w:t>
      </w:r>
      <w:r w:rsidR="003B087E" w:rsidRPr="004E7549">
        <w:rPr>
          <w:rFonts w:ascii="Times New Roman" w:hAnsi="Times New Roman" w:cs="Times New Roman"/>
          <w:sz w:val="24"/>
          <w:szCs w:val="24"/>
        </w:rPr>
        <w:t xml:space="preserve">the </w:t>
      </w:r>
      <w:r w:rsidRPr="004E7549">
        <w:rPr>
          <w:rFonts w:ascii="Times New Roman" w:hAnsi="Times New Roman" w:cs="Times New Roman"/>
          <w:sz w:val="24"/>
          <w:szCs w:val="24"/>
        </w:rPr>
        <w:t>maintenance of discipline. This principle is connected to the incentive theory</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where employees are motivated by </w:t>
      </w:r>
      <w:r w:rsidR="003B087E" w:rsidRPr="004E7549">
        <w:rPr>
          <w:rFonts w:ascii="Times New Roman" w:hAnsi="Times New Roman" w:cs="Times New Roman"/>
          <w:sz w:val="24"/>
          <w:szCs w:val="24"/>
        </w:rPr>
        <w:t xml:space="preserve">a </w:t>
      </w:r>
      <w:r w:rsidRPr="004E7549">
        <w:rPr>
          <w:rFonts w:ascii="Times New Roman" w:hAnsi="Times New Roman" w:cs="Times New Roman"/>
          <w:sz w:val="24"/>
          <w:szCs w:val="24"/>
        </w:rPr>
        <w:t>reward system</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xml:space="preserve">. </w:t>
      </w:r>
    </w:p>
    <w:p w14:paraId="06B1C630" w14:textId="60A0B9F0" w:rsidR="003240FC" w:rsidRPr="004E7549" w:rsidRDefault="003240FC"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In modern-day workplaces, Performance and Reward policies are aligned with Human Resource policies and the company</w:t>
      </w:r>
      <w:r w:rsidR="004E7549">
        <w:rPr>
          <w:rFonts w:ascii="Times New Roman" w:hAnsi="Times New Roman" w:cs="Times New Roman"/>
          <w:sz w:val="24"/>
          <w:szCs w:val="24"/>
        </w:rPr>
        <w:t>’</w:t>
      </w:r>
      <w:r w:rsidRPr="004E7549">
        <w:rPr>
          <w:rFonts w:ascii="Times New Roman" w:hAnsi="Times New Roman" w:cs="Times New Roman"/>
          <w:sz w:val="24"/>
          <w:szCs w:val="24"/>
        </w:rPr>
        <w:t>s goals. They guide the company on performance management, reward strategies and help motivate employees (Shields et al., 2015). When efficient, these policies help attract result-driven professionals who align with company</w:t>
      </w:r>
      <w:r w:rsidR="004E7549">
        <w:rPr>
          <w:rFonts w:ascii="Times New Roman" w:hAnsi="Times New Roman" w:cs="Times New Roman"/>
          <w:sz w:val="24"/>
          <w:szCs w:val="24"/>
        </w:rPr>
        <w:t>’</w:t>
      </w:r>
      <w:r w:rsidRPr="004E7549">
        <w:rPr>
          <w:rFonts w:ascii="Times New Roman" w:hAnsi="Times New Roman" w:cs="Times New Roman"/>
          <w:sz w:val="24"/>
          <w:szCs w:val="24"/>
        </w:rPr>
        <w:t>s policies and goals. An effective reward system should focus on performance management with bonuses and incentives on performance.</w:t>
      </w:r>
    </w:p>
    <w:p w14:paraId="6D0CDB27"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17" w:name="_Toc67950011"/>
      <w:r w:rsidRPr="004E7549">
        <w:rPr>
          <w:rFonts w:ascii="Times New Roman" w:hAnsi="Times New Roman" w:cs="Times New Roman"/>
          <w:color w:val="auto"/>
        </w:rPr>
        <w:t xml:space="preserve">Division of </w:t>
      </w:r>
      <w:r w:rsidR="00384922" w:rsidRPr="004E7549">
        <w:rPr>
          <w:rFonts w:ascii="Times New Roman" w:hAnsi="Times New Roman" w:cs="Times New Roman"/>
          <w:color w:val="auto"/>
        </w:rPr>
        <w:t>labor</w:t>
      </w:r>
      <w:bookmarkEnd w:id="17"/>
      <w:r w:rsidR="00384922" w:rsidRPr="004E7549">
        <w:rPr>
          <w:rFonts w:ascii="Times New Roman" w:hAnsi="Times New Roman" w:cs="Times New Roman"/>
          <w:color w:val="auto"/>
        </w:rPr>
        <w:t xml:space="preserve"> </w:t>
      </w:r>
    </w:p>
    <w:p w14:paraId="21405E75" w14:textId="77777777" w:rsidR="00384922" w:rsidRPr="004E7549" w:rsidRDefault="00384922"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This principle indicates that the management should divide business al</w:t>
      </w:r>
      <w:r w:rsidR="003240FC" w:rsidRPr="004E7549">
        <w:rPr>
          <w:rFonts w:ascii="Times New Roman" w:hAnsi="Times New Roman" w:cs="Times New Roman"/>
          <w:sz w:val="24"/>
          <w:szCs w:val="24"/>
        </w:rPr>
        <w:t>l</w:t>
      </w:r>
      <w:r w:rsidRPr="004E7549">
        <w:rPr>
          <w:rFonts w:ascii="Times New Roman" w:hAnsi="Times New Roman" w:cs="Times New Roman"/>
          <w:sz w:val="24"/>
          <w:szCs w:val="24"/>
        </w:rPr>
        <w:t>ocations into jobs which are then allocated to departme</w:t>
      </w:r>
      <w:r w:rsidR="003B087E" w:rsidRPr="004E7549">
        <w:rPr>
          <w:rFonts w:ascii="Times New Roman" w:hAnsi="Times New Roman" w:cs="Times New Roman"/>
          <w:sz w:val="24"/>
          <w:szCs w:val="24"/>
        </w:rPr>
        <w:t>n</w:t>
      </w:r>
      <w:r w:rsidRPr="004E7549">
        <w:rPr>
          <w:rFonts w:ascii="Times New Roman" w:hAnsi="Times New Roman" w:cs="Times New Roman"/>
          <w:sz w:val="24"/>
          <w:szCs w:val="24"/>
        </w:rPr>
        <w:t>ts. Employees in the departments are then allocated specific jobs based on their skills and interests. This leads to specialization after the allocation of labor duties to different departments and personnel. This principle leads to increased productivity as it ensures specialization of labor</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xml:space="preserve"> This means individuals perform specific duties that they are skilled in</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thus increasing efficiency and productivity. Division of labor is essential for technical and managerial activities for effective business operations.</w:t>
      </w:r>
    </w:p>
    <w:p w14:paraId="3D746893"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18" w:name="_Toc67950012"/>
      <w:r w:rsidRPr="004E7549">
        <w:rPr>
          <w:rFonts w:ascii="Times New Roman" w:hAnsi="Times New Roman" w:cs="Times New Roman"/>
          <w:color w:val="auto"/>
        </w:rPr>
        <w:t>Authority and responsibility</w:t>
      </w:r>
      <w:bookmarkEnd w:id="18"/>
    </w:p>
    <w:p w14:paraId="35DCA07A" w14:textId="77777777" w:rsidR="00384922" w:rsidRPr="004E7549" w:rsidRDefault="00384922"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 xml:space="preserve">Managers should have the right to issue directions and make decisions as described by the functions of management. </w:t>
      </w:r>
      <w:r w:rsidR="003B087E" w:rsidRPr="004E7549">
        <w:rPr>
          <w:rFonts w:ascii="Times New Roman" w:hAnsi="Times New Roman" w:cs="Times New Roman"/>
          <w:sz w:val="24"/>
          <w:szCs w:val="24"/>
        </w:rPr>
        <w:t>On the other hand, responsibility</w:t>
      </w:r>
      <w:r w:rsidRPr="004E7549">
        <w:rPr>
          <w:rFonts w:ascii="Times New Roman" w:hAnsi="Times New Roman" w:cs="Times New Roman"/>
          <w:sz w:val="24"/>
          <w:szCs w:val="24"/>
        </w:rPr>
        <w:t xml:space="preserve"> is the liability and obligation of an employee to perform their allocated duties. This further indicates that the employee should be accountable to their supervisor </w:t>
      </w:r>
      <w:r w:rsidR="003B087E" w:rsidRPr="004E7549">
        <w:rPr>
          <w:rFonts w:ascii="Times New Roman" w:hAnsi="Times New Roman" w:cs="Times New Roman"/>
          <w:sz w:val="24"/>
          <w:szCs w:val="24"/>
        </w:rPr>
        <w:t>regarding</w:t>
      </w:r>
      <w:r w:rsidRPr="004E7549">
        <w:rPr>
          <w:rFonts w:ascii="Times New Roman" w:hAnsi="Times New Roman" w:cs="Times New Roman"/>
          <w:sz w:val="24"/>
          <w:szCs w:val="24"/>
        </w:rPr>
        <w:t xml:space="preserve"> their roles and duties. Fayol indicated that there should be a balance between authority and responsibility to ensure effective coordination between the management and subordinates</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xml:space="preserve">. This means the employees should be given </w:t>
      </w:r>
      <w:r w:rsidRPr="004E7549">
        <w:rPr>
          <w:rFonts w:ascii="Times New Roman" w:hAnsi="Times New Roman" w:cs="Times New Roman"/>
          <w:sz w:val="24"/>
          <w:szCs w:val="24"/>
        </w:rPr>
        <w:lastRenderedPageBreak/>
        <w:t>authority enough for them to perform their duties and responsibilities. Authority without responsibility leads to wasted power since they will not utilize the power. Responsibility without authority will lead to poor utilization of the human resources and their potential.</w:t>
      </w:r>
    </w:p>
    <w:p w14:paraId="6C053053"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19" w:name="_Toc67950013"/>
      <w:r w:rsidRPr="004E7549">
        <w:rPr>
          <w:rFonts w:ascii="Times New Roman" w:hAnsi="Times New Roman" w:cs="Times New Roman"/>
          <w:color w:val="auto"/>
        </w:rPr>
        <w:t>Unity of Command</w:t>
      </w:r>
      <w:bookmarkEnd w:id="19"/>
    </w:p>
    <w:p w14:paraId="1E1BCF59" w14:textId="77777777" w:rsidR="0044515B" w:rsidRPr="004E7549" w:rsidRDefault="0044515B"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 xml:space="preserve">This principle indicates that there should be </w:t>
      </w:r>
      <w:r w:rsidR="003B087E" w:rsidRPr="004E7549">
        <w:rPr>
          <w:rFonts w:ascii="Times New Roman" w:hAnsi="Times New Roman" w:cs="Times New Roman"/>
          <w:sz w:val="24"/>
          <w:szCs w:val="24"/>
        </w:rPr>
        <w:t xml:space="preserve">an </w:t>
      </w:r>
      <w:r w:rsidRPr="004E7549">
        <w:rPr>
          <w:rFonts w:ascii="Times New Roman" w:hAnsi="Times New Roman" w:cs="Times New Roman"/>
          <w:sz w:val="24"/>
          <w:szCs w:val="24"/>
        </w:rPr>
        <w:t xml:space="preserve">organization in </w:t>
      </w:r>
      <w:r w:rsidR="003B087E" w:rsidRPr="004E7549">
        <w:rPr>
          <w:rFonts w:ascii="Times New Roman" w:hAnsi="Times New Roman" w:cs="Times New Roman"/>
          <w:sz w:val="24"/>
          <w:szCs w:val="24"/>
        </w:rPr>
        <w:t xml:space="preserve">a </w:t>
      </w:r>
      <w:r w:rsidRPr="004E7549">
        <w:rPr>
          <w:rFonts w:ascii="Times New Roman" w:hAnsi="Times New Roman" w:cs="Times New Roman"/>
          <w:sz w:val="24"/>
          <w:szCs w:val="24"/>
        </w:rPr>
        <w:t>hierarchy of command where an employee receives command from one immediate supervisor. This will also mean that an employee is accountable to the direct supervisor only</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This will avoid confusion and role ambiguity</w:t>
      </w:r>
      <w:r w:rsidR="003B087E" w:rsidRPr="004E7549">
        <w:rPr>
          <w:rFonts w:ascii="Times New Roman" w:hAnsi="Times New Roman" w:cs="Times New Roman"/>
          <w:sz w:val="24"/>
          <w:szCs w:val="24"/>
        </w:rPr>
        <w:t>, likely if an employee receives directions from more than one immediate supervisor</w:t>
      </w:r>
      <w:r w:rsidRPr="004E7549">
        <w:rPr>
          <w:rFonts w:ascii="Times New Roman" w:hAnsi="Times New Roman" w:cs="Times New Roman"/>
          <w:sz w:val="24"/>
          <w:szCs w:val="24"/>
        </w:rPr>
        <w:t xml:space="preserve">. </w:t>
      </w:r>
    </w:p>
    <w:p w14:paraId="2BEE5217"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20" w:name="_Toc67950014"/>
      <w:r w:rsidRPr="004E7549">
        <w:rPr>
          <w:rFonts w:ascii="Times New Roman" w:hAnsi="Times New Roman" w:cs="Times New Roman"/>
          <w:color w:val="auto"/>
        </w:rPr>
        <w:t>Subord</w:t>
      </w:r>
      <w:r w:rsidR="003B087E" w:rsidRPr="004E7549">
        <w:rPr>
          <w:rFonts w:ascii="Times New Roman" w:hAnsi="Times New Roman" w:cs="Times New Roman"/>
          <w:color w:val="auto"/>
        </w:rPr>
        <w:t>i</w:t>
      </w:r>
      <w:r w:rsidRPr="004E7549">
        <w:rPr>
          <w:rFonts w:ascii="Times New Roman" w:hAnsi="Times New Roman" w:cs="Times New Roman"/>
          <w:color w:val="auto"/>
        </w:rPr>
        <w:t xml:space="preserve">nation of Individual </w:t>
      </w:r>
      <w:r w:rsidR="003B087E" w:rsidRPr="004E7549">
        <w:rPr>
          <w:rFonts w:ascii="Times New Roman" w:hAnsi="Times New Roman" w:cs="Times New Roman"/>
          <w:color w:val="auto"/>
        </w:rPr>
        <w:t>I</w:t>
      </w:r>
      <w:r w:rsidRPr="004E7549">
        <w:rPr>
          <w:rFonts w:ascii="Times New Roman" w:hAnsi="Times New Roman" w:cs="Times New Roman"/>
          <w:color w:val="auto"/>
        </w:rPr>
        <w:t>nterest to general interests</w:t>
      </w:r>
      <w:bookmarkEnd w:id="20"/>
    </w:p>
    <w:p w14:paraId="70CFFE24" w14:textId="56E13308" w:rsidR="0044515B" w:rsidRPr="004E7549" w:rsidRDefault="0044515B"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The principle recognizes that individuals have two types of interests. These are individual or personal interests and general interests which represent the company</w:t>
      </w:r>
      <w:r w:rsidR="004E7549">
        <w:rPr>
          <w:rFonts w:ascii="Times New Roman" w:hAnsi="Times New Roman" w:cs="Times New Roman"/>
          <w:sz w:val="24"/>
          <w:szCs w:val="24"/>
        </w:rPr>
        <w:t>’</w:t>
      </w:r>
      <w:r w:rsidR="003B087E" w:rsidRPr="004E7549">
        <w:rPr>
          <w:rFonts w:ascii="Times New Roman" w:hAnsi="Times New Roman" w:cs="Times New Roman"/>
          <w:sz w:val="24"/>
          <w:szCs w:val="24"/>
        </w:rPr>
        <w:t>s</w:t>
      </w:r>
      <w:r w:rsidRPr="004E7549">
        <w:rPr>
          <w:rFonts w:ascii="Times New Roman" w:hAnsi="Times New Roman" w:cs="Times New Roman"/>
          <w:sz w:val="24"/>
          <w:szCs w:val="24"/>
        </w:rPr>
        <w:t xml:space="preserve"> interests. There should be cohesion in both interests where individual interests align with the general interests for effective performance and avoidance of possible conflict of interests. However, the priority suggests that the general interests should be </w:t>
      </w:r>
      <w:r w:rsidR="00AC5CF7" w:rsidRPr="004E7549">
        <w:rPr>
          <w:rFonts w:ascii="Times New Roman" w:hAnsi="Times New Roman" w:cs="Times New Roman"/>
          <w:sz w:val="24"/>
          <w:szCs w:val="24"/>
        </w:rPr>
        <w:t>prioritized</w:t>
      </w:r>
      <w:r w:rsidRPr="004E7549">
        <w:rPr>
          <w:rFonts w:ascii="Times New Roman" w:hAnsi="Times New Roman" w:cs="Times New Roman"/>
          <w:sz w:val="24"/>
          <w:szCs w:val="24"/>
        </w:rPr>
        <w:t xml:space="preserve"> over individual interests</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This is based on the idea that when one does good for the business or organization, it will bring rewards to the individual</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thus appe</w:t>
      </w:r>
      <w:r w:rsidR="003B087E" w:rsidRPr="004E7549">
        <w:rPr>
          <w:rFonts w:ascii="Times New Roman" w:hAnsi="Times New Roman" w:cs="Times New Roman"/>
          <w:sz w:val="24"/>
          <w:szCs w:val="24"/>
        </w:rPr>
        <w:t>aling to individual interests. If an individual follows</w:t>
      </w:r>
      <w:r w:rsidRPr="004E7549">
        <w:rPr>
          <w:rFonts w:ascii="Times New Roman" w:hAnsi="Times New Roman" w:cs="Times New Roman"/>
          <w:sz w:val="24"/>
          <w:szCs w:val="24"/>
        </w:rPr>
        <w:t xml:space="preserve"> </w:t>
      </w:r>
      <w:r w:rsidR="003B087E" w:rsidRPr="004E7549">
        <w:rPr>
          <w:rFonts w:ascii="Times New Roman" w:hAnsi="Times New Roman" w:cs="Times New Roman"/>
          <w:sz w:val="24"/>
          <w:szCs w:val="24"/>
        </w:rPr>
        <w:t xml:space="preserve">their </w:t>
      </w:r>
      <w:r w:rsidRPr="004E7549">
        <w:rPr>
          <w:rFonts w:ascii="Times New Roman" w:hAnsi="Times New Roman" w:cs="Times New Roman"/>
          <w:sz w:val="24"/>
          <w:szCs w:val="24"/>
        </w:rPr>
        <w:t>interests</w:t>
      </w:r>
      <w:r w:rsidR="003B087E" w:rsidRPr="004E7549">
        <w:rPr>
          <w:rFonts w:ascii="Times New Roman" w:hAnsi="Times New Roman" w:cs="Times New Roman"/>
          <w:sz w:val="24"/>
          <w:szCs w:val="24"/>
        </w:rPr>
        <w:t xml:space="preserve">, the company </w:t>
      </w:r>
      <w:r w:rsidRPr="004E7549">
        <w:rPr>
          <w:rFonts w:ascii="Times New Roman" w:hAnsi="Times New Roman" w:cs="Times New Roman"/>
          <w:sz w:val="24"/>
          <w:szCs w:val="24"/>
        </w:rPr>
        <w:t xml:space="preserve">is likely to </w:t>
      </w:r>
      <w:r w:rsidR="003B087E" w:rsidRPr="004E7549">
        <w:rPr>
          <w:rFonts w:ascii="Times New Roman" w:hAnsi="Times New Roman" w:cs="Times New Roman"/>
          <w:sz w:val="24"/>
          <w:szCs w:val="24"/>
        </w:rPr>
        <w:t>experience</w:t>
      </w:r>
      <w:r w:rsidRPr="004E7549">
        <w:rPr>
          <w:rFonts w:ascii="Times New Roman" w:hAnsi="Times New Roman" w:cs="Times New Roman"/>
          <w:sz w:val="24"/>
          <w:szCs w:val="24"/>
        </w:rPr>
        <w:t xml:space="preserve"> detrimental effects</w:t>
      </w:r>
      <w:r w:rsidR="004E7549">
        <w:rPr>
          <w:rFonts w:ascii="Times New Roman" w:hAnsi="Times New Roman" w:cs="Times New Roman"/>
          <w:sz w:val="24"/>
          <w:szCs w:val="24"/>
        </w:rPr>
        <w:t>, thus prioritizing the organization’s general interests</w:t>
      </w:r>
      <w:r w:rsidRPr="004E7549">
        <w:rPr>
          <w:rFonts w:ascii="Times New Roman" w:hAnsi="Times New Roman" w:cs="Times New Roman"/>
          <w:sz w:val="24"/>
          <w:szCs w:val="24"/>
        </w:rPr>
        <w:t>.</w:t>
      </w:r>
    </w:p>
    <w:p w14:paraId="76559759"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21" w:name="_Toc67950015"/>
      <w:r w:rsidRPr="004E7549">
        <w:rPr>
          <w:rFonts w:ascii="Times New Roman" w:hAnsi="Times New Roman" w:cs="Times New Roman"/>
          <w:color w:val="auto"/>
        </w:rPr>
        <w:t>Centralization</w:t>
      </w:r>
      <w:bookmarkEnd w:id="21"/>
    </w:p>
    <w:p w14:paraId="4C9C1D4E" w14:textId="6B694B48" w:rsidR="0044515B" w:rsidRPr="004E7549" w:rsidRDefault="0044515B"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 xml:space="preserve">This refers to </w:t>
      </w:r>
      <w:r w:rsidR="003B087E" w:rsidRPr="004E7549">
        <w:rPr>
          <w:rFonts w:ascii="Times New Roman" w:hAnsi="Times New Roman" w:cs="Times New Roman"/>
          <w:sz w:val="24"/>
          <w:szCs w:val="24"/>
        </w:rPr>
        <w:t xml:space="preserve">the </w:t>
      </w:r>
      <w:r w:rsidRPr="004E7549">
        <w:rPr>
          <w:rFonts w:ascii="Times New Roman" w:hAnsi="Times New Roman" w:cs="Times New Roman"/>
          <w:sz w:val="24"/>
          <w:szCs w:val="24"/>
        </w:rPr>
        <w:t>process where control and decision</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making </w:t>
      </w:r>
      <w:r w:rsidR="003B087E" w:rsidRPr="004E7549">
        <w:rPr>
          <w:rFonts w:ascii="Times New Roman" w:hAnsi="Times New Roman" w:cs="Times New Roman"/>
          <w:sz w:val="24"/>
          <w:szCs w:val="24"/>
        </w:rPr>
        <w:t>are</w:t>
      </w:r>
      <w:r w:rsidRPr="004E7549">
        <w:rPr>
          <w:rFonts w:ascii="Times New Roman" w:hAnsi="Times New Roman" w:cs="Times New Roman"/>
          <w:sz w:val="24"/>
          <w:szCs w:val="24"/>
        </w:rPr>
        <w:t xml:space="preserve"> concentrated </w:t>
      </w:r>
      <w:r w:rsidR="003B087E" w:rsidRPr="004E7549">
        <w:rPr>
          <w:rFonts w:ascii="Times New Roman" w:hAnsi="Times New Roman" w:cs="Times New Roman"/>
          <w:sz w:val="24"/>
          <w:szCs w:val="24"/>
        </w:rPr>
        <w:t>on</w:t>
      </w:r>
      <w:r w:rsidRPr="004E7549">
        <w:rPr>
          <w:rFonts w:ascii="Times New Roman" w:hAnsi="Times New Roman" w:cs="Times New Roman"/>
          <w:sz w:val="24"/>
          <w:szCs w:val="24"/>
        </w:rPr>
        <w:t xml:space="preserve"> a specific authority. According to this principle, </w:t>
      </w:r>
      <w:r w:rsidR="003B087E" w:rsidRPr="004E7549">
        <w:rPr>
          <w:rFonts w:ascii="Times New Roman" w:hAnsi="Times New Roman" w:cs="Times New Roman"/>
          <w:sz w:val="24"/>
          <w:szCs w:val="24"/>
        </w:rPr>
        <w:t xml:space="preserve">the </w:t>
      </w:r>
      <w:r w:rsidRPr="004E7549">
        <w:rPr>
          <w:rFonts w:ascii="Times New Roman" w:hAnsi="Times New Roman" w:cs="Times New Roman"/>
          <w:sz w:val="24"/>
          <w:szCs w:val="24"/>
        </w:rPr>
        <w:t>authority should be delegated but centralized where t</w:t>
      </w:r>
      <w:r w:rsidR="003B087E" w:rsidRPr="004E7549">
        <w:rPr>
          <w:rFonts w:ascii="Times New Roman" w:hAnsi="Times New Roman" w:cs="Times New Roman"/>
          <w:sz w:val="24"/>
          <w:szCs w:val="24"/>
        </w:rPr>
        <w:t>op-level management makes the company</w:t>
      </w:r>
      <w:r w:rsidR="004E7549">
        <w:rPr>
          <w:rFonts w:ascii="Times New Roman" w:hAnsi="Times New Roman" w:cs="Times New Roman"/>
          <w:sz w:val="24"/>
          <w:szCs w:val="24"/>
        </w:rPr>
        <w:t>’</w:t>
      </w:r>
      <w:r w:rsidR="003B087E" w:rsidRPr="004E7549">
        <w:rPr>
          <w:rFonts w:ascii="Times New Roman" w:hAnsi="Times New Roman" w:cs="Times New Roman"/>
          <w:sz w:val="24"/>
          <w:szCs w:val="24"/>
        </w:rPr>
        <w:t>s most crucial decisions</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xml:space="preserve">. </w:t>
      </w:r>
      <w:r w:rsidRPr="004E7549">
        <w:rPr>
          <w:rFonts w:ascii="Times New Roman" w:hAnsi="Times New Roman" w:cs="Times New Roman"/>
          <w:sz w:val="24"/>
          <w:szCs w:val="24"/>
        </w:rPr>
        <w:lastRenderedPageBreak/>
        <w:t>There should be power distribution to the subordinates as indicated in the principle of authority and responsibility. However, not all power should be delegated</w:t>
      </w:r>
      <w:r w:rsidR="003B087E" w:rsidRPr="004E7549">
        <w:rPr>
          <w:rFonts w:ascii="Times New Roman" w:hAnsi="Times New Roman" w:cs="Times New Roman"/>
          <w:sz w:val="24"/>
          <w:szCs w:val="24"/>
        </w:rPr>
        <w:t>. T</w:t>
      </w:r>
      <w:r w:rsidRPr="004E7549">
        <w:rPr>
          <w:rFonts w:ascii="Times New Roman" w:hAnsi="Times New Roman" w:cs="Times New Roman"/>
          <w:sz w:val="24"/>
          <w:szCs w:val="24"/>
        </w:rPr>
        <w:t xml:space="preserve">he top management should remain in charge and control the major issues and decisions. This ensures there is </w:t>
      </w:r>
      <w:r w:rsidR="003B087E" w:rsidRPr="004E7549">
        <w:rPr>
          <w:rFonts w:ascii="Times New Roman" w:hAnsi="Times New Roman" w:cs="Times New Roman"/>
          <w:sz w:val="24"/>
          <w:szCs w:val="24"/>
        </w:rPr>
        <w:t xml:space="preserve">a </w:t>
      </w:r>
      <w:r w:rsidRPr="004E7549">
        <w:rPr>
          <w:rFonts w:ascii="Times New Roman" w:hAnsi="Times New Roman" w:cs="Times New Roman"/>
          <w:sz w:val="24"/>
          <w:szCs w:val="24"/>
        </w:rPr>
        <w:t>hierarchy in management</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major decisions are made f</w:t>
      </w:r>
      <w:r w:rsidR="003B087E" w:rsidRPr="004E7549">
        <w:rPr>
          <w:rFonts w:ascii="Times New Roman" w:hAnsi="Times New Roman" w:cs="Times New Roman"/>
          <w:sz w:val="24"/>
          <w:szCs w:val="24"/>
        </w:rPr>
        <w:t>ro</w:t>
      </w:r>
      <w:r w:rsidRPr="004E7549">
        <w:rPr>
          <w:rFonts w:ascii="Times New Roman" w:hAnsi="Times New Roman" w:cs="Times New Roman"/>
          <w:sz w:val="24"/>
          <w:szCs w:val="24"/>
        </w:rPr>
        <w:t>m a centralized position for uniformity, co</w:t>
      </w:r>
      <w:r w:rsidR="00AC5CF7" w:rsidRPr="004E7549">
        <w:rPr>
          <w:rFonts w:ascii="Times New Roman" w:hAnsi="Times New Roman" w:cs="Times New Roman"/>
          <w:sz w:val="24"/>
          <w:szCs w:val="24"/>
        </w:rPr>
        <w:t>o</w:t>
      </w:r>
      <w:r w:rsidRPr="004E7549">
        <w:rPr>
          <w:rFonts w:ascii="Times New Roman" w:hAnsi="Times New Roman" w:cs="Times New Roman"/>
          <w:sz w:val="24"/>
          <w:szCs w:val="24"/>
        </w:rPr>
        <w:t>rdination</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cohesion.</w:t>
      </w:r>
    </w:p>
    <w:p w14:paraId="1C1D0970"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22" w:name="_Toc67950016"/>
      <w:r w:rsidRPr="004E7549">
        <w:rPr>
          <w:rFonts w:ascii="Times New Roman" w:hAnsi="Times New Roman" w:cs="Times New Roman"/>
          <w:color w:val="auto"/>
        </w:rPr>
        <w:t>Order</w:t>
      </w:r>
      <w:bookmarkEnd w:id="22"/>
    </w:p>
    <w:p w14:paraId="20FFC7D6" w14:textId="77777777" w:rsidR="00AC5CF7" w:rsidRPr="004E7549" w:rsidRDefault="00AC5CF7"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This principle indicates that an organization should have a place for all its human resource</w:t>
      </w:r>
      <w:r w:rsidR="003B087E" w:rsidRPr="004E7549">
        <w:rPr>
          <w:rFonts w:ascii="Times New Roman" w:hAnsi="Times New Roman" w:cs="Times New Roman"/>
          <w:sz w:val="24"/>
          <w:szCs w:val="24"/>
        </w:rPr>
        <w:t>s</w:t>
      </w:r>
      <w:r w:rsidRPr="004E7549">
        <w:rPr>
          <w:rFonts w:ascii="Times New Roman" w:hAnsi="Times New Roman" w:cs="Times New Roman"/>
          <w:sz w:val="24"/>
          <w:szCs w:val="24"/>
        </w:rPr>
        <w:t xml:space="preserve"> and material resource. This involves the manager’s function for staffing</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where each individual is allocated to their right job within the organization</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xml:space="preserve">. This is essential for effective operations within the organization as there will be order in </w:t>
      </w:r>
      <w:r w:rsidR="003B087E" w:rsidRPr="004E7549">
        <w:rPr>
          <w:rFonts w:ascii="Times New Roman" w:hAnsi="Times New Roman" w:cs="Times New Roman"/>
          <w:sz w:val="24"/>
          <w:szCs w:val="24"/>
        </w:rPr>
        <w:t xml:space="preserve">the </w:t>
      </w:r>
      <w:r w:rsidRPr="004E7549">
        <w:rPr>
          <w:rFonts w:ascii="Times New Roman" w:hAnsi="Times New Roman" w:cs="Times New Roman"/>
          <w:sz w:val="24"/>
          <w:szCs w:val="24"/>
        </w:rPr>
        <w:t>allocation of resources. Materials should also be allocated for their specific function to enhance proper order with all available resources; material and human.</w:t>
      </w:r>
    </w:p>
    <w:p w14:paraId="0FA20E6C" w14:textId="77777777" w:rsidR="003F64D2" w:rsidRPr="004E7549" w:rsidRDefault="003F64D2" w:rsidP="003B087E">
      <w:pPr>
        <w:pStyle w:val="Heading3"/>
        <w:spacing w:before="0" w:line="480" w:lineRule="auto"/>
        <w:ind w:firstLine="720"/>
        <w:rPr>
          <w:rFonts w:ascii="Times New Roman" w:hAnsi="Times New Roman" w:cs="Times New Roman"/>
          <w:color w:val="auto"/>
        </w:rPr>
      </w:pPr>
      <w:bookmarkStart w:id="23" w:name="_Toc67950017"/>
      <w:r w:rsidRPr="004E7549">
        <w:rPr>
          <w:rFonts w:ascii="Times New Roman" w:hAnsi="Times New Roman" w:cs="Times New Roman"/>
          <w:color w:val="auto"/>
        </w:rPr>
        <w:t>Stability of tenure</w:t>
      </w:r>
      <w:r w:rsidR="00EA1154" w:rsidRPr="004E7549">
        <w:rPr>
          <w:rFonts w:ascii="Times New Roman" w:hAnsi="Times New Roman" w:cs="Times New Roman"/>
          <w:color w:val="auto"/>
        </w:rPr>
        <w:t xml:space="preserve"> of personnel</w:t>
      </w:r>
      <w:bookmarkEnd w:id="23"/>
    </w:p>
    <w:p w14:paraId="5710091E" w14:textId="02279BC7" w:rsidR="00AC5CF7" w:rsidRPr="004E7549" w:rsidRDefault="00AC5CF7"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This priority indicates that employees should have job security. This is a motivation factor as they feel secure</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thus motivating them towards effective performance</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xml:space="preserve">. </w:t>
      </w:r>
      <w:r w:rsidR="003B087E" w:rsidRPr="004E7549">
        <w:rPr>
          <w:rFonts w:ascii="Times New Roman" w:hAnsi="Times New Roman" w:cs="Times New Roman"/>
          <w:sz w:val="24"/>
          <w:szCs w:val="24"/>
        </w:rPr>
        <w:t>Frederick Herzberg’s motivation theory supports this principle</w:t>
      </w:r>
      <w:r w:rsidRPr="004E7549">
        <w:rPr>
          <w:rFonts w:ascii="Times New Roman" w:hAnsi="Times New Roman" w:cs="Times New Roman"/>
          <w:sz w:val="24"/>
          <w:szCs w:val="24"/>
        </w:rPr>
        <w:t>. It indicates that there are two factors in a Company. One is the Hygiene extrinsic factor which causes job satisfaction, and the other is the Motivating factor intrinsic. A company can adjust these factors to influence workplace motivation (</w:t>
      </w:r>
      <w:proofErr w:type="spellStart"/>
      <w:r w:rsidRPr="004E7549">
        <w:rPr>
          <w:rFonts w:ascii="Times New Roman" w:hAnsi="Times New Roman" w:cs="Times New Roman"/>
          <w:sz w:val="24"/>
          <w:szCs w:val="24"/>
        </w:rPr>
        <w:t>Alshmemri</w:t>
      </w:r>
      <w:proofErr w:type="spellEnd"/>
      <w:r w:rsidRPr="004E7549">
        <w:rPr>
          <w:rFonts w:ascii="Times New Roman" w:hAnsi="Times New Roman" w:cs="Times New Roman"/>
          <w:sz w:val="24"/>
          <w:szCs w:val="24"/>
        </w:rPr>
        <w:t xml:space="preserve"> et al., 2017). Hygiene factors (Extrinsic) will not encourage employees to work harder, but their absence will cause demotivation, such as salary, benefits, company policies, work conditions, and job security. Motivating factors (Intrinsic) can encourage employees towards better performance (</w:t>
      </w:r>
      <w:proofErr w:type="spellStart"/>
      <w:r w:rsidRPr="004E7549">
        <w:rPr>
          <w:rFonts w:ascii="Times New Roman" w:hAnsi="Times New Roman" w:cs="Times New Roman"/>
          <w:sz w:val="24"/>
          <w:szCs w:val="24"/>
        </w:rPr>
        <w:t>Alshmemri</w:t>
      </w:r>
      <w:proofErr w:type="spellEnd"/>
      <w:r w:rsidRPr="004E7549">
        <w:rPr>
          <w:rFonts w:ascii="Times New Roman" w:hAnsi="Times New Roman" w:cs="Times New Roman"/>
          <w:sz w:val="24"/>
          <w:szCs w:val="24"/>
        </w:rPr>
        <w:t xml:space="preserve"> et al., 2017). They directly relate to the job itself and lead to high employee satisfaction when they are present. They include </w:t>
      </w:r>
      <w:r w:rsidRPr="004E7549">
        <w:rPr>
          <w:rFonts w:ascii="Times New Roman" w:hAnsi="Times New Roman" w:cs="Times New Roman"/>
          <w:sz w:val="24"/>
          <w:szCs w:val="24"/>
        </w:rPr>
        <w:lastRenderedPageBreak/>
        <w:t>achievement, recognition, the work itself, advancement, and growth potential as in the esteem needs’ level of Maslow</w:t>
      </w:r>
      <w:r w:rsidR="004E7549">
        <w:rPr>
          <w:rFonts w:ascii="Times New Roman" w:hAnsi="Times New Roman" w:cs="Times New Roman"/>
          <w:sz w:val="24"/>
          <w:szCs w:val="24"/>
        </w:rPr>
        <w:t>’</w:t>
      </w:r>
      <w:r w:rsidRPr="004E7549">
        <w:rPr>
          <w:rFonts w:ascii="Times New Roman" w:hAnsi="Times New Roman" w:cs="Times New Roman"/>
          <w:sz w:val="24"/>
          <w:szCs w:val="24"/>
        </w:rPr>
        <w:t>s hierarchy of needs.</w:t>
      </w:r>
    </w:p>
    <w:p w14:paraId="1D3AB378" w14:textId="77777777" w:rsidR="003F64D2" w:rsidRPr="004E7549" w:rsidRDefault="006A428E" w:rsidP="003B087E">
      <w:pPr>
        <w:pStyle w:val="Heading3"/>
        <w:spacing w:before="0" w:line="480" w:lineRule="auto"/>
        <w:ind w:firstLine="720"/>
        <w:rPr>
          <w:rFonts w:ascii="Times New Roman" w:hAnsi="Times New Roman" w:cs="Times New Roman"/>
          <w:color w:val="auto"/>
        </w:rPr>
      </w:pPr>
      <w:bookmarkStart w:id="24" w:name="_Toc67950018"/>
      <w:r w:rsidRPr="004E7549">
        <w:rPr>
          <w:rFonts w:ascii="Times New Roman" w:hAnsi="Times New Roman" w:cs="Times New Roman"/>
          <w:color w:val="auto"/>
        </w:rPr>
        <w:t>Esprit de Corps</w:t>
      </w:r>
      <w:bookmarkEnd w:id="24"/>
    </w:p>
    <w:p w14:paraId="7003C7D3" w14:textId="5A1C5B2F" w:rsidR="00AC5CF7" w:rsidRPr="004E7549" w:rsidRDefault="00AC5CF7"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This principle indicates that organization</w:t>
      </w:r>
      <w:r w:rsidR="003B087E" w:rsidRPr="004E7549">
        <w:rPr>
          <w:rFonts w:ascii="Times New Roman" w:hAnsi="Times New Roman" w:cs="Times New Roman"/>
          <w:sz w:val="24"/>
          <w:szCs w:val="24"/>
        </w:rPr>
        <w:t>s</w:t>
      </w:r>
      <w:r w:rsidRPr="004E7549">
        <w:rPr>
          <w:rFonts w:ascii="Times New Roman" w:hAnsi="Times New Roman" w:cs="Times New Roman"/>
          <w:sz w:val="24"/>
          <w:szCs w:val="24"/>
        </w:rPr>
        <w:t xml:space="preserve"> should operate in team spirit for effective performance.</w:t>
      </w:r>
      <w:r w:rsidR="006A428E" w:rsidRPr="004E7549">
        <w:rPr>
          <w:rFonts w:ascii="Times New Roman" w:hAnsi="Times New Roman" w:cs="Times New Roman"/>
          <w:sz w:val="24"/>
          <w:szCs w:val="24"/>
        </w:rPr>
        <w:t xml:space="preserve"> It is in French meaning shared loyalty by members in a team</w:t>
      </w:r>
      <w:r w:rsidR="00A41D24" w:rsidRPr="004E7549">
        <w:rPr>
          <w:rFonts w:ascii="Times New Roman" w:hAnsi="Times New Roman" w:cs="Times New Roman"/>
          <w:sz w:val="24"/>
          <w:szCs w:val="24"/>
        </w:rPr>
        <w:t xml:space="preserve"> (Godwin et al., 2017)</w:t>
      </w:r>
      <w:r w:rsidR="006A428E" w:rsidRPr="004E7549">
        <w:rPr>
          <w:rFonts w:ascii="Times New Roman" w:hAnsi="Times New Roman" w:cs="Times New Roman"/>
          <w:sz w:val="24"/>
          <w:szCs w:val="24"/>
        </w:rPr>
        <w:t>. It is based on the belief that there will be cooperation in teamwork</w:t>
      </w:r>
      <w:r w:rsidR="00F51461" w:rsidRPr="004E7549">
        <w:rPr>
          <w:rFonts w:ascii="Times New Roman" w:hAnsi="Times New Roman" w:cs="Times New Roman"/>
          <w:sz w:val="24"/>
          <w:szCs w:val="24"/>
        </w:rPr>
        <w:t xml:space="preserve">. </w:t>
      </w:r>
      <w:r w:rsidRPr="004E7549">
        <w:rPr>
          <w:rFonts w:ascii="Times New Roman" w:hAnsi="Times New Roman" w:cs="Times New Roman"/>
          <w:sz w:val="24"/>
          <w:szCs w:val="24"/>
        </w:rPr>
        <w:t>This requires that the</w:t>
      </w:r>
      <w:r w:rsidR="00A41D24" w:rsidRPr="004E7549">
        <w:rPr>
          <w:rFonts w:ascii="Times New Roman" w:hAnsi="Times New Roman" w:cs="Times New Roman"/>
          <w:sz w:val="24"/>
          <w:szCs w:val="24"/>
        </w:rPr>
        <w:t xml:space="preserve"> organization organizes and coord</w:t>
      </w:r>
      <w:r w:rsidRPr="004E7549">
        <w:rPr>
          <w:rFonts w:ascii="Times New Roman" w:hAnsi="Times New Roman" w:cs="Times New Roman"/>
          <w:sz w:val="24"/>
          <w:szCs w:val="24"/>
        </w:rPr>
        <w:t xml:space="preserve">inates all its operations from all departments towards the </w:t>
      </w:r>
      <w:r w:rsidR="003B087E" w:rsidRPr="004E7549">
        <w:rPr>
          <w:rFonts w:ascii="Times New Roman" w:hAnsi="Times New Roman" w:cs="Times New Roman"/>
          <w:sz w:val="24"/>
          <w:szCs w:val="24"/>
        </w:rPr>
        <w:t>organization</w:t>
      </w:r>
      <w:r w:rsidR="004E7549">
        <w:rPr>
          <w:rFonts w:ascii="Times New Roman" w:hAnsi="Times New Roman" w:cs="Times New Roman"/>
          <w:sz w:val="24"/>
          <w:szCs w:val="24"/>
        </w:rPr>
        <w:t>’</w:t>
      </w:r>
      <w:r w:rsidR="003B087E" w:rsidRPr="004E7549">
        <w:rPr>
          <w:rFonts w:ascii="Times New Roman" w:hAnsi="Times New Roman" w:cs="Times New Roman"/>
          <w:sz w:val="24"/>
          <w:szCs w:val="24"/>
        </w:rPr>
        <w:t>s common goal</w:t>
      </w:r>
      <w:r w:rsidRPr="004E7549">
        <w:rPr>
          <w:rFonts w:ascii="Times New Roman" w:hAnsi="Times New Roman" w:cs="Times New Roman"/>
          <w:sz w:val="24"/>
          <w:szCs w:val="24"/>
        </w:rPr>
        <w:t xml:space="preserve">. </w:t>
      </w:r>
      <w:r w:rsidR="003B087E" w:rsidRPr="004E7549">
        <w:rPr>
          <w:rFonts w:ascii="Times New Roman" w:hAnsi="Times New Roman" w:cs="Times New Roman"/>
          <w:sz w:val="24"/>
          <w:szCs w:val="24"/>
        </w:rPr>
        <w:t>If t</w:t>
      </w:r>
      <w:r w:rsidRPr="004E7549">
        <w:rPr>
          <w:rFonts w:ascii="Times New Roman" w:hAnsi="Times New Roman" w:cs="Times New Roman"/>
          <w:sz w:val="24"/>
          <w:szCs w:val="24"/>
        </w:rPr>
        <w:t>here is no union in teamwork</w:t>
      </w:r>
      <w:r w:rsidR="003B087E" w:rsidRPr="004E7549">
        <w:rPr>
          <w:rFonts w:ascii="Times New Roman" w:hAnsi="Times New Roman" w:cs="Times New Roman"/>
          <w:sz w:val="24"/>
          <w:szCs w:val="24"/>
        </w:rPr>
        <w:t>, t</w:t>
      </w:r>
      <w:r w:rsidRPr="004E7549">
        <w:rPr>
          <w:rFonts w:ascii="Times New Roman" w:hAnsi="Times New Roman" w:cs="Times New Roman"/>
          <w:sz w:val="24"/>
          <w:szCs w:val="24"/>
        </w:rPr>
        <w:t>he company will fail in achieving its set goals due to the division</w:t>
      </w:r>
      <w:r w:rsidR="00A41D24" w:rsidRPr="004E7549">
        <w:rPr>
          <w:rFonts w:ascii="Times New Roman" w:hAnsi="Times New Roman" w:cs="Times New Roman"/>
          <w:sz w:val="24"/>
          <w:szCs w:val="24"/>
        </w:rPr>
        <w:t xml:space="preserve"> (Edwards, 2018)</w:t>
      </w:r>
      <w:r w:rsidRPr="004E7549">
        <w:rPr>
          <w:rFonts w:ascii="Times New Roman" w:hAnsi="Times New Roman" w:cs="Times New Roman"/>
          <w:sz w:val="24"/>
          <w:szCs w:val="24"/>
        </w:rPr>
        <w:t>. For effective administration and management, a company or organizat</w:t>
      </w:r>
      <w:r w:rsidR="007B041F" w:rsidRPr="004E7549">
        <w:rPr>
          <w:rFonts w:ascii="Times New Roman" w:hAnsi="Times New Roman" w:cs="Times New Roman"/>
          <w:sz w:val="24"/>
          <w:szCs w:val="24"/>
        </w:rPr>
        <w:t>ion should operate harmoniously. Teamwork further ensure</w:t>
      </w:r>
      <w:r w:rsidR="003B087E" w:rsidRPr="004E7549">
        <w:rPr>
          <w:rFonts w:ascii="Times New Roman" w:hAnsi="Times New Roman" w:cs="Times New Roman"/>
          <w:sz w:val="24"/>
          <w:szCs w:val="24"/>
        </w:rPr>
        <w:t>s</w:t>
      </w:r>
      <w:r w:rsidR="007B041F" w:rsidRPr="004E7549">
        <w:rPr>
          <w:rFonts w:ascii="Times New Roman" w:hAnsi="Times New Roman" w:cs="Times New Roman"/>
          <w:sz w:val="24"/>
          <w:szCs w:val="24"/>
        </w:rPr>
        <w:t xml:space="preserve"> </w:t>
      </w:r>
      <w:r w:rsidR="003B087E" w:rsidRPr="004E7549">
        <w:rPr>
          <w:rFonts w:ascii="Times New Roman" w:hAnsi="Times New Roman" w:cs="Times New Roman"/>
          <w:sz w:val="24"/>
          <w:szCs w:val="24"/>
        </w:rPr>
        <w:t xml:space="preserve">an </w:t>
      </w:r>
      <w:r w:rsidR="007B041F" w:rsidRPr="004E7549">
        <w:rPr>
          <w:rFonts w:ascii="Times New Roman" w:hAnsi="Times New Roman" w:cs="Times New Roman"/>
          <w:sz w:val="24"/>
          <w:szCs w:val="24"/>
        </w:rPr>
        <w:t>increased performance rate than individual performances.</w:t>
      </w:r>
    </w:p>
    <w:p w14:paraId="5C15E38F" w14:textId="77777777" w:rsidR="00A41D24" w:rsidRPr="004E7549" w:rsidRDefault="00A41D24" w:rsidP="003B087E">
      <w:pPr>
        <w:pStyle w:val="Heading1"/>
        <w:spacing w:line="480" w:lineRule="auto"/>
        <w:ind w:firstLine="720"/>
        <w:jc w:val="center"/>
        <w:rPr>
          <w:rFonts w:ascii="Times New Roman" w:hAnsi="Times New Roman" w:cs="Times New Roman"/>
          <w:b/>
          <w:color w:val="auto"/>
          <w:sz w:val="24"/>
          <w:szCs w:val="24"/>
          <w:shd w:val="clear" w:color="auto" w:fill="FFFFFF"/>
        </w:rPr>
      </w:pPr>
      <w:bookmarkStart w:id="25" w:name="_Toc67950019"/>
      <w:r w:rsidRPr="004E7549">
        <w:rPr>
          <w:rFonts w:ascii="Times New Roman" w:hAnsi="Times New Roman" w:cs="Times New Roman"/>
          <w:b/>
          <w:color w:val="auto"/>
          <w:sz w:val="24"/>
          <w:szCs w:val="24"/>
          <w:shd w:val="clear" w:color="auto" w:fill="FFFFFF"/>
        </w:rPr>
        <w:t>Modern-day</w:t>
      </w:r>
      <w:r w:rsidRPr="004E7549">
        <w:rPr>
          <w:rFonts w:ascii="Times New Roman" w:hAnsi="Times New Roman" w:cs="Times New Roman"/>
          <w:b/>
          <w:color w:val="auto"/>
          <w:sz w:val="24"/>
          <w:szCs w:val="24"/>
        </w:rPr>
        <w:t xml:space="preserve"> </w:t>
      </w:r>
      <w:r w:rsidRPr="004E7549">
        <w:rPr>
          <w:rFonts w:ascii="Times New Roman" w:hAnsi="Times New Roman" w:cs="Times New Roman"/>
          <w:b/>
          <w:color w:val="auto"/>
          <w:sz w:val="24"/>
          <w:szCs w:val="24"/>
          <w:shd w:val="clear" w:color="auto" w:fill="FFFFFF"/>
        </w:rPr>
        <w:t>workplace usefulness of Administrative Management Theory</w:t>
      </w:r>
      <w:bookmarkEnd w:id="25"/>
    </w:p>
    <w:p w14:paraId="4EC7D32B" w14:textId="77777777" w:rsidR="00A41D24" w:rsidRPr="004E7549" w:rsidRDefault="00A41D24"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The a</w:t>
      </w:r>
      <w:r w:rsidR="003B087E" w:rsidRPr="004E7549">
        <w:rPr>
          <w:rFonts w:ascii="Times New Roman" w:hAnsi="Times New Roman" w:cs="Times New Roman"/>
          <w:sz w:val="24"/>
          <w:szCs w:val="24"/>
        </w:rPr>
        <w:t>dministrative theory analysis</w:t>
      </w:r>
      <w:r w:rsidRPr="004E7549">
        <w:rPr>
          <w:rFonts w:ascii="Times New Roman" w:hAnsi="Times New Roman" w:cs="Times New Roman"/>
          <w:sz w:val="24"/>
          <w:szCs w:val="24"/>
        </w:rPr>
        <w:t xml:space="preserve"> indicate</w:t>
      </w:r>
      <w:r w:rsidR="003B087E" w:rsidRPr="004E7549">
        <w:rPr>
          <w:rFonts w:ascii="Times New Roman" w:hAnsi="Times New Roman" w:cs="Times New Roman"/>
          <w:sz w:val="24"/>
          <w:szCs w:val="24"/>
        </w:rPr>
        <w:t>s</w:t>
      </w:r>
      <w:r w:rsidRPr="004E7549">
        <w:rPr>
          <w:rFonts w:ascii="Times New Roman" w:hAnsi="Times New Roman" w:cs="Times New Roman"/>
          <w:sz w:val="24"/>
          <w:szCs w:val="24"/>
        </w:rPr>
        <w:t xml:space="preserve"> that this theory is useful in modern</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day workplaces due to its flexibility and thorough consideration </w:t>
      </w:r>
      <w:r w:rsidR="003B087E" w:rsidRPr="004E7549">
        <w:rPr>
          <w:rFonts w:ascii="Times New Roman" w:hAnsi="Times New Roman" w:cs="Times New Roman"/>
          <w:sz w:val="24"/>
          <w:szCs w:val="24"/>
        </w:rPr>
        <w:t>of</w:t>
      </w:r>
      <w:r w:rsidRPr="004E7549">
        <w:rPr>
          <w:rFonts w:ascii="Times New Roman" w:hAnsi="Times New Roman" w:cs="Times New Roman"/>
          <w:sz w:val="24"/>
          <w:szCs w:val="24"/>
        </w:rPr>
        <w:t xml:space="preserve"> all managerial activities within workplaces. While it was developed in 1916, its usefulness is immeasurable as it accounts for all human action with a company (Fayol, 2016). Most managers in modern-day workplaces have been confirmed to be effective when they implement the administrative management theory (Edwards, 2018). This is because the principles are exhaustive</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the functions of a manager are specific. They are able to attain the organizational interests with priority over their individual interests. </w:t>
      </w:r>
    </w:p>
    <w:p w14:paraId="62FCF9E0" w14:textId="77777777" w:rsidR="00A41D24" w:rsidRPr="004E7549" w:rsidRDefault="00A41D24"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Modern-day workplaces are focused on increased revenue through profit maximization. This means management is crucial in ensuring increased performance among employees, greater productivity with continuous growth and development (</w:t>
      </w:r>
      <w:proofErr w:type="spellStart"/>
      <w:r w:rsidRPr="004E7549">
        <w:rPr>
          <w:rFonts w:ascii="Times New Roman" w:hAnsi="Times New Roman" w:cs="Times New Roman"/>
          <w:sz w:val="24"/>
          <w:szCs w:val="24"/>
        </w:rPr>
        <w:t>Khorasani</w:t>
      </w:r>
      <w:proofErr w:type="spellEnd"/>
      <w:r w:rsidRPr="004E7549">
        <w:rPr>
          <w:rFonts w:ascii="Times New Roman" w:hAnsi="Times New Roman" w:cs="Times New Roman"/>
          <w:sz w:val="24"/>
          <w:szCs w:val="24"/>
        </w:rPr>
        <w:t xml:space="preserve">, &amp; </w:t>
      </w:r>
      <w:proofErr w:type="spellStart"/>
      <w:r w:rsidRPr="004E7549">
        <w:rPr>
          <w:rFonts w:ascii="Times New Roman" w:hAnsi="Times New Roman" w:cs="Times New Roman"/>
          <w:sz w:val="24"/>
          <w:szCs w:val="24"/>
        </w:rPr>
        <w:t>Almasifard</w:t>
      </w:r>
      <w:proofErr w:type="spellEnd"/>
      <w:r w:rsidRPr="004E7549">
        <w:rPr>
          <w:rFonts w:ascii="Times New Roman" w:hAnsi="Times New Roman" w:cs="Times New Roman"/>
          <w:sz w:val="24"/>
          <w:szCs w:val="24"/>
        </w:rPr>
        <w:t xml:space="preserve">, 2017). These </w:t>
      </w:r>
      <w:r w:rsidRPr="004E7549">
        <w:rPr>
          <w:rFonts w:ascii="Times New Roman" w:hAnsi="Times New Roman" w:cs="Times New Roman"/>
          <w:sz w:val="24"/>
          <w:szCs w:val="24"/>
        </w:rPr>
        <w:lastRenderedPageBreak/>
        <w:t>can be achieved through the principles outlined by the theory. This ensures employees are disciplined, have specific responsibilities, authority</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stability at the workplace. These factors work to motivate the employees towards increased performance. This is evident</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as indicated by the reduced productivity in most companies during the Covid-19 pandemic due to decreased job security and stability as companies downsize. </w:t>
      </w:r>
    </w:p>
    <w:p w14:paraId="1E0AFDBD" w14:textId="77777777" w:rsidR="00A41D24" w:rsidRPr="004E7549" w:rsidRDefault="00A41D24"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Management relies on effective leadership skills necessary for strategic planning, coordination</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decision making (Armstrong, 2012). These are the managerial functions indicated in the administrative management theory</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which entails effectiveness through management. It emphasizes clear communication lines and role clarity to avoid confusion among employees. It also indicates departmentalization</w:t>
      </w:r>
      <w:r w:rsidR="003B087E" w:rsidRPr="004E7549">
        <w:rPr>
          <w:rFonts w:ascii="Times New Roman" w:hAnsi="Times New Roman" w:cs="Times New Roman"/>
          <w:sz w:val="24"/>
          <w:szCs w:val="24"/>
        </w:rPr>
        <w:t>, which is useful as companies have departments like Procurement, Human Resource, and operation</w:t>
      </w:r>
      <w:r w:rsidRPr="004E7549">
        <w:rPr>
          <w:rFonts w:ascii="Times New Roman" w:hAnsi="Times New Roman" w:cs="Times New Roman"/>
          <w:sz w:val="24"/>
          <w:szCs w:val="24"/>
        </w:rPr>
        <w:t xml:space="preserve">s. </w:t>
      </w:r>
    </w:p>
    <w:p w14:paraId="26B4FCB3" w14:textId="77777777" w:rsidR="00A41D24" w:rsidRPr="004E7549" w:rsidRDefault="00A41D24" w:rsidP="003B087E">
      <w:pPr>
        <w:pStyle w:val="Heading1"/>
        <w:spacing w:line="480" w:lineRule="auto"/>
        <w:ind w:firstLine="720"/>
        <w:jc w:val="center"/>
        <w:rPr>
          <w:rFonts w:ascii="Times New Roman" w:hAnsi="Times New Roman" w:cs="Times New Roman"/>
          <w:b/>
          <w:color w:val="auto"/>
          <w:sz w:val="24"/>
          <w:szCs w:val="24"/>
        </w:rPr>
      </w:pPr>
      <w:bookmarkStart w:id="26" w:name="_Toc67950020"/>
      <w:r w:rsidRPr="004E7549">
        <w:rPr>
          <w:rFonts w:ascii="Times New Roman" w:hAnsi="Times New Roman" w:cs="Times New Roman"/>
          <w:b/>
          <w:color w:val="auto"/>
          <w:sz w:val="24"/>
          <w:szCs w:val="24"/>
        </w:rPr>
        <w:t>Conclusion</w:t>
      </w:r>
      <w:bookmarkEnd w:id="26"/>
    </w:p>
    <w:p w14:paraId="084F2BFC" w14:textId="77777777" w:rsidR="003B087E" w:rsidRPr="004E7549" w:rsidRDefault="00A41D24" w:rsidP="003B087E">
      <w:pPr>
        <w:spacing w:after="0" w:line="480" w:lineRule="auto"/>
        <w:ind w:firstLine="720"/>
        <w:rPr>
          <w:rFonts w:ascii="Times New Roman" w:hAnsi="Times New Roman" w:cs="Times New Roman"/>
          <w:sz w:val="24"/>
          <w:szCs w:val="24"/>
        </w:rPr>
      </w:pPr>
      <w:r w:rsidRPr="004E7549">
        <w:rPr>
          <w:rFonts w:ascii="Times New Roman" w:hAnsi="Times New Roman" w:cs="Times New Roman"/>
          <w:sz w:val="24"/>
          <w:szCs w:val="24"/>
        </w:rPr>
        <w:t>As companies are currently operating virtually due to Covid-19 precautionary measures, this theory is useful as it ensures teamwork and specialization. Digitalization requires divis</w:t>
      </w:r>
      <w:r w:rsidR="003B087E" w:rsidRPr="004E7549">
        <w:rPr>
          <w:rFonts w:ascii="Times New Roman" w:hAnsi="Times New Roman" w:cs="Times New Roman"/>
          <w:sz w:val="24"/>
          <w:szCs w:val="24"/>
        </w:rPr>
        <w:t>i</w:t>
      </w:r>
      <w:r w:rsidRPr="004E7549">
        <w:rPr>
          <w:rFonts w:ascii="Times New Roman" w:hAnsi="Times New Roman" w:cs="Times New Roman"/>
          <w:sz w:val="24"/>
          <w:szCs w:val="24"/>
        </w:rPr>
        <w:t xml:space="preserve">on of labor and specialization to have </w:t>
      </w:r>
      <w:r w:rsidR="003B087E" w:rsidRPr="004E7549">
        <w:rPr>
          <w:rFonts w:ascii="Times New Roman" w:hAnsi="Times New Roman" w:cs="Times New Roman"/>
          <w:sz w:val="24"/>
          <w:szCs w:val="24"/>
        </w:rPr>
        <w:t xml:space="preserve">a </w:t>
      </w:r>
      <w:r w:rsidRPr="004E7549">
        <w:rPr>
          <w:rFonts w:ascii="Times New Roman" w:hAnsi="Times New Roman" w:cs="Times New Roman"/>
          <w:sz w:val="24"/>
          <w:szCs w:val="24"/>
        </w:rPr>
        <w:t xml:space="preserve">competitive advantage in the current overly competitive market. This is achieved </w:t>
      </w:r>
      <w:r w:rsidR="003B087E" w:rsidRPr="004E7549">
        <w:rPr>
          <w:rFonts w:ascii="Times New Roman" w:hAnsi="Times New Roman" w:cs="Times New Roman"/>
          <w:sz w:val="24"/>
          <w:szCs w:val="24"/>
        </w:rPr>
        <w:t>by utilizing</w:t>
      </w:r>
      <w:r w:rsidRPr="004E7549">
        <w:rPr>
          <w:rFonts w:ascii="Times New Roman" w:hAnsi="Times New Roman" w:cs="Times New Roman"/>
          <w:sz w:val="24"/>
          <w:szCs w:val="24"/>
        </w:rPr>
        <w:t xml:space="preserve"> the Administ</w:t>
      </w:r>
      <w:r w:rsidR="003B087E" w:rsidRPr="004E7549">
        <w:rPr>
          <w:rFonts w:ascii="Times New Roman" w:hAnsi="Times New Roman" w:cs="Times New Roman"/>
          <w:sz w:val="24"/>
          <w:szCs w:val="24"/>
        </w:rPr>
        <w:t>ra</w:t>
      </w:r>
      <w:r w:rsidRPr="004E7549">
        <w:rPr>
          <w:rFonts w:ascii="Times New Roman" w:hAnsi="Times New Roman" w:cs="Times New Roman"/>
          <w:sz w:val="24"/>
          <w:szCs w:val="24"/>
        </w:rPr>
        <w:t>tive theory that outlines the functions of a manager and principles of management. Adherence to the theory ensures increased performance due to increased job satisfaction, total reward strategies, division of labor, centraliza</w:t>
      </w:r>
      <w:r w:rsidR="003B087E" w:rsidRPr="004E7549">
        <w:rPr>
          <w:rFonts w:ascii="Times New Roman" w:hAnsi="Times New Roman" w:cs="Times New Roman"/>
          <w:sz w:val="24"/>
          <w:szCs w:val="24"/>
        </w:rPr>
        <w:t>tion, team</w:t>
      </w:r>
      <w:r w:rsidRPr="004E7549">
        <w:rPr>
          <w:rFonts w:ascii="Times New Roman" w:hAnsi="Times New Roman" w:cs="Times New Roman"/>
          <w:sz w:val="24"/>
          <w:szCs w:val="24"/>
        </w:rPr>
        <w:t>work, discipline, order</w:t>
      </w:r>
      <w:r w:rsidR="003B087E" w:rsidRPr="004E7549">
        <w:rPr>
          <w:rFonts w:ascii="Times New Roman" w:hAnsi="Times New Roman" w:cs="Times New Roman"/>
          <w:sz w:val="24"/>
          <w:szCs w:val="24"/>
        </w:rPr>
        <w:t>,</w:t>
      </w:r>
      <w:r w:rsidRPr="004E7549">
        <w:rPr>
          <w:rFonts w:ascii="Times New Roman" w:hAnsi="Times New Roman" w:cs="Times New Roman"/>
          <w:sz w:val="24"/>
          <w:szCs w:val="24"/>
        </w:rPr>
        <w:t xml:space="preserve"> and consistency towards a common goal. </w:t>
      </w:r>
    </w:p>
    <w:p w14:paraId="60570490" w14:textId="77777777" w:rsidR="003B087E" w:rsidRPr="004E7549" w:rsidRDefault="003B087E" w:rsidP="003B087E">
      <w:pPr>
        <w:spacing w:after="0" w:line="480" w:lineRule="auto"/>
        <w:ind w:firstLine="720"/>
        <w:rPr>
          <w:rFonts w:ascii="Times New Roman" w:hAnsi="Times New Roman" w:cs="Times New Roman"/>
          <w:sz w:val="24"/>
          <w:szCs w:val="24"/>
        </w:rPr>
      </w:pPr>
    </w:p>
    <w:p w14:paraId="0556F3FD" w14:textId="77777777" w:rsidR="003B087E" w:rsidRPr="004E7549" w:rsidRDefault="003B087E" w:rsidP="003B087E">
      <w:pPr>
        <w:spacing w:after="0" w:line="480" w:lineRule="auto"/>
        <w:ind w:firstLine="720"/>
        <w:rPr>
          <w:rFonts w:ascii="Times New Roman" w:hAnsi="Times New Roman" w:cs="Times New Roman"/>
          <w:sz w:val="24"/>
          <w:szCs w:val="24"/>
        </w:rPr>
      </w:pPr>
    </w:p>
    <w:p w14:paraId="73DAE50F" w14:textId="77777777" w:rsidR="00A41D24" w:rsidRPr="004E7549" w:rsidRDefault="00A41D24" w:rsidP="003B087E">
      <w:pPr>
        <w:pStyle w:val="Heading1"/>
        <w:spacing w:line="480" w:lineRule="auto"/>
        <w:jc w:val="center"/>
        <w:rPr>
          <w:rFonts w:ascii="Times New Roman" w:hAnsi="Times New Roman" w:cs="Times New Roman"/>
          <w:b/>
          <w:color w:val="auto"/>
          <w:sz w:val="24"/>
          <w:szCs w:val="24"/>
        </w:rPr>
      </w:pPr>
      <w:bookmarkStart w:id="27" w:name="_Toc67950021"/>
      <w:r w:rsidRPr="004E7549">
        <w:rPr>
          <w:rFonts w:ascii="Times New Roman" w:hAnsi="Times New Roman" w:cs="Times New Roman"/>
          <w:b/>
          <w:color w:val="auto"/>
          <w:sz w:val="24"/>
          <w:szCs w:val="24"/>
        </w:rPr>
        <w:lastRenderedPageBreak/>
        <w:t>References</w:t>
      </w:r>
      <w:bookmarkEnd w:id="27"/>
    </w:p>
    <w:p w14:paraId="2F925A79" w14:textId="7A6661A9" w:rsidR="003B087E" w:rsidRPr="004E7549" w:rsidRDefault="003B087E" w:rsidP="003B087E">
      <w:pPr>
        <w:spacing w:after="0" w:line="480" w:lineRule="auto"/>
        <w:ind w:left="720" w:hanging="720"/>
        <w:rPr>
          <w:rFonts w:ascii="Times New Roman" w:hAnsi="Times New Roman" w:cs="Times New Roman"/>
          <w:sz w:val="24"/>
          <w:szCs w:val="24"/>
          <w:shd w:val="clear" w:color="auto" w:fill="FFFFFF"/>
        </w:rPr>
      </w:pPr>
      <w:proofErr w:type="spellStart"/>
      <w:r w:rsidRPr="004E7549">
        <w:rPr>
          <w:rFonts w:ascii="Times New Roman" w:hAnsi="Times New Roman" w:cs="Times New Roman"/>
          <w:sz w:val="24"/>
          <w:szCs w:val="24"/>
          <w:shd w:val="clear" w:color="auto" w:fill="FFFFFF"/>
        </w:rPr>
        <w:t>Alshmemri</w:t>
      </w:r>
      <w:proofErr w:type="spellEnd"/>
      <w:r w:rsidRPr="004E7549">
        <w:rPr>
          <w:rFonts w:ascii="Times New Roman" w:hAnsi="Times New Roman" w:cs="Times New Roman"/>
          <w:sz w:val="24"/>
          <w:szCs w:val="24"/>
          <w:shd w:val="clear" w:color="auto" w:fill="FFFFFF"/>
        </w:rPr>
        <w:t xml:space="preserve">, M., </w:t>
      </w:r>
      <w:proofErr w:type="spellStart"/>
      <w:r w:rsidRPr="004E7549">
        <w:rPr>
          <w:rFonts w:ascii="Times New Roman" w:hAnsi="Times New Roman" w:cs="Times New Roman"/>
          <w:sz w:val="24"/>
          <w:szCs w:val="24"/>
          <w:shd w:val="clear" w:color="auto" w:fill="FFFFFF"/>
        </w:rPr>
        <w:t>Shahwan-Akl</w:t>
      </w:r>
      <w:proofErr w:type="spellEnd"/>
      <w:r w:rsidRPr="004E7549">
        <w:rPr>
          <w:rFonts w:ascii="Times New Roman" w:hAnsi="Times New Roman" w:cs="Times New Roman"/>
          <w:sz w:val="24"/>
          <w:szCs w:val="24"/>
          <w:shd w:val="clear" w:color="auto" w:fill="FFFFFF"/>
        </w:rPr>
        <w:t>, L., and Maude, P. (2017). Herzberg</w:t>
      </w:r>
      <w:r w:rsidR="004E7549">
        <w:rPr>
          <w:rFonts w:ascii="Times New Roman" w:hAnsi="Times New Roman" w:cs="Times New Roman"/>
          <w:sz w:val="24"/>
          <w:szCs w:val="24"/>
          <w:shd w:val="clear" w:color="auto" w:fill="FFFFFF"/>
        </w:rPr>
        <w:t>’</w:t>
      </w:r>
      <w:r w:rsidRPr="004E7549">
        <w:rPr>
          <w:rFonts w:ascii="Times New Roman" w:hAnsi="Times New Roman" w:cs="Times New Roman"/>
          <w:sz w:val="24"/>
          <w:szCs w:val="24"/>
          <w:shd w:val="clear" w:color="auto" w:fill="FFFFFF"/>
        </w:rPr>
        <w:t>s two-factor theory. </w:t>
      </w:r>
      <w:r w:rsidRPr="004E7549">
        <w:rPr>
          <w:rFonts w:ascii="Times New Roman" w:hAnsi="Times New Roman" w:cs="Times New Roman"/>
          <w:i/>
          <w:iCs/>
          <w:sz w:val="24"/>
          <w:szCs w:val="24"/>
          <w:shd w:val="clear" w:color="auto" w:fill="FFFFFF"/>
        </w:rPr>
        <w:t>Life Science Journal</w:t>
      </w:r>
      <w:r w:rsidRPr="004E7549">
        <w:rPr>
          <w:rFonts w:ascii="Times New Roman" w:hAnsi="Times New Roman" w:cs="Times New Roman"/>
          <w:sz w:val="24"/>
          <w:szCs w:val="24"/>
          <w:shd w:val="clear" w:color="auto" w:fill="FFFFFF"/>
        </w:rPr>
        <w:t>, </w:t>
      </w:r>
      <w:r w:rsidRPr="004E7549">
        <w:rPr>
          <w:rFonts w:ascii="Times New Roman" w:hAnsi="Times New Roman" w:cs="Times New Roman"/>
          <w:i/>
          <w:iCs/>
          <w:sz w:val="24"/>
          <w:szCs w:val="24"/>
          <w:shd w:val="clear" w:color="auto" w:fill="FFFFFF"/>
        </w:rPr>
        <w:t>14</w:t>
      </w:r>
      <w:r w:rsidRPr="004E7549">
        <w:rPr>
          <w:rFonts w:ascii="Times New Roman" w:hAnsi="Times New Roman" w:cs="Times New Roman"/>
          <w:sz w:val="24"/>
          <w:szCs w:val="24"/>
          <w:shd w:val="clear" w:color="auto" w:fill="FFFFFF"/>
        </w:rPr>
        <w:t>(5), 12-16.</w:t>
      </w:r>
    </w:p>
    <w:p w14:paraId="1CA5AEB3" w14:textId="33843BD1" w:rsidR="003B087E" w:rsidRPr="004E7549" w:rsidRDefault="003B087E" w:rsidP="003B087E">
      <w:pPr>
        <w:spacing w:after="0" w:line="480" w:lineRule="auto"/>
        <w:ind w:left="720" w:hanging="720"/>
        <w:rPr>
          <w:rFonts w:ascii="Times New Roman" w:hAnsi="Times New Roman" w:cs="Times New Roman"/>
          <w:sz w:val="24"/>
          <w:szCs w:val="24"/>
          <w:shd w:val="clear" w:color="auto" w:fill="FFFFFF"/>
        </w:rPr>
      </w:pPr>
      <w:r w:rsidRPr="004E7549">
        <w:rPr>
          <w:rFonts w:ascii="Times New Roman" w:hAnsi="Times New Roman" w:cs="Times New Roman"/>
          <w:sz w:val="24"/>
          <w:szCs w:val="24"/>
          <w:shd w:val="clear" w:color="auto" w:fill="FFFFFF"/>
        </w:rPr>
        <w:t>Armstrong, M. (2012). </w:t>
      </w:r>
      <w:r w:rsidRPr="004E7549">
        <w:rPr>
          <w:rFonts w:ascii="Times New Roman" w:hAnsi="Times New Roman" w:cs="Times New Roman"/>
          <w:i/>
          <w:iCs/>
          <w:sz w:val="24"/>
          <w:szCs w:val="24"/>
          <w:shd w:val="clear" w:color="auto" w:fill="FFFFFF"/>
        </w:rPr>
        <w:t>Armstrong</w:t>
      </w:r>
      <w:r w:rsidR="004E7549">
        <w:rPr>
          <w:rFonts w:ascii="Times New Roman" w:hAnsi="Times New Roman" w:cs="Times New Roman"/>
          <w:i/>
          <w:iCs/>
          <w:sz w:val="24"/>
          <w:szCs w:val="24"/>
          <w:shd w:val="clear" w:color="auto" w:fill="FFFFFF"/>
        </w:rPr>
        <w:t>’</w:t>
      </w:r>
      <w:r w:rsidRPr="004E7549">
        <w:rPr>
          <w:rFonts w:ascii="Times New Roman" w:hAnsi="Times New Roman" w:cs="Times New Roman"/>
          <w:i/>
          <w:iCs/>
          <w:sz w:val="24"/>
          <w:szCs w:val="24"/>
          <w:shd w:val="clear" w:color="auto" w:fill="FFFFFF"/>
        </w:rPr>
        <w:t>s handbook of management and leadership: developing effective people skills for better leadership and management</w:t>
      </w:r>
      <w:r w:rsidRPr="004E7549">
        <w:rPr>
          <w:rFonts w:ascii="Times New Roman" w:hAnsi="Times New Roman" w:cs="Times New Roman"/>
          <w:sz w:val="24"/>
          <w:szCs w:val="24"/>
          <w:shd w:val="clear" w:color="auto" w:fill="FFFFFF"/>
        </w:rPr>
        <w:t>. Kogan Page Publishers.</w:t>
      </w:r>
    </w:p>
    <w:p w14:paraId="1B2BBB3B" w14:textId="77777777" w:rsidR="003B087E" w:rsidRPr="004E7549" w:rsidRDefault="003B087E" w:rsidP="003B087E">
      <w:pPr>
        <w:spacing w:after="0" w:line="480" w:lineRule="auto"/>
        <w:ind w:left="720" w:hanging="720"/>
        <w:rPr>
          <w:rFonts w:ascii="Times New Roman" w:hAnsi="Times New Roman" w:cs="Times New Roman"/>
          <w:sz w:val="24"/>
          <w:szCs w:val="24"/>
          <w:shd w:val="clear" w:color="auto" w:fill="FFFFFF"/>
        </w:rPr>
      </w:pPr>
      <w:r w:rsidRPr="004E7549">
        <w:rPr>
          <w:rFonts w:ascii="Times New Roman" w:hAnsi="Times New Roman" w:cs="Times New Roman"/>
          <w:sz w:val="24"/>
          <w:szCs w:val="24"/>
          <w:shd w:val="clear" w:color="auto" w:fill="FFFFFF"/>
        </w:rPr>
        <w:t>Edwards, R. (2018). An elaboration of the administrative theory of the 14 principles of management by Henri Fayol. </w:t>
      </w:r>
      <w:r w:rsidRPr="004E7549">
        <w:rPr>
          <w:rFonts w:ascii="Times New Roman" w:hAnsi="Times New Roman" w:cs="Times New Roman"/>
          <w:i/>
          <w:iCs/>
          <w:sz w:val="24"/>
          <w:szCs w:val="24"/>
          <w:shd w:val="clear" w:color="auto" w:fill="FFFFFF"/>
        </w:rPr>
        <w:t>International journal for empirical education and Research</w:t>
      </w:r>
      <w:r w:rsidRPr="004E7549">
        <w:rPr>
          <w:rFonts w:ascii="Times New Roman" w:hAnsi="Times New Roman" w:cs="Times New Roman"/>
          <w:sz w:val="24"/>
          <w:szCs w:val="24"/>
          <w:shd w:val="clear" w:color="auto" w:fill="FFFFFF"/>
        </w:rPr>
        <w:t>, </w:t>
      </w:r>
      <w:r w:rsidRPr="004E7549">
        <w:rPr>
          <w:rFonts w:ascii="Times New Roman" w:hAnsi="Times New Roman" w:cs="Times New Roman"/>
          <w:i/>
          <w:iCs/>
          <w:sz w:val="24"/>
          <w:szCs w:val="24"/>
          <w:shd w:val="clear" w:color="auto" w:fill="FFFFFF"/>
        </w:rPr>
        <w:t>1</w:t>
      </w:r>
      <w:r w:rsidRPr="004E7549">
        <w:rPr>
          <w:rFonts w:ascii="Times New Roman" w:hAnsi="Times New Roman" w:cs="Times New Roman"/>
          <w:sz w:val="24"/>
          <w:szCs w:val="24"/>
          <w:shd w:val="clear" w:color="auto" w:fill="FFFFFF"/>
        </w:rPr>
        <w:t>(1), 41-51.</w:t>
      </w:r>
    </w:p>
    <w:p w14:paraId="77BA94BB" w14:textId="77777777" w:rsidR="003B087E" w:rsidRPr="004E7549" w:rsidRDefault="003B087E" w:rsidP="003B087E">
      <w:pPr>
        <w:spacing w:after="0" w:line="480" w:lineRule="auto"/>
        <w:ind w:left="720" w:hanging="720"/>
        <w:rPr>
          <w:rFonts w:ascii="Times New Roman" w:hAnsi="Times New Roman" w:cs="Times New Roman"/>
          <w:sz w:val="24"/>
          <w:szCs w:val="24"/>
          <w:shd w:val="clear" w:color="auto" w:fill="FFFFFF"/>
        </w:rPr>
      </w:pPr>
      <w:r w:rsidRPr="004E7549">
        <w:rPr>
          <w:rFonts w:ascii="Times New Roman" w:hAnsi="Times New Roman" w:cs="Times New Roman"/>
          <w:sz w:val="24"/>
          <w:szCs w:val="24"/>
          <w:shd w:val="clear" w:color="auto" w:fill="FFFFFF"/>
        </w:rPr>
        <w:t>Fayol, H. (2016). </w:t>
      </w:r>
      <w:r w:rsidRPr="004E7549">
        <w:rPr>
          <w:rFonts w:ascii="Times New Roman" w:hAnsi="Times New Roman" w:cs="Times New Roman"/>
          <w:i/>
          <w:iCs/>
          <w:sz w:val="24"/>
          <w:szCs w:val="24"/>
          <w:shd w:val="clear" w:color="auto" w:fill="FFFFFF"/>
        </w:rPr>
        <w:t>General and industrial management</w:t>
      </w:r>
      <w:r w:rsidRPr="004E7549">
        <w:rPr>
          <w:rFonts w:ascii="Times New Roman" w:hAnsi="Times New Roman" w:cs="Times New Roman"/>
          <w:sz w:val="24"/>
          <w:szCs w:val="24"/>
          <w:shd w:val="clear" w:color="auto" w:fill="FFFFFF"/>
        </w:rPr>
        <w:t xml:space="preserve">. </w:t>
      </w:r>
      <w:proofErr w:type="spellStart"/>
      <w:r w:rsidRPr="004E7549">
        <w:rPr>
          <w:rFonts w:ascii="Times New Roman" w:hAnsi="Times New Roman" w:cs="Times New Roman"/>
          <w:sz w:val="24"/>
          <w:szCs w:val="24"/>
          <w:shd w:val="clear" w:color="auto" w:fill="FFFFFF"/>
        </w:rPr>
        <w:t>Ravenio</w:t>
      </w:r>
      <w:proofErr w:type="spellEnd"/>
      <w:r w:rsidRPr="004E7549">
        <w:rPr>
          <w:rFonts w:ascii="Times New Roman" w:hAnsi="Times New Roman" w:cs="Times New Roman"/>
          <w:sz w:val="24"/>
          <w:szCs w:val="24"/>
          <w:shd w:val="clear" w:color="auto" w:fill="FFFFFF"/>
        </w:rPr>
        <w:t xml:space="preserve"> Books.</w:t>
      </w:r>
    </w:p>
    <w:p w14:paraId="4BE8C304" w14:textId="77777777" w:rsidR="003B087E" w:rsidRPr="004E7549" w:rsidRDefault="003B087E" w:rsidP="003B087E">
      <w:pPr>
        <w:spacing w:after="0" w:line="480" w:lineRule="auto"/>
        <w:ind w:left="720" w:hanging="720"/>
        <w:rPr>
          <w:rFonts w:ascii="Times New Roman" w:hAnsi="Times New Roman" w:cs="Times New Roman"/>
          <w:sz w:val="24"/>
          <w:szCs w:val="24"/>
          <w:shd w:val="clear" w:color="auto" w:fill="FFFFFF"/>
        </w:rPr>
      </w:pPr>
      <w:r w:rsidRPr="004E7549">
        <w:rPr>
          <w:rFonts w:ascii="Times New Roman" w:hAnsi="Times New Roman" w:cs="Times New Roman"/>
          <w:sz w:val="24"/>
          <w:szCs w:val="24"/>
          <w:shd w:val="clear" w:color="auto" w:fill="FFFFFF"/>
        </w:rPr>
        <w:t xml:space="preserve">Godwin, A., Handsome, O., Ayomide, W., </w:t>
      </w:r>
      <w:proofErr w:type="spellStart"/>
      <w:r w:rsidRPr="004E7549">
        <w:rPr>
          <w:rFonts w:ascii="Times New Roman" w:hAnsi="Times New Roman" w:cs="Times New Roman"/>
          <w:sz w:val="24"/>
          <w:szCs w:val="24"/>
          <w:shd w:val="clear" w:color="auto" w:fill="FFFFFF"/>
        </w:rPr>
        <w:t>Enobong</w:t>
      </w:r>
      <w:proofErr w:type="spellEnd"/>
      <w:r w:rsidRPr="004E7549">
        <w:rPr>
          <w:rFonts w:ascii="Times New Roman" w:hAnsi="Times New Roman" w:cs="Times New Roman"/>
          <w:sz w:val="24"/>
          <w:szCs w:val="24"/>
          <w:shd w:val="clear" w:color="auto" w:fill="FFFFFF"/>
        </w:rPr>
        <w:t>, A., &amp; Johnson, F. (2017). Application of the Henri Fayol principles of management in startup organizations. </w:t>
      </w:r>
      <w:r w:rsidRPr="004E7549">
        <w:rPr>
          <w:rFonts w:ascii="Times New Roman" w:hAnsi="Times New Roman" w:cs="Times New Roman"/>
          <w:i/>
          <w:iCs/>
          <w:sz w:val="24"/>
          <w:szCs w:val="24"/>
          <w:shd w:val="clear" w:color="auto" w:fill="FFFFFF"/>
        </w:rPr>
        <w:t>Journal of Business and Management</w:t>
      </w:r>
      <w:r w:rsidRPr="004E7549">
        <w:rPr>
          <w:rFonts w:ascii="Times New Roman" w:hAnsi="Times New Roman" w:cs="Times New Roman"/>
          <w:sz w:val="24"/>
          <w:szCs w:val="24"/>
          <w:shd w:val="clear" w:color="auto" w:fill="FFFFFF"/>
        </w:rPr>
        <w:t>, </w:t>
      </w:r>
      <w:r w:rsidRPr="004E7549">
        <w:rPr>
          <w:rFonts w:ascii="Times New Roman" w:hAnsi="Times New Roman" w:cs="Times New Roman"/>
          <w:i/>
          <w:iCs/>
          <w:sz w:val="24"/>
          <w:szCs w:val="24"/>
          <w:shd w:val="clear" w:color="auto" w:fill="FFFFFF"/>
        </w:rPr>
        <w:t>19</w:t>
      </w:r>
      <w:r w:rsidRPr="004E7549">
        <w:rPr>
          <w:rFonts w:ascii="Times New Roman" w:hAnsi="Times New Roman" w:cs="Times New Roman"/>
          <w:sz w:val="24"/>
          <w:szCs w:val="24"/>
          <w:shd w:val="clear" w:color="auto" w:fill="FFFFFF"/>
        </w:rPr>
        <w:t>(10), 78-85.</w:t>
      </w:r>
    </w:p>
    <w:p w14:paraId="3B8E5EAC" w14:textId="77777777" w:rsidR="003B087E" w:rsidRPr="004E7549" w:rsidRDefault="003B087E" w:rsidP="003B087E">
      <w:pPr>
        <w:spacing w:after="0" w:line="480" w:lineRule="auto"/>
        <w:ind w:left="720" w:hanging="720"/>
        <w:rPr>
          <w:rFonts w:ascii="Times New Roman" w:hAnsi="Times New Roman" w:cs="Times New Roman"/>
          <w:sz w:val="24"/>
          <w:szCs w:val="24"/>
          <w:shd w:val="clear" w:color="auto" w:fill="FFFFFF"/>
        </w:rPr>
      </w:pPr>
      <w:proofErr w:type="spellStart"/>
      <w:r w:rsidRPr="004E7549">
        <w:rPr>
          <w:rFonts w:ascii="Times New Roman" w:hAnsi="Times New Roman" w:cs="Times New Roman"/>
          <w:sz w:val="24"/>
          <w:szCs w:val="24"/>
          <w:shd w:val="clear" w:color="auto" w:fill="FFFFFF"/>
        </w:rPr>
        <w:t>Khorasani</w:t>
      </w:r>
      <w:proofErr w:type="spellEnd"/>
      <w:r w:rsidRPr="004E7549">
        <w:rPr>
          <w:rFonts w:ascii="Times New Roman" w:hAnsi="Times New Roman" w:cs="Times New Roman"/>
          <w:sz w:val="24"/>
          <w:szCs w:val="24"/>
          <w:shd w:val="clear" w:color="auto" w:fill="FFFFFF"/>
        </w:rPr>
        <w:t xml:space="preserve">, S. T., &amp; </w:t>
      </w:r>
      <w:proofErr w:type="spellStart"/>
      <w:r w:rsidRPr="004E7549">
        <w:rPr>
          <w:rFonts w:ascii="Times New Roman" w:hAnsi="Times New Roman" w:cs="Times New Roman"/>
          <w:sz w:val="24"/>
          <w:szCs w:val="24"/>
          <w:shd w:val="clear" w:color="auto" w:fill="FFFFFF"/>
        </w:rPr>
        <w:t>Almasifard</w:t>
      </w:r>
      <w:proofErr w:type="spellEnd"/>
      <w:r w:rsidRPr="004E7549">
        <w:rPr>
          <w:rFonts w:ascii="Times New Roman" w:hAnsi="Times New Roman" w:cs="Times New Roman"/>
          <w:sz w:val="24"/>
          <w:szCs w:val="24"/>
          <w:shd w:val="clear" w:color="auto" w:fill="FFFFFF"/>
        </w:rPr>
        <w:t>, M. (2017). Evolution of management theory within 20 century: A systemic overview of paradigm shifts in management. </w:t>
      </w:r>
      <w:r w:rsidRPr="004E7549">
        <w:rPr>
          <w:rFonts w:ascii="Times New Roman" w:hAnsi="Times New Roman" w:cs="Times New Roman"/>
          <w:i/>
          <w:iCs/>
          <w:sz w:val="24"/>
          <w:szCs w:val="24"/>
          <w:shd w:val="clear" w:color="auto" w:fill="FFFFFF"/>
        </w:rPr>
        <w:t>International Review of Management and Marketing</w:t>
      </w:r>
      <w:r w:rsidRPr="004E7549">
        <w:rPr>
          <w:rFonts w:ascii="Times New Roman" w:hAnsi="Times New Roman" w:cs="Times New Roman"/>
          <w:sz w:val="24"/>
          <w:szCs w:val="24"/>
          <w:shd w:val="clear" w:color="auto" w:fill="FFFFFF"/>
        </w:rPr>
        <w:t>, </w:t>
      </w:r>
      <w:r w:rsidRPr="004E7549">
        <w:rPr>
          <w:rFonts w:ascii="Times New Roman" w:hAnsi="Times New Roman" w:cs="Times New Roman"/>
          <w:i/>
          <w:iCs/>
          <w:sz w:val="24"/>
          <w:szCs w:val="24"/>
          <w:shd w:val="clear" w:color="auto" w:fill="FFFFFF"/>
        </w:rPr>
        <w:t>7</w:t>
      </w:r>
      <w:r w:rsidRPr="004E7549">
        <w:rPr>
          <w:rFonts w:ascii="Times New Roman" w:hAnsi="Times New Roman" w:cs="Times New Roman"/>
          <w:sz w:val="24"/>
          <w:szCs w:val="24"/>
          <w:shd w:val="clear" w:color="auto" w:fill="FFFFFF"/>
        </w:rPr>
        <w:t>(3).</w:t>
      </w:r>
    </w:p>
    <w:p w14:paraId="5FD2CDBD" w14:textId="77777777" w:rsidR="003B087E" w:rsidRPr="004E7549" w:rsidRDefault="003B087E" w:rsidP="003B087E">
      <w:pPr>
        <w:spacing w:after="0" w:line="480" w:lineRule="auto"/>
        <w:ind w:left="720" w:hanging="720"/>
        <w:rPr>
          <w:rFonts w:ascii="Times New Roman" w:hAnsi="Times New Roman" w:cs="Times New Roman"/>
          <w:sz w:val="24"/>
          <w:szCs w:val="24"/>
          <w:shd w:val="clear" w:color="auto" w:fill="FFFFFF"/>
        </w:rPr>
      </w:pPr>
      <w:proofErr w:type="spellStart"/>
      <w:r w:rsidRPr="004E7549">
        <w:rPr>
          <w:rFonts w:ascii="Times New Roman" w:hAnsi="Times New Roman" w:cs="Times New Roman"/>
          <w:sz w:val="24"/>
          <w:szCs w:val="24"/>
          <w:shd w:val="clear" w:color="auto" w:fill="FFFFFF"/>
        </w:rPr>
        <w:t>Medhekar</w:t>
      </w:r>
      <w:proofErr w:type="spellEnd"/>
      <w:r w:rsidRPr="004E7549">
        <w:rPr>
          <w:rFonts w:ascii="Times New Roman" w:hAnsi="Times New Roman" w:cs="Times New Roman"/>
          <w:sz w:val="24"/>
          <w:szCs w:val="24"/>
          <w:shd w:val="clear" w:color="auto" w:fill="FFFFFF"/>
        </w:rPr>
        <w:t>, P. (2020). Management Theories.</w:t>
      </w:r>
    </w:p>
    <w:p w14:paraId="352BC306" w14:textId="77777777" w:rsidR="003B087E" w:rsidRPr="004E7549" w:rsidRDefault="003B087E" w:rsidP="003B087E">
      <w:pPr>
        <w:spacing w:after="0" w:line="480" w:lineRule="auto"/>
        <w:ind w:left="720" w:hanging="720"/>
        <w:rPr>
          <w:rFonts w:ascii="Times New Roman" w:hAnsi="Times New Roman" w:cs="Times New Roman"/>
          <w:sz w:val="24"/>
          <w:szCs w:val="24"/>
          <w:shd w:val="clear" w:color="auto" w:fill="FFFFFF"/>
        </w:rPr>
      </w:pPr>
      <w:r w:rsidRPr="004E7549">
        <w:rPr>
          <w:rFonts w:ascii="Times New Roman" w:hAnsi="Times New Roman" w:cs="Times New Roman"/>
          <w:sz w:val="24"/>
          <w:szCs w:val="24"/>
          <w:shd w:val="clear" w:color="auto" w:fill="FFFFFF"/>
        </w:rPr>
        <w:t>Parker, L. D. (2016). The global Fayol: Contemporary management and accounting traces. </w:t>
      </w:r>
      <w:proofErr w:type="spellStart"/>
      <w:r w:rsidRPr="004E7549">
        <w:rPr>
          <w:rFonts w:ascii="Times New Roman" w:hAnsi="Times New Roman" w:cs="Times New Roman"/>
          <w:i/>
          <w:iCs/>
          <w:sz w:val="24"/>
          <w:szCs w:val="24"/>
          <w:shd w:val="clear" w:color="auto" w:fill="FFFFFF"/>
        </w:rPr>
        <w:t>Entreprises</w:t>
      </w:r>
      <w:proofErr w:type="spellEnd"/>
      <w:r w:rsidRPr="004E7549">
        <w:rPr>
          <w:rFonts w:ascii="Times New Roman" w:hAnsi="Times New Roman" w:cs="Times New Roman"/>
          <w:i/>
          <w:iCs/>
          <w:sz w:val="24"/>
          <w:szCs w:val="24"/>
          <w:shd w:val="clear" w:color="auto" w:fill="FFFFFF"/>
        </w:rPr>
        <w:t xml:space="preserve"> et histoire</w:t>
      </w:r>
      <w:r w:rsidRPr="004E7549">
        <w:rPr>
          <w:rFonts w:ascii="Times New Roman" w:hAnsi="Times New Roman" w:cs="Times New Roman"/>
          <w:sz w:val="24"/>
          <w:szCs w:val="24"/>
          <w:shd w:val="clear" w:color="auto" w:fill="FFFFFF"/>
        </w:rPr>
        <w:t>, (2), 51-63.</w:t>
      </w:r>
    </w:p>
    <w:p w14:paraId="6AE57E37" w14:textId="77777777" w:rsidR="003B087E" w:rsidRPr="004E7549" w:rsidRDefault="003B087E" w:rsidP="003B087E">
      <w:pPr>
        <w:spacing w:after="0" w:line="480" w:lineRule="auto"/>
        <w:ind w:left="720" w:hanging="720"/>
        <w:rPr>
          <w:rFonts w:ascii="Times New Roman" w:hAnsi="Times New Roman" w:cs="Times New Roman"/>
          <w:sz w:val="24"/>
          <w:szCs w:val="24"/>
          <w:shd w:val="clear" w:color="auto" w:fill="FFFFFF"/>
        </w:rPr>
      </w:pPr>
      <w:r w:rsidRPr="004E7549">
        <w:rPr>
          <w:rFonts w:ascii="Times New Roman" w:hAnsi="Times New Roman" w:cs="Times New Roman"/>
          <w:sz w:val="24"/>
          <w:szCs w:val="24"/>
          <w:shd w:val="clear" w:color="auto" w:fill="FFFFFF"/>
        </w:rPr>
        <w:t xml:space="preserve">Shields, J., Brown, M., Kaine, S., </w:t>
      </w:r>
      <w:proofErr w:type="spellStart"/>
      <w:r w:rsidRPr="004E7549">
        <w:rPr>
          <w:rFonts w:ascii="Times New Roman" w:hAnsi="Times New Roman" w:cs="Times New Roman"/>
          <w:sz w:val="24"/>
          <w:szCs w:val="24"/>
          <w:shd w:val="clear" w:color="auto" w:fill="FFFFFF"/>
        </w:rPr>
        <w:t>Dolle</w:t>
      </w:r>
      <w:proofErr w:type="spellEnd"/>
      <w:r w:rsidRPr="004E7549">
        <w:rPr>
          <w:rFonts w:ascii="Times New Roman" w:hAnsi="Times New Roman" w:cs="Times New Roman"/>
          <w:sz w:val="24"/>
          <w:szCs w:val="24"/>
          <w:shd w:val="clear" w:color="auto" w:fill="FFFFFF"/>
        </w:rPr>
        <w:t>-Samuel, C., North-Samardzic, A., McLean, P., and Robinson, J. (2015). </w:t>
      </w:r>
      <w:r w:rsidRPr="004E7549">
        <w:rPr>
          <w:rFonts w:ascii="Times New Roman" w:hAnsi="Times New Roman" w:cs="Times New Roman"/>
          <w:i/>
          <w:iCs/>
          <w:sz w:val="24"/>
          <w:szCs w:val="24"/>
          <w:shd w:val="clear" w:color="auto" w:fill="FFFFFF"/>
        </w:rPr>
        <w:t>Managing employee performance &amp; reward: Concepts, practices, strategies</w:t>
      </w:r>
      <w:r w:rsidRPr="004E7549">
        <w:rPr>
          <w:rFonts w:ascii="Times New Roman" w:hAnsi="Times New Roman" w:cs="Times New Roman"/>
          <w:sz w:val="24"/>
          <w:szCs w:val="24"/>
          <w:shd w:val="clear" w:color="auto" w:fill="FFFFFF"/>
        </w:rPr>
        <w:t>. Cambridge University Press.</w:t>
      </w:r>
    </w:p>
    <w:p w14:paraId="0127F74D" w14:textId="77777777" w:rsidR="00A41D24" w:rsidRPr="004E7549" w:rsidRDefault="00A41D24" w:rsidP="003B087E">
      <w:pPr>
        <w:spacing w:after="0" w:line="480" w:lineRule="auto"/>
        <w:ind w:left="720" w:hanging="720"/>
        <w:rPr>
          <w:rFonts w:ascii="Times New Roman" w:hAnsi="Times New Roman" w:cs="Times New Roman"/>
          <w:sz w:val="24"/>
          <w:szCs w:val="24"/>
          <w:shd w:val="clear" w:color="auto" w:fill="FFFFFF"/>
        </w:rPr>
      </w:pPr>
    </w:p>
    <w:p w14:paraId="7546E710" w14:textId="77777777" w:rsidR="00A41D24" w:rsidRPr="004E7549" w:rsidRDefault="00A41D24" w:rsidP="003B087E">
      <w:pPr>
        <w:spacing w:after="0" w:line="480" w:lineRule="auto"/>
        <w:rPr>
          <w:rFonts w:ascii="Times New Roman" w:hAnsi="Times New Roman" w:cs="Times New Roman"/>
          <w:sz w:val="24"/>
          <w:szCs w:val="24"/>
        </w:rPr>
      </w:pPr>
    </w:p>
    <w:p w14:paraId="3C1B4374" w14:textId="77777777" w:rsidR="00A41D24" w:rsidRPr="004E7549" w:rsidRDefault="00A41D24" w:rsidP="003B087E">
      <w:pPr>
        <w:spacing w:after="0" w:line="480" w:lineRule="auto"/>
        <w:rPr>
          <w:rFonts w:ascii="Times New Roman" w:hAnsi="Times New Roman" w:cs="Times New Roman"/>
          <w:sz w:val="24"/>
          <w:szCs w:val="24"/>
        </w:rPr>
      </w:pPr>
    </w:p>
    <w:sectPr w:rsidR="00A41D24" w:rsidRPr="004E7549" w:rsidSect="00A41D24">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3DCED4" w14:textId="77777777" w:rsidR="00250DF5" w:rsidRDefault="00250DF5" w:rsidP="00A41D24">
      <w:pPr>
        <w:spacing w:after="0" w:line="240" w:lineRule="auto"/>
      </w:pPr>
      <w:r>
        <w:separator/>
      </w:r>
    </w:p>
  </w:endnote>
  <w:endnote w:type="continuationSeparator" w:id="0">
    <w:p w14:paraId="5E6C5830" w14:textId="77777777" w:rsidR="00250DF5" w:rsidRDefault="00250DF5" w:rsidP="00A41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BF1A3A" w14:textId="77777777" w:rsidR="00250DF5" w:rsidRDefault="00250DF5" w:rsidP="00A41D24">
      <w:pPr>
        <w:spacing w:after="0" w:line="240" w:lineRule="auto"/>
      </w:pPr>
      <w:r>
        <w:separator/>
      </w:r>
    </w:p>
  </w:footnote>
  <w:footnote w:type="continuationSeparator" w:id="0">
    <w:p w14:paraId="43C84A54" w14:textId="77777777" w:rsidR="00250DF5" w:rsidRDefault="00250DF5" w:rsidP="00A41D2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C7AA00" w14:textId="76DEF4BF" w:rsidR="00A41D24" w:rsidRPr="00A41D24" w:rsidRDefault="00990CC2" w:rsidP="00990CC2">
    <w:pPr>
      <w:pStyle w:val="Header"/>
      <w:rPr>
        <w:rFonts w:ascii="Times New Roman" w:hAnsi="Times New Roman" w:cs="Times New Roman"/>
        <w:sz w:val="24"/>
        <w:szCs w:val="24"/>
      </w:rPr>
    </w:pPr>
    <w:r>
      <w:rPr>
        <w:rFonts w:ascii="Times New Roman" w:hAnsi="Times New Roman" w:cs="Times New Roman"/>
        <w:sz w:val="24"/>
        <w:szCs w:val="24"/>
      </w:rPr>
      <w:t>Developing Workplace and Critical Thinking</w:t>
    </w:r>
  </w:p>
  <w:p w14:paraId="78D18AFA" w14:textId="77777777" w:rsidR="00A41D24" w:rsidRDefault="00A41D2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5B696A"/>
    <w:multiLevelType w:val="hybridMultilevel"/>
    <w:tmpl w:val="D4B8279E"/>
    <w:lvl w:ilvl="0" w:tplc="2174A180">
      <w:start w:val="1"/>
      <w:numFmt w:val="lowerLetter"/>
      <w:lvlText w:val="%1."/>
      <w:lvlJc w:val="left"/>
      <w:pPr>
        <w:ind w:left="72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9B12083"/>
    <w:multiLevelType w:val="hybridMultilevel"/>
    <w:tmpl w:val="723CEC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8E51665"/>
    <w:multiLevelType w:val="hybridMultilevel"/>
    <w:tmpl w:val="C6427A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SxNDQyMbUwtDS0MDVU0lEKTi0uzszPAykwqgUAs0xRaywAAAA="/>
  </w:docVars>
  <w:rsids>
    <w:rsidRoot w:val="003F64D2"/>
    <w:rsid w:val="0015134C"/>
    <w:rsid w:val="0017647A"/>
    <w:rsid w:val="00250DF5"/>
    <w:rsid w:val="003240FC"/>
    <w:rsid w:val="00384922"/>
    <w:rsid w:val="003B087E"/>
    <w:rsid w:val="003F64D2"/>
    <w:rsid w:val="0044515B"/>
    <w:rsid w:val="004B0878"/>
    <w:rsid w:val="004E7549"/>
    <w:rsid w:val="005E1C9E"/>
    <w:rsid w:val="00666F71"/>
    <w:rsid w:val="006A428E"/>
    <w:rsid w:val="007B041F"/>
    <w:rsid w:val="00826774"/>
    <w:rsid w:val="00887731"/>
    <w:rsid w:val="00990CC2"/>
    <w:rsid w:val="00A41D24"/>
    <w:rsid w:val="00AC5CF7"/>
    <w:rsid w:val="00B95E01"/>
    <w:rsid w:val="00CD78F1"/>
    <w:rsid w:val="00EA1154"/>
    <w:rsid w:val="00F514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89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95E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95E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95E0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4D2"/>
    <w:pPr>
      <w:ind w:left="720"/>
      <w:contextualSpacing/>
    </w:pPr>
  </w:style>
  <w:style w:type="character" w:customStyle="1" w:styleId="Heading2Char">
    <w:name w:val="Heading 2 Char"/>
    <w:basedOn w:val="DefaultParagraphFont"/>
    <w:link w:val="Heading2"/>
    <w:uiPriority w:val="9"/>
    <w:rsid w:val="00B95E01"/>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B95E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B95E01"/>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A41D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1D24"/>
  </w:style>
  <w:style w:type="paragraph" w:styleId="Footer">
    <w:name w:val="footer"/>
    <w:basedOn w:val="Normal"/>
    <w:link w:val="FooterChar"/>
    <w:uiPriority w:val="99"/>
    <w:unhideWhenUsed/>
    <w:rsid w:val="00A41D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1D24"/>
  </w:style>
  <w:style w:type="paragraph" w:styleId="TOCHeading">
    <w:name w:val="TOC Heading"/>
    <w:basedOn w:val="Heading1"/>
    <w:next w:val="Normal"/>
    <w:uiPriority w:val="39"/>
    <w:unhideWhenUsed/>
    <w:qFormat/>
    <w:rsid w:val="003B087E"/>
    <w:pPr>
      <w:outlineLvl w:val="9"/>
    </w:pPr>
  </w:style>
  <w:style w:type="paragraph" w:styleId="TOC1">
    <w:name w:val="toc 1"/>
    <w:basedOn w:val="Normal"/>
    <w:next w:val="Normal"/>
    <w:autoRedefine/>
    <w:uiPriority w:val="39"/>
    <w:unhideWhenUsed/>
    <w:rsid w:val="003B087E"/>
    <w:pPr>
      <w:spacing w:after="100"/>
    </w:pPr>
  </w:style>
  <w:style w:type="paragraph" w:styleId="TOC2">
    <w:name w:val="toc 2"/>
    <w:basedOn w:val="Normal"/>
    <w:next w:val="Normal"/>
    <w:autoRedefine/>
    <w:uiPriority w:val="39"/>
    <w:unhideWhenUsed/>
    <w:rsid w:val="003B087E"/>
    <w:pPr>
      <w:spacing w:after="100"/>
      <w:ind w:left="220"/>
    </w:pPr>
  </w:style>
  <w:style w:type="paragraph" w:styleId="TOC3">
    <w:name w:val="toc 3"/>
    <w:basedOn w:val="Normal"/>
    <w:next w:val="Normal"/>
    <w:autoRedefine/>
    <w:uiPriority w:val="39"/>
    <w:unhideWhenUsed/>
    <w:rsid w:val="003B087E"/>
    <w:pPr>
      <w:spacing w:after="100"/>
      <w:ind w:left="440"/>
    </w:pPr>
  </w:style>
  <w:style w:type="character" w:styleId="Hyperlink">
    <w:name w:val="Hyperlink"/>
    <w:basedOn w:val="DefaultParagraphFont"/>
    <w:uiPriority w:val="99"/>
    <w:unhideWhenUsed/>
    <w:rsid w:val="003B087E"/>
    <w:rPr>
      <w:color w:val="0563C1" w:themeColor="hyperlink"/>
      <w:u w:val="single"/>
    </w:rPr>
  </w:style>
  <w:style w:type="paragraph" w:styleId="BalloonText">
    <w:name w:val="Balloon Text"/>
    <w:basedOn w:val="Normal"/>
    <w:link w:val="BalloonTextChar"/>
    <w:uiPriority w:val="99"/>
    <w:semiHidden/>
    <w:unhideWhenUsed/>
    <w:rsid w:val="008877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773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95E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95E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95E0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4D2"/>
    <w:pPr>
      <w:ind w:left="720"/>
      <w:contextualSpacing/>
    </w:pPr>
  </w:style>
  <w:style w:type="character" w:customStyle="1" w:styleId="Heading2Char">
    <w:name w:val="Heading 2 Char"/>
    <w:basedOn w:val="DefaultParagraphFont"/>
    <w:link w:val="Heading2"/>
    <w:uiPriority w:val="9"/>
    <w:rsid w:val="00B95E01"/>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B95E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B95E01"/>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A41D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1D24"/>
  </w:style>
  <w:style w:type="paragraph" w:styleId="Footer">
    <w:name w:val="footer"/>
    <w:basedOn w:val="Normal"/>
    <w:link w:val="FooterChar"/>
    <w:uiPriority w:val="99"/>
    <w:unhideWhenUsed/>
    <w:rsid w:val="00A41D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1D24"/>
  </w:style>
  <w:style w:type="paragraph" w:styleId="TOCHeading">
    <w:name w:val="TOC Heading"/>
    <w:basedOn w:val="Heading1"/>
    <w:next w:val="Normal"/>
    <w:uiPriority w:val="39"/>
    <w:unhideWhenUsed/>
    <w:qFormat/>
    <w:rsid w:val="003B087E"/>
    <w:pPr>
      <w:outlineLvl w:val="9"/>
    </w:pPr>
  </w:style>
  <w:style w:type="paragraph" w:styleId="TOC1">
    <w:name w:val="toc 1"/>
    <w:basedOn w:val="Normal"/>
    <w:next w:val="Normal"/>
    <w:autoRedefine/>
    <w:uiPriority w:val="39"/>
    <w:unhideWhenUsed/>
    <w:rsid w:val="003B087E"/>
    <w:pPr>
      <w:spacing w:after="100"/>
    </w:pPr>
  </w:style>
  <w:style w:type="paragraph" w:styleId="TOC2">
    <w:name w:val="toc 2"/>
    <w:basedOn w:val="Normal"/>
    <w:next w:val="Normal"/>
    <w:autoRedefine/>
    <w:uiPriority w:val="39"/>
    <w:unhideWhenUsed/>
    <w:rsid w:val="003B087E"/>
    <w:pPr>
      <w:spacing w:after="100"/>
      <w:ind w:left="220"/>
    </w:pPr>
  </w:style>
  <w:style w:type="paragraph" w:styleId="TOC3">
    <w:name w:val="toc 3"/>
    <w:basedOn w:val="Normal"/>
    <w:next w:val="Normal"/>
    <w:autoRedefine/>
    <w:uiPriority w:val="39"/>
    <w:unhideWhenUsed/>
    <w:rsid w:val="003B087E"/>
    <w:pPr>
      <w:spacing w:after="100"/>
      <w:ind w:left="440"/>
    </w:pPr>
  </w:style>
  <w:style w:type="character" w:styleId="Hyperlink">
    <w:name w:val="Hyperlink"/>
    <w:basedOn w:val="DefaultParagraphFont"/>
    <w:uiPriority w:val="99"/>
    <w:unhideWhenUsed/>
    <w:rsid w:val="003B087E"/>
    <w:rPr>
      <w:color w:val="0563C1" w:themeColor="hyperlink"/>
      <w:u w:val="single"/>
    </w:rPr>
  </w:style>
  <w:style w:type="paragraph" w:styleId="BalloonText">
    <w:name w:val="Balloon Text"/>
    <w:basedOn w:val="Normal"/>
    <w:link w:val="BalloonTextChar"/>
    <w:uiPriority w:val="99"/>
    <w:semiHidden/>
    <w:unhideWhenUsed/>
    <w:rsid w:val="008877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77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7F36B-FA6D-4B68-BA5B-C21D55D20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1</Pages>
  <Words>3263</Words>
  <Characters>18603</Characters>
  <Application>Microsoft Office Word</Application>
  <DocSecurity>0</DocSecurity>
  <Lines>155</Lines>
  <Paragraphs>43</Paragraphs>
  <ScaleCrop>false</ScaleCrop>
  <Company/>
  <LinksUpToDate>false</LinksUpToDate>
  <CharactersWithSpaces>21823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cp:lastModifiedBy>
  <cp:revision>19</cp:revision>
  <dcterms:created xsi:type="dcterms:W3CDTF">2021-03-29T11:33:00Z</dcterms:created>
  <dcterms:modified xsi:type="dcterms:W3CDTF">2021-03-30T06:38:00Z</dcterms:modified>
</cp:coreProperties>
</file>