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1BDA59F3" w14:paraId="5E5787A5" wp14:textId="3C36EDFF">
      <w:pPr>
        <w:rPr>
          <w:sz w:val="40"/>
          <w:szCs w:val="40"/>
        </w:rPr>
      </w:pPr>
      <w:r w:rsidRPr="1BDA59F3" w:rsidR="6A6063A2">
        <w:rPr>
          <w:sz w:val="40"/>
          <w:szCs w:val="40"/>
        </w:rPr>
        <w:t>M</w:t>
      </w:r>
      <w:r w:rsidRPr="1BDA59F3" w:rsidR="12D300D5">
        <w:rPr>
          <w:sz w:val="40"/>
          <w:szCs w:val="40"/>
        </w:rPr>
        <w:t xml:space="preserve">anagement of </w:t>
      </w:r>
      <w:r w:rsidRPr="1BDA59F3" w:rsidR="2C6E27F7">
        <w:rPr>
          <w:sz w:val="40"/>
          <w:szCs w:val="40"/>
        </w:rPr>
        <w:t>P</w:t>
      </w:r>
      <w:r w:rsidRPr="1BDA59F3" w:rsidR="12D300D5">
        <w:rPr>
          <w:sz w:val="40"/>
          <w:szCs w:val="40"/>
        </w:rPr>
        <w:t xml:space="preserve">eople and </w:t>
      </w:r>
      <w:r w:rsidRPr="1BDA59F3" w:rsidR="18ED14F0">
        <w:rPr>
          <w:sz w:val="40"/>
          <w:szCs w:val="40"/>
        </w:rPr>
        <w:t>R</w:t>
      </w:r>
      <w:r w:rsidRPr="1BDA59F3" w:rsidR="12D300D5">
        <w:rPr>
          <w:sz w:val="40"/>
          <w:szCs w:val="40"/>
        </w:rPr>
        <w:t>esources</w:t>
      </w:r>
      <w:r w:rsidRPr="1BDA59F3" w:rsidR="773EE6AA">
        <w:rPr>
          <w:sz w:val="40"/>
          <w:szCs w:val="40"/>
        </w:rPr>
        <w:t>: Management Theory and the Control of Resources, Finacial, Human and Material</w:t>
      </w:r>
    </w:p>
    <w:p w:rsidR="393A8737" w:rsidP="393A8737" w:rsidRDefault="393A8737" w14:paraId="3FF1910E" w14:textId="6B9AC8CA">
      <w:pPr>
        <w:pStyle w:val="Normal"/>
      </w:pPr>
    </w:p>
    <w:p w:rsidR="6A9DDF4B" w:rsidP="1BDA59F3" w:rsidRDefault="6A9DDF4B" w14:paraId="20422E51" w14:textId="2B9D1929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5F6CB9ED" w14:textId="0A5A3C70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656778B8" w14:textId="14F3F7D7">
      <w:pPr>
        <w:pStyle w:val="Normal"/>
        <w:spacing w:line="480" w:lineRule="auto"/>
        <w:jc w:val="center"/>
      </w:pPr>
      <w:r w:rsidR="0E0E73A2">
        <w:drawing>
          <wp:inline wp14:editId="11C8EAE1" wp14:anchorId="303A963B">
            <wp:extent cx="5549780" cy="3075504"/>
            <wp:effectExtent l="0" t="0" r="0" b="0"/>
            <wp:docPr id="8677832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eb13ae74503444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9780" cy="30755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9DDF4B" w:rsidP="1BDA59F3" w:rsidRDefault="6A9DDF4B" w14:paraId="2122BF83" w14:textId="281177F1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41266C9D" w14:textId="1A19B29D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587A71BD" w14:textId="4C6DF2A0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4AB57557" w:rsidRDefault="6A9DDF4B" w14:paraId="4FFDED55" w14:textId="3CD33248">
      <w:pPr>
        <w:pStyle w:val="Normal"/>
        <w:spacing w:line="480" w:lineRule="auto"/>
        <w:rPr>
          <w:b w:val="1"/>
          <w:bCs w:val="1"/>
          <w:sz w:val="32"/>
          <w:szCs w:val="32"/>
        </w:rPr>
      </w:pPr>
      <w:r w:rsidRPr="28BCE465" w:rsidR="0E0E73A2">
        <w:rPr>
          <w:b w:val="1"/>
          <w:bCs w:val="1"/>
          <w:sz w:val="32"/>
          <w:szCs w:val="32"/>
        </w:rPr>
        <w:t>Word Count: 1,01</w:t>
      </w:r>
      <w:r w:rsidRPr="28BCE465" w:rsidR="1CD7665D">
        <w:rPr>
          <w:b w:val="1"/>
          <w:bCs w:val="1"/>
          <w:sz w:val="32"/>
          <w:szCs w:val="32"/>
        </w:rPr>
        <w:t>6</w:t>
      </w:r>
    </w:p>
    <w:p w:rsidR="6A9DDF4B" w:rsidP="4AB57557" w:rsidRDefault="6A9DDF4B" w14:paraId="5B403790" w14:textId="2F48D9AF">
      <w:pPr>
        <w:pStyle w:val="Normal"/>
        <w:spacing w:line="480" w:lineRule="auto"/>
        <w:rPr>
          <w:b w:val="1"/>
          <w:bCs w:val="1"/>
          <w:sz w:val="32"/>
          <w:szCs w:val="32"/>
        </w:rPr>
      </w:pPr>
      <w:r w:rsidRPr="4AB57557" w:rsidR="0E0E73A2">
        <w:rPr>
          <w:b w:val="1"/>
          <w:bCs w:val="1"/>
          <w:sz w:val="32"/>
          <w:szCs w:val="32"/>
        </w:rPr>
        <w:t xml:space="preserve">Christopher </w:t>
      </w:r>
      <w:r w:rsidRPr="4AB57557" w:rsidR="0E0E73A2">
        <w:rPr>
          <w:b w:val="1"/>
          <w:bCs w:val="1"/>
          <w:sz w:val="32"/>
          <w:szCs w:val="32"/>
        </w:rPr>
        <w:t>oates</w:t>
      </w:r>
      <w:r w:rsidRPr="4AB57557" w:rsidR="0E0E73A2">
        <w:rPr>
          <w:b w:val="1"/>
          <w:bCs w:val="1"/>
          <w:sz w:val="32"/>
          <w:szCs w:val="32"/>
        </w:rPr>
        <w:t>: 1903064</w:t>
      </w:r>
    </w:p>
    <w:p w:rsidR="6A9DDF4B" w:rsidP="1BDA59F3" w:rsidRDefault="6A9DDF4B" w14:paraId="2B89B80E" w14:textId="6047A0A0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0A169E38" w14:textId="6AA85044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6A9DDF4B" w:rsidP="1BDA59F3" w:rsidRDefault="6A9DDF4B" w14:paraId="3790D008" w14:textId="046D9C0B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1BDA59F3" w:rsidR="6A9DDF4B">
        <w:rPr>
          <w:b w:val="1"/>
          <w:bCs w:val="1"/>
          <w:sz w:val="24"/>
          <w:szCs w:val="24"/>
        </w:rPr>
        <w:t>Introduction.</w:t>
      </w:r>
    </w:p>
    <w:p w:rsidR="393A8737" w:rsidP="1BDA59F3" w:rsidRDefault="393A8737" w14:paraId="1A177021" w14:textId="053FBD3C">
      <w:pPr>
        <w:pStyle w:val="Normal"/>
        <w:spacing w:line="480" w:lineRule="auto"/>
      </w:pPr>
    </w:p>
    <w:p w:rsidR="6A9DDF4B" w:rsidP="1BDA59F3" w:rsidRDefault="6A9DDF4B" w14:paraId="22EA79A9" w14:textId="75D09CE7">
      <w:pPr>
        <w:pStyle w:val="Normal"/>
        <w:spacing w:line="480" w:lineRule="auto"/>
      </w:pPr>
      <w:r w:rsidR="6A9DDF4B">
        <w:rPr/>
        <w:t xml:space="preserve">The aim of this report is to </w:t>
      </w:r>
      <w:r w:rsidR="7D4D7055">
        <w:rPr/>
        <w:t>evaluate</w:t>
      </w:r>
      <w:r w:rsidR="6A9DDF4B">
        <w:rPr/>
        <w:t xml:space="preserve"> the resources available to </w:t>
      </w:r>
      <w:r w:rsidR="5056E848">
        <w:rPr/>
        <w:t>Swansea</w:t>
      </w:r>
      <w:r w:rsidR="6A9DDF4B">
        <w:rPr/>
        <w:t xml:space="preserve"> </w:t>
      </w:r>
      <w:r w:rsidR="3E846C4D">
        <w:rPr/>
        <w:t>council</w:t>
      </w:r>
      <w:r w:rsidR="6A9DDF4B">
        <w:rPr/>
        <w:t xml:space="preserve"> and to </w:t>
      </w:r>
      <w:r w:rsidR="78E47226">
        <w:rPr/>
        <w:t>analyse</w:t>
      </w:r>
      <w:r w:rsidR="6A9DDF4B">
        <w:rPr/>
        <w:t xml:space="preserve"> the </w:t>
      </w:r>
      <w:r w:rsidR="2329340A">
        <w:rPr/>
        <w:t>management</w:t>
      </w:r>
      <w:r w:rsidR="6A9DDF4B">
        <w:rPr/>
        <w:t xml:space="preserve"> </w:t>
      </w:r>
      <w:r w:rsidR="6C078160">
        <w:rPr/>
        <w:t>theories</w:t>
      </w:r>
      <w:r w:rsidR="6A9DDF4B">
        <w:rPr/>
        <w:t xml:space="preserve"> that are seen in their management of </w:t>
      </w:r>
      <w:r w:rsidR="6BAB3449">
        <w:rPr/>
        <w:t>those</w:t>
      </w:r>
      <w:r w:rsidR="6A9DDF4B">
        <w:rPr/>
        <w:t xml:space="preserve"> </w:t>
      </w:r>
      <w:r w:rsidR="52F88DB0">
        <w:rPr/>
        <w:t xml:space="preserve">resources. </w:t>
      </w:r>
      <w:r w:rsidR="40B74F4C">
        <w:rPr/>
        <w:t xml:space="preserve">There are three types of resources that organisations can have at their disposal, </w:t>
      </w:r>
      <w:r w:rsidR="32B952EF">
        <w:rPr/>
        <w:t>financial</w:t>
      </w:r>
      <w:r w:rsidR="40B74F4C">
        <w:rPr/>
        <w:t>, human and materiel</w:t>
      </w:r>
      <w:r w:rsidR="551CA933">
        <w:rPr/>
        <w:t xml:space="preserve"> (</w:t>
      </w:r>
      <w:r w:rsidR="2E652A9F">
        <w:rPr/>
        <w:t>Atmaja, Et al, 2023)</w:t>
      </w:r>
      <w:r w:rsidR="1576DE7C">
        <w:rPr/>
        <w:t xml:space="preserve">. </w:t>
      </w:r>
      <w:r w:rsidR="2B67D315">
        <w:rPr/>
        <w:t xml:space="preserve">Examples of these types of resources for </w:t>
      </w:r>
      <w:r w:rsidR="08041011">
        <w:rPr/>
        <w:t>Swansea</w:t>
      </w:r>
      <w:r w:rsidR="2B67D315">
        <w:rPr/>
        <w:t xml:space="preserve"> council, </w:t>
      </w:r>
      <w:r w:rsidR="32374BDF">
        <w:rPr/>
        <w:t>their</w:t>
      </w:r>
      <w:r w:rsidR="2B67D315">
        <w:rPr/>
        <w:t xml:space="preserve"> income from </w:t>
      </w:r>
      <w:r w:rsidR="28105761">
        <w:rPr/>
        <w:t>various</w:t>
      </w:r>
      <w:r w:rsidR="2B67D315">
        <w:rPr/>
        <w:t xml:space="preserve"> </w:t>
      </w:r>
      <w:r w:rsidR="333088FB">
        <w:rPr/>
        <w:t>sources</w:t>
      </w:r>
      <w:r w:rsidR="2B67D315">
        <w:rPr/>
        <w:t xml:space="preserve"> would be their financial reso</w:t>
      </w:r>
      <w:r w:rsidR="42F8947B">
        <w:rPr/>
        <w:t xml:space="preserve">urces, the staff working in </w:t>
      </w:r>
      <w:bookmarkStart w:name="_Int_7RUAC1Xz" w:id="1676123888"/>
      <w:r w:rsidR="42F8947B">
        <w:rPr/>
        <w:t>different roles</w:t>
      </w:r>
      <w:bookmarkEnd w:id="1676123888"/>
      <w:r w:rsidR="42F8947B">
        <w:rPr/>
        <w:t xml:space="preserve"> would be the human resources and the </w:t>
      </w:r>
      <w:r w:rsidR="019D79AD">
        <w:rPr/>
        <w:t>material</w:t>
      </w:r>
      <w:r w:rsidR="42F8947B">
        <w:rPr/>
        <w:t xml:space="preserve"> resource would be the </w:t>
      </w:r>
      <w:r w:rsidR="0C3B85A8">
        <w:rPr/>
        <w:t>budlings</w:t>
      </w:r>
      <w:r w:rsidR="42F8947B">
        <w:rPr/>
        <w:t xml:space="preserve"> and </w:t>
      </w:r>
      <w:r w:rsidR="06169BD9">
        <w:rPr/>
        <w:t>vehicles</w:t>
      </w:r>
      <w:r w:rsidR="42F8947B">
        <w:rPr/>
        <w:t xml:space="preserve"> they own or rent as well as </w:t>
      </w:r>
      <w:r w:rsidR="16020C6E">
        <w:rPr/>
        <w:t>any council run industrial organisations that harvest natural resources</w:t>
      </w:r>
      <w:r w:rsidR="55D3C669">
        <w:rPr/>
        <w:t xml:space="preserve"> (Michalec, 2019)</w:t>
      </w:r>
      <w:r w:rsidR="16020C6E">
        <w:rPr/>
        <w:t xml:space="preserve">. </w:t>
      </w:r>
      <w:r w:rsidR="06E4022E">
        <w:rPr/>
        <w:t xml:space="preserve">Like all </w:t>
      </w:r>
      <w:r w:rsidR="2567128F">
        <w:rPr/>
        <w:t>councils</w:t>
      </w:r>
      <w:r w:rsidR="06E4022E">
        <w:rPr/>
        <w:t xml:space="preserve">, </w:t>
      </w:r>
      <w:r w:rsidR="04B98528">
        <w:rPr/>
        <w:t>Swansea</w:t>
      </w:r>
      <w:r w:rsidR="06E4022E">
        <w:rPr/>
        <w:t xml:space="preserve"> </w:t>
      </w:r>
      <w:r w:rsidR="1D77FA09">
        <w:rPr/>
        <w:t>Council</w:t>
      </w:r>
      <w:r w:rsidR="06E4022E">
        <w:rPr/>
        <w:t xml:space="preserve"> </w:t>
      </w:r>
      <w:r w:rsidR="1C3C17EE">
        <w:rPr/>
        <w:t>must</w:t>
      </w:r>
      <w:r w:rsidR="06E4022E">
        <w:rPr/>
        <w:t xml:space="preserve"> then </w:t>
      </w:r>
      <w:r w:rsidR="06E4022E">
        <w:rPr/>
        <w:t>allocate</w:t>
      </w:r>
      <w:r w:rsidR="06E4022E">
        <w:rPr/>
        <w:t xml:space="preserve"> these resources </w:t>
      </w:r>
      <w:r w:rsidR="77E76A4B">
        <w:rPr/>
        <w:t>effectively</w:t>
      </w:r>
      <w:r w:rsidR="06E4022E">
        <w:rPr/>
        <w:t xml:space="preserve"> to mee</w:t>
      </w:r>
      <w:r w:rsidR="30809426">
        <w:rPr/>
        <w:t>t</w:t>
      </w:r>
      <w:r w:rsidR="06E4022E">
        <w:rPr/>
        <w:t xml:space="preserve"> the needs of the people they serve. </w:t>
      </w:r>
      <w:r w:rsidR="2318753E">
        <w:rPr/>
        <w:t xml:space="preserve">The </w:t>
      </w:r>
      <w:r w:rsidR="591F00AD">
        <w:rPr/>
        <w:t>Council</w:t>
      </w:r>
      <w:r w:rsidR="2318753E">
        <w:rPr/>
        <w:t xml:space="preserve"> </w:t>
      </w:r>
      <w:r w:rsidR="2318753E">
        <w:rPr/>
        <w:t xml:space="preserve">is </w:t>
      </w:r>
      <w:r w:rsidR="1E4FA886">
        <w:rPr/>
        <w:t>responsible</w:t>
      </w:r>
      <w:r w:rsidR="2318753E">
        <w:rPr/>
        <w:t xml:space="preserve"> for</w:t>
      </w:r>
      <w:r w:rsidR="2318753E">
        <w:rPr/>
        <w:t xml:space="preserve"> the running of the most vital services, </w:t>
      </w:r>
      <w:r w:rsidR="12480632">
        <w:rPr/>
        <w:t>services</w:t>
      </w:r>
      <w:r w:rsidR="2318753E">
        <w:rPr/>
        <w:t xml:space="preserve"> that allow </w:t>
      </w:r>
      <w:r w:rsidR="1FE13751">
        <w:rPr/>
        <w:t>society</w:t>
      </w:r>
      <w:r w:rsidR="2318753E">
        <w:rPr/>
        <w:t xml:space="preserve"> to function. </w:t>
      </w:r>
      <w:r w:rsidR="2B14A7FD">
        <w:rPr/>
        <w:t xml:space="preserve">To be able to </w:t>
      </w:r>
      <w:r w:rsidR="02D0886D">
        <w:rPr/>
        <w:t>balance the need for</w:t>
      </w:r>
      <w:r w:rsidR="2B14A7FD">
        <w:rPr/>
        <w:t xml:space="preserve"> these </w:t>
      </w:r>
      <w:r w:rsidR="6222FB05">
        <w:rPr/>
        <w:t>services</w:t>
      </w:r>
      <w:r w:rsidR="2B5BB7DF">
        <w:rPr/>
        <w:t xml:space="preserve"> with the </w:t>
      </w:r>
      <w:r w:rsidR="6DDE98D6">
        <w:rPr/>
        <w:t>constraints</w:t>
      </w:r>
      <w:r w:rsidR="2B5BB7DF">
        <w:rPr/>
        <w:t xml:space="preserve"> of the resources </w:t>
      </w:r>
      <w:r w:rsidR="46213692">
        <w:rPr/>
        <w:t>available</w:t>
      </w:r>
      <w:r w:rsidR="2B5BB7DF">
        <w:rPr/>
        <w:t xml:space="preserve"> to them</w:t>
      </w:r>
      <w:r w:rsidR="2B14A7FD">
        <w:rPr/>
        <w:t xml:space="preserve"> </w:t>
      </w:r>
      <w:r w:rsidR="77AD9552">
        <w:rPr/>
        <w:t>Swansea</w:t>
      </w:r>
      <w:r w:rsidR="2B14A7FD">
        <w:rPr/>
        <w:t xml:space="preserve"> council uses a </w:t>
      </w:r>
      <w:r w:rsidR="0416C4A4">
        <w:rPr/>
        <w:t>range</w:t>
      </w:r>
      <w:r w:rsidR="2B14A7FD">
        <w:rPr/>
        <w:t xml:space="preserve"> of </w:t>
      </w:r>
      <w:r w:rsidR="495DB98D">
        <w:rPr/>
        <w:t>management</w:t>
      </w:r>
      <w:r w:rsidR="2B14A7FD">
        <w:rPr/>
        <w:t xml:space="preserve"> </w:t>
      </w:r>
      <w:r w:rsidR="1E79E9EB">
        <w:rPr/>
        <w:t>theories</w:t>
      </w:r>
      <w:r w:rsidR="2B14A7FD">
        <w:rPr/>
        <w:t xml:space="preserve"> and </w:t>
      </w:r>
      <w:r w:rsidR="5A5490A4">
        <w:rPr/>
        <w:t>practices.</w:t>
      </w:r>
      <w:r w:rsidR="45CB3971">
        <w:rPr/>
        <w:t xml:space="preserve"> The three major elements of managing these resources are </w:t>
      </w:r>
      <w:r w:rsidRPr="1BDA59F3" w:rsidR="57BAA858">
        <w:rPr>
          <w:rFonts w:ascii="Calibri" w:hAnsi="Calibri" w:eastAsia="Calibri" w:cs="Calibri"/>
          <w:noProof w:val="0"/>
          <w:sz w:val="22"/>
          <w:szCs w:val="22"/>
          <w:lang w:val="en-GB"/>
        </w:rPr>
        <w:t>financial</w:t>
      </w:r>
      <w:r w:rsidR="57BAA858">
        <w:rPr/>
        <w:t xml:space="preserve"> </w:t>
      </w:r>
      <w:r w:rsidR="45CB3971">
        <w:rPr/>
        <w:t>planning, workforce management and performance measurement</w:t>
      </w:r>
      <w:r w:rsidR="22F0B519">
        <w:rPr/>
        <w:t xml:space="preserve"> Grossi, Et al, 2020). </w:t>
      </w:r>
      <w:r w:rsidR="17DADF93">
        <w:rPr/>
        <w:t xml:space="preserve">The report will conclude by looking at the </w:t>
      </w:r>
      <w:r w:rsidR="3924A94F">
        <w:rPr/>
        <w:t>final</w:t>
      </w:r>
      <w:r w:rsidR="17DADF93">
        <w:rPr/>
        <w:t xml:space="preserve"> element, </w:t>
      </w:r>
      <w:r w:rsidR="5AEF353D">
        <w:rPr/>
        <w:t>performance</w:t>
      </w:r>
      <w:r w:rsidR="17DADF93">
        <w:rPr/>
        <w:t xml:space="preserve"> </w:t>
      </w:r>
      <w:r w:rsidR="33F2EEB2">
        <w:rPr/>
        <w:t>management</w:t>
      </w:r>
      <w:r w:rsidR="17DADF93">
        <w:rPr/>
        <w:t xml:space="preserve">, </w:t>
      </w:r>
      <w:r w:rsidR="381E4FAF">
        <w:rPr/>
        <w:t>analy</w:t>
      </w:r>
      <w:r w:rsidR="6519FD76">
        <w:rPr/>
        <w:t>sing</w:t>
      </w:r>
      <w:r w:rsidR="17DADF93">
        <w:rPr/>
        <w:t xml:space="preserve"> </w:t>
      </w:r>
      <w:r w:rsidR="6A2B4007">
        <w:rPr/>
        <w:t>Swansea</w:t>
      </w:r>
      <w:r w:rsidR="17DADF93">
        <w:rPr/>
        <w:t xml:space="preserve"> Councils performance management methods.</w:t>
      </w:r>
      <w:r w:rsidR="5F638279">
        <w:rPr/>
        <w:t xml:space="preserve">   </w:t>
      </w:r>
    </w:p>
    <w:p w:rsidR="393A8737" w:rsidP="1BDA59F3" w:rsidRDefault="393A8737" w14:paraId="58184E28" w14:textId="2FB26B07">
      <w:pPr>
        <w:pStyle w:val="Normal"/>
        <w:spacing w:line="480" w:lineRule="auto"/>
      </w:pPr>
    </w:p>
    <w:p w:rsidR="5D9D0C9A" w:rsidP="1BDA59F3" w:rsidRDefault="5D9D0C9A" w14:paraId="0BAE55E7" w14:textId="35856721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5D9D0C9A" w:rsidP="1BDA59F3" w:rsidRDefault="5D9D0C9A" w14:paraId="44C00C87" w14:textId="42FA3E43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5D9D0C9A" w:rsidP="1BDA59F3" w:rsidRDefault="5D9D0C9A" w14:paraId="245AB3A1" w14:textId="1B108BBA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5D9D0C9A" w:rsidP="1BDA59F3" w:rsidRDefault="5D9D0C9A" w14:paraId="49914981" w14:textId="44AE54C8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5D9D0C9A" w:rsidP="1BDA59F3" w:rsidRDefault="5D9D0C9A" w14:paraId="76E51CC9" w14:textId="4C1C4611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4AB57557" w:rsidR="5D9D0C9A">
        <w:rPr>
          <w:b w:val="1"/>
          <w:bCs w:val="1"/>
          <w:sz w:val="24"/>
          <w:szCs w:val="24"/>
        </w:rPr>
        <w:t>Fi</w:t>
      </w:r>
      <w:r w:rsidRPr="4AB57557" w:rsidR="370D1AF1">
        <w:rPr>
          <w:b w:val="1"/>
          <w:bCs w:val="1"/>
          <w:sz w:val="24"/>
          <w:szCs w:val="24"/>
        </w:rPr>
        <w:t xml:space="preserve">nacial </w:t>
      </w:r>
      <w:r w:rsidRPr="4AB57557" w:rsidR="370D1AF1">
        <w:rPr>
          <w:b w:val="1"/>
          <w:bCs w:val="1"/>
          <w:sz w:val="24"/>
          <w:szCs w:val="24"/>
        </w:rPr>
        <w:t>planning</w:t>
      </w:r>
      <w:r w:rsidRPr="4AB57557" w:rsidR="370D1AF1">
        <w:rPr>
          <w:b w:val="1"/>
          <w:bCs w:val="1"/>
          <w:sz w:val="24"/>
          <w:szCs w:val="24"/>
        </w:rPr>
        <w:t xml:space="preserve">. </w:t>
      </w:r>
    </w:p>
    <w:p w:rsidR="393A8737" w:rsidP="1BDA59F3" w:rsidRDefault="393A8737" w14:paraId="0FBE9387" w14:textId="1CED2852">
      <w:pPr>
        <w:pStyle w:val="Normal"/>
        <w:spacing w:line="480" w:lineRule="auto"/>
      </w:pPr>
    </w:p>
    <w:p w:rsidR="1603B9E5" w:rsidP="1BDA59F3" w:rsidRDefault="1603B9E5" w14:paraId="162D6961" w14:textId="06F4DF46">
      <w:pPr>
        <w:pStyle w:val="Normal"/>
        <w:spacing w:line="480" w:lineRule="auto"/>
      </w:pPr>
      <w:r w:rsidR="1603B9E5">
        <w:rPr/>
        <w:t>The</w:t>
      </w:r>
      <w:r w:rsidR="2E1FB629">
        <w:rPr/>
        <w:t xml:space="preserve"> most important aspect of running a council is the </w:t>
      </w:r>
      <w:r w:rsidR="26230F14">
        <w:rPr/>
        <w:t>financial</w:t>
      </w:r>
      <w:r w:rsidR="2E1FB629">
        <w:rPr/>
        <w:t xml:space="preserve"> </w:t>
      </w:r>
      <w:r w:rsidR="338518A7">
        <w:rPr/>
        <w:t>planning</w:t>
      </w:r>
      <w:r w:rsidR="2E1FB629">
        <w:rPr/>
        <w:t xml:space="preserve">. </w:t>
      </w:r>
      <w:r w:rsidR="39677CE9">
        <w:rPr/>
        <w:t xml:space="preserve">Having a plan in place that shows where the </w:t>
      </w:r>
      <w:r w:rsidR="624608BA">
        <w:rPr/>
        <w:t>finances</w:t>
      </w:r>
      <w:r w:rsidR="39677CE9">
        <w:rPr/>
        <w:t xml:space="preserve"> of an </w:t>
      </w:r>
      <w:r w:rsidR="24116E97">
        <w:rPr/>
        <w:t>organisation</w:t>
      </w:r>
      <w:r w:rsidR="39677CE9">
        <w:rPr/>
        <w:t xml:space="preserve"> are going to</w:t>
      </w:r>
      <w:r w:rsidR="596E284A">
        <w:rPr/>
        <w:t xml:space="preserve"> be</w:t>
      </w:r>
      <w:r w:rsidR="39677CE9">
        <w:rPr/>
        <w:t xml:space="preserve"> at </w:t>
      </w:r>
      <w:r w:rsidR="175BF185">
        <w:rPr/>
        <w:t>various times</w:t>
      </w:r>
      <w:r w:rsidR="39677CE9">
        <w:rPr/>
        <w:t xml:space="preserve"> is vital, it </w:t>
      </w:r>
      <w:r w:rsidR="566483DA">
        <w:rPr/>
        <w:t>allows</w:t>
      </w:r>
      <w:r w:rsidR="39677CE9">
        <w:rPr/>
        <w:t xml:space="preserve"> for goals to be set that are </w:t>
      </w:r>
      <w:r w:rsidR="7A1425CE">
        <w:rPr/>
        <w:t>realistic</w:t>
      </w:r>
      <w:r w:rsidR="39677CE9">
        <w:rPr/>
        <w:t xml:space="preserve"> and </w:t>
      </w:r>
      <w:r w:rsidR="0A135CDE">
        <w:rPr/>
        <w:t xml:space="preserve">well </w:t>
      </w:r>
      <w:r w:rsidR="39677CE9">
        <w:rPr/>
        <w:t>infor</w:t>
      </w:r>
      <w:r w:rsidR="39677CE9">
        <w:rPr/>
        <w:t xml:space="preserve">med. </w:t>
      </w:r>
      <w:r w:rsidR="677B1D1A">
        <w:rPr/>
        <w:t xml:space="preserve">The management of resources also has </w:t>
      </w:r>
      <w:r w:rsidR="4E7B32CA">
        <w:rPr/>
        <w:t>an enormous impact</w:t>
      </w:r>
      <w:r w:rsidR="677B1D1A">
        <w:rPr/>
        <w:t xml:space="preserve"> on decision making within an </w:t>
      </w:r>
      <w:r w:rsidR="7F644357">
        <w:rPr/>
        <w:t>organisation</w:t>
      </w:r>
      <w:r w:rsidR="4B527CBB">
        <w:rPr/>
        <w:t xml:space="preserve"> (</w:t>
      </w:r>
      <w:r w:rsidR="629D298D">
        <w:rPr/>
        <w:t>Johnsen, 2019)</w:t>
      </w:r>
      <w:r w:rsidR="677B1D1A">
        <w:rPr/>
        <w:t xml:space="preserve"> This is </w:t>
      </w:r>
      <w:r w:rsidR="066C6638">
        <w:rPr/>
        <w:t>extremely</w:t>
      </w:r>
      <w:r w:rsidR="677B1D1A">
        <w:rPr/>
        <w:t xml:space="preserve"> important for Swansea council as they co</w:t>
      </w:r>
      <w:r w:rsidR="7AD9D147">
        <w:rPr/>
        <w:t>ntinue</w:t>
      </w:r>
      <w:r w:rsidR="677B1D1A">
        <w:rPr/>
        <w:t xml:space="preserve"> to </w:t>
      </w:r>
      <w:r w:rsidR="64040E4C">
        <w:rPr/>
        <w:t>develop</w:t>
      </w:r>
      <w:r w:rsidR="677B1D1A">
        <w:rPr/>
        <w:t xml:space="preserve"> the city and </w:t>
      </w:r>
      <w:r w:rsidR="7E53F6AD">
        <w:rPr/>
        <w:t>surrounding</w:t>
      </w:r>
      <w:r w:rsidR="677B1D1A">
        <w:rPr/>
        <w:t xml:space="preserve"> area. </w:t>
      </w:r>
      <w:r w:rsidR="3149CFCB">
        <w:rPr/>
        <w:t>T</w:t>
      </w:r>
      <w:r w:rsidR="50BCC9CE">
        <w:rPr/>
        <w:t xml:space="preserve">he three main </w:t>
      </w:r>
      <w:r w:rsidR="22A88830">
        <w:rPr/>
        <w:t>sources</w:t>
      </w:r>
      <w:r w:rsidR="50BCC9CE">
        <w:rPr/>
        <w:t xml:space="preserve"> of income fo</w:t>
      </w:r>
      <w:r w:rsidR="00BE68BA">
        <w:rPr/>
        <w:t>r</w:t>
      </w:r>
      <w:r w:rsidR="50BCC9CE">
        <w:rPr/>
        <w:t xml:space="preserve"> Swansea council are</w:t>
      </w:r>
      <w:r w:rsidR="68A5F00B">
        <w:rPr/>
        <w:t xml:space="preserve"> grants from the central government, council tax and </w:t>
      </w:r>
      <w:r w:rsidR="37D6CD52">
        <w:rPr/>
        <w:t>business</w:t>
      </w:r>
      <w:r w:rsidR="68A5F00B">
        <w:rPr/>
        <w:t xml:space="preserve"> tax. </w:t>
      </w:r>
      <w:r w:rsidR="609AC977">
        <w:rPr/>
        <w:t xml:space="preserve">The outgoings are </w:t>
      </w:r>
      <w:r w:rsidR="4C3636B6">
        <w:rPr/>
        <w:t>numerus</w:t>
      </w:r>
      <w:r w:rsidR="609AC977">
        <w:rPr/>
        <w:t xml:space="preserve"> and very depending on the specific challenges facing the area at the time.</w:t>
      </w:r>
      <w:r w:rsidR="6CC54037">
        <w:rPr/>
        <w:t xml:space="preserve"> </w:t>
      </w:r>
      <w:bookmarkStart w:name="_Int_AIHZsufA" w:id="1710794967"/>
      <w:r w:rsidR="6CC54037">
        <w:rPr/>
        <w:t>The majority o</w:t>
      </w:r>
      <w:r w:rsidR="6CC54037">
        <w:rPr/>
        <w:t>f</w:t>
      </w:r>
      <w:bookmarkEnd w:id="1710794967"/>
      <w:r w:rsidR="6CC54037">
        <w:rPr/>
        <w:t xml:space="preserve"> the budget is spent on the running on </w:t>
      </w:r>
      <w:r w:rsidR="37B3200F">
        <w:rPr/>
        <w:t>services</w:t>
      </w:r>
      <w:r w:rsidR="6CC54037">
        <w:rPr/>
        <w:t xml:space="preserve"> </w:t>
      </w:r>
      <w:r w:rsidR="4C17B2D0">
        <w:rPr/>
        <w:t>including, social care, schools, housing and planning and waste collection. Then there also</w:t>
      </w:r>
      <w:r w:rsidR="4C17B2D0">
        <w:rPr/>
        <w:t xml:space="preserve"> </w:t>
      </w:r>
      <w:bookmarkStart w:name="_Int_XlOiyE1P" w:id="2009136451"/>
      <w:r w:rsidR="4C17B2D0">
        <w:rPr/>
        <w:t>has t</w:t>
      </w:r>
      <w:r w:rsidR="4C17B2D0">
        <w:rPr/>
        <w:t>o</w:t>
      </w:r>
      <w:bookmarkEnd w:id="2009136451"/>
      <w:r w:rsidR="4C17B2D0">
        <w:rPr/>
        <w:t xml:space="preserve"> be money </w:t>
      </w:r>
      <w:r w:rsidR="5524B9BF">
        <w:rPr/>
        <w:t>raised</w:t>
      </w:r>
      <w:r w:rsidR="4C17B2D0">
        <w:rPr/>
        <w:t xml:space="preserve"> to pay for </w:t>
      </w:r>
      <w:r w:rsidR="7C3A6982">
        <w:rPr/>
        <w:t>development</w:t>
      </w:r>
      <w:r w:rsidR="4C17B2D0">
        <w:rPr/>
        <w:t xml:space="preserve"> </w:t>
      </w:r>
      <w:r w:rsidR="0784F50D">
        <w:rPr/>
        <w:t>projects</w:t>
      </w:r>
      <w:r w:rsidR="4C17B2D0">
        <w:rPr/>
        <w:t xml:space="preserve"> that enha</w:t>
      </w:r>
      <w:r w:rsidR="04C43669">
        <w:rPr/>
        <w:t>nc</w:t>
      </w:r>
      <w:r w:rsidR="4C17B2D0">
        <w:rPr/>
        <w:t>e the standard of living in the area</w:t>
      </w:r>
      <w:r w:rsidR="784904C8">
        <w:rPr/>
        <w:t xml:space="preserve"> (Davies, Et al 2020)</w:t>
      </w:r>
      <w:r w:rsidR="4C17B2D0">
        <w:rPr/>
        <w:t xml:space="preserve">. </w:t>
      </w:r>
    </w:p>
    <w:p w:rsidR="1603B9E5" w:rsidP="1BDA59F3" w:rsidRDefault="1603B9E5" w14:paraId="015A9B83" w14:textId="3921D0FB">
      <w:pPr>
        <w:pStyle w:val="Normal"/>
        <w:spacing w:line="480" w:lineRule="auto"/>
      </w:pPr>
    </w:p>
    <w:p w:rsidR="1603B9E5" w:rsidP="1BDA59F3" w:rsidRDefault="1603B9E5" w14:paraId="1F9D61AB" w14:textId="59A95C20">
      <w:pPr>
        <w:pStyle w:val="Normal"/>
        <w:spacing w:line="480" w:lineRule="auto"/>
      </w:pPr>
      <w:r w:rsidR="145CFD9E">
        <w:rPr/>
        <w:t xml:space="preserve">Like all organisations a </w:t>
      </w:r>
      <w:r w:rsidR="11A6C801">
        <w:rPr/>
        <w:t>council</w:t>
      </w:r>
      <w:r w:rsidR="145CFD9E">
        <w:rPr/>
        <w:t xml:space="preserve"> </w:t>
      </w:r>
      <w:r w:rsidR="145CFD9E">
        <w:rPr/>
        <w:t>ha</w:t>
      </w:r>
      <w:r w:rsidR="34FF46E9">
        <w:rPr/>
        <w:t>s</w:t>
      </w:r>
      <w:r w:rsidR="145CFD9E">
        <w:rPr/>
        <w:t xml:space="preserve"> to</w:t>
      </w:r>
      <w:r w:rsidR="145CFD9E">
        <w:rPr/>
        <w:t xml:space="preserve"> manage the</w:t>
      </w:r>
      <w:r w:rsidR="3F3FBB2D">
        <w:rPr/>
        <w:t>ir</w:t>
      </w:r>
      <w:r w:rsidR="145CFD9E">
        <w:rPr/>
        <w:t xml:space="preserve"> budget to </w:t>
      </w:r>
      <w:r w:rsidR="270C8EA8">
        <w:rPr/>
        <w:t xml:space="preserve">use their </w:t>
      </w:r>
      <w:r w:rsidR="2DEEB518">
        <w:rPr/>
        <w:t>financial</w:t>
      </w:r>
      <w:r w:rsidR="270C8EA8">
        <w:rPr/>
        <w:t xml:space="preserve"> resources carefully and in the correct area, by doing this it will allow the organisation to create the maximum return on investment for its stakeholders,</w:t>
      </w:r>
      <w:r w:rsidR="6B6BD420">
        <w:rPr/>
        <w:t xml:space="preserve"> which in this instance are the people of Swansea</w:t>
      </w:r>
      <w:r w:rsidR="40F2CD96">
        <w:rPr/>
        <w:t xml:space="preserve"> (</w:t>
      </w:r>
      <w:r w:rsidR="09A06AF1">
        <w:rPr/>
        <w:t>Corvo, Et al, 2022)</w:t>
      </w:r>
      <w:r w:rsidR="6B6BD420">
        <w:rPr/>
        <w:t>.</w:t>
      </w:r>
      <w:r w:rsidR="70F93A99">
        <w:rPr/>
        <w:t xml:space="preserve"> A recent example of how Swansea </w:t>
      </w:r>
      <w:r w:rsidR="2F9E1FCB">
        <w:rPr/>
        <w:t>Council</w:t>
      </w:r>
      <w:r w:rsidR="70F93A99">
        <w:rPr/>
        <w:t xml:space="preserve"> </w:t>
      </w:r>
      <w:r w:rsidR="70F93A99">
        <w:rPr/>
        <w:t xml:space="preserve">has used good financial </w:t>
      </w:r>
      <w:r w:rsidR="201112B9">
        <w:rPr/>
        <w:t>planning</w:t>
      </w:r>
      <w:r w:rsidR="70F93A99">
        <w:rPr/>
        <w:t xml:space="preserve"> can be seen in the development of the City centre, </w:t>
      </w:r>
      <w:r w:rsidR="757757FE">
        <w:rPr/>
        <w:t>specifically</w:t>
      </w:r>
      <w:r w:rsidR="70F93A99">
        <w:rPr/>
        <w:t xml:space="preserve"> the new Swa</w:t>
      </w:r>
      <w:r w:rsidR="14E3DE78">
        <w:rPr/>
        <w:t>nsea Arena.</w:t>
      </w:r>
      <w:r w:rsidR="6C9F3E0A">
        <w:rPr/>
        <w:t xml:space="preserve"> At the time it was </w:t>
      </w:r>
      <w:r w:rsidR="3CE1459B">
        <w:rPr/>
        <w:t>proposed</w:t>
      </w:r>
      <w:r w:rsidR="6C9F3E0A">
        <w:rPr/>
        <w:t xml:space="preserve"> the plans to have an arena were seen as very bold and </w:t>
      </w:r>
      <w:r w:rsidR="3CC2DC27">
        <w:rPr/>
        <w:t>ambitious</w:t>
      </w:r>
      <w:r w:rsidR="6C9F3E0A">
        <w:rPr/>
        <w:t xml:space="preserve">. The </w:t>
      </w:r>
      <w:r w:rsidR="6466A371">
        <w:rPr/>
        <w:t>Council</w:t>
      </w:r>
      <w:r w:rsidR="0EF09264">
        <w:rPr/>
        <w:t xml:space="preserve"> had to spend a </w:t>
      </w:r>
      <w:r w:rsidR="7E3C6069">
        <w:rPr/>
        <w:t>considerable</w:t>
      </w:r>
      <w:r w:rsidR="0EF09264">
        <w:rPr/>
        <w:t xml:space="preserve"> </w:t>
      </w:r>
      <w:r w:rsidR="051A127F">
        <w:rPr/>
        <w:t>amount</w:t>
      </w:r>
      <w:r w:rsidR="0EF09264">
        <w:rPr/>
        <w:t xml:space="preserve"> of their </w:t>
      </w:r>
      <w:r w:rsidR="09108CDF">
        <w:rPr/>
        <w:t>financial</w:t>
      </w:r>
      <w:r w:rsidR="0EF09264">
        <w:rPr/>
        <w:t xml:space="preserve"> resources to get the project </w:t>
      </w:r>
      <w:r w:rsidR="367AAF37">
        <w:rPr/>
        <w:t>complete</w:t>
      </w:r>
      <w:r w:rsidR="0EF09264">
        <w:rPr/>
        <w:t xml:space="preserve">. The </w:t>
      </w:r>
      <w:r w:rsidR="5F23F771">
        <w:rPr/>
        <w:t>return</w:t>
      </w:r>
      <w:r w:rsidR="0EF09264">
        <w:rPr/>
        <w:t xml:space="preserve"> on the investment here is </w:t>
      </w:r>
      <w:r w:rsidR="0A1FD46E">
        <w:rPr/>
        <w:t>clear</w:t>
      </w:r>
      <w:r w:rsidR="0EF09264">
        <w:rPr/>
        <w:t xml:space="preserve"> as the arena is a massive attraction to the City and allows the </w:t>
      </w:r>
      <w:r w:rsidR="59DE723B">
        <w:rPr/>
        <w:t>City to</w:t>
      </w:r>
      <w:r w:rsidR="59DE723B">
        <w:rPr/>
        <w:t xml:space="preserve"> </w:t>
      </w:r>
      <w:r w:rsidR="59DE723B">
        <w:rPr/>
        <w:t>faci</w:t>
      </w:r>
      <w:r w:rsidR="3CF406BF">
        <w:rPr/>
        <w:t>litat</w:t>
      </w:r>
      <w:r w:rsidR="3CF406BF">
        <w:rPr/>
        <w:t>e</w:t>
      </w:r>
      <w:r w:rsidR="59DE723B">
        <w:rPr/>
        <w:t xml:space="preserve"> events that will contribute </w:t>
      </w:r>
      <w:r w:rsidR="40AC8112">
        <w:rPr/>
        <w:t>council's</w:t>
      </w:r>
      <w:r w:rsidR="59DE723B">
        <w:rPr/>
        <w:t xml:space="preserve"> </w:t>
      </w:r>
      <w:r w:rsidR="1A00182C">
        <w:rPr/>
        <w:t>financial</w:t>
      </w:r>
      <w:r w:rsidR="59DE723B">
        <w:rPr/>
        <w:t xml:space="preserve"> resources long ter</w:t>
      </w:r>
      <w:r w:rsidR="3930E4D4">
        <w:rPr/>
        <w:t>m</w:t>
      </w:r>
      <w:r w:rsidR="59DE723B">
        <w:rPr/>
        <w:t>.</w:t>
      </w:r>
      <w:r w:rsidR="55187393">
        <w:rPr/>
        <w:t xml:space="preserve"> The </w:t>
      </w:r>
      <w:r w:rsidR="10956842">
        <w:rPr/>
        <w:t>building</w:t>
      </w:r>
      <w:r w:rsidR="55187393">
        <w:rPr/>
        <w:t xml:space="preserve"> of the </w:t>
      </w:r>
      <w:r w:rsidR="02FEFB84">
        <w:rPr/>
        <w:t>A</w:t>
      </w:r>
      <w:r w:rsidR="55187393">
        <w:rPr/>
        <w:t>rena also</w:t>
      </w:r>
      <w:r w:rsidR="55187393">
        <w:rPr/>
        <w:t xml:space="preserve"> </w:t>
      </w:r>
      <w:r w:rsidR="05AA84C5">
        <w:rPr/>
        <w:t>benefit</w:t>
      </w:r>
      <w:r w:rsidR="05AA84C5">
        <w:rPr/>
        <w:t>s</w:t>
      </w:r>
      <w:r w:rsidR="55187393">
        <w:rPr/>
        <w:t xml:space="preserve"> local </w:t>
      </w:r>
      <w:r w:rsidR="6272B89A">
        <w:rPr/>
        <w:t>businesses</w:t>
      </w:r>
      <w:r w:rsidR="55187393">
        <w:rPr/>
        <w:t xml:space="preserve"> that will</w:t>
      </w:r>
      <w:r w:rsidR="55187393">
        <w:rPr/>
        <w:t xml:space="preserve"> </w:t>
      </w:r>
      <w:r w:rsidR="55187393">
        <w:rPr/>
        <w:t>benefi</w:t>
      </w:r>
      <w:r w:rsidR="55187393">
        <w:rPr/>
        <w:t>t</w:t>
      </w:r>
      <w:r w:rsidR="55187393">
        <w:rPr/>
        <w:t xml:space="preserve"> from having more people attracted to the city, this in turn allows </w:t>
      </w:r>
      <w:r w:rsidR="1A02528E">
        <w:rPr/>
        <w:t>t</w:t>
      </w:r>
      <w:r w:rsidR="55187393">
        <w:rPr/>
        <w:t xml:space="preserve">he </w:t>
      </w:r>
      <w:r w:rsidR="1067BF52">
        <w:rPr/>
        <w:t>council</w:t>
      </w:r>
      <w:r w:rsidR="55187393">
        <w:rPr/>
        <w:t xml:space="preserve"> to gain </w:t>
      </w:r>
      <w:r w:rsidR="054964F0">
        <w:rPr/>
        <w:t>further</w:t>
      </w:r>
      <w:r w:rsidR="55187393">
        <w:rPr/>
        <w:t xml:space="preserve"> by </w:t>
      </w:r>
      <w:r w:rsidR="0DEEC3A1">
        <w:rPr/>
        <w:t>receiving</w:t>
      </w:r>
      <w:r w:rsidR="004636A0">
        <w:rPr/>
        <w:t xml:space="preserve"> </w:t>
      </w:r>
      <w:r w:rsidR="3D93EE7E">
        <w:rPr/>
        <w:t>council</w:t>
      </w:r>
      <w:r w:rsidR="004636A0">
        <w:rPr/>
        <w:t xml:space="preserve"> tax from new </w:t>
      </w:r>
      <w:r w:rsidR="160A4A76">
        <w:rPr/>
        <w:t>businesses</w:t>
      </w:r>
      <w:r w:rsidR="6C5F9A1B">
        <w:rPr/>
        <w:t xml:space="preserve"> (</w:t>
      </w:r>
      <w:r w:rsidR="6886E5CF">
        <w:rPr/>
        <w:t>Davies,</w:t>
      </w:r>
      <w:r w:rsidR="1DD7F16E">
        <w:rPr/>
        <w:t xml:space="preserve"> Et al, </w:t>
      </w:r>
      <w:r w:rsidR="6886E5CF">
        <w:rPr/>
        <w:t>2020).</w:t>
      </w:r>
      <w:r w:rsidR="2AEDAD56">
        <w:rPr/>
        <w:t xml:space="preserve"> </w:t>
      </w:r>
    </w:p>
    <w:p w:rsidR="28BCE465" w:rsidP="28BCE465" w:rsidRDefault="28BCE465" w14:paraId="3E34B4DB" w14:textId="461D6271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2AEDAD56" w:rsidP="1BDA59F3" w:rsidRDefault="2AEDAD56" w14:paraId="640B0F66" w14:textId="02089DCC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28BCE465" w:rsidR="2AEDAD56">
        <w:rPr>
          <w:b w:val="1"/>
          <w:bCs w:val="1"/>
          <w:sz w:val="24"/>
          <w:szCs w:val="24"/>
        </w:rPr>
        <w:t xml:space="preserve">Workforce Management. </w:t>
      </w:r>
    </w:p>
    <w:p w:rsidR="1BDA59F3" w:rsidP="1BDA59F3" w:rsidRDefault="1BDA59F3" w14:paraId="0CB63503" w14:textId="418B7146">
      <w:pPr>
        <w:pStyle w:val="Normal"/>
        <w:spacing w:line="480" w:lineRule="auto"/>
      </w:pPr>
    </w:p>
    <w:p w:rsidR="302D9DE0" w:rsidP="1BDA59F3" w:rsidRDefault="302D9DE0" w14:paraId="6EAFC15D" w14:textId="2A7E5529">
      <w:pPr>
        <w:pStyle w:val="Normal"/>
        <w:spacing w:line="480" w:lineRule="auto"/>
      </w:pPr>
      <w:r w:rsidR="302D9DE0">
        <w:rPr/>
        <w:t xml:space="preserve">There are over 1,800 people employed by Swansea council in various roles. </w:t>
      </w:r>
      <w:r w:rsidR="27893FD8">
        <w:rPr/>
        <w:t>Swansea council uses different methods of workforce management</w:t>
      </w:r>
      <w:r w:rsidR="64565C3D">
        <w:rPr/>
        <w:t xml:space="preserve"> (Stewart, 2022)</w:t>
      </w:r>
      <w:r w:rsidR="6C5B94E9">
        <w:rPr/>
        <w:t xml:space="preserve">. Workforce management consists of two key elements. Firstly, </w:t>
      </w:r>
      <w:r w:rsidR="4BAE0782">
        <w:rPr/>
        <w:t>there</w:t>
      </w:r>
      <w:r w:rsidR="6C5B94E9">
        <w:rPr/>
        <w:t xml:space="preserve"> is the training and development of staff. </w:t>
      </w:r>
      <w:r w:rsidR="3CB1DA40">
        <w:rPr/>
        <w:t>Having staff that are com</w:t>
      </w:r>
      <w:r w:rsidR="5C00C221">
        <w:rPr/>
        <w:t>p</w:t>
      </w:r>
      <w:r w:rsidR="3CB1DA40">
        <w:rPr/>
        <w:t xml:space="preserve">etent will allow Swansea Council to reach its goals </w:t>
      </w:r>
      <w:r w:rsidR="097B7C51">
        <w:rPr/>
        <w:t>and</w:t>
      </w:r>
      <w:r w:rsidR="3CB1DA40">
        <w:rPr/>
        <w:t xml:space="preserve"> </w:t>
      </w:r>
      <w:r w:rsidR="4AD6971F">
        <w:rPr/>
        <w:t>deliver</w:t>
      </w:r>
      <w:r w:rsidR="3CB1DA40">
        <w:rPr/>
        <w:t xml:space="preserve"> </w:t>
      </w:r>
      <w:r w:rsidR="169BE75A">
        <w:rPr/>
        <w:t xml:space="preserve">good service to its stakeholders. </w:t>
      </w:r>
      <w:r w:rsidR="7377587B">
        <w:rPr/>
        <w:t xml:space="preserve">These goals are what informs their </w:t>
      </w:r>
      <w:r w:rsidR="15F7A42C">
        <w:rPr/>
        <w:t>decision-making</w:t>
      </w:r>
      <w:r w:rsidR="7377587B">
        <w:rPr/>
        <w:t xml:space="preserve"> process. </w:t>
      </w:r>
      <w:r w:rsidR="5AFA101E">
        <w:rPr/>
        <w:t xml:space="preserve">Swansea councils 2022-27 Workforce Strategy and Plan </w:t>
      </w:r>
      <w:r w:rsidR="454E8D2A">
        <w:rPr/>
        <w:t>expresses the importance of having well trained staff</w:t>
      </w:r>
      <w:r w:rsidR="1E252161">
        <w:rPr/>
        <w:t xml:space="preserve">. </w:t>
      </w:r>
      <w:r w:rsidR="5CCA0692">
        <w:rPr/>
        <w:t xml:space="preserve">Swansea </w:t>
      </w:r>
      <w:r w:rsidR="32FFAD2A">
        <w:rPr/>
        <w:t>Councils</w:t>
      </w:r>
      <w:r w:rsidR="5CCA0692">
        <w:rPr/>
        <w:t xml:space="preserve"> aim is to </w:t>
      </w:r>
      <w:r w:rsidR="53AD3A91">
        <w:rPr/>
        <w:t>employ</w:t>
      </w:r>
      <w:r w:rsidR="5CCA0692">
        <w:rPr/>
        <w:t xml:space="preserve"> people that are open minded while fostering the underlying </w:t>
      </w:r>
      <w:r w:rsidR="5D72E0F1">
        <w:rPr/>
        <w:t>principles</w:t>
      </w:r>
      <w:r w:rsidR="00A3C29F">
        <w:rPr/>
        <w:t xml:space="preserve"> of the </w:t>
      </w:r>
      <w:r w:rsidR="1FF5C1E9">
        <w:rPr/>
        <w:t>organisation</w:t>
      </w:r>
      <w:r w:rsidR="00A3C29F">
        <w:rPr/>
        <w:t xml:space="preserve"> within those people so that they can carry out the work that is being done to develop the area and </w:t>
      </w:r>
      <w:r w:rsidR="79202546">
        <w:rPr/>
        <w:t>improve</w:t>
      </w:r>
      <w:r w:rsidR="00A3C29F">
        <w:rPr/>
        <w:t xml:space="preserve"> local services. </w:t>
      </w:r>
      <w:r w:rsidR="5CBBCD78">
        <w:rPr/>
        <w:t xml:space="preserve">Having </w:t>
      </w:r>
      <w:r w:rsidR="5CBBCD78">
        <w:rPr/>
        <w:t>new staff</w:t>
      </w:r>
      <w:r w:rsidR="5CBBCD78">
        <w:rPr/>
        <w:t xml:space="preserve"> develop into leadership roles is a part of workforce mana</w:t>
      </w:r>
      <w:r w:rsidR="0C4EB504">
        <w:rPr/>
        <w:t>gement</w:t>
      </w:r>
      <w:r w:rsidR="5CBBCD78">
        <w:rPr/>
        <w:t xml:space="preserve"> that allows for </w:t>
      </w:r>
      <w:r w:rsidR="50F704F4">
        <w:rPr/>
        <w:t>continuity</w:t>
      </w:r>
      <w:r w:rsidR="5CBBCD78">
        <w:rPr/>
        <w:t xml:space="preserve"> over the long term; it means that new </w:t>
      </w:r>
      <w:r w:rsidR="677E64CF">
        <w:rPr/>
        <w:t>leadership</w:t>
      </w:r>
      <w:r w:rsidR="5CBBCD78">
        <w:rPr/>
        <w:t xml:space="preserve"> in an</w:t>
      </w:r>
      <w:r w:rsidR="4A906E90">
        <w:rPr/>
        <w:t xml:space="preserve"> organisation will </w:t>
      </w:r>
      <w:r w:rsidR="4A906E90">
        <w:rPr/>
        <w:t>maintain</w:t>
      </w:r>
      <w:r w:rsidR="4A906E90">
        <w:rPr/>
        <w:t xml:space="preserve"> the same beliefs and </w:t>
      </w:r>
      <w:r w:rsidR="68580DAD">
        <w:rPr/>
        <w:t>values</w:t>
      </w:r>
      <w:r w:rsidR="4A906E90">
        <w:rPr/>
        <w:t xml:space="preserve"> in the future. </w:t>
      </w:r>
      <w:r w:rsidR="3049778D">
        <w:rPr/>
        <w:t xml:space="preserve">The way that workforce management works in the short term is </w:t>
      </w:r>
      <w:r w:rsidR="4625373C">
        <w:rPr/>
        <w:t>similar</w:t>
      </w:r>
      <w:r w:rsidR="3049778D">
        <w:rPr/>
        <w:t xml:space="preserve"> to</w:t>
      </w:r>
      <w:r w:rsidR="3049778D">
        <w:rPr/>
        <w:t xml:space="preserve"> the way a </w:t>
      </w:r>
      <w:r w:rsidR="5F37F912">
        <w:rPr/>
        <w:t>financial</w:t>
      </w:r>
      <w:r w:rsidR="3049778D">
        <w:rPr/>
        <w:t xml:space="preserve"> budget is spent. Swansea council only has certain number of staff in any </w:t>
      </w:r>
      <w:r w:rsidR="3049778D">
        <w:rPr/>
        <w:t>particular field</w:t>
      </w:r>
      <w:r w:rsidR="3049778D">
        <w:rPr/>
        <w:t xml:space="preserve">. The </w:t>
      </w:r>
      <w:r w:rsidR="47DA38F3">
        <w:rPr/>
        <w:t xml:space="preserve">main short term </w:t>
      </w:r>
      <w:r w:rsidR="514002D5">
        <w:rPr/>
        <w:t>workforce</w:t>
      </w:r>
      <w:r w:rsidR="47DA38F3">
        <w:rPr/>
        <w:t xml:space="preserve"> management issue is where to place staff so that they </w:t>
      </w:r>
      <w:r w:rsidR="28BBDE05">
        <w:rPr/>
        <w:t>are</w:t>
      </w:r>
      <w:r w:rsidR="47DA38F3">
        <w:rPr/>
        <w:t xml:space="preserve"> mist effective and so that they can </w:t>
      </w:r>
      <w:r w:rsidR="53B9A403">
        <w:rPr/>
        <w:t>deliver</w:t>
      </w:r>
      <w:r w:rsidR="47DA38F3">
        <w:rPr/>
        <w:t xml:space="preserve"> the best </w:t>
      </w:r>
      <w:r w:rsidR="73714347">
        <w:rPr/>
        <w:t>service</w:t>
      </w:r>
      <w:r w:rsidR="61BC0720">
        <w:rPr/>
        <w:t xml:space="preserve"> (</w:t>
      </w:r>
      <w:r w:rsidR="61BC0720">
        <w:rPr/>
        <w:t>Kravariti</w:t>
      </w:r>
      <w:r w:rsidR="61BC0720">
        <w:rPr/>
        <w:t xml:space="preserve">, Et al, 2020). </w:t>
      </w:r>
    </w:p>
    <w:p w:rsidR="1BDA59F3" w:rsidP="1BDA59F3" w:rsidRDefault="1BDA59F3" w14:paraId="1CD04F79" w14:textId="250F0CD7">
      <w:pPr>
        <w:pStyle w:val="Normal"/>
        <w:spacing w:line="480" w:lineRule="auto"/>
      </w:pPr>
    </w:p>
    <w:p w:rsidR="1BDA59F3" w:rsidP="1BDA59F3" w:rsidRDefault="1BDA59F3" w14:paraId="1C087BE5" w14:textId="694F21F4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1BDA59F3" w:rsidP="1BDA59F3" w:rsidRDefault="1BDA59F3" w14:paraId="71CD6BD1" w14:textId="70EABC16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1BDA59F3" w:rsidP="1BDA59F3" w:rsidRDefault="1BDA59F3" w14:paraId="6E6B067D" w14:textId="03E9D548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1BDA59F3" w:rsidP="1BDA59F3" w:rsidRDefault="1BDA59F3" w14:paraId="7E06CE16" w14:textId="7B98BEE2">
      <w:pPr>
        <w:pStyle w:val="Normal"/>
        <w:spacing w:line="480" w:lineRule="auto"/>
        <w:rPr>
          <w:b w:val="1"/>
          <w:bCs w:val="1"/>
          <w:sz w:val="24"/>
          <w:szCs w:val="24"/>
        </w:rPr>
      </w:pPr>
    </w:p>
    <w:p w:rsidR="284C7A44" w:rsidP="1BDA59F3" w:rsidRDefault="284C7A44" w14:paraId="3F4AC8A3" w14:textId="72A195A9">
      <w:pPr>
        <w:pStyle w:val="Normal"/>
        <w:spacing w:line="480" w:lineRule="auto"/>
        <w:rPr>
          <w:b w:val="1"/>
          <w:bCs w:val="1"/>
          <w:sz w:val="24"/>
          <w:szCs w:val="24"/>
        </w:rPr>
      </w:pPr>
      <w:r w:rsidRPr="1BDA59F3" w:rsidR="284C7A44">
        <w:rPr>
          <w:b w:val="1"/>
          <w:bCs w:val="1"/>
          <w:sz w:val="24"/>
          <w:szCs w:val="24"/>
        </w:rPr>
        <w:t xml:space="preserve">Performance management. </w:t>
      </w:r>
    </w:p>
    <w:p w:rsidR="393A8737" w:rsidP="1BDA59F3" w:rsidRDefault="393A8737" w14:paraId="0F7E24C2" w14:textId="6DF64548">
      <w:pPr>
        <w:pStyle w:val="Normal"/>
        <w:spacing w:line="480" w:lineRule="auto"/>
      </w:pPr>
    </w:p>
    <w:p w:rsidR="1821B6A2" w:rsidP="1BDA59F3" w:rsidRDefault="1821B6A2" w14:paraId="5F10B843" w14:textId="5A50B382">
      <w:pPr>
        <w:pStyle w:val="Normal"/>
        <w:spacing w:line="480" w:lineRule="auto"/>
      </w:pPr>
      <w:r w:rsidR="1821B6A2">
        <w:rPr/>
        <w:t>To assess the current state of these two elements</w:t>
      </w:r>
      <w:r w:rsidR="1525A063">
        <w:rPr/>
        <w:t>,</w:t>
      </w:r>
      <w:r w:rsidR="1821B6A2">
        <w:rPr/>
        <w:t xml:space="preserve"> </w:t>
      </w:r>
      <w:r w:rsidR="1821B6A2">
        <w:rPr/>
        <w:t>organisation</w:t>
      </w:r>
      <w:r w:rsidR="630F9679">
        <w:rPr/>
        <w:t>s</w:t>
      </w:r>
      <w:r w:rsidR="1821B6A2">
        <w:rPr/>
        <w:t xml:space="preserve"> use a performance management </w:t>
      </w:r>
      <w:r w:rsidR="2CFC426B">
        <w:rPr/>
        <w:t>process</w:t>
      </w:r>
      <w:r w:rsidR="0F77CEBA">
        <w:rPr/>
        <w:t xml:space="preserve">. </w:t>
      </w:r>
      <w:r w:rsidR="3F27A153">
        <w:rPr/>
        <w:t>Performance</w:t>
      </w:r>
      <w:r w:rsidR="0F77CEBA">
        <w:rPr/>
        <w:t xml:space="preserve"> management is setting </w:t>
      </w:r>
      <w:r w:rsidR="5B74BEDC">
        <w:rPr/>
        <w:t>goals</w:t>
      </w:r>
      <w:r w:rsidR="0F77CEBA">
        <w:rPr/>
        <w:t xml:space="preserve"> for </w:t>
      </w:r>
      <w:r w:rsidR="6B193CCA">
        <w:rPr/>
        <w:t>employees</w:t>
      </w:r>
      <w:r w:rsidR="0F77CEBA">
        <w:rPr/>
        <w:t xml:space="preserve"> personally an</w:t>
      </w:r>
      <w:r w:rsidR="54CF9669">
        <w:rPr/>
        <w:t>d</w:t>
      </w:r>
      <w:r w:rsidR="0F77CEBA">
        <w:rPr/>
        <w:t xml:space="preserve"> setting goals for the </w:t>
      </w:r>
      <w:r w:rsidR="5BA4114D">
        <w:rPr/>
        <w:t>organisation</w:t>
      </w:r>
      <w:r w:rsidR="1623C32A">
        <w:rPr/>
        <w:t xml:space="preserve"> (Van Helden, Et al, 2019)</w:t>
      </w:r>
      <w:r w:rsidR="0F77CEBA">
        <w:rPr/>
        <w:t>. This allows the organisati</w:t>
      </w:r>
      <w:r w:rsidR="0F04EAA1">
        <w:rPr/>
        <w:t xml:space="preserve">on to get the most out of the </w:t>
      </w:r>
      <w:r w:rsidR="2D985BB5">
        <w:rPr/>
        <w:t>resources</w:t>
      </w:r>
      <w:r w:rsidR="0F04EAA1">
        <w:rPr/>
        <w:t xml:space="preserve"> at their disposal as the </w:t>
      </w:r>
      <w:r w:rsidR="624EE68B">
        <w:rPr/>
        <w:t>employees</w:t>
      </w:r>
      <w:r w:rsidR="0F04EAA1">
        <w:rPr/>
        <w:t xml:space="preserve"> are functioning</w:t>
      </w:r>
      <w:r w:rsidR="3974F86B">
        <w:rPr/>
        <w:t xml:space="preserve"> at</w:t>
      </w:r>
      <w:r w:rsidR="0F04EAA1">
        <w:rPr/>
        <w:t xml:space="preserve"> their full potential</w:t>
      </w:r>
      <w:r w:rsidR="487FADB5">
        <w:rPr/>
        <w:t xml:space="preserve"> (Van Helden, Et al, 2019)</w:t>
      </w:r>
      <w:r w:rsidR="0F04EAA1">
        <w:rPr/>
        <w:t xml:space="preserve">. </w:t>
      </w:r>
      <w:r w:rsidR="6E570722">
        <w:rPr/>
        <w:t>Swansea council uses long term plans a</w:t>
      </w:r>
      <w:r w:rsidR="484A382E">
        <w:rPr/>
        <w:t>s</w:t>
      </w:r>
      <w:r w:rsidR="6E570722">
        <w:rPr/>
        <w:t xml:space="preserve"> their </w:t>
      </w:r>
      <w:r w:rsidR="4DA979BB">
        <w:rPr/>
        <w:t>performance</w:t>
      </w:r>
      <w:r w:rsidR="6E570722">
        <w:rPr/>
        <w:t xml:space="preserve"> man</w:t>
      </w:r>
      <w:r w:rsidR="671D0ADB">
        <w:rPr/>
        <w:t>agement</w:t>
      </w:r>
      <w:r w:rsidR="6E570722">
        <w:rPr/>
        <w:t xml:space="preserve"> method.</w:t>
      </w:r>
      <w:r w:rsidR="5EF14E00">
        <w:rPr/>
        <w:t xml:space="preserve"> </w:t>
      </w:r>
      <w:r w:rsidR="733004DB">
        <w:rPr/>
        <w:t xml:space="preserve">Having long term </w:t>
      </w:r>
      <w:r w:rsidR="01A3FA41">
        <w:rPr/>
        <w:t>corporate</w:t>
      </w:r>
      <w:r w:rsidR="733004DB">
        <w:rPr/>
        <w:t xml:space="preserve"> plans allows </w:t>
      </w:r>
      <w:r w:rsidR="42FF150F">
        <w:rPr/>
        <w:t>Swansea</w:t>
      </w:r>
      <w:r w:rsidR="733004DB">
        <w:rPr/>
        <w:t xml:space="preserve"> co</w:t>
      </w:r>
      <w:r w:rsidR="348D93CA">
        <w:rPr/>
        <w:t>uncil</w:t>
      </w:r>
      <w:r w:rsidR="733004DB">
        <w:rPr/>
        <w:t xml:space="preserve"> to better </w:t>
      </w:r>
      <w:r w:rsidR="2F87D1DB">
        <w:rPr/>
        <w:t>allocate</w:t>
      </w:r>
      <w:r w:rsidR="733004DB">
        <w:rPr/>
        <w:t xml:space="preserve"> </w:t>
      </w:r>
      <w:r w:rsidR="0A527DF2">
        <w:rPr/>
        <w:t>resources</w:t>
      </w:r>
      <w:r w:rsidR="733004DB">
        <w:rPr/>
        <w:t xml:space="preserve"> because the</w:t>
      </w:r>
      <w:r w:rsidR="5B2F3EBF">
        <w:rPr/>
        <w:t>y</w:t>
      </w:r>
      <w:r w:rsidR="733004DB">
        <w:rPr/>
        <w:t xml:space="preserve"> </w:t>
      </w:r>
      <w:r w:rsidR="46CAABFE">
        <w:rPr/>
        <w:t>can</w:t>
      </w:r>
      <w:r w:rsidR="733004DB">
        <w:rPr/>
        <w:t xml:space="preserve"> predict the funds and </w:t>
      </w:r>
      <w:r w:rsidR="404B8DD3">
        <w:rPr/>
        <w:t>workers,</w:t>
      </w:r>
      <w:r w:rsidR="045A2FDE">
        <w:rPr/>
        <w:t xml:space="preserve"> they are going to need to meet their </w:t>
      </w:r>
      <w:r w:rsidR="045A2FDE">
        <w:rPr/>
        <w:t>objectives</w:t>
      </w:r>
      <w:r w:rsidR="045A2FDE">
        <w:rPr/>
        <w:t xml:space="preserve"> in </w:t>
      </w:r>
      <w:r w:rsidR="6E2DB1AF">
        <w:rPr/>
        <w:t>advance</w:t>
      </w:r>
      <w:r w:rsidR="045A2FDE">
        <w:rPr/>
        <w:t xml:space="preserve">. Having this </w:t>
      </w:r>
      <w:r w:rsidR="19882AE3">
        <w:rPr/>
        <w:t>ability</w:t>
      </w:r>
      <w:r w:rsidR="045A2FDE">
        <w:rPr/>
        <w:t xml:space="preserve"> to predict what they will need as well as </w:t>
      </w:r>
      <w:r w:rsidR="0423B5AB">
        <w:rPr/>
        <w:t>consistent</w:t>
      </w:r>
      <w:r w:rsidR="045A2FDE">
        <w:rPr/>
        <w:t xml:space="preserve"> and clear well-being goals means that </w:t>
      </w:r>
      <w:r w:rsidR="267EE113">
        <w:rPr/>
        <w:t>Swansea</w:t>
      </w:r>
      <w:r w:rsidR="045A2FDE">
        <w:rPr/>
        <w:t xml:space="preserve"> council is </w:t>
      </w:r>
      <w:r w:rsidR="5E37B711">
        <w:rPr/>
        <w:t>able</w:t>
      </w:r>
      <w:r w:rsidR="045A2FDE">
        <w:rPr/>
        <w:t xml:space="preserve"> to </w:t>
      </w:r>
      <w:r w:rsidR="18EABB8D">
        <w:rPr/>
        <w:t>effectively</w:t>
      </w:r>
      <w:r w:rsidR="045A2FDE">
        <w:rPr/>
        <w:t xml:space="preserve"> meet the need</w:t>
      </w:r>
      <w:r w:rsidR="080A90A5">
        <w:rPr/>
        <w:t>s</w:t>
      </w:r>
      <w:r w:rsidR="045A2FDE">
        <w:rPr/>
        <w:t xml:space="preserve"> of their stakeholders</w:t>
      </w:r>
      <w:r w:rsidR="3BDADEEC">
        <w:rPr/>
        <w:t xml:space="preserve"> (Klein, Et al, 2020)</w:t>
      </w:r>
      <w:r w:rsidR="045A2FDE">
        <w:rPr/>
        <w:t>.</w:t>
      </w:r>
      <w:r w:rsidR="5F8970C6">
        <w:rPr/>
        <w:t xml:space="preserve"> This </w:t>
      </w:r>
      <w:r w:rsidR="7EEDC4A3">
        <w:rPr/>
        <w:t>performance</w:t>
      </w:r>
      <w:r w:rsidR="5F8970C6">
        <w:rPr/>
        <w:t xml:space="preserve"> </w:t>
      </w:r>
      <w:r w:rsidR="3E9917A8">
        <w:rPr/>
        <w:t>Managment</w:t>
      </w:r>
      <w:r w:rsidR="5F8970C6">
        <w:rPr/>
        <w:t xml:space="preserve"> method is what has allowed Swansea council to be ahead of the </w:t>
      </w:r>
      <w:r w:rsidR="05545B08">
        <w:rPr/>
        <w:t>challenges</w:t>
      </w:r>
      <w:r w:rsidR="5F8970C6">
        <w:rPr/>
        <w:t xml:space="preserve"> it faces in recent times.</w:t>
      </w:r>
      <w:r w:rsidR="214CBCFE">
        <w:rPr/>
        <w:t xml:space="preserve"> </w:t>
      </w:r>
      <w:r w:rsidR="4D8C0542">
        <w:rPr/>
        <w:t>A notable example</w:t>
      </w:r>
      <w:r w:rsidR="64A6CDA0">
        <w:rPr/>
        <w:t xml:space="preserve"> of </w:t>
      </w:r>
      <w:r w:rsidR="2D47FBAA">
        <w:rPr/>
        <w:t>planning</w:t>
      </w:r>
      <w:r w:rsidR="64A6CDA0">
        <w:rPr/>
        <w:t xml:space="preserve"> ahead while meeting an existing </w:t>
      </w:r>
      <w:r w:rsidR="4E3BD228">
        <w:rPr/>
        <w:t>challenge</w:t>
      </w:r>
      <w:r w:rsidR="64A6CDA0">
        <w:rPr/>
        <w:t xml:space="preserve"> is the redevelopment of one of the most used areas in Swansea, </w:t>
      </w:r>
      <w:r w:rsidR="234BB2D2">
        <w:rPr/>
        <w:t xml:space="preserve">the Kingsway, the </w:t>
      </w:r>
      <w:r w:rsidR="3DBE0BD2">
        <w:rPr/>
        <w:t>Council</w:t>
      </w:r>
      <w:r w:rsidR="234BB2D2">
        <w:rPr/>
        <w:t xml:space="preserve"> had added </w:t>
      </w:r>
      <w:r w:rsidR="1BDEB1D8">
        <w:rPr/>
        <w:t>two-way</w:t>
      </w:r>
      <w:r w:rsidR="234BB2D2">
        <w:rPr/>
        <w:t xml:space="preserve"> </w:t>
      </w:r>
      <w:r w:rsidR="00093C02">
        <w:rPr/>
        <w:t>cycle</w:t>
      </w:r>
      <w:r w:rsidR="234BB2D2">
        <w:rPr/>
        <w:t xml:space="preserve"> lanes, this allows people to cycle </w:t>
      </w:r>
      <w:r w:rsidR="32FA2E62">
        <w:rPr/>
        <w:t>through</w:t>
      </w:r>
      <w:r w:rsidR="234BB2D2">
        <w:rPr/>
        <w:t xml:space="preserve"> the </w:t>
      </w:r>
      <w:r w:rsidR="0BA8EC01">
        <w:rPr/>
        <w:t>city</w:t>
      </w:r>
      <w:r w:rsidR="234BB2D2">
        <w:rPr/>
        <w:t xml:space="preserve"> more </w:t>
      </w:r>
      <w:r w:rsidR="232D38A9">
        <w:rPr/>
        <w:t>safely</w:t>
      </w:r>
      <w:r w:rsidR="234BB2D2">
        <w:rPr/>
        <w:t xml:space="preserve"> and by </w:t>
      </w:r>
      <w:r w:rsidR="2693535A">
        <w:rPr/>
        <w:t>encouraging</w:t>
      </w:r>
      <w:r w:rsidR="234BB2D2">
        <w:rPr/>
        <w:t xml:space="preserve"> cycling, i</w:t>
      </w:r>
      <w:r w:rsidR="7192C757">
        <w:rPr/>
        <w:t xml:space="preserve">t will also </w:t>
      </w:r>
      <w:r w:rsidR="0E307533">
        <w:rPr/>
        <w:t>positively</w:t>
      </w:r>
      <w:r w:rsidR="7192C757">
        <w:rPr/>
        <w:t xml:space="preserve"> </w:t>
      </w:r>
      <w:r w:rsidR="1580BA8E">
        <w:rPr/>
        <w:t>affect</w:t>
      </w:r>
      <w:r w:rsidR="7192C757">
        <w:rPr/>
        <w:t xml:space="preserve"> Swansea's carbon footprint</w:t>
      </w:r>
      <w:r w:rsidR="4033DD0E">
        <w:rPr/>
        <w:t xml:space="preserve"> (Stewart, 2022).</w:t>
      </w:r>
    </w:p>
    <w:p w:rsidR="1BDA59F3" w:rsidP="1BDA59F3" w:rsidRDefault="1BDA59F3" w14:paraId="29A98B0C" w14:textId="764A435E">
      <w:pPr>
        <w:pStyle w:val="Normal"/>
        <w:spacing w:line="480" w:lineRule="auto"/>
      </w:pPr>
    </w:p>
    <w:p w:rsidR="1BDA59F3" w:rsidP="1BDA59F3" w:rsidRDefault="1BDA59F3" w14:paraId="2BF75D74" w14:textId="4A6ABF7D">
      <w:pPr>
        <w:pStyle w:val="Normal"/>
        <w:spacing w:line="480" w:lineRule="auto"/>
      </w:pPr>
    </w:p>
    <w:p w:rsidR="1BDA59F3" w:rsidP="1BDA59F3" w:rsidRDefault="1BDA59F3" w14:paraId="5CE15CEC" w14:textId="040AAE47">
      <w:pPr>
        <w:pStyle w:val="Normal"/>
      </w:pPr>
    </w:p>
    <w:p w:rsidR="1BDA59F3" w:rsidP="1BDA59F3" w:rsidRDefault="1BDA59F3" w14:paraId="3A97C935" w14:textId="45B79532">
      <w:pPr>
        <w:pStyle w:val="Normal"/>
      </w:pPr>
    </w:p>
    <w:p w:rsidR="1BDA59F3" w:rsidP="1BDA59F3" w:rsidRDefault="1BDA59F3" w14:paraId="0609965D" w14:textId="4DDD6E3E">
      <w:pPr>
        <w:pStyle w:val="Normal"/>
        <w:rPr>
          <w:b w:val="1"/>
          <w:bCs w:val="1"/>
          <w:sz w:val="24"/>
          <w:szCs w:val="24"/>
        </w:rPr>
      </w:pPr>
    </w:p>
    <w:p w:rsidR="1BDA59F3" w:rsidP="1BDA59F3" w:rsidRDefault="1BDA59F3" w14:paraId="1F0C377B" w14:textId="62041955">
      <w:pPr>
        <w:pStyle w:val="Normal"/>
        <w:rPr>
          <w:b w:val="1"/>
          <w:bCs w:val="1"/>
          <w:sz w:val="24"/>
          <w:szCs w:val="24"/>
        </w:rPr>
      </w:pPr>
    </w:p>
    <w:p w:rsidR="1BDA59F3" w:rsidP="1BDA59F3" w:rsidRDefault="1BDA59F3" w14:paraId="5A95902F" w14:textId="22D3A71D">
      <w:pPr>
        <w:pStyle w:val="Normal"/>
        <w:rPr>
          <w:b w:val="1"/>
          <w:bCs w:val="1"/>
          <w:sz w:val="24"/>
          <w:szCs w:val="24"/>
        </w:rPr>
      </w:pPr>
    </w:p>
    <w:p w:rsidR="4AB57557" w:rsidP="4AB57557" w:rsidRDefault="4AB57557" w14:paraId="379DD53F" w14:textId="19200B7F">
      <w:pPr>
        <w:pStyle w:val="Normal"/>
        <w:rPr>
          <w:b w:val="1"/>
          <w:bCs w:val="1"/>
          <w:sz w:val="24"/>
          <w:szCs w:val="24"/>
        </w:rPr>
      </w:pPr>
    </w:p>
    <w:p w:rsidR="4AB57557" w:rsidP="4AB57557" w:rsidRDefault="4AB57557" w14:paraId="3249A4B2" w14:textId="1D9C3A5E">
      <w:pPr>
        <w:pStyle w:val="Normal"/>
        <w:rPr>
          <w:b w:val="1"/>
          <w:bCs w:val="1"/>
          <w:sz w:val="24"/>
          <w:szCs w:val="24"/>
        </w:rPr>
      </w:pPr>
    </w:p>
    <w:p w:rsidR="04458606" w:rsidP="1BDA59F3" w:rsidRDefault="04458606" w14:paraId="51ED6313" w14:textId="05EDC638">
      <w:pPr>
        <w:pStyle w:val="Normal"/>
        <w:rPr>
          <w:b w:val="1"/>
          <w:bCs w:val="1"/>
          <w:sz w:val="24"/>
          <w:szCs w:val="24"/>
        </w:rPr>
      </w:pPr>
      <w:r w:rsidRPr="1BDA59F3" w:rsidR="04458606">
        <w:rPr>
          <w:b w:val="1"/>
          <w:bCs w:val="1"/>
          <w:sz w:val="24"/>
          <w:szCs w:val="24"/>
        </w:rPr>
        <w:t xml:space="preserve">Reference list </w:t>
      </w:r>
    </w:p>
    <w:p w:rsidR="1BDA59F3" w:rsidP="1BDA59F3" w:rsidRDefault="1BDA59F3" w14:paraId="604AF2BA" w14:textId="32E2EDDB">
      <w:pPr>
        <w:pStyle w:val="Normal"/>
      </w:pPr>
    </w:p>
    <w:p w:rsidR="04458606" w:rsidP="1BDA59F3" w:rsidRDefault="04458606" w14:paraId="42131194" w14:textId="72C0F3FC">
      <w:pPr>
        <w:pStyle w:val="Normal"/>
      </w:pPr>
      <w:r w:rsidR="04458606">
        <w:rPr/>
        <w:t xml:space="preserve">Atmaja, D.S., </w:t>
      </w:r>
      <w:r w:rsidR="04458606">
        <w:rPr/>
        <w:t>Zaroni</w:t>
      </w:r>
      <w:r w:rsidR="04458606">
        <w:rPr/>
        <w:t xml:space="preserve">, A.N. and Yusuf, M., 2023. Actualization Of Performance Management Models </w:t>
      </w:r>
      <w:r w:rsidR="04458606">
        <w:rPr/>
        <w:t>For</w:t>
      </w:r>
      <w:r w:rsidR="04458606">
        <w:rPr/>
        <w:t xml:space="preserve"> </w:t>
      </w:r>
      <w:r w:rsidR="04458606">
        <w:rPr/>
        <w:t>The</w:t>
      </w:r>
      <w:r w:rsidR="04458606">
        <w:rPr/>
        <w:t xml:space="preserve"> Development </w:t>
      </w:r>
      <w:r w:rsidR="04458606">
        <w:rPr/>
        <w:t>Of</w:t>
      </w:r>
      <w:r w:rsidR="04458606">
        <w:rPr/>
        <w:t xml:space="preserve"> Human Resources Quality, Economic Potential, And Financial Governance Policy </w:t>
      </w:r>
      <w:r w:rsidR="04458606">
        <w:rPr/>
        <w:t>In</w:t>
      </w:r>
      <w:r w:rsidR="04458606">
        <w:rPr/>
        <w:t xml:space="preserve"> Indonesia Ministry </w:t>
      </w:r>
      <w:r w:rsidR="04458606">
        <w:rPr/>
        <w:t>Of</w:t>
      </w:r>
      <w:r w:rsidR="04458606">
        <w:rPr/>
        <w:t xml:space="preserve"> Education. Multicultural Education, 9(01), pp.1-15.</w:t>
      </w:r>
    </w:p>
    <w:p w:rsidR="3689AB7F" w:rsidP="1BDA59F3" w:rsidRDefault="3689AB7F" w14:paraId="424D0037" w14:textId="55065445">
      <w:pPr>
        <w:pStyle w:val="Normal"/>
      </w:pPr>
      <w:r w:rsidR="3689AB7F">
        <w:rPr/>
        <w:t>Corvo, L., Pastore, L., Mastrodascio, M. and Cepiku, D., 2022. The social return on investment model: a systematic literature review. Meditari Accountancy Research, 30(7), pp.49-86.</w:t>
      </w:r>
    </w:p>
    <w:p w:rsidR="22A28F90" w:rsidP="1BDA59F3" w:rsidRDefault="22A28F90" w14:paraId="636B0202" w14:textId="0D10CB5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</w:pPr>
      <w:r w:rsidRPr="1BDA59F3" w:rsidR="22A28F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 xml:space="preserve">Davies, C. and Moore, L., 2020. Annual Report–Corporate Safeguarding 2020-21. </w:t>
      </w:r>
      <w:r w:rsidRPr="1BDA59F3" w:rsidR="22A28F9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222222"/>
          <w:sz w:val="22"/>
          <w:szCs w:val="22"/>
          <w:lang w:val="en-GB"/>
        </w:rPr>
        <w:t>Policy</w:t>
      </w:r>
      <w:r w:rsidRPr="1BDA59F3" w:rsidR="22A28F90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>, p.21.</w:t>
      </w:r>
    </w:p>
    <w:p w:rsidR="58307275" w:rsidP="1BDA59F3" w:rsidRDefault="58307275" w14:paraId="30439B04" w14:textId="22DB7FD1">
      <w:pPr>
        <w:pStyle w:val="Normal"/>
      </w:pPr>
      <w:r w:rsidR="58307275">
        <w:rPr/>
        <w:t>Grossi, G., Kallio, K.M., Sargiacomo, M. and Skoog, M., 2020. Accounting, performance management systems and accountability changes in knowledge-intensive public organizations: a literature review and research agenda. Accounting, Auditing &amp; Accountability Journal, 33(1), pp.256-280.</w:t>
      </w:r>
    </w:p>
    <w:p w:rsidR="789F8D4B" w:rsidP="1BDA59F3" w:rsidRDefault="789F8D4B" w14:paraId="4A1F7EA8" w14:textId="28467D3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</w:pPr>
      <w:r w:rsidRPr="1BDA59F3" w:rsidR="789F8D4B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 xml:space="preserve">Johnsen, Å., 2019. Public sector audit in contemporary society: </w:t>
      </w:r>
      <w:r w:rsidRPr="1BDA59F3" w:rsidR="789F8D4B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>A short review</w:t>
      </w:r>
      <w:r w:rsidRPr="1BDA59F3" w:rsidR="789F8D4B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 xml:space="preserve"> and introduction. Financial Accountability &amp; Management, 35(2), pp.121-127.</w:t>
      </w:r>
    </w:p>
    <w:p w:rsidR="50E3B15F" w:rsidP="1BDA59F3" w:rsidRDefault="50E3B15F" w14:paraId="45CA5ED1" w14:textId="211097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</w:pPr>
      <w:r w:rsidRPr="1BDA59F3" w:rsidR="50E3B15F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>Klein, N., Ramos, T.B. and Deutz, P., 2020. Circular economy practices and strategies in public sector organizations: An integrative review. Sustainability, 12(10), p.4181.</w:t>
      </w:r>
    </w:p>
    <w:p w:rsidR="6A5BD15D" w:rsidP="1BDA59F3" w:rsidRDefault="6A5BD15D" w14:paraId="2DBC6768" w14:textId="6782C15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</w:pPr>
      <w:r w:rsidRPr="1BDA59F3" w:rsidR="6A5BD15D">
        <w:rPr>
          <w:rFonts w:ascii="Calibri" w:hAnsi="Calibri" w:eastAsia="Calibri" w:cs="Calibri" w:asciiTheme="minorAscii" w:hAnsiTheme="minorAscii" w:eastAsiaTheme="minorAscii" w:cstheme="minorAscii"/>
          <w:noProof w:val="0"/>
          <w:color w:val="222222"/>
          <w:sz w:val="22"/>
          <w:szCs w:val="22"/>
          <w:lang w:val="en-GB"/>
        </w:rPr>
        <w:t>Kravariti, F. and Johnston, K., 2020. Talent management: a critical literature review and research agenda for public sector human resource management. Public Management Review, 22(1), pp.75-95.</w:t>
      </w:r>
    </w:p>
    <w:p w:rsidR="713D1457" w:rsidP="1BDA59F3" w:rsidRDefault="713D1457" w14:paraId="00C0C41A" w14:textId="41C23AB3">
      <w:pPr>
        <w:pStyle w:val="Normal"/>
      </w:pPr>
      <w:r w:rsidR="713D1457">
        <w:rPr/>
        <w:t>Michalec, A.O., Hayes, E. and Longhurst, J., 2019. Building smart cities, the just way. A critical review of “smart” and “just” initiatives in Bristol, UK. Sustainable Cities and Society, 47, p.101510.</w:t>
      </w:r>
    </w:p>
    <w:p w:rsidR="376929DC" w:rsidP="1BDA59F3" w:rsidRDefault="376929DC" w14:paraId="5A3D2879" w14:textId="0A334415">
      <w:pPr>
        <w:pStyle w:val="Normal"/>
      </w:pPr>
      <w:r w:rsidR="376929DC">
        <w:rPr/>
        <w:t xml:space="preserve">Stewart R. Swansea Council </w:t>
      </w:r>
      <w:r w:rsidR="0830184A">
        <w:rPr/>
        <w:t>W</w:t>
      </w:r>
      <w:r w:rsidR="376929DC">
        <w:rPr/>
        <w:t xml:space="preserve">orkforce </w:t>
      </w:r>
      <w:r w:rsidR="298B877D">
        <w:rPr/>
        <w:t>S</w:t>
      </w:r>
      <w:r w:rsidR="376929DC">
        <w:rPr/>
        <w:t>trategy and plan</w:t>
      </w:r>
      <w:r w:rsidR="047B0634">
        <w:rPr/>
        <w:t xml:space="preserve"> 2022-2027</w:t>
      </w:r>
      <w:r w:rsidR="376929DC">
        <w:rPr/>
        <w:t>. 2022 p.6</w:t>
      </w:r>
      <w:r w:rsidR="1E8C8F53">
        <w:rPr/>
        <w:t xml:space="preserve">. </w:t>
      </w:r>
    </w:p>
    <w:p w:rsidR="1C8A598E" w:rsidP="1BDA59F3" w:rsidRDefault="1C8A598E" w14:paraId="5E08E2C9" w14:textId="41D87077">
      <w:pPr>
        <w:pStyle w:val="Normal"/>
      </w:pPr>
      <w:r w:rsidR="1C8A598E">
        <w:rPr/>
        <w:t>Van Helden, J. and Reichard, C., 2019. Management control and public sector performance management. Baltic Journal of Management, 14(1), pp.158-176.</w:t>
      </w:r>
    </w:p>
    <w:p w:rsidR="1BDA59F3" w:rsidP="1BDA59F3" w:rsidRDefault="1BDA59F3" w14:paraId="02205805" w14:textId="7B02844D">
      <w:pPr>
        <w:pStyle w:val="Normal"/>
      </w:pPr>
    </w:p>
    <w:p w:rsidR="393A8737" w:rsidP="393A8737" w:rsidRDefault="393A8737" w14:paraId="62E8C076" w14:textId="3C8AF387">
      <w:pPr>
        <w:pStyle w:val="Normal"/>
      </w:pPr>
    </w:p>
    <w:p w:rsidR="393A8737" w:rsidP="393A8737" w:rsidRDefault="393A8737" w14:paraId="74D6BB7B" w14:textId="37F98868">
      <w:pPr>
        <w:pStyle w:val="Normal"/>
      </w:pPr>
    </w:p>
    <w:p w:rsidR="393A8737" w:rsidP="393A8737" w:rsidRDefault="393A8737" w14:paraId="3E6FAE93" w14:textId="4F127B1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2f0DYgEQjQXUSD" int2:id="wOE7L2xY">
      <int2:state int2:type="AugLoop_Text_Critique" int2:value="Rejected"/>
    </int2:textHash>
    <int2:bookmark int2:bookmarkName="_Int_XlOiyE1P" int2:invalidationBookmarkName="" int2:hashCode="3aKsP3YcWmO9eC" int2:id="3d6pOGeh">
      <int2:state int2:type="AugLoop_Text_Critique" int2:value="Rejected"/>
    </int2:bookmark>
    <int2:bookmark int2:bookmarkName="_Int_AIHZsufA" int2:invalidationBookmarkName="" int2:hashCode="pZGmU5Q5PUeaBE" int2:id="nL3Xe1CQ">
      <int2:state int2:type="AugLoop_Text_Critique" int2:value="Rejected"/>
    </int2:bookmark>
    <int2:bookmark int2:bookmarkName="_Int_7RUAC1Xz" int2:invalidationBookmarkName="" int2:hashCode="ml62sOWgxTI/rl" int2:id="1CYDrOW0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8A39DA"/>
    <w:rsid w:val="00093C02"/>
    <w:rsid w:val="004636A0"/>
    <w:rsid w:val="00A3C29F"/>
    <w:rsid w:val="00BE68BA"/>
    <w:rsid w:val="0104B2CA"/>
    <w:rsid w:val="019D79AD"/>
    <w:rsid w:val="01A3FA41"/>
    <w:rsid w:val="01C68AA5"/>
    <w:rsid w:val="02D0886D"/>
    <w:rsid w:val="02E44B2A"/>
    <w:rsid w:val="02FEFB84"/>
    <w:rsid w:val="03625B06"/>
    <w:rsid w:val="0416C4A4"/>
    <w:rsid w:val="0423B5AB"/>
    <w:rsid w:val="04458606"/>
    <w:rsid w:val="04555CC1"/>
    <w:rsid w:val="045A2FDE"/>
    <w:rsid w:val="047B0634"/>
    <w:rsid w:val="04B98528"/>
    <w:rsid w:val="04C43669"/>
    <w:rsid w:val="051A127F"/>
    <w:rsid w:val="05391DEA"/>
    <w:rsid w:val="054964F0"/>
    <w:rsid w:val="05545B08"/>
    <w:rsid w:val="05AA84C5"/>
    <w:rsid w:val="06169BD9"/>
    <w:rsid w:val="063FCCA6"/>
    <w:rsid w:val="066C6638"/>
    <w:rsid w:val="0692C275"/>
    <w:rsid w:val="06CC9C1E"/>
    <w:rsid w:val="06E4022E"/>
    <w:rsid w:val="0784F50D"/>
    <w:rsid w:val="07850907"/>
    <w:rsid w:val="07E28643"/>
    <w:rsid w:val="08041011"/>
    <w:rsid w:val="080A90A5"/>
    <w:rsid w:val="0830184A"/>
    <w:rsid w:val="08686C7F"/>
    <w:rsid w:val="09108CDF"/>
    <w:rsid w:val="097B7C51"/>
    <w:rsid w:val="09A06AF1"/>
    <w:rsid w:val="09B951A4"/>
    <w:rsid w:val="0A135CDE"/>
    <w:rsid w:val="0A1FD46E"/>
    <w:rsid w:val="0A30EFA7"/>
    <w:rsid w:val="0A527DF2"/>
    <w:rsid w:val="0A678F65"/>
    <w:rsid w:val="0B8F3711"/>
    <w:rsid w:val="0BA8EC01"/>
    <w:rsid w:val="0C3B85A8"/>
    <w:rsid w:val="0C4EB504"/>
    <w:rsid w:val="0CB5F766"/>
    <w:rsid w:val="0DEEC3A1"/>
    <w:rsid w:val="0E0E73A2"/>
    <w:rsid w:val="0E307533"/>
    <w:rsid w:val="0E51C7C7"/>
    <w:rsid w:val="0EF09264"/>
    <w:rsid w:val="0F04EAA1"/>
    <w:rsid w:val="0F77CEBA"/>
    <w:rsid w:val="0FE05865"/>
    <w:rsid w:val="10289328"/>
    <w:rsid w:val="1067BF52"/>
    <w:rsid w:val="10956842"/>
    <w:rsid w:val="11879366"/>
    <w:rsid w:val="11A6C801"/>
    <w:rsid w:val="11C46389"/>
    <w:rsid w:val="11D68751"/>
    <w:rsid w:val="11F40B09"/>
    <w:rsid w:val="12480632"/>
    <w:rsid w:val="12D300D5"/>
    <w:rsid w:val="1317F927"/>
    <w:rsid w:val="1328CCC6"/>
    <w:rsid w:val="135598A5"/>
    <w:rsid w:val="13EA6810"/>
    <w:rsid w:val="14232DBF"/>
    <w:rsid w:val="145CFD9E"/>
    <w:rsid w:val="14E3DE78"/>
    <w:rsid w:val="1525A063"/>
    <w:rsid w:val="1576DE7C"/>
    <w:rsid w:val="15807233"/>
    <w:rsid w:val="1580BA8E"/>
    <w:rsid w:val="1593B65B"/>
    <w:rsid w:val="1595229A"/>
    <w:rsid w:val="15B091CB"/>
    <w:rsid w:val="15BF3CEC"/>
    <w:rsid w:val="15F7A42C"/>
    <w:rsid w:val="16020C6E"/>
    <w:rsid w:val="1603B9E5"/>
    <w:rsid w:val="160A4A76"/>
    <w:rsid w:val="1623C32A"/>
    <w:rsid w:val="1697D4AC"/>
    <w:rsid w:val="169BE75A"/>
    <w:rsid w:val="175BF185"/>
    <w:rsid w:val="17DADF93"/>
    <w:rsid w:val="1821B6A2"/>
    <w:rsid w:val="1833A50D"/>
    <w:rsid w:val="18EABB8D"/>
    <w:rsid w:val="18ED14F0"/>
    <w:rsid w:val="19882AE3"/>
    <w:rsid w:val="199461E5"/>
    <w:rsid w:val="1A00182C"/>
    <w:rsid w:val="1A02528E"/>
    <w:rsid w:val="1A117800"/>
    <w:rsid w:val="1A2C65CA"/>
    <w:rsid w:val="1A8A4037"/>
    <w:rsid w:val="1B6B45CF"/>
    <w:rsid w:val="1B6B74B7"/>
    <w:rsid w:val="1BAD4861"/>
    <w:rsid w:val="1BDA59F3"/>
    <w:rsid w:val="1BDEB1D8"/>
    <w:rsid w:val="1C261098"/>
    <w:rsid w:val="1C2E3FA4"/>
    <w:rsid w:val="1C3C17EE"/>
    <w:rsid w:val="1C6E5F28"/>
    <w:rsid w:val="1C8A598E"/>
    <w:rsid w:val="1CD7665D"/>
    <w:rsid w:val="1D77FA09"/>
    <w:rsid w:val="1D9BC6ED"/>
    <w:rsid w:val="1DD7F16E"/>
    <w:rsid w:val="1E252161"/>
    <w:rsid w:val="1E4FA886"/>
    <w:rsid w:val="1E79E9EB"/>
    <w:rsid w:val="1E8C8F53"/>
    <w:rsid w:val="1EBACBD5"/>
    <w:rsid w:val="1F295DCA"/>
    <w:rsid w:val="1F2AC3A8"/>
    <w:rsid w:val="1F9B520B"/>
    <w:rsid w:val="1FE13751"/>
    <w:rsid w:val="1FE1E639"/>
    <w:rsid w:val="1FF5C1E9"/>
    <w:rsid w:val="201112B9"/>
    <w:rsid w:val="201853CF"/>
    <w:rsid w:val="201AF350"/>
    <w:rsid w:val="20C52E2B"/>
    <w:rsid w:val="214CBCFE"/>
    <w:rsid w:val="217DB69A"/>
    <w:rsid w:val="221C89E5"/>
    <w:rsid w:val="2260FE8C"/>
    <w:rsid w:val="226E74C8"/>
    <w:rsid w:val="22A28F90"/>
    <w:rsid w:val="22A88830"/>
    <w:rsid w:val="22F0B519"/>
    <w:rsid w:val="2318753E"/>
    <w:rsid w:val="2329340A"/>
    <w:rsid w:val="232D38A9"/>
    <w:rsid w:val="234BB2D2"/>
    <w:rsid w:val="240A4529"/>
    <w:rsid w:val="24116E97"/>
    <w:rsid w:val="24CD72AC"/>
    <w:rsid w:val="253DDF19"/>
    <w:rsid w:val="2567128F"/>
    <w:rsid w:val="26230F14"/>
    <w:rsid w:val="267EE113"/>
    <w:rsid w:val="2693535A"/>
    <w:rsid w:val="26D9AF7A"/>
    <w:rsid w:val="26EFFB08"/>
    <w:rsid w:val="270C8EA8"/>
    <w:rsid w:val="2732665E"/>
    <w:rsid w:val="27893FD8"/>
    <w:rsid w:val="28105761"/>
    <w:rsid w:val="284C7A44"/>
    <w:rsid w:val="288BCB69"/>
    <w:rsid w:val="28BBDE05"/>
    <w:rsid w:val="28BCE465"/>
    <w:rsid w:val="298B877D"/>
    <w:rsid w:val="2AEDAD56"/>
    <w:rsid w:val="2B14A7FD"/>
    <w:rsid w:val="2B5BB7DF"/>
    <w:rsid w:val="2B67D315"/>
    <w:rsid w:val="2C6E27F7"/>
    <w:rsid w:val="2C87BD7C"/>
    <w:rsid w:val="2CFC426B"/>
    <w:rsid w:val="2D3BA6A3"/>
    <w:rsid w:val="2D47FBAA"/>
    <w:rsid w:val="2D813B85"/>
    <w:rsid w:val="2D985BB5"/>
    <w:rsid w:val="2DEEB518"/>
    <w:rsid w:val="2E1FB629"/>
    <w:rsid w:val="2E652A9F"/>
    <w:rsid w:val="2ED77704"/>
    <w:rsid w:val="2F1D0BE6"/>
    <w:rsid w:val="2F87D1DB"/>
    <w:rsid w:val="2F9E1FCB"/>
    <w:rsid w:val="2FADB63F"/>
    <w:rsid w:val="302D9DE0"/>
    <w:rsid w:val="3049778D"/>
    <w:rsid w:val="30569EC6"/>
    <w:rsid w:val="30809426"/>
    <w:rsid w:val="3149CFCB"/>
    <w:rsid w:val="319ABADD"/>
    <w:rsid w:val="31D4D501"/>
    <w:rsid w:val="32374BDF"/>
    <w:rsid w:val="32545568"/>
    <w:rsid w:val="3268ADA5"/>
    <w:rsid w:val="32B952EF"/>
    <w:rsid w:val="32FA2E62"/>
    <w:rsid w:val="32FFAD2A"/>
    <w:rsid w:val="333088FB"/>
    <w:rsid w:val="33368B3E"/>
    <w:rsid w:val="338518A7"/>
    <w:rsid w:val="33BF08A6"/>
    <w:rsid w:val="33F2EEB2"/>
    <w:rsid w:val="342C028B"/>
    <w:rsid w:val="348D93CA"/>
    <w:rsid w:val="34C726C8"/>
    <w:rsid w:val="34FF46E9"/>
    <w:rsid w:val="3580840D"/>
    <w:rsid w:val="360AD3FB"/>
    <w:rsid w:val="367AAF37"/>
    <w:rsid w:val="3689AB7F"/>
    <w:rsid w:val="370D1AF1"/>
    <w:rsid w:val="376929DC"/>
    <w:rsid w:val="37B3200F"/>
    <w:rsid w:val="37D6CD52"/>
    <w:rsid w:val="381E4FAF"/>
    <w:rsid w:val="3846E3E7"/>
    <w:rsid w:val="3859819F"/>
    <w:rsid w:val="3924A94F"/>
    <w:rsid w:val="3930E4D4"/>
    <w:rsid w:val="393A8737"/>
    <w:rsid w:val="394274BD"/>
    <w:rsid w:val="39677CE9"/>
    <w:rsid w:val="3974F86B"/>
    <w:rsid w:val="39C2644E"/>
    <w:rsid w:val="3BDADEEC"/>
    <w:rsid w:val="3C7A157F"/>
    <w:rsid w:val="3CB1DA40"/>
    <w:rsid w:val="3CC2DC27"/>
    <w:rsid w:val="3CE1459B"/>
    <w:rsid w:val="3CF406BF"/>
    <w:rsid w:val="3D93EE7E"/>
    <w:rsid w:val="3DBE0BD2"/>
    <w:rsid w:val="3E0EE14B"/>
    <w:rsid w:val="3E3A0D8A"/>
    <w:rsid w:val="3E846C4D"/>
    <w:rsid w:val="3E9917A8"/>
    <w:rsid w:val="3F27A153"/>
    <w:rsid w:val="3F3FBB2D"/>
    <w:rsid w:val="4033DD0E"/>
    <w:rsid w:val="404B8DD3"/>
    <w:rsid w:val="40AC8112"/>
    <w:rsid w:val="40B74F4C"/>
    <w:rsid w:val="40F2CD96"/>
    <w:rsid w:val="414D86A2"/>
    <w:rsid w:val="41715020"/>
    <w:rsid w:val="41B63A72"/>
    <w:rsid w:val="42A11C40"/>
    <w:rsid w:val="42E95703"/>
    <w:rsid w:val="42F8947B"/>
    <w:rsid w:val="42FB7ACB"/>
    <w:rsid w:val="42FF150F"/>
    <w:rsid w:val="444A13DB"/>
    <w:rsid w:val="447E22CF"/>
    <w:rsid w:val="448A39DA"/>
    <w:rsid w:val="44F06CEF"/>
    <w:rsid w:val="44F1AA94"/>
    <w:rsid w:val="454E8D2A"/>
    <w:rsid w:val="45CB3971"/>
    <w:rsid w:val="45E5E43C"/>
    <w:rsid w:val="46213692"/>
    <w:rsid w:val="4625373C"/>
    <w:rsid w:val="46451F6F"/>
    <w:rsid w:val="46844FCA"/>
    <w:rsid w:val="46CAABFE"/>
    <w:rsid w:val="46D3A332"/>
    <w:rsid w:val="46D6098F"/>
    <w:rsid w:val="4722A5AC"/>
    <w:rsid w:val="4722BA38"/>
    <w:rsid w:val="47BCC826"/>
    <w:rsid w:val="47DA38F3"/>
    <w:rsid w:val="484A382E"/>
    <w:rsid w:val="486F7393"/>
    <w:rsid w:val="487FADB5"/>
    <w:rsid w:val="495DB98D"/>
    <w:rsid w:val="496F17AA"/>
    <w:rsid w:val="49BBF08C"/>
    <w:rsid w:val="49C3DE12"/>
    <w:rsid w:val="4A5A5AFA"/>
    <w:rsid w:val="4A906E90"/>
    <w:rsid w:val="4AB57557"/>
    <w:rsid w:val="4ABAA675"/>
    <w:rsid w:val="4AD6971F"/>
    <w:rsid w:val="4AF468E8"/>
    <w:rsid w:val="4B382E89"/>
    <w:rsid w:val="4B527CBB"/>
    <w:rsid w:val="4B5FAE73"/>
    <w:rsid w:val="4BAE0782"/>
    <w:rsid w:val="4BAF33B1"/>
    <w:rsid w:val="4BE74E64"/>
    <w:rsid w:val="4C17B2D0"/>
    <w:rsid w:val="4C3636B6"/>
    <w:rsid w:val="4C4B83E0"/>
    <w:rsid w:val="4CFB7ED4"/>
    <w:rsid w:val="4D8C0542"/>
    <w:rsid w:val="4DA979BB"/>
    <w:rsid w:val="4E3BD228"/>
    <w:rsid w:val="4E68CD14"/>
    <w:rsid w:val="4E7B32CA"/>
    <w:rsid w:val="4ED5DB22"/>
    <w:rsid w:val="4FDFBF4F"/>
    <w:rsid w:val="50331F96"/>
    <w:rsid w:val="5056E848"/>
    <w:rsid w:val="50BCC9CE"/>
    <w:rsid w:val="50E3B15F"/>
    <w:rsid w:val="50F704F4"/>
    <w:rsid w:val="514002D5"/>
    <w:rsid w:val="5197230C"/>
    <w:rsid w:val="51CEEFF7"/>
    <w:rsid w:val="51EA21A5"/>
    <w:rsid w:val="5237406D"/>
    <w:rsid w:val="52F88DB0"/>
    <w:rsid w:val="5375B34E"/>
    <w:rsid w:val="53AD3A91"/>
    <w:rsid w:val="53B9A403"/>
    <w:rsid w:val="54C7605E"/>
    <w:rsid w:val="54CF9669"/>
    <w:rsid w:val="55187393"/>
    <w:rsid w:val="551CA933"/>
    <w:rsid w:val="5521C267"/>
    <w:rsid w:val="5524B9BF"/>
    <w:rsid w:val="55D3C669"/>
    <w:rsid w:val="566483DA"/>
    <w:rsid w:val="56783BEE"/>
    <w:rsid w:val="56930E48"/>
    <w:rsid w:val="56BD92C8"/>
    <w:rsid w:val="57BAA858"/>
    <w:rsid w:val="57FF0120"/>
    <w:rsid w:val="58307275"/>
    <w:rsid w:val="58945E29"/>
    <w:rsid w:val="58A681F1"/>
    <w:rsid w:val="591F00AD"/>
    <w:rsid w:val="596E284A"/>
    <w:rsid w:val="59DE723B"/>
    <w:rsid w:val="59FDC105"/>
    <w:rsid w:val="5A5490A4"/>
    <w:rsid w:val="5AEF353D"/>
    <w:rsid w:val="5AFA101E"/>
    <w:rsid w:val="5B2F3EBF"/>
    <w:rsid w:val="5B74BEDC"/>
    <w:rsid w:val="5B9103EB"/>
    <w:rsid w:val="5BA4114D"/>
    <w:rsid w:val="5C00C221"/>
    <w:rsid w:val="5C22D8AB"/>
    <w:rsid w:val="5C51AA78"/>
    <w:rsid w:val="5C5605B6"/>
    <w:rsid w:val="5CBBCD78"/>
    <w:rsid w:val="5CCA0692"/>
    <w:rsid w:val="5D2CD44C"/>
    <w:rsid w:val="5D72E0F1"/>
    <w:rsid w:val="5D7929C6"/>
    <w:rsid w:val="5D9D0C9A"/>
    <w:rsid w:val="5DB00D0C"/>
    <w:rsid w:val="5DC56B17"/>
    <w:rsid w:val="5E37B711"/>
    <w:rsid w:val="5EF14E00"/>
    <w:rsid w:val="5F23F771"/>
    <w:rsid w:val="5F37F912"/>
    <w:rsid w:val="5F638279"/>
    <w:rsid w:val="5F8970C6"/>
    <w:rsid w:val="609AC977"/>
    <w:rsid w:val="61BC0720"/>
    <w:rsid w:val="6200456F"/>
    <w:rsid w:val="6222FB05"/>
    <w:rsid w:val="624608BA"/>
    <w:rsid w:val="624EE68B"/>
    <w:rsid w:val="6272B89A"/>
    <w:rsid w:val="629D298D"/>
    <w:rsid w:val="630F9679"/>
    <w:rsid w:val="64040E4C"/>
    <w:rsid w:val="64565C3D"/>
    <w:rsid w:val="6466A371"/>
    <w:rsid w:val="649A0AA5"/>
    <w:rsid w:val="64A6CDA0"/>
    <w:rsid w:val="64F1FBA0"/>
    <w:rsid w:val="6519FD76"/>
    <w:rsid w:val="662BA924"/>
    <w:rsid w:val="66817E7D"/>
    <w:rsid w:val="6717E7F4"/>
    <w:rsid w:val="671D0ADB"/>
    <w:rsid w:val="677B1D1A"/>
    <w:rsid w:val="677E64CF"/>
    <w:rsid w:val="6841C4EF"/>
    <w:rsid w:val="68580DAD"/>
    <w:rsid w:val="6886E5CF"/>
    <w:rsid w:val="68A5F00B"/>
    <w:rsid w:val="69ABCA4C"/>
    <w:rsid w:val="6A2B4007"/>
    <w:rsid w:val="6A5BD15D"/>
    <w:rsid w:val="6A6063A2"/>
    <w:rsid w:val="6A8B31B5"/>
    <w:rsid w:val="6A9DDF4B"/>
    <w:rsid w:val="6B094C29"/>
    <w:rsid w:val="6B193CCA"/>
    <w:rsid w:val="6B479AAD"/>
    <w:rsid w:val="6B6BD420"/>
    <w:rsid w:val="6B75A877"/>
    <w:rsid w:val="6BAB3449"/>
    <w:rsid w:val="6C078160"/>
    <w:rsid w:val="6C5B94E9"/>
    <w:rsid w:val="6C5F9A1B"/>
    <w:rsid w:val="6C81C24B"/>
    <w:rsid w:val="6C9F3E0A"/>
    <w:rsid w:val="6CA51C8A"/>
    <w:rsid w:val="6CC54037"/>
    <w:rsid w:val="6D56CE36"/>
    <w:rsid w:val="6DD83BD2"/>
    <w:rsid w:val="6DDE98D6"/>
    <w:rsid w:val="6E0260FE"/>
    <w:rsid w:val="6E2BE181"/>
    <w:rsid w:val="6E2DB1AF"/>
    <w:rsid w:val="6E570722"/>
    <w:rsid w:val="6F33D4C5"/>
    <w:rsid w:val="6F5BC609"/>
    <w:rsid w:val="6F5F0104"/>
    <w:rsid w:val="6F9E315F"/>
    <w:rsid w:val="6FA75C8A"/>
    <w:rsid w:val="70CFA526"/>
    <w:rsid w:val="70F7966A"/>
    <w:rsid w:val="70F93A99"/>
    <w:rsid w:val="713A01C0"/>
    <w:rsid w:val="713D1457"/>
    <w:rsid w:val="7192C757"/>
    <w:rsid w:val="7296A1C6"/>
    <w:rsid w:val="72D0EFC2"/>
    <w:rsid w:val="733004DB"/>
    <w:rsid w:val="73714347"/>
    <w:rsid w:val="73743C8F"/>
    <w:rsid w:val="7377587B"/>
    <w:rsid w:val="740745E8"/>
    <w:rsid w:val="757757FE"/>
    <w:rsid w:val="75982FAA"/>
    <w:rsid w:val="75CB078D"/>
    <w:rsid w:val="760D72E3"/>
    <w:rsid w:val="764D165B"/>
    <w:rsid w:val="773EE6AA"/>
    <w:rsid w:val="775F560B"/>
    <w:rsid w:val="7774293A"/>
    <w:rsid w:val="77AD9552"/>
    <w:rsid w:val="77E76A4B"/>
    <w:rsid w:val="783B87AB"/>
    <w:rsid w:val="783B92B3"/>
    <w:rsid w:val="784904C8"/>
    <w:rsid w:val="789F8D4B"/>
    <w:rsid w:val="78E47226"/>
    <w:rsid w:val="79202546"/>
    <w:rsid w:val="7A1425CE"/>
    <w:rsid w:val="7A78E063"/>
    <w:rsid w:val="7AD9D147"/>
    <w:rsid w:val="7B2C756F"/>
    <w:rsid w:val="7BFA0A89"/>
    <w:rsid w:val="7C3A6982"/>
    <w:rsid w:val="7CFB5352"/>
    <w:rsid w:val="7D4D7055"/>
    <w:rsid w:val="7E3C6069"/>
    <w:rsid w:val="7E53F6AD"/>
    <w:rsid w:val="7EEDC4A3"/>
    <w:rsid w:val="7F1C8A90"/>
    <w:rsid w:val="7F644357"/>
    <w:rsid w:val="7F68E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A39DA"/>
  <w15:chartTrackingRefBased/>
  <w15:docId w15:val="{A601D0E6-B705-4951-B9F2-B71463835D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33e0c3b0e574c6d" /><Relationship Type="http://schemas.openxmlformats.org/officeDocument/2006/relationships/image" Target="/media/image.png" Id="Rfeb13ae74503444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 Oates (1903064)</dc:creator>
  <keywords/>
  <dc:description/>
  <lastModifiedBy>Chris Oates (1903064)</lastModifiedBy>
  <revision>5</revision>
  <dcterms:created xsi:type="dcterms:W3CDTF">2023-05-02T11:46:10.9553574Z</dcterms:created>
  <dcterms:modified xsi:type="dcterms:W3CDTF">2023-05-04T22:22:39.5922245Z</dcterms:modified>
</coreProperties>
</file>