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77D738BF" w:rsidR="007C2CCC" w:rsidRDefault="005037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03771">
              <w:rPr>
                <w:rFonts w:asciiTheme="minorHAnsi" w:hAnsiTheme="minorHAnsi" w:cstheme="minorHAnsi"/>
                <w:b/>
                <w:color w:val="000000" w:themeColor="text1"/>
              </w:rPr>
              <w:t>Ryan Michael Hopkins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71B2BF0C" w14:textId="77777777" w:rsidR="00503771" w:rsidRPr="00503771" w:rsidRDefault="00503771" w:rsidP="005037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03771">
              <w:rPr>
                <w:rFonts w:asciiTheme="minorHAnsi" w:hAnsiTheme="minorHAnsi" w:cstheme="minorHAnsi"/>
                <w:b/>
                <w:color w:val="000000" w:themeColor="text1"/>
              </w:rPr>
              <w:t xml:space="preserve">A Study and development on the impact of a </w:t>
            </w:r>
          </w:p>
          <w:p w14:paraId="3530B606" w14:textId="71581B7A" w:rsidR="007C2CCC" w:rsidRDefault="00503771" w:rsidP="005037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03771">
              <w:rPr>
                <w:rFonts w:asciiTheme="minorHAnsi" w:hAnsiTheme="minorHAnsi" w:cstheme="minorHAnsi"/>
                <w:b/>
                <w:color w:val="000000" w:themeColor="text1"/>
              </w:rPr>
              <w:t>collaborative restaurant application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7B4C4DC4" w:rsidR="007C2CCC" w:rsidRDefault="005037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Divya Chidambaram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02A847C3" w:rsidR="007C2CCC" w:rsidRDefault="005037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Seena Joseph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7E8D2898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0377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47B0023" w14:textId="3BD0EC51" w:rsidR="007C2CCC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34106061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0377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5253773D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44B67D6B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6867B7B6" w:rsidR="004779D1" w:rsidRPr="00266DE7" w:rsidRDefault="001A6B8F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1A6B8F">
              <w:rPr>
                <w:rFonts w:asciiTheme="minorHAnsi" w:hAnsiTheme="minorHAnsi"/>
                <w:bCs/>
                <w:color w:val="000000" w:themeColor="text1"/>
              </w:rPr>
              <w:t>The project demonstrates significant technical effort and a functional system. However, the academic quality of the report is weakened by poor structure, limited critical analysis</w:t>
            </w:r>
            <w:r>
              <w:rPr>
                <w:rFonts w:asciiTheme="minorHAnsi" w:hAnsiTheme="minorHAnsi"/>
                <w:bCs/>
                <w:color w:val="000000" w:themeColor="text1"/>
              </w:rPr>
              <w:t>, results and discussion</w:t>
            </w:r>
            <w:r w:rsidRPr="001A6B8F">
              <w:rPr>
                <w:rFonts w:asciiTheme="minorHAnsi" w:hAnsiTheme="minorHAnsi"/>
                <w:bCs/>
                <w:color w:val="000000" w:themeColor="text1"/>
              </w:rPr>
              <w:t>, and language issues, which reduces its effectiveness as a final-year submission.</w:t>
            </w: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0357978" w14:textId="39C31D54" w:rsidR="004779D1" w:rsidRPr="00C2152E" w:rsidRDefault="00D63A8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51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2C3EBDFC" w:rsidR="00C2152E" w:rsidRPr="00266DE7" w:rsidRDefault="00F929CA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Average mark agreed after the discussion.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38AC5E3" w14:textId="57A13425" w:rsidR="00C2152E" w:rsidRPr="00C2152E" w:rsidRDefault="00F929C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55%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Date:</w:t>
            </w:r>
          </w:p>
        </w:tc>
        <w:tc>
          <w:tcPr>
            <w:tcW w:w="3402" w:type="dxa"/>
          </w:tcPr>
          <w:p w14:paraId="6E3AFFC0" w14:textId="65B900E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737B2BA" w14:textId="4AB89694" w:rsidR="004779D1" w:rsidRPr="00C2152E" w:rsidRDefault="004A72C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94024D6" w14:textId="2976D479" w:rsidR="004779D1" w:rsidRPr="00C2152E" w:rsidRDefault="005D33B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D2573D4" w14:textId="1D8CEE3B" w:rsidR="004A72CE" w:rsidRDefault="004A72C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67763">
              <w:rPr>
                <w:rFonts w:asciiTheme="minorHAnsi" w:hAnsiTheme="minorHAnsi"/>
                <w:color w:val="000000" w:themeColor="text1"/>
                <w:lang w:eastAsia="en-GB"/>
              </w:rPr>
              <w:t>The introduction is too brief and could be improved by adding background and context to the project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5058FF">
              <w:rPr>
                <w:rFonts w:asciiTheme="minorHAnsi" w:hAnsiTheme="minorHAnsi"/>
                <w:color w:val="000000" w:themeColor="text1"/>
                <w:lang w:eastAsia="en-GB"/>
              </w:rPr>
              <w:t xml:space="preserve"> It also covers the hypothesis, however there is no evidence for testing the hypothesis.</w:t>
            </w:r>
          </w:p>
          <w:p w14:paraId="6B269120" w14:textId="35895B7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EBF258F" w14:textId="77777777" w:rsidR="005B5903" w:rsidRDefault="005B5903" w:rsidP="005B590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literature review is  more focused on the existing restaurant discovery app.  It </w:t>
            </w:r>
            <w:r w:rsidRPr="009D7C46">
              <w:rPr>
                <w:rFonts w:asciiTheme="minorHAnsi" w:hAnsiTheme="minorHAnsi"/>
                <w:color w:val="000000" w:themeColor="text1"/>
                <w:lang w:eastAsia="en-GB"/>
              </w:rPr>
              <w:t>lacks a thorough analysis of the current literature.</w:t>
            </w:r>
          </w:p>
          <w:p w14:paraId="5A06BDA2" w14:textId="51588A7A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0794234" w14:textId="5545FDC2" w:rsidR="004779D1" w:rsidRPr="00C2152E" w:rsidRDefault="006C155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F05A077" w14:textId="2F740414" w:rsidR="004779D1" w:rsidRPr="00C2152E" w:rsidRDefault="00EE62B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1D72659" w14:textId="3B51011C" w:rsidR="00183390" w:rsidRDefault="00811371" w:rsidP="0018339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  <w:r w:rsidR="00BD5EAE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83390" w:rsidRPr="00183390">
              <w:rPr>
                <w:rFonts w:asciiTheme="minorHAnsi" w:hAnsiTheme="minorHAnsi"/>
                <w:color w:val="000000" w:themeColor="text1"/>
                <w:lang w:eastAsia="en-GB"/>
              </w:rPr>
              <w:t>The methodology is not well presented. The software development methodology is stated as the waterfall model</w:t>
            </w:r>
            <w:r w:rsidR="00183390">
              <w:rPr>
                <w:rFonts w:asciiTheme="minorHAnsi" w:hAnsiTheme="minorHAnsi"/>
                <w:color w:val="000000" w:themeColor="text1"/>
                <w:lang w:eastAsia="en-GB"/>
              </w:rPr>
              <w:t xml:space="preserve"> without any detailed explanation and </w:t>
            </w:r>
            <w:r w:rsidR="00183390" w:rsidRPr="00183390">
              <w:rPr>
                <w:rFonts w:asciiTheme="minorHAnsi" w:hAnsiTheme="minorHAnsi"/>
                <w:color w:val="000000" w:themeColor="text1"/>
                <w:lang w:eastAsia="en-GB"/>
              </w:rPr>
              <w:t>while the research methodology is only briefly mentioned without any justification</w:t>
            </w:r>
            <w:r w:rsidR="003B40E8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18E4582D" w14:textId="77777777" w:rsidR="003B40E8" w:rsidRDefault="003B40E8" w:rsidP="0018339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E713C3D" w14:textId="1E6F509B" w:rsidR="003B40E8" w:rsidRPr="00183390" w:rsidRDefault="00837576" w:rsidP="0018339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37576">
              <w:rPr>
                <w:rFonts w:asciiTheme="minorHAnsi" w:hAnsiTheme="minorHAnsi"/>
                <w:color w:val="000000" w:themeColor="text1"/>
                <w:lang w:eastAsia="en-GB"/>
              </w:rPr>
              <w:t>Requirements are clearly categorised into functional, non-functional, and hardware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 However this lack</w:t>
            </w:r>
            <w:r w:rsidR="00EE62B8">
              <w:rPr>
                <w:rFonts w:asciiTheme="minorHAnsi" w:hAnsiTheme="minorHAnsi"/>
                <w:color w:val="000000" w:themeColor="text1"/>
                <w:lang w:eastAsia="en-GB"/>
              </w:rPr>
              <w:t>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EE62B8">
              <w:rPr>
                <w:rFonts w:asciiTheme="minorHAnsi" w:hAnsiTheme="minorHAnsi"/>
                <w:color w:val="000000" w:themeColor="text1"/>
                <w:lang w:eastAsia="en-GB"/>
              </w:rPr>
              <w:t xml:space="preserve">justification. </w:t>
            </w:r>
          </w:p>
          <w:p w14:paraId="7A096CE4" w14:textId="05E6EC1E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CABBAAB" w14:textId="6F2BEF54" w:rsidR="00BE7DFA" w:rsidRDefault="00BE7DF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AF82437" w14:textId="7860981A" w:rsidR="00782CF2" w:rsidRPr="00C2152E" w:rsidRDefault="001D655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B80311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C9F7F87" w14:textId="2E64A9E7" w:rsidR="00782CF2" w:rsidRPr="00C2152E" w:rsidRDefault="00F6671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E9E06F1" w14:textId="77777777" w:rsidR="001D655C" w:rsidRPr="001D655C" w:rsidRDefault="00B368F2" w:rsidP="001D65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B368F2">
              <w:rPr>
                <w:rFonts w:asciiTheme="minorHAnsi" w:hAnsiTheme="minorHAnsi"/>
                <w:color w:val="000000" w:themeColor="text1"/>
                <w:lang w:eastAsia="en-GB"/>
              </w:rPr>
              <w:t>The results section primarily reports outputs (e.g., SUS score, participant counts, feature feedback) without sufficient interpretation.</w:t>
            </w:r>
            <w:r w:rsidR="001D655C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D655C" w:rsidRPr="001D655C">
              <w:rPr>
                <w:rFonts w:asciiTheme="minorHAnsi" w:hAnsiTheme="minorHAnsi"/>
                <w:color w:val="000000" w:themeColor="text1"/>
                <w:lang w:eastAsia="en-GB"/>
              </w:rPr>
              <w:t>No meaningful comparison with findings from the literature</w:t>
            </w:r>
          </w:p>
          <w:p w14:paraId="4862D9CD" w14:textId="7F7D1EB8" w:rsidR="00471394" w:rsidRDefault="00471394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37A09D" w14:textId="77777777" w:rsidR="00575618" w:rsidRPr="00575618" w:rsidRDefault="00575618" w:rsidP="0057561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75618">
              <w:rPr>
                <w:rFonts w:asciiTheme="minorHAnsi" w:hAnsiTheme="minorHAnsi"/>
                <w:color w:val="000000" w:themeColor="text1"/>
                <w:lang w:eastAsia="en-GB"/>
              </w:rPr>
              <w:t>The usability findings are presented clearly, but:</w:t>
            </w:r>
          </w:p>
          <w:p w14:paraId="6023987F" w14:textId="77777777" w:rsidR="00575618" w:rsidRPr="00575618" w:rsidRDefault="00575618" w:rsidP="0057561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75618">
              <w:rPr>
                <w:rFonts w:asciiTheme="minorHAnsi" w:hAnsiTheme="minorHAnsi"/>
                <w:color w:val="000000" w:themeColor="text1"/>
                <w:lang w:eastAsia="en-GB"/>
              </w:rPr>
              <w:t>They remain surface-level observations</w:t>
            </w:r>
          </w:p>
          <w:p w14:paraId="7C154E32" w14:textId="77777777" w:rsidR="00575618" w:rsidRDefault="00575618" w:rsidP="0057561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75618">
              <w:rPr>
                <w:rFonts w:asciiTheme="minorHAnsi" w:hAnsiTheme="minorHAnsi"/>
                <w:color w:val="000000" w:themeColor="text1"/>
                <w:lang w:eastAsia="en-GB"/>
              </w:rPr>
              <w:t>There is no deeper evaluation of design effectiveness or implications</w:t>
            </w:r>
          </w:p>
          <w:p w14:paraId="1C19100F" w14:textId="77777777" w:rsidR="001D655C" w:rsidRDefault="001D655C" w:rsidP="001D65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15BED9E4" w:rsidR="001D655C" w:rsidRPr="001D655C" w:rsidRDefault="001D655C" w:rsidP="001D65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1D655C">
              <w:rPr>
                <w:rFonts w:asciiTheme="minorHAnsi" w:hAnsiTheme="minorHAnsi"/>
                <w:color w:val="000000" w:themeColor="text1"/>
                <w:lang w:eastAsia="en-GB"/>
              </w:rPr>
              <w:t>The conclusion summarises the project but is not sufficiently critical or impactful.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C7429C8" w14:textId="34C9D8F6" w:rsidR="00782CF2" w:rsidRPr="00C2152E" w:rsidRDefault="002709D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33C5AE49" w14:textId="711B1368" w:rsidR="006F4C28" w:rsidRDefault="001E034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1E0340">
              <w:rPr>
                <w:rFonts w:asciiTheme="minorHAnsi" w:hAnsiTheme="minorHAnsi"/>
                <w:color w:val="000000" w:themeColor="text1"/>
                <w:lang w:eastAsia="en-GB"/>
              </w:rPr>
              <w:t>The development demonstrates strong practical implementation skills; however, it is presented in a largely descriptive manner with limited critical evaluation of design decisions, system quality, and software engineering practices.</w:t>
            </w:r>
          </w:p>
          <w:p w14:paraId="5606607E" w14:textId="3C7C4B5D" w:rsidR="001E0340" w:rsidRDefault="00F91E7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</w:t>
            </w:r>
            <w:r w:rsidRPr="00F91E72">
              <w:rPr>
                <w:rFonts w:asciiTheme="minorHAnsi" w:hAnsiTheme="minorHAnsi"/>
                <w:color w:val="000000" w:themeColor="text1"/>
                <w:lang w:eastAsia="en-GB"/>
              </w:rPr>
              <w:t xml:space="preserve">oo much emphasis is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given </w:t>
            </w:r>
            <w:r w:rsidRPr="00F91E72">
              <w:rPr>
                <w:rFonts w:asciiTheme="minorHAnsi" w:hAnsiTheme="minorHAnsi"/>
                <w:color w:val="000000" w:themeColor="text1"/>
                <w:lang w:eastAsia="en-GB"/>
              </w:rPr>
              <w:t xml:space="preserve"> on project management elements (timeline, milestones)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instead of providing a detailed </w:t>
            </w:r>
            <w:r w:rsidR="009F2DFC">
              <w:rPr>
                <w:rFonts w:asciiTheme="minorHAnsi" w:hAnsiTheme="minorHAnsi"/>
                <w:color w:val="000000" w:themeColor="text1"/>
                <w:lang w:eastAsia="en-GB"/>
              </w:rPr>
              <w:t>implementation phases.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55F2539" w14:textId="33AEB92E" w:rsidR="00782CF2" w:rsidRPr="00C2152E" w:rsidRDefault="00B83C7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A8B28E2" w14:textId="2B8803DC" w:rsidR="00782CF2" w:rsidRPr="00C2152E" w:rsidRDefault="00174D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D1CA1CE" w14:textId="547CDCD4" w:rsidR="00C2152E" w:rsidRPr="0023305C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23305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7BF487BE" w14:textId="7521A136" w:rsidR="00174D2D" w:rsidRPr="00174D2D" w:rsidRDefault="00174D2D" w:rsidP="00174D2D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174D2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No reflection is provided, which significantly reduces the academic quality and completeness of the report.</w:t>
            </w:r>
          </w:p>
          <w:p w14:paraId="0E781FB9" w14:textId="32E56C57" w:rsidR="00DC5D46" w:rsidRDefault="00174D2D" w:rsidP="00174D2D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74D2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report contains multiple grammatical and language errors. Overall, the writing and presentation need significant improvement to meet final-year academic standards.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82F56" w14:textId="77777777" w:rsidR="006F1E75" w:rsidRDefault="006F1E75" w:rsidP="002B7AB6">
      <w:r>
        <w:separator/>
      </w:r>
    </w:p>
  </w:endnote>
  <w:endnote w:type="continuationSeparator" w:id="0">
    <w:p w14:paraId="18F7BD4A" w14:textId="77777777" w:rsidR="006F1E75" w:rsidRDefault="006F1E75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44939" w14:textId="77777777" w:rsidR="006F1E75" w:rsidRDefault="006F1E75" w:rsidP="002B7AB6">
      <w:r>
        <w:separator/>
      </w:r>
    </w:p>
  </w:footnote>
  <w:footnote w:type="continuationSeparator" w:id="0">
    <w:p w14:paraId="01E1AD99" w14:textId="77777777" w:rsidR="006F1E75" w:rsidRDefault="006F1E75" w:rsidP="002B7A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AE1311"/>
    <w:multiLevelType w:val="hybridMultilevel"/>
    <w:tmpl w:val="5EFE9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C6416F"/>
    <w:multiLevelType w:val="multilevel"/>
    <w:tmpl w:val="13F4C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7271970">
    <w:abstractNumId w:val="1"/>
  </w:num>
  <w:num w:numId="2" w16cid:durableId="1433361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D3748"/>
    <w:rsid w:val="000D54B4"/>
    <w:rsid w:val="000F3C3A"/>
    <w:rsid w:val="000F7A4A"/>
    <w:rsid w:val="001235CB"/>
    <w:rsid w:val="00125730"/>
    <w:rsid w:val="00174D2D"/>
    <w:rsid w:val="00183390"/>
    <w:rsid w:val="001A2A84"/>
    <w:rsid w:val="001A6B8F"/>
    <w:rsid w:val="001B5862"/>
    <w:rsid w:val="001D0DDD"/>
    <w:rsid w:val="001D655C"/>
    <w:rsid w:val="001E0340"/>
    <w:rsid w:val="0023305C"/>
    <w:rsid w:val="00242112"/>
    <w:rsid w:val="00253402"/>
    <w:rsid w:val="00266DE7"/>
    <w:rsid w:val="002709D2"/>
    <w:rsid w:val="00296CAE"/>
    <w:rsid w:val="002B7AB6"/>
    <w:rsid w:val="00306E7D"/>
    <w:rsid w:val="0038665F"/>
    <w:rsid w:val="003B40E8"/>
    <w:rsid w:val="003E0304"/>
    <w:rsid w:val="003E3951"/>
    <w:rsid w:val="003E5437"/>
    <w:rsid w:val="003F049D"/>
    <w:rsid w:val="0044236B"/>
    <w:rsid w:val="00461843"/>
    <w:rsid w:val="00471394"/>
    <w:rsid w:val="0047164C"/>
    <w:rsid w:val="004779D1"/>
    <w:rsid w:val="004A72CE"/>
    <w:rsid w:val="004F7694"/>
    <w:rsid w:val="00503771"/>
    <w:rsid w:val="005058FF"/>
    <w:rsid w:val="00575618"/>
    <w:rsid w:val="00576B2C"/>
    <w:rsid w:val="005B5903"/>
    <w:rsid w:val="005C79DB"/>
    <w:rsid w:val="005D33BF"/>
    <w:rsid w:val="006363DD"/>
    <w:rsid w:val="006530D2"/>
    <w:rsid w:val="006645F5"/>
    <w:rsid w:val="006C155C"/>
    <w:rsid w:val="006D168E"/>
    <w:rsid w:val="006F1E75"/>
    <w:rsid w:val="006F4C28"/>
    <w:rsid w:val="00782CF2"/>
    <w:rsid w:val="007C2CCC"/>
    <w:rsid w:val="007C5EED"/>
    <w:rsid w:val="007E5836"/>
    <w:rsid w:val="00811371"/>
    <w:rsid w:val="00826F79"/>
    <w:rsid w:val="00837576"/>
    <w:rsid w:val="00866E85"/>
    <w:rsid w:val="008810D2"/>
    <w:rsid w:val="008B05C1"/>
    <w:rsid w:val="008B67FF"/>
    <w:rsid w:val="008C75A5"/>
    <w:rsid w:val="008D4A65"/>
    <w:rsid w:val="009E130B"/>
    <w:rsid w:val="009E7C13"/>
    <w:rsid w:val="009F024E"/>
    <w:rsid w:val="009F2DFC"/>
    <w:rsid w:val="009F37CB"/>
    <w:rsid w:val="00A151E5"/>
    <w:rsid w:val="00A16A6A"/>
    <w:rsid w:val="00A4064E"/>
    <w:rsid w:val="00A47A6B"/>
    <w:rsid w:val="00A61D46"/>
    <w:rsid w:val="00A736BA"/>
    <w:rsid w:val="00AB2BB8"/>
    <w:rsid w:val="00AB34FE"/>
    <w:rsid w:val="00AB7893"/>
    <w:rsid w:val="00B04E8B"/>
    <w:rsid w:val="00B27A16"/>
    <w:rsid w:val="00B368F2"/>
    <w:rsid w:val="00B80311"/>
    <w:rsid w:val="00B83C7F"/>
    <w:rsid w:val="00B92256"/>
    <w:rsid w:val="00BC6541"/>
    <w:rsid w:val="00BD12B1"/>
    <w:rsid w:val="00BD5EAE"/>
    <w:rsid w:val="00BE7DFA"/>
    <w:rsid w:val="00C2152E"/>
    <w:rsid w:val="00C21F59"/>
    <w:rsid w:val="00C60A27"/>
    <w:rsid w:val="00CC4C41"/>
    <w:rsid w:val="00CD2262"/>
    <w:rsid w:val="00CD3130"/>
    <w:rsid w:val="00CF3983"/>
    <w:rsid w:val="00D63A86"/>
    <w:rsid w:val="00D87BAB"/>
    <w:rsid w:val="00DC5D46"/>
    <w:rsid w:val="00E1157B"/>
    <w:rsid w:val="00E714D7"/>
    <w:rsid w:val="00E7241F"/>
    <w:rsid w:val="00E941A3"/>
    <w:rsid w:val="00EB2D9F"/>
    <w:rsid w:val="00EE0FE1"/>
    <w:rsid w:val="00EE4571"/>
    <w:rsid w:val="00EE62B8"/>
    <w:rsid w:val="00F14758"/>
    <w:rsid w:val="00F20A1E"/>
    <w:rsid w:val="00F51AE9"/>
    <w:rsid w:val="00F6644D"/>
    <w:rsid w:val="00F66713"/>
    <w:rsid w:val="00F91E72"/>
    <w:rsid w:val="00F92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485</Words>
  <Characters>3137</Characters>
  <Application>Microsoft Office Word</Application>
  <DocSecurity>0</DocSecurity>
  <Lines>68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Seena Joseph</cp:lastModifiedBy>
  <cp:revision>60</cp:revision>
  <cp:lastPrinted>2013-09-25T13:22:00Z</cp:lastPrinted>
  <dcterms:created xsi:type="dcterms:W3CDTF">2020-09-07T10:12:00Z</dcterms:created>
  <dcterms:modified xsi:type="dcterms:W3CDTF">2026-06-02T11:45:00Z</dcterms:modified>
</cp:coreProperties>
</file>