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3F1D" w:rsidRDefault="008A3F1D">
      <w:bookmarkStart w:id="0" w:name="_GoBack"/>
      <w:bookmarkEnd w:id="0"/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3261"/>
        <w:gridCol w:w="964"/>
        <w:gridCol w:w="964"/>
        <w:gridCol w:w="964"/>
        <w:gridCol w:w="964"/>
        <w:gridCol w:w="561"/>
        <w:gridCol w:w="561"/>
        <w:gridCol w:w="186"/>
        <w:gridCol w:w="375"/>
        <w:gridCol w:w="561"/>
        <w:gridCol w:w="420"/>
        <w:gridCol w:w="141"/>
        <w:gridCol w:w="561"/>
        <w:gridCol w:w="552"/>
        <w:gridCol w:w="9"/>
        <w:gridCol w:w="561"/>
        <w:gridCol w:w="561"/>
        <w:gridCol w:w="186"/>
        <w:gridCol w:w="375"/>
        <w:gridCol w:w="561"/>
        <w:gridCol w:w="372"/>
        <w:gridCol w:w="189"/>
        <w:gridCol w:w="561"/>
        <w:gridCol w:w="565"/>
        <w:gridCol w:w="6"/>
      </w:tblGrid>
      <w:tr w:rsidR="008A3F1D">
        <w:trPr>
          <w:cantSplit/>
          <w:trHeight w:hRule="exact" w:val="353"/>
        </w:trPr>
        <w:tc>
          <w:tcPr>
            <w:tcW w:w="3261" w:type="dxa"/>
            <w:vMerge w:val="restart"/>
            <w:tcBorders>
              <w:top w:val="nil"/>
              <w:bottom w:val="nil"/>
              <w:right w:val="single" w:sz="4" w:space="0" w:color="auto"/>
            </w:tcBorders>
          </w:tcPr>
          <w:p w:rsidR="008A3F1D" w:rsidRDefault="008A3F1D">
            <w:pPr>
              <w:rPr>
                <w:b/>
                <w:sz w:val="18"/>
              </w:rPr>
            </w:pPr>
          </w:p>
        </w:tc>
        <w:tc>
          <w:tcPr>
            <w:tcW w:w="3856" w:type="dxa"/>
            <w:gridSpan w:val="4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SECTION 1.</w:t>
            </w:r>
          </w:p>
        </w:tc>
        <w:tc>
          <w:tcPr>
            <w:tcW w:w="3918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SECTION 2.</w:t>
            </w:r>
          </w:p>
        </w:tc>
        <w:tc>
          <w:tcPr>
            <w:tcW w:w="3941" w:type="dxa"/>
            <w:gridSpan w:val="11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SECTION 3.</w:t>
            </w:r>
          </w:p>
        </w:tc>
      </w:tr>
      <w:tr w:rsidR="008A3F1D">
        <w:trPr>
          <w:gridAfter w:val="1"/>
          <w:wAfter w:w="3" w:type="dxa"/>
          <w:cantSplit/>
          <w:trHeight w:hRule="exact" w:val="495"/>
        </w:trPr>
        <w:tc>
          <w:tcPr>
            <w:tcW w:w="3261" w:type="dxa"/>
            <w:vMerge/>
            <w:tcBorders>
              <w:top w:val="nil"/>
              <w:bottom w:val="single" w:sz="12" w:space="0" w:color="000000"/>
              <w:right w:val="single" w:sz="4" w:space="0" w:color="auto"/>
            </w:tcBorders>
          </w:tcPr>
          <w:p w:rsidR="008A3F1D" w:rsidRDefault="008A3F1D">
            <w:pPr>
              <w:rPr>
                <w:b/>
                <w:sz w:val="18"/>
              </w:rPr>
            </w:pPr>
          </w:p>
        </w:tc>
        <w:tc>
          <w:tcPr>
            <w:tcW w:w="964" w:type="dxa"/>
            <w:tcBorders>
              <w:top w:val="single" w:sz="12" w:space="0" w:color="000000"/>
              <w:left w:val="nil"/>
              <w:bottom w:val="single" w:sz="12" w:space="0" w:color="000000"/>
            </w:tcBorders>
          </w:tcPr>
          <w:p w:rsidR="008A3F1D" w:rsidRDefault="00314EFC">
            <w:pPr>
              <w:jc w:val="center"/>
              <w:rPr>
                <w:b/>
              </w:rPr>
            </w:pPr>
            <w:r>
              <w:rPr>
                <w:b/>
              </w:rPr>
              <w:t>Not at all</w:t>
            </w:r>
          </w:p>
        </w:tc>
        <w:tc>
          <w:tcPr>
            <w:tcW w:w="964" w:type="dxa"/>
            <w:tcBorders>
              <w:top w:val="single" w:sz="12" w:space="0" w:color="000000"/>
              <w:bottom w:val="single" w:sz="12" w:space="0" w:color="000000"/>
            </w:tcBorders>
          </w:tcPr>
          <w:p w:rsidR="008A3F1D" w:rsidRDefault="00314EFC">
            <w:pPr>
              <w:jc w:val="center"/>
              <w:rPr>
                <w:b/>
              </w:rPr>
            </w:pPr>
            <w:r>
              <w:rPr>
                <w:b/>
              </w:rPr>
              <w:t>Some-what</w:t>
            </w:r>
          </w:p>
        </w:tc>
        <w:tc>
          <w:tcPr>
            <w:tcW w:w="964" w:type="dxa"/>
            <w:tcBorders>
              <w:top w:val="single" w:sz="12" w:space="0" w:color="000000"/>
              <w:bottom w:val="single" w:sz="12" w:space="0" w:color="000000"/>
            </w:tcBorders>
          </w:tcPr>
          <w:p w:rsidR="008A3F1D" w:rsidRDefault="00314EFC">
            <w:pPr>
              <w:jc w:val="center"/>
              <w:rPr>
                <w:b/>
              </w:rPr>
            </w:pPr>
            <w:r>
              <w:rPr>
                <w:b/>
              </w:rPr>
              <w:t>Moderately so</w:t>
            </w:r>
          </w:p>
        </w:tc>
        <w:tc>
          <w:tcPr>
            <w:tcW w:w="964" w:type="dxa"/>
            <w:tcBorders>
              <w:top w:val="single" w:sz="12" w:space="0" w:color="000000"/>
              <w:bottom w:val="single" w:sz="12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  <w:rPr>
                <w:b/>
              </w:rPr>
            </w:pPr>
            <w:r>
              <w:rPr>
                <w:b/>
              </w:rPr>
              <w:t>Very much so</w:t>
            </w:r>
          </w:p>
        </w:tc>
        <w:tc>
          <w:tcPr>
            <w:tcW w:w="1308" w:type="dxa"/>
            <w:gridSpan w:val="3"/>
            <w:tcBorders>
              <w:top w:val="single" w:sz="12" w:space="0" w:color="000000"/>
              <w:left w:val="nil"/>
              <w:bottom w:val="single" w:sz="12" w:space="0" w:color="000000"/>
            </w:tcBorders>
          </w:tcPr>
          <w:p w:rsidR="008A3F1D" w:rsidRDefault="00314EFC">
            <w:pPr>
              <w:rPr>
                <w:b/>
              </w:rPr>
            </w:pPr>
            <w:r>
              <w:rPr>
                <w:b/>
              </w:rPr>
              <w:t>Very negative</w:t>
            </w:r>
          </w:p>
          <w:p w:rsidR="008A3F1D" w:rsidRDefault="008A3F1D">
            <w:pPr>
              <w:rPr>
                <w:b/>
              </w:rPr>
            </w:pPr>
          </w:p>
        </w:tc>
        <w:tc>
          <w:tcPr>
            <w:tcW w:w="1356" w:type="dxa"/>
            <w:gridSpan w:val="3"/>
            <w:tcBorders>
              <w:top w:val="single" w:sz="12" w:space="0" w:color="000000"/>
              <w:bottom w:val="single" w:sz="12" w:space="0" w:color="000000"/>
            </w:tcBorders>
          </w:tcPr>
          <w:p w:rsidR="008A3F1D" w:rsidRDefault="00314EFC">
            <w:pPr>
              <w:jc w:val="center"/>
              <w:rPr>
                <w:b/>
              </w:rPr>
            </w:pPr>
            <w:r>
              <w:rPr>
                <w:b/>
              </w:rPr>
              <w:t>Unimportant</w:t>
            </w:r>
          </w:p>
        </w:tc>
        <w:tc>
          <w:tcPr>
            <w:tcW w:w="1261" w:type="dxa"/>
            <w:gridSpan w:val="4"/>
            <w:tcBorders>
              <w:top w:val="single" w:sz="12" w:space="0" w:color="000000"/>
              <w:bottom w:val="single" w:sz="12" w:space="0" w:color="000000"/>
              <w:right w:val="single" w:sz="4" w:space="0" w:color="auto"/>
            </w:tcBorders>
          </w:tcPr>
          <w:p w:rsidR="008A3F1D" w:rsidRDefault="00314EFC">
            <w:pPr>
              <w:jc w:val="right"/>
              <w:rPr>
                <w:b/>
              </w:rPr>
            </w:pPr>
            <w:r>
              <w:rPr>
                <w:b/>
              </w:rPr>
              <w:t xml:space="preserve">Very </w:t>
            </w:r>
          </w:p>
          <w:p w:rsidR="008A3F1D" w:rsidRDefault="00314EFC">
            <w:pPr>
              <w:jc w:val="right"/>
              <w:rPr>
                <w:b/>
              </w:rPr>
            </w:pPr>
            <w:r>
              <w:rPr>
                <w:b/>
              </w:rPr>
              <w:t>positive</w:t>
            </w:r>
          </w:p>
        </w:tc>
        <w:tc>
          <w:tcPr>
            <w:tcW w:w="1308" w:type="dxa"/>
            <w:gridSpan w:val="3"/>
            <w:tcBorders>
              <w:top w:val="single" w:sz="12" w:space="0" w:color="000000"/>
              <w:left w:val="nil"/>
              <w:bottom w:val="single" w:sz="12" w:space="0" w:color="000000"/>
            </w:tcBorders>
          </w:tcPr>
          <w:p w:rsidR="008A3F1D" w:rsidRDefault="00314EFC">
            <w:pPr>
              <w:rPr>
                <w:b/>
              </w:rPr>
            </w:pPr>
            <w:r>
              <w:rPr>
                <w:b/>
              </w:rPr>
              <w:t>Never</w:t>
            </w:r>
          </w:p>
        </w:tc>
        <w:tc>
          <w:tcPr>
            <w:tcW w:w="1308" w:type="dxa"/>
            <w:gridSpan w:val="3"/>
            <w:tcBorders>
              <w:top w:val="single" w:sz="12" w:space="0" w:color="000000"/>
              <w:bottom w:val="single" w:sz="12" w:space="0" w:color="000000"/>
            </w:tcBorders>
          </w:tcPr>
          <w:p w:rsidR="008A3F1D" w:rsidRDefault="008A3F1D">
            <w:pPr>
              <w:jc w:val="center"/>
              <w:rPr>
                <w:b/>
              </w:rPr>
            </w:pPr>
          </w:p>
        </w:tc>
        <w:tc>
          <w:tcPr>
            <w:tcW w:w="1315" w:type="dxa"/>
            <w:gridSpan w:val="3"/>
            <w:tcBorders>
              <w:top w:val="single" w:sz="12" w:space="0" w:color="000000"/>
              <w:bottom w:val="single" w:sz="12" w:space="0" w:color="000000"/>
              <w:right w:val="single" w:sz="4" w:space="0" w:color="auto"/>
            </w:tcBorders>
          </w:tcPr>
          <w:p w:rsidR="008A3F1D" w:rsidRDefault="00314EFC">
            <w:pPr>
              <w:jc w:val="right"/>
              <w:rPr>
                <w:b/>
              </w:rPr>
            </w:pPr>
            <w:r>
              <w:rPr>
                <w:b/>
              </w:rPr>
              <w:t>All of the time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 am concerned about this competition</w:t>
            </w:r>
          </w:p>
        </w:tc>
        <w:tc>
          <w:tcPr>
            <w:tcW w:w="964" w:type="dxa"/>
            <w:tcBorders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 feel nervous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 feel at ease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 have self doubts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 feel jittery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 feel comfortable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4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 am concerned that I may not do as</w:t>
            </w:r>
          </w:p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 xml:space="preserve">well in  this competition as I could               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My body feels tense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 feel self-confident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 am concerned about losing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 feel tense in my stomach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 feel secure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4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 xml:space="preserve">I am concerned about choking under </w:t>
            </w:r>
          </w:p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pressure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My body feels relaxed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 am confident I can meet the challenge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 am concerned about performing poorly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 xml:space="preserve">My heart is racing 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I’m confident about performing well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I’m worried about reaching my goal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 feel my stomach sinking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 feel mentally relaxed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4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I’m concerned that others will be</w:t>
            </w:r>
          </w:p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disappointed with my performance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My hands are clammy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4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I’m confident because I  mentally  picture</w:t>
            </w:r>
          </w:p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myself reaching my goal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4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 xml:space="preserve">I’m concerned I won’t be able to   </w:t>
            </w:r>
          </w:p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 xml:space="preserve">concentrate                         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My body feels tight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4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I’m confident at coming through under</w:t>
            </w:r>
          </w:p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pressure</w:t>
            </w:r>
          </w:p>
          <w:p w:rsidR="008A3F1D" w:rsidRDefault="008A3F1D">
            <w:pPr>
              <w:rPr>
                <w:sz w:val="18"/>
              </w:rPr>
            </w:pP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12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12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12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12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12" w:space="0" w:color="000000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12" w:space="0" w:color="000000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12" w:space="0" w:color="000000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12" w:space="0" w:color="000000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12" w:space="0" w:color="000000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12" w:space="0" w:color="000000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12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12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12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12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12" w:space="0" w:color="000000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12" w:space="0" w:color="000000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12" w:space="0" w:color="000000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12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</w:tbl>
    <w:p w:rsidR="00314EFC" w:rsidRDefault="00314EFC"/>
    <w:sectPr w:rsidR="00314EFC">
      <w:pgSz w:w="16562" w:h="12962" w:orient="landscape" w:code="1"/>
      <w:pgMar w:top="-720" w:right="510" w:bottom="-60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91D"/>
    <w:rsid w:val="000C5285"/>
    <w:rsid w:val="00176485"/>
    <w:rsid w:val="00314EFC"/>
    <w:rsid w:val="00320DFC"/>
    <w:rsid w:val="008A3F1D"/>
    <w:rsid w:val="008E5B8B"/>
    <w:rsid w:val="00D3691D"/>
    <w:rsid w:val="00E11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E0821475-63C2-458F-9079-8EDE250A6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5B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5B8B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 at all</vt:lpstr>
    </vt:vector>
  </TitlesOfParts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 at all</dc:title>
  <dc:creator>Rory Cunningham</dc:creator>
  <cp:lastModifiedBy>Administrator</cp:lastModifiedBy>
  <cp:revision>2</cp:revision>
  <cp:lastPrinted>2016-02-08T17:20:00Z</cp:lastPrinted>
  <dcterms:created xsi:type="dcterms:W3CDTF">2022-09-20T17:05:00Z</dcterms:created>
  <dcterms:modified xsi:type="dcterms:W3CDTF">2022-09-20T17:05:00Z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1997453075</vt:i4>
  </property>
  <property fmtid="{D5CDD505-2E9C-101B-9397-08002B2CF9AE}" pid="3" name="_EmailSubject">
    <vt:lpwstr>CSAI-2</vt:lpwstr>
  </property>
  <property fmtid="{D5CDD505-2E9C-101B-9397-08002B2CF9AE}" pid="4" name="_AuthorEmail">
    <vt:lpwstr>lfmomt@electra.shu.ac.uk</vt:lpwstr>
  </property>
  <property fmtid="{D5CDD505-2E9C-101B-9397-08002B2CF9AE}" pid="5" name="_AuthorEmailDisplayName">
    <vt:lpwstr>Thomas, Owen M</vt:lpwstr>
  </property>
  <property fmtid="{D5CDD505-2E9C-101B-9397-08002B2CF9AE}" pid="6" name="_ReviewingToolsShownOnce">
    <vt:lpwstr/>
  </property>
</Properties>
</file>