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320DA0" w14:textId="77777777" w:rsidR="002D47BC" w:rsidRDefault="002D47BC" w:rsidP="002D47BC">
      <w:pPr>
        <w:rPr>
          <w:sz w:val="40"/>
          <w:szCs w:val="40"/>
        </w:rPr>
      </w:pPr>
    </w:p>
    <w:p w14:paraId="66A9905E" w14:textId="77777777" w:rsidR="002D47BC" w:rsidRDefault="002D47BC" w:rsidP="002D47BC">
      <w:pPr>
        <w:rPr>
          <w:sz w:val="40"/>
          <w:szCs w:val="40"/>
        </w:rPr>
      </w:pPr>
    </w:p>
    <w:p w14:paraId="31C47218" w14:textId="77777777" w:rsidR="002D47BC" w:rsidRDefault="002D47BC" w:rsidP="002D47BC">
      <w:pPr>
        <w:rPr>
          <w:sz w:val="40"/>
          <w:szCs w:val="40"/>
        </w:rPr>
      </w:pPr>
    </w:p>
    <w:p w14:paraId="0AA2E94C" w14:textId="77777777" w:rsidR="002D47BC" w:rsidRDefault="002D47BC" w:rsidP="002D47BC">
      <w:pPr>
        <w:rPr>
          <w:sz w:val="40"/>
          <w:szCs w:val="40"/>
        </w:rPr>
      </w:pPr>
    </w:p>
    <w:p w14:paraId="7D78E60A" w14:textId="0280F0F4" w:rsidR="002D47BC" w:rsidRPr="002D47BC" w:rsidRDefault="002D47BC" w:rsidP="002D47BC">
      <w:pPr>
        <w:rPr>
          <w:sz w:val="96"/>
          <w:szCs w:val="96"/>
        </w:rPr>
      </w:pPr>
      <w:r w:rsidRPr="002D47BC">
        <w:rPr>
          <w:sz w:val="96"/>
          <w:szCs w:val="96"/>
        </w:rPr>
        <w:t>Communication Skills</w:t>
      </w:r>
    </w:p>
    <w:p w14:paraId="75E8DDC7" w14:textId="77777777" w:rsidR="002D47BC" w:rsidRDefault="002D47BC" w:rsidP="002D47BC">
      <w:pPr>
        <w:rPr>
          <w:sz w:val="40"/>
          <w:szCs w:val="40"/>
        </w:rPr>
      </w:pPr>
    </w:p>
    <w:p w14:paraId="383FF8A5" w14:textId="77777777" w:rsidR="002D47BC" w:rsidRDefault="002D47BC" w:rsidP="002D47BC">
      <w:pPr>
        <w:rPr>
          <w:sz w:val="40"/>
          <w:szCs w:val="40"/>
        </w:rPr>
      </w:pPr>
    </w:p>
    <w:p w14:paraId="756E31E3" w14:textId="77777777" w:rsidR="002D47BC" w:rsidRDefault="002D47BC" w:rsidP="002D47BC">
      <w:pPr>
        <w:rPr>
          <w:sz w:val="40"/>
          <w:szCs w:val="40"/>
        </w:rPr>
      </w:pPr>
    </w:p>
    <w:p w14:paraId="1239A23C" w14:textId="77777777" w:rsidR="002D47BC" w:rsidRDefault="002D47BC" w:rsidP="002D47BC">
      <w:pPr>
        <w:rPr>
          <w:sz w:val="40"/>
          <w:szCs w:val="40"/>
        </w:rPr>
      </w:pPr>
    </w:p>
    <w:p w14:paraId="63E2308F" w14:textId="77777777" w:rsidR="002D47BC" w:rsidRDefault="002D47BC" w:rsidP="002D47BC">
      <w:pPr>
        <w:rPr>
          <w:sz w:val="40"/>
          <w:szCs w:val="40"/>
        </w:rPr>
      </w:pPr>
    </w:p>
    <w:p w14:paraId="475BB01D" w14:textId="77777777" w:rsidR="002D47BC" w:rsidRDefault="002D47BC" w:rsidP="002D47BC">
      <w:pPr>
        <w:rPr>
          <w:sz w:val="40"/>
          <w:szCs w:val="40"/>
        </w:rPr>
      </w:pPr>
    </w:p>
    <w:p w14:paraId="07E13576" w14:textId="77777777" w:rsidR="002D47BC" w:rsidRDefault="002D47BC" w:rsidP="002D47BC">
      <w:pPr>
        <w:rPr>
          <w:sz w:val="40"/>
          <w:szCs w:val="40"/>
        </w:rPr>
      </w:pPr>
    </w:p>
    <w:p w14:paraId="777DAECF" w14:textId="77777777" w:rsidR="002D47BC" w:rsidRDefault="002D47BC" w:rsidP="002D47BC">
      <w:pPr>
        <w:rPr>
          <w:sz w:val="40"/>
          <w:szCs w:val="40"/>
        </w:rPr>
      </w:pPr>
    </w:p>
    <w:p w14:paraId="6EF8FBCD" w14:textId="77777777" w:rsidR="002D47BC" w:rsidRDefault="002D47BC" w:rsidP="002D47BC">
      <w:pPr>
        <w:rPr>
          <w:sz w:val="40"/>
          <w:szCs w:val="40"/>
        </w:rPr>
      </w:pPr>
    </w:p>
    <w:p w14:paraId="6EB48F50" w14:textId="2BA834A9" w:rsidR="002D47BC" w:rsidRDefault="002D47BC" w:rsidP="002D47BC">
      <w:pPr>
        <w:rPr>
          <w:sz w:val="40"/>
          <w:szCs w:val="40"/>
        </w:rPr>
      </w:pPr>
      <w:r>
        <w:rPr>
          <w:sz w:val="40"/>
          <w:szCs w:val="40"/>
        </w:rPr>
        <w:t>Author: Elisabeta-Tabita Bechian</w:t>
      </w:r>
    </w:p>
    <w:p w14:paraId="1FEAEC25" w14:textId="77777777" w:rsidR="002D47BC" w:rsidRDefault="002D47BC" w:rsidP="002D47BC">
      <w:pPr>
        <w:rPr>
          <w:sz w:val="40"/>
          <w:szCs w:val="40"/>
        </w:rPr>
      </w:pPr>
      <w:r>
        <w:rPr>
          <w:sz w:val="40"/>
          <w:szCs w:val="40"/>
        </w:rPr>
        <w:t>Student number: 1818414</w:t>
      </w:r>
    </w:p>
    <w:p w14:paraId="1272197E" w14:textId="03156285" w:rsidR="002D47BC" w:rsidRDefault="002D47BC" w:rsidP="002D47BC">
      <w:pPr>
        <w:rPr>
          <w:sz w:val="40"/>
          <w:szCs w:val="40"/>
        </w:rPr>
      </w:pPr>
      <w:r>
        <w:rPr>
          <w:sz w:val="40"/>
          <w:szCs w:val="40"/>
        </w:rPr>
        <w:t xml:space="preserve">Module: </w:t>
      </w:r>
      <w:r w:rsidR="00AE3474">
        <w:rPr>
          <w:sz w:val="40"/>
          <w:szCs w:val="40"/>
        </w:rPr>
        <w:t>BMSW4002</w:t>
      </w:r>
    </w:p>
    <w:p w14:paraId="3E48A647" w14:textId="5CB10F14" w:rsidR="002D47BC" w:rsidRDefault="002D47BC" w:rsidP="002D47BC">
      <w:pPr>
        <w:rPr>
          <w:sz w:val="40"/>
          <w:szCs w:val="40"/>
        </w:rPr>
      </w:pPr>
      <w:r>
        <w:rPr>
          <w:sz w:val="40"/>
          <w:szCs w:val="40"/>
        </w:rPr>
        <w:t xml:space="preserve">Lecturer: </w:t>
      </w:r>
      <w:r w:rsidR="00393664">
        <w:rPr>
          <w:sz w:val="40"/>
          <w:szCs w:val="40"/>
        </w:rPr>
        <w:t>Benedict Maher</w:t>
      </w:r>
    </w:p>
    <w:p w14:paraId="041FD1C8" w14:textId="0E6B0483" w:rsidR="002D47BC" w:rsidRDefault="002D47BC" w:rsidP="002D47BC">
      <w:pPr>
        <w:rPr>
          <w:sz w:val="40"/>
          <w:szCs w:val="40"/>
        </w:rPr>
      </w:pPr>
      <w:r>
        <w:rPr>
          <w:sz w:val="40"/>
          <w:szCs w:val="40"/>
        </w:rPr>
        <w:t xml:space="preserve">Date: </w:t>
      </w:r>
      <w:r w:rsidR="00D00BBC">
        <w:rPr>
          <w:sz w:val="40"/>
          <w:szCs w:val="40"/>
        </w:rPr>
        <w:t>August 2019</w:t>
      </w:r>
    </w:p>
    <w:p w14:paraId="53BF8CEB" w14:textId="27A87E02" w:rsidR="009241E6" w:rsidRDefault="009241E6"/>
    <w:p w14:paraId="2909D886" w14:textId="77777777" w:rsidR="009378DD" w:rsidRDefault="009378DD">
      <w:pPr>
        <w:rPr>
          <w:sz w:val="28"/>
          <w:szCs w:val="28"/>
        </w:rPr>
      </w:pPr>
    </w:p>
    <w:p w14:paraId="7AA15BE5" w14:textId="77777777" w:rsidR="009378DD" w:rsidRDefault="009378DD">
      <w:pPr>
        <w:rPr>
          <w:sz w:val="28"/>
          <w:szCs w:val="28"/>
        </w:rPr>
      </w:pPr>
    </w:p>
    <w:p w14:paraId="4FE9CC29" w14:textId="77777777" w:rsidR="009378DD" w:rsidRDefault="009378DD">
      <w:pPr>
        <w:rPr>
          <w:sz w:val="28"/>
          <w:szCs w:val="28"/>
        </w:rPr>
      </w:pPr>
    </w:p>
    <w:p w14:paraId="05F6E381" w14:textId="1B4F6531" w:rsidR="002D47BC" w:rsidRPr="00656273" w:rsidRDefault="002D47BC">
      <w:pPr>
        <w:rPr>
          <w:sz w:val="28"/>
          <w:szCs w:val="28"/>
        </w:rPr>
      </w:pPr>
      <w:r w:rsidRPr="00656273">
        <w:rPr>
          <w:sz w:val="28"/>
          <w:szCs w:val="28"/>
        </w:rPr>
        <w:t xml:space="preserve">Introduction </w:t>
      </w:r>
    </w:p>
    <w:p w14:paraId="21D6D344" w14:textId="072FBE95" w:rsidR="008A164E" w:rsidRPr="00656273" w:rsidRDefault="008A164E" w:rsidP="008A164E">
      <w:pPr>
        <w:spacing w:line="259" w:lineRule="auto"/>
        <w:rPr>
          <w:sz w:val="32"/>
          <w:szCs w:val="32"/>
        </w:rPr>
      </w:pPr>
    </w:p>
    <w:p w14:paraId="4BD8DE6D" w14:textId="6070E0F4" w:rsidR="0015644D" w:rsidRDefault="004C477C" w:rsidP="004C477C">
      <w:pPr>
        <w:rPr>
          <w:sz w:val="24"/>
          <w:szCs w:val="24"/>
        </w:rPr>
      </w:pPr>
      <w:r>
        <w:rPr>
          <w:sz w:val="24"/>
          <w:szCs w:val="24"/>
        </w:rPr>
        <w:t>First time I worked as a care assistant, I took care of one forty-two years old lady and helped her perform her daily activities so she could enjoy life at home despite her disabilities. At the beginning I founded it very hard to communicate with her and her relatives that lived in the same house.</w:t>
      </w:r>
      <w:r w:rsidR="0015644D">
        <w:rPr>
          <w:sz w:val="24"/>
          <w:szCs w:val="24"/>
        </w:rPr>
        <w:t xml:space="preserve"> I was too afraid I was going to say something wrong and hurt their feelings or they might misunderstand</w:t>
      </w:r>
      <w:r w:rsidR="00D00BBC">
        <w:rPr>
          <w:sz w:val="24"/>
          <w:szCs w:val="24"/>
        </w:rPr>
        <w:t xml:space="preserve"> me</w:t>
      </w:r>
      <w:r w:rsidR="0015644D">
        <w:rPr>
          <w:sz w:val="24"/>
          <w:szCs w:val="24"/>
        </w:rPr>
        <w:t xml:space="preserve">. </w:t>
      </w:r>
      <w:r>
        <w:rPr>
          <w:sz w:val="24"/>
          <w:szCs w:val="24"/>
        </w:rPr>
        <w:t xml:space="preserve"> I could probably say that oral communication was always one of my Aquilles’ heel. </w:t>
      </w:r>
      <w:r w:rsidR="0015644D">
        <w:rPr>
          <w:sz w:val="24"/>
          <w:szCs w:val="24"/>
        </w:rPr>
        <w:t xml:space="preserve">As time passed by </w:t>
      </w:r>
      <w:r w:rsidR="00D00BBC">
        <w:rPr>
          <w:sz w:val="24"/>
          <w:szCs w:val="24"/>
        </w:rPr>
        <w:t>(</w:t>
      </w:r>
      <w:r w:rsidR="0015644D">
        <w:rPr>
          <w:sz w:val="24"/>
          <w:szCs w:val="24"/>
        </w:rPr>
        <w:t>and specially lately</w:t>
      </w:r>
      <w:r w:rsidR="00D00BBC">
        <w:rPr>
          <w:sz w:val="24"/>
          <w:szCs w:val="24"/>
        </w:rPr>
        <w:t>),</w:t>
      </w:r>
      <w:r w:rsidR="0015644D">
        <w:rPr>
          <w:sz w:val="24"/>
          <w:szCs w:val="24"/>
        </w:rPr>
        <w:t xml:space="preserve"> I managed to improve this ability and started to realize the importance and magnitude of words. Because communication is a very important skill, both in</w:t>
      </w:r>
      <w:r w:rsidR="00D00BBC">
        <w:rPr>
          <w:sz w:val="24"/>
          <w:szCs w:val="24"/>
        </w:rPr>
        <w:t xml:space="preserve"> the</w:t>
      </w:r>
      <w:r w:rsidR="0015644D">
        <w:rPr>
          <w:sz w:val="24"/>
          <w:szCs w:val="24"/>
        </w:rPr>
        <w:t xml:space="preserve"> academic and job world.</w:t>
      </w:r>
    </w:p>
    <w:p w14:paraId="59D9E59F" w14:textId="77777777" w:rsidR="0015644D" w:rsidRPr="00656273" w:rsidRDefault="0015644D" w:rsidP="0015644D">
      <w:pPr>
        <w:rPr>
          <w:sz w:val="24"/>
          <w:szCs w:val="24"/>
        </w:rPr>
      </w:pPr>
      <w:r w:rsidRPr="00656273">
        <w:rPr>
          <w:sz w:val="24"/>
          <w:szCs w:val="24"/>
        </w:rPr>
        <w:t xml:space="preserve">In this Assignment I will demonstrate the knowledge I have achieved </w:t>
      </w:r>
      <w:r>
        <w:rPr>
          <w:sz w:val="24"/>
          <w:szCs w:val="24"/>
        </w:rPr>
        <w:t>during</w:t>
      </w:r>
      <w:r w:rsidRPr="00656273">
        <w:rPr>
          <w:sz w:val="24"/>
          <w:szCs w:val="24"/>
        </w:rPr>
        <w:t xml:space="preserve"> the past ten weeks in the module Effective Teamworking and Communication.</w:t>
      </w:r>
    </w:p>
    <w:p w14:paraId="174ADF6E" w14:textId="146406F5" w:rsidR="0015644D" w:rsidRPr="00656273" w:rsidRDefault="0015644D" w:rsidP="0015644D">
      <w:pPr>
        <w:rPr>
          <w:sz w:val="24"/>
          <w:szCs w:val="24"/>
        </w:rPr>
      </w:pPr>
      <w:r w:rsidRPr="00656273">
        <w:rPr>
          <w:sz w:val="24"/>
          <w:szCs w:val="24"/>
        </w:rPr>
        <w:t xml:space="preserve">Although communication is a very expanded theme, I will try </w:t>
      </w:r>
      <w:r>
        <w:rPr>
          <w:sz w:val="24"/>
          <w:szCs w:val="24"/>
        </w:rPr>
        <w:t>t</w:t>
      </w:r>
      <w:r w:rsidRPr="00656273">
        <w:rPr>
          <w:sz w:val="24"/>
          <w:szCs w:val="24"/>
        </w:rPr>
        <w:t>o cover a few</w:t>
      </w:r>
      <w:r>
        <w:rPr>
          <w:sz w:val="24"/>
          <w:szCs w:val="24"/>
        </w:rPr>
        <w:t xml:space="preserve"> points that I consider as being </w:t>
      </w:r>
      <w:r w:rsidRPr="00656273">
        <w:rPr>
          <w:sz w:val="24"/>
          <w:szCs w:val="24"/>
        </w:rPr>
        <w:t>relevant</w:t>
      </w:r>
      <w:r>
        <w:rPr>
          <w:sz w:val="24"/>
          <w:szCs w:val="24"/>
        </w:rPr>
        <w:t xml:space="preserve">. </w:t>
      </w:r>
    </w:p>
    <w:p w14:paraId="0B64C7C0" w14:textId="7E20D002" w:rsidR="00706B62" w:rsidRDefault="00706B62" w:rsidP="004C477C">
      <w:r>
        <w:br w:type="page"/>
      </w:r>
    </w:p>
    <w:p w14:paraId="13E1BBBC" w14:textId="48C596D3" w:rsidR="00AD6AFE" w:rsidRPr="008777C2" w:rsidRDefault="0080319C" w:rsidP="008777C2">
      <w:pPr>
        <w:jc w:val="center"/>
        <w:rPr>
          <w:rFonts w:ascii="Arial" w:hAnsi="Arial" w:cs="Arial"/>
          <w:color w:val="222222"/>
          <w:sz w:val="28"/>
          <w:szCs w:val="28"/>
          <w:u w:val="single"/>
          <w:shd w:val="clear" w:color="auto" w:fill="FFFFFF"/>
        </w:rPr>
      </w:pPr>
      <w:r w:rsidRPr="008777C2">
        <w:rPr>
          <w:rFonts w:ascii="Arial" w:hAnsi="Arial" w:cs="Arial"/>
          <w:color w:val="222222"/>
          <w:sz w:val="28"/>
          <w:szCs w:val="28"/>
          <w:u w:val="single"/>
          <w:shd w:val="clear" w:color="auto" w:fill="FFFFFF"/>
        </w:rPr>
        <w:lastRenderedPageBreak/>
        <w:t>Communication</w:t>
      </w:r>
    </w:p>
    <w:p w14:paraId="67FEC004" w14:textId="77777777" w:rsidR="0080319C" w:rsidRPr="008777C2" w:rsidRDefault="0080319C" w:rsidP="008777C2">
      <w:pPr>
        <w:jc w:val="center"/>
        <w:rPr>
          <w:rFonts w:ascii="Arial" w:hAnsi="Arial" w:cs="Arial"/>
          <w:color w:val="222222"/>
          <w:sz w:val="28"/>
          <w:szCs w:val="28"/>
          <w:shd w:val="clear" w:color="auto" w:fill="FFFFFF"/>
        </w:rPr>
      </w:pPr>
    </w:p>
    <w:p w14:paraId="1FA72AC8" w14:textId="02B219B4" w:rsidR="004A3FDC" w:rsidRPr="008777C2" w:rsidRDefault="00706B62" w:rsidP="008777C2">
      <w:pPr>
        <w:rPr>
          <w:rFonts w:ascii="Arial" w:hAnsi="Arial" w:cs="Arial"/>
          <w:sz w:val="24"/>
          <w:szCs w:val="24"/>
        </w:rPr>
      </w:pPr>
      <w:r w:rsidRPr="008777C2">
        <w:rPr>
          <w:rFonts w:ascii="Arial" w:hAnsi="Arial" w:cs="Arial"/>
          <w:color w:val="222222"/>
          <w:sz w:val="24"/>
          <w:szCs w:val="24"/>
          <w:shd w:val="clear" w:color="auto" w:fill="FFFFFF"/>
        </w:rPr>
        <w:t>As the</w:t>
      </w:r>
      <w:r w:rsidR="009378DD" w:rsidRPr="008777C2">
        <w:rPr>
          <w:rFonts w:ascii="Arial" w:hAnsi="Arial" w:cs="Arial"/>
          <w:color w:val="222222"/>
          <w:sz w:val="24"/>
          <w:szCs w:val="24"/>
          <w:shd w:val="clear" w:color="auto" w:fill="FFFFFF"/>
        </w:rPr>
        <w:t xml:space="preserve"> simple</w:t>
      </w:r>
      <w:r w:rsidRPr="008777C2">
        <w:rPr>
          <w:rFonts w:ascii="Arial" w:hAnsi="Arial" w:cs="Arial"/>
          <w:color w:val="222222"/>
          <w:sz w:val="24"/>
          <w:szCs w:val="24"/>
          <w:shd w:val="clear" w:color="auto" w:fill="FFFFFF"/>
        </w:rPr>
        <w:t xml:space="preserve"> model</w:t>
      </w:r>
      <w:r w:rsidR="009378DD" w:rsidRPr="008777C2">
        <w:rPr>
          <w:rFonts w:ascii="Arial" w:hAnsi="Arial" w:cs="Arial"/>
          <w:color w:val="222222"/>
          <w:sz w:val="24"/>
          <w:szCs w:val="24"/>
          <w:shd w:val="clear" w:color="auto" w:fill="FFFFFF"/>
        </w:rPr>
        <w:t xml:space="preserve"> of communication</w:t>
      </w:r>
      <w:r w:rsidRPr="008777C2">
        <w:rPr>
          <w:rFonts w:ascii="Arial" w:hAnsi="Arial" w:cs="Arial"/>
          <w:color w:val="222222"/>
          <w:sz w:val="24"/>
          <w:szCs w:val="24"/>
          <w:shd w:val="clear" w:color="auto" w:fill="FFFFFF"/>
        </w:rPr>
        <w:t xml:space="preserve"> </w:t>
      </w:r>
      <w:r w:rsidR="009378DD" w:rsidRPr="008777C2">
        <w:rPr>
          <w:rFonts w:ascii="Arial" w:hAnsi="Arial" w:cs="Arial"/>
          <w:color w:val="222222"/>
          <w:sz w:val="24"/>
          <w:szCs w:val="24"/>
          <w:shd w:val="clear" w:color="auto" w:fill="FFFFFF"/>
        </w:rPr>
        <w:t>created</w:t>
      </w:r>
      <w:r w:rsidRPr="008777C2">
        <w:rPr>
          <w:rFonts w:ascii="Arial" w:hAnsi="Arial" w:cs="Arial"/>
          <w:color w:val="222222"/>
          <w:sz w:val="24"/>
          <w:szCs w:val="24"/>
          <w:shd w:val="clear" w:color="auto" w:fill="FFFFFF"/>
        </w:rPr>
        <w:t xml:space="preserve"> by</w:t>
      </w:r>
      <w:r w:rsidR="009378DD" w:rsidRPr="008777C2">
        <w:rPr>
          <w:rFonts w:ascii="Arial" w:hAnsi="Arial" w:cs="Arial"/>
          <w:color w:val="222222"/>
          <w:sz w:val="24"/>
          <w:szCs w:val="24"/>
          <w:shd w:val="clear" w:color="auto" w:fill="FFFFFF"/>
        </w:rPr>
        <w:t xml:space="preserve"> David Berlo </w:t>
      </w:r>
      <w:r w:rsidR="00A576A8">
        <w:rPr>
          <w:rFonts w:ascii="Arial" w:hAnsi="Arial" w:cs="Arial"/>
          <w:color w:val="222222"/>
          <w:sz w:val="24"/>
          <w:szCs w:val="24"/>
          <w:shd w:val="clear" w:color="auto" w:fill="FFFFFF"/>
        </w:rPr>
        <w:t xml:space="preserve">in </w:t>
      </w:r>
      <w:r w:rsidR="007D0191" w:rsidRPr="008777C2">
        <w:rPr>
          <w:rFonts w:ascii="Arial" w:hAnsi="Arial" w:cs="Arial"/>
          <w:color w:val="222222"/>
          <w:sz w:val="24"/>
          <w:szCs w:val="24"/>
          <w:shd w:val="clear" w:color="auto" w:fill="FFFFFF"/>
        </w:rPr>
        <w:t>1960</w:t>
      </w:r>
      <w:r w:rsidR="00A576A8">
        <w:rPr>
          <w:rFonts w:ascii="Arial" w:hAnsi="Arial" w:cs="Arial"/>
          <w:color w:val="222222"/>
          <w:sz w:val="24"/>
          <w:szCs w:val="24"/>
          <w:shd w:val="clear" w:color="auto" w:fill="FFFFFF"/>
        </w:rPr>
        <w:t xml:space="preserve"> (</w:t>
      </w:r>
      <w:r w:rsidR="00A576A8" w:rsidRPr="008777C2">
        <w:rPr>
          <w:rFonts w:ascii="Arial" w:hAnsi="Arial" w:cs="Arial"/>
          <w:sz w:val="24"/>
          <w:szCs w:val="24"/>
          <w:shd w:val="clear" w:color="auto" w:fill="FFFFFF"/>
        </w:rPr>
        <w:t>Jenkinson</w:t>
      </w:r>
      <w:r w:rsidR="00A576A8">
        <w:rPr>
          <w:rFonts w:ascii="Arial" w:hAnsi="Arial" w:cs="Arial"/>
          <w:sz w:val="24"/>
          <w:szCs w:val="24"/>
          <w:shd w:val="clear" w:color="auto" w:fill="FFFFFF"/>
        </w:rPr>
        <w:t>,2013)</w:t>
      </w:r>
      <w:r w:rsidR="007D0191" w:rsidRPr="008777C2">
        <w:rPr>
          <w:rFonts w:ascii="Arial" w:hAnsi="Arial" w:cs="Arial"/>
          <w:color w:val="222222"/>
          <w:sz w:val="24"/>
          <w:szCs w:val="24"/>
          <w:shd w:val="clear" w:color="auto" w:fill="FFFFFF"/>
        </w:rPr>
        <w:t xml:space="preserve"> </w:t>
      </w:r>
      <w:r w:rsidRPr="008777C2">
        <w:rPr>
          <w:rFonts w:ascii="Arial" w:hAnsi="Arial" w:cs="Arial"/>
          <w:color w:val="222222"/>
          <w:sz w:val="24"/>
          <w:szCs w:val="24"/>
          <w:shd w:val="clear" w:color="auto" w:fill="FFFFFF"/>
        </w:rPr>
        <w:t>explain</w:t>
      </w:r>
      <w:r w:rsidR="00C70DE0" w:rsidRPr="008777C2">
        <w:rPr>
          <w:rFonts w:ascii="Arial" w:hAnsi="Arial" w:cs="Arial"/>
          <w:color w:val="222222"/>
          <w:sz w:val="24"/>
          <w:szCs w:val="24"/>
          <w:shd w:val="clear" w:color="auto" w:fill="FFFFFF"/>
        </w:rPr>
        <w:t>s</w:t>
      </w:r>
      <w:r w:rsidRPr="008777C2">
        <w:rPr>
          <w:rFonts w:ascii="Arial" w:hAnsi="Arial" w:cs="Arial"/>
          <w:color w:val="222222"/>
          <w:sz w:val="24"/>
          <w:szCs w:val="24"/>
          <w:shd w:val="clear" w:color="auto" w:fill="FFFFFF"/>
        </w:rPr>
        <w:t xml:space="preserve"> it</w:t>
      </w:r>
      <w:r w:rsidR="00C70DE0" w:rsidRPr="008777C2">
        <w:rPr>
          <w:rFonts w:ascii="Arial" w:hAnsi="Arial" w:cs="Arial"/>
          <w:color w:val="222222"/>
          <w:sz w:val="24"/>
          <w:szCs w:val="24"/>
          <w:shd w:val="clear" w:color="auto" w:fill="FFFFFF"/>
        </w:rPr>
        <w:t>, Communication is</w:t>
      </w:r>
      <w:r w:rsidRPr="008777C2">
        <w:rPr>
          <w:rFonts w:ascii="Arial" w:hAnsi="Arial" w:cs="Arial"/>
          <w:color w:val="222222"/>
          <w:sz w:val="24"/>
          <w:szCs w:val="24"/>
          <w:shd w:val="clear" w:color="auto" w:fill="FFFFFF"/>
        </w:rPr>
        <w:t xml:space="preserve"> the process of </w:t>
      </w:r>
      <w:r w:rsidR="00C70DE0" w:rsidRPr="008777C2">
        <w:rPr>
          <w:rFonts w:ascii="Arial" w:hAnsi="Arial" w:cs="Arial"/>
          <w:color w:val="222222"/>
          <w:sz w:val="24"/>
          <w:szCs w:val="24"/>
          <w:shd w:val="clear" w:color="auto" w:fill="FFFFFF"/>
        </w:rPr>
        <w:t xml:space="preserve">exchanging </w:t>
      </w:r>
      <w:r w:rsidRPr="008777C2">
        <w:rPr>
          <w:rFonts w:ascii="Arial" w:hAnsi="Arial" w:cs="Arial"/>
          <w:sz w:val="24"/>
          <w:szCs w:val="24"/>
        </w:rPr>
        <w:t>information</w:t>
      </w:r>
      <w:r w:rsidRPr="008777C2">
        <w:rPr>
          <w:rFonts w:ascii="Arial" w:hAnsi="Arial" w:cs="Arial"/>
          <w:color w:val="222222"/>
          <w:sz w:val="24"/>
          <w:szCs w:val="24"/>
          <w:shd w:val="clear" w:color="auto" w:fill="FFFFFF"/>
        </w:rPr>
        <w:t xml:space="preserve"> from one part (sender) to another (receiver)</w:t>
      </w:r>
      <w:r w:rsidR="00C70DE0" w:rsidRPr="008777C2">
        <w:rPr>
          <w:rFonts w:ascii="Arial" w:hAnsi="Arial" w:cs="Arial"/>
          <w:color w:val="222222"/>
          <w:sz w:val="24"/>
          <w:szCs w:val="24"/>
          <w:shd w:val="clear" w:color="auto" w:fill="FFFFFF"/>
        </w:rPr>
        <w:t xml:space="preserve">. </w:t>
      </w:r>
      <w:r w:rsidR="006E6950" w:rsidRPr="008777C2">
        <w:rPr>
          <w:rFonts w:ascii="Arial" w:hAnsi="Arial" w:cs="Arial"/>
          <w:color w:val="222222"/>
          <w:sz w:val="24"/>
          <w:szCs w:val="24"/>
          <w:shd w:val="clear" w:color="auto" w:fill="FFFFFF"/>
        </w:rPr>
        <w:t>Communication can occur through many ways and channels: verbal (talking which can be face-to-face, telephone, radio etc.), non-verbal(body-language), written communication (letters,</w:t>
      </w:r>
      <w:r w:rsidR="00A576A8">
        <w:rPr>
          <w:rFonts w:ascii="Arial" w:hAnsi="Arial" w:cs="Arial"/>
          <w:color w:val="222222"/>
          <w:sz w:val="24"/>
          <w:szCs w:val="24"/>
          <w:shd w:val="clear" w:color="auto" w:fill="FFFFFF"/>
        </w:rPr>
        <w:t xml:space="preserve"> books,</w:t>
      </w:r>
      <w:r w:rsidR="006E6950" w:rsidRPr="008777C2">
        <w:rPr>
          <w:rFonts w:ascii="Arial" w:hAnsi="Arial" w:cs="Arial"/>
          <w:color w:val="222222"/>
          <w:sz w:val="24"/>
          <w:szCs w:val="24"/>
          <w:shd w:val="clear" w:color="auto" w:fill="FFFFFF"/>
        </w:rPr>
        <w:t xml:space="preserve"> e-mails, social media, magazines)</w:t>
      </w:r>
      <w:r w:rsidR="006E6950" w:rsidRPr="008777C2">
        <w:rPr>
          <w:rFonts w:ascii="Arial" w:hAnsi="Arial" w:cs="Arial"/>
          <w:sz w:val="24"/>
          <w:szCs w:val="24"/>
        </w:rPr>
        <w:t xml:space="preserve">. </w:t>
      </w:r>
    </w:p>
    <w:p w14:paraId="45D883F9" w14:textId="1E4F4D0C" w:rsidR="00E566B6" w:rsidRPr="008777C2" w:rsidRDefault="006E6950" w:rsidP="008777C2">
      <w:pPr>
        <w:rPr>
          <w:rFonts w:ascii="Arial" w:hAnsi="Arial" w:cs="Arial"/>
          <w:color w:val="222222"/>
          <w:sz w:val="24"/>
          <w:szCs w:val="24"/>
          <w:shd w:val="clear" w:color="auto" w:fill="FFFFFF"/>
        </w:rPr>
      </w:pPr>
      <w:r w:rsidRPr="008777C2">
        <w:rPr>
          <w:rFonts w:ascii="Arial" w:hAnsi="Arial" w:cs="Arial"/>
          <w:sz w:val="24"/>
          <w:szCs w:val="24"/>
        </w:rPr>
        <w:t>Some of the b</w:t>
      </w:r>
      <w:r w:rsidRPr="008777C2">
        <w:rPr>
          <w:rFonts w:ascii="Arial" w:hAnsi="Arial" w:cs="Arial"/>
          <w:color w:val="222222"/>
          <w:sz w:val="24"/>
          <w:szCs w:val="24"/>
          <w:shd w:val="clear" w:color="auto" w:fill="FFFFFF"/>
        </w:rPr>
        <w:t xml:space="preserve">asic communication skills involve making questions, </w:t>
      </w:r>
      <w:r w:rsidR="004A3FDC" w:rsidRPr="008777C2">
        <w:rPr>
          <w:rFonts w:ascii="Arial" w:hAnsi="Arial" w:cs="Arial"/>
          <w:color w:val="222222"/>
          <w:sz w:val="24"/>
          <w:szCs w:val="24"/>
          <w:shd w:val="clear" w:color="auto" w:fill="FFFFFF"/>
        </w:rPr>
        <w:t>active-</w:t>
      </w:r>
      <w:r w:rsidRPr="008777C2">
        <w:rPr>
          <w:rFonts w:ascii="Arial" w:hAnsi="Arial" w:cs="Arial"/>
          <w:color w:val="222222"/>
          <w:sz w:val="24"/>
          <w:szCs w:val="24"/>
          <w:shd w:val="clear" w:color="auto" w:fill="FFFFFF"/>
        </w:rPr>
        <w:t xml:space="preserve">listening, explaining and reflecting. </w:t>
      </w:r>
      <w:r w:rsidR="00E2099D" w:rsidRPr="008777C2">
        <w:rPr>
          <w:rFonts w:ascii="Arial" w:hAnsi="Arial" w:cs="Arial"/>
          <w:color w:val="222222"/>
          <w:sz w:val="24"/>
          <w:szCs w:val="24"/>
          <w:shd w:val="clear" w:color="auto" w:fill="FFFFFF"/>
        </w:rPr>
        <w:t xml:space="preserve">The most common way of communication is verbal </w:t>
      </w:r>
      <w:r w:rsidR="00162879" w:rsidRPr="008777C2">
        <w:rPr>
          <w:rFonts w:ascii="Arial" w:hAnsi="Arial" w:cs="Arial"/>
          <w:color w:val="222222"/>
          <w:sz w:val="24"/>
          <w:szCs w:val="24"/>
          <w:shd w:val="clear" w:color="auto" w:fill="FFFFFF"/>
        </w:rPr>
        <w:t xml:space="preserve">communication, which </w:t>
      </w:r>
      <w:r w:rsidR="003460B0" w:rsidRPr="008777C2">
        <w:rPr>
          <w:rFonts w:ascii="Arial" w:hAnsi="Arial" w:cs="Arial"/>
          <w:color w:val="222222"/>
          <w:sz w:val="24"/>
          <w:szCs w:val="24"/>
          <w:shd w:val="clear" w:color="auto" w:fill="FFFFFF"/>
        </w:rPr>
        <w:t xml:space="preserve">can </w:t>
      </w:r>
      <w:r w:rsidR="00E566B6" w:rsidRPr="008777C2">
        <w:rPr>
          <w:rFonts w:ascii="Arial" w:hAnsi="Arial" w:cs="Arial"/>
          <w:color w:val="222222"/>
          <w:sz w:val="24"/>
          <w:szCs w:val="24"/>
          <w:shd w:val="clear" w:color="auto" w:fill="FFFFFF"/>
        </w:rPr>
        <w:t xml:space="preserve">sometimes even </w:t>
      </w:r>
      <w:r w:rsidR="00162879" w:rsidRPr="008777C2">
        <w:rPr>
          <w:rFonts w:ascii="Arial" w:hAnsi="Arial" w:cs="Arial"/>
          <w:color w:val="222222"/>
          <w:sz w:val="24"/>
          <w:szCs w:val="24"/>
          <w:shd w:val="clear" w:color="auto" w:fill="FFFFFF"/>
        </w:rPr>
        <w:t>define the success of a team or organization.</w:t>
      </w:r>
      <w:r w:rsidRPr="008777C2">
        <w:rPr>
          <w:rFonts w:ascii="Arial" w:hAnsi="Arial" w:cs="Arial"/>
          <w:color w:val="222222"/>
          <w:sz w:val="24"/>
          <w:szCs w:val="24"/>
          <w:shd w:val="clear" w:color="auto" w:fill="FFFFFF"/>
        </w:rPr>
        <w:t xml:space="preserve"> In health and social care work context, the most common is the</w:t>
      </w:r>
      <w:r w:rsidR="00A576A8">
        <w:rPr>
          <w:rFonts w:ascii="Arial" w:hAnsi="Arial" w:cs="Arial"/>
          <w:color w:val="222222"/>
          <w:sz w:val="24"/>
          <w:szCs w:val="24"/>
          <w:shd w:val="clear" w:color="auto" w:fill="FFFFFF"/>
        </w:rPr>
        <w:t xml:space="preserve"> oral </w:t>
      </w:r>
      <w:r w:rsidR="00A576A8" w:rsidRPr="008777C2">
        <w:rPr>
          <w:rFonts w:ascii="Arial" w:hAnsi="Arial" w:cs="Arial"/>
          <w:color w:val="222222"/>
          <w:sz w:val="24"/>
          <w:szCs w:val="24"/>
          <w:shd w:val="clear" w:color="auto" w:fill="FFFFFF"/>
        </w:rPr>
        <w:t>communication</w:t>
      </w:r>
      <w:r w:rsidR="00A576A8">
        <w:rPr>
          <w:rFonts w:ascii="Arial" w:hAnsi="Arial" w:cs="Arial"/>
          <w:color w:val="222222"/>
          <w:sz w:val="24"/>
          <w:szCs w:val="24"/>
          <w:shd w:val="clear" w:color="auto" w:fill="FFFFFF"/>
        </w:rPr>
        <w:t xml:space="preserve"> which can occur </w:t>
      </w:r>
      <w:r w:rsidR="00A576A8" w:rsidRPr="008777C2">
        <w:rPr>
          <w:rFonts w:ascii="Arial" w:hAnsi="Arial" w:cs="Arial"/>
          <w:color w:val="222222"/>
          <w:sz w:val="24"/>
          <w:szCs w:val="24"/>
          <w:shd w:val="clear" w:color="auto" w:fill="FFFFFF"/>
        </w:rPr>
        <w:t>between</w:t>
      </w:r>
      <w:r w:rsidRPr="008777C2">
        <w:rPr>
          <w:rFonts w:ascii="Arial" w:hAnsi="Arial" w:cs="Arial"/>
          <w:color w:val="222222"/>
          <w:sz w:val="24"/>
          <w:szCs w:val="24"/>
          <w:shd w:val="clear" w:color="auto" w:fill="FFFFFF"/>
        </w:rPr>
        <w:t xml:space="preserve"> patients and/or their relatives and care providers </w:t>
      </w:r>
      <w:r w:rsidR="00254A7A" w:rsidRPr="008777C2">
        <w:rPr>
          <w:rFonts w:ascii="Arial" w:hAnsi="Arial" w:cs="Arial"/>
          <w:color w:val="222222"/>
          <w:sz w:val="24"/>
          <w:szCs w:val="24"/>
          <w:shd w:val="clear" w:color="auto" w:fill="FFFFFF"/>
        </w:rPr>
        <w:t>and between</w:t>
      </w:r>
      <w:r w:rsidRPr="008777C2">
        <w:rPr>
          <w:rFonts w:ascii="Arial" w:hAnsi="Arial" w:cs="Arial"/>
          <w:color w:val="222222"/>
          <w:sz w:val="24"/>
          <w:szCs w:val="24"/>
          <w:shd w:val="clear" w:color="auto" w:fill="FFFFFF"/>
        </w:rPr>
        <w:t xml:space="preserve"> colleagues as </w:t>
      </w:r>
      <w:r w:rsidR="00254A7A" w:rsidRPr="008777C2">
        <w:rPr>
          <w:rFonts w:ascii="Arial" w:hAnsi="Arial" w:cs="Arial"/>
          <w:color w:val="222222"/>
          <w:sz w:val="24"/>
          <w:szCs w:val="24"/>
          <w:shd w:val="clear" w:color="auto" w:fill="FFFFFF"/>
        </w:rPr>
        <w:t>a group</w:t>
      </w:r>
      <w:r w:rsidRPr="008777C2">
        <w:rPr>
          <w:rFonts w:ascii="Arial" w:hAnsi="Arial" w:cs="Arial"/>
          <w:color w:val="222222"/>
          <w:sz w:val="24"/>
          <w:szCs w:val="24"/>
          <w:shd w:val="clear" w:color="auto" w:fill="FFFFFF"/>
        </w:rPr>
        <w:t>.</w:t>
      </w:r>
      <w:r w:rsidR="004A3FDC" w:rsidRPr="008777C2">
        <w:rPr>
          <w:rFonts w:ascii="Arial" w:hAnsi="Arial" w:cs="Arial"/>
          <w:color w:val="222222"/>
          <w:sz w:val="24"/>
          <w:szCs w:val="24"/>
          <w:shd w:val="clear" w:color="auto" w:fill="FFFFFF"/>
        </w:rPr>
        <w:t xml:space="preserve"> </w:t>
      </w:r>
    </w:p>
    <w:p w14:paraId="0EDF860C" w14:textId="2177402E" w:rsidR="00E566B6" w:rsidRPr="008777C2" w:rsidRDefault="00E566B6" w:rsidP="008777C2">
      <w:pPr>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 xml:space="preserve">As I worked as an apprentice in a small group of people with disabilities back in 2017, I record learning from my mentor how to better communicate with what she called “dissatisfied relatives”. She </w:t>
      </w:r>
      <w:r w:rsidR="006C7E99" w:rsidRPr="008777C2">
        <w:rPr>
          <w:rFonts w:ascii="Arial" w:hAnsi="Arial" w:cs="Arial"/>
          <w:color w:val="222222"/>
          <w:sz w:val="24"/>
          <w:szCs w:val="24"/>
          <w:shd w:val="clear" w:color="auto" w:fill="FFFFFF"/>
        </w:rPr>
        <w:t>mentioned is</w:t>
      </w:r>
      <w:r w:rsidRPr="008777C2">
        <w:rPr>
          <w:rFonts w:ascii="Arial" w:hAnsi="Arial" w:cs="Arial"/>
          <w:color w:val="222222"/>
          <w:sz w:val="24"/>
          <w:szCs w:val="24"/>
          <w:shd w:val="clear" w:color="auto" w:fill="FFFFFF"/>
        </w:rPr>
        <w:t xml:space="preserve"> very important to </w:t>
      </w:r>
      <w:r w:rsidR="006C7E99" w:rsidRPr="008777C2">
        <w:rPr>
          <w:rFonts w:ascii="Arial" w:hAnsi="Arial" w:cs="Arial"/>
          <w:color w:val="222222"/>
          <w:sz w:val="24"/>
          <w:szCs w:val="24"/>
          <w:shd w:val="clear" w:color="auto" w:fill="FFFFFF"/>
        </w:rPr>
        <w:t xml:space="preserve">listen to their worries and insure them that </w:t>
      </w:r>
      <w:r w:rsidR="00A576A8">
        <w:rPr>
          <w:rFonts w:ascii="Arial" w:hAnsi="Arial" w:cs="Arial"/>
          <w:color w:val="222222"/>
          <w:sz w:val="24"/>
          <w:szCs w:val="24"/>
          <w:shd w:val="clear" w:color="auto" w:fill="FFFFFF"/>
        </w:rPr>
        <w:t>you</w:t>
      </w:r>
      <w:r w:rsidR="006C7E99" w:rsidRPr="008777C2">
        <w:rPr>
          <w:rFonts w:ascii="Arial" w:hAnsi="Arial" w:cs="Arial"/>
          <w:color w:val="222222"/>
          <w:sz w:val="24"/>
          <w:szCs w:val="24"/>
          <w:shd w:val="clear" w:color="auto" w:fill="FFFFFF"/>
        </w:rPr>
        <w:t xml:space="preserve"> are going to at least try to solve their claims. And by doing so, trust was built and communication was made a lot easier.</w:t>
      </w:r>
    </w:p>
    <w:p w14:paraId="4A17DD09" w14:textId="1213A4BD" w:rsidR="006C7E99" w:rsidRPr="008777C2" w:rsidRDefault="006E6950" w:rsidP="008777C2">
      <w:pPr>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 xml:space="preserve"> </w:t>
      </w:r>
      <w:r w:rsidR="00254A7A" w:rsidRPr="008777C2">
        <w:rPr>
          <w:rFonts w:ascii="Arial" w:hAnsi="Arial" w:cs="Arial"/>
          <w:color w:val="222222"/>
          <w:sz w:val="24"/>
          <w:szCs w:val="24"/>
          <w:shd w:val="clear" w:color="auto" w:fill="FFFFFF"/>
        </w:rPr>
        <w:t>Misinterpretation can easily take place when communicating with</w:t>
      </w:r>
      <w:r w:rsidR="00135767" w:rsidRPr="008777C2">
        <w:rPr>
          <w:rFonts w:ascii="Arial" w:hAnsi="Arial" w:cs="Arial"/>
          <w:color w:val="222222"/>
          <w:sz w:val="24"/>
          <w:szCs w:val="24"/>
          <w:shd w:val="clear" w:color="auto" w:fill="FFFFFF"/>
        </w:rPr>
        <w:t xml:space="preserve"> other individuals</w:t>
      </w:r>
      <w:r w:rsidR="00117D4C" w:rsidRPr="008777C2">
        <w:rPr>
          <w:rFonts w:ascii="Arial" w:hAnsi="Arial" w:cs="Arial"/>
          <w:color w:val="222222"/>
          <w:sz w:val="24"/>
          <w:szCs w:val="24"/>
          <w:shd w:val="clear" w:color="auto" w:fill="FFFFFF"/>
        </w:rPr>
        <w:t>. In such situations</w:t>
      </w:r>
      <w:r w:rsidR="00977789" w:rsidRPr="008777C2">
        <w:rPr>
          <w:rFonts w:ascii="Arial" w:hAnsi="Arial" w:cs="Arial"/>
          <w:color w:val="222222"/>
          <w:sz w:val="24"/>
          <w:szCs w:val="24"/>
          <w:shd w:val="clear" w:color="auto" w:fill="FFFFFF"/>
        </w:rPr>
        <w:t>,</w:t>
      </w:r>
      <w:r w:rsidR="00117D4C" w:rsidRPr="008777C2">
        <w:rPr>
          <w:rFonts w:ascii="Arial" w:hAnsi="Arial" w:cs="Arial"/>
          <w:color w:val="222222"/>
          <w:sz w:val="24"/>
          <w:szCs w:val="24"/>
          <w:shd w:val="clear" w:color="auto" w:fill="FFFFFF"/>
        </w:rPr>
        <w:t xml:space="preserve"> active listening can be the base to help </w:t>
      </w:r>
      <w:r w:rsidR="00A576A8">
        <w:rPr>
          <w:rFonts w:ascii="Arial" w:hAnsi="Arial" w:cs="Arial"/>
          <w:color w:val="222222"/>
          <w:sz w:val="24"/>
          <w:szCs w:val="24"/>
          <w:shd w:val="clear" w:color="auto" w:fill="FFFFFF"/>
        </w:rPr>
        <w:t>solve such issues</w:t>
      </w:r>
      <w:r w:rsidR="00ED0E90" w:rsidRPr="008777C2">
        <w:rPr>
          <w:rFonts w:ascii="Arial" w:hAnsi="Arial" w:cs="Arial"/>
          <w:color w:val="222222"/>
          <w:sz w:val="24"/>
          <w:szCs w:val="24"/>
          <w:shd w:val="clear" w:color="auto" w:fill="FFFFFF"/>
        </w:rPr>
        <w:t>.</w:t>
      </w:r>
      <w:r w:rsidR="009C778F" w:rsidRPr="008777C2">
        <w:rPr>
          <w:rFonts w:ascii="Arial" w:hAnsi="Arial" w:cs="Arial"/>
          <w:color w:val="222222"/>
          <w:sz w:val="24"/>
          <w:szCs w:val="24"/>
          <w:shd w:val="clear" w:color="auto" w:fill="FFFFFF"/>
        </w:rPr>
        <w:t xml:space="preserve"> </w:t>
      </w:r>
      <w:r w:rsidR="00135767" w:rsidRPr="008777C2">
        <w:rPr>
          <w:rFonts w:ascii="Arial" w:hAnsi="Arial" w:cs="Arial"/>
          <w:color w:val="222222"/>
          <w:sz w:val="24"/>
          <w:szCs w:val="24"/>
          <w:shd w:val="clear" w:color="auto" w:fill="FFFFFF"/>
        </w:rPr>
        <w:t>In order to fully understand and then to help someone, which can be a quite difficult task, nurses and health care personal must be prepared not just to hear, but to active list</w:t>
      </w:r>
      <w:r w:rsidR="00A576A8">
        <w:rPr>
          <w:rFonts w:ascii="Arial" w:hAnsi="Arial" w:cs="Arial"/>
          <w:color w:val="222222"/>
          <w:sz w:val="24"/>
          <w:szCs w:val="24"/>
          <w:shd w:val="clear" w:color="auto" w:fill="FFFFFF"/>
        </w:rPr>
        <w:t>en</w:t>
      </w:r>
      <w:r w:rsidR="00135767" w:rsidRPr="008777C2">
        <w:rPr>
          <w:rFonts w:ascii="Arial" w:hAnsi="Arial" w:cs="Arial"/>
          <w:color w:val="222222"/>
          <w:sz w:val="24"/>
          <w:szCs w:val="24"/>
          <w:shd w:val="clear" w:color="auto" w:fill="FFFFFF"/>
        </w:rPr>
        <w:t xml:space="preserve"> their patients. </w:t>
      </w:r>
      <w:r w:rsidR="00A576A8">
        <w:rPr>
          <w:rFonts w:ascii="Arial" w:hAnsi="Arial" w:cs="Arial"/>
          <w:color w:val="222222"/>
          <w:sz w:val="24"/>
          <w:szCs w:val="24"/>
          <w:shd w:val="clear" w:color="auto" w:fill="FFFFFF"/>
        </w:rPr>
        <w:t>Meaning: w</w:t>
      </w:r>
      <w:r w:rsidR="00135767" w:rsidRPr="008777C2">
        <w:rPr>
          <w:rFonts w:ascii="Arial" w:hAnsi="Arial" w:cs="Arial"/>
          <w:color w:val="222222"/>
          <w:sz w:val="24"/>
          <w:szCs w:val="24"/>
          <w:shd w:val="clear" w:color="auto" w:fill="FFFFFF"/>
        </w:rPr>
        <w:t>hen having a conversation</w:t>
      </w:r>
      <w:r w:rsidR="00AE610C" w:rsidRPr="008777C2">
        <w:rPr>
          <w:rFonts w:ascii="Arial" w:hAnsi="Arial" w:cs="Arial"/>
          <w:color w:val="222222"/>
          <w:sz w:val="24"/>
          <w:szCs w:val="24"/>
          <w:shd w:val="clear" w:color="auto" w:fill="FFFFFF"/>
        </w:rPr>
        <w:t xml:space="preserve"> where the patient has the desire to express feelings or wishes, the nurse must ensure a quiet environment and be prepared to </w:t>
      </w:r>
      <w:r w:rsidR="00C53C3A" w:rsidRPr="008777C2">
        <w:rPr>
          <w:rFonts w:ascii="Arial" w:hAnsi="Arial" w:cs="Arial"/>
          <w:color w:val="222222"/>
          <w:sz w:val="24"/>
          <w:szCs w:val="24"/>
          <w:shd w:val="clear" w:color="auto" w:fill="FFFFFF"/>
        </w:rPr>
        <w:t xml:space="preserve">be emphatic and “set </w:t>
      </w:r>
      <w:r w:rsidR="00977789" w:rsidRPr="008777C2">
        <w:rPr>
          <w:rFonts w:ascii="Arial" w:hAnsi="Arial" w:cs="Arial"/>
          <w:color w:val="222222"/>
          <w:sz w:val="24"/>
          <w:szCs w:val="24"/>
          <w:shd w:val="clear" w:color="auto" w:fill="FFFFFF"/>
        </w:rPr>
        <w:t>herself/himself</w:t>
      </w:r>
      <w:r w:rsidR="00C53C3A" w:rsidRPr="008777C2">
        <w:rPr>
          <w:rFonts w:ascii="Arial" w:hAnsi="Arial" w:cs="Arial"/>
          <w:color w:val="222222"/>
          <w:sz w:val="24"/>
          <w:szCs w:val="24"/>
          <w:shd w:val="clear" w:color="auto" w:fill="FFFFFF"/>
        </w:rPr>
        <w:t xml:space="preserve"> in the shoe of </w:t>
      </w:r>
      <w:r w:rsidR="00977789" w:rsidRPr="008777C2">
        <w:rPr>
          <w:rFonts w:ascii="Arial" w:hAnsi="Arial" w:cs="Arial"/>
          <w:color w:val="222222"/>
          <w:sz w:val="24"/>
          <w:szCs w:val="24"/>
          <w:shd w:val="clear" w:color="auto" w:fill="FFFFFF"/>
        </w:rPr>
        <w:t>the patient</w:t>
      </w:r>
      <w:r w:rsidR="00C53C3A" w:rsidRPr="008777C2">
        <w:rPr>
          <w:rFonts w:ascii="Arial" w:hAnsi="Arial" w:cs="Arial"/>
          <w:color w:val="222222"/>
          <w:sz w:val="24"/>
          <w:szCs w:val="24"/>
          <w:shd w:val="clear" w:color="auto" w:fill="FFFFFF"/>
        </w:rPr>
        <w:t>”. Showing</w:t>
      </w:r>
      <w:r w:rsidR="00977789" w:rsidRPr="008777C2">
        <w:rPr>
          <w:rFonts w:ascii="Arial" w:hAnsi="Arial" w:cs="Arial"/>
          <w:color w:val="222222"/>
          <w:sz w:val="24"/>
          <w:szCs w:val="24"/>
          <w:shd w:val="clear" w:color="auto" w:fill="FFFFFF"/>
        </w:rPr>
        <w:t xml:space="preserve"> interest</w:t>
      </w:r>
      <w:r w:rsidR="007B02FD">
        <w:rPr>
          <w:rFonts w:ascii="Arial" w:hAnsi="Arial" w:cs="Arial"/>
          <w:color w:val="222222"/>
          <w:sz w:val="24"/>
          <w:szCs w:val="24"/>
          <w:shd w:val="clear" w:color="auto" w:fill="FFFFFF"/>
        </w:rPr>
        <w:t>,</w:t>
      </w:r>
      <w:r w:rsidR="00977789" w:rsidRPr="008777C2">
        <w:rPr>
          <w:rFonts w:ascii="Arial" w:hAnsi="Arial" w:cs="Arial"/>
          <w:color w:val="222222"/>
          <w:sz w:val="24"/>
          <w:szCs w:val="24"/>
          <w:shd w:val="clear" w:color="auto" w:fill="FFFFFF"/>
        </w:rPr>
        <w:t xml:space="preserve"> and </w:t>
      </w:r>
      <w:r w:rsidR="00C53C3A" w:rsidRPr="008777C2">
        <w:rPr>
          <w:rFonts w:ascii="Arial" w:hAnsi="Arial" w:cs="Arial"/>
          <w:color w:val="222222"/>
          <w:sz w:val="24"/>
          <w:szCs w:val="24"/>
          <w:shd w:val="clear" w:color="auto" w:fill="FFFFFF"/>
        </w:rPr>
        <w:t xml:space="preserve">that the patient is being </w:t>
      </w:r>
      <w:r w:rsidR="00977789" w:rsidRPr="008777C2">
        <w:rPr>
          <w:rFonts w:ascii="Arial" w:hAnsi="Arial" w:cs="Arial"/>
          <w:color w:val="222222"/>
          <w:sz w:val="24"/>
          <w:szCs w:val="24"/>
          <w:shd w:val="clear" w:color="auto" w:fill="FFFFFF"/>
        </w:rPr>
        <w:t>listened by head shaking and constant confirming</w:t>
      </w:r>
      <w:r w:rsidR="007B02FD">
        <w:rPr>
          <w:rFonts w:ascii="Arial" w:hAnsi="Arial" w:cs="Arial"/>
          <w:color w:val="222222"/>
          <w:sz w:val="24"/>
          <w:szCs w:val="24"/>
          <w:shd w:val="clear" w:color="auto" w:fill="FFFFFF"/>
        </w:rPr>
        <w:t>,</w:t>
      </w:r>
      <w:r w:rsidR="00977789" w:rsidRPr="008777C2">
        <w:rPr>
          <w:rFonts w:ascii="Arial" w:hAnsi="Arial" w:cs="Arial"/>
          <w:color w:val="222222"/>
          <w:sz w:val="24"/>
          <w:szCs w:val="24"/>
          <w:shd w:val="clear" w:color="auto" w:fill="FFFFFF"/>
        </w:rPr>
        <w:t xml:space="preserve"> is ensuring the patient that he/she is being listened, that her/his problems matter and they will be solved.  </w:t>
      </w:r>
      <w:r w:rsidR="00C53C3A" w:rsidRPr="008777C2">
        <w:rPr>
          <w:rFonts w:ascii="Arial" w:hAnsi="Arial" w:cs="Arial"/>
          <w:color w:val="222222"/>
          <w:sz w:val="24"/>
          <w:szCs w:val="24"/>
          <w:shd w:val="clear" w:color="auto" w:fill="FFFFFF"/>
        </w:rPr>
        <w:t xml:space="preserve"> </w:t>
      </w:r>
      <w:r w:rsidR="00AE610C" w:rsidRPr="008777C2">
        <w:rPr>
          <w:rFonts w:ascii="Arial" w:hAnsi="Arial" w:cs="Arial"/>
          <w:color w:val="222222"/>
          <w:sz w:val="24"/>
          <w:szCs w:val="24"/>
          <w:shd w:val="clear" w:color="auto" w:fill="FFFFFF"/>
        </w:rPr>
        <w:t xml:space="preserve"> </w:t>
      </w:r>
    </w:p>
    <w:p w14:paraId="1A5392C2" w14:textId="244C851E" w:rsidR="00C5143C" w:rsidRPr="008777C2" w:rsidRDefault="00254A7A" w:rsidP="008777C2">
      <w:pPr>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 xml:space="preserve"> The carer must then </w:t>
      </w:r>
      <w:r w:rsidR="003460B0" w:rsidRPr="008777C2">
        <w:rPr>
          <w:rFonts w:ascii="Arial" w:hAnsi="Arial" w:cs="Arial"/>
          <w:color w:val="222222"/>
          <w:sz w:val="24"/>
          <w:szCs w:val="24"/>
          <w:shd w:val="clear" w:color="auto" w:fill="FFFFFF"/>
        </w:rPr>
        <w:t>speak</w:t>
      </w:r>
      <w:r w:rsidRPr="008777C2">
        <w:rPr>
          <w:rFonts w:ascii="Arial" w:hAnsi="Arial" w:cs="Arial"/>
          <w:color w:val="222222"/>
          <w:sz w:val="24"/>
          <w:szCs w:val="24"/>
          <w:shd w:val="clear" w:color="auto" w:fill="FFFFFF"/>
        </w:rPr>
        <w:t xml:space="preserve"> clearly and select words that cannot be interpreted, especially when explaining </w:t>
      </w:r>
      <w:r w:rsidRPr="008777C2">
        <w:rPr>
          <w:rFonts w:ascii="Arial" w:hAnsi="Arial" w:cs="Arial"/>
          <w:sz w:val="24"/>
          <w:szCs w:val="24"/>
        </w:rPr>
        <w:t>a patient’s medical condition</w:t>
      </w:r>
      <w:r w:rsidRPr="008777C2">
        <w:rPr>
          <w:rFonts w:ascii="Arial" w:hAnsi="Arial" w:cs="Arial"/>
          <w:color w:val="222222"/>
          <w:sz w:val="24"/>
          <w:szCs w:val="24"/>
          <w:shd w:val="clear" w:color="auto" w:fill="FFFFFF"/>
        </w:rPr>
        <w:t xml:space="preserve">. Empathy is a “accessor” that shouldn’t miss when having such conversations.  </w:t>
      </w:r>
      <w:r w:rsidR="00C5143C" w:rsidRPr="008777C2">
        <w:rPr>
          <w:rFonts w:ascii="Arial" w:hAnsi="Arial" w:cs="Arial"/>
          <w:color w:val="222222"/>
          <w:sz w:val="24"/>
          <w:szCs w:val="24"/>
          <w:shd w:val="clear" w:color="auto" w:fill="FFFFFF"/>
        </w:rPr>
        <w:t>As Kevin R. Campbell</w:t>
      </w:r>
      <w:r w:rsidR="007B02FD">
        <w:rPr>
          <w:rFonts w:ascii="Arial" w:hAnsi="Arial" w:cs="Arial"/>
          <w:color w:val="222222"/>
          <w:sz w:val="24"/>
          <w:szCs w:val="24"/>
          <w:shd w:val="clear" w:color="auto" w:fill="FFFFFF"/>
        </w:rPr>
        <w:t xml:space="preserve"> (2012)</w:t>
      </w:r>
      <w:r w:rsidR="00317F6D" w:rsidRPr="008777C2">
        <w:rPr>
          <w:rFonts w:ascii="Arial" w:hAnsi="Arial" w:cs="Arial"/>
          <w:color w:val="222222"/>
          <w:sz w:val="24"/>
          <w:szCs w:val="24"/>
          <w:shd w:val="clear" w:color="auto" w:fill="FFFFFF"/>
        </w:rPr>
        <w:t xml:space="preserve"> also relates in his blog Medpage Today: </w:t>
      </w:r>
      <w:r w:rsidR="00C5143C" w:rsidRPr="008777C2">
        <w:rPr>
          <w:rFonts w:ascii="Arial" w:hAnsi="Arial" w:cs="Arial"/>
          <w:color w:val="222222"/>
          <w:sz w:val="24"/>
          <w:szCs w:val="24"/>
          <w:shd w:val="clear" w:color="auto" w:fill="FFFFFF"/>
        </w:rPr>
        <w:t xml:space="preserve">  </w:t>
      </w:r>
    </w:p>
    <w:p w14:paraId="79F50A72" w14:textId="0A06E3CB" w:rsidR="00C5143C" w:rsidRPr="008777C2" w:rsidRDefault="00C5143C" w:rsidP="008777C2">
      <w:pPr>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“When dealing with patients and families coping with life threatening illness, one of a physician’s greatest interventions may be that of empathy.  Defined simply, empathy is the responsiveness to the emotional state of another person—we try to understand another’s experience.  It is a process that requires effort and intention.  Sympathy is an awareness of another person’s situation and is an almost “autonomic” type response “.</w:t>
      </w:r>
    </w:p>
    <w:p w14:paraId="4D58EF4F" w14:textId="1331D640" w:rsidR="00A01A41" w:rsidRPr="008777C2" w:rsidRDefault="003460B0" w:rsidP="008777C2">
      <w:pPr>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However, there are many communication barriers that can affect the effectiveness of the communication process, such as</w:t>
      </w:r>
      <w:r w:rsidR="00893818" w:rsidRPr="008777C2">
        <w:rPr>
          <w:rFonts w:ascii="Arial" w:hAnsi="Arial" w:cs="Arial"/>
          <w:color w:val="222222"/>
          <w:sz w:val="24"/>
          <w:szCs w:val="24"/>
          <w:shd w:val="clear" w:color="auto" w:fill="FFFFFF"/>
        </w:rPr>
        <w:t xml:space="preserve"> personality</w:t>
      </w:r>
      <w:r w:rsidRPr="008777C2">
        <w:rPr>
          <w:rFonts w:ascii="Arial" w:hAnsi="Arial" w:cs="Arial"/>
          <w:color w:val="222222"/>
          <w:sz w:val="24"/>
          <w:szCs w:val="24"/>
          <w:shd w:val="clear" w:color="auto" w:fill="FFFFFF"/>
        </w:rPr>
        <w:t xml:space="preserve"> language, auditory</w:t>
      </w:r>
      <w:r w:rsidR="00893818" w:rsidRPr="008777C2">
        <w:rPr>
          <w:rFonts w:ascii="Arial" w:hAnsi="Arial" w:cs="Arial"/>
          <w:color w:val="222222"/>
          <w:sz w:val="24"/>
          <w:szCs w:val="24"/>
          <w:shd w:val="clear" w:color="auto" w:fill="FFFFFF"/>
        </w:rPr>
        <w:t xml:space="preserve"> or visual</w:t>
      </w:r>
      <w:r w:rsidRPr="008777C2">
        <w:rPr>
          <w:rFonts w:ascii="Arial" w:hAnsi="Arial" w:cs="Arial"/>
          <w:color w:val="222222"/>
          <w:sz w:val="24"/>
          <w:szCs w:val="24"/>
          <w:shd w:val="clear" w:color="auto" w:fill="FFFFFF"/>
        </w:rPr>
        <w:t xml:space="preserve"> impairment or a disability.</w:t>
      </w:r>
      <w:r w:rsidR="00893818" w:rsidRPr="008777C2">
        <w:rPr>
          <w:rFonts w:ascii="Arial" w:hAnsi="Arial" w:cs="Arial"/>
          <w:color w:val="222222"/>
          <w:sz w:val="24"/>
          <w:szCs w:val="24"/>
          <w:shd w:val="clear" w:color="auto" w:fill="FFFFFF"/>
        </w:rPr>
        <w:t xml:space="preserve"> Many hospitals have come with strategies to overcome this barrier, in order to being able to provide a proper Treatment. For instants, they might use an Interpreter when trying to communicate with </w:t>
      </w:r>
      <w:r w:rsidR="00A01A41" w:rsidRPr="008777C2">
        <w:rPr>
          <w:rFonts w:ascii="Arial" w:hAnsi="Arial" w:cs="Arial"/>
          <w:color w:val="222222"/>
          <w:sz w:val="24"/>
          <w:szCs w:val="24"/>
          <w:shd w:val="clear" w:color="auto" w:fill="FFFFFF"/>
        </w:rPr>
        <w:t>people</w:t>
      </w:r>
      <w:r w:rsidR="00893818" w:rsidRPr="008777C2">
        <w:rPr>
          <w:rFonts w:ascii="Arial" w:hAnsi="Arial" w:cs="Arial"/>
          <w:color w:val="222222"/>
          <w:sz w:val="24"/>
          <w:szCs w:val="24"/>
          <w:shd w:val="clear" w:color="auto" w:fill="FFFFFF"/>
        </w:rPr>
        <w:t xml:space="preserve"> who doesn’t have English as their mother tongue.</w:t>
      </w:r>
      <w:r w:rsidR="00A97853" w:rsidRPr="008777C2">
        <w:rPr>
          <w:rFonts w:ascii="Arial" w:hAnsi="Arial" w:cs="Arial"/>
          <w:color w:val="222222"/>
          <w:sz w:val="24"/>
          <w:szCs w:val="24"/>
          <w:shd w:val="clear" w:color="auto" w:fill="FFFFFF"/>
        </w:rPr>
        <w:t xml:space="preserve">  </w:t>
      </w:r>
      <w:r w:rsidR="00D61508" w:rsidRPr="008777C2">
        <w:rPr>
          <w:rFonts w:ascii="Arial" w:hAnsi="Arial" w:cs="Arial"/>
          <w:color w:val="222222"/>
          <w:sz w:val="24"/>
          <w:szCs w:val="24"/>
          <w:shd w:val="clear" w:color="auto" w:fill="FFFFFF"/>
        </w:rPr>
        <w:t>The entire team</w:t>
      </w:r>
      <w:r w:rsidR="00A01A41" w:rsidRPr="008777C2">
        <w:rPr>
          <w:rFonts w:ascii="Arial" w:hAnsi="Arial" w:cs="Arial"/>
          <w:color w:val="222222"/>
          <w:sz w:val="24"/>
          <w:szCs w:val="24"/>
          <w:shd w:val="clear" w:color="auto" w:fill="FFFFFF"/>
        </w:rPr>
        <w:t xml:space="preserve"> including the relatives (parents in some cases)</w:t>
      </w:r>
      <w:r w:rsidR="00D61508" w:rsidRPr="008777C2">
        <w:rPr>
          <w:rFonts w:ascii="Arial" w:hAnsi="Arial" w:cs="Arial"/>
          <w:color w:val="222222"/>
          <w:sz w:val="24"/>
          <w:szCs w:val="24"/>
          <w:shd w:val="clear" w:color="auto" w:fill="FFFFFF"/>
        </w:rPr>
        <w:t xml:space="preserve"> is responsible for the wellbeing of the patients</w:t>
      </w:r>
      <w:r w:rsidR="00A01A41" w:rsidRPr="008777C2">
        <w:rPr>
          <w:rFonts w:ascii="Arial" w:hAnsi="Arial" w:cs="Arial"/>
          <w:color w:val="222222"/>
          <w:sz w:val="24"/>
          <w:szCs w:val="24"/>
          <w:shd w:val="clear" w:color="auto" w:fill="FFFFFF"/>
        </w:rPr>
        <w:t xml:space="preserve"> since ineffective communication can lead to an inconsistent and inappropriate care for patients. </w:t>
      </w:r>
      <w:r w:rsidR="00980EF5" w:rsidRPr="008777C2">
        <w:rPr>
          <w:rFonts w:ascii="Arial" w:hAnsi="Arial" w:cs="Arial"/>
          <w:color w:val="222222"/>
          <w:sz w:val="24"/>
          <w:szCs w:val="24"/>
          <w:shd w:val="clear" w:color="auto" w:fill="FFFFFF"/>
        </w:rPr>
        <w:t xml:space="preserve">Holding a </w:t>
      </w:r>
      <w:r w:rsidR="00A01A41" w:rsidRPr="008777C2">
        <w:rPr>
          <w:rFonts w:ascii="Arial" w:hAnsi="Arial" w:cs="Arial"/>
          <w:color w:val="222222"/>
          <w:sz w:val="24"/>
          <w:szCs w:val="24"/>
          <w:shd w:val="clear" w:color="auto" w:fill="FFFFFF"/>
        </w:rPr>
        <w:t xml:space="preserve">written record of the treatments that have been </w:t>
      </w:r>
      <w:r w:rsidR="00980EF5" w:rsidRPr="008777C2">
        <w:rPr>
          <w:rFonts w:ascii="Arial" w:hAnsi="Arial" w:cs="Arial"/>
          <w:color w:val="222222"/>
          <w:sz w:val="24"/>
          <w:szCs w:val="24"/>
          <w:shd w:val="clear" w:color="auto" w:fill="FFFFFF"/>
        </w:rPr>
        <w:t>provided and passing information between staff is a ‘traditional’ method to exchange information.</w:t>
      </w:r>
      <w:r w:rsidR="00C524CC" w:rsidRPr="008777C2">
        <w:rPr>
          <w:rFonts w:ascii="Arial" w:hAnsi="Arial" w:cs="Arial"/>
          <w:color w:val="222222"/>
          <w:sz w:val="24"/>
          <w:szCs w:val="24"/>
          <w:shd w:val="clear" w:color="auto" w:fill="FFFFFF"/>
        </w:rPr>
        <w:t xml:space="preserve"> Although its success depends on how well the information are passed from one person to another</w:t>
      </w:r>
      <w:r w:rsidR="00C57B65" w:rsidRPr="008777C2">
        <w:rPr>
          <w:rFonts w:ascii="Arial" w:hAnsi="Arial" w:cs="Arial"/>
          <w:color w:val="222222"/>
          <w:sz w:val="24"/>
          <w:szCs w:val="24"/>
          <w:shd w:val="clear" w:color="auto" w:fill="FFFFFF"/>
        </w:rPr>
        <w:t xml:space="preserve"> at the shift report,</w:t>
      </w:r>
      <w:r w:rsidR="00C524CC" w:rsidRPr="008777C2">
        <w:rPr>
          <w:rFonts w:ascii="Arial" w:hAnsi="Arial" w:cs="Arial"/>
          <w:color w:val="222222"/>
          <w:sz w:val="24"/>
          <w:szCs w:val="24"/>
          <w:shd w:val="clear" w:color="auto" w:fill="FFFFFF"/>
        </w:rPr>
        <w:t xml:space="preserve"> because details might be forgotten</w:t>
      </w:r>
      <w:r w:rsidR="00C57B65" w:rsidRPr="008777C2">
        <w:rPr>
          <w:rFonts w:ascii="Arial" w:hAnsi="Arial" w:cs="Arial"/>
          <w:color w:val="222222"/>
          <w:sz w:val="24"/>
          <w:szCs w:val="24"/>
          <w:shd w:val="clear" w:color="auto" w:fill="FFFFFF"/>
        </w:rPr>
        <w:t>,</w:t>
      </w:r>
      <w:r w:rsidR="00C524CC" w:rsidRPr="008777C2">
        <w:rPr>
          <w:rFonts w:ascii="Arial" w:hAnsi="Arial" w:cs="Arial"/>
          <w:color w:val="222222"/>
          <w:sz w:val="24"/>
          <w:szCs w:val="24"/>
          <w:shd w:val="clear" w:color="auto" w:fill="FFFFFF"/>
        </w:rPr>
        <w:t xml:space="preserve"> or when the shift is over and someone is in a hurry, some information might be omitted. The </w:t>
      </w:r>
      <w:r w:rsidR="00180E3F" w:rsidRPr="008777C2">
        <w:rPr>
          <w:rFonts w:ascii="Arial" w:hAnsi="Arial" w:cs="Arial"/>
          <w:color w:val="222222"/>
          <w:sz w:val="24"/>
          <w:szCs w:val="24"/>
          <w:shd w:val="clear" w:color="auto" w:fill="FFFFFF"/>
        </w:rPr>
        <w:t>miscommunication</w:t>
      </w:r>
      <w:r w:rsidR="00AB2904" w:rsidRPr="008777C2">
        <w:rPr>
          <w:rFonts w:ascii="Arial" w:hAnsi="Arial" w:cs="Arial"/>
          <w:color w:val="222222"/>
          <w:sz w:val="24"/>
          <w:szCs w:val="24"/>
          <w:shd w:val="clear" w:color="auto" w:fill="FFFFFF"/>
        </w:rPr>
        <w:t xml:space="preserve"> between</w:t>
      </w:r>
      <w:r w:rsidR="00C524CC" w:rsidRPr="008777C2">
        <w:rPr>
          <w:rFonts w:ascii="Arial" w:hAnsi="Arial" w:cs="Arial"/>
          <w:color w:val="222222"/>
          <w:sz w:val="24"/>
          <w:szCs w:val="24"/>
          <w:shd w:val="clear" w:color="auto" w:fill="FFFFFF"/>
        </w:rPr>
        <w:t xml:space="preserve"> </w:t>
      </w:r>
      <w:r w:rsidR="00AB2904" w:rsidRPr="008777C2">
        <w:rPr>
          <w:rFonts w:ascii="Arial" w:hAnsi="Arial" w:cs="Arial"/>
          <w:color w:val="222222"/>
          <w:sz w:val="24"/>
          <w:szCs w:val="24"/>
          <w:shd w:val="clear" w:color="auto" w:fill="FFFFFF"/>
        </w:rPr>
        <w:t>staff</w:t>
      </w:r>
      <w:r w:rsidR="00C57B65" w:rsidRPr="008777C2">
        <w:rPr>
          <w:rFonts w:ascii="Arial" w:hAnsi="Arial" w:cs="Arial"/>
          <w:color w:val="222222"/>
          <w:sz w:val="24"/>
          <w:szCs w:val="24"/>
          <w:shd w:val="clear" w:color="auto" w:fill="FFFFFF"/>
        </w:rPr>
        <w:t xml:space="preserve">, </w:t>
      </w:r>
      <w:r w:rsidR="00DF42FA" w:rsidRPr="008777C2">
        <w:rPr>
          <w:rFonts w:ascii="Arial" w:hAnsi="Arial" w:cs="Arial"/>
          <w:color w:val="222222"/>
          <w:sz w:val="24"/>
          <w:szCs w:val="24"/>
          <w:shd w:val="clear" w:color="auto" w:fill="FFFFFF"/>
        </w:rPr>
        <w:t>reflected trough mistrust and hostility</w:t>
      </w:r>
      <w:r w:rsidR="00C57B65" w:rsidRPr="008777C2">
        <w:rPr>
          <w:rFonts w:ascii="Arial" w:hAnsi="Arial" w:cs="Arial"/>
          <w:color w:val="222222"/>
          <w:sz w:val="24"/>
          <w:szCs w:val="24"/>
          <w:shd w:val="clear" w:color="auto" w:fill="FFFFFF"/>
        </w:rPr>
        <w:t>,</w:t>
      </w:r>
      <w:r w:rsidR="00DF42FA" w:rsidRPr="008777C2">
        <w:rPr>
          <w:rFonts w:ascii="Arial" w:hAnsi="Arial" w:cs="Arial"/>
          <w:color w:val="222222"/>
          <w:sz w:val="24"/>
          <w:szCs w:val="24"/>
          <w:shd w:val="clear" w:color="auto" w:fill="FFFFFF"/>
        </w:rPr>
        <w:t xml:space="preserve"> can </w:t>
      </w:r>
      <w:r w:rsidR="00DF42FA" w:rsidRPr="008777C2">
        <w:rPr>
          <w:rFonts w:ascii="Arial" w:hAnsi="Arial" w:cs="Arial"/>
          <w:color w:val="222222"/>
          <w:sz w:val="24"/>
          <w:szCs w:val="24"/>
          <w:shd w:val="clear" w:color="auto" w:fill="FFFFFF"/>
        </w:rPr>
        <w:lastRenderedPageBreak/>
        <w:t>compromise</w:t>
      </w:r>
      <w:r w:rsidR="00C524CC" w:rsidRPr="008777C2">
        <w:rPr>
          <w:rFonts w:ascii="Arial" w:hAnsi="Arial" w:cs="Arial"/>
          <w:color w:val="222222"/>
          <w:sz w:val="24"/>
          <w:szCs w:val="24"/>
          <w:shd w:val="clear" w:color="auto" w:fill="FFFFFF"/>
        </w:rPr>
        <w:t xml:space="preserve"> </w:t>
      </w:r>
      <w:r w:rsidR="00AB2904" w:rsidRPr="008777C2">
        <w:rPr>
          <w:rFonts w:ascii="Arial" w:hAnsi="Arial" w:cs="Arial"/>
          <w:color w:val="222222"/>
          <w:sz w:val="24"/>
          <w:szCs w:val="24"/>
          <w:shd w:val="clear" w:color="auto" w:fill="FFFFFF"/>
        </w:rPr>
        <w:t>team’s</w:t>
      </w:r>
      <w:r w:rsidR="00C524CC" w:rsidRPr="008777C2">
        <w:rPr>
          <w:rFonts w:ascii="Arial" w:hAnsi="Arial" w:cs="Arial"/>
          <w:color w:val="222222"/>
          <w:sz w:val="24"/>
          <w:szCs w:val="24"/>
          <w:shd w:val="clear" w:color="auto" w:fill="FFFFFF"/>
        </w:rPr>
        <w:t xml:space="preserve"> performance</w:t>
      </w:r>
      <w:r w:rsidR="00C57B65" w:rsidRPr="008777C2">
        <w:rPr>
          <w:rFonts w:ascii="Arial" w:hAnsi="Arial" w:cs="Arial"/>
          <w:color w:val="222222"/>
          <w:sz w:val="24"/>
          <w:szCs w:val="24"/>
          <w:shd w:val="clear" w:color="auto" w:fill="FFFFFF"/>
        </w:rPr>
        <w:t xml:space="preserve"> and lead to errors</w:t>
      </w:r>
      <w:r w:rsidR="00C524CC" w:rsidRPr="008777C2">
        <w:rPr>
          <w:rFonts w:ascii="Arial" w:hAnsi="Arial" w:cs="Arial"/>
          <w:color w:val="222222"/>
          <w:sz w:val="24"/>
          <w:szCs w:val="24"/>
          <w:shd w:val="clear" w:color="auto" w:fill="FFFFFF"/>
        </w:rPr>
        <w:t>.</w:t>
      </w:r>
      <w:r w:rsidR="00AB2904" w:rsidRPr="008777C2">
        <w:rPr>
          <w:rFonts w:ascii="Arial" w:hAnsi="Arial" w:cs="Arial"/>
          <w:color w:val="222222"/>
          <w:sz w:val="24"/>
          <w:szCs w:val="24"/>
          <w:shd w:val="clear" w:color="auto" w:fill="FFFFFF"/>
        </w:rPr>
        <w:t xml:space="preserve"> </w:t>
      </w:r>
      <w:r w:rsidR="00F32EB4" w:rsidRPr="008777C2">
        <w:rPr>
          <w:rFonts w:ascii="Arial" w:hAnsi="Arial" w:cs="Arial"/>
          <w:color w:val="222222"/>
          <w:sz w:val="24"/>
          <w:szCs w:val="24"/>
          <w:shd w:val="clear" w:color="auto" w:fill="FFFFFF"/>
        </w:rPr>
        <w:t xml:space="preserve"> Often an open and assertive face-to-face talk can solve most of the issues. </w:t>
      </w:r>
    </w:p>
    <w:p w14:paraId="25B441E5" w14:textId="5121DC4A" w:rsidR="007D33AF" w:rsidRPr="008777C2" w:rsidRDefault="008B2A66" w:rsidP="008777C2">
      <w:pPr>
        <w:rPr>
          <w:rFonts w:ascii="Arial" w:hAnsi="Arial" w:cs="Arial"/>
          <w:sz w:val="24"/>
          <w:szCs w:val="24"/>
        </w:rPr>
      </w:pPr>
      <w:r w:rsidRPr="008777C2">
        <w:rPr>
          <w:rFonts w:ascii="Arial" w:hAnsi="Arial" w:cs="Arial"/>
          <w:color w:val="222222"/>
          <w:sz w:val="24"/>
          <w:szCs w:val="24"/>
          <w:shd w:val="clear" w:color="auto" w:fill="FFFFFF"/>
        </w:rPr>
        <w:t xml:space="preserve">There are multiple factors that build up an effective </w:t>
      </w:r>
      <w:r w:rsidR="00BD2D16" w:rsidRPr="008777C2">
        <w:rPr>
          <w:rFonts w:ascii="Arial" w:hAnsi="Arial" w:cs="Arial"/>
          <w:color w:val="222222"/>
          <w:sz w:val="24"/>
          <w:szCs w:val="24"/>
          <w:shd w:val="clear" w:color="auto" w:fill="FFFFFF"/>
        </w:rPr>
        <w:t xml:space="preserve">communication, such as </w:t>
      </w:r>
      <w:r w:rsidRPr="008777C2">
        <w:rPr>
          <w:rFonts w:ascii="Arial" w:hAnsi="Arial" w:cs="Arial"/>
          <w:color w:val="222222"/>
          <w:sz w:val="24"/>
          <w:szCs w:val="24"/>
          <w:shd w:val="clear" w:color="auto" w:fill="FFFFFF"/>
        </w:rPr>
        <w:t xml:space="preserve">respect, active listening, assertiveness and body language. Body </w:t>
      </w:r>
      <w:r w:rsidR="00BD2D16" w:rsidRPr="008777C2">
        <w:rPr>
          <w:rFonts w:ascii="Arial" w:hAnsi="Arial" w:cs="Arial"/>
          <w:color w:val="222222"/>
          <w:sz w:val="24"/>
          <w:szCs w:val="24"/>
          <w:shd w:val="clear" w:color="auto" w:fill="FFFFFF"/>
        </w:rPr>
        <w:t xml:space="preserve">language </w:t>
      </w:r>
      <w:r w:rsidRPr="008777C2">
        <w:rPr>
          <w:rFonts w:ascii="Arial" w:hAnsi="Arial" w:cs="Arial"/>
          <w:color w:val="222222"/>
          <w:sz w:val="24"/>
          <w:szCs w:val="24"/>
          <w:shd w:val="clear" w:color="auto" w:fill="FFFFFF"/>
        </w:rPr>
        <w:t xml:space="preserve">or non-verbal communication is as essential as verbal </w:t>
      </w:r>
      <w:r w:rsidR="00081AB9" w:rsidRPr="008777C2">
        <w:rPr>
          <w:rFonts w:ascii="Arial" w:hAnsi="Arial" w:cs="Arial"/>
          <w:color w:val="222222"/>
          <w:sz w:val="24"/>
          <w:szCs w:val="24"/>
          <w:shd w:val="clear" w:color="auto" w:fill="FFFFFF"/>
        </w:rPr>
        <w:t xml:space="preserve">communication. We use it to communicate information to others without actually using </w:t>
      </w:r>
      <w:r w:rsidR="00262417" w:rsidRPr="008777C2">
        <w:rPr>
          <w:rFonts w:ascii="Arial" w:hAnsi="Arial" w:cs="Arial"/>
          <w:color w:val="222222"/>
          <w:sz w:val="24"/>
          <w:szCs w:val="24"/>
          <w:shd w:val="clear" w:color="auto" w:fill="FFFFFF"/>
        </w:rPr>
        <w:t>words.</w:t>
      </w:r>
      <w:r w:rsidR="007D33AF" w:rsidRPr="008777C2">
        <w:rPr>
          <w:rFonts w:ascii="Arial" w:hAnsi="Arial" w:cs="Arial"/>
          <w:color w:val="222222"/>
          <w:sz w:val="24"/>
          <w:szCs w:val="24"/>
          <w:shd w:val="clear" w:color="auto" w:fill="FFFFFF"/>
        </w:rPr>
        <w:t xml:space="preserve"> According </w:t>
      </w:r>
      <w:r w:rsidR="00352EA6" w:rsidRPr="008777C2">
        <w:rPr>
          <w:rFonts w:ascii="Arial" w:hAnsi="Arial" w:cs="Arial"/>
          <w:color w:val="222222"/>
          <w:sz w:val="24"/>
          <w:szCs w:val="24"/>
          <w:shd w:val="clear" w:color="auto" w:fill="FFFFFF"/>
        </w:rPr>
        <w:t xml:space="preserve">to </w:t>
      </w:r>
      <w:bookmarkStart w:id="0" w:name="_Hlk17752265"/>
      <w:r w:rsidR="00352EA6" w:rsidRPr="008777C2">
        <w:rPr>
          <w:rFonts w:ascii="Arial" w:hAnsi="Arial" w:cs="Arial"/>
          <w:color w:val="222222"/>
          <w:sz w:val="24"/>
          <w:szCs w:val="24"/>
          <w:shd w:val="clear" w:color="auto" w:fill="FFFFFF"/>
        </w:rPr>
        <w:t>Katharine</w:t>
      </w:r>
      <w:r w:rsidR="007D33AF" w:rsidRPr="008777C2">
        <w:rPr>
          <w:rFonts w:ascii="Arial" w:hAnsi="Arial" w:cs="Arial"/>
          <w:color w:val="222222"/>
          <w:sz w:val="24"/>
          <w:szCs w:val="24"/>
          <w:shd w:val="clear" w:color="auto" w:fill="FFFFFF"/>
        </w:rPr>
        <w:t xml:space="preserve"> Hodgkinson (2015)</w:t>
      </w:r>
      <w:bookmarkEnd w:id="0"/>
      <w:r w:rsidR="007D33AF" w:rsidRPr="008777C2">
        <w:rPr>
          <w:rFonts w:ascii="Arial" w:hAnsi="Arial" w:cs="Arial"/>
          <w:color w:val="222222"/>
          <w:sz w:val="24"/>
          <w:szCs w:val="24"/>
          <w:shd w:val="clear" w:color="auto" w:fill="FFFFFF"/>
        </w:rPr>
        <w:t>,</w:t>
      </w:r>
      <w:r w:rsidR="00352EA6" w:rsidRPr="008777C2">
        <w:rPr>
          <w:rFonts w:ascii="Arial" w:hAnsi="Arial" w:cs="Arial"/>
          <w:color w:val="222222"/>
          <w:sz w:val="24"/>
          <w:szCs w:val="24"/>
          <w:shd w:val="clear" w:color="auto" w:fill="FFFFFF"/>
        </w:rPr>
        <w:t xml:space="preserve"> by simply being there, holding hands, smiling, sharing meaningful eye contact and showing physical affection are all meaningful ways of demonstrating respect, concern and support.</w:t>
      </w:r>
    </w:p>
    <w:p w14:paraId="3F3CC2B0" w14:textId="2D71C6E1" w:rsidR="004E7351" w:rsidRPr="008777C2" w:rsidRDefault="007D33AF" w:rsidP="008777C2">
      <w:pPr>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 xml:space="preserve">           </w:t>
      </w:r>
      <w:r w:rsidR="00BD2D16" w:rsidRPr="008777C2">
        <w:rPr>
          <w:rFonts w:ascii="Arial" w:hAnsi="Arial" w:cs="Arial"/>
          <w:color w:val="222222"/>
          <w:sz w:val="24"/>
          <w:szCs w:val="24"/>
          <w:shd w:val="clear" w:color="auto" w:fill="FFFFFF"/>
        </w:rPr>
        <w:t xml:space="preserve"> </w:t>
      </w:r>
      <w:r w:rsidR="00081AB9" w:rsidRPr="008777C2">
        <w:rPr>
          <w:rFonts w:ascii="Arial" w:hAnsi="Arial" w:cs="Arial"/>
          <w:color w:val="222222"/>
          <w:sz w:val="24"/>
          <w:szCs w:val="24"/>
          <w:shd w:val="clear" w:color="auto" w:fill="FFFFFF"/>
        </w:rPr>
        <w:t>The person that has a good understanding of body language, has automatically an advantage over others.</w:t>
      </w:r>
      <w:r w:rsidR="008B2A66" w:rsidRPr="008777C2">
        <w:rPr>
          <w:rFonts w:ascii="Arial" w:hAnsi="Arial" w:cs="Arial"/>
          <w:color w:val="222222"/>
          <w:sz w:val="24"/>
          <w:szCs w:val="24"/>
          <w:shd w:val="clear" w:color="auto" w:fill="FFFFFF"/>
        </w:rPr>
        <w:t xml:space="preserve"> </w:t>
      </w:r>
      <w:r w:rsidR="00081AB9" w:rsidRPr="008777C2">
        <w:rPr>
          <w:rFonts w:ascii="Arial" w:hAnsi="Arial" w:cs="Arial"/>
          <w:color w:val="222222"/>
          <w:sz w:val="24"/>
          <w:szCs w:val="24"/>
          <w:shd w:val="clear" w:color="auto" w:fill="FFFFFF"/>
        </w:rPr>
        <w:t xml:space="preserve">Body language are the facial expression, the gestures, the posture, voice tone that we use to express emotions or feelings. </w:t>
      </w:r>
      <w:r w:rsidR="00AF4FF7" w:rsidRPr="008777C2">
        <w:rPr>
          <w:rFonts w:ascii="Arial" w:hAnsi="Arial" w:cs="Arial"/>
          <w:color w:val="222222"/>
          <w:sz w:val="24"/>
          <w:szCs w:val="24"/>
          <w:shd w:val="clear" w:color="auto" w:fill="FFFFFF"/>
        </w:rPr>
        <w:t>An open body language transmits to others that you are</w:t>
      </w:r>
      <w:r w:rsidR="00D85B7A" w:rsidRPr="008777C2">
        <w:rPr>
          <w:rFonts w:ascii="Arial" w:hAnsi="Arial" w:cs="Arial"/>
          <w:color w:val="222222"/>
          <w:sz w:val="24"/>
          <w:szCs w:val="24"/>
          <w:shd w:val="clear" w:color="auto" w:fill="FFFFFF"/>
        </w:rPr>
        <w:t xml:space="preserve"> an</w:t>
      </w:r>
      <w:r w:rsidR="00AF4FF7" w:rsidRPr="008777C2">
        <w:rPr>
          <w:rFonts w:ascii="Arial" w:hAnsi="Arial" w:cs="Arial"/>
          <w:color w:val="222222"/>
          <w:sz w:val="24"/>
          <w:szCs w:val="24"/>
          <w:shd w:val="clear" w:color="auto" w:fill="FFFFFF"/>
        </w:rPr>
        <w:t xml:space="preserve"> open </w:t>
      </w:r>
      <w:r w:rsidR="004E7351" w:rsidRPr="008777C2">
        <w:rPr>
          <w:rFonts w:ascii="Arial" w:hAnsi="Arial" w:cs="Arial"/>
          <w:color w:val="222222"/>
          <w:sz w:val="24"/>
          <w:szCs w:val="24"/>
          <w:shd w:val="clear" w:color="auto" w:fill="FFFFFF"/>
        </w:rPr>
        <w:t>and friendly</w:t>
      </w:r>
      <w:r w:rsidR="00AF4FF7" w:rsidRPr="008777C2">
        <w:rPr>
          <w:rFonts w:ascii="Arial" w:hAnsi="Arial" w:cs="Arial"/>
          <w:color w:val="222222"/>
          <w:sz w:val="24"/>
          <w:szCs w:val="24"/>
          <w:shd w:val="clear" w:color="auto" w:fill="FFFFFF"/>
        </w:rPr>
        <w:t xml:space="preserve"> person, </w:t>
      </w:r>
      <w:r w:rsidR="004E7351" w:rsidRPr="008777C2">
        <w:rPr>
          <w:rFonts w:ascii="Arial" w:hAnsi="Arial" w:cs="Arial"/>
          <w:color w:val="222222"/>
          <w:sz w:val="24"/>
          <w:szCs w:val="24"/>
          <w:shd w:val="clear" w:color="auto" w:fill="FFFFFF"/>
        </w:rPr>
        <w:t xml:space="preserve">just by doing simple things like for example </w:t>
      </w:r>
      <w:r w:rsidR="00AF4FF7" w:rsidRPr="008777C2">
        <w:rPr>
          <w:rFonts w:ascii="Arial" w:hAnsi="Arial" w:cs="Arial"/>
          <w:color w:val="222222"/>
          <w:sz w:val="24"/>
          <w:szCs w:val="24"/>
          <w:shd w:val="clear" w:color="auto" w:fill="FFFFFF"/>
        </w:rPr>
        <w:t>by having the palms open, looking forward in the eyes (without staring</w:t>
      </w:r>
      <w:r w:rsidR="004E7351" w:rsidRPr="008777C2">
        <w:rPr>
          <w:rFonts w:ascii="Arial" w:hAnsi="Arial" w:cs="Arial"/>
          <w:color w:val="222222"/>
          <w:sz w:val="24"/>
          <w:szCs w:val="24"/>
          <w:shd w:val="clear" w:color="auto" w:fill="FFFFFF"/>
        </w:rPr>
        <w:t>), smiling or</w:t>
      </w:r>
      <w:r w:rsidR="00AF4FF7" w:rsidRPr="008777C2">
        <w:rPr>
          <w:rFonts w:ascii="Arial" w:hAnsi="Arial" w:cs="Arial"/>
          <w:color w:val="222222"/>
          <w:sz w:val="24"/>
          <w:szCs w:val="24"/>
          <w:shd w:val="clear" w:color="auto" w:fill="FFFFFF"/>
        </w:rPr>
        <w:t xml:space="preserve"> positioning </w:t>
      </w:r>
      <w:r w:rsidR="00D85B7A" w:rsidRPr="008777C2">
        <w:rPr>
          <w:rFonts w:ascii="Arial" w:hAnsi="Arial" w:cs="Arial"/>
          <w:color w:val="222222"/>
          <w:sz w:val="24"/>
          <w:szCs w:val="24"/>
          <w:shd w:val="clear" w:color="auto" w:fill="FFFFFF"/>
        </w:rPr>
        <w:t xml:space="preserve">of the body towards the </w:t>
      </w:r>
      <w:r w:rsidR="004E7351" w:rsidRPr="008777C2">
        <w:rPr>
          <w:rFonts w:ascii="Arial" w:hAnsi="Arial" w:cs="Arial"/>
          <w:color w:val="222222"/>
          <w:sz w:val="24"/>
          <w:szCs w:val="24"/>
          <w:shd w:val="clear" w:color="auto" w:fill="FFFFFF"/>
        </w:rPr>
        <w:t xml:space="preserve">listener. Working in health and social care area, being able to </w:t>
      </w:r>
      <w:r w:rsidR="00262417" w:rsidRPr="008777C2">
        <w:rPr>
          <w:rFonts w:ascii="Arial" w:hAnsi="Arial" w:cs="Arial"/>
          <w:color w:val="222222"/>
          <w:sz w:val="24"/>
          <w:szCs w:val="24"/>
          <w:shd w:val="clear" w:color="auto" w:fill="FFFFFF"/>
        </w:rPr>
        <w:t>read body language can often be crucial. Sometimes is only through facial expressions that some people can communicate pain, and</w:t>
      </w:r>
      <w:r w:rsidR="00D00BBC" w:rsidRPr="008777C2">
        <w:rPr>
          <w:rFonts w:ascii="Arial" w:hAnsi="Arial" w:cs="Arial"/>
          <w:color w:val="222222"/>
          <w:sz w:val="24"/>
          <w:szCs w:val="24"/>
          <w:shd w:val="clear" w:color="auto" w:fill="FFFFFF"/>
        </w:rPr>
        <w:t>, as a carer</w:t>
      </w:r>
      <w:r w:rsidR="00262417" w:rsidRPr="008777C2">
        <w:rPr>
          <w:rFonts w:ascii="Arial" w:hAnsi="Arial" w:cs="Arial"/>
          <w:color w:val="222222"/>
          <w:sz w:val="24"/>
          <w:szCs w:val="24"/>
          <w:shd w:val="clear" w:color="auto" w:fill="FFFFFF"/>
        </w:rPr>
        <w:t xml:space="preserve"> being able to understand the given signals and help the patient</w:t>
      </w:r>
      <w:r w:rsidR="00D00BBC" w:rsidRPr="008777C2">
        <w:rPr>
          <w:rFonts w:ascii="Arial" w:hAnsi="Arial" w:cs="Arial"/>
          <w:color w:val="222222"/>
          <w:sz w:val="24"/>
          <w:szCs w:val="24"/>
          <w:shd w:val="clear" w:color="auto" w:fill="FFFFFF"/>
        </w:rPr>
        <w:t xml:space="preserve"> can save </w:t>
      </w:r>
      <w:r w:rsidR="00F52E59" w:rsidRPr="008777C2">
        <w:rPr>
          <w:rFonts w:ascii="Arial" w:hAnsi="Arial" w:cs="Arial"/>
          <w:color w:val="222222"/>
          <w:sz w:val="24"/>
          <w:szCs w:val="24"/>
          <w:shd w:val="clear" w:color="auto" w:fill="FFFFFF"/>
        </w:rPr>
        <w:t>lives</w:t>
      </w:r>
      <w:r w:rsidR="00D00BBC" w:rsidRPr="008777C2">
        <w:rPr>
          <w:rFonts w:ascii="Arial" w:hAnsi="Arial" w:cs="Arial"/>
          <w:color w:val="222222"/>
          <w:sz w:val="24"/>
          <w:szCs w:val="24"/>
          <w:shd w:val="clear" w:color="auto" w:fill="FFFFFF"/>
        </w:rPr>
        <w:t>.</w:t>
      </w:r>
      <w:r w:rsidR="00262417" w:rsidRPr="008777C2">
        <w:rPr>
          <w:rFonts w:ascii="Arial" w:hAnsi="Arial" w:cs="Arial"/>
          <w:color w:val="222222"/>
          <w:sz w:val="24"/>
          <w:szCs w:val="24"/>
          <w:shd w:val="clear" w:color="auto" w:fill="FFFFFF"/>
        </w:rPr>
        <w:t xml:space="preserve"> </w:t>
      </w:r>
    </w:p>
    <w:p w14:paraId="1CD5D8E8" w14:textId="322F3D4C" w:rsidR="00EA6A32" w:rsidRPr="008777C2" w:rsidRDefault="00B60BBB" w:rsidP="008777C2">
      <w:pPr>
        <w:ind w:left="720" w:hanging="720"/>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Written communication is also part of day-to-day of many nurses or carers.</w:t>
      </w:r>
      <w:r w:rsidR="00817338" w:rsidRPr="008777C2">
        <w:rPr>
          <w:rFonts w:ascii="Arial" w:hAnsi="Arial" w:cs="Arial"/>
          <w:color w:val="222222"/>
          <w:sz w:val="24"/>
          <w:szCs w:val="24"/>
          <w:shd w:val="clear" w:color="auto" w:fill="FFFFFF"/>
        </w:rPr>
        <w:t xml:space="preserve"> </w:t>
      </w:r>
      <w:r w:rsidR="00BC3C47" w:rsidRPr="008777C2">
        <w:rPr>
          <w:rFonts w:ascii="Arial" w:hAnsi="Arial" w:cs="Arial"/>
          <w:color w:val="222222"/>
          <w:sz w:val="24"/>
          <w:szCs w:val="24"/>
          <w:shd w:val="clear" w:color="auto" w:fill="FFFFFF"/>
        </w:rPr>
        <w:t>Either to write care plan notes, medication records, handover notes, incident reports or just a holiday request.</w:t>
      </w:r>
      <w:r w:rsidRPr="008777C2">
        <w:rPr>
          <w:rFonts w:ascii="Arial" w:hAnsi="Arial" w:cs="Arial"/>
          <w:color w:val="222222"/>
          <w:sz w:val="24"/>
          <w:szCs w:val="24"/>
          <w:shd w:val="clear" w:color="auto" w:fill="FFFFFF"/>
        </w:rPr>
        <w:t xml:space="preserve"> </w:t>
      </w:r>
      <w:r w:rsidR="00EA6A32" w:rsidRPr="008777C2">
        <w:rPr>
          <w:rFonts w:ascii="Arial" w:hAnsi="Arial" w:cs="Arial"/>
          <w:color w:val="222222"/>
          <w:sz w:val="24"/>
          <w:szCs w:val="24"/>
          <w:shd w:val="clear" w:color="auto" w:fill="FFFFFF"/>
        </w:rPr>
        <w:t>It’s</w:t>
      </w:r>
      <w:r w:rsidR="00CF422A" w:rsidRPr="008777C2">
        <w:rPr>
          <w:rFonts w:ascii="Arial" w:hAnsi="Arial" w:cs="Arial"/>
          <w:color w:val="222222"/>
          <w:sz w:val="24"/>
          <w:szCs w:val="24"/>
          <w:shd w:val="clear" w:color="auto" w:fill="FFFFFF"/>
        </w:rPr>
        <w:t xml:space="preserve"> </w:t>
      </w:r>
      <w:r w:rsidRPr="008777C2">
        <w:rPr>
          <w:rFonts w:ascii="Arial" w:hAnsi="Arial" w:cs="Arial"/>
          <w:color w:val="222222"/>
          <w:sz w:val="24"/>
          <w:szCs w:val="24"/>
          <w:shd w:val="clear" w:color="auto" w:fill="FFFFFF"/>
        </w:rPr>
        <w:t>important to</w:t>
      </w:r>
      <w:r w:rsidR="00F56E03" w:rsidRPr="008777C2">
        <w:rPr>
          <w:rFonts w:ascii="Arial" w:hAnsi="Arial" w:cs="Arial"/>
          <w:color w:val="222222"/>
          <w:sz w:val="24"/>
          <w:szCs w:val="24"/>
          <w:shd w:val="clear" w:color="auto" w:fill="FFFFFF"/>
        </w:rPr>
        <w:t xml:space="preserve"> </w:t>
      </w:r>
      <w:r w:rsidR="00EA6A32" w:rsidRPr="008777C2">
        <w:rPr>
          <w:rFonts w:ascii="Arial" w:hAnsi="Arial" w:cs="Arial"/>
          <w:color w:val="222222"/>
          <w:sz w:val="24"/>
          <w:szCs w:val="24"/>
          <w:shd w:val="clear" w:color="auto" w:fill="FFFFFF"/>
        </w:rPr>
        <w:t>manage</w:t>
      </w:r>
      <w:r w:rsidRPr="008777C2">
        <w:rPr>
          <w:rFonts w:ascii="Arial" w:hAnsi="Arial" w:cs="Arial"/>
          <w:color w:val="222222"/>
          <w:sz w:val="24"/>
          <w:szCs w:val="24"/>
          <w:shd w:val="clear" w:color="auto" w:fill="FFFFFF"/>
        </w:rPr>
        <w:t xml:space="preserve"> this</w:t>
      </w:r>
      <w:r w:rsidR="00EA6A32" w:rsidRPr="008777C2">
        <w:rPr>
          <w:rFonts w:ascii="Arial" w:hAnsi="Arial" w:cs="Arial"/>
          <w:color w:val="222222"/>
          <w:sz w:val="24"/>
          <w:szCs w:val="24"/>
          <w:shd w:val="clear" w:color="auto" w:fill="FFFFFF"/>
        </w:rPr>
        <w:t xml:space="preserve"> particular skill as it is used when communicating via email, letters,</w:t>
      </w:r>
      <w:r w:rsidR="00BC3C47" w:rsidRPr="008777C2">
        <w:rPr>
          <w:rFonts w:ascii="Arial" w:hAnsi="Arial" w:cs="Arial"/>
          <w:color w:val="222222"/>
          <w:sz w:val="24"/>
          <w:szCs w:val="24"/>
          <w:shd w:val="clear" w:color="auto" w:fill="FFFFFF"/>
        </w:rPr>
        <w:t xml:space="preserve"> </w:t>
      </w:r>
      <w:r w:rsidR="00EA6A32" w:rsidRPr="008777C2">
        <w:rPr>
          <w:rFonts w:ascii="Arial" w:hAnsi="Arial" w:cs="Arial"/>
          <w:color w:val="222222"/>
          <w:sz w:val="24"/>
          <w:szCs w:val="24"/>
          <w:shd w:val="clear" w:color="auto" w:fill="FFFFFF"/>
        </w:rPr>
        <w:t>fax etc. The message has to be clear, well formulated with an appropriate grammar, spelling and punctuations.</w:t>
      </w:r>
      <w:r w:rsidR="00FC38ED" w:rsidRPr="008777C2">
        <w:rPr>
          <w:rFonts w:ascii="Arial" w:hAnsi="Arial" w:cs="Arial"/>
          <w:color w:val="222222"/>
          <w:sz w:val="24"/>
          <w:szCs w:val="24"/>
          <w:shd w:val="clear" w:color="auto" w:fill="FFFFFF"/>
        </w:rPr>
        <w:t xml:space="preserve"> </w:t>
      </w:r>
      <w:r w:rsidR="00EA6A32" w:rsidRPr="008777C2">
        <w:rPr>
          <w:rFonts w:ascii="Arial" w:hAnsi="Arial" w:cs="Arial"/>
          <w:color w:val="222222"/>
          <w:sz w:val="24"/>
          <w:szCs w:val="24"/>
          <w:shd w:val="clear" w:color="auto" w:fill="FFFFFF"/>
        </w:rPr>
        <w:t xml:space="preserve"> </w:t>
      </w:r>
      <w:r w:rsidR="00FC38ED" w:rsidRPr="008777C2">
        <w:rPr>
          <w:rFonts w:ascii="Arial" w:hAnsi="Arial" w:cs="Arial"/>
          <w:color w:val="222222"/>
          <w:sz w:val="24"/>
          <w:szCs w:val="24"/>
          <w:shd w:val="clear" w:color="auto" w:fill="FFFFFF"/>
        </w:rPr>
        <w:t>With the evolution of technology, new ways of communication have been introduced</w:t>
      </w:r>
      <w:r w:rsidR="00B655A1" w:rsidRPr="008777C2">
        <w:rPr>
          <w:rFonts w:ascii="Arial" w:hAnsi="Arial" w:cs="Arial"/>
          <w:color w:val="222222"/>
          <w:sz w:val="24"/>
          <w:szCs w:val="24"/>
          <w:shd w:val="clear" w:color="auto" w:fill="FFFFFF"/>
        </w:rPr>
        <w:t xml:space="preserve"> as is the case of video chat</w:t>
      </w:r>
      <w:r w:rsidR="00AA3077" w:rsidRPr="008777C2">
        <w:rPr>
          <w:rFonts w:ascii="Arial" w:hAnsi="Arial" w:cs="Arial"/>
          <w:color w:val="222222"/>
          <w:sz w:val="24"/>
          <w:szCs w:val="24"/>
          <w:shd w:val="clear" w:color="auto" w:fill="FFFFFF"/>
        </w:rPr>
        <w:t>/conference</w:t>
      </w:r>
      <w:r w:rsidR="00B655A1" w:rsidRPr="008777C2">
        <w:rPr>
          <w:rFonts w:ascii="Arial" w:hAnsi="Arial" w:cs="Arial"/>
          <w:color w:val="222222"/>
          <w:sz w:val="24"/>
          <w:szCs w:val="24"/>
          <w:shd w:val="clear" w:color="auto" w:fill="FFFFFF"/>
        </w:rPr>
        <w:t>.</w:t>
      </w:r>
      <w:r w:rsidR="00B22538" w:rsidRPr="008777C2">
        <w:rPr>
          <w:rFonts w:ascii="Arial" w:hAnsi="Arial" w:cs="Arial"/>
          <w:color w:val="222222"/>
          <w:sz w:val="24"/>
          <w:szCs w:val="24"/>
          <w:shd w:val="clear" w:color="auto" w:fill="FFFFFF"/>
        </w:rPr>
        <w:t xml:space="preserve"> Teleconference allows two or more individuals from different locations to interact via Audio and video transmissions as if they are in the same room. </w:t>
      </w:r>
      <w:r w:rsidR="00B655A1" w:rsidRPr="008777C2">
        <w:rPr>
          <w:rFonts w:ascii="Arial" w:hAnsi="Arial" w:cs="Arial"/>
          <w:color w:val="222222"/>
          <w:sz w:val="24"/>
          <w:szCs w:val="24"/>
          <w:shd w:val="clear" w:color="auto" w:fill="FFFFFF"/>
        </w:rPr>
        <w:t xml:space="preserve"> This communication </w:t>
      </w:r>
      <w:r w:rsidR="003F5CC7" w:rsidRPr="008777C2">
        <w:rPr>
          <w:rFonts w:ascii="Arial" w:hAnsi="Arial" w:cs="Arial"/>
          <w:color w:val="222222"/>
          <w:sz w:val="24"/>
          <w:szCs w:val="24"/>
          <w:shd w:val="clear" w:color="auto" w:fill="FFFFFF"/>
        </w:rPr>
        <w:t>channel is preferred among</w:t>
      </w:r>
      <w:r w:rsidR="00B655A1" w:rsidRPr="008777C2">
        <w:rPr>
          <w:rFonts w:ascii="Arial" w:hAnsi="Arial" w:cs="Arial"/>
          <w:color w:val="222222"/>
          <w:sz w:val="24"/>
          <w:szCs w:val="24"/>
          <w:shd w:val="clear" w:color="auto" w:fill="FFFFFF"/>
        </w:rPr>
        <w:t xml:space="preserve"> many users</w:t>
      </w:r>
      <w:r w:rsidR="00AA3077" w:rsidRPr="008777C2">
        <w:rPr>
          <w:rFonts w:ascii="Arial" w:hAnsi="Arial" w:cs="Arial"/>
          <w:color w:val="222222"/>
          <w:sz w:val="24"/>
          <w:szCs w:val="24"/>
          <w:shd w:val="clear" w:color="auto" w:fill="FFFFFF"/>
        </w:rPr>
        <w:t xml:space="preserve"> (most of them companies)</w:t>
      </w:r>
      <w:r w:rsidR="00B655A1" w:rsidRPr="008777C2">
        <w:rPr>
          <w:rFonts w:ascii="Arial" w:hAnsi="Arial" w:cs="Arial"/>
          <w:color w:val="222222"/>
          <w:sz w:val="24"/>
          <w:szCs w:val="24"/>
          <w:shd w:val="clear" w:color="auto" w:fill="FFFFFF"/>
        </w:rPr>
        <w:t xml:space="preserve"> since it allows individuals to communicate</w:t>
      </w:r>
      <w:r w:rsidR="00B9718A" w:rsidRPr="008777C2">
        <w:rPr>
          <w:rFonts w:ascii="Arial" w:hAnsi="Arial" w:cs="Arial"/>
          <w:color w:val="222222"/>
          <w:sz w:val="24"/>
          <w:szCs w:val="24"/>
          <w:shd w:val="clear" w:color="auto" w:fill="FFFFFF"/>
        </w:rPr>
        <w:t xml:space="preserve"> as if being face</w:t>
      </w:r>
      <w:r w:rsidR="00B655A1" w:rsidRPr="008777C2">
        <w:rPr>
          <w:rFonts w:ascii="Arial" w:hAnsi="Arial" w:cs="Arial"/>
          <w:color w:val="222222"/>
          <w:sz w:val="24"/>
          <w:szCs w:val="24"/>
          <w:shd w:val="clear" w:color="auto" w:fill="FFFFFF"/>
        </w:rPr>
        <w:t>-to-face, breaking time and place barriers.</w:t>
      </w:r>
      <w:r w:rsidR="003F5CC7" w:rsidRPr="008777C2">
        <w:rPr>
          <w:rFonts w:ascii="Arial" w:hAnsi="Arial" w:cs="Arial"/>
          <w:color w:val="222222"/>
          <w:sz w:val="24"/>
          <w:szCs w:val="24"/>
          <w:shd w:val="clear" w:color="auto" w:fill="FFFFFF"/>
        </w:rPr>
        <w:t xml:space="preserve"> </w:t>
      </w:r>
      <w:r w:rsidR="00AA3077" w:rsidRPr="008777C2">
        <w:rPr>
          <w:rFonts w:ascii="Arial" w:hAnsi="Arial" w:cs="Arial"/>
          <w:color w:val="222222"/>
          <w:sz w:val="24"/>
          <w:szCs w:val="24"/>
          <w:shd w:val="clear" w:color="auto" w:fill="FFFFFF"/>
        </w:rPr>
        <w:t>It is an efficient way to keep in contact with business partners</w:t>
      </w:r>
      <w:r w:rsidR="00B22538" w:rsidRPr="008777C2">
        <w:rPr>
          <w:rFonts w:ascii="Arial" w:hAnsi="Arial" w:cs="Arial"/>
          <w:color w:val="222222"/>
          <w:sz w:val="24"/>
          <w:szCs w:val="24"/>
          <w:shd w:val="clear" w:color="auto" w:fill="FFFFFF"/>
        </w:rPr>
        <w:t>,</w:t>
      </w:r>
      <w:r w:rsidR="00AA3077" w:rsidRPr="008777C2">
        <w:rPr>
          <w:rFonts w:ascii="Arial" w:hAnsi="Arial" w:cs="Arial"/>
          <w:color w:val="222222"/>
          <w:sz w:val="24"/>
          <w:szCs w:val="24"/>
          <w:shd w:val="clear" w:color="auto" w:fill="FFFFFF"/>
        </w:rPr>
        <w:t xml:space="preserve"> a time-saving method in comparation with communication via email, where you have to wait for a </w:t>
      </w:r>
      <w:r w:rsidR="00B9718A" w:rsidRPr="008777C2">
        <w:rPr>
          <w:rFonts w:ascii="Arial" w:hAnsi="Arial" w:cs="Arial"/>
          <w:color w:val="222222"/>
          <w:sz w:val="24"/>
          <w:szCs w:val="24"/>
          <w:shd w:val="clear" w:color="auto" w:fill="FFFFFF"/>
        </w:rPr>
        <w:t>response, and</w:t>
      </w:r>
      <w:r w:rsidR="00B22538" w:rsidRPr="008777C2">
        <w:rPr>
          <w:rFonts w:ascii="Arial" w:hAnsi="Arial" w:cs="Arial"/>
          <w:color w:val="222222"/>
          <w:sz w:val="24"/>
          <w:szCs w:val="24"/>
          <w:shd w:val="clear" w:color="auto" w:fill="FFFFFF"/>
        </w:rPr>
        <w:t xml:space="preserve"> a money-saving method, since it decreases travel expenses.</w:t>
      </w:r>
      <w:r w:rsidR="00693316" w:rsidRPr="008777C2">
        <w:rPr>
          <w:rFonts w:ascii="Arial" w:hAnsi="Arial" w:cs="Arial"/>
          <w:color w:val="222222"/>
          <w:sz w:val="24"/>
          <w:szCs w:val="24"/>
          <w:shd w:val="clear" w:color="auto" w:fill="FFFFFF"/>
        </w:rPr>
        <w:t xml:space="preserve"> Pankaj </w:t>
      </w:r>
      <w:r w:rsidR="008777C2" w:rsidRPr="008777C2">
        <w:rPr>
          <w:rFonts w:ascii="Arial" w:hAnsi="Arial" w:cs="Arial"/>
          <w:color w:val="222222"/>
          <w:sz w:val="24"/>
          <w:szCs w:val="24"/>
          <w:shd w:val="clear" w:color="auto" w:fill="FFFFFF"/>
        </w:rPr>
        <w:t>Lamba affirms</w:t>
      </w:r>
      <w:r w:rsidR="00693316" w:rsidRPr="008777C2">
        <w:rPr>
          <w:rFonts w:ascii="Arial" w:hAnsi="Arial" w:cs="Arial"/>
          <w:color w:val="222222"/>
          <w:sz w:val="24"/>
          <w:szCs w:val="24"/>
          <w:shd w:val="clear" w:color="auto" w:fill="FFFFFF"/>
        </w:rPr>
        <w:t xml:space="preserve"> in his article about Teleconferencing in medical education</w:t>
      </w:r>
      <w:r w:rsidR="00FC08C0" w:rsidRPr="008777C2">
        <w:rPr>
          <w:rFonts w:ascii="Arial" w:hAnsi="Arial" w:cs="Arial"/>
          <w:color w:val="222222"/>
          <w:sz w:val="24"/>
          <w:szCs w:val="24"/>
          <w:shd w:val="clear" w:color="auto" w:fill="FFFFFF"/>
        </w:rPr>
        <w:t xml:space="preserve"> (2011</w:t>
      </w:r>
      <w:r w:rsidR="005F5117" w:rsidRPr="008777C2">
        <w:rPr>
          <w:rFonts w:ascii="Arial" w:hAnsi="Arial" w:cs="Arial"/>
          <w:color w:val="222222"/>
          <w:sz w:val="24"/>
          <w:szCs w:val="24"/>
          <w:shd w:val="clear" w:color="auto" w:fill="FFFFFF"/>
        </w:rPr>
        <w:t>)</w:t>
      </w:r>
      <w:r w:rsidR="00693316" w:rsidRPr="008777C2">
        <w:rPr>
          <w:rFonts w:ascii="Arial" w:hAnsi="Arial" w:cs="Arial"/>
          <w:color w:val="222222"/>
          <w:sz w:val="24"/>
          <w:szCs w:val="24"/>
          <w:shd w:val="clear" w:color="auto" w:fill="FFFFFF"/>
        </w:rPr>
        <w:t xml:space="preserve"> that teleconferences are also very useful in learning process as it allows many students to have access to higher</w:t>
      </w:r>
      <w:r w:rsidR="00693316" w:rsidRPr="008777C2">
        <w:rPr>
          <w:rFonts w:ascii="Arial" w:hAnsi="Arial" w:cs="Arial"/>
          <w:sz w:val="24"/>
          <w:szCs w:val="24"/>
        </w:rPr>
        <w:t xml:space="preserve"> </w:t>
      </w:r>
      <w:r w:rsidR="00693316" w:rsidRPr="008777C2">
        <w:rPr>
          <w:rFonts w:ascii="Arial" w:hAnsi="Arial" w:cs="Arial"/>
          <w:color w:val="222222"/>
          <w:sz w:val="24"/>
          <w:szCs w:val="24"/>
          <w:shd w:val="clear" w:color="auto" w:fill="FFFFFF"/>
        </w:rPr>
        <w:t>quality healthcare and education</w:t>
      </w:r>
      <w:r w:rsidR="00FC08C0" w:rsidRPr="008777C2">
        <w:rPr>
          <w:rFonts w:ascii="Arial" w:hAnsi="Arial" w:cs="Arial"/>
          <w:color w:val="222222"/>
          <w:sz w:val="24"/>
          <w:szCs w:val="24"/>
          <w:shd w:val="clear" w:color="auto" w:fill="FFFFFF"/>
        </w:rPr>
        <w:t>, as many universities provide</w:t>
      </w:r>
      <w:r w:rsidR="00693316" w:rsidRPr="008777C2">
        <w:rPr>
          <w:rFonts w:ascii="Arial" w:hAnsi="Arial" w:cs="Arial"/>
          <w:color w:val="222222"/>
          <w:sz w:val="24"/>
          <w:szCs w:val="24"/>
          <w:shd w:val="clear" w:color="auto" w:fill="FFFFFF"/>
        </w:rPr>
        <w:t xml:space="preserve"> </w:t>
      </w:r>
      <w:r w:rsidR="00FC08C0" w:rsidRPr="008777C2">
        <w:rPr>
          <w:rFonts w:ascii="Arial" w:hAnsi="Arial" w:cs="Arial"/>
          <w:color w:val="222222"/>
          <w:sz w:val="24"/>
          <w:szCs w:val="24"/>
          <w:shd w:val="clear" w:color="auto" w:fill="FFFFFF"/>
        </w:rPr>
        <w:t>real-time and live interactive programme</w:t>
      </w:r>
      <w:r w:rsidR="005F5117" w:rsidRPr="008777C2">
        <w:rPr>
          <w:rFonts w:ascii="Arial" w:hAnsi="Arial" w:cs="Arial"/>
          <w:color w:val="222222"/>
          <w:sz w:val="24"/>
          <w:szCs w:val="24"/>
          <w:shd w:val="clear" w:color="auto" w:fill="FFFFFF"/>
        </w:rPr>
        <w:t>s.</w:t>
      </w:r>
      <w:r w:rsidR="00693316" w:rsidRPr="008777C2">
        <w:rPr>
          <w:rFonts w:ascii="Arial" w:hAnsi="Arial" w:cs="Arial"/>
          <w:color w:val="222222"/>
          <w:sz w:val="24"/>
          <w:szCs w:val="24"/>
          <w:shd w:val="clear" w:color="auto" w:fill="FFFFFF"/>
        </w:rPr>
        <w:t xml:space="preserve">  </w:t>
      </w:r>
    </w:p>
    <w:p w14:paraId="3506864F" w14:textId="4870F627" w:rsidR="00B9718A" w:rsidRPr="008777C2" w:rsidRDefault="00B9718A" w:rsidP="008777C2">
      <w:pPr>
        <w:ind w:left="720"/>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 xml:space="preserve">Specially in the Health and Social Care Sector, being able to communicate with </w:t>
      </w:r>
      <w:r w:rsidR="00661366" w:rsidRPr="008777C2">
        <w:rPr>
          <w:rFonts w:ascii="Arial" w:hAnsi="Arial" w:cs="Arial"/>
          <w:color w:val="222222"/>
          <w:sz w:val="24"/>
          <w:szCs w:val="24"/>
          <w:shd w:val="clear" w:color="auto" w:fill="FFFFFF"/>
        </w:rPr>
        <w:t xml:space="preserve">some </w:t>
      </w:r>
      <w:r w:rsidRPr="008777C2">
        <w:rPr>
          <w:rFonts w:ascii="Arial" w:hAnsi="Arial" w:cs="Arial"/>
          <w:color w:val="222222"/>
          <w:sz w:val="24"/>
          <w:szCs w:val="24"/>
          <w:shd w:val="clear" w:color="auto" w:fill="FFFFFF"/>
        </w:rPr>
        <w:t xml:space="preserve">people can be a quite hard task to achieve. Most of the clients/patients have Health issues that can interfere with their capability to hear or understand what’s being </w:t>
      </w:r>
      <w:r w:rsidR="00D00BBC" w:rsidRPr="008777C2">
        <w:rPr>
          <w:rFonts w:ascii="Arial" w:hAnsi="Arial" w:cs="Arial"/>
          <w:color w:val="222222"/>
          <w:sz w:val="24"/>
          <w:szCs w:val="24"/>
          <w:shd w:val="clear" w:color="auto" w:fill="FFFFFF"/>
        </w:rPr>
        <w:t>said</w:t>
      </w:r>
      <w:r w:rsidRPr="008777C2">
        <w:rPr>
          <w:rFonts w:ascii="Arial" w:hAnsi="Arial" w:cs="Arial"/>
          <w:color w:val="222222"/>
          <w:sz w:val="24"/>
          <w:szCs w:val="24"/>
          <w:shd w:val="clear" w:color="auto" w:fill="FFFFFF"/>
        </w:rPr>
        <w:t xml:space="preserve">. </w:t>
      </w:r>
      <w:r w:rsidR="00E22379" w:rsidRPr="008777C2">
        <w:rPr>
          <w:rFonts w:ascii="Arial" w:hAnsi="Arial" w:cs="Arial"/>
          <w:color w:val="222222"/>
          <w:sz w:val="24"/>
          <w:szCs w:val="24"/>
          <w:shd w:val="clear" w:color="auto" w:fill="FFFFFF"/>
        </w:rPr>
        <w:t>Loss</w:t>
      </w:r>
      <w:r w:rsidRPr="008777C2">
        <w:rPr>
          <w:rFonts w:ascii="Arial" w:hAnsi="Arial" w:cs="Arial"/>
          <w:color w:val="222222"/>
          <w:sz w:val="24"/>
          <w:szCs w:val="24"/>
          <w:shd w:val="clear" w:color="auto" w:fill="FFFFFF"/>
        </w:rPr>
        <w:t xml:space="preserve"> of hearing</w:t>
      </w:r>
      <w:r w:rsidR="00E22379" w:rsidRPr="008777C2">
        <w:rPr>
          <w:rFonts w:ascii="Arial" w:hAnsi="Arial" w:cs="Arial"/>
          <w:color w:val="222222"/>
          <w:sz w:val="24"/>
          <w:szCs w:val="24"/>
          <w:shd w:val="clear" w:color="auto" w:fill="FFFFFF"/>
        </w:rPr>
        <w:t xml:space="preserve"> is one of the most common diseases among elderly community. If they don’t hear the information </w:t>
      </w:r>
      <w:r w:rsidR="00661366" w:rsidRPr="008777C2">
        <w:rPr>
          <w:rFonts w:ascii="Arial" w:hAnsi="Arial" w:cs="Arial"/>
          <w:color w:val="222222"/>
          <w:sz w:val="24"/>
          <w:szCs w:val="24"/>
          <w:shd w:val="clear" w:color="auto" w:fill="FFFFFF"/>
        </w:rPr>
        <w:t>that is</w:t>
      </w:r>
      <w:r w:rsidR="00E22379" w:rsidRPr="008777C2">
        <w:rPr>
          <w:rFonts w:ascii="Arial" w:hAnsi="Arial" w:cs="Arial"/>
          <w:color w:val="222222"/>
          <w:sz w:val="24"/>
          <w:szCs w:val="24"/>
          <w:shd w:val="clear" w:color="auto" w:fill="FFFFFF"/>
        </w:rPr>
        <w:t xml:space="preserve"> being passed on to them, they </w:t>
      </w:r>
      <w:r w:rsidR="00661366" w:rsidRPr="008777C2">
        <w:rPr>
          <w:rFonts w:ascii="Arial" w:hAnsi="Arial" w:cs="Arial"/>
          <w:color w:val="222222"/>
          <w:sz w:val="24"/>
          <w:szCs w:val="24"/>
          <w:shd w:val="clear" w:color="auto" w:fill="FFFFFF"/>
        </w:rPr>
        <w:t>can’t process</w:t>
      </w:r>
      <w:r w:rsidR="00E22379" w:rsidRPr="008777C2">
        <w:rPr>
          <w:rFonts w:ascii="Arial" w:hAnsi="Arial" w:cs="Arial"/>
          <w:color w:val="222222"/>
          <w:sz w:val="24"/>
          <w:szCs w:val="24"/>
          <w:shd w:val="clear" w:color="auto" w:fill="FFFFFF"/>
        </w:rPr>
        <w:t xml:space="preserve"> it</w:t>
      </w:r>
      <w:r w:rsidR="00661366" w:rsidRPr="008777C2">
        <w:rPr>
          <w:rFonts w:ascii="Arial" w:hAnsi="Arial" w:cs="Arial"/>
          <w:color w:val="222222"/>
          <w:sz w:val="24"/>
          <w:szCs w:val="24"/>
          <w:shd w:val="clear" w:color="auto" w:fill="FFFFFF"/>
        </w:rPr>
        <w:t>,</w:t>
      </w:r>
      <w:r w:rsidR="00E22379" w:rsidRPr="008777C2">
        <w:rPr>
          <w:rFonts w:ascii="Arial" w:hAnsi="Arial" w:cs="Arial"/>
          <w:color w:val="222222"/>
          <w:sz w:val="24"/>
          <w:szCs w:val="24"/>
          <w:shd w:val="clear" w:color="auto" w:fill="FFFFFF"/>
        </w:rPr>
        <w:t xml:space="preserve"> and therefore </w:t>
      </w:r>
      <w:r w:rsidR="00661366" w:rsidRPr="008777C2">
        <w:rPr>
          <w:rFonts w:ascii="Arial" w:hAnsi="Arial" w:cs="Arial"/>
          <w:color w:val="222222"/>
          <w:sz w:val="24"/>
          <w:szCs w:val="24"/>
          <w:shd w:val="clear" w:color="auto" w:fill="FFFFFF"/>
        </w:rPr>
        <w:t>will not</w:t>
      </w:r>
      <w:r w:rsidR="00E22379" w:rsidRPr="008777C2">
        <w:rPr>
          <w:rFonts w:ascii="Arial" w:hAnsi="Arial" w:cs="Arial"/>
          <w:color w:val="222222"/>
          <w:sz w:val="24"/>
          <w:szCs w:val="24"/>
          <w:shd w:val="clear" w:color="auto" w:fill="FFFFFF"/>
        </w:rPr>
        <w:t xml:space="preserve"> be able to </w:t>
      </w:r>
      <w:r w:rsidR="00661366" w:rsidRPr="008777C2">
        <w:rPr>
          <w:rFonts w:ascii="Arial" w:hAnsi="Arial" w:cs="Arial"/>
          <w:color w:val="222222"/>
          <w:sz w:val="24"/>
          <w:szCs w:val="24"/>
          <w:shd w:val="clear" w:color="auto" w:fill="FFFFFF"/>
        </w:rPr>
        <w:t>answer</w:t>
      </w:r>
      <w:r w:rsidR="00E22379" w:rsidRPr="008777C2">
        <w:rPr>
          <w:rFonts w:ascii="Arial" w:hAnsi="Arial" w:cs="Arial"/>
          <w:color w:val="222222"/>
          <w:sz w:val="24"/>
          <w:szCs w:val="24"/>
          <w:shd w:val="clear" w:color="auto" w:fill="FFFFFF"/>
        </w:rPr>
        <w:t xml:space="preserve"> properly, </w:t>
      </w:r>
      <w:r w:rsidR="00661366" w:rsidRPr="008777C2">
        <w:rPr>
          <w:rFonts w:ascii="Arial" w:hAnsi="Arial" w:cs="Arial"/>
          <w:color w:val="222222"/>
          <w:sz w:val="24"/>
          <w:szCs w:val="24"/>
          <w:shd w:val="clear" w:color="auto" w:fill="FFFFFF"/>
        </w:rPr>
        <w:t>damaging</w:t>
      </w:r>
      <w:r w:rsidR="00E22379" w:rsidRPr="008777C2">
        <w:rPr>
          <w:rFonts w:ascii="Arial" w:hAnsi="Arial" w:cs="Arial"/>
          <w:color w:val="222222"/>
          <w:sz w:val="24"/>
          <w:szCs w:val="24"/>
          <w:shd w:val="clear" w:color="auto" w:fill="FFFFFF"/>
        </w:rPr>
        <w:t xml:space="preserve"> </w:t>
      </w:r>
      <w:r w:rsidR="00661366" w:rsidRPr="008777C2">
        <w:rPr>
          <w:rFonts w:ascii="Arial" w:hAnsi="Arial" w:cs="Arial"/>
          <w:color w:val="222222"/>
          <w:sz w:val="24"/>
          <w:szCs w:val="24"/>
          <w:shd w:val="clear" w:color="auto" w:fill="FFFFFF"/>
        </w:rPr>
        <w:t xml:space="preserve">the hole communication process. Dementia and Alzheimer are also good examples of medical conditions that have similar effect. </w:t>
      </w:r>
      <w:r w:rsidR="006E594D" w:rsidRPr="008777C2">
        <w:rPr>
          <w:rFonts w:ascii="Arial" w:hAnsi="Arial" w:cs="Arial"/>
          <w:color w:val="222222"/>
          <w:sz w:val="24"/>
          <w:szCs w:val="24"/>
          <w:shd w:val="clear" w:color="auto" w:fill="FFFFFF"/>
        </w:rPr>
        <w:t>They lea</w:t>
      </w:r>
      <w:r w:rsidR="007D33AF" w:rsidRPr="008777C2">
        <w:rPr>
          <w:rFonts w:ascii="Arial" w:hAnsi="Arial" w:cs="Arial"/>
          <w:color w:val="222222"/>
          <w:sz w:val="24"/>
          <w:szCs w:val="24"/>
          <w:shd w:val="clear" w:color="auto" w:fill="FFFFFF"/>
        </w:rPr>
        <w:t xml:space="preserve">d </w:t>
      </w:r>
      <w:r w:rsidR="006E594D" w:rsidRPr="008777C2">
        <w:rPr>
          <w:rFonts w:ascii="Arial" w:hAnsi="Arial" w:cs="Arial"/>
          <w:color w:val="222222"/>
          <w:sz w:val="24"/>
          <w:szCs w:val="24"/>
          <w:shd w:val="clear" w:color="auto" w:fill="FFFFFF"/>
        </w:rPr>
        <w:t>to misunderstanding, frustration and poor communication.</w:t>
      </w:r>
    </w:p>
    <w:p w14:paraId="5FE202C8" w14:textId="5EEFF48E" w:rsidR="006E594D" w:rsidRPr="008777C2" w:rsidRDefault="00566354" w:rsidP="008777C2">
      <w:pPr>
        <w:ind w:left="720"/>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No communication ever travels from sender to receiver in the same shape intended by the sender. (</w:t>
      </w:r>
      <w:r w:rsidR="008777C2" w:rsidRPr="008777C2">
        <w:rPr>
          <w:rFonts w:ascii="Arial" w:hAnsi="Arial" w:cs="Arial"/>
          <w:color w:val="222222"/>
          <w:sz w:val="24"/>
          <w:szCs w:val="24"/>
          <w:shd w:val="clear" w:color="auto" w:fill="FFFFFF"/>
        </w:rPr>
        <w:t>Edu Note</w:t>
      </w:r>
      <w:r w:rsidRPr="008777C2">
        <w:rPr>
          <w:rFonts w:ascii="Arial" w:hAnsi="Arial" w:cs="Arial"/>
          <w:color w:val="222222"/>
          <w:sz w:val="24"/>
          <w:szCs w:val="24"/>
          <w:shd w:val="clear" w:color="auto" w:fill="FFFFFF"/>
        </w:rPr>
        <w:t xml:space="preserve">, 2017). </w:t>
      </w:r>
      <w:r w:rsidR="005C5037" w:rsidRPr="008777C2">
        <w:rPr>
          <w:rFonts w:ascii="Arial" w:hAnsi="Arial" w:cs="Arial"/>
          <w:color w:val="222222"/>
          <w:sz w:val="24"/>
          <w:szCs w:val="24"/>
          <w:shd w:val="clear" w:color="auto" w:fill="FFFFFF"/>
        </w:rPr>
        <w:t xml:space="preserve"> The wrong choice of words can create a lot of confusion when it comes to communicate thoughts, and the situation and the personality of the individuals that are involved in a conversation will most certainly influence.</w:t>
      </w:r>
    </w:p>
    <w:p w14:paraId="7D0F6036" w14:textId="3E93C3AD" w:rsidR="00566354" w:rsidRPr="008777C2" w:rsidRDefault="00566354" w:rsidP="008777C2">
      <w:pPr>
        <w:ind w:left="720"/>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Here are s</w:t>
      </w:r>
      <w:r w:rsidR="006E594D" w:rsidRPr="008777C2">
        <w:rPr>
          <w:rFonts w:ascii="Arial" w:hAnsi="Arial" w:cs="Arial"/>
          <w:color w:val="222222"/>
          <w:sz w:val="24"/>
          <w:szCs w:val="24"/>
          <w:shd w:val="clear" w:color="auto" w:fill="FFFFFF"/>
        </w:rPr>
        <w:t>ome of the factors that shape the nature of communication:</w:t>
      </w:r>
    </w:p>
    <w:p w14:paraId="6B7EE23C" w14:textId="23B5B761" w:rsidR="006E594D" w:rsidRPr="008777C2" w:rsidRDefault="006E594D" w:rsidP="008777C2">
      <w:pPr>
        <w:ind w:left="720"/>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Language</w:t>
      </w:r>
      <w:r w:rsidR="00566354" w:rsidRPr="008777C2">
        <w:rPr>
          <w:rFonts w:ascii="Arial" w:hAnsi="Arial" w:cs="Arial"/>
          <w:color w:val="222222"/>
          <w:sz w:val="24"/>
          <w:szCs w:val="24"/>
          <w:shd w:val="clear" w:color="auto" w:fill="FFFFFF"/>
        </w:rPr>
        <w:t xml:space="preserve"> (the knowledge</w:t>
      </w:r>
      <w:r w:rsidR="009C6289" w:rsidRPr="008777C2">
        <w:rPr>
          <w:rFonts w:ascii="Arial" w:hAnsi="Arial" w:cs="Arial"/>
          <w:color w:val="222222"/>
          <w:sz w:val="24"/>
          <w:szCs w:val="24"/>
          <w:shd w:val="clear" w:color="auto" w:fill="FFFFFF"/>
        </w:rPr>
        <w:t>/comprehension</w:t>
      </w:r>
      <w:r w:rsidR="00566354" w:rsidRPr="008777C2">
        <w:rPr>
          <w:rFonts w:ascii="Arial" w:hAnsi="Arial" w:cs="Arial"/>
          <w:color w:val="222222"/>
          <w:sz w:val="24"/>
          <w:szCs w:val="24"/>
          <w:shd w:val="clear" w:color="auto" w:fill="FFFFFF"/>
        </w:rPr>
        <w:t xml:space="preserve"> level for example)</w:t>
      </w:r>
      <w:r w:rsidR="009C6289" w:rsidRPr="008777C2">
        <w:rPr>
          <w:rFonts w:ascii="Arial" w:hAnsi="Arial" w:cs="Arial"/>
          <w:color w:val="222222"/>
          <w:sz w:val="24"/>
          <w:szCs w:val="24"/>
          <w:shd w:val="clear" w:color="auto" w:fill="FFFFFF"/>
        </w:rPr>
        <w:t xml:space="preserve"> </w:t>
      </w:r>
    </w:p>
    <w:p w14:paraId="439D4539" w14:textId="27507B8F" w:rsidR="006E594D" w:rsidRPr="008777C2" w:rsidRDefault="006E594D" w:rsidP="008777C2">
      <w:pPr>
        <w:ind w:left="720"/>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lastRenderedPageBreak/>
        <w:t>Symbols:</w:t>
      </w:r>
      <w:r w:rsidR="00566354" w:rsidRPr="008777C2">
        <w:rPr>
          <w:rFonts w:ascii="Arial" w:hAnsi="Arial" w:cs="Arial"/>
          <w:color w:val="222222"/>
          <w:sz w:val="24"/>
          <w:szCs w:val="24"/>
          <w:shd w:val="clear" w:color="auto" w:fill="FFFFFF"/>
        </w:rPr>
        <w:t xml:space="preserve"> being able to read signs</w:t>
      </w:r>
      <w:r w:rsidR="009C6289" w:rsidRPr="008777C2">
        <w:rPr>
          <w:rFonts w:ascii="Arial" w:hAnsi="Arial" w:cs="Arial"/>
          <w:color w:val="222222"/>
          <w:sz w:val="24"/>
          <w:szCs w:val="24"/>
          <w:shd w:val="clear" w:color="auto" w:fill="FFFFFF"/>
        </w:rPr>
        <w:t>, some of them being internationals to make it easy to understand some norms such as is the case of Street signs.</w:t>
      </w:r>
    </w:p>
    <w:p w14:paraId="068609E8" w14:textId="3AF14C60" w:rsidR="006E594D" w:rsidRPr="008777C2" w:rsidRDefault="006E594D" w:rsidP="008777C2">
      <w:pPr>
        <w:spacing w:line="276" w:lineRule="auto"/>
        <w:ind w:left="720"/>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Culture:</w:t>
      </w:r>
      <w:r w:rsidR="00566354" w:rsidRPr="008777C2">
        <w:rPr>
          <w:rFonts w:ascii="Arial" w:hAnsi="Arial" w:cs="Arial"/>
          <w:color w:val="222222"/>
          <w:sz w:val="24"/>
          <w:szCs w:val="24"/>
          <w:shd w:val="clear" w:color="auto" w:fill="FFFFFF"/>
        </w:rPr>
        <w:t xml:space="preserve"> cultural norms</w:t>
      </w:r>
      <w:r w:rsidR="009C6289" w:rsidRPr="008777C2">
        <w:rPr>
          <w:rFonts w:ascii="Arial" w:hAnsi="Arial" w:cs="Arial"/>
          <w:color w:val="222222"/>
          <w:sz w:val="24"/>
          <w:szCs w:val="24"/>
          <w:shd w:val="clear" w:color="auto" w:fill="FFFFFF"/>
        </w:rPr>
        <w:t xml:space="preserve"> (one of the examples given in class was the “look</w:t>
      </w:r>
      <w:r w:rsidR="004C0690" w:rsidRPr="008777C2">
        <w:rPr>
          <w:rFonts w:ascii="Arial" w:hAnsi="Arial" w:cs="Arial"/>
          <w:color w:val="222222"/>
          <w:sz w:val="24"/>
          <w:szCs w:val="24"/>
          <w:shd w:val="clear" w:color="auto" w:fill="FFFFFF"/>
        </w:rPr>
        <w:t>-</w:t>
      </w:r>
      <w:r w:rsidR="009C6289" w:rsidRPr="008777C2">
        <w:rPr>
          <w:rFonts w:ascii="Arial" w:hAnsi="Arial" w:cs="Arial"/>
          <w:color w:val="222222"/>
          <w:sz w:val="24"/>
          <w:szCs w:val="24"/>
          <w:shd w:val="clear" w:color="auto" w:fill="FFFFFF"/>
        </w:rPr>
        <w:t>me</w:t>
      </w:r>
      <w:r w:rsidR="004C0690" w:rsidRPr="008777C2">
        <w:rPr>
          <w:rFonts w:ascii="Arial" w:hAnsi="Arial" w:cs="Arial"/>
          <w:color w:val="222222"/>
          <w:sz w:val="24"/>
          <w:szCs w:val="24"/>
          <w:shd w:val="clear" w:color="auto" w:fill="FFFFFF"/>
        </w:rPr>
        <w:t>-in-</w:t>
      </w:r>
      <w:r w:rsidR="009C6289" w:rsidRPr="008777C2">
        <w:rPr>
          <w:rFonts w:ascii="Arial" w:hAnsi="Arial" w:cs="Arial"/>
          <w:color w:val="222222"/>
          <w:sz w:val="24"/>
          <w:szCs w:val="24"/>
          <w:shd w:val="clear" w:color="auto" w:fill="FFFFFF"/>
        </w:rPr>
        <w:t>the</w:t>
      </w:r>
      <w:r w:rsidR="004C0690" w:rsidRPr="008777C2">
        <w:rPr>
          <w:rFonts w:ascii="Arial" w:hAnsi="Arial" w:cs="Arial"/>
          <w:color w:val="222222"/>
          <w:sz w:val="24"/>
          <w:szCs w:val="24"/>
          <w:shd w:val="clear" w:color="auto" w:fill="FFFFFF"/>
        </w:rPr>
        <w:t>-</w:t>
      </w:r>
      <w:r w:rsidR="009C6289" w:rsidRPr="008777C2">
        <w:rPr>
          <w:rFonts w:ascii="Arial" w:hAnsi="Arial" w:cs="Arial"/>
          <w:color w:val="222222"/>
          <w:sz w:val="24"/>
          <w:szCs w:val="24"/>
          <w:shd w:val="clear" w:color="auto" w:fill="FFFFFF"/>
        </w:rPr>
        <w:t>eye dilemma</w:t>
      </w:r>
      <w:r w:rsidR="004C0690" w:rsidRPr="008777C2">
        <w:rPr>
          <w:rFonts w:ascii="Arial" w:hAnsi="Arial" w:cs="Arial"/>
          <w:color w:val="222222"/>
          <w:sz w:val="24"/>
          <w:szCs w:val="24"/>
          <w:shd w:val="clear" w:color="auto" w:fill="FFFFFF"/>
        </w:rPr>
        <w:t>”. In some cultures, this act is being taken as offensive while in others is a sign of lack of respect.</w:t>
      </w:r>
    </w:p>
    <w:p w14:paraId="51C06639" w14:textId="16B5932A" w:rsidR="006E594D" w:rsidRPr="008777C2" w:rsidRDefault="006E594D" w:rsidP="008777C2">
      <w:pPr>
        <w:ind w:left="720"/>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Generation:</w:t>
      </w:r>
      <w:r w:rsidR="009C6289" w:rsidRPr="008777C2">
        <w:rPr>
          <w:rFonts w:ascii="Arial" w:hAnsi="Arial" w:cs="Arial"/>
          <w:color w:val="222222"/>
          <w:sz w:val="24"/>
          <w:szCs w:val="24"/>
          <w:shd w:val="clear" w:color="auto" w:fill="FFFFFF"/>
        </w:rPr>
        <w:t xml:space="preserve"> age/stage</w:t>
      </w:r>
      <w:r w:rsidR="004C0690" w:rsidRPr="008777C2">
        <w:rPr>
          <w:rFonts w:ascii="Arial" w:hAnsi="Arial" w:cs="Arial"/>
          <w:color w:val="222222"/>
          <w:sz w:val="24"/>
          <w:szCs w:val="24"/>
          <w:shd w:val="clear" w:color="auto" w:fill="FFFFFF"/>
        </w:rPr>
        <w:t xml:space="preserve"> (the difference between two eighty years old ladies and two eighteen years old teenagers is quite remarkable. The vocabulary and conversational themes differ according to their interests.)</w:t>
      </w:r>
    </w:p>
    <w:p w14:paraId="791B1205" w14:textId="04DB28E9" w:rsidR="006E594D" w:rsidRPr="008777C2" w:rsidRDefault="006E594D" w:rsidP="008777C2">
      <w:pPr>
        <w:ind w:left="720"/>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Social:</w:t>
      </w:r>
      <w:r w:rsidR="009C6289" w:rsidRPr="008777C2">
        <w:rPr>
          <w:rFonts w:ascii="Arial" w:hAnsi="Arial" w:cs="Arial"/>
          <w:color w:val="222222"/>
          <w:sz w:val="24"/>
          <w:szCs w:val="24"/>
          <w:shd w:val="clear" w:color="auto" w:fill="FFFFFF"/>
        </w:rPr>
        <w:t xml:space="preserve"> swearing </w:t>
      </w:r>
      <w:r w:rsidR="004C0690" w:rsidRPr="008777C2">
        <w:rPr>
          <w:rFonts w:ascii="Arial" w:hAnsi="Arial" w:cs="Arial"/>
          <w:color w:val="222222"/>
          <w:sz w:val="24"/>
          <w:szCs w:val="24"/>
          <w:shd w:val="clear" w:color="auto" w:fill="FFFFFF"/>
        </w:rPr>
        <w:t xml:space="preserve">is an example </w:t>
      </w:r>
      <w:r w:rsidR="008A164E" w:rsidRPr="008777C2">
        <w:rPr>
          <w:rFonts w:ascii="Arial" w:hAnsi="Arial" w:cs="Arial"/>
          <w:color w:val="222222"/>
          <w:sz w:val="24"/>
          <w:szCs w:val="24"/>
          <w:shd w:val="clear" w:color="auto" w:fill="FFFFFF"/>
        </w:rPr>
        <w:t xml:space="preserve">of a social environment influence which tend to affect most </w:t>
      </w:r>
      <w:r w:rsidR="005C5037" w:rsidRPr="008777C2">
        <w:rPr>
          <w:rFonts w:ascii="Arial" w:hAnsi="Arial" w:cs="Arial"/>
          <w:color w:val="222222"/>
          <w:sz w:val="24"/>
          <w:szCs w:val="24"/>
          <w:shd w:val="clear" w:color="auto" w:fill="FFFFFF"/>
        </w:rPr>
        <w:t>of teenagers</w:t>
      </w:r>
      <w:r w:rsidR="008A164E" w:rsidRPr="008777C2">
        <w:rPr>
          <w:rFonts w:ascii="Arial" w:hAnsi="Arial" w:cs="Arial"/>
          <w:color w:val="222222"/>
          <w:sz w:val="24"/>
          <w:szCs w:val="24"/>
          <w:shd w:val="clear" w:color="auto" w:fill="FFFFFF"/>
        </w:rPr>
        <w:t xml:space="preserve"> and young people.</w:t>
      </w:r>
      <w:r w:rsidR="005C5037" w:rsidRPr="008777C2">
        <w:rPr>
          <w:rFonts w:ascii="Arial" w:hAnsi="Arial" w:cs="Arial"/>
          <w:color w:val="222222"/>
          <w:sz w:val="24"/>
          <w:szCs w:val="24"/>
          <w:shd w:val="clear" w:color="auto" w:fill="FFFFFF"/>
        </w:rPr>
        <w:t xml:space="preserve"> </w:t>
      </w:r>
    </w:p>
    <w:p w14:paraId="7194203D" w14:textId="639AB760" w:rsidR="005C5037" w:rsidRPr="008777C2" w:rsidRDefault="005C5037" w:rsidP="008777C2">
      <w:pPr>
        <w:rPr>
          <w:rFonts w:ascii="Arial" w:hAnsi="Arial" w:cs="Arial"/>
          <w:color w:val="222222"/>
          <w:sz w:val="24"/>
          <w:szCs w:val="24"/>
          <w:shd w:val="clear" w:color="auto" w:fill="FFFFFF"/>
        </w:rPr>
      </w:pPr>
    </w:p>
    <w:p w14:paraId="4179CDF8" w14:textId="5E9B9B2F" w:rsidR="005C5037" w:rsidRPr="008777C2" w:rsidRDefault="005C5037" w:rsidP="008777C2">
      <w:pPr>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ab/>
        <w:t xml:space="preserve">I remember as being very hard at the beginning to communicate with the relatives of one of my patients due to my lack of experience in talking with </w:t>
      </w:r>
      <w:r w:rsidR="00263E62" w:rsidRPr="008777C2">
        <w:rPr>
          <w:rFonts w:ascii="Arial" w:hAnsi="Arial" w:cs="Arial"/>
          <w:color w:val="222222"/>
          <w:sz w:val="24"/>
          <w:szCs w:val="24"/>
          <w:shd w:val="clear" w:color="auto" w:fill="FFFFFF"/>
        </w:rPr>
        <w:t xml:space="preserve">adults with a different personality and culture than mine. I used to express myself in a very open and uncontrolled way and they were used to discuss with elaborate sentences and have fine talks. </w:t>
      </w:r>
      <w:r w:rsidR="00C3134B" w:rsidRPr="008777C2">
        <w:rPr>
          <w:rFonts w:ascii="Arial" w:hAnsi="Arial" w:cs="Arial"/>
          <w:color w:val="222222"/>
          <w:sz w:val="24"/>
          <w:szCs w:val="24"/>
          <w:shd w:val="clear" w:color="auto" w:fill="FFFFFF"/>
        </w:rPr>
        <w:t xml:space="preserve">After a while, we started realizing that we had commune interests, which created like a bridge between us, allowing us to communicate perfectly despite the </w:t>
      </w:r>
      <w:r w:rsidR="004A3FDC" w:rsidRPr="008777C2">
        <w:rPr>
          <w:rFonts w:ascii="Arial" w:hAnsi="Arial" w:cs="Arial"/>
          <w:color w:val="222222"/>
          <w:sz w:val="24"/>
          <w:szCs w:val="24"/>
          <w:shd w:val="clear" w:color="auto" w:fill="FFFFFF"/>
        </w:rPr>
        <w:t>differences</w:t>
      </w:r>
      <w:r w:rsidR="00C3134B" w:rsidRPr="008777C2">
        <w:rPr>
          <w:rFonts w:ascii="Arial" w:hAnsi="Arial" w:cs="Arial"/>
          <w:color w:val="222222"/>
          <w:sz w:val="24"/>
          <w:szCs w:val="24"/>
          <w:shd w:val="clear" w:color="auto" w:fill="FFFFFF"/>
        </w:rPr>
        <w:t xml:space="preserve"> between us</w:t>
      </w:r>
      <w:r w:rsidR="004A3FDC" w:rsidRPr="008777C2">
        <w:rPr>
          <w:rFonts w:ascii="Arial" w:hAnsi="Arial" w:cs="Arial"/>
          <w:color w:val="222222"/>
          <w:sz w:val="24"/>
          <w:szCs w:val="24"/>
          <w:shd w:val="clear" w:color="auto" w:fill="FFFFFF"/>
        </w:rPr>
        <w:t>.</w:t>
      </w:r>
    </w:p>
    <w:p w14:paraId="56DA16F4" w14:textId="0CE5A8C6" w:rsidR="008546B8" w:rsidRPr="008777C2" w:rsidRDefault="00D00BBC" w:rsidP="008777C2">
      <w:pPr>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As I already mentioned at the beginning of my essay, communication can be between patient-carer but also between co-workers. Keeping all the relations formal and strict professional has a positive impact on the efficiency of the entire carer team.</w:t>
      </w:r>
      <w:r w:rsidR="008546B8" w:rsidRPr="008777C2">
        <w:rPr>
          <w:rFonts w:ascii="Arial" w:hAnsi="Arial" w:cs="Arial"/>
          <w:color w:val="222222"/>
          <w:sz w:val="24"/>
          <w:szCs w:val="24"/>
          <w:shd w:val="clear" w:color="auto" w:fill="FFFFFF"/>
        </w:rPr>
        <w:t xml:space="preserve"> The lack of communication, on other hand, can cause many damages.  As M. Leonard et al (2004) also says,”</w:t>
      </w:r>
      <w:r w:rsidR="008546B8" w:rsidRPr="008777C2">
        <w:rPr>
          <w:rFonts w:ascii="Arial" w:hAnsi="Arial" w:cs="Arial"/>
          <w:sz w:val="24"/>
          <w:szCs w:val="24"/>
        </w:rPr>
        <w:t xml:space="preserve"> </w:t>
      </w:r>
      <w:r w:rsidR="008546B8" w:rsidRPr="008777C2">
        <w:rPr>
          <w:rFonts w:ascii="Arial" w:hAnsi="Arial" w:cs="Arial"/>
          <w:color w:val="222222"/>
          <w:sz w:val="24"/>
          <w:szCs w:val="24"/>
          <w:shd w:val="clear" w:color="auto" w:fill="FFFFFF"/>
        </w:rPr>
        <w:t>Effective communication and teamwork are essential for the delivery of high quality, safe patient care. Communication failures are an extremely common cause of inadvertent patient harm”.</w:t>
      </w:r>
    </w:p>
    <w:p w14:paraId="2EC7C6E4" w14:textId="6E4D9CEA" w:rsidR="003250C1" w:rsidRPr="008777C2" w:rsidRDefault="00461DAE" w:rsidP="008777C2">
      <w:pPr>
        <w:rPr>
          <w:rFonts w:ascii="Arial" w:hAnsi="Arial" w:cs="Arial"/>
          <w:sz w:val="24"/>
          <w:szCs w:val="24"/>
        </w:rPr>
      </w:pPr>
      <w:r w:rsidRPr="008777C2">
        <w:rPr>
          <w:rFonts w:ascii="Arial" w:hAnsi="Arial" w:cs="Arial"/>
          <w:color w:val="222222"/>
          <w:sz w:val="24"/>
          <w:szCs w:val="24"/>
          <w:shd w:val="clear" w:color="auto" w:fill="FFFFFF"/>
        </w:rPr>
        <w:t xml:space="preserve"> Although informal communication between co-workers</w:t>
      </w:r>
      <w:r w:rsidRPr="008777C2">
        <w:rPr>
          <w:rFonts w:ascii="Arial" w:hAnsi="Arial" w:cs="Arial"/>
          <w:sz w:val="24"/>
          <w:szCs w:val="24"/>
        </w:rPr>
        <w:t xml:space="preserve"> </w:t>
      </w:r>
      <w:r w:rsidRPr="008777C2">
        <w:rPr>
          <w:rFonts w:ascii="Arial" w:hAnsi="Arial" w:cs="Arial"/>
          <w:color w:val="222222"/>
          <w:sz w:val="24"/>
          <w:szCs w:val="24"/>
          <w:shd w:val="clear" w:color="auto" w:fill="FFFFFF"/>
        </w:rPr>
        <w:t xml:space="preserve">suggests a greater openness, this might affect the barrier between personal and work-related </w:t>
      </w:r>
      <w:r w:rsidR="00345E7C" w:rsidRPr="008777C2">
        <w:rPr>
          <w:rFonts w:ascii="Arial" w:hAnsi="Arial" w:cs="Arial"/>
          <w:color w:val="222222"/>
          <w:sz w:val="24"/>
          <w:szCs w:val="24"/>
          <w:shd w:val="clear" w:color="auto" w:fill="FFFFFF"/>
        </w:rPr>
        <w:t>communication</w:t>
      </w:r>
      <w:r w:rsidRPr="008777C2">
        <w:rPr>
          <w:rFonts w:ascii="Arial" w:hAnsi="Arial" w:cs="Arial"/>
          <w:color w:val="222222"/>
          <w:sz w:val="24"/>
          <w:szCs w:val="24"/>
          <w:shd w:val="clear" w:color="auto" w:fill="FFFFFF"/>
        </w:rPr>
        <w:t>.</w:t>
      </w:r>
      <w:r w:rsidR="00345E7C" w:rsidRPr="008777C2">
        <w:rPr>
          <w:rFonts w:ascii="Arial" w:hAnsi="Arial" w:cs="Arial"/>
          <w:color w:val="222222"/>
          <w:sz w:val="24"/>
          <w:szCs w:val="24"/>
          <w:shd w:val="clear" w:color="auto" w:fill="FFFFFF"/>
        </w:rPr>
        <w:t xml:space="preserve"> At work, people should be focusing on the clients/patients and on realizing their tasks properly, not gossiping about personal affairs. Another negative aspect on informal communication is that individuals tend to create tension, brawlers appear when something goes wrong in the “friendship” and bring that to the workplace. Sometimes, one person is enough to can create tensions to the whole team, and spoil the mood and the positive atmosphere. In such situations, some organizations require the help of behaviour therapist in order to ensure a proper communication and team </w:t>
      </w:r>
      <w:r w:rsidR="0080319C" w:rsidRPr="008777C2">
        <w:rPr>
          <w:rFonts w:ascii="Arial" w:hAnsi="Arial" w:cs="Arial"/>
          <w:color w:val="222222"/>
          <w:sz w:val="24"/>
          <w:szCs w:val="24"/>
          <w:shd w:val="clear" w:color="auto" w:fill="FFFFFF"/>
        </w:rPr>
        <w:t>work. To</w:t>
      </w:r>
      <w:r w:rsidR="00F56E03" w:rsidRPr="008777C2">
        <w:rPr>
          <w:rFonts w:ascii="Arial" w:hAnsi="Arial" w:cs="Arial"/>
          <w:color w:val="222222"/>
          <w:sz w:val="24"/>
          <w:szCs w:val="24"/>
          <w:shd w:val="clear" w:color="auto" w:fill="FFFFFF"/>
        </w:rPr>
        <w:t xml:space="preserve"> ensure that everything runs smoothly, </w:t>
      </w:r>
      <w:r w:rsidR="00120F62" w:rsidRPr="008777C2">
        <w:rPr>
          <w:rFonts w:ascii="Arial" w:hAnsi="Arial" w:cs="Arial"/>
          <w:color w:val="222222"/>
          <w:sz w:val="24"/>
          <w:szCs w:val="24"/>
          <w:shd w:val="clear" w:color="auto" w:fill="FFFFFF"/>
        </w:rPr>
        <w:t>respect, empathy, understanding and formal communication</w:t>
      </w:r>
      <w:r w:rsidR="003250C1" w:rsidRPr="008777C2">
        <w:rPr>
          <w:rFonts w:ascii="Arial" w:hAnsi="Arial" w:cs="Arial"/>
          <w:color w:val="222222"/>
          <w:sz w:val="24"/>
          <w:szCs w:val="24"/>
          <w:shd w:val="clear" w:color="auto" w:fill="FFFFFF"/>
        </w:rPr>
        <w:t xml:space="preserve"> should never </w:t>
      </w:r>
      <w:r w:rsidR="00120F62" w:rsidRPr="008777C2">
        <w:rPr>
          <w:rFonts w:ascii="Arial" w:hAnsi="Arial" w:cs="Arial"/>
          <w:color w:val="222222"/>
          <w:sz w:val="24"/>
          <w:szCs w:val="24"/>
          <w:shd w:val="clear" w:color="auto" w:fill="FFFFFF"/>
        </w:rPr>
        <w:t>fail</w:t>
      </w:r>
      <w:r w:rsidR="003250C1" w:rsidRPr="008777C2">
        <w:rPr>
          <w:rFonts w:ascii="Arial" w:hAnsi="Arial" w:cs="Arial"/>
          <w:color w:val="222222"/>
          <w:sz w:val="24"/>
          <w:szCs w:val="24"/>
          <w:shd w:val="clear" w:color="auto" w:fill="FFFFFF"/>
        </w:rPr>
        <w:t xml:space="preserve">. </w:t>
      </w:r>
    </w:p>
    <w:p w14:paraId="2E833ED9" w14:textId="7C0EE3C5" w:rsidR="00B60BBB" w:rsidRPr="008777C2" w:rsidRDefault="00B60BBB" w:rsidP="008777C2">
      <w:pPr>
        <w:rPr>
          <w:rFonts w:ascii="Arial" w:hAnsi="Arial" w:cs="Arial"/>
          <w:color w:val="222222"/>
          <w:sz w:val="24"/>
          <w:szCs w:val="24"/>
          <w:shd w:val="clear" w:color="auto" w:fill="FFFFFF"/>
        </w:rPr>
      </w:pPr>
    </w:p>
    <w:p w14:paraId="3D0B92E1" w14:textId="37D5CFAF" w:rsidR="00DF42FA" w:rsidRPr="008777C2" w:rsidRDefault="00DF42FA" w:rsidP="008777C2">
      <w:pPr>
        <w:rPr>
          <w:rFonts w:ascii="Arial" w:hAnsi="Arial" w:cs="Arial"/>
          <w:color w:val="222222"/>
          <w:sz w:val="24"/>
          <w:szCs w:val="24"/>
          <w:shd w:val="clear" w:color="auto" w:fill="FFFFFF"/>
        </w:rPr>
      </w:pPr>
    </w:p>
    <w:p w14:paraId="0839FD66" w14:textId="309690D7" w:rsidR="007746FB" w:rsidRPr="008777C2" w:rsidRDefault="009378DD" w:rsidP="008777C2">
      <w:pPr>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Conclusion:</w:t>
      </w:r>
    </w:p>
    <w:p w14:paraId="130EF564" w14:textId="6D72B07D" w:rsidR="007746FB" w:rsidRPr="008777C2" w:rsidRDefault="007746FB" w:rsidP="008777C2">
      <w:pPr>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Being able to communicate</w:t>
      </w:r>
      <w:r w:rsidR="00830C83" w:rsidRPr="008777C2">
        <w:rPr>
          <w:rFonts w:ascii="Arial" w:hAnsi="Arial" w:cs="Arial"/>
          <w:color w:val="222222"/>
          <w:sz w:val="24"/>
          <w:szCs w:val="24"/>
          <w:shd w:val="clear" w:color="auto" w:fill="FFFFFF"/>
        </w:rPr>
        <w:t xml:space="preserve"> effectively</w:t>
      </w:r>
      <w:r w:rsidRPr="008777C2">
        <w:rPr>
          <w:rFonts w:ascii="Arial" w:hAnsi="Arial" w:cs="Arial"/>
          <w:color w:val="222222"/>
          <w:sz w:val="24"/>
          <w:szCs w:val="24"/>
          <w:shd w:val="clear" w:color="auto" w:fill="FFFFFF"/>
        </w:rPr>
        <w:t xml:space="preserve">, might be a difficult task sometimes. </w:t>
      </w:r>
      <w:r w:rsidR="00830C83" w:rsidRPr="008777C2">
        <w:rPr>
          <w:rFonts w:ascii="Arial" w:hAnsi="Arial" w:cs="Arial"/>
          <w:color w:val="222222"/>
          <w:sz w:val="24"/>
          <w:szCs w:val="24"/>
          <w:shd w:val="clear" w:color="auto" w:fill="FFFFFF"/>
        </w:rPr>
        <w:t>But it is also one of the most important skills that employers look for in an interviewer. Having good communication skills can help</w:t>
      </w:r>
      <w:r w:rsidR="00C02C67" w:rsidRPr="008777C2">
        <w:rPr>
          <w:rFonts w:ascii="Arial" w:hAnsi="Arial" w:cs="Arial"/>
          <w:color w:val="222222"/>
          <w:sz w:val="24"/>
          <w:szCs w:val="24"/>
          <w:shd w:val="clear" w:color="auto" w:fill="FFFFFF"/>
        </w:rPr>
        <w:t xml:space="preserve"> improve in all</w:t>
      </w:r>
      <w:r w:rsidR="00830C83" w:rsidRPr="008777C2">
        <w:rPr>
          <w:rFonts w:ascii="Arial" w:hAnsi="Arial" w:cs="Arial"/>
          <w:color w:val="222222"/>
          <w:sz w:val="24"/>
          <w:szCs w:val="24"/>
          <w:shd w:val="clear" w:color="auto" w:fill="FFFFFF"/>
        </w:rPr>
        <w:t xml:space="preserve"> aspects of life, from professional life to social gatherings and everything in between.</w:t>
      </w:r>
      <w:r w:rsidR="00264F62" w:rsidRPr="008777C2">
        <w:rPr>
          <w:rFonts w:ascii="Arial" w:hAnsi="Arial" w:cs="Arial"/>
          <w:color w:val="222222"/>
          <w:sz w:val="24"/>
          <w:szCs w:val="24"/>
          <w:shd w:val="clear" w:color="auto" w:fill="FFFFFF"/>
        </w:rPr>
        <w:t xml:space="preserve"> </w:t>
      </w:r>
      <w:r w:rsidR="005F5117" w:rsidRPr="008777C2">
        <w:rPr>
          <w:rFonts w:ascii="Arial" w:hAnsi="Arial" w:cs="Arial"/>
          <w:color w:val="222222"/>
          <w:sz w:val="24"/>
          <w:szCs w:val="24"/>
          <w:shd w:val="clear" w:color="auto" w:fill="FFFFFF"/>
        </w:rPr>
        <w:t>In this module I took consciousness about what communication is and what can shape it. I learned things like how eye contact is a “must” when communicating in some countries and a sigh of disrespect in others.</w:t>
      </w:r>
      <w:r w:rsidR="00F93EDE">
        <w:rPr>
          <w:rFonts w:ascii="Arial" w:hAnsi="Arial" w:cs="Arial"/>
          <w:color w:val="222222"/>
          <w:sz w:val="24"/>
          <w:szCs w:val="24"/>
          <w:shd w:val="clear" w:color="auto" w:fill="FFFFFF"/>
        </w:rPr>
        <w:t xml:space="preserve"> And when working in an environment that is so related to people, is crucial to possess communication skills because </w:t>
      </w:r>
      <w:r w:rsidR="005F5117" w:rsidRPr="008777C2">
        <w:rPr>
          <w:rFonts w:ascii="Arial" w:hAnsi="Arial" w:cs="Arial"/>
          <w:color w:val="222222"/>
          <w:sz w:val="24"/>
          <w:szCs w:val="24"/>
          <w:shd w:val="clear" w:color="auto" w:fill="FFFFFF"/>
        </w:rPr>
        <w:t>john franklin</w:t>
      </w:r>
      <w:r w:rsidR="00F93EDE">
        <w:rPr>
          <w:rFonts w:ascii="Arial" w:hAnsi="Arial" w:cs="Arial"/>
          <w:color w:val="222222"/>
          <w:sz w:val="24"/>
          <w:szCs w:val="24"/>
          <w:shd w:val="clear" w:color="auto" w:fill="FFFFFF"/>
        </w:rPr>
        <w:t xml:space="preserve"> once </w:t>
      </w:r>
      <w:bookmarkStart w:id="1" w:name="_GoBack"/>
      <w:bookmarkEnd w:id="1"/>
      <w:r w:rsidR="005F5117" w:rsidRPr="008777C2">
        <w:rPr>
          <w:rFonts w:ascii="Arial" w:hAnsi="Arial" w:cs="Arial"/>
          <w:color w:val="222222"/>
          <w:sz w:val="24"/>
          <w:szCs w:val="24"/>
          <w:shd w:val="clear" w:color="auto" w:fill="FFFFFF"/>
        </w:rPr>
        <w:t>said</w:t>
      </w:r>
      <w:r w:rsidR="008777C2" w:rsidRPr="008777C2">
        <w:rPr>
          <w:rFonts w:ascii="Arial" w:hAnsi="Arial" w:cs="Arial"/>
          <w:color w:val="222222"/>
          <w:sz w:val="24"/>
          <w:szCs w:val="24"/>
          <w:shd w:val="clear" w:color="auto" w:fill="FFFFFF"/>
        </w:rPr>
        <w:t>:</w:t>
      </w:r>
    </w:p>
    <w:p w14:paraId="76FFE5D9" w14:textId="1ED8D99C" w:rsidR="007746FB" w:rsidRPr="008777C2" w:rsidRDefault="003214E5" w:rsidP="008777C2">
      <w:pPr>
        <w:rPr>
          <w:rFonts w:ascii="Arial" w:hAnsi="Arial" w:cs="Arial"/>
          <w:color w:val="151515"/>
          <w:sz w:val="24"/>
          <w:szCs w:val="24"/>
          <w:shd w:val="clear" w:color="auto" w:fill="FFFFFF"/>
        </w:rPr>
      </w:pPr>
      <w:r w:rsidRPr="008777C2">
        <w:rPr>
          <w:rFonts w:ascii="Arial" w:hAnsi="Arial" w:cs="Arial"/>
          <w:color w:val="222222"/>
          <w:sz w:val="24"/>
          <w:szCs w:val="24"/>
          <w:shd w:val="clear" w:color="auto" w:fill="FFFFFF"/>
        </w:rPr>
        <w:t>“</w:t>
      </w:r>
      <w:r w:rsidR="007746FB" w:rsidRPr="008777C2">
        <w:rPr>
          <w:rFonts w:ascii="Arial" w:hAnsi="Arial" w:cs="Arial"/>
          <w:color w:val="151515"/>
          <w:sz w:val="24"/>
          <w:szCs w:val="24"/>
          <w:shd w:val="clear" w:color="auto" w:fill="FFFFFF"/>
        </w:rPr>
        <w:t>Power is with the person who can communicate well</w:t>
      </w:r>
      <w:r w:rsidR="00C02C67" w:rsidRPr="008777C2">
        <w:rPr>
          <w:rFonts w:ascii="Arial" w:hAnsi="Arial" w:cs="Arial"/>
          <w:color w:val="151515"/>
          <w:sz w:val="24"/>
          <w:szCs w:val="24"/>
          <w:shd w:val="clear" w:color="auto" w:fill="FFFFFF"/>
        </w:rPr>
        <w:t>.”  (IEduNote, 2017)</w:t>
      </w:r>
      <w:r w:rsidR="008777C2" w:rsidRPr="008777C2">
        <w:rPr>
          <w:rFonts w:ascii="Arial" w:hAnsi="Arial" w:cs="Arial"/>
          <w:color w:val="151515"/>
          <w:sz w:val="24"/>
          <w:szCs w:val="24"/>
          <w:shd w:val="clear" w:color="auto" w:fill="FFFFFF"/>
        </w:rPr>
        <w:t>.</w:t>
      </w:r>
    </w:p>
    <w:p w14:paraId="113E748E" w14:textId="41CA5ADC" w:rsidR="009378DD" w:rsidRPr="008777C2" w:rsidRDefault="009378DD" w:rsidP="008777C2">
      <w:pPr>
        <w:rPr>
          <w:rFonts w:ascii="Arial" w:hAnsi="Arial" w:cs="Arial"/>
          <w:color w:val="222222"/>
          <w:sz w:val="24"/>
          <w:szCs w:val="24"/>
          <w:shd w:val="clear" w:color="auto" w:fill="FFFFFF"/>
        </w:rPr>
      </w:pPr>
    </w:p>
    <w:p w14:paraId="1BB2581E" w14:textId="77777777" w:rsidR="00180E3F" w:rsidRPr="008777C2" w:rsidRDefault="00180E3F" w:rsidP="008777C2">
      <w:pPr>
        <w:rPr>
          <w:rFonts w:ascii="Arial" w:hAnsi="Arial" w:cs="Arial"/>
          <w:color w:val="222222"/>
          <w:sz w:val="24"/>
          <w:szCs w:val="24"/>
          <w:shd w:val="clear" w:color="auto" w:fill="FFFFFF"/>
        </w:rPr>
      </w:pPr>
    </w:p>
    <w:p w14:paraId="4FD43D77" w14:textId="59755C47" w:rsidR="009378DD" w:rsidRPr="008777C2" w:rsidRDefault="007D0191" w:rsidP="008777C2">
      <w:pPr>
        <w:spacing w:after="0" w:line="240" w:lineRule="auto"/>
        <w:rPr>
          <w:rFonts w:ascii="Arial" w:eastAsia="Times New Roman" w:hAnsi="Arial" w:cs="Arial"/>
          <w:sz w:val="24"/>
          <w:szCs w:val="24"/>
          <w:lang w:eastAsia="en-GB"/>
        </w:rPr>
      </w:pPr>
      <w:r w:rsidRPr="008777C2">
        <w:rPr>
          <w:rFonts w:ascii="Arial" w:hAnsi="Arial" w:cs="Arial"/>
          <w:color w:val="151515"/>
          <w:sz w:val="24"/>
          <w:szCs w:val="24"/>
          <w:shd w:val="clear" w:color="auto" w:fill="FFFFFF"/>
        </w:rPr>
        <w:t xml:space="preserve">References </w:t>
      </w:r>
    </w:p>
    <w:p w14:paraId="7CB95CF2" w14:textId="77777777" w:rsidR="00286473" w:rsidRPr="008777C2" w:rsidRDefault="00286473" w:rsidP="008777C2">
      <w:pPr>
        <w:rPr>
          <w:rFonts w:ascii="Arial" w:hAnsi="Arial" w:cs="Arial"/>
          <w:sz w:val="24"/>
          <w:szCs w:val="24"/>
          <w:shd w:val="clear" w:color="auto" w:fill="FFFFFF"/>
        </w:rPr>
      </w:pPr>
    </w:p>
    <w:p w14:paraId="5E162574" w14:textId="4B643AD8" w:rsidR="008777C2" w:rsidRPr="008777C2" w:rsidRDefault="008777C2" w:rsidP="008777C2">
      <w:pPr>
        <w:rPr>
          <w:rFonts w:ascii="Arial" w:hAnsi="Arial" w:cs="Arial"/>
          <w:color w:val="222222"/>
          <w:sz w:val="24"/>
          <w:szCs w:val="24"/>
          <w:shd w:val="clear" w:color="auto" w:fill="FFFFFF"/>
        </w:rPr>
      </w:pPr>
      <w:r w:rsidRPr="008777C2">
        <w:rPr>
          <w:rFonts w:ascii="Arial" w:hAnsi="Arial" w:cs="Arial"/>
          <w:color w:val="222222"/>
          <w:sz w:val="24"/>
          <w:szCs w:val="24"/>
          <w:shd w:val="clear" w:color="auto" w:fill="FFFFFF"/>
        </w:rPr>
        <w:t xml:space="preserve">Campbell, K. </w:t>
      </w:r>
      <w:r w:rsidR="007B02FD" w:rsidRPr="008777C2">
        <w:rPr>
          <w:rFonts w:ascii="Arial" w:hAnsi="Arial" w:cs="Arial"/>
          <w:color w:val="222222"/>
          <w:sz w:val="24"/>
          <w:szCs w:val="24"/>
          <w:shd w:val="clear" w:color="auto" w:fill="FFFFFF"/>
        </w:rPr>
        <w:t>R.,</w:t>
      </w:r>
      <w:r w:rsidR="007B02FD">
        <w:rPr>
          <w:rFonts w:ascii="Arial" w:hAnsi="Arial" w:cs="Arial"/>
          <w:color w:val="222222"/>
          <w:sz w:val="24"/>
          <w:szCs w:val="24"/>
          <w:shd w:val="clear" w:color="auto" w:fill="FFFFFF"/>
        </w:rPr>
        <w:t xml:space="preserve"> (2012)</w:t>
      </w:r>
      <w:r w:rsidRPr="008777C2">
        <w:rPr>
          <w:rFonts w:ascii="Arial" w:hAnsi="Arial" w:cs="Arial"/>
          <w:color w:val="222222"/>
          <w:sz w:val="24"/>
          <w:szCs w:val="24"/>
          <w:shd w:val="clear" w:color="auto" w:fill="FFFFFF"/>
        </w:rPr>
        <w:t xml:space="preserve"> </w:t>
      </w:r>
      <w:r w:rsidRPr="008777C2">
        <w:rPr>
          <w:rFonts w:ascii="Arial" w:hAnsi="Arial" w:cs="Arial"/>
          <w:i/>
          <w:iCs/>
          <w:color w:val="222222"/>
          <w:sz w:val="24"/>
          <w:szCs w:val="24"/>
          <w:shd w:val="clear" w:color="auto" w:fill="FFFFFF"/>
        </w:rPr>
        <w:t>Empathy should be the basis of patient care</w:t>
      </w:r>
      <w:r w:rsidRPr="008777C2">
        <w:rPr>
          <w:rFonts w:ascii="Arial" w:hAnsi="Arial" w:cs="Arial"/>
          <w:color w:val="222222"/>
          <w:sz w:val="24"/>
          <w:szCs w:val="24"/>
          <w:shd w:val="clear" w:color="auto" w:fill="FFFFFF"/>
        </w:rPr>
        <w:t>, [blog], Available a</w:t>
      </w:r>
      <w:r w:rsidRPr="008777C2">
        <w:rPr>
          <w:rFonts w:ascii="Arial" w:hAnsi="Arial" w:cs="Arial"/>
          <w:sz w:val="24"/>
          <w:szCs w:val="24"/>
        </w:rPr>
        <w:t xml:space="preserve">t: </w:t>
      </w:r>
      <w:r w:rsidRPr="008777C2">
        <w:rPr>
          <w:rFonts w:ascii="Arial" w:hAnsi="Arial" w:cs="Arial"/>
          <w:color w:val="222222"/>
          <w:sz w:val="24"/>
          <w:szCs w:val="24"/>
          <w:shd w:val="clear" w:color="auto" w:fill="FFFFFF"/>
        </w:rPr>
        <w:t>https://www.kevinmd.com/blog/2012/03/empathy-basis-patient-care.html, Accessed:27</w:t>
      </w:r>
      <w:r w:rsidRPr="008777C2">
        <w:rPr>
          <w:rFonts w:ascii="Arial" w:hAnsi="Arial" w:cs="Arial"/>
          <w:color w:val="222222"/>
          <w:sz w:val="24"/>
          <w:szCs w:val="24"/>
          <w:shd w:val="clear" w:color="auto" w:fill="FFFFFF"/>
          <w:vertAlign w:val="superscript"/>
        </w:rPr>
        <w:t>th</w:t>
      </w:r>
      <w:r w:rsidRPr="008777C2">
        <w:rPr>
          <w:rFonts w:ascii="Arial" w:hAnsi="Arial" w:cs="Arial"/>
          <w:color w:val="222222"/>
          <w:sz w:val="24"/>
          <w:szCs w:val="24"/>
          <w:shd w:val="clear" w:color="auto" w:fill="FFFFFF"/>
        </w:rPr>
        <w:t xml:space="preserve"> August 2019</w:t>
      </w:r>
    </w:p>
    <w:p w14:paraId="47B4D30F" w14:textId="77777777" w:rsidR="008777C2" w:rsidRPr="008777C2" w:rsidRDefault="008777C2" w:rsidP="008777C2">
      <w:pPr>
        <w:rPr>
          <w:rFonts w:ascii="Arial" w:hAnsi="Arial" w:cs="Arial"/>
          <w:sz w:val="24"/>
          <w:szCs w:val="24"/>
        </w:rPr>
      </w:pPr>
      <w:r w:rsidRPr="008777C2">
        <w:rPr>
          <w:rFonts w:ascii="Arial" w:hAnsi="Arial" w:cs="Arial"/>
          <w:sz w:val="24"/>
          <w:szCs w:val="24"/>
        </w:rPr>
        <w:t xml:space="preserve">Hodgkinson, K., (2015), </w:t>
      </w:r>
      <w:r w:rsidRPr="008777C2">
        <w:rPr>
          <w:rFonts w:ascii="Arial" w:hAnsi="Arial" w:cs="Arial"/>
          <w:i/>
          <w:iCs/>
          <w:sz w:val="24"/>
          <w:szCs w:val="24"/>
        </w:rPr>
        <w:t>Communicating with Patients</w:t>
      </w:r>
      <w:r w:rsidRPr="008777C2">
        <w:rPr>
          <w:rFonts w:ascii="Arial" w:hAnsi="Arial" w:cs="Arial"/>
          <w:sz w:val="24"/>
          <w:szCs w:val="24"/>
        </w:rPr>
        <w:t>, [online Article], Available at: https://www.ausmed.com/cpd/articles/communicating-with-patients, Accessed:26</w:t>
      </w:r>
      <w:r w:rsidRPr="008777C2">
        <w:rPr>
          <w:rFonts w:ascii="Arial" w:hAnsi="Arial" w:cs="Arial"/>
          <w:sz w:val="24"/>
          <w:szCs w:val="24"/>
          <w:vertAlign w:val="superscript"/>
        </w:rPr>
        <w:t>th</w:t>
      </w:r>
      <w:r w:rsidRPr="008777C2">
        <w:rPr>
          <w:rFonts w:ascii="Arial" w:hAnsi="Arial" w:cs="Arial"/>
          <w:sz w:val="24"/>
          <w:szCs w:val="24"/>
        </w:rPr>
        <w:t xml:space="preserve"> August 2019</w:t>
      </w:r>
    </w:p>
    <w:p w14:paraId="36D79CD2" w14:textId="77777777" w:rsidR="00286473" w:rsidRPr="008777C2" w:rsidRDefault="00286473" w:rsidP="008777C2">
      <w:pPr>
        <w:rPr>
          <w:rFonts w:ascii="Arial" w:hAnsi="Arial" w:cs="Arial"/>
          <w:sz w:val="24"/>
          <w:szCs w:val="24"/>
          <w:shd w:val="clear" w:color="auto" w:fill="FFFFFF"/>
        </w:rPr>
      </w:pPr>
    </w:p>
    <w:p w14:paraId="1767A16C" w14:textId="6A4125BD" w:rsidR="00566354" w:rsidRPr="008777C2" w:rsidRDefault="008777C2" w:rsidP="008777C2">
      <w:pPr>
        <w:rPr>
          <w:rFonts w:ascii="Arial" w:hAnsi="Arial" w:cs="Arial"/>
          <w:sz w:val="24"/>
          <w:szCs w:val="24"/>
          <w:shd w:val="clear" w:color="auto" w:fill="FFFFFF"/>
        </w:rPr>
      </w:pPr>
      <w:r w:rsidRPr="008777C2">
        <w:rPr>
          <w:rFonts w:ascii="Arial" w:hAnsi="Arial" w:cs="Arial"/>
          <w:sz w:val="24"/>
          <w:szCs w:val="24"/>
          <w:shd w:val="clear" w:color="auto" w:fill="FFFFFF"/>
        </w:rPr>
        <w:t>IEduNote, (</w:t>
      </w:r>
      <w:r w:rsidR="007746FB" w:rsidRPr="008777C2">
        <w:rPr>
          <w:rFonts w:ascii="Arial" w:hAnsi="Arial" w:cs="Arial"/>
          <w:sz w:val="24"/>
          <w:szCs w:val="24"/>
          <w:shd w:val="clear" w:color="auto" w:fill="FFFFFF"/>
        </w:rPr>
        <w:t xml:space="preserve">2017) </w:t>
      </w:r>
      <w:r w:rsidR="007746FB" w:rsidRPr="008777C2">
        <w:rPr>
          <w:rFonts w:ascii="Arial" w:hAnsi="Arial" w:cs="Arial"/>
          <w:i/>
          <w:iCs/>
          <w:sz w:val="24"/>
          <w:szCs w:val="24"/>
          <w:shd w:val="clear" w:color="auto" w:fill="FFFFFF"/>
        </w:rPr>
        <w:t xml:space="preserve">Definition and Nature of </w:t>
      </w:r>
      <w:r w:rsidRPr="008777C2">
        <w:rPr>
          <w:rFonts w:ascii="Arial" w:hAnsi="Arial" w:cs="Arial"/>
          <w:i/>
          <w:iCs/>
          <w:sz w:val="24"/>
          <w:szCs w:val="24"/>
          <w:shd w:val="clear" w:color="auto" w:fill="FFFFFF"/>
        </w:rPr>
        <w:t>Communication</w:t>
      </w:r>
      <w:r w:rsidRPr="008777C2">
        <w:rPr>
          <w:rFonts w:ascii="Arial" w:hAnsi="Arial" w:cs="Arial"/>
          <w:sz w:val="24"/>
          <w:szCs w:val="24"/>
          <w:shd w:val="clear" w:color="auto" w:fill="FFFFFF"/>
        </w:rPr>
        <w:t>, [</w:t>
      </w:r>
      <w:r w:rsidR="007746FB" w:rsidRPr="008777C2">
        <w:rPr>
          <w:rFonts w:ascii="Arial" w:hAnsi="Arial" w:cs="Arial"/>
          <w:sz w:val="24"/>
          <w:szCs w:val="24"/>
          <w:shd w:val="clear" w:color="auto" w:fill="FFFFFF"/>
        </w:rPr>
        <w:t>blog], Available at: https://iedunote.com/nature-of-communication, Accessed:12</w:t>
      </w:r>
      <w:r w:rsidR="007746FB" w:rsidRPr="008777C2">
        <w:rPr>
          <w:rFonts w:ascii="Arial" w:hAnsi="Arial" w:cs="Arial"/>
          <w:sz w:val="24"/>
          <w:szCs w:val="24"/>
          <w:shd w:val="clear" w:color="auto" w:fill="FFFFFF"/>
          <w:vertAlign w:val="superscript"/>
        </w:rPr>
        <w:t>th</w:t>
      </w:r>
      <w:r w:rsidR="007746FB" w:rsidRPr="008777C2">
        <w:rPr>
          <w:rFonts w:ascii="Arial" w:hAnsi="Arial" w:cs="Arial"/>
          <w:sz w:val="24"/>
          <w:szCs w:val="24"/>
          <w:shd w:val="clear" w:color="auto" w:fill="FFFFFF"/>
        </w:rPr>
        <w:t xml:space="preserve"> August 2019</w:t>
      </w:r>
    </w:p>
    <w:p w14:paraId="6F874CDE" w14:textId="77777777" w:rsidR="007746FB" w:rsidRPr="008777C2" w:rsidRDefault="007746FB" w:rsidP="008777C2">
      <w:pPr>
        <w:rPr>
          <w:rFonts w:ascii="Arial" w:hAnsi="Arial" w:cs="Arial"/>
          <w:sz w:val="24"/>
          <w:szCs w:val="24"/>
          <w:shd w:val="clear" w:color="auto" w:fill="FFFFFF"/>
        </w:rPr>
      </w:pPr>
    </w:p>
    <w:p w14:paraId="7FCFCF5B" w14:textId="77777777" w:rsidR="007746FB" w:rsidRPr="008777C2" w:rsidRDefault="007746FB" w:rsidP="008777C2">
      <w:pPr>
        <w:rPr>
          <w:rFonts w:ascii="Arial" w:hAnsi="Arial" w:cs="Arial"/>
          <w:sz w:val="24"/>
          <w:szCs w:val="24"/>
          <w:shd w:val="clear" w:color="auto" w:fill="FFFFFF"/>
        </w:rPr>
      </w:pPr>
    </w:p>
    <w:p w14:paraId="61531BBB" w14:textId="3433129F" w:rsidR="007D0191" w:rsidRPr="008777C2" w:rsidRDefault="007D0191" w:rsidP="008777C2">
      <w:pPr>
        <w:rPr>
          <w:rFonts w:ascii="Arial" w:hAnsi="Arial" w:cs="Arial"/>
          <w:sz w:val="24"/>
          <w:szCs w:val="24"/>
          <w:shd w:val="clear" w:color="auto" w:fill="FFFFFF"/>
        </w:rPr>
      </w:pPr>
      <w:r w:rsidRPr="008777C2">
        <w:rPr>
          <w:rFonts w:ascii="Arial" w:hAnsi="Arial" w:cs="Arial"/>
          <w:sz w:val="24"/>
          <w:szCs w:val="24"/>
          <w:shd w:val="clear" w:color="auto" w:fill="FFFFFF"/>
        </w:rPr>
        <w:t>Jenkinson, P. H., (2013</w:t>
      </w:r>
      <w:r w:rsidRPr="008777C2">
        <w:rPr>
          <w:rFonts w:ascii="Arial" w:hAnsi="Arial" w:cs="Arial"/>
          <w:i/>
          <w:iCs/>
          <w:sz w:val="24"/>
          <w:szCs w:val="24"/>
          <w:shd w:val="clear" w:color="auto" w:fill="FFFFFF"/>
        </w:rPr>
        <w:t>), Communication Models: Basic SMCR Model</w:t>
      </w:r>
      <w:r w:rsidRPr="008777C2">
        <w:rPr>
          <w:rFonts w:ascii="Arial" w:hAnsi="Arial" w:cs="Arial"/>
          <w:sz w:val="24"/>
          <w:szCs w:val="24"/>
          <w:shd w:val="clear" w:color="auto" w:fill="FFFFFF"/>
        </w:rPr>
        <w:t>, [YouTube video], Available at:</w:t>
      </w:r>
      <w:r w:rsidRPr="008777C2">
        <w:rPr>
          <w:rFonts w:ascii="Arial" w:hAnsi="Arial" w:cs="Arial"/>
          <w:sz w:val="24"/>
          <w:szCs w:val="24"/>
        </w:rPr>
        <w:t xml:space="preserve"> </w:t>
      </w:r>
      <w:r w:rsidRPr="008777C2">
        <w:rPr>
          <w:rFonts w:ascii="Arial" w:hAnsi="Arial" w:cs="Arial"/>
          <w:sz w:val="24"/>
          <w:szCs w:val="24"/>
          <w:shd w:val="clear" w:color="auto" w:fill="FFFFFF"/>
        </w:rPr>
        <w:t>https://www.youtube.com/watch?time_continue=9&amp;v=yUGW2d6nXe0 Accessed:</w:t>
      </w:r>
      <w:r w:rsidR="007746FB" w:rsidRPr="008777C2">
        <w:rPr>
          <w:rFonts w:ascii="Arial" w:hAnsi="Arial" w:cs="Arial"/>
          <w:sz w:val="24"/>
          <w:szCs w:val="24"/>
          <w:shd w:val="clear" w:color="auto" w:fill="FFFFFF"/>
        </w:rPr>
        <w:t>26</w:t>
      </w:r>
      <w:r w:rsidR="007746FB" w:rsidRPr="008777C2">
        <w:rPr>
          <w:rFonts w:ascii="Arial" w:hAnsi="Arial" w:cs="Arial"/>
          <w:sz w:val="24"/>
          <w:szCs w:val="24"/>
          <w:shd w:val="clear" w:color="auto" w:fill="FFFFFF"/>
          <w:vertAlign w:val="superscript"/>
        </w:rPr>
        <w:t>th</w:t>
      </w:r>
      <w:r w:rsidR="007746FB" w:rsidRPr="008777C2">
        <w:rPr>
          <w:rFonts w:ascii="Arial" w:hAnsi="Arial" w:cs="Arial"/>
          <w:sz w:val="24"/>
          <w:szCs w:val="24"/>
          <w:shd w:val="clear" w:color="auto" w:fill="FFFFFF"/>
        </w:rPr>
        <w:t xml:space="preserve"> August 2019.</w:t>
      </w:r>
    </w:p>
    <w:p w14:paraId="685259CF" w14:textId="77777777" w:rsidR="008777C2" w:rsidRPr="008777C2" w:rsidRDefault="008777C2" w:rsidP="008777C2">
      <w:pPr>
        <w:rPr>
          <w:rFonts w:ascii="Arial" w:hAnsi="Arial" w:cs="Arial"/>
          <w:sz w:val="24"/>
          <w:szCs w:val="24"/>
        </w:rPr>
      </w:pPr>
      <w:r w:rsidRPr="008777C2">
        <w:rPr>
          <w:rFonts w:ascii="Arial" w:hAnsi="Arial" w:cs="Arial"/>
          <w:color w:val="222222"/>
          <w:sz w:val="24"/>
          <w:szCs w:val="24"/>
          <w:shd w:val="clear" w:color="auto" w:fill="FFFFFF"/>
        </w:rPr>
        <w:t>Lamba, P., (2011) Teleconferencing in Medical Education: A Useful Tool, [online article], Available at:</w:t>
      </w:r>
      <w:r w:rsidRPr="008777C2">
        <w:rPr>
          <w:rFonts w:ascii="Arial" w:hAnsi="Arial" w:cs="Arial"/>
          <w:sz w:val="24"/>
          <w:szCs w:val="24"/>
        </w:rPr>
        <w:t xml:space="preserve"> </w:t>
      </w:r>
      <w:r w:rsidRPr="008777C2">
        <w:rPr>
          <w:rFonts w:ascii="Arial" w:hAnsi="Arial" w:cs="Arial"/>
          <w:color w:val="222222"/>
          <w:sz w:val="24"/>
          <w:szCs w:val="24"/>
          <w:shd w:val="clear" w:color="auto" w:fill="FFFFFF"/>
        </w:rPr>
        <w:t>https://www.ncbi.nlm.nih.gov/pmc/articles/PMC3562885/, Accessed: 27</w:t>
      </w:r>
      <w:r w:rsidRPr="008777C2">
        <w:rPr>
          <w:rFonts w:ascii="Arial" w:hAnsi="Arial" w:cs="Arial"/>
          <w:color w:val="222222"/>
          <w:sz w:val="24"/>
          <w:szCs w:val="24"/>
          <w:shd w:val="clear" w:color="auto" w:fill="FFFFFF"/>
          <w:vertAlign w:val="superscript"/>
        </w:rPr>
        <w:t>th</w:t>
      </w:r>
      <w:r w:rsidRPr="008777C2">
        <w:rPr>
          <w:rFonts w:ascii="Arial" w:hAnsi="Arial" w:cs="Arial"/>
          <w:color w:val="222222"/>
          <w:sz w:val="24"/>
          <w:szCs w:val="24"/>
          <w:shd w:val="clear" w:color="auto" w:fill="FFFFFF"/>
        </w:rPr>
        <w:t xml:space="preserve"> August 2019    </w:t>
      </w:r>
    </w:p>
    <w:p w14:paraId="6410968E" w14:textId="61887F02" w:rsidR="007D0191" w:rsidRPr="008777C2" w:rsidRDefault="007D0191" w:rsidP="008777C2">
      <w:pPr>
        <w:rPr>
          <w:rFonts w:ascii="Arial" w:hAnsi="Arial" w:cs="Arial"/>
          <w:sz w:val="24"/>
          <w:szCs w:val="24"/>
        </w:rPr>
      </w:pPr>
    </w:p>
    <w:p w14:paraId="5D535284" w14:textId="05689910" w:rsidR="008546B8" w:rsidRPr="008777C2" w:rsidRDefault="008546B8" w:rsidP="008777C2">
      <w:pPr>
        <w:rPr>
          <w:rFonts w:ascii="Arial" w:hAnsi="Arial" w:cs="Arial"/>
          <w:sz w:val="24"/>
          <w:szCs w:val="24"/>
        </w:rPr>
      </w:pPr>
      <w:r w:rsidRPr="008777C2">
        <w:rPr>
          <w:rFonts w:ascii="Arial" w:hAnsi="Arial" w:cs="Arial"/>
          <w:sz w:val="24"/>
          <w:szCs w:val="24"/>
        </w:rPr>
        <w:t xml:space="preserve">Leonard M., Graham S., Bonacum D., </w:t>
      </w:r>
      <w:r w:rsidR="00016B85" w:rsidRPr="008777C2">
        <w:rPr>
          <w:rFonts w:ascii="Arial" w:hAnsi="Arial" w:cs="Arial"/>
          <w:sz w:val="24"/>
          <w:szCs w:val="24"/>
        </w:rPr>
        <w:t xml:space="preserve">(2004) </w:t>
      </w:r>
      <w:r w:rsidR="00016B85" w:rsidRPr="008777C2">
        <w:rPr>
          <w:rFonts w:ascii="Arial" w:hAnsi="Arial" w:cs="Arial"/>
          <w:i/>
          <w:iCs/>
          <w:sz w:val="24"/>
          <w:szCs w:val="24"/>
        </w:rPr>
        <w:t>The human factor: the critical importance of effective teamwork and communication in providing safe care</w:t>
      </w:r>
      <w:r w:rsidR="00016B85" w:rsidRPr="008777C2">
        <w:rPr>
          <w:rFonts w:ascii="Arial" w:hAnsi="Arial" w:cs="Arial"/>
          <w:sz w:val="24"/>
          <w:szCs w:val="24"/>
        </w:rPr>
        <w:t>,</w:t>
      </w:r>
      <w:r w:rsidR="001447C1" w:rsidRPr="008777C2">
        <w:rPr>
          <w:rFonts w:ascii="Arial" w:hAnsi="Arial" w:cs="Arial"/>
          <w:sz w:val="24"/>
          <w:szCs w:val="24"/>
        </w:rPr>
        <w:t xml:space="preserve"> [online Journal], Available at: https://qualitysafety.bmj.com/content/13/suppl_1/i85.citation-tools, Accessed: </w:t>
      </w:r>
      <w:r w:rsidR="00286473" w:rsidRPr="008777C2">
        <w:rPr>
          <w:rFonts w:ascii="Arial" w:hAnsi="Arial" w:cs="Arial"/>
          <w:sz w:val="24"/>
          <w:szCs w:val="24"/>
        </w:rPr>
        <w:t>26</w:t>
      </w:r>
      <w:r w:rsidR="00286473" w:rsidRPr="008777C2">
        <w:rPr>
          <w:rFonts w:ascii="Arial" w:hAnsi="Arial" w:cs="Arial"/>
          <w:sz w:val="24"/>
          <w:szCs w:val="24"/>
          <w:vertAlign w:val="superscript"/>
        </w:rPr>
        <w:t>th</w:t>
      </w:r>
      <w:r w:rsidR="00286473" w:rsidRPr="008777C2">
        <w:rPr>
          <w:rFonts w:ascii="Arial" w:hAnsi="Arial" w:cs="Arial"/>
          <w:sz w:val="24"/>
          <w:szCs w:val="24"/>
        </w:rPr>
        <w:t xml:space="preserve"> August 2019</w:t>
      </w:r>
    </w:p>
    <w:p w14:paraId="62FF86EF" w14:textId="7FE874AF" w:rsidR="007D33AF" w:rsidRDefault="007D33AF">
      <w:pPr>
        <w:rPr>
          <w:rFonts w:cstheme="minorHAnsi"/>
          <w:sz w:val="24"/>
          <w:szCs w:val="24"/>
        </w:rPr>
      </w:pPr>
    </w:p>
    <w:p w14:paraId="13D15311" w14:textId="606C5F75" w:rsidR="007D33AF" w:rsidRDefault="007D33AF">
      <w:pPr>
        <w:rPr>
          <w:rFonts w:cstheme="minorHAnsi"/>
          <w:sz w:val="24"/>
          <w:szCs w:val="24"/>
        </w:rPr>
      </w:pPr>
    </w:p>
    <w:p w14:paraId="3896F2C2" w14:textId="11EBBB7F" w:rsidR="007D33AF" w:rsidRDefault="007D33AF">
      <w:pPr>
        <w:rPr>
          <w:rFonts w:cstheme="minorHAnsi"/>
          <w:sz w:val="24"/>
          <w:szCs w:val="24"/>
        </w:rPr>
      </w:pPr>
    </w:p>
    <w:p w14:paraId="43428A98" w14:textId="6ACBAFB9" w:rsidR="007D33AF" w:rsidRDefault="007D33AF">
      <w:pPr>
        <w:rPr>
          <w:rFonts w:cstheme="minorHAnsi"/>
          <w:sz w:val="24"/>
          <w:szCs w:val="24"/>
        </w:rPr>
      </w:pPr>
    </w:p>
    <w:p w14:paraId="0BD77F9B" w14:textId="3A4C5083" w:rsidR="00352EA6" w:rsidRPr="00286473" w:rsidRDefault="00352EA6">
      <w:pPr>
        <w:rPr>
          <w:rFonts w:cstheme="minorHAnsi"/>
          <w:sz w:val="24"/>
          <w:szCs w:val="24"/>
        </w:rPr>
      </w:pPr>
    </w:p>
    <w:sectPr w:rsidR="00352EA6" w:rsidRPr="00286473" w:rsidSect="00F56E0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7BC"/>
    <w:rsid w:val="00016B85"/>
    <w:rsid w:val="00035F87"/>
    <w:rsid w:val="00081AB9"/>
    <w:rsid w:val="0010168A"/>
    <w:rsid w:val="001031F5"/>
    <w:rsid w:val="00117D4C"/>
    <w:rsid w:val="00120F62"/>
    <w:rsid w:val="00135767"/>
    <w:rsid w:val="001447C1"/>
    <w:rsid w:val="001475F6"/>
    <w:rsid w:val="0015644D"/>
    <w:rsid w:val="00162879"/>
    <w:rsid w:val="00180E3F"/>
    <w:rsid w:val="001D5B69"/>
    <w:rsid w:val="002046FE"/>
    <w:rsid w:val="002527CB"/>
    <w:rsid w:val="00254A7A"/>
    <w:rsid w:val="00262417"/>
    <w:rsid w:val="00263E62"/>
    <w:rsid w:val="00264F62"/>
    <w:rsid w:val="00286473"/>
    <w:rsid w:val="002D47BC"/>
    <w:rsid w:val="00317F6D"/>
    <w:rsid w:val="003214E5"/>
    <w:rsid w:val="003250C1"/>
    <w:rsid w:val="00345E7C"/>
    <w:rsid w:val="003460B0"/>
    <w:rsid w:val="00352EA6"/>
    <w:rsid w:val="00361527"/>
    <w:rsid w:val="00393664"/>
    <w:rsid w:val="003A1A58"/>
    <w:rsid w:val="003B36DD"/>
    <w:rsid w:val="003F5CC7"/>
    <w:rsid w:val="004274CC"/>
    <w:rsid w:val="00461DAE"/>
    <w:rsid w:val="004A3FDC"/>
    <w:rsid w:val="004C0690"/>
    <w:rsid w:val="004C477C"/>
    <w:rsid w:val="004E7351"/>
    <w:rsid w:val="00561C4B"/>
    <w:rsid w:val="00566354"/>
    <w:rsid w:val="005712CB"/>
    <w:rsid w:val="005C5037"/>
    <w:rsid w:val="005D6E1D"/>
    <w:rsid w:val="005F5117"/>
    <w:rsid w:val="00656273"/>
    <w:rsid w:val="00657169"/>
    <w:rsid w:val="00661366"/>
    <w:rsid w:val="00693316"/>
    <w:rsid w:val="006C7E99"/>
    <w:rsid w:val="006E594D"/>
    <w:rsid w:val="006E6950"/>
    <w:rsid w:val="00706B62"/>
    <w:rsid w:val="0074367C"/>
    <w:rsid w:val="007746FB"/>
    <w:rsid w:val="007A07FE"/>
    <w:rsid w:val="007B02FD"/>
    <w:rsid w:val="007D0191"/>
    <w:rsid w:val="007D33AF"/>
    <w:rsid w:val="0080319C"/>
    <w:rsid w:val="00817338"/>
    <w:rsid w:val="00822ABD"/>
    <w:rsid w:val="00830C83"/>
    <w:rsid w:val="008546B8"/>
    <w:rsid w:val="008777C2"/>
    <w:rsid w:val="00893818"/>
    <w:rsid w:val="008A164E"/>
    <w:rsid w:val="008B2A66"/>
    <w:rsid w:val="009241E6"/>
    <w:rsid w:val="009378DD"/>
    <w:rsid w:val="00977789"/>
    <w:rsid w:val="00980EF5"/>
    <w:rsid w:val="009A17A2"/>
    <w:rsid w:val="009C6289"/>
    <w:rsid w:val="009C778F"/>
    <w:rsid w:val="00A01A41"/>
    <w:rsid w:val="00A576A8"/>
    <w:rsid w:val="00A97853"/>
    <w:rsid w:val="00AA3077"/>
    <w:rsid w:val="00AB2904"/>
    <w:rsid w:val="00AD6AFE"/>
    <w:rsid w:val="00AE3474"/>
    <w:rsid w:val="00AE610C"/>
    <w:rsid w:val="00AF4FF7"/>
    <w:rsid w:val="00B1303E"/>
    <w:rsid w:val="00B22538"/>
    <w:rsid w:val="00B60BBB"/>
    <w:rsid w:val="00B655A1"/>
    <w:rsid w:val="00B9718A"/>
    <w:rsid w:val="00BC12D7"/>
    <w:rsid w:val="00BC3C47"/>
    <w:rsid w:val="00BD2D16"/>
    <w:rsid w:val="00C02C67"/>
    <w:rsid w:val="00C3134B"/>
    <w:rsid w:val="00C5143C"/>
    <w:rsid w:val="00C5154F"/>
    <w:rsid w:val="00C524CC"/>
    <w:rsid w:val="00C53C3A"/>
    <w:rsid w:val="00C57B65"/>
    <w:rsid w:val="00C70DE0"/>
    <w:rsid w:val="00C91089"/>
    <w:rsid w:val="00CF422A"/>
    <w:rsid w:val="00D00BBC"/>
    <w:rsid w:val="00D16C5B"/>
    <w:rsid w:val="00D61508"/>
    <w:rsid w:val="00D85B7A"/>
    <w:rsid w:val="00DE0CCF"/>
    <w:rsid w:val="00DF42FA"/>
    <w:rsid w:val="00E2099D"/>
    <w:rsid w:val="00E22379"/>
    <w:rsid w:val="00E566B6"/>
    <w:rsid w:val="00EA6A32"/>
    <w:rsid w:val="00ED0E90"/>
    <w:rsid w:val="00F05D12"/>
    <w:rsid w:val="00F07228"/>
    <w:rsid w:val="00F32EB4"/>
    <w:rsid w:val="00F52E59"/>
    <w:rsid w:val="00F56E03"/>
    <w:rsid w:val="00F93EDE"/>
    <w:rsid w:val="00FC08C0"/>
    <w:rsid w:val="00FC3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6F793"/>
  <w15:chartTrackingRefBased/>
  <w15:docId w15:val="{43B39506-D190-4DA5-B25A-31D83923F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7B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6B62"/>
    <w:rPr>
      <w:color w:val="0000FF"/>
      <w:u w:val="single"/>
    </w:rPr>
  </w:style>
  <w:style w:type="character" w:styleId="UnresolvedMention">
    <w:name w:val="Unresolved Mention"/>
    <w:basedOn w:val="DefaultParagraphFont"/>
    <w:uiPriority w:val="99"/>
    <w:semiHidden/>
    <w:unhideWhenUsed/>
    <w:rsid w:val="00566354"/>
    <w:rPr>
      <w:color w:val="605E5C"/>
      <w:shd w:val="clear" w:color="auto" w:fill="E1DFDD"/>
    </w:rPr>
  </w:style>
  <w:style w:type="paragraph" w:styleId="BalloonText">
    <w:name w:val="Balloon Text"/>
    <w:basedOn w:val="Normal"/>
    <w:link w:val="BalloonTextChar"/>
    <w:uiPriority w:val="99"/>
    <w:semiHidden/>
    <w:unhideWhenUsed/>
    <w:rsid w:val="00CF42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422A"/>
    <w:rPr>
      <w:rFonts w:ascii="Segoe UI" w:hAnsi="Segoe UI" w:cs="Segoe UI"/>
      <w:sz w:val="18"/>
      <w:szCs w:val="18"/>
    </w:rPr>
  </w:style>
  <w:style w:type="paragraph" w:styleId="NormalWeb">
    <w:name w:val="Normal (Web)"/>
    <w:basedOn w:val="Normal"/>
    <w:uiPriority w:val="99"/>
    <w:unhideWhenUsed/>
    <w:rsid w:val="00C910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352EA6"/>
    <w:rPr>
      <w:i/>
      <w:iCs/>
    </w:rPr>
  </w:style>
  <w:style w:type="character" w:styleId="Strong">
    <w:name w:val="Strong"/>
    <w:basedOn w:val="DefaultParagraphFont"/>
    <w:uiPriority w:val="22"/>
    <w:qFormat/>
    <w:rsid w:val="00352EA6"/>
    <w:rPr>
      <w:b/>
      <w:bCs/>
    </w:rPr>
  </w:style>
  <w:style w:type="character" w:styleId="FollowedHyperlink">
    <w:name w:val="FollowedHyperlink"/>
    <w:basedOn w:val="DefaultParagraphFont"/>
    <w:uiPriority w:val="99"/>
    <w:semiHidden/>
    <w:unhideWhenUsed/>
    <w:rsid w:val="00352E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381417">
      <w:bodyDiv w:val="1"/>
      <w:marLeft w:val="0"/>
      <w:marRight w:val="0"/>
      <w:marTop w:val="0"/>
      <w:marBottom w:val="0"/>
      <w:divBdr>
        <w:top w:val="none" w:sz="0" w:space="0" w:color="auto"/>
        <w:left w:val="none" w:sz="0" w:space="0" w:color="auto"/>
        <w:bottom w:val="none" w:sz="0" w:space="0" w:color="auto"/>
        <w:right w:val="none" w:sz="0" w:space="0" w:color="auto"/>
      </w:divBdr>
    </w:div>
    <w:div w:id="931475861">
      <w:bodyDiv w:val="1"/>
      <w:marLeft w:val="0"/>
      <w:marRight w:val="0"/>
      <w:marTop w:val="0"/>
      <w:marBottom w:val="0"/>
      <w:divBdr>
        <w:top w:val="none" w:sz="0" w:space="0" w:color="auto"/>
        <w:left w:val="none" w:sz="0" w:space="0" w:color="auto"/>
        <w:bottom w:val="none" w:sz="0" w:space="0" w:color="auto"/>
        <w:right w:val="none" w:sz="0" w:space="0" w:color="auto"/>
      </w:divBdr>
    </w:div>
    <w:div w:id="1376155861">
      <w:bodyDiv w:val="1"/>
      <w:marLeft w:val="0"/>
      <w:marRight w:val="0"/>
      <w:marTop w:val="0"/>
      <w:marBottom w:val="0"/>
      <w:divBdr>
        <w:top w:val="none" w:sz="0" w:space="0" w:color="auto"/>
        <w:left w:val="none" w:sz="0" w:space="0" w:color="auto"/>
        <w:bottom w:val="none" w:sz="0" w:space="0" w:color="auto"/>
        <w:right w:val="none" w:sz="0" w:space="0" w:color="auto"/>
      </w:divBdr>
    </w:div>
    <w:div w:id="1802920210">
      <w:bodyDiv w:val="1"/>
      <w:marLeft w:val="0"/>
      <w:marRight w:val="0"/>
      <w:marTop w:val="0"/>
      <w:marBottom w:val="0"/>
      <w:divBdr>
        <w:top w:val="none" w:sz="0" w:space="0" w:color="auto"/>
        <w:left w:val="none" w:sz="0" w:space="0" w:color="auto"/>
        <w:bottom w:val="none" w:sz="0" w:space="0" w:color="auto"/>
        <w:right w:val="none" w:sz="0" w:space="0" w:color="auto"/>
      </w:divBdr>
    </w:div>
    <w:div w:id="1847210407">
      <w:bodyDiv w:val="1"/>
      <w:marLeft w:val="0"/>
      <w:marRight w:val="0"/>
      <w:marTop w:val="0"/>
      <w:marBottom w:val="0"/>
      <w:divBdr>
        <w:top w:val="none" w:sz="0" w:space="0" w:color="auto"/>
        <w:left w:val="none" w:sz="0" w:space="0" w:color="auto"/>
        <w:bottom w:val="none" w:sz="0" w:space="0" w:color="auto"/>
        <w:right w:val="none" w:sz="0" w:space="0" w:color="auto"/>
      </w:divBdr>
    </w:div>
    <w:div w:id="2012102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7907</TotalTime>
  <Pages>6</Pages>
  <Words>2026</Words>
  <Characters>11553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bechian elisabeta-tabita</dc:creator>
  <cp:keywords/>
  <dc:description/>
  <cp:lastModifiedBy>bechian elisabeta-tabita</cp:lastModifiedBy>
  <cp:revision>39</cp:revision>
  <cp:lastPrinted>2019-08-24T18:57:00Z</cp:lastPrinted>
  <dcterms:created xsi:type="dcterms:W3CDTF">2019-07-22T11:06:00Z</dcterms:created>
  <dcterms:modified xsi:type="dcterms:W3CDTF">2019-08-29T15:12:00Z</dcterms:modified>
</cp:coreProperties>
</file>