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787E1" w14:textId="506E47FA" w:rsidR="48B350DF" w:rsidRDefault="48B350DF" w:rsidP="64828681">
      <w:pPr>
        <w:rPr>
          <w:rFonts w:ascii="Times New Roman" w:eastAsia="Times New Roman" w:hAnsi="Times New Roman" w:cs="Times New Roman"/>
          <w:sz w:val="36"/>
          <w:szCs w:val="36"/>
        </w:rPr>
      </w:pPr>
      <w:r>
        <w:t xml:space="preserve"> </w:t>
      </w:r>
      <w:r w:rsidR="4C5C2C90">
        <w:t xml:space="preserve">         </w:t>
      </w:r>
      <w:r w:rsidR="4C5C2C90" w:rsidRPr="64828681">
        <w:rPr>
          <w:rFonts w:ascii="Times New Roman" w:eastAsia="Times New Roman" w:hAnsi="Times New Roman" w:cs="Times New Roman"/>
        </w:rPr>
        <w:t xml:space="preserve">    </w:t>
      </w:r>
      <w:r w:rsidR="00F740CA">
        <w:rPr>
          <w:rFonts w:ascii="Times New Roman" w:eastAsia="Times New Roman" w:hAnsi="Times New Roman" w:cs="Times New Roman"/>
          <w:b/>
          <w:bCs/>
          <w:sz w:val="36"/>
          <w:szCs w:val="36"/>
        </w:rPr>
        <w:t xml:space="preserve">           </w:t>
      </w:r>
      <w:r w:rsidR="3FC429B7" w:rsidRPr="64828681">
        <w:rPr>
          <w:rFonts w:ascii="Times New Roman" w:eastAsia="Times New Roman" w:hAnsi="Times New Roman" w:cs="Times New Roman"/>
          <w:b/>
          <w:bCs/>
          <w:sz w:val="36"/>
          <w:szCs w:val="36"/>
        </w:rPr>
        <w:t xml:space="preserve"> Social and Digital</w:t>
      </w:r>
      <w:r w:rsidR="489FA68B" w:rsidRPr="64828681">
        <w:rPr>
          <w:rFonts w:ascii="Times New Roman" w:eastAsia="Times New Roman" w:hAnsi="Times New Roman" w:cs="Times New Roman"/>
          <w:b/>
          <w:bCs/>
          <w:sz w:val="36"/>
          <w:szCs w:val="36"/>
        </w:rPr>
        <w:t xml:space="preserve"> Media on Marketing</w:t>
      </w:r>
      <w:r w:rsidR="3FC429B7" w:rsidRPr="64828681">
        <w:rPr>
          <w:rFonts w:ascii="Times New Roman" w:eastAsia="Times New Roman" w:hAnsi="Times New Roman" w:cs="Times New Roman"/>
          <w:b/>
          <w:bCs/>
          <w:sz w:val="36"/>
          <w:szCs w:val="36"/>
        </w:rPr>
        <w:t xml:space="preserve"> </w:t>
      </w:r>
      <w:r w:rsidR="48D62787" w:rsidRPr="64828681">
        <w:rPr>
          <w:rFonts w:ascii="Times New Roman" w:eastAsia="Times New Roman" w:hAnsi="Times New Roman" w:cs="Times New Roman"/>
          <w:sz w:val="36"/>
          <w:szCs w:val="36"/>
        </w:rPr>
        <w:t xml:space="preserve">                                                  </w:t>
      </w:r>
    </w:p>
    <w:p w14:paraId="1A425379" w14:textId="1FCD7CE5" w:rsidR="7949C399" w:rsidRDefault="7949C399" w:rsidP="64828681">
      <w:pPr>
        <w:rPr>
          <w:rFonts w:ascii="Times New Roman" w:eastAsia="Times New Roman" w:hAnsi="Times New Roman" w:cs="Times New Roman"/>
          <w:sz w:val="32"/>
          <w:szCs w:val="32"/>
        </w:rPr>
      </w:pPr>
      <w:r w:rsidRPr="64828681">
        <w:rPr>
          <w:rFonts w:ascii="Times New Roman" w:eastAsia="Times New Roman" w:hAnsi="Times New Roman" w:cs="Times New Roman"/>
          <w:sz w:val="36"/>
          <w:szCs w:val="36"/>
        </w:rPr>
        <w:t xml:space="preserve">                                      </w:t>
      </w:r>
      <w:r w:rsidRPr="64828681">
        <w:rPr>
          <w:rFonts w:ascii="Times New Roman" w:eastAsia="Times New Roman" w:hAnsi="Times New Roman" w:cs="Times New Roman"/>
          <w:sz w:val="32"/>
          <w:szCs w:val="32"/>
        </w:rPr>
        <w:t>LCLM4002 Digital Skills</w:t>
      </w:r>
    </w:p>
    <w:p w14:paraId="5E55DBC6" w14:textId="5545093D" w:rsidR="7949C399" w:rsidRDefault="7949C399" w:rsidP="64828681">
      <w:pPr>
        <w:rPr>
          <w:rFonts w:ascii="Times New Roman" w:eastAsia="Times New Roman" w:hAnsi="Times New Roman" w:cs="Times New Roman"/>
          <w:b/>
          <w:bCs/>
          <w:sz w:val="32"/>
          <w:szCs w:val="32"/>
        </w:rPr>
      </w:pPr>
      <w:r w:rsidRPr="64828681">
        <w:rPr>
          <w:rFonts w:ascii="Times New Roman" w:eastAsia="Times New Roman" w:hAnsi="Times New Roman" w:cs="Times New Roman"/>
          <w:sz w:val="32"/>
          <w:szCs w:val="32"/>
        </w:rPr>
        <w:t xml:space="preserve">                                                    </w:t>
      </w:r>
      <w:r w:rsidRPr="64828681">
        <w:rPr>
          <w:rFonts w:ascii="Times New Roman" w:eastAsia="Times New Roman" w:hAnsi="Times New Roman" w:cs="Times New Roman"/>
          <w:b/>
          <w:bCs/>
          <w:sz w:val="32"/>
          <w:szCs w:val="32"/>
        </w:rPr>
        <w:t xml:space="preserve">  DS Report 1</w:t>
      </w:r>
    </w:p>
    <w:p w14:paraId="1EC6F53B" w14:textId="43AD76A3" w:rsidR="64828681" w:rsidRDefault="64828681" w:rsidP="64828681">
      <w:pPr>
        <w:rPr>
          <w:rFonts w:ascii="Times New Roman" w:eastAsia="Times New Roman" w:hAnsi="Times New Roman" w:cs="Times New Roman"/>
          <w:b/>
          <w:bCs/>
          <w:sz w:val="32"/>
          <w:szCs w:val="32"/>
        </w:rPr>
      </w:pPr>
    </w:p>
    <w:p w14:paraId="773076C1" w14:textId="664CE86E" w:rsidR="7949C399" w:rsidRDefault="7949C399" w:rsidP="64828681">
      <w:pPr>
        <w:rPr>
          <w:rFonts w:ascii="Times New Roman" w:eastAsia="Times New Roman" w:hAnsi="Times New Roman" w:cs="Times New Roman"/>
          <w:sz w:val="28"/>
          <w:szCs w:val="28"/>
        </w:rPr>
      </w:pPr>
      <w:r w:rsidRPr="64828681">
        <w:rPr>
          <w:rFonts w:ascii="Times New Roman" w:eastAsia="Times New Roman" w:hAnsi="Times New Roman" w:cs="Times New Roman"/>
          <w:b/>
          <w:bCs/>
          <w:sz w:val="32"/>
          <w:szCs w:val="32"/>
        </w:rPr>
        <w:t xml:space="preserve">                       </w:t>
      </w:r>
      <w:r w:rsidRPr="64828681">
        <w:rPr>
          <w:rFonts w:ascii="Times New Roman" w:eastAsia="Times New Roman" w:hAnsi="Times New Roman" w:cs="Times New Roman"/>
          <w:sz w:val="32"/>
          <w:szCs w:val="32"/>
        </w:rPr>
        <w:t xml:space="preserve"> </w:t>
      </w:r>
      <w:r w:rsidR="0B004A03" w:rsidRPr="64828681">
        <w:rPr>
          <w:rFonts w:ascii="Times New Roman" w:eastAsia="Times New Roman" w:hAnsi="Times New Roman" w:cs="Times New Roman"/>
          <w:sz w:val="32"/>
          <w:szCs w:val="32"/>
        </w:rPr>
        <w:t xml:space="preserve">                  </w:t>
      </w:r>
      <w:r w:rsidR="3E592506" w:rsidRPr="64828681">
        <w:rPr>
          <w:rFonts w:ascii="Times New Roman" w:eastAsia="Times New Roman" w:hAnsi="Times New Roman" w:cs="Times New Roman"/>
          <w:sz w:val="32"/>
          <w:szCs w:val="32"/>
        </w:rPr>
        <w:t xml:space="preserve">    </w:t>
      </w:r>
      <w:r w:rsidR="0B004A03" w:rsidRPr="64828681">
        <w:rPr>
          <w:rFonts w:ascii="Times New Roman" w:eastAsia="Times New Roman" w:hAnsi="Times New Roman" w:cs="Times New Roman"/>
          <w:sz w:val="28"/>
          <w:szCs w:val="28"/>
        </w:rPr>
        <w:t xml:space="preserve"> Teodor Ionut Daniel Jarda</w:t>
      </w:r>
    </w:p>
    <w:p w14:paraId="00113446" w14:textId="5F333E8B" w:rsidR="0B004A03" w:rsidRDefault="0B004A03" w:rsidP="64828681">
      <w:pPr>
        <w:rPr>
          <w:rFonts w:ascii="Times New Roman" w:eastAsia="Times New Roman" w:hAnsi="Times New Roman" w:cs="Times New Roman"/>
          <w:sz w:val="28"/>
          <w:szCs w:val="28"/>
        </w:rPr>
      </w:pPr>
      <w:r w:rsidRPr="64828681">
        <w:rPr>
          <w:rFonts w:ascii="Times New Roman" w:eastAsia="Times New Roman" w:hAnsi="Times New Roman" w:cs="Times New Roman"/>
          <w:sz w:val="28"/>
          <w:szCs w:val="28"/>
        </w:rPr>
        <w:t xml:space="preserve">                                                        </w:t>
      </w:r>
      <w:r w:rsidR="315DDAD1" w:rsidRPr="64828681">
        <w:rPr>
          <w:rFonts w:ascii="Times New Roman" w:eastAsia="Times New Roman" w:hAnsi="Times New Roman" w:cs="Times New Roman"/>
          <w:sz w:val="28"/>
          <w:szCs w:val="28"/>
        </w:rPr>
        <w:t xml:space="preserve">   </w:t>
      </w:r>
      <w:r w:rsidRPr="64828681">
        <w:rPr>
          <w:rFonts w:ascii="Times New Roman" w:eastAsia="Times New Roman" w:hAnsi="Times New Roman" w:cs="Times New Roman"/>
          <w:sz w:val="28"/>
          <w:szCs w:val="28"/>
        </w:rPr>
        <w:t>Student ID</w:t>
      </w:r>
      <w:r w:rsidR="46698B1D" w:rsidRPr="64828681">
        <w:rPr>
          <w:rFonts w:ascii="Times New Roman" w:eastAsia="Times New Roman" w:hAnsi="Times New Roman" w:cs="Times New Roman"/>
          <w:sz w:val="28"/>
          <w:szCs w:val="28"/>
        </w:rPr>
        <w:t>:</w:t>
      </w:r>
      <w:r w:rsidRPr="64828681">
        <w:rPr>
          <w:rFonts w:ascii="Times New Roman" w:eastAsia="Times New Roman" w:hAnsi="Times New Roman" w:cs="Times New Roman"/>
          <w:sz w:val="28"/>
          <w:szCs w:val="28"/>
        </w:rPr>
        <w:t xml:space="preserve"> 2332035 </w:t>
      </w:r>
    </w:p>
    <w:p w14:paraId="1595B46F" w14:textId="5CE3EE3C" w:rsidR="3372AF0F" w:rsidRDefault="3372AF0F" w:rsidP="64828681">
      <w:pPr>
        <w:rPr>
          <w:rFonts w:ascii="Times New Roman" w:eastAsia="Times New Roman" w:hAnsi="Times New Roman" w:cs="Times New Roman"/>
          <w:sz w:val="28"/>
          <w:szCs w:val="28"/>
        </w:rPr>
      </w:pPr>
      <w:r w:rsidRPr="64828681">
        <w:rPr>
          <w:rFonts w:ascii="Times New Roman" w:eastAsia="Times New Roman" w:hAnsi="Times New Roman" w:cs="Times New Roman"/>
          <w:sz w:val="28"/>
          <w:szCs w:val="28"/>
        </w:rPr>
        <w:t xml:space="preserve">                                                      Lect</w:t>
      </w:r>
      <w:r w:rsidR="659E2696" w:rsidRPr="64828681">
        <w:rPr>
          <w:rFonts w:ascii="Times New Roman" w:eastAsia="Times New Roman" w:hAnsi="Times New Roman" w:cs="Times New Roman"/>
          <w:sz w:val="28"/>
          <w:szCs w:val="28"/>
        </w:rPr>
        <w:t>urer:</w:t>
      </w:r>
      <w:r w:rsidR="00FC0C64" w:rsidRPr="00FC0C64">
        <w:rPr>
          <w:rFonts w:ascii="Times New Roman" w:eastAsia="Times New Roman" w:hAnsi="Times New Roman" w:cs="Times New Roman"/>
          <w:sz w:val="28"/>
          <w:szCs w:val="28"/>
        </w:rPr>
        <w:t xml:space="preserve"> Md </w:t>
      </w:r>
      <w:proofErr w:type="spellStart"/>
      <w:r w:rsidR="00FC0C64" w:rsidRPr="00FC0C64">
        <w:rPr>
          <w:rFonts w:ascii="Times New Roman" w:eastAsia="Times New Roman" w:hAnsi="Times New Roman" w:cs="Times New Roman"/>
          <w:sz w:val="28"/>
          <w:szCs w:val="28"/>
        </w:rPr>
        <w:t>Sadeque</w:t>
      </w:r>
      <w:proofErr w:type="spellEnd"/>
      <w:r w:rsidR="00FC0C64" w:rsidRPr="00FC0C64">
        <w:rPr>
          <w:rFonts w:ascii="Times New Roman" w:eastAsia="Times New Roman" w:hAnsi="Times New Roman" w:cs="Times New Roman"/>
          <w:sz w:val="28"/>
          <w:szCs w:val="28"/>
        </w:rPr>
        <w:t xml:space="preserve"> Imam </w:t>
      </w:r>
      <w:proofErr w:type="spellStart"/>
      <w:r w:rsidR="00FC0C64" w:rsidRPr="00FC0C64">
        <w:rPr>
          <w:rFonts w:ascii="Times New Roman" w:eastAsia="Times New Roman" w:hAnsi="Times New Roman" w:cs="Times New Roman"/>
          <w:sz w:val="28"/>
          <w:szCs w:val="28"/>
        </w:rPr>
        <w:t>Shaikh</w:t>
      </w:r>
      <w:proofErr w:type="spellEnd"/>
    </w:p>
    <w:p w14:paraId="2E7D4A49" w14:textId="584A3BC8" w:rsidR="64828681" w:rsidRDefault="64828681" w:rsidP="64828681">
      <w:pPr>
        <w:rPr>
          <w:rFonts w:ascii="Times New Roman" w:eastAsia="Times New Roman" w:hAnsi="Times New Roman" w:cs="Times New Roman"/>
          <w:sz w:val="28"/>
          <w:szCs w:val="28"/>
        </w:rPr>
      </w:pPr>
    </w:p>
    <w:p w14:paraId="53FC6ECE" w14:textId="58473707" w:rsidR="659E2696" w:rsidRDefault="659E2696" w:rsidP="64828681">
      <w:pPr>
        <w:rPr>
          <w:rFonts w:ascii="Times New Roman" w:eastAsia="Times New Roman" w:hAnsi="Times New Roman" w:cs="Times New Roman"/>
          <w:sz w:val="28"/>
          <w:szCs w:val="28"/>
        </w:rPr>
      </w:pPr>
      <w:r w:rsidRPr="64828681">
        <w:rPr>
          <w:rFonts w:ascii="Times New Roman" w:eastAsia="Times New Roman" w:hAnsi="Times New Roman" w:cs="Times New Roman"/>
          <w:sz w:val="28"/>
          <w:szCs w:val="28"/>
        </w:rPr>
        <w:t>Table of Conten</w:t>
      </w:r>
      <w:r w:rsidR="00D4566B">
        <w:rPr>
          <w:rFonts w:ascii="Times New Roman" w:eastAsia="Times New Roman" w:hAnsi="Times New Roman" w:cs="Times New Roman"/>
          <w:sz w:val="28"/>
          <w:szCs w:val="28"/>
        </w:rPr>
        <w:t>t</w:t>
      </w:r>
    </w:p>
    <w:p w14:paraId="4330A3BD" w14:textId="7C90A9C5" w:rsidR="659E2696" w:rsidRDefault="659E2696" w:rsidP="64828681">
      <w:pPr>
        <w:rPr>
          <w:rFonts w:ascii="Times New Roman" w:eastAsia="Times New Roman" w:hAnsi="Times New Roman" w:cs="Times New Roman"/>
          <w:sz w:val="28"/>
          <w:szCs w:val="28"/>
        </w:rPr>
      </w:pPr>
      <w:r w:rsidRPr="64828681">
        <w:rPr>
          <w:rFonts w:ascii="Times New Roman" w:eastAsia="Times New Roman" w:hAnsi="Times New Roman" w:cs="Times New Roman"/>
          <w:sz w:val="28"/>
          <w:szCs w:val="28"/>
        </w:rPr>
        <w:t>Introductio</w:t>
      </w:r>
      <w:r w:rsidR="00D4566B">
        <w:rPr>
          <w:rFonts w:ascii="Times New Roman" w:eastAsia="Times New Roman" w:hAnsi="Times New Roman" w:cs="Times New Roman"/>
          <w:sz w:val="28"/>
          <w:szCs w:val="28"/>
        </w:rPr>
        <w:t>n………………</w:t>
      </w:r>
      <w:r w:rsidR="00C275C4">
        <w:rPr>
          <w:rFonts w:ascii="Times New Roman" w:eastAsia="Times New Roman" w:hAnsi="Times New Roman" w:cs="Times New Roman"/>
          <w:sz w:val="28"/>
          <w:szCs w:val="28"/>
        </w:rPr>
        <w:t>…. p1</w:t>
      </w:r>
    </w:p>
    <w:p w14:paraId="1DAA0B1C" w14:textId="7B529E67" w:rsidR="00C275C4" w:rsidRPr="00A6366E" w:rsidRDefault="00C275C4" w:rsidP="008B2406">
      <w:pPr>
        <w:rPr>
          <w:rFonts w:ascii="Times New Roman" w:eastAsia="Times New Roman" w:hAnsi="Times New Roman" w:cs="Times New Roman"/>
          <w:sz w:val="28"/>
          <w:szCs w:val="28"/>
          <w:lang w:val="ro-RO"/>
        </w:rPr>
      </w:pPr>
      <w:r w:rsidRPr="00A6366E">
        <w:rPr>
          <w:rFonts w:ascii="Times New Roman" w:eastAsia="Times New Roman" w:hAnsi="Times New Roman" w:cs="Times New Roman"/>
          <w:sz w:val="28"/>
          <w:szCs w:val="28"/>
        </w:rPr>
        <w:t>Social Medial and Digital Medial in Marketin</w:t>
      </w:r>
      <w:r w:rsidR="00A6366E">
        <w:rPr>
          <w:rFonts w:ascii="Times New Roman" w:eastAsia="Times New Roman" w:hAnsi="Times New Roman" w:cs="Times New Roman"/>
          <w:sz w:val="28"/>
          <w:szCs w:val="28"/>
        </w:rPr>
        <w:t>g………………p1, p4</w:t>
      </w:r>
    </w:p>
    <w:p w14:paraId="7BDF4BDC" w14:textId="409CEA57" w:rsidR="00C275C4" w:rsidRPr="00C03BFC" w:rsidRDefault="00C03BFC" w:rsidP="64828681">
      <w:pPr>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rPr>
        <w:t>Conclusion………….... p4</w:t>
      </w:r>
    </w:p>
    <w:p w14:paraId="07FCA5A3" w14:textId="30D5F3E3" w:rsidR="64828681" w:rsidRDefault="00C03BFC" w:rsidP="6482868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Total words: 825 </w:t>
      </w:r>
    </w:p>
    <w:p w14:paraId="2FA7D162" w14:textId="7780A29F" w:rsidR="64828681" w:rsidRDefault="64828681" w:rsidP="64828681">
      <w:pPr>
        <w:rPr>
          <w:rFonts w:ascii="Times New Roman" w:eastAsia="Times New Roman" w:hAnsi="Times New Roman" w:cs="Times New Roman"/>
          <w:sz w:val="28"/>
          <w:szCs w:val="28"/>
        </w:rPr>
      </w:pPr>
    </w:p>
    <w:p w14:paraId="18F47E44" w14:textId="5C943E37" w:rsidR="64828681" w:rsidRDefault="64828681" w:rsidP="64828681">
      <w:pPr>
        <w:rPr>
          <w:rFonts w:ascii="Times New Roman" w:eastAsia="Times New Roman" w:hAnsi="Times New Roman" w:cs="Times New Roman"/>
          <w:sz w:val="28"/>
          <w:szCs w:val="28"/>
        </w:rPr>
      </w:pPr>
    </w:p>
    <w:p w14:paraId="43600A63" w14:textId="7C2B847C" w:rsidR="64828681" w:rsidRDefault="00823D34" w:rsidP="6482868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7D395F8" w14:textId="2E411899" w:rsidR="64828681" w:rsidRDefault="00823D34" w:rsidP="6482868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FF272E9" w14:textId="7086FEA6" w:rsidR="00B92A54" w:rsidRDefault="001C679A" w:rsidP="005657A6">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p>
    <w:p w14:paraId="3F4BB3F1" w14:textId="77777777" w:rsidR="00B92A54" w:rsidRDefault="00B92A54" w:rsidP="005657A6">
      <w:pPr>
        <w:rPr>
          <w:rFonts w:ascii="Times New Roman" w:eastAsia="Times New Roman" w:hAnsi="Times New Roman" w:cs="Times New Roman"/>
          <w:b/>
          <w:bCs/>
          <w:sz w:val="28"/>
          <w:szCs w:val="28"/>
        </w:rPr>
      </w:pPr>
    </w:p>
    <w:p w14:paraId="62545471" w14:textId="77777777" w:rsidR="00B92A54" w:rsidRDefault="00B92A54" w:rsidP="005657A6">
      <w:pPr>
        <w:rPr>
          <w:rFonts w:ascii="Times New Roman" w:eastAsia="Times New Roman" w:hAnsi="Times New Roman" w:cs="Times New Roman"/>
          <w:b/>
          <w:bCs/>
          <w:sz w:val="28"/>
          <w:szCs w:val="28"/>
        </w:rPr>
      </w:pPr>
    </w:p>
    <w:p w14:paraId="4AE48ED2" w14:textId="77777777" w:rsidR="00377A43" w:rsidRDefault="00377A43" w:rsidP="005657A6">
      <w:pPr>
        <w:rPr>
          <w:rFonts w:ascii="Times New Roman" w:eastAsia="Times New Roman" w:hAnsi="Times New Roman" w:cs="Times New Roman"/>
          <w:b/>
          <w:bCs/>
          <w:sz w:val="28"/>
          <w:szCs w:val="28"/>
        </w:rPr>
      </w:pPr>
    </w:p>
    <w:p w14:paraId="0A5EEEA3" w14:textId="77777777" w:rsidR="00377A43" w:rsidRDefault="00377A43" w:rsidP="005657A6">
      <w:pPr>
        <w:rPr>
          <w:rFonts w:ascii="Times New Roman" w:eastAsia="Times New Roman" w:hAnsi="Times New Roman" w:cs="Times New Roman"/>
          <w:b/>
          <w:bCs/>
          <w:sz w:val="28"/>
          <w:szCs w:val="28"/>
        </w:rPr>
      </w:pPr>
    </w:p>
    <w:p w14:paraId="49465795" w14:textId="77777777" w:rsidR="00377A43" w:rsidRDefault="00377A43" w:rsidP="005657A6">
      <w:pPr>
        <w:rPr>
          <w:rFonts w:ascii="Times New Roman" w:eastAsia="Times New Roman" w:hAnsi="Times New Roman" w:cs="Times New Roman"/>
          <w:b/>
          <w:bCs/>
          <w:sz w:val="28"/>
          <w:szCs w:val="28"/>
        </w:rPr>
      </w:pPr>
    </w:p>
    <w:p w14:paraId="0DA6F495" w14:textId="77777777" w:rsidR="00377A43" w:rsidRDefault="00377A43" w:rsidP="005657A6">
      <w:pPr>
        <w:rPr>
          <w:rFonts w:ascii="Times New Roman" w:eastAsia="Times New Roman" w:hAnsi="Times New Roman" w:cs="Times New Roman"/>
          <w:b/>
          <w:bCs/>
          <w:sz w:val="28"/>
          <w:szCs w:val="28"/>
        </w:rPr>
      </w:pPr>
    </w:p>
    <w:p w14:paraId="2FDC2E16" w14:textId="77777777" w:rsidR="00377A43" w:rsidRDefault="00377A43" w:rsidP="005657A6">
      <w:pPr>
        <w:rPr>
          <w:rFonts w:ascii="Times New Roman" w:eastAsia="Times New Roman" w:hAnsi="Times New Roman" w:cs="Times New Roman"/>
          <w:b/>
          <w:bCs/>
          <w:sz w:val="28"/>
          <w:szCs w:val="28"/>
        </w:rPr>
      </w:pPr>
    </w:p>
    <w:p w14:paraId="1BD7484A" w14:textId="1ABA9104" w:rsidR="00406623" w:rsidRPr="005657A6" w:rsidRDefault="00B92A54" w:rsidP="005657A6">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w:t>
      </w:r>
      <w:r w:rsidR="001C679A">
        <w:rPr>
          <w:rFonts w:ascii="Times New Roman" w:eastAsia="Times New Roman" w:hAnsi="Times New Roman" w:cs="Times New Roman"/>
          <w:b/>
          <w:bCs/>
          <w:sz w:val="28"/>
          <w:szCs w:val="28"/>
        </w:rPr>
        <w:t>Introduction</w:t>
      </w:r>
      <w:r w:rsidR="007772EA">
        <w:rPr>
          <w:rFonts w:ascii="Times New Roman" w:eastAsia="Times New Roman" w:hAnsi="Times New Roman" w:cs="Times New Roman"/>
          <w:b/>
          <w:bCs/>
          <w:sz w:val="28"/>
          <w:szCs w:val="28"/>
        </w:rPr>
        <w:t xml:space="preserve"> </w:t>
      </w:r>
    </w:p>
    <w:p w14:paraId="2CFCEFD0" w14:textId="4B939066" w:rsidR="00406623" w:rsidRPr="00823D34" w:rsidRDefault="007772EA" w:rsidP="005657A6">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p>
    <w:p w14:paraId="21ACA0B0" w14:textId="4D743CC4" w:rsidR="6579A00A" w:rsidRPr="001C679A" w:rsidRDefault="00406623" w:rsidP="001C679A">
      <w:pPr>
        <w:ind w:left="360"/>
        <w:rPr>
          <w:rFonts w:ascii="Times New Roman" w:eastAsia="Times New Roman" w:hAnsi="Times New Roman" w:cs="Times New Roman"/>
          <w:sz w:val="28"/>
          <w:szCs w:val="28"/>
        </w:rPr>
      </w:pPr>
      <w:r w:rsidRPr="001C679A">
        <w:rPr>
          <w:rFonts w:ascii="Times New Roman" w:eastAsia="Times New Roman" w:hAnsi="Times New Roman" w:cs="Times New Roman"/>
          <w:sz w:val="28"/>
          <w:szCs w:val="28"/>
        </w:rPr>
        <w:t xml:space="preserve">Digital and social media have revolutionized marketing, changing the way all companies in the world interact with their audiences globally. In today's </w:t>
      </w:r>
      <w:r w:rsidR="5978D121" w:rsidRPr="001C679A">
        <w:rPr>
          <w:rFonts w:ascii="Times New Roman" w:eastAsia="Times New Roman" w:hAnsi="Times New Roman" w:cs="Times New Roman"/>
          <w:sz w:val="28"/>
          <w:szCs w:val="28"/>
        </w:rPr>
        <w:t xml:space="preserve">interconnected world in which we live, social platforms such as Instagram, Twitter, Facebook along with a lot of other networks or digital channels, </w:t>
      </w:r>
      <w:bookmarkStart w:id="0" w:name="_Int_BNJciuEg"/>
      <w:r w:rsidR="5978D121" w:rsidRPr="001C679A">
        <w:rPr>
          <w:rFonts w:ascii="Times New Roman" w:eastAsia="Times New Roman" w:hAnsi="Times New Roman" w:cs="Times New Roman"/>
          <w:sz w:val="28"/>
          <w:szCs w:val="28"/>
        </w:rPr>
        <w:t>are used</w:t>
      </w:r>
      <w:bookmarkEnd w:id="0"/>
      <w:r w:rsidR="5978D121" w:rsidRPr="001C679A">
        <w:rPr>
          <w:rFonts w:ascii="Times New Roman" w:eastAsia="Times New Roman" w:hAnsi="Times New Roman" w:cs="Times New Roman"/>
          <w:sz w:val="28"/>
          <w:szCs w:val="28"/>
        </w:rPr>
        <w:t xml:space="preserve"> as vital tools for all brands to communicate with each other, build relationships and connections and especially stimulate the behavior of potential consumers.</w:t>
      </w:r>
    </w:p>
    <w:p w14:paraId="490389E6" w14:textId="25F83E99" w:rsidR="64828681" w:rsidRDefault="64828681" w:rsidP="64828681">
      <w:pPr>
        <w:rPr>
          <w:rFonts w:ascii="Times New Roman" w:eastAsia="Times New Roman" w:hAnsi="Times New Roman" w:cs="Times New Roman"/>
          <w:sz w:val="28"/>
          <w:szCs w:val="28"/>
        </w:rPr>
      </w:pPr>
    </w:p>
    <w:p w14:paraId="6498891A" w14:textId="21D19CA3" w:rsidR="287E8228" w:rsidRPr="00F759C2" w:rsidRDefault="287E8228" w:rsidP="64828681">
      <w:pPr>
        <w:rPr>
          <w:rFonts w:ascii="Times New Roman" w:eastAsia="Times New Roman" w:hAnsi="Times New Roman" w:cs="Times New Roman"/>
          <w:b/>
          <w:bCs/>
          <w:sz w:val="28"/>
          <w:szCs w:val="28"/>
          <w:lang w:val="ro-RO"/>
        </w:rPr>
      </w:pPr>
      <w:r w:rsidRPr="64828681">
        <w:rPr>
          <w:rFonts w:ascii="Times New Roman" w:eastAsia="Times New Roman" w:hAnsi="Times New Roman" w:cs="Times New Roman"/>
          <w:sz w:val="28"/>
          <w:szCs w:val="28"/>
        </w:rPr>
        <w:t>2.</w:t>
      </w:r>
      <w:r w:rsidRPr="64828681">
        <w:rPr>
          <w:rFonts w:ascii="Times New Roman" w:eastAsia="Times New Roman" w:hAnsi="Times New Roman" w:cs="Times New Roman"/>
          <w:b/>
          <w:bCs/>
          <w:sz w:val="28"/>
          <w:szCs w:val="28"/>
        </w:rPr>
        <w:t xml:space="preserve"> Social Medial and Digital Medial in </w:t>
      </w:r>
      <w:r w:rsidR="2AF61887" w:rsidRPr="64828681">
        <w:rPr>
          <w:rFonts w:ascii="Times New Roman" w:eastAsia="Times New Roman" w:hAnsi="Times New Roman" w:cs="Times New Roman"/>
          <w:b/>
          <w:bCs/>
          <w:sz w:val="28"/>
          <w:szCs w:val="28"/>
        </w:rPr>
        <w:t>Marketing</w:t>
      </w:r>
    </w:p>
    <w:p w14:paraId="19662FBE" w14:textId="5FA9E384" w:rsidR="4104C4F6" w:rsidRDefault="4104C4F6" w:rsidP="64828681">
      <w:pPr>
        <w:rPr>
          <w:rFonts w:ascii="Times New Roman" w:eastAsia="Times New Roman" w:hAnsi="Times New Roman" w:cs="Times New Roman"/>
          <w:sz w:val="28"/>
          <w:szCs w:val="28"/>
        </w:rPr>
      </w:pPr>
      <w:r w:rsidRPr="64828681">
        <w:rPr>
          <w:rFonts w:ascii="Times New Roman" w:eastAsia="Times New Roman" w:hAnsi="Times New Roman" w:cs="Times New Roman"/>
          <w:sz w:val="28"/>
          <w:szCs w:val="28"/>
        </w:rPr>
        <w:t xml:space="preserve">Today's high-speed connection networks of today's social media will put marketers in touch by </w:t>
      </w:r>
      <w:bookmarkStart w:id="1" w:name="_Int_J3xc8j4D"/>
      <w:r w:rsidRPr="64828681">
        <w:rPr>
          <w:rFonts w:ascii="Times New Roman" w:eastAsia="Times New Roman" w:hAnsi="Times New Roman" w:cs="Times New Roman"/>
          <w:sz w:val="28"/>
          <w:szCs w:val="28"/>
        </w:rPr>
        <w:t>being interconnected</w:t>
      </w:r>
      <w:bookmarkEnd w:id="1"/>
      <w:r w:rsidRPr="64828681">
        <w:rPr>
          <w:rFonts w:ascii="Times New Roman" w:eastAsia="Times New Roman" w:hAnsi="Times New Roman" w:cs="Times New Roman"/>
          <w:sz w:val="28"/>
          <w:szCs w:val="28"/>
        </w:rPr>
        <w:t xml:space="preserve"> with each other in far-flung corners of the earth like never before.</w:t>
      </w:r>
      <w:r w:rsidR="16EE765E" w:rsidRPr="64828681">
        <w:rPr>
          <w:rFonts w:ascii="Times New Roman" w:eastAsia="Times New Roman" w:hAnsi="Times New Roman" w:cs="Times New Roman"/>
          <w:sz w:val="28"/>
          <w:szCs w:val="28"/>
        </w:rPr>
        <w:t xml:space="preserve"> Direct interaction with consumers is another important driver for online platforms. This helps you understand how they think and what they want to receive from the companies they are interested in</w:t>
      </w:r>
      <w:r w:rsidR="414C446A" w:rsidRPr="64828681">
        <w:rPr>
          <w:rFonts w:ascii="Times New Roman" w:eastAsia="Times New Roman" w:hAnsi="Times New Roman" w:cs="Times New Roman"/>
          <w:sz w:val="28"/>
          <w:szCs w:val="28"/>
        </w:rPr>
        <w:t>.</w:t>
      </w:r>
      <w:r w:rsidR="16EE765E" w:rsidRPr="64828681">
        <w:rPr>
          <w:rFonts w:ascii="Times New Roman" w:eastAsia="Times New Roman" w:hAnsi="Times New Roman" w:cs="Times New Roman"/>
          <w:sz w:val="28"/>
          <w:szCs w:val="28"/>
        </w:rPr>
        <w:t xml:space="preserve"> and search for tips directly from your </w:t>
      </w:r>
      <w:r w:rsidR="006B04DC" w:rsidRPr="64828681">
        <w:rPr>
          <w:rFonts w:ascii="Times New Roman" w:eastAsia="Times New Roman" w:hAnsi="Times New Roman" w:cs="Times New Roman"/>
          <w:sz w:val="28"/>
          <w:szCs w:val="28"/>
        </w:rPr>
        <w:t>data.</w:t>
      </w:r>
      <w:r w:rsidR="3806B6D5" w:rsidRPr="64828681">
        <w:rPr>
          <w:rFonts w:ascii="Times New Roman" w:eastAsia="Times New Roman" w:hAnsi="Times New Roman" w:cs="Times New Roman"/>
          <w:sz w:val="28"/>
          <w:szCs w:val="28"/>
        </w:rPr>
        <w:t xml:space="preserve"> Unlike traditional one-way messaging, social media channels give us a two-way channel of communication between all businesses across the globe and their customers, making it possible to </w:t>
      </w:r>
      <w:r w:rsidR="006B04DC" w:rsidRPr="64828681">
        <w:rPr>
          <w:rFonts w:ascii="Times New Roman" w:eastAsia="Times New Roman" w:hAnsi="Times New Roman" w:cs="Times New Roman"/>
          <w:sz w:val="28"/>
          <w:szCs w:val="28"/>
        </w:rPr>
        <w:t>set up</w:t>
      </w:r>
      <w:r w:rsidR="3806B6D5" w:rsidRPr="64828681">
        <w:rPr>
          <w:rFonts w:ascii="Times New Roman" w:eastAsia="Times New Roman" w:hAnsi="Times New Roman" w:cs="Times New Roman"/>
          <w:sz w:val="28"/>
          <w:szCs w:val="28"/>
        </w:rPr>
        <w:t xml:space="preserve"> longer lasting relationships than would be possible through any other traditional means of communication. So, businesses are creating value for customers by satisfying their tastes and needs.</w:t>
      </w:r>
    </w:p>
    <w:p w14:paraId="7B863C67" w14:textId="49063610" w:rsidR="3806B6D5" w:rsidRDefault="3806B6D5" w:rsidP="64828681">
      <w:pPr>
        <w:rPr>
          <w:rFonts w:ascii="Times New Roman" w:eastAsia="Times New Roman" w:hAnsi="Times New Roman" w:cs="Times New Roman"/>
          <w:sz w:val="28"/>
          <w:szCs w:val="28"/>
        </w:rPr>
      </w:pPr>
      <w:r w:rsidRPr="64828681">
        <w:rPr>
          <w:rFonts w:ascii="Times New Roman" w:eastAsia="Times New Roman" w:hAnsi="Times New Roman" w:cs="Times New Roman"/>
          <w:sz w:val="28"/>
          <w:szCs w:val="28"/>
        </w:rPr>
        <w:t xml:space="preserve"> </w:t>
      </w:r>
      <w:r w:rsidR="50920A81" w:rsidRPr="64828681">
        <w:rPr>
          <w:rFonts w:ascii="Times New Roman" w:eastAsia="Times New Roman" w:hAnsi="Times New Roman" w:cs="Times New Roman"/>
          <w:sz w:val="28"/>
          <w:szCs w:val="28"/>
        </w:rPr>
        <w:t xml:space="preserve">The ways to capture the attention of customers are many nowadays, this means that you </w:t>
      </w:r>
      <w:r w:rsidR="4CEE313A" w:rsidRPr="64828681">
        <w:rPr>
          <w:rFonts w:ascii="Times New Roman" w:eastAsia="Times New Roman" w:hAnsi="Times New Roman" w:cs="Times New Roman"/>
          <w:sz w:val="28"/>
          <w:szCs w:val="28"/>
        </w:rPr>
        <w:t>must be</w:t>
      </w:r>
      <w:r w:rsidR="50920A81" w:rsidRPr="64828681">
        <w:rPr>
          <w:rFonts w:ascii="Times New Roman" w:eastAsia="Times New Roman" w:hAnsi="Times New Roman" w:cs="Times New Roman"/>
          <w:sz w:val="28"/>
          <w:szCs w:val="28"/>
        </w:rPr>
        <w:t xml:space="preserve"> </w:t>
      </w:r>
      <w:bookmarkStart w:id="2" w:name="_Int_htcHaiu4"/>
      <w:r w:rsidR="50920A81" w:rsidRPr="64828681">
        <w:rPr>
          <w:rFonts w:ascii="Times New Roman" w:eastAsia="Times New Roman" w:hAnsi="Times New Roman" w:cs="Times New Roman"/>
          <w:sz w:val="28"/>
          <w:szCs w:val="28"/>
        </w:rPr>
        <w:t>very good</w:t>
      </w:r>
      <w:bookmarkEnd w:id="2"/>
      <w:r w:rsidR="50920A81" w:rsidRPr="64828681">
        <w:rPr>
          <w:rFonts w:ascii="Times New Roman" w:eastAsia="Times New Roman" w:hAnsi="Times New Roman" w:cs="Times New Roman"/>
          <w:sz w:val="28"/>
          <w:szCs w:val="28"/>
        </w:rPr>
        <w:t xml:space="preserve"> at what you do and know how to use absolutely any way to make your product as well known on the market as possible. Creating and sharing engaging and valuable content on social media goes a long way in attracting and </w:t>
      </w:r>
      <w:r w:rsidR="00B25233" w:rsidRPr="64828681">
        <w:rPr>
          <w:rFonts w:ascii="Times New Roman" w:eastAsia="Times New Roman" w:hAnsi="Times New Roman" w:cs="Times New Roman"/>
          <w:sz w:val="28"/>
          <w:szCs w:val="28"/>
        </w:rPr>
        <w:t>keeping</w:t>
      </w:r>
      <w:r w:rsidR="50920A81" w:rsidRPr="64828681">
        <w:rPr>
          <w:rFonts w:ascii="Times New Roman" w:eastAsia="Times New Roman" w:hAnsi="Times New Roman" w:cs="Times New Roman"/>
          <w:sz w:val="28"/>
          <w:szCs w:val="28"/>
        </w:rPr>
        <w:t xml:space="preserve"> a large audience. Through videos, blogs and posts, companies can present their products and display information about them and how to obtain them. Consistent content, which combines with customers' interests, encourages them in the decisions they must make when they </w:t>
      </w:r>
      <w:bookmarkStart w:id="3" w:name="_Int_RE81hn1U"/>
      <w:r w:rsidR="50920A81" w:rsidRPr="64828681">
        <w:rPr>
          <w:rFonts w:ascii="Times New Roman" w:eastAsia="Times New Roman" w:hAnsi="Times New Roman" w:cs="Times New Roman"/>
          <w:sz w:val="28"/>
          <w:szCs w:val="28"/>
        </w:rPr>
        <w:t>are put</w:t>
      </w:r>
      <w:bookmarkEnd w:id="3"/>
      <w:r w:rsidR="50920A81" w:rsidRPr="64828681">
        <w:rPr>
          <w:rFonts w:ascii="Times New Roman" w:eastAsia="Times New Roman" w:hAnsi="Times New Roman" w:cs="Times New Roman"/>
          <w:sz w:val="28"/>
          <w:szCs w:val="28"/>
        </w:rPr>
        <w:t xml:space="preserve"> in the situation </w:t>
      </w:r>
      <w:r w:rsidR="50920A81" w:rsidRPr="64828681">
        <w:rPr>
          <w:rFonts w:ascii="Times New Roman" w:eastAsia="Times New Roman" w:hAnsi="Times New Roman" w:cs="Times New Roman"/>
          <w:sz w:val="28"/>
          <w:szCs w:val="28"/>
        </w:rPr>
        <w:lastRenderedPageBreak/>
        <w:t xml:space="preserve">of choosing a product, but </w:t>
      </w:r>
      <w:bookmarkStart w:id="4" w:name="_Int_nm3JYYYd"/>
      <w:r w:rsidR="50920A81" w:rsidRPr="64828681">
        <w:rPr>
          <w:rFonts w:ascii="Times New Roman" w:eastAsia="Times New Roman" w:hAnsi="Times New Roman" w:cs="Times New Roman"/>
          <w:sz w:val="28"/>
          <w:szCs w:val="28"/>
        </w:rPr>
        <w:t>above all it</w:t>
      </w:r>
      <w:bookmarkEnd w:id="4"/>
      <w:r w:rsidR="50920A81" w:rsidRPr="64828681">
        <w:rPr>
          <w:rFonts w:ascii="Times New Roman" w:eastAsia="Times New Roman" w:hAnsi="Times New Roman" w:cs="Times New Roman"/>
          <w:sz w:val="28"/>
          <w:szCs w:val="28"/>
        </w:rPr>
        <w:t xml:space="preserve"> is extremely useful for sharing and increases visibility.</w:t>
      </w:r>
    </w:p>
    <w:p w14:paraId="38084F0E" w14:textId="004DED1D" w:rsidR="3479F26C" w:rsidRDefault="3479F26C" w:rsidP="64828681">
      <w:pPr>
        <w:rPr>
          <w:rFonts w:ascii="Times New Roman" w:eastAsia="Times New Roman" w:hAnsi="Times New Roman" w:cs="Times New Roman"/>
          <w:sz w:val="28"/>
          <w:szCs w:val="28"/>
        </w:rPr>
      </w:pPr>
      <w:r w:rsidRPr="64828681">
        <w:rPr>
          <w:rFonts w:ascii="Times New Roman" w:eastAsia="Times New Roman" w:hAnsi="Times New Roman" w:cs="Times New Roman"/>
          <w:sz w:val="28"/>
          <w:szCs w:val="28"/>
        </w:rPr>
        <w:t>Through social media platforms, any business can create and develop online networks related to what they develop in their companies. By interacting by commenting on the posts made by followers , sending them messages and offering a number of interesting materials to each , for example interactive segments such as question and answer sessions or polls , businesses will be sure that their audience will stay connected with what they are doing and more importantly that they will stay in very large numbers. Satisfied customers advocate for increased sales by telling relatives, neighbors, acquaintances, or other people who need a particular product about their company's brand.</w:t>
      </w:r>
    </w:p>
    <w:p w14:paraId="0F25B94A" w14:textId="19F35214" w:rsidR="64828681" w:rsidRDefault="002B7582" w:rsidP="64828681">
      <w:pPr>
        <w:rPr>
          <w:rFonts w:ascii="Times New Roman" w:eastAsia="Times New Roman" w:hAnsi="Times New Roman" w:cs="Times New Roman"/>
          <w:sz w:val="28"/>
          <w:szCs w:val="28"/>
        </w:rPr>
      </w:pPr>
      <w:r w:rsidRPr="002B7582">
        <w:rPr>
          <w:rFonts w:ascii="Times New Roman" w:eastAsia="Times New Roman" w:hAnsi="Times New Roman" w:cs="Times New Roman"/>
          <w:sz w:val="28"/>
          <w:szCs w:val="28"/>
        </w:rPr>
        <w:t xml:space="preserve">As an advantage the low cost of marketing would be </w:t>
      </w:r>
      <w:bookmarkStart w:id="5" w:name="_Int_bIty8ha0"/>
      <w:r w:rsidRPr="002B7582">
        <w:rPr>
          <w:rFonts w:ascii="Times New Roman" w:eastAsia="Times New Roman" w:hAnsi="Times New Roman" w:cs="Times New Roman"/>
          <w:sz w:val="28"/>
          <w:szCs w:val="28"/>
        </w:rPr>
        <w:t>a very good</w:t>
      </w:r>
      <w:bookmarkEnd w:id="5"/>
      <w:r w:rsidRPr="002B7582">
        <w:rPr>
          <w:rFonts w:ascii="Times New Roman" w:eastAsia="Times New Roman" w:hAnsi="Times New Roman" w:cs="Times New Roman"/>
          <w:sz w:val="28"/>
          <w:szCs w:val="28"/>
        </w:rPr>
        <w:t xml:space="preserve"> example because compared to traditional marketing methods, social media advertising can be more cost effective and affordable.</w:t>
      </w:r>
    </w:p>
    <w:p w14:paraId="0E198A85" w14:textId="794CE1B7" w:rsidR="00142FB8" w:rsidRPr="00142FB8" w:rsidRDefault="00142FB8" w:rsidP="00142FB8">
      <w:pPr>
        <w:rPr>
          <w:rFonts w:ascii="Times New Roman" w:eastAsia="Times New Roman" w:hAnsi="Times New Roman" w:cs="Times New Roman"/>
          <w:sz w:val="28"/>
          <w:szCs w:val="28"/>
        </w:rPr>
      </w:pPr>
      <w:r w:rsidRPr="00142FB8">
        <w:rPr>
          <w:rFonts w:ascii="Times New Roman" w:eastAsia="Times New Roman" w:hAnsi="Times New Roman" w:cs="Times New Roman"/>
          <w:sz w:val="28"/>
          <w:szCs w:val="28"/>
        </w:rPr>
        <w:t>Social networks also allow immediate and direct communication with customers. This helps to build a relationship with them, answer questions and give feedback, and offer support in a unique and personalized way for each individual customer.</w:t>
      </w:r>
    </w:p>
    <w:p w14:paraId="5F232FFC" w14:textId="31FC30BB" w:rsidR="00F759C2" w:rsidRDefault="00F263C8" w:rsidP="00F759C2">
      <w:pPr>
        <w:rPr>
          <w:rFonts w:ascii="Times New Roman" w:eastAsia="Times New Roman" w:hAnsi="Times New Roman" w:cs="Times New Roman"/>
          <w:sz w:val="28"/>
          <w:szCs w:val="28"/>
        </w:rPr>
      </w:pPr>
      <w:r w:rsidRPr="00F759C2">
        <w:rPr>
          <w:rFonts w:ascii="Times New Roman" w:eastAsia="Times New Roman" w:hAnsi="Times New Roman" w:cs="Times New Roman"/>
          <w:sz w:val="28"/>
          <w:szCs w:val="28"/>
        </w:rPr>
        <w:t>An exceptionally good</w:t>
      </w:r>
      <w:r w:rsidR="00F759C2" w:rsidRPr="00F759C2">
        <w:rPr>
          <w:rFonts w:ascii="Times New Roman" w:eastAsia="Times New Roman" w:hAnsi="Times New Roman" w:cs="Times New Roman"/>
          <w:sz w:val="28"/>
          <w:szCs w:val="28"/>
        </w:rPr>
        <w:t xml:space="preserve"> example would also be the fact that we can get viral content and recommendations from customers and people who interact with it, which can go viral, meaning that it can </w:t>
      </w:r>
      <w:bookmarkStart w:id="6" w:name="_Int_9USmExye"/>
      <w:r w:rsidR="00F759C2" w:rsidRPr="00F759C2">
        <w:rPr>
          <w:rFonts w:ascii="Times New Roman" w:eastAsia="Times New Roman" w:hAnsi="Times New Roman" w:cs="Times New Roman"/>
          <w:sz w:val="28"/>
          <w:szCs w:val="28"/>
        </w:rPr>
        <w:t>be distributed</w:t>
      </w:r>
      <w:bookmarkEnd w:id="6"/>
      <w:r w:rsidR="00F759C2" w:rsidRPr="00F759C2">
        <w:rPr>
          <w:rFonts w:ascii="Times New Roman" w:eastAsia="Times New Roman" w:hAnsi="Times New Roman" w:cs="Times New Roman"/>
          <w:sz w:val="28"/>
          <w:szCs w:val="28"/>
        </w:rPr>
        <w:t xml:space="preserve"> quickly and widely, reaching as many people as possible in the shortest possible time. Also, recommendations from influencers and friends can have quite </w:t>
      </w:r>
      <w:r w:rsidRPr="00F759C2">
        <w:rPr>
          <w:rFonts w:ascii="Times New Roman" w:eastAsia="Times New Roman" w:hAnsi="Times New Roman" w:cs="Times New Roman"/>
          <w:sz w:val="28"/>
          <w:szCs w:val="28"/>
        </w:rPr>
        <w:t>a substantial impact</w:t>
      </w:r>
      <w:r w:rsidR="00F759C2" w:rsidRPr="00F759C2">
        <w:rPr>
          <w:rFonts w:ascii="Times New Roman" w:eastAsia="Times New Roman" w:hAnsi="Times New Roman" w:cs="Times New Roman"/>
          <w:sz w:val="28"/>
          <w:szCs w:val="28"/>
        </w:rPr>
        <w:t xml:space="preserve"> on the purchasing decision of potential future customers</w:t>
      </w:r>
      <w:r>
        <w:rPr>
          <w:rFonts w:ascii="Times New Roman" w:eastAsia="Times New Roman" w:hAnsi="Times New Roman" w:cs="Times New Roman"/>
          <w:sz w:val="28"/>
          <w:szCs w:val="28"/>
        </w:rPr>
        <w:t>.</w:t>
      </w:r>
    </w:p>
    <w:p w14:paraId="1FEAEDC6" w14:textId="08F4C648" w:rsidR="00253591" w:rsidRPr="00253591" w:rsidRDefault="00253591" w:rsidP="00253591">
      <w:pPr>
        <w:rPr>
          <w:rFonts w:ascii="Times New Roman" w:eastAsia="Times New Roman" w:hAnsi="Times New Roman" w:cs="Times New Roman"/>
          <w:sz w:val="28"/>
          <w:szCs w:val="28"/>
        </w:rPr>
      </w:pPr>
      <w:r w:rsidRPr="00253591">
        <w:rPr>
          <w:rFonts w:ascii="Times New Roman" w:eastAsia="Times New Roman" w:hAnsi="Times New Roman" w:cs="Times New Roman"/>
          <w:sz w:val="28"/>
          <w:szCs w:val="28"/>
        </w:rPr>
        <w:t xml:space="preserve">As a disadvantage I could say that high competition and </w:t>
      </w:r>
      <w:r w:rsidR="00FD6884" w:rsidRPr="00253591">
        <w:rPr>
          <w:rFonts w:ascii="Times New Roman" w:eastAsia="Times New Roman" w:hAnsi="Times New Roman" w:cs="Times New Roman"/>
          <w:sz w:val="28"/>
          <w:szCs w:val="28"/>
        </w:rPr>
        <w:t>over-saturation</w:t>
      </w:r>
      <w:r w:rsidRPr="00253591">
        <w:rPr>
          <w:rFonts w:ascii="Times New Roman" w:eastAsia="Times New Roman" w:hAnsi="Times New Roman" w:cs="Times New Roman"/>
          <w:sz w:val="28"/>
          <w:szCs w:val="28"/>
        </w:rPr>
        <w:t xml:space="preserve"> are some of the most common hindrances especially for those who are just starting </w:t>
      </w:r>
      <w:r w:rsidR="00FD6884" w:rsidRPr="00253591">
        <w:rPr>
          <w:rFonts w:ascii="Times New Roman" w:eastAsia="Times New Roman" w:hAnsi="Times New Roman" w:cs="Times New Roman"/>
          <w:sz w:val="28"/>
          <w:szCs w:val="28"/>
        </w:rPr>
        <w:t>out. On</w:t>
      </w:r>
      <w:r w:rsidRPr="00253591">
        <w:rPr>
          <w:rFonts w:ascii="Times New Roman" w:eastAsia="Times New Roman" w:hAnsi="Times New Roman" w:cs="Times New Roman"/>
          <w:sz w:val="28"/>
          <w:szCs w:val="28"/>
        </w:rPr>
        <w:t xml:space="preserve"> social networks, competition is </w:t>
      </w:r>
      <w:bookmarkStart w:id="7" w:name="_Int_SPoApOjl"/>
      <w:r w:rsidRPr="00253591">
        <w:rPr>
          <w:rFonts w:ascii="Times New Roman" w:eastAsia="Times New Roman" w:hAnsi="Times New Roman" w:cs="Times New Roman"/>
          <w:sz w:val="28"/>
          <w:szCs w:val="28"/>
        </w:rPr>
        <w:t>very high</w:t>
      </w:r>
      <w:bookmarkEnd w:id="7"/>
      <w:r w:rsidRPr="00253591">
        <w:rPr>
          <w:rFonts w:ascii="Times New Roman" w:eastAsia="Times New Roman" w:hAnsi="Times New Roman" w:cs="Times New Roman"/>
          <w:sz w:val="28"/>
          <w:szCs w:val="28"/>
        </w:rPr>
        <w:t xml:space="preserve"> and hard to </w:t>
      </w:r>
      <w:r w:rsidR="00FD6884" w:rsidRPr="00253591">
        <w:rPr>
          <w:rFonts w:ascii="Times New Roman" w:eastAsia="Times New Roman" w:hAnsi="Times New Roman" w:cs="Times New Roman"/>
          <w:sz w:val="28"/>
          <w:szCs w:val="28"/>
        </w:rPr>
        <w:t>match,</w:t>
      </w:r>
      <w:r w:rsidRPr="00253591">
        <w:rPr>
          <w:rFonts w:ascii="Times New Roman" w:eastAsia="Times New Roman" w:hAnsi="Times New Roman" w:cs="Times New Roman"/>
          <w:sz w:val="28"/>
          <w:szCs w:val="28"/>
        </w:rPr>
        <w:t xml:space="preserve"> as many companies and brands are trying to attract the attention of the same audience. This </w:t>
      </w:r>
      <w:r w:rsidR="00FD6884" w:rsidRPr="00253591">
        <w:rPr>
          <w:rFonts w:ascii="Times New Roman" w:eastAsia="Times New Roman" w:hAnsi="Times New Roman" w:cs="Times New Roman"/>
          <w:sz w:val="28"/>
          <w:szCs w:val="28"/>
        </w:rPr>
        <w:t>over-saturation</w:t>
      </w:r>
      <w:r w:rsidRPr="00253591">
        <w:rPr>
          <w:rFonts w:ascii="Times New Roman" w:eastAsia="Times New Roman" w:hAnsi="Times New Roman" w:cs="Times New Roman"/>
          <w:sz w:val="28"/>
          <w:szCs w:val="28"/>
        </w:rPr>
        <w:t xml:space="preserve"> can make it extremely difficult to capture the attention and differentiate to potential customers, especially for small or start-up </w:t>
      </w:r>
      <w:r w:rsidR="00FD6884" w:rsidRPr="00253591">
        <w:rPr>
          <w:rFonts w:ascii="Times New Roman" w:eastAsia="Times New Roman" w:hAnsi="Times New Roman" w:cs="Times New Roman"/>
          <w:sz w:val="28"/>
          <w:szCs w:val="28"/>
        </w:rPr>
        <w:t>businesses. Yet</w:t>
      </w:r>
      <w:r w:rsidRPr="00253591">
        <w:rPr>
          <w:rFonts w:ascii="Times New Roman" w:eastAsia="Times New Roman" w:hAnsi="Times New Roman" w:cs="Times New Roman"/>
          <w:sz w:val="28"/>
          <w:szCs w:val="28"/>
        </w:rPr>
        <w:t xml:space="preserve"> another factor that must </w:t>
      </w:r>
      <w:bookmarkStart w:id="8" w:name="_Int_pd1fMpIZ"/>
      <w:r w:rsidRPr="00253591">
        <w:rPr>
          <w:rFonts w:ascii="Times New Roman" w:eastAsia="Times New Roman" w:hAnsi="Times New Roman" w:cs="Times New Roman"/>
          <w:sz w:val="28"/>
          <w:szCs w:val="28"/>
        </w:rPr>
        <w:t>be considered</w:t>
      </w:r>
      <w:bookmarkEnd w:id="8"/>
      <w:r w:rsidRPr="00253591">
        <w:rPr>
          <w:rFonts w:ascii="Times New Roman" w:eastAsia="Times New Roman" w:hAnsi="Times New Roman" w:cs="Times New Roman"/>
          <w:sz w:val="28"/>
          <w:szCs w:val="28"/>
        </w:rPr>
        <w:t xml:space="preserve"> </w:t>
      </w:r>
      <w:r w:rsidR="00FD6884" w:rsidRPr="00253591">
        <w:rPr>
          <w:rFonts w:ascii="Times New Roman" w:eastAsia="Times New Roman" w:hAnsi="Times New Roman" w:cs="Times New Roman"/>
          <w:sz w:val="28"/>
          <w:szCs w:val="28"/>
        </w:rPr>
        <w:t>difficult</w:t>
      </w:r>
      <w:r w:rsidRPr="00253591">
        <w:rPr>
          <w:rFonts w:ascii="Times New Roman" w:eastAsia="Times New Roman" w:hAnsi="Times New Roman" w:cs="Times New Roman"/>
          <w:sz w:val="28"/>
          <w:szCs w:val="28"/>
        </w:rPr>
        <w:t xml:space="preserve"> to manage is the need for time and </w:t>
      </w:r>
      <w:r w:rsidR="005B6933" w:rsidRPr="00253591">
        <w:rPr>
          <w:rFonts w:ascii="Times New Roman" w:eastAsia="Times New Roman" w:hAnsi="Times New Roman" w:cs="Times New Roman"/>
          <w:sz w:val="28"/>
          <w:szCs w:val="28"/>
        </w:rPr>
        <w:t>resources. Effectively</w:t>
      </w:r>
      <w:r w:rsidRPr="00253591">
        <w:rPr>
          <w:rFonts w:ascii="Times New Roman" w:eastAsia="Times New Roman" w:hAnsi="Times New Roman" w:cs="Times New Roman"/>
          <w:sz w:val="28"/>
          <w:szCs w:val="28"/>
        </w:rPr>
        <w:t xml:space="preserve"> managing a constant presence on social networks requires </w:t>
      </w:r>
      <w:r w:rsidR="005B6933" w:rsidRPr="00253591">
        <w:rPr>
          <w:rFonts w:ascii="Times New Roman" w:eastAsia="Times New Roman" w:hAnsi="Times New Roman" w:cs="Times New Roman"/>
          <w:sz w:val="28"/>
          <w:szCs w:val="28"/>
        </w:rPr>
        <w:t>considerable time</w:t>
      </w:r>
      <w:r w:rsidRPr="00253591">
        <w:rPr>
          <w:rFonts w:ascii="Times New Roman" w:eastAsia="Times New Roman" w:hAnsi="Times New Roman" w:cs="Times New Roman"/>
          <w:sz w:val="28"/>
          <w:szCs w:val="28"/>
        </w:rPr>
        <w:t xml:space="preserve"> and resources. Creating quality content and </w:t>
      </w:r>
      <w:r w:rsidR="005B6933" w:rsidRPr="00253591">
        <w:rPr>
          <w:rFonts w:ascii="Times New Roman" w:eastAsia="Times New Roman" w:hAnsi="Times New Roman" w:cs="Times New Roman"/>
          <w:sz w:val="28"/>
          <w:szCs w:val="28"/>
        </w:rPr>
        <w:t>watching</w:t>
      </w:r>
      <w:r w:rsidRPr="00253591">
        <w:rPr>
          <w:rFonts w:ascii="Times New Roman" w:eastAsia="Times New Roman" w:hAnsi="Times New Roman" w:cs="Times New Roman"/>
          <w:sz w:val="28"/>
          <w:szCs w:val="28"/>
        </w:rPr>
        <w:t xml:space="preserve"> </w:t>
      </w:r>
      <w:r w:rsidR="005B6933" w:rsidRPr="00253591">
        <w:rPr>
          <w:rFonts w:ascii="Times New Roman" w:eastAsia="Times New Roman" w:hAnsi="Times New Roman" w:cs="Times New Roman"/>
          <w:sz w:val="28"/>
          <w:szCs w:val="28"/>
        </w:rPr>
        <w:lastRenderedPageBreak/>
        <w:t>interactions, responding</w:t>
      </w:r>
      <w:r w:rsidRPr="00253591">
        <w:rPr>
          <w:rFonts w:ascii="Times New Roman" w:eastAsia="Times New Roman" w:hAnsi="Times New Roman" w:cs="Times New Roman"/>
          <w:sz w:val="28"/>
          <w:szCs w:val="28"/>
        </w:rPr>
        <w:t xml:space="preserve"> to posts and comments requires a </w:t>
      </w:r>
      <w:r w:rsidR="005B6933" w:rsidRPr="00253591">
        <w:rPr>
          <w:rFonts w:ascii="Times New Roman" w:eastAsia="Times New Roman" w:hAnsi="Times New Roman" w:cs="Times New Roman"/>
          <w:sz w:val="28"/>
          <w:szCs w:val="28"/>
        </w:rPr>
        <w:t>large</w:t>
      </w:r>
      <w:r w:rsidRPr="00253591">
        <w:rPr>
          <w:rFonts w:ascii="Times New Roman" w:eastAsia="Times New Roman" w:hAnsi="Times New Roman" w:cs="Times New Roman"/>
          <w:sz w:val="28"/>
          <w:szCs w:val="28"/>
        </w:rPr>
        <w:t xml:space="preserve"> team constantly dedicated to this, which can make it difficult for those who are just entering the market and have a company that </w:t>
      </w:r>
      <w:r w:rsidR="005B6933" w:rsidRPr="00253591">
        <w:rPr>
          <w:rFonts w:ascii="Times New Roman" w:eastAsia="Times New Roman" w:hAnsi="Times New Roman" w:cs="Times New Roman"/>
          <w:sz w:val="28"/>
          <w:szCs w:val="28"/>
        </w:rPr>
        <w:t>does not</w:t>
      </w:r>
      <w:r w:rsidRPr="00253591">
        <w:rPr>
          <w:rFonts w:ascii="Times New Roman" w:eastAsia="Times New Roman" w:hAnsi="Times New Roman" w:cs="Times New Roman"/>
          <w:sz w:val="28"/>
          <w:szCs w:val="28"/>
        </w:rPr>
        <w:t xml:space="preserve"> have as many resources.</w:t>
      </w:r>
    </w:p>
    <w:p w14:paraId="12B0860C" w14:textId="77777777" w:rsidR="00253591" w:rsidRPr="00253591" w:rsidRDefault="00253591" w:rsidP="00253591">
      <w:pPr>
        <w:rPr>
          <w:rFonts w:ascii="Times New Roman" w:eastAsia="Times New Roman" w:hAnsi="Times New Roman" w:cs="Times New Roman"/>
          <w:sz w:val="28"/>
          <w:szCs w:val="28"/>
        </w:rPr>
      </w:pPr>
    </w:p>
    <w:p w14:paraId="3DAF512C" w14:textId="4B9CE18D" w:rsidR="00F759C2" w:rsidRPr="00890FB2" w:rsidRDefault="00BA269F" w:rsidP="00F759C2">
      <w:pPr>
        <w:rPr>
          <w:rFonts w:ascii="Times New Roman" w:eastAsia="Times New Roman" w:hAnsi="Times New Roman" w:cs="Times New Roman"/>
          <w:b/>
          <w:bCs/>
          <w:sz w:val="28"/>
          <w:szCs w:val="28"/>
        </w:rPr>
      </w:pPr>
      <w:r w:rsidRPr="00890FB2">
        <w:rPr>
          <w:rFonts w:ascii="Times New Roman" w:eastAsia="Times New Roman" w:hAnsi="Times New Roman" w:cs="Times New Roman"/>
          <w:b/>
          <w:bCs/>
          <w:sz w:val="28"/>
          <w:szCs w:val="28"/>
        </w:rPr>
        <w:t>3.Conclusion</w:t>
      </w:r>
    </w:p>
    <w:p w14:paraId="772BC7B1" w14:textId="68472E01" w:rsidR="00B92A54" w:rsidRDefault="00890FB2" w:rsidP="64828681">
      <w:pPr>
        <w:rPr>
          <w:rFonts w:ascii="Times New Roman" w:eastAsia="Times New Roman" w:hAnsi="Times New Roman" w:cs="Times New Roman"/>
          <w:sz w:val="28"/>
          <w:szCs w:val="28"/>
        </w:rPr>
      </w:pPr>
      <w:r w:rsidRPr="00890FB2">
        <w:rPr>
          <w:rFonts w:ascii="Times New Roman" w:eastAsia="Times New Roman" w:hAnsi="Times New Roman" w:cs="Times New Roman"/>
          <w:sz w:val="28"/>
          <w:szCs w:val="28"/>
        </w:rPr>
        <w:t xml:space="preserve">In conclusion, social networks are an extremely powerful tool for attracting new customers due to their ability and impact to reach a wide and broad </w:t>
      </w:r>
      <w:r w:rsidR="00256145" w:rsidRPr="00890FB2">
        <w:rPr>
          <w:rFonts w:ascii="Times New Roman" w:eastAsia="Times New Roman" w:hAnsi="Times New Roman" w:cs="Times New Roman"/>
          <w:sz w:val="28"/>
          <w:szCs w:val="28"/>
        </w:rPr>
        <w:t>audience,</w:t>
      </w:r>
      <w:r w:rsidRPr="00890FB2">
        <w:rPr>
          <w:rFonts w:ascii="Times New Roman" w:eastAsia="Times New Roman" w:hAnsi="Times New Roman" w:cs="Times New Roman"/>
          <w:sz w:val="28"/>
          <w:szCs w:val="28"/>
        </w:rPr>
        <w:t xml:space="preserve"> offer low marketing costs, allow direct </w:t>
      </w:r>
      <w:r w:rsidR="00256145" w:rsidRPr="00890FB2">
        <w:rPr>
          <w:rFonts w:ascii="Times New Roman" w:eastAsia="Times New Roman" w:hAnsi="Times New Roman" w:cs="Times New Roman"/>
          <w:sz w:val="28"/>
          <w:szCs w:val="28"/>
        </w:rPr>
        <w:t>interaction,</w:t>
      </w:r>
      <w:r w:rsidRPr="00890FB2">
        <w:rPr>
          <w:rFonts w:ascii="Times New Roman" w:eastAsia="Times New Roman" w:hAnsi="Times New Roman" w:cs="Times New Roman"/>
          <w:sz w:val="28"/>
          <w:szCs w:val="28"/>
        </w:rPr>
        <w:t xml:space="preserve"> and offer precise targeting and measurement of results. But while they can be extremely useful for attracting new customers, it is important that companies are aware of these drawbacks and adapt their strategies to manage them effectively.</w:t>
      </w:r>
    </w:p>
    <w:sectPr w:rsidR="00B92A5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7A3A6" w14:textId="77777777" w:rsidR="00856F88" w:rsidRDefault="00856F88">
      <w:pPr>
        <w:spacing w:after="0" w:line="240" w:lineRule="auto"/>
      </w:pPr>
      <w:r>
        <w:separator/>
      </w:r>
    </w:p>
  </w:endnote>
  <w:endnote w:type="continuationSeparator" w:id="0">
    <w:p w14:paraId="2DE1689F" w14:textId="77777777" w:rsidR="00856F88" w:rsidRDefault="00856F88">
      <w:pPr>
        <w:spacing w:after="0" w:line="240" w:lineRule="auto"/>
      </w:pPr>
      <w:r>
        <w:continuationSeparator/>
      </w:r>
    </w:p>
  </w:endnote>
  <w:endnote w:type="continuationNotice" w:id="1">
    <w:p w14:paraId="6C1BFDD6" w14:textId="77777777" w:rsidR="00856F88" w:rsidRDefault="00856F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4828681" w14:paraId="7EB185CF" w14:textId="77777777" w:rsidTr="64828681">
      <w:trPr>
        <w:trHeight w:val="300"/>
      </w:trPr>
      <w:tc>
        <w:tcPr>
          <w:tcW w:w="3120" w:type="dxa"/>
        </w:tcPr>
        <w:p w14:paraId="4C4796D0" w14:textId="062E086A" w:rsidR="64828681" w:rsidRDefault="64828681" w:rsidP="64828681">
          <w:pPr>
            <w:pStyle w:val="Header"/>
            <w:ind w:left="-115"/>
          </w:pPr>
        </w:p>
      </w:tc>
      <w:tc>
        <w:tcPr>
          <w:tcW w:w="3120" w:type="dxa"/>
        </w:tcPr>
        <w:p w14:paraId="322376E0" w14:textId="0C5176A2" w:rsidR="64828681" w:rsidRDefault="64828681" w:rsidP="64828681">
          <w:pPr>
            <w:pStyle w:val="Header"/>
            <w:jc w:val="center"/>
          </w:pPr>
          <w:r>
            <w:fldChar w:fldCharType="begin"/>
          </w:r>
          <w:r>
            <w:instrText>PAGE</w:instrText>
          </w:r>
          <w:r>
            <w:fldChar w:fldCharType="separate"/>
          </w:r>
          <w:r w:rsidR="0000027D">
            <w:rPr>
              <w:noProof/>
            </w:rPr>
            <w:t>1</w:t>
          </w:r>
          <w:r>
            <w:fldChar w:fldCharType="end"/>
          </w:r>
          <w:r>
            <w:t xml:space="preserve"> of </w:t>
          </w:r>
          <w:r>
            <w:fldChar w:fldCharType="begin"/>
          </w:r>
          <w:r>
            <w:instrText>NUMPAGES</w:instrText>
          </w:r>
          <w:r>
            <w:fldChar w:fldCharType="separate"/>
          </w:r>
          <w:r w:rsidR="0000027D">
            <w:rPr>
              <w:noProof/>
            </w:rPr>
            <w:t>3</w:t>
          </w:r>
          <w:r>
            <w:fldChar w:fldCharType="end"/>
          </w:r>
        </w:p>
      </w:tc>
      <w:tc>
        <w:tcPr>
          <w:tcW w:w="3120" w:type="dxa"/>
        </w:tcPr>
        <w:p w14:paraId="048B37F0" w14:textId="27EEFC0B" w:rsidR="64828681" w:rsidRDefault="64828681" w:rsidP="64828681">
          <w:pPr>
            <w:pStyle w:val="Header"/>
            <w:ind w:right="-115"/>
            <w:jc w:val="right"/>
          </w:pPr>
        </w:p>
      </w:tc>
    </w:tr>
  </w:tbl>
  <w:p w14:paraId="414AA459" w14:textId="0795B718" w:rsidR="64828681" w:rsidRDefault="64828681" w:rsidP="64828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B714E5" w14:textId="77777777" w:rsidR="00856F88" w:rsidRDefault="00856F88">
      <w:pPr>
        <w:spacing w:after="0" w:line="240" w:lineRule="auto"/>
      </w:pPr>
      <w:r>
        <w:separator/>
      </w:r>
    </w:p>
  </w:footnote>
  <w:footnote w:type="continuationSeparator" w:id="0">
    <w:p w14:paraId="052E05EC" w14:textId="77777777" w:rsidR="00856F88" w:rsidRDefault="00856F88">
      <w:pPr>
        <w:spacing w:after="0" w:line="240" w:lineRule="auto"/>
      </w:pPr>
      <w:r>
        <w:continuationSeparator/>
      </w:r>
    </w:p>
  </w:footnote>
  <w:footnote w:type="continuationNotice" w:id="1">
    <w:p w14:paraId="657F10CB" w14:textId="77777777" w:rsidR="00856F88" w:rsidRDefault="00856F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4828681" w14:paraId="3106DF8A" w14:textId="77777777" w:rsidTr="64828681">
      <w:trPr>
        <w:trHeight w:val="300"/>
      </w:trPr>
      <w:tc>
        <w:tcPr>
          <w:tcW w:w="3120" w:type="dxa"/>
        </w:tcPr>
        <w:p w14:paraId="3D2FEF8E" w14:textId="386E5969" w:rsidR="64828681" w:rsidRDefault="64828681" w:rsidP="64828681">
          <w:pPr>
            <w:pStyle w:val="Header"/>
            <w:ind w:left="-115"/>
          </w:pPr>
        </w:p>
      </w:tc>
      <w:tc>
        <w:tcPr>
          <w:tcW w:w="3120" w:type="dxa"/>
        </w:tcPr>
        <w:p w14:paraId="0F70EAC0" w14:textId="65F68904" w:rsidR="64828681" w:rsidRDefault="64828681" w:rsidP="64828681">
          <w:pPr>
            <w:pStyle w:val="Header"/>
            <w:jc w:val="center"/>
          </w:pPr>
        </w:p>
      </w:tc>
      <w:tc>
        <w:tcPr>
          <w:tcW w:w="3120" w:type="dxa"/>
        </w:tcPr>
        <w:p w14:paraId="53350CDA" w14:textId="1A1EC726" w:rsidR="64828681" w:rsidRDefault="64828681" w:rsidP="64828681">
          <w:pPr>
            <w:pStyle w:val="Header"/>
            <w:ind w:right="-115"/>
            <w:jc w:val="right"/>
          </w:pPr>
        </w:p>
      </w:tc>
    </w:tr>
  </w:tbl>
  <w:p w14:paraId="4A5D95D0" w14:textId="43DBE564" w:rsidR="64828681" w:rsidRDefault="64828681" w:rsidP="6482868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htcHaiu4" int2:invalidationBookmarkName="" int2:hashCode="Qmi+1PRJYsg1Mc" int2:id="xHG1Tqqj">
      <int2:state int2:value="Rejected" int2:type="AugLoop_Text_Critique"/>
    </int2:bookmark>
    <int2:bookmark int2:bookmarkName="_Int_nm3JYYYd" int2:invalidationBookmarkName="" int2:hashCode="Mq0qosX4OZK1Fc" int2:id="Fx2FfLjp">
      <int2:state int2:value="Rejected" int2:type="AugLoop_Text_Critique"/>
    </int2:bookmark>
    <int2:bookmark int2:bookmarkName="_Int_RE81hn1U" int2:invalidationBookmarkName="" int2:hashCode="SdAKZFK471kd2y" int2:id="Swepb35e">
      <int2:state int2:value="Rejected" int2:type="AugLoop_Text_Critique"/>
    </int2:bookmark>
    <int2:bookmark int2:bookmarkName="_Int_J3xc8j4D" int2:invalidationBookmarkName="" int2:hashCode="eGcoV3E/OohANK" int2:id="Lmq66yvB">
      <int2:state int2:value="Rejected" int2:type="AugLoop_Text_Critique"/>
    </int2:bookmark>
    <int2:bookmark int2:bookmarkName="_Int_bIty8ha0" int2:invalidationBookmarkName="" int2:hashCode="L8nJoIgfn+VfuB" int2:id="QOJD9MTh">
      <int2:state int2:value="Rejected" int2:type="AugLoop_Text_Critique"/>
    </int2:bookmark>
    <int2:bookmark int2:bookmarkName="_Int_9USmExye" int2:invalidationBookmarkName="" int2:hashCode="TwaEW0aFWNlYYr" int2:id="eDJrLJjj">
      <int2:state int2:value="Rejected" int2:type="AugLoop_Text_Critique"/>
    </int2:bookmark>
    <int2:bookmark int2:bookmarkName="_Int_SPoApOjl" int2:invalidationBookmarkName="" int2:hashCode="UV+Lt1ij8e/Zlu" int2:id="TnXZHo4T">
      <int2:state int2:value="Rejected" int2:type="AugLoop_Text_Critique"/>
    </int2:bookmark>
    <int2:bookmark int2:bookmarkName="_Int_pd1fMpIZ" int2:invalidationBookmarkName="" int2:hashCode="5sI2PUUDC3XtUc" int2:id="FiWbimwP">
      <int2:state int2:value="Rejected" int2:type="AugLoop_Text_Critique"/>
    </int2:bookmark>
    <int2:bookmark int2:bookmarkName="_Int_BNJciuEg" int2:invalidationBookmarkName="" int2:hashCode="gUJOMp1skMc5S9" int2:id="6eqmtjPr">
      <int2:state int2:value="Rejected" int2:type="AugLoop_Text_Critique"/>
    </int2:bookmark>
    <int2:entireDocument int2:id="WoPdNxW9">
      <int2:extLst>
        <oel:ext uri="E302BA01-7950-474C-9AD3-286E660C40A8">
          <int2:similaritySummary int2:version="1" int2:runId="1724666856066" int2:tilesCheckedInThisRun="0" int2:totalNumOfTiles="16" int2:similarityAnnotationCount="0" int2:numWords="486"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71A787E1-1232ED74 1A425379-1FCD7CE5 5E55DBC6-5545093D 1EC6F53B-43AD76A3 773076C1-664CE86E 00113446-5F333E8B 1595B46F-15208987 2E7D4A49-584A3BC8 0B419FAA-25F236C4 179632F4-79CDC911 1163D300-7DDC8123 3908BD80-40941227 1A48BFFE-56E0F2FB 096F42E3-467E6C66 53FC6ECE-463D9F43 215F6659-6BF77C51 4330A3BD-624C544C 07FCA5A3-0417A8E6 2FA7D162-7780A29F 18F47E44-5C943E37 43600A63-5C3AEBED 47D395F8-1B652D3D 4072B2A3-5CFDBABA 21ACA0B0-74D4D2FC 490389E6-25F83E99 6498891A-55BE2F28 19662FBE-33A2666F 7B863C67-006E49D6 38084F0E-004DED1D 0F25B94A-7C284657 3D2FEF8E-386E5969 0F70EAC0-65F68904 53350CDA-1A1EC726 4A5D95D0-43DBE564 4C4796D0-062E086A 322376E0-3DF9E757 048B37F0-27EEFC0B 414AA459-0795B71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C13395"/>
    <w:multiLevelType w:val="hybridMultilevel"/>
    <w:tmpl w:val="FFFFFFFF"/>
    <w:lvl w:ilvl="0" w:tplc="C6427628">
      <w:start w:val="1"/>
      <w:numFmt w:val="decimal"/>
      <w:lvlText w:val="%1."/>
      <w:lvlJc w:val="left"/>
      <w:pPr>
        <w:ind w:left="720" w:hanging="360"/>
      </w:pPr>
    </w:lvl>
    <w:lvl w:ilvl="1" w:tplc="69BCAE18">
      <w:start w:val="1"/>
      <w:numFmt w:val="lowerLetter"/>
      <w:lvlText w:val="%2."/>
      <w:lvlJc w:val="left"/>
      <w:pPr>
        <w:ind w:left="1440" w:hanging="360"/>
      </w:pPr>
    </w:lvl>
    <w:lvl w:ilvl="2" w:tplc="479A6BCA">
      <w:start w:val="1"/>
      <w:numFmt w:val="lowerRoman"/>
      <w:lvlText w:val="%3."/>
      <w:lvlJc w:val="right"/>
      <w:pPr>
        <w:ind w:left="2160" w:hanging="180"/>
      </w:pPr>
    </w:lvl>
    <w:lvl w:ilvl="3" w:tplc="9BF6B22A">
      <w:start w:val="1"/>
      <w:numFmt w:val="decimal"/>
      <w:lvlText w:val="%4."/>
      <w:lvlJc w:val="left"/>
      <w:pPr>
        <w:ind w:left="2880" w:hanging="360"/>
      </w:pPr>
    </w:lvl>
    <w:lvl w:ilvl="4" w:tplc="785281A0">
      <w:start w:val="1"/>
      <w:numFmt w:val="lowerLetter"/>
      <w:lvlText w:val="%5."/>
      <w:lvlJc w:val="left"/>
      <w:pPr>
        <w:ind w:left="3600" w:hanging="360"/>
      </w:pPr>
    </w:lvl>
    <w:lvl w:ilvl="5" w:tplc="5672AD94">
      <w:start w:val="1"/>
      <w:numFmt w:val="lowerRoman"/>
      <w:lvlText w:val="%6."/>
      <w:lvlJc w:val="right"/>
      <w:pPr>
        <w:ind w:left="4320" w:hanging="180"/>
      </w:pPr>
    </w:lvl>
    <w:lvl w:ilvl="6" w:tplc="8B608D24">
      <w:start w:val="1"/>
      <w:numFmt w:val="decimal"/>
      <w:lvlText w:val="%7."/>
      <w:lvlJc w:val="left"/>
      <w:pPr>
        <w:ind w:left="5040" w:hanging="360"/>
      </w:pPr>
    </w:lvl>
    <w:lvl w:ilvl="7" w:tplc="436E5482">
      <w:start w:val="1"/>
      <w:numFmt w:val="lowerLetter"/>
      <w:lvlText w:val="%8."/>
      <w:lvlJc w:val="left"/>
      <w:pPr>
        <w:ind w:left="5760" w:hanging="360"/>
      </w:pPr>
    </w:lvl>
    <w:lvl w:ilvl="8" w:tplc="5B1839FE">
      <w:start w:val="1"/>
      <w:numFmt w:val="lowerRoman"/>
      <w:lvlText w:val="%9."/>
      <w:lvlJc w:val="right"/>
      <w:pPr>
        <w:ind w:left="6480" w:hanging="180"/>
      </w:pPr>
    </w:lvl>
  </w:abstractNum>
  <w:abstractNum w:abstractNumId="1" w15:restartNumberingAfterBreak="0">
    <w:nsid w:val="65D57107"/>
    <w:multiLevelType w:val="hybridMultilevel"/>
    <w:tmpl w:val="22AA3C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870762">
    <w:abstractNumId w:val="0"/>
  </w:num>
  <w:num w:numId="2" w16cid:durableId="1778717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46239F"/>
    <w:rsid w:val="0000027D"/>
    <w:rsid w:val="00142FB8"/>
    <w:rsid w:val="0019433B"/>
    <w:rsid w:val="001C679A"/>
    <w:rsid w:val="00253591"/>
    <w:rsid w:val="002551A6"/>
    <w:rsid w:val="00256145"/>
    <w:rsid w:val="00257686"/>
    <w:rsid w:val="002B7582"/>
    <w:rsid w:val="00377A43"/>
    <w:rsid w:val="00406623"/>
    <w:rsid w:val="004848AA"/>
    <w:rsid w:val="005032AB"/>
    <w:rsid w:val="005155C1"/>
    <w:rsid w:val="005657A6"/>
    <w:rsid w:val="005B6933"/>
    <w:rsid w:val="006B04DC"/>
    <w:rsid w:val="007772EA"/>
    <w:rsid w:val="00823D34"/>
    <w:rsid w:val="00856F88"/>
    <w:rsid w:val="00890FB2"/>
    <w:rsid w:val="008A0499"/>
    <w:rsid w:val="009067FB"/>
    <w:rsid w:val="00A30CD4"/>
    <w:rsid w:val="00A6366E"/>
    <w:rsid w:val="00B25233"/>
    <w:rsid w:val="00B54FA9"/>
    <w:rsid w:val="00B92A54"/>
    <w:rsid w:val="00BA269F"/>
    <w:rsid w:val="00BA67B9"/>
    <w:rsid w:val="00C03BFC"/>
    <w:rsid w:val="00C275C4"/>
    <w:rsid w:val="00D4566B"/>
    <w:rsid w:val="00F139DE"/>
    <w:rsid w:val="00F263C8"/>
    <w:rsid w:val="00F740CA"/>
    <w:rsid w:val="00F759C2"/>
    <w:rsid w:val="00F9015F"/>
    <w:rsid w:val="00FC0C64"/>
    <w:rsid w:val="00FD6884"/>
    <w:rsid w:val="06408D85"/>
    <w:rsid w:val="08F26D51"/>
    <w:rsid w:val="0B004A03"/>
    <w:rsid w:val="0E22195E"/>
    <w:rsid w:val="10E31EA8"/>
    <w:rsid w:val="126998A2"/>
    <w:rsid w:val="155D960C"/>
    <w:rsid w:val="16EE765E"/>
    <w:rsid w:val="18720160"/>
    <w:rsid w:val="19A2CA41"/>
    <w:rsid w:val="19EEAF37"/>
    <w:rsid w:val="1E7F7EFD"/>
    <w:rsid w:val="1F294F94"/>
    <w:rsid w:val="1F5A1450"/>
    <w:rsid w:val="2612482C"/>
    <w:rsid w:val="2623C8EA"/>
    <w:rsid w:val="26962E3E"/>
    <w:rsid w:val="287E8228"/>
    <w:rsid w:val="296F43D8"/>
    <w:rsid w:val="2AF61887"/>
    <w:rsid w:val="2D1691B4"/>
    <w:rsid w:val="2DBD761B"/>
    <w:rsid w:val="2DCFFB3C"/>
    <w:rsid w:val="2F9BDFCA"/>
    <w:rsid w:val="30E9968F"/>
    <w:rsid w:val="31298EB8"/>
    <w:rsid w:val="315DDAD1"/>
    <w:rsid w:val="31AB1784"/>
    <w:rsid w:val="31F385CB"/>
    <w:rsid w:val="3372AF0F"/>
    <w:rsid w:val="3479F26C"/>
    <w:rsid w:val="36CC6CFD"/>
    <w:rsid w:val="3806B6D5"/>
    <w:rsid w:val="3938CD89"/>
    <w:rsid w:val="399CF93B"/>
    <w:rsid w:val="39F47FD5"/>
    <w:rsid w:val="3E592506"/>
    <w:rsid w:val="3FC429B7"/>
    <w:rsid w:val="4104C4F6"/>
    <w:rsid w:val="414C446A"/>
    <w:rsid w:val="4346239F"/>
    <w:rsid w:val="4658B6A6"/>
    <w:rsid w:val="46698B1D"/>
    <w:rsid w:val="480DD64A"/>
    <w:rsid w:val="489FA68B"/>
    <w:rsid w:val="48B350DF"/>
    <w:rsid w:val="48D62787"/>
    <w:rsid w:val="4C5C2C90"/>
    <w:rsid w:val="4C68743D"/>
    <w:rsid w:val="4CEE313A"/>
    <w:rsid w:val="4F85E641"/>
    <w:rsid w:val="4FC00B11"/>
    <w:rsid w:val="50920A81"/>
    <w:rsid w:val="510FD73A"/>
    <w:rsid w:val="53F37BA8"/>
    <w:rsid w:val="5432182D"/>
    <w:rsid w:val="54E36843"/>
    <w:rsid w:val="56424D7E"/>
    <w:rsid w:val="5978D121"/>
    <w:rsid w:val="6456169F"/>
    <w:rsid w:val="64828681"/>
    <w:rsid w:val="653D4E68"/>
    <w:rsid w:val="6579A00A"/>
    <w:rsid w:val="659E2696"/>
    <w:rsid w:val="66EEE33C"/>
    <w:rsid w:val="6A5C02E6"/>
    <w:rsid w:val="6C99B707"/>
    <w:rsid w:val="6CD182E9"/>
    <w:rsid w:val="6DB2750A"/>
    <w:rsid w:val="6FA21E5B"/>
    <w:rsid w:val="7256A091"/>
    <w:rsid w:val="74E86CFE"/>
    <w:rsid w:val="7799295F"/>
    <w:rsid w:val="784F97C7"/>
    <w:rsid w:val="7949C399"/>
    <w:rsid w:val="7FD9D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6239F"/>
  <w15:chartTrackingRefBased/>
  <w15:docId w15:val="{E48ADEC2-3869-4DE9-991F-E639FABDA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848</Words>
  <Characters>4837</Characters>
  <Application>Microsoft Office Word</Application>
  <DocSecurity>0</DocSecurity>
  <Lines>40</Lines>
  <Paragraphs>11</Paragraphs>
  <ScaleCrop>false</ScaleCrop>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Teodor-Ionut-Daniel Jarda (2332035)</dc:creator>
  <cp:keywords/>
  <dc:description/>
  <cp:lastModifiedBy>Teodor-Ionut-Daniel Jarda (2332035)</cp:lastModifiedBy>
  <cp:revision>36</cp:revision>
  <dcterms:created xsi:type="dcterms:W3CDTF">2024-08-27T08:12:00Z</dcterms:created>
  <dcterms:modified xsi:type="dcterms:W3CDTF">2024-08-27T11:56:00Z</dcterms:modified>
</cp:coreProperties>
</file>