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80B0A" w14:textId="1B7FA2CA" w:rsidR="007A71C6" w:rsidRPr="007F08A3" w:rsidRDefault="007A71C6" w:rsidP="007F08A3">
      <w:pPr>
        <w:pStyle w:val="IntenseQuote"/>
        <w:pBdr>
          <w:bottom w:val="single" w:sz="4" w:space="1" w:color="4F81BD" w:themeColor="accent1"/>
        </w:pBdr>
        <w:spacing w:line="360" w:lineRule="auto"/>
        <w:jc w:val="both"/>
        <w:rPr>
          <w:rStyle w:val="SubtleEmphasis"/>
          <w:rFonts w:cs="Arial"/>
          <w:color w:val="auto"/>
          <w:lang w:val="en-GB"/>
        </w:rPr>
      </w:pPr>
    </w:p>
    <w:p w14:paraId="1FDA8AE6" w14:textId="526D1489" w:rsidR="0073393A" w:rsidRPr="007F08A3" w:rsidRDefault="0073393A" w:rsidP="007F08A3">
      <w:pPr>
        <w:pStyle w:val="IntenseQuote"/>
        <w:pBdr>
          <w:bottom w:val="single" w:sz="4" w:space="1" w:color="4F81BD" w:themeColor="accent1"/>
        </w:pBdr>
        <w:spacing w:line="360" w:lineRule="auto"/>
        <w:rPr>
          <w:rStyle w:val="eop"/>
          <w:rFonts w:cs="Arial"/>
          <w:color w:val="000000"/>
          <w:sz w:val="22"/>
          <w:szCs w:val="22"/>
          <w:shd w:val="clear" w:color="auto" w:fill="FFFFFF"/>
        </w:rPr>
      </w:pPr>
      <w:r w:rsidRPr="007F08A3">
        <w:rPr>
          <w:rStyle w:val="normaltextrun"/>
          <w:rFonts w:cs="Arial"/>
          <w:b/>
          <w:bCs/>
          <w:color w:val="000000"/>
          <w:sz w:val="22"/>
          <w:szCs w:val="22"/>
          <w:shd w:val="clear" w:color="auto" w:fill="FFFFFF"/>
        </w:rPr>
        <w:t>BA International Hotel Management</w:t>
      </w:r>
    </w:p>
    <w:p w14:paraId="7BFB7637" w14:textId="3DB9A1CA" w:rsidR="0073393A" w:rsidRPr="007F08A3" w:rsidRDefault="0073393A" w:rsidP="007F08A3">
      <w:pPr>
        <w:pStyle w:val="IntenseQuote"/>
        <w:pBdr>
          <w:bottom w:val="single" w:sz="4" w:space="1" w:color="4F81BD" w:themeColor="accent1"/>
        </w:pBdr>
        <w:spacing w:line="360" w:lineRule="auto"/>
        <w:rPr>
          <w:rStyle w:val="eop"/>
          <w:rFonts w:cs="Arial"/>
          <w:color w:val="000000"/>
          <w:sz w:val="22"/>
          <w:szCs w:val="22"/>
          <w:shd w:val="clear" w:color="auto" w:fill="FFFFFF"/>
        </w:rPr>
      </w:pPr>
      <w:r w:rsidRPr="007F08A3">
        <w:rPr>
          <w:rStyle w:val="normaltextrun"/>
          <w:rFonts w:cs="Arial"/>
          <w:b/>
          <w:bCs/>
          <w:color w:val="000000"/>
          <w:sz w:val="22"/>
          <w:szCs w:val="22"/>
          <w:shd w:val="clear" w:color="auto" w:fill="FFFFFF"/>
        </w:rPr>
        <w:t>Food &amp; Beverage Operations</w:t>
      </w:r>
    </w:p>
    <w:p w14:paraId="61E58C39" w14:textId="15F891BB" w:rsidR="00BD604F" w:rsidRPr="007F08A3" w:rsidRDefault="0073393A" w:rsidP="007F08A3">
      <w:pPr>
        <w:pStyle w:val="IntenseQuote"/>
        <w:pBdr>
          <w:bottom w:val="single" w:sz="4" w:space="1" w:color="4F81BD" w:themeColor="accent1"/>
        </w:pBdr>
        <w:spacing w:line="360" w:lineRule="auto"/>
        <w:rPr>
          <w:rFonts w:cs="Arial"/>
          <w:sz w:val="28"/>
          <w:szCs w:val="28"/>
          <w:lang w:val="en-GB"/>
        </w:rPr>
      </w:pPr>
      <w:r w:rsidRPr="007F08A3">
        <w:rPr>
          <w:rStyle w:val="normaltextrun"/>
          <w:rFonts w:cs="Arial"/>
          <w:b/>
          <w:bCs/>
          <w:color w:val="000000"/>
          <w:sz w:val="22"/>
          <w:szCs w:val="22"/>
          <w:bdr w:val="none" w:sz="0" w:space="0" w:color="auto" w:frame="1"/>
        </w:rPr>
        <w:t>BMIH4002</w:t>
      </w:r>
    </w:p>
    <w:p w14:paraId="68BAA801" w14:textId="77777777" w:rsidR="00BD604F" w:rsidRPr="007F08A3" w:rsidRDefault="00BD604F" w:rsidP="007F08A3">
      <w:pPr>
        <w:pStyle w:val="IntenseQuote"/>
        <w:pBdr>
          <w:bottom w:val="single" w:sz="4" w:space="1" w:color="4F81BD" w:themeColor="accent1"/>
        </w:pBdr>
        <w:spacing w:line="360" w:lineRule="auto"/>
        <w:rPr>
          <w:rFonts w:cs="Arial"/>
          <w:sz w:val="28"/>
          <w:szCs w:val="28"/>
          <w:lang w:val="en-GB"/>
        </w:rPr>
      </w:pPr>
    </w:p>
    <w:p w14:paraId="1E4DA9B1" w14:textId="77777777" w:rsidR="00BD604F" w:rsidRPr="007F08A3" w:rsidRDefault="00BD604F" w:rsidP="007F08A3">
      <w:pPr>
        <w:pStyle w:val="IntenseQuote"/>
        <w:pBdr>
          <w:bottom w:val="single" w:sz="4" w:space="1" w:color="4F81BD" w:themeColor="accent1"/>
        </w:pBdr>
        <w:spacing w:line="360" w:lineRule="auto"/>
        <w:rPr>
          <w:rFonts w:cs="Arial"/>
          <w:sz w:val="28"/>
          <w:szCs w:val="28"/>
          <w:lang w:val="en-GB"/>
        </w:rPr>
      </w:pPr>
    </w:p>
    <w:p w14:paraId="43DB6017" w14:textId="334A1193" w:rsidR="002C36CC" w:rsidRPr="007F08A3" w:rsidRDefault="002C36CC" w:rsidP="007F08A3">
      <w:pPr>
        <w:pStyle w:val="IntenseQuote"/>
        <w:pBdr>
          <w:bottom w:val="single" w:sz="4" w:space="1" w:color="4F81BD" w:themeColor="accent1"/>
        </w:pBdr>
        <w:spacing w:line="360" w:lineRule="auto"/>
        <w:rPr>
          <w:rFonts w:cs="Arial"/>
          <w:sz w:val="28"/>
          <w:szCs w:val="28"/>
          <w:lang w:val="en-GB"/>
        </w:rPr>
      </w:pPr>
      <w:r w:rsidRPr="007F08A3">
        <w:rPr>
          <w:rFonts w:cs="Arial"/>
          <w:sz w:val="28"/>
          <w:szCs w:val="28"/>
          <w:lang w:val="en-GB"/>
        </w:rPr>
        <w:t>ID:</w:t>
      </w:r>
      <w:r w:rsidR="0063746D">
        <w:rPr>
          <w:rFonts w:cs="Arial"/>
          <w:sz w:val="28"/>
          <w:szCs w:val="28"/>
          <w:lang w:val="en-GB"/>
        </w:rPr>
        <w:t xml:space="preserve"> 2231303</w:t>
      </w:r>
    </w:p>
    <w:p w14:paraId="52022467" w14:textId="3B910BFE" w:rsidR="002C36CC" w:rsidRPr="007F08A3" w:rsidRDefault="003E3B74" w:rsidP="007F08A3">
      <w:pPr>
        <w:pStyle w:val="IntenseQuote"/>
        <w:pBdr>
          <w:bottom w:val="single" w:sz="4" w:space="1" w:color="4F81BD" w:themeColor="accent1"/>
        </w:pBdr>
        <w:spacing w:line="360" w:lineRule="auto"/>
        <w:rPr>
          <w:rFonts w:cs="Arial"/>
          <w:sz w:val="28"/>
          <w:szCs w:val="28"/>
          <w:lang w:val="en-GB"/>
        </w:rPr>
      </w:pPr>
      <w:r w:rsidRPr="007F08A3">
        <w:rPr>
          <w:rFonts w:cs="Arial"/>
          <w:sz w:val="28"/>
          <w:szCs w:val="28"/>
          <w:lang w:val="en-GB"/>
        </w:rPr>
        <w:t>Name</w:t>
      </w:r>
      <w:r w:rsidR="002C36CC" w:rsidRPr="007F08A3">
        <w:rPr>
          <w:rFonts w:cs="Arial"/>
          <w:sz w:val="28"/>
          <w:szCs w:val="28"/>
          <w:lang w:val="en-GB"/>
        </w:rPr>
        <w:t>:</w:t>
      </w:r>
      <w:r w:rsidR="0063746D">
        <w:rPr>
          <w:rFonts w:cs="Arial"/>
          <w:sz w:val="28"/>
          <w:szCs w:val="28"/>
          <w:lang w:val="en-GB"/>
        </w:rPr>
        <w:t xml:space="preserve"> </w:t>
      </w:r>
      <w:r w:rsidR="00D56E8E">
        <w:rPr>
          <w:rFonts w:cs="Arial"/>
          <w:sz w:val="28"/>
          <w:szCs w:val="28"/>
          <w:lang w:val="en-GB"/>
        </w:rPr>
        <w:t>SILVANA MIHAELA LORENCZ</w:t>
      </w:r>
    </w:p>
    <w:p w14:paraId="10F4937E" w14:textId="4685F613" w:rsidR="002C36CC" w:rsidRPr="007F08A3" w:rsidRDefault="002C36CC" w:rsidP="007F08A3">
      <w:pPr>
        <w:pStyle w:val="IntenseQuote"/>
        <w:pBdr>
          <w:bottom w:val="single" w:sz="4" w:space="1" w:color="4F81BD" w:themeColor="accent1"/>
        </w:pBdr>
        <w:spacing w:line="360" w:lineRule="auto"/>
        <w:rPr>
          <w:rFonts w:cs="Arial"/>
          <w:sz w:val="28"/>
          <w:szCs w:val="28"/>
          <w:lang w:val="en-GB"/>
        </w:rPr>
      </w:pPr>
      <w:r w:rsidRPr="007F08A3">
        <w:rPr>
          <w:rFonts w:cs="Arial"/>
          <w:sz w:val="28"/>
          <w:szCs w:val="28"/>
          <w:lang w:val="en-GB"/>
        </w:rPr>
        <w:t>Date of submission:</w:t>
      </w:r>
      <w:r w:rsidR="0063746D">
        <w:rPr>
          <w:rFonts w:cs="Arial"/>
          <w:sz w:val="28"/>
          <w:szCs w:val="28"/>
          <w:lang w:val="en-GB"/>
        </w:rPr>
        <w:t xml:space="preserve"> </w:t>
      </w:r>
      <w:r w:rsidR="00D56E8E">
        <w:rPr>
          <w:rFonts w:cs="Arial"/>
          <w:sz w:val="28"/>
          <w:szCs w:val="28"/>
          <w:lang w:val="en-GB"/>
        </w:rPr>
        <w:t>19/05</w:t>
      </w:r>
      <w:r w:rsidR="00740B65">
        <w:rPr>
          <w:rFonts w:cs="Arial"/>
          <w:sz w:val="28"/>
          <w:szCs w:val="28"/>
          <w:lang w:val="en-GB"/>
        </w:rPr>
        <w:t>/2023</w:t>
      </w:r>
    </w:p>
    <w:p w14:paraId="4D729748" w14:textId="587E8E5D" w:rsidR="009602BD" w:rsidRPr="007F08A3" w:rsidRDefault="009602BD" w:rsidP="007F08A3">
      <w:pPr>
        <w:spacing w:line="360" w:lineRule="auto"/>
        <w:rPr>
          <w:rFonts w:cs="Arial"/>
          <w:sz w:val="50"/>
          <w:szCs w:val="50"/>
          <w:lang w:val="en-GB"/>
        </w:rPr>
      </w:pPr>
    </w:p>
    <w:p w14:paraId="71E356AE" w14:textId="690CE5EB" w:rsidR="000112F7" w:rsidRPr="007F08A3" w:rsidRDefault="002A3333" w:rsidP="007F08A3">
      <w:pPr>
        <w:spacing w:after="200" w:line="360" w:lineRule="auto"/>
        <w:rPr>
          <w:rFonts w:cs="Arial"/>
          <w:szCs w:val="24"/>
          <w:lang w:val="en-GB"/>
        </w:rPr>
      </w:pPr>
      <w:r w:rsidRPr="007F08A3">
        <w:rPr>
          <w:rFonts w:cs="Arial"/>
          <w:szCs w:val="24"/>
          <w:lang w:val="en-GB"/>
        </w:rPr>
        <w:br w:type="page"/>
      </w:r>
      <w:r w:rsidR="0073393A" w:rsidRPr="007F08A3">
        <w:rPr>
          <w:rFonts w:cs="Arial"/>
          <w:szCs w:val="24"/>
          <w:lang w:val="en-GB"/>
        </w:rPr>
        <w:lastRenderedPageBreak/>
        <w:t xml:space="preserve"> </w:t>
      </w:r>
    </w:p>
    <w:bookmarkStart w:id="0" w:name="_Toc135164588" w:displacedByCustomXml="next"/>
    <w:bookmarkStart w:id="1" w:name="_Toc131834068" w:displacedByCustomXml="next"/>
    <w:bookmarkStart w:id="2" w:name="_Toc128815271" w:displacedByCustomXml="next"/>
    <w:sdt>
      <w:sdtPr>
        <w:rPr>
          <w:rFonts w:eastAsiaTheme="minorEastAsia" w:cs="Arial"/>
          <w:b w:val="0"/>
          <w:bCs/>
          <w:color w:val="auto"/>
          <w:sz w:val="24"/>
          <w:szCs w:val="24"/>
          <w:lang w:val="en-US"/>
        </w:rPr>
        <w:id w:val="773677785"/>
        <w:docPartObj>
          <w:docPartGallery w:val="Table of Contents"/>
          <w:docPartUnique/>
        </w:docPartObj>
      </w:sdtPr>
      <w:sdtContent>
        <w:p w14:paraId="5FDA479C" w14:textId="77777777" w:rsidR="00BF463C" w:rsidRPr="007F08A3" w:rsidRDefault="00BF463C" w:rsidP="007F08A3">
          <w:pPr>
            <w:pStyle w:val="Heading1"/>
            <w:spacing w:line="360" w:lineRule="auto"/>
            <w:rPr>
              <w:rFonts w:cs="Arial"/>
              <w:color w:val="548DD4" w:themeColor="text2" w:themeTint="99"/>
              <w:sz w:val="30"/>
              <w:szCs w:val="30"/>
            </w:rPr>
          </w:pPr>
          <w:r w:rsidRPr="007F08A3">
            <w:rPr>
              <w:rFonts w:cs="Arial"/>
              <w:color w:val="auto"/>
              <w:sz w:val="24"/>
              <w:szCs w:val="24"/>
            </w:rPr>
            <w:t>Table of Contents</w:t>
          </w:r>
          <w:bookmarkEnd w:id="2"/>
          <w:bookmarkEnd w:id="1"/>
          <w:bookmarkEnd w:id="0"/>
        </w:p>
        <w:p w14:paraId="4C2411F3" w14:textId="119C431D" w:rsidR="007F08A3" w:rsidRDefault="00BF463C">
          <w:pPr>
            <w:pStyle w:val="TOC1"/>
            <w:rPr>
              <w:rFonts w:asciiTheme="minorHAnsi" w:hAnsiTheme="minorHAnsi"/>
              <w:noProof/>
              <w:sz w:val="22"/>
              <w:szCs w:val="22"/>
            </w:rPr>
          </w:pPr>
          <w:r w:rsidRPr="007F08A3">
            <w:rPr>
              <w:rFonts w:cs="Arial"/>
              <w:szCs w:val="24"/>
              <w:lang w:val="en-GB"/>
            </w:rPr>
            <w:fldChar w:fldCharType="begin"/>
          </w:r>
          <w:r w:rsidRPr="007F08A3">
            <w:rPr>
              <w:rFonts w:cs="Arial"/>
              <w:szCs w:val="24"/>
              <w:lang w:val="en-GB"/>
            </w:rPr>
            <w:instrText xml:space="preserve"> TOC \o "1-3" \h \z \u </w:instrText>
          </w:r>
          <w:r w:rsidRPr="007F08A3">
            <w:rPr>
              <w:rFonts w:cs="Arial"/>
              <w:szCs w:val="24"/>
              <w:lang w:val="en-GB"/>
            </w:rPr>
            <w:fldChar w:fldCharType="separate"/>
          </w:r>
          <w:hyperlink w:anchor="_Toc135164588" w:history="1">
            <w:r w:rsidR="007F08A3" w:rsidRPr="008E05FB">
              <w:rPr>
                <w:rStyle w:val="Hyperlink"/>
                <w:rFonts w:cs="Arial"/>
                <w:noProof/>
              </w:rPr>
              <w:t>Table of Contents</w:t>
            </w:r>
            <w:r w:rsidR="007F08A3">
              <w:rPr>
                <w:noProof/>
                <w:webHidden/>
              </w:rPr>
              <w:tab/>
            </w:r>
            <w:r w:rsidR="007F08A3">
              <w:rPr>
                <w:noProof/>
                <w:webHidden/>
              </w:rPr>
              <w:fldChar w:fldCharType="begin"/>
            </w:r>
            <w:r w:rsidR="007F08A3">
              <w:rPr>
                <w:noProof/>
                <w:webHidden/>
              </w:rPr>
              <w:instrText xml:space="preserve"> PAGEREF _Toc135164588 \h </w:instrText>
            </w:r>
            <w:r w:rsidR="007F08A3">
              <w:rPr>
                <w:noProof/>
                <w:webHidden/>
              </w:rPr>
            </w:r>
            <w:r w:rsidR="007F08A3">
              <w:rPr>
                <w:noProof/>
                <w:webHidden/>
              </w:rPr>
              <w:fldChar w:fldCharType="separate"/>
            </w:r>
            <w:r w:rsidR="007F08A3">
              <w:rPr>
                <w:noProof/>
                <w:webHidden/>
              </w:rPr>
              <w:t>2</w:t>
            </w:r>
            <w:r w:rsidR="007F08A3">
              <w:rPr>
                <w:noProof/>
                <w:webHidden/>
              </w:rPr>
              <w:fldChar w:fldCharType="end"/>
            </w:r>
          </w:hyperlink>
        </w:p>
        <w:p w14:paraId="1ED177DD" w14:textId="1418E43C" w:rsidR="007F08A3" w:rsidRDefault="00000000">
          <w:pPr>
            <w:pStyle w:val="TOC1"/>
            <w:rPr>
              <w:rFonts w:asciiTheme="minorHAnsi" w:hAnsiTheme="minorHAnsi"/>
              <w:noProof/>
              <w:sz w:val="22"/>
              <w:szCs w:val="22"/>
            </w:rPr>
          </w:pPr>
          <w:hyperlink w:anchor="_Toc135164589" w:history="1">
            <w:r w:rsidR="007F08A3" w:rsidRPr="008E05FB">
              <w:rPr>
                <w:rStyle w:val="Hyperlink"/>
                <w:rFonts w:cs="Arial"/>
                <w:noProof/>
              </w:rPr>
              <w:t>Introduction</w:t>
            </w:r>
            <w:r w:rsidR="007F08A3">
              <w:rPr>
                <w:noProof/>
                <w:webHidden/>
              </w:rPr>
              <w:tab/>
            </w:r>
            <w:r w:rsidR="007F08A3">
              <w:rPr>
                <w:noProof/>
                <w:webHidden/>
              </w:rPr>
              <w:fldChar w:fldCharType="begin"/>
            </w:r>
            <w:r w:rsidR="007F08A3">
              <w:rPr>
                <w:noProof/>
                <w:webHidden/>
              </w:rPr>
              <w:instrText xml:space="preserve"> PAGEREF _Toc135164589 \h </w:instrText>
            </w:r>
            <w:r w:rsidR="007F08A3">
              <w:rPr>
                <w:noProof/>
                <w:webHidden/>
              </w:rPr>
            </w:r>
            <w:r w:rsidR="007F08A3">
              <w:rPr>
                <w:noProof/>
                <w:webHidden/>
              </w:rPr>
              <w:fldChar w:fldCharType="separate"/>
            </w:r>
            <w:r w:rsidR="007F08A3">
              <w:rPr>
                <w:noProof/>
                <w:webHidden/>
              </w:rPr>
              <w:t>1</w:t>
            </w:r>
            <w:r w:rsidR="007F08A3">
              <w:rPr>
                <w:noProof/>
                <w:webHidden/>
              </w:rPr>
              <w:fldChar w:fldCharType="end"/>
            </w:r>
          </w:hyperlink>
        </w:p>
        <w:p w14:paraId="64F011EE" w14:textId="1944F557" w:rsidR="007F08A3" w:rsidRDefault="00000000">
          <w:pPr>
            <w:pStyle w:val="TOC1"/>
            <w:rPr>
              <w:rFonts w:asciiTheme="minorHAnsi" w:hAnsiTheme="minorHAnsi"/>
              <w:noProof/>
              <w:sz w:val="22"/>
              <w:szCs w:val="22"/>
            </w:rPr>
          </w:pPr>
          <w:hyperlink w:anchor="_Toc135164590" w:history="1">
            <w:r w:rsidR="007F08A3" w:rsidRPr="008E05FB">
              <w:rPr>
                <w:rStyle w:val="Hyperlink"/>
                <w:rFonts w:cs="Arial"/>
                <w:noProof/>
              </w:rPr>
              <w:t>Reflection</w:t>
            </w:r>
            <w:r w:rsidR="007F08A3">
              <w:rPr>
                <w:noProof/>
                <w:webHidden/>
              </w:rPr>
              <w:tab/>
            </w:r>
            <w:r w:rsidR="007F08A3">
              <w:rPr>
                <w:noProof/>
                <w:webHidden/>
              </w:rPr>
              <w:fldChar w:fldCharType="begin"/>
            </w:r>
            <w:r w:rsidR="007F08A3">
              <w:rPr>
                <w:noProof/>
                <w:webHidden/>
              </w:rPr>
              <w:instrText xml:space="preserve"> PAGEREF _Toc135164590 \h </w:instrText>
            </w:r>
            <w:r w:rsidR="007F08A3">
              <w:rPr>
                <w:noProof/>
                <w:webHidden/>
              </w:rPr>
            </w:r>
            <w:r w:rsidR="007F08A3">
              <w:rPr>
                <w:noProof/>
                <w:webHidden/>
              </w:rPr>
              <w:fldChar w:fldCharType="separate"/>
            </w:r>
            <w:r w:rsidR="007F08A3">
              <w:rPr>
                <w:noProof/>
                <w:webHidden/>
              </w:rPr>
              <w:t>1</w:t>
            </w:r>
            <w:r w:rsidR="007F08A3">
              <w:rPr>
                <w:noProof/>
                <w:webHidden/>
              </w:rPr>
              <w:fldChar w:fldCharType="end"/>
            </w:r>
          </w:hyperlink>
        </w:p>
        <w:p w14:paraId="68ECBD96" w14:textId="24BB3EDC" w:rsidR="007F08A3" w:rsidRDefault="00000000">
          <w:pPr>
            <w:pStyle w:val="TOC1"/>
            <w:rPr>
              <w:rFonts w:asciiTheme="minorHAnsi" w:hAnsiTheme="minorHAnsi"/>
              <w:noProof/>
              <w:sz w:val="22"/>
              <w:szCs w:val="22"/>
            </w:rPr>
          </w:pPr>
          <w:hyperlink w:anchor="_Toc135164591" w:history="1">
            <w:r w:rsidR="007F08A3" w:rsidRPr="008E05FB">
              <w:rPr>
                <w:rStyle w:val="Hyperlink"/>
                <w:rFonts w:cs="Arial"/>
                <w:noProof/>
              </w:rPr>
              <w:t>Conclusion</w:t>
            </w:r>
            <w:r w:rsidR="007F08A3">
              <w:rPr>
                <w:noProof/>
                <w:webHidden/>
              </w:rPr>
              <w:tab/>
            </w:r>
            <w:r w:rsidR="007F08A3">
              <w:rPr>
                <w:noProof/>
                <w:webHidden/>
              </w:rPr>
              <w:fldChar w:fldCharType="begin"/>
            </w:r>
            <w:r w:rsidR="007F08A3">
              <w:rPr>
                <w:noProof/>
                <w:webHidden/>
              </w:rPr>
              <w:instrText xml:space="preserve"> PAGEREF _Toc135164591 \h </w:instrText>
            </w:r>
            <w:r w:rsidR="007F08A3">
              <w:rPr>
                <w:noProof/>
                <w:webHidden/>
              </w:rPr>
            </w:r>
            <w:r w:rsidR="007F08A3">
              <w:rPr>
                <w:noProof/>
                <w:webHidden/>
              </w:rPr>
              <w:fldChar w:fldCharType="separate"/>
            </w:r>
            <w:r w:rsidR="007F08A3">
              <w:rPr>
                <w:noProof/>
                <w:webHidden/>
              </w:rPr>
              <w:t>2</w:t>
            </w:r>
            <w:r w:rsidR="007F08A3">
              <w:rPr>
                <w:noProof/>
                <w:webHidden/>
              </w:rPr>
              <w:fldChar w:fldCharType="end"/>
            </w:r>
          </w:hyperlink>
        </w:p>
        <w:p w14:paraId="5D32136F" w14:textId="79F1FE3B" w:rsidR="007F08A3" w:rsidRDefault="00000000">
          <w:pPr>
            <w:pStyle w:val="TOC1"/>
            <w:rPr>
              <w:rFonts w:asciiTheme="minorHAnsi" w:hAnsiTheme="minorHAnsi"/>
              <w:noProof/>
              <w:sz w:val="22"/>
              <w:szCs w:val="22"/>
            </w:rPr>
          </w:pPr>
          <w:hyperlink w:anchor="_Toc135164592" w:history="1">
            <w:r w:rsidR="007F08A3" w:rsidRPr="008E05FB">
              <w:rPr>
                <w:rStyle w:val="Hyperlink"/>
                <w:rFonts w:cs="Arial"/>
                <w:noProof/>
              </w:rPr>
              <w:t>References</w:t>
            </w:r>
            <w:r w:rsidR="007F08A3">
              <w:rPr>
                <w:noProof/>
                <w:webHidden/>
              </w:rPr>
              <w:tab/>
            </w:r>
            <w:r w:rsidR="007F08A3">
              <w:rPr>
                <w:noProof/>
                <w:webHidden/>
              </w:rPr>
              <w:fldChar w:fldCharType="begin"/>
            </w:r>
            <w:r w:rsidR="007F08A3">
              <w:rPr>
                <w:noProof/>
                <w:webHidden/>
              </w:rPr>
              <w:instrText xml:space="preserve"> PAGEREF _Toc135164592 \h </w:instrText>
            </w:r>
            <w:r w:rsidR="007F08A3">
              <w:rPr>
                <w:noProof/>
                <w:webHidden/>
              </w:rPr>
            </w:r>
            <w:r w:rsidR="007F08A3">
              <w:rPr>
                <w:noProof/>
                <w:webHidden/>
              </w:rPr>
              <w:fldChar w:fldCharType="separate"/>
            </w:r>
            <w:r w:rsidR="007F08A3">
              <w:rPr>
                <w:noProof/>
                <w:webHidden/>
              </w:rPr>
              <w:t>3</w:t>
            </w:r>
            <w:r w:rsidR="007F08A3">
              <w:rPr>
                <w:noProof/>
                <w:webHidden/>
              </w:rPr>
              <w:fldChar w:fldCharType="end"/>
            </w:r>
          </w:hyperlink>
        </w:p>
        <w:p w14:paraId="13E90FA2" w14:textId="65207166" w:rsidR="00BF463C" w:rsidRPr="007F08A3" w:rsidRDefault="00BF463C" w:rsidP="007F08A3">
          <w:pPr>
            <w:spacing w:line="360" w:lineRule="auto"/>
            <w:rPr>
              <w:rFonts w:cs="Arial"/>
              <w:szCs w:val="24"/>
              <w:lang w:val="en-GB"/>
            </w:rPr>
          </w:pPr>
          <w:r w:rsidRPr="007F08A3">
            <w:rPr>
              <w:rFonts w:cs="Arial"/>
              <w:b/>
              <w:bCs/>
              <w:noProof/>
              <w:szCs w:val="24"/>
              <w:lang w:val="en-GB"/>
            </w:rPr>
            <w:fldChar w:fldCharType="end"/>
          </w:r>
        </w:p>
        <w:p w14:paraId="6F097F62" w14:textId="77777777" w:rsidR="00BF463C" w:rsidRPr="007F08A3" w:rsidRDefault="00000000" w:rsidP="007F08A3">
          <w:pPr>
            <w:spacing w:after="0" w:line="360" w:lineRule="auto"/>
            <w:rPr>
              <w:rFonts w:cs="Arial"/>
              <w:szCs w:val="24"/>
              <w:lang w:val="en-GB"/>
            </w:rPr>
            <w:sectPr w:rsidR="00BF463C" w:rsidRPr="007F08A3" w:rsidSect="00BF463C">
              <w:headerReference w:type="default" r:id="rId8"/>
              <w:type w:val="continuous"/>
              <w:pgSz w:w="11906" w:h="16838"/>
              <w:pgMar w:top="1440" w:right="1440" w:bottom="1440" w:left="1440" w:header="720" w:footer="720" w:gutter="0"/>
              <w:cols w:space="720"/>
            </w:sectPr>
          </w:pPr>
        </w:p>
      </w:sdtContent>
    </w:sdt>
    <w:p w14:paraId="25CF3889" w14:textId="59CA60B9" w:rsidR="00332CB7" w:rsidRPr="007F08A3" w:rsidRDefault="00D44B52" w:rsidP="007F08A3">
      <w:pPr>
        <w:pStyle w:val="Heading1"/>
        <w:spacing w:line="360" w:lineRule="auto"/>
        <w:rPr>
          <w:rFonts w:cs="Arial"/>
          <w:color w:val="365F91" w:themeColor="accent1" w:themeShade="BF"/>
          <w:sz w:val="30"/>
          <w:szCs w:val="30"/>
        </w:rPr>
      </w:pPr>
      <w:bookmarkStart w:id="3" w:name="_Toc135164589"/>
      <w:r w:rsidRPr="007F08A3">
        <w:rPr>
          <w:rFonts w:cs="Arial"/>
          <w:color w:val="365F91" w:themeColor="accent1" w:themeShade="BF"/>
          <w:sz w:val="30"/>
          <w:szCs w:val="30"/>
        </w:rPr>
        <w:lastRenderedPageBreak/>
        <w:t>Introduction</w:t>
      </w:r>
      <w:bookmarkEnd w:id="3"/>
    </w:p>
    <w:p w14:paraId="0F27D9BE" w14:textId="5EBB5B1B" w:rsidR="00157335" w:rsidRPr="007F08A3" w:rsidRDefault="0073393A" w:rsidP="007F08A3">
      <w:pPr>
        <w:spacing w:line="360" w:lineRule="auto"/>
        <w:rPr>
          <w:rFonts w:cs="Arial"/>
          <w:lang w:val="en-GB"/>
        </w:rPr>
      </w:pPr>
      <w:r w:rsidRPr="007F08A3">
        <w:rPr>
          <w:rFonts w:cs="Arial"/>
          <w:lang w:val="en-GB"/>
        </w:rPr>
        <w:t xml:space="preserve">The purpose of this reflective essay aims to </w:t>
      </w:r>
      <w:r w:rsidR="00D97B8E" w:rsidRPr="007F08A3">
        <w:rPr>
          <w:rFonts w:cs="Arial"/>
          <w:lang w:val="en-GB"/>
        </w:rPr>
        <w:t>analyse</w:t>
      </w:r>
      <w:r w:rsidRPr="007F08A3">
        <w:rPr>
          <w:rFonts w:cs="Arial"/>
          <w:lang w:val="en-GB"/>
        </w:rPr>
        <w:t xml:space="preserve"> the differences and similarities between working as a Food &amp; Beverage staff at Erst and Sonny Stores by using the Gibbs Reflective Cycle. Furthermore, I will investigate if the skills necessary for a Food &amp; Beverage worker vary with the nature of the company and the kind of the service it provides. In this project, I will draw on my own situations, assessments, and understandings from my time spent at both businesses.</w:t>
      </w:r>
    </w:p>
    <w:p w14:paraId="0D91B91A" w14:textId="3B0485AC" w:rsidR="00C14CCD" w:rsidRPr="007F08A3" w:rsidRDefault="00C75147" w:rsidP="007F08A3">
      <w:pPr>
        <w:pStyle w:val="Heading1"/>
        <w:spacing w:line="360" w:lineRule="auto"/>
        <w:rPr>
          <w:rFonts w:cs="Arial"/>
          <w:color w:val="365F91" w:themeColor="accent1" w:themeShade="BF"/>
          <w:sz w:val="30"/>
          <w:szCs w:val="30"/>
        </w:rPr>
      </w:pPr>
      <w:bookmarkStart w:id="4" w:name="_Toc135164590"/>
      <w:r w:rsidRPr="007F08A3">
        <w:rPr>
          <w:rFonts w:cs="Arial"/>
          <w:color w:val="365F91" w:themeColor="accent1" w:themeShade="BF"/>
          <w:sz w:val="30"/>
          <w:szCs w:val="30"/>
        </w:rPr>
        <w:t>Reflection</w:t>
      </w:r>
      <w:bookmarkEnd w:id="4"/>
    </w:p>
    <w:p w14:paraId="3788F333" w14:textId="3B4F478D" w:rsidR="006C34DF" w:rsidRPr="007F08A3" w:rsidRDefault="002804C5" w:rsidP="007F08A3">
      <w:pPr>
        <w:spacing w:line="360" w:lineRule="auto"/>
        <w:rPr>
          <w:rFonts w:cs="Arial"/>
          <w:lang w:val="en-GB"/>
        </w:rPr>
      </w:pPr>
      <w:r w:rsidRPr="007F08A3">
        <w:rPr>
          <w:rFonts w:cs="Arial"/>
          <w:lang w:val="en-GB"/>
        </w:rPr>
        <w:t>Description- At Erst, a restaurant recognized for its refined ambiance and exquisite fare,</w:t>
      </w:r>
      <w:r w:rsidR="00B13E79" w:rsidRPr="007F08A3">
        <w:rPr>
          <w:rFonts w:cs="Arial"/>
          <w:lang w:val="en-GB"/>
        </w:rPr>
        <w:t xml:space="preserve"> that</w:t>
      </w:r>
      <w:r w:rsidRPr="007F08A3">
        <w:rPr>
          <w:rFonts w:cs="Arial"/>
          <w:lang w:val="en-GB"/>
        </w:rPr>
        <w:t xml:space="preserve"> I have found out that in the restaurant's food and beverage </w:t>
      </w:r>
      <w:r w:rsidR="00404675" w:rsidRPr="007F08A3">
        <w:rPr>
          <w:rFonts w:cs="Arial"/>
          <w:lang w:val="en-GB"/>
        </w:rPr>
        <w:t>journals</w:t>
      </w:r>
      <w:r w:rsidRPr="007F08A3">
        <w:rPr>
          <w:rFonts w:cs="Arial"/>
          <w:lang w:val="en-GB"/>
        </w:rPr>
        <w:t xml:space="preserve">. Taking orders, providing food and drinks, and making sure customers were happy </w:t>
      </w:r>
      <w:r w:rsidR="00955F82" w:rsidRPr="007F08A3">
        <w:rPr>
          <w:rFonts w:cs="Arial"/>
          <w:lang w:val="en-GB"/>
        </w:rPr>
        <w:t>are</w:t>
      </w:r>
      <w:r w:rsidRPr="007F08A3">
        <w:rPr>
          <w:rFonts w:cs="Arial"/>
          <w:lang w:val="en-GB"/>
        </w:rPr>
        <w:t xml:space="preserve"> all part of </w:t>
      </w:r>
      <w:r w:rsidR="00A32FBB" w:rsidRPr="007F08A3">
        <w:rPr>
          <w:rFonts w:cs="Arial"/>
          <w:lang w:val="en-GB"/>
        </w:rPr>
        <w:t>the</w:t>
      </w:r>
      <w:r w:rsidRPr="007F08A3">
        <w:rPr>
          <w:rFonts w:cs="Arial"/>
          <w:lang w:val="en-GB"/>
        </w:rPr>
        <w:t xml:space="preserve"> job description</w:t>
      </w:r>
      <w:r w:rsidR="00A43D18" w:rsidRPr="007F08A3">
        <w:rPr>
          <w:rFonts w:cs="Arial"/>
          <w:lang w:val="en-GB"/>
        </w:rPr>
        <w:t xml:space="preserve"> (Jackson, 2019)</w:t>
      </w:r>
      <w:r w:rsidRPr="007F08A3">
        <w:rPr>
          <w:rFonts w:cs="Arial"/>
          <w:lang w:val="en-GB"/>
        </w:rPr>
        <w:t>. The staff made every effort to provide a one-of-a-kind eating experience for each guest while still keeping an elegant ambiance.</w:t>
      </w:r>
      <w:r w:rsidR="00FE5163" w:rsidRPr="007F08A3">
        <w:rPr>
          <w:rFonts w:cs="Arial"/>
          <w:lang w:val="en-GB"/>
        </w:rPr>
        <w:t xml:space="preserve"> However, time at Sonny Stores, a casual eating establishment with a more relaxed vibe and extensive menu, provided a different viewpoint</w:t>
      </w:r>
      <w:r w:rsidR="00287BED" w:rsidRPr="007F08A3">
        <w:rPr>
          <w:rFonts w:cs="Arial"/>
          <w:lang w:val="en-GB"/>
        </w:rPr>
        <w:t xml:space="preserve"> (Rayner, 2021)</w:t>
      </w:r>
      <w:r w:rsidR="00FE5163" w:rsidRPr="007F08A3">
        <w:rPr>
          <w:rFonts w:cs="Arial"/>
          <w:lang w:val="en-GB"/>
        </w:rPr>
        <w:t>. The emphasis switched from one-on-one care to speedy supply of refreshments. The key objective here was to welcome more consumers without sacrificing the quality of service they received.</w:t>
      </w:r>
    </w:p>
    <w:p w14:paraId="79883756" w14:textId="1338DB1A" w:rsidR="00FE5163" w:rsidRPr="007F08A3" w:rsidRDefault="00FE5163" w:rsidP="007F08A3">
      <w:pPr>
        <w:spacing w:line="360" w:lineRule="auto"/>
        <w:rPr>
          <w:rFonts w:cs="Arial"/>
          <w:lang w:val="en-GB"/>
        </w:rPr>
      </w:pPr>
      <w:r w:rsidRPr="007F08A3">
        <w:rPr>
          <w:rFonts w:cs="Arial"/>
          <w:lang w:val="en-GB"/>
        </w:rPr>
        <w:t xml:space="preserve">Feelings- </w:t>
      </w:r>
      <w:r w:rsidR="00EC04D8" w:rsidRPr="007F08A3">
        <w:rPr>
          <w:rFonts w:cs="Arial"/>
          <w:lang w:val="en-GB"/>
        </w:rPr>
        <w:t xml:space="preserve">An air of sophistication and refinement pervaded the workplace at Erst. The wait staff's careful preparation and execution of each duty made for a sumptuous meal. However, with such great expectations came additional pressure. At Sonny Stores, though, the atmosphere </w:t>
      </w:r>
      <w:r w:rsidR="001F4B96" w:rsidRPr="007F08A3">
        <w:rPr>
          <w:rFonts w:cs="Arial"/>
          <w:lang w:val="en-GB"/>
        </w:rPr>
        <w:t>is</w:t>
      </w:r>
      <w:r w:rsidR="00EC04D8" w:rsidRPr="007F08A3">
        <w:rPr>
          <w:rFonts w:cs="Arial"/>
          <w:lang w:val="en-GB"/>
        </w:rPr>
        <w:t xml:space="preserve"> much less formal, and the employees and customers developed genuine friendships. The pace was quicker, therefore workers needed to be able to think on their feet and adjust to meet the needs of their customers.</w:t>
      </w:r>
    </w:p>
    <w:p w14:paraId="073A3629" w14:textId="0048FCDD" w:rsidR="00940216" w:rsidRPr="007F08A3" w:rsidRDefault="00BC3978" w:rsidP="007F08A3">
      <w:pPr>
        <w:spacing w:line="360" w:lineRule="auto"/>
        <w:rPr>
          <w:rFonts w:cs="Arial"/>
          <w:lang w:val="en-GB"/>
        </w:rPr>
      </w:pPr>
      <w:r w:rsidRPr="007F08A3">
        <w:rPr>
          <w:rFonts w:cs="Arial"/>
          <w:lang w:val="en-GB"/>
        </w:rPr>
        <w:t xml:space="preserve">Evaluation- </w:t>
      </w:r>
      <w:r w:rsidR="007953AC" w:rsidRPr="007F08A3">
        <w:rPr>
          <w:rFonts w:cs="Arial"/>
          <w:lang w:val="en-GB"/>
        </w:rPr>
        <w:t>The qualifications needed to work in the Food &amp; Beverage department at Erst and Sonny Stores were different</w:t>
      </w:r>
      <w:r w:rsidR="00CE0FBB" w:rsidRPr="007F08A3">
        <w:rPr>
          <w:rFonts w:cs="Arial"/>
          <w:lang w:val="en-GB"/>
        </w:rPr>
        <w:t xml:space="preserve"> (</w:t>
      </w:r>
      <w:proofErr w:type="spellStart"/>
      <w:r w:rsidR="00CE0FBB" w:rsidRPr="007F08A3">
        <w:rPr>
          <w:rFonts w:cs="Arial"/>
          <w:lang w:val="en-GB"/>
        </w:rPr>
        <w:t>Businesswire</w:t>
      </w:r>
      <w:proofErr w:type="spellEnd"/>
      <w:r w:rsidR="00CE0FBB" w:rsidRPr="007F08A3">
        <w:rPr>
          <w:rFonts w:cs="Arial"/>
          <w:lang w:val="en-GB"/>
        </w:rPr>
        <w:t>, 2022)</w:t>
      </w:r>
      <w:r w:rsidR="007953AC" w:rsidRPr="007F08A3">
        <w:rPr>
          <w:rFonts w:cs="Arial"/>
          <w:lang w:val="en-GB"/>
        </w:rPr>
        <w:t xml:space="preserve">. At Erst, it was crucial to connect with customers on a human level and understand their wants and requirements in order to succeed. It </w:t>
      </w:r>
      <w:r w:rsidR="00B218D2" w:rsidRPr="007F08A3">
        <w:rPr>
          <w:rFonts w:cs="Arial"/>
          <w:lang w:val="en-GB"/>
        </w:rPr>
        <w:t>is</w:t>
      </w:r>
      <w:r w:rsidR="007953AC" w:rsidRPr="007F08A3">
        <w:rPr>
          <w:rFonts w:cs="Arial"/>
          <w:lang w:val="en-GB"/>
        </w:rPr>
        <w:t xml:space="preserve"> also important to have a keen eye for detail, understand the protocol of fine dining, and be able to propose and explain complex foods</w:t>
      </w:r>
      <w:r w:rsidR="00BF62A8" w:rsidRPr="007F08A3">
        <w:rPr>
          <w:rFonts w:cs="Arial"/>
          <w:lang w:val="en-GB"/>
        </w:rPr>
        <w:t xml:space="preserve"> (Cousins and </w:t>
      </w:r>
      <w:proofErr w:type="spellStart"/>
      <w:r w:rsidR="00BF62A8" w:rsidRPr="007F08A3">
        <w:rPr>
          <w:rFonts w:cs="Arial"/>
          <w:lang w:val="en-GB"/>
        </w:rPr>
        <w:t>Lillicrap</w:t>
      </w:r>
      <w:proofErr w:type="spellEnd"/>
      <w:r w:rsidR="00BF62A8" w:rsidRPr="007F08A3">
        <w:rPr>
          <w:rFonts w:cs="Arial"/>
          <w:lang w:val="en-GB"/>
        </w:rPr>
        <w:t>, 2012)</w:t>
      </w:r>
      <w:r w:rsidR="007953AC" w:rsidRPr="007F08A3">
        <w:rPr>
          <w:rFonts w:cs="Arial"/>
          <w:lang w:val="en-GB"/>
        </w:rPr>
        <w:t xml:space="preserve">. On the other hand, at Sonny Stores, speed, multitasking, and grace under fire </w:t>
      </w:r>
      <w:r w:rsidR="00623635" w:rsidRPr="007F08A3">
        <w:rPr>
          <w:rFonts w:cs="Arial"/>
          <w:lang w:val="en-GB"/>
        </w:rPr>
        <w:t>are</w:t>
      </w:r>
      <w:r w:rsidR="007953AC" w:rsidRPr="007F08A3">
        <w:rPr>
          <w:rFonts w:cs="Arial"/>
          <w:lang w:val="en-GB"/>
        </w:rPr>
        <w:t xml:space="preserve"> valued highly</w:t>
      </w:r>
      <w:r w:rsidR="00AF52D2" w:rsidRPr="007F08A3">
        <w:rPr>
          <w:rFonts w:cs="Arial"/>
          <w:lang w:val="en-GB"/>
        </w:rPr>
        <w:t xml:space="preserve"> (Hayward, 2022)</w:t>
      </w:r>
      <w:r w:rsidR="007953AC" w:rsidRPr="007F08A3">
        <w:rPr>
          <w:rFonts w:cs="Arial"/>
          <w:lang w:val="en-GB"/>
        </w:rPr>
        <w:t>. The focus moved to accommodating a greater number of consumers in a timely manner.</w:t>
      </w:r>
    </w:p>
    <w:p w14:paraId="7CDC7845" w14:textId="2D2B7D1B" w:rsidR="00560955" w:rsidRPr="007F08A3" w:rsidRDefault="00253AC7" w:rsidP="007F08A3">
      <w:pPr>
        <w:spacing w:line="360" w:lineRule="auto"/>
        <w:rPr>
          <w:rFonts w:cs="Arial"/>
          <w:lang w:val="en-GB"/>
        </w:rPr>
      </w:pPr>
      <w:r w:rsidRPr="007F08A3">
        <w:rPr>
          <w:rFonts w:cs="Arial"/>
          <w:lang w:val="en-GB"/>
        </w:rPr>
        <w:lastRenderedPageBreak/>
        <w:t xml:space="preserve">Analysis- </w:t>
      </w:r>
      <w:r w:rsidR="00562505" w:rsidRPr="007F08A3">
        <w:rPr>
          <w:rFonts w:cs="Arial"/>
          <w:lang w:val="en-GB"/>
        </w:rPr>
        <w:t xml:space="preserve">Due to their unique products and services, Erst and Sonny Stores have various qualifications for the position open. The goal of Erst was to provide a unique audience with a high-end, upscale eating experience. Conversely, Sonny Stores </w:t>
      </w:r>
      <w:r w:rsidR="00882146" w:rsidRPr="007F08A3">
        <w:rPr>
          <w:rFonts w:cs="Arial"/>
          <w:lang w:val="en-GB"/>
        </w:rPr>
        <w:t>are</w:t>
      </w:r>
      <w:r w:rsidR="00562505" w:rsidRPr="007F08A3">
        <w:rPr>
          <w:rFonts w:cs="Arial"/>
          <w:lang w:val="en-GB"/>
        </w:rPr>
        <w:t xml:space="preserve"> committed to providing a more relaxed and informal eating atmosphere to a wider audience. The collection of abilities required to succeed in each position </w:t>
      </w:r>
      <w:r w:rsidR="00EB3ADE" w:rsidRPr="007F08A3">
        <w:rPr>
          <w:rFonts w:cs="Arial"/>
          <w:lang w:val="en-GB"/>
        </w:rPr>
        <w:t>are</w:t>
      </w:r>
      <w:r w:rsidR="00562505" w:rsidRPr="007F08A3">
        <w:rPr>
          <w:rFonts w:cs="Arial"/>
          <w:lang w:val="en-GB"/>
        </w:rPr>
        <w:t xml:space="preserve"> modified by the different natures of the work settings and the customers they served</w:t>
      </w:r>
      <w:r w:rsidR="00A94881" w:rsidRPr="007F08A3">
        <w:rPr>
          <w:rFonts w:cs="Arial"/>
          <w:lang w:val="en-GB"/>
        </w:rPr>
        <w:t xml:space="preserve"> (Andersen, Huub </w:t>
      </w:r>
      <w:proofErr w:type="spellStart"/>
      <w:r w:rsidR="00A94881" w:rsidRPr="007F08A3">
        <w:rPr>
          <w:rFonts w:cs="Arial"/>
          <w:lang w:val="en-GB"/>
        </w:rPr>
        <w:t>Lelieveld</w:t>
      </w:r>
      <w:proofErr w:type="spellEnd"/>
      <w:r w:rsidR="00A94881" w:rsidRPr="007F08A3">
        <w:rPr>
          <w:rFonts w:cs="Arial"/>
          <w:lang w:val="en-GB"/>
        </w:rPr>
        <w:t xml:space="preserve"> and </w:t>
      </w:r>
      <w:proofErr w:type="spellStart"/>
      <w:r w:rsidR="00A94881" w:rsidRPr="007F08A3">
        <w:rPr>
          <w:rFonts w:cs="Arial"/>
          <w:lang w:val="en-GB"/>
        </w:rPr>
        <w:t>Motarjemi</w:t>
      </w:r>
      <w:proofErr w:type="spellEnd"/>
      <w:r w:rsidR="00A94881" w:rsidRPr="007F08A3">
        <w:rPr>
          <w:rFonts w:cs="Arial"/>
          <w:lang w:val="en-GB"/>
        </w:rPr>
        <w:t>, 2023)</w:t>
      </w:r>
      <w:r w:rsidR="00562505" w:rsidRPr="007F08A3">
        <w:rPr>
          <w:rFonts w:cs="Arial"/>
          <w:lang w:val="en-GB"/>
        </w:rPr>
        <w:t>.</w:t>
      </w:r>
    </w:p>
    <w:p w14:paraId="7DCDE1E2" w14:textId="1D24BF29" w:rsidR="00D3325B" w:rsidRPr="007F08A3" w:rsidRDefault="00C071CB" w:rsidP="007F08A3">
      <w:pPr>
        <w:spacing w:line="360" w:lineRule="auto"/>
        <w:rPr>
          <w:rFonts w:cs="Arial"/>
          <w:lang w:val="en-GB"/>
        </w:rPr>
      </w:pPr>
      <w:r w:rsidRPr="007F08A3">
        <w:rPr>
          <w:rFonts w:cs="Arial"/>
          <w:lang w:val="en-GB"/>
        </w:rPr>
        <w:t xml:space="preserve">Conclusion- </w:t>
      </w:r>
      <w:r w:rsidR="00A117F4" w:rsidRPr="007F08A3">
        <w:rPr>
          <w:rFonts w:cs="Arial"/>
          <w:lang w:val="en-GB"/>
        </w:rPr>
        <w:t xml:space="preserve">As I consider my time </w:t>
      </w:r>
      <w:r w:rsidR="00312564" w:rsidRPr="007F08A3">
        <w:rPr>
          <w:rFonts w:cs="Arial"/>
          <w:lang w:val="en-GB"/>
        </w:rPr>
        <w:t>spending research on</w:t>
      </w:r>
      <w:r w:rsidR="00A117F4" w:rsidRPr="007F08A3">
        <w:rPr>
          <w:rFonts w:cs="Arial"/>
          <w:lang w:val="en-GB"/>
        </w:rPr>
        <w:t xml:space="preserve"> both the Erst and Sonny Stores, I realize how different the requirements are for workers in the Food &amp; Beverage industry. Service at </w:t>
      </w:r>
      <w:proofErr w:type="spellStart"/>
      <w:r w:rsidR="00A117F4" w:rsidRPr="007F08A3">
        <w:rPr>
          <w:rFonts w:cs="Arial"/>
          <w:lang w:val="en-GB"/>
        </w:rPr>
        <w:t>Erst's</w:t>
      </w:r>
      <w:proofErr w:type="spellEnd"/>
      <w:r w:rsidR="00A117F4" w:rsidRPr="007F08A3">
        <w:rPr>
          <w:rFonts w:cs="Arial"/>
          <w:lang w:val="en-GB"/>
        </w:rPr>
        <w:t xml:space="preserve"> high quality required polished conversation and careful attention to detail, whereas at Sonny Stores, speed and flexibility were necessities. In the end, the specific knowledge and abilities needed by an employer in the food and beverage industry change depending on the nature of the company and the services it offers. To be successful in the hospitality sector, professionals must be able to adapt to new environments and satisfy the demands of a wide range of consumers.</w:t>
      </w:r>
    </w:p>
    <w:p w14:paraId="25C637ED" w14:textId="0CFFFFAD" w:rsidR="00A3256C" w:rsidRPr="007F08A3" w:rsidRDefault="00CA775D" w:rsidP="007F08A3">
      <w:pPr>
        <w:spacing w:line="360" w:lineRule="auto"/>
        <w:rPr>
          <w:rFonts w:cs="Arial"/>
          <w:lang w:val="en-GB"/>
        </w:rPr>
      </w:pPr>
      <w:r w:rsidRPr="007F08A3">
        <w:rPr>
          <w:rFonts w:cs="Arial"/>
          <w:lang w:val="en-GB"/>
        </w:rPr>
        <w:t xml:space="preserve">Action Plan- </w:t>
      </w:r>
      <w:r w:rsidR="00927753" w:rsidRPr="007F08A3">
        <w:rPr>
          <w:rFonts w:cs="Arial"/>
          <w:lang w:val="en-GB"/>
        </w:rPr>
        <w:t>This project has given me the chance to consider the varied nature of the food and beverage sector and the significance of being able to adjust to new settings with ease. The need of open lines of communication, flexibility, and careful consideration for detail in providing superior customer service has been reaffirmed</w:t>
      </w:r>
      <w:r w:rsidR="00935212" w:rsidRPr="007F08A3">
        <w:rPr>
          <w:rFonts w:cs="Arial"/>
          <w:lang w:val="en-GB"/>
        </w:rPr>
        <w:t xml:space="preserve"> (</w:t>
      </w:r>
      <w:proofErr w:type="spellStart"/>
      <w:r w:rsidR="00935212" w:rsidRPr="007F08A3">
        <w:rPr>
          <w:rFonts w:cs="Arial"/>
          <w:lang w:val="en-GB"/>
        </w:rPr>
        <w:t>Cajander</w:t>
      </w:r>
      <w:proofErr w:type="spellEnd"/>
      <w:r w:rsidR="00935212" w:rsidRPr="007F08A3">
        <w:rPr>
          <w:rFonts w:cs="Arial"/>
          <w:lang w:val="en-GB"/>
        </w:rPr>
        <w:t xml:space="preserve"> and Reiman, 2019)</w:t>
      </w:r>
      <w:r w:rsidR="00927753" w:rsidRPr="007F08A3">
        <w:rPr>
          <w:rFonts w:cs="Arial"/>
          <w:lang w:val="en-GB"/>
        </w:rPr>
        <w:t>. I have gained a more in-depth grasp of the hospitality sector and a broader set of applicable skills from working at the two quite different Erst and Sonny Stores.</w:t>
      </w:r>
      <w:r w:rsidR="00935FBD" w:rsidRPr="007F08A3">
        <w:rPr>
          <w:rFonts w:cs="Arial"/>
          <w:lang w:val="en-GB"/>
        </w:rPr>
        <w:t xml:space="preserve"> </w:t>
      </w:r>
    </w:p>
    <w:p w14:paraId="3FC87FAF" w14:textId="2557D9C5" w:rsidR="00EA3CBA" w:rsidRPr="007F08A3" w:rsidRDefault="00EA3CBA" w:rsidP="007F08A3">
      <w:pPr>
        <w:pStyle w:val="Heading1"/>
        <w:spacing w:line="360" w:lineRule="auto"/>
        <w:rPr>
          <w:rFonts w:cs="Arial"/>
          <w:color w:val="365F91" w:themeColor="accent1" w:themeShade="BF"/>
          <w:sz w:val="30"/>
          <w:szCs w:val="30"/>
        </w:rPr>
      </w:pPr>
      <w:bookmarkStart w:id="5" w:name="_Toc135164591"/>
      <w:r w:rsidRPr="007F08A3">
        <w:rPr>
          <w:rFonts w:cs="Arial"/>
          <w:color w:val="365F91" w:themeColor="accent1" w:themeShade="BF"/>
          <w:sz w:val="30"/>
          <w:szCs w:val="30"/>
        </w:rPr>
        <w:t>Conclusion</w:t>
      </w:r>
      <w:bookmarkEnd w:id="5"/>
    </w:p>
    <w:p w14:paraId="364A257F" w14:textId="7678F8E7" w:rsidR="00EA3CBA" w:rsidRPr="007F08A3" w:rsidRDefault="00610806" w:rsidP="007F08A3">
      <w:pPr>
        <w:spacing w:line="360" w:lineRule="auto"/>
        <w:rPr>
          <w:rFonts w:cs="Arial"/>
          <w:lang w:val="en-GB"/>
        </w:rPr>
      </w:pPr>
      <w:r w:rsidRPr="007F08A3">
        <w:rPr>
          <w:rFonts w:cs="Arial"/>
          <w:lang w:val="en-GB"/>
        </w:rPr>
        <w:t xml:space="preserve">A food and beverage worker's duties may vary from one establishment to the next and from one service to the next. Employees in the food and beverage industry must possess a wide range of skills due to the wide variety of businesses in the industry. Customers' needs and requirements shift from one industry and service to another. Staff members in fine dining places, for example, need to be able to communicate effectively and build rapport with customers. Conversely, restaurants with a more relaxed atmosphere, such as fast food joints, may place a greater emphasis on lightning-fast service, requiring workers who can multitask well under pressure. The skills needed by Food &amp; Beverage workers might vary widely depending on the intricacy of the menu. Employees at fine dining or cuisine-specific restaurants may be expected to have in-depth expertise in components cooking methods, </w:t>
      </w:r>
      <w:r w:rsidRPr="007F08A3">
        <w:rPr>
          <w:rFonts w:cs="Arial"/>
          <w:lang w:val="en-GB"/>
        </w:rPr>
        <w:lastRenderedPageBreak/>
        <w:t>and food pairings in order to give informed suggestions and accurate descriptions to diners. On the other hand, restaurants with more limited offerings may seek staff members who can pick up and use established procedures with relative ease.</w:t>
      </w:r>
    </w:p>
    <w:p w14:paraId="0476F159" w14:textId="0E62FC36" w:rsidR="00C322BF" w:rsidRPr="007F08A3" w:rsidRDefault="00C322BF" w:rsidP="007F08A3">
      <w:pPr>
        <w:pStyle w:val="Heading1"/>
        <w:spacing w:line="360" w:lineRule="auto"/>
        <w:rPr>
          <w:rFonts w:cs="Arial"/>
          <w:color w:val="365F91" w:themeColor="accent1" w:themeShade="BF"/>
          <w:sz w:val="30"/>
          <w:szCs w:val="30"/>
        </w:rPr>
      </w:pPr>
      <w:bookmarkStart w:id="6" w:name="_Toc135164592"/>
      <w:r w:rsidRPr="007F08A3">
        <w:rPr>
          <w:rFonts w:cs="Arial"/>
          <w:color w:val="365F91" w:themeColor="accent1" w:themeShade="BF"/>
          <w:sz w:val="30"/>
          <w:szCs w:val="30"/>
        </w:rPr>
        <w:t>References</w:t>
      </w:r>
      <w:bookmarkEnd w:id="6"/>
    </w:p>
    <w:p w14:paraId="2DC4D695" w14:textId="75C741A3" w:rsidR="007F08A3" w:rsidRPr="007F08A3" w:rsidRDefault="007F08A3" w:rsidP="007F08A3">
      <w:pPr>
        <w:spacing w:after="240" w:line="360" w:lineRule="auto"/>
        <w:rPr>
          <w:rFonts w:eastAsia="Times New Roman" w:cs="Arial"/>
          <w:szCs w:val="24"/>
        </w:rPr>
      </w:pPr>
      <w:r w:rsidRPr="007F08A3">
        <w:rPr>
          <w:rFonts w:eastAsia="Times New Roman" w:cs="Arial"/>
          <w:szCs w:val="24"/>
        </w:rPr>
        <w:t xml:space="preserve">Andersen, V., Huub </w:t>
      </w:r>
      <w:proofErr w:type="spellStart"/>
      <w:r w:rsidRPr="007F08A3">
        <w:rPr>
          <w:rFonts w:eastAsia="Times New Roman" w:cs="Arial"/>
          <w:szCs w:val="24"/>
        </w:rPr>
        <w:t>Lelieveld</w:t>
      </w:r>
      <w:proofErr w:type="spellEnd"/>
      <w:r w:rsidRPr="007F08A3">
        <w:rPr>
          <w:rFonts w:eastAsia="Times New Roman" w:cs="Arial"/>
          <w:szCs w:val="24"/>
        </w:rPr>
        <w:t xml:space="preserve"> and </w:t>
      </w:r>
      <w:proofErr w:type="spellStart"/>
      <w:r w:rsidRPr="007F08A3">
        <w:rPr>
          <w:rFonts w:eastAsia="Times New Roman" w:cs="Arial"/>
          <w:szCs w:val="24"/>
        </w:rPr>
        <w:t>Motarjemi</w:t>
      </w:r>
      <w:proofErr w:type="spellEnd"/>
      <w:r w:rsidRPr="007F08A3">
        <w:rPr>
          <w:rFonts w:eastAsia="Times New Roman" w:cs="Arial"/>
          <w:szCs w:val="24"/>
        </w:rPr>
        <w:t xml:space="preserve">, Y. (2023) </w:t>
      </w:r>
      <w:r w:rsidRPr="007F08A3">
        <w:rPr>
          <w:rFonts w:eastAsia="Times New Roman" w:cs="Arial"/>
          <w:i/>
          <w:iCs/>
          <w:szCs w:val="24"/>
        </w:rPr>
        <w:t>Food Safety Management</w:t>
      </w:r>
      <w:r w:rsidRPr="007F08A3">
        <w:rPr>
          <w:rFonts w:eastAsia="Times New Roman" w:cs="Arial"/>
          <w:szCs w:val="24"/>
        </w:rPr>
        <w:t>. Academic Press.</w:t>
      </w:r>
    </w:p>
    <w:p w14:paraId="7368CC7F" w14:textId="3A0BE7C5" w:rsidR="007F08A3" w:rsidRPr="007F08A3" w:rsidRDefault="007F08A3" w:rsidP="007F08A3">
      <w:pPr>
        <w:spacing w:after="240" w:line="360" w:lineRule="auto"/>
        <w:rPr>
          <w:rFonts w:eastAsia="Times New Roman" w:cs="Arial"/>
          <w:szCs w:val="24"/>
        </w:rPr>
      </w:pPr>
      <w:proofErr w:type="spellStart"/>
      <w:r w:rsidRPr="007F08A3">
        <w:rPr>
          <w:rFonts w:eastAsia="Times New Roman" w:cs="Arial"/>
          <w:szCs w:val="24"/>
        </w:rPr>
        <w:t>Businesswire</w:t>
      </w:r>
      <w:proofErr w:type="spellEnd"/>
      <w:r w:rsidRPr="007F08A3">
        <w:rPr>
          <w:rFonts w:eastAsia="Times New Roman" w:cs="Arial"/>
          <w:szCs w:val="24"/>
        </w:rPr>
        <w:t xml:space="preserve">. (2022) </w:t>
      </w:r>
      <w:r w:rsidRPr="007F08A3">
        <w:rPr>
          <w:rFonts w:eastAsia="Times New Roman" w:cs="Arial"/>
          <w:i/>
          <w:iCs/>
          <w:szCs w:val="24"/>
        </w:rPr>
        <w:t>Sonny’s BBQ Leverages Guest Insights to Spark Innovation</w:t>
      </w:r>
      <w:r w:rsidRPr="007F08A3">
        <w:rPr>
          <w:rFonts w:eastAsia="Times New Roman" w:cs="Arial"/>
          <w:szCs w:val="24"/>
        </w:rPr>
        <w:t>. [online] Available at: https://www.businesswire.com/news/home/20220824005605/en/Sonnys-BBQ-Leverages-Guest-Insights-to-Spark-Innovation [Accessed 16 May 2023].</w:t>
      </w:r>
    </w:p>
    <w:p w14:paraId="167A1116" w14:textId="27FD434F" w:rsidR="007F08A3" w:rsidRPr="007F08A3" w:rsidRDefault="007F08A3" w:rsidP="007F08A3">
      <w:pPr>
        <w:spacing w:after="240" w:line="360" w:lineRule="auto"/>
        <w:rPr>
          <w:rFonts w:eastAsia="Times New Roman" w:cs="Arial"/>
          <w:szCs w:val="24"/>
        </w:rPr>
      </w:pPr>
      <w:proofErr w:type="spellStart"/>
      <w:r w:rsidRPr="007F08A3">
        <w:rPr>
          <w:rFonts w:eastAsia="Times New Roman" w:cs="Arial"/>
          <w:szCs w:val="24"/>
        </w:rPr>
        <w:t>Cajander</w:t>
      </w:r>
      <w:proofErr w:type="spellEnd"/>
      <w:r w:rsidRPr="007F08A3">
        <w:rPr>
          <w:rFonts w:eastAsia="Times New Roman" w:cs="Arial"/>
          <w:szCs w:val="24"/>
        </w:rPr>
        <w:t xml:space="preserve">, N. and Reiman, A. (2019) High performance work practices and well-being at restaurant work. </w:t>
      </w:r>
      <w:r w:rsidRPr="007F08A3">
        <w:rPr>
          <w:rFonts w:eastAsia="Times New Roman" w:cs="Arial"/>
          <w:i/>
          <w:iCs/>
          <w:szCs w:val="24"/>
        </w:rPr>
        <w:t>European Journal of Tourism, Hospitality and Recreation</w:t>
      </w:r>
      <w:r w:rsidRPr="007F08A3">
        <w:rPr>
          <w:rFonts w:eastAsia="Times New Roman" w:cs="Arial"/>
          <w:szCs w:val="24"/>
        </w:rPr>
        <w:t xml:space="preserve">, 9(1), pp.38–48. </w:t>
      </w:r>
      <w:proofErr w:type="spellStart"/>
      <w:r w:rsidRPr="007F08A3">
        <w:rPr>
          <w:rFonts w:eastAsia="Times New Roman" w:cs="Arial"/>
          <w:szCs w:val="24"/>
        </w:rPr>
        <w:t>doi:https</w:t>
      </w:r>
      <w:proofErr w:type="spellEnd"/>
      <w:r w:rsidRPr="007F08A3">
        <w:rPr>
          <w:rFonts w:eastAsia="Times New Roman" w:cs="Arial"/>
          <w:szCs w:val="24"/>
        </w:rPr>
        <w:t>://doi.org/10.2478/ejthr-2019-0005.</w:t>
      </w:r>
    </w:p>
    <w:p w14:paraId="63EE30A9" w14:textId="42FE11CA" w:rsidR="007F08A3" w:rsidRPr="007F08A3" w:rsidRDefault="007F08A3" w:rsidP="007F08A3">
      <w:pPr>
        <w:spacing w:after="240" w:line="360" w:lineRule="auto"/>
        <w:rPr>
          <w:rFonts w:eastAsia="Times New Roman" w:cs="Arial"/>
          <w:szCs w:val="24"/>
        </w:rPr>
      </w:pPr>
      <w:r w:rsidRPr="007F08A3">
        <w:rPr>
          <w:rFonts w:eastAsia="Times New Roman" w:cs="Arial"/>
          <w:szCs w:val="24"/>
        </w:rPr>
        <w:t xml:space="preserve">Cousins, J. and </w:t>
      </w:r>
      <w:proofErr w:type="spellStart"/>
      <w:r w:rsidRPr="007F08A3">
        <w:rPr>
          <w:rFonts w:eastAsia="Times New Roman" w:cs="Arial"/>
          <w:szCs w:val="24"/>
        </w:rPr>
        <w:t>Lillicrap</w:t>
      </w:r>
      <w:proofErr w:type="spellEnd"/>
      <w:r w:rsidRPr="007F08A3">
        <w:rPr>
          <w:rFonts w:eastAsia="Times New Roman" w:cs="Arial"/>
          <w:szCs w:val="24"/>
        </w:rPr>
        <w:t xml:space="preserve">, D. (2012) </w:t>
      </w:r>
      <w:r w:rsidRPr="007F08A3">
        <w:rPr>
          <w:rFonts w:eastAsia="Times New Roman" w:cs="Arial"/>
          <w:i/>
          <w:iCs/>
          <w:szCs w:val="24"/>
        </w:rPr>
        <w:t>Food and Beverage Service, 8th Edition</w:t>
      </w:r>
      <w:r w:rsidRPr="007F08A3">
        <w:rPr>
          <w:rFonts w:eastAsia="Times New Roman" w:cs="Arial"/>
          <w:szCs w:val="24"/>
        </w:rPr>
        <w:t>. Hodder Education.</w:t>
      </w:r>
    </w:p>
    <w:p w14:paraId="43CDC206" w14:textId="0D16E93A" w:rsidR="007F08A3" w:rsidRPr="007F08A3" w:rsidRDefault="007F08A3" w:rsidP="007F08A3">
      <w:pPr>
        <w:spacing w:after="240" w:line="360" w:lineRule="auto"/>
        <w:rPr>
          <w:rFonts w:eastAsia="Times New Roman" w:cs="Arial"/>
          <w:szCs w:val="24"/>
        </w:rPr>
      </w:pPr>
      <w:r w:rsidRPr="007F08A3">
        <w:rPr>
          <w:rFonts w:eastAsia="Times New Roman" w:cs="Arial"/>
          <w:szCs w:val="24"/>
        </w:rPr>
        <w:t xml:space="preserve">Hayward, T. (2022) Why fashionable restaurants are becoming more alike. </w:t>
      </w:r>
      <w:r w:rsidRPr="007F08A3">
        <w:rPr>
          <w:rFonts w:eastAsia="Times New Roman" w:cs="Arial"/>
          <w:i/>
          <w:iCs/>
          <w:szCs w:val="24"/>
        </w:rPr>
        <w:t>Financial Times</w:t>
      </w:r>
      <w:r w:rsidRPr="007F08A3">
        <w:rPr>
          <w:rFonts w:eastAsia="Times New Roman" w:cs="Arial"/>
          <w:szCs w:val="24"/>
        </w:rPr>
        <w:t>. [online] 29 Sep. Available at: https://www.ft.com/content/c05d7eb9-81d0-4c34-a835-b003a3d9c935.</w:t>
      </w:r>
    </w:p>
    <w:p w14:paraId="479938F8" w14:textId="32EB6F3B" w:rsidR="007F08A3" w:rsidRPr="007F08A3" w:rsidRDefault="007F08A3" w:rsidP="007F08A3">
      <w:pPr>
        <w:spacing w:after="240" w:line="360" w:lineRule="auto"/>
        <w:rPr>
          <w:rFonts w:eastAsia="Times New Roman" w:cs="Arial"/>
          <w:szCs w:val="24"/>
        </w:rPr>
      </w:pPr>
      <w:r w:rsidRPr="007F08A3">
        <w:rPr>
          <w:rFonts w:eastAsia="Times New Roman" w:cs="Arial"/>
          <w:szCs w:val="24"/>
        </w:rPr>
        <w:t xml:space="preserve">Jackson, D. (2019) </w:t>
      </w:r>
      <w:r w:rsidRPr="007F08A3">
        <w:rPr>
          <w:rFonts w:eastAsia="Times New Roman" w:cs="Arial"/>
          <w:i/>
          <w:iCs/>
          <w:szCs w:val="24"/>
        </w:rPr>
        <w:t xml:space="preserve">Inside Manchester bakery Trove’s new </w:t>
      </w:r>
      <w:proofErr w:type="spellStart"/>
      <w:r w:rsidRPr="007F08A3">
        <w:rPr>
          <w:rFonts w:eastAsia="Times New Roman" w:cs="Arial"/>
          <w:i/>
          <w:iCs/>
          <w:szCs w:val="24"/>
        </w:rPr>
        <w:t>Ancoats</w:t>
      </w:r>
      <w:proofErr w:type="spellEnd"/>
      <w:r w:rsidRPr="007F08A3">
        <w:rPr>
          <w:rFonts w:eastAsia="Times New Roman" w:cs="Arial"/>
          <w:i/>
          <w:iCs/>
          <w:szCs w:val="24"/>
        </w:rPr>
        <w:t xml:space="preserve"> restaurant Erst</w:t>
      </w:r>
      <w:r w:rsidRPr="007F08A3">
        <w:rPr>
          <w:rFonts w:eastAsia="Times New Roman" w:cs="Arial"/>
          <w:szCs w:val="24"/>
        </w:rPr>
        <w:t>. [online] Manchester Evening News. Available at: https://www.manchestereveningnews.co.uk/whats-on/food-drink-news/inside-manchester-bakery-troves-new-15955168 [Accessed 16 May 2023].</w:t>
      </w:r>
    </w:p>
    <w:p w14:paraId="5C2B654C" w14:textId="1A972176" w:rsidR="007F08A3" w:rsidRPr="007F08A3" w:rsidRDefault="007F08A3" w:rsidP="007F08A3">
      <w:pPr>
        <w:spacing w:after="240" w:line="360" w:lineRule="auto"/>
        <w:rPr>
          <w:rFonts w:eastAsia="Times New Roman" w:cs="Arial"/>
          <w:szCs w:val="24"/>
        </w:rPr>
      </w:pPr>
      <w:r w:rsidRPr="007F08A3">
        <w:rPr>
          <w:rFonts w:eastAsia="Times New Roman" w:cs="Arial"/>
          <w:szCs w:val="24"/>
        </w:rPr>
        <w:t xml:space="preserve">Rayner, J. (2021) Sonny Stores, Bristol: ‘They get things absolutely right’ – restaurant review. </w:t>
      </w:r>
      <w:r w:rsidRPr="007F08A3">
        <w:rPr>
          <w:rFonts w:eastAsia="Times New Roman" w:cs="Arial"/>
          <w:i/>
          <w:iCs/>
          <w:szCs w:val="24"/>
        </w:rPr>
        <w:t>The Guardian</w:t>
      </w:r>
      <w:r w:rsidRPr="007F08A3">
        <w:rPr>
          <w:rFonts w:eastAsia="Times New Roman" w:cs="Arial"/>
          <w:szCs w:val="24"/>
        </w:rPr>
        <w:t>. [online] 25 Jul. Available at: https://www.theguardian.com/food/2021/jul/25/jay-rayner-restaurant-review-sonny-stores-bristol-they-get-things-absolutely-right [Accessed 16 May 2023].</w:t>
      </w:r>
    </w:p>
    <w:p w14:paraId="06724DA8" w14:textId="77777777" w:rsidR="00C322BF" w:rsidRPr="007F08A3" w:rsidRDefault="00C322BF" w:rsidP="007F08A3">
      <w:pPr>
        <w:spacing w:line="360" w:lineRule="auto"/>
        <w:rPr>
          <w:rFonts w:cs="Arial"/>
          <w:lang w:val="en-GB"/>
        </w:rPr>
      </w:pPr>
    </w:p>
    <w:p w14:paraId="0612FD0F" w14:textId="77777777" w:rsidR="00905A27" w:rsidRPr="007F08A3" w:rsidRDefault="00905A27" w:rsidP="007F08A3">
      <w:pPr>
        <w:spacing w:line="360" w:lineRule="auto"/>
        <w:rPr>
          <w:rFonts w:cs="Arial"/>
          <w:lang w:val="en-GB"/>
        </w:rPr>
      </w:pPr>
    </w:p>
    <w:p w14:paraId="2A159382" w14:textId="77777777" w:rsidR="00FE5163" w:rsidRPr="007F08A3" w:rsidRDefault="00FE5163" w:rsidP="007F08A3">
      <w:pPr>
        <w:spacing w:line="360" w:lineRule="auto"/>
        <w:rPr>
          <w:rFonts w:cs="Arial"/>
          <w:lang w:val="en-GB"/>
        </w:rPr>
      </w:pPr>
    </w:p>
    <w:sectPr w:rsidR="00FE5163" w:rsidRPr="007F08A3" w:rsidSect="00C56913">
      <w:footerReference w:type="default" r:id="rId9"/>
      <w:type w:val="continuous"/>
      <w:pgSz w:w="11910" w:h="16840"/>
      <w:pgMar w:top="1420" w:right="1040" w:bottom="1160" w:left="1300" w:header="0" w:footer="97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9D721" w14:textId="77777777" w:rsidR="0003603A" w:rsidRDefault="0003603A" w:rsidP="00D162A7">
      <w:pPr>
        <w:spacing w:after="0"/>
      </w:pPr>
      <w:r>
        <w:separator/>
      </w:r>
    </w:p>
  </w:endnote>
  <w:endnote w:type="continuationSeparator" w:id="0">
    <w:p w14:paraId="4AE340AE" w14:textId="77777777" w:rsidR="0003603A" w:rsidRDefault="0003603A" w:rsidP="00D162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8AD0523A-9875-4A1D-BA3D-F98C427B73A3}"/>
    <w:embedBold r:id="rId2" w:fontKey="{A7747351-5204-429B-BBC2-87679B0FED3B}"/>
    <w:embedItalic r:id="rId3" w:fontKey="{76D648A3-47E1-4F18-B5D9-5042574C6BCA}"/>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embedRegular r:id="rId4" w:fontKey="{B3BD042F-A261-4F36-8ADB-EDAE64838452}"/>
    <w:embedBold r:id="rId5" w:fontKey="{083C78E0-34AE-4CB2-9C14-9AFF45A1332D}"/>
  </w:font>
  <w:font w:name="Tahoma">
    <w:panose1 w:val="020B0604030504040204"/>
    <w:charset w:val="00"/>
    <w:family w:val="swiss"/>
    <w:pitch w:val="variable"/>
    <w:sig w:usb0="E1002EFF" w:usb1="C000605B" w:usb2="00000029" w:usb3="00000000" w:csb0="000101FF" w:csb1="00000000"/>
    <w:embedRegular r:id="rId6" w:fontKey="{2C37A032-4E78-4E5B-8BFD-79AA91E6120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354186"/>
      <w:docPartObj>
        <w:docPartGallery w:val="Page Numbers (Bottom of Page)"/>
        <w:docPartUnique/>
      </w:docPartObj>
    </w:sdtPr>
    <w:sdtEndPr>
      <w:rPr>
        <w:noProof/>
      </w:rPr>
    </w:sdtEndPr>
    <w:sdtContent>
      <w:p w14:paraId="51B57BFB" w14:textId="4F4E857F" w:rsidR="00C56913" w:rsidRDefault="00C56913">
        <w:pPr>
          <w:pStyle w:val="Footer"/>
          <w:jc w:val="center"/>
        </w:pPr>
        <w:r>
          <w:fldChar w:fldCharType="begin"/>
        </w:r>
        <w:r>
          <w:instrText xml:space="preserve"> PAGE   \* MERGEFORMAT </w:instrText>
        </w:r>
        <w:r>
          <w:fldChar w:fldCharType="separate"/>
        </w:r>
        <w:r w:rsidR="007F0315">
          <w:rPr>
            <w:noProof/>
          </w:rPr>
          <w:t>3</w:t>
        </w:r>
        <w:r>
          <w:rPr>
            <w:noProof/>
          </w:rPr>
          <w:fldChar w:fldCharType="end"/>
        </w:r>
      </w:p>
    </w:sdtContent>
  </w:sdt>
  <w:p w14:paraId="39C11401" w14:textId="77777777" w:rsidR="004744D8" w:rsidRDefault="00474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1514E" w14:textId="77777777" w:rsidR="0003603A" w:rsidRDefault="0003603A" w:rsidP="00D162A7">
      <w:pPr>
        <w:spacing w:after="0"/>
      </w:pPr>
      <w:r>
        <w:separator/>
      </w:r>
    </w:p>
  </w:footnote>
  <w:footnote w:type="continuationSeparator" w:id="0">
    <w:p w14:paraId="6DE2CCA0" w14:textId="77777777" w:rsidR="0003603A" w:rsidRDefault="0003603A" w:rsidP="00D162A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D02A" w14:textId="1B92CF77" w:rsidR="004744D8" w:rsidRDefault="004744D8" w:rsidP="00A0570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C71E4"/>
    <w:multiLevelType w:val="hybridMultilevel"/>
    <w:tmpl w:val="29806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741AED"/>
    <w:multiLevelType w:val="hybridMultilevel"/>
    <w:tmpl w:val="77243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1516E8"/>
    <w:multiLevelType w:val="hybridMultilevel"/>
    <w:tmpl w:val="F6024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1E0523"/>
    <w:multiLevelType w:val="hybridMultilevel"/>
    <w:tmpl w:val="6C964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7739249">
    <w:abstractNumId w:val="0"/>
  </w:num>
  <w:num w:numId="2" w16cid:durableId="249588510">
    <w:abstractNumId w:val="3"/>
  </w:num>
  <w:num w:numId="3" w16cid:durableId="1427964102">
    <w:abstractNumId w:val="2"/>
  </w:num>
  <w:num w:numId="4" w16cid:durableId="212082958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xtLQwsTQ3NzGyNDFX0lEKTi0uzszPAykwNLaoBQCTYz7oLgAAAA=="/>
  </w:docVars>
  <w:rsids>
    <w:rsidRoot w:val="00F41B17"/>
    <w:rsid w:val="00000305"/>
    <w:rsid w:val="00000503"/>
    <w:rsid w:val="000009FE"/>
    <w:rsid w:val="00000B6E"/>
    <w:rsid w:val="00000CFB"/>
    <w:rsid w:val="00000DD8"/>
    <w:rsid w:val="00001009"/>
    <w:rsid w:val="00001386"/>
    <w:rsid w:val="00001CEE"/>
    <w:rsid w:val="000022F5"/>
    <w:rsid w:val="00002FB8"/>
    <w:rsid w:val="00003196"/>
    <w:rsid w:val="000034EF"/>
    <w:rsid w:val="00003B55"/>
    <w:rsid w:val="00003D01"/>
    <w:rsid w:val="000046FC"/>
    <w:rsid w:val="00005309"/>
    <w:rsid w:val="00005C53"/>
    <w:rsid w:val="000066F4"/>
    <w:rsid w:val="000072F1"/>
    <w:rsid w:val="0000733C"/>
    <w:rsid w:val="000076B0"/>
    <w:rsid w:val="00007BEE"/>
    <w:rsid w:val="00010145"/>
    <w:rsid w:val="00010925"/>
    <w:rsid w:val="000109D7"/>
    <w:rsid w:val="00010F99"/>
    <w:rsid w:val="00011021"/>
    <w:rsid w:val="000112F7"/>
    <w:rsid w:val="000117F7"/>
    <w:rsid w:val="00011972"/>
    <w:rsid w:val="00011FBD"/>
    <w:rsid w:val="000120AC"/>
    <w:rsid w:val="000123D9"/>
    <w:rsid w:val="00012703"/>
    <w:rsid w:val="000127A7"/>
    <w:rsid w:val="0001286D"/>
    <w:rsid w:val="00012C55"/>
    <w:rsid w:val="00012FCE"/>
    <w:rsid w:val="0001304B"/>
    <w:rsid w:val="00013A07"/>
    <w:rsid w:val="00013B32"/>
    <w:rsid w:val="00013C0E"/>
    <w:rsid w:val="000140D4"/>
    <w:rsid w:val="000142C9"/>
    <w:rsid w:val="0001432F"/>
    <w:rsid w:val="0001483C"/>
    <w:rsid w:val="0001493D"/>
    <w:rsid w:val="00014CBD"/>
    <w:rsid w:val="00014D63"/>
    <w:rsid w:val="000157FD"/>
    <w:rsid w:val="00015892"/>
    <w:rsid w:val="00016199"/>
    <w:rsid w:val="00016351"/>
    <w:rsid w:val="00016754"/>
    <w:rsid w:val="000179B1"/>
    <w:rsid w:val="00017AF2"/>
    <w:rsid w:val="00017C3C"/>
    <w:rsid w:val="0002046D"/>
    <w:rsid w:val="000206E3"/>
    <w:rsid w:val="00020761"/>
    <w:rsid w:val="000207F1"/>
    <w:rsid w:val="00020B7F"/>
    <w:rsid w:val="000211D7"/>
    <w:rsid w:val="0002128F"/>
    <w:rsid w:val="0002199E"/>
    <w:rsid w:val="000219BA"/>
    <w:rsid w:val="00021C8E"/>
    <w:rsid w:val="00021EF7"/>
    <w:rsid w:val="00022A49"/>
    <w:rsid w:val="00022F68"/>
    <w:rsid w:val="00023205"/>
    <w:rsid w:val="0002368D"/>
    <w:rsid w:val="000239FB"/>
    <w:rsid w:val="00023A76"/>
    <w:rsid w:val="00023ABE"/>
    <w:rsid w:val="00023BBC"/>
    <w:rsid w:val="0002410A"/>
    <w:rsid w:val="000241D5"/>
    <w:rsid w:val="00024272"/>
    <w:rsid w:val="0002447C"/>
    <w:rsid w:val="000245F9"/>
    <w:rsid w:val="0002488A"/>
    <w:rsid w:val="00024D80"/>
    <w:rsid w:val="00024F86"/>
    <w:rsid w:val="000266CD"/>
    <w:rsid w:val="000270B6"/>
    <w:rsid w:val="000270DD"/>
    <w:rsid w:val="00027491"/>
    <w:rsid w:val="00027506"/>
    <w:rsid w:val="00027738"/>
    <w:rsid w:val="0002776A"/>
    <w:rsid w:val="00027788"/>
    <w:rsid w:val="00027B51"/>
    <w:rsid w:val="00027C88"/>
    <w:rsid w:val="00027DF2"/>
    <w:rsid w:val="00027F5B"/>
    <w:rsid w:val="00027FC3"/>
    <w:rsid w:val="000304E6"/>
    <w:rsid w:val="00031370"/>
    <w:rsid w:val="00031407"/>
    <w:rsid w:val="000319E3"/>
    <w:rsid w:val="00032965"/>
    <w:rsid w:val="00032C51"/>
    <w:rsid w:val="00033036"/>
    <w:rsid w:val="000338E3"/>
    <w:rsid w:val="00033A93"/>
    <w:rsid w:val="00033DDB"/>
    <w:rsid w:val="00033F49"/>
    <w:rsid w:val="00033FB2"/>
    <w:rsid w:val="0003407C"/>
    <w:rsid w:val="00034457"/>
    <w:rsid w:val="00034497"/>
    <w:rsid w:val="000347CE"/>
    <w:rsid w:val="00034D96"/>
    <w:rsid w:val="00034ECC"/>
    <w:rsid w:val="00034ED6"/>
    <w:rsid w:val="00035067"/>
    <w:rsid w:val="0003547C"/>
    <w:rsid w:val="00035751"/>
    <w:rsid w:val="000357F0"/>
    <w:rsid w:val="0003583D"/>
    <w:rsid w:val="00035AE4"/>
    <w:rsid w:val="00035E08"/>
    <w:rsid w:val="0003603A"/>
    <w:rsid w:val="000376CA"/>
    <w:rsid w:val="00037705"/>
    <w:rsid w:val="0003782E"/>
    <w:rsid w:val="00037D26"/>
    <w:rsid w:val="00040931"/>
    <w:rsid w:val="00041348"/>
    <w:rsid w:val="0004157F"/>
    <w:rsid w:val="00041E1B"/>
    <w:rsid w:val="00042222"/>
    <w:rsid w:val="000422C8"/>
    <w:rsid w:val="00042C6D"/>
    <w:rsid w:val="00042D39"/>
    <w:rsid w:val="00042F82"/>
    <w:rsid w:val="000430FE"/>
    <w:rsid w:val="00043334"/>
    <w:rsid w:val="00043407"/>
    <w:rsid w:val="00043483"/>
    <w:rsid w:val="00043726"/>
    <w:rsid w:val="0004397A"/>
    <w:rsid w:val="00043D0C"/>
    <w:rsid w:val="00043F5B"/>
    <w:rsid w:val="00044466"/>
    <w:rsid w:val="00044ADD"/>
    <w:rsid w:val="0004516A"/>
    <w:rsid w:val="00045CBE"/>
    <w:rsid w:val="00045FEA"/>
    <w:rsid w:val="0004619D"/>
    <w:rsid w:val="000465EC"/>
    <w:rsid w:val="00046C7D"/>
    <w:rsid w:val="00046EF5"/>
    <w:rsid w:val="000476D1"/>
    <w:rsid w:val="00050115"/>
    <w:rsid w:val="000501EA"/>
    <w:rsid w:val="000507F7"/>
    <w:rsid w:val="00050A26"/>
    <w:rsid w:val="00050F35"/>
    <w:rsid w:val="000512CD"/>
    <w:rsid w:val="000512EE"/>
    <w:rsid w:val="00051531"/>
    <w:rsid w:val="00051669"/>
    <w:rsid w:val="00052296"/>
    <w:rsid w:val="00052634"/>
    <w:rsid w:val="00052A47"/>
    <w:rsid w:val="00052ECB"/>
    <w:rsid w:val="00052F54"/>
    <w:rsid w:val="00053195"/>
    <w:rsid w:val="00053313"/>
    <w:rsid w:val="000537AA"/>
    <w:rsid w:val="00053915"/>
    <w:rsid w:val="00053A79"/>
    <w:rsid w:val="00053B8B"/>
    <w:rsid w:val="00054566"/>
    <w:rsid w:val="00054674"/>
    <w:rsid w:val="00054851"/>
    <w:rsid w:val="00054B4C"/>
    <w:rsid w:val="00054BC4"/>
    <w:rsid w:val="00054F6D"/>
    <w:rsid w:val="00055153"/>
    <w:rsid w:val="00055294"/>
    <w:rsid w:val="00055AB7"/>
    <w:rsid w:val="00055E46"/>
    <w:rsid w:val="00055E75"/>
    <w:rsid w:val="00056200"/>
    <w:rsid w:val="00056386"/>
    <w:rsid w:val="000567CB"/>
    <w:rsid w:val="00056992"/>
    <w:rsid w:val="00056AEE"/>
    <w:rsid w:val="00057072"/>
    <w:rsid w:val="0005719F"/>
    <w:rsid w:val="00057587"/>
    <w:rsid w:val="00057B5F"/>
    <w:rsid w:val="00057FC4"/>
    <w:rsid w:val="00060403"/>
    <w:rsid w:val="0006057D"/>
    <w:rsid w:val="00060624"/>
    <w:rsid w:val="000609EA"/>
    <w:rsid w:val="00060CE7"/>
    <w:rsid w:val="00060E9A"/>
    <w:rsid w:val="00060FB5"/>
    <w:rsid w:val="0006110C"/>
    <w:rsid w:val="00061888"/>
    <w:rsid w:val="000628C5"/>
    <w:rsid w:val="00062943"/>
    <w:rsid w:val="00062FD5"/>
    <w:rsid w:val="000638E9"/>
    <w:rsid w:val="00063943"/>
    <w:rsid w:val="000639DF"/>
    <w:rsid w:val="00063C3F"/>
    <w:rsid w:val="00063E73"/>
    <w:rsid w:val="00063FDF"/>
    <w:rsid w:val="00064B06"/>
    <w:rsid w:val="00064BCC"/>
    <w:rsid w:val="00065062"/>
    <w:rsid w:val="0006548C"/>
    <w:rsid w:val="00065719"/>
    <w:rsid w:val="00065765"/>
    <w:rsid w:val="00066093"/>
    <w:rsid w:val="000663AB"/>
    <w:rsid w:val="0006640E"/>
    <w:rsid w:val="0006644F"/>
    <w:rsid w:val="0006662D"/>
    <w:rsid w:val="0006695F"/>
    <w:rsid w:val="00066C39"/>
    <w:rsid w:val="00066D88"/>
    <w:rsid w:val="00067062"/>
    <w:rsid w:val="00067618"/>
    <w:rsid w:val="00067A0D"/>
    <w:rsid w:val="00070A71"/>
    <w:rsid w:val="00070E7F"/>
    <w:rsid w:val="00070EED"/>
    <w:rsid w:val="000711E6"/>
    <w:rsid w:val="0007189F"/>
    <w:rsid w:val="00071CF6"/>
    <w:rsid w:val="00071F64"/>
    <w:rsid w:val="000722EF"/>
    <w:rsid w:val="00072467"/>
    <w:rsid w:val="0007252A"/>
    <w:rsid w:val="000726E0"/>
    <w:rsid w:val="000727E3"/>
    <w:rsid w:val="00072DC4"/>
    <w:rsid w:val="00072FD6"/>
    <w:rsid w:val="00073301"/>
    <w:rsid w:val="000737BF"/>
    <w:rsid w:val="00073F06"/>
    <w:rsid w:val="00073F69"/>
    <w:rsid w:val="00073FB0"/>
    <w:rsid w:val="000743DD"/>
    <w:rsid w:val="00074819"/>
    <w:rsid w:val="0007486B"/>
    <w:rsid w:val="0007491E"/>
    <w:rsid w:val="00074987"/>
    <w:rsid w:val="00074C76"/>
    <w:rsid w:val="000751D2"/>
    <w:rsid w:val="000754AF"/>
    <w:rsid w:val="000754F5"/>
    <w:rsid w:val="0007562B"/>
    <w:rsid w:val="00075AF6"/>
    <w:rsid w:val="00075D2F"/>
    <w:rsid w:val="00075E6B"/>
    <w:rsid w:val="00075F44"/>
    <w:rsid w:val="00076292"/>
    <w:rsid w:val="00076682"/>
    <w:rsid w:val="00076843"/>
    <w:rsid w:val="00076C3C"/>
    <w:rsid w:val="000772C3"/>
    <w:rsid w:val="0007790B"/>
    <w:rsid w:val="00077EB0"/>
    <w:rsid w:val="00080431"/>
    <w:rsid w:val="00080486"/>
    <w:rsid w:val="000805AA"/>
    <w:rsid w:val="000806DC"/>
    <w:rsid w:val="00080981"/>
    <w:rsid w:val="00080B51"/>
    <w:rsid w:val="00081187"/>
    <w:rsid w:val="0008180E"/>
    <w:rsid w:val="00081C74"/>
    <w:rsid w:val="000821A4"/>
    <w:rsid w:val="00082745"/>
    <w:rsid w:val="00082C75"/>
    <w:rsid w:val="00083341"/>
    <w:rsid w:val="00083947"/>
    <w:rsid w:val="0008467E"/>
    <w:rsid w:val="0008533C"/>
    <w:rsid w:val="00085551"/>
    <w:rsid w:val="00085E08"/>
    <w:rsid w:val="0008641E"/>
    <w:rsid w:val="00086700"/>
    <w:rsid w:val="00086ACA"/>
    <w:rsid w:val="00086E1F"/>
    <w:rsid w:val="000870EF"/>
    <w:rsid w:val="00087770"/>
    <w:rsid w:val="0008794A"/>
    <w:rsid w:val="00087A4E"/>
    <w:rsid w:val="00087E8C"/>
    <w:rsid w:val="00090119"/>
    <w:rsid w:val="00090286"/>
    <w:rsid w:val="00090427"/>
    <w:rsid w:val="00090615"/>
    <w:rsid w:val="00090684"/>
    <w:rsid w:val="000906D3"/>
    <w:rsid w:val="00090A27"/>
    <w:rsid w:val="000912F0"/>
    <w:rsid w:val="00091B0E"/>
    <w:rsid w:val="00091BD7"/>
    <w:rsid w:val="00091F41"/>
    <w:rsid w:val="0009279B"/>
    <w:rsid w:val="00092835"/>
    <w:rsid w:val="000928EB"/>
    <w:rsid w:val="00092A54"/>
    <w:rsid w:val="00093031"/>
    <w:rsid w:val="00093617"/>
    <w:rsid w:val="00093940"/>
    <w:rsid w:val="00093CC0"/>
    <w:rsid w:val="0009452F"/>
    <w:rsid w:val="00094B8C"/>
    <w:rsid w:val="00095166"/>
    <w:rsid w:val="00095393"/>
    <w:rsid w:val="00095786"/>
    <w:rsid w:val="00095935"/>
    <w:rsid w:val="00095B53"/>
    <w:rsid w:val="00096305"/>
    <w:rsid w:val="0009661F"/>
    <w:rsid w:val="00096F7E"/>
    <w:rsid w:val="00097502"/>
    <w:rsid w:val="00097BA8"/>
    <w:rsid w:val="00097C70"/>
    <w:rsid w:val="00097DF9"/>
    <w:rsid w:val="00097FA9"/>
    <w:rsid w:val="000A0A45"/>
    <w:rsid w:val="000A0CBD"/>
    <w:rsid w:val="000A1392"/>
    <w:rsid w:val="000A15B2"/>
    <w:rsid w:val="000A16CE"/>
    <w:rsid w:val="000A16F6"/>
    <w:rsid w:val="000A189C"/>
    <w:rsid w:val="000A24FB"/>
    <w:rsid w:val="000A25C0"/>
    <w:rsid w:val="000A2D09"/>
    <w:rsid w:val="000A3930"/>
    <w:rsid w:val="000A3BEA"/>
    <w:rsid w:val="000A4FDA"/>
    <w:rsid w:val="000A52BE"/>
    <w:rsid w:val="000A59BE"/>
    <w:rsid w:val="000A6319"/>
    <w:rsid w:val="000A73A6"/>
    <w:rsid w:val="000A7AAA"/>
    <w:rsid w:val="000A7E7F"/>
    <w:rsid w:val="000B0FC2"/>
    <w:rsid w:val="000B115F"/>
    <w:rsid w:val="000B1555"/>
    <w:rsid w:val="000B1603"/>
    <w:rsid w:val="000B1C8C"/>
    <w:rsid w:val="000B1E78"/>
    <w:rsid w:val="000B252F"/>
    <w:rsid w:val="000B2541"/>
    <w:rsid w:val="000B25B7"/>
    <w:rsid w:val="000B2854"/>
    <w:rsid w:val="000B2937"/>
    <w:rsid w:val="000B294F"/>
    <w:rsid w:val="000B29C5"/>
    <w:rsid w:val="000B2EF7"/>
    <w:rsid w:val="000B33AC"/>
    <w:rsid w:val="000B34E1"/>
    <w:rsid w:val="000B372A"/>
    <w:rsid w:val="000B394F"/>
    <w:rsid w:val="000B3A30"/>
    <w:rsid w:val="000B3E3B"/>
    <w:rsid w:val="000B4288"/>
    <w:rsid w:val="000B4947"/>
    <w:rsid w:val="000B4A3D"/>
    <w:rsid w:val="000B4BA4"/>
    <w:rsid w:val="000B4DD6"/>
    <w:rsid w:val="000B4E8A"/>
    <w:rsid w:val="000B4EEB"/>
    <w:rsid w:val="000B5195"/>
    <w:rsid w:val="000B5541"/>
    <w:rsid w:val="000B5793"/>
    <w:rsid w:val="000B5D9F"/>
    <w:rsid w:val="000B6945"/>
    <w:rsid w:val="000B6B2B"/>
    <w:rsid w:val="000B777A"/>
    <w:rsid w:val="000B7999"/>
    <w:rsid w:val="000B7D5F"/>
    <w:rsid w:val="000C0A43"/>
    <w:rsid w:val="000C0DA1"/>
    <w:rsid w:val="000C1F86"/>
    <w:rsid w:val="000C252A"/>
    <w:rsid w:val="000C2E59"/>
    <w:rsid w:val="000C2FF2"/>
    <w:rsid w:val="000C3043"/>
    <w:rsid w:val="000C305E"/>
    <w:rsid w:val="000C356E"/>
    <w:rsid w:val="000C3D28"/>
    <w:rsid w:val="000C3ED0"/>
    <w:rsid w:val="000C3EF0"/>
    <w:rsid w:val="000C41EA"/>
    <w:rsid w:val="000C4925"/>
    <w:rsid w:val="000C4F43"/>
    <w:rsid w:val="000C5010"/>
    <w:rsid w:val="000C51FF"/>
    <w:rsid w:val="000C535C"/>
    <w:rsid w:val="000C55F5"/>
    <w:rsid w:val="000C5BE2"/>
    <w:rsid w:val="000C5C17"/>
    <w:rsid w:val="000C5C25"/>
    <w:rsid w:val="000C5E6E"/>
    <w:rsid w:val="000C63A0"/>
    <w:rsid w:val="000C684A"/>
    <w:rsid w:val="000C6CF3"/>
    <w:rsid w:val="000C6F60"/>
    <w:rsid w:val="000C7119"/>
    <w:rsid w:val="000C77B9"/>
    <w:rsid w:val="000C7837"/>
    <w:rsid w:val="000C7A11"/>
    <w:rsid w:val="000C7B34"/>
    <w:rsid w:val="000D0066"/>
    <w:rsid w:val="000D0623"/>
    <w:rsid w:val="000D076A"/>
    <w:rsid w:val="000D0C02"/>
    <w:rsid w:val="000D0DFF"/>
    <w:rsid w:val="000D140C"/>
    <w:rsid w:val="000D18B0"/>
    <w:rsid w:val="000D1A57"/>
    <w:rsid w:val="000D28A9"/>
    <w:rsid w:val="000D28D6"/>
    <w:rsid w:val="000D28E5"/>
    <w:rsid w:val="000D2A36"/>
    <w:rsid w:val="000D2BED"/>
    <w:rsid w:val="000D2F42"/>
    <w:rsid w:val="000D30FA"/>
    <w:rsid w:val="000D3692"/>
    <w:rsid w:val="000D37CB"/>
    <w:rsid w:val="000D39F9"/>
    <w:rsid w:val="000D3B4B"/>
    <w:rsid w:val="000D3C00"/>
    <w:rsid w:val="000D3D18"/>
    <w:rsid w:val="000D46B7"/>
    <w:rsid w:val="000D4793"/>
    <w:rsid w:val="000D5519"/>
    <w:rsid w:val="000D58DF"/>
    <w:rsid w:val="000D5A97"/>
    <w:rsid w:val="000D6145"/>
    <w:rsid w:val="000D7210"/>
    <w:rsid w:val="000D73FE"/>
    <w:rsid w:val="000D7550"/>
    <w:rsid w:val="000D7A52"/>
    <w:rsid w:val="000E01F2"/>
    <w:rsid w:val="000E02BB"/>
    <w:rsid w:val="000E0315"/>
    <w:rsid w:val="000E05E9"/>
    <w:rsid w:val="000E067E"/>
    <w:rsid w:val="000E0906"/>
    <w:rsid w:val="000E0B4D"/>
    <w:rsid w:val="000E0FCE"/>
    <w:rsid w:val="000E108F"/>
    <w:rsid w:val="000E16A7"/>
    <w:rsid w:val="000E1A79"/>
    <w:rsid w:val="000E1CEB"/>
    <w:rsid w:val="000E2218"/>
    <w:rsid w:val="000E236B"/>
    <w:rsid w:val="000E25D4"/>
    <w:rsid w:val="000E25FC"/>
    <w:rsid w:val="000E2728"/>
    <w:rsid w:val="000E2AA5"/>
    <w:rsid w:val="000E3450"/>
    <w:rsid w:val="000E34CE"/>
    <w:rsid w:val="000E4933"/>
    <w:rsid w:val="000E5142"/>
    <w:rsid w:val="000E5188"/>
    <w:rsid w:val="000E56C3"/>
    <w:rsid w:val="000E5760"/>
    <w:rsid w:val="000E5F46"/>
    <w:rsid w:val="000E6123"/>
    <w:rsid w:val="000E6799"/>
    <w:rsid w:val="000E6A80"/>
    <w:rsid w:val="000E6AC3"/>
    <w:rsid w:val="000E7009"/>
    <w:rsid w:val="000E70CC"/>
    <w:rsid w:val="000E7178"/>
    <w:rsid w:val="000E7721"/>
    <w:rsid w:val="000E7825"/>
    <w:rsid w:val="000E799B"/>
    <w:rsid w:val="000F02FA"/>
    <w:rsid w:val="000F034A"/>
    <w:rsid w:val="000F070D"/>
    <w:rsid w:val="000F0C7A"/>
    <w:rsid w:val="000F0DC4"/>
    <w:rsid w:val="000F1B87"/>
    <w:rsid w:val="000F1BBE"/>
    <w:rsid w:val="000F21DD"/>
    <w:rsid w:val="000F21E0"/>
    <w:rsid w:val="000F252B"/>
    <w:rsid w:val="000F263D"/>
    <w:rsid w:val="000F2690"/>
    <w:rsid w:val="000F2973"/>
    <w:rsid w:val="000F2A34"/>
    <w:rsid w:val="000F2F65"/>
    <w:rsid w:val="000F325E"/>
    <w:rsid w:val="000F348B"/>
    <w:rsid w:val="000F3D46"/>
    <w:rsid w:val="000F3D8E"/>
    <w:rsid w:val="000F3DAB"/>
    <w:rsid w:val="000F3EE5"/>
    <w:rsid w:val="000F4251"/>
    <w:rsid w:val="000F43E0"/>
    <w:rsid w:val="000F44F1"/>
    <w:rsid w:val="000F461B"/>
    <w:rsid w:val="000F4A9D"/>
    <w:rsid w:val="000F55AC"/>
    <w:rsid w:val="000F565C"/>
    <w:rsid w:val="000F5688"/>
    <w:rsid w:val="000F57A7"/>
    <w:rsid w:val="000F5DDA"/>
    <w:rsid w:val="000F6073"/>
    <w:rsid w:val="000F685B"/>
    <w:rsid w:val="000F6E7A"/>
    <w:rsid w:val="000F6ED2"/>
    <w:rsid w:val="000F75A8"/>
    <w:rsid w:val="000F764F"/>
    <w:rsid w:val="000F7D9B"/>
    <w:rsid w:val="000F7F83"/>
    <w:rsid w:val="0010013C"/>
    <w:rsid w:val="00100196"/>
    <w:rsid w:val="0010033F"/>
    <w:rsid w:val="001018C1"/>
    <w:rsid w:val="001018DE"/>
    <w:rsid w:val="0010190B"/>
    <w:rsid w:val="00101993"/>
    <w:rsid w:val="00101C91"/>
    <w:rsid w:val="00101FED"/>
    <w:rsid w:val="00102183"/>
    <w:rsid w:val="001025C6"/>
    <w:rsid w:val="0010265E"/>
    <w:rsid w:val="00102CC0"/>
    <w:rsid w:val="0010308E"/>
    <w:rsid w:val="001034EB"/>
    <w:rsid w:val="001042AC"/>
    <w:rsid w:val="00104990"/>
    <w:rsid w:val="0010529E"/>
    <w:rsid w:val="00105872"/>
    <w:rsid w:val="00105E1D"/>
    <w:rsid w:val="00105FA3"/>
    <w:rsid w:val="00106026"/>
    <w:rsid w:val="0010611B"/>
    <w:rsid w:val="00106215"/>
    <w:rsid w:val="00106359"/>
    <w:rsid w:val="00106C91"/>
    <w:rsid w:val="00107400"/>
    <w:rsid w:val="001076B3"/>
    <w:rsid w:val="001078D1"/>
    <w:rsid w:val="001079F8"/>
    <w:rsid w:val="00107B1B"/>
    <w:rsid w:val="0011002E"/>
    <w:rsid w:val="0011024B"/>
    <w:rsid w:val="00110928"/>
    <w:rsid w:val="00110B54"/>
    <w:rsid w:val="00110BCE"/>
    <w:rsid w:val="00110D85"/>
    <w:rsid w:val="00110F54"/>
    <w:rsid w:val="001113C6"/>
    <w:rsid w:val="001115E9"/>
    <w:rsid w:val="00111754"/>
    <w:rsid w:val="00111B0E"/>
    <w:rsid w:val="00111C51"/>
    <w:rsid w:val="0011221D"/>
    <w:rsid w:val="00112393"/>
    <w:rsid w:val="00112417"/>
    <w:rsid w:val="001126BC"/>
    <w:rsid w:val="00112A0C"/>
    <w:rsid w:val="00112A58"/>
    <w:rsid w:val="0011361B"/>
    <w:rsid w:val="00113800"/>
    <w:rsid w:val="00113B68"/>
    <w:rsid w:val="001143AD"/>
    <w:rsid w:val="00114681"/>
    <w:rsid w:val="001146E6"/>
    <w:rsid w:val="00114AFD"/>
    <w:rsid w:val="00114DA0"/>
    <w:rsid w:val="00114F58"/>
    <w:rsid w:val="00114F7D"/>
    <w:rsid w:val="00114F83"/>
    <w:rsid w:val="0011539B"/>
    <w:rsid w:val="0011554E"/>
    <w:rsid w:val="00115719"/>
    <w:rsid w:val="00115F73"/>
    <w:rsid w:val="00116019"/>
    <w:rsid w:val="001161C5"/>
    <w:rsid w:val="001164FF"/>
    <w:rsid w:val="0011652A"/>
    <w:rsid w:val="00116701"/>
    <w:rsid w:val="0011673B"/>
    <w:rsid w:val="00116F9E"/>
    <w:rsid w:val="00117556"/>
    <w:rsid w:val="00117CFF"/>
    <w:rsid w:val="0012004B"/>
    <w:rsid w:val="001201B4"/>
    <w:rsid w:val="00120423"/>
    <w:rsid w:val="00120D89"/>
    <w:rsid w:val="001217C4"/>
    <w:rsid w:val="001218D9"/>
    <w:rsid w:val="00121947"/>
    <w:rsid w:val="00121D92"/>
    <w:rsid w:val="00121F05"/>
    <w:rsid w:val="00122402"/>
    <w:rsid w:val="0012247A"/>
    <w:rsid w:val="00122B1F"/>
    <w:rsid w:val="00122E44"/>
    <w:rsid w:val="00122F3D"/>
    <w:rsid w:val="001231F0"/>
    <w:rsid w:val="00123420"/>
    <w:rsid w:val="001237C0"/>
    <w:rsid w:val="00123828"/>
    <w:rsid w:val="00123EEE"/>
    <w:rsid w:val="00123F70"/>
    <w:rsid w:val="001243B4"/>
    <w:rsid w:val="001247BA"/>
    <w:rsid w:val="00124803"/>
    <w:rsid w:val="00124FE8"/>
    <w:rsid w:val="00125080"/>
    <w:rsid w:val="00125A5F"/>
    <w:rsid w:val="00125F82"/>
    <w:rsid w:val="001261AE"/>
    <w:rsid w:val="00126911"/>
    <w:rsid w:val="00126C85"/>
    <w:rsid w:val="00127641"/>
    <w:rsid w:val="0012797F"/>
    <w:rsid w:val="00127DE5"/>
    <w:rsid w:val="0013038C"/>
    <w:rsid w:val="001306FF"/>
    <w:rsid w:val="00130CB4"/>
    <w:rsid w:val="00130DC4"/>
    <w:rsid w:val="00131353"/>
    <w:rsid w:val="001313C7"/>
    <w:rsid w:val="0013300F"/>
    <w:rsid w:val="001333C3"/>
    <w:rsid w:val="00133AF9"/>
    <w:rsid w:val="001342A2"/>
    <w:rsid w:val="001345D2"/>
    <w:rsid w:val="0013481D"/>
    <w:rsid w:val="0013591B"/>
    <w:rsid w:val="00135CAE"/>
    <w:rsid w:val="0013607D"/>
    <w:rsid w:val="001363FA"/>
    <w:rsid w:val="00136447"/>
    <w:rsid w:val="00136554"/>
    <w:rsid w:val="00136DD2"/>
    <w:rsid w:val="00136F1A"/>
    <w:rsid w:val="00137292"/>
    <w:rsid w:val="001375F6"/>
    <w:rsid w:val="0014060F"/>
    <w:rsid w:val="00140721"/>
    <w:rsid w:val="00140C7B"/>
    <w:rsid w:val="00140EF2"/>
    <w:rsid w:val="0014115E"/>
    <w:rsid w:val="00141289"/>
    <w:rsid w:val="00141589"/>
    <w:rsid w:val="00141FA3"/>
    <w:rsid w:val="0014208A"/>
    <w:rsid w:val="0014210F"/>
    <w:rsid w:val="00142122"/>
    <w:rsid w:val="00142261"/>
    <w:rsid w:val="00142395"/>
    <w:rsid w:val="00142876"/>
    <w:rsid w:val="001433C1"/>
    <w:rsid w:val="00143584"/>
    <w:rsid w:val="001435BF"/>
    <w:rsid w:val="00143A88"/>
    <w:rsid w:val="00143BB9"/>
    <w:rsid w:val="00143E5B"/>
    <w:rsid w:val="00144035"/>
    <w:rsid w:val="0014405A"/>
    <w:rsid w:val="0014446C"/>
    <w:rsid w:val="001449E5"/>
    <w:rsid w:val="0014508A"/>
    <w:rsid w:val="001452DB"/>
    <w:rsid w:val="001457EE"/>
    <w:rsid w:val="00146107"/>
    <w:rsid w:val="00146859"/>
    <w:rsid w:val="00146D5A"/>
    <w:rsid w:val="001472C2"/>
    <w:rsid w:val="00147514"/>
    <w:rsid w:val="00147B07"/>
    <w:rsid w:val="00150568"/>
    <w:rsid w:val="00150ACC"/>
    <w:rsid w:val="00150B1B"/>
    <w:rsid w:val="00150D6F"/>
    <w:rsid w:val="00150E49"/>
    <w:rsid w:val="00151154"/>
    <w:rsid w:val="0015132C"/>
    <w:rsid w:val="00151409"/>
    <w:rsid w:val="00151902"/>
    <w:rsid w:val="00151979"/>
    <w:rsid w:val="0015274E"/>
    <w:rsid w:val="00152B87"/>
    <w:rsid w:val="00152D1C"/>
    <w:rsid w:val="00152E91"/>
    <w:rsid w:val="00153355"/>
    <w:rsid w:val="001536E9"/>
    <w:rsid w:val="00153A07"/>
    <w:rsid w:val="00153C8B"/>
    <w:rsid w:val="00153F6F"/>
    <w:rsid w:val="001542AC"/>
    <w:rsid w:val="001545A8"/>
    <w:rsid w:val="001546F7"/>
    <w:rsid w:val="001549F4"/>
    <w:rsid w:val="00156109"/>
    <w:rsid w:val="001563D0"/>
    <w:rsid w:val="00156891"/>
    <w:rsid w:val="00156CB8"/>
    <w:rsid w:val="00156EBA"/>
    <w:rsid w:val="001572C0"/>
    <w:rsid w:val="00157335"/>
    <w:rsid w:val="00157404"/>
    <w:rsid w:val="00157932"/>
    <w:rsid w:val="00160500"/>
    <w:rsid w:val="0016051A"/>
    <w:rsid w:val="001609F3"/>
    <w:rsid w:val="00160B2D"/>
    <w:rsid w:val="00160F5D"/>
    <w:rsid w:val="001610C4"/>
    <w:rsid w:val="00161197"/>
    <w:rsid w:val="0016146A"/>
    <w:rsid w:val="00161A6A"/>
    <w:rsid w:val="00161ACD"/>
    <w:rsid w:val="00162118"/>
    <w:rsid w:val="001629DE"/>
    <w:rsid w:val="00162F4C"/>
    <w:rsid w:val="00163276"/>
    <w:rsid w:val="00163B1F"/>
    <w:rsid w:val="001644BD"/>
    <w:rsid w:val="0016469D"/>
    <w:rsid w:val="00164E17"/>
    <w:rsid w:val="00164F90"/>
    <w:rsid w:val="001650CD"/>
    <w:rsid w:val="001652C4"/>
    <w:rsid w:val="0016571F"/>
    <w:rsid w:val="00165A4B"/>
    <w:rsid w:val="00165C29"/>
    <w:rsid w:val="00165F85"/>
    <w:rsid w:val="00165F9C"/>
    <w:rsid w:val="00165FB8"/>
    <w:rsid w:val="001660C5"/>
    <w:rsid w:val="00166702"/>
    <w:rsid w:val="0016676D"/>
    <w:rsid w:val="00166C6B"/>
    <w:rsid w:val="001672FC"/>
    <w:rsid w:val="00167481"/>
    <w:rsid w:val="0016789F"/>
    <w:rsid w:val="001678D7"/>
    <w:rsid w:val="001678F5"/>
    <w:rsid w:val="0016793E"/>
    <w:rsid w:val="00167A2E"/>
    <w:rsid w:val="00167AEB"/>
    <w:rsid w:val="00167C27"/>
    <w:rsid w:val="00170772"/>
    <w:rsid w:val="0017101B"/>
    <w:rsid w:val="00171194"/>
    <w:rsid w:val="001712FB"/>
    <w:rsid w:val="001712FE"/>
    <w:rsid w:val="001714AC"/>
    <w:rsid w:val="001715F7"/>
    <w:rsid w:val="00171727"/>
    <w:rsid w:val="00171815"/>
    <w:rsid w:val="00171931"/>
    <w:rsid w:val="00171B3A"/>
    <w:rsid w:val="00171E01"/>
    <w:rsid w:val="0017203A"/>
    <w:rsid w:val="0017249C"/>
    <w:rsid w:val="00172701"/>
    <w:rsid w:val="0017295D"/>
    <w:rsid w:val="0017308F"/>
    <w:rsid w:val="001736EA"/>
    <w:rsid w:val="00173D5E"/>
    <w:rsid w:val="001740FB"/>
    <w:rsid w:val="00174296"/>
    <w:rsid w:val="00174331"/>
    <w:rsid w:val="00174542"/>
    <w:rsid w:val="00174ABE"/>
    <w:rsid w:val="00175273"/>
    <w:rsid w:val="00176243"/>
    <w:rsid w:val="001764DA"/>
    <w:rsid w:val="001765B7"/>
    <w:rsid w:val="00177356"/>
    <w:rsid w:val="001808E5"/>
    <w:rsid w:val="00180EC9"/>
    <w:rsid w:val="001813BF"/>
    <w:rsid w:val="0018186A"/>
    <w:rsid w:val="00181A47"/>
    <w:rsid w:val="00181E23"/>
    <w:rsid w:val="00183012"/>
    <w:rsid w:val="00183193"/>
    <w:rsid w:val="001831BE"/>
    <w:rsid w:val="00183241"/>
    <w:rsid w:val="00183E59"/>
    <w:rsid w:val="00183EC0"/>
    <w:rsid w:val="00184031"/>
    <w:rsid w:val="0018406B"/>
    <w:rsid w:val="00184599"/>
    <w:rsid w:val="00184710"/>
    <w:rsid w:val="00185A02"/>
    <w:rsid w:val="00185A40"/>
    <w:rsid w:val="00185E82"/>
    <w:rsid w:val="001866D9"/>
    <w:rsid w:val="001871C5"/>
    <w:rsid w:val="00187BED"/>
    <w:rsid w:val="00187D2C"/>
    <w:rsid w:val="00187D70"/>
    <w:rsid w:val="00187F98"/>
    <w:rsid w:val="001900E7"/>
    <w:rsid w:val="00190206"/>
    <w:rsid w:val="001904F1"/>
    <w:rsid w:val="0019054B"/>
    <w:rsid w:val="00190F17"/>
    <w:rsid w:val="0019183B"/>
    <w:rsid w:val="001918C2"/>
    <w:rsid w:val="001918C5"/>
    <w:rsid w:val="001918D9"/>
    <w:rsid w:val="0019266F"/>
    <w:rsid w:val="00192BD7"/>
    <w:rsid w:val="00192E2B"/>
    <w:rsid w:val="00192FE7"/>
    <w:rsid w:val="001934C0"/>
    <w:rsid w:val="00193548"/>
    <w:rsid w:val="0019366A"/>
    <w:rsid w:val="00193AD1"/>
    <w:rsid w:val="00194264"/>
    <w:rsid w:val="00194271"/>
    <w:rsid w:val="001944E2"/>
    <w:rsid w:val="001945B7"/>
    <w:rsid w:val="00194661"/>
    <w:rsid w:val="00194A11"/>
    <w:rsid w:val="00194AF8"/>
    <w:rsid w:val="00195216"/>
    <w:rsid w:val="001953E4"/>
    <w:rsid w:val="001955B3"/>
    <w:rsid w:val="0019572F"/>
    <w:rsid w:val="001957A5"/>
    <w:rsid w:val="00196D68"/>
    <w:rsid w:val="00196DC6"/>
    <w:rsid w:val="00197356"/>
    <w:rsid w:val="00197FEA"/>
    <w:rsid w:val="001A0044"/>
    <w:rsid w:val="001A01BD"/>
    <w:rsid w:val="001A0326"/>
    <w:rsid w:val="001A0576"/>
    <w:rsid w:val="001A0846"/>
    <w:rsid w:val="001A098F"/>
    <w:rsid w:val="001A0F83"/>
    <w:rsid w:val="001A0FC2"/>
    <w:rsid w:val="001A0FDB"/>
    <w:rsid w:val="001A1684"/>
    <w:rsid w:val="001A1C28"/>
    <w:rsid w:val="001A1C6C"/>
    <w:rsid w:val="001A1DC9"/>
    <w:rsid w:val="001A1E3A"/>
    <w:rsid w:val="001A2469"/>
    <w:rsid w:val="001A26C3"/>
    <w:rsid w:val="001A27B0"/>
    <w:rsid w:val="001A2B11"/>
    <w:rsid w:val="001A2F59"/>
    <w:rsid w:val="001A2F5F"/>
    <w:rsid w:val="001A30D4"/>
    <w:rsid w:val="001A31F0"/>
    <w:rsid w:val="001A3803"/>
    <w:rsid w:val="001A3A65"/>
    <w:rsid w:val="001A3E2E"/>
    <w:rsid w:val="001A3F50"/>
    <w:rsid w:val="001A499B"/>
    <w:rsid w:val="001A4A23"/>
    <w:rsid w:val="001A4B53"/>
    <w:rsid w:val="001A5411"/>
    <w:rsid w:val="001A5861"/>
    <w:rsid w:val="001A5871"/>
    <w:rsid w:val="001A5AA7"/>
    <w:rsid w:val="001A5B3C"/>
    <w:rsid w:val="001A5FCC"/>
    <w:rsid w:val="001A66CE"/>
    <w:rsid w:val="001A6AA5"/>
    <w:rsid w:val="001A7021"/>
    <w:rsid w:val="001A72C1"/>
    <w:rsid w:val="001A72F0"/>
    <w:rsid w:val="001A7318"/>
    <w:rsid w:val="001A75AE"/>
    <w:rsid w:val="001A77DD"/>
    <w:rsid w:val="001A7B55"/>
    <w:rsid w:val="001B0237"/>
    <w:rsid w:val="001B05FD"/>
    <w:rsid w:val="001B08F6"/>
    <w:rsid w:val="001B0A8B"/>
    <w:rsid w:val="001B0BDC"/>
    <w:rsid w:val="001B0C0E"/>
    <w:rsid w:val="001B11D1"/>
    <w:rsid w:val="001B11D2"/>
    <w:rsid w:val="001B1229"/>
    <w:rsid w:val="001B14F1"/>
    <w:rsid w:val="001B16B0"/>
    <w:rsid w:val="001B1794"/>
    <w:rsid w:val="001B184C"/>
    <w:rsid w:val="001B1C5A"/>
    <w:rsid w:val="001B1E72"/>
    <w:rsid w:val="001B226B"/>
    <w:rsid w:val="001B22B5"/>
    <w:rsid w:val="001B2378"/>
    <w:rsid w:val="001B2406"/>
    <w:rsid w:val="001B24AD"/>
    <w:rsid w:val="001B2571"/>
    <w:rsid w:val="001B3202"/>
    <w:rsid w:val="001B3B43"/>
    <w:rsid w:val="001B4174"/>
    <w:rsid w:val="001B41D7"/>
    <w:rsid w:val="001B4864"/>
    <w:rsid w:val="001B4C7F"/>
    <w:rsid w:val="001B50C4"/>
    <w:rsid w:val="001B53B4"/>
    <w:rsid w:val="001B53FC"/>
    <w:rsid w:val="001B5513"/>
    <w:rsid w:val="001B5637"/>
    <w:rsid w:val="001B5E3F"/>
    <w:rsid w:val="001B5FBF"/>
    <w:rsid w:val="001B62B2"/>
    <w:rsid w:val="001B62EC"/>
    <w:rsid w:val="001B656D"/>
    <w:rsid w:val="001B668B"/>
    <w:rsid w:val="001B6B0E"/>
    <w:rsid w:val="001B6BC5"/>
    <w:rsid w:val="001B71B2"/>
    <w:rsid w:val="001B7543"/>
    <w:rsid w:val="001B76CA"/>
    <w:rsid w:val="001B76F1"/>
    <w:rsid w:val="001B7711"/>
    <w:rsid w:val="001B78ED"/>
    <w:rsid w:val="001C01AD"/>
    <w:rsid w:val="001C0BD5"/>
    <w:rsid w:val="001C1177"/>
    <w:rsid w:val="001C1753"/>
    <w:rsid w:val="001C19F5"/>
    <w:rsid w:val="001C24C3"/>
    <w:rsid w:val="001C252B"/>
    <w:rsid w:val="001C26CF"/>
    <w:rsid w:val="001C2C25"/>
    <w:rsid w:val="001C2C50"/>
    <w:rsid w:val="001C2E59"/>
    <w:rsid w:val="001C3071"/>
    <w:rsid w:val="001C3237"/>
    <w:rsid w:val="001C32C2"/>
    <w:rsid w:val="001C3332"/>
    <w:rsid w:val="001C345C"/>
    <w:rsid w:val="001C3E5B"/>
    <w:rsid w:val="001C42E8"/>
    <w:rsid w:val="001C4321"/>
    <w:rsid w:val="001C4463"/>
    <w:rsid w:val="001C456A"/>
    <w:rsid w:val="001C47A1"/>
    <w:rsid w:val="001C4F6A"/>
    <w:rsid w:val="001C529F"/>
    <w:rsid w:val="001C5320"/>
    <w:rsid w:val="001C5398"/>
    <w:rsid w:val="001C55DD"/>
    <w:rsid w:val="001C5920"/>
    <w:rsid w:val="001C59AF"/>
    <w:rsid w:val="001C5E68"/>
    <w:rsid w:val="001C5FF8"/>
    <w:rsid w:val="001C60B0"/>
    <w:rsid w:val="001C60E7"/>
    <w:rsid w:val="001C6D3C"/>
    <w:rsid w:val="001C6E16"/>
    <w:rsid w:val="001C73B4"/>
    <w:rsid w:val="001C795B"/>
    <w:rsid w:val="001C7C4A"/>
    <w:rsid w:val="001D00DA"/>
    <w:rsid w:val="001D07D5"/>
    <w:rsid w:val="001D0B15"/>
    <w:rsid w:val="001D0C1A"/>
    <w:rsid w:val="001D1959"/>
    <w:rsid w:val="001D26D1"/>
    <w:rsid w:val="001D29AF"/>
    <w:rsid w:val="001D2AAB"/>
    <w:rsid w:val="001D37CD"/>
    <w:rsid w:val="001D3DAF"/>
    <w:rsid w:val="001D4A50"/>
    <w:rsid w:val="001D4A8F"/>
    <w:rsid w:val="001D4E96"/>
    <w:rsid w:val="001D54D7"/>
    <w:rsid w:val="001D557F"/>
    <w:rsid w:val="001D5BB8"/>
    <w:rsid w:val="001D64CD"/>
    <w:rsid w:val="001D694C"/>
    <w:rsid w:val="001D6B20"/>
    <w:rsid w:val="001D6CF2"/>
    <w:rsid w:val="001D715E"/>
    <w:rsid w:val="001D76F0"/>
    <w:rsid w:val="001D7A4E"/>
    <w:rsid w:val="001E0288"/>
    <w:rsid w:val="001E0647"/>
    <w:rsid w:val="001E0F18"/>
    <w:rsid w:val="001E17E5"/>
    <w:rsid w:val="001E18FB"/>
    <w:rsid w:val="001E1D1C"/>
    <w:rsid w:val="001E1D4F"/>
    <w:rsid w:val="001E2689"/>
    <w:rsid w:val="001E29FF"/>
    <w:rsid w:val="001E345E"/>
    <w:rsid w:val="001E3B3D"/>
    <w:rsid w:val="001E3CF3"/>
    <w:rsid w:val="001E4019"/>
    <w:rsid w:val="001E4086"/>
    <w:rsid w:val="001E447F"/>
    <w:rsid w:val="001E44CD"/>
    <w:rsid w:val="001E47E4"/>
    <w:rsid w:val="001E48C2"/>
    <w:rsid w:val="001E4968"/>
    <w:rsid w:val="001E498A"/>
    <w:rsid w:val="001E55AC"/>
    <w:rsid w:val="001E5681"/>
    <w:rsid w:val="001E5992"/>
    <w:rsid w:val="001E5B85"/>
    <w:rsid w:val="001E60EF"/>
    <w:rsid w:val="001E6334"/>
    <w:rsid w:val="001E65AD"/>
    <w:rsid w:val="001E67A8"/>
    <w:rsid w:val="001E6B30"/>
    <w:rsid w:val="001E6B6A"/>
    <w:rsid w:val="001E6D77"/>
    <w:rsid w:val="001E732A"/>
    <w:rsid w:val="001E7400"/>
    <w:rsid w:val="001E7548"/>
    <w:rsid w:val="001E75EC"/>
    <w:rsid w:val="001E77E0"/>
    <w:rsid w:val="001E7BCB"/>
    <w:rsid w:val="001E7CDD"/>
    <w:rsid w:val="001E7F45"/>
    <w:rsid w:val="001E7FD4"/>
    <w:rsid w:val="001F00F0"/>
    <w:rsid w:val="001F0164"/>
    <w:rsid w:val="001F02B0"/>
    <w:rsid w:val="001F082F"/>
    <w:rsid w:val="001F0F7F"/>
    <w:rsid w:val="001F10E0"/>
    <w:rsid w:val="001F1670"/>
    <w:rsid w:val="001F1DE2"/>
    <w:rsid w:val="001F1E58"/>
    <w:rsid w:val="001F211B"/>
    <w:rsid w:val="001F246F"/>
    <w:rsid w:val="001F28E4"/>
    <w:rsid w:val="001F2C86"/>
    <w:rsid w:val="001F3588"/>
    <w:rsid w:val="001F37F1"/>
    <w:rsid w:val="001F38C4"/>
    <w:rsid w:val="001F3951"/>
    <w:rsid w:val="001F3DC8"/>
    <w:rsid w:val="001F3E00"/>
    <w:rsid w:val="001F4B96"/>
    <w:rsid w:val="001F5067"/>
    <w:rsid w:val="001F5110"/>
    <w:rsid w:val="001F5498"/>
    <w:rsid w:val="001F59F8"/>
    <w:rsid w:val="001F5B26"/>
    <w:rsid w:val="001F5CE1"/>
    <w:rsid w:val="001F6652"/>
    <w:rsid w:val="001F6677"/>
    <w:rsid w:val="001F70AD"/>
    <w:rsid w:val="001F74B2"/>
    <w:rsid w:val="001F766D"/>
    <w:rsid w:val="001F7858"/>
    <w:rsid w:val="002002B8"/>
    <w:rsid w:val="00200309"/>
    <w:rsid w:val="00200886"/>
    <w:rsid w:val="00200A48"/>
    <w:rsid w:val="00200B0F"/>
    <w:rsid w:val="00200B43"/>
    <w:rsid w:val="00201399"/>
    <w:rsid w:val="0020148D"/>
    <w:rsid w:val="002018EA"/>
    <w:rsid w:val="00201B2F"/>
    <w:rsid w:val="00201D56"/>
    <w:rsid w:val="00201E24"/>
    <w:rsid w:val="002021D2"/>
    <w:rsid w:val="002023CE"/>
    <w:rsid w:val="002024A8"/>
    <w:rsid w:val="0020283B"/>
    <w:rsid w:val="00202E2C"/>
    <w:rsid w:val="002041D4"/>
    <w:rsid w:val="00204505"/>
    <w:rsid w:val="00204716"/>
    <w:rsid w:val="002047AE"/>
    <w:rsid w:val="0020481F"/>
    <w:rsid w:val="0020525F"/>
    <w:rsid w:val="00205D48"/>
    <w:rsid w:val="00205E20"/>
    <w:rsid w:val="00205F00"/>
    <w:rsid w:val="00205FB4"/>
    <w:rsid w:val="002067BE"/>
    <w:rsid w:val="00206C6A"/>
    <w:rsid w:val="00207590"/>
    <w:rsid w:val="00207798"/>
    <w:rsid w:val="00207C18"/>
    <w:rsid w:val="00207E24"/>
    <w:rsid w:val="00207F68"/>
    <w:rsid w:val="0021077C"/>
    <w:rsid w:val="00210986"/>
    <w:rsid w:val="0021104B"/>
    <w:rsid w:val="0021108E"/>
    <w:rsid w:val="002110A5"/>
    <w:rsid w:val="0021209D"/>
    <w:rsid w:val="002123C3"/>
    <w:rsid w:val="0021253C"/>
    <w:rsid w:val="00212D8B"/>
    <w:rsid w:val="00213707"/>
    <w:rsid w:val="002138A1"/>
    <w:rsid w:val="00213BF0"/>
    <w:rsid w:val="00213C5A"/>
    <w:rsid w:val="00213C99"/>
    <w:rsid w:val="00213E4E"/>
    <w:rsid w:val="00213FA0"/>
    <w:rsid w:val="0021521C"/>
    <w:rsid w:val="00215502"/>
    <w:rsid w:val="00215634"/>
    <w:rsid w:val="00215AD9"/>
    <w:rsid w:val="00215E45"/>
    <w:rsid w:val="00215F6D"/>
    <w:rsid w:val="0021638C"/>
    <w:rsid w:val="002168EE"/>
    <w:rsid w:val="00216BC2"/>
    <w:rsid w:val="00217459"/>
    <w:rsid w:val="002176F2"/>
    <w:rsid w:val="00217937"/>
    <w:rsid w:val="00217AFF"/>
    <w:rsid w:val="00217DBD"/>
    <w:rsid w:val="00220540"/>
    <w:rsid w:val="0022112F"/>
    <w:rsid w:val="0022139C"/>
    <w:rsid w:val="00221BEF"/>
    <w:rsid w:val="002223B1"/>
    <w:rsid w:val="00222508"/>
    <w:rsid w:val="002225D9"/>
    <w:rsid w:val="00222695"/>
    <w:rsid w:val="002227D9"/>
    <w:rsid w:val="00222968"/>
    <w:rsid w:val="00222AB9"/>
    <w:rsid w:val="00222E60"/>
    <w:rsid w:val="00223394"/>
    <w:rsid w:val="0022347C"/>
    <w:rsid w:val="00223768"/>
    <w:rsid w:val="002237D9"/>
    <w:rsid w:val="00223C68"/>
    <w:rsid w:val="00223F97"/>
    <w:rsid w:val="00224227"/>
    <w:rsid w:val="002246E2"/>
    <w:rsid w:val="00224F60"/>
    <w:rsid w:val="002252A9"/>
    <w:rsid w:val="0022530C"/>
    <w:rsid w:val="002253E7"/>
    <w:rsid w:val="00225976"/>
    <w:rsid w:val="00225C07"/>
    <w:rsid w:val="0022636E"/>
    <w:rsid w:val="002267A8"/>
    <w:rsid w:val="00226DF4"/>
    <w:rsid w:val="00226E22"/>
    <w:rsid w:val="002270E2"/>
    <w:rsid w:val="0022722E"/>
    <w:rsid w:val="0022757D"/>
    <w:rsid w:val="002278D1"/>
    <w:rsid w:val="002278FC"/>
    <w:rsid w:val="00227A40"/>
    <w:rsid w:val="0023004E"/>
    <w:rsid w:val="00230111"/>
    <w:rsid w:val="0023042B"/>
    <w:rsid w:val="0023060D"/>
    <w:rsid w:val="00230AAD"/>
    <w:rsid w:val="00230B84"/>
    <w:rsid w:val="00231443"/>
    <w:rsid w:val="00231770"/>
    <w:rsid w:val="0023183B"/>
    <w:rsid w:val="0023187E"/>
    <w:rsid w:val="002319C2"/>
    <w:rsid w:val="00231D82"/>
    <w:rsid w:val="00231E84"/>
    <w:rsid w:val="002325F4"/>
    <w:rsid w:val="0023271E"/>
    <w:rsid w:val="00232B3C"/>
    <w:rsid w:val="002333D8"/>
    <w:rsid w:val="00233508"/>
    <w:rsid w:val="00233626"/>
    <w:rsid w:val="002336D4"/>
    <w:rsid w:val="00233A8B"/>
    <w:rsid w:val="00234BA2"/>
    <w:rsid w:val="00234C85"/>
    <w:rsid w:val="00234E20"/>
    <w:rsid w:val="0023501A"/>
    <w:rsid w:val="002350C8"/>
    <w:rsid w:val="00235491"/>
    <w:rsid w:val="00235593"/>
    <w:rsid w:val="00235965"/>
    <w:rsid w:val="00235E28"/>
    <w:rsid w:val="00236994"/>
    <w:rsid w:val="00237257"/>
    <w:rsid w:val="00237377"/>
    <w:rsid w:val="00237842"/>
    <w:rsid w:val="00237987"/>
    <w:rsid w:val="00237C22"/>
    <w:rsid w:val="00237D05"/>
    <w:rsid w:val="0024000B"/>
    <w:rsid w:val="002405AC"/>
    <w:rsid w:val="00240AD5"/>
    <w:rsid w:val="00241279"/>
    <w:rsid w:val="00241345"/>
    <w:rsid w:val="0024140C"/>
    <w:rsid w:val="00242B88"/>
    <w:rsid w:val="00242D23"/>
    <w:rsid w:val="00242D36"/>
    <w:rsid w:val="00242DC7"/>
    <w:rsid w:val="00243184"/>
    <w:rsid w:val="00243314"/>
    <w:rsid w:val="00243D29"/>
    <w:rsid w:val="002441CF"/>
    <w:rsid w:val="002441E0"/>
    <w:rsid w:val="0024422D"/>
    <w:rsid w:val="00244361"/>
    <w:rsid w:val="00244491"/>
    <w:rsid w:val="00244589"/>
    <w:rsid w:val="00244785"/>
    <w:rsid w:val="00244DAA"/>
    <w:rsid w:val="00244E71"/>
    <w:rsid w:val="00244FD1"/>
    <w:rsid w:val="002457D1"/>
    <w:rsid w:val="0024585A"/>
    <w:rsid w:val="00245B40"/>
    <w:rsid w:val="00245DCE"/>
    <w:rsid w:val="0024605A"/>
    <w:rsid w:val="00246719"/>
    <w:rsid w:val="00246722"/>
    <w:rsid w:val="00246A2D"/>
    <w:rsid w:val="00247095"/>
    <w:rsid w:val="0024719A"/>
    <w:rsid w:val="00247784"/>
    <w:rsid w:val="00247C70"/>
    <w:rsid w:val="00247F22"/>
    <w:rsid w:val="002502F3"/>
    <w:rsid w:val="00250432"/>
    <w:rsid w:val="002514B8"/>
    <w:rsid w:val="00251B93"/>
    <w:rsid w:val="00251EE3"/>
    <w:rsid w:val="00252051"/>
    <w:rsid w:val="002523E3"/>
    <w:rsid w:val="00252A1B"/>
    <w:rsid w:val="00252B48"/>
    <w:rsid w:val="00252DAA"/>
    <w:rsid w:val="002539E4"/>
    <w:rsid w:val="00253AC7"/>
    <w:rsid w:val="00253E8C"/>
    <w:rsid w:val="00253F45"/>
    <w:rsid w:val="0025426E"/>
    <w:rsid w:val="0025436D"/>
    <w:rsid w:val="002543C3"/>
    <w:rsid w:val="00254A1B"/>
    <w:rsid w:val="00254BF3"/>
    <w:rsid w:val="00255A00"/>
    <w:rsid w:val="00255B1C"/>
    <w:rsid w:val="00256060"/>
    <w:rsid w:val="002566AB"/>
    <w:rsid w:val="002566AE"/>
    <w:rsid w:val="002569F5"/>
    <w:rsid w:val="00256E36"/>
    <w:rsid w:val="0025708B"/>
    <w:rsid w:val="00257184"/>
    <w:rsid w:val="00257276"/>
    <w:rsid w:val="00257589"/>
    <w:rsid w:val="00257CEB"/>
    <w:rsid w:val="00260D64"/>
    <w:rsid w:val="00260F2B"/>
    <w:rsid w:val="002611D7"/>
    <w:rsid w:val="00261892"/>
    <w:rsid w:val="00261AE3"/>
    <w:rsid w:val="00261CD5"/>
    <w:rsid w:val="00261D75"/>
    <w:rsid w:val="00261FE6"/>
    <w:rsid w:val="00262136"/>
    <w:rsid w:val="00262423"/>
    <w:rsid w:val="00262439"/>
    <w:rsid w:val="0026298F"/>
    <w:rsid w:val="00262FBE"/>
    <w:rsid w:val="002631AD"/>
    <w:rsid w:val="0026352D"/>
    <w:rsid w:val="0026362B"/>
    <w:rsid w:val="00263922"/>
    <w:rsid w:val="0026467A"/>
    <w:rsid w:val="00264831"/>
    <w:rsid w:val="00264BBA"/>
    <w:rsid w:val="00264C6C"/>
    <w:rsid w:val="002657A9"/>
    <w:rsid w:val="00265F27"/>
    <w:rsid w:val="00265FD0"/>
    <w:rsid w:val="002661C0"/>
    <w:rsid w:val="00266237"/>
    <w:rsid w:val="00267417"/>
    <w:rsid w:val="002676F3"/>
    <w:rsid w:val="0026784D"/>
    <w:rsid w:val="00267BB4"/>
    <w:rsid w:val="00267E20"/>
    <w:rsid w:val="00270753"/>
    <w:rsid w:val="00270A80"/>
    <w:rsid w:val="00270F7E"/>
    <w:rsid w:val="002710E9"/>
    <w:rsid w:val="00271447"/>
    <w:rsid w:val="00271700"/>
    <w:rsid w:val="00271888"/>
    <w:rsid w:val="00271BFA"/>
    <w:rsid w:val="00271F3D"/>
    <w:rsid w:val="00272139"/>
    <w:rsid w:val="0027215B"/>
    <w:rsid w:val="0027221D"/>
    <w:rsid w:val="00272324"/>
    <w:rsid w:val="002728EF"/>
    <w:rsid w:val="00272960"/>
    <w:rsid w:val="00272CF3"/>
    <w:rsid w:val="0027380B"/>
    <w:rsid w:val="0027441F"/>
    <w:rsid w:val="0027475C"/>
    <w:rsid w:val="00274AE6"/>
    <w:rsid w:val="00274BC1"/>
    <w:rsid w:val="00274E68"/>
    <w:rsid w:val="00275412"/>
    <w:rsid w:val="002755D8"/>
    <w:rsid w:val="00275630"/>
    <w:rsid w:val="00275770"/>
    <w:rsid w:val="00275EC4"/>
    <w:rsid w:val="00276D1D"/>
    <w:rsid w:val="00276F45"/>
    <w:rsid w:val="00276F67"/>
    <w:rsid w:val="00276FA8"/>
    <w:rsid w:val="0027704D"/>
    <w:rsid w:val="002770FC"/>
    <w:rsid w:val="002777FC"/>
    <w:rsid w:val="00280006"/>
    <w:rsid w:val="00280104"/>
    <w:rsid w:val="002804C5"/>
    <w:rsid w:val="002807B9"/>
    <w:rsid w:val="002807D9"/>
    <w:rsid w:val="0028094A"/>
    <w:rsid w:val="00280D47"/>
    <w:rsid w:val="00280DD7"/>
    <w:rsid w:val="00280FC5"/>
    <w:rsid w:val="00281357"/>
    <w:rsid w:val="0028168A"/>
    <w:rsid w:val="002819FD"/>
    <w:rsid w:val="00281A8D"/>
    <w:rsid w:val="00281C8C"/>
    <w:rsid w:val="002820F5"/>
    <w:rsid w:val="002823F6"/>
    <w:rsid w:val="00282B3E"/>
    <w:rsid w:val="00282E9D"/>
    <w:rsid w:val="00283081"/>
    <w:rsid w:val="0028336B"/>
    <w:rsid w:val="002834F3"/>
    <w:rsid w:val="0028370C"/>
    <w:rsid w:val="00283CC4"/>
    <w:rsid w:val="00284FED"/>
    <w:rsid w:val="002851A0"/>
    <w:rsid w:val="00285532"/>
    <w:rsid w:val="002856B5"/>
    <w:rsid w:val="00285BB7"/>
    <w:rsid w:val="0028692B"/>
    <w:rsid w:val="00286938"/>
    <w:rsid w:val="00286F0C"/>
    <w:rsid w:val="0028742B"/>
    <w:rsid w:val="002875C9"/>
    <w:rsid w:val="002877F7"/>
    <w:rsid w:val="00287BED"/>
    <w:rsid w:val="00287DAA"/>
    <w:rsid w:val="00290063"/>
    <w:rsid w:val="002905C4"/>
    <w:rsid w:val="0029066E"/>
    <w:rsid w:val="00290B20"/>
    <w:rsid w:val="00291353"/>
    <w:rsid w:val="00291918"/>
    <w:rsid w:val="00291920"/>
    <w:rsid w:val="0029195D"/>
    <w:rsid w:val="00291B77"/>
    <w:rsid w:val="002922FE"/>
    <w:rsid w:val="00292497"/>
    <w:rsid w:val="0029286E"/>
    <w:rsid w:val="0029292C"/>
    <w:rsid w:val="002929DF"/>
    <w:rsid w:val="00293440"/>
    <w:rsid w:val="00293A30"/>
    <w:rsid w:val="00293D80"/>
    <w:rsid w:val="00293F68"/>
    <w:rsid w:val="002943EA"/>
    <w:rsid w:val="0029485F"/>
    <w:rsid w:val="00294A7B"/>
    <w:rsid w:val="00295367"/>
    <w:rsid w:val="0029550B"/>
    <w:rsid w:val="0029575B"/>
    <w:rsid w:val="002958C5"/>
    <w:rsid w:val="002959A7"/>
    <w:rsid w:val="00295B5D"/>
    <w:rsid w:val="00295B8F"/>
    <w:rsid w:val="00295CBB"/>
    <w:rsid w:val="00296164"/>
    <w:rsid w:val="00296219"/>
    <w:rsid w:val="002966E3"/>
    <w:rsid w:val="0029695C"/>
    <w:rsid w:val="00296E36"/>
    <w:rsid w:val="00296F3B"/>
    <w:rsid w:val="0029701A"/>
    <w:rsid w:val="002971D4"/>
    <w:rsid w:val="0029726D"/>
    <w:rsid w:val="00297669"/>
    <w:rsid w:val="00297BB2"/>
    <w:rsid w:val="002A037E"/>
    <w:rsid w:val="002A0600"/>
    <w:rsid w:val="002A076D"/>
    <w:rsid w:val="002A13CE"/>
    <w:rsid w:val="002A1453"/>
    <w:rsid w:val="002A14B2"/>
    <w:rsid w:val="002A18B3"/>
    <w:rsid w:val="002A18BB"/>
    <w:rsid w:val="002A20C8"/>
    <w:rsid w:val="002A2338"/>
    <w:rsid w:val="002A3081"/>
    <w:rsid w:val="002A3333"/>
    <w:rsid w:val="002A35E7"/>
    <w:rsid w:val="002A36E4"/>
    <w:rsid w:val="002A3BA9"/>
    <w:rsid w:val="002A3D15"/>
    <w:rsid w:val="002A3F7B"/>
    <w:rsid w:val="002A4137"/>
    <w:rsid w:val="002A4695"/>
    <w:rsid w:val="002A4A62"/>
    <w:rsid w:val="002A4D05"/>
    <w:rsid w:val="002A51A7"/>
    <w:rsid w:val="002A5680"/>
    <w:rsid w:val="002A5DFA"/>
    <w:rsid w:val="002A5EA9"/>
    <w:rsid w:val="002A6232"/>
    <w:rsid w:val="002A6559"/>
    <w:rsid w:val="002A780E"/>
    <w:rsid w:val="002A7B27"/>
    <w:rsid w:val="002A7D05"/>
    <w:rsid w:val="002B00A9"/>
    <w:rsid w:val="002B05F4"/>
    <w:rsid w:val="002B0ABC"/>
    <w:rsid w:val="002B0B15"/>
    <w:rsid w:val="002B0C47"/>
    <w:rsid w:val="002B1004"/>
    <w:rsid w:val="002B11A5"/>
    <w:rsid w:val="002B1239"/>
    <w:rsid w:val="002B1672"/>
    <w:rsid w:val="002B18E5"/>
    <w:rsid w:val="002B1EB7"/>
    <w:rsid w:val="002B2187"/>
    <w:rsid w:val="002B2A09"/>
    <w:rsid w:val="002B2A3A"/>
    <w:rsid w:val="002B3152"/>
    <w:rsid w:val="002B42A0"/>
    <w:rsid w:val="002B49B3"/>
    <w:rsid w:val="002B4DAF"/>
    <w:rsid w:val="002B613B"/>
    <w:rsid w:val="002B620E"/>
    <w:rsid w:val="002B7070"/>
    <w:rsid w:val="002B7513"/>
    <w:rsid w:val="002B7A68"/>
    <w:rsid w:val="002C0046"/>
    <w:rsid w:val="002C0079"/>
    <w:rsid w:val="002C0678"/>
    <w:rsid w:val="002C0CDD"/>
    <w:rsid w:val="002C1858"/>
    <w:rsid w:val="002C18CD"/>
    <w:rsid w:val="002C1938"/>
    <w:rsid w:val="002C1EC4"/>
    <w:rsid w:val="002C21A8"/>
    <w:rsid w:val="002C3303"/>
    <w:rsid w:val="002C36CC"/>
    <w:rsid w:val="002C37F9"/>
    <w:rsid w:val="002C3E79"/>
    <w:rsid w:val="002C3E7E"/>
    <w:rsid w:val="002C405B"/>
    <w:rsid w:val="002C4490"/>
    <w:rsid w:val="002C4D19"/>
    <w:rsid w:val="002C50E2"/>
    <w:rsid w:val="002C532E"/>
    <w:rsid w:val="002C5EEC"/>
    <w:rsid w:val="002C6282"/>
    <w:rsid w:val="002C635D"/>
    <w:rsid w:val="002C65BF"/>
    <w:rsid w:val="002C66BB"/>
    <w:rsid w:val="002C6EAC"/>
    <w:rsid w:val="002C7479"/>
    <w:rsid w:val="002C7659"/>
    <w:rsid w:val="002C7AB2"/>
    <w:rsid w:val="002C7BFE"/>
    <w:rsid w:val="002D01FB"/>
    <w:rsid w:val="002D0388"/>
    <w:rsid w:val="002D0ABF"/>
    <w:rsid w:val="002D0D6A"/>
    <w:rsid w:val="002D0E9C"/>
    <w:rsid w:val="002D1261"/>
    <w:rsid w:val="002D1453"/>
    <w:rsid w:val="002D1BB2"/>
    <w:rsid w:val="002D1C71"/>
    <w:rsid w:val="002D1D2C"/>
    <w:rsid w:val="002D1EB9"/>
    <w:rsid w:val="002D1F6C"/>
    <w:rsid w:val="002D24A9"/>
    <w:rsid w:val="002D32AB"/>
    <w:rsid w:val="002D3A5A"/>
    <w:rsid w:val="002D3BF5"/>
    <w:rsid w:val="002D3C46"/>
    <w:rsid w:val="002D43D6"/>
    <w:rsid w:val="002D4522"/>
    <w:rsid w:val="002D4561"/>
    <w:rsid w:val="002D4A11"/>
    <w:rsid w:val="002D4A58"/>
    <w:rsid w:val="002D4FC4"/>
    <w:rsid w:val="002D52F8"/>
    <w:rsid w:val="002D54A5"/>
    <w:rsid w:val="002D563F"/>
    <w:rsid w:val="002D5A8D"/>
    <w:rsid w:val="002D5BEB"/>
    <w:rsid w:val="002D5E91"/>
    <w:rsid w:val="002D6246"/>
    <w:rsid w:val="002D62D1"/>
    <w:rsid w:val="002D6B3E"/>
    <w:rsid w:val="002D6CC3"/>
    <w:rsid w:val="002D6FBF"/>
    <w:rsid w:val="002D7505"/>
    <w:rsid w:val="002D76D2"/>
    <w:rsid w:val="002D7785"/>
    <w:rsid w:val="002E076C"/>
    <w:rsid w:val="002E07F7"/>
    <w:rsid w:val="002E0E49"/>
    <w:rsid w:val="002E0FE6"/>
    <w:rsid w:val="002E145C"/>
    <w:rsid w:val="002E18AF"/>
    <w:rsid w:val="002E1B29"/>
    <w:rsid w:val="002E1DD5"/>
    <w:rsid w:val="002E275E"/>
    <w:rsid w:val="002E287F"/>
    <w:rsid w:val="002E28D9"/>
    <w:rsid w:val="002E2A19"/>
    <w:rsid w:val="002E2CC6"/>
    <w:rsid w:val="002E2ED0"/>
    <w:rsid w:val="002E2F13"/>
    <w:rsid w:val="002E331E"/>
    <w:rsid w:val="002E33C1"/>
    <w:rsid w:val="002E3731"/>
    <w:rsid w:val="002E381C"/>
    <w:rsid w:val="002E3A2B"/>
    <w:rsid w:val="002E3B2C"/>
    <w:rsid w:val="002E3BAD"/>
    <w:rsid w:val="002E553E"/>
    <w:rsid w:val="002E5B9C"/>
    <w:rsid w:val="002E5D2B"/>
    <w:rsid w:val="002E5EAF"/>
    <w:rsid w:val="002E61C6"/>
    <w:rsid w:val="002E637C"/>
    <w:rsid w:val="002E675B"/>
    <w:rsid w:val="002E69C2"/>
    <w:rsid w:val="002E6C32"/>
    <w:rsid w:val="002E6E38"/>
    <w:rsid w:val="002E6F63"/>
    <w:rsid w:val="002E7153"/>
    <w:rsid w:val="002E72A4"/>
    <w:rsid w:val="002E7370"/>
    <w:rsid w:val="002E7644"/>
    <w:rsid w:val="002E77D0"/>
    <w:rsid w:val="002E7AF5"/>
    <w:rsid w:val="002E7BE6"/>
    <w:rsid w:val="002F0A14"/>
    <w:rsid w:val="002F169D"/>
    <w:rsid w:val="002F1D0C"/>
    <w:rsid w:val="002F20C3"/>
    <w:rsid w:val="002F21D1"/>
    <w:rsid w:val="002F223C"/>
    <w:rsid w:val="002F22DF"/>
    <w:rsid w:val="002F243C"/>
    <w:rsid w:val="002F244C"/>
    <w:rsid w:val="002F29D3"/>
    <w:rsid w:val="002F2C2A"/>
    <w:rsid w:val="002F2CAF"/>
    <w:rsid w:val="002F37B8"/>
    <w:rsid w:val="002F3E43"/>
    <w:rsid w:val="002F448A"/>
    <w:rsid w:val="002F4AC5"/>
    <w:rsid w:val="002F5E43"/>
    <w:rsid w:val="002F5F63"/>
    <w:rsid w:val="002F653F"/>
    <w:rsid w:val="002F6E1B"/>
    <w:rsid w:val="002F70D5"/>
    <w:rsid w:val="002F7544"/>
    <w:rsid w:val="002F76C0"/>
    <w:rsid w:val="002F77CC"/>
    <w:rsid w:val="002F79DF"/>
    <w:rsid w:val="002F7A07"/>
    <w:rsid w:val="002F7CB8"/>
    <w:rsid w:val="003000DA"/>
    <w:rsid w:val="00300626"/>
    <w:rsid w:val="00300727"/>
    <w:rsid w:val="00300EC9"/>
    <w:rsid w:val="003017A2"/>
    <w:rsid w:val="003018C4"/>
    <w:rsid w:val="003019EC"/>
    <w:rsid w:val="00301AD9"/>
    <w:rsid w:val="00302A52"/>
    <w:rsid w:val="00302C2B"/>
    <w:rsid w:val="00302C52"/>
    <w:rsid w:val="00302D71"/>
    <w:rsid w:val="00302F02"/>
    <w:rsid w:val="0030375F"/>
    <w:rsid w:val="00303D20"/>
    <w:rsid w:val="00304064"/>
    <w:rsid w:val="00304152"/>
    <w:rsid w:val="00304628"/>
    <w:rsid w:val="003048C1"/>
    <w:rsid w:val="00304B0F"/>
    <w:rsid w:val="00304B86"/>
    <w:rsid w:val="00304DBE"/>
    <w:rsid w:val="00304FC6"/>
    <w:rsid w:val="0030552F"/>
    <w:rsid w:val="0030563E"/>
    <w:rsid w:val="003057A0"/>
    <w:rsid w:val="00305C35"/>
    <w:rsid w:val="003060DF"/>
    <w:rsid w:val="003062A2"/>
    <w:rsid w:val="0030658B"/>
    <w:rsid w:val="003065CE"/>
    <w:rsid w:val="00306930"/>
    <w:rsid w:val="00306EBD"/>
    <w:rsid w:val="00307075"/>
    <w:rsid w:val="003070F7"/>
    <w:rsid w:val="00307AFF"/>
    <w:rsid w:val="00307DDE"/>
    <w:rsid w:val="0031030C"/>
    <w:rsid w:val="0031063E"/>
    <w:rsid w:val="003107A0"/>
    <w:rsid w:val="003107F0"/>
    <w:rsid w:val="003109B9"/>
    <w:rsid w:val="00310A10"/>
    <w:rsid w:val="00310B2C"/>
    <w:rsid w:val="00310BAE"/>
    <w:rsid w:val="00310C05"/>
    <w:rsid w:val="00310DA3"/>
    <w:rsid w:val="003111F5"/>
    <w:rsid w:val="00311235"/>
    <w:rsid w:val="003118FC"/>
    <w:rsid w:val="0031196F"/>
    <w:rsid w:val="00311D15"/>
    <w:rsid w:val="00311E6C"/>
    <w:rsid w:val="00312564"/>
    <w:rsid w:val="00313081"/>
    <w:rsid w:val="0031332B"/>
    <w:rsid w:val="00313918"/>
    <w:rsid w:val="00313985"/>
    <w:rsid w:val="00313AA6"/>
    <w:rsid w:val="00313CD0"/>
    <w:rsid w:val="00313FFC"/>
    <w:rsid w:val="00314893"/>
    <w:rsid w:val="00314AC4"/>
    <w:rsid w:val="00314FB9"/>
    <w:rsid w:val="0031510A"/>
    <w:rsid w:val="003156C6"/>
    <w:rsid w:val="00315862"/>
    <w:rsid w:val="00315925"/>
    <w:rsid w:val="00315B36"/>
    <w:rsid w:val="00315D68"/>
    <w:rsid w:val="00316191"/>
    <w:rsid w:val="0031621B"/>
    <w:rsid w:val="003165CA"/>
    <w:rsid w:val="00316747"/>
    <w:rsid w:val="00316A08"/>
    <w:rsid w:val="00316DE2"/>
    <w:rsid w:val="00317368"/>
    <w:rsid w:val="0031741E"/>
    <w:rsid w:val="00317437"/>
    <w:rsid w:val="00317AD7"/>
    <w:rsid w:val="00317B60"/>
    <w:rsid w:val="003202DD"/>
    <w:rsid w:val="00320555"/>
    <w:rsid w:val="003206CB"/>
    <w:rsid w:val="00320ABF"/>
    <w:rsid w:val="00320C4A"/>
    <w:rsid w:val="00320DE6"/>
    <w:rsid w:val="00320E56"/>
    <w:rsid w:val="00320E57"/>
    <w:rsid w:val="00320FE2"/>
    <w:rsid w:val="0032106E"/>
    <w:rsid w:val="003212D6"/>
    <w:rsid w:val="003214BE"/>
    <w:rsid w:val="003220EC"/>
    <w:rsid w:val="00322F6D"/>
    <w:rsid w:val="00323288"/>
    <w:rsid w:val="003232BB"/>
    <w:rsid w:val="0032341F"/>
    <w:rsid w:val="00323626"/>
    <w:rsid w:val="00323680"/>
    <w:rsid w:val="0032368C"/>
    <w:rsid w:val="00323CFB"/>
    <w:rsid w:val="003242BF"/>
    <w:rsid w:val="00324323"/>
    <w:rsid w:val="00324C33"/>
    <w:rsid w:val="00324E54"/>
    <w:rsid w:val="00325378"/>
    <w:rsid w:val="003256EE"/>
    <w:rsid w:val="00325735"/>
    <w:rsid w:val="00325812"/>
    <w:rsid w:val="00325B5E"/>
    <w:rsid w:val="00326099"/>
    <w:rsid w:val="003263BB"/>
    <w:rsid w:val="00326454"/>
    <w:rsid w:val="00326507"/>
    <w:rsid w:val="003269C6"/>
    <w:rsid w:val="00326B4B"/>
    <w:rsid w:val="00327726"/>
    <w:rsid w:val="00327FE8"/>
    <w:rsid w:val="003309E2"/>
    <w:rsid w:val="00330B5D"/>
    <w:rsid w:val="003312FE"/>
    <w:rsid w:val="0033142A"/>
    <w:rsid w:val="00331606"/>
    <w:rsid w:val="003318C8"/>
    <w:rsid w:val="00331A22"/>
    <w:rsid w:val="00331BF9"/>
    <w:rsid w:val="00332A89"/>
    <w:rsid w:val="00332CB7"/>
    <w:rsid w:val="00332DCD"/>
    <w:rsid w:val="003330E0"/>
    <w:rsid w:val="00333164"/>
    <w:rsid w:val="00333341"/>
    <w:rsid w:val="0033378C"/>
    <w:rsid w:val="00333C76"/>
    <w:rsid w:val="00334552"/>
    <w:rsid w:val="00334B78"/>
    <w:rsid w:val="003356C4"/>
    <w:rsid w:val="00335CDB"/>
    <w:rsid w:val="0033664A"/>
    <w:rsid w:val="003366EA"/>
    <w:rsid w:val="00336764"/>
    <w:rsid w:val="00336A47"/>
    <w:rsid w:val="00336D73"/>
    <w:rsid w:val="00336DCB"/>
    <w:rsid w:val="00336F4C"/>
    <w:rsid w:val="00337010"/>
    <w:rsid w:val="003374A9"/>
    <w:rsid w:val="00337792"/>
    <w:rsid w:val="003377D6"/>
    <w:rsid w:val="00337B75"/>
    <w:rsid w:val="00340102"/>
    <w:rsid w:val="00340A48"/>
    <w:rsid w:val="00340D2B"/>
    <w:rsid w:val="00341255"/>
    <w:rsid w:val="0034137B"/>
    <w:rsid w:val="0034152D"/>
    <w:rsid w:val="00341739"/>
    <w:rsid w:val="00341F3B"/>
    <w:rsid w:val="0034221E"/>
    <w:rsid w:val="003424DE"/>
    <w:rsid w:val="00342510"/>
    <w:rsid w:val="003425DB"/>
    <w:rsid w:val="003427F9"/>
    <w:rsid w:val="00342933"/>
    <w:rsid w:val="00342F04"/>
    <w:rsid w:val="00343048"/>
    <w:rsid w:val="00343171"/>
    <w:rsid w:val="003433CA"/>
    <w:rsid w:val="0034426C"/>
    <w:rsid w:val="00344511"/>
    <w:rsid w:val="00344F46"/>
    <w:rsid w:val="00345043"/>
    <w:rsid w:val="00345537"/>
    <w:rsid w:val="00345777"/>
    <w:rsid w:val="0034581C"/>
    <w:rsid w:val="00345F2C"/>
    <w:rsid w:val="003460DE"/>
    <w:rsid w:val="003461F3"/>
    <w:rsid w:val="00346360"/>
    <w:rsid w:val="00346465"/>
    <w:rsid w:val="00346665"/>
    <w:rsid w:val="00346A30"/>
    <w:rsid w:val="00346B61"/>
    <w:rsid w:val="00346BC5"/>
    <w:rsid w:val="00346EA1"/>
    <w:rsid w:val="00347227"/>
    <w:rsid w:val="00347876"/>
    <w:rsid w:val="00347B26"/>
    <w:rsid w:val="003502C8"/>
    <w:rsid w:val="003504CA"/>
    <w:rsid w:val="0035058D"/>
    <w:rsid w:val="003505B3"/>
    <w:rsid w:val="003506F4"/>
    <w:rsid w:val="00350E11"/>
    <w:rsid w:val="00351028"/>
    <w:rsid w:val="003514A9"/>
    <w:rsid w:val="00351527"/>
    <w:rsid w:val="00351591"/>
    <w:rsid w:val="00351C2D"/>
    <w:rsid w:val="00351FDC"/>
    <w:rsid w:val="00352214"/>
    <w:rsid w:val="003522CA"/>
    <w:rsid w:val="003523B1"/>
    <w:rsid w:val="0035256F"/>
    <w:rsid w:val="00352849"/>
    <w:rsid w:val="00352EDA"/>
    <w:rsid w:val="0035314B"/>
    <w:rsid w:val="00353284"/>
    <w:rsid w:val="003534A6"/>
    <w:rsid w:val="003536C2"/>
    <w:rsid w:val="003539B9"/>
    <w:rsid w:val="00353BA2"/>
    <w:rsid w:val="00354113"/>
    <w:rsid w:val="00354355"/>
    <w:rsid w:val="00354AA2"/>
    <w:rsid w:val="00354D0F"/>
    <w:rsid w:val="00354FFA"/>
    <w:rsid w:val="00355557"/>
    <w:rsid w:val="003556C2"/>
    <w:rsid w:val="0035612F"/>
    <w:rsid w:val="00356517"/>
    <w:rsid w:val="00356678"/>
    <w:rsid w:val="00356954"/>
    <w:rsid w:val="00356B33"/>
    <w:rsid w:val="00356C33"/>
    <w:rsid w:val="003572AA"/>
    <w:rsid w:val="003572B7"/>
    <w:rsid w:val="00357623"/>
    <w:rsid w:val="00357F0D"/>
    <w:rsid w:val="00360226"/>
    <w:rsid w:val="003608D8"/>
    <w:rsid w:val="00360930"/>
    <w:rsid w:val="003609D8"/>
    <w:rsid w:val="003613AA"/>
    <w:rsid w:val="00361BAD"/>
    <w:rsid w:val="00361E32"/>
    <w:rsid w:val="00362317"/>
    <w:rsid w:val="0036231E"/>
    <w:rsid w:val="003626F1"/>
    <w:rsid w:val="003627BC"/>
    <w:rsid w:val="003628DC"/>
    <w:rsid w:val="00362AE6"/>
    <w:rsid w:val="00362E6D"/>
    <w:rsid w:val="00362EBB"/>
    <w:rsid w:val="0036313F"/>
    <w:rsid w:val="003637AA"/>
    <w:rsid w:val="00363824"/>
    <w:rsid w:val="003639E8"/>
    <w:rsid w:val="00363AEF"/>
    <w:rsid w:val="00363DD8"/>
    <w:rsid w:val="003641EF"/>
    <w:rsid w:val="00364C9F"/>
    <w:rsid w:val="00364EDB"/>
    <w:rsid w:val="00364F0B"/>
    <w:rsid w:val="00365257"/>
    <w:rsid w:val="00365453"/>
    <w:rsid w:val="003658FC"/>
    <w:rsid w:val="00366335"/>
    <w:rsid w:val="00366464"/>
    <w:rsid w:val="003664E7"/>
    <w:rsid w:val="00366814"/>
    <w:rsid w:val="00366873"/>
    <w:rsid w:val="00366897"/>
    <w:rsid w:val="00366E1A"/>
    <w:rsid w:val="00366E68"/>
    <w:rsid w:val="00367165"/>
    <w:rsid w:val="00367255"/>
    <w:rsid w:val="00367747"/>
    <w:rsid w:val="00367E9B"/>
    <w:rsid w:val="0037035F"/>
    <w:rsid w:val="00370CBF"/>
    <w:rsid w:val="00370D89"/>
    <w:rsid w:val="00370DCA"/>
    <w:rsid w:val="00370F56"/>
    <w:rsid w:val="0037137B"/>
    <w:rsid w:val="00371706"/>
    <w:rsid w:val="00371B8E"/>
    <w:rsid w:val="00372307"/>
    <w:rsid w:val="00372581"/>
    <w:rsid w:val="00372E96"/>
    <w:rsid w:val="00373316"/>
    <w:rsid w:val="00373319"/>
    <w:rsid w:val="00373BAA"/>
    <w:rsid w:val="00373EBE"/>
    <w:rsid w:val="00374C5D"/>
    <w:rsid w:val="00374C6B"/>
    <w:rsid w:val="00374D03"/>
    <w:rsid w:val="003751C3"/>
    <w:rsid w:val="0037569F"/>
    <w:rsid w:val="0037609E"/>
    <w:rsid w:val="003763BD"/>
    <w:rsid w:val="0037680E"/>
    <w:rsid w:val="00376B41"/>
    <w:rsid w:val="00376C38"/>
    <w:rsid w:val="0038080A"/>
    <w:rsid w:val="00380887"/>
    <w:rsid w:val="00380D17"/>
    <w:rsid w:val="00380D8F"/>
    <w:rsid w:val="00380F16"/>
    <w:rsid w:val="00381023"/>
    <w:rsid w:val="00381361"/>
    <w:rsid w:val="0038142C"/>
    <w:rsid w:val="0038145D"/>
    <w:rsid w:val="003820EB"/>
    <w:rsid w:val="003822D9"/>
    <w:rsid w:val="00382422"/>
    <w:rsid w:val="00382448"/>
    <w:rsid w:val="00382E19"/>
    <w:rsid w:val="003836AF"/>
    <w:rsid w:val="00383742"/>
    <w:rsid w:val="00383DF4"/>
    <w:rsid w:val="003842C7"/>
    <w:rsid w:val="00384301"/>
    <w:rsid w:val="00384DFD"/>
    <w:rsid w:val="003850B3"/>
    <w:rsid w:val="003851FC"/>
    <w:rsid w:val="0038534A"/>
    <w:rsid w:val="00385660"/>
    <w:rsid w:val="003857A8"/>
    <w:rsid w:val="00385B98"/>
    <w:rsid w:val="003864F5"/>
    <w:rsid w:val="00386941"/>
    <w:rsid w:val="00386C68"/>
    <w:rsid w:val="00386E8E"/>
    <w:rsid w:val="00390E8C"/>
    <w:rsid w:val="00391126"/>
    <w:rsid w:val="003917E2"/>
    <w:rsid w:val="00391B2F"/>
    <w:rsid w:val="003924E0"/>
    <w:rsid w:val="00392917"/>
    <w:rsid w:val="00392DC8"/>
    <w:rsid w:val="00392E36"/>
    <w:rsid w:val="0039364F"/>
    <w:rsid w:val="003938BE"/>
    <w:rsid w:val="00394011"/>
    <w:rsid w:val="0039406D"/>
    <w:rsid w:val="00394875"/>
    <w:rsid w:val="003951B4"/>
    <w:rsid w:val="003951C7"/>
    <w:rsid w:val="003952F1"/>
    <w:rsid w:val="003953FF"/>
    <w:rsid w:val="00395E8A"/>
    <w:rsid w:val="003964C1"/>
    <w:rsid w:val="0039659A"/>
    <w:rsid w:val="00396A86"/>
    <w:rsid w:val="00396F82"/>
    <w:rsid w:val="003971B1"/>
    <w:rsid w:val="00397338"/>
    <w:rsid w:val="003973BC"/>
    <w:rsid w:val="003976ED"/>
    <w:rsid w:val="00397CC8"/>
    <w:rsid w:val="00397EB5"/>
    <w:rsid w:val="003A026B"/>
    <w:rsid w:val="003A04F8"/>
    <w:rsid w:val="003A0E04"/>
    <w:rsid w:val="003A174E"/>
    <w:rsid w:val="003A1A87"/>
    <w:rsid w:val="003A1A8A"/>
    <w:rsid w:val="003A1B82"/>
    <w:rsid w:val="003A1CB0"/>
    <w:rsid w:val="003A1EE7"/>
    <w:rsid w:val="003A1FAF"/>
    <w:rsid w:val="003A25FC"/>
    <w:rsid w:val="003A26F2"/>
    <w:rsid w:val="003A2742"/>
    <w:rsid w:val="003A2A8D"/>
    <w:rsid w:val="003A2AD9"/>
    <w:rsid w:val="003A306D"/>
    <w:rsid w:val="003A3127"/>
    <w:rsid w:val="003A3A81"/>
    <w:rsid w:val="003A3AA7"/>
    <w:rsid w:val="003A3E20"/>
    <w:rsid w:val="003A42A0"/>
    <w:rsid w:val="003A4568"/>
    <w:rsid w:val="003A468E"/>
    <w:rsid w:val="003A47F1"/>
    <w:rsid w:val="003A4E80"/>
    <w:rsid w:val="003A4F09"/>
    <w:rsid w:val="003A5ADB"/>
    <w:rsid w:val="003A6037"/>
    <w:rsid w:val="003A604A"/>
    <w:rsid w:val="003A61FF"/>
    <w:rsid w:val="003A6289"/>
    <w:rsid w:val="003A6588"/>
    <w:rsid w:val="003A6C66"/>
    <w:rsid w:val="003A6CA8"/>
    <w:rsid w:val="003A6EB2"/>
    <w:rsid w:val="003A70B6"/>
    <w:rsid w:val="003A75DF"/>
    <w:rsid w:val="003A7C41"/>
    <w:rsid w:val="003B04E3"/>
    <w:rsid w:val="003B09C8"/>
    <w:rsid w:val="003B0A83"/>
    <w:rsid w:val="003B0AB9"/>
    <w:rsid w:val="003B0B78"/>
    <w:rsid w:val="003B1157"/>
    <w:rsid w:val="003B1603"/>
    <w:rsid w:val="003B166B"/>
    <w:rsid w:val="003B1C80"/>
    <w:rsid w:val="003B21F9"/>
    <w:rsid w:val="003B2A86"/>
    <w:rsid w:val="003B2BD7"/>
    <w:rsid w:val="003B2E87"/>
    <w:rsid w:val="003B301B"/>
    <w:rsid w:val="003B349D"/>
    <w:rsid w:val="003B37E4"/>
    <w:rsid w:val="003B42D7"/>
    <w:rsid w:val="003B4313"/>
    <w:rsid w:val="003B4324"/>
    <w:rsid w:val="003B47DD"/>
    <w:rsid w:val="003B4944"/>
    <w:rsid w:val="003B4D8F"/>
    <w:rsid w:val="003B5272"/>
    <w:rsid w:val="003B5534"/>
    <w:rsid w:val="003B55F2"/>
    <w:rsid w:val="003B58C1"/>
    <w:rsid w:val="003B58EC"/>
    <w:rsid w:val="003B5FFF"/>
    <w:rsid w:val="003B6AF1"/>
    <w:rsid w:val="003B6B4D"/>
    <w:rsid w:val="003B6EFF"/>
    <w:rsid w:val="003B7684"/>
    <w:rsid w:val="003B7773"/>
    <w:rsid w:val="003B77FD"/>
    <w:rsid w:val="003B7819"/>
    <w:rsid w:val="003C150C"/>
    <w:rsid w:val="003C1895"/>
    <w:rsid w:val="003C19A7"/>
    <w:rsid w:val="003C1AF3"/>
    <w:rsid w:val="003C1BF6"/>
    <w:rsid w:val="003C1DC3"/>
    <w:rsid w:val="003C2772"/>
    <w:rsid w:val="003C2857"/>
    <w:rsid w:val="003C2FD9"/>
    <w:rsid w:val="003C300B"/>
    <w:rsid w:val="003C3250"/>
    <w:rsid w:val="003C369C"/>
    <w:rsid w:val="003C36A8"/>
    <w:rsid w:val="003C3F49"/>
    <w:rsid w:val="003C3FB2"/>
    <w:rsid w:val="003C4370"/>
    <w:rsid w:val="003C45EF"/>
    <w:rsid w:val="003C4B37"/>
    <w:rsid w:val="003C4CC1"/>
    <w:rsid w:val="003C5476"/>
    <w:rsid w:val="003C5B03"/>
    <w:rsid w:val="003C6593"/>
    <w:rsid w:val="003C66A7"/>
    <w:rsid w:val="003C67D3"/>
    <w:rsid w:val="003C6AF6"/>
    <w:rsid w:val="003C6C57"/>
    <w:rsid w:val="003C7461"/>
    <w:rsid w:val="003D081A"/>
    <w:rsid w:val="003D0B5B"/>
    <w:rsid w:val="003D0CAF"/>
    <w:rsid w:val="003D0D05"/>
    <w:rsid w:val="003D0F54"/>
    <w:rsid w:val="003D1395"/>
    <w:rsid w:val="003D15CA"/>
    <w:rsid w:val="003D1619"/>
    <w:rsid w:val="003D16F6"/>
    <w:rsid w:val="003D1903"/>
    <w:rsid w:val="003D1D84"/>
    <w:rsid w:val="003D21FC"/>
    <w:rsid w:val="003D2286"/>
    <w:rsid w:val="003D251D"/>
    <w:rsid w:val="003D2B60"/>
    <w:rsid w:val="003D2C4C"/>
    <w:rsid w:val="003D38B8"/>
    <w:rsid w:val="003D3D4C"/>
    <w:rsid w:val="003D3E81"/>
    <w:rsid w:val="003D3E91"/>
    <w:rsid w:val="003D49E0"/>
    <w:rsid w:val="003D53C6"/>
    <w:rsid w:val="003D54A6"/>
    <w:rsid w:val="003D62C9"/>
    <w:rsid w:val="003D6610"/>
    <w:rsid w:val="003D6A76"/>
    <w:rsid w:val="003D6F61"/>
    <w:rsid w:val="003D729D"/>
    <w:rsid w:val="003D75B8"/>
    <w:rsid w:val="003D7692"/>
    <w:rsid w:val="003D79E8"/>
    <w:rsid w:val="003D7CF0"/>
    <w:rsid w:val="003D7DCA"/>
    <w:rsid w:val="003E0027"/>
    <w:rsid w:val="003E00DA"/>
    <w:rsid w:val="003E0299"/>
    <w:rsid w:val="003E09FF"/>
    <w:rsid w:val="003E0D2F"/>
    <w:rsid w:val="003E13EB"/>
    <w:rsid w:val="003E19B3"/>
    <w:rsid w:val="003E1A8B"/>
    <w:rsid w:val="003E1ABE"/>
    <w:rsid w:val="003E1CE4"/>
    <w:rsid w:val="003E27C3"/>
    <w:rsid w:val="003E2DC7"/>
    <w:rsid w:val="003E3A3A"/>
    <w:rsid w:val="003E3B74"/>
    <w:rsid w:val="003E41E7"/>
    <w:rsid w:val="003E47A4"/>
    <w:rsid w:val="003E54C9"/>
    <w:rsid w:val="003E5665"/>
    <w:rsid w:val="003E56D3"/>
    <w:rsid w:val="003E5DD5"/>
    <w:rsid w:val="003E5FC3"/>
    <w:rsid w:val="003E60B5"/>
    <w:rsid w:val="003E63FC"/>
    <w:rsid w:val="003E686E"/>
    <w:rsid w:val="003E6A9E"/>
    <w:rsid w:val="003E6AAD"/>
    <w:rsid w:val="003E6D0C"/>
    <w:rsid w:val="003E6FE9"/>
    <w:rsid w:val="003E750D"/>
    <w:rsid w:val="003E75EB"/>
    <w:rsid w:val="003E765E"/>
    <w:rsid w:val="003E7AD9"/>
    <w:rsid w:val="003E7C88"/>
    <w:rsid w:val="003E7CFC"/>
    <w:rsid w:val="003F01BC"/>
    <w:rsid w:val="003F04F7"/>
    <w:rsid w:val="003F07CE"/>
    <w:rsid w:val="003F093C"/>
    <w:rsid w:val="003F0DB5"/>
    <w:rsid w:val="003F0FD1"/>
    <w:rsid w:val="003F13A4"/>
    <w:rsid w:val="003F13EF"/>
    <w:rsid w:val="003F1C1F"/>
    <w:rsid w:val="003F2960"/>
    <w:rsid w:val="003F2FBB"/>
    <w:rsid w:val="003F315A"/>
    <w:rsid w:val="003F3214"/>
    <w:rsid w:val="003F3766"/>
    <w:rsid w:val="003F3817"/>
    <w:rsid w:val="003F3A25"/>
    <w:rsid w:val="003F3C77"/>
    <w:rsid w:val="003F3DC1"/>
    <w:rsid w:val="003F3E33"/>
    <w:rsid w:val="003F3F4A"/>
    <w:rsid w:val="003F498F"/>
    <w:rsid w:val="003F4ABD"/>
    <w:rsid w:val="003F4D33"/>
    <w:rsid w:val="003F4F27"/>
    <w:rsid w:val="003F5069"/>
    <w:rsid w:val="003F50DC"/>
    <w:rsid w:val="003F5380"/>
    <w:rsid w:val="003F53B4"/>
    <w:rsid w:val="003F5572"/>
    <w:rsid w:val="003F5AA5"/>
    <w:rsid w:val="003F5C9B"/>
    <w:rsid w:val="003F5EF3"/>
    <w:rsid w:val="003F5F22"/>
    <w:rsid w:val="003F5F89"/>
    <w:rsid w:val="003F600F"/>
    <w:rsid w:val="003F6233"/>
    <w:rsid w:val="003F6813"/>
    <w:rsid w:val="003F6CC6"/>
    <w:rsid w:val="003F709A"/>
    <w:rsid w:val="003F728A"/>
    <w:rsid w:val="003F72AA"/>
    <w:rsid w:val="003F7DCD"/>
    <w:rsid w:val="003F7EE2"/>
    <w:rsid w:val="00400389"/>
    <w:rsid w:val="00400B9F"/>
    <w:rsid w:val="00400CA5"/>
    <w:rsid w:val="004011F4"/>
    <w:rsid w:val="004014FE"/>
    <w:rsid w:val="0040165E"/>
    <w:rsid w:val="004017EC"/>
    <w:rsid w:val="0040222A"/>
    <w:rsid w:val="00402435"/>
    <w:rsid w:val="0040293E"/>
    <w:rsid w:val="0040297D"/>
    <w:rsid w:val="00402B46"/>
    <w:rsid w:val="00402CFD"/>
    <w:rsid w:val="00402EF5"/>
    <w:rsid w:val="00402F65"/>
    <w:rsid w:val="004030A0"/>
    <w:rsid w:val="004030C5"/>
    <w:rsid w:val="0040322A"/>
    <w:rsid w:val="00403599"/>
    <w:rsid w:val="004035F9"/>
    <w:rsid w:val="00403B1D"/>
    <w:rsid w:val="00403BC3"/>
    <w:rsid w:val="004040ED"/>
    <w:rsid w:val="004041A7"/>
    <w:rsid w:val="00404215"/>
    <w:rsid w:val="004044E0"/>
    <w:rsid w:val="00404675"/>
    <w:rsid w:val="00404A0B"/>
    <w:rsid w:val="00404CAC"/>
    <w:rsid w:val="00404D35"/>
    <w:rsid w:val="00404EE7"/>
    <w:rsid w:val="00404F1F"/>
    <w:rsid w:val="004050A4"/>
    <w:rsid w:val="0040526D"/>
    <w:rsid w:val="00405398"/>
    <w:rsid w:val="004053F3"/>
    <w:rsid w:val="004054F6"/>
    <w:rsid w:val="0040599F"/>
    <w:rsid w:val="00405B6F"/>
    <w:rsid w:val="00405CFB"/>
    <w:rsid w:val="0040670D"/>
    <w:rsid w:val="0040685D"/>
    <w:rsid w:val="00406EFD"/>
    <w:rsid w:val="00407149"/>
    <w:rsid w:val="00407431"/>
    <w:rsid w:val="00407956"/>
    <w:rsid w:val="00407D3C"/>
    <w:rsid w:val="00407F5B"/>
    <w:rsid w:val="00410380"/>
    <w:rsid w:val="0041091F"/>
    <w:rsid w:val="00410D2D"/>
    <w:rsid w:val="00410EA5"/>
    <w:rsid w:val="00410EFA"/>
    <w:rsid w:val="00411279"/>
    <w:rsid w:val="00411873"/>
    <w:rsid w:val="00411B27"/>
    <w:rsid w:val="00411B76"/>
    <w:rsid w:val="00411F87"/>
    <w:rsid w:val="00411FF0"/>
    <w:rsid w:val="00412458"/>
    <w:rsid w:val="004127AD"/>
    <w:rsid w:val="0041298F"/>
    <w:rsid w:val="004129B8"/>
    <w:rsid w:val="00412E8D"/>
    <w:rsid w:val="00413181"/>
    <w:rsid w:val="0041319B"/>
    <w:rsid w:val="0041386C"/>
    <w:rsid w:val="00413CD1"/>
    <w:rsid w:val="00414140"/>
    <w:rsid w:val="00414204"/>
    <w:rsid w:val="0041430A"/>
    <w:rsid w:val="0041446F"/>
    <w:rsid w:val="00414CBA"/>
    <w:rsid w:val="00414D19"/>
    <w:rsid w:val="00414D7C"/>
    <w:rsid w:val="00414DAB"/>
    <w:rsid w:val="00414F1A"/>
    <w:rsid w:val="00414FAF"/>
    <w:rsid w:val="004156A7"/>
    <w:rsid w:val="004157EC"/>
    <w:rsid w:val="004159B1"/>
    <w:rsid w:val="00415E19"/>
    <w:rsid w:val="004168E0"/>
    <w:rsid w:val="00416987"/>
    <w:rsid w:val="00417043"/>
    <w:rsid w:val="00417322"/>
    <w:rsid w:val="00417721"/>
    <w:rsid w:val="00417C4B"/>
    <w:rsid w:val="004203DE"/>
    <w:rsid w:val="004205C4"/>
    <w:rsid w:val="00420850"/>
    <w:rsid w:val="004209C0"/>
    <w:rsid w:val="00420C18"/>
    <w:rsid w:val="00420EA6"/>
    <w:rsid w:val="0042134E"/>
    <w:rsid w:val="00421432"/>
    <w:rsid w:val="00421679"/>
    <w:rsid w:val="0042183C"/>
    <w:rsid w:val="004218F0"/>
    <w:rsid w:val="00421A75"/>
    <w:rsid w:val="00421B29"/>
    <w:rsid w:val="00421BD1"/>
    <w:rsid w:val="00421EB0"/>
    <w:rsid w:val="00421F00"/>
    <w:rsid w:val="004221A3"/>
    <w:rsid w:val="00422270"/>
    <w:rsid w:val="0042290D"/>
    <w:rsid w:val="00423381"/>
    <w:rsid w:val="004234FC"/>
    <w:rsid w:val="00423588"/>
    <w:rsid w:val="00423FD2"/>
    <w:rsid w:val="004241B2"/>
    <w:rsid w:val="00424496"/>
    <w:rsid w:val="004249F2"/>
    <w:rsid w:val="00424A48"/>
    <w:rsid w:val="00424A7D"/>
    <w:rsid w:val="00424E33"/>
    <w:rsid w:val="00424ED1"/>
    <w:rsid w:val="00424F84"/>
    <w:rsid w:val="00425071"/>
    <w:rsid w:val="004251E8"/>
    <w:rsid w:val="0042525B"/>
    <w:rsid w:val="0042555E"/>
    <w:rsid w:val="0042557A"/>
    <w:rsid w:val="00426024"/>
    <w:rsid w:val="00426503"/>
    <w:rsid w:val="004266ED"/>
    <w:rsid w:val="004268A1"/>
    <w:rsid w:val="00426DE0"/>
    <w:rsid w:val="00426E41"/>
    <w:rsid w:val="00427008"/>
    <w:rsid w:val="004274BA"/>
    <w:rsid w:val="0042764F"/>
    <w:rsid w:val="004276EE"/>
    <w:rsid w:val="0042788F"/>
    <w:rsid w:val="00427EFE"/>
    <w:rsid w:val="004302E6"/>
    <w:rsid w:val="004303AC"/>
    <w:rsid w:val="00430612"/>
    <w:rsid w:val="00430CA8"/>
    <w:rsid w:val="00430EA3"/>
    <w:rsid w:val="00430F2A"/>
    <w:rsid w:val="00430FC4"/>
    <w:rsid w:val="00431027"/>
    <w:rsid w:val="00431092"/>
    <w:rsid w:val="004310CA"/>
    <w:rsid w:val="004310DB"/>
    <w:rsid w:val="00431A10"/>
    <w:rsid w:val="00431B3A"/>
    <w:rsid w:val="00431BA5"/>
    <w:rsid w:val="0043222E"/>
    <w:rsid w:val="00434290"/>
    <w:rsid w:val="00434FDB"/>
    <w:rsid w:val="0043509D"/>
    <w:rsid w:val="004350ED"/>
    <w:rsid w:val="0043511C"/>
    <w:rsid w:val="00435493"/>
    <w:rsid w:val="00435653"/>
    <w:rsid w:val="00435999"/>
    <w:rsid w:val="00435C0B"/>
    <w:rsid w:val="00435C29"/>
    <w:rsid w:val="00435ECE"/>
    <w:rsid w:val="0043631A"/>
    <w:rsid w:val="00436FA6"/>
    <w:rsid w:val="004373D5"/>
    <w:rsid w:val="00437467"/>
    <w:rsid w:val="004374C0"/>
    <w:rsid w:val="0043799A"/>
    <w:rsid w:val="004379BB"/>
    <w:rsid w:val="00440858"/>
    <w:rsid w:val="00440A48"/>
    <w:rsid w:val="00440AED"/>
    <w:rsid w:val="00441178"/>
    <w:rsid w:val="0044148A"/>
    <w:rsid w:val="00441E4A"/>
    <w:rsid w:val="00442253"/>
    <w:rsid w:val="004427CA"/>
    <w:rsid w:val="00442A56"/>
    <w:rsid w:val="00442E1E"/>
    <w:rsid w:val="00443399"/>
    <w:rsid w:val="0044339A"/>
    <w:rsid w:val="004437D4"/>
    <w:rsid w:val="0044393F"/>
    <w:rsid w:val="00443D5B"/>
    <w:rsid w:val="00444393"/>
    <w:rsid w:val="0044460B"/>
    <w:rsid w:val="004449B4"/>
    <w:rsid w:val="00444B67"/>
    <w:rsid w:val="00445196"/>
    <w:rsid w:val="00445354"/>
    <w:rsid w:val="004453A2"/>
    <w:rsid w:val="0044551B"/>
    <w:rsid w:val="00445876"/>
    <w:rsid w:val="00445F88"/>
    <w:rsid w:val="004465D7"/>
    <w:rsid w:val="00446617"/>
    <w:rsid w:val="00446641"/>
    <w:rsid w:val="00446652"/>
    <w:rsid w:val="0044698D"/>
    <w:rsid w:val="00446ACF"/>
    <w:rsid w:val="00446CCE"/>
    <w:rsid w:val="00447191"/>
    <w:rsid w:val="004473A2"/>
    <w:rsid w:val="00447440"/>
    <w:rsid w:val="00447F8D"/>
    <w:rsid w:val="004500C7"/>
    <w:rsid w:val="00450BBB"/>
    <w:rsid w:val="004512EE"/>
    <w:rsid w:val="004514EE"/>
    <w:rsid w:val="00451CC8"/>
    <w:rsid w:val="004529A0"/>
    <w:rsid w:val="004532B1"/>
    <w:rsid w:val="004538B1"/>
    <w:rsid w:val="00453AE1"/>
    <w:rsid w:val="00453BED"/>
    <w:rsid w:val="00453FD5"/>
    <w:rsid w:val="00453FDD"/>
    <w:rsid w:val="004542F5"/>
    <w:rsid w:val="0045446A"/>
    <w:rsid w:val="00454645"/>
    <w:rsid w:val="004548F8"/>
    <w:rsid w:val="00454ADB"/>
    <w:rsid w:val="00454BCA"/>
    <w:rsid w:val="00454D83"/>
    <w:rsid w:val="0045531C"/>
    <w:rsid w:val="00455853"/>
    <w:rsid w:val="00455891"/>
    <w:rsid w:val="004558C3"/>
    <w:rsid w:val="00455F9D"/>
    <w:rsid w:val="0045624A"/>
    <w:rsid w:val="004568A7"/>
    <w:rsid w:val="004568BC"/>
    <w:rsid w:val="00456AB9"/>
    <w:rsid w:val="004572D9"/>
    <w:rsid w:val="0045799F"/>
    <w:rsid w:val="0046026D"/>
    <w:rsid w:val="00460990"/>
    <w:rsid w:val="00460DEC"/>
    <w:rsid w:val="0046114E"/>
    <w:rsid w:val="004612F2"/>
    <w:rsid w:val="00461AF3"/>
    <w:rsid w:val="00461C09"/>
    <w:rsid w:val="0046205E"/>
    <w:rsid w:val="004620B7"/>
    <w:rsid w:val="004622FE"/>
    <w:rsid w:val="00462928"/>
    <w:rsid w:val="004632E7"/>
    <w:rsid w:val="004637C3"/>
    <w:rsid w:val="00463CD0"/>
    <w:rsid w:val="00463D5A"/>
    <w:rsid w:val="00463DE0"/>
    <w:rsid w:val="00463E79"/>
    <w:rsid w:val="00464101"/>
    <w:rsid w:val="00464483"/>
    <w:rsid w:val="004646B5"/>
    <w:rsid w:val="00464A69"/>
    <w:rsid w:val="00464BED"/>
    <w:rsid w:val="00464D16"/>
    <w:rsid w:val="00464D3C"/>
    <w:rsid w:val="0046527D"/>
    <w:rsid w:val="0046538F"/>
    <w:rsid w:val="00465859"/>
    <w:rsid w:val="00465880"/>
    <w:rsid w:val="00465984"/>
    <w:rsid w:val="00465FF2"/>
    <w:rsid w:val="0046602B"/>
    <w:rsid w:val="00466771"/>
    <w:rsid w:val="00466C16"/>
    <w:rsid w:val="00467230"/>
    <w:rsid w:val="00467349"/>
    <w:rsid w:val="004673B8"/>
    <w:rsid w:val="0046744A"/>
    <w:rsid w:val="00467C5B"/>
    <w:rsid w:val="00467CC8"/>
    <w:rsid w:val="00470CF3"/>
    <w:rsid w:val="00471146"/>
    <w:rsid w:val="004715F7"/>
    <w:rsid w:val="004716E2"/>
    <w:rsid w:val="00471B90"/>
    <w:rsid w:val="00471E26"/>
    <w:rsid w:val="004720BE"/>
    <w:rsid w:val="0047217C"/>
    <w:rsid w:val="004721D2"/>
    <w:rsid w:val="0047264E"/>
    <w:rsid w:val="004731F7"/>
    <w:rsid w:val="00473B4B"/>
    <w:rsid w:val="00473E06"/>
    <w:rsid w:val="004743C4"/>
    <w:rsid w:val="004744D8"/>
    <w:rsid w:val="0047479F"/>
    <w:rsid w:val="00475E49"/>
    <w:rsid w:val="00475E9B"/>
    <w:rsid w:val="004760FA"/>
    <w:rsid w:val="00476415"/>
    <w:rsid w:val="00476652"/>
    <w:rsid w:val="00476805"/>
    <w:rsid w:val="00476844"/>
    <w:rsid w:val="00476F6A"/>
    <w:rsid w:val="00477099"/>
    <w:rsid w:val="00477166"/>
    <w:rsid w:val="00477217"/>
    <w:rsid w:val="0047765A"/>
    <w:rsid w:val="00477BAC"/>
    <w:rsid w:val="00480319"/>
    <w:rsid w:val="00480B9B"/>
    <w:rsid w:val="004814C1"/>
    <w:rsid w:val="00481C62"/>
    <w:rsid w:val="00481D30"/>
    <w:rsid w:val="00481D7F"/>
    <w:rsid w:val="00481DE9"/>
    <w:rsid w:val="00481ED6"/>
    <w:rsid w:val="00482576"/>
    <w:rsid w:val="00482629"/>
    <w:rsid w:val="00482D5A"/>
    <w:rsid w:val="00482F12"/>
    <w:rsid w:val="00483193"/>
    <w:rsid w:val="004834EA"/>
    <w:rsid w:val="004835CC"/>
    <w:rsid w:val="00483D38"/>
    <w:rsid w:val="00483EF5"/>
    <w:rsid w:val="00483F28"/>
    <w:rsid w:val="00483F2F"/>
    <w:rsid w:val="00484419"/>
    <w:rsid w:val="00484514"/>
    <w:rsid w:val="004847B2"/>
    <w:rsid w:val="00484C78"/>
    <w:rsid w:val="00484D11"/>
    <w:rsid w:val="00484F9B"/>
    <w:rsid w:val="004855B7"/>
    <w:rsid w:val="00485A17"/>
    <w:rsid w:val="00485B76"/>
    <w:rsid w:val="00485B8B"/>
    <w:rsid w:val="00485F25"/>
    <w:rsid w:val="004862BA"/>
    <w:rsid w:val="00486891"/>
    <w:rsid w:val="00486A05"/>
    <w:rsid w:val="00486AF9"/>
    <w:rsid w:val="00486C7C"/>
    <w:rsid w:val="00486D4B"/>
    <w:rsid w:val="00487503"/>
    <w:rsid w:val="00487F4C"/>
    <w:rsid w:val="00490C0F"/>
    <w:rsid w:val="00490E30"/>
    <w:rsid w:val="004910B5"/>
    <w:rsid w:val="00491576"/>
    <w:rsid w:val="004917D9"/>
    <w:rsid w:val="00491F01"/>
    <w:rsid w:val="0049224C"/>
    <w:rsid w:val="00492349"/>
    <w:rsid w:val="00492518"/>
    <w:rsid w:val="00492524"/>
    <w:rsid w:val="004927C4"/>
    <w:rsid w:val="00492A17"/>
    <w:rsid w:val="00492EE5"/>
    <w:rsid w:val="00493484"/>
    <w:rsid w:val="00493595"/>
    <w:rsid w:val="00494685"/>
    <w:rsid w:val="00494B4F"/>
    <w:rsid w:val="00494B85"/>
    <w:rsid w:val="00494BB2"/>
    <w:rsid w:val="0049528C"/>
    <w:rsid w:val="0049536E"/>
    <w:rsid w:val="004955A1"/>
    <w:rsid w:val="00495745"/>
    <w:rsid w:val="0049593C"/>
    <w:rsid w:val="00495A9B"/>
    <w:rsid w:val="00495BE4"/>
    <w:rsid w:val="00496554"/>
    <w:rsid w:val="00496BA4"/>
    <w:rsid w:val="0049718F"/>
    <w:rsid w:val="004977C1"/>
    <w:rsid w:val="004A08CA"/>
    <w:rsid w:val="004A11A7"/>
    <w:rsid w:val="004A1E5B"/>
    <w:rsid w:val="004A207A"/>
    <w:rsid w:val="004A233C"/>
    <w:rsid w:val="004A29F3"/>
    <w:rsid w:val="004A3549"/>
    <w:rsid w:val="004A3B29"/>
    <w:rsid w:val="004A3F14"/>
    <w:rsid w:val="004A3F63"/>
    <w:rsid w:val="004A4151"/>
    <w:rsid w:val="004A46E2"/>
    <w:rsid w:val="004A4716"/>
    <w:rsid w:val="004A4731"/>
    <w:rsid w:val="004A48A0"/>
    <w:rsid w:val="004A4AF4"/>
    <w:rsid w:val="004A4B39"/>
    <w:rsid w:val="004A4C17"/>
    <w:rsid w:val="004A4E46"/>
    <w:rsid w:val="004A4EAD"/>
    <w:rsid w:val="004A51E2"/>
    <w:rsid w:val="004A5212"/>
    <w:rsid w:val="004A5C6C"/>
    <w:rsid w:val="004A63D2"/>
    <w:rsid w:val="004A6A77"/>
    <w:rsid w:val="004A6BDB"/>
    <w:rsid w:val="004A70AE"/>
    <w:rsid w:val="004A7774"/>
    <w:rsid w:val="004A7BB7"/>
    <w:rsid w:val="004A7F54"/>
    <w:rsid w:val="004B0406"/>
    <w:rsid w:val="004B080F"/>
    <w:rsid w:val="004B1056"/>
    <w:rsid w:val="004B17F0"/>
    <w:rsid w:val="004B1F25"/>
    <w:rsid w:val="004B1F8F"/>
    <w:rsid w:val="004B1FF4"/>
    <w:rsid w:val="004B23C9"/>
    <w:rsid w:val="004B2579"/>
    <w:rsid w:val="004B2BA2"/>
    <w:rsid w:val="004B2BCC"/>
    <w:rsid w:val="004B2F57"/>
    <w:rsid w:val="004B32F5"/>
    <w:rsid w:val="004B359F"/>
    <w:rsid w:val="004B3643"/>
    <w:rsid w:val="004B3647"/>
    <w:rsid w:val="004B3736"/>
    <w:rsid w:val="004B3856"/>
    <w:rsid w:val="004B39DF"/>
    <w:rsid w:val="004B3AF8"/>
    <w:rsid w:val="004B3BDB"/>
    <w:rsid w:val="004B3DC5"/>
    <w:rsid w:val="004B4259"/>
    <w:rsid w:val="004B4536"/>
    <w:rsid w:val="004B45D0"/>
    <w:rsid w:val="004B58C5"/>
    <w:rsid w:val="004B5996"/>
    <w:rsid w:val="004B5ADE"/>
    <w:rsid w:val="004B5B84"/>
    <w:rsid w:val="004B67F6"/>
    <w:rsid w:val="004B6AB9"/>
    <w:rsid w:val="004B6AE0"/>
    <w:rsid w:val="004B6EA5"/>
    <w:rsid w:val="004B7134"/>
    <w:rsid w:val="004B7ADB"/>
    <w:rsid w:val="004B7B22"/>
    <w:rsid w:val="004B7B79"/>
    <w:rsid w:val="004B7C37"/>
    <w:rsid w:val="004C0296"/>
    <w:rsid w:val="004C02A2"/>
    <w:rsid w:val="004C0E19"/>
    <w:rsid w:val="004C1787"/>
    <w:rsid w:val="004C1E2F"/>
    <w:rsid w:val="004C2106"/>
    <w:rsid w:val="004C21E8"/>
    <w:rsid w:val="004C23DE"/>
    <w:rsid w:val="004C255F"/>
    <w:rsid w:val="004C25FB"/>
    <w:rsid w:val="004C2D56"/>
    <w:rsid w:val="004C2D68"/>
    <w:rsid w:val="004C31A5"/>
    <w:rsid w:val="004C36E2"/>
    <w:rsid w:val="004C36F1"/>
    <w:rsid w:val="004C3830"/>
    <w:rsid w:val="004C38F4"/>
    <w:rsid w:val="004C3B71"/>
    <w:rsid w:val="004C3C79"/>
    <w:rsid w:val="004C3EC9"/>
    <w:rsid w:val="004C42FD"/>
    <w:rsid w:val="004C4647"/>
    <w:rsid w:val="004C4D06"/>
    <w:rsid w:val="004C5513"/>
    <w:rsid w:val="004C5948"/>
    <w:rsid w:val="004C5A25"/>
    <w:rsid w:val="004C5C43"/>
    <w:rsid w:val="004C5E06"/>
    <w:rsid w:val="004C5FB6"/>
    <w:rsid w:val="004C613E"/>
    <w:rsid w:val="004C61A2"/>
    <w:rsid w:val="004C67E7"/>
    <w:rsid w:val="004C68FB"/>
    <w:rsid w:val="004C6BC2"/>
    <w:rsid w:val="004C71C2"/>
    <w:rsid w:val="004C72CE"/>
    <w:rsid w:val="004C72F2"/>
    <w:rsid w:val="004C787A"/>
    <w:rsid w:val="004D0494"/>
    <w:rsid w:val="004D2AB4"/>
    <w:rsid w:val="004D2B6B"/>
    <w:rsid w:val="004D2BA1"/>
    <w:rsid w:val="004D2FDD"/>
    <w:rsid w:val="004D302D"/>
    <w:rsid w:val="004D30E9"/>
    <w:rsid w:val="004D31C0"/>
    <w:rsid w:val="004D3288"/>
    <w:rsid w:val="004D3419"/>
    <w:rsid w:val="004D3796"/>
    <w:rsid w:val="004D41CC"/>
    <w:rsid w:val="004D41FE"/>
    <w:rsid w:val="004D4353"/>
    <w:rsid w:val="004D493E"/>
    <w:rsid w:val="004D4A6C"/>
    <w:rsid w:val="004D4B0E"/>
    <w:rsid w:val="004D4C02"/>
    <w:rsid w:val="004D4F37"/>
    <w:rsid w:val="004D530E"/>
    <w:rsid w:val="004D5957"/>
    <w:rsid w:val="004D5E73"/>
    <w:rsid w:val="004D64C6"/>
    <w:rsid w:val="004D6D1B"/>
    <w:rsid w:val="004D7272"/>
    <w:rsid w:val="004D74F1"/>
    <w:rsid w:val="004D758D"/>
    <w:rsid w:val="004D76F0"/>
    <w:rsid w:val="004D78F7"/>
    <w:rsid w:val="004D7BEC"/>
    <w:rsid w:val="004D7E22"/>
    <w:rsid w:val="004E0426"/>
    <w:rsid w:val="004E055E"/>
    <w:rsid w:val="004E0699"/>
    <w:rsid w:val="004E06BA"/>
    <w:rsid w:val="004E0785"/>
    <w:rsid w:val="004E0791"/>
    <w:rsid w:val="004E09C6"/>
    <w:rsid w:val="004E12C1"/>
    <w:rsid w:val="004E1333"/>
    <w:rsid w:val="004E155A"/>
    <w:rsid w:val="004E17DD"/>
    <w:rsid w:val="004E2A24"/>
    <w:rsid w:val="004E2B65"/>
    <w:rsid w:val="004E2EB1"/>
    <w:rsid w:val="004E3A4D"/>
    <w:rsid w:val="004E40E2"/>
    <w:rsid w:val="004E428B"/>
    <w:rsid w:val="004E4438"/>
    <w:rsid w:val="004E4F74"/>
    <w:rsid w:val="004E55BA"/>
    <w:rsid w:val="004E5756"/>
    <w:rsid w:val="004E57B0"/>
    <w:rsid w:val="004E5CB2"/>
    <w:rsid w:val="004E65A7"/>
    <w:rsid w:val="004E66B9"/>
    <w:rsid w:val="004E66F8"/>
    <w:rsid w:val="004E683D"/>
    <w:rsid w:val="004E6A79"/>
    <w:rsid w:val="004E6B14"/>
    <w:rsid w:val="004E6C53"/>
    <w:rsid w:val="004E6D68"/>
    <w:rsid w:val="004E708E"/>
    <w:rsid w:val="004E7204"/>
    <w:rsid w:val="004E743B"/>
    <w:rsid w:val="004E7570"/>
    <w:rsid w:val="004E75E5"/>
    <w:rsid w:val="004E7882"/>
    <w:rsid w:val="004F0186"/>
    <w:rsid w:val="004F0870"/>
    <w:rsid w:val="004F0B20"/>
    <w:rsid w:val="004F12BA"/>
    <w:rsid w:val="004F19AF"/>
    <w:rsid w:val="004F1B8B"/>
    <w:rsid w:val="004F2A3A"/>
    <w:rsid w:val="004F2DA4"/>
    <w:rsid w:val="004F2FD0"/>
    <w:rsid w:val="004F3104"/>
    <w:rsid w:val="004F34D4"/>
    <w:rsid w:val="004F37D6"/>
    <w:rsid w:val="004F3D5B"/>
    <w:rsid w:val="004F3D5E"/>
    <w:rsid w:val="004F3DDD"/>
    <w:rsid w:val="004F3FD4"/>
    <w:rsid w:val="004F4B4C"/>
    <w:rsid w:val="004F4F9E"/>
    <w:rsid w:val="004F4FC9"/>
    <w:rsid w:val="004F51AF"/>
    <w:rsid w:val="004F587B"/>
    <w:rsid w:val="004F5DAC"/>
    <w:rsid w:val="004F60AC"/>
    <w:rsid w:val="004F61C5"/>
    <w:rsid w:val="004F625E"/>
    <w:rsid w:val="004F64C1"/>
    <w:rsid w:val="004F657A"/>
    <w:rsid w:val="004F6720"/>
    <w:rsid w:val="004F6818"/>
    <w:rsid w:val="004F68B4"/>
    <w:rsid w:val="004F6B8F"/>
    <w:rsid w:val="004F737B"/>
    <w:rsid w:val="004F73F7"/>
    <w:rsid w:val="004F76D2"/>
    <w:rsid w:val="004F7CD4"/>
    <w:rsid w:val="004F7E2B"/>
    <w:rsid w:val="00500452"/>
    <w:rsid w:val="0050046F"/>
    <w:rsid w:val="0050094D"/>
    <w:rsid w:val="00500B19"/>
    <w:rsid w:val="00500F1F"/>
    <w:rsid w:val="005015C2"/>
    <w:rsid w:val="00501918"/>
    <w:rsid w:val="00501A53"/>
    <w:rsid w:val="0050211B"/>
    <w:rsid w:val="005024D3"/>
    <w:rsid w:val="005024F1"/>
    <w:rsid w:val="00502E23"/>
    <w:rsid w:val="00502E58"/>
    <w:rsid w:val="00503091"/>
    <w:rsid w:val="005031B5"/>
    <w:rsid w:val="005032BB"/>
    <w:rsid w:val="005035FA"/>
    <w:rsid w:val="005039ED"/>
    <w:rsid w:val="00503F62"/>
    <w:rsid w:val="00504D97"/>
    <w:rsid w:val="00505789"/>
    <w:rsid w:val="00505A35"/>
    <w:rsid w:val="00505B63"/>
    <w:rsid w:val="00505F7D"/>
    <w:rsid w:val="00505F8F"/>
    <w:rsid w:val="00506284"/>
    <w:rsid w:val="00506630"/>
    <w:rsid w:val="00506894"/>
    <w:rsid w:val="00506944"/>
    <w:rsid w:val="00507AA0"/>
    <w:rsid w:val="0051030E"/>
    <w:rsid w:val="005106F8"/>
    <w:rsid w:val="00510A81"/>
    <w:rsid w:val="00510BB0"/>
    <w:rsid w:val="00510EFC"/>
    <w:rsid w:val="00511025"/>
    <w:rsid w:val="005111EF"/>
    <w:rsid w:val="0051144A"/>
    <w:rsid w:val="0051150A"/>
    <w:rsid w:val="00511A0F"/>
    <w:rsid w:val="00511D8F"/>
    <w:rsid w:val="00511F06"/>
    <w:rsid w:val="005121BA"/>
    <w:rsid w:val="005121BE"/>
    <w:rsid w:val="00512D3E"/>
    <w:rsid w:val="005133C8"/>
    <w:rsid w:val="0051354B"/>
    <w:rsid w:val="00513ED8"/>
    <w:rsid w:val="00514508"/>
    <w:rsid w:val="0051457F"/>
    <w:rsid w:val="00514693"/>
    <w:rsid w:val="00514731"/>
    <w:rsid w:val="00514AC8"/>
    <w:rsid w:val="00514BE8"/>
    <w:rsid w:val="00514FBF"/>
    <w:rsid w:val="0051562C"/>
    <w:rsid w:val="00515B19"/>
    <w:rsid w:val="005160C2"/>
    <w:rsid w:val="0051638C"/>
    <w:rsid w:val="00517FD0"/>
    <w:rsid w:val="005202E1"/>
    <w:rsid w:val="005208B9"/>
    <w:rsid w:val="00520DB5"/>
    <w:rsid w:val="00520F32"/>
    <w:rsid w:val="005212C9"/>
    <w:rsid w:val="00521CBD"/>
    <w:rsid w:val="00521F18"/>
    <w:rsid w:val="00522008"/>
    <w:rsid w:val="005223D3"/>
    <w:rsid w:val="005226B3"/>
    <w:rsid w:val="00522D10"/>
    <w:rsid w:val="00523232"/>
    <w:rsid w:val="00523356"/>
    <w:rsid w:val="005237ED"/>
    <w:rsid w:val="00523D9F"/>
    <w:rsid w:val="00524360"/>
    <w:rsid w:val="00524CB7"/>
    <w:rsid w:val="00524ED8"/>
    <w:rsid w:val="0052596B"/>
    <w:rsid w:val="00525CD1"/>
    <w:rsid w:val="00525EFA"/>
    <w:rsid w:val="00526A93"/>
    <w:rsid w:val="005279FF"/>
    <w:rsid w:val="005301C3"/>
    <w:rsid w:val="005303F0"/>
    <w:rsid w:val="00530450"/>
    <w:rsid w:val="00530836"/>
    <w:rsid w:val="005308C1"/>
    <w:rsid w:val="00530DBD"/>
    <w:rsid w:val="00531393"/>
    <w:rsid w:val="005317A2"/>
    <w:rsid w:val="005319A2"/>
    <w:rsid w:val="00531FB3"/>
    <w:rsid w:val="00532251"/>
    <w:rsid w:val="0053254F"/>
    <w:rsid w:val="0053260B"/>
    <w:rsid w:val="00532AED"/>
    <w:rsid w:val="00532D70"/>
    <w:rsid w:val="00532D94"/>
    <w:rsid w:val="00532F60"/>
    <w:rsid w:val="00533215"/>
    <w:rsid w:val="00533357"/>
    <w:rsid w:val="005333B3"/>
    <w:rsid w:val="005335E0"/>
    <w:rsid w:val="005335F0"/>
    <w:rsid w:val="00533A05"/>
    <w:rsid w:val="00533B89"/>
    <w:rsid w:val="00534376"/>
    <w:rsid w:val="0053469A"/>
    <w:rsid w:val="005346C6"/>
    <w:rsid w:val="005347A3"/>
    <w:rsid w:val="00534D47"/>
    <w:rsid w:val="00535B84"/>
    <w:rsid w:val="00535BC0"/>
    <w:rsid w:val="00535C54"/>
    <w:rsid w:val="005360C8"/>
    <w:rsid w:val="005360E5"/>
    <w:rsid w:val="00536379"/>
    <w:rsid w:val="00536446"/>
    <w:rsid w:val="005366C3"/>
    <w:rsid w:val="00537150"/>
    <w:rsid w:val="005376F3"/>
    <w:rsid w:val="00537A33"/>
    <w:rsid w:val="00537BBD"/>
    <w:rsid w:val="00537BE5"/>
    <w:rsid w:val="00537C3E"/>
    <w:rsid w:val="00537CB3"/>
    <w:rsid w:val="00540081"/>
    <w:rsid w:val="0054034A"/>
    <w:rsid w:val="005403D8"/>
    <w:rsid w:val="00540555"/>
    <w:rsid w:val="0054073B"/>
    <w:rsid w:val="00540757"/>
    <w:rsid w:val="0054089F"/>
    <w:rsid w:val="00540989"/>
    <w:rsid w:val="00540A56"/>
    <w:rsid w:val="00540A7A"/>
    <w:rsid w:val="00540F86"/>
    <w:rsid w:val="005411EC"/>
    <w:rsid w:val="00541A25"/>
    <w:rsid w:val="00541E58"/>
    <w:rsid w:val="005420A7"/>
    <w:rsid w:val="00542754"/>
    <w:rsid w:val="00542AC4"/>
    <w:rsid w:val="005431FE"/>
    <w:rsid w:val="00544107"/>
    <w:rsid w:val="005441C1"/>
    <w:rsid w:val="0054448F"/>
    <w:rsid w:val="00544929"/>
    <w:rsid w:val="00544BF8"/>
    <w:rsid w:val="00544C83"/>
    <w:rsid w:val="00544E88"/>
    <w:rsid w:val="00544FD1"/>
    <w:rsid w:val="00545539"/>
    <w:rsid w:val="005459D3"/>
    <w:rsid w:val="00546216"/>
    <w:rsid w:val="0054694F"/>
    <w:rsid w:val="00546C35"/>
    <w:rsid w:val="00546F9B"/>
    <w:rsid w:val="00547019"/>
    <w:rsid w:val="0054717C"/>
    <w:rsid w:val="0054743E"/>
    <w:rsid w:val="005478A8"/>
    <w:rsid w:val="00547CEE"/>
    <w:rsid w:val="00550CE7"/>
    <w:rsid w:val="00550EB7"/>
    <w:rsid w:val="005513F2"/>
    <w:rsid w:val="005513FE"/>
    <w:rsid w:val="0055161E"/>
    <w:rsid w:val="00551BBF"/>
    <w:rsid w:val="00551FFE"/>
    <w:rsid w:val="00552948"/>
    <w:rsid w:val="00552968"/>
    <w:rsid w:val="00552C11"/>
    <w:rsid w:val="00553351"/>
    <w:rsid w:val="005539E6"/>
    <w:rsid w:val="0055428D"/>
    <w:rsid w:val="0055435B"/>
    <w:rsid w:val="005544AB"/>
    <w:rsid w:val="005546E7"/>
    <w:rsid w:val="00555702"/>
    <w:rsid w:val="005560B8"/>
    <w:rsid w:val="00556633"/>
    <w:rsid w:val="00556E11"/>
    <w:rsid w:val="00556E3B"/>
    <w:rsid w:val="00557BDB"/>
    <w:rsid w:val="005601CA"/>
    <w:rsid w:val="00560955"/>
    <w:rsid w:val="00560C3A"/>
    <w:rsid w:val="00560DC6"/>
    <w:rsid w:val="005612D8"/>
    <w:rsid w:val="00561605"/>
    <w:rsid w:val="00561673"/>
    <w:rsid w:val="005616AE"/>
    <w:rsid w:val="005617C8"/>
    <w:rsid w:val="00561891"/>
    <w:rsid w:val="00561BBF"/>
    <w:rsid w:val="00561C91"/>
    <w:rsid w:val="00562505"/>
    <w:rsid w:val="00562AFA"/>
    <w:rsid w:val="00562C88"/>
    <w:rsid w:val="00562DA6"/>
    <w:rsid w:val="0056363C"/>
    <w:rsid w:val="00563770"/>
    <w:rsid w:val="005641AF"/>
    <w:rsid w:val="0056429F"/>
    <w:rsid w:val="00564480"/>
    <w:rsid w:val="005646A5"/>
    <w:rsid w:val="00564928"/>
    <w:rsid w:val="00564EF0"/>
    <w:rsid w:val="0056506F"/>
    <w:rsid w:val="00565A1A"/>
    <w:rsid w:val="00565A1E"/>
    <w:rsid w:val="00565AF5"/>
    <w:rsid w:val="00565EE2"/>
    <w:rsid w:val="00566927"/>
    <w:rsid w:val="00566C01"/>
    <w:rsid w:val="00567263"/>
    <w:rsid w:val="005673FD"/>
    <w:rsid w:val="0056746A"/>
    <w:rsid w:val="00567C63"/>
    <w:rsid w:val="00567DF3"/>
    <w:rsid w:val="00570731"/>
    <w:rsid w:val="0057090A"/>
    <w:rsid w:val="00570DB4"/>
    <w:rsid w:val="00570FC1"/>
    <w:rsid w:val="0057103F"/>
    <w:rsid w:val="005716E9"/>
    <w:rsid w:val="00571D32"/>
    <w:rsid w:val="00571F2E"/>
    <w:rsid w:val="00572289"/>
    <w:rsid w:val="00572518"/>
    <w:rsid w:val="00572FDC"/>
    <w:rsid w:val="00573103"/>
    <w:rsid w:val="005732AD"/>
    <w:rsid w:val="0057332C"/>
    <w:rsid w:val="005738C9"/>
    <w:rsid w:val="005739D4"/>
    <w:rsid w:val="00573CA9"/>
    <w:rsid w:val="00573D67"/>
    <w:rsid w:val="00573FE3"/>
    <w:rsid w:val="0057465C"/>
    <w:rsid w:val="005749F1"/>
    <w:rsid w:val="00574F23"/>
    <w:rsid w:val="00575026"/>
    <w:rsid w:val="00575662"/>
    <w:rsid w:val="005758F7"/>
    <w:rsid w:val="00575BB2"/>
    <w:rsid w:val="00575F68"/>
    <w:rsid w:val="005762DE"/>
    <w:rsid w:val="00576828"/>
    <w:rsid w:val="00576AA3"/>
    <w:rsid w:val="00576DFC"/>
    <w:rsid w:val="00577BDD"/>
    <w:rsid w:val="00577D00"/>
    <w:rsid w:val="00577FBC"/>
    <w:rsid w:val="00580420"/>
    <w:rsid w:val="00580851"/>
    <w:rsid w:val="005809EC"/>
    <w:rsid w:val="00580FAD"/>
    <w:rsid w:val="00581135"/>
    <w:rsid w:val="00581476"/>
    <w:rsid w:val="00581873"/>
    <w:rsid w:val="005822A0"/>
    <w:rsid w:val="00582AD7"/>
    <w:rsid w:val="00582ECC"/>
    <w:rsid w:val="00582FF2"/>
    <w:rsid w:val="00583067"/>
    <w:rsid w:val="00583279"/>
    <w:rsid w:val="005835C4"/>
    <w:rsid w:val="00583A8C"/>
    <w:rsid w:val="00583CFC"/>
    <w:rsid w:val="00583DEF"/>
    <w:rsid w:val="00583FE2"/>
    <w:rsid w:val="00584718"/>
    <w:rsid w:val="005847A4"/>
    <w:rsid w:val="00584969"/>
    <w:rsid w:val="00584A7E"/>
    <w:rsid w:val="005853B8"/>
    <w:rsid w:val="00585CDA"/>
    <w:rsid w:val="00586BBF"/>
    <w:rsid w:val="00586DCC"/>
    <w:rsid w:val="0058780C"/>
    <w:rsid w:val="0058793A"/>
    <w:rsid w:val="005879BE"/>
    <w:rsid w:val="00587E66"/>
    <w:rsid w:val="00590299"/>
    <w:rsid w:val="005906FE"/>
    <w:rsid w:val="0059080A"/>
    <w:rsid w:val="00590B77"/>
    <w:rsid w:val="00590C7F"/>
    <w:rsid w:val="00591453"/>
    <w:rsid w:val="00591562"/>
    <w:rsid w:val="005920C9"/>
    <w:rsid w:val="005922E8"/>
    <w:rsid w:val="0059254B"/>
    <w:rsid w:val="005927D3"/>
    <w:rsid w:val="00592843"/>
    <w:rsid w:val="00592B3E"/>
    <w:rsid w:val="00593128"/>
    <w:rsid w:val="005933B8"/>
    <w:rsid w:val="005935D5"/>
    <w:rsid w:val="005937C3"/>
    <w:rsid w:val="00593D4D"/>
    <w:rsid w:val="00593F13"/>
    <w:rsid w:val="0059404A"/>
    <w:rsid w:val="00594228"/>
    <w:rsid w:val="005947C2"/>
    <w:rsid w:val="00595513"/>
    <w:rsid w:val="005956C9"/>
    <w:rsid w:val="00595AA4"/>
    <w:rsid w:val="00595F0E"/>
    <w:rsid w:val="005960EF"/>
    <w:rsid w:val="005962E1"/>
    <w:rsid w:val="005966FD"/>
    <w:rsid w:val="00596779"/>
    <w:rsid w:val="00596A42"/>
    <w:rsid w:val="005971EF"/>
    <w:rsid w:val="00597482"/>
    <w:rsid w:val="0059753B"/>
    <w:rsid w:val="00597737"/>
    <w:rsid w:val="0059786F"/>
    <w:rsid w:val="005978F1"/>
    <w:rsid w:val="00597D94"/>
    <w:rsid w:val="005A007E"/>
    <w:rsid w:val="005A00B9"/>
    <w:rsid w:val="005A00DC"/>
    <w:rsid w:val="005A0241"/>
    <w:rsid w:val="005A1004"/>
    <w:rsid w:val="005A10C7"/>
    <w:rsid w:val="005A17FC"/>
    <w:rsid w:val="005A2C0B"/>
    <w:rsid w:val="005A2E33"/>
    <w:rsid w:val="005A2F16"/>
    <w:rsid w:val="005A30D5"/>
    <w:rsid w:val="005A3481"/>
    <w:rsid w:val="005A350D"/>
    <w:rsid w:val="005A36A9"/>
    <w:rsid w:val="005A3A12"/>
    <w:rsid w:val="005A3A57"/>
    <w:rsid w:val="005A42B6"/>
    <w:rsid w:val="005A4CFE"/>
    <w:rsid w:val="005A5237"/>
    <w:rsid w:val="005A54C3"/>
    <w:rsid w:val="005A54C9"/>
    <w:rsid w:val="005A5C4E"/>
    <w:rsid w:val="005A62B2"/>
    <w:rsid w:val="005A651A"/>
    <w:rsid w:val="005A665C"/>
    <w:rsid w:val="005A6E3A"/>
    <w:rsid w:val="005A73FC"/>
    <w:rsid w:val="005A74D3"/>
    <w:rsid w:val="005A7668"/>
    <w:rsid w:val="005A7784"/>
    <w:rsid w:val="005A780F"/>
    <w:rsid w:val="005A7CA4"/>
    <w:rsid w:val="005B06C8"/>
    <w:rsid w:val="005B0811"/>
    <w:rsid w:val="005B0A7C"/>
    <w:rsid w:val="005B0CC9"/>
    <w:rsid w:val="005B0D6B"/>
    <w:rsid w:val="005B0E34"/>
    <w:rsid w:val="005B1112"/>
    <w:rsid w:val="005B130D"/>
    <w:rsid w:val="005B15B3"/>
    <w:rsid w:val="005B163E"/>
    <w:rsid w:val="005B1CF3"/>
    <w:rsid w:val="005B2BD3"/>
    <w:rsid w:val="005B3328"/>
    <w:rsid w:val="005B3734"/>
    <w:rsid w:val="005B3735"/>
    <w:rsid w:val="005B3837"/>
    <w:rsid w:val="005B39FF"/>
    <w:rsid w:val="005B43CD"/>
    <w:rsid w:val="005B47CC"/>
    <w:rsid w:val="005B480A"/>
    <w:rsid w:val="005B4FDD"/>
    <w:rsid w:val="005B5C05"/>
    <w:rsid w:val="005B5D59"/>
    <w:rsid w:val="005B6004"/>
    <w:rsid w:val="005B70B4"/>
    <w:rsid w:val="005B72B9"/>
    <w:rsid w:val="005B775A"/>
    <w:rsid w:val="005C026D"/>
    <w:rsid w:val="005C060E"/>
    <w:rsid w:val="005C096E"/>
    <w:rsid w:val="005C0C89"/>
    <w:rsid w:val="005C0D0B"/>
    <w:rsid w:val="005C10CD"/>
    <w:rsid w:val="005C1863"/>
    <w:rsid w:val="005C1C10"/>
    <w:rsid w:val="005C1F74"/>
    <w:rsid w:val="005C24D1"/>
    <w:rsid w:val="005C2774"/>
    <w:rsid w:val="005C2A49"/>
    <w:rsid w:val="005C38C6"/>
    <w:rsid w:val="005C38F6"/>
    <w:rsid w:val="005C3DA6"/>
    <w:rsid w:val="005C41B9"/>
    <w:rsid w:val="005C4E9A"/>
    <w:rsid w:val="005C52B2"/>
    <w:rsid w:val="005C69F7"/>
    <w:rsid w:val="005C6D3B"/>
    <w:rsid w:val="005C721C"/>
    <w:rsid w:val="005C7559"/>
    <w:rsid w:val="005D025B"/>
    <w:rsid w:val="005D0642"/>
    <w:rsid w:val="005D084C"/>
    <w:rsid w:val="005D08B5"/>
    <w:rsid w:val="005D0A67"/>
    <w:rsid w:val="005D0FFE"/>
    <w:rsid w:val="005D1A3E"/>
    <w:rsid w:val="005D1E4A"/>
    <w:rsid w:val="005D206C"/>
    <w:rsid w:val="005D25A9"/>
    <w:rsid w:val="005D260A"/>
    <w:rsid w:val="005D2649"/>
    <w:rsid w:val="005D33A5"/>
    <w:rsid w:val="005D3412"/>
    <w:rsid w:val="005D3415"/>
    <w:rsid w:val="005D376B"/>
    <w:rsid w:val="005D3ACF"/>
    <w:rsid w:val="005D4BEA"/>
    <w:rsid w:val="005D4EB6"/>
    <w:rsid w:val="005D513B"/>
    <w:rsid w:val="005D56A1"/>
    <w:rsid w:val="005D5967"/>
    <w:rsid w:val="005D5A01"/>
    <w:rsid w:val="005D5E6B"/>
    <w:rsid w:val="005D6429"/>
    <w:rsid w:val="005D6B43"/>
    <w:rsid w:val="005D7092"/>
    <w:rsid w:val="005D79CE"/>
    <w:rsid w:val="005D7CA0"/>
    <w:rsid w:val="005D7CB2"/>
    <w:rsid w:val="005D7CB5"/>
    <w:rsid w:val="005E005B"/>
    <w:rsid w:val="005E00C6"/>
    <w:rsid w:val="005E028E"/>
    <w:rsid w:val="005E0763"/>
    <w:rsid w:val="005E0AAA"/>
    <w:rsid w:val="005E0C19"/>
    <w:rsid w:val="005E0F0F"/>
    <w:rsid w:val="005E0F32"/>
    <w:rsid w:val="005E1314"/>
    <w:rsid w:val="005E14C5"/>
    <w:rsid w:val="005E14D2"/>
    <w:rsid w:val="005E2668"/>
    <w:rsid w:val="005E269F"/>
    <w:rsid w:val="005E287C"/>
    <w:rsid w:val="005E2E9B"/>
    <w:rsid w:val="005E2FCC"/>
    <w:rsid w:val="005E38E1"/>
    <w:rsid w:val="005E4328"/>
    <w:rsid w:val="005E443B"/>
    <w:rsid w:val="005E4A50"/>
    <w:rsid w:val="005E5658"/>
    <w:rsid w:val="005E5BB2"/>
    <w:rsid w:val="005E5C0B"/>
    <w:rsid w:val="005E63B4"/>
    <w:rsid w:val="005E642C"/>
    <w:rsid w:val="005E65B1"/>
    <w:rsid w:val="005E71CE"/>
    <w:rsid w:val="005E7209"/>
    <w:rsid w:val="005E73D8"/>
    <w:rsid w:val="005E7A4E"/>
    <w:rsid w:val="005F044D"/>
    <w:rsid w:val="005F0468"/>
    <w:rsid w:val="005F049B"/>
    <w:rsid w:val="005F0658"/>
    <w:rsid w:val="005F09B6"/>
    <w:rsid w:val="005F0D7B"/>
    <w:rsid w:val="005F11E8"/>
    <w:rsid w:val="005F12FD"/>
    <w:rsid w:val="005F1489"/>
    <w:rsid w:val="005F1909"/>
    <w:rsid w:val="005F1A75"/>
    <w:rsid w:val="005F1AEF"/>
    <w:rsid w:val="005F1BC7"/>
    <w:rsid w:val="005F201E"/>
    <w:rsid w:val="005F23FF"/>
    <w:rsid w:val="005F2832"/>
    <w:rsid w:val="005F2865"/>
    <w:rsid w:val="005F2A11"/>
    <w:rsid w:val="005F311F"/>
    <w:rsid w:val="005F37D9"/>
    <w:rsid w:val="005F3BDE"/>
    <w:rsid w:val="005F4197"/>
    <w:rsid w:val="005F4228"/>
    <w:rsid w:val="005F470E"/>
    <w:rsid w:val="005F47AB"/>
    <w:rsid w:val="005F47D6"/>
    <w:rsid w:val="005F4BE3"/>
    <w:rsid w:val="005F4F47"/>
    <w:rsid w:val="005F4F58"/>
    <w:rsid w:val="005F54A1"/>
    <w:rsid w:val="005F565C"/>
    <w:rsid w:val="005F59FE"/>
    <w:rsid w:val="005F5BCB"/>
    <w:rsid w:val="005F5E7D"/>
    <w:rsid w:val="005F6252"/>
    <w:rsid w:val="005F6689"/>
    <w:rsid w:val="005F67CA"/>
    <w:rsid w:val="005F6926"/>
    <w:rsid w:val="005F6FC8"/>
    <w:rsid w:val="005F7080"/>
    <w:rsid w:val="005F768E"/>
    <w:rsid w:val="005F7AFD"/>
    <w:rsid w:val="005F7B95"/>
    <w:rsid w:val="005F7FE9"/>
    <w:rsid w:val="0060064E"/>
    <w:rsid w:val="006006E5"/>
    <w:rsid w:val="0060097B"/>
    <w:rsid w:val="00600B20"/>
    <w:rsid w:val="00600ED5"/>
    <w:rsid w:val="006014B2"/>
    <w:rsid w:val="006015AC"/>
    <w:rsid w:val="00601A61"/>
    <w:rsid w:val="00602450"/>
    <w:rsid w:val="00602742"/>
    <w:rsid w:val="00602EC1"/>
    <w:rsid w:val="00603206"/>
    <w:rsid w:val="0060327D"/>
    <w:rsid w:val="00603963"/>
    <w:rsid w:val="00603A2D"/>
    <w:rsid w:val="00603D7F"/>
    <w:rsid w:val="0060441D"/>
    <w:rsid w:val="00604647"/>
    <w:rsid w:val="0060493B"/>
    <w:rsid w:val="006050F6"/>
    <w:rsid w:val="006066A5"/>
    <w:rsid w:val="006069C7"/>
    <w:rsid w:val="006069EF"/>
    <w:rsid w:val="00606AD3"/>
    <w:rsid w:val="0060727A"/>
    <w:rsid w:val="00607705"/>
    <w:rsid w:val="0060781E"/>
    <w:rsid w:val="00607876"/>
    <w:rsid w:val="00607A46"/>
    <w:rsid w:val="00607DA3"/>
    <w:rsid w:val="00607F57"/>
    <w:rsid w:val="006106DF"/>
    <w:rsid w:val="00610806"/>
    <w:rsid w:val="0061095C"/>
    <w:rsid w:val="00611FD5"/>
    <w:rsid w:val="006124A1"/>
    <w:rsid w:val="006125DC"/>
    <w:rsid w:val="00612827"/>
    <w:rsid w:val="00613083"/>
    <w:rsid w:val="00613172"/>
    <w:rsid w:val="00613475"/>
    <w:rsid w:val="006137D5"/>
    <w:rsid w:val="0061380A"/>
    <w:rsid w:val="00613A41"/>
    <w:rsid w:val="006142CC"/>
    <w:rsid w:val="006145E8"/>
    <w:rsid w:val="006148EA"/>
    <w:rsid w:val="00614989"/>
    <w:rsid w:val="00614D10"/>
    <w:rsid w:val="00614D1C"/>
    <w:rsid w:val="00614D6D"/>
    <w:rsid w:val="00615175"/>
    <w:rsid w:val="00615362"/>
    <w:rsid w:val="00615653"/>
    <w:rsid w:val="00615C7E"/>
    <w:rsid w:val="00616376"/>
    <w:rsid w:val="00616F4B"/>
    <w:rsid w:val="00617422"/>
    <w:rsid w:val="00617856"/>
    <w:rsid w:val="0061786C"/>
    <w:rsid w:val="00617A94"/>
    <w:rsid w:val="00617C8D"/>
    <w:rsid w:val="00617EB4"/>
    <w:rsid w:val="006200EA"/>
    <w:rsid w:val="0062084C"/>
    <w:rsid w:val="00620B08"/>
    <w:rsid w:val="00620D90"/>
    <w:rsid w:val="00620E58"/>
    <w:rsid w:val="00621518"/>
    <w:rsid w:val="00621EDF"/>
    <w:rsid w:val="00622031"/>
    <w:rsid w:val="00622091"/>
    <w:rsid w:val="00622265"/>
    <w:rsid w:val="006225A3"/>
    <w:rsid w:val="006225FF"/>
    <w:rsid w:val="00622609"/>
    <w:rsid w:val="00622943"/>
    <w:rsid w:val="00622F26"/>
    <w:rsid w:val="006232A6"/>
    <w:rsid w:val="00623635"/>
    <w:rsid w:val="00623D48"/>
    <w:rsid w:val="00623DC9"/>
    <w:rsid w:val="006248D7"/>
    <w:rsid w:val="0062563A"/>
    <w:rsid w:val="00625752"/>
    <w:rsid w:val="006257BF"/>
    <w:rsid w:val="00625B9E"/>
    <w:rsid w:val="00625D2B"/>
    <w:rsid w:val="006262F2"/>
    <w:rsid w:val="0062640C"/>
    <w:rsid w:val="00626602"/>
    <w:rsid w:val="00626609"/>
    <w:rsid w:val="0062660A"/>
    <w:rsid w:val="00626823"/>
    <w:rsid w:val="0062718D"/>
    <w:rsid w:val="006271F5"/>
    <w:rsid w:val="006274F5"/>
    <w:rsid w:val="00627A5D"/>
    <w:rsid w:val="006303B4"/>
    <w:rsid w:val="0063075F"/>
    <w:rsid w:val="00630834"/>
    <w:rsid w:val="006316ED"/>
    <w:rsid w:val="006317B6"/>
    <w:rsid w:val="00631D31"/>
    <w:rsid w:val="006322D0"/>
    <w:rsid w:val="0063255C"/>
    <w:rsid w:val="00632580"/>
    <w:rsid w:val="00632CC7"/>
    <w:rsid w:val="0063356C"/>
    <w:rsid w:val="00633666"/>
    <w:rsid w:val="00633893"/>
    <w:rsid w:val="00633D8A"/>
    <w:rsid w:val="00633E29"/>
    <w:rsid w:val="00633EE0"/>
    <w:rsid w:val="00634018"/>
    <w:rsid w:val="00634107"/>
    <w:rsid w:val="00634855"/>
    <w:rsid w:val="006351C2"/>
    <w:rsid w:val="00635241"/>
    <w:rsid w:val="0063537D"/>
    <w:rsid w:val="00635AAB"/>
    <w:rsid w:val="0063601A"/>
    <w:rsid w:val="006365EF"/>
    <w:rsid w:val="0063669E"/>
    <w:rsid w:val="00636D36"/>
    <w:rsid w:val="00636D41"/>
    <w:rsid w:val="006371D7"/>
    <w:rsid w:val="0063746D"/>
    <w:rsid w:val="006375A4"/>
    <w:rsid w:val="0063761F"/>
    <w:rsid w:val="006377A1"/>
    <w:rsid w:val="00637A1E"/>
    <w:rsid w:val="00637BBA"/>
    <w:rsid w:val="00637F06"/>
    <w:rsid w:val="00637FAD"/>
    <w:rsid w:val="00640620"/>
    <w:rsid w:val="00640835"/>
    <w:rsid w:val="00640BAB"/>
    <w:rsid w:val="00640D79"/>
    <w:rsid w:val="00642406"/>
    <w:rsid w:val="00642469"/>
    <w:rsid w:val="00642A5C"/>
    <w:rsid w:val="0064329A"/>
    <w:rsid w:val="0064399B"/>
    <w:rsid w:val="00643D1C"/>
    <w:rsid w:val="00643F75"/>
    <w:rsid w:val="006441AD"/>
    <w:rsid w:val="00644999"/>
    <w:rsid w:val="0064509D"/>
    <w:rsid w:val="006451FF"/>
    <w:rsid w:val="00645368"/>
    <w:rsid w:val="00645EFF"/>
    <w:rsid w:val="00645F4F"/>
    <w:rsid w:val="0064669D"/>
    <w:rsid w:val="00646F27"/>
    <w:rsid w:val="006470EE"/>
    <w:rsid w:val="00647172"/>
    <w:rsid w:val="0064754E"/>
    <w:rsid w:val="00647550"/>
    <w:rsid w:val="006475F0"/>
    <w:rsid w:val="00647C54"/>
    <w:rsid w:val="00647CCD"/>
    <w:rsid w:val="00647ECB"/>
    <w:rsid w:val="00650049"/>
    <w:rsid w:val="00650128"/>
    <w:rsid w:val="0065022D"/>
    <w:rsid w:val="006502D1"/>
    <w:rsid w:val="0065054A"/>
    <w:rsid w:val="0065085F"/>
    <w:rsid w:val="006519E9"/>
    <w:rsid w:val="00651AFE"/>
    <w:rsid w:val="00651F93"/>
    <w:rsid w:val="00652081"/>
    <w:rsid w:val="006520D9"/>
    <w:rsid w:val="00652372"/>
    <w:rsid w:val="0065251D"/>
    <w:rsid w:val="006525B9"/>
    <w:rsid w:val="00652FC7"/>
    <w:rsid w:val="006535CC"/>
    <w:rsid w:val="00653A99"/>
    <w:rsid w:val="00653AFF"/>
    <w:rsid w:val="00654857"/>
    <w:rsid w:val="00654CEC"/>
    <w:rsid w:val="006551C3"/>
    <w:rsid w:val="00655F59"/>
    <w:rsid w:val="00656C1C"/>
    <w:rsid w:val="006572F6"/>
    <w:rsid w:val="0065744E"/>
    <w:rsid w:val="00657664"/>
    <w:rsid w:val="00657E09"/>
    <w:rsid w:val="00657F1F"/>
    <w:rsid w:val="00660073"/>
    <w:rsid w:val="006605BF"/>
    <w:rsid w:val="006608AA"/>
    <w:rsid w:val="006610B1"/>
    <w:rsid w:val="00661476"/>
    <w:rsid w:val="00661637"/>
    <w:rsid w:val="00661AB5"/>
    <w:rsid w:val="006620E9"/>
    <w:rsid w:val="00662180"/>
    <w:rsid w:val="006623A3"/>
    <w:rsid w:val="006623D5"/>
    <w:rsid w:val="00662590"/>
    <w:rsid w:val="0066293B"/>
    <w:rsid w:val="00663112"/>
    <w:rsid w:val="0066314B"/>
    <w:rsid w:val="006635CE"/>
    <w:rsid w:val="00663B1C"/>
    <w:rsid w:val="006642BD"/>
    <w:rsid w:val="006643D0"/>
    <w:rsid w:val="00664568"/>
    <w:rsid w:val="00664E46"/>
    <w:rsid w:val="00665298"/>
    <w:rsid w:val="00665509"/>
    <w:rsid w:val="0066728F"/>
    <w:rsid w:val="0066753E"/>
    <w:rsid w:val="00667881"/>
    <w:rsid w:val="00667910"/>
    <w:rsid w:val="0066798F"/>
    <w:rsid w:val="00667C3A"/>
    <w:rsid w:val="00667DF3"/>
    <w:rsid w:val="00667EB4"/>
    <w:rsid w:val="006703D0"/>
    <w:rsid w:val="00670609"/>
    <w:rsid w:val="00670708"/>
    <w:rsid w:val="006709FE"/>
    <w:rsid w:val="00670A0A"/>
    <w:rsid w:val="0067138F"/>
    <w:rsid w:val="006715BC"/>
    <w:rsid w:val="00671836"/>
    <w:rsid w:val="006721D6"/>
    <w:rsid w:val="006727FA"/>
    <w:rsid w:val="006728C2"/>
    <w:rsid w:val="00672B24"/>
    <w:rsid w:val="00672E4F"/>
    <w:rsid w:val="00673232"/>
    <w:rsid w:val="00673251"/>
    <w:rsid w:val="0067348B"/>
    <w:rsid w:val="006736A4"/>
    <w:rsid w:val="006739CD"/>
    <w:rsid w:val="00673A8A"/>
    <w:rsid w:val="00673E17"/>
    <w:rsid w:val="0067404E"/>
    <w:rsid w:val="0067484C"/>
    <w:rsid w:val="00675075"/>
    <w:rsid w:val="00676A65"/>
    <w:rsid w:val="00676D62"/>
    <w:rsid w:val="00677106"/>
    <w:rsid w:val="006774EE"/>
    <w:rsid w:val="006777EB"/>
    <w:rsid w:val="006778A5"/>
    <w:rsid w:val="006778BE"/>
    <w:rsid w:val="0067795C"/>
    <w:rsid w:val="006800D1"/>
    <w:rsid w:val="00680607"/>
    <w:rsid w:val="00680BEA"/>
    <w:rsid w:val="00680FE5"/>
    <w:rsid w:val="00681239"/>
    <w:rsid w:val="0068141F"/>
    <w:rsid w:val="006814BA"/>
    <w:rsid w:val="00682314"/>
    <w:rsid w:val="006823AD"/>
    <w:rsid w:val="00682819"/>
    <w:rsid w:val="006829A4"/>
    <w:rsid w:val="006829D4"/>
    <w:rsid w:val="00682CC3"/>
    <w:rsid w:val="006832B7"/>
    <w:rsid w:val="006833A8"/>
    <w:rsid w:val="0068363F"/>
    <w:rsid w:val="0068367B"/>
    <w:rsid w:val="006836CF"/>
    <w:rsid w:val="006837CA"/>
    <w:rsid w:val="0068387E"/>
    <w:rsid w:val="00683C61"/>
    <w:rsid w:val="00683E62"/>
    <w:rsid w:val="00683ECB"/>
    <w:rsid w:val="006840DA"/>
    <w:rsid w:val="00684131"/>
    <w:rsid w:val="006845FB"/>
    <w:rsid w:val="006847DA"/>
    <w:rsid w:val="006858FA"/>
    <w:rsid w:val="0068610E"/>
    <w:rsid w:val="006861DC"/>
    <w:rsid w:val="00687139"/>
    <w:rsid w:val="0068716D"/>
    <w:rsid w:val="00687370"/>
    <w:rsid w:val="006878BB"/>
    <w:rsid w:val="00687BBC"/>
    <w:rsid w:val="00687EFC"/>
    <w:rsid w:val="00690011"/>
    <w:rsid w:val="00690322"/>
    <w:rsid w:val="00690595"/>
    <w:rsid w:val="006905E4"/>
    <w:rsid w:val="00690CEA"/>
    <w:rsid w:val="00691056"/>
    <w:rsid w:val="006913CA"/>
    <w:rsid w:val="00691C0F"/>
    <w:rsid w:val="00691CB8"/>
    <w:rsid w:val="00692311"/>
    <w:rsid w:val="00692AFA"/>
    <w:rsid w:val="00693A3A"/>
    <w:rsid w:val="00693B0B"/>
    <w:rsid w:val="00693C05"/>
    <w:rsid w:val="00693E01"/>
    <w:rsid w:val="0069469F"/>
    <w:rsid w:val="00694754"/>
    <w:rsid w:val="00694853"/>
    <w:rsid w:val="006949CF"/>
    <w:rsid w:val="00694B41"/>
    <w:rsid w:val="00694C9F"/>
    <w:rsid w:val="00695155"/>
    <w:rsid w:val="006955B1"/>
    <w:rsid w:val="00695959"/>
    <w:rsid w:val="00695B54"/>
    <w:rsid w:val="0069620F"/>
    <w:rsid w:val="00696847"/>
    <w:rsid w:val="00696A9C"/>
    <w:rsid w:val="00696B9E"/>
    <w:rsid w:val="006970CF"/>
    <w:rsid w:val="00697962"/>
    <w:rsid w:val="006A013A"/>
    <w:rsid w:val="006A0701"/>
    <w:rsid w:val="006A0CB9"/>
    <w:rsid w:val="006A0D0E"/>
    <w:rsid w:val="006A1345"/>
    <w:rsid w:val="006A1698"/>
    <w:rsid w:val="006A1B4F"/>
    <w:rsid w:val="006A1C55"/>
    <w:rsid w:val="006A23CD"/>
    <w:rsid w:val="006A2501"/>
    <w:rsid w:val="006A2667"/>
    <w:rsid w:val="006A26FB"/>
    <w:rsid w:val="006A2838"/>
    <w:rsid w:val="006A2A47"/>
    <w:rsid w:val="006A3049"/>
    <w:rsid w:val="006A352D"/>
    <w:rsid w:val="006A36DE"/>
    <w:rsid w:val="006A38D6"/>
    <w:rsid w:val="006A3994"/>
    <w:rsid w:val="006A3D9A"/>
    <w:rsid w:val="006A3EDC"/>
    <w:rsid w:val="006A4129"/>
    <w:rsid w:val="006A443D"/>
    <w:rsid w:val="006A4489"/>
    <w:rsid w:val="006A4808"/>
    <w:rsid w:val="006A4AD8"/>
    <w:rsid w:val="006A4DB1"/>
    <w:rsid w:val="006A4F5A"/>
    <w:rsid w:val="006A51C2"/>
    <w:rsid w:val="006A5580"/>
    <w:rsid w:val="006A5979"/>
    <w:rsid w:val="006A5A9C"/>
    <w:rsid w:val="006A5DED"/>
    <w:rsid w:val="006A5EC5"/>
    <w:rsid w:val="006A5F95"/>
    <w:rsid w:val="006A62E7"/>
    <w:rsid w:val="006A639B"/>
    <w:rsid w:val="006A6B8D"/>
    <w:rsid w:val="006A6CAB"/>
    <w:rsid w:val="006A6ECF"/>
    <w:rsid w:val="006A7885"/>
    <w:rsid w:val="006A7C68"/>
    <w:rsid w:val="006A7E0B"/>
    <w:rsid w:val="006B05C0"/>
    <w:rsid w:val="006B082A"/>
    <w:rsid w:val="006B0B11"/>
    <w:rsid w:val="006B1579"/>
    <w:rsid w:val="006B19F3"/>
    <w:rsid w:val="006B1D04"/>
    <w:rsid w:val="006B2967"/>
    <w:rsid w:val="006B2A09"/>
    <w:rsid w:val="006B2CCC"/>
    <w:rsid w:val="006B2ED2"/>
    <w:rsid w:val="006B32F6"/>
    <w:rsid w:val="006B392E"/>
    <w:rsid w:val="006B3E67"/>
    <w:rsid w:val="006B402D"/>
    <w:rsid w:val="006B40C7"/>
    <w:rsid w:val="006B44A2"/>
    <w:rsid w:val="006B467E"/>
    <w:rsid w:val="006B4739"/>
    <w:rsid w:val="006B48EA"/>
    <w:rsid w:val="006B4DA0"/>
    <w:rsid w:val="006B4DA7"/>
    <w:rsid w:val="006B4FDA"/>
    <w:rsid w:val="006B525B"/>
    <w:rsid w:val="006B5551"/>
    <w:rsid w:val="006B56C6"/>
    <w:rsid w:val="006B5B45"/>
    <w:rsid w:val="006B5BD7"/>
    <w:rsid w:val="006B5EB1"/>
    <w:rsid w:val="006B6024"/>
    <w:rsid w:val="006B62B0"/>
    <w:rsid w:val="006B652F"/>
    <w:rsid w:val="006B68F3"/>
    <w:rsid w:val="006B708E"/>
    <w:rsid w:val="006B724B"/>
    <w:rsid w:val="006B74B0"/>
    <w:rsid w:val="006B7944"/>
    <w:rsid w:val="006B7A22"/>
    <w:rsid w:val="006C001C"/>
    <w:rsid w:val="006C04FD"/>
    <w:rsid w:val="006C0514"/>
    <w:rsid w:val="006C1008"/>
    <w:rsid w:val="006C1F33"/>
    <w:rsid w:val="006C220B"/>
    <w:rsid w:val="006C22CC"/>
    <w:rsid w:val="006C254F"/>
    <w:rsid w:val="006C259F"/>
    <w:rsid w:val="006C269F"/>
    <w:rsid w:val="006C2EFC"/>
    <w:rsid w:val="006C308C"/>
    <w:rsid w:val="006C34DF"/>
    <w:rsid w:val="006C351B"/>
    <w:rsid w:val="006C38D8"/>
    <w:rsid w:val="006C3944"/>
    <w:rsid w:val="006C3A8E"/>
    <w:rsid w:val="006C3C51"/>
    <w:rsid w:val="006C3DDC"/>
    <w:rsid w:val="006C3DFF"/>
    <w:rsid w:val="006C4069"/>
    <w:rsid w:val="006C4285"/>
    <w:rsid w:val="006C4320"/>
    <w:rsid w:val="006C49D0"/>
    <w:rsid w:val="006C4B7B"/>
    <w:rsid w:val="006C4CF2"/>
    <w:rsid w:val="006C4D1F"/>
    <w:rsid w:val="006C4DDF"/>
    <w:rsid w:val="006C4E8F"/>
    <w:rsid w:val="006C4F0A"/>
    <w:rsid w:val="006C5134"/>
    <w:rsid w:val="006C5174"/>
    <w:rsid w:val="006C522E"/>
    <w:rsid w:val="006C53FE"/>
    <w:rsid w:val="006C554E"/>
    <w:rsid w:val="006C561D"/>
    <w:rsid w:val="006C6068"/>
    <w:rsid w:val="006C65E2"/>
    <w:rsid w:val="006C6725"/>
    <w:rsid w:val="006C6950"/>
    <w:rsid w:val="006C6A3A"/>
    <w:rsid w:val="006C6AB3"/>
    <w:rsid w:val="006C6DD8"/>
    <w:rsid w:val="006C7E20"/>
    <w:rsid w:val="006C7F57"/>
    <w:rsid w:val="006D092C"/>
    <w:rsid w:val="006D0AB4"/>
    <w:rsid w:val="006D1545"/>
    <w:rsid w:val="006D1A6B"/>
    <w:rsid w:val="006D1B0C"/>
    <w:rsid w:val="006D1B88"/>
    <w:rsid w:val="006D1CC3"/>
    <w:rsid w:val="006D23AC"/>
    <w:rsid w:val="006D2602"/>
    <w:rsid w:val="006D2803"/>
    <w:rsid w:val="006D2BBD"/>
    <w:rsid w:val="006D2C8F"/>
    <w:rsid w:val="006D2CC3"/>
    <w:rsid w:val="006D2D51"/>
    <w:rsid w:val="006D33EC"/>
    <w:rsid w:val="006D3A70"/>
    <w:rsid w:val="006D3A8A"/>
    <w:rsid w:val="006D4077"/>
    <w:rsid w:val="006D4714"/>
    <w:rsid w:val="006D491A"/>
    <w:rsid w:val="006D4B4A"/>
    <w:rsid w:val="006D4BB7"/>
    <w:rsid w:val="006D5553"/>
    <w:rsid w:val="006D5A60"/>
    <w:rsid w:val="006D64B7"/>
    <w:rsid w:val="006D6E51"/>
    <w:rsid w:val="006D7880"/>
    <w:rsid w:val="006D7AE4"/>
    <w:rsid w:val="006D7CC3"/>
    <w:rsid w:val="006E0102"/>
    <w:rsid w:val="006E0D45"/>
    <w:rsid w:val="006E114B"/>
    <w:rsid w:val="006E121F"/>
    <w:rsid w:val="006E151F"/>
    <w:rsid w:val="006E17E6"/>
    <w:rsid w:val="006E189F"/>
    <w:rsid w:val="006E193C"/>
    <w:rsid w:val="006E24FE"/>
    <w:rsid w:val="006E26FB"/>
    <w:rsid w:val="006E2F17"/>
    <w:rsid w:val="006E2F22"/>
    <w:rsid w:val="006E30CC"/>
    <w:rsid w:val="006E3207"/>
    <w:rsid w:val="006E3226"/>
    <w:rsid w:val="006E3CF7"/>
    <w:rsid w:val="006E3E3F"/>
    <w:rsid w:val="006E4388"/>
    <w:rsid w:val="006E4538"/>
    <w:rsid w:val="006E48C8"/>
    <w:rsid w:val="006E49C8"/>
    <w:rsid w:val="006E4DC8"/>
    <w:rsid w:val="006E5A12"/>
    <w:rsid w:val="006E5A24"/>
    <w:rsid w:val="006E6239"/>
    <w:rsid w:val="006E6685"/>
    <w:rsid w:val="006E6823"/>
    <w:rsid w:val="006E6F20"/>
    <w:rsid w:val="006E750B"/>
    <w:rsid w:val="006E7D3B"/>
    <w:rsid w:val="006F004E"/>
    <w:rsid w:val="006F0368"/>
    <w:rsid w:val="006F0395"/>
    <w:rsid w:val="006F0601"/>
    <w:rsid w:val="006F085E"/>
    <w:rsid w:val="006F0B05"/>
    <w:rsid w:val="006F0CEE"/>
    <w:rsid w:val="006F0ED5"/>
    <w:rsid w:val="006F11CB"/>
    <w:rsid w:val="006F1203"/>
    <w:rsid w:val="006F1320"/>
    <w:rsid w:val="006F1432"/>
    <w:rsid w:val="006F15C1"/>
    <w:rsid w:val="006F1814"/>
    <w:rsid w:val="006F19AF"/>
    <w:rsid w:val="006F1C48"/>
    <w:rsid w:val="006F1D61"/>
    <w:rsid w:val="006F1DF0"/>
    <w:rsid w:val="006F1E03"/>
    <w:rsid w:val="006F1EA4"/>
    <w:rsid w:val="006F207E"/>
    <w:rsid w:val="006F2444"/>
    <w:rsid w:val="006F2749"/>
    <w:rsid w:val="006F2975"/>
    <w:rsid w:val="006F2C65"/>
    <w:rsid w:val="006F2D11"/>
    <w:rsid w:val="006F3C1A"/>
    <w:rsid w:val="006F4072"/>
    <w:rsid w:val="006F4D26"/>
    <w:rsid w:val="006F4E6B"/>
    <w:rsid w:val="006F4FA3"/>
    <w:rsid w:val="006F4FD9"/>
    <w:rsid w:val="006F55C7"/>
    <w:rsid w:val="006F56D4"/>
    <w:rsid w:val="006F58F3"/>
    <w:rsid w:val="006F5BE6"/>
    <w:rsid w:val="006F5C6A"/>
    <w:rsid w:val="006F5CC9"/>
    <w:rsid w:val="006F5ECA"/>
    <w:rsid w:val="006F6539"/>
    <w:rsid w:val="006F6974"/>
    <w:rsid w:val="006F69EA"/>
    <w:rsid w:val="006F6A74"/>
    <w:rsid w:val="006F6C96"/>
    <w:rsid w:val="006F7905"/>
    <w:rsid w:val="006F7AFB"/>
    <w:rsid w:val="006F7E6C"/>
    <w:rsid w:val="00700C13"/>
    <w:rsid w:val="00700D48"/>
    <w:rsid w:val="00700E2A"/>
    <w:rsid w:val="007020C8"/>
    <w:rsid w:val="007022FB"/>
    <w:rsid w:val="00702366"/>
    <w:rsid w:val="007025E1"/>
    <w:rsid w:val="007028CA"/>
    <w:rsid w:val="0070296E"/>
    <w:rsid w:val="00702A8D"/>
    <w:rsid w:val="007032DD"/>
    <w:rsid w:val="00703B03"/>
    <w:rsid w:val="00703C36"/>
    <w:rsid w:val="0070429A"/>
    <w:rsid w:val="00704777"/>
    <w:rsid w:val="0070497F"/>
    <w:rsid w:val="00705B5B"/>
    <w:rsid w:val="00705CB8"/>
    <w:rsid w:val="00706433"/>
    <w:rsid w:val="0070685C"/>
    <w:rsid w:val="00706B37"/>
    <w:rsid w:val="00706C2A"/>
    <w:rsid w:val="00707260"/>
    <w:rsid w:val="00707493"/>
    <w:rsid w:val="00707A77"/>
    <w:rsid w:val="00707CBB"/>
    <w:rsid w:val="00707ED5"/>
    <w:rsid w:val="00710259"/>
    <w:rsid w:val="00710CED"/>
    <w:rsid w:val="00710F99"/>
    <w:rsid w:val="00710FD3"/>
    <w:rsid w:val="00711402"/>
    <w:rsid w:val="00711669"/>
    <w:rsid w:val="00711F16"/>
    <w:rsid w:val="0071236E"/>
    <w:rsid w:val="007124CE"/>
    <w:rsid w:val="007125E9"/>
    <w:rsid w:val="00712AF9"/>
    <w:rsid w:val="00712B0E"/>
    <w:rsid w:val="00712B69"/>
    <w:rsid w:val="00712E19"/>
    <w:rsid w:val="00712EC8"/>
    <w:rsid w:val="00713180"/>
    <w:rsid w:val="00713487"/>
    <w:rsid w:val="00713768"/>
    <w:rsid w:val="00713858"/>
    <w:rsid w:val="007139B2"/>
    <w:rsid w:val="007139DA"/>
    <w:rsid w:val="00713A27"/>
    <w:rsid w:val="00713FEF"/>
    <w:rsid w:val="0071478B"/>
    <w:rsid w:val="00714C1C"/>
    <w:rsid w:val="00715317"/>
    <w:rsid w:val="00715579"/>
    <w:rsid w:val="00715B79"/>
    <w:rsid w:val="00715C05"/>
    <w:rsid w:val="0071621F"/>
    <w:rsid w:val="00716AA2"/>
    <w:rsid w:val="00717278"/>
    <w:rsid w:val="00717735"/>
    <w:rsid w:val="0071780F"/>
    <w:rsid w:val="00717CB1"/>
    <w:rsid w:val="00717D5F"/>
    <w:rsid w:val="00717F83"/>
    <w:rsid w:val="00720186"/>
    <w:rsid w:val="007201DC"/>
    <w:rsid w:val="0072128D"/>
    <w:rsid w:val="007216AD"/>
    <w:rsid w:val="00721917"/>
    <w:rsid w:val="0072195E"/>
    <w:rsid w:val="00721989"/>
    <w:rsid w:val="007219D7"/>
    <w:rsid w:val="007219E5"/>
    <w:rsid w:val="00721A0E"/>
    <w:rsid w:val="00721BF1"/>
    <w:rsid w:val="00721E63"/>
    <w:rsid w:val="00721F21"/>
    <w:rsid w:val="007227AB"/>
    <w:rsid w:val="00722A31"/>
    <w:rsid w:val="00722E5C"/>
    <w:rsid w:val="007231F3"/>
    <w:rsid w:val="007232D1"/>
    <w:rsid w:val="00723350"/>
    <w:rsid w:val="00723565"/>
    <w:rsid w:val="0072359F"/>
    <w:rsid w:val="00723F39"/>
    <w:rsid w:val="0072424D"/>
    <w:rsid w:val="00724277"/>
    <w:rsid w:val="007242C3"/>
    <w:rsid w:val="00724C17"/>
    <w:rsid w:val="007250CB"/>
    <w:rsid w:val="00725435"/>
    <w:rsid w:val="0072573D"/>
    <w:rsid w:val="007258F9"/>
    <w:rsid w:val="00725EC4"/>
    <w:rsid w:val="00726259"/>
    <w:rsid w:val="00726285"/>
    <w:rsid w:val="007263D7"/>
    <w:rsid w:val="007263E8"/>
    <w:rsid w:val="00726D2F"/>
    <w:rsid w:val="0072704F"/>
    <w:rsid w:val="00727171"/>
    <w:rsid w:val="00727614"/>
    <w:rsid w:val="0072772E"/>
    <w:rsid w:val="00727CE0"/>
    <w:rsid w:val="00727E89"/>
    <w:rsid w:val="007306A4"/>
    <w:rsid w:val="007306DC"/>
    <w:rsid w:val="0073084D"/>
    <w:rsid w:val="007309BC"/>
    <w:rsid w:val="00730D13"/>
    <w:rsid w:val="00730F86"/>
    <w:rsid w:val="00731155"/>
    <w:rsid w:val="007317A1"/>
    <w:rsid w:val="00731918"/>
    <w:rsid w:val="00731B95"/>
    <w:rsid w:val="00731DB4"/>
    <w:rsid w:val="00731ED6"/>
    <w:rsid w:val="00732719"/>
    <w:rsid w:val="00733724"/>
    <w:rsid w:val="00733742"/>
    <w:rsid w:val="0073386B"/>
    <w:rsid w:val="00733885"/>
    <w:rsid w:val="0073393A"/>
    <w:rsid w:val="00734E9B"/>
    <w:rsid w:val="00735173"/>
    <w:rsid w:val="00735601"/>
    <w:rsid w:val="007356E6"/>
    <w:rsid w:val="00735A5A"/>
    <w:rsid w:val="00735BB3"/>
    <w:rsid w:val="00735BE9"/>
    <w:rsid w:val="00735DF9"/>
    <w:rsid w:val="00735FA1"/>
    <w:rsid w:val="0073606B"/>
    <w:rsid w:val="0073646E"/>
    <w:rsid w:val="00736C7B"/>
    <w:rsid w:val="00737172"/>
    <w:rsid w:val="00737388"/>
    <w:rsid w:val="00737B7C"/>
    <w:rsid w:val="0074023B"/>
    <w:rsid w:val="007402F6"/>
    <w:rsid w:val="00740496"/>
    <w:rsid w:val="0074057A"/>
    <w:rsid w:val="007409F1"/>
    <w:rsid w:val="00740B65"/>
    <w:rsid w:val="00740BD7"/>
    <w:rsid w:val="00740E80"/>
    <w:rsid w:val="00741296"/>
    <w:rsid w:val="0074158B"/>
    <w:rsid w:val="0074171B"/>
    <w:rsid w:val="007417F5"/>
    <w:rsid w:val="00741A8D"/>
    <w:rsid w:val="00741AF0"/>
    <w:rsid w:val="00741E5E"/>
    <w:rsid w:val="007421AC"/>
    <w:rsid w:val="007421BE"/>
    <w:rsid w:val="00742E08"/>
    <w:rsid w:val="00742E86"/>
    <w:rsid w:val="00742EC9"/>
    <w:rsid w:val="00742EF1"/>
    <w:rsid w:val="00743208"/>
    <w:rsid w:val="00743486"/>
    <w:rsid w:val="00743C7C"/>
    <w:rsid w:val="00743D39"/>
    <w:rsid w:val="00743EE9"/>
    <w:rsid w:val="007440E1"/>
    <w:rsid w:val="007443A4"/>
    <w:rsid w:val="007443CF"/>
    <w:rsid w:val="00744961"/>
    <w:rsid w:val="007454E4"/>
    <w:rsid w:val="00745685"/>
    <w:rsid w:val="00745AF4"/>
    <w:rsid w:val="00745E6B"/>
    <w:rsid w:val="007462DC"/>
    <w:rsid w:val="00746752"/>
    <w:rsid w:val="0074695A"/>
    <w:rsid w:val="00746B19"/>
    <w:rsid w:val="00746C0E"/>
    <w:rsid w:val="007474E8"/>
    <w:rsid w:val="007476E2"/>
    <w:rsid w:val="007477FA"/>
    <w:rsid w:val="0074791E"/>
    <w:rsid w:val="00747A46"/>
    <w:rsid w:val="007500FE"/>
    <w:rsid w:val="00750240"/>
    <w:rsid w:val="0075065D"/>
    <w:rsid w:val="007508AD"/>
    <w:rsid w:val="00750EF0"/>
    <w:rsid w:val="0075102D"/>
    <w:rsid w:val="0075176A"/>
    <w:rsid w:val="00751A10"/>
    <w:rsid w:val="00751BAB"/>
    <w:rsid w:val="00751C93"/>
    <w:rsid w:val="00752B8A"/>
    <w:rsid w:val="00752BDD"/>
    <w:rsid w:val="00752EE9"/>
    <w:rsid w:val="00753149"/>
    <w:rsid w:val="0075318A"/>
    <w:rsid w:val="007531EB"/>
    <w:rsid w:val="00753CA8"/>
    <w:rsid w:val="00753DF9"/>
    <w:rsid w:val="00753F58"/>
    <w:rsid w:val="00754170"/>
    <w:rsid w:val="00754193"/>
    <w:rsid w:val="007541CD"/>
    <w:rsid w:val="00754C91"/>
    <w:rsid w:val="00755133"/>
    <w:rsid w:val="007551CD"/>
    <w:rsid w:val="00755494"/>
    <w:rsid w:val="007558FD"/>
    <w:rsid w:val="0075597C"/>
    <w:rsid w:val="0075603E"/>
    <w:rsid w:val="007565CA"/>
    <w:rsid w:val="0075674F"/>
    <w:rsid w:val="007569BF"/>
    <w:rsid w:val="00756DB9"/>
    <w:rsid w:val="00756E59"/>
    <w:rsid w:val="00757348"/>
    <w:rsid w:val="007575F0"/>
    <w:rsid w:val="007575FA"/>
    <w:rsid w:val="007576BA"/>
    <w:rsid w:val="007577CC"/>
    <w:rsid w:val="00757A61"/>
    <w:rsid w:val="00757E9A"/>
    <w:rsid w:val="00760682"/>
    <w:rsid w:val="007607BF"/>
    <w:rsid w:val="007609A8"/>
    <w:rsid w:val="00760A73"/>
    <w:rsid w:val="00760B20"/>
    <w:rsid w:val="007610D8"/>
    <w:rsid w:val="0076113F"/>
    <w:rsid w:val="00761409"/>
    <w:rsid w:val="007615E2"/>
    <w:rsid w:val="0076169D"/>
    <w:rsid w:val="007617B3"/>
    <w:rsid w:val="00761ABB"/>
    <w:rsid w:val="00762296"/>
    <w:rsid w:val="007624A5"/>
    <w:rsid w:val="00762526"/>
    <w:rsid w:val="0076310D"/>
    <w:rsid w:val="00763C10"/>
    <w:rsid w:val="007643AD"/>
    <w:rsid w:val="0076459F"/>
    <w:rsid w:val="00764F21"/>
    <w:rsid w:val="00765581"/>
    <w:rsid w:val="0076608B"/>
    <w:rsid w:val="00766466"/>
    <w:rsid w:val="00766973"/>
    <w:rsid w:val="00766D21"/>
    <w:rsid w:val="00766E3A"/>
    <w:rsid w:val="00767619"/>
    <w:rsid w:val="00767642"/>
    <w:rsid w:val="00767838"/>
    <w:rsid w:val="007679C5"/>
    <w:rsid w:val="00767EAC"/>
    <w:rsid w:val="0077006D"/>
    <w:rsid w:val="0077018D"/>
    <w:rsid w:val="0077018E"/>
    <w:rsid w:val="007702DD"/>
    <w:rsid w:val="007707BA"/>
    <w:rsid w:val="007715BF"/>
    <w:rsid w:val="00771D8A"/>
    <w:rsid w:val="00771F26"/>
    <w:rsid w:val="00771FC6"/>
    <w:rsid w:val="00772094"/>
    <w:rsid w:val="0077236A"/>
    <w:rsid w:val="00772509"/>
    <w:rsid w:val="00772615"/>
    <w:rsid w:val="00772761"/>
    <w:rsid w:val="00772B0B"/>
    <w:rsid w:val="00772FAA"/>
    <w:rsid w:val="00773324"/>
    <w:rsid w:val="007734FE"/>
    <w:rsid w:val="00773E8E"/>
    <w:rsid w:val="00773FEC"/>
    <w:rsid w:val="00774652"/>
    <w:rsid w:val="0077466B"/>
    <w:rsid w:val="0077492D"/>
    <w:rsid w:val="00774D2F"/>
    <w:rsid w:val="00775718"/>
    <w:rsid w:val="00775D57"/>
    <w:rsid w:val="007765D1"/>
    <w:rsid w:val="00776911"/>
    <w:rsid w:val="00776F4E"/>
    <w:rsid w:val="007771F8"/>
    <w:rsid w:val="00777498"/>
    <w:rsid w:val="00777844"/>
    <w:rsid w:val="00777AA0"/>
    <w:rsid w:val="00777C25"/>
    <w:rsid w:val="00780008"/>
    <w:rsid w:val="00780276"/>
    <w:rsid w:val="0078050D"/>
    <w:rsid w:val="0078077D"/>
    <w:rsid w:val="007811E6"/>
    <w:rsid w:val="00781C73"/>
    <w:rsid w:val="00781FA1"/>
    <w:rsid w:val="0078210E"/>
    <w:rsid w:val="0078248B"/>
    <w:rsid w:val="007829E6"/>
    <w:rsid w:val="00782BC4"/>
    <w:rsid w:val="00782DF6"/>
    <w:rsid w:val="00783D9F"/>
    <w:rsid w:val="00784128"/>
    <w:rsid w:val="0078441E"/>
    <w:rsid w:val="0078465E"/>
    <w:rsid w:val="0078500F"/>
    <w:rsid w:val="007850F3"/>
    <w:rsid w:val="00785222"/>
    <w:rsid w:val="007853F2"/>
    <w:rsid w:val="0078574F"/>
    <w:rsid w:val="00785935"/>
    <w:rsid w:val="00785C87"/>
    <w:rsid w:val="0078620C"/>
    <w:rsid w:val="00786586"/>
    <w:rsid w:val="00786588"/>
    <w:rsid w:val="00786592"/>
    <w:rsid w:val="007865BF"/>
    <w:rsid w:val="00786801"/>
    <w:rsid w:val="0078691D"/>
    <w:rsid w:val="00786A1D"/>
    <w:rsid w:val="00787DDD"/>
    <w:rsid w:val="00787EB4"/>
    <w:rsid w:val="0079044A"/>
    <w:rsid w:val="007909DF"/>
    <w:rsid w:val="00790A56"/>
    <w:rsid w:val="00790CC8"/>
    <w:rsid w:val="007910B7"/>
    <w:rsid w:val="0079112D"/>
    <w:rsid w:val="007915CA"/>
    <w:rsid w:val="00791E82"/>
    <w:rsid w:val="007920F6"/>
    <w:rsid w:val="00792283"/>
    <w:rsid w:val="00792458"/>
    <w:rsid w:val="007929FB"/>
    <w:rsid w:val="00792C11"/>
    <w:rsid w:val="00792CA6"/>
    <w:rsid w:val="00793A14"/>
    <w:rsid w:val="00793AA6"/>
    <w:rsid w:val="00793DB8"/>
    <w:rsid w:val="007941A4"/>
    <w:rsid w:val="007942F0"/>
    <w:rsid w:val="007949AF"/>
    <w:rsid w:val="007949D4"/>
    <w:rsid w:val="00794AEF"/>
    <w:rsid w:val="00794D40"/>
    <w:rsid w:val="00794FDE"/>
    <w:rsid w:val="007953AC"/>
    <w:rsid w:val="00795536"/>
    <w:rsid w:val="00795CF5"/>
    <w:rsid w:val="00795D68"/>
    <w:rsid w:val="007962BF"/>
    <w:rsid w:val="0079668E"/>
    <w:rsid w:val="00796E85"/>
    <w:rsid w:val="00796F65"/>
    <w:rsid w:val="00797350"/>
    <w:rsid w:val="007974AF"/>
    <w:rsid w:val="007979D2"/>
    <w:rsid w:val="007A01BB"/>
    <w:rsid w:val="007A030D"/>
    <w:rsid w:val="007A07FB"/>
    <w:rsid w:val="007A1337"/>
    <w:rsid w:val="007A1986"/>
    <w:rsid w:val="007A19DB"/>
    <w:rsid w:val="007A1CD0"/>
    <w:rsid w:val="007A20B1"/>
    <w:rsid w:val="007A24A0"/>
    <w:rsid w:val="007A2B65"/>
    <w:rsid w:val="007A2BA4"/>
    <w:rsid w:val="007A306B"/>
    <w:rsid w:val="007A30B2"/>
    <w:rsid w:val="007A328A"/>
    <w:rsid w:val="007A35D5"/>
    <w:rsid w:val="007A40D9"/>
    <w:rsid w:val="007A414F"/>
    <w:rsid w:val="007A4161"/>
    <w:rsid w:val="007A4517"/>
    <w:rsid w:val="007A483F"/>
    <w:rsid w:val="007A4AE8"/>
    <w:rsid w:val="007A510F"/>
    <w:rsid w:val="007A516C"/>
    <w:rsid w:val="007A51E9"/>
    <w:rsid w:val="007A5210"/>
    <w:rsid w:val="007A52A2"/>
    <w:rsid w:val="007A55AC"/>
    <w:rsid w:val="007A5918"/>
    <w:rsid w:val="007A6768"/>
    <w:rsid w:val="007A679C"/>
    <w:rsid w:val="007A71C6"/>
    <w:rsid w:val="007A766C"/>
    <w:rsid w:val="007A76B1"/>
    <w:rsid w:val="007A78D9"/>
    <w:rsid w:val="007B012A"/>
    <w:rsid w:val="007B0168"/>
    <w:rsid w:val="007B0953"/>
    <w:rsid w:val="007B0B0D"/>
    <w:rsid w:val="007B10C9"/>
    <w:rsid w:val="007B13DE"/>
    <w:rsid w:val="007B1573"/>
    <w:rsid w:val="007B1862"/>
    <w:rsid w:val="007B1C1A"/>
    <w:rsid w:val="007B1C73"/>
    <w:rsid w:val="007B1F63"/>
    <w:rsid w:val="007B2338"/>
    <w:rsid w:val="007B260A"/>
    <w:rsid w:val="007B2C62"/>
    <w:rsid w:val="007B2F0F"/>
    <w:rsid w:val="007B360F"/>
    <w:rsid w:val="007B3C6E"/>
    <w:rsid w:val="007B3C88"/>
    <w:rsid w:val="007B3FE3"/>
    <w:rsid w:val="007B4190"/>
    <w:rsid w:val="007B4621"/>
    <w:rsid w:val="007B499E"/>
    <w:rsid w:val="007B4D4E"/>
    <w:rsid w:val="007B4D6A"/>
    <w:rsid w:val="007B4F6C"/>
    <w:rsid w:val="007B4FE2"/>
    <w:rsid w:val="007B5041"/>
    <w:rsid w:val="007B53BC"/>
    <w:rsid w:val="007B5422"/>
    <w:rsid w:val="007B6053"/>
    <w:rsid w:val="007B6404"/>
    <w:rsid w:val="007B67D8"/>
    <w:rsid w:val="007B6C3D"/>
    <w:rsid w:val="007B71AA"/>
    <w:rsid w:val="007B7679"/>
    <w:rsid w:val="007B79F2"/>
    <w:rsid w:val="007B7EBF"/>
    <w:rsid w:val="007B7F82"/>
    <w:rsid w:val="007B7FF0"/>
    <w:rsid w:val="007C0592"/>
    <w:rsid w:val="007C0840"/>
    <w:rsid w:val="007C1774"/>
    <w:rsid w:val="007C1913"/>
    <w:rsid w:val="007C1F25"/>
    <w:rsid w:val="007C1FAE"/>
    <w:rsid w:val="007C249E"/>
    <w:rsid w:val="007C2B2A"/>
    <w:rsid w:val="007C2D43"/>
    <w:rsid w:val="007C3393"/>
    <w:rsid w:val="007C3519"/>
    <w:rsid w:val="007C35FD"/>
    <w:rsid w:val="007C411E"/>
    <w:rsid w:val="007C491F"/>
    <w:rsid w:val="007C4A83"/>
    <w:rsid w:val="007C4B17"/>
    <w:rsid w:val="007C4C11"/>
    <w:rsid w:val="007C4CE9"/>
    <w:rsid w:val="007C4F98"/>
    <w:rsid w:val="007C4F9C"/>
    <w:rsid w:val="007C5106"/>
    <w:rsid w:val="007C544F"/>
    <w:rsid w:val="007C54B9"/>
    <w:rsid w:val="007C5B95"/>
    <w:rsid w:val="007C5CBF"/>
    <w:rsid w:val="007C5F30"/>
    <w:rsid w:val="007C601A"/>
    <w:rsid w:val="007C6760"/>
    <w:rsid w:val="007C6F09"/>
    <w:rsid w:val="007C75D3"/>
    <w:rsid w:val="007C77CF"/>
    <w:rsid w:val="007C7A3A"/>
    <w:rsid w:val="007D0069"/>
    <w:rsid w:val="007D0190"/>
    <w:rsid w:val="007D07CF"/>
    <w:rsid w:val="007D0A76"/>
    <w:rsid w:val="007D0B63"/>
    <w:rsid w:val="007D0C9B"/>
    <w:rsid w:val="007D134D"/>
    <w:rsid w:val="007D1913"/>
    <w:rsid w:val="007D1937"/>
    <w:rsid w:val="007D1CCE"/>
    <w:rsid w:val="007D1E32"/>
    <w:rsid w:val="007D2205"/>
    <w:rsid w:val="007D2336"/>
    <w:rsid w:val="007D2425"/>
    <w:rsid w:val="007D2DAD"/>
    <w:rsid w:val="007D3E33"/>
    <w:rsid w:val="007D3EAD"/>
    <w:rsid w:val="007D3F61"/>
    <w:rsid w:val="007D41DA"/>
    <w:rsid w:val="007D4B71"/>
    <w:rsid w:val="007D4CBB"/>
    <w:rsid w:val="007D52C5"/>
    <w:rsid w:val="007D5D1A"/>
    <w:rsid w:val="007D5E80"/>
    <w:rsid w:val="007D69A2"/>
    <w:rsid w:val="007D6D40"/>
    <w:rsid w:val="007D7CB2"/>
    <w:rsid w:val="007D7CF7"/>
    <w:rsid w:val="007D7E3A"/>
    <w:rsid w:val="007E028A"/>
    <w:rsid w:val="007E053E"/>
    <w:rsid w:val="007E05AE"/>
    <w:rsid w:val="007E06C5"/>
    <w:rsid w:val="007E0E38"/>
    <w:rsid w:val="007E1693"/>
    <w:rsid w:val="007E1E0E"/>
    <w:rsid w:val="007E1E78"/>
    <w:rsid w:val="007E1FD6"/>
    <w:rsid w:val="007E271F"/>
    <w:rsid w:val="007E28AA"/>
    <w:rsid w:val="007E2EE1"/>
    <w:rsid w:val="007E3264"/>
    <w:rsid w:val="007E360F"/>
    <w:rsid w:val="007E398A"/>
    <w:rsid w:val="007E3FA8"/>
    <w:rsid w:val="007E420C"/>
    <w:rsid w:val="007E421B"/>
    <w:rsid w:val="007E4A66"/>
    <w:rsid w:val="007E4F0F"/>
    <w:rsid w:val="007E5061"/>
    <w:rsid w:val="007E51C1"/>
    <w:rsid w:val="007E5753"/>
    <w:rsid w:val="007E5E61"/>
    <w:rsid w:val="007E5EF6"/>
    <w:rsid w:val="007E6051"/>
    <w:rsid w:val="007E6175"/>
    <w:rsid w:val="007E6381"/>
    <w:rsid w:val="007E650C"/>
    <w:rsid w:val="007E6D7E"/>
    <w:rsid w:val="007E6E49"/>
    <w:rsid w:val="007E746A"/>
    <w:rsid w:val="007E7716"/>
    <w:rsid w:val="007E7A9D"/>
    <w:rsid w:val="007E7D47"/>
    <w:rsid w:val="007E7F87"/>
    <w:rsid w:val="007F0315"/>
    <w:rsid w:val="007F0474"/>
    <w:rsid w:val="007F0601"/>
    <w:rsid w:val="007F074B"/>
    <w:rsid w:val="007F08A3"/>
    <w:rsid w:val="007F0D70"/>
    <w:rsid w:val="007F133A"/>
    <w:rsid w:val="007F14AC"/>
    <w:rsid w:val="007F1579"/>
    <w:rsid w:val="007F1DFD"/>
    <w:rsid w:val="007F237B"/>
    <w:rsid w:val="007F2C35"/>
    <w:rsid w:val="007F2DC6"/>
    <w:rsid w:val="007F30FE"/>
    <w:rsid w:val="007F3313"/>
    <w:rsid w:val="007F355E"/>
    <w:rsid w:val="007F367B"/>
    <w:rsid w:val="007F3B17"/>
    <w:rsid w:val="007F3B7B"/>
    <w:rsid w:val="007F3DA7"/>
    <w:rsid w:val="007F4B21"/>
    <w:rsid w:val="007F532B"/>
    <w:rsid w:val="007F55F3"/>
    <w:rsid w:val="007F5661"/>
    <w:rsid w:val="007F59B9"/>
    <w:rsid w:val="007F5D05"/>
    <w:rsid w:val="007F5EB2"/>
    <w:rsid w:val="007F6B14"/>
    <w:rsid w:val="007F6D9D"/>
    <w:rsid w:val="007F6DB7"/>
    <w:rsid w:val="007F6E95"/>
    <w:rsid w:val="007F706E"/>
    <w:rsid w:val="007F7CE9"/>
    <w:rsid w:val="00800D5B"/>
    <w:rsid w:val="008013BE"/>
    <w:rsid w:val="00801840"/>
    <w:rsid w:val="00801F07"/>
    <w:rsid w:val="0080221A"/>
    <w:rsid w:val="008024A3"/>
    <w:rsid w:val="00802CEB"/>
    <w:rsid w:val="00803A42"/>
    <w:rsid w:val="00803B81"/>
    <w:rsid w:val="00803BF9"/>
    <w:rsid w:val="008042D4"/>
    <w:rsid w:val="008043B5"/>
    <w:rsid w:val="0080479D"/>
    <w:rsid w:val="00804C55"/>
    <w:rsid w:val="00804DB8"/>
    <w:rsid w:val="00805608"/>
    <w:rsid w:val="008057EF"/>
    <w:rsid w:val="00806002"/>
    <w:rsid w:val="0080612E"/>
    <w:rsid w:val="00806325"/>
    <w:rsid w:val="00806709"/>
    <w:rsid w:val="00806943"/>
    <w:rsid w:val="00806BC3"/>
    <w:rsid w:val="008078F9"/>
    <w:rsid w:val="0081010A"/>
    <w:rsid w:val="008105F9"/>
    <w:rsid w:val="00810908"/>
    <w:rsid w:val="00810998"/>
    <w:rsid w:val="00810E54"/>
    <w:rsid w:val="00811006"/>
    <w:rsid w:val="0081134E"/>
    <w:rsid w:val="00811745"/>
    <w:rsid w:val="00812298"/>
    <w:rsid w:val="00812DC0"/>
    <w:rsid w:val="00813134"/>
    <w:rsid w:val="0081367E"/>
    <w:rsid w:val="00813B12"/>
    <w:rsid w:val="00813F9B"/>
    <w:rsid w:val="008145D9"/>
    <w:rsid w:val="00814A2A"/>
    <w:rsid w:val="00814AA9"/>
    <w:rsid w:val="00815172"/>
    <w:rsid w:val="00815532"/>
    <w:rsid w:val="00815E2D"/>
    <w:rsid w:val="00816211"/>
    <w:rsid w:val="0081621D"/>
    <w:rsid w:val="008171D7"/>
    <w:rsid w:val="00817AE7"/>
    <w:rsid w:val="00820119"/>
    <w:rsid w:val="0082060E"/>
    <w:rsid w:val="00820DCB"/>
    <w:rsid w:val="00821506"/>
    <w:rsid w:val="00821583"/>
    <w:rsid w:val="00821692"/>
    <w:rsid w:val="00821D62"/>
    <w:rsid w:val="00821EE1"/>
    <w:rsid w:val="008220EF"/>
    <w:rsid w:val="008222A6"/>
    <w:rsid w:val="00822691"/>
    <w:rsid w:val="00822A84"/>
    <w:rsid w:val="00822D71"/>
    <w:rsid w:val="00822F5D"/>
    <w:rsid w:val="00823572"/>
    <w:rsid w:val="008236E6"/>
    <w:rsid w:val="008237C1"/>
    <w:rsid w:val="00823813"/>
    <w:rsid w:val="00823A34"/>
    <w:rsid w:val="00823C4F"/>
    <w:rsid w:val="00823C77"/>
    <w:rsid w:val="00823D00"/>
    <w:rsid w:val="008243A3"/>
    <w:rsid w:val="008249AF"/>
    <w:rsid w:val="00824D11"/>
    <w:rsid w:val="00824FF7"/>
    <w:rsid w:val="00825029"/>
    <w:rsid w:val="00825266"/>
    <w:rsid w:val="0082553D"/>
    <w:rsid w:val="008257B5"/>
    <w:rsid w:val="0082589D"/>
    <w:rsid w:val="00825CAE"/>
    <w:rsid w:val="00825D0B"/>
    <w:rsid w:val="00826400"/>
    <w:rsid w:val="0082663E"/>
    <w:rsid w:val="0082672C"/>
    <w:rsid w:val="00827444"/>
    <w:rsid w:val="00827783"/>
    <w:rsid w:val="00827C6F"/>
    <w:rsid w:val="00827DE3"/>
    <w:rsid w:val="008306F0"/>
    <w:rsid w:val="008309DB"/>
    <w:rsid w:val="00830CAD"/>
    <w:rsid w:val="00830DB3"/>
    <w:rsid w:val="00831D34"/>
    <w:rsid w:val="008323D8"/>
    <w:rsid w:val="0083271A"/>
    <w:rsid w:val="00832A44"/>
    <w:rsid w:val="00832DF9"/>
    <w:rsid w:val="00832E1F"/>
    <w:rsid w:val="00832F4E"/>
    <w:rsid w:val="00832FB3"/>
    <w:rsid w:val="008331BB"/>
    <w:rsid w:val="00833290"/>
    <w:rsid w:val="008332B7"/>
    <w:rsid w:val="0083347C"/>
    <w:rsid w:val="00833951"/>
    <w:rsid w:val="008345EC"/>
    <w:rsid w:val="008348CC"/>
    <w:rsid w:val="00834C5F"/>
    <w:rsid w:val="008357B4"/>
    <w:rsid w:val="008358ED"/>
    <w:rsid w:val="00835979"/>
    <w:rsid w:val="00835A55"/>
    <w:rsid w:val="00835D45"/>
    <w:rsid w:val="00835D76"/>
    <w:rsid w:val="00835F92"/>
    <w:rsid w:val="008361ED"/>
    <w:rsid w:val="008364C5"/>
    <w:rsid w:val="00836CFA"/>
    <w:rsid w:val="00836D6C"/>
    <w:rsid w:val="00836E18"/>
    <w:rsid w:val="00837107"/>
    <w:rsid w:val="00837207"/>
    <w:rsid w:val="00837500"/>
    <w:rsid w:val="00837C25"/>
    <w:rsid w:val="008402DD"/>
    <w:rsid w:val="00840E8B"/>
    <w:rsid w:val="0084129D"/>
    <w:rsid w:val="00841A24"/>
    <w:rsid w:val="00842B55"/>
    <w:rsid w:val="00842BC8"/>
    <w:rsid w:val="00842EE9"/>
    <w:rsid w:val="0084308D"/>
    <w:rsid w:val="00843AD0"/>
    <w:rsid w:val="00843C55"/>
    <w:rsid w:val="00843C90"/>
    <w:rsid w:val="00843F44"/>
    <w:rsid w:val="00844079"/>
    <w:rsid w:val="00844629"/>
    <w:rsid w:val="00844B39"/>
    <w:rsid w:val="00844C5C"/>
    <w:rsid w:val="00844E7A"/>
    <w:rsid w:val="00845331"/>
    <w:rsid w:val="00845BDB"/>
    <w:rsid w:val="00845D51"/>
    <w:rsid w:val="00845D8D"/>
    <w:rsid w:val="008461DB"/>
    <w:rsid w:val="00846241"/>
    <w:rsid w:val="00846410"/>
    <w:rsid w:val="008468DC"/>
    <w:rsid w:val="00846AC2"/>
    <w:rsid w:val="008474FD"/>
    <w:rsid w:val="00847BFC"/>
    <w:rsid w:val="00847C0C"/>
    <w:rsid w:val="00847FC4"/>
    <w:rsid w:val="008504C9"/>
    <w:rsid w:val="0085076E"/>
    <w:rsid w:val="00850A69"/>
    <w:rsid w:val="00850D10"/>
    <w:rsid w:val="00850E7F"/>
    <w:rsid w:val="00851209"/>
    <w:rsid w:val="008513A4"/>
    <w:rsid w:val="0085158D"/>
    <w:rsid w:val="008516EF"/>
    <w:rsid w:val="0085191C"/>
    <w:rsid w:val="0085251E"/>
    <w:rsid w:val="00852584"/>
    <w:rsid w:val="0085295A"/>
    <w:rsid w:val="00852A96"/>
    <w:rsid w:val="00852F45"/>
    <w:rsid w:val="008530D5"/>
    <w:rsid w:val="00853A2F"/>
    <w:rsid w:val="00853C8C"/>
    <w:rsid w:val="008541C8"/>
    <w:rsid w:val="008549E1"/>
    <w:rsid w:val="00854DF2"/>
    <w:rsid w:val="0085522E"/>
    <w:rsid w:val="00855D63"/>
    <w:rsid w:val="00856282"/>
    <w:rsid w:val="00856444"/>
    <w:rsid w:val="00856453"/>
    <w:rsid w:val="00856905"/>
    <w:rsid w:val="00856B5C"/>
    <w:rsid w:val="00856DC9"/>
    <w:rsid w:val="00857019"/>
    <w:rsid w:val="00857069"/>
    <w:rsid w:val="00857309"/>
    <w:rsid w:val="0085759D"/>
    <w:rsid w:val="00857806"/>
    <w:rsid w:val="00857E59"/>
    <w:rsid w:val="008600BD"/>
    <w:rsid w:val="00860659"/>
    <w:rsid w:val="0086097A"/>
    <w:rsid w:val="0086098A"/>
    <w:rsid w:val="00860B5E"/>
    <w:rsid w:val="00860CF7"/>
    <w:rsid w:val="00860E9F"/>
    <w:rsid w:val="008620C6"/>
    <w:rsid w:val="00862550"/>
    <w:rsid w:val="00862CF5"/>
    <w:rsid w:val="0086326C"/>
    <w:rsid w:val="00863A24"/>
    <w:rsid w:val="00864057"/>
    <w:rsid w:val="008644A7"/>
    <w:rsid w:val="008655D3"/>
    <w:rsid w:val="00865B7E"/>
    <w:rsid w:val="00865C23"/>
    <w:rsid w:val="00866059"/>
    <w:rsid w:val="008667AA"/>
    <w:rsid w:val="008672DD"/>
    <w:rsid w:val="00867776"/>
    <w:rsid w:val="00867982"/>
    <w:rsid w:val="00870671"/>
    <w:rsid w:val="00870716"/>
    <w:rsid w:val="00870D05"/>
    <w:rsid w:val="00870DC3"/>
    <w:rsid w:val="00870DE2"/>
    <w:rsid w:val="0087149A"/>
    <w:rsid w:val="00871604"/>
    <w:rsid w:val="0087178A"/>
    <w:rsid w:val="008722A0"/>
    <w:rsid w:val="0087253F"/>
    <w:rsid w:val="0087261A"/>
    <w:rsid w:val="00872C4B"/>
    <w:rsid w:val="00872DB5"/>
    <w:rsid w:val="008737F1"/>
    <w:rsid w:val="00873B0C"/>
    <w:rsid w:val="00873BA9"/>
    <w:rsid w:val="00873F0B"/>
    <w:rsid w:val="00874174"/>
    <w:rsid w:val="0087419A"/>
    <w:rsid w:val="00874288"/>
    <w:rsid w:val="00874420"/>
    <w:rsid w:val="00874551"/>
    <w:rsid w:val="00874559"/>
    <w:rsid w:val="008749E4"/>
    <w:rsid w:val="00874AF0"/>
    <w:rsid w:val="00874E22"/>
    <w:rsid w:val="00875037"/>
    <w:rsid w:val="008756B6"/>
    <w:rsid w:val="008759BD"/>
    <w:rsid w:val="00875D4D"/>
    <w:rsid w:val="00875F1C"/>
    <w:rsid w:val="008760DB"/>
    <w:rsid w:val="00876184"/>
    <w:rsid w:val="00876607"/>
    <w:rsid w:val="00876615"/>
    <w:rsid w:val="00876A45"/>
    <w:rsid w:val="00876F97"/>
    <w:rsid w:val="00877549"/>
    <w:rsid w:val="008776AE"/>
    <w:rsid w:val="008779A7"/>
    <w:rsid w:val="008800CC"/>
    <w:rsid w:val="0088060F"/>
    <w:rsid w:val="008806CB"/>
    <w:rsid w:val="00880714"/>
    <w:rsid w:val="00880737"/>
    <w:rsid w:val="00880843"/>
    <w:rsid w:val="00880B81"/>
    <w:rsid w:val="0088205A"/>
    <w:rsid w:val="00882146"/>
    <w:rsid w:val="0088269B"/>
    <w:rsid w:val="00882F0C"/>
    <w:rsid w:val="00883010"/>
    <w:rsid w:val="0088348B"/>
    <w:rsid w:val="00883539"/>
    <w:rsid w:val="00884547"/>
    <w:rsid w:val="00884D87"/>
    <w:rsid w:val="00884F8D"/>
    <w:rsid w:val="008854A3"/>
    <w:rsid w:val="00885596"/>
    <w:rsid w:val="008858D6"/>
    <w:rsid w:val="008862DC"/>
    <w:rsid w:val="008862F1"/>
    <w:rsid w:val="00886BA0"/>
    <w:rsid w:val="008872B0"/>
    <w:rsid w:val="008873E8"/>
    <w:rsid w:val="00887608"/>
    <w:rsid w:val="00890015"/>
    <w:rsid w:val="008900D5"/>
    <w:rsid w:val="0089036C"/>
    <w:rsid w:val="0089050B"/>
    <w:rsid w:val="00890815"/>
    <w:rsid w:val="008908A0"/>
    <w:rsid w:val="00890EE8"/>
    <w:rsid w:val="0089104C"/>
    <w:rsid w:val="008911C4"/>
    <w:rsid w:val="008912F5"/>
    <w:rsid w:val="00891315"/>
    <w:rsid w:val="008913DB"/>
    <w:rsid w:val="008919AE"/>
    <w:rsid w:val="00891EE1"/>
    <w:rsid w:val="008922F9"/>
    <w:rsid w:val="00892D4A"/>
    <w:rsid w:val="00893104"/>
    <w:rsid w:val="00893A26"/>
    <w:rsid w:val="00893DC8"/>
    <w:rsid w:val="00893E93"/>
    <w:rsid w:val="0089479E"/>
    <w:rsid w:val="00894A6C"/>
    <w:rsid w:val="0089535E"/>
    <w:rsid w:val="00895743"/>
    <w:rsid w:val="008958BB"/>
    <w:rsid w:val="00895B53"/>
    <w:rsid w:val="00895C72"/>
    <w:rsid w:val="00896378"/>
    <w:rsid w:val="00896736"/>
    <w:rsid w:val="008967BF"/>
    <w:rsid w:val="0089778D"/>
    <w:rsid w:val="00897818"/>
    <w:rsid w:val="00897A8D"/>
    <w:rsid w:val="00897B42"/>
    <w:rsid w:val="00897CAD"/>
    <w:rsid w:val="008A04D6"/>
    <w:rsid w:val="008A0525"/>
    <w:rsid w:val="008A1D31"/>
    <w:rsid w:val="008A1F57"/>
    <w:rsid w:val="008A20F4"/>
    <w:rsid w:val="008A2A50"/>
    <w:rsid w:val="008A2D1F"/>
    <w:rsid w:val="008A2DB5"/>
    <w:rsid w:val="008A34C0"/>
    <w:rsid w:val="008A3575"/>
    <w:rsid w:val="008A359A"/>
    <w:rsid w:val="008A3C4F"/>
    <w:rsid w:val="008A3C9F"/>
    <w:rsid w:val="008A3DB8"/>
    <w:rsid w:val="008A4321"/>
    <w:rsid w:val="008A4704"/>
    <w:rsid w:val="008A4B74"/>
    <w:rsid w:val="008A4C53"/>
    <w:rsid w:val="008A4C88"/>
    <w:rsid w:val="008A4CB1"/>
    <w:rsid w:val="008A4FD4"/>
    <w:rsid w:val="008A5662"/>
    <w:rsid w:val="008A5A39"/>
    <w:rsid w:val="008A5BFB"/>
    <w:rsid w:val="008A6259"/>
    <w:rsid w:val="008A637E"/>
    <w:rsid w:val="008A673F"/>
    <w:rsid w:val="008A677D"/>
    <w:rsid w:val="008A6A25"/>
    <w:rsid w:val="008A6F89"/>
    <w:rsid w:val="008A71EC"/>
    <w:rsid w:val="008A723B"/>
    <w:rsid w:val="008A7BF2"/>
    <w:rsid w:val="008B0065"/>
    <w:rsid w:val="008B0156"/>
    <w:rsid w:val="008B0888"/>
    <w:rsid w:val="008B0B2E"/>
    <w:rsid w:val="008B10C5"/>
    <w:rsid w:val="008B13B7"/>
    <w:rsid w:val="008B1621"/>
    <w:rsid w:val="008B1FE2"/>
    <w:rsid w:val="008B2353"/>
    <w:rsid w:val="008B23B7"/>
    <w:rsid w:val="008B2C05"/>
    <w:rsid w:val="008B30C6"/>
    <w:rsid w:val="008B3118"/>
    <w:rsid w:val="008B349F"/>
    <w:rsid w:val="008B38D8"/>
    <w:rsid w:val="008B3A3F"/>
    <w:rsid w:val="008B3CD6"/>
    <w:rsid w:val="008B40F4"/>
    <w:rsid w:val="008B4731"/>
    <w:rsid w:val="008B4743"/>
    <w:rsid w:val="008B4B4D"/>
    <w:rsid w:val="008B4B93"/>
    <w:rsid w:val="008B502A"/>
    <w:rsid w:val="008B57CB"/>
    <w:rsid w:val="008B5822"/>
    <w:rsid w:val="008B58CC"/>
    <w:rsid w:val="008B5E64"/>
    <w:rsid w:val="008B6660"/>
    <w:rsid w:val="008B6B37"/>
    <w:rsid w:val="008B6C39"/>
    <w:rsid w:val="008B7905"/>
    <w:rsid w:val="008B795E"/>
    <w:rsid w:val="008B7DC7"/>
    <w:rsid w:val="008C01A6"/>
    <w:rsid w:val="008C10D6"/>
    <w:rsid w:val="008C1294"/>
    <w:rsid w:val="008C131D"/>
    <w:rsid w:val="008C13CE"/>
    <w:rsid w:val="008C1425"/>
    <w:rsid w:val="008C1836"/>
    <w:rsid w:val="008C1846"/>
    <w:rsid w:val="008C1EED"/>
    <w:rsid w:val="008C1FF8"/>
    <w:rsid w:val="008C2077"/>
    <w:rsid w:val="008C22AA"/>
    <w:rsid w:val="008C26B8"/>
    <w:rsid w:val="008C2AC0"/>
    <w:rsid w:val="008C300B"/>
    <w:rsid w:val="008C3467"/>
    <w:rsid w:val="008C3954"/>
    <w:rsid w:val="008C3C02"/>
    <w:rsid w:val="008C3C9C"/>
    <w:rsid w:val="008C3DE3"/>
    <w:rsid w:val="008C3E08"/>
    <w:rsid w:val="008C41FC"/>
    <w:rsid w:val="008C5098"/>
    <w:rsid w:val="008C5A27"/>
    <w:rsid w:val="008C62A4"/>
    <w:rsid w:val="008C63CB"/>
    <w:rsid w:val="008C66E9"/>
    <w:rsid w:val="008C66FA"/>
    <w:rsid w:val="008C698E"/>
    <w:rsid w:val="008C6CD3"/>
    <w:rsid w:val="008C6EBA"/>
    <w:rsid w:val="008C7376"/>
    <w:rsid w:val="008C779D"/>
    <w:rsid w:val="008C77BA"/>
    <w:rsid w:val="008C78B7"/>
    <w:rsid w:val="008C7C2C"/>
    <w:rsid w:val="008C7F6F"/>
    <w:rsid w:val="008D0228"/>
    <w:rsid w:val="008D0264"/>
    <w:rsid w:val="008D03F6"/>
    <w:rsid w:val="008D140A"/>
    <w:rsid w:val="008D1937"/>
    <w:rsid w:val="008D1CAC"/>
    <w:rsid w:val="008D2340"/>
    <w:rsid w:val="008D2437"/>
    <w:rsid w:val="008D2684"/>
    <w:rsid w:val="008D29E3"/>
    <w:rsid w:val="008D2E37"/>
    <w:rsid w:val="008D3226"/>
    <w:rsid w:val="008D33C6"/>
    <w:rsid w:val="008D358D"/>
    <w:rsid w:val="008D3780"/>
    <w:rsid w:val="008D3AF8"/>
    <w:rsid w:val="008D3BCB"/>
    <w:rsid w:val="008D3BE1"/>
    <w:rsid w:val="008D3C32"/>
    <w:rsid w:val="008D4241"/>
    <w:rsid w:val="008D429F"/>
    <w:rsid w:val="008D45A7"/>
    <w:rsid w:val="008D4A08"/>
    <w:rsid w:val="008D4A5E"/>
    <w:rsid w:val="008D4D58"/>
    <w:rsid w:val="008D4F1F"/>
    <w:rsid w:val="008D4FF8"/>
    <w:rsid w:val="008D52C9"/>
    <w:rsid w:val="008D53FC"/>
    <w:rsid w:val="008D5B2C"/>
    <w:rsid w:val="008D5BD8"/>
    <w:rsid w:val="008D6457"/>
    <w:rsid w:val="008D66A6"/>
    <w:rsid w:val="008D6CE7"/>
    <w:rsid w:val="008D6FBF"/>
    <w:rsid w:val="008D7258"/>
    <w:rsid w:val="008D7493"/>
    <w:rsid w:val="008D74D8"/>
    <w:rsid w:val="008D75CD"/>
    <w:rsid w:val="008D7ABB"/>
    <w:rsid w:val="008E00FA"/>
    <w:rsid w:val="008E0125"/>
    <w:rsid w:val="008E0616"/>
    <w:rsid w:val="008E0647"/>
    <w:rsid w:val="008E066A"/>
    <w:rsid w:val="008E067D"/>
    <w:rsid w:val="008E0850"/>
    <w:rsid w:val="008E127A"/>
    <w:rsid w:val="008E1C1D"/>
    <w:rsid w:val="008E2022"/>
    <w:rsid w:val="008E2434"/>
    <w:rsid w:val="008E2825"/>
    <w:rsid w:val="008E2BBC"/>
    <w:rsid w:val="008E2F82"/>
    <w:rsid w:val="008E3A43"/>
    <w:rsid w:val="008E44A2"/>
    <w:rsid w:val="008E493B"/>
    <w:rsid w:val="008E4990"/>
    <w:rsid w:val="008E4D82"/>
    <w:rsid w:val="008E5644"/>
    <w:rsid w:val="008E5658"/>
    <w:rsid w:val="008E67BA"/>
    <w:rsid w:val="008E72E7"/>
    <w:rsid w:val="008E763B"/>
    <w:rsid w:val="008E7689"/>
    <w:rsid w:val="008E7CD5"/>
    <w:rsid w:val="008E7DC2"/>
    <w:rsid w:val="008F0061"/>
    <w:rsid w:val="008F0071"/>
    <w:rsid w:val="008F0480"/>
    <w:rsid w:val="008F07B2"/>
    <w:rsid w:val="008F086F"/>
    <w:rsid w:val="008F0880"/>
    <w:rsid w:val="008F1076"/>
    <w:rsid w:val="008F116E"/>
    <w:rsid w:val="008F1604"/>
    <w:rsid w:val="008F1A9E"/>
    <w:rsid w:val="008F229F"/>
    <w:rsid w:val="008F2569"/>
    <w:rsid w:val="008F30F2"/>
    <w:rsid w:val="008F358D"/>
    <w:rsid w:val="008F361A"/>
    <w:rsid w:val="008F3B14"/>
    <w:rsid w:val="008F3DFE"/>
    <w:rsid w:val="008F40C9"/>
    <w:rsid w:val="008F412A"/>
    <w:rsid w:val="008F4466"/>
    <w:rsid w:val="008F4508"/>
    <w:rsid w:val="008F4543"/>
    <w:rsid w:val="008F45A7"/>
    <w:rsid w:val="008F48E7"/>
    <w:rsid w:val="008F4D72"/>
    <w:rsid w:val="008F4F75"/>
    <w:rsid w:val="008F51A4"/>
    <w:rsid w:val="008F52B9"/>
    <w:rsid w:val="008F53FE"/>
    <w:rsid w:val="008F5B27"/>
    <w:rsid w:val="008F5DC9"/>
    <w:rsid w:val="008F6155"/>
    <w:rsid w:val="008F6250"/>
    <w:rsid w:val="008F64DD"/>
    <w:rsid w:val="008F71AF"/>
    <w:rsid w:val="008F72FC"/>
    <w:rsid w:val="008F7A4D"/>
    <w:rsid w:val="0090036B"/>
    <w:rsid w:val="00900B0C"/>
    <w:rsid w:val="00900CAB"/>
    <w:rsid w:val="00900CB9"/>
    <w:rsid w:val="00900D2D"/>
    <w:rsid w:val="0090109B"/>
    <w:rsid w:val="009010C6"/>
    <w:rsid w:val="0090190D"/>
    <w:rsid w:val="00902066"/>
    <w:rsid w:val="00902099"/>
    <w:rsid w:val="00902DE4"/>
    <w:rsid w:val="0090326D"/>
    <w:rsid w:val="00903F46"/>
    <w:rsid w:val="009040BB"/>
    <w:rsid w:val="009042E8"/>
    <w:rsid w:val="009046EA"/>
    <w:rsid w:val="00904899"/>
    <w:rsid w:val="00904DE4"/>
    <w:rsid w:val="0090511F"/>
    <w:rsid w:val="00905406"/>
    <w:rsid w:val="00905692"/>
    <w:rsid w:val="00905A27"/>
    <w:rsid w:val="00905EEE"/>
    <w:rsid w:val="00905F6E"/>
    <w:rsid w:val="00906831"/>
    <w:rsid w:val="009068FB"/>
    <w:rsid w:val="00906AA2"/>
    <w:rsid w:val="00906B94"/>
    <w:rsid w:val="00906BBC"/>
    <w:rsid w:val="009075C1"/>
    <w:rsid w:val="00907B75"/>
    <w:rsid w:val="009101DD"/>
    <w:rsid w:val="0091023D"/>
    <w:rsid w:val="009108C2"/>
    <w:rsid w:val="00910E5D"/>
    <w:rsid w:val="00910FA6"/>
    <w:rsid w:val="00911704"/>
    <w:rsid w:val="009119E8"/>
    <w:rsid w:val="00911ADC"/>
    <w:rsid w:val="00912040"/>
    <w:rsid w:val="00912514"/>
    <w:rsid w:val="00912944"/>
    <w:rsid w:val="00912946"/>
    <w:rsid w:val="00912DC8"/>
    <w:rsid w:val="00912FFE"/>
    <w:rsid w:val="009130A1"/>
    <w:rsid w:val="009132B0"/>
    <w:rsid w:val="009133AD"/>
    <w:rsid w:val="00913DA5"/>
    <w:rsid w:val="009140F3"/>
    <w:rsid w:val="009142AD"/>
    <w:rsid w:val="009145FE"/>
    <w:rsid w:val="00914957"/>
    <w:rsid w:val="00914BDF"/>
    <w:rsid w:val="00915114"/>
    <w:rsid w:val="009155BD"/>
    <w:rsid w:val="009155CE"/>
    <w:rsid w:val="00915822"/>
    <w:rsid w:val="00915BB9"/>
    <w:rsid w:val="0091616C"/>
    <w:rsid w:val="0091675A"/>
    <w:rsid w:val="0091688E"/>
    <w:rsid w:val="00916B98"/>
    <w:rsid w:val="00917098"/>
    <w:rsid w:val="009170FF"/>
    <w:rsid w:val="0091779C"/>
    <w:rsid w:val="00917976"/>
    <w:rsid w:val="009179A6"/>
    <w:rsid w:val="00917D1B"/>
    <w:rsid w:val="00920156"/>
    <w:rsid w:val="009205E5"/>
    <w:rsid w:val="009207EB"/>
    <w:rsid w:val="009212E7"/>
    <w:rsid w:val="00921309"/>
    <w:rsid w:val="00921362"/>
    <w:rsid w:val="00921471"/>
    <w:rsid w:val="00921950"/>
    <w:rsid w:val="0092216C"/>
    <w:rsid w:val="00922756"/>
    <w:rsid w:val="009228E6"/>
    <w:rsid w:val="00922B12"/>
    <w:rsid w:val="00922B54"/>
    <w:rsid w:val="00922B8B"/>
    <w:rsid w:val="00922BAA"/>
    <w:rsid w:val="00922E49"/>
    <w:rsid w:val="00922EEC"/>
    <w:rsid w:val="00922F81"/>
    <w:rsid w:val="0092312B"/>
    <w:rsid w:val="0092332C"/>
    <w:rsid w:val="0092344D"/>
    <w:rsid w:val="009234F8"/>
    <w:rsid w:val="00923569"/>
    <w:rsid w:val="0092360C"/>
    <w:rsid w:val="0092390D"/>
    <w:rsid w:val="009241C1"/>
    <w:rsid w:val="0092447D"/>
    <w:rsid w:val="0092456D"/>
    <w:rsid w:val="009250EF"/>
    <w:rsid w:val="00925A35"/>
    <w:rsid w:val="00925D2F"/>
    <w:rsid w:val="009261CC"/>
    <w:rsid w:val="009262D2"/>
    <w:rsid w:val="009262ED"/>
    <w:rsid w:val="0092694D"/>
    <w:rsid w:val="0092714A"/>
    <w:rsid w:val="00927341"/>
    <w:rsid w:val="00927484"/>
    <w:rsid w:val="00927753"/>
    <w:rsid w:val="009277A7"/>
    <w:rsid w:val="00927C58"/>
    <w:rsid w:val="00927E3F"/>
    <w:rsid w:val="00927F5E"/>
    <w:rsid w:val="009304C8"/>
    <w:rsid w:val="009308AB"/>
    <w:rsid w:val="00930912"/>
    <w:rsid w:val="00930936"/>
    <w:rsid w:val="0093095B"/>
    <w:rsid w:val="009316C4"/>
    <w:rsid w:val="00931AD6"/>
    <w:rsid w:val="00931C8E"/>
    <w:rsid w:val="00931F7A"/>
    <w:rsid w:val="009322F8"/>
    <w:rsid w:val="009327CA"/>
    <w:rsid w:val="00932B4C"/>
    <w:rsid w:val="00932C99"/>
    <w:rsid w:val="00932C9C"/>
    <w:rsid w:val="00933435"/>
    <w:rsid w:val="0093381F"/>
    <w:rsid w:val="009339ED"/>
    <w:rsid w:val="00933AFB"/>
    <w:rsid w:val="00934126"/>
    <w:rsid w:val="00934AA4"/>
    <w:rsid w:val="00934AAB"/>
    <w:rsid w:val="00934F6F"/>
    <w:rsid w:val="00935212"/>
    <w:rsid w:val="009354B1"/>
    <w:rsid w:val="009356AD"/>
    <w:rsid w:val="0093585E"/>
    <w:rsid w:val="00935A14"/>
    <w:rsid w:val="00935B28"/>
    <w:rsid w:val="00935C6F"/>
    <w:rsid w:val="00935CCD"/>
    <w:rsid w:val="00935FBD"/>
    <w:rsid w:val="00936540"/>
    <w:rsid w:val="009369EC"/>
    <w:rsid w:val="009371BD"/>
    <w:rsid w:val="009372BD"/>
    <w:rsid w:val="00937722"/>
    <w:rsid w:val="00937AB8"/>
    <w:rsid w:val="00937B2C"/>
    <w:rsid w:val="00937EDF"/>
    <w:rsid w:val="00940216"/>
    <w:rsid w:val="009404EB"/>
    <w:rsid w:val="00941302"/>
    <w:rsid w:val="009413CA"/>
    <w:rsid w:val="009416F3"/>
    <w:rsid w:val="009417E5"/>
    <w:rsid w:val="00941CB9"/>
    <w:rsid w:val="00941F8E"/>
    <w:rsid w:val="00942089"/>
    <w:rsid w:val="0094316F"/>
    <w:rsid w:val="009431FA"/>
    <w:rsid w:val="009432EE"/>
    <w:rsid w:val="00943BD8"/>
    <w:rsid w:val="00943C66"/>
    <w:rsid w:val="00944116"/>
    <w:rsid w:val="00944482"/>
    <w:rsid w:val="00944B99"/>
    <w:rsid w:val="00945246"/>
    <w:rsid w:val="00945E70"/>
    <w:rsid w:val="00945F76"/>
    <w:rsid w:val="0094602B"/>
    <w:rsid w:val="009461AE"/>
    <w:rsid w:val="00946789"/>
    <w:rsid w:val="0094695E"/>
    <w:rsid w:val="0094703B"/>
    <w:rsid w:val="009475F9"/>
    <w:rsid w:val="00947831"/>
    <w:rsid w:val="00947EB8"/>
    <w:rsid w:val="00947FF6"/>
    <w:rsid w:val="00950096"/>
    <w:rsid w:val="00950979"/>
    <w:rsid w:val="00950BAD"/>
    <w:rsid w:val="009519F4"/>
    <w:rsid w:val="00951A3D"/>
    <w:rsid w:val="00951AF4"/>
    <w:rsid w:val="00951CC9"/>
    <w:rsid w:val="00951EDE"/>
    <w:rsid w:val="009522DD"/>
    <w:rsid w:val="00952341"/>
    <w:rsid w:val="00952639"/>
    <w:rsid w:val="00953AB6"/>
    <w:rsid w:val="00953C0D"/>
    <w:rsid w:val="00953C9C"/>
    <w:rsid w:val="00953E04"/>
    <w:rsid w:val="0095406E"/>
    <w:rsid w:val="009547F6"/>
    <w:rsid w:val="009549CE"/>
    <w:rsid w:val="009552B2"/>
    <w:rsid w:val="00955591"/>
    <w:rsid w:val="009558EC"/>
    <w:rsid w:val="00955D8C"/>
    <w:rsid w:val="00955F6F"/>
    <w:rsid w:val="00955F82"/>
    <w:rsid w:val="009560A8"/>
    <w:rsid w:val="009560C0"/>
    <w:rsid w:val="00956401"/>
    <w:rsid w:val="00956516"/>
    <w:rsid w:val="0095722E"/>
    <w:rsid w:val="0095771C"/>
    <w:rsid w:val="009579CA"/>
    <w:rsid w:val="009579FE"/>
    <w:rsid w:val="00957A5A"/>
    <w:rsid w:val="00957B92"/>
    <w:rsid w:val="00957BF9"/>
    <w:rsid w:val="00957F49"/>
    <w:rsid w:val="009602BD"/>
    <w:rsid w:val="00960815"/>
    <w:rsid w:val="00960C96"/>
    <w:rsid w:val="009618FA"/>
    <w:rsid w:val="009624D9"/>
    <w:rsid w:val="00962978"/>
    <w:rsid w:val="00962C77"/>
    <w:rsid w:val="00962F63"/>
    <w:rsid w:val="00962FC5"/>
    <w:rsid w:val="00963325"/>
    <w:rsid w:val="009634B4"/>
    <w:rsid w:val="009634C4"/>
    <w:rsid w:val="00963733"/>
    <w:rsid w:val="00963936"/>
    <w:rsid w:val="00963943"/>
    <w:rsid w:val="00963F71"/>
    <w:rsid w:val="00963F9C"/>
    <w:rsid w:val="00964903"/>
    <w:rsid w:val="00964BC4"/>
    <w:rsid w:val="00964E8E"/>
    <w:rsid w:val="00964FF4"/>
    <w:rsid w:val="00965899"/>
    <w:rsid w:val="00965F6A"/>
    <w:rsid w:val="00966048"/>
    <w:rsid w:val="009662A2"/>
    <w:rsid w:val="00966CEE"/>
    <w:rsid w:val="00966D3B"/>
    <w:rsid w:val="0096723D"/>
    <w:rsid w:val="009703A7"/>
    <w:rsid w:val="009709B6"/>
    <w:rsid w:val="009709B7"/>
    <w:rsid w:val="00970AAF"/>
    <w:rsid w:val="00970E49"/>
    <w:rsid w:val="00971582"/>
    <w:rsid w:val="00971587"/>
    <w:rsid w:val="0097166C"/>
    <w:rsid w:val="00971AF2"/>
    <w:rsid w:val="00971F6B"/>
    <w:rsid w:val="009720FC"/>
    <w:rsid w:val="009721C7"/>
    <w:rsid w:val="00972AA6"/>
    <w:rsid w:val="00973619"/>
    <w:rsid w:val="00973BD0"/>
    <w:rsid w:val="009742C2"/>
    <w:rsid w:val="009746BF"/>
    <w:rsid w:val="009748E6"/>
    <w:rsid w:val="00974942"/>
    <w:rsid w:val="00975270"/>
    <w:rsid w:val="009752FE"/>
    <w:rsid w:val="00975528"/>
    <w:rsid w:val="00975F1F"/>
    <w:rsid w:val="009760C8"/>
    <w:rsid w:val="00976127"/>
    <w:rsid w:val="00976492"/>
    <w:rsid w:val="0097662B"/>
    <w:rsid w:val="0097688E"/>
    <w:rsid w:val="009768C0"/>
    <w:rsid w:val="00977141"/>
    <w:rsid w:val="00977966"/>
    <w:rsid w:val="00977D7A"/>
    <w:rsid w:val="00977DD0"/>
    <w:rsid w:val="00980205"/>
    <w:rsid w:val="0098033D"/>
    <w:rsid w:val="00980348"/>
    <w:rsid w:val="00980663"/>
    <w:rsid w:val="00980D5C"/>
    <w:rsid w:val="00980FD2"/>
    <w:rsid w:val="00981277"/>
    <w:rsid w:val="00983D6A"/>
    <w:rsid w:val="00984DD5"/>
    <w:rsid w:val="00986085"/>
    <w:rsid w:val="009860EB"/>
    <w:rsid w:val="00986159"/>
    <w:rsid w:val="0098654A"/>
    <w:rsid w:val="009865A5"/>
    <w:rsid w:val="00986A35"/>
    <w:rsid w:val="00986B3B"/>
    <w:rsid w:val="00986EEA"/>
    <w:rsid w:val="009909F2"/>
    <w:rsid w:val="00990AE4"/>
    <w:rsid w:val="00990CB5"/>
    <w:rsid w:val="00991072"/>
    <w:rsid w:val="00991806"/>
    <w:rsid w:val="009919BD"/>
    <w:rsid w:val="00992205"/>
    <w:rsid w:val="0099289E"/>
    <w:rsid w:val="009929E8"/>
    <w:rsid w:val="0099325E"/>
    <w:rsid w:val="009935E3"/>
    <w:rsid w:val="0099363F"/>
    <w:rsid w:val="00993F52"/>
    <w:rsid w:val="0099416C"/>
    <w:rsid w:val="00994A73"/>
    <w:rsid w:val="00994ADD"/>
    <w:rsid w:val="00994C58"/>
    <w:rsid w:val="00994F81"/>
    <w:rsid w:val="00994FFB"/>
    <w:rsid w:val="00995186"/>
    <w:rsid w:val="00995276"/>
    <w:rsid w:val="00995602"/>
    <w:rsid w:val="00995818"/>
    <w:rsid w:val="00995C68"/>
    <w:rsid w:val="00995F53"/>
    <w:rsid w:val="00996120"/>
    <w:rsid w:val="00996478"/>
    <w:rsid w:val="00996888"/>
    <w:rsid w:val="00996F15"/>
    <w:rsid w:val="009970AE"/>
    <w:rsid w:val="009970E6"/>
    <w:rsid w:val="00997637"/>
    <w:rsid w:val="009978D0"/>
    <w:rsid w:val="00997A63"/>
    <w:rsid w:val="00997BFF"/>
    <w:rsid w:val="009A0323"/>
    <w:rsid w:val="009A0664"/>
    <w:rsid w:val="009A0A50"/>
    <w:rsid w:val="009A21C3"/>
    <w:rsid w:val="009A235A"/>
    <w:rsid w:val="009A2877"/>
    <w:rsid w:val="009A28A6"/>
    <w:rsid w:val="009A2A0B"/>
    <w:rsid w:val="009A2A38"/>
    <w:rsid w:val="009A32D9"/>
    <w:rsid w:val="009A3457"/>
    <w:rsid w:val="009A35B6"/>
    <w:rsid w:val="009A35E6"/>
    <w:rsid w:val="009A3699"/>
    <w:rsid w:val="009A3A7B"/>
    <w:rsid w:val="009A4766"/>
    <w:rsid w:val="009A49BF"/>
    <w:rsid w:val="009A513A"/>
    <w:rsid w:val="009A5472"/>
    <w:rsid w:val="009A570A"/>
    <w:rsid w:val="009A5886"/>
    <w:rsid w:val="009A5ECC"/>
    <w:rsid w:val="009A60A0"/>
    <w:rsid w:val="009A61FD"/>
    <w:rsid w:val="009A6318"/>
    <w:rsid w:val="009A6B10"/>
    <w:rsid w:val="009A747E"/>
    <w:rsid w:val="009A76E1"/>
    <w:rsid w:val="009A7988"/>
    <w:rsid w:val="009A7FA2"/>
    <w:rsid w:val="009A7FB9"/>
    <w:rsid w:val="009B0B9E"/>
    <w:rsid w:val="009B1AA5"/>
    <w:rsid w:val="009B1B34"/>
    <w:rsid w:val="009B1CE8"/>
    <w:rsid w:val="009B2136"/>
    <w:rsid w:val="009B2A86"/>
    <w:rsid w:val="009B2CA7"/>
    <w:rsid w:val="009B3624"/>
    <w:rsid w:val="009B3681"/>
    <w:rsid w:val="009B3F3A"/>
    <w:rsid w:val="009B4330"/>
    <w:rsid w:val="009B460E"/>
    <w:rsid w:val="009B4FED"/>
    <w:rsid w:val="009B56B6"/>
    <w:rsid w:val="009B576B"/>
    <w:rsid w:val="009B5917"/>
    <w:rsid w:val="009B5E9A"/>
    <w:rsid w:val="009B60CD"/>
    <w:rsid w:val="009B6103"/>
    <w:rsid w:val="009B6C5D"/>
    <w:rsid w:val="009B70C2"/>
    <w:rsid w:val="009B728C"/>
    <w:rsid w:val="009B7623"/>
    <w:rsid w:val="009B7EBA"/>
    <w:rsid w:val="009C038D"/>
    <w:rsid w:val="009C0DB1"/>
    <w:rsid w:val="009C1527"/>
    <w:rsid w:val="009C15B3"/>
    <w:rsid w:val="009C192E"/>
    <w:rsid w:val="009C2444"/>
    <w:rsid w:val="009C2556"/>
    <w:rsid w:val="009C2635"/>
    <w:rsid w:val="009C27B8"/>
    <w:rsid w:val="009C2C88"/>
    <w:rsid w:val="009C2D72"/>
    <w:rsid w:val="009C2EA8"/>
    <w:rsid w:val="009C30C0"/>
    <w:rsid w:val="009C3131"/>
    <w:rsid w:val="009C31A8"/>
    <w:rsid w:val="009C342A"/>
    <w:rsid w:val="009C4212"/>
    <w:rsid w:val="009C4357"/>
    <w:rsid w:val="009C438D"/>
    <w:rsid w:val="009C481F"/>
    <w:rsid w:val="009C4DD1"/>
    <w:rsid w:val="009C500B"/>
    <w:rsid w:val="009C6153"/>
    <w:rsid w:val="009C6E54"/>
    <w:rsid w:val="009C6F5D"/>
    <w:rsid w:val="009C74DF"/>
    <w:rsid w:val="009C7524"/>
    <w:rsid w:val="009C7FCA"/>
    <w:rsid w:val="009D09D4"/>
    <w:rsid w:val="009D0AB8"/>
    <w:rsid w:val="009D0ED4"/>
    <w:rsid w:val="009D0F7C"/>
    <w:rsid w:val="009D168E"/>
    <w:rsid w:val="009D1D2C"/>
    <w:rsid w:val="009D23CA"/>
    <w:rsid w:val="009D2403"/>
    <w:rsid w:val="009D27CE"/>
    <w:rsid w:val="009D28DB"/>
    <w:rsid w:val="009D2C82"/>
    <w:rsid w:val="009D2D00"/>
    <w:rsid w:val="009D2D9B"/>
    <w:rsid w:val="009D36FF"/>
    <w:rsid w:val="009D370A"/>
    <w:rsid w:val="009D392B"/>
    <w:rsid w:val="009D4CBB"/>
    <w:rsid w:val="009D52AB"/>
    <w:rsid w:val="009D552E"/>
    <w:rsid w:val="009D582C"/>
    <w:rsid w:val="009D58B7"/>
    <w:rsid w:val="009D5C47"/>
    <w:rsid w:val="009D5E8F"/>
    <w:rsid w:val="009D60C7"/>
    <w:rsid w:val="009D6BE1"/>
    <w:rsid w:val="009D6E74"/>
    <w:rsid w:val="009D7295"/>
    <w:rsid w:val="009D746E"/>
    <w:rsid w:val="009D78B2"/>
    <w:rsid w:val="009D7BE1"/>
    <w:rsid w:val="009E03AE"/>
    <w:rsid w:val="009E03B6"/>
    <w:rsid w:val="009E03BC"/>
    <w:rsid w:val="009E0897"/>
    <w:rsid w:val="009E0E57"/>
    <w:rsid w:val="009E162B"/>
    <w:rsid w:val="009E1A7A"/>
    <w:rsid w:val="009E1C57"/>
    <w:rsid w:val="009E24E7"/>
    <w:rsid w:val="009E309E"/>
    <w:rsid w:val="009E3258"/>
    <w:rsid w:val="009E435A"/>
    <w:rsid w:val="009E518F"/>
    <w:rsid w:val="009E5BB3"/>
    <w:rsid w:val="009E5DB4"/>
    <w:rsid w:val="009E6496"/>
    <w:rsid w:val="009E652B"/>
    <w:rsid w:val="009E65F8"/>
    <w:rsid w:val="009E708E"/>
    <w:rsid w:val="009E7388"/>
    <w:rsid w:val="009E787F"/>
    <w:rsid w:val="009E7E71"/>
    <w:rsid w:val="009F001A"/>
    <w:rsid w:val="009F01CD"/>
    <w:rsid w:val="009F0752"/>
    <w:rsid w:val="009F0A2D"/>
    <w:rsid w:val="009F133A"/>
    <w:rsid w:val="009F1524"/>
    <w:rsid w:val="009F1592"/>
    <w:rsid w:val="009F16C5"/>
    <w:rsid w:val="009F1B7F"/>
    <w:rsid w:val="009F1EB0"/>
    <w:rsid w:val="009F2DF5"/>
    <w:rsid w:val="009F32FA"/>
    <w:rsid w:val="009F3376"/>
    <w:rsid w:val="009F36FC"/>
    <w:rsid w:val="009F37B3"/>
    <w:rsid w:val="009F3E86"/>
    <w:rsid w:val="009F42FC"/>
    <w:rsid w:val="009F440D"/>
    <w:rsid w:val="009F5330"/>
    <w:rsid w:val="009F5538"/>
    <w:rsid w:val="009F57E3"/>
    <w:rsid w:val="009F5DB3"/>
    <w:rsid w:val="009F6134"/>
    <w:rsid w:val="009F6D38"/>
    <w:rsid w:val="009F7068"/>
    <w:rsid w:val="009F75B8"/>
    <w:rsid w:val="009F799C"/>
    <w:rsid w:val="009F7A80"/>
    <w:rsid w:val="009F7B3D"/>
    <w:rsid w:val="009F7B5A"/>
    <w:rsid w:val="00A0031A"/>
    <w:rsid w:val="00A008D4"/>
    <w:rsid w:val="00A00C1F"/>
    <w:rsid w:val="00A00E70"/>
    <w:rsid w:val="00A012F0"/>
    <w:rsid w:val="00A0146D"/>
    <w:rsid w:val="00A014C4"/>
    <w:rsid w:val="00A015F0"/>
    <w:rsid w:val="00A01AD2"/>
    <w:rsid w:val="00A01EB2"/>
    <w:rsid w:val="00A02510"/>
    <w:rsid w:val="00A02580"/>
    <w:rsid w:val="00A02737"/>
    <w:rsid w:val="00A02B53"/>
    <w:rsid w:val="00A02C36"/>
    <w:rsid w:val="00A03794"/>
    <w:rsid w:val="00A038E2"/>
    <w:rsid w:val="00A03B38"/>
    <w:rsid w:val="00A052CE"/>
    <w:rsid w:val="00A05376"/>
    <w:rsid w:val="00A05631"/>
    <w:rsid w:val="00A05700"/>
    <w:rsid w:val="00A05835"/>
    <w:rsid w:val="00A058E8"/>
    <w:rsid w:val="00A05EDC"/>
    <w:rsid w:val="00A065EF"/>
    <w:rsid w:val="00A0660C"/>
    <w:rsid w:val="00A0694A"/>
    <w:rsid w:val="00A06DDA"/>
    <w:rsid w:val="00A0729F"/>
    <w:rsid w:val="00A0792C"/>
    <w:rsid w:val="00A07C42"/>
    <w:rsid w:val="00A07C46"/>
    <w:rsid w:val="00A10457"/>
    <w:rsid w:val="00A1068E"/>
    <w:rsid w:val="00A107BF"/>
    <w:rsid w:val="00A10A1D"/>
    <w:rsid w:val="00A10AB4"/>
    <w:rsid w:val="00A10C19"/>
    <w:rsid w:val="00A10C32"/>
    <w:rsid w:val="00A10DE2"/>
    <w:rsid w:val="00A10F70"/>
    <w:rsid w:val="00A10FB6"/>
    <w:rsid w:val="00A116D7"/>
    <w:rsid w:val="00A117F4"/>
    <w:rsid w:val="00A119B5"/>
    <w:rsid w:val="00A11A21"/>
    <w:rsid w:val="00A11A24"/>
    <w:rsid w:val="00A11C52"/>
    <w:rsid w:val="00A12046"/>
    <w:rsid w:val="00A125BE"/>
    <w:rsid w:val="00A12DBF"/>
    <w:rsid w:val="00A135B4"/>
    <w:rsid w:val="00A13671"/>
    <w:rsid w:val="00A1369F"/>
    <w:rsid w:val="00A13FA1"/>
    <w:rsid w:val="00A141BD"/>
    <w:rsid w:val="00A1445A"/>
    <w:rsid w:val="00A144EF"/>
    <w:rsid w:val="00A145E2"/>
    <w:rsid w:val="00A146F3"/>
    <w:rsid w:val="00A14CAA"/>
    <w:rsid w:val="00A14DCC"/>
    <w:rsid w:val="00A155AC"/>
    <w:rsid w:val="00A155D4"/>
    <w:rsid w:val="00A156B1"/>
    <w:rsid w:val="00A15C91"/>
    <w:rsid w:val="00A15E5B"/>
    <w:rsid w:val="00A15E9C"/>
    <w:rsid w:val="00A16155"/>
    <w:rsid w:val="00A1640C"/>
    <w:rsid w:val="00A168CB"/>
    <w:rsid w:val="00A170E6"/>
    <w:rsid w:val="00A17380"/>
    <w:rsid w:val="00A17414"/>
    <w:rsid w:val="00A17C0F"/>
    <w:rsid w:val="00A17E00"/>
    <w:rsid w:val="00A17E8B"/>
    <w:rsid w:val="00A201BE"/>
    <w:rsid w:val="00A20AB3"/>
    <w:rsid w:val="00A20D57"/>
    <w:rsid w:val="00A21472"/>
    <w:rsid w:val="00A21F77"/>
    <w:rsid w:val="00A222E4"/>
    <w:rsid w:val="00A22540"/>
    <w:rsid w:val="00A227FD"/>
    <w:rsid w:val="00A22967"/>
    <w:rsid w:val="00A22C94"/>
    <w:rsid w:val="00A2356E"/>
    <w:rsid w:val="00A23669"/>
    <w:rsid w:val="00A23718"/>
    <w:rsid w:val="00A23785"/>
    <w:rsid w:val="00A2394A"/>
    <w:rsid w:val="00A23AF9"/>
    <w:rsid w:val="00A23F86"/>
    <w:rsid w:val="00A248C5"/>
    <w:rsid w:val="00A248D7"/>
    <w:rsid w:val="00A24D24"/>
    <w:rsid w:val="00A2558B"/>
    <w:rsid w:val="00A25A39"/>
    <w:rsid w:val="00A25BE3"/>
    <w:rsid w:val="00A25D00"/>
    <w:rsid w:val="00A25D30"/>
    <w:rsid w:val="00A26018"/>
    <w:rsid w:val="00A268BF"/>
    <w:rsid w:val="00A26944"/>
    <w:rsid w:val="00A2746E"/>
    <w:rsid w:val="00A27B0E"/>
    <w:rsid w:val="00A30079"/>
    <w:rsid w:val="00A30498"/>
    <w:rsid w:val="00A3058A"/>
    <w:rsid w:val="00A30822"/>
    <w:rsid w:val="00A30B0C"/>
    <w:rsid w:val="00A312A6"/>
    <w:rsid w:val="00A31663"/>
    <w:rsid w:val="00A321C1"/>
    <w:rsid w:val="00A32361"/>
    <w:rsid w:val="00A3256C"/>
    <w:rsid w:val="00A32713"/>
    <w:rsid w:val="00A327D7"/>
    <w:rsid w:val="00A3294D"/>
    <w:rsid w:val="00A32FBB"/>
    <w:rsid w:val="00A332D4"/>
    <w:rsid w:val="00A33352"/>
    <w:rsid w:val="00A33B87"/>
    <w:rsid w:val="00A33DCA"/>
    <w:rsid w:val="00A34059"/>
    <w:rsid w:val="00A343BC"/>
    <w:rsid w:val="00A34496"/>
    <w:rsid w:val="00A344EF"/>
    <w:rsid w:val="00A34637"/>
    <w:rsid w:val="00A34894"/>
    <w:rsid w:val="00A348D0"/>
    <w:rsid w:val="00A355E0"/>
    <w:rsid w:val="00A3586F"/>
    <w:rsid w:val="00A366BB"/>
    <w:rsid w:val="00A36715"/>
    <w:rsid w:val="00A36976"/>
    <w:rsid w:val="00A36F52"/>
    <w:rsid w:val="00A36FEE"/>
    <w:rsid w:val="00A37076"/>
    <w:rsid w:val="00A37358"/>
    <w:rsid w:val="00A376D6"/>
    <w:rsid w:val="00A4091A"/>
    <w:rsid w:val="00A4096D"/>
    <w:rsid w:val="00A40DDE"/>
    <w:rsid w:val="00A40E1F"/>
    <w:rsid w:val="00A41070"/>
    <w:rsid w:val="00A412A8"/>
    <w:rsid w:val="00A4131E"/>
    <w:rsid w:val="00A414D7"/>
    <w:rsid w:val="00A4150E"/>
    <w:rsid w:val="00A41B1B"/>
    <w:rsid w:val="00A42368"/>
    <w:rsid w:val="00A4236D"/>
    <w:rsid w:val="00A42510"/>
    <w:rsid w:val="00A42A40"/>
    <w:rsid w:val="00A42C9C"/>
    <w:rsid w:val="00A42D36"/>
    <w:rsid w:val="00A4320A"/>
    <w:rsid w:val="00A438DD"/>
    <w:rsid w:val="00A43D18"/>
    <w:rsid w:val="00A43E8A"/>
    <w:rsid w:val="00A43FBA"/>
    <w:rsid w:val="00A44070"/>
    <w:rsid w:val="00A44277"/>
    <w:rsid w:val="00A4443A"/>
    <w:rsid w:val="00A445ED"/>
    <w:rsid w:val="00A44A17"/>
    <w:rsid w:val="00A44C48"/>
    <w:rsid w:val="00A44F39"/>
    <w:rsid w:val="00A44FDA"/>
    <w:rsid w:val="00A4520B"/>
    <w:rsid w:val="00A4622A"/>
    <w:rsid w:val="00A462C1"/>
    <w:rsid w:val="00A46560"/>
    <w:rsid w:val="00A46C43"/>
    <w:rsid w:val="00A46E91"/>
    <w:rsid w:val="00A46E9D"/>
    <w:rsid w:val="00A46EF9"/>
    <w:rsid w:val="00A47493"/>
    <w:rsid w:val="00A47841"/>
    <w:rsid w:val="00A47977"/>
    <w:rsid w:val="00A47AF9"/>
    <w:rsid w:val="00A47BD1"/>
    <w:rsid w:val="00A47C82"/>
    <w:rsid w:val="00A47D11"/>
    <w:rsid w:val="00A507A4"/>
    <w:rsid w:val="00A50876"/>
    <w:rsid w:val="00A50D8C"/>
    <w:rsid w:val="00A51153"/>
    <w:rsid w:val="00A511D4"/>
    <w:rsid w:val="00A51288"/>
    <w:rsid w:val="00A512C6"/>
    <w:rsid w:val="00A512C7"/>
    <w:rsid w:val="00A5153E"/>
    <w:rsid w:val="00A517E8"/>
    <w:rsid w:val="00A51A5C"/>
    <w:rsid w:val="00A51F6C"/>
    <w:rsid w:val="00A52B12"/>
    <w:rsid w:val="00A52EE3"/>
    <w:rsid w:val="00A53078"/>
    <w:rsid w:val="00A53236"/>
    <w:rsid w:val="00A53644"/>
    <w:rsid w:val="00A5366C"/>
    <w:rsid w:val="00A53699"/>
    <w:rsid w:val="00A540BC"/>
    <w:rsid w:val="00A54134"/>
    <w:rsid w:val="00A542E2"/>
    <w:rsid w:val="00A543F2"/>
    <w:rsid w:val="00A549AA"/>
    <w:rsid w:val="00A54A21"/>
    <w:rsid w:val="00A54E6F"/>
    <w:rsid w:val="00A55AC8"/>
    <w:rsid w:val="00A55C9C"/>
    <w:rsid w:val="00A55D9F"/>
    <w:rsid w:val="00A55DD2"/>
    <w:rsid w:val="00A561C6"/>
    <w:rsid w:val="00A56E2D"/>
    <w:rsid w:val="00A570A8"/>
    <w:rsid w:val="00A5772F"/>
    <w:rsid w:val="00A57B90"/>
    <w:rsid w:val="00A57E6C"/>
    <w:rsid w:val="00A603A9"/>
    <w:rsid w:val="00A60E73"/>
    <w:rsid w:val="00A6115F"/>
    <w:rsid w:val="00A61668"/>
    <w:rsid w:val="00A620D7"/>
    <w:rsid w:val="00A620E8"/>
    <w:rsid w:val="00A622AA"/>
    <w:rsid w:val="00A62526"/>
    <w:rsid w:val="00A62CDC"/>
    <w:rsid w:val="00A62D69"/>
    <w:rsid w:val="00A62EAD"/>
    <w:rsid w:val="00A62F74"/>
    <w:rsid w:val="00A630B4"/>
    <w:rsid w:val="00A63605"/>
    <w:rsid w:val="00A63611"/>
    <w:rsid w:val="00A63E8C"/>
    <w:rsid w:val="00A64ACB"/>
    <w:rsid w:val="00A65048"/>
    <w:rsid w:val="00A650D1"/>
    <w:rsid w:val="00A661DA"/>
    <w:rsid w:val="00A663C7"/>
    <w:rsid w:val="00A6648F"/>
    <w:rsid w:val="00A664EB"/>
    <w:rsid w:val="00A6665E"/>
    <w:rsid w:val="00A6667A"/>
    <w:rsid w:val="00A66DEE"/>
    <w:rsid w:val="00A66E03"/>
    <w:rsid w:val="00A66FBB"/>
    <w:rsid w:val="00A66FE5"/>
    <w:rsid w:val="00A67527"/>
    <w:rsid w:val="00A67694"/>
    <w:rsid w:val="00A67BFC"/>
    <w:rsid w:val="00A67E9C"/>
    <w:rsid w:val="00A70D02"/>
    <w:rsid w:val="00A7107D"/>
    <w:rsid w:val="00A71623"/>
    <w:rsid w:val="00A71688"/>
    <w:rsid w:val="00A71704"/>
    <w:rsid w:val="00A71A8E"/>
    <w:rsid w:val="00A71ACB"/>
    <w:rsid w:val="00A71B37"/>
    <w:rsid w:val="00A71F14"/>
    <w:rsid w:val="00A722FF"/>
    <w:rsid w:val="00A72332"/>
    <w:rsid w:val="00A723AE"/>
    <w:rsid w:val="00A7270B"/>
    <w:rsid w:val="00A7273A"/>
    <w:rsid w:val="00A72A1B"/>
    <w:rsid w:val="00A72AA0"/>
    <w:rsid w:val="00A7326E"/>
    <w:rsid w:val="00A733F8"/>
    <w:rsid w:val="00A735F8"/>
    <w:rsid w:val="00A73618"/>
    <w:rsid w:val="00A73D6C"/>
    <w:rsid w:val="00A7410B"/>
    <w:rsid w:val="00A7424A"/>
    <w:rsid w:val="00A742E0"/>
    <w:rsid w:val="00A746BD"/>
    <w:rsid w:val="00A74E5A"/>
    <w:rsid w:val="00A74F25"/>
    <w:rsid w:val="00A751B3"/>
    <w:rsid w:val="00A755E6"/>
    <w:rsid w:val="00A75633"/>
    <w:rsid w:val="00A756D5"/>
    <w:rsid w:val="00A7599A"/>
    <w:rsid w:val="00A75F0E"/>
    <w:rsid w:val="00A767D6"/>
    <w:rsid w:val="00A770E6"/>
    <w:rsid w:val="00A77205"/>
    <w:rsid w:val="00A774FC"/>
    <w:rsid w:val="00A77C12"/>
    <w:rsid w:val="00A77E45"/>
    <w:rsid w:val="00A80011"/>
    <w:rsid w:val="00A803EC"/>
    <w:rsid w:val="00A80B53"/>
    <w:rsid w:val="00A8172A"/>
    <w:rsid w:val="00A81B83"/>
    <w:rsid w:val="00A825D7"/>
    <w:rsid w:val="00A830E8"/>
    <w:rsid w:val="00A83344"/>
    <w:rsid w:val="00A833EC"/>
    <w:rsid w:val="00A83751"/>
    <w:rsid w:val="00A8404A"/>
    <w:rsid w:val="00A840A0"/>
    <w:rsid w:val="00A841EF"/>
    <w:rsid w:val="00A8462C"/>
    <w:rsid w:val="00A84674"/>
    <w:rsid w:val="00A849D2"/>
    <w:rsid w:val="00A84B82"/>
    <w:rsid w:val="00A8510F"/>
    <w:rsid w:val="00A85505"/>
    <w:rsid w:val="00A855DC"/>
    <w:rsid w:val="00A85A37"/>
    <w:rsid w:val="00A85C17"/>
    <w:rsid w:val="00A85F44"/>
    <w:rsid w:val="00A86256"/>
    <w:rsid w:val="00A867FB"/>
    <w:rsid w:val="00A868BF"/>
    <w:rsid w:val="00A86ABA"/>
    <w:rsid w:val="00A86D9F"/>
    <w:rsid w:val="00A870C1"/>
    <w:rsid w:val="00A8730C"/>
    <w:rsid w:val="00A87898"/>
    <w:rsid w:val="00A87CDD"/>
    <w:rsid w:val="00A87E3F"/>
    <w:rsid w:val="00A9039D"/>
    <w:rsid w:val="00A90656"/>
    <w:rsid w:val="00A906A3"/>
    <w:rsid w:val="00A908AC"/>
    <w:rsid w:val="00A90C2B"/>
    <w:rsid w:val="00A91D1E"/>
    <w:rsid w:val="00A92452"/>
    <w:rsid w:val="00A92577"/>
    <w:rsid w:val="00A92698"/>
    <w:rsid w:val="00A92F0F"/>
    <w:rsid w:val="00A934EF"/>
    <w:rsid w:val="00A93729"/>
    <w:rsid w:val="00A93ABA"/>
    <w:rsid w:val="00A9460E"/>
    <w:rsid w:val="00A9471E"/>
    <w:rsid w:val="00A947F9"/>
    <w:rsid w:val="00A94881"/>
    <w:rsid w:val="00A94A50"/>
    <w:rsid w:val="00A94CB1"/>
    <w:rsid w:val="00A9542E"/>
    <w:rsid w:val="00A95E49"/>
    <w:rsid w:val="00A95F55"/>
    <w:rsid w:val="00A95F6D"/>
    <w:rsid w:val="00A95FA2"/>
    <w:rsid w:val="00A962B9"/>
    <w:rsid w:val="00A965B9"/>
    <w:rsid w:val="00A96937"/>
    <w:rsid w:val="00A97277"/>
    <w:rsid w:val="00A974BD"/>
    <w:rsid w:val="00A97548"/>
    <w:rsid w:val="00AA01F7"/>
    <w:rsid w:val="00AA04A5"/>
    <w:rsid w:val="00AA076B"/>
    <w:rsid w:val="00AA0A95"/>
    <w:rsid w:val="00AA0BB8"/>
    <w:rsid w:val="00AA0C56"/>
    <w:rsid w:val="00AA16A9"/>
    <w:rsid w:val="00AA1AC1"/>
    <w:rsid w:val="00AA1E59"/>
    <w:rsid w:val="00AA1F36"/>
    <w:rsid w:val="00AA1F4A"/>
    <w:rsid w:val="00AA1FB8"/>
    <w:rsid w:val="00AA2DC6"/>
    <w:rsid w:val="00AA2FC8"/>
    <w:rsid w:val="00AA35F7"/>
    <w:rsid w:val="00AA37A7"/>
    <w:rsid w:val="00AA49C7"/>
    <w:rsid w:val="00AA4AFC"/>
    <w:rsid w:val="00AA5508"/>
    <w:rsid w:val="00AA6119"/>
    <w:rsid w:val="00AA628D"/>
    <w:rsid w:val="00AA69D4"/>
    <w:rsid w:val="00AA6A34"/>
    <w:rsid w:val="00AA6FD2"/>
    <w:rsid w:val="00AA743E"/>
    <w:rsid w:val="00AA7851"/>
    <w:rsid w:val="00AA7ACF"/>
    <w:rsid w:val="00AA7D7D"/>
    <w:rsid w:val="00AA7EBA"/>
    <w:rsid w:val="00AB00F6"/>
    <w:rsid w:val="00AB06E0"/>
    <w:rsid w:val="00AB0DD3"/>
    <w:rsid w:val="00AB1ABB"/>
    <w:rsid w:val="00AB2217"/>
    <w:rsid w:val="00AB2643"/>
    <w:rsid w:val="00AB2A08"/>
    <w:rsid w:val="00AB2A30"/>
    <w:rsid w:val="00AB2CC9"/>
    <w:rsid w:val="00AB2F45"/>
    <w:rsid w:val="00AB3580"/>
    <w:rsid w:val="00AB3BB6"/>
    <w:rsid w:val="00AB41E5"/>
    <w:rsid w:val="00AB4EBA"/>
    <w:rsid w:val="00AB512E"/>
    <w:rsid w:val="00AB5138"/>
    <w:rsid w:val="00AB5556"/>
    <w:rsid w:val="00AB5A94"/>
    <w:rsid w:val="00AB67D3"/>
    <w:rsid w:val="00AB6915"/>
    <w:rsid w:val="00AB6B7C"/>
    <w:rsid w:val="00AB74C5"/>
    <w:rsid w:val="00AB7FFA"/>
    <w:rsid w:val="00AC0251"/>
    <w:rsid w:val="00AC0448"/>
    <w:rsid w:val="00AC0530"/>
    <w:rsid w:val="00AC0C9A"/>
    <w:rsid w:val="00AC0FF7"/>
    <w:rsid w:val="00AC103F"/>
    <w:rsid w:val="00AC16A4"/>
    <w:rsid w:val="00AC1886"/>
    <w:rsid w:val="00AC18B4"/>
    <w:rsid w:val="00AC1C3E"/>
    <w:rsid w:val="00AC1CC5"/>
    <w:rsid w:val="00AC1E63"/>
    <w:rsid w:val="00AC22BF"/>
    <w:rsid w:val="00AC235D"/>
    <w:rsid w:val="00AC268F"/>
    <w:rsid w:val="00AC28A5"/>
    <w:rsid w:val="00AC2EC3"/>
    <w:rsid w:val="00AC2FFB"/>
    <w:rsid w:val="00AC3065"/>
    <w:rsid w:val="00AC31AD"/>
    <w:rsid w:val="00AC3479"/>
    <w:rsid w:val="00AC389E"/>
    <w:rsid w:val="00AC39BB"/>
    <w:rsid w:val="00AC3CC5"/>
    <w:rsid w:val="00AC3FD6"/>
    <w:rsid w:val="00AC41AA"/>
    <w:rsid w:val="00AC4479"/>
    <w:rsid w:val="00AC5178"/>
    <w:rsid w:val="00AC57FF"/>
    <w:rsid w:val="00AC5B19"/>
    <w:rsid w:val="00AC5C4A"/>
    <w:rsid w:val="00AC5C94"/>
    <w:rsid w:val="00AC5E4E"/>
    <w:rsid w:val="00AC60F1"/>
    <w:rsid w:val="00AC6667"/>
    <w:rsid w:val="00AC66BB"/>
    <w:rsid w:val="00AC6ADB"/>
    <w:rsid w:val="00AC6B73"/>
    <w:rsid w:val="00AC6F29"/>
    <w:rsid w:val="00AC71E8"/>
    <w:rsid w:val="00AC72C8"/>
    <w:rsid w:val="00AC746F"/>
    <w:rsid w:val="00AC75A5"/>
    <w:rsid w:val="00AC777A"/>
    <w:rsid w:val="00AC7E8F"/>
    <w:rsid w:val="00AC7E94"/>
    <w:rsid w:val="00AD0116"/>
    <w:rsid w:val="00AD0624"/>
    <w:rsid w:val="00AD0C12"/>
    <w:rsid w:val="00AD1002"/>
    <w:rsid w:val="00AD118E"/>
    <w:rsid w:val="00AD1B1A"/>
    <w:rsid w:val="00AD1BD0"/>
    <w:rsid w:val="00AD1DF2"/>
    <w:rsid w:val="00AD2075"/>
    <w:rsid w:val="00AD2337"/>
    <w:rsid w:val="00AD2630"/>
    <w:rsid w:val="00AD264B"/>
    <w:rsid w:val="00AD2664"/>
    <w:rsid w:val="00AD2DE0"/>
    <w:rsid w:val="00AD2F65"/>
    <w:rsid w:val="00AD2FDF"/>
    <w:rsid w:val="00AD2FF2"/>
    <w:rsid w:val="00AD35CE"/>
    <w:rsid w:val="00AD3798"/>
    <w:rsid w:val="00AD43B1"/>
    <w:rsid w:val="00AD43BB"/>
    <w:rsid w:val="00AD44E0"/>
    <w:rsid w:val="00AD4F87"/>
    <w:rsid w:val="00AD501D"/>
    <w:rsid w:val="00AD5571"/>
    <w:rsid w:val="00AD5646"/>
    <w:rsid w:val="00AD5DEA"/>
    <w:rsid w:val="00AD5E5C"/>
    <w:rsid w:val="00AD5ECC"/>
    <w:rsid w:val="00AD5F84"/>
    <w:rsid w:val="00AD6120"/>
    <w:rsid w:val="00AD6670"/>
    <w:rsid w:val="00AD6866"/>
    <w:rsid w:val="00AD68D6"/>
    <w:rsid w:val="00AD699A"/>
    <w:rsid w:val="00AD7427"/>
    <w:rsid w:val="00AD790F"/>
    <w:rsid w:val="00AE0352"/>
    <w:rsid w:val="00AE0616"/>
    <w:rsid w:val="00AE07FF"/>
    <w:rsid w:val="00AE128E"/>
    <w:rsid w:val="00AE1693"/>
    <w:rsid w:val="00AE16D1"/>
    <w:rsid w:val="00AE1B50"/>
    <w:rsid w:val="00AE1DDF"/>
    <w:rsid w:val="00AE248A"/>
    <w:rsid w:val="00AE2598"/>
    <w:rsid w:val="00AE27FA"/>
    <w:rsid w:val="00AE2B4B"/>
    <w:rsid w:val="00AE30D4"/>
    <w:rsid w:val="00AE3259"/>
    <w:rsid w:val="00AE3332"/>
    <w:rsid w:val="00AE3549"/>
    <w:rsid w:val="00AE3C90"/>
    <w:rsid w:val="00AE3CD2"/>
    <w:rsid w:val="00AE40F1"/>
    <w:rsid w:val="00AE4166"/>
    <w:rsid w:val="00AE47F6"/>
    <w:rsid w:val="00AE4A49"/>
    <w:rsid w:val="00AE4C09"/>
    <w:rsid w:val="00AE513C"/>
    <w:rsid w:val="00AE523F"/>
    <w:rsid w:val="00AE569E"/>
    <w:rsid w:val="00AE598F"/>
    <w:rsid w:val="00AE5F7C"/>
    <w:rsid w:val="00AE6056"/>
    <w:rsid w:val="00AE71A0"/>
    <w:rsid w:val="00AE7365"/>
    <w:rsid w:val="00AE78B0"/>
    <w:rsid w:val="00AE7B0B"/>
    <w:rsid w:val="00AF0EB0"/>
    <w:rsid w:val="00AF15E5"/>
    <w:rsid w:val="00AF172C"/>
    <w:rsid w:val="00AF18EB"/>
    <w:rsid w:val="00AF1B9F"/>
    <w:rsid w:val="00AF25E6"/>
    <w:rsid w:val="00AF2D90"/>
    <w:rsid w:val="00AF3411"/>
    <w:rsid w:val="00AF359F"/>
    <w:rsid w:val="00AF3913"/>
    <w:rsid w:val="00AF3BCD"/>
    <w:rsid w:val="00AF4150"/>
    <w:rsid w:val="00AF47EF"/>
    <w:rsid w:val="00AF4C74"/>
    <w:rsid w:val="00AF4F5E"/>
    <w:rsid w:val="00AF516E"/>
    <w:rsid w:val="00AF52D2"/>
    <w:rsid w:val="00AF5922"/>
    <w:rsid w:val="00AF5927"/>
    <w:rsid w:val="00AF5B70"/>
    <w:rsid w:val="00AF5B83"/>
    <w:rsid w:val="00AF6273"/>
    <w:rsid w:val="00AF6478"/>
    <w:rsid w:val="00AF65E5"/>
    <w:rsid w:val="00AF7233"/>
    <w:rsid w:val="00AF74E5"/>
    <w:rsid w:val="00AF7665"/>
    <w:rsid w:val="00AF76A2"/>
    <w:rsid w:val="00AF7851"/>
    <w:rsid w:val="00AF793D"/>
    <w:rsid w:val="00AF7CF1"/>
    <w:rsid w:val="00AF7F43"/>
    <w:rsid w:val="00B004B6"/>
    <w:rsid w:val="00B00673"/>
    <w:rsid w:val="00B006C4"/>
    <w:rsid w:val="00B00785"/>
    <w:rsid w:val="00B00912"/>
    <w:rsid w:val="00B00AD8"/>
    <w:rsid w:val="00B00C82"/>
    <w:rsid w:val="00B01CCA"/>
    <w:rsid w:val="00B0266C"/>
    <w:rsid w:val="00B026E0"/>
    <w:rsid w:val="00B02C3B"/>
    <w:rsid w:val="00B02CB6"/>
    <w:rsid w:val="00B02F52"/>
    <w:rsid w:val="00B0345A"/>
    <w:rsid w:val="00B035B2"/>
    <w:rsid w:val="00B03AE4"/>
    <w:rsid w:val="00B03B9D"/>
    <w:rsid w:val="00B03C9E"/>
    <w:rsid w:val="00B03D2A"/>
    <w:rsid w:val="00B03D5C"/>
    <w:rsid w:val="00B03EF0"/>
    <w:rsid w:val="00B0422D"/>
    <w:rsid w:val="00B04962"/>
    <w:rsid w:val="00B04A62"/>
    <w:rsid w:val="00B04B05"/>
    <w:rsid w:val="00B04DDF"/>
    <w:rsid w:val="00B051DE"/>
    <w:rsid w:val="00B063F2"/>
    <w:rsid w:val="00B06542"/>
    <w:rsid w:val="00B06C11"/>
    <w:rsid w:val="00B06C3C"/>
    <w:rsid w:val="00B07340"/>
    <w:rsid w:val="00B10024"/>
    <w:rsid w:val="00B10A27"/>
    <w:rsid w:val="00B10CDC"/>
    <w:rsid w:val="00B11A04"/>
    <w:rsid w:val="00B11D51"/>
    <w:rsid w:val="00B12081"/>
    <w:rsid w:val="00B12990"/>
    <w:rsid w:val="00B12C56"/>
    <w:rsid w:val="00B12F21"/>
    <w:rsid w:val="00B13512"/>
    <w:rsid w:val="00B1388E"/>
    <w:rsid w:val="00B13B07"/>
    <w:rsid w:val="00B13DFE"/>
    <w:rsid w:val="00B13E79"/>
    <w:rsid w:val="00B14645"/>
    <w:rsid w:val="00B14684"/>
    <w:rsid w:val="00B14708"/>
    <w:rsid w:val="00B14799"/>
    <w:rsid w:val="00B14C23"/>
    <w:rsid w:val="00B15102"/>
    <w:rsid w:val="00B15135"/>
    <w:rsid w:val="00B15215"/>
    <w:rsid w:val="00B15B6A"/>
    <w:rsid w:val="00B16285"/>
    <w:rsid w:val="00B1676F"/>
    <w:rsid w:val="00B17649"/>
    <w:rsid w:val="00B17760"/>
    <w:rsid w:val="00B178D0"/>
    <w:rsid w:val="00B179E5"/>
    <w:rsid w:val="00B17FC9"/>
    <w:rsid w:val="00B20054"/>
    <w:rsid w:val="00B20104"/>
    <w:rsid w:val="00B207F5"/>
    <w:rsid w:val="00B20F85"/>
    <w:rsid w:val="00B21849"/>
    <w:rsid w:val="00B218D2"/>
    <w:rsid w:val="00B21A48"/>
    <w:rsid w:val="00B21F24"/>
    <w:rsid w:val="00B21FA4"/>
    <w:rsid w:val="00B221E5"/>
    <w:rsid w:val="00B2243F"/>
    <w:rsid w:val="00B22C87"/>
    <w:rsid w:val="00B22CDF"/>
    <w:rsid w:val="00B22D8D"/>
    <w:rsid w:val="00B22DA8"/>
    <w:rsid w:val="00B22EE7"/>
    <w:rsid w:val="00B239E8"/>
    <w:rsid w:val="00B23D2B"/>
    <w:rsid w:val="00B24291"/>
    <w:rsid w:val="00B24767"/>
    <w:rsid w:val="00B248CB"/>
    <w:rsid w:val="00B249F2"/>
    <w:rsid w:val="00B24CD0"/>
    <w:rsid w:val="00B25027"/>
    <w:rsid w:val="00B25730"/>
    <w:rsid w:val="00B258AD"/>
    <w:rsid w:val="00B25D55"/>
    <w:rsid w:val="00B25FC4"/>
    <w:rsid w:val="00B268FE"/>
    <w:rsid w:val="00B26B50"/>
    <w:rsid w:val="00B26DA0"/>
    <w:rsid w:val="00B27034"/>
    <w:rsid w:val="00B271B1"/>
    <w:rsid w:val="00B27489"/>
    <w:rsid w:val="00B275AF"/>
    <w:rsid w:val="00B279C0"/>
    <w:rsid w:val="00B27FAA"/>
    <w:rsid w:val="00B3028F"/>
    <w:rsid w:val="00B304A7"/>
    <w:rsid w:val="00B30611"/>
    <w:rsid w:val="00B308A1"/>
    <w:rsid w:val="00B308F1"/>
    <w:rsid w:val="00B30B22"/>
    <w:rsid w:val="00B30DF7"/>
    <w:rsid w:val="00B319A6"/>
    <w:rsid w:val="00B31D65"/>
    <w:rsid w:val="00B327FC"/>
    <w:rsid w:val="00B32D15"/>
    <w:rsid w:val="00B337BB"/>
    <w:rsid w:val="00B339CC"/>
    <w:rsid w:val="00B33A42"/>
    <w:rsid w:val="00B33EA7"/>
    <w:rsid w:val="00B34468"/>
    <w:rsid w:val="00B3484F"/>
    <w:rsid w:val="00B34CBD"/>
    <w:rsid w:val="00B3541A"/>
    <w:rsid w:val="00B3550B"/>
    <w:rsid w:val="00B35C2D"/>
    <w:rsid w:val="00B35C80"/>
    <w:rsid w:val="00B362F7"/>
    <w:rsid w:val="00B36A90"/>
    <w:rsid w:val="00B36D4F"/>
    <w:rsid w:val="00B36ECB"/>
    <w:rsid w:val="00B37A78"/>
    <w:rsid w:val="00B37D67"/>
    <w:rsid w:val="00B37F7D"/>
    <w:rsid w:val="00B37FAD"/>
    <w:rsid w:val="00B401F9"/>
    <w:rsid w:val="00B4021C"/>
    <w:rsid w:val="00B407FC"/>
    <w:rsid w:val="00B40F89"/>
    <w:rsid w:val="00B410C9"/>
    <w:rsid w:val="00B417F1"/>
    <w:rsid w:val="00B41995"/>
    <w:rsid w:val="00B4236F"/>
    <w:rsid w:val="00B427CB"/>
    <w:rsid w:val="00B42CDC"/>
    <w:rsid w:val="00B43B40"/>
    <w:rsid w:val="00B43D40"/>
    <w:rsid w:val="00B43D9D"/>
    <w:rsid w:val="00B44002"/>
    <w:rsid w:val="00B445F0"/>
    <w:rsid w:val="00B44623"/>
    <w:rsid w:val="00B44B84"/>
    <w:rsid w:val="00B44E36"/>
    <w:rsid w:val="00B4544F"/>
    <w:rsid w:val="00B4645E"/>
    <w:rsid w:val="00B4665E"/>
    <w:rsid w:val="00B46DA9"/>
    <w:rsid w:val="00B4735B"/>
    <w:rsid w:val="00B473AE"/>
    <w:rsid w:val="00B47479"/>
    <w:rsid w:val="00B477CB"/>
    <w:rsid w:val="00B47895"/>
    <w:rsid w:val="00B47E89"/>
    <w:rsid w:val="00B501B0"/>
    <w:rsid w:val="00B5026C"/>
    <w:rsid w:val="00B505DF"/>
    <w:rsid w:val="00B50B6B"/>
    <w:rsid w:val="00B514BA"/>
    <w:rsid w:val="00B51612"/>
    <w:rsid w:val="00B51906"/>
    <w:rsid w:val="00B51C7F"/>
    <w:rsid w:val="00B51CE4"/>
    <w:rsid w:val="00B5271F"/>
    <w:rsid w:val="00B52839"/>
    <w:rsid w:val="00B52F2D"/>
    <w:rsid w:val="00B53427"/>
    <w:rsid w:val="00B53818"/>
    <w:rsid w:val="00B53AE3"/>
    <w:rsid w:val="00B53CC8"/>
    <w:rsid w:val="00B53D72"/>
    <w:rsid w:val="00B53E88"/>
    <w:rsid w:val="00B53F69"/>
    <w:rsid w:val="00B54284"/>
    <w:rsid w:val="00B546A4"/>
    <w:rsid w:val="00B54BA8"/>
    <w:rsid w:val="00B54C6F"/>
    <w:rsid w:val="00B54CF9"/>
    <w:rsid w:val="00B55052"/>
    <w:rsid w:val="00B55A29"/>
    <w:rsid w:val="00B5609D"/>
    <w:rsid w:val="00B561B0"/>
    <w:rsid w:val="00B567CE"/>
    <w:rsid w:val="00B5687A"/>
    <w:rsid w:val="00B574B3"/>
    <w:rsid w:val="00B57705"/>
    <w:rsid w:val="00B6009D"/>
    <w:rsid w:val="00B6059F"/>
    <w:rsid w:val="00B60BDB"/>
    <w:rsid w:val="00B60D4E"/>
    <w:rsid w:val="00B60D67"/>
    <w:rsid w:val="00B60FC8"/>
    <w:rsid w:val="00B61908"/>
    <w:rsid w:val="00B62491"/>
    <w:rsid w:val="00B625DF"/>
    <w:rsid w:val="00B626AD"/>
    <w:rsid w:val="00B62F25"/>
    <w:rsid w:val="00B63397"/>
    <w:rsid w:val="00B63496"/>
    <w:rsid w:val="00B6354D"/>
    <w:rsid w:val="00B639B9"/>
    <w:rsid w:val="00B6425A"/>
    <w:rsid w:val="00B6549E"/>
    <w:rsid w:val="00B6573F"/>
    <w:rsid w:val="00B65752"/>
    <w:rsid w:val="00B65783"/>
    <w:rsid w:val="00B65CF8"/>
    <w:rsid w:val="00B661B9"/>
    <w:rsid w:val="00B66333"/>
    <w:rsid w:val="00B665B4"/>
    <w:rsid w:val="00B66A63"/>
    <w:rsid w:val="00B67229"/>
    <w:rsid w:val="00B67565"/>
    <w:rsid w:val="00B67C09"/>
    <w:rsid w:val="00B70091"/>
    <w:rsid w:val="00B70180"/>
    <w:rsid w:val="00B70450"/>
    <w:rsid w:val="00B7052F"/>
    <w:rsid w:val="00B70A04"/>
    <w:rsid w:val="00B70FD6"/>
    <w:rsid w:val="00B728CD"/>
    <w:rsid w:val="00B72AA5"/>
    <w:rsid w:val="00B72EAF"/>
    <w:rsid w:val="00B73321"/>
    <w:rsid w:val="00B737EC"/>
    <w:rsid w:val="00B73991"/>
    <w:rsid w:val="00B73D58"/>
    <w:rsid w:val="00B73F54"/>
    <w:rsid w:val="00B742B9"/>
    <w:rsid w:val="00B7439C"/>
    <w:rsid w:val="00B7472A"/>
    <w:rsid w:val="00B74A2F"/>
    <w:rsid w:val="00B74E21"/>
    <w:rsid w:val="00B74F87"/>
    <w:rsid w:val="00B7555D"/>
    <w:rsid w:val="00B755D5"/>
    <w:rsid w:val="00B7565F"/>
    <w:rsid w:val="00B7576B"/>
    <w:rsid w:val="00B75EF4"/>
    <w:rsid w:val="00B76573"/>
    <w:rsid w:val="00B76B9C"/>
    <w:rsid w:val="00B7762D"/>
    <w:rsid w:val="00B77916"/>
    <w:rsid w:val="00B779A4"/>
    <w:rsid w:val="00B77ACC"/>
    <w:rsid w:val="00B77FCC"/>
    <w:rsid w:val="00B801A9"/>
    <w:rsid w:val="00B80467"/>
    <w:rsid w:val="00B805DA"/>
    <w:rsid w:val="00B80823"/>
    <w:rsid w:val="00B80DA0"/>
    <w:rsid w:val="00B81350"/>
    <w:rsid w:val="00B815BE"/>
    <w:rsid w:val="00B8184A"/>
    <w:rsid w:val="00B81B0A"/>
    <w:rsid w:val="00B81B9D"/>
    <w:rsid w:val="00B82260"/>
    <w:rsid w:val="00B833E6"/>
    <w:rsid w:val="00B83905"/>
    <w:rsid w:val="00B83EB0"/>
    <w:rsid w:val="00B83FA3"/>
    <w:rsid w:val="00B8428F"/>
    <w:rsid w:val="00B84592"/>
    <w:rsid w:val="00B8480A"/>
    <w:rsid w:val="00B84A7F"/>
    <w:rsid w:val="00B84B07"/>
    <w:rsid w:val="00B84CE4"/>
    <w:rsid w:val="00B8506D"/>
    <w:rsid w:val="00B859C5"/>
    <w:rsid w:val="00B86119"/>
    <w:rsid w:val="00B863F0"/>
    <w:rsid w:val="00B8678D"/>
    <w:rsid w:val="00B86E70"/>
    <w:rsid w:val="00B8738D"/>
    <w:rsid w:val="00B8773D"/>
    <w:rsid w:val="00B87F84"/>
    <w:rsid w:val="00B9040D"/>
    <w:rsid w:val="00B90AD7"/>
    <w:rsid w:val="00B9104A"/>
    <w:rsid w:val="00B917CA"/>
    <w:rsid w:val="00B91AE8"/>
    <w:rsid w:val="00B91B09"/>
    <w:rsid w:val="00B91BF7"/>
    <w:rsid w:val="00B91F7D"/>
    <w:rsid w:val="00B92043"/>
    <w:rsid w:val="00B92237"/>
    <w:rsid w:val="00B924B2"/>
    <w:rsid w:val="00B92577"/>
    <w:rsid w:val="00B9258A"/>
    <w:rsid w:val="00B9333C"/>
    <w:rsid w:val="00B9343E"/>
    <w:rsid w:val="00B93506"/>
    <w:rsid w:val="00B93A63"/>
    <w:rsid w:val="00B948C5"/>
    <w:rsid w:val="00B94CEC"/>
    <w:rsid w:val="00B94E2B"/>
    <w:rsid w:val="00B9522F"/>
    <w:rsid w:val="00B95339"/>
    <w:rsid w:val="00B95578"/>
    <w:rsid w:val="00B959A8"/>
    <w:rsid w:val="00B95DB3"/>
    <w:rsid w:val="00B95ED2"/>
    <w:rsid w:val="00B9600C"/>
    <w:rsid w:val="00B9612E"/>
    <w:rsid w:val="00B963F0"/>
    <w:rsid w:val="00B96622"/>
    <w:rsid w:val="00B96942"/>
    <w:rsid w:val="00B96C6F"/>
    <w:rsid w:val="00B97C03"/>
    <w:rsid w:val="00BA042A"/>
    <w:rsid w:val="00BA052B"/>
    <w:rsid w:val="00BA07F4"/>
    <w:rsid w:val="00BA119A"/>
    <w:rsid w:val="00BA11DE"/>
    <w:rsid w:val="00BA1522"/>
    <w:rsid w:val="00BA28D8"/>
    <w:rsid w:val="00BA2D96"/>
    <w:rsid w:val="00BA309F"/>
    <w:rsid w:val="00BA3204"/>
    <w:rsid w:val="00BA38AE"/>
    <w:rsid w:val="00BA3BE3"/>
    <w:rsid w:val="00BA4D3B"/>
    <w:rsid w:val="00BA4EF2"/>
    <w:rsid w:val="00BA502D"/>
    <w:rsid w:val="00BA5621"/>
    <w:rsid w:val="00BA5A0C"/>
    <w:rsid w:val="00BA6927"/>
    <w:rsid w:val="00BA6F4D"/>
    <w:rsid w:val="00BA710B"/>
    <w:rsid w:val="00BA7379"/>
    <w:rsid w:val="00BA7743"/>
    <w:rsid w:val="00BA775A"/>
    <w:rsid w:val="00BA796C"/>
    <w:rsid w:val="00BA797C"/>
    <w:rsid w:val="00BA7D85"/>
    <w:rsid w:val="00BA7FFD"/>
    <w:rsid w:val="00BB055F"/>
    <w:rsid w:val="00BB0C73"/>
    <w:rsid w:val="00BB157C"/>
    <w:rsid w:val="00BB163E"/>
    <w:rsid w:val="00BB165E"/>
    <w:rsid w:val="00BB1A34"/>
    <w:rsid w:val="00BB21D4"/>
    <w:rsid w:val="00BB22EC"/>
    <w:rsid w:val="00BB2B3E"/>
    <w:rsid w:val="00BB2C41"/>
    <w:rsid w:val="00BB2EA5"/>
    <w:rsid w:val="00BB356A"/>
    <w:rsid w:val="00BB395D"/>
    <w:rsid w:val="00BB3FD7"/>
    <w:rsid w:val="00BB41A5"/>
    <w:rsid w:val="00BB4239"/>
    <w:rsid w:val="00BB458F"/>
    <w:rsid w:val="00BB4A4B"/>
    <w:rsid w:val="00BB5482"/>
    <w:rsid w:val="00BB55C3"/>
    <w:rsid w:val="00BB5778"/>
    <w:rsid w:val="00BB5CED"/>
    <w:rsid w:val="00BB6962"/>
    <w:rsid w:val="00BB69EB"/>
    <w:rsid w:val="00BB6E68"/>
    <w:rsid w:val="00BB74EF"/>
    <w:rsid w:val="00BB75EF"/>
    <w:rsid w:val="00BB76A3"/>
    <w:rsid w:val="00BB7FCC"/>
    <w:rsid w:val="00BC010D"/>
    <w:rsid w:val="00BC04CB"/>
    <w:rsid w:val="00BC0E63"/>
    <w:rsid w:val="00BC0EE8"/>
    <w:rsid w:val="00BC124B"/>
    <w:rsid w:val="00BC126E"/>
    <w:rsid w:val="00BC1782"/>
    <w:rsid w:val="00BC1851"/>
    <w:rsid w:val="00BC1975"/>
    <w:rsid w:val="00BC1BE8"/>
    <w:rsid w:val="00BC225E"/>
    <w:rsid w:val="00BC2307"/>
    <w:rsid w:val="00BC2C1B"/>
    <w:rsid w:val="00BC2D97"/>
    <w:rsid w:val="00BC3033"/>
    <w:rsid w:val="00BC3662"/>
    <w:rsid w:val="00BC3978"/>
    <w:rsid w:val="00BC3B7C"/>
    <w:rsid w:val="00BC3C96"/>
    <w:rsid w:val="00BC408A"/>
    <w:rsid w:val="00BC415E"/>
    <w:rsid w:val="00BC4DE6"/>
    <w:rsid w:val="00BC513A"/>
    <w:rsid w:val="00BC51EC"/>
    <w:rsid w:val="00BC582A"/>
    <w:rsid w:val="00BC5B6B"/>
    <w:rsid w:val="00BC5EBE"/>
    <w:rsid w:val="00BC5F03"/>
    <w:rsid w:val="00BC615E"/>
    <w:rsid w:val="00BC6164"/>
    <w:rsid w:val="00BC632F"/>
    <w:rsid w:val="00BC63A8"/>
    <w:rsid w:val="00BC725C"/>
    <w:rsid w:val="00BC7609"/>
    <w:rsid w:val="00BC7A8C"/>
    <w:rsid w:val="00BD000C"/>
    <w:rsid w:val="00BD0098"/>
    <w:rsid w:val="00BD056F"/>
    <w:rsid w:val="00BD057B"/>
    <w:rsid w:val="00BD0AA9"/>
    <w:rsid w:val="00BD0BE2"/>
    <w:rsid w:val="00BD0C3D"/>
    <w:rsid w:val="00BD0D03"/>
    <w:rsid w:val="00BD28E0"/>
    <w:rsid w:val="00BD3293"/>
    <w:rsid w:val="00BD3915"/>
    <w:rsid w:val="00BD3FD5"/>
    <w:rsid w:val="00BD4C32"/>
    <w:rsid w:val="00BD5284"/>
    <w:rsid w:val="00BD52C1"/>
    <w:rsid w:val="00BD5D0C"/>
    <w:rsid w:val="00BD5EB5"/>
    <w:rsid w:val="00BD604F"/>
    <w:rsid w:val="00BD64A2"/>
    <w:rsid w:val="00BD658B"/>
    <w:rsid w:val="00BD6763"/>
    <w:rsid w:val="00BD6967"/>
    <w:rsid w:val="00BD6ADF"/>
    <w:rsid w:val="00BD7072"/>
    <w:rsid w:val="00BD7439"/>
    <w:rsid w:val="00BD74C0"/>
    <w:rsid w:val="00BD75B0"/>
    <w:rsid w:val="00BD7A9E"/>
    <w:rsid w:val="00BE0497"/>
    <w:rsid w:val="00BE158C"/>
    <w:rsid w:val="00BE1CC7"/>
    <w:rsid w:val="00BE21D8"/>
    <w:rsid w:val="00BE23C6"/>
    <w:rsid w:val="00BE2A88"/>
    <w:rsid w:val="00BE2BFE"/>
    <w:rsid w:val="00BE2C9A"/>
    <w:rsid w:val="00BE2DAB"/>
    <w:rsid w:val="00BE2F0B"/>
    <w:rsid w:val="00BE3305"/>
    <w:rsid w:val="00BE34DF"/>
    <w:rsid w:val="00BE3BD1"/>
    <w:rsid w:val="00BE3CC4"/>
    <w:rsid w:val="00BE3E20"/>
    <w:rsid w:val="00BE400E"/>
    <w:rsid w:val="00BE4026"/>
    <w:rsid w:val="00BE431F"/>
    <w:rsid w:val="00BE432E"/>
    <w:rsid w:val="00BE4A9F"/>
    <w:rsid w:val="00BE5DF5"/>
    <w:rsid w:val="00BE617F"/>
    <w:rsid w:val="00BE62F2"/>
    <w:rsid w:val="00BE6A74"/>
    <w:rsid w:val="00BE6AA3"/>
    <w:rsid w:val="00BE6B88"/>
    <w:rsid w:val="00BE6C50"/>
    <w:rsid w:val="00BE725A"/>
    <w:rsid w:val="00BE73C6"/>
    <w:rsid w:val="00BE790C"/>
    <w:rsid w:val="00BE79E4"/>
    <w:rsid w:val="00BE7A96"/>
    <w:rsid w:val="00BE7B95"/>
    <w:rsid w:val="00BE7BFF"/>
    <w:rsid w:val="00BF0037"/>
    <w:rsid w:val="00BF02B4"/>
    <w:rsid w:val="00BF0A8C"/>
    <w:rsid w:val="00BF0BF4"/>
    <w:rsid w:val="00BF0ECB"/>
    <w:rsid w:val="00BF143C"/>
    <w:rsid w:val="00BF1464"/>
    <w:rsid w:val="00BF16F6"/>
    <w:rsid w:val="00BF1A38"/>
    <w:rsid w:val="00BF2AE4"/>
    <w:rsid w:val="00BF2BCB"/>
    <w:rsid w:val="00BF2FC1"/>
    <w:rsid w:val="00BF3B06"/>
    <w:rsid w:val="00BF3DBA"/>
    <w:rsid w:val="00BF3DD4"/>
    <w:rsid w:val="00BF463C"/>
    <w:rsid w:val="00BF46CC"/>
    <w:rsid w:val="00BF472D"/>
    <w:rsid w:val="00BF4ACC"/>
    <w:rsid w:val="00BF4DD6"/>
    <w:rsid w:val="00BF51CC"/>
    <w:rsid w:val="00BF5333"/>
    <w:rsid w:val="00BF550F"/>
    <w:rsid w:val="00BF5A79"/>
    <w:rsid w:val="00BF61E1"/>
    <w:rsid w:val="00BF62A8"/>
    <w:rsid w:val="00BF66F4"/>
    <w:rsid w:val="00BF6ADF"/>
    <w:rsid w:val="00BF6CE3"/>
    <w:rsid w:val="00BF7276"/>
    <w:rsid w:val="00BF73B1"/>
    <w:rsid w:val="00BF742D"/>
    <w:rsid w:val="00BF7748"/>
    <w:rsid w:val="00BF7ADC"/>
    <w:rsid w:val="00C00028"/>
    <w:rsid w:val="00C00043"/>
    <w:rsid w:val="00C00191"/>
    <w:rsid w:val="00C0048C"/>
    <w:rsid w:val="00C004E4"/>
    <w:rsid w:val="00C018BA"/>
    <w:rsid w:val="00C01BD2"/>
    <w:rsid w:val="00C01CEA"/>
    <w:rsid w:val="00C02A51"/>
    <w:rsid w:val="00C02B7E"/>
    <w:rsid w:val="00C02BAA"/>
    <w:rsid w:val="00C02D32"/>
    <w:rsid w:val="00C0324D"/>
    <w:rsid w:val="00C0345F"/>
    <w:rsid w:val="00C03D4A"/>
    <w:rsid w:val="00C03DB4"/>
    <w:rsid w:val="00C03E2A"/>
    <w:rsid w:val="00C03FA8"/>
    <w:rsid w:val="00C040D6"/>
    <w:rsid w:val="00C04389"/>
    <w:rsid w:val="00C04673"/>
    <w:rsid w:val="00C04706"/>
    <w:rsid w:val="00C048C4"/>
    <w:rsid w:val="00C04CE2"/>
    <w:rsid w:val="00C05472"/>
    <w:rsid w:val="00C057D6"/>
    <w:rsid w:val="00C0580A"/>
    <w:rsid w:val="00C05828"/>
    <w:rsid w:val="00C059C7"/>
    <w:rsid w:val="00C05BD3"/>
    <w:rsid w:val="00C05E22"/>
    <w:rsid w:val="00C06004"/>
    <w:rsid w:val="00C060FE"/>
    <w:rsid w:val="00C06777"/>
    <w:rsid w:val="00C069AE"/>
    <w:rsid w:val="00C06AAE"/>
    <w:rsid w:val="00C06D23"/>
    <w:rsid w:val="00C06E77"/>
    <w:rsid w:val="00C071CB"/>
    <w:rsid w:val="00C07BFD"/>
    <w:rsid w:val="00C10579"/>
    <w:rsid w:val="00C10911"/>
    <w:rsid w:val="00C1110A"/>
    <w:rsid w:val="00C11449"/>
    <w:rsid w:val="00C11608"/>
    <w:rsid w:val="00C11A0E"/>
    <w:rsid w:val="00C11ABD"/>
    <w:rsid w:val="00C12563"/>
    <w:rsid w:val="00C128CF"/>
    <w:rsid w:val="00C12A14"/>
    <w:rsid w:val="00C12DDC"/>
    <w:rsid w:val="00C132A3"/>
    <w:rsid w:val="00C1368A"/>
    <w:rsid w:val="00C136A5"/>
    <w:rsid w:val="00C13E5E"/>
    <w:rsid w:val="00C13F2C"/>
    <w:rsid w:val="00C1413F"/>
    <w:rsid w:val="00C14B12"/>
    <w:rsid w:val="00C14CCD"/>
    <w:rsid w:val="00C14DDD"/>
    <w:rsid w:val="00C14EDE"/>
    <w:rsid w:val="00C150A3"/>
    <w:rsid w:val="00C1553E"/>
    <w:rsid w:val="00C15FB7"/>
    <w:rsid w:val="00C161B8"/>
    <w:rsid w:val="00C16632"/>
    <w:rsid w:val="00C16950"/>
    <w:rsid w:val="00C16AFA"/>
    <w:rsid w:val="00C16F86"/>
    <w:rsid w:val="00C170C5"/>
    <w:rsid w:val="00C170CC"/>
    <w:rsid w:val="00C173E8"/>
    <w:rsid w:val="00C17540"/>
    <w:rsid w:val="00C17691"/>
    <w:rsid w:val="00C176B2"/>
    <w:rsid w:val="00C17FD2"/>
    <w:rsid w:val="00C2016E"/>
    <w:rsid w:val="00C20769"/>
    <w:rsid w:val="00C20F1C"/>
    <w:rsid w:val="00C21355"/>
    <w:rsid w:val="00C219CF"/>
    <w:rsid w:val="00C21C37"/>
    <w:rsid w:val="00C21C94"/>
    <w:rsid w:val="00C22991"/>
    <w:rsid w:val="00C22BA5"/>
    <w:rsid w:val="00C22C99"/>
    <w:rsid w:val="00C22EB6"/>
    <w:rsid w:val="00C2337C"/>
    <w:rsid w:val="00C23737"/>
    <w:rsid w:val="00C23C89"/>
    <w:rsid w:val="00C23CDF"/>
    <w:rsid w:val="00C23DD5"/>
    <w:rsid w:val="00C240DD"/>
    <w:rsid w:val="00C240FB"/>
    <w:rsid w:val="00C2416F"/>
    <w:rsid w:val="00C242CE"/>
    <w:rsid w:val="00C24E38"/>
    <w:rsid w:val="00C24E61"/>
    <w:rsid w:val="00C254E4"/>
    <w:rsid w:val="00C25D9F"/>
    <w:rsid w:val="00C26A71"/>
    <w:rsid w:val="00C26CE6"/>
    <w:rsid w:val="00C274F1"/>
    <w:rsid w:val="00C27603"/>
    <w:rsid w:val="00C27ABD"/>
    <w:rsid w:val="00C27DF7"/>
    <w:rsid w:val="00C27FD1"/>
    <w:rsid w:val="00C30B08"/>
    <w:rsid w:val="00C30BC7"/>
    <w:rsid w:val="00C3182B"/>
    <w:rsid w:val="00C31C38"/>
    <w:rsid w:val="00C32190"/>
    <w:rsid w:val="00C321E8"/>
    <w:rsid w:val="00C322BF"/>
    <w:rsid w:val="00C327AB"/>
    <w:rsid w:val="00C32B56"/>
    <w:rsid w:val="00C32F60"/>
    <w:rsid w:val="00C33125"/>
    <w:rsid w:val="00C33528"/>
    <w:rsid w:val="00C340CD"/>
    <w:rsid w:val="00C3462D"/>
    <w:rsid w:val="00C34823"/>
    <w:rsid w:val="00C34917"/>
    <w:rsid w:val="00C34B43"/>
    <w:rsid w:val="00C34CF1"/>
    <w:rsid w:val="00C34D5B"/>
    <w:rsid w:val="00C353CE"/>
    <w:rsid w:val="00C355CA"/>
    <w:rsid w:val="00C36455"/>
    <w:rsid w:val="00C364BD"/>
    <w:rsid w:val="00C36595"/>
    <w:rsid w:val="00C3667C"/>
    <w:rsid w:val="00C36CF1"/>
    <w:rsid w:val="00C36F30"/>
    <w:rsid w:val="00C371BB"/>
    <w:rsid w:val="00C3732E"/>
    <w:rsid w:val="00C37B7F"/>
    <w:rsid w:val="00C37D13"/>
    <w:rsid w:val="00C37F03"/>
    <w:rsid w:val="00C4029B"/>
    <w:rsid w:val="00C402C4"/>
    <w:rsid w:val="00C40AF7"/>
    <w:rsid w:val="00C40CBB"/>
    <w:rsid w:val="00C40D2B"/>
    <w:rsid w:val="00C4137D"/>
    <w:rsid w:val="00C41DED"/>
    <w:rsid w:val="00C42944"/>
    <w:rsid w:val="00C43150"/>
    <w:rsid w:val="00C4319D"/>
    <w:rsid w:val="00C4343A"/>
    <w:rsid w:val="00C434BC"/>
    <w:rsid w:val="00C434EF"/>
    <w:rsid w:val="00C43C4A"/>
    <w:rsid w:val="00C43FC8"/>
    <w:rsid w:val="00C44048"/>
    <w:rsid w:val="00C4420C"/>
    <w:rsid w:val="00C44245"/>
    <w:rsid w:val="00C44360"/>
    <w:rsid w:val="00C4444A"/>
    <w:rsid w:val="00C453F8"/>
    <w:rsid w:val="00C45539"/>
    <w:rsid w:val="00C457AB"/>
    <w:rsid w:val="00C45991"/>
    <w:rsid w:val="00C461B9"/>
    <w:rsid w:val="00C46270"/>
    <w:rsid w:val="00C46314"/>
    <w:rsid w:val="00C4631A"/>
    <w:rsid w:val="00C46368"/>
    <w:rsid w:val="00C46BD1"/>
    <w:rsid w:val="00C46F06"/>
    <w:rsid w:val="00C47040"/>
    <w:rsid w:val="00C47533"/>
    <w:rsid w:val="00C47B99"/>
    <w:rsid w:val="00C47F4A"/>
    <w:rsid w:val="00C47F5F"/>
    <w:rsid w:val="00C50308"/>
    <w:rsid w:val="00C50582"/>
    <w:rsid w:val="00C50D1B"/>
    <w:rsid w:val="00C50D3B"/>
    <w:rsid w:val="00C511E4"/>
    <w:rsid w:val="00C51733"/>
    <w:rsid w:val="00C51738"/>
    <w:rsid w:val="00C51BD3"/>
    <w:rsid w:val="00C51EDE"/>
    <w:rsid w:val="00C5282F"/>
    <w:rsid w:val="00C52EFB"/>
    <w:rsid w:val="00C52F96"/>
    <w:rsid w:val="00C5350B"/>
    <w:rsid w:val="00C5378A"/>
    <w:rsid w:val="00C537F4"/>
    <w:rsid w:val="00C53D6D"/>
    <w:rsid w:val="00C541D0"/>
    <w:rsid w:val="00C54A78"/>
    <w:rsid w:val="00C54E4E"/>
    <w:rsid w:val="00C54FBC"/>
    <w:rsid w:val="00C55016"/>
    <w:rsid w:val="00C551F4"/>
    <w:rsid w:val="00C55322"/>
    <w:rsid w:val="00C55FA5"/>
    <w:rsid w:val="00C563ED"/>
    <w:rsid w:val="00C564F2"/>
    <w:rsid w:val="00C56561"/>
    <w:rsid w:val="00C56640"/>
    <w:rsid w:val="00C5683E"/>
    <w:rsid w:val="00C56895"/>
    <w:rsid w:val="00C56913"/>
    <w:rsid w:val="00C56E40"/>
    <w:rsid w:val="00C56F7F"/>
    <w:rsid w:val="00C572DB"/>
    <w:rsid w:val="00C5734E"/>
    <w:rsid w:val="00C57869"/>
    <w:rsid w:val="00C57A04"/>
    <w:rsid w:val="00C57D24"/>
    <w:rsid w:val="00C57E7A"/>
    <w:rsid w:val="00C606A5"/>
    <w:rsid w:val="00C6079D"/>
    <w:rsid w:val="00C60896"/>
    <w:rsid w:val="00C60ADE"/>
    <w:rsid w:val="00C60FFD"/>
    <w:rsid w:val="00C611F1"/>
    <w:rsid w:val="00C61201"/>
    <w:rsid w:val="00C6165F"/>
    <w:rsid w:val="00C61ECA"/>
    <w:rsid w:val="00C6245D"/>
    <w:rsid w:val="00C62D21"/>
    <w:rsid w:val="00C62D70"/>
    <w:rsid w:val="00C6318F"/>
    <w:rsid w:val="00C6336D"/>
    <w:rsid w:val="00C6337A"/>
    <w:rsid w:val="00C647DF"/>
    <w:rsid w:val="00C64D28"/>
    <w:rsid w:val="00C64D32"/>
    <w:rsid w:val="00C6564D"/>
    <w:rsid w:val="00C66036"/>
    <w:rsid w:val="00C6620A"/>
    <w:rsid w:val="00C665CA"/>
    <w:rsid w:val="00C6672B"/>
    <w:rsid w:val="00C669F6"/>
    <w:rsid w:val="00C673AD"/>
    <w:rsid w:val="00C67553"/>
    <w:rsid w:val="00C67A9D"/>
    <w:rsid w:val="00C67BB4"/>
    <w:rsid w:val="00C70194"/>
    <w:rsid w:val="00C70239"/>
    <w:rsid w:val="00C708CF"/>
    <w:rsid w:val="00C7104A"/>
    <w:rsid w:val="00C711E3"/>
    <w:rsid w:val="00C71D94"/>
    <w:rsid w:val="00C725D4"/>
    <w:rsid w:val="00C72AAF"/>
    <w:rsid w:val="00C73013"/>
    <w:rsid w:val="00C7303C"/>
    <w:rsid w:val="00C7317C"/>
    <w:rsid w:val="00C731DF"/>
    <w:rsid w:val="00C7378E"/>
    <w:rsid w:val="00C739C3"/>
    <w:rsid w:val="00C73BD5"/>
    <w:rsid w:val="00C73C1F"/>
    <w:rsid w:val="00C73EB9"/>
    <w:rsid w:val="00C7425C"/>
    <w:rsid w:val="00C743C4"/>
    <w:rsid w:val="00C746CC"/>
    <w:rsid w:val="00C74C6D"/>
    <w:rsid w:val="00C75147"/>
    <w:rsid w:val="00C754A6"/>
    <w:rsid w:val="00C76020"/>
    <w:rsid w:val="00C76454"/>
    <w:rsid w:val="00C7651F"/>
    <w:rsid w:val="00C76567"/>
    <w:rsid w:val="00C766BF"/>
    <w:rsid w:val="00C76907"/>
    <w:rsid w:val="00C76A6E"/>
    <w:rsid w:val="00C76A85"/>
    <w:rsid w:val="00C76D56"/>
    <w:rsid w:val="00C7732A"/>
    <w:rsid w:val="00C77C53"/>
    <w:rsid w:val="00C77E23"/>
    <w:rsid w:val="00C77E65"/>
    <w:rsid w:val="00C77EAB"/>
    <w:rsid w:val="00C80099"/>
    <w:rsid w:val="00C80126"/>
    <w:rsid w:val="00C801EE"/>
    <w:rsid w:val="00C80394"/>
    <w:rsid w:val="00C80540"/>
    <w:rsid w:val="00C80AF8"/>
    <w:rsid w:val="00C810B3"/>
    <w:rsid w:val="00C811AA"/>
    <w:rsid w:val="00C8143A"/>
    <w:rsid w:val="00C81DCA"/>
    <w:rsid w:val="00C82185"/>
    <w:rsid w:val="00C821B7"/>
    <w:rsid w:val="00C822A1"/>
    <w:rsid w:val="00C8278A"/>
    <w:rsid w:val="00C82E7F"/>
    <w:rsid w:val="00C83272"/>
    <w:rsid w:val="00C83390"/>
    <w:rsid w:val="00C8352C"/>
    <w:rsid w:val="00C838A2"/>
    <w:rsid w:val="00C83AD6"/>
    <w:rsid w:val="00C84D2F"/>
    <w:rsid w:val="00C84F44"/>
    <w:rsid w:val="00C85500"/>
    <w:rsid w:val="00C85A2E"/>
    <w:rsid w:val="00C863A0"/>
    <w:rsid w:val="00C86932"/>
    <w:rsid w:val="00C86A22"/>
    <w:rsid w:val="00C86AED"/>
    <w:rsid w:val="00C87371"/>
    <w:rsid w:val="00C875BA"/>
    <w:rsid w:val="00C879B8"/>
    <w:rsid w:val="00C87A6B"/>
    <w:rsid w:val="00C87DFF"/>
    <w:rsid w:val="00C9031E"/>
    <w:rsid w:val="00C90BC8"/>
    <w:rsid w:val="00C90D7F"/>
    <w:rsid w:val="00C91487"/>
    <w:rsid w:val="00C918DC"/>
    <w:rsid w:val="00C91F96"/>
    <w:rsid w:val="00C926E3"/>
    <w:rsid w:val="00C92762"/>
    <w:rsid w:val="00C92780"/>
    <w:rsid w:val="00C9285A"/>
    <w:rsid w:val="00C928C5"/>
    <w:rsid w:val="00C9317A"/>
    <w:rsid w:val="00C931B2"/>
    <w:rsid w:val="00C93331"/>
    <w:rsid w:val="00C93831"/>
    <w:rsid w:val="00C93E12"/>
    <w:rsid w:val="00C93E4C"/>
    <w:rsid w:val="00C94007"/>
    <w:rsid w:val="00C9426E"/>
    <w:rsid w:val="00C943ED"/>
    <w:rsid w:val="00C94C27"/>
    <w:rsid w:val="00C94EF6"/>
    <w:rsid w:val="00C95624"/>
    <w:rsid w:val="00C95AD5"/>
    <w:rsid w:val="00C95AE1"/>
    <w:rsid w:val="00C95C95"/>
    <w:rsid w:val="00C95CB2"/>
    <w:rsid w:val="00C96DCC"/>
    <w:rsid w:val="00C971B5"/>
    <w:rsid w:val="00C97519"/>
    <w:rsid w:val="00C975AD"/>
    <w:rsid w:val="00C97F28"/>
    <w:rsid w:val="00C97F31"/>
    <w:rsid w:val="00CA0BDF"/>
    <w:rsid w:val="00CA0CD4"/>
    <w:rsid w:val="00CA0FA1"/>
    <w:rsid w:val="00CA12FC"/>
    <w:rsid w:val="00CA135E"/>
    <w:rsid w:val="00CA24AC"/>
    <w:rsid w:val="00CA312E"/>
    <w:rsid w:val="00CA344F"/>
    <w:rsid w:val="00CA35D4"/>
    <w:rsid w:val="00CA3B96"/>
    <w:rsid w:val="00CA3C3E"/>
    <w:rsid w:val="00CA3CA8"/>
    <w:rsid w:val="00CA45A7"/>
    <w:rsid w:val="00CA46C4"/>
    <w:rsid w:val="00CA4763"/>
    <w:rsid w:val="00CA479F"/>
    <w:rsid w:val="00CA4DE6"/>
    <w:rsid w:val="00CA540B"/>
    <w:rsid w:val="00CA5501"/>
    <w:rsid w:val="00CA57F9"/>
    <w:rsid w:val="00CA5E1D"/>
    <w:rsid w:val="00CA6350"/>
    <w:rsid w:val="00CA653E"/>
    <w:rsid w:val="00CA69A2"/>
    <w:rsid w:val="00CA6AF0"/>
    <w:rsid w:val="00CA6D5A"/>
    <w:rsid w:val="00CA6F5F"/>
    <w:rsid w:val="00CA70F1"/>
    <w:rsid w:val="00CA715F"/>
    <w:rsid w:val="00CA73C5"/>
    <w:rsid w:val="00CA73DD"/>
    <w:rsid w:val="00CA775D"/>
    <w:rsid w:val="00CA782B"/>
    <w:rsid w:val="00CA7AAA"/>
    <w:rsid w:val="00CA7BB8"/>
    <w:rsid w:val="00CB195E"/>
    <w:rsid w:val="00CB2007"/>
    <w:rsid w:val="00CB2202"/>
    <w:rsid w:val="00CB2382"/>
    <w:rsid w:val="00CB23A3"/>
    <w:rsid w:val="00CB27A0"/>
    <w:rsid w:val="00CB3138"/>
    <w:rsid w:val="00CB32B9"/>
    <w:rsid w:val="00CB3448"/>
    <w:rsid w:val="00CB3E77"/>
    <w:rsid w:val="00CB4C14"/>
    <w:rsid w:val="00CB51CC"/>
    <w:rsid w:val="00CB54D5"/>
    <w:rsid w:val="00CB59C0"/>
    <w:rsid w:val="00CB5BB5"/>
    <w:rsid w:val="00CB604E"/>
    <w:rsid w:val="00CB634D"/>
    <w:rsid w:val="00CB6389"/>
    <w:rsid w:val="00CB6938"/>
    <w:rsid w:val="00CB69D9"/>
    <w:rsid w:val="00CB6B5E"/>
    <w:rsid w:val="00CB6F4C"/>
    <w:rsid w:val="00CB7251"/>
    <w:rsid w:val="00CB7951"/>
    <w:rsid w:val="00CB7A3F"/>
    <w:rsid w:val="00CB7A5B"/>
    <w:rsid w:val="00CB7BF5"/>
    <w:rsid w:val="00CB7E78"/>
    <w:rsid w:val="00CC05CF"/>
    <w:rsid w:val="00CC0A96"/>
    <w:rsid w:val="00CC11AE"/>
    <w:rsid w:val="00CC1662"/>
    <w:rsid w:val="00CC1B93"/>
    <w:rsid w:val="00CC1E1E"/>
    <w:rsid w:val="00CC20C1"/>
    <w:rsid w:val="00CC282A"/>
    <w:rsid w:val="00CC286E"/>
    <w:rsid w:val="00CC2A5F"/>
    <w:rsid w:val="00CC31BB"/>
    <w:rsid w:val="00CC344B"/>
    <w:rsid w:val="00CC39FB"/>
    <w:rsid w:val="00CC3A67"/>
    <w:rsid w:val="00CC3C4B"/>
    <w:rsid w:val="00CC45EE"/>
    <w:rsid w:val="00CC4743"/>
    <w:rsid w:val="00CC4B0F"/>
    <w:rsid w:val="00CC4C55"/>
    <w:rsid w:val="00CC4E54"/>
    <w:rsid w:val="00CC5046"/>
    <w:rsid w:val="00CC519A"/>
    <w:rsid w:val="00CC536B"/>
    <w:rsid w:val="00CC562F"/>
    <w:rsid w:val="00CC5B3F"/>
    <w:rsid w:val="00CC5EDF"/>
    <w:rsid w:val="00CC63DA"/>
    <w:rsid w:val="00CC650A"/>
    <w:rsid w:val="00CC6943"/>
    <w:rsid w:val="00CC69C7"/>
    <w:rsid w:val="00CC6D28"/>
    <w:rsid w:val="00CC7105"/>
    <w:rsid w:val="00CC7578"/>
    <w:rsid w:val="00CD00F7"/>
    <w:rsid w:val="00CD0486"/>
    <w:rsid w:val="00CD04F4"/>
    <w:rsid w:val="00CD0821"/>
    <w:rsid w:val="00CD089D"/>
    <w:rsid w:val="00CD1167"/>
    <w:rsid w:val="00CD151C"/>
    <w:rsid w:val="00CD20A9"/>
    <w:rsid w:val="00CD3152"/>
    <w:rsid w:val="00CD35D2"/>
    <w:rsid w:val="00CD35EE"/>
    <w:rsid w:val="00CD3767"/>
    <w:rsid w:val="00CD3B1D"/>
    <w:rsid w:val="00CD3CE2"/>
    <w:rsid w:val="00CD3CE5"/>
    <w:rsid w:val="00CD3F55"/>
    <w:rsid w:val="00CD4235"/>
    <w:rsid w:val="00CD4611"/>
    <w:rsid w:val="00CD4E73"/>
    <w:rsid w:val="00CD576C"/>
    <w:rsid w:val="00CD5A2F"/>
    <w:rsid w:val="00CD5CCB"/>
    <w:rsid w:val="00CD5D65"/>
    <w:rsid w:val="00CD5E49"/>
    <w:rsid w:val="00CD630D"/>
    <w:rsid w:val="00CD6347"/>
    <w:rsid w:val="00CD66E2"/>
    <w:rsid w:val="00CD6867"/>
    <w:rsid w:val="00CD6A62"/>
    <w:rsid w:val="00CD6ABB"/>
    <w:rsid w:val="00CD6B74"/>
    <w:rsid w:val="00CD6C29"/>
    <w:rsid w:val="00CD6FBD"/>
    <w:rsid w:val="00CD6FE0"/>
    <w:rsid w:val="00CD789F"/>
    <w:rsid w:val="00CD78BE"/>
    <w:rsid w:val="00CD7EF0"/>
    <w:rsid w:val="00CE0008"/>
    <w:rsid w:val="00CE0628"/>
    <w:rsid w:val="00CE0720"/>
    <w:rsid w:val="00CE0A42"/>
    <w:rsid w:val="00CE0BA1"/>
    <w:rsid w:val="00CE0CB3"/>
    <w:rsid w:val="00CE0EC9"/>
    <w:rsid w:val="00CE0FBB"/>
    <w:rsid w:val="00CE0FD3"/>
    <w:rsid w:val="00CE1105"/>
    <w:rsid w:val="00CE1AA9"/>
    <w:rsid w:val="00CE20D2"/>
    <w:rsid w:val="00CE22F2"/>
    <w:rsid w:val="00CE239E"/>
    <w:rsid w:val="00CE24D8"/>
    <w:rsid w:val="00CE24F4"/>
    <w:rsid w:val="00CE2D91"/>
    <w:rsid w:val="00CE2DEC"/>
    <w:rsid w:val="00CE3250"/>
    <w:rsid w:val="00CE3B54"/>
    <w:rsid w:val="00CE45B7"/>
    <w:rsid w:val="00CE469B"/>
    <w:rsid w:val="00CE49A7"/>
    <w:rsid w:val="00CE4A37"/>
    <w:rsid w:val="00CE4AD7"/>
    <w:rsid w:val="00CE4B17"/>
    <w:rsid w:val="00CE4B2D"/>
    <w:rsid w:val="00CE4D2A"/>
    <w:rsid w:val="00CE4E33"/>
    <w:rsid w:val="00CE4E6D"/>
    <w:rsid w:val="00CE54FB"/>
    <w:rsid w:val="00CE5992"/>
    <w:rsid w:val="00CE5DB4"/>
    <w:rsid w:val="00CE5FB5"/>
    <w:rsid w:val="00CE608D"/>
    <w:rsid w:val="00CE6602"/>
    <w:rsid w:val="00CE7067"/>
    <w:rsid w:val="00CE751C"/>
    <w:rsid w:val="00CE75B1"/>
    <w:rsid w:val="00CE7786"/>
    <w:rsid w:val="00CE779F"/>
    <w:rsid w:val="00CE7A50"/>
    <w:rsid w:val="00CF0098"/>
    <w:rsid w:val="00CF06DA"/>
    <w:rsid w:val="00CF07FC"/>
    <w:rsid w:val="00CF084C"/>
    <w:rsid w:val="00CF097D"/>
    <w:rsid w:val="00CF1336"/>
    <w:rsid w:val="00CF1554"/>
    <w:rsid w:val="00CF1555"/>
    <w:rsid w:val="00CF163D"/>
    <w:rsid w:val="00CF17C8"/>
    <w:rsid w:val="00CF1BAE"/>
    <w:rsid w:val="00CF1ECB"/>
    <w:rsid w:val="00CF2723"/>
    <w:rsid w:val="00CF27E6"/>
    <w:rsid w:val="00CF2878"/>
    <w:rsid w:val="00CF2D1C"/>
    <w:rsid w:val="00CF3A42"/>
    <w:rsid w:val="00CF3B3F"/>
    <w:rsid w:val="00CF3CF3"/>
    <w:rsid w:val="00CF4090"/>
    <w:rsid w:val="00CF458F"/>
    <w:rsid w:val="00CF5002"/>
    <w:rsid w:val="00CF5376"/>
    <w:rsid w:val="00CF537E"/>
    <w:rsid w:val="00CF54FA"/>
    <w:rsid w:val="00CF57DF"/>
    <w:rsid w:val="00CF5887"/>
    <w:rsid w:val="00CF5A80"/>
    <w:rsid w:val="00CF6077"/>
    <w:rsid w:val="00CF61BB"/>
    <w:rsid w:val="00CF6B9B"/>
    <w:rsid w:val="00CF7B50"/>
    <w:rsid w:val="00CF7C9F"/>
    <w:rsid w:val="00CF7E1F"/>
    <w:rsid w:val="00D001B6"/>
    <w:rsid w:val="00D002CE"/>
    <w:rsid w:val="00D0053E"/>
    <w:rsid w:val="00D00ABF"/>
    <w:rsid w:val="00D00AFD"/>
    <w:rsid w:val="00D01478"/>
    <w:rsid w:val="00D01F13"/>
    <w:rsid w:val="00D024EC"/>
    <w:rsid w:val="00D02574"/>
    <w:rsid w:val="00D02CD4"/>
    <w:rsid w:val="00D02FC3"/>
    <w:rsid w:val="00D03426"/>
    <w:rsid w:val="00D034A2"/>
    <w:rsid w:val="00D0392B"/>
    <w:rsid w:val="00D03CBD"/>
    <w:rsid w:val="00D03E9A"/>
    <w:rsid w:val="00D04062"/>
    <w:rsid w:val="00D04246"/>
    <w:rsid w:val="00D046FF"/>
    <w:rsid w:val="00D04E6E"/>
    <w:rsid w:val="00D056F0"/>
    <w:rsid w:val="00D058EC"/>
    <w:rsid w:val="00D0591F"/>
    <w:rsid w:val="00D063DC"/>
    <w:rsid w:val="00D0649D"/>
    <w:rsid w:val="00D064FA"/>
    <w:rsid w:val="00D0652A"/>
    <w:rsid w:val="00D0653E"/>
    <w:rsid w:val="00D06562"/>
    <w:rsid w:val="00D06B2F"/>
    <w:rsid w:val="00D06BFD"/>
    <w:rsid w:val="00D070FE"/>
    <w:rsid w:val="00D071AD"/>
    <w:rsid w:val="00D07211"/>
    <w:rsid w:val="00D07925"/>
    <w:rsid w:val="00D07CBA"/>
    <w:rsid w:val="00D1018A"/>
    <w:rsid w:val="00D1054D"/>
    <w:rsid w:val="00D105CC"/>
    <w:rsid w:val="00D10696"/>
    <w:rsid w:val="00D1076F"/>
    <w:rsid w:val="00D109E1"/>
    <w:rsid w:val="00D10D93"/>
    <w:rsid w:val="00D1165B"/>
    <w:rsid w:val="00D116EE"/>
    <w:rsid w:val="00D11764"/>
    <w:rsid w:val="00D11784"/>
    <w:rsid w:val="00D11BEB"/>
    <w:rsid w:val="00D12134"/>
    <w:rsid w:val="00D1227D"/>
    <w:rsid w:val="00D126DB"/>
    <w:rsid w:val="00D129C7"/>
    <w:rsid w:val="00D13197"/>
    <w:rsid w:val="00D13506"/>
    <w:rsid w:val="00D13706"/>
    <w:rsid w:val="00D13D52"/>
    <w:rsid w:val="00D14281"/>
    <w:rsid w:val="00D14540"/>
    <w:rsid w:val="00D1463A"/>
    <w:rsid w:val="00D147C5"/>
    <w:rsid w:val="00D14E91"/>
    <w:rsid w:val="00D14EB9"/>
    <w:rsid w:val="00D15423"/>
    <w:rsid w:val="00D15A14"/>
    <w:rsid w:val="00D15AD2"/>
    <w:rsid w:val="00D16150"/>
    <w:rsid w:val="00D162A7"/>
    <w:rsid w:val="00D16410"/>
    <w:rsid w:val="00D16895"/>
    <w:rsid w:val="00D16C8C"/>
    <w:rsid w:val="00D179AB"/>
    <w:rsid w:val="00D17F2E"/>
    <w:rsid w:val="00D17F44"/>
    <w:rsid w:val="00D204AE"/>
    <w:rsid w:val="00D208D9"/>
    <w:rsid w:val="00D20A52"/>
    <w:rsid w:val="00D20E26"/>
    <w:rsid w:val="00D210D2"/>
    <w:rsid w:val="00D2143E"/>
    <w:rsid w:val="00D215B2"/>
    <w:rsid w:val="00D21748"/>
    <w:rsid w:val="00D217DF"/>
    <w:rsid w:val="00D22050"/>
    <w:rsid w:val="00D2216B"/>
    <w:rsid w:val="00D222E7"/>
    <w:rsid w:val="00D22D3C"/>
    <w:rsid w:val="00D22F2C"/>
    <w:rsid w:val="00D232C4"/>
    <w:rsid w:val="00D23666"/>
    <w:rsid w:val="00D23DEC"/>
    <w:rsid w:val="00D2408F"/>
    <w:rsid w:val="00D240B0"/>
    <w:rsid w:val="00D24199"/>
    <w:rsid w:val="00D24281"/>
    <w:rsid w:val="00D2428B"/>
    <w:rsid w:val="00D242E1"/>
    <w:rsid w:val="00D2485E"/>
    <w:rsid w:val="00D25A00"/>
    <w:rsid w:val="00D25AAA"/>
    <w:rsid w:val="00D26018"/>
    <w:rsid w:val="00D262A8"/>
    <w:rsid w:val="00D263DE"/>
    <w:rsid w:val="00D265D1"/>
    <w:rsid w:val="00D2680D"/>
    <w:rsid w:val="00D26AB2"/>
    <w:rsid w:val="00D27278"/>
    <w:rsid w:val="00D27E7F"/>
    <w:rsid w:val="00D27EA7"/>
    <w:rsid w:val="00D30979"/>
    <w:rsid w:val="00D3163C"/>
    <w:rsid w:val="00D31AB2"/>
    <w:rsid w:val="00D31C68"/>
    <w:rsid w:val="00D321E5"/>
    <w:rsid w:val="00D32DE1"/>
    <w:rsid w:val="00D32E8D"/>
    <w:rsid w:val="00D33194"/>
    <w:rsid w:val="00D3325B"/>
    <w:rsid w:val="00D3350B"/>
    <w:rsid w:val="00D3386D"/>
    <w:rsid w:val="00D33AD4"/>
    <w:rsid w:val="00D33B75"/>
    <w:rsid w:val="00D33C40"/>
    <w:rsid w:val="00D345DC"/>
    <w:rsid w:val="00D34A17"/>
    <w:rsid w:val="00D34ABA"/>
    <w:rsid w:val="00D352F0"/>
    <w:rsid w:val="00D35461"/>
    <w:rsid w:val="00D35670"/>
    <w:rsid w:val="00D3568F"/>
    <w:rsid w:val="00D35A55"/>
    <w:rsid w:val="00D35C82"/>
    <w:rsid w:val="00D35EF4"/>
    <w:rsid w:val="00D36BBE"/>
    <w:rsid w:val="00D37092"/>
    <w:rsid w:val="00D37252"/>
    <w:rsid w:val="00D3768A"/>
    <w:rsid w:val="00D37961"/>
    <w:rsid w:val="00D37A42"/>
    <w:rsid w:val="00D37DD7"/>
    <w:rsid w:val="00D40094"/>
    <w:rsid w:val="00D402E1"/>
    <w:rsid w:val="00D40CBC"/>
    <w:rsid w:val="00D40DD3"/>
    <w:rsid w:val="00D40FD1"/>
    <w:rsid w:val="00D41015"/>
    <w:rsid w:val="00D41264"/>
    <w:rsid w:val="00D415ED"/>
    <w:rsid w:val="00D417FC"/>
    <w:rsid w:val="00D418A3"/>
    <w:rsid w:val="00D41BD4"/>
    <w:rsid w:val="00D41C2C"/>
    <w:rsid w:val="00D41D63"/>
    <w:rsid w:val="00D41F44"/>
    <w:rsid w:val="00D426C0"/>
    <w:rsid w:val="00D4283D"/>
    <w:rsid w:val="00D42BBF"/>
    <w:rsid w:val="00D42C93"/>
    <w:rsid w:val="00D433DC"/>
    <w:rsid w:val="00D43A45"/>
    <w:rsid w:val="00D43AA5"/>
    <w:rsid w:val="00D43DF7"/>
    <w:rsid w:val="00D4400A"/>
    <w:rsid w:val="00D44757"/>
    <w:rsid w:val="00D4481A"/>
    <w:rsid w:val="00D44890"/>
    <w:rsid w:val="00D44B52"/>
    <w:rsid w:val="00D44EAC"/>
    <w:rsid w:val="00D45B24"/>
    <w:rsid w:val="00D45B3A"/>
    <w:rsid w:val="00D4634C"/>
    <w:rsid w:val="00D46519"/>
    <w:rsid w:val="00D465DA"/>
    <w:rsid w:val="00D46E7D"/>
    <w:rsid w:val="00D475A9"/>
    <w:rsid w:val="00D476A8"/>
    <w:rsid w:val="00D477A6"/>
    <w:rsid w:val="00D4782C"/>
    <w:rsid w:val="00D4797E"/>
    <w:rsid w:val="00D47DDB"/>
    <w:rsid w:val="00D50132"/>
    <w:rsid w:val="00D501A7"/>
    <w:rsid w:val="00D50553"/>
    <w:rsid w:val="00D507FA"/>
    <w:rsid w:val="00D50A72"/>
    <w:rsid w:val="00D510EA"/>
    <w:rsid w:val="00D51484"/>
    <w:rsid w:val="00D517B2"/>
    <w:rsid w:val="00D51AC2"/>
    <w:rsid w:val="00D51C18"/>
    <w:rsid w:val="00D5215D"/>
    <w:rsid w:val="00D522C8"/>
    <w:rsid w:val="00D523FD"/>
    <w:rsid w:val="00D52C20"/>
    <w:rsid w:val="00D532C3"/>
    <w:rsid w:val="00D53673"/>
    <w:rsid w:val="00D53B93"/>
    <w:rsid w:val="00D53C84"/>
    <w:rsid w:val="00D53FB7"/>
    <w:rsid w:val="00D541DA"/>
    <w:rsid w:val="00D5449D"/>
    <w:rsid w:val="00D54795"/>
    <w:rsid w:val="00D54BB6"/>
    <w:rsid w:val="00D555D4"/>
    <w:rsid w:val="00D55752"/>
    <w:rsid w:val="00D5581B"/>
    <w:rsid w:val="00D5642E"/>
    <w:rsid w:val="00D5683E"/>
    <w:rsid w:val="00D568E9"/>
    <w:rsid w:val="00D56B2C"/>
    <w:rsid w:val="00D56E49"/>
    <w:rsid w:val="00D56E8E"/>
    <w:rsid w:val="00D577B1"/>
    <w:rsid w:val="00D6063C"/>
    <w:rsid w:val="00D60735"/>
    <w:rsid w:val="00D60778"/>
    <w:rsid w:val="00D6094A"/>
    <w:rsid w:val="00D6107D"/>
    <w:rsid w:val="00D61354"/>
    <w:rsid w:val="00D617C7"/>
    <w:rsid w:val="00D61BD4"/>
    <w:rsid w:val="00D61F46"/>
    <w:rsid w:val="00D6211B"/>
    <w:rsid w:val="00D622C3"/>
    <w:rsid w:val="00D62430"/>
    <w:rsid w:val="00D625EC"/>
    <w:rsid w:val="00D628B7"/>
    <w:rsid w:val="00D62F07"/>
    <w:rsid w:val="00D63501"/>
    <w:rsid w:val="00D6362A"/>
    <w:rsid w:val="00D63709"/>
    <w:rsid w:val="00D6373F"/>
    <w:rsid w:val="00D6390D"/>
    <w:rsid w:val="00D63B7F"/>
    <w:rsid w:val="00D63CC1"/>
    <w:rsid w:val="00D641DD"/>
    <w:rsid w:val="00D64B31"/>
    <w:rsid w:val="00D650B3"/>
    <w:rsid w:val="00D65684"/>
    <w:rsid w:val="00D675CB"/>
    <w:rsid w:val="00D676BB"/>
    <w:rsid w:val="00D67CE0"/>
    <w:rsid w:val="00D67CFA"/>
    <w:rsid w:val="00D70094"/>
    <w:rsid w:val="00D70212"/>
    <w:rsid w:val="00D7078B"/>
    <w:rsid w:val="00D70C83"/>
    <w:rsid w:val="00D718DF"/>
    <w:rsid w:val="00D71FBD"/>
    <w:rsid w:val="00D7290D"/>
    <w:rsid w:val="00D7293A"/>
    <w:rsid w:val="00D7323B"/>
    <w:rsid w:val="00D73757"/>
    <w:rsid w:val="00D73B71"/>
    <w:rsid w:val="00D73CED"/>
    <w:rsid w:val="00D73DF6"/>
    <w:rsid w:val="00D74127"/>
    <w:rsid w:val="00D74137"/>
    <w:rsid w:val="00D746C2"/>
    <w:rsid w:val="00D74744"/>
    <w:rsid w:val="00D74CC8"/>
    <w:rsid w:val="00D74D8C"/>
    <w:rsid w:val="00D74DFA"/>
    <w:rsid w:val="00D757ED"/>
    <w:rsid w:val="00D75B95"/>
    <w:rsid w:val="00D76012"/>
    <w:rsid w:val="00D761ED"/>
    <w:rsid w:val="00D76208"/>
    <w:rsid w:val="00D762DC"/>
    <w:rsid w:val="00D76434"/>
    <w:rsid w:val="00D76A01"/>
    <w:rsid w:val="00D76A75"/>
    <w:rsid w:val="00D76AE3"/>
    <w:rsid w:val="00D76B82"/>
    <w:rsid w:val="00D76C17"/>
    <w:rsid w:val="00D7723A"/>
    <w:rsid w:val="00D77879"/>
    <w:rsid w:val="00D779EE"/>
    <w:rsid w:val="00D77A0D"/>
    <w:rsid w:val="00D77A40"/>
    <w:rsid w:val="00D77C1B"/>
    <w:rsid w:val="00D806F0"/>
    <w:rsid w:val="00D80B27"/>
    <w:rsid w:val="00D816EB"/>
    <w:rsid w:val="00D81D6C"/>
    <w:rsid w:val="00D81E36"/>
    <w:rsid w:val="00D8215D"/>
    <w:rsid w:val="00D821B2"/>
    <w:rsid w:val="00D82236"/>
    <w:rsid w:val="00D82398"/>
    <w:rsid w:val="00D826D1"/>
    <w:rsid w:val="00D829EF"/>
    <w:rsid w:val="00D835EE"/>
    <w:rsid w:val="00D837B3"/>
    <w:rsid w:val="00D83913"/>
    <w:rsid w:val="00D840EC"/>
    <w:rsid w:val="00D84476"/>
    <w:rsid w:val="00D846DE"/>
    <w:rsid w:val="00D848DB"/>
    <w:rsid w:val="00D8508A"/>
    <w:rsid w:val="00D85B8F"/>
    <w:rsid w:val="00D85C42"/>
    <w:rsid w:val="00D85E3F"/>
    <w:rsid w:val="00D8601C"/>
    <w:rsid w:val="00D86732"/>
    <w:rsid w:val="00D86733"/>
    <w:rsid w:val="00D86BEF"/>
    <w:rsid w:val="00D87647"/>
    <w:rsid w:val="00D87690"/>
    <w:rsid w:val="00D878F4"/>
    <w:rsid w:val="00D87B7C"/>
    <w:rsid w:val="00D90209"/>
    <w:rsid w:val="00D9054D"/>
    <w:rsid w:val="00D9092C"/>
    <w:rsid w:val="00D9096A"/>
    <w:rsid w:val="00D90A94"/>
    <w:rsid w:val="00D916C6"/>
    <w:rsid w:val="00D91837"/>
    <w:rsid w:val="00D91ABF"/>
    <w:rsid w:val="00D91ECD"/>
    <w:rsid w:val="00D91F7D"/>
    <w:rsid w:val="00D9222C"/>
    <w:rsid w:val="00D923FD"/>
    <w:rsid w:val="00D92975"/>
    <w:rsid w:val="00D92A2A"/>
    <w:rsid w:val="00D92AEC"/>
    <w:rsid w:val="00D92C2A"/>
    <w:rsid w:val="00D92D6B"/>
    <w:rsid w:val="00D92E87"/>
    <w:rsid w:val="00D93029"/>
    <w:rsid w:val="00D93C60"/>
    <w:rsid w:val="00D93FD6"/>
    <w:rsid w:val="00D941BC"/>
    <w:rsid w:val="00D94788"/>
    <w:rsid w:val="00D9491B"/>
    <w:rsid w:val="00D94CFD"/>
    <w:rsid w:val="00D94D2A"/>
    <w:rsid w:val="00D953BF"/>
    <w:rsid w:val="00D956F8"/>
    <w:rsid w:val="00D957A8"/>
    <w:rsid w:val="00D95CC4"/>
    <w:rsid w:val="00D95D75"/>
    <w:rsid w:val="00D96102"/>
    <w:rsid w:val="00D9613C"/>
    <w:rsid w:val="00D9697E"/>
    <w:rsid w:val="00D96DFA"/>
    <w:rsid w:val="00D96FF7"/>
    <w:rsid w:val="00D97352"/>
    <w:rsid w:val="00D97B8E"/>
    <w:rsid w:val="00D97C58"/>
    <w:rsid w:val="00D97E76"/>
    <w:rsid w:val="00DA0160"/>
    <w:rsid w:val="00DA0632"/>
    <w:rsid w:val="00DA093A"/>
    <w:rsid w:val="00DA0E30"/>
    <w:rsid w:val="00DA13DF"/>
    <w:rsid w:val="00DA17F7"/>
    <w:rsid w:val="00DA1DB7"/>
    <w:rsid w:val="00DA1FAD"/>
    <w:rsid w:val="00DA2405"/>
    <w:rsid w:val="00DA24DB"/>
    <w:rsid w:val="00DA26FF"/>
    <w:rsid w:val="00DA2A73"/>
    <w:rsid w:val="00DA2A80"/>
    <w:rsid w:val="00DA35B7"/>
    <w:rsid w:val="00DA3612"/>
    <w:rsid w:val="00DA3755"/>
    <w:rsid w:val="00DA3813"/>
    <w:rsid w:val="00DA38D9"/>
    <w:rsid w:val="00DA399B"/>
    <w:rsid w:val="00DA3A55"/>
    <w:rsid w:val="00DA3B20"/>
    <w:rsid w:val="00DA3EAB"/>
    <w:rsid w:val="00DA44D5"/>
    <w:rsid w:val="00DA55D4"/>
    <w:rsid w:val="00DA5C40"/>
    <w:rsid w:val="00DA5DF1"/>
    <w:rsid w:val="00DA5F3A"/>
    <w:rsid w:val="00DA6066"/>
    <w:rsid w:val="00DA6B39"/>
    <w:rsid w:val="00DA6BCD"/>
    <w:rsid w:val="00DA6F8F"/>
    <w:rsid w:val="00DA7C12"/>
    <w:rsid w:val="00DA7EA3"/>
    <w:rsid w:val="00DB063B"/>
    <w:rsid w:val="00DB0A30"/>
    <w:rsid w:val="00DB0BB0"/>
    <w:rsid w:val="00DB0F95"/>
    <w:rsid w:val="00DB1717"/>
    <w:rsid w:val="00DB1B95"/>
    <w:rsid w:val="00DB1E66"/>
    <w:rsid w:val="00DB1E92"/>
    <w:rsid w:val="00DB2004"/>
    <w:rsid w:val="00DB22AC"/>
    <w:rsid w:val="00DB2623"/>
    <w:rsid w:val="00DB26B2"/>
    <w:rsid w:val="00DB2F84"/>
    <w:rsid w:val="00DB3BF6"/>
    <w:rsid w:val="00DB44C6"/>
    <w:rsid w:val="00DB4D2D"/>
    <w:rsid w:val="00DB4EE6"/>
    <w:rsid w:val="00DB4F35"/>
    <w:rsid w:val="00DB5762"/>
    <w:rsid w:val="00DB59B9"/>
    <w:rsid w:val="00DB5E60"/>
    <w:rsid w:val="00DB61D8"/>
    <w:rsid w:val="00DB6281"/>
    <w:rsid w:val="00DB6D0B"/>
    <w:rsid w:val="00DB6E2C"/>
    <w:rsid w:val="00DB70EE"/>
    <w:rsid w:val="00DB7167"/>
    <w:rsid w:val="00DB724C"/>
    <w:rsid w:val="00DB725A"/>
    <w:rsid w:val="00DB73CC"/>
    <w:rsid w:val="00DB772A"/>
    <w:rsid w:val="00DB77AD"/>
    <w:rsid w:val="00DB7F4A"/>
    <w:rsid w:val="00DC0A01"/>
    <w:rsid w:val="00DC13D6"/>
    <w:rsid w:val="00DC2150"/>
    <w:rsid w:val="00DC28C7"/>
    <w:rsid w:val="00DC2D23"/>
    <w:rsid w:val="00DC3372"/>
    <w:rsid w:val="00DC35AD"/>
    <w:rsid w:val="00DC38CA"/>
    <w:rsid w:val="00DC3CC8"/>
    <w:rsid w:val="00DC422E"/>
    <w:rsid w:val="00DC4246"/>
    <w:rsid w:val="00DC4471"/>
    <w:rsid w:val="00DC47CB"/>
    <w:rsid w:val="00DC4BCB"/>
    <w:rsid w:val="00DC5162"/>
    <w:rsid w:val="00DC5B94"/>
    <w:rsid w:val="00DC67A2"/>
    <w:rsid w:val="00DC69D0"/>
    <w:rsid w:val="00DC6AE7"/>
    <w:rsid w:val="00DC6B02"/>
    <w:rsid w:val="00DC748E"/>
    <w:rsid w:val="00DC74A8"/>
    <w:rsid w:val="00DC74CD"/>
    <w:rsid w:val="00DC76A1"/>
    <w:rsid w:val="00DC7DB0"/>
    <w:rsid w:val="00DC7F16"/>
    <w:rsid w:val="00DC7FE9"/>
    <w:rsid w:val="00DD02F6"/>
    <w:rsid w:val="00DD0C0D"/>
    <w:rsid w:val="00DD0F18"/>
    <w:rsid w:val="00DD126A"/>
    <w:rsid w:val="00DD1361"/>
    <w:rsid w:val="00DD192A"/>
    <w:rsid w:val="00DD1A5B"/>
    <w:rsid w:val="00DD1A95"/>
    <w:rsid w:val="00DD25E5"/>
    <w:rsid w:val="00DD2691"/>
    <w:rsid w:val="00DD2E61"/>
    <w:rsid w:val="00DD3003"/>
    <w:rsid w:val="00DD3B5E"/>
    <w:rsid w:val="00DD3B63"/>
    <w:rsid w:val="00DD3E6D"/>
    <w:rsid w:val="00DD4158"/>
    <w:rsid w:val="00DD4676"/>
    <w:rsid w:val="00DD4B3C"/>
    <w:rsid w:val="00DD4B5B"/>
    <w:rsid w:val="00DD4D74"/>
    <w:rsid w:val="00DD4DC6"/>
    <w:rsid w:val="00DD572D"/>
    <w:rsid w:val="00DD5942"/>
    <w:rsid w:val="00DD64CA"/>
    <w:rsid w:val="00DD726A"/>
    <w:rsid w:val="00DD7545"/>
    <w:rsid w:val="00DD78FF"/>
    <w:rsid w:val="00DE00A9"/>
    <w:rsid w:val="00DE00B2"/>
    <w:rsid w:val="00DE02FD"/>
    <w:rsid w:val="00DE0501"/>
    <w:rsid w:val="00DE09C7"/>
    <w:rsid w:val="00DE0BDB"/>
    <w:rsid w:val="00DE0E37"/>
    <w:rsid w:val="00DE0F78"/>
    <w:rsid w:val="00DE0F9A"/>
    <w:rsid w:val="00DE1163"/>
    <w:rsid w:val="00DE1472"/>
    <w:rsid w:val="00DE1630"/>
    <w:rsid w:val="00DE18A0"/>
    <w:rsid w:val="00DE1CC9"/>
    <w:rsid w:val="00DE1F49"/>
    <w:rsid w:val="00DE20A5"/>
    <w:rsid w:val="00DE2295"/>
    <w:rsid w:val="00DE2354"/>
    <w:rsid w:val="00DE2611"/>
    <w:rsid w:val="00DE2898"/>
    <w:rsid w:val="00DE2EC8"/>
    <w:rsid w:val="00DE2FEE"/>
    <w:rsid w:val="00DE315E"/>
    <w:rsid w:val="00DE3349"/>
    <w:rsid w:val="00DE362D"/>
    <w:rsid w:val="00DE3718"/>
    <w:rsid w:val="00DE37A6"/>
    <w:rsid w:val="00DE4185"/>
    <w:rsid w:val="00DE46AC"/>
    <w:rsid w:val="00DE4A26"/>
    <w:rsid w:val="00DE4A6B"/>
    <w:rsid w:val="00DE4C01"/>
    <w:rsid w:val="00DE5337"/>
    <w:rsid w:val="00DE544D"/>
    <w:rsid w:val="00DE5A3D"/>
    <w:rsid w:val="00DE5E2C"/>
    <w:rsid w:val="00DE6646"/>
    <w:rsid w:val="00DE6801"/>
    <w:rsid w:val="00DE6EA3"/>
    <w:rsid w:val="00DE7885"/>
    <w:rsid w:val="00DE7E58"/>
    <w:rsid w:val="00DF0036"/>
    <w:rsid w:val="00DF07BE"/>
    <w:rsid w:val="00DF0834"/>
    <w:rsid w:val="00DF08BE"/>
    <w:rsid w:val="00DF0AF9"/>
    <w:rsid w:val="00DF0C6B"/>
    <w:rsid w:val="00DF1435"/>
    <w:rsid w:val="00DF223C"/>
    <w:rsid w:val="00DF2251"/>
    <w:rsid w:val="00DF28C3"/>
    <w:rsid w:val="00DF2A93"/>
    <w:rsid w:val="00DF2B3F"/>
    <w:rsid w:val="00DF2CBA"/>
    <w:rsid w:val="00DF2F70"/>
    <w:rsid w:val="00DF3450"/>
    <w:rsid w:val="00DF357D"/>
    <w:rsid w:val="00DF35D4"/>
    <w:rsid w:val="00DF3764"/>
    <w:rsid w:val="00DF3A1C"/>
    <w:rsid w:val="00DF4310"/>
    <w:rsid w:val="00DF4701"/>
    <w:rsid w:val="00DF4B4B"/>
    <w:rsid w:val="00DF4C0B"/>
    <w:rsid w:val="00DF4F04"/>
    <w:rsid w:val="00DF52F9"/>
    <w:rsid w:val="00DF58F3"/>
    <w:rsid w:val="00DF59DA"/>
    <w:rsid w:val="00DF5CB3"/>
    <w:rsid w:val="00DF5CDF"/>
    <w:rsid w:val="00DF5E26"/>
    <w:rsid w:val="00DF620B"/>
    <w:rsid w:val="00DF641D"/>
    <w:rsid w:val="00DF6923"/>
    <w:rsid w:val="00DF7435"/>
    <w:rsid w:val="00DF7831"/>
    <w:rsid w:val="00DF79A7"/>
    <w:rsid w:val="00DF7BDB"/>
    <w:rsid w:val="00E00532"/>
    <w:rsid w:val="00E0083A"/>
    <w:rsid w:val="00E00E38"/>
    <w:rsid w:val="00E00E53"/>
    <w:rsid w:val="00E0106A"/>
    <w:rsid w:val="00E0123A"/>
    <w:rsid w:val="00E016DA"/>
    <w:rsid w:val="00E01E44"/>
    <w:rsid w:val="00E01FFC"/>
    <w:rsid w:val="00E02178"/>
    <w:rsid w:val="00E021DA"/>
    <w:rsid w:val="00E02538"/>
    <w:rsid w:val="00E0254E"/>
    <w:rsid w:val="00E02905"/>
    <w:rsid w:val="00E0326D"/>
    <w:rsid w:val="00E03402"/>
    <w:rsid w:val="00E035F6"/>
    <w:rsid w:val="00E03600"/>
    <w:rsid w:val="00E03A29"/>
    <w:rsid w:val="00E03A34"/>
    <w:rsid w:val="00E03B06"/>
    <w:rsid w:val="00E042DF"/>
    <w:rsid w:val="00E04708"/>
    <w:rsid w:val="00E0475C"/>
    <w:rsid w:val="00E048CD"/>
    <w:rsid w:val="00E04A97"/>
    <w:rsid w:val="00E04D8A"/>
    <w:rsid w:val="00E050BB"/>
    <w:rsid w:val="00E05487"/>
    <w:rsid w:val="00E054D8"/>
    <w:rsid w:val="00E0582E"/>
    <w:rsid w:val="00E05A44"/>
    <w:rsid w:val="00E05C20"/>
    <w:rsid w:val="00E05C47"/>
    <w:rsid w:val="00E05DB3"/>
    <w:rsid w:val="00E0600A"/>
    <w:rsid w:val="00E060ED"/>
    <w:rsid w:val="00E0626D"/>
    <w:rsid w:val="00E06FF2"/>
    <w:rsid w:val="00E07265"/>
    <w:rsid w:val="00E07286"/>
    <w:rsid w:val="00E0768F"/>
    <w:rsid w:val="00E07E82"/>
    <w:rsid w:val="00E07EA3"/>
    <w:rsid w:val="00E07EC8"/>
    <w:rsid w:val="00E108E1"/>
    <w:rsid w:val="00E109E1"/>
    <w:rsid w:val="00E111C2"/>
    <w:rsid w:val="00E11226"/>
    <w:rsid w:val="00E115D5"/>
    <w:rsid w:val="00E11708"/>
    <w:rsid w:val="00E11895"/>
    <w:rsid w:val="00E11D82"/>
    <w:rsid w:val="00E1252F"/>
    <w:rsid w:val="00E1271A"/>
    <w:rsid w:val="00E1280C"/>
    <w:rsid w:val="00E12E78"/>
    <w:rsid w:val="00E1301B"/>
    <w:rsid w:val="00E130A0"/>
    <w:rsid w:val="00E131C1"/>
    <w:rsid w:val="00E1339C"/>
    <w:rsid w:val="00E134CD"/>
    <w:rsid w:val="00E138F2"/>
    <w:rsid w:val="00E139E8"/>
    <w:rsid w:val="00E13B11"/>
    <w:rsid w:val="00E13FF9"/>
    <w:rsid w:val="00E14673"/>
    <w:rsid w:val="00E14974"/>
    <w:rsid w:val="00E14DFA"/>
    <w:rsid w:val="00E15195"/>
    <w:rsid w:val="00E158E6"/>
    <w:rsid w:val="00E16E3E"/>
    <w:rsid w:val="00E1779C"/>
    <w:rsid w:val="00E17893"/>
    <w:rsid w:val="00E17C64"/>
    <w:rsid w:val="00E17FBD"/>
    <w:rsid w:val="00E2022F"/>
    <w:rsid w:val="00E205DF"/>
    <w:rsid w:val="00E20897"/>
    <w:rsid w:val="00E20C13"/>
    <w:rsid w:val="00E20D01"/>
    <w:rsid w:val="00E21112"/>
    <w:rsid w:val="00E2111C"/>
    <w:rsid w:val="00E211A0"/>
    <w:rsid w:val="00E212FF"/>
    <w:rsid w:val="00E2166B"/>
    <w:rsid w:val="00E21AE1"/>
    <w:rsid w:val="00E21D3A"/>
    <w:rsid w:val="00E222B4"/>
    <w:rsid w:val="00E228CB"/>
    <w:rsid w:val="00E22A36"/>
    <w:rsid w:val="00E22F9C"/>
    <w:rsid w:val="00E2303F"/>
    <w:rsid w:val="00E23528"/>
    <w:rsid w:val="00E23612"/>
    <w:rsid w:val="00E23917"/>
    <w:rsid w:val="00E23E39"/>
    <w:rsid w:val="00E24085"/>
    <w:rsid w:val="00E24525"/>
    <w:rsid w:val="00E2463C"/>
    <w:rsid w:val="00E25226"/>
    <w:rsid w:val="00E254C5"/>
    <w:rsid w:val="00E258A6"/>
    <w:rsid w:val="00E25C6D"/>
    <w:rsid w:val="00E25D32"/>
    <w:rsid w:val="00E26349"/>
    <w:rsid w:val="00E2636A"/>
    <w:rsid w:val="00E26651"/>
    <w:rsid w:val="00E26BD8"/>
    <w:rsid w:val="00E26C19"/>
    <w:rsid w:val="00E26F47"/>
    <w:rsid w:val="00E27158"/>
    <w:rsid w:val="00E27288"/>
    <w:rsid w:val="00E275D5"/>
    <w:rsid w:val="00E27879"/>
    <w:rsid w:val="00E27C41"/>
    <w:rsid w:val="00E27F44"/>
    <w:rsid w:val="00E30015"/>
    <w:rsid w:val="00E30110"/>
    <w:rsid w:val="00E30766"/>
    <w:rsid w:val="00E30C58"/>
    <w:rsid w:val="00E30D64"/>
    <w:rsid w:val="00E31504"/>
    <w:rsid w:val="00E31859"/>
    <w:rsid w:val="00E31DAA"/>
    <w:rsid w:val="00E31EFF"/>
    <w:rsid w:val="00E32230"/>
    <w:rsid w:val="00E32358"/>
    <w:rsid w:val="00E32611"/>
    <w:rsid w:val="00E3274B"/>
    <w:rsid w:val="00E32D5C"/>
    <w:rsid w:val="00E32F01"/>
    <w:rsid w:val="00E33753"/>
    <w:rsid w:val="00E33E70"/>
    <w:rsid w:val="00E340BA"/>
    <w:rsid w:val="00E34207"/>
    <w:rsid w:val="00E34296"/>
    <w:rsid w:val="00E3469B"/>
    <w:rsid w:val="00E353EC"/>
    <w:rsid w:val="00E353F2"/>
    <w:rsid w:val="00E35906"/>
    <w:rsid w:val="00E35965"/>
    <w:rsid w:val="00E35CF2"/>
    <w:rsid w:val="00E35E1D"/>
    <w:rsid w:val="00E36270"/>
    <w:rsid w:val="00E36442"/>
    <w:rsid w:val="00E369FD"/>
    <w:rsid w:val="00E36B12"/>
    <w:rsid w:val="00E37003"/>
    <w:rsid w:val="00E379CA"/>
    <w:rsid w:val="00E37A36"/>
    <w:rsid w:val="00E37D7B"/>
    <w:rsid w:val="00E402A4"/>
    <w:rsid w:val="00E40F15"/>
    <w:rsid w:val="00E4138E"/>
    <w:rsid w:val="00E41424"/>
    <w:rsid w:val="00E41570"/>
    <w:rsid w:val="00E41761"/>
    <w:rsid w:val="00E417D9"/>
    <w:rsid w:val="00E41917"/>
    <w:rsid w:val="00E41BDD"/>
    <w:rsid w:val="00E41CA8"/>
    <w:rsid w:val="00E41ED7"/>
    <w:rsid w:val="00E41FA6"/>
    <w:rsid w:val="00E424FF"/>
    <w:rsid w:val="00E428C4"/>
    <w:rsid w:val="00E4296B"/>
    <w:rsid w:val="00E42A15"/>
    <w:rsid w:val="00E42ADC"/>
    <w:rsid w:val="00E42C20"/>
    <w:rsid w:val="00E42CA6"/>
    <w:rsid w:val="00E42E02"/>
    <w:rsid w:val="00E4338F"/>
    <w:rsid w:val="00E43A71"/>
    <w:rsid w:val="00E43D76"/>
    <w:rsid w:val="00E444D3"/>
    <w:rsid w:val="00E44952"/>
    <w:rsid w:val="00E44BF7"/>
    <w:rsid w:val="00E45305"/>
    <w:rsid w:val="00E45354"/>
    <w:rsid w:val="00E4553D"/>
    <w:rsid w:val="00E45683"/>
    <w:rsid w:val="00E459B2"/>
    <w:rsid w:val="00E45A56"/>
    <w:rsid w:val="00E45B2E"/>
    <w:rsid w:val="00E45CB0"/>
    <w:rsid w:val="00E46214"/>
    <w:rsid w:val="00E46483"/>
    <w:rsid w:val="00E4660C"/>
    <w:rsid w:val="00E466C0"/>
    <w:rsid w:val="00E4685A"/>
    <w:rsid w:val="00E46EFF"/>
    <w:rsid w:val="00E472CB"/>
    <w:rsid w:val="00E4730E"/>
    <w:rsid w:val="00E47584"/>
    <w:rsid w:val="00E47597"/>
    <w:rsid w:val="00E47D4E"/>
    <w:rsid w:val="00E47E75"/>
    <w:rsid w:val="00E502D0"/>
    <w:rsid w:val="00E502EE"/>
    <w:rsid w:val="00E502F3"/>
    <w:rsid w:val="00E50440"/>
    <w:rsid w:val="00E50508"/>
    <w:rsid w:val="00E5072A"/>
    <w:rsid w:val="00E51451"/>
    <w:rsid w:val="00E51856"/>
    <w:rsid w:val="00E5186C"/>
    <w:rsid w:val="00E5257A"/>
    <w:rsid w:val="00E53A24"/>
    <w:rsid w:val="00E5405C"/>
    <w:rsid w:val="00E54065"/>
    <w:rsid w:val="00E55897"/>
    <w:rsid w:val="00E558D9"/>
    <w:rsid w:val="00E55C71"/>
    <w:rsid w:val="00E55DAF"/>
    <w:rsid w:val="00E55EF8"/>
    <w:rsid w:val="00E5653D"/>
    <w:rsid w:val="00E56668"/>
    <w:rsid w:val="00E5682B"/>
    <w:rsid w:val="00E568E2"/>
    <w:rsid w:val="00E56D1F"/>
    <w:rsid w:val="00E56F3D"/>
    <w:rsid w:val="00E5727D"/>
    <w:rsid w:val="00E57402"/>
    <w:rsid w:val="00E57E99"/>
    <w:rsid w:val="00E60481"/>
    <w:rsid w:val="00E60528"/>
    <w:rsid w:val="00E609E7"/>
    <w:rsid w:val="00E60C38"/>
    <w:rsid w:val="00E61C19"/>
    <w:rsid w:val="00E62386"/>
    <w:rsid w:val="00E6255E"/>
    <w:rsid w:val="00E63069"/>
    <w:rsid w:val="00E63175"/>
    <w:rsid w:val="00E631FB"/>
    <w:rsid w:val="00E63551"/>
    <w:rsid w:val="00E636F6"/>
    <w:rsid w:val="00E6381C"/>
    <w:rsid w:val="00E63ADF"/>
    <w:rsid w:val="00E64024"/>
    <w:rsid w:val="00E641F1"/>
    <w:rsid w:val="00E6461B"/>
    <w:rsid w:val="00E64ED0"/>
    <w:rsid w:val="00E65043"/>
    <w:rsid w:val="00E65335"/>
    <w:rsid w:val="00E65634"/>
    <w:rsid w:val="00E65635"/>
    <w:rsid w:val="00E658CD"/>
    <w:rsid w:val="00E65D45"/>
    <w:rsid w:val="00E65DC9"/>
    <w:rsid w:val="00E66307"/>
    <w:rsid w:val="00E66809"/>
    <w:rsid w:val="00E66A8B"/>
    <w:rsid w:val="00E670DA"/>
    <w:rsid w:val="00E672C2"/>
    <w:rsid w:val="00E6761F"/>
    <w:rsid w:val="00E67756"/>
    <w:rsid w:val="00E67787"/>
    <w:rsid w:val="00E67F53"/>
    <w:rsid w:val="00E70011"/>
    <w:rsid w:val="00E703E6"/>
    <w:rsid w:val="00E709B1"/>
    <w:rsid w:val="00E70D69"/>
    <w:rsid w:val="00E70E0F"/>
    <w:rsid w:val="00E71392"/>
    <w:rsid w:val="00E71D1F"/>
    <w:rsid w:val="00E72133"/>
    <w:rsid w:val="00E723C9"/>
    <w:rsid w:val="00E727A9"/>
    <w:rsid w:val="00E72D9C"/>
    <w:rsid w:val="00E72DBA"/>
    <w:rsid w:val="00E72ECE"/>
    <w:rsid w:val="00E731B5"/>
    <w:rsid w:val="00E739BD"/>
    <w:rsid w:val="00E739F4"/>
    <w:rsid w:val="00E73A49"/>
    <w:rsid w:val="00E73B0D"/>
    <w:rsid w:val="00E73BF1"/>
    <w:rsid w:val="00E73D70"/>
    <w:rsid w:val="00E74292"/>
    <w:rsid w:val="00E743B6"/>
    <w:rsid w:val="00E7462D"/>
    <w:rsid w:val="00E746EF"/>
    <w:rsid w:val="00E74A72"/>
    <w:rsid w:val="00E750C2"/>
    <w:rsid w:val="00E7556D"/>
    <w:rsid w:val="00E75670"/>
    <w:rsid w:val="00E758B8"/>
    <w:rsid w:val="00E7627D"/>
    <w:rsid w:val="00E764C4"/>
    <w:rsid w:val="00E76677"/>
    <w:rsid w:val="00E76F17"/>
    <w:rsid w:val="00E77415"/>
    <w:rsid w:val="00E77EC3"/>
    <w:rsid w:val="00E8001D"/>
    <w:rsid w:val="00E810AE"/>
    <w:rsid w:val="00E811F6"/>
    <w:rsid w:val="00E8130C"/>
    <w:rsid w:val="00E814E7"/>
    <w:rsid w:val="00E816AD"/>
    <w:rsid w:val="00E816CF"/>
    <w:rsid w:val="00E81C75"/>
    <w:rsid w:val="00E822D7"/>
    <w:rsid w:val="00E82F4D"/>
    <w:rsid w:val="00E8307F"/>
    <w:rsid w:val="00E83321"/>
    <w:rsid w:val="00E83768"/>
    <w:rsid w:val="00E83A08"/>
    <w:rsid w:val="00E83B17"/>
    <w:rsid w:val="00E83ECE"/>
    <w:rsid w:val="00E8401B"/>
    <w:rsid w:val="00E844A0"/>
    <w:rsid w:val="00E858DF"/>
    <w:rsid w:val="00E85CFF"/>
    <w:rsid w:val="00E85FE1"/>
    <w:rsid w:val="00E862CB"/>
    <w:rsid w:val="00E864B2"/>
    <w:rsid w:val="00E865B5"/>
    <w:rsid w:val="00E865C0"/>
    <w:rsid w:val="00E86601"/>
    <w:rsid w:val="00E866BC"/>
    <w:rsid w:val="00E86A46"/>
    <w:rsid w:val="00E86E0A"/>
    <w:rsid w:val="00E8749F"/>
    <w:rsid w:val="00E87582"/>
    <w:rsid w:val="00E90585"/>
    <w:rsid w:val="00E9150A"/>
    <w:rsid w:val="00E915EA"/>
    <w:rsid w:val="00E91A81"/>
    <w:rsid w:val="00E91C25"/>
    <w:rsid w:val="00E923E4"/>
    <w:rsid w:val="00E929B8"/>
    <w:rsid w:val="00E9325B"/>
    <w:rsid w:val="00E9326F"/>
    <w:rsid w:val="00E945E2"/>
    <w:rsid w:val="00E946C1"/>
    <w:rsid w:val="00E95D41"/>
    <w:rsid w:val="00E95F17"/>
    <w:rsid w:val="00E9633B"/>
    <w:rsid w:val="00E96459"/>
    <w:rsid w:val="00E9686B"/>
    <w:rsid w:val="00E96924"/>
    <w:rsid w:val="00E96B40"/>
    <w:rsid w:val="00E96EEB"/>
    <w:rsid w:val="00E96F61"/>
    <w:rsid w:val="00E977C3"/>
    <w:rsid w:val="00E9784D"/>
    <w:rsid w:val="00E97F47"/>
    <w:rsid w:val="00EA0408"/>
    <w:rsid w:val="00EA072C"/>
    <w:rsid w:val="00EA0BA6"/>
    <w:rsid w:val="00EA0E1E"/>
    <w:rsid w:val="00EA15D3"/>
    <w:rsid w:val="00EA193A"/>
    <w:rsid w:val="00EA19F6"/>
    <w:rsid w:val="00EA1AA3"/>
    <w:rsid w:val="00EA208E"/>
    <w:rsid w:val="00EA219D"/>
    <w:rsid w:val="00EA21AA"/>
    <w:rsid w:val="00EA241B"/>
    <w:rsid w:val="00EA263B"/>
    <w:rsid w:val="00EA2A97"/>
    <w:rsid w:val="00EA3746"/>
    <w:rsid w:val="00EA3A97"/>
    <w:rsid w:val="00EA3BA1"/>
    <w:rsid w:val="00EA3CBA"/>
    <w:rsid w:val="00EA3CD6"/>
    <w:rsid w:val="00EA411C"/>
    <w:rsid w:val="00EA4479"/>
    <w:rsid w:val="00EA4A2B"/>
    <w:rsid w:val="00EA4D3C"/>
    <w:rsid w:val="00EA4D6A"/>
    <w:rsid w:val="00EA4F6E"/>
    <w:rsid w:val="00EA519E"/>
    <w:rsid w:val="00EA52D4"/>
    <w:rsid w:val="00EA577E"/>
    <w:rsid w:val="00EA5C3B"/>
    <w:rsid w:val="00EA5F19"/>
    <w:rsid w:val="00EA65F1"/>
    <w:rsid w:val="00EA688A"/>
    <w:rsid w:val="00EA6912"/>
    <w:rsid w:val="00EA6D5C"/>
    <w:rsid w:val="00EA6D91"/>
    <w:rsid w:val="00EA6F6A"/>
    <w:rsid w:val="00EA70F8"/>
    <w:rsid w:val="00EA7991"/>
    <w:rsid w:val="00EA7E75"/>
    <w:rsid w:val="00EB0154"/>
    <w:rsid w:val="00EB0632"/>
    <w:rsid w:val="00EB080A"/>
    <w:rsid w:val="00EB0C16"/>
    <w:rsid w:val="00EB0E4D"/>
    <w:rsid w:val="00EB113C"/>
    <w:rsid w:val="00EB14FF"/>
    <w:rsid w:val="00EB163C"/>
    <w:rsid w:val="00EB16FE"/>
    <w:rsid w:val="00EB18C6"/>
    <w:rsid w:val="00EB199B"/>
    <w:rsid w:val="00EB213A"/>
    <w:rsid w:val="00EB2376"/>
    <w:rsid w:val="00EB2568"/>
    <w:rsid w:val="00EB296E"/>
    <w:rsid w:val="00EB2ADD"/>
    <w:rsid w:val="00EB2C9B"/>
    <w:rsid w:val="00EB34B0"/>
    <w:rsid w:val="00EB36EA"/>
    <w:rsid w:val="00EB39D4"/>
    <w:rsid w:val="00EB3A78"/>
    <w:rsid w:val="00EB3ADE"/>
    <w:rsid w:val="00EB3ED1"/>
    <w:rsid w:val="00EB3F34"/>
    <w:rsid w:val="00EB412F"/>
    <w:rsid w:val="00EB41E6"/>
    <w:rsid w:val="00EB4256"/>
    <w:rsid w:val="00EB4719"/>
    <w:rsid w:val="00EB52D9"/>
    <w:rsid w:val="00EB5618"/>
    <w:rsid w:val="00EB5652"/>
    <w:rsid w:val="00EB5A23"/>
    <w:rsid w:val="00EB5D27"/>
    <w:rsid w:val="00EB6532"/>
    <w:rsid w:val="00EB65F3"/>
    <w:rsid w:val="00EB6636"/>
    <w:rsid w:val="00EB681E"/>
    <w:rsid w:val="00EB6907"/>
    <w:rsid w:val="00EB6A86"/>
    <w:rsid w:val="00EB6D35"/>
    <w:rsid w:val="00EB6E34"/>
    <w:rsid w:val="00EB70FE"/>
    <w:rsid w:val="00EB7170"/>
    <w:rsid w:val="00EB73BE"/>
    <w:rsid w:val="00EB7433"/>
    <w:rsid w:val="00EB7996"/>
    <w:rsid w:val="00EB7D53"/>
    <w:rsid w:val="00EC04D8"/>
    <w:rsid w:val="00EC1001"/>
    <w:rsid w:val="00EC127B"/>
    <w:rsid w:val="00EC16F3"/>
    <w:rsid w:val="00EC1E33"/>
    <w:rsid w:val="00EC24F0"/>
    <w:rsid w:val="00EC2545"/>
    <w:rsid w:val="00EC2A35"/>
    <w:rsid w:val="00EC2EE4"/>
    <w:rsid w:val="00EC324C"/>
    <w:rsid w:val="00EC3328"/>
    <w:rsid w:val="00EC3389"/>
    <w:rsid w:val="00EC3E29"/>
    <w:rsid w:val="00EC40D8"/>
    <w:rsid w:val="00EC4228"/>
    <w:rsid w:val="00EC4403"/>
    <w:rsid w:val="00EC45C8"/>
    <w:rsid w:val="00EC4C6A"/>
    <w:rsid w:val="00EC5B4C"/>
    <w:rsid w:val="00EC5C57"/>
    <w:rsid w:val="00EC5D62"/>
    <w:rsid w:val="00EC5F82"/>
    <w:rsid w:val="00EC6670"/>
    <w:rsid w:val="00EC6868"/>
    <w:rsid w:val="00EC69F1"/>
    <w:rsid w:val="00EC7011"/>
    <w:rsid w:val="00EC71C7"/>
    <w:rsid w:val="00EC7CC5"/>
    <w:rsid w:val="00EC7D43"/>
    <w:rsid w:val="00ED008F"/>
    <w:rsid w:val="00ED07F5"/>
    <w:rsid w:val="00ED0915"/>
    <w:rsid w:val="00ED0CB4"/>
    <w:rsid w:val="00ED1A4D"/>
    <w:rsid w:val="00ED289E"/>
    <w:rsid w:val="00ED2954"/>
    <w:rsid w:val="00ED3129"/>
    <w:rsid w:val="00ED34F6"/>
    <w:rsid w:val="00ED35C0"/>
    <w:rsid w:val="00ED43C4"/>
    <w:rsid w:val="00ED4513"/>
    <w:rsid w:val="00ED47D4"/>
    <w:rsid w:val="00ED5A35"/>
    <w:rsid w:val="00ED642B"/>
    <w:rsid w:val="00ED672E"/>
    <w:rsid w:val="00ED6919"/>
    <w:rsid w:val="00ED6C58"/>
    <w:rsid w:val="00ED6C8C"/>
    <w:rsid w:val="00ED6D92"/>
    <w:rsid w:val="00ED6E4D"/>
    <w:rsid w:val="00ED72C9"/>
    <w:rsid w:val="00ED79BE"/>
    <w:rsid w:val="00EE0130"/>
    <w:rsid w:val="00EE0205"/>
    <w:rsid w:val="00EE0519"/>
    <w:rsid w:val="00EE0B82"/>
    <w:rsid w:val="00EE0B8B"/>
    <w:rsid w:val="00EE15EE"/>
    <w:rsid w:val="00EE1DD8"/>
    <w:rsid w:val="00EE219D"/>
    <w:rsid w:val="00EE266E"/>
    <w:rsid w:val="00EE26ED"/>
    <w:rsid w:val="00EE2AC4"/>
    <w:rsid w:val="00EE2D58"/>
    <w:rsid w:val="00EE2DFF"/>
    <w:rsid w:val="00EE2F06"/>
    <w:rsid w:val="00EE3152"/>
    <w:rsid w:val="00EE40EA"/>
    <w:rsid w:val="00EE43A2"/>
    <w:rsid w:val="00EE4471"/>
    <w:rsid w:val="00EE4BDE"/>
    <w:rsid w:val="00EE5691"/>
    <w:rsid w:val="00EE60B1"/>
    <w:rsid w:val="00EE61B8"/>
    <w:rsid w:val="00EE6294"/>
    <w:rsid w:val="00EE636E"/>
    <w:rsid w:val="00EE6798"/>
    <w:rsid w:val="00EE70EA"/>
    <w:rsid w:val="00EE7186"/>
    <w:rsid w:val="00EE731F"/>
    <w:rsid w:val="00EE74ED"/>
    <w:rsid w:val="00EE7509"/>
    <w:rsid w:val="00EE7564"/>
    <w:rsid w:val="00EE756B"/>
    <w:rsid w:val="00EE79D0"/>
    <w:rsid w:val="00EE7AC4"/>
    <w:rsid w:val="00EE7CA5"/>
    <w:rsid w:val="00EF004D"/>
    <w:rsid w:val="00EF02ED"/>
    <w:rsid w:val="00EF0337"/>
    <w:rsid w:val="00EF067C"/>
    <w:rsid w:val="00EF0695"/>
    <w:rsid w:val="00EF0781"/>
    <w:rsid w:val="00EF0B48"/>
    <w:rsid w:val="00EF0E7C"/>
    <w:rsid w:val="00EF155D"/>
    <w:rsid w:val="00EF1CF2"/>
    <w:rsid w:val="00EF1DE6"/>
    <w:rsid w:val="00EF1F5E"/>
    <w:rsid w:val="00EF207F"/>
    <w:rsid w:val="00EF20BF"/>
    <w:rsid w:val="00EF2646"/>
    <w:rsid w:val="00EF2AA3"/>
    <w:rsid w:val="00EF2B17"/>
    <w:rsid w:val="00EF2CCE"/>
    <w:rsid w:val="00EF2D06"/>
    <w:rsid w:val="00EF3263"/>
    <w:rsid w:val="00EF3340"/>
    <w:rsid w:val="00EF3522"/>
    <w:rsid w:val="00EF3C18"/>
    <w:rsid w:val="00EF3C84"/>
    <w:rsid w:val="00EF3F04"/>
    <w:rsid w:val="00EF40F5"/>
    <w:rsid w:val="00EF42D2"/>
    <w:rsid w:val="00EF4389"/>
    <w:rsid w:val="00EF4733"/>
    <w:rsid w:val="00EF488C"/>
    <w:rsid w:val="00EF49A5"/>
    <w:rsid w:val="00EF4A60"/>
    <w:rsid w:val="00EF4A72"/>
    <w:rsid w:val="00EF4D1D"/>
    <w:rsid w:val="00EF4F48"/>
    <w:rsid w:val="00EF500C"/>
    <w:rsid w:val="00EF5321"/>
    <w:rsid w:val="00EF56FD"/>
    <w:rsid w:val="00EF59CC"/>
    <w:rsid w:val="00EF5F10"/>
    <w:rsid w:val="00EF602F"/>
    <w:rsid w:val="00EF6415"/>
    <w:rsid w:val="00EF6AE3"/>
    <w:rsid w:val="00EF6B21"/>
    <w:rsid w:val="00EF6F68"/>
    <w:rsid w:val="00EF7053"/>
    <w:rsid w:val="00EF71AD"/>
    <w:rsid w:val="00EF7240"/>
    <w:rsid w:val="00EF73A2"/>
    <w:rsid w:val="00EF794A"/>
    <w:rsid w:val="00EF7BBA"/>
    <w:rsid w:val="00EF7CF7"/>
    <w:rsid w:val="00EF7D9B"/>
    <w:rsid w:val="00F003D4"/>
    <w:rsid w:val="00F005D0"/>
    <w:rsid w:val="00F00714"/>
    <w:rsid w:val="00F0092D"/>
    <w:rsid w:val="00F00A9D"/>
    <w:rsid w:val="00F00B9F"/>
    <w:rsid w:val="00F00C03"/>
    <w:rsid w:val="00F00F2F"/>
    <w:rsid w:val="00F011F5"/>
    <w:rsid w:val="00F01A98"/>
    <w:rsid w:val="00F01C37"/>
    <w:rsid w:val="00F01E7B"/>
    <w:rsid w:val="00F01F28"/>
    <w:rsid w:val="00F02AE6"/>
    <w:rsid w:val="00F030A8"/>
    <w:rsid w:val="00F03FBE"/>
    <w:rsid w:val="00F03FE1"/>
    <w:rsid w:val="00F040C0"/>
    <w:rsid w:val="00F05F1D"/>
    <w:rsid w:val="00F06271"/>
    <w:rsid w:val="00F06353"/>
    <w:rsid w:val="00F0644F"/>
    <w:rsid w:val="00F0656D"/>
    <w:rsid w:val="00F065B3"/>
    <w:rsid w:val="00F06F29"/>
    <w:rsid w:val="00F07402"/>
    <w:rsid w:val="00F07550"/>
    <w:rsid w:val="00F076F1"/>
    <w:rsid w:val="00F07757"/>
    <w:rsid w:val="00F07B51"/>
    <w:rsid w:val="00F07BDB"/>
    <w:rsid w:val="00F07D92"/>
    <w:rsid w:val="00F1014A"/>
    <w:rsid w:val="00F1093F"/>
    <w:rsid w:val="00F10B8A"/>
    <w:rsid w:val="00F11195"/>
    <w:rsid w:val="00F11632"/>
    <w:rsid w:val="00F11BF8"/>
    <w:rsid w:val="00F11E97"/>
    <w:rsid w:val="00F11F04"/>
    <w:rsid w:val="00F11F66"/>
    <w:rsid w:val="00F122B6"/>
    <w:rsid w:val="00F122EB"/>
    <w:rsid w:val="00F12350"/>
    <w:rsid w:val="00F126EE"/>
    <w:rsid w:val="00F127DC"/>
    <w:rsid w:val="00F12A42"/>
    <w:rsid w:val="00F13153"/>
    <w:rsid w:val="00F13519"/>
    <w:rsid w:val="00F14667"/>
    <w:rsid w:val="00F14C90"/>
    <w:rsid w:val="00F14CC0"/>
    <w:rsid w:val="00F14E9E"/>
    <w:rsid w:val="00F14F5F"/>
    <w:rsid w:val="00F1510A"/>
    <w:rsid w:val="00F15660"/>
    <w:rsid w:val="00F162F8"/>
    <w:rsid w:val="00F16B72"/>
    <w:rsid w:val="00F16DC0"/>
    <w:rsid w:val="00F175E8"/>
    <w:rsid w:val="00F1790B"/>
    <w:rsid w:val="00F2003B"/>
    <w:rsid w:val="00F2032E"/>
    <w:rsid w:val="00F206B2"/>
    <w:rsid w:val="00F208AD"/>
    <w:rsid w:val="00F20959"/>
    <w:rsid w:val="00F209C7"/>
    <w:rsid w:val="00F21278"/>
    <w:rsid w:val="00F2212A"/>
    <w:rsid w:val="00F228C8"/>
    <w:rsid w:val="00F229D3"/>
    <w:rsid w:val="00F22A0B"/>
    <w:rsid w:val="00F22B40"/>
    <w:rsid w:val="00F22B55"/>
    <w:rsid w:val="00F23164"/>
    <w:rsid w:val="00F232CA"/>
    <w:rsid w:val="00F23590"/>
    <w:rsid w:val="00F235AE"/>
    <w:rsid w:val="00F2444E"/>
    <w:rsid w:val="00F24E4D"/>
    <w:rsid w:val="00F25877"/>
    <w:rsid w:val="00F25BFB"/>
    <w:rsid w:val="00F25D8A"/>
    <w:rsid w:val="00F25F33"/>
    <w:rsid w:val="00F2610A"/>
    <w:rsid w:val="00F26347"/>
    <w:rsid w:val="00F263FA"/>
    <w:rsid w:val="00F266AA"/>
    <w:rsid w:val="00F267B7"/>
    <w:rsid w:val="00F26DFB"/>
    <w:rsid w:val="00F303CE"/>
    <w:rsid w:val="00F3055A"/>
    <w:rsid w:val="00F306F0"/>
    <w:rsid w:val="00F30B1B"/>
    <w:rsid w:val="00F30F5E"/>
    <w:rsid w:val="00F3160B"/>
    <w:rsid w:val="00F316BB"/>
    <w:rsid w:val="00F31A48"/>
    <w:rsid w:val="00F32663"/>
    <w:rsid w:val="00F32CE3"/>
    <w:rsid w:val="00F32EF3"/>
    <w:rsid w:val="00F33871"/>
    <w:rsid w:val="00F349C3"/>
    <w:rsid w:val="00F34AC4"/>
    <w:rsid w:val="00F34DED"/>
    <w:rsid w:val="00F34FC9"/>
    <w:rsid w:val="00F354E5"/>
    <w:rsid w:val="00F35650"/>
    <w:rsid w:val="00F35A15"/>
    <w:rsid w:val="00F35AC2"/>
    <w:rsid w:val="00F35BB5"/>
    <w:rsid w:val="00F35C76"/>
    <w:rsid w:val="00F3612C"/>
    <w:rsid w:val="00F362D1"/>
    <w:rsid w:val="00F36DAC"/>
    <w:rsid w:val="00F37677"/>
    <w:rsid w:val="00F37967"/>
    <w:rsid w:val="00F37D5F"/>
    <w:rsid w:val="00F37E85"/>
    <w:rsid w:val="00F408A3"/>
    <w:rsid w:val="00F40DAC"/>
    <w:rsid w:val="00F41414"/>
    <w:rsid w:val="00F41687"/>
    <w:rsid w:val="00F4172C"/>
    <w:rsid w:val="00F417F4"/>
    <w:rsid w:val="00F4184B"/>
    <w:rsid w:val="00F41A6A"/>
    <w:rsid w:val="00F41B17"/>
    <w:rsid w:val="00F42790"/>
    <w:rsid w:val="00F42BF1"/>
    <w:rsid w:val="00F42C81"/>
    <w:rsid w:val="00F43054"/>
    <w:rsid w:val="00F4307C"/>
    <w:rsid w:val="00F4321D"/>
    <w:rsid w:val="00F4336F"/>
    <w:rsid w:val="00F441CE"/>
    <w:rsid w:val="00F4483B"/>
    <w:rsid w:val="00F44A5E"/>
    <w:rsid w:val="00F44B03"/>
    <w:rsid w:val="00F44BDB"/>
    <w:rsid w:val="00F45096"/>
    <w:rsid w:val="00F450DF"/>
    <w:rsid w:val="00F455FF"/>
    <w:rsid w:val="00F45808"/>
    <w:rsid w:val="00F45BF0"/>
    <w:rsid w:val="00F46422"/>
    <w:rsid w:val="00F465B0"/>
    <w:rsid w:val="00F469EB"/>
    <w:rsid w:val="00F47256"/>
    <w:rsid w:val="00F47D18"/>
    <w:rsid w:val="00F47FD9"/>
    <w:rsid w:val="00F50840"/>
    <w:rsid w:val="00F50B41"/>
    <w:rsid w:val="00F50E34"/>
    <w:rsid w:val="00F5121E"/>
    <w:rsid w:val="00F51295"/>
    <w:rsid w:val="00F51D0F"/>
    <w:rsid w:val="00F51E0B"/>
    <w:rsid w:val="00F5234E"/>
    <w:rsid w:val="00F523A9"/>
    <w:rsid w:val="00F525D4"/>
    <w:rsid w:val="00F5266C"/>
    <w:rsid w:val="00F5267B"/>
    <w:rsid w:val="00F52CB1"/>
    <w:rsid w:val="00F5356D"/>
    <w:rsid w:val="00F53587"/>
    <w:rsid w:val="00F53E6F"/>
    <w:rsid w:val="00F5409C"/>
    <w:rsid w:val="00F541E9"/>
    <w:rsid w:val="00F54373"/>
    <w:rsid w:val="00F544C0"/>
    <w:rsid w:val="00F54F06"/>
    <w:rsid w:val="00F550C2"/>
    <w:rsid w:val="00F550EC"/>
    <w:rsid w:val="00F5539A"/>
    <w:rsid w:val="00F553C5"/>
    <w:rsid w:val="00F554C9"/>
    <w:rsid w:val="00F5556D"/>
    <w:rsid w:val="00F560DD"/>
    <w:rsid w:val="00F563B3"/>
    <w:rsid w:val="00F564A1"/>
    <w:rsid w:val="00F56621"/>
    <w:rsid w:val="00F56B90"/>
    <w:rsid w:val="00F571E6"/>
    <w:rsid w:val="00F5729D"/>
    <w:rsid w:val="00F574AA"/>
    <w:rsid w:val="00F579B7"/>
    <w:rsid w:val="00F57A10"/>
    <w:rsid w:val="00F57E42"/>
    <w:rsid w:val="00F60051"/>
    <w:rsid w:val="00F601CE"/>
    <w:rsid w:val="00F60A88"/>
    <w:rsid w:val="00F61084"/>
    <w:rsid w:val="00F61326"/>
    <w:rsid w:val="00F6136C"/>
    <w:rsid w:val="00F61594"/>
    <w:rsid w:val="00F61704"/>
    <w:rsid w:val="00F618FC"/>
    <w:rsid w:val="00F61935"/>
    <w:rsid w:val="00F61BF7"/>
    <w:rsid w:val="00F61C40"/>
    <w:rsid w:val="00F621AA"/>
    <w:rsid w:val="00F6227B"/>
    <w:rsid w:val="00F62C0A"/>
    <w:rsid w:val="00F62C76"/>
    <w:rsid w:val="00F62D5C"/>
    <w:rsid w:val="00F63538"/>
    <w:rsid w:val="00F6369C"/>
    <w:rsid w:val="00F6391A"/>
    <w:rsid w:val="00F64B14"/>
    <w:rsid w:val="00F64B76"/>
    <w:rsid w:val="00F65010"/>
    <w:rsid w:val="00F6554A"/>
    <w:rsid w:val="00F65574"/>
    <w:rsid w:val="00F656E5"/>
    <w:rsid w:val="00F6590E"/>
    <w:rsid w:val="00F65A26"/>
    <w:rsid w:val="00F662ED"/>
    <w:rsid w:val="00F66315"/>
    <w:rsid w:val="00F66416"/>
    <w:rsid w:val="00F6643F"/>
    <w:rsid w:val="00F6655F"/>
    <w:rsid w:val="00F669AB"/>
    <w:rsid w:val="00F66E88"/>
    <w:rsid w:val="00F66F17"/>
    <w:rsid w:val="00F67A66"/>
    <w:rsid w:val="00F7071A"/>
    <w:rsid w:val="00F70E1A"/>
    <w:rsid w:val="00F714A8"/>
    <w:rsid w:val="00F71C91"/>
    <w:rsid w:val="00F71D6E"/>
    <w:rsid w:val="00F720A0"/>
    <w:rsid w:val="00F722DD"/>
    <w:rsid w:val="00F72475"/>
    <w:rsid w:val="00F72B09"/>
    <w:rsid w:val="00F72C4D"/>
    <w:rsid w:val="00F72DEA"/>
    <w:rsid w:val="00F72F59"/>
    <w:rsid w:val="00F7305D"/>
    <w:rsid w:val="00F73178"/>
    <w:rsid w:val="00F73355"/>
    <w:rsid w:val="00F734B2"/>
    <w:rsid w:val="00F73AAB"/>
    <w:rsid w:val="00F74236"/>
    <w:rsid w:val="00F748F6"/>
    <w:rsid w:val="00F74930"/>
    <w:rsid w:val="00F759DC"/>
    <w:rsid w:val="00F75B46"/>
    <w:rsid w:val="00F762EA"/>
    <w:rsid w:val="00F76FB2"/>
    <w:rsid w:val="00F77056"/>
    <w:rsid w:val="00F77076"/>
    <w:rsid w:val="00F770CE"/>
    <w:rsid w:val="00F771BB"/>
    <w:rsid w:val="00F772F7"/>
    <w:rsid w:val="00F7744A"/>
    <w:rsid w:val="00F77A3E"/>
    <w:rsid w:val="00F77D9A"/>
    <w:rsid w:val="00F77EF3"/>
    <w:rsid w:val="00F8028E"/>
    <w:rsid w:val="00F802E5"/>
    <w:rsid w:val="00F81586"/>
    <w:rsid w:val="00F81641"/>
    <w:rsid w:val="00F81A95"/>
    <w:rsid w:val="00F81DEE"/>
    <w:rsid w:val="00F8228A"/>
    <w:rsid w:val="00F824BC"/>
    <w:rsid w:val="00F8304A"/>
    <w:rsid w:val="00F833DD"/>
    <w:rsid w:val="00F83A91"/>
    <w:rsid w:val="00F84475"/>
    <w:rsid w:val="00F84484"/>
    <w:rsid w:val="00F846E2"/>
    <w:rsid w:val="00F84957"/>
    <w:rsid w:val="00F84B7F"/>
    <w:rsid w:val="00F84F3C"/>
    <w:rsid w:val="00F852D3"/>
    <w:rsid w:val="00F8580A"/>
    <w:rsid w:val="00F86974"/>
    <w:rsid w:val="00F86A3A"/>
    <w:rsid w:val="00F86DC0"/>
    <w:rsid w:val="00F873FA"/>
    <w:rsid w:val="00F87CEB"/>
    <w:rsid w:val="00F900A1"/>
    <w:rsid w:val="00F90262"/>
    <w:rsid w:val="00F90275"/>
    <w:rsid w:val="00F90457"/>
    <w:rsid w:val="00F90B5D"/>
    <w:rsid w:val="00F90E13"/>
    <w:rsid w:val="00F91502"/>
    <w:rsid w:val="00F916D8"/>
    <w:rsid w:val="00F917AF"/>
    <w:rsid w:val="00F91C46"/>
    <w:rsid w:val="00F91FB4"/>
    <w:rsid w:val="00F92252"/>
    <w:rsid w:val="00F92409"/>
    <w:rsid w:val="00F925D2"/>
    <w:rsid w:val="00F9273C"/>
    <w:rsid w:val="00F9282E"/>
    <w:rsid w:val="00F92CDB"/>
    <w:rsid w:val="00F92DCD"/>
    <w:rsid w:val="00F92FE2"/>
    <w:rsid w:val="00F93551"/>
    <w:rsid w:val="00F938F5"/>
    <w:rsid w:val="00F93D6C"/>
    <w:rsid w:val="00F94031"/>
    <w:rsid w:val="00F94375"/>
    <w:rsid w:val="00F945B2"/>
    <w:rsid w:val="00F94C26"/>
    <w:rsid w:val="00F94C4A"/>
    <w:rsid w:val="00F94DFE"/>
    <w:rsid w:val="00F952B1"/>
    <w:rsid w:val="00F9596C"/>
    <w:rsid w:val="00F959D1"/>
    <w:rsid w:val="00F95C91"/>
    <w:rsid w:val="00F96001"/>
    <w:rsid w:val="00F961DC"/>
    <w:rsid w:val="00F964BC"/>
    <w:rsid w:val="00F96770"/>
    <w:rsid w:val="00F970EA"/>
    <w:rsid w:val="00F973DE"/>
    <w:rsid w:val="00F977AA"/>
    <w:rsid w:val="00F978C7"/>
    <w:rsid w:val="00F97AEB"/>
    <w:rsid w:val="00F97E59"/>
    <w:rsid w:val="00FA02AD"/>
    <w:rsid w:val="00FA081E"/>
    <w:rsid w:val="00FA0A35"/>
    <w:rsid w:val="00FA0AF9"/>
    <w:rsid w:val="00FA0B5B"/>
    <w:rsid w:val="00FA152F"/>
    <w:rsid w:val="00FA1620"/>
    <w:rsid w:val="00FA1B9F"/>
    <w:rsid w:val="00FA2038"/>
    <w:rsid w:val="00FA2520"/>
    <w:rsid w:val="00FA2881"/>
    <w:rsid w:val="00FA3B29"/>
    <w:rsid w:val="00FA3FBF"/>
    <w:rsid w:val="00FA3FCA"/>
    <w:rsid w:val="00FA442D"/>
    <w:rsid w:val="00FA483D"/>
    <w:rsid w:val="00FA4932"/>
    <w:rsid w:val="00FA574C"/>
    <w:rsid w:val="00FA5C44"/>
    <w:rsid w:val="00FA63B1"/>
    <w:rsid w:val="00FA72BF"/>
    <w:rsid w:val="00FA7827"/>
    <w:rsid w:val="00FA7C02"/>
    <w:rsid w:val="00FA7F9C"/>
    <w:rsid w:val="00FB0162"/>
    <w:rsid w:val="00FB03E1"/>
    <w:rsid w:val="00FB047B"/>
    <w:rsid w:val="00FB11B0"/>
    <w:rsid w:val="00FB16FD"/>
    <w:rsid w:val="00FB1D8C"/>
    <w:rsid w:val="00FB2054"/>
    <w:rsid w:val="00FB233C"/>
    <w:rsid w:val="00FB270C"/>
    <w:rsid w:val="00FB307E"/>
    <w:rsid w:val="00FB34A0"/>
    <w:rsid w:val="00FB3985"/>
    <w:rsid w:val="00FB3AEA"/>
    <w:rsid w:val="00FB3B89"/>
    <w:rsid w:val="00FB3DB6"/>
    <w:rsid w:val="00FB3E20"/>
    <w:rsid w:val="00FB4749"/>
    <w:rsid w:val="00FB5462"/>
    <w:rsid w:val="00FB591A"/>
    <w:rsid w:val="00FB59BA"/>
    <w:rsid w:val="00FB5D46"/>
    <w:rsid w:val="00FB5FF9"/>
    <w:rsid w:val="00FB61B3"/>
    <w:rsid w:val="00FB6629"/>
    <w:rsid w:val="00FB6C35"/>
    <w:rsid w:val="00FB7184"/>
    <w:rsid w:val="00FB76E1"/>
    <w:rsid w:val="00FB79F0"/>
    <w:rsid w:val="00FC09D6"/>
    <w:rsid w:val="00FC0AB9"/>
    <w:rsid w:val="00FC1110"/>
    <w:rsid w:val="00FC1238"/>
    <w:rsid w:val="00FC140C"/>
    <w:rsid w:val="00FC1FB0"/>
    <w:rsid w:val="00FC2127"/>
    <w:rsid w:val="00FC23E6"/>
    <w:rsid w:val="00FC277D"/>
    <w:rsid w:val="00FC294E"/>
    <w:rsid w:val="00FC3294"/>
    <w:rsid w:val="00FC33B4"/>
    <w:rsid w:val="00FC357B"/>
    <w:rsid w:val="00FC3660"/>
    <w:rsid w:val="00FC3847"/>
    <w:rsid w:val="00FC405A"/>
    <w:rsid w:val="00FC4211"/>
    <w:rsid w:val="00FC4503"/>
    <w:rsid w:val="00FC4FA1"/>
    <w:rsid w:val="00FC5355"/>
    <w:rsid w:val="00FC5A33"/>
    <w:rsid w:val="00FC5CBC"/>
    <w:rsid w:val="00FC60EF"/>
    <w:rsid w:val="00FC6507"/>
    <w:rsid w:val="00FC6C53"/>
    <w:rsid w:val="00FC6D95"/>
    <w:rsid w:val="00FC6F94"/>
    <w:rsid w:val="00FC7015"/>
    <w:rsid w:val="00FC7131"/>
    <w:rsid w:val="00FC78FA"/>
    <w:rsid w:val="00FC7ADD"/>
    <w:rsid w:val="00FC7D02"/>
    <w:rsid w:val="00FC7DA8"/>
    <w:rsid w:val="00FD0331"/>
    <w:rsid w:val="00FD1270"/>
    <w:rsid w:val="00FD20A1"/>
    <w:rsid w:val="00FD22AE"/>
    <w:rsid w:val="00FD27CC"/>
    <w:rsid w:val="00FD282F"/>
    <w:rsid w:val="00FD395C"/>
    <w:rsid w:val="00FD3F9E"/>
    <w:rsid w:val="00FD41E4"/>
    <w:rsid w:val="00FD43C0"/>
    <w:rsid w:val="00FD44BB"/>
    <w:rsid w:val="00FD4506"/>
    <w:rsid w:val="00FD45C8"/>
    <w:rsid w:val="00FD4E21"/>
    <w:rsid w:val="00FD527E"/>
    <w:rsid w:val="00FD561E"/>
    <w:rsid w:val="00FD59AC"/>
    <w:rsid w:val="00FD5B67"/>
    <w:rsid w:val="00FD63A5"/>
    <w:rsid w:val="00FD7219"/>
    <w:rsid w:val="00FD7B40"/>
    <w:rsid w:val="00FD7F49"/>
    <w:rsid w:val="00FE07E9"/>
    <w:rsid w:val="00FE09C1"/>
    <w:rsid w:val="00FE0AC2"/>
    <w:rsid w:val="00FE1239"/>
    <w:rsid w:val="00FE1835"/>
    <w:rsid w:val="00FE233D"/>
    <w:rsid w:val="00FE26F8"/>
    <w:rsid w:val="00FE270A"/>
    <w:rsid w:val="00FE2B47"/>
    <w:rsid w:val="00FE2D7F"/>
    <w:rsid w:val="00FE2E1C"/>
    <w:rsid w:val="00FE3080"/>
    <w:rsid w:val="00FE31A5"/>
    <w:rsid w:val="00FE3FE2"/>
    <w:rsid w:val="00FE5163"/>
    <w:rsid w:val="00FE5A06"/>
    <w:rsid w:val="00FE5CD3"/>
    <w:rsid w:val="00FE5F83"/>
    <w:rsid w:val="00FE646F"/>
    <w:rsid w:val="00FE659C"/>
    <w:rsid w:val="00FE67FC"/>
    <w:rsid w:val="00FE731D"/>
    <w:rsid w:val="00FE733A"/>
    <w:rsid w:val="00FE7825"/>
    <w:rsid w:val="00FE7B2D"/>
    <w:rsid w:val="00FE7D91"/>
    <w:rsid w:val="00FE7DAA"/>
    <w:rsid w:val="00FF013C"/>
    <w:rsid w:val="00FF07E3"/>
    <w:rsid w:val="00FF0C31"/>
    <w:rsid w:val="00FF0D82"/>
    <w:rsid w:val="00FF0EE4"/>
    <w:rsid w:val="00FF104E"/>
    <w:rsid w:val="00FF1481"/>
    <w:rsid w:val="00FF23C5"/>
    <w:rsid w:val="00FF2412"/>
    <w:rsid w:val="00FF24F8"/>
    <w:rsid w:val="00FF29CD"/>
    <w:rsid w:val="00FF2D50"/>
    <w:rsid w:val="00FF2E84"/>
    <w:rsid w:val="00FF2EFC"/>
    <w:rsid w:val="00FF3563"/>
    <w:rsid w:val="00FF3717"/>
    <w:rsid w:val="00FF378F"/>
    <w:rsid w:val="00FF3A01"/>
    <w:rsid w:val="00FF3AF3"/>
    <w:rsid w:val="00FF3F2B"/>
    <w:rsid w:val="00FF4552"/>
    <w:rsid w:val="00FF45EC"/>
    <w:rsid w:val="00FF52E6"/>
    <w:rsid w:val="00FF5478"/>
    <w:rsid w:val="00FF56BA"/>
    <w:rsid w:val="00FF58FD"/>
    <w:rsid w:val="00FF59CD"/>
    <w:rsid w:val="00FF675E"/>
    <w:rsid w:val="00FF6961"/>
    <w:rsid w:val="00FF72FF"/>
    <w:rsid w:val="00FF7406"/>
    <w:rsid w:val="00FF7425"/>
    <w:rsid w:val="00FF762D"/>
    <w:rsid w:val="00FF77A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53CB3"/>
  <w15:docId w15:val="{E3F1865B-59E1-40FC-8E3F-F010B3DE9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C2C"/>
    <w:pPr>
      <w:spacing w:after="160" w:line="240" w:lineRule="auto"/>
      <w:jc w:val="both"/>
    </w:pPr>
    <w:rPr>
      <w:rFonts w:ascii="Arial" w:eastAsiaTheme="minorEastAsia" w:hAnsi="Arial"/>
      <w:sz w:val="24"/>
      <w:szCs w:val="21"/>
    </w:rPr>
  </w:style>
  <w:style w:type="paragraph" w:styleId="Heading1">
    <w:name w:val="heading 1"/>
    <w:basedOn w:val="Normal"/>
    <w:next w:val="Normal"/>
    <w:link w:val="Heading1Char"/>
    <w:uiPriority w:val="9"/>
    <w:qFormat/>
    <w:rsid w:val="005513F2"/>
    <w:pPr>
      <w:keepNext/>
      <w:keepLines/>
      <w:spacing w:before="240" w:after="0"/>
      <w:outlineLvl w:val="0"/>
    </w:pPr>
    <w:rPr>
      <w:rFonts w:eastAsiaTheme="majorEastAsia" w:cstheme="majorBidi"/>
      <w:b/>
      <w:color w:val="000000" w:themeColor="text1"/>
      <w:sz w:val="32"/>
      <w:szCs w:val="32"/>
      <w:lang w:val="en-GB"/>
    </w:rPr>
  </w:style>
  <w:style w:type="paragraph" w:styleId="Heading2">
    <w:name w:val="heading 2"/>
    <w:basedOn w:val="Normal"/>
    <w:next w:val="Normal"/>
    <w:link w:val="Heading2Char"/>
    <w:uiPriority w:val="9"/>
    <w:unhideWhenUsed/>
    <w:qFormat/>
    <w:rsid w:val="00D24199"/>
    <w:pPr>
      <w:keepNext/>
      <w:keepLines/>
      <w:spacing w:before="2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6608AA"/>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3F2"/>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D24199"/>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rsid w:val="006608AA"/>
    <w:rPr>
      <w:rFonts w:ascii="Times New Roman" w:eastAsiaTheme="majorEastAsia" w:hAnsi="Times New Roman" w:cstheme="majorBidi"/>
      <w:b/>
      <w:bCs/>
      <w:color w:val="4F81BD" w:themeColor="accent1"/>
      <w:sz w:val="24"/>
    </w:rPr>
  </w:style>
  <w:style w:type="paragraph" w:styleId="TOCHeading">
    <w:name w:val="TOC Heading"/>
    <w:basedOn w:val="Heading1"/>
    <w:next w:val="Normal"/>
    <w:uiPriority w:val="39"/>
    <w:unhideWhenUsed/>
    <w:qFormat/>
    <w:rsid w:val="00F41B17"/>
    <w:pPr>
      <w:spacing w:before="480" w:line="276" w:lineRule="auto"/>
      <w:jc w:val="left"/>
      <w:outlineLvl w:val="9"/>
    </w:pPr>
    <w:rPr>
      <w:rFonts w:asciiTheme="majorHAnsi" w:hAnsiTheme="majorHAnsi"/>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F41B1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B17"/>
    <w:rPr>
      <w:rFonts w:ascii="Tahoma" w:eastAsiaTheme="minorEastAsia" w:hAnsi="Tahoma" w:cs="Tahoma"/>
      <w:sz w:val="16"/>
      <w:szCs w:val="16"/>
    </w:rPr>
  </w:style>
  <w:style w:type="paragraph" w:styleId="Header">
    <w:name w:val="header"/>
    <w:basedOn w:val="Normal"/>
    <w:link w:val="HeaderChar"/>
    <w:uiPriority w:val="99"/>
    <w:unhideWhenUsed/>
    <w:rsid w:val="00D162A7"/>
    <w:pPr>
      <w:tabs>
        <w:tab w:val="center" w:pos="4680"/>
        <w:tab w:val="right" w:pos="9360"/>
      </w:tabs>
      <w:spacing w:after="0"/>
    </w:pPr>
  </w:style>
  <w:style w:type="character" w:customStyle="1" w:styleId="HeaderChar">
    <w:name w:val="Header Char"/>
    <w:basedOn w:val="DefaultParagraphFont"/>
    <w:link w:val="Header"/>
    <w:uiPriority w:val="99"/>
    <w:rsid w:val="00D162A7"/>
    <w:rPr>
      <w:rFonts w:ascii="Times New Roman" w:eastAsiaTheme="minorEastAsia" w:hAnsi="Times New Roman"/>
      <w:sz w:val="24"/>
      <w:szCs w:val="21"/>
    </w:rPr>
  </w:style>
  <w:style w:type="paragraph" w:styleId="Footer">
    <w:name w:val="footer"/>
    <w:basedOn w:val="Normal"/>
    <w:link w:val="FooterChar"/>
    <w:uiPriority w:val="99"/>
    <w:unhideWhenUsed/>
    <w:rsid w:val="00D162A7"/>
    <w:pPr>
      <w:tabs>
        <w:tab w:val="center" w:pos="4680"/>
        <w:tab w:val="right" w:pos="9360"/>
      </w:tabs>
      <w:spacing w:after="0"/>
    </w:pPr>
  </w:style>
  <w:style w:type="character" w:customStyle="1" w:styleId="FooterChar">
    <w:name w:val="Footer Char"/>
    <w:basedOn w:val="DefaultParagraphFont"/>
    <w:link w:val="Footer"/>
    <w:uiPriority w:val="99"/>
    <w:rsid w:val="00D162A7"/>
    <w:rPr>
      <w:rFonts w:ascii="Times New Roman" w:eastAsiaTheme="minorEastAsia" w:hAnsi="Times New Roman"/>
      <w:sz w:val="24"/>
      <w:szCs w:val="21"/>
    </w:rPr>
  </w:style>
  <w:style w:type="paragraph" w:styleId="TOC1">
    <w:name w:val="toc 1"/>
    <w:basedOn w:val="Normal"/>
    <w:next w:val="Normal"/>
    <w:autoRedefine/>
    <w:uiPriority w:val="39"/>
    <w:unhideWhenUsed/>
    <w:rsid w:val="007949D4"/>
    <w:pPr>
      <w:tabs>
        <w:tab w:val="right" w:leader="dot" w:pos="9350"/>
      </w:tabs>
      <w:spacing w:after="100"/>
    </w:pPr>
  </w:style>
  <w:style w:type="character" w:styleId="Hyperlink">
    <w:name w:val="Hyperlink"/>
    <w:basedOn w:val="DefaultParagraphFont"/>
    <w:uiPriority w:val="99"/>
    <w:unhideWhenUsed/>
    <w:rsid w:val="0005719F"/>
    <w:rPr>
      <w:color w:val="0000FF" w:themeColor="hyperlink"/>
      <w:u w:val="single"/>
    </w:rPr>
  </w:style>
  <w:style w:type="paragraph" w:styleId="TOC2">
    <w:name w:val="toc 2"/>
    <w:basedOn w:val="Normal"/>
    <w:next w:val="Normal"/>
    <w:autoRedefine/>
    <w:uiPriority w:val="39"/>
    <w:unhideWhenUsed/>
    <w:rsid w:val="001457EE"/>
    <w:pPr>
      <w:spacing w:after="100"/>
      <w:ind w:left="240"/>
    </w:pPr>
  </w:style>
  <w:style w:type="paragraph" w:styleId="ListParagraph">
    <w:name w:val="List Paragraph"/>
    <w:basedOn w:val="Normal"/>
    <w:uiPriority w:val="1"/>
    <w:qFormat/>
    <w:rsid w:val="00D06BFD"/>
    <w:pPr>
      <w:ind w:left="720"/>
      <w:contextualSpacing/>
    </w:pPr>
  </w:style>
  <w:style w:type="paragraph" w:styleId="NormalWeb">
    <w:name w:val="Normal (Web)"/>
    <w:basedOn w:val="Normal"/>
    <w:uiPriority w:val="99"/>
    <w:unhideWhenUsed/>
    <w:rsid w:val="00986085"/>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UnresolvedMention1">
    <w:name w:val="Unresolved Mention1"/>
    <w:basedOn w:val="DefaultParagraphFont"/>
    <w:uiPriority w:val="99"/>
    <w:semiHidden/>
    <w:unhideWhenUsed/>
    <w:rsid w:val="00540A56"/>
    <w:rPr>
      <w:color w:val="605E5C"/>
      <w:shd w:val="clear" w:color="auto" w:fill="E1DFDD"/>
    </w:rPr>
  </w:style>
  <w:style w:type="table" w:styleId="TableGrid">
    <w:name w:val="Table Grid"/>
    <w:basedOn w:val="TableNormal"/>
    <w:uiPriority w:val="59"/>
    <w:rsid w:val="00DD4D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D4DC6"/>
    <w:pPr>
      <w:spacing w:after="0" w:line="240" w:lineRule="auto"/>
      <w:jc w:val="both"/>
    </w:pPr>
    <w:rPr>
      <w:rFonts w:ascii="Arial" w:eastAsiaTheme="minorEastAsia" w:hAnsi="Arial"/>
      <w:sz w:val="24"/>
      <w:szCs w:val="21"/>
    </w:rPr>
  </w:style>
  <w:style w:type="table" w:styleId="GridTable4-Accent5">
    <w:name w:val="Grid Table 4 Accent 5"/>
    <w:basedOn w:val="TableNormal"/>
    <w:uiPriority w:val="49"/>
    <w:rsid w:val="00C434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markedcontent">
    <w:name w:val="markedcontent"/>
    <w:basedOn w:val="DefaultParagraphFont"/>
    <w:rsid w:val="009416F3"/>
  </w:style>
  <w:style w:type="table" w:styleId="GridTable4-Accent1">
    <w:name w:val="Grid Table 4 Accent 1"/>
    <w:basedOn w:val="TableNormal"/>
    <w:uiPriority w:val="49"/>
    <w:rsid w:val="00D821B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1">
    <w:name w:val="Plain Table 1"/>
    <w:basedOn w:val="TableNormal"/>
    <w:uiPriority w:val="41"/>
    <w:rsid w:val="001730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17308F"/>
    <w:pPr>
      <w:spacing w:after="200"/>
    </w:pPr>
    <w:rPr>
      <w:i/>
      <w:iCs/>
      <w:color w:val="1F497D" w:themeColor="text2"/>
      <w:sz w:val="18"/>
      <w:szCs w:val="18"/>
    </w:rPr>
  </w:style>
  <w:style w:type="table" w:styleId="GridTable4-Accent3">
    <w:name w:val="Grid Table 4 Accent 3"/>
    <w:basedOn w:val="TableNormal"/>
    <w:uiPriority w:val="49"/>
    <w:rsid w:val="00A22540"/>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4">
    <w:name w:val="Grid Table 5 Dark Accent 4"/>
    <w:basedOn w:val="TableNormal"/>
    <w:uiPriority w:val="50"/>
    <w:rsid w:val="004E65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3">
    <w:name w:val="Grid Table 5 Dark Accent 3"/>
    <w:basedOn w:val="TableNormal"/>
    <w:uiPriority w:val="50"/>
    <w:rsid w:val="004E65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5">
    <w:name w:val="Grid Table 5 Dark Accent 5"/>
    <w:basedOn w:val="TableNormal"/>
    <w:uiPriority w:val="50"/>
    <w:rsid w:val="00E25D3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Accent6">
    <w:name w:val="Grid Table 4 Accent 6"/>
    <w:basedOn w:val="TableNormal"/>
    <w:uiPriority w:val="49"/>
    <w:rsid w:val="00E25D32"/>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9F5DB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6Colorful-Accent1">
    <w:name w:val="Grid Table 6 Colorful Accent 1"/>
    <w:basedOn w:val="TableNormal"/>
    <w:uiPriority w:val="51"/>
    <w:rsid w:val="009F5DB3"/>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
    <w:name w:val="Grid Table 6 Colorful"/>
    <w:basedOn w:val="TableNormal"/>
    <w:uiPriority w:val="51"/>
    <w:rsid w:val="00A868B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Accent5">
    <w:name w:val="Grid Table 7 Colorful Accent 5"/>
    <w:basedOn w:val="TableNormal"/>
    <w:uiPriority w:val="52"/>
    <w:rsid w:val="00A868BF"/>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paragraph" w:styleId="BodyText">
    <w:name w:val="Body Text"/>
    <w:basedOn w:val="Normal"/>
    <w:link w:val="BodyTextChar"/>
    <w:uiPriority w:val="1"/>
    <w:qFormat/>
    <w:rsid w:val="001B24AD"/>
    <w:pPr>
      <w:widowControl w:val="0"/>
      <w:autoSpaceDE w:val="0"/>
      <w:autoSpaceDN w:val="0"/>
      <w:spacing w:after="0"/>
      <w:jc w:val="left"/>
    </w:pPr>
    <w:rPr>
      <w:rFonts w:ascii="Calibri" w:eastAsia="Calibri" w:hAnsi="Calibri" w:cs="Calibri"/>
      <w:szCs w:val="24"/>
    </w:rPr>
  </w:style>
  <w:style w:type="character" w:customStyle="1" w:styleId="BodyTextChar">
    <w:name w:val="Body Text Char"/>
    <w:basedOn w:val="DefaultParagraphFont"/>
    <w:link w:val="BodyText"/>
    <w:uiPriority w:val="1"/>
    <w:rsid w:val="001B24AD"/>
    <w:rPr>
      <w:rFonts w:ascii="Calibri" w:eastAsia="Calibri" w:hAnsi="Calibri" w:cs="Calibri"/>
      <w:sz w:val="24"/>
      <w:szCs w:val="24"/>
    </w:rPr>
  </w:style>
  <w:style w:type="paragraph" w:styleId="Title">
    <w:name w:val="Title"/>
    <w:basedOn w:val="Normal"/>
    <w:link w:val="TitleChar"/>
    <w:uiPriority w:val="10"/>
    <w:qFormat/>
    <w:rsid w:val="001B24AD"/>
    <w:pPr>
      <w:widowControl w:val="0"/>
      <w:autoSpaceDE w:val="0"/>
      <w:autoSpaceDN w:val="0"/>
      <w:spacing w:before="28" w:after="0"/>
      <w:ind w:left="510"/>
      <w:jc w:val="left"/>
    </w:pPr>
    <w:rPr>
      <w:rFonts w:ascii="Calibri" w:eastAsia="Calibri" w:hAnsi="Calibri" w:cs="Calibri"/>
      <w:b/>
      <w:bCs/>
      <w:sz w:val="26"/>
      <w:szCs w:val="26"/>
      <w:u w:val="single" w:color="000000"/>
    </w:rPr>
  </w:style>
  <w:style w:type="character" w:customStyle="1" w:styleId="TitleChar">
    <w:name w:val="Title Char"/>
    <w:basedOn w:val="DefaultParagraphFont"/>
    <w:link w:val="Title"/>
    <w:uiPriority w:val="10"/>
    <w:rsid w:val="001B24AD"/>
    <w:rPr>
      <w:rFonts w:ascii="Calibri" w:eastAsia="Calibri" w:hAnsi="Calibri" w:cs="Calibri"/>
      <w:b/>
      <w:bCs/>
      <w:sz w:val="26"/>
      <w:szCs w:val="26"/>
      <w:u w:val="single" w:color="000000"/>
    </w:rPr>
  </w:style>
  <w:style w:type="paragraph" w:customStyle="1" w:styleId="TableParagraph">
    <w:name w:val="Table Paragraph"/>
    <w:basedOn w:val="Normal"/>
    <w:uiPriority w:val="1"/>
    <w:qFormat/>
    <w:rsid w:val="001B24AD"/>
    <w:pPr>
      <w:widowControl w:val="0"/>
      <w:autoSpaceDE w:val="0"/>
      <w:autoSpaceDN w:val="0"/>
      <w:spacing w:after="0"/>
      <w:ind w:left="725"/>
      <w:jc w:val="left"/>
    </w:pPr>
    <w:rPr>
      <w:rFonts w:ascii="Calibri" w:eastAsia="Calibri" w:hAnsi="Calibri" w:cs="Calibri"/>
      <w:sz w:val="22"/>
      <w:szCs w:val="22"/>
    </w:rPr>
  </w:style>
  <w:style w:type="character" w:styleId="Emphasis">
    <w:name w:val="Emphasis"/>
    <w:basedOn w:val="DefaultParagraphFont"/>
    <w:uiPriority w:val="20"/>
    <w:qFormat/>
    <w:rsid w:val="00320DE6"/>
    <w:rPr>
      <w:i/>
      <w:iCs/>
    </w:rPr>
  </w:style>
  <w:style w:type="character" w:customStyle="1" w:styleId="UnresolvedMention2">
    <w:name w:val="Unresolved Mention2"/>
    <w:basedOn w:val="DefaultParagraphFont"/>
    <w:uiPriority w:val="99"/>
    <w:semiHidden/>
    <w:unhideWhenUsed/>
    <w:rsid w:val="00300626"/>
    <w:rPr>
      <w:color w:val="605E5C"/>
      <w:shd w:val="clear" w:color="auto" w:fill="E1DFDD"/>
    </w:rPr>
  </w:style>
  <w:style w:type="character" w:styleId="Strong">
    <w:name w:val="Strong"/>
    <w:basedOn w:val="DefaultParagraphFont"/>
    <w:uiPriority w:val="22"/>
    <w:qFormat/>
    <w:rsid w:val="00A46E91"/>
    <w:rPr>
      <w:b/>
      <w:bCs/>
    </w:rPr>
  </w:style>
  <w:style w:type="character" w:customStyle="1" w:styleId="UnresolvedMention3">
    <w:name w:val="Unresolved Mention3"/>
    <w:basedOn w:val="DefaultParagraphFont"/>
    <w:uiPriority w:val="99"/>
    <w:semiHidden/>
    <w:unhideWhenUsed/>
    <w:rsid w:val="00C51BD3"/>
    <w:rPr>
      <w:color w:val="605E5C"/>
      <w:shd w:val="clear" w:color="auto" w:fill="E1DFDD"/>
    </w:rPr>
  </w:style>
  <w:style w:type="character" w:styleId="FollowedHyperlink">
    <w:name w:val="FollowedHyperlink"/>
    <w:basedOn w:val="DefaultParagraphFont"/>
    <w:uiPriority w:val="99"/>
    <w:semiHidden/>
    <w:unhideWhenUsed/>
    <w:rsid w:val="00FC140C"/>
    <w:rPr>
      <w:color w:val="800080" w:themeColor="followedHyperlink"/>
      <w:u w:val="single"/>
    </w:rPr>
  </w:style>
  <w:style w:type="paragraph" w:styleId="IntenseQuote">
    <w:name w:val="Intense Quote"/>
    <w:basedOn w:val="Normal"/>
    <w:next w:val="Normal"/>
    <w:link w:val="IntenseQuoteChar"/>
    <w:uiPriority w:val="30"/>
    <w:qFormat/>
    <w:rsid w:val="007A516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A516C"/>
    <w:rPr>
      <w:rFonts w:ascii="Arial" w:eastAsiaTheme="minorEastAsia" w:hAnsi="Arial"/>
      <w:i/>
      <w:iCs/>
      <w:color w:val="4F81BD" w:themeColor="accent1"/>
      <w:sz w:val="24"/>
      <w:szCs w:val="21"/>
    </w:rPr>
  </w:style>
  <w:style w:type="paragraph" w:styleId="TOC3">
    <w:name w:val="toc 3"/>
    <w:basedOn w:val="Normal"/>
    <w:next w:val="Normal"/>
    <w:autoRedefine/>
    <w:uiPriority w:val="39"/>
    <w:unhideWhenUsed/>
    <w:rsid w:val="007A516C"/>
    <w:pPr>
      <w:spacing w:after="100"/>
      <w:ind w:left="480"/>
    </w:pPr>
  </w:style>
  <w:style w:type="paragraph" w:customStyle="1" w:styleId="trt0xe">
    <w:name w:val="trt0xe"/>
    <w:basedOn w:val="Normal"/>
    <w:rsid w:val="00E060ED"/>
    <w:pPr>
      <w:spacing w:before="100" w:beforeAutospacing="1" w:after="100" w:afterAutospacing="1"/>
      <w:jc w:val="left"/>
    </w:pPr>
    <w:rPr>
      <w:rFonts w:ascii="Times New Roman" w:eastAsia="Times New Roman" w:hAnsi="Times New Roman" w:cs="Times New Roman"/>
      <w:szCs w:val="24"/>
    </w:rPr>
  </w:style>
  <w:style w:type="table" w:styleId="GridTable3-Accent4">
    <w:name w:val="Grid Table 3 Accent 4"/>
    <w:basedOn w:val="TableNormal"/>
    <w:uiPriority w:val="48"/>
    <w:rsid w:val="00795D68"/>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character" w:styleId="SubtleEmphasis">
    <w:name w:val="Subtle Emphasis"/>
    <w:basedOn w:val="DefaultParagraphFont"/>
    <w:uiPriority w:val="19"/>
    <w:qFormat/>
    <w:rsid w:val="002E0FE6"/>
    <w:rPr>
      <w:i/>
      <w:iCs/>
      <w:color w:val="404040" w:themeColor="text1" w:themeTint="BF"/>
    </w:rPr>
  </w:style>
  <w:style w:type="paragraph" w:customStyle="1" w:styleId="paragraph">
    <w:name w:val="paragraph"/>
    <w:basedOn w:val="Normal"/>
    <w:rsid w:val="00115719"/>
    <w:pPr>
      <w:spacing w:before="100" w:beforeAutospacing="1" w:after="100" w:afterAutospacing="1"/>
      <w:jc w:val="left"/>
    </w:pPr>
    <w:rPr>
      <w:rFonts w:ascii="Times New Roman" w:eastAsia="Times New Roman" w:hAnsi="Times New Roman" w:cs="Times New Roman"/>
      <w:szCs w:val="24"/>
    </w:rPr>
  </w:style>
  <w:style w:type="character" w:customStyle="1" w:styleId="normaltextrun">
    <w:name w:val="normaltextrun"/>
    <w:basedOn w:val="DefaultParagraphFont"/>
    <w:rsid w:val="00115719"/>
  </w:style>
  <w:style w:type="character" w:customStyle="1" w:styleId="eop">
    <w:name w:val="eop"/>
    <w:basedOn w:val="DefaultParagraphFont"/>
    <w:rsid w:val="00115719"/>
  </w:style>
  <w:style w:type="character" w:styleId="BookTitle">
    <w:name w:val="Book Title"/>
    <w:basedOn w:val="DefaultParagraphFont"/>
    <w:uiPriority w:val="33"/>
    <w:qFormat/>
    <w:rsid w:val="00253F45"/>
    <w:rPr>
      <w:b/>
      <w:bCs/>
      <w:i/>
      <w:iCs/>
      <w:spacing w:val="5"/>
    </w:rPr>
  </w:style>
  <w:style w:type="table" w:customStyle="1" w:styleId="TableGrid1">
    <w:name w:val="Table Grid1"/>
    <w:uiPriority w:val="59"/>
    <w:rsid w:val="005A2F16"/>
    <w:pPr>
      <w:spacing w:after="0" w:line="240" w:lineRule="auto"/>
    </w:pPr>
    <w:rPr>
      <w:rFonts w:eastAsiaTheme="minorEastAsia"/>
      <w:lang w:val="en-GB" w:eastAsia="en-GB"/>
    </w:rPr>
    <w:tblPr>
      <w:tblCellMar>
        <w:top w:w="0" w:type="dxa"/>
        <w:left w:w="0" w:type="dxa"/>
        <w:bottom w:w="0" w:type="dxa"/>
        <w:right w:w="0" w:type="dxa"/>
      </w:tblCellMar>
    </w:tblPr>
  </w:style>
  <w:style w:type="table" w:customStyle="1" w:styleId="TableGrid0">
    <w:name w:val="Table Grid0"/>
    <w:basedOn w:val="TableNormal"/>
    <w:uiPriority w:val="39"/>
    <w:rsid w:val="005A2F1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B5D59"/>
    <w:pPr>
      <w:spacing w:after="0"/>
    </w:pPr>
    <w:rPr>
      <w:sz w:val="20"/>
      <w:szCs w:val="20"/>
    </w:rPr>
  </w:style>
  <w:style w:type="character" w:customStyle="1" w:styleId="FootnoteTextChar">
    <w:name w:val="Footnote Text Char"/>
    <w:basedOn w:val="DefaultParagraphFont"/>
    <w:link w:val="FootnoteText"/>
    <w:uiPriority w:val="99"/>
    <w:semiHidden/>
    <w:rsid w:val="005B5D59"/>
    <w:rPr>
      <w:rFonts w:ascii="Arial" w:eastAsiaTheme="minorEastAsia" w:hAnsi="Arial"/>
      <w:sz w:val="20"/>
      <w:szCs w:val="20"/>
    </w:rPr>
  </w:style>
  <w:style w:type="character" w:styleId="FootnoteReference">
    <w:name w:val="footnote reference"/>
    <w:basedOn w:val="DefaultParagraphFont"/>
    <w:uiPriority w:val="99"/>
    <w:semiHidden/>
    <w:unhideWhenUsed/>
    <w:rsid w:val="005B5D59"/>
    <w:rPr>
      <w:vertAlign w:val="superscript"/>
    </w:rPr>
  </w:style>
  <w:style w:type="table" w:styleId="GridTable4-Accent2">
    <w:name w:val="Grid Table 4 Accent 2"/>
    <w:basedOn w:val="TableNormal"/>
    <w:uiPriority w:val="49"/>
    <w:rsid w:val="00BA797C"/>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4">
    <w:name w:val="Grid Table 4 Accent 4"/>
    <w:basedOn w:val="TableNormal"/>
    <w:uiPriority w:val="49"/>
    <w:rsid w:val="00BA797C"/>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600">
      <w:bodyDiv w:val="1"/>
      <w:marLeft w:val="0"/>
      <w:marRight w:val="0"/>
      <w:marTop w:val="0"/>
      <w:marBottom w:val="0"/>
      <w:divBdr>
        <w:top w:val="none" w:sz="0" w:space="0" w:color="auto"/>
        <w:left w:val="none" w:sz="0" w:space="0" w:color="auto"/>
        <w:bottom w:val="none" w:sz="0" w:space="0" w:color="auto"/>
        <w:right w:val="none" w:sz="0" w:space="0" w:color="auto"/>
      </w:divBdr>
    </w:div>
    <w:div w:id="56973528">
      <w:bodyDiv w:val="1"/>
      <w:marLeft w:val="0"/>
      <w:marRight w:val="0"/>
      <w:marTop w:val="0"/>
      <w:marBottom w:val="0"/>
      <w:divBdr>
        <w:top w:val="none" w:sz="0" w:space="0" w:color="auto"/>
        <w:left w:val="none" w:sz="0" w:space="0" w:color="auto"/>
        <w:bottom w:val="none" w:sz="0" w:space="0" w:color="auto"/>
        <w:right w:val="none" w:sz="0" w:space="0" w:color="auto"/>
      </w:divBdr>
      <w:divsChild>
        <w:div w:id="1249539300">
          <w:marLeft w:val="0"/>
          <w:marRight w:val="0"/>
          <w:marTop w:val="0"/>
          <w:marBottom w:val="0"/>
          <w:divBdr>
            <w:top w:val="none" w:sz="0" w:space="0" w:color="auto"/>
            <w:left w:val="none" w:sz="0" w:space="0" w:color="auto"/>
            <w:bottom w:val="none" w:sz="0" w:space="0" w:color="auto"/>
            <w:right w:val="none" w:sz="0" w:space="0" w:color="auto"/>
          </w:divBdr>
        </w:div>
      </w:divsChild>
    </w:div>
    <w:div w:id="70666632">
      <w:bodyDiv w:val="1"/>
      <w:marLeft w:val="0"/>
      <w:marRight w:val="0"/>
      <w:marTop w:val="0"/>
      <w:marBottom w:val="0"/>
      <w:divBdr>
        <w:top w:val="none" w:sz="0" w:space="0" w:color="auto"/>
        <w:left w:val="none" w:sz="0" w:space="0" w:color="auto"/>
        <w:bottom w:val="none" w:sz="0" w:space="0" w:color="auto"/>
        <w:right w:val="none" w:sz="0" w:space="0" w:color="auto"/>
      </w:divBdr>
    </w:div>
    <w:div w:id="71439227">
      <w:bodyDiv w:val="1"/>
      <w:marLeft w:val="0"/>
      <w:marRight w:val="0"/>
      <w:marTop w:val="0"/>
      <w:marBottom w:val="0"/>
      <w:divBdr>
        <w:top w:val="none" w:sz="0" w:space="0" w:color="auto"/>
        <w:left w:val="none" w:sz="0" w:space="0" w:color="auto"/>
        <w:bottom w:val="none" w:sz="0" w:space="0" w:color="auto"/>
        <w:right w:val="none" w:sz="0" w:space="0" w:color="auto"/>
      </w:divBdr>
      <w:divsChild>
        <w:div w:id="393940678">
          <w:marLeft w:val="0"/>
          <w:marRight w:val="0"/>
          <w:marTop w:val="0"/>
          <w:marBottom w:val="0"/>
          <w:divBdr>
            <w:top w:val="none" w:sz="0" w:space="0" w:color="auto"/>
            <w:left w:val="none" w:sz="0" w:space="0" w:color="auto"/>
            <w:bottom w:val="none" w:sz="0" w:space="0" w:color="auto"/>
            <w:right w:val="none" w:sz="0" w:space="0" w:color="auto"/>
          </w:divBdr>
        </w:div>
        <w:div w:id="1086264862">
          <w:marLeft w:val="0"/>
          <w:marRight w:val="0"/>
          <w:marTop w:val="0"/>
          <w:marBottom w:val="0"/>
          <w:divBdr>
            <w:top w:val="none" w:sz="0" w:space="0" w:color="auto"/>
            <w:left w:val="none" w:sz="0" w:space="0" w:color="auto"/>
            <w:bottom w:val="none" w:sz="0" w:space="0" w:color="auto"/>
            <w:right w:val="none" w:sz="0" w:space="0" w:color="auto"/>
          </w:divBdr>
        </w:div>
      </w:divsChild>
    </w:div>
    <w:div w:id="79327524">
      <w:bodyDiv w:val="1"/>
      <w:marLeft w:val="0"/>
      <w:marRight w:val="0"/>
      <w:marTop w:val="0"/>
      <w:marBottom w:val="0"/>
      <w:divBdr>
        <w:top w:val="none" w:sz="0" w:space="0" w:color="auto"/>
        <w:left w:val="none" w:sz="0" w:space="0" w:color="auto"/>
        <w:bottom w:val="none" w:sz="0" w:space="0" w:color="auto"/>
        <w:right w:val="none" w:sz="0" w:space="0" w:color="auto"/>
      </w:divBdr>
      <w:divsChild>
        <w:div w:id="1578401564">
          <w:marLeft w:val="0"/>
          <w:marRight w:val="0"/>
          <w:marTop w:val="0"/>
          <w:marBottom w:val="0"/>
          <w:divBdr>
            <w:top w:val="none" w:sz="0" w:space="0" w:color="auto"/>
            <w:left w:val="none" w:sz="0" w:space="0" w:color="auto"/>
            <w:bottom w:val="none" w:sz="0" w:space="0" w:color="auto"/>
            <w:right w:val="none" w:sz="0" w:space="0" w:color="auto"/>
          </w:divBdr>
        </w:div>
      </w:divsChild>
    </w:div>
    <w:div w:id="82922791">
      <w:bodyDiv w:val="1"/>
      <w:marLeft w:val="0"/>
      <w:marRight w:val="0"/>
      <w:marTop w:val="0"/>
      <w:marBottom w:val="0"/>
      <w:divBdr>
        <w:top w:val="none" w:sz="0" w:space="0" w:color="auto"/>
        <w:left w:val="none" w:sz="0" w:space="0" w:color="auto"/>
        <w:bottom w:val="none" w:sz="0" w:space="0" w:color="auto"/>
        <w:right w:val="none" w:sz="0" w:space="0" w:color="auto"/>
      </w:divBdr>
      <w:divsChild>
        <w:div w:id="1141578841">
          <w:marLeft w:val="0"/>
          <w:marRight w:val="0"/>
          <w:marTop w:val="0"/>
          <w:marBottom w:val="0"/>
          <w:divBdr>
            <w:top w:val="none" w:sz="0" w:space="0" w:color="auto"/>
            <w:left w:val="none" w:sz="0" w:space="0" w:color="auto"/>
            <w:bottom w:val="none" w:sz="0" w:space="0" w:color="auto"/>
            <w:right w:val="none" w:sz="0" w:space="0" w:color="auto"/>
          </w:divBdr>
        </w:div>
      </w:divsChild>
    </w:div>
    <w:div w:id="89159754">
      <w:bodyDiv w:val="1"/>
      <w:marLeft w:val="0"/>
      <w:marRight w:val="0"/>
      <w:marTop w:val="0"/>
      <w:marBottom w:val="0"/>
      <w:divBdr>
        <w:top w:val="none" w:sz="0" w:space="0" w:color="auto"/>
        <w:left w:val="none" w:sz="0" w:space="0" w:color="auto"/>
        <w:bottom w:val="none" w:sz="0" w:space="0" w:color="auto"/>
        <w:right w:val="none" w:sz="0" w:space="0" w:color="auto"/>
      </w:divBdr>
      <w:divsChild>
        <w:div w:id="1658925056">
          <w:marLeft w:val="0"/>
          <w:marRight w:val="0"/>
          <w:marTop w:val="0"/>
          <w:marBottom w:val="0"/>
          <w:divBdr>
            <w:top w:val="none" w:sz="0" w:space="0" w:color="auto"/>
            <w:left w:val="none" w:sz="0" w:space="0" w:color="auto"/>
            <w:bottom w:val="none" w:sz="0" w:space="0" w:color="auto"/>
            <w:right w:val="none" w:sz="0" w:space="0" w:color="auto"/>
          </w:divBdr>
        </w:div>
      </w:divsChild>
    </w:div>
    <w:div w:id="96757612">
      <w:bodyDiv w:val="1"/>
      <w:marLeft w:val="0"/>
      <w:marRight w:val="0"/>
      <w:marTop w:val="0"/>
      <w:marBottom w:val="0"/>
      <w:divBdr>
        <w:top w:val="none" w:sz="0" w:space="0" w:color="auto"/>
        <w:left w:val="none" w:sz="0" w:space="0" w:color="auto"/>
        <w:bottom w:val="none" w:sz="0" w:space="0" w:color="auto"/>
        <w:right w:val="none" w:sz="0" w:space="0" w:color="auto"/>
      </w:divBdr>
      <w:divsChild>
        <w:div w:id="579215596">
          <w:marLeft w:val="0"/>
          <w:marRight w:val="0"/>
          <w:marTop w:val="0"/>
          <w:marBottom w:val="0"/>
          <w:divBdr>
            <w:top w:val="none" w:sz="0" w:space="0" w:color="auto"/>
            <w:left w:val="none" w:sz="0" w:space="0" w:color="auto"/>
            <w:bottom w:val="none" w:sz="0" w:space="0" w:color="auto"/>
            <w:right w:val="none" w:sz="0" w:space="0" w:color="auto"/>
          </w:divBdr>
        </w:div>
      </w:divsChild>
    </w:div>
    <w:div w:id="111902149">
      <w:bodyDiv w:val="1"/>
      <w:marLeft w:val="0"/>
      <w:marRight w:val="0"/>
      <w:marTop w:val="0"/>
      <w:marBottom w:val="0"/>
      <w:divBdr>
        <w:top w:val="none" w:sz="0" w:space="0" w:color="auto"/>
        <w:left w:val="none" w:sz="0" w:space="0" w:color="auto"/>
        <w:bottom w:val="none" w:sz="0" w:space="0" w:color="auto"/>
        <w:right w:val="none" w:sz="0" w:space="0" w:color="auto"/>
      </w:divBdr>
      <w:divsChild>
        <w:div w:id="177278457">
          <w:marLeft w:val="0"/>
          <w:marRight w:val="0"/>
          <w:marTop w:val="0"/>
          <w:marBottom w:val="0"/>
          <w:divBdr>
            <w:top w:val="none" w:sz="0" w:space="0" w:color="auto"/>
            <w:left w:val="none" w:sz="0" w:space="0" w:color="auto"/>
            <w:bottom w:val="none" w:sz="0" w:space="0" w:color="auto"/>
            <w:right w:val="none" w:sz="0" w:space="0" w:color="auto"/>
          </w:divBdr>
        </w:div>
      </w:divsChild>
    </w:div>
    <w:div w:id="115607749">
      <w:bodyDiv w:val="1"/>
      <w:marLeft w:val="0"/>
      <w:marRight w:val="0"/>
      <w:marTop w:val="0"/>
      <w:marBottom w:val="0"/>
      <w:divBdr>
        <w:top w:val="none" w:sz="0" w:space="0" w:color="auto"/>
        <w:left w:val="none" w:sz="0" w:space="0" w:color="auto"/>
        <w:bottom w:val="none" w:sz="0" w:space="0" w:color="auto"/>
        <w:right w:val="none" w:sz="0" w:space="0" w:color="auto"/>
      </w:divBdr>
    </w:div>
    <w:div w:id="115834273">
      <w:bodyDiv w:val="1"/>
      <w:marLeft w:val="0"/>
      <w:marRight w:val="0"/>
      <w:marTop w:val="0"/>
      <w:marBottom w:val="0"/>
      <w:divBdr>
        <w:top w:val="none" w:sz="0" w:space="0" w:color="auto"/>
        <w:left w:val="none" w:sz="0" w:space="0" w:color="auto"/>
        <w:bottom w:val="none" w:sz="0" w:space="0" w:color="auto"/>
        <w:right w:val="none" w:sz="0" w:space="0" w:color="auto"/>
      </w:divBdr>
      <w:divsChild>
        <w:div w:id="1517311105">
          <w:marLeft w:val="0"/>
          <w:marRight w:val="0"/>
          <w:marTop w:val="0"/>
          <w:marBottom w:val="0"/>
          <w:divBdr>
            <w:top w:val="none" w:sz="0" w:space="0" w:color="auto"/>
            <w:left w:val="none" w:sz="0" w:space="0" w:color="auto"/>
            <w:bottom w:val="none" w:sz="0" w:space="0" w:color="auto"/>
            <w:right w:val="none" w:sz="0" w:space="0" w:color="auto"/>
          </w:divBdr>
        </w:div>
      </w:divsChild>
    </w:div>
    <w:div w:id="116608349">
      <w:bodyDiv w:val="1"/>
      <w:marLeft w:val="0"/>
      <w:marRight w:val="0"/>
      <w:marTop w:val="0"/>
      <w:marBottom w:val="0"/>
      <w:divBdr>
        <w:top w:val="none" w:sz="0" w:space="0" w:color="auto"/>
        <w:left w:val="none" w:sz="0" w:space="0" w:color="auto"/>
        <w:bottom w:val="none" w:sz="0" w:space="0" w:color="auto"/>
        <w:right w:val="none" w:sz="0" w:space="0" w:color="auto"/>
      </w:divBdr>
      <w:divsChild>
        <w:div w:id="1448624299">
          <w:marLeft w:val="0"/>
          <w:marRight w:val="0"/>
          <w:marTop w:val="0"/>
          <w:marBottom w:val="0"/>
          <w:divBdr>
            <w:top w:val="none" w:sz="0" w:space="0" w:color="auto"/>
            <w:left w:val="none" w:sz="0" w:space="0" w:color="auto"/>
            <w:bottom w:val="none" w:sz="0" w:space="0" w:color="auto"/>
            <w:right w:val="none" w:sz="0" w:space="0" w:color="auto"/>
          </w:divBdr>
        </w:div>
      </w:divsChild>
    </w:div>
    <w:div w:id="122424810">
      <w:bodyDiv w:val="1"/>
      <w:marLeft w:val="0"/>
      <w:marRight w:val="0"/>
      <w:marTop w:val="0"/>
      <w:marBottom w:val="0"/>
      <w:divBdr>
        <w:top w:val="none" w:sz="0" w:space="0" w:color="auto"/>
        <w:left w:val="none" w:sz="0" w:space="0" w:color="auto"/>
        <w:bottom w:val="none" w:sz="0" w:space="0" w:color="auto"/>
        <w:right w:val="none" w:sz="0" w:space="0" w:color="auto"/>
      </w:divBdr>
      <w:divsChild>
        <w:div w:id="1449156304">
          <w:marLeft w:val="0"/>
          <w:marRight w:val="0"/>
          <w:marTop w:val="0"/>
          <w:marBottom w:val="0"/>
          <w:divBdr>
            <w:top w:val="none" w:sz="0" w:space="0" w:color="auto"/>
            <w:left w:val="none" w:sz="0" w:space="0" w:color="auto"/>
            <w:bottom w:val="none" w:sz="0" w:space="0" w:color="auto"/>
            <w:right w:val="none" w:sz="0" w:space="0" w:color="auto"/>
          </w:divBdr>
        </w:div>
      </w:divsChild>
    </w:div>
    <w:div w:id="131214622">
      <w:bodyDiv w:val="1"/>
      <w:marLeft w:val="0"/>
      <w:marRight w:val="0"/>
      <w:marTop w:val="0"/>
      <w:marBottom w:val="0"/>
      <w:divBdr>
        <w:top w:val="none" w:sz="0" w:space="0" w:color="auto"/>
        <w:left w:val="none" w:sz="0" w:space="0" w:color="auto"/>
        <w:bottom w:val="none" w:sz="0" w:space="0" w:color="auto"/>
        <w:right w:val="none" w:sz="0" w:space="0" w:color="auto"/>
      </w:divBdr>
      <w:divsChild>
        <w:div w:id="2121298825">
          <w:marLeft w:val="0"/>
          <w:marRight w:val="0"/>
          <w:marTop w:val="0"/>
          <w:marBottom w:val="0"/>
          <w:divBdr>
            <w:top w:val="none" w:sz="0" w:space="0" w:color="auto"/>
            <w:left w:val="none" w:sz="0" w:space="0" w:color="auto"/>
            <w:bottom w:val="none" w:sz="0" w:space="0" w:color="auto"/>
            <w:right w:val="none" w:sz="0" w:space="0" w:color="auto"/>
          </w:divBdr>
        </w:div>
      </w:divsChild>
    </w:div>
    <w:div w:id="172231553">
      <w:bodyDiv w:val="1"/>
      <w:marLeft w:val="0"/>
      <w:marRight w:val="0"/>
      <w:marTop w:val="0"/>
      <w:marBottom w:val="0"/>
      <w:divBdr>
        <w:top w:val="none" w:sz="0" w:space="0" w:color="auto"/>
        <w:left w:val="none" w:sz="0" w:space="0" w:color="auto"/>
        <w:bottom w:val="none" w:sz="0" w:space="0" w:color="auto"/>
        <w:right w:val="none" w:sz="0" w:space="0" w:color="auto"/>
      </w:divBdr>
      <w:divsChild>
        <w:div w:id="55974547">
          <w:marLeft w:val="0"/>
          <w:marRight w:val="0"/>
          <w:marTop w:val="0"/>
          <w:marBottom w:val="0"/>
          <w:divBdr>
            <w:top w:val="none" w:sz="0" w:space="0" w:color="auto"/>
            <w:left w:val="none" w:sz="0" w:space="0" w:color="auto"/>
            <w:bottom w:val="none" w:sz="0" w:space="0" w:color="auto"/>
            <w:right w:val="none" w:sz="0" w:space="0" w:color="auto"/>
          </w:divBdr>
        </w:div>
      </w:divsChild>
    </w:div>
    <w:div w:id="185683266">
      <w:bodyDiv w:val="1"/>
      <w:marLeft w:val="0"/>
      <w:marRight w:val="0"/>
      <w:marTop w:val="0"/>
      <w:marBottom w:val="0"/>
      <w:divBdr>
        <w:top w:val="none" w:sz="0" w:space="0" w:color="auto"/>
        <w:left w:val="none" w:sz="0" w:space="0" w:color="auto"/>
        <w:bottom w:val="none" w:sz="0" w:space="0" w:color="auto"/>
        <w:right w:val="none" w:sz="0" w:space="0" w:color="auto"/>
      </w:divBdr>
    </w:div>
    <w:div w:id="195000446">
      <w:bodyDiv w:val="1"/>
      <w:marLeft w:val="0"/>
      <w:marRight w:val="0"/>
      <w:marTop w:val="0"/>
      <w:marBottom w:val="0"/>
      <w:divBdr>
        <w:top w:val="none" w:sz="0" w:space="0" w:color="auto"/>
        <w:left w:val="none" w:sz="0" w:space="0" w:color="auto"/>
        <w:bottom w:val="none" w:sz="0" w:space="0" w:color="auto"/>
        <w:right w:val="none" w:sz="0" w:space="0" w:color="auto"/>
      </w:divBdr>
    </w:div>
    <w:div w:id="219441698">
      <w:bodyDiv w:val="1"/>
      <w:marLeft w:val="0"/>
      <w:marRight w:val="0"/>
      <w:marTop w:val="0"/>
      <w:marBottom w:val="0"/>
      <w:divBdr>
        <w:top w:val="none" w:sz="0" w:space="0" w:color="auto"/>
        <w:left w:val="none" w:sz="0" w:space="0" w:color="auto"/>
        <w:bottom w:val="none" w:sz="0" w:space="0" w:color="auto"/>
        <w:right w:val="none" w:sz="0" w:space="0" w:color="auto"/>
      </w:divBdr>
    </w:div>
    <w:div w:id="229536958">
      <w:bodyDiv w:val="1"/>
      <w:marLeft w:val="0"/>
      <w:marRight w:val="0"/>
      <w:marTop w:val="0"/>
      <w:marBottom w:val="0"/>
      <w:divBdr>
        <w:top w:val="none" w:sz="0" w:space="0" w:color="auto"/>
        <w:left w:val="none" w:sz="0" w:space="0" w:color="auto"/>
        <w:bottom w:val="none" w:sz="0" w:space="0" w:color="auto"/>
        <w:right w:val="none" w:sz="0" w:space="0" w:color="auto"/>
      </w:divBdr>
    </w:div>
    <w:div w:id="229967722">
      <w:bodyDiv w:val="1"/>
      <w:marLeft w:val="0"/>
      <w:marRight w:val="0"/>
      <w:marTop w:val="0"/>
      <w:marBottom w:val="0"/>
      <w:divBdr>
        <w:top w:val="none" w:sz="0" w:space="0" w:color="auto"/>
        <w:left w:val="none" w:sz="0" w:space="0" w:color="auto"/>
        <w:bottom w:val="none" w:sz="0" w:space="0" w:color="auto"/>
        <w:right w:val="none" w:sz="0" w:space="0" w:color="auto"/>
      </w:divBdr>
      <w:divsChild>
        <w:div w:id="1001398528">
          <w:marLeft w:val="0"/>
          <w:marRight w:val="0"/>
          <w:marTop w:val="0"/>
          <w:marBottom w:val="0"/>
          <w:divBdr>
            <w:top w:val="none" w:sz="0" w:space="0" w:color="auto"/>
            <w:left w:val="none" w:sz="0" w:space="0" w:color="auto"/>
            <w:bottom w:val="none" w:sz="0" w:space="0" w:color="auto"/>
            <w:right w:val="none" w:sz="0" w:space="0" w:color="auto"/>
          </w:divBdr>
        </w:div>
      </w:divsChild>
    </w:div>
    <w:div w:id="242839548">
      <w:bodyDiv w:val="1"/>
      <w:marLeft w:val="0"/>
      <w:marRight w:val="0"/>
      <w:marTop w:val="0"/>
      <w:marBottom w:val="0"/>
      <w:divBdr>
        <w:top w:val="none" w:sz="0" w:space="0" w:color="auto"/>
        <w:left w:val="none" w:sz="0" w:space="0" w:color="auto"/>
        <w:bottom w:val="none" w:sz="0" w:space="0" w:color="auto"/>
        <w:right w:val="none" w:sz="0" w:space="0" w:color="auto"/>
      </w:divBdr>
      <w:divsChild>
        <w:div w:id="1257784729">
          <w:marLeft w:val="0"/>
          <w:marRight w:val="0"/>
          <w:marTop w:val="0"/>
          <w:marBottom w:val="0"/>
          <w:divBdr>
            <w:top w:val="none" w:sz="0" w:space="0" w:color="auto"/>
            <w:left w:val="none" w:sz="0" w:space="0" w:color="auto"/>
            <w:bottom w:val="none" w:sz="0" w:space="0" w:color="auto"/>
            <w:right w:val="none" w:sz="0" w:space="0" w:color="auto"/>
          </w:divBdr>
        </w:div>
      </w:divsChild>
    </w:div>
    <w:div w:id="244726945">
      <w:bodyDiv w:val="1"/>
      <w:marLeft w:val="0"/>
      <w:marRight w:val="0"/>
      <w:marTop w:val="0"/>
      <w:marBottom w:val="0"/>
      <w:divBdr>
        <w:top w:val="none" w:sz="0" w:space="0" w:color="auto"/>
        <w:left w:val="none" w:sz="0" w:space="0" w:color="auto"/>
        <w:bottom w:val="none" w:sz="0" w:space="0" w:color="auto"/>
        <w:right w:val="none" w:sz="0" w:space="0" w:color="auto"/>
      </w:divBdr>
      <w:divsChild>
        <w:div w:id="488257567">
          <w:marLeft w:val="0"/>
          <w:marRight w:val="0"/>
          <w:marTop w:val="0"/>
          <w:marBottom w:val="0"/>
          <w:divBdr>
            <w:top w:val="none" w:sz="0" w:space="0" w:color="auto"/>
            <w:left w:val="none" w:sz="0" w:space="0" w:color="auto"/>
            <w:bottom w:val="none" w:sz="0" w:space="0" w:color="auto"/>
            <w:right w:val="none" w:sz="0" w:space="0" w:color="auto"/>
          </w:divBdr>
        </w:div>
      </w:divsChild>
    </w:div>
    <w:div w:id="256597105">
      <w:bodyDiv w:val="1"/>
      <w:marLeft w:val="0"/>
      <w:marRight w:val="0"/>
      <w:marTop w:val="0"/>
      <w:marBottom w:val="0"/>
      <w:divBdr>
        <w:top w:val="none" w:sz="0" w:space="0" w:color="auto"/>
        <w:left w:val="none" w:sz="0" w:space="0" w:color="auto"/>
        <w:bottom w:val="none" w:sz="0" w:space="0" w:color="auto"/>
        <w:right w:val="none" w:sz="0" w:space="0" w:color="auto"/>
      </w:divBdr>
      <w:divsChild>
        <w:div w:id="62875489">
          <w:marLeft w:val="0"/>
          <w:marRight w:val="0"/>
          <w:marTop w:val="0"/>
          <w:marBottom w:val="0"/>
          <w:divBdr>
            <w:top w:val="none" w:sz="0" w:space="0" w:color="auto"/>
            <w:left w:val="none" w:sz="0" w:space="0" w:color="auto"/>
            <w:bottom w:val="none" w:sz="0" w:space="0" w:color="auto"/>
            <w:right w:val="none" w:sz="0" w:space="0" w:color="auto"/>
          </w:divBdr>
        </w:div>
      </w:divsChild>
    </w:div>
    <w:div w:id="262998257">
      <w:bodyDiv w:val="1"/>
      <w:marLeft w:val="0"/>
      <w:marRight w:val="0"/>
      <w:marTop w:val="0"/>
      <w:marBottom w:val="0"/>
      <w:divBdr>
        <w:top w:val="none" w:sz="0" w:space="0" w:color="auto"/>
        <w:left w:val="none" w:sz="0" w:space="0" w:color="auto"/>
        <w:bottom w:val="none" w:sz="0" w:space="0" w:color="auto"/>
        <w:right w:val="none" w:sz="0" w:space="0" w:color="auto"/>
      </w:divBdr>
      <w:divsChild>
        <w:div w:id="1900090673">
          <w:marLeft w:val="0"/>
          <w:marRight w:val="0"/>
          <w:marTop w:val="0"/>
          <w:marBottom w:val="0"/>
          <w:divBdr>
            <w:top w:val="none" w:sz="0" w:space="0" w:color="auto"/>
            <w:left w:val="none" w:sz="0" w:space="0" w:color="auto"/>
            <w:bottom w:val="none" w:sz="0" w:space="0" w:color="auto"/>
            <w:right w:val="none" w:sz="0" w:space="0" w:color="auto"/>
          </w:divBdr>
        </w:div>
      </w:divsChild>
    </w:div>
    <w:div w:id="263733353">
      <w:bodyDiv w:val="1"/>
      <w:marLeft w:val="0"/>
      <w:marRight w:val="0"/>
      <w:marTop w:val="0"/>
      <w:marBottom w:val="0"/>
      <w:divBdr>
        <w:top w:val="none" w:sz="0" w:space="0" w:color="auto"/>
        <w:left w:val="none" w:sz="0" w:space="0" w:color="auto"/>
        <w:bottom w:val="none" w:sz="0" w:space="0" w:color="auto"/>
        <w:right w:val="none" w:sz="0" w:space="0" w:color="auto"/>
      </w:divBdr>
      <w:divsChild>
        <w:div w:id="526528429">
          <w:marLeft w:val="0"/>
          <w:marRight w:val="0"/>
          <w:marTop w:val="0"/>
          <w:marBottom w:val="0"/>
          <w:divBdr>
            <w:top w:val="none" w:sz="0" w:space="0" w:color="auto"/>
            <w:left w:val="none" w:sz="0" w:space="0" w:color="auto"/>
            <w:bottom w:val="none" w:sz="0" w:space="0" w:color="auto"/>
            <w:right w:val="none" w:sz="0" w:space="0" w:color="auto"/>
          </w:divBdr>
        </w:div>
      </w:divsChild>
    </w:div>
    <w:div w:id="276110337">
      <w:bodyDiv w:val="1"/>
      <w:marLeft w:val="0"/>
      <w:marRight w:val="0"/>
      <w:marTop w:val="0"/>
      <w:marBottom w:val="0"/>
      <w:divBdr>
        <w:top w:val="none" w:sz="0" w:space="0" w:color="auto"/>
        <w:left w:val="none" w:sz="0" w:space="0" w:color="auto"/>
        <w:bottom w:val="none" w:sz="0" w:space="0" w:color="auto"/>
        <w:right w:val="none" w:sz="0" w:space="0" w:color="auto"/>
      </w:divBdr>
      <w:divsChild>
        <w:div w:id="472141513">
          <w:marLeft w:val="0"/>
          <w:marRight w:val="0"/>
          <w:marTop w:val="0"/>
          <w:marBottom w:val="0"/>
          <w:divBdr>
            <w:top w:val="none" w:sz="0" w:space="0" w:color="auto"/>
            <w:left w:val="none" w:sz="0" w:space="0" w:color="auto"/>
            <w:bottom w:val="none" w:sz="0" w:space="0" w:color="auto"/>
            <w:right w:val="none" w:sz="0" w:space="0" w:color="auto"/>
          </w:divBdr>
          <w:divsChild>
            <w:div w:id="102054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541839">
      <w:bodyDiv w:val="1"/>
      <w:marLeft w:val="0"/>
      <w:marRight w:val="0"/>
      <w:marTop w:val="0"/>
      <w:marBottom w:val="0"/>
      <w:divBdr>
        <w:top w:val="none" w:sz="0" w:space="0" w:color="auto"/>
        <w:left w:val="none" w:sz="0" w:space="0" w:color="auto"/>
        <w:bottom w:val="none" w:sz="0" w:space="0" w:color="auto"/>
        <w:right w:val="none" w:sz="0" w:space="0" w:color="auto"/>
      </w:divBdr>
    </w:div>
    <w:div w:id="288124199">
      <w:bodyDiv w:val="1"/>
      <w:marLeft w:val="0"/>
      <w:marRight w:val="0"/>
      <w:marTop w:val="0"/>
      <w:marBottom w:val="0"/>
      <w:divBdr>
        <w:top w:val="none" w:sz="0" w:space="0" w:color="auto"/>
        <w:left w:val="none" w:sz="0" w:space="0" w:color="auto"/>
        <w:bottom w:val="none" w:sz="0" w:space="0" w:color="auto"/>
        <w:right w:val="none" w:sz="0" w:space="0" w:color="auto"/>
      </w:divBdr>
    </w:div>
    <w:div w:id="288361097">
      <w:bodyDiv w:val="1"/>
      <w:marLeft w:val="0"/>
      <w:marRight w:val="0"/>
      <w:marTop w:val="0"/>
      <w:marBottom w:val="0"/>
      <w:divBdr>
        <w:top w:val="none" w:sz="0" w:space="0" w:color="auto"/>
        <w:left w:val="none" w:sz="0" w:space="0" w:color="auto"/>
        <w:bottom w:val="none" w:sz="0" w:space="0" w:color="auto"/>
        <w:right w:val="none" w:sz="0" w:space="0" w:color="auto"/>
      </w:divBdr>
    </w:div>
    <w:div w:id="347682358">
      <w:bodyDiv w:val="1"/>
      <w:marLeft w:val="0"/>
      <w:marRight w:val="0"/>
      <w:marTop w:val="0"/>
      <w:marBottom w:val="0"/>
      <w:divBdr>
        <w:top w:val="none" w:sz="0" w:space="0" w:color="auto"/>
        <w:left w:val="none" w:sz="0" w:space="0" w:color="auto"/>
        <w:bottom w:val="none" w:sz="0" w:space="0" w:color="auto"/>
        <w:right w:val="none" w:sz="0" w:space="0" w:color="auto"/>
      </w:divBdr>
      <w:divsChild>
        <w:div w:id="1540893466">
          <w:marLeft w:val="0"/>
          <w:marRight w:val="0"/>
          <w:marTop w:val="0"/>
          <w:marBottom w:val="0"/>
          <w:divBdr>
            <w:top w:val="none" w:sz="0" w:space="0" w:color="auto"/>
            <w:left w:val="none" w:sz="0" w:space="0" w:color="auto"/>
            <w:bottom w:val="none" w:sz="0" w:space="0" w:color="auto"/>
            <w:right w:val="none" w:sz="0" w:space="0" w:color="auto"/>
          </w:divBdr>
        </w:div>
      </w:divsChild>
    </w:div>
    <w:div w:id="350764465">
      <w:bodyDiv w:val="1"/>
      <w:marLeft w:val="0"/>
      <w:marRight w:val="0"/>
      <w:marTop w:val="0"/>
      <w:marBottom w:val="0"/>
      <w:divBdr>
        <w:top w:val="none" w:sz="0" w:space="0" w:color="auto"/>
        <w:left w:val="none" w:sz="0" w:space="0" w:color="auto"/>
        <w:bottom w:val="none" w:sz="0" w:space="0" w:color="auto"/>
        <w:right w:val="none" w:sz="0" w:space="0" w:color="auto"/>
      </w:divBdr>
    </w:div>
    <w:div w:id="370418774">
      <w:bodyDiv w:val="1"/>
      <w:marLeft w:val="0"/>
      <w:marRight w:val="0"/>
      <w:marTop w:val="0"/>
      <w:marBottom w:val="0"/>
      <w:divBdr>
        <w:top w:val="none" w:sz="0" w:space="0" w:color="auto"/>
        <w:left w:val="none" w:sz="0" w:space="0" w:color="auto"/>
        <w:bottom w:val="none" w:sz="0" w:space="0" w:color="auto"/>
        <w:right w:val="none" w:sz="0" w:space="0" w:color="auto"/>
      </w:divBdr>
    </w:div>
    <w:div w:id="375736548">
      <w:bodyDiv w:val="1"/>
      <w:marLeft w:val="0"/>
      <w:marRight w:val="0"/>
      <w:marTop w:val="0"/>
      <w:marBottom w:val="0"/>
      <w:divBdr>
        <w:top w:val="none" w:sz="0" w:space="0" w:color="auto"/>
        <w:left w:val="none" w:sz="0" w:space="0" w:color="auto"/>
        <w:bottom w:val="none" w:sz="0" w:space="0" w:color="auto"/>
        <w:right w:val="none" w:sz="0" w:space="0" w:color="auto"/>
      </w:divBdr>
    </w:div>
    <w:div w:id="385030756">
      <w:bodyDiv w:val="1"/>
      <w:marLeft w:val="0"/>
      <w:marRight w:val="0"/>
      <w:marTop w:val="0"/>
      <w:marBottom w:val="0"/>
      <w:divBdr>
        <w:top w:val="none" w:sz="0" w:space="0" w:color="auto"/>
        <w:left w:val="none" w:sz="0" w:space="0" w:color="auto"/>
        <w:bottom w:val="none" w:sz="0" w:space="0" w:color="auto"/>
        <w:right w:val="none" w:sz="0" w:space="0" w:color="auto"/>
      </w:divBdr>
    </w:div>
    <w:div w:id="387454621">
      <w:bodyDiv w:val="1"/>
      <w:marLeft w:val="0"/>
      <w:marRight w:val="0"/>
      <w:marTop w:val="0"/>
      <w:marBottom w:val="0"/>
      <w:divBdr>
        <w:top w:val="none" w:sz="0" w:space="0" w:color="auto"/>
        <w:left w:val="none" w:sz="0" w:space="0" w:color="auto"/>
        <w:bottom w:val="none" w:sz="0" w:space="0" w:color="auto"/>
        <w:right w:val="none" w:sz="0" w:space="0" w:color="auto"/>
      </w:divBdr>
    </w:div>
    <w:div w:id="388697703">
      <w:bodyDiv w:val="1"/>
      <w:marLeft w:val="0"/>
      <w:marRight w:val="0"/>
      <w:marTop w:val="0"/>
      <w:marBottom w:val="0"/>
      <w:divBdr>
        <w:top w:val="none" w:sz="0" w:space="0" w:color="auto"/>
        <w:left w:val="none" w:sz="0" w:space="0" w:color="auto"/>
        <w:bottom w:val="none" w:sz="0" w:space="0" w:color="auto"/>
        <w:right w:val="none" w:sz="0" w:space="0" w:color="auto"/>
      </w:divBdr>
      <w:divsChild>
        <w:div w:id="632831751">
          <w:marLeft w:val="0"/>
          <w:marRight w:val="0"/>
          <w:marTop w:val="0"/>
          <w:marBottom w:val="0"/>
          <w:divBdr>
            <w:top w:val="none" w:sz="0" w:space="0" w:color="auto"/>
            <w:left w:val="none" w:sz="0" w:space="0" w:color="auto"/>
            <w:bottom w:val="none" w:sz="0" w:space="0" w:color="auto"/>
            <w:right w:val="none" w:sz="0" w:space="0" w:color="auto"/>
          </w:divBdr>
        </w:div>
      </w:divsChild>
    </w:div>
    <w:div w:id="391586884">
      <w:bodyDiv w:val="1"/>
      <w:marLeft w:val="0"/>
      <w:marRight w:val="0"/>
      <w:marTop w:val="0"/>
      <w:marBottom w:val="0"/>
      <w:divBdr>
        <w:top w:val="none" w:sz="0" w:space="0" w:color="auto"/>
        <w:left w:val="none" w:sz="0" w:space="0" w:color="auto"/>
        <w:bottom w:val="none" w:sz="0" w:space="0" w:color="auto"/>
        <w:right w:val="none" w:sz="0" w:space="0" w:color="auto"/>
      </w:divBdr>
    </w:div>
    <w:div w:id="426000101">
      <w:bodyDiv w:val="1"/>
      <w:marLeft w:val="0"/>
      <w:marRight w:val="0"/>
      <w:marTop w:val="0"/>
      <w:marBottom w:val="0"/>
      <w:divBdr>
        <w:top w:val="none" w:sz="0" w:space="0" w:color="auto"/>
        <w:left w:val="none" w:sz="0" w:space="0" w:color="auto"/>
        <w:bottom w:val="none" w:sz="0" w:space="0" w:color="auto"/>
        <w:right w:val="none" w:sz="0" w:space="0" w:color="auto"/>
      </w:divBdr>
      <w:divsChild>
        <w:div w:id="821501604">
          <w:marLeft w:val="0"/>
          <w:marRight w:val="0"/>
          <w:marTop w:val="0"/>
          <w:marBottom w:val="0"/>
          <w:divBdr>
            <w:top w:val="none" w:sz="0" w:space="0" w:color="auto"/>
            <w:left w:val="none" w:sz="0" w:space="0" w:color="auto"/>
            <w:bottom w:val="none" w:sz="0" w:space="0" w:color="auto"/>
            <w:right w:val="none" w:sz="0" w:space="0" w:color="auto"/>
          </w:divBdr>
        </w:div>
      </w:divsChild>
    </w:div>
    <w:div w:id="438449455">
      <w:bodyDiv w:val="1"/>
      <w:marLeft w:val="0"/>
      <w:marRight w:val="0"/>
      <w:marTop w:val="0"/>
      <w:marBottom w:val="0"/>
      <w:divBdr>
        <w:top w:val="none" w:sz="0" w:space="0" w:color="auto"/>
        <w:left w:val="none" w:sz="0" w:space="0" w:color="auto"/>
        <w:bottom w:val="none" w:sz="0" w:space="0" w:color="auto"/>
        <w:right w:val="none" w:sz="0" w:space="0" w:color="auto"/>
      </w:divBdr>
    </w:div>
    <w:div w:id="446235421">
      <w:bodyDiv w:val="1"/>
      <w:marLeft w:val="0"/>
      <w:marRight w:val="0"/>
      <w:marTop w:val="0"/>
      <w:marBottom w:val="0"/>
      <w:divBdr>
        <w:top w:val="none" w:sz="0" w:space="0" w:color="auto"/>
        <w:left w:val="none" w:sz="0" w:space="0" w:color="auto"/>
        <w:bottom w:val="none" w:sz="0" w:space="0" w:color="auto"/>
        <w:right w:val="none" w:sz="0" w:space="0" w:color="auto"/>
      </w:divBdr>
    </w:div>
    <w:div w:id="457070174">
      <w:bodyDiv w:val="1"/>
      <w:marLeft w:val="0"/>
      <w:marRight w:val="0"/>
      <w:marTop w:val="0"/>
      <w:marBottom w:val="0"/>
      <w:divBdr>
        <w:top w:val="none" w:sz="0" w:space="0" w:color="auto"/>
        <w:left w:val="none" w:sz="0" w:space="0" w:color="auto"/>
        <w:bottom w:val="none" w:sz="0" w:space="0" w:color="auto"/>
        <w:right w:val="none" w:sz="0" w:space="0" w:color="auto"/>
      </w:divBdr>
      <w:divsChild>
        <w:div w:id="1974090207">
          <w:marLeft w:val="0"/>
          <w:marRight w:val="0"/>
          <w:marTop w:val="0"/>
          <w:marBottom w:val="0"/>
          <w:divBdr>
            <w:top w:val="none" w:sz="0" w:space="0" w:color="auto"/>
            <w:left w:val="none" w:sz="0" w:space="0" w:color="auto"/>
            <w:bottom w:val="none" w:sz="0" w:space="0" w:color="auto"/>
            <w:right w:val="none" w:sz="0" w:space="0" w:color="auto"/>
          </w:divBdr>
          <w:divsChild>
            <w:div w:id="1087992820">
              <w:marLeft w:val="0"/>
              <w:marRight w:val="0"/>
              <w:marTop w:val="0"/>
              <w:marBottom w:val="0"/>
              <w:divBdr>
                <w:top w:val="none" w:sz="0" w:space="0" w:color="auto"/>
                <w:left w:val="none" w:sz="0" w:space="0" w:color="auto"/>
                <w:bottom w:val="none" w:sz="0" w:space="0" w:color="auto"/>
                <w:right w:val="none" w:sz="0" w:space="0" w:color="auto"/>
              </w:divBdr>
            </w:div>
          </w:divsChild>
        </w:div>
        <w:div w:id="1697728398">
          <w:marLeft w:val="0"/>
          <w:marRight w:val="0"/>
          <w:marTop w:val="0"/>
          <w:marBottom w:val="0"/>
          <w:divBdr>
            <w:top w:val="none" w:sz="0" w:space="0" w:color="auto"/>
            <w:left w:val="none" w:sz="0" w:space="0" w:color="auto"/>
            <w:bottom w:val="none" w:sz="0" w:space="0" w:color="auto"/>
            <w:right w:val="none" w:sz="0" w:space="0" w:color="auto"/>
          </w:divBdr>
          <w:divsChild>
            <w:div w:id="115706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351308">
      <w:bodyDiv w:val="1"/>
      <w:marLeft w:val="0"/>
      <w:marRight w:val="0"/>
      <w:marTop w:val="0"/>
      <w:marBottom w:val="0"/>
      <w:divBdr>
        <w:top w:val="none" w:sz="0" w:space="0" w:color="auto"/>
        <w:left w:val="none" w:sz="0" w:space="0" w:color="auto"/>
        <w:bottom w:val="none" w:sz="0" w:space="0" w:color="auto"/>
        <w:right w:val="none" w:sz="0" w:space="0" w:color="auto"/>
      </w:divBdr>
    </w:div>
    <w:div w:id="479267478">
      <w:bodyDiv w:val="1"/>
      <w:marLeft w:val="0"/>
      <w:marRight w:val="0"/>
      <w:marTop w:val="0"/>
      <w:marBottom w:val="0"/>
      <w:divBdr>
        <w:top w:val="none" w:sz="0" w:space="0" w:color="auto"/>
        <w:left w:val="none" w:sz="0" w:space="0" w:color="auto"/>
        <w:bottom w:val="none" w:sz="0" w:space="0" w:color="auto"/>
        <w:right w:val="none" w:sz="0" w:space="0" w:color="auto"/>
      </w:divBdr>
      <w:divsChild>
        <w:div w:id="656961831">
          <w:marLeft w:val="0"/>
          <w:marRight w:val="0"/>
          <w:marTop w:val="0"/>
          <w:marBottom w:val="0"/>
          <w:divBdr>
            <w:top w:val="none" w:sz="0" w:space="0" w:color="auto"/>
            <w:left w:val="none" w:sz="0" w:space="0" w:color="auto"/>
            <w:bottom w:val="none" w:sz="0" w:space="0" w:color="auto"/>
            <w:right w:val="none" w:sz="0" w:space="0" w:color="auto"/>
          </w:divBdr>
        </w:div>
      </w:divsChild>
    </w:div>
    <w:div w:id="485972199">
      <w:bodyDiv w:val="1"/>
      <w:marLeft w:val="0"/>
      <w:marRight w:val="0"/>
      <w:marTop w:val="0"/>
      <w:marBottom w:val="0"/>
      <w:divBdr>
        <w:top w:val="none" w:sz="0" w:space="0" w:color="auto"/>
        <w:left w:val="none" w:sz="0" w:space="0" w:color="auto"/>
        <w:bottom w:val="none" w:sz="0" w:space="0" w:color="auto"/>
        <w:right w:val="none" w:sz="0" w:space="0" w:color="auto"/>
      </w:divBdr>
      <w:divsChild>
        <w:div w:id="1181237383">
          <w:marLeft w:val="0"/>
          <w:marRight w:val="0"/>
          <w:marTop w:val="0"/>
          <w:marBottom w:val="0"/>
          <w:divBdr>
            <w:top w:val="none" w:sz="0" w:space="0" w:color="auto"/>
            <w:left w:val="none" w:sz="0" w:space="0" w:color="auto"/>
            <w:bottom w:val="none" w:sz="0" w:space="0" w:color="auto"/>
            <w:right w:val="none" w:sz="0" w:space="0" w:color="auto"/>
          </w:divBdr>
        </w:div>
      </w:divsChild>
    </w:div>
    <w:div w:id="486867373">
      <w:bodyDiv w:val="1"/>
      <w:marLeft w:val="0"/>
      <w:marRight w:val="0"/>
      <w:marTop w:val="0"/>
      <w:marBottom w:val="0"/>
      <w:divBdr>
        <w:top w:val="none" w:sz="0" w:space="0" w:color="auto"/>
        <w:left w:val="none" w:sz="0" w:space="0" w:color="auto"/>
        <w:bottom w:val="none" w:sz="0" w:space="0" w:color="auto"/>
        <w:right w:val="none" w:sz="0" w:space="0" w:color="auto"/>
      </w:divBdr>
      <w:divsChild>
        <w:div w:id="1277980380">
          <w:marLeft w:val="0"/>
          <w:marRight w:val="0"/>
          <w:marTop w:val="0"/>
          <w:marBottom w:val="0"/>
          <w:divBdr>
            <w:top w:val="none" w:sz="0" w:space="0" w:color="auto"/>
            <w:left w:val="none" w:sz="0" w:space="0" w:color="auto"/>
            <w:bottom w:val="none" w:sz="0" w:space="0" w:color="auto"/>
            <w:right w:val="none" w:sz="0" w:space="0" w:color="auto"/>
          </w:divBdr>
        </w:div>
      </w:divsChild>
    </w:div>
    <w:div w:id="492994096">
      <w:bodyDiv w:val="1"/>
      <w:marLeft w:val="0"/>
      <w:marRight w:val="0"/>
      <w:marTop w:val="0"/>
      <w:marBottom w:val="0"/>
      <w:divBdr>
        <w:top w:val="none" w:sz="0" w:space="0" w:color="auto"/>
        <w:left w:val="none" w:sz="0" w:space="0" w:color="auto"/>
        <w:bottom w:val="none" w:sz="0" w:space="0" w:color="auto"/>
        <w:right w:val="none" w:sz="0" w:space="0" w:color="auto"/>
      </w:divBdr>
      <w:divsChild>
        <w:div w:id="1628663993">
          <w:marLeft w:val="0"/>
          <w:marRight w:val="0"/>
          <w:marTop w:val="0"/>
          <w:marBottom w:val="0"/>
          <w:divBdr>
            <w:top w:val="none" w:sz="0" w:space="0" w:color="auto"/>
            <w:left w:val="none" w:sz="0" w:space="0" w:color="auto"/>
            <w:bottom w:val="none" w:sz="0" w:space="0" w:color="auto"/>
            <w:right w:val="none" w:sz="0" w:space="0" w:color="auto"/>
          </w:divBdr>
        </w:div>
      </w:divsChild>
    </w:div>
    <w:div w:id="494107636">
      <w:bodyDiv w:val="1"/>
      <w:marLeft w:val="0"/>
      <w:marRight w:val="0"/>
      <w:marTop w:val="0"/>
      <w:marBottom w:val="0"/>
      <w:divBdr>
        <w:top w:val="none" w:sz="0" w:space="0" w:color="auto"/>
        <w:left w:val="none" w:sz="0" w:space="0" w:color="auto"/>
        <w:bottom w:val="none" w:sz="0" w:space="0" w:color="auto"/>
        <w:right w:val="none" w:sz="0" w:space="0" w:color="auto"/>
      </w:divBdr>
      <w:divsChild>
        <w:div w:id="1976183078">
          <w:marLeft w:val="0"/>
          <w:marRight w:val="0"/>
          <w:marTop w:val="0"/>
          <w:marBottom w:val="0"/>
          <w:divBdr>
            <w:top w:val="none" w:sz="0" w:space="0" w:color="auto"/>
            <w:left w:val="none" w:sz="0" w:space="0" w:color="auto"/>
            <w:bottom w:val="none" w:sz="0" w:space="0" w:color="auto"/>
            <w:right w:val="none" w:sz="0" w:space="0" w:color="auto"/>
          </w:divBdr>
        </w:div>
      </w:divsChild>
    </w:div>
    <w:div w:id="507401532">
      <w:bodyDiv w:val="1"/>
      <w:marLeft w:val="0"/>
      <w:marRight w:val="0"/>
      <w:marTop w:val="0"/>
      <w:marBottom w:val="0"/>
      <w:divBdr>
        <w:top w:val="none" w:sz="0" w:space="0" w:color="auto"/>
        <w:left w:val="none" w:sz="0" w:space="0" w:color="auto"/>
        <w:bottom w:val="none" w:sz="0" w:space="0" w:color="auto"/>
        <w:right w:val="none" w:sz="0" w:space="0" w:color="auto"/>
      </w:divBdr>
    </w:div>
    <w:div w:id="524053122">
      <w:bodyDiv w:val="1"/>
      <w:marLeft w:val="0"/>
      <w:marRight w:val="0"/>
      <w:marTop w:val="0"/>
      <w:marBottom w:val="0"/>
      <w:divBdr>
        <w:top w:val="none" w:sz="0" w:space="0" w:color="auto"/>
        <w:left w:val="none" w:sz="0" w:space="0" w:color="auto"/>
        <w:bottom w:val="none" w:sz="0" w:space="0" w:color="auto"/>
        <w:right w:val="none" w:sz="0" w:space="0" w:color="auto"/>
      </w:divBdr>
      <w:divsChild>
        <w:div w:id="100614446">
          <w:marLeft w:val="0"/>
          <w:marRight w:val="0"/>
          <w:marTop w:val="0"/>
          <w:marBottom w:val="0"/>
          <w:divBdr>
            <w:top w:val="none" w:sz="0" w:space="0" w:color="auto"/>
            <w:left w:val="none" w:sz="0" w:space="0" w:color="auto"/>
            <w:bottom w:val="none" w:sz="0" w:space="0" w:color="auto"/>
            <w:right w:val="none" w:sz="0" w:space="0" w:color="auto"/>
          </w:divBdr>
        </w:div>
      </w:divsChild>
    </w:div>
    <w:div w:id="534731161">
      <w:bodyDiv w:val="1"/>
      <w:marLeft w:val="0"/>
      <w:marRight w:val="0"/>
      <w:marTop w:val="0"/>
      <w:marBottom w:val="0"/>
      <w:divBdr>
        <w:top w:val="none" w:sz="0" w:space="0" w:color="auto"/>
        <w:left w:val="none" w:sz="0" w:space="0" w:color="auto"/>
        <w:bottom w:val="none" w:sz="0" w:space="0" w:color="auto"/>
        <w:right w:val="none" w:sz="0" w:space="0" w:color="auto"/>
      </w:divBdr>
      <w:divsChild>
        <w:div w:id="460271964">
          <w:marLeft w:val="0"/>
          <w:marRight w:val="0"/>
          <w:marTop w:val="0"/>
          <w:marBottom w:val="0"/>
          <w:divBdr>
            <w:top w:val="none" w:sz="0" w:space="0" w:color="auto"/>
            <w:left w:val="none" w:sz="0" w:space="0" w:color="auto"/>
            <w:bottom w:val="none" w:sz="0" w:space="0" w:color="auto"/>
            <w:right w:val="none" w:sz="0" w:space="0" w:color="auto"/>
          </w:divBdr>
        </w:div>
      </w:divsChild>
    </w:div>
    <w:div w:id="577600172">
      <w:bodyDiv w:val="1"/>
      <w:marLeft w:val="0"/>
      <w:marRight w:val="0"/>
      <w:marTop w:val="0"/>
      <w:marBottom w:val="0"/>
      <w:divBdr>
        <w:top w:val="none" w:sz="0" w:space="0" w:color="auto"/>
        <w:left w:val="none" w:sz="0" w:space="0" w:color="auto"/>
        <w:bottom w:val="none" w:sz="0" w:space="0" w:color="auto"/>
        <w:right w:val="none" w:sz="0" w:space="0" w:color="auto"/>
      </w:divBdr>
    </w:div>
    <w:div w:id="587539024">
      <w:bodyDiv w:val="1"/>
      <w:marLeft w:val="0"/>
      <w:marRight w:val="0"/>
      <w:marTop w:val="0"/>
      <w:marBottom w:val="0"/>
      <w:divBdr>
        <w:top w:val="none" w:sz="0" w:space="0" w:color="auto"/>
        <w:left w:val="none" w:sz="0" w:space="0" w:color="auto"/>
        <w:bottom w:val="none" w:sz="0" w:space="0" w:color="auto"/>
        <w:right w:val="none" w:sz="0" w:space="0" w:color="auto"/>
      </w:divBdr>
      <w:divsChild>
        <w:div w:id="986206565">
          <w:marLeft w:val="0"/>
          <w:marRight w:val="0"/>
          <w:marTop w:val="0"/>
          <w:marBottom w:val="0"/>
          <w:divBdr>
            <w:top w:val="none" w:sz="0" w:space="0" w:color="auto"/>
            <w:left w:val="none" w:sz="0" w:space="0" w:color="auto"/>
            <w:bottom w:val="none" w:sz="0" w:space="0" w:color="auto"/>
            <w:right w:val="none" w:sz="0" w:space="0" w:color="auto"/>
          </w:divBdr>
        </w:div>
      </w:divsChild>
    </w:div>
    <w:div w:id="591790081">
      <w:bodyDiv w:val="1"/>
      <w:marLeft w:val="0"/>
      <w:marRight w:val="0"/>
      <w:marTop w:val="0"/>
      <w:marBottom w:val="0"/>
      <w:divBdr>
        <w:top w:val="none" w:sz="0" w:space="0" w:color="auto"/>
        <w:left w:val="none" w:sz="0" w:space="0" w:color="auto"/>
        <w:bottom w:val="none" w:sz="0" w:space="0" w:color="auto"/>
        <w:right w:val="none" w:sz="0" w:space="0" w:color="auto"/>
      </w:divBdr>
    </w:div>
    <w:div w:id="602153548">
      <w:bodyDiv w:val="1"/>
      <w:marLeft w:val="0"/>
      <w:marRight w:val="0"/>
      <w:marTop w:val="0"/>
      <w:marBottom w:val="0"/>
      <w:divBdr>
        <w:top w:val="none" w:sz="0" w:space="0" w:color="auto"/>
        <w:left w:val="none" w:sz="0" w:space="0" w:color="auto"/>
        <w:bottom w:val="none" w:sz="0" w:space="0" w:color="auto"/>
        <w:right w:val="none" w:sz="0" w:space="0" w:color="auto"/>
      </w:divBdr>
      <w:divsChild>
        <w:div w:id="295183467">
          <w:marLeft w:val="0"/>
          <w:marRight w:val="0"/>
          <w:marTop w:val="0"/>
          <w:marBottom w:val="0"/>
          <w:divBdr>
            <w:top w:val="none" w:sz="0" w:space="0" w:color="auto"/>
            <w:left w:val="none" w:sz="0" w:space="0" w:color="auto"/>
            <w:bottom w:val="none" w:sz="0" w:space="0" w:color="auto"/>
            <w:right w:val="none" w:sz="0" w:space="0" w:color="auto"/>
          </w:divBdr>
        </w:div>
      </w:divsChild>
    </w:div>
    <w:div w:id="605431416">
      <w:bodyDiv w:val="1"/>
      <w:marLeft w:val="0"/>
      <w:marRight w:val="0"/>
      <w:marTop w:val="0"/>
      <w:marBottom w:val="0"/>
      <w:divBdr>
        <w:top w:val="none" w:sz="0" w:space="0" w:color="auto"/>
        <w:left w:val="none" w:sz="0" w:space="0" w:color="auto"/>
        <w:bottom w:val="none" w:sz="0" w:space="0" w:color="auto"/>
        <w:right w:val="none" w:sz="0" w:space="0" w:color="auto"/>
      </w:divBdr>
      <w:divsChild>
        <w:div w:id="619461493">
          <w:marLeft w:val="0"/>
          <w:marRight w:val="0"/>
          <w:marTop w:val="0"/>
          <w:marBottom w:val="0"/>
          <w:divBdr>
            <w:top w:val="none" w:sz="0" w:space="0" w:color="auto"/>
            <w:left w:val="none" w:sz="0" w:space="0" w:color="auto"/>
            <w:bottom w:val="none" w:sz="0" w:space="0" w:color="auto"/>
            <w:right w:val="none" w:sz="0" w:space="0" w:color="auto"/>
          </w:divBdr>
        </w:div>
      </w:divsChild>
    </w:div>
    <w:div w:id="654988454">
      <w:bodyDiv w:val="1"/>
      <w:marLeft w:val="0"/>
      <w:marRight w:val="0"/>
      <w:marTop w:val="0"/>
      <w:marBottom w:val="0"/>
      <w:divBdr>
        <w:top w:val="none" w:sz="0" w:space="0" w:color="auto"/>
        <w:left w:val="none" w:sz="0" w:space="0" w:color="auto"/>
        <w:bottom w:val="none" w:sz="0" w:space="0" w:color="auto"/>
        <w:right w:val="none" w:sz="0" w:space="0" w:color="auto"/>
      </w:divBdr>
      <w:divsChild>
        <w:div w:id="1040714927">
          <w:marLeft w:val="0"/>
          <w:marRight w:val="0"/>
          <w:marTop w:val="0"/>
          <w:marBottom w:val="0"/>
          <w:divBdr>
            <w:top w:val="none" w:sz="0" w:space="0" w:color="auto"/>
            <w:left w:val="none" w:sz="0" w:space="0" w:color="auto"/>
            <w:bottom w:val="none" w:sz="0" w:space="0" w:color="auto"/>
            <w:right w:val="none" w:sz="0" w:space="0" w:color="auto"/>
          </w:divBdr>
        </w:div>
      </w:divsChild>
    </w:div>
    <w:div w:id="664280842">
      <w:bodyDiv w:val="1"/>
      <w:marLeft w:val="0"/>
      <w:marRight w:val="0"/>
      <w:marTop w:val="0"/>
      <w:marBottom w:val="0"/>
      <w:divBdr>
        <w:top w:val="none" w:sz="0" w:space="0" w:color="auto"/>
        <w:left w:val="none" w:sz="0" w:space="0" w:color="auto"/>
        <w:bottom w:val="none" w:sz="0" w:space="0" w:color="auto"/>
        <w:right w:val="none" w:sz="0" w:space="0" w:color="auto"/>
      </w:divBdr>
      <w:divsChild>
        <w:div w:id="1172456177">
          <w:marLeft w:val="0"/>
          <w:marRight w:val="0"/>
          <w:marTop w:val="0"/>
          <w:marBottom w:val="0"/>
          <w:divBdr>
            <w:top w:val="none" w:sz="0" w:space="0" w:color="auto"/>
            <w:left w:val="none" w:sz="0" w:space="0" w:color="auto"/>
            <w:bottom w:val="none" w:sz="0" w:space="0" w:color="auto"/>
            <w:right w:val="none" w:sz="0" w:space="0" w:color="auto"/>
          </w:divBdr>
        </w:div>
      </w:divsChild>
    </w:div>
    <w:div w:id="678581322">
      <w:bodyDiv w:val="1"/>
      <w:marLeft w:val="0"/>
      <w:marRight w:val="0"/>
      <w:marTop w:val="0"/>
      <w:marBottom w:val="0"/>
      <w:divBdr>
        <w:top w:val="none" w:sz="0" w:space="0" w:color="auto"/>
        <w:left w:val="none" w:sz="0" w:space="0" w:color="auto"/>
        <w:bottom w:val="none" w:sz="0" w:space="0" w:color="auto"/>
        <w:right w:val="none" w:sz="0" w:space="0" w:color="auto"/>
      </w:divBdr>
      <w:divsChild>
        <w:div w:id="937442496">
          <w:marLeft w:val="0"/>
          <w:marRight w:val="0"/>
          <w:marTop w:val="0"/>
          <w:marBottom w:val="0"/>
          <w:divBdr>
            <w:top w:val="none" w:sz="0" w:space="0" w:color="auto"/>
            <w:left w:val="none" w:sz="0" w:space="0" w:color="auto"/>
            <w:bottom w:val="none" w:sz="0" w:space="0" w:color="auto"/>
            <w:right w:val="none" w:sz="0" w:space="0" w:color="auto"/>
          </w:divBdr>
        </w:div>
      </w:divsChild>
    </w:div>
    <w:div w:id="679047257">
      <w:bodyDiv w:val="1"/>
      <w:marLeft w:val="0"/>
      <w:marRight w:val="0"/>
      <w:marTop w:val="0"/>
      <w:marBottom w:val="0"/>
      <w:divBdr>
        <w:top w:val="none" w:sz="0" w:space="0" w:color="auto"/>
        <w:left w:val="none" w:sz="0" w:space="0" w:color="auto"/>
        <w:bottom w:val="none" w:sz="0" w:space="0" w:color="auto"/>
        <w:right w:val="none" w:sz="0" w:space="0" w:color="auto"/>
      </w:divBdr>
      <w:divsChild>
        <w:div w:id="135802968">
          <w:marLeft w:val="0"/>
          <w:marRight w:val="0"/>
          <w:marTop w:val="0"/>
          <w:marBottom w:val="0"/>
          <w:divBdr>
            <w:top w:val="none" w:sz="0" w:space="0" w:color="auto"/>
            <w:left w:val="none" w:sz="0" w:space="0" w:color="auto"/>
            <w:bottom w:val="none" w:sz="0" w:space="0" w:color="auto"/>
            <w:right w:val="none" w:sz="0" w:space="0" w:color="auto"/>
          </w:divBdr>
        </w:div>
      </w:divsChild>
    </w:div>
    <w:div w:id="686374966">
      <w:bodyDiv w:val="1"/>
      <w:marLeft w:val="0"/>
      <w:marRight w:val="0"/>
      <w:marTop w:val="0"/>
      <w:marBottom w:val="0"/>
      <w:divBdr>
        <w:top w:val="none" w:sz="0" w:space="0" w:color="auto"/>
        <w:left w:val="none" w:sz="0" w:space="0" w:color="auto"/>
        <w:bottom w:val="none" w:sz="0" w:space="0" w:color="auto"/>
        <w:right w:val="none" w:sz="0" w:space="0" w:color="auto"/>
      </w:divBdr>
      <w:divsChild>
        <w:div w:id="418524489">
          <w:marLeft w:val="0"/>
          <w:marRight w:val="0"/>
          <w:marTop w:val="0"/>
          <w:marBottom w:val="0"/>
          <w:divBdr>
            <w:top w:val="none" w:sz="0" w:space="0" w:color="auto"/>
            <w:left w:val="none" w:sz="0" w:space="0" w:color="auto"/>
            <w:bottom w:val="none" w:sz="0" w:space="0" w:color="auto"/>
            <w:right w:val="none" w:sz="0" w:space="0" w:color="auto"/>
          </w:divBdr>
        </w:div>
        <w:div w:id="1529636113">
          <w:marLeft w:val="0"/>
          <w:marRight w:val="0"/>
          <w:marTop w:val="0"/>
          <w:marBottom w:val="0"/>
          <w:divBdr>
            <w:top w:val="none" w:sz="0" w:space="0" w:color="auto"/>
            <w:left w:val="none" w:sz="0" w:space="0" w:color="auto"/>
            <w:bottom w:val="none" w:sz="0" w:space="0" w:color="auto"/>
            <w:right w:val="none" w:sz="0" w:space="0" w:color="auto"/>
          </w:divBdr>
        </w:div>
        <w:div w:id="1902598849">
          <w:marLeft w:val="0"/>
          <w:marRight w:val="0"/>
          <w:marTop w:val="0"/>
          <w:marBottom w:val="0"/>
          <w:divBdr>
            <w:top w:val="none" w:sz="0" w:space="0" w:color="auto"/>
            <w:left w:val="none" w:sz="0" w:space="0" w:color="auto"/>
            <w:bottom w:val="none" w:sz="0" w:space="0" w:color="auto"/>
            <w:right w:val="none" w:sz="0" w:space="0" w:color="auto"/>
          </w:divBdr>
        </w:div>
        <w:div w:id="1068960047">
          <w:marLeft w:val="0"/>
          <w:marRight w:val="0"/>
          <w:marTop w:val="0"/>
          <w:marBottom w:val="0"/>
          <w:divBdr>
            <w:top w:val="none" w:sz="0" w:space="0" w:color="auto"/>
            <w:left w:val="none" w:sz="0" w:space="0" w:color="auto"/>
            <w:bottom w:val="none" w:sz="0" w:space="0" w:color="auto"/>
            <w:right w:val="none" w:sz="0" w:space="0" w:color="auto"/>
          </w:divBdr>
        </w:div>
        <w:div w:id="1790514285">
          <w:marLeft w:val="0"/>
          <w:marRight w:val="0"/>
          <w:marTop w:val="0"/>
          <w:marBottom w:val="0"/>
          <w:divBdr>
            <w:top w:val="none" w:sz="0" w:space="0" w:color="auto"/>
            <w:left w:val="none" w:sz="0" w:space="0" w:color="auto"/>
            <w:bottom w:val="none" w:sz="0" w:space="0" w:color="auto"/>
            <w:right w:val="none" w:sz="0" w:space="0" w:color="auto"/>
          </w:divBdr>
        </w:div>
        <w:div w:id="621615757">
          <w:marLeft w:val="0"/>
          <w:marRight w:val="0"/>
          <w:marTop w:val="0"/>
          <w:marBottom w:val="0"/>
          <w:divBdr>
            <w:top w:val="none" w:sz="0" w:space="0" w:color="auto"/>
            <w:left w:val="none" w:sz="0" w:space="0" w:color="auto"/>
            <w:bottom w:val="none" w:sz="0" w:space="0" w:color="auto"/>
            <w:right w:val="none" w:sz="0" w:space="0" w:color="auto"/>
          </w:divBdr>
        </w:div>
        <w:div w:id="784344748">
          <w:marLeft w:val="0"/>
          <w:marRight w:val="0"/>
          <w:marTop w:val="0"/>
          <w:marBottom w:val="0"/>
          <w:divBdr>
            <w:top w:val="none" w:sz="0" w:space="0" w:color="auto"/>
            <w:left w:val="none" w:sz="0" w:space="0" w:color="auto"/>
            <w:bottom w:val="none" w:sz="0" w:space="0" w:color="auto"/>
            <w:right w:val="none" w:sz="0" w:space="0" w:color="auto"/>
          </w:divBdr>
        </w:div>
      </w:divsChild>
    </w:div>
    <w:div w:id="690763058">
      <w:bodyDiv w:val="1"/>
      <w:marLeft w:val="0"/>
      <w:marRight w:val="0"/>
      <w:marTop w:val="0"/>
      <w:marBottom w:val="0"/>
      <w:divBdr>
        <w:top w:val="none" w:sz="0" w:space="0" w:color="auto"/>
        <w:left w:val="none" w:sz="0" w:space="0" w:color="auto"/>
        <w:bottom w:val="none" w:sz="0" w:space="0" w:color="auto"/>
        <w:right w:val="none" w:sz="0" w:space="0" w:color="auto"/>
      </w:divBdr>
      <w:divsChild>
        <w:div w:id="1595170273">
          <w:marLeft w:val="0"/>
          <w:marRight w:val="0"/>
          <w:marTop w:val="0"/>
          <w:marBottom w:val="0"/>
          <w:divBdr>
            <w:top w:val="none" w:sz="0" w:space="0" w:color="auto"/>
            <w:left w:val="none" w:sz="0" w:space="0" w:color="auto"/>
            <w:bottom w:val="none" w:sz="0" w:space="0" w:color="auto"/>
            <w:right w:val="none" w:sz="0" w:space="0" w:color="auto"/>
          </w:divBdr>
        </w:div>
      </w:divsChild>
    </w:div>
    <w:div w:id="692264812">
      <w:bodyDiv w:val="1"/>
      <w:marLeft w:val="0"/>
      <w:marRight w:val="0"/>
      <w:marTop w:val="0"/>
      <w:marBottom w:val="0"/>
      <w:divBdr>
        <w:top w:val="none" w:sz="0" w:space="0" w:color="auto"/>
        <w:left w:val="none" w:sz="0" w:space="0" w:color="auto"/>
        <w:bottom w:val="none" w:sz="0" w:space="0" w:color="auto"/>
        <w:right w:val="none" w:sz="0" w:space="0" w:color="auto"/>
      </w:divBdr>
      <w:divsChild>
        <w:div w:id="877207779">
          <w:marLeft w:val="0"/>
          <w:marRight w:val="0"/>
          <w:marTop w:val="0"/>
          <w:marBottom w:val="0"/>
          <w:divBdr>
            <w:top w:val="none" w:sz="0" w:space="0" w:color="auto"/>
            <w:left w:val="none" w:sz="0" w:space="0" w:color="auto"/>
            <w:bottom w:val="none" w:sz="0" w:space="0" w:color="auto"/>
            <w:right w:val="none" w:sz="0" w:space="0" w:color="auto"/>
          </w:divBdr>
        </w:div>
      </w:divsChild>
    </w:div>
    <w:div w:id="699089798">
      <w:bodyDiv w:val="1"/>
      <w:marLeft w:val="0"/>
      <w:marRight w:val="0"/>
      <w:marTop w:val="0"/>
      <w:marBottom w:val="0"/>
      <w:divBdr>
        <w:top w:val="none" w:sz="0" w:space="0" w:color="auto"/>
        <w:left w:val="none" w:sz="0" w:space="0" w:color="auto"/>
        <w:bottom w:val="none" w:sz="0" w:space="0" w:color="auto"/>
        <w:right w:val="none" w:sz="0" w:space="0" w:color="auto"/>
      </w:divBdr>
    </w:div>
    <w:div w:id="709382892">
      <w:bodyDiv w:val="1"/>
      <w:marLeft w:val="0"/>
      <w:marRight w:val="0"/>
      <w:marTop w:val="0"/>
      <w:marBottom w:val="0"/>
      <w:divBdr>
        <w:top w:val="none" w:sz="0" w:space="0" w:color="auto"/>
        <w:left w:val="none" w:sz="0" w:space="0" w:color="auto"/>
        <w:bottom w:val="none" w:sz="0" w:space="0" w:color="auto"/>
        <w:right w:val="none" w:sz="0" w:space="0" w:color="auto"/>
      </w:divBdr>
    </w:div>
    <w:div w:id="721247588">
      <w:bodyDiv w:val="1"/>
      <w:marLeft w:val="0"/>
      <w:marRight w:val="0"/>
      <w:marTop w:val="0"/>
      <w:marBottom w:val="0"/>
      <w:divBdr>
        <w:top w:val="none" w:sz="0" w:space="0" w:color="auto"/>
        <w:left w:val="none" w:sz="0" w:space="0" w:color="auto"/>
        <w:bottom w:val="none" w:sz="0" w:space="0" w:color="auto"/>
        <w:right w:val="none" w:sz="0" w:space="0" w:color="auto"/>
      </w:divBdr>
      <w:divsChild>
        <w:div w:id="335229683">
          <w:marLeft w:val="0"/>
          <w:marRight w:val="0"/>
          <w:marTop w:val="0"/>
          <w:marBottom w:val="0"/>
          <w:divBdr>
            <w:top w:val="none" w:sz="0" w:space="0" w:color="auto"/>
            <w:left w:val="none" w:sz="0" w:space="0" w:color="auto"/>
            <w:bottom w:val="none" w:sz="0" w:space="0" w:color="auto"/>
            <w:right w:val="none" w:sz="0" w:space="0" w:color="auto"/>
          </w:divBdr>
        </w:div>
      </w:divsChild>
    </w:div>
    <w:div w:id="722679651">
      <w:bodyDiv w:val="1"/>
      <w:marLeft w:val="0"/>
      <w:marRight w:val="0"/>
      <w:marTop w:val="0"/>
      <w:marBottom w:val="0"/>
      <w:divBdr>
        <w:top w:val="none" w:sz="0" w:space="0" w:color="auto"/>
        <w:left w:val="none" w:sz="0" w:space="0" w:color="auto"/>
        <w:bottom w:val="none" w:sz="0" w:space="0" w:color="auto"/>
        <w:right w:val="none" w:sz="0" w:space="0" w:color="auto"/>
      </w:divBdr>
    </w:div>
    <w:div w:id="726416893">
      <w:bodyDiv w:val="1"/>
      <w:marLeft w:val="0"/>
      <w:marRight w:val="0"/>
      <w:marTop w:val="0"/>
      <w:marBottom w:val="0"/>
      <w:divBdr>
        <w:top w:val="none" w:sz="0" w:space="0" w:color="auto"/>
        <w:left w:val="none" w:sz="0" w:space="0" w:color="auto"/>
        <w:bottom w:val="none" w:sz="0" w:space="0" w:color="auto"/>
        <w:right w:val="none" w:sz="0" w:space="0" w:color="auto"/>
      </w:divBdr>
      <w:divsChild>
        <w:div w:id="52461264">
          <w:marLeft w:val="0"/>
          <w:marRight w:val="0"/>
          <w:marTop w:val="0"/>
          <w:marBottom w:val="0"/>
          <w:divBdr>
            <w:top w:val="none" w:sz="0" w:space="0" w:color="auto"/>
            <w:left w:val="none" w:sz="0" w:space="0" w:color="auto"/>
            <w:bottom w:val="none" w:sz="0" w:space="0" w:color="auto"/>
            <w:right w:val="none" w:sz="0" w:space="0" w:color="auto"/>
          </w:divBdr>
        </w:div>
      </w:divsChild>
    </w:div>
    <w:div w:id="733746720">
      <w:bodyDiv w:val="1"/>
      <w:marLeft w:val="0"/>
      <w:marRight w:val="0"/>
      <w:marTop w:val="0"/>
      <w:marBottom w:val="0"/>
      <w:divBdr>
        <w:top w:val="none" w:sz="0" w:space="0" w:color="auto"/>
        <w:left w:val="none" w:sz="0" w:space="0" w:color="auto"/>
        <w:bottom w:val="none" w:sz="0" w:space="0" w:color="auto"/>
        <w:right w:val="none" w:sz="0" w:space="0" w:color="auto"/>
      </w:divBdr>
      <w:divsChild>
        <w:div w:id="1664384574">
          <w:marLeft w:val="0"/>
          <w:marRight w:val="0"/>
          <w:marTop w:val="0"/>
          <w:marBottom w:val="0"/>
          <w:divBdr>
            <w:top w:val="none" w:sz="0" w:space="0" w:color="auto"/>
            <w:left w:val="none" w:sz="0" w:space="0" w:color="auto"/>
            <w:bottom w:val="none" w:sz="0" w:space="0" w:color="auto"/>
            <w:right w:val="none" w:sz="0" w:space="0" w:color="auto"/>
          </w:divBdr>
        </w:div>
      </w:divsChild>
    </w:div>
    <w:div w:id="761141896">
      <w:bodyDiv w:val="1"/>
      <w:marLeft w:val="0"/>
      <w:marRight w:val="0"/>
      <w:marTop w:val="0"/>
      <w:marBottom w:val="0"/>
      <w:divBdr>
        <w:top w:val="none" w:sz="0" w:space="0" w:color="auto"/>
        <w:left w:val="none" w:sz="0" w:space="0" w:color="auto"/>
        <w:bottom w:val="none" w:sz="0" w:space="0" w:color="auto"/>
        <w:right w:val="none" w:sz="0" w:space="0" w:color="auto"/>
      </w:divBdr>
      <w:divsChild>
        <w:div w:id="1256673080">
          <w:marLeft w:val="0"/>
          <w:marRight w:val="0"/>
          <w:marTop w:val="0"/>
          <w:marBottom w:val="0"/>
          <w:divBdr>
            <w:top w:val="none" w:sz="0" w:space="0" w:color="auto"/>
            <w:left w:val="none" w:sz="0" w:space="0" w:color="auto"/>
            <w:bottom w:val="none" w:sz="0" w:space="0" w:color="auto"/>
            <w:right w:val="none" w:sz="0" w:space="0" w:color="auto"/>
          </w:divBdr>
        </w:div>
      </w:divsChild>
    </w:div>
    <w:div w:id="762532545">
      <w:bodyDiv w:val="1"/>
      <w:marLeft w:val="0"/>
      <w:marRight w:val="0"/>
      <w:marTop w:val="0"/>
      <w:marBottom w:val="0"/>
      <w:divBdr>
        <w:top w:val="none" w:sz="0" w:space="0" w:color="auto"/>
        <w:left w:val="none" w:sz="0" w:space="0" w:color="auto"/>
        <w:bottom w:val="none" w:sz="0" w:space="0" w:color="auto"/>
        <w:right w:val="none" w:sz="0" w:space="0" w:color="auto"/>
      </w:divBdr>
      <w:divsChild>
        <w:div w:id="1593969823">
          <w:marLeft w:val="0"/>
          <w:marRight w:val="0"/>
          <w:marTop w:val="0"/>
          <w:marBottom w:val="0"/>
          <w:divBdr>
            <w:top w:val="none" w:sz="0" w:space="0" w:color="auto"/>
            <w:left w:val="none" w:sz="0" w:space="0" w:color="auto"/>
            <w:bottom w:val="none" w:sz="0" w:space="0" w:color="auto"/>
            <w:right w:val="none" w:sz="0" w:space="0" w:color="auto"/>
          </w:divBdr>
        </w:div>
      </w:divsChild>
    </w:div>
    <w:div w:id="774639115">
      <w:bodyDiv w:val="1"/>
      <w:marLeft w:val="0"/>
      <w:marRight w:val="0"/>
      <w:marTop w:val="0"/>
      <w:marBottom w:val="0"/>
      <w:divBdr>
        <w:top w:val="none" w:sz="0" w:space="0" w:color="auto"/>
        <w:left w:val="none" w:sz="0" w:space="0" w:color="auto"/>
        <w:bottom w:val="none" w:sz="0" w:space="0" w:color="auto"/>
        <w:right w:val="none" w:sz="0" w:space="0" w:color="auto"/>
      </w:divBdr>
      <w:divsChild>
        <w:div w:id="692920283">
          <w:marLeft w:val="0"/>
          <w:marRight w:val="0"/>
          <w:marTop w:val="0"/>
          <w:marBottom w:val="0"/>
          <w:divBdr>
            <w:top w:val="none" w:sz="0" w:space="0" w:color="auto"/>
            <w:left w:val="none" w:sz="0" w:space="0" w:color="auto"/>
            <w:bottom w:val="none" w:sz="0" w:space="0" w:color="auto"/>
            <w:right w:val="none" w:sz="0" w:space="0" w:color="auto"/>
          </w:divBdr>
        </w:div>
      </w:divsChild>
    </w:div>
    <w:div w:id="775949203">
      <w:bodyDiv w:val="1"/>
      <w:marLeft w:val="0"/>
      <w:marRight w:val="0"/>
      <w:marTop w:val="0"/>
      <w:marBottom w:val="0"/>
      <w:divBdr>
        <w:top w:val="none" w:sz="0" w:space="0" w:color="auto"/>
        <w:left w:val="none" w:sz="0" w:space="0" w:color="auto"/>
        <w:bottom w:val="none" w:sz="0" w:space="0" w:color="auto"/>
        <w:right w:val="none" w:sz="0" w:space="0" w:color="auto"/>
      </w:divBdr>
      <w:divsChild>
        <w:div w:id="1472088651">
          <w:marLeft w:val="0"/>
          <w:marRight w:val="0"/>
          <w:marTop w:val="0"/>
          <w:marBottom w:val="0"/>
          <w:divBdr>
            <w:top w:val="none" w:sz="0" w:space="0" w:color="auto"/>
            <w:left w:val="none" w:sz="0" w:space="0" w:color="auto"/>
            <w:bottom w:val="none" w:sz="0" w:space="0" w:color="auto"/>
            <w:right w:val="none" w:sz="0" w:space="0" w:color="auto"/>
          </w:divBdr>
        </w:div>
      </w:divsChild>
    </w:div>
    <w:div w:id="787890950">
      <w:bodyDiv w:val="1"/>
      <w:marLeft w:val="0"/>
      <w:marRight w:val="0"/>
      <w:marTop w:val="0"/>
      <w:marBottom w:val="0"/>
      <w:divBdr>
        <w:top w:val="none" w:sz="0" w:space="0" w:color="auto"/>
        <w:left w:val="none" w:sz="0" w:space="0" w:color="auto"/>
        <w:bottom w:val="none" w:sz="0" w:space="0" w:color="auto"/>
        <w:right w:val="none" w:sz="0" w:space="0" w:color="auto"/>
      </w:divBdr>
      <w:divsChild>
        <w:div w:id="461073036">
          <w:marLeft w:val="0"/>
          <w:marRight w:val="0"/>
          <w:marTop w:val="0"/>
          <w:marBottom w:val="0"/>
          <w:divBdr>
            <w:top w:val="none" w:sz="0" w:space="0" w:color="auto"/>
            <w:left w:val="none" w:sz="0" w:space="0" w:color="auto"/>
            <w:bottom w:val="none" w:sz="0" w:space="0" w:color="auto"/>
            <w:right w:val="none" w:sz="0" w:space="0" w:color="auto"/>
          </w:divBdr>
        </w:div>
      </w:divsChild>
    </w:div>
    <w:div w:id="801656362">
      <w:bodyDiv w:val="1"/>
      <w:marLeft w:val="0"/>
      <w:marRight w:val="0"/>
      <w:marTop w:val="0"/>
      <w:marBottom w:val="0"/>
      <w:divBdr>
        <w:top w:val="none" w:sz="0" w:space="0" w:color="auto"/>
        <w:left w:val="none" w:sz="0" w:space="0" w:color="auto"/>
        <w:bottom w:val="none" w:sz="0" w:space="0" w:color="auto"/>
        <w:right w:val="none" w:sz="0" w:space="0" w:color="auto"/>
      </w:divBdr>
      <w:divsChild>
        <w:div w:id="1691562672">
          <w:marLeft w:val="0"/>
          <w:marRight w:val="0"/>
          <w:marTop w:val="0"/>
          <w:marBottom w:val="0"/>
          <w:divBdr>
            <w:top w:val="none" w:sz="0" w:space="0" w:color="auto"/>
            <w:left w:val="none" w:sz="0" w:space="0" w:color="auto"/>
            <w:bottom w:val="none" w:sz="0" w:space="0" w:color="auto"/>
            <w:right w:val="none" w:sz="0" w:space="0" w:color="auto"/>
          </w:divBdr>
        </w:div>
      </w:divsChild>
    </w:div>
    <w:div w:id="815995052">
      <w:bodyDiv w:val="1"/>
      <w:marLeft w:val="0"/>
      <w:marRight w:val="0"/>
      <w:marTop w:val="0"/>
      <w:marBottom w:val="0"/>
      <w:divBdr>
        <w:top w:val="none" w:sz="0" w:space="0" w:color="auto"/>
        <w:left w:val="none" w:sz="0" w:space="0" w:color="auto"/>
        <w:bottom w:val="none" w:sz="0" w:space="0" w:color="auto"/>
        <w:right w:val="none" w:sz="0" w:space="0" w:color="auto"/>
      </w:divBdr>
      <w:divsChild>
        <w:div w:id="1395928765">
          <w:marLeft w:val="0"/>
          <w:marRight w:val="0"/>
          <w:marTop w:val="0"/>
          <w:marBottom w:val="0"/>
          <w:divBdr>
            <w:top w:val="none" w:sz="0" w:space="0" w:color="auto"/>
            <w:left w:val="none" w:sz="0" w:space="0" w:color="auto"/>
            <w:bottom w:val="none" w:sz="0" w:space="0" w:color="auto"/>
            <w:right w:val="none" w:sz="0" w:space="0" w:color="auto"/>
          </w:divBdr>
        </w:div>
      </w:divsChild>
    </w:div>
    <w:div w:id="823158505">
      <w:bodyDiv w:val="1"/>
      <w:marLeft w:val="0"/>
      <w:marRight w:val="0"/>
      <w:marTop w:val="0"/>
      <w:marBottom w:val="0"/>
      <w:divBdr>
        <w:top w:val="none" w:sz="0" w:space="0" w:color="auto"/>
        <w:left w:val="none" w:sz="0" w:space="0" w:color="auto"/>
        <w:bottom w:val="none" w:sz="0" w:space="0" w:color="auto"/>
        <w:right w:val="none" w:sz="0" w:space="0" w:color="auto"/>
      </w:divBdr>
      <w:divsChild>
        <w:div w:id="26567538">
          <w:marLeft w:val="0"/>
          <w:marRight w:val="0"/>
          <w:marTop w:val="0"/>
          <w:marBottom w:val="0"/>
          <w:divBdr>
            <w:top w:val="none" w:sz="0" w:space="0" w:color="auto"/>
            <w:left w:val="none" w:sz="0" w:space="0" w:color="auto"/>
            <w:bottom w:val="none" w:sz="0" w:space="0" w:color="auto"/>
            <w:right w:val="none" w:sz="0" w:space="0" w:color="auto"/>
          </w:divBdr>
        </w:div>
      </w:divsChild>
    </w:div>
    <w:div w:id="842278956">
      <w:bodyDiv w:val="1"/>
      <w:marLeft w:val="0"/>
      <w:marRight w:val="0"/>
      <w:marTop w:val="0"/>
      <w:marBottom w:val="0"/>
      <w:divBdr>
        <w:top w:val="none" w:sz="0" w:space="0" w:color="auto"/>
        <w:left w:val="none" w:sz="0" w:space="0" w:color="auto"/>
        <w:bottom w:val="none" w:sz="0" w:space="0" w:color="auto"/>
        <w:right w:val="none" w:sz="0" w:space="0" w:color="auto"/>
      </w:divBdr>
      <w:divsChild>
        <w:div w:id="2056149803">
          <w:marLeft w:val="0"/>
          <w:marRight w:val="0"/>
          <w:marTop w:val="0"/>
          <w:marBottom w:val="0"/>
          <w:divBdr>
            <w:top w:val="none" w:sz="0" w:space="0" w:color="auto"/>
            <w:left w:val="none" w:sz="0" w:space="0" w:color="auto"/>
            <w:bottom w:val="none" w:sz="0" w:space="0" w:color="auto"/>
            <w:right w:val="none" w:sz="0" w:space="0" w:color="auto"/>
          </w:divBdr>
        </w:div>
      </w:divsChild>
    </w:div>
    <w:div w:id="859705829">
      <w:bodyDiv w:val="1"/>
      <w:marLeft w:val="0"/>
      <w:marRight w:val="0"/>
      <w:marTop w:val="0"/>
      <w:marBottom w:val="0"/>
      <w:divBdr>
        <w:top w:val="none" w:sz="0" w:space="0" w:color="auto"/>
        <w:left w:val="none" w:sz="0" w:space="0" w:color="auto"/>
        <w:bottom w:val="none" w:sz="0" w:space="0" w:color="auto"/>
        <w:right w:val="none" w:sz="0" w:space="0" w:color="auto"/>
      </w:divBdr>
      <w:divsChild>
        <w:div w:id="2036804666">
          <w:marLeft w:val="0"/>
          <w:marRight w:val="0"/>
          <w:marTop w:val="0"/>
          <w:marBottom w:val="0"/>
          <w:divBdr>
            <w:top w:val="none" w:sz="0" w:space="0" w:color="auto"/>
            <w:left w:val="none" w:sz="0" w:space="0" w:color="auto"/>
            <w:bottom w:val="none" w:sz="0" w:space="0" w:color="auto"/>
            <w:right w:val="none" w:sz="0" w:space="0" w:color="auto"/>
          </w:divBdr>
        </w:div>
      </w:divsChild>
    </w:div>
    <w:div w:id="866792701">
      <w:bodyDiv w:val="1"/>
      <w:marLeft w:val="0"/>
      <w:marRight w:val="0"/>
      <w:marTop w:val="0"/>
      <w:marBottom w:val="0"/>
      <w:divBdr>
        <w:top w:val="none" w:sz="0" w:space="0" w:color="auto"/>
        <w:left w:val="none" w:sz="0" w:space="0" w:color="auto"/>
        <w:bottom w:val="none" w:sz="0" w:space="0" w:color="auto"/>
        <w:right w:val="none" w:sz="0" w:space="0" w:color="auto"/>
      </w:divBdr>
      <w:divsChild>
        <w:div w:id="1868366693">
          <w:marLeft w:val="0"/>
          <w:marRight w:val="0"/>
          <w:marTop w:val="0"/>
          <w:marBottom w:val="0"/>
          <w:divBdr>
            <w:top w:val="none" w:sz="0" w:space="0" w:color="auto"/>
            <w:left w:val="none" w:sz="0" w:space="0" w:color="auto"/>
            <w:bottom w:val="none" w:sz="0" w:space="0" w:color="auto"/>
            <w:right w:val="none" w:sz="0" w:space="0" w:color="auto"/>
          </w:divBdr>
        </w:div>
      </w:divsChild>
    </w:div>
    <w:div w:id="870462780">
      <w:bodyDiv w:val="1"/>
      <w:marLeft w:val="0"/>
      <w:marRight w:val="0"/>
      <w:marTop w:val="0"/>
      <w:marBottom w:val="0"/>
      <w:divBdr>
        <w:top w:val="none" w:sz="0" w:space="0" w:color="auto"/>
        <w:left w:val="none" w:sz="0" w:space="0" w:color="auto"/>
        <w:bottom w:val="none" w:sz="0" w:space="0" w:color="auto"/>
        <w:right w:val="none" w:sz="0" w:space="0" w:color="auto"/>
      </w:divBdr>
    </w:div>
    <w:div w:id="878666400">
      <w:bodyDiv w:val="1"/>
      <w:marLeft w:val="0"/>
      <w:marRight w:val="0"/>
      <w:marTop w:val="0"/>
      <w:marBottom w:val="0"/>
      <w:divBdr>
        <w:top w:val="none" w:sz="0" w:space="0" w:color="auto"/>
        <w:left w:val="none" w:sz="0" w:space="0" w:color="auto"/>
        <w:bottom w:val="none" w:sz="0" w:space="0" w:color="auto"/>
        <w:right w:val="none" w:sz="0" w:space="0" w:color="auto"/>
      </w:divBdr>
      <w:divsChild>
        <w:div w:id="676806638">
          <w:marLeft w:val="0"/>
          <w:marRight w:val="0"/>
          <w:marTop w:val="0"/>
          <w:marBottom w:val="0"/>
          <w:divBdr>
            <w:top w:val="none" w:sz="0" w:space="0" w:color="auto"/>
            <w:left w:val="none" w:sz="0" w:space="0" w:color="auto"/>
            <w:bottom w:val="none" w:sz="0" w:space="0" w:color="auto"/>
            <w:right w:val="none" w:sz="0" w:space="0" w:color="auto"/>
          </w:divBdr>
        </w:div>
      </w:divsChild>
    </w:div>
    <w:div w:id="904802251">
      <w:bodyDiv w:val="1"/>
      <w:marLeft w:val="0"/>
      <w:marRight w:val="0"/>
      <w:marTop w:val="0"/>
      <w:marBottom w:val="0"/>
      <w:divBdr>
        <w:top w:val="none" w:sz="0" w:space="0" w:color="auto"/>
        <w:left w:val="none" w:sz="0" w:space="0" w:color="auto"/>
        <w:bottom w:val="none" w:sz="0" w:space="0" w:color="auto"/>
        <w:right w:val="none" w:sz="0" w:space="0" w:color="auto"/>
      </w:divBdr>
    </w:div>
    <w:div w:id="919027223">
      <w:bodyDiv w:val="1"/>
      <w:marLeft w:val="0"/>
      <w:marRight w:val="0"/>
      <w:marTop w:val="0"/>
      <w:marBottom w:val="0"/>
      <w:divBdr>
        <w:top w:val="none" w:sz="0" w:space="0" w:color="auto"/>
        <w:left w:val="none" w:sz="0" w:space="0" w:color="auto"/>
        <w:bottom w:val="none" w:sz="0" w:space="0" w:color="auto"/>
        <w:right w:val="none" w:sz="0" w:space="0" w:color="auto"/>
      </w:divBdr>
      <w:divsChild>
        <w:div w:id="1220283771">
          <w:marLeft w:val="0"/>
          <w:marRight w:val="0"/>
          <w:marTop w:val="0"/>
          <w:marBottom w:val="0"/>
          <w:divBdr>
            <w:top w:val="none" w:sz="0" w:space="0" w:color="auto"/>
            <w:left w:val="none" w:sz="0" w:space="0" w:color="auto"/>
            <w:bottom w:val="none" w:sz="0" w:space="0" w:color="auto"/>
            <w:right w:val="none" w:sz="0" w:space="0" w:color="auto"/>
          </w:divBdr>
        </w:div>
      </w:divsChild>
    </w:div>
    <w:div w:id="939020745">
      <w:bodyDiv w:val="1"/>
      <w:marLeft w:val="0"/>
      <w:marRight w:val="0"/>
      <w:marTop w:val="0"/>
      <w:marBottom w:val="0"/>
      <w:divBdr>
        <w:top w:val="none" w:sz="0" w:space="0" w:color="auto"/>
        <w:left w:val="none" w:sz="0" w:space="0" w:color="auto"/>
        <w:bottom w:val="none" w:sz="0" w:space="0" w:color="auto"/>
        <w:right w:val="none" w:sz="0" w:space="0" w:color="auto"/>
      </w:divBdr>
      <w:divsChild>
        <w:div w:id="2071222870">
          <w:marLeft w:val="0"/>
          <w:marRight w:val="0"/>
          <w:marTop w:val="0"/>
          <w:marBottom w:val="0"/>
          <w:divBdr>
            <w:top w:val="none" w:sz="0" w:space="0" w:color="auto"/>
            <w:left w:val="none" w:sz="0" w:space="0" w:color="auto"/>
            <w:bottom w:val="none" w:sz="0" w:space="0" w:color="auto"/>
            <w:right w:val="none" w:sz="0" w:space="0" w:color="auto"/>
          </w:divBdr>
        </w:div>
      </w:divsChild>
    </w:div>
    <w:div w:id="942298824">
      <w:bodyDiv w:val="1"/>
      <w:marLeft w:val="0"/>
      <w:marRight w:val="0"/>
      <w:marTop w:val="0"/>
      <w:marBottom w:val="0"/>
      <w:divBdr>
        <w:top w:val="none" w:sz="0" w:space="0" w:color="auto"/>
        <w:left w:val="none" w:sz="0" w:space="0" w:color="auto"/>
        <w:bottom w:val="none" w:sz="0" w:space="0" w:color="auto"/>
        <w:right w:val="none" w:sz="0" w:space="0" w:color="auto"/>
      </w:divBdr>
      <w:divsChild>
        <w:div w:id="264728588">
          <w:marLeft w:val="0"/>
          <w:marRight w:val="0"/>
          <w:marTop w:val="0"/>
          <w:marBottom w:val="0"/>
          <w:divBdr>
            <w:top w:val="none" w:sz="0" w:space="0" w:color="auto"/>
            <w:left w:val="none" w:sz="0" w:space="0" w:color="auto"/>
            <w:bottom w:val="none" w:sz="0" w:space="0" w:color="auto"/>
            <w:right w:val="none" w:sz="0" w:space="0" w:color="auto"/>
          </w:divBdr>
        </w:div>
      </w:divsChild>
    </w:div>
    <w:div w:id="949750058">
      <w:bodyDiv w:val="1"/>
      <w:marLeft w:val="0"/>
      <w:marRight w:val="0"/>
      <w:marTop w:val="0"/>
      <w:marBottom w:val="0"/>
      <w:divBdr>
        <w:top w:val="none" w:sz="0" w:space="0" w:color="auto"/>
        <w:left w:val="none" w:sz="0" w:space="0" w:color="auto"/>
        <w:bottom w:val="none" w:sz="0" w:space="0" w:color="auto"/>
        <w:right w:val="none" w:sz="0" w:space="0" w:color="auto"/>
      </w:divBdr>
      <w:divsChild>
        <w:div w:id="1456753634">
          <w:marLeft w:val="0"/>
          <w:marRight w:val="0"/>
          <w:marTop w:val="0"/>
          <w:marBottom w:val="0"/>
          <w:divBdr>
            <w:top w:val="none" w:sz="0" w:space="0" w:color="auto"/>
            <w:left w:val="none" w:sz="0" w:space="0" w:color="auto"/>
            <w:bottom w:val="none" w:sz="0" w:space="0" w:color="auto"/>
            <w:right w:val="none" w:sz="0" w:space="0" w:color="auto"/>
          </w:divBdr>
        </w:div>
      </w:divsChild>
    </w:div>
    <w:div w:id="950357121">
      <w:bodyDiv w:val="1"/>
      <w:marLeft w:val="0"/>
      <w:marRight w:val="0"/>
      <w:marTop w:val="0"/>
      <w:marBottom w:val="0"/>
      <w:divBdr>
        <w:top w:val="none" w:sz="0" w:space="0" w:color="auto"/>
        <w:left w:val="none" w:sz="0" w:space="0" w:color="auto"/>
        <w:bottom w:val="none" w:sz="0" w:space="0" w:color="auto"/>
        <w:right w:val="none" w:sz="0" w:space="0" w:color="auto"/>
      </w:divBdr>
    </w:div>
    <w:div w:id="955600245">
      <w:bodyDiv w:val="1"/>
      <w:marLeft w:val="0"/>
      <w:marRight w:val="0"/>
      <w:marTop w:val="0"/>
      <w:marBottom w:val="0"/>
      <w:divBdr>
        <w:top w:val="none" w:sz="0" w:space="0" w:color="auto"/>
        <w:left w:val="none" w:sz="0" w:space="0" w:color="auto"/>
        <w:bottom w:val="none" w:sz="0" w:space="0" w:color="auto"/>
        <w:right w:val="none" w:sz="0" w:space="0" w:color="auto"/>
      </w:divBdr>
      <w:divsChild>
        <w:div w:id="1870408995">
          <w:marLeft w:val="0"/>
          <w:marRight w:val="0"/>
          <w:marTop w:val="0"/>
          <w:marBottom w:val="0"/>
          <w:divBdr>
            <w:top w:val="none" w:sz="0" w:space="0" w:color="auto"/>
            <w:left w:val="none" w:sz="0" w:space="0" w:color="auto"/>
            <w:bottom w:val="none" w:sz="0" w:space="0" w:color="auto"/>
            <w:right w:val="none" w:sz="0" w:space="0" w:color="auto"/>
          </w:divBdr>
        </w:div>
      </w:divsChild>
    </w:div>
    <w:div w:id="966857913">
      <w:bodyDiv w:val="1"/>
      <w:marLeft w:val="0"/>
      <w:marRight w:val="0"/>
      <w:marTop w:val="0"/>
      <w:marBottom w:val="0"/>
      <w:divBdr>
        <w:top w:val="none" w:sz="0" w:space="0" w:color="auto"/>
        <w:left w:val="none" w:sz="0" w:space="0" w:color="auto"/>
        <w:bottom w:val="none" w:sz="0" w:space="0" w:color="auto"/>
        <w:right w:val="none" w:sz="0" w:space="0" w:color="auto"/>
      </w:divBdr>
    </w:div>
    <w:div w:id="983006393">
      <w:bodyDiv w:val="1"/>
      <w:marLeft w:val="0"/>
      <w:marRight w:val="0"/>
      <w:marTop w:val="0"/>
      <w:marBottom w:val="0"/>
      <w:divBdr>
        <w:top w:val="none" w:sz="0" w:space="0" w:color="auto"/>
        <w:left w:val="none" w:sz="0" w:space="0" w:color="auto"/>
        <w:bottom w:val="none" w:sz="0" w:space="0" w:color="auto"/>
        <w:right w:val="none" w:sz="0" w:space="0" w:color="auto"/>
      </w:divBdr>
      <w:divsChild>
        <w:div w:id="1804345801">
          <w:marLeft w:val="0"/>
          <w:marRight w:val="0"/>
          <w:marTop w:val="0"/>
          <w:marBottom w:val="0"/>
          <w:divBdr>
            <w:top w:val="none" w:sz="0" w:space="0" w:color="auto"/>
            <w:left w:val="none" w:sz="0" w:space="0" w:color="auto"/>
            <w:bottom w:val="none" w:sz="0" w:space="0" w:color="auto"/>
            <w:right w:val="none" w:sz="0" w:space="0" w:color="auto"/>
          </w:divBdr>
        </w:div>
      </w:divsChild>
    </w:div>
    <w:div w:id="985888721">
      <w:bodyDiv w:val="1"/>
      <w:marLeft w:val="0"/>
      <w:marRight w:val="0"/>
      <w:marTop w:val="0"/>
      <w:marBottom w:val="0"/>
      <w:divBdr>
        <w:top w:val="none" w:sz="0" w:space="0" w:color="auto"/>
        <w:left w:val="none" w:sz="0" w:space="0" w:color="auto"/>
        <w:bottom w:val="none" w:sz="0" w:space="0" w:color="auto"/>
        <w:right w:val="none" w:sz="0" w:space="0" w:color="auto"/>
      </w:divBdr>
    </w:div>
    <w:div w:id="992756524">
      <w:bodyDiv w:val="1"/>
      <w:marLeft w:val="0"/>
      <w:marRight w:val="0"/>
      <w:marTop w:val="0"/>
      <w:marBottom w:val="0"/>
      <w:divBdr>
        <w:top w:val="none" w:sz="0" w:space="0" w:color="auto"/>
        <w:left w:val="none" w:sz="0" w:space="0" w:color="auto"/>
        <w:bottom w:val="none" w:sz="0" w:space="0" w:color="auto"/>
        <w:right w:val="none" w:sz="0" w:space="0" w:color="auto"/>
      </w:divBdr>
    </w:div>
    <w:div w:id="1002204353">
      <w:bodyDiv w:val="1"/>
      <w:marLeft w:val="0"/>
      <w:marRight w:val="0"/>
      <w:marTop w:val="0"/>
      <w:marBottom w:val="0"/>
      <w:divBdr>
        <w:top w:val="none" w:sz="0" w:space="0" w:color="auto"/>
        <w:left w:val="none" w:sz="0" w:space="0" w:color="auto"/>
        <w:bottom w:val="none" w:sz="0" w:space="0" w:color="auto"/>
        <w:right w:val="none" w:sz="0" w:space="0" w:color="auto"/>
      </w:divBdr>
      <w:divsChild>
        <w:div w:id="983121345">
          <w:marLeft w:val="0"/>
          <w:marRight w:val="0"/>
          <w:marTop w:val="0"/>
          <w:marBottom w:val="0"/>
          <w:divBdr>
            <w:top w:val="none" w:sz="0" w:space="0" w:color="auto"/>
            <w:left w:val="none" w:sz="0" w:space="0" w:color="auto"/>
            <w:bottom w:val="none" w:sz="0" w:space="0" w:color="auto"/>
            <w:right w:val="none" w:sz="0" w:space="0" w:color="auto"/>
          </w:divBdr>
        </w:div>
      </w:divsChild>
    </w:div>
    <w:div w:id="1027874605">
      <w:bodyDiv w:val="1"/>
      <w:marLeft w:val="0"/>
      <w:marRight w:val="0"/>
      <w:marTop w:val="0"/>
      <w:marBottom w:val="0"/>
      <w:divBdr>
        <w:top w:val="none" w:sz="0" w:space="0" w:color="auto"/>
        <w:left w:val="none" w:sz="0" w:space="0" w:color="auto"/>
        <w:bottom w:val="none" w:sz="0" w:space="0" w:color="auto"/>
        <w:right w:val="none" w:sz="0" w:space="0" w:color="auto"/>
      </w:divBdr>
    </w:div>
    <w:div w:id="1040781940">
      <w:bodyDiv w:val="1"/>
      <w:marLeft w:val="0"/>
      <w:marRight w:val="0"/>
      <w:marTop w:val="0"/>
      <w:marBottom w:val="0"/>
      <w:divBdr>
        <w:top w:val="none" w:sz="0" w:space="0" w:color="auto"/>
        <w:left w:val="none" w:sz="0" w:space="0" w:color="auto"/>
        <w:bottom w:val="none" w:sz="0" w:space="0" w:color="auto"/>
        <w:right w:val="none" w:sz="0" w:space="0" w:color="auto"/>
      </w:divBdr>
    </w:div>
    <w:div w:id="1041709627">
      <w:bodyDiv w:val="1"/>
      <w:marLeft w:val="0"/>
      <w:marRight w:val="0"/>
      <w:marTop w:val="0"/>
      <w:marBottom w:val="0"/>
      <w:divBdr>
        <w:top w:val="none" w:sz="0" w:space="0" w:color="auto"/>
        <w:left w:val="none" w:sz="0" w:space="0" w:color="auto"/>
        <w:bottom w:val="none" w:sz="0" w:space="0" w:color="auto"/>
        <w:right w:val="none" w:sz="0" w:space="0" w:color="auto"/>
      </w:divBdr>
      <w:divsChild>
        <w:div w:id="1537155092">
          <w:marLeft w:val="0"/>
          <w:marRight w:val="0"/>
          <w:marTop w:val="0"/>
          <w:marBottom w:val="0"/>
          <w:divBdr>
            <w:top w:val="none" w:sz="0" w:space="0" w:color="auto"/>
            <w:left w:val="none" w:sz="0" w:space="0" w:color="auto"/>
            <w:bottom w:val="none" w:sz="0" w:space="0" w:color="auto"/>
            <w:right w:val="none" w:sz="0" w:space="0" w:color="auto"/>
          </w:divBdr>
        </w:div>
      </w:divsChild>
    </w:div>
    <w:div w:id="1044527854">
      <w:bodyDiv w:val="1"/>
      <w:marLeft w:val="0"/>
      <w:marRight w:val="0"/>
      <w:marTop w:val="0"/>
      <w:marBottom w:val="0"/>
      <w:divBdr>
        <w:top w:val="none" w:sz="0" w:space="0" w:color="auto"/>
        <w:left w:val="none" w:sz="0" w:space="0" w:color="auto"/>
        <w:bottom w:val="none" w:sz="0" w:space="0" w:color="auto"/>
        <w:right w:val="none" w:sz="0" w:space="0" w:color="auto"/>
      </w:divBdr>
      <w:divsChild>
        <w:div w:id="1554536302">
          <w:marLeft w:val="0"/>
          <w:marRight w:val="0"/>
          <w:marTop w:val="0"/>
          <w:marBottom w:val="0"/>
          <w:divBdr>
            <w:top w:val="none" w:sz="0" w:space="0" w:color="auto"/>
            <w:left w:val="none" w:sz="0" w:space="0" w:color="auto"/>
            <w:bottom w:val="none" w:sz="0" w:space="0" w:color="auto"/>
            <w:right w:val="none" w:sz="0" w:space="0" w:color="auto"/>
          </w:divBdr>
        </w:div>
      </w:divsChild>
    </w:div>
    <w:div w:id="1056467797">
      <w:bodyDiv w:val="1"/>
      <w:marLeft w:val="0"/>
      <w:marRight w:val="0"/>
      <w:marTop w:val="0"/>
      <w:marBottom w:val="0"/>
      <w:divBdr>
        <w:top w:val="none" w:sz="0" w:space="0" w:color="auto"/>
        <w:left w:val="none" w:sz="0" w:space="0" w:color="auto"/>
        <w:bottom w:val="none" w:sz="0" w:space="0" w:color="auto"/>
        <w:right w:val="none" w:sz="0" w:space="0" w:color="auto"/>
      </w:divBdr>
      <w:divsChild>
        <w:div w:id="846018082">
          <w:marLeft w:val="0"/>
          <w:marRight w:val="0"/>
          <w:marTop w:val="0"/>
          <w:marBottom w:val="0"/>
          <w:divBdr>
            <w:top w:val="none" w:sz="0" w:space="0" w:color="auto"/>
            <w:left w:val="none" w:sz="0" w:space="0" w:color="auto"/>
            <w:bottom w:val="none" w:sz="0" w:space="0" w:color="auto"/>
            <w:right w:val="none" w:sz="0" w:space="0" w:color="auto"/>
          </w:divBdr>
        </w:div>
      </w:divsChild>
    </w:div>
    <w:div w:id="1059354664">
      <w:bodyDiv w:val="1"/>
      <w:marLeft w:val="0"/>
      <w:marRight w:val="0"/>
      <w:marTop w:val="0"/>
      <w:marBottom w:val="0"/>
      <w:divBdr>
        <w:top w:val="none" w:sz="0" w:space="0" w:color="auto"/>
        <w:left w:val="none" w:sz="0" w:space="0" w:color="auto"/>
        <w:bottom w:val="none" w:sz="0" w:space="0" w:color="auto"/>
        <w:right w:val="none" w:sz="0" w:space="0" w:color="auto"/>
      </w:divBdr>
      <w:divsChild>
        <w:div w:id="1745882214">
          <w:marLeft w:val="0"/>
          <w:marRight w:val="0"/>
          <w:marTop w:val="0"/>
          <w:marBottom w:val="0"/>
          <w:divBdr>
            <w:top w:val="none" w:sz="0" w:space="0" w:color="auto"/>
            <w:left w:val="none" w:sz="0" w:space="0" w:color="auto"/>
            <w:bottom w:val="none" w:sz="0" w:space="0" w:color="auto"/>
            <w:right w:val="none" w:sz="0" w:space="0" w:color="auto"/>
          </w:divBdr>
        </w:div>
      </w:divsChild>
    </w:div>
    <w:div w:id="1075392980">
      <w:bodyDiv w:val="1"/>
      <w:marLeft w:val="0"/>
      <w:marRight w:val="0"/>
      <w:marTop w:val="0"/>
      <w:marBottom w:val="0"/>
      <w:divBdr>
        <w:top w:val="none" w:sz="0" w:space="0" w:color="auto"/>
        <w:left w:val="none" w:sz="0" w:space="0" w:color="auto"/>
        <w:bottom w:val="none" w:sz="0" w:space="0" w:color="auto"/>
        <w:right w:val="none" w:sz="0" w:space="0" w:color="auto"/>
      </w:divBdr>
    </w:div>
    <w:div w:id="1083144828">
      <w:bodyDiv w:val="1"/>
      <w:marLeft w:val="0"/>
      <w:marRight w:val="0"/>
      <w:marTop w:val="0"/>
      <w:marBottom w:val="0"/>
      <w:divBdr>
        <w:top w:val="none" w:sz="0" w:space="0" w:color="auto"/>
        <w:left w:val="none" w:sz="0" w:space="0" w:color="auto"/>
        <w:bottom w:val="none" w:sz="0" w:space="0" w:color="auto"/>
        <w:right w:val="none" w:sz="0" w:space="0" w:color="auto"/>
      </w:divBdr>
    </w:div>
    <w:div w:id="1103110965">
      <w:bodyDiv w:val="1"/>
      <w:marLeft w:val="0"/>
      <w:marRight w:val="0"/>
      <w:marTop w:val="0"/>
      <w:marBottom w:val="0"/>
      <w:divBdr>
        <w:top w:val="none" w:sz="0" w:space="0" w:color="auto"/>
        <w:left w:val="none" w:sz="0" w:space="0" w:color="auto"/>
        <w:bottom w:val="none" w:sz="0" w:space="0" w:color="auto"/>
        <w:right w:val="none" w:sz="0" w:space="0" w:color="auto"/>
      </w:divBdr>
      <w:divsChild>
        <w:div w:id="1865946722">
          <w:marLeft w:val="0"/>
          <w:marRight w:val="0"/>
          <w:marTop w:val="0"/>
          <w:marBottom w:val="0"/>
          <w:divBdr>
            <w:top w:val="none" w:sz="0" w:space="0" w:color="auto"/>
            <w:left w:val="none" w:sz="0" w:space="0" w:color="auto"/>
            <w:bottom w:val="none" w:sz="0" w:space="0" w:color="auto"/>
            <w:right w:val="none" w:sz="0" w:space="0" w:color="auto"/>
          </w:divBdr>
        </w:div>
      </w:divsChild>
    </w:div>
    <w:div w:id="1134560677">
      <w:bodyDiv w:val="1"/>
      <w:marLeft w:val="0"/>
      <w:marRight w:val="0"/>
      <w:marTop w:val="0"/>
      <w:marBottom w:val="0"/>
      <w:divBdr>
        <w:top w:val="none" w:sz="0" w:space="0" w:color="auto"/>
        <w:left w:val="none" w:sz="0" w:space="0" w:color="auto"/>
        <w:bottom w:val="none" w:sz="0" w:space="0" w:color="auto"/>
        <w:right w:val="none" w:sz="0" w:space="0" w:color="auto"/>
      </w:divBdr>
      <w:divsChild>
        <w:div w:id="1291352831">
          <w:marLeft w:val="0"/>
          <w:marRight w:val="0"/>
          <w:marTop w:val="0"/>
          <w:marBottom w:val="0"/>
          <w:divBdr>
            <w:top w:val="none" w:sz="0" w:space="0" w:color="auto"/>
            <w:left w:val="none" w:sz="0" w:space="0" w:color="auto"/>
            <w:bottom w:val="none" w:sz="0" w:space="0" w:color="auto"/>
            <w:right w:val="none" w:sz="0" w:space="0" w:color="auto"/>
          </w:divBdr>
        </w:div>
      </w:divsChild>
    </w:div>
    <w:div w:id="1162621881">
      <w:bodyDiv w:val="1"/>
      <w:marLeft w:val="0"/>
      <w:marRight w:val="0"/>
      <w:marTop w:val="0"/>
      <w:marBottom w:val="0"/>
      <w:divBdr>
        <w:top w:val="none" w:sz="0" w:space="0" w:color="auto"/>
        <w:left w:val="none" w:sz="0" w:space="0" w:color="auto"/>
        <w:bottom w:val="none" w:sz="0" w:space="0" w:color="auto"/>
        <w:right w:val="none" w:sz="0" w:space="0" w:color="auto"/>
      </w:divBdr>
    </w:div>
    <w:div w:id="1162896241">
      <w:bodyDiv w:val="1"/>
      <w:marLeft w:val="0"/>
      <w:marRight w:val="0"/>
      <w:marTop w:val="0"/>
      <w:marBottom w:val="0"/>
      <w:divBdr>
        <w:top w:val="none" w:sz="0" w:space="0" w:color="auto"/>
        <w:left w:val="none" w:sz="0" w:space="0" w:color="auto"/>
        <w:bottom w:val="none" w:sz="0" w:space="0" w:color="auto"/>
        <w:right w:val="none" w:sz="0" w:space="0" w:color="auto"/>
      </w:divBdr>
      <w:divsChild>
        <w:div w:id="1057315308">
          <w:marLeft w:val="0"/>
          <w:marRight w:val="0"/>
          <w:marTop w:val="0"/>
          <w:marBottom w:val="0"/>
          <w:divBdr>
            <w:top w:val="none" w:sz="0" w:space="0" w:color="auto"/>
            <w:left w:val="none" w:sz="0" w:space="0" w:color="auto"/>
            <w:bottom w:val="none" w:sz="0" w:space="0" w:color="auto"/>
            <w:right w:val="none" w:sz="0" w:space="0" w:color="auto"/>
          </w:divBdr>
        </w:div>
      </w:divsChild>
    </w:div>
    <w:div w:id="1178302054">
      <w:bodyDiv w:val="1"/>
      <w:marLeft w:val="0"/>
      <w:marRight w:val="0"/>
      <w:marTop w:val="0"/>
      <w:marBottom w:val="0"/>
      <w:divBdr>
        <w:top w:val="none" w:sz="0" w:space="0" w:color="auto"/>
        <w:left w:val="none" w:sz="0" w:space="0" w:color="auto"/>
        <w:bottom w:val="none" w:sz="0" w:space="0" w:color="auto"/>
        <w:right w:val="none" w:sz="0" w:space="0" w:color="auto"/>
      </w:divBdr>
    </w:div>
    <w:div w:id="1181814352">
      <w:bodyDiv w:val="1"/>
      <w:marLeft w:val="0"/>
      <w:marRight w:val="0"/>
      <w:marTop w:val="0"/>
      <w:marBottom w:val="0"/>
      <w:divBdr>
        <w:top w:val="none" w:sz="0" w:space="0" w:color="auto"/>
        <w:left w:val="none" w:sz="0" w:space="0" w:color="auto"/>
        <w:bottom w:val="none" w:sz="0" w:space="0" w:color="auto"/>
        <w:right w:val="none" w:sz="0" w:space="0" w:color="auto"/>
      </w:divBdr>
      <w:divsChild>
        <w:div w:id="1545017100">
          <w:marLeft w:val="0"/>
          <w:marRight w:val="0"/>
          <w:marTop w:val="0"/>
          <w:marBottom w:val="0"/>
          <w:divBdr>
            <w:top w:val="none" w:sz="0" w:space="0" w:color="auto"/>
            <w:left w:val="none" w:sz="0" w:space="0" w:color="auto"/>
            <w:bottom w:val="none" w:sz="0" w:space="0" w:color="auto"/>
            <w:right w:val="none" w:sz="0" w:space="0" w:color="auto"/>
          </w:divBdr>
        </w:div>
      </w:divsChild>
    </w:div>
    <w:div w:id="1186209234">
      <w:bodyDiv w:val="1"/>
      <w:marLeft w:val="0"/>
      <w:marRight w:val="0"/>
      <w:marTop w:val="0"/>
      <w:marBottom w:val="0"/>
      <w:divBdr>
        <w:top w:val="none" w:sz="0" w:space="0" w:color="auto"/>
        <w:left w:val="none" w:sz="0" w:space="0" w:color="auto"/>
        <w:bottom w:val="none" w:sz="0" w:space="0" w:color="auto"/>
        <w:right w:val="none" w:sz="0" w:space="0" w:color="auto"/>
      </w:divBdr>
      <w:divsChild>
        <w:div w:id="624509591">
          <w:marLeft w:val="0"/>
          <w:marRight w:val="0"/>
          <w:marTop w:val="0"/>
          <w:marBottom w:val="0"/>
          <w:divBdr>
            <w:top w:val="none" w:sz="0" w:space="0" w:color="auto"/>
            <w:left w:val="none" w:sz="0" w:space="0" w:color="auto"/>
            <w:bottom w:val="none" w:sz="0" w:space="0" w:color="auto"/>
            <w:right w:val="none" w:sz="0" w:space="0" w:color="auto"/>
          </w:divBdr>
        </w:div>
      </w:divsChild>
    </w:div>
    <w:div w:id="1216426276">
      <w:bodyDiv w:val="1"/>
      <w:marLeft w:val="0"/>
      <w:marRight w:val="0"/>
      <w:marTop w:val="0"/>
      <w:marBottom w:val="0"/>
      <w:divBdr>
        <w:top w:val="none" w:sz="0" w:space="0" w:color="auto"/>
        <w:left w:val="none" w:sz="0" w:space="0" w:color="auto"/>
        <w:bottom w:val="none" w:sz="0" w:space="0" w:color="auto"/>
        <w:right w:val="none" w:sz="0" w:space="0" w:color="auto"/>
      </w:divBdr>
      <w:divsChild>
        <w:div w:id="861208865">
          <w:marLeft w:val="0"/>
          <w:marRight w:val="0"/>
          <w:marTop w:val="0"/>
          <w:marBottom w:val="0"/>
          <w:divBdr>
            <w:top w:val="none" w:sz="0" w:space="0" w:color="auto"/>
            <w:left w:val="none" w:sz="0" w:space="0" w:color="auto"/>
            <w:bottom w:val="none" w:sz="0" w:space="0" w:color="auto"/>
            <w:right w:val="none" w:sz="0" w:space="0" w:color="auto"/>
          </w:divBdr>
        </w:div>
      </w:divsChild>
    </w:div>
    <w:div w:id="1242570566">
      <w:bodyDiv w:val="1"/>
      <w:marLeft w:val="0"/>
      <w:marRight w:val="0"/>
      <w:marTop w:val="0"/>
      <w:marBottom w:val="0"/>
      <w:divBdr>
        <w:top w:val="none" w:sz="0" w:space="0" w:color="auto"/>
        <w:left w:val="none" w:sz="0" w:space="0" w:color="auto"/>
        <w:bottom w:val="none" w:sz="0" w:space="0" w:color="auto"/>
        <w:right w:val="none" w:sz="0" w:space="0" w:color="auto"/>
      </w:divBdr>
      <w:divsChild>
        <w:div w:id="97215890">
          <w:marLeft w:val="0"/>
          <w:marRight w:val="0"/>
          <w:marTop w:val="0"/>
          <w:marBottom w:val="0"/>
          <w:divBdr>
            <w:top w:val="none" w:sz="0" w:space="0" w:color="auto"/>
            <w:left w:val="none" w:sz="0" w:space="0" w:color="auto"/>
            <w:bottom w:val="none" w:sz="0" w:space="0" w:color="auto"/>
            <w:right w:val="none" w:sz="0" w:space="0" w:color="auto"/>
          </w:divBdr>
        </w:div>
      </w:divsChild>
    </w:div>
    <w:div w:id="1245381315">
      <w:bodyDiv w:val="1"/>
      <w:marLeft w:val="0"/>
      <w:marRight w:val="0"/>
      <w:marTop w:val="0"/>
      <w:marBottom w:val="0"/>
      <w:divBdr>
        <w:top w:val="none" w:sz="0" w:space="0" w:color="auto"/>
        <w:left w:val="none" w:sz="0" w:space="0" w:color="auto"/>
        <w:bottom w:val="none" w:sz="0" w:space="0" w:color="auto"/>
        <w:right w:val="none" w:sz="0" w:space="0" w:color="auto"/>
      </w:divBdr>
      <w:divsChild>
        <w:div w:id="509222712">
          <w:marLeft w:val="0"/>
          <w:marRight w:val="0"/>
          <w:marTop w:val="0"/>
          <w:marBottom w:val="0"/>
          <w:divBdr>
            <w:top w:val="none" w:sz="0" w:space="0" w:color="auto"/>
            <w:left w:val="none" w:sz="0" w:space="0" w:color="auto"/>
            <w:bottom w:val="none" w:sz="0" w:space="0" w:color="auto"/>
            <w:right w:val="none" w:sz="0" w:space="0" w:color="auto"/>
          </w:divBdr>
        </w:div>
      </w:divsChild>
    </w:div>
    <w:div w:id="1248342504">
      <w:bodyDiv w:val="1"/>
      <w:marLeft w:val="0"/>
      <w:marRight w:val="0"/>
      <w:marTop w:val="0"/>
      <w:marBottom w:val="0"/>
      <w:divBdr>
        <w:top w:val="none" w:sz="0" w:space="0" w:color="auto"/>
        <w:left w:val="none" w:sz="0" w:space="0" w:color="auto"/>
        <w:bottom w:val="none" w:sz="0" w:space="0" w:color="auto"/>
        <w:right w:val="none" w:sz="0" w:space="0" w:color="auto"/>
      </w:divBdr>
    </w:div>
    <w:div w:id="1252467971">
      <w:bodyDiv w:val="1"/>
      <w:marLeft w:val="0"/>
      <w:marRight w:val="0"/>
      <w:marTop w:val="0"/>
      <w:marBottom w:val="0"/>
      <w:divBdr>
        <w:top w:val="none" w:sz="0" w:space="0" w:color="auto"/>
        <w:left w:val="none" w:sz="0" w:space="0" w:color="auto"/>
        <w:bottom w:val="none" w:sz="0" w:space="0" w:color="auto"/>
        <w:right w:val="none" w:sz="0" w:space="0" w:color="auto"/>
      </w:divBdr>
      <w:divsChild>
        <w:div w:id="646208902">
          <w:marLeft w:val="0"/>
          <w:marRight w:val="0"/>
          <w:marTop w:val="0"/>
          <w:marBottom w:val="0"/>
          <w:divBdr>
            <w:top w:val="none" w:sz="0" w:space="0" w:color="auto"/>
            <w:left w:val="none" w:sz="0" w:space="0" w:color="auto"/>
            <w:bottom w:val="none" w:sz="0" w:space="0" w:color="auto"/>
            <w:right w:val="none" w:sz="0" w:space="0" w:color="auto"/>
          </w:divBdr>
          <w:divsChild>
            <w:div w:id="1021660296">
              <w:marLeft w:val="0"/>
              <w:marRight w:val="0"/>
              <w:marTop w:val="0"/>
              <w:marBottom w:val="0"/>
              <w:divBdr>
                <w:top w:val="none" w:sz="0" w:space="0" w:color="auto"/>
                <w:left w:val="none" w:sz="0" w:space="0" w:color="auto"/>
                <w:bottom w:val="none" w:sz="0" w:space="0" w:color="auto"/>
                <w:right w:val="none" w:sz="0" w:space="0" w:color="auto"/>
              </w:divBdr>
            </w:div>
          </w:divsChild>
        </w:div>
        <w:div w:id="258953795">
          <w:marLeft w:val="0"/>
          <w:marRight w:val="0"/>
          <w:marTop w:val="0"/>
          <w:marBottom w:val="0"/>
          <w:divBdr>
            <w:top w:val="none" w:sz="0" w:space="0" w:color="auto"/>
            <w:left w:val="none" w:sz="0" w:space="0" w:color="auto"/>
            <w:bottom w:val="none" w:sz="0" w:space="0" w:color="auto"/>
            <w:right w:val="none" w:sz="0" w:space="0" w:color="auto"/>
          </w:divBdr>
          <w:divsChild>
            <w:div w:id="121118516">
              <w:marLeft w:val="0"/>
              <w:marRight w:val="0"/>
              <w:marTop w:val="0"/>
              <w:marBottom w:val="0"/>
              <w:divBdr>
                <w:top w:val="none" w:sz="0" w:space="0" w:color="auto"/>
                <w:left w:val="none" w:sz="0" w:space="0" w:color="auto"/>
                <w:bottom w:val="none" w:sz="0" w:space="0" w:color="auto"/>
                <w:right w:val="none" w:sz="0" w:space="0" w:color="auto"/>
              </w:divBdr>
            </w:div>
          </w:divsChild>
        </w:div>
        <w:div w:id="1861384039">
          <w:marLeft w:val="0"/>
          <w:marRight w:val="0"/>
          <w:marTop w:val="0"/>
          <w:marBottom w:val="0"/>
          <w:divBdr>
            <w:top w:val="none" w:sz="0" w:space="0" w:color="auto"/>
            <w:left w:val="none" w:sz="0" w:space="0" w:color="auto"/>
            <w:bottom w:val="none" w:sz="0" w:space="0" w:color="auto"/>
            <w:right w:val="none" w:sz="0" w:space="0" w:color="auto"/>
          </w:divBdr>
          <w:divsChild>
            <w:div w:id="1844776517">
              <w:marLeft w:val="0"/>
              <w:marRight w:val="0"/>
              <w:marTop w:val="0"/>
              <w:marBottom w:val="0"/>
              <w:divBdr>
                <w:top w:val="none" w:sz="0" w:space="0" w:color="auto"/>
                <w:left w:val="none" w:sz="0" w:space="0" w:color="auto"/>
                <w:bottom w:val="none" w:sz="0" w:space="0" w:color="auto"/>
                <w:right w:val="none" w:sz="0" w:space="0" w:color="auto"/>
              </w:divBdr>
            </w:div>
          </w:divsChild>
        </w:div>
        <w:div w:id="388041873">
          <w:marLeft w:val="0"/>
          <w:marRight w:val="0"/>
          <w:marTop w:val="0"/>
          <w:marBottom w:val="0"/>
          <w:divBdr>
            <w:top w:val="none" w:sz="0" w:space="0" w:color="auto"/>
            <w:left w:val="none" w:sz="0" w:space="0" w:color="auto"/>
            <w:bottom w:val="none" w:sz="0" w:space="0" w:color="auto"/>
            <w:right w:val="none" w:sz="0" w:space="0" w:color="auto"/>
          </w:divBdr>
          <w:divsChild>
            <w:div w:id="1730028941">
              <w:marLeft w:val="0"/>
              <w:marRight w:val="0"/>
              <w:marTop w:val="0"/>
              <w:marBottom w:val="0"/>
              <w:divBdr>
                <w:top w:val="none" w:sz="0" w:space="0" w:color="auto"/>
                <w:left w:val="none" w:sz="0" w:space="0" w:color="auto"/>
                <w:bottom w:val="none" w:sz="0" w:space="0" w:color="auto"/>
                <w:right w:val="none" w:sz="0" w:space="0" w:color="auto"/>
              </w:divBdr>
            </w:div>
          </w:divsChild>
        </w:div>
        <w:div w:id="1347366905">
          <w:marLeft w:val="0"/>
          <w:marRight w:val="0"/>
          <w:marTop w:val="0"/>
          <w:marBottom w:val="0"/>
          <w:divBdr>
            <w:top w:val="none" w:sz="0" w:space="0" w:color="auto"/>
            <w:left w:val="none" w:sz="0" w:space="0" w:color="auto"/>
            <w:bottom w:val="none" w:sz="0" w:space="0" w:color="auto"/>
            <w:right w:val="none" w:sz="0" w:space="0" w:color="auto"/>
          </w:divBdr>
          <w:divsChild>
            <w:div w:id="681082144">
              <w:marLeft w:val="0"/>
              <w:marRight w:val="0"/>
              <w:marTop w:val="0"/>
              <w:marBottom w:val="0"/>
              <w:divBdr>
                <w:top w:val="none" w:sz="0" w:space="0" w:color="auto"/>
                <w:left w:val="none" w:sz="0" w:space="0" w:color="auto"/>
                <w:bottom w:val="none" w:sz="0" w:space="0" w:color="auto"/>
                <w:right w:val="none" w:sz="0" w:space="0" w:color="auto"/>
              </w:divBdr>
            </w:div>
          </w:divsChild>
        </w:div>
        <w:div w:id="520977533">
          <w:marLeft w:val="0"/>
          <w:marRight w:val="0"/>
          <w:marTop w:val="0"/>
          <w:marBottom w:val="0"/>
          <w:divBdr>
            <w:top w:val="none" w:sz="0" w:space="0" w:color="auto"/>
            <w:left w:val="none" w:sz="0" w:space="0" w:color="auto"/>
            <w:bottom w:val="none" w:sz="0" w:space="0" w:color="auto"/>
            <w:right w:val="none" w:sz="0" w:space="0" w:color="auto"/>
          </w:divBdr>
          <w:divsChild>
            <w:div w:id="183128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875397">
      <w:bodyDiv w:val="1"/>
      <w:marLeft w:val="0"/>
      <w:marRight w:val="0"/>
      <w:marTop w:val="0"/>
      <w:marBottom w:val="0"/>
      <w:divBdr>
        <w:top w:val="none" w:sz="0" w:space="0" w:color="auto"/>
        <w:left w:val="none" w:sz="0" w:space="0" w:color="auto"/>
        <w:bottom w:val="none" w:sz="0" w:space="0" w:color="auto"/>
        <w:right w:val="none" w:sz="0" w:space="0" w:color="auto"/>
      </w:divBdr>
      <w:divsChild>
        <w:div w:id="1876625260">
          <w:marLeft w:val="0"/>
          <w:marRight w:val="0"/>
          <w:marTop w:val="0"/>
          <w:marBottom w:val="0"/>
          <w:divBdr>
            <w:top w:val="none" w:sz="0" w:space="0" w:color="auto"/>
            <w:left w:val="none" w:sz="0" w:space="0" w:color="auto"/>
            <w:bottom w:val="none" w:sz="0" w:space="0" w:color="auto"/>
            <w:right w:val="none" w:sz="0" w:space="0" w:color="auto"/>
          </w:divBdr>
        </w:div>
      </w:divsChild>
    </w:div>
    <w:div w:id="1263490898">
      <w:bodyDiv w:val="1"/>
      <w:marLeft w:val="0"/>
      <w:marRight w:val="0"/>
      <w:marTop w:val="0"/>
      <w:marBottom w:val="0"/>
      <w:divBdr>
        <w:top w:val="none" w:sz="0" w:space="0" w:color="auto"/>
        <w:left w:val="none" w:sz="0" w:space="0" w:color="auto"/>
        <w:bottom w:val="none" w:sz="0" w:space="0" w:color="auto"/>
        <w:right w:val="none" w:sz="0" w:space="0" w:color="auto"/>
      </w:divBdr>
    </w:div>
    <w:div w:id="1265112741">
      <w:bodyDiv w:val="1"/>
      <w:marLeft w:val="0"/>
      <w:marRight w:val="0"/>
      <w:marTop w:val="0"/>
      <w:marBottom w:val="0"/>
      <w:divBdr>
        <w:top w:val="none" w:sz="0" w:space="0" w:color="auto"/>
        <w:left w:val="none" w:sz="0" w:space="0" w:color="auto"/>
        <w:bottom w:val="none" w:sz="0" w:space="0" w:color="auto"/>
        <w:right w:val="none" w:sz="0" w:space="0" w:color="auto"/>
      </w:divBdr>
    </w:div>
    <w:div w:id="1266040582">
      <w:bodyDiv w:val="1"/>
      <w:marLeft w:val="0"/>
      <w:marRight w:val="0"/>
      <w:marTop w:val="0"/>
      <w:marBottom w:val="0"/>
      <w:divBdr>
        <w:top w:val="none" w:sz="0" w:space="0" w:color="auto"/>
        <w:left w:val="none" w:sz="0" w:space="0" w:color="auto"/>
        <w:bottom w:val="none" w:sz="0" w:space="0" w:color="auto"/>
        <w:right w:val="none" w:sz="0" w:space="0" w:color="auto"/>
      </w:divBdr>
      <w:divsChild>
        <w:div w:id="749546224">
          <w:marLeft w:val="0"/>
          <w:marRight w:val="0"/>
          <w:marTop w:val="0"/>
          <w:marBottom w:val="0"/>
          <w:divBdr>
            <w:top w:val="none" w:sz="0" w:space="0" w:color="auto"/>
            <w:left w:val="none" w:sz="0" w:space="0" w:color="auto"/>
            <w:bottom w:val="none" w:sz="0" w:space="0" w:color="auto"/>
            <w:right w:val="none" w:sz="0" w:space="0" w:color="auto"/>
          </w:divBdr>
        </w:div>
      </w:divsChild>
    </w:div>
    <w:div w:id="1276403835">
      <w:bodyDiv w:val="1"/>
      <w:marLeft w:val="0"/>
      <w:marRight w:val="0"/>
      <w:marTop w:val="0"/>
      <w:marBottom w:val="0"/>
      <w:divBdr>
        <w:top w:val="none" w:sz="0" w:space="0" w:color="auto"/>
        <w:left w:val="none" w:sz="0" w:space="0" w:color="auto"/>
        <w:bottom w:val="none" w:sz="0" w:space="0" w:color="auto"/>
        <w:right w:val="none" w:sz="0" w:space="0" w:color="auto"/>
      </w:divBdr>
      <w:divsChild>
        <w:div w:id="2044406038">
          <w:marLeft w:val="0"/>
          <w:marRight w:val="0"/>
          <w:marTop w:val="0"/>
          <w:marBottom w:val="0"/>
          <w:divBdr>
            <w:top w:val="none" w:sz="0" w:space="0" w:color="auto"/>
            <w:left w:val="none" w:sz="0" w:space="0" w:color="auto"/>
            <w:bottom w:val="none" w:sz="0" w:space="0" w:color="auto"/>
            <w:right w:val="none" w:sz="0" w:space="0" w:color="auto"/>
          </w:divBdr>
        </w:div>
      </w:divsChild>
    </w:div>
    <w:div w:id="1278952139">
      <w:bodyDiv w:val="1"/>
      <w:marLeft w:val="0"/>
      <w:marRight w:val="0"/>
      <w:marTop w:val="0"/>
      <w:marBottom w:val="0"/>
      <w:divBdr>
        <w:top w:val="none" w:sz="0" w:space="0" w:color="auto"/>
        <w:left w:val="none" w:sz="0" w:space="0" w:color="auto"/>
        <w:bottom w:val="none" w:sz="0" w:space="0" w:color="auto"/>
        <w:right w:val="none" w:sz="0" w:space="0" w:color="auto"/>
      </w:divBdr>
    </w:div>
    <w:div w:id="1285843868">
      <w:bodyDiv w:val="1"/>
      <w:marLeft w:val="0"/>
      <w:marRight w:val="0"/>
      <w:marTop w:val="0"/>
      <w:marBottom w:val="0"/>
      <w:divBdr>
        <w:top w:val="none" w:sz="0" w:space="0" w:color="auto"/>
        <w:left w:val="none" w:sz="0" w:space="0" w:color="auto"/>
        <w:bottom w:val="none" w:sz="0" w:space="0" w:color="auto"/>
        <w:right w:val="none" w:sz="0" w:space="0" w:color="auto"/>
      </w:divBdr>
      <w:divsChild>
        <w:div w:id="658772682">
          <w:marLeft w:val="0"/>
          <w:marRight w:val="0"/>
          <w:marTop w:val="0"/>
          <w:marBottom w:val="0"/>
          <w:divBdr>
            <w:top w:val="none" w:sz="0" w:space="0" w:color="auto"/>
            <w:left w:val="none" w:sz="0" w:space="0" w:color="auto"/>
            <w:bottom w:val="none" w:sz="0" w:space="0" w:color="auto"/>
            <w:right w:val="none" w:sz="0" w:space="0" w:color="auto"/>
          </w:divBdr>
        </w:div>
      </w:divsChild>
    </w:div>
    <w:div w:id="1309557788">
      <w:bodyDiv w:val="1"/>
      <w:marLeft w:val="0"/>
      <w:marRight w:val="0"/>
      <w:marTop w:val="0"/>
      <w:marBottom w:val="0"/>
      <w:divBdr>
        <w:top w:val="none" w:sz="0" w:space="0" w:color="auto"/>
        <w:left w:val="none" w:sz="0" w:space="0" w:color="auto"/>
        <w:bottom w:val="none" w:sz="0" w:space="0" w:color="auto"/>
        <w:right w:val="none" w:sz="0" w:space="0" w:color="auto"/>
      </w:divBdr>
    </w:div>
    <w:div w:id="1317108459">
      <w:bodyDiv w:val="1"/>
      <w:marLeft w:val="0"/>
      <w:marRight w:val="0"/>
      <w:marTop w:val="0"/>
      <w:marBottom w:val="0"/>
      <w:divBdr>
        <w:top w:val="none" w:sz="0" w:space="0" w:color="auto"/>
        <w:left w:val="none" w:sz="0" w:space="0" w:color="auto"/>
        <w:bottom w:val="none" w:sz="0" w:space="0" w:color="auto"/>
        <w:right w:val="none" w:sz="0" w:space="0" w:color="auto"/>
      </w:divBdr>
      <w:divsChild>
        <w:div w:id="776295242">
          <w:marLeft w:val="0"/>
          <w:marRight w:val="0"/>
          <w:marTop w:val="0"/>
          <w:marBottom w:val="0"/>
          <w:divBdr>
            <w:top w:val="none" w:sz="0" w:space="0" w:color="auto"/>
            <w:left w:val="none" w:sz="0" w:space="0" w:color="auto"/>
            <w:bottom w:val="none" w:sz="0" w:space="0" w:color="auto"/>
            <w:right w:val="none" w:sz="0" w:space="0" w:color="auto"/>
          </w:divBdr>
        </w:div>
      </w:divsChild>
    </w:div>
    <w:div w:id="1319269248">
      <w:bodyDiv w:val="1"/>
      <w:marLeft w:val="0"/>
      <w:marRight w:val="0"/>
      <w:marTop w:val="0"/>
      <w:marBottom w:val="0"/>
      <w:divBdr>
        <w:top w:val="none" w:sz="0" w:space="0" w:color="auto"/>
        <w:left w:val="none" w:sz="0" w:space="0" w:color="auto"/>
        <w:bottom w:val="none" w:sz="0" w:space="0" w:color="auto"/>
        <w:right w:val="none" w:sz="0" w:space="0" w:color="auto"/>
      </w:divBdr>
    </w:div>
    <w:div w:id="1334995162">
      <w:bodyDiv w:val="1"/>
      <w:marLeft w:val="0"/>
      <w:marRight w:val="0"/>
      <w:marTop w:val="0"/>
      <w:marBottom w:val="0"/>
      <w:divBdr>
        <w:top w:val="none" w:sz="0" w:space="0" w:color="auto"/>
        <w:left w:val="none" w:sz="0" w:space="0" w:color="auto"/>
        <w:bottom w:val="none" w:sz="0" w:space="0" w:color="auto"/>
        <w:right w:val="none" w:sz="0" w:space="0" w:color="auto"/>
      </w:divBdr>
      <w:divsChild>
        <w:div w:id="294914771">
          <w:marLeft w:val="0"/>
          <w:marRight w:val="0"/>
          <w:marTop w:val="0"/>
          <w:marBottom w:val="0"/>
          <w:divBdr>
            <w:top w:val="none" w:sz="0" w:space="0" w:color="auto"/>
            <w:left w:val="none" w:sz="0" w:space="0" w:color="auto"/>
            <w:bottom w:val="none" w:sz="0" w:space="0" w:color="auto"/>
            <w:right w:val="none" w:sz="0" w:space="0" w:color="auto"/>
          </w:divBdr>
        </w:div>
      </w:divsChild>
    </w:div>
    <w:div w:id="1338582279">
      <w:bodyDiv w:val="1"/>
      <w:marLeft w:val="0"/>
      <w:marRight w:val="0"/>
      <w:marTop w:val="0"/>
      <w:marBottom w:val="0"/>
      <w:divBdr>
        <w:top w:val="none" w:sz="0" w:space="0" w:color="auto"/>
        <w:left w:val="none" w:sz="0" w:space="0" w:color="auto"/>
        <w:bottom w:val="none" w:sz="0" w:space="0" w:color="auto"/>
        <w:right w:val="none" w:sz="0" w:space="0" w:color="auto"/>
      </w:divBdr>
    </w:div>
    <w:div w:id="1345476763">
      <w:bodyDiv w:val="1"/>
      <w:marLeft w:val="0"/>
      <w:marRight w:val="0"/>
      <w:marTop w:val="0"/>
      <w:marBottom w:val="0"/>
      <w:divBdr>
        <w:top w:val="none" w:sz="0" w:space="0" w:color="auto"/>
        <w:left w:val="none" w:sz="0" w:space="0" w:color="auto"/>
        <w:bottom w:val="none" w:sz="0" w:space="0" w:color="auto"/>
        <w:right w:val="none" w:sz="0" w:space="0" w:color="auto"/>
      </w:divBdr>
    </w:div>
    <w:div w:id="1356074809">
      <w:bodyDiv w:val="1"/>
      <w:marLeft w:val="0"/>
      <w:marRight w:val="0"/>
      <w:marTop w:val="0"/>
      <w:marBottom w:val="0"/>
      <w:divBdr>
        <w:top w:val="none" w:sz="0" w:space="0" w:color="auto"/>
        <w:left w:val="none" w:sz="0" w:space="0" w:color="auto"/>
        <w:bottom w:val="none" w:sz="0" w:space="0" w:color="auto"/>
        <w:right w:val="none" w:sz="0" w:space="0" w:color="auto"/>
      </w:divBdr>
    </w:div>
    <w:div w:id="1365716903">
      <w:bodyDiv w:val="1"/>
      <w:marLeft w:val="0"/>
      <w:marRight w:val="0"/>
      <w:marTop w:val="0"/>
      <w:marBottom w:val="0"/>
      <w:divBdr>
        <w:top w:val="none" w:sz="0" w:space="0" w:color="auto"/>
        <w:left w:val="none" w:sz="0" w:space="0" w:color="auto"/>
        <w:bottom w:val="none" w:sz="0" w:space="0" w:color="auto"/>
        <w:right w:val="none" w:sz="0" w:space="0" w:color="auto"/>
      </w:divBdr>
      <w:divsChild>
        <w:div w:id="1738239763">
          <w:marLeft w:val="0"/>
          <w:marRight w:val="0"/>
          <w:marTop w:val="0"/>
          <w:marBottom w:val="0"/>
          <w:divBdr>
            <w:top w:val="none" w:sz="0" w:space="0" w:color="auto"/>
            <w:left w:val="none" w:sz="0" w:space="0" w:color="auto"/>
            <w:bottom w:val="none" w:sz="0" w:space="0" w:color="auto"/>
            <w:right w:val="none" w:sz="0" w:space="0" w:color="auto"/>
          </w:divBdr>
        </w:div>
      </w:divsChild>
    </w:div>
    <w:div w:id="1381713054">
      <w:bodyDiv w:val="1"/>
      <w:marLeft w:val="0"/>
      <w:marRight w:val="0"/>
      <w:marTop w:val="0"/>
      <w:marBottom w:val="0"/>
      <w:divBdr>
        <w:top w:val="none" w:sz="0" w:space="0" w:color="auto"/>
        <w:left w:val="none" w:sz="0" w:space="0" w:color="auto"/>
        <w:bottom w:val="none" w:sz="0" w:space="0" w:color="auto"/>
        <w:right w:val="none" w:sz="0" w:space="0" w:color="auto"/>
      </w:divBdr>
      <w:divsChild>
        <w:div w:id="683241198">
          <w:marLeft w:val="0"/>
          <w:marRight w:val="0"/>
          <w:marTop w:val="0"/>
          <w:marBottom w:val="0"/>
          <w:divBdr>
            <w:top w:val="none" w:sz="0" w:space="0" w:color="auto"/>
            <w:left w:val="none" w:sz="0" w:space="0" w:color="auto"/>
            <w:bottom w:val="none" w:sz="0" w:space="0" w:color="auto"/>
            <w:right w:val="none" w:sz="0" w:space="0" w:color="auto"/>
          </w:divBdr>
        </w:div>
      </w:divsChild>
    </w:div>
    <w:div w:id="1387296558">
      <w:bodyDiv w:val="1"/>
      <w:marLeft w:val="0"/>
      <w:marRight w:val="0"/>
      <w:marTop w:val="0"/>
      <w:marBottom w:val="0"/>
      <w:divBdr>
        <w:top w:val="none" w:sz="0" w:space="0" w:color="auto"/>
        <w:left w:val="none" w:sz="0" w:space="0" w:color="auto"/>
        <w:bottom w:val="none" w:sz="0" w:space="0" w:color="auto"/>
        <w:right w:val="none" w:sz="0" w:space="0" w:color="auto"/>
      </w:divBdr>
      <w:divsChild>
        <w:div w:id="480973857">
          <w:marLeft w:val="0"/>
          <w:marRight w:val="0"/>
          <w:marTop w:val="0"/>
          <w:marBottom w:val="0"/>
          <w:divBdr>
            <w:top w:val="none" w:sz="0" w:space="0" w:color="auto"/>
            <w:left w:val="none" w:sz="0" w:space="0" w:color="auto"/>
            <w:bottom w:val="none" w:sz="0" w:space="0" w:color="auto"/>
            <w:right w:val="none" w:sz="0" w:space="0" w:color="auto"/>
          </w:divBdr>
        </w:div>
      </w:divsChild>
    </w:div>
    <w:div w:id="1400902851">
      <w:bodyDiv w:val="1"/>
      <w:marLeft w:val="0"/>
      <w:marRight w:val="0"/>
      <w:marTop w:val="0"/>
      <w:marBottom w:val="0"/>
      <w:divBdr>
        <w:top w:val="none" w:sz="0" w:space="0" w:color="auto"/>
        <w:left w:val="none" w:sz="0" w:space="0" w:color="auto"/>
        <w:bottom w:val="none" w:sz="0" w:space="0" w:color="auto"/>
        <w:right w:val="none" w:sz="0" w:space="0" w:color="auto"/>
      </w:divBdr>
      <w:divsChild>
        <w:div w:id="567226000">
          <w:marLeft w:val="0"/>
          <w:marRight w:val="0"/>
          <w:marTop w:val="0"/>
          <w:marBottom w:val="0"/>
          <w:divBdr>
            <w:top w:val="none" w:sz="0" w:space="0" w:color="auto"/>
            <w:left w:val="none" w:sz="0" w:space="0" w:color="auto"/>
            <w:bottom w:val="none" w:sz="0" w:space="0" w:color="auto"/>
            <w:right w:val="none" w:sz="0" w:space="0" w:color="auto"/>
          </w:divBdr>
        </w:div>
        <w:div w:id="1790389123">
          <w:marLeft w:val="0"/>
          <w:marRight w:val="0"/>
          <w:marTop w:val="0"/>
          <w:marBottom w:val="0"/>
          <w:divBdr>
            <w:top w:val="none" w:sz="0" w:space="0" w:color="auto"/>
            <w:left w:val="none" w:sz="0" w:space="0" w:color="auto"/>
            <w:bottom w:val="none" w:sz="0" w:space="0" w:color="auto"/>
            <w:right w:val="none" w:sz="0" w:space="0" w:color="auto"/>
          </w:divBdr>
        </w:div>
        <w:div w:id="1357543173">
          <w:marLeft w:val="0"/>
          <w:marRight w:val="0"/>
          <w:marTop w:val="0"/>
          <w:marBottom w:val="0"/>
          <w:divBdr>
            <w:top w:val="none" w:sz="0" w:space="0" w:color="auto"/>
            <w:left w:val="none" w:sz="0" w:space="0" w:color="auto"/>
            <w:bottom w:val="none" w:sz="0" w:space="0" w:color="auto"/>
            <w:right w:val="none" w:sz="0" w:space="0" w:color="auto"/>
          </w:divBdr>
        </w:div>
        <w:div w:id="716439981">
          <w:marLeft w:val="0"/>
          <w:marRight w:val="0"/>
          <w:marTop w:val="0"/>
          <w:marBottom w:val="0"/>
          <w:divBdr>
            <w:top w:val="none" w:sz="0" w:space="0" w:color="auto"/>
            <w:left w:val="none" w:sz="0" w:space="0" w:color="auto"/>
            <w:bottom w:val="none" w:sz="0" w:space="0" w:color="auto"/>
            <w:right w:val="none" w:sz="0" w:space="0" w:color="auto"/>
          </w:divBdr>
        </w:div>
        <w:div w:id="1666324964">
          <w:marLeft w:val="0"/>
          <w:marRight w:val="0"/>
          <w:marTop w:val="0"/>
          <w:marBottom w:val="0"/>
          <w:divBdr>
            <w:top w:val="none" w:sz="0" w:space="0" w:color="auto"/>
            <w:left w:val="none" w:sz="0" w:space="0" w:color="auto"/>
            <w:bottom w:val="none" w:sz="0" w:space="0" w:color="auto"/>
            <w:right w:val="none" w:sz="0" w:space="0" w:color="auto"/>
          </w:divBdr>
        </w:div>
        <w:div w:id="1523516154">
          <w:marLeft w:val="0"/>
          <w:marRight w:val="0"/>
          <w:marTop w:val="0"/>
          <w:marBottom w:val="0"/>
          <w:divBdr>
            <w:top w:val="none" w:sz="0" w:space="0" w:color="auto"/>
            <w:left w:val="none" w:sz="0" w:space="0" w:color="auto"/>
            <w:bottom w:val="none" w:sz="0" w:space="0" w:color="auto"/>
            <w:right w:val="none" w:sz="0" w:space="0" w:color="auto"/>
          </w:divBdr>
        </w:div>
        <w:div w:id="1104613803">
          <w:marLeft w:val="0"/>
          <w:marRight w:val="0"/>
          <w:marTop w:val="0"/>
          <w:marBottom w:val="0"/>
          <w:divBdr>
            <w:top w:val="none" w:sz="0" w:space="0" w:color="auto"/>
            <w:left w:val="none" w:sz="0" w:space="0" w:color="auto"/>
            <w:bottom w:val="none" w:sz="0" w:space="0" w:color="auto"/>
            <w:right w:val="none" w:sz="0" w:space="0" w:color="auto"/>
          </w:divBdr>
        </w:div>
      </w:divsChild>
    </w:div>
    <w:div w:id="1401437460">
      <w:bodyDiv w:val="1"/>
      <w:marLeft w:val="0"/>
      <w:marRight w:val="0"/>
      <w:marTop w:val="0"/>
      <w:marBottom w:val="0"/>
      <w:divBdr>
        <w:top w:val="none" w:sz="0" w:space="0" w:color="auto"/>
        <w:left w:val="none" w:sz="0" w:space="0" w:color="auto"/>
        <w:bottom w:val="none" w:sz="0" w:space="0" w:color="auto"/>
        <w:right w:val="none" w:sz="0" w:space="0" w:color="auto"/>
      </w:divBdr>
      <w:divsChild>
        <w:div w:id="1802461246">
          <w:marLeft w:val="0"/>
          <w:marRight w:val="0"/>
          <w:marTop w:val="0"/>
          <w:marBottom w:val="0"/>
          <w:divBdr>
            <w:top w:val="none" w:sz="0" w:space="0" w:color="auto"/>
            <w:left w:val="none" w:sz="0" w:space="0" w:color="auto"/>
            <w:bottom w:val="none" w:sz="0" w:space="0" w:color="auto"/>
            <w:right w:val="none" w:sz="0" w:space="0" w:color="auto"/>
          </w:divBdr>
        </w:div>
      </w:divsChild>
    </w:div>
    <w:div w:id="1406494644">
      <w:bodyDiv w:val="1"/>
      <w:marLeft w:val="0"/>
      <w:marRight w:val="0"/>
      <w:marTop w:val="0"/>
      <w:marBottom w:val="0"/>
      <w:divBdr>
        <w:top w:val="none" w:sz="0" w:space="0" w:color="auto"/>
        <w:left w:val="none" w:sz="0" w:space="0" w:color="auto"/>
        <w:bottom w:val="none" w:sz="0" w:space="0" w:color="auto"/>
        <w:right w:val="none" w:sz="0" w:space="0" w:color="auto"/>
      </w:divBdr>
      <w:divsChild>
        <w:div w:id="1693800583">
          <w:marLeft w:val="0"/>
          <w:marRight w:val="0"/>
          <w:marTop w:val="0"/>
          <w:marBottom w:val="0"/>
          <w:divBdr>
            <w:top w:val="none" w:sz="0" w:space="0" w:color="auto"/>
            <w:left w:val="none" w:sz="0" w:space="0" w:color="auto"/>
            <w:bottom w:val="none" w:sz="0" w:space="0" w:color="auto"/>
            <w:right w:val="none" w:sz="0" w:space="0" w:color="auto"/>
          </w:divBdr>
        </w:div>
      </w:divsChild>
    </w:div>
    <w:div w:id="1408459770">
      <w:bodyDiv w:val="1"/>
      <w:marLeft w:val="0"/>
      <w:marRight w:val="0"/>
      <w:marTop w:val="0"/>
      <w:marBottom w:val="0"/>
      <w:divBdr>
        <w:top w:val="none" w:sz="0" w:space="0" w:color="auto"/>
        <w:left w:val="none" w:sz="0" w:space="0" w:color="auto"/>
        <w:bottom w:val="none" w:sz="0" w:space="0" w:color="auto"/>
        <w:right w:val="none" w:sz="0" w:space="0" w:color="auto"/>
      </w:divBdr>
      <w:divsChild>
        <w:div w:id="400255122">
          <w:marLeft w:val="0"/>
          <w:marRight w:val="0"/>
          <w:marTop w:val="0"/>
          <w:marBottom w:val="0"/>
          <w:divBdr>
            <w:top w:val="none" w:sz="0" w:space="0" w:color="auto"/>
            <w:left w:val="none" w:sz="0" w:space="0" w:color="auto"/>
            <w:bottom w:val="none" w:sz="0" w:space="0" w:color="auto"/>
            <w:right w:val="none" w:sz="0" w:space="0" w:color="auto"/>
          </w:divBdr>
        </w:div>
      </w:divsChild>
    </w:div>
    <w:div w:id="1457603666">
      <w:bodyDiv w:val="1"/>
      <w:marLeft w:val="0"/>
      <w:marRight w:val="0"/>
      <w:marTop w:val="0"/>
      <w:marBottom w:val="0"/>
      <w:divBdr>
        <w:top w:val="none" w:sz="0" w:space="0" w:color="auto"/>
        <w:left w:val="none" w:sz="0" w:space="0" w:color="auto"/>
        <w:bottom w:val="none" w:sz="0" w:space="0" w:color="auto"/>
        <w:right w:val="none" w:sz="0" w:space="0" w:color="auto"/>
      </w:divBdr>
      <w:divsChild>
        <w:div w:id="1730684396">
          <w:marLeft w:val="0"/>
          <w:marRight w:val="0"/>
          <w:marTop w:val="0"/>
          <w:marBottom w:val="0"/>
          <w:divBdr>
            <w:top w:val="none" w:sz="0" w:space="0" w:color="auto"/>
            <w:left w:val="none" w:sz="0" w:space="0" w:color="auto"/>
            <w:bottom w:val="none" w:sz="0" w:space="0" w:color="auto"/>
            <w:right w:val="none" w:sz="0" w:space="0" w:color="auto"/>
          </w:divBdr>
        </w:div>
      </w:divsChild>
    </w:div>
    <w:div w:id="1466385903">
      <w:bodyDiv w:val="1"/>
      <w:marLeft w:val="0"/>
      <w:marRight w:val="0"/>
      <w:marTop w:val="0"/>
      <w:marBottom w:val="0"/>
      <w:divBdr>
        <w:top w:val="none" w:sz="0" w:space="0" w:color="auto"/>
        <w:left w:val="none" w:sz="0" w:space="0" w:color="auto"/>
        <w:bottom w:val="none" w:sz="0" w:space="0" w:color="auto"/>
        <w:right w:val="none" w:sz="0" w:space="0" w:color="auto"/>
      </w:divBdr>
      <w:divsChild>
        <w:div w:id="1052998827">
          <w:marLeft w:val="0"/>
          <w:marRight w:val="0"/>
          <w:marTop w:val="0"/>
          <w:marBottom w:val="0"/>
          <w:divBdr>
            <w:top w:val="none" w:sz="0" w:space="0" w:color="auto"/>
            <w:left w:val="none" w:sz="0" w:space="0" w:color="auto"/>
            <w:bottom w:val="none" w:sz="0" w:space="0" w:color="auto"/>
            <w:right w:val="none" w:sz="0" w:space="0" w:color="auto"/>
          </w:divBdr>
        </w:div>
      </w:divsChild>
    </w:div>
    <w:div w:id="1466504259">
      <w:bodyDiv w:val="1"/>
      <w:marLeft w:val="0"/>
      <w:marRight w:val="0"/>
      <w:marTop w:val="0"/>
      <w:marBottom w:val="0"/>
      <w:divBdr>
        <w:top w:val="none" w:sz="0" w:space="0" w:color="auto"/>
        <w:left w:val="none" w:sz="0" w:space="0" w:color="auto"/>
        <w:bottom w:val="none" w:sz="0" w:space="0" w:color="auto"/>
        <w:right w:val="none" w:sz="0" w:space="0" w:color="auto"/>
      </w:divBdr>
      <w:divsChild>
        <w:div w:id="1312441738">
          <w:marLeft w:val="0"/>
          <w:marRight w:val="0"/>
          <w:marTop w:val="0"/>
          <w:marBottom w:val="0"/>
          <w:divBdr>
            <w:top w:val="none" w:sz="0" w:space="0" w:color="auto"/>
            <w:left w:val="none" w:sz="0" w:space="0" w:color="auto"/>
            <w:bottom w:val="none" w:sz="0" w:space="0" w:color="auto"/>
            <w:right w:val="none" w:sz="0" w:space="0" w:color="auto"/>
          </w:divBdr>
        </w:div>
      </w:divsChild>
    </w:div>
    <w:div w:id="1467116442">
      <w:bodyDiv w:val="1"/>
      <w:marLeft w:val="0"/>
      <w:marRight w:val="0"/>
      <w:marTop w:val="0"/>
      <w:marBottom w:val="0"/>
      <w:divBdr>
        <w:top w:val="none" w:sz="0" w:space="0" w:color="auto"/>
        <w:left w:val="none" w:sz="0" w:space="0" w:color="auto"/>
        <w:bottom w:val="none" w:sz="0" w:space="0" w:color="auto"/>
        <w:right w:val="none" w:sz="0" w:space="0" w:color="auto"/>
      </w:divBdr>
      <w:divsChild>
        <w:div w:id="2074959334">
          <w:marLeft w:val="0"/>
          <w:marRight w:val="0"/>
          <w:marTop w:val="0"/>
          <w:marBottom w:val="0"/>
          <w:divBdr>
            <w:top w:val="none" w:sz="0" w:space="0" w:color="auto"/>
            <w:left w:val="none" w:sz="0" w:space="0" w:color="auto"/>
            <w:bottom w:val="none" w:sz="0" w:space="0" w:color="auto"/>
            <w:right w:val="none" w:sz="0" w:space="0" w:color="auto"/>
          </w:divBdr>
        </w:div>
      </w:divsChild>
    </w:div>
    <w:div w:id="1477410304">
      <w:bodyDiv w:val="1"/>
      <w:marLeft w:val="0"/>
      <w:marRight w:val="0"/>
      <w:marTop w:val="0"/>
      <w:marBottom w:val="0"/>
      <w:divBdr>
        <w:top w:val="none" w:sz="0" w:space="0" w:color="auto"/>
        <w:left w:val="none" w:sz="0" w:space="0" w:color="auto"/>
        <w:bottom w:val="none" w:sz="0" w:space="0" w:color="auto"/>
        <w:right w:val="none" w:sz="0" w:space="0" w:color="auto"/>
      </w:divBdr>
      <w:divsChild>
        <w:div w:id="1154837240">
          <w:marLeft w:val="0"/>
          <w:marRight w:val="0"/>
          <w:marTop w:val="0"/>
          <w:marBottom w:val="0"/>
          <w:divBdr>
            <w:top w:val="none" w:sz="0" w:space="0" w:color="auto"/>
            <w:left w:val="none" w:sz="0" w:space="0" w:color="auto"/>
            <w:bottom w:val="none" w:sz="0" w:space="0" w:color="auto"/>
            <w:right w:val="none" w:sz="0" w:space="0" w:color="auto"/>
          </w:divBdr>
        </w:div>
      </w:divsChild>
    </w:div>
    <w:div w:id="1482426639">
      <w:bodyDiv w:val="1"/>
      <w:marLeft w:val="0"/>
      <w:marRight w:val="0"/>
      <w:marTop w:val="0"/>
      <w:marBottom w:val="0"/>
      <w:divBdr>
        <w:top w:val="none" w:sz="0" w:space="0" w:color="auto"/>
        <w:left w:val="none" w:sz="0" w:space="0" w:color="auto"/>
        <w:bottom w:val="none" w:sz="0" w:space="0" w:color="auto"/>
        <w:right w:val="none" w:sz="0" w:space="0" w:color="auto"/>
      </w:divBdr>
      <w:divsChild>
        <w:div w:id="1617325122">
          <w:marLeft w:val="0"/>
          <w:marRight w:val="0"/>
          <w:marTop w:val="0"/>
          <w:marBottom w:val="0"/>
          <w:divBdr>
            <w:top w:val="none" w:sz="0" w:space="0" w:color="auto"/>
            <w:left w:val="none" w:sz="0" w:space="0" w:color="auto"/>
            <w:bottom w:val="none" w:sz="0" w:space="0" w:color="auto"/>
            <w:right w:val="none" w:sz="0" w:space="0" w:color="auto"/>
          </w:divBdr>
        </w:div>
      </w:divsChild>
    </w:div>
    <w:div w:id="1484663876">
      <w:bodyDiv w:val="1"/>
      <w:marLeft w:val="0"/>
      <w:marRight w:val="0"/>
      <w:marTop w:val="0"/>
      <w:marBottom w:val="0"/>
      <w:divBdr>
        <w:top w:val="none" w:sz="0" w:space="0" w:color="auto"/>
        <w:left w:val="none" w:sz="0" w:space="0" w:color="auto"/>
        <w:bottom w:val="none" w:sz="0" w:space="0" w:color="auto"/>
        <w:right w:val="none" w:sz="0" w:space="0" w:color="auto"/>
      </w:divBdr>
      <w:divsChild>
        <w:div w:id="592400649">
          <w:marLeft w:val="0"/>
          <w:marRight w:val="0"/>
          <w:marTop w:val="0"/>
          <w:marBottom w:val="0"/>
          <w:divBdr>
            <w:top w:val="none" w:sz="0" w:space="0" w:color="auto"/>
            <w:left w:val="none" w:sz="0" w:space="0" w:color="auto"/>
            <w:bottom w:val="none" w:sz="0" w:space="0" w:color="auto"/>
            <w:right w:val="none" w:sz="0" w:space="0" w:color="auto"/>
          </w:divBdr>
        </w:div>
      </w:divsChild>
    </w:div>
    <w:div w:id="1487209238">
      <w:bodyDiv w:val="1"/>
      <w:marLeft w:val="0"/>
      <w:marRight w:val="0"/>
      <w:marTop w:val="0"/>
      <w:marBottom w:val="0"/>
      <w:divBdr>
        <w:top w:val="none" w:sz="0" w:space="0" w:color="auto"/>
        <w:left w:val="none" w:sz="0" w:space="0" w:color="auto"/>
        <w:bottom w:val="none" w:sz="0" w:space="0" w:color="auto"/>
        <w:right w:val="none" w:sz="0" w:space="0" w:color="auto"/>
      </w:divBdr>
    </w:div>
    <w:div w:id="1499156212">
      <w:bodyDiv w:val="1"/>
      <w:marLeft w:val="0"/>
      <w:marRight w:val="0"/>
      <w:marTop w:val="0"/>
      <w:marBottom w:val="0"/>
      <w:divBdr>
        <w:top w:val="none" w:sz="0" w:space="0" w:color="auto"/>
        <w:left w:val="none" w:sz="0" w:space="0" w:color="auto"/>
        <w:bottom w:val="none" w:sz="0" w:space="0" w:color="auto"/>
        <w:right w:val="none" w:sz="0" w:space="0" w:color="auto"/>
      </w:divBdr>
      <w:divsChild>
        <w:div w:id="1158040110">
          <w:marLeft w:val="0"/>
          <w:marRight w:val="0"/>
          <w:marTop w:val="0"/>
          <w:marBottom w:val="0"/>
          <w:divBdr>
            <w:top w:val="none" w:sz="0" w:space="0" w:color="auto"/>
            <w:left w:val="none" w:sz="0" w:space="0" w:color="auto"/>
            <w:bottom w:val="none" w:sz="0" w:space="0" w:color="auto"/>
            <w:right w:val="none" w:sz="0" w:space="0" w:color="auto"/>
          </w:divBdr>
        </w:div>
      </w:divsChild>
    </w:div>
    <w:div w:id="1513840446">
      <w:bodyDiv w:val="1"/>
      <w:marLeft w:val="0"/>
      <w:marRight w:val="0"/>
      <w:marTop w:val="0"/>
      <w:marBottom w:val="0"/>
      <w:divBdr>
        <w:top w:val="none" w:sz="0" w:space="0" w:color="auto"/>
        <w:left w:val="none" w:sz="0" w:space="0" w:color="auto"/>
        <w:bottom w:val="none" w:sz="0" w:space="0" w:color="auto"/>
        <w:right w:val="none" w:sz="0" w:space="0" w:color="auto"/>
      </w:divBdr>
      <w:divsChild>
        <w:div w:id="988705362">
          <w:marLeft w:val="0"/>
          <w:marRight w:val="0"/>
          <w:marTop w:val="0"/>
          <w:marBottom w:val="0"/>
          <w:divBdr>
            <w:top w:val="none" w:sz="0" w:space="0" w:color="auto"/>
            <w:left w:val="none" w:sz="0" w:space="0" w:color="auto"/>
            <w:bottom w:val="none" w:sz="0" w:space="0" w:color="auto"/>
            <w:right w:val="none" w:sz="0" w:space="0" w:color="auto"/>
          </w:divBdr>
        </w:div>
      </w:divsChild>
    </w:div>
    <w:div w:id="1540892795">
      <w:bodyDiv w:val="1"/>
      <w:marLeft w:val="0"/>
      <w:marRight w:val="0"/>
      <w:marTop w:val="0"/>
      <w:marBottom w:val="0"/>
      <w:divBdr>
        <w:top w:val="none" w:sz="0" w:space="0" w:color="auto"/>
        <w:left w:val="none" w:sz="0" w:space="0" w:color="auto"/>
        <w:bottom w:val="none" w:sz="0" w:space="0" w:color="auto"/>
        <w:right w:val="none" w:sz="0" w:space="0" w:color="auto"/>
      </w:divBdr>
      <w:divsChild>
        <w:div w:id="49548351">
          <w:marLeft w:val="0"/>
          <w:marRight w:val="0"/>
          <w:marTop w:val="0"/>
          <w:marBottom w:val="0"/>
          <w:divBdr>
            <w:top w:val="none" w:sz="0" w:space="0" w:color="auto"/>
            <w:left w:val="none" w:sz="0" w:space="0" w:color="auto"/>
            <w:bottom w:val="none" w:sz="0" w:space="0" w:color="auto"/>
            <w:right w:val="none" w:sz="0" w:space="0" w:color="auto"/>
          </w:divBdr>
        </w:div>
      </w:divsChild>
    </w:div>
    <w:div w:id="1553466973">
      <w:bodyDiv w:val="1"/>
      <w:marLeft w:val="0"/>
      <w:marRight w:val="0"/>
      <w:marTop w:val="0"/>
      <w:marBottom w:val="0"/>
      <w:divBdr>
        <w:top w:val="none" w:sz="0" w:space="0" w:color="auto"/>
        <w:left w:val="none" w:sz="0" w:space="0" w:color="auto"/>
        <w:bottom w:val="none" w:sz="0" w:space="0" w:color="auto"/>
        <w:right w:val="none" w:sz="0" w:space="0" w:color="auto"/>
      </w:divBdr>
      <w:divsChild>
        <w:div w:id="402143565">
          <w:marLeft w:val="0"/>
          <w:marRight w:val="0"/>
          <w:marTop w:val="0"/>
          <w:marBottom w:val="0"/>
          <w:divBdr>
            <w:top w:val="none" w:sz="0" w:space="0" w:color="auto"/>
            <w:left w:val="none" w:sz="0" w:space="0" w:color="auto"/>
            <w:bottom w:val="none" w:sz="0" w:space="0" w:color="auto"/>
            <w:right w:val="none" w:sz="0" w:space="0" w:color="auto"/>
          </w:divBdr>
        </w:div>
      </w:divsChild>
    </w:div>
    <w:div w:id="1562712191">
      <w:bodyDiv w:val="1"/>
      <w:marLeft w:val="0"/>
      <w:marRight w:val="0"/>
      <w:marTop w:val="0"/>
      <w:marBottom w:val="0"/>
      <w:divBdr>
        <w:top w:val="none" w:sz="0" w:space="0" w:color="auto"/>
        <w:left w:val="none" w:sz="0" w:space="0" w:color="auto"/>
        <w:bottom w:val="none" w:sz="0" w:space="0" w:color="auto"/>
        <w:right w:val="none" w:sz="0" w:space="0" w:color="auto"/>
      </w:divBdr>
      <w:divsChild>
        <w:div w:id="1951618049">
          <w:marLeft w:val="0"/>
          <w:marRight w:val="0"/>
          <w:marTop w:val="0"/>
          <w:marBottom w:val="0"/>
          <w:divBdr>
            <w:top w:val="none" w:sz="0" w:space="0" w:color="auto"/>
            <w:left w:val="none" w:sz="0" w:space="0" w:color="auto"/>
            <w:bottom w:val="none" w:sz="0" w:space="0" w:color="auto"/>
            <w:right w:val="none" w:sz="0" w:space="0" w:color="auto"/>
          </w:divBdr>
        </w:div>
      </w:divsChild>
    </w:div>
    <w:div w:id="1564750780">
      <w:bodyDiv w:val="1"/>
      <w:marLeft w:val="0"/>
      <w:marRight w:val="0"/>
      <w:marTop w:val="0"/>
      <w:marBottom w:val="0"/>
      <w:divBdr>
        <w:top w:val="none" w:sz="0" w:space="0" w:color="auto"/>
        <w:left w:val="none" w:sz="0" w:space="0" w:color="auto"/>
        <w:bottom w:val="none" w:sz="0" w:space="0" w:color="auto"/>
        <w:right w:val="none" w:sz="0" w:space="0" w:color="auto"/>
      </w:divBdr>
      <w:divsChild>
        <w:div w:id="1583685543">
          <w:marLeft w:val="0"/>
          <w:marRight w:val="0"/>
          <w:marTop w:val="0"/>
          <w:marBottom w:val="0"/>
          <w:divBdr>
            <w:top w:val="none" w:sz="0" w:space="0" w:color="auto"/>
            <w:left w:val="none" w:sz="0" w:space="0" w:color="auto"/>
            <w:bottom w:val="none" w:sz="0" w:space="0" w:color="auto"/>
            <w:right w:val="none" w:sz="0" w:space="0" w:color="auto"/>
          </w:divBdr>
          <w:divsChild>
            <w:div w:id="1037004113">
              <w:marLeft w:val="0"/>
              <w:marRight w:val="0"/>
              <w:marTop w:val="0"/>
              <w:marBottom w:val="0"/>
              <w:divBdr>
                <w:top w:val="none" w:sz="0" w:space="0" w:color="auto"/>
                <w:left w:val="none" w:sz="0" w:space="0" w:color="auto"/>
                <w:bottom w:val="none" w:sz="0" w:space="0" w:color="auto"/>
                <w:right w:val="none" w:sz="0" w:space="0" w:color="auto"/>
              </w:divBdr>
              <w:divsChild>
                <w:div w:id="190614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116075">
      <w:bodyDiv w:val="1"/>
      <w:marLeft w:val="0"/>
      <w:marRight w:val="0"/>
      <w:marTop w:val="0"/>
      <w:marBottom w:val="0"/>
      <w:divBdr>
        <w:top w:val="none" w:sz="0" w:space="0" w:color="auto"/>
        <w:left w:val="none" w:sz="0" w:space="0" w:color="auto"/>
        <w:bottom w:val="none" w:sz="0" w:space="0" w:color="auto"/>
        <w:right w:val="none" w:sz="0" w:space="0" w:color="auto"/>
      </w:divBdr>
    </w:div>
    <w:div w:id="1575045285">
      <w:bodyDiv w:val="1"/>
      <w:marLeft w:val="0"/>
      <w:marRight w:val="0"/>
      <w:marTop w:val="0"/>
      <w:marBottom w:val="0"/>
      <w:divBdr>
        <w:top w:val="none" w:sz="0" w:space="0" w:color="auto"/>
        <w:left w:val="none" w:sz="0" w:space="0" w:color="auto"/>
        <w:bottom w:val="none" w:sz="0" w:space="0" w:color="auto"/>
        <w:right w:val="none" w:sz="0" w:space="0" w:color="auto"/>
      </w:divBdr>
      <w:divsChild>
        <w:div w:id="481391733">
          <w:marLeft w:val="0"/>
          <w:marRight w:val="0"/>
          <w:marTop w:val="0"/>
          <w:marBottom w:val="0"/>
          <w:divBdr>
            <w:top w:val="none" w:sz="0" w:space="0" w:color="auto"/>
            <w:left w:val="none" w:sz="0" w:space="0" w:color="auto"/>
            <w:bottom w:val="none" w:sz="0" w:space="0" w:color="auto"/>
            <w:right w:val="none" w:sz="0" w:space="0" w:color="auto"/>
          </w:divBdr>
        </w:div>
      </w:divsChild>
    </w:div>
    <w:div w:id="1575968696">
      <w:bodyDiv w:val="1"/>
      <w:marLeft w:val="0"/>
      <w:marRight w:val="0"/>
      <w:marTop w:val="0"/>
      <w:marBottom w:val="0"/>
      <w:divBdr>
        <w:top w:val="none" w:sz="0" w:space="0" w:color="auto"/>
        <w:left w:val="none" w:sz="0" w:space="0" w:color="auto"/>
        <w:bottom w:val="none" w:sz="0" w:space="0" w:color="auto"/>
        <w:right w:val="none" w:sz="0" w:space="0" w:color="auto"/>
      </w:divBdr>
      <w:divsChild>
        <w:div w:id="2056544899">
          <w:marLeft w:val="0"/>
          <w:marRight w:val="0"/>
          <w:marTop w:val="0"/>
          <w:marBottom w:val="0"/>
          <w:divBdr>
            <w:top w:val="none" w:sz="0" w:space="0" w:color="auto"/>
            <w:left w:val="none" w:sz="0" w:space="0" w:color="auto"/>
            <w:bottom w:val="none" w:sz="0" w:space="0" w:color="auto"/>
            <w:right w:val="none" w:sz="0" w:space="0" w:color="auto"/>
          </w:divBdr>
        </w:div>
      </w:divsChild>
    </w:div>
    <w:div w:id="1594825284">
      <w:bodyDiv w:val="1"/>
      <w:marLeft w:val="0"/>
      <w:marRight w:val="0"/>
      <w:marTop w:val="0"/>
      <w:marBottom w:val="0"/>
      <w:divBdr>
        <w:top w:val="none" w:sz="0" w:space="0" w:color="auto"/>
        <w:left w:val="none" w:sz="0" w:space="0" w:color="auto"/>
        <w:bottom w:val="none" w:sz="0" w:space="0" w:color="auto"/>
        <w:right w:val="none" w:sz="0" w:space="0" w:color="auto"/>
      </w:divBdr>
      <w:divsChild>
        <w:div w:id="1404185422">
          <w:marLeft w:val="0"/>
          <w:marRight w:val="0"/>
          <w:marTop w:val="0"/>
          <w:marBottom w:val="0"/>
          <w:divBdr>
            <w:top w:val="none" w:sz="0" w:space="0" w:color="auto"/>
            <w:left w:val="none" w:sz="0" w:space="0" w:color="auto"/>
            <w:bottom w:val="none" w:sz="0" w:space="0" w:color="auto"/>
            <w:right w:val="none" w:sz="0" w:space="0" w:color="auto"/>
          </w:divBdr>
        </w:div>
      </w:divsChild>
    </w:div>
    <w:div w:id="1603611584">
      <w:bodyDiv w:val="1"/>
      <w:marLeft w:val="0"/>
      <w:marRight w:val="0"/>
      <w:marTop w:val="0"/>
      <w:marBottom w:val="0"/>
      <w:divBdr>
        <w:top w:val="none" w:sz="0" w:space="0" w:color="auto"/>
        <w:left w:val="none" w:sz="0" w:space="0" w:color="auto"/>
        <w:bottom w:val="none" w:sz="0" w:space="0" w:color="auto"/>
        <w:right w:val="none" w:sz="0" w:space="0" w:color="auto"/>
      </w:divBdr>
    </w:div>
    <w:div w:id="1635594722">
      <w:bodyDiv w:val="1"/>
      <w:marLeft w:val="0"/>
      <w:marRight w:val="0"/>
      <w:marTop w:val="0"/>
      <w:marBottom w:val="0"/>
      <w:divBdr>
        <w:top w:val="none" w:sz="0" w:space="0" w:color="auto"/>
        <w:left w:val="none" w:sz="0" w:space="0" w:color="auto"/>
        <w:bottom w:val="none" w:sz="0" w:space="0" w:color="auto"/>
        <w:right w:val="none" w:sz="0" w:space="0" w:color="auto"/>
      </w:divBdr>
    </w:div>
    <w:div w:id="1654945827">
      <w:bodyDiv w:val="1"/>
      <w:marLeft w:val="0"/>
      <w:marRight w:val="0"/>
      <w:marTop w:val="0"/>
      <w:marBottom w:val="0"/>
      <w:divBdr>
        <w:top w:val="none" w:sz="0" w:space="0" w:color="auto"/>
        <w:left w:val="none" w:sz="0" w:space="0" w:color="auto"/>
        <w:bottom w:val="none" w:sz="0" w:space="0" w:color="auto"/>
        <w:right w:val="none" w:sz="0" w:space="0" w:color="auto"/>
      </w:divBdr>
      <w:divsChild>
        <w:div w:id="540048827">
          <w:marLeft w:val="0"/>
          <w:marRight w:val="0"/>
          <w:marTop w:val="0"/>
          <w:marBottom w:val="0"/>
          <w:divBdr>
            <w:top w:val="none" w:sz="0" w:space="0" w:color="auto"/>
            <w:left w:val="none" w:sz="0" w:space="0" w:color="auto"/>
            <w:bottom w:val="none" w:sz="0" w:space="0" w:color="auto"/>
            <w:right w:val="none" w:sz="0" w:space="0" w:color="auto"/>
          </w:divBdr>
          <w:divsChild>
            <w:div w:id="1561866855">
              <w:marLeft w:val="0"/>
              <w:marRight w:val="0"/>
              <w:marTop w:val="0"/>
              <w:marBottom w:val="0"/>
              <w:divBdr>
                <w:top w:val="none" w:sz="0" w:space="0" w:color="auto"/>
                <w:left w:val="none" w:sz="0" w:space="0" w:color="auto"/>
                <w:bottom w:val="none" w:sz="0" w:space="0" w:color="auto"/>
                <w:right w:val="none" w:sz="0" w:space="0" w:color="auto"/>
              </w:divBdr>
            </w:div>
          </w:divsChild>
        </w:div>
        <w:div w:id="382801467">
          <w:marLeft w:val="0"/>
          <w:marRight w:val="0"/>
          <w:marTop w:val="0"/>
          <w:marBottom w:val="0"/>
          <w:divBdr>
            <w:top w:val="none" w:sz="0" w:space="0" w:color="auto"/>
            <w:left w:val="none" w:sz="0" w:space="0" w:color="auto"/>
            <w:bottom w:val="none" w:sz="0" w:space="0" w:color="auto"/>
            <w:right w:val="none" w:sz="0" w:space="0" w:color="auto"/>
          </w:divBdr>
          <w:divsChild>
            <w:div w:id="29930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014116">
      <w:bodyDiv w:val="1"/>
      <w:marLeft w:val="0"/>
      <w:marRight w:val="0"/>
      <w:marTop w:val="0"/>
      <w:marBottom w:val="0"/>
      <w:divBdr>
        <w:top w:val="none" w:sz="0" w:space="0" w:color="auto"/>
        <w:left w:val="none" w:sz="0" w:space="0" w:color="auto"/>
        <w:bottom w:val="none" w:sz="0" w:space="0" w:color="auto"/>
        <w:right w:val="none" w:sz="0" w:space="0" w:color="auto"/>
      </w:divBdr>
      <w:divsChild>
        <w:div w:id="328019706">
          <w:marLeft w:val="0"/>
          <w:marRight w:val="0"/>
          <w:marTop w:val="0"/>
          <w:marBottom w:val="0"/>
          <w:divBdr>
            <w:top w:val="none" w:sz="0" w:space="0" w:color="auto"/>
            <w:left w:val="none" w:sz="0" w:space="0" w:color="auto"/>
            <w:bottom w:val="none" w:sz="0" w:space="0" w:color="auto"/>
            <w:right w:val="none" w:sz="0" w:space="0" w:color="auto"/>
          </w:divBdr>
          <w:divsChild>
            <w:div w:id="667713098">
              <w:marLeft w:val="0"/>
              <w:marRight w:val="0"/>
              <w:marTop w:val="0"/>
              <w:marBottom w:val="0"/>
              <w:divBdr>
                <w:top w:val="none" w:sz="0" w:space="0" w:color="auto"/>
                <w:left w:val="none" w:sz="0" w:space="0" w:color="auto"/>
                <w:bottom w:val="none" w:sz="0" w:space="0" w:color="auto"/>
                <w:right w:val="none" w:sz="0" w:space="0" w:color="auto"/>
              </w:divBdr>
            </w:div>
          </w:divsChild>
        </w:div>
        <w:div w:id="541863554">
          <w:marLeft w:val="0"/>
          <w:marRight w:val="0"/>
          <w:marTop w:val="0"/>
          <w:marBottom w:val="0"/>
          <w:divBdr>
            <w:top w:val="none" w:sz="0" w:space="0" w:color="auto"/>
            <w:left w:val="none" w:sz="0" w:space="0" w:color="auto"/>
            <w:bottom w:val="none" w:sz="0" w:space="0" w:color="auto"/>
            <w:right w:val="none" w:sz="0" w:space="0" w:color="auto"/>
          </w:divBdr>
          <w:divsChild>
            <w:div w:id="107689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938748">
      <w:bodyDiv w:val="1"/>
      <w:marLeft w:val="0"/>
      <w:marRight w:val="0"/>
      <w:marTop w:val="0"/>
      <w:marBottom w:val="0"/>
      <w:divBdr>
        <w:top w:val="none" w:sz="0" w:space="0" w:color="auto"/>
        <w:left w:val="none" w:sz="0" w:space="0" w:color="auto"/>
        <w:bottom w:val="none" w:sz="0" w:space="0" w:color="auto"/>
        <w:right w:val="none" w:sz="0" w:space="0" w:color="auto"/>
      </w:divBdr>
      <w:divsChild>
        <w:div w:id="1014646671">
          <w:marLeft w:val="0"/>
          <w:marRight w:val="0"/>
          <w:marTop w:val="0"/>
          <w:marBottom w:val="0"/>
          <w:divBdr>
            <w:top w:val="none" w:sz="0" w:space="0" w:color="auto"/>
            <w:left w:val="none" w:sz="0" w:space="0" w:color="auto"/>
            <w:bottom w:val="none" w:sz="0" w:space="0" w:color="auto"/>
            <w:right w:val="none" w:sz="0" w:space="0" w:color="auto"/>
          </w:divBdr>
          <w:divsChild>
            <w:div w:id="1622834606">
              <w:marLeft w:val="0"/>
              <w:marRight w:val="0"/>
              <w:marTop w:val="0"/>
              <w:marBottom w:val="0"/>
              <w:divBdr>
                <w:top w:val="none" w:sz="0" w:space="0" w:color="auto"/>
                <w:left w:val="none" w:sz="0" w:space="0" w:color="auto"/>
                <w:bottom w:val="none" w:sz="0" w:space="0" w:color="auto"/>
                <w:right w:val="none" w:sz="0" w:space="0" w:color="auto"/>
              </w:divBdr>
            </w:div>
          </w:divsChild>
        </w:div>
        <w:div w:id="1268007548">
          <w:marLeft w:val="0"/>
          <w:marRight w:val="0"/>
          <w:marTop w:val="0"/>
          <w:marBottom w:val="0"/>
          <w:divBdr>
            <w:top w:val="none" w:sz="0" w:space="0" w:color="auto"/>
            <w:left w:val="none" w:sz="0" w:space="0" w:color="auto"/>
            <w:bottom w:val="none" w:sz="0" w:space="0" w:color="auto"/>
            <w:right w:val="none" w:sz="0" w:space="0" w:color="auto"/>
          </w:divBdr>
          <w:divsChild>
            <w:div w:id="1469009357">
              <w:marLeft w:val="0"/>
              <w:marRight w:val="0"/>
              <w:marTop w:val="0"/>
              <w:marBottom w:val="0"/>
              <w:divBdr>
                <w:top w:val="none" w:sz="0" w:space="0" w:color="auto"/>
                <w:left w:val="none" w:sz="0" w:space="0" w:color="auto"/>
                <w:bottom w:val="none" w:sz="0" w:space="0" w:color="auto"/>
                <w:right w:val="none" w:sz="0" w:space="0" w:color="auto"/>
              </w:divBdr>
            </w:div>
          </w:divsChild>
        </w:div>
        <w:div w:id="2104646624">
          <w:marLeft w:val="0"/>
          <w:marRight w:val="0"/>
          <w:marTop w:val="0"/>
          <w:marBottom w:val="0"/>
          <w:divBdr>
            <w:top w:val="none" w:sz="0" w:space="0" w:color="auto"/>
            <w:left w:val="none" w:sz="0" w:space="0" w:color="auto"/>
            <w:bottom w:val="none" w:sz="0" w:space="0" w:color="auto"/>
            <w:right w:val="none" w:sz="0" w:space="0" w:color="auto"/>
          </w:divBdr>
          <w:divsChild>
            <w:div w:id="731470420">
              <w:marLeft w:val="0"/>
              <w:marRight w:val="0"/>
              <w:marTop w:val="0"/>
              <w:marBottom w:val="0"/>
              <w:divBdr>
                <w:top w:val="none" w:sz="0" w:space="0" w:color="auto"/>
                <w:left w:val="none" w:sz="0" w:space="0" w:color="auto"/>
                <w:bottom w:val="none" w:sz="0" w:space="0" w:color="auto"/>
                <w:right w:val="none" w:sz="0" w:space="0" w:color="auto"/>
              </w:divBdr>
            </w:div>
          </w:divsChild>
        </w:div>
        <w:div w:id="1162045168">
          <w:marLeft w:val="0"/>
          <w:marRight w:val="0"/>
          <w:marTop w:val="0"/>
          <w:marBottom w:val="0"/>
          <w:divBdr>
            <w:top w:val="none" w:sz="0" w:space="0" w:color="auto"/>
            <w:left w:val="none" w:sz="0" w:space="0" w:color="auto"/>
            <w:bottom w:val="none" w:sz="0" w:space="0" w:color="auto"/>
            <w:right w:val="none" w:sz="0" w:space="0" w:color="auto"/>
          </w:divBdr>
          <w:divsChild>
            <w:div w:id="856046544">
              <w:marLeft w:val="0"/>
              <w:marRight w:val="0"/>
              <w:marTop w:val="0"/>
              <w:marBottom w:val="0"/>
              <w:divBdr>
                <w:top w:val="none" w:sz="0" w:space="0" w:color="auto"/>
                <w:left w:val="none" w:sz="0" w:space="0" w:color="auto"/>
                <w:bottom w:val="none" w:sz="0" w:space="0" w:color="auto"/>
                <w:right w:val="none" w:sz="0" w:space="0" w:color="auto"/>
              </w:divBdr>
            </w:div>
          </w:divsChild>
        </w:div>
        <w:div w:id="736322813">
          <w:marLeft w:val="0"/>
          <w:marRight w:val="0"/>
          <w:marTop w:val="0"/>
          <w:marBottom w:val="0"/>
          <w:divBdr>
            <w:top w:val="none" w:sz="0" w:space="0" w:color="auto"/>
            <w:left w:val="none" w:sz="0" w:space="0" w:color="auto"/>
            <w:bottom w:val="none" w:sz="0" w:space="0" w:color="auto"/>
            <w:right w:val="none" w:sz="0" w:space="0" w:color="auto"/>
          </w:divBdr>
          <w:divsChild>
            <w:div w:id="760569874">
              <w:marLeft w:val="0"/>
              <w:marRight w:val="0"/>
              <w:marTop w:val="0"/>
              <w:marBottom w:val="0"/>
              <w:divBdr>
                <w:top w:val="none" w:sz="0" w:space="0" w:color="auto"/>
                <w:left w:val="none" w:sz="0" w:space="0" w:color="auto"/>
                <w:bottom w:val="none" w:sz="0" w:space="0" w:color="auto"/>
                <w:right w:val="none" w:sz="0" w:space="0" w:color="auto"/>
              </w:divBdr>
            </w:div>
          </w:divsChild>
        </w:div>
        <w:div w:id="1851067639">
          <w:marLeft w:val="0"/>
          <w:marRight w:val="0"/>
          <w:marTop w:val="0"/>
          <w:marBottom w:val="0"/>
          <w:divBdr>
            <w:top w:val="none" w:sz="0" w:space="0" w:color="auto"/>
            <w:left w:val="none" w:sz="0" w:space="0" w:color="auto"/>
            <w:bottom w:val="none" w:sz="0" w:space="0" w:color="auto"/>
            <w:right w:val="none" w:sz="0" w:space="0" w:color="auto"/>
          </w:divBdr>
          <w:divsChild>
            <w:div w:id="159921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865683">
      <w:bodyDiv w:val="1"/>
      <w:marLeft w:val="0"/>
      <w:marRight w:val="0"/>
      <w:marTop w:val="0"/>
      <w:marBottom w:val="0"/>
      <w:divBdr>
        <w:top w:val="none" w:sz="0" w:space="0" w:color="auto"/>
        <w:left w:val="none" w:sz="0" w:space="0" w:color="auto"/>
        <w:bottom w:val="none" w:sz="0" w:space="0" w:color="auto"/>
        <w:right w:val="none" w:sz="0" w:space="0" w:color="auto"/>
      </w:divBdr>
      <w:divsChild>
        <w:div w:id="790592340">
          <w:marLeft w:val="0"/>
          <w:marRight w:val="0"/>
          <w:marTop w:val="0"/>
          <w:marBottom w:val="0"/>
          <w:divBdr>
            <w:top w:val="none" w:sz="0" w:space="0" w:color="auto"/>
            <w:left w:val="none" w:sz="0" w:space="0" w:color="auto"/>
            <w:bottom w:val="none" w:sz="0" w:space="0" w:color="auto"/>
            <w:right w:val="none" w:sz="0" w:space="0" w:color="auto"/>
          </w:divBdr>
        </w:div>
      </w:divsChild>
    </w:div>
    <w:div w:id="1682010023">
      <w:bodyDiv w:val="1"/>
      <w:marLeft w:val="0"/>
      <w:marRight w:val="0"/>
      <w:marTop w:val="0"/>
      <w:marBottom w:val="0"/>
      <w:divBdr>
        <w:top w:val="none" w:sz="0" w:space="0" w:color="auto"/>
        <w:left w:val="none" w:sz="0" w:space="0" w:color="auto"/>
        <w:bottom w:val="none" w:sz="0" w:space="0" w:color="auto"/>
        <w:right w:val="none" w:sz="0" w:space="0" w:color="auto"/>
      </w:divBdr>
      <w:divsChild>
        <w:div w:id="1747612232">
          <w:marLeft w:val="0"/>
          <w:marRight w:val="0"/>
          <w:marTop w:val="0"/>
          <w:marBottom w:val="0"/>
          <w:divBdr>
            <w:top w:val="none" w:sz="0" w:space="0" w:color="auto"/>
            <w:left w:val="none" w:sz="0" w:space="0" w:color="auto"/>
            <w:bottom w:val="none" w:sz="0" w:space="0" w:color="auto"/>
            <w:right w:val="none" w:sz="0" w:space="0" w:color="auto"/>
          </w:divBdr>
        </w:div>
      </w:divsChild>
    </w:div>
    <w:div w:id="1692300619">
      <w:bodyDiv w:val="1"/>
      <w:marLeft w:val="0"/>
      <w:marRight w:val="0"/>
      <w:marTop w:val="0"/>
      <w:marBottom w:val="0"/>
      <w:divBdr>
        <w:top w:val="none" w:sz="0" w:space="0" w:color="auto"/>
        <w:left w:val="none" w:sz="0" w:space="0" w:color="auto"/>
        <w:bottom w:val="none" w:sz="0" w:space="0" w:color="auto"/>
        <w:right w:val="none" w:sz="0" w:space="0" w:color="auto"/>
      </w:divBdr>
      <w:divsChild>
        <w:div w:id="787168429">
          <w:marLeft w:val="0"/>
          <w:marRight w:val="0"/>
          <w:marTop w:val="0"/>
          <w:marBottom w:val="0"/>
          <w:divBdr>
            <w:top w:val="none" w:sz="0" w:space="0" w:color="auto"/>
            <w:left w:val="none" w:sz="0" w:space="0" w:color="auto"/>
            <w:bottom w:val="none" w:sz="0" w:space="0" w:color="auto"/>
            <w:right w:val="none" w:sz="0" w:space="0" w:color="auto"/>
          </w:divBdr>
        </w:div>
      </w:divsChild>
    </w:div>
    <w:div w:id="1709985448">
      <w:bodyDiv w:val="1"/>
      <w:marLeft w:val="0"/>
      <w:marRight w:val="0"/>
      <w:marTop w:val="0"/>
      <w:marBottom w:val="0"/>
      <w:divBdr>
        <w:top w:val="none" w:sz="0" w:space="0" w:color="auto"/>
        <w:left w:val="none" w:sz="0" w:space="0" w:color="auto"/>
        <w:bottom w:val="none" w:sz="0" w:space="0" w:color="auto"/>
        <w:right w:val="none" w:sz="0" w:space="0" w:color="auto"/>
      </w:divBdr>
    </w:div>
    <w:div w:id="1712801269">
      <w:bodyDiv w:val="1"/>
      <w:marLeft w:val="0"/>
      <w:marRight w:val="0"/>
      <w:marTop w:val="0"/>
      <w:marBottom w:val="0"/>
      <w:divBdr>
        <w:top w:val="none" w:sz="0" w:space="0" w:color="auto"/>
        <w:left w:val="none" w:sz="0" w:space="0" w:color="auto"/>
        <w:bottom w:val="none" w:sz="0" w:space="0" w:color="auto"/>
        <w:right w:val="none" w:sz="0" w:space="0" w:color="auto"/>
      </w:divBdr>
      <w:divsChild>
        <w:div w:id="1352805508">
          <w:marLeft w:val="0"/>
          <w:marRight w:val="0"/>
          <w:marTop w:val="0"/>
          <w:marBottom w:val="0"/>
          <w:divBdr>
            <w:top w:val="none" w:sz="0" w:space="0" w:color="auto"/>
            <w:left w:val="none" w:sz="0" w:space="0" w:color="auto"/>
            <w:bottom w:val="none" w:sz="0" w:space="0" w:color="auto"/>
            <w:right w:val="none" w:sz="0" w:space="0" w:color="auto"/>
          </w:divBdr>
        </w:div>
      </w:divsChild>
    </w:div>
    <w:div w:id="1721517115">
      <w:bodyDiv w:val="1"/>
      <w:marLeft w:val="0"/>
      <w:marRight w:val="0"/>
      <w:marTop w:val="0"/>
      <w:marBottom w:val="0"/>
      <w:divBdr>
        <w:top w:val="none" w:sz="0" w:space="0" w:color="auto"/>
        <w:left w:val="none" w:sz="0" w:space="0" w:color="auto"/>
        <w:bottom w:val="none" w:sz="0" w:space="0" w:color="auto"/>
        <w:right w:val="none" w:sz="0" w:space="0" w:color="auto"/>
      </w:divBdr>
      <w:divsChild>
        <w:div w:id="1086347753">
          <w:marLeft w:val="0"/>
          <w:marRight w:val="0"/>
          <w:marTop w:val="0"/>
          <w:marBottom w:val="0"/>
          <w:divBdr>
            <w:top w:val="none" w:sz="0" w:space="0" w:color="auto"/>
            <w:left w:val="none" w:sz="0" w:space="0" w:color="auto"/>
            <w:bottom w:val="none" w:sz="0" w:space="0" w:color="auto"/>
            <w:right w:val="none" w:sz="0" w:space="0" w:color="auto"/>
          </w:divBdr>
        </w:div>
      </w:divsChild>
    </w:div>
    <w:div w:id="1735659615">
      <w:bodyDiv w:val="1"/>
      <w:marLeft w:val="0"/>
      <w:marRight w:val="0"/>
      <w:marTop w:val="0"/>
      <w:marBottom w:val="0"/>
      <w:divBdr>
        <w:top w:val="none" w:sz="0" w:space="0" w:color="auto"/>
        <w:left w:val="none" w:sz="0" w:space="0" w:color="auto"/>
        <w:bottom w:val="none" w:sz="0" w:space="0" w:color="auto"/>
        <w:right w:val="none" w:sz="0" w:space="0" w:color="auto"/>
      </w:divBdr>
    </w:div>
    <w:div w:id="1740902947">
      <w:bodyDiv w:val="1"/>
      <w:marLeft w:val="0"/>
      <w:marRight w:val="0"/>
      <w:marTop w:val="0"/>
      <w:marBottom w:val="0"/>
      <w:divBdr>
        <w:top w:val="none" w:sz="0" w:space="0" w:color="auto"/>
        <w:left w:val="none" w:sz="0" w:space="0" w:color="auto"/>
        <w:bottom w:val="none" w:sz="0" w:space="0" w:color="auto"/>
        <w:right w:val="none" w:sz="0" w:space="0" w:color="auto"/>
      </w:divBdr>
      <w:divsChild>
        <w:div w:id="160387594">
          <w:marLeft w:val="0"/>
          <w:marRight w:val="0"/>
          <w:marTop w:val="0"/>
          <w:marBottom w:val="0"/>
          <w:divBdr>
            <w:top w:val="none" w:sz="0" w:space="0" w:color="auto"/>
            <w:left w:val="none" w:sz="0" w:space="0" w:color="auto"/>
            <w:bottom w:val="none" w:sz="0" w:space="0" w:color="auto"/>
            <w:right w:val="none" w:sz="0" w:space="0" w:color="auto"/>
          </w:divBdr>
        </w:div>
      </w:divsChild>
    </w:div>
    <w:div w:id="1750956062">
      <w:bodyDiv w:val="1"/>
      <w:marLeft w:val="0"/>
      <w:marRight w:val="0"/>
      <w:marTop w:val="0"/>
      <w:marBottom w:val="0"/>
      <w:divBdr>
        <w:top w:val="none" w:sz="0" w:space="0" w:color="auto"/>
        <w:left w:val="none" w:sz="0" w:space="0" w:color="auto"/>
        <w:bottom w:val="none" w:sz="0" w:space="0" w:color="auto"/>
        <w:right w:val="none" w:sz="0" w:space="0" w:color="auto"/>
      </w:divBdr>
      <w:divsChild>
        <w:div w:id="1871382157">
          <w:marLeft w:val="0"/>
          <w:marRight w:val="0"/>
          <w:marTop w:val="0"/>
          <w:marBottom w:val="0"/>
          <w:divBdr>
            <w:top w:val="none" w:sz="0" w:space="0" w:color="auto"/>
            <w:left w:val="none" w:sz="0" w:space="0" w:color="auto"/>
            <w:bottom w:val="none" w:sz="0" w:space="0" w:color="auto"/>
            <w:right w:val="none" w:sz="0" w:space="0" w:color="auto"/>
          </w:divBdr>
        </w:div>
      </w:divsChild>
    </w:div>
    <w:div w:id="1752576818">
      <w:bodyDiv w:val="1"/>
      <w:marLeft w:val="0"/>
      <w:marRight w:val="0"/>
      <w:marTop w:val="0"/>
      <w:marBottom w:val="0"/>
      <w:divBdr>
        <w:top w:val="none" w:sz="0" w:space="0" w:color="auto"/>
        <w:left w:val="none" w:sz="0" w:space="0" w:color="auto"/>
        <w:bottom w:val="none" w:sz="0" w:space="0" w:color="auto"/>
        <w:right w:val="none" w:sz="0" w:space="0" w:color="auto"/>
      </w:divBdr>
      <w:divsChild>
        <w:div w:id="313222280">
          <w:marLeft w:val="0"/>
          <w:marRight w:val="0"/>
          <w:marTop w:val="0"/>
          <w:marBottom w:val="0"/>
          <w:divBdr>
            <w:top w:val="none" w:sz="0" w:space="0" w:color="auto"/>
            <w:left w:val="none" w:sz="0" w:space="0" w:color="auto"/>
            <w:bottom w:val="none" w:sz="0" w:space="0" w:color="auto"/>
            <w:right w:val="none" w:sz="0" w:space="0" w:color="auto"/>
          </w:divBdr>
        </w:div>
      </w:divsChild>
    </w:div>
    <w:div w:id="1792089641">
      <w:bodyDiv w:val="1"/>
      <w:marLeft w:val="0"/>
      <w:marRight w:val="0"/>
      <w:marTop w:val="0"/>
      <w:marBottom w:val="0"/>
      <w:divBdr>
        <w:top w:val="none" w:sz="0" w:space="0" w:color="auto"/>
        <w:left w:val="none" w:sz="0" w:space="0" w:color="auto"/>
        <w:bottom w:val="none" w:sz="0" w:space="0" w:color="auto"/>
        <w:right w:val="none" w:sz="0" w:space="0" w:color="auto"/>
      </w:divBdr>
    </w:div>
    <w:div w:id="1801417236">
      <w:bodyDiv w:val="1"/>
      <w:marLeft w:val="0"/>
      <w:marRight w:val="0"/>
      <w:marTop w:val="0"/>
      <w:marBottom w:val="0"/>
      <w:divBdr>
        <w:top w:val="none" w:sz="0" w:space="0" w:color="auto"/>
        <w:left w:val="none" w:sz="0" w:space="0" w:color="auto"/>
        <w:bottom w:val="none" w:sz="0" w:space="0" w:color="auto"/>
        <w:right w:val="none" w:sz="0" w:space="0" w:color="auto"/>
      </w:divBdr>
    </w:div>
    <w:div w:id="1803187370">
      <w:bodyDiv w:val="1"/>
      <w:marLeft w:val="0"/>
      <w:marRight w:val="0"/>
      <w:marTop w:val="0"/>
      <w:marBottom w:val="0"/>
      <w:divBdr>
        <w:top w:val="none" w:sz="0" w:space="0" w:color="auto"/>
        <w:left w:val="none" w:sz="0" w:space="0" w:color="auto"/>
        <w:bottom w:val="none" w:sz="0" w:space="0" w:color="auto"/>
        <w:right w:val="none" w:sz="0" w:space="0" w:color="auto"/>
      </w:divBdr>
      <w:divsChild>
        <w:div w:id="1871532584">
          <w:marLeft w:val="0"/>
          <w:marRight w:val="0"/>
          <w:marTop w:val="0"/>
          <w:marBottom w:val="0"/>
          <w:divBdr>
            <w:top w:val="none" w:sz="0" w:space="0" w:color="auto"/>
            <w:left w:val="none" w:sz="0" w:space="0" w:color="auto"/>
            <w:bottom w:val="none" w:sz="0" w:space="0" w:color="auto"/>
            <w:right w:val="none" w:sz="0" w:space="0" w:color="auto"/>
          </w:divBdr>
        </w:div>
      </w:divsChild>
    </w:div>
    <w:div w:id="1824082740">
      <w:bodyDiv w:val="1"/>
      <w:marLeft w:val="0"/>
      <w:marRight w:val="0"/>
      <w:marTop w:val="0"/>
      <w:marBottom w:val="0"/>
      <w:divBdr>
        <w:top w:val="none" w:sz="0" w:space="0" w:color="auto"/>
        <w:left w:val="none" w:sz="0" w:space="0" w:color="auto"/>
        <w:bottom w:val="none" w:sz="0" w:space="0" w:color="auto"/>
        <w:right w:val="none" w:sz="0" w:space="0" w:color="auto"/>
      </w:divBdr>
    </w:div>
    <w:div w:id="1841038517">
      <w:bodyDiv w:val="1"/>
      <w:marLeft w:val="0"/>
      <w:marRight w:val="0"/>
      <w:marTop w:val="0"/>
      <w:marBottom w:val="0"/>
      <w:divBdr>
        <w:top w:val="none" w:sz="0" w:space="0" w:color="auto"/>
        <w:left w:val="none" w:sz="0" w:space="0" w:color="auto"/>
        <w:bottom w:val="none" w:sz="0" w:space="0" w:color="auto"/>
        <w:right w:val="none" w:sz="0" w:space="0" w:color="auto"/>
      </w:divBdr>
      <w:divsChild>
        <w:div w:id="1083990326">
          <w:marLeft w:val="0"/>
          <w:marRight w:val="0"/>
          <w:marTop w:val="0"/>
          <w:marBottom w:val="0"/>
          <w:divBdr>
            <w:top w:val="none" w:sz="0" w:space="0" w:color="auto"/>
            <w:left w:val="none" w:sz="0" w:space="0" w:color="auto"/>
            <w:bottom w:val="none" w:sz="0" w:space="0" w:color="auto"/>
            <w:right w:val="none" w:sz="0" w:space="0" w:color="auto"/>
          </w:divBdr>
        </w:div>
      </w:divsChild>
    </w:div>
    <w:div w:id="1841386078">
      <w:bodyDiv w:val="1"/>
      <w:marLeft w:val="0"/>
      <w:marRight w:val="0"/>
      <w:marTop w:val="0"/>
      <w:marBottom w:val="0"/>
      <w:divBdr>
        <w:top w:val="none" w:sz="0" w:space="0" w:color="auto"/>
        <w:left w:val="none" w:sz="0" w:space="0" w:color="auto"/>
        <w:bottom w:val="none" w:sz="0" w:space="0" w:color="auto"/>
        <w:right w:val="none" w:sz="0" w:space="0" w:color="auto"/>
      </w:divBdr>
      <w:divsChild>
        <w:div w:id="1550074137">
          <w:marLeft w:val="0"/>
          <w:marRight w:val="0"/>
          <w:marTop w:val="0"/>
          <w:marBottom w:val="0"/>
          <w:divBdr>
            <w:top w:val="none" w:sz="0" w:space="0" w:color="auto"/>
            <w:left w:val="none" w:sz="0" w:space="0" w:color="auto"/>
            <w:bottom w:val="none" w:sz="0" w:space="0" w:color="auto"/>
            <w:right w:val="none" w:sz="0" w:space="0" w:color="auto"/>
          </w:divBdr>
        </w:div>
      </w:divsChild>
    </w:div>
    <w:div w:id="1873104504">
      <w:bodyDiv w:val="1"/>
      <w:marLeft w:val="0"/>
      <w:marRight w:val="0"/>
      <w:marTop w:val="0"/>
      <w:marBottom w:val="0"/>
      <w:divBdr>
        <w:top w:val="none" w:sz="0" w:space="0" w:color="auto"/>
        <w:left w:val="none" w:sz="0" w:space="0" w:color="auto"/>
        <w:bottom w:val="none" w:sz="0" w:space="0" w:color="auto"/>
        <w:right w:val="none" w:sz="0" w:space="0" w:color="auto"/>
      </w:divBdr>
    </w:div>
    <w:div w:id="1879199640">
      <w:bodyDiv w:val="1"/>
      <w:marLeft w:val="0"/>
      <w:marRight w:val="0"/>
      <w:marTop w:val="0"/>
      <w:marBottom w:val="0"/>
      <w:divBdr>
        <w:top w:val="none" w:sz="0" w:space="0" w:color="auto"/>
        <w:left w:val="none" w:sz="0" w:space="0" w:color="auto"/>
        <w:bottom w:val="none" w:sz="0" w:space="0" w:color="auto"/>
        <w:right w:val="none" w:sz="0" w:space="0" w:color="auto"/>
      </w:divBdr>
      <w:divsChild>
        <w:div w:id="615257082">
          <w:marLeft w:val="0"/>
          <w:marRight w:val="0"/>
          <w:marTop w:val="0"/>
          <w:marBottom w:val="0"/>
          <w:divBdr>
            <w:top w:val="none" w:sz="0" w:space="0" w:color="auto"/>
            <w:left w:val="none" w:sz="0" w:space="0" w:color="auto"/>
            <w:bottom w:val="none" w:sz="0" w:space="0" w:color="auto"/>
            <w:right w:val="none" w:sz="0" w:space="0" w:color="auto"/>
          </w:divBdr>
        </w:div>
      </w:divsChild>
    </w:div>
    <w:div w:id="1886092724">
      <w:bodyDiv w:val="1"/>
      <w:marLeft w:val="0"/>
      <w:marRight w:val="0"/>
      <w:marTop w:val="0"/>
      <w:marBottom w:val="0"/>
      <w:divBdr>
        <w:top w:val="none" w:sz="0" w:space="0" w:color="auto"/>
        <w:left w:val="none" w:sz="0" w:space="0" w:color="auto"/>
        <w:bottom w:val="none" w:sz="0" w:space="0" w:color="auto"/>
        <w:right w:val="none" w:sz="0" w:space="0" w:color="auto"/>
      </w:divBdr>
    </w:div>
    <w:div w:id="1895577688">
      <w:bodyDiv w:val="1"/>
      <w:marLeft w:val="0"/>
      <w:marRight w:val="0"/>
      <w:marTop w:val="0"/>
      <w:marBottom w:val="0"/>
      <w:divBdr>
        <w:top w:val="none" w:sz="0" w:space="0" w:color="auto"/>
        <w:left w:val="none" w:sz="0" w:space="0" w:color="auto"/>
        <w:bottom w:val="none" w:sz="0" w:space="0" w:color="auto"/>
        <w:right w:val="none" w:sz="0" w:space="0" w:color="auto"/>
      </w:divBdr>
      <w:divsChild>
        <w:div w:id="1584299680">
          <w:marLeft w:val="0"/>
          <w:marRight w:val="0"/>
          <w:marTop w:val="0"/>
          <w:marBottom w:val="0"/>
          <w:divBdr>
            <w:top w:val="none" w:sz="0" w:space="0" w:color="auto"/>
            <w:left w:val="none" w:sz="0" w:space="0" w:color="auto"/>
            <w:bottom w:val="none" w:sz="0" w:space="0" w:color="auto"/>
            <w:right w:val="none" w:sz="0" w:space="0" w:color="auto"/>
          </w:divBdr>
        </w:div>
      </w:divsChild>
    </w:div>
    <w:div w:id="1910072248">
      <w:bodyDiv w:val="1"/>
      <w:marLeft w:val="0"/>
      <w:marRight w:val="0"/>
      <w:marTop w:val="0"/>
      <w:marBottom w:val="0"/>
      <w:divBdr>
        <w:top w:val="none" w:sz="0" w:space="0" w:color="auto"/>
        <w:left w:val="none" w:sz="0" w:space="0" w:color="auto"/>
        <w:bottom w:val="none" w:sz="0" w:space="0" w:color="auto"/>
        <w:right w:val="none" w:sz="0" w:space="0" w:color="auto"/>
      </w:divBdr>
      <w:divsChild>
        <w:div w:id="884609335">
          <w:marLeft w:val="0"/>
          <w:marRight w:val="0"/>
          <w:marTop w:val="0"/>
          <w:marBottom w:val="0"/>
          <w:divBdr>
            <w:top w:val="none" w:sz="0" w:space="0" w:color="auto"/>
            <w:left w:val="none" w:sz="0" w:space="0" w:color="auto"/>
            <w:bottom w:val="none" w:sz="0" w:space="0" w:color="auto"/>
            <w:right w:val="none" w:sz="0" w:space="0" w:color="auto"/>
          </w:divBdr>
        </w:div>
      </w:divsChild>
    </w:div>
    <w:div w:id="1921786631">
      <w:bodyDiv w:val="1"/>
      <w:marLeft w:val="0"/>
      <w:marRight w:val="0"/>
      <w:marTop w:val="0"/>
      <w:marBottom w:val="0"/>
      <w:divBdr>
        <w:top w:val="none" w:sz="0" w:space="0" w:color="auto"/>
        <w:left w:val="none" w:sz="0" w:space="0" w:color="auto"/>
        <w:bottom w:val="none" w:sz="0" w:space="0" w:color="auto"/>
        <w:right w:val="none" w:sz="0" w:space="0" w:color="auto"/>
      </w:divBdr>
      <w:divsChild>
        <w:div w:id="800540616">
          <w:marLeft w:val="0"/>
          <w:marRight w:val="0"/>
          <w:marTop w:val="0"/>
          <w:marBottom w:val="0"/>
          <w:divBdr>
            <w:top w:val="none" w:sz="0" w:space="0" w:color="auto"/>
            <w:left w:val="none" w:sz="0" w:space="0" w:color="auto"/>
            <w:bottom w:val="none" w:sz="0" w:space="0" w:color="auto"/>
            <w:right w:val="none" w:sz="0" w:space="0" w:color="auto"/>
          </w:divBdr>
        </w:div>
      </w:divsChild>
    </w:div>
    <w:div w:id="1954559452">
      <w:bodyDiv w:val="1"/>
      <w:marLeft w:val="0"/>
      <w:marRight w:val="0"/>
      <w:marTop w:val="0"/>
      <w:marBottom w:val="0"/>
      <w:divBdr>
        <w:top w:val="none" w:sz="0" w:space="0" w:color="auto"/>
        <w:left w:val="none" w:sz="0" w:space="0" w:color="auto"/>
        <w:bottom w:val="none" w:sz="0" w:space="0" w:color="auto"/>
        <w:right w:val="none" w:sz="0" w:space="0" w:color="auto"/>
      </w:divBdr>
      <w:divsChild>
        <w:div w:id="1254121975">
          <w:marLeft w:val="0"/>
          <w:marRight w:val="0"/>
          <w:marTop w:val="0"/>
          <w:marBottom w:val="0"/>
          <w:divBdr>
            <w:top w:val="none" w:sz="0" w:space="0" w:color="auto"/>
            <w:left w:val="none" w:sz="0" w:space="0" w:color="auto"/>
            <w:bottom w:val="none" w:sz="0" w:space="0" w:color="auto"/>
            <w:right w:val="none" w:sz="0" w:space="0" w:color="auto"/>
          </w:divBdr>
        </w:div>
      </w:divsChild>
    </w:div>
    <w:div w:id="1963538336">
      <w:bodyDiv w:val="1"/>
      <w:marLeft w:val="0"/>
      <w:marRight w:val="0"/>
      <w:marTop w:val="0"/>
      <w:marBottom w:val="0"/>
      <w:divBdr>
        <w:top w:val="none" w:sz="0" w:space="0" w:color="auto"/>
        <w:left w:val="none" w:sz="0" w:space="0" w:color="auto"/>
        <w:bottom w:val="none" w:sz="0" w:space="0" w:color="auto"/>
        <w:right w:val="none" w:sz="0" w:space="0" w:color="auto"/>
      </w:divBdr>
      <w:divsChild>
        <w:div w:id="716202100">
          <w:marLeft w:val="0"/>
          <w:marRight w:val="0"/>
          <w:marTop w:val="0"/>
          <w:marBottom w:val="0"/>
          <w:divBdr>
            <w:top w:val="none" w:sz="0" w:space="0" w:color="auto"/>
            <w:left w:val="none" w:sz="0" w:space="0" w:color="auto"/>
            <w:bottom w:val="none" w:sz="0" w:space="0" w:color="auto"/>
            <w:right w:val="none" w:sz="0" w:space="0" w:color="auto"/>
          </w:divBdr>
        </w:div>
      </w:divsChild>
    </w:div>
    <w:div w:id="1978603961">
      <w:bodyDiv w:val="1"/>
      <w:marLeft w:val="0"/>
      <w:marRight w:val="0"/>
      <w:marTop w:val="0"/>
      <w:marBottom w:val="0"/>
      <w:divBdr>
        <w:top w:val="none" w:sz="0" w:space="0" w:color="auto"/>
        <w:left w:val="none" w:sz="0" w:space="0" w:color="auto"/>
        <w:bottom w:val="none" w:sz="0" w:space="0" w:color="auto"/>
        <w:right w:val="none" w:sz="0" w:space="0" w:color="auto"/>
      </w:divBdr>
      <w:divsChild>
        <w:div w:id="1499926789">
          <w:marLeft w:val="0"/>
          <w:marRight w:val="0"/>
          <w:marTop w:val="0"/>
          <w:marBottom w:val="0"/>
          <w:divBdr>
            <w:top w:val="none" w:sz="0" w:space="0" w:color="auto"/>
            <w:left w:val="none" w:sz="0" w:space="0" w:color="auto"/>
            <w:bottom w:val="none" w:sz="0" w:space="0" w:color="auto"/>
            <w:right w:val="none" w:sz="0" w:space="0" w:color="auto"/>
          </w:divBdr>
        </w:div>
      </w:divsChild>
    </w:div>
    <w:div w:id="2000187324">
      <w:bodyDiv w:val="1"/>
      <w:marLeft w:val="0"/>
      <w:marRight w:val="0"/>
      <w:marTop w:val="0"/>
      <w:marBottom w:val="0"/>
      <w:divBdr>
        <w:top w:val="none" w:sz="0" w:space="0" w:color="auto"/>
        <w:left w:val="none" w:sz="0" w:space="0" w:color="auto"/>
        <w:bottom w:val="none" w:sz="0" w:space="0" w:color="auto"/>
        <w:right w:val="none" w:sz="0" w:space="0" w:color="auto"/>
      </w:divBdr>
    </w:div>
    <w:div w:id="2003198956">
      <w:bodyDiv w:val="1"/>
      <w:marLeft w:val="0"/>
      <w:marRight w:val="0"/>
      <w:marTop w:val="0"/>
      <w:marBottom w:val="0"/>
      <w:divBdr>
        <w:top w:val="none" w:sz="0" w:space="0" w:color="auto"/>
        <w:left w:val="none" w:sz="0" w:space="0" w:color="auto"/>
        <w:bottom w:val="none" w:sz="0" w:space="0" w:color="auto"/>
        <w:right w:val="none" w:sz="0" w:space="0" w:color="auto"/>
      </w:divBdr>
      <w:divsChild>
        <w:div w:id="1125468171">
          <w:marLeft w:val="0"/>
          <w:marRight w:val="0"/>
          <w:marTop w:val="0"/>
          <w:marBottom w:val="0"/>
          <w:divBdr>
            <w:top w:val="none" w:sz="0" w:space="0" w:color="auto"/>
            <w:left w:val="none" w:sz="0" w:space="0" w:color="auto"/>
            <w:bottom w:val="none" w:sz="0" w:space="0" w:color="auto"/>
            <w:right w:val="none" w:sz="0" w:space="0" w:color="auto"/>
          </w:divBdr>
        </w:div>
      </w:divsChild>
    </w:div>
    <w:div w:id="2028360673">
      <w:bodyDiv w:val="1"/>
      <w:marLeft w:val="0"/>
      <w:marRight w:val="0"/>
      <w:marTop w:val="0"/>
      <w:marBottom w:val="0"/>
      <w:divBdr>
        <w:top w:val="none" w:sz="0" w:space="0" w:color="auto"/>
        <w:left w:val="none" w:sz="0" w:space="0" w:color="auto"/>
        <w:bottom w:val="none" w:sz="0" w:space="0" w:color="auto"/>
        <w:right w:val="none" w:sz="0" w:space="0" w:color="auto"/>
      </w:divBdr>
    </w:div>
    <w:div w:id="2031638414">
      <w:bodyDiv w:val="1"/>
      <w:marLeft w:val="0"/>
      <w:marRight w:val="0"/>
      <w:marTop w:val="0"/>
      <w:marBottom w:val="0"/>
      <w:divBdr>
        <w:top w:val="none" w:sz="0" w:space="0" w:color="auto"/>
        <w:left w:val="none" w:sz="0" w:space="0" w:color="auto"/>
        <w:bottom w:val="none" w:sz="0" w:space="0" w:color="auto"/>
        <w:right w:val="none" w:sz="0" w:space="0" w:color="auto"/>
      </w:divBdr>
      <w:divsChild>
        <w:div w:id="799498884">
          <w:marLeft w:val="0"/>
          <w:marRight w:val="0"/>
          <w:marTop w:val="0"/>
          <w:marBottom w:val="0"/>
          <w:divBdr>
            <w:top w:val="none" w:sz="0" w:space="0" w:color="auto"/>
            <w:left w:val="none" w:sz="0" w:space="0" w:color="auto"/>
            <w:bottom w:val="none" w:sz="0" w:space="0" w:color="auto"/>
            <w:right w:val="none" w:sz="0" w:space="0" w:color="auto"/>
          </w:divBdr>
        </w:div>
      </w:divsChild>
    </w:div>
    <w:div w:id="2036736671">
      <w:bodyDiv w:val="1"/>
      <w:marLeft w:val="0"/>
      <w:marRight w:val="0"/>
      <w:marTop w:val="0"/>
      <w:marBottom w:val="0"/>
      <w:divBdr>
        <w:top w:val="none" w:sz="0" w:space="0" w:color="auto"/>
        <w:left w:val="none" w:sz="0" w:space="0" w:color="auto"/>
        <w:bottom w:val="none" w:sz="0" w:space="0" w:color="auto"/>
        <w:right w:val="none" w:sz="0" w:space="0" w:color="auto"/>
      </w:divBdr>
    </w:div>
    <w:div w:id="2038388180">
      <w:bodyDiv w:val="1"/>
      <w:marLeft w:val="0"/>
      <w:marRight w:val="0"/>
      <w:marTop w:val="0"/>
      <w:marBottom w:val="0"/>
      <w:divBdr>
        <w:top w:val="none" w:sz="0" w:space="0" w:color="auto"/>
        <w:left w:val="none" w:sz="0" w:space="0" w:color="auto"/>
        <w:bottom w:val="none" w:sz="0" w:space="0" w:color="auto"/>
        <w:right w:val="none" w:sz="0" w:space="0" w:color="auto"/>
      </w:divBdr>
    </w:div>
    <w:div w:id="2065250407">
      <w:bodyDiv w:val="1"/>
      <w:marLeft w:val="0"/>
      <w:marRight w:val="0"/>
      <w:marTop w:val="0"/>
      <w:marBottom w:val="0"/>
      <w:divBdr>
        <w:top w:val="none" w:sz="0" w:space="0" w:color="auto"/>
        <w:left w:val="none" w:sz="0" w:space="0" w:color="auto"/>
        <w:bottom w:val="none" w:sz="0" w:space="0" w:color="auto"/>
        <w:right w:val="none" w:sz="0" w:space="0" w:color="auto"/>
      </w:divBdr>
      <w:divsChild>
        <w:div w:id="2122843723">
          <w:marLeft w:val="0"/>
          <w:marRight w:val="0"/>
          <w:marTop w:val="0"/>
          <w:marBottom w:val="0"/>
          <w:divBdr>
            <w:top w:val="none" w:sz="0" w:space="0" w:color="auto"/>
            <w:left w:val="none" w:sz="0" w:space="0" w:color="auto"/>
            <w:bottom w:val="none" w:sz="0" w:space="0" w:color="auto"/>
            <w:right w:val="none" w:sz="0" w:space="0" w:color="auto"/>
          </w:divBdr>
        </w:div>
      </w:divsChild>
    </w:div>
    <w:div w:id="2067099977">
      <w:bodyDiv w:val="1"/>
      <w:marLeft w:val="0"/>
      <w:marRight w:val="0"/>
      <w:marTop w:val="0"/>
      <w:marBottom w:val="0"/>
      <w:divBdr>
        <w:top w:val="none" w:sz="0" w:space="0" w:color="auto"/>
        <w:left w:val="none" w:sz="0" w:space="0" w:color="auto"/>
        <w:bottom w:val="none" w:sz="0" w:space="0" w:color="auto"/>
        <w:right w:val="none" w:sz="0" w:space="0" w:color="auto"/>
      </w:divBdr>
      <w:divsChild>
        <w:div w:id="1932623290">
          <w:marLeft w:val="0"/>
          <w:marRight w:val="0"/>
          <w:marTop w:val="0"/>
          <w:marBottom w:val="0"/>
          <w:divBdr>
            <w:top w:val="none" w:sz="0" w:space="0" w:color="auto"/>
            <w:left w:val="none" w:sz="0" w:space="0" w:color="auto"/>
            <w:bottom w:val="none" w:sz="0" w:space="0" w:color="auto"/>
            <w:right w:val="none" w:sz="0" w:space="0" w:color="auto"/>
          </w:divBdr>
        </w:div>
      </w:divsChild>
    </w:div>
    <w:div w:id="2072149906">
      <w:bodyDiv w:val="1"/>
      <w:marLeft w:val="0"/>
      <w:marRight w:val="0"/>
      <w:marTop w:val="0"/>
      <w:marBottom w:val="0"/>
      <w:divBdr>
        <w:top w:val="none" w:sz="0" w:space="0" w:color="auto"/>
        <w:left w:val="none" w:sz="0" w:space="0" w:color="auto"/>
        <w:bottom w:val="none" w:sz="0" w:space="0" w:color="auto"/>
        <w:right w:val="none" w:sz="0" w:space="0" w:color="auto"/>
      </w:divBdr>
      <w:divsChild>
        <w:div w:id="625431978">
          <w:marLeft w:val="0"/>
          <w:marRight w:val="0"/>
          <w:marTop w:val="0"/>
          <w:marBottom w:val="0"/>
          <w:divBdr>
            <w:top w:val="none" w:sz="0" w:space="0" w:color="auto"/>
            <w:left w:val="none" w:sz="0" w:space="0" w:color="auto"/>
            <w:bottom w:val="none" w:sz="0" w:space="0" w:color="auto"/>
            <w:right w:val="none" w:sz="0" w:space="0" w:color="auto"/>
          </w:divBdr>
        </w:div>
      </w:divsChild>
    </w:div>
    <w:div w:id="2083673228">
      <w:bodyDiv w:val="1"/>
      <w:marLeft w:val="0"/>
      <w:marRight w:val="0"/>
      <w:marTop w:val="0"/>
      <w:marBottom w:val="0"/>
      <w:divBdr>
        <w:top w:val="none" w:sz="0" w:space="0" w:color="auto"/>
        <w:left w:val="none" w:sz="0" w:space="0" w:color="auto"/>
        <w:bottom w:val="none" w:sz="0" w:space="0" w:color="auto"/>
        <w:right w:val="none" w:sz="0" w:space="0" w:color="auto"/>
      </w:divBdr>
      <w:divsChild>
        <w:div w:id="493957407">
          <w:marLeft w:val="0"/>
          <w:marRight w:val="0"/>
          <w:marTop w:val="0"/>
          <w:marBottom w:val="0"/>
          <w:divBdr>
            <w:top w:val="none" w:sz="0" w:space="0" w:color="auto"/>
            <w:left w:val="none" w:sz="0" w:space="0" w:color="auto"/>
            <w:bottom w:val="none" w:sz="0" w:space="0" w:color="auto"/>
            <w:right w:val="none" w:sz="0" w:space="0" w:color="auto"/>
          </w:divBdr>
        </w:div>
      </w:divsChild>
    </w:div>
    <w:div w:id="2085030812">
      <w:bodyDiv w:val="1"/>
      <w:marLeft w:val="0"/>
      <w:marRight w:val="0"/>
      <w:marTop w:val="0"/>
      <w:marBottom w:val="0"/>
      <w:divBdr>
        <w:top w:val="none" w:sz="0" w:space="0" w:color="auto"/>
        <w:left w:val="none" w:sz="0" w:space="0" w:color="auto"/>
        <w:bottom w:val="none" w:sz="0" w:space="0" w:color="auto"/>
        <w:right w:val="none" w:sz="0" w:space="0" w:color="auto"/>
      </w:divBdr>
    </w:div>
    <w:div w:id="2097092926">
      <w:bodyDiv w:val="1"/>
      <w:marLeft w:val="0"/>
      <w:marRight w:val="0"/>
      <w:marTop w:val="0"/>
      <w:marBottom w:val="0"/>
      <w:divBdr>
        <w:top w:val="none" w:sz="0" w:space="0" w:color="auto"/>
        <w:left w:val="none" w:sz="0" w:space="0" w:color="auto"/>
        <w:bottom w:val="none" w:sz="0" w:space="0" w:color="auto"/>
        <w:right w:val="none" w:sz="0" w:space="0" w:color="auto"/>
      </w:divBdr>
      <w:divsChild>
        <w:div w:id="1660648914">
          <w:marLeft w:val="0"/>
          <w:marRight w:val="0"/>
          <w:marTop w:val="0"/>
          <w:marBottom w:val="0"/>
          <w:divBdr>
            <w:top w:val="none" w:sz="0" w:space="0" w:color="auto"/>
            <w:left w:val="none" w:sz="0" w:space="0" w:color="auto"/>
            <w:bottom w:val="none" w:sz="0" w:space="0" w:color="auto"/>
            <w:right w:val="none" w:sz="0" w:space="0" w:color="auto"/>
          </w:divBdr>
        </w:div>
      </w:divsChild>
    </w:div>
    <w:div w:id="2111971236">
      <w:bodyDiv w:val="1"/>
      <w:marLeft w:val="0"/>
      <w:marRight w:val="0"/>
      <w:marTop w:val="0"/>
      <w:marBottom w:val="0"/>
      <w:divBdr>
        <w:top w:val="none" w:sz="0" w:space="0" w:color="auto"/>
        <w:left w:val="none" w:sz="0" w:space="0" w:color="auto"/>
        <w:bottom w:val="none" w:sz="0" w:space="0" w:color="auto"/>
        <w:right w:val="none" w:sz="0" w:space="0" w:color="auto"/>
      </w:divBdr>
      <w:divsChild>
        <w:div w:id="521090078">
          <w:marLeft w:val="0"/>
          <w:marRight w:val="0"/>
          <w:marTop w:val="0"/>
          <w:marBottom w:val="0"/>
          <w:divBdr>
            <w:top w:val="none" w:sz="0" w:space="0" w:color="auto"/>
            <w:left w:val="none" w:sz="0" w:space="0" w:color="auto"/>
            <w:bottom w:val="none" w:sz="0" w:space="0" w:color="auto"/>
            <w:right w:val="none" w:sz="0" w:space="0" w:color="auto"/>
          </w:divBdr>
        </w:div>
      </w:divsChild>
    </w:div>
    <w:div w:id="2132894008">
      <w:bodyDiv w:val="1"/>
      <w:marLeft w:val="0"/>
      <w:marRight w:val="0"/>
      <w:marTop w:val="0"/>
      <w:marBottom w:val="0"/>
      <w:divBdr>
        <w:top w:val="none" w:sz="0" w:space="0" w:color="auto"/>
        <w:left w:val="none" w:sz="0" w:space="0" w:color="auto"/>
        <w:bottom w:val="none" w:sz="0" w:space="0" w:color="auto"/>
        <w:right w:val="none" w:sz="0" w:space="0" w:color="auto"/>
      </w:divBdr>
      <w:divsChild>
        <w:div w:id="1275937069">
          <w:marLeft w:val="0"/>
          <w:marRight w:val="0"/>
          <w:marTop w:val="0"/>
          <w:marBottom w:val="0"/>
          <w:divBdr>
            <w:top w:val="none" w:sz="0" w:space="0" w:color="auto"/>
            <w:left w:val="none" w:sz="0" w:space="0" w:color="auto"/>
            <w:bottom w:val="none" w:sz="0" w:space="0" w:color="auto"/>
            <w:right w:val="none" w:sz="0" w:space="0" w:color="auto"/>
          </w:divBdr>
        </w:div>
      </w:divsChild>
    </w:div>
    <w:div w:id="2143575642">
      <w:bodyDiv w:val="1"/>
      <w:marLeft w:val="0"/>
      <w:marRight w:val="0"/>
      <w:marTop w:val="0"/>
      <w:marBottom w:val="0"/>
      <w:divBdr>
        <w:top w:val="none" w:sz="0" w:space="0" w:color="auto"/>
        <w:left w:val="none" w:sz="0" w:space="0" w:color="auto"/>
        <w:bottom w:val="none" w:sz="0" w:space="0" w:color="auto"/>
        <w:right w:val="none" w:sz="0" w:space="0" w:color="auto"/>
      </w:divBdr>
      <w:divsChild>
        <w:div w:id="11014111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F6D3A-3F39-454A-946E-F1348286E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1084</Words>
  <Characters>6181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Silvana Lorencz</cp:lastModifiedBy>
  <cp:revision>9</cp:revision>
  <dcterms:created xsi:type="dcterms:W3CDTF">2023-05-16T15:33:00Z</dcterms:created>
  <dcterms:modified xsi:type="dcterms:W3CDTF">2023-05-19T17:50:00Z</dcterms:modified>
</cp:coreProperties>
</file>