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12DA58" w14:textId="77777777" w:rsidR="00F626AF" w:rsidRPr="0063546D" w:rsidRDefault="00F626AF" w:rsidP="00F626AF">
      <w:pPr>
        <w:pStyle w:val="Title"/>
      </w:pPr>
      <w:r>
        <w:t>School of S</w:t>
      </w:r>
      <w:r w:rsidRPr="007A2699">
        <w:t>port, Health &amp; Outdoor Education</w:t>
      </w:r>
    </w:p>
    <w:p w14:paraId="2C4F3CC9" w14:textId="77777777" w:rsidR="00F626AF" w:rsidRPr="007A2699" w:rsidRDefault="00F626AF" w:rsidP="00F626AF">
      <w:pPr>
        <w:pStyle w:val="Subtitle"/>
      </w:pPr>
      <w:r>
        <w:t>Assessment Feedback Sheet – Assignment 2</w:t>
      </w:r>
    </w:p>
    <w:p w14:paraId="76DBA430" w14:textId="77777777" w:rsidR="00F626AF" w:rsidRPr="00DB29C9" w:rsidRDefault="00F626AF" w:rsidP="00F626AF">
      <w:pPr>
        <w:pStyle w:val="Subtitle"/>
        <w:rPr>
          <w:sz w:val="16"/>
          <w:szCs w:val="16"/>
        </w:rPr>
      </w:pPr>
    </w:p>
    <w:p w14:paraId="6336B5FA" w14:textId="77777777" w:rsidR="00F626AF" w:rsidRPr="00952485" w:rsidRDefault="00F626AF" w:rsidP="00F626AF">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44F0316E" w14:textId="77777777" w:rsidR="00F626AF" w:rsidRPr="00952485" w:rsidRDefault="00F626AF" w:rsidP="00F626AF">
      <w:pPr>
        <w:pStyle w:val="Subtitle"/>
        <w:jc w:val="left"/>
        <w:rPr>
          <w:b/>
          <w:bCs/>
          <w:sz w:val="24"/>
          <w:szCs w:val="24"/>
          <w:u w:val="none"/>
        </w:rPr>
      </w:pPr>
      <w:r w:rsidRPr="00952485">
        <w:rPr>
          <w:b/>
          <w:bCs/>
          <w:sz w:val="24"/>
          <w:szCs w:val="24"/>
          <w:u w:val="none"/>
        </w:rPr>
        <w:t xml:space="preserve">                                               </w:t>
      </w:r>
      <w:r>
        <w:rPr>
          <w:b/>
          <w:bCs/>
          <w:sz w:val="24"/>
          <w:szCs w:val="24"/>
          <w:u w:val="none"/>
        </w:rPr>
        <w:t>Module:   The Psychology of Exercise and Physical activity</w:t>
      </w:r>
    </w:p>
    <w:p w14:paraId="4DA51B3B" w14:textId="77777777" w:rsidR="00F626AF" w:rsidRDefault="00F626AF" w:rsidP="00F626AF">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SHSS5070</w:t>
      </w:r>
    </w:p>
    <w:p w14:paraId="52129135" w14:textId="77777777" w:rsidR="00F626AF" w:rsidRPr="00DB29C9" w:rsidRDefault="00F626AF" w:rsidP="00F626AF">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F626AF" w:rsidRPr="00313008" w14:paraId="5B726D20" w14:textId="77777777" w:rsidTr="00CE7E2C">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2D5971E0" w14:textId="77777777" w:rsidR="00F626AF" w:rsidRPr="00313008" w:rsidRDefault="00F626AF" w:rsidP="00CE7E2C">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F626AF" w:rsidRPr="00313008" w14:paraId="4E8B2EAA" w14:textId="77777777" w:rsidTr="00CE7E2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FD13ACB" w14:textId="77777777" w:rsidR="00F626AF" w:rsidRPr="00313008" w:rsidRDefault="00F626AF" w:rsidP="00CE7E2C">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8C9533E" w14:textId="77777777" w:rsidR="00F626AF" w:rsidRPr="00313008" w:rsidRDefault="00F626AF" w:rsidP="00CE7E2C">
            <w:pPr>
              <w:pStyle w:val="Subtitle"/>
              <w:rPr>
                <w:b/>
                <w:bCs/>
                <w:sz w:val="24"/>
                <w:szCs w:val="24"/>
                <w:u w:val="none"/>
              </w:rPr>
            </w:pPr>
            <w:r>
              <w:rPr>
                <w:b/>
                <w:bCs/>
                <w:sz w:val="24"/>
                <w:szCs w:val="24"/>
                <w:u w:val="none"/>
              </w:rPr>
              <w:t xml:space="preserve">The best aspects of this work were about learning to understand about behaviour change theory and Bandura’s theory (HBM) that I did not know about. </w:t>
            </w:r>
          </w:p>
        </w:tc>
      </w:tr>
      <w:tr w:rsidR="00F626AF" w:rsidRPr="00313008" w14:paraId="3C415EC2" w14:textId="77777777" w:rsidTr="00CE7E2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C8A11FD" w14:textId="77777777" w:rsidR="00F626AF" w:rsidRPr="00313008" w:rsidRDefault="00F626AF" w:rsidP="00CE7E2C">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7E0F5C4" w14:textId="77777777" w:rsidR="00F626AF" w:rsidRPr="00313008" w:rsidRDefault="00F626AF" w:rsidP="00CE7E2C">
            <w:pPr>
              <w:pStyle w:val="Subtitle"/>
              <w:rPr>
                <w:b/>
                <w:bCs/>
                <w:sz w:val="24"/>
                <w:szCs w:val="24"/>
                <w:u w:val="none"/>
              </w:rPr>
            </w:pPr>
            <w:r>
              <w:rPr>
                <w:b/>
                <w:bCs/>
                <w:sz w:val="24"/>
                <w:szCs w:val="24"/>
                <w:u w:val="none"/>
              </w:rPr>
              <w:t>Perhaps the interview questions...?</w:t>
            </w:r>
          </w:p>
        </w:tc>
      </w:tr>
      <w:tr w:rsidR="00F626AF" w:rsidRPr="00313008" w14:paraId="23EE792C" w14:textId="77777777" w:rsidTr="00CE7E2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2DD0A4D" w14:textId="77777777" w:rsidR="00F626AF" w:rsidRPr="00313008" w:rsidRDefault="00F626AF" w:rsidP="00CE7E2C">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4E0ECEF" w14:textId="77777777" w:rsidR="00F626AF" w:rsidRPr="00313008" w:rsidRDefault="00F626AF" w:rsidP="00CE7E2C">
            <w:pPr>
              <w:pStyle w:val="Subtitle"/>
              <w:rPr>
                <w:b/>
                <w:bCs/>
                <w:sz w:val="24"/>
                <w:szCs w:val="24"/>
                <w:u w:val="none"/>
              </w:rPr>
            </w:pPr>
            <w:r>
              <w:rPr>
                <w:b/>
                <w:bCs/>
                <w:sz w:val="24"/>
                <w:szCs w:val="24"/>
                <w:u w:val="none"/>
              </w:rPr>
              <w:t>Time management know that I had enough time to conclude my work.</w:t>
            </w:r>
          </w:p>
        </w:tc>
      </w:tr>
      <w:tr w:rsidR="00F626AF" w:rsidRPr="00313008" w14:paraId="76548903" w14:textId="77777777" w:rsidTr="00CE7E2C">
        <w:trPr>
          <w:cantSplit/>
        </w:trPr>
        <w:tc>
          <w:tcPr>
            <w:tcW w:w="2305" w:type="dxa"/>
            <w:vMerge w:val="restart"/>
            <w:tcBorders>
              <w:top w:val="single" w:sz="4" w:space="0" w:color="auto"/>
              <w:left w:val="thinThickLargeGap" w:sz="24" w:space="0" w:color="auto"/>
              <w:bottom w:val="single" w:sz="6" w:space="0" w:color="auto"/>
            </w:tcBorders>
          </w:tcPr>
          <w:p w14:paraId="0EAB597D" w14:textId="77777777" w:rsidR="00F626AF" w:rsidRPr="00313008" w:rsidRDefault="00F626AF" w:rsidP="00CE7E2C">
            <w:pPr>
              <w:pStyle w:val="Subtitle"/>
              <w:jc w:val="left"/>
              <w:rPr>
                <w:b/>
                <w:bCs/>
                <w:sz w:val="24"/>
                <w:szCs w:val="24"/>
                <w:u w:val="none"/>
              </w:rPr>
            </w:pPr>
          </w:p>
          <w:p w14:paraId="5E94D558" w14:textId="77777777" w:rsidR="00F626AF" w:rsidRPr="009574BA" w:rsidRDefault="00F626AF" w:rsidP="00CE7E2C">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EC96F02" w14:textId="77777777" w:rsidR="00F626AF" w:rsidRPr="00313008" w:rsidRDefault="00F626AF" w:rsidP="00CE7E2C">
            <w:pPr>
              <w:ind w:left="113" w:right="113"/>
              <w:rPr>
                <w:sz w:val="16"/>
                <w:szCs w:val="16"/>
              </w:rPr>
            </w:pPr>
            <w:r w:rsidRPr="00313008">
              <w:rPr>
                <w:sz w:val="16"/>
                <w:szCs w:val="16"/>
              </w:rPr>
              <w:t>Learning</w:t>
            </w:r>
          </w:p>
          <w:p w14:paraId="60B451A1" w14:textId="77777777" w:rsidR="00F626AF" w:rsidRPr="00313008" w:rsidRDefault="00F626AF" w:rsidP="00CE7E2C">
            <w:pPr>
              <w:ind w:left="113" w:right="113"/>
              <w:rPr>
                <w:sz w:val="16"/>
                <w:szCs w:val="16"/>
              </w:rPr>
            </w:pPr>
            <w:r w:rsidRPr="00313008">
              <w:rPr>
                <w:sz w:val="16"/>
                <w:szCs w:val="16"/>
              </w:rPr>
              <w:t>Outcomes</w:t>
            </w:r>
          </w:p>
          <w:p w14:paraId="00AC6648" w14:textId="77777777" w:rsidR="00F626AF" w:rsidRPr="00313008" w:rsidRDefault="00F626AF" w:rsidP="00CE7E2C">
            <w:pPr>
              <w:ind w:left="113" w:right="113"/>
              <w:rPr>
                <w:sz w:val="16"/>
                <w:szCs w:val="16"/>
              </w:rPr>
            </w:pPr>
          </w:p>
          <w:p w14:paraId="70DC94FF" w14:textId="77777777" w:rsidR="00F626AF" w:rsidRPr="00313008" w:rsidRDefault="00F626AF" w:rsidP="00CE7E2C">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594CE75C" w14:textId="77777777" w:rsidR="00F626AF" w:rsidRPr="00313008" w:rsidRDefault="00F626AF" w:rsidP="00CE7E2C">
            <w:pPr>
              <w:pStyle w:val="Subtitle"/>
              <w:rPr>
                <w:b/>
                <w:bCs/>
                <w:sz w:val="24"/>
                <w:szCs w:val="24"/>
                <w:u w:val="none"/>
              </w:rPr>
            </w:pPr>
            <w:r w:rsidRPr="00313008">
              <w:rPr>
                <w:b/>
                <w:bCs/>
                <w:sz w:val="24"/>
                <w:szCs w:val="24"/>
                <w:u w:val="none"/>
              </w:rPr>
              <w:t>GRADE</w:t>
            </w:r>
          </w:p>
        </w:tc>
      </w:tr>
      <w:tr w:rsidR="00F626AF" w:rsidRPr="00313008" w14:paraId="69AA8ABB" w14:textId="77777777" w:rsidTr="00CE7E2C">
        <w:trPr>
          <w:cantSplit/>
        </w:trPr>
        <w:tc>
          <w:tcPr>
            <w:tcW w:w="2305" w:type="dxa"/>
            <w:vMerge/>
            <w:tcBorders>
              <w:top w:val="single" w:sz="6" w:space="0" w:color="auto"/>
              <w:left w:val="thinThickLargeGap" w:sz="24" w:space="0" w:color="auto"/>
              <w:bottom w:val="single" w:sz="6" w:space="0" w:color="auto"/>
            </w:tcBorders>
          </w:tcPr>
          <w:p w14:paraId="24193B11" w14:textId="77777777" w:rsidR="00F626AF" w:rsidRPr="00313008" w:rsidRDefault="00F626AF" w:rsidP="00CE7E2C">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6FBC221" w14:textId="77777777" w:rsidR="00F626AF" w:rsidRPr="00313008" w:rsidRDefault="00F626AF" w:rsidP="00CE7E2C">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3536CB7" w14:textId="77777777" w:rsidR="00F626AF" w:rsidRPr="003E3041" w:rsidRDefault="00F626AF" w:rsidP="00CE7E2C">
            <w:pPr>
              <w:pStyle w:val="Subtitle"/>
              <w:rPr>
                <w:b/>
                <w:bCs/>
                <w:sz w:val="16"/>
                <w:szCs w:val="16"/>
                <w:u w:val="none"/>
              </w:rPr>
            </w:pPr>
            <w:r>
              <w:rPr>
                <w:b/>
                <w:bCs/>
                <w:sz w:val="16"/>
                <w:szCs w:val="16"/>
                <w:u w:val="none"/>
              </w:rPr>
              <w:t>Poor</w:t>
            </w:r>
          </w:p>
          <w:p w14:paraId="227E84B8" w14:textId="77777777" w:rsidR="00F626AF" w:rsidRPr="003E3041" w:rsidRDefault="00F626AF" w:rsidP="00CE7E2C">
            <w:pPr>
              <w:pStyle w:val="Subtitle"/>
              <w:rPr>
                <w:b/>
                <w:bCs/>
                <w:sz w:val="16"/>
                <w:szCs w:val="16"/>
                <w:u w:val="none"/>
              </w:rPr>
            </w:pPr>
            <w:r>
              <w:rPr>
                <w:b/>
                <w:bCs/>
                <w:sz w:val="16"/>
                <w:szCs w:val="16"/>
                <w:u w:val="none"/>
              </w:rPr>
              <w:t>&lt; 2</w:t>
            </w:r>
            <w:r w:rsidRPr="003E3041">
              <w:rPr>
                <w:b/>
                <w:bCs/>
                <w:sz w:val="16"/>
                <w:szCs w:val="16"/>
                <w:u w:val="none"/>
              </w:rPr>
              <w:t>0%</w:t>
            </w:r>
          </w:p>
          <w:p w14:paraId="6AB65152" w14:textId="77777777" w:rsidR="00F626AF" w:rsidRPr="003E3041" w:rsidRDefault="00F626AF" w:rsidP="00CE7E2C">
            <w:pPr>
              <w:pStyle w:val="Subtitle"/>
              <w:rPr>
                <w:sz w:val="16"/>
                <w:szCs w:val="16"/>
                <w:u w:val="none"/>
              </w:rPr>
            </w:pPr>
          </w:p>
        </w:tc>
        <w:tc>
          <w:tcPr>
            <w:tcW w:w="923" w:type="dxa"/>
            <w:tcBorders>
              <w:top w:val="single" w:sz="6" w:space="0" w:color="auto"/>
              <w:left w:val="single" w:sz="6" w:space="0" w:color="auto"/>
              <w:right w:val="single" w:sz="6" w:space="0" w:color="auto"/>
            </w:tcBorders>
          </w:tcPr>
          <w:p w14:paraId="6F5AA5C1" w14:textId="77777777" w:rsidR="00F626AF" w:rsidRDefault="00F626AF" w:rsidP="00CE7E2C">
            <w:pPr>
              <w:pStyle w:val="Subtitle"/>
              <w:rPr>
                <w:b/>
                <w:sz w:val="16"/>
                <w:szCs w:val="16"/>
                <w:u w:val="none"/>
              </w:rPr>
            </w:pPr>
            <w:r>
              <w:rPr>
                <w:b/>
                <w:sz w:val="16"/>
                <w:szCs w:val="16"/>
                <w:u w:val="none"/>
              </w:rPr>
              <w:t>Weak</w:t>
            </w:r>
          </w:p>
          <w:p w14:paraId="0395DDB2" w14:textId="77777777" w:rsidR="00F626AF" w:rsidRPr="003E3041" w:rsidRDefault="00F626AF" w:rsidP="00CE7E2C">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27669D74" w14:textId="77777777" w:rsidR="00F626AF" w:rsidRPr="003E3041" w:rsidRDefault="00F626AF" w:rsidP="00CE7E2C">
            <w:pPr>
              <w:pStyle w:val="Subtitle"/>
              <w:rPr>
                <w:b/>
                <w:bCs/>
                <w:sz w:val="16"/>
                <w:szCs w:val="16"/>
                <w:u w:val="none"/>
              </w:rPr>
            </w:pPr>
            <w:r>
              <w:rPr>
                <w:b/>
                <w:bCs/>
                <w:sz w:val="16"/>
                <w:szCs w:val="16"/>
                <w:u w:val="none"/>
              </w:rPr>
              <w:t>Unsatisfactory</w:t>
            </w:r>
          </w:p>
          <w:p w14:paraId="26B32FED" w14:textId="77777777" w:rsidR="00F626AF" w:rsidRPr="003E3041" w:rsidRDefault="00F626AF" w:rsidP="00CE7E2C">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43426732" w14:textId="77777777" w:rsidR="00F626AF" w:rsidRPr="003E3041" w:rsidRDefault="00F626AF" w:rsidP="00CE7E2C">
            <w:pPr>
              <w:pStyle w:val="Subtitle"/>
              <w:rPr>
                <w:b/>
                <w:bCs/>
                <w:sz w:val="16"/>
                <w:szCs w:val="16"/>
                <w:u w:val="none"/>
              </w:rPr>
            </w:pPr>
            <w:r w:rsidRPr="003E3041">
              <w:rPr>
                <w:b/>
                <w:bCs/>
                <w:sz w:val="16"/>
                <w:szCs w:val="16"/>
                <w:u w:val="none"/>
              </w:rPr>
              <w:t>Satisfactory</w:t>
            </w:r>
          </w:p>
          <w:p w14:paraId="657DC9AB" w14:textId="77777777" w:rsidR="00F626AF" w:rsidRPr="003E3041" w:rsidRDefault="00F626AF" w:rsidP="00CE7E2C">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25AEA387" w14:textId="77777777" w:rsidR="00F626AF" w:rsidRPr="003E3041" w:rsidRDefault="00F626AF" w:rsidP="00CE7E2C">
            <w:pPr>
              <w:pStyle w:val="Subtitle"/>
              <w:rPr>
                <w:b/>
                <w:bCs/>
                <w:sz w:val="16"/>
                <w:szCs w:val="16"/>
                <w:u w:val="none"/>
              </w:rPr>
            </w:pPr>
            <w:r w:rsidRPr="003E3041">
              <w:rPr>
                <w:b/>
                <w:bCs/>
                <w:sz w:val="16"/>
                <w:szCs w:val="16"/>
                <w:u w:val="none"/>
              </w:rPr>
              <w:t>Good</w:t>
            </w:r>
          </w:p>
          <w:p w14:paraId="37C435EE" w14:textId="77777777" w:rsidR="00F626AF" w:rsidRPr="003E3041" w:rsidRDefault="00F626AF" w:rsidP="00CE7E2C">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7D55B4AA" w14:textId="77777777" w:rsidR="00F626AF" w:rsidRPr="003E3041" w:rsidRDefault="00F626AF" w:rsidP="00CE7E2C">
            <w:pPr>
              <w:pStyle w:val="Subtitle"/>
              <w:rPr>
                <w:b/>
                <w:bCs/>
                <w:sz w:val="16"/>
                <w:szCs w:val="16"/>
                <w:u w:val="none"/>
              </w:rPr>
            </w:pPr>
            <w:r w:rsidRPr="003E3041">
              <w:rPr>
                <w:b/>
                <w:bCs/>
                <w:sz w:val="16"/>
                <w:szCs w:val="16"/>
                <w:u w:val="none"/>
              </w:rPr>
              <w:t>Very Good</w:t>
            </w:r>
          </w:p>
          <w:p w14:paraId="5C00C95A" w14:textId="77777777" w:rsidR="00F626AF" w:rsidRPr="003E3041" w:rsidRDefault="00F626AF" w:rsidP="00CE7E2C">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25397B9B" w14:textId="77777777" w:rsidR="00F626AF" w:rsidRPr="003E3041" w:rsidRDefault="00F626AF" w:rsidP="00CE7E2C">
            <w:pPr>
              <w:pStyle w:val="Subtitle"/>
              <w:rPr>
                <w:b/>
                <w:bCs/>
                <w:sz w:val="16"/>
                <w:szCs w:val="16"/>
                <w:u w:val="none"/>
              </w:rPr>
            </w:pPr>
            <w:r w:rsidRPr="003E3041">
              <w:rPr>
                <w:b/>
                <w:bCs/>
                <w:sz w:val="16"/>
                <w:szCs w:val="16"/>
                <w:u w:val="none"/>
              </w:rPr>
              <w:t>Excellent</w:t>
            </w:r>
          </w:p>
          <w:p w14:paraId="2947B117" w14:textId="77777777" w:rsidR="00F626AF" w:rsidRPr="003E3041" w:rsidRDefault="00F626AF" w:rsidP="00CE7E2C">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3E6199A5" w14:textId="77777777" w:rsidR="00F626AF" w:rsidRDefault="00F626AF" w:rsidP="00CE7E2C">
            <w:pPr>
              <w:pStyle w:val="Subtitle"/>
              <w:rPr>
                <w:b/>
                <w:bCs/>
                <w:sz w:val="16"/>
                <w:szCs w:val="16"/>
                <w:u w:val="none"/>
              </w:rPr>
            </w:pPr>
            <w:r>
              <w:rPr>
                <w:b/>
                <w:bCs/>
                <w:sz w:val="16"/>
                <w:szCs w:val="16"/>
                <w:u w:val="none"/>
              </w:rPr>
              <w:t>Exceptional</w:t>
            </w:r>
          </w:p>
          <w:p w14:paraId="4150240F" w14:textId="77777777" w:rsidR="00F626AF" w:rsidRPr="003E3041" w:rsidRDefault="00F626AF" w:rsidP="00CE7E2C">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A843A7A" w14:textId="77777777" w:rsidR="00F626AF" w:rsidRPr="00313008" w:rsidRDefault="00F626AF" w:rsidP="00CE7E2C">
            <w:pPr>
              <w:pStyle w:val="Subtitle"/>
              <w:jc w:val="left"/>
              <w:rPr>
                <w:b/>
                <w:bCs/>
                <w:sz w:val="18"/>
                <w:szCs w:val="18"/>
                <w:u w:val="none"/>
              </w:rPr>
            </w:pPr>
          </w:p>
          <w:p w14:paraId="7DC42ACA" w14:textId="77777777" w:rsidR="00F626AF" w:rsidRPr="00313008" w:rsidRDefault="00F626AF" w:rsidP="00CE7E2C">
            <w:pPr>
              <w:pStyle w:val="Subtitle"/>
              <w:jc w:val="left"/>
              <w:rPr>
                <w:b/>
                <w:bCs/>
                <w:sz w:val="18"/>
                <w:szCs w:val="18"/>
                <w:u w:val="none"/>
              </w:rPr>
            </w:pPr>
            <w:r w:rsidRPr="00313008">
              <w:rPr>
                <w:b/>
                <w:bCs/>
                <w:sz w:val="18"/>
                <w:szCs w:val="18"/>
                <w:u w:val="none"/>
              </w:rPr>
              <w:t xml:space="preserve">  %</w:t>
            </w:r>
          </w:p>
        </w:tc>
      </w:tr>
      <w:tr w:rsidR="00F626AF" w:rsidRPr="00313008" w14:paraId="6E24981A" w14:textId="77777777" w:rsidTr="00CE7E2C">
        <w:tc>
          <w:tcPr>
            <w:tcW w:w="2305" w:type="dxa"/>
            <w:tcBorders>
              <w:top w:val="single" w:sz="6" w:space="0" w:color="auto"/>
              <w:left w:val="thinThickLargeGap" w:sz="24" w:space="0" w:color="auto"/>
              <w:bottom w:val="single" w:sz="6" w:space="0" w:color="auto"/>
            </w:tcBorders>
          </w:tcPr>
          <w:p w14:paraId="4E9911CF" w14:textId="77777777" w:rsidR="00F626AF" w:rsidRPr="007D4210" w:rsidRDefault="00F626AF" w:rsidP="00CE7E2C">
            <w:pPr>
              <w:rPr>
                <w:rFonts w:ascii="Times New Roman" w:hAnsi="Times New Roman" w:cs="Times New Roman"/>
                <w:sz w:val="20"/>
                <w:szCs w:val="20"/>
              </w:rPr>
            </w:pPr>
            <w:r w:rsidRPr="007D4210">
              <w:rPr>
                <w:rFonts w:ascii="Times New Roman" w:hAnsi="Times New Roman" w:cs="Times New Roman"/>
                <w:sz w:val="20"/>
                <w:szCs w:val="20"/>
              </w:rPr>
              <w:t>Interview results presented in an appropriate format</w:t>
            </w:r>
          </w:p>
        </w:tc>
        <w:tc>
          <w:tcPr>
            <w:tcW w:w="540" w:type="dxa"/>
            <w:gridSpan w:val="2"/>
            <w:tcBorders>
              <w:top w:val="single" w:sz="6" w:space="0" w:color="auto"/>
              <w:bottom w:val="single" w:sz="6" w:space="0" w:color="auto"/>
              <w:right w:val="single" w:sz="6" w:space="0" w:color="auto"/>
            </w:tcBorders>
          </w:tcPr>
          <w:p w14:paraId="614CFEED" w14:textId="77777777" w:rsidR="00F626AF" w:rsidRPr="00296B6F" w:rsidRDefault="00F626AF" w:rsidP="00CE7E2C">
            <w:pPr>
              <w:pStyle w:val="Subtitle"/>
              <w:rPr>
                <w:b/>
                <w:bCs/>
                <w:sz w:val="18"/>
                <w:szCs w:val="18"/>
                <w:u w:val="none"/>
              </w:rPr>
            </w:pPr>
            <w:r w:rsidRPr="00296B6F">
              <w:rPr>
                <w:b/>
                <w:bCs/>
                <w:sz w:val="18"/>
                <w:szCs w:val="18"/>
                <w:u w:val="none"/>
              </w:rPr>
              <w:t>2</w:t>
            </w:r>
          </w:p>
        </w:tc>
        <w:tc>
          <w:tcPr>
            <w:tcW w:w="922" w:type="dxa"/>
            <w:tcBorders>
              <w:left w:val="single" w:sz="6" w:space="0" w:color="auto"/>
              <w:right w:val="single" w:sz="6" w:space="0" w:color="auto"/>
            </w:tcBorders>
          </w:tcPr>
          <w:p w14:paraId="61DCA3EF" w14:textId="77777777" w:rsidR="00F626AF" w:rsidRPr="00313008" w:rsidRDefault="00F626AF" w:rsidP="00CE7E2C">
            <w:pPr>
              <w:pStyle w:val="Subtitle"/>
              <w:rPr>
                <w:sz w:val="18"/>
                <w:szCs w:val="18"/>
                <w:u w:val="none"/>
              </w:rPr>
            </w:pPr>
          </w:p>
        </w:tc>
        <w:tc>
          <w:tcPr>
            <w:tcW w:w="923" w:type="dxa"/>
            <w:tcBorders>
              <w:left w:val="single" w:sz="6" w:space="0" w:color="auto"/>
              <w:right w:val="single" w:sz="6" w:space="0" w:color="auto"/>
            </w:tcBorders>
          </w:tcPr>
          <w:p w14:paraId="6889FFDB" w14:textId="77777777" w:rsidR="00F626AF" w:rsidRPr="00313008" w:rsidRDefault="00F626AF" w:rsidP="00CE7E2C">
            <w:pPr>
              <w:pStyle w:val="Subtitle"/>
              <w:rPr>
                <w:sz w:val="18"/>
                <w:szCs w:val="18"/>
                <w:u w:val="none"/>
              </w:rPr>
            </w:pPr>
          </w:p>
        </w:tc>
        <w:tc>
          <w:tcPr>
            <w:tcW w:w="922" w:type="dxa"/>
            <w:gridSpan w:val="2"/>
            <w:tcBorders>
              <w:left w:val="single" w:sz="6" w:space="0" w:color="auto"/>
              <w:right w:val="single" w:sz="6" w:space="0" w:color="auto"/>
            </w:tcBorders>
          </w:tcPr>
          <w:p w14:paraId="11297451" w14:textId="77777777" w:rsidR="00F626AF" w:rsidRPr="00313008" w:rsidRDefault="00F626AF" w:rsidP="00CE7E2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E5FEF49" w14:textId="77777777" w:rsidR="00F626AF" w:rsidRPr="00313008" w:rsidRDefault="00F626AF" w:rsidP="00CE7E2C">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16BB5A3" w14:textId="77777777" w:rsidR="00F626AF" w:rsidRPr="00313008" w:rsidRDefault="00F626AF" w:rsidP="00CE7E2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C23FA44" w14:textId="77777777" w:rsidR="00F626AF" w:rsidRPr="002E0D8B" w:rsidRDefault="00F626AF" w:rsidP="00CE7E2C">
            <w:pPr>
              <w:pStyle w:val="Subtitle"/>
              <w:jc w:val="right"/>
              <w:rPr>
                <w:sz w:val="24"/>
                <w:szCs w:val="24"/>
                <w:u w:val="none"/>
              </w:rPr>
            </w:pPr>
          </w:p>
        </w:tc>
        <w:tc>
          <w:tcPr>
            <w:tcW w:w="922" w:type="dxa"/>
            <w:gridSpan w:val="2"/>
            <w:tcBorders>
              <w:left w:val="single" w:sz="6" w:space="0" w:color="auto"/>
              <w:right w:val="single" w:sz="6" w:space="0" w:color="auto"/>
            </w:tcBorders>
          </w:tcPr>
          <w:p w14:paraId="6B44EA8D" w14:textId="77777777" w:rsidR="00F626AF" w:rsidRPr="00313008" w:rsidRDefault="00F626AF" w:rsidP="00CE7E2C">
            <w:pPr>
              <w:pStyle w:val="Subtitle"/>
              <w:rPr>
                <w:sz w:val="18"/>
                <w:szCs w:val="18"/>
                <w:u w:val="none"/>
              </w:rPr>
            </w:pPr>
          </w:p>
        </w:tc>
        <w:tc>
          <w:tcPr>
            <w:tcW w:w="923" w:type="dxa"/>
            <w:tcBorders>
              <w:left w:val="single" w:sz="6" w:space="0" w:color="auto"/>
              <w:right w:val="single" w:sz="6" w:space="0" w:color="auto"/>
            </w:tcBorders>
          </w:tcPr>
          <w:p w14:paraId="4DE719FC" w14:textId="77777777" w:rsidR="00F626AF" w:rsidRPr="00313008" w:rsidRDefault="00F626AF" w:rsidP="00CE7E2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5DCAEA4" w14:textId="77777777" w:rsidR="00F626AF" w:rsidRPr="00313008" w:rsidRDefault="00F626AF" w:rsidP="00CE7E2C">
            <w:pPr>
              <w:pStyle w:val="Subtitle"/>
              <w:jc w:val="left"/>
              <w:rPr>
                <w:b/>
                <w:bCs/>
                <w:sz w:val="18"/>
                <w:szCs w:val="18"/>
                <w:u w:val="none"/>
              </w:rPr>
            </w:pPr>
            <w:r>
              <w:rPr>
                <w:b/>
                <w:bCs/>
                <w:sz w:val="18"/>
                <w:szCs w:val="18"/>
                <w:u w:val="none"/>
              </w:rPr>
              <w:t>25%</w:t>
            </w:r>
          </w:p>
        </w:tc>
      </w:tr>
      <w:tr w:rsidR="00F626AF" w:rsidRPr="00313008" w14:paraId="0EB1374A" w14:textId="77777777" w:rsidTr="00CE7E2C">
        <w:tc>
          <w:tcPr>
            <w:tcW w:w="2305" w:type="dxa"/>
            <w:tcBorders>
              <w:top w:val="single" w:sz="6" w:space="0" w:color="auto"/>
              <w:left w:val="thinThickLargeGap" w:sz="24" w:space="0" w:color="auto"/>
              <w:bottom w:val="single" w:sz="6" w:space="0" w:color="auto"/>
            </w:tcBorders>
          </w:tcPr>
          <w:p w14:paraId="0CEC0513" w14:textId="77777777" w:rsidR="00F626AF" w:rsidRPr="007D4210" w:rsidRDefault="00F626AF" w:rsidP="00CE7E2C">
            <w:pPr>
              <w:rPr>
                <w:rFonts w:ascii="Times New Roman" w:hAnsi="Times New Roman" w:cs="Times New Roman"/>
                <w:sz w:val="20"/>
                <w:szCs w:val="20"/>
              </w:rPr>
            </w:pPr>
            <w:r w:rsidRPr="007D4210">
              <w:rPr>
                <w:rFonts w:ascii="Times New Roman" w:hAnsi="Times New Roman" w:cs="Times New Roman"/>
                <w:sz w:val="20"/>
                <w:szCs w:val="20"/>
              </w:rPr>
              <w:t xml:space="preserve">Evaluation of results </w:t>
            </w:r>
            <w:proofErr w:type="gramStart"/>
            <w:r w:rsidRPr="007D4210">
              <w:rPr>
                <w:rFonts w:ascii="Times New Roman" w:hAnsi="Times New Roman" w:cs="Times New Roman"/>
                <w:sz w:val="20"/>
                <w:szCs w:val="20"/>
              </w:rPr>
              <w:t>in light of</w:t>
            </w:r>
            <w:proofErr w:type="gramEnd"/>
            <w:r w:rsidRPr="007D4210">
              <w:rPr>
                <w:rFonts w:ascii="Times New Roman" w:hAnsi="Times New Roman" w:cs="Times New Roman"/>
                <w:sz w:val="20"/>
                <w:szCs w:val="20"/>
              </w:rPr>
              <w:t xml:space="preserve"> previous research</w:t>
            </w:r>
          </w:p>
        </w:tc>
        <w:tc>
          <w:tcPr>
            <w:tcW w:w="540" w:type="dxa"/>
            <w:gridSpan w:val="2"/>
            <w:tcBorders>
              <w:top w:val="single" w:sz="6" w:space="0" w:color="auto"/>
              <w:bottom w:val="single" w:sz="6" w:space="0" w:color="auto"/>
              <w:right w:val="single" w:sz="6" w:space="0" w:color="auto"/>
            </w:tcBorders>
          </w:tcPr>
          <w:p w14:paraId="558B6578" w14:textId="77777777" w:rsidR="00F626AF" w:rsidRPr="00296B6F" w:rsidRDefault="00F626AF" w:rsidP="00CE7E2C">
            <w:pPr>
              <w:pStyle w:val="Subtitle"/>
              <w:rPr>
                <w:b/>
                <w:bCs/>
                <w:sz w:val="18"/>
                <w:szCs w:val="18"/>
                <w:u w:val="none"/>
              </w:rPr>
            </w:pPr>
            <w:r w:rsidRPr="00296B6F">
              <w:rPr>
                <w:b/>
                <w:bCs/>
                <w:sz w:val="18"/>
                <w:szCs w:val="18"/>
                <w:u w:val="none"/>
              </w:rPr>
              <w:t>2</w:t>
            </w:r>
          </w:p>
        </w:tc>
        <w:tc>
          <w:tcPr>
            <w:tcW w:w="922" w:type="dxa"/>
            <w:tcBorders>
              <w:left w:val="single" w:sz="6" w:space="0" w:color="auto"/>
              <w:right w:val="single" w:sz="6" w:space="0" w:color="auto"/>
            </w:tcBorders>
          </w:tcPr>
          <w:p w14:paraId="5FC095F1" w14:textId="77777777" w:rsidR="00F626AF" w:rsidRPr="00313008" w:rsidRDefault="00F626AF" w:rsidP="00CE7E2C">
            <w:pPr>
              <w:pStyle w:val="Subtitle"/>
              <w:rPr>
                <w:sz w:val="18"/>
                <w:szCs w:val="18"/>
                <w:u w:val="none"/>
              </w:rPr>
            </w:pPr>
          </w:p>
        </w:tc>
        <w:tc>
          <w:tcPr>
            <w:tcW w:w="923" w:type="dxa"/>
            <w:tcBorders>
              <w:left w:val="single" w:sz="6" w:space="0" w:color="auto"/>
              <w:right w:val="single" w:sz="6" w:space="0" w:color="auto"/>
            </w:tcBorders>
          </w:tcPr>
          <w:p w14:paraId="7A452739" w14:textId="77777777" w:rsidR="00F626AF" w:rsidRPr="00313008" w:rsidRDefault="00F626AF" w:rsidP="00CE7E2C">
            <w:pPr>
              <w:pStyle w:val="Subtitle"/>
              <w:rPr>
                <w:sz w:val="18"/>
                <w:szCs w:val="18"/>
                <w:u w:val="none"/>
              </w:rPr>
            </w:pPr>
          </w:p>
        </w:tc>
        <w:tc>
          <w:tcPr>
            <w:tcW w:w="922" w:type="dxa"/>
            <w:gridSpan w:val="2"/>
            <w:tcBorders>
              <w:left w:val="single" w:sz="6" w:space="0" w:color="auto"/>
              <w:right w:val="single" w:sz="6" w:space="0" w:color="auto"/>
            </w:tcBorders>
          </w:tcPr>
          <w:p w14:paraId="49FEAC65" w14:textId="77777777" w:rsidR="00F626AF" w:rsidRPr="00313008" w:rsidRDefault="00F626AF" w:rsidP="00CE7E2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A286DBE" w14:textId="77777777" w:rsidR="00F626AF" w:rsidRPr="00313008" w:rsidRDefault="00F626AF" w:rsidP="00CE7E2C">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06DDB4" w14:textId="77777777" w:rsidR="00F626AF" w:rsidRPr="00313008" w:rsidRDefault="00F626AF" w:rsidP="00CE7E2C">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E740765" w14:textId="77777777" w:rsidR="00F626AF" w:rsidRDefault="00F626AF" w:rsidP="00CE7E2C"/>
        </w:tc>
        <w:tc>
          <w:tcPr>
            <w:tcW w:w="922" w:type="dxa"/>
            <w:gridSpan w:val="2"/>
            <w:tcBorders>
              <w:left w:val="single" w:sz="6" w:space="0" w:color="auto"/>
              <w:right w:val="single" w:sz="6" w:space="0" w:color="auto"/>
            </w:tcBorders>
          </w:tcPr>
          <w:p w14:paraId="444CB90F" w14:textId="77777777" w:rsidR="00F626AF" w:rsidRPr="00313008" w:rsidRDefault="00F626AF" w:rsidP="00CE7E2C">
            <w:pPr>
              <w:pStyle w:val="Subtitle"/>
              <w:rPr>
                <w:sz w:val="18"/>
                <w:szCs w:val="18"/>
                <w:u w:val="none"/>
              </w:rPr>
            </w:pPr>
          </w:p>
        </w:tc>
        <w:tc>
          <w:tcPr>
            <w:tcW w:w="923" w:type="dxa"/>
            <w:tcBorders>
              <w:left w:val="single" w:sz="6" w:space="0" w:color="auto"/>
              <w:right w:val="single" w:sz="6" w:space="0" w:color="auto"/>
            </w:tcBorders>
          </w:tcPr>
          <w:p w14:paraId="4E644898" w14:textId="77777777" w:rsidR="00F626AF" w:rsidRPr="00313008" w:rsidRDefault="00F626AF" w:rsidP="00CE7E2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841C861" w14:textId="77777777" w:rsidR="00F626AF" w:rsidRDefault="00F626AF" w:rsidP="00CE7E2C">
            <w:pPr>
              <w:pStyle w:val="Subtitle"/>
              <w:jc w:val="left"/>
              <w:rPr>
                <w:b/>
                <w:bCs/>
                <w:sz w:val="18"/>
                <w:szCs w:val="18"/>
                <w:u w:val="none"/>
              </w:rPr>
            </w:pPr>
            <w:r>
              <w:rPr>
                <w:b/>
                <w:bCs/>
                <w:sz w:val="18"/>
                <w:szCs w:val="18"/>
                <w:u w:val="none"/>
              </w:rPr>
              <w:t>25%</w:t>
            </w:r>
          </w:p>
        </w:tc>
      </w:tr>
      <w:tr w:rsidR="00F626AF" w:rsidRPr="00313008" w14:paraId="44B9F3BB" w14:textId="77777777" w:rsidTr="00CE7E2C">
        <w:tc>
          <w:tcPr>
            <w:tcW w:w="2305" w:type="dxa"/>
            <w:tcBorders>
              <w:top w:val="single" w:sz="6" w:space="0" w:color="auto"/>
              <w:left w:val="thinThickLargeGap" w:sz="24" w:space="0" w:color="auto"/>
              <w:bottom w:val="single" w:sz="6" w:space="0" w:color="auto"/>
            </w:tcBorders>
          </w:tcPr>
          <w:p w14:paraId="3FA2C3B6" w14:textId="77777777" w:rsidR="00F626AF" w:rsidRPr="007D4210" w:rsidRDefault="00F626AF" w:rsidP="00CE7E2C">
            <w:pPr>
              <w:rPr>
                <w:rFonts w:ascii="Times New Roman" w:hAnsi="Times New Roman" w:cs="Times New Roman"/>
                <w:sz w:val="20"/>
                <w:szCs w:val="20"/>
              </w:rPr>
            </w:pPr>
            <w:r w:rsidRPr="007D4210">
              <w:rPr>
                <w:rFonts w:ascii="Times New Roman" w:hAnsi="Times New Roman" w:cs="Times New Roman"/>
                <w:sz w:val="20"/>
                <w:szCs w:val="20"/>
              </w:rPr>
              <w:t xml:space="preserve">Relate the findings to relevant </w:t>
            </w:r>
            <w:proofErr w:type="spellStart"/>
            <w:r w:rsidRPr="007D4210">
              <w:rPr>
                <w:rFonts w:ascii="Times New Roman" w:hAnsi="Times New Roman" w:cs="Times New Roman"/>
                <w:sz w:val="20"/>
                <w:szCs w:val="20"/>
              </w:rPr>
              <w:t>behaviour</w:t>
            </w:r>
            <w:proofErr w:type="spellEnd"/>
            <w:r w:rsidRPr="007D4210">
              <w:rPr>
                <w:rFonts w:ascii="Times New Roman" w:hAnsi="Times New Roman" w:cs="Times New Roman"/>
                <w:sz w:val="20"/>
                <w:szCs w:val="20"/>
              </w:rPr>
              <w:t xml:space="preserve"> change theory</w:t>
            </w:r>
          </w:p>
        </w:tc>
        <w:tc>
          <w:tcPr>
            <w:tcW w:w="540" w:type="dxa"/>
            <w:gridSpan w:val="2"/>
            <w:tcBorders>
              <w:top w:val="single" w:sz="6" w:space="0" w:color="auto"/>
              <w:bottom w:val="single" w:sz="6" w:space="0" w:color="auto"/>
              <w:right w:val="single" w:sz="6" w:space="0" w:color="auto"/>
            </w:tcBorders>
          </w:tcPr>
          <w:p w14:paraId="623AEEF0" w14:textId="77777777" w:rsidR="00F626AF" w:rsidRPr="00296B6F" w:rsidRDefault="00F626AF" w:rsidP="00CE7E2C">
            <w:pPr>
              <w:pStyle w:val="Subtitle"/>
              <w:rPr>
                <w:b/>
                <w:bCs/>
                <w:sz w:val="18"/>
                <w:szCs w:val="18"/>
                <w:u w:val="none"/>
              </w:rPr>
            </w:pPr>
            <w:r w:rsidRPr="00296B6F">
              <w:rPr>
                <w:b/>
                <w:bCs/>
                <w:sz w:val="18"/>
                <w:szCs w:val="18"/>
                <w:u w:val="none"/>
              </w:rPr>
              <w:t>1,2,3</w:t>
            </w:r>
          </w:p>
        </w:tc>
        <w:tc>
          <w:tcPr>
            <w:tcW w:w="922" w:type="dxa"/>
            <w:tcBorders>
              <w:left w:val="single" w:sz="6" w:space="0" w:color="auto"/>
              <w:right w:val="single" w:sz="6" w:space="0" w:color="auto"/>
            </w:tcBorders>
          </w:tcPr>
          <w:p w14:paraId="09ED5484" w14:textId="77777777" w:rsidR="00F626AF" w:rsidRPr="00313008" w:rsidRDefault="00F626AF" w:rsidP="00CE7E2C">
            <w:pPr>
              <w:pStyle w:val="Subtitle"/>
              <w:rPr>
                <w:sz w:val="18"/>
                <w:szCs w:val="18"/>
                <w:u w:val="none"/>
              </w:rPr>
            </w:pPr>
          </w:p>
        </w:tc>
        <w:tc>
          <w:tcPr>
            <w:tcW w:w="923" w:type="dxa"/>
            <w:tcBorders>
              <w:left w:val="single" w:sz="6" w:space="0" w:color="auto"/>
              <w:right w:val="single" w:sz="6" w:space="0" w:color="auto"/>
            </w:tcBorders>
          </w:tcPr>
          <w:p w14:paraId="70D011EF" w14:textId="77777777" w:rsidR="00F626AF" w:rsidRPr="00313008" w:rsidRDefault="00F626AF" w:rsidP="00CE7E2C">
            <w:pPr>
              <w:pStyle w:val="Subtitle"/>
              <w:rPr>
                <w:sz w:val="18"/>
                <w:szCs w:val="18"/>
                <w:u w:val="none"/>
              </w:rPr>
            </w:pPr>
          </w:p>
        </w:tc>
        <w:tc>
          <w:tcPr>
            <w:tcW w:w="922" w:type="dxa"/>
            <w:gridSpan w:val="2"/>
            <w:tcBorders>
              <w:left w:val="single" w:sz="6" w:space="0" w:color="auto"/>
              <w:right w:val="single" w:sz="6" w:space="0" w:color="auto"/>
            </w:tcBorders>
          </w:tcPr>
          <w:p w14:paraId="794CF0B0" w14:textId="77777777" w:rsidR="00F626AF" w:rsidRPr="00313008" w:rsidRDefault="00F626AF" w:rsidP="00CE7E2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7BA7B50" w14:textId="77777777" w:rsidR="00F626AF" w:rsidRPr="00313008" w:rsidRDefault="00F626AF" w:rsidP="00CE7E2C">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8196AC6" w14:textId="77777777" w:rsidR="00F626AF" w:rsidRPr="00313008" w:rsidRDefault="00F626AF" w:rsidP="00CE7E2C">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2222F68" w14:textId="77777777" w:rsidR="00F626AF" w:rsidRPr="00313008" w:rsidRDefault="00F626AF" w:rsidP="00CE7E2C">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4817DD3" w14:textId="77777777" w:rsidR="00F626AF" w:rsidRPr="00313008" w:rsidRDefault="00F626AF" w:rsidP="00CE7E2C">
            <w:pPr>
              <w:pStyle w:val="Subtitle"/>
              <w:rPr>
                <w:sz w:val="18"/>
                <w:szCs w:val="18"/>
                <w:u w:val="none"/>
              </w:rPr>
            </w:pPr>
          </w:p>
        </w:tc>
        <w:tc>
          <w:tcPr>
            <w:tcW w:w="923" w:type="dxa"/>
            <w:tcBorders>
              <w:left w:val="single" w:sz="6" w:space="0" w:color="auto"/>
              <w:right w:val="single" w:sz="6" w:space="0" w:color="auto"/>
            </w:tcBorders>
          </w:tcPr>
          <w:p w14:paraId="56C4E7B6" w14:textId="77777777" w:rsidR="00F626AF" w:rsidRPr="00313008" w:rsidRDefault="00F626AF" w:rsidP="00CE7E2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AFA05B6" w14:textId="77777777" w:rsidR="00F626AF" w:rsidRDefault="00F626AF" w:rsidP="00CE7E2C">
            <w:pPr>
              <w:pStyle w:val="Subtitle"/>
              <w:jc w:val="left"/>
              <w:rPr>
                <w:b/>
                <w:bCs/>
                <w:sz w:val="18"/>
                <w:szCs w:val="18"/>
                <w:u w:val="none"/>
              </w:rPr>
            </w:pPr>
            <w:r>
              <w:rPr>
                <w:b/>
                <w:bCs/>
                <w:sz w:val="18"/>
                <w:szCs w:val="18"/>
                <w:u w:val="none"/>
              </w:rPr>
              <w:t>25%</w:t>
            </w:r>
          </w:p>
        </w:tc>
      </w:tr>
      <w:tr w:rsidR="00F626AF" w:rsidRPr="00313008" w14:paraId="4A80FCD5" w14:textId="77777777" w:rsidTr="00CE7E2C">
        <w:tc>
          <w:tcPr>
            <w:tcW w:w="2305" w:type="dxa"/>
            <w:tcBorders>
              <w:top w:val="single" w:sz="6" w:space="0" w:color="auto"/>
              <w:left w:val="thinThickLargeGap" w:sz="24" w:space="0" w:color="auto"/>
              <w:bottom w:val="single" w:sz="6" w:space="0" w:color="auto"/>
            </w:tcBorders>
          </w:tcPr>
          <w:p w14:paraId="2CC813E4" w14:textId="77777777" w:rsidR="00F626AF" w:rsidRPr="007D4210" w:rsidRDefault="00F626AF" w:rsidP="00CE7E2C">
            <w:pPr>
              <w:rPr>
                <w:rFonts w:ascii="Times New Roman" w:hAnsi="Times New Roman" w:cs="Times New Roman"/>
                <w:b/>
                <w:sz w:val="20"/>
                <w:szCs w:val="20"/>
              </w:rPr>
            </w:pPr>
            <w:r w:rsidRPr="007D4210">
              <w:rPr>
                <w:rFonts w:ascii="Times New Roman" w:hAnsi="Times New Roman" w:cs="Times New Roman"/>
                <w:sz w:val="20"/>
                <w:szCs w:val="20"/>
              </w:rPr>
              <w:t xml:space="preserve">Suggest appropriate approaches to elicit </w:t>
            </w:r>
            <w:proofErr w:type="spellStart"/>
            <w:r w:rsidRPr="007D4210">
              <w:rPr>
                <w:rFonts w:ascii="Times New Roman" w:hAnsi="Times New Roman" w:cs="Times New Roman"/>
                <w:sz w:val="20"/>
                <w:szCs w:val="20"/>
              </w:rPr>
              <w:t>behaviour</w:t>
            </w:r>
            <w:proofErr w:type="spellEnd"/>
            <w:r w:rsidRPr="007D4210">
              <w:rPr>
                <w:rFonts w:ascii="Times New Roman" w:hAnsi="Times New Roman" w:cs="Times New Roman"/>
                <w:sz w:val="20"/>
                <w:szCs w:val="20"/>
              </w:rPr>
              <w:t xml:space="preserve"> change for that </w:t>
            </w:r>
            <w:proofErr w:type="gramStart"/>
            <w:r w:rsidRPr="007D4210">
              <w:rPr>
                <w:rFonts w:ascii="Times New Roman" w:hAnsi="Times New Roman" w:cs="Times New Roman"/>
                <w:sz w:val="20"/>
                <w:szCs w:val="20"/>
              </w:rPr>
              <w:t>particular individual</w:t>
            </w:r>
            <w:proofErr w:type="gramEnd"/>
            <w:r w:rsidRPr="007D4210">
              <w:rPr>
                <w:rFonts w:ascii="Times New Roman" w:hAnsi="Times New Roman" w:cs="Times New Roman"/>
                <w:sz w:val="20"/>
                <w:szCs w:val="20"/>
              </w:rPr>
              <w:t xml:space="preserve"> </w:t>
            </w:r>
          </w:p>
        </w:tc>
        <w:tc>
          <w:tcPr>
            <w:tcW w:w="540" w:type="dxa"/>
            <w:gridSpan w:val="2"/>
            <w:tcBorders>
              <w:top w:val="single" w:sz="6" w:space="0" w:color="auto"/>
              <w:bottom w:val="single" w:sz="6" w:space="0" w:color="auto"/>
              <w:right w:val="single" w:sz="6" w:space="0" w:color="auto"/>
            </w:tcBorders>
          </w:tcPr>
          <w:p w14:paraId="12AFEC32" w14:textId="77777777" w:rsidR="00F626AF" w:rsidRPr="00296B6F" w:rsidRDefault="00F626AF" w:rsidP="00CE7E2C">
            <w:pPr>
              <w:pStyle w:val="Subtitle"/>
              <w:rPr>
                <w:b/>
                <w:bCs/>
                <w:sz w:val="18"/>
                <w:szCs w:val="18"/>
                <w:u w:val="none"/>
              </w:rPr>
            </w:pPr>
          </w:p>
          <w:p w14:paraId="0204EFE4" w14:textId="77777777" w:rsidR="00F626AF" w:rsidRPr="00296B6F" w:rsidRDefault="00F626AF" w:rsidP="00CE7E2C">
            <w:pPr>
              <w:pStyle w:val="Subtitle"/>
              <w:rPr>
                <w:b/>
                <w:bCs/>
                <w:sz w:val="18"/>
                <w:szCs w:val="18"/>
                <w:u w:val="none"/>
              </w:rPr>
            </w:pPr>
            <w:r w:rsidRPr="00296B6F">
              <w:rPr>
                <w:b/>
                <w:bCs/>
                <w:sz w:val="18"/>
                <w:szCs w:val="18"/>
                <w:u w:val="none"/>
              </w:rPr>
              <w:t>2,3,</w:t>
            </w:r>
            <w:r>
              <w:rPr>
                <w:b/>
                <w:bCs/>
                <w:sz w:val="18"/>
                <w:szCs w:val="18"/>
                <w:u w:val="none"/>
              </w:rPr>
              <w:t xml:space="preserve"> </w:t>
            </w:r>
            <w:r w:rsidRPr="00296B6F">
              <w:rPr>
                <w:b/>
                <w:bCs/>
                <w:sz w:val="18"/>
                <w:szCs w:val="18"/>
                <w:u w:val="none"/>
              </w:rPr>
              <w:t>7</w:t>
            </w:r>
          </w:p>
        </w:tc>
        <w:tc>
          <w:tcPr>
            <w:tcW w:w="922" w:type="dxa"/>
            <w:tcBorders>
              <w:left w:val="single" w:sz="6" w:space="0" w:color="auto"/>
              <w:right w:val="single" w:sz="6" w:space="0" w:color="auto"/>
            </w:tcBorders>
          </w:tcPr>
          <w:p w14:paraId="1273BA60" w14:textId="77777777" w:rsidR="00F626AF" w:rsidRPr="00313008" w:rsidRDefault="00F626AF" w:rsidP="00CE7E2C">
            <w:pPr>
              <w:pStyle w:val="Subtitle"/>
              <w:rPr>
                <w:sz w:val="18"/>
                <w:szCs w:val="18"/>
                <w:u w:val="none"/>
              </w:rPr>
            </w:pPr>
          </w:p>
        </w:tc>
        <w:tc>
          <w:tcPr>
            <w:tcW w:w="923" w:type="dxa"/>
            <w:tcBorders>
              <w:left w:val="single" w:sz="6" w:space="0" w:color="auto"/>
              <w:right w:val="single" w:sz="6" w:space="0" w:color="auto"/>
            </w:tcBorders>
          </w:tcPr>
          <w:p w14:paraId="7CC19F5C" w14:textId="77777777" w:rsidR="00F626AF" w:rsidRPr="00313008" w:rsidRDefault="00F626AF" w:rsidP="00CE7E2C">
            <w:pPr>
              <w:pStyle w:val="Subtitle"/>
              <w:rPr>
                <w:sz w:val="18"/>
                <w:szCs w:val="18"/>
                <w:u w:val="none"/>
              </w:rPr>
            </w:pPr>
          </w:p>
        </w:tc>
        <w:tc>
          <w:tcPr>
            <w:tcW w:w="922" w:type="dxa"/>
            <w:gridSpan w:val="2"/>
            <w:tcBorders>
              <w:left w:val="single" w:sz="6" w:space="0" w:color="auto"/>
              <w:right w:val="single" w:sz="6" w:space="0" w:color="auto"/>
            </w:tcBorders>
          </w:tcPr>
          <w:p w14:paraId="2B0B7CE4" w14:textId="77777777" w:rsidR="00F626AF" w:rsidRPr="00313008" w:rsidRDefault="00F626AF" w:rsidP="00CE7E2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C30307" w14:textId="77777777" w:rsidR="00F626AF" w:rsidRPr="00313008" w:rsidRDefault="00F626AF" w:rsidP="00CE7E2C">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E581955" w14:textId="77777777" w:rsidR="00F626AF" w:rsidRPr="00313008" w:rsidRDefault="00F626AF" w:rsidP="00CE7E2C">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4D09A09" w14:textId="77777777" w:rsidR="00F626AF" w:rsidRPr="00313008" w:rsidRDefault="00F626AF" w:rsidP="00CE7E2C">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1B22209" w14:textId="77777777" w:rsidR="00F626AF" w:rsidRPr="00313008" w:rsidRDefault="00F626AF" w:rsidP="00CE7E2C">
            <w:pPr>
              <w:pStyle w:val="Subtitle"/>
              <w:rPr>
                <w:sz w:val="18"/>
                <w:szCs w:val="18"/>
                <w:u w:val="none"/>
              </w:rPr>
            </w:pPr>
          </w:p>
        </w:tc>
        <w:tc>
          <w:tcPr>
            <w:tcW w:w="923" w:type="dxa"/>
            <w:tcBorders>
              <w:left w:val="single" w:sz="6" w:space="0" w:color="auto"/>
              <w:right w:val="single" w:sz="6" w:space="0" w:color="auto"/>
            </w:tcBorders>
          </w:tcPr>
          <w:p w14:paraId="09D09A26" w14:textId="77777777" w:rsidR="00F626AF" w:rsidRPr="00313008" w:rsidRDefault="00F626AF" w:rsidP="00CE7E2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2B66658" w14:textId="77777777" w:rsidR="00F626AF" w:rsidRPr="00313008" w:rsidRDefault="00F626AF" w:rsidP="00CE7E2C">
            <w:pPr>
              <w:pStyle w:val="Subtitle"/>
              <w:jc w:val="left"/>
              <w:rPr>
                <w:b/>
                <w:bCs/>
                <w:sz w:val="18"/>
                <w:szCs w:val="18"/>
                <w:u w:val="none"/>
              </w:rPr>
            </w:pPr>
            <w:r>
              <w:rPr>
                <w:b/>
                <w:bCs/>
                <w:sz w:val="18"/>
                <w:szCs w:val="18"/>
                <w:u w:val="none"/>
              </w:rPr>
              <w:t>20%</w:t>
            </w:r>
          </w:p>
        </w:tc>
      </w:tr>
      <w:tr w:rsidR="00F626AF" w:rsidRPr="00313008" w14:paraId="024C73DB" w14:textId="77777777" w:rsidTr="00CE7E2C">
        <w:tc>
          <w:tcPr>
            <w:tcW w:w="2305" w:type="dxa"/>
            <w:tcBorders>
              <w:top w:val="single" w:sz="6" w:space="0" w:color="auto"/>
              <w:left w:val="thinThickLargeGap" w:sz="24" w:space="0" w:color="auto"/>
              <w:bottom w:val="single" w:sz="4" w:space="0" w:color="auto"/>
            </w:tcBorders>
          </w:tcPr>
          <w:p w14:paraId="5170606D" w14:textId="77777777" w:rsidR="00F626AF" w:rsidRPr="007D4210" w:rsidRDefault="00F626AF" w:rsidP="00CE7E2C">
            <w:pPr>
              <w:pStyle w:val="Subtitle"/>
              <w:ind w:left="-15"/>
              <w:jc w:val="left"/>
              <w:rPr>
                <w:sz w:val="20"/>
                <w:szCs w:val="20"/>
                <w:u w:val="none"/>
              </w:rPr>
            </w:pPr>
            <w:r w:rsidRPr="007D4210">
              <w:rPr>
                <w:sz w:val="20"/>
                <w:szCs w:val="20"/>
                <w:u w:val="none"/>
              </w:rPr>
              <w:t xml:space="preserve">Ideas for future research </w:t>
            </w:r>
            <w:proofErr w:type="gramStart"/>
            <w:r w:rsidRPr="007D4210">
              <w:rPr>
                <w:sz w:val="20"/>
                <w:szCs w:val="20"/>
                <w:u w:val="none"/>
              </w:rPr>
              <w:t>in the area of</w:t>
            </w:r>
            <w:proofErr w:type="gramEnd"/>
            <w:r w:rsidRPr="007D4210">
              <w:rPr>
                <w:sz w:val="20"/>
                <w:szCs w:val="20"/>
                <w:u w:val="none"/>
              </w:rPr>
              <w:t xml:space="preserve"> study</w:t>
            </w:r>
          </w:p>
        </w:tc>
        <w:tc>
          <w:tcPr>
            <w:tcW w:w="540" w:type="dxa"/>
            <w:gridSpan w:val="2"/>
            <w:tcBorders>
              <w:top w:val="single" w:sz="6" w:space="0" w:color="auto"/>
              <w:bottom w:val="single" w:sz="4" w:space="0" w:color="auto"/>
              <w:right w:val="single" w:sz="6" w:space="0" w:color="auto"/>
            </w:tcBorders>
          </w:tcPr>
          <w:p w14:paraId="5F3028C3" w14:textId="77777777" w:rsidR="00F626AF" w:rsidRPr="00296B6F" w:rsidRDefault="00F626AF" w:rsidP="00CE7E2C">
            <w:pPr>
              <w:pStyle w:val="Subtitle"/>
              <w:rPr>
                <w:b/>
                <w:bCs/>
                <w:sz w:val="18"/>
                <w:szCs w:val="18"/>
                <w:u w:val="none"/>
              </w:rPr>
            </w:pPr>
            <w:r w:rsidRPr="00296B6F">
              <w:rPr>
                <w:b/>
                <w:bCs/>
                <w:sz w:val="18"/>
                <w:szCs w:val="18"/>
                <w:u w:val="none"/>
              </w:rPr>
              <w:t>1,2,7</w:t>
            </w:r>
          </w:p>
        </w:tc>
        <w:tc>
          <w:tcPr>
            <w:tcW w:w="922" w:type="dxa"/>
            <w:tcBorders>
              <w:left w:val="single" w:sz="6" w:space="0" w:color="auto"/>
              <w:bottom w:val="single" w:sz="4" w:space="0" w:color="auto"/>
              <w:right w:val="single" w:sz="6" w:space="0" w:color="auto"/>
            </w:tcBorders>
          </w:tcPr>
          <w:p w14:paraId="5598A1A5" w14:textId="77777777" w:rsidR="00F626AF" w:rsidRPr="00313008" w:rsidRDefault="00F626AF" w:rsidP="00CE7E2C">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B7E2ADB" w14:textId="77777777" w:rsidR="00F626AF" w:rsidRPr="00313008" w:rsidRDefault="00F626AF" w:rsidP="00CE7E2C">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23EED53" w14:textId="77777777" w:rsidR="00F626AF" w:rsidRPr="00313008" w:rsidRDefault="00F626AF" w:rsidP="00CE7E2C">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32353DC" w14:textId="77777777" w:rsidR="00F626AF" w:rsidRPr="00313008" w:rsidRDefault="00F626AF" w:rsidP="00CE7E2C">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4D54D612" w14:textId="77777777" w:rsidR="00F626AF" w:rsidRPr="00313008" w:rsidRDefault="00F626AF" w:rsidP="00CE7E2C">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AA53E64" w14:textId="77777777" w:rsidR="00F626AF" w:rsidRPr="00313008" w:rsidRDefault="00F626AF" w:rsidP="00CE7E2C">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057519A" w14:textId="77777777" w:rsidR="00F626AF" w:rsidRPr="00313008" w:rsidRDefault="00F626AF" w:rsidP="00CE7E2C">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0E26186" w14:textId="77777777" w:rsidR="00F626AF" w:rsidRPr="00313008" w:rsidRDefault="00F626AF" w:rsidP="00CE7E2C">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37C4570E" w14:textId="77777777" w:rsidR="00F626AF" w:rsidRDefault="00F626AF" w:rsidP="00CE7E2C">
            <w:pPr>
              <w:pStyle w:val="Subtitle"/>
              <w:jc w:val="left"/>
              <w:rPr>
                <w:b/>
                <w:bCs/>
                <w:sz w:val="18"/>
                <w:szCs w:val="18"/>
                <w:u w:val="none"/>
              </w:rPr>
            </w:pPr>
            <w:r>
              <w:rPr>
                <w:b/>
                <w:bCs/>
                <w:sz w:val="18"/>
                <w:szCs w:val="18"/>
                <w:u w:val="none"/>
              </w:rPr>
              <w:t>5%</w:t>
            </w:r>
          </w:p>
        </w:tc>
      </w:tr>
      <w:tr w:rsidR="00F626AF" w:rsidRPr="00313008" w14:paraId="4B2739AB" w14:textId="77777777" w:rsidTr="00CE7E2C">
        <w:trPr>
          <w:cantSplit/>
          <w:trHeight w:val="282"/>
        </w:trPr>
        <w:tc>
          <w:tcPr>
            <w:tcW w:w="10225" w:type="dxa"/>
            <w:gridSpan w:val="13"/>
            <w:tcBorders>
              <w:left w:val="thinThickLargeGap" w:sz="24" w:space="0" w:color="auto"/>
              <w:right w:val="single" w:sz="4" w:space="0" w:color="auto"/>
            </w:tcBorders>
          </w:tcPr>
          <w:p w14:paraId="4A053BC6" w14:textId="77777777" w:rsidR="00F626AF" w:rsidRPr="009A081E" w:rsidRDefault="00F626AF" w:rsidP="00CE7E2C">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45D30302" w14:textId="77777777" w:rsidR="00F626AF" w:rsidRPr="00313008" w:rsidRDefault="00F626AF" w:rsidP="00CE7E2C">
            <w:pPr>
              <w:pStyle w:val="Subtitle"/>
              <w:jc w:val="left"/>
              <w:rPr>
                <w:b/>
                <w:bCs/>
                <w:sz w:val="24"/>
                <w:szCs w:val="24"/>
                <w:u w:val="none"/>
              </w:rPr>
            </w:pPr>
          </w:p>
        </w:tc>
      </w:tr>
      <w:tr w:rsidR="00F626AF" w:rsidRPr="00313008" w14:paraId="21150E08" w14:textId="77777777" w:rsidTr="00CE7E2C">
        <w:trPr>
          <w:cantSplit/>
          <w:trHeight w:val="2017"/>
        </w:trPr>
        <w:tc>
          <w:tcPr>
            <w:tcW w:w="10945" w:type="dxa"/>
            <w:gridSpan w:val="14"/>
            <w:tcBorders>
              <w:left w:val="thinThickLargeGap" w:sz="24" w:space="0" w:color="auto"/>
              <w:right w:val="thinThickLargeGap" w:sz="24" w:space="0" w:color="auto"/>
            </w:tcBorders>
          </w:tcPr>
          <w:p w14:paraId="3ADC3C13" w14:textId="77777777" w:rsidR="00F626AF" w:rsidRPr="00313008" w:rsidRDefault="00F626AF" w:rsidP="00CE7E2C">
            <w:pPr>
              <w:pStyle w:val="Subtitle"/>
              <w:jc w:val="left"/>
              <w:rPr>
                <w:b/>
                <w:bCs/>
                <w:sz w:val="24"/>
                <w:szCs w:val="24"/>
                <w:u w:val="none"/>
              </w:rPr>
            </w:pPr>
            <w:r w:rsidRPr="00313008">
              <w:rPr>
                <w:b/>
                <w:bCs/>
                <w:sz w:val="24"/>
                <w:szCs w:val="24"/>
                <w:u w:val="none"/>
              </w:rPr>
              <w:t>TUTOR COMMENTS:</w:t>
            </w:r>
          </w:p>
          <w:p w14:paraId="2DF96E69" w14:textId="77777777" w:rsidR="00F626AF" w:rsidRDefault="00F626AF" w:rsidP="00CE7E2C">
            <w:pPr>
              <w:pStyle w:val="Subtitle"/>
              <w:ind w:left="937" w:right="1152"/>
              <w:jc w:val="both"/>
              <w:rPr>
                <w:b/>
                <w:bCs/>
                <w:sz w:val="24"/>
                <w:szCs w:val="24"/>
                <w:u w:val="none"/>
              </w:rPr>
            </w:pPr>
          </w:p>
          <w:p w14:paraId="550D6CE3" w14:textId="77777777" w:rsidR="00F626AF" w:rsidRDefault="00F626AF" w:rsidP="00CE7E2C">
            <w:pPr>
              <w:pStyle w:val="Subtitle"/>
              <w:ind w:left="937" w:right="1152"/>
              <w:jc w:val="both"/>
              <w:rPr>
                <w:b/>
                <w:bCs/>
                <w:sz w:val="24"/>
                <w:szCs w:val="24"/>
                <w:u w:val="none"/>
              </w:rPr>
            </w:pPr>
          </w:p>
          <w:p w14:paraId="7F1729E3" w14:textId="77777777" w:rsidR="00F626AF" w:rsidRDefault="00F626AF" w:rsidP="00CE7E2C">
            <w:pPr>
              <w:pStyle w:val="Subtitle"/>
              <w:ind w:left="937" w:right="1152"/>
              <w:jc w:val="both"/>
              <w:rPr>
                <w:b/>
                <w:bCs/>
                <w:sz w:val="24"/>
                <w:szCs w:val="24"/>
                <w:u w:val="none"/>
              </w:rPr>
            </w:pPr>
          </w:p>
          <w:p w14:paraId="36AED91C" w14:textId="77777777" w:rsidR="00F626AF" w:rsidRDefault="00F626AF" w:rsidP="00CE7E2C">
            <w:pPr>
              <w:pStyle w:val="Subtitle"/>
              <w:ind w:left="937" w:right="1152"/>
              <w:jc w:val="both"/>
              <w:rPr>
                <w:b/>
                <w:bCs/>
                <w:sz w:val="24"/>
                <w:szCs w:val="24"/>
                <w:u w:val="none"/>
              </w:rPr>
            </w:pPr>
          </w:p>
          <w:p w14:paraId="6CCBD385" w14:textId="77777777" w:rsidR="00F626AF" w:rsidRDefault="00F626AF" w:rsidP="00CE7E2C">
            <w:pPr>
              <w:pStyle w:val="Subtitle"/>
              <w:ind w:right="1152"/>
              <w:jc w:val="both"/>
              <w:rPr>
                <w:b/>
                <w:bCs/>
                <w:sz w:val="24"/>
                <w:szCs w:val="24"/>
                <w:u w:val="none"/>
              </w:rPr>
            </w:pPr>
          </w:p>
          <w:p w14:paraId="627E990A" w14:textId="77777777" w:rsidR="00F626AF" w:rsidRDefault="00F626AF" w:rsidP="00CE7E2C">
            <w:pPr>
              <w:pStyle w:val="Subtitle"/>
              <w:ind w:left="937" w:right="1152"/>
              <w:jc w:val="both"/>
              <w:rPr>
                <w:b/>
                <w:bCs/>
                <w:sz w:val="24"/>
                <w:szCs w:val="24"/>
                <w:u w:val="none"/>
              </w:rPr>
            </w:pPr>
          </w:p>
          <w:p w14:paraId="2DC1FB10" w14:textId="77777777" w:rsidR="00F626AF" w:rsidRDefault="00F626AF" w:rsidP="00CE7E2C">
            <w:pPr>
              <w:pStyle w:val="Subtitle"/>
              <w:ind w:right="1152"/>
              <w:jc w:val="both"/>
              <w:rPr>
                <w:b/>
                <w:bCs/>
                <w:sz w:val="24"/>
                <w:szCs w:val="24"/>
                <w:u w:val="none"/>
              </w:rPr>
            </w:pPr>
          </w:p>
          <w:p w14:paraId="05C953E8" w14:textId="77777777" w:rsidR="00F626AF" w:rsidRDefault="00F626AF" w:rsidP="00CE7E2C">
            <w:pPr>
              <w:pStyle w:val="Subtitle"/>
              <w:ind w:right="1152"/>
              <w:jc w:val="both"/>
              <w:rPr>
                <w:b/>
                <w:bCs/>
                <w:sz w:val="24"/>
                <w:szCs w:val="24"/>
                <w:u w:val="none"/>
              </w:rPr>
            </w:pPr>
          </w:p>
          <w:p w14:paraId="17A49C83" w14:textId="77777777" w:rsidR="00F626AF" w:rsidRPr="00313008" w:rsidRDefault="00F626AF" w:rsidP="00CE7E2C">
            <w:pPr>
              <w:pStyle w:val="Subtitle"/>
              <w:ind w:right="1152"/>
              <w:jc w:val="both"/>
              <w:rPr>
                <w:b/>
                <w:bCs/>
                <w:sz w:val="24"/>
                <w:szCs w:val="24"/>
                <w:u w:val="none"/>
              </w:rPr>
            </w:pPr>
          </w:p>
        </w:tc>
      </w:tr>
      <w:tr w:rsidR="00F626AF" w:rsidRPr="00313008" w14:paraId="0A61AEB4" w14:textId="77777777" w:rsidTr="00CE7E2C">
        <w:trPr>
          <w:cantSplit/>
          <w:trHeight w:val="365"/>
        </w:trPr>
        <w:tc>
          <w:tcPr>
            <w:tcW w:w="2661" w:type="dxa"/>
            <w:gridSpan w:val="2"/>
            <w:tcBorders>
              <w:left w:val="thinThickLargeGap" w:sz="24" w:space="0" w:color="auto"/>
              <w:bottom w:val="thickThinLargeGap" w:sz="24" w:space="0" w:color="auto"/>
            </w:tcBorders>
          </w:tcPr>
          <w:p w14:paraId="3FC80479" w14:textId="77777777" w:rsidR="00F626AF" w:rsidRDefault="00F626AF" w:rsidP="00CE7E2C">
            <w:pPr>
              <w:pStyle w:val="Subtitle"/>
              <w:jc w:val="left"/>
              <w:rPr>
                <w:b/>
                <w:bCs/>
                <w:sz w:val="18"/>
                <w:szCs w:val="18"/>
                <w:u w:val="none"/>
              </w:rPr>
            </w:pPr>
            <w:r w:rsidRPr="00313008">
              <w:rPr>
                <w:b/>
                <w:bCs/>
                <w:sz w:val="18"/>
                <w:szCs w:val="18"/>
                <w:u w:val="none"/>
              </w:rPr>
              <w:t xml:space="preserve"> Submission date: </w:t>
            </w:r>
            <w:r>
              <w:rPr>
                <w:b/>
                <w:bCs/>
                <w:sz w:val="18"/>
                <w:szCs w:val="18"/>
                <w:u w:val="none"/>
              </w:rPr>
              <w:t>12/1/18</w:t>
            </w:r>
          </w:p>
          <w:p w14:paraId="77607F4E" w14:textId="77777777" w:rsidR="00F626AF" w:rsidRPr="00313008" w:rsidRDefault="00F626AF" w:rsidP="00CE7E2C">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4C00BC03" w14:textId="77777777" w:rsidR="00F626AF" w:rsidRPr="00313008" w:rsidRDefault="00F626AF" w:rsidP="00CE7E2C">
            <w:pPr>
              <w:pStyle w:val="Subtitle"/>
              <w:jc w:val="left"/>
              <w:rPr>
                <w:b/>
                <w:bCs/>
                <w:sz w:val="18"/>
                <w:szCs w:val="18"/>
                <w:u w:val="none"/>
              </w:rPr>
            </w:pPr>
            <w:r>
              <w:rPr>
                <w:b/>
                <w:bCs/>
                <w:sz w:val="18"/>
                <w:szCs w:val="18"/>
                <w:u w:val="none"/>
              </w:rPr>
              <w:t>Return date:</w:t>
            </w:r>
          </w:p>
          <w:p w14:paraId="53398F7D" w14:textId="77777777" w:rsidR="00F626AF" w:rsidRPr="00313008" w:rsidRDefault="00F626AF" w:rsidP="00CE7E2C">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242846D" w14:textId="77777777" w:rsidR="00F626AF" w:rsidRPr="00313008" w:rsidRDefault="00F626AF" w:rsidP="00CE7E2C">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 Alison Connaughton </w:t>
            </w:r>
          </w:p>
        </w:tc>
        <w:tc>
          <w:tcPr>
            <w:tcW w:w="2347" w:type="dxa"/>
            <w:gridSpan w:val="3"/>
            <w:tcBorders>
              <w:bottom w:val="thickThinLargeGap" w:sz="24" w:space="0" w:color="auto"/>
              <w:right w:val="thinThickLargeGap" w:sz="24" w:space="0" w:color="auto"/>
            </w:tcBorders>
          </w:tcPr>
          <w:p w14:paraId="2CDF3785" w14:textId="77777777" w:rsidR="00F626AF" w:rsidRPr="00313008" w:rsidRDefault="00F626AF" w:rsidP="00CE7E2C">
            <w:pPr>
              <w:pStyle w:val="Subtitle"/>
              <w:jc w:val="left"/>
              <w:rPr>
                <w:b/>
                <w:bCs/>
                <w:sz w:val="18"/>
                <w:szCs w:val="18"/>
                <w:u w:val="none"/>
              </w:rPr>
            </w:pPr>
            <w:r w:rsidRPr="00313008">
              <w:rPr>
                <w:b/>
                <w:bCs/>
                <w:sz w:val="18"/>
                <w:szCs w:val="18"/>
                <w:u w:val="none"/>
              </w:rPr>
              <w:t xml:space="preserve">Mark: </w:t>
            </w:r>
          </w:p>
        </w:tc>
      </w:tr>
    </w:tbl>
    <w:p w14:paraId="6077EA82" w14:textId="77777777" w:rsidR="00F626AF" w:rsidRPr="00BE3E04" w:rsidRDefault="00F626AF" w:rsidP="00F626AF">
      <w:pPr>
        <w:pStyle w:val="Title"/>
        <w:jc w:val="left"/>
      </w:pPr>
      <w:r>
        <w:rPr>
          <w:sz w:val="24"/>
          <w:szCs w:val="24"/>
        </w:rPr>
        <w:br w:type="page"/>
      </w:r>
      <w:r w:rsidRPr="0006594F">
        <w:rPr>
          <w:u w:val="single"/>
        </w:rPr>
        <w:lastRenderedPageBreak/>
        <w:t>Assignment Checklist</w:t>
      </w:r>
    </w:p>
    <w:p w14:paraId="736C6320" w14:textId="77777777" w:rsidR="00F626AF" w:rsidRPr="009574BA" w:rsidRDefault="00F626AF" w:rsidP="00F626AF">
      <w:pPr>
        <w:pStyle w:val="Title"/>
        <w:ind w:left="-284"/>
      </w:pPr>
    </w:p>
    <w:p w14:paraId="2023C407" w14:textId="77777777" w:rsidR="00F626AF" w:rsidRDefault="00F626AF" w:rsidP="00F626AF">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17240EB2" w14:textId="77777777" w:rsidR="00F626AF" w:rsidRDefault="00F626AF" w:rsidP="00F626AF">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D548772" w14:textId="77777777" w:rsidR="00F626AF" w:rsidRPr="009574BA"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0EDD16E1" w14:textId="77777777" w:rsidR="00F626AF" w:rsidRPr="009574BA"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52C36FE2" w14:textId="77777777" w:rsidR="00F626AF" w:rsidRPr="009574BA"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EA80925" w14:textId="77777777" w:rsidR="00F626AF"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7F739453" w14:textId="77777777" w:rsidR="00F626AF" w:rsidRPr="009574BA"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100E23B9" w14:textId="77777777" w:rsidR="00F626AF" w:rsidRPr="009574BA"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097D3585" w14:textId="77777777" w:rsidR="00F626AF"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237AE378" w14:textId="77777777" w:rsidR="00F626AF" w:rsidRPr="009574BA"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C753641" w14:textId="77777777" w:rsidR="00F626AF" w:rsidRPr="009574BA"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7AF3646" w14:textId="77777777" w:rsidR="00F626AF" w:rsidRPr="004150A6"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17C21365" w14:textId="77777777" w:rsidR="00F626AF" w:rsidRPr="009574BA"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0B6EB5D4" w14:textId="77777777" w:rsidR="00F626AF" w:rsidRPr="009574BA"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314238F8" w14:textId="77777777" w:rsidR="00F626AF" w:rsidRPr="009574BA"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490495A" w14:textId="77777777" w:rsidR="00F626AF" w:rsidRPr="009574BA"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3E5AD192" w14:textId="77777777" w:rsidR="00F626AF" w:rsidRPr="009574BA"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D2699A4" w14:textId="77777777" w:rsidR="00F626AF" w:rsidRPr="009574BA"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0CE10CFC" w14:textId="77777777" w:rsidR="00F626AF" w:rsidRPr="009574BA"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30BBE24F" w14:textId="77777777" w:rsidR="00F626AF" w:rsidRDefault="00F626AF" w:rsidP="00F626A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w:t>
      </w:r>
      <w:proofErr w:type="gramStart"/>
      <w:r w:rsidRPr="009574BA">
        <w:rPr>
          <w:rFonts w:ascii="Times New Roman" w:eastAsia="Times New Roman" w:hAnsi="Times New Roman"/>
          <w:b/>
          <w:sz w:val="24"/>
          <w:szCs w:val="24"/>
        </w:rPr>
        <w:t>checked</w:t>
      </w:r>
      <w:proofErr w:type="gramEnd"/>
      <w:r w:rsidRPr="009574BA">
        <w:rPr>
          <w:rFonts w:ascii="Times New Roman" w:eastAsia="Times New Roman" w:hAnsi="Times New Roman"/>
          <w:b/>
          <w:sz w:val="24"/>
          <w:szCs w:val="24"/>
        </w:rPr>
        <w:t xml:space="preserve"> and I have not plagiarised </w:t>
      </w:r>
    </w:p>
    <w:p w14:paraId="190CEA8C" w14:textId="77777777" w:rsidR="00F626AF" w:rsidRDefault="00F626AF" w:rsidP="00F626AF">
      <w:pPr>
        <w:widowControl w:val="0"/>
        <w:autoSpaceDE w:val="0"/>
        <w:autoSpaceDN w:val="0"/>
        <w:adjustRightInd w:val="0"/>
        <w:spacing w:after="240" w:line="360" w:lineRule="auto"/>
        <w:ind w:left="-210" w:right="-391"/>
        <w:rPr>
          <w:rFonts w:ascii="Times New Roman" w:eastAsia="Times New Roman" w:hAnsi="Times New Roman"/>
          <w:b/>
          <w:sz w:val="48"/>
          <w:szCs w:val="48"/>
        </w:rPr>
      </w:pPr>
      <w:r w:rsidRPr="00BA6426">
        <w:rPr>
          <w:b/>
          <w:sz w:val="48"/>
          <w:szCs w:val="48"/>
        </w:rPr>
        <w:t>Failure to follow these guidelines will cost you marks!</w:t>
      </w:r>
    </w:p>
    <w:p w14:paraId="529F88B5" w14:textId="4D824138" w:rsidR="002F2E61" w:rsidRPr="00F626AF" w:rsidRDefault="002F2E61" w:rsidP="00F626AF">
      <w:pPr>
        <w:widowControl w:val="0"/>
        <w:autoSpaceDE w:val="0"/>
        <w:autoSpaceDN w:val="0"/>
        <w:adjustRightInd w:val="0"/>
        <w:spacing w:after="240" w:line="360" w:lineRule="auto"/>
        <w:ind w:left="-210" w:right="-391"/>
        <w:rPr>
          <w:rFonts w:ascii="Times New Roman" w:eastAsia="Times New Roman" w:hAnsi="Times New Roman"/>
          <w:b/>
          <w:sz w:val="48"/>
          <w:szCs w:val="48"/>
        </w:rPr>
      </w:pPr>
      <w:r w:rsidRPr="00986F49">
        <w:rPr>
          <w:rFonts w:ascii="Times New Roman" w:hAnsi="Times New Roman" w:cs="Times New Roman"/>
          <w:noProof/>
          <w:sz w:val="28"/>
          <w:szCs w:val="28"/>
          <w:lang w:val="en-GB"/>
        </w:rPr>
        <w:lastRenderedPageBreak/>
        <w:t xml:space="preserve">Interview Evaluation </w:t>
      </w:r>
    </w:p>
    <w:p w14:paraId="4D4C5E25" w14:textId="77777777" w:rsidR="005F33C7" w:rsidRPr="00986F49" w:rsidRDefault="005F33C7" w:rsidP="00AE70F8">
      <w:pPr>
        <w:spacing w:line="240" w:lineRule="auto"/>
        <w:rPr>
          <w:rFonts w:ascii="Times New Roman" w:hAnsi="Times New Roman" w:cs="Times New Roman"/>
          <w:noProof/>
          <w:sz w:val="28"/>
          <w:szCs w:val="28"/>
          <w:lang w:val="en-GB"/>
        </w:rPr>
      </w:pPr>
    </w:p>
    <w:p w14:paraId="05C49BD8" w14:textId="433D465B" w:rsidR="002F2E61" w:rsidRPr="00AE70F8" w:rsidRDefault="002F2E61" w:rsidP="00986F49">
      <w:pPr>
        <w:spacing w:line="360" w:lineRule="auto"/>
        <w:ind w:right="379" w:firstLine="720"/>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 xml:space="preserve">According to Kravitz </w:t>
      </w:r>
      <w:r w:rsidR="005F33C7" w:rsidRPr="00AE70F8">
        <w:rPr>
          <w:rFonts w:ascii="Times New Roman" w:hAnsi="Times New Roman" w:cs="Times New Roman"/>
          <w:noProof/>
          <w:sz w:val="24"/>
          <w:szCs w:val="24"/>
          <w:lang w:val="en-GB"/>
        </w:rPr>
        <w:t>(</w:t>
      </w:r>
      <w:r w:rsidRPr="00AE70F8">
        <w:rPr>
          <w:rFonts w:ascii="Times New Roman" w:hAnsi="Times New Roman" w:cs="Times New Roman"/>
          <w:noProof/>
          <w:sz w:val="24"/>
          <w:szCs w:val="24"/>
          <w:lang w:val="en-GB"/>
        </w:rPr>
        <w:t>2010</w:t>
      </w:r>
      <w:r w:rsidR="005F33C7" w:rsidRPr="00AE70F8">
        <w:rPr>
          <w:rFonts w:ascii="Times New Roman" w:hAnsi="Times New Roman" w:cs="Times New Roman"/>
          <w:noProof/>
          <w:sz w:val="24"/>
          <w:szCs w:val="24"/>
          <w:lang w:val="en-GB"/>
        </w:rPr>
        <w:t xml:space="preserve">) </w:t>
      </w:r>
      <w:r w:rsidR="005D2DB9" w:rsidRPr="00AE70F8">
        <w:rPr>
          <w:rFonts w:ascii="Times New Roman" w:hAnsi="Times New Roman" w:cs="Times New Roman"/>
          <w:noProof/>
          <w:sz w:val="24"/>
          <w:szCs w:val="24"/>
          <w:lang w:val="en-GB"/>
        </w:rPr>
        <w:t>B</w:t>
      </w:r>
      <w:r w:rsidRPr="00AE70F8">
        <w:rPr>
          <w:rFonts w:ascii="Times New Roman" w:hAnsi="Times New Roman" w:cs="Times New Roman"/>
          <w:noProof/>
          <w:sz w:val="24"/>
          <w:szCs w:val="24"/>
          <w:lang w:val="en-GB"/>
        </w:rPr>
        <w:t>iological and demographic factors influence</w:t>
      </w:r>
      <w:r w:rsidR="00236CC3" w:rsidRPr="00AE70F8">
        <w:rPr>
          <w:rFonts w:ascii="Times New Roman" w:hAnsi="Times New Roman" w:cs="Times New Roman"/>
          <w:noProof/>
          <w:sz w:val="24"/>
          <w:szCs w:val="24"/>
          <w:lang w:val="en-GB"/>
        </w:rPr>
        <w:t xml:space="preserve"> people to adhere to </w:t>
      </w:r>
      <w:r w:rsidRPr="00AE70F8">
        <w:rPr>
          <w:rFonts w:ascii="Times New Roman" w:hAnsi="Times New Roman" w:cs="Times New Roman"/>
          <w:noProof/>
          <w:sz w:val="24"/>
          <w:szCs w:val="24"/>
          <w:lang w:val="en-GB"/>
        </w:rPr>
        <w:t xml:space="preserve">exercise. </w:t>
      </w:r>
      <w:r w:rsidR="00236CC3" w:rsidRPr="00AE70F8">
        <w:rPr>
          <w:rFonts w:ascii="Times New Roman" w:hAnsi="Times New Roman" w:cs="Times New Roman"/>
          <w:noProof/>
          <w:sz w:val="24"/>
          <w:szCs w:val="24"/>
          <w:lang w:val="en-GB"/>
        </w:rPr>
        <w:t>M</w:t>
      </w:r>
      <w:r w:rsidRPr="00AE70F8">
        <w:rPr>
          <w:rFonts w:ascii="Times New Roman" w:hAnsi="Times New Roman" w:cs="Times New Roman"/>
          <w:noProof/>
          <w:sz w:val="24"/>
          <w:szCs w:val="24"/>
          <w:lang w:val="en-GB"/>
        </w:rPr>
        <w:t>en are more physically active than women as outlined in the research by Trost et al. (2002).</w:t>
      </w:r>
      <w:r w:rsidR="00723639" w:rsidRPr="00AE70F8">
        <w:rPr>
          <w:rFonts w:ascii="Times New Roman" w:hAnsi="Times New Roman" w:cs="Times New Roman"/>
          <w:noProof/>
          <w:sz w:val="24"/>
          <w:szCs w:val="24"/>
          <w:lang w:val="en-GB"/>
        </w:rPr>
        <w:t xml:space="preserve"> </w:t>
      </w:r>
      <w:r w:rsidR="00C545EB" w:rsidRPr="00AE70F8">
        <w:rPr>
          <w:rFonts w:ascii="Times New Roman" w:hAnsi="Times New Roman" w:cs="Times New Roman"/>
          <w:noProof/>
          <w:sz w:val="24"/>
          <w:szCs w:val="24"/>
          <w:lang w:val="en-GB"/>
        </w:rPr>
        <w:t>At the beginning of</w:t>
      </w:r>
      <w:r w:rsidR="00723639" w:rsidRPr="00AE70F8">
        <w:rPr>
          <w:rFonts w:ascii="Times New Roman" w:hAnsi="Times New Roman" w:cs="Times New Roman"/>
          <w:noProof/>
          <w:sz w:val="24"/>
          <w:szCs w:val="24"/>
          <w:lang w:val="en-GB"/>
        </w:rPr>
        <w:t xml:space="preserve"> the interview</w:t>
      </w:r>
      <w:r w:rsidR="00C545EB" w:rsidRPr="00AE70F8">
        <w:rPr>
          <w:rFonts w:ascii="Times New Roman" w:hAnsi="Times New Roman" w:cs="Times New Roman"/>
          <w:noProof/>
          <w:sz w:val="24"/>
          <w:szCs w:val="24"/>
          <w:lang w:val="en-GB"/>
        </w:rPr>
        <w:t>,</w:t>
      </w:r>
      <w:r w:rsidR="00723639" w:rsidRPr="00AE70F8">
        <w:rPr>
          <w:rFonts w:ascii="Times New Roman" w:hAnsi="Times New Roman" w:cs="Times New Roman"/>
          <w:noProof/>
          <w:sz w:val="24"/>
          <w:szCs w:val="24"/>
          <w:lang w:val="en-GB"/>
        </w:rPr>
        <w:t xml:space="preserve"> the respondant Saima Akmal stated that her husband is more active th</w:t>
      </w:r>
      <w:r w:rsidR="00236CC3" w:rsidRPr="00AE70F8">
        <w:rPr>
          <w:rFonts w:ascii="Times New Roman" w:hAnsi="Times New Roman" w:cs="Times New Roman"/>
          <w:noProof/>
          <w:sz w:val="24"/>
          <w:szCs w:val="24"/>
          <w:lang w:val="en-GB"/>
        </w:rPr>
        <w:t>an</w:t>
      </w:r>
      <w:r w:rsidR="00723639" w:rsidRPr="00AE70F8">
        <w:rPr>
          <w:rFonts w:ascii="Times New Roman" w:hAnsi="Times New Roman" w:cs="Times New Roman"/>
          <w:noProof/>
          <w:sz w:val="24"/>
          <w:szCs w:val="24"/>
          <w:lang w:val="en-GB"/>
        </w:rPr>
        <w:t xml:space="preserve"> herself as he prefer</w:t>
      </w:r>
      <w:r w:rsidR="00236CC3" w:rsidRPr="00AE70F8">
        <w:rPr>
          <w:rFonts w:ascii="Times New Roman" w:hAnsi="Times New Roman" w:cs="Times New Roman"/>
          <w:noProof/>
          <w:sz w:val="24"/>
          <w:szCs w:val="24"/>
          <w:lang w:val="en-GB"/>
        </w:rPr>
        <w:t>s</w:t>
      </w:r>
      <w:r w:rsidR="00723639" w:rsidRPr="00AE70F8">
        <w:rPr>
          <w:rFonts w:ascii="Times New Roman" w:hAnsi="Times New Roman" w:cs="Times New Roman"/>
          <w:noProof/>
          <w:sz w:val="24"/>
          <w:szCs w:val="24"/>
          <w:lang w:val="en-GB"/>
        </w:rPr>
        <w:t xml:space="preserve"> to walk to </w:t>
      </w:r>
      <w:r w:rsidR="00236CC3" w:rsidRPr="00AE70F8">
        <w:rPr>
          <w:rFonts w:ascii="Times New Roman" w:hAnsi="Times New Roman" w:cs="Times New Roman"/>
          <w:noProof/>
          <w:sz w:val="24"/>
          <w:szCs w:val="24"/>
          <w:lang w:val="en-GB"/>
        </w:rPr>
        <w:t xml:space="preserve">and from </w:t>
      </w:r>
      <w:r w:rsidR="00723639" w:rsidRPr="00AE70F8">
        <w:rPr>
          <w:rFonts w:ascii="Times New Roman" w:hAnsi="Times New Roman" w:cs="Times New Roman"/>
          <w:noProof/>
          <w:sz w:val="24"/>
          <w:szCs w:val="24"/>
          <w:lang w:val="en-GB"/>
        </w:rPr>
        <w:t xml:space="preserve">work so </w:t>
      </w:r>
      <w:r w:rsidR="00236CC3" w:rsidRPr="00AE70F8">
        <w:rPr>
          <w:rFonts w:ascii="Times New Roman" w:hAnsi="Times New Roman" w:cs="Times New Roman"/>
          <w:noProof/>
          <w:sz w:val="24"/>
          <w:szCs w:val="24"/>
          <w:lang w:val="en-GB"/>
        </w:rPr>
        <w:t xml:space="preserve">that </w:t>
      </w:r>
      <w:r w:rsidR="00723639" w:rsidRPr="00AE70F8">
        <w:rPr>
          <w:rFonts w:ascii="Times New Roman" w:hAnsi="Times New Roman" w:cs="Times New Roman"/>
          <w:noProof/>
          <w:sz w:val="24"/>
          <w:szCs w:val="24"/>
          <w:lang w:val="en-GB"/>
        </w:rPr>
        <w:t xml:space="preserve">he can maintain his healthy weight. In </w:t>
      </w:r>
      <w:r w:rsidR="00236CC3" w:rsidRPr="00AE70F8">
        <w:rPr>
          <w:rFonts w:ascii="Times New Roman" w:hAnsi="Times New Roman" w:cs="Times New Roman"/>
          <w:noProof/>
          <w:sz w:val="24"/>
          <w:szCs w:val="24"/>
          <w:lang w:val="en-GB"/>
        </w:rPr>
        <w:t>cases where a person</w:t>
      </w:r>
      <w:r w:rsidRPr="00AE70F8">
        <w:rPr>
          <w:rFonts w:ascii="Times New Roman" w:hAnsi="Times New Roman" w:cs="Times New Roman"/>
          <w:noProof/>
          <w:sz w:val="24"/>
          <w:szCs w:val="24"/>
          <w:lang w:val="en-GB"/>
        </w:rPr>
        <w:t xml:space="preserve"> is obese or overweight, he/she is associated with inconsistency or no physical activity.</w:t>
      </w:r>
      <w:r w:rsidR="00986F49">
        <w:rPr>
          <w:rFonts w:ascii="Times New Roman" w:hAnsi="Times New Roman" w:cs="Times New Roman"/>
          <w:noProof/>
          <w:sz w:val="24"/>
          <w:szCs w:val="24"/>
          <w:lang w:val="en-GB"/>
        </w:rPr>
        <w:t xml:space="preserve"> </w:t>
      </w:r>
      <w:r w:rsidRPr="00AE70F8">
        <w:rPr>
          <w:rFonts w:ascii="Times New Roman" w:hAnsi="Times New Roman" w:cs="Times New Roman"/>
          <w:noProof/>
          <w:sz w:val="24"/>
          <w:szCs w:val="24"/>
          <w:lang w:val="en-GB"/>
        </w:rPr>
        <w:t>Trost et al. (2002) outlined that self-efficacy is related to the psychological association to adherence to physical exercise. Therefore, one's self-confidence is significant in the ability of a person to do physical activity. According to Trost, the ability to consistently do physical exercise is influenced by the level of self-efficacy.</w:t>
      </w:r>
      <w:r w:rsidR="00986F49">
        <w:rPr>
          <w:rFonts w:ascii="Times New Roman" w:hAnsi="Times New Roman" w:cs="Times New Roman"/>
          <w:noProof/>
          <w:sz w:val="24"/>
          <w:szCs w:val="24"/>
          <w:lang w:val="en-GB"/>
        </w:rPr>
        <w:t xml:space="preserve"> </w:t>
      </w:r>
      <w:r w:rsidRPr="00AE70F8">
        <w:rPr>
          <w:rFonts w:ascii="Times New Roman" w:hAnsi="Times New Roman" w:cs="Times New Roman"/>
          <w:noProof/>
          <w:sz w:val="24"/>
          <w:szCs w:val="24"/>
          <w:lang w:val="en-GB"/>
        </w:rPr>
        <w:t>Furthermoer, Hubert</w:t>
      </w:r>
      <w:r w:rsidR="00723639" w:rsidRPr="00AE70F8">
        <w:rPr>
          <w:rFonts w:ascii="Times New Roman" w:hAnsi="Times New Roman" w:cs="Times New Roman"/>
          <w:noProof/>
          <w:sz w:val="24"/>
          <w:szCs w:val="24"/>
          <w:lang w:val="en-GB"/>
        </w:rPr>
        <w:t>y</w:t>
      </w:r>
      <w:r w:rsidRPr="00AE70F8">
        <w:rPr>
          <w:rFonts w:ascii="Times New Roman" w:hAnsi="Times New Roman" w:cs="Times New Roman"/>
          <w:noProof/>
          <w:sz w:val="24"/>
          <w:szCs w:val="24"/>
          <w:lang w:val="en-GB"/>
        </w:rPr>
        <w:t xml:space="preserve"> et al. (2008) suggested that the high level of self-efficacy</w:t>
      </w:r>
      <w:r w:rsidR="00236CC3" w:rsidRPr="00AE70F8">
        <w:rPr>
          <w:rFonts w:ascii="Times New Roman" w:hAnsi="Times New Roman" w:cs="Times New Roman"/>
          <w:noProof/>
          <w:sz w:val="24"/>
          <w:szCs w:val="24"/>
          <w:lang w:val="en-GB"/>
        </w:rPr>
        <w:t>,</w:t>
      </w:r>
      <w:r w:rsidRPr="00AE70F8">
        <w:rPr>
          <w:rFonts w:ascii="Times New Roman" w:hAnsi="Times New Roman" w:cs="Times New Roman"/>
          <w:noProof/>
          <w:sz w:val="24"/>
          <w:szCs w:val="24"/>
          <w:lang w:val="en-GB"/>
        </w:rPr>
        <w:t xml:space="preserve"> particularly for women</w:t>
      </w:r>
      <w:r w:rsidR="00723EF9" w:rsidRPr="00AE70F8">
        <w:rPr>
          <w:rFonts w:ascii="Times New Roman" w:hAnsi="Times New Roman" w:cs="Times New Roman"/>
          <w:noProof/>
          <w:sz w:val="24"/>
          <w:szCs w:val="24"/>
          <w:lang w:val="en-GB"/>
        </w:rPr>
        <w:t>,</w:t>
      </w:r>
      <w:r w:rsidRPr="00AE70F8">
        <w:rPr>
          <w:rFonts w:ascii="Times New Roman" w:hAnsi="Times New Roman" w:cs="Times New Roman"/>
          <w:noProof/>
          <w:sz w:val="24"/>
          <w:szCs w:val="24"/>
          <w:lang w:val="en-GB"/>
        </w:rPr>
        <w:t xml:space="preserve"> is significant in their adherence to physical exercise.</w:t>
      </w:r>
    </w:p>
    <w:p w14:paraId="76701D35" w14:textId="77777777" w:rsidR="00170254" w:rsidRPr="00AE70F8" w:rsidRDefault="00170254" w:rsidP="00986F49">
      <w:pPr>
        <w:spacing w:line="360" w:lineRule="auto"/>
        <w:rPr>
          <w:rFonts w:ascii="Times New Roman" w:hAnsi="Times New Roman" w:cs="Times New Roman"/>
          <w:noProof/>
          <w:sz w:val="24"/>
          <w:szCs w:val="24"/>
          <w:lang w:val="en-GB"/>
        </w:rPr>
      </w:pPr>
    </w:p>
    <w:p w14:paraId="629B5E3F" w14:textId="4CA52458" w:rsidR="00C545EB" w:rsidRPr="00AE70F8" w:rsidRDefault="00C545EB" w:rsidP="00986F49">
      <w:pPr>
        <w:spacing w:line="360" w:lineRule="auto"/>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 xml:space="preserve">Motivation to exercise </w:t>
      </w:r>
    </w:p>
    <w:p w14:paraId="050D70D2" w14:textId="1CFDB8BE" w:rsidR="002F2E61" w:rsidRPr="00AE70F8" w:rsidRDefault="00170254" w:rsidP="00986F49">
      <w:pPr>
        <w:spacing w:line="360" w:lineRule="auto"/>
        <w:ind w:right="95"/>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 xml:space="preserve">           </w:t>
      </w:r>
      <w:r w:rsidR="002F2E61" w:rsidRPr="00AE70F8">
        <w:rPr>
          <w:rFonts w:ascii="Times New Roman" w:hAnsi="Times New Roman" w:cs="Times New Roman"/>
          <w:noProof/>
          <w:sz w:val="24"/>
          <w:szCs w:val="24"/>
          <w:lang w:val="en-GB"/>
        </w:rPr>
        <w:t xml:space="preserve"> </w:t>
      </w:r>
      <w:r w:rsidR="00723EF9" w:rsidRPr="00AE70F8">
        <w:rPr>
          <w:rFonts w:ascii="Times New Roman" w:hAnsi="Times New Roman" w:cs="Times New Roman"/>
          <w:noProof/>
          <w:sz w:val="24"/>
          <w:szCs w:val="24"/>
          <w:lang w:val="en-GB"/>
        </w:rPr>
        <w:t>S</w:t>
      </w:r>
      <w:r w:rsidR="002F2E61" w:rsidRPr="00AE70F8">
        <w:rPr>
          <w:rFonts w:ascii="Times New Roman" w:hAnsi="Times New Roman" w:cs="Times New Roman"/>
          <w:noProof/>
          <w:sz w:val="24"/>
          <w:szCs w:val="24"/>
          <w:lang w:val="en-GB"/>
        </w:rPr>
        <w:t xml:space="preserve">elf-worth; </w:t>
      </w:r>
      <w:r w:rsidR="00723EF9" w:rsidRPr="00AE70F8">
        <w:rPr>
          <w:rFonts w:ascii="Times New Roman" w:hAnsi="Times New Roman" w:cs="Times New Roman"/>
          <w:noProof/>
          <w:sz w:val="24"/>
          <w:szCs w:val="24"/>
          <w:lang w:val="en-GB"/>
        </w:rPr>
        <w:t xml:space="preserve">this is </w:t>
      </w:r>
      <w:r w:rsidR="002F2E61" w:rsidRPr="00AE70F8">
        <w:rPr>
          <w:rFonts w:ascii="Times New Roman" w:hAnsi="Times New Roman" w:cs="Times New Roman"/>
          <w:noProof/>
          <w:sz w:val="24"/>
          <w:szCs w:val="24"/>
          <w:lang w:val="en-GB"/>
        </w:rPr>
        <w:t>defined by the foundations of one’s particular values concerning exercise</w:t>
      </w:r>
      <w:r w:rsidR="00723EF9" w:rsidRPr="00AE70F8">
        <w:rPr>
          <w:rFonts w:ascii="Times New Roman" w:hAnsi="Times New Roman" w:cs="Times New Roman"/>
          <w:noProof/>
          <w:sz w:val="24"/>
          <w:szCs w:val="24"/>
          <w:lang w:val="en-GB"/>
        </w:rPr>
        <w:t xml:space="preserve"> and</w:t>
      </w:r>
      <w:r w:rsidR="002F2E61" w:rsidRPr="00AE70F8">
        <w:rPr>
          <w:rFonts w:ascii="Times New Roman" w:hAnsi="Times New Roman" w:cs="Times New Roman"/>
          <w:noProof/>
          <w:sz w:val="24"/>
          <w:szCs w:val="24"/>
          <w:lang w:val="en-GB"/>
        </w:rPr>
        <w:t xml:space="preserve"> is also a significant factor in influencing women’s adherence to practices. In other words, the more someone thinks that he/she can successfully do physical activities, the more he/she will adhere to the physical exercise programs. For the people who subscribe to the exercise programs, the motivation comes from intrinsic factors related to the expected enjoyment (Hubert</w:t>
      </w:r>
      <w:r w:rsidR="00D47B66" w:rsidRPr="00AE70F8">
        <w:rPr>
          <w:rFonts w:ascii="Times New Roman" w:hAnsi="Times New Roman" w:cs="Times New Roman"/>
          <w:noProof/>
          <w:sz w:val="24"/>
          <w:szCs w:val="24"/>
          <w:lang w:val="en-GB"/>
        </w:rPr>
        <w:t>y</w:t>
      </w:r>
      <w:r w:rsidR="002F2E61" w:rsidRPr="00AE70F8">
        <w:rPr>
          <w:rFonts w:ascii="Times New Roman" w:hAnsi="Times New Roman" w:cs="Times New Roman"/>
          <w:noProof/>
          <w:sz w:val="24"/>
          <w:szCs w:val="24"/>
          <w:lang w:val="en-GB"/>
        </w:rPr>
        <w:t xml:space="preserve"> et al.</w:t>
      </w:r>
      <w:r w:rsidR="00D47B66" w:rsidRPr="00AE70F8">
        <w:rPr>
          <w:rFonts w:ascii="Times New Roman" w:hAnsi="Times New Roman" w:cs="Times New Roman"/>
          <w:noProof/>
          <w:sz w:val="24"/>
          <w:szCs w:val="24"/>
          <w:lang w:val="en-GB"/>
        </w:rPr>
        <w:t xml:space="preserve">, </w:t>
      </w:r>
      <w:r w:rsidR="002F2E61" w:rsidRPr="00AE70F8">
        <w:rPr>
          <w:rFonts w:ascii="Times New Roman" w:hAnsi="Times New Roman" w:cs="Times New Roman"/>
          <w:noProof/>
          <w:sz w:val="24"/>
          <w:szCs w:val="24"/>
          <w:lang w:val="en-GB"/>
        </w:rPr>
        <w:t>2008</w:t>
      </w:r>
      <w:r w:rsidR="00CE1894" w:rsidRPr="00AE70F8">
        <w:rPr>
          <w:rFonts w:ascii="Times New Roman" w:hAnsi="Times New Roman" w:cs="Times New Roman"/>
          <w:noProof/>
          <w:sz w:val="24"/>
          <w:szCs w:val="24"/>
          <w:lang w:val="en-GB"/>
        </w:rPr>
        <w:t xml:space="preserve">). </w:t>
      </w:r>
    </w:p>
    <w:p w14:paraId="1EC106AD" w14:textId="77777777" w:rsidR="00170254" w:rsidRPr="00AE70F8" w:rsidRDefault="00170254" w:rsidP="00986F49">
      <w:pPr>
        <w:spacing w:line="360" w:lineRule="auto"/>
        <w:ind w:firstLine="720"/>
        <w:rPr>
          <w:rFonts w:ascii="Times New Roman" w:hAnsi="Times New Roman" w:cs="Times New Roman"/>
          <w:noProof/>
          <w:sz w:val="24"/>
          <w:szCs w:val="24"/>
          <w:lang w:val="en-GB"/>
        </w:rPr>
      </w:pPr>
    </w:p>
    <w:p w14:paraId="6FADE919" w14:textId="68E7C6C3" w:rsidR="002734C5" w:rsidRPr="00AE70F8" w:rsidRDefault="005D2DB9" w:rsidP="00986F49">
      <w:pPr>
        <w:spacing w:line="360" w:lineRule="auto"/>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w:t>
      </w:r>
      <w:r w:rsidR="00253368" w:rsidRPr="00AE70F8">
        <w:rPr>
          <w:rFonts w:ascii="Times New Roman" w:hAnsi="Times New Roman" w:cs="Times New Roman"/>
          <w:noProof/>
          <w:sz w:val="24"/>
          <w:szCs w:val="24"/>
          <w:lang w:val="en-GB"/>
        </w:rPr>
        <w:t>Enjoyment</w:t>
      </w:r>
      <w:r w:rsidRPr="00AE70F8">
        <w:rPr>
          <w:rFonts w:ascii="Times New Roman" w:hAnsi="Times New Roman" w:cs="Times New Roman"/>
          <w:noProof/>
          <w:sz w:val="24"/>
          <w:szCs w:val="24"/>
          <w:lang w:val="en-GB"/>
        </w:rPr>
        <w:t>)</w:t>
      </w:r>
      <w:r w:rsidR="002734C5" w:rsidRPr="00AE70F8">
        <w:rPr>
          <w:rFonts w:ascii="Times New Roman" w:hAnsi="Times New Roman" w:cs="Times New Roman"/>
          <w:noProof/>
          <w:sz w:val="24"/>
          <w:szCs w:val="24"/>
          <w:lang w:val="en-GB"/>
        </w:rPr>
        <w:t xml:space="preserve"> intrinsic and extrinsic </w:t>
      </w:r>
    </w:p>
    <w:p w14:paraId="7DD468DA" w14:textId="37F35B03" w:rsidR="002734C5" w:rsidRPr="00AE70F8" w:rsidRDefault="002734C5" w:rsidP="00986F49">
      <w:pPr>
        <w:spacing w:line="360" w:lineRule="auto"/>
        <w:ind w:firstLine="720"/>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Enjoyment is mainly related to intrinsic motivation acco</w:t>
      </w:r>
      <w:r w:rsidR="001E22C7" w:rsidRPr="00AE70F8">
        <w:rPr>
          <w:rFonts w:ascii="Times New Roman" w:hAnsi="Times New Roman" w:cs="Times New Roman"/>
          <w:noProof/>
          <w:sz w:val="24"/>
          <w:szCs w:val="24"/>
          <w:lang w:val="en-GB"/>
        </w:rPr>
        <w:t>rding to most t</w:t>
      </w:r>
      <w:r w:rsidRPr="00AE70F8">
        <w:rPr>
          <w:rFonts w:ascii="Times New Roman" w:hAnsi="Times New Roman" w:cs="Times New Roman"/>
          <w:noProof/>
          <w:sz w:val="24"/>
          <w:szCs w:val="24"/>
          <w:lang w:val="en-GB"/>
        </w:rPr>
        <w:t>heorists</w:t>
      </w:r>
      <w:r w:rsidR="000155A0">
        <w:rPr>
          <w:rFonts w:ascii="Times New Roman" w:hAnsi="Times New Roman" w:cs="Times New Roman"/>
          <w:noProof/>
          <w:sz w:val="24"/>
          <w:szCs w:val="24"/>
          <w:lang w:val="en-GB"/>
        </w:rPr>
        <w:t xml:space="preserve"> </w:t>
      </w:r>
      <w:r w:rsidR="000155A0">
        <w:rPr>
          <w:rFonts w:ascii="Times New Roman" w:hAnsi="Times New Roman" w:cs="Times New Roman"/>
          <w:sz w:val="24"/>
          <w:szCs w:val="24"/>
        </w:rPr>
        <w:t>(</w:t>
      </w:r>
      <w:r w:rsidR="000155A0" w:rsidRPr="00AE70F8">
        <w:rPr>
          <w:rFonts w:ascii="Times New Roman" w:hAnsi="Times New Roman" w:cs="Times New Roman"/>
          <w:sz w:val="24"/>
          <w:szCs w:val="24"/>
        </w:rPr>
        <w:t>Ryan et al., 1997</w:t>
      </w:r>
      <w:r w:rsidR="000155A0">
        <w:rPr>
          <w:rFonts w:ascii="Times New Roman" w:hAnsi="Times New Roman" w:cs="Times New Roman"/>
          <w:sz w:val="24"/>
          <w:szCs w:val="24"/>
        </w:rPr>
        <w:t>).</w:t>
      </w:r>
      <w:r w:rsidR="000155A0">
        <w:rPr>
          <w:rFonts w:ascii="Times New Roman" w:hAnsi="Times New Roman" w:cs="Times New Roman"/>
          <w:noProof/>
          <w:sz w:val="24"/>
          <w:szCs w:val="24"/>
          <w:lang w:val="en-GB"/>
        </w:rPr>
        <w:t xml:space="preserve"> </w:t>
      </w:r>
      <w:r w:rsidR="00CD1BAD">
        <w:rPr>
          <w:rFonts w:ascii="Times New Roman" w:hAnsi="Times New Roman" w:cs="Times New Roman"/>
          <w:noProof/>
          <w:sz w:val="24"/>
          <w:szCs w:val="24"/>
          <w:lang w:val="en-GB"/>
        </w:rPr>
        <w:t xml:space="preserve">Some </w:t>
      </w:r>
      <w:r w:rsidR="00CE34F8" w:rsidRPr="00AE70F8">
        <w:rPr>
          <w:rFonts w:ascii="Times New Roman" w:hAnsi="Times New Roman" w:cs="Times New Roman"/>
          <w:noProof/>
          <w:sz w:val="24"/>
          <w:szCs w:val="24"/>
          <w:lang w:val="en-GB"/>
        </w:rPr>
        <w:t>studies by Frederick and Ryan</w:t>
      </w:r>
      <w:r w:rsidR="00CD1BAD">
        <w:rPr>
          <w:rFonts w:ascii="Times New Roman" w:hAnsi="Times New Roman" w:cs="Times New Roman"/>
          <w:noProof/>
          <w:sz w:val="24"/>
          <w:szCs w:val="24"/>
          <w:lang w:val="en-GB"/>
        </w:rPr>
        <w:t xml:space="preserve"> cited in</w:t>
      </w:r>
      <w:r w:rsidR="00CD1BAD" w:rsidRPr="00CD1BAD">
        <w:rPr>
          <w:rFonts w:ascii="Times New Roman" w:hAnsi="Times New Roman" w:cs="Times New Roman"/>
          <w:sz w:val="24"/>
          <w:szCs w:val="24"/>
        </w:rPr>
        <w:t xml:space="preserve"> </w:t>
      </w:r>
      <w:r w:rsidR="00CD1BAD">
        <w:rPr>
          <w:rFonts w:ascii="Times New Roman" w:hAnsi="Times New Roman" w:cs="Times New Roman"/>
          <w:sz w:val="24"/>
          <w:szCs w:val="24"/>
        </w:rPr>
        <w:t>(</w:t>
      </w:r>
      <w:r w:rsidR="00CD1BAD" w:rsidRPr="00AE70F8">
        <w:rPr>
          <w:rFonts w:ascii="Times New Roman" w:hAnsi="Times New Roman" w:cs="Times New Roman"/>
          <w:sz w:val="24"/>
          <w:szCs w:val="24"/>
        </w:rPr>
        <w:t>Ryan et al., 1997</w:t>
      </w:r>
      <w:r w:rsidR="00CD1BAD">
        <w:rPr>
          <w:rFonts w:ascii="Times New Roman" w:hAnsi="Times New Roman" w:cs="Times New Roman"/>
          <w:sz w:val="24"/>
          <w:szCs w:val="24"/>
        </w:rPr>
        <w:t>) concluded that</w:t>
      </w:r>
      <w:r w:rsidR="00CD1BAD">
        <w:rPr>
          <w:rFonts w:ascii="Times New Roman" w:hAnsi="Times New Roman" w:cs="Times New Roman"/>
          <w:noProof/>
          <w:sz w:val="24"/>
          <w:szCs w:val="24"/>
          <w:lang w:val="en-GB"/>
        </w:rPr>
        <w:t xml:space="preserve"> </w:t>
      </w:r>
      <w:r w:rsidR="00CD1BAD" w:rsidRPr="00AE70F8">
        <w:rPr>
          <w:rFonts w:ascii="Times New Roman" w:hAnsi="Times New Roman" w:cs="Times New Roman"/>
          <w:noProof/>
          <w:sz w:val="24"/>
          <w:szCs w:val="24"/>
          <w:lang w:val="en-GB"/>
        </w:rPr>
        <w:t>people</w:t>
      </w:r>
      <w:r w:rsidR="005D2DB9" w:rsidRPr="00AE70F8">
        <w:rPr>
          <w:rFonts w:ascii="Times New Roman" w:hAnsi="Times New Roman" w:cs="Times New Roman"/>
          <w:noProof/>
          <w:sz w:val="24"/>
          <w:szCs w:val="24"/>
          <w:lang w:val="en-GB"/>
        </w:rPr>
        <w:t xml:space="preserve"> who</w:t>
      </w:r>
      <w:r w:rsidR="00CE34F8" w:rsidRPr="00AE70F8">
        <w:rPr>
          <w:rFonts w:ascii="Times New Roman" w:hAnsi="Times New Roman" w:cs="Times New Roman"/>
          <w:noProof/>
          <w:sz w:val="24"/>
          <w:szCs w:val="24"/>
          <w:lang w:val="en-GB"/>
        </w:rPr>
        <w:t xml:space="preserve"> have the disire</w:t>
      </w:r>
      <w:r w:rsidR="005D2DB9" w:rsidRPr="00AE70F8">
        <w:rPr>
          <w:rFonts w:ascii="Times New Roman" w:hAnsi="Times New Roman" w:cs="Times New Roman"/>
          <w:noProof/>
          <w:sz w:val="24"/>
          <w:szCs w:val="24"/>
          <w:lang w:val="en-GB"/>
        </w:rPr>
        <w:t xml:space="preserve"> t</w:t>
      </w:r>
      <w:r w:rsidR="00CE34F8" w:rsidRPr="00AE70F8">
        <w:rPr>
          <w:rFonts w:ascii="Times New Roman" w:hAnsi="Times New Roman" w:cs="Times New Roman"/>
          <w:noProof/>
          <w:sz w:val="24"/>
          <w:szCs w:val="24"/>
          <w:lang w:val="en-GB"/>
        </w:rPr>
        <w:t xml:space="preserve">o improve self image </w:t>
      </w:r>
      <w:r w:rsidR="000155A0">
        <w:rPr>
          <w:rFonts w:ascii="Times New Roman" w:hAnsi="Times New Roman" w:cs="Times New Roman"/>
          <w:noProof/>
          <w:sz w:val="24"/>
          <w:szCs w:val="24"/>
          <w:lang w:val="en-GB"/>
        </w:rPr>
        <w:t xml:space="preserve">and exercise to obtain rewards </w:t>
      </w:r>
      <w:r w:rsidR="00CE34F8" w:rsidRPr="00AE70F8">
        <w:rPr>
          <w:rFonts w:ascii="Times New Roman" w:hAnsi="Times New Roman" w:cs="Times New Roman"/>
          <w:noProof/>
          <w:sz w:val="24"/>
          <w:szCs w:val="24"/>
          <w:lang w:val="en-GB"/>
        </w:rPr>
        <w:t xml:space="preserve">are extrinsically </w:t>
      </w:r>
      <w:r w:rsidR="00CE34F8" w:rsidRPr="00986F49">
        <w:rPr>
          <w:rFonts w:ascii="Times New Roman" w:hAnsi="Times New Roman" w:cs="Times New Roman"/>
          <w:noProof/>
          <w:sz w:val="24"/>
          <w:szCs w:val="24"/>
          <w:lang w:val="en-GB"/>
        </w:rPr>
        <w:t>motivated</w:t>
      </w:r>
      <w:r w:rsidR="00964AB0" w:rsidRPr="00AE70F8">
        <w:rPr>
          <w:rFonts w:ascii="Times New Roman" w:hAnsi="Times New Roman" w:cs="Times New Roman"/>
          <w:sz w:val="24"/>
          <w:szCs w:val="24"/>
        </w:rPr>
        <w:t xml:space="preserve"> </w:t>
      </w:r>
      <w:r w:rsidR="00E23F62">
        <w:rPr>
          <w:rFonts w:ascii="Times New Roman" w:hAnsi="Times New Roman" w:cs="Times New Roman"/>
          <w:sz w:val="24"/>
          <w:szCs w:val="24"/>
        </w:rPr>
        <w:t>(</w:t>
      </w:r>
      <w:r w:rsidR="00E23F62" w:rsidRPr="00AE70F8">
        <w:rPr>
          <w:rFonts w:ascii="Times New Roman" w:hAnsi="Times New Roman" w:cs="Times New Roman"/>
          <w:sz w:val="24"/>
          <w:szCs w:val="24"/>
        </w:rPr>
        <w:t>Ryan et al., 1997</w:t>
      </w:r>
      <w:r w:rsidR="000155A0">
        <w:rPr>
          <w:rFonts w:ascii="Times New Roman" w:hAnsi="Times New Roman" w:cs="Times New Roman"/>
          <w:sz w:val="24"/>
          <w:szCs w:val="24"/>
        </w:rPr>
        <w:t xml:space="preserve">, </w:t>
      </w:r>
      <w:r w:rsidR="000155A0" w:rsidRPr="00986F49">
        <w:rPr>
          <w:rFonts w:ascii="Times New Roman" w:hAnsi="Times New Roman" w:cs="Times New Roman"/>
          <w:color w:val="000000"/>
          <w:sz w:val="24"/>
          <w:szCs w:val="24"/>
        </w:rPr>
        <w:t xml:space="preserve">Van Lange </w:t>
      </w:r>
      <w:r w:rsidR="000155A0" w:rsidRPr="00986F49">
        <w:rPr>
          <w:rFonts w:ascii="Times New Roman" w:hAnsi="Times New Roman" w:cs="Times New Roman"/>
          <w:i/>
          <w:iCs/>
          <w:color w:val="000000"/>
          <w:sz w:val="24"/>
          <w:szCs w:val="24"/>
        </w:rPr>
        <w:t xml:space="preserve">et al., </w:t>
      </w:r>
      <w:r w:rsidR="000155A0" w:rsidRPr="00986F49">
        <w:rPr>
          <w:rFonts w:ascii="Times New Roman" w:hAnsi="Times New Roman" w:cs="Times New Roman"/>
          <w:color w:val="000000"/>
          <w:sz w:val="24"/>
          <w:szCs w:val="24"/>
        </w:rPr>
        <w:t>2012</w:t>
      </w:r>
      <w:r w:rsidR="00E23F62">
        <w:rPr>
          <w:rFonts w:ascii="Times New Roman" w:hAnsi="Times New Roman" w:cs="Times New Roman"/>
          <w:sz w:val="24"/>
          <w:szCs w:val="24"/>
        </w:rPr>
        <w:t>).</w:t>
      </w:r>
      <w:r w:rsidR="00964AB0" w:rsidRPr="00AE70F8">
        <w:rPr>
          <w:rFonts w:ascii="Times New Roman" w:hAnsi="Times New Roman" w:cs="Times New Roman"/>
          <w:sz w:val="24"/>
          <w:szCs w:val="24"/>
        </w:rPr>
        <w:t xml:space="preserve"> </w:t>
      </w:r>
      <w:r w:rsidRPr="00AE70F8">
        <w:rPr>
          <w:rFonts w:ascii="Times New Roman" w:hAnsi="Times New Roman" w:cs="Times New Roman"/>
          <w:noProof/>
          <w:sz w:val="24"/>
          <w:szCs w:val="24"/>
          <w:lang w:val="en-GB"/>
        </w:rPr>
        <w:t xml:space="preserve">During the interview the respondent Saima Akmal stated </w:t>
      </w:r>
      <w:r w:rsidR="00964AB0" w:rsidRPr="00AE70F8">
        <w:rPr>
          <w:rFonts w:ascii="Times New Roman" w:hAnsi="Times New Roman" w:cs="Times New Roman"/>
          <w:noProof/>
          <w:sz w:val="24"/>
          <w:szCs w:val="24"/>
          <w:lang w:val="en-GB"/>
        </w:rPr>
        <w:t xml:space="preserve">that </w:t>
      </w:r>
      <w:r w:rsidRPr="00AE70F8">
        <w:rPr>
          <w:rFonts w:ascii="Times New Roman" w:hAnsi="Times New Roman" w:cs="Times New Roman"/>
          <w:noProof/>
          <w:sz w:val="24"/>
          <w:szCs w:val="24"/>
          <w:lang w:val="en-GB"/>
        </w:rPr>
        <w:t>she</w:t>
      </w:r>
      <w:r w:rsidR="005D2DB9" w:rsidRPr="00AE70F8">
        <w:rPr>
          <w:rFonts w:ascii="Times New Roman" w:hAnsi="Times New Roman" w:cs="Times New Roman"/>
          <w:noProof/>
          <w:sz w:val="24"/>
          <w:szCs w:val="24"/>
          <w:lang w:val="en-GB"/>
        </w:rPr>
        <w:t xml:space="preserve"> used to </w:t>
      </w:r>
      <w:r w:rsidRPr="00AE70F8">
        <w:rPr>
          <w:rFonts w:ascii="Times New Roman" w:hAnsi="Times New Roman" w:cs="Times New Roman"/>
          <w:noProof/>
          <w:sz w:val="24"/>
          <w:szCs w:val="24"/>
          <w:lang w:val="en-GB"/>
        </w:rPr>
        <w:t>really enjoy</w:t>
      </w:r>
      <w:r w:rsidR="005D2DB9" w:rsidRPr="00AE70F8">
        <w:rPr>
          <w:rFonts w:ascii="Times New Roman" w:hAnsi="Times New Roman" w:cs="Times New Roman"/>
          <w:noProof/>
          <w:sz w:val="24"/>
          <w:szCs w:val="24"/>
          <w:lang w:val="en-GB"/>
        </w:rPr>
        <w:t xml:space="preserve"> e</w:t>
      </w:r>
      <w:r w:rsidRPr="00AE70F8">
        <w:rPr>
          <w:rFonts w:ascii="Times New Roman" w:hAnsi="Times New Roman" w:cs="Times New Roman"/>
          <w:noProof/>
          <w:sz w:val="24"/>
          <w:szCs w:val="24"/>
          <w:lang w:val="en-GB"/>
        </w:rPr>
        <w:t>xercising</w:t>
      </w:r>
      <w:r w:rsidR="00CE34F8" w:rsidRPr="00AE70F8">
        <w:rPr>
          <w:rFonts w:ascii="Times New Roman" w:hAnsi="Times New Roman" w:cs="Times New Roman"/>
          <w:noProof/>
          <w:sz w:val="24"/>
          <w:szCs w:val="24"/>
          <w:lang w:val="en-GB"/>
        </w:rPr>
        <w:t xml:space="preserve"> in the past</w:t>
      </w:r>
      <w:r w:rsidRPr="00AE70F8">
        <w:rPr>
          <w:rFonts w:ascii="Times New Roman" w:hAnsi="Times New Roman" w:cs="Times New Roman"/>
          <w:noProof/>
          <w:sz w:val="24"/>
          <w:szCs w:val="24"/>
          <w:lang w:val="en-GB"/>
        </w:rPr>
        <w:t xml:space="preserve"> because it </w:t>
      </w:r>
      <w:r w:rsidRPr="00AE70F8">
        <w:rPr>
          <w:rFonts w:ascii="Times New Roman" w:hAnsi="Times New Roman" w:cs="Times New Roman"/>
          <w:noProof/>
          <w:sz w:val="24"/>
          <w:szCs w:val="24"/>
          <w:lang w:val="en-GB"/>
        </w:rPr>
        <w:lastRenderedPageBreak/>
        <w:t>make</w:t>
      </w:r>
      <w:r w:rsidR="005D2DB9" w:rsidRPr="00AE70F8">
        <w:rPr>
          <w:rFonts w:ascii="Times New Roman" w:hAnsi="Times New Roman" w:cs="Times New Roman"/>
          <w:noProof/>
          <w:sz w:val="24"/>
          <w:szCs w:val="24"/>
          <w:lang w:val="en-GB"/>
        </w:rPr>
        <w:t xml:space="preserve"> h</w:t>
      </w:r>
      <w:r w:rsidRPr="00AE70F8">
        <w:rPr>
          <w:rFonts w:ascii="Times New Roman" w:hAnsi="Times New Roman" w:cs="Times New Roman"/>
          <w:noProof/>
          <w:sz w:val="24"/>
          <w:szCs w:val="24"/>
          <w:lang w:val="en-GB"/>
        </w:rPr>
        <w:t>er more energetic</w:t>
      </w:r>
      <w:r w:rsidR="00964AB0" w:rsidRPr="00AE70F8">
        <w:rPr>
          <w:rFonts w:ascii="Times New Roman" w:hAnsi="Times New Roman" w:cs="Times New Roman"/>
          <w:noProof/>
          <w:sz w:val="24"/>
          <w:szCs w:val="24"/>
          <w:lang w:val="en-GB"/>
        </w:rPr>
        <w:t>. She</w:t>
      </w:r>
      <w:r w:rsidR="00F360AD" w:rsidRPr="00AE70F8">
        <w:rPr>
          <w:rFonts w:ascii="Times New Roman" w:hAnsi="Times New Roman" w:cs="Times New Roman"/>
          <w:noProof/>
          <w:sz w:val="24"/>
          <w:szCs w:val="24"/>
          <w:lang w:val="en-GB"/>
        </w:rPr>
        <w:t xml:space="preserve"> demosntrated to be</w:t>
      </w:r>
      <w:r w:rsidR="00964AB0" w:rsidRPr="00AE70F8">
        <w:rPr>
          <w:rFonts w:ascii="Times New Roman" w:hAnsi="Times New Roman" w:cs="Times New Roman"/>
          <w:noProof/>
          <w:sz w:val="24"/>
          <w:szCs w:val="24"/>
          <w:lang w:val="en-GB"/>
        </w:rPr>
        <w:t xml:space="preserve"> both intrinc</w:t>
      </w:r>
      <w:r w:rsidR="005D2DB9" w:rsidRPr="00AE70F8">
        <w:rPr>
          <w:rFonts w:ascii="Times New Roman" w:hAnsi="Times New Roman" w:cs="Times New Roman"/>
          <w:noProof/>
          <w:sz w:val="24"/>
          <w:szCs w:val="24"/>
          <w:lang w:val="en-GB"/>
        </w:rPr>
        <w:t>ally</w:t>
      </w:r>
      <w:r w:rsidR="00964AB0" w:rsidRPr="00AE70F8">
        <w:rPr>
          <w:rFonts w:ascii="Times New Roman" w:hAnsi="Times New Roman" w:cs="Times New Roman"/>
          <w:noProof/>
          <w:sz w:val="24"/>
          <w:szCs w:val="24"/>
          <w:lang w:val="en-GB"/>
        </w:rPr>
        <w:t xml:space="preserve"> and extrinsic</w:t>
      </w:r>
      <w:r w:rsidR="005D2DB9" w:rsidRPr="00AE70F8">
        <w:rPr>
          <w:rFonts w:ascii="Times New Roman" w:hAnsi="Times New Roman" w:cs="Times New Roman"/>
          <w:noProof/>
          <w:sz w:val="24"/>
          <w:szCs w:val="24"/>
          <w:lang w:val="en-GB"/>
        </w:rPr>
        <w:t>ally</w:t>
      </w:r>
      <w:r w:rsidR="00964AB0" w:rsidRPr="00AE70F8">
        <w:rPr>
          <w:rFonts w:ascii="Times New Roman" w:hAnsi="Times New Roman" w:cs="Times New Roman"/>
          <w:noProof/>
          <w:sz w:val="24"/>
          <w:szCs w:val="24"/>
          <w:lang w:val="en-GB"/>
        </w:rPr>
        <w:t xml:space="preserve"> motivated</w:t>
      </w:r>
      <w:r w:rsidRPr="00AE70F8">
        <w:rPr>
          <w:rFonts w:ascii="Times New Roman" w:hAnsi="Times New Roman" w:cs="Times New Roman"/>
          <w:noProof/>
          <w:sz w:val="24"/>
          <w:szCs w:val="24"/>
          <w:lang w:val="en-GB"/>
        </w:rPr>
        <w:t xml:space="preserve"> </w:t>
      </w:r>
      <w:r w:rsidR="00964AB0" w:rsidRPr="00AE70F8">
        <w:rPr>
          <w:rFonts w:ascii="Times New Roman" w:hAnsi="Times New Roman" w:cs="Times New Roman"/>
          <w:noProof/>
          <w:sz w:val="24"/>
          <w:szCs w:val="24"/>
          <w:lang w:val="en-GB"/>
        </w:rPr>
        <w:t>by saying that</w:t>
      </w:r>
      <w:r w:rsidR="00CA31E9" w:rsidRPr="00AE70F8">
        <w:rPr>
          <w:rFonts w:ascii="Times New Roman" w:hAnsi="Times New Roman" w:cs="Times New Roman"/>
          <w:noProof/>
          <w:sz w:val="24"/>
          <w:szCs w:val="24"/>
          <w:lang w:val="en-GB"/>
        </w:rPr>
        <w:t xml:space="preserve"> she likes exercising to </w:t>
      </w:r>
      <w:r w:rsidRPr="00AE70F8">
        <w:rPr>
          <w:rFonts w:ascii="Times New Roman" w:hAnsi="Times New Roman" w:cs="Times New Roman"/>
          <w:noProof/>
          <w:sz w:val="24"/>
          <w:szCs w:val="24"/>
          <w:lang w:val="en-GB"/>
        </w:rPr>
        <w:t>improve</w:t>
      </w:r>
      <w:r w:rsidR="005D2DB9" w:rsidRPr="00AE70F8">
        <w:rPr>
          <w:rFonts w:ascii="Times New Roman" w:hAnsi="Times New Roman" w:cs="Times New Roman"/>
          <w:noProof/>
          <w:sz w:val="24"/>
          <w:szCs w:val="24"/>
          <w:lang w:val="en-GB"/>
        </w:rPr>
        <w:t xml:space="preserve"> h</w:t>
      </w:r>
      <w:r w:rsidRPr="00AE70F8">
        <w:rPr>
          <w:rFonts w:ascii="Times New Roman" w:hAnsi="Times New Roman" w:cs="Times New Roman"/>
          <w:noProof/>
          <w:sz w:val="24"/>
          <w:szCs w:val="24"/>
          <w:lang w:val="en-GB"/>
        </w:rPr>
        <w:t>er body</w:t>
      </w:r>
      <w:r w:rsidR="00964AB0" w:rsidRPr="00AE70F8">
        <w:rPr>
          <w:rFonts w:ascii="Times New Roman" w:hAnsi="Times New Roman" w:cs="Times New Roman"/>
          <w:noProof/>
          <w:sz w:val="24"/>
          <w:szCs w:val="24"/>
          <w:lang w:val="en-GB"/>
        </w:rPr>
        <w:t xml:space="preserve"> image</w:t>
      </w:r>
      <w:r w:rsidR="005D2DB9" w:rsidRPr="00AE70F8">
        <w:rPr>
          <w:rFonts w:ascii="Times New Roman" w:hAnsi="Times New Roman" w:cs="Times New Roman"/>
          <w:noProof/>
          <w:sz w:val="24"/>
          <w:szCs w:val="24"/>
          <w:lang w:val="en-GB"/>
        </w:rPr>
        <w:t xml:space="preserve"> and reduce</w:t>
      </w:r>
      <w:r w:rsidR="00CE34F8" w:rsidRPr="00AE70F8">
        <w:rPr>
          <w:rFonts w:ascii="Times New Roman" w:hAnsi="Times New Roman" w:cs="Times New Roman"/>
          <w:noProof/>
          <w:sz w:val="24"/>
          <w:szCs w:val="24"/>
          <w:lang w:val="en-GB"/>
        </w:rPr>
        <w:t xml:space="preserve"> her</w:t>
      </w:r>
      <w:r w:rsidR="00964AB0" w:rsidRPr="00AE70F8">
        <w:rPr>
          <w:rFonts w:ascii="Times New Roman" w:hAnsi="Times New Roman" w:cs="Times New Roman"/>
          <w:noProof/>
          <w:sz w:val="24"/>
          <w:szCs w:val="24"/>
          <w:lang w:val="en-GB"/>
        </w:rPr>
        <w:t xml:space="preserve"> </w:t>
      </w:r>
      <w:r w:rsidR="00CE34F8" w:rsidRPr="00AE70F8">
        <w:rPr>
          <w:rFonts w:ascii="Times New Roman" w:hAnsi="Times New Roman" w:cs="Times New Roman"/>
          <w:noProof/>
          <w:sz w:val="24"/>
          <w:szCs w:val="24"/>
          <w:lang w:val="en-GB"/>
        </w:rPr>
        <w:t>weight</w:t>
      </w:r>
      <w:r w:rsidR="00964AB0" w:rsidRPr="00AE70F8">
        <w:rPr>
          <w:rFonts w:ascii="Times New Roman" w:hAnsi="Times New Roman" w:cs="Times New Roman"/>
          <w:noProof/>
          <w:sz w:val="24"/>
          <w:szCs w:val="24"/>
          <w:lang w:val="en-GB"/>
        </w:rPr>
        <w:t xml:space="preserve">. </w:t>
      </w:r>
      <w:r w:rsidR="00CE34F8" w:rsidRPr="00AE70F8">
        <w:rPr>
          <w:rFonts w:ascii="Times New Roman" w:hAnsi="Times New Roman" w:cs="Times New Roman"/>
          <w:noProof/>
          <w:sz w:val="24"/>
          <w:szCs w:val="24"/>
          <w:lang w:val="en-GB"/>
        </w:rPr>
        <w:t xml:space="preserve"> </w:t>
      </w:r>
    </w:p>
    <w:p w14:paraId="58C76E4D" w14:textId="77777777" w:rsidR="00253368" w:rsidRPr="00AE70F8" w:rsidRDefault="00253368" w:rsidP="00986F49">
      <w:pPr>
        <w:spacing w:line="360" w:lineRule="auto"/>
        <w:ind w:firstLine="720"/>
        <w:rPr>
          <w:rFonts w:ascii="Times New Roman" w:hAnsi="Times New Roman" w:cs="Times New Roman"/>
          <w:noProof/>
          <w:sz w:val="24"/>
          <w:szCs w:val="24"/>
          <w:lang w:val="en-GB"/>
        </w:rPr>
      </w:pPr>
    </w:p>
    <w:p w14:paraId="75DF6A98" w14:textId="77777777" w:rsidR="002F2E61" w:rsidRPr="00AE70F8" w:rsidRDefault="002F2E61" w:rsidP="00986F49">
      <w:pPr>
        <w:spacing w:line="360" w:lineRule="auto"/>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Barriers</w:t>
      </w:r>
    </w:p>
    <w:p w14:paraId="574D48D8" w14:textId="3E58D7EB" w:rsidR="0036089D" w:rsidRPr="00AE70F8" w:rsidRDefault="00170254" w:rsidP="00986F49">
      <w:pPr>
        <w:spacing w:line="360" w:lineRule="auto"/>
        <w:rPr>
          <w:rFonts w:ascii="Times New Roman" w:hAnsi="Times New Roman" w:cs="Times New Roman"/>
          <w:sz w:val="24"/>
          <w:szCs w:val="24"/>
        </w:rPr>
      </w:pPr>
      <w:r w:rsidRPr="00AE70F8">
        <w:rPr>
          <w:rFonts w:ascii="Times New Roman" w:hAnsi="Times New Roman" w:cs="Times New Roman"/>
          <w:sz w:val="24"/>
          <w:szCs w:val="24"/>
        </w:rPr>
        <w:t xml:space="preserve">             </w:t>
      </w:r>
      <w:r w:rsidR="00220822" w:rsidRPr="00AE70F8">
        <w:rPr>
          <w:rFonts w:ascii="Times New Roman" w:hAnsi="Times New Roman" w:cs="Times New Roman"/>
          <w:sz w:val="24"/>
          <w:szCs w:val="24"/>
        </w:rPr>
        <w:t xml:space="preserve">Lack of exercise is the main problem </w:t>
      </w:r>
      <w:r w:rsidR="000569CD" w:rsidRPr="00AE70F8">
        <w:rPr>
          <w:rFonts w:ascii="Times New Roman" w:hAnsi="Times New Roman" w:cs="Times New Roman"/>
          <w:sz w:val="24"/>
          <w:szCs w:val="24"/>
        </w:rPr>
        <w:t>in most countries</w:t>
      </w:r>
      <w:r w:rsidR="00DE1152" w:rsidRPr="00AE70F8">
        <w:rPr>
          <w:rFonts w:ascii="Times New Roman" w:hAnsi="Times New Roman" w:cs="Times New Roman"/>
          <w:sz w:val="24"/>
          <w:szCs w:val="24"/>
        </w:rPr>
        <w:t xml:space="preserve"> around the globe</w:t>
      </w:r>
      <w:r w:rsidR="000569CD" w:rsidRPr="00AE70F8">
        <w:rPr>
          <w:rFonts w:ascii="Times New Roman" w:hAnsi="Times New Roman" w:cs="Times New Roman"/>
          <w:sz w:val="24"/>
          <w:szCs w:val="24"/>
        </w:rPr>
        <w:t xml:space="preserve"> </w:t>
      </w:r>
      <w:r w:rsidR="00723EF9" w:rsidRPr="00AE70F8">
        <w:rPr>
          <w:rFonts w:ascii="Times New Roman" w:hAnsi="Times New Roman" w:cs="Times New Roman"/>
          <w:sz w:val="24"/>
          <w:szCs w:val="24"/>
        </w:rPr>
        <w:t>resulti</w:t>
      </w:r>
      <w:r w:rsidR="000569CD" w:rsidRPr="00AE70F8">
        <w:rPr>
          <w:rFonts w:ascii="Times New Roman" w:hAnsi="Times New Roman" w:cs="Times New Roman"/>
          <w:sz w:val="24"/>
          <w:szCs w:val="24"/>
        </w:rPr>
        <w:t>ng i</w:t>
      </w:r>
      <w:r w:rsidR="00723EF9" w:rsidRPr="00AE70F8">
        <w:rPr>
          <w:rFonts w:ascii="Times New Roman" w:hAnsi="Times New Roman" w:cs="Times New Roman"/>
          <w:sz w:val="24"/>
          <w:szCs w:val="24"/>
        </w:rPr>
        <w:t>n</w:t>
      </w:r>
      <w:r w:rsidR="000569CD" w:rsidRPr="00AE70F8">
        <w:rPr>
          <w:rFonts w:ascii="Times New Roman" w:hAnsi="Times New Roman" w:cs="Times New Roman"/>
          <w:sz w:val="24"/>
          <w:szCs w:val="24"/>
        </w:rPr>
        <w:t xml:space="preserve"> only</w:t>
      </w:r>
      <w:r w:rsidR="005D2DB9" w:rsidRPr="00AE70F8">
        <w:rPr>
          <w:rFonts w:ascii="Times New Roman" w:hAnsi="Times New Roman" w:cs="Times New Roman"/>
          <w:sz w:val="24"/>
          <w:szCs w:val="24"/>
        </w:rPr>
        <w:t xml:space="preserve"> a </w:t>
      </w:r>
      <w:r w:rsidR="000569CD" w:rsidRPr="00AE70F8">
        <w:rPr>
          <w:rFonts w:ascii="Times New Roman" w:hAnsi="Times New Roman" w:cs="Times New Roman"/>
          <w:sz w:val="24"/>
          <w:szCs w:val="24"/>
        </w:rPr>
        <w:t>fe</w:t>
      </w:r>
      <w:r w:rsidR="005D2DB9" w:rsidRPr="00AE70F8">
        <w:rPr>
          <w:rFonts w:ascii="Times New Roman" w:hAnsi="Times New Roman" w:cs="Times New Roman"/>
          <w:sz w:val="24"/>
          <w:szCs w:val="24"/>
        </w:rPr>
        <w:t>w</w:t>
      </w:r>
      <w:r w:rsidR="005D2DB9" w:rsidRPr="00AE70F8">
        <w:rPr>
          <w:rStyle w:val="CommentReference"/>
          <w:rFonts w:ascii="Times New Roman" w:hAnsi="Times New Roman" w:cs="Times New Roman"/>
          <w:sz w:val="24"/>
          <w:szCs w:val="24"/>
        </w:rPr>
        <w:t xml:space="preserve"> of t</w:t>
      </w:r>
      <w:r w:rsidR="000569CD" w:rsidRPr="00AE70F8">
        <w:rPr>
          <w:rFonts w:ascii="Times New Roman" w:hAnsi="Times New Roman" w:cs="Times New Roman"/>
          <w:sz w:val="24"/>
          <w:szCs w:val="24"/>
        </w:rPr>
        <w:t>he population</w:t>
      </w:r>
      <w:r w:rsidR="00DE1152" w:rsidRPr="00AE70F8">
        <w:rPr>
          <w:rFonts w:ascii="Times New Roman" w:hAnsi="Times New Roman" w:cs="Times New Roman"/>
          <w:sz w:val="24"/>
          <w:szCs w:val="24"/>
        </w:rPr>
        <w:t xml:space="preserve"> </w:t>
      </w:r>
      <w:r w:rsidR="000569CD" w:rsidRPr="00AE70F8">
        <w:rPr>
          <w:rFonts w:ascii="Times New Roman" w:hAnsi="Times New Roman" w:cs="Times New Roman"/>
          <w:sz w:val="24"/>
          <w:szCs w:val="24"/>
        </w:rPr>
        <w:t>meet</w:t>
      </w:r>
      <w:r w:rsidR="00723EF9" w:rsidRPr="00AE70F8">
        <w:rPr>
          <w:rFonts w:ascii="Times New Roman" w:hAnsi="Times New Roman" w:cs="Times New Roman"/>
          <w:sz w:val="24"/>
          <w:szCs w:val="24"/>
        </w:rPr>
        <w:t>ing</w:t>
      </w:r>
      <w:r w:rsidR="00EC0B94" w:rsidRPr="00AE70F8">
        <w:rPr>
          <w:rFonts w:ascii="Times New Roman" w:hAnsi="Times New Roman" w:cs="Times New Roman"/>
          <w:sz w:val="24"/>
          <w:szCs w:val="24"/>
        </w:rPr>
        <w:t xml:space="preserve"> </w:t>
      </w:r>
      <w:r w:rsidR="000569CD" w:rsidRPr="00AE70F8">
        <w:rPr>
          <w:rFonts w:ascii="Times New Roman" w:hAnsi="Times New Roman" w:cs="Times New Roman"/>
          <w:sz w:val="24"/>
          <w:szCs w:val="24"/>
        </w:rPr>
        <w:t xml:space="preserve">the right </w:t>
      </w:r>
      <w:r w:rsidR="00EC0B94" w:rsidRPr="00AE70F8">
        <w:rPr>
          <w:rFonts w:ascii="Times New Roman" w:hAnsi="Times New Roman" w:cs="Times New Roman"/>
          <w:sz w:val="24"/>
          <w:szCs w:val="24"/>
        </w:rPr>
        <w:t>requirements toward</w:t>
      </w:r>
      <w:r w:rsidR="005D2DB9" w:rsidRPr="00AE70F8">
        <w:rPr>
          <w:rFonts w:ascii="Times New Roman" w:hAnsi="Times New Roman" w:cs="Times New Roman"/>
          <w:sz w:val="24"/>
          <w:szCs w:val="24"/>
        </w:rPr>
        <w:t>s</w:t>
      </w:r>
      <w:r w:rsidR="00EC0B94" w:rsidRPr="00AE70F8">
        <w:rPr>
          <w:rFonts w:ascii="Times New Roman" w:hAnsi="Times New Roman" w:cs="Times New Roman"/>
          <w:sz w:val="24"/>
          <w:szCs w:val="24"/>
        </w:rPr>
        <w:t xml:space="preserve"> exercis</w:t>
      </w:r>
      <w:r w:rsidR="00723EF9" w:rsidRPr="00AE70F8">
        <w:rPr>
          <w:rFonts w:ascii="Times New Roman" w:hAnsi="Times New Roman" w:cs="Times New Roman"/>
          <w:sz w:val="24"/>
          <w:szCs w:val="24"/>
        </w:rPr>
        <w:t>e</w:t>
      </w:r>
      <w:r w:rsidR="00EC0B94" w:rsidRPr="00AE70F8">
        <w:rPr>
          <w:rFonts w:ascii="Times New Roman" w:hAnsi="Times New Roman" w:cs="Times New Roman"/>
          <w:sz w:val="24"/>
          <w:szCs w:val="24"/>
        </w:rPr>
        <w:t>. The lack of exercise therefore is the main reason why</w:t>
      </w:r>
      <w:r w:rsidR="00DE1152" w:rsidRPr="00AE70F8">
        <w:rPr>
          <w:rFonts w:ascii="Times New Roman" w:hAnsi="Times New Roman" w:cs="Times New Roman"/>
          <w:sz w:val="24"/>
          <w:szCs w:val="24"/>
        </w:rPr>
        <w:t xml:space="preserve"> there is a variety</w:t>
      </w:r>
      <w:r w:rsidR="00EC0B94" w:rsidRPr="00AE70F8">
        <w:rPr>
          <w:rFonts w:ascii="Times New Roman" w:hAnsi="Times New Roman" w:cs="Times New Roman"/>
          <w:sz w:val="24"/>
          <w:szCs w:val="24"/>
        </w:rPr>
        <w:t xml:space="preserve"> of health issues </w:t>
      </w:r>
      <w:r w:rsidR="00723EF9" w:rsidRPr="00AE70F8">
        <w:rPr>
          <w:rFonts w:ascii="Times New Roman" w:hAnsi="Times New Roman" w:cs="Times New Roman"/>
          <w:sz w:val="24"/>
          <w:szCs w:val="24"/>
        </w:rPr>
        <w:t xml:space="preserve">that </w:t>
      </w:r>
      <w:r w:rsidR="00EC0B94" w:rsidRPr="00AE70F8">
        <w:rPr>
          <w:rFonts w:ascii="Times New Roman" w:hAnsi="Times New Roman" w:cs="Times New Roman"/>
          <w:sz w:val="24"/>
          <w:szCs w:val="24"/>
        </w:rPr>
        <w:t>ha</w:t>
      </w:r>
      <w:r w:rsidR="00DE1152" w:rsidRPr="00AE70F8">
        <w:rPr>
          <w:rFonts w:ascii="Times New Roman" w:hAnsi="Times New Roman" w:cs="Times New Roman"/>
          <w:sz w:val="24"/>
          <w:szCs w:val="24"/>
        </w:rPr>
        <w:t>ve</w:t>
      </w:r>
      <w:r w:rsidR="00EC0B94" w:rsidRPr="00AE70F8">
        <w:rPr>
          <w:rFonts w:ascii="Times New Roman" w:hAnsi="Times New Roman" w:cs="Times New Roman"/>
          <w:sz w:val="24"/>
          <w:szCs w:val="24"/>
        </w:rPr>
        <w:t xml:space="preserve"> been </w:t>
      </w:r>
      <w:r w:rsidR="00DE1152" w:rsidRPr="00AE70F8">
        <w:rPr>
          <w:rFonts w:ascii="Times New Roman" w:hAnsi="Times New Roman" w:cs="Times New Roman"/>
          <w:sz w:val="24"/>
          <w:szCs w:val="24"/>
        </w:rPr>
        <w:t xml:space="preserve">increasing </w:t>
      </w:r>
      <w:r w:rsidR="00723EF9" w:rsidRPr="00AE70F8">
        <w:rPr>
          <w:rFonts w:ascii="Times New Roman" w:hAnsi="Times New Roman" w:cs="Times New Roman"/>
          <w:sz w:val="24"/>
          <w:szCs w:val="24"/>
        </w:rPr>
        <w:t>over</w:t>
      </w:r>
      <w:r w:rsidR="00EC0B94" w:rsidRPr="00AE70F8">
        <w:rPr>
          <w:rFonts w:ascii="Times New Roman" w:hAnsi="Times New Roman" w:cs="Times New Roman"/>
          <w:sz w:val="24"/>
          <w:szCs w:val="24"/>
        </w:rPr>
        <w:t xml:space="preserve"> the last decades </w:t>
      </w:r>
      <w:r w:rsidR="00723EF9" w:rsidRPr="00AE70F8">
        <w:rPr>
          <w:rFonts w:ascii="Times New Roman" w:hAnsi="Times New Roman" w:cs="Times New Roman"/>
          <w:sz w:val="24"/>
          <w:szCs w:val="24"/>
        </w:rPr>
        <w:t>(</w:t>
      </w:r>
      <w:r w:rsidR="00DE1152" w:rsidRPr="00AE70F8">
        <w:rPr>
          <w:rFonts w:ascii="Times New Roman" w:hAnsi="Times New Roman" w:cs="Times New Roman"/>
          <w:sz w:val="24"/>
          <w:szCs w:val="24"/>
        </w:rPr>
        <w:t>King</w:t>
      </w:r>
      <w:r w:rsidR="00723EF9" w:rsidRPr="00AE70F8">
        <w:rPr>
          <w:rFonts w:ascii="Times New Roman" w:hAnsi="Times New Roman" w:cs="Times New Roman"/>
          <w:sz w:val="24"/>
          <w:szCs w:val="24"/>
        </w:rPr>
        <w:t xml:space="preserve">, </w:t>
      </w:r>
      <w:r w:rsidR="00DE1152" w:rsidRPr="00AE70F8">
        <w:rPr>
          <w:rFonts w:ascii="Times New Roman" w:hAnsi="Times New Roman" w:cs="Times New Roman"/>
          <w:sz w:val="24"/>
          <w:szCs w:val="24"/>
        </w:rPr>
        <w:t>2001)</w:t>
      </w:r>
      <w:r w:rsidR="00723EF9" w:rsidRPr="00AE70F8">
        <w:rPr>
          <w:rFonts w:ascii="Times New Roman" w:hAnsi="Times New Roman" w:cs="Times New Roman"/>
          <w:sz w:val="24"/>
          <w:szCs w:val="24"/>
        </w:rPr>
        <w:t xml:space="preserve">. </w:t>
      </w:r>
      <w:r w:rsidR="00914F6B" w:rsidRPr="00AE70F8">
        <w:rPr>
          <w:rFonts w:ascii="Times New Roman" w:hAnsi="Times New Roman" w:cs="Times New Roman"/>
          <w:sz w:val="24"/>
          <w:szCs w:val="24"/>
        </w:rPr>
        <w:t xml:space="preserve">Furthermore, the </w:t>
      </w:r>
      <w:r w:rsidR="00723EF9" w:rsidRPr="00AE70F8">
        <w:rPr>
          <w:rFonts w:ascii="Times New Roman" w:hAnsi="Times New Roman" w:cs="Times New Roman"/>
          <w:sz w:val="24"/>
          <w:szCs w:val="24"/>
        </w:rPr>
        <w:t xml:space="preserve">part of the </w:t>
      </w:r>
      <w:r w:rsidR="00914F6B" w:rsidRPr="00AE70F8">
        <w:rPr>
          <w:rFonts w:ascii="Times New Roman" w:hAnsi="Times New Roman" w:cs="Times New Roman"/>
          <w:sz w:val="24"/>
          <w:szCs w:val="24"/>
        </w:rPr>
        <w:t>p</w:t>
      </w:r>
      <w:r w:rsidR="00723EF9" w:rsidRPr="00AE70F8">
        <w:rPr>
          <w:rFonts w:ascii="Times New Roman" w:hAnsi="Times New Roman" w:cs="Times New Roman"/>
          <w:sz w:val="24"/>
          <w:szCs w:val="24"/>
        </w:rPr>
        <w:t>op</w:t>
      </w:r>
      <w:r w:rsidR="00914F6B" w:rsidRPr="00AE70F8">
        <w:rPr>
          <w:rFonts w:ascii="Times New Roman" w:hAnsi="Times New Roman" w:cs="Times New Roman"/>
          <w:sz w:val="24"/>
          <w:szCs w:val="24"/>
        </w:rPr>
        <w:t>ulation that</w:t>
      </w:r>
      <w:r w:rsidR="005D2DB9" w:rsidRPr="00AE70F8">
        <w:rPr>
          <w:rFonts w:ascii="Times New Roman" w:hAnsi="Times New Roman" w:cs="Times New Roman"/>
          <w:sz w:val="24"/>
          <w:szCs w:val="24"/>
        </w:rPr>
        <w:t xml:space="preserve"> is</w:t>
      </w:r>
      <w:r w:rsidR="00914F6B" w:rsidRPr="00AE70F8">
        <w:rPr>
          <w:rFonts w:ascii="Times New Roman" w:hAnsi="Times New Roman" w:cs="Times New Roman"/>
          <w:sz w:val="24"/>
          <w:szCs w:val="24"/>
        </w:rPr>
        <w:t xml:space="preserve"> at a higher risk of </w:t>
      </w:r>
      <w:r w:rsidR="0036089D" w:rsidRPr="00AE70F8">
        <w:rPr>
          <w:rFonts w:ascii="Times New Roman" w:hAnsi="Times New Roman" w:cs="Times New Roman"/>
          <w:sz w:val="24"/>
          <w:szCs w:val="24"/>
        </w:rPr>
        <w:t>an</w:t>
      </w:r>
      <w:r w:rsidR="00914F6B" w:rsidRPr="00AE70F8">
        <w:rPr>
          <w:rFonts w:ascii="Times New Roman" w:hAnsi="Times New Roman" w:cs="Times New Roman"/>
          <w:sz w:val="24"/>
          <w:szCs w:val="24"/>
        </w:rPr>
        <w:t xml:space="preserve"> inactive lifestyle are the adults and elder</w:t>
      </w:r>
      <w:r w:rsidR="005D2DB9" w:rsidRPr="00AE70F8">
        <w:rPr>
          <w:rFonts w:ascii="Times New Roman" w:hAnsi="Times New Roman" w:cs="Times New Roman"/>
          <w:sz w:val="24"/>
          <w:szCs w:val="24"/>
        </w:rPr>
        <w:t xml:space="preserve">ly </w:t>
      </w:r>
      <w:r w:rsidR="00914F6B" w:rsidRPr="00AE70F8">
        <w:rPr>
          <w:rFonts w:ascii="Times New Roman" w:hAnsi="Times New Roman" w:cs="Times New Roman"/>
          <w:sz w:val="24"/>
          <w:szCs w:val="24"/>
        </w:rPr>
        <w:t>as</w:t>
      </w:r>
      <w:r w:rsidR="0036089D" w:rsidRPr="00AE70F8">
        <w:rPr>
          <w:rFonts w:ascii="Times New Roman" w:hAnsi="Times New Roman" w:cs="Times New Roman"/>
          <w:sz w:val="24"/>
          <w:szCs w:val="24"/>
        </w:rPr>
        <w:t xml:space="preserve"> exercising</w:t>
      </w:r>
      <w:r w:rsidR="00914F6B" w:rsidRPr="00AE70F8">
        <w:rPr>
          <w:rFonts w:ascii="Times New Roman" w:hAnsi="Times New Roman" w:cs="Times New Roman"/>
          <w:sz w:val="24"/>
          <w:szCs w:val="24"/>
        </w:rPr>
        <w:t xml:space="preserve"> is a challenge for them</w:t>
      </w:r>
      <w:r w:rsidR="008E202E" w:rsidRPr="00AE70F8">
        <w:rPr>
          <w:rFonts w:ascii="Times New Roman" w:hAnsi="Times New Roman" w:cs="Times New Roman"/>
          <w:sz w:val="24"/>
          <w:szCs w:val="24"/>
        </w:rPr>
        <w:t xml:space="preserve"> (King, 2001). </w:t>
      </w:r>
    </w:p>
    <w:p w14:paraId="4AF069D3" w14:textId="0F030A31" w:rsidR="002F2E61" w:rsidRPr="00AE70F8" w:rsidRDefault="005C62C7" w:rsidP="00986F49">
      <w:pPr>
        <w:spacing w:line="360" w:lineRule="auto"/>
        <w:rPr>
          <w:rFonts w:ascii="Times New Roman" w:hAnsi="Times New Roman" w:cs="Times New Roman"/>
          <w:sz w:val="24"/>
          <w:szCs w:val="24"/>
        </w:rPr>
      </w:pPr>
      <w:r w:rsidRPr="00AE70F8">
        <w:rPr>
          <w:rFonts w:ascii="Times New Roman" w:hAnsi="Times New Roman" w:cs="Times New Roman"/>
          <w:noProof/>
          <w:sz w:val="24"/>
          <w:szCs w:val="24"/>
          <w:lang w:val="en-GB"/>
        </w:rPr>
        <w:t xml:space="preserve">           </w:t>
      </w:r>
      <w:r w:rsidR="002F2E61" w:rsidRPr="00AE70F8">
        <w:rPr>
          <w:rFonts w:ascii="Times New Roman" w:hAnsi="Times New Roman" w:cs="Times New Roman"/>
          <w:noProof/>
          <w:sz w:val="24"/>
          <w:szCs w:val="24"/>
          <w:lang w:val="en-GB"/>
        </w:rPr>
        <w:t xml:space="preserve">There exist </w:t>
      </w:r>
      <w:r w:rsidR="0036089D" w:rsidRPr="00AE70F8">
        <w:rPr>
          <w:rFonts w:ascii="Times New Roman" w:hAnsi="Times New Roman" w:cs="Times New Roman"/>
          <w:noProof/>
          <w:sz w:val="24"/>
          <w:szCs w:val="24"/>
          <w:lang w:val="en-GB"/>
        </w:rPr>
        <w:t xml:space="preserve">many other </w:t>
      </w:r>
      <w:r w:rsidR="002F2E61" w:rsidRPr="00AE70F8">
        <w:rPr>
          <w:rFonts w:ascii="Times New Roman" w:hAnsi="Times New Roman" w:cs="Times New Roman"/>
          <w:noProof/>
          <w:sz w:val="24"/>
          <w:szCs w:val="24"/>
          <w:lang w:val="en-GB"/>
        </w:rPr>
        <w:t>reasons that make people reluctant to do physical activities. According to (Lee et al., 2013), the majority of people state that lack of time is the primary barrier towards physical activit</w:t>
      </w:r>
      <w:r w:rsidR="00723EF9" w:rsidRPr="00AE70F8">
        <w:rPr>
          <w:rFonts w:ascii="Times New Roman" w:hAnsi="Times New Roman" w:cs="Times New Roman"/>
          <w:noProof/>
          <w:sz w:val="24"/>
          <w:szCs w:val="24"/>
          <w:lang w:val="en-GB"/>
        </w:rPr>
        <w:t>y</w:t>
      </w:r>
      <w:r w:rsidR="002F2E61" w:rsidRPr="00AE70F8">
        <w:rPr>
          <w:rFonts w:ascii="Times New Roman" w:hAnsi="Times New Roman" w:cs="Times New Roman"/>
          <w:noProof/>
          <w:sz w:val="24"/>
          <w:szCs w:val="24"/>
          <w:lang w:val="en-GB"/>
        </w:rPr>
        <w:t>.</w:t>
      </w:r>
      <w:r w:rsidR="00F004D5" w:rsidRPr="00AE70F8">
        <w:rPr>
          <w:rFonts w:ascii="Times New Roman" w:hAnsi="Times New Roman" w:cs="Times New Roman"/>
          <w:noProof/>
          <w:sz w:val="24"/>
          <w:szCs w:val="24"/>
          <w:lang w:val="en-GB"/>
        </w:rPr>
        <w:t xml:space="preserve"> According to Saima Akmal</w:t>
      </w:r>
      <w:r w:rsidR="00723EF9" w:rsidRPr="00AE70F8">
        <w:rPr>
          <w:rFonts w:ascii="Times New Roman" w:hAnsi="Times New Roman" w:cs="Times New Roman"/>
          <w:noProof/>
          <w:sz w:val="24"/>
          <w:szCs w:val="24"/>
          <w:lang w:val="en-GB"/>
        </w:rPr>
        <w:t>,</w:t>
      </w:r>
      <w:r w:rsidR="00F004D5" w:rsidRPr="00AE70F8">
        <w:rPr>
          <w:rFonts w:ascii="Times New Roman" w:hAnsi="Times New Roman" w:cs="Times New Roman"/>
          <w:noProof/>
          <w:sz w:val="24"/>
          <w:szCs w:val="24"/>
          <w:lang w:val="en-GB"/>
        </w:rPr>
        <w:t xml:space="preserve"> the </w:t>
      </w:r>
      <w:r w:rsidR="00220822" w:rsidRPr="00AE70F8">
        <w:rPr>
          <w:rFonts w:ascii="Times New Roman" w:hAnsi="Times New Roman" w:cs="Times New Roman"/>
          <w:noProof/>
          <w:sz w:val="24"/>
          <w:szCs w:val="24"/>
          <w:lang w:val="en-GB"/>
        </w:rPr>
        <w:t>interview</w:t>
      </w:r>
      <w:r w:rsidR="00723EF9" w:rsidRPr="00AE70F8">
        <w:rPr>
          <w:rFonts w:ascii="Times New Roman" w:hAnsi="Times New Roman" w:cs="Times New Roman"/>
          <w:noProof/>
          <w:sz w:val="24"/>
          <w:szCs w:val="24"/>
          <w:lang w:val="en-GB"/>
        </w:rPr>
        <w:t xml:space="preserve"> </w:t>
      </w:r>
      <w:r w:rsidR="00220822" w:rsidRPr="00AE70F8">
        <w:rPr>
          <w:rFonts w:ascii="Times New Roman" w:hAnsi="Times New Roman" w:cs="Times New Roman"/>
          <w:noProof/>
          <w:sz w:val="24"/>
          <w:szCs w:val="24"/>
          <w:lang w:val="en-GB"/>
        </w:rPr>
        <w:t>respondent</w:t>
      </w:r>
      <w:r w:rsidR="00723EF9" w:rsidRPr="00AE70F8">
        <w:rPr>
          <w:rFonts w:ascii="Times New Roman" w:hAnsi="Times New Roman" w:cs="Times New Roman"/>
          <w:noProof/>
          <w:sz w:val="24"/>
          <w:szCs w:val="24"/>
          <w:lang w:val="en-GB"/>
        </w:rPr>
        <w:t>,</w:t>
      </w:r>
      <w:r w:rsidR="00220822" w:rsidRPr="00AE70F8">
        <w:rPr>
          <w:rFonts w:ascii="Times New Roman" w:hAnsi="Times New Roman" w:cs="Times New Roman"/>
          <w:noProof/>
          <w:sz w:val="24"/>
          <w:szCs w:val="24"/>
          <w:lang w:val="en-GB"/>
        </w:rPr>
        <w:t xml:space="preserve"> she finds </w:t>
      </w:r>
      <w:r w:rsidR="00723EF9" w:rsidRPr="00AE70F8">
        <w:rPr>
          <w:rFonts w:ascii="Times New Roman" w:hAnsi="Times New Roman" w:cs="Times New Roman"/>
          <w:noProof/>
          <w:sz w:val="24"/>
          <w:szCs w:val="24"/>
          <w:lang w:val="en-GB"/>
        </w:rPr>
        <w:t xml:space="preserve">it </w:t>
      </w:r>
      <w:r w:rsidR="00220822" w:rsidRPr="00AE70F8">
        <w:rPr>
          <w:rFonts w:ascii="Times New Roman" w:hAnsi="Times New Roman" w:cs="Times New Roman"/>
          <w:noProof/>
          <w:sz w:val="24"/>
          <w:szCs w:val="24"/>
          <w:lang w:val="en-GB"/>
        </w:rPr>
        <w:t xml:space="preserve">very difficult to </w:t>
      </w:r>
      <w:r w:rsidR="002F2E61" w:rsidRPr="00AE70F8">
        <w:rPr>
          <w:rFonts w:ascii="Times New Roman" w:hAnsi="Times New Roman" w:cs="Times New Roman"/>
          <w:noProof/>
          <w:sz w:val="24"/>
          <w:szCs w:val="24"/>
          <w:lang w:val="en-GB"/>
        </w:rPr>
        <w:t>self-manage</w:t>
      </w:r>
      <w:r w:rsidR="00723EF9" w:rsidRPr="00AE70F8">
        <w:rPr>
          <w:rFonts w:ascii="Times New Roman" w:hAnsi="Times New Roman" w:cs="Times New Roman"/>
          <w:noProof/>
          <w:sz w:val="24"/>
          <w:szCs w:val="24"/>
          <w:lang w:val="en-GB"/>
        </w:rPr>
        <w:t xml:space="preserve"> her</w:t>
      </w:r>
      <w:r w:rsidR="00220822" w:rsidRPr="00AE70F8">
        <w:rPr>
          <w:rFonts w:ascii="Times New Roman" w:hAnsi="Times New Roman" w:cs="Times New Roman"/>
          <w:noProof/>
          <w:sz w:val="24"/>
          <w:szCs w:val="24"/>
          <w:lang w:val="en-GB"/>
        </w:rPr>
        <w:t xml:space="preserve"> time for exercis</w:t>
      </w:r>
      <w:r w:rsidR="00723EF9" w:rsidRPr="00AE70F8">
        <w:rPr>
          <w:rFonts w:ascii="Times New Roman" w:hAnsi="Times New Roman" w:cs="Times New Roman"/>
          <w:noProof/>
          <w:sz w:val="24"/>
          <w:szCs w:val="24"/>
          <w:lang w:val="en-GB"/>
        </w:rPr>
        <w:t>e</w:t>
      </w:r>
      <w:r w:rsidR="00220822" w:rsidRPr="00AE70F8">
        <w:rPr>
          <w:rFonts w:ascii="Times New Roman" w:hAnsi="Times New Roman" w:cs="Times New Roman"/>
          <w:noProof/>
          <w:sz w:val="24"/>
          <w:szCs w:val="24"/>
          <w:lang w:val="en-GB"/>
        </w:rPr>
        <w:t>; this is caus</w:t>
      </w:r>
      <w:r w:rsidR="005D2DB9" w:rsidRPr="00AE70F8">
        <w:rPr>
          <w:rFonts w:ascii="Times New Roman" w:hAnsi="Times New Roman" w:cs="Times New Roman"/>
          <w:noProof/>
          <w:sz w:val="24"/>
          <w:szCs w:val="24"/>
          <w:lang w:val="en-GB"/>
        </w:rPr>
        <w:t>es</w:t>
      </w:r>
      <w:r w:rsidR="00220822" w:rsidRPr="00AE70F8">
        <w:rPr>
          <w:rFonts w:ascii="Times New Roman" w:hAnsi="Times New Roman" w:cs="Times New Roman"/>
          <w:noProof/>
          <w:sz w:val="24"/>
          <w:szCs w:val="24"/>
          <w:lang w:val="en-GB"/>
        </w:rPr>
        <w:t xml:space="preserve"> her to live a sedentary lifestyle and to be overweight. </w:t>
      </w:r>
    </w:p>
    <w:p w14:paraId="041897F3" w14:textId="4D12ABD5" w:rsidR="00F268B6" w:rsidRDefault="002F2E61" w:rsidP="00986F49">
      <w:pPr>
        <w:spacing w:line="360" w:lineRule="auto"/>
        <w:ind w:firstLine="720"/>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The family obligations such as caring for small children discourage people</w:t>
      </w:r>
      <w:r w:rsidR="00723EF9" w:rsidRPr="00AE70F8">
        <w:rPr>
          <w:rFonts w:ascii="Times New Roman" w:hAnsi="Times New Roman" w:cs="Times New Roman"/>
          <w:noProof/>
          <w:sz w:val="24"/>
          <w:szCs w:val="24"/>
          <w:lang w:val="en-GB"/>
        </w:rPr>
        <w:t>,</w:t>
      </w:r>
      <w:r w:rsidRPr="00AE70F8">
        <w:rPr>
          <w:rFonts w:ascii="Times New Roman" w:hAnsi="Times New Roman" w:cs="Times New Roman"/>
          <w:noProof/>
          <w:sz w:val="24"/>
          <w:szCs w:val="24"/>
          <w:lang w:val="en-GB"/>
        </w:rPr>
        <w:t xml:space="preserve"> especially women</w:t>
      </w:r>
      <w:r w:rsidR="00723EF9" w:rsidRPr="00AE70F8">
        <w:rPr>
          <w:rFonts w:ascii="Times New Roman" w:hAnsi="Times New Roman" w:cs="Times New Roman"/>
          <w:noProof/>
          <w:sz w:val="24"/>
          <w:szCs w:val="24"/>
          <w:lang w:val="en-GB"/>
        </w:rPr>
        <w:t>,</w:t>
      </w:r>
      <w:r w:rsidRPr="00AE70F8">
        <w:rPr>
          <w:rFonts w:ascii="Times New Roman" w:hAnsi="Times New Roman" w:cs="Times New Roman"/>
          <w:noProof/>
          <w:sz w:val="24"/>
          <w:szCs w:val="24"/>
          <w:lang w:val="en-GB"/>
        </w:rPr>
        <w:t xml:space="preserve"> from undertaking physical activities. The insufficient support or encouragement from the family members has also been quoted</w:t>
      </w:r>
      <w:r w:rsidR="0007235D" w:rsidRPr="00AE70F8">
        <w:rPr>
          <w:rFonts w:ascii="Times New Roman" w:hAnsi="Times New Roman" w:cs="Times New Roman"/>
          <w:noProof/>
          <w:sz w:val="24"/>
          <w:szCs w:val="24"/>
          <w:lang w:val="en-GB"/>
        </w:rPr>
        <w:t xml:space="preserve"> as a barrier to doing exercise</w:t>
      </w:r>
      <w:r w:rsidRPr="00AE70F8">
        <w:rPr>
          <w:rFonts w:ascii="Times New Roman" w:hAnsi="Times New Roman" w:cs="Times New Roman"/>
          <w:noProof/>
          <w:sz w:val="24"/>
          <w:szCs w:val="24"/>
          <w:lang w:val="en-GB"/>
        </w:rPr>
        <w:t xml:space="preserve"> (CDC, 2017)</w:t>
      </w:r>
      <w:r w:rsidR="005C62C7" w:rsidRPr="00AE70F8">
        <w:rPr>
          <w:rFonts w:ascii="Times New Roman" w:hAnsi="Times New Roman" w:cs="Times New Roman"/>
          <w:noProof/>
          <w:sz w:val="24"/>
          <w:szCs w:val="24"/>
          <w:lang w:val="en-GB"/>
        </w:rPr>
        <w:t xml:space="preserve">. Saima Akmal stated that apart from the lack of time, she finds it difficult to manage exercise as she has to look after her daughter. </w:t>
      </w:r>
    </w:p>
    <w:p w14:paraId="6056D7A1" w14:textId="77777777" w:rsidR="00F26F18" w:rsidRPr="00AE70F8" w:rsidRDefault="00F26F18" w:rsidP="00986F49">
      <w:pPr>
        <w:spacing w:line="360" w:lineRule="auto"/>
        <w:ind w:firstLine="720"/>
        <w:rPr>
          <w:rFonts w:ascii="Times New Roman" w:hAnsi="Times New Roman" w:cs="Times New Roman"/>
          <w:noProof/>
          <w:sz w:val="24"/>
          <w:szCs w:val="24"/>
          <w:lang w:val="en-GB"/>
        </w:rPr>
      </w:pPr>
    </w:p>
    <w:p w14:paraId="50159EE5" w14:textId="1DBBB393" w:rsidR="002F2E61" w:rsidRPr="00AE70F8" w:rsidRDefault="002F2E61" w:rsidP="00986F49">
      <w:pPr>
        <w:spacing w:line="360" w:lineRule="auto"/>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The Relationship between the study findings and Behaviour Change theory</w:t>
      </w:r>
    </w:p>
    <w:p w14:paraId="687D900E" w14:textId="4A2BE460" w:rsidR="002F2E61" w:rsidRPr="00AE70F8" w:rsidRDefault="00986F49" w:rsidP="00986F49">
      <w:pPr>
        <w:spacing w:line="360" w:lineRule="auto"/>
        <w:rPr>
          <w:rFonts w:ascii="Times New Roman" w:hAnsi="Times New Roman" w:cs="Times New Roman"/>
          <w:noProof/>
          <w:sz w:val="24"/>
          <w:szCs w:val="24"/>
          <w:lang w:val="en-GB"/>
        </w:rPr>
      </w:pPr>
      <w:r>
        <w:rPr>
          <w:rFonts w:ascii="Times New Roman" w:hAnsi="Times New Roman" w:cs="Times New Roman"/>
          <w:noProof/>
          <w:sz w:val="24"/>
          <w:szCs w:val="24"/>
          <w:lang w:val="en-GB"/>
        </w:rPr>
        <w:t xml:space="preserve">           </w:t>
      </w:r>
      <w:r w:rsidR="002F2E61" w:rsidRPr="00AE70F8">
        <w:rPr>
          <w:rFonts w:ascii="Times New Roman" w:hAnsi="Times New Roman" w:cs="Times New Roman"/>
          <w:noProof/>
          <w:sz w:val="24"/>
          <w:szCs w:val="24"/>
          <w:lang w:val="en-GB"/>
        </w:rPr>
        <w:t xml:space="preserve">The behaviour change theory proposes the variables that affect the change of attitude or perception about a subject. As far as exercise </w:t>
      </w:r>
      <w:r w:rsidR="00723EF9" w:rsidRPr="00AE70F8">
        <w:rPr>
          <w:rFonts w:ascii="Times New Roman" w:hAnsi="Times New Roman" w:cs="Times New Roman"/>
          <w:noProof/>
          <w:sz w:val="24"/>
          <w:szCs w:val="24"/>
          <w:lang w:val="en-GB"/>
        </w:rPr>
        <w:t>is</w:t>
      </w:r>
      <w:r w:rsidR="002F2E61" w:rsidRPr="00AE70F8">
        <w:rPr>
          <w:rFonts w:ascii="Times New Roman" w:hAnsi="Times New Roman" w:cs="Times New Roman"/>
          <w:noProof/>
          <w:sz w:val="24"/>
          <w:szCs w:val="24"/>
          <w:lang w:val="en-GB"/>
        </w:rPr>
        <w:t xml:space="preserve"> concerned, the social cognitive theory is significant in shaping the way people do exercise. The social cognitive theory is based on the three elements of behaviour, personal factors and environment (The World Bank, 2017). The behaviour change theory in the context of physical exercise involves the following variables</w:t>
      </w:r>
      <w:r w:rsidR="00723EF9" w:rsidRPr="00AE70F8">
        <w:rPr>
          <w:rFonts w:ascii="Times New Roman" w:hAnsi="Times New Roman" w:cs="Times New Roman"/>
          <w:noProof/>
          <w:sz w:val="24"/>
          <w:szCs w:val="24"/>
          <w:lang w:val="en-GB"/>
        </w:rPr>
        <w:t>:</w:t>
      </w:r>
    </w:p>
    <w:p w14:paraId="340C5343" w14:textId="77777777" w:rsidR="002F2E61" w:rsidRPr="00AE70F8" w:rsidRDefault="002F2E61" w:rsidP="00986F49">
      <w:pPr>
        <w:spacing w:line="360" w:lineRule="auto"/>
        <w:ind w:firstLine="720"/>
        <w:rPr>
          <w:rFonts w:ascii="Times New Roman" w:hAnsi="Times New Roman" w:cs="Times New Roman"/>
          <w:noProof/>
          <w:sz w:val="24"/>
          <w:szCs w:val="24"/>
          <w:lang w:val="en-GB"/>
        </w:rPr>
      </w:pPr>
    </w:p>
    <w:p w14:paraId="40D5B619" w14:textId="77777777" w:rsidR="00986F49" w:rsidRDefault="00986F49" w:rsidP="00986F49">
      <w:pPr>
        <w:spacing w:line="360" w:lineRule="auto"/>
        <w:rPr>
          <w:rFonts w:ascii="Times New Roman" w:hAnsi="Times New Roman" w:cs="Times New Roman"/>
          <w:noProof/>
          <w:sz w:val="24"/>
          <w:szCs w:val="24"/>
          <w:lang w:val="en-GB"/>
        </w:rPr>
      </w:pPr>
    </w:p>
    <w:p w14:paraId="57E2F393" w14:textId="10E51EA7" w:rsidR="002F2E61" w:rsidRPr="00AE70F8" w:rsidRDefault="002F2E61" w:rsidP="00986F49">
      <w:pPr>
        <w:spacing w:line="360" w:lineRule="auto"/>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lastRenderedPageBreak/>
        <w:t>Self-efficacy</w:t>
      </w:r>
    </w:p>
    <w:p w14:paraId="38A73E1F" w14:textId="091C0B10" w:rsidR="00182A6E" w:rsidRPr="00AE70F8" w:rsidRDefault="002F2E61" w:rsidP="002868E0">
      <w:pPr>
        <w:spacing w:line="360" w:lineRule="auto"/>
        <w:ind w:firstLine="720"/>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The confidence or perception of a person towards doing exercise influence</w:t>
      </w:r>
      <w:r w:rsidR="00723EF9" w:rsidRPr="00AE70F8">
        <w:rPr>
          <w:rFonts w:ascii="Times New Roman" w:hAnsi="Times New Roman" w:cs="Times New Roman"/>
          <w:noProof/>
          <w:sz w:val="24"/>
          <w:szCs w:val="24"/>
          <w:lang w:val="en-GB"/>
        </w:rPr>
        <w:t xml:space="preserve">s </w:t>
      </w:r>
      <w:r w:rsidRPr="00AE70F8">
        <w:rPr>
          <w:rFonts w:ascii="Times New Roman" w:hAnsi="Times New Roman" w:cs="Times New Roman"/>
          <w:noProof/>
          <w:sz w:val="24"/>
          <w:szCs w:val="24"/>
          <w:lang w:val="en-GB"/>
        </w:rPr>
        <w:t>the way people do physical activit</w:t>
      </w:r>
      <w:r w:rsidR="00723EF9" w:rsidRPr="00AE70F8">
        <w:rPr>
          <w:rFonts w:ascii="Times New Roman" w:hAnsi="Times New Roman" w:cs="Times New Roman"/>
          <w:noProof/>
          <w:sz w:val="24"/>
          <w:szCs w:val="24"/>
          <w:lang w:val="en-GB"/>
        </w:rPr>
        <w:t>y</w:t>
      </w:r>
      <w:r w:rsidR="00336FAF">
        <w:rPr>
          <w:rFonts w:ascii="Times New Roman" w:hAnsi="Times New Roman" w:cs="Times New Roman"/>
          <w:noProof/>
          <w:sz w:val="24"/>
          <w:szCs w:val="24"/>
          <w:lang w:val="en-GB"/>
        </w:rPr>
        <w:t xml:space="preserve"> </w:t>
      </w:r>
      <w:r w:rsidR="00336FAF" w:rsidRPr="00AE70F8">
        <w:rPr>
          <w:rFonts w:ascii="Times New Roman" w:hAnsi="Times New Roman" w:cs="Times New Roman"/>
          <w:noProof/>
          <w:sz w:val="24"/>
          <w:szCs w:val="24"/>
          <w:lang w:val="en-GB"/>
        </w:rPr>
        <w:t xml:space="preserve">(Huberty et al., 2008). </w:t>
      </w:r>
      <w:r w:rsidRPr="00AE70F8">
        <w:rPr>
          <w:rFonts w:ascii="Times New Roman" w:hAnsi="Times New Roman" w:cs="Times New Roman"/>
          <w:noProof/>
          <w:sz w:val="24"/>
          <w:szCs w:val="24"/>
          <w:lang w:val="en-GB"/>
        </w:rPr>
        <w:t>For instance, during the interview, the respondent stated that she used to do exercise when she was young</w:t>
      </w:r>
      <w:r w:rsidR="00A51780" w:rsidRPr="00AE70F8">
        <w:rPr>
          <w:rFonts w:ascii="Times New Roman" w:hAnsi="Times New Roman" w:cs="Times New Roman"/>
          <w:noProof/>
          <w:sz w:val="24"/>
          <w:szCs w:val="24"/>
          <w:lang w:val="en-GB"/>
        </w:rPr>
        <w:t xml:space="preserve"> but at </w:t>
      </w:r>
      <w:r w:rsidR="006B4CD4" w:rsidRPr="00AE70F8">
        <w:rPr>
          <w:rFonts w:ascii="Times New Roman" w:hAnsi="Times New Roman" w:cs="Times New Roman"/>
          <w:noProof/>
          <w:sz w:val="24"/>
          <w:szCs w:val="24"/>
          <w:lang w:val="en-GB"/>
        </w:rPr>
        <w:t>the present moment, Saima is finding it difficult to manage her busy lifestyle</w:t>
      </w:r>
      <w:r w:rsidR="005D2DB9" w:rsidRPr="00AE70F8">
        <w:rPr>
          <w:rFonts w:ascii="Times New Roman" w:hAnsi="Times New Roman" w:cs="Times New Roman"/>
          <w:noProof/>
          <w:sz w:val="24"/>
          <w:szCs w:val="24"/>
          <w:lang w:val="en-GB"/>
        </w:rPr>
        <w:t xml:space="preserve"> and find time to exercise. </w:t>
      </w:r>
      <w:r w:rsidRPr="00AE70F8">
        <w:rPr>
          <w:rFonts w:ascii="Times New Roman" w:hAnsi="Times New Roman" w:cs="Times New Roman"/>
          <w:noProof/>
          <w:sz w:val="24"/>
          <w:szCs w:val="24"/>
          <w:lang w:val="en-GB"/>
        </w:rPr>
        <w:t>Such a statement illustrates that age</w:t>
      </w:r>
      <w:r w:rsidR="00A51780" w:rsidRPr="00AE70F8">
        <w:rPr>
          <w:rFonts w:ascii="Times New Roman" w:hAnsi="Times New Roman" w:cs="Times New Roman"/>
          <w:noProof/>
          <w:sz w:val="24"/>
          <w:szCs w:val="24"/>
          <w:lang w:val="en-GB"/>
        </w:rPr>
        <w:t xml:space="preserve"> and time management are a </w:t>
      </w:r>
      <w:r w:rsidRPr="00AE70F8">
        <w:rPr>
          <w:rFonts w:ascii="Times New Roman" w:hAnsi="Times New Roman" w:cs="Times New Roman"/>
          <w:noProof/>
          <w:sz w:val="24"/>
          <w:szCs w:val="24"/>
          <w:lang w:val="en-GB"/>
        </w:rPr>
        <w:t>si</w:t>
      </w:r>
      <w:r w:rsidR="0007235D" w:rsidRPr="00AE70F8">
        <w:rPr>
          <w:rFonts w:ascii="Times New Roman" w:hAnsi="Times New Roman" w:cs="Times New Roman"/>
          <w:noProof/>
          <w:sz w:val="24"/>
          <w:szCs w:val="24"/>
          <w:lang w:val="en-GB"/>
        </w:rPr>
        <w:t>gnificant factor that influence</w:t>
      </w:r>
      <w:r w:rsidRPr="00AE70F8">
        <w:rPr>
          <w:rFonts w:ascii="Times New Roman" w:hAnsi="Times New Roman" w:cs="Times New Roman"/>
          <w:noProof/>
          <w:sz w:val="24"/>
          <w:szCs w:val="24"/>
          <w:lang w:val="en-GB"/>
        </w:rPr>
        <w:t xml:space="preserve"> one’s perception towards doing physical activit</w:t>
      </w:r>
      <w:r w:rsidR="009D3525" w:rsidRPr="00AE70F8">
        <w:rPr>
          <w:rFonts w:ascii="Times New Roman" w:hAnsi="Times New Roman" w:cs="Times New Roman"/>
          <w:noProof/>
          <w:sz w:val="24"/>
          <w:szCs w:val="24"/>
          <w:lang w:val="en-GB"/>
        </w:rPr>
        <w:t>y</w:t>
      </w:r>
      <w:r w:rsidR="00ED127D" w:rsidRPr="00AE70F8">
        <w:rPr>
          <w:rFonts w:ascii="Times New Roman" w:hAnsi="Times New Roman" w:cs="Times New Roman"/>
          <w:noProof/>
          <w:sz w:val="24"/>
          <w:szCs w:val="24"/>
          <w:lang w:val="en-GB"/>
        </w:rPr>
        <w:t xml:space="preserve"> </w:t>
      </w:r>
      <w:r w:rsidRPr="00AE70F8">
        <w:rPr>
          <w:rFonts w:ascii="Times New Roman" w:hAnsi="Times New Roman" w:cs="Times New Roman"/>
          <w:noProof/>
          <w:sz w:val="24"/>
          <w:szCs w:val="24"/>
          <w:lang w:val="en-GB"/>
        </w:rPr>
        <w:t>(Hubert</w:t>
      </w:r>
      <w:r w:rsidR="00C545EB" w:rsidRPr="00AE70F8">
        <w:rPr>
          <w:rFonts w:ascii="Times New Roman" w:hAnsi="Times New Roman" w:cs="Times New Roman"/>
          <w:noProof/>
          <w:sz w:val="24"/>
          <w:szCs w:val="24"/>
          <w:lang w:val="en-GB"/>
        </w:rPr>
        <w:t>y</w:t>
      </w:r>
      <w:r w:rsidRPr="00AE70F8">
        <w:rPr>
          <w:rFonts w:ascii="Times New Roman" w:hAnsi="Times New Roman" w:cs="Times New Roman"/>
          <w:noProof/>
          <w:sz w:val="24"/>
          <w:szCs w:val="24"/>
          <w:lang w:val="en-GB"/>
        </w:rPr>
        <w:t xml:space="preserve"> et al.</w:t>
      </w:r>
      <w:r w:rsidR="00A51780" w:rsidRPr="00AE70F8">
        <w:rPr>
          <w:rFonts w:ascii="Times New Roman" w:hAnsi="Times New Roman" w:cs="Times New Roman"/>
          <w:noProof/>
          <w:sz w:val="24"/>
          <w:szCs w:val="24"/>
          <w:lang w:val="en-GB"/>
        </w:rPr>
        <w:t xml:space="preserve">, </w:t>
      </w:r>
      <w:r w:rsidRPr="00AE70F8">
        <w:rPr>
          <w:rFonts w:ascii="Times New Roman" w:hAnsi="Times New Roman" w:cs="Times New Roman"/>
          <w:noProof/>
          <w:sz w:val="24"/>
          <w:szCs w:val="24"/>
          <w:lang w:val="en-GB"/>
        </w:rPr>
        <w:t>2008).</w:t>
      </w:r>
      <w:r w:rsidR="00642A7E" w:rsidRPr="00AE70F8">
        <w:rPr>
          <w:rFonts w:ascii="Times New Roman" w:hAnsi="Times New Roman" w:cs="Times New Roman"/>
          <w:noProof/>
          <w:sz w:val="24"/>
          <w:szCs w:val="24"/>
          <w:lang w:val="en-GB"/>
        </w:rPr>
        <w:t xml:space="preserve"> </w:t>
      </w:r>
      <w:r w:rsidR="001276F0" w:rsidRPr="00AE70F8">
        <w:rPr>
          <w:rFonts w:ascii="Times New Roman" w:hAnsi="Times New Roman" w:cs="Times New Roman"/>
          <w:noProof/>
          <w:sz w:val="24"/>
          <w:szCs w:val="24"/>
          <w:lang w:val="en-GB"/>
        </w:rPr>
        <w:t xml:space="preserve">Accoding to Banduras’s theory, </w:t>
      </w:r>
      <w:r w:rsidR="0007235D" w:rsidRPr="00AE70F8">
        <w:rPr>
          <w:rFonts w:ascii="Times New Roman" w:hAnsi="Times New Roman" w:cs="Times New Roman"/>
          <w:noProof/>
          <w:sz w:val="24"/>
          <w:szCs w:val="24"/>
          <w:lang w:val="en-GB"/>
        </w:rPr>
        <w:t>s</w:t>
      </w:r>
      <w:r w:rsidR="00642A7E" w:rsidRPr="00AE70F8">
        <w:rPr>
          <w:rFonts w:ascii="Times New Roman" w:hAnsi="Times New Roman" w:cs="Times New Roman"/>
          <w:noProof/>
          <w:sz w:val="24"/>
          <w:szCs w:val="24"/>
          <w:lang w:val="en-GB"/>
        </w:rPr>
        <w:t xml:space="preserve">elf efficacy is </w:t>
      </w:r>
      <w:r w:rsidR="0007235D" w:rsidRPr="00AE70F8">
        <w:rPr>
          <w:rFonts w:ascii="Times New Roman" w:hAnsi="Times New Roman" w:cs="Times New Roman"/>
          <w:noProof/>
          <w:sz w:val="24"/>
          <w:szCs w:val="24"/>
          <w:lang w:val="en-GB"/>
        </w:rPr>
        <w:t>a</w:t>
      </w:r>
      <w:r w:rsidR="002C59E7" w:rsidRPr="00AE70F8">
        <w:rPr>
          <w:rFonts w:ascii="Times New Roman" w:hAnsi="Times New Roman" w:cs="Times New Roman"/>
          <w:noProof/>
          <w:sz w:val="24"/>
          <w:szCs w:val="24"/>
          <w:lang w:val="en-GB"/>
        </w:rPr>
        <w:t xml:space="preserve">chieved when </w:t>
      </w:r>
      <w:r w:rsidR="00541CEA" w:rsidRPr="00AE70F8">
        <w:rPr>
          <w:rFonts w:ascii="Times New Roman" w:hAnsi="Times New Roman" w:cs="Times New Roman"/>
          <w:noProof/>
          <w:sz w:val="24"/>
          <w:szCs w:val="24"/>
          <w:lang w:val="en-GB"/>
        </w:rPr>
        <w:t>a diverse method</w:t>
      </w:r>
      <w:r w:rsidR="00B6578A" w:rsidRPr="00AE70F8">
        <w:rPr>
          <w:rFonts w:ascii="Times New Roman" w:hAnsi="Times New Roman" w:cs="Times New Roman"/>
          <w:noProof/>
          <w:sz w:val="24"/>
          <w:szCs w:val="24"/>
          <w:lang w:val="en-GB"/>
        </w:rPr>
        <w:t xml:space="preserve"> or </w:t>
      </w:r>
      <w:r w:rsidR="00182A6E" w:rsidRPr="00AE70F8">
        <w:rPr>
          <w:rFonts w:ascii="Times New Roman" w:hAnsi="Times New Roman" w:cs="Times New Roman"/>
          <w:noProof/>
          <w:sz w:val="24"/>
          <w:szCs w:val="24"/>
          <w:lang w:val="en-GB"/>
        </w:rPr>
        <w:t>psychological</w:t>
      </w:r>
      <w:r w:rsidR="00541CEA" w:rsidRPr="00AE70F8">
        <w:rPr>
          <w:rFonts w:ascii="Times New Roman" w:hAnsi="Times New Roman" w:cs="Times New Roman"/>
          <w:noProof/>
          <w:sz w:val="24"/>
          <w:szCs w:val="24"/>
          <w:lang w:val="en-GB"/>
        </w:rPr>
        <w:t xml:space="preserve"> </w:t>
      </w:r>
      <w:r w:rsidR="002C59E7" w:rsidRPr="00AE70F8">
        <w:rPr>
          <w:rFonts w:ascii="Times New Roman" w:hAnsi="Times New Roman" w:cs="Times New Roman"/>
          <w:noProof/>
          <w:sz w:val="24"/>
          <w:szCs w:val="24"/>
          <w:lang w:val="en-GB"/>
        </w:rPr>
        <w:t>tr</w:t>
      </w:r>
      <w:r w:rsidR="00182A6E" w:rsidRPr="00AE70F8">
        <w:rPr>
          <w:rFonts w:ascii="Times New Roman" w:hAnsi="Times New Roman" w:cs="Times New Roman"/>
          <w:noProof/>
          <w:sz w:val="24"/>
          <w:szCs w:val="24"/>
          <w:lang w:val="en-GB"/>
        </w:rPr>
        <w:t>ea</w:t>
      </w:r>
      <w:r w:rsidR="002C59E7" w:rsidRPr="00AE70F8">
        <w:rPr>
          <w:rFonts w:ascii="Times New Roman" w:hAnsi="Times New Roman" w:cs="Times New Roman"/>
          <w:noProof/>
          <w:sz w:val="24"/>
          <w:szCs w:val="24"/>
          <w:lang w:val="en-GB"/>
        </w:rPr>
        <w:t>tment is applie</w:t>
      </w:r>
      <w:r w:rsidR="00541CEA" w:rsidRPr="00AE70F8">
        <w:rPr>
          <w:rFonts w:ascii="Times New Roman" w:hAnsi="Times New Roman" w:cs="Times New Roman"/>
          <w:noProof/>
          <w:sz w:val="24"/>
          <w:szCs w:val="24"/>
          <w:lang w:val="en-GB"/>
        </w:rPr>
        <w:t>d to improve the individual</w:t>
      </w:r>
      <w:r w:rsidR="00182A6E" w:rsidRPr="00AE70F8">
        <w:rPr>
          <w:rFonts w:ascii="Times New Roman" w:hAnsi="Times New Roman" w:cs="Times New Roman"/>
          <w:noProof/>
          <w:sz w:val="24"/>
          <w:szCs w:val="24"/>
          <w:lang w:val="en-GB"/>
        </w:rPr>
        <w:t xml:space="preserve">’s way of coping with obstacles and stress (Bandura &amp; Adams, 1977). </w:t>
      </w:r>
    </w:p>
    <w:p w14:paraId="0306FE70" w14:textId="77777777" w:rsidR="005F33C7" w:rsidRPr="00AE70F8" w:rsidRDefault="005F33C7" w:rsidP="00986F49">
      <w:pPr>
        <w:spacing w:line="360" w:lineRule="auto"/>
        <w:rPr>
          <w:rFonts w:ascii="Times New Roman" w:hAnsi="Times New Roman" w:cs="Times New Roman"/>
          <w:sz w:val="24"/>
          <w:szCs w:val="24"/>
        </w:rPr>
      </w:pPr>
    </w:p>
    <w:p w14:paraId="3E5BB3A1" w14:textId="77777777" w:rsidR="002F2E61" w:rsidRPr="00AE70F8" w:rsidRDefault="002F2E61" w:rsidP="00986F49">
      <w:pPr>
        <w:spacing w:line="360" w:lineRule="auto"/>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Benefits</w:t>
      </w:r>
    </w:p>
    <w:p w14:paraId="5F06F005" w14:textId="04A207A3" w:rsidR="002F2E61" w:rsidRPr="00AE70F8" w:rsidRDefault="002F2E61" w:rsidP="00986F49">
      <w:pPr>
        <w:spacing w:line="360" w:lineRule="auto"/>
        <w:ind w:firstLine="720"/>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According to Seguin et al. (2010), there are positive consequences of doing physical activit</w:t>
      </w:r>
      <w:r w:rsidR="003F7BE7" w:rsidRPr="00AE70F8">
        <w:rPr>
          <w:rFonts w:ascii="Times New Roman" w:hAnsi="Times New Roman" w:cs="Times New Roman"/>
          <w:noProof/>
          <w:sz w:val="24"/>
          <w:szCs w:val="24"/>
          <w:lang w:val="en-GB"/>
        </w:rPr>
        <w:t>y</w:t>
      </w:r>
      <w:r w:rsidRPr="00AE70F8">
        <w:rPr>
          <w:rFonts w:ascii="Times New Roman" w:hAnsi="Times New Roman" w:cs="Times New Roman"/>
          <w:noProof/>
          <w:sz w:val="24"/>
          <w:szCs w:val="24"/>
          <w:lang w:val="en-GB"/>
        </w:rPr>
        <w:t>. Saima Akmal (the respondent) was aware that doing exercise</w:t>
      </w:r>
      <w:r w:rsidR="00B6578A" w:rsidRPr="00AE70F8">
        <w:rPr>
          <w:rFonts w:ascii="Times New Roman" w:hAnsi="Times New Roman" w:cs="Times New Roman"/>
          <w:noProof/>
          <w:sz w:val="24"/>
          <w:szCs w:val="24"/>
          <w:lang w:val="en-GB"/>
        </w:rPr>
        <w:t xml:space="preserve"> contributes to leading a h</w:t>
      </w:r>
      <w:r w:rsidRPr="00AE70F8">
        <w:rPr>
          <w:rFonts w:ascii="Times New Roman" w:hAnsi="Times New Roman" w:cs="Times New Roman"/>
          <w:noProof/>
          <w:sz w:val="24"/>
          <w:szCs w:val="24"/>
          <w:lang w:val="en-GB"/>
        </w:rPr>
        <w:t>ealthy life</w:t>
      </w:r>
      <w:r w:rsidR="00B6578A" w:rsidRPr="00AE70F8">
        <w:rPr>
          <w:rFonts w:ascii="Times New Roman" w:hAnsi="Times New Roman" w:cs="Times New Roman"/>
          <w:noProof/>
          <w:sz w:val="24"/>
          <w:szCs w:val="24"/>
          <w:lang w:val="en-GB"/>
        </w:rPr>
        <w:t xml:space="preserve"> style. </w:t>
      </w:r>
      <w:r w:rsidRPr="00AE70F8">
        <w:rPr>
          <w:rFonts w:ascii="Times New Roman" w:hAnsi="Times New Roman" w:cs="Times New Roman"/>
          <w:noProof/>
          <w:sz w:val="24"/>
          <w:szCs w:val="24"/>
          <w:lang w:val="en-GB"/>
        </w:rPr>
        <w:t>She said that doing physical exercise</w:t>
      </w:r>
      <w:r w:rsidR="00B6578A" w:rsidRPr="00AE70F8">
        <w:rPr>
          <w:rFonts w:ascii="Times New Roman" w:hAnsi="Times New Roman" w:cs="Times New Roman"/>
          <w:noProof/>
          <w:sz w:val="24"/>
          <w:szCs w:val="24"/>
          <w:lang w:val="en-GB"/>
        </w:rPr>
        <w:t xml:space="preserve"> enables a person to </w:t>
      </w:r>
      <w:r w:rsidRPr="00AE70F8">
        <w:rPr>
          <w:rFonts w:ascii="Times New Roman" w:hAnsi="Times New Roman" w:cs="Times New Roman"/>
          <w:noProof/>
          <w:sz w:val="24"/>
          <w:szCs w:val="24"/>
          <w:lang w:val="en-GB"/>
        </w:rPr>
        <w:t>have good psychological and physical health. Moreover, she stated that doing physical exercise would help her to reduce her body weight. If something has more benefits, it is worth doing, and the human behaviour will be oriented towards doing the beneficial things as opposed to non-beneficial things (Seguin et al., 2010).</w:t>
      </w:r>
    </w:p>
    <w:p w14:paraId="2832DA11" w14:textId="77777777" w:rsidR="002F2E61" w:rsidRPr="00AE70F8" w:rsidRDefault="002F2E61" w:rsidP="00986F49">
      <w:pPr>
        <w:spacing w:line="360" w:lineRule="auto"/>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Attitudes</w:t>
      </w:r>
    </w:p>
    <w:p w14:paraId="41E48762" w14:textId="56ABAE19" w:rsidR="002F2E61" w:rsidRPr="00AE70F8" w:rsidRDefault="002F2E61" w:rsidP="00986F49">
      <w:pPr>
        <w:spacing w:line="360" w:lineRule="auto"/>
        <w:ind w:firstLine="720"/>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Someone’s beliefs or personal</w:t>
      </w:r>
      <w:r w:rsidR="00B6578A" w:rsidRPr="00AE70F8">
        <w:rPr>
          <w:rFonts w:ascii="Times New Roman" w:hAnsi="Times New Roman" w:cs="Times New Roman"/>
          <w:noProof/>
          <w:sz w:val="24"/>
          <w:szCs w:val="24"/>
          <w:lang w:val="en-GB"/>
        </w:rPr>
        <w:t xml:space="preserve"> approach</w:t>
      </w:r>
      <w:r w:rsidRPr="00AE70F8">
        <w:rPr>
          <w:rFonts w:ascii="Times New Roman" w:hAnsi="Times New Roman" w:cs="Times New Roman"/>
          <w:noProof/>
          <w:sz w:val="24"/>
          <w:szCs w:val="24"/>
          <w:lang w:val="en-GB"/>
        </w:rPr>
        <w:t xml:space="preserve"> towards physical activit</w:t>
      </w:r>
      <w:r w:rsidR="003F7BE7" w:rsidRPr="00AE70F8">
        <w:rPr>
          <w:rFonts w:ascii="Times New Roman" w:hAnsi="Times New Roman" w:cs="Times New Roman"/>
          <w:noProof/>
          <w:sz w:val="24"/>
          <w:szCs w:val="24"/>
          <w:lang w:val="en-GB"/>
        </w:rPr>
        <w:t>y will</w:t>
      </w:r>
      <w:r w:rsidRPr="00AE70F8">
        <w:rPr>
          <w:rFonts w:ascii="Times New Roman" w:hAnsi="Times New Roman" w:cs="Times New Roman"/>
          <w:noProof/>
          <w:sz w:val="24"/>
          <w:szCs w:val="24"/>
          <w:lang w:val="en-GB"/>
        </w:rPr>
        <w:t xml:space="preserve"> influence his/her adherence to physical exercise. Saima had a positive attitude towards doing exercise. However, she was bound by environmental factors</w:t>
      </w:r>
      <w:r w:rsidR="002868E0">
        <w:rPr>
          <w:rFonts w:ascii="Times New Roman" w:hAnsi="Times New Roman" w:cs="Times New Roman"/>
          <w:noProof/>
          <w:sz w:val="24"/>
          <w:szCs w:val="24"/>
          <w:lang w:val="en-GB"/>
        </w:rPr>
        <w:t xml:space="preserve"> </w:t>
      </w:r>
      <w:r w:rsidRPr="00AE70F8">
        <w:rPr>
          <w:rFonts w:ascii="Times New Roman" w:hAnsi="Times New Roman" w:cs="Times New Roman"/>
          <w:noProof/>
          <w:sz w:val="24"/>
          <w:szCs w:val="24"/>
          <w:lang w:val="en-GB"/>
        </w:rPr>
        <w:t>that acted as barriers towards her active life. For this reason, the study findings can be linked to the social cognitive theory. In the social cognitive theory, an individual is driven by the external factors rather than the intrinsic factors. The interactions between behaviour, environment and</w:t>
      </w:r>
      <w:r w:rsidR="003F7BE7" w:rsidRPr="00AE70F8">
        <w:rPr>
          <w:rFonts w:ascii="Times New Roman" w:hAnsi="Times New Roman" w:cs="Times New Roman"/>
          <w:noProof/>
          <w:sz w:val="24"/>
          <w:szCs w:val="24"/>
          <w:lang w:val="en-GB"/>
        </w:rPr>
        <w:t xml:space="preserve"> </w:t>
      </w:r>
      <w:r w:rsidRPr="00AE70F8">
        <w:rPr>
          <w:rFonts w:ascii="Times New Roman" w:hAnsi="Times New Roman" w:cs="Times New Roman"/>
          <w:noProof/>
          <w:sz w:val="24"/>
          <w:szCs w:val="24"/>
          <w:lang w:val="en-GB"/>
        </w:rPr>
        <w:t>personal factors influence the way people perform exercise (The World Bank, 2017).</w:t>
      </w:r>
      <w:r w:rsidR="00B6578A" w:rsidRPr="00AE70F8">
        <w:rPr>
          <w:rFonts w:ascii="Times New Roman" w:hAnsi="Times New Roman" w:cs="Times New Roman"/>
          <w:noProof/>
          <w:sz w:val="24"/>
          <w:szCs w:val="24"/>
          <w:lang w:val="en-GB"/>
        </w:rPr>
        <w:t xml:space="preserve"> A</w:t>
      </w:r>
      <w:r w:rsidRPr="00AE70F8">
        <w:rPr>
          <w:rFonts w:ascii="Times New Roman" w:hAnsi="Times New Roman" w:cs="Times New Roman"/>
          <w:noProof/>
          <w:sz w:val="24"/>
          <w:szCs w:val="24"/>
          <w:lang w:val="en-GB"/>
        </w:rPr>
        <w:t>dherence to physical exercise is affected by the individual's self-confidence; the belief that one can do a particular exercise successfully</w:t>
      </w:r>
      <w:r w:rsidR="00D35A61">
        <w:rPr>
          <w:rFonts w:ascii="Times New Roman" w:hAnsi="Times New Roman" w:cs="Times New Roman"/>
          <w:noProof/>
          <w:sz w:val="24"/>
          <w:szCs w:val="24"/>
          <w:lang w:val="en-GB"/>
        </w:rPr>
        <w:t xml:space="preserve"> </w:t>
      </w:r>
      <w:r w:rsidR="00D35A61" w:rsidRPr="00D35A61">
        <w:rPr>
          <w:rFonts w:ascii="Times New Roman" w:hAnsi="Times New Roman" w:cs="Times New Roman"/>
          <w:noProof/>
          <w:sz w:val="24"/>
          <w:szCs w:val="24"/>
          <w:lang w:val="en-GB"/>
        </w:rPr>
        <w:t>(</w:t>
      </w:r>
      <w:r w:rsidR="00D35A61" w:rsidRPr="00D35A61">
        <w:rPr>
          <w:rStyle w:val="authorsname"/>
          <w:rFonts w:ascii="Times New Roman" w:hAnsi="Times New Roman" w:cs="Times New Roman"/>
          <w:color w:val="333333"/>
          <w:sz w:val="24"/>
          <w:szCs w:val="24"/>
        </w:rPr>
        <w:t>Seefeldt</w:t>
      </w:r>
      <w:r w:rsidR="00D35A61" w:rsidRPr="00D35A61">
        <w:rPr>
          <w:rFonts w:ascii="Times New Roman" w:hAnsi="Times New Roman" w:cs="Times New Roman"/>
          <w:noProof/>
          <w:sz w:val="24"/>
          <w:szCs w:val="24"/>
          <w:lang w:val="en-GB"/>
        </w:rPr>
        <w:t xml:space="preserve"> et.al., 2002).</w:t>
      </w:r>
      <w:r w:rsidR="00D35A61">
        <w:rPr>
          <w:rFonts w:ascii="Times New Roman" w:hAnsi="Times New Roman" w:cs="Times New Roman"/>
          <w:noProof/>
          <w:sz w:val="24"/>
          <w:szCs w:val="24"/>
          <w:lang w:val="en-GB"/>
        </w:rPr>
        <w:t xml:space="preserve"> </w:t>
      </w:r>
      <w:r w:rsidRPr="00AE70F8">
        <w:rPr>
          <w:rFonts w:ascii="Times New Roman" w:hAnsi="Times New Roman" w:cs="Times New Roman"/>
          <w:noProof/>
          <w:sz w:val="24"/>
          <w:szCs w:val="24"/>
          <w:lang w:val="en-GB"/>
        </w:rPr>
        <w:t>The environment also influences the physical activit</w:t>
      </w:r>
      <w:r w:rsidR="00A90077" w:rsidRPr="00AE70F8">
        <w:rPr>
          <w:rFonts w:ascii="Times New Roman" w:hAnsi="Times New Roman" w:cs="Times New Roman"/>
          <w:noProof/>
          <w:sz w:val="24"/>
          <w:szCs w:val="24"/>
          <w:lang w:val="en-GB"/>
        </w:rPr>
        <w:t xml:space="preserve">y. </w:t>
      </w:r>
      <w:r w:rsidRPr="00AE70F8">
        <w:rPr>
          <w:rFonts w:ascii="Times New Roman" w:hAnsi="Times New Roman" w:cs="Times New Roman"/>
          <w:noProof/>
          <w:sz w:val="24"/>
          <w:szCs w:val="24"/>
          <w:lang w:val="en-GB"/>
        </w:rPr>
        <w:t>For instance, the interviewee stated that</w:t>
      </w:r>
      <w:r w:rsidR="003F7BE7" w:rsidRPr="00AE70F8">
        <w:rPr>
          <w:rFonts w:ascii="Times New Roman" w:hAnsi="Times New Roman" w:cs="Times New Roman"/>
          <w:noProof/>
          <w:sz w:val="24"/>
          <w:szCs w:val="24"/>
          <w:lang w:val="en-GB"/>
        </w:rPr>
        <w:t xml:space="preserve"> she likes to exercise at home, or outside</w:t>
      </w:r>
      <w:r w:rsidRPr="00AE70F8">
        <w:rPr>
          <w:rFonts w:ascii="Times New Roman" w:hAnsi="Times New Roman" w:cs="Times New Roman"/>
          <w:noProof/>
          <w:sz w:val="24"/>
          <w:szCs w:val="24"/>
          <w:lang w:val="en-GB"/>
        </w:rPr>
        <w:t>. Therefore, the availability</w:t>
      </w:r>
      <w:r w:rsidR="00B90926" w:rsidRPr="00AE70F8">
        <w:rPr>
          <w:rFonts w:ascii="Times New Roman" w:hAnsi="Times New Roman" w:cs="Times New Roman"/>
          <w:noProof/>
          <w:sz w:val="24"/>
          <w:szCs w:val="24"/>
          <w:lang w:val="en-GB"/>
        </w:rPr>
        <w:t xml:space="preserve"> of the facilities for doing</w:t>
      </w:r>
      <w:r w:rsidRPr="00AE70F8">
        <w:rPr>
          <w:rFonts w:ascii="Times New Roman" w:hAnsi="Times New Roman" w:cs="Times New Roman"/>
          <w:noProof/>
          <w:sz w:val="24"/>
          <w:szCs w:val="24"/>
          <w:lang w:val="en-GB"/>
        </w:rPr>
        <w:t xml:space="preserve"> exercise influence</w:t>
      </w:r>
      <w:r w:rsidR="003F7BE7" w:rsidRPr="00AE70F8">
        <w:rPr>
          <w:rFonts w:ascii="Times New Roman" w:hAnsi="Times New Roman" w:cs="Times New Roman"/>
          <w:noProof/>
          <w:sz w:val="24"/>
          <w:szCs w:val="24"/>
          <w:lang w:val="en-GB"/>
        </w:rPr>
        <w:t>s</w:t>
      </w:r>
      <w:r w:rsidRPr="00AE70F8">
        <w:rPr>
          <w:rFonts w:ascii="Times New Roman" w:hAnsi="Times New Roman" w:cs="Times New Roman"/>
          <w:noProof/>
          <w:sz w:val="24"/>
          <w:szCs w:val="24"/>
          <w:lang w:val="en-GB"/>
        </w:rPr>
        <w:t xml:space="preserve"> how people do exercise. </w:t>
      </w:r>
      <w:r w:rsidR="00AE0414" w:rsidRPr="00AE70F8">
        <w:rPr>
          <w:rFonts w:ascii="Times New Roman" w:hAnsi="Times New Roman" w:cs="Times New Roman"/>
          <w:noProof/>
          <w:sz w:val="24"/>
          <w:szCs w:val="24"/>
          <w:lang w:val="en-GB"/>
        </w:rPr>
        <w:lastRenderedPageBreak/>
        <w:t>Additionally</w:t>
      </w:r>
      <w:r w:rsidRPr="00AE70F8">
        <w:rPr>
          <w:rFonts w:ascii="Times New Roman" w:hAnsi="Times New Roman" w:cs="Times New Roman"/>
          <w:noProof/>
          <w:sz w:val="24"/>
          <w:szCs w:val="24"/>
          <w:lang w:val="en-GB"/>
        </w:rPr>
        <w:t>, she stated that she has less time for doing exercise due to taking care of her child.</w:t>
      </w:r>
      <w:r w:rsidR="003F7BE7" w:rsidRPr="00AE70F8">
        <w:rPr>
          <w:rFonts w:ascii="Times New Roman" w:hAnsi="Times New Roman" w:cs="Times New Roman"/>
          <w:noProof/>
          <w:sz w:val="24"/>
          <w:szCs w:val="24"/>
          <w:lang w:val="en-GB"/>
        </w:rPr>
        <w:t xml:space="preserve"> This suggests that</w:t>
      </w:r>
      <w:r w:rsidRPr="00AE70F8">
        <w:rPr>
          <w:rFonts w:ascii="Times New Roman" w:hAnsi="Times New Roman" w:cs="Times New Roman"/>
          <w:noProof/>
          <w:sz w:val="24"/>
          <w:szCs w:val="24"/>
          <w:lang w:val="en-GB"/>
        </w:rPr>
        <w:t xml:space="preserve"> the environment </w:t>
      </w:r>
      <w:r w:rsidR="003F7BE7" w:rsidRPr="00AE70F8">
        <w:rPr>
          <w:rFonts w:ascii="Times New Roman" w:hAnsi="Times New Roman" w:cs="Times New Roman"/>
          <w:noProof/>
          <w:sz w:val="24"/>
          <w:szCs w:val="24"/>
          <w:lang w:val="en-GB"/>
        </w:rPr>
        <w:t xml:space="preserve">or </w:t>
      </w:r>
      <w:r w:rsidRPr="00AE70F8">
        <w:rPr>
          <w:rFonts w:ascii="Times New Roman" w:hAnsi="Times New Roman" w:cs="Times New Roman"/>
          <w:noProof/>
          <w:sz w:val="24"/>
          <w:szCs w:val="24"/>
          <w:lang w:val="en-GB"/>
        </w:rPr>
        <w:t>the people around somebody can influence their adherence to doing physical activit</w:t>
      </w:r>
      <w:r w:rsidR="003F7BE7" w:rsidRPr="00AE70F8">
        <w:rPr>
          <w:rFonts w:ascii="Times New Roman" w:hAnsi="Times New Roman" w:cs="Times New Roman"/>
          <w:noProof/>
          <w:sz w:val="24"/>
          <w:szCs w:val="24"/>
          <w:lang w:val="en-GB"/>
        </w:rPr>
        <w:t>y</w:t>
      </w:r>
      <w:r w:rsidRPr="00AE70F8">
        <w:rPr>
          <w:rFonts w:ascii="Times New Roman" w:hAnsi="Times New Roman" w:cs="Times New Roman"/>
          <w:noProof/>
          <w:sz w:val="24"/>
          <w:szCs w:val="24"/>
          <w:lang w:val="en-GB"/>
        </w:rPr>
        <w:t>. Furthermore, the personal emotions influence the attitudes towards doing exercise (The World Bank, 2017).</w:t>
      </w:r>
    </w:p>
    <w:p w14:paraId="772A7FD5" w14:textId="77777777" w:rsidR="002F2E61" w:rsidRPr="00AE70F8" w:rsidRDefault="002F2E61" w:rsidP="00986F49">
      <w:pPr>
        <w:spacing w:line="360" w:lineRule="auto"/>
        <w:rPr>
          <w:rFonts w:ascii="Times New Roman" w:hAnsi="Times New Roman" w:cs="Times New Roman"/>
          <w:noProof/>
          <w:sz w:val="24"/>
          <w:szCs w:val="24"/>
          <w:lang w:val="en-GB"/>
        </w:rPr>
      </w:pPr>
    </w:p>
    <w:p w14:paraId="3477084A" w14:textId="77777777" w:rsidR="002F2E61" w:rsidRPr="00AE70F8" w:rsidRDefault="002F2E61" w:rsidP="00986F49">
      <w:pPr>
        <w:spacing w:line="360" w:lineRule="auto"/>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 xml:space="preserve">Approaches to elicit behaviour change </w:t>
      </w:r>
    </w:p>
    <w:p w14:paraId="5585C6BD" w14:textId="1705A561" w:rsidR="004607EB" w:rsidRPr="00AE70F8" w:rsidRDefault="002F2E61" w:rsidP="00986F49">
      <w:pPr>
        <w:spacing w:line="360" w:lineRule="auto"/>
        <w:ind w:firstLine="720"/>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 xml:space="preserve"> </w:t>
      </w:r>
      <w:r w:rsidR="003F7BE7" w:rsidRPr="00AE70F8">
        <w:rPr>
          <w:rFonts w:ascii="Times New Roman" w:hAnsi="Times New Roman" w:cs="Times New Roman"/>
          <w:noProof/>
          <w:sz w:val="24"/>
          <w:szCs w:val="24"/>
          <w:lang w:val="en-GB"/>
        </w:rPr>
        <w:t>P</w:t>
      </w:r>
      <w:r w:rsidRPr="00AE70F8">
        <w:rPr>
          <w:rFonts w:ascii="Times New Roman" w:hAnsi="Times New Roman" w:cs="Times New Roman"/>
          <w:noProof/>
          <w:sz w:val="24"/>
          <w:szCs w:val="24"/>
          <w:lang w:val="en-GB"/>
        </w:rPr>
        <w:t xml:space="preserve">hysical activity is a significant factor in the management of </w:t>
      </w:r>
      <w:r w:rsidR="0038538F" w:rsidRPr="00AE70F8">
        <w:rPr>
          <w:rFonts w:ascii="Times New Roman" w:hAnsi="Times New Roman" w:cs="Times New Roman"/>
          <w:noProof/>
          <w:sz w:val="24"/>
          <w:szCs w:val="24"/>
          <w:lang w:val="en-GB"/>
        </w:rPr>
        <w:t>people who are overweight</w:t>
      </w:r>
      <w:r w:rsidRPr="00AE70F8">
        <w:rPr>
          <w:rFonts w:ascii="Times New Roman" w:hAnsi="Times New Roman" w:cs="Times New Roman"/>
          <w:noProof/>
          <w:sz w:val="24"/>
          <w:szCs w:val="24"/>
          <w:lang w:val="en-GB"/>
        </w:rPr>
        <w:t>. High levels of physical activity are advantageous in the management of energy and maintaining the balance between appropriate weight and good health. However, the amount of physical activity required to produce visible weight loss is difficult to be achieved by people</w:t>
      </w:r>
      <w:r w:rsidR="0038538F" w:rsidRPr="00AE70F8">
        <w:rPr>
          <w:rFonts w:ascii="Times New Roman" w:hAnsi="Times New Roman" w:cs="Times New Roman"/>
          <w:noProof/>
          <w:sz w:val="24"/>
          <w:szCs w:val="24"/>
          <w:lang w:val="en-GB"/>
        </w:rPr>
        <w:t xml:space="preserve"> who are overweight</w:t>
      </w:r>
      <w:r w:rsidRPr="00AE70F8">
        <w:rPr>
          <w:rFonts w:ascii="Times New Roman" w:hAnsi="Times New Roman" w:cs="Times New Roman"/>
          <w:noProof/>
          <w:sz w:val="24"/>
          <w:szCs w:val="24"/>
          <w:lang w:val="en-GB"/>
        </w:rPr>
        <w:t xml:space="preserve"> (Grave et al., 2009). The cognitive process plays a crucial role in the success or f</w:t>
      </w:r>
      <w:r w:rsidR="00B90926" w:rsidRPr="00AE70F8">
        <w:rPr>
          <w:rFonts w:ascii="Times New Roman" w:hAnsi="Times New Roman" w:cs="Times New Roman"/>
          <w:noProof/>
          <w:sz w:val="24"/>
          <w:szCs w:val="24"/>
          <w:lang w:val="en-GB"/>
        </w:rPr>
        <w:t>ailure of one’s adherence to</w:t>
      </w:r>
      <w:r w:rsidRPr="00AE70F8">
        <w:rPr>
          <w:rFonts w:ascii="Times New Roman" w:hAnsi="Times New Roman" w:cs="Times New Roman"/>
          <w:noProof/>
          <w:sz w:val="24"/>
          <w:szCs w:val="24"/>
          <w:lang w:val="en-GB"/>
        </w:rPr>
        <w:t xml:space="preserve"> physical exercise programs. Therefore, there is a need to look at the strategies that can change a person’s behaviour concerning physical exercise with consideration to the social cognitive theory. </w:t>
      </w:r>
    </w:p>
    <w:p w14:paraId="4EA632A9" w14:textId="77777777" w:rsidR="00170254" w:rsidRPr="00AE70F8" w:rsidRDefault="00170254" w:rsidP="00986F49">
      <w:pPr>
        <w:spacing w:line="360" w:lineRule="auto"/>
        <w:ind w:firstLine="720"/>
        <w:rPr>
          <w:rFonts w:ascii="Times New Roman" w:hAnsi="Times New Roman" w:cs="Times New Roman"/>
          <w:noProof/>
          <w:sz w:val="24"/>
          <w:szCs w:val="24"/>
          <w:lang w:val="en-GB"/>
        </w:rPr>
      </w:pPr>
    </w:p>
    <w:p w14:paraId="082621EC" w14:textId="74EB012C" w:rsidR="00AA3659" w:rsidRPr="00AE70F8" w:rsidRDefault="00F26F18" w:rsidP="00986F49">
      <w:pPr>
        <w:spacing w:line="360" w:lineRule="auto"/>
        <w:ind w:hanging="142"/>
        <w:rPr>
          <w:rFonts w:ascii="Times New Roman" w:hAnsi="Times New Roman" w:cs="Times New Roman"/>
          <w:bCs/>
          <w:sz w:val="24"/>
          <w:szCs w:val="24"/>
        </w:rPr>
      </w:pPr>
      <w:r>
        <w:rPr>
          <w:rFonts w:ascii="Times New Roman" w:hAnsi="Times New Roman" w:cs="Times New Roman"/>
          <w:bCs/>
          <w:sz w:val="24"/>
          <w:szCs w:val="24"/>
        </w:rPr>
        <w:t xml:space="preserve">The </w:t>
      </w:r>
      <w:r w:rsidR="00EF4229" w:rsidRPr="00AE70F8">
        <w:rPr>
          <w:rFonts w:ascii="Times New Roman" w:hAnsi="Times New Roman" w:cs="Times New Roman"/>
          <w:bCs/>
          <w:sz w:val="24"/>
          <w:szCs w:val="24"/>
        </w:rPr>
        <w:t>Health Belief Model</w:t>
      </w:r>
    </w:p>
    <w:p w14:paraId="39F0055F" w14:textId="7B7EF9D0" w:rsidR="00DE7F4B" w:rsidRPr="00AE70F8" w:rsidRDefault="00EF4229" w:rsidP="00986F49">
      <w:pPr>
        <w:pStyle w:val="CommentText"/>
        <w:spacing w:line="360" w:lineRule="auto"/>
        <w:rPr>
          <w:rFonts w:ascii="Times New Roman" w:hAnsi="Times New Roman" w:cs="Times New Roman"/>
        </w:rPr>
      </w:pPr>
      <w:r w:rsidRPr="00AE70F8">
        <w:rPr>
          <w:rFonts w:ascii="Times New Roman" w:hAnsi="Times New Roman" w:cs="Times New Roman"/>
        </w:rPr>
        <w:t>Th</w:t>
      </w:r>
      <w:r w:rsidR="00B6578A" w:rsidRPr="00AE70F8">
        <w:rPr>
          <w:rFonts w:ascii="Times New Roman" w:hAnsi="Times New Roman" w:cs="Times New Roman"/>
        </w:rPr>
        <w:t xml:space="preserve">e HBM </w:t>
      </w:r>
      <w:r w:rsidRPr="00AE70F8">
        <w:rPr>
          <w:rFonts w:ascii="Times New Roman" w:hAnsi="Times New Roman" w:cs="Times New Roman"/>
        </w:rPr>
        <w:t xml:space="preserve">is a method used by </w:t>
      </w:r>
      <w:r w:rsidR="004A147D" w:rsidRPr="00AE70F8">
        <w:rPr>
          <w:rFonts w:ascii="Times New Roman" w:hAnsi="Times New Roman" w:cs="Times New Roman"/>
        </w:rPr>
        <w:t>h</w:t>
      </w:r>
      <w:r w:rsidRPr="00AE70F8">
        <w:rPr>
          <w:rFonts w:ascii="Times New Roman" w:hAnsi="Times New Roman" w:cs="Times New Roman"/>
        </w:rPr>
        <w:t xml:space="preserve">ealth organizations to understand health behaviors from </w:t>
      </w:r>
      <w:r w:rsidR="004A16AC" w:rsidRPr="00AE70F8">
        <w:rPr>
          <w:rFonts w:ascii="Times New Roman" w:hAnsi="Times New Roman" w:cs="Times New Roman"/>
        </w:rPr>
        <w:t>a patient</w:t>
      </w:r>
      <w:r w:rsidRPr="00AE70F8">
        <w:rPr>
          <w:rFonts w:ascii="Times New Roman" w:hAnsi="Times New Roman" w:cs="Times New Roman"/>
        </w:rPr>
        <w:t xml:space="preserve"> and to help</w:t>
      </w:r>
      <w:r w:rsidR="004A16AC" w:rsidRPr="00AE70F8">
        <w:rPr>
          <w:rFonts w:ascii="Times New Roman" w:hAnsi="Times New Roman" w:cs="Times New Roman"/>
        </w:rPr>
        <w:t xml:space="preserve"> them to </w:t>
      </w:r>
      <w:r w:rsidRPr="00AE70F8">
        <w:rPr>
          <w:rFonts w:ascii="Times New Roman" w:hAnsi="Times New Roman" w:cs="Times New Roman"/>
        </w:rPr>
        <w:t>prevent further illness</w:t>
      </w:r>
      <w:r w:rsidR="004A16AC" w:rsidRPr="00AE70F8">
        <w:rPr>
          <w:rFonts w:ascii="Times New Roman" w:hAnsi="Times New Roman" w:cs="Times New Roman"/>
        </w:rPr>
        <w:t xml:space="preserve"> or any other behaviors that involve </w:t>
      </w:r>
      <w:r w:rsidR="00241969" w:rsidRPr="00AE70F8">
        <w:rPr>
          <w:rFonts w:ascii="Times New Roman" w:hAnsi="Times New Roman" w:cs="Times New Roman"/>
        </w:rPr>
        <w:t>unhealthy inactivity (Bishop</w:t>
      </w:r>
      <w:r w:rsidR="004A1F93" w:rsidRPr="00AE70F8">
        <w:rPr>
          <w:rFonts w:ascii="Times New Roman" w:hAnsi="Times New Roman" w:cs="Times New Roman"/>
        </w:rPr>
        <w:t xml:space="preserve"> et. Al., </w:t>
      </w:r>
      <w:r w:rsidR="00241969" w:rsidRPr="00AE70F8">
        <w:rPr>
          <w:rFonts w:ascii="Times New Roman" w:hAnsi="Times New Roman" w:cs="Times New Roman"/>
        </w:rPr>
        <w:t>2014). With the HBM, health practitioners can help people by</w:t>
      </w:r>
      <w:r w:rsidR="00B6578A" w:rsidRPr="00AE70F8">
        <w:rPr>
          <w:rFonts w:ascii="Times New Roman" w:hAnsi="Times New Roman" w:cs="Times New Roman"/>
        </w:rPr>
        <w:t xml:space="preserve"> encouraging them to be more physically active and to reduce weight or avoid unhealthy </w:t>
      </w:r>
      <w:r w:rsidR="00A90077" w:rsidRPr="00AE70F8">
        <w:rPr>
          <w:rFonts w:ascii="Times New Roman" w:hAnsi="Times New Roman" w:cs="Times New Roman"/>
        </w:rPr>
        <w:t>behaviors</w:t>
      </w:r>
      <w:r w:rsidR="00B6578A" w:rsidRPr="00AE70F8">
        <w:rPr>
          <w:rFonts w:ascii="Times New Roman" w:hAnsi="Times New Roman" w:cs="Times New Roman"/>
        </w:rPr>
        <w:t xml:space="preserve"> such as smoking or drinking too much alcoho</w:t>
      </w:r>
      <w:r w:rsidR="004A147D" w:rsidRPr="00AE70F8">
        <w:rPr>
          <w:rFonts w:ascii="Times New Roman" w:hAnsi="Times New Roman" w:cs="Times New Roman"/>
        </w:rPr>
        <w:t xml:space="preserve">l (Mason &amp; Butler, 2010). </w:t>
      </w:r>
      <w:r w:rsidR="001A55E0" w:rsidRPr="00AE70F8">
        <w:rPr>
          <w:rFonts w:ascii="Times New Roman" w:hAnsi="Times New Roman" w:cs="Times New Roman"/>
        </w:rPr>
        <w:t xml:space="preserve">The HBM is suitable for </w:t>
      </w:r>
      <w:proofErr w:type="spellStart"/>
      <w:r w:rsidR="001A55E0" w:rsidRPr="00AE70F8">
        <w:rPr>
          <w:rFonts w:ascii="Times New Roman" w:hAnsi="Times New Roman" w:cs="Times New Roman"/>
        </w:rPr>
        <w:t>Saima</w:t>
      </w:r>
      <w:proofErr w:type="spellEnd"/>
      <w:r w:rsidR="001A55E0" w:rsidRPr="00AE70F8">
        <w:rPr>
          <w:rFonts w:ascii="Times New Roman" w:hAnsi="Times New Roman" w:cs="Times New Roman"/>
        </w:rPr>
        <w:t xml:space="preserve"> </w:t>
      </w:r>
      <w:r w:rsidR="00A46294" w:rsidRPr="00AE70F8">
        <w:rPr>
          <w:rFonts w:ascii="Times New Roman" w:hAnsi="Times New Roman" w:cs="Times New Roman"/>
        </w:rPr>
        <w:t>as it could help her to change her</w:t>
      </w:r>
      <w:r w:rsidR="004A1F93" w:rsidRPr="00AE70F8">
        <w:rPr>
          <w:rFonts w:ascii="Times New Roman" w:hAnsi="Times New Roman" w:cs="Times New Roman"/>
        </w:rPr>
        <w:t xml:space="preserve"> </w:t>
      </w:r>
      <w:r w:rsidR="004A147D" w:rsidRPr="00AE70F8">
        <w:rPr>
          <w:rFonts w:ascii="Times New Roman" w:hAnsi="Times New Roman" w:cs="Times New Roman"/>
        </w:rPr>
        <w:t xml:space="preserve">change her behavior towards exercise </w:t>
      </w:r>
      <w:r w:rsidR="00A46294" w:rsidRPr="00AE70F8">
        <w:rPr>
          <w:rFonts w:ascii="Times New Roman" w:hAnsi="Times New Roman" w:cs="Times New Roman"/>
        </w:rPr>
        <w:t xml:space="preserve">and to </w:t>
      </w:r>
      <w:r w:rsidR="004A1F93" w:rsidRPr="00AE70F8">
        <w:rPr>
          <w:rFonts w:ascii="Times New Roman" w:hAnsi="Times New Roman" w:cs="Times New Roman"/>
        </w:rPr>
        <w:t>prevent further weight gain as she is already overweight due to lack of exercise and perhaps</w:t>
      </w:r>
      <w:r w:rsidR="004A147D" w:rsidRPr="00AE70F8">
        <w:rPr>
          <w:rFonts w:ascii="Times New Roman" w:hAnsi="Times New Roman" w:cs="Times New Roman"/>
        </w:rPr>
        <w:t xml:space="preserve"> unhealthy</w:t>
      </w:r>
      <w:r w:rsidR="004A1F93" w:rsidRPr="00AE70F8">
        <w:rPr>
          <w:rFonts w:ascii="Times New Roman" w:hAnsi="Times New Roman" w:cs="Times New Roman"/>
        </w:rPr>
        <w:t xml:space="preserve"> eating habits. </w:t>
      </w:r>
    </w:p>
    <w:p w14:paraId="66A45D3D" w14:textId="77777777" w:rsidR="004607EB" w:rsidRPr="00AE70F8" w:rsidRDefault="004607EB" w:rsidP="00986F49">
      <w:pPr>
        <w:spacing w:line="360" w:lineRule="auto"/>
        <w:ind w:firstLine="720"/>
        <w:rPr>
          <w:rFonts w:ascii="Times New Roman" w:hAnsi="Times New Roman" w:cs="Times New Roman"/>
          <w:noProof/>
          <w:sz w:val="24"/>
          <w:szCs w:val="24"/>
          <w:lang w:val="en-GB"/>
        </w:rPr>
      </w:pPr>
    </w:p>
    <w:p w14:paraId="0E4DB94C" w14:textId="77777777" w:rsidR="002F2E61" w:rsidRPr="00AE70F8" w:rsidRDefault="002F2E61" w:rsidP="00986F49">
      <w:pPr>
        <w:spacing w:line="360" w:lineRule="auto"/>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Assessment of an individual’s activity</w:t>
      </w:r>
    </w:p>
    <w:p w14:paraId="56CA4CE9" w14:textId="58F24E9E" w:rsidR="002F2E61" w:rsidRPr="00AE70F8" w:rsidRDefault="002F2E61" w:rsidP="00986F49">
      <w:pPr>
        <w:spacing w:line="360" w:lineRule="auto"/>
        <w:ind w:firstLine="720"/>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 xml:space="preserve">Carrying out an initial assessment is important to determine the current levels of activity for an individual. </w:t>
      </w:r>
      <w:r w:rsidR="005711D5" w:rsidRPr="00AE70F8">
        <w:rPr>
          <w:rFonts w:ascii="Times New Roman" w:hAnsi="Times New Roman" w:cs="Times New Roman"/>
          <w:noProof/>
          <w:sz w:val="24"/>
          <w:szCs w:val="24"/>
          <w:lang w:val="en-GB"/>
        </w:rPr>
        <w:t xml:space="preserve">In Saima’s situation, a </w:t>
      </w:r>
      <w:r w:rsidRPr="00AE70F8">
        <w:rPr>
          <w:rFonts w:ascii="Times New Roman" w:hAnsi="Times New Roman" w:cs="Times New Roman"/>
          <w:noProof/>
          <w:sz w:val="24"/>
          <w:szCs w:val="24"/>
          <w:lang w:val="en-GB"/>
        </w:rPr>
        <w:t xml:space="preserve">qualified assessor such as a clinician needs </w:t>
      </w:r>
      <w:r w:rsidR="005711D5" w:rsidRPr="00AE70F8">
        <w:rPr>
          <w:rFonts w:ascii="Times New Roman" w:hAnsi="Times New Roman" w:cs="Times New Roman"/>
          <w:noProof/>
          <w:sz w:val="24"/>
          <w:szCs w:val="24"/>
          <w:lang w:val="en-GB"/>
        </w:rPr>
        <w:t>to identify the barriers and the motivations for exercising and her</w:t>
      </w:r>
      <w:r w:rsidRPr="00AE70F8">
        <w:rPr>
          <w:rFonts w:ascii="Times New Roman" w:hAnsi="Times New Roman" w:cs="Times New Roman"/>
          <w:noProof/>
          <w:sz w:val="24"/>
          <w:szCs w:val="24"/>
          <w:lang w:val="en-GB"/>
        </w:rPr>
        <w:t xml:space="preserve"> level of activity</w:t>
      </w:r>
      <w:r w:rsidR="0038538F" w:rsidRPr="00AE70F8">
        <w:rPr>
          <w:rFonts w:ascii="Times New Roman" w:hAnsi="Times New Roman" w:cs="Times New Roman"/>
          <w:noProof/>
          <w:sz w:val="24"/>
          <w:szCs w:val="24"/>
          <w:lang w:val="en-GB"/>
        </w:rPr>
        <w:t xml:space="preserve"> in order to assess</w:t>
      </w:r>
      <w:r w:rsidRPr="00AE70F8">
        <w:rPr>
          <w:rFonts w:ascii="Times New Roman" w:hAnsi="Times New Roman" w:cs="Times New Roman"/>
          <w:noProof/>
          <w:sz w:val="24"/>
          <w:szCs w:val="24"/>
          <w:lang w:val="en-GB"/>
        </w:rPr>
        <w:t xml:space="preserve"> whether</w:t>
      </w:r>
      <w:r w:rsidR="005711D5" w:rsidRPr="00AE70F8">
        <w:rPr>
          <w:rFonts w:ascii="Times New Roman" w:hAnsi="Times New Roman" w:cs="Times New Roman"/>
          <w:noProof/>
          <w:sz w:val="24"/>
          <w:szCs w:val="24"/>
          <w:lang w:val="en-GB"/>
        </w:rPr>
        <w:t xml:space="preserve"> it is promoting or </w:t>
      </w:r>
      <w:r w:rsidRPr="00AE70F8">
        <w:rPr>
          <w:rFonts w:ascii="Times New Roman" w:hAnsi="Times New Roman" w:cs="Times New Roman"/>
          <w:noProof/>
          <w:sz w:val="24"/>
          <w:szCs w:val="24"/>
          <w:lang w:val="en-GB"/>
        </w:rPr>
        <w:t>not</w:t>
      </w:r>
      <w:r w:rsidR="005711D5" w:rsidRPr="00AE70F8">
        <w:rPr>
          <w:rFonts w:ascii="Times New Roman" w:hAnsi="Times New Roman" w:cs="Times New Roman"/>
          <w:noProof/>
          <w:sz w:val="24"/>
          <w:szCs w:val="24"/>
          <w:lang w:val="en-GB"/>
        </w:rPr>
        <w:t xml:space="preserve"> </w:t>
      </w:r>
      <w:r w:rsidRPr="00AE70F8">
        <w:rPr>
          <w:rFonts w:ascii="Times New Roman" w:hAnsi="Times New Roman" w:cs="Times New Roman"/>
          <w:noProof/>
          <w:sz w:val="24"/>
          <w:szCs w:val="24"/>
          <w:lang w:val="en-GB"/>
        </w:rPr>
        <w:t>promoting a healthy life</w:t>
      </w:r>
      <w:r w:rsidR="005711D5" w:rsidRPr="00AE70F8">
        <w:rPr>
          <w:rFonts w:ascii="Times New Roman" w:hAnsi="Times New Roman" w:cs="Times New Roman"/>
          <w:noProof/>
          <w:sz w:val="24"/>
          <w:szCs w:val="24"/>
          <w:lang w:val="en-GB"/>
        </w:rPr>
        <w:t xml:space="preserve"> </w:t>
      </w:r>
      <w:r w:rsidRPr="00AE70F8">
        <w:rPr>
          <w:rFonts w:ascii="Times New Roman" w:hAnsi="Times New Roman" w:cs="Times New Roman"/>
          <w:noProof/>
          <w:sz w:val="24"/>
          <w:szCs w:val="24"/>
          <w:lang w:val="en-GB"/>
        </w:rPr>
        <w:t>(Grave et al., 2009).</w:t>
      </w:r>
    </w:p>
    <w:p w14:paraId="62BED957" w14:textId="77777777" w:rsidR="00170254" w:rsidRPr="00AE70F8" w:rsidRDefault="00170254" w:rsidP="00986F49">
      <w:pPr>
        <w:spacing w:line="360" w:lineRule="auto"/>
        <w:ind w:firstLine="720"/>
        <w:rPr>
          <w:rFonts w:ascii="Times New Roman" w:hAnsi="Times New Roman" w:cs="Times New Roman"/>
          <w:noProof/>
          <w:sz w:val="24"/>
          <w:szCs w:val="24"/>
          <w:lang w:val="en-GB"/>
        </w:rPr>
      </w:pPr>
    </w:p>
    <w:p w14:paraId="29F5583E" w14:textId="77777777" w:rsidR="002F2E61" w:rsidRPr="00AE70F8" w:rsidRDefault="002F2E61" w:rsidP="00986F49">
      <w:pPr>
        <w:spacing w:line="360" w:lineRule="auto"/>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Tailoring the goals of the activity to an Individual</w:t>
      </w:r>
    </w:p>
    <w:p w14:paraId="444714F2" w14:textId="2517D199" w:rsidR="002F2E61" w:rsidRPr="00AE70F8" w:rsidRDefault="002F2E61" w:rsidP="00986F49">
      <w:pPr>
        <w:spacing w:line="360" w:lineRule="auto"/>
        <w:ind w:firstLine="720"/>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The physical activity advisor or clinician need</w:t>
      </w:r>
      <w:r w:rsidR="0038538F" w:rsidRPr="00AE70F8">
        <w:rPr>
          <w:rFonts w:ascii="Times New Roman" w:hAnsi="Times New Roman" w:cs="Times New Roman"/>
          <w:noProof/>
          <w:sz w:val="24"/>
          <w:szCs w:val="24"/>
          <w:lang w:val="en-GB"/>
        </w:rPr>
        <w:t>s</w:t>
      </w:r>
      <w:r w:rsidRPr="00AE70F8">
        <w:rPr>
          <w:rFonts w:ascii="Times New Roman" w:hAnsi="Times New Roman" w:cs="Times New Roman"/>
          <w:noProof/>
          <w:sz w:val="24"/>
          <w:szCs w:val="24"/>
          <w:lang w:val="en-GB"/>
        </w:rPr>
        <w:t xml:space="preserve"> to</w:t>
      </w:r>
      <w:r w:rsidR="00DB5FD2" w:rsidRPr="00AE70F8">
        <w:rPr>
          <w:rFonts w:ascii="Times New Roman" w:hAnsi="Times New Roman" w:cs="Times New Roman"/>
          <w:noProof/>
          <w:sz w:val="24"/>
          <w:szCs w:val="24"/>
          <w:lang w:val="en-GB"/>
        </w:rPr>
        <w:t xml:space="preserve"> find out the most appropriate or </w:t>
      </w:r>
      <w:r w:rsidRPr="00AE70F8">
        <w:rPr>
          <w:rFonts w:ascii="Times New Roman" w:hAnsi="Times New Roman" w:cs="Times New Roman"/>
          <w:noProof/>
          <w:sz w:val="24"/>
          <w:szCs w:val="24"/>
          <w:lang w:val="en-GB"/>
        </w:rPr>
        <w:t>applicable type of activity for</w:t>
      </w:r>
      <w:r w:rsidR="005711D5" w:rsidRPr="00AE70F8">
        <w:rPr>
          <w:rFonts w:ascii="Times New Roman" w:hAnsi="Times New Roman" w:cs="Times New Roman"/>
          <w:noProof/>
          <w:sz w:val="24"/>
          <w:szCs w:val="24"/>
          <w:lang w:val="en-GB"/>
        </w:rPr>
        <w:t xml:space="preserve"> Saima’s lifestyle by</w:t>
      </w:r>
      <w:r w:rsidRPr="00AE70F8">
        <w:rPr>
          <w:rFonts w:ascii="Times New Roman" w:hAnsi="Times New Roman" w:cs="Times New Roman"/>
          <w:noProof/>
          <w:sz w:val="24"/>
          <w:szCs w:val="24"/>
          <w:lang w:val="en-GB"/>
        </w:rPr>
        <w:t xml:space="preserve"> develop</w:t>
      </w:r>
      <w:r w:rsidR="005711D5" w:rsidRPr="00AE70F8">
        <w:rPr>
          <w:rFonts w:ascii="Times New Roman" w:hAnsi="Times New Roman" w:cs="Times New Roman"/>
          <w:noProof/>
          <w:sz w:val="24"/>
          <w:szCs w:val="24"/>
          <w:lang w:val="en-GB"/>
        </w:rPr>
        <w:t>ing a</w:t>
      </w:r>
      <w:r w:rsidRPr="00AE70F8">
        <w:rPr>
          <w:rFonts w:ascii="Times New Roman" w:hAnsi="Times New Roman" w:cs="Times New Roman"/>
          <w:noProof/>
          <w:sz w:val="24"/>
          <w:szCs w:val="24"/>
          <w:lang w:val="en-GB"/>
        </w:rPr>
        <w:t xml:space="preserve"> physical activity plan done </w:t>
      </w:r>
      <w:r w:rsidR="005711D5" w:rsidRPr="00AE70F8">
        <w:rPr>
          <w:rFonts w:ascii="Times New Roman" w:hAnsi="Times New Roman" w:cs="Times New Roman"/>
          <w:noProof/>
          <w:sz w:val="24"/>
          <w:szCs w:val="24"/>
          <w:lang w:val="en-GB"/>
        </w:rPr>
        <w:t xml:space="preserve">by the </w:t>
      </w:r>
      <w:r w:rsidRPr="00AE70F8">
        <w:rPr>
          <w:rFonts w:ascii="Times New Roman" w:hAnsi="Times New Roman" w:cs="Times New Roman"/>
          <w:noProof/>
          <w:sz w:val="24"/>
          <w:szCs w:val="24"/>
          <w:lang w:val="en-GB"/>
        </w:rPr>
        <w:t>following the current environmental situations. The physical activity should begin with low level</w:t>
      </w:r>
      <w:r w:rsidR="0038538F" w:rsidRPr="00AE70F8">
        <w:rPr>
          <w:rFonts w:ascii="Times New Roman" w:hAnsi="Times New Roman" w:cs="Times New Roman"/>
          <w:noProof/>
          <w:sz w:val="24"/>
          <w:szCs w:val="24"/>
          <w:lang w:val="en-GB"/>
        </w:rPr>
        <w:t xml:space="preserve"> </w:t>
      </w:r>
      <w:r w:rsidRPr="00AE70F8">
        <w:rPr>
          <w:rFonts w:ascii="Times New Roman" w:hAnsi="Times New Roman" w:cs="Times New Roman"/>
          <w:noProof/>
          <w:sz w:val="24"/>
          <w:szCs w:val="24"/>
          <w:lang w:val="en-GB"/>
        </w:rPr>
        <w:t xml:space="preserve">goals and then increase up to 150-200 minutes weekly (World Health Organization, </w:t>
      </w:r>
      <w:r w:rsidR="005711D5" w:rsidRPr="00AE70F8">
        <w:rPr>
          <w:rFonts w:ascii="Times New Roman" w:hAnsi="Times New Roman" w:cs="Times New Roman"/>
          <w:noProof/>
          <w:sz w:val="24"/>
          <w:szCs w:val="24"/>
          <w:lang w:val="en-GB"/>
        </w:rPr>
        <w:t xml:space="preserve"> </w:t>
      </w:r>
      <w:r w:rsidRPr="00AE70F8">
        <w:rPr>
          <w:rFonts w:ascii="Times New Roman" w:hAnsi="Times New Roman" w:cs="Times New Roman"/>
          <w:noProof/>
          <w:sz w:val="24"/>
          <w:szCs w:val="24"/>
          <w:lang w:val="en-GB"/>
        </w:rPr>
        <w:t>2000). There are many physical exercises recommended for overweight people such as behaviour therapy. The behaviour therapy aims at helping to change the lifestyles by provi</w:t>
      </w:r>
      <w:r w:rsidR="0038538F" w:rsidRPr="00AE70F8">
        <w:rPr>
          <w:rFonts w:ascii="Times New Roman" w:hAnsi="Times New Roman" w:cs="Times New Roman"/>
          <w:noProof/>
          <w:sz w:val="24"/>
          <w:szCs w:val="24"/>
          <w:lang w:val="en-GB"/>
        </w:rPr>
        <w:t>ding positive</w:t>
      </w:r>
      <w:r w:rsidRPr="00AE70F8">
        <w:rPr>
          <w:rFonts w:ascii="Times New Roman" w:hAnsi="Times New Roman" w:cs="Times New Roman"/>
          <w:noProof/>
          <w:sz w:val="24"/>
          <w:szCs w:val="24"/>
          <w:lang w:val="en-GB"/>
        </w:rPr>
        <w:t xml:space="preserve"> behaviour skills (Dietary Guidelines for Americans, 2005).</w:t>
      </w:r>
    </w:p>
    <w:p w14:paraId="7A5B2477" w14:textId="77777777" w:rsidR="00671FA8" w:rsidRDefault="00671FA8" w:rsidP="00986F49">
      <w:pPr>
        <w:spacing w:line="360" w:lineRule="auto"/>
        <w:rPr>
          <w:rFonts w:ascii="Times New Roman" w:hAnsi="Times New Roman" w:cs="Times New Roman"/>
          <w:noProof/>
          <w:sz w:val="24"/>
          <w:szCs w:val="24"/>
          <w:lang w:val="en-GB"/>
        </w:rPr>
      </w:pPr>
    </w:p>
    <w:p w14:paraId="75FB5A42" w14:textId="41D74411" w:rsidR="002F2E61" w:rsidRPr="00AE70F8" w:rsidRDefault="002F2E61" w:rsidP="00986F49">
      <w:pPr>
        <w:spacing w:line="360" w:lineRule="auto"/>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Self-monitoring</w:t>
      </w:r>
    </w:p>
    <w:p w14:paraId="46C287B8" w14:textId="77777777" w:rsidR="002F2E61" w:rsidRPr="00AE70F8" w:rsidRDefault="002F2E61" w:rsidP="00986F49">
      <w:pPr>
        <w:spacing w:line="360" w:lineRule="auto"/>
        <w:ind w:firstLine="720"/>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 xml:space="preserve">The behavioural remedy for non-adherence to physical exercise and </w:t>
      </w:r>
      <w:r w:rsidR="0038538F" w:rsidRPr="00AE70F8">
        <w:rPr>
          <w:rFonts w:ascii="Times New Roman" w:hAnsi="Times New Roman" w:cs="Times New Roman"/>
          <w:noProof/>
          <w:sz w:val="24"/>
          <w:szCs w:val="24"/>
          <w:lang w:val="en-GB"/>
        </w:rPr>
        <w:t>being overweight</w:t>
      </w:r>
      <w:r w:rsidRPr="00AE70F8">
        <w:rPr>
          <w:rFonts w:ascii="Times New Roman" w:hAnsi="Times New Roman" w:cs="Times New Roman"/>
          <w:noProof/>
          <w:sz w:val="24"/>
          <w:szCs w:val="24"/>
          <w:lang w:val="en-GB"/>
        </w:rPr>
        <w:t xml:space="preserve"> is self-monitoring of the energy intake and energy utilisation (Kirschenbaum R. C., 2011). The higher the level of self-monitoring, the higher the weight loss. For this reason, self-monitoring creates awareness of the energy deficit in an individual as well as ways of maximising energy consumption (Fabricatore, 2013).</w:t>
      </w:r>
      <w:r w:rsidR="005711D5" w:rsidRPr="00AE70F8">
        <w:rPr>
          <w:rFonts w:ascii="Times New Roman" w:hAnsi="Times New Roman" w:cs="Times New Roman"/>
          <w:noProof/>
          <w:sz w:val="24"/>
          <w:szCs w:val="24"/>
          <w:lang w:val="en-GB"/>
        </w:rPr>
        <w:t xml:space="preserve"> Thefore this could be suitble for Saima as she stated that she has a lack of energy due to her inactivity. </w:t>
      </w:r>
    </w:p>
    <w:p w14:paraId="68AA7D8A" w14:textId="77777777" w:rsidR="00671FA8" w:rsidRDefault="00671FA8" w:rsidP="00986F49">
      <w:pPr>
        <w:spacing w:line="360" w:lineRule="auto"/>
        <w:rPr>
          <w:rFonts w:ascii="Times New Roman" w:hAnsi="Times New Roman" w:cs="Times New Roman"/>
          <w:noProof/>
          <w:sz w:val="24"/>
          <w:szCs w:val="24"/>
          <w:lang w:val="en-GB"/>
        </w:rPr>
      </w:pPr>
    </w:p>
    <w:p w14:paraId="22E6BABE" w14:textId="4CEE2FBF" w:rsidR="002F2E61" w:rsidRPr="00AE70F8" w:rsidRDefault="002F2E61" w:rsidP="00986F49">
      <w:pPr>
        <w:spacing w:line="360" w:lineRule="auto"/>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Building the Mindset of an active life</w:t>
      </w:r>
    </w:p>
    <w:p w14:paraId="0896D37C" w14:textId="77777777" w:rsidR="0038538F" w:rsidRPr="00AE70F8" w:rsidRDefault="002F2E61" w:rsidP="00986F49">
      <w:pPr>
        <w:spacing w:line="360" w:lineRule="auto"/>
        <w:ind w:firstLine="720"/>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In the process of doing physical activit</w:t>
      </w:r>
      <w:r w:rsidR="0038538F" w:rsidRPr="00AE70F8">
        <w:rPr>
          <w:rFonts w:ascii="Times New Roman" w:hAnsi="Times New Roman" w:cs="Times New Roman"/>
          <w:noProof/>
          <w:sz w:val="24"/>
          <w:szCs w:val="24"/>
          <w:lang w:val="en-GB"/>
        </w:rPr>
        <w:t>y</w:t>
      </w:r>
      <w:r w:rsidRPr="00AE70F8">
        <w:rPr>
          <w:rFonts w:ascii="Times New Roman" w:hAnsi="Times New Roman" w:cs="Times New Roman"/>
          <w:noProof/>
          <w:sz w:val="24"/>
          <w:szCs w:val="24"/>
          <w:lang w:val="en-GB"/>
        </w:rPr>
        <w:t>, the majority of people drop out due to high expecta</w:t>
      </w:r>
      <w:r w:rsidR="0038538F" w:rsidRPr="00AE70F8">
        <w:rPr>
          <w:rFonts w:ascii="Times New Roman" w:hAnsi="Times New Roman" w:cs="Times New Roman"/>
          <w:noProof/>
          <w:sz w:val="24"/>
          <w:szCs w:val="24"/>
          <w:lang w:val="en-GB"/>
        </w:rPr>
        <w:t>tions</w:t>
      </w:r>
      <w:r w:rsidRPr="00AE70F8">
        <w:rPr>
          <w:rFonts w:ascii="Times New Roman" w:hAnsi="Times New Roman" w:cs="Times New Roman"/>
          <w:noProof/>
          <w:sz w:val="24"/>
          <w:szCs w:val="24"/>
          <w:lang w:val="en-GB"/>
        </w:rPr>
        <w:t xml:space="preserve"> o</w:t>
      </w:r>
      <w:r w:rsidR="0038538F" w:rsidRPr="00AE70F8">
        <w:rPr>
          <w:rFonts w:ascii="Times New Roman" w:hAnsi="Times New Roman" w:cs="Times New Roman"/>
          <w:noProof/>
          <w:sz w:val="24"/>
          <w:szCs w:val="24"/>
          <w:lang w:val="en-GB"/>
        </w:rPr>
        <w:t>f</w:t>
      </w:r>
      <w:r w:rsidRPr="00AE70F8">
        <w:rPr>
          <w:rFonts w:ascii="Times New Roman" w:hAnsi="Times New Roman" w:cs="Times New Roman"/>
          <w:noProof/>
          <w:sz w:val="24"/>
          <w:szCs w:val="24"/>
          <w:lang w:val="en-GB"/>
        </w:rPr>
        <w:t xml:space="preserve"> the benefits of the physical activit</w:t>
      </w:r>
      <w:r w:rsidR="0038538F" w:rsidRPr="00AE70F8">
        <w:rPr>
          <w:rFonts w:ascii="Times New Roman" w:hAnsi="Times New Roman" w:cs="Times New Roman"/>
          <w:noProof/>
          <w:sz w:val="24"/>
          <w:szCs w:val="24"/>
          <w:lang w:val="en-GB"/>
        </w:rPr>
        <w:t>y</w:t>
      </w:r>
      <w:r w:rsidRPr="00AE70F8">
        <w:rPr>
          <w:rFonts w:ascii="Times New Roman" w:hAnsi="Times New Roman" w:cs="Times New Roman"/>
          <w:noProof/>
          <w:sz w:val="24"/>
          <w:szCs w:val="24"/>
          <w:lang w:val="en-GB"/>
        </w:rPr>
        <w:t xml:space="preserve"> (Melchionda et al., 2011)</w:t>
      </w:r>
      <w:r w:rsidR="0038538F" w:rsidRPr="00AE70F8">
        <w:rPr>
          <w:rFonts w:ascii="Times New Roman" w:hAnsi="Times New Roman" w:cs="Times New Roman"/>
          <w:noProof/>
          <w:sz w:val="24"/>
          <w:szCs w:val="24"/>
          <w:lang w:val="en-GB"/>
        </w:rPr>
        <w:t xml:space="preserve">. In other words, some people are impatient to see immediate results and stop exercising because they are not </w:t>
      </w:r>
      <w:r w:rsidR="00E5606F" w:rsidRPr="00AE70F8">
        <w:rPr>
          <w:rFonts w:ascii="Times New Roman" w:hAnsi="Times New Roman" w:cs="Times New Roman"/>
          <w:noProof/>
          <w:sz w:val="24"/>
          <w:szCs w:val="24"/>
          <w:lang w:val="en-GB"/>
        </w:rPr>
        <w:t>s</w:t>
      </w:r>
      <w:r w:rsidR="0038538F" w:rsidRPr="00AE70F8">
        <w:rPr>
          <w:rFonts w:ascii="Times New Roman" w:hAnsi="Times New Roman" w:cs="Times New Roman"/>
          <w:noProof/>
          <w:sz w:val="24"/>
          <w:szCs w:val="24"/>
          <w:lang w:val="en-GB"/>
        </w:rPr>
        <w:t>ee</w:t>
      </w:r>
      <w:r w:rsidR="00E5606F" w:rsidRPr="00AE70F8">
        <w:rPr>
          <w:rFonts w:ascii="Times New Roman" w:hAnsi="Times New Roman" w:cs="Times New Roman"/>
          <w:noProof/>
          <w:sz w:val="24"/>
          <w:szCs w:val="24"/>
          <w:lang w:val="en-GB"/>
        </w:rPr>
        <w:t xml:space="preserve">ing </w:t>
      </w:r>
      <w:r w:rsidR="0038538F" w:rsidRPr="00AE70F8">
        <w:rPr>
          <w:rFonts w:ascii="Times New Roman" w:hAnsi="Times New Roman" w:cs="Times New Roman"/>
          <w:noProof/>
          <w:sz w:val="24"/>
          <w:szCs w:val="24"/>
          <w:lang w:val="en-GB"/>
        </w:rPr>
        <w:t>sufficient gain quick enough.</w:t>
      </w:r>
      <w:r w:rsidR="00E5606F" w:rsidRPr="00AE70F8">
        <w:rPr>
          <w:rFonts w:ascii="Times New Roman" w:hAnsi="Times New Roman" w:cs="Times New Roman"/>
          <w:noProof/>
          <w:sz w:val="24"/>
          <w:szCs w:val="24"/>
          <w:lang w:val="en-GB"/>
        </w:rPr>
        <w:t xml:space="preserve"> </w:t>
      </w:r>
    </w:p>
    <w:p w14:paraId="1D3BE1F7" w14:textId="77777777" w:rsidR="00E5606F" w:rsidRPr="00AE70F8" w:rsidRDefault="002F2E61" w:rsidP="00986F49">
      <w:pPr>
        <w:spacing w:line="360" w:lineRule="auto"/>
        <w:ind w:firstLine="720"/>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 xml:space="preserve">Therefore, there is </w:t>
      </w:r>
      <w:r w:rsidR="0038538F" w:rsidRPr="00AE70F8">
        <w:rPr>
          <w:rFonts w:ascii="Times New Roman" w:hAnsi="Times New Roman" w:cs="Times New Roman"/>
          <w:noProof/>
          <w:sz w:val="24"/>
          <w:szCs w:val="24"/>
          <w:lang w:val="en-GB"/>
        </w:rPr>
        <w:t>a</w:t>
      </w:r>
      <w:r w:rsidRPr="00AE70F8">
        <w:rPr>
          <w:rFonts w:ascii="Times New Roman" w:hAnsi="Times New Roman" w:cs="Times New Roman"/>
          <w:noProof/>
          <w:sz w:val="24"/>
          <w:szCs w:val="24"/>
          <w:lang w:val="en-GB"/>
        </w:rPr>
        <w:t xml:space="preserve"> need </w:t>
      </w:r>
      <w:r w:rsidR="0038538F" w:rsidRPr="00AE70F8">
        <w:rPr>
          <w:rFonts w:ascii="Times New Roman" w:hAnsi="Times New Roman" w:cs="Times New Roman"/>
          <w:noProof/>
          <w:sz w:val="24"/>
          <w:szCs w:val="24"/>
          <w:lang w:val="en-GB"/>
        </w:rPr>
        <w:t>to</w:t>
      </w:r>
      <w:r w:rsidRPr="00AE70F8">
        <w:rPr>
          <w:rFonts w:ascii="Times New Roman" w:hAnsi="Times New Roman" w:cs="Times New Roman"/>
          <w:noProof/>
          <w:sz w:val="24"/>
          <w:szCs w:val="24"/>
          <w:lang w:val="en-GB"/>
        </w:rPr>
        <w:t xml:space="preserve"> encourag</w:t>
      </w:r>
      <w:r w:rsidR="0038538F" w:rsidRPr="00AE70F8">
        <w:rPr>
          <w:rFonts w:ascii="Times New Roman" w:hAnsi="Times New Roman" w:cs="Times New Roman"/>
          <w:noProof/>
          <w:sz w:val="24"/>
          <w:szCs w:val="24"/>
          <w:lang w:val="en-GB"/>
        </w:rPr>
        <w:t>e</w:t>
      </w:r>
      <w:r w:rsidRPr="00AE70F8">
        <w:rPr>
          <w:rFonts w:ascii="Times New Roman" w:hAnsi="Times New Roman" w:cs="Times New Roman"/>
          <w:noProof/>
          <w:sz w:val="24"/>
          <w:szCs w:val="24"/>
          <w:lang w:val="en-GB"/>
        </w:rPr>
        <w:t xml:space="preserve"> people to do exercise</w:t>
      </w:r>
      <w:r w:rsidR="0038538F" w:rsidRPr="00AE70F8">
        <w:rPr>
          <w:rFonts w:ascii="Times New Roman" w:hAnsi="Times New Roman" w:cs="Times New Roman"/>
          <w:noProof/>
          <w:sz w:val="24"/>
          <w:szCs w:val="24"/>
          <w:lang w:val="en-GB"/>
        </w:rPr>
        <w:t xml:space="preserve"> by</w:t>
      </w:r>
      <w:r w:rsidRPr="00AE70F8">
        <w:rPr>
          <w:rFonts w:ascii="Times New Roman" w:hAnsi="Times New Roman" w:cs="Times New Roman"/>
          <w:noProof/>
          <w:sz w:val="24"/>
          <w:szCs w:val="24"/>
          <w:lang w:val="en-GB"/>
        </w:rPr>
        <w:t xml:space="preserve"> set</w:t>
      </w:r>
      <w:r w:rsidR="0038538F" w:rsidRPr="00AE70F8">
        <w:rPr>
          <w:rFonts w:ascii="Times New Roman" w:hAnsi="Times New Roman" w:cs="Times New Roman"/>
          <w:noProof/>
          <w:sz w:val="24"/>
          <w:szCs w:val="24"/>
          <w:lang w:val="en-GB"/>
        </w:rPr>
        <w:t>ting</w:t>
      </w:r>
      <w:r w:rsidRPr="00AE70F8">
        <w:rPr>
          <w:rFonts w:ascii="Times New Roman" w:hAnsi="Times New Roman" w:cs="Times New Roman"/>
          <w:noProof/>
          <w:sz w:val="24"/>
          <w:szCs w:val="24"/>
          <w:lang w:val="en-GB"/>
        </w:rPr>
        <w:t xml:space="preserve"> short-term goals.The short-term goals are significant </w:t>
      </w:r>
      <w:r w:rsidR="0038538F" w:rsidRPr="00AE70F8">
        <w:rPr>
          <w:rFonts w:ascii="Times New Roman" w:hAnsi="Times New Roman" w:cs="Times New Roman"/>
          <w:noProof/>
          <w:sz w:val="24"/>
          <w:szCs w:val="24"/>
          <w:lang w:val="en-GB"/>
        </w:rPr>
        <w:t>i</w:t>
      </w:r>
      <w:r w:rsidRPr="00AE70F8">
        <w:rPr>
          <w:rFonts w:ascii="Times New Roman" w:hAnsi="Times New Roman" w:cs="Times New Roman"/>
          <w:noProof/>
          <w:sz w:val="24"/>
          <w:szCs w:val="24"/>
          <w:lang w:val="en-GB"/>
        </w:rPr>
        <w:t>n</w:t>
      </w:r>
      <w:r w:rsidR="0038538F" w:rsidRPr="00AE70F8">
        <w:rPr>
          <w:rFonts w:ascii="Times New Roman" w:hAnsi="Times New Roman" w:cs="Times New Roman"/>
          <w:noProof/>
          <w:sz w:val="24"/>
          <w:szCs w:val="24"/>
          <w:lang w:val="en-GB"/>
        </w:rPr>
        <w:t xml:space="preserve"> relation to</w:t>
      </w:r>
      <w:r w:rsidRPr="00AE70F8">
        <w:rPr>
          <w:rFonts w:ascii="Times New Roman" w:hAnsi="Times New Roman" w:cs="Times New Roman"/>
          <w:noProof/>
          <w:sz w:val="24"/>
          <w:szCs w:val="24"/>
          <w:lang w:val="en-GB"/>
        </w:rPr>
        <w:t xml:space="preserve"> the cognitive behaviour of the people. In other studies, the prediction of weight loss was made by dietary restrictions. One needs to be informed of the most appropriate dietary behaviou</w:t>
      </w:r>
      <w:r w:rsidR="008A3C5B" w:rsidRPr="00AE70F8">
        <w:rPr>
          <w:rFonts w:ascii="Times New Roman" w:hAnsi="Times New Roman" w:cs="Times New Roman"/>
          <w:noProof/>
          <w:sz w:val="24"/>
          <w:szCs w:val="24"/>
          <w:lang w:val="en-GB"/>
        </w:rPr>
        <w:t>r</w:t>
      </w:r>
      <w:r w:rsidRPr="00AE70F8">
        <w:rPr>
          <w:rFonts w:ascii="Times New Roman" w:hAnsi="Times New Roman" w:cs="Times New Roman"/>
          <w:noProof/>
          <w:sz w:val="24"/>
          <w:szCs w:val="24"/>
          <w:lang w:val="en-GB"/>
        </w:rPr>
        <w:t xml:space="preserve"> while doing exercis</w:t>
      </w:r>
      <w:r w:rsidR="00A51780" w:rsidRPr="00AE70F8">
        <w:rPr>
          <w:rFonts w:ascii="Times New Roman" w:hAnsi="Times New Roman" w:cs="Times New Roman"/>
          <w:noProof/>
          <w:sz w:val="24"/>
          <w:szCs w:val="24"/>
          <w:lang w:val="en-GB"/>
        </w:rPr>
        <w:t>e as it is import</w:t>
      </w:r>
      <w:r w:rsidR="00D664C2" w:rsidRPr="00AE70F8">
        <w:rPr>
          <w:rFonts w:ascii="Times New Roman" w:hAnsi="Times New Roman" w:cs="Times New Roman"/>
          <w:noProof/>
          <w:sz w:val="24"/>
          <w:szCs w:val="24"/>
          <w:lang w:val="en-GB"/>
        </w:rPr>
        <w:t>ant</w:t>
      </w:r>
      <w:r w:rsidR="00A51780" w:rsidRPr="00AE70F8">
        <w:rPr>
          <w:rFonts w:ascii="Times New Roman" w:hAnsi="Times New Roman" w:cs="Times New Roman"/>
          <w:noProof/>
          <w:sz w:val="24"/>
          <w:szCs w:val="24"/>
          <w:lang w:val="en-GB"/>
        </w:rPr>
        <w:t xml:space="preserve"> for weight management</w:t>
      </w:r>
      <w:r w:rsidR="007A60D5" w:rsidRPr="00AE70F8">
        <w:rPr>
          <w:rFonts w:ascii="Times New Roman" w:hAnsi="Times New Roman" w:cs="Times New Roman"/>
          <w:noProof/>
          <w:sz w:val="24"/>
          <w:szCs w:val="24"/>
          <w:lang w:val="en-GB"/>
        </w:rPr>
        <w:t xml:space="preserve"> </w:t>
      </w:r>
      <w:r w:rsidRPr="00AE70F8">
        <w:rPr>
          <w:rFonts w:ascii="Times New Roman" w:hAnsi="Times New Roman" w:cs="Times New Roman"/>
          <w:noProof/>
          <w:sz w:val="24"/>
          <w:szCs w:val="24"/>
          <w:lang w:val="en-GB"/>
        </w:rPr>
        <w:t>(Grave et al., 2005</w:t>
      </w:r>
      <w:r w:rsidR="008A3C5B" w:rsidRPr="00AE70F8">
        <w:rPr>
          <w:rFonts w:ascii="Times New Roman" w:hAnsi="Times New Roman" w:cs="Times New Roman"/>
          <w:noProof/>
          <w:sz w:val="24"/>
          <w:szCs w:val="24"/>
          <w:lang w:val="en-GB"/>
        </w:rPr>
        <w:t xml:space="preserve"> and Ross et.al 2000). </w:t>
      </w:r>
    </w:p>
    <w:p w14:paraId="1D5870C3" w14:textId="77777777" w:rsidR="002F2E61" w:rsidRPr="00AE70F8" w:rsidRDefault="002F2E61" w:rsidP="00986F49">
      <w:pPr>
        <w:spacing w:line="360" w:lineRule="auto"/>
        <w:rPr>
          <w:rFonts w:ascii="Times New Roman" w:hAnsi="Times New Roman" w:cs="Times New Roman"/>
          <w:noProof/>
          <w:sz w:val="24"/>
          <w:szCs w:val="24"/>
          <w:lang w:val="en-GB"/>
        </w:rPr>
      </w:pPr>
    </w:p>
    <w:p w14:paraId="06F92687" w14:textId="77777777" w:rsidR="00671FA8" w:rsidRDefault="00671FA8" w:rsidP="00986F49">
      <w:pPr>
        <w:spacing w:line="360" w:lineRule="auto"/>
        <w:rPr>
          <w:rFonts w:ascii="Times New Roman" w:hAnsi="Times New Roman" w:cs="Times New Roman"/>
          <w:noProof/>
          <w:sz w:val="24"/>
          <w:szCs w:val="24"/>
          <w:lang w:val="en-GB"/>
        </w:rPr>
      </w:pPr>
    </w:p>
    <w:p w14:paraId="64EAACDF" w14:textId="728F8549" w:rsidR="002F2E61" w:rsidRPr="00AE70F8" w:rsidRDefault="002F2E61" w:rsidP="00986F49">
      <w:pPr>
        <w:spacing w:line="360" w:lineRule="auto"/>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Ideas for future research</w:t>
      </w:r>
    </w:p>
    <w:p w14:paraId="19F6E485" w14:textId="4C66B2ED" w:rsidR="002F2E61" w:rsidRPr="00AE70F8" w:rsidRDefault="002F2E61" w:rsidP="00986F49">
      <w:pPr>
        <w:spacing w:line="360" w:lineRule="auto"/>
        <w:ind w:firstLine="720"/>
        <w:rPr>
          <w:rFonts w:ascii="Times New Roman" w:hAnsi="Times New Roman" w:cs="Times New Roman"/>
          <w:noProof/>
          <w:sz w:val="24"/>
          <w:szCs w:val="24"/>
          <w:lang w:val="en-GB"/>
        </w:rPr>
      </w:pPr>
      <w:r w:rsidRPr="00AE70F8">
        <w:rPr>
          <w:rFonts w:ascii="Times New Roman" w:hAnsi="Times New Roman" w:cs="Times New Roman"/>
          <w:noProof/>
          <w:sz w:val="24"/>
          <w:szCs w:val="24"/>
          <w:lang w:val="en-GB"/>
        </w:rPr>
        <w:t>There is a need to research on the new as well as the most effective cognitive strateg</w:t>
      </w:r>
      <w:r w:rsidR="004A147D" w:rsidRPr="00AE70F8">
        <w:rPr>
          <w:rFonts w:ascii="Times New Roman" w:hAnsi="Times New Roman" w:cs="Times New Roman"/>
          <w:noProof/>
          <w:sz w:val="24"/>
          <w:szCs w:val="24"/>
          <w:lang w:val="en-GB"/>
        </w:rPr>
        <w:t>ies</w:t>
      </w:r>
      <w:r w:rsidRPr="00AE70F8">
        <w:rPr>
          <w:rFonts w:ascii="Times New Roman" w:hAnsi="Times New Roman" w:cs="Times New Roman"/>
          <w:noProof/>
          <w:sz w:val="24"/>
          <w:szCs w:val="24"/>
          <w:lang w:val="en-GB"/>
        </w:rPr>
        <w:t xml:space="preserve"> for the standard approach for assisting people to do physical exercise (Grave et al., 2005). Continuous assessment of the physical activity of individuals as well as teaching people the best practices </w:t>
      </w:r>
      <w:r w:rsidR="001322D2" w:rsidRPr="00AE70F8">
        <w:rPr>
          <w:rFonts w:ascii="Times New Roman" w:hAnsi="Times New Roman" w:cs="Times New Roman"/>
          <w:noProof/>
          <w:sz w:val="24"/>
          <w:szCs w:val="24"/>
          <w:lang w:val="en-GB"/>
        </w:rPr>
        <w:t>in relation to their</w:t>
      </w:r>
      <w:r w:rsidRPr="00AE70F8">
        <w:rPr>
          <w:rFonts w:ascii="Times New Roman" w:hAnsi="Times New Roman" w:cs="Times New Roman"/>
          <w:noProof/>
          <w:sz w:val="24"/>
          <w:szCs w:val="24"/>
          <w:lang w:val="en-GB"/>
        </w:rPr>
        <w:t xml:space="preserve"> diet and lifestyles would enhance doing exercise. Moreover, self-efficacy is a key determinant of one’s adherence to physical exercise. Therefore, it is important to research the most appropriate methods of encouraging people to do more physical activit</w:t>
      </w:r>
      <w:r w:rsidR="001322D2" w:rsidRPr="00AE70F8">
        <w:rPr>
          <w:rFonts w:ascii="Times New Roman" w:hAnsi="Times New Roman" w:cs="Times New Roman"/>
          <w:noProof/>
          <w:sz w:val="24"/>
          <w:szCs w:val="24"/>
          <w:lang w:val="en-GB"/>
        </w:rPr>
        <w:t>y</w:t>
      </w:r>
      <w:r w:rsidRPr="00AE70F8">
        <w:rPr>
          <w:rFonts w:ascii="Times New Roman" w:hAnsi="Times New Roman" w:cs="Times New Roman"/>
          <w:noProof/>
          <w:sz w:val="24"/>
          <w:szCs w:val="24"/>
          <w:lang w:val="en-GB"/>
        </w:rPr>
        <w:t xml:space="preserve">. </w:t>
      </w:r>
    </w:p>
    <w:p w14:paraId="2FA97F4F" w14:textId="3162D6DB" w:rsidR="002F2E61" w:rsidRPr="00AE70F8" w:rsidRDefault="00671FA8" w:rsidP="00986F49">
      <w:pPr>
        <w:spacing w:line="360" w:lineRule="auto"/>
        <w:rPr>
          <w:rFonts w:ascii="Times New Roman" w:hAnsi="Times New Roman" w:cs="Times New Roman"/>
          <w:noProof/>
          <w:sz w:val="24"/>
          <w:szCs w:val="24"/>
          <w:lang w:val="en-GB"/>
        </w:rPr>
      </w:pPr>
      <w:r>
        <w:rPr>
          <w:rFonts w:ascii="Times New Roman" w:hAnsi="Times New Roman" w:cs="Times New Roman"/>
          <w:noProof/>
          <w:sz w:val="24"/>
          <w:szCs w:val="24"/>
          <w:lang w:val="en-GB"/>
        </w:rPr>
        <w:t xml:space="preserve">            </w:t>
      </w:r>
      <w:r w:rsidR="002F2E61" w:rsidRPr="00AE70F8">
        <w:rPr>
          <w:rFonts w:ascii="Times New Roman" w:hAnsi="Times New Roman" w:cs="Times New Roman"/>
          <w:noProof/>
          <w:sz w:val="24"/>
          <w:szCs w:val="24"/>
          <w:lang w:val="en-GB"/>
        </w:rPr>
        <w:t xml:space="preserve">Carrying out the studies would involve the use of questionnaires to enable identifying the factors that can improve self-efficacy as well as self-motivation. The change of attitude towards physical exercise should be studied so that people will be encouraged to do more physical exercise. Since the human mind is oriented towards beneficial things, it is relevant to change the psychology of exercising so that people can be encouraged to do more exercise. For instance, organising research on the best practice to lose weight for a group whereby the person who loses most weight is rewarded. In such a scenario, people will do exercise with the motivation of the prize to be won. </w:t>
      </w:r>
      <w:r w:rsidR="001322D2" w:rsidRPr="00AE70F8">
        <w:rPr>
          <w:rFonts w:ascii="Times New Roman" w:hAnsi="Times New Roman" w:cs="Times New Roman"/>
          <w:noProof/>
          <w:sz w:val="24"/>
          <w:szCs w:val="24"/>
          <w:lang w:val="en-GB"/>
        </w:rPr>
        <w:t>In addition</w:t>
      </w:r>
      <w:r w:rsidR="002F2E61" w:rsidRPr="00AE70F8">
        <w:rPr>
          <w:rFonts w:ascii="Times New Roman" w:hAnsi="Times New Roman" w:cs="Times New Roman"/>
          <w:noProof/>
          <w:sz w:val="24"/>
          <w:szCs w:val="24"/>
          <w:lang w:val="en-GB"/>
        </w:rPr>
        <w:t>, relevant data concerning the type of exercise, frequency of exercise</w:t>
      </w:r>
      <w:r w:rsidR="001322D2" w:rsidRPr="00AE70F8">
        <w:rPr>
          <w:rFonts w:ascii="Times New Roman" w:hAnsi="Times New Roman" w:cs="Times New Roman"/>
          <w:noProof/>
          <w:sz w:val="24"/>
          <w:szCs w:val="24"/>
          <w:lang w:val="en-GB"/>
        </w:rPr>
        <w:t>,</w:t>
      </w:r>
      <w:r w:rsidR="002F2E61" w:rsidRPr="00AE70F8">
        <w:rPr>
          <w:rFonts w:ascii="Times New Roman" w:hAnsi="Times New Roman" w:cs="Times New Roman"/>
          <w:noProof/>
          <w:sz w:val="24"/>
          <w:szCs w:val="24"/>
          <w:lang w:val="en-GB"/>
        </w:rPr>
        <w:t xml:space="preserve"> as well as dietary behaviour that contributes to successful weight loss will be obtained (Grave et al., 2005).</w:t>
      </w:r>
    </w:p>
    <w:p w14:paraId="1485CDFF" w14:textId="77777777" w:rsidR="002F2E61" w:rsidRPr="00AE70F8" w:rsidRDefault="002F2E61" w:rsidP="00986F49">
      <w:pPr>
        <w:spacing w:line="360" w:lineRule="auto"/>
        <w:rPr>
          <w:rFonts w:ascii="Times New Roman" w:hAnsi="Times New Roman" w:cs="Times New Roman"/>
          <w:sz w:val="24"/>
          <w:szCs w:val="24"/>
          <w:lang w:val="en-GB"/>
        </w:rPr>
      </w:pPr>
    </w:p>
    <w:p w14:paraId="223BC875" w14:textId="77777777" w:rsidR="00170254" w:rsidRPr="00E23F62" w:rsidRDefault="00170254" w:rsidP="00986F49">
      <w:pPr>
        <w:pStyle w:val="Bibliography"/>
        <w:spacing w:line="360" w:lineRule="auto"/>
        <w:rPr>
          <w:rFonts w:ascii="Times New Roman" w:hAnsi="Times New Roman" w:cs="Times New Roman"/>
          <w:noProof/>
          <w:sz w:val="24"/>
          <w:szCs w:val="24"/>
          <w:lang w:val="en-GB"/>
        </w:rPr>
      </w:pPr>
    </w:p>
    <w:p w14:paraId="2E9EB950" w14:textId="1FEEB540" w:rsidR="00170254" w:rsidRPr="00986F49" w:rsidRDefault="00986F49" w:rsidP="00986F49">
      <w:pPr>
        <w:pStyle w:val="Bibliography"/>
        <w:spacing w:line="360" w:lineRule="auto"/>
        <w:ind w:right="237"/>
        <w:rPr>
          <w:rFonts w:ascii="Times New Roman" w:hAnsi="Times New Roman" w:cs="Times New Roman"/>
          <w:noProof/>
          <w:sz w:val="24"/>
          <w:szCs w:val="24"/>
          <w:lang w:val="en-GB"/>
        </w:rPr>
      </w:pPr>
      <w:r w:rsidRPr="00986F49">
        <w:rPr>
          <w:rFonts w:ascii="Times New Roman" w:hAnsi="Times New Roman" w:cs="Times New Roman"/>
          <w:noProof/>
          <w:sz w:val="24"/>
          <w:szCs w:val="24"/>
          <w:lang w:val="en-GB"/>
        </w:rPr>
        <w:t>Word count without r</w:t>
      </w:r>
      <w:r>
        <w:rPr>
          <w:rFonts w:ascii="Times New Roman" w:hAnsi="Times New Roman" w:cs="Times New Roman"/>
          <w:noProof/>
          <w:sz w:val="24"/>
          <w:szCs w:val="24"/>
          <w:lang w:val="en-GB"/>
        </w:rPr>
        <w:t>eferences: 1</w:t>
      </w:r>
      <w:r w:rsidR="00D35A61">
        <w:rPr>
          <w:rFonts w:ascii="Times New Roman" w:hAnsi="Times New Roman" w:cs="Times New Roman"/>
          <w:noProof/>
          <w:sz w:val="24"/>
          <w:szCs w:val="24"/>
          <w:lang w:val="en-GB"/>
        </w:rPr>
        <w:t>883</w:t>
      </w:r>
      <w:bookmarkStart w:id="0" w:name="_GoBack"/>
      <w:bookmarkEnd w:id="0"/>
    </w:p>
    <w:p w14:paraId="70B22B2B" w14:textId="77777777" w:rsidR="00170254" w:rsidRPr="00986F49" w:rsidRDefault="00170254" w:rsidP="00986F49">
      <w:pPr>
        <w:pStyle w:val="Bibliography"/>
        <w:spacing w:line="360" w:lineRule="auto"/>
        <w:rPr>
          <w:rFonts w:ascii="Times New Roman" w:hAnsi="Times New Roman" w:cs="Times New Roman"/>
          <w:noProof/>
          <w:sz w:val="24"/>
          <w:szCs w:val="24"/>
          <w:lang w:val="en-GB"/>
        </w:rPr>
      </w:pPr>
    </w:p>
    <w:p w14:paraId="48B869F5" w14:textId="77777777" w:rsidR="00AE70F8" w:rsidRPr="00986F49" w:rsidRDefault="00AE70F8" w:rsidP="00986F49">
      <w:pPr>
        <w:pStyle w:val="Bibliography"/>
        <w:spacing w:line="360" w:lineRule="auto"/>
        <w:rPr>
          <w:rFonts w:ascii="Times New Roman" w:hAnsi="Times New Roman" w:cs="Times New Roman"/>
          <w:noProof/>
          <w:sz w:val="24"/>
          <w:szCs w:val="24"/>
          <w:lang w:val="en-GB"/>
        </w:rPr>
      </w:pPr>
    </w:p>
    <w:p w14:paraId="5FFCCCE3" w14:textId="77777777" w:rsidR="00986F49" w:rsidRPr="00986F49" w:rsidRDefault="00986F49" w:rsidP="00986F49">
      <w:pPr>
        <w:pStyle w:val="Bibliography"/>
        <w:spacing w:line="360" w:lineRule="auto"/>
        <w:rPr>
          <w:rFonts w:ascii="Times New Roman" w:hAnsi="Times New Roman" w:cs="Times New Roman"/>
          <w:noProof/>
          <w:sz w:val="24"/>
          <w:szCs w:val="24"/>
          <w:lang w:val="en-GB"/>
        </w:rPr>
      </w:pPr>
    </w:p>
    <w:p w14:paraId="27616F06" w14:textId="77777777" w:rsidR="00986F49" w:rsidRPr="00986F49" w:rsidRDefault="00986F49" w:rsidP="00986F49">
      <w:pPr>
        <w:pStyle w:val="Bibliography"/>
        <w:spacing w:line="360" w:lineRule="auto"/>
        <w:rPr>
          <w:rFonts w:ascii="Times New Roman" w:hAnsi="Times New Roman" w:cs="Times New Roman"/>
          <w:noProof/>
          <w:sz w:val="24"/>
          <w:szCs w:val="24"/>
          <w:lang w:val="en-GB"/>
        </w:rPr>
      </w:pPr>
    </w:p>
    <w:p w14:paraId="20C6B781" w14:textId="77777777" w:rsidR="00986F49" w:rsidRPr="00986F49" w:rsidRDefault="00986F49" w:rsidP="00986F49">
      <w:pPr>
        <w:pStyle w:val="Bibliography"/>
        <w:spacing w:line="360" w:lineRule="auto"/>
        <w:rPr>
          <w:rFonts w:ascii="Times New Roman" w:hAnsi="Times New Roman" w:cs="Times New Roman"/>
          <w:noProof/>
          <w:sz w:val="24"/>
          <w:szCs w:val="24"/>
          <w:lang w:val="en-GB"/>
        </w:rPr>
      </w:pPr>
    </w:p>
    <w:p w14:paraId="32832177" w14:textId="77777777" w:rsidR="00986F49" w:rsidRPr="00986F49" w:rsidRDefault="00986F49" w:rsidP="00986F49">
      <w:pPr>
        <w:pStyle w:val="Bibliography"/>
        <w:spacing w:line="360" w:lineRule="auto"/>
        <w:rPr>
          <w:rFonts w:ascii="Times New Roman" w:hAnsi="Times New Roman" w:cs="Times New Roman"/>
          <w:noProof/>
          <w:sz w:val="24"/>
          <w:szCs w:val="24"/>
          <w:lang w:val="en-GB"/>
        </w:rPr>
      </w:pPr>
    </w:p>
    <w:p w14:paraId="1AA395AA" w14:textId="77777777" w:rsidR="00986F49" w:rsidRPr="00986F49" w:rsidRDefault="00986F49" w:rsidP="00986F49">
      <w:pPr>
        <w:pStyle w:val="Bibliography"/>
        <w:spacing w:line="360" w:lineRule="auto"/>
        <w:rPr>
          <w:rFonts w:ascii="Times New Roman" w:hAnsi="Times New Roman" w:cs="Times New Roman"/>
          <w:noProof/>
          <w:sz w:val="24"/>
          <w:szCs w:val="24"/>
          <w:lang w:val="en-GB"/>
        </w:rPr>
      </w:pPr>
    </w:p>
    <w:p w14:paraId="7FBF46B0" w14:textId="77777777" w:rsidR="00986F49" w:rsidRPr="00986F49" w:rsidRDefault="00986F49" w:rsidP="00986F49">
      <w:pPr>
        <w:pStyle w:val="Bibliography"/>
        <w:spacing w:line="360" w:lineRule="auto"/>
        <w:rPr>
          <w:rFonts w:ascii="Times New Roman" w:hAnsi="Times New Roman" w:cs="Times New Roman"/>
          <w:noProof/>
          <w:sz w:val="24"/>
          <w:szCs w:val="24"/>
          <w:lang w:val="en-GB"/>
        </w:rPr>
      </w:pPr>
    </w:p>
    <w:p w14:paraId="0B29331C" w14:textId="77777777" w:rsidR="00986F49" w:rsidRPr="00986F49" w:rsidRDefault="00986F49" w:rsidP="00986F49">
      <w:pPr>
        <w:pStyle w:val="Bibliography"/>
        <w:spacing w:line="360" w:lineRule="auto"/>
        <w:rPr>
          <w:rFonts w:ascii="Times New Roman" w:hAnsi="Times New Roman" w:cs="Times New Roman"/>
          <w:noProof/>
          <w:sz w:val="24"/>
          <w:szCs w:val="24"/>
          <w:lang w:val="en-GB"/>
        </w:rPr>
      </w:pPr>
    </w:p>
    <w:p w14:paraId="2D16102D" w14:textId="77777777" w:rsidR="00986F49" w:rsidRPr="00986F49" w:rsidRDefault="00986F49" w:rsidP="00986F49">
      <w:pPr>
        <w:pStyle w:val="Bibliography"/>
        <w:spacing w:line="360" w:lineRule="auto"/>
        <w:rPr>
          <w:rFonts w:ascii="Times New Roman" w:hAnsi="Times New Roman" w:cs="Times New Roman"/>
          <w:noProof/>
          <w:sz w:val="24"/>
          <w:szCs w:val="24"/>
          <w:lang w:val="en-GB"/>
        </w:rPr>
      </w:pPr>
    </w:p>
    <w:p w14:paraId="6C3C705F" w14:textId="469A6B60" w:rsidR="002F2E61" w:rsidRPr="00986F49" w:rsidRDefault="002F2E61" w:rsidP="00986F49">
      <w:pPr>
        <w:pStyle w:val="Bibliography"/>
        <w:spacing w:line="360" w:lineRule="auto"/>
        <w:rPr>
          <w:rFonts w:ascii="Times New Roman" w:hAnsi="Times New Roman" w:cs="Times New Roman"/>
          <w:noProof/>
          <w:sz w:val="24"/>
          <w:szCs w:val="24"/>
          <w:lang w:val="en-GB"/>
        </w:rPr>
      </w:pPr>
      <w:r w:rsidRPr="00986F49">
        <w:rPr>
          <w:rFonts w:ascii="Times New Roman" w:hAnsi="Times New Roman" w:cs="Times New Roman"/>
          <w:noProof/>
          <w:sz w:val="24"/>
          <w:szCs w:val="24"/>
          <w:lang w:val="en-GB"/>
        </w:rPr>
        <w:t>References</w:t>
      </w:r>
      <w:r w:rsidR="00272378" w:rsidRPr="00986F49">
        <w:rPr>
          <w:rFonts w:ascii="Times New Roman" w:hAnsi="Times New Roman" w:cs="Times New Roman"/>
          <w:noProof/>
          <w:sz w:val="24"/>
          <w:szCs w:val="24"/>
          <w:lang w:val="en-GB"/>
        </w:rPr>
        <w:t xml:space="preserve">: </w:t>
      </w:r>
    </w:p>
    <w:p w14:paraId="573554D3" w14:textId="77777777" w:rsidR="00272378" w:rsidRPr="00986F49" w:rsidRDefault="00272378" w:rsidP="00986F49">
      <w:pPr>
        <w:spacing w:line="360" w:lineRule="auto"/>
        <w:rPr>
          <w:rFonts w:ascii="Times New Roman" w:hAnsi="Times New Roman" w:cs="Times New Roman"/>
          <w:sz w:val="24"/>
          <w:szCs w:val="24"/>
          <w:lang w:val="en-GB"/>
        </w:rPr>
      </w:pPr>
    </w:p>
    <w:p w14:paraId="65AFEA50" w14:textId="77777777" w:rsidR="002F2E61" w:rsidRPr="00AE70F8" w:rsidRDefault="006B4CD4" w:rsidP="00986F49">
      <w:pPr>
        <w:pStyle w:val="Bibliography"/>
        <w:spacing w:line="360" w:lineRule="auto"/>
        <w:rPr>
          <w:rFonts w:ascii="Times New Roman" w:hAnsi="Times New Roman" w:cs="Times New Roman"/>
          <w:sz w:val="24"/>
          <w:szCs w:val="24"/>
        </w:rPr>
      </w:pPr>
      <w:r w:rsidRPr="00AE70F8">
        <w:rPr>
          <w:rFonts w:ascii="Times New Roman" w:hAnsi="Times New Roman" w:cs="Times New Roman"/>
          <w:noProof/>
          <w:sz w:val="24"/>
          <w:szCs w:val="24"/>
          <w:lang w:val="pt-BR"/>
        </w:rPr>
        <w:t>Bandura</w:t>
      </w:r>
      <w:r w:rsidR="00E5606F" w:rsidRPr="00AE70F8">
        <w:rPr>
          <w:rFonts w:ascii="Times New Roman" w:hAnsi="Times New Roman" w:cs="Times New Roman"/>
          <w:noProof/>
          <w:sz w:val="24"/>
          <w:szCs w:val="24"/>
          <w:lang w:val="pt-BR"/>
        </w:rPr>
        <w:t xml:space="preserve">, A., Adam, E., Nancy. </w:t>
      </w:r>
      <w:r w:rsidR="00E5606F" w:rsidRPr="00AE70F8">
        <w:rPr>
          <w:rFonts w:ascii="Times New Roman" w:hAnsi="Times New Roman" w:cs="Times New Roman"/>
          <w:noProof/>
          <w:sz w:val="24"/>
          <w:szCs w:val="24"/>
          <w:lang w:val="en-GB"/>
        </w:rPr>
        <w:t>(1977) ‘</w:t>
      </w:r>
      <w:r w:rsidR="00E5606F" w:rsidRPr="00AE70F8">
        <w:rPr>
          <w:rFonts w:ascii="Times New Roman" w:hAnsi="Times New Roman" w:cs="Times New Roman"/>
          <w:sz w:val="24"/>
          <w:szCs w:val="24"/>
        </w:rPr>
        <w:t xml:space="preserve">Analysis of self-efficacy theory of behavioral change’, </w:t>
      </w:r>
      <w:hyperlink r:id="rId8" w:tooltip="Cognitive Therapy and Research" w:history="1">
        <w:r w:rsidR="00E5606F" w:rsidRPr="00AE70F8">
          <w:rPr>
            <w:rStyle w:val="journaltitle"/>
            <w:rFonts w:ascii="Times New Roman" w:hAnsi="Times New Roman" w:cs="Times New Roman"/>
            <w:i/>
            <w:spacing w:val="2"/>
            <w:sz w:val="24"/>
            <w:szCs w:val="24"/>
          </w:rPr>
          <w:t>Cognitive Therapy and Research</w:t>
        </w:r>
      </w:hyperlink>
      <w:r w:rsidR="00E5606F" w:rsidRPr="00AE70F8">
        <w:rPr>
          <w:rFonts w:ascii="Times New Roman" w:hAnsi="Times New Roman" w:cs="Times New Roman"/>
          <w:sz w:val="24"/>
          <w:szCs w:val="24"/>
        </w:rPr>
        <w:t>, 1(4), pp. 287-310</w:t>
      </w:r>
    </w:p>
    <w:p w14:paraId="28BCFE5E" w14:textId="77777777" w:rsidR="00E5606F" w:rsidRPr="00AE70F8" w:rsidRDefault="00E5606F" w:rsidP="00986F49">
      <w:pPr>
        <w:spacing w:line="360" w:lineRule="auto"/>
        <w:rPr>
          <w:rFonts w:ascii="Times New Roman" w:hAnsi="Times New Roman" w:cs="Times New Roman"/>
          <w:sz w:val="24"/>
          <w:szCs w:val="24"/>
          <w:lang w:val="en-GB"/>
        </w:rPr>
      </w:pPr>
      <w:r w:rsidRPr="00AE70F8">
        <w:rPr>
          <w:rFonts w:ascii="Times New Roman" w:hAnsi="Times New Roman" w:cs="Times New Roman"/>
          <w:sz w:val="24"/>
          <w:szCs w:val="24"/>
          <w:lang w:val="en-GB"/>
        </w:rPr>
        <w:t xml:space="preserve">Available at: </w:t>
      </w:r>
      <w:hyperlink r:id="rId9" w:history="1">
        <w:r w:rsidRPr="00AE70F8">
          <w:rPr>
            <w:rStyle w:val="Hyperlink"/>
            <w:rFonts w:ascii="Times New Roman" w:hAnsi="Times New Roman" w:cs="Times New Roman"/>
            <w:color w:val="auto"/>
            <w:sz w:val="24"/>
            <w:szCs w:val="24"/>
            <w:lang w:val="en-GB"/>
          </w:rPr>
          <w:t>https://link.springer.com/article/10.1007/BF01663995</w:t>
        </w:r>
      </w:hyperlink>
      <w:r w:rsidRPr="00AE70F8">
        <w:rPr>
          <w:rFonts w:ascii="Times New Roman" w:hAnsi="Times New Roman" w:cs="Times New Roman"/>
          <w:sz w:val="24"/>
          <w:szCs w:val="24"/>
          <w:lang w:val="en-GB"/>
        </w:rPr>
        <w:t xml:space="preserve"> Accessed: 09 Jan. 2018</w:t>
      </w:r>
    </w:p>
    <w:p w14:paraId="757726ED" w14:textId="77777777" w:rsidR="004A1F93" w:rsidRPr="00AE70F8" w:rsidRDefault="004A1F93" w:rsidP="00986F49">
      <w:pPr>
        <w:spacing w:line="360" w:lineRule="auto"/>
        <w:rPr>
          <w:rFonts w:ascii="Times New Roman" w:hAnsi="Times New Roman" w:cs="Times New Roman"/>
          <w:sz w:val="24"/>
          <w:szCs w:val="24"/>
        </w:rPr>
      </w:pPr>
      <w:r w:rsidRPr="00AE70F8">
        <w:rPr>
          <w:rFonts w:ascii="Times New Roman" w:hAnsi="Times New Roman" w:cs="Times New Roman"/>
          <w:sz w:val="24"/>
          <w:szCs w:val="24"/>
          <w:lang w:val="en-GB"/>
        </w:rPr>
        <w:t xml:space="preserve">Bishop et. Al., 2014. </w:t>
      </w:r>
      <w:r w:rsidRPr="00AE70F8">
        <w:rPr>
          <w:rFonts w:ascii="Times New Roman" w:hAnsi="Times New Roman" w:cs="Times New Roman"/>
          <w:bCs/>
          <w:sz w:val="24"/>
          <w:szCs w:val="24"/>
        </w:rPr>
        <w:t>Using the Health Belief Model to explain patient involvement in patient safety</w:t>
      </w:r>
      <w:r w:rsidRPr="00AE70F8">
        <w:rPr>
          <w:rFonts w:ascii="Times New Roman" w:hAnsi="Times New Roman" w:cs="Times New Roman"/>
          <w:bCs/>
          <w:i/>
          <w:sz w:val="24"/>
          <w:szCs w:val="24"/>
        </w:rPr>
        <w:t xml:space="preserve">. </w:t>
      </w:r>
      <w:r w:rsidRPr="00AE70F8">
        <w:rPr>
          <w:rFonts w:ascii="Times New Roman" w:hAnsi="Times New Roman" w:cs="Times New Roman"/>
          <w:i/>
          <w:sz w:val="24"/>
          <w:szCs w:val="24"/>
        </w:rPr>
        <w:t>Health Expectations</w:t>
      </w:r>
      <w:r w:rsidRPr="00AE70F8">
        <w:rPr>
          <w:rFonts w:ascii="Times New Roman" w:hAnsi="Times New Roman" w:cs="Times New Roman"/>
          <w:sz w:val="24"/>
          <w:szCs w:val="24"/>
        </w:rPr>
        <w:t>, 18. pp. 3019–3033</w:t>
      </w:r>
    </w:p>
    <w:p w14:paraId="36C39592" w14:textId="7601C2D8" w:rsidR="004A1F93" w:rsidRPr="00AE70F8" w:rsidRDefault="004A1F93" w:rsidP="00986F49">
      <w:pPr>
        <w:spacing w:line="360" w:lineRule="auto"/>
        <w:rPr>
          <w:rFonts w:ascii="Times New Roman" w:hAnsi="Times New Roman" w:cs="Times New Roman"/>
          <w:sz w:val="24"/>
          <w:szCs w:val="24"/>
          <w:lang w:val="en-GB"/>
        </w:rPr>
      </w:pPr>
      <w:r w:rsidRPr="00AE70F8">
        <w:rPr>
          <w:rFonts w:ascii="Times New Roman" w:hAnsi="Times New Roman" w:cs="Times New Roman"/>
          <w:sz w:val="24"/>
          <w:szCs w:val="24"/>
          <w:lang w:val="en-GB"/>
        </w:rPr>
        <w:t xml:space="preserve">Available at: </w:t>
      </w:r>
      <w:hyperlink r:id="rId10" w:history="1">
        <w:r w:rsidRPr="00AE70F8">
          <w:rPr>
            <w:rStyle w:val="Hyperlink"/>
            <w:rFonts w:ascii="Times New Roman" w:hAnsi="Times New Roman" w:cs="Times New Roman"/>
            <w:color w:val="auto"/>
            <w:sz w:val="24"/>
            <w:szCs w:val="24"/>
            <w:lang w:val="en-GB"/>
          </w:rPr>
          <w:t>http://onlinelibrary.wiley.com/doi/10.1111/hex.12286/epdf</w:t>
        </w:r>
      </w:hyperlink>
      <w:r w:rsidR="00AE70F8" w:rsidRPr="00AE70F8">
        <w:rPr>
          <w:rFonts w:ascii="Times New Roman" w:hAnsi="Times New Roman" w:cs="Times New Roman"/>
          <w:sz w:val="24"/>
          <w:szCs w:val="24"/>
          <w:lang w:val="en-GB"/>
        </w:rPr>
        <w:t xml:space="preserve"> </w:t>
      </w:r>
      <w:r w:rsidRPr="00AE70F8">
        <w:rPr>
          <w:rFonts w:ascii="Times New Roman" w:hAnsi="Times New Roman" w:cs="Times New Roman"/>
          <w:sz w:val="24"/>
          <w:szCs w:val="24"/>
          <w:lang w:val="en-GB"/>
        </w:rPr>
        <w:t>Accessed 10. Jan. 2018</w:t>
      </w:r>
    </w:p>
    <w:bookmarkStart w:id="1" w:name="_Hlk503016695" w:displacedByCustomXml="next"/>
    <w:sdt>
      <w:sdtPr>
        <w:rPr>
          <w:rFonts w:ascii="Times New Roman" w:hAnsi="Times New Roman" w:cs="Times New Roman"/>
          <w:sz w:val="24"/>
          <w:szCs w:val="24"/>
        </w:rPr>
        <w:id w:val="-573587230"/>
        <w:bibliography/>
      </w:sdtPr>
      <w:sdtEndPr/>
      <w:sdtContent>
        <w:p w14:paraId="084DD8BC" w14:textId="77777777" w:rsidR="002F2E61" w:rsidRPr="00AE70F8" w:rsidRDefault="002F2E61" w:rsidP="00986F49">
          <w:pPr>
            <w:pStyle w:val="Bibliography"/>
            <w:spacing w:line="360" w:lineRule="auto"/>
            <w:rPr>
              <w:rFonts w:ascii="Times New Roman" w:hAnsi="Times New Roman" w:cs="Times New Roman"/>
              <w:noProof/>
              <w:sz w:val="24"/>
              <w:szCs w:val="24"/>
            </w:rPr>
          </w:pPr>
          <w:r w:rsidRPr="00AE70F8">
            <w:rPr>
              <w:rFonts w:ascii="Times New Roman" w:hAnsi="Times New Roman" w:cs="Times New Roman"/>
              <w:sz w:val="24"/>
              <w:szCs w:val="24"/>
            </w:rPr>
            <w:fldChar w:fldCharType="begin"/>
          </w:r>
          <w:r w:rsidRPr="00AE70F8">
            <w:rPr>
              <w:rFonts w:ascii="Times New Roman" w:hAnsi="Times New Roman" w:cs="Times New Roman"/>
              <w:sz w:val="24"/>
              <w:szCs w:val="24"/>
            </w:rPr>
            <w:instrText xml:space="preserve"> BIBLIOGRAPHY </w:instrText>
          </w:r>
          <w:r w:rsidRPr="00AE70F8">
            <w:rPr>
              <w:rFonts w:ascii="Times New Roman" w:hAnsi="Times New Roman" w:cs="Times New Roman"/>
              <w:sz w:val="24"/>
              <w:szCs w:val="24"/>
            </w:rPr>
            <w:fldChar w:fldCharType="separate"/>
          </w:r>
          <w:bookmarkStart w:id="2" w:name="_Hlk503016661"/>
          <w:r w:rsidRPr="00AE70F8">
            <w:rPr>
              <w:rFonts w:ascii="Times New Roman" w:hAnsi="Times New Roman" w:cs="Times New Roman"/>
              <w:noProof/>
              <w:sz w:val="24"/>
              <w:szCs w:val="24"/>
            </w:rPr>
            <w:t xml:space="preserve">CDC, 2017. </w:t>
          </w:r>
          <w:r w:rsidRPr="00AE70F8">
            <w:rPr>
              <w:rFonts w:ascii="Times New Roman" w:hAnsi="Times New Roman" w:cs="Times New Roman"/>
              <w:i/>
              <w:iCs/>
              <w:noProof/>
              <w:sz w:val="24"/>
              <w:szCs w:val="24"/>
            </w:rPr>
            <w:t xml:space="preserve">Barriers to Physical Activity. </w:t>
          </w:r>
          <w:r w:rsidRPr="00AE70F8">
            <w:rPr>
              <w:rFonts w:ascii="Times New Roman" w:hAnsi="Times New Roman" w:cs="Times New Roman"/>
              <w:noProof/>
              <w:sz w:val="24"/>
              <w:szCs w:val="24"/>
            </w:rPr>
            <w:t xml:space="preserve">[Online] </w:t>
          </w:r>
          <w:r w:rsidRPr="00AE70F8">
            <w:rPr>
              <w:rFonts w:ascii="Times New Roman" w:hAnsi="Times New Roman" w:cs="Times New Roman"/>
              <w:noProof/>
              <w:sz w:val="24"/>
              <w:szCs w:val="24"/>
            </w:rPr>
            <w:br/>
            <w:t xml:space="preserve">Available at: </w:t>
          </w:r>
          <w:r w:rsidRPr="00AE70F8">
            <w:rPr>
              <w:rFonts w:ascii="Times New Roman" w:hAnsi="Times New Roman" w:cs="Times New Roman"/>
              <w:noProof/>
              <w:sz w:val="24"/>
              <w:szCs w:val="24"/>
              <w:u w:val="single"/>
            </w:rPr>
            <w:t>https://www.cdc.gov/cancer/dcpc/prevention/policies_practices/physical_activity/barriers.htm</w:t>
          </w:r>
          <w:r w:rsidRPr="00AE70F8">
            <w:rPr>
              <w:rFonts w:ascii="Times New Roman" w:hAnsi="Times New Roman" w:cs="Times New Roman"/>
              <w:noProof/>
              <w:sz w:val="24"/>
              <w:szCs w:val="24"/>
            </w:rPr>
            <w:br/>
            <w:t>[Accessed 03 Jan. 2018].</w:t>
          </w:r>
        </w:p>
        <w:p w14:paraId="2D805DD8" w14:textId="77777777" w:rsidR="002F2E61" w:rsidRPr="00AE70F8" w:rsidRDefault="002F2E61" w:rsidP="00986F49">
          <w:pPr>
            <w:pStyle w:val="Bibliography"/>
            <w:spacing w:line="360" w:lineRule="auto"/>
            <w:rPr>
              <w:rFonts w:ascii="Times New Roman" w:hAnsi="Times New Roman" w:cs="Times New Roman"/>
              <w:noProof/>
              <w:sz w:val="24"/>
              <w:szCs w:val="24"/>
            </w:rPr>
          </w:pPr>
          <w:r w:rsidRPr="00AE70F8">
            <w:rPr>
              <w:rFonts w:ascii="Times New Roman" w:hAnsi="Times New Roman" w:cs="Times New Roman"/>
              <w:noProof/>
              <w:sz w:val="24"/>
              <w:szCs w:val="24"/>
            </w:rPr>
            <w:t xml:space="preserve">Dietary Guidelines for Americans, 2005. </w:t>
          </w:r>
          <w:r w:rsidRPr="00AE70F8">
            <w:rPr>
              <w:rFonts w:ascii="Times New Roman" w:hAnsi="Times New Roman" w:cs="Times New Roman"/>
              <w:i/>
              <w:iCs/>
              <w:noProof/>
              <w:sz w:val="24"/>
              <w:szCs w:val="24"/>
            </w:rPr>
            <w:t xml:space="preserve">U.S.Department of Health and Human Services and U.S. Department of Agriculture. </w:t>
          </w:r>
          <w:r w:rsidRPr="00AE70F8">
            <w:rPr>
              <w:rFonts w:ascii="Times New Roman" w:hAnsi="Times New Roman" w:cs="Times New Roman"/>
              <w:noProof/>
              <w:sz w:val="24"/>
              <w:szCs w:val="24"/>
            </w:rPr>
            <w:t>6th ed. Washington, DC: Government Printing Office.</w:t>
          </w:r>
        </w:p>
        <w:p w14:paraId="309CEE21" w14:textId="77777777" w:rsidR="002F2E61" w:rsidRPr="00AE70F8" w:rsidRDefault="002F2E61" w:rsidP="00986F49">
          <w:pPr>
            <w:pStyle w:val="Bibliography"/>
            <w:spacing w:line="360" w:lineRule="auto"/>
            <w:rPr>
              <w:rFonts w:ascii="Times New Roman" w:hAnsi="Times New Roman" w:cs="Times New Roman"/>
              <w:noProof/>
              <w:sz w:val="24"/>
              <w:szCs w:val="24"/>
            </w:rPr>
          </w:pPr>
          <w:r w:rsidRPr="00AE70F8">
            <w:rPr>
              <w:rFonts w:ascii="Times New Roman" w:hAnsi="Times New Roman" w:cs="Times New Roman"/>
              <w:noProof/>
              <w:sz w:val="24"/>
              <w:szCs w:val="24"/>
            </w:rPr>
            <w:t xml:space="preserve">Fabricatore, A. N., 2013. Behavior therapy and cognitive-behavioral therapy of obesity: is there a difference? </w:t>
          </w:r>
          <w:r w:rsidRPr="00AE70F8">
            <w:rPr>
              <w:rFonts w:ascii="Times New Roman" w:hAnsi="Times New Roman" w:cs="Times New Roman"/>
              <w:i/>
              <w:iCs/>
              <w:noProof/>
              <w:sz w:val="24"/>
              <w:szCs w:val="24"/>
            </w:rPr>
            <w:t xml:space="preserve">Journal of the American Dietetic Association, </w:t>
          </w:r>
          <w:r w:rsidRPr="00AE70F8">
            <w:rPr>
              <w:rFonts w:ascii="Times New Roman" w:hAnsi="Times New Roman" w:cs="Times New Roman"/>
              <w:noProof/>
              <w:sz w:val="24"/>
              <w:szCs w:val="24"/>
            </w:rPr>
            <w:t>107(1), p. 92–99.</w:t>
          </w:r>
        </w:p>
        <w:p w14:paraId="0F68267B" w14:textId="77777777" w:rsidR="002F2E61" w:rsidRPr="00E23F62" w:rsidRDefault="002F2E61" w:rsidP="00986F49">
          <w:pPr>
            <w:rPr>
              <w:rFonts w:ascii="Times New Roman" w:hAnsi="Times New Roman" w:cs="Times New Roman"/>
              <w:noProof/>
              <w:sz w:val="24"/>
              <w:szCs w:val="24"/>
            </w:rPr>
          </w:pPr>
          <w:r w:rsidRPr="00E23F62">
            <w:rPr>
              <w:rFonts w:ascii="Times New Roman" w:hAnsi="Times New Roman" w:cs="Times New Roman"/>
              <w:noProof/>
              <w:sz w:val="24"/>
              <w:szCs w:val="24"/>
            </w:rPr>
            <w:t xml:space="preserve">Grave et al., 2009. Psychological variables associated with weight loss in obese patients seeking treatment at medical centers. </w:t>
          </w:r>
          <w:r w:rsidRPr="00E23F62">
            <w:rPr>
              <w:rFonts w:ascii="Times New Roman" w:hAnsi="Times New Roman" w:cs="Times New Roman"/>
              <w:i/>
              <w:iCs/>
              <w:noProof/>
              <w:sz w:val="24"/>
              <w:szCs w:val="24"/>
            </w:rPr>
            <w:t xml:space="preserve">Journal of the American Dietetic Association, </w:t>
          </w:r>
          <w:r w:rsidRPr="00E23F62">
            <w:rPr>
              <w:rFonts w:ascii="Times New Roman" w:hAnsi="Times New Roman" w:cs="Times New Roman"/>
              <w:noProof/>
              <w:sz w:val="24"/>
              <w:szCs w:val="24"/>
            </w:rPr>
            <w:t>109(12), p. 2010–2016.</w:t>
          </w:r>
        </w:p>
        <w:p w14:paraId="299902E5" w14:textId="77777777" w:rsidR="002F2E61" w:rsidRPr="00AE70F8" w:rsidRDefault="002F2E61" w:rsidP="00986F49">
          <w:pPr>
            <w:pStyle w:val="Bibliography"/>
            <w:spacing w:line="360" w:lineRule="auto"/>
            <w:rPr>
              <w:rFonts w:ascii="Times New Roman" w:hAnsi="Times New Roman" w:cs="Times New Roman"/>
              <w:noProof/>
              <w:sz w:val="24"/>
              <w:szCs w:val="24"/>
            </w:rPr>
          </w:pPr>
          <w:r w:rsidRPr="00AE70F8">
            <w:rPr>
              <w:rFonts w:ascii="Times New Roman" w:hAnsi="Times New Roman" w:cs="Times New Roman"/>
              <w:noProof/>
              <w:sz w:val="24"/>
              <w:szCs w:val="24"/>
            </w:rPr>
            <w:t>Grave et al., 2005</w:t>
          </w:r>
          <w:r w:rsidR="007278AD" w:rsidRPr="00AE70F8">
            <w:rPr>
              <w:rFonts w:ascii="Times New Roman" w:hAnsi="Times New Roman" w:cs="Times New Roman"/>
              <w:noProof/>
              <w:sz w:val="24"/>
              <w:szCs w:val="24"/>
            </w:rPr>
            <w:t>b</w:t>
          </w:r>
          <w:r w:rsidRPr="00AE70F8">
            <w:rPr>
              <w:rFonts w:ascii="Times New Roman" w:hAnsi="Times New Roman" w:cs="Times New Roman"/>
              <w:noProof/>
              <w:sz w:val="24"/>
              <w:szCs w:val="24"/>
            </w:rPr>
            <w:t xml:space="preserve">. Weight loss expectations in obese patients and treatment attrition: an observational multicenter study. </w:t>
          </w:r>
          <w:r w:rsidRPr="00AE70F8">
            <w:rPr>
              <w:rFonts w:ascii="Times New Roman" w:hAnsi="Times New Roman" w:cs="Times New Roman"/>
              <w:i/>
              <w:iCs/>
              <w:noProof/>
              <w:sz w:val="24"/>
              <w:szCs w:val="24"/>
            </w:rPr>
            <w:t xml:space="preserve">Obesity Research, </w:t>
          </w:r>
          <w:r w:rsidRPr="00AE70F8">
            <w:rPr>
              <w:rFonts w:ascii="Times New Roman" w:hAnsi="Times New Roman" w:cs="Times New Roman"/>
              <w:noProof/>
              <w:sz w:val="24"/>
              <w:szCs w:val="24"/>
            </w:rPr>
            <w:t>13(11), p. 1961–1969.</w:t>
          </w:r>
        </w:p>
        <w:p w14:paraId="6E10C63B" w14:textId="77777777" w:rsidR="002F2E61" w:rsidRPr="00AE70F8" w:rsidRDefault="002F2E61" w:rsidP="00986F49">
          <w:pPr>
            <w:pStyle w:val="Bibliography"/>
            <w:spacing w:line="360" w:lineRule="auto"/>
            <w:rPr>
              <w:rFonts w:ascii="Times New Roman" w:hAnsi="Times New Roman" w:cs="Times New Roman"/>
              <w:noProof/>
              <w:sz w:val="24"/>
              <w:szCs w:val="24"/>
            </w:rPr>
          </w:pPr>
          <w:r w:rsidRPr="00AE70F8">
            <w:rPr>
              <w:rFonts w:ascii="Times New Roman" w:hAnsi="Times New Roman" w:cs="Times New Roman"/>
              <w:noProof/>
              <w:sz w:val="24"/>
              <w:szCs w:val="24"/>
            </w:rPr>
            <w:t>Grave et al. , 2005</w:t>
          </w:r>
          <w:r w:rsidR="007278AD" w:rsidRPr="00AE70F8">
            <w:rPr>
              <w:rFonts w:ascii="Times New Roman" w:hAnsi="Times New Roman" w:cs="Times New Roman"/>
              <w:noProof/>
              <w:sz w:val="24"/>
              <w:szCs w:val="24"/>
            </w:rPr>
            <w:t>a</w:t>
          </w:r>
          <w:r w:rsidRPr="00AE70F8">
            <w:rPr>
              <w:rFonts w:ascii="Times New Roman" w:hAnsi="Times New Roman" w:cs="Times New Roman"/>
              <w:noProof/>
              <w:sz w:val="24"/>
              <w:szCs w:val="24"/>
            </w:rPr>
            <w:t xml:space="preserve">. Continuous care in the treatment of obesity: an observational multicentre study. </w:t>
          </w:r>
          <w:r w:rsidRPr="00AE70F8">
            <w:rPr>
              <w:rFonts w:ascii="Times New Roman" w:hAnsi="Times New Roman" w:cs="Times New Roman"/>
              <w:i/>
              <w:iCs/>
              <w:noProof/>
              <w:sz w:val="24"/>
              <w:szCs w:val="24"/>
            </w:rPr>
            <w:t xml:space="preserve">Journal of Internal Medicine, </w:t>
          </w:r>
          <w:r w:rsidRPr="00AE70F8">
            <w:rPr>
              <w:rFonts w:ascii="Times New Roman" w:hAnsi="Times New Roman" w:cs="Times New Roman"/>
              <w:noProof/>
              <w:sz w:val="24"/>
              <w:szCs w:val="24"/>
            </w:rPr>
            <w:t>258(3), p. 265–273.</w:t>
          </w:r>
        </w:p>
        <w:p w14:paraId="1491CABC" w14:textId="77777777" w:rsidR="002F2E61" w:rsidRPr="00AE70F8" w:rsidRDefault="002F2E61" w:rsidP="00986F49">
          <w:pPr>
            <w:pStyle w:val="Bibliography"/>
            <w:spacing w:line="360" w:lineRule="auto"/>
            <w:rPr>
              <w:rFonts w:ascii="Times New Roman" w:hAnsi="Times New Roman" w:cs="Times New Roman"/>
              <w:noProof/>
              <w:sz w:val="24"/>
              <w:szCs w:val="24"/>
            </w:rPr>
          </w:pPr>
          <w:r w:rsidRPr="00AE70F8">
            <w:rPr>
              <w:rFonts w:ascii="Times New Roman" w:hAnsi="Times New Roman" w:cs="Times New Roman"/>
              <w:noProof/>
              <w:sz w:val="24"/>
              <w:szCs w:val="24"/>
              <w:lang w:val="en-GB"/>
            </w:rPr>
            <w:lastRenderedPageBreak/>
            <w:t>Hubert</w:t>
          </w:r>
          <w:r w:rsidR="00D47B66" w:rsidRPr="00AE70F8">
            <w:rPr>
              <w:rFonts w:ascii="Times New Roman" w:hAnsi="Times New Roman" w:cs="Times New Roman"/>
              <w:noProof/>
              <w:sz w:val="24"/>
              <w:szCs w:val="24"/>
              <w:lang w:val="en-GB"/>
            </w:rPr>
            <w:t>y</w:t>
          </w:r>
          <w:r w:rsidRPr="00AE70F8">
            <w:rPr>
              <w:rFonts w:ascii="Times New Roman" w:hAnsi="Times New Roman" w:cs="Times New Roman"/>
              <w:noProof/>
              <w:sz w:val="24"/>
              <w:szCs w:val="24"/>
              <w:lang w:val="en-GB"/>
            </w:rPr>
            <w:t xml:space="preserve"> et al</w:t>
          </w:r>
          <w:r w:rsidRPr="00AE70F8">
            <w:rPr>
              <w:rFonts w:ascii="Times New Roman" w:hAnsi="Times New Roman" w:cs="Times New Roman"/>
              <w:sz w:val="24"/>
              <w:szCs w:val="24"/>
            </w:rPr>
            <w:t xml:space="preserve">., 2008. </w:t>
          </w:r>
          <w:r w:rsidRPr="00AE70F8">
            <w:rPr>
              <w:rFonts w:ascii="Times New Roman" w:hAnsi="Times New Roman" w:cs="Times New Roman"/>
              <w:noProof/>
              <w:sz w:val="24"/>
              <w:szCs w:val="24"/>
            </w:rPr>
            <w:t xml:space="preserve">Explaining long-term exercise adherence in women who complete a structured exercise program. </w:t>
          </w:r>
          <w:r w:rsidRPr="00AE70F8">
            <w:rPr>
              <w:rFonts w:ascii="Times New Roman" w:hAnsi="Times New Roman" w:cs="Times New Roman"/>
              <w:i/>
              <w:iCs/>
              <w:noProof/>
              <w:sz w:val="24"/>
              <w:szCs w:val="24"/>
            </w:rPr>
            <w:t xml:space="preserve">Research Quarterly for Exercise and Sport, </w:t>
          </w:r>
          <w:r w:rsidRPr="00AE70F8">
            <w:rPr>
              <w:rFonts w:ascii="Times New Roman" w:hAnsi="Times New Roman" w:cs="Times New Roman"/>
              <w:noProof/>
              <w:sz w:val="24"/>
              <w:szCs w:val="24"/>
            </w:rPr>
            <w:t>79(3), pp. 374-384.</w:t>
          </w:r>
        </w:p>
        <w:p w14:paraId="15FA59EA" w14:textId="77777777" w:rsidR="00AE70F8" w:rsidRPr="00AE70F8" w:rsidRDefault="00DE1152" w:rsidP="00986F49">
          <w:pPr>
            <w:spacing w:line="360" w:lineRule="auto"/>
            <w:rPr>
              <w:rStyle w:val="Emphasis"/>
              <w:rFonts w:ascii="Times New Roman" w:hAnsi="Times New Roman" w:cs="Times New Roman"/>
              <w:i w:val="0"/>
              <w:sz w:val="24"/>
              <w:szCs w:val="24"/>
              <w:bdr w:val="none" w:sz="0" w:space="0" w:color="auto" w:frame="1"/>
            </w:rPr>
          </w:pPr>
          <w:r w:rsidRPr="00AE70F8">
            <w:rPr>
              <w:rFonts w:ascii="Times New Roman" w:hAnsi="Times New Roman" w:cs="Times New Roman"/>
              <w:sz w:val="24"/>
              <w:szCs w:val="24"/>
            </w:rPr>
            <w:t>King</w:t>
          </w:r>
          <w:r w:rsidR="00EA0752" w:rsidRPr="00AE70F8">
            <w:rPr>
              <w:rFonts w:ascii="Times New Roman" w:hAnsi="Times New Roman" w:cs="Times New Roman"/>
              <w:sz w:val="24"/>
              <w:szCs w:val="24"/>
            </w:rPr>
            <w:t>, Abby C., 2012. ''</w:t>
          </w:r>
          <w:r w:rsidR="00EA0752" w:rsidRPr="00AE70F8">
            <w:rPr>
              <w:rFonts w:ascii="Times New Roman" w:hAnsi="Times New Roman" w:cs="Times New Roman"/>
              <w:bCs/>
              <w:sz w:val="24"/>
              <w:szCs w:val="24"/>
            </w:rPr>
            <w:t xml:space="preserve">Interventions to Promote Physical Activity by Older Adults.'' </w:t>
          </w:r>
          <w:r w:rsidR="00EA0752" w:rsidRPr="00AE70F8">
            <w:rPr>
              <w:rStyle w:val="Emphasis"/>
              <w:rFonts w:ascii="Times New Roman" w:hAnsi="Times New Roman" w:cs="Times New Roman"/>
              <w:sz w:val="24"/>
              <w:szCs w:val="24"/>
              <w:bdr w:val="none" w:sz="0" w:space="0" w:color="auto" w:frame="1"/>
            </w:rPr>
            <w:t>The Journals of Gerontology: Series A</w:t>
          </w:r>
          <w:r w:rsidR="00EA0752" w:rsidRPr="00AE70F8">
            <w:rPr>
              <w:rStyle w:val="Emphasis"/>
              <w:rFonts w:ascii="Times New Roman" w:hAnsi="Times New Roman" w:cs="Times New Roman"/>
              <w:i w:val="0"/>
              <w:sz w:val="24"/>
              <w:szCs w:val="24"/>
              <w:bdr w:val="none" w:sz="0" w:space="0" w:color="auto" w:frame="1"/>
            </w:rPr>
            <w:t xml:space="preserve"> 56 (2), p. 36-46. </w:t>
          </w:r>
        </w:p>
        <w:p w14:paraId="381B472B" w14:textId="08754590" w:rsidR="00EA0752" w:rsidRPr="00AE70F8" w:rsidRDefault="00AE70F8" w:rsidP="00986F49">
          <w:pPr>
            <w:spacing w:line="360" w:lineRule="auto"/>
            <w:rPr>
              <w:rFonts w:ascii="Times New Roman" w:hAnsi="Times New Roman" w:cs="Times New Roman"/>
              <w:sz w:val="24"/>
              <w:szCs w:val="24"/>
            </w:rPr>
          </w:pPr>
          <w:r w:rsidRPr="00AE70F8">
            <w:rPr>
              <w:rStyle w:val="Emphasis"/>
              <w:rFonts w:ascii="Times New Roman" w:hAnsi="Times New Roman" w:cs="Times New Roman"/>
              <w:i w:val="0"/>
              <w:sz w:val="24"/>
              <w:szCs w:val="24"/>
              <w:bdr w:val="none" w:sz="0" w:space="0" w:color="auto" w:frame="1"/>
            </w:rPr>
            <w:t>[</w:t>
          </w:r>
          <w:r w:rsidR="00EA0752" w:rsidRPr="00AE70F8">
            <w:rPr>
              <w:rStyle w:val="Emphasis"/>
              <w:rFonts w:ascii="Times New Roman" w:hAnsi="Times New Roman" w:cs="Times New Roman"/>
              <w:i w:val="0"/>
              <w:sz w:val="24"/>
              <w:szCs w:val="24"/>
              <w:bdr w:val="none" w:sz="0" w:space="0" w:color="auto" w:frame="1"/>
            </w:rPr>
            <w:t>Accesse</w:t>
          </w:r>
          <w:r w:rsidRPr="00AE70F8">
            <w:rPr>
              <w:rStyle w:val="Emphasis"/>
              <w:rFonts w:ascii="Times New Roman" w:hAnsi="Times New Roman" w:cs="Times New Roman"/>
              <w:i w:val="0"/>
              <w:sz w:val="24"/>
              <w:szCs w:val="24"/>
              <w:bdr w:val="none" w:sz="0" w:space="0" w:color="auto" w:frame="1"/>
            </w:rPr>
            <w:t>d 06</w:t>
          </w:r>
          <w:r w:rsidR="00EA0752" w:rsidRPr="00AE70F8">
            <w:rPr>
              <w:rStyle w:val="Emphasis"/>
              <w:rFonts w:ascii="Times New Roman" w:hAnsi="Times New Roman" w:cs="Times New Roman"/>
              <w:i w:val="0"/>
              <w:sz w:val="24"/>
              <w:szCs w:val="24"/>
              <w:bdr w:val="none" w:sz="0" w:space="0" w:color="auto" w:frame="1"/>
            </w:rPr>
            <w:t xml:space="preserve"> Jan</w:t>
          </w:r>
          <w:r w:rsidRPr="00AE70F8">
            <w:rPr>
              <w:rStyle w:val="Emphasis"/>
              <w:rFonts w:ascii="Times New Roman" w:hAnsi="Times New Roman" w:cs="Times New Roman"/>
              <w:i w:val="0"/>
              <w:sz w:val="24"/>
              <w:szCs w:val="24"/>
              <w:bdr w:val="none" w:sz="0" w:space="0" w:color="auto" w:frame="1"/>
            </w:rPr>
            <w:t xml:space="preserve">. </w:t>
          </w:r>
          <w:r w:rsidR="00EA0752" w:rsidRPr="00AE70F8">
            <w:rPr>
              <w:rStyle w:val="Emphasis"/>
              <w:rFonts w:ascii="Times New Roman" w:hAnsi="Times New Roman" w:cs="Times New Roman"/>
              <w:i w:val="0"/>
              <w:sz w:val="24"/>
              <w:szCs w:val="24"/>
              <w:bdr w:val="none" w:sz="0" w:space="0" w:color="auto" w:frame="1"/>
            </w:rPr>
            <w:t>2018</w:t>
          </w:r>
          <w:r w:rsidRPr="00AE70F8">
            <w:rPr>
              <w:rStyle w:val="Emphasis"/>
              <w:rFonts w:ascii="Times New Roman" w:hAnsi="Times New Roman" w:cs="Times New Roman"/>
              <w:i w:val="0"/>
              <w:sz w:val="24"/>
              <w:szCs w:val="24"/>
              <w:bdr w:val="none" w:sz="0" w:space="0" w:color="auto" w:frame="1"/>
            </w:rPr>
            <w:t>]</w:t>
          </w:r>
          <w:r w:rsidR="00EA0752" w:rsidRPr="00AE70F8">
            <w:rPr>
              <w:rFonts w:ascii="Times New Roman" w:hAnsi="Times New Roman" w:cs="Times New Roman"/>
              <w:sz w:val="24"/>
              <w:szCs w:val="24"/>
              <w:bdr w:val="none" w:sz="0" w:space="0" w:color="auto" w:frame="1"/>
            </w:rPr>
            <w:t>https://doi.org/10.1093/gerona/56.suppl_2.36</w:t>
          </w:r>
        </w:p>
        <w:p w14:paraId="0986114B" w14:textId="77777777" w:rsidR="002F2E61" w:rsidRPr="00AE70F8" w:rsidRDefault="002F2E61" w:rsidP="00986F49">
          <w:pPr>
            <w:pStyle w:val="Bibliography"/>
            <w:spacing w:line="360" w:lineRule="auto"/>
            <w:rPr>
              <w:rFonts w:ascii="Times New Roman" w:hAnsi="Times New Roman" w:cs="Times New Roman"/>
              <w:noProof/>
              <w:sz w:val="24"/>
              <w:szCs w:val="24"/>
            </w:rPr>
          </w:pPr>
          <w:r w:rsidRPr="00AE70F8">
            <w:rPr>
              <w:rFonts w:ascii="Times New Roman" w:hAnsi="Times New Roman" w:cs="Times New Roman"/>
              <w:noProof/>
              <w:sz w:val="24"/>
              <w:szCs w:val="24"/>
            </w:rPr>
            <w:t xml:space="preserve">Kirschenbaum., 2011. Self-monitoring may be necessary for successful weight control. </w:t>
          </w:r>
          <w:r w:rsidRPr="00AE70F8">
            <w:rPr>
              <w:rFonts w:ascii="Times New Roman" w:hAnsi="Times New Roman" w:cs="Times New Roman"/>
              <w:i/>
              <w:iCs/>
              <w:noProof/>
              <w:sz w:val="24"/>
              <w:szCs w:val="24"/>
            </w:rPr>
            <w:t xml:space="preserve">Behavior Therapy, </w:t>
          </w:r>
          <w:r w:rsidRPr="00AE70F8">
            <w:rPr>
              <w:rFonts w:ascii="Times New Roman" w:hAnsi="Times New Roman" w:cs="Times New Roman"/>
              <w:noProof/>
              <w:sz w:val="24"/>
              <w:szCs w:val="24"/>
            </w:rPr>
            <w:t>24(3), p. 377–394.</w:t>
          </w:r>
        </w:p>
        <w:p w14:paraId="77522776" w14:textId="77777777" w:rsidR="002F2E61" w:rsidRPr="00AE70F8" w:rsidRDefault="002F2E61" w:rsidP="00986F49">
          <w:pPr>
            <w:pStyle w:val="Bibliography"/>
            <w:spacing w:line="360" w:lineRule="auto"/>
            <w:rPr>
              <w:rFonts w:ascii="Times New Roman" w:hAnsi="Times New Roman" w:cs="Times New Roman"/>
              <w:noProof/>
              <w:sz w:val="24"/>
              <w:szCs w:val="24"/>
            </w:rPr>
          </w:pPr>
          <w:r w:rsidRPr="00AE70F8">
            <w:rPr>
              <w:rFonts w:ascii="Times New Roman" w:hAnsi="Times New Roman" w:cs="Times New Roman"/>
              <w:noProof/>
              <w:sz w:val="24"/>
              <w:szCs w:val="24"/>
            </w:rPr>
            <w:t xml:space="preserve">Kravitz, L., 2010. </w:t>
          </w:r>
          <w:r w:rsidRPr="00AE70F8">
            <w:rPr>
              <w:rFonts w:ascii="Times New Roman" w:hAnsi="Times New Roman" w:cs="Times New Roman"/>
              <w:i/>
              <w:iCs/>
              <w:noProof/>
              <w:sz w:val="24"/>
              <w:szCs w:val="24"/>
            </w:rPr>
            <w:t xml:space="preserve">What Motivates People to Exercise?. </w:t>
          </w:r>
          <w:r w:rsidRPr="00AE70F8">
            <w:rPr>
              <w:rFonts w:ascii="Times New Roman" w:hAnsi="Times New Roman" w:cs="Times New Roman"/>
              <w:noProof/>
              <w:sz w:val="24"/>
              <w:szCs w:val="24"/>
            </w:rPr>
            <w:t xml:space="preserve">[Online] </w:t>
          </w:r>
          <w:r w:rsidRPr="00AE70F8">
            <w:rPr>
              <w:rFonts w:ascii="Times New Roman" w:hAnsi="Times New Roman" w:cs="Times New Roman"/>
              <w:noProof/>
              <w:sz w:val="24"/>
              <w:szCs w:val="24"/>
            </w:rPr>
            <w:br/>
            <w:t xml:space="preserve">Available at: </w:t>
          </w:r>
          <w:r w:rsidRPr="00AE70F8">
            <w:rPr>
              <w:rFonts w:ascii="Times New Roman" w:hAnsi="Times New Roman" w:cs="Times New Roman"/>
              <w:noProof/>
              <w:sz w:val="24"/>
              <w:szCs w:val="24"/>
              <w:u w:val="single"/>
            </w:rPr>
            <w:t>http://www.ideafit.com/fitness-library/what-motivates-people-to-exercise</w:t>
          </w:r>
          <w:r w:rsidRPr="00AE70F8">
            <w:rPr>
              <w:rFonts w:ascii="Times New Roman" w:hAnsi="Times New Roman" w:cs="Times New Roman"/>
              <w:noProof/>
              <w:sz w:val="24"/>
              <w:szCs w:val="24"/>
            </w:rPr>
            <w:br/>
            <w:t>[Accessed 2 January 2018].</w:t>
          </w:r>
          <w:r w:rsidR="005F33C7" w:rsidRPr="00AE70F8">
            <w:rPr>
              <w:rFonts w:ascii="Times New Roman" w:hAnsi="Times New Roman" w:cs="Times New Roman"/>
              <w:noProof/>
              <w:sz w:val="24"/>
              <w:szCs w:val="24"/>
            </w:rPr>
            <w:t xml:space="preserve"> </w:t>
          </w:r>
        </w:p>
        <w:p w14:paraId="5DA15FDA" w14:textId="1836F9A2" w:rsidR="002F2E61" w:rsidRPr="00AE70F8" w:rsidRDefault="002F2E61" w:rsidP="00986F49">
          <w:pPr>
            <w:spacing w:line="360" w:lineRule="auto"/>
            <w:rPr>
              <w:rFonts w:ascii="Times New Roman" w:hAnsi="Times New Roman" w:cs="Times New Roman"/>
              <w:sz w:val="24"/>
              <w:szCs w:val="24"/>
              <w:lang w:val="en-GB"/>
            </w:rPr>
          </w:pPr>
          <w:r w:rsidRPr="00AE70F8">
            <w:rPr>
              <w:rFonts w:ascii="Times New Roman" w:hAnsi="Times New Roman" w:cs="Times New Roman"/>
              <w:noProof/>
              <w:sz w:val="24"/>
              <w:szCs w:val="24"/>
            </w:rPr>
            <w:t xml:space="preserve">Lee , Ory, M., Yoon, &amp; Forjuoh, S., 2013. Neighborhood walking among overweight and obese adults: age variations in barriers and motivators. </w:t>
          </w:r>
          <w:r w:rsidRPr="00AE70F8">
            <w:rPr>
              <w:rFonts w:ascii="Times New Roman" w:hAnsi="Times New Roman" w:cs="Times New Roman"/>
              <w:i/>
              <w:iCs/>
              <w:noProof/>
              <w:sz w:val="24"/>
              <w:szCs w:val="24"/>
            </w:rPr>
            <w:t xml:space="preserve">Journal of Community Health, </w:t>
          </w:r>
          <w:r w:rsidRPr="00AE70F8">
            <w:rPr>
              <w:rFonts w:ascii="Times New Roman" w:hAnsi="Times New Roman" w:cs="Times New Roman"/>
              <w:noProof/>
              <w:sz w:val="24"/>
              <w:szCs w:val="24"/>
            </w:rPr>
            <w:t>38(1), pp. 12-22.</w:t>
          </w:r>
        </w:p>
        <w:p w14:paraId="6D15B24C" w14:textId="77777777" w:rsidR="00170254" w:rsidRPr="00AE70F8" w:rsidRDefault="004A147D" w:rsidP="00986F49">
          <w:pPr>
            <w:pStyle w:val="CommentText"/>
            <w:spacing w:line="360" w:lineRule="auto"/>
            <w:rPr>
              <w:rFonts w:ascii="Times New Roman" w:hAnsi="Times New Roman" w:cs="Times New Roman"/>
            </w:rPr>
          </w:pPr>
          <w:r w:rsidRPr="00AE70F8">
            <w:rPr>
              <w:rFonts w:ascii="Times New Roman" w:hAnsi="Times New Roman" w:cs="Times New Roman"/>
            </w:rPr>
            <w:t xml:space="preserve">Mason, P.  &amp; Butler, C. (2010) </w:t>
          </w:r>
          <w:r w:rsidRPr="00AE70F8">
            <w:rPr>
              <w:rFonts w:ascii="Times New Roman" w:hAnsi="Times New Roman" w:cs="Times New Roman"/>
              <w:i/>
            </w:rPr>
            <w:t>Health Behavior Change: A Guide for Practitioners</w:t>
          </w:r>
          <w:r w:rsidRPr="00AE70F8">
            <w:rPr>
              <w:rFonts w:ascii="Times New Roman" w:hAnsi="Times New Roman" w:cs="Times New Roman"/>
            </w:rPr>
            <w:t xml:space="preserve"> </w:t>
          </w:r>
        </w:p>
        <w:p w14:paraId="28B5E8EA" w14:textId="6412CEA1" w:rsidR="004A147D" w:rsidRPr="00AE70F8" w:rsidRDefault="004A147D" w:rsidP="00986F49">
          <w:pPr>
            <w:pStyle w:val="CommentText"/>
            <w:spacing w:line="360" w:lineRule="auto"/>
            <w:rPr>
              <w:rFonts w:ascii="Times New Roman" w:hAnsi="Times New Roman" w:cs="Times New Roman"/>
            </w:rPr>
          </w:pPr>
          <w:r w:rsidRPr="00AE70F8">
            <w:rPr>
              <w:rFonts w:ascii="Times New Roman" w:hAnsi="Times New Roman" w:cs="Times New Roman"/>
            </w:rPr>
            <w:t>Available</w:t>
          </w:r>
          <w:r w:rsidR="00170254" w:rsidRPr="00AE70F8">
            <w:rPr>
              <w:rFonts w:ascii="Times New Roman" w:hAnsi="Times New Roman" w:cs="Times New Roman"/>
            </w:rPr>
            <w:t xml:space="preserve"> at: </w:t>
          </w:r>
          <w:r w:rsidRPr="00AE70F8">
            <w:rPr>
              <w:rFonts w:ascii="Times New Roman" w:hAnsi="Times New Roman" w:cs="Times New Roman"/>
            </w:rPr>
            <w:t xml:space="preserve">https://books.google.co.uk/books?hl=en&amp;lr=&amp;id=lzzEp7ovQiIC&amp;oi=fnd&amp;pg=PT2&amp;dq=strategies+that+can+change+a+person%E2%80%99s+behaviour+&amp;ots=pWHAMpc3ar&amp;sig=0r-xZEMrD5bzPSG2JNxm_Y7xXk#v=onepage&amp;q=strategies%20that%20can%20change%20a%20person%E2%80%99s%20behaviour&amp;f=false </w:t>
          </w:r>
          <w:r w:rsidR="00AE70F8" w:rsidRPr="00AE70F8">
            <w:rPr>
              <w:rFonts w:ascii="Times New Roman" w:hAnsi="Times New Roman" w:cs="Times New Roman"/>
            </w:rPr>
            <w:t>[Accessed 11.Jan.2018]</w:t>
          </w:r>
        </w:p>
        <w:p w14:paraId="12E70EDB" w14:textId="77777777" w:rsidR="002F2E61" w:rsidRPr="00AE70F8" w:rsidRDefault="002F2E61" w:rsidP="00986F49">
          <w:pPr>
            <w:pStyle w:val="Bibliography"/>
            <w:spacing w:line="360" w:lineRule="auto"/>
            <w:rPr>
              <w:rFonts w:ascii="Times New Roman" w:hAnsi="Times New Roman" w:cs="Times New Roman"/>
              <w:noProof/>
              <w:sz w:val="24"/>
              <w:szCs w:val="24"/>
            </w:rPr>
          </w:pPr>
          <w:r w:rsidRPr="00AE70F8">
            <w:rPr>
              <w:rFonts w:ascii="Times New Roman" w:hAnsi="Times New Roman" w:cs="Times New Roman"/>
              <w:noProof/>
              <w:sz w:val="24"/>
              <w:szCs w:val="24"/>
            </w:rPr>
            <w:t xml:space="preserve">Melchionda N., Marchesini G. &amp; Marchesini, 2011. The QUOVADIS study: features of obese Italian patients seeking treatment at specialist centers. </w:t>
          </w:r>
          <w:r w:rsidRPr="00AE70F8">
            <w:rPr>
              <w:rFonts w:ascii="Times New Roman" w:hAnsi="Times New Roman" w:cs="Times New Roman"/>
              <w:i/>
              <w:iCs/>
              <w:noProof/>
              <w:sz w:val="24"/>
              <w:szCs w:val="24"/>
            </w:rPr>
            <w:t xml:space="preserve">Diabetes, Nutrition and Metabolism, </w:t>
          </w:r>
          <w:r w:rsidRPr="00AE70F8">
            <w:rPr>
              <w:rFonts w:ascii="Times New Roman" w:hAnsi="Times New Roman" w:cs="Times New Roman"/>
              <w:noProof/>
              <w:sz w:val="24"/>
              <w:szCs w:val="24"/>
            </w:rPr>
            <w:t>16(2), p. 115–124.</w:t>
          </w:r>
        </w:p>
        <w:p w14:paraId="4531A72C" w14:textId="77777777" w:rsidR="008A3C5B" w:rsidRPr="00AE70F8" w:rsidRDefault="008A3C5B" w:rsidP="00986F49">
          <w:pPr>
            <w:spacing w:line="360" w:lineRule="auto"/>
            <w:rPr>
              <w:rStyle w:val="Subtitle1"/>
              <w:rFonts w:ascii="Times New Roman" w:hAnsi="Times New Roman" w:cs="Times New Roman"/>
              <w:sz w:val="24"/>
              <w:szCs w:val="24"/>
              <w:bdr w:val="none" w:sz="0" w:space="0" w:color="auto" w:frame="1"/>
            </w:rPr>
          </w:pPr>
          <w:r w:rsidRPr="00AE70F8">
            <w:rPr>
              <w:rFonts w:ascii="Times New Roman" w:hAnsi="Times New Roman" w:cs="Times New Roman"/>
              <w:sz w:val="24"/>
              <w:szCs w:val="24"/>
            </w:rPr>
            <w:t>Ross et al., 2000. Reduction in Obesity and Related Comorbid Conditions after Diet-Induced Weight Loss or Exercise-Induced Weight Loss in Men</w:t>
          </w:r>
          <w:r w:rsidRPr="00AE70F8">
            <w:rPr>
              <w:rStyle w:val="titleseparator"/>
              <w:rFonts w:ascii="Times New Roman" w:hAnsi="Times New Roman" w:cs="Times New Roman"/>
              <w:sz w:val="24"/>
              <w:szCs w:val="24"/>
              <w:bdr w:val="none" w:sz="0" w:space="0" w:color="auto" w:frame="1"/>
            </w:rPr>
            <w:t xml:space="preserve">: </w:t>
          </w:r>
          <w:r w:rsidRPr="00AE70F8">
            <w:rPr>
              <w:rStyle w:val="Subtitle1"/>
              <w:rFonts w:ascii="Times New Roman" w:hAnsi="Times New Roman" w:cs="Times New Roman"/>
              <w:sz w:val="24"/>
              <w:szCs w:val="24"/>
              <w:bdr w:val="none" w:sz="0" w:space="0" w:color="auto" w:frame="1"/>
            </w:rPr>
            <w:t xml:space="preserve">A Randomized, Controlled Trial. </w:t>
          </w:r>
          <w:r w:rsidRPr="00AE70F8">
            <w:rPr>
              <w:rStyle w:val="Subtitle1"/>
              <w:rFonts w:ascii="Times New Roman" w:hAnsi="Times New Roman" w:cs="Times New Roman"/>
              <w:i/>
              <w:sz w:val="24"/>
              <w:szCs w:val="24"/>
              <w:bdr w:val="none" w:sz="0" w:space="0" w:color="auto" w:frame="1"/>
            </w:rPr>
            <w:t xml:space="preserve">Annals of Internal Medicine, </w:t>
          </w:r>
          <w:r w:rsidRPr="00AE70F8">
            <w:rPr>
              <w:rStyle w:val="Subtitle1"/>
              <w:rFonts w:ascii="Times New Roman" w:hAnsi="Times New Roman" w:cs="Times New Roman"/>
              <w:sz w:val="24"/>
              <w:szCs w:val="24"/>
              <w:bdr w:val="none" w:sz="0" w:space="0" w:color="auto" w:frame="1"/>
            </w:rPr>
            <w:t xml:space="preserve">133(2) pp. 92-103. </w:t>
          </w:r>
        </w:p>
        <w:p w14:paraId="1CE724FE" w14:textId="77777777" w:rsidR="008A3C5B" w:rsidRPr="00AE70F8" w:rsidRDefault="008A3C5B" w:rsidP="00986F49">
          <w:pPr>
            <w:spacing w:line="360" w:lineRule="auto"/>
            <w:rPr>
              <w:rFonts w:ascii="Times New Roman" w:hAnsi="Times New Roman" w:cs="Times New Roman"/>
              <w:sz w:val="24"/>
              <w:szCs w:val="24"/>
            </w:rPr>
          </w:pPr>
          <w:r w:rsidRPr="00AE70F8">
            <w:rPr>
              <w:rFonts w:ascii="Times New Roman" w:hAnsi="Times New Roman" w:cs="Times New Roman"/>
              <w:sz w:val="24"/>
              <w:szCs w:val="24"/>
            </w:rPr>
            <w:t>Available at: http://annals.org/aim/article-abstract/713672/reduction-obesity-related-comorbid-conditions-after-diet-induced-weight-loss Accessed 09 Jan. 2018</w:t>
          </w:r>
        </w:p>
        <w:p w14:paraId="6A82EE3A" w14:textId="77777777" w:rsidR="00964AB0" w:rsidRPr="00AE70F8" w:rsidRDefault="009E2402" w:rsidP="00986F49">
          <w:pPr>
            <w:spacing w:line="360" w:lineRule="auto"/>
            <w:rPr>
              <w:rFonts w:ascii="Times New Roman" w:hAnsi="Times New Roman" w:cs="Times New Roman"/>
              <w:sz w:val="24"/>
              <w:szCs w:val="24"/>
            </w:rPr>
          </w:pPr>
          <w:r w:rsidRPr="00AE70F8">
            <w:rPr>
              <w:rFonts w:ascii="Times New Roman" w:hAnsi="Times New Roman" w:cs="Times New Roman"/>
              <w:sz w:val="24"/>
              <w:szCs w:val="24"/>
            </w:rPr>
            <w:t xml:space="preserve">Ryan et al., 1997. Intrinsic Motivation and Exercise Adherence. </w:t>
          </w:r>
          <w:r w:rsidRPr="00AE70F8">
            <w:rPr>
              <w:rFonts w:ascii="Times New Roman" w:hAnsi="Times New Roman" w:cs="Times New Roman"/>
              <w:i/>
              <w:sz w:val="24"/>
              <w:szCs w:val="24"/>
            </w:rPr>
            <w:t>Into. J. Sport Phsychol.</w:t>
          </w:r>
          <w:r w:rsidRPr="00AE70F8">
            <w:rPr>
              <w:rFonts w:ascii="Times New Roman" w:hAnsi="Times New Roman" w:cs="Times New Roman"/>
              <w:sz w:val="24"/>
              <w:szCs w:val="24"/>
            </w:rPr>
            <w:t xml:space="preserve">, 28 pp. 335-354. Available at: </w:t>
          </w:r>
          <w:r w:rsidRPr="00AE70F8">
            <w:rPr>
              <w:rFonts w:ascii="Times New Roman" w:hAnsi="Times New Roman" w:cs="Times New Roman"/>
              <w:sz w:val="24"/>
              <w:szCs w:val="24"/>
            </w:rPr>
            <w:lastRenderedPageBreak/>
            <w:t>https://selfdeterminationtheory.org/SDT/documents/1997_RyanFrederickLepesRubioSheldon.pdf</w:t>
          </w:r>
        </w:p>
        <w:p w14:paraId="3BFA0BA0" w14:textId="130A6874" w:rsidR="00964AB0" w:rsidRDefault="00964AB0" w:rsidP="00986F49">
          <w:pPr>
            <w:spacing w:line="360" w:lineRule="auto"/>
            <w:rPr>
              <w:rFonts w:ascii="Times New Roman" w:hAnsi="Times New Roman" w:cs="Times New Roman"/>
              <w:sz w:val="24"/>
              <w:szCs w:val="24"/>
            </w:rPr>
          </w:pPr>
          <w:r w:rsidRPr="00AE70F8">
            <w:rPr>
              <w:rFonts w:ascii="Times New Roman" w:hAnsi="Times New Roman" w:cs="Times New Roman"/>
              <w:sz w:val="24"/>
              <w:szCs w:val="24"/>
            </w:rPr>
            <w:t>Accessed 09 jan.2018</w:t>
          </w:r>
        </w:p>
        <w:p w14:paraId="1155F107" w14:textId="5A52A9EC" w:rsidR="00D35A61" w:rsidRPr="00D35A61" w:rsidRDefault="00D35A61" w:rsidP="00986F49">
          <w:pPr>
            <w:spacing w:line="360" w:lineRule="auto"/>
            <w:rPr>
              <w:rFonts w:ascii="Times New Roman" w:hAnsi="Times New Roman" w:cs="Times New Roman"/>
              <w:sz w:val="24"/>
              <w:szCs w:val="24"/>
            </w:rPr>
          </w:pPr>
          <w:r w:rsidRPr="00D35A61">
            <w:rPr>
              <w:rStyle w:val="authorsname"/>
              <w:rFonts w:ascii="Times New Roman" w:hAnsi="Times New Roman" w:cs="Times New Roman"/>
              <w:sz w:val="24"/>
              <w:szCs w:val="24"/>
            </w:rPr>
            <w:t>Seefeldt</w:t>
          </w:r>
          <w:r w:rsidRPr="00D35A61">
            <w:rPr>
              <w:rStyle w:val="authorsname"/>
              <w:rFonts w:ascii="Times New Roman" w:hAnsi="Times New Roman" w:cs="Times New Roman"/>
              <w:sz w:val="24"/>
              <w:szCs w:val="24"/>
            </w:rPr>
            <w:t xml:space="preserve"> et al., 2002. </w:t>
          </w:r>
          <w:r w:rsidRPr="00D35A61">
            <w:rPr>
              <w:rFonts w:ascii="Times New Roman" w:hAnsi="Times New Roman" w:cs="Times New Roman"/>
              <w:sz w:val="24"/>
              <w:szCs w:val="24"/>
            </w:rPr>
            <w:t>Factors Affecting Levels of Physical Activity in Adults</w:t>
          </w:r>
          <w:r w:rsidRPr="00D35A61">
            <w:rPr>
              <w:rFonts w:ascii="Times New Roman" w:hAnsi="Times New Roman" w:cs="Times New Roman"/>
              <w:sz w:val="24"/>
              <w:szCs w:val="24"/>
            </w:rPr>
            <w:t>.</w:t>
          </w:r>
          <w:r w:rsidRPr="00D35A61">
            <w:t xml:space="preserve"> </w:t>
          </w:r>
          <w:hyperlink r:id="rId11" w:tooltip="Sports Medicine" w:history="1">
            <w:r w:rsidRPr="00D35A61">
              <w:rPr>
                <w:rStyle w:val="journaltitle"/>
                <w:rFonts w:ascii="Times New Roman" w:hAnsi="Times New Roman" w:cs="Times New Roman"/>
                <w:i/>
                <w:spacing w:val="2"/>
                <w:sz w:val="24"/>
                <w:szCs w:val="24"/>
              </w:rPr>
              <w:t>Sports Medicine</w:t>
            </w:r>
          </w:hyperlink>
          <w:r w:rsidRPr="00D35A61">
            <w:rPr>
              <w:rFonts w:ascii="Times New Roman" w:hAnsi="Times New Roman" w:cs="Times New Roman"/>
              <w:sz w:val="24"/>
              <w:szCs w:val="24"/>
            </w:rPr>
            <w:t xml:space="preserve">, 32 (3), pp. 143-168. </w:t>
          </w:r>
        </w:p>
        <w:p w14:paraId="304DB1A1" w14:textId="7E603882" w:rsidR="00D35A61" w:rsidRDefault="00D35A61" w:rsidP="00986F49">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r w:rsidRPr="00D35A61">
            <w:rPr>
              <w:rFonts w:ascii="Times New Roman" w:hAnsi="Times New Roman" w:cs="Times New Roman"/>
              <w:sz w:val="24"/>
              <w:szCs w:val="24"/>
            </w:rPr>
            <w:t>https://link.springer.com/article/10.2165/00007256-200232030-00001</w:t>
          </w:r>
        </w:p>
        <w:p w14:paraId="4C64D706" w14:textId="189AA2FD" w:rsidR="00D35A61" w:rsidRPr="00D35A61" w:rsidRDefault="00D35A61" w:rsidP="00986F49">
          <w:pPr>
            <w:spacing w:line="360" w:lineRule="auto"/>
            <w:rPr>
              <w:rFonts w:ascii="Times New Roman" w:hAnsi="Times New Roman" w:cs="Times New Roman"/>
              <w:sz w:val="24"/>
              <w:szCs w:val="24"/>
            </w:rPr>
          </w:pPr>
          <w:r>
            <w:rPr>
              <w:rFonts w:ascii="Times New Roman" w:hAnsi="Times New Roman" w:cs="Times New Roman"/>
              <w:sz w:val="24"/>
              <w:szCs w:val="24"/>
            </w:rPr>
            <w:t xml:space="preserve">[Accessed </w:t>
          </w:r>
          <w:proofErr w:type="gramStart"/>
          <w:r>
            <w:rPr>
              <w:rFonts w:ascii="Times New Roman" w:hAnsi="Times New Roman" w:cs="Times New Roman"/>
              <w:sz w:val="24"/>
              <w:szCs w:val="24"/>
            </w:rPr>
            <w:t>11.Jan.</w:t>
          </w:r>
          <w:proofErr w:type="gramEnd"/>
          <w:r>
            <w:rPr>
              <w:rFonts w:ascii="Times New Roman" w:hAnsi="Times New Roman" w:cs="Times New Roman"/>
              <w:sz w:val="24"/>
              <w:szCs w:val="24"/>
            </w:rPr>
            <w:t>2018]</w:t>
          </w:r>
        </w:p>
        <w:p w14:paraId="029CC9D4" w14:textId="77777777" w:rsidR="00F005FC" w:rsidRPr="00AE70F8" w:rsidRDefault="00F005FC" w:rsidP="00986F49">
          <w:pPr>
            <w:spacing w:line="360" w:lineRule="auto"/>
            <w:rPr>
              <w:rFonts w:ascii="Times New Roman" w:hAnsi="Times New Roman" w:cs="Times New Roman"/>
              <w:sz w:val="24"/>
              <w:szCs w:val="24"/>
            </w:rPr>
          </w:pPr>
          <w:r w:rsidRPr="00AE70F8">
            <w:rPr>
              <w:rFonts w:ascii="Times New Roman" w:hAnsi="Times New Roman" w:cs="Times New Roman"/>
              <w:noProof/>
              <w:sz w:val="24"/>
              <w:szCs w:val="24"/>
              <w:lang w:val="en-GB"/>
            </w:rPr>
            <w:t xml:space="preserve">Trost et al., 2002. Correlates of adults’ participation in physical activity: review and update. </w:t>
          </w:r>
          <w:r w:rsidRPr="00AE70F8">
            <w:rPr>
              <w:rFonts w:ascii="Times New Roman" w:hAnsi="Times New Roman" w:cs="Times New Roman"/>
              <w:i/>
              <w:noProof/>
              <w:sz w:val="24"/>
              <w:szCs w:val="24"/>
              <w:lang w:val="en-GB"/>
            </w:rPr>
            <w:t>Med. Sci. Sports Exerc</w:t>
          </w:r>
          <w:r w:rsidR="00723639" w:rsidRPr="00AE70F8">
            <w:rPr>
              <w:rFonts w:ascii="Times New Roman" w:hAnsi="Times New Roman" w:cs="Times New Roman"/>
              <w:i/>
              <w:noProof/>
              <w:sz w:val="24"/>
              <w:szCs w:val="24"/>
              <w:lang w:val="en-GB"/>
            </w:rPr>
            <w:t xml:space="preserve">, </w:t>
          </w:r>
          <w:r w:rsidR="00723639" w:rsidRPr="00AE70F8">
            <w:rPr>
              <w:rFonts w:ascii="Times New Roman" w:hAnsi="Times New Roman" w:cs="Times New Roman"/>
              <w:noProof/>
              <w:sz w:val="24"/>
              <w:szCs w:val="24"/>
              <w:lang w:val="en-GB"/>
            </w:rPr>
            <w:t xml:space="preserve">34 (12), pp.1996-2001. </w:t>
          </w:r>
        </w:p>
        <w:p w14:paraId="53F76F2E" w14:textId="579A8D0D" w:rsidR="002F2E61" w:rsidRDefault="002F2E61" w:rsidP="00986F49">
          <w:pPr>
            <w:pStyle w:val="Bibliography"/>
            <w:spacing w:line="360" w:lineRule="auto"/>
            <w:rPr>
              <w:rFonts w:ascii="Times New Roman" w:hAnsi="Times New Roman" w:cs="Times New Roman"/>
              <w:noProof/>
              <w:sz w:val="24"/>
              <w:szCs w:val="24"/>
            </w:rPr>
          </w:pPr>
          <w:r w:rsidRPr="00AE70F8">
            <w:rPr>
              <w:rFonts w:ascii="Times New Roman" w:hAnsi="Times New Roman" w:cs="Times New Roman"/>
              <w:noProof/>
              <w:sz w:val="24"/>
              <w:szCs w:val="24"/>
            </w:rPr>
            <w:t xml:space="preserve">The World Bank, 2017. </w:t>
          </w:r>
          <w:r w:rsidRPr="00AE70F8">
            <w:rPr>
              <w:rFonts w:ascii="Times New Roman" w:hAnsi="Times New Roman" w:cs="Times New Roman"/>
              <w:i/>
              <w:iCs/>
              <w:noProof/>
              <w:sz w:val="24"/>
              <w:szCs w:val="24"/>
            </w:rPr>
            <w:t xml:space="preserve">Theories of Behavior Change. </w:t>
          </w:r>
          <w:r w:rsidRPr="00AE70F8">
            <w:rPr>
              <w:rFonts w:ascii="Times New Roman" w:hAnsi="Times New Roman" w:cs="Times New Roman"/>
              <w:noProof/>
              <w:sz w:val="24"/>
              <w:szCs w:val="24"/>
            </w:rPr>
            <w:t xml:space="preserve">[Online] </w:t>
          </w:r>
          <w:r w:rsidRPr="00AE70F8">
            <w:rPr>
              <w:rFonts w:ascii="Times New Roman" w:hAnsi="Times New Roman" w:cs="Times New Roman"/>
              <w:noProof/>
              <w:sz w:val="24"/>
              <w:szCs w:val="24"/>
            </w:rPr>
            <w:br/>
            <w:t xml:space="preserve">Available at: </w:t>
          </w:r>
          <w:r w:rsidRPr="00AE70F8">
            <w:rPr>
              <w:rFonts w:ascii="Times New Roman" w:hAnsi="Times New Roman" w:cs="Times New Roman"/>
              <w:noProof/>
              <w:sz w:val="24"/>
              <w:szCs w:val="24"/>
              <w:u w:val="single"/>
            </w:rPr>
            <w:t>https://siteresources.worldbank.org/EXTGOVACC/Resources/BehaviorChangeweb.pdf</w:t>
          </w:r>
          <w:r w:rsidRPr="00AE70F8">
            <w:rPr>
              <w:rFonts w:ascii="Times New Roman" w:hAnsi="Times New Roman" w:cs="Times New Roman"/>
              <w:noProof/>
              <w:sz w:val="24"/>
              <w:szCs w:val="24"/>
            </w:rPr>
            <w:br/>
            <w:t>[Accessed 03 Jan. 2018].</w:t>
          </w:r>
        </w:p>
        <w:p w14:paraId="5D353764" w14:textId="77777777" w:rsidR="00862C16" w:rsidRPr="00862C16" w:rsidRDefault="00862C16" w:rsidP="00862C16">
          <w:pPr>
            <w:spacing w:line="360" w:lineRule="auto"/>
            <w:rPr>
              <w:rFonts w:ascii="Times New Roman" w:hAnsi="Times New Roman" w:cs="Times New Roman"/>
              <w:sz w:val="24"/>
              <w:szCs w:val="24"/>
              <w:lang w:val="en-GB"/>
            </w:rPr>
          </w:pPr>
          <w:r w:rsidRPr="00862C16">
            <w:rPr>
              <w:rFonts w:ascii="Times New Roman" w:hAnsi="Times New Roman" w:cs="Times New Roman"/>
              <w:color w:val="000000"/>
              <w:sz w:val="24"/>
              <w:szCs w:val="24"/>
            </w:rPr>
            <w:t xml:space="preserve">Van Lange, P. A. M., Kruglanski, A. W. &amp; Tory Higgins, E. (eds) (2012), </w:t>
          </w:r>
          <w:r w:rsidRPr="00862C16">
            <w:rPr>
              <w:rFonts w:ascii="Times New Roman" w:hAnsi="Times New Roman" w:cs="Times New Roman"/>
              <w:i/>
              <w:iCs/>
              <w:color w:val="000000"/>
              <w:sz w:val="24"/>
              <w:szCs w:val="24"/>
            </w:rPr>
            <w:t xml:space="preserve">The Handbook of Theories of Social Psychology </w:t>
          </w:r>
          <w:r w:rsidRPr="00862C16">
            <w:rPr>
              <w:rFonts w:ascii="Times New Roman" w:hAnsi="Times New Roman" w:cs="Times New Roman"/>
              <w:color w:val="000000"/>
              <w:sz w:val="24"/>
              <w:szCs w:val="24"/>
            </w:rPr>
            <w:t xml:space="preserve">vol 2. </w:t>
          </w:r>
        </w:p>
        <w:p w14:paraId="26B7822F" w14:textId="77777777" w:rsidR="00862C16" w:rsidRDefault="00862C16" w:rsidP="00862C16">
          <w:pPr>
            <w:spacing w:line="360" w:lineRule="auto"/>
            <w:rPr>
              <w:rFonts w:ascii="Times New Roman" w:hAnsi="Times New Roman" w:cs="Times New Roman"/>
              <w:sz w:val="24"/>
              <w:szCs w:val="24"/>
              <w:lang w:val="en-GB"/>
            </w:rPr>
          </w:pPr>
          <w:r w:rsidRPr="00AE70F8">
            <w:rPr>
              <w:rFonts w:ascii="Times New Roman" w:hAnsi="Times New Roman" w:cs="Times New Roman"/>
              <w:sz w:val="24"/>
              <w:szCs w:val="24"/>
              <w:lang w:val="en-GB"/>
            </w:rPr>
            <w:t xml:space="preserve">Available at: https://books.google.co.uk/books?hl=en&amp;lr=&amp;id=sWyZ7v2Ol8IC&amp;oi=fnd&amp;pg=PP2&amp;ots=kCsFDpewPD&amp;sig=kdoNbfdQs3Ch6Kmf4XnkBV7b-3Q#v=onepage&amp;q&amp;f=false </w:t>
          </w:r>
        </w:p>
        <w:p w14:paraId="5D9ACE9E" w14:textId="1E6F164E" w:rsidR="00862C16" w:rsidRPr="00AE70F8" w:rsidRDefault="00862C16" w:rsidP="00862C16">
          <w:pPr>
            <w:spacing w:line="360" w:lineRule="auto"/>
            <w:rPr>
              <w:rFonts w:ascii="Times New Roman" w:hAnsi="Times New Roman" w:cs="Times New Roman"/>
              <w:sz w:val="24"/>
              <w:szCs w:val="24"/>
              <w:lang w:val="en-GB"/>
            </w:rPr>
          </w:pPr>
          <w:r w:rsidRPr="00AE70F8">
            <w:rPr>
              <w:rFonts w:ascii="Times New Roman" w:hAnsi="Times New Roman" w:cs="Times New Roman"/>
              <w:sz w:val="24"/>
              <w:szCs w:val="24"/>
              <w:lang w:val="en-GB"/>
            </w:rPr>
            <w:t>[Accessed 11.jan.2018]</w:t>
          </w:r>
        </w:p>
        <w:bookmarkEnd w:id="2"/>
        <w:p w14:paraId="56711526" w14:textId="77777777" w:rsidR="002F2E61" w:rsidRPr="00AE70F8" w:rsidRDefault="002F2E61" w:rsidP="00986F49">
          <w:pPr>
            <w:pStyle w:val="Bibliography"/>
            <w:spacing w:line="360" w:lineRule="auto"/>
            <w:rPr>
              <w:rFonts w:ascii="Times New Roman" w:hAnsi="Times New Roman" w:cs="Times New Roman"/>
              <w:noProof/>
              <w:sz w:val="24"/>
              <w:szCs w:val="24"/>
            </w:rPr>
          </w:pPr>
          <w:r w:rsidRPr="00AE70F8">
            <w:rPr>
              <w:rFonts w:ascii="Times New Roman" w:hAnsi="Times New Roman" w:cs="Times New Roman"/>
              <w:noProof/>
              <w:sz w:val="24"/>
              <w:szCs w:val="24"/>
            </w:rPr>
            <w:t xml:space="preserve">World Health Organization, 2000. </w:t>
          </w:r>
          <w:r w:rsidRPr="00AE70F8">
            <w:rPr>
              <w:rFonts w:ascii="Times New Roman" w:hAnsi="Times New Roman" w:cs="Times New Roman"/>
              <w:i/>
              <w:iCs/>
              <w:noProof/>
              <w:sz w:val="24"/>
              <w:szCs w:val="24"/>
            </w:rPr>
            <w:t xml:space="preserve">Preventing and managing the global epidemic, Report of a WHO Consultation 894, </w:t>
          </w:r>
          <w:r w:rsidRPr="00AE70F8">
            <w:rPr>
              <w:rFonts w:ascii="Times New Roman" w:hAnsi="Times New Roman" w:cs="Times New Roman"/>
              <w:noProof/>
              <w:sz w:val="24"/>
              <w:szCs w:val="24"/>
            </w:rPr>
            <w:t>Geneva: World Health Organization.</w:t>
          </w:r>
        </w:p>
        <w:p w14:paraId="4B4530B1" w14:textId="77777777" w:rsidR="002F2E61" w:rsidRPr="00AE70F8" w:rsidRDefault="002F2E61" w:rsidP="00986F49">
          <w:pPr>
            <w:spacing w:line="360" w:lineRule="auto"/>
            <w:rPr>
              <w:rFonts w:ascii="Times New Roman" w:hAnsi="Times New Roman" w:cs="Times New Roman"/>
              <w:sz w:val="24"/>
              <w:szCs w:val="24"/>
            </w:rPr>
          </w:pPr>
          <w:r w:rsidRPr="00AE70F8">
            <w:rPr>
              <w:rFonts w:ascii="Times New Roman" w:hAnsi="Times New Roman" w:cs="Times New Roman"/>
              <w:b/>
              <w:bCs/>
              <w:noProof/>
              <w:sz w:val="24"/>
              <w:szCs w:val="24"/>
            </w:rPr>
            <w:fldChar w:fldCharType="end"/>
          </w:r>
        </w:p>
      </w:sdtContent>
    </w:sdt>
    <w:bookmarkEnd w:id="1" w:displacedByCustomXml="prev"/>
    <w:p w14:paraId="286CE129" w14:textId="77777777" w:rsidR="005723E3" w:rsidRDefault="005723E3" w:rsidP="005723E3">
      <w:pPr>
        <w:spacing w:line="276" w:lineRule="auto"/>
        <w:rPr>
          <w:rFonts w:ascii="Times New Roman" w:hAnsi="Times New Roman" w:cs="Times New Roman"/>
          <w:sz w:val="28"/>
          <w:szCs w:val="28"/>
          <w:lang w:val="en-GB"/>
        </w:rPr>
      </w:pPr>
    </w:p>
    <w:p w14:paraId="14580D5C" w14:textId="77777777" w:rsidR="005723E3" w:rsidRDefault="005723E3" w:rsidP="005723E3">
      <w:pPr>
        <w:spacing w:line="276" w:lineRule="auto"/>
        <w:rPr>
          <w:rFonts w:ascii="Times New Roman" w:hAnsi="Times New Roman" w:cs="Times New Roman"/>
          <w:sz w:val="28"/>
          <w:szCs w:val="28"/>
          <w:lang w:val="en-GB"/>
        </w:rPr>
      </w:pPr>
    </w:p>
    <w:p w14:paraId="6D5AFBC7" w14:textId="77777777" w:rsidR="005723E3" w:rsidRDefault="005723E3" w:rsidP="005723E3">
      <w:pPr>
        <w:spacing w:line="276" w:lineRule="auto"/>
        <w:rPr>
          <w:rFonts w:ascii="Times New Roman" w:hAnsi="Times New Roman" w:cs="Times New Roman"/>
          <w:sz w:val="28"/>
          <w:szCs w:val="28"/>
          <w:lang w:val="en-GB"/>
        </w:rPr>
      </w:pPr>
    </w:p>
    <w:p w14:paraId="4C35402A" w14:textId="77777777" w:rsidR="005723E3" w:rsidRDefault="005723E3" w:rsidP="005723E3">
      <w:pPr>
        <w:spacing w:line="276" w:lineRule="auto"/>
        <w:rPr>
          <w:rFonts w:ascii="Times New Roman" w:hAnsi="Times New Roman" w:cs="Times New Roman"/>
          <w:sz w:val="28"/>
          <w:szCs w:val="28"/>
          <w:lang w:val="en-GB"/>
        </w:rPr>
      </w:pPr>
    </w:p>
    <w:p w14:paraId="0FC1666C" w14:textId="77777777" w:rsidR="005723E3" w:rsidRDefault="005723E3" w:rsidP="005723E3">
      <w:pPr>
        <w:spacing w:line="276" w:lineRule="auto"/>
        <w:rPr>
          <w:rFonts w:ascii="Times New Roman" w:hAnsi="Times New Roman" w:cs="Times New Roman"/>
          <w:sz w:val="28"/>
          <w:szCs w:val="28"/>
          <w:lang w:val="en-GB"/>
        </w:rPr>
      </w:pPr>
    </w:p>
    <w:p w14:paraId="2AABDC06" w14:textId="77777777" w:rsidR="005723E3" w:rsidRDefault="005723E3" w:rsidP="005723E3">
      <w:pPr>
        <w:spacing w:line="276" w:lineRule="auto"/>
        <w:rPr>
          <w:rFonts w:ascii="Times New Roman" w:hAnsi="Times New Roman" w:cs="Times New Roman"/>
          <w:sz w:val="28"/>
          <w:szCs w:val="28"/>
          <w:lang w:val="en-GB"/>
        </w:rPr>
      </w:pPr>
    </w:p>
    <w:p w14:paraId="3979AE32" w14:textId="77777777" w:rsidR="005723E3" w:rsidRDefault="005723E3" w:rsidP="005723E3">
      <w:pPr>
        <w:spacing w:line="276" w:lineRule="auto"/>
        <w:rPr>
          <w:rFonts w:ascii="Times New Roman" w:hAnsi="Times New Roman" w:cs="Times New Roman"/>
          <w:sz w:val="28"/>
          <w:szCs w:val="28"/>
          <w:lang w:val="en-GB"/>
        </w:rPr>
      </w:pPr>
    </w:p>
    <w:p w14:paraId="17C7215B" w14:textId="77777777" w:rsidR="005723E3" w:rsidRDefault="005723E3" w:rsidP="005723E3">
      <w:pPr>
        <w:spacing w:line="276" w:lineRule="auto"/>
        <w:rPr>
          <w:rFonts w:ascii="Times New Roman" w:hAnsi="Times New Roman" w:cs="Times New Roman"/>
          <w:sz w:val="28"/>
          <w:szCs w:val="28"/>
          <w:lang w:val="en-GB"/>
        </w:rPr>
      </w:pPr>
    </w:p>
    <w:p w14:paraId="6C82F6BA" w14:textId="77777777" w:rsidR="005723E3" w:rsidRDefault="005723E3" w:rsidP="005723E3">
      <w:pPr>
        <w:spacing w:line="276" w:lineRule="auto"/>
        <w:rPr>
          <w:rFonts w:ascii="Times New Roman" w:hAnsi="Times New Roman" w:cs="Times New Roman"/>
          <w:sz w:val="28"/>
          <w:szCs w:val="28"/>
          <w:lang w:val="en-GB"/>
        </w:rPr>
      </w:pPr>
    </w:p>
    <w:p w14:paraId="6C3AE0AD" w14:textId="77777777" w:rsidR="005723E3" w:rsidRDefault="005723E3" w:rsidP="005723E3">
      <w:pPr>
        <w:spacing w:line="276" w:lineRule="auto"/>
        <w:rPr>
          <w:rFonts w:ascii="Times New Roman" w:hAnsi="Times New Roman" w:cs="Times New Roman"/>
          <w:sz w:val="28"/>
          <w:szCs w:val="28"/>
          <w:lang w:val="en-GB"/>
        </w:rPr>
      </w:pPr>
    </w:p>
    <w:p w14:paraId="1B350512" w14:textId="77777777" w:rsidR="005723E3" w:rsidRDefault="005723E3" w:rsidP="005723E3">
      <w:pPr>
        <w:spacing w:line="276" w:lineRule="auto"/>
        <w:rPr>
          <w:rFonts w:ascii="Times New Roman" w:hAnsi="Times New Roman" w:cs="Times New Roman"/>
          <w:sz w:val="28"/>
          <w:szCs w:val="28"/>
          <w:lang w:val="en-GB"/>
        </w:rPr>
      </w:pPr>
    </w:p>
    <w:p w14:paraId="1542ADEA" w14:textId="35E13181" w:rsidR="005723E3" w:rsidRPr="005723E3" w:rsidRDefault="005723E3" w:rsidP="005723E3">
      <w:pPr>
        <w:spacing w:line="276" w:lineRule="auto"/>
        <w:rPr>
          <w:rFonts w:ascii="Times New Roman" w:hAnsi="Times New Roman" w:cs="Times New Roman"/>
          <w:sz w:val="28"/>
          <w:szCs w:val="28"/>
          <w:lang w:val="en-GB"/>
        </w:rPr>
      </w:pPr>
      <w:r w:rsidRPr="005723E3">
        <w:rPr>
          <w:rFonts w:ascii="Times New Roman" w:hAnsi="Times New Roman" w:cs="Times New Roman"/>
          <w:sz w:val="28"/>
          <w:szCs w:val="28"/>
          <w:lang w:val="en-GB"/>
        </w:rPr>
        <w:t xml:space="preserve">Interview results </w:t>
      </w:r>
    </w:p>
    <w:p w14:paraId="3A169AC9" w14:textId="77777777" w:rsidR="005723E3" w:rsidRPr="005723E3" w:rsidRDefault="005723E3" w:rsidP="005723E3">
      <w:pPr>
        <w:spacing w:line="276" w:lineRule="auto"/>
        <w:rPr>
          <w:rFonts w:ascii="Times New Roman" w:hAnsi="Times New Roman" w:cs="Times New Roman"/>
          <w:sz w:val="28"/>
          <w:szCs w:val="28"/>
          <w:lang w:val="en-GB"/>
        </w:rPr>
      </w:pPr>
    </w:p>
    <w:p w14:paraId="103CF461" w14:textId="77777777" w:rsidR="005723E3" w:rsidRPr="005723E3" w:rsidRDefault="005723E3" w:rsidP="005723E3">
      <w:pPr>
        <w:spacing w:line="276" w:lineRule="auto"/>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My name is Fabiane Amorim and I am doing an interview using selected questions provided by our lecture group to find out about the participant’s motives and barriers to exercise; this will involve questions about their background, involvement in exercise, being physically active, if the participant is doing any exercise, how often, how long, barriers, motivations, Health issues, any dislikes, injures and the impact exercise can cause. The expected location for the interview to take place can be at the participant’s comfort zone and the duration of the interview would be somewhere between 10-15 minutes where audio record will be used for verification purpose. The participant is expected to sign a participant consent form and confidentiality and anonymity will be kept at the participant. </w:t>
      </w:r>
    </w:p>
    <w:p w14:paraId="0D77DB2C" w14:textId="77777777" w:rsidR="005723E3" w:rsidRPr="005723E3" w:rsidRDefault="005723E3" w:rsidP="005723E3">
      <w:pPr>
        <w:spacing w:line="276" w:lineRule="auto"/>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My participant’s name is </w:t>
      </w:r>
      <w:proofErr w:type="spellStart"/>
      <w:r w:rsidRPr="005723E3">
        <w:rPr>
          <w:rFonts w:ascii="Times New Roman" w:hAnsi="Times New Roman" w:cs="Times New Roman"/>
          <w:sz w:val="24"/>
          <w:szCs w:val="24"/>
          <w:lang w:val="en-GB"/>
        </w:rPr>
        <w:t>Saima</w:t>
      </w:r>
      <w:proofErr w:type="spellEnd"/>
      <w:r w:rsidRPr="005723E3">
        <w:rPr>
          <w:rFonts w:ascii="Times New Roman" w:hAnsi="Times New Roman" w:cs="Times New Roman"/>
          <w:sz w:val="24"/>
          <w:szCs w:val="24"/>
          <w:lang w:val="en-GB"/>
        </w:rPr>
        <w:t xml:space="preserve"> Akmal and she is 42 years old. The participation is completely voluntary, and the participant have the right to refuse participation at any time without any consequence whatsoever. The interview date was on the 22 of December 2017 at 19: 40. </w:t>
      </w:r>
    </w:p>
    <w:p w14:paraId="4A1FE7B9" w14:textId="77777777" w:rsidR="005723E3" w:rsidRPr="005723E3" w:rsidRDefault="005723E3" w:rsidP="005723E3">
      <w:pPr>
        <w:spacing w:line="276" w:lineRule="auto"/>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 I am providing the questions and answers regarding to current physical activity and attitude to exercise and physical activity.</w:t>
      </w:r>
    </w:p>
    <w:p w14:paraId="45097BA6" w14:textId="77777777" w:rsidR="005723E3" w:rsidRPr="005723E3" w:rsidRDefault="005723E3" w:rsidP="005723E3">
      <w:pPr>
        <w:numPr>
          <w:ilvl w:val="0"/>
          <w:numId w:val="2"/>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Can you give me a bit of background information about your involvement in exercise/sport/physical activity up to this point (probe: when you were younger?)</w:t>
      </w:r>
    </w:p>
    <w:p w14:paraId="17D9682C" w14:textId="77777777" w:rsidR="005723E3" w:rsidRPr="005723E3" w:rsidRDefault="005723E3" w:rsidP="005723E3">
      <w:pPr>
        <w:spacing w:line="276" w:lineRule="auto"/>
        <w:ind w:left="1080"/>
        <w:contextualSpacing/>
        <w:rPr>
          <w:rFonts w:ascii="Times New Roman" w:hAnsi="Times New Roman" w:cs="Times New Roman"/>
          <w:sz w:val="24"/>
          <w:szCs w:val="24"/>
          <w:lang w:val="en-GB"/>
        </w:rPr>
      </w:pPr>
    </w:p>
    <w:p w14:paraId="0A7E23CC"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When I was younger, I was very active, I was doing lots of exercise like juggling, lots of walking. </w:t>
      </w:r>
    </w:p>
    <w:p w14:paraId="24300B59" w14:textId="77777777" w:rsidR="005723E3" w:rsidRPr="005723E3" w:rsidRDefault="005723E3" w:rsidP="005723E3">
      <w:pPr>
        <w:spacing w:line="276" w:lineRule="auto"/>
        <w:ind w:left="720"/>
        <w:contextualSpacing/>
        <w:rPr>
          <w:rFonts w:ascii="Times New Roman" w:hAnsi="Times New Roman" w:cs="Times New Roman"/>
          <w:sz w:val="24"/>
          <w:szCs w:val="24"/>
          <w:lang w:val="en-GB"/>
        </w:rPr>
      </w:pPr>
    </w:p>
    <w:p w14:paraId="62301EAF" w14:textId="77777777" w:rsidR="005723E3" w:rsidRPr="005723E3" w:rsidRDefault="005723E3" w:rsidP="005723E3">
      <w:pPr>
        <w:numPr>
          <w:ilvl w:val="0"/>
          <w:numId w:val="2"/>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How do you feel about exercise and being physically active?</w:t>
      </w:r>
    </w:p>
    <w:p w14:paraId="6B16191B" w14:textId="77777777" w:rsidR="005723E3" w:rsidRPr="005723E3" w:rsidRDefault="005723E3" w:rsidP="005723E3">
      <w:pPr>
        <w:spacing w:line="276" w:lineRule="auto"/>
        <w:ind w:left="1080"/>
        <w:contextualSpacing/>
        <w:rPr>
          <w:rFonts w:ascii="Times New Roman" w:hAnsi="Times New Roman" w:cs="Times New Roman"/>
          <w:sz w:val="24"/>
          <w:szCs w:val="24"/>
          <w:lang w:val="en-GB"/>
        </w:rPr>
      </w:pPr>
    </w:p>
    <w:p w14:paraId="49CE1279"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I know the benefit of exercise and exercise make you more physically active, it can boost your brain and has a positive physical and physiological benefit. </w:t>
      </w:r>
    </w:p>
    <w:p w14:paraId="01A79AEE" w14:textId="77777777" w:rsidR="005723E3" w:rsidRPr="005723E3" w:rsidRDefault="005723E3" w:rsidP="005723E3">
      <w:pPr>
        <w:spacing w:line="276" w:lineRule="auto"/>
        <w:ind w:left="720"/>
        <w:contextualSpacing/>
        <w:rPr>
          <w:rFonts w:ascii="Times New Roman" w:hAnsi="Times New Roman" w:cs="Times New Roman"/>
          <w:sz w:val="24"/>
          <w:szCs w:val="24"/>
          <w:lang w:val="en-GB"/>
        </w:rPr>
      </w:pPr>
    </w:p>
    <w:p w14:paraId="15EF5050" w14:textId="77777777" w:rsidR="005723E3" w:rsidRPr="005723E3" w:rsidRDefault="005723E3" w:rsidP="005723E3">
      <w:pPr>
        <w:numPr>
          <w:ilvl w:val="0"/>
          <w:numId w:val="2"/>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Do you know what the recommended physical activity guidelines are? (Explain guidelines – probe: how do you fell about these? Are they realistic?)</w:t>
      </w:r>
    </w:p>
    <w:p w14:paraId="18E8DB37" w14:textId="77777777" w:rsidR="005723E3" w:rsidRPr="005723E3" w:rsidRDefault="005723E3" w:rsidP="005723E3">
      <w:pPr>
        <w:spacing w:line="276" w:lineRule="auto"/>
        <w:ind w:left="1080"/>
        <w:contextualSpacing/>
        <w:rPr>
          <w:rFonts w:ascii="Times New Roman" w:hAnsi="Times New Roman" w:cs="Times New Roman"/>
          <w:sz w:val="24"/>
          <w:szCs w:val="24"/>
          <w:lang w:val="en-GB"/>
        </w:rPr>
      </w:pPr>
    </w:p>
    <w:p w14:paraId="382E9D44"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lastRenderedPageBreak/>
        <w:t xml:space="preserve">I don’t know according to the Public Health guidelines, I have no idea, but I still feel you should have a 45 minutes’ walk or do something like 20 or 30 minutes running, walking or any other exercise. </w:t>
      </w:r>
    </w:p>
    <w:p w14:paraId="6F541873" w14:textId="77777777" w:rsidR="005723E3" w:rsidRPr="005723E3" w:rsidRDefault="005723E3" w:rsidP="005723E3">
      <w:pPr>
        <w:spacing w:line="276" w:lineRule="auto"/>
        <w:ind w:left="1080"/>
        <w:contextualSpacing/>
        <w:rPr>
          <w:rFonts w:ascii="Times New Roman" w:hAnsi="Times New Roman" w:cs="Times New Roman"/>
          <w:sz w:val="24"/>
          <w:szCs w:val="24"/>
          <w:lang w:val="en-GB"/>
        </w:rPr>
      </w:pPr>
    </w:p>
    <w:p w14:paraId="083AD4BD" w14:textId="77777777" w:rsidR="005723E3" w:rsidRPr="005723E3" w:rsidRDefault="005723E3" w:rsidP="005723E3">
      <w:pPr>
        <w:numPr>
          <w:ilvl w:val="0"/>
          <w:numId w:val="2"/>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Are you doing any exercise/physical activity now? (probes: how often, type, intensity, duration)</w:t>
      </w:r>
    </w:p>
    <w:p w14:paraId="54000BEF" w14:textId="77777777" w:rsidR="005723E3" w:rsidRPr="005723E3" w:rsidRDefault="005723E3" w:rsidP="005723E3">
      <w:pPr>
        <w:spacing w:line="276" w:lineRule="auto"/>
        <w:ind w:left="1080"/>
        <w:contextualSpacing/>
        <w:rPr>
          <w:rFonts w:ascii="Times New Roman" w:hAnsi="Times New Roman" w:cs="Times New Roman"/>
          <w:sz w:val="24"/>
          <w:szCs w:val="24"/>
          <w:lang w:val="en-GB"/>
        </w:rPr>
      </w:pPr>
    </w:p>
    <w:p w14:paraId="20D6AF49"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I am not doing anything only 9-10 minutes’ walk from my parking place to my office that I tend to park far from my office then I take a walk back and forward. That is the only physical activity.</w:t>
      </w:r>
    </w:p>
    <w:p w14:paraId="670F46BA" w14:textId="77777777" w:rsidR="005723E3" w:rsidRPr="005723E3" w:rsidRDefault="005723E3" w:rsidP="005723E3">
      <w:pPr>
        <w:spacing w:line="276" w:lineRule="auto"/>
        <w:ind w:left="1080"/>
        <w:contextualSpacing/>
        <w:rPr>
          <w:rFonts w:ascii="Times New Roman" w:hAnsi="Times New Roman" w:cs="Times New Roman"/>
          <w:sz w:val="24"/>
          <w:szCs w:val="24"/>
          <w:lang w:val="en-GB"/>
        </w:rPr>
      </w:pPr>
    </w:p>
    <w:p w14:paraId="50194B26" w14:textId="77777777" w:rsidR="005723E3" w:rsidRPr="005723E3" w:rsidRDefault="005723E3" w:rsidP="005723E3">
      <w:pPr>
        <w:numPr>
          <w:ilvl w:val="0"/>
          <w:numId w:val="2"/>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How do you feel about the amount of activity that you are doing now? (probe: is exercising something that is important to you now?)</w:t>
      </w:r>
    </w:p>
    <w:p w14:paraId="7564DB20" w14:textId="77777777" w:rsidR="005723E3" w:rsidRPr="005723E3" w:rsidRDefault="005723E3" w:rsidP="005723E3">
      <w:pPr>
        <w:spacing w:line="276" w:lineRule="auto"/>
        <w:ind w:left="1080"/>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I realise my weight is increasing and I don’t feel good about it. Yes, exercise I consider exercise something important to me now because it can help me to get back in shape. </w:t>
      </w:r>
    </w:p>
    <w:p w14:paraId="3937512A" w14:textId="77777777" w:rsidR="005723E3" w:rsidRPr="005723E3" w:rsidRDefault="005723E3" w:rsidP="005723E3">
      <w:pPr>
        <w:spacing w:line="276" w:lineRule="auto"/>
        <w:ind w:left="1080"/>
        <w:contextualSpacing/>
        <w:rPr>
          <w:rFonts w:ascii="Times New Roman" w:hAnsi="Times New Roman" w:cs="Times New Roman"/>
          <w:sz w:val="24"/>
          <w:szCs w:val="24"/>
          <w:lang w:val="en-GB"/>
        </w:rPr>
      </w:pPr>
    </w:p>
    <w:p w14:paraId="1A317986" w14:textId="77777777" w:rsidR="005723E3" w:rsidRPr="005723E3" w:rsidRDefault="005723E3" w:rsidP="005723E3">
      <w:pPr>
        <w:numPr>
          <w:ilvl w:val="0"/>
          <w:numId w:val="2"/>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Are your friends and family currently active? (probe: Have you any opinions on this?)</w:t>
      </w:r>
    </w:p>
    <w:p w14:paraId="770FC52B" w14:textId="77777777" w:rsidR="005723E3" w:rsidRPr="005723E3" w:rsidRDefault="005723E3" w:rsidP="005723E3">
      <w:pPr>
        <w:spacing w:line="276" w:lineRule="auto"/>
        <w:ind w:left="1080"/>
        <w:contextualSpacing/>
        <w:rPr>
          <w:rFonts w:ascii="Times New Roman" w:hAnsi="Times New Roman" w:cs="Times New Roman"/>
          <w:sz w:val="24"/>
          <w:szCs w:val="24"/>
          <w:lang w:val="en-GB"/>
        </w:rPr>
      </w:pPr>
    </w:p>
    <w:p w14:paraId="330C0B5E"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Yes, my husband walks to work and home so in a day he comes and forward two times. It is good what he is doing because it is helping him to keep a healthy weight. </w:t>
      </w:r>
    </w:p>
    <w:p w14:paraId="701CDBA7" w14:textId="77777777" w:rsidR="005723E3" w:rsidRPr="005723E3" w:rsidRDefault="005723E3" w:rsidP="005723E3">
      <w:pPr>
        <w:spacing w:line="276" w:lineRule="auto"/>
        <w:ind w:left="1080"/>
        <w:contextualSpacing/>
        <w:rPr>
          <w:rFonts w:ascii="Times New Roman" w:hAnsi="Times New Roman" w:cs="Times New Roman"/>
          <w:sz w:val="24"/>
          <w:szCs w:val="24"/>
          <w:lang w:val="en-GB"/>
        </w:rPr>
      </w:pPr>
    </w:p>
    <w:p w14:paraId="1E2392F3" w14:textId="77777777" w:rsidR="005723E3" w:rsidRPr="005723E3" w:rsidRDefault="005723E3" w:rsidP="005723E3">
      <w:pPr>
        <w:numPr>
          <w:ilvl w:val="0"/>
          <w:numId w:val="2"/>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Do you think people should exercise regularly? </w:t>
      </w:r>
    </w:p>
    <w:p w14:paraId="55C942BA"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Of course, and I should exercise.</w:t>
      </w:r>
    </w:p>
    <w:p w14:paraId="2511BA3B" w14:textId="77777777" w:rsidR="005723E3" w:rsidRPr="005723E3" w:rsidRDefault="005723E3" w:rsidP="005723E3">
      <w:pPr>
        <w:spacing w:line="276" w:lineRule="auto"/>
        <w:ind w:left="1080"/>
        <w:contextualSpacing/>
        <w:rPr>
          <w:rFonts w:ascii="Times New Roman" w:hAnsi="Times New Roman" w:cs="Times New Roman"/>
          <w:sz w:val="24"/>
          <w:szCs w:val="24"/>
          <w:lang w:val="en-GB"/>
        </w:rPr>
      </w:pPr>
    </w:p>
    <w:p w14:paraId="3422290C" w14:textId="77777777" w:rsidR="005723E3" w:rsidRPr="005723E3" w:rsidRDefault="005723E3" w:rsidP="005723E3">
      <w:pPr>
        <w:numPr>
          <w:ilvl w:val="0"/>
          <w:numId w:val="2"/>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Do you think that exercise can impact upon a person’s health in any way? (probe; if yes can you give me some examples? If not, why do you think this?)</w:t>
      </w:r>
    </w:p>
    <w:p w14:paraId="1D8D935E" w14:textId="77777777" w:rsidR="005723E3" w:rsidRPr="005723E3" w:rsidRDefault="005723E3" w:rsidP="005723E3">
      <w:pPr>
        <w:spacing w:line="276" w:lineRule="auto"/>
        <w:ind w:left="1080"/>
        <w:contextualSpacing/>
        <w:rPr>
          <w:rFonts w:ascii="Times New Roman" w:hAnsi="Times New Roman" w:cs="Times New Roman"/>
          <w:sz w:val="24"/>
          <w:szCs w:val="24"/>
          <w:lang w:val="en-GB"/>
        </w:rPr>
      </w:pPr>
    </w:p>
    <w:p w14:paraId="5B5B471A"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Yes, it has a significant impact, especially on your physical health and phycological effect. Your metabolism increases and blood circulation. If you don’t exercise like myself you can feel lazy, lack of energy and gain weight. </w:t>
      </w:r>
    </w:p>
    <w:p w14:paraId="57C394FF" w14:textId="77777777" w:rsidR="005723E3" w:rsidRPr="005723E3" w:rsidRDefault="005723E3" w:rsidP="005723E3">
      <w:pPr>
        <w:spacing w:line="276" w:lineRule="auto"/>
        <w:ind w:left="1080"/>
        <w:contextualSpacing/>
        <w:rPr>
          <w:rFonts w:ascii="Times New Roman" w:hAnsi="Times New Roman" w:cs="Times New Roman"/>
          <w:sz w:val="24"/>
          <w:szCs w:val="24"/>
          <w:lang w:val="en-GB"/>
        </w:rPr>
      </w:pPr>
    </w:p>
    <w:p w14:paraId="0537F1B4" w14:textId="77777777" w:rsidR="005723E3" w:rsidRPr="005723E3" w:rsidRDefault="005723E3" w:rsidP="005723E3">
      <w:pPr>
        <w:spacing w:line="276" w:lineRule="auto"/>
        <w:ind w:left="1080"/>
        <w:contextualSpacing/>
        <w:rPr>
          <w:rFonts w:ascii="Times New Roman" w:hAnsi="Times New Roman" w:cs="Times New Roman"/>
          <w:b/>
          <w:sz w:val="24"/>
          <w:szCs w:val="24"/>
          <w:lang w:val="en-GB"/>
        </w:rPr>
      </w:pPr>
      <w:r w:rsidRPr="005723E3">
        <w:rPr>
          <w:rFonts w:ascii="Times New Roman" w:hAnsi="Times New Roman" w:cs="Times New Roman"/>
          <w:b/>
          <w:sz w:val="24"/>
          <w:szCs w:val="24"/>
          <w:lang w:val="en-GB"/>
        </w:rPr>
        <w:t>Barriers to exercise</w:t>
      </w:r>
    </w:p>
    <w:p w14:paraId="4E402B8E" w14:textId="77777777" w:rsidR="005723E3" w:rsidRPr="005723E3" w:rsidRDefault="005723E3" w:rsidP="005723E3">
      <w:pPr>
        <w:spacing w:line="276" w:lineRule="auto"/>
        <w:ind w:left="1080"/>
        <w:contextualSpacing/>
        <w:rPr>
          <w:rFonts w:ascii="Times New Roman" w:hAnsi="Times New Roman" w:cs="Times New Roman"/>
          <w:sz w:val="24"/>
          <w:szCs w:val="24"/>
          <w:lang w:val="en-GB"/>
        </w:rPr>
      </w:pPr>
    </w:p>
    <w:p w14:paraId="0ED3C406" w14:textId="77777777" w:rsidR="005723E3" w:rsidRPr="005723E3" w:rsidRDefault="005723E3" w:rsidP="005723E3">
      <w:pPr>
        <w:numPr>
          <w:ilvl w:val="0"/>
          <w:numId w:val="3"/>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What do you feel if anything prevented you from being more active when you were younger, if you weren’t active then (barriers to activity?) probes: is there anything else that can think of? Were any of these more influential than others? Are any of these still relevant today? </w:t>
      </w:r>
    </w:p>
    <w:p w14:paraId="6D13E10F" w14:textId="77777777" w:rsidR="005723E3" w:rsidRPr="005723E3" w:rsidRDefault="005723E3" w:rsidP="005723E3">
      <w:pPr>
        <w:spacing w:line="276" w:lineRule="auto"/>
        <w:ind w:left="1440"/>
        <w:contextualSpacing/>
        <w:rPr>
          <w:rFonts w:ascii="Times New Roman" w:hAnsi="Times New Roman" w:cs="Times New Roman"/>
          <w:sz w:val="24"/>
          <w:szCs w:val="24"/>
          <w:lang w:val="en-GB"/>
        </w:rPr>
      </w:pPr>
    </w:p>
    <w:p w14:paraId="2EADF636"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lastRenderedPageBreak/>
        <w:t xml:space="preserve">When I was younger I was active, there were no barriers because I had less responsibility with work and study, so I had lots of time to exercise and look after myself. </w:t>
      </w:r>
    </w:p>
    <w:p w14:paraId="62CB2F89" w14:textId="77777777" w:rsidR="005723E3" w:rsidRPr="005723E3" w:rsidRDefault="005723E3" w:rsidP="005723E3">
      <w:pPr>
        <w:spacing w:line="276" w:lineRule="auto"/>
        <w:ind w:left="1440"/>
        <w:contextualSpacing/>
        <w:rPr>
          <w:rFonts w:ascii="Times New Roman" w:hAnsi="Times New Roman" w:cs="Times New Roman"/>
          <w:sz w:val="24"/>
          <w:szCs w:val="24"/>
          <w:lang w:val="en-GB"/>
        </w:rPr>
      </w:pPr>
    </w:p>
    <w:p w14:paraId="27EB8445" w14:textId="77777777" w:rsidR="005723E3" w:rsidRPr="005723E3" w:rsidRDefault="005723E3" w:rsidP="005723E3">
      <w:pPr>
        <w:numPr>
          <w:ilvl w:val="0"/>
          <w:numId w:val="3"/>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 Have you ever been advised to not exercise or limit exercise? E.g. Do you have any health issues or injuries that prevent you from participating in exercise/sport/ physical activity? </w:t>
      </w:r>
    </w:p>
    <w:p w14:paraId="113E1B51" w14:textId="77777777" w:rsidR="005723E3" w:rsidRPr="005723E3" w:rsidRDefault="005723E3" w:rsidP="005723E3">
      <w:pPr>
        <w:spacing w:line="276" w:lineRule="auto"/>
        <w:ind w:left="1440"/>
        <w:contextualSpacing/>
        <w:rPr>
          <w:rFonts w:ascii="Times New Roman" w:hAnsi="Times New Roman" w:cs="Times New Roman"/>
          <w:sz w:val="24"/>
          <w:szCs w:val="24"/>
          <w:lang w:val="en-GB"/>
        </w:rPr>
      </w:pPr>
    </w:p>
    <w:p w14:paraId="16AABA82"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No, never.</w:t>
      </w:r>
    </w:p>
    <w:p w14:paraId="2EC1DD07" w14:textId="77777777" w:rsidR="005723E3" w:rsidRPr="005723E3" w:rsidRDefault="005723E3" w:rsidP="005723E3">
      <w:pPr>
        <w:spacing w:line="276" w:lineRule="auto"/>
        <w:ind w:left="1440"/>
        <w:contextualSpacing/>
        <w:rPr>
          <w:rFonts w:ascii="Times New Roman" w:hAnsi="Times New Roman" w:cs="Times New Roman"/>
          <w:sz w:val="24"/>
          <w:szCs w:val="24"/>
          <w:lang w:val="en-GB"/>
        </w:rPr>
      </w:pPr>
    </w:p>
    <w:p w14:paraId="5E491A2D" w14:textId="77777777" w:rsidR="005723E3" w:rsidRPr="005723E3" w:rsidRDefault="005723E3" w:rsidP="005723E3">
      <w:pPr>
        <w:numPr>
          <w:ilvl w:val="0"/>
          <w:numId w:val="3"/>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Do you have any opportunities to exercise near where you like or work? </w:t>
      </w:r>
    </w:p>
    <w:p w14:paraId="357E18E0" w14:textId="77777777" w:rsidR="005723E3" w:rsidRPr="005723E3" w:rsidRDefault="005723E3" w:rsidP="005723E3">
      <w:pPr>
        <w:spacing w:line="276" w:lineRule="auto"/>
        <w:ind w:left="1440"/>
        <w:contextualSpacing/>
        <w:rPr>
          <w:rFonts w:ascii="Times New Roman" w:hAnsi="Times New Roman" w:cs="Times New Roman"/>
          <w:sz w:val="24"/>
          <w:szCs w:val="24"/>
          <w:lang w:val="en-GB"/>
        </w:rPr>
      </w:pPr>
    </w:p>
    <w:p w14:paraId="418D0BC3"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Yes, I have opportunities by my house, there are lots of park and gym as well. </w:t>
      </w:r>
    </w:p>
    <w:p w14:paraId="5B090F21" w14:textId="77777777" w:rsidR="005723E3" w:rsidRPr="005723E3" w:rsidRDefault="005723E3" w:rsidP="005723E3">
      <w:pPr>
        <w:spacing w:line="276" w:lineRule="auto"/>
        <w:ind w:left="1440"/>
        <w:contextualSpacing/>
        <w:rPr>
          <w:rFonts w:ascii="Times New Roman" w:hAnsi="Times New Roman" w:cs="Times New Roman"/>
          <w:sz w:val="24"/>
          <w:szCs w:val="24"/>
          <w:lang w:val="en-GB"/>
        </w:rPr>
      </w:pPr>
    </w:p>
    <w:p w14:paraId="05965649" w14:textId="77777777" w:rsidR="005723E3" w:rsidRPr="005723E3" w:rsidRDefault="005723E3" w:rsidP="005723E3">
      <w:pPr>
        <w:numPr>
          <w:ilvl w:val="0"/>
          <w:numId w:val="3"/>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You mentioned that you are not currently exercising regularly. What do you feel stops you from participating in exercise/sport/ physical activity now? </w:t>
      </w:r>
    </w:p>
    <w:p w14:paraId="7378D435" w14:textId="77777777" w:rsidR="005723E3" w:rsidRPr="005723E3" w:rsidRDefault="005723E3" w:rsidP="005723E3">
      <w:pPr>
        <w:spacing w:line="276" w:lineRule="auto"/>
        <w:ind w:left="1440"/>
        <w:contextualSpacing/>
        <w:rPr>
          <w:rFonts w:ascii="Times New Roman" w:hAnsi="Times New Roman" w:cs="Times New Roman"/>
          <w:sz w:val="24"/>
          <w:szCs w:val="24"/>
          <w:lang w:val="en-GB"/>
        </w:rPr>
      </w:pPr>
    </w:p>
    <w:p w14:paraId="7D71DD1A"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The barriers are my study, my work, my house and my child. </w:t>
      </w:r>
    </w:p>
    <w:p w14:paraId="143C255C" w14:textId="77777777" w:rsidR="005723E3" w:rsidRPr="005723E3" w:rsidRDefault="005723E3" w:rsidP="005723E3">
      <w:pPr>
        <w:spacing w:line="276" w:lineRule="auto"/>
        <w:ind w:left="1440"/>
        <w:contextualSpacing/>
        <w:rPr>
          <w:rFonts w:ascii="Times New Roman" w:hAnsi="Times New Roman" w:cs="Times New Roman"/>
          <w:sz w:val="24"/>
          <w:szCs w:val="24"/>
          <w:lang w:val="en-GB"/>
        </w:rPr>
      </w:pPr>
    </w:p>
    <w:p w14:paraId="6271F816" w14:textId="77777777" w:rsidR="005723E3" w:rsidRPr="005723E3" w:rsidRDefault="005723E3" w:rsidP="005723E3">
      <w:pPr>
        <w:spacing w:line="276" w:lineRule="auto"/>
        <w:ind w:left="1440"/>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You mentioned work, child and study is a barrier to exercise. Is there anything that could be done to prevent this from stopping you exercising? If so, what would need to be done? </w:t>
      </w:r>
    </w:p>
    <w:p w14:paraId="494750A3" w14:textId="77777777" w:rsidR="005723E3" w:rsidRPr="005723E3" w:rsidRDefault="005723E3" w:rsidP="005723E3">
      <w:pPr>
        <w:spacing w:line="276" w:lineRule="auto"/>
        <w:ind w:left="1440"/>
        <w:contextualSpacing/>
        <w:rPr>
          <w:rFonts w:ascii="Times New Roman" w:hAnsi="Times New Roman" w:cs="Times New Roman"/>
          <w:sz w:val="24"/>
          <w:szCs w:val="24"/>
          <w:lang w:val="en-GB"/>
        </w:rPr>
      </w:pPr>
    </w:p>
    <w:p w14:paraId="4FED6597"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I would be any help like a child care somebody who could look after my daughter, so I can go for half or an hour for a walk. </w:t>
      </w:r>
    </w:p>
    <w:p w14:paraId="615F2CAB" w14:textId="77777777" w:rsidR="005723E3" w:rsidRPr="005723E3" w:rsidRDefault="005723E3" w:rsidP="005723E3">
      <w:pPr>
        <w:spacing w:line="276" w:lineRule="auto"/>
        <w:ind w:left="1440"/>
        <w:contextualSpacing/>
        <w:rPr>
          <w:rFonts w:ascii="Times New Roman" w:hAnsi="Times New Roman" w:cs="Times New Roman"/>
          <w:sz w:val="24"/>
          <w:szCs w:val="24"/>
          <w:lang w:val="en-GB"/>
        </w:rPr>
      </w:pPr>
    </w:p>
    <w:p w14:paraId="1B417BA8" w14:textId="77777777" w:rsidR="005723E3" w:rsidRPr="005723E3" w:rsidRDefault="005723E3" w:rsidP="005723E3">
      <w:pPr>
        <w:spacing w:line="276" w:lineRule="auto"/>
        <w:ind w:left="1440"/>
        <w:contextualSpacing/>
        <w:rPr>
          <w:rFonts w:ascii="Times New Roman" w:hAnsi="Times New Roman" w:cs="Times New Roman"/>
          <w:sz w:val="24"/>
          <w:szCs w:val="24"/>
          <w:lang w:val="en-GB"/>
        </w:rPr>
      </w:pPr>
      <w:r w:rsidRPr="005723E3">
        <w:rPr>
          <w:rFonts w:ascii="Times New Roman" w:hAnsi="Times New Roman" w:cs="Times New Roman"/>
          <w:b/>
          <w:sz w:val="24"/>
          <w:szCs w:val="24"/>
          <w:lang w:val="en-GB"/>
        </w:rPr>
        <w:t xml:space="preserve">Motivation to exercise </w:t>
      </w:r>
    </w:p>
    <w:p w14:paraId="3A31A636" w14:textId="77777777" w:rsidR="005723E3" w:rsidRPr="005723E3" w:rsidRDefault="005723E3" w:rsidP="005723E3">
      <w:pPr>
        <w:spacing w:line="276" w:lineRule="auto"/>
        <w:ind w:left="1440"/>
        <w:contextualSpacing/>
        <w:rPr>
          <w:rFonts w:ascii="Times New Roman" w:hAnsi="Times New Roman" w:cs="Times New Roman"/>
          <w:sz w:val="24"/>
          <w:szCs w:val="24"/>
          <w:lang w:val="en-GB"/>
        </w:rPr>
      </w:pPr>
    </w:p>
    <w:p w14:paraId="1DC238B7" w14:textId="77777777" w:rsidR="005723E3" w:rsidRPr="005723E3" w:rsidRDefault="005723E3" w:rsidP="005723E3">
      <w:pPr>
        <w:numPr>
          <w:ilvl w:val="0"/>
          <w:numId w:val="4"/>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How many years had elapsed since you last exercised regularly- if this is something you have done? (probe: what type of exercise was it?)</w:t>
      </w:r>
    </w:p>
    <w:p w14:paraId="3F0688D1" w14:textId="77777777" w:rsidR="005723E3" w:rsidRPr="005723E3" w:rsidRDefault="005723E3" w:rsidP="005723E3">
      <w:pPr>
        <w:spacing w:line="276" w:lineRule="auto"/>
        <w:ind w:left="1800"/>
        <w:contextualSpacing/>
        <w:rPr>
          <w:rFonts w:ascii="Times New Roman" w:hAnsi="Times New Roman" w:cs="Times New Roman"/>
          <w:sz w:val="24"/>
          <w:szCs w:val="24"/>
          <w:lang w:val="en-GB"/>
        </w:rPr>
      </w:pPr>
    </w:p>
    <w:p w14:paraId="78BB8693"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It was 5 years and I was doing lots of exercising like juggling, running and yoga </w:t>
      </w:r>
    </w:p>
    <w:p w14:paraId="4D26AEA3" w14:textId="77777777" w:rsidR="005723E3" w:rsidRPr="005723E3" w:rsidRDefault="005723E3" w:rsidP="005723E3">
      <w:pPr>
        <w:spacing w:line="276" w:lineRule="auto"/>
        <w:ind w:left="1800"/>
        <w:contextualSpacing/>
        <w:rPr>
          <w:rFonts w:ascii="Times New Roman" w:hAnsi="Times New Roman" w:cs="Times New Roman"/>
          <w:sz w:val="24"/>
          <w:szCs w:val="24"/>
          <w:lang w:val="en-GB"/>
        </w:rPr>
      </w:pPr>
    </w:p>
    <w:p w14:paraId="60067928" w14:textId="77777777" w:rsidR="005723E3" w:rsidRPr="005723E3" w:rsidRDefault="005723E3" w:rsidP="005723E3">
      <w:pPr>
        <w:numPr>
          <w:ilvl w:val="0"/>
          <w:numId w:val="4"/>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Is exercise something that you enjoy? (probe: why do you think this is?)</w:t>
      </w:r>
    </w:p>
    <w:p w14:paraId="7362DA7B" w14:textId="77777777" w:rsidR="005723E3" w:rsidRPr="005723E3" w:rsidRDefault="005723E3" w:rsidP="005723E3">
      <w:pPr>
        <w:spacing w:line="276" w:lineRule="auto"/>
        <w:ind w:left="1800"/>
        <w:contextualSpacing/>
        <w:rPr>
          <w:rFonts w:ascii="Times New Roman" w:hAnsi="Times New Roman" w:cs="Times New Roman"/>
          <w:sz w:val="24"/>
          <w:szCs w:val="24"/>
          <w:lang w:val="en-GB"/>
        </w:rPr>
      </w:pPr>
    </w:p>
    <w:p w14:paraId="3264908D"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Yes, I really enjoy, after doing exercise I was feeling very active and I reduced my weight </w:t>
      </w:r>
    </w:p>
    <w:p w14:paraId="570A5267" w14:textId="77777777" w:rsidR="005723E3" w:rsidRPr="005723E3" w:rsidRDefault="005723E3" w:rsidP="005723E3">
      <w:pPr>
        <w:spacing w:line="276" w:lineRule="auto"/>
        <w:ind w:left="1800"/>
        <w:contextualSpacing/>
        <w:rPr>
          <w:rFonts w:ascii="Times New Roman" w:hAnsi="Times New Roman" w:cs="Times New Roman"/>
          <w:sz w:val="24"/>
          <w:szCs w:val="24"/>
          <w:lang w:val="en-GB"/>
        </w:rPr>
      </w:pPr>
    </w:p>
    <w:p w14:paraId="420829D0" w14:textId="77777777" w:rsidR="005723E3" w:rsidRPr="005723E3" w:rsidRDefault="005723E3" w:rsidP="005723E3">
      <w:pPr>
        <w:numPr>
          <w:ilvl w:val="0"/>
          <w:numId w:val="4"/>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Do you think there are any benefits to exercising regularly? </w:t>
      </w:r>
    </w:p>
    <w:p w14:paraId="4E38D5B9" w14:textId="77777777" w:rsidR="005723E3" w:rsidRPr="005723E3" w:rsidRDefault="005723E3" w:rsidP="005723E3">
      <w:pPr>
        <w:spacing w:line="276" w:lineRule="auto"/>
        <w:ind w:left="1800"/>
        <w:contextualSpacing/>
        <w:rPr>
          <w:rFonts w:ascii="Times New Roman" w:hAnsi="Times New Roman" w:cs="Times New Roman"/>
          <w:sz w:val="24"/>
          <w:szCs w:val="24"/>
          <w:lang w:val="en-GB"/>
        </w:rPr>
      </w:pPr>
    </w:p>
    <w:p w14:paraId="756BE6C8"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Yes, like I said before exercise can bring many benefits </w:t>
      </w:r>
    </w:p>
    <w:p w14:paraId="478178EC" w14:textId="77777777" w:rsidR="005723E3" w:rsidRPr="005723E3" w:rsidRDefault="005723E3" w:rsidP="005723E3">
      <w:pPr>
        <w:spacing w:line="276" w:lineRule="auto"/>
        <w:ind w:left="1800"/>
        <w:contextualSpacing/>
        <w:rPr>
          <w:rFonts w:ascii="Times New Roman" w:hAnsi="Times New Roman" w:cs="Times New Roman"/>
          <w:sz w:val="24"/>
          <w:szCs w:val="24"/>
          <w:lang w:val="en-GB"/>
        </w:rPr>
      </w:pPr>
    </w:p>
    <w:p w14:paraId="4D08CFB9" w14:textId="77777777" w:rsidR="005723E3" w:rsidRPr="005723E3" w:rsidRDefault="005723E3" w:rsidP="005723E3">
      <w:pPr>
        <w:numPr>
          <w:ilvl w:val="0"/>
          <w:numId w:val="4"/>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lastRenderedPageBreak/>
        <w:t>Are there any types of exercise/ sport/ physical activity that you enjoy? (Probe: if so, what is it about the activity that you like? Exercising alone or with others? Environment – type of? Inside / outside?)</w:t>
      </w:r>
    </w:p>
    <w:p w14:paraId="6615CBD0" w14:textId="77777777" w:rsidR="005723E3" w:rsidRPr="005723E3" w:rsidRDefault="005723E3" w:rsidP="005723E3">
      <w:pPr>
        <w:spacing w:line="276" w:lineRule="auto"/>
        <w:ind w:left="1800"/>
        <w:contextualSpacing/>
        <w:rPr>
          <w:rFonts w:ascii="Times New Roman" w:hAnsi="Times New Roman" w:cs="Times New Roman"/>
          <w:sz w:val="24"/>
          <w:szCs w:val="24"/>
          <w:lang w:val="en-GB"/>
        </w:rPr>
      </w:pPr>
    </w:p>
    <w:p w14:paraId="6D38E212"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I enjoy every type of exercise, I enjoy going for a walk with other people, sometimes I like to do exercise at home or outside. </w:t>
      </w:r>
    </w:p>
    <w:p w14:paraId="3A45C1E1" w14:textId="77777777" w:rsidR="005723E3" w:rsidRPr="005723E3" w:rsidRDefault="005723E3" w:rsidP="005723E3">
      <w:pPr>
        <w:spacing w:line="276" w:lineRule="auto"/>
        <w:ind w:left="1800"/>
        <w:contextualSpacing/>
        <w:rPr>
          <w:rFonts w:ascii="Times New Roman" w:hAnsi="Times New Roman" w:cs="Times New Roman"/>
          <w:sz w:val="24"/>
          <w:szCs w:val="24"/>
          <w:lang w:val="en-GB"/>
        </w:rPr>
      </w:pPr>
    </w:p>
    <w:p w14:paraId="212B9999" w14:textId="77777777" w:rsidR="005723E3" w:rsidRPr="005723E3" w:rsidRDefault="005723E3" w:rsidP="005723E3">
      <w:pPr>
        <w:numPr>
          <w:ilvl w:val="0"/>
          <w:numId w:val="4"/>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Are any types of exercise /sport/physical activity that you dislike? (Probe: if so, what about it the activity you dislike? Exercising alone or with others? Environment type inside/ outside?)</w:t>
      </w:r>
    </w:p>
    <w:p w14:paraId="20B059A7" w14:textId="77777777" w:rsidR="005723E3" w:rsidRPr="005723E3" w:rsidRDefault="005723E3" w:rsidP="005723E3">
      <w:pPr>
        <w:spacing w:line="276" w:lineRule="auto"/>
        <w:ind w:left="1800"/>
        <w:contextualSpacing/>
        <w:rPr>
          <w:rFonts w:ascii="Times New Roman" w:hAnsi="Times New Roman" w:cs="Times New Roman"/>
          <w:sz w:val="24"/>
          <w:szCs w:val="24"/>
          <w:lang w:val="en-GB"/>
        </w:rPr>
      </w:pPr>
    </w:p>
    <w:p w14:paraId="286C11B1"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I don’t dislike any kind of exercise. I do like most of them. </w:t>
      </w:r>
    </w:p>
    <w:p w14:paraId="54EF8BB7" w14:textId="77777777" w:rsidR="005723E3" w:rsidRPr="005723E3" w:rsidRDefault="005723E3" w:rsidP="005723E3">
      <w:pPr>
        <w:spacing w:line="276" w:lineRule="auto"/>
        <w:ind w:left="1800"/>
        <w:contextualSpacing/>
        <w:rPr>
          <w:rFonts w:ascii="Times New Roman" w:hAnsi="Times New Roman" w:cs="Times New Roman"/>
          <w:sz w:val="24"/>
          <w:szCs w:val="24"/>
          <w:lang w:val="en-GB"/>
        </w:rPr>
      </w:pPr>
    </w:p>
    <w:p w14:paraId="04CFD236" w14:textId="77777777" w:rsidR="005723E3" w:rsidRPr="005723E3" w:rsidRDefault="005723E3" w:rsidP="005723E3">
      <w:pPr>
        <w:numPr>
          <w:ilvl w:val="0"/>
          <w:numId w:val="4"/>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Are there any types of exercise/sport/ physical activity you would like to try? (Probe – what has stopped you trying it so far?) </w:t>
      </w:r>
    </w:p>
    <w:p w14:paraId="33C01638"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Yes, I would like to try swimming as swimming is something that I never had before. What is stopping me it is my busy lifestyle. </w:t>
      </w:r>
    </w:p>
    <w:p w14:paraId="6B212973" w14:textId="77777777" w:rsidR="005723E3" w:rsidRPr="005723E3" w:rsidRDefault="005723E3" w:rsidP="005723E3">
      <w:pPr>
        <w:spacing w:line="276" w:lineRule="auto"/>
        <w:ind w:left="1800"/>
        <w:contextualSpacing/>
        <w:rPr>
          <w:rFonts w:ascii="Times New Roman" w:hAnsi="Times New Roman" w:cs="Times New Roman"/>
          <w:sz w:val="24"/>
          <w:szCs w:val="24"/>
          <w:lang w:val="en-GB"/>
        </w:rPr>
      </w:pPr>
    </w:p>
    <w:p w14:paraId="72400913" w14:textId="77777777" w:rsidR="005723E3" w:rsidRPr="005723E3" w:rsidRDefault="005723E3" w:rsidP="005723E3">
      <w:pPr>
        <w:numPr>
          <w:ilvl w:val="0"/>
          <w:numId w:val="4"/>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Is there anything that would motivate you to be more physically active/ exercise regularly? (if yes, please can you give me an example? Is there anything else?)</w:t>
      </w:r>
    </w:p>
    <w:p w14:paraId="1DA9181D" w14:textId="77777777" w:rsidR="005723E3" w:rsidRPr="005723E3" w:rsidRDefault="005723E3" w:rsidP="005723E3">
      <w:pPr>
        <w:spacing w:line="276" w:lineRule="auto"/>
        <w:ind w:left="1800"/>
        <w:contextualSpacing/>
        <w:rPr>
          <w:rFonts w:ascii="Times New Roman" w:hAnsi="Times New Roman" w:cs="Times New Roman"/>
          <w:sz w:val="24"/>
          <w:szCs w:val="24"/>
          <w:lang w:val="en-GB"/>
        </w:rPr>
      </w:pPr>
    </w:p>
    <w:p w14:paraId="7B0ECDE6" w14:textId="77777777" w:rsidR="005723E3" w:rsidRPr="005723E3" w:rsidRDefault="005723E3" w:rsidP="005723E3">
      <w:pPr>
        <w:numPr>
          <w:ilvl w:val="0"/>
          <w:numId w:val="6"/>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Yes, time management is the one, if I have more time I would exercise. </w:t>
      </w:r>
    </w:p>
    <w:p w14:paraId="01FDE7B2" w14:textId="77777777" w:rsidR="005723E3" w:rsidRPr="005723E3" w:rsidRDefault="005723E3" w:rsidP="005723E3">
      <w:pPr>
        <w:spacing w:line="276" w:lineRule="auto"/>
        <w:ind w:left="1800"/>
        <w:contextualSpacing/>
        <w:rPr>
          <w:rFonts w:ascii="Times New Roman" w:hAnsi="Times New Roman" w:cs="Times New Roman"/>
          <w:sz w:val="24"/>
          <w:szCs w:val="24"/>
          <w:lang w:val="en-GB"/>
        </w:rPr>
      </w:pPr>
    </w:p>
    <w:p w14:paraId="04AE43F3" w14:textId="77777777" w:rsidR="005723E3" w:rsidRPr="005723E3" w:rsidRDefault="005723E3" w:rsidP="005723E3">
      <w:pPr>
        <w:spacing w:line="276" w:lineRule="auto"/>
        <w:ind w:left="1800"/>
        <w:contextualSpacing/>
        <w:rPr>
          <w:rFonts w:ascii="Times New Roman" w:hAnsi="Times New Roman" w:cs="Times New Roman"/>
          <w:b/>
          <w:sz w:val="24"/>
          <w:szCs w:val="24"/>
          <w:lang w:val="en-GB"/>
        </w:rPr>
      </w:pPr>
      <w:r w:rsidRPr="005723E3">
        <w:rPr>
          <w:rFonts w:ascii="Times New Roman" w:hAnsi="Times New Roman" w:cs="Times New Roman"/>
          <w:b/>
          <w:sz w:val="24"/>
          <w:szCs w:val="24"/>
          <w:lang w:val="en-GB"/>
        </w:rPr>
        <w:t>Verification questions</w:t>
      </w:r>
    </w:p>
    <w:p w14:paraId="2C71822B" w14:textId="77777777" w:rsidR="005723E3" w:rsidRPr="005723E3" w:rsidRDefault="005723E3" w:rsidP="005723E3">
      <w:pPr>
        <w:spacing w:line="276" w:lineRule="auto"/>
        <w:ind w:left="1800"/>
        <w:contextualSpacing/>
        <w:rPr>
          <w:rFonts w:ascii="Times New Roman" w:hAnsi="Times New Roman" w:cs="Times New Roman"/>
          <w:b/>
          <w:sz w:val="24"/>
          <w:szCs w:val="24"/>
          <w:lang w:val="en-GB"/>
        </w:rPr>
      </w:pPr>
    </w:p>
    <w:p w14:paraId="199B81A2" w14:textId="77777777" w:rsidR="005723E3" w:rsidRPr="005723E3" w:rsidRDefault="005723E3" w:rsidP="005723E3">
      <w:pPr>
        <w:numPr>
          <w:ilvl w:val="0"/>
          <w:numId w:val="5"/>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How do you feel the interview went? </w:t>
      </w:r>
    </w:p>
    <w:p w14:paraId="7DC8DC28" w14:textId="77777777" w:rsidR="005723E3" w:rsidRPr="005723E3" w:rsidRDefault="005723E3" w:rsidP="005723E3">
      <w:pPr>
        <w:spacing w:line="276" w:lineRule="auto"/>
        <w:ind w:left="2160"/>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It was lovely, and I think we have covered all the point. </w:t>
      </w:r>
    </w:p>
    <w:p w14:paraId="1DB2EAD9" w14:textId="77777777" w:rsidR="005723E3" w:rsidRPr="005723E3" w:rsidRDefault="005723E3" w:rsidP="005723E3">
      <w:pPr>
        <w:numPr>
          <w:ilvl w:val="0"/>
          <w:numId w:val="5"/>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Did you feel that you were able to tell all you wanted to? </w:t>
      </w:r>
    </w:p>
    <w:p w14:paraId="73E84FE2" w14:textId="77777777" w:rsidR="005723E3" w:rsidRPr="005723E3" w:rsidRDefault="005723E3" w:rsidP="005723E3">
      <w:pPr>
        <w:spacing w:line="276" w:lineRule="auto"/>
        <w:ind w:left="2160"/>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Yes, I did </w:t>
      </w:r>
    </w:p>
    <w:p w14:paraId="324D9520" w14:textId="77777777" w:rsidR="005723E3" w:rsidRPr="005723E3" w:rsidRDefault="005723E3" w:rsidP="005723E3">
      <w:pPr>
        <w:numPr>
          <w:ilvl w:val="0"/>
          <w:numId w:val="5"/>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Where you unhappy with any of the questions that I asked? </w:t>
      </w:r>
    </w:p>
    <w:p w14:paraId="655EC88F" w14:textId="77777777" w:rsidR="005723E3" w:rsidRPr="005723E3" w:rsidRDefault="005723E3" w:rsidP="005723E3">
      <w:pPr>
        <w:spacing w:line="276" w:lineRule="auto"/>
        <w:ind w:left="2160"/>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No, it was all alright </w:t>
      </w:r>
    </w:p>
    <w:p w14:paraId="00411149" w14:textId="77777777" w:rsidR="005723E3" w:rsidRPr="005723E3" w:rsidRDefault="005723E3" w:rsidP="005723E3">
      <w:pPr>
        <w:numPr>
          <w:ilvl w:val="0"/>
          <w:numId w:val="5"/>
        </w:numPr>
        <w:spacing w:line="276" w:lineRule="auto"/>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Did you think that I led or influenced your answers in any way? </w:t>
      </w:r>
    </w:p>
    <w:p w14:paraId="5B40D03F" w14:textId="77777777" w:rsidR="005723E3" w:rsidRPr="005723E3" w:rsidRDefault="005723E3" w:rsidP="005723E3">
      <w:pPr>
        <w:spacing w:line="276" w:lineRule="auto"/>
        <w:ind w:left="2160"/>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No, you didn’t. </w:t>
      </w:r>
    </w:p>
    <w:p w14:paraId="6081D99A" w14:textId="77777777" w:rsidR="005723E3" w:rsidRPr="005723E3" w:rsidRDefault="005723E3" w:rsidP="005723E3">
      <w:pPr>
        <w:spacing w:line="276" w:lineRule="auto"/>
        <w:rPr>
          <w:rFonts w:ascii="Times New Roman" w:hAnsi="Times New Roman" w:cs="Times New Roman"/>
          <w:sz w:val="24"/>
          <w:szCs w:val="24"/>
          <w:lang w:val="en-GB"/>
        </w:rPr>
      </w:pPr>
    </w:p>
    <w:p w14:paraId="7085D391" w14:textId="77777777" w:rsidR="005723E3" w:rsidRPr="005723E3" w:rsidRDefault="005723E3" w:rsidP="005723E3">
      <w:pPr>
        <w:rPr>
          <w:rFonts w:ascii="Times New Roman" w:hAnsi="Times New Roman" w:cs="Times New Roman"/>
          <w:sz w:val="24"/>
          <w:szCs w:val="24"/>
          <w:lang w:val="en-GB"/>
        </w:rPr>
      </w:pPr>
    </w:p>
    <w:p w14:paraId="59124DB9" w14:textId="77777777" w:rsidR="005723E3" w:rsidRPr="005723E3" w:rsidRDefault="005723E3" w:rsidP="005723E3">
      <w:pPr>
        <w:rPr>
          <w:rFonts w:ascii="Times New Roman" w:hAnsi="Times New Roman" w:cs="Times New Roman"/>
          <w:sz w:val="24"/>
          <w:szCs w:val="24"/>
          <w:lang w:val="en-GB"/>
        </w:rPr>
      </w:pPr>
    </w:p>
    <w:p w14:paraId="2E3C895A" w14:textId="77777777" w:rsidR="005723E3" w:rsidRPr="005723E3" w:rsidRDefault="005723E3" w:rsidP="005723E3">
      <w:pPr>
        <w:ind w:left="1800"/>
        <w:contextualSpacing/>
        <w:rPr>
          <w:rFonts w:ascii="Times New Roman" w:hAnsi="Times New Roman" w:cs="Times New Roman"/>
          <w:sz w:val="24"/>
          <w:szCs w:val="24"/>
          <w:lang w:val="en-GB"/>
        </w:rPr>
      </w:pPr>
    </w:p>
    <w:p w14:paraId="636DFEAF" w14:textId="77777777" w:rsidR="005723E3" w:rsidRPr="005723E3" w:rsidRDefault="005723E3" w:rsidP="005723E3">
      <w:pPr>
        <w:ind w:left="1800"/>
        <w:contextualSpacing/>
        <w:rPr>
          <w:rFonts w:ascii="Times New Roman" w:hAnsi="Times New Roman" w:cs="Times New Roman"/>
          <w:sz w:val="24"/>
          <w:szCs w:val="24"/>
          <w:lang w:val="en-GB"/>
        </w:rPr>
      </w:pPr>
    </w:p>
    <w:p w14:paraId="0DD07A3C" w14:textId="77777777" w:rsidR="005723E3" w:rsidRPr="005723E3" w:rsidRDefault="005723E3" w:rsidP="005723E3">
      <w:pPr>
        <w:ind w:left="1800"/>
        <w:contextualSpacing/>
        <w:rPr>
          <w:rFonts w:ascii="Times New Roman" w:hAnsi="Times New Roman" w:cs="Times New Roman"/>
          <w:sz w:val="24"/>
          <w:szCs w:val="24"/>
          <w:lang w:val="en-GB"/>
        </w:rPr>
      </w:pPr>
    </w:p>
    <w:p w14:paraId="11EE108A" w14:textId="77777777" w:rsidR="005723E3" w:rsidRPr="005723E3" w:rsidRDefault="005723E3" w:rsidP="005723E3">
      <w:pPr>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  </w:t>
      </w:r>
    </w:p>
    <w:p w14:paraId="74FD2F35" w14:textId="77777777" w:rsidR="005723E3" w:rsidRPr="005723E3" w:rsidRDefault="005723E3" w:rsidP="005723E3">
      <w:pPr>
        <w:rPr>
          <w:rFonts w:ascii="Times New Roman" w:hAnsi="Times New Roman" w:cs="Times New Roman"/>
          <w:sz w:val="24"/>
          <w:szCs w:val="24"/>
          <w:lang w:val="en-GB"/>
        </w:rPr>
      </w:pPr>
    </w:p>
    <w:p w14:paraId="3009037C" w14:textId="77777777" w:rsidR="005723E3" w:rsidRPr="005723E3" w:rsidRDefault="005723E3" w:rsidP="005723E3">
      <w:pPr>
        <w:ind w:left="1800"/>
        <w:contextualSpacing/>
        <w:rPr>
          <w:rFonts w:ascii="Times New Roman" w:hAnsi="Times New Roman" w:cs="Times New Roman"/>
          <w:sz w:val="24"/>
          <w:szCs w:val="24"/>
          <w:lang w:val="en-GB"/>
        </w:rPr>
      </w:pPr>
    </w:p>
    <w:p w14:paraId="64D77001" w14:textId="77777777" w:rsidR="005723E3" w:rsidRPr="005723E3" w:rsidRDefault="005723E3" w:rsidP="005723E3">
      <w:pPr>
        <w:ind w:left="1800"/>
        <w:contextualSpacing/>
        <w:rPr>
          <w:rFonts w:ascii="Times New Roman" w:hAnsi="Times New Roman" w:cs="Times New Roman"/>
          <w:sz w:val="24"/>
          <w:szCs w:val="24"/>
          <w:lang w:val="en-GB"/>
        </w:rPr>
      </w:pPr>
    </w:p>
    <w:p w14:paraId="37F0CCE7" w14:textId="77777777" w:rsidR="005723E3" w:rsidRPr="005723E3" w:rsidRDefault="005723E3" w:rsidP="005723E3">
      <w:pPr>
        <w:ind w:left="1800"/>
        <w:contextualSpacing/>
        <w:rPr>
          <w:rFonts w:ascii="Times New Roman" w:hAnsi="Times New Roman" w:cs="Times New Roman"/>
          <w:sz w:val="24"/>
          <w:szCs w:val="24"/>
          <w:lang w:val="en-GB"/>
        </w:rPr>
      </w:pPr>
    </w:p>
    <w:p w14:paraId="2BF17B08" w14:textId="77777777" w:rsidR="005723E3" w:rsidRPr="005723E3" w:rsidRDefault="005723E3" w:rsidP="005723E3">
      <w:pPr>
        <w:ind w:left="1800"/>
        <w:contextualSpacing/>
        <w:rPr>
          <w:rFonts w:ascii="Times New Roman" w:hAnsi="Times New Roman" w:cs="Times New Roman"/>
          <w:sz w:val="24"/>
          <w:szCs w:val="24"/>
          <w:lang w:val="en-GB"/>
        </w:rPr>
      </w:pPr>
    </w:p>
    <w:p w14:paraId="6A09B5D3" w14:textId="77777777" w:rsidR="005723E3" w:rsidRPr="005723E3" w:rsidRDefault="005723E3" w:rsidP="005723E3">
      <w:pPr>
        <w:ind w:left="1440"/>
        <w:contextualSpacing/>
        <w:rPr>
          <w:rFonts w:ascii="Times New Roman" w:hAnsi="Times New Roman" w:cs="Times New Roman"/>
          <w:b/>
          <w:sz w:val="24"/>
          <w:szCs w:val="24"/>
          <w:lang w:val="en-GB"/>
        </w:rPr>
      </w:pPr>
    </w:p>
    <w:p w14:paraId="11914A47" w14:textId="77777777" w:rsidR="005723E3" w:rsidRPr="005723E3" w:rsidRDefault="005723E3" w:rsidP="005723E3">
      <w:pPr>
        <w:ind w:left="1440"/>
        <w:contextualSpacing/>
        <w:rPr>
          <w:rFonts w:ascii="Times New Roman" w:hAnsi="Times New Roman" w:cs="Times New Roman"/>
          <w:sz w:val="24"/>
          <w:szCs w:val="24"/>
          <w:lang w:val="en-GB"/>
        </w:rPr>
      </w:pPr>
    </w:p>
    <w:p w14:paraId="0DDB4B7B" w14:textId="77777777" w:rsidR="005723E3" w:rsidRPr="005723E3" w:rsidRDefault="005723E3" w:rsidP="005723E3">
      <w:pPr>
        <w:ind w:left="1440"/>
        <w:contextualSpacing/>
        <w:rPr>
          <w:rFonts w:ascii="Times New Roman" w:hAnsi="Times New Roman" w:cs="Times New Roman"/>
          <w:sz w:val="24"/>
          <w:szCs w:val="24"/>
          <w:lang w:val="en-GB"/>
        </w:rPr>
      </w:pPr>
    </w:p>
    <w:p w14:paraId="30EB5E50" w14:textId="77777777" w:rsidR="005723E3" w:rsidRPr="005723E3" w:rsidRDefault="005723E3" w:rsidP="005723E3">
      <w:pPr>
        <w:ind w:left="1440"/>
        <w:contextualSpacing/>
        <w:rPr>
          <w:rFonts w:ascii="Times New Roman" w:hAnsi="Times New Roman" w:cs="Times New Roman"/>
          <w:sz w:val="24"/>
          <w:szCs w:val="24"/>
          <w:lang w:val="en-GB"/>
        </w:rPr>
      </w:pPr>
      <w:r w:rsidRPr="005723E3">
        <w:rPr>
          <w:rFonts w:ascii="Times New Roman" w:hAnsi="Times New Roman" w:cs="Times New Roman"/>
          <w:sz w:val="24"/>
          <w:szCs w:val="24"/>
          <w:lang w:val="en-GB"/>
        </w:rPr>
        <w:t xml:space="preserve">  </w:t>
      </w:r>
    </w:p>
    <w:p w14:paraId="508DF87B" w14:textId="77777777" w:rsidR="005723E3" w:rsidRPr="005723E3" w:rsidRDefault="005723E3" w:rsidP="005723E3">
      <w:pPr>
        <w:ind w:left="1440"/>
        <w:contextualSpacing/>
        <w:rPr>
          <w:rFonts w:ascii="Times New Roman" w:hAnsi="Times New Roman" w:cs="Times New Roman"/>
          <w:sz w:val="24"/>
          <w:szCs w:val="24"/>
          <w:lang w:val="en-GB"/>
        </w:rPr>
      </w:pPr>
    </w:p>
    <w:p w14:paraId="71826338" w14:textId="77777777" w:rsidR="005723E3" w:rsidRPr="005723E3" w:rsidRDefault="005723E3" w:rsidP="005723E3">
      <w:pPr>
        <w:ind w:left="1080"/>
        <w:contextualSpacing/>
        <w:rPr>
          <w:rFonts w:ascii="Times New Roman" w:hAnsi="Times New Roman" w:cs="Times New Roman"/>
          <w:sz w:val="24"/>
          <w:szCs w:val="24"/>
          <w:lang w:val="en-GB"/>
        </w:rPr>
      </w:pPr>
    </w:p>
    <w:p w14:paraId="322541B2" w14:textId="77777777" w:rsidR="005723E3" w:rsidRPr="005723E3" w:rsidRDefault="005723E3" w:rsidP="005723E3">
      <w:pPr>
        <w:ind w:left="1080"/>
        <w:contextualSpacing/>
        <w:rPr>
          <w:rFonts w:ascii="Times New Roman" w:hAnsi="Times New Roman" w:cs="Times New Roman"/>
          <w:sz w:val="24"/>
          <w:szCs w:val="24"/>
          <w:lang w:val="en-GB"/>
        </w:rPr>
      </w:pPr>
    </w:p>
    <w:p w14:paraId="5A56284C" w14:textId="77777777" w:rsidR="005723E3" w:rsidRPr="005723E3" w:rsidRDefault="005723E3" w:rsidP="005723E3">
      <w:pPr>
        <w:ind w:left="1080"/>
        <w:contextualSpacing/>
        <w:rPr>
          <w:rFonts w:ascii="Times New Roman" w:hAnsi="Times New Roman" w:cs="Times New Roman"/>
          <w:sz w:val="24"/>
          <w:szCs w:val="24"/>
          <w:lang w:val="en-GB"/>
        </w:rPr>
      </w:pPr>
    </w:p>
    <w:p w14:paraId="3869C0A1" w14:textId="77777777" w:rsidR="002F2E61" w:rsidRPr="00AE70F8" w:rsidRDefault="002F2E61" w:rsidP="00986F49">
      <w:pPr>
        <w:spacing w:line="360" w:lineRule="auto"/>
        <w:rPr>
          <w:rFonts w:ascii="Times New Roman" w:hAnsi="Times New Roman" w:cs="Times New Roman"/>
          <w:sz w:val="24"/>
          <w:szCs w:val="24"/>
        </w:rPr>
      </w:pPr>
    </w:p>
    <w:p w14:paraId="4C0FC185" w14:textId="77777777" w:rsidR="002F2E61" w:rsidRPr="00AE70F8" w:rsidRDefault="002F2E61" w:rsidP="00986F49">
      <w:pPr>
        <w:spacing w:line="360" w:lineRule="auto"/>
        <w:rPr>
          <w:rFonts w:ascii="Times New Roman" w:hAnsi="Times New Roman" w:cs="Times New Roman"/>
          <w:sz w:val="24"/>
          <w:szCs w:val="24"/>
        </w:rPr>
      </w:pPr>
    </w:p>
    <w:sectPr w:rsidR="002F2E61" w:rsidRPr="00AE70F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F0BEC0" w14:textId="77777777" w:rsidR="00E35919" w:rsidRDefault="00E35919" w:rsidP="00A47F8C">
      <w:pPr>
        <w:spacing w:after="0" w:line="240" w:lineRule="auto"/>
      </w:pPr>
      <w:r>
        <w:separator/>
      </w:r>
    </w:p>
  </w:endnote>
  <w:endnote w:type="continuationSeparator" w:id="0">
    <w:p w14:paraId="655DAA0C" w14:textId="77777777" w:rsidR="00E35919" w:rsidRDefault="00E35919" w:rsidP="00A47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8467397"/>
      <w:docPartObj>
        <w:docPartGallery w:val="Page Numbers (Bottom of Page)"/>
        <w:docPartUnique/>
      </w:docPartObj>
    </w:sdtPr>
    <w:sdtEndPr>
      <w:rPr>
        <w:noProof/>
      </w:rPr>
    </w:sdtEndPr>
    <w:sdtContent>
      <w:p w14:paraId="6D54649D" w14:textId="40A25E08" w:rsidR="00A47F8C" w:rsidRDefault="00A47F8C">
        <w:pPr>
          <w:pStyle w:val="Footer"/>
          <w:jc w:val="center"/>
        </w:pPr>
        <w:r>
          <w:fldChar w:fldCharType="begin"/>
        </w:r>
        <w:r>
          <w:instrText xml:space="preserve"> PAGE   \* MERGEFORMAT </w:instrText>
        </w:r>
        <w:r>
          <w:fldChar w:fldCharType="separate"/>
        </w:r>
        <w:r w:rsidR="00D35A61">
          <w:rPr>
            <w:noProof/>
          </w:rPr>
          <w:t>16</w:t>
        </w:r>
        <w:r>
          <w:rPr>
            <w:noProof/>
          </w:rPr>
          <w:fldChar w:fldCharType="end"/>
        </w:r>
      </w:p>
    </w:sdtContent>
  </w:sdt>
  <w:p w14:paraId="67EF981A" w14:textId="77777777" w:rsidR="00A47F8C" w:rsidRDefault="00A47F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4E0910" w14:textId="77777777" w:rsidR="00E35919" w:rsidRDefault="00E35919" w:rsidP="00A47F8C">
      <w:pPr>
        <w:spacing w:after="0" w:line="240" w:lineRule="auto"/>
      </w:pPr>
      <w:r>
        <w:separator/>
      </w:r>
    </w:p>
  </w:footnote>
  <w:footnote w:type="continuationSeparator" w:id="0">
    <w:p w14:paraId="48F09573" w14:textId="77777777" w:rsidR="00E35919" w:rsidRDefault="00E35919" w:rsidP="00A47F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F439DF"/>
    <w:multiLevelType w:val="hybridMultilevel"/>
    <w:tmpl w:val="18DCF02A"/>
    <w:lvl w:ilvl="0" w:tplc="C04E02C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2C7F3410"/>
    <w:multiLevelType w:val="hybridMultilevel"/>
    <w:tmpl w:val="195A04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6DC1B71"/>
    <w:multiLevelType w:val="hybridMultilevel"/>
    <w:tmpl w:val="5ABEBBF0"/>
    <w:lvl w:ilvl="0" w:tplc="AE660DDE">
      <w:start w:val="1"/>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56596EAB"/>
    <w:multiLevelType w:val="hybridMultilevel"/>
    <w:tmpl w:val="3C8C5592"/>
    <w:lvl w:ilvl="0" w:tplc="B7C0B19C">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CC569C"/>
    <w:multiLevelType w:val="hybridMultilevel"/>
    <w:tmpl w:val="FD962C2E"/>
    <w:lvl w:ilvl="0" w:tplc="C4C43FF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5"/>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E61"/>
    <w:rsid w:val="000155A0"/>
    <w:rsid w:val="000569CD"/>
    <w:rsid w:val="0007235D"/>
    <w:rsid w:val="00077E1B"/>
    <w:rsid w:val="000D313A"/>
    <w:rsid w:val="000F6971"/>
    <w:rsid w:val="00103AFD"/>
    <w:rsid w:val="001240DC"/>
    <w:rsid w:val="001276F0"/>
    <w:rsid w:val="001322D2"/>
    <w:rsid w:val="00170254"/>
    <w:rsid w:val="00182A6E"/>
    <w:rsid w:val="001A55E0"/>
    <w:rsid w:val="001B7560"/>
    <w:rsid w:val="001E22C7"/>
    <w:rsid w:val="001E6C61"/>
    <w:rsid w:val="00220822"/>
    <w:rsid w:val="00236CC3"/>
    <w:rsid w:val="00241969"/>
    <w:rsid w:val="00253368"/>
    <w:rsid w:val="00272378"/>
    <w:rsid w:val="002734C5"/>
    <w:rsid w:val="002868E0"/>
    <w:rsid w:val="002B4779"/>
    <w:rsid w:val="002C59E7"/>
    <w:rsid w:val="002F2E61"/>
    <w:rsid w:val="002F4580"/>
    <w:rsid w:val="00336FAF"/>
    <w:rsid w:val="00353BD0"/>
    <w:rsid w:val="003552B7"/>
    <w:rsid w:val="0036089D"/>
    <w:rsid w:val="0038538F"/>
    <w:rsid w:val="003F7BE7"/>
    <w:rsid w:val="00437082"/>
    <w:rsid w:val="004607EB"/>
    <w:rsid w:val="00472831"/>
    <w:rsid w:val="004952DA"/>
    <w:rsid w:val="004A147D"/>
    <w:rsid w:val="004A16AC"/>
    <w:rsid w:val="004A1F93"/>
    <w:rsid w:val="00541CEA"/>
    <w:rsid w:val="00546BAB"/>
    <w:rsid w:val="00556AEA"/>
    <w:rsid w:val="005711D5"/>
    <w:rsid w:val="005723E3"/>
    <w:rsid w:val="00573CD0"/>
    <w:rsid w:val="005C62C7"/>
    <w:rsid w:val="005D2DB9"/>
    <w:rsid w:val="005F03E1"/>
    <w:rsid w:val="005F33C7"/>
    <w:rsid w:val="00642A7E"/>
    <w:rsid w:val="00663801"/>
    <w:rsid w:val="00671FA8"/>
    <w:rsid w:val="006B4CD4"/>
    <w:rsid w:val="006E38C3"/>
    <w:rsid w:val="00723639"/>
    <w:rsid w:val="00723EF9"/>
    <w:rsid w:val="007278AD"/>
    <w:rsid w:val="00784F19"/>
    <w:rsid w:val="007A60D5"/>
    <w:rsid w:val="00804DD6"/>
    <w:rsid w:val="008134E5"/>
    <w:rsid w:val="008261D9"/>
    <w:rsid w:val="00862C16"/>
    <w:rsid w:val="008A3C5B"/>
    <w:rsid w:val="008D4C81"/>
    <w:rsid w:val="008E202E"/>
    <w:rsid w:val="00903DCA"/>
    <w:rsid w:val="00914F6B"/>
    <w:rsid w:val="00964AB0"/>
    <w:rsid w:val="00986F49"/>
    <w:rsid w:val="009D3525"/>
    <w:rsid w:val="009E2402"/>
    <w:rsid w:val="00A46294"/>
    <w:rsid w:val="00A47F8C"/>
    <w:rsid w:val="00A51780"/>
    <w:rsid w:val="00A90077"/>
    <w:rsid w:val="00AA2A31"/>
    <w:rsid w:val="00AA3659"/>
    <w:rsid w:val="00AC6016"/>
    <w:rsid w:val="00AD5258"/>
    <w:rsid w:val="00AE0414"/>
    <w:rsid w:val="00AE70F8"/>
    <w:rsid w:val="00B5700E"/>
    <w:rsid w:val="00B6578A"/>
    <w:rsid w:val="00B90926"/>
    <w:rsid w:val="00BC41C9"/>
    <w:rsid w:val="00C50783"/>
    <w:rsid w:val="00C545EB"/>
    <w:rsid w:val="00C57316"/>
    <w:rsid w:val="00C94353"/>
    <w:rsid w:val="00CA31E9"/>
    <w:rsid w:val="00CD1BAD"/>
    <w:rsid w:val="00CE1894"/>
    <w:rsid w:val="00CE34F8"/>
    <w:rsid w:val="00D35A61"/>
    <w:rsid w:val="00D47B66"/>
    <w:rsid w:val="00D664C2"/>
    <w:rsid w:val="00D80DE7"/>
    <w:rsid w:val="00DB5FD2"/>
    <w:rsid w:val="00DC70ED"/>
    <w:rsid w:val="00DE1152"/>
    <w:rsid w:val="00DE7F4B"/>
    <w:rsid w:val="00E23F62"/>
    <w:rsid w:val="00E35919"/>
    <w:rsid w:val="00E5606F"/>
    <w:rsid w:val="00EA0752"/>
    <w:rsid w:val="00EC0B94"/>
    <w:rsid w:val="00EC2774"/>
    <w:rsid w:val="00ED127D"/>
    <w:rsid w:val="00EF30FF"/>
    <w:rsid w:val="00EF4229"/>
    <w:rsid w:val="00F004D5"/>
    <w:rsid w:val="00F005FC"/>
    <w:rsid w:val="00F268B6"/>
    <w:rsid w:val="00F26F18"/>
    <w:rsid w:val="00F360AD"/>
    <w:rsid w:val="00F626AF"/>
    <w:rsid w:val="00FF0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87BAB"/>
  <w15:chartTrackingRefBased/>
  <w15:docId w15:val="{B988084E-60A0-42E9-9FB5-0D4463EE0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F2E61"/>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2F2E61"/>
  </w:style>
  <w:style w:type="character" w:styleId="Emphasis">
    <w:name w:val="Emphasis"/>
    <w:basedOn w:val="DefaultParagraphFont"/>
    <w:uiPriority w:val="20"/>
    <w:qFormat/>
    <w:rsid w:val="00EA0752"/>
    <w:rPr>
      <w:i/>
      <w:iCs/>
    </w:rPr>
  </w:style>
  <w:style w:type="character" w:styleId="Hyperlink">
    <w:name w:val="Hyperlink"/>
    <w:basedOn w:val="DefaultParagraphFont"/>
    <w:uiPriority w:val="99"/>
    <w:unhideWhenUsed/>
    <w:rsid w:val="00EA0752"/>
    <w:rPr>
      <w:color w:val="0000FF"/>
      <w:u w:val="single"/>
    </w:rPr>
  </w:style>
  <w:style w:type="character" w:customStyle="1" w:styleId="journaltitle">
    <w:name w:val="journaltitle"/>
    <w:basedOn w:val="DefaultParagraphFont"/>
    <w:rsid w:val="00E5606F"/>
  </w:style>
  <w:style w:type="character" w:customStyle="1" w:styleId="UnresolvedMention1">
    <w:name w:val="Unresolved Mention1"/>
    <w:basedOn w:val="DefaultParagraphFont"/>
    <w:uiPriority w:val="99"/>
    <w:semiHidden/>
    <w:unhideWhenUsed/>
    <w:rsid w:val="00E5606F"/>
    <w:rPr>
      <w:color w:val="808080"/>
      <w:shd w:val="clear" w:color="auto" w:fill="E6E6E6"/>
    </w:rPr>
  </w:style>
  <w:style w:type="character" w:customStyle="1" w:styleId="titleseparator">
    <w:name w:val="titleseparator"/>
    <w:basedOn w:val="DefaultParagraphFont"/>
    <w:rsid w:val="008A3C5B"/>
  </w:style>
  <w:style w:type="character" w:customStyle="1" w:styleId="Subtitle1">
    <w:name w:val="Subtitle1"/>
    <w:basedOn w:val="DefaultParagraphFont"/>
    <w:rsid w:val="008A3C5B"/>
  </w:style>
  <w:style w:type="character" w:styleId="CommentReference">
    <w:name w:val="annotation reference"/>
    <w:basedOn w:val="DefaultParagraphFont"/>
    <w:uiPriority w:val="99"/>
    <w:semiHidden/>
    <w:unhideWhenUsed/>
    <w:rsid w:val="002F4580"/>
    <w:rPr>
      <w:sz w:val="18"/>
      <w:szCs w:val="18"/>
    </w:rPr>
  </w:style>
  <w:style w:type="paragraph" w:styleId="CommentText">
    <w:name w:val="annotation text"/>
    <w:basedOn w:val="Normal"/>
    <w:link w:val="CommentTextChar"/>
    <w:uiPriority w:val="99"/>
    <w:unhideWhenUsed/>
    <w:rsid w:val="002F4580"/>
    <w:pPr>
      <w:spacing w:line="240" w:lineRule="auto"/>
    </w:pPr>
    <w:rPr>
      <w:sz w:val="24"/>
      <w:szCs w:val="24"/>
    </w:rPr>
  </w:style>
  <w:style w:type="character" w:customStyle="1" w:styleId="CommentTextChar">
    <w:name w:val="Comment Text Char"/>
    <w:basedOn w:val="DefaultParagraphFont"/>
    <w:link w:val="CommentText"/>
    <w:uiPriority w:val="99"/>
    <w:rsid w:val="002F4580"/>
    <w:rPr>
      <w:sz w:val="24"/>
      <w:szCs w:val="24"/>
      <w:lang w:val="en-US"/>
    </w:rPr>
  </w:style>
  <w:style w:type="paragraph" w:styleId="CommentSubject">
    <w:name w:val="annotation subject"/>
    <w:basedOn w:val="CommentText"/>
    <w:next w:val="CommentText"/>
    <w:link w:val="CommentSubjectChar"/>
    <w:uiPriority w:val="99"/>
    <w:semiHidden/>
    <w:unhideWhenUsed/>
    <w:rsid w:val="002F4580"/>
    <w:rPr>
      <w:b/>
      <w:bCs/>
      <w:sz w:val="20"/>
      <w:szCs w:val="20"/>
    </w:rPr>
  </w:style>
  <w:style w:type="character" w:customStyle="1" w:styleId="CommentSubjectChar">
    <w:name w:val="Comment Subject Char"/>
    <w:basedOn w:val="CommentTextChar"/>
    <w:link w:val="CommentSubject"/>
    <w:uiPriority w:val="99"/>
    <w:semiHidden/>
    <w:rsid w:val="002F4580"/>
    <w:rPr>
      <w:b/>
      <w:bCs/>
      <w:sz w:val="20"/>
      <w:szCs w:val="20"/>
      <w:lang w:val="en-US"/>
    </w:rPr>
  </w:style>
  <w:style w:type="paragraph" w:styleId="BalloonText">
    <w:name w:val="Balloon Text"/>
    <w:basedOn w:val="Normal"/>
    <w:link w:val="BalloonTextChar"/>
    <w:uiPriority w:val="99"/>
    <w:semiHidden/>
    <w:unhideWhenUsed/>
    <w:rsid w:val="002F458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F4580"/>
    <w:rPr>
      <w:rFonts w:ascii="Times New Roman" w:hAnsi="Times New Roman" w:cs="Times New Roman"/>
      <w:sz w:val="18"/>
      <w:szCs w:val="18"/>
      <w:lang w:val="en-US"/>
    </w:rPr>
  </w:style>
  <w:style w:type="character" w:styleId="FollowedHyperlink">
    <w:name w:val="FollowedHyperlink"/>
    <w:basedOn w:val="DefaultParagraphFont"/>
    <w:uiPriority w:val="99"/>
    <w:semiHidden/>
    <w:unhideWhenUsed/>
    <w:rsid w:val="00C50783"/>
    <w:rPr>
      <w:color w:val="954F72" w:themeColor="followedHyperlink"/>
      <w:u w:val="single"/>
    </w:rPr>
  </w:style>
  <w:style w:type="paragraph" w:styleId="Header">
    <w:name w:val="header"/>
    <w:basedOn w:val="Normal"/>
    <w:link w:val="HeaderChar"/>
    <w:uiPriority w:val="99"/>
    <w:unhideWhenUsed/>
    <w:rsid w:val="00A47F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F8C"/>
    <w:rPr>
      <w:lang w:val="en-US"/>
    </w:rPr>
  </w:style>
  <w:style w:type="paragraph" w:styleId="Footer">
    <w:name w:val="footer"/>
    <w:basedOn w:val="Normal"/>
    <w:link w:val="FooterChar"/>
    <w:uiPriority w:val="99"/>
    <w:unhideWhenUsed/>
    <w:rsid w:val="00A47F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F8C"/>
    <w:rPr>
      <w:lang w:val="en-US"/>
    </w:rPr>
  </w:style>
  <w:style w:type="paragraph" w:styleId="Title">
    <w:name w:val="Title"/>
    <w:basedOn w:val="Normal"/>
    <w:link w:val="TitleChar"/>
    <w:uiPriority w:val="10"/>
    <w:qFormat/>
    <w:rsid w:val="00F626AF"/>
    <w:pPr>
      <w:spacing w:after="0" w:line="240" w:lineRule="auto"/>
      <w:jc w:val="center"/>
    </w:pPr>
    <w:rPr>
      <w:rFonts w:ascii="Times New Roman" w:eastAsia="MS Minngs" w:hAnsi="Times New Roman" w:cs="Times New Roman"/>
      <w:b/>
      <w:bCs/>
      <w:sz w:val="28"/>
      <w:szCs w:val="28"/>
      <w:lang w:val="en-GB" w:eastAsia="en-GB"/>
    </w:rPr>
  </w:style>
  <w:style w:type="character" w:customStyle="1" w:styleId="TitleChar">
    <w:name w:val="Title Char"/>
    <w:basedOn w:val="DefaultParagraphFont"/>
    <w:link w:val="Title"/>
    <w:uiPriority w:val="10"/>
    <w:rsid w:val="00F626AF"/>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F626AF"/>
    <w:pPr>
      <w:spacing w:after="0" w:line="240" w:lineRule="auto"/>
      <w:jc w:val="center"/>
    </w:pPr>
    <w:rPr>
      <w:rFonts w:ascii="Times New Roman" w:eastAsia="MS Minngs" w:hAnsi="Times New Roman" w:cs="Times New Roman"/>
      <w:sz w:val="32"/>
      <w:szCs w:val="32"/>
      <w:u w:val="single"/>
      <w:lang w:val="en-GB" w:eastAsia="en-GB"/>
    </w:rPr>
  </w:style>
  <w:style w:type="character" w:customStyle="1" w:styleId="SubtitleChar">
    <w:name w:val="Subtitle Char"/>
    <w:basedOn w:val="DefaultParagraphFont"/>
    <w:link w:val="Subtitle"/>
    <w:rsid w:val="00F626AF"/>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F626AF"/>
    <w:pPr>
      <w:spacing w:after="200" w:line="276" w:lineRule="auto"/>
      <w:ind w:left="720"/>
      <w:contextualSpacing/>
    </w:pPr>
    <w:rPr>
      <w:rFonts w:ascii="Calibri" w:eastAsia="Calibri" w:hAnsi="Calibri" w:cs="Times New Roman"/>
      <w:lang w:val="en-GB"/>
    </w:rPr>
  </w:style>
  <w:style w:type="character" w:customStyle="1" w:styleId="authorsname">
    <w:name w:val="authors__name"/>
    <w:basedOn w:val="DefaultParagraphFont"/>
    <w:rsid w:val="00D35A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journal/1060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journal/40279" TargetMode="External"/><Relationship Id="rId5" Type="http://schemas.openxmlformats.org/officeDocument/2006/relationships/webSettings" Target="webSettings.xml"/><Relationship Id="rId10" Type="http://schemas.openxmlformats.org/officeDocument/2006/relationships/hyperlink" Target="http://onlinelibrary.wiley.com/doi/10.1111/hex.12286/epdf" TargetMode="External"/><Relationship Id="rId4" Type="http://schemas.openxmlformats.org/officeDocument/2006/relationships/settings" Target="settings.xml"/><Relationship Id="rId9" Type="http://schemas.openxmlformats.org/officeDocument/2006/relationships/hyperlink" Target="https://link.springer.com/article/10.1007/BF0166399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Len10</b:Tag>
    <b:SourceType>InternetSite</b:SourceType>
    <b:Guid>{403494B5-765B-40F0-8069-F96E87FD9AB4}</b:Guid>
    <b:Title>What Motivates People to Exercise?</b:Title>
    <b:Year>2010</b:Year>
    <b:YearAccessed>2018</b:YearAccessed>
    <b:MonthAccessed>January</b:MonthAccessed>
    <b:DayAccessed>2</b:DayAccessed>
    <b:URL>http://www.ideafit.com/fitness-library/what-motivates-people-to-exercise</b:URL>
    <b:Author>
      <b:Author>
        <b:NameList>
          <b:Person>
            <b:Last>Kravitz</b:Last>
            <b:First>Len</b:First>
          </b:Person>
        </b:NameList>
      </b:Author>
    </b:Author>
    <b:RefOrder>6</b:RefOrder>
  </b:Source>
  <b:Source>
    <b:Tag>Hub08</b:Tag>
    <b:SourceType>JournalArticle</b:SourceType>
    <b:Guid>{5DD1DA4F-82BF-4AEE-844F-9A3F5A523CF8}</b:Guid>
    <b:Title>Explaining long-term exercise adherence in women who complete a structured exercise program</b:Title>
    <b:Year>2008</b:Year>
    <b:Author>
      <b:Author>
        <b:NameList>
          <b:Person>
            <b:Last>al</b:Last>
            <b:First>Huberty</b:First>
            <b:Middle>et</b:Middle>
          </b:Person>
        </b:NameList>
      </b:Author>
    </b:Author>
    <b:JournalName>Research Quarterly for Exercise and Sport</b:JournalName>
    <b:Pages>374-384</b:Pages>
    <b:Volume>79</b:Volume>
    <b:Issue>3</b:Issue>
    <b:RefOrder>7</b:RefOrder>
  </b:Source>
  <b:Source>
    <b:Tag>Seg10</b:Tag>
    <b:SourceType>JournalArticle</b:SourceType>
    <b:Guid>{9CBA5D52-6D85-4D5A-A7D0-F76AE3B63364}</b:Guid>
    <b:Author>
      <b:Author>
        <b:NameList>
          <b:Person>
            <b:Last>Seguin</b:Last>
            <b:First>R.A.,</b:First>
            <b:Middle>et al.</b:Middle>
          </b:Person>
        </b:NameList>
      </b:Author>
    </b:Author>
    <b:Title>Strength training and older women: A cross-sectional study examining factors related to exercise adherence</b:Title>
    <b:JournalName>Journal of Aging and Physical Activity</b:JournalName>
    <b:Year>2010</b:Year>
    <b:Pages>201-218</b:Pages>
    <b:Volume>18</b:Volume>
    <b:Issue>2</b:Issue>
    <b:RefOrder>8</b:RefOrder>
  </b:Source>
  <b:Source>
    <b:Tag>Lee13</b:Tag>
    <b:SourceType>JournalArticle</b:SourceType>
    <b:Guid>{9B0B63F0-13EB-49C8-A5B3-A93DAF4301C9}</b:Guid>
    <b:Author>
      <b:Author>
        <b:NameList>
          <b:Person>
            <b:Last>Lee</b:Last>
            <b:First>C</b:First>
          </b:Person>
          <b:Person>
            <b:Last>Ory</b:Last>
            <b:First>MG</b:First>
          </b:Person>
          <b:Person>
            <b:Last>Yoon</b:Last>
            <b:First>J</b:First>
          </b:Person>
          <b:Person>
            <b:Last>Forjuoh</b:Last>
            <b:First>SN</b:First>
          </b:Person>
        </b:NameList>
      </b:Author>
    </b:Author>
    <b:Title>Neighborhood walking among overweight and obese adults: age variations in barriers and motivators</b:Title>
    <b:JournalName>Journal of Community Health</b:JournalName>
    <b:Year>2013</b:Year>
    <b:Pages>12-22</b:Pages>
    <b:Volume>38</b:Volume>
    <b:Issue>1</b:Issue>
    <b:RefOrder>9</b:RefOrder>
  </b:Source>
  <b:Source>
    <b:Tag>CDC17</b:Tag>
    <b:SourceType>InternetSite</b:SourceType>
    <b:Guid>{0EB7A399-8007-4012-A125-CF48C69EA488}</b:Guid>
    <b:Title>Barriers to Physical Activity</b:Title>
    <b:Year>2017</b:Year>
    <b:Author>
      <b:Author>
        <b:Corporate>CDC</b:Corporate>
      </b:Author>
    </b:Author>
    <b:YearAccessed>2018</b:YearAccessed>
    <b:MonthAccessed>Jan.</b:MonthAccessed>
    <b:DayAccessed>03</b:DayAccessed>
    <b:URL>https://www.cdc.gov/cancer/dcpc/prevention/policies_practices/physical_activity/barriers.htm</b:URL>
    <b:RefOrder>1</b:RefOrder>
  </b:Source>
  <b:Source>
    <b:Tag>She14</b:Tag>
    <b:SourceType>InternetSite</b:SourceType>
    <b:Guid>{059CAF61-1BE6-4BD8-A558-81B322420DFF}</b:Guid>
    <b:Author>
      <b:Author>
        <b:NameList>
          <b:Person>
            <b:Last>Pagoto</b:Last>
            <b:First>Sherry</b:First>
          </b:Person>
        </b:NameList>
      </b:Author>
    </b:Author>
    <b:Title>The Real Reason We Don't Exercise</b:Title>
    <b:Year>2014</b:Year>
    <b:YearAccessed>2018</b:YearAccessed>
    <b:MonthAccessed>Jan.</b:MonthAccessed>
    <b:DayAccessed>03</b:DayAccessed>
    <b:URL>https://www.psychologytoday.com/blog/shrink/201411/the-real-reason-we-dont-exercise</b:URL>
    <b:RefOrder>2</b:RefOrder>
  </b:Source>
  <b:Source>
    <b:Tag>The171</b:Tag>
    <b:SourceType>InternetSite</b:SourceType>
    <b:Guid>{82A52718-5072-4371-8E7B-C24CBA71EFCC}</b:Guid>
    <b:Author>
      <b:Author>
        <b:Corporate>The World Bank</b:Corporate>
      </b:Author>
    </b:Author>
    <b:Title>Theories of Behavior Change</b:Title>
    <b:Year>2017</b:Year>
    <b:YearAccessed>2018</b:YearAccessed>
    <b:MonthAccessed>Jan.</b:MonthAccessed>
    <b:DayAccessed>03</b:DayAccessed>
    <b:URL>https://siteresources.worldbank.org/EXTGOVACC/Resources/BehaviorChangeweb.pdf</b:URL>
    <b:RefOrder>3</b:RefOrder>
  </b:Source>
  <b:Source>
    <b:Tag>Wor00</b:Tag>
    <b:SourceType>Report</b:SourceType>
    <b:Guid>{5B15BE29-8405-4A7A-B868-5F01546B42EE}</b:Guid>
    <b:Title>Preventing and managing the global epidemic, Report of a WHO Consultation 894</b:Title>
    <b:Year>2000</b:Year>
    <b:City>Geneva</b:City>
    <b:Publisher>World Health Organization</b:Publisher>
    <b:Author>
      <b:Author>
        <b:Corporate>World Health Organization</b:Corporate>
      </b:Author>
    </b:Author>
    <b:RefOrder>4</b:RefOrder>
  </b:Source>
  <b:Source>
    <b:Tag>Die05</b:Tag>
    <b:SourceType>Book</b:SourceType>
    <b:Guid>{63AF09AE-03F0-47E2-96AB-CDF6F8B1C013}</b:Guid>
    <b:Title>U.S.Department of Health and Human Services and U.S. Department of Agriculture</b:Title>
    <b:Year>2005</b:Year>
    <b:Publisher>Government Printing Office</b:Publisher>
    <b:City>Washington, DC</b:City>
    <b:Edition>6th</b:Edition>
    <b:Author>
      <b:Author>
        <b:Corporate>Dietary Guidelines for Americans</b:Corporate>
      </b:Author>
    </b:Author>
    <b:RefOrder>5</b:RefOrder>
  </b:Source>
  <b:Source>
    <b:Tag>Kir11</b:Tag>
    <b:SourceType>JournalArticle</b:SourceType>
    <b:Guid>{E6BBB57B-DF2A-424F-9B30-2BBD37171C08}</b:Guid>
    <b:Author>
      <b:Author>
        <b:NameList>
          <b:Person>
            <b:Last>Kirschenbaum R. C.</b:Last>
            <b:First>and</b:First>
            <b:Middle>Baker D. S.</b:Middle>
          </b:Person>
        </b:NameList>
      </b:Author>
    </b:Author>
    <b:Title>Self-monitoring may be necessary for successful weight control</b:Title>
    <b:Year>2011</b:Year>
    <b:JournalName>Behavior Therapy</b:JournalName>
    <b:Pages>377–394</b:Pages>
    <b:Volume>24</b:Volume>
    <b:Issue>3</b:Issue>
    <b:RefOrder>10</b:RefOrder>
  </b:Source>
  <b:Source>
    <b:Tag>ANF13</b:Tag>
    <b:SourceType>JournalArticle</b:SourceType>
    <b:Guid>{2F1BF3CE-BE1A-473C-9520-500983886F68}</b:Guid>
    <b:Author>
      <b:Author>
        <b:NameList>
          <b:Person>
            <b:Last>Fabricatore</b:Last>
            <b:First>A.</b:First>
            <b:Middle>N.</b:Middle>
          </b:Person>
        </b:NameList>
      </b:Author>
    </b:Author>
    <b:Title>Behavior therapy and cognitive-behavioral therapy of obesity: is there a difference?</b:Title>
    <b:JournalName>Journal of the American Dietetic Association</b:JournalName>
    <b:Year>2013</b:Year>
    <b:Pages>92–99</b:Pages>
    <b:Volume>107</b:Volume>
    <b:Issue>1</b:Issue>
    <b:RefOrder>11</b:RefOrder>
  </b:Source>
  <b:Source>
    <b:Tag>NMe11</b:Tag>
    <b:SourceType>JournalArticle</b:SourceType>
    <b:Guid>{4039F5C0-CC8E-429A-8934-63FB8952C007}</b:Guid>
    <b:Author>
      <b:Author>
        <b:NameList>
          <b:Person>
            <b:Last>Melchionda</b:Last>
            <b:First>N.</b:First>
          </b:Person>
          <b:Person>
            <b:Last>Marchesini</b:Last>
            <b:First>G.</b:First>
          </b:Person>
          <b:Person>
            <b:Last>Marchesini</b:Last>
            <b:First>and</b:First>
            <b:Middle>G.</b:Middle>
          </b:Person>
        </b:NameList>
      </b:Author>
    </b:Author>
    <b:Title>The QUOVADIS study: features of obese Italian patients seeking treatment at specialist centers</b:Title>
    <b:JournalName>Diabetes, Nutrition and Metabolism</b:JournalName>
    <b:Year>2011</b:Year>
    <b:Pages>115–124</b:Pages>
    <b:Volume>16</b:Volume>
    <b:Issue>2</b:Issue>
    <b:RefOrder>12</b:RefOrder>
  </b:Source>
  <b:Source>
    <b:Tag>RDa05</b:Tag>
    <b:SourceType>JournalArticle</b:SourceType>
    <b:Guid>{FD8C2EC6-D880-4732-AF3A-66248411BB03}</b:Guid>
    <b:Author>
      <b:Author>
        <b:NameList>
          <b:Person>
            <b:Last>Grave</b:Last>
            <b:First>R.</b:First>
            <b:Middle>Dalle</b:Middle>
          </b:Person>
          <b:Person>
            <b:Last>Calugi</b:Last>
            <b:First>S.</b:First>
          </b:Person>
          <b:Person>
            <b:Last>Molinari</b:Last>
            <b:First>E.</b:First>
          </b:Person>
          <b:Person>
            <b:Last>Petroni</b:Last>
            <b:First>M.</b:First>
            <b:Middle>L.</b:Middle>
          </b:Person>
          <b:Person>
            <b:Last>Bondi</b:Last>
            <b:First>M.</b:First>
          </b:Person>
          <b:Person>
            <b:Last>Compare</b:Last>
            <b:First>A.</b:First>
          </b:Person>
          <b:Person>
            <b:Last>Marchesini</b:Last>
            <b:First>and</b:First>
            <b:Middle>G.</b:Middle>
          </b:Person>
        </b:NameList>
      </b:Author>
    </b:Author>
    <b:Title>Weight loss expectations in obese patients and treatment attrition: an observational multicenter study</b:Title>
    <b:JournalName>Obesity Research</b:JournalName>
    <b:Year>2005</b:Year>
    <b:Pages>1961–1969</b:Pages>
    <b:Volume>13</b:Volume>
    <b:Issue>11</b:Issue>
    <b:RefOrder>13</b:RefOrder>
  </b:Source>
  <b:Source>
    <b:Tag>RDa09</b:Tag>
    <b:SourceType>JournalArticle</b:SourceType>
    <b:Guid>{9353F8A1-E4E1-484D-A82D-E8D7C722301A}</b:Guid>
    <b:Author>
      <b:Author>
        <b:NameList>
          <b:Person>
            <b:Last>Grave</b:Last>
            <b:First>R.</b:First>
            <b:Middle>Dalle</b:Middle>
          </b:Person>
          <b:Person>
            <b:Last>Calugi</b:Last>
            <b:First>S.</b:First>
          </b:Person>
          <b:Person>
            <b:Last>Corica</b:Last>
            <b:First>F.</b:First>
          </b:Person>
          <b:Person>
            <b:Last>Domizio</b:Last>
            <b:First>S.</b:First>
            <b:Middle>Di</b:Middle>
          </b:Person>
          <b:Person>
            <b:Last>Marchesini</b:Last>
            <b:First>and</b:First>
            <b:Middle>G.</b:Middle>
          </b:Person>
        </b:NameList>
      </b:Author>
    </b:Author>
    <b:Title>Psychological variables associated with weight loss in obese patients seeking treatment at medical centers</b:Title>
    <b:JournalName>Journal of the American Dietetic Association</b:JournalName>
    <b:Year>2009</b:Year>
    <b:Pages>2010–2016</b:Pages>
    <b:Volume>109</b:Volume>
    <b:Issue>12</b:Issue>
    <b:RefOrder>14</b:RefOrder>
  </b:Source>
  <b:Source>
    <b:Tag>RDa051</b:Tag>
    <b:SourceType>JournalArticle</b:SourceType>
    <b:Guid>{9EA5A096-9141-4A4A-A34F-D86C0732FA52}</b:Guid>
    <b:Author>
      <b:Author>
        <b:NameList>
          <b:Person>
            <b:Last>Grave</b:Last>
            <b:First>R.</b:First>
            <b:Middle>Dalle</b:Middle>
          </b:Person>
          <b:Person>
            <b:Last>Melchionda</b:Last>
            <b:First>N.</b:First>
          </b:Person>
          <b:Person>
            <b:Last>Melchionda</b:Last>
            <b:First>and</b:First>
            <b:Middle>N.</b:Middle>
          </b:Person>
        </b:NameList>
      </b:Author>
    </b:Author>
    <b:Title>Continuous care in the treatment of obesity: an observational multicentre study</b:Title>
    <b:JournalName>Journal of Internal Medicine</b:JournalName>
    <b:Year>2005</b:Year>
    <b:Pages>265–273</b:Pages>
    <b:Volume>258</b:Volume>
    <b:Issue>3</b:Issue>
    <b:RefOrder>15</b:RefOrder>
  </b:Source>
</b:Sources>
</file>

<file path=customXml/itemProps1.xml><?xml version="1.0" encoding="utf-8"?>
<ds:datastoreItem xmlns:ds="http://schemas.openxmlformats.org/officeDocument/2006/customXml" ds:itemID="{184369B1-37F7-4628-987C-A82B5E9F9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16</Pages>
  <Words>4041</Words>
  <Characters>23039</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Fabiane Amorim (1600404)</dc:creator>
  <cp:keywords/>
  <dc:description/>
  <cp:lastModifiedBy>Fabiane Amorim (1600404)</cp:lastModifiedBy>
  <cp:revision>4</cp:revision>
  <dcterms:created xsi:type="dcterms:W3CDTF">2018-01-11T19:40:00Z</dcterms:created>
  <dcterms:modified xsi:type="dcterms:W3CDTF">2018-01-11T22:43:00Z</dcterms:modified>
</cp:coreProperties>
</file>