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00CEC" w14:textId="77777777" w:rsidR="00C62179" w:rsidRDefault="00E406F3">
      <w:pPr>
        <w:spacing w:after="239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F078741" wp14:editId="1EDCA96C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6" name="Pictur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7F4C723A" w14:textId="77777777" w:rsidR="00C62179" w:rsidRDefault="00E406F3">
      <w:pPr>
        <w:spacing w:after="0"/>
        <w:ind w:left="3780"/>
      </w:pPr>
      <w:r>
        <w:rPr>
          <w:sz w:val="24"/>
        </w:rPr>
        <w:t xml:space="preserve"> </w:t>
      </w:r>
    </w:p>
    <w:p w14:paraId="32C719A0" w14:textId="77777777" w:rsidR="00C62179" w:rsidRDefault="00E406F3">
      <w:pPr>
        <w:spacing w:after="22"/>
        <w:ind w:left="-4027" w:right="156" w:hanging="10"/>
        <w:jc w:val="right"/>
      </w:pPr>
      <w:r>
        <w:rPr>
          <w:b/>
          <w:sz w:val="28"/>
        </w:rPr>
        <w:t xml:space="preserve">Applied Computing </w:t>
      </w:r>
    </w:p>
    <w:p w14:paraId="1B2EE106" w14:textId="77777777" w:rsidR="00C62179" w:rsidRDefault="00E406F3">
      <w:pPr>
        <w:spacing w:after="0"/>
        <w:ind w:left="3780"/>
      </w:pPr>
      <w:r>
        <w:rPr>
          <w:sz w:val="24"/>
        </w:rPr>
        <w:t xml:space="preserve"> </w:t>
      </w:r>
    </w:p>
    <w:p w14:paraId="707B6B1C" w14:textId="77777777" w:rsidR="00C62179" w:rsidRDefault="00E406F3">
      <w:pPr>
        <w:spacing w:after="22"/>
        <w:ind w:left="-4027" w:right="156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49C8F966" w14:textId="77777777" w:rsidR="00C62179" w:rsidRDefault="00E406F3">
      <w:pPr>
        <w:spacing w:after="221"/>
      </w:pPr>
      <w:r>
        <w:rPr>
          <w:sz w:val="24"/>
        </w:rPr>
        <w:t xml:space="preserve"> </w:t>
      </w:r>
    </w:p>
    <w:p w14:paraId="3E148B02" w14:textId="77777777" w:rsidR="00C62179" w:rsidRDefault="00E406F3">
      <w:pPr>
        <w:spacing w:after="156"/>
      </w:pPr>
      <w:r>
        <w:rPr>
          <w:sz w:val="24"/>
        </w:rPr>
        <w:t xml:space="preserve"> </w:t>
      </w:r>
    </w:p>
    <w:p w14:paraId="3525941C" w14:textId="77777777" w:rsidR="00C62179" w:rsidRDefault="00E406F3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7DAFBB7A" w14:textId="77777777" w:rsidR="00C62179" w:rsidRDefault="00E406F3">
      <w:pPr>
        <w:spacing w:after="219"/>
      </w:pPr>
      <w:r>
        <w:rPr>
          <w:sz w:val="24"/>
        </w:rPr>
        <w:t xml:space="preserve"> </w:t>
      </w:r>
    </w:p>
    <w:p w14:paraId="59B83832" w14:textId="77777777" w:rsidR="00C62179" w:rsidRDefault="00E406F3">
      <w:pPr>
        <w:spacing w:after="221"/>
      </w:pPr>
      <w:r>
        <w:rPr>
          <w:sz w:val="24"/>
        </w:rPr>
        <w:t xml:space="preserve"> </w:t>
      </w:r>
    </w:p>
    <w:p w14:paraId="0B50C031" w14:textId="77777777" w:rsidR="00C62179" w:rsidRDefault="00E406F3">
      <w:pPr>
        <w:spacing w:after="116"/>
      </w:pPr>
      <w:r>
        <w:rPr>
          <w:sz w:val="24"/>
        </w:rPr>
        <w:t xml:space="preserve"> </w:t>
      </w:r>
    </w:p>
    <w:p w14:paraId="33E9CC1A" w14:textId="77777777" w:rsidR="00C62179" w:rsidRDefault="00E406F3">
      <w:pPr>
        <w:tabs>
          <w:tab w:val="center" w:pos="4511"/>
        </w:tabs>
        <w:spacing w:after="330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rFonts w:ascii="Verdana" w:eastAsia="Verdana" w:hAnsi="Verdana" w:cs="Verdana"/>
          <w:sz w:val="32"/>
        </w:rPr>
        <w:t xml:space="preserve">Lab 7: Basic Routing Configurations </w:t>
      </w:r>
    </w:p>
    <w:p w14:paraId="2B47D30B" w14:textId="77777777" w:rsidR="00C62179" w:rsidRDefault="00E406F3">
      <w:pPr>
        <w:spacing w:after="221"/>
      </w:pPr>
      <w:r>
        <w:rPr>
          <w:sz w:val="24"/>
        </w:rPr>
        <w:t xml:space="preserve"> </w:t>
      </w:r>
    </w:p>
    <w:p w14:paraId="7D781F6A" w14:textId="77777777" w:rsidR="00C62179" w:rsidRDefault="00E406F3">
      <w:pPr>
        <w:spacing w:after="221"/>
      </w:pPr>
      <w:r>
        <w:rPr>
          <w:sz w:val="24"/>
        </w:rPr>
        <w:t xml:space="preserve"> </w:t>
      </w:r>
    </w:p>
    <w:p w14:paraId="045A1E39" w14:textId="77777777" w:rsidR="00C62179" w:rsidRDefault="00E406F3">
      <w:pPr>
        <w:spacing w:after="200"/>
      </w:pPr>
      <w:r>
        <w:rPr>
          <w:sz w:val="24"/>
        </w:rPr>
        <w:t xml:space="preserve"> </w:t>
      </w:r>
    </w:p>
    <w:p w14:paraId="104615CD" w14:textId="77777777" w:rsidR="00C62179" w:rsidRDefault="00E406F3">
      <w:pPr>
        <w:spacing w:after="21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25C61CA" wp14:editId="7D2035C8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3665" name="Group 36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534DE6" w14:textId="77777777" w:rsidR="00C62179" w:rsidRDefault="00E406F3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B4D26F" w14:textId="77777777" w:rsidR="00C62179" w:rsidRDefault="00E406F3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65" style="width:590.95pt;height:93.3829pt;position:absolute;mso-position-horizontal-relative:page;mso-position-horizontal:absolute;margin-left:3.75pt;mso-position-vertical-relative:page;margin-top:676.162pt;" coordsize="75050,11859">
                <v:shape id="Shape 9" style="position:absolute;width:75050;height:120;left:0;top:11738;" coordsize="7505065,12065" path="m0,12065l7505065,0">
                  <v:stroke weight="0.75pt" endcap="flat" joinstyle="round" on="true" color="#000000"/>
                  <v:fill on="false" color="#000000" opacity="0"/>
                </v:shape>
                <v:rect id="Rectangle 33" style="position:absolute;width:421;height:1899;left:8667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style="position:absolute;width:421;height:1899;left:66000;top:103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6" style="position:absolute;width:57315;height:8388;left:8667;top:2957;" filled="f">
                  <v:imagedata r:id="rId9"/>
                </v:shape>
                <w10:wrap type="topAndBottom"/>
              </v:group>
            </w:pict>
          </mc:Fallback>
        </mc:AlternateContent>
      </w:r>
      <w:r>
        <w:t xml:space="preserve"> </w:t>
      </w:r>
    </w:p>
    <w:p w14:paraId="6BBF0993" w14:textId="77777777" w:rsidR="00C62179" w:rsidRDefault="00E406F3">
      <w:pPr>
        <w:spacing w:after="218"/>
      </w:pPr>
      <w:r>
        <w:t xml:space="preserve"> </w:t>
      </w:r>
    </w:p>
    <w:p w14:paraId="1ADF3DC5" w14:textId="77777777" w:rsidR="00C62179" w:rsidRDefault="00E406F3">
      <w:pPr>
        <w:spacing w:after="218"/>
      </w:pPr>
      <w:r>
        <w:t xml:space="preserve"> </w:t>
      </w:r>
    </w:p>
    <w:p w14:paraId="015181AB" w14:textId="77777777" w:rsidR="00C62179" w:rsidRDefault="00E406F3">
      <w:pPr>
        <w:spacing w:after="218"/>
      </w:pPr>
      <w:r>
        <w:t xml:space="preserve"> </w:t>
      </w:r>
    </w:p>
    <w:p w14:paraId="2EE81B18" w14:textId="77777777" w:rsidR="00C62179" w:rsidRDefault="00E406F3">
      <w:pPr>
        <w:spacing w:after="218"/>
      </w:pPr>
      <w:r>
        <w:t xml:space="preserve"> </w:t>
      </w:r>
    </w:p>
    <w:p w14:paraId="19643460" w14:textId="77777777" w:rsidR="00C62179" w:rsidRDefault="00E406F3">
      <w:pPr>
        <w:spacing w:after="218"/>
      </w:pPr>
      <w:r>
        <w:t xml:space="preserve"> </w:t>
      </w:r>
    </w:p>
    <w:p w14:paraId="3439FEE3" w14:textId="77777777" w:rsidR="00C62179" w:rsidRDefault="00E406F3">
      <w:pPr>
        <w:spacing w:after="218"/>
      </w:pPr>
      <w:r>
        <w:t xml:space="preserve"> </w:t>
      </w:r>
    </w:p>
    <w:p w14:paraId="2FF4088B" w14:textId="77777777" w:rsidR="00C62179" w:rsidRDefault="00E406F3">
      <w:pPr>
        <w:spacing w:after="218"/>
      </w:pPr>
      <w:r>
        <w:t xml:space="preserve"> </w:t>
      </w:r>
    </w:p>
    <w:p w14:paraId="3FF895EC" w14:textId="77777777" w:rsidR="00C62179" w:rsidRDefault="00E406F3">
      <w:pPr>
        <w:spacing w:after="218"/>
      </w:pPr>
      <w:r>
        <w:t xml:space="preserve"> </w:t>
      </w:r>
    </w:p>
    <w:p w14:paraId="3E9C63A0" w14:textId="77777777" w:rsidR="00C62179" w:rsidRDefault="00E406F3">
      <w:pPr>
        <w:spacing w:after="284"/>
      </w:pPr>
      <w:r>
        <w:t xml:space="preserve"> </w:t>
      </w:r>
    </w:p>
    <w:p w14:paraId="10A6CE0A" w14:textId="77777777" w:rsidR="00C62179" w:rsidRDefault="00E406F3">
      <w:pPr>
        <w:spacing w:before="245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6A3B1219" w14:textId="77777777" w:rsidR="00C62179" w:rsidRDefault="00E406F3">
      <w:pPr>
        <w:spacing w:after="0"/>
      </w:pPr>
      <w:r>
        <w:lastRenderedPageBreak/>
        <w:t xml:space="preserve"> </w:t>
      </w:r>
    </w:p>
    <w:p w14:paraId="77323952" w14:textId="77777777" w:rsidR="00C62179" w:rsidRDefault="00E406F3">
      <w:pPr>
        <w:spacing w:after="253" w:line="250" w:lineRule="auto"/>
        <w:ind w:left="10" w:hanging="10"/>
      </w:pPr>
      <w:r>
        <w:rPr>
          <w:rFonts w:ascii="Arial" w:eastAsia="Arial" w:hAnsi="Arial" w:cs="Arial"/>
          <w:sz w:val="24"/>
        </w:rPr>
        <w:t xml:space="preserve">Design the topology and execute basic configuration as stated below </w:t>
      </w:r>
    </w:p>
    <w:p w14:paraId="5CCE02BD" w14:textId="77777777" w:rsidR="00C62179" w:rsidRDefault="00E406F3">
      <w:pPr>
        <w:spacing w:after="0"/>
        <w:ind w:right="2234"/>
        <w:jc w:val="right"/>
      </w:pPr>
      <w:r>
        <w:rPr>
          <w:noProof/>
        </w:rPr>
        <w:drawing>
          <wp:inline distT="0" distB="0" distL="0" distR="0" wp14:anchorId="57BC2AB9" wp14:editId="68BFD8CA">
            <wp:extent cx="2790878" cy="2623837"/>
            <wp:effectExtent l="0" t="0" r="0" b="0"/>
            <wp:docPr id="262" name="Picture 2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26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90878" cy="262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8099" w:type="dxa"/>
        <w:tblInd w:w="464" w:type="dxa"/>
        <w:tblCellMar>
          <w:top w:w="50" w:type="dxa"/>
          <w:left w:w="115" w:type="dxa"/>
          <w:bottom w:w="68" w:type="dxa"/>
          <w:right w:w="82" w:type="dxa"/>
        </w:tblCellMar>
        <w:tblLook w:val="04A0" w:firstRow="1" w:lastRow="0" w:firstColumn="1" w:lastColumn="0" w:noHBand="0" w:noVBand="1"/>
      </w:tblPr>
      <w:tblGrid>
        <w:gridCol w:w="1259"/>
        <w:gridCol w:w="1440"/>
        <w:gridCol w:w="1711"/>
        <w:gridCol w:w="1800"/>
        <w:gridCol w:w="1889"/>
      </w:tblGrid>
      <w:tr w:rsidR="00C62179" w14:paraId="59AB008D" w14:textId="77777777">
        <w:trPr>
          <w:trHeight w:val="901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bottom"/>
          </w:tcPr>
          <w:p w14:paraId="664BE18D" w14:textId="77777777" w:rsidR="00C62179" w:rsidRDefault="00E406F3">
            <w:pPr>
              <w:ind w:right="37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Device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bottom"/>
          </w:tcPr>
          <w:p w14:paraId="0818D6B6" w14:textId="77777777" w:rsidR="00C62179" w:rsidRDefault="00E406F3">
            <w:pPr>
              <w:ind w:right="34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Interface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bottom"/>
          </w:tcPr>
          <w:p w14:paraId="3BF1BA97" w14:textId="77777777" w:rsidR="00C62179" w:rsidRDefault="00E406F3">
            <w:pPr>
              <w:ind w:left="113"/>
            </w:pPr>
            <w:r>
              <w:rPr>
                <w:rFonts w:ascii="Arial" w:eastAsia="Arial" w:hAnsi="Arial" w:cs="Arial"/>
                <w:b/>
                <w:sz w:val="24"/>
              </w:rPr>
              <w:t xml:space="preserve">IP Address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bottom"/>
          </w:tcPr>
          <w:p w14:paraId="43900EB8" w14:textId="77777777" w:rsidR="00C62179" w:rsidRDefault="00E406F3">
            <w:pPr>
              <w:ind w:left="44"/>
            </w:pPr>
            <w:r>
              <w:rPr>
                <w:rFonts w:ascii="Arial" w:eastAsia="Arial" w:hAnsi="Arial" w:cs="Arial"/>
                <w:b/>
                <w:sz w:val="24"/>
              </w:rPr>
              <w:t xml:space="preserve">Subnet Mask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089176D9" w14:textId="77777777" w:rsidR="00C62179" w:rsidRDefault="00E406F3">
            <w:pPr>
              <w:spacing w:after="19"/>
              <w:ind w:right="31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Default </w:t>
            </w:r>
          </w:p>
          <w:p w14:paraId="4F8919AE" w14:textId="77777777" w:rsidR="00C62179" w:rsidRDefault="00E406F3">
            <w:pPr>
              <w:ind w:right="28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Gateway </w:t>
            </w:r>
          </w:p>
        </w:tc>
      </w:tr>
      <w:tr w:rsidR="00C62179" w14:paraId="2E52C86D" w14:textId="77777777">
        <w:trPr>
          <w:trHeight w:val="455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4100FC" w14:textId="77777777" w:rsidR="00C62179" w:rsidRDefault="00E406F3">
            <w:r>
              <w:rPr>
                <w:rFonts w:ascii="Arial" w:eastAsia="Arial" w:hAnsi="Arial" w:cs="Arial"/>
                <w:sz w:val="24"/>
              </w:rPr>
              <w:t xml:space="preserve">Router 0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F7C45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G0/0/0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DF29CD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192.168.0.1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5362EF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255.255.255.0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72CEA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N/A </w:t>
            </w:r>
          </w:p>
        </w:tc>
      </w:tr>
      <w:tr w:rsidR="00C62179" w14:paraId="6BA941E2" w14:textId="77777777">
        <w:trPr>
          <w:trHeight w:val="446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FD903" w14:textId="77777777" w:rsidR="00C62179" w:rsidRDefault="00E406F3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52047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G0/0/1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043BFB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192.168.1.1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7DCD25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255.255.255.0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33F0CA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N/A </w:t>
            </w:r>
          </w:p>
        </w:tc>
      </w:tr>
      <w:tr w:rsidR="00C62179" w14:paraId="3FE97952" w14:textId="77777777">
        <w:trPr>
          <w:trHeight w:val="449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16666" w14:textId="77777777" w:rsidR="00C62179" w:rsidRDefault="00E406F3">
            <w:r>
              <w:rPr>
                <w:rFonts w:ascii="Arial" w:eastAsia="Arial" w:hAnsi="Arial" w:cs="Arial"/>
                <w:sz w:val="24"/>
              </w:rPr>
              <w:t xml:space="preserve">PC0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D23516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NIC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4B8B9F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192.168.1.3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382B8D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255.255.255.0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EBA36D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192.168.1.1 </w:t>
            </w:r>
          </w:p>
        </w:tc>
      </w:tr>
      <w:tr w:rsidR="00C62179" w14:paraId="1F08EA34" w14:textId="77777777">
        <w:trPr>
          <w:trHeight w:val="446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E007C4" w14:textId="77777777" w:rsidR="00C62179" w:rsidRDefault="00E406F3">
            <w:r>
              <w:rPr>
                <w:rFonts w:ascii="Arial" w:eastAsia="Arial" w:hAnsi="Arial" w:cs="Arial"/>
                <w:sz w:val="24"/>
              </w:rPr>
              <w:t xml:space="preserve">Laptop0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96E741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NIC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32AEF5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192.168.0.3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6EE111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255.255.255.0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D30E1" w14:textId="77777777" w:rsidR="00C62179" w:rsidRDefault="00E406F3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192.168.0.1 </w:t>
            </w:r>
          </w:p>
        </w:tc>
      </w:tr>
    </w:tbl>
    <w:p w14:paraId="340D84CA" w14:textId="77777777" w:rsidR="00C62179" w:rsidRDefault="00E406F3">
      <w:pPr>
        <w:spacing w:after="218"/>
        <w:ind w:right="444"/>
      </w:pPr>
      <w:r>
        <w:rPr>
          <w:rFonts w:ascii="Arial" w:eastAsia="Arial" w:hAnsi="Arial" w:cs="Arial"/>
          <w:sz w:val="24"/>
        </w:rPr>
        <w:t xml:space="preserve"> </w:t>
      </w:r>
    </w:p>
    <w:p w14:paraId="05AC0032" w14:textId="77777777" w:rsidR="00C62179" w:rsidRDefault="00E406F3">
      <w:pPr>
        <w:spacing w:after="90" w:line="267" w:lineRule="auto"/>
        <w:ind w:left="370" w:hanging="10"/>
      </w:pPr>
      <w:r>
        <w:rPr>
          <w:rFonts w:ascii="Arial" w:eastAsia="Arial" w:hAnsi="Arial" w:cs="Arial"/>
          <w:b/>
          <w:sz w:val="24"/>
        </w:rPr>
        <w:t xml:space="preserve">Tasks:  </w:t>
      </w:r>
    </w:p>
    <w:p w14:paraId="3290243B" w14:textId="77777777" w:rsidR="00C62179" w:rsidRDefault="00E406F3">
      <w:pPr>
        <w:numPr>
          <w:ilvl w:val="0"/>
          <w:numId w:val="1"/>
        </w:numPr>
        <w:spacing w:after="90" w:line="267" w:lineRule="auto"/>
        <w:ind w:hanging="360"/>
      </w:pPr>
      <w:r>
        <w:rPr>
          <w:rFonts w:ascii="Arial" w:eastAsia="Arial" w:hAnsi="Arial" w:cs="Arial"/>
          <w:b/>
          <w:sz w:val="24"/>
        </w:rPr>
        <w:t xml:space="preserve">Set Up the Topology and Initialize Devices </w:t>
      </w:r>
    </w:p>
    <w:p w14:paraId="5ECAA966" w14:textId="77777777" w:rsidR="00C62179" w:rsidRDefault="00E406F3">
      <w:pPr>
        <w:numPr>
          <w:ilvl w:val="0"/>
          <w:numId w:val="1"/>
        </w:numPr>
        <w:spacing w:after="87" w:line="267" w:lineRule="auto"/>
        <w:ind w:hanging="360"/>
      </w:pPr>
      <w:r>
        <w:rPr>
          <w:rFonts w:ascii="Arial" w:eastAsia="Arial" w:hAnsi="Arial" w:cs="Arial"/>
          <w:b/>
          <w:sz w:val="24"/>
        </w:rPr>
        <w:t xml:space="preserve">Configure Devices and Verify Connectivity </w:t>
      </w:r>
    </w:p>
    <w:p w14:paraId="1FD19037" w14:textId="77777777" w:rsidR="00C62179" w:rsidRDefault="00E406F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Assign static IPv4 information to the PC interfaces. </w:t>
      </w:r>
    </w:p>
    <w:p w14:paraId="45963F82" w14:textId="77777777" w:rsidR="00C62179" w:rsidRDefault="00E406F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basic router settings. </w:t>
      </w:r>
    </w:p>
    <w:p w14:paraId="300F3A8A" w14:textId="77777777" w:rsidR="00C62179" w:rsidRDefault="00E406F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network connectivity. </w:t>
      </w:r>
    </w:p>
    <w:p w14:paraId="53459194" w14:textId="77777777" w:rsidR="00C62179" w:rsidRDefault="00E406F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the router for SSH. </w:t>
      </w:r>
    </w:p>
    <w:p w14:paraId="2EEEC59D" w14:textId="77777777" w:rsidR="00C62179" w:rsidRDefault="00E406F3">
      <w:pPr>
        <w:numPr>
          <w:ilvl w:val="0"/>
          <w:numId w:val="1"/>
        </w:numPr>
        <w:spacing w:after="87" w:line="267" w:lineRule="auto"/>
        <w:ind w:hanging="360"/>
      </w:pPr>
      <w:r>
        <w:rPr>
          <w:rFonts w:ascii="Arial" w:eastAsia="Arial" w:hAnsi="Arial" w:cs="Arial"/>
          <w:b/>
          <w:sz w:val="24"/>
        </w:rPr>
        <w:t xml:space="preserve">Display Router Information </w:t>
      </w:r>
    </w:p>
    <w:p w14:paraId="191FF2A0" w14:textId="77777777" w:rsidR="00C62179" w:rsidRDefault="00E406F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Retrieve hardware and software information from the router. </w:t>
      </w:r>
    </w:p>
    <w:p w14:paraId="79ABAEC0" w14:textId="77777777" w:rsidR="00C62179" w:rsidRDefault="00E406F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Interpret the output from the </w:t>
      </w:r>
      <w:proofErr w:type="spellStart"/>
      <w:r>
        <w:rPr>
          <w:rFonts w:ascii="Arial" w:eastAsia="Arial" w:hAnsi="Arial" w:cs="Arial"/>
          <w:i/>
          <w:sz w:val="24"/>
        </w:rPr>
        <w:t>startup</w:t>
      </w:r>
      <w:proofErr w:type="spellEnd"/>
      <w:r>
        <w:rPr>
          <w:rFonts w:ascii="Arial" w:eastAsia="Arial" w:hAnsi="Arial" w:cs="Arial"/>
          <w:i/>
          <w:sz w:val="24"/>
        </w:rPr>
        <w:t xml:space="preserve"> configuration. </w:t>
      </w:r>
    </w:p>
    <w:p w14:paraId="4A5BF8A8" w14:textId="77777777" w:rsidR="00C62179" w:rsidRDefault="00E406F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Interpret the output from the routing table. </w:t>
      </w:r>
    </w:p>
    <w:p w14:paraId="455F1714" w14:textId="77777777" w:rsidR="00C62179" w:rsidRDefault="00E406F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the status of the interfaces. </w:t>
      </w:r>
    </w:p>
    <w:p w14:paraId="6C053022" w14:textId="77777777" w:rsidR="00C62179" w:rsidRDefault="00E406F3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1E146856" w14:textId="77777777" w:rsidR="00C62179" w:rsidRDefault="00E406F3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lastRenderedPageBreak/>
        <w:t xml:space="preserve"> </w:t>
      </w:r>
    </w:p>
    <w:p w14:paraId="0FF378F2" w14:textId="77777777" w:rsidR="00C62179" w:rsidRDefault="00E406F3">
      <w:pPr>
        <w:spacing w:after="0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0A739D41" w14:textId="77777777" w:rsidR="00C62179" w:rsidRDefault="00E406F3">
      <w:pPr>
        <w:spacing w:after="25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Cable the network as shown in the topology </w:t>
      </w:r>
    </w:p>
    <w:p w14:paraId="10648914" w14:textId="77777777" w:rsidR="00C62179" w:rsidRDefault="00E406F3">
      <w:pPr>
        <w:spacing w:after="25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Initialize and reload the router and switch </w:t>
      </w:r>
    </w:p>
    <w:p w14:paraId="7BEB7C29" w14:textId="77777777" w:rsidR="00C62179" w:rsidRDefault="00E406F3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Configure Devices and Verify Connectivity </w:t>
      </w:r>
    </w:p>
    <w:p w14:paraId="14071E11" w14:textId="77777777" w:rsidR="00C62179" w:rsidRDefault="00E406F3">
      <w:pPr>
        <w:spacing w:after="230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Configure the IP address, subnet mask, and default gateway settings on PC0 and Laptop0. </w:t>
      </w:r>
    </w:p>
    <w:p w14:paraId="70193EAD" w14:textId="77777777" w:rsidR="00C62179" w:rsidRDefault="00E406F3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Configure the router </w:t>
      </w:r>
    </w:p>
    <w:p w14:paraId="13865E26" w14:textId="77777777" w:rsidR="00C62179" w:rsidRDefault="00E406F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Hostname R0 </w:t>
      </w:r>
    </w:p>
    <w:p w14:paraId="24D68F7A" w14:textId="77777777" w:rsidR="00C62179" w:rsidRDefault="00E406F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Disable DNS lookup </w:t>
      </w:r>
    </w:p>
    <w:p w14:paraId="564B1396" w14:textId="77777777" w:rsidR="00C62179" w:rsidRDefault="00E406F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Require that a minimum of 10 characters be used for all passwords. </w:t>
      </w:r>
    </w:p>
    <w:p w14:paraId="193B3A49" w14:textId="77777777" w:rsidR="00C62179" w:rsidRDefault="00E406F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Assign </w:t>
      </w:r>
      <w:r>
        <w:rPr>
          <w:rFonts w:ascii="Arial" w:eastAsia="Arial" w:hAnsi="Arial" w:cs="Arial"/>
          <w:b/>
          <w:sz w:val="24"/>
        </w:rPr>
        <w:t>cisco12345</w:t>
      </w:r>
      <w:r>
        <w:rPr>
          <w:rFonts w:ascii="Arial" w:eastAsia="Arial" w:hAnsi="Arial" w:cs="Arial"/>
          <w:sz w:val="24"/>
        </w:rPr>
        <w:t xml:space="preserve"> as the privileged EXEC encrypted password. </w:t>
      </w:r>
    </w:p>
    <w:p w14:paraId="1037BF5D" w14:textId="77777777" w:rsidR="00C62179" w:rsidRDefault="00E406F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Assign </w:t>
      </w:r>
      <w:proofErr w:type="spellStart"/>
      <w:r>
        <w:rPr>
          <w:rFonts w:ascii="Arial" w:eastAsia="Arial" w:hAnsi="Arial" w:cs="Arial"/>
          <w:b/>
          <w:sz w:val="24"/>
        </w:rPr>
        <w:t>ciscoconpass</w:t>
      </w:r>
      <w:proofErr w:type="spellEnd"/>
      <w:r>
        <w:rPr>
          <w:rFonts w:ascii="Arial" w:eastAsia="Arial" w:hAnsi="Arial" w:cs="Arial"/>
          <w:sz w:val="24"/>
        </w:rPr>
        <w:t xml:space="preserve"> as the console password, establish a timeout, enable login, and add the </w:t>
      </w:r>
      <w:r>
        <w:rPr>
          <w:rFonts w:ascii="Arial" w:eastAsia="Arial" w:hAnsi="Arial" w:cs="Arial"/>
          <w:b/>
          <w:sz w:val="24"/>
        </w:rPr>
        <w:t>logging synchronous</w:t>
      </w:r>
      <w:r>
        <w:rPr>
          <w:rFonts w:ascii="Arial" w:eastAsia="Arial" w:hAnsi="Arial" w:cs="Arial"/>
          <w:sz w:val="24"/>
        </w:rPr>
        <w:t xml:space="preserve"> command. The </w:t>
      </w:r>
      <w:r>
        <w:rPr>
          <w:rFonts w:ascii="Arial" w:eastAsia="Arial" w:hAnsi="Arial" w:cs="Arial"/>
          <w:b/>
          <w:sz w:val="24"/>
        </w:rPr>
        <w:t>logging synchronous</w:t>
      </w:r>
      <w:r>
        <w:rPr>
          <w:rFonts w:ascii="Arial" w:eastAsia="Arial" w:hAnsi="Arial" w:cs="Arial"/>
          <w:sz w:val="24"/>
        </w:rPr>
        <w:t xml:space="preserve"> command synchronizes debug and Cisco IOS software output and prevents these messages from interrupting your keyboard input. </w:t>
      </w:r>
    </w:p>
    <w:p w14:paraId="45B51925" w14:textId="77777777" w:rsidR="00C62179" w:rsidRDefault="00E406F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Assign </w:t>
      </w:r>
      <w:proofErr w:type="spellStart"/>
      <w:r>
        <w:rPr>
          <w:rFonts w:ascii="Arial" w:eastAsia="Arial" w:hAnsi="Arial" w:cs="Arial"/>
          <w:b/>
          <w:sz w:val="24"/>
        </w:rPr>
        <w:t>ciscovtypass</w:t>
      </w:r>
      <w:proofErr w:type="spellEnd"/>
      <w:r>
        <w:rPr>
          <w:rFonts w:ascii="Arial" w:eastAsia="Arial" w:hAnsi="Arial" w:cs="Arial"/>
          <w:sz w:val="24"/>
        </w:rPr>
        <w:t xml:space="preserve"> as the </w:t>
      </w:r>
      <w:proofErr w:type="spellStart"/>
      <w:r>
        <w:rPr>
          <w:rFonts w:ascii="Arial" w:eastAsia="Arial" w:hAnsi="Arial" w:cs="Arial"/>
          <w:sz w:val="24"/>
        </w:rPr>
        <w:t>vty</w:t>
      </w:r>
      <w:proofErr w:type="spellEnd"/>
      <w:r>
        <w:rPr>
          <w:rFonts w:ascii="Arial" w:eastAsia="Arial" w:hAnsi="Arial" w:cs="Arial"/>
          <w:sz w:val="24"/>
        </w:rPr>
        <w:t xml:space="preserve"> password, establish a timeout, enable login, and add the </w:t>
      </w:r>
      <w:r>
        <w:rPr>
          <w:rFonts w:ascii="Arial" w:eastAsia="Arial" w:hAnsi="Arial" w:cs="Arial"/>
          <w:b/>
          <w:sz w:val="24"/>
        </w:rPr>
        <w:t>logging synchronous</w:t>
      </w:r>
      <w:r>
        <w:rPr>
          <w:rFonts w:ascii="Arial" w:eastAsia="Arial" w:hAnsi="Arial" w:cs="Arial"/>
          <w:sz w:val="24"/>
        </w:rPr>
        <w:t xml:space="preserve"> command. </w:t>
      </w:r>
    </w:p>
    <w:p w14:paraId="4F92696C" w14:textId="77777777" w:rsidR="00C62179" w:rsidRDefault="00E406F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Encrypt the clear text passwords. </w:t>
      </w:r>
    </w:p>
    <w:p w14:paraId="3EE32AED" w14:textId="77777777" w:rsidR="00C62179" w:rsidRDefault="00E406F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Create a banner that warns anyone accessing the device that unauthorized access is prohibited. </w:t>
      </w:r>
    </w:p>
    <w:p w14:paraId="2BF2A602" w14:textId="77777777" w:rsidR="00C62179" w:rsidRDefault="00E406F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Configure an IP address and interface description. Activate both interfaces on the router. </w:t>
      </w:r>
    </w:p>
    <w:p w14:paraId="16D76163" w14:textId="77777777" w:rsidR="00C62179" w:rsidRDefault="00E406F3">
      <w:pPr>
        <w:numPr>
          <w:ilvl w:val="0"/>
          <w:numId w:val="2"/>
        </w:numPr>
        <w:spacing w:after="228" w:line="250" w:lineRule="auto"/>
        <w:ind w:hanging="360"/>
      </w:pPr>
      <w:r>
        <w:rPr>
          <w:rFonts w:ascii="Arial" w:eastAsia="Arial" w:hAnsi="Arial" w:cs="Arial"/>
          <w:sz w:val="24"/>
        </w:rPr>
        <w:t xml:space="preserve">Save the running configuration to the </w:t>
      </w:r>
      <w:proofErr w:type="spellStart"/>
      <w:r>
        <w:rPr>
          <w:rFonts w:ascii="Arial" w:eastAsia="Arial" w:hAnsi="Arial" w:cs="Arial"/>
          <w:sz w:val="24"/>
        </w:rPr>
        <w:t>startup</w:t>
      </w:r>
      <w:proofErr w:type="spellEnd"/>
      <w:r>
        <w:rPr>
          <w:rFonts w:ascii="Arial" w:eastAsia="Arial" w:hAnsi="Arial" w:cs="Arial"/>
          <w:sz w:val="24"/>
        </w:rPr>
        <w:t xml:space="preserve"> configuration file. </w:t>
      </w:r>
    </w:p>
    <w:p w14:paraId="5FBFD174" w14:textId="77777777" w:rsidR="00C62179" w:rsidRDefault="00E406F3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Verify network connectivity. </w:t>
      </w:r>
    </w:p>
    <w:p w14:paraId="5CD33BB6" w14:textId="77777777" w:rsidR="00C62179" w:rsidRDefault="00E406F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Ping PC-B from a command prompt on PC-A. </w:t>
      </w:r>
    </w:p>
    <w:p w14:paraId="2EA69686" w14:textId="77777777" w:rsidR="00C62179" w:rsidRDefault="00E406F3">
      <w:pPr>
        <w:numPr>
          <w:ilvl w:val="0"/>
          <w:numId w:val="2"/>
        </w:numPr>
        <w:spacing w:after="228" w:line="250" w:lineRule="auto"/>
        <w:ind w:hanging="360"/>
      </w:pPr>
      <w:r>
        <w:rPr>
          <w:rFonts w:ascii="Arial" w:eastAsia="Arial" w:hAnsi="Arial" w:cs="Arial"/>
          <w:sz w:val="24"/>
        </w:rPr>
        <w:t xml:space="preserve">Remotely access R1 from PC-A using Telnet. </w:t>
      </w:r>
    </w:p>
    <w:p w14:paraId="47E9719D" w14:textId="77777777" w:rsidR="00C62179" w:rsidRDefault="00E406F3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Configure the router for SSH access. </w:t>
      </w:r>
    </w:p>
    <w:p w14:paraId="61B87331" w14:textId="77777777" w:rsidR="00C62179" w:rsidRDefault="00E406F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Enable SSH connections and create a user in the local database of the router. </w:t>
      </w:r>
    </w:p>
    <w:p w14:paraId="7C2812DD" w14:textId="77777777" w:rsidR="00C62179" w:rsidRDefault="00E406F3">
      <w:pPr>
        <w:numPr>
          <w:ilvl w:val="0"/>
          <w:numId w:val="2"/>
        </w:numPr>
        <w:spacing w:after="228" w:line="250" w:lineRule="auto"/>
        <w:ind w:hanging="360"/>
      </w:pPr>
      <w:r>
        <w:rPr>
          <w:rFonts w:ascii="Arial" w:eastAsia="Arial" w:hAnsi="Arial" w:cs="Arial"/>
          <w:sz w:val="24"/>
        </w:rPr>
        <w:t xml:space="preserve">Remotely access R1 from PC-A using SSH. </w:t>
      </w:r>
    </w:p>
    <w:p w14:paraId="28688FFD" w14:textId="77777777" w:rsidR="00C62179" w:rsidRDefault="00E406F3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Establish an SSH session to R1. </w:t>
      </w:r>
    </w:p>
    <w:p w14:paraId="4E689F5F" w14:textId="2E56E78F" w:rsidR="00C62179" w:rsidRDefault="00E406F3">
      <w:pPr>
        <w:spacing w:after="131" w:line="267" w:lineRule="auto"/>
        <w:ind w:left="370" w:hanging="1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sz w:val="24"/>
        </w:rPr>
        <w:t xml:space="preserve">From PC-B, open an SSH session to R1 at IP address 192.168.0.1 and log in </w:t>
      </w:r>
      <w:r>
        <w:rPr>
          <w:rFonts w:ascii="Arial" w:eastAsia="Arial" w:hAnsi="Arial" w:cs="Arial"/>
          <w:b/>
          <w:sz w:val="24"/>
        </w:rPr>
        <w:t xml:space="preserve">Retrieve important hardware and software information. (Write the commands and the output) </w:t>
      </w:r>
    </w:p>
    <w:p w14:paraId="56FE31AA" w14:textId="77777777" w:rsidR="00653250" w:rsidRDefault="00653250">
      <w:pPr>
        <w:spacing w:after="131" w:line="267" w:lineRule="auto"/>
        <w:ind w:left="370" w:hanging="10"/>
      </w:pPr>
    </w:p>
    <w:p w14:paraId="1EB6DDC6" w14:textId="77777777" w:rsidR="00C62179" w:rsidRDefault="00E406F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lastRenderedPageBreak/>
        <w:t xml:space="preserve">Name of the IOS image that the router is running? </w:t>
      </w:r>
    </w:p>
    <w:p w14:paraId="6866BBBC" w14:textId="734F643B" w:rsidR="00C62179" w:rsidRPr="00056DAD" w:rsidRDefault="00056DAD">
      <w:pPr>
        <w:shd w:val="clear" w:color="auto" w:fill="DADADB"/>
        <w:spacing w:after="98"/>
        <w:ind w:left="720"/>
        <w:rPr>
          <w:rFonts w:ascii="Times New Roman" w:hAnsi="Times New Roman" w:cs="Times New Roman"/>
        </w:rPr>
      </w:pPr>
      <w:r w:rsidRPr="00056DAD">
        <w:rPr>
          <w:rFonts w:ascii="Times New Roman" w:eastAsia="Arial" w:hAnsi="Times New Roman" w:cs="Times New Roman"/>
          <w:sz w:val="24"/>
        </w:rPr>
        <w:t xml:space="preserve">Cisco IOS Software [Everest], ISR Software (X86_64_LINUX_IOSD-UNIVERSALK9-M), Version </w:t>
      </w:r>
      <w:proofErr w:type="gramStart"/>
      <w:r w:rsidRPr="00056DAD">
        <w:rPr>
          <w:rFonts w:ascii="Times New Roman" w:eastAsia="Arial" w:hAnsi="Times New Roman" w:cs="Times New Roman"/>
          <w:sz w:val="24"/>
        </w:rPr>
        <w:t>16.6.4,RELEASE</w:t>
      </w:r>
      <w:proofErr w:type="gramEnd"/>
      <w:r w:rsidRPr="00056DAD">
        <w:rPr>
          <w:rFonts w:ascii="Times New Roman" w:eastAsia="Arial" w:hAnsi="Times New Roman" w:cs="Times New Roman"/>
          <w:sz w:val="24"/>
        </w:rPr>
        <w:t xml:space="preserve"> SOFTWARE (fc3)</w:t>
      </w:r>
    </w:p>
    <w:p w14:paraId="69524652" w14:textId="285AC3F2" w:rsidR="00C62179" w:rsidRDefault="00E406F3" w:rsidP="00056DAD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46099F3" w14:textId="77777777" w:rsidR="00C62179" w:rsidRDefault="00E406F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Non-volatile random-access memory (NVRAM) does the router have? </w:t>
      </w:r>
    </w:p>
    <w:p w14:paraId="33D657C9" w14:textId="77777777" w:rsidR="00402F2E" w:rsidRDefault="00402F2E">
      <w:pPr>
        <w:shd w:val="clear" w:color="auto" w:fill="DADADB"/>
        <w:spacing w:after="98"/>
        <w:ind w:left="720"/>
        <w:rPr>
          <w:rFonts w:ascii="Times New Roman" w:eastAsia="Arial" w:hAnsi="Times New Roman" w:cs="Times New Roman"/>
          <w:sz w:val="24"/>
        </w:rPr>
      </w:pPr>
      <w:r w:rsidRPr="00402F2E">
        <w:rPr>
          <w:rFonts w:ascii="Times New Roman" w:eastAsia="Arial" w:hAnsi="Times New Roman" w:cs="Times New Roman"/>
          <w:sz w:val="24"/>
        </w:rPr>
        <w:t>32768K bytes</w:t>
      </w:r>
    </w:p>
    <w:p w14:paraId="3DD1AB26" w14:textId="17690AF7" w:rsidR="00C62179" w:rsidRDefault="00E406F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F9FA241" w14:textId="77777777" w:rsidR="00C62179" w:rsidRDefault="00E406F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How much Flash memory does the router have? </w:t>
      </w:r>
    </w:p>
    <w:p w14:paraId="4EED87AD" w14:textId="3102A961" w:rsidR="000318AD" w:rsidRDefault="00402F2E">
      <w:pPr>
        <w:shd w:val="clear" w:color="auto" w:fill="DADADB"/>
        <w:spacing w:after="98"/>
        <w:ind w:left="720"/>
        <w:rPr>
          <w:rFonts w:ascii="Times New Roman" w:eastAsia="Arial" w:hAnsi="Times New Roman" w:cs="Times New Roman"/>
          <w:sz w:val="24"/>
        </w:rPr>
      </w:pPr>
      <w:r w:rsidRPr="00402F2E">
        <w:rPr>
          <w:rFonts w:ascii="Times New Roman" w:eastAsia="Arial" w:hAnsi="Times New Roman" w:cs="Times New Roman"/>
          <w:sz w:val="24"/>
        </w:rPr>
        <w:t>3207167K bytes</w:t>
      </w:r>
    </w:p>
    <w:p w14:paraId="4E28C561" w14:textId="77777777" w:rsidR="00402F2E" w:rsidRDefault="00402F2E">
      <w:pPr>
        <w:shd w:val="clear" w:color="auto" w:fill="DADADB"/>
        <w:spacing w:after="98"/>
        <w:ind w:left="720"/>
      </w:pPr>
    </w:p>
    <w:p w14:paraId="667A05AB" w14:textId="77777777" w:rsidR="00C62179" w:rsidRDefault="00E406F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What is the boot process for the router on the next reload? </w:t>
      </w:r>
    </w:p>
    <w:p w14:paraId="7238621C" w14:textId="792B6B90" w:rsidR="00C62179" w:rsidRPr="003B201B" w:rsidRDefault="003B201B">
      <w:pPr>
        <w:shd w:val="clear" w:color="auto" w:fill="DADADB"/>
        <w:spacing w:after="98"/>
        <w:ind w:left="720"/>
        <w:rPr>
          <w:rFonts w:ascii="Times New Roman" w:eastAsia="Arial" w:hAnsi="Times New Roman" w:cs="Times New Roman"/>
          <w:sz w:val="24"/>
        </w:rPr>
      </w:pPr>
      <w:r w:rsidRPr="003B201B">
        <w:rPr>
          <w:rFonts w:ascii="Times New Roman" w:eastAsia="Arial" w:hAnsi="Times New Roman" w:cs="Times New Roman"/>
          <w:sz w:val="24"/>
        </w:rPr>
        <w:t>Configuration register is 0x2102</w:t>
      </w:r>
    </w:p>
    <w:p w14:paraId="49209F41" w14:textId="77777777" w:rsidR="00575974" w:rsidRDefault="00575974">
      <w:pPr>
        <w:shd w:val="clear" w:color="auto" w:fill="DADADB"/>
        <w:spacing w:after="98"/>
        <w:ind w:left="720"/>
      </w:pPr>
    </w:p>
    <w:p w14:paraId="7818C913" w14:textId="77777777" w:rsidR="00C62179" w:rsidRDefault="00E406F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How are passwords presented in the output? </w:t>
      </w:r>
    </w:p>
    <w:p w14:paraId="69E6D64F" w14:textId="1731DBBF" w:rsidR="00C62179" w:rsidRPr="00AB2EB3" w:rsidRDefault="00AB2EB3">
      <w:pPr>
        <w:shd w:val="clear" w:color="auto" w:fill="DADADB"/>
        <w:spacing w:after="98"/>
        <w:ind w:left="720"/>
        <w:rPr>
          <w:rFonts w:ascii="Times New Roman" w:eastAsia="Arial" w:hAnsi="Times New Roman" w:cs="Times New Roman"/>
          <w:sz w:val="24"/>
        </w:rPr>
      </w:pPr>
      <w:r w:rsidRPr="00AB2EB3">
        <w:rPr>
          <w:rFonts w:ascii="Times New Roman" w:eastAsia="Arial" w:hAnsi="Times New Roman" w:cs="Times New Roman"/>
          <w:sz w:val="24"/>
        </w:rPr>
        <w:t>encrypted</w:t>
      </w:r>
    </w:p>
    <w:p w14:paraId="6C21D84E" w14:textId="77777777" w:rsidR="00575974" w:rsidRDefault="00575974">
      <w:pPr>
        <w:shd w:val="clear" w:color="auto" w:fill="DADADB"/>
        <w:spacing w:after="98"/>
        <w:ind w:left="720"/>
      </w:pPr>
    </w:p>
    <w:p w14:paraId="57B89101" w14:textId="77777777" w:rsidR="00C62179" w:rsidRDefault="00E406F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What code is used in the routing table to indicate a directly connected network? </w:t>
      </w:r>
    </w:p>
    <w:p w14:paraId="5E9FBA50" w14:textId="0A4DC374" w:rsidR="00C62179" w:rsidRPr="008A0450" w:rsidRDefault="008A0450">
      <w:pPr>
        <w:shd w:val="clear" w:color="auto" w:fill="DADADB"/>
        <w:spacing w:after="98"/>
        <w:ind w:left="720"/>
        <w:rPr>
          <w:rFonts w:ascii="Times New Roman" w:hAnsi="Times New Roman" w:cs="Times New Roman"/>
        </w:rPr>
      </w:pPr>
      <w:r w:rsidRPr="008A0450">
        <w:rPr>
          <w:rFonts w:ascii="Times New Roman" w:eastAsia="Arial" w:hAnsi="Times New Roman" w:cs="Times New Roman"/>
          <w:sz w:val="24"/>
        </w:rPr>
        <w:t>C</w:t>
      </w:r>
    </w:p>
    <w:p w14:paraId="30BB7EEF" w14:textId="77777777" w:rsidR="00C62179" w:rsidRDefault="00E406F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4015192" w14:textId="77777777" w:rsidR="00C62179" w:rsidRDefault="00E406F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How many route entries are coded with a C code in the routing table?  </w:t>
      </w:r>
    </w:p>
    <w:p w14:paraId="61A31119" w14:textId="4437A7AD" w:rsidR="00C62179" w:rsidRPr="006B10D1" w:rsidRDefault="00E406F3">
      <w:pPr>
        <w:shd w:val="clear" w:color="auto" w:fill="DADADB"/>
        <w:spacing w:after="98"/>
        <w:ind w:left="720"/>
        <w:rPr>
          <w:rFonts w:ascii="Times New Roman" w:hAnsi="Times New Roman" w:cs="Times New Roman"/>
        </w:rPr>
      </w:pPr>
      <w:r>
        <w:rPr>
          <w:rFonts w:ascii="Arial" w:eastAsia="Arial" w:hAnsi="Arial" w:cs="Arial"/>
          <w:sz w:val="24"/>
        </w:rPr>
        <w:t xml:space="preserve"> </w:t>
      </w:r>
      <w:r w:rsidR="008A0450">
        <w:rPr>
          <w:rFonts w:ascii="Times New Roman" w:eastAsia="Arial" w:hAnsi="Times New Roman" w:cs="Times New Roman"/>
          <w:sz w:val="24"/>
        </w:rPr>
        <w:t>2</w:t>
      </w:r>
    </w:p>
    <w:p w14:paraId="47D3DBBA" w14:textId="77777777" w:rsidR="00C62179" w:rsidRDefault="00E406F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5A13AC6" w14:textId="77777777" w:rsidR="00C62179" w:rsidRDefault="00E406F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What command changed the status of the Gigabit Ethernet ports from administratively down to up? </w:t>
      </w:r>
    </w:p>
    <w:p w14:paraId="35588D5B" w14:textId="7C08E03D" w:rsidR="00C62179" w:rsidRPr="00AB2EB3" w:rsidRDefault="00E406F3">
      <w:pPr>
        <w:shd w:val="clear" w:color="auto" w:fill="DADADB"/>
        <w:spacing w:after="98"/>
        <w:ind w:left="720"/>
        <w:rPr>
          <w:rFonts w:ascii="Times New Roman" w:hAnsi="Times New Roman" w:cs="Times New Roman"/>
        </w:rPr>
      </w:pPr>
      <w:r>
        <w:rPr>
          <w:rFonts w:ascii="Arial" w:eastAsia="Arial" w:hAnsi="Arial" w:cs="Arial"/>
          <w:sz w:val="24"/>
        </w:rPr>
        <w:t xml:space="preserve"> </w:t>
      </w:r>
      <w:r w:rsidR="00AB2EB3" w:rsidRPr="00AB2EB3">
        <w:rPr>
          <w:rFonts w:ascii="Times New Roman" w:eastAsia="Arial" w:hAnsi="Times New Roman" w:cs="Times New Roman"/>
          <w:sz w:val="24"/>
        </w:rPr>
        <w:t>no shutdown</w:t>
      </w:r>
    </w:p>
    <w:p w14:paraId="2133A437" w14:textId="77777777" w:rsidR="00C62179" w:rsidRDefault="00E406F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52FA8BF" w14:textId="77777777" w:rsidR="00C62179" w:rsidRDefault="00E406F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0698E44" w14:textId="77777777" w:rsidR="00C62179" w:rsidRDefault="00E406F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C83893E" w14:textId="77777777" w:rsidR="00C62179" w:rsidRDefault="00E406F3">
      <w:pPr>
        <w:shd w:val="clear" w:color="auto" w:fill="DADADB"/>
        <w:spacing w:after="10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D34CE64" w14:textId="77777777" w:rsidR="00C62179" w:rsidRDefault="00E406F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DDE9503" w14:textId="77777777" w:rsidR="00C62179" w:rsidRDefault="00E406F3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sectPr w:rsidR="00C6217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0" w:right="1460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69684F" w14:textId="77777777" w:rsidR="00FB0CAB" w:rsidRDefault="00FB0CAB">
      <w:pPr>
        <w:spacing w:after="0" w:line="240" w:lineRule="auto"/>
      </w:pPr>
      <w:r>
        <w:separator/>
      </w:r>
    </w:p>
  </w:endnote>
  <w:endnote w:type="continuationSeparator" w:id="0">
    <w:p w14:paraId="2B6CD6B3" w14:textId="77777777" w:rsidR="00FB0CAB" w:rsidRDefault="00FB0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9A059B" w14:textId="77777777" w:rsidR="00C62179" w:rsidRDefault="00E406F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20BCAA3" wp14:editId="4969B8F0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4903" name="Group 49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5165" name="Shape 5165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66" name="Shape 5166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12" name="Rectangle 4912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F90FBC6" w14:textId="77777777" w:rsidR="00C62179" w:rsidRDefault="00E406F3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13" name="Rectangle 4913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C3359B" w14:textId="77777777" w:rsidR="00C62179" w:rsidRDefault="00E406F3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14" name="Rectangle 4914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FBD675" w14:textId="77777777" w:rsidR="00C62179" w:rsidRDefault="00E406F3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15" name="Rectangle 4915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330929" w14:textId="77777777" w:rsidR="00C62179" w:rsidRDefault="00E406F3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67" name="Shape 5167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68" name="Shape 5168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69" name="Shape 5169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70" name="Shape 5170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71" name="Shape 5171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11" name="Shape 4911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03" style="width:540.67pt;height:28.0048pt;position:absolute;mso-position-horizontal-relative:page;mso-position-horizontal:absolute;margin-left:54.6499pt;mso-position-vertical-relative:page;margin-top:765.075pt;" coordsize="68665,3556">
              <v:shape id="Shape 5172" style="position:absolute;width:5730;height:2621;left:2203;top:935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5173" style="position:absolute;width:4267;height:1706;left:2934;top:1392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rect id="Rectangle 4912" style="position:absolute;width:945;height:1899;left:6501;top:1666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fldSimple w:instr=" PAGE   \* MERGEFORMAT "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2</w:t>
                        </w:r>
                      </w:fldSimple>
                    </w:p>
                  </w:txbxContent>
                </v:textbox>
              </v:rect>
              <v:rect id="Rectangle 4913" style="position:absolute;width:421;height:1899;left:7202;top:1666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b w:val="1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914" style="position:absolute;width:421;height:1899;left:8665;top:1666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915" style="position:absolute;width:421;height:1899;left:8985;top:1666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5174" style="position:absolute;width:5730;height:91;left:2203;top:874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5175" style="position:absolute;width:5730;height:457;left:2203;top:93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5176" style="position:absolute;width:91;height:91;left:7933;top:874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177" style="position:absolute;width:51526;height:91;left:7994;top:874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5178" style="position:absolute;width:5730;height:457;left:2203;top:3099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911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987C4" w14:textId="77777777" w:rsidR="00C62179" w:rsidRDefault="00E406F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7E8B46A" wp14:editId="355E2F8F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4867" name="Group 48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5151" name="Shape 5151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2" name="Shape 5152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6" name="Rectangle 4876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FC5D31" w14:textId="77777777" w:rsidR="00C62179" w:rsidRDefault="00E406F3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77" name="Rectangle 4877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897782" w14:textId="77777777" w:rsidR="00C62179" w:rsidRDefault="00E406F3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78" name="Rectangle 4878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60A066" w14:textId="77777777" w:rsidR="00C62179" w:rsidRDefault="00E406F3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79" name="Rectangle 4879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68A8C3" w14:textId="77777777" w:rsidR="00C62179" w:rsidRDefault="00E406F3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53" name="Shape 5153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4" name="Shape 5154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5" name="Shape 5155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6" name="Shape 5156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7" name="Shape 5157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5" name="Shape 4875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67" style="width:540.67pt;height:28.0048pt;position:absolute;mso-position-horizontal-relative:page;mso-position-horizontal:absolute;margin-left:54.6499pt;mso-position-vertical-relative:page;margin-top:765.075pt;" coordsize="68665,3556">
              <v:shape id="Shape 5158" style="position:absolute;width:5730;height:2621;left:2203;top:935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5159" style="position:absolute;width:4267;height:1706;left:2934;top:1392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rect id="Rectangle 4876" style="position:absolute;width:945;height:1899;left:6501;top:1666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fldSimple w:instr=" PAGE   \* MERGEFORMAT "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2</w:t>
                        </w:r>
                      </w:fldSimple>
                    </w:p>
                  </w:txbxContent>
                </v:textbox>
              </v:rect>
              <v:rect id="Rectangle 4877" style="position:absolute;width:421;height:1899;left:7202;top:1666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b w:val="1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878" style="position:absolute;width:421;height:1899;left:8665;top:1666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879" style="position:absolute;width:421;height:1899;left:8985;top:1666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5160" style="position:absolute;width:5730;height:91;left:2203;top:874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5161" style="position:absolute;width:5730;height:457;left:2203;top:93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5162" style="position:absolute;width:91;height:91;left:7933;top:874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163" style="position:absolute;width:51526;height:91;left:7994;top:874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5164" style="position:absolute;width:5730;height:457;left:2203;top:3099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75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3CB16F" w14:textId="77777777" w:rsidR="00C62179" w:rsidRDefault="00C621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54B7F6" w14:textId="77777777" w:rsidR="00FB0CAB" w:rsidRDefault="00FB0CAB">
      <w:pPr>
        <w:spacing w:after="0" w:line="240" w:lineRule="auto"/>
      </w:pPr>
      <w:r>
        <w:separator/>
      </w:r>
    </w:p>
  </w:footnote>
  <w:footnote w:type="continuationSeparator" w:id="0">
    <w:p w14:paraId="28CDA55F" w14:textId="77777777" w:rsidR="00FB0CAB" w:rsidRDefault="00FB0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86F11E" w14:textId="77777777" w:rsidR="00C62179" w:rsidRDefault="00E406F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96EBB64" wp14:editId="0817CFF6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4886" name="Group 48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5137" name="Shape 5137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38" name="Shape 5138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94" name="Rectangle 4894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630683" w14:textId="77777777" w:rsidR="00C62179" w:rsidRDefault="00E406F3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95" name="Rectangle 4895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0F4D03" w14:textId="77777777" w:rsidR="00C62179" w:rsidRDefault="00E406F3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96" name="Rectangle 4896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599162" w14:textId="77777777" w:rsidR="00C62179" w:rsidRDefault="00E406F3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39" name="Shape 5139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0" name="Shape 5140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1" name="Shape 5141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2" name="Shape 5142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3" name="Shape 5143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86" style="width:452.041pt;height:22.32pt;position:absolute;mso-position-horizontal-relative:page;mso-position-horizontal:absolute;margin-left:71.28pt;mso-position-vertical-relative:page;margin-top:35.4pt;" coordsize="57409,2834">
              <v:shape id="Shape 5144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5145" style="position:absolute;width:15727;height:1706;left:822;top:609;" coordsize="1572768,170688" path="m0,0l1572768,0l1572768,170688l0,170688l0,0">
                <v:stroke weight="0pt" endcap="flat" joinstyle="miter" miterlimit="10" on="false" color="#000000" opacity="0"/>
                <v:fill on="true" color="#933634"/>
              </v:shape>
              <v:rect id="Rectangle 4894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4895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896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146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5147" style="position:absolute;width:17190;height:457;left:91;top:2316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5148" style="position:absolute;width:17282;height:91;left:0;top:2773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5149" style="position:absolute;width:91;height:91;left:17190;top:2773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150" style="position:absolute;width:40157;height:91;left:17251;top:2773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773D8A" w14:textId="77777777" w:rsidR="00C62179" w:rsidRDefault="00E406F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91C1AC" wp14:editId="36BFAAE4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4850" name="Group 48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5123" name="Shape 5123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4" name="Shape 5124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8" name="Rectangle 485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E546EE" w14:textId="77777777" w:rsidR="00C62179" w:rsidRDefault="00E406F3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59" name="Rectangle 485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8A391F" w14:textId="77777777" w:rsidR="00C62179" w:rsidRDefault="00E406F3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60" name="Rectangle 486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18E6B3" w14:textId="77777777" w:rsidR="00C62179" w:rsidRDefault="00E406F3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25" name="Shape 5125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6" name="Shape 5126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7" name="Shape 5127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8" name="Shape 5128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9" name="Shape 5129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50" style="width:452.041pt;height:22.32pt;position:absolute;mso-position-horizontal-relative:page;mso-position-horizontal:absolute;margin-left:71.28pt;mso-position-vertical-relative:page;margin-top:35.4pt;" coordsize="57409,2834">
              <v:shape id="Shape 5130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5131" style="position:absolute;width:15727;height:1706;left:822;top:609;" coordsize="1572768,170688" path="m0,0l1572768,0l1572768,170688l0,170688l0,0">
                <v:stroke weight="0pt" endcap="flat" joinstyle="miter" miterlimit="10" on="false" color="#000000" opacity="0"/>
                <v:fill on="true" color="#933634"/>
              </v:shape>
              <v:rect id="Rectangle 4858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4859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860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132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5133" style="position:absolute;width:17190;height:457;left:91;top:2316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5134" style="position:absolute;width:17282;height:91;left:0;top:2773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5135" style="position:absolute;width:91;height:91;left:17190;top:2773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136" style="position:absolute;width:40157;height:91;left:17251;top:2773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8A2C2" w14:textId="77777777" w:rsidR="00C62179" w:rsidRDefault="00C6217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095BA5"/>
    <w:multiLevelType w:val="hybridMultilevel"/>
    <w:tmpl w:val="431CF4BC"/>
    <w:lvl w:ilvl="0" w:tplc="8AA69A5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B8A39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A6F7C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0E264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B0197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7A7CF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AAE25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38E59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802C6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C8F4D63"/>
    <w:multiLevelType w:val="hybridMultilevel"/>
    <w:tmpl w:val="25A6C39A"/>
    <w:lvl w:ilvl="0" w:tplc="707E0D70">
      <w:start w:val="1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981DB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68206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009DF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B247F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C4183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DA170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728BB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F8124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179"/>
    <w:rsid w:val="000318AD"/>
    <w:rsid w:val="00056DAD"/>
    <w:rsid w:val="003B201B"/>
    <w:rsid w:val="00402F2E"/>
    <w:rsid w:val="00575974"/>
    <w:rsid w:val="00653250"/>
    <w:rsid w:val="006B10D1"/>
    <w:rsid w:val="008A0450"/>
    <w:rsid w:val="008C2C8C"/>
    <w:rsid w:val="00972AD1"/>
    <w:rsid w:val="00AB2EB3"/>
    <w:rsid w:val="00C62179"/>
    <w:rsid w:val="00E406F3"/>
    <w:rsid w:val="00FB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E039E"/>
  <w15:docId w15:val="{D58CD83A-FBB3-4393-930A-09F80D49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0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Tim Ferfers</cp:lastModifiedBy>
  <cp:revision>10</cp:revision>
  <dcterms:created xsi:type="dcterms:W3CDTF">2020-11-16T13:11:00Z</dcterms:created>
  <dcterms:modified xsi:type="dcterms:W3CDTF">2020-11-17T16:21:00Z</dcterms:modified>
</cp:coreProperties>
</file>