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5AC4E" w14:textId="30EDB224" w:rsidR="00DF6772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</w:t>
      </w:r>
      <w:r w:rsidR="003D10DB">
        <w:rPr>
          <w:rFonts w:ascii="Arial" w:hAnsi="Arial" w:cs="Arial"/>
          <w:b/>
          <w:bCs/>
          <w:sz w:val="28"/>
          <w:szCs w:val="28"/>
        </w:rPr>
        <w:t>IRS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655929BE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</w:t>
      </w:r>
      <w:r w:rsidR="00921A27">
        <w:rPr>
          <w:rFonts w:ascii="Arial" w:hAnsi="Arial" w:cs="Arial"/>
          <w:szCs w:val="24"/>
        </w:rPr>
        <w:t xml:space="preserve">Kinga Julia Gisca </w:t>
      </w:r>
      <w:r w:rsidRPr="00FE7554">
        <w:rPr>
          <w:rFonts w:ascii="Arial" w:hAnsi="Arial" w:cs="Arial"/>
          <w:szCs w:val="24"/>
        </w:rPr>
        <w:t>……</w:t>
      </w:r>
      <w:r w:rsidR="003D10DB">
        <w:rPr>
          <w:rFonts w:ascii="Arial" w:hAnsi="Arial" w:cs="Arial"/>
          <w:szCs w:val="24"/>
        </w:rPr>
        <w:t>…………………</w:t>
      </w:r>
      <w:proofErr w:type="gramStart"/>
      <w:r w:rsidR="003D10DB">
        <w:rPr>
          <w:rFonts w:ascii="Arial" w:hAnsi="Arial" w:cs="Arial"/>
          <w:szCs w:val="24"/>
        </w:rPr>
        <w:t>…..</w:t>
      </w:r>
      <w:proofErr w:type="gramEnd"/>
    </w:p>
    <w:p w14:paraId="62448DDD" w14:textId="70C3B6BC" w:rsidR="001D13D3" w:rsidRPr="00FE7554" w:rsidRDefault="003D10DB" w:rsidP="001D13D3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Review question </w:t>
      </w:r>
      <w:r w:rsidR="001D13D3" w:rsidRPr="00FE7554">
        <w:rPr>
          <w:rFonts w:ascii="Arial" w:hAnsi="Arial" w:cs="Arial"/>
          <w:b/>
          <w:bCs/>
          <w:szCs w:val="24"/>
        </w:rPr>
        <w:t>of your research:</w:t>
      </w:r>
      <w:r w:rsidR="001D13D3" w:rsidRPr="00FE7554">
        <w:rPr>
          <w:rFonts w:ascii="Arial" w:hAnsi="Arial" w:cs="Arial"/>
          <w:szCs w:val="24"/>
        </w:rPr>
        <w:t xml:space="preserve"> </w:t>
      </w:r>
      <w:r w:rsidR="00921A27">
        <w:rPr>
          <w:rFonts w:ascii="Arial" w:hAnsi="Arial" w:cs="Arial"/>
          <w:szCs w:val="24"/>
        </w:rPr>
        <w:t xml:space="preserve"> </w:t>
      </w:r>
      <w:r w:rsidR="00921A27" w:rsidRPr="001805D2">
        <w:rPr>
          <w:rFonts w:ascii="Arial" w:hAnsi="Arial" w:cs="Arial"/>
        </w:rPr>
        <w:t>How effective and feasible are remote digital monitoring</w:t>
      </w:r>
      <w:r w:rsidR="00921A27">
        <w:rPr>
          <w:rFonts w:ascii="Arial" w:hAnsi="Arial" w:cs="Arial"/>
        </w:rPr>
        <w:t xml:space="preserve"> </w:t>
      </w:r>
      <w:r w:rsidR="00921A27" w:rsidRPr="001805D2">
        <w:rPr>
          <w:rFonts w:ascii="Arial" w:hAnsi="Arial" w:cs="Arial"/>
        </w:rPr>
        <w:t>in adults with Type 2 diabetes within primary care</w:t>
      </w:r>
      <w:r w:rsidR="00921A27">
        <w:rPr>
          <w:rFonts w:ascii="Arial" w:hAnsi="Arial" w:cs="Arial"/>
        </w:rPr>
        <w:t>?</w:t>
      </w:r>
    </w:p>
    <w:p w14:paraId="2B2F1573" w14:textId="06DA9795" w:rsidR="001D13D3" w:rsidRPr="00FE7554" w:rsidRDefault="001D13D3">
      <w:pPr>
        <w:rPr>
          <w:szCs w:val="24"/>
        </w:rPr>
      </w:pPr>
    </w:p>
    <w:p w14:paraId="0C8751BF" w14:textId="15CEF167" w:rsidR="003D10DB" w:rsidRPr="00FE7554" w:rsidRDefault="003D10DB" w:rsidP="003D10DB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921A27">
        <w:rPr>
          <w:rFonts w:ascii="Arial" w:hAnsi="Arial" w:cs="Arial"/>
          <w:szCs w:val="24"/>
        </w:rPr>
        <w:t xml:space="preserve"> </w:t>
      </w:r>
      <w:r w:rsidR="00921A27" w:rsidRPr="001805D2">
        <w:rPr>
          <w:rFonts w:ascii="Arial" w:hAnsi="Arial" w:cs="Arial"/>
        </w:rPr>
        <w:t>MEDLINE, EMBASE, CINAHL</w:t>
      </w:r>
    </w:p>
    <w:p w14:paraId="272F8924" w14:textId="47F44F8B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2A98B665" w14:textId="1A0BC544" w:rsidR="00CF4B88" w:rsidRPr="00FE7554" w:rsidRDefault="003D10DB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="00921A27">
        <w:rPr>
          <w:rFonts w:ascii="Arial" w:hAnsi="Arial" w:cs="Arial"/>
          <w:b/>
          <w:bCs/>
          <w:szCs w:val="24"/>
        </w:rPr>
        <w:t xml:space="preserve">  </w:t>
      </w:r>
      <w:r w:rsidR="00921A27" w:rsidRPr="001805D2">
        <w:rPr>
          <w:rFonts w:ascii="Arial" w:hAnsi="Arial" w:cs="Arial"/>
        </w:rPr>
        <w:t>digital</w:t>
      </w:r>
      <w:r w:rsidR="00921A27">
        <w:rPr>
          <w:rFonts w:ascii="Arial" w:hAnsi="Arial" w:cs="Arial"/>
        </w:rPr>
        <w:t>,</w:t>
      </w:r>
      <w:r w:rsidR="00921A27" w:rsidRPr="001805D2">
        <w:rPr>
          <w:rFonts w:ascii="Arial" w:hAnsi="Arial" w:cs="Arial"/>
        </w:rPr>
        <w:t xml:space="preserve"> monitoring</w:t>
      </w:r>
      <w:r w:rsidR="00921A27">
        <w:rPr>
          <w:rFonts w:ascii="Arial" w:hAnsi="Arial" w:cs="Arial"/>
        </w:rPr>
        <w:t>,</w:t>
      </w:r>
      <w:r w:rsidR="00921A27">
        <w:rPr>
          <w:rFonts w:ascii="Arial" w:hAnsi="Arial" w:cs="Arial"/>
        </w:rPr>
        <w:t xml:space="preserve"> </w:t>
      </w:r>
      <w:r w:rsidR="00921A27" w:rsidRPr="001805D2">
        <w:rPr>
          <w:rFonts w:ascii="Arial" w:hAnsi="Arial" w:cs="Arial"/>
        </w:rPr>
        <w:t>adults</w:t>
      </w:r>
      <w:r w:rsidR="00921A27">
        <w:rPr>
          <w:rFonts w:ascii="Arial" w:hAnsi="Arial" w:cs="Arial"/>
        </w:rPr>
        <w:t>,</w:t>
      </w:r>
      <w:r w:rsidR="00921A27" w:rsidRPr="001805D2">
        <w:rPr>
          <w:rFonts w:ascii="Arial" w:hAnsi="Arial" w:cs="Arial"/>
        </w:rPr>
        <w:t xml:space="preserve"> </w:t>
      </w:r>
      <w:r w:rsidR="00921A27">
        <w:rPr>
          <w:rFonts w:ascii="Arial" w:hAnsi="Arial" w:cs="Arial"/>
        </w:rPr>
        <w:t>T2D, remote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49032728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Date of publication: </w:t>
      </w:r>
      <w:r w:rsidR="00921A27">
        <w:rPr>
          <w:rFonts w:ascii="Arial" w:hAnsi="Arial" w:cs="Arial"/>
          <w:szCs w:val="24"/>
        </w:rPr>
        <w:t>2022-2024</w:t>
      </w:r>
    </w:p>
    <w:p w14:paraId="2B6B19AD" w14:textId="3B2BC8AA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Language: </w:t>
      </w:r>
      <w:r w:rsidR="00921A27">
        <w:rPr>
          <w:rFonts w:ascii="Arial" w:hAnsi="Arial" w:cs="Arial"/>
          <w:szCs w:val="24"/>
        </w:rPr>
        <w:t>English</w:t>
      </w:r>
    </w:p>
    <w:p w14:paraId="46C4DB9D" w14:textId="1A6C206F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Type of source: </w:t>
      </w:r>
      <w:r w:rsidR="00921A27">
        <w:rPr>
          <w:rFonts w:ascii="Arial" w:hAnsi="Arial" w:cs="Arial"/>
          <w:szCs w:val="24"/>
        </w:rPr>
        <w:t>Journal, Website, Article</w:t>
      </w:r>
    </w:p>
    <w:p w14:paraId="0929E0BE" w14:textId="1CD1400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Geography/Location: </w:t>
      </w:r>
      <w:r w:rsidR="00921A27">
        <w:rPr>
          <w:rFonts w:ascii="Arial" w:hAnsi="Arial" w:cs="Arial"/>
          <w:szCs w:val="24"/>
        </w:rPr>
        <w:t>England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7A930B1" w14:textId="457F5E2F" w:rsidR="00921A27" w:rsidRDefault="00921A27" w:rsidP="00CF4B8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Date of publication: </w:t>
      </w:r>
      <w:r w:rsidR="00EF64B3">
        <w:rPr>
          <w:rFonts w:ascii="Arial" w:hAnsi="Arial" w:cs="Arial"/>
          <w:szCs w:val="24"/>
        </w:rPr>
        <w:t xml:space="preserve"> older than </w:t>
      </w:r>
      <w:r>
        <w:rPr>
          <w:rFonts w:ascii="Arial" w:hAnsi="Arial" w:cs="Arial"/>
          <w:szCs w:val="24"/>
        </w:rPr>
        <w:t>2015</w:t>
      </w:r>
    </w:p>
    <w:p w14:paraId="3DAFF0FA" w14:textId="3798C3BB" w:rsidR="00EF64B3" w:rsidRDefault="00EF64B3" w:rsidP="00CF4B8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Age: under 18</w:t>
      </w:r>
    </w:p>
    <w:p w14:paraId="71E98AEF" w14:textId="578F629F" w:rsidR="00EF64B3" w:rsidRDefault="00EF64B3" w:rsidP="00CF4B8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Location: Out of UK</w:t>
      </w:r>
    </w:p>
    <w:p w14:paraId="7B01A21D" w14:textId="77777777" w:rsidR="00EF64B3" w:rsidRPr="00921A27" w:rsidRDefault="00EF64B3" w:rsidP="00CF4B88">
      <w:pPr>
        <w:rPr>
          <w:rFonts w:ascii="Arial" w:hAnsi="Arial" w:cs="Arial"/>
          <w:szCs w:val="24"/>
        </w:rPr>
      </w:pPr>
    </w:p>
    <w:sectPr w:rsidR="00EF64B3" w:rsidRPr="00921A27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725F8"/>
    <w:rsid w:val="001D13D3"/>
    <w:rsid w:val="00216C85"/>
    <w:rsid w:val="00273EDD"/>
    <w:rsid w:val="002C3965"/>
    <w:rsid w:val="00321C4C"/>
    <w:rsid w:val="003D10DB"/>
    <w:rsid w:val="004D79B1"/>
    <w:rsid w:val="00894F9A"/>
    <w:rsid w:val="00921A27"/>
    <w:rsid w:val="00954A07"/>
    <w:rsid w:val="009D1D1E"/>
    <w:rsid w:val="00A035FD"/>
    <w:rsid w:val="00CF4B88"/>
    <w:rsid w:val="00DF6772"/>
    <w:rsid w:val="00E512FA"/>
    <w:rsid w:val="00E67B4D"/>
    <w:rsid w:val="00EF64B3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Kinga Gisca (1916790)</cp:lastModifiedBy>
  <cp:revision>5</cp:revision>
  <dcterms:created xsi:type="dcterms:W3CDTF">2022-02-13T13:58:00Z</dcterms:created>
  <dcterms:modified xsi:type="dcterms:W3CDTF">2025-10-30T22:08:00Z</dcterms:modified>
</cp:coreProperties>
</file>