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6035548"/>
        <w:docPartObj>
          <w:docPartGallery w:val="Cover Pages"/>
          <w:docPartUnique/>
        </w:docPartObj>
      </w:sdtPr>
      <w:sdtEndPr>
        <w:rPr>
          <w:rStyle w:val="Heading1Char"/>
          <w:rFonts w:asciiTheme="majorHAnsi" w:eastAsiaTheme="majorEastAsia" w:hAnsiTheme="majorHAnsi" w:cstheme="minorHAnsi"/>
          <w:color w:val="2F5496" w:themeColor="accent1" w:themeShade="BF"/>
          <w:sz w:val="36"/>
          <w:szCs w:val="36"/>
          <w:vertAlign w:val="superscript"/>
        </w:rPr>
      </w:sdtEndPr>
      <w:sdtContent>
        <w:p w14:paraId="75DAF5C1" w14:textId="33D97F8F" w:rsidR="005A4813" w:rsidRDefault="005A4813">
          <w:r>
            <w:rPr>
              <w:noProof/>
            </w:rPr>
            <mc:AlternateContent>
              <mc:Choice Requires="wps">
                <w:drawing>
                  <wp:anchor distT="0" distB="0" distL="114300" distR="114300" simplePos="0" relativeHeight="251659264" behindDoc="1" locked="0" layoutInCell="1" allowOverlap="0" wp14:anchorId="6C12D3D6" wp14:editId="69EC0D47">
                    <wp:simplePos x="0" y="0"/>
                    <wp:positionH relativeFrom="page">
                      <wp:posOffset>352425</wp:posOffset>
                    </wp:positionH>
                    <wp:positionV relativeFrom="page">
                      <wp:posOffset>857249</wp:posOffset>
                    </wp:positionV>
                    <wp:extent cx="6858000" cy="9058275"/>
                    <wp:effectExtent l="0" t="0" r="0" b="9525"/>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05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5A4813" w14:paraId="7B139A20" w14:textId="77777777">
                                  <w:trPr>
                                    <w:trHeight w:hRule="exact" w:val="9360"/>
                                  </w:trPr>
                                  <w:tc>
                                    <w:tcPr>
                                      <w:tcW w:w="5000" w:type="pct"/>
                                    </w:tcPr>
                                    <w:p w14:paraId="6A7DE6FE" w14:textId="77777777" w:rsidR="005A4813" w:rsidRDefault="005A4813">
                                      <w:r>
                                        <w:rPr>
                                          <w:noProof/>
                                        </w:rPr>
                                        <w:drawing>
                                          <wp:inline distT="0" distB="0" distL="0" distR="0" wp14:anchorId="40BAB060" wp14:editId="550D2F43">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4813" w14:paraId="28A27839" w14:textId="77777777">
                                  <w:trPr>
                                    <w:trHeight w:hRule="exact" w:val="4320"/>
                                  </w:trPr>
                                  <w:tc>
                                    <w:tcPr>
                                      <w:tcW w:w="5000" w:type="pct"/>
                                      <w:shd w:val="clear" w:color="auto" w:fill="4472C4" w:themeFill="accent1"/>
                                      <w:vAlign w:val="center"/>
                                    </w:tcPr>
                                    <w:p w14:paraId="3A0CC77E" w14:textId="0EE4BA6E" w:rsidR="005A4813" w:rsidRPr="00B32D57" w:rsidRDefault="00CD2ACE">
                                      <w:pPr>
                                        <w:pStyle w:val="NoSpacing"/>
                                        <w:spacing w:before="200" w:line="216" w:lineRule="auto"/>
                                        <w:ind w:left="720" w:right="720"/>
                                        <w:rPr>
                                          <w:rFonts w:cstheme="minorHAnsi"/>
                                          <w:color w:val="FFFFFF" w:themeColor="background1"/>
                                          <w:sz w:val="56"/>
                                          <w:szCs w:val="56"/>
                                        </w:rPr>
                                      </w:pPr>
                                      <w:sdt>
                                        <w:sdtPr>
                                          <w:rPr>
                                            <w:rFonts w:cstheme="minorHAnsi"/>
                                            <w:color w:val="FFFFFF" w:themeColor="background1"/>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A4813" w:rsidRPr="00B32D57">
                                            <w:rPr>
                                              <w:rFonts w:cstheme="minorHAnsi"/>
                                              <w:color w:val="FFFFFF" w:themeColor="background1"/>
                                              <w:sz w:val="56"/>
                                              <w:szCs w:val="56"/>
                                            </w:rPr>
                                            <w:t>Developing Workplace Critical Thinking</w:t>
                                          </w:r>
                                        </w:sdtContent>
                                      </w:sdt>
                                    </w:p>
                                    <w:p w14:paraId="174E0F02" w14:textId="27A91AC7" w:rsidR="005A4813" w:rsidRPr="00B32D57" w:rsidRDefault="00CD2ACE">
                                      <w:pPr>
                                        <w:pStyle w:val="NoSpacing"/>
                                        <w:spacing w:before="240"/>
                                        <w:ind w:left="720" w:right="720"/>
                                        <w:rPr>
                                          <w:rFonts w:cstheme="minorHAnsi"/>
                                          <w:color w:val="FFFFFF" w:themeColor="background1"/>
                                          <w:sz w:val="32"/>
                                          <w:szCs w:val="32"/>
                                        </w:rPr>
                                      </w:pPr>
                                      <w:sdt>
                                        <w:sdtPr>
                                          <w:rPr>
                                            <w:rFonts w:cstheme="minorHAnsi"/>
                                            <w:color w:val="FFFFFF" w:themeColor="background1"/>
                                            <w:sz w:val="48"/>
                                            <w:szCs w:val="4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B82BD8" w:rsidRPr="00B32D57">
                                            <w:rPr>
                                              <w:rFonts w:cstheme="minorHAnsi"/>
                                              <w:color w:val="FFFFFF" w:themeColor="background1"/>
                                              <w:sz w:val="48"/>
                                              <w:szCs w:val="48"/>
                                            </w:rPr>
                                            <w:t>BMSK5001</w:t>
                                          </w:r>
                                        </w:sdtContent>
                                      </w:sdt>
                                      <w:r w:rsidR="005A4813" w:rsidRPr="00B32D57">
                                        <w:rPr>
                                          <w:rFonts w:cstheme="minorHAnsi"/>
                                          <w:color w:val="FFFFFF" w:themeColor="background1"/>
                                          <w:sz w:val="32"/>
                                          <w:szCs w:val="32"/>
                                        </w:rPr>
                                        <w:t xml:space="preserve"> </w:t>
                                      </w:r>
                                    </w:p>
                                  </w:tc>
                                </w:tr>
                                <w:tr w:rsidR="005A4813" w14:paraId="23749EE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5A4813" w:rsidRPr="00B32D57" w14:paraId="45E6A5E0" w14:textId="77777777">
                                        <w:trPr>
                                          <w:trHeight w:hRule="exact" w:val="720"/>
                                        </w:trPr>
                                        <w:sdt>
                                          <w:sdtPr>
                                            <w:rPr>
                                              <w:rFonts w:cstheme="minorHAnsi"/>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7BEAFAE5" w14:textId="5F84710B" w:rsidR="005A4813" w:rsidRPr="00B32D57" w:rsidRDefault="00B82BD8">
                                                <w:pPr>
                                                  <w:pStyle w:val="NoSpacing"/>
                                                  <w:ind w:left="144" w:right="144"/>
                                                  <w:jc w:val="center"/>
                                                  <w:rPr>
                                                    <w:rFonts w:cstheme="minorHAnsi"/>
                                                    <w:color w:val="FFFFFF" w:themeColor="background1"/>
                                                  </w:rPr>
                                                </w:pPr>
                                                <w:r w:rsidRPr="00B32D57">
                                                  <w:rPr>
                                                    <w:rFonts w:cstheme="minorHAnsi"/>
                                                    <w:color w:val="FFFFFF" w:themeColor="background1"/>
                                                  </w:rPr>
                                                  <w:t>Rajnikant Parmar</w:t>
                                                </w:r>
                                              </w:p>
                                            </w:tc>
                                          </w:sdtContent>
                                        </w:sdt>
                                        <w:tc>
                                          <w:tcPr>
                                            <w:tcW w:w="3591" w:type="dxa"/>
                                            <w:vAlign w:val="center"/>
                                          </w:tcPr>
                                          <w:sdt>
                                            <w:sdtPr>
                                              <w:rPr>
                                                <w:rFonts w:cstheme="minorHAnsi"/>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9-01-05T00:00:00Z">
                                                <w:dateFormat w:val="M/d/yy"/>
                                                <w:lid w:val="en-US"/>
                                                <w:storeMappedDataAs w:val="dateTime"/>
                                                <w:calendar w:val="gregorian"/>
                                              </w:date>
                                            </w:sdtPr>
                                            <w:sdtEndPr/>
                                            <w:sdtContent>
                                              <w:p w14:paraId="00A81B61" w14:textId="6CB4125F" w:rsidR="005A4813" w:rsidRPr="00B32D57" w:rsidRDefault="00B82BD8">
                                                <w:pPr>
                                                  <w:pStyle w:val="NoSpacing"/>
                                                  <w:ind w:left="144" w:right="144"/>
                                                  <w:jc w:val="center"/>
                                                  <w:rPr>
                                                    <w:rFonts w:cstheme="minorHAnsi"/>
                                                    <w:color w:val="FFFFFF" w:themeColor="background1"/>
                                                  </w:rPr>
                                                </w:pPr>
                                                <w:r w:rsidRPr="00B32D57">
                                                  <w:rPr>
                                                    <w:rFonts w:cstheme="minorHAnsi"/>
                                                    <w:color w:val="FFFFFF" w:themeColor="background1"/>
                                                  </w:rPr>
                                                  <w:t>1/5/19</w:t>
                                                </w:r>
                                              </w:p>
                                            </w:sdtContent>
                                          </w:sdt>
                                        </w:tc>
                                        <w:sdt>
                                          <w:sdtPr>
                                            <w:rPr>
                                              <w:rFonts w:cstheme="minorHAnsi"/>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C2F1933" w14:textId="567CD16B" w:rsidR="005A4813" w:rsidRPr="00B32D57" w:rsidRDefault="00B82BD8">
                                                <w:pPr>
                                                  <w:pStyle w:val="NoSpacing"/>
                                                  <w:ind w:left="144" w:right="720"/>
                                                  <w:jc w:val="right"/>
                                                  <w:rPr>
                                                    <w:rFonts w:cstheme="minorHAnsi"/>
                                                    <w:color w:val="FFFFFF" w:themeColor="background1"/>
                                                  </w:rPr>
                                                </w:pPr>
                                                <w:r w:rsidRPr="00B32D57">
                                                  <w:rPr>
                                                    <w:rFonts w:cstheme="minorHAnsi"/>
                                                    <w:color w:val="FFFFFF" w:themeColor="background1"/>
                                                  </w:rPr>
                                                  <w:t>BA Leadership and Management</w:t>
                                                </w:r>
                                              </w:p>
                                            </w:tc>
                                          </w:sdtContent>
                                        </w:sdt>
                                      </w:tr>
                                    </w:tbl>
                                    <w:p w14:paraId="3C765A57" w14:textId="77777777" w:rsidR="005A4813" w:rsidRPr="00B32D57" w:rsidRDefault="005A4813">
                                      <w:pPr>
                                        <w:rPr>
                                          <w:rFonts w:cstheme="minorHAnsi"/>
                                        </w:rPr>
                                      </w:pPr>
                                    </w:p>
                                  </w:tc>
                                </w:tr>
                              </w:tbl>
                              <w:p w14:paraId="4C0037CA" w14:textId="77777777" w:rsidR="005A4813" w:rsidRDefault="005A481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C12D3D6" id="_x0000_t202" coordsize="21600,21600" o:spt="202" path="m,l,21600r21600,l21600,xe">
                    <v:stroke joinstyle="miter"/>
                    <v:path gradientshapeok="t" o:connecttype="rect"/>
                  </v:shapetype>
                  <v:shape id="Text Box 8" o:spid="_x0000_s1026" type="#_x0000_t202" alt="Cover page layout" style="position:absolute;margin-left:27.75pt;margin-top:67.5pt;width:540pt;height:713.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itXhAIAAG0FAAAOAAAAZHJzL2Uyb0RvYy54bWysVFtv0zAUfkfiP1h+Z8mGOkq1dCqdhpCm&#10;MbGhPbuO3UY4PsZ2m5Rfz2en6abByxAvzsm5n+9cLi771rCd8qEhW/HTk5IzZSXVjV1X/PvD9bsp&#10;ZyEKWwtDVlV8rwK/nL99c9G5mTqjDZlaeQYnNsw6V/FNjG5WFEFuVCvCCTllIdTkWxHx69dF7UUH&#10;760pzsryvOjI186TVCGAezUI+Tz711rJ+FXroCIzFUduMb8+v6v0FvMLMVt74TaNPKQh/iGLVjQW&#10;QY+urkQUbOubP1y1jfQUSMcTSW1BWjdS5RpQzWn5opr7jXAq1wJwgjvCFP6fW3m7u/OsqSuORlnR&#10;okUPqo/sE/UMnFoFCbSWhBYzJ9aKGbGnbUy4dS7MYH7v4CD2MED/R34AM8HRa9+mLwplkKMD+yPq&#10;KYwE83w6mZYlRBKyj+VkevZhkvwUT+bOh/hZUcsSUXGPtma0xe4mxEF1VEnRLF03xuTWGss6hHg/&#10;KbPBUQLnxiZdlYfk4CaVNKSeqbg3KukY+01pgJQrSIw8nmppPNsJDJaQUtmYi89+oZ20NJJ4jeFB&#10;/ymr1xgPdYyRycajcdtY8rn6F2nXP8aU9aAPzJ/VncjYr/pDq1dU79FpT8MOBSevG3TjRoR4JzyW&#10;Bh3ElMSveLQhoJ6GJlGcbcj/+hs/6WOWIeWswxJWPPzcCq84M18spjxt7Ej4kViNhN22SwL8pzgx&#10;TmYSBj6akdSe2kfch0WKApGwErEqHkdyGYdTgPsi1WKRlbCXTsQbe+9kcp26kWbroX8U3h0GMGJ2&#10;b2lcTzF7MYeDbrK0tNhG0k0e0gTogOIBaOx0HvPD/UlH4/l/1nq6kvPfAAAA//8DAFBLAwQUAAYA&#10;CAAAACEAl0iU6N0AAAAMAQAADwAAAGRycy9kb3ducmV2LnhtbExPy07EMBC7I/EP0SBxY9OCskKl&#10;6QrxuPFYFpDgljZDW9FMqiTtlr9n9gQ3j2157HKzuEHMGGLvSUO+ykAgNd721Gp4e70/uwQRkyFr&#10;Bk+o4QcjbKrjo9IU1u/pBeddagWHUCyMhi6lsZAyNh06E1d+RGLtywdnEp+hlTaYPYe7QZ5n2Vo6&#10;0xN/6MyINx0237vJaRg+Ynios/Q537aPafssp/e7/Enr05Pl+gpEwiX9meFQn6tDxZ1qP5GNYtCg&#10;lGIn8xeKNx0MjJiqGal1rkBWpfw/ovoFAAD//wMAUEsBAi0AFAAGAAgAAAAhALaDOJL+AAAA4QEA&#10;ABMAAAAAAAAAAAAAAAAAAAAAAFtDb250ZW50X1R5cGVzXS54bWxQSwECLQAUAAYACAAAACEAOP0h&#10;/9YAAACUAQAACwAAAAAAAAAAAAAAAAAvAQAAX3JlbHMvLnJlbHNQSwECLQAUAAYACAAAACEAFgIr&#10;V4QCAABtBQAADgAAAAAAAAAAAAAAAAAuAgAAZHJzL2Uyb0RvYy54bWxQSwECLQAUAAYACAAAACEA&#10;l0iU6N0AAAAMAQAADwAAAAAAAAAAAAAAAADeBAAAZHJzL2Rvd25yZXYueG1sUEsFBgAAAAAEAAQA&#10;8wAAAOg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5A4813" w14:paraId="7B139A20" w14:textId="77777777">
                            <w:trPr>
                              <w:trHeight w:hRule="exact" w:val="9360"/>
                            </w:trPr>
                            <w:tc>
                              <w:tcPr>
                                <w:tcW w:w="5000" w:type="pct"/>
                              </w:tcPr>
                              <w:p w14:paraId="6A7DE6FE" w14:textId="77777777" w:rsidR="005A4813" w:rsidRDefault="005A4813">
                                <w:r>
                                  <w:rPr>
                                    <w:noProof/>
                                  </w:rPr>
                                  <w:drawing>
                                    <wp:inline distT="0" distB="0" distL="0" distR="0" wp14:anchorId="40BAB060" wp14:editId="550D2F43">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4813" w14:paraId="28A27839" w14:textId="77777777">
                            <w:trPr>
                              <w:trHeight w:hRule="exact" w:val="4320"/>
                            </w:trPr>
                            <w:tc>
                              <w:tcPr>
                                <w:tcW w:w="5000" w:type="pct"/>
                                <w:shd w:val="clear" w:color="auto" w:fill="4472C4" w:themeFill="accent1"/>
                                <w:vAlign w:val="center"/>
                              </w:tcPr>
                              <w:p w14:paraId="3A0CC77E" w14:textId="0EE4BA6E" w:rsidR="005A4813" w:rsidRPr="00B32D57" w:rsidRDefault="00CD2ACE">
                                <w:pPr>
                                  <w:pStyle w:val="NoSpacing"/>
                                  <w:spacing w:before="200" w:line="216" w:lineRule="auto"/>
                                  <w:ind w:left="720" w:right="720"/>
                                  <w:rPr>
                                    <w:rFonts w:cstheme="minorHAnsi"/>
                                    <w:color w:val="FFFFFF" w:themeColor="background1"/>
                                    <w:sz w:val="56"/>
                                    <w:szCs w:val="56"/>
                                  </w:rPr>
                                </w:pPr>
                                <w:sdt>
                                  <w:sdtPr>
                                    <w:rPr>
                                      <w:rFonts w:cstheme="minorHAnsi"/>
                                      <w:color w:val="FFFFFF" w:themeColor="background1"/>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A4813" w:rsidRPr="00B32D57">
                                      <w:rPr>
                                        <w:rFonts w:cstheme="minorHAnsi"/>
                                        <w:color w:val="FFFFFF" w:themeColor="background1"/>
                                        <w:sz w:val="56"/>
                                        <w:szCs w:val="56"/>
                                      </w:rPr>
                                      <w:t>Developing Workplace Critical Thinking</w:t>
                                    </w:r>
                                  </w:sdtContent>
                                </w:sdt>
                              </w:p>
                              <w:p w14:paraId="174E0F02" w14:textId="27A91AC7" w:rsidR="005A4813" w:rsidRPr="00B32D57" w:rsidRDefault="00CD2ACE">
                                <w:pPr>
                                  <w:pStyle w:val="NoSpacing"/>
                                  <w:spacing w:before="240"/>
                                  <w:ind w:left="720" w:right="720"/>
                                  <w:rPr>
                                    <w:rFonts w:cstheme="minorHAnsi"/>
                                    <w:color w:val="FFFFFF" w:themeColor="background1"/>
                                    <w:sz w:val="32"/>
                                    <w:szCs w:val="32"/>
                                  </w:rPr>
                                </w:pPr>
                                <w:sdt>
                                  <w:sdtPr>
                                    <w:rPr>
                                      <w:rFonts w:cstheme="minorHAnsi"/>
                                      <w:color w:val="FFFFFF" w:themeColor="background1"/>
                                      <w:sz w:val="48"/>
                                      <w:szCs w:val="4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B82BD8" w:rsidRPr="00B32D57">
                                      <w:rPr>
                                        <w:rFonts w:cstheme="minorHAnsi"/>
                                        <w:color w:val="FFFFFF" w:themeColor="background1"/>
                                        <w:sz w:val="48"/>
                                        <w:szCs w:val="48"/>
                                      </w:rPr>
                                      <w:t>BMSK5001</w:t>
                                    </w:r>
                                  </w:sdtContent>
                                </w:sdt>
                                <w:r w:rsidR="005A4813" w:rsidRPr="00B32D57">
                                  <w:rPr>
                                    <w:rFonts w:cstheme="minorHAnsi"/>
                                    <w:color w:val="FFFFFF" w:themeColor="background1"/>
                                    <w:sz w:val="32"/>
                                    <w:szCs w:val="32"/>
                                  </w:rPr>
                                  <w:t xml:space="preserve"> </w:t>
                                </w:r>
                              </w:p>
                            </w:tc>
                          </w:tr>
                          <w:tr w:rsidR="005A4813" w14:paraId="23749EE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5A4813" w:rsidRPr="00B32D57" w14:paraId="45E6A5E0" w14:textId="77777777">
                                  <w:trPr>
                                    <w:trHeight w:hRule="exact" w:val="720"/>
                                  </w:trPr>
                                  <w:sdt>
                                    <w:sdtPr>
                                      <w:rPr>
                                        <w:rFonts w:cstheme="minorHAnsi"/>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7BEAFAE5" w14:textId="5F84710B" w:rsidR="005A4813" w:rsidRPr="00B32D57" w:rsidRDefault="00B82BD8">
                                          <w:pPr>
                                            <w:pStyle w:val="NoSpacing"/>
                                            <w:ind w:left="144" w:right="144"/>
                                            <w:jc w:val="center"/>
                                            <w:rPr>
                                              <w:rFonts w:cstheme="minorHAnsi"/>
                                              <w:color w:val="FFFFFF" w:themeColor="background1"/>
                                            </w:rPr>
                                          </w:pPr>
                                          <w:r w:rsidRPr="00B32D57">
                                            <w:rPr>
                                              <w:rFonts w:cstheme="minorHAnsi"/>
                                              <w:color w:val="FFFFFF" w:themeColor="background1"/>
                                            </w:rPr>
                                            <w:t>Rajnikant Parmar</w:t>
                                          </w:r>
                                        </w:p>
                                      </w:tc>
                                    </w:sdtContent>
                                  </w:sdt>
                                  <w:tc>
                                    <w:tcPr>
                                      <w:tcW w:w="3591" w:type="dxa"/>
                                      <w:vAlign w:val="center"/>
                                    </w:tcPr>
                                    <w:sdt>
                                      <w:sdtPr>
                                        <w:rPr>
                                          <w:rFonts w:cstheme="minorHAnsi"/>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9-01-05T00:00:00Z">
                                          <w:dateFormat w:val="M/d/yy"/>
                                          <w:lid w:val="en-US"/>
                                          <w:storeMappedDataAs w:val="dateTime"/>
                                          <w:calendar w:val="gregorian"/>
                                        </w:date>
                                      </w:sdtPr>
                                      <w:sdtEndPr/>
                                      <w:sdtContent>
                                        <w:p w14:paraId="00A81B61" w14:textId="6CB4125F" w:rsidR="005A4813" w:rsidRPr="00B32D57" w:rsidRDefault="00B82BD8">
                                          <w:pPr>
                                            <w:pStyle w:val="NoSpacing"/>
                                            <w:ind w:left="144" w:right="144"/>
                                            <w:jc w:val="center"/>
                                            <w:rPr>
                                              <w:rFonts w:cstheme="minorHAnsi"/>
                                              <w:color w:val="FFFFFF" w:themeColor="background1"/>
                                            </w:rPr>
                                          </w:pPr>
                                          <w:r w:rsidRPr="00B32D57">
                                            <w:rPr>
                                              <w:rFonts w:cstheme="minorHAnsi"/>
                                              <w:color w:val="FFFFFF" w:themeColor="background1"/>
                                            </w:rPr>
                                            <w:t>1/5/19</w:t>
                                          </w:r>
                                        </w:p>
                                      </w:sdtContent>
                                    </w:sdt>
                                  </w:tc>
                                  <w:sdt>
                                    <w:sdtPr>
                                      <w:rPr>
                                        <w:rFonts w:cstheme="minorHAnsi"/>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C2F1933" w14:textId="567CD16B" w:rsidR="005A4813" w:rsidRPr="00B32D57" w:rsidRDefault="00B82BD8">
                                          <w:pPr>
                                            <w:pStyle w:val="NoSpacing"/>
                                            <w:ind w:left="144" w:right="720"/>
                                            <w:jc w:val="right"/>
                                            <w:rPr>
                                              <w:rFonts w:cstheme="minorHAnsi"/>
                                              <w:color w:val="FFFFFF" w:themeColor="background1"/>
                                            </w:rPr>
                                          </w:pPr>
                                          <w:r w:rsidRPr="00B32D57">
                                            <w:rPr>
                                              <w:rFonts w:cstheme="minorHAnsi"/>
                                              <w:color w:val="FFFFFF" w:themeColor="background1"/>
                                            </w:rPr>
                                            <w:t>BA Leadership and Management</w:t>
                                          </w:r>
                                        </w:p>
                                      </w:tc>
                                    </w:sdtContent>
                                  </w:sdt>
                                </w:tr>
                              </w:tbl>
                              <w:p w14:paraId="3C765A57" w14:textId="77777777" w:rsidR="005A4813" w:rsidRPr="00B32D57" w:rsidRDefault="005A4813">
                                <w:pPr>
                                  <w:rPr>
                                    <w:rFonts w:cstheme="minorHAnsi"/>
                                  </w:rPr>
                                </w:pPr>
                              </w:p>
                            </w:tc>
                          </w:tr>
                        </w:tbl>
                        <w:p w14:paraId="4C0037CA" w14:textId="77777777" w:rsidR="005A4813" w:rsidRDefault="005A4813"/>
                      </w:txbxContent>
                    </v:textbox>
                    <w10:wrap anchorx="page" anchory="page"/>
                  </v:shape>
                </w:pict>
              </mc:Fallback>
            </mc:AlternateContent>
          </w:r>
        </w:p>
        <w:p w14:paraId="7A4E7350" w14:textId="1D52E013" w:rsidR="005A4813" w:rsidRDefault="005A4813">
          <w:pPr>
            <w:rPr>
              <w:rStyle w:val="Heading1Char"/>
              <w:rFonts w:asciiTheme="minorHAnsi" w:hAnsiTheme="minorHAnsi" w:cstheme="minorHAnsi"/>
              <w:sz w:val="36"/>
              <w:szCs w:val="36"/>
              <w:vertAlign w:val="superscript"/>
            </w:rPr>
          </w:pPr>
          <w:r>
            <w:rPr>
              <w:rStyle w:val="Heading1Char"/>
              <w:rFonts w:asciiTheme="minorHAnsi" w:hAnsiTheme="minorHAnsi" w:cstheme="minorHAnsi"/>
              <w:sz w:val="36"/>
              <w:szCs w:val="36"/>
              <w:vertAlign w:val="superscript"/>
            </w:rPr>
            <w:br w:type="page"/>
          </w:r>
        </w:p>
      </w:sdtContent>
    </w:sdt>
    <w:p w14:paraId="4185E71A" w14:textId="77777777" w:rsidR="00B82BD8" w:rsidRPr="00A930CB" w:rsidRDefault="00B82BD8" w:rsidP="00B82BD8">
      <w:pPr>
        <w:spacing w:after="165" w:line="360" w:lineRule="auto"/>
        <w:rPr>
          <w:rFonts w:ascii="Tahoma" w:hAnsi="Tahoma" w:cs="Tahoma"/>
          <w:color w:val="000000"/>
          <w:sz w:val="40"/>
          <w:szCs w:val="40"/>
        </w:rPr>
      </w:pPr>
      <w:r>
        <w:rPr>
          <w:b/>
          <w:noProof/>
          <w:lang w:eastAsia="en-GB"/>
        </w:rPr>
        <w:lastRenderedPageBreak/>
        <w:drawing>
          <wp:inline distT="0" distB="0" distL="0" distR="0" wp14:anchorId="7656E8EF" wp14:editId="2509FD54">
            <wp:extent cx="27432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743200" cy="742950"/>
                    </a:xfrm>
                    <a:prstGeom prst="rect">
                      <a:avLst/>
                    </a:prstGeom>
                    <a:noFill/>
                    <a:ln w="9525">
                      <a:noFill/>
                      <a:miter lim="800000"/>
                      <a:headEnd/>
                      <a:tailEnd/>
                    </a:ln>
                  </pic:spPr>
                </pic:pic>
              </a:graphicData>
            </a:graphic>
          </wp:inline>
        </w:drawing>
      </w:r>
    </w:p>
    <w:p w14:paraId="6C7A04B3" w14:textId="77777777" w:rsidR="00B82BD8" w:rsidRDefault="00B82BD8" w:rsidP="00B82BD8">
      <w:pPr>
        <w:spacing w:after="165" w:line="360" w:lineRule="auto"/>
        <w:jc w:val="center"/>
        <w:rPr>
          <w:rFonts w:ascii="Tahoma" w:hAnsi="Tahoma" w:cs="Tahoma"/>
          <w:color w:val="000000"/>
          <w:sz w:val="40"/>
          <w:szCs w:val="40"/>
        </w:rPr>
      </w:pPr>
    </w:p>
    <w:p w14:paraId="0AED0F32" w14:textId="77777777" w:rsidR="00923E4E" w:rsidRPr="00B32D57" w:rsidRDefault="00923E4E" w:rsidP="00B82BD8">
      <w:pPr>
        <w:spacing w:after="165" w:line="360" w:lineRule="auto"/>
        <w:jc w:val="center"/>
        <w:rPr>
          <w:rFonts w:cstheme="minorHAnsi"/>
          <w:b/>
          <w:color w:val="7030A0"/>
          <w:sz w:val="40"/>
          <w:szCs w:val="40"/>
        </w:rPr>
      </w:pPr>
      <w:r w:rsidRPr="00B32D57">
        <w:rPr>
          <w:rFonts w:cstheme="minorHAnsi"/>
          <w:b/>
          <w:color w:val="7030A0"/>
          <w:sz w:val="40"/>
          <w:szCs w:val="40"/>
        </w:rPr>
        <w:t xml:space="preserve">BA Leadership and Management </w:t>
      </w:r>
    </w:p>
    <w:p w14:paraId="48FFB0E1" w14:textId="6C65C096" w:rsidR="00B82BD8" w:rsidRPr="00B32D57" w:rsidRDefault="00923E4E" w:rsidP="00B82BD8">
      <w:pPr>
        <w:spacing w:after="165" w:line="360" w:lineRule="auto"/>
        <w:jc w:val="center"/>
        <w:rPr>
          <w:rFonts w:cstheme="minorHAnsi"/>
          <w:color w:val="000000"/>
          <w:sz w:val="40"/>
          <w:szCs w:val="40"/>
        </w:rPr>
      </w:pPr>
      <w:r w:rsidRPr="00B32D57">
        <w:rPr>
          <w:rFonts w:cstheme="minorHAnsi"/>
          <w:b/>
          <w:color w:val="7030A0"/>
          <w:sz w:val="40"/>
          <w:szCs w:val="40"/>
        </w:rPr>
        <w:t>Skills for the Workplace</w:t>
      </w:r>
      <w:r w:rsidR="00B82BD8" w:rsidRPr="00B32D57">
        <w:rPr>
          <w:rFonts w:cstheme="minorHAnsi"/>
          <w:color w:val="000000"/>
          <w:sz w:val="40"/>
          <w:szCs w:val="40"/>
        </w:rPr>
        <w:br/>
      </w:r>
    </w:p>
    <w:tbl>
      <w:tblPr>
        <w:tblW w:w="836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4"/>
      </w:tblGrid>
      <w:tr w:rsidR="00B82BD8" w:rsidRPr="00B32D57" w14:paraId="689B28DE" w14:textId="77777777" w:rsidTr="00B82BD8">
        <w:tc>
          <w:tcPr>
            <w:tcW w:w="8364" w:type="dxa"/>
          </w:tcPr>
          <w:p w14:paraId="48F48B92" w14:textId="73C03E7D" w:rsidR="00B82BD8" w:rsidRPr="00B32D57" w:rsidRDefault="00B82BD8" w:rsidP="002A7C64">
            <w:pPr>
              <w:spacing w:before="120" w:after="120" w:line="360" w:lineRule="auto"/>
              <w:rPr>
                <w:rFonts w:cstheme="minorHAnsi"/>
                <w:b/>
                <w:color w:val="002060"/>
                <w:sz w:val="32"/>
                <w:szCs w:val="32"/>
              </w:rPr>
            </w:pPr>
            <w:r w:rsidRPr="00B32D57">
              <w:rPr>
                <w:rFonts w:cstheme="minorHAnsi"/>
                <w:b/>
                <w:color w:val="7030A0"/>
                <w:sz w:val="32"/>
                <w:szCs w:val="32"/>
                <w:u w:val="single"/>
              </w:rPr>
              <w:t xml:space="preserve">Name </w:t>
            </w:r>
            <w:r w:rsidRPr="00B32D57">
              <w:rPr>
                <w:rFonts w:cstheme="minorHAnsi"/>
                <w:b/>
                <w:color w:val="7030A0"/>
                <w:sz w:val="32"/>
                <w:szCs w:val="32"/>
              </w:rPr>
              <w:t xml:space="preserve">     </w:t>
            </w:r>
            <w:r w:rsidRPr="00B32D57">
              <w:rPr>
                <w:rFonts w:cstheme="minorHAnsi"/>
                <w:b/>
                <w:color w:val="002060"/>
                <w:sz w:val="32"/>
                <w:szCs w:val="32"/>
              </w:rPr>
              <w:t xml:space="preserve">          </w:t>
            </w:r>
            <w:r w:rsidR="00923E4E" w:rsidRPr="00B32D57">
              <w:rPr>
                <w:rFonts w:cstheme="minorHAnsi"/>
                <w:b/>
                <w:color w:val="002060"/>
                <w:sz w:val="32"/>
                <w:szCs w:val="32"/>
              </w:rPr>
              <w:t xml:space="preserve">    </w:t>
            </w:r>
            <w:r w:rsidRPr="00B32D57">
              <w:rPr>
                <w:rFonts w:cstheme="minorHAnsi"/>
                <w:b/>
                <w:color w:val="002060"/>
                <w:sz w:val="32"/>
                <w:szCs w:val="32"/>
              </w:rPr>
              <w:t>:</w:t>
            </w:r>
            <w:r w:rsidR="00923E4E" w:rsidRPr="00B32D57">
              <w:rPr>
                <w:rFonts w:cstheme="minorHAnsi"/>
                <w:b/>
                <w:color w:val="002060"/>
                <w:sz w:val="32"/>
                <w:szCs w:val="32"/>
              </w:rPr>
              <w:t xml:space="preserve">  </w:t>
            </w:r>
            <w:r w:rsidRPr="00B32D57">
              <w:rPr>
                <w:rFonts w:cstheme="minorHAnsi"/>
                <w:b/>
                <w:color w:val="002060"/>
                <w:sz w:val="32"/>
                <w:szCs w:val="32"/>
              </w:rPr>
              <w:t xml:space="preserve"> </w:t>
            </w:r>
            <w:proofErr w:type="spellStart"/>
            <w:r w:rsidRPr="00B32D57">
              <w:rPr>
                <w:rFonts w:cstheme="minorHAnsi"/>
                <w:b/>
                <w:color w:val="002060"/>
                <w:sz w:val="32"/>
                <w:szCs w:val="32"/>
              </w:rPr>
              <w:t>Rajnikant</w:t>
            </w:r>
            <w:proofErr w:type="spellEnd"/>
            <w:r w:rsidRPr="00B32D57">
              <w:rPr>
                <w:rFonts w:cstheme="minorHAnsi"/>
                <w:b/>
                <w:color w:val="002060"/>
                <w:sz w:val="32"/>
                <w:szCs w:val="32"/>
              </w:rPr>
              <w:t xml:space="preserve"> J. Parmar</w:t>
            </w:r>
          </w:p>
        </w:tc>
      </w:tr>
      <w:tr w:rsidR="00B82BD8" w:rsidRPr="00B32D57" w14:paraId="7A3506F7" w14:textId="77777777" w:rsidTr="00B82BD8">
        <w:tc>
          <w:tcPr>
            <w:tcW w:w="8364" w:type="dxa"/>
          </w:tcPr>
          <w:p w14:paraId="5CDF365A" w14:textId="3A1BD8B3" w:rsidR="00B82BD8" w:rsidRPr="00B32D57" w:rsidRDefault="00B82BD8" w:rsidP="002A7C64">
            <w:pPr>
              <w:spacing w:before="120" w:after="120" w:line="360" w:lineRule="auto"/>
              <w:rPr>
                <w:rFonts w:cstheme="minorHAnsi"/>
                <w:b/>
                <w:color w:val="002060"/>
                <w:sz w:val="32"/>
                <w:szCs w:val="32"/>
              </w:rPr>
            </w:pPr>
            <w:r w:rsidRPr="00B32D57">
              <w:rPr>
                <w:rFonts w:cstheme="minorHAnsi"/>
                <w:b/>
                <w:color w:val="7030A0"/>
                <w:sz w:val="32"/>
                <w:szCs w:val="32"/>
                <w:u w:val="single"/>
              </w:rPr>
              <w:t>Student ID</w:t>
            </w:r>
            <w:r w:rsidRPr="00B32D57">
              <w:rPr>
                <w:rFonts w:cstheme="minorHAnsi"/>
                <w:b/>
                <w:color w:val="7030A0"/>
                <w:sz w:val="32"/>
                <w:szCs w:val="32"/>
              </w:rPr>
              <w:t xml:space="preserve">        </w:t>
            </w:r>
            <w:r w:rsidR="00923E4E" w:rsidRPr="00B32D57">
              <w:rPr>
                <w:rFonts w:cstheme="minorHAnsi"/>
                <w:b/>
                <w:color w:val="7030A0"/>
                <w:sz w:val="32"/>
                <w:szCs w:val="32"/>
              </w:rPr>
              <w:t xml:space="preserve">   </w:t>
            </w:r>
            <w:r w:rsidRPr="00B32D57">
              <w:rPr>
                <w:rFonts w:cstheme="minorHAnsi"/>
                <w:b/>
                <w:color w:val="7030A0"/>
                <w:sz w:val="32"/>
                <w:szCs w:val="32"/>
              </w:rPr>
              <w:t xml:space="preserve"> </w:t>
            </w:r>
            <w:r w:rsidRPr="00B32D57">
              <w:rPr>
                <w:rFonts w:cstheme="minorHAnsi"/>
                <w:b/>
                <w:color w:val="002060"/>
                <w:sz w:val="32"/>
                <w:szCs w:val="32"/>
              </w:rPr>
              <w:t xml:space="preserve">: </w:t>
            </w:r>
            <w:r w:rsidR="00923E4E" w:rsidRPr="00B32D57">
              <w:rPr>
                <w:rFonts w:cstheme="minorHAnsi"/>
                <w:b/>
                <w:color w:val="002060"/>
                <w:sz w:val="32"/>
                <w:szCs w:val="32"/>
              </w:rPr>
              <w:t xml:space="preserve">  </w:t>
            </w:r>
            <w:r w:rsidRPr="00B32D57">
              <w:rPr>
                <w:rFonts w:cstheme="minorHAnsi"/>
                <w:b/>
                <w:color w:val="002060"/>
                <w:sz w:val="32"/>
                <w:szCs w:val="32"/>
              </w:rPr>
              <w:t>1605427</w:t>
            </w:r>
          </w:p>
        </w:tc>
      </w:tr>
      <w:tr w:rsidR="00B82BD8" w:rsidRPr="00B32D57" w14:paraId="3C811C28" w14:textId="77777777" w:rsidTr="00B82BD8">
        <w:tc>
          <w:tcPr>
            <w:tcW w:w="8364" w:type="dxa"/>
          </w:tcPr>
          <w:p w14:paraId="78D2728A" w14:textId="3373FED0" w:rsidR="00B82BD8" w:rsidRPr="00B32D57" w:rsidRDefault="00B82BD8" w:rsidP="002A7C64">
            <w:pPr>
              <w:spacing w:before="120" w:after="120" w:line="360" w:lineRule="auto"/>
              <w:rPr>
                <w:rFonts w:cstheme="minorHAnsi"/>
                <w:b/>
                <w:color w:val="002060"/>
                <w:sz w:val="32"/>
                <w:szCs w:val="32"/>
              </w:rPr>
            </w:pPr>
            <w:r w:rsidRPr="00B32D57">
              <w:rPr>
                <w:rFonts w:cstheme="minorHAnsi"/>
                <w:b/>
                <w:color w:val="7030A0"/>
                <w:sz w:val="32"/>
                <w:szCs w:val="32"/>
                <w:u w:val="single"/>
              </w:rPr>
              <w:t>Module No</w:t>
            </w:r>
            <w:r w:rsidRPr="00B32D57">
              <w:rPr>
                <w:rFonts w:cstheme="minorHAnsi"/>
                <w:b/>
                <w:color w:val="7030A0"/>
                <w:sz w:val="32"/>
                <w:szCs w:val="32"/>
              </w:rPr>
              <w:t xml:space="preserve">         </w:t>
            </w:r>
            <w:r w:rsidR="00923E4E" w:rsidRPr="00B32D57">
              <w:rPr>
                <w:rFonts w:cstheme="minorHAnsi"/>
                <w:b/>
                <w:color w:val="7030A0"/>
                <w:sz w:val="32"/>
                <w:szCs w:val="32"/>
              </w:rPr>
              <w:t xml:space="preserve">  </w:t>
            </w:r>
            <w:r w:rsidRPr="00B32D57">
              <w:rPr>
                <w:rFonts w:cstheme="minorHAnsi"/>
                <w:b/>
                <w:color w:val="002060"/>
                <w:sz w:val="32"/>
                <w:szCs w:val="32"/>
              </w:rPr>
              <w:t xml:space="preserve">: </w:t>
            </w:r>
            <w:r w:rsidR="00923E4E" w:rsidRPr="00B32D57">
              <w:rPr>
                <w:rFonts w:cstheme="minorHAnsi"/>
                <w:b/>
                <w:color w:val="002060"/>
                <w:sz w:val="32"/>
                <w:szCs w:val="32"/>
              </w:rPr>
              <w:t xml:space="preserve">  </w:t>
            </w:r>
            <w:r w:rsidRPr="00B32D57">
              <w:rPr>
                <w:rFonts w:cstheme="minorHAnsi"/>
                <w:b/>
                <w:color w:val="002060"/>
                <w:sz w:val="32"/>
                <w:szCs w:val="32"/>
              </w:rPr>
              <w:t>BMSK5001</w:t>
            </w:r>
          </w:p>
        </w:tc>
      </w:tr>
      <w:tr w:rsidR="00B82BD8" w:rsidRPr="00B32D57" w14:paraId="7B58B366" w14:textId="77777777" w:rsidTr="00B82BD8">
        <w:trPr>
          <w:trHeight w:val="603"/>
        </w:trPr>
        <w:tc>
          <w:tcPr>
            <w:tcW w:w="8364" w:type="dxa"/>
          </w:tcPr>
          <w:p w14:paraId="745EFE8F" w14:textId="3D4D51B9" w:rsidR="00B82BD8" w:rsidRPr="00B32D57" w:rsidRDefault="00B82BD8" w:rsidP="002A7C64">
            <w:pPr>
              <w:spacing w:before="120" w:after="120" w:line="360" w:lineRule="auto"/>
              <w:rPr>
                <w:rFonts w:cstheme="minorHAnsi"/>
                <w:b/>
                <w:color w:val="002060"/>
                <w:sz w:val="32"/>
                <w:szCs w:val="32"/>
              </w:rPr>
            </w:pPr>
            <w:r w:rsidRPr="00B32D57">
              <w:rPr>
                <w:rFonts w:cstheme="minorHAnsi"/>
                <w:b/>
                <w:color w:val="7030A0"/>
                <w:sz w:val="32"/>
                <w:szCs w:val="32"/>
                <w:u w:val="single"/>
              </w:rPr>
              <w:t xml:space="preserve">Name of </w:t>
            </w:r>
            <w:r w:rsidR="00F76BAE">
              <w:rPr>
                <w:rFonts w:cstheme="minorHAnsi"/>
                <w:b/>
                <w:color w:val="7030A0"/>
                <w:sz w:val="32"/>
                <w:szCs w:val="32"/>
                <w:u w:val="single"/>
              </w:rPr>
              <w:t>M</w:t>
            </w:r>
            <w:r w:rsidRPr="00B32D57">
              <w:rPr>
                <w:rFonts w:cstheme="minorHAnsi"/>
                <w:b/>
                <w:color w:val="7030A0"/>
                <w:sz w:val="32"/>
                <w:szCs w:val="32"/>
                <w:u w:val="single"/>
              </w:rPr>
              <w:t>odule</w:t>
            </w:r>
            <w:r w:rsidRPr="00B32D57">
              <w:rPr>
                <w:rFonts w:cstheme="minorHAnsi"/>
                <w:b/>
                <w:color w:val="7030A0"/>
                <w:sz w:val="32"/>
                <w:szCs w:val="32"/>
              </w:rPr>
              <w:t xml:space="preserve"> </w:t>
            </w:r>
            <w:r w:rsidRPr="00B32D57">
              <w:rPr>
                <w:rFonts w:cstheme="minorHAnsi"/>
                <w:b/>
                <w:color w:val="002060"/>
                <w:sz w:val="32"/>
                <w:szCs w:val="32"/>
              </w:rPr>
              <w:t xml:space="preserve">: </w:t>
            </w:r>
            <w:r w:rsidR="00923E4E" w:rsidRPr="00B32D57">
              <w:rPr>
                <w:rFonts w:cstheme="minorHAnsi"/>
                <w:b/>
                <w:color w:val="002060"/>
                <w:sz w:val="32"/>
                <w:szCs w:val="32"/>
              </w:rPr>
              <w:t xml:space="preserve">  </w:t>
            </w:r>
            <w:r w:rsidRPr="00B32D57">
              <w:rPr>
                <w:rFonts w:cstheme="minorHAnsi"/>
                <w:b/>
                <w:color w:val="002060"/>
                <w:sz w:val="32"/>
                <w:szCs w:val="32"/>
              </w:rPr>
              <w:t>Developing Workplace Critical Thinking</w:t>
            </w:r>
          </w:p>
        </w:tc>
      </w:tr>
      <w:tr w:rsidR="00F76BAE" w:rsidRPr="00B32D57" w14:paraId="6A0AB615" w14:textId="77777777" w:rsidTr="00B82BD8">
        <w:trPr>
          <w:trHeight w:val="603"/>
        </w:trPr>
        <w:tc>
          <w:tcPr>
            <w:tcW w:w="8364" w:type="dxa"/>
          </w:tcPr>
          <w:p w14:paraId="0F5FD212" w14:textId="4B43EBD1" w:rsidR="00F76BAE" w:rsidRPr="00F76BAE" w:rsidRDefault="00F76BAE" w:rsidP="002A7C64">
            <w:pPr>
              <w:spacing w:before="120" w:after="120" w:line="360" w:lineRule="auto"/>
              <w:rPr>
                <w:rFonts w:cstheme="minorHAnsi"/>
                <w:b/>
                <w:color w:val="7030A0"/>
                <w:sz w:val="32"/>
                <w:szCs w:val="32"/>
              </w:rPr>
            </w:pPr>
            <w:r>
              <w:rPr>
                <w:rFonts w:cstheme="minorHAnsi"/>
                <w:b/>
                <w:color w:val="7030A0"/>
                <w:sz w:val="32"/>
                <w:szCs w:val="32"/>
                <w:u w:val="single"/>
              </w:rPr>
              <w:t>Tutor Name</w:t>
            </w:r>
            <w:r>
              <w:rPr>
                <w:rFonts w:cstheme="minorHAnsi"/>
                <w:b/>
                <w:color w:val="7030A0"/>
                <w:sz w:val="32"/>
                <w:szCs w:val="32"/>
              </w:rPr>
              <w:t xml:space="preserve">          </w:t>
            </w:r>
            <w:r w:rsidRPr="00F76BAE">
              <w:rPr>
                <w:rFonts w:cstheme="minorHAnsi"/>
                <w:b/>
                <w:color w:val="002060"/>
                <w:sz w:val="32"/>
                <w:szCs w:val="32"/>
              </w:rPr>
              <w:t xml:space="preserve">:   </w:t>
            </w:r>
            <w:proofErr w:type="spellStart"/>
            <w:r w:rsidRPr="00F76BAE">
              <w:rPr>
                <w:rFonts w:cstheme="minorHAnsi"/>
                <w:b/>
                <w:color w:val="002060"/>
                <w:sz w:val="32"/>
                <w:szCs w:val="32"/>
              </w:rPr>
              <w:t>Dr.</w:t>
            </w:r>
            <w:proofErr w:type="spellEnd"/>
            <w:r w:rsidRPr="00F76BAE">
              <w:rPr>
                <w:rFonts w:cstheme="minorHAnsi"/>
                <w:b/>
                <w:color w:val="002060"/>
                <w:sz w:val="32"/>
                <w:szCs w:val="32"/>
              </w:rPr>
              <w:t xml:space="preserve"> </w:t>
            </w:r>
            <w:proofErr w:type="spellStart"/>
            <w:r w:rsidRPr="00F76BAE">
              <w:rPr>
                <w:rFonts w:cstheme="minorHAnsi"/>
                <w:b/>
                <w:color w:val="002060"/>
                <w:sz w:val="32"/>
                <w:szCs w:val="32"/>
              </w:rPr>
              <w:t>Husam</w:t>
            </w:r>
            <w:proofErr w:type="spellEnd"/>
            <w:r w:rsidRPr="00F76BAE">
              <w:rPr>
                <w:rFonts w:cstheme="minorHAnsi"/>
                <w:b/>
                <w:color w:val="002060"/>
                <w:sz w:val="32"/>
                <w:szCs w:val="32"/>
              </w:rPr>
              <w:t xml:space="preserve"> Helmi</w:t>
            </w:r>
          </w:p>
        </w:tc>
      </w:tr>
    </w:tbl>
    <w:p w14:paraId="14E74F36" w14:textId="77777777" w:rsidR="00B82BD8" w:rsidRPr="00B32D57" w:rsidRDefault="00B82BD8" w:rsidP="00B82BD8">
      <w:pPr>
        <w:spacing w:before="120" w:after="120" w:line="360" w:lineRule="auto"/>
        <w:rPr>
          <w:rFonts w:cstheme="minorHAnsi"/>
          <w:color w:val="FF0000"/>
          <w:sz w:val="24"/>
          <w:szCs w:val="24"/>
        </w:rPr>
      </w:pPr>
    </w:p>
    <w:p w14:paraId="08D6878A" w14:textId="77777777" w:rsidR="00B82BD8" w:rsidRPr="00B32D57" w:rsidRDefault="00B82BD8" w:rsidP="00B82BD8">
      <w:pPr>
        <w:spacing w:before="120" w:after="120" w:line="360" w:lineRule="auto"/>
        <w:rPr>
          <w:rFonts w:cstheme="minorHAnsi"/>
          <w:b/>
          <w:color w:val="000000"/>
          <w:sz w:val="24"/>
          <w:szCs w:val="24"/>
        </w:rPr>
      </w:pPr>
      <w:r w:rsidRPr="00B32D57">
        <w:rPr>
          <w:rFonts w:cstheme="minorHAnsi"/>
          <w:b/>
          <w:color w:val="000000"/>
          <w:sz w:val="24"/>
          <w:szCs w:val="24"/>
        </w:rPr>
        <w:t>Statement of Confirmation of Authenticity</w:t>
      </w:r>
    </w:p>
    <w:p w14:paraId="291A6019" w14:textId="77777777" w:rsidR="00B82BD8" w:rsidRPr="00B32D57" w:rsidRDefault="00B82BD8" w:rsidP="00B82BD8">
      <w:pPr>
        <w:spacing w:before="120" w:after="120" w:line="360" w:lineRule="auto"/>
        <w:rPr>
          <w:rFonts w:cstheme="minorHAnsi"/>
          <w:color w:val="000000"/>
          <w:sz w:val="24"/>
          <w:szCs w:val="24"/>
        </w:rPr>
      </w:pPr>
      <w:r w:rsidRPr="00B32D57">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3E563F0" w14:textId="77777777" w:rsidR="00B82BD8" w:rsidRPr="00B32D57" w:rsidRDefault="00B82BD8" w:rsidP="00B82BD8">
      <w:pPr>
        <w:spacing w:before="120" w:after="120" w:line="360" w:lineRule="auto"/>
        <w:rPr>
          <w:rFonts w:cstheme="minorHAnsi"/>
          <w:color w:val="000000"/>
          <w:sz w:val="24"/>
          <w:szCs w:val="24"/>
        </w:rPr>
      </w:pPr>
      <w:r w:rsidRPr="00B32D57">
        <w:rPr>
          <w:rFonts w:cstheme="minorHAnsi"/>
          <w:color w:val="000000"/>
          <w:sz w:val="24"/>
          <w:szCs w:val="24"/>
        </w:rPr>
        <w:t>Attention is drawn to the plagiarism and unfair practice policies of both the University and of ILM.</w:t>
      </w:r>
    </w:p>
    <w:p w14:paraId="724C0E05" w14:textId="66F2442C" w:rsidR="00515292" w:rsidRDefault="00515292" w:rsidP="00515292">
      <w:pPr>
        <w:rPr>
          <w:rStyle w:val="Heading1Char"/>
          <w:rFonts w:asciiTheme="minorHAnsi" w:hAnsiTheme="minorHAnsi" w:cstheme="minorHAnsi"/>
          <w:sz w:val="36"/>
          <w:szCs w:val="36"/>
        </w:rPr>
      </w:pPr>
    </w:p>
    <w:p w14:paraId="772E41D8" w14:textId="77777777" w:rsidR="002D1374" w:rsidRDefault="002D1374" w:rsidP="00515292">
      <w:pPr>
        <w:rPr>
          <w:rStyle w:val="Heading1Char"/>
          <w:rFonts w:asciiTheme="minorHAnsi" w:hAnsiTheme="minorHAnsi" w:cstheme="minorHAnsi"/>
          <w:sz w:val="36"/>
          <w:szCs w:val="36"/>
        </w:rPr>
      </w:pPr>
    </w:p>
    <w:sdt>
      <w:sdtPr>
        <w:rPr>
          <w:lang w:val="en-GB"/>
        </w:rPr>
        <w:id w:val="-202530709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B1AA35A" w14:textId="2C61EBED" w:rsidR="00515292" w:rsidRPr="00515292" w:rsidRDefault="00515292">
          <w:pPr>
            <w:pStyle w:val="TOCHeading"/>
            <w:rPr>
              <w:sz w:val="36"/>
              <w:szCs w:val="36"/>
            </w:rPr>
          </w:pPr>
          <w:r w:rsidRPr="00515292">
            <w:rPr>
              <w:sz w:val="36"/>
              <w:szCs w:val="36"/>
            </w:rPr>
            <w:t>Contents</w:t>
          </w:r>
        </w:p>
        <w:p w14:paraId="2EDF7325" w14:textId="4E8B4C1D" w:rsidR="00013209" w:rsidRPr="00013209" w:rsidRDefault="00515292">
          <w:pPr>
            <w:pStyle w:val="TOC1"/>
            <w:tabs>
              <w:tab w:val="right" w:leader="dot" w:pos="9016"/>
            </w:tabs>
            <w:rPr>
              <w:rFonts w:cstheme="minorBidi"/>
              <w:noProof/>
              <w:sz w:val="24"/>
              <w:szCs w:val="24"/>
              <w:lang w:val="en-GB" w:eastAsia="en-GB"/>
            </w:rPr>
          </w:pPr>
          <w:r>
            <w:rPr>
              <w:b/>
              <w:bCs/>
              <w:noProof/>
            </w:rPr>
            <w:fldChar w:fldCharType="begin"/>
          </w:r>
          <w:r>
            <w:rPr>
              <w:b/>
              <w:bCs/>
              <w:noProof/>
            </w:rPr>
            <w:instrText xml:space="preserve"> TOC \o "1-3" \h \z \u </w:instrText>
          </w:r>
          <w:r>
            <w:rPr>
              <w:b/>
              <w:bCs/>
              <w:noProof/>
            </w:rPr>
            <w:fldChar w:fldCharType="separate"/>
          </w:r>
          <w:hyperlink w:anchor="_Toc534666657" w:history="1">
            <w:r w:rsidR="00013209" w:rsidRPr="00013209">
              <w:rPr>
                <w:rStyle w:val="Hyperlink"/>
                <w:rFonts w:cstheme="minorHAnsi"/>
                <w:noProof/>
                <w:sz w:val="24"/>
                <w:szCs w:val="24"/>
              </w:rPr>
              <w:t>Introduction:</w:t>
            </w:r>
            <w:r w:rsidR="00013209" w:rsidRPr="00013209">
              <w:rPr>
                <w:noProof/>
                <w:webHidden/>
                <w:sz w:val="24"/>
                <w:szCs w:val="24"/>
              </w:rPr>
              <w:tab/>
            </w:r>
            <w:r w:rsidR="00013209" w:rsidRPr="00013209">
              <w:rPr>
                <w:noProof/>
                <w:webHidden/>
                <w:sz w:val="24"/>
                <w:szCs w:val="24"/>
              </w:rPr>
              <w:fldChar w:fldCharType="begin"/>
            </w:r>
            <w:r w:rsidR="00013209" w:rsidRPr="00013209">
              <w:rPr>
                <w:noProof/>
                <w:webHidden/>
                <w:sz w:val="24"/>
                <w:szCs w:val="24"/>
              </w:rPr>
              <w:instrText xml:space="preserve"> PAGEREF _Toc534666657 \h </w:instrText>
            </w:r>
            <w:r w:rsidR="00013209" w:rsidRPr="00013209">
              <w:rPr>
                <w:noProof/>
                <w:webHidden/>
                <w:sz w:val="24"/>
                <w:szCs w:val="24"/>
              </w:rPr>
            </w:r>
            <w:r w:rsidR="00013209" w:rsidRPr="00013209">
              <w:rPr>
                <w:noProof/>
                <w:webHidden/>
                <w:sz w:val="24"/>
                <w:szCs w:val="24"/>
              </w:rPr>
              <w:fldChar w:fldCharType="separate"/>
            </w:r>
            <w:r w:rsidR="00013209" w:rsidRPr="00013209">
              <w:rPr>
                <w:noProof/>
                <w:webHidden/>
                <w:sz w:val="24"/>
                <w:szCs w:val="24"/>
              </w:rPr>
              <w:t>3</w:t>
            </w:r>
            <w:r w:rsidR="00013209" w:rsidRPr="00013209">
              <w:rPr>
                <w:noProof/>
                <w:webHidden/>
                <w:sz w:val="24"/>
                <w:szCs w:val="24"/>
              </w:rPr>
              <w:fldChar w:fldCharType="end"/>
            </w:r>
          </w:hyperlink>
        </w:p>
        <w:p w14:paraId="4D511D38" w14:textId="2C0763D6" w:rsidR="00013209" w:rsidRPr="00013209" w:rsidRDefault="00013209">
          <w:pPr>
            <w:pStyle w:val="TOC1"/>
            <w:tabs>
              <w:tab w:val="right" w:leader="dot" w:pos="9016"/>
            </w:tabs>
            <w:rPr>
              <w:rFonts w:cstheme="minorBidi"/>
              <w:noProof/>
              <w:sz w:val="24"/>
              <w:szCs w:val="24"/>
              <w:lang w:val="en-GB" w:eastAsia="en-GB"/>
            </w:rPr>
          </w:pPr>
          <w:hyperlink w:anchor="_Toc534666658" w:history="1">
            <w:r w:rsidRPr="00013209">
              <w:rPr>
                <w:rStyle w:val="Hyperlink"/>
                <w:rFonts w:cstheme="minorHAnsi"/>
                <w:noProof/>
                <w:sz w:val="24"/>
                <w:szCs w:val="24"/>
              </w:rPr>
              <w:t>My organisation:</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_Toc534666658 \h </w:instrText>
            </w:r>
            <w:r w:rsidRPr="00013209">
              <w:rPr>
                <w:noProof/>
                <w:webHidden/>
                <w:sz w:val="24"/>
                <w:szCs w:val="24"/>
              </w:rPr>
            </w:r>
            <w:r w:rsidRPr="00013209">
              <w:rPr>
                <w:noProof/>
                <w:webHidden/>
                <w:sz w:val="24"/>
                <w:szCs w:val="24"/>
              </w:rPr>
              <w:fldChar w:fldCharType="separate"/>
            </w:r>
            <w:r w:rsidRPr="00013209">
              <w:rPr>
                <w:noProof/>
                <w:webHidden/>
                <w:sz w:val="24"/>
                <w:szCs w:val="24"/>
              </w:rPr>
              <w:t>4</w:t>
            </w:r>
            <w:r w:rsidRPr="00013209">
              <w:rPr>
                <w:noProof/>
                <w:webHidden/>
                <w:sz w:val="24"/>
                <w:szCs w:val="24"/>
              </w:rPr>
              <w:fldChar w:fldCharType="end"/>
            </w:r>
          </w:hyperlink>
        </w:p>
        <w:p w14:paraId="3BDAD1D3" w14:textId="49B96978" w:rsidR="00013209" w:rsidRPr="00013209" w:rsidRDefault="00013209">
          <w:pPr>
            <w:pStyle w:val="TOC1"/>
            <w:tabs>
              <w:tab w:val="right" w:leader="dot" w:pos="9016"/>
            </w:tabs>
            <w:rPr>
              <w:rFonts w:cstheme="minorBidi"/>
              <w:noProof/>
              <w:sz w:val="24"/>
              <w:szCs w:val="24"/>
              <w:lang w:val="en-GB" w:eastAsia="en-GB"/>
            </w:rPr>
          </w:pPr>
          <w:hyperlink w:anchor="_Toc534666659" w:history="1">
            <w:r w:rsidRPr="00013209">
              <w:rPr>
                <w:rStyle w:val="Hyperlink"/>
                <w:rFonts w:cstheme="minorHAnsi"/>
                <w:noProof/>
                <w:sz w:val="24"/>
                <w:szCs w:val="24"/>
              </w:rPr>
              <w:t>Impact of values in the organisation</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_Toc534666659 \h </w:instrText>
            </w:r>
            <w:r w:rsidRPr="00013209">
              <w:rPr>
                <w:noProof/>
                <w:webHidden/>
                <w:sz w:val="24"/>
                <w:szCs w:val="24"/>
              </w:rPr>
            </w:r>
            <w:r w:rsidRPr="00013209">
              <w:rPr>
                <w:noProof/>
                <w:webHidden/>
                <w:sz w:val="24"/>
                <w:szCs w:val="24"/>
              </w:rPr>
              <w:fldChar w:fldCharType="separate"/>
            </w:r>
            <w:r w:rsidRPr="00013209">
              <w:rPr>
                <w:noProof/>
                <w:webHidden/>
                <w:sz w:val="24"/>
                <w:szCs w:val="24"/>
              </w:rPr>
              <w:t>4</w:t>
            </w:r>
            <w:r w:rsidRPr="00013209">
              <w:rPr>
                <w:noProof/>
                <w:webHidden/>
                <w:sz w:val="24"/>
                <w:szCs w:val="24"/>
              </w:rPr>
              <w:fldChar w:fldCharType="end"/>
            </w:r>
          </w:hyperlink>
        </w:p>
        <w:p w14:paraId="54B05561" w14:textId="01BAD206" w:rsidR="00013209" w:rsidRPr="00013209" w:rsidRDefault="00013209">
          <w:pPr>
            <w:pStyle w:val="TOC1"/>
            <w:tabs>
              <w:tab w:val="right" w:leader="dot" w:pos="9016"/>
            </w:tabs>
            <w:rPr>
              <w:rFonts w:cstheme="minorBidi"/>
              <w:noProof/>
              <w:sz w:val="24"/>
              <w:szCs w:val="24"/>
              <w:lang w:val="en-GB" w:eastAsia="en-GB"/>
            </w:rPr>
          </w:pPr>
          <w:hyperlink w:anchor="_Toc534666660" w:history="1">
            <w:r w:rsidRPr="00013209">
              <w:rPr>
                <w:rStyle w:val="Hyperlink"/>
                <w:rFonts w:cstheme="minorHAnsi"/>
                <w:noProof/>
                <w:sz w:val="24"/>
                <w:szCs w:val="24"/>
              </w:rPr>
              <w:t>Impact of attitude in the organisation</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_Toc534666660 \h </w:instrText>
            </w:r>
            <w:r w:rsidRPr="00013209">
              <w:rPr>
                <w:noProof/>
                <w:webHidden/>
                <w:sz w:val="24"/>
                <w:szCs w:val="24"/>
              </w:rPr>
            </w:r>
            <w:r w:rsidRPr="00013209">
              <w:rPr>
                <w:noProof/>
                <w:webHidden/>
                <w:sz w:val="24"/>
                <w:szCs w:val="24"/>
              </w:rPr>
              <w:fldChar w:fldCharType="separate"/>
            </w:r>
            <w:r w:rsidRPr="00013209">
              <w:rPr>
                <w:noProof/>
                <w:webHidden/>
                <w:sz w:val="24"/>
                <w:szCs w:val="24"/>
              </w:rPr>
              <w:t>6</w:t>
            </w:r>
            <w:r w:rsidRPr="00013209">
              <w:rPr>
                <w:noProof/>
                <w:webHidden/>
                <w:sz w:val="24"/>
                <w:szCs w:val="24"/>
              </w:rPr>
              <w:fldChar w:fldCharType="end"/>
            </w:r>
          </w:hyperlink>
        </w:p>
        <w:p w14:paraId="0BC86041" w14:textId="0142F4DC" w:rsidR="00013209" w:rsidRPr="00013209" w:rsidRDefault="00013209">
          <w:pPr>
            <w:pStyle w:val="TOC1"/>
            <w:tabs>
              <w:tab w:val="right" w:leader="dot" w:pos="9016"/>
            </w:tabs>
            <w:rPr>
              <w:rFonts w:cstheme="minorBidi"/>
              <w:noProof/>
              <w:sz w:val="24"/>
              <w:szCs w:val="24"/>
              <w:lang w:val="en-GB" w:eastAsia="en-GB"/>
            </w:rPr>
          </w:pPr>
          <w:hyperlink w:anchor="_Toc534666661" w:history="1">
            <w:r w:rsidRPr="00013209">
              <w:rPr>
                <w:rStyle w:val="Hyperlink"/>
                <w:rFonts w:cstheme="minorHAnsi"/>
                <w:noProof/>
                <w:sz w:val="24"/>
                <w:szCs w:val="24"/>
              </w:rPr>
              <w:t>Impact of beliefs in the organisation</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_Toc534666661 \h </w:instrText>
            </w:r>
            <w:r w:rsidRPr="00013209">
              <w:rPr>
                <w:noProof/>
                <w:webHidden/>
                <w:sz w:val="24"/>
                <w:szCs w:val="24"/>
              </w:rPr>
            </w:r>
            <w:r w:rsidRPr="00013209">
              <w:rPr>
                <w:noProof/>
                <w:webHidden/>
                <w:sz w:val="24"/>
                <w:szCs w:val="24"/>
              </w:rPr>
              <w:fldChar w:fldCharType="separate"/>
            </w:r>
            <w:r w:rsidRPr="00013209">
              <w:rPr>
                <w:noProof/>
                <w:webHidden/>
                <w:sz w:val="24"/>
                <w:szCs w:val="24"/>
              </w:rPr>
              <w:t>7</w:t>
            </w:r>
            <w:r w:rsidRPr="00013209">
              <w:rPr>
                <w:noProof/>
                <w:webHidden/>
                <w:sz w:val="24"/>
                <w:szCs w:val="24"/>
              </w:rPr>
              <w:fldChar w:fldCharType="end"/>
            </w:r>
          </w:hyperlink>
        </w:p>
        <w:p w14:paraId="21215450" w14:textId="535E0F3F" w:rsidR="00013209" w:rsidRPr="00013209" w:rsidRDefault="00013209">
          <w:pPr>
            <w:pStyle w:val="TOC1"/>
            <w:tabs>
              <w:tab w:val="right" w:leader="dot" w:pos="9016"/>
            </w:tabs>
            <w:rPr>
              <w:rFonts w:cstheme="minorBidi"/>
              <w:noProof/>
              <w:sz w:val="24"/>
              <w:szCs w:val="24"/>
              <w:lang w:val="en-GB" w:eastAsia="en-GB"/>
            </w:rPr>
          </w:pPr>
          <w:hyperlink w:anchor="_Toc534666662" w:history="1">
            <w:r w:rsidRPr="00013209">
              <w:rPr>
                <w:rStyle w:val="Hyperlink"/>
                <w:rFonts w:cstheme="minorHAnsi"/>
                <w:noProof/>
                <w:sz w:val="24"/>
                <w:szCs w:val="24"/>
              </w:rPr>
              <w:t>Critical thinking</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_Toc534666662 \h </w:instrText>
            </w:r>
            <w:r w:rsidRPr="00013209">
              <w:rPr>
                <w:noProof/>
                <w:webHidden/>
                <w:sz w:val="24"/>
                <w:szCs w:val="24"/>
              </w:rPr>
            </w:r>
            <w:r w:rsidRPr="00013209">
              <w:rPr>
                <w:noProof/>
                <w:webHidden/>
                <w:sz w:val="24"/>
                <w:szCs w:val="24"/>
              </w:rPr>
              <w:fldChar w:fldCharType="separate"/>
            </w:r>
            <w:r w:rsidRPr="00013209">
              <w:rPr>
                <w:noProof/>
                <w:webHidden/>
                <w:sz w:val="24"/>
                <w:szCs w:val="24"/>
              </w:rPr>
              <w:t>8</w:t>
            </w:r>
            <w:r w:rsidRPr="00013209">
              <w:rPr>
                <w:noProof/>
                <w:webHidden/>
                <w:sz w:val="24"/>
                <w:szCs w:val="24"/>
              </w:rPr>
              <w:fldChar w:fldCharType="end"/>
            </w:r>
          </w:hyperlink>
          <w:bookmarkStart w:id="0" w:name="_GoBack"/>
          <w:bookmarkEnd w:id="0"/>
        </w:p>
        <w:p w14:paraId="16AC4B78" w14:textId="3F3D8F69" w:rsidR="00013209" w:rsidRPr="00013209" w:rsidRDefault="00013209">
          <w:pPr>
            <w:pStyle w:val="TOC1"/>
            <w:tabs>
              <w:tab w:val="right" w:leader="dot" w:pos="9016"/>
            </w:tabs>
            <w:rPr>
              <w:rFonts w:cstheme="minorBidi"/>
              <w:noProof/>
              <w:sz w:val="24"/>
              <w:szCs w:val="24"/>
              <w:lang w:val="en-GB" w:eastAsia="en-GB"/>
            </w:rPr>
          </w:pPr>
          <w:hyperlink w:anchor="_Toc534666663" w:history="1">
            <w:r w:rsidRPr="00013209">
              <w:rPr>
                <w:rStyle w:val="Hyperlink"/>
                <w:rFonts w:cstheme="minorHAnsi"/>
                <w:noProof/>
                <w:sz w:val="24"/>
                <w:szCs w:val="24"/>
              </w:rPr>
              <w:t>Management Theory</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_Toc534666663 \h </w:instrText>
            </w:r>
            <w:r w:rsidRPr="00013209">
              <w:rPr>
                <w:noProof/>
                <w:webHidden/>
                <w:sz w:val="24"/>
                <w:szCs w:val="24"/>
              </w:rPr>
            </w:r>
            <w:r w:rsidRPr="00013209">
              <w:rPr>
                <w:noProof/>
                <w:webHidden/>
                <w:sz w:val="24"/>
                <w:szCs w:val="24"/>
              </w:rPr>
              <w:fldChar w:fldCharType="separate"/>
            </w:r>
            <w:r w:rsidRPr="00013209">
              <w:rPr>
                <w:noProof/>
                <w:webHidden/>
                <w:sz w:val="24"/>
                <w:szCs w:val="24"/>
              </w:rPr>
              <w:t>9</w:t>
            </w:r>
            <w:r w:rsidRPr="00013209">
              <w:rPr>
                <w:noProof/>
                <w:webHidden/>
                <w:sz w:val="24"/>
                <w:szCs w:val="24"/>
              </w:rPr>
              <w:fldChar w:fldCharType="end"/>
            </w:r>
          </w:hyperlink>
        </w:p>
        <w:p w14:paraId="6AD7FC3B" w14:textId="4A2A7BF9" w:rsidR="00013209" w:rsidRPr="00013209" w:rsidRDefault="00013209">
          <w:pPr>
            <w:pStyle w:val="TOC1"/>
            <w:tabs>
              <w:tab w:val="right" w:leader="dot" w:pos="9016"/>
            </w:tabs>
            <w:rPr>
              <w:rFonts w:cstheme="minorBidi"/>
              <w:noProof/>
              <w:sz w:val="24"/>
              <w:szCs w:val="24"/>
              <w:lang w:val="en-GB" w:eastAsia="en-GB"/>
            </w:rPr>
          </w:pPr>
          <w:hyperlink w:anchor="_Toc534666664" w:history="1">
            <w:r w:rsidRPr="00013209">
              <w:rPr>
                <w:rStyle w:val="Hyperlink"/>
                <w:rFonts w:cstheme="minorHAnsi"/>
                <w:noProof/>
                <w:sz w:val="24"/>
                <w:szCs w:val="24"/>
              </w:rPr>
              <w:t>The theory at my workplace</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_Toc534666664 \h </w:instrText>
            </w:r>
            <w:r w:rsidRPr="00013209">
              <w:rPr>
                <w:noProof/>
                <w:webHidden/>
                <w:sz w:val="24"/>
                <w:szCs w:val="24"/>
              </w:rPr>
            </w:r>
            <w:r w:rsidRPr="00013209">
              <w:rPr>
                <w:noProof/>
                <w:webHidden/>
                <w:sz w:val="24"/>
                <w:szCs w:val="24"/>
              </w:rPr>
              <w:fldChar w:fldCharType="separate"/>
            </w:r>
            <w:r w:rsidRPr="00013209">
              <w:rPr>
                <w:noProof/>
                <w:webHidden/>
                <w:sz w:val="24"/>
                <w:szCs w:val="24"/>
              </w:rPr>
              <w:t>11</w:t>
            </w:r>
            <w:r w:rsidRPr="00013209">
              <w:rPr>
                <w:noProof/>
                <w:webHidden/>
                <w:sz w:val="24"/>
                <w:szCs w:val="24"/>
              </w:rPr>
              <w:fldChar w:fldCharType="end"/>
            </w:r>
          </w:hyperlink>
        </w:p>
        <w:p w14:paraId="7AF441C4" w14:textId="0BB3BB13" w:rsidR="00013209" w:rsidRPr="00013209" w:rsidRDefault="00013209">
          <w:pPr>
            <w:pStyle w:val="TOC1"/>
            <w:tabs>
              <w:tab w:val="right" w:leader="dot" w:pos="9016"/>
            </w:tabs>
            <w:rPr>
              <w:rFonts w:cstheme="minorBidi"/>
              <w:noProof/>
              <w:sz w:val="24"/>
              <w:szCs w:val="24"/>
              <w:lang w:val="en-GB" w:eastAsia="en-GB"/>
            </w:rPr>
          </w:pPr>
          <w:hyperlink w:anchor="_Toc534666665" w:history="1">
            <w:r w:rsidRPr="00013209">
              <w:rPr>
                <w:rStyle w:val="Hyperlink"/>
                <w:rFonts w:cstheme="minorHAnsi"/>
                <w:noProof/>
                <w:sz w:val="24"/>
                <w:szCs w:val="24"/>
              </w:rPr>
              <w:t>Inner and outer business environment</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_Toc534666665 \h </w:instrText>
            </w:r>
            <w:r w:rsidRPr="00013209">
              <w:rPr>
                <w:noProof/>
                <w:webHidden/>
                <w:sz w:val="24"/>
                <w:szCs w:val="24"/>
              </w:rPr>
            </w:r>
            <w:r w:rsidRPr="00013209">
              <w:rPr>
                <w:noProof/>
                <w:webHidden/>
                <w:sz w:val="24"/>
                <w:szCs w:val="24"/>
              </w:rPr>
              <w:fldChar w:fldCharType="separate"/>
            </w:r>
            <w:r w:rsidRPr="00013209">
              <w:rPr>
                <w:noProof/>
                <w:webHidden/>
                <w:sz w:val="24"/>
                <w:szCs w:val="24"/>
              </w:rPr>
              <w:t>11</w:t>
            </w:r>
            <w:r w:rsidRPr="00013209">
              <w:rPr>
                <w:noProof/>
                <w:webHidden/>
                <w:sz w:val="24"/>
                <w:szCs w:val="24"/>
              </w:rPr>
              <w:fldChar w:fldCharType="end"/>
            </w:r>
          </w:hyperlink>
        </w:p>
        <w:p w14:paraId="078BF06C" w14:textId="79BF1362" w:rsidR="00013209" w:rsidRPr="00013209" w:rsidRDefault="00013209">
          <w:pPr>
            <w:pStyle w:val="TOC2"/>
            <w:tabs>
              <w:tab w:val="right" w:leader="dot" w:pos="9016"/>
            </w:tabs>
            <w:rPr>
              <w:rFonts w:cstheme="minorBidi"/>
              <w:noProof/>
              <w:sz w:val="24"/>
              <w:szCs w:val="24"/>
              <w:lang w:val="en-GB" w:eastAsia="en-GB"/>
            </w:rPr>
          </w:pPr>
          <w:hyperlink w:anchor="_Toc534666666" w:history="1">
            <w:r w:rsidRPr="00013209">
              <w:rPr>
                <w:rStyle w:val="Hyperlink"/>
                <w:rFonts w:cstheme="minorHAnsi"/>
                <w:noProof/>
                <w:sz w:val="24"/>
                <w:szCs w:val="24"/>
              </w:rPr>
              <w:t>SWOT analysis</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_Toc534666666 \h </w:instrText>
            </w:r>
            <w:r w:rsidRPr="00013209">
              <w:rPr>
                <w:noProof/>
                <w:webHidden/>
                <w:sz w:val="24"/>
                <w:szCs w:val="24"/>
              </w:rPr>
            </w:r>
            <w:r w:rsidRPr="00013209">
              <w:rPr>
                <w:noProof/>
                <w:webHidden/>
                <w:sz w:val="24"/>
                <w:szCs w:val="24"/>
              </w:rPr>
              <w:fldChar w:fldCharType="separate"/>
            </w:r>
            <w:r w:rsidRPr="00013209">
              <w:rPr>
                <w:noProof/>
                <w:webHidden/>
                <w:sz w:val="24"/>
                <w:szCs w:val="24"/>
              </w:rPr>
              <w:t>12</w:t>
            </w:r>
            <w:r w:rsidRPr="00013209">
              <w:rPr>
                <w:noProof/>
                <w:webHidden/>
                <w:sz w:val="24"/>
                <w:szCs w:val="24"/>
              </w:rPr>
              <w:fldChar w:fldCharType="end"/>
            </w:r>
          </w:hyperlink>
        </w:p>
        <w:p w14:paraId="1E930839" w14:textId="6817F58C" w:rsidR="00013209" w:rsidRPr="00013209" w:rsidRDefault="00013209">
          <w:pPr>
            <w:pStyle w:val="TOC2"/>
            <w:tabs>
              <w:tab w:val="right" w:leader="dot" w:pos="9016"/>
            </w:tabs>
            <w:rPr>
              <w:rFonts w:cstheme="minorBidi"/>
              <w:noProof/>
              <w:sz w:val="24"/>
              <w:szCs w:val="24"/>
              <w:lang w:val="en-GB" w:eastAsia="en-GB"/>
            </w:rPr>
          </w:pPr>
          <w:hyperlink w:anchor="_Toc534666667" w:history="1">
            <w:r w:rsidRPr="00013209">
              <w:rPr>
                <w:rStyle w:val="Hyperlink"/>
                <w:rFonts w:cstheme="minorHAnsi"/>
                <w:noProof/>
                <w:sz w:val="24"/>
                <w:szCs w:val="24"/>
              </w:rPr>
              <w:t>PESTLE analyses</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_Toc534666667 \h </w:instrText>
            </w:r>
            <w:r w:rsidRPr="00013209">
              <w:rPr>
                <w:noProof/>
                <w:webHidden/>
                <w:sz w:val="24"/>
                <w:szCs w:val="24"/>
              </w:rPr>
            </w:r>
            <w:r w:rsidRPr="00013209">
              <w:rPr>
                <w:noProof/>
                <w:webHidden/>
                <w:sz w:val="24"/>
                <w:szCs w:val="24"/>
              </w:rPr>
              <w:fldChar w:fldCharType="separate"/>
            </w:r>
            <w:r w:rsidRPr="00013209">
              <w:rPr>
                <w:noProof/>
                <w:webHidden/>
                <w:sz w:val="24"/>
                <w:szCs w:val="24"/>
              </w:rPr>
              <w:t>12</w:t>
            </w:r>
            <w:r w:rsidRPr="00013209">
              <w:rPr>
                <w:noProof/>
                <w:webHidden/>
                <w:sz w:val="24"/>
                <w:szCs w:val="24"/>
              </w:rPr>
              <w:fldChar w:fldCharType="end"/>
            </w:r>
          </w:hyperlink>
        </w:p>
        <w:p w14:paraId="09AF33E6" w14:textId="27673DFC" w:rsidR="00013209" w:rsidRPr="00013209" w:rsidRDefault="00013209">
          <w:pPr>
            <w:pStyle w:val="TOC1"/>
            <w:tabs>
              <w:tab w:val="right" w:leader="dot" w:pos="9016"/>
            </w:tabs>
            <w:rPr>
              <w:rFonts w:cstheme="minorBidi"/>
              <w:noProof/>
              <w:sz w:val="24"/>
              <w:szCs w:val="24"/>
              <w:lang w:val="en-GB" w:eastAsia="en-GB"/>
            </w:rPr>
          </w:pPr>
          <w:hyperlink w:anchor="_Toc534666668" w:history="1">
            <w:r w:rsidRPr="00013209">
              <w:rPr>
                <w:rStyle w:val="Hyperlink"/>
                <w:rFonts w:cstheme="minorHAnsi"/>
                <w:noProof/>
                <w:sz w:val="24"/>
                <w:szCs w:val="24"/>
              </w:rPr>
              <w:t>Critical thinking and Logic</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_Toc534666668 \h </w:instrText>
            </w:r>
            <w:r w:rsidRPr="00013209">
              <w:rPr>
                <w:noProof/>
                <w:webHidden/>
                <w:sz w:val="24"/>
                <w:szCs w:val="24"/>
              </w:rPr>
            </w:r>
            <w:r w:rsidRPr="00013209">
              <w:rPr>
                <w:noProof/>
                <w:webHidden/>
                <w:sz w:val="24"/>
                <w:szCs w:val="24"/>
              </w:rPr>
              <w:fldChar w:fldCharType="separate"/>
            </w:r>
            <w:r w:rsidRPr="00013209">
              <w:rPr>
                <w:noProof/>
                <w:webHidden/>
                <w:sz w:val="24"/>
                <w:szCs w:val="24"/>
              </w:rPr>
              <w:t>13</w:t>
            </w:r>
            <w:r w:rsidRPr="00013209">
              <w:rPr>
                <w:noProof/>
                <w:webHidden/>
                <w:sz w:val="24"/>
                <w:szCs w:val="24"/>
              </w:rPr>
              <w:fldChar w:fldCharType="end"/>
            </w:r>
          </w:hyperlink>
        </w:p>
        <w:p w14:paraId="2166B315" w14:textId="76C28379" w:rsidR="00013209" w:rsidRPr="00013209" w:rsidRDefault="00013209">
          <w:pPr>
            <w:pStyle w:val="TOC1"/>
            <w:tabs>
              <w:tab w:val="right" w:leader="dot" w:pos="9016"/>
            </w:tabs>
            <w:rPr>
              <w:rFonts w:cstheme="minorBidi"/>
              <w:noProof/>
              <w:sz w:val="24"/>
              <w:szCs w:val="24"/>
              <w:lang w:val="en-GB" w:eastAsia="en-GB"/>
            </w:rPr>
          </w:pPr>
          <w:hyperlink w:anchor="_Toc534666669" w:history="1">
            <w:r w:rsidRPr="00013209">
              <w:rPr>
                <w:rStyle w:val="Hyperlink"/>
                <w:rFonts w:cstheme="minorHAnsi"/>
                <w:noProof/>
                <w:sz w:val="24"/>
                <w:szCs w:val="24"/>
              </w:rPr>
              <w:t>Conceptual tool for critical thinking</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_Toc534666669 \h </w:instrText>
            </w:r>
            <w:r w:rsidRPr="00013209">
              <w:rPr>
                <w:noProof/>
                <w:webHidden/>
                <w:sz w:val="24"/>
                <w:szCs w:val="24"/>
              </w:rPr>
            </w:r>
            <w:r w:rsidRPr="00013209">
              <w:rPr>
                <w:noProof/>
                <w:webHidden/>
                <w:sz w:val="24"/>
                <w:szCs w:val="24"/>
              </w:rPr>
              <w:fldChar w:fldCharType="separate"/>
            </w:r>
            <w:r w:rsidRPr="00013209">
              <w:rPr>
                <w:noProof/>
                <w:webHidden/>
                <w:sz w:val="24"/>
                <w:szCs w:val="24"/>
              </w:rPr>
              <w:t>14</w:t>
            </w:r>
            <w:r w:rsidRPr="00013209">
              <w:rPr>
                <w:noProof/>
                <w:webHidden/>
                <w:sz w:val="24"/>
                <w:szCs w:val="24"/>
              </w:rPr>
              <w:fldChar w:fldCharType="end"/>
            </w:r>
          </w:hyperlink>
        </w:p>
        <w:p w14:paraId="7BF0ECC4" w14:textId="22D2E89B" w:rsidR="00013209" w:rsidRPr="00013209" w:rsidRDefault="00013209">
          <w:pPr>
            <w:pStyle w:val="TOC1"/>
            <w:tabs>
              <w:tab w:val="right" w:leader="dot" w:pos="9016"/>
            </w:tabs>
            <w:rPr>
              <w:rFonts w:cstheme="minorBidi"/>
              <w:noProof/>
              <w:sz w:val="24"/>
              <w:szCs w:val="24"/>
              <w:lang w:val="en-GB" w:eastAsia="en-GB"/>
            </w:rPr>
          </w:pPr>
          <w:hyperlink w:anchor="_Toc534666670" w:history="1">
            <w:r w:rsidRPr="00013209">
              <w:rPr>
                <w:rStyle w:val="Hyperlink"/>
                <w:rFonts w:cstheme="minorHAnsi"/>
                <w:noProof/>
                <w:sz w:val="24"/>
                <w:szCs w:val="24"/>
              </w:rPr>
              <w:t>Recommendation</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_Toc534666670 \h </w:instrText>
            </w:r>
            <w:r w:rsidRPr="00013209">
              <w:rPr>
                <w:noProof/>
                <w:webHidden/>
                <w:sz w:val="24"/>
                <w:szCs w:val="24"/>
              </w:rPr>
            </w:r>
            <w:r w:rsidRPr="00013209">
              <w:rPr>
                <w:noProof/>
                <w:webHidden/>
                <w:sz w:val="24"/>
                <w:szCs w:val="24"/>
              </w:rPr>
              <w:fldChar w:fldCharType="separate"/>
            </w:r>
            <w:r w:rsidRPr="00013209">
              <w:rPr>
                <w:noProof/>
                <w:webHidden/>
                <w:sz w:val="24"/>
                <w:szCs w:val="24"/>
              </w:rPr>
              <w:t>14</w:t>
            </w:r>
            <w:r w:rsidRPr="00013209">
              <w:rPr>
                <w:noProof/>
                <w:webHidden/>
                <w:sz w:val="24"/>
                <w:szCs w:val="24"/>
              </w:rPr>
              <w:fldChar w:fldCharType="end"/>
            </w:r>
          </w:hyperlink>
        </w:p>
        <w:p w14:paraId="64B8079F" w14:textId="09CE8E76" w:rsidR="00013209" w:rsidRPr="00013209" w:rsidRDefault="00013209">
          <w:pPr>
            <w:pStyle w:val="TOC1"/>
            <w:tabs>
              <w:tab w:val="right" w:leader="dot" w:pos="9016"/>
            </w:tabs>
            <w:rPr>
              <w:rFonts w:cstheme="minorBidi"/>
              <w:noProof/>
              <w:sz w:val="24"/>
              <w:szCs w:val="24"/>
              <w:lang w:val="en-GB" w:eastAsia="en-GB"/>
            </w:rPr>
          </w:pPr>
          <w:hyperlink w:anchor="_Toc534666671" w:history="1">
            <w:r w:rsidRPr="00013209">
              <w:rPr>
                <w:rStyle w:val="Hyperlink"/>
                <w:rFonts w:cstheme="minorHAnsi"/>
                <w:noProof/>
                <w:sz w:val="24"/>
                <w:szCs w:val="24"/>
              </w:rPr>
              <w:t>Conclusion</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_Toc534666671 \h </w:instrText>
            </w:r>
            <w:r w:rsidRPr="00013209">
              <w:rPr>
                <w:noProof/>
                <w:webHidden/>
                <w:sz w:val="24"/>
                <w:szCs w:val="24"/>
              </w:rPr>
            </w:r>
            <w:r w:rsidRPr="00013209">
              <w:rPr>
                <w:noProof/>
                <w:webHidden/>
                <w:sz w:val="24"/>
                <w:szCs w:val="24"/>
              </w:rPr>
              <w:fldChar w:fldCharType="separate"/>
            </w:r>
            <w:r w:rsidRPr="00013209">
              <w:rPr>
                <w:noProof/>
                <w:webHidden/>
                <w:sz w:val="24"/>
                <w:szCs w:val="24"/>
              </w:rPr>
              <w:t>15</w:t>
            </w:r>
            <w:r w:rsidRPr="00013209">
              <w:rPr>
                <w:noProof/>
                <w:webHidden/>
                <w:sz w:val="24"/>
                <w:szCs w:val="24"/>
              </w:rPr>
              <w:fldChar w:fldCharType="end"/>
            </w:r>
          </w:hyperlink>
        </w:p>
        <w:p w14:paraId="030958AD" w14:textId="54FF9EED" w:rsidR="00013209" w:rsidRDefault="00013209">
          <w:pPr>
            <w:pStyle w:val="TOC1"/>
            <w:tabs>
              <w:tab w:val="right" w:leader="dot" w:pos="9016"/>
            </w:tabs>
            <w:rPr>
              <w:rFonts w:cstheme="minorBidi"/>
              <w:noProof/>
              <w:lang w:val="en-GB" w:eastAsia="en-GB"/>
            </w:rPr>
          </w:pPr>
          <w:hyperlink w:anchor="_Toc534666672" w:history="1">
            <w:r w:rsidRPr="00013209">
              <w:rPr>
                <w:rStyle w:val="Hyperlink"/>
                <w:noProof/>
                <w:sz w:val="24"/>
                <w:szCs w:val="24"/>
              </w:rPr>
              <w:t>Bibliography</w:t>
            </w:r>
            <w:r w:rsidRPr="00013209">
              <w:rPr>
                <w:noProof/>
                <w:webHidden/>
                <w:sz w:val="24"/>
                <w:szCs w:val="24"/>
              </w:rPr>
              <w:tab/>
            </w:r>
            <w:r w:rsidRPr="00013209">
              <w:rPr>
                <w:noProof/>
                <w:webHidden/>
                <w:sz w:val="24"/>
                <w:szCs w:val="24"/>
              </w:rPr>
              <w:fldChar w:fldCharType="begin"/>
            </w:r>
            <w:r w:rsidRPr="00013209">
              <w:rPr>
                <w:noProof/>
                <w:webHidden/>
                <w:sz w:val="24"/>
                <w:szCs w:val="24"/>
              </w:rPr>
              <w:instrText xml:space="preserve"> PAGEREF _Toc534666672 \h </w:instrText>
            </w:r>
            <w:r w:rsidRPr="00013209">
              <w:rPr>
                <w:noProof/>
                <w:webHidden/>
                <w:sz w:val="24"/>
                <w:szCs w:val="24"/>
              </w:rPr>
            </w:r>
            <w:r w:rsidRPr="00013209">
              <w:rPr>
                <w:noProof/>
                <w:webHidden/>
                <w:sz w:val="24"/>
                <w:szCs w:val="24"/>
              </w:rPr>
              <w:fldChar w:fldCharType="separate"/>
            </w:r>
            <w:r w:rsidRPr="00013209">
              <w:rPr>
                <w:noProof/>
                <w:webHidden/>
                <w:sz w:val="24"/>
                <w:szCs w:val="24"/>
              </w:rPr>
              <w:t>16</w:t>
            </w:r>
            <w:r w:rsidRPr="00013209">
              <w:rPr>
                <w:noProof/>
                <w:webHidden/>
                <w:sz w:val="24"/>
                <w:szCs w:val="24"/>
              </w:rPr>
              <w:fldChar w:fldCharType="end"/>
            </w:r>
          </w:hyperlink>
        </w:p>
        <w:p w14:paraId="37F98D03" w14:textId="2B6077C4" w:rsidR="00515292" w:rsidRDefault="00515292">
          <w:r>
            <w:rPr>
              <w:b/>
              <w:bCs/>
              <w:noProof/>
            </w:rPr>
            <w:fldChar w:fldCharType="end"/>
          </w:r>
        </w:p>
      </w:sdtContent>
    </w:sdt>
    <w:p w14:paraId="507F4537" w14:textId="44A0F0F5" w:rsidR="00515292" w:rsidRDefault="00515292" w:rsidP="00515292">
      <w:pPr>
        <w:rPr>
          <w:rStyle w:val="Heading1Char"/>
          <w:rFonts w:asciiTheme="minorHAnsi" w:hAnsiTheme="minorHAnsi" w:cstheme="minorHAnsi"/>
          <w:sz w:val="36"/>
          <w:szCs w:val="36"/>
        </w:rPr>
      </w:pPr>
    </w:p>
    <w:p w14:paraId="6D48B9A6" w14:textId="1A06FC8F" w:rsidR="002D1374" w:rsidRDefault="002D1374" w:rsidP="00515292">
      <w:pPr>
        <w:rPr>
          <w:rStyle w:val="Heading1Char"/>
          <w:rFonts w:asciiTheme="minorHAnsi" w:hAnsiTheme="minorHAnsi" w:cstheme="minorHAnsi"/>
          <w:sz w:val="36"/>
          <w:szCs w:val="36"/>
        </w:rPr>
      </w:pPr>
    </w:p>
    <w:p w14:paraId="1913B91E" w14:textId="24B16C19" w:rsidR="002D1374" w:rsidRDefault="002D1374" w:rsidP="00515292">
      <w:pPr>
        <w:rPr>
          <w:rStyle w:val="Heading1Char"/>
          <w:rFonts w:asciiTheme="minorHAnsi" w:hAnsiTheme="minorHAnsi" w:cstheme="minorHAnsi"/>
          <w:sz w:val="36"/>
          <w:szCs w:val="36"/>
        </w:rPr>
      </w:pPr>
    </w:p>
    <w:p w14:paraId="458CB766" w14:textId="4264A65C" w:rsidR="002D1374" w:rsidRDefault="002D1374" w:rsidP="00515292">
      <w:pPr>
        <w:rPr>
          <w:rStyle w:val="Heading1Char"/>
          <w:rFonts w:asciiTheme="minorHAnsi" w:hAnsiTheme="minorHAnsi" w:cstheme="minorHAnsi"/>
          <w:sz w:val="36"/>
          <w:szCs w:val="36"/>
        </w:rPr>
      </w:pPr>
    </w:p>
    <w:p w14:paraId="2A4EFD40" w14:textId="77777777" w:rsidR="002D1374" w:rsidRDefault="002D1374" w:rsidP="00515292">
      <w:pPr>
        <w:rPr>
          <w:rStyle w:val="Heading1Char"/>
          <w:rFonts w:asciiTheme="minorHAnsi" w:hAnsiTheme="minorHAnsi" w:cstheme="minorHAnsi"/>
          <w:sz w:val="36"/>
          <w:szCs w:val="36"/>
        </w:rPr>
      </w:pPr>
    </w:p>
    <w:p w14:paraId="40F3DBEA" w14:textId="41CE7C7E" w:rsidR="00515292" w:rsidRDefault="00515292" w:rsidP="00515292">
      <w:pPr>
        <w:rPr>
          <w:rStyle w:val="Heading1Char"/>
          <w:rFonts w:asciiTheme="minorHAnsi" w:hAnsiTheme="minorHAnsi" w:cstheme="minorHAnsi"/>
          <w:sz w:val="36"/>
          <w:szCs w:val="36"/>
        </w:rPr>
      </w:pPr>
    </w:p>
    <w:p w14:paraId="298AD1BB" w14:textId="77777777" w:rsidR="00515292" w:rsidRDefault="00515292" w:rsidP="00515292">
      <w:pPr>
        <w:rPr>
          <w:rStyle w:val="Heading1Char"/>
          <w:rFonts w:asciiTheme="minorHAnsi" w:hAnsiTheme="minorHAnsi" w:cstheme="minorHAnsi"/>
          <w:sz w:val="36"/>
          <w:szCs w:val="36"/>
        </w:rPr>
      </w:pPr>
    </w:p>
    <w:p w14:paraId="3B6DCBCF" w14:textId="77777777" w:rsidR="00515292" w:rsidRDefault="00515292" w:rsidP="00515292">
      <w:pPr>
        <w:rPr>
          <w:rStyle w:val="Heading1Char"/>
          <w:rFonts w:asciiTheme="minorHAnsi" w:hAnsiTheme="minorHAnsi" w:cstheme="minorHAnsi"/>
          <w:sz w:val="36"/>
          <w:szCs w:val="36"/>
        </w:rPr>
      </w:pPr>
    </w:p>
    <w:p w14:paraId="62E3B2E0" w14:textId="3D8F3EEC" w:rsidR="001C1604" w:rsidRPr="00515292" w:rsidRDefault="008A4DC4" w:rsidP="00515292">
      <w:pPr>
        <w:pStyle w:val="Heading1"/>
        <w:rPr>
          <w:rFonts w:asciiTheme="minorHAnsi" w:hAnsiTheme="minorHAnsi" w:cstheme="minorHAnsi"/>
          <w:sz w:val="36"/>
          <w:szCs w:val="36"/>
        </w:rPr>
      </w:pPr>
      <w:bookmarkStart w:id="1" w:name="_Toc534666657"/>
      <w:r w:rsidRPr="00515292">
        <w:rPr>
          <w:rStyle w:val="Heading1Char"/>
          <w:rFonts w:asciiTheme="minorHAnsi" w:hAnsiTheme="minorHAnsi" w:cstheme="minorHAnsi"/>
          <w:sz w:val="36"/>
          <w:szCs w:val="36"/>
        </w:rPr>
        <w:lastRenderedPageBreak/>
        <w:t>Introduction</w:t>
      </w:r>
      <w:r w:rsidRPr="00515292">
        <w:rPr>
          <w:rFonts w:asciiTheme="minorHAnsi" w:hAnsiTheme="minorHAnsi" w:cstheme="minorHAnsi"/>
          <w:sz w:val="36"/>
          <w:szCs w:val="36"/>
        </w:rPr>
        <w:t>:</w:t>
      </w:r>
      <w:bookmarkEnd w:id="1"/>
    </w:p>
    <w:p w14:paraId="6C70F510" w14:textId="77777777" w:rsidR="008A29C6" w:rsidRPr="005B770E" w:rsidRDefault="008A29C6" w:rsidP="008A29C6">
      <w:pPr>
        <w:rPr>
          <w:rFonts w:cstheme="minorHAnsi"/>
        </w:rPr>
      </w:pPr>
    </w:p>
    <w:p w14:paraId="54523701" w14:textId="50784058" w:rsidR="00AD6A25" w:rsidRPr="005B770E" w:rsidRDefault="00E8294F" w:rsidP="007E3491">
      <w:pPr>
        <w:spacing w:line="360" w:lineRule="auto"/>
        <w:jc w:val="both"/>
        <w:rPr>
          <w:rFonts w:cstheme="minorHAnsi"/>
          <w:sz w:val="24"/>
        </w:rPr>
      </w:pPr>
      <w:r w:rsidRPr="005B770E">
        <w:rPr>
          <w:rFonts w:cstheme="minorHAnsi"/>
          <w:sz w:val="24"/>
        </w:rPr>
        <w:t xml:space="preserve">In today’s time the competition for any business is high, every organisation is trying to </w:t>
      </w:r>
      <w:r w:rsidR="003C1DCA" w:rsidRPr="005B770E">
        <w:rPr>
          <w:rFonts w:cstheme="minorHAnsi"/>
          <w:sz w:val="24"/>
        </w:rPr>
        <w:t>compete others</w:t>
      </w:r>
      <w:r w:rsidRPr="005B770E">
        <w:rPr>
          <w:rFonts w:cstheme="minorHAnsi"/>
          <w:sz w:val="24"/>
        </w:rPr>
        <w:t xml:space="preserve"> by analysing the factors which makes most impact on business. Organisation has to implement proper technique for critical evaluation of the important factors for better performance.</w:t>
      </w:r>
      <w:r w:rsidR="005F0AD3" w:rsidRPr="005B770E">
        <w:rPr>
          <w:rFonts w:cstheme="minorHAnsi"/>
          <w:sz w:val="24"/>
        </w:rPr>
        <w:t xml:space="preserve"> </w:t>
      </w:r>
      <w:r w:rsidR="00F27163" w:rsidRPr="00E86623">
        <w:rPr>
          <w:rFonts w:cstheme="minorHAnsi"/>
          <w:noProof/>
          <w:sz w:val="24"/>
        </w:rPr>
        <w:t xml:space="preserve">Dochy , et al., (2011) </w:t>
      </w:r>
      <w:r w:rsidR="005F0AD3" w:rsidRPr="005B770E">
        <w:rPr>
          <w:rFonts w:cstheme="minorHAnsi"/>
          <w:sz w:val="24"/>
        </w:rPr>
        <w:t>describes critical thinking as the most important aspect to identi</w:t>
      </w:r>
      <w:r w:rsidR="00FB175F" w:rsidRPr="005B770E">
        <w:rPr>
          <w:rFonts w:cstheme="minorHAnsi"/>
          <w:sz w:val="24"/>
        </w:rPr>
        <w:t>fy</w:t>
      </w:r>
      <w:r w:rsidR="005F0AD3" w:rsidRPr="005B770E">
        <w:rPr>
          <w:rFonts w:cstheme="minorHAnsi"/>
          <w:sz w:val="24"/>
        </w:rPr>
        <w:t xml:space="preserve"> the problem an</w:t>
      </w:r>
      <w:r w:rsidR="00FB175F" w:rsidRPr="005B770E">
        <w:rPr>
          <w:rFonts w:cstheme="minorHAnsi"/>
          <w:sz w:val="24"/>
        </w:rPr>
        <w:t xml:space="preserve">d making best decision. </w:t>
      </w:r>
      <w:r w:rsidR="00663724" w:rsidRPr="005B770E">
        <w:rPr>
          <w:rFonts w:cstheme="minorHAnsi"/>
          <w:sz w:val="24"/>
        </w:rPr>
        <w:t>In workplace various functions are performed by different departments</w:t>
      </w:r>
      <w:r w:rsidR="00631974" w:rsidRPr="005B770E">
        <w:rPr>
          <w:rFonts w:cstheme="minorHAnsi"/>
          <w:sz w:val="24"/>
        </w:rPr>
        <w:t xml:space="preserve"> and managers or team-leaders are liable for ensu</w:t>
      </w:r>
      <w:r w:rsidR="001D29BA" w:rsidRPr="005B770E">
        <w:rPr>
          <w:rFonts w:cstheme="minorHAnsi"/>
          <w:sz w:val="24"/>
        </w:rPr>
        <w:t>r</w:t>
      </w:r>
      <w:r w:rsidR="00631974" w:rsidRPr="005B770E">
        <w:rPr>
          <w:rFonts w:cstheme="minorHAnsi"/>
          <w:sz w:val="24"/>
        </w:rPr>
        <w:t>ing</w:t>
      </w:r>
      <w:r w:rsidR="00344424" w:rsidRPr="005B770E">
        <w:rPr>
          <w:rFonts w:cstheme="minorHAnsi"/>
          <w:sz w:val="24"/>
        </w:rPr>
        <w:t xml:space="preserve"> work</w:t>
      </w:r>
      <w:r w:rsidR="00B46564" w:rsidRPr="005B770E">
        <w:rPr>
          <w:rFonts w:cstheme="minorHAnsi"/>
          <w:sz w:val="24"/>
        </w:rPr>
        <w:t xml:space="preserve"> environment</w:t>
      </w:r>
      <w:r w:rsidR="00344424" w:rsidRPr="005B770E">
        <w:rPr>
          <w:rFonts w:cstheme="minorHAnsi"/>
          <w:sz w:val="24"/>
        </w:rPr>
        <w:t xml:space="preserve"> </w:t>
      </w:r>
      <w:r w:rsidR="00B46564" w:rsidRPr="005B770E">
        <w:rPr>
          <w:rFonts w:cstheme="minorHAnsi"/>
          <w:sz w:val="24"/>
        </w:rPr>
        <w:t>which leads to success. To achieve best results manager follows different management theories in workplace.</w:t>
      </w:r>
      <w:r w:rsidR="00420E5C" w:rsidRPr="005B770E">
        <w:rPr>
          <w:rFonts w:cstheme="minorHAnsi"/>
          <w:sz w:val="24"/>
        </w:rPr>
        <w:t xml:space="preserve"> Values are </w:t>
      </w:r>
      <w:r w:rsidR="00FA3BF3" w:rsidRPr="005B770E">
        <w:rPr>
          <w:rFonts w:cstheme="minorHAnsi"/>
          <w:sz w:val="24"/>
        </w:rPr>
        <w:t xml:space="preserve">termed as set rules and regulations by the organization from the starting and followed by each employee to perform their assign task in proper way. </w:t>
      </w:r>
      <w:r w:rsidR="00A44C29" w:rsidRPr="005B770E">
        <w:rPr>
          <w:rFonts w:cstheme="minorHAnsi"/>
          <w:sz w:val="24"/>
        </w:rPr>
        <w:t>A</w:t>
      </w:r>
      <w:r w:rsidR="00FA3BF3" w:rsidRPr="005B770E">
        <w:rPr>
          <w:rFonts w:cstheme="minorHAnsi"/>
          <w:sz w:val="24"/>
        </w:rPr>
        <w:t>tt</w:t>
      </w:r>
      <w:r w:rsidR="00A44C29" w:rsidRPr="005B770E">
        <w:rPr>
          <w:rFonts w:cstheme="minorHAnsi"/>
          <w:sz w:val="24"/>
        </w:rPr>
        <w:t>itude is defined as behaviour of people with</w:t>
      </w:r>
      <w:r w:rsidR="00230024" w:rsidRPr="005B770E">
        <w:rPr>
          <w:rFonts w:cstheme="minorHAnsi"/>
          <w:sz w:val="24"/>
        </w:rPr>
        <w:t xml:space="preserve"> </w:t>
      </w:r>
      <w:r w:rsidR="001B5CDB" w:rsidRPr="005B770E">
        <w:rPr>
          <w:rFonts w:cstheme="minorHAnsi"/>
          <w:sz w:val="24"/>
        </w:rPr>
        <w:t xml:space="preserve">each </w:t>
      </w:r>
      <w:r w:rsidR="00230024" w:rsidRPr="005B770E">
        <w:rPr>
          <w:rFonts w:cstheme="minorHAnsi"/>
          <w:sz w:val="24"/>
        </w:rPr>
        <w:t xml:space="preserve">other </w:t>
      </w:r>
      <w:r w:rsidR="00A44C29" w:rsidRPr="005B770E">
        <w:rPr>
          <w:rFonts w:cstheme="minorHAnsi"/>
          <w:sz w:val="24"/>
        </w:rPr>
        <w:t>in the workplace and it</w:t>
      </w:r>
      <w:r w:rsidR="001B5CDB" w:rsidRPr="005B770E">
        <w:rPr>
          <w:rFonts w:cstheme="minorHAnsi"/>
          <w:sz w:val="24"/>
        </w:rPr>
        <w:t xml:space="preserve"> is vital for prestige</w:t>
      </w:r>
      <w:r w:rsidR="0080081C" w:rsidRPr="005B770E">
        <w:rPr>
          <w:rFonts w:cstheme="minorHAnsi"/>
          <w:sz w:val="24"/>
        </w:rPr>
        <w:t xml:space="preserve"> of organisation</w:t>
      </w:r>
      <w:r w:rsidR="001B5CDB" w:rsidRPr="005B770E">
        <w:rPr>
          <w:rFonts w:cstheme="minorHAnsi"/>
          <w:sz w:val="24"/>
        </w:rPr>
        <w:t>.</w:t>
      </w:r>
    </w:p>
    <w:p w14:paraId="71151653" w14:textId="3ECAB0E1" w:rsidR="00671B9F" w:rsidRPr="005B770E" w:rsidRDefault="002E71CC" w:rsidP="007E3491">
      <w:pPr>
        <w:spacing w:line="360" w:lineRule="auto"/>
        <w:jc w:val="both"/>
        <w:rPr>
          <w:rFonts w:cstheme="minorHAnsi"/>
          <w:sz w:val="24"/>
          <w:szCs w:val="24"/>
        </w:rPr>
      </w:pPr>
      <w:r w:rsidRPr="005B770E">
        <w:rPr>
          <w:rFonts w:cstheme="minorHAnsi"/>
          <w:bCs/>
          <w:sz w:val="24"/>
          <w:szCs w:val="24"/>
          <w:shd w:val="clear" w:color="auto" w:fill="FFFFFF"/>
        </w:rPr>
        <w:t>Critical thinking</w:t>
      </w:r>
      <w:r w:rsidRPr="005B770E">
        <w:rPr>
          <w:rFonts w:cstheme="minorHAnsi"/>
          <w:sz w:val="24"/>
          <w:szCs w:val="24"/>
          <w:shd w:val="clear" w:color="auto" w:fill="FFFFFF"/>
        </w:rPr>
        <w:t xml:space="preserve"> is the </w:t>
      </w:r>
      <w:r w:rsidR="004F4DF4" w:rsidRPr="005B770E">
        <w:rPr>
          <w:rFonts w:cstheme="minorHAnsi"/>
          <w:sz w:val="24"/>
          <w:szCs w:val="24"/>
          <w:shd w:val="clear" w:color="auto" w:fill="FFFFFF"/>
        </w:rPr>
        <w:t xml:space="preserve">well organised </w:t>
      </w:r>
      <w:r w:rsidR="003C1DCA" w:rsidRPr="005B770E">
        <w:rPr>
          <w:rFonts w:cstheme="minorHAnsi"/>
          <w:sz w:val="24"/>
          <w:szCs w:val="24"/>
          <w:shd w:val="clear" w:color="auto" w:fill="FFFFFF"/>
        </w:rPr>
        <w:t xml:space="preserve">logical </w:t>
      </w:r>
      <w:r w:rsidR="00FE68CF" w:rsidRPr="005B770E">
        <w:rPr>
          <w:rFonts w:cstheme="minorHAnsi"/>
          <w:sz w:val="24"/>
          <w:szCs w:val="24"/>
          <w:shd w:val="clear" w:color="auto" w:fill="FFFFFF"/>
        </w:rPr>
        <w:t>procedure</w:t>
      </w:r>
      <w:r w:rsidRPr="005B770E">
        <w:rPr>
          <w:rFonts w:cstheme="minorHAnsi"/>
          <w:sz w:val="24"/>
          <w:szCs w:val="24"/>
          <w:shd w:val="clear" w:color="auto" w:fill="FFFFFF"/>
        </w:rPr>
        <w:t xml:space="preserve"> of </w:t>
      </w:r>
      <w:r w:rsidR="00FE68CF" w:rsidRPr="005B770E">
        <w:rPr>
          <w:rFonts w:cstheme="minorHAnsi"/>
          <w:sz w:val="24"/>
          <w:szCs w:val="24"/>
          <w:shd w:val="clear" w:color="auto" w:fill="FFFFFF"/>
        </w:rPr>
        <w:t>dynamically</w:t>
      </w:r>
      <w:r w:rsidRPr="005B770E">
        <w:rPr>
          <w:rFonts w:cstheme="minorHAnsi"/>
          <w:sz w:val="24"/>
          <w:szCs w:val="24"/>
          <w:shd w:val="clear" w:color="auto" w:fill="FFFFFF"/>
        </w:rPr>
        <w:t xml:space="preserve"> and </w:t>
      </w:r>
      <w:r w:rsidR="004F4DF4" w:rsidRPr="005B770E">
        <w:rPr>
          <w:rFonts w:cstheme="minorHAnsi"/>
          <w:sz w:val="24"/>
          <w:szCs w:val="24"/>
          <w:shd w:val="clear" w:color="auto" w:fill="FFFFFF"/>
        </w:rPr>
        <w:t>competently</w:t>
      </w:r>
      <w:r w:rsidRPr="005B770E">
        <w:rPr>
          <w:rFonts w:cstheme="minorHAnsi"/>
          <w:sz w:val="24"/>
          <w:szCs w:val="24"/>
          <w:shd w:val="clear" w:color="auto" w:fill="FFFFFF"/>
        </w:rPr>
        <w:t xml:space="preserve"> </w:t>
      </w:r>
      <w:r w:rsidR="004F4DF4" w:rsidRPr="005B770E">
        <w:rPr>
          <w:rFonts w:cstheme="minorHAnsi"/>
          <w:sz w:val="24"/>
          <w:szCs w:val="24"/>
          <w:shd w:val="clear" w:color="auto" w:fill="FFFFFF"/>
        </w:rPr>
        <w:t>abstracting</w:t>
      </w:r>
      <w:r w:rsidRPr="005B770E">
        <w:rPr>
          <w:rFonts w:cstheme="minorHAnsi"/>
          <w:sz w:val="24"/>
          <w:szCs w:val="24"/>
          <w:shd w:val="clear" w:color="auto" w:fill="FFFFFF"/>
        </w:rPr>
        <w:t xml:space="preserve">, </w:t>
      </w:r>
      <w:r w:rsidR="00881A7F" w:rsidRPr="00881A7F">
        <w:rPr>
          <w:rFonts w:cstheme="minorHAnsi"/>
          <w:sz w:val="24"/>
          <w:szCs w:val="24"/>
          <w:shd w:val="clear" w:color="auto" w:fill="FFFFFF"/>
        </w:rPr>
        <w:t>utilising</w:t>
      </w:r>
      <w:r w:rsidRPr="005B770E">
        <w:rPr>
          <w:rFonts w:cstheme="minorHAnsi"/>
          <w:sz w:val="24"/>
          <w:szCs w:val="24"/>
          <w:shd w:val="clear" w:color="auto" w:fill="FFFFFF"/>
        </w:rPr>
        <w:t xml:space="preserve">, </w:t>
      </w:r>
      <w:r w:rsidR="004F4DF4" w:rsidRPr="005B770E">
        <w:rPr>
          <w:rFonts w:cstheme="minorHAnsi"/>
          <w:sz w:val="24"/>
          <w:szCs w:val="24"/>
          <w:shd w:val="clear" w:color="auto" w:fill="FFFFFF"/>
        </w:rPr>
        <w:t>investigating</w:t>
      </w:r>
      <w:r w:rsidRPr="005B770E">
        <w:rPr>
          <w:rFonts w:cstheme="minorHAnsi"/>
          <w:sz w:val="24"/>
          <w:szCs w:val="24"/>
          <w:shd w:val="clear" w:color="auto" w:fill="FFFFFF"/>
        </w:rPr>
        <w:t xml:space="preserve">, </w:t>
      </w:r>
      <w:r w:rsidR="00F57E6F" w:rsidRPr="005B770E">
        <w:rPr>
          <w:rFonts w:cstheme="minorHAnsi"/>
          <w:sz w:val="24"/>
          <w:szCs w:val="24"/>
          <w:shd w:val="clear" w:color="auto" w:fill="FFFFFF"/>
        </w:rPr>
        <w:t>forming</w:t>
      </w:r>
      <w:r w:rsidRPr="005B770E">
        <w:rPr>
          <w:rFonts w:cstheme="minorHAnsi"/>
          <w:sz w:val="24"/>
          <w:szCs w:val="24"/>
          <w:shd w:val="clear" w:color="auto" w:fill="FFFFFF"/>
        </w:rPr>
        <w:t xml:space="preserve">, and </w:t>
      </w:r>
      <w:r w:rsidR="004F4DF4" w:rsidRPr="005B770E">
        <w:rPr>
          <w:rFonts w:cstheme="minorHAnsi"/>
          <w:sz w:val="24"/>
          <w:szCs w:val="24"/>
          <w:shd w:val="clear" w:color="auto" w:fill="FFFFFF"/>
        </w:rPr>
        <w:t>assessing</w:t>
      </w:r>
      <w:r w:rsidRPr="005B770E">
        <w:rPr>
          <w:rFonts w:cstheme="minorHAnsi"/>
          <w:sz w:val="24"/>
          <w:szCs w:val="24"/>
          <w:shd w:val="clear" w:color="auto" w:fill="FFFFFF"/>
        </w:rPr>
        <w:t xml:space="preserve"> information </w:t>
      </w:r>
      <w:r w:rsidR="004F4DF4" w:rsidRPr="005B770E">
        <w:rPr>
          <w:rFonts w:cstheme="minorHAnsi"/>
          <w:sz w:val="24"/>
          <w:szCs w:val="24"/>
          <w:shd w:val="clear" w:color="auto" w:fill="FFFFFF"/>
        </w:rPr>
        <w:t xml:space="preserve">collected </w:t>
      </w:r>
      <w:r w:rsidRPr="005B770E">
        <w:rPr>
          <w:rFonts w:cstheme="minorHAnsi"/>
          <w:sz w:val="24"/>
          <w:szCs w:val="24"/>
          <w:shd w:val="clear" w:color="auto" w:fill="FFFFFF"/>
        </w:rPr>
        <w:t xml:space="preserve">from, or </w:t>
      </w:r>
      <w:r w:rsidR="00B97F5B">
        <w:rPr>
          <w:rFonts w:cstheme="minorHAnsi"/>
          <w:sz w:val="24"/>
          <w:szCs w:val="24"/>
          <w:shd w:val="clear" w:color="auto" w:fill="FFFFFF"/>
        </w:rPr>
        <w:t>executed</w:t>
      </w:r>
      <w:r w:rsidRPr="005B770E">
        <w:rPr>
          <w:rFonts w:cstheme="minorHAnsi"/>
          <w:sz w:val="24"/>
          <w:szCs w:val="24"/>
          <w:shd w:val="clear" w:color="auto" w:fill="FFFFFF"/>
        </w:rPr>
        <w:t xml:space="preserve"> by, </w:t>
      </w:r>
      <w:r w:rsidR="00B97F5B">
        <w:rPr>
          <w:rFonts w:cstheme="minorHAnsi"/>
          <w:sz w:val="24"/>
          <w:szCs w:val="24"/>
          <w:shd w:val="clear" w:color="auto" w:fill="FFFFFF"/>
        </w:rPr>
        <w:t>examination</w:t>
      </w:r>
      <w:r w:rsidRPr="005B770E">
        <w:rPr>
          <w:rFonts w:cstheme="minorHAnsi"/>
          <w:sz w:val="24"/>
          <w:szCs w:val="24"/>
          <w:shd w:val="clear" w:color="auto" w:fill="FFFFFF"/>
        </w:rPr>
        <w:t xml:space="preserve">, </w:t>
      </w:r>
      <w:r w:rsidR="004F4DF4" w:rsidRPr="005B770E">
        <w:rPr>
          <w:rFonts w:cstheme="minorHAnsi"/>
          <w:sz w:val="24"/>
          <w:szCs w:val="24"/>
          <w:shd w:val="clear" w:color="auto" w:fill="FFFFFF"/>
        </w:rPr>
        <w:t>knowledge</w:t>
      </w:r>
      <w:r w:rsidRPr="005B770E">
        <w:rPr>
          <w:rFonts w:cstheme="minorHAnsi"/>
          <w:sz w:val="24"/>
          <w:szCs w:val="24"/>
          <w:shd w:val="clear" w:color="auto" w:fill="FFFFFF"/>
        </w:rPr>
        <w:t xml:space="preserve">, </w:t>
      </w:r>
      <w:r w:rsidR="004F4DF4" w:rsidRPr="005B770E">
        <w:rPr>
          <w:rFonts w:cstheme="minorHAnsi"/>
          <w:sz w:val="24"/>
          <w:szCs w:val="24"/>
          <w:shd w:val="clear" w:color="auto" w:fill="FFFFFF"/>
        </w:rPr>
        <w:t>replication</w:t>
      </w:r>
      <w:r w:rsidRPr="005B770E">
        <w:rPr>
          <w:rFonts w:cstheme="minorHAnsi"/>
          <w:sz w:val="24"/>
          <w:szCs w:val="24"/>
          <w:shd w:val="clear" w:color="auto" w:fill="FFFFFF"/>
        </w:rPr>
        <w:t xml:space="preserve">, </w:t>
      </w:r>
      <w:r w:rsidR="000F2D4C" w:rsidRPr="005B770E">
        <w:rPr>
          <w:rFonts w:cstheme="minorHAnsi"/>
          <w:sz w:val="24"/>
          <w:szCs w:val="24"/>
          <w:shd w:val="clear" w:color="auto" w:fill="FFFFFF"/>
        </w:rPr>
        <w:t>cognitive</w:t>
      </w:r>
      <w:r w:rsidRPr="005B770E">
        <w:rPr>
          <w:rFonts w:cstheme="minorHAnsi"/>
          <w:sz w:val="24"/>
          <w:szCs w:val="24"/>
          <w:shd w:val="clear" w:color="auto" w:fill="FFFFFF"/>
        </w:rPr>
        <w:t xml:space="preserve">, or </w:t>
      </w:r>
      <w:r w:rsidR="00B97F5B" w:rsidRPr="005B770E">
        <w:rPr>
          <w:rFonts w:cstheme="minorHAnsi"/>
          <w:sz w:val="24"/>
          <w:szCs w:val="24"/>
          <w:shd w:val="clear" w:color="auto" w:fill="FFFFFF"/>
        </w:rPr>
        <w:t>statement</w:t>
      </w:r>
      <w:r w:rsidRPr="005B770E">
        <w:rPr>
          <w:rFonts w:cstheme="minorHAnsi"/>
          <w:sz w:val="24"/>
          <w:szCs w:val="24"/>
          <w:shd w:val="clear" w:color="auto" w:fill="FFFFFF"/>
        </w:rPr>
        <w:t xml:space="preserve">, as a </w:t>
      </w:r>
      <w:r w:rsidR="00B97F5B">
        <w:rPr>
          <w:rFonts w:cstheme="minorHAnsi"/>
          <w:sz w:val="24"/>
          <w:szCs w:val="24"/>
          <w:shd w:val="clear" w:color="auto" w:fill="FFFFFF"/>
        </w:rPr>
        <w:t>ideal</w:t>
      </w:r>
      <w:r w:rsidRPr="005B770E">
        <w:rPr>
          <w:rFonts w:cstheme="minorHAnsi"/>
          <w:sz w:val="24"/>
          <w:szCs w:val="24"/>
          <w:shd w:val="clear" w:color="auto" w:fill="FFFFFF"/>
        </w:rPr>
        <w:t xml:space="preserve"> to </w:t>
      </w:r>
      <w:r w:rsidR="00B97F5B" w:rsidRPr="005B770E">
        <w:rPr>
          <w:rFonts w:cstheme="minorHAnsi"/>
          <w:sz w:val="24"/>
          <w:szCs w:val="24"/>
          <w:shd w:val="clear" w:color="auto" w:fill="FFFFFF"/>
        </w:rPr>
        <w:t>acceptance</w:t>
      </w:r>
      <w:r w:rsidRPr="005B770E">
        <w:rPr>
          <w:rFonts w:cstheme="minorHAnsi"/>
          <w:sz w:val="24"/>
          <w:szCs w:val="24"/>
          <w:shd w:val="clear" w:color="auto" w:fill="FFFFFF"/>
        </w:rPr>
        <w:t xml:space="preserve"> and </w:t>
      </w:r>
      <w:r w:rsidR="00B97F5B" w:rsidRPr="005B770E">
        <w:rPr>
          <w:rFonts w:cstheme="minorHAnsi"/>
          <w:sz w:val="24"/>
          <w:szCs w:val="24"/>
          <w:shd w:val="clear" w:color="auto" w:fill="FFFFFF"/>
        </w:rPr>
        <w:t>act</w:t>
      </w:r>
      <w:r w:rsidR="000F2D4C" w:rsidRPr="005B770E">
        <w:rPr>
          <w:rFonts w:cstheme="minorHAnsi"/>
          <w:sz w:val="24"/>
          <w:szCs w:val="24"/>
          <w:shd w:val="clear" w:color="auto" w:fill="FFFFFF"/>
        </w:rPr>
        <w:t xml:space="preserve"> </w:t>
      </w:r>
      <w:sdt>
        <w:sdtPr>
          <w:rPr>
            <w:rFonts w:cstheme="minorHAnsi"/>
            <w:sz w:val="24"/>
            <w:szCs w:val="24"/>
            <w:shd w:val="clear" w:color="auto" w:fill="FFFFFF"/>
          </w:rPr>
          <w:id w:val="-1304611784"/>
          <w:citation/>
        </w:sdtPr>
        <w:sdtEndPr/>
        <w:sdtContent>
          <w:r w:rsidR="00EA55D1" w:rsidRPr="00E86623">
            <w:rPr>
              <w:rFonts w:cstheme="minorHAnsi"/>
              <w:sz w:val="24"/>
              <w:szCs w:val="24"/>
              <w:shd w:val="clear" w:color="auto" w:fill="FFFFFF"/>
            </w:rPr>
            <w:fldChar w:fldCharType="begin"/>
          </w:r>
          <w:r w:rsidR="00EA55D1" w:rsidRPr="00E86623">
            <w:rPr>
              <w:rFonts w:cstheme="minorHAnsi"/>
              <w:sz w:val="24"/>
              <w:szCs w:val="24"/>
              <w:shd w:val="clear" w:color="auto" w:fill="FFFFFF"/>
            </w:rPr>
            <w:instrText xml:space="preserve"> CITATION Lal06 \l 2057 </w:instrText>
          </w:r>
          <w:r w:rsidR="00EA55D1" w:rsidRPr="00E86623">
            <w:rPr>
              <w:rFonts w:cstheme="minorHAnsi"/>
              <w:sz w:val="24"/>
              <w:szCs w:val="24"/>
              <w:shd w:val="clear" w:color="auto" w:fill="FFFFFF"/>
            </w:rPr>
            <w:fldChar w:fldCharType="separate"/>
          </w:r>
          <w:r w:rsidR="00B63BDC" w:rsidRPr="00B63BDC">
            <w:rPr>
              <w:rFonts w:cstheme="minorHAnsi"/>
              <w:noProof/>
              <w:sz w:val="24"/>
              <w:szCs w:val="24"/>
              <w:shd w:val="clear" w:color="auto" w:fill="FFFFFF"/>
            </w:rPr>
            <w:t>(Lally, et al., 2006)</w:t>
          </w:r>
          <w:r w:rsidR="00EA55D1" w:rsidRPr="00E86623">
            <w:rPr>
              <w:rFonts w:cstheme="minorHAnsi"/>
              <w:sz w:val="24"/>
              <w:szCs w:val="24"/>
              <w:shd w:val="clear" w:color="auto" w:fill="FFFFFF"/>
            </w:rPr>
            <w:fldChar w:fldCharType="end"/>
          </w:r>
        </w:sdtContent>
      </w:sdt>
      <w:r w:rsidR="00E86623">
        <w:rPr>
          <w:rFonts w:cstheme="minorHAnsi"/>
          <w:sz w:val="24"/>
          <w:szCs w:val="24"/>
          <w:shd w:val="clear" w:color="auto" w:fill="FFFFFF"/>
        </w:rPr>
        <w:t xml:space="preserve"> W</w:t>
      </w:r>
      <w:r w:rsidR="003C1DCA" w:rsidRPr="005B770E">
        <w:rPr>
          <w:rFonts w:cstheme="minorHAnsi"/>
          <w:sz w:val="24"/>
          <w:szCs w:val="24"/>
          <w:shd w:val="clear" w:color="auto" w:fill="FFFFFF"/>
        </w:rPr>
        <w:t>hile</w:t>
      </w:r>
      <w:r w:rsidR="00E86623">
        <w:rPr>
          <w:rFonts w:cstheme="minorHAnsi"/>
          <w:sz w:val="24"/>
          <w:szCs w:val="24"/>
          <w:shd w:val="clear" w:color="auto" w:fill="FFFFFF"/>
        </w:rPr>
        <w:t xml:space="preserve"> </w:t>
      </w:r>
      <w:r w:rsidR="00E86623" w:rsidRPr="00E86623">
        <w:rPr>
          <w:rFonts w:cstheme="minorHAnsi"/>
          <w:noProof/>
          <w:sz w:val="24"/>
          <w:szCs w:val="24"/>
          <w:shd w:val="clear" w:color="auto" w:fill="FFFFFF"/>
        </w:rPr>
        <w:t>Brookfield</w:t>
      </w:r>
      <w:r w:rsidR="00E86623">
        <w:rPr>
          <w:rFonts w:cstheme="minorHAnsi"/>
          <w:noProof/>
          <w:sz w:val="24"/>
          <w:szCs w:val="24"/>
          <w:shd w:val="clear" w:color="auto" w:fill="FFFFFF"/>
        </w:rPr>
        <w:t>(</w:t>
      </w:r>
      <w:r w:rsidR="00E86623" w:rsidRPr="00E86623">
        <w:rPr>
          <w:rFonts w:cstheme="minorHAnsi"/>
          <w:noProof/>
          <w:sz w:val="24"/>
          <w:szCs w:val="24"/>
          <w:shd w:val="clear" w:color="auto" w:fill="FFFFFF"/>
        </w:rPr>
        <w:t>2012)</w:t>
      </w:r>
      <w:r w:rsidR="00E86623">
        <w:rPr>
          <w:rFonts w:cstheme="minorHAnsi"/>
          <w:noProof/>
          <w:sz w:val="24"/>
          <w:szCs w:val="24"/>
          <w:shd w:val="clear" w:color="auto" w:fill="FFFFFF"/>
        </w:rPr>
        <w:t xml:space="preserve"> </w:t>
      </w:r>
      <w:r w:rsidR="003C1DCA" w:rsidRPr="005B770E">
        <w:rPr>
          <w:rFonts w:cstheme="minorHAnsi"/>
          <w:sz w:val="24"/>
          <w:szCs w:val="24"/>
        </w:rPr>
        <w:t>described</w:t>
      </w:r>
      <w:r w:rsidR="000F2D4C" w:rsidRPr="005B770E">
        <w:rPr>
          <w:rFonts w:cstheme="minorHAnsi"/>
          <w:sz w:val="24"/>
          <w:szCs w:val="24"/>
        </w:rPr>
        <w:t xml:space="preserve"> </w:t>
      </w:r>
      <w:r w:rsidR="00671B9F" w:rsidRPr="005B770E">
        <w:rPr>
          <w:rFonts w:cstheme="minorHAnsi"/>
          <w:sz w:val="24"/>
          <w:szCs w:val="24"/>
        </w:rPr>
        <w:t xml:space="preserve">critical thinking </w:t>
      </w:r>
      <w:r w:rsidR="00961586" w:rsidRPr="005B770E">
        <w:rPr>
          <w:rFonts w:cstheme="minorHAnsi"/>
          <w:sz w:val="24"/>
          <w:szCs w:val="24"/>
        </w:rPr>
        <w:t xml:space="preserve">means </w:t>
      </w:r>
      <w:r w:rsidR="00671B9F" w:rsidRPr="005B770E">
        <w:rPr>
          <w:rFonts w:cstheme="minorHAnsi"/>
          <w:sz w:val="24"/>
          <w:szCs w:val="24"/>
        </w:rPr>
        <w:t>the process</w:t>
      </w:r>
      <w:r w:rsidR="00961586" w:rsidRPr="005B770E">
        <w:rPr>
          <w:rFonts w:cstheme="minorHAnsi"/>
          <w:sz w:val="24"/>
          <w:szCs w:val="24"/>
        </w:rPr>
        <w:t xml:space="preserve"> that demands more than logical analysi</w:t>
      </w:r>
      <w:r w:rsidR="00466624" w:rsidRPr="005B770E">
        <w:rPr>
          <w:rFonts w:cstheme="minorHAnsi"/>
          <w:sz w:val="24"/>
          <w:szCs w:val="24"/>
        </w:rPr>
        <w:t>ng</w:t>
      </w:r>
      <w:r w:rsidR="00961586" w:rsidRPr="005B770E">
        <w:rPr>
          <w:rFonts w:cstheme="minorHAnsi"/>
          <w:sz w:val="24"/>
          <w:szCs w:val="24"/>
        </w:rPr>
        <w:t xml:space="preserve"> skills which works by </w:t>
      </w:r>
      <w:r w:rsidR="00BB4E58" w:rsidRPr="005B770E">
        <w:rPr>
          <w:rFonts w:cstheme="minorHAnsi"/>
          <w:sz w:val="24"/>
          <w:szCs w:val="24"/>
        </w:rPr>
        <w:t>making</w:t>
      </w:r>
      <w:r w:rsidR="00961586" w:rsidRPr="005B770E">
        <w:rPr>
          <w:rFonts w:cstheme="minorHAnsi"/>
          <w:sz w:val="24"/>
          <w:szCs w:val="24"/>
        </w:rPr>
        <w:t xml:space="preserve"> various questions</w:t>
      </w:r>
      <w:r w:rsidR="00BB4E58" w:rsidRPr="005B770E">
        <w:rPr>
          <w:rFonts w:cstheme="minorHAnsi"/>
          <w:sz w:val="24"/>
          <w:szCs w:val="24"/>
        </w:rPr>
        <w:t xml:space="preserve"> and assumption of fundamental thinking and applying.</w:t>
      </w:r>
      <w:r w:rsidR="001300A5" w:rsidRPr="005B770E">
        <w:rPr>
          <w:rFonts w:cstheme="minorHAnsi"/>
          <w:sz w:val="24"/>
          <w:szCs w:val="24"/>
        </w:rPr>
        <w:t xml:space="preserve"> </w:t>
      </w:r>
      <w:r w:rsidR="00290562" w:rsidRPr="005B770E">
        <w:rPr>
          <w:rFonts w:cstheme="minorHAnsi"/>
          <w:sz w:val="24"/>
          <w:szCs w:val="24"/>
        </w:rPr>
        <w:t xml:space="preserve">Critical thinking should be </w:t>
      </w:r>
      <w:r w:rsidR="001C2928">
        <w:rPr>
          <w:rFonts w:cstheme="minorHAnsi"/>
          <w:sz w:val="24"/>
          <w:szCs w:val="24"/>
        </w:rPr>
        <w:t>ensured</w:t>
      </w:r>
      <w:r w:rsidR="00290562" w:rsidRPr="005B770E">
        <w:rPr>
          <w:rFonts w:cstheme="minorHAnsi"/>
          <w:sz w:val="24"/>
          <w:szCs w:val="24"/>
        </w:rPr>
        <w:t xml:space="preserve"> in both </w:t>
      </w:r>
      <w:r w:rsidR="001C2928" w:rsidRPr="005B770E">
        <w:rPr>
          <w:rFonts w:cstheme="minorHAnsi"/>
          <w:sz w:val="24"/>
          <w:szCs w:val="24"/>
        </w:rPr>
        <w:t>constructive</w:t>
      </w:r>
      <w:r w:rsidR="00290562" w:rsidRPr="005B770E">
        <w:rPr>
          <w:rFonts w:cstheme="minorHAnsi"/>
          <w:sz w:val="24"/>
          <w:szCs w:val="24"/>
        </w:rPr>
        <w:t xml:space="preserve"> and </w:t>
      </w:r>
      <w:r w:rsidR="001C2928" w:rsidRPr="001C2928">
        <w:rPr>
          <w:rFonts w:cstheme="minorHAnsi"/>
          <w:sz w:val="24"/>
          <w:szCs w:val="24"/>
        </w:rPr>
        <w:t>destructive</w:t>
      </w:r>
      <w:r w:rsidR="00290562" w:rsidRPr="005B770E">
        <w:rPr>
          <w:rFonts w:cstheme="minorHAnsi"/>
          <w:sz w:val="24"/>
          <w:szCs w:val="24"/>
        </w:rPr>
        <w:t xml:space="preserve"> ways, otherwise it</w:t>
      </w:r>
      <w:r w:rsidR="00A32975" w:rsidRPr="005B770E">
        <w:rPr>
          <w:rFonts w:cstheme="minorHAnsi"/>
          <w:sz w:val="24"/>
          <w:szCs w:val="24"/>
        </w:rPr>
        <w:t xml:space="preserve"> is</w:t>
      </w:r>
      <w:r w:rsidR="00290562" w:rsidRPr="005B770E">
        <w:rPr>
          <w:rFonts w:cstheme="minorHAnsi"/>
          <w:sz w:val="24"/>
          <w:szCs w:val="24"/>
        </w:rPr>
        <w:t xml:space="preserve"> impossible to achieve the </w:t>
      </w:r>
      <w:r w:rsidR="005C320A" w:rsidRPr="005B770E">
        <w:rPr>
          <w:rFonts w:cstheme="minorHAnsi"/>
          <w:sz w:val="24"/>
          <w:szCs w:val="24"/>
        </w:rPr>
        <w:t>ultimate</w:t>
      </w:r>
      <w:r w:rsidR="00290562" w:rsidRPr="005B770E">
        <w:rPr>
          <w:rFonts w:cstheme="minorHAnsi"/>
          <w:sz w:val="24"/>
          <w:szCs w:val="24"/>
        </w:rPr>
        <w:t xml:space="preserve"> outcome of any situation</w:t>
      </w:r>
      <w:r w:rsidR="005C320A">
        <w:rPr>
          <w:rFonts w:cstheme="minorHAnsi"/>
          <w:sz w:val="24"/>
          <w:szCs w:val="24"/>
        </w:rPr>
        <w:t>s</w:t>
      </w:r>
      <w:r w:rsidR="00290562" w:rsidRPr="005B770E">
        <w:rPr>
          <w:rFonts w:cstheme="minorHAnsi"/>
          <w:sz w:val="24"/>
          <w:szCs w:val="24"/>
        </w:rPr>
        <w:t>.</w:t>
      </w:r>
    </w:p>
    <w:p w14:paraId="51065CBF" w14:textId="522996CD" w:rsidR="009B496D" w:rsidRPr="005B770E" w:rsidRDefault="00A77CCC" w:rsidP="007E3491">
      <w:pPr>
        <w:spacing w:line="360" w:lineRule="auto"/>
        <w:jc w:val="both"/>
        <w:rPr>
          <w:rFonts w:cstheme="minorHAnsi"/>
          <w:sz w:val="24"/>
        </w:rPr>
      </w:pPr>
      <w:r w:rsidRPr="005B770E">
        <w:rPr>
          <w:rFonts w:cstheme="minorHAnsi"/>
          <w:sz w:val="24"/>
        </w:rPr>
        <w:t>The whole discussion in this report will focus about developing critical thinking within the workplace and how to apply this in real life situation. The report will also include my individual working ex</w:t>
      </w:r>
      <w:r w:rsidR="009657BA" w:rsidRPr="005B770E">
        <w:rPr>
          <w:rFonts w:cstheme="minorHAnsi"/>
          <w:sz w:val="24"/>
        </w:rPr>
        <w:t>perience</w:t>
      </w:r>
      <w:r w:rsidRPr="005B770E">
        <w:rPr>
          <w:rFonts w:cstheme="minorHAnsi"/>
          <w:sz w:val="24"/>
        </w:rPr>
        <w:t xml:space="preserve"> in </w:t>
      </w:r>
      <w:r w:rsidR="005E1E07" w:rsidRPr="005B770E">
        <w:rPr>
          <w:rFonts w:cstheme="minorHAnsi"/>
          <w:sz w:val="24"/>
        </w:rPr>
        <w:t>workplace, and how we make use of critical thinking skills to create healthy working environment and progressive workplace.</w:t>
      </w:r>
    </w:p>
    <w:p w14:paraId="208B25F8" w14:textId="46B7404E" w:rsidR="00530F0B" w:rsidRPr="005B770E" w:rsidRDefault="00530F0B" w:rsidP="007E3491">
      <w:pPr>
        <w:spacing w:line="360" w:lineRule="auto"/>
        <w:jc w:val="both"/>
        <w:rPr>
          <w:rFonts w:cstheme="minorHAnsi"/>
          <w:sz w:val="24"/>
        </w:rPr>
      </w:pPr>
    </w:p>
    <w:p w14:paraId="7F2AD928" w14:textId="29D9D828" w:rsidR="008A29C6" w:rsidRPr="005B770E" w:rsidRDefault="008A29C6" w:rsidP="007E3491">
      <w:pPr>
        <w:spacing w:line="360" w:lineRule="auto"/>
        <w:jc w:val="both"/>
        <w:rPr>
          <w:rFonts w:cstheme="minorHAnsi"/>
          <w:sz w:val="24"/>
        </w:rPr>
      </w:pPr>
    </w:p>
    <w:p w14:paraId="25463D7E" w14:textId="77777777" w:rsidR="008A29C6" w:rsidRPr="005B770E" w:rsidRDefault="008A29C6" w:rsidP="007E3491">
      <w:pPr>
        <w:spacing w:line="360" w:lineRule="auto"/>
        <w:jc w:val="both"/>
        <w:rPr>
          <w:rFonts w:cstheme="minorHAnsi"/>
          <w:sz w:val="24"/>
        </w:rPr>
      </w:pPr>
    </w:p>
    <w:p w14:paraId="7C20E91E" w14:textId="01BA1EB1" w:rsidR="000E7EE8" w:rsidRPr="005B770E" w:rsidRDefault="000E7EE8" w:rsidP="00EA1411">
      <w:pPr>
        <w:pStyle w:val="Heading1"/>
        <w:rPr>
          <w:rFonts w:asciiTheme="minorHAnsi" w:hAnsiTheme="minorHAnsi" w:cstheme="minorHAnsi"/>
          <w:sz w:val="36"/>
          <w:szCs w:val="36"/>
        </w:rPr>
      </w:pPr>
      <w:bookmarkStart w:id="2" w:name="_Toc534666658"/>
      <w:r w:rsidRPr="005B770E">
        <w:rPr>
          <w:rFonts w:asciiTheme="minorHAnsi" w:hAnsiTheme="minorHAnsi" w:cstheme="minorHAnsi"/>
          <w:sz w:val="36"/>
          <w:szCs w:val="36"/>
        </w:rPr>
        <w:lastRenderedPageBreak/>
        <w:t xml:space="preserve">My </w:t>
      </w:r>
      <w:r w:rsidR="003C1DCA" w:rsidRPr="005B770E">
        <w:rPr>
          <w:rFonts w:asciiTheme="minorHAnsi" w:hAnsiTheme="minorHAnsi" w:cstheme="minorHAnsi"/>
          <w:sz w:val="36"/>
          <w:szCs w:val="36"/>
        </w:rPr>
        <w:t>organisation:</w:t>
      </w:r>
      <w:bookmarkEnd w:id="2"/>
    </w:p>
    <w:p w14:paraId="16B37BBE" w14:textId="77777777" w:rsidR="0097072E" w:rsidRPr="005B770E" w:rsidRDefault="0097072E" w:rsidP="0097072E">
      <w:pPr>
        <w:rPr>
          <w:rFonts w:cstheme="minorHAnsi"/>
        </w:rPr>
      </w:pPr>
    </w:p>
    <w:p w14:paraId="71E646F9" w14:textId="7F7D7183" w:rsidR="00A42AD0" w:rsidRPr="005B770E" w:rsidRDefault="000E7EE8" w:rsidP="007E3491">
      <w:pPr>
        <w:spacing w:line="360" w:lineRule="auto"/>
        <w:jc w:val="both"/>
        <w:rPr>
          <w:rFonts w:cstheme="minorHAnsi"/>
          <w:sz w:val="24"/>
        </w:rPr>
      </w:pPr>
      <w:r w:rsidRPr="005B770E">
        <w:rPr>
          <w:rFonts w:cstheme="minorHAnsi"/>
          <w:sz w:val="24"/>
        </w:rPr>
        <w:t>At present</w:t>
      </w:r>
      <w:r w:rsidR="0028423B" w:rsidRPr="005B770E">
        <w:rPr>
          <w:rFonts w:cstheme="minorHAnsi"/>
          <w:sz w:val="24"/>
        </w:rPr>
        <w:t>,</w:t>
      </w:r>
      <w:r w:rsidRPr="005B770E">
        <w:rPr>
          <w:rFonts w:cstheme="minorHAnsi"/>
          <w:sz w:val="24"/>
        </w:rPr>
        <w:t xml:space="preserve"> I am an employee of small firm called </w:t>
      </w:r>
      <w:r w:rsidR="003C1DCA" w:rsidRPr="005B770E">
        <w:rPr>
          <w:rFonts w:cstheme="minorHAnsi"/>
          <w:sz w:val="24"/>
        </w:rPr>
        <w:t>Super spares</w:t>
      </w:r>
      <w:r w:rsidRPr="005B770E">
        <w:rPr>
          <w:rFonts w:cstheme="minorHAnsi"/>
          <w:sz w:val="24"/>
        </w:rPr>
        <w:t xml:space="preserve"> Qp Ltd</w:t>
      </w:r>
      <w:r w:rsidR="0028423B" w:rsidRPr="005B770E">
        <w:rPr>
          <w:rFonts w:cstheme="minorHAnsi"/>
          <w:sz w:val="24"/>
        </w:rPr>
        <w:t xml:space="preserve"> which was</w:t>
      </w:r>
      <w:r w:rsidR="00FF453D" w:rsidRPr="005B770E">
        <w:rPr>
          <w:rFonts w:cstheme="minorHAnsi"/>
          <w:sz w:val="24"/>
        </w:rPr>
        <w:t xml:space="preserve"> </w:t>
      </w:r>
      <w:r w:rsidR="003C1DCA" w:rsidRPr="005B770E">
        <w:rPr>
          <w:rFonts w:cstheme="minorHAnsi"/>
          <w:sz w:val="24"/>
        </w:rPr>
        <w:t>originally established</w:t>
      </w:r>
      <w:r w:rsidR="0028423B" w:rsidRPr="005B770E">
        <w:rPr>
          <w:rFonts w:cstheme="minorHAnsi"/>
          <w:sz w:val="24"/>
        </w:rPr>
        <w:t xml:space="preserve"> in 1979</w:t>
      </w:r>
      <w:r w:rsidR="00FF453D" w:rsidRPr="005B770E">
        <w:rPr>
          <w:rFonts w:cstheme="minorHAnsi"/>
          <w:sz w:val="24"/>
        </w:rPr>
        <w:t xml:space="preserve"> and merged with QP motor factors in 2014</w:t>
      </w:r>
      <w:r w:rsidR="0028423B" w:rsidRPr="005B770E">
        <w:rPr>
          <w:rFonts w:cstheme="minorHAnsi"/>
          <w:sz w:val="24"/>
        </w:rPr>
        <w:t>.</w:t>
      </w:r>
      <w:r w:rsidRPr="005B770E">
        <w:rPr>
          <w:rFonts w:cstheme="minorHAnsi"/>
          <w:sz w:val="24"/>
        </w:rPr>
        <w:t xml:space="preserve"> In my workplace we supply automobile part</w:t>
      </w:r>
      <w:r w:rsidR="0028423B" w:rsidRPr="005B770E">
        <w:rPr>
          <w:rFonts w:cstheme="minorHAnsi"/>
          <w:sz w:val="24"/>
        </w:rPr>
        <w:t xml:space="preserve"> for all makes of cars</w:t>
      </w:r>
      <w:r w:rsidRPr="005B770E">
        <w:rPr>
          <w:rFonts w:cstheme="minorHAnsi"/>
          <w:sz w:val="24"/>
        </w:rPr>
        <w:t xml:space="preserve"> to local garages and counter customer.</w:t>
      </w:r>
      <w:r w:rsidR="0028423B" w:rsidRPr="005B770E">
        <w:rPr>
          <w:rFonts w:cstheme="minorHAnsi"/>
          <w:sz w:val="24"/>
        </w:rPr>
        <w:t xml:space="preserve"> In our business we deal with people with different car related problems, so </w:t>
      </w:r>
      <w:r w:rsidR="00866FB4" w:rsidRPr="005B770E">
        <w:rPr>
          <w:rFonts w:cstheme="minorHAnsi"/>
          <w:sz w:val="24"/>
        </w:rPr>
        <w:t xml:space="preserve">we </w:t>
      </w:r>
      <w:r w:rsidR="0028423B" w:rsidRPr="005B770E">
        <w:rPr>
          <w:rFonts w:cstheme="minorHAnsi"/>
          <w:sz w:val="24"/>
        </w:rPr>
        <w:t xml:space="preserve">need to have critical thinking skill to identify </w:t>
      </w:r>
      <w:r w:rsidR="003C1DCA" w:rsidRPr="005B770E">
        <w:rPr>
          <w:rFonts w:cstheme="minorHAnsi"/>
          <w:sz w:val="24"/>
        </w:rPr>
        <w:t>the root</w:t>
      </w:r>
      <w:r w:rsidR="00866FB4" w:rsidRPr="005B770E">
        <w:rPr>
          <w:rFonts w:cstheme="minorHAnsi"/>
          <w:sz w:val="24"/>
        </w:rPr>
        <w:t xml:space="preserve"> and cause</w:t>
      </w:r>
      <w:r w:rsidR="0028423B" w:rsidRPr="005B770E">
        <w:rPr>
          <w:rFonts w:cstheme="minorHAnsi"/>
          <w:sz w:val="24"/>
        </w:rPr>
        <w:t xml:space="preserve"> of </w:t>
      </w:r>
      <w:r w:rsidR="00866FB4" w:rsidRPr="005B770E">
        <w:rPr>
          <w:rFonts w:cstheme="minorHAnsi"/>
          <w:sz w:val="24"/>
        </w:rPr>
        <w:t xml:space="preserve">the </w:t>
      </w:r>
      <w:r w:rsidR="0028423B" w:rsidRPr="005B770E">
        <w:rPr>
          <w:rFonts w:cstheme="minorHAnsi"/>
          <w:sz w:val="24"/>
        </w:rPr>
        <w:t>problem</w:t>
      </w:r>
      <w:r w:rsidR="00866FB4" w:rsidRPr="005B770E">
        <w:rPr>
          <w:rFonts w:cstheme="minorHAnsi"/>
          <w:sz w:val="24"/>
        </w:rPr>
        <w:t xml:space="preserve">, deliver them proper information </w:t>
      </w:r>
      <w:r w:rsidR="0028423B" w:rsidRPr="005B770E">
        <w:rPr>
          <w:rFonts w:cstheme="minorHAnsi"/>
          <w:sz w:val="24"/>
        </w:rPr>
        <w:t xml:space="preserve">and </w:t>
      </w:r>
      <w:r w:rsidR="00866FB4" w:rsidRPr="005B770E">
        <w:rPr>
          <w:rFonts w:cstheme="minorHAnsi"/>
          <w:sz w:val="24"/>
        </w:rPr>
        <w:t xml:space="preserve">supply correct parts for that </w:t>
      </w:r>
      <w:r w:rsidR="0028423B" w:rsidRPr="005B770E">
        <w:rPr>
          <w:rFonts w:cstheme="minorHAnsi"/>
          <w:sz w:val="24"/>
        </w:rPr>
        <w:t>particular problem</w:t>
      </w:r>
      <w:r w:rsidR="00866FB4" w:rsidRPr="005B770E">
        <w:rPr>
          <w:rFonts w:cstheme="minorHAnsi"/>
          <w:sz w:val="24"/>
        </w:rPr>
        <w:t>. As in every organisation people from different culture works together for common goal, in our workplace we have different culture people</w:t>
      </w:r>
      <w:r w:rsidR="00FC3A97" w:rsidRPr="005B770E">
        <w:rPr>
          <w:rFonts w:cstheme="minorHAnsi"/>
          <w:sz w:val="24"/>
        </w:rPr>
        <w:t xml:space="preserve"> working as a team to deliver successive results. </w:t>
      </w:r>
      <w:r w:rsidR="00D5187D" w:rsidRPr="005B770E">
        <w:rPr>
          <w:rFonts w:cstheme="minorHAnsi"/>
          <w:sz w:val="24"/>
        </w:rPr>
        <w:t xml:space="preserve">Values, belief and attitudes </w:t>
      </w:r>
      <w:r w:rsidR="00F953CB" w:rsidRPr="005B770E">
        <w:rPr>
          <w:rFonts w:cstheme="minorHAnsi"/>
          <w:sz w:val="24"/>
        </w:rPr>
        <w:t>are factors</w:t>
      </w:r>
      <w:r w:rsidR="00D5187D" w:rsidRPr="005B770E">
        <w:rPr>
          <w:rFonts w:cstheme="minorHAnsi"/>
          <w:sz w:val="24"/>
        </w:rPr>
        <w:t xml:space="preserve"> for any firm to be in the market and deliver effective output. </w:t>
      </w:r>
      <w:r w:rsidR="00F953CB" w:rsidRPr="005B770E">
        <w:rPr>
          <w:rFonts w:cstheme="minorHAnsi"/>
          <w:sz w:val="24"/>
        </w:rPr>
        <w:t>This factor</w:t>
      </w:r>
      <w:r w:rsidR="00D5187D" w:rsidRPr="005B770E">
        <w:rPr>
          <w:rFonts w:cstheme="minorHAnsi"/>
          <w:sz w:val="24"/>
        </w:rPr>
        <w:t xml:space="preserve"> does not form in one day, it takes long time to keep in practice. Through long time of establishment, our organisation has developed its own values, beliefs and attitudes which needs to followed by each member of the firm.</w:t>
      </w:r>
    </w:p>
    <w:p w14:paraId="4A63EDEA" w14:textId="609F62BD" w:rsidR="0027006B" w:rsidRPr="005B770E" w:rsidRDefault="00FC3A97" w:rsidP="007E3491">
      <w:pPr>
        <w:spacing w:line="360" w:lineRule="auto"/>
        <w:jc w:val="both"/>
        <w:rPr>
          <w:rFonts w:cstheme="minorHAnsi"/>
          <w:sz w:val="24"/>
        </w:rPr>
      </w:pPr>
      <w:r w:rsidRPr="005B770E">
        <w:rPr>
          <w:rFonts w:cstheme="minorHAnsi"/>
          <w:sz w:val="24"/>
        </w:rPr>
        <w:t xml:space="preserve"> Competition is always </w:t>
      </w:r>
      <w:r w:rsidR="00951927" w:rsidRPr="005B770E">
        <w:rPr>
          <w:rFonts w:cstheme="minorHAnsi"/>
          <w:sz w:val="24"/>
        </w:rPr>
        <w:t xml:space="preserve">at </w:t>
      </w:r>
      <w:r w:rsidR="00F953CB" w:rsidRPr="005B770E">
        <w:rPr>
          <w:rFonts w:cstheme="minorHAnsi"/>
          <w:sz w:val="24"/>
        </w:rPr>
        <w:t>its</w:t>
      </w:r>
      <w:r w:rsidR="00951927" w:rsidRPr="005B770E">
        <w:rPr>
          <w:rFonts w:cstheme="minorHAnsi"/>
          <w:sz w:val="24"/>
        </w:rPr>
        <w:t xml:space="preserve"> highest level</w:t>
      </w:r>
      <w:r w:rsidRPr="005B770E">
        <w:rPr>
          <w:rFonts w:cstheme="minorHAnsi"/>
          <w:sz w:val="24"/>
        </w:rPr>
        <w:t xml:space="preserve"> in </w:t>
      </w:r>
      <w:r w:rsidR="00F21D5A" w:rsidRPr="005B770E">
        <w:rPr>
          <w:rFonts w:cstheme="minorHAnsi"/>
          <w:sz w:val="24"/>
        </w:rPr>
        <w:t>this business, so our firm has to think rationally to be successful in the market by providing excellent customer service and quality products</w:t>
      </w:r>
      <w:r w:rsidR="00951927" w:rsidRPr="005B770E">
        <w:rPr>
          <w:rFonts w:cstheme="minorHAnsi"/>
          <w:sz w:val="24"/>
        </w:rPr>
        <w:t xml:space="preserve"> at competitive price</w:t>
      </w:r>
      <w:r w:rsidR="00F21D5A" w:rsidRPr="005B770E">
        <w:rPr>
          <w:rFonts w:cstheme="minorHAnsi"/>
          <w:sz w:val="24"/>
        </w:rPr>
        <w:t>.</w:t>
      </w:r>
    </w:p>
    <w:p w14:paraId="296738EA" w14:textId="360247E1" w:rsidR="0027006B" w:rsidRPr="005B770E" w:rsidRDefault="00A42AD0" w:rsidP="007E3491">
      <w:pPr>
        <w:spacing w:line="360" w:lineRule="auto"/>
        <w:jc w:val="both"/>
        <w:rPr>
          <w:rFonts w:cstheme="minorHAnsi"/>
          <w:sz w:val="24"/>
          <w:vertAlign w:val="superscript"/>
        </w:rPr>
      </w:pPr>
      <w:r w:rsidRPr="005B770E">
        <w:rPr>
          <w:rFonts w:cstheme="minorHAnsi"/>
          <w:sz w:val="24"/>
        </w:rPr>
        <w:t xml:space="preserve"> My organization’s first priority is to keep the employee and customer most satisfied, so they can be loyal to the firm and the </w:t>
      </w:r>
      <w:r w:rsidR="00095922" w:rsidRPr="005B770E">
        <w:rPr>
          <w:rFonts w:cstheme="minorHAnsi"/>
          <w:sz w:val="24"/>
        </w:rPr>
        <w:t>healthy relations</w:t>
      </w:r>
      <w:r w:rsidRPr="005B770E">
        <w:rPr>
          <w:rFonts w:cstheme="minorHAnsi"/>
          <w:sz w:val="24"/>
        </w:rPr>
        <w:t xml:space="preserve"> can be established. </w:t>
      </w:r>
      <w:r w:rsidR="00F762F0" w:rsidRPr="005B770E">
        <w:rPr>
          <w:rFonts w:cstheme="minorHAnsi"/>
          <w:sz w:val="24"/>
        </w:rPr>
        <w:t>Each member of team works together to deal with difficult situation</w:t>
      </w:r>
      <w:r w:rsidR="00AD5C5B" w:rsidRPr="005B770E">
        <w:rPr>
          <w:rFonts w:cstheme="minorHAnsi"/>
          <w:sz w:val="24"/>
        </w:rPr>
        <w:t>s. Being aware for future obstacles</w:t>
      </w:r>
      <w:r w:rsidR="00F762F0" w:rsidRPr="005B770E">
        <w:rPr>
          <w:rFonts w:cstheme="minorHAnsi"/>
          <w:sz w:val="24"/>
        </w:rPr>
        <w:t xml:space="preserve"> </w:t>
      </w:r>
      <w:r w:rsidR="00AD5C5B" w:rsidRPr="005B770E">
        <w:rPr>
          <w:rFonts w:cstheme="minorHAnsi"/>
          <w:sz w:val="24"/>
        </w:rPr>
        <w:t xml:space="preserve">is very important, which assist in dealing the situation </w:t>
      </w:r>
      <w:r w:rsidR="003C1DCA" w:rsidRPr="005B770E">
        <w:rPr>
          <w:rFonts w:cstheme="minorHAnsi"/>
          <w:sz w:val="24"/>
        </w:rPr>
        <w:t>effectively</w:t>
      </w:r>
      <w:sdt>
        <w:sdtPr>
          <w:rPr>
            <w:rFonts w:cstheme="minorHAnsi"/>
            <w:sz w:val="24"/>
          </w:rPr>
          <w:id w:val="-616752014"/>
          <w:citation/>
        </w:sdtPr>
        <w:sdtEndPr/>
        <w:sdtContent>
          <w:r w:rsidR="00B63BDC">
            <w:rPr>
              <w:rFonts w:cstheme="minorHAnsi"/>
              <w:sz w:val="24"/>
            </w:rPr>
            <w:fldChar w:fldCharType="begin"/>
          </w:r>
          <w:r w:rsidR="00B63BDC">
            <w:rPr>
              <w:rFonts w:cstheme="minorHAnsi"/>
              <w:color w:val="FF0000"/>
              <w:sz w:val="24"/>
            </w:rPr>
            <w:instrText xml:space="preserve"> CITATION Jen171 \l 2057 </w:instrText>
          </w:r>
          <w:r w:rsidR="00B63BDC">
            <w:rPr>
              <w:rFonts w:cstheme="minorHAnsi"/>
              <w:sz w:val="24"/>
            </w:rPr>
            <w:fldChar w:fldCharType="separate"/>
          </w:r>
          <w:r w:rsidR="00B63BDC">
            <w:rPr>
              <w:rFonts w:cstheme="minorHAnsi"/>
              <w:noProof/>
              <w:color w:val="FF0000"/>
              <w:sz w:val="24"/>
            </w:rPr>
            <w:t xml:space="preserve"> </w:t>
          </w:r>
          <w:r w:rsidR="00B63BDC" w:rsidRPr="00B63BDC">
            <w:rPr>
              <w:rFonts w:cstheme="minorHAnsi"/>
              <w:noProof/>
              <w:sz w:val="24"/>
            </w:rPr>
            <w:t>(Jensen, 2017)</w:t>
          </w:r>
          <w:r w:rsidR="00B63BDC">
            <w:rPr>
              <w:rFonts w:cstheme="minorHAnsi"/>
              <w:sz w:val="24"/>
            </w:rPr>
            <w:fldChar w:fldCharType="end"/>
          </w:r>
        </w:sdtContent>
      </w:sdt>
      <w:r w:rsidR="00B63BDC">
        <w:rPr>
          <w:rFonts w:cstheme="minorHAnsi"/>
          <w:sz w:val="24"/>
        </w:rPr>
        <w:t xml:space="preserve">. </w:t>
      </w:r>
      <w:proofErr w:type="spellStart"/>
      <w:r w:rsidR="0027006B" w:rsidRPr="005B770E">
        <w:rPr>
          <w:rFonts w:cstheme="minorHAnsi"/>
          <w:sz w:val="24"/>
        </w:rPr>
        <w:t>Superspares</w:t>
      </w:r>
      <w:proofErr w:type="spellEnd"/>
      <w:r w:rsidR="0027006B" w:rsidRPr="005B770E">
        <w:rPr>
          <w:rFonts w:cstheme="minorHAnsi"/>
          <w:sz w:val="24"/>
        </w:rPr>
        <w:t xml:space="preserve"> follows </w:t>
      </w:r>
      <w:r w:rsidR="0027006B" w:rsidRPr="005B770E">
        <w:rPr>
          <w:rFonts w:cstheme="minorHAnsi"/>
          <w:noProof/>
          <w:sz w:val="24"/>
        </w:rPr>
        <w:t>a structured based value</w:t>
      </w:r>
      <w:r w:rsidR="0027006B" w:rsidRPr="005B770E">
        <w:rPr>
          <w:rFonts w:cstheme="minorHAnsi"/>
          <w:sz w:val="24"/>
        </w:rPr>
        <w:t xml:space="preserve">, attitudes and beliefs for the organization. </w:t>
      </w:r>
      <w:r w:rsidR="00D77DAE" w:rsidRPr="005B770E">
        <w:rPr>
          <w:rFonts w:cstheme="minorHAnsi"/>
          <w:sz w:val="24"/>
        </w:rPr>
        <w:t>T</w:t>
      </w:r>
      <w:r w:rsidR="0027006B" w:rsidRPr="005B770E">
        <w:rPr>
          <w:rFonts w:cstheme="minorHAnsi"/>
          <w:sz w:val="24"/>
        </w:rPr>
        <w:t xml:space="preserve">hey ensure that every employee at the organization </w:t>
      </w:r>
      <w:r w:rsidR="0027006B" w:rsidRPr="005B770E">
        <w:rPr>
          <w:rFonts w:cstheme="minorHAnsi"/>
          <w:noProof/>
          <w:sz w:val="24"/>
        </w:rPr>
        <w:t>is</w:t>
      </w:r>
      <w:r w:rsidR="0027006B" w:rsidRPr="005B770E">
        <w:rPr>
          <w:rFonts w:cstheme="minorHAnsi"/>
          <w:sz w:val="24"/>
        </w:rPr>
        <w:t xml:space="preserve"> getting enough facilities to work properly.</w:t>
      </w:r>
    </w:p>
    <w:p w14:paraId="36AA2F45" w14:textId="77777777" w:rsidR="0027006B" w:rsidRPr="005B770E" w:rsidRDefault="0027006B" w:rsidP="007E3491">
      <w:pPr>
        <w:pStyle w:val="Heading1"/>
        <w:spacing w:line="360" w:lineRule="auto"/>
        <w:rPr>
          <w:rFonts w:asciiTheme="minorHAnsi" w:hAnsiTheme="minorHAnsi" w:cstheme="minorHAnsi"/>
        </w:rPr>
      </w:pPr>
    </w:p>
    <w:p w14:paraId="39E44854" w14:textId="27343B50" w:rsidR="0027006B" w:rsidRPr="005B770E" w:rsidRDefault="0027006B" w:rsidP="007E3491">
      <w:pPr>
        <w:pStyle w:val="Heading1"/>
        <w:spacing w:line="360" w:lineRule="auto"/>
        <w:rPr>
          <w:rFonts w:asciiTheme="minorHAnsi" w:hAnsiTheme="minorHAnsi" w:cstheme="minorHAnsi"/>
          <w:sz w:val="36"/>
          <w:szCs w:val="36"/>
        </w:rPr>
      </w:pPr>
      <w:bookmarkStart w:id="3" w:name="_Toc534666659"/>
      <w:r w:rsidRPr="005B770E">
        <w:rPr>
          <w:rFonts w:asciiTheme="minorHAnsi" w:hAnsiTheme="minorHAnsi" w:cstheme="minorHAnsi"/>
          <w:sz w:val="36"/>
          <w:szCs w:val="36"/>
        </w:rPr>
        <w:t>Imp</w:t>
      </w:r>
      <w:r w:rsidR="00DA0FC4">
        <w:rPr>
          <w:rFonts w:asciiTheme="minorHAnsi" w:hAnsiTheme="minorHAnsi" w:cstheme="minorHAnsi"/>
          <w:sz w:val="36"/>
          <w:szCs w:val="36"/>
        </w:rPr>
        <w:t>act</w:t>
      </w:r>
      <w:r w:rsidRPr="005B770E">
        <w:rPr>
          <w:rFonts w:asciiTheme="minorHAnsi" w:hAnsiTheme="minorHAnsi" w:cstheme="minorHAnsi"/>
          <w:sz w:val="36"/>
          <w:szCs w:val="36"/>
        </w:rPr>
        <w:t xml:space="preserve"> of values </w:t>
      </w:r>
      <w:r w:rsidRPr="005B770E">
        <w:rPr>
          <w:rFonts w:asciiTheme="minorHAnsi" w:hAnsiTheme="minorHAnsi" w:cstheme="minorHAnsi"/>
          <w:noProof/>
          <w:sz w:val="36"/>
          <w:szCs w:val="36"/>
        </w:rPr>
        <w:t>in</w:t>
      </w:r>
      <w:r w:rsidRPr="005B770E">
        <w:rPr>
          <w:rFonts w:asciiTheme="minorHAnsi" w:hAnsiTheme="minorHAnsi" w:cstheme="minorHAnsi"/>
          <w:sz w:val="36"/>
          <w:szCs w:val="36"/>
        </w:rPr>
        <w:t xml:space="preserve"> the </w:t>
      </w:r>
      <w:r w:rsidR="00ED595E">
        <w:rPr>
          <w:rFonts w:asciiTheme="minorHAnsi" w:hAnsiTheme="minorHAnsi" w:cstheme="minorHAnsi"/>
          <w:sz w:val="36"/>
          <w:szCs w:val="36"/>
        </w:rPr>
        <w:t>organisation</w:t>
      </w:r>
      <w:bookmarkEnd w:id="3"/>
    </w:p>
    <w:p w14:paraId="05B78554" w14:textId="77777777" w:rsidR="0027006B" w:rsidRPr="005B770E" w:rsidRDefault="0027006B" w:rsidP="007E3491">
      <w:pPr>
        <w:spacing w:line="360" w:lineRule="auto"/>
        <w:rPr>
          <w:rFonts w:cstheme="minorHAnsi"/>
        </w:rPr>
      </w:pPr>
    </w:p>
    <w:p w14:paraId="6C828D94" w14:textId="306C21E3" w:rsidR="0027006B" w:rsidRPr="005B770E" w:rsidRDefault="00B63BDC" w:rsidP="007E3491">
      <w:pPr>
        <w:spacing w:line="360" w:lineRule="auto"/>
        <w:jc w:val="both"/>
        <w:rPr>
          <w:rFonts w:cstheme="minorHAnsi"/>
          <w:sz w:val="24"/>
        </w:rPr>
      </w:pPr>
      <w:r w:rsidRPr="00B63BDC">
        <w:rPr>
          <w:rFonts w:cstheme="minorHAnsi"/>
          <w:noProof/>
          <w:sz w:val="24"/>
        </w:rPr>
        <w:t xml:space="preserve">Pears &amp; Shields </w:t>
      </w:r>
      <w:r>
        <w:rPr>
          <w:rFonts w:cstheme="minorHAnsi"/>
          <w:noProof/>
          <w:sz w:val="24"/>
        </w:rPr>
        <w:t>(</w:t>
      </w:r>
      <w:r w:rsidRPr="00B63BDC">
        <w:rPr>
          <w:rFonts w:cstheme="minorHAnsi"/>
          <w:noProof/>
          <w:sz w:val="24"/>
        </w:rPr>
        <w:t>2011)</w:t>
      </w:r>
      <w:r>
        <w:rPr>
          <w:rFonts w:cstheme="minorHAnsi"/>
          <w:noProof/>
          <w:sz w:val="24"/>
        </w:rPr>
        <w:t xml:space="preserve"> </w:t>
      </w:r>
      <w:r w:rsidR="0027006B" w:rsidRPr="005B770E">
        <w:rPr>
          <w:rFonts w:cstheme="minorHAnsi"/>
          <w:sz w:val="24"/>
        </w:rPr>
        <w:t xml:space="preserve">suggests </w:t>
      </w:r>
      <w:r w:rsidR="0027006B" w:rsidRPr="005B770E">
        <w:rPr>
          <w:rFonts w:cstheme="minorHAnsi"/>
          <w:noProof/>
          <w:sz w:val="24"/>
        </w:rPr>
        <w:t>that</w:t>
      </w:r>
      <w:r w:rsidR="0027006B" w:rsidRPr="005B770E">
        <w:rPr>
          <w:rFonts w:cstheme="minorHAnsi"/>
          <w:sz w:val="24"/>
        </w:rPr>
        <w:t xml:space="preserve"> Values measures the importance or worth of a person linked to something, it reflects how a person lives of values family, moral or other things. Values differentiate a person from others based on different criteria or living standards. </w:t>
      </w:r>
      <w:r w:rsidR="0027006B" w:rsidRPr="005B770E">
        <w:rPr>
          <w:rFonts w:cstheme="minorHAnsi"/>
          <w:sz w:val="24"/>
        </w:rPr>
        <w:lastRenderedPageBreak/>
        <w:t xml:space="preserve">Values are one of the most important factors </w:t>
      </w:r>
      <w:r w:rsidR="0027006B" w:rsidRPr="005B770E">
        <w:rPr>
          <w:rFonts w:cstheme="minorHAnsi"/>
          <w:noProof/>
          <w:sz w:val="24"/>
        </w:rPr>
        <w:t>in</w:t>
      </w:r>
      <w:r w:rsidR="0027006B" w:rsidRPr="005B770E">
        <w:rPr>
          <w:rFonts w:cstheme="minorHAnsi"/>
          <w:sz w:val="24"/>
        </w:rPr>
        <w:t xml:space="preserve"> the workplace that makes all individual stay in a balanced environment. Based on the working criteria, team working, organization structure, performance level, </w:t>
      </w:r>
      <w:r w:rsidR="0027006B" w:rsidRPr="005B770E">
        <w:rPr>
          <w:rFonts w:cstheme="minorHAnsi"/>
          <w:noProof/>
          <w:sz w:val="24"/>
        </w:rPr>
        <w:t>and</w:t>
      </w:r>
      <w:r w:rsidR="0027006B" w:rsidRPr="005B770E">
        <w:rPr>
          <w:rFonts w:cstheme="minorHAnsi"/>
          <w:sz w:val="24"/>
        </w:rPr>
        <w:t xml:space="preserve"> many other things, values are changes as well. A person is different than other in terms of their structure, working abilities, </w:t>
      </w:r>
      <w:r w:rsidR="0027006B" w:rsidRPr="005B770E">
        <w:rPr>
          <w:rFonts w:cstheme="minorHAnsi"/>
          <w:noProof/>
          <w:sz w:val="24"/>
        </w:rPr>
        <w:t>and</w:t>
      </w:r>
      <w:r w:rsidR="0027006B" w:rsidRPr="005B770E">
        <w:rPr>
          <w:rFonts w:cstheme="minorHAnsi"/>
          <w:sz w:val="24"/>
        </w:rPr>
        <w:t xml:space="preserve"> performance level. In terms of managing something or abilities to adopt something properly, values provide the idea what a person can do. Here are some important factors of values:</w:t>
      </w:r>
    </w:p>
    <w:p w14:paraId="677E4B18" w14:textId="6598BEF8" w:rsidR="0027006B" w:rsidRPr="005B770E" w:rsidRDefault="0027006B" w:rsidP="007E3491">
      <w:pPr>
        <w:spacing w:line="360" w:lineRule="auto"/>
        <w:jc w:val="both"/>
        <w:rPr>
          <w:rFonts w:cstheme="minorHAnsi"/>
          <w:sz w:val="24"/>
        </w:rPr>
      </w:pPr>
      <w:r w:rsidRPr="005B770E">
        <w:rPr>
          <w:rFonts w:cstheme="minorHAnsi"/>
          <w:b/>
          <w:sz w:val="28"/>
          <w:szCs w:val="28"/>
          <w:u w:val="single"/>
        </w:rPr>
        <w:t>Grow and develop</w:t>
      </w:r>
      <w:r w:rsidRPr="005B770E">
        <w:rPr>
          <w:rFonts w:cstheme="minorHAnsi"/>
          <w:b/>
          <w:sz w:val="24"/>
        </w:rPr>
        <w:t>:</w:t>
      </w:r>
      <w:r w:rsidRPr="005B770E">
        <w:rPr>
          <w:rFonts w:cstheme="minorHAnsi"/>
          <w:sz w:val="24"/>
        </w:rPr>
        <w:t xml:space="preserve"> Values </w:t>
      </w:r>
      <w:r w:rsidR="005B25DF" w:rsidRPr="005B770E">
        <w:rPr>
          <w:rFonts w:cstheme="minorHAnsi"/>
          <w:sz w:val="24"/>
        </w:rPr>
        <w:t>comforts</w:t>
      </w:r>
      <w:r w:rsidRPr="005B770E">
        <w:rPr>
          <w:rFonts w:cstheme="minorHAnsi"/>
          <w:sz w:val="24"/>
        </w:rPr>
        <w:t xml:space="preserve"> to grow and develop the future. It helps to create </w:t>
      </w:r>
      <w:r w:rsidRPr="005B770E">
        <w:rPr>
          <w:rFonts w:cstheme="minorHAnsi"/>
          <w:noProof/>
          <w:sz w:val="24"/>
        </w:rPr>
        <w:t>an</w:t>
      </w:r>
      <w:r w:rsidRPr="005B770E">
        <w:rPr>
          <w:rFonts w:cstheme="minorHAnsi"/>
          <w:sz w:val="24"/>
        </w:rPr>
        <w:t xml:space="preserve"> </w:t>
      </w:r>
      <w:r w:rsidRPr="005B770E">
        <w:rPr>
          <w:rFonts w:cstheme="minorHAnsi"/>
          <w:noProof/>
          <w:sz w:val="24"/>
        </w:rPr>
        <w:t>organi</w:t>
      </w:r>
      <w:r w:rsidR="00513DC7" w:rsidRPr="005B770E">
        <w:rPr>
          <w:rFonts w:cstheme="minorHAnsi"/>
          <w:noProof/>
          <w:sz w:val="24"/>
        </w:rPr>
        <w:t>s</w:t>
      </w:r>
      <w:r w:rsidRPr="005B770E">
        <w:rPr>
          <w:rFonts w:cstheme="minorHAnsi"/>
          <w:noProof/>
          <w:sz w:val="24"/>
        </w:rPr>
        <w:t>ation</w:t>
      </w:r>
      <w:r w:rsidRPr="005B770E">
        <w:rPr>
          <w:rFonts w:cstheme="minorHAnsi"/>
          <w:sz w:val="24"/>
        </w:rPr>
        <w:t xml:space="preserve"> wants to develop by allocating all the </w:t>
      </w:r>
      <w:r w:rsidR="003602E9" w:rsidRPr="005B770E">
        <w:rPr>
          <w:rFonts w:cstheme="minorHAnsi"/>
          <w:sz w:val="24"/>
        </w:rPr>
        <w:t>effects</w:t>
      </w:r>
      <w:r w:rsidRPr="005B770E">
        <w:rPr>
          <w:rFonts w:cstheme="minorHAnsi"/>
          <w:sz w:val="24"/>
        </w:rPr>
        <w:t xml:space="preserve">. There </w:t>
      </w:r>
      <w:r w:rsidRPr="005B770E">
        <w:rPr>
          <w:rFonts w:cstheme="minorHAnsi"/>
          <w:noProof/>
          <w:sz w:val="24"/>
        </w:rPr>
        <w:t>is</w:t>
      </w:r>
      <w:r w:rsidRPr="005B770E">
        <w:rPr>
          <w:rFonts w:cstheme="minorHAnsi"/>
          <w:sz w:val="24"/>
        </w:rPr>
        <w:t xml:space="preserve"> a </w:t>
      </w:r>
      <w:r w:rsidRPr="005B770E">
        <w:rPr>
          <w:rFonts w:cstheme="minorHAnsi"/>
          <w:noProof/>
          <w:sz w:val="24"/>
        </w:rPr>
        <w:t>huge</w:t>
      </w:r>
      <w:r w:rsidRPr="005B770E">
        <w:rPr>
          <w:rFonts w:cstheme="minorHAnsi"/>
          <w:sz w:val="24"/>
        </w:rPr>
        <w:t xml:space="preserve"> number of operations that </w:t>
      </w:r>
      <w:r w:rsidRPr="005B770E">
        <w:rPr>
          <w:rFonts w:cstheme="minorHAnsi"/>
          <w:noProof/>
          <w:sz w:val="24"/>
        </w:rPr>
        <w:t>need</w:t>
      </w:r>
      <w:r w:rsidRPr="005B770E">
        <w:rPr>
          <w:rFonts w:cstheme="minorHAnsi"/>
          <w:sz w:val="24"/>
        </w:rPr>
        <w:t xml:space="preserve"> to be made by the </w:t>
      </w:r>
      <w:r w:rsidRPr="005B770E">
        <w:rPr>
          <w:rFonts w:cstheme="minorHAnsi"/>
          <w:noProof/>
          <w:sz w:val="24"/>
        </w:rPr>
        <w:t>organization</w:t>
      </w:r>
      <w:r w:rsidRPr="005B770E">
        <w:rPr>
          <w:rFonts w:cstheme="minorHAnsi"/>
          <w:sz w:val="24"/>
        </w:rPr>
        <w:t xml:space="preserve"> to accomplish regular activities, sharing the values </w:t>
      </w:r>
      <w:r w:rsidR="003602E9" w:rsidRPr="005B770E">
        <w:rPr>
          <w:rFonts w:cstheme="minorHAnsi"/>
          <w:sz w:val="24"/>
        </w:rPr>
        <w:t>supports</w:t>
      </w:r>
      <w:r w:rsidRPr="005B770E">
        <w:rPr>
          <w:rFonts w:cstheme="minorHAnsi"/>
          <w:sz w:val="24"/>
        </w:rPr>
        <w:t xml:space="preserve"> to overcome any issue and at workplace make the best decision.</w:t>
      </w:r>
    </w:p>
    <w:p w14:paraId="7313B9F2" w14:textId="59ACC628" w:rsidR="0027006B" w:rsidRPr="005B770E" w:rsidRDefault="0027006B" w:rsidP="007E3491">
      <w:pPr>
        <w:spacing w:line="360" w:lineRule="auto"/>
        <w:jc w:val="both"/>
        <w:rPr>
          <w:rFonts w:cstheme="minorHAnsi"/>
          <w:sz w:val="24"/>
        </w:rPr>
      </w:pPr>
      <w:r w:rsidRPr="005B770E">
        <w:rPr>
          <w:rFonts w:cstheme="minorHAnsi"/>
          <w:b/>
          <w:sz w:val="28"/>
          <w:szCs w:val="28"/>
          <w:u w:val="single"/>
        </w:rPr>
        <w:t>Influence the perception</w:t>
      </w:r>
      <w:r w:rsidRPr="005B770E">
        <w:rPr>
          <w:rFonts w:cstheme="minorHAnsi"/>
          <w:b/>
          <w:sz w:val="24"/>
          <w:szCs w:val="24"/>
        </w:rPr>
        <w:t>:</w:t>
      </w:r>
      <w:r w:rsidRPr="005B770E">
        <w:rPr>
          <w:rFonts w:cstheme="minorHAnsi"/>
          <w:sz w:val="24"/>
        </w:rPr>
        <w:t xml:space="preserve"> Values influence the perception </w:t>
      </w:r>
      <w:r w:rsidRPr="005B770E">
        <w:rPr>
          <w:rFonts w:cstheme="minorHAnsi"/>
          <w:noProof/>
          <w:sz w:val="24"/>
        </w:rPr>
        <w:t>of</w:t>
      </w:r>
      <w:r w:rsidRPr="005B770E">
        <w:rPr>
          <w:rFonts w:cstheme="minorHAnsi"/>
          <w:sz w:val="24"/>
        </w:rPr>
        <w:t xml:space="preserve"> the </w:t>
      </w:r>
      <w:r w:rsidRPr="005B770E">
        <w:rPr>
          <w:rFonts w:cstheme="minorHAnsi"/>
          <w:noProof/>
          <w:sz w:val="24"/>
        </w:rPr>
        <w:t>organization</w:t>
      </w:r>
      <w:r w:rsidRPr="005B770E">
        <w:rPr>
          <w:rFonts w:cstheme="minorHAnsi"/>
          <w:sz w:val="24"/>
        </w:rPr>
        <w:t xml:space="preserve"> and </w:t>
      </w:r>
      <w:r w:rsidRPr="005B770E">
        <w:rPr>
          <w:rFonts w:cstheme="minorHAnsi"/>
          <w:noProof/>
          <w:sz w:val="24"/>
        </w:rPr>
        <w:t>help</w:t>
      </w:r>
      <w:r w:rsidRPr="005B770E">
        <w:rPr>
          <w:rFonts w:cstheme="minorHAnsi"/>
          <w:sz w:val="24"/>
        </w:rPr>
        <w:t xml:space="preserve"> to do something better. According to </w:t>
      </w:r>
      <w:r w:rsidR="00DB4B06" w:rsidRPr="00DB4B06">
        <w:rPr>
          <w:rFonts w:cstheme="minorHAnsi"/>
          <w:noProof/>
          <w:sz w:val="24"/>
        </w:rPr>
        <w:t>Kurfiss</w:t>
      </w:r>
      <w:r w:rsidR="00DB4B06">
        <w:rPr>
          <w:rFonts w:cstheme="minorHAnsi"/>
          <w:noProof/>
          <w:sz w:val="24"/>
        </w:rPr>
        <w:t>(</w:t>
      </w:r>
      <w:r w:rsidR="00DB4B06" w:rsidRPr="00DB4B06">
        <w:rPr>
          <w:rFonts w:cstheme="minorHAnsi"/>
          <w:noProof/>
          <w:sz w:val="24"/>
        </w:rPr>
        <w:t>1988)</w:t>
      </w:r>
      <w:r w:rsidRPr="005B770E">
        <w:rPr>
          <w:rFonts w:cstheme="minorHAnsi"/>
          <w:sz w:val="24"/>
        </w:rPr>
        <w:t xml:space="preserve">, Every organization has their own goal and objectives, to reach them there must need to adopt it by all employees. Values </w:t>
      </w:r>
      <w:r w:rsidRPr="005B770E">
        <w:rPr>
          <w:rFonts w:cstheme="minorHAnsi"/>
          <w:noProof/>
          <w:sz w:val="24"/>
        </w:rPr>
        <w:t>help</w:t>
      </w:r>
      <w:r w:rsidRPr="005B770E">
        <w:rPr>
          <w:rFonts w:cstheme="minorHAnsi"/>
          <w:sz w:val="24"/>
        </w:rPr>
        <w:t xml:space="preserve"> to influence the target among the </w:t>
      </w:r>
      <w:r w:rsidRPr="005B770E">
        <w:rPr>
          <w:rFonts w:cstheme="minorHAnsi"/>
          <w:noProof/>
          <w:sz w:val="24"/>
        </w:rPr>
        <w:t>audience</w:t>
      </w:r>
      <w:r w:rsidRPr="005B770E">
        <w:rPr>
          <w:rFonts w:cstheme="minorHAnsi"/>
          <w:sz w:val="24"/>
        </w:rPr>
        <w:t xml:space="preserve"> and make it successful by any means. It differentiates different ideas from right to wrong and influence everyone to behave in the </w:t>
      </w:r>
      <w:r w:rsidRPr="005B770E">
        <w:rPr>
          <w:rFonts w:cstheme="minorHAnsi"/>
          <w:noProof/>
          <w:sz w:val="24"/>
        </w:rPr>
        <w:t>right</w:t>
      </w:r>
      <w:r w:rsidRPr="005B770E">
        <w:rPr>
          <w:rFonts w:cstheme="minorHAnsi"/>
          <w:sz w:val="24"/>
        </w:rPr>
        <w:t xml:space="preserve"> way.</w:t>
      </w:r>
    </w:p>
    <w:p w14:paraId="56D17E23" w14:textId="2398FD05" w:rsidR="0027006B" w:rsidRPr="005B770E" w:rsidRDefault="0027006B" w:rsidP="007E3491">
      <w:pPr>
        <w:spacing w:line="360" w:lineRule="auto"/>
        <w:jc w:val="both"/>
        <w:rPr>
          <w:rFonts w:cstheme="minorHAnsi"/>
          <w:sz w:val="24"/>
        </w:rPr>
      </w:pPr>
      <w:r w:rsidRPr="005B770E">
        <w:rPr>
          <w:rFonts w:cstheme="minorHAnsi"/>
          <w:b/>
          <w:sz w:val="28"/>
          <w:szCs w:val="28"/>
          <w:u w:val="single"/>
        </w:rPr>
        <w:t>Motivation and direction</w:t>
      </w:r>
      <w:r w:rsidRPr="005B770E">
        <w:rPr>
          <w:rFonts w:cstheme="minorHAnsi"/>
          <w:b/>
          <w:sz w:val="24"/>
          <w:szCs w:val="24"/>
        </w:rPr>
        <w:t>:</w:t>
      </w:r>
      <w:r w:rsidRPr="005B770E">
        <w:rPr>
          <w:rFonts w:cstheme="minorHAnsi"/>
          <w:sz w:val="24"/>
        </w:rPr>
        <w:t xml:space="preserve"> Values helps to study organizational </w:t>
      </w:r>
      <w:r w:rsidRPr="005B770E">
        <w:rPr>
          <w:rFonts w:cstheme="minorHAnsi"/>
          <w:noProof/>
          <w:sz w:val="24"/>
        </w:rPr>
        <w:t>behavior</w:t>
      </w:r>
      <w:r w:rsidRPr="005B770E">
        <w:rPr>
          <w:rFonts w:cstheme="minorHAnsi"/>
          <w:sz w:val="24"/>
        </w:rPr>
        <w:t xml:space="preserve"> as they are important to make the foundation of attitudes and motivation. In terms of goal achievement for the organization, values help to inspire and motivate them to reach the goal accordingly. values help to find out the right thing what should do or what should not do and make the best guidelines for life.</w:t>
      </w:r>
    </w:p>
    <w:p w14:paraId="143C9D10" w14:textId="42522D18" w:rsidR="004D6314" w:rsidRPr="005B770E" w:rsidRDefault="0008626F" w:rsidP="0008626F">
      <w:pPr>
        <w:spacing w:line="360" w:lineRule="auto"/>
        <w:jc w:val="both"/>
        <w:rPr>
          <w:rFonts w:cstheme="minorHAnsi"/>
          <w:sz w:val="24"/>
        </w:rPr>
      </w:pPr>
      <w:r w:rsidRPr="005B770E">
        <w:rPr>
          <w:rFonts w:cstheme="minorHAnsi"/>
          <w:sz w:val="24"/>
        </w:rPr>
        <w:t xml:space="preserve">Values are mainly how my organisation is treating their employees and providing priorities for working. Everyone working at my workplace tries to make something different to achieve the customer satisfaction, maintains honesty that helps to work accordingly, </w:t>
      </w:r>
      <w:r w:rsidRPr="005B770E">
        <w:rPr>
          <w:rFonts w:cstheme="minorHAnsi"/>
          <w:noProof/>
          <w:sz w:val="24"/>
        </w:rPr>
        <w:t>realizable</w:t>
      </w:r>
      <w:r w:rsidRPr="005B770E">
        <w:rPr>
          <w:rFonts w:cstheme="minorHAnsi"/>
          <w:sz w:val="24"/>
        </w:rPr>
        <w:t xml:space="preserve"> to everyone that helps to understand properly, and they all are positive to everyone in terms of discussing anything or generating ideas.</w:t>
      </w:r>
    </w:p>
    <w:p w14:paraId="1A7272B3" w14:textId="48B0B8D0" w:rsidR="0008626F" w:rsidRPr="005B770E" w:rsidRDefault="004D6314" w:rsidP="0008626F">
      <w:pPr>
        <w:spacing w:line="360" w:lineRule="auto"/>
        <w:jc w:val="both"/>
        <w:rPr>
          <w:rFonts w:cstheme="minorHAnsi"/>
          <w:sz w:val="24"/>
        </w:rPr>
      </w:pPr>
      <w:r w:rsidRPr="005B770E">
        <w:rPr>
          <w:rFonts w:cstheme="minorHAnsi"/>
          <w:sz w:val="24"/>
        </w:rPr>
        <w:t xml:space="preserve">Ensuring employee satisfaction by providing the </w:t>
      </w:r>
      <w:r w:rsidRPr="005B770E">
        <w:rPr>
          <w:rFonts w:cstheme="minorHAnsi"/>
          <w:noProof/>
          <w:sz w:val="24"/>
        </w:rPr>
        <w:t>best</w:t>
      </w:r>
      <w:r w:rsidRPr="005B770E">
        <w:rPr>
          <w:rFonts w:cstheme="minorHAnsi"/>
          <w:sz w:val="24"/>
        </w:rPr>
        <w:t xml:space="preserve"> support, motivation, salaries and other opportunities are </w:t>
      </w:r>
      <w:r w:rsidR="003602E9" w:rsidRPr="005B770E">
        <w:rPr>
          <w:rFonts w:cstheme="minorHAnsi"/>
          <w:sz w:val="24"/>
        </w:rPr>
        <w:t>serving</w:t>
      </w:r>
      <w:r w:rsidRPr="005B770E">
        <w:rPr>
          <w:rFonts w:cstheme="minorHAnsi"/>
          <w:sz w:val="24"/>
        </w:rPr>
        <w:t xml:space="preserve"> Superspares to get the best output. When employees are satisfied at work, they automatically become loyal to provide best customer services. </w:t>
      </w:r>
      <w:r w:rsidR="0008626F" w:rsidRPr="005B770E">
        <w:rPr>
          <w:rFonts w:cstheme="minorHAnsi"/>
          <w:sz w:val="24"/>
        </w:rPr>
        <w:t xml:space="preserve">Our organisation </w:t>
      </w:r>
      <w:r w:rsidR="0008626F" w:rsidRPr="005B770E">
        <w:rPr>
          <w:rFonts w:cstheme="minorHAnsi"/>
          <w:sz w:val="24"/>
        </w:rPr>
        <w:lastRenderedPageBreak/>
        <w:t xml:space="preserve">always </w:t>
      </w:r>
      <w:r w:rsidR="00F953CB" w:rsidRPr="005B770E">
        <w:rPr>
          <w:rFonts w:cstheme="minorHAnsi"/>
          <w:sz w:val="24"/>
        </w:rPr>
        <w:t>tries</w:t>
      </w:r>
      <w:r w:rsidR="0008626F" w:rsidRPr="005B770E">
        <w:rPr>
          <w:rFonts w:cstheme="minorHAnsi"/>
          <w:sz w:val="24"/>
        </w:rPr>
        <w:t xml:space="preserve"> to motivate </w:t>
      </w:r>
      <w:r w:rsidRPr="005B770E">
        <w:rPr>
          <w:rFonts w:cstheme="minorHAnsi"/>
          <w:sz w:val="24"/>
        </w:rPr>
        <w:t>and direct their employees for their better future and development, so that good relationship can be maintained between the employees and organisations.</w:t>
      </w:r>
    </w:p>
    <w:p w14:paraId="3F2F7398" w14:textId="77777777" w:rsidR="0008626F" w:rsidRPr="005B770E" w:rsidRDefault="0008626F" w:rsidP="007E3491">
      <w:pPr>
        <w:spacing w:line="360" w:lineRule="auto"/>
        <w:jc w:val="both"/>
        <w:rPr>
          <w:rFonts w:cstheme="minorHAnsi"/>
          <w:sz w:val="24"/>
        </w:rPr>
      </w:pPr>
    </w:p>
    <w:p w14:paraId="3DE0DD0E" w14:textId="77777777" w:rsidR="0027006B" w:rsidRPr="005B770E" w:rsidRDefault="0027006B" w:rsidP="007E3491">
      <w:pPr>
        <w:spacing w:line="360" w:lineRule="auto"/>
        <w:jc w:val="both"/>
        <w:rPr>
          <w:rFonts w:cstheme="minorHAnsi"/>
          <w:sz w:val="24"/>
        </w:rPr>
      </w:pPr>
    </w:p>
    <w:p w14:paraId="768D41D7" w14:textId="557D63D4" w:rsidR="0027006B" w:rsidRPr="005B770E" w:rsidRDefault="00ED595E" w:rsidP="007E3491">
      <w:pPr>
        <w:pStyle w:val="Heading1"/>
        <w:spacing w:line="360" w:lineRule="auto"/>
        <w:rPr>
          <w:rFonts w:asciiTheme="minorHAnsi" w:hAnsiTheme="minorHAnsi" w:cstheme="minorHAnsi"/>
          <w:sz w:val="36"/>
          <w:szCs w:val="36"/>
        </w:rPr>
      </w:pPr>
      <w:bookmarkStart w:id="4" w:name="_Toc534666660"/>
      <w:r w:rsidRPr="005B770E">
        <w:rPr>
          <w:rFonts w:asciiTheme="minorHAnsi" w:hAnsiTheme="minorHAnsi" w:cstheme="minorHAnsi"/>
          <w:sz w:val="36"/>
          <w:szCs w:val="36"/>
        </w:rPr>
        <w:t>Imp</w:t>
      </w:r>
      <w:r>
        <w:rPr>
          <w:rFonts w:asciiTheme="minorHAnsi" w:hAnsiTheme="minorHAnsi" w:cstheme="minorHAnsi"/>
          <w:sz w:val="36"/>
          <w:szCs w:val="36"/>
        </w:rPr>
        <w:t>act</w:t>
      </w:r>
      <w:r w:rsidR="0027006B" w:rsidRPr="005B770E">
        <w:rPr>
          <w:rFonts w:asciiTheme="minorHAnsi" w:hAnsiTheme="minorHAnsi" w:cstheme="minorHAnsi"/>
          <w:sz w:val="36"/>
          <w:szCs w:val="36"/>
        </w:rPr>
        <w:t xml:space="preserve"> of attitude</w:t>
      </w:r>
      <w:r w:rsidRPr="005B770E">
        <w:rPr>
          <w:rFonts w:asciiTheme="minorHAnsi" w:hAnsiTheme="minorHAnsi" w:cstheme="minorHAnsi"/>
          <w:sz w:val="36"/>
          <w:szCs w:val="36"/>
        </w:rPr>
        <w:t xml:space="preserve"> </w:t>
      </w:r>
      <w:r w:rsidRPr="005B770E">
        <w:rPr>
          <w:rFonts w:asciiTheme="minorHAnsi" w:hAnsiTheme="minorHAnsi" w:cstheme="minorHAnsi"/>
          <w:noProof/>
          <w:sz w:val="36"/>
          <w:szCs w:val="36"/>
        </w:rPr>
        <w:t>in</w:t>
      </w:r>
      <w:r w:rsidRPr="005B770E">
        <w:rPr>
          <w:rFonts w:asciiTheme="minorHAnsi" w:hAnsiTheme="minorHAnsi" w:cstheme="minorHAnsi"/>
          <w:sz w:val="36"/>
          <w:szCs w:val="36"/>
        </w:rPr>
        <w:t xml:space="preserve"> the </w:t>
      </w:r>
      <w:r>
        <w:rPr>
          <w:rFonts w:asciiTheme="minorHAnsi" w:hAnsiTheme="minorHAnsi" w:cstheme="minorHAnsi"/>
          <w:sz w:val="36"/>
          <w:szCs w:val="36"/>
        </w:rPr>
        <w:t>organisation</w:t>
      </w:r>
      <w:bookmarkEnd w:id="4"/>
    </w:p>
    <w:p w14:paraId="2423DA8E" w14:textId="77777777" w:rsidR="0027006B" w:rsidRPr="005B770E" w:rsidRDefault="0027006B" w:rsidP="007E3491">
      <w:pPr>
        <w:spacing w:line="360" w:lineRule="auto"/>
        <w:rPr>
          <w:rFonts w:cstheme="minorHAnsi"/>
        </w:rPr>
      </w:pPr>
    </w:p>
    <w:p w14:paraId="0E844066" w14:textId="3A61058D" w:rsidR="0027006B" w:rsidRPr="005B770E" w:rsidRDefault="0027006B" w:rsidP="007E3491">
      <w:pPr>
        <w:spacing w:line="360" w:lineRule="auto"/>
        <w:jc w:val="both"/>
        <w:rPr>
          <w:rFonts w:cstheme="minorHAnsi"/>
          <w:sz w:val="24"/>
        </w:rPr>
      </w:pPr>
      <w:r w:rsidRPr="005B770E">
        <w:rPr>
          <w:rFonts w:cstheme="minorHAnsi"/>
          <w:sz w:val="24"/>
        </w:rPr>
        <w:t>Attitudes are the expression of a person by applying their beliefs and values with others</w:t>
      </w:r>
      <w:sdt>
        <w:sdtPr>
          <w:rPr>
            <w:rFonts w:cstheme="minorHAnsi"/>
            <w:sz w:val="24"/>
          </w:rPr>
          <w:id w:val="1770649360"/>
          <w:citation/>
        </w:sdtPr>
        <w:sdtEndPr/>
        <w:sdtContent>
          <w:r w:rsidR="00702185">
            <w:rPr>
              <w:rFonts w:cstheme="minorHAnsi"/>
              <w:sz w:val="24"/>
            </w:rPr>
            <w:fldChar w:fldCharType="begin"/>
          </w:r>
          <w:r w:rsidR="00702185">
            <w:rPr>
              <w:rFonts w:cstheme="minorHAnsi"/>
              <w:sz w:val="24"/>
            </w:rPr>
            <w:instrText xml:space="preserve"> CITATION Kur88 \l 2057 </w:instrText>
          </w:r>
          <w:r w:rsidR="00702185">
            <w:rPr>
              <w:rFonts w:cstheme="minorHAnsi"/>
              <w:sz w:val="24"/>
            </w:rPr>
            <w:fldChar w:fldCharType="separate"/>
          </w:r>
          <w:r w:rsidR="00702185">
            <w:rPr>
              <w:rFonts w:cstheme="minorHAnsi"/>
              <w:noProof/>
              <w:sz w:val="24"/>
            </w:rPr>
            <w:t xml:space="preserve"> </w:t>
          </w:r>
          <w:r w:rsidR="00702185" w:rsidRPr="00702185">
            <w:rPr>
              <w:rFonts w:cstheme="minorHAnsi"/>
              <w:noProof/>
              <w:sz w:val="24"/>
            </w:rPr>
            <w:t>(Kurfiss, 1988)</w:t>
          </w:r>
          <w:r w:rsidR="00702185">
            <w:rPr>
              <w:rFonts w:cstheme="minorHAnsi"/>
              <w:sz w:val="24"/>
            </w:rPr>
            <w:fldChar w:fldCharType="end"/>
          </w:r>
        </w:sdtContent>
      </w:sdt>
      <w:r w:rsidR="007F3294" w:rsidRPr="005B770E">
        <w:rPr>
          <w:rFonts w:cstheme="minorHAnsi"/>
          <w:sz w:val="24"/>
        </w:rPr>
        <w:t>.</w:t>
      </w:r>
      <w:r w:rsidRPr="005B770E">
        <w:rPr>
          <w:rFonts w:cstheme="minorHAnsi"/>
          <w:sz w:val="24"/>
        </w:rPr>
        <w:t xml:space="preserve"> Different person has a </w:t>
      </w:r>
      <w:r w:rsidRPr="005B770E">
        <w:rPr>
          <w:rFonts w:cstheme="minorHAnsi"/>
          <w:noProof/>
          <w:sz w:val="24"/>
        </w:rPr>
        <w:t>different</w:t>
      </w:r>
      <w:r w:rsidRPr="005B770E">
        <w:rPr>
          <w:rFonts w:cstheme="minorHAnsi"/>
          <w:sz w:val="24"/>
        </w:rPr>
        <w:t xml:space="preserve"> attitude and that are identified mainly expression or </w:t>
      </w:r>
      <w:r w:rsidRPr="005B770E">
        <w:rPr>
          <w:rFonts w:cstheme="minorHAnsi"/>
          <w:noProof/>
          <w:sz w:val="24"/>
        </w:rPr>
        <w:t>behavior</w:t>
      </w:r>
      <w:r w:rsidRPr="005B770E">
        <w:rPr>
          <w:rFonts w:cstheme="minorHAnsi"/>
          <w:sz w:val="24"/>
        </w:rPr>
        <w:t xml:space="preserve"> with others. Attitude helps to differentiate a person at the </w:t>
      </w:r>
      <w:r w:rsidRPr="005B770E">
        <w:rPr>
          <w:rFonts w:cstheme="minorHAnsi"/>
          <w:noProof/>
          <w:sz w:val="24"/>
        </w:rPr>
        <w:t>workplace</w:t>
      </w:r>
      <w:r w:rsidRPr="005B770E">
        <w:rPr>
          <w:rFonts w:cstheme="minorHAnsi"/>
          <w:sz w:val="24"/>
        </w:rPr>
        <w:t xml:space="preserve"> and the </w:t>
      </w:r>
      <w:r w:rsidRPr="005B770E">
        <w:rPr>
          <w:rFonts w:cstheme="minorHAnsi"/>
          <w:noProof/>
          <w:sz w:val="24"/>
        </w:rPr>
        <w:t>reputation</w:t>
      </w:r>
      <w:r w:rsidRPr="005B770E">
        <w:rPr>
          <w:rFonts w:cstheme="minorHAnsi"/>
          <w:sz w:val="24"/>
        </w:rPr>
        <w:t xml:space="preserve"> of the organization as well. For a </w:t>
      </w:r>
      <w:r w:rsidR="00F953CB" w:rsidRPr="005B770E">
        <w:rPr>
          <w:rFonts w:cstheme="minorHAnsi"/>
          <w:sz w:val="24"/>
        </w:rPr>
        <w:t>service-based</w:t>
      </w:r>
      <w:r w:rsidRPr="005B770E">
        <w:rPr>
          <w:rFonts w:cstheme="minorHAnsi"/>
          <w:sz w:val="24"/>
        </w:rPr>
        <w:t xml:space="preserve"> organization, it’s really important to show a </w:t>
      </w:r>
      <w:r w:rsidRPr="005B770E">
        <w:rPr>
          <w:rFonts w:cstheme="minorHAnsi"/>
          <w:noProof/>
          <w:sz w:val="24"/>
        </w:rPr>
        <w:t>good</w:t>
      </w:r>
      <w:r w:rsidRPr="005B770E">
        <w:rPr>
          <w:rFonts w:cstheme="minorHAnsi"/>
          <w:sz w:val="24"/>
        </w:rPr>
        <w:t xml:space="preserve"> attitude that can impress customers to come again. Attitude is more important than skills and experience in terms of personal characteristics. Attitude ensures a </w:t>
      </w:r>
      <w:r w:rsidRPr="005B770E">
        <w:rPr>
          <w:rFonts w:cstheme="minorHAnsi"/>
          <w:noProof/>
          <w:sz w:val="24"/>
        </w:rPr>
        <w:t>better</w:t>
      </w:r>
      <w:r w:rsidRPr="005B770E">
        <w:rPr>
          <w:rFonts w:cstheme="minorHAnsi"/>
          <w:sz w:val="24"/>
        </w:rPr>
        <w:t xml:space="preserve"> </w:t>
      </w:r>
      <w:r w:rsidRPr="005B770E">
        <w:rPr>
          <w:rFonts w:cstheme="minorHAnsi"/>
          <w:noProof/>
          <w:sz w:val="24"/>
        </w:rPr>
        <w:t>work</w:t>
      </w:r>
      <w:r w:rsidRPr="005B770E">
        <w:rPr>
          <w:rFonts w:cstheme="minorHAnsi"/>
          <w:sz w:val="24"/>
        </w:rPr>
        <w:t xml:space="preserve"> environment that helps to create productive staff as well. Here are some important factors of attitude </w:t>
      </w:r>
      <w:r w:rsidRPr="005B770E">
        <w:rPr>
          <w:rFonts w:cstheme="minorHAnsi"/>
          <w:noProof/>
          <w:sz w:val="24"/>
        </w:rPr>
        <w:t>in</w:t>
      </w:r>
      <w:r w:rsidRPr="005B770E">
        <w:rPr>
          <w:rFonts w:cstheme="minorHAnsi"/>
          <w:sz w:val="24"/>
        </w:rPr>
        <w:t xml:space="preserve"> the </w:t>
      </w:r>
      <w:r w:rsidRPr="005B770E">
        <w:rPr>
          <w:rFonts w:cstheme="minorHAnsi"/>
          <w:noProof/>
          <w:sz w:val="24"/>
        </w:rPr>
        <w:t>workplace</w:t>
      </w:r>
      <w:r w:rsidRPr="005B770E">
        <w:rPr>
          <w:rFonts w:cstheme="minorHAnsi"/>
          <w:sz w:val="24"/>
        </w:rPr>
        <w:t>:</w:t>
      </w:r>
    </w:p>
    <w:p w14:paraId="02A72F1F" w14:textId="6F845232" w:rsidR="0027006B" w:rsidRPr="005B770E" w:rsidRDefault="0027006B" w:rsidP="007E3491">
      <w:pPr>
        <w:spacing w:line="360" w:lineRule="auto"/>
        <w:jc w:val="both"/>
        <w:rPr>
          <w:rFonts w:cstheme="minorHAnsi"/>
          <w:sz w:val="24"/>
        </w:rPr>
      </w:pPr>
      <w:r w:rsidRPr="005B770E">
        <w:rPr>
          <w:rFonts w:cstheme="minorHAnsi"/>
          <w:b/>
          <w:sz w:val="28"/>
          <w:szCs w:val="28"/>
          <w:u w:val="single"/>
        </w:rPr>
        <w:t>Helpfulness</w:t>
      </w:r>
      <w:r w:rsidRPr="005B770E">
        <w:rPr>
          <w:rFonts w:cstheme="minorHAnsi"/>
          <w:b/>
          <w:sz w:val="24"/>
        </w:rPr>
        <w:t>:</w:t>
      </w:r>
      <w:r w:rsidRPr="005B770E">
        <w:rPr>
          <w:rFonts w:cstheme="minorHAnsi"/>
          <w:sz w:val="24"/>
        </w:rPr>
        <w:t xml:space="preserve"> Attitude </w:t>
      </w:r>
      <w:r w:rsidR="003602E9" w:rsidRPr="005B770E">
        <w:rPr>
          <w:rFonts w:cstheme="minorHAnsi"/>
          <w:sz w:val="24"/>
        </w:rPr>
        <w:t>create healthy environment</w:t>
      </w:r>
      <w:r w:rsidRPr="005B770E">
        <w:rPr>
          <w:rFonts w:cstheme="minorHAnsi"/>
          <w:sz w:val="24"/>
        </w:rPr>
        <w:t xml:space="preserve"> to </w:t>
      </w:r>
      <w:r w:rsidR="00513DC7" w:rsidRPr="005B770E">
        <w:rPr>
          <w:rFonts w:cstheme="minorHAnsi"/>
          <w:sz w:val="24"/>
        </w:rPr>
        <w:t>support</w:t>
      </w:r>
      <w:r w:rsidRPr="005B770E">
        <w:rPr>
          <w:rFonts w:cstheme="minorHAnsi"/>
          <w:sz w:val="24"/>
        </w:rPr>
        <w:t xml:space="preserve"> others </w:t>
      </w:r>
      <w:r w:rsidRPr="005B770E">
        <w:rPr>
          <w:rFonts w:cstheme="minorHAnsi"/>
          <w:noProof/>
          <w:sz w:val="24"/>
        </w:rPr>
        <w:t>in</w:t>
      </w:r>
      <w:r w:rsidRPr="005B770E">
        <w:rPr>
          <w:rFonts w:cstheme="minorHAnsi"/>
          <w:sz w:val="24"/>
        </w:rPr>
        <w:t xml:space="preserve"> the workplace. It’s really important to be </w:t>
      </w:r>
      <w:r w:rsidR="003602E9" w:rsidRPr="005B770E">
        <w:rPr>
          <w:rFonts w:cstheme="minorHAnsi"/>
          <w:sz w:val="24"/>
        </w:rPr>
        <w:t>co-operative</w:t>
      </w:r>
      <w:r w:rsidRPr="005B770E">
        <w:rPr>
          <w:rFonts w:cstheme="minorHAnsi"/>
          <w:sz w:val="24"/>
        </w:rPr>
        <w:t xml:space="preserve"> at the </w:t>
      </w:r>
      <w:r w:rsidRPr="005B770E">
        <w:rPr>
          <w:rFonts w:cstheme="minorHAnsi"/>
          <w:noProof/>
          <w:sz w:val="24"/>
        </w:rPr>
        <w:t>workplace</w:t>
      </w:r>
      <w:r w:rsidRPr="005B770E">
        <w:rPr>
          <w:rFonts w:cstheme="minorHAnsi"/>
          <w:sz w:val="24"/>
        </w:rPr>
        <w:t xml:space="preserve">, this ensures that other </w:t>
      </w:r>
      <w:r w:rsidRPr="005B770E">
        <w:rPr>
          <w:rFonts w:cstheme="minorHAnsi"/>
          <w:noProof/>
          <w:sz w:val="24"/>
        </w:rPr>
        <w:t>co-workers</w:t>
      </w:r>
      <w:r w:rsidRPr="005B770E">
        <w:rPr>
          <w:rFonts w:cstheme="minorHAnsi"/>
          <w:sz w:val="24"/>
        </w:rPr>
        <w:t xml:space="preserve"> at the </w:t>
      </w:r>
      <w:r w:rsidRPr="005B770E">
        <w:rPr>
          <w:rFonts w:cstheme="minorHAnsi"/>
          <w:noProof/>
          <w:sz w:val="24"/>
        </w:rPr>
        <w:t>workplace</w:t>
      </w:r>
      <w:r w:rsidRPr="005B770E">
        <w:rPr>
          <w:rFonts w:cstheme="minorHAnsi"/>
          <w:sz w:val="24"/>
        </w:rPr>
        <w:t xml:space="preserve"> </w:t>
      </w:r>
      <w:r w:rsidRPr="005B770E">
        <w:rPr>
          <w:rFonts w:cstheme="minorHAnsi"/>
          <w:noProof/>
          <w:sz w:val="24"/>
        </w:rPr>
        <w:t>are</w:t>
      </w:r>
      <w:r w:rsidRPr="005B770E">
        <w:rPr>
          <w:rFonts w:cstheme="minorHAnsi"/>
          <w:sz w:val="24"/>
        </w:rPr>
        <w:t xml:space="preserve"> getting enough opportunities to reach their goal. When a person becomes helpful, it increases respect at the </w:t>
      </w:r>
      <w:r w:rsidRPr="005B770E">
        <w:rPr>
          <w:rFonts w:cstheme="minorHAnsi"/>
          <w:noProof/>
          <w:sz w:val="24"/>
        </w:rPr>
        <w:t>workplace</w:t>
      </w:r>
      <w:r w:rsidRPr="005B770E">
        <w:rPr>
          <w:rFonts w:cstheme="minorHAnsi"/>
          <w:sz w:val="24"/>
        </w:rPr>
        <w:t xml:space="preserve"> and </w:t>
      </w:r>
      <w:r w:rsidRPr="005B770E">
        <w:rPr>
          <w:rFonts w:cstheme="minorHAnsi"/>
          <w:noProof/>
          <w:sz w:val="24"/>
        </w:rPr>
        <w:t>increases</w:t>
      </w:r>
      <w:r w:rsidRPr="005B770E">
        <w:rPr>
          <w:rFonts w:cstheme="minorHAnsi"/>
          <w:sz w:val="24"/>
        </w:rPr>
        <w:t xml:space="preserve"> </w:t>
      </w:r>
      <w:r w:rsidRPr="005B770E">
        <w:rPr>
          <w:rFonts w:cstheme="minorHAnsi"/>
          <w:noProof/>
          <w:sz w:val="24"/>
        </w:rPr>
        <w:t>productivity</w:t>
      </w:r>
      <w:r w:rsidRPr="005B770E">
        <w:rPr>
          <w:rFonts w:cstheme="minorHAnsi"/>
          <w:sz w:val="24"/>
        </w:rPr>
        <w:t xml:space="preserve"> as well.</w:t>
      </w:r>
    </w:p>
    <w:p w14:paraId="62C7763A" w14:textId="242EA19F" w:rsidR="0027006B" w:rsidRPr="005B770E" w:rsidRDefault="0027006B" w:rsidP="007E3491">
      <w:pPr>
        <w:spacing w:line="360" w:lineRule="auto"/>
        <w:jc w:val="both"/>
        <w:rPr>
          <w:rFonts w:cstheme="minorHAnsi"/>
          <w:sz w:val="24"/>
        </w:rPr>
      </w:pPr>
      <w:r w:rsidRPr="005B770E">
        <w:rPr>
          <w:rFonts w:cstheme="minorHAnsi"/>
          <w:b/>
          <w:sz w:val="28"/>
          <w:szCs w:val="28"/>
          <w:u w:val="single"/>
        </w:rPr>
        <w:t>Innovative</w:t>
      </w:r>
      <w:r w:rsidRPr="005B770E">
        <w:rPr>
          <w:rFonts w:cstheme="minorHAnsi"/>
          <w:b/>
          <w:sz w:val="24"/>
        </w:rPr>
        <w:t>:</w:t>
      </w:r>
      <w:r w:rsidRPr="005B770E">
        <w:rPr>
          <w:rFonts w:cstheme="minorHAnsi"/>
          <w:sz w:val="24"/>
        </w:rPr>
        <w:t xml:space="preserve"> Employees with innovative ideas helps to do anything without feeling shy and encourage others to do different things. According to</w:t>
      </w:r>
      <w:r w:rsidR="009A2AA8" w:rsidRPr="005B770E">
        <w:rPr>
          <w:rFonts w:cstheme="minorHAnsi"/>
          <w:sz w:val="24"/>
        </w:rPr>
        <w:t xml:space="preserve"> </w:t>
      </w:r>
      <w:r w:rsidR="00607AC5" w:rsidRPr="00607AC5">
        <w:rPr>
          <w:rFonts w:cstheme="minorHAnsi"/>
          <w:noProof/>
          <w:sz w:val="24"/>
        </w:rPr>
        <w:t>Brookfield</w:t>
      </w:r>
      <w:r w:rsidR="00607AC5">
        <w:rPr>
          <w:rFonts w:cstheme="minorHAnsi"/>
          <w:noProof/>
          <w:sz w:val="24"/>
        </w:rPr>
        <w:t>(</w:t>
      </w:r>
      <w:r w:rsidR="00607AC5" w:rsidRPr="00607AC5">
        <w:rPr>
          <w:rFonts w:cstheme="minorHAnsi"/>
          <w:noProof/>
          <w:sz w:val="24"/>
        </w:rPr>
        <w:t>2012)</w:t>
      </w:r>
      <w:r w:rsidRPr="005B770E">
        <w:rPr>
          <w:rFonts w:cstheme="minorHAnsi"/>
          <w:sz w:val="24"/>
        </w:rPr>
        <w:t xml:space="preserve">, Attitude helps to do innovative things at the </w:t>
      </w:r>
      <w:r w:rsidRPr="005B770E">
        <w:rPr>
          <w:rFonts w:cstheme="minorHAnsi"/>
          <w:noProof/>
          <w:sz w:val="24"/>
        </w:rPr>
        <w:t>workplace</w:t>
      </w:r>
      <w:r w:rsidRPr="005B770E">
        <w:rPr>
          <w:rFonts w:cstheme="minorHAnsi"/>
          <w:sz w:val="24"/>
        </w:rPr>
        <w:t xml:space="preserve"> that accomplishes different activities on time. Employees with having this attitude know that innovative things fail at the </w:t>
      </w:r>
      <w:r w:rsidRPr="005B770E">
        <w:rPr>
          <w:rFonts w:cstheme="minorHAnsi"/>
          <w:noProof/>
          <w:sz w:val="24"/>
        </w:rPr>
        <w:t>very</w:t>
      </w:r>
      <w:r w:rsidRPr="005B770E">
        <w:rPr>
          <w:rFonts w:cstheme="minorHAnsi"/>
          <w:sz w:val="24"/>
        </w:rPr>
        <w:t xml:space="preserve"> beginning but later on it increase the chances to do something different and get the chances to achieve more.</w:t>
      </w:r>
    </w:p>
    <w:p w14:paraId="190F713B" w14:textId="3F2A8BE2" w:rsidR="0027006B" w:rsidRPr="005B770E" w:rsidRDefault="0027006B" w:rsidP="007E3491">
      <w:pPr>
        <w:spacing w:line="360" w:lineRule="auto"/>
        <w:jc w:val="both"/>
        <w:rPr>
          <w:rFonts w:cstheme="minorHAnsi"/>
          <w:sz w:val="24"/>
        </w:rPr>
      </w:pPr>
      <w:r w:rsidRPr="005B770E">
        <w:rPr>
          <w:rFonts w:cstheme="minorHAnsi"/>
          <w:b/>
          <w:sz w:val="28"/>
          <w:szCs w:val="28"/>
          <w:u w:val="single"/>
        </w:rPr>
        <w:t>Active enthusiasm</w:t>
      </w:r>
      <w:r w:rsidRPr="005B770E">
        <w:rPr>
          <w:rFonts w:cstheme="minorHAnsi"/>
          <w:b/>
          <w:sz w:val="24"/>
        </w:rPr>
        <w:t>:</w:t>
      </w:r>
      <w:r w:rsidRPr="005B770E">
        <w:rPr>
          <w:rFonts w:cstheme="minorHAnsi"/>
          <w:sz w:val="24"/>
        </w:rPr>
        <w:t xml:space="preserve"> Attitude </w:t>
      </w:r>
      <w:r w:rsidR="003602E9" w:rsidRPr="005B770E">
        <w:rPr>
          <w:rFonts w:cstheme="minorHAnsi"/>
          <w:sz w:val="24"/>
        </w:rPr>
        <w:t>facilitates</w:t>
      </w:r>
      <w:r w:rsidRPr="005B770E">
        <w:rPr>
          <w:rFonts w:cstheme="minorHAnsi"/>
          <w:sz w:val="24"/>
        </w:rPr>
        <w:t xml:space="preserve"> to provide active enthusiasm or positive energy to do something </w:t>
      </w:r>
      <w:r w:rsidR="003602E9" w:rsidRPr="005B770E">
        <w:rPr>
          <w:rFonts w:cstheme="minorHAnsi"/>
          <w:sz w:val="24"/>
        </w:rPr>
        <w:t>exceptional</w:t>
      </w:r>
      <w:r w:rsidRPr="005B770E">
        <w:rPr>
          <w:rFonts w:cstheme="minorHAnsi"/>
          <w:sz w:val="24"/>
        </w:rPr>
        <w:t xml:space="preserve">. It helps to encourage others to do a </w:t>
      </w:r>
      <w:r w:rsidRPr="005B770E">
        <w:rPr>
          <w:rFonts w:cstheme="minorHAnsi"/>
          <w:noProof/>
          <w:sz w:val="24"/>
        </w:rPr>
        <w:t>project</w:t>
      </w:r>
      <w:r w:rsidRPr="005B770E">
        <w:rPr>
          <w:rFonts w:cstheme="minorHAnsi"/>
          <w:sz w:val="24"/>
        </w:rPr>
        <w:t xml:space="preserve"> with a </w:t>
      </w:r>
      <w:r w:rsidRPr="005B770E">
        <w:rPr>
          <w:rFonts w:cstheme="minorHAnsi"/>
          <w:noProof/>
          <w:sz w:val="24"/>
        </w:rPr>
        <w:t>positive</w:t>
      </w:r>
      <w:r w:rsidRPr="005B770E">
        <w:rPr>
          <w:rFonts w:cstheme="minorHAnsi"/>
          <w:sz w:val="24"/>
        </w:rPr>
        <w:t xml:space="preserve"> mind and eagerly learn the technique to work properly. There are some people who born with positive energy, but they are not able to co</w:t>
      </w:r>
      <w:r w:rsidR="003602E9" w:rsidRPr="005B770E">
        <w:rPr>
          <w:rFonts w:cstheme="minorHAnsi"/>
          <w:sz w:val="24"/>
        </w:rPr>
        <w:t>-</w:t>
      </w:r>
      <w:r w:rsidRPr="005B770E">
        <w:rPr>
          <w:rFonts w:cstheme="minorHAnsi"/>
          <w:sz w:val="24"/>
        </w:rPr>
        <w:t xml:space="preserve">operate with others. Attitude </w:t>
      </w:r>
      <w:r w:rsidR="008215E9" w:rsidRPr="005B770E">
        <w:rPr>
          <w:rFonts w:cstheme="minorHAnsi"/>
          <w:sz w:val="24"/>
        </w:rPr>
        <w:t>makes easier</w:t>
      </w:r>
      <w:r w:rsidRPr="005B770E">
        <w:rPr>
          <w:rFonts w:cstheme="minorHAnsi"/>
          <w:sz w:val="24"/>
        </w:rPr>
        <w:t xml:space="preserve"> to be co</w:t>
      </w:r>
      <w:r w:rsidR="00513DC7" w:rsidRPr="005B770E">
        <w:rPr>
          <w:rFonts w:cstheme="minorHAnsi"/>
          <w:sz w:val="24"/>
        </w:rPr>
        <w:t>-</w:t>
      </w:r>
      <w:r w:rsidRPr="005B770E">
        <w:rPr>
          <w:rFonts w:cstheme="minorHAnsi"/>
          <w:sz w:val="24"/>
        </w:rPr>
        <w:t>operative with others and accomplish activities in enthusiastic mentality.</w:t>
      </w:r>
    </w:p>
    <w:p w14:paraId="0077ACF8" w14:textId="52FE522B" w:rsidR="0027006B" w:rsidRPr="005B770E" w:rsidRDefault="0027006B" w:rsidP="007E3491">
      <w:pPr>
        <w:spacing w:line="360" w:lineRule="auto"/>
        <w:jc w:val="both"/>
        <w:rPr>
          <w:rFonts w:cstheme="minorHAnsi"/>
          <w:sz w:val="24"/>
        </w:rPr>
      </w:pPr>
      <w:r w:rsidRPr="005B770E">
        <w:rPr>
          <w:rFonts w:cstheme="minorHAnsi"/>
          <w:sz w:val="24"/>
        </w:rPr>
        <w:lastRenderedPageBreak/>
        <w:t>Negative attitude makes difficult to work or co</w:t>
      </w:r>
      <w:r w:rsidR="00513DC7" w:rsidRPr="005B770E">
        <w:rPr>
          <w:rFonts w:cstheme="minorHAnsi"/>
          <w:sz w:val="24"/>
        </w:rPr>
        <w:t>-</w:t>
      </w:r>
      <w:r w:rsidRPr="005B770E">
        <w:rPr>
          <w:rFonts w:cstheme="minorHAnsi"/>
          <w:sz w:val="24"/>
        </w:rPr>
        <w:t xml:space="preserve">operate with others </w:t>
      </w:r>
      <w:r w:rsidRPr="005B770E">
        <w:rPr>
          <w:rFonts w:cstheme="minorHAnsi"/>
          <w:noProof/>
          <w:sz w:val="24"/>
        </w:rPr>
        <w:t>in</w:t>
      </w:r>
      <w:r w:rsidRPr="005B770E">
        <w:rPr>
          <w:rFonts w:cstheme="minorHAnsi"/>
          <w:sz w:val="24"/>
        </w:rPr>
        <w:t xml:space="preserve"> the </w:t>
      </w:r>
      <w:r w:rsidRPr="005B770E">
        <w:rPr>
          <w:rFonts w:cstheme="minorHAnsi"/>
          <w:noProof/>
          <w:sz w:val="24"/>
        </w:rPr>
        <w:t>workplace</w:t>
      </w:r>
      <w:r w:rsidRPr="005B770E">
        <w:rPr>
          <w:rFonts w:cstheme="minorHAnsi"/>
          <w:sz w:val="24"/>
        </w:rPr>
        <w:t xml:space="preserve">. Attitude </w:t>
      </w:r>
      <w:r w:rsidRPr="005B770E">
        <w:rPr>
          <w:rFonts w:cstheme="minorHAnsi"/>
          <w:noProof/>
          <w:sz w:val="24"/>
        </w:rPr>
        <w:t>sometimes</w:t>
      </w:r>
      <w:r w:rsidRPr="005B770E">
        <w:rPr>
          <w:rFonts w:cstheme="minorHAnsi"/>
          <w:sz w:val="24"/>
        </w:rPr>
        <w:t xml:space="preserve"> creates the overall situation at workplace tough to handle or makes burden to accomplish the </w:t>
      </w:r>
      <w:r w:rsidRPr="005B770E">
        <w:rPr>
          <w:rFonts w:cstheme="minorHAnsi"/>
          <w:noProof/>
          <w:sz w:val="24"/>
        </w:rPr>
        <w:t>task</w:t>
      </w:r>
      <w:r w:rsidRPr="005B770E">
        <w:rPr>
          <w:rFonts w:cstheme="minorHAnsi"/>
          <w:sz w:val="24"/>
        </w:rPr>
        <w:t xml:space="preserve"> in </w:t>
      </w:r>
      <w:r w:rsidRPr="005B770E">
        <w:rPr>
          <w:rFonts w:cstheme="minorHAnsi"/>
          <w:noProof/>
          <w:sz w:val="24"/>
        </w:rPr>
        <w:t>teamwork</w:t>
      </w:r>
      <w:r w:rsidRPr="005B770E">
        <w:rPr>
          <w:rFonts w:cstheme="minorHAnsi"/>
          <w:sz w:val="24"/>
        </w:rPr>
        <w:t xml:space="preserve">. Negative attitude also </w:t>
      </w:r>
      <w:r w:rsidRPr="005B770E">
        <w:rPr>
          <w:rFonts w:cstheme="minorHAnsi"/>
          <w:noProof/>
          <w:sz w:val="24"/>
        </w:rPr>
        <w:t>makes</w:t>
      </w:r>
      <w:r w:rsidRPr="005B770E">
        <w:rPr>
          <w:rFonts w:cstheme="minorHAnsi"/>
          <w:sz w:val="24"/>
        </w:rPr>
        <w:t xml:space="preserve"> conflict at the </w:t>
      </w:r>
      <w:r w:rsidRPr="005B770E">
        <w:rPr>
          <w:rFonts w:cstheme="minorHAnsi"/>
          <w:noProof/>
          <w:sz w:val="24"/>
        </w:rPr>
        <w:t>workplace</w:t>
      </w:r>
      <w:r w:rsidRPr="005B770E">
        <w:rPr>
          <w:rFonts w:cstheme="minorHAnsi"/>
          <w:sz w:val="24"/>
        </w:rPr>
        <w:t xml:space="preserve"> by dishonesty and distrust mentality that makes the </w:t>
      </w:r>
      <w:r w:rsidRPr="005B770E">
        <w:rPr>
          <w:rFonts w:cstheme="minorHAnsi"/>
          <w:noProof/>
          <w:sz w:val="24"/>
        </w:rPr>
        <w:t>situation</w:t>
      </w:r>
      <w:r w:rsidRPr="005B770E">
        <w:rPr>
          <w:rFonts w:cstheme="minorHAnsi"/>
          <w:sz w:val="24"/>
        </w:rPr>
        <w:t xml:space="preserve"> out of control.</w:t>
      </w:r>
    </w:p>
    <w:p w14:paraId="52FFF1A6" w14:textId="6C28AD11" w:rsidR="00530F0B" w:rsidRPr="005B770E" w:rsidRDefault="001317F2" w:rsidP="00530F0B">
      <w:pPr>
        <w:spacing w:line="360" w:lineRule="auto"/>
        <w:jc w:val="both"/>
        <w:rPr>
          <w:rFonts w:cstheme="minorHAnsi"/>
          <w:sz w:val="24"/>
        </w:rPr>
      </w:pPr>
      <w:r w:rsidRPr="005B770E">
        <w:rPr>
          <w:rFonts w:cstheme="minorHAnsi"/>
          <w:sz w:val="24"/>
        </w:rPr>
        <w:t>Our</w:t>
      </w:r>
      <w:r w:rsidR="00530F0B" w:rsidRPr="005B770E">
        <w:rPr>
          <w:rFonts w:cstheme="minorHAnsi"/>
          <w:sz w:val="24"/>
        </w:rPr>
        <w:t xml:space="preserve"> company tries to </w:t>
      </w:r>
      <w:r w:rsidR="008215E9" w:rsidRPr="005B770E">
        <w:rPr>
          <w:rFonts w:cstheme="minorHAnsi"/>
          <w:sz w:val="24"/>
        </w:rPr>
        <w:t xml:space="preserve">Ensure better service provided by employee attitudes towards the customers. We also attempt to create </w:t>
      </w:r>
      <w:r w:rsidR="00530F0B" w:rsidRPr="005B770E">
        <w:rPr>
          <w:rFonts w:cstheme="minorHAnsi"/>
          <w:sz w:val="24"/>
        </w:rPr>
        <w:t xml:space="preserve">the </w:t>
      </w:r>
      <w:r w:rsidR="00530F0B" w:rsidRPr="005B770E">
        <w:rPr>
          <w:rFonts w:cstheme="minorHAnsi"/>
          <w:noProof/>
          <w:sz w:val="24"/>
        </w:rPr>
        <w:t>best</w:t>
      </w:r>
      <w:r w:rsidR="00530F0B" w:rsidRPr="005B770E">
        <w:rPr>
          <w:rFonts w:cstheme="minorHAnsi"/>
          <w:sz w:val="24"/>
        </w:rPr>
        <w:t xml:space="preserve"> working structure to increase the </w:t>
      </w:r>
      <w:r w:rsidR="00530F0B" w:rsidRPr="005B770E">
        <w:rPr>
          <w:rFonts w:cstheme="minorHAnsi"/>
          <w:noProof/>
          <w:sz w:val="24"/>
        </w:rPr>
        <w:t>performance</w:t>
      </w:r>
      <w:r w:rsidR="00530F0B" w:rsidRPr="005B770E">
        <w:rPr>
          <w:rFonts w:cstheme="minorHAnsi"/>
          <w:sz w:val="24"/>
        </w:rPr>
        <w:t xml:space="preserve"> of their employees by critically thinking or evaluating different business environment. Effective management at the workplace </w:t>
      </w:r>
      <w:r w:rsidR="00530F0B" w:rsidRPr="005B770E">
        <w:rPr>
          <w:rFonts w:cstheme="minorHAnsi"/>
          <w:noProof/>
          <w:sz w:val="24"/>
        </w:rPr>
        <w:t>is</w:t>
      </w:r>
      <w:r w:rsidR="00530F0B" w:rsidRPr="005B770E">
        <w:rPr>
          <w:rFonts w:cstheme="minorHAnsi"/>
          <w:sz w:val="24"/>
        </w:rPr>
        <w:t xml:space="preserve"> creating and developing all to improve the performance of the organisation.</w:t>
      </w:r>
    </w:p>
    <w:p w14:paraId="08B997C4" w14:textId="77777777" w:rsidR="00530F0B" w:rsidRPr="005B770E" w:rsidRDefault="00530F0B" w:rsidP="007E3491">
      <w:pPr>
        <w:spacing w:line="360" w:lineRule="auto"/>
        <w:jc w:val="both"/>
        <w:rPr>
          <w:rFonts w:cstheme="minorHAnsi"/>
          <w:sz w:val="24"/>
        </w:rPr>
      </w:pPr>
    </w:p>
    <w:p w14:paraId="0A3352FB" w14:textId="77777777" w:rsidR="0027006B" w:rsidRPr="005B770E" w:rsidRDefault="0027006B" w:rsidP="007E3491">
      <w:pPr>
        <w:spacing w:line="360" w:lineRule="auto"/>
        <w:jc w:val="both"/>
        <w:rPr>
          <w:rFonts w:cstheme="minorHAnsi"/>
          <w:sz w:val="24"/>
        </w:rPr>
      </w:pPr>
    </w:p>
    <w:p w14:paraId="6E031317" w14:textId="62DF0514" w:rsidR="0027006B" w:rsidRPr="005B770E" w:rsidRDefault="00ED595E" w:rsidP="007E3491">
      <w:pPr>
        <w:pStyle w:val="Heading1"/>
        <w:spacing w:line="360" w:lineRule="auto"/>
        <w:rPr>
          <w:rFonts w:asciiTheme="minorHAnsi" w:hAnsiTheme="minorHAnsi" w:cstheme="minorHAnsi"/>
          <w:sz w:val="36"/>
          <w:szCs w:val="36"/>
        </w:rPr>
      </w:pPr>
      <w:bookmarkStart w:id="5" w:name="_Toc534666661"/>
      <w:r w:rsidRPr="005B770E">
        <w:rPr>
          <w:rFonts w:asciiTheme="minorHAnsi" w:hAnsiTheme="minorHAnsi" w:cstheme="minorHAnsi"/>
          <w:sz w:val="36"/>
          <w:szCs w:val="36"/>
        </w:rPr>
        <w:t>Imp</w:t>
      </w:r>
      <w:r>
        <w:rPr>
          <w:rFonts w:asciiTheme="minorHAnsi" w:hAnsiTheme="minorHAnsi" w:cstheme="minorHAnsi"/>
          <w:sz w:val="36"/>
          <w:szCs w:val="36"/>
        </w:rPr>
        <w:t>act</w:t>
      </w:r>
      <w:r w:rsidR="0027006B" w:rsidRPr="005B770E">
        <w:rPr>
          <w:rFonts w:asciiTheme="minorHAnsi" w:hAnsiTheme="minorHAnsi" w:cstheme="minorHAnsi"/>
          <w:sz w:val="36"/>
          <w:szCs w:val="36"/>
        </w:rPr>
        <w:t xml:space="preserve"> of beliefs </w:t>
      </w:r>
      <w:r w:rsidR="0027006B" w:rsidRPr="005B770E">
        <w:rPr>
          <w:rFonts w:asciiTheme="minorHAnsi" w:hAnsiTheme="minorHAnsi" w:cstheme="minorHAnsi"/>
          <w:noProof/>
          <w:sz w:val="36"/>
          <w:szCs w:val="36"/>
        </w:rPr>
        <w:t>in</w:t>
      </w:r>
      <w:r w:rsidR="0027006B" w:rsidRPr="005B770E">
        <w:rPr>
          <w:rFonts w:asciiTheme="minorHAnsi" w:hAnsiTheme="minorHAnsi" w:cstheme="minorHAnsi"/>
          <w:sz w:val="36"/>
          <w:szCs w:val="36"/>
        </w:rPr>
        <w:t xml:space="preserve"> the </w:t>
      </w:r>
      <w:r>
        <w:rPr>
          <w:rFonts w:asciiTheme="minorHAnsi" w:hAnsiTheme="minorHAnsi" w:cstheme="minorHAnsi"/>
          <w:sz w:val="36"/>
          <w:szCs w:val="36"/>
        </w:rPr>
        <w:t>organisation</w:t>
      </w:r>
      <w:bookmarkEnd w:id="5"/>
    </w:p>
    <w:p w14:paraId="07004FA2" w14:textId="77777777" w:rsidR="0027006B" w:rsidRPr="005B770E" w:rsidRDefault="0027006B" w:rsidP="007E3491">
      <w:pPr>
        <w:spacing w:line="360" w:lineRule="auto"/>
        <w:rPr>
          <w:rFonts w:cstheme="minorHAnsi"/>
        </w:rPr>
      </w:pPr>
    </w:p>
    <w:p w14:paraId="31FBB5DF" w14:textId="74089F78" w:rsidR="0027006B" w:rsidRPr="005B770E" w:rsidRDefault="0027006B" w:rsidP="007E3491">
      <w:pPr>
        <w:spacing w:line="360" w:lineRule="auto"/>
        <w:jc w:val="both"/>
        <w:rPr>
          <w:rFonts w:cstheme="minorHAnsi"/>
          <w:sz w:val="24"/>
        </w:rPr>
      </w:pPr>
      <w:r w:rsidRPr="005B770E">
        <w:rPr>
          <w:rFonts w:cstheme="minorHAnsi"/>
          <w:sz w:val="24"/>
        </w:rPr>
        <w:t xml:space="preserve">Beliefs </w:t>
      </w:r>
      <w:r w:rsidRPr="005B770E">
        <w:rPr>
          <w:rFonts w:cstheme="minorHAnsi"/>
          <w:noProof/>
          <w:sz w:val="24"/>
        </w:rPr>
        <w:t>are</w:t>
      </w:r>
      <w:r w:rsidRPr="005B770E">
        <w:rPr>
          <w:rFonts w:cstheme="minorHAnsi"/>
          <w:sz w:val="24"/>
        </w:rPr>
        <w:t xml:space="preserve"> something that is internal feeling and something that is true no matter </w:t>
      </w:r>
      <w:r w:rsidRPr="005B770E">
        <w:rPr>
          <w:rFonts w:cstheme="minorHAnsi"/>
          <w:noProof/>
          <w:sz w:val="24"/>
        </w:rPr>
        <w:t>it's</w:t>
      </w:r>
      <w:r w:rsidRPr="005B770E">
        <w:rPr>
          <w:rFonts w:cstheme="minorHAnsi"/>
          <w:sz w:val="24"/>
        </w:rPr>
        <w:t xml:space="preserve"> proven </w:t>
      </w:r>
      <w:r w:rsidRPr="005B770E">
        <w:rPr>
          <w:rFonts w:cstheme="minorHAnsi"/>
          <w:noProof/>
          <w:sz w:val="24"/>
        </w:rPr>
        <w:t>or</w:t>
      </w:r>
      <w:r w:rsidRPr="005B770E">
        <w:rPr>
          <w:rFonts w:cstheme="minorHAnsi"/>
          <w:sz w:val="24"/>
        </w:rPr>
        <w:t xml:space="preserve"> not</w:t>
      </w:r>
      <w:sdt>
        <w:sdtPr>
          <w:rPr>
            <w:rFonts w:cstheme="minorHAnsi"/>
            <w:sz w:val="24"/>
          </w:rPr>
          <w:id w:val="1430623205"/>
          <w:citation/>
        </w:sdtPr>
        <w:sdtEndPr/>
        <w:sdtContent>
          <w:r w:rsidR="004A06E7">
            <w:rPr>
              <w:rFonts w:cstheme="minorHAnsi"/>
              <w:sz w:val="24"/>
            </w:rPr>
            <w:fldChar w:fldCharType="begin"/>
          </w:r>
          <w:r w:rsidR="004A06E7">
            <w:rPr>
              <w:rFonts w:cstheme="minorHAnsi"/>
              <w:sz w:val="24"/>
            </w:rPr>
            <w:instrText xml:space="preserve"> CITATION Bel101 \l 2057 </w:instrText>
          </w:r>
          <w:r w:rsidR="004A06E7">
            <w:rPr>
              <w:rFonts w:cstheme="minorHAnsi"/>
              <w:sz w:val="24"/>
            </w:rPr>
            <w:fldChar w:fldCharType="separate"/>
          </w:r>
          <w:r w:rsidR="004A06E7">
            <w:rPr>
              <w:rFonts w:cstheme="minorHAnsi"/>
              <w:noProof/>
              <w:sz w:val="24"/>
            </w:rPr>
            <w:t xml:space="preserve"> </w:t>
          </w:r>
          <w:r w:rsidR="004A06E7" w:rsidRPr="004A06E7">
            <w:rPr>
              <w:rFonts w:cstheme="minorHAnsi"/>
              <w:noProof/>
              <w:sz w:val="24"/>
            </w:rPr>
            <w:t>(Bell, 2010)</w:t>
          </w:r>
          <w:r w:rsidR="004A06E7">
            <w:rPr>
              <w:rFonts w:cstheme="minorHAnsi"/>
              <w:sz w:val="24"/>
            </w:rPr>
            <w:fldChar w:fldCharType="end"/>
          </w:r>
        </w:sdtContent>
      </w:sdt>
      <w:r w:rsidR="004A06E7">
        <w:rPr>
          <w:rFonts w:cstheme="minorHAnsi"/>
          <w:sz w:val="24"/>
        </w:rPr>
        <w:t>.</w:t>
      </w:r>
      <w:r w:rsidRPr="005B770E">
        <w:rPr>
          <w:rFonts w:cstheme="minorHAnsi"/>
          <w:sz w:val="24"/>
        </w:rPr>
        <w:t xml:space="preserve"> Beliefs </w:t>
      </w:r>
      <w:r w:rsidRPr="005B770E">
        <w:rPr>
          <w:rFonts w:cstheme="minorHAnsi"/>
          <w:noProof/>
          <w:sz w:val="24"/>
        </w:rPr>
        <w:t>make</w:t>
      </w:r>
      <w:r w:rsidRPr="005B770E">
        <w:rPr>
          <w:rFonts w:cstheme="minorHAnsi"/>
          <w:sz w:val="24"/>
        </w:rPr>
        <w:t xml:space="preserve"> the </w:t>
      </w:r>
      <w:r w:rsidRPr="005B770E">
        <w:rPr>
          <w:rFonts w:cstheme="minorHAnsi"/>
          <w:noProof/>
          <w:sz w:val="24"/>
        </w:rPr>
        <w:t>positive</w:t>
      </w:r>
      <w:r w:rsidRPr="005B770E">
        <w:rPr>
          <w:rFonts w:cstheme="minorHAnsi"/>
          <w:sz w:val="24"/>
        </w:rPr>
        <w:t xml:space="preserve"> situation at the </w:t>
      </w:r>
      <w:r w:rsidRPr="005B770E">
        <w:rPr>
          <w:rFonts w:cstheme="minorHAnsi"/>
          <w:noProof/>
          <w:sz w:val="24"/>
        </w:rPr>
        <w:t>workplace</w:t>
      </w:r>
      <w:r w:rsidRPr="005B770E">
        <w:rPr>
          <w:rFonts w:cstheme="minorHAnsi"/>
          <w:sz w:val="24"/>
        </w:rPr>
        <w:t xml:space="preserve"> and </w:t>
      </w:r>
      <w:r w:rsidRPr="005B770E">
        <w:rPr>
          <w:rFonts w:cstheme="minorHAnsi"/>
          <w:noProof/>
          <w:sz w:val="24"/>
        </w:rPr>
        <w:t>build</w:t>
      </w:r>
      <w:r w:rsidRPr="005B770E">
        <w:rPr>
          <w:rFonts w:cstheme="minorHAnsi"/>
          <w:sz w:val="24"/>
        </w:rPr>
        <w:t xml:space="preserve"> trust to work co</w:t>
      </w:r>
      <w:r w:rsidR="00513DC7" w:rsidRPr="005B770E">
        <w:rPr>
          <w:rFonts w:cstheme="minorHAnsi"/>
          <w:sz w:val="24"/>
        </w:rPr>
        <w:t>-</w:t>
      </w:r>
      <w:r w:rsidRPr="005B770E">
        <w:rPr>
          <w:rFonts w:cstheme="minorHAnsi"/>
          <w:sz w:val="24"/>
        </w:rPr>
        <w:t>operatively. Every organi</w:t>
      </w:r>
      <w:r w:rsidR="00513DC7" w:rsidRPr="005B770E">
        <w:rPr>
          <w:rFonts w:cstheme="minorHAnsi"/>
          <w:sz w:val="24"/>
        </w:rPr>
        <w:t>s</w:t>
      </w:r>
      <w:r w:rsidRPr="005B770E">
        <w:rPr>
          <w:rFonts w:cstheme="minorHAnsi"/>
          <w:sz w:val="24"/>
        </w:rPr>
        <w:t xml:space="preserve">ation has their own beliefs that all employees need to follow to accomplish different tasks on regular basis. Organizational beliefs are core principles that </w:t>
      </w:r>
      <w:r w:rsidRPr="005B770E">
        <w:rPr>
          <w:rFonts w:cstheme="minorHAnsi"/>
          <w:noProof/>
          <w:sz w:val="24"/>
        </w:rPr>
        <w:t>make</w:t>
      </w:r>
      <w:r w:rsidRPr="005B770E">
        <w:rPr>
          <w:rFonts w:cstheme="minorHAnsi"/>
          <w:sz w:val="24"/>
        </w:rPr>
        <w:t xml:space="preserve"> what an individual are able to share or determine different factors that are right or wrong. Here is the importance of beliefs </w:t>
      </w:r>
      <w:r w:rsidRPr="005B770E">
        <w:rPr>
          <w:rFonts w:cstheme="minorHAnsi"/>
          <w:noProof/>
          <w:sz w:val="24"/>
        </w:rPr>
        <w:t>in</w:t>
      </w:r>
      <w:r w:rsidRPr="005B770E">
        <w:rPr>
          <w:rFonts w:cstheme="minorHAnsi"/>
          <w:sz w:val="24"/>
        </w:rPr>
        <w:t xml:space="preserve"> the </w:t>
      </w:r>
      <w:r w:rsidRPr="005B770E">
        <w:rPr>
          <w:rFonts w:cstheme="minorHAnsi"/>
          <w:noProof/>
          <w:sz w:val="24"/>
        </w:rPr>
        <w:t>workplace</w:t>
      </w:r>
      <w:r w:rsidRPr="005B770E">
        <w:rPr>
          <w:rFonts w:cstheme="minorHAnsi"/>
          <w:sz w:val="24"/>
        </w:rPr>
        <w:t>:</w:t>
      </w:r>
    </w:p>
    <w:p w14:paraId="207CF272" w14:textId="17FB296D" w:rsidR="0027006B" w:rsidRPr="005B770E" w:rsidRDefault="0027006B" w:rsidP="007E3491">
      <w:pPr>
        <w:spacing w:line="360" w:lineRule="auto"/>
        <w:jc w:val="both"/>
        <w:rPr>
          <w:rFonts w:cstheme="minorHAnsi"/>
          <w:sz w:val="24"/>
        </w:rPr>
      </w:pPr>
      <w:r w:rsidRPr="005B770E">
        <w:rPr>
          <w:rFonts w:cstheme="minorHAnsi"/>
          <w:b/>
          <w:noProof/>
          <w:sz w:val="28"/>
          <w:szCs w:val="28"/>
          <w:u w:val="single"/>
        </w:rPr>
        <w:t>The team</w:t>
      </w:r>
      <w:r w:rsidRPr="005B770E">
        <w:rPr>
          <w:rFonts w:cstheme="minorHAnsi"/>
          <w:b/>
          <w:sz w:val="28"/>
          <w:szCs w:val="28"/>
          <w:u w:val="single"/>
        </w:rPr>
        <w:t xml:space="preserve"> working</w:t>
      </w:r>
      <w:r w:rsidRPr="005B770E">
        <w:rPr>
          <w:rFonts w:cstheme="minorHAnsi"/>
          <w:b/>
          <w:sz w:val="24"/>
        </w:rPr>
        <w:t>:</w:t>
      </w:r>
      <w:r w:rsidRPr="005B770E">
        <w:rPr>
          <w:rFonts w:cstheme="minorHAnsi"/>
          <w:sz w:val="24"/>
        </w:rPr>
        <w:t xml:space="preserve"> Beliefs </w:t>
      </w:r>
      <w:r w:rsidR="00CD4060" w:rsidRPr="005B770E">
        <w:rPr>
          <w:rFonts w:cstheme="minorHAnsi"/>
          <w:sz w:val="24"/>
        </w:rPr>
        <w:t>are there</w:t>
      </w:r>
      <w:r w:rsidRPr="005B770E">
        <w:rPr>
          <w:rFonts w:cstheme="minorHAnsi"/>
          <w:sz w:val="24"/>
        </w:rPr>
        <w:t xml:space="preserve"> to stay as a </w:t>
      </w:r>
      <w:r w:rsidRPr="005B770E">
        <w:rPr>
          <w:rFonts w:cstheme="minorHAnsi"/>
          <w:noProof/>
          <w:sz w:val="24"/>
        </w:rPr>
        <w:t>unit</w:t>
      </w:r>
      <w:r w:rsidRPr="005B770E">
        <w:rPr>
          <w:rFonts w:cstheme="minorHAnsi"/>
          <w:sz w:val="24"/>
        </w:rPr>
        <w:t xml:space="preserve"> and accomplish the </w:t>
      </w:r>
      <w:r w:rsidRPr="005B770E">
        <w:rPr>
          <w:rFonts w:cstheme="minorHAnsi"/>
          <w:noProof/>
          <w:sz w:val="24"/>
        </w:rPr>
        <w:t>different</w:t>
      </w:r>
      <w:r w:rsidRPr="005B770E">
        <w:rPr>
          <w:rFonts w:cstheme="minorHAnsi"/>
          <w:sz w:val="24"/>
        </w:rPr>
        <w:t xml:space="preserve"> task by working as a </w:t>
      </w:r>
      <w:r w:rsidRPr="005B770E">
        <w:rPr>
          <w:rFonts w:cstheme="minorHAnsi"/>
          <w:noProof/>
          <w:sz w:val="24"/>
        </w:rPr>
        <w:t>team</w:t>
      </w:r>
      <w:r w:rsidRPr="005B770E">
        <w:rPr>
          <w:rFonts w:cstheme="minorHAnsi"/>
          <w:sz w:val="24"/>
        </w:rPr>
        <w:t xml:space="preserve">. People at the </w:t>
      </w:r>
      <w:r w:rsidRPr="005B770E">
        <w:rPr>
          <w:rFonts w:cstheme="minorHAnsi"/>
          <w:noProof/>
          <w:sz w:val="24"/>
        </w:rPr>
        <w:t>workplace</w:t>
      </w:r>
      <w:r w:rsidRPr="005B770E">
        <w:rPr>
          <w:rFonts w:cstheme="minorHAnsi"/>
          <w:sz w:val="24"/>
        </w:rPr>
        <w:t xml:space="preserve"> </w:t>
      </w:r>
      <w:r w:rsidRPr="005B770E">
        <w:rPr>
          <w:rFonts w:cstheme="minorHAnsi"/>
          <w:noProof/>
          <w:sz w:val="24"/>
        </w:rPr>
        <w:t>come</w:t>
      </w:r>
      <w:r w:rsidRPr="005B770E">
        <w:rPr>
          <w:rFonts w:cstheme="minorHAnsi"/>
          <w:sz w:val="24"/>
        </w:rPr>
        <w:t xml:space="preserve"> from different cultures, norms or values, but when they work as a </w:t>
      </w:r>
      <w:r w:rsidRPr="005B770E">
        <w:rPr>
          <w:rFonts w:cstheme="minorHAnsi"/>
          <w:noProof/>
          <w:sz w:val="24"/>
        </w:rPr>
        <w:t>team</w:t>
      </w:r>
      <w:r w:rsidRPr="005B770E">
        <w:rPr>
          <w:rFonts w:cstheme="minorHAnsi"/>
          <w:sz w:val="24"/>
        </w:rPr>
        <w:t>, it removes all the things and makes the unity to accomplish tasks properly. This increase</w:t>
      </w:r>
      <w:r w:rsidR="00CD4060" w:rsidRPr="005B770E">
        <w:rPr>
          <w:rFonts w:cstheme="minorHAnsi"/>
          <w:sz w:val="24"/>
        </w:rPr>
        <w:t>s</w:t>
      </w:r>
      <w:r w:rsidRPr="005B770E">
        <w:rPr>
          <w:rFonts w:cstheme="minorHAnsi"/>
          <w:sz w:val="24"/>
        </w:rPr>
        <w:t xml:space="preserve"> the mentality or broaden the understanding with each other by promoting better communication at the workplace.</w:t>
      </w:r>
    </w:p>
    <w:p w14:paraId="746DCF5C" w14:textId="5EABB855" w:rsidR="0027006B" w:rsidRPr="005B770E" w:rsidRDefault="0027006B" w:rsidP="007E3491">
      <w:pPr>
        <w:spacing w:line="360" w:lineRule="auto"/>
        <w:jc w:val="both"/>
        <w:rPr>
          <w:rFonts w:cstheme="minorHAnsi"/>
          <w:sz w:val="24"/>
        </w:rPr>
      </w:pPr>
      <w:r w:rsidRPr="005B770E">
        <w:rPr>
          <w:rFonts w:cstheme="minorHAnsi"/>
          <w:b/>
          <w:sz w:val="28"/>
          <w:szCs w:val="28"/>
          <w:u w:val="single"/>
        </w:rPr>
        <w:t>Direction</w:t>
      </w:r>
      <w:r w:rsidRPr="005B770E">
        <w:rPr>
          <w:rFonts w:cstheme="minorHAnsi"/>
          <w:b/>
          <w:sz w:val="24"/>
        </w:rPr>
        <w:t>:</w:t>
      </w:r>
      <w:r w:rsidRPr="005B770E">
        <w:rPr>
          <w:rFonts w:cstheme="minorHAnsi"/>
          <w:sz w:val="24"/>
        </w:rPr>
        <w:t xml:space="preserve"> </w:t>
      </w:r>
      <w:r w:rsidR="00CD4060" w:rsidRPr="005B770E">
        <w:rPr>
          <w:rFonts w:cstheme="minorHAnsi"/>
          <w:sz w:val="24"/>
        </w:rPr>
        <w:t>It</w:t>
      </w:r>
      <w:r w:rsidRPr="005B770E">
        <w:rPr>
          <w:rFonts w:cstheme="minorHAnsi"/>
          <w:sz w:val="24"/>
        </w:rPr>
        <w:t xml:space="preserve"> give</w:t>
      </w:r>
      <w:r w:rsidR="00CD4060" w:rsidRPr="005B770E">
        <w:rPr>
          <w:rFonts w:cstheme="minorHAnsi"/>
          <w:sz w:val="24"/>
        </w:rPr>
        <w:t>s</w:t>
      </w:r>
      <w:r w:rsidRPr="005B770E">
        <w:rPr>
          <w:rFonts w:cstheme="minorHAnsi"/>
          <w:sz w:val="24"/>
        </w:rPr>
        <w:t xml:space="preserve"> proper direction at any competition and as a result, employees get motivated or inspired to handle any tough situation properly. Everyone knows what is asking by others and that mentality helps to follow rules and regulations properly at the workplace and makes the priority to accomplish different tasks on time.</w:t>
      </w:r>
    </w:p>
    <w:p w14:paraId="33B8F55B" w14:textId="42701270" w:rsidR="0027006B" w:rsidRPr="005B770E" w:rsidRDefault="0027006B" w:rsidP="007E3491">
      <w:pPr>
        <w:spacing w:line="360" w:lineRule="auto"/>
        <w:jc w:val="both"/>
        <w:rPr>
          <w:rFonts w:cstheme="minorHAnsi"/>
          <w:sz w:val="24"/>
        </w:rPr>
      </w:pPr>
      <w:r w:rsidRPr="005B770E">
        <w:rPr>
          <w:rFonts w:cstheme="minorHAnsi"/>
          <w:b/>
          <w:sz w:val="28"/>
          <w:szCs w:val="28"/>
          <w:u w:val="single"/>
        </w:rPr>
        <w:lastRenderedPageBreak/>
        <w:t>Identity</w:t>
      </w:r>
      <w:r w:rsidRPr="005B770E">
        <w:rPr>
          <w:rFonts w:cstheme="minorHAnsi"/>
          <w:b/>
          <w:sz w:val="24"/>
        </w:rPr>
        <w:t>:</w:t>
      </w:r>
      <w:r w:rsidRPr="005B770E">
        <w:rPr>
          <w:rFonts w:cstheme="minorHAnsi"/>
          <w:sz w:val="24"/>
        </w:rPr>
        <w:t xml:space="preserve"> Beliefs makes a different identity of the organization and makes a comparison between clients and customers. This also helps to make a </w:t>
      </w:r>
      <w:r w:rsidRPr="005B770E">
        <w:rPr>
          <w:rFonts w:cstheme="minorHAnsi"/>
          <w:noProof/>
          <w:sz w:val="24"/>
        </w:rPr>
        <w:t>contribution</w:t>
      </w:r>
      <w:r w:rsidRPr="005B770E">
        <w:rPr>
          <w:rFonts w:cstheme="minorHAnsi"/>
          <w:sz w:val="24"/>
        </w:rPr>
        <w:t xml:space="preserve"> to keep the brand image of the organization and accomplish tasks properly.</w:t>
      </w:r>
    </w:p>
    <w:p w14:paraId="30E2A116" w14:textId="5D0EF526" w:rsidR="004D6314" w:rsidRPr="005B770E" w:rsidRDefault="004D6314" w:rsidP="004D6314">
      <w:pPr>
        <w:spacing w:line="360" w:lineRule="auto"/>
        <w:jc w:val="both"/>
        <w:rPr>
          <w:rFonts w:cstheme="minorHAnsi"/>
          <w:sz w:val="24"/>
        </w:rPr>
      </w:pPr>
      <w:r w:rsidRPr="005B770E">
        <w:rPr>
          <w:rFonts w:cstheme="minorHAnsi"/>
          <w:sz w:val="24"/>
        </w:rPr>
        <w:t xml:space="preserve">Superspares has strong beliefs on their employees that they can do something different </w:t>
      </w:r>
      <w:r w:rsidRPr="005B770E">
        <w:rPr>
          <w:rFonts w:cstheme="minorHAnsi"/>
          <w:noProof/>
          <w:sz w:val="24"/>
        </w:rPr>
        <w:t>in</w:t>
      </w:r>
      <w:r w:rsidRPr="005B770E">
        <w:rPr>
          <w:rFonts w:cstheme="minorHAnsi"/>
          <w:sz w:val="24"/>
        </w:rPr>
        <w:t xml:space="preserve"> any situation. They follow a structure that </w:t>
      </w:r>
      <w:r w:rsidRPr="005B770E">
        <w:rPr>
          <w:rFonts w:cstheme="minorHAnsi"/>
          <w:noProof/>
          <w:sz w:val="24"/>
        </w:rPr>
        <w:t>is</w:t>
      </w:r>
      <w:r w:rsidRPr="005B770E">
        <w:rPr>
          <w:rFonts w:cstheme="minorHAnsi"/>
          <w:sz w:val="24"/>
        </w:rPr>
        <w:t xml:space="preserve"> designed as per the employee satisfaction and their performance level. Engaging different types of team working, corporate social responsibilities, following the structure that can provide services to the customers as per interest level, and ensuring unity at working helps to build up better </w:t>
      </w:r>
      <w:r w:rsidR="00CD4060" w:rsidRPr="005B770E">
        <w:rPr>
          <w:rFonts w:cstheme="minorHAnsi"/>
          <w:sz w:val="24"/>
        </w:rPr>
        <w:t>relations</w:t>
      </w:r>
      <w:r w:rsidRPr="005B770E">
        <w:rPr>
          <w:rFonts w:cstheme="minorHAnsi"/>
          <w:sz w:val="24"/>
        </w:rPr>
        <w:t xml:space="preserve"> at the right time. If anyone faces any trouble at working or their system, everyone tries to do their best that can enhance the performance of all.</w:t>
      </w:r>
    </w:p>
    <w:p w14:paraId="608030F2" w14:textId="77777777" w:rsidR="004D6314" w:rsidRPr="005B770E" w:rsidRDefault="004D6314" w:rsidP="007E3491">
      <w:pPr>
        <w:spacing w:line="360" w:lineRule="auto"/>
        <w:jc w:val="both"/>
        <w:rPr>
          <w:rFonts w:cstheme="minorHAnsi"/>
          <w:sz w:val="24"/>
        </w:rPr>
      </w:pPr>
    </w:p>
    <w:p w14:paraId="59A9847D" w14:textId="77777777" w:rsidR="0027006B" w:rsidRPr="005B770E" w:rsidRDefault="0027006B" w:rsidP="007E3491">
      <w:pPr>
        <w:spacing w:line="360" w:lineRule="auto"/>
        <w:jc w:val="both"/>
        <w:rPr>
          <w:rFonts w:cstheme="minorHAnsi"/>
          <w:sz w:val="24"/>
        </w:rPr>
      </w:pPr>
    </w:p>
    <w:p w14:paraId="574CA6D8" w14:textId="77777777" w:rsidR="0027006B" w:rsidRPr="005B770E" w:rsidRDefault="0027006B" w:rsidP="007E3491">
      <w:pPr>
        <w:pStyle w:val="Heading1"/>
        <w:spacing w:line="360" w:lineRule="auto"/>
        <w:rPr>
          <w:rFonts w:asciiTheme="minorHAnsi" w:hAnsiTheme="minorHAnsi" w:cstheme="minorHAnsi"/>
          <w:sz w:val="36"/>
          <w:szCs w:val="36"/>
        </w:rPr>
      </w:pPr>
      <w:bookmarkStart w:id="6" w:name="_Toc534666662"/>
      <w:r w:rsidRPr="005B770E">
        <w:rPr>
          <w:rFonts w:asciiTheme="minorHAnsi" w:hAnsiTheme="minorHAnsi" w:cstheme="minorHAnsi"/>
          <w:sz w:val="36"/>
          <w:szCs w:val="36"/>
        </w:rPr>
        <w:t>Critical thinking</w:t>
      </w:r>
      <w:bookmarkEnd w:id="6"/>
    </w:p>
    <w:p w14:paraId="32A99AD7" w14:textId="77777777" w:rsidR="0027006B" w:rsidRPr="005B770E" w:rsidRDefault="0027006B" w:rsidP="007E3491">
      <w:pPr>
        <w:spacing w:line="360" w:lineRule="auto"/>
        <w:rPr>
          <w:rFonts w:cstheme="minorHAnsi"/>
        </w:rPr>
      </w:pPr>
    </w:p>
    <w:p w14:paraId="2FA5F2F0" w14:textId="3F443221" w:rsidR="0027006B" w:rsidRPr="005B770E" w:rsidRDefault="0027006B" w:rsidP="007E3491">
      <w:pPr>
        <w:spacing w:line="360" w:lineRule="auto"/>
        <w:jc w:val="both"/>
        <w:rPr>
          <w:rFonts w:cstheme="minorHAnsi"/>
          <w:sz w:val="24"/>
        </w:rPr>
      </w:pPr>
      <w:r w:rsidRPr="005B770E">
        <w:rPr>
          <w:rFonts w:cstheme="minorHAnsi"/>
          <w:sz w:val="24"/>
        </w:rPr>
        <w:t xml:space="preserve">Critical thinking mainly is the activity that requires more than skills of logic analysis. It </w:t>
      </w:r>
      <w:r w:rsidR="00EF6FC3" w:rsidRPr="005B770E">
        <w:rPr>
          <w:rFonts w:cstheme="minorHAnsi"/>
          <w:sz w:val="24"/>
        </w:rPr>
        <w:t>is generally</w:t>
      </w:r>
      <w:r w:rsidRPr="005B770E">
        <w:rPr>
          <w:rFonts w:cstheme="minorHAnsi"/>
          <w:sz w:val="24"/>
        </w:rPr>
        <w:t xml:space="preserve"> </w:t>
      </w:r>
      <w:r w:rsidRPr="005B770E">
        <w:rPr>
          <w:rFonts w:cstheme="minorHAnsi"/>
          <w:noProof/>
          <w:sz w:val="24"/>
        </w:rPr>
        <w:t>done</w:t>
      </w:r>
      <w:r w:rsidRPr="005B770E">
        <w:rPr>
          <w:rFonts w:cstheme="minorHAnsi"/>
          <w:sz w:val="24"/>
        </w:rPr>
        <w:t xml:space="preserve"> by questioning the assumptions or way of thinking and acting of anything. </w:t>
      </w:r>
      <w:r w:rsidR="002516FB" w:rsidRPr="002516FB">
        <w:rPr>
          <w:rFonts w:cstheme="minorHAnsi"/>
          <w:noProof/>
          <w:sz w:val="24"/>
        </w:rPr>
        <w:t>Clay-Warner &amp; Robinson</w:t>
      </w:r>
      <w:r w:rsidR="002516FB">
        <w:rPr>
          <w:rFonts w:cstheme="minorHAnsi"/>
          <w:noProof/>
          <w:sz w:val="24"/>
        </w:rPr>
        <w:t>(</w:t>
      </w:r>
      <w:r w:rsidR="002516FB" w:rsidRPr="002516FB">
        <w:rPr>
          <w:rFonts w:cstheme="minorHAnsi"/>
          <w:noProof/>
          <w:sz w:val="24"/>
        </w:rPr>
        <w:t>2008)</w:t>
      </w:r>
      <w:r w:rsidR="002516FB">
        <w:rPr>
          <w:rFonts w:cstheme="minorHAnsi"/>
          <w:noProof/>
          <w:sz w:val="24"/>
        </w:rPr>
        <w:t xml:space="preserve"> </w:t>
      </w:r>
      <w:r w:rsidRPr="005B770E">
        <w:rPr>
          <w:rFonts w:cstheme="minorHAnsi"/>
          <w:sz w:val="24"/>
        </w:rPr>
        <w:t>suggest</w:t>
      </w:r>
      <w:r w:rsidR="00C87B8A" w:rsidRPr="005B770E">
        <w:rPr>
          <w:rFonts w:cstheme="minorHAnsi"/>
          <w:sz w:val="24"/>
        </w:rPr>
        <w:t xml:space="preserve">ed that </w:t>
      </w:r>
      <w:r w:rsidR="00EF6FC3" w:rsidRPr="005B770E">
        <w:rPr>
          <w:rFonts w:cstheme="minorHAnsi"/>
          <w:sz w:val="24"/>
          <w:szCs w:val="24"/>
        </w:rPr>
        <w:t>there are two approaches of critical thinking, one is civically and second is economical. In civically approach critically knowledgeable people will more probably partake in framing the political action. Economical means dynamic and productive workforce that works at a general economy of any nation through testing financial conditions</w:t>
      </w:r>
      <w:r w:rsidRPr="005B770E">
        <w:rPr>
          <w:rFonts w:cstheme="minorHAnsi"/>
          <w:sz w:val="24"/>
        </w:rPr>
        <w:t xml:space="preserve">. Critical thinking is the process of justifying on something, it’s not the outcome of something. By doing internal and external process analysis, critical thinking finds out the productive result that </w:t>
      </w:r>
      <w:r w:rsidRPr="005B770E">
        <w:rPr>
          <w:rFonts w:cstheme="minorHAnsi"/>
          <w:noProof/>
          <w:sz w:val="24"/>
        </w:rPr>
        <w:t>is</w:t>
      </w:r>
      <w:r w:rsidRPr="005B770E">
        <w:rPr>
          <w:rFonts w:cstheme="minorHAnsi"/>
          <w:sz w:val="24"/>
        </w:rPr>
        <w:t xml:space="preserve"> essential for a person to handle or cooperate accordingly.</w:t>
      </w:r>
    </w:p>
    <w:p w14:paraId="0C65A9F2" w14:textId="0C02FD74" w:rsidR="0027006B" w:rsidRPr="005B770E" w:rsidRDefault="0027006B" w:rsidP="007E3491">
      <w:pPr>
        <w:spacing w:line="360" w:lineRule="auto"/>
        <w:jc w:val="both"/>
        <w:rPr>
          <w:rFonts w:cstheme="minorHAnsi"/>
          <w:sz w:val="24"/>
        </w:rPr>
      </w:pPr>
      <w:r w:rsidRPr="005B770E">
        <w:rPr>
          <w:rFonts w:cstheme="minorHAnsi"/>
          <w:sz w:val="24"/>
        </w:rPr>
        <w:t>Before doing critical thinking, there must need to identify the challenges and assumptions that can come to accomplish the work</w:t>
      </w:r>
      <w:r w:rsidR="00E968A4" w:rsidRPr="005B770E">
        <w:rPr>
          <w:rFonts w:cstheme="minorHAnsi"/>
          <w:sz w:val="24"/>
        </w:rPr>
        <w:t xml:space="preserve"> and </w:t>
      </w:r>
      <w:r w:rsidRPr="005B770E">
        <w:rPr>
          <w:rFonts w:cstheme="minorHAnsi"/>
          <w:sz w:val="24"/>
        </w:rPr>
        <w:t xml:space="preserve">needs to </w:t>
      </w:r>
      <w:r w:rsidRPr="005B770E">
        <w:rPr>
          <w:rFonts w:cstheme="minorHAnsi"/>
          <w:noProof/>
          <w:sz w:val="24"/>
        </w:rPr>
        <w:t>imagine</w:t>
      </w:r>
      <w:r w:rsidRPr="005B770E">
        <w:rPr>
          <w:rFonts w:cstheme="minorHAnsi"/>
          <w:sz w:val="24"/>
        </w:rPr>
        <w:t xml:space="preserve"> and explore different alternatives to lead reflective </w:t>
      </w:r>
      <w:r w:rsidRPr="005B770E">
        <w:rPr>
          <w:rFonts w:cstheme="minorHAnsi"/>
          <w:noProof/>
          <w:sz w:val="24"/>
        </w:rPr>
        <w:t>skepticism</w:t>
      </w:r>
      <w:r w:rsidRPr="005B770E">
        <w:rPr>
          <w:rFonts w:cstheme="minorHAnsi"/>
          <w:sz w:val="24"/>
        </w:rPr>
        <w:t>.</w:t>
      </w:r>
    </w:p>
    <w:p w14:paraId="483B1005" w14:textId="3EBDA22A" w:rsidR="000E7EE8" w:rsidRPr="005B770E" w:rsidRDefault="00EF6FC3" w:rsidP="00E3255C">
      <w:pPr>
        <w:spacing w:line="360" w:lineRule="auto"/>
        <w:jc w:val="both"/>
        <w:rPr>
          <w:rFonts w:cstheme="minorHAnsi"/>
          <w:sz w:val="24"/>
          <w:szCs w:val="24"/>
          <w:vertAlign w:val="superscript"/>
        </w:rPr>
      </w:pPr>
      <w:r w:rsidRPr="005B770E">
        <w:rPr>
          <w:rFonts w:cstheme="minorHAnsi"/>
          <w:sz w:val="24"/>
        </w:rPr>
        <w:t xml:space="preserve">Superspares tries to make their services even better than </w:t>
      </w:r>
      <w:r w:rsidR="00D81FF5" w:rsidRPr="005B770E">
        <w:rPr>
          <w:rFonts w:cstheme="minorHAnsi"/>
          <w:sz w:val="24"/>
        </w:rPr>
        <w:t xml:space="preserve">existing services </w:t>
      </w:r>
      <w:r w:rsidR="0027006B" w:rsidRPr="005B770E">
        <w:rPr>
          <w:rFonts w:cstheme="minorHAnsi"/>
          <w:sz w:val="24"/>
        </w:rPr>
        <w:t>in a way that can increase the sales margin of the organization. for evaluating the critical thinking</w:t>
      </w:r>
      <w:r w:rsidR="00CA651C" w:rsidRPr="005B770E">
        <w:rPr>
          <w:rFonts w:cstheme="minorHAnsi"/>
          <w:sz w:val="24"/>
        </w:rPr>
        <w:t>,</w:t>
      </w:r>
      <w:r w:rsidR="0027006B" w:rsidRPr="005B770E">
        <w:rPr>
          <w:rFonts w:cstheme="minorHAnsi"/>
          <w:sz w:val="24"/>
        </w:rPr>
        <w:t xml:space="preserve"> the</w:t>
      </w:r>
      <w:r w:rsidR="00CA651C" w:rsidRPr="005B770E">
        <w:rPr>
          <w:rFonts w:cstheme="minorHAnsi"/>
          <w:sz w:val="24"/>
        </w:rPr>
        <w:t>y</w:t>
      </w:r>
      <w:r w:rsidR="0027006B" w:rsidRPr="005B770E">
        <w:rPr>
          <w:rFonts w:cstheme="minorHAnsi"/>
          <w:sz w:val="24"/>
        </w:rPr>
        <w:t xml:space="preserve"> need </w:t>
      </w:r>
      <w:r w:rsidR="0027006B" w:rsidRPr="005B770E">
        <w:rPr>
          <w:rFonts w:cstheme="minorHAnsi"/>
          <w:sz w:val="24"/>
        </w:rPr>
        <w:lastRenderedPageBreak/>
        <w:t xml:space="preserve">to go for </w:t>
      </w:r>
      <w:r w:rsidR="0027006B" w:rsidRPr="005B770E">
        <w:rPr>
          <w:rFonts w:cstheme="minorHAnsi"/>
          <w:noProof/>
          <w:sz w:val="24"/>
        </w:rPr>
        <w:t>certain</w:t>
      </w:r>
      <w:r w:rsidR="0027006B" w:rsidRPr="005B770E">
        <w:rPr>
          <w:rFonts w:cstheme="minorHAnsi"/>
          <w:sz w:val="24"/>
        </w:rPr>
        <w:t xml:space="preserve"> </w:t>
      </w:r>
      <w:r w:rsidR="0027006B" w:rsidRPr="005B770E">
        <w:rPr>
          <w:rFonts w:cstheme="minorHAnsi"/>
          <w:noProof/>
          <w:sz w:val="24"/>
        </w:rPr>
        <w:t>actions</w:t>
      </w:r>
      <w:r w:rsidR="0027006B" w:rsidRPr="005B770E">
        <w:rPr>
          <w:rFonts w:cstheme="minorHAnsi"/>
          <w:sz w:val="24"/>
        </w:rPr>
        <w:t xml:space="preserve"> that will help to find out the actual result and identify different information’s, assumptions, inference purpose of thinking, question analysis, implicating and finalize the concept.</w:t>
      </w:r>
    </w:p>
    <w:p w14:paraId="25DDD88B" w14:textId="77777777" w:rsidR="00FC4C8D" w:rsidRPr="005B770E" w:rsidRDefault="00FC4C8D" w:rsidP="00FC4C8D">
      <w:pPr>
        <w:spacing w:line="360" w:lineRule="auto"/>
        <w:jc w:val="both"/>
        <w:rPr>
          <w:rFonts w:cstheme="minorHAnsi"/>
          <w:sz w:val="24"/>
        </w:rPr>
      </w:pPr>
    </w:p>
    <w:p w14:paraId="4AC916D3" w14:textId="77777777" w:rsidR="00FC4C8D" w:rsidRPr="005B770E" w:rsidRDefault="00FC4C8D" w:rsidP="00FC4C8D">
      <w:pPr>
        <w:pStyle w:val="Heading1"/>
        <w:rPr>
          <w:rFonts w:asciiTheme="minorHAnsi" w:hAnsiTheme="minorHAnsi" w:cstheme="minorHAnsi"/>
          <w:sz w:val="36"/>
          <w:szCs w:val="36"/>
        </w:rPr>
      </w:pPr>
      <w:bookmarkStart w:id="7" w:name="_Toc534666663"/>
      <w:r w:rsidRPr="005B770E">
        <w:rPr>
          <w:rFonts w:asciiTheme="minorHAnsi" w:hAnsiTheme="minorHAnsi" w:cstheme="minorHAnsi"/>
          <w:sz w:val="36"/>
          <w:szCs w:val="36"/>
        </w:rPr>
        <w:t>Management Theory</w:t>
      </w:r>
      <w:bookmarkEnd w:id="7"/>
    </w:p>
    <w:p w14:paraId="1F7D7DB0" w14:textId="77777777" w:rsidR="00FC4C8D" w:rsidRPr="005B770E" w:rsidRDefault="00FC4C8D" w:rsidP="00FC4C8D">
      <w:pPr>
        <w:rPr>
          <w:rFonts w:cstheme="minorHAnsi"/>
        </w:rPr>
      </w:pPr>
    </w:p>
    <w:p w14:paraId="2C4B8508" w14:textId="460D0CD3" w:rsidR="00FC4C8D" w:rsidRPr="005B770E" w:rsidRDefault="00FC4C8D" w:rsidP="00FC4C8D">
      <w:pPr>
        <w:spacing w:line="360" w:lineRule="auto"/>
        <w:jc w:val="both"/>
        <w:rPr>
          <w:rFonts w:cstheme="minorHAnsi"/>
          <w:sz w:val="24"/>
        </w:rPr>
      </w:pPr>
      <w:r w:rsidRPr="005B770E">
        <w:rPr>
          <w:rFonts w:cstheme="minorHAnsi"/>
          <w:noProof/>
          <w:sz w:val="24"/>
        </w:rPr>
        <w:t>Managers</w:t>
      </w:r>
      <w:r w:rsidRPr="005B770E">
        <w:rPr>
          <w:rFonts w:cstheme="minorHAnsi"/>
          <w:sz w:val="24"/>
        </w:rPr>
        <w:t xml:space="preserve"> are the person who accomplishes different tasks as per the guidelines by planning, organizing, directing, and controlling </w:t>
      </w:r>
      <w:sdt>
        <w:sdtPr>
          <w:rPr>
            <w:rFonts w:cstheme="minorHAnsi"/>
            <w:sz w:val="24"/>
          </w:rPr>
          <w:id w:val="414284340"/>
          <w:citation/>
        </w:sdtPr>
        <w:sdtEndPr/>
        <w:sdtContent>
          <w:r w:rsidR="0087102E">
            <w:rPr>
              <w:rFonts w:cstheme="minorHAnsi"/>
              <w:sz w:val="24"/>
            </w:rPr>
            <w:fldChar w:fldCharType="begin"/>
          </w:r>
          <w:r w:rsidR="0087102E">
            <w:rPr>
              <w:rFonts w:cstheme="minorHAnsi"/>
              <w:sz w:val="24"/>
            </w:rPr>
            <w:instrText xml:space="preserve"> CITATION Cla08 \l 2057 </w:instrText>
          </w:r>
          <w:r w:rsidR="0087102E">
            <w:rPr>
              <w:rFonts w:cstheme="minorHAnsi"/>
              <w:sz w:val="24"/>
            </w:rPr>
            <w:fldChar w:fldCharType="separate"/>
          </w:r>
          <w:r w:rsidR="0087102E" w:rsidRPr="0087102E">
            <w:rPr>
              <w:rFonts w:cstheme="minorHAnsi"/>
              <w:noProof/>
              <w:sz w:val="24"/>
            </w:rPr>
            <w:t>(Clay-Warner &amp; Robinson, 2008)</w:t>
          </w:r>
          <w:r w:rsidR="0087102E">
            <w:rPr>
              <w:rFonts w:cstheme="minorHAnsi"/>
              <w:sz w:val="24"/>
            </w:rPr>
            <w:fldChar w:fldCharType="end"/>
          </w:r>
        </w:sdtContent>
      </w:sdt>
      <w:r w:rsidRPr="005B770E">
        <w:rPr>
          <w:rFonts w:cstheme="minorHAnsi"/>
          <w:sz w:val="24"/>
        </w:rPr>
        <w:t xml:space="preserve">. Managers always responsible for finding out different solutions by thinking critically. They are considered as the </w:t>
      </w:r>
      <w:r w:rsidRPr="005B770E">
        <w:rPr>
          <w:rFonts w:cstheme="minorHAnsi"/>
          <w:noProof/>
          <w:sz w:val="24"/>
        </w:rPr>
        <w:t>backbone</w:t>
      </w:r>
      <w:r w:rsidRPr="005B770E">
        <w:rPr>
          <w:rFonts w:cstheme="minorHAnsi"/>
          <w:sz w:val="24"/>
        </w:rPr>
        <w:t xml:space="preserve"> of any organization and controls other employees by proper following up of all the things. Managers </w:t>
      </w:r>
      <w:r w:rsidRPr="005B770E">
        <w:rPr>
          <w:rFonts w:cstheme="minorHAnsi"/>
          <w:noProof/>
          <w:sz w:val="24"/>
        </w:rPr>
        <w:t>have</w:t>
      </w:r>
      <w:r w:rsidRPr="005B770E">
        <w:rPr>
          <w:rFonts w:cstheme="minorHAnsi"/>
          <w:sz w:val="24"/>
        </w:rPr>
        <w:t xml:space="preserve"> to follow different theories that </w:t>
      </w:r>
      <w:r w:rsidRPr="005B770E">
        <w:rPr>
          <w:rFonts w:cstheme="minorHAnsi"/>
          <w:noProof/>
          <w:sz w:val="24"/>
        </w:rPr>
        <w:t>help</w:t>
      </w:r>
      <w:r w:rsidRPr="005B770E">
        <w:rPr>
          <w:rFonts w:cstheme="minorHAnsi"/>
          <w:sz w:val="24"/>
        </w:rPr>
        <w:t xml:space="preserve"> to evaluate all the result accordingly and think critically for the organization. systematic approaches and application of the theory </w:t>
      </w:r>
      <w:r w:rsidRPr="005B770E">
        <w:rPr>
          <w:rFonts w:cstheme="minorHAnsi"/>
          <w:noProof/>
          <w:sz w:val="24"/>
        </w:rPr>
        <w:t>help</w:t>
      </w:r>
      <w:r w:rsidRPr="005B770E">
        <w:rPr>
          <w:rFonts w:cstheme="minorHAnsi"/>
          <w:sz w:val="24"/>
        </w:rPr>
        <w:t xml:space="preserve"> to enhance the </w:t>
      </w:r>
      <w:r w:rsidR="00C40D78" w:rsidRPr="005B770E">
        <w:rPr>
          <w:rFonts w:cstheme="minorHAnsi"/>
          <w:sz w:val="24"/>
        </w:rPr>
        <w:t>performance</w:t>
      </w:r>
      <w:r w:rsidRPr="005B770E">
        <w:rPr>
          <w:rFonts w:cstheme="minorHAnsi"/>
          <w:sz w:val="24"/>
        </w:rPr>
        <w:t xml:space="preserve"> of the organization. managers play </w:t>
      </w:r>
      <w:r w:rsidRPr="005B770E">
        <w:rPr>
          <w:rFonts w:cstheme="minorHAnsi"/>
          <w:noProof/>
          <w:sz w:val="24"/>
        </w:rPr>
        <w:t>an</w:t>
      </w:r>
      <w:r w:rsidRPr="005B770E">
        <w:rPr>
          <w:rFonts w:cstheme="minorHAnsi"/>
          <w:sz w:val="24"/>
        </w:rPr>
        <w:t xml:space="preserve"> important role </w:t>
      </w:r>
      <w:r w:rsidRPr="005B770E">
        <w:rPr>
          <w:rFonts w:cstheme="minorHAnsi"/>
          <w:noProof/>
          <w:sz w:val="24"/>
        </w:rPr>
        <w:t>in</w:t>
      </w:r>
      <w:r w:rsidRPr="005B770E">
        <w:rPr>
          <w:rFonts w:cstheme="minorHAnsi"/>
          <w:sz w:val="24"/>
        </w:rPr>
        <w:t xml:space="preserve"> critically thinking and make the best decision </w:t>
      </w:r>
      <w:r w:rsidR="002B43C6">
        <w:rPr>
          <w:rFonts w:cstheme="minorHAnsi"/>
          <w:sz w:val="24"/>
        </w:rPr>
        <w:t>which</w:t>
      </w:r>
      <w:r w:rsidRPr="005B770E">
        <w:rPr>
          <w:rFonts w:cstheme="minorHAnsi"/>
          <w:sz w:val="24"/>
        </w:rPr>
        <w:t xml:space="preserve"> </w:t>
      </w:r>
      <w:r w:rsidRPr="005B770E">
        <w:rPr>
          <w:rFonts w:cstheme="minorHAnsi"/>
          <w:noProof/>
          <w:sz w:val="24"/>
        </w:rPr>
        <w:t>is</w:t>
      </w:r>
      <w:r w:rsidRPr="005B770E">
        <w:rPr>
          <w:rFonts w:cstheme="minorHAnsi"/>
          <w:sz w:val="24"/>
        </w:rPr>
        <w:t xml:space="preserve"> </w:t>
      </w:r>
      <w:r w:rsidR="00E51ECB" w:rsidRPr="005B770E">
        <w:rPr>
          <w:rFonts w:cstheme="minorHAnsi"/>
          <w:sz w:val="24"/>
        </w:rPr>
        <w:t>vital</w:t>
      </w:r>
      <w:r w:rsidRPr="005B770E">
        <w:rPr>
          <w:rFonts w:cstheme="minorHAnsi"/>
          <w:sz w:val="24"/>
        </w:rPr>
        <w:t xml:space="preserve"> for the organization. below are </w:t>
      </w:r>
      <w:r w:rsidR="00F4018D" w:rsidRPr="005B770E">
        <w:rPr>
          <w:rFonts w:cstheme="minorHAnsi"/>
          <w:sz w:val="24"/>
        </w:rPr>
        <w:t>various</w:t>
      </w:r>
      <w:r w:rsidRPr="005B770E">
        <w:rPr>
          <w:rFonts w:cstheme="minorHAnsi"/>
          <w:sz w:val="24"/>
        </w:rPr>
        <w:t xml:space="preserve"> management theories that are important for critical thinking:</w:t>
      </w:r>
    </w:p>
    <w:p w14:paraId="683B514E" w14:textId="396531F1" w:rsidR="00FC4C8D" w:rsidRPr="005B770E" w:rsidRDefault="00FC4C8D" w:rsidP="00FC4C8D">
      <w:pPr>
        <w:spacing w:line="360" w:lineRule="auto"/>
        <w:jc w:val="both"/>
        <w:rPr>
          <w:rFonts w:cstheme="minorHAnsi"/>
          <w:sz w:val="24"/>
        </w:rPr>
      </w:pPr>
      <w:r w:rsidRPr="005B770E">
        <w:rPr>
          <w:rFonts w:cstheme="minorHAnsi"/>
          <w:b/>
          <w:color w:val="7030A0"/>
          <w:sz w:val="28"/>
          <w:szCs w:val="28"/>
        </w:rPr>
        <w:t>Human Relations</w:t>
      </w:r>
      <w:r w:rsidRPr="005B770E">
        <w:rPr>
          <w:rFonts w:cstheme="minorHAnsi"/>
          <w:b/>
          <w:sz w:val="24"/>
        </w:rPr>
        <w:t xml:space="preserve">: </w:t>
      </w:r>
      <w:r w:rsidRPr="005B770E">
        <w:rPr>
          <w:rFonts w:cstheme="minorHAnsi"/>
          <w:sz w:val="24"/>
        </w:rPr>
        <w:t xml:space="preserve">Human relations approach is mainly done for the </w:t>
      </w:r>
      <w:r w:rsidRPr="005B770E">
        <w:rPr>
          <w:rFonts w:cstheme="minorHAnsi"/>
          <w:noProof/>
          <w:sz w:val="24"/>
        </w:rPr>
        <w:t>need</w:t>
      </w:r>
      <w:r w:rsidRPr="005B770E">
        <w:rPr>
          <w:rFonts w:cstheme="minorHAnsi"/>
          <w:sz w:val="24"/>
        </w:rPr>
        <w:t xml:space="preserve"> for attention, social interaction and individual achievement</w:t>
      </w:r>
      <w:sdt>
        <w:sdtPr>
          <w:rPr>
            <w:rFonts w:cstheme="minorHAnsi"/>
            <w:sz w:val="24"/>
          </w:rPr>
          <w:id w:val="-40981753"/>
          <w:citation/>
        </w:sdtPr>
        <w:sdtEndPr/>
        <w:sdtContent>
          <w:r w:rsidR="0087102E">
            <w:rPr>
              <w:rFonts w:cstheme="minorHAnsi"/>
              <w:sz w:val="24"/>
            </w:rPr>
            <w:fldChar w:fldCharType="begin"/>
          </w:r>
          <w:r w:rsidR="0087102E">
            <w:rPr>
              <w:rFonts w:cstheme="minorHAnsi"/>
              <w:sz w:val="24"/>
            </w:rPr>
            <w:instrText xml:space="preserve"> CITATION Cot03 \l 2057 </w:instrText>
          </w:r>
          <w:r w:rsidR="0087102E">
            <w:rPr>
              <w:rFonts w:cstheme="minorHAnsi"/>
              <w:sz w:val="24"/>
            </w:rPr>
            <w:fldChar w:fldCharType="separate"/>
          </w:r>
          <w:r w:rsidR="0087102E">
            <w:rPr>
              <w:rFonts w:cstheme="minorHAnsi"/>
              <w:noProof/>
              <w:sz w:val="24"/>
            </w:rPr>
            <w:t xml:space="preserve"> </w:t>
          </w:r>
          <w:r w:rsidR="0087102E" w:rsidRPr="0087102E">
            <w:rPr>
              <w:rFonts w:cstheme="minorHAnsi"/>
              <w:noProof/>
              <w:sz w:val="24"/>
            </w:rPr>
            <w:t>(Cottrell, 2003)</w:t>
          </w:r>
          <w:r w:rsidR="0087102E">
            <w:rPr>
              <w:rFonts w:cstheme="minorHAnsi"/>
              <w:sz w:val="24"/>
            </w:rPr>
            <w:fldChar w:fldCharType="end"/>
          </w:r>
        </w:sdtContent>
      </w:sdt>
      <w:r w:rsidRPr="005B770E">
        <w:rPr>
          <w:rFonts w:cstheme="minorHAnsi"/>
          <w:sz w:val="24"/>
        </w:rPr>
        <w:t>.This</w:t>
      </w:r>
      <w:r w:rsidR="00E52A5F" w:rsidRPr="005B770E">
        <w:rPr>
          <w:rFonts w:cstheme="minorHAnsi"/>
          <w:sz w:val="24"/>
        </w:rPr>
        <w:t xml:space="preserve"> </w:t>
      </w:r>
      <w:r w:rsidRPr="005B770E">
        <w:rPr>
          <w:rFonts w:cstheme="minorHAnsi"/>
          <w:sz w:val="24"/>
        </w:rPr>
        <w:t>theory suggests that if management pays attention to these, it will automatically increase the productivity of the organization. human relations approaches are mainly done by considering work</w:t>
      </w:r>
      <w:r w:rsidR="00F54E2F">
        <w:rPr>
          <w:rFonts w:cstheme="minorHAnsi"/>
          <w:sz w:val="24"/>
        </w:rPr>
        <w:t>ing issues</w:t>
      </w:r>
      <w:r w:rsidRPr="005B770E">
        <w:rPr>
          <w:rFonts w:cstheme="minorHAnsi"/>
          <w:sz w:val="24"/>
        </w:rPr>
        <w:t xml:space="preserve">, </w:t>
      </w:r>
      <w:r w:rsidR="00F54E2F" w:rsidRPr="005B770E">
        <w:rPr>
          <w:rFonts w:cstheme="minorHAnsi"/>
          <w:sz w:val="24"/>
        </w:rPr>
        <w:t>fulfilment</w:t>
      </w:r>
      <w:r w:rsidRPr="005B770E">
        <w:rPr>
          <w:rFonts w:cstheme="minorHAnsi"/>
          <w:sz w:val="24"/>
        </w:rPr>
        <w:t xml:space="preserve"> for </w:t>
      </w:r>
      <w:r w:rsidR="00F54E2F">
        <w:rPr>
          <w:rFonts w:cstheme="minorHAnsi"/>
          <w:sz w:val="24"/>
        </w:rPr>
        <w:t>superiors</w:t>
      </w:r>
      <w:r w:rsidRPr="005B770E">
        <w:rPr>
          <w:rFonts w:cstheme="minorHAnsi"/>
          <w:sz w:val="24"/>
        </w:rPr>
        <w:t xml:space="preserve"> </w:t>
      </w:r>
      <w:r w:rsidR="00F54E2F" w:rsidRPr="005B770E">
        <w:rPr>
          <w:rFonts w:cstheme="minorHAnsi"/>
          <w:sz w:val="24"/>
        </w:rPr>
        <w:t>requirements</w:t>
      </w:r>
      <w:r w:rsidRPr="005B770E">
        <w:rPr>
          <w:rFonts w:cstheme="minorHAnsi"/>
          <w:sz w:val="24"/>
        </w:rPr>
        <w:t xml:space="preserve">, </w:t>
      </w:r>
      <w:r w:rsidR="00F54E2F" w:rsidRPr="005B770E">
        <w:rPr>
          <w:rFonts w:cstheme="minorHAnsi"/>
          <w:sz w:val="24"/>
        </w:rPr>
        <w:t>work</w:t>
      </w:r>
      <w:r w:rsidRPr="005B770E">
        <w:rPr>
          <w:rFonts w:cstheme="minorHAnsi"/>
          <w:sz w:val="24"/>
        </w:rPr>
        <w:t xml:space="preserve"> </w:t>
      </w:r>
      <w:r w:rsidR="00F54E2F">
        <w:rPr>
          <w:rFonts w:cstheme="minorHAnsi"/>
          <w:sz w:val="24"/>
        </w:rPr>
        <w:t>engagement</w:t>
      </w:r>
      <w:r w:rsidRPr="005B770E">
        <w:rPr>
          <w:rFonts w:cstheme="minorHAnsi"/>
          <w:sz w:val="24"/>
        </w:rPr>
        <w:t xml:space="preserve"> and </w:t>
      </w:r>
      <w:r w:rsidR="00EC6445" w:rsidRPr="005B770E">
        <w:rPr>
          <w:rFonts w:cstheme="minorHAnsi"/>
          <w:sz w:val="24"/>
        </w:rPr>
        <w:t>efficiency</w:t>
      </w:r>
      <w:r w:rsidRPr="005B770E">
        <w:rPr>
          <w:rFonts w:cstheme="minorHAnsi"/>
          <w:sz w:val="24"/>
        </w:rPr>
        <w:t xml:space="preserve">. </w:t>
      </w:r>
      <w:r w:rsidR="00EC6445">
        <w:rPr>
          <w:rFonts w:cstheme="minorHAnsi"/>
          <w:sz w:val="24"/>
        </w:rPr>
        <w:t>this</w:t>
      </w:r>
      <w:r w:rsidRPr="005B770E">
        <w:rPr>
          <w:rFonts w:cstheme="minorHAnsi"/>
          <w:sz w:val="24"/>
        </w:rPr>
        <w:t xml:space="preserve"> theory is mainly applicable for the organization where managers need to work directly with employees and find out different problems that </w:t>
      </w:r>
      <w:r w:rsidRPr="005B770E">
        <w:rPr>
          <w:rFonts w:cstheme="minorHAnsi"/>
          <w:noProof/>
          <w:sz w:val="24"/>
        </w:rPr>
        <w:t>increase</w:t>
      </w:r>
      <w:r w:rsidRPr="005B770E">
        <w:rPr>
          <w:rFonts w:cstheme="minorHAnsi"/>
          <w:sz w:val="24"/>
        </w:rPr>
        <w:t xml:space="preserve"> the satisfaction or related to the productivity of the organization. managers need to maintain a </w:t>
      </w:r>
      <w:r w:rsidRPr="005B770E">
        <w:rPr>
          <w:rFonts w:cstheme="minorHAnsi"/>
          <w:noProof/>
          <w:sz w:val="24"/>
        </w:rPr>
        <w:t>good</w:t>
      </w:r>
      <w:r w:rsidRPr="005B770E">
        <w:rPr>
          <w:rFonts w:cstheme="minorHAnsi"/>
          <w:sz w:val="24"/>
        </w:rPr>
        <w:t xml:space="preserve"> relationship with employees and motivate them to work more. Managers also </w:t>
      </w:r>
      <w:r w:rsidRPr="005B770E">
        <w:rPr>
          <w:rFonts w:cstheme="minorHAnsi"/>
          <w:noProof/>
          <w:sz w:val="24"/>
        </w:rPr>
        <w:t>need</w:t>
      </w:r>
      <w:r w:rsidRPr="005B770E">
        <w:rPr>
          <w:rFonts w:cstheme="minorHAnsi"/>
          <w:sz w:val="24"/>
        </w:rPr>
        <w:t xml:space="preserve"> to interact with employees to make a </w:t>
      </w:r>
      <w:r w:rsidRPr="005B770E">
        <w:rPr>
          <w:rFonts w:cstheme="minorHAnsi"/>
          <w:noProof/>
          <w:sz w:val="24"/>
        </w:rPr>
        <w:t>good</w:t>
      </w:r>
      <w:r w:rsidRPr="005B770E">
        <w:rPr>
          <w:rFonts w:cstheme="minorHAnsi"/>
          <w:sz w:val="24"/>
        </w:rPr>
        <w:t xml:space="preserve"> relationship with them and make the organization work friendly. There are some issues with human relationship, as managers need to work directly, there </w:t>
      </w:r>
      <w:r w:rsidRPr="005B770E">
        <w:rPr>
          <w:rFonts w:cstheme="minorHAnsi"/>
          <w:noProof/>
          <w:sz w:val="24"/>
        </w:rPr>
        <w:t>is</w:t>
      </w:r>
      <w:r w:rsidRPr="005B770E">
        <w:rPr>
          <w:rFonts w:cstheme="minorHAnsi"/>
          <w:sz w:val="24"/>
        </w:rPr>
        <w:t xml:space="preserve"> positivity to lose the power of managers.</w:t>
      </w:r>
    </w:p>
    <w:p w14:paraId="46AB0F87" w14:textId="52C49FA6" w:rsidR="00FC4C8D" w:rsidRPr="005B770E" w:rsidRDefault="00FC4C8D" w:rsidP="00FC4C8D">
      <w:pPr>
        <w:spacing w:line="360" w:lineRule="auto"/>
        <w:jc w:val="both"/>
        <w:rPr>
          <w:rFonts w:cstheme="minorHAnsi"/>
          <w:sz w:val="24"/>
        </w:rPr>
      </w:pPr>
      <w:r w:rsidRPr="005B770E">
        <w:rPr>
          <w:rFonts w:cstheme="minorHAnsi"/>
          <w:b/>
          <w:color w:val="7030A0"/>
          <w:sz w:val="28"/>
          <w:szCs w:val="28"/>
        </w:rPr>
        <w:t>Scientific management</w:t>
      </w:r>
      <w:r w:rsidRPr="005B770E">
        <w:rPr>
          <w:rFonts w:cstheme="minorHAnsi"/>
          <w:b/>
          <w:sz w:val="24"/>
        </w:rPr>
        <w:t>:</w:t>
      </w:r>
      <w:r w:rsidRPr="005B770E">
        <w:rPr>
          <w:rFonts w:cstheme="minorHAnsi"/>
          <w:sz w:val="24"/>
        </w:rPr>
        <w:t xml:space="preserve"> According to </w:t>
      </w:r>
      <w:r w:rsidR="003A38DB" w:rsidRPr="003A38DB">
        <w:rPr>
          <w:rFonts w:cstheme="minorHAnsi"/>
          <w:noProof/>
          <w:sz w:val="24"/>
        </w:rPr>
        <w:t>Dochy , et al.</w:t>
      </w:r>
      <w:r w:rsidR="003A38DB">
        <w:rPr>
          <w:rFonts w:cstheme="minorHAnsi"/>
          <w:noProof/>
          <w:sz w:val="24"/>
        </w:rPr>
        <w:t>(</w:t>
      </w:r>
      <w:r w:rsidR="003A38DB" w:rsidRPr="003A38DB">
        <w:rPr>
          <w:rFonts w:cstheme="minorHAnsi"/>
          <w:noProof/>
          <w:sz w:val="24"/>
        </w:rPr>
        <w:t>2011)</w:t>
      </w:r>
      <w:r w:rsidRPr="005B770E">
        <w:rPr>
          <w:rFonts w:cstheme="minorHAnsi"/>
          <w:sz w:val="24"/>
        </w:rPr>
        <w:t xml:space="preserve">, </w:t>
      </w:r>
      <w:r w:rsidR="00346162" w:rsidRPr="005B770E">
        <w:rPr>
          <w:rFonts w:cstheme="minorHAnsi"/>
          <w:sz w:val="24"/>
        </w:rPr>
        <w:t>Systematic</w:t>
      </w:r>
      <w:r w:rsidRPr="005B770E">
        <w:rPr>
          <w:rFonts w:cstheme="minorHAnsi"/>
          <w:sz w:val="24"/>
        </w:rPr>
        <w:t xml:space="preserve"> management is the </w:t>
      </w:r>
      <w:r w:rsidR="00346162" w:rsidRPr="005B770E">
        <w:rPr>
          <w:rFonts w:cstheme="minorHAnsi"/>
          <w:sz w:val="24"/>
        </w:rPr>
        <w:t>method</w:t>
      </w:r>
      <w:r w:rsidRPr="005B770E">
        <w:rPr>
          <w:rFonts w:cstheme="minorHAnsi"/>
          <w:sz w:val="24"/>
        </w:rPr>
        <w:t xml:space="preserve"> of </w:t>
      </w:r>
      <w:r w:rsidR="00346162" w:rsidRPr="00346162">
        <w:rPr>
          <w:rFonts w:cstheme="minorHAnsi"/>
          <w:sz w:val="24"/>
        </w:rPr>
        <w:t>managing</w:t>
      </w:r>
      <w:r w:rsidRPr="005B770E">
        <w:rPr>
          <w:rFonts w:cstheme="minorHAnsi"/>
          <w:sz w:val="24"/>
        </w:rPr>
        <w:t xml:space="preserve"> different </w:t>
      </w:r>
      <w:r w:rsidR="00563A83">
        <w:rPr>
          <w:rFonts w:cstheme="minorHAnsi"/>
          <w:sz w:val="24"/>
        </w:rPr>
        <w:t>featur</w:t>
      </w:r>
      <w:r w:rsidR="00563A83" w:rsidRPr="005B770E">
        <w:rPr>
          <w:rFonts w:cstheme="minorHAnsi"/>
          <w:sz w:val="24"/>
        </w:rPr>
        <w:t>es</w:t>
      </w:r>
      <w:r w:rsidRPr="005B770E">
        <w:rPr>
          <w:rFonts w:cstheme="minorHAnsi"/>
          <w:sz w:val="24"/>
        </w:rPr>
        <w:t xml:space="preserve"> of the </w:t>
      </w:r>
      <w:r w:rsidR="00C61F9B">
        <w:rPr>
          <w:rFonts w:cstheme="minorHAnsi"/>
          <w:sz w:val="24"/>
        </w:rPr>
        <w:t>workplace</w:t>
      </w:r>
      <w:r w:rsidRPr="005B770E">
        <w:rPr>
          <w:rFonts w:cstheme="minorHAnsi"/>
          <w:sz w:val="24"/>
        </w:rPr>
        <w:t xml:space="preserve"> in a scientific </w:t>
      </w:r>
      <w:r w:rsidR="00C05A73">
        <w:rPr>
          <w:rFonts w:cstheme="minorHAnsi"/>
          <w:sz w:val="24"/>
        </w:rPr>
        <w:t>appro</w:t>
      </w:r>
      <w:r w:rsidR="00B9395A">
        <w:rPr>
          <w:rFonts w:cstheme="minorHAnsi"/>
          <w:sz w:val="24"/>
        </w:rPr>
        <w:t>a</w:t>
      </w:r>
      <w:r w:rsidR="00C05A73">
        <w:rPr>
          <w:rFonts w:cstheme="minorHAnsi"/>
          <w:sz w:val="24"/>
        </w:rPr>
        <w:t>ch</w:t>
      </w:r>
      <w:r w:rsidRPr="005B770E">
        <w:rPr>
          <w:rFonts w:cstheme="minorHAnsi"/>
          <w:sz w:val="24"/>
        </w:rPr>
        <w:t xml:space="preserve"> and manager needs to use different tools like research, management, </w:t>
      </w:r>
      <w:r w:rsidRPr="005B770E">
        <w:rPr>
          <w:rFonts w:cstheme="minorHAnsi"/>
          <w:noProof/>
          <w:sz w:val="24"/>
        </w:rPr>
        <w:t>and</w:t>
      </w:r>
      <w:r w:rsidRPr="005B770E">
        <w:rPr>
          <w:rFonts w:cstheme="minorHAnsi"/>
          <w:sz w:val="24"/>
        </w:rPr>
        <w:t xml:space="preserve"> analysis to accomplish their </w:t>
      </w:r>
      <w:r w:rsidRPr="005B770E">
        <w:rPr>
          <w:rFonts w:cstheme="minorHAnsi"/>
          <w:sz w:val="24"/>
        </w:rPr>
        <w:lastRenderedPageBreak/>
        <w:t xml:space="preserve">activities. This theory helps to find out the appropriate result of critical thinking and evaluates all the possible outcomes accordingly. scientific management theory follows </w:t>
      </w:r>
      <w:r w:rsidR="001C66F1">
        <w:rPr>
          <w:rFonts w:cstheme="minorHAnsi"/>
          <w:sz w:val="24"/>
        </w:rPr>
        <w:t>time</w:t>
      </w:r>
      <w:r w:rsidRPr="005B770E">
        <w:rPr>
          <w:rFonts w:cstheme="minorHAnsi"/>
          <w:noProof/>
          <w:sz w:val="24"/>
        </w:rPr>
        <w:t>-motion</w:t>
      </w:r>
      <w:r w:rsidRPr="005B770E">
        <w:rPr>
          <w:rFonts w:cstheme="minorHAnsi"/>
          <w:sz w:val="24"/>
        </w:rPr>
        <w:t xml:space="preserve"> studies, job </w:t>
      </w:r>
      <w:r w:rsidR="001C66F1">
        <w:rPr>
          <w:rFonts w:cstheme="minorHAnsi"/>
          <w:sz w:val="24"/>
        </w:rPr>
        <w:t>evaluation</w:t>
      </w:r>
      <w:r w:rsidRPr="005B770E">
        <w:rPr>
          <w:rFonts w:cstheme="minorHAnsi"/>
          <w:sz w:val="24"/>
        </w:rPr>
        <w:t xml:space="preserve">, </w:t>
      </w:r>
      <w:r w:rsidR="001C66F1" w:rsidRPr="005B770E">
        <w:rPr>
          <w:rFonts w:cstheme="minorHAnsi"/>
          <w:sz w:val="24"/>
        </w:rPr>
        <w:t>prearranged</w:t>
      </w:r>
      <w:r w:rsidR="00D72F51">
        <w:rPr>
          <w:rFonts w:cstheme="minorHAnsi"/>
          <w:sz w:val="24"/>
        </w:rPr>
        <w:t xml:space="preserve"> written</w:t>
      </w:r>
      <w:r w:rsidRPr="005B770E">
        <w:rPr>
          <w:rFonts w:cstheme="minorHAnsi"/>
          <w:sz w:val="24"/>
        </w:rPr>
        <w:t xml:space="preserve"> tasks and </w:t>
      </w:r>
      <w:r w:rsidR="00D72F51" w:rsidRPr="005B770E">
        <w:rPr>
          <w:rFonts w:cstheme="minorHAnsi"/>
          <w:sz w:val="24"/>
        </w:rPr>
        <w:t>systems</w:t>
      </w:r>
      <w:r w:rsidRPr="005B770E">
        <w:rPr>
          <w:rFonts w:cstheme="minorHAnsi"/>
          <w:sz w:val="24"/>
        </w:rPr>
        <w:t xml:space="preserve">, </w:t>
      </w:r>
      <w:r w:rsidR="00D72F51">
        <w:rPr>
          <w:rFonts w:cstheme="minorHAnsi"/>
          <w:sz w:val="24"/>
        </w:rPr>
        <w:t>distribution</w:t>
      </w:r>
      <w:r w:rsidRPr="005B770E">
        <w:rPr>
          <w:rFonts w:cstheme="minorHAnsi"/>
          <w:sz w:val="24"/>
        </w:rPr>
        <w:t xml:space="preserve"> of </w:t>
      </w:r>
      <w:r w:rsidR="00D72F51">
        <w:rPr>
          <w:rFonts w:cstheme="minorHAnsi"/>
          <w:sz w:val="24"/>
        </w:rPr>
        <w:t>job for individual</w:t>
      </w:r>
      <w:r w:rsidRPr="005B770E">
        <w:rPr>
          <w:rFonts w:cstheme="minorHAnsi"/>
          <w:sz w:val="24"/>
        </w:rPr>
        <w:t xml:space="preserve">, motivating </w:t>
      </w:r>
      <w:r w:rsidR="00781078" w:rsidRPr="005B770E">
        <w:rPr>
          <w:rFonts w:cstheme="minorHAnsi"/>
          <w:sz w:val="24"/>
        </w:rPr>
        <w:t>over</w:t>
      </w:r>
      <w:r w:rsidRPr="005B770E">
        <w:rPr>
          <w:rFonts w:cstheme="minorHAnsi"/>
          <w:sz w:val="24"/>
        </w:rPr>
        <w:t xml:space="preserve"> </w:t>
      </w:r>
      <w:r w:rsidR="00781078">
        <w:rPr>
          <w:rFonts w:cstheme="minorHAnsi"/>
          <w:sz w:val="24"/>
        </w:rPr>
        <w:t>notable</w:t>
      </w:r>
      <w:r w:rsidRPr="005B770E">
        <w:rPr>
          <w:rFonts w:cstheme="minorHAnsi"/>
          <w:sz w:val="24"/>
        </w:rPr>
        <w:t xml:space="preserve"> </w:t>
      </w:r>
      <w:r w:rsidR="00781078" w:rsidRPr="005B770E">
        <w:rPr>
          <w:rFonts w:cstheme="minorHAnsi"/>
          <w:sz w:val="24"/>
        </w:rPr>
        <w:t>salaries</w:t>
      </w:r>
      <w:r w:rsidRPr="005B770E">
        <w:rPr>
          <w:rFonts w:cstheme="minorHAnsi"/>
          <w:sz w:val="24"/>
        </w:rPr>
        <w:t xml:space="preserve">, management as a </w:t>
      </w:r>
      <w:r w:rsidR="003452F9" w:rsidRPr="005B770E">
        <w:rPr>
          <w:rFonts w:cstheme="minorHAnsi"/>
          <w:noProof/>
          <w:sz w:val="24"/>
        </w:rPr>
        <w:t>skill</w:t>
      </w:r>
      <w:r w:rsidRPr="005B770E">
        <w:rPr>
          <w:rFonts w:cstheme="minorHAnsi"/>
          <w:sz w:val="24"/>
        </w:rPr>
        <w:t xml:space="preserve"> and follows the best way to </w:t>
      </w:r>
      <w:r w:rsidRPr="005B770E">
        <w:rPr>
          <w:rFonts w:cstheme="minorHAnsi"/>
          <w:noProof/>
          <w:sz w:val="24"/>
        </w:rPr>
        <w:t>analy</w:t>
      </w:r>
      <w:r w:rsidR="003452F9">
        <w:rPr>
          <w:rFonts w:cstheme="minorHAnsi"/>
          <w:noProof/>
          <w:sz w:val="24"/>
        </w:rPr>
        <w:t>s</w:t>
      </w:r>
      <w:r w:rsidRPr="005B770E">
        <w:rPr>
          <w:rFonts w:cstheme="minorHAnsi"/>
          <w:noProof/>
          <w:sz w:val="24"/>
        </w:rPr>
        <w:t>e</w:t>
      </w:r>
      <w:r w:rsidRPr="005B770E">
        <w:rPr>
          <w:rFonts w:cstheme="minorHAnsi"/>
          <w:sz w:val="24"/>
        </w:rPr>
        <w:t xml:space="preserve"> accordingly.</w:t>
      </w:r>
    </w:p>
    <w:p w14:paraId="2B7F80FD" w14:textId="2BE25C57" w:rsidR="00FC4C8D" w:rsidRPr="005B770E" w:rsidRDefault="00FC4C8D" w:rsidP="00FC4C8D">
      <w:pPr>
        <w:spacing w:line="360" w:lineRule="auto"/>
        <w:jc w:val="both"/>
        <w:rPr>
          <w:rFonts w:cstheme="minorHAnsi"/>
          <w:sz w:val="24"/>
        </w:rPr>
      </w:pPr>
      <w:r w:rsidRPr="005B770E">
        <w:rPr>
          <w:rFonts w:cstheme="minorHAnsi"/>
          <w:sz w:val="24"/>
        </w:rPr>
        <w:t>Scientific management theory helps to reduce the cost of production and work efficiently that makes a good relationship with everyone at the workplace. By considering different factors, it analyses the results that are appropriate for the organization. it gives manage</w:t>
      </w:r>
      <w:r w:rsidR="007A5E3A" w:rsidRPr="005B770E">
        <w:rPr>
          <w:rFonts w:cstheme="minorHAnsi"/>
          <w:sz w:val="24"/>
        </w:rPr>
        <w:t>r</w:t>
      </w:r>
      <w:r w:rsidRPr="005B770E">
        <w:rPr>
          <w:rFonts w:cstheme="minorHAnsi"/>
          <w:sz w:val="24"/>
        </w:rPr>
        <w:t xml:space="preserve">s span of control from a </w:t>
      </w:r>
      <w:r w:rsidRPr="005B770E">
        <w:rPr>
          <w:rFonts w:cstheme="minorHAnsi"/>
          <w:noProof/>
          <w:sz w:val="24"/>
        </w:rPr>
        <w:t>higher</w:t>
      </w:r>
      <w:r w:rsidRPr="005B770E">
        <w:rPr>
          <w:rFonts w:cstheme="minorHAnsi"/>
          <w:sz w:val="24"/>
        </w:rPr>
        <w:t xml:space="preserve"> level of managers to the lower level.</w:t>
      </w:r>
    </w:p>
    <w:p w14:paraId="558446AC" w14:textId="02C133C1" w:rsidR="00FC4C8D" w:rsidRPr="005B770E" w:rsidRDefault="00FC4C8D" w:rsidP="00FC4C8D">
      <w:pPr>
        <w:spacing w:line="360" w:lineRule="auto"/>
        <w:jc w:val="both"/>
        <w:rPr>
          <w:rFonts w:cstheme="minorHAnsi"/>
          <w:sz w:val="24"/>
        </w:rPr>
      </w:pPr>
      <w:r w:rsidRPr="005B770E">
        <w:rPr>
          <w:rFonts w:cstheme="minorHAnsi"/>
          <w:b/>
          <w:color w:val="7030A0"/>
          <w:sz w:val="28"/>
          <w:szCs w:val="28"/>
        </w:rPr>
        <w:t>Contingency Theory</w:t>
      </w:r>
      <w:r w:rsidRPr="005B770E">
        <w:rPr>
          <w:rFonts w:cstheme="minorHAnsi"/>
          <w:b/>
          <w:sz w:val="24"/>
        </w:rPr>
        <w:t>:</w:t>
      </w:r>
      <w:r w:rsidRPr="005B770E">
        <w:rPr>
          <w:rFonts w:cstheme="minorHAnsi"/>
          <w:sz w:val="24"/>
        </w:rPr>
        <w:t xml:space="preserve"> This theory means managing </w:t>
      </w:r>
      <w:r w:rsidRPr="005B770E">
        <w:rPr>
          <w:rFonts w:cstheme="minorHAnsi"/>
          <w:noProof/>
          <w:sz w:val="24"/>
        </w:rPr>
        <w:t>actions</w:t>
      </w:r>
      <w:r w:rsidRPr="005B770E">
        <w:rPr>
          <w:rFonts w:cstheme="minorHAnsi"/>
          <w:sz w:val="24"/>
        </w:rPr>
        <w:t xml:space="preserve"> based on the different aspects that are important for resolving the </w:t>
      </w:r>
      <w:r w:rsidRPr="005B770E">
        <w:rPr>
          <w:rFonts w:cstheme="minorHAnsi"/>
          <w:noProof/>
          <w:sz w:val="24"/>
        </w:rPr>
        <w:t>current</w:t>
      </w:r>
      <w:r w:rsidRPr="005B770E">
        <w:rPr>
          <w:rFonts w:cstheme="minorHAnsi"/>
          <w:sz w:val="24"/>
        </w:rPr>
        <w:t xml:space="preserve"> situation. Contingency theory follows the organizational structures and controls the system that managers </w:t>
      </w:r>
      <w:r w:rsidRPr="005B770E">
        <w:rPr>
          <w:rFonts w:cstheme="minorHAnsi"/>
          <w:noProof/>
          <w:sz w:val="24"/>
        </w:rPr>
        <w:t>depend</w:t>
      </w:r>
      <w:r w:rsidRPr="005B770E">
        <w:rPr>
          <w:rFonts w:cstheme="minorHAnsi"/>
          <w:sz w:val="24"/>
        </w:rPr>
        <w:t xml:space="preserve"> on evaluating the internal environment of business and that helps to meet the demand of the </w:t>
      </w:r>
      <w:r w:rsidRPr="005B770E">
        <w:rPr>
          <w:rFonts w:cstheme="minorHAnsi"/>
          <w:noProof/>
          <w:sz w:val="24"/>
        </w:rPr>
        <w:t>organi</w:t>
      </w:r>
      <w:r w:rsidR="00047BEC">
        <w:rPr>
          <w:rFonts w:cstheme="minorHAnsi"/>
          <w:noProof/>
          <w:sz w:val="24"/>
        </w:rPr>
        <w:t>s</w:t>
      </w:r>
      <w:r w:rsidRPr="005B770E">
        <w:rPr>
          <w:rFonts w:cstheme="minorHAnsi"/>
          <w:noProof/>
          <w:sz w:val="24"/>
        </w:rPr>
        <w:t>ation</w:t>
      </w:r>
      <w:r w:rsidRPr="005B770E">
        <w:rPr>
          <w:rFonts w:cstheme="minorHAnsi"/>
          <w:sz w:val="24"/>
        </w:rPr>
        <w:t xml:space="preserve"> </w:t>
      </w:r>
      <w:sdt>
        <w:sdtPr>
          <w:rPr>
            <w:rFonts w:cstheme="minorHAnsi"/>
            <w:sz w:val="24"/>
          </w:rPr>
          <w:id w:val="592359252"/>
          <w:citation/>
        </w:sdtPr>
        <w:sdtEndPr/>
        <w:sdtContent>
          <w:r w:rsidR="00047BEC">
            <w:rPr>
              <w:rFonts w:cstheme="minorHAnsi"/>
              <w:sz w:val="24"/>
            </w:rPr>
            <w:fldChar w:fldCharType="begin"/>
          </w:r>
          <w:r w:rsidR="00047BEC">
            <w:rPr>
              <w:rFonts w:cstheme="minorHAnsi"/>
              <w:sz w:val="24"/>
            </w:rPr>
            <w:instrText xml:space="preserve"> CITATION Doc11 \l 2057 </w:instrText>
          </w:r>
          <w:r w:rsidR="00047BEC">
            <w:rPr>
              <w:rFonts w:cstheme="minorHAnsi"/>
              <w:sz w:val="24"/>
            </w:rPr>
            <w:fldChar w:fldCharType="separate"/>
          </w:r>
          <w:r w:rsidR="00047BEC" w:rsidRPr="00047BEC">
            <w:rPr>
              <w:rFonts w:cstheme="minorHAnsi"/>
              <w:noProof/>
              <w:sz w:val="24"/>
            </w:rPr>
            <w:t>(Dochy , et al., 2011)</w:t>
          </w:r>
          <w:r w:rsidR="00047BEC">
            <w:rPr>
              <w:rFonts w:cstheme="minorHAnsi"/>
              <w:sz w:val="24"/>
            </w:rPr>
            <w:fldChar w:fldCharType="end"/>
          </w:r>
        </w:sdtContent>
      </w:sdt>
      <w:r w:rsidRPr="005B770E">
        <w:rPr>
          <w:rFonts w:cstheme="minorHAnsi"/>
          <w:sz w:val="24"/>
        </w:rPr>
        <w:t xml:space="preserve">. </w:t>
      </w:r>
      <w:r w:rsidRPr="005B770E">
        <w:rPr>
          <w:rFonts w:cstheme="minorHAnsi"/>
          <w:noProof/>
          <w:sz w:val="24"/>
        </w:rPr>
        <w:t>The external</w:t>
      </w:r>
      <w:r w:rsidRPr="005B770E">
        <w:rPr>
          <w:rFonts w:cstheme="minorHAnsi"/>
          <w:sz w:val="24"/>
        </w:rPr>
        <w:t xml:space="preserve"> environment is mainly done by the PESTLE analysis </w:t>
      </w:r>
      <w:r w:rsidR="00710BE6">
        <w:rPr>
          <w:rFonts w:cstheme="minorHAnsi"/>
          <w:sz w:val="24"/>
        </w:rPr>
        <w:t>which formed by</w:t>
      </w:r>
      <w:r w:rsidRPr="005B770E">
        <w:rPr>
          <w:rFonts w:cstheme="minorHAnsi"/>
          <w:sz w:val="24"/>
        </w:rPr>
        <w:t xml:space="preserve"> political, economic, social. Technological, legal and </w:t>
      </w:r>
      <w:r w:rsidRPr="005B770E">
        <w:rPr>
          <w:rFonts w:cstheme="minorHAnsi"/>
          <w:noProof/>
          <w:sz w:val="24"/>
        </w:rPr>
        <w:t>environmental</w:t>
      </w:r>
      <w:r w:rsidRPr="005B770E">
        <w:rPr>
          <w:rFonts w:cstheme="minorHAnsi"/>
          <w:sz w:val="24"/>
        </w:rPr>
        <w:t xml:space="preserve"> </w:t>
      </w:r>
      <w:r w:rsidR="007C7E2B" w:rsidRPr="005B770E">
        <w:rPr>
          <w:rFonts w:cstheme="minorHAnsi"/>
          <w:sz w:val="24"/>
        </w:rPr>
        <w:t>aspects</w:t>
      </w:r>
      <w:r w:rsidRPr="005B770E">
        <w:rPr>
          <w:rFonts w:cstheme="minorHAnsi"/>
          <w:sz w:val="24"/>
        </w:rPr>
        <w:t xml:space="preserve">. Any changes in the </w:t>
      </w:r>
      <w:r w:rsidRPr="005B770E">
        <w:rPr>
          <w:rFonts w:cstheme="minorHAnsi"/>
          <w:noProof/>
          <w:sz w:val="24"/>
        </w:rPr>
        <w:t>external</w:t>
      </w:r>
      <w:r w:rsidRPr="005B770E">
        <w:rPr>
          <w:rFonts w:cstheme="minorHAnsi"/>
          <w:sz w:val="24"/>
        </w:rPr>
        <w:t xml:space="preserve"> business environment </w:t>
      </w:r>
      <w:r w:rsidRPr="005B770E">
        <w:rPr>
          <w:rFonts w:cstheme="minorHAnsi"/>
          <w:noProof/>
          <w:sz w:val="24"/>
        </w:rPr>
        <w:t>make</w:t>
      </w:r>
      <w:r w:rsidRPr="005B770E">
        <w:rPr>
          <w:rFonts w:cstheme="minorHAnsi"/>
          <w:sz w:val="24"/>
        </w:rPr>
        <w:t xml:space="preserve"> an impact on </w:t>
      </w:r>
      <w:r w:rsidRPr="005B770E">
        <w:rPr>
          <w:rFonts w:cstheme="minorHAnsi"/>
          <w:noProof/>
          <w:sz w:val="24"/>
        </w:rPr>
        <w:t>business</w:t>
      </w:r>
      <w:r w:rsidRPr="005B770E">
        <w:rPr>
          <w:rFonts w:cstheme="minorHAnsi"/>
          <w:sz w:val="24"/>
        </w:rPr>
        <w:t xml:space="preserve"> decision making.</w:t>
      </w:r>
    </w:p>
    <w:p w14:paraId="4E980961" w14:textId="77777777" w:rsidR="00FC4C8D" w:rsidRPr="005B770E" w:rsidRDefault="00FC4C8D" w:rsidP="00FC4C8D">
      <w:pPr>
        <w:spacing w:line="360" w:lineRule="auto"/>
        <w:jc w:val="both"/>
        <w:rPr>
          <w:rFonts w:cstheme="minorHAnsi"/>
          <w:sz w:val="24"/>
        </w:rPr>
      </w:pPr>
      <w:r w:rsidRPr="005B770E">
        <w:rPr>
          <w:rFonts w:cstheme="minorHAnsi"/>
          <w:sz w:val="24"/>
        </w:rPr>
        <w:t xml:space="preserve">This approach mainly focuses on determining the best management approach that </w:t>
      </w:r>
      <w:r w:rsidRPr="005B770E">
        <w:rPr>
          <w:rFonts w:cstheme="minorHAnsi"/>
          <w:noProof/>
          <w:sz w:val="24"/>
        </w:rPr>
        <w:t>is</w:t>
      </w:r>
      <w:r w:rsidRPr="005B770E">
        <w:rPr>
          <w:rFonts w:cstheme="minorHAnsi"/>
          <w:sz w:val="24"/>
        </w:rPr>
        <w:t xml:space="preserve"> fit for the situation of the organization. it has two structures, one is mechanistic and another is organic structure and both </w:t>
      </w:r>
      <w:r w:rsidRPr="005B770E">
        <w:rPr>
          <w:rFonts w:cstheme="minorHAnsi"/>
          <w:noProof/>
          <w:sz w:val="24"/>
        </w:rPr>
        <w:t>help</w:t>
      </w:r>
      <w:r w:rsidRPr="005B770E">
        <w:rPr>
          <w:rFonts w:cstheme="minorHAnsi"/>
          <w:sz w:val="24"/>
        </w:rPr>
        <w:t xml:space="preserve"> to find out the appropriate result. Based on the structure of the organization, results are evaluated or find out to make the impact.</w:t>
      </w:r>
    </w:p>
    <w:p w14:paraId="39ACA05C" w14:textId="5107C667" w:rsidR="00FC4C8D" w:rsidRPr="005B770E" w:rsidRDefault="00FC4C8D" w:rsidP="00FC4C8D">
      <w:pPr>
        <w:spacing w:line="360" w:lineRule="auto"/>
        <w:jc w:val="both"/>
        <w:rPr>
          <w:rFonts w:cstheme="minorHAnsi"/>
          <w:sz w:val="24"/>
        </w:rPr>
      </w:pPr>
      <w:r w:rsidRPr="005B770E">
        <w:rPr>
          <w:rFonts w:cstheme="minorHAnsi"/>
          <w:b/>
          <w:color w:val="7030A0"/>
          <w:sz w:val="28"/>
          <w:szCs w:val="28"/>
        </w:rPr>
        <w:t>Systems Theory</w:t>
      </w:r>
      <w:r w:rsidRPr="005B770E">
        <w:rPr>
          <w:rFonts w:cstheme="minorHAnsi"/>
          <w:b/>
          <w:sz w:val="24"/>
        </w:rPr>
        <w:t>:</w:t>
      </w:r>
      <w:r w:rsidRPr="005B770E">
        <w:rPr>
          <w:rFonts w:cstheme="minorHAnsi"/>
          <w:sz w:val="24"/>
        </w:rPr>
        <w:t xml:space="preserve"> This theory is mainly applying for managing actions that recognize how different system </w:t>
      </w:r>
      <w:r w:rsidRPr="005B770E">
        <w:rPr>
          <w:rFonts w:cstheme="minorHAnsi"/>
          <w:noProof/>
          <w:sz w:val="24"/>
        </w:rPr>
        <w:t>affects</w:t>
      </w:r>
      <w:r w:rsidRPr="005B770E">
        <w:rPr>
          <w:rFonts w:cstheme="minorHAnsi"/>
          <w:sz w:val="24"/>
        </w:rPr>
        <w:t xml:space="preserve"> a worker to accomplish their activities. Each organization has their own system and in between these systems, employees need to work. It can be structural systems, functional systems, social system or information system. System theory mainly set of objects or limits that </w:t>
      </w:r>
      <w:r w:rsidRPr="005B770E">
        <w:rPr>
          <w:rFonts w:cstheme="minorHAnsi"/>
          <w:noProof/>
          <w:sz w:val="24"/>
        </w:rPr>
        <w:t>help</w:t>
      </w:r>
      <w:r w:rsidRPr="005B770E">
        <w:rPr>
          <w:rFonts w:cstheme="minorHAnsi"/>
          <w:sz w:val="24"/>
        </w:rPr>
        <w:t xml:space="preserve"> to reach the goal or destination. Based on setting different priority lists, systems are achieved to make a good relationship with the </w:t>
      </w:r>
      <w:r w:rsidRPr="005B770E">
        <w:rPr>
          <w:rFonts w:cstheme="minorHAnsi"/>
          <w:noProof/>
          <w:sz w:val="24"/>
        </w:rPr>
        <w:t>environment</w:t>
      </w:r>
      <w:r w:rsidRPr="005B770E">
        <w:rPr>
          <w:rFonts w:cstheme="minorHAnsi"/>
          <w:sz w:val="24"/>
        </w:rPr>
        <w:t>. Before setting up system theory, there must need to make a goal for which the system will work for, connect with all the department or set up groups and units that will follow up individual employees to view everything properly.</w:t>
      </w:r>
    </w:p>
    <w:p w14:paraId="2E90C642" w14:textId="09106E47" w:rsidR="00FC4C8D" w:rsidRPr="005B770E" w:rsidRDefault="00FC4C8D" w:rsidP="00FC4C8D">
      <w:pPr>
        <w:spacing w:line="360" w:lineRule="auto"/>
        <w:jc w:val="both"/>
        <w:rPr>
          <w:rFonts w:cstheme="minorHAnsi"/>
          <w:sz w:val="24"/>
        </w:rPr>
      </w:pPr>
      <w:r w:rsidRPr="005B770E">
        <w:rPr>
          <w:rFonts w:cstheme="minorHAnsi"/>
          <w:sz w:val="24"/>
        </w:rPr>
        <w:lastRenderedPageBreak/>
        <w:t xml:space="preserve">According to </w:t>
      </w:r>
      <w:r w:rsidR="009202A6" w:rsidRPr="009202A6">
        <w:rPr>
          <w:rFonts w:cstheme="minorHAnsi"/>
          <w:noProof/>
          <w:sz w:val="24"/>
        </w:rPr>
        <w:t>Slack, et al.</w:t>
      </w:r>
      <w:r w:rsidR="009202A6">
        <w:rPr>
          <w:rFonts w:cstheme="minorHAnsi"/>
          <w:noProof/>
          <w:sz w:val="24"/>
        </w:rPr>
        <w:t>(</w:t>
      </w:r>
      <w:r w:rsidR="009202A6" w:rsidRPr="009202A6">
        <w:rPr>
          <w:rFonts w:cstheme="minorHAnsi"/>
          <w:noProof/>
          <w:sz w:val="24"/>
        </w:rPr>
        <w:t>2013)</w:t>
      </w:r>
      <w:r w:rsidRPr="005B770E">
        <w:rPr>
          <w:rFonts w:cstheme="minorHAnsi"/>
          <w:sz w:val="24"/>
        </w:rPr>
        <w:t xml:space="preserve">, System theory provides an approach that helps to understand or </w:t>
      </w:r>
      <w:r w:rsidRPr="005B770E">
        <w:rPr>
          <w:rFonts w:cstheme="minorHAnsi"/>
          <w:noProof/>
          <w:sz w:val="24"/>
        </w:rPr>
        <w:t>analyze</w:t>
      </w:r>
      <w:r w:rsidRPr="005B770E">
        <w:rPr>
          <w:rFonts w:cstheme="minorHAnsi"/>
          <w:sz w:val="24"/>
        </w:rPr>
        <w:t xml:space="preserve"> and think about the organization. based on a number of subsystems, system theory works to view the effects of organization functional effect and their impact.</w:t>
      </w:r>
    </w:p>
    <w:p w14:paraId="0312ADD8" w14:textId="4E3FBF83" w:rsidR="00FC4C8D" w:rsidRPr="005B770E" w:rsidRDefault="00FC4C8D" w:rsidP="00FC4C8D">
      <w:pPr>
        <w:spacing w:line="360" w:lineRule="auto"/>
        <w:jc w:val="both"/>
        <w:rPr>
          <w:rFonts w:cstheme="minorHAnsi"/>
          <w:sz w:val="24"/>
        </w:rPr>
      </w:pPr>
      <w:r w:rsidRPr="005B770E">
        <w:rPr>
          <w:rFonts w:cstheme="minorHAnsi"/>
          <w:b/>
          <w:color w:val="7030A0"/>
          <w:sz w:val="28"/>
          <w:szCs w:val="28"/>
        </w:rPr>
        <w:t>Bureaucratic Management</w:t>
      </w:r>
      <w:r w:rsidRPr="005B770E">
        <w:rPr>
          <w:rFonts w:cstheme="minorHAnsi"/>
          <w:b/>
          <w:sz w:val="24"/>
        </w:rPr>
        <w:t>:</w:t>
      </w:r>
      <w:r w:rsidRPr="005B770E">
        <w:rPr>
          <w:rFonts w:cstheme="minorHAnsi"/>
          <w:sz w:val="24"/>
        </w:rPr>
        <w:t xml:space="preserve"> This theory </w:t>
      </w:r>
      <w:r w:rsidRPr="005B770E">
        <w:rPr>
          <w:rFonts w:cstheme="minorHAnsi"/>
          <w:noProof/>
          <w:sz w:val="24"/>
        </w:rPr>
        <w:t>is also called</w:t>
      </w:r>
      <w:r w:rsidRPr="005B770E">
        <w:rPr>
          <w:rFonts w:cstheme="minorHAnsi"/>
          <w:sz w:val="24"/>
        </w:rPr>
        <w:t xml:space="preserve"> as ideal bureaucracy, where managers need to set up actions that follow up different principles of work. </w:t>
      </w:r>
      <w:sdt>
        <w:sdtPr>
          <w:rPr>
            <w:rFonts w:cstheme="minorHAnsi"/>
            <w:sz w:val="24"/>
          </w:rPr>
          <w:id w:val="-1336527635"/>
          <w:citation/>
        </w:sdtPr>
        <w:sdtEndPr/>
        <w:sdtContent>
          <w:r w:rsidR="00443FDD">
            <w:rPr>
              <w:rFonts w:cstheme="minorHAnsi"/>
              <w:sz w:val="24"/>
            </w:rPr>
            <w:fldChar w:fldCharType="begin"/>
          </w:r>
          <w:r w:rsidR="00443FDD">
            <w:rPr>
              <w:rFonts w:cstheme="minorHAnsi"/>
              <w:sz w:val="24"/>
            </w:rPr>
            <w:instrText xml:space="preserve"> CITATION Doc11 \l 2057 </w:instrText>
          </w:r>
          <w:r w:rsidR="00443FDD">
            <w:rPr>
              <w:rFonts w:cstheme="minorHAnsi"/>
              <w:sz w:val="24"/>
            </w:rPr>
            <w:fldChar w:fldCharType="separate"/>
          </w:r>
          <w:r w:rsidR="00443FDD" w:rsidRPr="00443FDD">
            <w:rPr>
              <w:rFonts w:cstheme="minorHAnsi"/>
              <w:noProof/>
              <w:sz w:val="24"/>
            </w:rPr>
            <w:t>(Dochy , et al., 2011)</w:t>
          </w:r>
          <w:r w:rsidR="00443FDD">
            <w:rPr>
              <w:rFonts w:cstheme="minorHAnsi"/>
              <w:sz w:val="24"/>
            </w:rPr>
            <w:fldChar w:fldCharType="end"/>
          </w:r>
        </w:sdtContent>
      </w:sdt>
      <w:r w:rsidR="00AD1B9E" w:rsidRPr="005B770E">
        <w:rPr>
          <w:rFonts w:cstheme="minorHAnsi"/>
          <w:sz w:val="24"/>
        </w:rPr>
        <w:t xml:space="preserve"> describes that</w:t>
      </w:r>
      <w:r w:rsidRPr="005B770E">
        <w:rPr>
          <w:rFonts w:cstheme="minorHAnsi"/>
          <w:sz w:val="24"/>
        </w:rPr>
        <w:t xml:space="preserve">, Bureaucracy management theory </w:t>
      </w:r>
      <w:r w:rsidR="00AD1B9E" w:rsidRPr="005B770E">
        <w:rPr>
          <w:rFonts w:cstheme="minorHAnsi"/>
          <w:sz w:val="24"/>
        </w:rPr>
        <w:t xml:space="preserve">is used to </w:t>
      </w:r>
      <w:r w:rsidRPr="005B770E">
        <w:rPr>
          <w:rFonts w:cstheme="minorHAnsi"/>
          <w:sz w:val="24"/>
        </w:rPr>
        <w:t xml:space="preserve">find out the efficiency, predictability, calculability, and dehumanization of employees to work accordingly. This theory has two fundamental principles, one is </w:t>
      </w:r>
      <w:r w:rsidRPr="005B770E">
        <w:rPr>
          <w:rFonts w:cstheme="minorHAnsi"/>
          <w:noProof/>
          <w:sz w:val="24"/>
        </w:rPr>
        <w:t>rule-based</w:t>
      </w:r>
      <w:r w:rsidRPr="005B770E">
        <w:rPr>
          <w:rFonts w:cstheme="minorHAnsi"/>
          <w:sz w:val="24"/>
        </w:rPr>
        <w:t xml:space="preserve"> power and another is a </w:t>
      </w:r>
      <w:r w:rsidRPr="005B770E">
        <w:rPr>
          <w:rFonts w:cstheme="minorHAnsi"/>
          <w:noProof/>
          <w:sz w:val="24"/>
        </w:rPr>
        <w:t>hierarchy</w:t>
      </w:r>
      <w:r w:rsidRPr="005B770E">
        <w:rPr>
          <w:rFonts w:cstheme="minorHAnsi"/>
          <w:sz w:val="24"/>
        </w:rPr>
        <w:t>, by giving proper input and control, it finds out the output of working.</w:t>
      </w:r>
    </w:p>
    <w:p w14:paraId="7EA3DF1A" w14:textId="77777777" w:rsidR="00FC4C8D" w:rsidRPr="005B770E" w:rsidRDefault="00FC4C8D" w:rsidP="00FC4C8D">
      <w:pPr>
        <w:spacing w:line="360" w:lineRule="auto"/>
        <w:jc w:val="both"/>
        <w:rPr>
          <w:rFonts w:cstheme="minorHAnsi"/>
          <w:sz w:val="24"/>
        </w:rPr>
      </w:pPr>
    </w:p>
    <w:p w14:paraId="6FB2EC05" w14:textId="77777777" w:rsidR="00FC4C8D" w:rsidRPr="005B770E" w:rsidRDefault="00FC4C8D" w:rsidP="00FC4C8D">
      <w:pPr>
        <w:pStyle w:val="Heading1"/>
        <w:rPr>
          <w:rFonts w:asciiTheme="minorHAnsi" w:hAnsiTheme="minorHAnsi" w:cstheme="minorHAnsi"/>
          <w:sz w:val="36"/>
          <w:szCs w:val="36"/>
        </w:rPr>
      </w:pPr>
      <w:bookmarkStart w:id="8" w:name="_Toc534666664"/>
      <w:r w:rsidRPr="005B770E">
        <w:rPr>
          <w:rFonts w:asciiTheme="minorHAnsi" w:hAnsiTheme="minorHAnsi" w:cstheme="minorHAnsi"/>
          <w:noProof/>
          <w:sz w:val="36"/>
          <w:szCs w:val="36"/>
        </w:rPr>
        <w:t>The theory</w:t>
      </w:r>
      <w:r w:rsidRPr="005B770E">
        <w:rPr>
          <w:rFonts w:asciiTheme="minorHAnsi" w:hAnsiTheme="minorHAnsi" w:cstheme="minorHAnsi"/>
          <w:sz w:val="36"/>
          <w:szCs w:val="36"/>
        </w:rPr>
        <w:t xml:space="preserve"> at my workplace</w:t>
      </w:r>
      <w:bookmarkEnd w:id="8"/>
    </w:p>
    <w:p w14:paraId="3E156B3C" w14:textId="77777777" w:rsidR="00FC4C8D" w:rsidRPr="005B770E" w:rsidRDefault="00FC4C8D" w:rsidP="00FC4C8D">
      <w:pPr>
        <w:rPr>
          <w:rFonts w:cstheme="minorHAnsi"/>
        </w:rPr>
      </w:pPr>
    </w:p>
    <w:p w14:paraId="56BFBA88" w14:textId="313F9825" w:rsidR="00FC4C8D" w:rsidRPr="005B770E" w:rsidRDefault="006A25E3" w:rsidP="00FC4C8D">
      <w:pPr>
        <w:spacing w:line="360" w:lineRule="auto"/>
        <w:jc w:val="both"/>
        <w:rPr>
          <w:rFonts w:cstheme="minorHAnsi"/>
          <w:sz w:val="24"/>
        </w:rPr>
      </w:pPr>
      <w:r w:rsidRPr="005B770E">
        <w:rPr>
          <w:rFonts w:cstheme="minorHAnsi"/>
          <w:sz w:val="24"/>
        </w:rPr>
        <w:t>T</w:t>
      </w:r>
      <w:r w:rsidR="00FC4C8D" w:rsidRPr="005B770E">
        <w:rPr>
          <w:rFonts w:cstheme="minorHAnsi"/>
          <w:sz w:val="24"/>
        </w:rPr>
        <w:t xml:space="preserve">he contemporary management theory </w:t>
      </w:r>
      <w:r w:rsidRPr="005B770E">
        <w:rPr>
          <w:rFonts w:cstheme="minorHAnsi"/>
          <w:sz w:val="24"/>
        </w:rPr>
        <w:t>is followed at Superspares Qp, which</w:t>
      </w:r>
      <w:r w:rsidR="00FC4C8D" w:rsidRPr="005B770E">
        <w:rPr>
          <w:rFonts w:cstheme="minorHAnsi"/>
          <w:sz w:val="24"/>
        </w:rPr>
        <w:t xml:space="preserve"> includes system theory, contingency theory, and chaos theory. This theory helps to focus of the whole organi</w:t>
      </w:r>
      <w:r w:rsidR="00971AAD" w:rsidRPr="005B770E">
        <w:rPr>
          <w:rFonts w:cstheme="minorHAnsi"/>
          <w:sz w:val="24"/>
        </w:rPr>
        <w:t>s</w:t>
      </w:r>
      <w:r w:rsidR="00FC4C8D" w:rsidRPr="005B770E">
        <w:rPr>
          <w:rFonts w:cstheme="minorHAnsi"/>
          <w:sz w:val="24"/>
        </w:rPr>
        <w:t xml:space="preserve">ation with every part of employees and their subsystems. Contemporary management theory helps to find out different factors and evaluate the system accordingly </w:t>
      </w:r>
      <w:sdt>
        <w:sdtPr>
          <w:rPr>
            <w:rFonts w:cstheme="minorHAnsi"/>
            <w:sz w:val="24"/>
          </w:rPr>
          <w:id w:val="1141617707"/>
          <w:citation/>
        </w:sdtPr>
        <w:sdtEndPr/>
        <w:sdtContent>
          <w:r w:rsidR="006B13CB">
            <w:rPr>
              <w:rFonts w:cstheme="minorHAnsi"/>
              <w:sz w:val="24"/>
            </w:rPr>
            <w:fldChar w:fldCharType="begin"/>
          </w:r>
          <w:r w:rsidR="006B13CB">
            <w:rPr>
              <w:rFonts w:cstheme="minorHAnsi"/>
              <w:sz w:val="24"/>
            </w:rPr>
            <w:instrText xml:space="preserve"> CITATION Sla05 \l 2057 </w:instrText>
          </w:r>
          <w:r w:rsidR="006B13CB">
            <w:rPr>
              <w:rFonts w:cstheme="minorHAnsi"/>
              <w:sz w:val="24"/>
            </w:rPr>
            <w:fldChar w:fldCharType="separate"/>
          </w:r>
          <w:r w:rsidR="006B13CB" w:rsidRPr="006B13CB">
            <w:rPr>
              <w:rFonts w:cstheme="minorHAnsi"/>
              <w:noProof/>
              <w:sz w:val="24"/>
            </w:rPr>
            <w:t>(Slapper, 2005)</w:t>
          </w:r>
          <w:r w:rsidR="006B13CB">
            <w:rPr>
              <w:rFonts w:cstheme="minorHAnsi"/>
              <w:sz w:val="24"/>
            </w:rPr>
            <w:fldChar w:fldCharType="end"/>
          </w:r>
        </w:sdtContent>
      </w:sdt>
      <w:r w:rsidR="00FC4C8D" w:rsidRPr="005B770E">
        <w:rPr>
          <w:rFonts w:cstheme="minorHAnsi"/>
          <w:sz w:val="24"/>
        </w:rPr>
        <w:t xml:space="preserve">. Three management theories are applied at the same time to make a good level of customer service and arrange all the factors properly. Focusing on the </w:t>
      </w:r>
      <w:r w:rsidR="00FC4C8D" w:rsidRPr="005B770E">
        <w:rPr>
          <w:rFonts w:cstheme="minorHAnsi"/>
          <w:noProof/>
          <w:sz w:val="24"/>
        </w:rPr>
        <w:t>different</w:t>
      </w:r>
      <w:r w:rsidR="00FC4C8D" w:rsidRPr="005B770E">
        <w:rPr>
          <w:rFonts w:cstheme="minorHAnsi"/>
          <w:sz w:val="24"/>
        </w:rPr>
        <w:t xml:space="preserve"> parameters of the organization, managers make the best decision that </w:t>
      </w:r>
      <w:r w:rsidR="00FC4C8D" w:rsidRPr="005B770E">
        <w:rPr>
          <w:rFonts w:cstheme="minorHAnsi"/>
          <w:noProof/>
          <w:sz w:val="24"/>
        </w:rPr>
        <w:t>is</w:t>
      </w:r>
      <w:r w:rsidR="00FC4C8D" w:rsidRPr="005B770E">
        <w:rPr>
          <w:rFonts w:cstheme="minorHAnsi"/>
          <w:sz w:val="24"/>
        </w:rPr>
        <w:t xml:space="preserve"> applicable to work accordingly. For critical thinking and </w:t>
      </w:r>
      <w:r w:rsidR="00FC4C8D" w:rsidRPr="005B770E">
        <w:rPr>
          <w:rFonts w:cstheme="minorHAnsi"/>
          <w:noProof/>
          <w:sz w:val="24"/>
        </w:rPr>
        <w:t>analyzing</w:t>
      </w:r>
      <w:r w:rsidR="00FC4C8D" w:rsidRPr="005B770E">
        <w:rPr>
          <w:rFonts w:cstheme="minorHAnsi"/>
          <w:sz w:val="24"/>
        </w:rPr>
        <w:t xml:space="preserve"> different factors, all three approaches of management </w:t>
      </w:r>
      <w:r w:rsidR="00FC4C8D" w:rsidRPr="005B770E">
        <w:rPr>
          <w:rFonts w:cstheme="minorHAnsi"/>
          <w:noProof/>
          <w:sz w:val="24"/>
        </w:rPr>
        <w:t>help</w:t>
      </w:r>
      <w:r w:rsidR="00FC4C8D" w:rsidRPr="005B770E">
        <w:rPr>
          <w:rFonts w:cstheme="minorHAnsi"/>
          <w:sz w:val="24"/>
        </w:rPr>
        <w:t xml:space="preserve"> to make the best decision and improve </w:t>
      </w:r>
      <w:r w:rsidR="00FC4C8D" w:rsidRPr="005B770E">
        <w:rPr>
          <w:rFonts w:cstheme="minorHAnsi"/>
          <w:noProof/>
          <w:sz w:val="24"/>
        </w:rPr>
        <w:t>decision-making</w:t>
      </w:r>
      <w:r w:rsidR="00FC4C8D" w:rsidRPr="005B770E">
        <w:rPr>
          <w:rFonts w:cstheme="minorHAnsi"/>
          <w:sz w:val="24"/>
        </w:rPr>
        <w:t xml:space="preserve"> abilities.</w:t>
      </w:r>
    </w:p>
    <w:p w14:paraId="1463D62A" w14:textId="77777777" w:rsidR="00FC4C8D" w:rsidRPr="005B770E" w:rsidRDefault="00FC4C8D" w:rsidP="00FC4C8D">
      <w:pPr>
        <w:spacing w:line="360" w:lineRule="auto"/>
        <w:jc w:val="both"/>
        <w:rPr>
          <w:rFonts w:cstheme="minorHAnsi"/>
          <w:sz w:val="24"/>
        </w:rPr>
      </w:pPr>
    </w:p>
    <w:p w14:paraId="551BCC2B" w14:textId="2D62D980" w:rsidR="00FC4C8D" w:rsidRPr="005B770E" w:rsidRDefault="00FC4C8D" w:rsidP="00FC4C8D">
      <w:pPr>
        <w:pStyle w:val="Heading1"/>
        <w:rPr>
          <w:rFonts w:asciiTheme="minorHAnsi" w:hAnsiTheme="minorHAnsi" w:cstheme="minorHAnsi"/>
          <w:sz w:val="36"/>
          <w:szCs w:val="36"/>
        </w:rPr>
      </w:pPr>
      <w:bookmarkStart w:id="9" w:name="_Toc534666665"/>
      <w:r w:rsidRPr="005B770E">
        <w:rPr>
          <w:rFonts w:asciiTheme="minorHAnsi" w:hAnsiTheme="minorHAnsi" w:cstheme="minorHAnsi"/>
          <w:sz w:val="36"/>
          <w:szCs w:val="36"/>
        </w:rPr>
        <w:t>In</w:t>
      </w:r>
      <w:r w:rsidR="0055672B">
        <w:rPr>
          <w:rFonts w:asciiTheme="minorHAnsi" w:hAnsiTheme="minorHAnsi" w:cstheme="minorHAnsi"/>
          <w:sz w:val="36"/>
          <w:szCs w:val="36"/>
        </w:rPr>
        <w:t>ner</w:t>
      </w:r>
      <w:r w:rsidRPr="005B770E">
        <w:rPr>
          <w:rFonts w:asciiTheme="minorHAnsi" w:hAnsiTheme="minorHAnsi" w:cstheme="minorHAnsi"/>
          <w:sz w:val="36"/>
          <w:szCs w:val="36"/>
        </w:rPr>
        <w:t xml:space="preserve"> and </w:t>
      </w:r>
      <w:r w:rsidR="0055672B">
        <w:rPr>
          <w:rFonts w:asciiTheme="minorHAnsi" w:hAnsiTheme="minorHAnsi" w:cstheme="minorHAnsi"/>
          <w:sz w:val="36"/>
          <w:szCs w:val="36"/>
        </w:rPr>
        <w:t>outer</w:t>
      </w:r>
      <w:r w:rsidRPr="005B770E">
        <w:rPr>
          <w:rFonts w:asciiTheme="minorHAnsi" w:hAnsiTheme="minorHAnsi" w:cstheme="minorHAnsi"/>
          <w:sz w:val="36"/>
          <w:szCs w:val="36"/>
        </w:rPr>
        <w:t xml:space="preserve"> business environment</w:t>
      </w:r>
      <w:bookmarkEnd w:id="9"/>
    </w:p>
    <w:p w14:paraId="26746F54" w14:textId="77777777" w:rsidR="00FC4C8D" w:rsidRPr="005B770E" w:rsidRDefault="00FC4C8D" w:rsidP="00FC4C8D">
      <w:pPr>
        <w:rPr>
          <w:rFonts w:cstheme="minorHAnsi"/>
        </w:rPr>
      </w:pPr>
    </w:p>
    <w:p w14:paraId="5BDFBDF5" w14:textId="621786A5" w:rsidR="00FC4C8D" w:rsidRDefault="00077CB8" w:rsidP="00FC4C8D">
      <w:pPr>
        <w:spacing w:line="360" w:lineRule="auto"/>
        <w:jc w:val="both"/>
        <w:rPr>
          <w:rFonts w:cstheme="minorHAnsi"/>
          <w:sz w:val="24"/>
        </w:rPr>
      </w:pPr>
      <w:r w:rsidRPr="005B770E">
        <w:rPr>
          <w:rFonts w:cstheme="minorHAnsi"/>
          <w:sz w:val="24"/>
        </w:rPr>
        <w:t>Inner</w:t>
      </w:r>
      <w:r w:rsidR="00FC4C8D" w:rsidRPr="005B770E">
        <w:rPr>
          <w:rFonts w:cstheme="minorHAnsi"/>
          <w:sz w:val="24"/>
        </w:rPr>
        <w:t xml:space="preserve"> and </w:t>
      </w:r>
      <w:r>
        <w:rPr>
          <w:rFonts w:cstheme="minorHAnsi"/>
          <w:sz w:val="24"/>
        </w:rPr>
        <w:t>outer</w:t>
      </w:r>
      <w:r w:rsidR="00FC4C8D" w:rsidRPr="005B770E">
        <w:rPr>
          <w:rFonts w:cstheme="minorHAnsi"/>
          <w:sz w:val="24"/>
        </w:rPr>
        <w:t xml:space="preserve"> business environment </w:t>
      </w:r>
      <w:r w:rsidR="00FC4C8D" w:rsidRPr="005B770E">
        <w:rPr>
          <w:rFonts w:cstheme="minorHAnsi"/>
          <w:noProof/>
          <w:sz w:val="24"/>
        </w:rPr>
        <w:t>is</w:t>
      </w:r>
      <w:r w:rsidR="00FC4C8D" w:rsidRPr="005B770E">
        <w:rPr>
          <w:rFonts w:cstheme="minorHAnsi"/>
          <w:sz w:val="24"/>
        </w:rPr>
        <w:t xml:space="preserve"> done by SWOT analysis and PESTLE analysis of the organization. Both of them helps to find out the objects that made an impact to evaluate different factors and critically thinking for making the best decision for the organization.</w:t>
      </w:r>
    </w:p>
    <w:p w14:paraId="3B956200" w14:textId="77777777" w:rsidR="006968C0" w:rsidRPr="005B770E" w:rsidRDefault="006968C0" w:rsidP="00FC4C8D">
      <w:pPr>
        <w:spacing w:line="360" w:lineRule="auto"/>
        <w:jc w:val="both"/>
        <w:rPr>
          <w:rFonts w:cstheme="minorHAnsi"/>
          <w:sz w:val="24"/>
        </w:rPr>
      </w:pPr>
    </w:p>
    <w:p w14:paraId="3187550B" w14:textId="77777777" w:rsidR="00FC4C8D" w:rsidRPr="005B770E" w:rsidRDefault="00FC4C8D" w:rsidP="00FC4C8D">
      <w:pPr>
        <w:pStyle w:val="Heading2"/>
        <w:rPr>
          <w:rFonts w:asciiTheme="minorHAnsi" w:hAnsiTheme="minorHAnsi" w:cstheme="minorHAnsi"/>
          <w:sz w:val="32"/>
          <w:szCs w:val="32"/>
        </w:rPr>
      </w:pPr>
      <w:bookmarkStart w:id="10" w:name="_Toc534666666"/>
      <w:r w:rsidRPr="005B770E">
        <w:rPr>
          <w:rFonts w:asciiTheme="minorHAnsi" w:hAnsiTheme="minorHAnsi" w:cstheme="minorHAnsi"/>
          <w:sz w:val="32"/>
          <w:szCs w:val="32"/>
        </w:rPr>
        <w:lastRenderedPageBreak/>
        <w:t>SWOT analysis</w:t>
      </w:r>
      <w:bookmarkEnd w:id="10"/>
    </w:p>
    <w:p w14:paraId="2FD65632" w14:textId="77777777" w:rsidR="00FC4C8D" w:rsidRPr="005B770E" w:rsidRDefault="00FC4C8D" w:rsidP="00FC4C8D">
      <w:pPr>
        <w:rPr>
          <w:rFonts w:cstheme="minorHAnsi"/>
        </w:rPr>
      </w:pPr>
    </w:p>
    <w:p w14:paraId="4CB595C7" w14:textId="10F9BC42" w:rsidR="00FC4C8D" w:rsidRPr="005B770E" w:rsidRDefault="00FC4C8D" w:rsidP="00FC4C8D">
      <w:pPr>
        <w:spacing w:line="360" w:lineRule="auto"/>
        <w:jc w:val="both"/>
        <w:rPr>
          <w:rFonts w:cstheme="minorHAnsi"/>
          <w:sz w:val="24"/>
        </w:rPr>
      </w:pPr>
      <w:r w:rsidRPr="005B770E">
        <w:rPr>
          <w:rFonts w:cstheme="minorHAnsi"/>
          <w:b/>
          <w:sz w:val="28"/>
          <w:szCs w:val="28"/>
          <w:u w:val="single"/>
        </w:rPr>
        <w:t>Strength</w:t>
      </w:r>
      <w:r w:rsidRPr="005B770E">
        <w:rPr>
          <w:rFonts w:cstheme="minorHAnsi"/>
          <w:b/>
          <w:sz w:val="24"/>
        </w:rPr>
        <w:t>:</w:t>
      </w:r>
      <w:r w:rsidRPr="005B770E">
        <w:rPr>
          <w:rFonts w:cstheme="minorHAnsi"/>
          <w:sz w:val="24"/>
        </w:rPr>
        <w:t xml:space="preserve"> </w:t>
      </w:r>
      <w:r w:rsidR="00971AAD" w:rsidRPr="005B770E">
        <w:rPr>
          <w:rFonts w:cstheme="minorHAnsi"/>
          <w:sz w:val="24"/>
        </w:rPr>
        <w:t>Superspares</w:t>
      </w:r>
      <w:r w:rsidRPr="005B770E">
        <w:rPr>
          <w:rFonts w:cstheme="minorHAnsi"/>
          <w:sz w:val="24"/>
        </w:rPr>
        <w:t xml:space="preserve"> has good strength in terms of providing </w:t>
      </w:r>
      <w:r w:rsidR="00971AAD" w:rsidRPr="005B770E">
        <w:rPr>
          <w:rFonts w:cstheme="minorHAnsi"/>
          <w:sz w:val="24"/>
        </w:rPr>
        <w:t>spares</w:t>
      </w:r>
      <w:r w:rsidRPr="005B770E">
        <w:rPr>
          <w:rFonts w:cstheme="minorHAnsi"/>
          <w:sz w:val="24"/>
        </w:rPr>
        <w:t xml:space="preserve"> service for the customers. They have a </w:t>
      </w:r>
      <w:r w:rsidRPr="005B770E">
        <w:rPr>
          <w:rFonts w:cstheme="minorHAnsi"/>
          <w:noProof/>
          <w:sz w:val="24"/>
        </w:rPr>
        <w:t>range</w:t>
      </w:r>
      <w:r w:rsidRPr="005B770E">
        <w:rPr>
          <w:rFonts w:cstheme="minorHAnsi"/>
          <w:sz w:val="24"/>
        </w:rPr>
        <w:t xml:space="preserve"> of products</w:t>
      </w:r>
      <w:r w:rsidR="00971AAD" w:rsidRPr="005B770E">
        <w:rPr>
          <w:rFonts w:cstheme="minorHAnsi"/>
          <w:sz w:val="24"/>
        </w:rPr>
        <w:t xml:space="preserve"> at reasonable price </w:t>
      </w:r>
      <w:r w:rsidRPr="005B770E">
        <w:rPr>
          <w:rFonts w:cstheme="minorHAnsi"/>
          <w:sz w:val="24"/>
        </w:rPr>
        <w:t>that customers are preferred to have than competitors. Having multiple numbers</w:t>
      </w:r>
      <w:r w:rsidR="00971AAD" w:rsidRPr="005B770E">
        <w:rPr>
          <w:rFonts w:cstheme="minorHAnsi"/>
          <w:sz w:val="24"/>
        </w:rPr>
        <w:t xml:space="preserve"> suppliers for </w:t>
      </w:r>
      <w:r w:rsidR="00C46A16" w:rsidRPr="005B770E">
        <w:rPr>
          <w:rFonts w:cstheme="minorHAnsi"/>
          <w:sz w:val="24"/>
        </w:rPr>
        <w:t>different</w:t>
      </w:r>
      <w:r w:rsidR="00971AAD" w:rsidRPr="005B770E">
        <w:rPr>
          <w:rFonts w:cstheme="minorHAnsi"/>
          <w:sz w:val="24"/>
        </w:rPr>
        <w:t xml:space="preserve"> product</w:t>
      </w:r>
      <w:r w:rsidR="00C46A16" w:rsidRPr="005B770E">
        <w:rPr>
          <w:rFonts w:cstheme="minorHAnsi"/>
          <w:sz w:val="24"/>
        </w:rPr>
        <w:t>s</w:t>
      </w:r>
      <w:r w:rsidRPr="005B770E">
        <w:rPr>
          <w:rFonts w:cstheme="minorHAnsi"/>
          <w:sz w:val="24"/>
        </w:rPr>
        <w:t xml:space="preserve">, </w:t>
      </w:r>
      <w:r w:rsidR="00971AAD" w:rsidRPr="005B770E">
        <w:rPr>
          <w:rFonts w:cstheme="minorHAnsi"/>
          <w:sz w:val="24"/>
        </w:rPr>
        <w:t>which makes them able</w:t>
      </w:r>
      <w:r w:rsidRPr="005B770E">
        <w:rPr>
          <w:rFonts w:cstheme="minorHAnsi"/>
          <w:sz w:val="24"/>
        </w:rPr>
        <w:t xml:space="preserve"> to beat other competitors. They have a number of skilled employees who can provide better </w:t>
      </w:r>
      <w:r w:rsidRPr="005B770E">
        <w:rPr>
          <w:rFonts w:cstheme="minorHAnsi"/>
          <w:noProof/>
          <w:sz w:val="24"/>
        </w:rPr>
        <w:t>service</w:t>
      </w:r>
      <w:r w:rsidRPr="005B770E">
        <w:rPr>
          <w:rFonts w:cstheme="minorHAnsi"/>
          <w:sz w:val="24"/>
        </w:rPr>
        <w:t xml:space="preserve"> to the customers. Technical abilities and vast resources are creating a better demand in the market.</w:t>
      </w:r>
    </w:p>
    <w:p w14:paraId="6D3FD66C" w14:textId="0871FBC1" w:rsidR="00FC4C8D" w:rsidRPr="005B770E" w:rsidRDefault="00FC4C8D" w:rsidP="00FC4C8D">
      <w:pPr>
        <w:spacing w:line="360" w:lineRule="auto"/>
        <w:jc w:val="both"/>
        <w:rPr>
          <w:rFonts w:cstheme="minorHAnsi"/>
          <w:sz w:val="24"/>
        </w:rPr>
      </w:pPr>
      <w:r w:rsidRPr="005B770E">
        <w:rPr>
          <w:rFonts w:cstheme="minorHAnsi"/>
          <w:b/>
          <w:sz w:val="28"/>
          <w:szCs w:val="28"/>
          <w:u w:val="single"/>
        </w:rPr>
        <w:t>Weakness</w:t>
      </w:r>
      <w:r w:rsidRPr="005B770E">
        <w:rPr>
          <w:rFonts w:cstheme="minorHAnsi"/>
          <w:b/>
          <w:sz w:val="24"/>
        </w:rPr>
        <w:t>:</w:t>
      </w:r>
      <w:r w:rsidRPr="005B770E">
        <w:rPr>
          <w:rFonts w:cstheme="minorHAnsi"/>
          <w:sz w:val="24"/>
        </w:rPr>
        <w:t xml:space="preserve"> Evaluating different factors and inability to make the best decision is one the worst weakness of </w:t>
      </w:r>
      <w:r w:rsidR="00373FA1" w:rsidRPr="005B770E">
        <w:rPr>
          <w:rFonts w:cstheme="minorHAnsi"/>
          <w:sz w:val="24"/>
        </w:rPr>
        <w:t>Superpsares</w:t>
      </w:r>
      <w:r w:rsidRPr="005B770E">
        <w:rPr>
          <w:rFonts w:cstheme="minorHAnsi"/>
          <w:sz w:val="24"/>
        </w:rPr>
        <w:t xml:space="preserve">. </w:t>
      </w:r>
      <w:r w:rsidR="00D86961" w:rsidRPr="005B770E">
        <w:rPr>
          <w:rFonts w:cstheme="minorHAnsi"/>
          <w:sz w:val="24"/>
        </w:rPr>
        <w:t>Providing</w:t>
      </w:r>
      <w:r w:rsidRPr="005B770E">
        <w:rPr>
          <w:rFonts w:cstheme="minorHAnsi"/>
          <w:sz w:val="24"/>
        </w:rPr>
        <w:t xml:space="preserve"> service in different </w:t>
      </w:r>
      <w:r w:rsidR="00D86961" w:rsidRPr="005B770E">
        <w:rPr>
          <w:rFonts w:cstheme="minorHAnsi"/>
          <w:sz w:val="24"/>
        </w:rPr>
        <w:t>factors</w:t>
      </w:r>
      <w:r w:rsidRPr="005B770E">
        <w:rPr>
          <w:rFonts w:cstheme="minorHAnsi"/>
          <w:sz w:val="24"/>
        </w:rPr>
        <w:t xml:space="preserve"> </w:t>
      </w:r>
      <w:r w:rsidRPr="005B770E">
        <w:rPr>
          <w:rFonts w:cstheme="minorHAnsi"/>
          <w:noProof/>
          <w:sz w:val="24"/>
        </w:rPr>
        <w:t>is</w:t>
      </w:r>
      <w:r w:rsidRPr="005B770E">
        <w:rPr>
          <w:rFonts w:cstheme="minorHAnsi"/>
          <w:sz w:val="24"/>
        </w:rPr>
        <w:t xml:space="preserve"> too poor that makes difficult to operate a </w:t>
      </w:r>
      <w:r w:rsidRPr="005B770E">
        <w:rPr>
          <w:rFonts w:cstheme="minorHAnsi"/>
          <w:noProof/>
          <w:sz w:val="24"/>
        </w:rPr>
        <w:t>business</w:t>
      </w:r>
      <w:r w:rsidRPr="005B770E">
        <w:rPr>
          <w:rFonts w:cstheme="minorHAnsi"/>
          <w:sz w:val="24"/>
        </w:rPr>
        <w:t xml:space="preserve"> </w:t>
      </w:r>
      <w:sdt>
        <w:sdtPr>
          <w:rPr>
            <w:rFonts w:cstheme="minorHAnsi"/>
            <w:sz w:val="24"/>
          </w:rPr>
          <w:id w:val="577790352"/>
          <w:citation/>
        </w:sdtPr>
        <w:sdtEndPr/>
        <w:sdtContent>
          <w:r w:rsidR="003C6794">
            <w:rPr>
              <w:rFonts w:cstheme="minorHAnsi"/>
              <w:sz w:val="24"/>
            </w:rPr>
            <w:fldChar w:fldCharType="begin"/>
          </w:r>
          <w:r w:rsidR="003C6794">
            <w:rPr>
              <w:rFonts w:cstheme="minorHAnsi"/>
              <w:sz w:val="24"/>
            </w:rPr>
            <w:instrText xml:space="preserve"> CITATION Doc11 \l 2057 </w:instrText>
          </w:r>
          <w:r w:rsidR="003C6794">
            <w:rPr>
              <w:rFonts w:cstheme="minorHAnsi"/>
              <w:sz w:val="24"/>
            </w:rPr>
            <w:fldChar w:fldCharType="separate"/>
          </w:r>
          <w:r w:rsidR="003C6794" w:rsidRPr="003C6794">
            <w:rPr>
              <w:rFonts w:cstheme="minorHAnsi"/>
              <w:noProof/>
              <w:sz w:val="24"/>
            </w:rPr>
            <w:t>(Dochy , et al., 2011)</w:t>
          </w:r>
          <w:r w:rsidR="003C6794">
            <w:rPr>
              <w:rFonts w:cstheme="minorHAnsi"/>
              <w:sz w:val="24"/>
            </w:rPr>
            <w:fldChar w:fldCharType="end"/>
          </w:r>
        </w:sdtContent>
      </w:sdt>
      <w:r w:rsidRPr="005B770E">
        <w:rPr>
          <w:rFonts w:cstheme="minorHAnsi"/>
          <w:sz w:val="24"/>
        </w:rPr>
        <w:t>. Lack of monitoring in survive quality by managers are impacting on their business operations.</w:t>
      </w:r>
      <w:r w:rsidR="00D86961" w:rsidRPr="005B770E">
        <w:rPr>
          <w:rFonts w:cstheme="minorHAnsi"/>
          <w:sz w:val="24"/>
        </w:rPr>
        <w:t xml:space="preserve"> The workplace area is smaller that creates chaos sometimes and managing the space for the product is very less so the outer look of product </w:t>
      </w:r>
      <w:r w:rsidR="00F953CB" w:rsidRPr="005B770E">
        <w:rPr>
          <w:rFonts w:cstheme="minorHAnsi"/>
          <w:sz w:val="24"/>
        </w:rPr>
        <w:t>gets</w:t>
      </w:r>
      <w:r w:rsidR="00D86961" w:rsidRPr="005B770E">
        <w:rPr>
          <w:rFonts w:cstheme="minorHAnsi"/>
          <w:sz w:val="24"/>
        </w:rPr>
        <w:t xml:space="preserve"> damaged and make difficult them to resale. Managing stock is very difficult because of the company’s refund policies.</w:t>
      </w:r>
    </w:p>
    <w:p w14:paraId="4511D2FD" w14:textId="2AFEF1A7" w:rsidR="00FC4C8D" w:rsidRPr="005B770E" w:rsidRDefault="00FC4C8D" w:rsidP="00FC4C8D">
      <w:pPr>
        <w:spacing w:line="360" w:lineRule="auto"/>
        <w:jc w:val="both"/>
        <w:rPr>
          <w:rFonts w:cstheme="minorHAnsi"/>
          <w:sz w:val="24"/>
        </w:rPr>
      </w:pPr>
      <w:r w:rsidRPr="005B770E">
        <w:rPr>
          <w:rFonts w:cstheme="minorHAnsi"/>
          <w:b/>
          <w:sz w:val="28"/>
          <w:szCs w:val="28"/>
          <w:u w:val="single"/>
        </w:rPr>
        <w:t>Opportunities</w:t>
      </w:r>
      <w:r w:rsidRPr="005B770E">
        <w:rPr>
          <w:rFonts w:cstheme="minorHAnsi"/>
          <w:b/>
          <w:sz w:val="24"/>
        </w:rPr>
        <w:t>:</w:t>
      </w:r>
      <w:r w:rsidRPr="005B770E">
        <w:rPr>
          <w:rFonts w:cstheme="minorHAnsi"/>
          <w:sz w:val="24"/>
        </w:rPr>
        <w:t xml:space="preserve"> Increasing the </w:t>
      </w:r>
      <w:r w:rsidR="00D86961" w:rsidRPr="005B770E">
        <w:rPr>
          <w:rFonts w:cstheme="minorHAnsi"/>
          <w:sz w:val="24"/>
        </w:rPr>
        <w:t>parts</w:t>
      </w:r>
      <w:r w:rsidRPr="005B770E">
        <w:rPr>
          <w:rFonts w:cstheme="minorHAnsi"/>
          <w:sz w:val="24"/>
        </w:rPr>
        <w:t xml:space="preserve"> service and using the proper resources to make a variation in the product will give them chances to build better market opportunities. They have </w:t>
      </w:r>
      <w:r w:rsidR="00F953CB" w:rsidRPr="005B770E">
        <w:rPr>
          <w:rFonts w:cstheme="minorHAnsi"/>
          <w:sz w:val="24"/>
        </w:rPr>
        <w:t>an</w:t>
      </w:r>
      <w:r w:rsidRPr="005B770E">
        <w:rPr>
          <w:rFonts w:cstheme="minorHAnsi"/>
          <w:sz w:val="24"/>
        </w:rPr>
        <w:t xml:space="preserve"> </w:t>
      </w:r>
      <w:r w:rsidR="00C46A16" w:rsidRPr="005B770E">
        <w:rPr>
          <w:rFonts w:cstheme="minorHAnsi"/>
          <w:sz w:val="24"/>
        </w:rPr>
        <w:t>enough</w:t>
      </w:r>
      <w:r w:rsidRPr="005B770E">
        <w:rPr>
          <w:rFonts w:cstheme="minorHAnsi"/>
          <w:sz w:val="24"/>
        </w:rPr>
        <w:t xml:space="preserve"> number of employees and all </w:t>
      </w:r>
      <w:r w:rsidRPr="005B770E">
        <w:rPr>
          <w:rFonts w:cstheme="minorHAnsi"/>
          <w:noProof/>
          <w:sz w:val="24"/>
        </w:rPr>
        <w:t>just</w:t>
      </w:r>
      <w:r w:rsidRPr="005B770E">
        <w:rPr>
          <w:rFonts w:cstheme="minorHAnsi"/>
          <w:sz w:val="24"/>
        </w:rPr>
        <w:t xml:space="preserve"> need to work accordingly to improve business progress by critically </w:t>
      </w:r>
      <w:r w:rsidRPr="005B770E">
        <w:rPr>
          <w:rFonts w:cstheme="minorHAnsi"/>
          <w:noProof/>
          <w:sz w:val="24"/>
        </w:rPr>
        <w:t>thinking about</w:t>
      </w:r>
      <w:r w:rsidRPr="005B770E">
        <w:rPr>
          <w:rFonts w:cstheme="minorHAnsi"/>
          <w:sz w:val="24"/>
        </w:rPr>
        <w:t xml:space="preserve"> different factors.</w:t>
      </w:r>
    </w:p>
    <w:p w14:paraId="57D80129" w14:textId="50072B0C" w:rsidR="00FC4C8D" w:rsidRPr="005B770E" w:rsidRDefault="00FC4C8D" w:rsidP="00FC4C8D">
      <w:pPr>
        <w:spacing w:line="360" w:lineRule="auto"/>
        <w:jc w:val="both"/>
        <w:rPr>
          <w:rFonts w:cstheme="minorHAnsi"/>
          <w:sz w:val="24"/>
        </w:rPr>
      </w:pPr>
      <w:r w:rsidRPr="005B770E">
        <w:rPr>
          <w:rFonts w:cstheme="minorHAnsi"/>
          <w:b/>
          <w:sz w:val="28"/>
          <w:szCs w:val="28"/>
          <w:u w:val="single"/>
        </w:rPr>
        <w:t>Threats</w:t>
      </w:r>
      <w:r w:rsidRPr="005B770E">
        <w:rPr>
          <w:rFonts w:cstheme="minorHAnsi"/>
          <w:b/>
          <w:sz w:val="24"/>
        </w:rPr>
        <w:t>:</w:t>
      </w:r>
      <w:r w:rsidRPr="005B770E">
        <w:rPr>
          <w:rFonts w:cstheme="minorHAnsi"/>
          <w:sz w:val="24"/>
        </w:rPr>
        <w:t xml:space="preserve"> Lack of </w:t>
      </w:r>
      <w:r w:rsidR="00C46A16" w:rsidRPr="005B770E">
        <w:rPr>
          <w:rFonts w:cstheme="minorHAnsi"/>
          <w:sz w:val="24"/>
        </w:rPr>
        <w:t>range of products</w:t>
      </w:r>
      <w:r w:rsidRPr="005B770E">
        <w:rPr>
          <w:rFonts w:cstheme="minorHAnsi"/>
          <w:sz w:val="24"/>
        </w:rPr>
        <w:t xml:space="preserve"> will impact on the business progress and weakness in managing ability is the biggest threat for </w:t>
      </w:r>
      <w:r w:rsidR="00C46A16" w:rsidRPr="005B770E">
        <w:rPr>
          <w:rFonts w:cstheme="minorHAnsi"/>
          <w:sz w:val="24"/>
        </w:rPr>
        <w:t>Superspares</w:t>
      </w:r>
      <w:r w:rsidRPr="005B770E">
        <w:rPr>
          <w:rFonts w:cstheme="minorHAnsi"/>
          <w:sz w:val="24"/>
        </w:rPr>
        <w:t xml:space="preserve">. </w:t>
      </w:r>
      <w:r w:rsidR="00C46A16" w:rsidRPr="005B770E">
        <w:rPr>
          <w:rFonts w:cstheme="minorHAnsi"/>
          <w:sz w:val="24"/>
        </w:rPr>
        <w:t xml:space="preserve">Upcoming Brexit will have big impact on the prices of products because, most of the parts are imported from the European countries.  </w:t>
      </w:r>
      <w:r w:rsidRPr="005B770E">
        <w:rPr>
          <w:rFonts w:cstheme="minorHAnsi"/>
          <w:sz w:val="24"/>
        </w:rPr>
        <w:t xml:space="preserve">They need to find out different techniques to improve their </w:t>
      </w:r>
      <w:r w:rsidR="00845A00" w:rsidRPr="005B770E">
        <w:rPr>
          <w:rFonts w:cstheme="minorHAnsi"/>
          <w:sz w:val="24"/>
        </w:rPr>
        <w:t>availability</w:t>
      </w:r>
      <w:r w:rsidRPr="005B770E">
        <w:rPr>
          <w:rFonts w:cstheme="minorHAnsi"/>
          <w:sz w:val="24"/>
        </w:rPr>
        <w:t xml:space="preserve"> by using proper resources and critical thinking to become the market leader.</w:t>
      </w:r>
    </w:p>
    <w:p w14:paraId="14B16627" w14:textId="77777777" w:rsidR="00FC4C8D" w:rsidRPr="005B770E" w:rsidRDefault="00FC4C8D" w:rsidP="00FC4C8D">
      <w:pPr>
        <w:pStyle w:val="Heading2"/>
        <w:rPr>
          <w:rFonts w:asciiTheme="minorHAnsi" w:hAnsiTheme="minorHAnsi" w:cstheme="minorHAnsi"/>
          <w:sz w:val="32"/>
          <w:szCs w:val="32"/>
        </w:rPr>
      </w:pPr>
      <w:bookmarkStart w:id="11" w:name="_Toc534666667"/>
      <w:r w:rsidRPr="005B770E">
        <w:rPr>
          <w:rFonts w:asciiTheme="minorHAnsi" w:hAnsiTheme="minorHAnsi" w:cstheme="minorHAnsi"/>
          <w:sz w:val="32"/>
          <w:szCs w:val="32"/>
        </w:rPr>
        <w:t>PESTLE analyses</w:t>
      </w:r>
      <w:bookmarkEnd w:id="11"/>
    </w:p>
    <w:p w14:paraId="74A89AFD" w14:textId="77777777" w:rsidR="00FC4C8D" w:rsidRPr="005B770E" w:rsidRDefault="00FC4C8D" w:rsidP="00FC4C8D">
      <w:pPr>
        <w:rPr>
          <w:rFonts w:cstheme="minorHAnsi"/>
        </w:rPr>
      </w:pPr>
    </w:p>
    <w:p w14:paraId="034EDE4A" w14:textId="4085EC8A" w:rsidR="00FC4C8D" w:rsidRPr="005B770E" w:rsidRDefault="00FC4C8D" w:rsidP="00FC4C8D">
      <w:pPr>
        <w:spacing w:line="360" w:lineRule="auto"/>
        <w:jc w:val="both"/>
        <w:rPr>
          <w:rFonts w:cstheme="minorHAnsi"/>
          <w:sz w:val="24"/>
        </w:rPr>
      </w:pPr>
      <w:r w:rsidRPr="005B770E">
        <w:rPr>
          <w:rFonts w:cstheme="minorHAnsi"/>
          <w:b/>
          <w:sz w:val="28"/>
          <w:szCs w:val="28"/>
          <w:u w:val="single"/>
        </w:rPr>
        <w:t>Political</w:t>
      </w:r>
      <w:r w:rsidRPr="005B770E">
        <w:rPr>
          <w:rFonts w:cstheme="minorHAnsi"/>
          <w:b/>
          <w:sz w:val="24"/>
        </w:rPr>
        <w:t>:</w:t>
      </w:r>
      <w:r w:rsidRPr="005B770E">
        <w:rPr>
          <w:rFonts w:cstheme="minorHAnsi"/>
          <w:sz w:val="24"/>
        </w:rPr>
        <w:t xml:space="preserve"> Changes in the </w:t>
      </w:r>
      <w:r w:rsidRPr="005B770E">
        <w:rPr>
          <w:rFonts w:cstheme="minorHAnsi"/>
          <w:noProof/>
          <w:sz w:val="24"/>
        </w:rPr>
        <w:t>political</w:t>
      </w:r>
      <w:r w:rsidRPr="005B770E">
        <w:rPr>
          <w:rFonts w:cstheme="minorHAnsi"/>
          <w:sz w:val="24"/>
        </w:rPr>
        <w:t xml:space="preserve"> situation makes an </w:t>
      </w:r>
      <w:r w:rsidRPr="005B770E">
        <w:rPr>
          <w:rFonts w:cstheme="minorHAnsi"/>
          <w:noProof/>
          <w:sz w:val="24"/>
        </w:rPr>
        <w:t>impact</w:t>
      </w:r>
      <w:r w:rsidRPr="005B770E">
        <w:rPr>
          <w:rFonts w:cstheme="minorHAnsi"/>
          <w:sz w:val="24"/>
        </w:rPr>
        <w:t xml:space="preserve"> on the </w:t>
      </w:r>
      <w:r w:rsidRPr="005B770E">
        <w:rPr>
          <w:rFonts w:cstheme="minorHAnsi"/>
          <w:noProof/>
          <w:sz w:val="24"/>
        </w:rPr>
        <w:t>decision</w:t>
      </w:r>
      <w:r w:rsidRPr="005B770E">
        <w:rPr>
          <w:rFonts w:cstheme="minorHAnsi"/>
          <w:sz w:val="24"/>
        </w:rPr>
        <w:t xml:space="preserve"> making of </w:t>
      </w:r>
      <w:r w:rsidR="00401B18" w:rsidRPr="005B770E">
        <w:rPr>
          <w:rFonts w:cstheme="minorHAnsi"/>
          <w:sz w:val="24"/>
        </w:rPr>
        <w:t>our organisation</w:t>
      </w:r>
      <w:r w:rsidRPr="005B770E">
        <w:rPr>
          <w:rFonts w:cstheme="minorHAnsi"/>
          <w:sz w:val="24"/>
        </w:rPr>
        <w:t>. In</w:t>
      </w:r>
      <w:r w:rsidR="00B968EB" w:rsidRPr="005B770E">
        <w:rPr>
          <w:rFonts w:cstheme="minorHAnsi"/>
          <w:sz w:val="24"/>
        </w:rPr>
        <w:t xml:space="preserve"> </w:t>
      </w:r>
      <w:r w:rsidRPr="005B770E">
        <w:rPr>
          <w:rFonts w:cstheme="minorHAnsi"/>
          <w:sz w:val="24"/>
        </w:rPr>
        <w:t xml:space="preserve">most recent time Brexit had direct impact on the critical thinking of managers, different laws or modification on the legislation </w:t>
      </w:r>
      <w:r w:rsidRPr="005B770E">
        <w:rPr>
          <w:rFonts w:cstheme="minorHAnsi"/>
          <w:noProof/>
          <w:sz w:val="24"/>
        </w:rPr>
        <w:t>impacts</w:t>
      </w:r>
      <w:r w:rsidRPr="005B770E">
        <w:rPr>
          <w:rFonts w:cstheme="minorHAnsi"/>
          <w:sz w:val="24"/>
        </w:rPr>
        <w:t xml:space="preserve"> on the business development.</w:t>
      </w:r>
    </w:p>
    <w:p w14:paraId="03B27276" w14:textId="1F263A0C" w:rsidR="00FC4C8D" w:rsidRPr="005B770E" w:rsidRDefault="00FC4C8D" w:rsidP="00FC4C8D">
      <w:pPr>
        <w:spacing w:line="360" w:lineRule="auto"/>
        <w:jc w:val="both"/>
        <w:rPr>
          <w:rFonts w:cstheme="minorHAnsi"/>
          <w:sz w:val="24"/>
        </w:rPr>
      </w:pPr>
      <w:r w:rsidRPr="005B770E">
        <w:rPr>
          <w:rFonts w:cstheme="minorHAnsi"/>
          <w:b/>
          <w:sz w:val="28"/>
          <w:szCs w:val="28"/>
          <w:u w:val="single"/>
        </w:rPr>
        <w:lastRenderedPageBreak/>
        <w:t>Economic</w:t>
      </w:r>
      <w:r w:rsidRPr="005B770E">
        <w:rPr>
          <w:rFonts w:cstheme="minorHAnsi"/>
          <w:b/>
          <w:sz w:val="24"/>
        </w:rPr>
        <w:t>:</w:t>
      </w:r>
      <w:r w:rsidRPr="005B770E">
        <w:rPr>
          <w:rFonts w:cstheme="minorHAnsi"/>
          <w:sz w:val="24"/>
        </w:rPr>
        <w:t xml:space="preserve"> Income rate, interest rate, inflation rate, taxation, and many other changes in the economic sector </w:t>
      </w:r>
      <w:r w:rsidRPr="005B770E">
        <w:rPr>
          <w:rFonts w:cstheme="minorHAnsi"/>
          <w:noProof/>
          <w:sz w:val="24"/>
        </w:rPr>
        <w:t>make</w:t>
      </w:r>
      <w:r w:rsidRPr="005B770E">
        <w:rPr>
          <w:rFonts w:cstheme="minorHAnsi"/>
          <w:sz w:val="24"/>
        </w:rPr>
        <w:t xml:space="preserve"> a </w:t>
      </w:r>
      <w:r w:rsidRPr="005B770E">
        <w:rPr>
          <w:rFonts w:cstheme="minorHAnsi"/>
          <w:noProof/>
          <w:sz w:val="24"/>
        </w:rPr>
        <w:t>negative</w:t>
      </w:r>
      <w:r w:rsidRPr="005B770E">
        <w:rPr>
          <w:rFonts w:cstheme="minorHAnsi"/>
          <w:sz w:val="24"/>
        </w:rPr>
        <w:t xml:space="preserve"> impact on the decision making of </w:t>
      </w:r>
      <w:r w:rsidR="00401B18" w:rsidRPr="005B770E">
        <w:rPr>
          <w:rFonts w:cstheme="minorHAnsi"/>
          <w:sz w:val="24"/>
        </w:rPr>
        <w:t>the company</w:t>
      </w:r>
      <w:r w:rsidRPr="005B770E">
        <w:rPr>
          <w:rFonts w:cstheme="minorHAnsi"/>
          <w:sz w:val="24"/>
        </w:rPr>
        <w:t xml:space="preserve">. When income rate changes, it automatically impacts on the </w:t>
      </w:r>
      <w:r w:rsidRPr="005B770E">
        <w:rPr>
          <w:rFonts w:cstheme="minorHAnsi"/>
          <w:noProof/>
          <w:sz w:val="24"/>
        </w:rPr>
        <w:t>customer's</w:t>
      </w:r>
      <w:r w:rsidRPr="005B770E">
        <w:rPr>
          <w:rFonts w:cstheme="minorHAnsi"/>
          <w:sz w:val="24"/>
        </w:rPr>
        <w:t xml:space="preserve"> mind to </w:t>
      </w:r>
      <w:r w:rsidR="00401B18" w:rsidRPr="005B770E">
        <w:rPr>
          <w:rFonts w:cstheme="minorHAnsi"/>
          <w:sz w:val="24"/>
        </w:rPr>
        <w:t>buy products from bigger suppliers</w:t>
      </w:r>
      <w:r w:rsidRPr="005B770E">
        <w:rPr>
          <w:rFonts w:cstheme="minorHAnsi"/>
          <w:sz w:val="24"/>
        </w:rPr>
        <w:t>.</w:t>
      </w:r>
    </w:p>
    <w:p w14:paraId="6FDDC779" w14:textId="06CDC5B4" w:rsidR="00FC4C8D" w:rsidRPr="005B770E" w:rsidRDefault="00FC4C8D" w:rsidP="00FC4C8D">
      <w:pPr>
        <w:spacing w:line="360" w:lineRule="auto"/>
        <w:jc w:val="both"/>
        <w:rPr>
          <w:rFonts w:cstheme="minorHAnsi"/>
          <w:sz w:val="24"/>
        </w:rPr>
      </w:pPr>
      <w:r w:rsidRPr="005B770E">
        <w:rPr>
          <w:rFonts w:cstheme="minorHAnsi"/>
          <w:b/>
          <w:sz w:val="28"/>
          <w:szCs w:val="28"/>
          <w:u w:val="single"/>
        </w:rPr>
        <w:t>Social</w:t>
      </w:r>
      <w:r w:rsidRPr="005B770E">
        <w:rPr>
          <w:rFonts w:cstheme="minorHAnsi"/>
          <w:b/>
          <w:sz w:val="24"/>
        </w:rPr>
        <w:t>:</w:t>
      </w:r>
      <w:r w:rsidR="002F5D9E" w:rsidRPr="005B770E">
        <w:rPr>
          <w:rFonts w:cstheme="minorHAnsi"/>
          <w:b/>
          <w:sz w:val="24"/>
        </w:rPr>
        <w:t xml:space="preserve"> </w:t>
      </w:r>
      <w:r w:rsidRPr="005B770E">
        <w:rPr>
          <w:rFonts w:cstheme="minorHAnsi"/>
          <w:sz w:val="24"/>
        </w:rPr>
        <w:t xml:space="preserve"> </w:t>
      </w:r>
      <w:r w:rsidR="008B6D76" w:rsidRPr="005B770E">
        <w:rPr>
          <w:rFonts w:cstheme="minorHAnsi"/>
          <w:sz w:val="24"/>
        </w:rPr>
        <w:t xml:space="preserve">Supersares has </w:t>
      </w:r>
      <w:r w:rsidRPr="005B770E">
        <w:rPr>
          <w:rFonts w:cstheme="minorHAnsi"/>
          <w:sz w:val="24"/>
        </w:rPr>
        <w:t xml:space="preserve">to follow norms, values, cultures, attitudes, </w:t>
      </w:r>
      <w:r w:rsidRPr="005B770E">
        <w:rPr>
          <w:rFonts w:cstheme="minorHAnsi"/>
          <w:noProof/>
          <w:sz w:val="24"/>
        </w:rPr>
        <w:t>and</w:t>
      </w:r>
      <w:r w:rsidRPr="005B770E">
        <w:rPr>
          <w:rFonts w:cstheme="minorHAnsi"/>
          <w:sz w:val="24"/>
        </w:rPr>
        <w:t xml:space="preserve"> rituals of different countries. As </w:t>
      </w:r>
      <w:r w:rsidR="00585240" w:rsidRPr="005B770E">
        <w:rPr>
          <w:rFonts w:cstheme="minorHAnsi"/>
          <w:sz w:val="24"/>
        </w:rPr>
        <w:t>their staffs</w:t>
      </w:r>
      <w:r w:rsidR="008B6D76" w:rsidRPr="005B770E">
        <w:rPr>
          <w:rFonts w:cstheme="minorHAnsi"/>
          <w:sz w:val="24"/>
        </w:rPr>
        <w:t xml:space="preserve"> are from different </w:t>
      </w:r>
      <w:r w:rsidRPr="005B770E">
        <w:rPr>
          <w:rFonts w:cstheme="minorHAnsi"/>
          <w:sz w:val="24"/>
        </w:rPr>
        <w:t xml:space="preserve">countries, they must need to cooperate with all of these to make the best decision evaluating the age group, population rate, affordability, cultural differences, </w:t>
      </w:r>
      <w:r w:rsidRPr="005B770E">
        <w:rPr>
          <w:rFonts w:cstheme="minorHAnsi"/>
          <w:noProof/>
          <w:sz w:val="24"/>
        </w:rPr>
        <w:t>and</w:t>
      </w:r>
      <w:r w:rsidRPr="005B770E">
        <w:rPr>
          <w:rFonts w:cstheme="minorHAnsi"/>
          <w:sz w:val="24"/>
        </w:rPr>
        <w:t xml:space="preserve"> many other things.</w:t>
      </w:r>
    </w:p>
    <w:p w14:paraId="2A3A5D0B" w14:textId="270B2B31" w:rsidR="00FC4C8D" w:rsidRPr="005B770E" w:rsidRDefault="00FC4C8D" w:rsidP="00FC4C8D">
      <w:pPr>
        <w:spacing w:line="360" w:lineRule="auto"/>
        <w:jc w:val="both"/>
        <w:rPr>
          <w:rFonts w:cstheme="minorHAnsi"/>
          <w:sz w:val="24"/>
        </w:rPr>
      </w:pPr>
      <w:r w:rsidRPr="005B770E">
        <w:rPr>
          <w:rFonts w:cstheme="minorHAnsi"/>
          <w:b/>
          <w:sz w:val="28"/>
          <w:szCs w:val="28"/>
          <w:u w:val="single"/>
        </w:rPr>
        <w:t>Technological</w:t>
      </w:r>
      <w:r w:rsidRPr="005B770E">
        <w:rPr>
          <w:rFonts w:cstheme="minorHAnsi"/>
          <w:b/>
          <w:sz w:val="24"/>
        </w:rPr>
        <w:t>:</w:t>
      </w:r>
      <w:r w:rsidRPr="005B770E">
        <w:rPr>
          <w:rFonts w:cstheme="minorHAnsi"/>
          <w:sz w:val="24"/>
        </w:rPr>
        <w:t xml:space="preserve"> Changes in technology impacts on critical thinking of</w:t>
      </w:r>
      <w:r w:rsidR="00585240" w:rsidRPr="005B770E">
        <w:rPr>
          <w:rFonts w:cstheme="minorHAnsi"/>
          <w:sz w:val="24"/>
        </w:rPr>
        <w:t xml:space="preserve"> business</w:t>
      </w:r>
      <w:r w:rsidRPr="005B770E">
        <w:rPr>
          <w:rFonts w:cstheme="minorHAnsi"/>
          <w:sz w:val="24"/>
        </w:rPr>
        <w:t>. There are different types of new innovation or invention are taking place on regular basis. Adopting new technology helps to provide better service quality at low price and it also impacts on the critical thinking analysis of organi</w:t>
      </w:r>
      <w:r w:rsidR="00474F35" w:rsidRPr="005B770E">
        <w:rPr>
          <w:rFonts w:cstheme="minorHAnsi"/>
          <w:sz w:val="24"/>
        </w:rPr>
        <w:t>s</w:t>
      </w:r>
      <w:r w:rsidRPr="005B770E">
        <w:rPr>
          <w:rFonts w:cstheme="minorHAnsi"/>
          <w:sz w:val="24"/>
        </w:rPr>
        <w:t>ation too.</w:t>
      </w:r>
    </w:p>
    <w:p w14:paraId="4EE85411" w14:textId="40E33DCF" w:rsidR="00816CFD" w:rsidRPr="005B770E" w:rsidRDefault="00FC4C8D" w:rsidP="00FC4C8D">
      <w:pPr>
        <w:spacing w:line="360" w:lineRule="auto"/>
        <w:jc w:val="both"/>
        <w:rPr>
          <w:rFonts w:cstheme="minorHAnsi"/>
          <w:sz w:val="24"/>
        </w:rPr>
      </w:pPr>
      <w:r w:rsidRPr="005B770E">
        <w:rPr>
          <w:rFonts w:cstheme="minorHAnsi"/>
          <w:b/>
          <w:sz w:val="28"/>
          <w:szCs w:val="28"/>
          <w:u w:val="single"/>
        </w:rPr>
        <w:t>Legal</w:t>
      </w:r>
      <w:r w:rsidRPr="005B770E">
        <w:rPr>
          <w:rFonts w:cstheme="minorHAnsi"/>
          <w:b/>
          <w:sz w:val="24"/>
        </w:rPr>
        <w:t>:</w:t>
      </w:r>
      <w:r w:rsidRPr="005B770E">
        <w:rPr>
          <w:rFonts w:cstheme="minorHAnsi"/>
          <w:sz w:val="24"/>
        </w:rPr>
        <w:t xml:space="preserve"> Legal structure of the </w:t>
      </w:r>
      <w:r w:rsidRPr="005B770E">
        <w:rPr>
          <w:rFonts w:cstheme="minorHAnsi"/>
          <w:noProof/>
          <w:sz w:val="24"/>
        </w:rPr>
        <w:t>organization</w:t>
      </w:r>
      <w:r w:rsidRPr="005B770E">
        <w:rPr>
          <w:rFonts w:cstheme="minorHAnsi"/>
          <w:sz w:val="24"/>
        </w:rPr>
        <w:t xml:space="preserve"> </w:t>
      </w:r>
      <w:r w:rsidRPr="005B770E">
        <w:rPr>
          <w:rFonts w:cstheme="minorHAnsi"/>
          <w:noProof/>
          <w:sz w:val="24"/>
        </w:rPr>
        <w:t>changes</w:t>
      </w:r>
      <w:r w:rsidRPr="005B770E">
        <w:rPr>
          <w:rFonts w:cstheme="minorHAnsi"/>
          <w:sz w:val="24"/>
        </w:rPr>
        <w:t xml:space="preserve"> due to political changes. Most of the time, there needs to check different legal structures regular basis to provide better health and safety for the employees </w:t>
      </w:r>
      <w:sdt>
        <w:sdtPr>
          <w:rPr>
            <w:rFonts w:cstheme="minorHAnsi"/>
            <w:sz w:val="24"/>
          </w:rPr>
          <w:id w:val="-2134392528"/>
          <w:citation/>
        </w:sdtPr>
        <w:sdtEndPr/>
        <w:sdtContent>
          <w:r w:rsidR="003C6794">
            <w:rPr>
              <w:rFonts w:cstheme="minorHAnsi"/>
              <w:sz w:val="24"/>
            </w:rPr>
            <w:fldChar w:fldCharType="begin"/>
          </w:r>
          <w:r w:rsidR="003C6794">
            <w:rPr>
              <w:rFonts w:cstheme="minorHAnsi"/>
              <w:sz w:val="24"/>
            </w:rPr>
            <w:instrText xml:space="preserve"> CITATION Enn11 \l 2057 </w:instrText>
          </w:r>
          <w:r w:rsidR="003C6794">
            <w:rPr>
              <w:rFonts w:cstheme="minorHAnsi"/>
              <w:sz w:val="24"/>
            </w:rPr>
            <w:fldChar w:fldCharType="separate"/>
          </w:r>
          <w:r w:rsidR="003C6794" w:rsidRPr="003C6794">
            <w:rPr>
              <w:rFonts w:cstheme="minorHAnsi"/>
              <w:noProof/>
              <w:sz w:val="24"/>
            </w:rPr>
            <w:t>(Ennis, 2011)</w:t>
          </w:r>
          <w:r w:rsidR="003C6794">
            <w:rPr>
              <w:rFonts w:cstheme="minorHAnsi"/>
              <w:sz w:val="24"/>
            </w:rPr>
            <w:fldChar w:fldCharType="end"/>
          </w:r>
        </w:sdtContent>
      </w:sdt>
      <w:r w:rsidR="00AC3640" w:rsidRPr="005B770E">
        <w:rPr>
          <w:rFonts w:cstheme="minorHAnsi"/>
          <w:sz w:val="24"/>
        </w:rPr>
        <w:t>.</w:t>
      </w:r>
      <w:r w:rsidRPr="005B770E">
        <w:rPr>
          <w:rFonts w:cstheme="minorHAnsi"/>
          <w:sz w:val="24"/>
        </w:rPr>
        <w:t xml:space="preserve"> Changes in legal structures make impacts on the critical thinking of </w:t>
      </w:r>
      <w:r w:rsidR="00ED5213" w:rsidRPr="005B770E">
        <w:rPr>
          <w:rFonts w:cstheme="minorHAnsi"/>
          <w:sz w:val="24"/>
        </w:rPr>
        <w:t>the organisation</w:t>
      </w:r>
      <w:r w:rsidRPr="005B770E">
        <w:rPr>
          <w:rFonts w:cstheme="minorHAnsi"/>
          <w:sz w:val="24"/>
        </w:rPr>
        <w:t>.</w:t>
      </w:r>
    </w:p>
    <w:p w14:paraId="33FB7721" w14:textId="71D0002D" w:rsidR="00FC4C8D" w:rsidRPr="005B770E" w:rsidRDefault="00FC4C8D" w:rsidP="00FC4C8D">
      <w:pPr>
        <w:spacing w:line="360" w:lineRule="auto"/>
        <w:jc w:val="both"/>
        <w:rPr>
          <w:rFonts w:cstheme="minorHAnsi"/>
          <w:sz w:val="24"/>
        </w:rPr>
      </w:pPr>
      <w:r w:rsidRPr="005B770E">
        <w:rPr>
          <w:rFonts w:cstheme="minorHAnsi"/>
          <w:b/>
          <w:sz w:val="28"/>
          <w:szCs w:val="28"/>
          <w:u w:val="single"/>
        </w:rPr>
        <w:t>Environment</w:t>
      </w:r>
      <w:r w:rsidRPr="005B770E">
        <w:rPr>
          <w:rFonts w:cstheme="minorHAnsi"/>
          <w:b/>
          <w:sz w:val="24"/>
        </w:rPr>
        <w:t>:</w:t>
      </w:r>
      <w:r w:rsidRPr="005B770E">
        <w:rPr>
          <w:rFonts w:cstheme="minorHAnsi"/>
          <w:sz w:val="24"/>
        </w:rPr>
        <w:t xml:space="preserve"> Environment is the gift and changes in nature makes a </w:t>
      </w:r>
      <w:r w:rsidRPr="005B770E">
        <w:rPr>
          <w:rFonts w:cstheme="minorHAnsi"/>
          <w:noProof/>
          <w:sz w:val="24"/>
        </w:rPr>
        <w:t>negative</w:t>
      </w:r>
      <w:r w:rsidRPr="005B770E">
        <w:rPr>
          <w:rFonts w:cstheme="minorHAnsi"/>
          <w:sz w:val="24"/>
        </w:rPr>
        <w:t xml:space="preserve"> impact on the critical thinking of </w:t>
      </w:r>
      <w:r w:rsidR="00EA7A8D" w:rsidRPr="005B770E">
        <w:rPr>
          <w:rFonts w:cstheme="minorHAnsi"/>
          <w:sz w:val="24"/>
        </w:rPr>
        <w:t>my organisation</w:t>
      </w:r>
      <w:r w:rsidRPr="005B770E">
        <w:rPr>
          <w:rFonts w:cstheme="minorHAnsi"/>
          <w:sz w:val="24"/>
        </w:rPr>
        <w:t>. There are different types of r</w:t>
      </w:r>
      <w:r w:rsidR="00EA7A8D" w:rsidRPr="005B770E">
        <w:rPr>
          <w:rFonts w:cstheme="minorHAnsi"/>
          <w:sz w:val="24"/>
        </w:rPr>
        <w:t>u</w:t>
      </w:r>
      <w:r w:rsidRPr="005B770E">
        <w:rPr>
          <w:rFonts w:cstheme="minorHAnsi"/>
          <w:sz w:val="24"/>
        </w:rPr>
        <w:t xml:space="preserve">les and regulations that are made </w:t>
      </w:r>
      <w:r w:rsidRPr="005B770E">
        <w:rPr>
          <w:rFonts w:cstheme="minorHAnsi"/>
          <w:noProof/>
          <w:sz w:val="24"/>
        </w:rPr>
        <w:t>to</w:t>
      </w:r>
      <w:r w:rsidRPr="005B770E">
        <w:rPr>
          <w:rFonts w:cstheme="minorHAnsi"/>
          <w:sz w:val="24"/>
        </w:rPr>
        <w:t xml:space="preserve"> </w:t>
      </w:r>
      <w:r w:rsidRPr="005B770E">
        <w:rPr>
          <w:rFonts w:cstheme="minorHAnsi"/>
          <w:noProof/>
          <w:sz w:val="24"/>
        </w:rPr>
        <w:t>keeping</w:t>
      </w:r>
      <w:r w:rsidRPr="005B770E">
        <w:rPr>
          <w:rFonts w:cstheme="minorHAnsi"/>
          <w:sz w:val="24"/>
        </w:rPr>
        <w:t xml:space="preserve"> the environment safe and secure</w:t>
      </w:r>
      <w:sdt>
        <w:sdtPr>
          <w:rPr>
            <w:rFonts w:cstheme="minorHAnsi"/>
            <w:sz w:val="24"/>
          </w:rPr>
          <w:id w:val="-443158787"/>
          <w:citation/>
        </w:sdtPr>
        <w:sdtEndPr/>
        <w:sdtContent>
          <w:r w:rsidR="003C6794">
            <w:rPr>
              <w:rFonts w:cstheme="minorHAnsi"/>
              <w:sz w:val="24"/>
            </w:rPr>
            <w:fldChar w:fldCharType="begin"/>
          </w:r>
          <w:r w:rsidR="003C6794">
            <w:rPr>
              <w:rFonts w:cstheme="minorHAnsi"/>
              <w:sz w:val="24"/>
            </w:rPr>
            <w:instrText xml:space="preserve"> CITATION Pet07 \l 2057 </w:instrText>
          </w:r>
          <w:r w:rsidR="003C6794">
            <w:rPr>
              <w:rFonts w:cstheme="minorHAnsi"/>
              <w:sz w:val="24"/>
            </w:rPr>
            <w:fldChar w:fldCharType="separate"/>
          </w:r>
          <w:r w:rsidR="003C6794">
            <w:rPr>
              <w:rFonts w:cstheme="minorHAnsi"/>
              <w:noProof/>
              <w:sz w:val="24"/>
            </w:rPr>
            <w:t xml:space="preserve"> </w:t>
          </w:r>
          <w:r w:rsidR="003C6794" w:rsidRPr="003C6794">
            <w:rPr>
              <w:rFonts w:cstheme="minorHAnsi"/>
              <w:noProof/>
              <w:sz w:val="24"/>
            </w:rPr>
            <w:t>(Pettinger, 2007)</w:t>
          </w:r>
          <w:r w:rsidR="003C6794">
            <w:rPr>
              <w:rFonts w:cstheme="minorHAnsi"/>
              <w:sz w:val="24"/>
            </w:rPr>
            <w:fldChar w:fldCharType="end"/>
          </w:r>
        </w:sdtContent>
      </w:sdt>
      <w:r w:rsidR="00064BA8" w:rsidRPr="005B770E">
        <w:rPr>
          <w:rFonts w:cstheme="minorHAnsi"/>
          <w:sz w:val="24"/>
        </w:rPr>
        <w:t>.</w:t>
      </w:r>
    </w:p>
    <w:p w14:paraId="5115EBDA" w14:textId="77777777" w:rsidR="00FC4C8D" w:rsidRPr="00FC4C8D" w:rsidRDefault="00FC4C8D" w:rsidP="00FC4C8D">
      <w:pPr>
        <w:spacing w:line="360" w:lineRule="auto"/>
        <w:jc w:val="both"/>
        <w:rPr>
          <w:rFonts w:cstheme="minorHAnsi"/>
          <w:sz w:val="24"/>
        </w:rPr>
      </w:pPr>
    </w:p>
    <w:p w14:paraId="5105F33E" w14:textId="77777777" w:rsidR="00FC4C8D" w:rsidRPr="005B770E" w:rsidRDefault="00FC4C8D" w:rsidP="00FC4C8D">
      <w:pPr>
        <w:pStyle w:val="Heading1"/>
        <w:rPr>
          <w:rFonts w:asciiTheme="minorHAnsi" w:hAnsiTheme="minorHAnsi" w:cstheme="minorHAnsi"/>
          <w:sz w:val="36"/>
          <w:szCs w:val="36"/>
        </w:rPr>
      </w:pPr>
      <w:bookmarkStart w:id="12" w:name="_Toc534666668"/>
      <w:r w:rsidRPr="005B770E">
        <w:rPr>
          <w:rFonts w:asciiTheme="minorHAnsi" w:hAnsiTheme="minorHAnsi" w:cstheme="minorHAnsi"/>
          <w:sz w:val="36"/>
          <w:szCs w:val="36"/>
        </w:rPr>
        <w:t>Critical thinking and Logic</w:t>
      </w:r>
      <w:bookmarkEnd w:id="12"/>
    </w:p>
    <w:p w14:paraId="6C5184B0" w14:textId="77777777" w:rsidR="00FC4C8D" w:rsidRPr="00FC4C8D" w:rsidRDefault="00FC4C8D" w:rsidP="00FC4C8D">
      <w:pPr>
        <w:rPr>
          <w:rFonts w:cstheme="minorHAnsi"/>
        </w:rPr>
      </w:pPr>
    </w:p>
    <w:p w14:paraId="0E5C34C0" w14:textId="431B3BB1" w:rsidR="00FC4C8D" w:rsidRPr="00FC4C8D" w:rsidRDefault="00FC4C8D" w:rsidP="00FC4C8D">
      <w:pPr>
        <w:spacing w:line="360" w:lineRule="auto"/>
        <w:jc w:val="both"/>
        <w:rPr>
          <w:rFonts w:cstheme="minorHAnsi"/>
          <w:sz w:val="24"/>
        </w:rPr>
      </w:pPr>
      <w:r w:rsidRPr="00FC4C8D">
        <w:rPr>
          <w:rFonts w:cstheme="minorHAnsi"/>
          <w:sz w:val="24"/>
        </w:rPr>
        <w:t xml:space="preserve">For critical thinking, there must need to be use variety of skills and knowledge, among of all logic is an important tool that helps to find out the best decision for the </w:t>
      </w:r>
      <w:r w:rsidRPr="00FC4C8D">
        <w:rPr>
          <w:rFonts w:cstheme="minorHAnsi"/>
          <w:noProof/>
          <w:sz w:val="24"/>
        </w:rPr>
        <w:t>organization</w:t>
      </w:r>
      <w:r w:rsidRPr="00FC4C8D">
        <w:rPr>
          <w:rFonts w:cstheme="minorHAnsi"/>
          <w:sz w:val="24"/>
        </w:rPr>
        <w:t xml:space="preserve">. logic is the tool that helps to make a </w:t>
      </w:r>
      <w:r w:rsidRPr="00FC4C8D">
        <w:rPr>
          <w:rFonts w:cstheme="minorHAnsi"/>
          <w:noProof/>
          <w:sz w:val="24"/>
        </w:rPr>
        <w:t>connection</w:t>
      </w:r>
      <w:r w:rsidRPr="00FC4C8D">
        <w:rPr>
          <w:rFonts w:cstheme="minorHAnsi"/>
          <w:sz w:val="24"/>
        </w:rPr>
        <w:t xml:space="preserve"> with correct reasoning.</w:t>
      </w:r>
    </w:p>
    <w:p w14:paraId="026050F1" w14:textId="50A09656" w:rsidR="00FC4C8D" w:rsidRPr="00FC4C8D" w:rsidRDefault="00FC4C8D" w:rsidP="00FC4C8D">
      <w:pPr>
        <w:spacing w:line="360" w:lineRule="auto"/>
        <w:jc w:val="both"/>
        <w:rPr>
          <w:rFonts w:cstheme="minorHAnsi"/>
          <w:sz w:val="24"/>
        </w:rPr>
      </w:pPr>
      <w:r w:rsidRPr="00FC4C8D">
        <w:rPr>
          <w:rFonts w:cstheme="minorHAnsi"/>
          <w:sz w:val="24"/>
        </w:rPr>
        <w:t>According to</w:t>
      </w:r>
      <w:r w:rsidR="00064BA8">
        <w:rPr>
          <w:rFonts w:cstheme="minorHAnsi"/>
          <w:sz w:val="24"/>
        </w:rPr>
        <w:t xml:space="preserve"> </w:t>
      </w:r>
      <w:r w:rsidR="00076292" w:rsidRPr="00076292">
        <w:rPr>
          <w:rFonts w:cstheme="minorHAnsi"/>
          <w:noProof/>
          <w:sz w:val="24"/>
        </w:rPr>
        <w:t xml:space="preserve">Lally, et al. </w:t>
      </w:r>
      <w:r w:rsidR="00076292">
        <w:rPr>
          <w:rFonts w:cstheme="minorHAnsi"/>
          <w:noProof/>
          <w:sz w:val="24"/>
        </w:rPr>
        <w:t>(</w:t>
      </w:r>
      <w:r w:rsidR="00076292" w:rsidRPr="00076292">
        <w:rPr>
          <w:rFonts w:cstheme="minorHAnsi"/>
          <w:noProof/>
          <w:sz w:val="24"/>
        </w:rPr>
        <w:t>2006)</w:t>
      </w:r>
      <w:r w:rsidR="00076292">
        <w:rPr>
          <w:rFonts w:cstheme="minorHAnsi"/>
          <w:sz w:val="24"/>
        </w:rPr>
        <w:t xml:space="preserve"> t</w:t>
      </w:r>
      <w:r w:rsidRPr="00FC4C8D">
        <w:rPr>
          <w:rFonts w:cstheme="minorHAnsi"/>
          <w:sz w:val="24"/>
        </w:rPr>
        <w:t xml:space="preserve">here are two types of logical reasoning, one is inductive </w:t>
      </w:r>
      <w:r w:rsidR="00EB2F31" w:rsidRPr="00FC4C8D">
        <w:rPr>
          <w:rFonts w:cstheme="minorHAnsi"/>
          <w:sz w:val="24"/>
        </w:rPr>
        <w:t>perceptive</w:t>
      </w:r>
      <w:r w:rsidRPr="00FC4C8D">
        <w:rPr>
          <w:rFonts w:cstheme="minorHAnsi"/>
          <w:sz w:val="24"/>
        </w:rPr>
        <w:t xml:space="preserve"> and another is deductive </w:t>
      </w:r>
      <w:r w:rsidR="00EB2F31" w:rsidRPr="00FC4C8D">
        <w:rPr>
          <w:rFonts w:cstheme="minorHAnsi"/>
          <w:sz w:val="24"/>
        </w:rPr>
        <w:t>perceptive</w:t>
      </w:r>
      <w:r w:rsidRPr="00FC4C8D">
        <w:rPr>
          <w:rFonts w:cstheme="minorHAnsi"/>
          <w:sz w:val="24"/>
        </w:rPr>
        <w:t xml:space="preserve">. Inductive </w:t>
      </w:r>
      <w:r w:rsidR="00EB2F31" w:rsidRPr="00FC4C8D">
        <w:rPr>
          <w:rFonts w:cstheme="minorHAnsi"/>
          <w:sz w:val="24"/>
        </w:rPr>
        <w:t>perceptive</w:t>
      </w:r>
      <w:r w:rsidRPr="00FC4C8D">
        <w:rPr>
          <w:rFonts w:cstheme="minorHAnsi"/>
          <w:sz w:val="24"/>
        </w:rPr>
        <w:t xml:space="preserve"> </w:t>
      </w:r>
      <w:r w:rsidR="0078738F" w:rsidRPr="00FC4C8D">
        <w:rPr>
          <w:rFonts w:cstheme="minorHAnsi"/>
          <w:sz w:val="24"/>
        </w:rPr>
        <w:t>primarily</w:t>
      </w:r>
      <w:r w:rsidRPr="00FC4C8D">
        <w:rPr>
          <w:rFonts w:cstheme="minorHAnsi"/>
          <w:sz w:val="24"/>
        </w:rPr>
        <w:t xml:space="preserve"> </w:t>
      </w:r>
      <w:r w:rsidR="0078738F">
        <w:rPr>
          <w:rFonts w:cstheme="minorHAnsi"/>
          <w:sz w:val="24"/>
        </w:rPr>
        <w:t>Initiates</w:t>
      </w:r>
      <w:r w:rsidRPr="00FC4C8D">
        <w:rPr>
          <w:rFonts w:cstheme="minorHAnsi"/>
          <w:sz w:val="24"/>
        </w:rPr>
        <w:t xml:space="preserve"> with a conclusion and deductive </w:t>
      </w:r>
      <w:r w:rsidR="00EB2F31" w:rsidRPr="00FC4C8D">
        <w:rPr>
          <w:rFonts w:cstheme="minorHAnsi"/>
          <w:sz w:val="24"/>
        </w:rPr>
        <w:t>perceptive</w:t>
      </w:r>
      <w:r w:rsidRPr="00FC4C8D">
        <w:rPr>
          <w:rFonts w:cstheme="minorHAnsi"/>
          <w:sz w:val="24"/>
        </w:rPr>
        <w:t xml:space="preserve"> </w:t>
      </w:r>
      <w:r w:rsidR="0078738F">
        <w:rPr>
          <w:rFonts w:cstheme="minorHAnsi"/>
          <w:sz w:val="24"/>
        </w:rPr>
        <w:t>initiate</w:t>
      </w:r>
      <w:r w:rsidRPr="00FC4C8D">
        <w:rPr>
          <w:rFonts w:cstheme="minorHAnsi"/>
          <w:sz w:val="24"/>
        </w:rPr>
        <w:t xml:space="preserve">s with a </w:t>
      </w:r>
      <w:r w:rsidR="0078738F" w:rsidRPr="00FC4C8D">
        <w:rPr>
          <w:rFonts w:cstheme="minorHAnsi"/>
          <w:sz w:val="24"/>
        </w:rPr>
        <w:t>evidence</w:t>
      </w:r>
      <w:r w:rsidRPr="00FC4C8D">
        <w:rPr>
          <w:rFonts w:cstheme="minorHAnsi"/>
          <w:sz w:val="24"/>
        </w:rPr>
        <w:t xml:space="preserve">. Inductive reasoning mainly </w:t>
      </w:r>
      <w:r w:rsidR="000C348E" w:rsidRPr="00FC4C8D">
        <w:rPr>
          <w:rFonts w:cstheme="minorHAnsi"/>
          <w:sz w:val="24"/>
        </w:rPr>
        <w:lastRenderedPageBreak/>
        <w:t>changes</w:t>
      </w:r>
      <w:r w:rsidRPr="00FC4C8D">
        <w:rPr>
          <w:rFonts w:cstheme="minorHAnsi"/>
          <w:sz w:val="24"/>
        </w:rPr>
        <w:t xml:space="preserve"> from a </w:t>
      </w:r>
      <w:r w:rsidR="003B753B" w:rsidRPr="00FC4C8D">
        <w:rPr>
          <w:rFonts w:cstheme="minorHAnsi"/>
          <w:sz w:val="24"/>
        </w:rPr>
        <w:t>precise</w:t>
      </w:r>
      <w:r w:rsidRPr="00FC4C8D">
        <w:rPr>
          <w:rFonts w:cstheme="minorHAnsi"/>
          <w:sz w:val="24"/>
        </w:rPr>
        <w:t xml:space="preserve"> </w:t>
      </w:r>
      <w:r w:rsidR="000C348E">
        <w:rPr>
          <w:rFonts w:cstheme="minorHAnsi"/>
          <w:sz w:val="24"/>
        </w:rPr>
        <w:t>conduction</w:t>
      </w:r>
      <w:r w:rsidRPr="00FC4C8D">
        <w:rPr>
          <w:rFonts w:cstheme="minorHAnsi"/>
          <w:sz w:val="24"/>
        </w:rPr>
        <w:t xml:space="preserve"> to a general statement, it finds out different aspects and later on makes the general conclusion that </w:t>
      </w:r>
      <w:r w:rsidRPr="00FC4C8D">
        <w:rPr>
          <w:rFonts w:cstheme="minorHAnsi"/>
          <w:noProof/>
          <w:sz w:val="24"/>
        </w:rPr>
        <w:t>is</w:t>
      </w:r>
      <w:r w:rsidRPr="00FC4C8D">
        <w:rPr>
          <w:rFonts w:cstheme="minorHAnsi"/>
          <w:sz w:val="24"/>
        </w:rPr>
        <w:t xml:space="preserve"> important for the organization. </w:t>
      </w:r>
      <w:r w:rsidR="00934F7B">
        <w:rPr>
          <w:rFonts w:cstheme="minorHAnsi"/>
          <w:sz w:val="24"/>
        </w:rPr>
        <w:t>D</w:t>
      </w:r>
      <w:r w:rsidRPr="00FC4C8D">
        <w:rPr>
          <w:rFonts w:cstheme="minorHAnsi"/>
          <w:sz w:val="24"/>
        </w:rPr>
        <w:t xml:space="preserve">eductive reasoning mainly moves from </w:t>
      </w:r>
      <w:r w:rsidR="00F357DE">
        <w:rPr>
          <w:rFonts w:cstheme="minorHAnsi"/>
          <w:sz w:val="24"/>
        </w:rPr>
        <w:t>basic</w:t>
      </w:r>
      <w:r w:rsidRPr="00FC4C8D">
        <w:rPr>
          <w:rFonts w:cstheme="minorHAnsi"/>
          <w:sz w:val="24"/>
        </w:rPr>
        <w:t xml:space="preserve"> </w:t>
      </w:r>
      <w:r w:rsidR="002126C2" w:rsidRPr="00FC4C8D">
        <w:rPr>
          <w:rFonts w:cstheme="minorHAnsi"/>
          <w:sz w:val="24"/>
        </w:rPr>
        <w:t>ethics</w:t>
      </w:r>
      <w:r w:rsidRPr="00FC4C8D">
        <w:rPr>
          <w:rFonts w:cstheme="minorHAnsi"/>
          <w:sz w:val="24"/>
        </w:rPr>
        <w:t xml:space="preserve"> that are made to be </w:t>
      </w:r>
      <w:r w:rsidR="006D5EEF" w:rsidRPr="00FC4C8D">
        <w:rPr>
          <w:rFonts w:cstheme="minorHAnsi"/>
          <w:sz w:val="24"/>
        </w:rPr>
        <w:t>accurate</w:t>
      </w:r>
      <w:r w:rsidRPr="00FC4C8D">
        <w:rPr>
          <w:rFonts w:cstheme="minorHAnsi"/>
          <w:sz w:val="24"/>
        </w:rPr>
        <w:t xml:space="preserve"> and make the </w:t>
      </w:r>
      <w:r w:rsidR="006D5EEF" w:rsidRPr="00FC4C8D">
        <w:rPr>
          <w:rFonts w:cstheme="minorHAnsi"/>
          <w:sz w:val="24"/>
        </w:rPr>
        <w:t>definite</w:t>
      </w:r>
      <w:r w:rsidRPr="00FC4C8D">
        <w:rPr>
          <w:rFonts w:cstheme="minorHAnsi"/>
          <w:sz w:val="24"/>
        </w:rPr>
        <w:t xml:space="preserve"> conclusion.</w:t>
      </w:r>
    </w:p>
    <w:p w14:paraId="440DE0F4" w14:textId="05CC9ECD" w:rsidR="00FC4C8D" w:rsidRPr="00FC4C8D" w:rsidRDefault="00FC4C8D" w:rsidP="00FC4C8D">
      <w:pPr>
        <w:spacing w:line="360" w:lineRule="auto"/>
        <w:jc w:val="both"/>
        <w:rPr>
          <w:rFonts w:cstheme="minorHAnsi"/>
          <w:sz w:val="24"/>
        </w:rPr>
      </w:pPr>
      <w:r w:rsidRPr="00FC4C8D">
        <w:rPr>
          <w:rFonts w:cstheme="minorHAnsi"/>
          <w:sz w:val="24"/>
        </w:rPr>
        <w:t xml:space="preserve">For </w:t>
      </w:r>
      <w:r w:rsidR="007C14FD">
        <w:rPr>
          <w:rFonts w:cstheme="minorHAnsi"/>
          <w:sz w:val="24"/>
        </w:rPr>
        <w:t>Superspares</w:t>
      </w:r>
      <w:r w:rsidRPr="00FC4C8D">
        <w:rPr>
          <w:rFonts w:cstheme="minorHAnsi"/>
          <w:sz w:val="24"/>
        </w:rPr>
        <w:t xml:space="preserve">, there must need to be a </w:t>
      </w:r>
      <w:r w:rsidRPr="00FC4C8D">
        <w:rPr>
          <w:rFonts w:cstheme="minorHAnsi"/>
          <w:noProof/>
          <w:sz w:val="24"/>
        </w:rPr>
        <w:t>focus</w:t>
      </w:r>
      <w:r w:rsidRPr="00FC4C8D">
        <w:rPr>
          <w:rFonts w:cstheme="minorHAnsi"/>
          <w:sz w:val="24"/>
        </w:rPr>
        <w:t xml:space="preserve"> on logic for making a summative result in terms of critical thinking. Based on different factors, they can make decision weather go for inductive reasoning or go with deductive reasoning.</w:t>
      </w:r>
    </w:p>
    <w:p w14:paraId="637BBB58" w14:textId="77777777" w:rsidR="00FC4C8D" w:rsidRPr="005B770E" w:rsidRDefault="00FC4C8D" w:rsidP="00FC4C8D">
      <w:pPr>
        <w:pStyle w:val="Heading1"/>
        <w:rPr>
          <w:rFonts w:asciiTheme="minorHAnsi" w:hAnsiTheme="minorHAnsi" w:cstheme="minorHAnsi"/>
          <w:sz w:val="36"/>
          <w:szCs w:val="36"/>
          <w:highlight w:val="cyan"/>
        </w:rPr>
      </w:pPr>
      <w:bookmarkStart w:id="13" w:name="_Toc534666669"/>
      <w:r w:rsidRPr="005B770E">
        <w:rPr>
          <w:rFonts w:asciiTheme="minorHAnsi" w:hAnsiTheme="minorHAnsi" w:cstheme="minorHAnsi"/>
          <w:noProof/>
          <w:sz w:val="36"/>
          <w:szCs w:val="36"/>
        </w:rPr>
        <w:t>Conceptual</w:t>
      </w:r>
      <w:r w:rsidRPr="005B770E">
        <w:rPr>
          <w:rFonts w:asciiTheme="minorHAnsi" w:hAnsiTheme="minorHAnsi" w:cstheme="minorHAnsi"/>
          <w:sz w:val="36"/>
          <w:szCs w:val="36"/>
        </w:rPr>
        <w:t xml:space="preserve"> tool for critical thinking</w:t>
      </w:r>
      <w:bookmarkEnd w:id="13"/>
    </w:p>
    <w:p w14:paraId="1CCF137C" w14:textId="77777777" w:rsidR="00FC4C8D" w:rsidRPr="00BD3401" w:rsidRDefault="00FC4C8D" w:rsidP="00FC4C8D">
      <w:pPr>
        <w:rPr>
          <w:rFonts w:cstheme="minorHAnsi"/>
          <w:highlight w:val="cyan"/>
        </w:rPr>
      </w:pPr>
    </w:p>
    <w:p w14:paraId="4F2B40D5" w14:textId="108DDC7E" w:rsidR="00FC4C8D" w:rsidRPr="005D0256" w:rsidRDefault="00FC4C8D" w:rsidP="00FC4C8D">
      <w:pPr>
        <w:spacing w:line="360" w:lineRule="auto"/>
        <w:jc w:val="both"/>
        <w:rPr>
          <w:rFonts w:cstheme="minorHAnsi"/>
          <w:sz w:val="24"/>
        </w:rPr>
      </w:pPr>
      <w:r w:rsidRPr="005D0256">
        <w:rPr>
          <w:rFonts w:cstheme="minorHAnsi"/>
          <w:sz w:val="24"/>
        </w:rPr>
        <w:t xml:space="preserve">There </w:t>
      </w:r>
      <w:r w:rsidRPr="005D0256">
        <w:rPr>
          <w:rFonts w:cstheme="minorHAnsi"/>
          <w:noProof/>
          <w:sz w:val="24"/>
        </w:rPr>
        <w:t>is</w:t>
      </w:r>
      <w:r w:rsidRPr="005D0256">
        <w:rPr>
          <w:rFonts w:cstheme="minorHAnsi"/>
          <w:sz w:val="24"/>
        </w:rPr>
        <w:t xml:space="preserve"> six hat tool that </w:t>
      </w:r>
      <w:r w:rsidRPr="005D0256">
        <w:rPr>
          <w:rFonts w:cstheme="minorHAnsi"/>
          <w:noProof/>
          <w:sz w:val="24"/>
        </w:rPr>
        <w:t>is</w:t>
      </w:r>
      <w:r w:rsidRPr="005D0256">
        <w:rPr>
          <w:rFonts w:cstheme="minorHAnsi"/>
          <w:sz w:val="24"/>
        </w:rPr>
        <w:t xml:space="preserve"> helpful for enhancing </w:t>
      </w:r>
      <w:r w:rsidRPr="005D0256">
        <w:rPr>
          <w:rFonts w:cstheme="minorHAnsi"/>
          <w:noProof/>
          <w:sz w:val="24"/>
        </w:rPr>
        <w:t>critical</w:t>
      </w:r>
      <w:r w:rsidRPr="005D0256">
        <w:rPr>
          <w:rFonts w:cstheme="minorHAnsi"/>
          <w:sz w:val="24"/>
        </w:rPr>
        <w:t xml:space="preserve"> thinking. This six-hat tool is invented by D, Edward de Bono</w:t>
      </w:r>
      <w:sdt>
        <w:sdtPr>
          <w:rPr>
            <w:rFonts w:cstheme="minorHAnsi"/>
            <w:sz w:val="24"/>
          </w:rPr>
          <w:id w:val="-1417169220"/>
          <w:citation/>
        </w:sdtPr>
        <w:sdtEndPr/>
        <w:sdtContent>
          <w:r w:rsidR="00A70A2D">
            <w:rPr>
              <w:rFonts w:cstheme="minorHAnsi"/>
              <w:sz w:val="24"/>
            </w:rPr>
            <w:fldChar w:fldCharType="begin"/>
          </w:r>
          <w:r w:rsidR="00A70A2D">
            <w:rPr>
              <w:rFonts w:cstheme="minorHAnsi"/>
              <w:sz w:val="24"/>
            </w:rPr>
            <w:instrText xml:space="preserve"> CITATION SBr87 \l 2057 </w:instrText>
          </w:r>
          <w:r w:rsidR="00A70A2D">
            <w:rPr>
              <w:rFonts w:cstheme="minorHAnsi"/>
              <w:sz w:val="24"/>
            </w:rPr>
            <w:fldChar w:fldCharType="separate"/>
          </w:r>
          <w:r w:rsidR="00A70A2D">
            <w:rPr>
              <w:rFonts w:cstheme="minorHAnsi"/>
              <w:noProof/>
              <w:sz w:val="24"/>
            </w:rPr>
            <w:t xml:space="preserve"> </w:t>
          </w:r>
          <w:r w:rsidR="00A70A2D" w:rsidRPr="00A70A2D">
            <w:rPr>
              <w:rFonts w:cstheme="minorHAnsi"/>
              <w:noProof/>
              <w:sz w:val="24"/>
            </w:rPr>
            <w:t>(Brookfield, 2012)</w:t>
          </w:r>
          <w:r w:rsidR="00A70A2D">
            <w:rPr>
              <w:rFonts w:cstheme="minorHAnsi"/>
              <w:sz w:val="24"/>
            </w:rPr>
            <w:fldChar w:fldCharType="end"/>
          </w:r>
        </w:sdtContent>
      </w:sdt>
      <w:r w:rsidRPr="005D0256">
        <w:rPr>
          <w:rFonts w:cstheme="minorHAnsi"/>
          <w:sz w:val="24"/>
        </w:rPr>
        <w:t xml:space="preserve">. Six thinking hats are used to deal with a </w:t>
      </w:r>
      <w:r w:rsidRPr="005D0256">
        <w:rPr>
          <w:rFonts w:cstheme="minorHAnsi"/>
          <w:noProof/>
          <w:sz w:val="24"/>
        </w:rPr>
        <w:t>well-defined</w:t>
      </w:r>
      <w:r w:rsidRPr="005D0256">
        <w:rPr>
          <w:rFonts w:cstheme="minorHAnsi"/>
          <w:sz w:val="24"/>
        </w:rPr>
        <w:t xml:space="preserve"> return in terms of critical thinking and make the best decision that </w:t>
      </w:r>
      <w:r w:rsidRPr="005D0256">
        <w:rPr>
          <w:rFonts w:cstheme="minorHAnsi"/>
          <w:noProof/>
          <w:sz w:val="24"/>
        </w:rPr>
        <w:t>is</w:t>
      </w:r>
      <w:r w:rsidRPr="005D0256">
        <w:rPr>
          <w:rFonts w:cstheme="minorHAnsi"/>
          <w:sz w:val="24"/>
        </w:rPr>
        <w:t xml:space="preserve"> applicable </w:t>
      </w:r>
      <w:r w:rsidRPr="005D0256">
        <w:rPr>
          <w:rFonts w:cstheme="minorHAnsi"/>
          <w:noProof/>
          <w:sz w:val="24"/>
        </w:rPr>
        <w:t>to</w:t>
      </w:r>
      <w:r w:rsidRPr="005D0256">
        <w:rPr>
          <w:rFonts w:cstheme="minorHAnsi"/>
          <w:sz w:val="24"/>
        </w:rPr>
        <w:t xml:space="preserve"> any situation. Each hat has a </w:t>
      </w:r>
      <w:r w:rsidRPr="005D0256">
        <w:rPr>
          <w:rFonts w:cstheme="minorHAnsi"/>
          <w:noProof/>
          <w:sz w:val="24"/>
        </w:rPr>
        <w:t>different</w:t>
      </w:r>
      <w:r w:rsidRPr="005D0256">
        <w:rPr>
          <w:rFonts w:cstheme="minorHAnsi"/>
          <w:sz w:val="24"/>
        </w:rPr>
        <w:t xml:space="preserve"> </w:t>
      </w:r>
      <w:r w:rsidRPr="005D0256">
        <w:rPr>
          <w:rFonts w:cstheme="minorHAnsi"/>
          <w:noProof/>
          <w:sz w:val="24"/>
        </w:rPr>
        <w:t>color</w:t>
      </w:r>
      <w:r w:rsidRPr="005D0256">
        <w:rPr>
          <w:rFonts w:cstheme="minorHAnsi"/>
          <w:sz w:val="24"/>
        </w:rPr>
        <w:t xml:space="preserve"> and they are different from another in terms of working and making the best decision. Here are the steps for six hat tools:</w:t>
      </w:r>
    </w:p>
    <w:p w14:paraId="4962FB7A" w14:textId="7CA94D14" w:rsidR="00FC4C8D" w:rsidRPr="00667484" w:rsidRDefault="00FC4C8D" w:rsidP="00FC4C8D">
      <w:pPr>
        <w:pStyle w:val="ListParagraph"/>
        <w:numPr>
          <w:ilvl w:val="0"/>
          <w:numId w:val="1"/>
        </w:numPr>
        <w:spacing w:line="360" w:lineRule="auto"/>
        <w:jc w:val="both"/>
        <w:rPr>
          <w:rFonts w:cstheme="minorHAnsi"/>
          <w:sz w:val="24"/>
        </w:rPr>
      </w:pPr>
      <w:r w:rsidRPr="00667484">
        <w:rPr>
          <w:rFonts w:cstheme="minorHAnsi"/>
          <w:sz w:val="24"/>
        </w:rPr>
        <w:t xml:space="preserve">First of all, there needs to focus on data that are available for evaluating different gaps in knowledge, </w:t>
      </w:r>
      <w:r w:rsidRPr="00667484">
        <w:rPr>
          <w:rFonts w:cstheme="minorHAnsi"/>
          <w:noProof/>
          <w:sz w:val="24"/>
        </w:rPr>
        <w:t>analy</w:t>
      </w:r>
      <w:r w:rsidR="00667484" w:rsidRPr="00667484">
        <w:rPr>
          <w:rFonts w:cstheme="minorHAnsi"/>
          <w:noProof/>
          <w:sz w:val="24"/>
        </w:rPr>
        <w:t>s</w:t>
      </w:r>
      <w:r w:rsidRPr="00667484">
        <w:rPr>
          <w:rFonts w:cstheme="minorHAnsi"/>
          <w:noProof/>
          <w:sz w:val="24"/>
        </w:rPr>
        <w:t>e</w:t>
      </w:r>
      <w:r w:rsidRPr="00667484">
        <w:rPr>
          <w:rFonts w:cstheme="minorHAnsi"/>
          <w:sz w:val="24"/>
        </w:rPr>
        <w:t xml:space="preserve"> past trends that try to extrapolate from historical data.</w:t>
      </w:r>
    </w:p>
    <w:p w14:paraId="755657D3" w14:textId="77777777" w:rsidR="00FC4C8D" w:rsidRPr="00667484" w:rsidRDefault="00FC4C8D" w:rsidP="00FC4C8D">
      <w:pPr>
        <w:pStyle w:val="ListParagraph"/>
        <w:numPr>
          <w:ilvl w:val="0"/>
          <w:numId w:val="1"/>
        </w:numPr>
        <w:spacing w:line="360" w:lineRule="auto"/>
        <w:jc w:val="both"/>
        <w:rPr>
          <w:rFonts w:cstheme="minorHAnsi"/>
          <w:sz w:val="24"/>
        </w:rPr>
      </w:pPr>
      <w:r w:rsidRPr="00667484">
        <w:rPr>
          <w:rFonts w:cstheme="minorHAnsi"/>
          <w:sz w:val="24"/>
        </w:rPr>
        <w:t xml:space="preserve">Focus on the problem using intuition by cutting the reaction and emotions. Make an anticipated response of </w:t>
      </w:r>
      <w:r w:rsidRPr="00667484">
        <w:rPr>
          <w:rFonts w:cstheme="minorHAnsi"/>
          <w:noProof/>
          <w:sz w:val="24"/>
        </w:rPr>
        <w:t>others</w:t>
      </w:r>
      <w:r w:rsidRPr="00667484">
        <w:rPr>
          <w:rFonts w:cstheme="minorHAnsi"/>
          <w:sz w:val="24"/>
        </w:rPr>
        <w:t xml:space="preserve"> that know the extent of reasoning. </w:t>
      </w:r>
    </w:p>
    <w:p w14:paraId="0C74380F" w14:textId="77777777" w:rsidR="00FC4C8D" w:rsidRPr="00667484" w:rsidRDefault="00FC4C8D" w:rsidP="00FC4C8D">
      <w:pPr>
        <w:pStyle w:val="ListParagraph"/>
        <w:numPr>
          <w:ilvl w:val="0"/>
          <w:numId w:val="1"/>
        </w:numPr>
        <w:spacing w:line="360" w:lineRule="auto"/>
        <w:jc w:val="both"/>
        <w:rPr>
          <w:rFonts w:cstheme="minorHAnsi"/>
          <w:sz w:val="24"/>
        </w:rPr>
      </w:pPr>
      <w:r w:rsidRPr="00667484">
        <w:rPr>
          <w:rFonts w:cstheme="minorHAnsi"/>
          <w:sz w:val="24"/>
        </w:rPr>
        <w:t xml:space="preserve">Focus on different bad points of a decision that </w:t>
      </w:r>
      <w:r w:rsidRPr="00667484">
        <w:rPr>
          <w:rFonts w:cstheme="minorHAnsi"/>
          <w:noProof/>
          <w:sz w:val="24"/>
        </w:rPr>
        <w:t>looks</w:t>
      </w:r>
      <w:r w:rsidRPr="00667484">
        <w:rPr>
          <w:rFonts w:cstheme="minorHAnsi"/>
          <w:sz w:val="24"/>
        </w:rPr>
        <w:t xml:space="preserve"> cautions and defensively. Needs to see which approach is workable, this hat finds out the weak spots to prepare the contingencies.</w:t>
      </w:r>
    </w:p>
    <w:p w14:paraId="61975B68" w14:textId="40543D3B" w:rsidR="00FC4C8D" w:rsidRPr="00667484" w:rsidRDefault="00FC4C8D" w:rsidP="00FC4C8D">
      <w:pPr>
        <w:pStyle w:val="ListParagraph"/>
        <w:numPr>
          <w:ilvl w:val="0"/>
          <w:numId w:val="1"/>
        </w:numPr>
        <w:spacing w:line="360" w:lineRule="auto"/>
        <w:jc w:val="both"/>
        <w:rPr>
          <w:rFonts w:cstheme="minorHAnsi"/>
          <w:sz w:val="24"/>
        </w:rPr>
      </w:pPr>
      <w:r w:rsidRPr="00667484">
        <w:rPr>
          <w:rFonts w:cstheme="minorHAnsi"/>
          <w:sz w:val="24"/>
        </w:rPr>
        <w:t xml:space="preserve">Later on, focus on the positive impact that </w:t>
      </w:r>
      <w:r w:rsidRPr="00667484">
        <w:rPr>
          <w:rFonts w:cstheme="minorHAnsi"/>
          <w:noProof/>
          <w:sz w:val="24"/>
        </w:rPr>
        <w:t>sees</w:t>
      </w:r>
      <w:r w:rsidRPr="00667484">
        <w:rPr>
          <w:rFonts w:cstheme="minorHAnsi"/>
          <w:sz w:val="24"/>
        </w:rPr>
        <w:t xml:space="preserve"> the optimistic value to see different benefits and values for making the team working and decision making.</w:t>
      </w:r>
    </w:p>
    <w:p w14:paraId="069A9B52" w14:textId="77777777" w:rsidR="00FC4C8D" w:rsidRPr="00667484" w:rsidRDefault="00FC4C8D" w:rsidP="00FC4C8D">
      <w:pPr>
        <w:pStyle w:val="ListParagraph"/>
        <w:numPr>
          <w:ilvl w:val="0"/>
          <w:numId w:val="1"/>
        </w:numPr>
        <w:spacing w:line="360" w:lineRule="auto"/>
        <w:jc w:val="both"/>
        <w:rPr>
          <w:rFonts w:cstheme="minorHAnsi"/>
          <w:sz w:val="24"/>
        </w:rPr>
      </w:pPr>
      <w:r w:rsidRPr="00667484">
        <w:rPr>
          <w:rFonts w:cstheme="minorHAnsi"/>
          <w:noProof/>
          <w:sz w:val="24"/>
        </w:rPr>
        <w:t>Finally,</w:t>
      </w:r>
      <w:r w:rsidRPr="00667484">
        <w:rPr>
          <w:rFonts w:cstheme="minorHAnsi"/>
          <w:sz w:val="24"/>
        </w:rPr>
        <w:t xml:space="preserve"> focus on </w:t>
      </w:r>
      <w:r w:rsidRPr="00667484">
        <w:rPr>
          <w:rFonts w:cstheme="minorHAnsi"/>
          <w:noProof/>
          <w:sz w:val="24"/>
        </w:rPr>
        <w:t>creativity</w:t>
      </w:r>
      <w:r w:rsidRPr="00667484">
        <w:rPr>
          <w:rFonts w:cstheme="minorHAnsi"/>
          <w:sz w:val="24"/>
        </w:rPr>
        <w:t xml:space="preserve"> and develop a </w:t>
      </w:r>
      <w:r w:rsidRPr="00667484">
        <w:rPr>
          <w:rFonts w:cstheme="minorHAnsi"/>
          <w:noProof/>
          <w:sz w:val="24"/>
        </w:rPr>
        <w:t>different</w:t>
      </w:r>
      <w:r w:rsidRPr="00667484">
        <w:rPr>
          <w:rFonts w:cstheme="minorHAnsi"/>
          <w:sz w:val="24"/>
        </w:rPr>
        <w:t xml:space="preserve"> creative solution of the problem by freewheel thinking and </w:t>
      </w:r>
      <w:r w:rsidRPr="00667484">
        <w:rPr>
          <w:rFonts w:cstheme="minorHAnsi"/>
          <w:noProof/>
          <w:sz w:val="24"/>
        </w:rPr>
        <w:t>classic</w:t>
      </w:r>
      <w:r w:rsidRPr="00667484">
        <w:rPr>
          <w:rFonts w:cstheme="minorHAnsi"/>
          <w:sz w:val="24"/>
        </w:rPr>
        <w:t xml:space="preserve"> brainstorming.</w:t>
      </w:r>
    </w:p>
    <w:p w14:paraId="744559E6" w14:textId="77777777" w:rsidR="00FC4C8D" w:rsidRPr="00BD3401" w:rsidRDefault="00FC4C8D" w:rsidP="00FC4C8D">
      <w:pPr>
        <w:spacing w:line="360" w:lineRule="auto"/>
        <w:jc w:val="both"/>
        <w:rPr>
          <w:rFonts w:cstheme="minorHAnsi"/>
          <w:sz w:val="24"/>
          <w:highlight w:val="cyan"/>
        </w:rPr>
      </w:pPr>
    </w:p>
    <w:p w14:paraId="2396C6D7" w14:textId="77777777" w:rsidR="00FC4C8D" w:rsidRPr="005B770E" w:rsidRDefault="00FC4C8D" w:rsidP="00FC4C8D">
      <w:pPr>
        <w:pStyle w:val="Heading1"/>
        <w:rPr>
          <w:rFonts w:asciiTheme="minorHAnsi" w:hAnsiTheme="minorHAnsi" w:cstheme="minorHAnsi"/>
          <w:sz w:val="36"/>
          <w:szCs w:val="36"/>
        </w:rPr>
      </w:pPr>
      <w:bookmarkStart w:id="14" w:name="_Toc534666670"/>
      <w:r w:rsidRPr="005B770E">
        <w:rPr>
          <w:rFonts w:asciiTheme="minorHAnsi" w:hAnsiTheme="minorHAnsi" w:cstheme="minorHAnsi"/>
          <w:sz w:val="36"/>
          <w:szCs w:val="36"/>
        </w:rPr>
        <w:t>Recommendation</w:t>
      </w:r>
      <w:bookmarkEnd w:id="14"/>
    </w:p>
    <w:p w14:paraId="6A56EA5D" w14:textId="77777777" w:rsidR="00FC4C8D" w:rsidRPr="00BD3401" w:rsidRDefault="00FC4C8D" w:rsidP="00FC4C8D">
      <w:pPr>
        <w:rPr>
          <w:rFonts w:cstheme="minorHAnsi"/>
          <w:highlight w:val="cyan"/>
        </w:rPr>
      </w:pPr>
    </w:p>
    <w:p w14:paraId="2369DDD5" w14:textId="5934B7CC" w:rsidR="00FC4C8D" w:rsidRPr="005B770E" w:rsidRDefault="00FC4C8D" w:rsidP="00FC4C8D">
      <w:pPr>
        <w:spacing w:line="360" w:lineRule="auto"/>
        <w:jc w:val="both"/>
        <w:rPr>
          <w:rFonts w:cstheme="minorHAnsi"/>
          <w:sz w:val="24"/>
          <w:szCs w:val="24"/>
        </w:rPr>
      </w:pPr>
      <w:r w:rsidRPr="005B770E">
        <w:rPr>
          <w:rFonts w:cstheme="minorHAnsi"/>
          <w:sz w:val="24"/>
          <w:szCs w:val="24"/>
        </w:rPr>
        <w:lastRenderedPageBreak/>
        <w:t xml:space="preserve">Evaluating all the factors that are rated to the critical thinking of </w:t>
      </w:r>
      <w:r w:rsidR="003A64BB" w:rsidRPr="005B770E">
        <w:rPr>
          <w:rFonts w:cstheme="minorHAnsi"/>
          <w:sz w:val="24"/>
          <w:szCs w:val="24"/>
        </w:rPr>
        <w:t xml:space="preserve">my </w:t>
      </w:r>
      <w:r w:rsidR="00422D68" w:rsidRPr="005B770E">
        <w:rPr>
          <w:rFonts w:cstheme="minorHAnsi"/>
          <w:sz w:val="24"/>
          <w:szCs w:val="24"/>
        </w:rPr>
        <w:t>organisation</w:t>
      </w:r>
      <w:r w:rsidRPr="005B770E">
        <w:rPr>
          <w:rFonts w:cstheme="minorHAnsi"/>
          <w:sz w:val="24"/>
          <w:szCs w:val="24"/>
        </w:rPr>
        <w:t xml:space="preserve">, there have been made some recommendation that </w:t>
      </w:r>
      <w:r w:rsidRPr="005B770E">
        <w:rPr>
          <w:rFonts w:cstheme="minorHAnsi"/>
          <w:noProof/>
          <w:sz w:val="24"/>
          <w:szCs w:val="24"/>
        </w:rPr>
        <w:t>is</w:t>
      </w:r>
      <w:r w:rsidRPr="005B770E">
        <w:rPr>
          <w:rFonts w:cstheme="minorHAnsi"/>
          <w:sz w:val="24"/>
          <w:szCs w:val="24"/>
        </w:rPr>
        <w:t xml:space="preserve"> important to find out the best s</w:t>
      </w:r>
      <w:r w:rsidR="003A64BB" w:rsidRPr="005B770E">
        <w:rPr>
          <w:rFonts w:cstheme="minorHAnsi"/>
          <w:sz w:val="24"/>
          <w:szCs w:val="24"/>
        </w:rPr>
        <w:t>olution</w:t>
      </w:r>
      <w:r w:rsidRPr="005B770E">
        <w:rPr>
          <w:rFonts w:cstheme="minorHAnsi"/>
          <w:sz w:val="24"/>
          <w:szCs w:val="24"/>
        </w:rPr>
        <w:t xml:space="preserve"> of the </w:t>
      </w:r>
      <w:r w:rsidRPr="005B770E">
        <w:rPr>
          <w:rFonts w:cstheme="minorHAnsi"/>
          <w:noProof/>
          <w:sz w:val="24"/>
          <w:szCs w:val="24"/>
        </w:rPr>
        <w:t>current</w:t>
      </w:r>
      <w:r w:rsidRPr="005B770E">
        <w:rPr>
          <w:rFonts w:cstheme="minorHAnsi"/>
          <w:sz w:val="24"/>
          <w:szCs w:val="24"/>
        </w:rPr>
        <w:t xml:space="preserve"> situation. </w:t>
      </w:r>
      <w:r w:rsidR="003A64BB" w:rsidRPr="005B770E">
        <w:rPr>
          <w:rFonts w:cstheme="minorHAnsi"/>
          <w:sz w:val="24"/>
          <w:szCs w:val="24"/>
        </w:rPr>
        <w:t>Superspares</w:t>
      </w:r>
      <w:r w:rsidRPr="005B770E">
        <w:rPr>
          <w:rFonts w:cstheme="minorHAnsi"/>
          <w:sz w:val="24"/>
          <w:szCs w:val="24"/>
        </w:rPr>
        <w:t xml:space="preserve"> needs to increase its </w:t>
      </w:r>
      <w:r w:rsidR="00422D68" w:rsidRPr="005B770E">
        <w:rPr>
          <w:rFonts w:cstheme="minorHAnsi"/>
          <w:sz w:val="24"/>
          <w:szCs w:val="24"/>
        </w:rPr>
        <w:t>product</w:t>
      </w:r>
      <w:r w:rsidRPr="005B770E">
        <w:rPr>
          <w:rFonts w:cstheme="minorHAnsi"/>
          <w:sz w:val="24"/>
          <w:szCs w:val="24"/>
        </w:rPr>
        <w:t xml:space="preserve"> service and for this, there have been gone through the critical thinking that evaluated different results and find out the best output. Here are some recommendations for </w:t>
      </w:r>
      <w:r w:rsidR="00422D68" w:rsidRPr="005B770E">
        <w:rPr>
          <w:rFonts w:cstheme="minorHAnsi"/>
          <w:sz w:val="24"/>
          <w:szCs w:val="24"/>
        </w:rPr>
        <w:t>Superspares</w:t>
      </w:r>
      <w:r w:rsidRPr="005B770E">
        <w:rPr>
          <w:rFonts w:cstheme="minorHAnsi"/>
          <w:sz w:val="24"/>
          <w:szCs w:val="24"/>
        </w:rPr>
        <w:t>:</w:t>
      </w:r>
    </w:p>
    <w:p w14:paraId="2F700B5F" w14:textId="38AE16CF"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 xml:space="preserve">Newly recruit and train employees properly for different </w:t>
      </w:r>
      <w:r w:rsidR="0011744D" w:rsidRPr="005B770E">
        <w:rPr>
          <w:rFonts w:cstheme="minorHAnsi"/>
          <w:sz w:val="24"/>
          <w:szCs w:val="24"/>
        </w:rPr>
        <w:t>departments</w:t>
      </w:r>
      <w:r w:rsidRPr="005B770E">
        <w:rPr>
          <w:rFonts w:cstheme="minorHAnsi"/>
          <w:sz w:val="24"/>
          <w:szCs w:val="24"/>
        </w:rPr>
        <w:t xml:space="preserve"> who can provide the best </w:t>
      </w:r>
      <w:r w:rsidR="00422D68" w:rsidRPr="005B770E">
        <w:rPr>
          <w:rFonts w:cstheme="minorHAnsi"/>
          <w:sz w:val="24"/>
          <w:szCs w:val="24"/>
        </w:rPr>
        <w:t xml:space="preserve">and effective </w:t>
      </w:r>
      <w:r w:rsidRPr="005B770E">
        <w:rPr>
          <w:rFonts w:cstheme="minorHAnsi"/>
          <w:sz w:val="24"/>
          <w:szCs w:val="24"/>
        </w:rPr>
        <w:t>service to the customers.</w:t>
      </w:r>
    </w:p>
    <w:p w14:paraId="787110ED" w14:textId="470A0CEE"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 xml:space="preserve">Find out different negative factors or make survey while </w:t>
      </w:r>
      <w:r w:rsidR="00422D68" w:rsidRPr="005B770E">
        <w:rPr>
          <w:rFonts w:cstheme="minorHAnsi"/>
          <w:sz w:val="24"/>
          <w:szCs w:val="24"/>
        </w:rPr>
        <w:t>supplying and selling parts</w:t>
      </w:r>
      <w:r w:rsidRPr="005B770E">
        <w:rPr>
          <w:rFonts w:cstheme="minorHAnsi"/>
          <w:sz w:val="24"/>
          <w:szCs w:val="24"/>
        </w:rPr>
        <w:t xml:space="preserve"> that will help to know what customers are really asking for and it will remove the lacking of </w:t>
      </w:r>
      <w:r w:rsidR="00422D68" w:rsidRPr="005B770E">
        <w:rPr>
          <w:rFonts w:cstheme="minorHAnsi"/>
          <w:sz w:val="24"/>
          <w:szCs w:val="24"/>
        </w:rPr>
        <w:t>customer service</w:t>
      </w:r>
      <w:r w:rsidRPr="005B770E">
        <w:rPr>
          <w:rFonts w:cstheme="minorHAnsi"/>
          <w:sz w:val="24"/>
          <w:szCs w:val="24"/>
        </w:rPr>
        <w:t>.</w:t>
      </w:r>
    </w:p>
    <w:p w14:paraId="24A35700" w14:textId="5044ACE3"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 xml:space="preserve">Arrange different types of campaign that are important for the </w:t>
      </w:r>
      <w:r w:rsidR="0012772E" w:rsidRPr="005B770E">
        <w:rPr>
          <w:rFonts w:cstheme="minorHAnsi"/>
          <w:sz w:val="24"/>
          <w:szCs w:val="24"/>
        </w:rPr>
        <w:t>automobile</w:t>
      </w:r>
      <w:r w:rsidRPr="005B770E">
        <w:rPr>
          <w:rFonts w:cstheme="minorHAnsi"/>
          <w:sz w:val="24"/>
          <w:szCs w:val="24"/>
        </w:rPr>
        <w:t xml:space="preserve"> service and increase the ability to make good relationship with customers.</w:t>
      </w:r>
    </w:p>
    <w:p w14:paraId="294D5B11" w14:textId="77777777"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 xml:space="preserve">Follow the laws that are provided by the </w:t>
      </w:r>
      <w:r w:rsidRPr="005B770E">
        <w:rPr>
          <w:rFonts w:cstheme="minorHAnsi"/>
          <w:noProof/>
          <w:sz w:val="24"/>
          <w:szCs w:val="24"/>
        </w:rPr>
        <w:t>government</w:t>
      </w:r>
      <w:r w:rsidRPr="005B770E">
        <w:rPr>
          <w:rFonts w:cstheme="minorHAnsi"/>
          <w:sz w:val="24"/>
          <w:szCs w:val="24"/>
        </w:rPr>
        <w:t xml:space="preserve"> properly so that employees </w:t>
      </w:r>
      <w:r w:rsidRPr="005B770E">
        <w:rPr>
          <w:rFonts w:cstheme="minorHAnsi"/>
          <w:noProof/>
          <w:sz w:val="24"/>
          <w:szCs w:val="24"/>
        </w:rPr>
        <w:t>get</w:t>
      </w:r>
      <w:r w:rsidRPr="005B770E">
        <w:rPr>
          <w:rFonts w:cstheme="minorHAnsi"/>
          <w:sz w:val="24"/>
          <w:szCs w:val="24"/>
        </w:rPr>
        <w:t xml:space="preserve"> proper satisfaction to work under any kind of situation.</w:t>
      </w:r>
    </w:p>
    <w:p w14:paraId="17AB5A45" w14:textId="4E3EBD9A"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Increase the team working ability so that customers get the best service</w:t>
      </w:r>
      <w:r w:rsidR="00263C8F" w:rsidRPr="005B770E">
        <w:rPr>
          <w:rFonts w:cstheme="minorHAnsi"/>
          <w:sz w:val="24"/>
          <w:szCs w:val="24"/>
        </w:rPr>
        <w:t xml:space="preserve"> and information regarding their problems related to cars</w:t>
      </w:r>
      <w:r w:rsidRPr="005B770E">
        <w:rPr>
          <w:rFonts w:cstheme="minorHAnsi"/>
          <w:sz w:val="24"/>
          <w:szCs w:val="24"/>
        </w:rPr>
        <w:t>.</w:t>
      </w:r>
    </w:p>
    <w:p w14:paraId="23B2BA4C" w14:textId="77777777"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Motivate employees by applying different management theories that will improve their quality of working.</w:t>
      </w:r>
    </w:p>
    <w:p w14:paraId="1AA1B60D" w14:textId="77777777"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Managers need to apply different techniques that will help to make a good solution to the problem and increase the capabilities to perform better.</w:t>
      </w:r>
    </w:p>
    <w:p w14:paraId="48D1CC4A" w14:textId="77777777" w:rsidR="00FC4C8D" w:rsidRPr="005B770E" w:rsidRDefault="00FC4C8D" w:rsidP="00FC4C8D">
      <w:pPr>
        <w:pStyle w:val="ListParagraph"/>
        <w:numPr>
          <w:ilvl w:val="0"/>
          <w:numId w:val="2"/>
        </w:numPr>
        <w:spacing w:line="360" w:lineRule="auto"/>
        <w:jc w:val="both"/>
        <w:rPr>
          <w:rFonts w:cstheme="minorHAnsi"/>
          <w:sz w:val="24"/>
          <w:szCs w:val="24"/>
        </w:rPr>
      </w:pPr>
      <w:r w:rsidRPr="005B770E">
        <w:rPr>
          <w:rFonts w:cstheme="minorHAnsi"/>
          <w:sz w:val="24"/>
          <w:szCs w:val="24"/>
        </w:rPr>
        <w:t xml:space="preserve">Increase the customer service management as per the standard that </w:t>
      </w:r>
      <w:r w:rsidRPr="005B770E">
        <w:rPr>
          <w:rFonts w:cstheme="minorHAnsi"/>
          <w:noProof/>
          <w:sz w:val="24"/>
          <w:szCs w:val="24"/>
        </w:rPr>
        <w:t>is</w:t>
      </w:r>
      <w:r w:rsidRPr="005B770E">
        <w:rPr>
          <w:rFonts w:cstheme="minorHAnsi"/>
          <w:sz w:val="24"/>
          <w:szCs w:val="24"/>
        </w:rPr>
        <w:t xml:space="preserve"> helpful to get customer satisfaction.</w:t>
      </w:r>
    </w:p>
    <w:p w14:paraId="33971C3C" w14:textId="77777777" w:rsidR="00FC4C8D" w:rsidRPr="00BD3401" w:rsidRDefault="00FC4C8D" w:rsidP="00FC4C8D">
      <w:pPr>
        <w:pStyle w:val="Heading1"/>
        <w:rPr>
          <w:rFonts w:asciiTheme="minorHAnsi" w:hAnsiTheme="minorHAnsi" w:cstheme="minorHAnsi"/>
          <w:highlight w:val="cyan"/>
        </w:rPr>
      </w:pPr>
    </w:p>
    <w:p w14:paraId="4722EC1C" w14:textId="77777777" w:rsidR="00FC4C8D" w:rsidRPr="005B770E" w:rsidRDefault="00FC4C8D" w:rsidP="00FC4C8D">
      <w:pPr>
        <w:pStyle w:val="Heading1"/>
        <w:rPr>
          <w:rFonts w:asciiTheme="minorHAnsi" w:hAnsiTheme="minorHAnsi" w:cstheme="minorHAnsi"/>
          <w:sz w:val="36"/>
          <w:szCs w:val="36"/>
        </w:rPr>
      </w:pPr>
      <w:bookmarkStart w:id="15" w:name="_Toc534666671"/>
      <w:r w:rsidRPr="005B770E">
        <w:rPr>
          <w:rFonts w:asciiTheme="minorHAnsi" w:hAnsiTheme="minorHAnsi" w:cstheme="minorHAnsi"/>
          <w:sz w:val="36"/>
          <w:szCs w:val="36"/>
        </w:rPr>
        <w:t>Conclusion</w:t>
      </w:r>
      <w:bookmarkEnd w:id="15"/>
    </w:p>
    <w:p w14:paraId="21C8BE7F" w14:textId="77777777" w:rsidR="00FC4C8D" w:rsidRPr="009810C1" w:rsidRDefault="00FC4C8D" w:rsidP="00FC4C8D">
      <w:pPr>
        <w:rPr>
          <w:rFonts w:cstheme="minorHAnsi"/>
        </w:rPr>
      </w:pPr>
    </w:p>
    <w:p w14:paraId="2D40DD30" w14:textId="5A911E7C" w:rsidR="00FC4C8D" w:rsidRDefault="00FC4C8D" w:rsidP="005C4FAE">
      <w:pPr>
        <w:spacing w:line="360" w:lineRule="auto"/>
        <w:jc w:val="both"/>
        <w:rPr>
          <w:rFonts w:cstheme="minorHAnsi"/>
          <w:sz w:val="24"/>
        </w:rPr>
      </w:pPr>
      <w:r w:rsidRPr="009810C1">
        <w:rPr>
          <w:rFonts w:cstheme="minorHAnsi"/>
          <w:sz w:val="24"/>
        </w:rPr>
        <w:t xml:space="preserve">Critical thinking is the most advanced tool that helps to find out different impacts of business environment. By evaluating different factors and theories, managers made the best decision that </w:t>
      </w:r>
      <w:r w:rsidRPr="009810C1">
        <w:rPr>
          <w:rFonts w:cstheme="minorHAnsi"/>
          <w:noProof/>
          <w:sz w:val="24"/>
        </w:rPr>
        <w:t>is</w:t>
      </w:r>
      <w:r w:rsidRPr="009810C1">
        <w:rPr>
          <w:rFonts w:cstheme="minorHAnsi"/>
          <w:sz w:val="24"/>
        </w:rPr>
        <w:t xml:space="preserve"> applicable </w:t>
      </w:r>
      <w:r w:rsidRPr="009810C1">
        <w:rPr>
          <w:rFonts w:cstheme="minorHAnsi"/>
          <w:noProof/>
          <w:sz w:val="24"/>
        </w:rPr>
        <w:t>to</w:t>
      </w:r>
      <w:r w:rsidRPr="009810C1">
        <w:rPr>
          <w:rFonts w:cstheme="minorHAnsi"/>
          <w:sz w:val="24"/>
        </w:rPr>
        <w:t xml:space="preserve"> the </w:t>
      </w:r>
      <w:r w:rsidRPr="009810C1">
        <w:rPr>
          <w:rFonts w:cstheme="minorHAnsi"/>
          <w:noProof/>
          <w:sz w:val="24"/>
        </w:rPr>
        <w:t>organization</w:t>
      </w:r>
      <w:r w:rsidRPr="009810C1">
        <w:rPr>
          <w:rFonts w:cstheme="minorHAnsi"/>
          <w:sz w:val="24"/>
        </w:rPr>
        <w:t xml:space="preserve">. This report has gone through different factors of </w:t>
      </w:r>
      <w:r w:rsidR="009810C1" w:rsidRPr="009810C1">
        <w:rPr>
          <w:rFonts w:cstheme="minorHAnsi"/>
          <w:sz w:val="24"/>
        </w:rPr>
        <w:t>Superspares Qp</w:t>
      </w:r>
      <w:r w:rsidRPr="009810C1">
        <w:rPr>
          <w:rFonts w:cstheme="minorHAnsi"/>
          <w:sz w:val="24"/>
        </w:rPr>
        <w:t xml:space="preserve"> and developed some</w:t>
      </w:r>
      <w:r w:rsidR="005B770E">
        <w:rPr>
          <w:rFonts w:cstheme="minorHAnsi"/>
          <w:sz w:val="24"/>
        </w:rPr>
        <w:t xml:space="preserve"> </w:t>
      </w:r>
      <w:r w:rsidRPr="009810C1">
        <w:rPr>
          <w:rFonts w:cstheme="minorHAnsi"/>
          <w:sz w:val="24"/>
        </w:rPr>
        <w:t>recommendation that needs to follow to provide the best customers</w:t>
      </w:r>
      <w:r w:rsidR="006D72F3">
        <w:rPr>
          <w:rFonts w:cstheme="minorHAnsi"/>
          <w:sz w:val="24"/>
        </w:rPr>
        <w:t xml:space="preserve"> service</w:t>
      </w:r>
      <w:r w:rsidR="005B770E">
        <w:rPr>
          <w:rFonts w:cstheme="minorHAnsi"/>
          <w:sz w:val="24"/>
        </w:rPr>
        <w:t xml:space="preserve"> and enhancing business</w:t>
      </w:r>
      <w:r w:rsidRPr="009810C1">
        <w:rPr>
          <w:rFonts w:cstheme="minorHAnsi"/>
          <w:sz w:val="24"/>
        </w:rPr>
        <w:t>.</w:t>
      </w:r>
    </w:p>
    <w:p w14:paraId="0C4B56C3" w14:textId="2623BCF9" w:rsidR="005B770E" w:rsidRDefault="005B770E" w:rsidP="005C4FAE">
      <w:pPr>
        <w:spacing w:line="360" w:lineRule="auto"/>
        <w:jc w:val="both"/>
        <w:rPr>
          <w:rFonts w:cstheme="minorHAnsi"/>
          <w:sz w:val="24"/>
        </w:rPr>
      </w:pPr>
    </w:p>
    <w:p w14:paraId="4415703A" w14:textId="77777777" w:rsidR="00515292" w:rsidRDefault="00515292" w:rsidP="005C4FAE">
      <w:pPr>
        <w:spacing w:line="360" w:lineRule="auto"/>
        <w:jc w:val="both"/>
        <w:rPr>
          <w:rFonts w:cstheme="minorHAnsi"/>
          <w:sz w:val="24"/>
        </w:rPr>
      </w:pPr>
    </w:p>
    <w:bookmarkStart w:id="16" w:name="_Toc534666672" w:displacedByCustomXml="next"/>
    <w:sdt>
      <w:sdtPr>
        <w:rPr>
          <w:rFonts w:asciiTheme="minorHAnsi" w:eastAsiaTheme="minorHAnsi" w:hAnsiTheme="minorHAnsi" w:cstheme="minorBidi"/>
          <w:color w:val="auto"/>
          <w:sz w:val="22"/>
          <w:szCs w:val="22"/>
        </w:rPr>
        <w:id w:val="2101903052"/>
        <w:docPartObj>
          <w:docPartGallery w:val="Bibliographies"/>
          <w:docPartUnique/>
        </w:docPartObj>
      </w:sdtPr>
      <w:sdtEndPr/>
      <w:sdtContent>
        <w:p w14:paraId="034077A6" w14:textId="3FF89621" w:rsidR="0089465F" w:rsidRPr="0089465F" w:rsidRDefault="0089465F">
          <w:pPr>
            <w:pStyle w:val="Heading1"/>
            <w:rPr>
              <w:sz w:val="36"/>
              <w:szCs w:val="36"/>
            </w:rPr>
          </w:pPr>
          <w:r w:rsidRPr="0089465F">
            <w:rPr>
              <w:sz w:val="36"/>
              <w:szCs w:val="36"/>
            </w:rPr>
            <w:t>Bibliography</w:t>
          </w:r>
          <w:bookmarkEnd w:id="16"/>
        </w:p>
        <w:sdt>
          <w:sdtPr>
            <w:id w:val="111145805"/>
            <w:bibliography/>
          </w:sdtPr>
          <w:sdtEndPr/>
          <w:sdtContent>
            <w:p w14:paraId="5ED63C2A" w14:textId="77777777" w:rsidR="00B63BDC" w:rsidRDefault="0089465F" w:rsidP="00B63BDC">
              <w:pPr>
                <w:pStyle w:val="Bibliography"/>
                <w:rPr>
                  <w:noProof/>
                  <w:sz w:val="24"/>
                  <w:szCs w:val="24"/>
                </w:rPr>
              </w:pPr>
              <w:r>
                <w:fldChar w:fldCharType="begin"/>
              </w:r>
              <w:r>
                <w:instrText xml:space="preserve"> BIBLIOGRAPHY </w:instrText>
              </w:r>
              <w:r>
                <w:fldChar w:fldCharType="separate"/>
              </w:r>
              <w:r w:rsidR="00B63BDC">
                <w:rPr>
                  <w:noProof/>
                </w:rPr>
                <w:t xml:space="preserve">Bell, J., 2010. </w:t>
              </w:r>
              <w:r w:rsidR="00B63BDC">
                <w:rPr>
                  <w:i/>
                  <w:iCs/>
                  <w:noProof/>
                </w:rPr>
                <w:t xml:space="preserve">Doing Your Research Project: A Guide for First-Time Researchers in Education, Health, and Social Science. </w:t>
              </w:r>
              <w:r w:rsidR="00B63BDC">
                <w:rPr>
                  <w:noProof/>
                </w:rPr>
                <w:t>Buckingham: Open University Press.</w:t>
              </w:r>
            </w:p>
            <w:p w14:paraId="5BCF0AD5" w14:textId="77777777" w:rsidR="00B63BDC" w:rsidRDefault="00B63BDC" w:rsidP="00B63BDC">
              <w:pPr>
                <w:pStyle w:val="Bibliography"/>
                <w:rPr>
                  <w:noProof/>
                </w:rPr>
              </w:pPr>
              <w:r>
                <w:rPr>
                  <w:noProof/>
                </w:rPr>
                <w:t xml:space="preserve">Brookfield, S., 2012. </w:t>
              </w:r>
              <w:r>
                <w:rPr>
                  <w:i/>
                  <w:iCs/>
                  <w:noProof/>
                </w:rPr>
                <w:t xml:space="preserve">Developing Critical Thinkers:Challenging Adults to Explore Alternative Ways of Thinking and Acting. </w:t>
              </w:r>
              <w:r>
                <w:rPr>
                  <w:noProof/>
                </w:rPr>
                <w:t>Milton Keynes: Open University Press.</w:t>
              </w:r>
            </w:p>
            <w:p w14:paraId="30DF815F" w14:textId="77777777" w:rsidR="00B63BDC" w:rsidRDefault="00B63BDC" w:rsidP="00B63BDC">
              <w:pPr>
                <w:pStyle w:val="Bibliography"/>
                <w:rPr>
                  <w:noProof/>
                </w:rPr>
              </w:pPr>
              <w:r>
                <w:rPr>
                  <w:noProof/>
                </w:rPr>
                <w:t xml:space="preserve">Chatfield, T., 2018. </w:t>
              </w:r>
              <w:r>
                <w:rPr>
                  <w:i/>
                  <w:iCs/>
                  <w:noProof/>
                </w:rPr>
                <w:t xml:space="preserve">Critical Thinking: Your Guide to Effective Argument, Successful Analysis &amp; Indepedent Study. </w:t>
              </w:r>
              <w:r>
                <w:rPr>
                  <w:noProof/>
                </w:rPr>
                <w:t>London: Sage.</w:t>
              </w:r>
            </w:p>
            <w:p w14:paraId="0972D3E2" w14:textId="77777777" w:rsidR="00B63BDC" w:rsidRDefault="00B63BDC" w:rsidP="00B63BDC">
              <w:pPr>
                <w:pStyle w:val="Bibliography"/>
                <w:rPr>
                  <w:noProof/>
                </w:rPr>
              </w:pPr>
              <w:r>
                <w:rPr>
                  <w:noProof/>
                </w:rPr>
                <w:t xml:space="preserve">Clay-Warner, J. &amp; Robinson, T. W., 2008. </w:t>
              </w:r>
              <w:r>
                <w:rPr>
                  <w:i/>
                  <w:iCs/>
                  <w:noProof/>
                </w:rPr>
                <w:t xml:space="preserve">Social Structure and Emotion, </w:t>
              </w:r>
              <w:r>
                <w:rPr>
                  <w:noProof/>
                </w:rPr>
                <w:t>s.l.: Academic Press.</w:t>
              </w:r>
            </w:p>
            <w:p w14:paraId="15374BB0" w14:textId="77777777" w:rsidR="00B63BDC" w:rsidRDefault="00B63BDC" w:rsidP="00B63BDC">
              <w:pPr>
                <w:pStyle w:val="Bibliography"/>
                <w:rPr>
                  <w:noProof/>
                </w:rPr>
              </w:pPr>
              <w:r>
                <w:rPr>
                  <w:noProof/>
                </w:rPr>
                <w:t xml:space="preserve">Cottrell, S., 2003. </w:t>
              </w:r>
              <w:r>
                <w:rPr>
                  <w:i/>
                  <w:iCs/>
                  <w:noProof/>
                </w:rPr>
                <w:t xml:space="preserve">The Study Skills Handbook. </w:t>
              </w:r>
              <w:r>
                <w:rPr>
                  <w:noProof/>
                </w:rPr>
                <w:t>2nd ed. Hampshire: Palgrave MacMillan.</w:t>
              </w:r>
            </w:p>
            <w:p w14:paraId="055F5677" w14:textId="77777777" w:rsidR="00B63BDC" w:rsidRDefault="00B63BDC" w:rsidP="00B63BDC">
              <w:pPr>
                <w:pStyle w:val="Bibliography"/>
                <w:rPr>
                  <w:noProof/>
                </w:rPr>
              </w:pPr>
              <w:r>
                <w:rPr>
                  <w:noProof/>
                </w:rPr>
                <w:t xml:space="preserve">Dochy , F., Gijbels, D., Segers, M. &amp; Bossche, P. V. d., 2011. </w:t>
              </w:r>
              <w:r>
                <w:rPr>
                  <w:i/>
                  <w:iCs/>
                  <w:noProof/>
                </w:rPr>
                <w:t xml:space="preserve">Theories of Learning for the Workplace: Building blocks for training and professional development programs. </w:t>
              </w:r>
              <w:r>
                <w:rPr>
                  <w:noProof/>
                </w:rPr>
                <w:t>1st ed. London: Routledge Psychology in Education.</w:t>
              </w:r>
            </w:p>
            <w:p w14:paraId="3584B732" w14:textId="77777777" w:rsidR="00B63BDC" w:rsidRDefault="00B63BDC" w:rsidP="00B63BDC">
              <w:pPr>
                <w:pStyle w:val="Bibliography"/>
                <w:rPr>
                  <w:noProof/>
                </w:rPr>
              </w:pPr>
              <w:r>
                <w:rPr>
                  <w:noProof/>
                </w:rPr>
                <w:t xml:space="preserve">Ennis, H., 2011. A Concept of Critical Thinking. </w:t>
              </w:r>
              <w:r>
                <w:rPr>
                  <w:i/>
                  <w:iCs/>
                  <w:noProof/>
                </w:rPr>
                <w:t xml:space="preserve">Harvard Educational Review, </w:t>
              </w:r>
              <w:r>
                <w:rPr>
                  <w:noProof/>
                </w:rPr>
                <w:t>32(1), pp. 81-111.</w:t>
              </w:r>
            </w:p>
            <w:p w14:paraId="3F74DA32" w14:textId="77777777" w:rsidR="00B63BDC" w:rsidRDefault="00B63BDC" w:rsidP="00B63BDC">
              <w:pPr>
                <w:pStyle w:val="Bibliography"/>
                <w:rPr>
                  <w:noProof/>
                </w:rPr>
              </w:pPr>
              <w:r>
                <w:rPr>
                  <w:noProof/>
                </w:rPr>
                <w:t xml:space="preserve">Jensen, K., 2017. </w:t>
              </w:r>
              <w:r>
                <w:rPr>
                  <w:i/>
                  <w:iCs/>
                  <w:noProof/>
                </w:rPr>
                <w:t xml:space="preserve">Changes That May Occur in the Workplace That May Affect Employees. </w:t>
              </w:r>
              <w:r>
                <w:rPr>
                  <w:noProof/>
                </w:rPr>
                <w:t>2nd ed. s.l.:Impulse Publications.</w:t>
              </w:r>
            </w:p>
            <w:p w14:paraId="00E392A0" w14:textId="77777777" w:rsidR="00B63BDC" w:rsidRDefault="00B63BDC" w:rsidP="00B63BDC">
              <w:pPr>
                <w:pStyle w:val="Bibliography"/>
                <w:rPr>
                  <w:noProof/>
                </w:rPr>
              </w:pPr>
              <w:r>
                <w:rPr>
                  <w:noProof/>
                </w:rPr>
                <w:t xml:space="preserve">Kurfiss, J. G., 1988. </w:t>
              </w:r>
              <w:r>
                <w:rPr>
                  <w:i/>
                  <w:iCs/>
                  <w:noProof/>
                </w:rPr>
                <w:t xml:space="preserve">Critical Thinking: Theory, Research, Practice, and Possibilities, </w:t>
              </w:r>
              <w:r>
                <w:rPr>
                  <w:noProof/>
                </w:rPr>
                <w:t>Washington: ASHE-ERIC.</w:t>
              </w:r>
            </w:p>
            <w:p w14:paraId="357CAB2A" w14:textId="77777777" w:rsidR="00B63BDC" w:rsidRDefault="00B63BDC" w:rsidP="00B63BDC">
              <w:pPr>
                <w:pStyle w:val="Bibliography"/>
                <w:rPr>
                  <w:noProof/>
                </w:rPr>
              </w:pPr>
              <w:r>
                <w:rPr>
                  <w:noProof/>
                </w:rPr>
                <w:t xml:space="preserve">Lally, J., McBride, M. &amp; Wells, D., 2006. </w:t>
              </w:r>
              <w:r>
                <w:rPr>
                  <w:i/>
                  <w:iCs/>
                  <w:noProof/>
                </w:rPr>
                <w:t xml:space="preserve">Critical Thinking. </w:t>
              </w:r>
              <w:r>
                <w:rPr>
                  <w:noProof/>
                </w:rPr>
                <w:t>Oxford: Heinemann.</w:t>
              </w:r>
            </w:p>
            <w:p w14:paraId="0ABF3617" w14:textId="77777777" w:rsidR="00B63BDC" w:rsidRDefault="00B63BDC" w:rsidP="00B63BDC">
              <w:pPr>
                <w:pStyle w:val="Bibliography"/>
                <w:rPr>
                  <w:noProof/>
                </w:rPr>
              </w:pPr>
              <w:r>
                <w:rPr>
                  <w:noProof/>
                </w:rPr>
                <w:t xml:space="preserve">Pears, R. &amp; Shields, G., 2011. </w:t>
              </w:r>
              <w:r>
                <w:rPr>
                  <w:i/>
                  <w:iCs/>
                  <w:noProof/>
                </w:rPr>
                <w:t xml:space="preserve">Workplace critical Thinking. </w:t>
              </w:r>
              <w:r>
                <w:rPr>
                  <w:noProof/>
                </w:rPr>
                <w:t>Basingstoke: Palgrave MacMillan.</w:t>
              </w:r>
            </w:p>
            <w:p w14:paraId="648AC866" w14:textId="77777777" w:rsidR="00B63BDC" w:rsidRDefault="00B63BDC" w:rsidP="00B63BDC">
              <w:pPr>
                <w:pStyle w:val="Bibliography"/>
                <w:rPr>
                  <w:noProof/>
                </w:rPr>
              </w:pPr>
              <w:r>
                <w:rPr>
                  <w:noProof/>
                </w:rPr>
                <w:t xml:space="preserve">Pettinger, R., 2007. </w:t>
              </w:r>
              <w:r>
                <w:rPr>
                  <w:i/>
                  <w:iCs/>
                  <w:noProof/>
                </w:rPr>
                <w:t xml:space="preserve">Introduction to Management. </w:t>
              </w:r>
              <w:r>
                <w:rPr>
                  <w:noProof/>
                </w:rPr>
                <w:t>4th ed. London: Palgrave Macmillan.</w:t>
              </w:r>
            </w:p>
            <w:p w14:paraId="3B36EC2A" w14:textId="77777777" w:rsidR="00B63BDC" w:rsidRDefault="00B63BDC" w:rsidP="00B63BDC">
              <w:pPr>
                <w:pStyle w:val="Bibliography"/>
                <w:rPr>
                  <w:noProof/>
                </w:rPr>
              </w:pPr>
              <w:r>
                <w:rPr>
                  <w:noProof/>
                </w:rPr>
                <w:t xml:space="preserve">Slack, N., Brandon-Jones, A. &amp; Johnston, R., 2013. </w:t>
              </w:r>
              <w:r>
                <w:rPr>
                  <w:i/>
                  <w:iCs/>
                  <w:noProof/>
                </w:rPr>
                <w:t xml:space="preserve">Operations management. </w:t>
              </w:r>
              <w:r>
                <w:rPr>
                  <w:noProof/>
                </w:rPr>
                <w:t>Seventh ed. Harlow, England: Pearson.</w:t>
              </w:r>
            </w:p>
            <w:p w14:paraId="450ECB71" w14:textId="77777777" w:rsidR="00B63BDC" w:rsidRDefault="00B63BDC" w:rsidP="00B63BDC">
              <w:pPr>
                <w:pStyle w:val="Bibliography"/>
                <w:rPr>
                  <w:noProof/>
                </w:rPr>
              </w:pPr>
              <w:r>
                <w:rPr>
                  <w:noProof/>
                </w:rPr>
                <w:t xml:space="preserve">Slapper, G., 2005. Corporate manslaughter: new issues for lawyers. </w:t>
              </w:r>
              <w:r>
                <w:rPr>
                  <w:i/>
                  <w:iCs/>
                  <w:noProof/>
                </w:rPr>
                <w:t>The Times</w:t>
              </w:r>
              <w:r>
                <w:rPr>
                  <w:noProof/>
                </w:rPr>
                <w:t>, 3 Sept, pp. 4-5.</w:t>
              </w:r>
            </w:p>
            <w:p w14:paraId="5B3AC38A" w14:textId="1BA53202" w:rsidR="0089465F" w:rsidRDefault="0089465F" w:rsidP="00B63BDC">
              <w:pPr>
                <w:pStyle w:val="Bibliography"/>
              </w:pPr>
              <w:r>
                <w:rPr>
                  <w:b/>
                  <w:bCs/>
                  <w:noProof/>
                </w:rPr>
                <w:fldChar w:fldCharType="end"/>
              </w:r>
            </w:p>
          </w:sdtContent>
        </w:sdt>
      </w:sdtContent>
    </w:sdt>
    <w:p w14:paraId="2CC418F2" w14:textId="79FDC9D6" w:rsidR="005B770E" w:rsidRDefault="005B770E" w:rsidP="005C4FAE">
      <w:pPr>
        <w:spacing w:line="360" w:lineRule="auto"/>
        <w:jc w:val="both"/>
        <w:rPr>
          <w:rFonts w:cstheme="minorHAnsi"/>
          <w:sz w:val="24"/>
        </w:rPr>
      </w:pPr>
    </w:p>
    <w:p w14:paraId="1835135A" w14:textId="473419DE" w:rsidR="005B770E" w:rsidRDefault="005B770E" w:rsidP="005C4FAE">
      <w:pPr>
        <w:spacing w:line="360" w:lineRule="auto"/>
        <w:jc w:val="both"/>
        <w:rPr>
          <w:rFonts w:cstheme="minorHAnsi"/>
          <w:sz w:val="24"/>
        </w:rPr>
      </w:pPr>
    </w:p>
    <w:p w14:paraId="1CE25C05" w14:textId="77777777" w:rsidR="000E7EE8" w:rsidRPr="009B496D" w:rsidRDefault="000E7EE8" w:rsidP="005E1E07">
      <w:pPr>
        <w:jc w:val="both"/>
        <w:rPr>
          <w:sz w:val="40"/>
          <w:szCs w:val="40"/>
          <w:vertAlign w:val="superscript"/>
        </w:rPr>
      </w:pPr>
    </w:p>
    <w:sectPr w:rsidR="000E7EE8" w:rsidRPr="009B496D" w:rsidSect="005A4813">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5FF76" w14:textId="77777777" w:rsidR="00CD2ACE" w:rsidRDefault="00CD2ACE" w:rsidP="002D1374">
      <w:pPr>
        <w:spacing w:after="0" w:line="240" w:lineRule="auto"/>
      </w:pPr>
      <w:r>
        <w:separator/>
      </w:r>
    </w:p>
  </w:endnote>
  <w:endnote w:type="continuationSeparator" w:id="0">
    <w:p w14:paraId="50850793" w14:textId="77777777" w:rsidR="00CD2ACE" w:rsidRDefault="00CD2ACE" w:rsidP="002D1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27130" w14:textId="77777777" w:rsidR="002D1374" w:rsidRDefault="002D137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93653DE" w14:textId="77777777" w:rsidR="002D1374" w:rsidRDefault="002D1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AE3EE" w14:textId="77777777" w:rsidR="00CD2ACE" w:rsidRDefault="00CD2ACE" w:rsidP="002D1374">
      <w:pPr>
        <w:spacing w:after="0" w:line="240" w:lineRule="auto"/>
      </w:pPr>
      <w:r>
        <w:separator/>
      </w:r>
    </w:p>
  </w:footnote>
  <w:footnote w:type="continuationSeparator" w:id="0">
    <w:p w14:paraId="7FDE3CE0" w14:textId="77777777" w:rsidR="00CD2ACE" w:rsidRDefault="00CD2ACE" w:rsidP="002D1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106BD" w14:textId="383909D0" w:rsidR="002D1374" w:rsidRDefault="002D1374">
    <w:pPr>
      <w:spacing w:line="264" w:lineRule="auto"/>
    </w:pPr>
    <w:r>
      <w:rPr>
        <w:noProof/>
        <w:color w:val="000000"/>
      </w:rPr>
      <mc:AlternateContent>
        <mc:Choice Requires="wps">
          <w:drawing>
            <wp:anchor distT="0" distB="0" distL="114300" distR="114300" simplePos="0" relativeHeight="251659264" behindDoc="0" locked="0" layoutInCell="1" allowOverlap="1" wp14:anchorId="71DC3EFF" wp14:editId="2969C1A3">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44E423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DA561FAA833543BCB904361D1B8CAA34"/>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Developing Workplace Critical Thinking</w:t>
        </w:r>
      </w:sdtContent>
    </w:sdt>
  </w:p>
  <w:p w14:paraId="1ADBF567" w14:textId="77777777" w:rsidR="002D1374" w:rsidRDefault="002D13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466A5"/>
    <w:multiLevelType w:val="hybridMultilevel"/>
    <w:tmpl w:val="3BCE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784144"/>
    <w:multiLevelType w:val="hybridMultilevel"/>
    <w:tmpl w:val="13C4B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A25"/>
    <w:rsid w:val="000068F6"/>
    <w:rsid w:val="00013209"/>
    <w:rsid w:val="00027807"/>
    <w:rsid w:val="000425C1"/>
    <w:rsid w:val="00047BEC"/>
    <w:rsid w:val="00064BA8"/>
    <w:rsid w:val="00075EC3"/>
    <w:rsid w:val="00076292"/>
    <w:rsid w:val="00077CB8"/>
    <w:rsid w:val="0008626F"/>
    <w:rsid w:val="00095922"/>
    <w:rsid w:val="00096171"/>
    <w:rsid w:val="000C348E"/>
    <w:rsid w:val="000E5C38"/>
    <w:rsid w:val="000E7EE8"/>
    <w:rsid w:val="000F2D4C"/>
    <w:rsid w:val="00105F88"/>
    <w:rsid w:val="0011744D"/>
    <w:rsid w:val="00120867"/>
    <w:rsid w:val="0012772E"/>
    <w:rsid w:val="001300A5"/>
    <w:rsid w:val="001317F2"/>
    <w:rsid w:val="0015482C"/>
    <w:rsid w:val="001615CD"/>
    <w:rsid w:val="00180C6A"/>
    <w:rsid w:val="00190783"/>
    <w:rsid w:val="001B258C"/>
    <w:rsid w:val="001B3A13"/>
    <w:rsid w:val="001B5CDB"/>
    <w:rsid w:val="001C1604"/>
    <w:rsid w:val="001C1A8F"/>
    <w:rsid w:val="001C2928"/>
    <w:rsid w:val="001C57E3"/>
    <w:rsid w:val="001C66F1"/>
    <w:rsid w:val="001D29BA"/>
    <w:rsid w:val="001F24B0"/>
    <w:rsid w:val="002126C2"/>
    <w:rsid w:val="00230024"/>
    <w:rsid w:val="002516FB"/>
    <w:rsid w:val="00263C8F"/>
    <w:rsid w:val="0027006B"/>
    <w:rsid w:val="00277A4A"/>
    <w:rsid w:val="0028423B"/>
    <w:rsid w:val="00290562"/>
    <w:rsid w:val="002B43C6"/>
    <w:rsid w:val="002B5D72"/>
    <w:rsid w:val="002C4613"/>
    <w:rsid w:val="002D1374"/>
    <w:rsid w:val="002E3FD8"/>
    <w:rsid w:val="002E71CC"/>
    <w:rsid w:val="002F5D9E"/>
    <w:rsid w:val="003062B6"/>
    <w:rsid w:val="0030697A"/>
    <w:rsid w:val="003311EB"/>
    <w:rsid w:val="00334521"/>
    <w:rsid w:val="003423C5"/>
    <w:rsid w:val="00344424"/>
    <w:rsid w:val="003452F9"/>
    <w:rsid w:val="00346162"/>
    <w:rsid w:val="003602E9"/>
    <w:rsid w:val="00373FA1"/>
    <w:rsid w:val="0039099D"/>
    <w:rsid w:val="00396157"/>
    <w:rsid w:val="0039658D"/>
    <w:rsid w:val="003A38DB"/>
    <w:rsid w:val="003A64BB"/>
    <w:rsid w:val="003B0A44"/>
    <w:rsid w:val="003B753B"/>
    <w:rsid w:val="003C1DCA"/>
    <w:rsid w:val="003C2D89"/>
    <w:rsid w:val="003C6794"/>
    <w:rsid w:val="00401B18"/>
    <w:rsid w:val="00411D39"/>
    <w:rsid w:val="004147A5"/>
    <w:rsid w:val="00420E5C"/>
    <w:rsid w:val="00422D68"/>
    <w:rsid w:val="0043551A"/>
    <w:rsid w:val="00442735"/>
    <w:rsid w:val="00443FDD"/>
    <w:rsid w:val="00450775"/>
    <w:rsid w:val="00466624"/>
    <w:rsid w:val="00474F35"/>
    <w:rsid w:val="00485D32"/>
    <w:rsid w:val="004A06E7"/>
    <w:rsid w:val="004D6314"/>
    <w:rsid w:val="004F4DF4"/>
    <w:rsid w:val="00513DC7"/>
    <w:rsid w:val="00515292"/>
    <w:rsid w:val="00524779"/>
    <w:rsid w:val="00530F0B"/>
    <w:rsid w:val="005319B8"/>
    <w:rsid w:val="0053432F"/>
    <w:rsid w:val="0055672B"/>
    <w:rsid w:val="00563A83"/>
    <w:rsid w:val="00585240"/>
    <w:rsid w:val="00591AFE"/>
    <w:rsid w:val="005A4813"/>
    <w:rsid w:val="005A4E86"/>
    <w:rsid w:val="005B25DF"/>
    <w:rsid w:val="005B2CC1"/>
    <w:rsid w:val="005B7184"/>
    <w:rsid w:val="005B770E"/>
    <w:rsid w:val="005C18D4"/>
    <w:rsid w:val="005C320A"/>
    <w:rsid w:val="005C3FDF"/>
    <w:rsid w:val="005C4FAE"/>
    <w:rsid w:val="005D0256"/>
    <w:rsid w:val="005E1E07"/>
    <w:rsid w:val="005F0AD3"/>
    <w:rsid w:val="00607AC5"/>
    <w:rsid w:val="00616498"/>
    <w:rsid w:val="00631974"/>
    <w:rsid w:val="006426B8"/>
    <w:rsid w:val="00662886"/>
    <w:rsid w:val="00663724"/>
    <w:rsid w:val="0066703B"/>
    <w:rsid w:val="00667484"/>
    <w:rsid w:val="00671B9F"/>
    <w:rsid w:val="00674941"/>
    <w:rsid w:val="006872DA"/>
    <w:rsid w:val="006968C0"/>
    <w:rsid w:val="006A25E3"/>
    <w:rsid w:val="006B13CB"/>
    <w:rsid w:val="006B59BD"/>
    <w:rsid w:val="006C3061"/>
    <w:rsid w:val="006D41BF"/>
    <w:rsid w:val="006D5044"/>
    <w:rsid w:val="006D5EEF"/>
    <w:rsid w:val="006D72F3"/>
    <w:rsid w:val="00702185"/>
    <w:rsid w:val="00710BE6"/>
    <w:rsid w:val="00711BDA"/>
    <w:rsid w:val="00712864"/>
    <w:rsid w:val="00714A91"/>
    <w:rsid w:val="00744114"/>
    <w:rsid w:val="00774855"/>
    <w:rsid w:val="00781078"/>
    <w:rsid w:val="00784745"/>
    <w:rsid w:val="0078738F"/>
    <w:rsid w:val="007A5E3A"/>
    <w:rsid w:val="007B6F50"/>
    <w:rsid w:val="007C02CB"/>
    <w:rsid w:val="007C14FD"/>
    <w:rsid w:val="007C2C90"/>
    <w:rsid w:val="007C7E2B"/>
    <w:rsid w:val="007E3491"/>
    <w:rsid w:val="007F3294"/>
    <w:rsid w:val="0080081C"/>
    <w:rsid w:val="00816CFD"/>
    <w:rsid w:val="008211D2"/>
    <w:rsid w:val="008215E9"/>
    <w:rsid w:val="0083399F"/>
    <w:rsid w:val="00842E10"/>
    <w:rsid w:val="00845A00"/>
    <w:rsid w:val="00854C27"/>
    <w:rsid w:val="00866FB4"/>
    <w:rsid w:val="0087102E"/>
    <w:rsid w:val="00876182"/>
    <w:rsid w:val="00877179"/>
    <w:rsid w:val="00881A7F"/>
    <w:rsid w:val="00892F73"/>
    <w:rsid w:val="0089465F"/>
    <w:rsid w:val="008A29C6"/>
    <w:rsid w:val="008A4DC4"/>
    <w:rsid w:val="008B6D76"/>
    <w:rsid w:val="008E066D"/>
    <w:rsid w:val="00911AE3"/>
    <w:rsid w:val="009202A6"/>
    <w:rsid w:val="00921118"/>
    <w:rsid w:val="00923E4E"/>
    <w:rsid w:val="00934F7B"/>
    <w:rsid w:val="00945AA6"/>
    <w:rsid w:val="00951927"/>
    <w:rsid w:val="00961586"/>
    <w:rsid w:val="009657BA"/>
    <w:rsid w:val="0097072E"/>
    <w:rsid w:val="00971AAD"/>
    <w:rsid w:val="0097514C"/>
    <w:rsid w:val="009775B2"/>
    <w:rsid w:val="009810C1"/>
    <w:rsid w:val="009A2AA8"/>
    <w:rsid w:val="009B496D"/>
    <w:rsid w:val="009B597C"/>
    <w:rsid w:val="009B75CD"/>
    <w:rsid w:val="009D119B"/>
    <w:rsid w:val="009F2A2D"/>
    <w:rsid w:val="00A1250D"/>
    <w:rsid w:val="00A32975"/>
    <w:rsid w:val="00A42AD0"/>
    <w:rsid w:val="00A44C29"/>
    <w:rsid w:val="00A70A2D"/>
    <w:rsid w:val="00A77CCC"/>
    <w:rsid w:val="00AA0463"/>
    <w:rsid w:val="00AC3640"/>
    <w:rsid w:val="00AD1B9E"/>
    <w:rsid w:val="00AD5C5B"/>
    <w:rsid w:val="00AD6A25"/>
    <w:rsid w:val="00AF6019"/>
    <w:rsid w:val="00AF6582"/>
    <w:rsid w:val="00B00794"/>
    <w:rsid w:val="00B27CDB"/>
    <w:rsid w:val="00B32D57"/>
    <w:rsid w:val="00B46564"/>
    <w:rsid w:val="00B63BDC"/>
    <w:rsid w:val="00B82BD8"/>
    <w:rsid w:val="00B82EC9"/>
    <w:rsid w:val="00B9395A"/>
    <w:rsid w:val="00B94B23"/>
    <w:rsid w:val="00B968EB"/>
    <w:rsid w:val="00B97F5B"/>
    <w:rsid w:val="00BA0A3A"/>
    <w:rsid w:val="00BB4E58"/>
    <w:rsid w:val="00BC7945"/>
    <w:rsid w:val="00BD3401"/>
    <w:rsid w:val="00BD56B1"/>
    <w:rsid w:val="00BE0AE3"/>
    <w:rsid w:val="00C05A73"/>
    <w:rsid w:val="00C40D78"/>
    <w:rsid w:val="00C46A16"/>
    <w:rsid w:val="00C61F9B"/>
    <w:rsid w:val="00C76068"/>
    <w:rsid w:val="00C85988"/>
    <w:rsid w:val="00C87B8A"/>
    <w:rsid w:val="00CA651C"/>
    <w:rsid w:val="00CC424F"/>
    <w:rsid w:val="00CD2ACE"/>
    <w:rsid w:val="00CD4060"/>
    <w:rsid w:val="00D04965"/>
    <w:rsid w:val="00D10479"/>
    <w:rsid w:val="00D44284"/>
    <w:rsid w:val="00D5187D"/>
    <w:rsid w:val="00D53A02"/>
    <w:rsid w:val="00D574A6"/>
    <w:rsid w:val="00D618EE"/>
    <w:rsid w:val="00D72F51"/>
    <w:rsid w:val="00D77DAE"/>
    <w:rsid w:val="00D81FF5"/>
    <w:rsid w:val="00D86961"/>
    <w:rsid w:val="00DA0FC4"/>
    <w:rsid w:val="00DB4B06"/>
    <w:rsid w:val="00E3255C"/>
    <w:rsid w:val="00E32BDD"/>
    <w:rsid w:val="00E51ECB"/>
    <w:rsid w:val="00E52A5F"/>
    <w:rsid w:val="00E53BF7"/>
    <w:rsid w:val="00E70937"/>
    <w:rsid w:val="00E8294F"/>
    <w:rsid w:val="00E86623"/>
    <w:rsid w:val="00E968A4"/>
    <w:rsid w:val="00EA1411"/>
    <w:rsid w:val="00EA55D1"/>
    <w:rsid w:val="00EA5AE1"/>
    <w:rsid w:val="00EA7A8D"/>
    <w:rsid w:val="00EB2F31"/>
    <w:rsid w:val="00EC6445"/>
    <w:rsid w:val="00ED5213"/>
    <w:rsid w:val="00ED595E"/>
    <w:rsid w:val="00EE5973"/>
    <w:rsid w:val="00EF6FC3"/>
    <w:rsid w:val="00F21D5A"/>
    <w:rsid w:val="00F27163"/>
    <w:rsid w:val="00F357DE"/>
    <w:rsid w:val="00F4018D"/>
    <w:rsid w:val="00F54E2F"/>
    <w:rsid w:val="00F57E6F"/>
    <w:rsid w:val="00F700DA"/>
    <w:rsid w:val="00F762F0"/>
    <w:rsid w:val="00F76BAE"/>
    <w:rsid w:val="00F80C20"/>
    <w:rsid w:val="00F86202"/>
    <w:rsid w:val="00F953CB"/>
    <w:rsid w:val="00F957AB"/>
    <w:rsid w:val="00FA3BF3"/>
    <w:rsid w:val="00FA4125"/>
    <w:rsid w:val="00FB175F"/>
    <w:rsid w:val="00FC3A97"/>
    <w:rsid w:val="00FC4C8D"/>
    <w:rsid w:val="00FE68CF"/>
    <w:rsid w:val="00FE73DD"/>
    <w:rsid w:val="00FF4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86FA"/>
  <w15:chartTrackingRefBased/>
  <w15:docId w15:val="{6A581E60-33CE-49A0-B744-BCC8BB2D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0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00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06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006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7006B"/>
    <w:pPr>
      <w:ind w:left="720"/>
      <w:contextualSpacing/>
    </w:pPr>
  </w:style>
  <w:style w:type="paragraph" w:styleId="Bibliography">
    <w:name w:val="Bibliography"/>
    <w:basedOn w:val="Normal"/>
    <w:next w:val="Normal"/>
    <w:uiPriority w:val="37"/>
    <w:unhideWhenUsed/>
    <w:rsid w:val="00FA4125"/>
  </w:style>
  <w:style w:type="paragraph" w:styleId="TOCHeading">
    <w:name w:val="TOC Heading"/>
    <w:basedOn w:val="Heading1"/>
    <w:next w:val="Normal"/>
    <w:uiPriority w:val="39"/>
    <w:unhideWhenUsed/>
    <w:qFormat/>
    <w:rsid w:val="0039658D"/>
    <w:pPr>
      <w:outlineLvl w:val="9"/>
    </w:pPr>
    <w:rPr>
      <w:lang w:val="en-US"/>
    </w:rPr>
  </w:style>
  <w:style w:type="paragraph" w:styleId="TOC2">
    <w:name w:val="toc 2"/>
    <w:basedOn w:val="Normal"/>
    <w:next w:val="Normal"/>
    <w:autoRedefine/>
    <w:uiPriority w:val="39"/>
    <w:unhideWhenUsed/>
    <w:rsid w:val="0039658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658D"/>
    <w:pPr>
      <w:spacing w:after="100"/>
    </w:pPr>
    <w:rPr>
      <w:rFonts w:eastAsiaTheme="minorEastAsia" w:cs="Times New Roman"/>
      <w:lang w:val="en-US"/>
    </w:rPr>
  </w:style>
  <w:style w:type="paragraph" w:styleId="TOC3">
    <w:name w:val="toc 3"/>
    <w:basedOn w:val="Normal"/>
    <w:next w:val="Normal"/>
    <w:autoRedefine/>
    <w:uiPriority w:val="39"/>
    <w:unhideWhenUsed/>
    <w:rsid w:val="0039658D"/>
    <w:pPr>
      <w:spacing w:after="100"/>
      <w:ind w:left="440"/>
    </w:pPr>
    <w:rPr>
      <w:rFonts w:eastAsiaTheme="minorEastAsia" w:cs="Times New Roman"/>
      <w:lang w:val="en-US"/>
    </w:rPr>
  </w:style>
  <w:style w:type="character" w:styleId="Hyperlink">
    <w:name w:val="Hyperlink"/>
    <w:basedOn w:val="DefaultParagraphFont"/>
    <w:uiPriority w:val="99"/>
    <w:unhideWhenUsed/>
    <w:rsid w:val="00515292"/>
    <w:rPr>
      <w:color w:val="0563C1" w:themeColor="hyperlink"/>
      <w:u w:val="single"/>
    </w:rPr>
  </w:style>
  <w:style w:type="paragraph" w:styleId="NoSpacing">
    <w:name w:val="No Spacing"/>
    <w:uiPriority w:val="1"/>
    <w:qFormat/>
    <w:rsid w:val="005A4813"/>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2D1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374"/>
  </w:style>
  <w:style w:type="paragraph" w:styleId="Footer">
    <w:name w:val="footer"/>
    <w:basedOn w:val="Normal"/>
    <w:link w:val="FooterChar"/>
    <w:uiPriority w:val="99"/>
    <w:unhideWhenUsed/>
    <w:rsid w:val="002D1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4713">
      <w:bodyDiv w:val="1"/>
      <w:marLeft w:val="0"/>
      <w:marRight w:val="0"/>
      <w:marTop w:val="0"/>
      <w:marBottom w:val="0"/>
      <w:divBdr>
        <w:top w:val="none" w:sz="0" w:space="0" w:color="auto"/>
        <w:left w:val="none" w:sz="0" w:space="0" w:color="auto"/>
        <w:bottom w:val="none" w:sz="0" w:space="0" w:color="auto"/>
        <w:right w:val="none" w:sz="0" w:space="0" w:color="auto"/>
      </w:divBdr>
    </w:div>
    <w:div w:id="17899404">
      <w:bodyDiv w:val="1"/>
      <w:marLeft w:val="0"/>
      <w:marRight w:val="0"/>
      <w:marTop w:val="0"/>
      <w:marBottom w:val="0"/>
      <w:divBdr>
        <w:top w:val="none" w:sz="0" w:space="0" w:color="auto"/>
        <w:left w:val="none" w:sz="0" w:space="0" w:color="auto"/>
        <w:bottom w:val="none" w:sz="0" w:space="0" w:color="auto"/>
        <w:right w:val="none" w:sz="0" w:space="0" w:color="auto"/>
      </w:divBdr>
    </w:div>
    <w:div w:id="18090154">
      <w:bodyDiv w:val="1"/>
      <w:marLeft w:val="0"/>
      <w:marRight w:val="0"/>
      <w:marTop w:val="0"/>
      <w:marBottom w:val="0"/>
      <w:divBdr>
        <w:top w:val="none" w:sz="0" w:space="0" w:color="auto"/>
        <w:left w:val="none" w:sz="0" w:space="0" w:color="auto"/>
        <w:bottom w:val="none" w:sz="0" w:space="0" w:color="auto"/>
        <w:right w:val="none" w:sz="0" w:space="0" w:color="auto"/>
      </w:divBdr>
    </w:div>
    <w:div w:id="32460071">
      <w:bodyDiv w:val="1"/>
      <w:marLeft w:val="0"/>
      <w:marRight w:val="0"/>
      <w:marTop w:val="0"/>
      <w:marBottom w:val="0"/>
      <w:divBdr>
        <w:top w:val="none" w:sz="0" w:space="0" w:color="auto"/>
        <w:left w:val="none" w:sz="0" w:space="0" w:color="auto"/>
        <w:bottom w:val="none" w:sz="0" w:space="0" w:color="auto"/>
        <w:right w:val="none" w:sz="0" w:space="0" w:color="auto"/>
      </w:divBdr>
    </w:div>
    <w:div w:id="42485069">
      <w:bodyDiv w:val="1"/>
      <w:marLeft w:val="0"/>
      <w:marRight w:val="0"/>
      <w:marTop w:val="0"/>
      <w:marBottom w:val="0"/>
      <w:divBdr>
        <w:top w:val="none" w:sz="0" w:space="0" w:color="auto"/>
        <w:left w:val="none" w:sz="0" w:space="0" w:color="auto"/>
        <w:bottom w:val="none" w:sz="0" w:space="0" w:color="auto"/>
        <w:right w:val="none" w:sz="0" w:space="0" w:color="auto"/>
      </w:divBdr>
    </w:div>
    <w:div w:id="43724035">
      <w:bodyDiv w:val="1"/>
      <w:marLeft w:val="0"/>
      <w:marRight w:val="0"/>
      <w:marTop w:val="0"/>
      <w:marBottom w:val="0"/>
      <w:divBdr>
        <w:top w:val="none" w:sz="0" w:space="0" w:color="auto"/>
        <w:left w:val="none" w:sz="0" w:space="0" w:color="auto"/>
        <w:bottom w:val="none" w:sz="0" w:space="0" w:color="auto"/>
        <w:right w:val="none" w:sz="0" w:space="0" w:color="auto"/>
      </w:divBdr>
    </w:div>
    <w:div w:id="46927022">
      <w:bodyDiv w:val="1"/>
      <w:marLeft w:val="0"/>
      <w:marRight w:val="0"/>
      <w:marTop w:val="0"/>
      <w:marBottom w:val="0"/>
      <w:divBdr>
        <w:top w:val="none" w:sz="0" w:space="0" w:color="auto"/>
        <w:left w:val="none" w:sz="0" w:space="0" w:color="auto"/>
        <w:bottom w:val="none" w:sz="0" w:space="0" w:color="auto"/>
        <w:right w:val="none" w:sz="0" w:space="0" w:color="auto"/>
      </w:divBdr>
    </w:div>
    <w:div w:id="53820501">
      <w:bodyDiv w:val="1"/>
      <w:marLeft w:val="0"/>
      <w:marRight w:val="0"/>
      <w:marTop w:val="0"/>
      <w:marBottom w:val="0"/>
      <w:divBdr>
        <w:top w:val="none" w:sz="0" w:space="0" w:color="auto"/>
        <w:left w:val="none" w:sz="0" w:space="0" w:color="auto"/>
        <w:bottom w:val="none" w:sz="0" w:space="0" w:color="auto"/>
        <w:right w:val="none" w:sz="0" w:space="0" w:color="auto"/>
      </w:divBdr>
    </w:div>
    <w:div w:id="64961724">
      <w:bodyDiv w:val="1"/>
      <w:marLeft w:val="0"/>
      <w:marRight w:val="0"/>
      <w:marTop w:val="0"/>
      <w:marBottom w:val="0"/>
      <w:divBdr>
        <w:top w:val="none" w:sz="0" w:space="0" w:color="auto"/>
        <w:left w:val="none" w:sz="0" w:space="0" w:color="auto"/>
        <w:bottom w:val="none" w:sz="0" w:space="0" w:color="auto"/>
        <w:right w:val="none" w:sz="0" w:space="0" w:color="auto"/>
      </w:divBdr>
    </w:div>
    <w:div w:id="85542039">
      <w:bodyDiv w:val="1"/>
      <w:marLeft w:val="0"/>
      <w:marRight w:val="0"/>
      <w:marTop w:val="0"/>
      <w:marBottom w:val="0"/>
      <w:divBdr>
        <w:top w:val="none" w:sz="0" w:space="0" w:color="auto"/>
        <w:left w:val="none" w:sz="0" w:space="0" w:color="auto"/>
        <w:bottom w:val="none" w:sz="0" w:space="0" w:color="auto"/>
        <w:right w:val="none" w:sz="0" w:space="0" w:color="auto"/>
      </w:divBdr>
    </w:div>
    <w:div w:id="98063674">
      <w:bodyDiv w:val="1"/>
      <w:marLeft w:val="0"/>
      <w:marRight w:val="0"/>
      <w:marTop w:val="0"/>
      <w:marBottom w:val="0"/>
      <w:divBdr>
        <w:top w:val="none" w:sz="0" w:space="0" w:color="auto"/>
        <w:left w:val="none" w:sz="0" w:space="0" w:color="auto"/>
        <w:bottom w:val="none" w:sz="0" w:space="0" w:color="auto"/>
        <w:right w:val="none" w:sz="0" w:space="0" w:color="auto"/>
      </w:divBdr>
    </w:div>
    <w:div w:id="98378045">
      <w:bodyDiv w:val="1"/>
      <w:marLeft w:val="0"/>
      <w:marRight w:val="0"/>
      <w:marTop w:val="0"/>
      <w:marBottom w:val="0"/>
      <w:divBdr>
        <w:top w:val="none" w:sz="0" w:space="0" w:color="auto"/>
        <w:left w:val="none" w:sz="0" w:space="0" w:color="auto"/>
        <w:bottom w:val="none" w:sz="0" w:space="0" w:color="auto"/>
        <w:right w:val="none" w:sz="0" w:space="0" w:color="auto"/>
      </w:divBdr>
    </w:div>
    <w:div w:id="107703347">
      <w:bodyDiv w:val="1"/>
      <w:marLeft w:val="0"/>
      <w:marRight w:val="0"/>
      <w:marTop w:val="0"/>
      <w:marBottom w:val="0"/>
      <w:divBdr>
        <w:top w:val="none" w:sz="0" w:space="0" w:color="auto"/>
        <w:left w:val="none" w:sz="0" w:space="0" w:color="auto"/>
        <w:bottom w:val="none" w:sz="0" w:space="0" w:color="auto"/>
        <w:right w:val="none" w:sz="0" w:space="0" w:color="auto"/>
      </w:divBdr>
    </w:div>
    <w:div w:id="118183000">
      <w:bodyDiv w:val="1"/>
      <w:marLeft w:val="0"/>
      <w:marRight w:val="0"/>
      <w:marTop w:val="0"/>
      <w:marBottom w:val="0"/>
      <w:divBdr>
        <w:top w:val="none" w:sz="0" w:space="0" w:color="auto"/>
        <w:left w:val="none" w:sz="0" w:space="0" w:color="auto"/>
        <w:bottom w:val="none" w:sz="0" w:space="0" w:color="auto"/>
        <w:right w:val="none" w:sz="0" w:space="0" w:color="auto"/>
      </w:divBdr>
    </w:div>
    <w:div w:id="121460729">
      <w:bodyDiv w:val="1"/>
      <w:marLeft w:val="0"/>
      <w:marRight w:val="0"/>
      <w:marTop w:val="0"/>
      <w:marBottom w:val="0"/>
      <w:divBdr>
        <w:top w:val="none" w:sz="0" w:space="0" w:color="auto"/>
        <w:left w:val="none" w:sz="0" w:space="0" w:color="auto"/>
        <w:bottom w:val="none" w:sz="0" w:space="0" w:color="auto"/>
        <w:right w:val="none" w:sz="0" w:space="0" w:color="auto"/>
      </w:divBdr>
    </w:div>
    <w:div w:id="126362175">
      <w:bodyDiv w:val="1"/>
      <w:marLeft w:val="0"/>
      <w:marRight w:val="0"/>
      <w:marTop w:val="0"/>
      <w:marBottom w:val="0"/>
      <w:divBdr>
        <w:top w:val="none" w:sz="0" w:space="0" w:color="auto"/>
        <w:left w:val="none" w:sz="0" w:space="0" w:color="auto"/>
        <w:bottom w:val="none" w:sz="0" w:space="0" w:color="auto"/>
        <w:right w:val="none" w:sz="0" w:space="0" w:color="auto"/>
      </w:divBdr>
    </w:div>
    <w:div w:id="154612461">
      <w:bodyDiv w:val="1"/>
      <w:marLeft w:val="0"/>
      <w:marRight w:val="0"/>
      <w:marTop w:val="0"/>
      <w:marBottom w:val="0"/>
      <w:divBdr>
        <w:top w:val="none" w:sz="0" w:space="0" w:color="auto"/>
        <w:left w:val="none" w:sz="0" w:space="0" w:color="auto"/>
        <w:bottom w:val="none" w:sz="0" w:space="0" w:color="auto"/>
        <w:right w:val="none" w:sz="0" w:space="0" w:color="auto"/>
      </w:divBdr>
    </w:div>
    <w:div w:id="155848576">
      <w:bodyDiv w:val="1"/>
      <w:marLeft w:val="0"/>
      <w:marRight w:val="0"/>
      <w:marTop w:val="0"/>
      <w:marBottom w:val="0"/>
      <w:divBdr>
        <w:top w:val="none" w:sz="0" w:space="0" w:color="auto"/>
        <w:left w:val="none" w:sz="0" w:space="0" w:color="auto"/>
        <w:bottom w:val="none" w:sz="0" w:space="0" w:color="auto"/>
        <w:right w:val="none" w:sz="0" w:space="0" w:color="auto"/>
      </w:divBdr>
    </w:div>
    <w:div w:id="158548941">
      <w:bodyDiv w:val="1"/>
      <w:marLeft w:val="0"/>
      <w:marRight w:val="0"/>
      <w:marTop w:val="0"/>
      <w:marBottom w:val="0"/>
      <w:divBdr>
        <w:top w:val="none" w:sz="0" w:space="0" w:color="auto"/>
        <w:left w:val="none" w:sz="0" w:space="0" w:color="auto"/>
        <w:bottom w:val="none" w:sz="0" w:space="0" w:color="auto"/>
        <w:right w:val="none" w:sz="0" w:space="0" w:color="auto"/>
      </w:divBdr>
    </w:div>
    <w:div w:id="175704087">
      <w:bodyDiv w:val="1"/>
      <w:marLeft w:val="0"/>
      <w:marRight w:val="0"/>
      <w:marTop w:val="0"/>
      <w:marBottom w:val="0"/>
      <w:divBdr>
        <w:top w:val="none" w:sz="0" w:space="0" w:color="auto"/>
        <w:left w:val="none" w:sz="0" w:space="0" w:color="auto"/>
        <w:bottom w:val="none" w:sz="0" w:space="0" w:color="auto"/>
        <w:right w:val="none" w:sz="0" w:space="0" w:color="auto"/>
      </w:divBdr>
    </w:div>
    <w:div w:id="176775793">
      <w:bodyDiv w:val="1"/>
      <w:marLeft w:val="0"/>
      <w:marRight w:val="0"/>
      <w:marTop w:val="0"/>
      <w:marBottom w:val="0"/>
      <w:divBdr>
        <w:top w:val="none" w:sz="0" w:space="0" w:color="auto"/>
        <w:left w:val="none" w:sz="0" w:space="0" w:color="auto"/>
        <w:bottom w:val="none" w:sz="0" w:space="0" w:color="auto"/>
        <w:right w:val="none" w:sz="0" w:space="0" w:color="auto"/>
      </w:divBdr>
    </w:div>
    <w:div w:id="178737906">
      <w:bodyDiv w:val="1"/>
      <w:marLeft w:val="0"/>
      <w:marRight w:val="0"/>
      <w:marTop w:val="0"/>
      <w:marBottom w:val="0"/>
      <w:divBdr>
        <w:top w:val="none" w:sz="0" w:space="0" w:color="auto"/>
        <w:left w:val="none" w:sz="0" w:space="0" w:color="auto"/>
        <w:bottom w:val="none" w:sz="0" w:space="0" w:color="auto"/>
        <w:right w:val="none" w:sz="0" w:space="0" w:color="auto"/>
      </w:divBdr>
    </w:div>
    <w:div w:id="181941391">
      <w:bodyDiv w:val="1"/>
      <w:marLeft w:val="0"/>
      <w:marRight w:val="0"/>
      <w:marTop w:val="0"/>
      <w:marBottom w:val="0"/>
      <w:divBdr>
        <w:top w:val="none" w:sz="0" w:space="0" w:color="auto"/>
        <w:left w:val="none" w:sz="0" w:space="0" w:color="auto"/>
        <w:bottom w:val="none" w:sz="0" w:space="0" w:color="auto"/>
        <w:right w:val="none" w:sz="0" w:space="0" w:color="auto"/>
      </w:divBdr>
    </w:div>
    <w:div w:id="187835510">
      <w:bodyDiv w:val="1"/>
      <w:marLeft w:val="0"/>
      <w:marRight w:val="0"/>
      <w:marTop w:val="0"/>
      <w:marBottom w:val="0"/>
      <w:divBdr>
        <w:top w:val="none" w:sz="0" w:space="0" w:color="auto"/>
        <w:left w:val="none" w:sz="0" w:space="0" w:color="auto"/>
        <w:bottom w:val="none" w:sz="0" w:space="0" w:color="auto"/>
        <w:right w:val="none" w:sz="0" w:space="0" w:color="auto"/>
      </w:divBdr>
    </w:div>
    <w:div w:id="189949795">
      <w:bodyDiv w:val="1"/>
      <w:marLeft w:val="0"/>
      <w:marRight w:val="0"/>
      <w:marTop w:val="0"/>
      <w:marBottom w:val="0"/>
      <w:divBdr>
        <w:top w:val="none" w:sz="0" w:space="0" w:color="auto"/>
        <w:left w:val="none" w:sz="0" w:space="0" w:color="auto"/>
        <w:bottom w:val="none" w:sz="0" w:space="0" w:color="auto"/>
        <w:right w:val="none" w:sz="0" w:space="0" w:color="auto"/>
      </w:divBdr>
    </w:div>
    <w:div w:id="192771378">
      <w:bodyDiv w:val="1"/>
      <w:marLeft w:val="0"/>
      <w:marRight w:val="0"/>
      <w:marTop w:val="0"/>
      <w:marBottom w:val="0"/>
      <w:divBdr>
        <w:top w:val="none" w:sz="0" w:space="0" w:color="auto"/>
        <w:left w:val="none" w:sz="0" w:space="0" w:color="auto"/>
        <w:bottom w:val="none" w:sz="0" w:space="0" w:color="auto"/>
        <w:right w:val="none" w:sz="0" w:space="0" w:color="auto"/>
      </w:divBdr>
    </w:div>
    <w:div w:id="192889267">
      <w:bodyDiv w:val="1"/>
      <w:marLeft w:val="0"/>
      <w:marRight w:val="0"/>
      <w:marTop w:val="0"/>
      <w:marBottom w:val="0"/>
      <w:divBdr>
        <w:top w:val="none" w:sz="0" w:space="0" w:color="auto"/>
        <w:left w:val="none" w:sz="0" w:space="0" w:color="auto"/>
        <w:bottom w:val="none" w:sz="0" w:space="0" w:color="auto"/>
        <w:right w:val="none" w:sz="0" w:space="0" w:color="auto"/>
      </w:divBdr>
    </w:div>
    <w:div w:id="196281871">
      <w:bodyDiv w:val="1"/>
      <w:marLeft w:val="0"/>
      <w:marRight w:val="0"/>
      <w:marTop w:val="0"/>
      <w:marBottom w:val="0"/>
      <w:divBdr>
        <w:top w:val="none" w:sz="0" w:space="0" w:color="auto"/>
        <w:left w:val="none" w:sz="0" w:space="0" w:color="auto"/>
        <w:bottom w:val="none" w:sz="0" w:space="0" w:color="auto"/>
        <w:right w:val="none" w:sz="0" w:space="0" w:color="auto"/>
      </w:divBdr>
    </w:div>
    <w:div w:id="196504594">
      <w:bodyDiv w:val="1"/>
      <w:marLeft w:val="0"/>
      <w:marRight w:val="0"/>
      <w:marTop w:val="0"/>
      <w:marBottom w:val="0"/>
      <w:divBdr>
        <w:top w:val="none" w:sz="0" w:space="0" w:color="auto"/>
        <w:left w:val="none" w:sz="0" w:space="0" w:color="auto"/>
        <w:bottom w:val="none" w:sz="0" w:space="0" w:color="auto"/>
        <w:right w:val="none" w:sz="0" w:space="0" w:color="auto"/>
      </w:divBdr>
    </w:div>
    <w:div w:id="202058747">
      <w:bodyDiv w:val="1"/>
      <w:marLeft w:val="0"/>
      <w:marRight w:val="0"/>
      <w:marTop w:val="0"/>
      <w:marBottom w:val="0"/>
      <w:divBdr>
        <w:top w:val="none" w:sz="0" w:space="0" w:color="auto"/>
        <w:left w:val="none" w:sz="0" w:space="0" w:color="auto"/>
        <w:bottom w:val="none" w:sz="0" w:space="0" w:color="auto"/>
        <w:right w:val="none" w:sz="0" w:space="0" w:color="auto"/>
      </w:divBdr>
    </w:div>
    <w:div w:id="205728503">
      <w:bodyDiv w:val="1"/>
      <w:marLeft w:val="0"/>
      <w:marRight w:val="0"/>
      <w:marTop w:val="0"/>
      <w:marBottom w:val="0"/>
      <w:divBdr>
        <w:top w:val="none" w:sz="0" w:space="0" w:color="auto"/>
        <w:left w:val="none" w:sz="0" w:space="0" w:color="auto"/>
        <w:bottom w:val="none" w:sz="0" w:space="0" w:color="auto"/>
        <w:right w:val="none" w:sz="0" w:space="0" w:color="auto"/>
      </w:divBdr>
    </w:div>
    <w:div w:id="211775401">
      <w:bodyDiv w:val="1"/>
      <w:marLeft w:val="0"/>
      <w:marRight w:val="0"/>
      <w:marTop w:val="0"/>
      <w:marBottom w:val="0"/>
      <w:divBdr>
        <w:top w:val="none" w:sz="0" w:space="0" w:color="auto"/>
        <w:left w:val="none" w:sz="0" w:space="0" w:color="auto"/>
        <w:bottom w:val="none" w:sz="0" w:space="0" w:color="auto"/>
        <w:right w:val="none" w:sz="0" w:space="0" w:color="auto"/>
      </w:divBdr>
    </w:div>
    <w:div w:id="212694893">
      <w:bodyDiv w:val="1"/>
      <w:marLeft w:val="0"/>
      <w:marRight w:val="0"/>
      <w:marTop w:val="0"/>
      <w:marBottom w:val="0"/>
      <w:divBdr>
        <w:top w:val="none" w:sz="0" w:space="0" w:color="auto"/>
        <w:left w:val="none" w:sz="0" w:space="0" w:color="auto"/>
        <w:bottom w:val="none" w:sz="0" w:space="0" w:color="auto"/>
        <w:right w:val="none" w:sz="0" w:space="0" w:color="auto"/>
      </w:divBdr>
    </w:div>
    <w:div w:id="214704950">
      <w:bodyDiv w:val="1"/>
      <w:marLeft w:val="0"/>
      <w:marRight w:val="0"/>
      <w:marTop w:val="0"/>
      <w:marBottom w:val="0"/>
      <w:divBdr>
        <w:top w:val="none" w:sz="0" w:space="0" w:color="auto"/>
        <w:left w:val="none" w:sz="0" w:space="0" w:color="auto"/>
        <w:bottom w:val="none" w:sz="0" w:space="0" w:color="auto"/>
        <w:right w:val="none" w:sz="0" w:space="0" w:color="auto"/>
      </w:divBdr>
    </w:div>
    <w:div w:id="217014972">
      <w:bodyDiv w:val="1"/>
      <w:marLeft w:val="0"/>
      <w:marRight w:val="0"/>
      <w:marTop w:val="0"/>
      <w:marBottom w:val="0"/>
      <w:divBdr>
        <w:top w:val="none" w:sz="0" w:space="0" w:color="auto"/>
        <w:left w:val="none" w:sz="0" w:space="0" w:color="auto"/>
        <w:bottom w:val="none" w:sz="0" w:space="0" w:color="auto"/>
        <w:right w:val="none" w:sz="0" w:space="0" w:color="auto"/>
      </w:divBdr>
    </w:div>
    <w:div w:id="228351532">
      <w:bodyDiv w:val="1"/>
      <w:marLeft w:val="0"/>
      <w:marRight w:val="0"/>
      <w:marTop w:val="0"/>
      <w:marBottom w:val="0"/>
      <w:divBdr>
        <w:top w:val="none" w:sz="0" w:space="0" w:color="auto"/>
        <w:left w:val="none" w:sz="0" w:space="0" w:color="auto"/>
        <w:bottom w:val="none" w:sz="0" w:space="0" w:color="auto"/>
        <w:right w:val="none" w:sz="0" w:space="0" w:color="auto"/>
      </w:divBdr>
    </w:div>
    <w:div w:id="229921233">
      <w:bodyDiv w:val="1"/>
      <w:marLeft w:val="0"/>
      <w:marRight w:val="0"/>
      <w:marTop w:val="0"/>
      <w:marBottom w:val="0"/>
      <w:divBdr>
        <w:top w:val="none" w:sz="0" w:space="0" w:color="auto"/>
        <w:left w:val="none" w:sz="0" w:space="0" w:color="auto"/>
        <w:bottom w:val="none" w:sz="0" w:space="0" w:color="auto"/>
        <w:right w:val="none" w:sz="0" w:space="0" w:color="auto"/>
      </w:divBdr>
    </w:div>
    <w:div w:id="230701526">
      <w:bodyDiv w:val="1"/>
      <w:marLeft w:val="0"/>
      <w:marRight w:val="0"/>
      <w:marTop w:val="0"/>
      <w:marBottom w:val="0"/>
      <w:divBdr>
        <w:top w:val="none" w:sz="0" w:space="0" w:color="auto"/>
        <w:left w:val="none" w:sz="0" w:space="0" w:color="auto"/>
        <w:bottom w:val="none" w:sz="0" w:space="0" w:color="auto"/>
        <w:right w:val="none" w:sz="0" w:space="0" w:color="auto"/>
      </w:divBdr>
    </w:div>
    <w:div w:id="240718569">
      <w:bodyDiv w:val="1"/>
      <w:marLeft w:val="0"/>
      <w:marRight w:val="0"/>
      <w:marTop w:val="0"/>
      <w:marBottom w:val="0"/>
      <w:divBdr>
        <w:top w:val="none" w:sz="0" w:space="0" w:color="auto"/>
        <w:left w:val="none" w:sz="0" w:space="0" w:color="auto"/>
        <w:bottom w:val="none" w:sz="0" w:space="0" w:color="auto"/>
        <w:right w:val="none" w:sz="0" w:space="0" w:color="auto"/>
      </w:divBdr>
    </w:div>
    <w:div w:id="240991538">
      <w:bodyDiv w:val="1"/>
      <w:marLeft w:val="0"/>
      <w:marRight w:val="0"/>
      <w:marTop w:val="0"/>
      <w:marBottom w:val="0"/>
      <w:divBdr>
        <w:top w:val="none" w:sz="0" w:space="0" w:color="auto"/>
        <w:left w:val="none" w:sz="0" w:space="0" w:color="auto"/>
        <w:bottom w:val="none" w:sz="0" w:space="0" w:color="auto"/>
        <w:right w:val="none" w:sz="0" w:space="0" w:color="auto"/>
      </w:divBdr>
    </w:div>
    <w:div w:id="241793525">
      <w:bodyDiv w:val="1"/>
      <w:marLeft w:val="0"/>
      <w:marRight w:val="0"/>
      <w:marTop w:val="0"/>
      <w:marBottom w:val="0"/>
      <w:divBdr>
        <w:top w:val="none" w:sz="0" w:space="0" w:color="auto"/>
        <w:left w:val="none" w:sz="0" w:space="0" w:color="auto"/>
        <w:bottom w:val="none" w:sz="0" w:space="0" w:color="auto"/>
        <w:right w:val="none" w:sz="0" w:space="0" w:color="auto"/>
      </w:divBdr>
    </w:div>
    <w:div w:id="242420723">
      <w:bodyDiv w:val="1"/>
      <w:marLeft w:val="0"/>
      <w:marRight w:val="0"/>
      <w:marTop w:val="0"/>
      <w:marBottom w:val="0"/>
      <w:divBdr>
        <w:top w:val="none" w:sz="0" w:space="0" w:color="auto"/>
        <w:left w:val="none" w:sz="0" w:space="0" w:color="auto"/>
        <w:bottom w:val="none" w:sz="0" w:space="0" w:color="auto"/>
        <w:right w:val="none" w:sz="0" w:space="0" w:color="auto"/>
      </w:divBdr>
    </w:div>
    <w:div w:id="253562350">
      <w:bodyDiv w:val="1"/>
      <w:marLeft w:val="0"/>
      <w:marRight w:val="0"/>
      <w:marTop w:val="0"/>
      <w:marBottom w:val="0"/>
      <w:divBdr>
        <w:top w:val="none" w:sz="0" w:space="0" w:color="auto"/>
        <w:left w:val="none" w:sz="0" w:space="0" w:color="auto"/>
        <w:bottom w:val="none" w:sz="0" w:space="0" w:color="auto"/>
        <w:right w:val="none" w:sz="0" w:space="0" w:color="auto"/>
      </w:divBdr>
    </w:div>
    <w:div w:id="266155484">
      <w:bodyDiv w:val="1"/>
      <w:marLeft w:val="0"/>
      <w:marRight w:val="0"/>
      <w:marTop w:val="0"/>
      <w:marBottom w:val="0"/>
      <w:divBdr>
        <w:top w:val="none" w:sz="0" w:space="0" w:color="auto"/>
        <w:left w:val="none" w:sz="0" w:space="0" w:color="auto"/>
        <w:bottom w:val="none" w:sz="0" w:space="0" w:color="auto"/>
        <w:right w:val="none" w:sz="0" w:space="0" w:color="auto"/>
      </w:divBdr>
    </w:div>
    <w:div w:id="266234798">
      <w:bodyDiv w:val="1"/>
      <w:marLeft w:val="0"/>
      <w:marRight w:val="0"/>
      <w:marTop w:val="0"/>
      <w:marBottom w:val="0"/>
      <w:divBdr>
        <w:top w:val="none" w:sz="0" w:space="0" w:color="auto"/>
        <w:left w:val="none" w:sz="0" w:space="0" w:color="auto"/>
        <w:bottom w:val="none" w:sz="0" w:space="0" w:color="auto"/>
        <w:right w:val="none" w:sz="0" w:space="0" w:color="auto"/>
      </w:divBdr>
    </w:div>
    <w:div w:id="271015238">
      <w:bodyDiv w:val="1"/>
      <w:marLeft w:val="0"/>
      <w:marRight w:val="0"/>
      <w:marTop w:val="0"/>
      <w:marBottom w:val="0"/>
      <w:divBdr>
        <w:top w:val="none" w:sz="0" w:space="0" w:color="auto"/>
        <w:left w:val="none" w:sz="0" w:space="0" w:color="auto"/>
        <w:bottom w:val="none" w:sz="0" w:space="0" w:color="auto"/>
        <w:right w:val="none" w:sz="0" w:space="0" w:color="auto"/>
      </w:divBdr>
    </w:div>
    <w:div w:id="277881181">
      <w:bodyDiv w:val="1"/>
      <w:marLeft w:val="0"/>
      <w:marRight w:val="0"/>
      <w:marTop w:val="0"/>
      <w:marBottom w:val="0"/>
      <w:divBdr>
        <w:top w:val="none" w:sz="0" w:space="0" w:color="auto"/>
        <w:left w:val="none" w:sz="0" w:space="0" w:color="auto"/>
        <w:bottom w:val="none" w:sz="0" w:space="0" w:color="auto"/>
        <w:right w:val="none" w:sz="0" w:space="0" w:color="auto"/>
      </w:divBdr>
    </w:div>
    <w:div w:id="279528521">
      <w:bodyDiv w:val="1"/>
      <w:marLeft w:val="0"/>
      <w:marRight w:val="0"/>
      <w:marTop w:val="0"/>
      <w:marBottom w:val="0"/>
      <w:divBdr>
        <w:top w:val="none" w:sz="0" w:space="0" w:color="auto"/>
        <w:left w:val="none" w:sz="0" w:space="0" w:color="auto"/>
        <w:bottom w:val="none" w:sz="0" w:space="0" w:color="auto"/>
        <w:right w:val="none" w:sz="0" w:space="0" w:color="auto"/>
      </w:divBdr>
    </w:div>
    <w:div w:id="284430097">
      <w:bodyDiv w:val="1"/>
      <w:marLeft w:val="0"/>
      <w:marRight w:val="0"/>
      <w:marTop w:val="0"/>
      <w:marBottom w:val="0"/>
      <w:divBdr>
        <w:top w:val="none" w:sz="0" w:space="0" w:color="auto"/>
        <w:left w:val="none" w:sz="0" w:space="0" w:color="auto"/>
        <w:bottom w:val="none" w:sz="0" w:space="0" w:color="auto"/>
        <w:right w:val="none" w:sz="0" w:space="0" w:color="auto"/>
      </w:divBdr>
    </w:div>
    <w:div w:id="286859770">
      <w:bodyDiv w:val="1"/>
      <w:marLeft w:val="0"/>
      <w:marRight w:val="0"/>
      <w:marTop w:val="0"/>
      <w:marBottom w:val="0"/>
      <w:divBdr>
        <w:top w:val="none" w:sz="0" w:space="0" w:color="auto"/>
        <w:left w:val="none" w:sz="0" w:space="0" w:color="auto"/>
        <w:bottom w:val="none" w:sz="0" w:space="0" w:color="auto"/>
        <w:right w:val="none" w:sz="0" w:space="0" w:color="auto"/>
      </w:divBdr>
    </w:div>
    <w:div w:id="289359112">
      <w:bodyDiv w:val="1"/>
      <w:marLeft w:val="0"/>
      <w:marRight w:val="0"/>
      <w:marTop w:val="0"/>
      <w:marBottom w:val="0"/>
      <w:divBdr>
        <w:top w:val="none" w:sz="0" w:space="0" w:color="auto"/>
        <w:left w:val="none" w:sz="0" w:space="0" w:color="auto"/>
        <w:bottom w:val="none" w:sz="0" w:space="0" w:color="auto"/>
        <w:right w:val="none" w:sz="0" w:space="0" w:color="auto"/>
      </w:divBdr>
    </w:div>
    <w:div w:id="292639961">
      <w:bodyDiv w:val="1"/>
      <w:marLeft w:val="0"/>
      <w:marRight w:val="0"/>
      <w:marTop w:val="0"/>
      <w:marBottom w:val="0"/>
      <w:divBdr>
        <w:top w:val="none" w:sz="0" w:space="0" w:color="auto"/>
        <w:left w:val="none" w:sz="0" w:space="0" w:color="auto"/>
        <w:bottom w:val="none" w:sz="0" w:space="0" w:color="auto"/>
        <w:right w:val="none" w:sz="0" w:space="0" w:color="auto"/>
      </w:divBdr>
    </w:div>
    <w:div w:id="298851551">
      <w:bodyDiv w:val="1"/>
      <w:marLeft w:val="0"/>
      <w:marRight w:val="0"/>
      <w:marTop w:val="0"/>
      <w:marBottom w:val="0"/>
      <w:divBdr>
        <w:top w:val="none" w:sz="0" w:space="0" w:color="auto"/>
        <w:left w:val="none" w:sz="0" w:space="0" w:color="auto"/>
        <w:bottom w:val="none" w:sz="0" w:space="0" w:color="auto"/>
        <w:right w:val="none" w:sz="0" w:space="0" w:color="auto"/>
      </w:divBdr>
    </w:div>
    <w:div w:id="301270455">
      <w:bodyDiv w:val="1"/>
      <w:marLeft w:val="0"/>
      <w:marRight w:val="0"/>
      <w:marTop w:val="0"/>
      <w:marBottom w:val="0"/>
      <w:divBdr>
        <w:top w:val="none" w:sz="0" w:space="0" w:color="auto"/>
        <w:left w:val="none" w:sz="0" w:space="0" w:color="auto"/>
        <w:bottom w:val="none" w:sz="0" w:space="0" w:color="auto"/>
        <w:right w:val="none" w:sz="0" w:space="0" w:color="auto"/>
      </w:divBdr>
    </w:div>
    <w:div w:id="306401120">
      <w:bodyDiv w:val="1"/>
      <w:marLeft w:val="0"/>
      <w:marRight w:val="0"/>
      <w:marTop w:val="0"/>
      <w:marBottom w:val="0"/>
      <w:divBdr>
        <w:top w:val="none" w:sz="0" w:space="0" w:color="auto"/>
        <w:left w:val="none" w:sz="0" w:space="0" w:color="auto"/>
        <w:bottom w:val="none" w:sz="0" w:space="0" w:color="auto"/>
        <w:right w:val="none" w:sz="0" w:space="0" w:color="auto"/>
      </w:divBdr>
    </w:div>
    <w:div w:id="321395200">
      <w:bodyDiv w:val="1"/>
      <w:marLeft w:val="0"/>
      <w:marRight w:val="0"/>
      <w:marTop w:val="0"/>
      <w:marBottom w:val="0"/>
      <w:divBdr>
        <w:top w:val="none" w:sz="0" w:space="0" w:color="auto"/>
        <w:left w:val="none" w:sz="0" w:space="0" w:color="auto"/>
        <w:bottom w:val="none" w:sz="0" w:space="0" w:color="auto"/>
        <w:right w:val="none" w:sz="0" w:space="0" w:color="auto"/>
      </w:divBdr>
    </w:div>
    <w:div w:id="324937071">
      <w:bodyDiv w:val="1"/>
      <w:marLeft w:val="0"/>
      <w:marRight w:val="0"/>
      <w:marTop w:val="0"/>
      <w:marBottom w:val="0"/>
      <w:divBdr>
        <w:top w:val="none" w:sz="0" w:space="0" w:color="auto"/>
        <w:left w:val="none" w:sz="0" w:space="0" w:color="auto"/>
        <w:bottom w:val="none" w:sz="0" w:space="0" w:color="auto"/>
        <w:right w:val="none" w:sz="0" w:space="0" w:color="auto"/>
      </w:divBdr>
    </w:div>
    <w:div w:id="331421961">
      <w:bodyDiv w:val="1"/>
      <w:marLeft w:val="0"/>
      <w:marRight w:val="0"/>
      <w:marTop w:val="0"/>
      <w:marBottom w:val="0"/>
      <w:divBdr>
        <w:top w:val="none" w:sz="0" w:space="0" w:color="auto"/>
        <w:left w:val="none" w:sz="0" w:space="0" w:color="auto"/>
        <w:bottom w:val="none" w:sz="0" w:space="0" w:color="auto"/>
        <w:right w:val="none" w:sz="0" w:space="0" w:color="auto"/>
      </w:divBdr>
    </w:div>
    <w:div w:id="333578625">
      <w:bodyDiv w:val="1"/>
      <w:marLeft w:val="0"/>
      <w:marRight w:val="0"/>
      <w:marTop w:val="0"/>
      <w:marBottom w:val="0"/>
      <w:divBdr>
        <w:top w:val="none" w:sz="0" w:space="0" w:color="auto"/>
        <w:left w:val="none" w:sz="0" w:space="0" w:color="auto"/>
        <w:bottom w:val="none" w:sz="0" w:space="0" w:color="auto"/>
        <w:right w:val="none" w:sz="0" w:space="0" w:color="auto"/>
      </w:divBdr>
    </w:div>
    <w:div w:id="336883591">
      <w:bodyDiv w:val="1"/>
      <w:marLeft w:val="0"/>
      <w:marRight w:val="0"/>
      <w:marTop w:val="0"/>
      <w:marBottom w:val="0"/>
      <w:divBdr>
        <w:top w:val="none" w:sz="0" w:space="0" w:color="auto"/>
        <w:left w:val="none" w:sz="0" w:space="0" w:color="auto"/>
        <w:bottom w:val="none" w:sz="0" w:space="0" w:color="auto"/>
        <w:right w:val="none" w:sz="0" w:space="0" w:color="auto"/>
      </w:divBdr>
    </w:div>
    <w:div w:id="339428519">
      <w:bodyDiv w:val="1"/>
      <w:marLeft w:val="0"/>
      <w:marRight w:val="0"/>
      <w:marTop w:val="0"/>
      <w:marBottom w:val="0"/>
      <w:divBdr>
        <w:top w:val="none" w:sz="0" w:space="0" w:color="auto"/>
        <w:left w:val="none" w:sz="0" w:space="0" w:color="auto"/>
        <w:bottom w:val="none" w:sz="0" w:space="0" w:color="auto"/>
        <w:right w:val="none" w:sz="0" w:space="0" w:color="auto"/>
      </w:divBdr>
    </w:div>
    <w:div w:id="341443066">
      <w:bodyDiv w:val="1"/>
      <w:marLeft w:val="0"/>
      <w:marRight w:val="0"/>
      <w:marTop w:val="0"/>
      <w:marBottom w:val="0"/>
      <w:divBdr>
        <w:top w:val="none" w:sz="0" w:space="0" w:color="auto"/>
        <w:left w:val="none" w:sz="0" w:space="0" w:color="auto"/>
        <w:bottom w:val="none" w:sz="0" w:space="0" w:color="auto"/>
        <w:right w:val="none" w:sz="0" w:space="0" w:color="auto"/>
      </w:divBdr>
    </w:div>
    <w:div w:id="342440964">
      <w:bodyDiv w:val="1"/>
      <w:marLeft w:val="0"/>
      <w:marRight w:val="0"/>
      <w:marTop w:val="0"/>
      <w:marBottom w:val="0"/>
      <w:divBdr>
        <w:top w:val="none" w:sz="0" w:space="0" w:color="auto"/>
        <w:left w:val="none" w:sz="0" w:space="0" w:color="auto"/>
        <w:bottom w:val="none" w:sz="0" w:space="0" w:color="auto"/>
        <w:right w:val="none" w:sz="0" w:space="0" w:color="auto"/>
      </w:divBdr>
    </w:div>
    <w:div w:id="359205385">
      <w:bodyDiv w:val="1"/>
      <w:marLeft w:val="0"/>
      <w:marRight w:val="0"/>
      <w:marTop w:val="0"/>
      <w:marBottom w:val="0"/>
      <w:divBdr>
        <w:top w:val="none" w:sz="0" w:space="0" w:color="auto"/>
        <w:left w:val="none" w:sz="0" w:space="0" w:color="auto"/>
        <w:bottom w:val="none" w:sz="0" w:space="0" w:color="auto"/>
        <w:right w:val="none" w:sz="0" w:space="0" w:color="auto"/>
      </w:divBdr>
    </w:div>
    <w:div w:id="364015842">
      <w:bodyDiv w:val="1"/>
      <w:marLeft w:val="0"/>
      <w:marRight w:val="0"/>
      <w:marTop w:val="0"/>
      <w:marBottom w:val="0"/>
      <w:divBdr>
        <w:top w:val="none" w:sz="0" w:space="0" w:color="auto"/>
        <w:left w:val="none" w:sz="0" w:space="0" w:color="auto"/>
        <w:bottom w:val="none" w:sz="0" w:space="0" w:color="auto"/>
        <w:right w:val="none" w:sz="0" w:space="0" w:color="auto"/>
      </w:divBdr>
    </w:div>
    <w:div w:id="369041020">
      <w:bodyDiv w:val="1"/>
      <w:marLeft w:val="0"/>
      <w:marRight w:val="0"/>
      <w:marTop w:val="0"/>
      <w:marBottom w:val="0"/>
      <w:divBdr>
        <w:top w:val="none" w:sz="0" w:space="0" w:color="auto"/>
        <w:left w:val="none" w:sz="0" w:space="0" w:color="auto"/>
        <w:bottom w:val="none" w:sz="0" w:space="0" w:color="auto"/>
        <w:right w:val="none" w:sz="0" w:space="0" w:color="auto"/>
      </w:divBdr>
    </w:div>
    <w:div w:id="370230191">
      <w:bodyDiv w:val="1"/>
      <w:marLeft w:val="0"/>
      <w:marRight w:val="0"/>
      <w:marTop w:val="0"/>
      <w:marBottom w:val="0"/>
      <w:divBdr>
        <w:top w:val="none" w:sz="0" w:space="0" w:color="auto"/>
        <w:left w:val="none" w:sz="0" w:space="0" w:color="auto"/>
        <w:bottom w:val="none" w:sz="0" w:space="0" w:color="auto"/>
        <w:right w:val="none" w:sz="0" w:space="0" w:color="auto"/>
      </w:divBdr>
    </w:div>
    <w:div w:id="371004460">
      <w:bodyDiv w:val="1"/>
      <w:marLeft w:val="0"/>
      <w:marRight w:val="0"/>
      <w:marTop w:val="0"/>
      <w:marBottom w:val="0"/>
      <w:divBdr>
        <w:top w:val="none" w:sz="0" w:space="0" w:color="auto"/>
        <w:left w:val="none" w:sz="0" w:space="0" w:color="auto"/>
        <w:bottom w:val="none" w:sz="0" w:space="0" w:color="auto"/>
        <w:right w:val="none" w:sz="0" w:space="0" w:color="auto"/>
      </w:divBdr>
    </w:div>
    <w:div w:id="381951955">
      <w:bodyDiv w:val="1"/>
      <w:marLeft w:val="0"/>
      <w:marRight w:val="0"/>
      <w:marTop w:val="0"/>
      <w:marBottom w:val="0"/>
      <w:divBdr>
        <w:top w:val="none" w:sz="0" w:space="0" w:color="auto"/>
        <w:left w:val="none" w:sz="0" w:space="0" w:color="auto"/>
        <w:bottom w:val="none" w:sz="0" w:space="0" w:color="auto"/>
        <w:right w:val="none" w:sz="0" w:space="0" w:color="auto"/>
      </w:divBdr>
    </w:div>
    <w:div w:id="383138452">
      <w:bodyDiv w:val="1"/>
      <w:marLeft w:val="0"/>
      <w:marRight w:val="0"/>
      <w:marTop w:val="0"/>
      <w:marBottom w:val="0"/>
      <w:divBdr>
        <w:top w:val="none" w:sz="0" w:space="0" w:color="auto"/>
        <w:left w:val="none" w:sz="0" w:space="0" w:color="auto"/>
        <w:bottom w:val="none" w:sz="0" w:space="0" w:color="auto"/>
        <w:right w:val="none" w:sz="0" w:space="0" w:color="auto"/>
      </w:divBdr>
    </w:div>
    <w:div w:id="386227918">
      <w:bodyDiv w:val="1"/>
      <w:marLeft w:val="0"/>
      <w:marRight w:val="0"/>
      <w:marTop w:val="0"/>
      <w:marBottom w:val="0"/>
      <w:divBdr>
        <w:top w:val="none" w:sz="0" w:space="0" w:color="auto"/>
        <w:left w:val="none" w:sz="0" w:space="0" w:color="auto"/>
        <w:bottom w:val="none" w:sz="0" w:space="0" w:color="auto"/>
        <w:right w:val="none" w:sz="0" w:space="0" w:color="auto"/>
      </w:divBdr>
    </w:div>
    <w:div w:id="386799510">
      <w:bodyDiv w:val="1"/>
      <w:marLeft w:val="0"/>
      <w:marRight w:val="0"/>
      <w:marTop w:val="0"/>
      <w:marBottom w:val="0"/>
      <w:divBdr>
        <w:top w:val="none" w:sz="0" w:space="0" w:color="auto"/>
        <w:left w:val="none" w:sz="0" w:space="0" w:color="auto"/>
        <w:bottom w:val="none" w:sz="0" w:space="0" w:color="auto"/>
        <w:right w:val="none" w:sz="0" w:space="0" w:color="auto"/>
      </w:divBdr>
    </w:div>
    <w:div w:id="388891891">
      <w:bodyDiv w:val="1"/>
      <w:marLeft w:val="0"/>
      <w:marRight w:val="0"/>
      <w:marTop w:val="0"/>
      <w:marBottom w:val="0"/>
      <w:divBdr>
        <w:top w:val="none" w:sz="0" w:space="0" w:color="auto"/>
        <w:left w:val="none" w:sz="0" w:space="0" w:color="auto"/>
        <w:bottom w:val="none" w:sz="0" w:space="0" w:color="auto"/>
        <w:right w:val="none" w:sz="0" w:space="0" w:color="auto"/>
      </w:divBdr>
    </w:div>
    <w:div w:id="393773013">
      <w:bodyDiv w:val="1"/>
      <w:marLeft w:val="0"/>
      <w:marRight w:val="0"/>
      <w:marTop w:val="0"/>
      <w:marBottom w:val="0"/>
      <w:divBdr>
        <w:top w:val="none" w:sz="0" w:space="0" w:color="auto"/>
        <w:left w:val="none" w:sz="0" w:space="0" w:color="auto"/>
        <w:bottom w:val="none" w:sz="0" w:space="0" w:color="auto"/>
        <w:right w:val="none" w:sz="0" w:space="0" w:color="auto"/>
      </w:divBdr>
    </w:div>
    <w:div w:id="408773827">
      <w:bodyDiv w:val="1"/>
      <w:marLeft w:val="0"/>
      <w:marRight w:val="0"/>
      <w:marTop w:val="0"/>
      <w:marBottom w:val="0"/>
      <w:divBdr>
        <w:top w:val="none" w:sz="0" w:space="0" w:color="auto"/>
        <w:left w:val="none" w:sz="0" w:space="0" w:color="auto"/>
        <w:bottom w:val="none" w:sz="0" w:space="0" w:color="auto"/>
        <w:right w:val="none" w:sz="0" w:space="0" w:color="auto"/>
      </w:divBdr>
    </w:div>
    <w:div w:id="416558925">
      <w:bodyDiv w:val="1"/>
      <w:marLeft w:val="0"/>
      <w:marRight w:val="0"/>
      <w:marTop w:val="0"/>
      <w:marBottom w:val="0"/>
      <w:divBdr>
        <w:top w:val="none" w:sz="0" w:space="0" w:color="auto"/>
        <w:left w:val="none" w:sz="0" w:space="0" w:color="auto"/>
        <w:bottom w:val="none" w:sz="0" w:space="0" w:color="auto"/>
        <w:right w:val="none" w:sz="0" w:space="0" w:color="auto"/>
      </w:divBdr>
    </w:div>
    <w:div w:id="430975243">
      <w:bodyDiv w:val="1"/>
      <w:marLeft w:val="0"/>
      <w:marRight w:val="0"/>
      <w:marTop w:val="0"/>
      <w:marBottom w:val="0"/>
      <w:divBdr>
        <w:top w:val="none" w:sz="0" w:space="0" w:color="auto"/>
        <w:left w:val="none" w:sz="0" w:space="0" w:color="auto"/>
        <w:bottom w:val="none" w:sz="0" w:space="0" w:color="auto"/>
        <w:right w:val="none" w:sz="0" w:space="0" w:color="auto"/>
      </w:divBdr>
    </w:div>
    <w:div w:id="438305833">
      <w:bodyDiv w:val="1"/>
      <w:marLeft w:val="0"/>
      <w:marRight w:val="0"/>
      <w:marTop w:val="0"/>
      <w:marBottom w:val="0"/>
      <w:divBdr>
        <w:top w:val="none" w:sz="0" w:space="0" w:color="auto"/>
        <w:left w:val="none" w:sz="0" w:space="0" w:color="auto"/>
        <w:bottom w:val="none" w:sz="0" w:space="0" w:color="auto"/>
        <w:right w:val="none" w:sz="0" w:space="0" w:color="auto"/>
      </w:divBdr>
    </w:div>
    <w:div w:id="444348850">
      <w:bodyDiv w:val="1"/>
      <w:marLeft w:val="0"/>
      <w:marRight w:val="0"/>
      <w:marTop w:val="0"/>
      <w:marBottom w:val="0"/>
      <w:divBdr>
        <w:top w:val="none" w:sz="0" w:space="0" w:color="auto"/>
        <w:left w:val="none" w:sz="0" w:space="0" w:color="auto"/>
        <w:bottom w:val="none" w:sz="0" w:space="0" w:color="auto"/>
        <w:right w:val="none" w:sz="0" w:space="0" w:color="auto"/>
      </w:divBdr>
    </w:div>
    <w:div w:id="444734980">
      <w:bodyDiv w:val="1"/>
      <w:marLeft w:val="0"/>
      <w:marRight w:val="0"/>
      <w:marTop w:val="0"/>
      <w:marBottom w:val="0"/>
      <w:divBdr>
        <w:top w:val="none" w:sz="0" w:space="0" w:color="auto"/>
        <w:left w:val="none" w:sz="0" w:space="0" w:color="auto"/>
        <w:bottom w:val="none" w:sz="0" w:space="0" w:color="auto"/>
        <w:right w:val="none" w:sz="0" w:space="0" w:color="auto"/>
      </w:divBdr>
    </w:div>
    <w:div w:id="449012964">
      <w:bodyDiv w:val="1"/>
      <w:marLeft w:val="0"/>
      <w:marRight w:val="0"/>
      <w:marTop w:val="0"/>
      <w:marBottom w:val="0"/>
      <w:divBdr>
        <w:top w:val="none" w:sz="0" w:space="0" w:color="auto"/>
        <w:left w:val="none" w:sz="0" w:space="0" w:color="auto"/>
        <w:bottom w:val="none" w:sz="0" w:space="0" w:color="auto"/>
        <w:right w:val="none" w:sz="0" w:space="0" w:color="auto"/>
      </w:divBdr>
    </w:div>
    <w:div w:id="449474993">
      <w:bodyDiv w:val="1"/>
      <w:marLeft w:val="0"/>
      <w:marRight w:val="0"/>
      <w:marTop w:val="0"/>
      <w:marBottom w:val="0"/>
      <w:divBdr>
        <w:top w:val="none" w:sz="0" w:space="0" w:color="auto"/>
        <w:left w:val="none" w:sz="0" w:space="0" w:color="auto"/>
        <w:bottom w:val="none" w:sz="0" w:space="0" w:color="auto"/>
        <w:right w:val="none" w:sz="0" w:space="0" w:color="auto"/>
      </w:divBdr>
    </w:div>
    <w:div w:id="458915544">
      <w:bodyDiv w:val="1"/>
      <w:marLeft w:val="0"/>
      <w:marRight w:val="0"/>
      <w:marTop w:val="0"/>
      <w:marBottom w:val="0"/>
      <w:divBdr>
        <w:top w:val="none" w:sz="0" w:space="0" w:color="auto"/>
        <w:left w:val="none" w:sz="0" w:space="0" w:color="auto"/>
        <w:bottom w:val="none" w:sz="0" w:space="0" w:color="auto"/>
        <w:right w:val="none" w:sz="0" w:space="0" w:color="auto"/>
      </w:divBdr>
    </w:div>
    <w:div w:id="462431090">
      <w:bodyDiv w:val="1"/>
      <w:marLeft w:val="0"/>
      <w:marRight w:val="0"/>
      <w:marTop w:val="0"/>
      <w:marBottom w:val="0"/>
      <w:divBdr>
        <w:top w:val="none" w:sz="0" w:space="0" w:color="auto"/>
        <w:left w:val="none" w:sz="0" w:space="0" w:color="auto"/>
        <w:bottom w:val="none" w:sz="0" w:space="0" w:color="auto"/>
        <w:right w:val="none" w:sz="0" w:space="0" w:color="auto"/>
      </w:divBdr>
    </w:div>
    <w:div w:id="463814181">
      <w:bodyDiv w:val="1"/>
      <w:marLeft w:val="0"/>
      <w:marRight w:val="0"/>
      <w:marTop w:val="0"/>
      <w:marBottom w:val="0"/>
      <w:divBdr>
        <w:top w:val="none" w:sz="0" w:space="0" w:color="auto"/>
        <w:left w:val="none" w:sz="0" w:space="0" w:color="auto"/>
        <w:bottom w:val="none" w:sz="0" w:space="0" w:color="auto"/>
        <w:right w:val="none" w:sz="0" w:space="0" w:color="auto"/>
      </w:divBdr>
    </w:div>
    <w:div w:id="466703228">
      <w:bodyDiv w:val="1"/>
      <w:marLeft w:val="0"/>
      <w:marRight w:val="0"/>
      <w:marTop w:val="0"/>
      <w:marBottom w:val="0"/>
      <w:divBdr>
        <w:top w:val="none" w:sz="0" w:space="0" w:color="auto"/>
        <w:left w:val="none" w:sz="0" w:space="0" w:color="auto"/>
        <w:bottom w:val="none" w:sz="0" w:space="0" w:color="auto"/>
        <w:right w:val="none" w:sz="0" w:space="0" w:color="auto"/>
      </w:divBdr>
    </w:div>
    <w:div w:id="469637904">
      <w:bodyDiv w:val="1"/>
      <w:marLeft w:val="0"/>
      <w:marRight w:val="0"/>
      <w:marTop w:val="0"/>
      <w:marBottom w:val="0"/>
      <w:divBdr>
        <w:top w:val="none" w:sz="0" w:space="0" w:color="auto"/>
        <w:left w:val="none" w:sz="0" w:space="0" w:color="auto"/>
        <w:bottom w:val="none" w:sz="0" w:space="0" w:color="auto"/>
        <w:right w:val="none" w:sz="0" w:space="0" w:color="auto"/>
      </w:divBdr>
    </w:div>
    <w:div w:id="478349092">
      <w:bodyDiv w:val="1"/>
      <w:marLeft w:val="0"/>
      <w:marRight w:val="0"/>
      <w:marTop w:val="0"/>
      <w:marBottom w:val="0"/>
      <w:divBdr>
        <w:top w:val="none" w:sz="0" w:space="0" w:color="auto"/>
        <w:left w:val="none" w:sz="0" w:space="0" w:color="auto"/>
        <w:bottom w:val="none" w:sz="0" w:space="0" w:color="auto"/>
        <w:right w:val="none" w:sz="0" w:space="0" w:color="auto"/>
      </w:divBdr>
    </w:div>
    <w:div w:id="481697103">
      <w:bodyDiv w:val="1"/>
      <w:marLeft w:val="0"/>
      <w:marRight w:val="0"/>
      <w:marTop w:val="0"/>
      <w:marBottom w:val="0"/>
      <w:divBdr>
        <w:top w:val="none" w:sz="0" w:space="0" w:color="auto"/>
        <w:left w:val="none" w:sz="0" w:space="0" w:color="auto"/>
        <w:bottom w:val="none" w:sz="0" w:space="0" w:color="auto"/>
        <w:right w:val="none" w:sz="0" w:space="0" w:color="auto"/>
      </w:divBdr>
    </w:div>
    <w:div w:id="493570821">
      <w:bodyDiv w:val="1"/>
      <w:marLeft w:val="0"/>
      <w:marRight w:val="0"/>
      <w:marTop w:val="0"/>
      <w:marBottom w:val="0"/>
      <w:divBdr>
        <w:top w:val="none" w:sz="0" w:space="0" w:color="auto"/>
        <w:left w:val="none" w:sz="0" w:space="0" w:color="auto"/>
        <w:bottom w:val="none" w:sz="0" w:space="0" w:color="auto"/>
        <w:right w:val="none" w:sz="0" w:space="0" w:color="auto"/>
      </w:divBdr>
    </w:div>
    <w:div w:id="499123113">
      <w:bodyDiv w:val="1"/>
      <w:marLeft w:val="0"/>
      <w:marRight w:val="0"/>
      <w:marTop w:val="0"/>
      <w:marBottom w:val="0"/>
      <w:divBdr>
        <w:top w:val="none" w:sz="0" w:space="0" w:color="auto"/>
        <w:left w:val="none" w:sz="0" w:space="0" w:color="auto"/>
        <w:bottom w:val="none" w:sz="0" w:space="0" w:color="auto"/>
        <w:right w:val="none" w:sz="0" w:space="0" w:color="auto"/>
      </w:divBdr>
    </w:div>
    <w:div w:id="499975675">
      <w:bodyDiv w:val="1"/>
      <w:marLeft w:val="0"/>
      <w:marRight w:val="0"/>
      <w:marTop w:val="0"/>
      <w:marBottom w:val="0"/>
      <w:divBdr>
        <w:top w:val="none" w:sz="0" w:space="0" w:color="auto"/>
        <w:left w:val="none" w:sz="0" w:space="0" w:color="auto"/>
        <w:bottom w:val="none" w:sz="0" w:space="0" w:color="auto"/>
        <w:right w:val="none" w:sz="0" w:space="0" w:color="auto"/>
      </w:divBdr>
    </w:div>
    <w:div w:id="506987630">
      <w:bodyDiv w:val="1"/>
      <w:marLeft w:val="0"/>
      <w:marRight w:val="0"/>
      <w:marTop w:val="0"/>
      <w:marBottom w:val="0"/>
      <w:divBdr>
        <w:top w:val="none" w:sz="0" w:space="0" w:color="auto"/>
        <w:left w:val="none" w:sz="0" w:space="0" w:color="auto"/>
        <w:bottom w:val="none" w:sz="0" w:space="0" w:color="auto"/>
        <w:right w:val="none" w:sz="0" w:space="0" w:color="auto"/>
      </w:divBdr>
    </w:div>
    <w:div w:id="507796894">
      <w:bodyDiv w:val="1"/>
      <w:marLeft w:val="0"/>
      <w:marRight w:val="0"/>
      <w:marTop w:val="0"/>
      <w:marBottom w:val="0"/>
      <w:divBdr>
        <w:top w:val="none" w:sz="0" w:space="0" w:color="auto"/>
        <w:left w:val="none" w:sz="0" w:space="0" w:color="auto"/>
        <w:bottom w:val="none" w:sz="0" w:space="0" w:color="auto"/>
        <w:right w:val="none" w:sz="0" w:space="0" w:color="auto"/>
      </w:divBdr>
    </w:div>
    <w:div w:id="513495788">
      <w:bodyDiv w:val="1"/>
      <w:marLeft w:val="0"/>
      <w:marRight w:val="0"/>
      <w:marTop w:val="0"/>
      <w:marBottom w:val="0"/>
      <w:divBdr>
        <w:top w:val="none" w:sz="0" w:space="0" w:color="auto"/>
        <w:left w:val="none" w:sz="0" w:space="0" w:color="auto"/>
        <w:bottom w:val="none" w:sz="0" w:space="0" w:color="auto"/>
        <w:right w:val="none" w:sz="0" w:space="0" w:color="auto"/>
      </w:divBdr>
    </w:div>
    <w:div w:id="517886942">
      <w:bodyDiv w:val="1"/>
      <w:marLeft w:val="0"/>
      <w:marRight w:val="0"/>
      <w:marTop w:val="0"/>
      <w:marBottom w:val="0"/>
      <w:divBdr>
        <w:top w:val="none" w:sz="0" w:space="0" w:color="auto"/>
        <w:left w:val="none" w:sz="0" w:space="0" w:color="auto"/>
        <w:bottom w:val="none" w:sz="0" w:space="0" w:color="auto"/>
        <w:right w:val="none" w:sz="0" w:space="0" w:color="auto"/>
      </w:divBdr>
    </w:div>
    <w:div w:id="527791212">
      <w:bodyDiv w:val="1"/>
      <w:marLeft w:val="0"/>
      <w:marRight w:val="0"/>
      <w:marTop w:val="0"/>
      <w:marBottom w:val="0"/>
      <w:divBdr>
        <w:top w:val="none" w:sz="0" w:space="0" w:color="auto"/>
        <w:left w:val="none" w:sz="0" w:space="0" w:color="auto"/>
        <w:bottom w:val="none" w:sz="0" w:space="0" w:color="auto"/>
        <w:right w:val="none" w:sz="0" w:space="0" w:color="auto"/>
      </w:divBdr>
    </w:div>
    <w:div w:id="539438692">
      <w:bodyDiv w:val="1"/>
      <w:marLeft w:val="0"/>
      <w:marRight w:val="0"/>
      <w:marTop w:val="0"/>
      <w:marBottom w:val="0"/>
      <w:divBdr>
        <w:top w:val="none" w:sz="0" w:space="0" w:color="auto"/>
        <w:left w:val="none" w:sz="0" w:space="0" w:color="auto"/>
        <w:bottom w:val="none" w:sz="0" w:space="0" w:color="auto"/>
        <w:right w:val="none" w:sz="0" w:space="0" w:color="auto"/>
      </w:divBdr>
    </w:div>
    <w:div w:id="547257442">
      <w:bodyDiv w:val="1"/>
      <w:marLeft w:val="0"/>
      <w:marRight w:val="0"/>
      <w:marTop w:val="0"/>
      <w:marBottom w:val="0"/>
      <w:divBdr>
        <w:top w:val="none" w:sz="0" w:space="0" w:color="auto"/>
        <w:left w:val="none" w:sz="0" w:space="0" w:color="auto"/>
        <w:bottom w:val="none" w:sz="0" w:space="0" w:color="auto"/>
        <w:right w:val="none" w:sz="0" w:space="0" w:color="auto"/>
      </w:divBdr>
    </w:div>
    <w:div w:id="549806048">
      <w:bodyDiv w:val="1"/>
      <w:marLeft w:val="0"/>
      <w:marRight w:val="0"/>
      <w:marTop w:val="0"/>
      <w:marBottom w:val="0"/>
      <w:divBdr>
        <w:top w:val="none" w:sz="0" w:space="0" w:color="auto"/>
        <w:left w:val="none" w:sz="0" w:space="0" w:color="auto"/>
        <w:bottom w:val="none" w:sz="0" w:space="0" w:color="auto"/>
        <w:right w:val="none" w:sz="0" w:space="0" w:color="auto"/>
      </w:divBdr>
    </w:div>
    <w:div w:id="566499316">
      <w:bodyDiv w:val="1"/>
      <w:marLeft w:val="0"/>
      <w:marRight w:val="0"/>
      <w:marTop w:val="0"/>
      <w:marBottom w:val="0"/>
      <w:divBdr>
        <w:top w:val="none" w:sz="0" w:space="0" w:color="auto"/>
        <w:left w:val="none" w:sz="0" w:space="0" w:color="auto"/>
        <w:bottom w:val="none" w:sz="0" w:space="0" w:color="auto"/>
        <w:right w:val="none" w:sz="0" w:space="0" w:color="auto"/>
      </w:divBdr>
    </w:div>
    <w:div w:id="570316789">
      <w:bodyDiv w:val="1"/>
      <w:marLeft w:val="0"/>
      <w:marRight w:val="0"/>
      <w:marTop w:val="0"/>
      <w:marBottom w:val="0"/>
      <w:divBdr>
        <w:top w:val="none" w:sz="0" w:space="0" w:color="auto"/>
        <w:left w:val="none" w:sz="0" w:space="0" w:color="auto"/>
        <w:bottom w:val="none" w:sz="0" w:space="0" w:color="auto"/>
        <w:right w:val="none" w:sz="0" w:space="0" w:color="auto"/>
      </w:divBdr>
    </w:div>
    <w:div w:id="573323678">
      <w:bodyDiv w:val="1"/>
      <w:marLeft w:val="0"/>
      <w:marRight w:val="0"/>
      <w:marTop w:val="0"/>
      <w:marBottom w:val="0"/>
      <w:divBdr>
        <w:top w:val="none" w:sz="0" w:space="0" w:color="auto"/>
        <w:left w:val="none" w:sz="0" w:space="0" w:color="auto"/>
        <w:bottom w:val="none" w:sz="0" w:space="0" w:color="auto"/>
        <w:right w:val="none" w:sz="0" w:space="0" w:color="auto"/>
      </w:divBdr>
    </w:div>
    <w:div w:id="578557224">
      <w:bodyDiv w:val="1"/>
      <w:marLeft w:val="0"/>
      <w:marRight w:val="0"/>
      <w:marTop w:val="0"/>
      <w:marBottom w:val="0"/>
      <w:divBdr>
        <w:top w:val="none" w:sz="0" w:space="0" w:color="auto"/>
        <w:left w:val="none" w:sz="0" w:space="0" w:color="auto"/>
        <w:bottom w:val="none" w:sz="0" w:space="0" w:color="auto"/>
        <w:right w:val="none" w:sz="0" w:space="0" w:color="auto"/>
      </w:divBdr>
    </w:div>
    <w:div w:id="582690044">
      <w:bodyDiv w:val="1"/>
      <w:marLeft w:val="0"/>
      <w:marRight w:val="0"/>
      <w:marTop w:val="0"/>
      <w:marBottom w:val="0"/>
      <w:divBdr>
        <w:top w:val="none" w:sz="0" w:space="0" w:color="auto"/>
        <w:left w:val="none" w:sz="0" w:space="0" w:color="auto"/>
        <w:bottom w:val="none" w:sz="0" w:space="0" w:color="auto"/>
        <w:right w:val="none" w:sz="0" w:space="0" w:color="auto"/>
      </w:divBdr>
    </w:div>
    <w:div w:id="590895092">
      <w:bodyDiv w:val="1"/>
      <w:marLeft w:val="0"/>
      <w:marRight w:val="0"/>
      <w:marTop w:val="0"/>
      <w:marBottom w:val="0"/>
      <w:divBdr>
        <w:top w:val="none" w:sz="0" w:space="0" w:color="auto"/>
        <w:left w:val="none" w:sz="0" w:space="0" w:color="auto"/>
        <w:bottom w:val="none" w:sz="0" w:space="0" w:color="auto"/>
        <w:right w:val="none" w:sz="0" w:space="0" w:color="auto"/>
      </w:divBdr>
    </w:div>
    <w:div w:id="598870419">
      <w:bodyDiv w:val="1"/>
      <w:marLeft w:val="0"/>
      <w:marRight w:val="0"/>
      <w:marTop w:val="0"/>
      <w:marBottom w:val="0"/>
      <w:divBdr>
        <w:top w:val="none" w:sz="0" w:space="0" w:color="auto"/>
        <w:left w:val="none" w:sz="0" w:space="0" w:color="auto"/>
        <w:bottom w:val="none" w:sz="0" w:space="0" w:color="auto"/>
        <w:right w:val="none" w:sz="0" w:space="0" w:color="auto"/>
      </w:divBdr>
    </w:div>
    <w:div w:id="600067422">
      <w:bodyDiv w:val="1"/>
      <w:marLeft w:val="0"/>
      <w:marRight w:val="0"/>
      <w:marTop w:val="0"/>
      <w:marBottom w:val="0"/>
      <w:divBdr>
        <w:top w:val="none" w:sz="0" w:space="0" w:color="auto"/>
        <w:left w:val="none" w:sz="0" w:space="0" w:color="auto"/>
        <w:bottom w:val="none" w:sz="0" w:space="0" w:color="auto"/>
        <w:right w:val="none" w:sz="0" w:space="0" w:color="auto"/>
      </w:divBdr>
    </w:div>
    <w:div w:id="607278349">
      <w:bodyDiv w:val="1"/>
      <w:marLeft w:val="0"/>
      <w:marRight w:val="0"/>
      <w:marTop w:val="0"/>
      <w:marBottom w:val="0"/>
      <w:divBdr>
        <w:top w:val="none" w:sz="0" w:space="0" w:color="auto"/>
        <w:left w:val="none" w:sz="0" w:space="0" w:color="auto"/>
        <w:bottom w:val="none" w:sz="0" w:space="0" w:color="auto"/>
        <w:right w:val="none" w:sz="0" w:space="0" w:color="auto"/>
      </w:divBdr>
    </w:div>
    <w:div w:id="615065689">
      <w:bodyDiv w:val="1"/>
      <w:marLeft w:val="0"/>
      <w:marRight w:val="0"/>
      <w:marTop w:val="0"/>
      <w:marBottom w:val="0"/>
      <w:divBdr>
        <w:top w:val="none" w:sz="0" w:space="0" w:color="auto"/>
        <w:left w:val="none" w:sz="0" w:space="0" w:color="auto"/>
        <w:bottom w:val="none" w:sz="0" w:space="0" w:color="auto"/>
        <w:right w:val="none" w:sz="0" w:space="0" w:color="auto"/>
      </w:divBdr>
    </w:div>
    <w:div w:id="618802392">
      <w:bodyDiv w:val="1"/>
      <w:marLeft w:val="0"/>
      <w:marRight w:val="0"/>
      <w:marTop w:val="0"/>
      <w:marBottom w:val="0"/>
      <w:divBdr>
        <w:top w:val="none" w:sz="0" w:space="0" w:color="auto"/>
        <w:left w:val="none" w:sz="0" w:space="0" w:color="auto"/>
        <w:bottom w:val="none" w:sz="0" w:space="0" w:color="auto"/>
        <w:right w:val="none" w:sz="0" w:space="0" w:color="auto"/>
      </w:divBdr>
    </w:div>
    <w:div w:id="626935472">
      <w:bodyDiv w:val="1"/>
      <w:marLeft w:val="0"/>
      <w:marRight w:val="0"/>
      <w:marTop w:val="0"/>
      <w:marBottom w:val="0"/>
      <w:divBdr>
        <w:top w:val="none" w:sz="0" w:space="0" w:color="auto"/>
        <w:left w:val="none" w:sz="0" w:space="0" w:color="auto"/>
        <w:bottom w:val="none" w:sz="0" w:space="0" w:color="auto"/>
        <w:right w:val="none" w:sz="0" w:space="0" w:color="auto"/>
      </w:divBdr>
    </w:div>
    <w:div w:id="633949882">
      <w:bodyDiv w:val="1"/>
      <w:marLeft w:val="0"/>
      <w:marRight w:val="0"/>
      <w:marTop w:val="0"/>
      <w:marBottom w:val="0"/>
      <w:divBdr>
        <w:top w:val="none" w:sz="0" w:space="0" w:color="auto"/>
        <w:left w:val="none" w:sz="0" w:space="0" w:color="auto"/>
        <w:bottom w:val="none" w:sz="0" w:space="0" w:color="auto"/>
        <w:right w:val="none" w:sz="0" w:space="0" w:color="auto"/>
      </w:divBdr>
    </w:div>
    <w:div w:id="639963144">
      <w:bodyDiv w:val="1"/>
      <w:marLeft w:val="0"/>
      <w:marRight w:val="0"/>
      <w:marTop w:val="0"/>
      <w:marBottom w:val="0"/>
      <w:divBdr>
        <w:top w:val="none" w:sz="0" w:space="0" w:color="auto"/>
        <w:left w:val="none" w:sz="0" w:space="0" w:color="auto"/>
        <w:bottom w:val="none" w:sz="0" w:space="0" w:color="auto"/>
        <w:right w:val="none" w:sz="0" w:space="0" w:color="auto"/>
      </w:divBdr>
    </w:div>
    <w:div w:id="642659219">
      <w:bodyDiv w:val="1"/>
      <w:marLeft w:val="0"/>
      <w:marRight w:val="0"/>
      <w:marTop w:val="0"/>
      <w:marBottom w:val="0"/>
      <w:divBdr>
        <w:top w:val="none" w:sz="0" w:space="0" w:color="auto"/>
        <w:left w:val="none" w:sz="0" w:space="0" w:color="auto"/>
        <w:bottom w:val="none" w:sz="0" w:space="0" w:color="auto"/>
        <w:right w:val="none" w:sz="0" w:space="0" w:color="auto"/>
      </w:divBdr>
    </w:div>
    <w:div w:id="646933946">
      <w:bodyDiv w:val="1"/>
      <w:marLeft w:val="0"/>
      <w:marRight w:val="0"/>
      <w:marTop w:val="0"/>
      <w:marBottom w:val="0"/>
      <w:divBdr>
        <w:top w:val="none" w:sz="0" w:space="0" w:color="auto"/>
        <w:left w:val="none" w:sz="0" w:space="0" w:color="auto"/>
        <w:bottom w:val="none" w:sz="0" w:space="0" w:color="auto"/>
        <w:right w:val="none" w:sz="0" w:space="0" w:color="auto"/>
      </w:divBdr>
    </w:div>
    <w:div w:id="651181467">
      <w:bodyDiv w:val="1"/>
      <w:marLeft w:val="0"/>
      <w:marRight w:val="0"/>
      <w:marTop w:val="0"/>
      <w:marBottom w:val="0"/>
      <w:divBdr>
        <w:top w:val="none" w:sz="0" w:space="0" w:color="auto"/>
        <w:left w:val="none" w:sz="0" w:space="0" w:color="auto"/>
        <w:bottom w:val="none" w:sz="0" w:space="0" w:color="auto"/>
        <w:right w:val="none" w:sz="0" w:space="0" w:color="auto"/>
      </w:divBdr>
    </w:div>
    <w:div w:id="652371967">
      <w:bodyDiv w:val="1"/>
      <w:marLeft w:val="0"/>
      <w:marRight w:val="0"/>
      <w:marTop w:val="0"/>
      <w:marBottom w:val="0"/>
      <w:divBdr>
        <w:top w:val="none" w:sz="0" w:space="0" w:color="auto"/>
        <w:left w:val="none" w:sz="0" w:space="0" w:color="auto"/>
        <w:bottom w:val="none" w:sz="0" w:space="0" w:color="auto"/>
        <w:right w:val="none" w:sz="0" w:space="0" w:color="auto"/>
      </w:divBdr>
    </w:div>
    <w:div w:id="654535323">
      <w:bodyDiv w:val="1"/>
      <w:marLeft w:val="0"/>
      <w:marRight w:val="0"/>
      <w:marTop w:val="0"/>
      <w:marBottom w:val="0"/>
      <w:divBdr>
        <w:top w:val="none" w:sz="0" w:space="0" w:color="auto"/>
        <w:left w:val="none" w:sz="0" w:space="0" w:color="auto"/>
        <w:bottom w:val="none" w:sz="0" w:space="0" w:color="auto"/>
        <w:right w:val="none" w:sz="0" w:space="0" w:color="auto"/>
      </w:divBdr>
    </w:div>
    <w:div w:id="659237735">
      <w:bodyDiv w:val="1"/>
      <w:marLeft w:val="0"/>
      <w:marRight w:val="0"/>
      <w:marTop w:val="0"/>
      <w:marBottom w:val="0"/>
      <w:divBdr>
        <w:top w:val="none" w:sz="0" w:space="0" w:color="auto"/>
        <w:left w:val="none" w:sz="0" w:space="0" w:color="auto"/>
        <w:bottom w:val="none" w:sz="0" w:space="0" w:color="auto"/>
        <w:right w:val="none" w:sz="0" w:space="0" w:color="auto"/>
      </w:divBdr>
    </w:div>
    <w:div w:id="672487385">
      <w:bodyDiv w:val="1"/>
      <w:marLeft w:val="0"/>
      <w:marRight w:val="0"/>
      <w:marTop w:val="0"/>
      <w:marBottom w:val="0"/>
      <w:divBdr>
        <w:top w:val="none" w:sz="0" w:space="0" w:color="auto"/>
        <w:left w:val="none" w:sz="0" w:space="0" w:color="auto"/>
        <w:bottom w:val="none" w:sz="0" w:space="0" w:color="auto"/>
        <w:right w:val="none" w:sz="0" w:space="0" w:color="auto"/>
      </w:divBdr>
    </w:div>
    <w:div w:id="684020351">
      <w:bodyDiv w:val="1"/>
      <w:marLeft w:val="0"/>
      <w:marRight w:val="0"/>
      <w:marTop w:val="0"/>
      <w:marBottom w:val="0"/>
      <w:divBdr>
        <w:top w:val="none" w:sz="0" w:space="0" w:color="auto"/>
        <w:left w:val="none" w:sz="0" w:space="0" w:color="auto"/>
        <w:bottom w:val="none" w:sz="0" w:space="0" w:color="auto"/>
        <w:right w:val="none" w:sz="0" w:space="0" w:color="auto"/>
      </w:divBdr>
    </w:div>
    <w:div w:id="698700523">
      <w:bodyDiv w:val="1"/>
      <w:marLeft w:val="0"/>
      <w:marRight w:val="0"/>
      <w:marTop w:val="0"/>
      <w:marBottom w:val="0"/>
      <w:divBdr>
        <w:top w:val="none" w:sz="0" w:space="0" w:color="auto"/>
        <w:left w:val="none" w:sz="0" w:space="0" w:color="auto"/>
        <w:bottom w:val="none" w:sz="0" w:space="0" w:color="auto"/>
        <w:right w:val="none" w:sz="0" w:space="0" w:color="auto"/>
      </w:divBdr>
    </w:div>
    <w:div w:id="699360899">
      <w:bodyDiv w:val="1"/>
      <w:marLeft w:val="0"/>
      <w:marRight w:val="0"/>
      <w:marTop w:val="0"/>
      <w:marBottom w:val="0"/>
      <w:divBdr>
        <w:top w:val="none" w:sz="0" w:space="0" w:color="auto"/>
        <w:left w:val="none" w:sz="0" w:space="0" w:color="auto"/>
        <w:bottom w:val="none" w:sz="0" w:space="0" w:color="auto"/>
        <w:right w:val="none" w:sz="0" w:space="0" w:color="auto"/>
      </w:divBdr>
    </w:div>
    <w:div w:id="702246838">
      <w:bodyDiv w:val="1"/>
      <w:marLeft w:val="0"/>
      <w:marRight w:val="0"/>
      <w:marTop w:val="0"/>
      <w:marBottom w:val="0"/>
      <w:divBdr>
        <w:top w:val="none" w:sz="0" w:space="0" w:color="auto"/>
        <w:left w:val="none" w:sz="0" w:space="0" w:color="auto"/>
        <w:bottom w:val="none" w:sz="0" w:space="0" w:color="auto"/>
        <w:right w:val="none" w:sz="0" w:space="0" w:color="auto"/>
      </w:divBdr>
    </w:div>
    <w:div w:id="711151128">
      <w:bodyDiv w:val="1"/>
      <w:marLeft w:val="0"/>
      <w:marRight w:val="0"/>
      <w:marTop w:val="0"/>
      <w:marBottom w:val="0"/>
      <w:divBdr>
        <w:top w:val="none" w:sz="0" w:space="0" w:color="auto"/>
        <w:left w:val="none" w:sz="0" w:space="0" w:color="auto"/>
        <w:bottom w:val="none" w:sz="0" w:space="0" w:color="auto"/>
        <w:right w:val="none" w:sz="0" w:space="0" w:color="auto"/>
      </w:divBdr>
    </w:div>
    <w:div w:id="720641081">
      <w:bodyDiv w:val="1"/>
      <w:marLeft w:val="0"/>
      <w:marRight w:val="0"/>
      <w:marTop w:val="0"/>
      <w:marBottom w:val="0"/>
      <w:divBdr>
        <w:top w:val="none" w:sz="0" w:space="0" w:color="auto"/>
        <w:left w:val="none" w:sz="0" w:space="0" w:color="auto"/>
        <w:bottom w:val="none" w:sz="0" w:space="0" w:color="auto"/>
        <w:right w:val="none" w:sz="0" w:space="0" w:color="auto"/>
      </w:divBdr>
    </w:div>
    <w:div w:id="721246543">
      <w:bodyDiv w:val="1"/>
      <w:marLeft w:val="0"/>
      <w:marRight w:val="0"/>
      <w:marTop w:val="0"/>
      <w:marBottom w:val="0"/>
      <w:divBdr>
        <w:top w:val="none" w:sz="0" w:space="0" w:color="auto"/>
        <w:left w:val="none" w:sz="0" w:space="0" w:color="auto"/>
        <w:bottom w:val="none" w:sz="0" w:space="0" w:color="auto"/>
        <w:right w:val="none" w:sz="0" w:space="0" w:color="auto"/>
      </w:divBdr>
    </w:div>
    <w:div w:id="725298563">
      <w:bodyDiv w:val="1"/>
      <w:marLeft w:val="0"/>
      <w:marRight w:val="0"/>
      <w:marTop w:val="0"/>
      <w:marBottom w:val="0"/>
      <w:divBdr>
        <w:top w:val="none" w:sz="0" w:space="0" w:color="auto"/>
        <w:left w:val="none" w:sz="0" w:space="0" w:color="auto"/>
        <w:bottom w:val="none" w:sz="0" w:space="0" w:color="auto"/>
        <w:right w:val="none" w:sz="0" w:space="0" w:color="auto"/>
      </w:divBdr>
    </w:div>
    <w:div w:id="729422083">
      <w:bodyDiv w:val="1"/>
      <w:marLeft w:val="0"/>
      <w:marRight w:val="0"/>
      <w:marTop w:val="0"/>
      <w:marBottom w:val="0"/>
      <w:divBdr>
        <w:top w:val="none" w:sz="0" w:space="0" w:color="auto"/>
        <w:left w:val="none" w:sz="0" w:space="0" w:color="auto"/>
        <w:bottom w:val="none" w:sz="0" w:space="0" w:color="auto"/>
        <w:right w:val="none" w:sz="0" w:space="0" w:color="auto"/>
      </w:divBdr>
    </w:div>
    <w:div w:id="786124619">
      <w:bodyDiv w:val="1"/>
      <w:marLeft w:val="0"/>
      <w:marRight w:val="0"/>
      <w:marTop w:val="0"/>
      <w:marBottom w:val="0"/>
      <w:divBdr>
        <w:top w:val="none" w:sz="0" w:space="0" w:color="auto"/>
        <w:left w:val="none" w:sz="0" w:space="0" w:color="auto"/>
        <w:bottom w:val="none" w:sz="0" w:space="0" w:color="auto"/>
        <w:right w:val="none" w:sz="0" w:space="0" w:color="auto"/>
      </w:divBdr>
    </w:div>
    <w:div w:id="786775460">
      <w:bodyDiv w:val="1"/>
      <w:marLeft w:val="0"/>
      <w:marRight w:val="0"/>
      <w:marTop w:val="0"/>
      <w:marBottom w:val="0"/>
      <w:divBdr>
        <w:top w:val="none" w:sz="0" w:space="0" w:color="auto"/>
        <w:left w:val="none" w:sz="0" w:space="0" w:color="auto"/>
        <w:bottom w:val="none" w:sz="0" w:space="0" w:color="auto"/>
        <w:right w:val="none" w:sz="0" w:space="0" w:color="auto"/>
      </w:divBdr>
    </w:div>
    <w:div w:id="810900814">
      <w:bodyDiv w:val="1"/>
      <w:marLeft w:val="0"/>
      <w:marRight w:val="0"/>
      <w:marTop w:val="0"/>
      <w:marBottom w:val="0"/>
      <w:divBdr>
        <w:top w:val="none" w:sz="0" w:space="0" w:color="auto"/>
        <w:left w:val="none" w:sz="0" w:space="0" w:color="auto"/>
        <w:bottom w:val="none" w:sz="0" w:space="0" w:color="auto"/>
        <w:right w:val="none" w:sz="0" w:space="0" w:color="auto"/>
      </w:divBdr>
    </w:div>
    <w:div w:id="831259388">
      <w:bodyDiv w:val="1"/>
      <w:marLeft w:val="0"/>
      <w:marRight w:val="0"/>
      <w:marTop w:val="0"/>
      <w:marBottom w:val="0"/>
      <w:divBdr>
        <w:top w:val="none" w:sz="0" w:space="0" w:color="auto"/>
        <w:left w:val="none" w:sz="0" w:space="0" w:color="auto"/>
        <w:bottom w:val="none" w:sz="0" w:space="0" w:color="auto"/>
        <w:right w:val="none" w:sz="0" w:space="0" w:color="auto"/>
      </w:divBdr>
    </w:div>
    <w:div w:id="840388633">
      <w:bodyDiv w:val="1"/>
      <w:marLeft w:val="0"/>
      <w:marRight w:val="0"/>
      <w:marTop w:val="0"/>
      <w:marBottom w:val="0"/>
      <w:divBdr>
        <w:top w:val="none" w:sz="0" w:space="0" w:color="auto"/>
        <w:left w:val="none" w:sz="0" w:space="0" w:color="auto"/>
        <w:bottom w:val="none" w:sz="0" w:space="0" w:color="auto"/>
        <w:right w:val="none" w:sz="0" w:space="0" w:color="auto"/>
      </w:divBdr>
    </w:div>
    <w:div w:id="882865121">
      <w:bodyDiv w:val="1"/>
      <w:marLeft w:val="0"/>
      <w:marRight w:val="0"/>
      <w:marTop w:val="0"/>
      <w:marBottom w:val="0"/>
      <w:divBdr>
        <w:top w:val="none" w:sz="0" w:space="0" w:color="auto"/>
        <w:left w:val="none" w:sz="0" w:space="0" w:color="auto"/>
        <w:bottom w:val="none" w:sz="0" w:space="0" w:color="auto"/>
        <w:right w:val="none" w:sz="0" w:space="0" w:color="auto"/>
      </w:divBdr>
    </w:div>
    <w:div w:id="888956978">
      <w:bodyDiv w:val="1"/>
      <w:marLeft w:val="0"/>
      <w:marRight w:val="0"/>
      <w:marTop w:val="0"/>
      <w:marBottom w:val="0"/>
      <w:divBdr>
        <w:top w:val="none" w:sz="0" w:space="0" w:color="auto"/>
        <w:left w:val="none" w:sz="0" w:space="0" w:color="auto"/>
        <w:bottom w:val="none" w:sz="0" w:space="0" w:color="auto"/>
        <w:right w:val="none" w:sz="0" w:space="0" w:color="auto"/>
      </w:divBdr>
    </w:div>
    <w:div w:id="922183269">
      <w:bodyDiv w:val="1"/>
      <w:marLeft w:val="0"/>
      <w:marRight w:val="0"/>
      <w:marTop w:val="0"/>
      <w:marBottom w:val="0"/>
      <w:divBdr>
        <w:top w:val="none" w:sz="0" w:space="0" w:color="auto"/>
        <w:left w:val="none" w:sz="0" w:space="0" w:color="auto"/>
        <w:bottom w:val="none" w:sz="0" w:space="0" w:color="auto"/>
        <w:right w:val="none" w:sz="0" w:space="0" w:color="auto"/>
      </w:divBdr>
    </w:div>
    <w:div w:id="935484543">
      <w:bodyDiv w:val="1"/>
      <w:marLeft w:val="0"/>
      <w:marRight w:val="0"/>
      <w:marTop w:val="0"/>
      <w:marBottom w:val="0"/>
      <w:divBdr>
        <w:top w:val="none" w:sz="0" w:space="0" w:color="auto"/>
        <w:left w:val="none" w:sz="0" w:space="0" w:color="auto"/>
        <w:bottom w:val="none" w:sz="0" w:space="0" w:color="auto"/>
        <w:right w:val="none" w:sz="0" w:space="0" w:color="auto"/>
      </w:divBdr>
    </w:div>
    <w:div w:id="935988783">
      <w:bodyDiv w:val="1"/>
      <w:marLeft w:val="0"/>
      <w:marRight w:val="0"/>
      <w:marTop w:val="0"/>
      <w:marBottom w:val="0"/>
      <w:divBdr>
        <w:top w:val="none" w:sz="0" w:space="0" w:color="auto"/>
        <w:left w:val="none" w:sz="0" w:space="0" w:color="auto"/>
        <w:bottom w:val="none" w:sz="0" w:space="0" w:color="auto"/>
        <w:right w:val="none" w:sz="0" w:space="0" w:color="auto"/>
      </w:divBdr>
    </w:div>
    <w:div w:id="947276954">
      <w:bodyDiv w:val="1"/>
      <w:marLeft w:val="0"/>
      <w:marRight w:val="0"/>
      <w:marTop w:val="0"/>
      <w:marBottom w:val="0"/>
      <w:divBdr>
        <w:top w:val="none" w:sz="0" w:space="0" w:color="auto"/>
        <w:left w:val="none" w:sz="0" w:space="0" w:color="auto"/>
        <w:bottom w:val="none" w:sz="0" w:space="0" w:color="auto"/>
        <w:right w:val="none" w:sz="0" w:space="0" w:color="auto"/>
      </w:divBdr>
    </w:div>
    <w:div w:id="955451126">
      <w:bodyDiv w:val="1"/>
      <w:marLeft w:val="0"/>
      <w:marRight w:val="0"/>
      <w:marTop w:val="0"/>
      <w:marBottom w:val="0"/>
      <w:divBdr>
        <w:top w:val="none" w:sz="0" w:space="0" w:color="auto"/>
        <w:left w:val="none" w:sz="0" w:space="0" w:color="auto"/>
        <w:bottom w:val="none" w:sz="0" w:space="0" w:color="auto"/>
        <w:right w:val="none" w:sz="0" w:space="0" w:color="auto"/>
      </w:divBdr>
    </w:div>
    <w:div w:id="965502485">
      <w:bodyDiv w:val="1"/>
      <w:marLeft w:val="0"/>
      <w:marRight w:val="0"/>
      <w:marTop w:val="0"/>
      <w:marBottom w:val="0"/>
      <w:divBdr>
        <w:top w:val="none" w:sz="0" w:space="0" w:color="auto"/>
        <w:left w:val="none" w:sz="0" w:space="0" w:color="auto"/>
        <w:bottom w:val="none" w:sz="0" w:space="0" w:color="auto"/>
        <w:right w:val="none" w:sz="0" w:space="0" w:color="auto"/>
      </w:divBdr>
    </w:div>
    <w:div w:id="972444699">
      <w:bodyDiv w:val="1"/>
      <w:marLeft w:val="0"/>
      <w:marRight w:val="0"/>
      <w:marTop w:val="0"/>
      <w:marBottom w:val="0"/>
      <w:divBdr>
        <w:top w:val="none" w:sz="0" w:space="0" w:color="auto"/>
        <w:left w:val="none" w:sz="0" w:space="0" w:color="auto"/>
        <w:bottom w:val="none" w:sz="0" w:space="0" w:color="auto"/>
        <w:right w:val="none" w:sz="0" w:space="0" w:color="auto"/>
      </w:divBdr>
    </w:div>
    <w:div w:id="972758136">
      <w:bodyDiv w:val="1"/>
      <w:marLeft w:val="0"/>
      <w:marRight w:val="0"/>
      <w:marTop w:val="0"/>
      <w:marBottom w:val="0"/>
      <w:divBdr>
        <w:top w:val="none" w:sz="0" w:space="0" w:color="auto"/>
        <w:left w:val="none" w:sz="0" w:space="0" w:color="auto"/>
        <w:bottom w:val="none" w:sz="0" w:space="0" w:color="auto"/>
        <w:right w:val="none" w:sz="0" w:space="0" w:color="auto"/>
      </w:divBdr>
    </w:div>
    <w:div w:id="978219055">
      <w:bodyDiv w:val="1"/>
      <w:marLeft w:val="0"/>
      <w:marRight w:val="0"/>
      <w:marTop w:val="0"/>
      <w:marBottom w:val="0"/>
      <w:divBdr>
        <w:top w:val="none" w:sz="0" w:space="0" w:color="auto"/>
        <w:left w:val="none" w:sz="0" w:space="0" w:color="auto"/>
        <w:bottom w:val="none" w:sz="0" w:space="0" w:color="auto"/>
        <w:right w:val="none" w:sz="0" w:space="0" w:color="auto"/>
      </w:divBdr>
    </w:div>
    <w:div w:id="994335443">
      <w:bodyDiv w:val="1"/>
      <w:marLeft w:val="0"/>
      <w:marRight w:val="0"/>
      <w:marTop w:val="0"/>
      <w:marBottom w:val="0"/>
      <w:divBdr>
        <w:top w:val="none" w:sz="0" w:space="0" w:color="auto"/>
        <w:left w:val="none" w:sz="0" w:space="0" w:color="auto"/>
        <w:bottom w:val="none" w:sz="0" w:space="0" w:color="auto"/>
        <w:right w:val="none" w:sz="0" w:space="0" w:color="auto"/>
      </w:divBdr>
    </w:div>
    <w:div w:id="995842399">
      <w:bodyDiv w:val="1"/>
      <w:marLeft w:val="0"/>
      <w:marRight w:val="0"/>
      <w:marTop w:val="0"/>
      <w:marBottom w:val="0"/>
      <w:divBdr>
        <w:top w:val="none" w:sz="0" w:space="0" w:color="auto"/>
        <w:left w:val="none" w:sz="0" w:space="0" w:color="auto"/>
        <w:bottom w:val="none" w:sz="0" w:space="0" w:color="auto"/>
        <w:right w:val="none" w:sz="0" w:space="0" w:color="auto"/>
      </w:divBdr>
    </w:div>
    <w:div w:id="997221715">
      <w:bodyDiv w:val="1"/>
      <w:marLeft w:val="0"/>
      <w:marRight w:val="0"/>
      <w:marTop w:val="0"/>
      <w:marBottom w:val="0"/>
      <w:divBdr>
        <w:top w:val="none" w:sz="0" w:space="0" w:color="auto"/>
        <w:left w:val="none" w:sz="0" w:space="0" w:color="auto"/>
        <w:bottom w:val="none" w:sz="0" w:space="0" w:color="auto"/>
        <w:right w:val="none" w:sz="0" w:space="0" w:color="auto"/>
      </w:divBdr>
    </w:div>
    <w:div w:id="1013606938">
      <w:bodyDiv w:val="1"/>
      <w:marLeft w:val="0"/>
      <w:marRight w:val="0"/>
      <w:marTop w:val="0"/>
      <w:marBottom w:val="0"/>
      <w:divBdr>
        <w:top w:val="none" w:sz="0" w:space="0" w:color="auto"/>
        <w:left w:val="none" w:sz="0" w:space="0" w:color="auto"/>
        <w:bottom w:val="none" w:sz="0" w:space="0" w:color="auto"/>
        <w:right w:val="none" w:sz="0" w:space="0" w:color="auto"/>
      </w:divBdr>
    </w:div>
    <w:div w:id="1014191440">
      <w:bodyDiv w:val="1"/>
      <w:marLeft w:val="0"/>
      <w:marRight w:val="0"/>
      <w:marTop w:val="0"/>
      <w:marBottom w:val="0"/>
      <w:divBdr>
        <w:top w:val="none" w:sz="0" w:space="0" w:color="auto"/>
        <w:left w:val="none" w:sz="0" w:space="0" w:color="auto"/>
        <w:bottom w:val="none" w:sz="0" w:space="0" w:color="auto"/>
        <w:right w:val="none" w:sz="0" w:space="0" w:color="auto"/>
      </w:divBdr>
    </w:div>
    <w:div w:id="1018197326">
      <w:bodyDiv w:val="1"/>
      <w:marLeft w:val="0"/>
      <w:marRight w:val="0"/>
      <w:marTop w:val="0"/>
      <w:marBottom w:val="0"/>
      <w:divBdr>
        <w:top w:val="none" w:sz="0" w:space="0" w:color="auto"/>
        <w:left w:val="none" w:sz="0" w:space="0" w:color="auto"/>
        <w:bottom w:val="none" w:sz="0" w:space="0" w:color="auto"/>
        <w:right w:val="none" w:sz="0" w:space="0" w:color="auto"/>
      </w:divBdr>
    </w:div>
    <w:div w:id="1019547164">
      <w:bodyDiv w:val="1"/>
      <w:marLeft w:val="0"/>
      <w:marRight w:val="0"/>
      <w:marTop w:val="0"/>
      <w:marBottom w:val="0"/>
      <w:divBdr>
        <w:top w:val="none" w:sz="0" w:space="0" w:color="auto"/>
        <w:left w:val="none" w:sz="0" w:space="0" w:color="auto"/>
        <w:bottom w:val="none" w:sz="0" w:space="0" w:color="auto"/>
        <w:right w:val="none" w:sz="0" w:space="0" w:color="auto"/>
      </w:divBdr>
    </w:div>
    <w:div w:id="1028065497">
      <w:bodyDiv w:val="1"/>
      <w:marLeft w:val="0"/>
      <w:marRight w:val="0"/>
      <w:marTop w:val="0"/>
      <w:marBottom w:val="0"/>
      <w:divBdr>
        <w:top w:val="none" w:sz="0" w:space="0" w:color="auto"/>
        <w:left w:val="none" w:sz="0" w:space="0" w:color="auto"/>
        <w:bottom w:val="none" w:sz="0" w:space="0" w:color="auto"/>
        <w:right w:val="none" w:sz="0" w:space="0" w:color="auto"/>
      </w:divBdr>
    </w:div>
    <w:div w:id="1036345262">
      <w:bodyDiv w:val="1"/>
      <w:marLeft w:val="0"/>
      <w:marRight w:val="0"/>
      <w:marTop w:val="0"/>
      <w:marBottom w:val="0"/>
      <w:divBdr>
        <w:top w:val="none" w:sz="0" w:space="0" w:color="auto"/>
        <w:left w:val="none" w:sz="0" w:space="0" w:color="auto"/>
        <w:bottom w:val="none" w:sz="0" w:space="0" w:color="auto"/>
        <w:right w:val="none" w:sz="0" w:space="0" w:color="auto"/>
      </w:divBdr>
    </w:div>
    <w:div w:id="1066343103">
      <w:bodyDiv w:val="1"/>
      <w:marLeft w:val="0"/>
      <w:marRight w:val="0"/>
      <w:marTop w:val="0"/>
      <w:marBottom w:val="0"/>
      <w:divBdr>
        <w:top w:val="none" w:sz="0" w:space="0" w:color="auto"/>
        <w:left w:val="none" w:sz="0" w:space="0" w:color="auto"/>
        <w:bottom w:val="none" w:sz="0" w:space="0" w:color="auto"/>
        <w:right w:val="none" w:sz="0" w:space="0" w:color="auto"/>
      </w:divBdr>
    </w:div>
    <w:div w:id="1066875852">
      <w:bodyDiv w:val="1"/>
      <w:marLeft w:val="0"/>
      <w:marRight w:val="0"/>
      <w:marTop w:val="0"/>
      <w:marBottom w:val="0"/>
      <w:divBdr>
        <w:top w:val="none" w:sz="0" w:space="0" w:color="auto"/>
        <w:left w:val="none" w:sz="0" w:space="0" w:color="auto"/>
        <w:bottom w:val="none" w:sz="0" w:space="0" w:color="auto"/>
        <w:right w:val="none" w:sz="0" w:space="0" w:color="auto"/>
      </w:divBdr>
    </w:div>
    <w:div w:id="1067384861">
      <w:bodyDiv w:val="1"/>
      <w:marLeft w:val="0"/>
      <w:marRight w:val="0"/>
      <w:marTop w:val="0"/>
      <w:marBottom w:val="0"/>
      <w:divBdr>
        <w:top w:val="none" w:sz="0" w:space="0" w:color="auto"/>
        <w:left w:val="none" w:sz="0" w:space="0" w:color="auto"/>
        <w:bottom w:val="none" w:sz="0" w:space="0" w:color="auto"/>
        <w:right w:val="none" w:sz="0" w:space="0" w:color="auto"/>
      </w:divBdr>
    </w:div>
    <w:div w:id="1068066394">
      <w:bodyDiv w:val="1"/>
      <w:marLeft w:val="0"/>
      <w:marRight w:val="0"/>
      <w:marTop w:val="0"/>
      <w:marBottom w:val="0"/>
      <w:divBdr>
        <w:top w:val="none" w:sz="0" w:space="0" w:color="auto"/>
        <w:left w:val="none" w:sz="0" w:space="0" w:color="auto"/>
        <w:bottom w:val="none" w:sz="0" w:space="0" w:color="auto"/>
        <w:right w:val="none" w:sz="0" w:space="0" w:color="auto"/>
      </w:divBdr>
    </w:div>
    <w:div w:id="1068386938">
      <w:bodyDiv w:val="1"/>
      <w:marLeft w:val="0"/>
      <w:marRight w:val="0"/>
      <w:marTop w:val="0"/>
      <w:marBottom w:val="0"/>
      <w:divBdr>
        <w:top w:val="none" w:sz="0" w:space="0" w:color="auto"/>
        <w:left w:val="none" w:sz="0" w:space="0" w:color="auto"/>
        <w:bottom w:val="none" w:sz="0" w:space="0" w:color="auto"/>
        <w:right w:val="none" w:sz="0" w:space="0" w:color="auto"/>
      </w:divBdr>
    </w:div>
    <w:div w:id="1082215475">
      <w:bodyDiv w:val="1"/>
      <w:marLeft w:val="0"/>
      <w:marRight w:val="0"/>
      <w:marTop w:val="0"/>
      <w:marBottom w:val="0"/>
      <w:divBdr>
        <w:top w:val="none" w:sz="0" w:space="0" w:color="auto"/>
        <w:left w:val="none" w:sz="0" w:space="0" w:color="auto"/>
        <w:bottom w:val="none" w:sz="0" w:space="0" w:color="auto"/>
        <w:right w:val="none" w:sz="0" w:space="0" w:color="auto"/>
      </w:divBdr>
    </w:div>
    <w:div w:id="1095975834">
      <w:bodyDiv w:val="1"/>
      <w:marLeft w:val="0"/>
      <w:marRight w:val="0"/>
      <w:marTop w:val="0"/>
      <w:marBottom w:val="0"/>
      <w:divBdr>
        <w:top w:val="none" w:sz="0" w:space="0" w:color="auto"/>
        <w:left w:val="none" w:sz="0" w:space="0" w:color="auto"/>
        <w:bottom w:val="none" w:sz="0" w:space="0" w:color="auto"/>
        <w:right w:val="none" w:sz="0" w:space="0" w:color="auto"/>
      </w:divBdr>
    </w:div>
    <w:div w:id="1099983535">
      <w:bodyDiv w:val="1"/>
      <w:marLeft w:val="0"/>
      <w:marRight w:val="0"/>
      <w:marTop w:val="0"/>
      <w:marBottom w:val="0"/>
      <w:divBdr>
        <w:top w:val="none" w:sz="0" w:space="0" w:color="auto"/>
        <w:left w:val="none" w:sz="0" w:space="0" w:color="auto"/>
        <w:bottom w:val="none" w:sz="0" w:space="0" w:color="auto"/>
        <w:right w:val="none" w:sz="0" w:space="0" w:color="auto"/>
      </w:divBdr>
    </w:div>
    <w:div w:id="1115712351">
      <w:bodyDiv w:val="1"/>
      <w:marLeft w:val="0"/>
      <w:marRight w:val="0"/>
      <w:marTop w:val="0"/>
      <w:marBottom w:val="0"/>
      <w:divBdr>
        <w:top w:val="none" w:sz="0" w:space="0" w:color="auto"/>
        <w:left w:val="none" w:sz="0" w:space="0" w:color="auto"/>
        <w:bottom w:val="none" w:sz="0" w:space="0" w:color="auto"/>
        <w:right w:val="none" w:sz="0" w:space="0" w:color="auto"/>
      </w:divBdr>
    </w:div>
    <w:div w:id="1123184909">
      <w:bodyDiv w:val="1"/>
      <w:marLeft w:val="0"/>
      <w:marRight w:val="0"/>
      <w:marTop w:val="0"/>
      <w:marBottom w:val="0"/>
      <w:divBdr>
        <w:top w:val="none" w:sz="0" w:space="0" w:color="auto"/>
        <w:left w:val="none" w:sz="0" w:space="0" w:color="auto"/>
        <w:bottom w:val="none" w:sz="0" w:space="0" w:color="auto"/>
        <w:right w:val="none" w:sz="0" w:space="0" w:color="auto"/>
      </w:divBdr>
    </w:div>
    <w:div w:id="1128624733">
      <w:bodyDiv w:val="1"/>
      <w:marLeft w:val="0"/>
      <w:marRight w:val="0"/>
      <w:marTop w:val="0"/>
      <w:marBottom w:val="0"/>
      <w:divBdr>
        <w:top w:val="none" w:sz="0" w:space="0" w:color="auto"/>
        <w:left w:val="none" w:sz="0" w:space="0" w:color="auto"/>
        <w:bottom w:val="none" w:sz="0" w:space="0" w:color="auto"/>
        <w:right w:val="none" w:sz="0" w:space="0" w:color="auto"/>
      </w:divBdr>
    </w:div>
    <w:div w:id="1131749784">
      <w:bodyDiv w:val="1"/>
      <w:marLeft w:val="0"/>
      <w:marRight w:val="0"/>
      <w:marTop w:val="0"/>
      <w:marBottom w:val="0"/>
      <w:divBdr>
        <w:top w:val="none" w:sz="0" w:space="0" w:color="auto"/>
        <w:left w:val="none" w:sz="0" w:space="0" w:color="auto"/>
        <w:bottom w:val="none" w:sz="0" w:space="0" w:color="auto"/>
        <w:right w:val="none" w:sz="0" w:space="0" w:color="auto"/>
      </w:divBdr>
    </w:div>
    <w:div w:id="1133790606">
      <w:bodyDiv w:val="1"/>
      <w:marLeft w:val="0"/>
      <w:marRight w:val="0"/>
      <w:marTop w:val="0"/>
      <w:marBottom w:val="0"/>
      <w:divBdr>
        <w:top w:val="none" w:sz="0" w:space="0" w:color="auto"/>
        <w:left w:val="none" w:sz="0" w:space="0" w:color="auto"/>
        <w:bottom w:val="none" w:sz="0" w:space="0" w:color="auto"/>
        <w:right w:val="none" w:sz="0" w:space="0" w:color="auto"/>
      </w:divBdr>
    </w:div>
    <w:div w:id="1136950816">
      <w:bodyDiv w:val="1"/>
      <w:marLeft w:val="0"/>
      <w:marRight w:val="0"/>
      <w:marTop w:val="0"/>
      <w:marBottom w:val="0"/>
      <w:divBdr>
        <w:top w:val="none" w:sz="0" w:space="0" w:color="auto"/>
        <w:left w:val="none" w:sz="0" w:space="0" w:color="auto"/>
        <w:bottom w:val="none" w:sz="0" w:space="0" w:color="auto"/>
        <w:right w:val="none" w:sz="0" w:space="0" w:color="auto"/>
      </w:divBdr>
    </w:div>
    <w:div w:id="1141924115">
      <w:bodyDiv w:val="1"/>
      <w:marLeft w:val="0"/>
      <w:marRight w:val="0"/>
      <w:marTop w:val="0"/>
      <w:marBottom w:val="0"/>
      <w:divBdr>
        <w:top w:val="none" w:sz="0" w:space="0" w:color="auto"/>
        <w:left w:val="none" w:sz="0" w:space="0" w:color="auto"/>
        <w:bottom w:val="none" w:sz="0" w:space="0" w:color="auto"/>
        <w:right w:val="none" w:sz="0" w:space="0" w:color="auto"/>
      </w:divBdr>
    </w:div>
    <w:div w:id="1149438707">
      <w:bodyDiv w:val="1"/>
      <w:marLeft w:val="0"/>
      <w:marRight w:val="0"/>
      <w:marTop w:val="0"/>
      <w:marBottom w:val="0"/>
      <w:divBdr>
        <w:top w:val="none" w:sz="0" w:space="0" w:color="auto"/>
        <w:left w:val="none" w:sz="0" w:space="0" w:color="auto"/>
        <w:bottom w:val="none" w:sz="0" w:space="0" w:color="auto"/>
        <w:right w:val="none" w:sz="0" w:space="0" w:color="auto"/>
      </w:divBdr>
    </w:div>
    <w:div w:id="1185442514">
      <w:bodyDiv w:val="1"/>
      <w:marLeft w:val="0"/>
      <w:marRight w:val="0"/>
      <w:marTop w:val="0"/>
      <w:marBottom w:val="0"/>
      <w:divBdr>
        <w:top w:val="none" w:sz="0" w:space="0" w:color="auto"/>
        <w:left w:val="none" w:sz="0" w:space="0" w:color="auto"/>
        <w:bottom w:val="none" w:sz="0" w:space="0" w:color="auto"/>
        <w:right w:val="none" w:sz="0" w:space="0" w:color="auto"/>
      </w:divBdr>
    </w:div>
    <w:div w:id="1188909965">
      <w:bodyDiv w:val="1"/>
      <w:marLeft w:val="0"/>
      <w:marRight w:val="0"/>
      <w:marTop w:val="0"/>
      <w:marBottom w:val="0"/>
      <w:divBdr>
        <w:top w:val="none" w:sz="0" w:space="0" w:color="auto"/>
        <w:left w:val="none" w:sz="0" w:space="0" w:color="auto"/>
        <w:bottom w:val="none" w:sz="0" w:space="0" w:color="auto"/>
        <w:right w:val="none" w:sz="0" w:space="0" w:color="auto"/>
      </w:divBdr>
    </w:div>
    <w:div w:id="1197432259">
      <w:bodyDiv w:val="1"/>
      <w:marLeft w:val="0"/>
      <w:marRight w:val="0"/>
      <w:marTop w:val="0"/>
      <w:marBottom w:val="0"/>
      <w:divBdr>
        <w:top w:val="none" w:sz="0" w:space="0" w:color="auto"/>
        <w:left w:val="none" w:sz="0" w:space="0" w:color="auto"/>
        <w:bottom w:val="none" w:sz="0" w:space="0" w:color="auto"/>
        <w:right w:val="none" w:sz="0" w:space="0" w:color="auto"/>
      </w:divBdr>
    </w:div>
    <w:div w:id="1221406461">
      <w:bodyDiv w:val="1"/>
      <w:marLeft w:val="0"/>
      <w:marRight w:val="0"/>
      <w:marTop w:val="0"/>
      <w:marBottom w:val="0"/>
      <w:divBdr>
        <w:top w:val="none" w:sz="0" w:space="0" w:color="auto"/>
        <w:left w:val="none" w:sz="0" w:space="0" w:color="auto"/>
        <w:bottom w:val="none" w:sz="0" w:space="0" w:color="auto"/>
        <w:right w:val="none" w:sz="0" w:space="0" w:color="auto"/>
      </w:divBdr>
    </w:div>
    <w:div w:id="1231111350">
      <w:bodyDiv w:val="1"/>
      <w:marLeft w:val="0"/>
      <w:marRight w:val="0"/>
      <w:marTop w:val="0"/>
      <w:marBottom w:val="0"/>
      <w:divBdr>
        <w:top w:val="none" w:sz="0" w:space="0" w:color="auto"/>
        <w:left w:val="none" w:sz="0" w:space="0" w:color="auto"/>
        <w:bottom w:val="none" w:sz="0" w:space="0" w:color="auto"/>
        <w:right w:val="none" w:sz="0" w:space="0" w:color="auto"/>
      </w:divBdr>
    </w:div>
    <w:div w:id="1243101491">
      <w:bodyDiv w:val="1"/>
      <w:marLeft w:val="0"/>
      <w:marRight w:val="0"/>
      <w:marTop w:val="0"/>
      <w:marBottom w:val="0"/>
      <w:divBdr>
        <w:top w:val="none" w:sz="0" w:space="0" w:color="auto"/>
        <w:left w:val="none" w:sz="0" w:space="0" w:color="auto"/>
        <w:bottom w:val="none" w:sz="0" w:space="0" w:color="auto"/>
        <w:right w:val="none" w:sz="0" w:space="0" w:color="auto"/>
      </w:divBdr>
    </w:div>
    <w:div w:id="1248921476">
      <w:bodyDiv w:val="1"/>
      <w:marLeft w:val="0"/>
      <w:marRight w:val="0"/>
      <w:marTop w:val="0"/>
      <w:marBottom w:val="0"/>
      <w:divBdr>
        <w:top w:val="none" w:sz="0" w:space="0" w:color="auto"/>
        <w:left w:val="none" w:sz="0" w:space="0" w:color="auto"/>
        <w:bottom w:val="none" w:sz="0" w:space="0" w:color="auto"/>
        <w:right w:val="none" w:sz="0" w:space="0" w:color="auto"/>
      </w:divBdr>
    </w:div>
    <w:div w:id="1249345151">
      <w:bodyDiv w:val="1"/>
      <w:marLeft w:val="0"/>
      <w:marRight w:val="0"/>
      <w:marTop w:val="0"/>
      <w:marBottom w:val="0"/>
      <w:divBdr>
        <w:top w:val="none" w:sz="0" w:space="0" w:color="auto"/>
        <w:left w:val="none" w:sz="0" w:space="0" w:color="auto"/>
        <w:bottom w:val="none" w:sz="0" w:space="0" w:color="auto"/>
        <w:right w:val="none" w:sz="0" w:space="0" w:color="auto"/>
      </w:divBdr>
    </w:div>
    <w:div w:id="1253009250">
      <w:bodyDiv w:val="1"/>
      <w:marLeft w:val="0"/>
      <w:marRight w:val="0"/>
      <w:marTop w:val="0"/>
      <w:marBottom w:val="0"/>
      <w:divBdr>
        <w:top w:val="none" w:sz="0" w:space="0" w:color="auto"/>
        <w:left w:val="none" w:sz="0" w:space="0" w:color="auto"/>
        <w:bottom w:val="none" w:sz="0" w:space="0" w:color="auto"/>
        <w:right w:val="none" w:sz="0" w:space="0" w:color="auto"/>
      </w:divBdr>
    </w:div>
    <w:div w:id="1258059961">
      <w:bodyDiv w:val="1"/>
      <w:marLeft w:val="0"/>
      <w:marRight w:val="0"/>
      <w:marTop w:val="0"/>
      <w:marBottom w:val="0"/>
      <w:divBdr>
        <w:top w:val="none" w:sz="0" w:space="0" w:color="auto"/>
        <w:left w:val="none" w:sz="0" w:space="0" w:color="auto"/>
        <w:bottom w:val="none" w:sz="0" w:space="0" w:color="auto"/>
        <w:right w:val="none" w:sz="0" w:space="0" w:color="auto"/>
      </w:divBdr>
    </w:div>
    <w:div w:id="1277635792">
      <w:bodyDiv w:val="1"/>
      <w:marLeft w:val="0"/>
      <w:marRight w:val="0"/>
      <w:marTop w:val="0"/>
      <w:marBottom w:val="0"/>
      <w:divBdr>
        <w:top w:val="none" w:sz="0" w:space="0" w:color="auto"/>
        <w:left w:val="none" w:sz="0" w:space="0" w:color="auto"/>
        <w:bottom w:val="none" w:sz="0" w:space="0" w:color="auto"/>
        <w:right w:val="none" w:sz="0" w:space="0" w:color="auto"/>
      </w:divBdr>
    </w:div>
    <w:div w:id="1277905158">
      <w:bodyDiv w:val="1"/>
      <w:marLeft w:val="0"/>
      <w:marRight w:val="0"/>
      <w:marTop w:val="0"/>
      <w:marBottom w:val="0"/>
      <w:divBdr>
        <w:top w:val="none" w:sz="0" w:space="0" w:color="auto"/>
        <w:left w:val="none" w:sz="0" w:space="0" w:color="auto"/>
        <w:bottom w:val="none" w:sz="0" w:space="0" w:color="auto"/>
        <w:right w:val="none" w:sz="0" w:space="0" w:color="auto"/>
      </w:divBdr>
    </w:div>
    <w:div w:id="1305889527">
      <w:bodyDiv w:val="1"/>
      <w:marLeft w:val="0"/>
      <w:marRight w:val="0"/>
      <w:marTop w:val="0"/>
      <w:marBottom w:val="0"/>
      <w:divBdr>
        <w:top w:val="none" w:sz="0" w:space="0" w:color="auto"/>
        <w:left w:val="none" w:sz="0" w:space="0" w:color="auto"/>
        <w:bottom w:val="none" w:sz="0" w:space="0" w:color="auto"/>
        <w:right w:val="none" w:sz="0" w:space="0" w:color="auto"/>
      </w:divBdr>
    </w:div>
    <w:div w:id="1307398580">
      <w:bodyDiv w:val="1"/>
      <w:marLeft w:val="0"/>
      <w:marRight w:val="0"/>
      <w:marTop w:val="0"/>
      <w:marBottom w:val="0"/>
      <w:divBdr>
        <w:top w:val="none" w:sz="0" w:space="0" w:color="auto"/>
        <w:left w:val="none" w:sz="0" w:space="0" w:color="auto"/>
        <w:bottom w:val="none" w:sz="0" w:space="0" w:color="auto"/>
        <w:right w:val="none" w:sz="0" w:space="0" w:color="auto"/>
      </w:divBdr>
    </w:div>
    <w:div w:id="1309673649">
      <w:bodyDiv w:val="1"/>
      <w:marLeft w:val="0"/>
      <w:marRight w:val="0"/>
      <w:marTop w:val="0"/>
      <w:marBottom w:val="0"/>
      <w:divBdr>
        <w:top w:val="none" w:sz="0" w:space="0" w:color="auto"/>
        <w:left w:val="none" w:sz="0" w:space="0" w:color="auto"/>
        <w:bottom w:val="none" w:sz="0" w:space="0" w:color="auto"/>
        <w:right w:val="none" w:sz="0" w:space="0" w:color="auto"/>
      </w:divBdr>
    </w:div>
    <w:div w:id="1317804424">
      <w:bodyDiv w:val="1"/>
      <w:marLeft w:val="0"/>
      <w:marRight w:val="0"/>
      <w:marTop w:val="0"/>
      <w:marBottom w:val="0"/>
      <w:divBdr>
        <w:top w:val="none" w:sz="0" w:space="0" w:color="auto"/>
        <w:left w:val="none" w:sz="0" w:space="0" w:color="auto"/>
        <w:bottom w:val="none" w:sz="0" w:space="0" w:color="auto"/>
        <w:right w:val="none" w:sz="0" w:space="0" w:color="auto"/>
      </w:divBdr>
    </w:div>
    <w:div w:id="1325275896">
      <w:bodyDiv w:val="1"/>
      <w:marLeft w:val="0"/>
      <w:marRight w:val="0"/>
      <w:marTop w:val="0"/>
      <w:marBottom w:val="0"/>
      <w:divBdr>
        <w:top w:val="none" w:sz="0" w:space="0" w:color="auto"/>
        <w:left w:val="none" w:sz="0" w:space="0" w:color="auto"/>
        <w:bottom w:val="none" w:sz="0" w:space="0" w:color="auto"/>
        <w:right w:val="none" w:sz="0" w:space="0" w:color="auto"/>
      </w:divBdr>
    </w:div>
    <w:div w:id="1327976967">
      <w:bodyDiv w:val="1"/>
      <w:marLeft w:val="0"/>
      <w:marRight w:val="0"/>
      <w:marTop w:val="0"/>
      <w:marBottom w:val="0"/>
      <w:divBdr>
        <w:top w:val="none" w:sz="0" w:space="0" w:color="auto"/>
        <w:left w:val="none" w:sz="0" w:space="0" w:color="auto"/>
        <w:bottom w:val="none" w:sz="0" w:space="0" w:color="auto"/>
        <w:right w:val="none" w:sz="0" w:space="0" w:color="auto"/>
      </w:divBdr>
    </w:div>
    <w:div w:id="1330643435">
      <w:bodyDiv w:val="1"/>
      <w:marLeft w:val="0"/>
      <w:marRight w:val="0"/>
      <w:marTop w:val="0"/>
      <w:marBottom w:val="0"/>
      <w:divBdr>
        <w:top w:val="none" w:sz="0" w:space="0" w:color="auto"/>
        <w:left w:val="none" w:sz="0" w:space="0" w:color="auto"/>
        <w:bottom w:val="none" w:sz="0" w:space="0" w:color="auto"/>
        <w:right w:val="none" w:sz="0" w:space="0" w:color="auto"/>
      </w:divBdr>
    </w:div>
    <w:div w:id="1332834664">
      <w:bodyDiv w:val="1"/>
      <w:marLeft w:val="0"/>
      <w:marRight w:val="0"/>
      <w:marTop w:val="0"/>
      <w:marBottom w:val="0"/>
      <w:divBdr>
        <w:top w:val="none" w:sz="0" w:space="0" w:color="auto"/>
        <w:left w:val="none" w:sz="0" w:space="0" w:color="auto"/>
        <w:bottom w:val="none" w:sz="0" w:space="0" w:color="auto"/>
        <w:right w:val="none" w:sz="0" w:space="0" w:color="auto"/>
      </w:divBdr>
    </w:div>
    <w:div w:id="1361903934">
      <w:bodyDiv w:val="1"/>
      <w:marLeft w:val="0"/>
      <w:marRight w:val="0"/>
      <w:marTop w:val="0"/>
      <w:marBottom w:val="0"/>
      <w:divBdr>
        <w:top w:val="none" w:sz="0" w:space="0" w:color="auto"/>
        <w:left w:val="none" w:sz="0" w:space="0" w:color="auto"/>
        <w:bottom w:val="none" w:sz="0" w:space="0" w:color="auto"/>
        <w:right w:val="none" w:sz="0" w:space="0" w:color="auto"/>
      </w:divBdr>
    </w:div>
    <w:div w:id="1363439563">
      <w:bodyDiv w:val="1"/>
      <w:marLeft w:val="0"/>
      <w:marRight w:val="0"/>
      <w:marTop w:val="0"/>
      <w:marBottom w:val="0"/>
      <w:divBdr>
        <w:top w:val="none" w:sz="0" w:space="0" w:color="auto"/>
        <w:left w:val="none" w:sz="0" w:space="0" w:color="auto"/>
        <w:bottom w:val="none" w:sz="0" w:space="0" w:color="auto"/>
        <w:right w:val="none" w:sz="0" w:space="0" w:color="auto"/>
      </w:divBdr>
    </w:div>
    <w:div w:id="1366252240">
      <w:bodyDiv w:val="1"/>
      <w:marLeft w:val="0"/>
      <w:marRight w:val="0"/>
      <w:marTop w:val="0"/>
      <w:marBottom w:val="0"/>
      <w:divBdr>
        <w:top w:val="none" w:sz="0" w:space="0" w:color="auto"/>
        <w:left w:val="none" w:sz="0" w:space="0" w:color="auto"/>
        <w:bottom w:val="none" w:sz="0" w:space="0" w:color="auto"/>
        <w:right w:val="none" w:sz="0" w:space="0" w:color="auto"/>
      </w:divBdr>
    </w:div>
    <w:div w:id="1370839369">
      <w:bodyDiv w:val="1"/>
      <w:marLeft w:val="0"/>
      <w:marRight w:val="0"/>
      <w:marTop w:val="0"/>
      <w:marBottom w:val="0"/>
      <w:divBdr>
        <w:top w:val="none" w:sz="0" w:space="0" w:color="auto"/>
        <w:left w:val="none" w:sz="0" w:space="0" w:color="auto"/>
        <w:bottom w:val="none" w:sz="0" w:space="0" w:color="auto"/>
        <w:right w:val="none" w:sz="0" w:space="0" w:color="auto"/>
      </w:divBdr>
    </w:div>
    <w:div w:id="1385063722">
      <w:bodyDiv w:val="1"/>
      <w:marLeft w:val="0"/>
      <w:marRight w:val="0"/>
      <w:marTop w:val="0"/>
      <w:marBottom w:val="0"/>
      <w:divBdr>
        <w:top w:val="none" w:sz="0" w:space="0" w:color="auto"/>
        <w:left w:val="none" w:sz="0" w:space="0" w:color="auto"/>
        <w:bottom w:val="none" w:sz="0" w:space="0" w:color="auto"/>
        <w:right w:val="none" w:sz="0" w:space="0" w:color="auto"/>
      </w:divBdr>
    </w:div>
    <w:div w:id="1385447626">
      <w:bodyDiv w:val="1"/>
      <w:marLeft w:val="0"/>
      <w:marRight w:val="0"/>
      <w:marTop w:val="0"/>
      <w:marBottom w:val="0"/>
      <w:divBdr>
        <w:top w:val="none" w:sz="0" w:space="0" w:color="auto"/>
        <w:left w:val="none" w:sz="0" w:space="0" w:color="auto"/>
        <w:bottom w:val="none" w:sz="0" w:space="0" w:color="auto"/>
        <w:right w:val="none" w:sz="0" w:space="0" w:color="auto"/>
      </w:divBdr>
    </w:div>
    <w:div w:id="1386101892">
      <w:bodyDiv w:val="1"/>
      <w:marLeft w:val="0"/>
      <w:marRight w:val="0"/>
      <w:marTop w:val="0"/>
      <w:marBottom w:val="0"/>
      <w:divBdr>
        <w:top w:val="none" w:sz="0" w:space="0" w:color="auto"/>
        <w:left w:val="none" w:sz="0" w:space="0" w:color="auto"/>
        <w:bottom w:val="none" w:sz="0" w:space="0" w:color="auto"/>
        <w:right w:val="none" w:sz="0" w:space="0" w:color="auto"/>
      </w:divBdr>
    </w:div>
    <w:div w:id="1386879443">
      <w:bodyDiv w:val="1"/>
      <w:marLeft w:val="0"/>
      <w:marRight w:val="0"/>
      <w:marTop w:val="0"/>
      <w:marBottom w:val="0"/>
      <w:divBdr>
        <w:top w:val="none" w:sz="0" w:space="0" w:color="auto"/>
        <w:left w:val="none" w:sz="0" w:space="0" w:color="auto"/>
        <w:bottom w:val="none" w:sz="0" w:space="0" w:color="auto"/>
        <w:right w:val="none" w:sz="0" w:space="0" w:color="auto"/>
      </w:divBdr>
    </w:div>
    <w:div w:id="1394741458">
      <w:bodyDiv w:val="1"/>
      <w:marLeft w:val="0"/>
      <w:marRight w:val="0"/>
      <w:marTop w:val="0"/>
      <w:marBottom w:val="0"/>
      <w:divBdr>
        <w:top w:val="none" w:sz="0" w:space="0" w:color="auto"/>
        <w:left w:val="none" w:sz="0" w:space="0" w:color="auto"/>
        <w:bottom w:val="none" w:sz="0" w:space="0" w:color="auto"/>
        <w:right w:val="none" w:sz="0" w:space="0" w:color="auto"/>
      </w:divBdr>
    </w:div>
    <w:div w:id="1398623293">
      <w:bodyDiv w:val="1"/>
      <w:marLeft w:val="0"/>
      <w:marRight w:val="0"/>
      <w:marTop w:val="0"/>
      <w:marBottom w:val="0"/>
      <w:divBdr>
        <w:top w:val="none" w:sz="0" w:space="0" w:color="auto"/>
        <w:left w:val="none" w:sz="0" w:space="0" w:color="auto"/>
        <w:bottom w:val="none" w:sz="0" w:space="0" w:color="auto"/>
        <w:right w:val="none" w:sz="0" w:space="0" w:color="auto"/>
      </w:divBdr>
    </w:div>
    <w:div w:id="1399130175">
      <w:bodyDiv w:val="1"/>
      <w:marLeft w:val="0"/>
      <w:marRight w:val="0"/>
      <w:marTop w:val="0"/>
      <w:marBottom w:val="0"/>
      <w:divBdr>
        <w:top w:val="none" w:sz="0" w:space="0" w:color="auto"/>
        <w:left w:val="none" w:sz="0" w:space="0" w:color="auto"/>
        <w:bottom w:val="none" w:sz="0" w:space="0" w:color="auto"/>
        <w:right w:val="none" w:sz="0" w:space="0" w:color="auto"/>
      </w:divBdr>
    </w:div>
    <w:div w:id="1408651584">
      <w:bodyDiv w:val="1"/>
      <w:marLeft w:val="0"/>
      <w:marRight w:val="0"/>
      <w:marTop w:val="0"/>
      <w:marBottom w:val="0"/>
      <w:divBdr>
        <w:top w:val="none" w:sz="0" w:space="0" w:color="auto"/>
        <w:left w:val="none" w:sz="0" w:space="0" w:color="auto"/>
        <w:bottom w:val="none" w:sz="0" w:space="0" w:color="auto"/>
        <w:right w:val="none" w:sz="0" w:space="0" w:color="auto"/>
      </w:divBdr>
    </w:div>
    <w:div w:id="1414862855">
      <w:bodyDiv w:val="1"/>
      <w:marLeft w:val="0"/>
      <w:marRight w:val="0"/>
      <w:marTop w:val="0"/>
      <w:marBottom w:val="0"/>
      <w:divBdr>
        <w:top w:val="none" w:sz="0" w:space="0" w:color="auto"/>
        <w:left w:val="none" w:sz="0" w:space="0" w:color="auto"/>
        <w:bottom w:val="none" w:sz="0" w:space="0" w:color="auto"/>
        <w:right w:val="none" w:sz="0" w:space="0" w:color="auto"/>
      </w:divBdr>
    </w:div>
    <w:div w:id="1429882907">
      <w:bodyDiv w:val="1"/>
      <w:marLeft w:val="0"/>
      <w:marRight w:val="0"/>
      <w:marTop w:val="0"/>
      <w:marBottom w:val="0"/>
      <w:divBdr>
        <w:top w:val="none" w:sz="0" w:space="0" w:color="auto"/>
        <w:left w:val="none" w:sz="0" w:space="0" w:color="auto"/>
        <w:bottom w:val="none" w:sz="0" w:space="0" w:color="auto"/>
        <w:right w:val="none" w:sz="0" w:space="0" w:color="auto"/>
      </w:divBdr>
    </w:div>
    <w:div w:id="1448499305">
      <w:bodyDiv w:val="1"/>
      <w:marLeft w:val="0"/>
      <w:marRight w:val="0"/>
      <w:marTop w:val="0"/>
      <w:marBottom w:val="0"/>
      <w:divBdr>
        <w:top w:val="none" w:sz="0" w:space="0" w:color="auto"/>
        <w:left w:val="none" w:sz="0" w:space="0" w:color="auto"/>
        <w:bottom w:val="none" w:sz="0" w:space="0" w:color="auto"/>
        <w:right w:val="none" w:sz="0" w:space="0" w:color="auto"/>
      </w:divBdr>
    </w:div>
    <w:div w:id="1450005782">
      <w:bodyDiv w:val="1"/>
      <w:marLeft w:val="0"/>
      <w:marRight w:val="0"/>
      <w:marTop w:val="0"/>
      <w:marBottom w:val="0"/>
      <w:divBdr>
        <w:top w:val="none" w:sz="0" w:space="0" w:color="auto"/>
        <w:left w:val="none" w:sz="0" w:space="0" w:color="auto"/>
        <w:bottom w:val="none" w:sz="0" w:space="0" w:color="auto"/>
        <w:right w:val="none" w:sz="0" w:space="0" w:color="auto"/>
      </w:divBdr>
    </w:div>
    <w:div w:id="1450470738">
      <w:bodyDiv w:val="1"/>
      <w:marLeft w:val="0"/>
      <w:marRight w:val="0"/>
      <w:marTop w:val="0"/>
      <w:marBottom w:val="0"/>
      <w:divBdr>
        <w:top w:val="none" w:sz="0" w:space="0" w:color="auto"/>
        <w:left w:val="none" w:sz="0" w:space="0" w:color="auto"/>
        <w:bottom w:val="none" w:sz="0" w:space="0" w:color="auto"/>
        <w:right w:val="none" w:sz="0" w:space="0" w:color="auto"/>
      </w:divBdr>
    </w:div>
    <w:div w:id="1454130408">
      <w:bodyDiv w:val="1"/>
      <w:marLeft w:val="0"/>
      <w:marRight w:val="0"/>
      <w:marTop w:val="0"/>
      <w:marBottom w:val="0"/>
      <w:divBdr>
        <w:top w:val="none" w:sz="0" w:space="0" w:color="auto"/>
        <w:left w:val="none" w:sz="0" w:space="0" w:color="auto"/>
        <w:bottom w:val="none" w:sz="0" w:space="0" w:color="auto"/>
        <w:right w:val="none" w:sz="0" w:space="0" w:color="auto"/>
      </w:divBdr>
    </w:div>
    <w:div w:id="1458837068">
      <w:bodyDiv w:val="1"/>
      <w:marLeft w:val="0"/>
      <w:marRight w:val="0"/>
      <w:marTop w:val="0"/>
      <w:marBottom w:val="0"/>
      <w:divBdr>
        <w:top w:val="none" w:sz="0" w:space="0" w:color="auto"/>
        <w:left w:val="none" w:sz="0" w:space="0" w:color="auto"/>
        <w:bottom w:val="none" w:sz="0" w:space="0" w:color="auto"/>
        <w:right w:val="none" w:sz="0" w:space="0" w:color="auto"/>
      </w:divBdr>
    </w:div>
    <w:div w:id="1482041487">
      <w:bodyDiv w:val="1"/>
      <w:marLeft w:val="0"/>
      <w:marRight w:val="0"/>
      <w:marTop w:val="0"/>
      <w:marBottom w:val="0"/>
      <w:divBdr>
        <w:top w:val="none" w:sz="0" w:space="0" w:color="auto"/>
        <w:left w:val="none" w:sz="0" w:space="0" w:color="auto"/>
        <w:bottom w:val="none" w:sz="0" w:space="0" w:color="auto"/>
        <w:right w:val="none" w:sz="0" w:space="0" w:color="auto"/>
      </w:divBdr>
    </w:div>
    <w:div w:id="1484619103">
      <w:bodyDiv w:val="1"/>
      <w:marLeft w:val="0"/>
      <w:marRight w:val="0"/>
      <w:marTop w:val="0"/>
      <w:marBottom w:val="0"/>
      <w:divBdr>
        <w:top w:val="none" w:sz="0" w:space="0" w:color="auto"/>
        <w:left w:val="none" w:sz="0" w:space="0" w:color="auto"/>
        <w:bottom w:val="none" w:sz="0" w:space="0" w:color="auto"/>
        <w:right w:val="none" w:sz="0" w:space="0" w:color="auto"/>
      </w:divBdr>
    </w:div>
    <w:div w:id="1484852744">
      <w:bodyDiv w:val="1"/>
      <w:marLeft w:val="0"/>
      <w:marRight w:val="0"/>
      <w:marTop w:val="0"/>
      <w:marBottom w:val="0"/>
      <w:divBdr>
        <w:top w:val="none" w:sz="0" w:space="0" w:color="auto"/>
        <w:left w:val="none" w:sz="0" w:space="0" w:color="auto"/>
        <w:bottom w:val="none" w:sz="0" w:space="0" w:color="auto"/>
        <w:right w:val="none" w:sz="0" w:space="0" w:color="auto"/>
      </w:divBdr>
    </w:div>
    <w:div w:id="1491751654">
      <w:bodyDiv w:val="1"/>
      <w:marLeft w:val="0"/>
      <w:marRight w:val="0"/>
      <w:marTop w:val="0"/>
      <w:marBottom w:val="0"/>
      <w:divBdr>
        <w:top w:val="none" w:sz="0" w:space="0" w:color="auto"/>
        <w:left w:val="none" w:sz="0" w:space="0" w:color="auto"/>
        <w:bottom w:val="none" w:sz="0" w:space="0" w:color="auto"/>
        <w:right w:val="none" w:sz="0" w:space="0" w:color="auto"/>
      </w:divBdr>
    </w:div>
    <w:div w:id="1491873168">
      <w:bodyDiv w:val="1"/>
      <w:marLeft w:val="0"/>
      <w:marRight w:val="0"/>
      <w:marTop w:val="0"/>
      <w:marBottom w:val="0"/>
      <w:divBdr>
        <w:top w:val="none" w:sz="0" w:space="0" w:color="auto"/>
        <w:left w:val="none" w:sz="0" w:space="0" w:color="auto"/>
        <w:bottom w:val="none" w:sz="0" w:space="0" w:color="auto"/>
        <w:right w:val="none" w:sz="0" w:space="0" w:color="auto"/>
      </w:divBdr>
    </w:div>
    <w:div w:id="1515264744">
      <w:bodyDiv w:val="1"/>
      <w:marLeft w:val="0"/>
      <w:marRight w:val="0"/>
      <w:marTop w:val="0"/>
      <w:marBottom w:val="0"/>
      <w:divBdr>
        <w:top w:val="none" w:sz="0" w:space="0" w:color="auto"/>
        <w:left w:val="none" w:sz="0" w:space="0" w:color="auto"/>
        <w:bottom w:val="none" w:sz="0" w:space="0" w:color="auto"/>
        <w:right w:val="none" w:sz="0" w:space="0" w:color="auto"/>
      </w:divBdr>
    </w:div>
    <w:div w:id="1516579207">
      <w:bodyDiv w:val="1"/>
      <w:marLeft w:val="0"/>
      <w:marRight w:val="0"/>
      <w:marTop w:val="0"/>
      <w:marBottom w:val="0"/>
      <w:divBdr>
        <w:top w:val="none" w:sz="0" w:space="0" w:color="auto"/>
        <w:left w:val="none" w:sz="0" w:space="0" w:color="auto"/>
        <w:bottom w:val="none" w:sz="0" w:space="0" w:color="auto"/>
        <w:right w:val="none" w:sz="0" w:space="0" w:color="auto"/>
      </w:divBdr>
    </w:div>
    <w:div w:id="1519387826">
      <w:bodyDiv w:val="1"/>
      <w:marLeft w:val="0"/>
      <w:marRight w:val="0"/>
      <w:marTop w:val="0"/>
      <w:marBottom w:val="0"/>
      <w:divBdr>
        <w:top w:val="none" w:sz="0" w:space="0" w:color="auto"/>
        <w:left w:val="none" w:sz="0" w:space="0" w:color="auto"/>
        <w:bottom w:val="none" w:sz="0" w:space="0" w:color="auto"/>
        <w:right w:val="none" w:sz="0" w:space="0" w:color="auto"/>
      </w:divBdr>
    </w:div>
    <w:div w:id="1527215966">
      <w:bodyDiv w:val="1"/>
      <w:marLeft w:val="0"/>
      <w:marRight w:val="0"/>
      <w:marTop w:val="0"/>
      <w:marBottom w:val="0"/>
      <w:divBdr>
        <w:top w:val="none" w:sz="0" w:space="0" w:color="auto"/>
        <w:left w:val="none" w:sz="0" w:space="0" w:color="auto"/>
        <w:bottom w:val="none" w:sz="0" w:space="0" w:color="auto"/>
        <w:right w:val="none" w:sz="0" w:space="0" w:color="auto"/>
      </w:divBdr>
    </w:div>
    <w:div w:id="1534265879">
      <w:bodyDiv w:val="1"/>
      <w:marLeft w:val="0"/>
      <w:marRight w:val="0"/>
      <w:marTop w:val="0"/>
      <w:marBottom w:val="0"/>
      <w:divBdr>
        <w:top w:val="none" w:sz="0" w:space="0" w:color="auto"/>
        <w:left w:val="none" w:sz="0" w:space="0" w:color="auto"/>
        <w:bottom w:val="none" w:sz="0" w:space="0" w:color="auto"/>
        <w:right w:val="none" w:sz="0" w:space="0" w:color="auto"/>
      </w:divBdr>
    </w:div>
    <w:div w:id="1542935310">
      <w:bodyDiv w:val="1"/>
      <w:marLeft w:val="0"/>
      <w:marRight w:val="0"/>
      <w:marTop w:val="0"/>
      <w:marBottom w:val="0"/>
      <w:divBdr>
        <w:top w:val="none" w:sz="0" w:space="0" w:color="auto"/>
        <w:left w:val="none" w:sz="0" w:space="0" w:color="auto"/>
        <w:bottom w:val="none" w:sz="0" w:space="0" w:color="auto"/>
        <w:right w:val="none" w:sz="0" w:space="0" w:color="auto"/>
      </w:divBdr>
    </w:div>
    <w:div w:id="1543666154">
      <w:bodyDiv w:val="1"/>
      <w:marLeft w:val="0"/>
      <w:marRight w:val="0"/>
      <w:marTop w:val="0"/>
      <w:marBottom w:val="0"/>
      <w:divBdr>
        <w:top w:val="none" w:sz="0" w:space="0" w:color="auto"/>
        <w:left w:val="none" w:sz="0" w:space="0" w:color="auto"/>
        <w:bottom w:val="none" w:sz="0" w:space="0" w:color="auto"/>
        <w:right w:val="none" w:sz="0" w:space="0" w:color="auto"/>
      </w:divBdr>
    </w:div>
    <w:div w:id="1553955032">
      <w:bodyDiv w:val="1"/>
      <w:marLeft w:val="0"/>
      <w:marRight w:val="0"/>
      <w:marTop w:val="0"/>
      <w:marBottom w:val="0"/>
      <w:divBdr>
        <w:top w:val="none" w:sz="0" w:space="0" w:color="auto"/>
        <w:left w:val="none" w:sz="0" w:space="0" w:color="auto"/>
        <w:bottom w:val="none" w:sz="0" w:space="0" w:color="auto"/>
        <w:right w:val="none" w:sz="0" w:space="0" w:color="auto"/>
      </w:divBdr>
    </w:div>
    <w:div w:id="1562594434">
      <w:bodyDiv w:val="1"/>
      <w:marLeft w:val="0"/>
      <w:marRight w:val="0"/>
      <w:marTop w:val="0"/>
      <w:marBottom w:val="0"/>
      <w:divBdr>
        <w:top w:val="none" w:sz="0" w:space="0" w:color="auto"/>
        <w:left w:val="none" w:sz="0" w:space="0" w:color="auto"/>
        <w:bottom w:val="none" w:sz="0" w:space="0" w:color="auto"/>
        <w:right w:val="none" w:sz="0" w:space="0" w:color="auto"/>
      </w:divBdr>
    </w:div>
    <w:div w:id="1562718569">
      <w:bodyDiv w:val="1"/>
      <w:marLeft w:val="0"/>
      <w:marRight w:val="0"/>
      <w:marTop w:val="0"/>
      <w:marBottom w:val="0"/>
      <w:divBdr>
        <w:top w:val="none" w:sz="0" w:space="0" w:color="auto"/>
        <w:left w:val="none" w:sz="0" w:space="0" w:color="auto"/>
        <w:bottom w:val="none" w:sz="0" w:space="0" w:color="auto"/>
        <w:right w:val="none" w:sz="0" w:space="0" w:color="auto"/>
      </w:divBdr>
    </w:div>
    <w:div w:id="1576234964">
      <w:bodyDiv w:val="1"/>
      <w:marLeft w:val="0"/>
      <w:marRight w:val="0"/>
      <w:marTop w:val="0"/>
      <w:marBottom w:val="0"/>
      <w:divBdr>
        <w:top w:val="none" w:sz="0" w:space="0" w:color="auto"/>
        <w:left w:val="none" w:sz="0" w:space="0" w:color="auto"/>
        <w:bottom w:val="none" w:sz="0" w:space="0" w:color="auto"/>
        <w:right w:val="none" w:sz="0" w:space="0" w:color="auto"/>
      </w:divBdr>
    </w:div>
    <w:div w:id="1585063387">
      <w:bodyDiv w:val="1"/>
      <w:marLeft w:val="0"/>
      <w:marRight w:val="0"/>
      <w:marTop w:val="0"/>
      <w:marBottom w:val="0"/>
      <w:divBdr>
        <w:top w:val="none" w:sz="0" w:space="0" w:color="auto"/>
        <w:left w:val="none" w:sz="0" w:space="0" w:color="auto"/>
        <w:bottom w:val="none" w:sz="0" w:space="0" w:color="auto"/>
        <w:right w:val="none" w:sz="0" w:space="0" w:color="auto"/>
      </w:divBdr>
    </w:div>
    <w:div w:id="1591812049">
      <w:bodyDiv w:val="1"/>
      <w:marLeft w:val="0"/>
      <w:marRight w:val="0"/>
      <w:marTop w:val="0"/>
      <w:marBottom w:val="0"/>
      <w:divBdr>
        <w:top w:val="none" w:sz="0" w:space="0" w:color="auto"/>
        <w:left w:val="none" w:sz="0" w:space="0" w:color="auto"/>
        <w:bottom w:val="none" w:sz="0" w:space="0" w:color="auto"/>
        <w:right w:val="none" w:sz="0" w:space="0" w:color="auto"/>
      </w:divBdr>
    </w:div>
    <w:div w:id="1602492644">
      <w:bodyDiv w:val="1"/>
      <w:marLeft w:val="0"/>
      <w:marRight w:val="0"/>
      <w:marTop w:val="0"/>
      <w:marBottom w:val="0"/>
      <w:divBdr>
        <w:top w:val="none" w:sz="0" w:space="0" w:color="auto"/>
        <w:left w:val="none" w:sz="0" w:space="0" w:color="auto"/>
        <w:bottom w:val="none" w:sz="0" w:space="0" w:color="auto"/>
        <w:right w:val="none" w:sz="0" w:space="0" w:color="auto"/>
      </w:divBdr>
    </w:div>
    <w:div w:id="1633750286">
      <w:bodyDiv w:val="1"/>
      <w:marLeft w:val="0"/>
      <w:marRight w:val="0"/>
      <w:marTop w:val="0"/>
      <w:marBottom w:val="0"/>
      <w:divBdr>
        <w:top w:val="none" w:sz="0" w:space="0" w:color="auto"/>
        <w:left w:val="none" w:sz="0" w:space="0" w:color="auto"/>
        <w:bottom w:val="none" w:sz="0" w:space="0" w:color="auto"/>
        <w:right w:val="none" w:sz="0" w:space="0" w:color="auto"/>
      </w:divBdr>
    </w:div>
    <w:div w:id="1647588782">
      <w:bodyDiv w:val="1"/>
      <w:marLeft w:val="0"/>
      <w:marRight w:val="0"/>
      <w:marTop w:val="0"/>
      <w:marBottom w:val="0"/>
      <w:divBdr>
        <w:top w:val="none" w:sz="0" w:space="0" w:color="auto"/>
        <w:left w:val="none" w:sz="0" w:space="0" w:color="auto"/>
        <w:bottom w:val="none" w:sz="0" w:space="0" w:color="auto"/>
        <w:right w:val="none" w:sz="0" w:space="0" w:color="auto"/>
      </w:divBdr>
    </w:div>
    <w:div w:id="1657100919">
      <w:bodyDiv w:val="1"/>
      <w:marLeft w:val="0"/>
      <w:marRight w:val="0"/>
      <w:marTop w:val="0"/>
      <w:marBottom w:val="0"/>
      <w:divBdr>
        <w:top w:val="none" w:sz="0" w:space="0" w:color="auto"/>
        <w:left w:val="none" w:sz="0" w:space="0" w:color="auto"/>
        <w:bottom w:val="none" w:sz="0" w:space="0" w:color="auto"/>
        <w:right w:val="none" w:sz="0" w:space="0" w:color="auto"/>
      </w:divBdr>
    </w:div>
    <w:div w:id="1664813711">
      <w:bodyDiv w:val="1"/>
      <w:marLeft w:val="0"/>
      <w:marRight w:val="0"/>
      <w:marTop w:val="0"/>
      <w:marBottom w:val="0"/>
      <w:divBdr>
        <w:top w:val="none" w:sz="0" w:space="0" w:color="auto"/>
        <w:left w:val="none" w:sz="0" w:space="0" w:color="auto"/>
        <w:bottom w:val="none" w:sz="0" w:space="0" w:color="auto"/>
        <w:right w:val="none" w:sz="0" w:space="0" w:color="auto"/>
      </w:divBdr>
    </w:div>
    <w:div w:id="1683050266">
      <w:bodyDiv w:val="1"/>
      <w:marLeft w:val="0"/>
      <w:marRight w:val="0"/>
      <w:marTop w:val="0"/>
      <w:marBottom w:val="0"/>
      <w:divBdr>
        <w:top w:val="none" w:sz="0" w:space="0" w:color="auto"/>
        <w:left w:val="none" w:sz="0" w:space="0" w:color="auto"/>
        <w:bottom w:val="none" w:sz="0" w:space="0" w:color="auto"/>
        <w:right w:val="none" w:sz="0" w:space="0" w:color="auto"/>
      </w:divBdr>
    </w:div>
    <w:div w:id="1686055584">
      <w:bodyDiv w:val="1"/>
      <w:marLeft w:val="0"/>
      <w:marRight w:val="0"/>
      <w:marTop w:val="0"/>
      <w:marBottom w:val="0"/>
      <w:divBdr>
        <w:top w:val="none" w:sz="0" w:space="0" w:color="auto"/>
        <w:left w:val="none" w:sz="0" w:space="0" w:color="auto"/>
        <w:bottom w:val="none" w:sz="0" w:space="0" w:color="auto"/>
        <w:right w:val="none" w:sz="0" w:space="0" w:color="auto"/>
      </w:divBdr>
    </w:div>
    <w:div w:id="1688672431">
      <w:bodyDiv w:val="1"/>
      <w:marLeft w:val="0"/>
      <w:marRight w:val="0"/>
      <w:marTop w:val="0"/>
      <w:marBottom w:val="0"/>
      <w:divBdr>
        <w:top w:val="none" w:sz="0" w:space="0" w:color="auto"/>
        <w:left w:val="none" w:sz="0" w:space="0" w:color="auto"/>
        <w:bottom w:val="none" w:sz="0" w:space="0" w:color="auto"/>
        <w:right w:val="none" w:sz="0" w:space="0" w:color="auto"/>
      </w:divBdr>
    </w:div>
    <w:div w:id="1701202790">
      <w:bodyDiv w:val="1"/>
      <w:marLeft w:val="0"/>
      <w:marRight w:val="0"/>
      <w:marTop w:val="0"/>
      <w:marBottom w:val="0"/>
      <w:divBdr>
        <w:top w:val="none" w:sz="0" w:space="0" w:color="auto"/>
        <w:left w:val="none" w:sz="0" w:space="0" w:color="auto"/>
        <w:bottom w:val="none" w:sz="0" w:space="0" w:color="auto"/>
        <w:right w:val="none" w:sz="0" w:space="0" w:color="auto"/>
      </w:divBdr>
    </w:div>
    <w:div w:id="1701469084">
      <w:bodyDiv w:val="1"/>
      <w:marLeft w:val="0"/>
      <w:marRight w:val="0"/>
      <w:marTop w:val="0"/>
      <w:marBottom w:val="0"/>
      <w:divBdr>
        <w:top w:val="none" w:sz="0" w:space="0" w:color="auto"/>
        <w:left w:val="none" w:sz="0" w:space="0" w:color="auto"/>
        <w:bottom w:val="none" w:sz="0" w:space="0" w:color="auto"/>
        <w:right w:val="none" w:sz="0" w:space="0" w:color="auto"/>
      </w:divBdr>
    </w:div>
    <w:div w:id="1708488023">
      <w:bodyDiv w:val="1"/>
      <w:marLeft w:val="0"/>
      <w:marRight w:val="0"/>
      <w:marTop w:val="0"/>
      <w:marBottom w:val="0"/>
      <w:divBdr>
        <w:top w:val="none" w:sz="0" w:space="0" w:color="auto"/>
        <w:left w:val="none" w:sz="0" w:space="0" w:color="auto"/>
        <w:bottom w:val="none" w:sz="0" w:space="0" w:color="auto"/>
        <w:right w:val="none" w:sz="0" w:space="0" w:color="auto"/>
      </w:divBdr>
    </w:div>
    <w:div w:id="1726181060">
      <w:bodyDiv w:val="1"/>
      <w:marLeft w:val="0"/>
      <w:marRight w:val="0"/>
      <w:marTop w:val="0"/>
      <w:marBottom w:val="0"/>
      <w:divBdr>
        <w:top w:val="none" w:sz="0" w:space="0" w:color="auto"/>
        <w:left w:val="none" w:sz="0" w:space="0" w:color="auto"/>
        <w:bottom w:val="none" w:sz="0" w:space="0" w:color="auto"/>
        <w:right w:val="none" w:sz="0" w:space="0" w:color="auto"/>
      </w:divBdr>
    </w:div>
    <w:div w:id="1731810485">
      <w:bodyDiv w:val="1"/>
      <w:marLeft w:val="0"/>
      <w:marRight w:val="0"/>
      <w:marTop w:val="0"/>
      <w:marBottom w:val="0"/>
      <w:divBdr>
        <w:top w:val="none" w:sz="0" w:space="0" w:color="auto"/>
        <w:left w:val="none" w:sz="0" w:space="0" w:color="auto"/>
        <w:bottom w:val="none" w:sz="0" w:space="0" w:color="auto"/>
        <w:right w:val="none" w:sz="0" w:space="0" w:color="auto"/>
      </w:divBdr>
    </w:div>
    <w:div w:id="1743680961">
      <w:bodyDiv w:val="1"/>
      <w:marLeft w:val="0"/>
      <w:marRight w:val="0"/>
      <w:marTop w:val="0"/>
      <w:marBottom w:val="0"/>
      <w:divBdr>
        <w:top w:val="none" w:sz="0" w:space="0" w:color="auto"/>
        <w:left w:val="none" w:sz="0" w:space="0" w:color="auto"/>
        <w:bottom w:val="none" w:sz="0" w:space="0" w:color="auto"/>
        <w:right w:val="none" w:sz="0" w:space="0" w:color="auto"/>
      </w:divBdr>
    </w:div>
    <w:div w:id="1745030643">
      <w:bodyDiv w:val="1"/>
      <w:marLeft w:val="0"/>
      <w:marRight w:val="0"/>
      <w:marTop w:val="0"/>
      <w:marBottom w:val="0"/>
      <w:divBdr>
        <w:top w:val="none" w:sz="0" w:space="0" w:color="auto"/>
        <w:left w:val="none" w:sz="0" w:space="0" w:color="auto"/>
        <w:bottom w:val="none" w:sz="0" w:space="0" w:color="auto"/>
        <w:right w:val="none" w:sz="0" w:space="0" w:color="auto"/>
      </w:divBdr>
    </w:div>
    <w:div w:id="1754551535">
      <w:bodyDiv w:val="1"/>
      <w:marLeft w:val="0"/>
      <w:marRight w:val="0"/>
      <w:marTop w:val="0"/>
      <w:marBottom w:val="0"/>
      <w:divBdr>
        <w:top w:val="none" w:sz="0" w:space="0" w:color="auto"/>
        <w:left w:val="none" w:sz="0" w:space="0" w:color="auto"/>
        <w:bottom w:val="none" w:sz="0" w:space="0" w:color="auto"/>
        <w:right w:val="none" w:sz="0" w:space="0" w:color="auto"/>
      </w:divBdr>
    </w:div>
    <w:div w:id="1761370193">
      <w:bodyDiv w:val="1"/>
      <w:marLeft w:val="0"/>
      <w:marRight w:val="0"/>
      <w:marTop w:val="0"/>
      <w:marBottom w:val="0"/>
      <w:divBdr>
        <w:top w:val="none" w:sz="0" w:space="0" w:color="auto"/>
        <w:left w:val="none" w:sz="0" w:space="0" w:color="auto"/>
        <w:bottom w:val="none" w:sz="0" w:space="0" w:color="auto"/>
        <w:right w:val="none" w:sz="0" w:space="0" w:color="auto"/>
      </w:divBdr>
    </w:div>
    <w:div w:id="1762334022">
      <w:bodyDiv w:val="1"/>
      <w:marLeft w:val="0"/>
      <w:marRight w:val="0"/>
      <w:marTop w:val="0"/>
      <w:marBottom w:val="0"/>
      <w:divBdr>
        <w:top w:val="none" w:sz="0" w:space="0" w:color="auto"/>
        <w:left w:val="none" w:sz="0" w:space="0" w:color="auto"/>
        <w:bottom w:val="none" w:sz="0" w:space="0" w:color="auto"/>
        <w:right w:val="none" w:sz="0" w:space="0" w:color="auto"/>
      </w:divBdr>
    </w:div>
    <w:div w:id="1762336864">
      <w:bodyDiv w:val="1"/>
      <w:marLeft w:val="0"/>
      <w:marRight w:val="0"/>
      <w:marTop w:val="0"/>
      <w:marBottom w:val="0"/>
      <w:divBdr>
        <w:top w:val="none" w:sz="0" w:space="0" w:color="auto"/>
        <w:left w:val="none" w:sz="0" w:space="0" w:color="auto"/>
        <w:bottom w:val="none" w:sz="0" w:space="0" w:color="auto"/>
        <w:right w:val="none" w:sz="0" w:space="0" w:color="auto"/>
      </w:divBdr>
    </w:div>
    <w:div w:id="1766998802">
      <w:bodyDiv w:val="1"/>
      <w:marLeft w:val="0"/>
      <w:marRight w:val="0"/>
      <w:marTop w:val="0"/>
      <w:marBottom w:val="0"/>
      <w:divBdr>
        <w:top w:val="none" w:sz="0" w:space="0" w:color="auto"/>
        <w:left w:val="none" w:sz="0" w:space="0" w:color="auto"/>
        <w:bottom w:val="none" w:sz="0" w:space="0" w:color="auto"/>
        <w:right w:val="none" w:sz="0" w:space="0" w:color="auto"/>
      </w:divBdr>
    </w:div>
    <w:div w:id="1774209694">
      <w:bodyDiv w:val="1"/>
      <w:marLeft w:val="0"/>
      <w:marRight w:val="0"/>
      <w:marTop w:val="0"/>
      <w:marBottom w:val="0"/>
      <w:divBdr>
        <w:top w:val="none" w:sz="0" w:space="0" w:color="auto"/>
        <w:left w:val="none" w:sz="0" w:space="0" w:color="auto"/>
        <w:bottom w:val="none" w:sz="0" w:space="0" w:color="auto"/>
        <w:right w:val="none" w:sz="0" w:space="0" w:color="auto"/>
      </w:divBdr>
    </w:div>
    <w:div w:id="1805735469">
      <w:bodyDiv w:val="1"/>
      <w:marLeft w:val="0"/>
      <w:marRight w:val="0"/>
      <w:marTop w:val="0"/>
      <w:marBottom w:val="0"/>
      <w:divBdr>
        <w:top w:val="none" w:sz="0" w:space="0" w:color="auto"/>
        <w:left w:val="none" w:sz="0" w:space="0" w:color="auto"/>
        <w:bottom w:val="none" w:sz="0" w:space="0" w:color="auto"/>
        <w:right w:val="none" w:sz="0" w:space="0" w:color="auto"/>
      </w:divBdr>
    </w:div>
    <w:div w:id="1808014724">
      <w:bodyDiv w:val="1"/>
      <w:marLeft w:val="0"/>
      <w:marRight w:val="0"/>
      <w:marTop w:val="0"/>
      <w:marBottom w:val="0"/>
      <w:divBdr>
        <w:top w:val="none" w:sz="0" w:space="0" w:color="auto"/>
        <w:left w:val="none" w:sz="0" w:space="0" w:color="auto"/>
        <w:bottom w:val="none" w:sz="0" w:space="0" w:color="auto"/>
        <w:right w:val="none" w:sz="0" w:space="0" w:color="auto"/>
      </w:divBdr>
    </w:div>
    <w:div w:id="1822311373">
      <w:bodyDiv w:val="1"/>
      <w:marLeft w:val="0"/>
      <w:marRight w:val="0"/>
      <w:marTop w:val="0"/>
      <w:marBottom w:val="0"/>
      <w:divBdr>
        <w:top w:val="none" w:sz="0" w:space="0" w:color="auto"/>
        <w:left w:val="none" w:sz="0" w:space="0" w:color="auto"/>
        <w:bottom w:val="none" w:sz="0" w:space="0" w:color="auto"/>
        <w:right w:val="none" w:sz="0" w:space="0" w:color="auto"/>
      </w:divBdr>
    </w:div>
    <w:div w:id="1830290831">
      <w:bodyDiv w:val="1"/>
      <w:marLeft w:val="0"/>
      <w:marRight w:val="0"/>
      <w:marTop w:val="0"/>
      <w:marBottom w:val="0"/>
      <w:divBdr>
        <w:top w:val="none" w:sz="0" w:space="0" w:color="auto"/>
        <w:left w:val="none" w:sz="0" w:space="0" w:color="auto"/>
        <w:bottom w:val="none" w:sz="0" w:space="0" w:color="auto"/>
        <w:right w:val="none" w:sz="0" w:space="0" w:color="auto"/>
      </w:divBdr>
    </w:div>
    <w:div w:id="1834644536">
      <w:bodyDiv w:val="1"/>
      <w:marLeft w:val="0"/>
      <w:marRight w:val="0"/>
      <w:marTop w:val="0"/>
      <w:marBottom w:val="0"/>
      <w:divBdr>
        <w:top w:val="none" w:sz="0" w:space="0" w:color="auto"/>
        <w:left w:val="none" w:sz="0" w:space="0" w:color="auto"/>
        <w:bottom w:val="none" w:sz="0" w:space="0" w:color="auto"/>
        <w:right w:val="none" w:sz="0" w:space="0" w:color="auto"/>
      </w:divBdr>
    </w:div>
    <w:div w:id="1835875842">
      <w:bodyDiv w:val="1"/>
      <w:marLeft w:val="0"/>
      <w:marRight w:val="0"/>
      <w:marTop w:val="0"/>
      <w:marBottom w:val="0"/>
      <w:divBdr>
        <w:top w:val="none" w:sz="0" w:space="0" w:color="auto"/>
        <w:left w:val="none" w:sz="0" w:space="0" w:color="auto"/>
        <w:bottom w:val="none" w:sz="0" w:space="0" w:color="auto"/>
        <w:right w:val="none" w:sz="0" w:space="0" w:color="auto"/>
      </w:divBdr>
    </w:div>
    <w:div w:id="1842550546">
      <w:bodyDiv w:val="1"/>
      <w:marLeft w:val="0"/>
      <w:marRight w:val="0"/>
      <w:marTop w:val="0"/>
      <w:marBottom w:val="0"/>
      <w:divBdr>
        <w:top w:val="none" w:sz="0" w:space="0" w:color="auto"/>
        <w:left w:val="none" w:sz="0" w:space="0" w:color="auto"/>
        <w:bottom w:val="none" w:sz="0" w:space="0" w:color="auto"/>
        <w:right w:val="none" w:sz="0" w:space="0" w:color="auto"/>
      </w:divBdr>
    </w:div>
    <w:div w:id="1855193713">
      <w:bodyDiv w:val="1"/>
      <w:marLeft w:val="0"/>
      <w:marRight w:val="0"/>
      <w:marTop w:val="0"/>
      <w:marBottom w:val="0"/>
      <w:divBdr>
        <w:top w:val="none" w:sz="0" w:space="0" w:color="auto"/>
        <w:left w:val="none" w:sz="0" w:space="0" w:color="auto"/>
        <w:bottom w:val="none" w:sz="0" w:space="0" w:color="auto"/>
        <w:right w:val="none" w:sz="0" w:space="0" w:color="auto"/>
      </w:divBdr>
    </w:div>
    <w:div w:id="1855924672">
      <w:bodyDiv w:val="1"/>
      <w:marLeft w:val="0"/>
      <w:marRight w:val="0"/>
      <w:marTop w:val="0"/>
      <w:marBottom w:val="0"/>
      <w:divBdr>
        <w:top w:val="none" w:sz="0" w:space="0" w:color="auto"/>
        <w:left w:val="none" w:sz="0" w:space="0" w:color="auto"/>
        <w:bottom w:val="none" w:sz="0" w:space="0" w:color="auto"/>
        <w:right w:val="none" w:sz="0" w:space="0" w:color="auto"/>
      </w:divBdr>
    </w:div>
    <w:div w:id="1861553156">
      <w:bodyDiv w:val="1"/>
      <w:marLeft w:val="0"/>
      <w:marRight w:val="0"/>
      <w:marTop w:val="0"/>
      <w:marBottom w:val="0"/>
      <w:divBdr>
        <w:top w:val="none" w:sz="0" w:space="0" w:color="auto"/>
        <w:left w:val="none" w:sz="0" w:space="0" w:color="auto"/>
        <w:bottom w:val="none" w:sz="0" w:space="0" w:color="auto"/>
        <w:right w:val="none" w:sz="0" w:space="0" w:color="auto"/>
      </w:divBdr>
    </w:div>
    <w:div w:id="1868829799">
      <w:bodyDiv w:val="1"/>
      <w:marLeft w:val="0"/>
      <w:marRight w:val="0"/>
      <w:marTop w:val="0"/>
      <w:marBottom w:val="0"/>
      <w:divBdr>
        <w:top w:val="none" w:sz="0" w:space="0" w:color="auto"/>
        <w:left w:val="none" w:sz="0" w:space="0" w:color="auto"/>
        <w:bottom w:val="none" w:sz="0" w:space="0" w:color="auto"/>
        <w:right w:val="none" w:sz="0" w:space="0" w:color="auto"/>
      </w:divBdr>
    </w:div>
    <w:div w:id="1883324168">
      <w:bodyDiv w:val="1"/>
      <w:marLeft w:val="0"/>
      <w:marRight w:val="0"/>
      <w:marTop w:val="0"/>
      <w:marBottom w:val="0"/>
      <w:divBdr>
        <w:top w:val="none" w:sz="0" w:space="0" w:color="auto"/>
        <w:left w:val="none" w:sz="0" w:space="0" w:color="auto"/>
        <w:bottom w:val="none" w:sz="0" w:space="0" w:color="auto"/>
        <w:right w:val="none" w:sz="0" w:space="0" w:color="auto"/>
      </w:divBdr>
    </w:div>
    <w:div w:id="1884515089">
      <w:bodyDiv w:val="1"/>
      <w:marLeft w:val="0"/>
      <w:marRight w:val="0"/>
      <w:marTop w:val="0"/>
      <w:marBottom w:val="0"/>
      <w:divBdr>
        <w:top w:val="none" w:sz="0" w:space="0" w:color="auto"/>
        <w:left w:val="none" w:sz="0" w:space="0" w:color="auto"/>
        <w:bottom w:val="none" w:sz="0" w:space="0" w:color="auto"/>
        <w:right w:val="none" w:sz="0" w:space="0" w:color="auto"/>
      </w:divBdr>
    </w:div>
    <w:div w:id="1890918970">
      <w:bodyDiv w:val="1"/>
      <w:marLeft w:val="0"/>
      <w:marRight w:val="0"/>
      <w:marTop w:val="0"/>
      <w:marBottom w:val="0"/>
      <w:divBdr>
        <w:top w:val="none" w:sz="0" w:space="0" w:color="auto"/>
        <w:left w:val="none" w:sz="0" w:space="0" w:color="auto"/>
        <w:bottom w:val="none" w:sz="0" w:space="0" w:color="auto"/>
        <w:right w:val="none" w:sz="0" w:space="0" w:color="auto"/>
      </w:divBdr>
    </w:div>
    <w:div w:id="1891842453">
      <w:bodyDiv w:val="1"/>
      <w:marLeft w:val="0"/>
      <w:marRight w:val="0"/>
      <w:marTop w:val="0"/>
      <w:marBottom w:val="0"/>
      <w:divBdr>
        <w:top w:val="none" w:sz="0" w:space="0" w:color="auto"/>
        <w:left w:val="none" w:sz="0" w:space="0" w:color="auto"/>
        <w:bottom w:val="none" w:sz="0" w:space="0" w:color="auto"/>
        <w:right w:val="none" w:sz="0" w:space="0" w:color="auto"/>
      </w:divBdr>
    </w:div>
    <w:div w:id="1892570685">
      <w:bodyDiv w:val="1"/>
      <w:marLeft w:val="0"/>
      <w:marRight w:val="0"/>
      <w:marTop w:val="0"/>
      <w:marBottom w:val="0"/>
      <w:divBdr>
        <w:top w:val="none" w:sz="0" w:space="0" w:color="auto"/>
        <w:left w:val="none" w:sz="0" w:space="0" w:color="auto"/>
        <w:bottom w:val="none" w:sz="0" w:space="0" w:color="auto"/>
        <w:right w:val="none" w:sz="0" w:space="0" w:color="auto"/>
      </w:divBdr>
    </w:div>
    <w:div w:id="1899584791">
      <w:bodyDiv w:val="1"/>
      <w:marLeft w:val="0"/>
      <w:marRight w:val="0"/>
      <w:marTop w:val="0"/>
      <w:marBottom w:val="0"/>
      <w:divBdr>
        <w:top w:val="none" w:sz="0" w:space="0" w:color="auto"/>
        <w:left w:val="none" w:sz="0" w:space="0" w:color="auto"/>
        <w:bottom w:val="none" w:sz="0" w:space="0" w:color="auto"/>
        <w:right w:val="none" w:sz="0" w:space="0" w:color="auto"/>
      </w:divBdr>
    </w:div>
    <w:div w:id="1905021979">
      <w:bodyDiv w:val="1"/>
      <w:marLeft w:val="0"/>
      <w:marRight w:val="0"/>
      <w:marTop w:val="0"/>
      <w:marBottom w:val="0"/>
      <w:divBdr>
        <w:top w:val="none" w:sz="0" w:space="0" w:color="auto"/>
        <w:left w:val="none" w:sz="0" w:space="0" w:color="auto"/>
        <w:bottom w:val="none" w:sz="0" w:space="0" w:color="auto"/>
        <w:right w:val="none" w:sz="0" w:space="0" w:color="auto"/>
      </w:divBdr>
    </w:div>
    <w:div w:id="1921403910">
      <w:bodyDiv w:val="1"/>
      <w:marLeft w:val="0"/>
      <w:marRight w:val="0"/>
      <w:marTop w:val="0"/>
      <w:marBottom w:val="0"/>
      <w:divBdr>
        <w:top w:val="none" w:sz="0" w:space="0" w:color="auto"/>
        <w:left w:val="none" w:sz="0" w:space="0" w:color="auto"/>
        <w:bottom w:val="none" w:sz="0" w:space="0" w:color="auto"/>
        <w:right w:val="none" w:sz="0" w:space="0" w:color="auto"/>
      </w:divBdr>
    </w:div>
    <w:div w:id="1945531220">
      <w:bodyDiv w:val="1"/>
      <w:marLeft w:val="0"/>
      <w:marRight w:val="0"/>
      <w:marTop w:val="0"/>
      <w:marBottom w:val="0"/>
      <w:divBdr>
        <w:top w:val="none" w:sz="0" w:space="0" w:color="auto"/>
        <w:left w:val="none" w:sz="0" w:space="0" w:color="auto"/>
        <w:bottom w:val="none" w:sz="0" w:space="0" w:color="auto"/>
        <w:right w:val="none" w:sz="0" w:space="0" w:color="auto"/>
      </w:divBdr>
    </w:div>
    <w:div w:id="1985040070">
      <w:bodyDiv w:val="1"/>
      <w:marLeft w:val="0"/>
      <w:marRight w:val="0"/>
      <w:marTop w:val="0"/>
      <w:marBottom w:val="0"/>
      <w:divBdr>
        <w:top w:val="none" w:sz="0" w:space="0" w:color="auto"/>
        <w:left w:val="none" w:sz="0" w:space="0" w:color="auto"/>
        <w:bottom w:val="none" w:sz="0" w:space="0" w:color="auto"/>
        <w:right w:val="none" w:sz="0" w:space="0" w:color="auto"/>
      </w:divBdr>
    </w:div>
    <w:div w:id="1996294224">
      <w:bodyDiv w:val="1"/>
      <w:marLeft w:val="0"/>
      <w:marRight w:val="0"/>
      <w:marTop w:val="0"/>
      <w:marBottom w:val="0"/>
      <w:divBdr>
        <w:top w:val="none" w:sz="0" w:space="0" w:color="auto"/>
        <w:left w:val="none" w:sz="0" w:space="0" w:color="auto"/>
        <w:bottom w:val="none" w:sz="0" w:space="0" w:color="auto"/>
        <w:right w:val="none" w:sz="0" w:space="0" w:color="auto"/>
      </w:divBdr>
    </w:div>
    <w:div w:id="2001999429">
      <w:bodyDiv w:val="1"/>
      <w:marLeft w:val="0"/>
      <w:marRight w:val="0"/>
      <w:marTop w:val="0"/>
      <w:marBottom w:val="0"/>
      <w:divBdr>
        <w:top w:val="none" w:sz="0" w:space="0" w:color="auto"/>
        <w:left w:val="none" w:sz="0" w:space="0" w:color="auto"/>
        <w:bottom w:val="none" w:sz="0" w:space="0" w:color="auto"/>
        <w:right w:val="none" w:sz="0" w:space="0" w:color="auto"/>
      </w:divBdr>
    </w:div>
    <w:div w:id="2004818252">
      <w:bodyDiv w:val="1"/>
      <w:marLeft w:val="0"/>
      <w:marRight w:val="0"/>
      <w:marTop w:val="0"/>
      <w:marBottom w:val="0"/>
      <w:divBdr>
        <w:top w:val="none" w:sz="0" w:space="0" w:color="auto"/>
        <w:left w:val="none" w:sz="0" w:space="0" w:color="auto"/>
        <w:bottom w:val="none" w:sz="0" w:space="0" w:color="auto"/>
        <w:right w:val="none" w:sz="0" w:space="0" w:color="auto"/>
      </w:divBdr>
    </w:div>
    <w:div w:id="2015764382">
      <w:bodyDiv w:val="1"/>
      <w:marLeft w:val="0"/>
      <w:marRight w:val="0"/>
      <w:marTop w:val="0"/>
      <w:marBottom w:val="0"/>
      <w:divBdr>
        <w:top w:val="none" w:sz="0" w:space="0" w:color="auto"/>
        <w:left w:val="none" w:sz="0" w:space="0" w:color="auto"/>
        <w:bottom w:val="none" w:sz="0" w:space="0" w:color="auto"/>
        <w:right w:val="none" w:sz="0" w:space="0" w:color="auto"/>
      </w:divBdr>
    </w:div>
    <w:div w:id="2020307872">
      <w:bodyDiv w:val="1"/>
      <w:marLeft w:val="0"/>
      <w:marRight w:val="0"/>
      <w:marTop w:val="0"/>
      <w:marBottom w:val="0"/>
      <w:divBdr>
        <w:top w:val="none" w:sz="0" w:space="0" w:color="auto"/>
        <w:left w:val="none" w:sz="0" w:space="0" w:color="auto"/>
        <w:bottom w:val="none" w:sz="0" w:space="0" w:color="auto"/>
        <w:right w:val="none" w:sz="0" w:space="0" w:color="auto"/>
      </w:divBdr>
    </w:div>
    <w:div w:id="2021203455">
      <w:bodyDiv w:val="1"/>
      <w:marLeft w:val="0"/>
      <w:marRight w:val="0"/>
      <w:marTop w:val="0"/>
      <w:marBottom w:val="0"/>
      <w:divBdr>
        <w:top w:val="none" w:sz="0" w:space="0" w:color="auto"/>
        <w:left w:val="none" w:sz="0" w:space="0" w:color="auto"/>
        <w:bottom w:val="none" w:sz="0" w:space="0" w:color="auto"/>
        <w:right w:val="none" w:sz="0" w:space="0" w:color="auto"/>
      </w:divBdr>
    </w:div>
    <w:div w:id="2021664741">
      <w:bodyDiv w:val="1"/>
      <w:marLeft w:val="0"/>
      <w:marRight w:val="0"/>
      <w:marTop w:val="0"/>
      <w:marBottom w:val="0"/>
      <w:divBdr>
        <w:top w:val="none" w:sz="0" w:space="0" w:color="auto"/>
        <w:left w:val="none" w:sz="0" w:space="0" w:color="auto"/>
        <w:bottom w:val="none" w:sz="0" w:space="0" w:color="auto"/>
        <w:right w:val="none" w:sz="0" w:space="0" w:color="auto"/>
      </w:divBdr>
    </w:div>
    <w:div w:id="2022276855">
      <w:bodyDiv w:val="1"/>
      <w:marLeft w:val="0"/>
      <w:marRight w:val="0"/>
      <w:marTop w:val="0"/>
      <w:marBottom w:val="0"/>
      <w:divBdr>
        <w:top w:val="none" w:sz="0" w:space="0" w:color="auto"/>
        <w:left w:val="none" w:sz="0" w:space="0" w:color="auto"/>
        <w:bottom w:val="none" w:sz="0" w:space="0" w:color="auto"/>
        <w:right w:val="none" w:sz="0" w:space="0" w:color="auto"/>
      </w:divBdr>
    </w:div>
    <w:div w:id="2036075124">
      <w:bodyDiv w:val="1"/>
      <w:marLeft w:val="0"/>
      <w:marRight w:val="0"/>
      <w:marTop w:val="0"/>
      <w:marBottom w:val="0"/>
      <w:divBdr>
        <w:top w:val="none" w:sz="0" w:space="0" w:color="auto"/>
        <w:left w:val="none" w:sz="0" w:space="0" w:color="auto"/>
        <w:bottom w:val="none" w:sz="0" w:space="0" w:color="auto"/>
        <w:right w:val="none" w:sz="0" w:space="0" w:color="auto"/>
      </w:divBdr>
    </w:div>
    <w:div w:id="2044672299">
      <w:bodyDiv w:val="1"/>
      <w:marLeft w:val="0"/>
      <w:marRight w:val="0"/>
      <w:marTop w:val="0"/>
      <w:marBottom w:val="0"/>
      <w:divBdr>
        <w:top w:val="none" w:sz="0" w:space="0" w:color="auto"/>
        <w:left w:val="none" w:sz="0" w:space="0" w:color="auto"/>
        <w:bottom w:val="none" w:sz="0" w:space="0" w:color="auto"/>
        <w:right w:val="none" w:sz="0" w:space="0" w:color="auto"/>
      </w:divBdr>
    </w:div>
    <w:div w:id="2049137077">
      <w:bodyDiv w:val="1"/>
      <w:marLeft w:val="0"/>
      <w:marRight w:val="0"/>
      <w:marTop w:val="0"/>
      <w:marBottom w:val="0"/>
      <w:divBdr>
        <w:top w:val="none" w:sz="0" w:space="0" w:color="auto"/>
        <w:left w:val="none" w:sz="0" w:space="0" w:color="auto"/>
        <w:bottom w:val="none" w:sz="0" w:space="0" w:color="auto"/>
        <w:right w:val="none" w:sz="0" w:space="0" w:color="auto"/>
      </w:divBdr>
    </w:div>
    <w:div w:id="2052606161">
      <w:bodyDiv w:val="1"/>
      <w:marLeft w:val="0"/>
      <w:marRight w:val="0"/>
      <w:marTop w:val="0"/>
      <w:marBottom w:val="0"/>
      <w:divBdr>
        <w:top w:val="none" w:sz="0" w:space="0" w:color="auto"/>
        <w:left w:val="none" w:sz="0" w:space="0" w:color="auto"/>
        <w:bottom w:val="none" w:sz="0" w:space="0" w:color="auto"/>
        <w:right w:val="none" w:sz="0" w:space="0" w:color="auto"/>
      </w:divBdr>
    </w:div>
    <w:div w:id="2059282812">
      <w:bodyDiv w:val="1"/>
      <w:marLeft w:val="0"/>
      <w:marRight w:val="0"/>
      <w:marTop w:val="0"/>
      <w:marBottom w:val="0"/>
      <w:divBdr>
        <w:top w:val="none" w:sz="0" w:space="0" w:color="auto"/>
        <w:left w:val="none" w:sz="0" w:space="0" w:color="auto"/>
        <w:bottom w:val="none" w:sz="0" w:space="0" w:color="auto"/>
        <w:right w:val="none" w:sz="0" w:space="0" w:color="auto"/>
      </w:divBdr>
    </w:div>
    <w:div w:id="2063482427">
      <w:bodyDiv w:val="1"/>
      <w:marLeft w:val="0"/>
      <w:marRight w:val="0"/>
      <w:marTop w:val="0"/>
      <w:marBottom w:val="0"/>
      <w:divBdr>
        <w:top w:val="none" w:sz="0" w:space="0" w:color="auto"/>
        <w:left w:val="none" w:sz="0" w:space="0" w:color="auto"/>
        <w:bottom w:val="none" w:sz="0" w:space="0" w:color="auto"/>
        <w:right w:val="none" w:sz="0" w:space="0" w:color="auto"/>
      </w:divBdr>
    </w:div>
    <w:div w:id="2076007795">
      <w:bodyDiv w:val="1"/>
      <w:marLeft w:val="0"/>
      <w:marRight w:val="0"/>
      <w:marTop w:val="0"/>
      <w:marBottom w:val="0"/>
      <w:divBdr>
        <w:top w:val="none" w:sz="0" w:space="0" w:color="auto"/>
        <w:left w:val="none" w:sz="0" w:space="0" w:color="auto"/>
        <w:bottom w:val="none" w:sz="0" w:space="0" w:color="auto"/>
        <w:right w:val="none" w:sz="0" w:space="0" w:color="auto"/>
      </w:divBdr>
    </w:div>
    <w:div w:id="2084448219">
      <w:bodyDiv w:val="1"/>
      <w:marLeft w:val="0"/>
      <w:marRight w:val="0"/>
      <w:marTop w:val="0"/>
      <w:marBottom w:val="0"/>
      <w:divBdr>
        <w:top w:val="none" w:sz="0" w:space="0" w:color="auto"/>
        <w:left w:val="none" w:sz="0" w:space="0" w:color="auto"/>
        <w:bottom w:val="none" w:sz="0" w:space="0" w:color="auto"/>
        <w:right w:val="none" w:sz="0" w:space="0" w:color="auto"/>
      </w:divBdr>
    </w:div>
    <w:div w:id="2089770201">
      <w:bodyDiv w:val="1"/>
      <w:marLeft w:val="0"/>
      <w:marRight w:val="0"/>
      <w:marTop w:val="0"/>
      <w:marBottom w:val="0"/>
      <w:divBdr>
        <w:top w:val="none" w:sz="0" w:space="0" w:color="auto"/>
        <w:left w:val="none" w:sz="0" w:space="0" w:color="auto"/>
        <w:bottom w:val="none" w:sz="0" w:space="0" w:color="auto"/>
        <w:right w:val="none" w:sz="0" w:space="0" w:color="auto"/>
      </w:divBdr>
    </w:div>
    <w:div w:id="2106610003">
      <w:bodyDiv w:val="1"/>
      <w:marLeft w:val="0"/>
      <w:marRight w:val="0"/>
      <w:marTop w:val="0"/>
      <w:marBottom w:val="0"/>
      <w:divBdr>
        <w:top w:val="none" w:sz="0" w:space="0" w:color="auto"/>
        <w:left w:val="none" w:sz="0" w:space="0" w:color="auto"/>
        <w:bottom w:val="none" w:sz="0" w:space="0" w:color="auto"/>
        <w:right w:val="none" w:sz="0" w:space="0" w:color="auto"/>
      </w:divBdr>
    </w:div>
    <w:div w:id="2106992170">
      <w:bodyDiv w:val="1"/>
      <w:marLeft w:val="0"/>
      <w:marRight w:val="0"/>
      <w:marTop w:val="0"/>
      <w:marBottom w:val="0"/>
      <w:divBdr>
        <w:top w:val="none" w:sz="0" w:space="0" w:color="auto"/>
        <w:left w:val="none" w:sz="0" w:space="0" w:color="auto"/>
        <w:bottom w:val="none" w:sz="0" w:space="0" w:color="auto"/>
        <w:right w:val="none" w:sz="0" w:space="0" w:color="auto"/>
      </w:divBdr>
    </w:div>
    <w:div w:id="2133667633">
      <w:bodyDiv w:val="1"/>
      <w:marLeft w:val="0"/>
      <w:marRight w:val="0"/>
      <w:marTop w:val="0"/>
      <w:marBottom w:val="0"/>
      <w:divBdr>
        <w:top w:val="none" w:sz="0" w:space="0" w:color="auto"/>
        <w:left w:val="none" w:sz="0" w:space="0" w:color="auto"/>
        <w:bottom w:val="none" w:sz="0" w:space="0" w:color="auto"/>
        <w:right w:val="none" w:sz="0" w:space="0" w:color="auto"/>
      </w:divBdr>
    </w:div>
    <w:div w:id="2144886522">
      <w:bodyDiv w:val="1"/>
      <w:marLeft w:val="0"/>
      <w:marRight w:val="0"/>
      <w:marTop w:val="0"/>
      <w:marBottom w:val="0"/>
      <w:divBdr>
        <w:top w:val="none" w:sz="0" w:space="0" w:color="auto"/>
        <w:left w:val="none" w:sz="0" w:space="0" w:color="auto"/>
        <w:bottom w:val="none" w:sz="0" w:space="0" w:color="auto"/>
        <w:right w:val="none" w:sz="0" w:space="0" w:color="auto"/>
      </w:divBdr>
    </w:div>
    <w:div w:id="214565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561FAA833543BCB904361D1B8CAA34"/>
        <w:category>
          <w:name w:val="General"/>
          <w:gallery w:val="placeholder"/>
        </w:category>
        <w:types>
          <w:type w:val="bbPlcHdr"/>
        </w:types>
        <w:behaviors>
          <w:behavior w:val="content"/>
        </w:behaviors>
        <w:guid w:val="{80C1CFA0-D6E8-4AD5-A02F-FAA9D7E65185}"/>
      </w:docPartPr>
      <w:docPartBody>
        <w:p w:rsidR="001B7D02" w:rsidRDefault="00DE7A62" w:rsidP="00DE7A62">
          <w:pPr>
            <w:pStyle w:val="DA561FAA833543BCB904361D1B8CAA34"/>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A62"/>
    <w:rsid w:val="00033D5C"/>
    <w:rsid w:val="00073B9C"/>
    <w:rsid w:val="001B7D02"/>
    <w:rsid w:val="002A3010"/>
    <w:rsid w:val="003D6F0C"/>
    <w:rsid w:val="00592635"/>
    <w:rsid w:val="006E13E7"/>
    <w:rsid w:val="00A235B9"/>
    <w:rsid w:val="00B33AAB"/>
    <w:rsid w:val="00CD678B"/>
    <w:rsid w:val="00DE7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561FAA833543BCB904361D1B8CAA34">
    <w:name w:val="DA561FAA833543BCB904361D1B8CAA34"/>
    <w:rsid w:val="00DE7A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Cla08</b:Tag>
    <b:SourceType>ElectronicSource</b:SourceType>
    <b:Guid>{CA6607F0-CD3B-406E-A7D9-86ABDEBFFBD5}</b:Guid>
    <b:Title>Social Structure and Emotion</b:Title>
    <b:Year>2008</b:Year>
    <b:Publisher>Academic Press</b:Publisher>
    <b:Author>
      <b:Author>
        <b:NameList>
          <b:Person>
            <b:Last>Clay-Warner</b:Last>
            <b:First>J</b:First>
          </b:Person>
          <b:Person>
            <b:Last>Robinson</b:Last>
            <b:Middle>W</b:Middle>
            <b:First>T</b:First>
          </b:Person>
        </b:NameList>
      </b:Author>
    </b:Author>
    <b:RefOrder>5</b:RefOrder>
  </b:Source>
  <b:Source>
    <b:Tag>Bel101</b:Tag>
    <b:SourceType>Book</b:SourceType>
    <b:Guid>{DEE7AD08-2070-47DF-9600-2FFAC86573CF}</b:Guid>
    <b:Author>
      <b:Author>
        <b:NameList>
          <b:Person>
            <b:Last>Bell</b:Last>
            <b:First>J</b:First>
          </b:Person>
        </b:NameList>
      </b:Author>
    </b:Author>
    <b:Title>Doing Your Research Project: A Guide for First-Time Researchers in Education, Health, and Social Science</b:Title>
    <b:Year>2010</b:Year>
    <b:City>Buckingham</b:City>
    <b:Publisher>Open University Press</b:Publisher>
    <b:RefOrder>4</b:RefOrder>
  </b:Source>
  <b:Source>
    <b:Tag>SBr87</b:Tag>
    <b:SourceType>Book</b:SourceType>
    <b:Guid>{17B0782E-E4AC-4044-8827-0207D52D924D}</b:Guid>
    <b:Author>
      <b:Author>
        <b:NameList>
          <b:Person>
            <b:Last>Brookfield</b:Last>
            <b:First>S</b:First>
          </b:Person>
        </b:NameList>
      </b:Author>
    </b:Author>
    <b:Title>Developing Critical Thinkers:Challenging Adults to Explore Alternative Ways of Thinking and Acting</b:Title>
    <b:Year>2012</b:Year>
    <b:City>Milton Keynes</b:City>
    <b:Publisher>Open University Press</b:Publisher>
    <b:RefOrder>11</b:RefOrder>
  </b:Source>
  <b:Source>
    <b:Tag>Cha18</b:Tag>
    <b:SourceType>Book</b:SourceType>
    <b:Guid>{91D2583D-94A6-44E3-BD99-5ED9F02D1A74}</b:Guid>
    <b:Author>
      <b:Author>
        <b:NameList>
          <b:Person>
            <b:Last>Chatfield</b:Last>
            <b:First>Tom</b:First>
          </b:Person>
        </b:NameList>
      </b:Author>
    </b:Author>
    <b:Title>Critical Thinking: Your Guide to Effective Argument, Successful Analysis &amp; Indepedent Study</b:Title>
    <b:Year>2018</b:Year>
    <b:City>London</b:City>
    <b:Publisher>Sage</b:Publisher>
    <b:RefOrder>12</b:RefOrder>
  </b:Source>
  <b:Source>
    <b:Tag>Cot03</b:Tag>
    <b:SourceType>Book</b:SourceType>
    <b:Guid>{701334EB-DDA6-49D7-853F-9E665B8603E0}</b:Guid>
    <b:Title>The Study Skills Handbook</b:Title>
    <b:City>Hampshire</b:City>
    <b:Publisher>Palgrave MacMillan</b:Publisher>
    <b:Year>2003</b:Year>
    <b:Author>
      <b:Author>
        <b:NameList>
          <b:Person>
            <b:Last>Cottrell</b:Last>
            <b:First>S</b:First>
          </b:Person>
        </b:NameList>
      </b:Author>
    </b:Author>
    <b:Edition>2nd</b:Edition>
    <b:RefOrder>6</b:RefOrder>
  </b:Source>
  <b:Source>
    <b:Tag>Doc11</b:Tag>
    <b:SourceType>Book</b:SourceType>
    <b:Guid>{C97A7B5E-838E-4FF1-869D-334A88F10318}</b:Guid>
    <b:Title>Theories of Learning for the Workplace: Building blocks for training and professional development programs</b:Title>
    <b:Year>2011</b:Year>
    <b:City>London</b:City>
    <b:Publisher>Routledge Psychology in Education</b:Publisher>
    <b:Edition>1st</b:Edition>
    <b:Author>
      <b:Author>
        <b:NameList>
          <b:Person>
            <b:Last>Dochy </b:Last>
            <b:First>Filip </b:First>
          </b:Person>
          <b:Person>
            <b:Last>Gijbels</b:Last>
            <b:First>David</b:First>
          </b:Person>
          <b:Person>
            <b:Last>Segers</b:Last>
            <b:First>Mien</b:First>
          </b:Person>
          <b:Person>
            <b:Last>Bossche</b:Last>
            <b:First>Piet Van den</b:First>
          </b:Person>
        </b:NameList>
      </b:Author>
    </b:Author>
    <b:RefOrder>7</b:RefOrder>
  </b:Source>
  <b:Source>
    <b:Tag>Enn11</b:Tag>
    <b:SourceType>JournalArticle</b:SourceType>
    <b:Guid>{7F8F9EAB-40D3-4D9A-9F6D-89834986D8E5}</b:Guid>
    <b:Author>
      <b:Author>
        <b:NameList>
          <b:Person>
            <b:Last>Ennis</b:Last>
            <b:First>H</b:First>
          </b:Person>
        </b:NameList>
      </b:Author>
    </b:Author>
    <b:Title>A Concept of Critical Thinking</b:Title>
    <b:JournalName>Harvard Educational Review</b:JournalName>
    <b:Year>2011</b:Year>
    <b:Pages>81-111</b:Pages>
    <b:Volume>32</b:Volume>
    <b:Issue>1</b:Issue>
    <b:RefOrder>9</b:RefOrder>
  </b:Source>
  <b:Source>
    <b:Tag>Jen171</b:Tag>
    <b:SourceType>Book</b:SourceType>
    <b:Guid>{501CDD9B-0028-4971-BA3E-2E325AD99169}</b:Guid>
    <b:Title>Changes That May Occur in the Workplace That May Affect Employees</b:Title>
    <b:Year>2017</b:Year>
    <b:Author>
      <b:Author>
        <b:NameList>
          <b:Person>
            <b:Last>Jensen</b:Last>
            <b:First>K</b:First>
          </b:Person>
        </b:NameList>
      </b:Author>
    </b:Author>
    <b:Publisher>Impulse Publications</b:Publisher>
    <b:Edition>2nd</b:Edition>
    <b:RefOrder>2</b:RefOrder>
  </b:Source>
  <b:Source>
    <b:Tag>Kur88</b:Tag>
    <b:SourceType>Report</b:SourceType>
    <b:Guid>{A53BEB1F-92E3-4C3E-BCA2-87A975EFD2BD}</b:Guid>
    <b:Title>Critical Thinking: Theory, Research, Practice, and Possibilities</b:Title>
    <b:Year>1988</b:Year>
    <b:City>Washington</b:City>
    <b:Publisher>ASHE-ERIC</b:Publisher>
    <b:Author>
      <b:Author>
        <b:NameList>
          <b:Person>
            <b:Last>Kurfiss</b:Last>
            <b:Middle>G</b:Middle>
            <b:First>J</b:First>
          </b:Person>
        </b:NameList>
      </b:Author>
    </b:Author>
    <b:RefOrder>3</b:RefOrder>
  </b:Source>
  <b:Source>
    <b:Tag>Lal06</b:Tag>
    <b:SourceType>Book</b:SourceType>
    <b:Guid>{14C2C45C-3990-4AB2-BB6A-D3A4ADE7299D}</b:Guid>
    <b:Title>Critical Thinking</b:Title>
    <b:Year>2006</b:Year>
    <b:City>Oxford</b:City>
    <b:Publisher>Heinemann</b:Publisher>
    <b:Author>
      <b:Author>
        <b:NameList>
          <b:Person>
            <b:Last>Lally</b:Last>
            <b:First>J</b:First>
          </b:Person>
          <b:Person>
            <b:Last>McBride</b:Last>
            <b:First>M</b:First>
          </b:Person>
          <b:Person>
            <b:Last>Wells</b:Last>
            <b:First>D</b:First>
          </b:Person>
        </b:NameList>
      </b:Author>
    </b:Author>
    <b:RefOrder>1</b:RefOrder>
  </b:Source>
  <b:Source>
    <b:Tag>Pea11</b:Tag>
    <b:SourceType>Book</b:SourceType>
    <b:Guid>{9E8664A1-F3CF-42A8-9A73-FF1CA909BE0C}</b:Guid>
    <b:Author>
      <b:Author>
        <b:NameList>
          <b:Person>
            <b:Last>Pears</b:Last>
            <b:First>R</b:First>
          </b:Person>
          <b:Person>
            <b:Last>Shields</b:Last>
            <b:First>G</b:First>
          </b:Person>
        </b:NameList>
      </b:Author>
    </b:Author>
    <b:Title>Workplace critical Thinking</b:Title>
    <b:Year>2011</b:Year>
    <b:City>Basingstoke</b:City>
    <b:Publisher>Palgrave MacMillan</b:Publisher>
    <b:RefOrder>13</b:RefOrder>
  </b:Source>
  <b:Source>
    <b:Tag>Pet07</b:Tag>
    <b:SourceType>Book</b:SourceType>
    <b:Guid>{5762A5A0-5026-4222-964E-F3813E81F0CF}</b:Guid>
    <b:Title>Introduction to Management</b:Title>
    <b:Year>2007</b:Year>
    <b:Author>
      <b:Author>
        <b:NameList>
          <b:Person>
            <b:Last>Pettinger</b:Last>
            <b:First>R</b:First>
          </b:Person>
        </b:NameList>
      </b:Author>
    </b:Author>
    <b:City>London</b:City>
    <b:Publisher>Palgrave Macmillan</b:Publisher>
    <b:Edition>4th</b:Edition>
    <b:RefOrder>10</b:RefOrder>
  </b:Source>
  <b:Source>
    <b:Tag>Sla13</b:Tag>
    <b:SourceType>Book</b:SourceType>
    <b:Guid>{FB65F4BD-5050-4760-A75F-991CAB1113AF}</b:Guid>
    <b:Title>Operations management</b:Title>
    <b:Year>2013</b:Year>
    <b:City>Harlow, England</b:City>
    <b:Publisher>Pearson</b:Publisher>
    <b:Edition>Seventh</b:Edition>
    <b:Author>
      <b:Author>
        <b:NameList>
          <b:Person>
            <b:Last>Slack</b:Last>
            <b:First>N</b:First>
          </b:Person>
          <b:Person>
            <b:Last>Brandon-Jones</b:Last>
            <b:First>A</b:First>
          </b:Person>
          <b:Person>
            <b:Last>Johnston</b:Last>
            <b:First>R</b:First>
          </b:Person>
        </b:NameList>
      </b:Author>
    </b:Author>
    <b:RefOrder>14</b:RefOrder>
  </b:Source>
  <b:Source>
    <b:Tag>Sla05</b:Tag>
    <b:SourceType>ArticleInAPeriodical</b:SourceType>
    <b:Guid>{9CA23AD7-7F4E-479D-AFFE-A601543DB6AE}</b:Guid>
    <b:Title>Corporate manslaughter: new issues for lawyers</b:Title>
    <b:Year>2005</b:Year>
    <b:Pages>4-5</b:Pages>
    <b:PeriodicalTitle>The Times</b:PeriodicalTitle>
    <b:Month>Sept</b:Month>
    <b:Day>3</b:Day>
    <b:Author>
      <b:Author>
        <b:NameList>
          <b:Person>
            <b:Last>Slapper</b:Last>
            <b:First>G</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EAEFE6-2C39-40AB-8A93-0C96E9A6E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1225</TotalTime>
  <Pages>17</Pages>
  <Words>4762</Words>
  <Characters>27144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31843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BMSK5001</dc:subject>
  <dc:creator>Rajnikant Parmar</dc:creator>
  <cp:keywords/>
  <dc:description/>
  <cp:lastModifiedBy>r parmar</cp:lastModifiedBy>
  <cp:revision>258</cp:revision>
  <dcterms:created xsi:type="dcterms:W3CDTF">2018-10-22T19:29:00Z</dcterms:created>
  <dcterms:modified xsi:type="dcterms:W3CDTF">2019-01-07T23:22:00Z</dcterms:modified>
  <cp:category>BA Leadership and Management</cp:category>
</cp:coreProperties>
</file>