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2A4515B" wp14:paraId="15AAB8DC" wp14:textId="64E39D76">
      <w:pPr>
        <w:pStyle w:val="Normal"/>
        <w:keepNext w:val="1"/>
        <w:keepLines w:val="1"/>
        <w:spacing w:before="360" w:after="80"/>
        <w:jc w:val="center"/>
        <w:rPr>
          <w:rFonts w:ascii="Aptos Display" w:hAnsi="Aptos Display" w:eastAsia="Aptos Display" w:cs="Aptos Display"/>
          <w:b w:val="0"/>
          <w:bCs w:val="0"/>
          <w:i w:val="0"/>
          <w:iCs w:val="0"/>
          <w:caps w:val="0"/>
          <w:smallCaps w:val="0"/>
          <w:strike w:val="0"/>
          <w:dstrike w:val="0"/>
          <w:color w:val="000000" w:themeColor="text1" w:themeTint="FF" w:themeShade="FF"/>
          <w:sz w:val="40"/>
          <w:szCs w:val="40"/>
          <w:u w:val="none"/>
          <w:lang w:val="es-ES"/>
        </w:rPr>
      </w:pPr>
      <w:r w:rsidRPr="62A4515B" w:rsidR="7C05EF00">
        <w:rPr>
          <w:rFonts w:ascii="Aptos Display" w:hAnsi="Aptos Display" w:eastAsia="Aptos Display" w:cs="Aptos Display"/>
          <w:b w:val="0"/>
          <w:bCs w:val="0"/>
          <w:i w:val="0"/>
          <w:iCs w:val="0"/>
          <w:caps w:val="0"/>
          <w:smallCaps w:val="0"/>
          <w:strike w:val="0"/>
          <w:dstrike w:val="0"/>
          <w:color w:val="000000" w:themeColor="text1" w:themeTint="FF" w:themeShade="FF"/>
          <w:sz w:val="40"/>
          <w:szCs w:val="40"/>
          <w:u w:val="none"/>
          <w:lang w:val="es-ES"/>
        </w:rPr>
        <w:t>Karina Cretu</w:t>
      </w:r>
    </w:p>
    <w:p xmlns:wp14="http://schemas.microsoft.com/office/word/2010/wordml" w:rsidP="62A4515B" wp14:paraId="5BCF6710" wp14:textId="2C929D2D">
      <w:pPr>
        <w:pStyle w:val="Normal"/>
        <w:keepNext w:val="1"/>
        <w:keepLines w:val="1"/>
        <w:spacing w:before="360" w:after="80"/>
        <w:jc w:val="center"/>
        <w:rPr>
          <w:rFonts w:ascii="Aptos Display" w:hAnsi="Aptos Display" w:eastAsia="Aptos Display" w:cs="Aptos Display"/>
          <w:b w:val="0"/>
          <w:bCs w:val="0"/>
          <w:i w:val="0"/>
          <w:iCs w:val="0"/>
          <w:caps w:val="0"/>
          <w:smallCaps w:val="0"/>
          <w:strike w:val="0"/>
          <w:dstrike w:val="0"/>
          <w:color w:val="000000" w:themeColor="text1" w:themeTint="FF" w:themeShade="FF"/>
          <w:sz w:val="40"/>
          <w:szCs w:val="40"/>
          <w:u w:val="none"/>
          <w:lang w:val="es-ES"/>
        </w:rPr>
      </w:pPr>
      <w:r w:rsidRPr="62A4515B" w:rsidR="7C05EF00">
        <w:rPr>
          <w:rFonts w:ascii="Aptos Display" w:hAnsi="Aptos Display" w:eastAsia="Aptos Display" w:cs="Aptos Display"/>
          <w:b w:val="0"/>
          <w:bCs w:val="0"/>
          <w:i w:val="0"/>
          <w:iCs w:val="0"/>
          <w:caps w:val="0"/>
          <w:smallCaps w:val="0"/>
          <w:strike w:val="0"/>
          <w:dstrike w:val="0"/>
          <w:color w:val="000000" w:themeColor="text1" w:themeTint="FF" w:themeShade="FF"/>
          <w:sz w:val="40"/>
          <w:szCs w:val="40"/>
          <w:u w:val="none"/>
          <w:lang w:val="es-ES"/>
        </w:rPr>
        <w:t>2404425</w:t>
      </w:r>
    </w:p>
    <w:p xmlns:wp14="http://schemas.microsoft.com/office/word/2010/wordml" w:rsidP="62A4515B" wp14:paraId="4F5ACC87" wp14:textId="4517B150">
      <w:pPr>
        <w:pStyle w:val="Normal"/>
        <w:keepNext w:val="1"/>
        <w:keepLines w:val="1"/>
        <w:spacing w:before="360" w:after="80"/>
        <w:jc w:val="center"/>
        <w:rPr>
          <w:rFonts w:ascii="Aptos Display" w:hAnsi="Aptos Display" w:eastAsia="Aptos Display" w:cs="Aptos Display"/>
          <w:b w:val="0"/>
          <w:bCs w:val="0"/>
          <w:i w:val="0"/>
          <w:iCs w:val="0"/>
          <w:caps w:val="0"/>
          <w:smallCaps w:val="0"/>
          <w:strike w:val="0"/>
          <w:dstrike w:val="0"/>
          <w:color w:val="000000" w:themeColor="text1" w:themeTint="FF" w:themeShade="FF"/>
          <w:sz w:val="40"/>
          <w:szCs w:val="40"/>
          <w:u w:val="none"/>
          <w:lang w:val="es-ES"/>
        </w:rPr>
      </w:pPr>
      <w:r w:rsidRPr="62A4515B" w:rsidR="7C05EF00">
        <w:rPr>
          <w:rFonts w:ascii="Aptos Display" w:hAnsi="Aptos Display" w:eastAsia="Aptos Display" w:cs="Aptos Display"/>
          <w:b w:val="0"/>
          <w:bCs w:val="0"/>
          <w:i w:val="0"/>
          <w:iCs w:val="0"/>
          <w:caps w:val="0"/>
          <w:smallCaps w:val="0"/>
          <w:strike w:val="0"/>
          <w:dstrike w:val="0"/>
          <w:color w:val="000000" w:themeColor="text1" w:themeTint="FF" w:themeShade="FF"/>
          <w:sz w:val="40"/>
          <w:szCs w:val="40"/>
          <w:u w:val="none"/>
          <w:lang w:val="es-ES"/>
        </w:rPr>
        <w:t>Niche Marketing and Social Media</w:t>
      </w:r>
    </w:p>
    <w:p xmlns:wp14="http://schemas.microsoft.com/office/word/2010/wordml" w:rsidP="62A4515B" wp14:paraId="3A24294C" wp14:textId="6F595CED">
      <w:pPr>
        <w:pStyle w:val="Normal"/>
        <w:keepNext w:val="1"/>
        <w:keepLines w:val="1"/>
        <w:spacing w:before="360" w:after="80"/>
        <w:jc w:val="center"/>
        <w:rPr>
          <w:rFonts w:ascii="Aptos Display" w:hAnsi="Aptos Display" w:eastAsia="Aptos Display" w:cs="Aptos Display"/>
          <w:noProof w:val="0"/>
          <w:sz w:val="40"/>
          <w:szCs w:val="40"/>
          <w:lang w:val="es-ES"/>
        </w:rPr>
      </w:pPr>
      <w:r w:rsidRPr="62A4515B" w:rsidR="7C05EF00">
        <w:rPr>
          <w:rFonts w:ascii="Aptos Display" w:hAnsi="Aptos Display" w:eastAsia="Aptos Display" w:cs="Aptos Display"/>
          <w:b w:val="0"/>
          <w:bCs w:val="0"/>
          <w:i w:val="0"/>
          <w:iCs w:val="0"/>
          <w:caps w:val="0"/>
          <w:smallCaps w:val="0"/>
          <w:strike w:val="0"/>
          <w:dstrike w:val="0"/>
          <w:color w:val="000000" w:themeColor="text1" w:themeTint="FF" w:themeShade="FF"/>
          <w:sz w:val="40"/>
          <w:szCs w:val="40"/>
          <w:u w:val="none"/>
          <w:lang w:val="es-ES"/>
        </w:rPr>
        <w:t xml:space="preserve">Module </w:t>
      </w:r>
      <w:r w:rsidRPr="62A4515B" w:rsidR="7C05EF00">
        <w:rPr>
          <w:rFonts w:ascii="Aptos Display" w:hAnsi="Aptos Display" w:eastAsia="Aptos Display" w:cs="Aptos Display"/>
          <w:b w:val="0"/>
          <w:bCs w:val="0"/>
          <w:i w:val="0"/>
          <w:iCs w:val="0"/>
          <w:caps w:val="0"/>
          <w:smallCaps w:val="0"/>
          <w:strike w:val="0"/>
          <w:dstrike w:val="0"/>
          <w:color w:val="000000" w:themeColor="text1" w:themeTint="FF" w:themeShade="FF"/>
          <w:sz w:val="40"/>
          <w:szCs w:val="40"/>
          <w:u w:val="none"/>
          <w:lang w:val="es-ES"/>
        </w:rPr>
        <w:t>code</w:t>
      </w:r>
      <w:r w:rsidRPr="62A4515B" w:rsidR="7C05EF00">
        <w:rPr>
          <w:rFonts w:ascii="Aptos Display" w:hAnsi="Aptos Display" w:eastAsia="Aptos Display" w:cs="Aptos Display"/>
          <w:b w:val="0"/>
          <w:bCs w:val="0"/>
          <w:i w:val="0"/>
          <w:iCs w:val="0"/>
          <w:caps w:val="0"/>
          <w:smallCaps w:val="0"/>
          <w:strike w:val="0"/>
          <w:dstrike w:val="0"/>
          <w:color w:val="000000" w:themeColor="text1" w:themeTint="FF" w:themeShade="FF"/>
          <w:sz w:val="40"/>
          <w:szCs w:val="40"/>
          <w:u w:val="none"/>
          <w:lang w:val="es-ES"/>
        </w:rPr>
        <w:t xml:space="preserve">: </w:t>
      </w:r>
      <w:r w:rsidRPr="62A4515B" w:rsidR="7C05EF00">
        <w:rPr>
          <w:rFonts w:ascii="Aptos Display" w:hAnsi="Aptos Display" w:eastAsia="Aptos Display" w:cs="Aptos Display"/>
          <w:b w:val="0"/>
          <w:bCs w:val="0"/>
          <w:i w:val="0"/>
          <w:iCs w:val="0"/>
          <w:caps w:val="0"/>
          <w:smallCaps w:val="0"/>
          <w:noProof w:val="0"/>
          <w:color w:val="000000" w:themeColor="text1" w:themeTint="FF" w:themeShade="FF"/>
          <w:sz w:val="31"/>
          <w:szCs w:val="31"/>
          <w:lang w:val="es-ES"/>
        </w:rPr>
        <w:t>BMTP4014</w:t>
      </w:r>
    </w:p>
    <w:p xmlns:wp14="http://schemas.microsoft.com/office/word/2010/wordml" w:rsidP="62A4515B" wp14:paraId="3679EBAA" wp14:textId="433ECC47">
      <w:pPr>
        <w:pStyle w:val="Normal"/>
        <w:keepNext w:val="1"/>
        <w:keepLines w:val="1"/>
        <w:spacing w:before="360" w:after="80"/>
        <w:jc w:val="center"/>
        <w:rPr>
          <w:rFonts w:ascii="Aptos Display" w:hAnsi="Aptos Display" w:eastAsia="Aptos Display" w:cs="Aptos Display"/>
          <w:b w:val="0"/>
          <w:bCs w:val="0"/>
          <w:i w:val="0"/>
          <w:iCs w:val="0"/>
          <w:caps w:val="0"/>
          <w:smallCaps w:val="0"/>
          <w:noProof w:val="0"/>
          <w:color w:val="000000" w:themeColor="text1" w:themeTint="FF" w:themeShade="FF"/>
          <w:sz w:val="31"/>
          <w:szCs w:val="31"/>
          <w:lang w:val="es-ES"/>
        </w:rPr>
      </w:pPr>
      <w:r w:rsidRPr="62A4515B" w:rsidR="7C05EF00">
        <w:rPr>
          <w:rFonts w:ascii="Aptos Display" w:hAnsi="Aptos Display" w:eastAsia="Aptos Display" w:cs="Aptos Display"/>
          <w:b w:val="0"/>
          <w:bCs w:val="0"/>
          <w:i w:val="0"/>
          <w:iCs w:val="0"/>
          <w:caps w:val="0"/>
          <w:smallCaps w:val="0"/>
          <w:noProof w:val="0"/>
          <w:color w:val="000000" w:themeColor="text1" w:themeTint="FF" w:themeShade="FF"/>
          <w:sz w:val="31"/>
          <w:szCs w:val="31"/>
          <w:lang w:val="en-US"/>
        </w:rPr>
        <w:t xml:space="preserve">Report on developing a marketing plan to promote and </w:t>
      </w:r>
      <w:r w:rsidRPr="62A4515B" w:rsidR="7C05EF00">
        <w:rPr>
          <w:rFonts w:ascii="Aptos Display" w:hAnsi="Aptos Display" w:eastAsia="Aptos Display" w:cs="Aptos Display"/>
          <w:b w:val="0"/>
          <w:bCs w:val="0"/>
          <w:i w:val="0"/>
          <w:iCs w:val="0"/>
          <w:caps w:val="0"/>
          <w:smallCaps w:val="0"/>
          <w:noProof w:val="0"/>
          <w:color w:val="000000" w:themeColor="text1" w:themeTint="FF" w:themeShade="FF"/>
          <w:sz w:val="31"/>
          <w:szCs w:val="31"/>
          <w:lang w:val="en-US"/>
        </w:rPr>
        <w:t>publicize</w:t>
      </w:r>
      <w:r w:rsidRPr="62A4515B" w:rsidR="7C05EF00">
        <w:rPr>
          <w:rFonts w:ascii="Aptos Display" w:hAnsi="Aptos Display" w:eastAsia="Aptos Display" w:cs="Aptos Display"/>
          <w:b w:val="0"/>
          <w:bCs w:val="0"/>
          <w:i w:val="0"/>
          <w:iCs w:val="0"/>
          <w:caps w:val="0"/>
          <w:smallCaps w:val="0"/>
          <w:noProof w:val="0"/>
          <w:color w:val="000000" w:themeColor="text1" w:themeTint="FF" w:themeShade="FF"/>
          <w:sz w:val="31"/>
          <w:szCs w:val="31"/>
          <w:lang w:val="en-US"/>
        </w:rPr>
        <w:t xml:space="preserve"> a WTM stand for South Korea</w:t>
      </w:r>
    </w:p>
    <w:p xmlns:wp14="http://schemas.microsoft.com/office/word/2010/wordml" w:rsidP="533E9157" wp14:paraId="03F8D094" wp14:textId="37F8B1DB">
      <w:pPr>
        <w:pStyle w:val="Normal"/>
        <w:keepNext w:val="1"/>
        <w:keepLines w:val="1"/>
        <w:spacing w:before="360" w:after="80"/>
        <w:jc w:val="center"/>
        <w:rPr>
          <w:rFonts w:ascii="Aptos Display" w:hAnsi="Aptos Display" w:eastAsia="Aptos Display" w:cs="Aptos Display"/>
          <w:b w:val="0"/>
          <w:bCs w:val="0"/>
          <w:i w:val="0"/>
          <w:iCs w:val="0"/>
          <w:caps w:val="0"/>
          <w:smallCaps w:val="0"/>
          <w:noProof w:val="0"/>
          <w:color w:val="000000" w:themeColor="text1" w:themeTint="FF" w:themeShade="FF"/>
          <w:sz w:val="31"/>
          <w:szCs w:val="31"/>
          <w:lang w:val="en-US"/>
        </w:rPr>
      </w:pPr>
      <w:r w:rsidRPr="533E9157" w:rsidR="7C05EF00">
        <w:rPr>
          <w:rFonts w:ascii="Aptos Display" w:hAnsi="Aptos Display" w:eastAsia="Aptos Display" w:cs="Aptos Display"/>
          <w:b w:val="0"/>
          <w:bCs w:val="0"/>
          <w:i w:val="0"/>
          <w:iCs w:val="0"/>
          <w:caps w:val="0"/>
          <w:smallCaps w:val="0"/>
          <w:noProof w:val="0"/>
          <w:color w:val="000000" w:themeColor="text1" w:themeTint="FF" w:themeShade="FF"/>
          <w:sz w:val="31"/>
          <w:szCs w:val="31"/>
          <w:lang w:val="en-US"/>
        </w:rPr>
        <w:t xml:space="preserve">Word count: </w:t>
      </w:r>
      <w:r w:rsidRPr="533E9157" w:rsidR="3EE38BF1">
        <w:rPr>
          <w:rFonts w:ascii="Aptos Display" w:hAnsi="Aptos Display" w:eastAsia="Aptos Display" w:cs="Aptos Display"/>
          <w:b w:val="0"/>
          <w:bCs w:val="0"/>
          <w:i w:val="0"/>
          <w:iCs w:val="0"/>
          <w:caps w:val="0"/>
          <w:smallCaps w:val="0"/>
          <w:noProof w:val="0"/>
          <w:color w:val="000000" w:themeColor="text1" w:themeTint="FF" w:themeShade="FF"/>
          <w:sz w:val="31"/>
          <w:szCs w:val="31"/>
          <w:lang w:val="en-US"/>
        </w:rPr>
        <w:t>2,640</w:t>
      </w:r>
    </w:p>
    <w:p xmlns:wp14="http://schemas.microsoft.com/office/word/2010/wordml" w:rsidP="533E9157" wp14:paraId="52EFA087" wp14:textId="69C78123">
      <w:pPr>
        <w:pStyle w:val="Normal"/>
        <w:keepNext w:val="1"/>
        <w:keepLines w:val="1"/>
        <w:spacing w:before="360" w:after="80"/>
        <w:jc w:val="center"/>
        <w:rPr>
          <w:rFonts w:ascii="Aptos Display" w:hAnsi="Aptos Display" w:eastAsia="Aptos Display" w:cs="Aptos Display"/>
          <w:b w:val="0"/>
          <w:bCs w:val="0"/>
          <w:i w:val="0"/>
          <w:iCs w:val="0"/>
          <w:caps w:val="0"/>
          <w:smallCaps w:val="0"/>
          <w:noProof w:val="0"/>
          <w:color w:val="000000" w:themeColor="text1" w:themeTint="FF" w:themeShade="FF"/>
          <w:sz w:val="31"/>
          <w:szCs w:val="31"/>
          <w:lang w:val="en-US"/>
        </w:rPr>
      </w:pPr>
      <w:r w:rsidRPr="533E9157" w:rsidR="7C05EF00">
        <w:rPr>
          <w:rFonts w:ascii="Aptos Display" w:hAnsi="Aptos Display" w:eastAsia="Aptos Display" w:cs="Aptos Display"/>
          <w:b w:val="0"/>
          <w:bCs w:val="0"/>
          <w:i w:val="0"/>
          <w:iCs w:val="0"/>
          <w:caps w:val="0"/>
          <w:smallCaps w:val="0"/>
          <w:noProof w:val="0"/>
          <w:color w:val="000000" w:themeColor="text1" w:themeTint="FF" w:themeShade="FF"/>
          <w:sz w:val="31"/>
          <w:szCs w:val="31"/>
          <w:lang w:val="en-US"/>
        </w:rPr>
        <w:t>Deborah Jenki</w:t>
      </w:r>
      <w:r w:rsidRPr="533E9157" w:rsidR="7C05EF00">
        <w:rPr>
          <w:rFonts w:ascii="Aptos Display" w:hAnsi="Aptos Display" w:eastAsia="Aptos Display" w:cs="Aptos Display"/>
          <w:b w:val="0"/>
          <w:bCs w:val="0"/>
          <w:i w:val="0"/>
          <w:iCs w:val="0"/>
          <w:caps w:val="0"/>
          <w:smallCaps w:val="0"/>
          <w:noProof w:val="0"/>
          <w:color w:val="000000" w:themeColor="text1" w:themeTint="FF" w:themeShade="FF"/>
          <w:sz w:val="31"/>
          <w:szCs w:val="31"/>
          <w:lang w:val="en-US"/>
        </w:rPr>
        <w:t>ns</w:t>
      </w:r>
    </w:p>
    <w:p xmlns:wp14="http://schemas.microsoft.com/office/word/2010/wordml" w:rsidP="62A4515B" wp14:paraId="4564EC26" wp14:textId="6E990735">
      <w:pPr>
        <w:pStyle w:val="Normal"/>
        <w:keepNext w:val="1"/>
        <w:keepLines w:val="1"/>
        <w:rPr>
          <w:u w:val="single"/>
        </w:rPr>
      </w:pPr>
    </w:p>
    <w:p xmlns:wp14="http://schemas.microsoft.com/office/word/2010/wordml" w:rsidP="62A4515B" wp14:paraId="67B81AC5" wp14:textId="41294D7D">
      <w:pPr>
        <w:pStyle w:val="Normal"/>
        <w:keepNext w:val="1"/>
        <w:keepLines w:val="1"/>
        <w:rPr>
          <w:u w:val="single"/>
        </w:rPr>
      </w:pPr>
    </w:p>
    <w:p xmlns:wp14="http://schemas.microsoft.com/office/word/2010/wordml" w:rsidP="62A4515B" wp14:paraId="4B9AD92D" wp14:textId="33A41AE1">
      <w:pPr>
        <w:pStyle w:val="Normal"/>
        <w:keepNext w:val="1"/>
        <w:keepLines w:val="1"/>
        <w:rPr>
          <w:u w:val="single"/>
        </w:rPr>
      </w:pPr>
    </w:p>
    <w:p xmlns:wp14="http://schemas.microsoft.com/office/word/2010/wordml" w:rsidP="62A4515B" wp14:paraId="2BE62751" wp14:textId="40E08C3B">
      <w:pPr>
        <w:pStyle w:val="Normal"/>
        <w:keepNext w:val="1"/>
        <w:keepLines w:val="1"/>
        <w:rPr>
          <w:u w:val="single"/>
        </w:rPr>
      </w:pPr>
    </w:p>
    <w:p xmlns:wp14="http://schemas.microsoft.com/office/word/2010/wordml" w:rsidP="62A4515B" wp14:paraId="31C10E3C" wp14:textId="686E0061">
      <w:pPr>
        <w:pStyle w:val="Normal"/>
        <w:keepNext w:val="1"/>
        <w:keepLines w:val="1"/>
        <w:rPr>
          <w:u w:val="single"/>
        </w:rPr>
      </w:pPr>
    </w:p>
    <w:p xmlns:wp14="http://schemas.microsoft.com/office/word/2010/wordml" w:rsidP="62A4515B" wp14:paraId="306A0F3B" wp14:textId="3B60F1F0">
      <w:pPr>
        <w:pStyle w:val="Normal"/>
        <w:keepNext w:val="1"/>
        <w:keepLines w:val="1"/>
        <w:rPr>
          <w:u w:val="single"/>
        </w:rPr>
      </w:pPr>
    </w:p>
    <w:p w:rsidR="533E9157" w:rsidP="533E9157" w:rsidRDefault="533E9157" w14:paraId="14FA13E5" w14:textId="6719EA2F">
      <w:pPr>
        <w:pStyle w:val="Normal"/>
        <w:keepNext w:val="1"/>
        <w:keepLines w:val="1"/>
        <w:rPr>
          <w:u w:val="single"/>
        </w:rPr>
      </w:pPr>
    </w:p>
    <w:p xmlns:wp14="http://schemas.microsoft.com/office/word/2010/wordml" w:rsidP="62A4515B" wp14:paraId="6E509C49" wp14:textId="16290039">
      <w:pPr>
        <w:pStyle w:val="Normal"/>
        <w:keepNext w:val="1"/>
        <w:keepLines w:val="1"/>
        <w:rPr>
          <w:u w:val="single"/>
        </w:rPr>
      </w:pPr>
    </w:p>
    <w:p xmlns:wp14="http://schemas.microsoft.com/office/word/2010/wordml" w:rsidP="62A4515B" wp14:paraId="27F8DF39" wp14:textId="41CE91D9">
      <w:pPr>
        <w:pStyle w:val="Normal"/>
        <w:keepNext w:val="1"/>
        <w:keepLines w:val="1"/>
        <w:rPr>
          <w:u w:val="single"/>
        </w:rPr>
      </w:pPr>
    </w:p>
    <w:p xmlns:wp14="http://schemas.microsoft.com/office/word/2010/wordml" w:rsidP="62A4515B" wp14:paraId="56F1C215" wp14:textId="312A5ACA">
      <w:pPr>
        <w:pStyle w:val="Normal"/>
        <w:keepNext w:val="1"/>
        <w:keepLines w:val="1"/>
        <w:rPr>
          <w:u w:val="single"/>
        </w:rPr>
      </w:pPr>
    </w:p>
    <w:p xmlns:wp14="http://schemas.microsoft.com/office/word/2010/wordml" w:rsidP="62A4515B" wp14:paraId="2A2B618E" wp14:textId="5950CD6C">
      <w:pPr>
        <w:pStyle w:val="Normal"/>
        <w:keepNext w:val="1"/>
        <w:keepLines w:val="1"/>
        <w:rPr>
          <w:u w:val="single"/>
        </w:rPr>
      </w:pPr>
    </w:p>
    <w:p xmlns:wp14="http://schemas.microsoft.com/office/word/2010/wordml" w:rsidP="62A4515B" wp14:paraId="3273E155" wp14:textId="4AD9D318">
      <w:pPr>
        <w:pStyle w:val="Normal"/>
        <w:keepNext w:val="1"/>
        <w:keepLines w:val="1"/>
        <w:rPr>
          <w:u w:val="single"/>
        </w:rPr>
      </w:pPr>
    </w:p>
    <w:p w:rsidR="533E9157" w:rsidP="533E9157" w:rsidRDefault="533E9157" w14:paraId="71C7089B" w14:textId="4F0EA764">
      <w:pPr>
        <w:pStyle w:val="Normal"/>
        <w:keepNext w:val="1"/>
        <w:keepLines w:val="1"/>
        <w:rPr>
          <w:u w:val="single"/>
        </w:rPr>
      </w:pPr>
    </w:p>
    <w:p w:rsidR="48B1DDAE" w:rsidP="533E9157" w:rsidRDefault="48B1DDAE" w14:paraId="1258D256" w14:textId="267F48A9">
      <w:pPr>
        <w:pStyle w:val="Heading2"/>
        <w:keepNext w:val="1"/>
        <w:keepLines w:val="1"/>
        <w:rPr>
          <w:color w:val="auto"/>
          <w:u w:val="single"/>
        </w:rPr>
      </w:pPr>
      <w:r w:rsidRPr="533E9157" w:rsidR="48B1DDAE">
        <w:rPr>
          <w:color w:val="auto"/>
          <w:u w:val="single"/>
        </w:rPr>
        <w:t>Contents</w:t>
      </w:r>
    </w:p>
    <w:sdt>
      <w:sdtPr>
        <w:id w:val="726133763"/>
        <w:docPartObj>
          <w:docPartGallery w:val="Table of Contents"/>
          <w:docPartUnique/>
        </w:docPartObj>
      </w:sdtPr>
      <w:sdtContent>
        <w:p w:rsidR="533E9157" w:rsidP="533E9157" w:rsidRDefault="533E9157" w14:paraId="4FC01DB8" w14:textId="2F8FB13B">
          <w:pPr>
            <w:pStyle w:val="TOC2"/>
            <w:tabs>
              <w:tab w:val="right" w:leader="dot" w:pos="9360"/>
            </w:tabs>
            <w:bidi w:val="0"/>
            <w:rPr>
              <w:rStyle w:val="Hyperlink"/>
            </w:rPr>
          </w:pPr>
          <w:r>
            <w:fldChar w:fldCharType="begin"/>
          </w:r>
          <w:r>
            <w:instrText xml:space="preserve">TOC \o \z \u \h</w:instrText>
          </w:r>
          <w:r>
            <w:fldChar w:fldCharType="separate"/>
          </w:r>
          <w:hyperlink w:anchor="_Toc2041001978">
            <w:r w:rsidRPr="533E9157" w:rsidR="533E9157">
              <w:rPr>
                <w:rStyle w:val="Hyperlink"/>
              </w:rPr>
              <w:t>Executive summary</w:t>
            </w:r>
            <w:r>
              <w:tab/>
            </w:r>
            <w:r>
              <w:fldChar w:fldCharType="begin"/>
            </w:r>
            <w:r>
              <w:instrText xml:space="preserve">PAGEREF _Toc2041001978 \h</w:instrText>
            </w:r>
            <w:r>
              <w:fldChar w:fldCharType="separate"/>
            </w:r>
            <w:r w:rsidRPr="533E9157" w:rsidR="533E9157">
              <w:rPr>
                <w:rStyle w:val="Hyperlink"/>
              </w:rPr>
              <w:t>1</w:t>
            </w:r>
            <w:r>
              <w:fldChar w:fldCharType="end"/>
            </w:r>
          </w:hyperlink>
        </w:p>
        <w:p w:rsidR="533E9157" w:rsidP="533E9157" w:rsidRDefault="533E9157" w14:paraId="54317160" w14:textId="496B0F2E">
          <w:pPr>
            <w:pStyle w:val="TOC2"/>
            <w:tabs>
              <w:tab w:val="right" w:leader="dot" w:pos="9360"/>
            </w:tabs>
            <w:bidi w:val="0"/>
            <w:rPr>
              <w:rStyle w:val="Hyperlink"/>
            </w:rPr>
          </w:pPr>
          <w:hyperlink w:anchor="_Toc292665435">
            <w:r w:rsidRPr="533E9157" w:rsidR="533E9157">
              <w:rPr>
                <w:rStyle w:val="Hyperlink"/>
              </w:rPr>
              <w:t>Introduction</w:t>
            </w:r>
            <w:r>
              <w:tab/>
            </w:r>
            <w:r>
              <w:fldChar w:fldCharType="begin"/>
            </w:r>
            <w:r>
              <w:instrText xml:space="preserve">PAGEREF _Toc292665435 \h</w:instrText>
            </w:r>
            <w:r>
              <w:fldChar w:fldCharType="separate"/>
            </w:r>
            <w:r w:rsidRPr="533E9157" w:rsidR="533E9157">
              <w:rPr>
                <w:rStyle w:val="Hyperlink"/>
              </w:rPr>
              <w:t>2</w:t>
            </w:r>
            <w:r>
              <w:fldChar w:fldCharType="end"/>
            </w:r>
          </w:hyperlink>
        </w:p>
        <w:p w:rsidR="533E9157" w:rsidP="533E9157" w:rsidRDefault="533E9157" w14:paraId="0ECBB7B3" w14:textId="692DB8FA">
          <w:pPr>
            <w:pStyle w:val="TOC2"/>
            <w:tabs>
              <w:tab w:val="right" w:leader="dot" w:pos="9360"/>
            </w:tabs>
            <w:bidi w:val="0"/>
            <w:rPr>
              <w:rStyle w:val="Hyperlink"/>
            </w:rPr>
          </w:pPr>
          <w:hyperlink w:anchor="_Toc746531524">
            <w:r w:rsidRPr="533E9157" w:rsidR="533E9157">
              <w:rPr>
                <w:rStyle w:val="Hyperlink"/>
              </w:rPr>
              <w:t>Situation Analysis</w:t>
            </w:r>
            <w:r>
              <w:tab/>
            </w:r>
            <w:r>
              <w:fldChar w:fldCharType="begin"/>
            </w:r>
            <w:r>
              <w:instrText xml:space="preserve">PAGEREF _Toc746531524 \h</w:instrText>
            </w:r>
            <w:r>
              <w:fldChar w:fldCharType="separate"/>
            </w:r>
            <w:r w:rsidRPr="533E9157" w:rsidR="533E9157">
              <w:rPr>
                <w:rStyle w:val="Hyperlink"/>
              </w:rPr>
              <w:t>2</w:t>
            </w:r>
            <w:r>
              <w:fldChar w:fldCharType="end"/>
            </w:r>
          </w:hyperlink>
        </w:p>
        <w:p w:rsidR="533E9157" w:rsidP="533E9157" w:rsidRDefault="533E9157" w14:paraId="6A94B295" w14:textId="3A169A38">
          <w:pPr>
            <w:pStyle w:val="TOC3"/>
            <w:tabs>
              <w:tab w:val="right" w:leader="dot" w:pos="9360"/>
            </w:tabs>
            <w:bidi w:val="0"/>
            <w:rPr>
              <w:rStyle w:val="Hyperlink"/>
            </w:rPr>
          </w:pPr>
          <w:hyperlink w:anchor="_Toc319527712">
            <w:r w:rsidRPr="533E9157" w:rsidR="533E9157">
              <w:rPr>
                <w:rStyle w:val="Hyperlink"/>
              </w:rPr>
              <w:t>Customers</w:t>
            </w:r>
            <w:r>
              <w:tab/>
            </w:r>
            <w:r>
              <w:fldChar w:fldCharType="begin"/>
            </w:r>
            <w:r>
              <w:instrText xml:space="preserve">PAGEREF _Toc319527712 \h</w:instrText>
            </w:r>
            <w:r>
              <w:fldChar w:fldCharType="separate"/>
            </w:r>
            <w:r w:rsidRPr="533E9157" w:rsidR="533E9157">
              <w:rPr>
                <w:rStyle w:val="Hyperlink"/>
              </w:rPr>
              <w:t>3</w:t>
            </w:r>
            <w:r>
              <w:fldChar w:fldCharType="end"/>
            </w:r>
          </w:hyperlink>
        </w:p>
        <w:p w:rsidR="533E9157" w:rsidP="533E9157" w:rsidRDefault="533E9157" w14:paraId="6ED54379" w14:textId="5C097C97">
          <w:pPr>
            <w:pStyle w:val="TOC3"/>
            <w:tabs>
              <w:tab w:val="right" w:leader="dot" w:pos="9360"/>
            </w:tabs>
            <w:bidi w:val="0"/>
            <w:rPr>
              <w:rStyle w:val="Hyperlink"/>
            </w:rPr>
          </w:pPr>
          <w:hyperlink w:anchor="_Toc1007551586">
            <w:r w:rsidRPr="533E9157" w:rsidR="533E9157">
              <w:rPr>
                <w:rStyle w:val="Hyperlink"/>
              </w:rPr>
              <w:t>Competitors</w:t>
            </w:r>
            <w:r>
              <w:tab/>
            </w:r>
            <w:r>
              <w:fldChar w:fldCharType="begin"/>
            </w:r>
            <w:r>
              <w:instrText xml:space="preserve">PAGEREF _Toc1007551586 \h</w:instrText>
            </w:r>
            <w:r>
              <w:fldChar w:fldCharType="separate"/>
            </w:r>
            <w:r w:rsidRPr="533E9157" w:rsidR="533E9157">
              <w:rPr>
                <w:rStyle w:val="Hyperlink"/>
              </w:rPr>
              <w:t>3</w:t>
            </w:r>
            <w:r>
              <w:fldChar w:fldCharType="end"/>
            </w:r>
          </w:hyperlink>
        </w:p>
        <w:p w:rsidR="533E9157" w:rsidP="533E9157" w:rsidRDefault="533E9157" w14:paraId="0FC9C1DA" w14:textId="53FF10F8">
          <w:pPr>
            <w:pStyle w:val="TOC3"/>
            <w:tabs>
              <w:tab w:val="right" w:leader="dot" w:pos="9360"/>
            </w:tabs>
            <w:bidi w:val="0"/>
            <w:rPr>
              <w:rStyle w:val="Hyperlink"/>
            </w:rPr>
          </w:pPr>
          <w:hyperlink w:anchor="_Toc1952526781">
            <w:r w:rsidRPr="533E9157" w:rsidR="533E9157">
              <w:rPr>
                <w:rStyle w:val="Hyperlink"/>
              </w:rPr>
              <w:t>Collaborators</w:t>
            </w:r>
            <w:r>
              <w:tab/>
            </w:r>
            <w:r>
              <w:fldChar w:fldCharType="begin"/>
            </w:r>
            <w:r>
              <w:instrText xml:space="preserve">PAGEREF _Toc1952526781 \h</w:instrText>
            </w:r>
            <w:r>
              <w:fldChar w:fldCharType="separate"/>
            </w:r>
            <w:r w:rsidRPr="533E9157" w:rsidR="533E9157">
              <w:rPr>
                <w:rStyle w:val="Hyperlink"/>
              </w:rPr>
              <w:t>4</w:t>
            </w:r>
            <w:r>
              <w:fldChar w:fldCharType="end"/>
            </w:r>
          </w:hyperlink>
        </w:p>
        <w:p w:rsidR="533E9157" w:rsidP="533E9157" w:rsidRDefault="533E9157" w14:paraId="4130C6C1" w14:textId="299CBD14">
          <w:pPr>
            <w:pStyle w:val="TOC3"/>
            <w:tabs>
              <w:tab w:val="right" w:leader="dot" w:pos="9360"/>
            </w:tabs>
            <w:bidi w:val="0"/>
            <w:rPr>
              <w:rStyle w:val="Hyperlink"/>
            </w:rPr>
          </w:pPr>
          <w:hyperlink w:anchor="_Toc2083093869">
            <w:r w:rsidRPr="533E9157" w:rsidR="533E9157">
              <w:rPr>
                <w:rStyle w:val="Hyperlink"/>
              </w:rPr>
              <w:t>Climate</w:t>
            </w:r>
            <w:r>
              <w:tab/>
            </w:r>
            <w:r>
              <w:fldChar w:fldCharType="begin"/>
            </w:r>
            <w:r>
              <w:instrText xml:space="preserve">PAGEREF _Toc2083093869 \h</w:instrText>
            </w:r>
            <w:r>
              <w:fldChar w:fldCharType="separate"/>
            </w:r>
            <w:r w:rsidRPr="533E9157" w:rsidR="533E9157">
              <w:rPr>
                <w:rStyle w:val="Hyperlink"/>
              </w:rPr>
              <w:t>4</w:t>
            </w:r>
            <w:r>
              <w:fldChar w:fldCharType="end"/>
            </w:r>
          </w:hyperlink>
        </w:p>
        <w:p w:rsidR="533E9157" w:rsidP="533E9157" w:rsidRDefault="533E9157" w14:paraId="6AB6B008" w14:textId="6E9EBFD9">
          <w:pPr>
            <w:pStyle w:val="TOC2"/>
            <w:tabs>
              <w:tab w:val="right" w:leader="dot" w:pos="9360"/>
            </w:tabs>
            <w:bidi w:val="0"/>
            <w:rPr>
              <w:rStyle w:val="Hyperlink"/>
            </w:rPr>
          </w:pPr>
          <w:hyperlink w:anchor="_Toc1625353946">
            <w:r w:rsidRPr="533E9157" w:rsidR="533E9157">
              <w:rPr>
                <w:rStyle w:val="Hyperlink"/>
              </w:rPr>
              <w:t>Objectives</w:t>
            </w:r>
            <w:r>
              <w:tab/>
            </w:r>
            <w:r>
              <w:fldChar w:fldCharType="begin"/>
            </w:r>
            <w:r>
              <w:instrText xml:space="preserve">PAGEREF _Toc1625353946 \h</w:instrText>
            </w:r>
            <w:r>
              <w:fldChar w:fldCharType="separate"/>
            </w:r>
            <w:r w:rsidRPr="533E9157" w:rsidR="533E9157">
              <w:rPr>
                <w:rStyle w:val="Hyperlink"/>
              </w:rPr>
              <w:t>5</w:t>
            </w:r>
            <w:r>
              <w:fldChar w:fldCharType="end"/>
            </w:r>
          </w:hyperlink>
        </w:p>
        <w:p w:rsidR="533E9157" w:rsidP="533E9157" w:rsidRDefault="533E9157" w14:paraId="6227B24D" w14:textId="080D30E1">
          <w:pPr>
            <w:pStyle w:val="TOC2"/>
            <w:tabs>
              <w:tab w:val="right" w:leader="dot" w:pos="9360"/>
            </w:tabs>
            <w:bidi w:val="0"/>
            <w:rPr>
              <w:rStyle w:val="Hyperlink"/>
            </w:rPr>
          </w:pPr>
          <w:hyperlink w:anchor="_Toc435750425">
            <w:r w:rsidRPr="533E9157" w:rsidR="533E9157">
              <w:rPr>
                <w:rStyle w:val="Hyperlink"/>
              </w:rPr>
              <w:t>Strategy</w:t>
            </w:r>
            <w:r>
              <w:tab/>
            </w:r>
            <w:r>
              <w:fldChar w:fldCharType="begin"/>
            </w:r>
            <w:r>
              <w:instrText xml:space="preserve">PAGEREF _Toc435750425 \h</w:instrText>
            </w:r>
            <w:r>
              <w:fldChar w:fldCharType="separate"/>
            </w:r>
            <w:r w:rsidRPr="533E9157" w:rsidR="533E9157">
              <w:rPr>
                <w:rStyle w:val="Hyperlink"/>
              </w:rPr>
              <w:t>6</w:t>
            </w:r>
            <w:r>
              <w:fldChar w:fldCharType="end"/>
            </w:r>
          </w:hyperlink>
        </w:p>
        <w:p w:rsidR="533E9157" w:rsidP="533E9157" w:rsidRDefault="533E9157" w14:paraId="0A32EB41" w14:textId="6538EAAC">
          <w:pPr>
            <w:pStyle w:val="TOC2"/>
            <w:tabs>
              <w:tab w:val="right" w:leader="dot" w:pos="9360"/>
            </w:tabs>
            <w:bidi w:val="0"/>
            <w:rPr>
              <w:rStyle w:val="Hyperlink"/>
            </w:rPr>
          </w:pPr>
          <w:hyperlink w:anchor="_Toc956519083">
            <w:r w:rsidRPr="533E9157" w:rsidR="533E9157">
              <w:rPr>
                <w:rStyle w:val="Hyperlink"/>
              </w:rPr>
              <w:t>Tactics</w:t>
            </w:r>
            <w:r>
              <w:tab/>
            </w:r>
            <w:r>
              <w:fldChar w:fldCharType="begin"/>
            </w:r>
            <w:r>
              <w:instrText xml:space="preserve">PAGEREF _Toc956519083 \h</w:instrText>
            </w:r>
            <w:r>
              <w:fldChar w:fldCharType="separate"/>
            </w:r>
            <w:r w:rsidRPr="533E9157" w:rsidR="533E9157">
              <w:rPr>
                <w:rStyle w:val="Hyperlink"/>
              </w:rPr>
              <w:t>7</w:t>
            </w:r>
            <w:r>
              <w:fldChar w:fldCharType="end"/>
            </w:r>
          </w:hyperlink>
        </w:p>
        <w:p w:rsidR="533E9157" w:rsidP="533E9157" w:rsidRDefault="533E9157" w14:paraId="0F7E9B16" w14:textId="47D81B7C">
          <w:pPr>
            <w:pStyle w:val="TOC2"/>
            <w:tabs>
              <w:tab w:val="right" w:leader="dot" w:pos="9360"/>
            </w:tabs>
            <w:bidi w:val="0"/>
            <w:rPr>
              <w:rStyle w:val="Hyperlink"/>
            </w:rPr>
          </w:pPr>
          <w:hyperlink w:anchor="_Toc1860222246">
            <w:r w:rsidRPr="533E9157" w:rsidR="533E9157">
              <w:rPr>
                <w:rStyle w:val="Hyperlink"/>
              </w:rPr>
              <w:t>Action</w:t>
            </w:r>
            <w:r>
              <w:tab/>
            </w:r>
            <w:r>
              <w:fldChar w:fldCharType="begin"/>
            </w:r>
            <w:r>
              <w:instrText xml:space="preserve">PAGEREF _Toc1860222246 \h</w:instrText>
            </w:r>
            <w:r>
              <w:fldChar w:fldCharType="separate"/>
            </w:r>
            <w:r w:rsidRPr="533E9157" w:rsidR="533E9157">
              <w:rPr>
                <w:rStyle w:val="Hyperlink"/>
              </w:rPr>
              <w:t>8</w:t>
            </w:r>
            <w:r>
              <w:fldChar w:fldCharType="end"/>
            </w:r>
          </w:hyperlink>
        </w:p>
        <w:p w:rsidR="533E9157" w:rsidP="533E9157" w:rsidRDefault="533E9157" w14:paraId="6063F5CB" w14:textId="3BEF1784">
          <w:pPr>
            <w:pStyle w:val="TOC2"/>
            <w:tabs>
              <w:tab w:val="right" w:leader="dot" w:pos="9360"/>
            </w:tabs>
            <w:bidi w:val="0"/>
            <w:rPr>
              <w:rStyle w:val="Hyperlink"/>
            </w:rPr>
          </w:pPr>
          <w:hyperlink w:anchor="_Toc375382442">
            <w:r w:rsidRPr="533E9157" w:rsidR="533E9157">
              <w:rPr>
                <w:rStyle w:val="Hyperlink"/>
              </w:rPr>
              <w:t>Control</w:t>
            </w:r>
            <w:r>
              <w:tab/>
            </w:r>
            <w:r>
              <w:fldChar w:fldCharType="begin"/>
            </w:r>
            <w:r>
              <w:instrText xml:space="preserve">PAGEREF _Toc375382442 \h</w:instrText>
            </w:r>
            <w:r>
              <w:fldChar w:fldCharType="separate"/>
            </w:r>
            <w:r w:rsidRPr="533E9157" w:rsidR="533E9157">
              <w:rPr>
                <w:rStyle w:val="Hyperlink"/>
              </w:rPr>
              <w:t>8</w:t>
            </w:r>
            <w:r>
              <w:fldChar w:fldCharType="end"/>
            </w:r>
          </w:hyperlink>
        </w:p>
        <w:p w:rsidR="533E9157" w:rsidP="533E9157" w:rsidRDefault="533E9157" w14:paraId="03522C3D" w14:textId="68FF4AF7">
          <w:pPr>
            <w:pStyle w:val="TOC3"/>
            <w:tabs>
              <w:tab w:val="right" w:leader="dot" w:pos="9360"/>
            </w:tabs>
            <w:bidi w:val="0"/>
            <w:rPr>
              <w:rStyle w:val="Hyperlink"/>
            </w:rPr>
          </w:pPr>
          <w:hyperlink w:anchor="_Toc336458243">
            <w:r w:rsidRPr="533E9157" w:rsidR="533E9157">
              <w:rPr>
                <w:rStyle w:val="Hyperlink"/>
              </w:rPr>
              <w:t>Conclusion</w:t>
            </w:r>
            <w:r>
              <w:tab/>
            </w:r>
            <w:r>
              <w:fldChar w:fldCharType="begin"/>
            </w:r>
            <w:r>
              <w:instrText xml:space="preserve">PAGEREF _Toc336458243 \h</w:instrText>
            </w:r>
            <w:r>
              <w:fldChar w:fldCharType="separate"/>
            </w:r>
            <w:r w:rsidRPr="533E9157" w:rsidR="533E9157">
              <w:rPr>
                <w:rStyle w:val="Hyperlink"/>
              </w:rPr>
              <w:t>9</w:t>
            </w:r>
            <w:r>
              <w:fldChar w:fldCharType="end"/>
            </w:r>
          </w:hyperlink>
        </w:p>
        <w:p w:rsidR="533E9157" w:rsidP="533E9157" w:rsidRDefault="533E9157" w14:paraId="0B0F883B" w14:textId="25D20A29">
          <w:pPr>
            <w:pStyle w:val="TOC2"/>
            <w:tabs>
              <w:tab w:val="right" w:leader="dot" w:pos="9360"/>
            </w:tabs>
            <w:bidi w:val="0"/>
            <w:rPr>
              <w:rStyle w:val="Hyperlink"/>
            </w:rPr>
          </w:pPr>
          <w:hyperlink w:anchor="_Toc1153844397">
            <w:r w:rsidRPr="533E9157" w:rsidR="533E9157">
              <w:rPr>
                <w:rStyle w:val="Hyperlink"/>
              </w:rPr>
              <w:t>References</w:t>
            </w:r>
            <w:r>
              <w:tab/>
            </w:r>
            <w:r>
              <w:fldChar w:fldCharType="begin"/>
            </w:r>
            <w:r>
              <w:instrText xml:space="preserve">PAGEREF _Toc1153844397 \h</w:instrText>
            </w:r>
            <w:r>
              <w:fldChar w:fldCharType="separate"/>
            </w:r>
            <w:r w:rsidRPr="533E9157" w:rsidR="533E9157">
              <w:rPr>
                <w:rStyle w:val="Hyperlink"/>
              </w:rPr>
              <w:t>9</w:t>
            </w:r>
            <w:r>
              <w:fldChar w:fldCharType="end"/>
            </w:r>
          </w:hyperlink>
        </w:p>
        <w:p w:rsidR="533E9157" w:rsidP="533E9157" w:rsidRDefault="533E9157" w14:paraId="5727FD16" w14:textId="3CE0FD7C">
          <w:pPr>
            <w:pStyle w:val="TOC3"/>
            <w:tabs>
              <w:tab w:val="right" w:leader="dot" w:pos="9360"/>
            </w:tabs>
            <w:bidi w:val="0"/>
            <w:rPr>
              <w:rStyle w:val="Hyperlink"/>
            </w:rPr>
          </w:pPr>
          <w:hyperlink w:anchor="_Toc960054387">
            <w:r w:rsidRPr="533E9157" w:rsidR="533E9157">
              <w:rPr>
                <w:rStyle w:val="Hyperlink"/>
              </w:rPr>
              <w:t>Appendices</w:t>
            </w:r>
            <w:r>
              <w:tab/>
            </w:r>
            <w:r>
              <w:fldChar w:fldCharType="begin"/>
            </w:r>
            <w:r>
              <w:instrText xml:space="preserve">PAGEREF _Toc960054387 \h</w:instrText>
            </w:r>
            <w:r>
              <w:fldChar w:fldCharType="separate"/>
            </w:r>
            <w:r w:rsidRPr="533E9157" w:rsidR="533E9157">
              <w:rPr>
                <w:rStyle w:val="Hyperlink"/>
              </w:rPr>
              <w:t>10</w:t>
            </w:r>
            <w:r>
              <w:fldChar w:fldCharType="end"/>
            </w:r>
          </w:hyperlink>
          <w:r>
            <w:fldChar w:fldCharType="end"/>
          </w:r>
        </w:p>
      </w:sdtContent>
    </w:sdt>
    <w:p w:rsidR="533E9157" w:rsidP="533E9157" w:rsidRDefault="533E9157" w14:paraId="3C7E87CE" w14:textId="4F2ED8BE">
      <w:pPr>
        <w:pStyle w:val="Heading2"/>
        <w:keepNext w:val="1"/>
        <w:keepLines w:val="1"/>
        <w:rPr>
          <w:noProof w:val="0"/>
          <w:color w:val="auto"/>
          <w:u w:val="single"/>
          <w:lang w:val="en-GB"/>
        </w:rPr>
      </w:pPr>
    </w:p>
    <w:p xmlns:wp14="http://schemas.microsoft.com/office/word/2010/wordml" w:rsidP="533E9157" wp14:paraId="333018DF" wp14:textId="30736872">
      <w:pPr>
        <w:pStyle w:val="Heading2"/>
        <w:keepNext w:val="1"/>
        <w:keepLines w:val="1"/>
        <w:rPr>
          <w:rFonts w:ascii="Aptos" w:hAnsi="Aptos" w:eastAsia="Aptos" w:cs="Aptos"/>
          <w:b w:val="0"/>
          <w:bCs w:val="0"/>
          <w:i w:val="0"/>
          <w:iCs w:val="0"/>
          <w:caps w:val="0"/>
          <w:smallCaps w:val="0"/>
          <w:noProof w:val="0"/>
          <w:color w:val="auto" w:themeColor="text1" w:themeTint="FF" w:themeShade="FF"/>
          <w:sz w:val="24"/>
          <w:szCs w:val="24"/>
          <w:u w:val="single"/>
          <w:lang w:val="en-US"/>
        </w:rPr>
      </w:pPr>
      <w:bookmarkStart w:name="_Toc97098125" w:id="1547922883"/>
      <w:bookmarkStart w:name="_Toc2033769084" w:id="568411488"/>
      <w:bookmarkStart w:name="_Toc2041001978" w:id="1167901362"/>
      <w:r w:rsidRPr="533E9157" w:rsidR="7C05EF00">
        <w:rPr>
          <w:noProof w:val="0"/>
          <w:color w:val="auto"/>
          <w:u w:val="single"/>
          <w:lang w:val="en-GB"/>
        </w:rPr>
        <w:t>Executive summary</w:t>
      </w:r>
      <w:bookmarkEnd w:id="1547922883"/>
      <w:bookmarkEnd w:id="568411488"/>
      <w:bookmarkEnd w:id="1167901362"/>
      <w:r w:rsidRPr="533E9157" w:rsidR="7C05EF00">
        <w:rPr>
          <w:noProof w:val="0"/>
          <w:color w:val="auto"/>
          <w:u w:val="single"/>
          <w:lang w:val="en-GB"/>
        </w:rPr>
        <w:t xml:space="preserve"> </w:t>
      </w:r>
    </w:p>
    <w:p xmlns:wp14="http://schemas.microsoft.com/office/word/2010/wordml" w:rsidP="62A4515B" wp14:paraId="27342E16" wp14:textId="7A4F807A">
      <w:pPr>
        <w:keepNext w:val="1"/>
        <w:keepLines w:val="1"/>
        <w:rPr>
          <w:rFonts w:ascii="Aptos" w:hAnsi="Aptos" w:eastAsia="Aptos" w:cs="Aptos"/>
          <w:b w:val="0"/>
          <w:bCs w:val="0"/>
          <w:i w:val="0"/>
          <w:iCs w:val="0"/>
          <w:caps w:val="0"/>
          <w:smallCaps w:val="0"/>
          <w:noProof w:val="0"/>
          <w:color w:val="000000" w:themeColor="text1" w:themeTint="FF" w:themeShade="FF"/>
          <w:sz w:val="24"/>
          <w:szCs w:val="24"/>
          <w:lang w:val="en-US"/>
        </w:rPr>
      </w:pPr>
      <w:r w:rsidRPr="62A4515B" w:rsidR="7C05EF00">
        <w:rPr>
          <w:rFonts w:ascii="Aptos" w:hAnsi="Aptos" w:eastAsia="Aptos" w:cs="Aptos"/>
          <w:b w:val="0"/>
          <w:bCs w:val="0"/>
          <w:i w:val="0"/>
          <w:iCs w:val="0"/>
          <w:caps w:val="0"/>
          <w:smallCaps w:val="0"/>
          <w:noProof w:val="0"/>
          <w:color w:val="000000" w:themeColor="text1" w:themeTint="FF" w:themeShade="FF"/>
          <w:sz w:val="24"/>
          <w:szCs w:val="24"/>
          <w:lang w:val="en-GB"/>
        </w:rPr>
        <w:t xml:space="preserve">Worl travel market </w:t>
      </w:r>
      <w:r w:rsidRPr="62A4515B" w:rsidR="7C05EF00">
        <w:rPr>
          <w:rFonts w:ascii="Aptos" w:hAnsi="Aptos" w:eastAsia="Aptos" w:cs="Aptos"/>
          <w:b w:val="0"/>
          <w:bCs w:val="0"/>
          <w:i w:val="0"/>
          <w:iCs w:val="0"/>
          <w:caps w:val="0"/>
          <w:smallCaps w:val="0"/>
          <w:noProof w:val="0"/>
          <w:color w:val="000000" w:themeColor="text1" w:themeTint="FF" w:themeShade="FF"/>
          <w:sz w:val="24"/>
          <w:szCs w:val="24"/>
          <w:lang w:val="en-GB"/>
        </w:rPr>
        <w:t>expedites</w:t>
      </w:r>
      <w:r w:rsidRPr="62A4515B" w:rsidR="7C05EF00">
        <w:rPr>
          <w:rFonts w:ascii="Aptos" w:hAnsi="Aptos" w:eastAsia="Aptos" w:cs="Aptos"/>
          <w:b w:val="0"/>
          <w:bCs w:val="0"/>
          <w:i w:val="0"/>
          <w:iCs w:val="0"/>
          <w:caps w:val="0"/>
          <w:smallCaps w:val="0"/>
          <w:noProof w:val="0"/>
          <w:color w:val="000000" w:themeColor="text1" w:themeTint="FF" w:themeShade="FF"/>
          <w:sz w:val="24"/>
          <w:szCs w:val="24"/>
          <w:lang w:val="en-GB"/>
        </w:rPr>
        <w:t xml:space="preserve"> opportunities for travel industry professionals to network, do business and learn. In this report we will discuss a marketing strategy to develop a world travel market stand for South Korea.</w:t>
      </w:r>
    </w:p>
    <w:p xmlns:wp14="http://schemas.microsoft.com/office/word/2010/wordml" w:rsidP="62A4515B" wp14:paraId="44CEFFEE" wp14:textId="724FCB99">
      <w:pPr>
        <w:pStyle w:val="Normal"/>
        <w:keepNext w:val="1"/>
        <w:keepLines w:val="1"/>
        <w:rPr>
          <w:u w:val="single"/>
        </w:rPr>
      </w:pPr>
    </w:p>
    <w:p xmlns:wp14="http://schemas.microsoft.com/office/word/2010/wordml" w:rsidP="533E9157" wp14:paraId="2EF24338" wp14:textId="0803D175">
      <w:pPr>
        <w:pStyle w:val="Heading2"/>
        <w:keepNext w:val="1"/>
        <w:keepLines w:val="1"/>
        <w:rPr>
          <w:rFonts w:ascii="Aptos Display" w:hAnsi="Aptos Display" w:eastAsia="Aptos Display" w:cs="Aptos Display"/>
          <w:b w:val="0"/>
          <w:bCs w:val="0"/>
          <w:i w:val="0"/>
          <w:iCs w:val="0"/>
          <w:caps w:val="0"/>
          <w:smallCaps w:val="0"/>
          <w:color w:val="auto"/>
          <w:sz w:val="40"/>
          <w:szCs w:val="40"/>
          <w:u w:val="single"/>
        </w:rPr>
      </w:pPr>
      <w:bookmarkStart w:name="_Toc2017403459" w:id="1946306465"/>
      <w:bookmarkStart w:name="_Toc1084327217" w:id="1133088582"/>
      <w:bookmarkStart w:name="_Toc292665435" w:id="1555285777"/>
      <w:r w:rsidRPr="533E9157" w:rsidR="45E045CE">
        <w:rPr>
          <w:i w:val="0"/>
          <w:iCs w:val="0"/>
          <w:color w:val="auto"/>
          <w:u w:val="single"/>
        </w:rPr>
        <w:t>Introduction</w:t>
      </w:r>
      <w:bookmarkEnd w:id="1946306465"/>
      <w:bookmarkEnd w:id="1133088582"/>
      <w:bookmarkEnd w:id="1555285777"/>
    </w:p>
    <w:p xmlns:wp14="http://schemas.microsoft.com/office/word/2010/wordml" w:rsidP="533E9157" wp14:paraId="63100C74" wp14:textId="186965F2">
      <w:pPr>
        <w:pStyle w:val="NoSpacing"/>
        <w:ind w:left="0" w:right="0"/>
        <w:rPr>
          <w:rFonts w:ascii="Aptos" w:hAnsi="Aptos" w:eastAsia="Aptos" w:cs="Aptos" w:asciiTheme="minorAscii" w:hAnsiTheme="minorAscii" w:eastAsiaTheme="minorAscii" w:cstheme="minorAscii"/>
          <w:sz w:val="24"/>
          <w:szCs w:val="24"/>
          <w:lang w:val="en-GB"/>
        </w:rPr>
      </w:pPr>
      <w:r w:rsidRPr="533E9157" w:rsidR="2CE3BAFA">
        <w:rPr>
          <w:rFonts w:ascii="Aptos" w:hAnsi="Aptos" w:eastAsia="Aptos" w:cs="Aptos" w:asciiTheme="minorAscii" w:hAnsiTheme="minorAscii" w:eastAsiaTheme="minorAscii" w:cstheme="minorAscii"/>
          <w:sz w:val="24"/>
          <w:szCs w:val="24"/>
          <w:lang w:val="en-GB"/>
        </w:rPr>
        <w:t xml:space="preserve">Marketing is the essence of value creation to </w:t>
      </w:r>
      <w:r w:rsidRPr="533E9157" w:rsidR="2CE3BAFA">
        <w:rPr>
          <w:rFonts w:ascii="Aptos" w:hAnsi="Aptos" w:eastAsia="Aptos" w:cs="Aptos" w:asciiTheme="minorAscii" w:hAnsiTheme="minorAscii" w:eastAsiaTheme="minorAscii" w:cstheme="minorAscii"/>
          <w:sz w:val="24"/>
          <w:szCs w:val="24"/>
          <w:lang w:val="en-GB"/>
        </w:rPr>
        <w:t>facilitate</w:t>
      </w:r>
      <w:r w:rsidRPr="533E9157" w:rsidR="2CE3BAFA">
        <w:rPr>
          <w:rFonts w:ascii="Aptos" w:hAnsi="Aptos" w:eastAsia="Aptos" w:cs="Aptos" w:asciiTheme="minorAscii" w:hAnsiTheme="minorAscii" w:eastAsiaTheme="minorAscii" w:cstheme="minorAscii"/>
          <w:sz w:val="24"/>
          <w:szCs w:val="24"/>
          <w:lang w:val="en-GB"/>
        </w:rPr>
        <w:t xml:space="preserve"> long- term satisfaction</w:t>
      </w:r>
      <w:r w:rsidRPr="533E9157" w:rsidR="5461B8B1">
        <w:rPr>
          <w:rFonts w:ascii="Aptos" w:hAnsi="Aptos" w:eastAsia="Aptos" w:cs="Aptos" w:asciiTheme="minorAscii" w:hAnsiTheme="minorAscii" w:eastAsiaTheme="minorAscii" w:cstheme="minorAscii"/>
          <w:sz w:val="24"/>
          <w:szCs w:val="24"/>
          <w:lang w:val="en-GB"/>
        </w:rPr>
        <w:t xml:space="preserve"> for customers to return it is a form of exchange</w:t>
      </w:r>
      <w:r w:rsidRPr="533E9157" w:rsidR="05C4DA45">
        <w:rPr>
          <w:rFonts w:ascii="Aptos" w:hAnsi="Aptos" w:eastAsia="Aptos" w:cs="Aptos" w:asciiTheme="minorAscii" w:hAnsiTheme="minorAscii" w:eastAsiaTheme="minorAscii" w:cstheme="minorAscii"/>
          <w:sz w:val="24"/>
          <w:szCs w:val="24"/>
          <w:lang w:val="en-GB"/>
        </w:rPr>
        <w:t>. The</w:t>
      </w:r>
      <w:r w:rsidRPr="533E9157" w:rsidR="457B773C">
        <w:rPr>
          <w:rFonts w:ascii="Aptos" w:hAnsi="Aptos" w:eastAsia="Aptos" w:cs="Aptos" w:asciiTheme="minorAscii" w:hAnsiTheme="minorAscii" w:eastAsiaTheme="minorAscii" w:cstheme="minorAscii"/>
          <w:sz w:val="24"/>
          <w:szCs w:val="24"/>
          <w:lang w:val="en-GB"/>
        </w:rPr>
        <w:t xml:space="preserve"> purpose of this marketing plan is to</w:t>
      </w:r>
      <w:r w:rsidRPr="533E9157" w:rsidR="78A76D43">
        <w:rPr>
          <w:rFonts w:ascii="Aptos" w:hAnsi="Aptos" w:eastAsia="Aptos" w:cs="Aptos" w:asciiTheme="minorAscii" w:hAnsiTheme="minorAscii" w:eastAsiaTheme="minorAscii" w:cstheme="minorAscii"/>
          <w:sz w:val="24"/>
          <w:szCs w:val="24"/>
          <w:lang w:val="en-GB"/>
        </w:rPr>
        <w:t xml:space="preserve"> boost people </w:t>
      </w:r>
      <w:r w:rsidRPr="533E9157" w:rsidR="02A13FF5">
        <w:rPr>
          <w:rFonts w:ascii="Aptos" w:hAnsi="Aptos" w:eastAsia="Aptos" w:cs="Aptos" w:asciiTheme="minorAscii" w:hAnsiTheme="minorAscii" w:eastAsiaTheme="minorAscii" w:cstheme="minorAscii"/>
          <w:sz w:val="24"/>
          <w:szCs w:val="24"/>
          <w:lang w:val="en-GB"/>
        </w:rPr>
        <w:t>to travel to South Korea.</w:t>
      </w:r>
      <w:r w:rsidRPr="533E9157" w:rsidR="457B773C">
        <w:rPr>
          <w:rFonts w:ascii="Aptos" w:hAnsi="Aptos" w:eastAsia="Aptos" w:cs="Aptos" w:asciiTheme="minorAscii" w:hAnsiTheme="minorAscii" w:eastAsiaTheme="minorAscii" w:cstheme="minorAscii"/>
          <w:sz w:val="24"/>
          <w:szCs w:val="24"/>
          <w:lang w:val="en-GB"/>
        </w:rPr>
        <w:t xml:space="preserve"> </w:t>
      </w:r>
      <w:r w:rsidRPr="533E9157" w:rsidR="1FF8F5BA">
        <w:rPr>
          <w:rFonts w:ascii="Aptos" w:hAnsi="Aptos" w:eastAsia="Aptos" w:cs="Aptos" w:asciiTheme="minorAscii" w:hAnsiTheme="minorAscii" w:eastAsiaTheme="minorAscii" w:cstheme="minorAscii"/>
          <w:sz w:val="24"/>
          <w:szCs w:val="24"/>
          <w:lang w:val="en-GB"/>
        </w:rPr>
        <w:t>Analysing</w:t>
      </w:r>
      <w:r w:rsidRPr="533E9157" w:rsidR="457B773C">
        <w:rPr>
          <w:rFonts w:ascii="Aptos" w:hAnsi="Aptos" w:eastAsia="Aptos" w:cs="Aptos" w:asciiTheme="minorAscii" w:hAnsiTheme="minorAscii" w:eastAsiaTheme="minorAscii" w:cstheme="minorAscii"/>
          <w:sz w:val="24"/>
          <w:szCs w:val="24"/>
          <w:lang w:val="en-GB"/>
        </w:rPr>
        <w:t xml:space="preserve"> niche marketing, strategic </w:t>
      </w:r>
      <w:r w:rsidRPr="533E9157" w:rsidR="33CE2692">
        <w:rPr>
          <w:rFonts w:ascii="Aptos" w:hAnsi="Aptos" w:eastAsia="Aptos" w:cs="Aptos" w:asciiTheme="minorAscii" w:hAnsiTheme="minorAscii" w:eastAsiaTheme="minorAscii" w:cstheme="minorAscii"/>
          <w:sz w:val="24"/>
          <w:szCs w:val="24"/>
          <w:lang w:val="en-GB"/>
        </w:rPr>
        <w:t xml:space="preserve">marketing strategy involves </w:t>
      </w:r>
      <w:r w:rsidRPr="533E9157" w:rsidR="076F73DC">
        <w:rPr>
          <w:rFonts w:ascii="Aptos" w:hAnsi="Aptos" w:eastAsia="Aptos" w:cs="Aptos" w:asciiTheme="minorAscii" w:hAnsiTheme="minorAscii" w:eastAsiaTheme="minorAscii" w:cstheme="minorAscii"/>
          <w:sz w:val="24"/>
          <w:szCs w:val="24"/>
          <w:lang w:val="en-GB"/>
        </w:rPr>
        <w:t xml:space="preserve">the use of </w:t>
      </w:r>
      <w:r w:rsidRPr="533E9157" w:rsidR="33CE2692">
        <w:rPr>
          <w:rFonts w:ascii="Aptos" w:hAnsi="Aptos" w:eastAsia="Aptos" w:cs="Aptos" w:asciiTheme="minorAscii" w:hAnsiTheme="minorAscii" w:eastAsiaTheme="minorAscii" w:cstheme="minorAscii"/>
          <w:sz w:val="24"/>
          <w:szCs w:val="24"/>
          <w:lang w:val="en-GB"/>
        </w:rPr>
        <w:t>digital and social media platforms to connect with target audiences.</w:t>
      </w:r>
      <w:r w:rsidRPr="533E9157" w:rsidR="457B773C">
        <w:rPr>
          <w:rFonts w:ascii="Aptos" w:hAnsi="Aptos" w:eastAsia="Aptos" w:cs="Aptos" w:asciiTheme="minorAscii" w:hAnsiTheme="minorAscii" w:eastAsiaTheme="minorAscii" w:cstheme="minorAscii"/>
          <w:sz w:val="24"/>
          <w:szCs w:val="24"/>
          <w:lang w:val="en-GB"/>
        </w:rPr>
        <w:t xml:space="preserve"> </w:t>
      </w:r>
      <w:r w:rsidRPr="533E9157" w:rsidR="31A0C67B">
        <w:rPr>
          <w:rFonts w:ascii="Aptos" w:hAnsi="Aptos" w:eastAsia="Aptos" w:cs="Aptos" w:asciiTheme="minorAscii" w:hAnsiTheme="minorAscii" w:eastAsiaTheme="minorAscii" w:cstheme="minorAscii"/>
          <w:sz w:val="24"/>
          <w:szCs w:val="24"/>
          <w:lang w:val="en-GB"/>
        </w:rPr>
        <w:t>U</w:t>
      </w:r>
      <w:r w:rsidRPr="533E9157" w:rsidR="457B773C">
        <w:rPr>
          <w:rFonts w:ascii="Aptos" w:hAnsi="Aptos" w:eastAsia="Aptos" w:cs="Aptos" w:asciiTheme="minorAscii" w:hAnsiTheme="minorAscii" w:eastAsiaTheme="minorAscii" w:cstheme="minorAscii"/>
          <w:sz w:val="24"/>
          <w:szCs w:val="24"/>
          <w:lang w:val="en-GB"/>
        </w:rPr>
        <w:t xml:space="preserve">tilizing SOSTAC digital marketing planning system, including market segmentation, generational </w:t>
      </w:r>
      <w:r w:rsidRPr="533E9157" w:rsidR="457B773C">
        <w:rPr>
          <w:rFonts w:ascii="Aptos" w:hAnsi="Aptos" w:eastAsia="Aptos" w:cs="Aptos" w:asciiTheme="minorAscii" w:hAnsiTheme="minorAscii" w:eastAsiaTheme="minorAscii" w:cstheme="minorAscii"/>
          <w:sz w:val="24"/>
          <w:szCs w:val="24"/>
          <w:lang w:val="en-GB"/>
        </w:rPr>
        <w:t>marketing</w:t>
      </w:r>
      <w:r w:rsidRPr="533E9157" w:rsidR="457B773C">
        <w:rPr>
          <w:rFonts w:ascii="Aptos" w:hAnsi="Aptos" w:eastAsia="Aptos" w:cs="Aptos" w:asciiTheme="minorAscii" w:hAnsiTheme="minorAscii" w:eastAsiaTheme="minorAscii" w:cstheme="minorAscii"/>
          <w:sz w:val="24"/>
          <w:szCs w:val="24"/>
          <w:lang w:val="en-GB"/>
        </w:rPr>
        <w:t xml:space="preserve"> and demographics. </w:t>
      </w:r>
      <w:r w:rsidRPr="533E9157" w:rsidR="7AA35DDA">
        <w:rPr>
          <w:rFonts w:ascii="Aptos" w:hAnsi="Aptos" w:eastAsia="Aptos" w:cs="Aptos" w:asciiTheme="minorAscii" w:hAnsiTheme="minorAscii" w:eastAsiaTheme="minorAscii" w:cstheme="minorAscii"/>
          <w:sz w:val="24"/>
          <w:szCs w:val="24"/>
          <w:lang w:val="en-GB"/>
        </w:rPr>
        <w:t>Recognizing the significance of market research, competitor analysis, and the different macro and micro-environmental factors involved.</w:t>
      </w:r>
      <w:r w:rsidRPr="533E9157" w:rsidR="457B773C">
        <w:rPr>
          <w:rFonts w:ascii="Aptos" w:hAnsi="Aptos" w:eastAsia="Aptos" w:cs="Aptos" w:asciiTheme="minorAscii" w:hAnsiTheme="minorAscii" w:eastAsiaTheme="minorAscii" w:cstheme="minorAscii"/>
          <w:sz w:val="24"/>
          <w:szCs w:val="24"/>
          <w:lang w:val="en-GB"/>
        </w:rPr>
        <w:t xml:space="preserve"> This report will also include marketing mix and will explore the i</w:t>
      </w:r>
      <w:r w:rsidRPr="533E9157" w:rsidR="4E058E1F">
        <w:rPr>
          <w:rFonts w:ascii="Aptos" w:hAnsi="Aptos" w:eastAsia="Aptos" w:cs="Aptos" w:asciiTheme="minorAscii" w:hAnsiTheme="minorAscii" w:eastAsiaTheme="minorAscii" w:cstheme="minorAscii"/>
          <w:sz w:val="24"/>
          <w:szCs w:val="24"/>
          <w:lang w:val="en-GB"/>
        </w:rPr>
        <w:t>nfluence</w:t>
      </w:r>
      <w:r w:rsidRPr="533E9157" w:rsidR="457B773C">
        <w:rPr>
          <w:rFonts w:ascii="Aptos" w:hAnsi="Aptos" w:eastAsia="Aptos" w:cs="Aptos" w:asciiTheme="minorAscii" w:hAnsiTheme="minorAscii" w:eastAsiaTheme="minorAscii" w:cstheme="minorAscii"/>
          <w:sz w:val="24"/>
          <w:szCs w:val="24"/>
          <w:lang w:val="en-GB"/>
        </w:rPr>
        <w:t xml:space="preserve"> of digital marketing, social media influencers and technological advances on consumer </w:t>
      </w:r>
      <w:r w:rsidRPr="533E9157" w:rsidR="77E3BDD2">
        <w:rPr>
          <w:rFonts w:ascii="Aptos" w:hAnsi="Aptos" w:eastAsia="Aptos" w:cs="Aptos" w:asciiTheme="minorAscii" w:hAnsiTheme="minorAscii" w:eastAsiaTheme="minorAscii" w:cstheme="minorAscii"/>
          <w:sz w:val="24"/>
          <w:szCs w:val="24"/>
          <w:lang w:val="en-GB"/>
        </w:rPr>
        <w:t>behaviour</w:t>
      </w:r>
      <w:r w:rsidRPr="533E9157" w:rsidR="457B773C">
        <w:rPr>
          <w:rFonts w:ascii="Aptos" w:hAnsi="Aptos" w:eastAsia="Aptos" w:cs="Aptos" w:asciiTheme="minorAscii" w:hAnsiTheme="minorAscii" w:eastAsiaTheme="minorAscii" w:cstheme="minorAscii"/>
          <w:sz w:val="24"/>
          <w:szCs w:val="24"/>
          <w:lang w:val="en-GB"/>
        </w:rPr>
        <w:t xml:space="preserve"> and brand engagement.</w:t>
      </w:r>
    </w:p>
    <w:p xmlns:wp14="http://schemas.microsoft.com/office/word/2010/wordml" w:rsidP="533E9157" wp14:paraId="042DC79B" wp14:textId="1D714C08">
      <w:pPr>
        <w:pStyle w:val="NoSpacing"/>
        <w:ind w:left="0" w:right="0"/>
        <w:rPr>
          <w:rFonts w:ascii="Aptos" w:hAnsi="Aptos" w:eastAsia="Aptos" w:cs="Aptos" w:asciiTheme="minorAscii" w:hAnsiTheme="minorAscii" w:eastAsiaTheme="minorAscii" w:cstheme="minorAscii"/>
          <w:sz w:val="24"/>
          <w:szCs w:val="24"/>
        </w:rPr>
      </w:pPr>
    </w:p>
    <w:p xmlns:wp14="http://schemas.microsoft.com/office/word/2010/wordml" w:rsidP="62A4515B" wp14:paraId="459BA3FB" wp14:textId="0D962201">
      <w:pPr>
        <w:pStyle w:val="NoSpacing"/>
        <w:ind w:left="0" w:right="0"/>
        <w:rPr>
          <w:rFonts w:ascii="Calibri" w:hAnsi="Calibri" w:eastAsia="Calibri" w:cs="Calibri"/>
          <w:sz w:val="22"/>
          <w:szCs w:val="22"/>
        </w:rPr>
      </w:pPr>
    </w:p>
    <w:p xmlns:wp14="http://schemas.microsoft.com/office/word/2010/wordml" w:rsidP="533E9157" wp14:paraId="122A461D" wp14:textId="7F1D0EA6">
      <w:pPr>
        <w:pStyle w:val="Heading2"/>
        <w:rPr>
          <w:rFonts w:ascii="Aptos" w:hAnsi="Aptos" w:eastAsia="Aptos" w:cs="Aptos" w:asciiTheme="minorAscii" w:hAnsiTheme="minorAscii" w:eastAsiaTheme="minorAscii" w:cstheme="minorAscii"/>
          <w:color w:val="auto"/>
          <w:sz w:val="24"/>
          <w:szCs w:val="24"/>
          <w:u w:val="single"/>
        </w:rPr>
      </w:pPr>
      <w:bookmarkStart w:name="_Toc1838764995" w:id="1157674425"/>
      <w:bookmarkStart w:name="_Toc1238060950" w:id="358772543"/>
      <w:bookmarkStart w:name="_Toc746531524" w:id="796810176"/>
      <w:r w:rsidRPr="533E9157" w:rsidR="45FDC103">
        <w:rPr>
          <w:color w:val="auto"/>
          <w:u w:val="single"/>
        </w:rPr>
        <w:t>Situation Analysis</w:t>
      </w:r>
      <w:bookmarkEnd w:id="1157674425"/>
      <w:bookmarkEnd w:id="358772543"/>
      <w:bookmarkEnd w:id="796810176"/>
    </w:p>
    <w:p xmlns:wp14="http://schemas.microsoft.com/office/word/2010/wordml" w:rsidP="62A4515B" wp14:paraId="2C078E63" wp14:textId="044A530C">
      <w:pPr>
        <w:pStyle w:val="NoSpacing"/>
        <w:ind w:left="0" w:right="0"/>
        <w:rPr>
          <w:rFonts w:ascii="Calibri" w:hAnsi="Calibri" w:eastAsia="Calibri" w:cs="Calibri"/>
          <w:sz w:val="22"/>
          <w:szCs w:val="22"/>
        </w:rPr>
      </w:pPr>
    </w:p>
    <w:p w:rsidR="737B92B4" w:rsidP="533E9157" w:rsidRDefault="737B92B4" w14:paraId="066A599A" w14:textId="1BD7FF3E">
      <w:pPr>
        <w:pStyle w:val="NoSpacing"/>
        <w:ind w:left="0" w:right="0"/>
        <w:rPr>
          <w:rFonts w:ascii="Aptos" w:hAnsi="Aptos" w:eastAsia="Aptos" w:cs="Aptos" w:asciiTheme="minorAscii" w:hAnsiTheme="minorAscii" w:eastAsiaTheme="minorAscii" w:cstheme="minorAscii"/>
          <w:sz w:val="24"/>
          <w:szCs w:val="24"/>
          <w:lang w:val="en-GB"/>
        </w:rPr>
      </w:pPr>
      <w:r w:rsidRPr="533E9157" w:rsidR="737B92B4">
        <w:rPr>
          <w:rFonts w:ascii="Aptos" w:hAnsi="Aptos" w:eastAsia="Aptos" w:cs="Aptos" w:asciiTheme="minorAscii" w:hAnsiTheme="minorAscii" w:eastAsiaTheme="minorAscii" w:cstheme="minorAscii"/>
          <w:sz w:val="24"/>
          <w:szCs w:val="24"/>
          <w:lang w:val="en-GB"/>
        </w:rPr>
        <w:t>SOSTAC</w:t>
      </w:r>
      <w:r w:rsidRPr="533E9157" w:rsidR="737B92B4">
        <w:rPr>
          <w:rFonts w:ascii="Aptos" w:hAnsi="Aptos" w:eastAsia="Aptos" w:cs="Aptos" w:asciiTheme="minorAscii" w:hAnsiTheme="minorAscii" w:eastAsiaTheme="minorAscii" w:cstheme="minorAscii"/>
          <w:sz w:val="24"/>
          <w:szCs w:val="24"/>
          <w:lang w:val="en-GB"/>
        </w:rPr>
        <w:t xml:space="preserve"> simplifies marketing plans whilst the old marketing mix by M</w:t>
      </w:r>
      <w:r w:rsidRPr="533E9157" w:rsidR="3A7A19CB">
        <w:rPr>
          <w:rFonts w:ascii="Aptos" w:hAnsi="Aptos" w:eastAsia="Aptos" w:cs="Aptos" w:asciiTheme="minorAscii" w:hAnsiTheme="minorAscii" w:eastAsiaTheme="minorAscii" w:cstheme="minorAscii"/>
          <w:sz w:val="24"/>
          <w:szCs w:val="24"/>
          <w:lang w:val="en-GB"/>
        </w:rPr>
        <w:t xml:space="preserve">cCarthy (1960) involves the 4 </w:t>
      </w:r>
      <w:r w:rsidRPr="533E9157" w:rsidR="3A7A19CB">
        <w:rPr>
          <w:rFonts w:ascii="Aptos" w:hAnsi="Aptos" w:eastAsia="Aptos" w:cs="Aptos" w:asciiTheme="minorAscii" w:hAnsiTheme="minorAscii" w:eastAsiaTheme="minorAscii" w:cstheme="minorAscii"/>
          <w:sz w:val="24"/>
          <w:szCs w:val="24"/>
          <w:lang w:val="en-GB"/>
        </w:rPr>
        <w:t>P’s</w:t>
      </w:r>
      <w:r w:rsidRPr="533E9157" w:rsidR="3A7A19CB">
        <w:rPr>
          <w:rFonts w:ascii="Aptos" w:hAnsi="Aptos" w:eastAsia="Aptos" w:cs="Aptos" w:asciiTheme="minorAscii" w:hAnsiTheme="minorAscii" w:eastAsiaTheme="minorAscii" w:cstheme="minorAscii"/>
          <w:sz w:val="24"/>
          <w:szCs w:val="24"/>
          <w:lang w:val="en-GB"/>
        </w:rPr>
        <w:t xml:space="preserve"> such as</w:t>
      </w:r>
      <w:r w:rsidRPr="533E9157" w:rsidR="1AB73F16">
        <w:rPr>
          <w:rFonts w:ascii="Aptos" w:hAnsi="Aptos" w:eastAsia="Aptos" w:cs="Aptos" w:asciiTheme="minorAscii" w:hAnsiTheme="minorAscii" w:eastAsiaTheme="minorAscii" w:cstheme="minorAscii"/>
          <w:sz w:val="24"/>
          <w:szCs w:val="24"/>
          <w:lang w:val="en-GB"/>
        </w:rPr>
        <w:t xml:space="preserve"> product, price, </w:t>
      </w:r>
      <w:r w:rsidRPr="533E9157" w:rsidR="1AB73F16">
        <w:rPr>
          <w:rFonts w:ascii="Aptos" w:hAnsi="Aptos" w:eastAsia="Aptos" w:cs="Aptos" w:asciiTheme="minorAscii" w:hAnsiTheme="minorAscii" w:eastAsiaTheme="minorAscii" w:cstheme="minorAscii"/>
          <w:sz w:val="24"/>
          <w:szCs w:val="24"/>
          <w:lang w:val="en-GB"/>
        </w:rPr>
        <w:t>place</w:t>
      </w:r>
      <w:r w:rsidRPr="533E9157" w:rsidR="1AB73F16">
        <w:rPr>
          <w:rFonts w:ascii="Aptos" w:hAnsi="Aptos" w:eastAsia="Aptos" w:cs="Aptos" w:asciiTheme="minorAscii" w:hAnsiTheme="minorAscii" w:eastAsiaTheme="minorAscii" w:cstheme="minorAscii"/>
          <w:sz w:val="24"/>
          <w:szCs w:val="24"/>
          <w:lang w:val="en-GB"/>
        </w:rPr>
        <w:t xml:space="preserve"> and promotion. </w:t>
      </w:r>
      <w:r w:rsidRPr="533E9157" w:rsidR="3E920022">
        <w:rPr>
          <w:rFonts w:ascii="Aptos" w:hAnsi="Aptos" w:eastAsia="Aptos" w:cs="Aptos" w:asciiTheme="minorAscii" w:hAnsiTheme="minorAscii" w:eastAsiaTheme="minorAscii" w:cstheme="minorAscii"/>
          <w:sz w:val="24"/>
          <w:szCs w:val="24"/>
          <w:lang w:val="en-GB"/>
        </w:rPr>
        <w:t xml:space="preserve">Communication mix in marketing </w:t>
      </w:r>
      <w:r w:rsidRPr="533E9157" w:rsidR="1D12BCB9">
        <w:rPr>
          <w:rFonts w:ascii="Aptos" w:hAnsi="Aptos" w:eastAsia="Aptos" w:cs="Aptos" w:asciiTheme="minorAscii" w:hAnsiTheme="minorAscii" w:eastAsiaTheme="minorAscii" w:cstheme="minorAscii"/>
          <w:sz w:val="24"/>
          <w:szCs w:val="24"/>
          <w:lang w:val="en-GB"/>
        </w:rPr>
        <w:t>includes</w:t>
      </w:r>
      <w:r w:rsidRPr="533E9157" w:rsidR="3E920022">
        <w:rPr>
          <w:rFonts w:ascii="Aptos" w:hAnsi="Aptos" w:eastAsia="Aptos" w:cs="Aptos" w:asciiTheme="minorAscii" w:hAnsiTheme="minorAscii" w:eastAsiaTheme="minorAscii" w:cstheme="minorAscii"/>
          <w:sz w:val="24"/>
          <w:szCs w:val="24"/>
          <w:lang w:val="en-GB"/>
        </w:rPr>
        <w:t xml:space="preserve"> </w:t>
      </w:r>
      <w:r w:rsidRPr="533E9157" w:rsidR="47058816">
        <w:rPr>
          <w:rFonts w:ascii="Aptos" w:hAnsi="Aptos" w:eastAsia="Aptos" w:cs="Aptos" w:asciiTheme="minorAscii" w:hAnsiTheme="minorAscii" w:eastAsiaTheme="minorAscii" w:cstheme="minorAscii"/>
          <w:sz w:val="24"/>
          <w:szCs w:val="24"/>
          <w:lang w:val="en-GB"/>
        </w:rPr>
        <w:t xml:space="preserve">company, customers, competitors, </w:t>
      </w:r>
      <w:r w:rsidRPr="533E9157" w:rsidR="47058816">
        <w:rPr>
          <w:rFonts w:ascii="Aptos" w:hAnsi="Aptos" w:eastAsia="Aptos" w:cs="Aptos" w:asciiTheme="minorAscii" w:hAnsiTheme="minorAscii" w:eastAsiaTheme="minorAscii" w:cstheme="minorAscii"/>
          <w:sz w:val="24"/>
          <w:szCs w:val="24"/>
          <w:lang w:val="en-GB"/>
        </w:rPr>
        <w:t>collaborators</w:t>
      </w:r>
      <w:r w:rsidRPr="533E9157" w:rsidR="47058816">
        <w:rPr>
          <w:rFonts w:ascii="Aptos" w:hAnsi="Aptos" w:eastAsia="Aptos" w:cs="Aptos" w:asciiTheme="minorAscii" w:hAnsiTheme="minorAscii" w:eastAsiaTheme="minorAscii" w:cstheme="minorAscii"/>
          <w:sz w:val="24"/>
          <w:szCs w:val="24"/>
          <w:lang w:val="en-GB"/>
        </w:rPr>
        <w:t xml:space="preserve"> and climate.</w:t>
      </w:r>
      <w:r w:rsidRPr="533E9157" w:rsidR="5FF1DF7E">
        <w:rPr>
          <w:rFonts w:ascii="Aptos" w:hAnsi="Aptos" w:eastAsia="Aptos" w:cs="Aptos" w:asciiTheme="minorAscii" w:hAnsiTheme="minorAscii" w:eastAsiaTheme="minorAscii" w:cstheme="minorAscii"/>
          <w:sz w:val="24"/>
          <w:szCs w:val="24"/>
          <w:lang w:val="en-GB"/>
        </w:rPr>
        <w:t xml:space="preserve"> S</w:t>
      </w:r>
      <w:r w:rsidRPr="533E9157" w:rsidR="277072B4">
        <w:rPr>
          <w:rFonts w:ascii="Aptos" w:hAnsi="Aptos" w:eastAsia="Aptos" w:cs="Aptos" w:asciiTheme="minorAscii" w:hAnsiTheme="minorAscii" w:eastAsiaTheme="minorAscii" w:cstheme="minorAscii"/>
          <w:sz w:val="24"/>
          <w:szCs w:val="24"/>
          <w:lang w:val="en-GB"/>
        </w:rPr>
        <w:t>OSTAC</w:t>
      </w:r>
      <w:r w:rsidRPr="533E9157" w:rsidR="5FF1DF7E">
        <w:rPr>
          <w:rFonts w:ascii="Aptos" w:hAnsi="Aptos" w:eastAsia="Aptos" w:cs="Aptos" w:asciiTheme="minorAscii" w:hAnsiTheme="minorAscii" w:eastAsiaTheme="minorAscii" w:cstheme="minorAscii"/>
          <w:sz w:val="24"/>
          <w:szCs w:val="24"/>
          <w:lang w:val="en-GB"/>
        </w:rPr>
        <w:t xml:space="preserve"> is useful because it </w:t>
      </w:r>
      <w:r w:rsidRPr="533E9157" w:rsidR="3A25D740">
        <w:rPr>
          <w:rFonts w:ascii="Aptos" w:hAnsi="Aptos" w:eastAsia="Aptos" w:cs="Aptos" w:asciiTheme="minorAscii" w:hAnsiTheme="minorAscii" w:eastAsiaTheme="minorAscii" w:cstheme="minorAscii"/>
          <w:sz w:val="24"/>
          <w:szCs w:val="24"/>
          <w:lang w:val="en-GB"/>
        </w:rPr>
        <w:t>aids in creating a logical framework that incorporates</w:t>
      </w:r>
      <w:r w:rsidRPr="533E9157" w:rsidR="5FF1DF7E">
        <w:rPr>
          <w:rFonts w:ascii="Aptos" w:hAnsi="Aptos" w:eastAsia="Aptos" w:cs="Aptos" w:asciiTheme="minorAscii" w:hAnsiTheme="minorAscii" w:eastAsiaTheme="minorAscii" w:cstheme="minorAscii"/>
          <w:sz w:val="24"/>
          <w:szCs w:val="24"/>
          <w:lang w:val="en-GB"/>
        </w:rPr>
        <w:t xml:space="preserve"> key </w:t>
      </w:r>
      <w:r w:rsidRPr="533E9157" w:rsidR="02C5E4A5">
        <w:rPr>
          <w:rFonts w:ascii="Aptos" w:hAnsi="Aptos" w:eastAsia="Aptos" w:cs="Aptos" w:asciiTheme="minorAscii" w:hAnsiTheme="minorAscii" w:eastAsiaTheme="minorAscii" w:cstheme="minorAscii"/>
          <w:sz w:val="24"/>
          <w:szCs w:val="24"/>
          <w:lang w:val="en-GB"/>
        </w:rPr>
        <w:t>elements</w:t>
      </w:r>
      <w:r w:rsidRPr="533E9157" w:rsidR="5FF1DF7E">
        <w:rPr>
          <w:rFonts w:ascii="Aptos" w:hAnsi="Aptos" w:eastAsia="Aptos" w:cs="Aptos" w:asciiTheme="minorAscii" w:hAnsiTheme="minorAscii" w:eastAsiaTheme="minorAscii" w:cstheme="minorAscii"/>
          <w:sz w:val="24"/>
          <w:szCs w:val="24"/>
          <w:lang w:val="en-GB"/>
        </w:rPr>
        <w:t xml:space="preserve"> of a </w:t>
      </w:r>
      <w:r w:rsidRPr="533E9157" w:rsidR="74744B92">
        <w:rPr>
          <w:rFonts w:ascii="Aptos" w:hAnsi="Aptos" w:eastAsia="Aptos" w:cs="Aptos" w:asciiTheme="minorAscii" w:hAnsiTheme="minorAscii" w:eastAsiaTheme="minorAscii" w:cstheme="minorAscii"/>
          <w:sz w:val="24"/>
          <w:szCs w:val="24"/>
          <w:lang w:val="en-GB"/>
        </w:rPr>
        <w:t>plan and h</w:t>
      </w:r>
      <w:r w:rsidRPr="533E9157" w:rsidR="5FF1DF7E">
        <w:rPr>
          <w:rFonts w:ascii="Aptos" w:hAnsi="Aptos" w:eastAsia="Aptos" w:cs="Aptos" w:asciiTheme="minorAscii" w:hAnsiTheme="minorAscii" w:eastAsiaTheme="minorAscii" w:cstheme="minorAscii"/>
          <w:sz w:val="24"/>
          <w:szCs w:val="24"/>
          <w:lang w:val="en-GB"/>
        </w:rPr>
        <w:t xml:space="preserve">elps </w:t>
      </w:r>
      <w:r w:rsidRPr="533E9157" w:rsidR="38DAED82">
        <w:rPr>
          <w:rFonts w:ascii="Aptos" w:hAnsi="Aptos" w:eastAsia="Aptos" w:cs="Aptos" w:asciiTheme="minorAscii" w:hAnsiTheme="minorAscii" w:eastAsiaTheme="minorAscii" w:cstheme="minorAscii"/>
          <w:sz w:val="24"/>
          <w:szCs w:val="24"/>
          <w:lang w:val="en-GB"/>
        </w:rPr>
        <w:t xml:space="preserve">refine the </w:t>
      </w:r>
      <w:r w:rsidRPr="533E9157" w:rsidR="38DAED82">
        <w:rPr>
          <w:rFonts w:ascii="Aptos" w:hAnsi="Aptos" w:eastAsia="Aptos" w:cs="Aptos" w:asciiTheme="minorAscii" w:hAnsiTheme="minorAscii" w:eastAsiaTheme="minorAscii" w:cstheme="minorAscii"/>
          <w:sz w:val="24"/>
          <w:szCs w:val="24"/>
          <w:lang w:val="en-GB"/>
        </w:rPr>
        <w:t>objectives</w:t>
      </w:r>
      <w:r w:rsidRPr="533E9157" w:rsidR="38DAED82">
        <w:rPr>
          <w:rFonts w:ascii="Aptos" w:hAnsi="Aptos" w:eastAsia="Aptos" w:cs="Aptos" w:asciiTheme="minorAscii" w:hAnsiTheme="minorAscii" w:eastAsiaTheme="minorAscii" w:cstheme="minorAscii"/>
          <w:sz w:val="24"/>
          <w:szCs w:val="24"/>
          <w:lang w:val="en-GB"/>
        </w:rPr>
        <w:t xml:space="preserve"> </w:t>
      </w:r>
      <w:r w:rsidRPr="533E9157">
        <w:rPr>
          <w:rStyle w:val="EndnoteReference"/>
          <w:rFonts w:ascii="Aptos" w:hAnsi="Aptos" w:eastAsia="Aptos" w:cs="Aptos" w:asciiTheme="minorAscii" w:hAnsiTheme="minorAscii" w:eastAsiaTheme="minorAscii" w:cstheme="minorAscii"/>
          <w:sz w:val="24"/>
          <w:szCs w:val="24"/>
          <w:lang w:val="en-GB"/>
        </w:rPr>
        <w:endnoteReference w:id="27745"/>
      </w:r>
      <w:r w:rsidRPr="533E9157" w:rsidR="7C915A09">
        <w:rPr>
          <w:rFonts w:ascii="Aptos" w:hAnsi="Aptos" w:eastAsia="Aptos" w:cs="Aptos" w:asciiTheme="minorAscii" w:hAnsiTheme="minorAscii" w:eastAsiaTheme="minorAscii" w:cstheme="minorAscii"/>
          <w:sz w:val="24"/>
          <w:szCs w:val="24"/>
          <w:lang w:val="en-GB"/>
        </w:rPr>
        <w:t>.</w:t>
      </w:r>
    </w:p>
    <w:p w:rsidR="5BAFF76B" w:rsidP="5BAFF76B" w:rsidRDefault="5BAFF76B" w14:paraId="159C242C" w14:textId="58E60F74">
      <w:pPr>
        <w:pStyle w:val="Normal"/>
        <w:ind w:left="0" w:right="0"/>
        <w:rPr>
          <w:rFonts w:ascii="Calibri" w:hAnsi="Calibri" w:eastAsia="Calibri" w:cs="Calibri"/>
          <w:sz w:val="22"/>
          <w:szCs w:val="22"/>
        </w:rPr>
      </w:pPr>
    </w:p>
    <w:tbl>
      <w:tblPr>
        <w:tblStyle w:val="TableGrid"/>
        <w:tblW w:w="0" w:type="auto"/>
        <w:tblLayout w:type="fixed"/>
        <w:tblLook w:val="06A0" w:firstRow="1" w:lastRow="0" w:firstColumn="1" w:lastColumn="0" w:noHBand="1" w:noVBand="1"/>
      </w:tblPr>
      <w:tblGrid>
        <w:gridCol w:w="4680"/>
        <w:gridCol w:w="4680"/>
      </w:tblGrid>
      <w:tr w:rsidR="62A4515B" w:rsidTr="533E9157" w14:paraId="59FEE9F6">
        <w:trPr>
          <w:trHeight w:val="300"/>
        </w:trPr>
        <w:tc>
          <w:tcPr>
            <w:tcW w:w="4680" w:type="dxa"/>
            <w:tcMar/>
          </w:tcPr>
          <w:p w:rsidR="30CF0DEA" w:rsidP="62A4515B" w:rsidRDefault="30CF0DEA" w14:paraId="3D9EB4F5" w14:textId="31425125">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r w:rsidRPr="62A4515B" w:rsidR="30CF0DEA">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Strengths</w:t>
            </w:r>
          </w:p>
          <w:p w:rsidR="62A4515B" w:rsidP="533E9157" w:rsidRDefault="62A4515B" w14:paraId="4A3BCEC1" w14:textId="7F8D630F">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33E9157" w:rsidP="533E9157" w:rsidRDefault="533E9157" w14:paraId="41016B59" w14:textId="113A540E">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AB758C5" w:rsidP="533E9157" w:rsidRDefault="4AB758C5" w14:paraId="1A2B07F0" w14:textId="01A1161E">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533E9157" w:rsidR="172C48B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South Korea has a strong economy</w:t>
            </w:r>
            <w:r w:rsidRPr="533E9157" w:rsidR="3ADD396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rsidRPr="533E9157" w:rsidR="404145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4FE4459A">
              <w:rPr>
                <w:rFonts w:ascii="Aptos" w:hAnsi="Aptos" w:eastAsia="Aptos" w:cs="Aptos" w:asciiTheme="minorAscii" w:hAnsiTheme="minorAscii" w:eastAsiaTheme="minorAscii" w:cstheme="minorAscii"/>
                <w:noProof w:val="0"/>
                <w:sz w:val="24"/>
                <w:szCs w:val="24"/>
                <w:lang w:val="en-GB"/>
              </w:rPr>
              <w:t>South Korea is known for its technological advancement and innovation as it produced some of the largest tech companies like Samsung and LG.</w:t>
            </w:r>
          </w:p>
          <w:p w:rsidR="4AB758C5" w:rsidP="533E9157" w:rsidRDefault="4AB758C5" w14:paraId="61B1CF06" w14:textId="690E60C7">
            <w:pPr>
              <w:pStyle w:val="Normal"/>
              <w:keepNext w:val="1"/>
              <w:keepLines w:val="1"/>
              <w:rPr>
                <w:rFonts w:ascii="Aptos" w:hAnsi="Aptos" w:eastAsia="Aptos" w:cs="Aptos" w:asciiTheme="minorAscii" w:hAnsiTheme="minorAscii" w:eastAsiaTheme="minorAscii" w:cstheme="minorAscii"/>
                <w:noProof w:val="0"/>
                <w:sz w:val="24"/>
                <w:szCs w:val="24"/>
                <w:lang w:val="en-GB"/>
              </w:rPr>
            </w:pPr>
            <w:r w:rsidRPr="533E9157" w:rsidR="15F90476">
              <w:rPr>
                <w:rFonts w:ascii="Aptos" w:hAnsi="Aptos" w:eastAsia="Aptos" w:cs="Aptos" w:asciiTheme="minorAscii" w:hAnsiTheme="minorAscii" w:eastAsiaTheme="minorAscii" w:cstheme="minorAscii"/>
                <w:noProof w:val="0"/>
                <w:sz w:val="24"/>
                <w:szCs w:val="24"/>
                <w:lang w:val="en-GB"/>
              </w:rPr>
              <w:t>South Korea has highly educated population focusing on STEM fields which results in highly skilled and competitive workforce.</w:t>
            </w:r>
          </w:p>
          <w:p w:rsidR="4AB758C5" w:rsidP="533E9157" w:rsidRDefault="4AB758C5" w14:paraId="1393F69A" w14:textId="7E4820A7">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62A4515B" w:rsidP="62A4515B" w:rsidRDefault="62A4515B" w14:paraId="19F57A3C" w14:textId="1EE8ED28">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c>
          <w:tcPr>
            <w:tcW w:w="4680" w:type="dxa"/>
            <w:tcMar/>
          </w:tcPr>
          <w:p w:rsidR="30CF0DEA" w:rsidP="62A4515B" w:rsidRDefault="30CF0DEA" w14:paraId="6E40E142" w14:textId="654D78F6">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r w:rsidRPr="62A4515B" w:rsidR="30CF0DEA">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Weaknesses</w:t>
            </w:r>
          </w:p>
          <w:p w:rsidR="62A4515B" w:rsidP="62A4515B" w:rsidRDefault="62A4515B" w14:paraId="64055D1D" w14:textId="58CA9777">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086D5254" w:rsidP="533E9157" w:rsidRDefault="086D5254" w14:paraId="221A61EF" w14:textId="2230598A">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33E9157" w:rsidR="60AB054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60AB0543">
              <w:rPr>
                <w:rFonts w:ascii="Aptos" w:hAnsi="Aptos" w:eastAsia="Aptos" w:cs="Aptos" w:asciiTheme="minorAscii" w:hAnsiTheme="minorAscii" w:eastAsiaTheme="minorAscii" w:cstheme="minorAscii"/>
                <w:noProof w:val="0"/>
                <w:sz w:val="24"/>
                <w:szCs w:val="24"/>
                <w:lang w:val="en-GB"/>
              </w:rPr>
              <w:t>South Korea has an aging population</w:t>
            </w:r>
            <w:r w:rsidRPr="533E9157" w:rsidR="78329291">
              <w:rPr>
                <w:rFonts w:ascii="Aptos" w:hAnsi="Aptos" w:eastAsia="Aptos" w:cs="Aptos" w:asciiTheme="minorAscii" w:hAnsiTheme="minorAscii" w:eastAsiaTheme="minorAscii" w:cstheme="minorAscii"/>
                <w:noProof w:val="0"/>
                <w:sz w:val="24"/>
                <w:szCs w:val="24"/>
                <w:lang w:val="en-GB"/>
              </w:rPr>
              <w:t>.</w:t>
            </w:r>
            <w:r w:rsidRPr="533E9157" w:rsidR="60AB0543">
              <w:rPr>
                <w:rFonts w:ascii="Aptos" w:hAnsi="Aptos" w:eastAsia="Aptos" w:cs="Aptos" w:asciiTheme="minorAscii" w:hAnsiTheme="minorAscii" w:eastAsiaTheme="minorAscii" w:cstheme="minorAscii"/>
                <w:noProof w:val="0"/>
                <w:sz w:val="24"/>
                <w:szCs w:val="24"/>
                <w:lang w:val="en-GB"/>
              </w:rPr>
              <w:t xml:space="preserve"> This has increased demand for healthcare services and products targeted at older consumers.</w:t>
            </w:r>
            <w:r w:rsidRPr="533E9157" w:rsidR="0CDDFD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tc>
      </w:tr>
      <w:tr w:rsidR="62A4515B" w:rsidTr="533E9157" w14:paraId="5E192758">
        <w:trPr>
          <w:trHeight w:val="300"/>
        </w:trPr>
        <w:tc>
          <w:tcPr>
            <w:tcW w:w="4680" w:type="dxa"/>
            <w:tcMar/>
          </w:tcPr>
          <w:p w:rsidR="30CF0DEA" w:rsidP="62A4515B" w:rsidRDefault="30CF0DEA" w14:paraId="17742F0A" w14:textId="4CE2AC8B">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r w:rsidRPr="533E9157" w:rsidR="30CF0DEA">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Opportunities</w:t>
            </w:r>
          </w:p>
          <w:p w:rsidR="533E9157" w:rsidP="533E9157" w:rsidRDefault="533E9157" w14:paraId="1086DAB4" w14:textId="248F5C56">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046184B6" w:rsidP="533E9157" w:rsidRDefault="046184B6" w14:paraId="5DE01743" w14:textId="63F03167">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33E9157" w:rsidR="122505A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South</w:t>
            </w:r>
            <w:r w:rsidRPr="533E9157" w:rsidR="24A763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Korea </w:t>
            </w:r>
            <w:r w:rsidRPr="533E9157" w:rsidR="7D5220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has</w:t>
            </w:r>
            <w:r w:rsidRPr="533E9157" w:rsidR="24A763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w:t>
            </w:r>
            <w:r w:rsidRPr="533E9157" w:rsidR="046184B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2E8ABE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w:t>
            </w:r>
            <w:r w:rsidRPr="533E9157" w:rsidR="1B7D6A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ocus on the tourism industry. </w:t>
            </w:r>
          </w:p>
        </w:tc>
        <w:tc>
          <w:tcPr>
            <w:tcW w:w="4680" w:type="dxa"/>
            <w:tcMar/>
          </w:tcPr>
          <w:p w:rsidR="30CF0DEA" w:rsidP="62A4515B" w:rsidRDefault="30CF0DEA" w14:paraId="53FE83E3" w14:textId="41BDD060">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r w:rsidRPr="62A4515B" w:rsidR="30CF0DEA">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Threats</w:t>
            </w:r>
          </w:p>
          <w:p w:rsidR="62A4515B" w:rsidP="62A4515B" w:rsidRDefault="62A4515B" w14:paraId="5D33225C" w14:textId="24A666D7">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62D067A3" w:rsidP="533E9157" w:rsidRDefault="62D067A3" w14:paraId="6CB192DE" w14:textId="3F780969">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33E9157" w:rsidR="4BD9D3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South Korea has t</w:t>
            </w:r>
            <w:r w:rsidRPr="533E9157" w:rsidR="62D067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ension with </w:t>
            </w:r>
            <w:r w:rsidRPr="533E9157" w:rsidR="673E59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w:t>
            </w:r>
            <w:r w:rsidRPr="533E9157" w:rsidR="62D067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orth </w:t>
            </w:r>
            <w:r w:rsidRPr="533E9157" w:rsidR="43438A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Korea</w:t>
            </w:r>
            <w:r w:rsidRPr="533E9157" w:rsidR="62D067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0204B59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Risk of </w:t>
            </w:r>
            <w:r w:rsidRPr="533E9157" w:rsidR="7752FA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w:t>
            </w:r>
            <w:r w:rsidRPr="533E9157" w:rsidR="62D067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ybersecurity threats. </w:t>
            </w:r>
          </w:p>
          <w:p w:rsidR="62D067A3" w:rsidP="533E9157" w:rsidRDefault="62D067A3" w14:paraId="3502D2B2" w14:textId="609FE9FB">
            <w:pPr>
              <w:pStyle w:val="NoSpacing"/>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33E9157" w:rsidR="6D4D9B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They have </w:t>
            </w:r>
            <w:r w:rsidRPr="533E9157" w:rsidR="4CE64A3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 national</w:t>
            </w:r>
            <w:r w:rsidRPr="533E9157" w:rsidR="59889F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low birth rate of 0.98 per woman</w:t>
            </w:r>
            <w:r w:rsidRPr="533E9157" w:rsidR="473F008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which</w:t>
            </w:r>
            <w:r w:rsidRPr="533E9157" w:rsidR="59889F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can pose a threat to the economic growth. Hostile work environment</w:t>
            </w:r>
            <w:r w:rsidRPr="533E9157" w:rsidR="039E8CD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10B862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South Korea has been carrying out policies such as </w:t>
            </w:r>
            <w:r w:rsidRPr="533E9157" w:rsidR="10B862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childbearing,</w:t>
            </w:r>
            <w:r w:rsidRPr="533E9157" w:rsidR="10B862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but it is not working well</w:t>
            </w:r>
            <w:r w:rsidRPr="533E9157" w:rsidR="444F93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Pr>
                <w:rStyle w:val="EndnoteReference"/>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endnoteReference w:id="8143"/>
            </w:r>
            <w:r w:rsidRPr="533E9157" w:rsidR="0D442D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tc>
      </w:tr>
    </w:tbl>
    <w:p w:rsidR="62A4515B" w:rsidP="533E9157" w:rsidRDefault="62A4515B" w14:paraId="66ADADB9" w14:textId="001FFDC3">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28E2A5A" w:rsidP="533E9157" w:rsidRDefault="328E2A5A" w14:paraId="29AE7DC9" w14:textId="7FC84CB0">
      <w:pPr>
        <w:pStyle w:val="Heading3"/>
        <w:rPr>
          <w:color w:val="auto"/>
          <w:u w:val="single"/>
          <w:lang w:val="en-GB"/>
        </w:rPr>
      </w:pPr>
      <w:bookmarkStart w:name="_Toc262860879" w:id="488315312"/>
      <w:bookmarkStart w:name="_Toc1170551603" w:id="69850794"/>
      <w:bookmarkStart w:name="_Toc319527712" w:id="505970757"/>
      <w:r w:rsidRPr="533E9157" w:rsidR="067E7654">
        <w:rPr>
          <w:color w:val="auto"/>
          <w:u w:val="single"/>
          <w:lang w:val="en-GB"/>
        </w:rPr>
        <w:t>C</w:t>
      </w:r>
      <w:r w:rsidRPr="533E9157" w:rsidR="21E57D1F">
        <w:rPr>
          <w:color w:val="auto"/>
          <w:u w:val="single"/>
          <w:lang w:val="en-GB"/>
        </w:rPr>
        <w:t>ustomers</w:t>
      </w:r>
      <w:bookmarkEnd w:id="488315312"/>
      <w:bookmarkEnd w:id="69850794"/>
      <w:bookmarkEnd w:id="505970757"/>
    </w:p>
    <w:p w:rsidR="62A4515B" w:rsidP="533E9157" w:rsidRDefault="62A4515B" w14:paraId="5FE988B1" w14:textId="2A837146">
      <w:pPr>
        <w:pStyle w:val="Normal"/>
        <w:shd w:val="clear" w:color="auto" w:fill="FFFFFF" w:themeFill="background1"/>
        <w:spacing w:before="144" w:beforeAutospacing="off" w:after="144" w:afterAutospacing="off"/>
        <w:ind/>
        <w:rPr>
          <w:rFonts w:ascii="Aptos" w:hAnsi="Aptos" w:eastAsia="Aptos" w:cs="Aptos" w:asciiTheme="minorAscii" w:hAnsiTheme="minorAscii" w:eastAsiaTheme="minorAscii" w:cstheme="minorAscii"/>
          <w:noProof w:val="0"/>
          <w:sz w:val="24"/>
          <w:szCs w:val="24"/>
          <w:lang w:val="en-GB"/>
        </w:rPr>
      </w:pPr>
      <w:r w:rsidRPr="533E9157" w:rsidR="07EE80BE">
        <w:rPr>
          <w:rFonts w:ascii="Aptos" w:hAnsi="Aptos" w:eastAsia="Aptos" w:cs="Aptos" w:asciiTheme="minorAscii" w:hAnsiTheme="minorAscii" w:eastAsiaTheme="minorAscii" w:cstheme="minorAscii"/>
          <w:sz w:val="24"/>
          <w:szCs w:val="24"/>
          <w:lang w:val="en-GB"/>
        </w:rPr>
        <w:t>Behavioural</w:t>
      </w:r>
      <w:r w:rsidRPr="533E9157" w:rsidR="13DAC725">
        <w:rPr>
          <w:rFonts w:ascii="Aptos" w:hAnsi="Aptos" w:eastAsia="Aptos" w:cs="Aptos" w:asciiTheme="minorAscii" w:hAnsiTheme="minorAscii" w:eastAsiaTheme="minorAscii" w:cstheme="minorAscii"/>
          <w:sz w:val="24"/>
          <w:szCs w:val="24"/>
          <w:lang w:val="en-GB"/>
        </w:rPr>
        <w:t xml:space="preserve"> segmentation </w:t>
      </w:r>
      <w:r w:rsidRPr="533E9157" w:rsidR="4DFEC39B">
        <w:rPr>
          <w:rFonts w:ascii="Aptos" w:hAnsi="Aptos" w:eastAsia="Aptos" w:cs="Aptos" w:asciiTheme="minorAscii" w:hAnsiTheme="minorAscii" w:eastAsiaTheme="minorAscii" w:cstheme="minorAscii"/>
          <w:sz w:val="24"/>
          <w:szCs w:val="24"/>
          <w:lang w:val="en-GB"/>
        </w:rPr>
        <w:t xml:space="preserve">involves </w:t>
      </w:r>
      <w:r w:rsidRPr="533E9157" w:rsidR="159EF2E4">
        <w:rPr>
          <w:rFonts w:ascii="Aptos" w:hAnsi="Aptos" w:eastAsia="Aptos" w:cs="Aptos" w:asciiTheme="minorAscii" w:hAnsiTheme="minorAscii" w:eastAsiaTheme="minorAscii" w:cstheme="minorAscii"/>
          <w:sz w:val="24"/>
          <w:szCs w:val="24"/>
          <w:lang w:val="en-GB"/>
        </w:rPr>
        <w:t xml:space="preserve">on </w:t>
      </w:r>
      <w:r w:rsidRPr="533E9157" w:rsidR="4DFEC39B">
        <w:rPr>
          <w:rFonts w:ascii="Aptos" w:hAnsi="Aptos" w:eastAsia="Aptos" w:cs="Aptos" w:asciiTheme="minorAscii" w:hAnsiTheme="minorAscii" w:eastAsiaTheme="minorAscii" w:cstheme="minorAscii"/>
          <w:sz w:val="24"/>
          <w:szCs w:val="24"/>
          <w:lang w:val="en-GB"/>
        </w:rPr>
        <w:t xml:space="preserve">consumers </w:t>
      </w:r>
      <w:r w:rsidRPr="533E9157" w:rsidR="4A5958D6">
        <w:rPr>
          <w:rFonts w:ascii="Aptos" w:hAnsi="Aptos" w:eastAsia="Aptos" w:cs="Aptos" w:asciiTheme="minorAscii" w:hAnsiTheme="minorAscii" w:eastAsiaTheme="minorAscii" w:cstheme="minorAscii"/>
          <w:sz w:val="24"/>
          <w:szCs w:val="24"/>
          <w:lang w:val="en-GB"/>
        </w:rPr>
        <w:t xml:space="preserve">based on what they </w:t>
      </w:r>
      <w:r w:rsidRPr="533E9157" w:rsidR="4A5958D6">
        <w:rPr>
          <w:rFonts w:ascii="Aptos" w:hAnsi="Aptos" w:eastAsia="Aptos" w:cs="Aptos" w:asciiTheme="minorAscii" w:hAnsiTheme="minorAscii" w:eastAsiaTheme="minorAscii" w:cstheme="minorAscii"/>
          <w:sz w:val="24"/>
          <w:szCs w:val="24"/>
          <w:lang w:val="en-GB"/>
        </w:rPr>
        <w:t>seek</w:t>
      </w:r>
      <w:r w:rsidRPr="533E9157" w:rsidR="4DFEC39B">
        <w:rPr>
          <w:rFonts w:ascii="Aptos" w:hAnsi="Aptos" w:eastAsia="Aptos" w:cs="Aptos" w:asciiTheme="minorAscii" w:hAnsiTheme="minorAscii" w:eastAsiaTheme="minorAscii" w:cstheme="minorAscii"/>
          <w:sz w:val="24"/>
          <w:szCs w:val="24"/>
          <w:lang w:val="en-GB"/>
        </w:rPr>
        <w:t>,</w:t>
      </w:r>
      <w:r w:rsidRPr="533E9157" w:rsidR="4DFEC39B">
        <w:rPr>
          <w:rFonts w:ascii="Aptos" w:hAnsi="Aptos" w:eastAsia="Aptos" w:cs="Aptos" w:asciiTheme="minorAscii" w:hAnsiTheme="minorAscii" w:eastAsiaTheme="minorAscii" w:cstheme="minorAscii"/>
          <w:sz w:val="24"/>
          <w:szCs w:val="24"/>
          <w:lang w:val="en-GB"/>
        </w:rPr>
        <w:t xml:space="preserve"> </w:t>
      </w:r>
      <w:r w:rsidRPr="533E9157" w:rsidR="57F0C441">
        <w:rPr>
          <w:rFonts w:ascii="Aptos" w:hAnsi="Aptos" w:eastAsia="Aptos" w:cs="Aptos" w:asciiTheme="minorAscii" w:hAnsiTheme="minorAscii" w:eastAsiaTheme="minorAscii" w:cstheme="minorAscii"/>
          <w:sz w:val="24"/>
          <w:szCs w:val="24"/>
          <w:lang w:val="en-GB"/>
        </w:rPr>
        <w:t>when they make purchases</w:t>
      </w:r>
      <w:r w:rsidRPr="533E9157" w:rsidR="4DFEC39B">
        <w:rPr>
          <w:rFonts w:ascii="Aptos" w:hAnsi="Aptos" w:eastAsia="Aptos" w:cs="Aptos" w:asciiTheme="minorAscii" w:hAnsiTheme="minorAscii" w:eastAsiaTheme="minorAscii" w:cstheme="minorAscii"/>
          <w:sz w:val="24"/>
          <w:szCs w:val="24"/>
          <w:lang w:val="en-GB"/>
        </w:rPr>
        <w:t xml:space="preserve">, </w:t>
      </w:r>
      <w:r w:rsidRPr="533E9157" w:rsidR="14BAEDA7">
        <w:rPr>
          <w:rFonts w:ascii="Aptos" w:hAnsi="Aptos" w:eastAsia="Aptos" w:cs="Aptos" w:asciiTheme="minorAscii" w:hAnsiTheme="minorAscii" w:eastAsiaTheme="minorAscii" w:cstheme="minorAscii"/>
          <w:sz w:val="24"/>
          <w:szCs w:val="24"/>
          <w:lang w:val="en-GB"/>
        </w:rPr>
        <w:t>buying habits</w:t>
      </w:r>
      <w:r w:rsidRPr="533E9157" w:rsidR="4DFEC39B">
        <w:rPr>
          <w:rFonts w:ascii="Aptos" w:hAnsi="Aptos" w:eastAsia="Aptos" w:cs="Aptos" w:asciiTheme="minorAscii" w:hAnsiTheme="minorAscii" w:eastAsiaTheme="minorAscii" w:cstheme="minorAscii"/>
          <w:sz w:val="24"/>
          <w:szCs w:val="24"/>
          <w:lang w:val="en-GB"/>
        </w:rPr>
        <w:t xml:space="preserve">, </w:t>
      </w:r>
      <w:r w:rsidRPr="533E9157" w:rsidR="364E0A3D">
        <w:rPr>
          <w:rFonts w:ascii="Aptos" w:hAnsi="Aptos" w:eastAsia="Aptos" w:cs="Aptos" w:asciiTheme="minorAscii" w:hAnsiTheme="minorAscii" w:eastAsiaTheme="minorAscii" w:cstheme="minorAscii"/>
          <w:sz w:val="24"/>
          <w:szCs w:val="24"/>
          <w:lang w:val="en-GB"/>
        </w:rPr>
        <w:t xml:space="preserve">usage patterns and their </w:t>
      </w:r>
      <w:r w:rsidRPr="533E9157" w:rsidR="364E0A3D">
        <w:rPr>
          <w:rFonts w:ascii="Aptos" w:hAnsi="Aptos" w:eastAsia="Aptos" w:cs="Aptos" w:asciiTheme="minorAscii" w:hAnsiTheme="minorAscii" w:eastAsiaTheme="minorAscii" w:cstheme="minorAscii"/>
          <w:sz w:val="24"/>
          <w:szCs w:val="24"/>
          <w:lang w:val="en-GB"/>
        </w:rPr>
        <w:t>perceptions</w:t>
      </w:r>
      <w:r w:rsidRPr="533E9157" w:rsidR="364E0A3D">
        <w:rPr>
          <w:rFonts w:ascii="Aptos" w:hAnsi="Aptos" w:eastAsia="Aptos" w:cs="Aptos" w:asciiTheme="minorAscii" w:hAnsiTheme="minorAscii" w:eastAsiaTheme="minorAscii" w:cstheme="minorAscii"/>
          <w:sz w:val="24"/>
          <w:szCs w:val="24"/>
          <w:lang w:val="en-GB"/>
        </w:rPr>
        <w:t xml:space="preserve">, attitudes, </w:t>
      </w:r>
      <w:r w:rsidRPr="533E9157" w:rsidR="364E0A3D">
        <w:rPr>
          <w:rFonts w:ascii="Aptos" w:hAnsi="Aptos" w:eastAsia="Aptos" w:cs="Aptos" w:asciiTheme="minorAscii" w:hAnsiTheme="minorAscii" w:eastAsiaTheme="minorAscii" w:cstheme="minorAscii"/>
          <w:sz w:val="24"/>
          <w:szCs w:val="24"/>
          <w:lang w:val="en-GB"/>
        </w:rPr>
        <w:t>beliefs</w:t>
      </w:r>
      <w:r w:rsidRPr="533E9157" w:rsidR="364E0A3D">
        <w:rPr>
          <w:rFonts w:ascii="Aptos" w:hAnsi="Aptos" w:eastAsia="Aptos" w:cs="Aptos" w:asciiTheme="minorAscii" w:hAnsiTheme="minorAscii" w:eastAsiaTheme="minorAscii" w:cstheme="minorAscii"/>
          <w:sz w:val="24"/>
          <w:szCs w:val="24"/>
          <w:lang w:val="en-GB"/>
        </w:rPr>
        <w:t xml:space="preserve"> and values.</w:t>
      </w:r>
      <w:r w:rsidRPr="533E9157" w:rsidR="4DFEC39B">
        <w:rPr>
          <w:rFonts w:ascii="Aptos" w:hAnsi="Aptos" w:eastAsia="Aptos" w:cs="Aptos" w:asciiTheme="minorAscii" w:hAnsiTheme="minorAscii" w:eastAsiaTheme="minorAscii" w:cstheme="minorAscii"/>
          <w:sz w:val="24"/>
          <w:szCs w:val="24"/>
          <w:lang w:val="en-GB"/>
        </w:rPr>
        <w:t xml:space="preserve"> </w:t>
      </w:r>
      <w:r w:rsidRPr="533E9157" w:rsidR="4DFEC39B">
        <w:rPr>
          <w:rFonts w:ascii="Aptos" w:hAnsi="Aptos" w:eastAsia="Aptos" w:cs="Aptos" w:asciiTheme="minorAscii" w:hAnsiTheme="minorAscii" w:eastAsiaTheme="minorAscii" w:cstheme="minorAscii"/>
          <w:sz w:val="24"/>
          <w:szCs w:val="24"/>
          <w:lang w:val="en-GB"/>
        </w:rPr>
        <w:t>Th</w:t>
      </w:r>
      <w:r w:rsidRPr="533E9157" w:rsidR="626C5108">
        <w:rPr>
          <w:rFonts w:ascii="Aptos" w:hAnsi="Aptos" w:eastAsia="Aptos" w:cs="Aptos" w:asciiTheme="minorAscii" w:hAnsiTheme="minorAscii" w:eastAsiaTheme="minorAscii" w:cstheme="minorAscii"/>
          <w:sz w:val="24"/>
          <w:szCs w:val="24"/>
          <w:lang w:val="en-GB"/>
        </w:rPr>
        <w:t>ey</w:t>
      </w:r>
      <w:r w:rsidRPr="533E9157" w:rsidR="4DFEC39B">
        <w:rPr>
          <w:rFonts w:ascii="Aptos" w:hAnsi="Aptos" w:eastAsia="Aptos" w:cs="Aptos" w:asciiTheme="minorAscii" w:hAnsiTheme="minorAscii" w:eastAsiaTheme="minorAscii" w:cstheme="minorAscii"/>
          <w:sz w:val="24"/>
          <w:szCs w:val="24"/>
          <w:lang w:val="en-GB"/>
        </w:rPr>
        <w:t xml:space="preserve"> can </w:t>
      </w:r>
      <w:r w:rsidRPr="533E9157" w:rsidR="4DFEC39B">
        <w:rPr>
          <w:rFonts w:ascii="Aptos" w:hAnsi="Aptos" w:eastAsia="Aptos" w:cs="Aptos" w:asciiTheme="minorAscii" w:hAnsiTheme="minorAscii" w:eastAsiaTheme="minorAscii" w:cstheme="minorAscii"/>
          <w:sz w:val="24"/>
          <w:szCs w:val="24"/>
          <w:lang w:val="en-GB"/>
        </w:rPr>
        <w:t>benefit</w:t>
      </w:r>
      <w:r w:rsidRPr="533E9157" w:rsidR="4DFEC39B">
        <w:rPr>
          <w:rFonts w:ascii="Aptos" w:hAnsi="Aptos" w:eastAsia="Aptos" w:cs="Aptos" w:asciiTheme="minorAscii" w:hAnsiTheme="minorAscii" w:eastAsiaTheme="minorAscii" w:cstheme="minorAscii"/>
          <w:sz w:val="24"/>
          <w:szCs w:val="24"/>
          <w:lang w:val="en-GB"/>
        </w:rPr>
        <w:t xml:space="preserve"> from skincare</w:t>
      </w:r>
      <w:r w:rsidRPr="533E9157" w:rsidR="7097C6FE">
        <w:rPr>
          <w:rFonts w:ascii="Aptos" w:hAnsi="Aptos" w:eastAsia="Aptos" w:cs="Aptos" w:asciiTheme="minorAscii" w:hAnsiTheme="minorAscii" w:eastAsiaTheme="minorAscii" w:cstheme="minorAscii"/>
          <w:sz w:val="24"/>
          <w:szCs w:val="24"/>
          <w:lang w:val="en-GB"/>
        </w:rPr>
        <w:t xml:space="preserve"> by being able to get what they are influenced by such as softer lips, </w:t>
      </w:r>
      <w:r w:rsidRPr="533E9157" w:rsidR="7097C6FE">
        <w:rPr>
          <w:rFonts w:ascii="Aptos" w:hAnsi="Aptos" w:eastAsia="Aptos" w:cs="Aptos" w:asciiTheme="minorAscii" w:hAnsiTheme="minorAscii" w:eastAsiaTheme="minorAscii" w:cstheme="minorAscii"/>
          <w:sz w:val="24"/>
          <w:szCs w:val="24"/>
          <w:lang w:val="en-GB"/>
        </w:rPr>
        <w:t>glowy</w:t>
      </w:r>
      <w:r w:rsidRPr="533E9157" w:rsidR="7097C6FE">
        <w:rPr>
          <w:rFonts w:ascii="Aptos" w:hAnsi="Aptos" w:eastAsia="Aptos" w:cs="Aptos" w:asciiTheme="minorAscii" w:hAnsiTheme="minorAscii" w:eastAsiaTheme="minorAscii" w:cstheme="minorAscii"/>
          <w:sz w:val="24"/>
          <w:szCs w:val="24"/>
          <w:lang w:val="en-GB"/>
        </w:rPr>
        <w:t xml:space="preserve"> skin or acne free skin even healthier skin</w:t>
      </w:r>
      <w:r w:rsidRPr="533E9157" w:rsidR="593F971D">
        <w:rPr>
          <w:rFonts w:ascii="Aptos" w:hAnsi="Aptos" w:eastAsia="Aptos" w:cs="Aptos" w:asciiTheme="minorAscii" w:hAnsiTheme="minorAscii" w:eastAsiaTheme="minorAscii" w:cstheme="minorAscii"/>
          <w:sz w:val="24"/>
          <w:szCs w:val="24"/>
          <w:lang w:val="en-GB"/>
        </w:rPr>
        <w:t xml:space="preserve">. </w:t>
      </w:r>
      <w:r w:rsidRPr="533E9157" w:rsidR="75C9EF5A">
        <w:rPr>
          <w:rFonts w:ascii="Aptos" w:hAnsi="Aptos" w:eastAsia="Aptos" w:cs="Aptos" w:asciiTheme="minorAscii" w:hAnsiTheme="minorAscii" w:eastAsiaTheme="minorAscii" w:cstheme="minorAscii"/>
          <w:sz w:val="24"/>
          <w:szCs w:val="24"/>
          <w:lang w:val="en-GB"/>
        </w:rPr>
        <w:t xml:space="preserve">They can </w:t>
      </w:r>
      <w:r w:rsidRPr="533E9157" w:rsidR="75C9EF5A">
        <w:rPr>
          <w:rFonts w:ascii="Aptos" w:hAnsi="Aptos" w:eastAsia="Aptos" w:cs="Aptos" w:asciiTheme="minorAscii" w:hAnsiTheme="minorAscii" w:eastAsiaTheme="minorAscii" w:cstheme="minorAscii"/>
          <w:sz w:val="24"/>
          <w:szCs w:val="24"/>
          <w:lang w:val="en-GB"/>
        </w:rPr>
        <w:t>benefit</w:t>
      </w:r>
      <w:r w:rsidRPr="533E9157" w:rsidR="75C9EF5A">
        <w:rPr>
          <w:rFonts w:ascii="Aptos" w:hAnsi="Aptos" w:eastAsia="Aptos" w:cs="Aptos" w:asciiTheme="minorAscii" w:hAnsiTheme="minorAscii" w:eastAsiaTheme="minorAscii" w:cstheme="minorAscii"/>
          <w:sz w:val="24"/>
          <w:szCs w:val="24"/>
          <w:lang w:val="en-GB"/>
        </w:rPr>
        <w:t xml:space="preserve"> from learning about the culture depending on what industry they want to work in and get more knowledgeable in.</w:t>
      </w:r>
      <w:r w:rsidRPr="533E9157" w:rsidR="7C498105">
        <w:rPr>
          <w:rFonts w:ascii="Aptos" w:hAnsi="Aptos" w:eastAsia="Aptos" w:cs="Aptos" w:asciiTheme="minorAscii" w:hAnsiTheme="minorAscii" w:eastAsiaTheme="minorAscii" w:cstheme="minorAscii"/>
          <w:sz w:val="24"/>
          <w:szCs w:val="24"/>
          <w:lang w:val="en-GB"/>
        </w:rPr>
        <w:t xml:space="preserve"> Demographic segmentation is looking at age, </w:t>
      </w:r>
      <w:r w:rsidRPr="533E9157" w:rsidR="7C498105">
        <w:rPr>
          <w:rFonts w:ascii="Aptos" w:hAnsi="Aptos" w:eastAsia="Aptos" w:cs="Aptos" w:asciiTheme="minorAscii" w:hAnsiTheme="minorAscii" w:eastAsiaTheme="minorAscii" w:cstheme="minorAscii"/>
          <w:sz w:val="24"/>
          <w:szCs w:val="24"/>
          <w:lang w:val="en-GB"/>
        </w:rPr>
        <w:t>gender</w:t>
      </w:r>
      <w:r w:rsidRPr="533E9157" w:rsidR="7C498105">
        <w:rPr>
          <w:rFonts w:ascii="Aptos" w:hAnsi="Aptos" w:eastAsia="Aptos" w:cs="Aptos" w:asciiTheme="minorAscii" w:hAnsiTheme="minorAscii" w:eastAsiaTheme="minorAscii" w:cstheme="minorAscii"/>
          <w:sz w:val="24"/>
          <w:szCs w:val="24"/>
          <w:lang w:val="en-GB"/>
        </w:rPr>
        <w:t xml:space="preserve"> and lifestyle</w:t>
      </w:r>
      <w:r w:rsidRPr="533E9157" w:rsidR="57D22A91">
        <w:rPr>
          <w:rFonts w:ascii="Aptos" w:hAnsi="Aptos" w:eastAsia="Aptos" w:cs="Aptos" w:asciiTheme="minorAscii" w:hAnsiTheme="minorAscii" w:eastAsiaTheme="minorAscii" w:cstheme="minorAscii"/>
          <w:sz w:val="24"/>
          <w:szCs w:val="24"/>
          <w:lang w:val="en-GB"/>
        </w:rPr>
        <w:t xml:space="preserve"> </w:t>
      </w:r>
      <w:r w:rsidRPr="533E9157">
        <w:rPr>
          <w:rStyle w:val="EndnoteReference"/>
          <w:rFonts w:ascii="Aptos" w:hAnsi="Aptos" w:eastAsia="Aptos" w:cs="Aptos" w:asciiTheme="minorAscii" w:hAnsiTheme="minorAscii" w:eastAsiaTheme="minorAscii" w:cstheme="minorAscii"/>
          <w:sz w:val="24"/>
          <w:szCs w:val="24"/>
          <w:lang w:val="en-GB"/>
        </w:rPr>
        <w:endnoteReference w:id="20439"/>
      </w:r>
      <w:r w:rsidRPr="533E9157" w:rsidR="39172BEE">
        <w:rPr>
          <w:rFonts w:ascii="Aptos" w:hAnsi="Aptos" w:eastAsia="Aptos" w:cs="Aptos" w:asciiTheme="minorAscii" w:hAnsiTheme="minorAscii" w:eastAsiaTheme="minorAscii" w:cstheme="minorAscii"/>
          <w:sz w:val="24"/>
          <w:szCs w:val="24"/>
          <w:lang w:val="en-GB"/>
        </w:rPr>
        <w:t xml:space="preserve"> .</w:t>
      </w:r>
      <w:r w:rsidRPr="533E9157" w:rsidR="21CFCA24">
        <w:rPr>
          <w:rFonts w:ascii="Aptos" w:hAnsi="Aptos" w:eastAsia="Aptos" w:cs="Aptos" w:asciiTheme="minorAscii" w:hAnsiTheme="minorAscii" w:eastAsiaTheme="minorAscii" w:cstheme="minorAscii"/>
          <w:sz w:val="24"/>
          <w:szCs w:val="24"/>
          <w:lang w:val="en-GB"/>
        </w:rPr>
        <w:t xml:space="preserve"> </w:t>
      </w:r>
      <w:r w:rsidRPr="533E9157" w:rsidR="21CFCA24">
        <w:rPr>
          <w:rFonts w:ascii="Aptos" w:hAnsi="Aptos" w:eastAsia="Aptos" w:cs="Aptos" w:asciiTheme="minorAscii" w:hAnsiTheme="minorAscii" w:eastAsiaTheme="minorAscii" w:cstheme="minorAscii"/>
          <w:sz w:val="24"/>
          <w:szCs w:val="24"/>
          <w:lang w:val="en-GB"/>
        </w:rPr>
        <w:t>As</w:t>
      </w:r>
      <w:r w:rsidRPr="533E9157" w:rsidR="21CFCA24">
        <w:rPr>
          <w:rFonts w:ascii="Aptos" w:hAnsi="Aptos" w:eastAsia="Aptos" w:cs="Aptos" w:asciiTheme="minorAscii" w:hAnsiTheme="minorAscii" w:eastAsiaTheme="minorAscii" w:cstheme="minorAscii"/>
          <w:sz w:val="24"/>
          <w:szCs w:val="24"/>
          <w:lang w:val="en-GB"/>
        </w:rPr>
        <w:t xml:space="preserve"> the target is for younger generation to find a country to explore with all the benefits of South Korea being a famous country due to K-pop and K-dram and the skincare which i</w:t>
      </w:r>
      <w:r w:rsidRPr="533E9157" w:rsidR="40209442">
        <w:rPr>
          <w:rFonts w:ascii="Aptos" w:hAnsi="Aptos" w:eastAsia="Aptos" w:cs="Aptos" w:asciiTheme="minorAscii" w:hAnsiTheme="minorAscii" w:eastAsiaTheme="minorAscii" w:cstheme="minorAscii"/>
          <w:sz w:val="24"/>
          <w:szCs w:val="24"/>
          <w:lang w:val="en-GB"/>
        </w:rPr>
        <w:t>nfluences not only the younger generation but also the older.</w:t>
      </w:r>
      <w:r w:rsidRPr="533E9157" w:rsidR="4193C944">
        <w:rPr>
          <w:rFonts w:ascii="Aptos" w:hAnsi="Aptos" w:eastAsia="Aptos" w:cs="Aptos" w:asciiTheme="minorAscii" w:hAnsiTheme="minorAscii" w:eastAsiaTheme="minorAscii" w:cstheme="minorAscii"/>
          <w:sz w:val="24"/>
          <w:szCs w:val="24"/>
          <w:lang w:val="en-GB"/>
        </w:rPr>
        <w:t xml:space="preserve"> Target visitors would be a family with </w:t>
      </w:r>
      <w:r w:rsidRPr="533E9157" w:rsidR="190737F1">
        <w:rPr>
          <w:rFonts w:ascii="Aptos" w:hAnsi="Aptos" w:eastAsia="Aptos" w:cs="Aptos" w:asciiTheme="minorAscii" w:hAnsiTheme="minorAscii" w:eastAsiaTheme="minorAscii" w:cstheme="minorAscii"/>
          <w:sz w:val="24"/>
          <w:szCs w:val="24"/>
          <w:lang w:val="en-GB"/>
        </w:rPr>
        <w:t>a steady</w:t>
      </w:r>
      <w:r w:rsidRPr="533E9157" w:rsidR="4193C944">
        <w:rPr>
          <w:rFonts w:ascii="Aptos" w:hAnsi="Aptos" w:eastAsia="Aptos" w:cs="Aptos" w:asciiTheme="minorAscii" w:hAnsiTheme="minorAscii" w:eastAsiaTheme="minorAscii" w:cstheme="minorAscii"/>
          <w:sz w:val="24"/>
          <w:szCs w:val="24"/>
          <w:lang w:val="en-GB"/>
        </w:rPr>
        <w:t xml:space="preserve"> income or adults</w:t>
      </w:r>
      <w:r w:rsidRPr="533E9157" w:rsidR="1EF4CD93">
        <w:rPr>
          <w:rFonts w:ascii="Aptos" w:hAnsi="Aptos" w:eastAsia="Aptos" w:cs="Aptos" w:asciiTheme="minorAscii" w:hAnsiTheme="minorAscii" w:eastAsiaTheme="minorAscii" w:cstheme="minorAscii"/>
          <w:sz w:val="24"/>
          <w:szCs w:val="24"/>
          <w:lang w:val="en-GB"/>
        </w:rPr>
        <w:t xml:space="preserve"> with a steady income.</w:t>
      </w:r>
    </w:p>
    <w:p w:rsidR="62A4515B" w:rsidP="533E9157" w:rsidRDefault="62A4515B" w14:paraId="42D04C53" w14:textId="3578AF4F">
      <w:pPr>
        <w:pStyle w:val="NoSpacing"/>
        <w:ind w:left="0" w:right="0"/>
        <w:rPr>
          <w:rFonts w:ascii="Aptos" w:hAnsi="Aptos" w:eastAsia="Aptos" w:cs="Aptos" w:asciiTheme="minorAscii" w:hAnsiTheme="minorAscii" w:eastAsiaTheme="minorAscii" w:cstheme="minorAscii"/>
          <w:noProof w:val="0"/>
          <w:sz w:val="24"/>
          <w:szCs w:val="24"/>
          <w:lang w:val="en-US"/>
        </w:rPr>
      </w:pPr>
    </w:p>
    <w:p w:rsidR="62A4515B" w:rsidP="533E9157" w:rsidRDefault="62A4515B" w14:paraId="2CE9C7CE" w14:textId="59CBDBD6">
      <w:pPr>
        <w:pStyle w:val="Heading3"/>
        <w:rPr>
          <w:rFonts w:ascii="Aptos" w:hAnsi="Aptos" w:eastAsia="Aptos" w:cs="Aptos"/>
          <w:noProof w:val="0"/>
          <w:color w:val="auto"/>
          <w:sz w:val="24"/>
          <w:szCs w:val="24"/>
          <w:u w:val="single"/>
          <w:lang w:val="en-US"/>
        </w:rPr>
      </w:pPr>
      <w:bookmarkStart w:name="_Toc855095105" w:id="149906510"/>
      <w:bookmarkStart w:name="_Toc527694781" w:id="962817092"/>
      <w:bookmarkStart w:name="_Toc1007551586" w:id="384736362"/>
      <w:r w:rsidRPr="533E9157" w:rsidR="4912EF21">
        <w:rPr>
          <w:noProof w:val="0"/>
          <w:color w:val="auto"/>
          <w:u w:val="single"/>
          <w:lang w:val="en-US"/>
        </w:rPr>
        <w:t>C</w:t>
      </w:r>
      <w:r w:rsidRPr="533E9157" w:rsidR="5D354FE9">
        <w:rPr>
          <w:noProof w:val="0"/>
          <w:color w:val="auto"/>
          <w:u w:val="single"/>
          <w:lang w:val="en-US"/>
        </w:rPr>
        <w:t>ompetitors</w:t>
      </w:r>
      <w:bookmarkEnd w:id="149906510"/>
      <w:bookmarkEnd w:id="962817092"/>
      <w:bookmarkEnd w:id="384736362"/>
    </w:p>
    <w:p w:rsidR="5BAFF76B" w:rsidP="5BAFF76B" w:rsidRDefault="5BAFF76B" w14:paraId="31C7A361" w14:textId="0044149B">
      <w:pPr>
        <w:pStyle w:val="NoSpacing"/>
        <w:ind w:left="0" w:right="0"/>
        <w:rPr>
          <w:rFonts w:ascii="Aptos" w:hAnsi="Aptos" w:eastAsia="Aptos" w:cs="Aptos"/>
          <w:noProof w:val="0"/>
          <w:sz w:val="24"/>
          <w:szCs w:val="24"/>
          <w:u w:val="single"/>
          <w:lang w:val="en-US"/>
        </w:rPr>
      </w:pPr>
    </w:p>
    <w:p w:rsidR="3EAD4B85" w:rsidP="533E9157" w:rsidRDefault="3EAD4B85" w14:paraId="1E97204C" w14:textId="367D2C5A">
      <w:pPr>
        <w:pStyle w:val="NoSpacing"/>
        <w:ind w:left="0" w:right="0"/>
        <w:rPr>
          <w:rFonts w:ascii="Aptos" w:hAnsi="Aptos" w:eastAsia="Aptos" w:cs="Aptos"/>
          <w:b w:val="0"/>
          <w:bCs w:val="0"/>
          <w:i w:val="0"/>
          <w:iCs w:val="0"/>
          <w:caps w:val="0"/>
          <w:smallCaps w:val="0"/>
          <w:noProof w:val="0"/>
          <w:color w:val="000000" w:themeColor="text1" w:themeTint="FF" w:themeShade="FF"/>
          <w:sz w:val="24"/>
          <w:szCs w:val="24"/>
          <w:lang w:val="en-GB"/>
        </w:rPr>
      </w:pPr>
      <w:r w:rsidRPr="533E9157" w:rsidR="1D34DD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Cosmetic and skincare industry is </w:t>
      </w:r>
      <w:r w:rsidRPr="533E9157" w:rsidR="1D34DD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very competitive</w:t>
      </w:r>
      <w:r w:rsidRPr="533E9157" w:rsidR="1D34DD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 if other stands have these as </w:t>
      </w:r>
      <w:r w:rsidRPr="533E9157" w:rsidR="287F2E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samples</w:t>
      </w:r>
      <w:r w:rsidRPr="533E9157" w:rsidR="1D34DD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it could affect the attraction for </w:t>
      </w:r>
      <w:r w:rsidRPr="533E9157" w:rsidR="245307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visitors. However, South Kore</w:t>
      </w:r>
      <w:r w:rsidRPr="533E9157" w:rsidR="59DF10A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533E9157" w:rsidR="245307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is </w:t>
      </w:r>
      <w:r w:rsidRPr="533E9157" w:rsidR="5EE7CD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famous</w:t>
      </w:r>
      <w:r w:rsidRPr="533E9157" w:rsidR="245307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for this which is means threat of new entrants is quite low </w:t>
      </w:r>
      <w:r w:rsidRPr="533E9157" w:rsidR="3FA775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outside</w:t>
      </w:r>
      <w:r w:rsidRPr="533E9157" w:rsidR="245307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South Korea</w:t>
      </w:r>
      <w:r w:rsidRPr="533E9157" w:rsidR="3EAD4B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 they have quality research and development in their </w:t>
      </w:r>
      <w:r w:rsidRPr="533E9157" w:rsidR="496912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products. There</w:t>
      </w:r>
      <w:r w:rsidRPr="533E9157" w:rsidR="3EAD4B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are threats of substitutes, but they </w:t>
      </w:r>
      <w:r w:rsidRPr="533E9157" w:rsidR="26C174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rely</w:t>
      </w:r>
      <w:r w:rsidRPr="533E9157" w:rsidR="3EAD4B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 </w:t>
      </w:r>
      <w:r w:rsidRPr="533E9157" w:rsidR="3F3F912A">
        <w:rPr>
          <w:rFonts w:ascii="Aptos" w:hAnsi="Aptos" w:eastAsia="Aptos" w:cs="Aptos"/>
          <w:b w:val="0"/>
          <w:bCs w:val="0"/>
          <w:i w:val="0"/>
          <w:iCs w:val="0"/>
          <w:caps w:val="0"/>
          <w:smallCaps w:val="0"/>
          <w:noProof w:val="0"/>
          <w:color w:val="000000" w:themeColor="text1" w:themeTint="FF" w:themeShade="FF"/>
          <w:sz w:val="24"/>
          <w:szCs w:val="24"/>
          <w:lang w:val="en-GB"/>
        </w:rPr>
        <w:t>how willing buyers are to switch,</w:t>
      </w:r>
      <w:r w:rsidRPr="533E9157" w:rsidR="6723F0BF">
        <w:rPr>
          <w:rFonts w:ascii="Aptos" w:hAnsi="Aptos" w:eastAsia="Aptos" w:cs="Aptos"/>
          <w:b w:val="0"/>
          <w:bCs w:val="0"/>
          <w:i w:val="0"/>
          <w:iCs w:val="0"/>
          <w:caps w:val="0"/>
          <w:smallCaps w:val="0"/>
          <w:noProof w:val="0"/>
          <w:color w:val="000000" w:themeColor="text1" w:themeTint="FF" w:themeShade="FF"/>
          <w:sz w:val="24"/>
          <w:szCs w:val="24"/>
          <w:lang w:val="en-GB"/>
        </w:rPr>
        <w:t xml:space="preserve"> the comparative price and effectiveness of alternatives, and the cost of switching to substitutes</w:t>
      </w:r>
      <w:r w:rsidRPr="533E9157" w:rsidR="2A546B24">
        <w:rPr>
          <w:rFonts w:ascii="Aptos" w:hAnsi="Aptos" w:eastAsia="Aptos" w:cs="Aptos"/>
          <w:b w:val="0"/>
          <w:bCs w:val="0"/>
          <w:i w:val="0"/>
          <w:iCs w:val="0"/>
          <w:caps w:val="0"/>
          <w:smallCaps w:val="0"/>
          <w:noProof w:val="0"/>
          <w:color w:val="000000" w:themeColor="text1" w:themeTint="FF" w:themeShade="FF"/>
          <w:sz w:val="24"/>
          <w:szCs w:val="24"/>
          <w:lang w:val="en-GB"/>
        </w:rPr>
        <w:t>.</w:t>
      </w:r>
      <w:r w:rsidRPr="533E9157" w:rsidR="3690D69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EAD4B85" w:rsidP="533E9157" w:rsidRDefault="3EAD4B85" w14:paraId="3D623468" w14:textId="67278E31">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33E9157" w:rsidR="5286B27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can be solved by </w:t>
      </w:r>
      <w:r w:rsidRPr="533E9157" w:rsidR="79D523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changing</w:t>
      </w:r>
      <w:r w:rsidRPr="533E9157" w:rsidR="5286B27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costs </w:t>
      </w:r>
      <w:r w:rsidRPr="533E9157" w:rsidR="0ACF9E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or creating</w:t>
      </w:r>
      <w:r w:rsidRPr="533E9157" w:rsidR="086CCC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 strong </w:t>
      </w:r>
      <w:r w:rsidRPr="533E9157" w:rsidR="7D19F24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image for your</w:t>
      </w:r>
      <w:r w:rsidRPr="533E9157" w:rsidR="086CCC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3EB850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brand. Discounts</w:t>
      </w:r>
      <w:r w:rsidRPr="533E9157" w:rsidR="6FEFE4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or</w:t>
      </w:r>
      <w:r w:rsidRPr="533E9157" w:rsidR="75CEB57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sales can help increase visitors.</w:t>
      </w:r>
      <w:r w:rsidRPr="533E9157" w:rsidR="73220E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533E9157" w:rsidP="533E9157" w:rsidRDefault="533E9157" w14:paraId="7E96EA38" w14:textId="059F722B">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71F1D76" w:rsidP="533E9157" w:rsidRDefault="571F1D76" w14:paraId="7C1A9D06" w14:textId="0CDEA689">
      <w:pPr>
        <w:pStyle w:val="NoSpacing"/>
        <w:ind w:left="0" w:right="0"/>
        <w:rPr>
          <w:rFonts w:ascii="Aptos" w:hAnsi="Aptos" w:eastAsia="Aptos" w:cs="Aptos"/>
          <w:noProof w:val="0"/>
          <w:sz w:val="24"/>
          <w:szCs w:val="24"/>
          <w:lang w:val="en-GB"/>
        </w:rPr>
      </w:pPr>
      <w:r w:rsidRPr="533E9157" w:rsidR="571F1D7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Competitor analysis </w:t>
      </w:r>
      <w:r w:rsidRPr="533E9157" w:rsidR="1D17A2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helps examine similar brands to your industry to obtain </w:t>
      </w:r>
      <w:r w:rsidRPr="533E9157" w:rsidR="1F8716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enlightenment on their branding, offerings, </w:t>
      </w:r>
      <w:r w:rsidRPr="533E9157" w:rsidR="1F8716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sales</w:t>
      </w:r>
      <w:r w:rsidRPr="533E9157" w:rsidR="1F8716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marketing approaches.</w:t>
      </w:r>
      <w:r w:rsidRPr="533E9157" w:rsidR="70E59A9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0042C768">
        <w:rPr>
          <w:rFonts w:ascii="Aptos" w:hAnsi="Aptos" w:eastAsia="Aptos" w:cs="Aptos"/>
          <w:noProof w:val="0"/>
          <w:sz w:val="24"/>
          <w:szCs w:val="24"/>
          <w:lang w:val="en-GB"/>
        </w:rPr>
        <w:t>By doing this competitor analysis it will help us stand out.</w:t>
      </w:r>
    </w:p>
    <w:p w:rsidR="62A4515B" w:rsidP="533E9157" w:rsidRDefault="62A4515B" w14:paraId="12FF02B7" w14:textId="64041FD6">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33E9157" w:rsidP="533E9157" w:rsidRDefault="533E9157" w14:paraId="402C58A4" w14:textId="20B9A1EC">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33E9157" w:rsidP="533E9157" w:rsidRDefault="533E9157" w14:paraId="0A264FDD" w14:textId="096D6878">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3ECA38A" w:rsidP="533E9157" w:rsidRDefault="73ECA38A" w14:paraId="0948F2DB" w14:textId="3E8BB2C4">
      <w:pPr>
        <w:pStyle w:val="Heading3"/>
        <w:rPr>
          <w:noProof w:val="0"/>
          <w:color w:val="auto"/>
          <w:u w:val="single"/>
          <w:lang w:val="en-GB"/>
        </w:rPr>
      </w:pPr>
      <w:r w:rsidRPr="533E9157" w:rsidR="73ECA38A">
        <w:rPr>
          <w:noProof w:val="0"/>
          <w:color w:val="auto"/>
          <w:u w:val="single"/>
          <w:lang w:val="en-GB"/>
        </w:rPr>
        <w:t xml:space="preserve"> </w:t>
      </w:r>
      <w:bookmarkStart w:name="_Toc921823258" w:id="269607004"/>
      <w:bookmarkStart w:name="_Toc1655948425" w:id="1889664599"/>
      <w:bookmarkStart w:name="_Toc1952526781" w:id="1054338233"/>
      <w:r w:rsidRPr="533E9157" w:rsidR="73ECA38A">
        <w:rPr>
          <w:noProof w:val="0"/>
          <w:color w:val="auto"/>
          <w:u w:val="single"/>
          <w:lang w:val="en-GB"/>
        </w:rPr>
        <w:t>Collaborators</w:t>
      </w:r>
      <w:bookmarkEnd w:id="269607004"/>
      <w:bookmarkEnd w:id="1889664599"/>
      <w:bookmarkEnd w:id="1054338233"/>
    </w:p>
    <w:p w:rsidR="533E9157" w:rsidP="533E9157" w:rsidRDefault="533E9157" w14:paraId="4A5A2586" w14:textId="08BB28AE">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5BAFF76B" w:rsidP="533E9157" w:rsidRDefault="5BAFF76B" w14:paraId="7E41B026" w14:textId="6B78E558">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pPr>
      <w:r w:rsidRPr="533E9157" w:rsidR="3554C2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Stakeholders and shareholders are important </w:t>
      </w:r>
      <w:r w:rsidRPr="533E9157" w:rsidR="35F18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as they</w:t>
      </w:r>
      <w:r w:rsidRPr="533E9157" w:rsidR="3554C2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provide resources for the company growth through share</w:t>
      </w:r>
      <w:r w:rsidRPr="533E9157" w:rsidR="1A72C7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holding or loans</w:t>
      </w:r>
      <w:r w:rsidRPr="533E9157" w:rsidR="70B30F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Pr>
          <w:rStyle w:val="EndnoteReference"/>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endnoteReference w:id="32163"/>
      </w:r>
      <w:r w:rsidRPr="533E9157" w:rsidR="0CBB20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68A5B5D7" w:rsidP="533E9157" w:rsidRDefault="68A5B5D7" w14:paraId="57406077" w14:textId="065B69B1">
      <w:pPr>
        <w:pStyle w:val="NoSpacing"/>
        <w:suppressLineNumbers w:val="0"/>
        <w:spacing w:before="0" w:beforeAutospacing="off" w:after="0" w:afterAutospacing="off" w:line="279" w:lineRule="auto"/>
        <w:ind w:left="0" w:right="0"/>
        <w:rPr>
          <w:rFonts w:ascii="Aptos" w:hAnsi="Aptos" w:eastAsia="Aptos" w:cs="Aptos"/>
          <w:noProof w:val="0"/>
          <w:sz w:val="24"/>
          <w:szCs w:val="24"/>
          <w:lang w:val="en-GB"/>
        </w:rPr>
      </w:pPr>
      <w:r w:rsidRPr="533E9157" w:rsidR="42EA4730">
        <w:rPr>
          <w:rFonts w:ascii="Aptos" w:hAnsi="Aptos" w:eastAsia="Aptos" w:cs="Aptos"/>
          <w:noProof w:val="0"/>
          <w:sz w:val="24"/>
          <w:szCs w:val="24"/>
          <w:lang w:val="en-GB"/>
        </w:rPr>
        <w:t xml:space="preserve">Korean Air signed a contract to build a foundation for the manufacturing and usage of </w:t>
      </w:r>
      <w:r w:rsidRPr="533E9157" w:rsidR="22A68E79">
        <w:rPr>
          <w:rFonts w:ascii="Aptos" w:hAnsi="Aptos" w:eastAsia="Aptos" w:cs="Aptos"/>
          <w:noProof w:val="0"/>
          <w:sz w:val="24"/>
          <w:szCs w:val="24"/>
          <w:lang w:val="en-GB"/>
        </w:rPr>
        <w:t>sustainable</w:t>
      </w:r>
      <w:r w:rsidRPr="533E9157" w:rsidR="42EA4730">
        <w:rPr>
          <w:rFonts w:ascii="Aptos" w:hAnsi="Aptos" w:eastAsia="Aptos" w:cs="Aptos"/>
          <w:noProof w:val="0"/>
          <w:sz w:val="24"/>
          <w:szCs w:val="24"/>
          <w:lang w:val="en-GB"/>
        </w:rPr>
        <w:t xml:space="preserve"> aviation </w:t>
      </w:r>
      <w:r w:rsidRPr="533E9157" w:rsidR="21395706">
        <w:rPr>
          <w:rFonts w:ascii="Aptos" w:hAnsi="Aptos" w:eastAsia="Aptos" w:cs="Aptos"/>
          <w:noProof w:val="0"/>
          <w:sz w:val="24"/>
          <w:szCs w:val="24"/>
          <w:lang w:val="en-GB"/>
        </w:rPr>
        <w:t>fuel</w:t>
      </w:r>
      <w:r w:rsidRPr="533E9157" w:rsidR="42EA4730">
        <w:rPr>
          <w:rFonts w:ascii="Aptos" w:hAnsi="Aptos" w:eastAsia="Aptos" w:cs="Aptos"/>
          <w:noProof w:val="0"/>
          <w:sz w:val="24"/>
          <w:szCs w:val="24"/>
          <w:lang w:val="en-GB"/>
        </w:rPr>
        <w:t xml:space="preserve"> and have agreed to net- zero c</w:t>
      </w:r>
      <w:r w:rsidRPr="533E9157" w:rsidR="033671DA">
        <w:rPr>
          <w:rFonts w:ascii="Aptos" w:hAnsi="Aptos" w:eastAsia="Aptos" w:cs="Aptos"/>
          <w:noProof w:val="0"/>
          <w:sz w:val="24"/>
          <w:szCs w:val="24"/>
          <w:lang w:val="en-GB"/>
        </w:rPr>
        <w:t xml:space="preserve">arbon emissions from aviation by </w:t>
      </w:r>
      <w:r w:rsidRPr="533E9157" w:rsidR="577F5A33">
        <w:rPr>
          <w:rFonts w:ascii="Aptos" w:hAnsi="Aptos" w:eastAsia="Aptos" w:cs="Aptos"/>
          <w:noProof w:val="0"/>
          <w:sz w:val="24"/>
          <w:szCs w:val="24"/>
          <w:lang w:val="en-GB"/>
        </w:rPr>
        <w:t>2050</w:t>
      </w:r>
      <w:r w:rsidRPr="533E9157" w:rsidR="33B00D03">
        <w:rPr>
          <w:rFonts w:ascii="Aptos" w:hAnsi="Aptos" w:eastAsia="Aptos" w:cs="Aptos"/>
          <w:noProof w:val="0"/>
          <w:sz w:val="24"/>
          <w:szCs w:val="24"/>
          <w:lang w:val="en-GB"/>
        </w:rPr>
        <w:t xml:space="preserve"> </w:t>
      </w:r>
      <w:r w:rsidRPr="533E9157">
        <w:rPr>
          <w:rStyle w:val="EndnoteReference"/>
          <w:rFonts w:ascii="Aptos" w:hAnsi="Aptos" w:eastAsia="Aptos" w:cs="Aptos"/>
          <w:noProof w:val="0"/>
          <w:sz w:val="24"/>
          <w:szCs w:val="24"/>
          <w:lang w:val="en-GB"/>
        </w:rPr>
        <w:endnoteReference w:id="31450"/>
      </w:r>
      <w:r w:rsidRPr="533E9157" w:rsidR="2F04E96F">
        <w:rPr>
          <w:rFonts w:ascii="Aptos" w:hAnsi="Aptos" w:eastAsia="Aptos" w:cs="Aptos"/>
          <w:noProof w:val="0"/>
          <w:sz w:val="24"/>
          <w:szCs w:val="24"/>
          <w:lang w:val="en-GB"/>
        </w:rPr>
        <w:t xml:space="preserve"> </w:t>
      </w:r>
      <w:r w:rsidRPr="533E9157" w:rsidR="25B6BFB0">
        <w:rPr>
          <w:rFonts w:ascii="Aptos" w:hAnsi="Aptos" w:eastAsia="Aptos" w:cs="Aptos"/>
          <w:noProof w:val="0"/>
          <w:sz w:val="24"/>
          <w:szCs w:val="24"/>
          <w:lang w:val="en-GB"/>
        </w:rPr>
        <w:t xml:space="preserve">. Global airline alliance Skyteam also value </w:t>
      </w:r>
      <w:r w:rsidRPr="533E9157" w:rsidR="309BC69B">
        <w:rPr>
          <w:rFonts w:ascii="Aptos" w:hAnsi="Aptos" w:eastAsia="Aptos" w:cs="Aptos"/>
          <w:noProof w:val="0"/>
          <w:sz w:val="24"/>
          <w:szCs w:val="24"/>
          <w:lang w:val="en-GB"/>
        </w:rPr>
        <w:t>social responsibility and focus on sustainability and eco- friendly policies.</w:t>
      </w:r>
      <w:r w:rsidRPr="533E9157" w:rsidR="30B28A7B">
        <w:rPr>
          <w:rFonts w:ascii="Aptos" w:hAnsi="Aptos" w:eastAsia="Aptos" w:cs="Aptos"/>
          <w:noProof w:val="0"/>
          <w:sz w:val="24"/>
          <w:szCs w:val="24"/>
          <w:lang w:val="en-GB"/>
        </w:rPr>
        <w:t xml:space="preserve"> They also took part in achieving gender equality in the global airline industry</w:t>
      </w:r>
      <w:r w:rsidRPr="533E9157" w:rsidR="421C7973">
        <w:rPr>
          <w:rFonts w:ascii="Aptos" w:hAnsi="Aptos" w:eastAsia="Aptos" w:cs="Aptos"/>
          <w:noProof w:val="0"/>
          <w:sz w:val="24"/>
          <w:szCs w:val="24"/>
          <w:lang w:val="en-GB"/>
        </w:rPr>
        <w:t xml:space="preserve"> </w:t>
      </w:r>
      <w:r w:rsidRPr="533E9157">
        <w:rPr>
          <w:rStyle w:val="EndnoteReference"/>
          <w:rFonts w:ascii="Aptos" w:hAnsi="Aptos" w:eastAsia="Aptos" w:cs="Aptos"/>
          <w:noProof w:val="0"/>
          <w:sz w:val="24"/>
          <w:szCs w:val="24"/>
          <w:lang w:val="en-GB"/>
        </w:rPr>
        <w:endnoteReference w:id="11743"/>
      </w:r>
      <w:r w:rsidRPr="533E9157" w:rsidR="76AB39D8">
        <w:rPr>
          <w:rFonts w:ascii="Aptos" w:hAnsi="Aptos" w:eastAsia="Aptos" w:cs="Aptos"/>
          <w:noProof w:val="0"/>
          <w:sz w:val="24"/>
          <w:szCs w:val="24"/>
          <w:lang w:val="en-GB"/>
        </w:rPr>
        <w:t xml:space="preserve"> </w:t>
      </w:r>
      <w:r w:rsidRPr="533E9157" w:rsidR="2A88F821">
        <w:rPr>
          <w:rFonts w:ascii="Aptos" w:hAnsi="Aptos" w:eastAsia="Aptos" w:cs="Aptos"/>
          <w:noProof w:val="0"/>
          <w:sz w:val="24"/>
          <w:szCs w:val="24"/>
          <w:lang w:val="en-GB"/>
        </w:rPr>
        <w:t>.</w:t>
      </w:r>
    </w:p>
    <w:p w:rsidR="0555DA70" w:rsidP="5BAFF76B" w:rsidRDefault="0555DA70" w14:paraId="39D4639E" w14:textId="016A398E">
      <w:pPr>
        <w:pStyle w:val="Normal"/>
        <w:suppressLineNumbers w:val="0"/>
        <w:shd w:val="clear" w:color="auto" w:fill="FFFFFF" w:themeFill="background1"/>
        <w:bidi w:val="0"/>
        <w:spacing w:before="0" w:beforeAutospacing="off" w:after="0" w:afterAutospacing="off" w:line="279" w:lineRule="auto"/>
        <w:ind w:left="0" w:right="0"/>
        <w:jc w:val="left"/>
        <w:rPr>
          <w:rFonts w:ascii="Aptos" w:hAnsi="Aptos" w:eastAsia="Aptos" w:cs="Aptos"/>
          <w:noProof w:val="0"/>
          <w:sz w:val="24"/>
          <w:szCs w:val="24"/>
          <w:lang w:val="en-GB"/>
        </w:rPr>
      </w:pPr>
      <w:r w:rsidRPr="533E9157" w:rsidR="0555DA70">
        <w:rPr>
          <w:rFonts w:ascii="Aptos" w:hAnsi="Aptos" w:eastAsia="Aptos" w:cs="Aptos"/>
          <w:noProof w:val="0"/>
          <w:sz w:val="24"/>
          <w:szCs w:val="24"/>
          <w:lang w:val="en-GB"/>
        </w:rPr>
        <w:t xml:space="preserve">As YG entertainment is a multinational entertainment agency including famous celebrities by them </w:t>
      </w:r>
      <w:r w:rsidRPr="533E9157" w:rsidR="3007A5E0">
        <w:rPr>
          <w:rFonts w:ascii="Aptos" w:hAnsi="Aptos" w:eastAsia="Aptos" w:cs="Aptos"/>
          <w:noProof w:val="0"/>
          <w:sz w:val="24"/>
          <w:szCs w:val="24"/>
          <w:lang w:val="en-GB"/>
        </w:rPr>
        <w:t xml:space="preserve">being </w:t>
      </w:r>
      <w:r w:rsidRPr="533E9157" w:rsidR="156B6FD9">
        <w:rPr>
          <w:rFonts w:ascii="Aptos" w:hAnsi="Aptos" w:eastAsia="Aptos" w:cs="Aptos"/>
          <w:noProof w:val="0"/>
          <w:sz w:val="24"/>
          <w:szCs w:val="24"/>
          <w:lang w:val="en-GB"/>
        </w:rPr>
        <w:t>signing a contract with Korean Air, they will promote Korean culture globally.</w:t>
      </w:r>
    </w:p>
    <w:p w:rsidR="64D89C65" w:rsidP="5BAFF76B" w:rsidRDefault="64D89C65" w14:paraId="6B70B46F" w14:textId="153757EA">
      <w:pPr>
        <w:pStyle w:val="Normal"/>
        <w:suppressLineNumbers w:val="0"/>
        <w:shd w:val="clear" w:color="auto" w:fill="FFFFFF" w:themeFill="background1"/>
        <w:bidi w:val="0"/>
        <w:spacing w:before="0" w:beforeAutospacing="off" w:after="0" w:afterAutospacing="off" w:line="279" w:lineRule="auto"/>
        <w:ind w:left="0" w:right="0"/>
        <w:jc w:val="left"/>
        <w:rPr>
          <w:rFonts w:ascii="Aptos" w:hAnsi="Aptos" w:eastAsia="Aptos" w:cs="Aptos"/>
          <w:noProof w:val="0"/>
          <w:sz w:val="24"/>
          <w:szCs w:val="24"/>
          <w:lang w:val="en-GB"/>
        </w:rPr>
      </w:pPr>
      <w:r w:rsidRPr="533E9157" w:rsidR="64D89C65">
        <w:rPr>
          <w:rFonts w:ascii="Aptos" w:hAnsi="Aptos" w:eastAsia="Aptos" w:cs="Aptos"/>
          <w:noProof w:val="0"/>
          <w:sz w:val="24"/>
          <w:szCs w:val="24"/>
          <w:lang w:val="en-GB"/>
        </w:rPr>
        <w:t>Due to these powerful influencers people are more likely to visit South Korea</w:t>
      </w:r>
      <w:r w:rsidRPr="533E9157" w:rsidR="57557E00">
        <w:rPr>
          <w:rFonts w:ascii="Aptos" w:hAnsi="Aptos" w:eastAsia="Aptos" w:cs="Aptos"/>
          <w:noProof w:val="0"/>
          <w:sz w:val="24"/>
          <w:szCs w:val="24"/>
          <w:lang w:val="en-GB"/>
        </w:rPr>
        <w:t xml:space="preserve"> </w:t>
      </w:r>
      <w:r w:rsidRPr="533E9157">
        <w:rPr>
          <w:rStyle w:val="EndnoteReference"/>
          <w:rFonts w:ascii="Aptos" w:hAnsi="Aptos" w:eastAsia="Aptos" w:cs="Aptos"/>
          <w:noProof w:val="0"/>
          <w:sz w:val="24"/>
          <w:szCs w:val="24"/>
          <w:lang w:val="en-GB"/>
        </w:rPr>
        <w:endnoteReference w:id="13827"/>
      </w:r>
      <w:r w:rsidRPr="533E9157" w:rsidR="098F5641">
        <w:rPr>
          <w:rFonts w:ascii="Aptos" w:hAnsi="Aptos" w:eastAsia="Aptos" w:cs="Aptos"/>
          <w:noProof w:val="0"/>
          <w:sz w:val="24"/>
          <w:szCs w:val="24"/>
          <w:lang w:val="en-GB"/>
        </w:rPr>
        <w:t xml:space="preserve"> .</w:t>
      </w:r>
    </w:p>
    <w:p w:rsidR="5BAFF76B" w:rsidP="5BAFF76B" w:rsidRDefault="5BAFF76B" w14:paraId="536523AF" w14:textId="563AF434">
      <w:pPr>
        <w:pStyle w:val="NoSpacing"/>
        <w:ind w:left="0" w:right="0"/>
      </w:pPr>
    </w:p>
    <w:p w:rsidR="62A4515B" w:rsidP="62A4515B" w:rsidRDefault="62A4515B" w14:paraId="478BC2A8" w14:textId="069953E4">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3ECA38A" w:rsidP="533E9157" w:rsidRDefault="73ECA38A" w14:paraId="6672FDAF" w14:textId="62EF4252">
      <w:pPr>
        <w:pStyle w:val="Heading3"/>
        <w:keepNext w:val="1"/>
        <w:keepLines w:val="1"/>
        <w:rPr>
          <w:rFonts w:ascii="Aptos" w:hAnsi="Aptos" w:eastAsia="Aptos" w:cs="Aptos"/>
          <w:i w:val="0"/>
          <w:iCs w:val="0"/>
          <w:noProof w:val="0"/>
          <w:color w:val="auto"/>
          <w:sz w:val="24"/>
          <w:szCs w:val="24"/>
          <w:u w:val="single"/>
          <w:lang w:val="en-GB"/>
        </w:rPr>
      </w:pPr>
      <w:bookmarkStart w:name="_Toc192396892" w:id="1290739631"/>
      <w:bookmarkStart w:name="_Toc1310672312" w:id="2101430664"/>
      <w:bookmarkStart w:name="_Toc2083093869" w:id="1881548645"/>
      <w:r w:rsidRPr="533E9157" w:rsidR="73ECA38A">
        <w:rPr>
          <w:noProof w:val="0"/>
          <w:color w:val="auto"/>
          <w:u w:val="single"/>
          <w:lang w:val="en-GB"/>
        </w:rPr>
        <w:t>Climate</w:t>
      </w:r>
      <w:bookmarkEnd w:id="1290739631"/>
      <w:bookmarkEnd w:id="2101430664"/>
      <w:bookmarkEnd w:id="1881548645"/>
      <w:r w:rsidRPr="533E9157" w:rsidR="73ECA38A">
        <w:rPr>
          <w:noProof w:val="0"/>
          <w:color w:val="auto"/>
          <w:u w:val="single"/>
          <w:lang w:val="en-GB"/>
        </w:rPr>
        <w:t xml:space="preserve"> </w:t>
      </w:r>
    </w:p>
    <w:p w:rsidR="7EE82217" w:rsidP="533E9157" w:rsidRDefault="7EE82217" w14:paraId="6B85B75B" w14:textId="77743911">
      <w:pPr>
        <w:pStyle w:val="Normal"/>
        <w:keepNext w:val="1"/>
        <w:keepLines w:val="1"/>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533E9157" w:rsidR="7EE822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Revolution, terrorism and global warning pose serious and ongoing problems within international travel and tourism markets</w:t>
      </w:r>
      <w:r w:rsidRPr="533E9157" w:rsidR="384C0B3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by Victor T.C. Middleton (2009).</w:t>
      </w:r>
      <w:r w:rsidRPr="533E9157" w:rsidR="7EE822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533E9157" w:rsidR="5A5CC4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Macro environment refers to externa</w:t>
      </w:r>
      <w:r w:rsidRPr="533E9157" w:rsidR="7813323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 factors that can</w:t>
      </w:r>
      <w:r w:rsidRPr="533E9157" w:rsidR="7813323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533E9157" w:rsidR="7813323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impac</w:t>
      </w:r>
      <w:r w:rsidRPr="533E9157" w:rsidR="7813323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t>
      </w:r>
      <w:r w:rsidRPr="533E9157" w:rsidR="7813323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 organisation. They are structured under PESTLE which stands for political, economic, social, techn</w:t>
      </w:r>
      <w:r w:rsidRPr="533E9157" w:rsidR="625239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ological,</w:t>
      </w:r>
      <w:r w:rsidRPr="533E9157" w:rsidR="625239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533E9157" w:rsidR="625239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lega</w:t>
      </w:r>
      <w:r w:rsidRPr="533E9157" w:rsidR="625239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w:t>
      </w:r>
      <w:r w:rsidRPr="533E9157" w:rsidR="625239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environmental. </w:t>
      </w:r>
      <w:r w:rsidRPr="533E9157" w:rsidR="255233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Microenvironment</w:t>
      </w:r>
      <w:r w:rsidRPr="533E9157" w:rsidR="625239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ref</w:t>
      </w:r>
      <w:r w:rsidRPr="533E9157" w:rsidR="2E2A83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ers to </w:t>
      </w:r>
      <w:r w:rsidRPr="533E9157" w:rsidR="31F5AE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immediate environment of a business such as the employees, customers,</w:t>
      </w:r>
      <w:r w:rsidRPr="533E9157" w:rsidR="061E01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competitors, suppliers can have direct impact on business operations and influence decisions making.</w:t>
      </w:r>
      <w:r w:rsidRPr="533E9157" w:rsidR="7AFC38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Spring is a good season to travel however, as climate change increases</w:t>
      </w:r>
      <w:r w:rsidRPr="533E9157" w:rsidR="5959B5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wide swings in temperature happen between day and night. Yellow dust from China also blows to Korean Peninsula</w:t>
      </w:r>
      <w:r w:rsidRPr="533E9157" w:rsidR="79A2C8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which the fine dust </w:t>
      </w:r>
      <w:r w:rsidRPr="533E9157" w:rsidR="39ED29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w:t>
      </w:r>
      <w:r w:rsidRPr="533E9157" w:rsidR="79A2C8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detrimental to human health and air quality. Cherry blossom festivals do occur around this time which is a popu</w:t>
      </w:r>
      <w:r w:rsidRPr="533E9157" w:rsidR="0A24D7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lar attraction for tourists.</w:t>
      </w:r>
      <w:r w:rsidRPr="533E9157" w:rsidR="07323D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Summer is hot with intense humidity and usually typhoons </w:t>
      </w:r>
      <w:r w:rsidRPr="533E9157" w:rsidR="36EC0C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pass</w:t>
      </w:r>
      <w:r w:rsidRPr="533E9157" w:rsidR="07323D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through between July and Sep</w:t>
      </w:r>
      <w:r w:rsidRPr="533E9157" w:rsidR="1535B3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tember.</w:t>
      </w:r>
      <w:r w:rsidRPr="533E9157" w:rsidR="347D87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Fall may be the best time to visit South Korea as it is not too hot or too cold and it starts with a harvest festival season called</w:t>
      </w:r>
      <w:r w:rsidRPr="533E9157" w:rsidR="347D87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533E9157" w:rsidR="347D87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Hangaw</w:t>
      </w:r>
      <w:r w:rsidRPr="533E9157" w:rsidR="347D87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533E9157" w:rsidR="347D87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or Ch</w:t>
      </w:r>
      <w:r w:rsidRPr="533E9157" w:rsidR="565147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useok which is a major traditional holiday in Korea. Winter can be too cold especially if </w:t>
      </w:r>
      <w:r w:rsidRPr="533E9157" w:rsidR="038516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visitors are interested in exploring mountain. However, due to climate change South Korea has experienced rising temperatures and shrin</w:t>
      </w:r>
      <w:r w:rsidRPr="533E9157" w:rsidR="7AF6F2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king snowfall which threatens winter tourism such </w:t>
      </w:r>
      <w:r w:rsidRPr="533E9157" w:rsidR="206A45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as ski</w:t>
      </w:r>
      <w:r w:rsidRPr="533E9157" w:rsidR="7AF6F2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resorts as they need a huge amount of snowfall to run the</w:t>
      </w:r>
      <w:r w:rsidRPr="533E9157" w:rsidR="1EBF6B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ir businesses.</w:t>
      </w:r>
    </w:p>
    <w:p w:rsidR="76B154C7" w:rsidP="533E9157" w:rsidRDefault="76B154C7" w14:paraId="4D7A42D4" w14:textId="212F6505">
      <w:pPr>
        <w:pStyle w:val="Normal"/>
        <w:keepNext w:val="1"/>
        <w:keepLines w:val="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533E9157" w:rsidR="76B154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Due to rapid temperature increases flooding, typhoons lead to damage to properties and loss of lives however, decreasing natural disasters is on</w:t>
      </w:r>
      <w:r w:rsidRPr="533E9157" w:rsidR="54850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 of the nation’s goals</w:t>
      </w:r>
      <w:r w:rsidRPr="533E9157" w:rsidR="17F88A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improved disaster prevention changed building codes, industrial </w:t>
      </w:r>
      <w:r w:rsidRPr="533E9157" w:rsidR="17F88A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structures</w:t>
      </w:r>
      <w:r w:rsidRPr="533E9157" w:rsidR="17F88A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land use</w:t>
      </w:r>
      <w:r w:rsidRPr="533E9157" w:rsidR="744994B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533E9157">
        <w:rPr>
          <w:rStyle w:val="EndnoteReference"/>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endnoteReference w:id="15151"/>
      </w:r>
      <w:r w:rsidRPr="533E9157" w:rsidR="0B73045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533E9157" w:rsidP="533E9157" w:rsidRDefault="533E9157" w14:paraId="2B2B4FF2" w14:textId="3C366854">
      <w:pPr>
        <w:spacing w:before="0" w:beforeAutospacing="off" w:after="0" w:afterAutospacing="off"/>
        <w:rPr>
          <w:rFonts w:ascii="Aptos" w:hAnsi="Aptos" w:eastAsia="Aptos" w:cs="Aptos" w:asciiTheme="minorAscii" w:hAnsiTheme="minorAscii" w:eastAsiaTheme="minorAscii" w:cstheme="minorAscii"/>
          <w:strike w:val="0"/>
          <w:dstrike w:val="0"/>
          <w:noProof w:val="0"/>
          <w:color w:val="auto"/>
          <w:sz w:val="24"/>
          <w:szCs w:val="24"/>
          <w:u w:val="none"/>
          <w:lang w:val="en-GB"/>
        </w:rPr>
      </w:pPr>
    </w:p>
    <w:p w:rsidR="5BAFF76B" w:rsidP="533E9157" w:rsidRDefault="5BAFF76B" w14:paraId="738FFE7E" w14:textId="7E5AD648">
      <w:pPr>
        <w:keepNext w:val="1"/>
        <w:keepLines w:val="1"/>
        <w:spacing w:before="0" w:beforeAutospacing="off" w:after="0" w:afterAutospacing="off"/>
        <w:rPr>
          <w:rFonts w:ascii="Aptos" w:hAnsi="Aptos" w:eastAsia="Aptos" w:cs="Aptos" w:asciiTheme="minorAscii" w:hAnsiTheme="minorAscii" w:eastAsiaTheme="minorAscii" w:cstheme="minorAscii"/>
          <w:noProof w:val="0"/>
          <w:color w:val="auto"/>
          <w:sz w:val="24"/>
          <w:szCs w:val="24"/>
          <w:lang w:val="en-GB"/>
        </w:rPr>
      </w:pPr>
      <w:r w:rsidRPr="533E9157" w:rsidR="15EF789C">
        <w:rPr>
          <w:rFonts w:ascii="Aptos" w:hAnsi="Aptos" w:eastAsia="Aptos" w:cs="Aptos" w:asciiTheme="minorAscii" w:hAnsiTheme="minorAscii" w:eastAsiaTheme="minorAscii" w:cstheme="minorAscii"/>
          <w:noProof w:val="0"/>
          <w:color w:val="auto"/>
          <w:sz w:val="24"/>
          <w:szCs w:val="24"/>
          <w:lang w:val="en-GB"/>
        </w:rPr>
        <w:t>E</w:t>
      </w:r>
      <w:r w:rsidRPr="533E9157" w:rsidR="5681688F">
        <w:rPr>
          <w:rFonts w:ascii="Aptos" w:hAnsi="Aptos" w:eastAsia="Aptos" w:cs="Aptos" w:asciiTheme="minorAscii" w:hAnsiTheme="minorAscii" w:eastAsiaTheme="minorAscii" w:cstheme="minorAscii"/>
          <w:noProof w:val="0"/>
          <w:color w:val="auto"/>
          <w:sz w:val="24"/>
          <w:szCs w:val="24"/>
          <w:lang w:val="en-GB"/>
        </w:rPr>
        <w:t>nvironmental challenges, including air and water pollution, waste management, and climate change</w:t>
      </w:r>
      <w:r w:rsidRPr="533E9157" w:rsidR="25E119B5">
        <w:rPr>
          <w:rFonts w:ascii="Aptos" w:hAnsi="Aptos" w:eastAsia="Aptos" w:cs="Aptos" w:asciiTheme="minorAscii" w:hAnsiTheme="minorAscii" w:eastAsiaTheme="minorAscii" w:cstheme="minorAscii"/>
          <w:noProof w:val="0"/>
          <w:color w:val="auto"/>
          <w:sz w:val="24"/>
          <w:szCs w:val="24"/>
          <w:lang w:val="en-GB"/>
        </w:rPr>
        <w:t xml:space="preserve"> </w:t>
      </w:r>
      <w:r w:rsidRPr="533E9157" w:rsidR="5681688F">
        <w:rPr>
          <w:rFonts w:ascii="Aptos" w:hAnsi="Aptos" w:eastAsia="Aptos" w:cs="Aptos" w:asciiTheme="minorAscii" w:hAnsiTheme="minorAscii" w:eastAsiaTheme="minorAscii" w:cstheme="minorAscii"/>
          <w:noProof w:val="0"/>
          <w:color w:val="auto"/>
          <w:sz w:val="24"/>
          <w:szCs w:val="24"/>
          <w:lang w:val="en-GB"/>
        </w:rPr>
        <w:t xml:space="preserve">which can </w:t>
      </w:r>
      <w:r w:rsidRPr="533E9157" w:rsidR="5681688F">
        <w:rPr>
          <w:rFonts w:ascii="Aptos" w:hAnsi="Aptos" w:eastAsia="Aptos" w:cs="Aptos" w:asciiTheme="minorAscii" w:hAnsiTheme="minorAscii" w:eastAsiaTheme="minorAscii" w:cstheme="minorAscii"/>
          <w:noProof w:val="0"/>
          <w:color w:val="auto"/>
          <w:sz w:val="24"/>
          <w:szCs w:val="24"/>
          <w:lang w:val="en-GB"/>
        </w:rPr>
        <w:t>impact</w:t>
      </w:r>
      <w:r w:rsidRPr="533E9157" w:rsidR="5681688F">
        <w:rPr>
          <w:rFonts w:ascii="Aptos" w:hAnsi="Aptos" w:eastAsia="Aptos" w:cs="Aptos" w:asciiTheme="minorAscii" w:hAnsiTheme="minorAscii" w:eastAsiaTheme="minorAscii" w:cstheme="minorAscii"/>
          <w:noProof w:val="0"/>
          <w:color w:val="auto"/>
          <w:sz w:val="24"/>
          <w:szCs w:val="24"/>
          <w:lang w:val="en-GB"/>
        </w:rPr>
        <w:t xml:space="preserve"> the health and well-being of employees and consumers</w:t>
      </w:r>
      <w:r w:rsidRPr="533E9157" w:rsidR="0ED14E19">
        <w:rPr>
          <w:rFonts w:ascii="Aptos" w:hAnsi="Aptos" w:eastAsia="Aptos" w:cs="Aptos" w:asciiTheme="minorAscii" w:hAnsiTheme="minorAscii" w:eastAsiaTheme="minorAscii" w:cstheme="minorAscii"/>
          <w:noProof w:val="0"/>
          <w:color w:val="auto"/>
          <w:sz w:val="24"/>
          <w:szCs w:val="24"/>
          <w:lang w:val="en-GB"/>
        </w:rPr>
        <w:t xml:space="preserve"> however, businesses take on sustainable practices to reduce air pollution, water po</w:t>
      </w:r>
      <w:r w:rsidRPr="533E9157" w:rsidR="713BBC14">
        <w:rPr>
          <w:rFonts w:ascii="Aptos" w:hAnsi="Aptos" w:eastAsia="Aptos" w:cs="Aptos" w:asciiTheme="minorAscii" w:hAnsiTheme="minorAscii" w:eastAsiaTheme="minorAscii" w:cstheme="minorAscii"/>
          <w:noProof w:val="0"/>
          <w:color w:val="auto"/>
          <w:sz w:val="24"/>
          <w:szCs w:val="24"/>
          <w:lang w:val="en-GB"/>
        </w:rPr>
        <w:t>llution and waste management by investing in renewable energy or reducing emissions from manufacturing processes</w:t>
      </w:r>
      <w:r w:rsidRPr="533E9157" w:rsidR="3ED185C2">
        <w:rPr>
          <w:rFonts w:ascii="Aptos" w:hAnsi="Aptos" w:eastAsia="Aptos" w:cs="Aptos" w:asciiTheme="minorAscii" w:hAnsiTheme="minorAscii" w:eastAsiaTheme="minorAscii" w:cstheme="minorAscii"/>
          <w:noProof w:val="0"/>
          <w:color w:val="auto"/>
          <w:sz w:val="24"/>
          <w:szCs w:val="24"/>
          <w:lang w:val="en-GB"/>
        </w:rPr>
        <w:t>, invest in wastewater treatment or reduce the use of harmful chemicals and implement strict regulation to govern was</w:t>
      </w:r>
      <w:r w:rsidRPr="533E9157" w:rsidR="4039EA3C">
        <w:rPr>
          <w:rFonts w:ascii="Aptos" w:hAnsi="Aptos" w:eastAsia="Aptos" w:cs="Aptos" w:asciiTheme="minorAscii" w:hAnsiTheme="minorAscii" w:eastAsiaTheme="minorAscii" w:cstheme="minorAscii"/>
          <w:noProof w:val="0"/>
          <w:color w:val="auto"/>
          <w:sz w:val="24"/>
          <w:szCs w:val="24"/>
          <w:lang w:val="en-GB"/>
        </w:rPr>
        <w:t>te disposal and recycling</w:t>
      </w:r>
      <w:r w:rsidRPr="533E9157" w:rsidR="372DFB63">
        <w:rPr>
          <w:rFonts w:ascii="Aptos" w:hAnsi="Aptos" w:eastAsia="Aptos" w:cs="Aptos" w:asciiTheme="minorAscii" w:hAnsiTheme="minorAscii" w:eastAsiaTheme="minorAscii" w:cstheme="minorAscii"/>
          <w:noProof w:val="0"/>
          <w:color w:val="auto"/>
          <w:sz w:val="24"/>
          <w:szCs w:val="24"/>
          <w:lang w:val="en-GB"/>
        </w:rPr>
        <w:t xml:space="preserve"> </w:t>
      </w:r>
      <w:r w:rsidRPr="533E9157">
        <w:rPr>
          <w:rStyle w:val="EndnoteReference"/>
          <w:rFonts w:ascii="Aptos" w:hAnsi="Aptos" w:eastAsia="Aptos" w:cs="Aptos" w:asciiTheme="minorAscii" w:hAnsiTheme="minorAscii" w:eastAsiaTheme="minorAscii" w:cstheme="minorAscii"/>
          <w:noProof w:val="0"/>
          <w:color w:val="auto"/>
          <w:sz w:val="24"/>
          <w:szCs w:val="24"/>
          <w:lang w:val="en-GB"/>
        </w:rPr>
        <w:endnoteReference w:id="14314"/>
      </w:r>
      <w:r w:rsidRPr="533E9157" w:rsidR="39C9F140">
        <w:rPr>
          <w:rFonts w:ascii="Aptos" w:hAnsi="Aptos" w:eastAsia="Aptos" w:cs="Aptos" w:asciiTheme="minorAscii" w:hAnsiTheme="minorAscii" w:eastAsiaTheme="minorAscii" w:cstheme="minorAscii"/>
          <w:noProof w:val="0"/>
          <w:color w:val="auto"/>
          <w:sz w:val="24"/>
          <w:szCs w:val="24"/>
          <w:lang w:val="en-GB"/>
        </w:rPr>
        <w:t xml:space="preserve"> .</w:t>
      </w:r>
    </w:p>
    <w:p w:rsidR="62A4515B" w:rsidP="62A4515B" w:rsidRDefault="62A4515B" w14:paraId="359B223A" w14:textId="06496EFD">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3ECA38A" w:rsidP="533E9157" w:rsidRDefault="73ECA38A" w14:paraId="5EE64F5B" w14:textId="0574B393">
      <w:pPr>
        <w:pStyle w:val="Heading2"/>
        <w:rPr>
          <w:rFonts w:ascii="Aptos" w:hAnsi="Aptos" w:eastAsia="Aptos" w:cs="Aptos"/>
          <w:b w:val="0"/>
          <w:bCs w:val="0"/>
          <w:i w:val="0"/>
          <w:iCs w:val="0"/>
          <w:caps w:val="0"/>
          <w:smallCaps w:val="0"/>
          <w:strike w:val="0"/>
          <w:dstrike w:val="0"/>
          <w:noProof w:val="0"/>
          <w:color w:val="auto"/>
          <w:sz w:val="24"/>
          <w:szCs w:val="24"/>
          <w:u w:val="single"/>
          <w:lang w:val="en-GB"/>
        </w:rPr>
      </w:pPr>
      <w:bookmarkStart w:name="_Toc2041881212" w:id="453519197"/>
      <w:bookmarkStart w:name="_Toc816112648" w:id="955413738"/>
      <w:bookmarkStart w:name="_Toc1625353946" w:id="1969170635"/>
      <w:r w:rsidRPr="533E9157" w:rsidR="73ECA38A">
        <w:rPr>
          <w:noProof w:val="0"/>
          <w:color w:val="auto"/>
          <w:u w:val="single"/>
          <w:lang w:val="en-GB"/>
        </w:rPr>
        <w:t>Objectives</w:t>
      </w:r>
      <w:bookmarkEnd w:id="453519197"/>
      <w:bookmarkEnd w:id="955413738"/>
      <w:bookmarkEnd w:id="1969170635"/>
    </w:p>
    <w:p w:rsidR="62A4515B" w:rsidP="5BAFF76B" w:rsidRDefault="62A4515B" w14:paraId="60A965A0" w14:textId="6269525D">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BAFF76B" w:rsidP="5BAFF76B" w:rsidRDefault="5BAFF76B" w14:paraId="3A1133C3" w14:textId="21A1DF8C">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E3D531F" w:rsidP="533E9157" w:rsidRDefault="4E3D531F" w14:paraId="19929AA8" w14:textId="3FAB76E7">
      <w:pPr>
        <w:pStyle w:val="NoSpacing"/>
        <w:ind w:left="0" w:right="0"/>
        <w:rPr>
          <w:rFonts w:ascii="Aptos" w:hAnsi="Aptos" w:eastAsia="Aptos" w:cs="Aptos" w:asciiTheme="minorAscii" w:hAnsiTheme="minorAscii" w:eastAsiaTheme="minorAscii" w:cstheme="minorAscii"/>
          <w:sz w:val="24"/>
          <w:szCs w:val="24"/>
          <w:lang w:val="en-GB"/>
        </w:rPr>
      </w:pPr>
      <w:r w:rsidRPr="533E9157" w:rsidR="3C1CD279">
        <w:rPr>
          <w:rFonts w:ascii="Aptos" w:hAnsi="Aptos" w:eastAsia="Aptos" w:cs="Aptos" w:asciiTheme="minorAscii" w:hAnsiTheme="minorAscii" w:eastAsiaTheme="minorAscii" w:cstheme="minorAscii"/>
          <w:sz w:val="24"/>
          <w:szCs w:val="24"/>
          <w:lang w:val="en-GB"/>
        </w:rPr>
        <w:t>The SMART Objectives would be to increase the destination awarenes</w:t>
      </w:r>
      <w:r w:rsidRPr="533E9157" w:rsidR="6CC19584">
        <w:rPr>
          <w:rFonts w:ascii="Aptos" w:hAnsi="Aptos" w:eastAsia="Aptos" w:cs="Aptos" w:asciiTheme="minorAscii" w:hAnsiTheme="minorAscii" w:eastAsiaTheme="minorAscii" w:cstheme="minorAscii"/>
          <w:sz w:val="24"/>
          <w:szCs w:val="24"/>
          <w:lang w:val="en-GB"/>
        </w:rPr>
        <w:t xml:space="preserve">s by </w:t>
      </w:r>
      <w:r w:rsidRPr="533E9157" w:rsidR="424957E4">
        <w:rPr>
          <w:rFonts w:ascii="Aptos" w:hAnsi="Aptos" w:eastAsia="Aptos" w:cs="Aptos" w:asciiTheme="minorAscii" w:hAnsiTheme="minorAscii" w:eastAsiaTheme="minorAscii" w:cstheme="minorAscii"/>
          <w:sz w:val="24"/>
          <w:szCs w:val="24"/>
          <w:lang w:val="en-GB"/>
        </w:rPr>
        <w:t>at least</w:t>
      </w:r>
      <w:r w:rsidRPr="533E9157" w:rsidR="3C1CD279">
        <w:rPr>
          <w:rFonts w:ascii="Aptos" w:hAnsi="Aptos" w:eastAsia="Aptos" w:cs="Aptos" w:asciiTheme="minorAscii" w:hAnsiTheme="minorAscii" w:eastAsiaTheme="minorAscii" w:cstheme="minorAscii"/>
          <w:sz w:val="24"/>
          <w:szCs w:val="24"/>
          <w:lang w:val="en-GB"/>
        </w:rPr>
        <w:t xml:space="preserve"> 5%</w:t>
      </w:r>
      <w:r w:rsidRPr="533E9157" w:rsidR="538EFB13">
        <w:rPr>
          <w:rFonts w:ascii="Aptos" w:hAnsi="Aptos" w:eastAsia="Aptos" w:cs="Aptos" w:asciiTheme="minorAscii" w:hAnsiTheme="minorAscii" w:eastAsiaTheme="minorAscii" w:cstheme="minorAscii"/>
          <w:sz w:val="24"/>
          <w:szCs w:val="24"/>
          <w:lang w:val="en-GB"/>
        </w:rPr>
        <w:t xml:space="preserve">, achieve 10% more of visitors to South Korea in the next 2 years, </w:t>
      </w:r>
      <w:r w:rsidRPr="533E9157" w:rsidR="39ED233F">
        <w:rPr>
          <w:rFonts w:ascii="Aptos" w:hAnsi="Aptos" w:eastAsia="Aptos" w:cs="Aptos" w:asciiTheme="minorAscii" w:hAnsiTheme="minorAscii" w:eastAsiaTheme="minorAscii" w:cstheme="minorAscii"/>
          <w:sz w:val="24"/>
          <w:szCs w:val="24"/>
          <w:lang w:val="en-GB"/>
        </w:rPr>
        <w:t xml:space="preserve">attract 400 people to the stand, </w:t>
      </w:r>
      <w:r w:rsidRPr="533E9157" w:rsidR="3BA06CC7">
        <w:rPr>
          <w:rFonts w:ascii="Aptos" w:hAnsi="Aptos" w:eastAsia="Aptos" w:cs="Aptos" w:asciiTheme="minorAscii" w:hAnsiTheme="minorAscii" w:eastAsiaTheme="minorAscii" w:cstheme="minorAscii"/>
          <w:sz w:val="24"/>
          <w:szCs w:val="24"/>
          <w:lang w:val="en-GB"/>
        </w:rPr>
        <w:t>reach 2% more in sales from visitors buying the products that will be promoted at the stand</w:t>
      </w:r>
      <w:r w:rsidRPr="533E9157" w:rsidR="7A062170">
        <w:rPr>
          <w:rFonts w:ascii="Aptos" w:hAnsi="Aptos" w:eastAsia="Aptos" w:cs="Aptos" w:asciiTheme="minorAscii" w:hAnsiTheme="minorAscii" w:eastAsiaTheme="minorAscii" w:cstheme="minorAscii"/>
          <w:sz w:val="24"/>
          <w:szCs w:val="24"/>
          <w:lang w:val="en-GB"/>
        </w:rPr>
        <w:t>, retain at least 10% of visitors to visit So</w:t>
      </w:r>
      <w:r w:rsidRPr="533E9157" w:rsidR="48D208F5">
        <w:rPr>
          <w:rFonts w:ascii="Aptos" w:hAnsi="Aptos" w:eastAsia="Aptos" w:cs="Aptos" w:asciiTheme="minorAscii" w:hAnsiTheme="minorAscii" w:eastAsiaTheme="minorAscii" w:cstheme="minorAscii"/>
          <w:sz w:val="24"/>
          <w:szCs w:val="24"/>
          <w:lang w:val="en-GB"/>
        </w:rPr>
        <w:t>uth Korea again, expand the country to more markets.</w:t>
      </w:r>
      <w:r w:rsidRPr="533E9157" w:rsidR="304ADD6D">
        <w:rPr>
          <w:rFonts w:ascii="Aptos" w:hAnsi="Aptos" w:eastAsia="Aptos" w:cs="Aptos" w:asciiTheme="minorAscii" w:hAnsiTheme="minorAscii" w:eastAsiaTheme="minorAscii" w:cstheme="minorAscii"/>
          <w:sz w:val="24"/>
          <w:szCs w:val="24"/>
          <w:lang w:val="en-GB"/>
        </w:rPr>
        <w:t xml:space="preserve"> Using the SMART </w:t>
      </w:r>
      <w:r w:rsidRPr="533E9157" w:rsidR="038F43F2">
        <w:rPr>
          <w:rFonts w:ascii="Aptos" w:hAnsi="Aptos" w:eastAsia="Aptos" w:cs="Aptos" w:asciiTheme="minorAscii" w:hAnsiTheme="minorAscii" w:eastAsiaTheme="minorAscii" w:cstheme="minorAscii"/>
          <w:sz w:val="24"/>
          <w:szCs w:val="24"/>
          <w:lang w:val="en-GB"/>
        </w:rPr>
        <w:t>objectives</w:t>
      </w:r>
      <w:r w:rsidRPr="533E9157" w:rsidR="038F43F2">
        <w:rPr>
          <w:rFonts w:ascii="Aptos" w:hAnsi="Aptos" w:eastAsia="Aptos" w:cs="Aptos" w:asciiTheme="minorAscii" w:hAnsiTheme="minorAscii" w:eastAsiaTheme="minorAscii" w:cstheme="minorAscii"/>
          <w:sz w:val="24"/>
          <w:szCs w:val="24"/>
          <w:lang w:val="en-GB"/>
        </w:rPr>
        <w:t>,</w:t>
      </w:r>
      <w:r w:rsidRPr="533E9157" w:rsidR="304ADD6D">
        <w:rPr>
          <w:rFonts w:ascii="Aptos" w:hAnsi="Aptos" w:eastAsia="Aptos" w:cs="Aptos" w:asciiTheme="minorAscii" w:hAnsiTheme="minorAscii" w:eastAsiaTheme="minorAscii" w:cstheme="minorAscii"/>
          <w:sz w:val="24"/>
          <w:szCs w:val="24"/>
          <w:lang w:val="en-GB"/>
        </w:rPr>
        <w:t xml:space="preserve"> we can see if we were able to rea</w:t>
      </w:r>
      <w:r w:rsidRPr="533E9157" w:rsidR="7BA9DD34">
        <w:rPr>
          <w:rFonts w:ascii="Aptos" w:hAnsi="Aptos" w:eastAsia="Aptos" w:cs="Aptos" w:asciiTheme="minorAscii" w:hAnsiTheme="minorAscii" w:eastAsiaTheme="minorAscii" w:cstheme="minorAscii"/>
          <w:sz w:val="24"/>
          <w:szCs w:val="24"/>
          <w:lang w:val="en-GB"/>
        </w:rPr>
        <w:t xml:space="preserve">ch </w:t>
      </w:r>
      <w:r w:rsidRPr="533E9157" w:rsidR="572F867E">
        <w:rPr>
          <w:rFonts w:ascii="Aptos" w:hAnsi="Aptos" w:eastAsia="Aptos" w:cs="Aptos" w:asciiTheme="minorAscii" w:hAnsiTheme="minorAscii" w:eastAsiaTheme="minorAscii" w:cstheme="minorAscii"/>
          <w:sz w:val="24"/>
          <w:szCs w:val="24"/>
          <w:lang w:val="en-GB"/>
        </w:rPr>
        <w:t xml:space="preserve">our </w:t>
      </w:r>
      <w:r w:rsidRPr="533E9157" w:rsidR="572F867E">
        <w:rPr>
          <w:rFonts w:ascii="Aptos" w:hAnsi="Aptos" w:eastAsia="Aptos" w:cs="Aptos" w:asciiTheme="minorAscii" w:hAnsiTheme="minorAscii" w:eastAsiaTheme="minorAscii" w:cstheme="minorAscii"/>
          <w:sz w:val="24"/>
          <w:szCs w:val="24"/>
          <w:lang w:val="en-GB"/>
        </w:rPr>
        <w:t>objectives</w:t>
      </w:r>
      <w:r w:rsidRPr="533E9157" w:rsidR="7BA9DD34">
        <w:rPr>
          <w:rFonts w:ascii="Aptos" w:hAnsi="Aptos" w:eastAsia="Aptos" w:cs="Aptos" w:asciiTheme="minorAscii" w:hAnsiTheme="minorAscii" w:eastAsiaTheme="minorAscii" w:cstheme="minorAscii"/>
          <w:sz w:val="24"/>
          <w:szCs w:val="24"/>
          <w:lang w:val="en-GB"/>
        </w:rPr>
        <w:t xml:space="preserve"> or if we have failed and need to change our method of marketing</w:t>
      </w:r>
      <w:r w:rsidRPr="533E9157" w:rsidR="46533D82">
        <w:rPr>
          <w:rFonts w:ascii="Aptos" w:hAnsi="Aptos" w:eastAsia="Aptos" w:cs="Aptos" w:asciiTheme="minorAscii" w:hAnsiTheme="minorAscii" w:eastAsiaTheme="minorAscii" w:cstheme="minorAscii"/>
          <w:sz w:val="24"/>
          <w:szCs w:val="24"/>
          <w:lang w:val="en-GB"/>
        </w:rPr>
        <w:t>.</w:t>
      </w:r>
    </w:p>
    <w:p w:rsidR="62A4515B" w:rsidP="62A4515B" w:rsidRDefault="62A4515B" w14:paraId="04CCA2AE" w14:textId="65FB38F7">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2E6841C6" w:rsidP="533E9157" w:rsidRDefault="2E6841C6" w14:paraId="269935EE" w14:textId="7A3E302F">
      <w:pPr>
        <w:pStyle w:val="Heading2"/>
        <w:rPr>
          <w:rFonts w:ascii="Aptos" w:hAnsi="Aptos" w:eastAsia="Aptos" w:cs="Aptos"/>
          <w:b w:val="0"/>
          <w:bCs w:val="0"/>
          <w:i w:val="0"/>
          <w:iCs w:val="0"/>
          <w:caps w:val="0"/>
          <w:smallCaps w:val="0"/>
          <w:strike w:val="0"/>
          <w:dstrike w:val="0"/>
          <w:noProof w:val="0"/>
          <w:color w:val="auto"/>
          <w:sz w:val="24"/>
          <w:szCs w:val="24"/>
          <w:u w:val="single"/>
          <w:lang w:val="en-GB"/>
        </w:rPr>
      </w:pPr>
      <w:bookmarkStart w:name="_Toc302894818" w:id="1583595695"/>
      <w:bookmarkStart w:name="_Toc964634210" w:id="1236814736"/>
      <w:bookmarkStart w:name="_Toc435750425" w:id="1974123058"/>
      <w:r w:rsidRPr="533E9157" w:rsidR="2E6841C6">
        <w:rPr>
          <w:noProof w:val="0"/>
          <w:color w:val="auto"/>
          <w:u w:val="single"/>
          <w:lang w:val="en-GB"/>
        </w:rPr>
        <w:t>Strategy</w:t>
      </w:r>
      <w:bookmarkEnd w:id="1583595695"/>
      <w:bookmarkEnd w:id="1236814736"/>
      <w:bookmarkEnd w:id="1974123058"/>
    </w:p>
    <w:p w:rsidR="533E9157" w:rsidP="533E9157" w:rsidRDefault="533E9157" w14:paraId="68CAEE9A" w14:textId="22B9B469">
      <w:pPr>
        <w:pStyle w:val="Normal"/>
        <w:ind w:left="0" w:right="0"/>
        <w:rPr>
          <w:rFonts w:ascii="Aptos" w:hAnsi="Aptos" w:eastAsia="Aptos" w:cs="Aptos"/>
          <w:b w:val="0"/>
          <w:bCs w:val="0"/>
          <w:i w:val="0"/>
          <w:iCs w:val="0"/>
          <w:caps w:val="0"/>
          <w:smallCaps w:val="0"/>
          <w:strike w:val="0"/>
          <w:dstrike w:val="0"/>
          <w:noProof w:val="0"/>
          <w:sz w:val="24"/>
          <w:szCs w:val="24"/>
          <w:lang w:val="en-GB"/>
        </w:rPr>
      </w:pPr>
    </w:p>
    <w:p w:rsidR="2910F3CD" w:rsidP="533E9157" w:rsidRDefault="2910F3CD" w14:paraId="147B6BB8" w14:textId="6EC10F00">
      <w:pPr>
        <w:pStyle w:val="Normal"/>
        <w:ind w:left="0" w:right="0"/>
        <w:rPr>
          <w:rFonts w:ascii="Aptos" w:hAnsi="Aptos" w:eastAsia="Aptos" w:cs="Aptos"/>
          <w:b w:val="0"/>
          <w:bCs w:val="0"/>
          <w:i w:val="0"/>
          <w:iCs w:val="0"/>
          <w:caps w:val="0"/>
          <w:smallCaps w:val="0"/>
          <w:strike w:val="0"/>
          <w:dstrike w:val="0"/>
          <w:noProof w:val="0"/>
          <w:sz w:val="24"/>
          <w:szCs w:val="24"/>
          <w:lang w:val="en-GB"/>
        </w:rPr>
      </w:pPr>
      <w:r w:rsidRPr="533E9157" w:rsidR="2910F3CD">
        <w:rPr>
          <w:rFonts w:ascii="Aptos" w:hAnsi="Aptos" w:eastAsia="Aptos" w:cs="Aptos"/>
          <w:b w:val="0"/>
          <w:bCs w:val="0"/>
          <w:i w:val="0"/>
          <w:iCs w:val="0"/>
          <w:caps w:val="0"/>
          <w:smallCaps w:val="0"/>
          <w:strike w:val="0"/>
          <w:dstrike w:val="0"/>
          <w:noProof w:val="0"/>
          <w:sz w:val="24"/>
          <w:szCs w:val="24"/>
          <w:lang w:val="en-GB"/>
        </w:rPr>
        <w:t>Ansoff Matrix is a tool that can help an organization grow/expand and create strategies to grow further. It consists of market penetration meaning selling more of the existing products/services to the existing market, market development meaning selling existing products/services to new consumers, diversification meaning selling new products to new customers and product development meaning selling new products to existing customers.</w:t>
      </w:r>
    </w:p>
    <w:p w:rsidR="4FD90368" w:rsidP="533E9157" w:rsidRDefault="4FD90368" w14:paraId="59001A8A" w14:textId="1F57D5ED">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33E9157" w:rsidR="4FD903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Korean air providing hand cream, sunscreen and lip products with sweet traditional snacks such as honey cookies, pressed sweets and fish shaped pastries. Also, with a bowl of jade green stones to show an even more in depth about the South Korean culture with a leaflet of the history behind it.</w:t>
      </w:r>
    </w:p>
    <w:p w:rsidR="533E9157" w:rsidP="533E9157" w:rsidRDefault="533E9157" w14:paraId="56C67C5D" w14:textId="6B1C713F">
      <w:pPr>
        <w:pStyle w:val="NoSpacing"/>
        <w:ind w:left="0" w:right="0"/>
        <w:rPr>
          <w:rFonts w:ascii="Aptos" w:hAnsi="Aptos" w:eastAsia="Aptos" w:cs="Aptos"/>
          <w:noProof w:val="0"/>
          <w:sz w:val="24"/>
          <w:szCs w:val="24"/>
          <w:lang w:val="en-GB"/>
        </w:rPr>
      </w:pPr>
    </w:p>
    <w:p w:rsidR="4FD90368" w:rsidP="533E9157" w:rsidRDefault="4FD90368" w14:paraId="61976FD3" w14:textId="7A8D90B7">
      <w:pPr>
        <w:pStyle w:val="NoSpacing"/>
        <w:ind w:left="0" w:right="0"/>
        <w:rPr>
          <w:rFonts w:ascii="Aptos" w:hAnsi="Aptos" w:eastAsia="Aptos" w:cs="Aptos"/>
          <w:noProof w:val="0"/>
          <w:sz w:val="24"/>
          <w:szCs w:val="24"/>
          <w:lang w:val="en-GB"/>
        </w:rPr>
      </w:pPr>
      <w:r w:rsidRPr="533E9157" w:rsidR="4FD90368">
        <w:rPr>
          <w:rFonts w:ascii="Aptos" w:hAnsi="Aptos" w:eastAsia="Aptos" w:cs="Aptos"/>
          <w:noProof w:val="0"/>
          <w:sz w:val="24"/>
          <w:szCs w:val="24"/>
          <w:lang w:val="en-GB"/>
        </w:rPr>
        <w:t xml:space="preserve">Traditional colours will be on the stand such as red and yellow. Red representing good fortune, passion, creativity, celebration and nobility. Yellow representing vitality, spirituality and power. Jade green has a cultural symbolism around youth, strength, virtue and vitality. They can </w:t>
      </w:r>
      <w:r w:rsidRPr="533E9157" w:rsidR="4FD90368">
        <w:rPr>
          <w:rFonts w:ascii="Aptos" w:hAnsi="Aptos" w:eastAsia="Aptos" w:cs="Aptos"/>
          <w:noProof w:val="0"/>
          <w:sz w:val="24"/>
          <w:szCs w:val="24"/>
          <w:lang w:val="en-GB"/>
        </w:rPr>
        <w:t>represent</w:t>
      </w:r>
      <w:r w:rsidRPr="533E9157" w:rsidR="4FD90368">
        <w:rPr>
          <w:rFonts w:ascii="Aptos" w:hAnsi="Aptos" w:eastAsia="Aptos" w:cs="Aptos"/>
          <w:noProof w:val="0"/>
          <w:sz w:val="24"/>
          <w:szCs w:val="24"/>
          <w:lang w:val="en-GB"/>
        </w:rPr>
        <w:t xml:space="preserve"> as excitement, optimism, clarity, peaceful and growth</w:t>
      </w:r>
      <w:r w:rsidRPr="533E9157" w:rsidR="1193046D">
        <w:rPr>
          <w:rFonts w:ascii="Aptos" w:hAnsi="Aptos" w:eastAsia="Aptos" w:cs="Aptos"/>
          <w:noProof w:val="0"/>
          <w:sz w:val="24"/>
          <w:szCs w:val="24"/>
          <w:lang w:val="en-GB"/>
        </w:rPr>
        <w:t xml:space="preserve"> </w:t>
      </w:r>
      <w:r w:rsidRPr="533E9157">
        <w:rPr>
          <w:rStyle w:val="EndnoteReference"/>
          <w:rFonts w:ascii="Aptos" w:hAnsi="Aptos" w:eastAsia="Aptos" w:cs="Aptos"/>
          <w:noProof w:val="0"/>
          <w:sz w:val="24"/>
          <w:szCs w:val="24"/>
          <w:lang w:val="en-GB"/>
        </w:rPr>
        <w:endnoteReference w:id="26784"/>
      </w:r>
      <w:r w:rsidRPr="533E9157" w:rsidR="4FD90368">
        <w:rPr>
          <w:rFonts w:ascii="Aptos" w:hAnsi="Aptos" w:eastAsia="Aptos" w:cs="Aptos"/>
          <w:noProof w:val="0"/>
          <w:sz w:val="24"/>
          <w:szCs w:val="24"/>
          <w:lang w:val="en-GB"/>
        </w:rPr>
        <w:t>.</w:t>
      </w:r>
    </w:p>
    <w:p w:rsidR="533E9157" w:rsidP="533E9157" w:rsidRDefault="533E9157" w14:paraId="51A7A714" w14:textId="6EB7A053">
      <w:pPr>
        <w:pStyle w:val="NoSpacing"/>
        <w:ind w:left="0" w:right="0"/>
        <w:rPr>
          <w:rFonts w:ascii="Aptos" w:hAnsi="Aptos" w:eastAsia="Aptos" w:cs="Aptos"/>
          <w:noProof w:val="0"/>
          <w:sz w:val="24"/>
          <w:szCs w:val="24"/>
          <w:lang w:val="en-GB"/>
        </w:rPr>
      </w:pPr>
    </w:p>
    <w:p w:rsidR="62A4515B" w:rsidP="533E9157" w:rsidRDefault="62A4515B" w14:paraId="4A7EF076" w14:textId="16B34E7E">
      <w:pPr>
        <w:keepNext w:val="1"/>
        <w:keepLines w:val="1"/>
        <w:ind/>
        <w:rPr>
          <w:rFonts w:ascii="Aptos" w:hAnsi="Aptos" w:eastAsia="Aptos" w:cs="Aptos"/>
          <w:b w:val="0"/>
          <w:bCs w:val="0"/>
          <w:i w:val="0"/>
          <w:iCs w:val="0"/>
          <w:caps w:val="0"/>
          <w:smallCaps w:val="0"/>
          <w:strike w:val="0"/>
          <w:dstrike w:val="0"/>
          <w:noProof w:val="0"/>
          <w:sz w:val="24"/>
          <w:szCs w:val="24"/>
          <w:lang w:val="en-GB"/>
        </w:rPr>
      </w:pPr>
      <w:r w:rsidRPr="533E9157" w:rsidR="527E410F">
        <w:rPr>
          <w:rFonts w:ascii="Aptos" w:hAnsi="Aptos" w:eastAsia="Aptos" w:cs="Aptos"/>
          <w:b w:val="0"/>
          <w:bCs w:val="0"/>
          <w:i w:val="0"/>
          <w:iCs w:val="0"/>
          <w:caps w:val="0"/>
          <w:smallCaps w:val="0"/>
          <w:strike w:val="0"/>
          <w:dstrike w:val="0"/>
          <w:noProof w:val="0"/>
          <w:sz w:val="24"/>
          <w:szCs w:val="24"/>
          <w:lang w:val="en-GB"/>
        </w:rPr>
        <w:t>Market penetration will be Korean Air advertising flights to the same visitors whilst with marketing de</w:t>
      </w:r>
      <w:r w:rsidRPr="533E9157" w:rsidR="723120CE">
        <w:rPr>
          <w:rFonts w:ascii="Aptos" w:hAnsi="Aptos" w:eastAsia="Aptos" w:cs="Aptos"/>
          <w:b w:val="0"/>
          <w:bCs w:val="0"/>
          <w:i w:val="0"/>
          <w:iCs w:val="0"/>
          <w:caps w:val="0"/>
          <w:smallCaps w:val="0"/>
          <w:strike w:val="0"/>
          <w:dstrike w:val="0"/>
          <w:noProof w:val="0"/>
          <w:sz w:val="24"/>
          <w:szCs w:val="24"/>
          <w:lang w:val="en-GB"/>
        </w:rPr>
        <w:t xml:space="preserve">velopment will be Korean Air promoting their services on a different platform such as </w:t>
      </w:r>
      <w:r w:rsidRPr="533E9157" w:rsidR="247B99BC">
        <w:rPr>
          <w:rFonts w:ascii="Aptos" w:hAnsi="Aptos" w:eastAsia="Aptos" w:cs="Aptos"/>
          <w:b w:val="0"/>
          <w:bCs w:val="0"/>
          <w:i w:val="0"/>
          <w:iCs w:val="0"/>
          <w:caps w:val="0"/>
          <w:smallCaps w:val="0"/>
          <w:strike w:val="0"/>
          <w:dstrike w:val="0"/>
          <w:noProof w:val="0"/>
          <w:sz w:val="24"/>
          <w:szCs w:val="24"/>
          <w:lang w:val="en-GB"/>
        </w:rPr>
        <w:t>TikTok</w:t>
      </w:r>
      <w:r w:rsidRPr="533E9157" w:rsidR="723120CE">
        <w:rPr>
          <w:rFonts w:ascii="Aptos" w:hAnsi="Aptos" w:eastAsia="Aptos" w:cs="Aptos"/>
          <w:b w:val="0"/>
          <w:bCs w:val="0"/>
          <w:i w:val="0"/>
          <w:iCs w:val="0"/>
          <w:caps w:val="0"/>
          <w:smallCaps w:val="0"/>
          <w:strike w:val="0"/>
          <w:dstrike w:val="0"/>
          <w:noProof w:val="0"/>
          <w:sz w:val="24"/>
          <w:szCs w:val="24"/>
          <w:lang w:val="en-GB"/>
        </w:rPr>
        <w:t xml:space="preserve"> or </w:t>
      </w:r>
      <w:r w:rsidRPr="533E9157" w:rsidR="2528B23D">
        <w:rPr>
          <w:rFonts w:ascii="Aptos" w:hAnsi="Aptos" w:eastAsia="Aptos" w:cs="Aptos"/>
          <w:b w:val="0"/>
          <w:bCs w:val="0"/>
          <w:i w:val="0"/>
          <w:iCs w:val="0"/>
          <w:caps w:val="0"/>
          <w:smallCaps w:val="0"/>
          <w:strike w:val="0"/>
          <w:dstrike w:val="0"/>
          <w:noProof w:val="0"/>
          <w:sz w:val="24"/>
          <w:szCs w:val="24"/>
          <w:lang w:val="en-GB"/>
        </w:rPr>
        <w:t xml:space="preserve">YouTube to be able to attract new consumers. By promoting Korean Air at the WTM there will be </w:t>
      </w:r>
      <w:r w:rsidRPr="533E9157" w:rsidR="3C837F5C">
        <w:rPr>
          <w:rFonts w:ascii="Aptos" w:hAnsi="Aptos" w:eastAsia="Aptos" w:cs="Aptos"/>
          <w:b w:val="0"/>
          <w:bCs w:val="0"/>
          <w:i w:val="0"/>
          <w:iCs w:val="0"/>
          <w:caps w:val="0"/>
          <w:smallCaps w:val="0"/>
          <w:strike w:val="0"/>
          <w:dstrike w:val="0"/>
          <w:noProof w:val="0"/>
          <w:sz w:val="24"/>
          <w:szCs w:val="24"/>
          <w:lang w:val="en-GB"/>
        </w:rPr>
        <w:t xml:space="preserve">new consumers attracted to visit. Diversification will be passing </w:t>
      </w:r>
      <w:r w:rsidRPr="533E9157" w:rsidR="693368E3">
        <w:rPr>
          <w:rFonts w:ascii="Aptos" w:hAnsi="Aptos" w:eastAsia="Aptos" w:cs="Aptos"/>
          <w:b w:val="0"/>
          <w:bCs w:val="0"/>
          <w:i w:val="0"/>
          <w:iCs w:val="0"/>
          <w:caps w:val="0"/>
          <w:smallCaps w:val="0"/>
          <w:strike w:val="0"/>
          <w:dstrike w:val="0"/>
          <w:noProof w:val="0"/>
          <w:sz w:val="24"/>
          <w:szCs w:val="24"/>
          <w:lang w:val="en-GB"/>
        </w:rPr>
        <w:t>sample</w:t>
      </w:r>
      <w:r w:rsidRPr="533E9157" w:rsidR="3C837F5C">
        <w:rPr>
          <w:rFonts w:ascii="Aptos" w:hAnsi="Aptos" w:eastAsia="Aptos" w:cs="Aptos"/>
          <w:b w:val="0"/>
          <w:bCs w:val="0"/>
          <w:i w:val="0"/>
          <w:iCs w:val="0"/>
          <w:caps w:val="0"/>
          <w:smallCaps w:val="0"/>
          <w:strike w:val="0"/>
          <w:dstrike w:val="0"/>
          <w:noProof w:val="0"/>
          <w:sz w:val="24"/>
          <w:szCs w:val="24"/>
          <w:lang w:val="en-GB"/>
        </w:rPr>
        <w:t xml:space="preserve"> of skin care or snacks to people </w:t>
      </w:r>
      <w:r w:rsidRPr="533E9157" w:rsidR="50496894">
        <w:rPr>
          <w:rFonts w:ascii="Aptos" w:hAnsi="Aptos" w:eastAsia="Aptos" w:cs="Aptos"/>
          <w:b w:val="0"/>
          <w:bCs w:val="0"/>
          <w:i w:val="0"/>
          <w:iCs w:val="0"/>
          <w:caps w:val="0"/>
          <w:smallCaps w:val="0"/>
          <w:strike w:val="0"/>
          <w:dstrike w:val="0"/>
          <w:noProof w:val="0"/>
          <w:sz w:val="24"/>
          <w:szCs w:val="24"/>
          <w:lang w:val="en-GB"/>
        </w:rPr>
        <w:t>that</w:t>
      </w:r>
      <w:r w:rsidRPr="533E9157" w:rsidR="3C837F5C">
        <w:rPr>
          <w:rFonts w:ascii="Aptos" w:hAnsi="Aptos" w:eastAsia="Aptos" w:cs="Aptos"/>
          <w:b w:val="0"/>
          <w:bCs w:val="0"/>
          <w:i w:val="0"/>
          <w:iCs w:val="0"/>
          <w:caps w:val="0"/>
          <w:smallCaps w:val="0"/>
          <w:strike w:val="0"/>
          <w:dstrike w:val="0"/>
          <w:noProof w:val="0"/>
          <w:sz w:val="24"/>
          <w:szCs w:val="24"/>
          <w:lang w:val="en-GB"/>
        </w:rPr>
        <w:t xml:space="preserve"> have never tried South Korean products or </w:t>
      </w:r>
      <w:r w:rsidRPr="533E9157" w:rsidR="70995B2B">
        <w:rPr>
          <w:rFonts w:ascii="Aptos" w:hAnsi="Aptos" w:eastAsia="Aptos" w:cs="Aptos"/>
          <w:b w:val="0"/>
          <w:bCs w:val="0"/>
          <w:i w:val="0"/>
          <w:iCs w:val="0"/>
          <w:caps w:val="0"/>
          <w:smallCaps w:val="0"/>
          <w:strike w:val="0"/>
          <w:dstrike w:val="0"/>
          <w:noProof w:val="0"/>
          <w:sz w:val="24"/>
          <w:szCs w:val="24"/>
          <w:lang w:val="en-GB"/>
        </w:rPr>
        <w:t xml:space="preserve">tried South Korean traditional snacks to expand the culture and </w:t>
      </w:r>
      <w:r w:rsidRPr="533E9157" w:rsidR="23AE235C">
        <w:rPr>
          <w:rFonts w:ascii="Aptos" w:hAnsi="Aptos" w:eastAsia="Aptos" w:cs="Aptos"/>
          <w:b w:val="0"/>
          <w:bCs w:val="0"/>
          <w:i w:val="0"/>
          <w:iCs w:val="0"/>
          <w:caps w:val="0"/>
          <w:smallCaps w:val="0"/>
          <w:strike w:val="0"/>
          <w:dstrike w:val="0"/>
          <w:noProof w:val="0"/>
          <w:sz w:val="24"/>
          <w:szCs w:val="24"/>
          <w:lang w:val="en-GB"/>
        </w:rPr>
        <w:t>cousin</w:t>
      </w:r>
      <w:r w:rsidRPr="533E9157" w:rsidR="70995B2B">
        <w:rPr>
          <w:rFonts w:ascii="Aptos" w:hAnsi="Aptos" w:eastAsia="Aptos" w:cs="Aptos"/>
          <w:b w:val="0"/>
          <w:bCs w:val="0"/>
          <w:i w:val="0"/>
          <w:iCs w:val="0"/>
          <w:caps w:val="0"/>
          <w:smallCaps w:val="0"/>
          <w:strike w:val="0"/>
          <w:dstrike w:val="0"/>
          <w:noProof w:val="0"/>
          <w:sz w:val="24"/>
          <w:szCs w:val="24"/>
          <w:lang w:val="en-GB"/>
        </w:rPr>
        <w:t xml:space="preserve"> to visitors that will be interested in the </w:t>
      </w:r>
      <w:r w:rsidRPr="533E9157" w:rsidR="698C4FE2">
        <w:rPr>
          <w:rFonts w:ascii="Aptos" w:hAnsi="Aptos" w:eastAsia="Aptos" w:cs="Aptos"/>
          <w:b w:val="0"/>
          <w:bCs w:val="0"/>
          <w:i w:val="0"/>
          <w:iCs w:val="0"/>
          <w:caps w:val="0"/>
          <w:smallCaps w:val="0"/>
          <w:strike w:val="0"/>
          <w:dstrike w:val="0"/>
          <w:noProof w:val="0"/>
          <w:sz w:val="24"/>
          <w:szCs w:val="24"/>
          <w:lang w:val="en-GB"/>
        </w:rPr>
        <w:t>cousin</w:t>
      </w:r>
      <w:r w:rsidRPr="533E9157" w:rsidR="70995B2B">
        <w:rPr>
          <w:rFonts w:ascii="Aptos" w:hAnsi="Aptos" w:eastAsia="Aptos" w:cs="Aptos"/>
          <w:b w:val="0"/>
          <w:bCs w:val="0"/>
          <w:i w:val="0"/>
          <w:iCs w:val="0"/>
          <w:caps w:val="0"/>
          <w:smallCaps w:val="0"/>
          <w:strike w:val="0"/>
          <w:dstrike w:val="0"/>
          <w:noProof w:val="0"/>
          <w:sz w:val="24"/>
          <w:szCs w:val="24"/>
          <w:lang w:val="en-GB"/>
        </w:rPr>
        <w:t xml:space="preserve"> when travelling and to women who are interested in </w:t>
      </w:r>
      <w:r w:rsidRPr="533E9157" w:rsidR="70995B2B">
        <w:rPr>
          <w:rFonts w:ascii="Aptos" w:hAnsi="Aptos" w:eastAsia="Aptos" w:cs="Aptos"/>
          <w:b w:val="0"/>
          <w:bCs w:val="0"/>
          <w:i w:val="0"/>
          <w:iCs w:val="0"/>
          <w:caps w:val="0"/>
          <w:smallCaps w:val="0"/>
          <w:strike w:val="0"/>
          <w:dstrike w:val="0"/>
          <w:noProof w:val="0"/>
          <w:sz w:val="24"/>
          <w:szCs w:val="24"/>
          <w:lang w:val="en-GB"/>
        </w:rPr>
        <w:t>good quality</w:t>
      </w:r>
      <w:r w:rsidRPr="533E9157" w:rsidR="70995B2B">
        <w:rPr>
          <w:rFonts w:ascii="Aptos" w:hAnsi="Aptos" w:eastAsia="Aptos" w:cs="Aptos"/>
          <w:b w:val="0"/>
          <w:bCs w:val="0"/>
          <w:i w:val="0"/>
          <w:iCs w:val="0"/>
          <w:caps w:val="0"/>
          <w:smallCaps w:val="0"/>
          <w:strike w:val="0"/>
          <w:dstrike w:val="0"/>
          <w:noProof w:val="0"/>
          <w:sz w:val="24"/>
          <w:szCs w:val="24"/>
          <w:lang w:val="en-GB"/>
        </w:rPr>
        <w:t xml:space="preserve"> products for their skin.</w:t>
      </w:r>
      <w:r w:rsidRPr="533E9157" w:rsidR="1470D7D2">
        <w:rPr>
          <w:rFonts w:ascii="Aptos" w:hAnsi="Aptos" w:eastAsia="Aptos" w:cs="Aptos"/>
          <w:b w:val="0"/>
          <w:bCs w:val="0"/>
          <w:i w:val="0"/>
          <w:iCs w:val="0"/>
          <w:caps w:val="0"/>
          <w:smallCaps w:val="0"/>
          <w:strike w:val="0"/>
          <w:dstrike w:val="0"/>
          <w:noProof w:val="0"/>
          <w:sz w:val="24"/>
          <w:szCs w:val="24"/>
          <w:lang w:val="en-GB"/>
        </w:rPr>
        <w:t xml:space="preserve"> Product development would be to advertise </w:t>
      </w:r>
      <w:r w:rsidRPr="533E9157" w:rsidR="5B85B10D">
        <w:rPr>
          <w:rFonts w:ascii="Aptos" w:hAnsi="Aptos" w:eastAsia="Aptos" w:cs="Aptos"/>
          <w:b w:val="0"/>
          <w:bCs w:val="0"/>
          <w:i w:val="0"/>
          <w:iCs w:val="0"/>
          <w:caps w:val="0"/>
          <w:smallCaps w:val="0"/>
          <w:strike w:val="0"/>
          <w:dstrike w:val="0"/>
          <w:noProof w:val="0"/>
          <w:sz w:val="24"/>
          <w:szCs w:val="24"/>
          <w:lang w:val="en-GB"/>
        </w:rPr>
        <w:t>cosmetics such as makeup to people that fly with Korean Air</w:t>
      </w:r>
      <w:r w:rsidRPr="533E9157" w:rsidR="42A17760">
        <w:rPr>
          <w:rFonts w:ascii="Aptos" w:hAnsi="Aptos" w:eastAsia="Aptos" w:cs="Aptos"/>
          <w:b w:val="0"/>
          <w:bCs w:val="0"/>
          <w:i w:val="0"/>
          <w:iCs w:val="0"/>
          <w:caps w:val="0"/>
          <w:smallCaps w:val="0"/>
          <w:strike w:val="0"/>
          <w:dstrike w:val="0"/>
          <w:noProof w:val="0"/>
          <w:sz w:val="24"/>
          <w:szCs w:val="24"/>
          <w:lang w:val="en-GB"/>
        </w:rPr>
        <w:t xml:space="preserve"> </w:t>
      </w:r>
      <w:r w:rsidRPr="533E9157">
        <w:rPr>
          <w:rStyle w:val="EndnoteReference"/>
          <w:rFonts w:ascii="Aptos" w:hAnsi="Aptos" w:eastAsia="Aptos" w:cs="Aptos"/>
          <w:b w:val="0"/>
          <w:bCs w:val="0"/>
          <w:i w:val="0"/>
          <w:iCs w:val="0"/>
          <w:caps w:val="0"/>
          <w:smallCaps w:val="0"/>
          <w:strike w:val="0"/>
          <w:dstrike w:val="0"/>
          <w:noProof w:val="0"/>
          <w:sz w:val="24"/>
          <w:szCs w:val="24"/>
          <w:lang w:val="en-GB"/>
        </w:rPr>
        <w:endnoteReference w:id="17910"/>
      </w:r>
      <w:r w:rsidRPr="533E9157" w:rsidR="6AB520EB">
        <w:rPr>
          <w:rFonts w:ascii="Aptos" w:hAnsi="Aptos" w:eastAsia="Aptos" w:cs="Aptos"/>
          <w:b w:val="0"/>
          <w:bCs w:val="0"/>
          <w:i w:val="0"/>
          <w:iCs w:val="0"/>
          <w:caps w:val="0"/>
          <w:smallCaps w:val="0"/>
          <w:strike w:val="0"/>
          <w:dstrike w:val="0"/>
          <w:noProof w:val="0"/>
          <w:sz w:val="24"/>
          <w:szCs w:val="24"/>
          <w:lang w:val="en-GB"/>
        </w:rPr>
        <w:t xml:space="preserve"> .</w:t>
      </w:r>
    </w:p>
    <w:p w:rsidR="1A0999A1" w:rsidP="533E9157" w:rsidRDefault="1A0999A1" w14:paraId="6964E702" w14:textId="7B349C16">
      <w:pPr>
        <w:pStyle w:val="Normal"/>
        <w:keepNext w:val="1"/>
        <w:keepLines w:val="1"/>
        <w:rPr>
          <w:noProof w:val="0"/>
          <w:lang w:val="en-GB"/>
        </w:rPr>
      </w:pPr>
      <w:r w:rsidRPr="533E9157" w:rsidR="1A0999A1">
        <w:rPr>
          <w:rFonts w:ascii="Aptos" w:hAnsi="Aptos" w:eastAsia="Aptos" w:cs="Aptos"/>
          <w:noProof w:val="0"/>
          <w:sz w:val="24"/>
          <w:szCs w:val="24"/>
          <w:lang w:val="en-GB"/>
        </w:rPr>
        <w:t>T</w:t>
      </w:r>
      <w:r w:rsidRPr="533E9157" w:rsidR="21CC5FDC">
        <w:rPr>
          <w:rFonts w:ascii="Aptos" w:hAnsi="Aptos" w:eastAsia="Aptos" w:cs="Aptos"/>
          <w:noProof w:val="0"/>
          <w:sz w:val="24"/>
          <w:szCs w:val="24"/>
          <w:lang w:val="en-GB"/>
        </w:rPr>
        <w:t>raditional Korean aesthetics such as hanboks, calligraphy and instruments</w:t>
      </w:r>
      <w:r w:rsidRPr="533E9157" w:rsidR="2D37B591">
        <w:rPr>
          <w:rFonts w:ascii="Aptos" w:hAnsi="Aptos" w:eastAsia="Aptos" w:cs="Aptos"/>
          <w:noProof w:val="0"/>
          <w:sz w:val="24"/>
          <w:szCs w:val="24"/>
          <w:lang w:val="en-GB"/>
        </w:rPr>
        <w:t xml:space="preserve"> </w:t>
      </w:r>
      <w:r w:rsidRPr="533E9157">
        <w:rPr>
          <w:rStyle w:val="EndnoteReference"/>
          <w:rFonts w:ascii="Aptos" w:hAnsi="Aptos" w:eastAsia="Aptos" w:cs="Aptos"/>
          <w:noProof w:val="0"/>
          <w:sz w:val="24"/>
          <w:szCs w:val="24"/>
          <w:lang w:val="en-GB"/>
        </w:rPr>
        <w:endnoteReference w:id="7203"/>
      </w:r>
      <w:r w:rsidRPr="533E9157" w:rsidR="21CC5FDC">
        <w:rPr>
          <w:rFonts w:ascii="Aptos" w:hAnsi="Aptos" w:eastAsia="Aptos" w:cs="Aptos"/>
          <w:noProof w:val="0"/>
          <w:sz w:val="24"/>
          <w:szCs w:val="24"/>
          <w:lang w:val="en-GB"/>
        </w:rPr>
        <w:t>.</w:t>
      </w:r>
      <w:r w:rsidRPr="533E9157" w:rsidR="7037D100">
        <w:rPr>
          <w:rFonts w:ascii="Aptos" w:hAnsi="Aptos" w:eastAsia="Aptos" w:cs="Aptos"/>
          <w:noProof w:val="0"/>
          <w:sz w:val="24"/>
          <w:szCs w:val="24"/>
          <w:lang w:val="en-GB"/>
        </w:rPr>
        <w:t xml:space="preserve"> They appeal to a global audience as they </w:t>
      </w:r>
      <w:r w:rsidRPr="533E9157" w:rsidR="7037D100">
        <w:rPr>
          <w:rFonts w:ascii="Aptos" w:hAnsi="Aptos" w:eastAsia="Aptos" w:cs="Aptos"/>
          <w:noProof w:val="0"/>
          <w:sz w:val="24"/>
          <w:szCs w:val="24"/>
          <w:lang w:val="en-GB"/>
        </w:rPr>
        <w:t>showcase</w:t>
      </w:r>
      <w:r w:rsidRPr="533E9157" w:rsidR="7037D100">
        <w:rPr>
          <w:rFonts w:ascii="Aptos" w:hAnsi="Aptos" w:eastAsia="Aptos" w:cs="Aptos"/>
          <w:noProof w:val="0"/>
          <w:sz w:val="24"/>
          <w:szCs w:val="24"/>
          <w:lang w:val="en-GB"/>
        </w:rPr>
        <w:t xml:space="preserve"> its international reach and modern approach.</w:t>
      </w:r>
      <w:r w:rsidRPr="533E9157" w:rsidR="093E7431">
        <w:rPr>
          <w:rFonts w:ascii="Aptos" w:hAnsi="Aptos" w:eastAsia="Aptos" w:cs="Aptos"/>
          <w:noProof w:val="0"/>
          <w:sz w:val="24"/>
          <w:szCs w:val="24"/>
          <w:lang w:val="en-GB"/>
        </w:rPr>
        <w:t xml:space="preserve"> </w:t>
      </w:r>
      <w:r w:rsidRPr="533E9157" w:rsidR="1F4E6018">
        <w:rPr>
          <w:noProof w:val="0"/>
          <w:lang w:val="en-GB"/>
        </w:rPr>
        <w:t xml:space="preserve">Segmented pricing </w:t>
      </w:r>
      <w:r w:rsidRPr="533E9157" w:rsidR="64FE1DD9">
        <w:rPr>
          <w:noProof w:val="0"/>
          <w:lang w:val="en-GB"/>
        </w:rPr>
        <w:t>also</w:t>
      </w:r>
      <w:r w:rsidRPr="533E9157" w:rsidR="1F4E6018">
        <w:rPr>
          <w:noProof w:val="0"/>
          <w:lang w:val="en-GB"/>
        </w:rPr>
        <w:t xml:space="preserve"> </w:t>
      </w:r>
      <w:r w:rsidRPr="533E9157" w:rsidR="6590E02B">
        <w:rPr>
          <w:noProof w:val="0"/>
          <w:lang w:val="en-GB"/>
        </w:rPr>
        <w:t>allows</w:t>
      </w:r>
      <w:r w:rsidRPr="533E9157" w:rsidR="1F4E6018">
        <w:rPr>
          <w:noProof w:val="0"/>
          <w:lang w:val="en-GB"/>
        </w:rPr>
        <w:t xml:space="preserve"> for differences in customers, </w:t>
      </w:r>
      <w:r w:rsidRPr="533E9157" w:rsidR="1F4E6018">
        <w:rPr>
          <w:noProof w:val="0"/>
          <w:lang w:val="en-GB"/>
        </w:rPr>
        <w:t>products</w:t>
      </w:r>
      <w:r w:rsidRPr="533E9157" w:rsidR="1F4E6018">
        <w:rPr>
          <w:noProof w:val="0"/>
          <w:lang w:val="en-GB"/>
        </w:rPr>
        <w:t xml:space="preserve"> or locations</w:t>
      </w:r>
      <w:r w:rsidRPr="533E9157" w:rsidR="0C7B2D0C">
        <w:rPr>
          <w:noProof w:val="0"/>
          <w:lang w:val="en-GB"/>
        </w:rPr>
        <w:t xml:space="preserve"> </w:t>
      </w:r>
      <w:r w:rsidRPr="533E9157">
        <w:rPr>
          <w:rStyle w:val="EndnoteReference"/>
          <w:noProof w:val="0"/>
          <w:lang w:val="en-GB"/>
        </w:rPr>
        <w:endnoteReference w:id="1228"/>
      </w:r>
      <w:r w:rsidRPr="533E9157" w:rsidR="0BAEACF3">
        <w:rPr>
          <w:noProof w:val="0"/>
          <w:lang w:val="en-GB"/>
        </w:rPr>
        <w:t xml:space="preserve"> .</w:t>
      </w:r>
    </w:p>
    <w:p w:rsidR="62A4515B" w:rsidP="533E9157" w:rsidRDefault="62A4515B" w14:paraId="2245B25D" w14:textId="77455FCC">
      <w:pPr>
        <w:pStyle w:val="Heading2"/>
        <w:keepNext w:val="1"/>
        <w:keepLines w:val="1"/>
        <w:rPr>
          <w:rFonts w:ascii="Aptos" w:hAnsi="Aptos" w:eastAsia="Aptos" w:cs="Aptos"/>
          <w:b w:val="0"/>
          <w:bCs w:val="0"/>
          <w:i w:val="0"/>
          <w:iCs w:val="0"/>
          <w:caps w:val="0"/>
          <w:smallCaps w:val="0"/>
          <w:noProof w:val="0"/>
          <w:color w:val="auto"/>
          <w:sz w:val="24"/>
          <w:szCs w:val="24"/>
          <w:u w:val="single"/>
          <w:lang w:val="en-US"/>
        </w:rPr>
      </w:pPr>
      <w:bookmarkStart w:name="_Toc325196990" w:id="1887716731"/>
      <w:bookmarkStart w:name="_Toc1249933172" w:id="433041974"/>
      <w:bookmarkStart w:name="_Toc956519083" w:id="1153674769"/>
      <w:r w:rsidRPr="533E9157" w:rsidR="3A648B16">
        <w:rPr>
          <w:noProof w:val="0"/>
          <w:color w:val="auto"/>
          <w:u w:val="single"/>
          <w:lang w:val="en-GB"/>
        </w:rPr>
        <w:t>Tactics</w:t>
      </w:r>
      <w:bookmarkEnd w:id="1887716731"/>
      <w:bookmarkEnd w:id="433041974"/>
      <w:bookmarkEnd w:id="1153674769"/>
    </w:p>
    <w:p w:rsidR="77EBFFD0" w:rsidP="533E9157" w:rsidRDefault="77EBFFD0" w14:paraId="04AFD7C4" w14:textId="2694E0E3">
      <w:pPr>
        <w:pStyle w:val="Normal"/>
        <w:keepNext w:val="1"/>
        <w:keepLines w:val="1"/>
        <w:rPr>
          <w:rFonts w:ascii="Aptos" w:hAnsi="Aptos" w:eastAsia="Aptos" w:cs="Aptos"/>
          <w:b w:val="0"/>
          <w:bCs w:val="0"/>
          <w:i w:val="0"/>
          <w:iCs w:val="0"/>
          <w:caps w:val="0"/>
          <w:smallCaps w:val="0"/>
          <w:strike w:val="0"/>
          <w:dstrike w:val="0"/>
          <w:noProof w:val="0"/>
          <w:color w:val="000000" w:themeColor="text1" w:themeTint="FF" w:themeShade="FF"/>
          <w:sz w:val="24"/>
          <w:szCs w:val="24"/>
          <w:highlight w:val="yellow"/>
          <w:u w:val="none"/>
          <w:lang w:val="en-GB"/>
        </w:rPr>
      </w:pPr>
      <w:r w:rsidRPr="533E9157" w:rsidR="77EBFFD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Communications mix</w:t>
      </w:r>
      <w:r w:rsidRPr="533E9157" w:rsidR="2A5B989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636481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mentions</w:t>
      </w:r>
      <w:r w:rsidRPr="533E9157" w:rsidR="2A5B989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all the tools the company uses to communicate with its </w:t>
      </w:r>
      <w:r w:rsidRPr="533E9157" w:rsidR="2A3D9E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current</w:t>
      </w:r>
      <w:r w:rsidRPr="533E9157" w:rsidR="2A5B989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or potential customers.</w:t>
      </w:r>
      <w:r w:rsidRPr="533E9157" w:rsidR="3F2FB5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7E3EE9C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Advertising is a tool to reach our </w:t>
      </w:r>
      <w:r w:rsidRPr="533E9157" w:rsidR="31F1027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feelings</w:t>
      </w:r>
      <w:r w:rsidRPr="533E9157" w:rsidR="7E3EE9C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w:t>
      </w:r>
      <w:r w:rsidRPr="533E9157" w:rsidR="45F5A1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stimulate</w:t>
      </w:r>
      <w:r w:rsidRPr="533E9157" w:rsidR="7E3EE9C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6EA502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engagement. </w:t>
      </w:r>
      <w:r w:rsidRPr="533E9157" w:rsidR="2979DFAF">
        <w:rPr>
          <w:rFonts w:ascii="Aptos" w:hAnsi="Aptos" w:eastAsia="Aptos" w:cs="Aptos"/>
          <w:b w:val="0"/>
          <w:bCs w:val="0"/>
          <w:i w:val="0"/>
          <w:iCs w:val="0"/>
          <w:caps w:val="0"/>
          <w:smallCaps w:val="0"/>
          <w:noProof w:val="0"/>
          <w:color w:val="000000" w:themeColor="text1" w:themeTint="FF" w:themeShade="FF"/>
          <w:sz w:val="24"/>
          <w:szCs w:val="24"/>
          <w:lang w:val="en-GB"/>
        </w:rPr>
        <w:t>Media stories and organized events act as valuable sources of public information and experiences, helping to raise awareness and educate various target audiences about a brand and its corporate identity</w:t>
      </w:r>
      <w:r w:rsidRPr="533E9157" w:rsidR="246A27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3DE604D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Public relations </w:t>
      </w:r>
      <w:r w:rsidRPr="533E9157" w:rsidR="246A27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campaigns ca</w:t>
      </w:r>
      <w:r w:rsidRPr="533E9157" w:rsidR="3B2F54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 boost</w:t>
      </w:r>
      <w:r w:rsidRPr="533E9157" w:rsidR="6C3869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corporate reputations and </w:t>
      </w:r>
      <w:r w:rsidRPr="533E9157" w:rsidR="52134DA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provide a competitive edge</w:t>
      </w:r>
      <w:r w:rsidRPr="533E9157" w:rsidR="79E156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Sales</w:t>
      </w:r>
      <w:r w:rsidRPr="533E9157" w:rsidR="5A8DA9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103D14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promotions are designed to</w:t>
      </w:r>
      <w:r w:rsidRPr="533E9157" w:rsidR="5A8DA9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elicit action and is </w:t>
      </w:r>
      <w:r w:rsidRPr="533E9157" w:rsidR="28D487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frequently</w:t>
      </w:r>
      <w:r w:rsidRPr="533E9157" w:rsidR="28D487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sidR="28D487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utilized</w:t>
      </w:r>
      <w:r w:rsidRPr="533E9157" w:rsidR="28D487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w:t>
      </w:r>
      <w:r w:rsidRPr="533E9157" w:rsidR="5A8DA9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 situations from selling fast- moving consumer goods to car </w:t>
      </w:r>
      <w:r w:rsidRPr="533E9157" w:rsidR="48B7FB3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finance. Digital</w:t>
      </w:r>
      <w:r w:rsidRPr="533E9157" w:rsidR="4800F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marketing engages target audiences</w:t>
      </w:r>
      <w:r w:rsidRPr="533E9157" w:rsidR="1202B3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build communities through online and social media </w:t>
      </w:r>
      <w:r w:rsidRPr="533E9157" w:rsidR="302740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platforms</w:t>
      </w:r>
      <w:r w:rsidRPr="533E9157" w:rsidR="39E70E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33E9157">
        <w:rPr>
          <w:rStyle w:val="EndnoteReference"/>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endnoteReference w:id="31532"/>
      </w:r>
      <w:r w:rsidRPr="533E9157" w:rsidR="533E91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3E088877" w:rsidP="533E9157" w:rsidRDefault="3E088877" w14:paraId="6F63D99C" w14:textId="7D1C4E01">
      <w:pPr>
        <w:pStyle w:val="Normal"/>
        <w:keepNext w:val="1"/>
        <w:keepLines w:val="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33E9157" w:rsidR="3E0888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RACE framework </w:t>
      </w:r>
      <w:r w:rsidRPr="533E9157" w:rsidR="01ABEF2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consists of reach by building awareness, act consisting of engaging the audience, convert</w:t>
      </w:r>
      <w:r w:rsidRPr="533E9157" w:rsidR="2FBB79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meaning achieving conversion to marketing goals and engage </w:t>
      </w:r>
      <w:r w:rsidRPr="533E9157" w:rsidR="2C07F9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build customer </w:t>
      </w:r>
      <w:r w:rsidRPr="533E9157" w:rsidR="492AD7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and fan </w:t>
      </w:r>
      <w:r w:rsidRPr="533E9157" w:rsidR="2C07F9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relationship</w:t>
      </w:r>
      <w:r w:rsidRPr="533E9157" w:rsidR="63D507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33E9157" w:rsidR="5E9D3A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South Korea </w:t>
      </w:r>
      <w:r w:rsidRPr="533E9157" w:rsidR="51B6CFA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has great ways to enhance engagement such as advertisements of celebrities in a destination where it can attract tourists. They use celebrities that have created a loyal fanbase to promote </w:t>
      </w:r>
      <w:r w:rsidRPr="533E9157" w:rsidR="51B6CFA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different products</w:t>
      </w:r>
      <w:r w:rsidRPr="533E9157" w:rsidR="51B6CFA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or services around South Korea. </w:t>
      </w:r>
      <w:r w:rsidRPr="533E9157" w:rsidR="04BC8F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Most social influencers that visit South Korea usually blog their experiences which attract more people to visiting South Korea. Even on Trip</w:t>
      </w:r>
      <w:r w:rsidRPr="533E9157" w:rsidR="4E41B7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Advisor most places were rated 4 stars and higher showing how South Korea really is one of the best choices to visit.</w:t>
      </w:r>
    </w:p>
    <w:p w:rsidR="533E9157" w:rsidP="533E9157" w:rsidRDefault="533E9157" w14:paraId="1E30FAED" w14:textId="2188083C">
      <w:pPr>
        <w:pStyle w:val="Normal"/>
        <w:keepNext w:val="1"/>
        <w:keepLines w:val="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33E9157" w:rsidP="533E9157" w:rsidRDefault="533E9157" w14:paraId="117F4114" w14:textId="1DCFA488">
      <w:pPr>
        <w:pStyle w:val="Normal"/>
        <w:keepNext w:val="1"/>
        <w:keepLines w:val="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33E9157" w:rsidP="533E9157" w:rsidRDefault="533E9157" w14:paraId="798AA69D" w14:textId="046343EF">
      <w:pPr>
        <w:pStyle w:val="Normal"/>
        <w:keepNext w:val="1"/>
        <w:keepLines w:val="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33E9157" w:rsidP="533E9157" w:rsidRDefault="533E9157" w14:paraId="45867C13" w14:textId="0DE478EC">
      <w:pPr>
        <w:pStyle w:val="Normal"/>
        <w:keepNext w:val="1"/>
        <w:keepLines w:val="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62A4515B" w:rsidP="62A4515B" w:rsidRDefault="62A4515B" w14:paraId="3910FF88" w14:textId="1E22C2B0">
      <w:pPr>
        <w:pStyle w:val="NoSpacing"/>
        <w:ind w:left="0" w:right="0"/>
        <w:rPr>
          <w:rFonts w:ascii="Aptos" w:hAnsi="Aptos" w:eastAsia="Aptos" w:cs="Aptos"/>
          <w:noProof w:val="0"/>
          <w:sz w:val="24"/>
          <w:szCs w:val="24"/>
          <w:lang w:val="en-GB"/>
        </w:rPr>
      </w:pPr>
    </w:p>
    <w:p w:rsidR="62A4515B" w:rsidP="533E9157" w:rsidRDefault="62A4515B" w14:paraId="0F354C6C" w14:textId="0910A815">
      <w:pPr>
        <w:pStyle w:val="Heading2"/>
        <w:keepNext w:val="1"/>
        <w:keepLines w:val="1"/>
        <w:rPr>
          <w:rFonts w:ascii="Aptos" w:hAnsi="Aptos" w:eastAsia="Aptos" w:cs="Aptos"/>
          <w:b w:val="0"/>
          <w:bCs w:val="0"/>
          <w:i w:val="0"/>
          <w:iCs w:val="0"/>
          <w:caps w:val="0"/>
          <w:smallCaps w:val="0"/>
          <w:noProof w:val="0"/>
          <w:color w:val="auto"/>
          <w:sz w:val="24"/>
          <w:szCs w:val="24"/>
          <w:u w:val="single"/>
          <w:lang w:val="en-US"/>
        </w:rPr>
      </w:pPr>
      <w:bookmarkStart w:name="_Toc2130166074" w:id="991540331"/>
      <w:bookmarkStart w:name="_Toc1217957688" w:id="1174431279"/>
      <w:bookmarkStart w:name="_Toc1860222246" w:id="740729100"/>
      <w:r w:rsidRPr="533E9157" w:rsidR="3A648B16">
        <w:rPr>
          <w:noProof w:val="0"/>
          <w:color w:val="auto"/>
          <w:u w:val="single"/>
          <w:lang w:val="en-GB"/>
        </w:rPr>
        <w:t>Action</w:t>
      </w:r>
      <w:bookmarkEnd w:id="991540331"/>
      <w:bookmarkEnd w:id="1174431279"/>
      <w:bookmarkEnd w:id="740729100"/>
      <w:r w:rsidRPr="533E9157" w:rsidR="3A648B16">
        <w:rPr>
          <w:noProof w:val="0"/>
          <w:color w:val="auto"/>
          <w:u w:val="single"/>
          <w:lang w:val="en-GB"/>
        </w:rPr>
        <w:t xml:space="preserve"> </w:t>
      </w:r>
    </w:p>
    <w:p w:rsidR="41926265" w:rsidP="533E9157" w:rsidRDefault="41926265" w14:paraId="0EE83238" w14:textId="5297EE60">
      <w:pPr>
        <w:keepNext w:val="1"/>
        <w:keepLines w:val="1"/>
        <w:rPr>
          <w:rFonts w:ascii="Aptos" w:hAnsi="Aptos" w:eastAsia="Aptos" w:cs="Aptos"/>
          <w:b w:val="0"/>
          <w:bCs w:val="0"/>
          <w:i w:val="0"/>
          <w:iCs w:val="0"/>
          <w:caps w:val="0"/>
          <w:smallCaps w:val="0"/>
          <w:noProof w:val="0"/>
          <w:color w:val="000000" w:themeColor="text1" w:themeTint="FF" w:themeShade="FF"/>
          <w:sz w:val="24"/>
          <w:szCs w:val="24"/>
          <w:lang w:val="en-GB"/>
        </w:rPr>
      </w:pPr>
      <w:r w:rsidRPr="533E9157" w:rsidR="41926265">
        <w:rPr>
          <w:rFonts w:ascii="Aptos" w:hAnsi="Aptos" w:eastAsia="Aptos" w:cs="Aptos"/>
          <w:b w:val="0"/>
          <w:bCs w:val="0"/>
          <w:i w:val="0"/>
          <w:iCs w:val="0"/>
          <w:caps w:val="0"/>
          <w:smallCaps w:val="0"/>
          <w:noProof w:val="0"/>
          <w:color w:val="000000" w:themeColor="text1" w:themeTint="FF" w:themeShade="FF"/>
          <w:sz w:val="24"/>
          <w:szCs w:val="24"/>
          <w:lang w:val="en-GB"/>
        </w:rPr>
        <w:t>TV adverts</w:t>
      </w:r>
      <w:r w:rsidRPr="533E9157" w:rsidR="2A669E8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33E9157" w:rsidR="1850B2CE">
        <w:rPr>
          <w:rFonts w:ascii="Aptos" w:hAnsi="Aptos" w:eastAsia="Aptos" w:cs="Aptos"/>
          <w:b w:val="0"/>
          <w:bCs w:val="0"/>
          <w:i w:val="0"/>
          <w:iCs w:val="0"/>
          <w:caps w:val="0"/>
          <w:smallCaps w:val="0"/>
          <w:noProof w:val="0"/>
          <w:color w:val="000000" w:themeColor="text1" w:themeTint="FF" w:themeShade="FF"/>
          <w:sz w:val="24"/>
          <w:szCs w:val="24"/>
          <w:lang w:val="en-GB"/>
        </w:rPr>
        <w:t xml:space="preserve">will expand to multiple target audiences </w:t>
      </w:r>
      <w:r w:rsidRPr="533E9157" w:rsidR="2C44DF29">
        <w:rPr>
          <w:rFonts w:ascii="Aptos" w:hAnsi="Aptos" w:eastAsia="Aptos" w:cs="Aptos"/>
          <w:b w:val="0"/>
          <w:bCs w:val="0"/>
          <w:i w:val="0"/>
          <w:iCs w:val="0"/>
          <w:caps w:val="0"/>
          <w:smallCaps w:val="0"/>
          <w:noProof w:val="0"/>
          <w:color w:val="000000" w:themeColor="text1" w:themeTint="FF" w:themeShade="FF"/>
          <w:sz w:val="24"/>
          <w:szCs w:val="24"/>
          <w:lang w:val="en-GB"/>
        </w:rPr>
        <w:t xml:space="preserve">such as different age groups or </w:t>
      </w:r>
      <w:r w:rsidRPr="533E9157" w:rsidR="2C44DF29">
        <w:rPr>
          <w:rFonts w:ascii="Aptos" w:hAnsi="Aptos" w:eastAsia="Aptos" w:cs="Aptos"/>
          <w:b w:val="0"/>
          <w:bCs w:val="0"/>
          <w:i w:val="0"/>
          <w:iCs w:val="0"/>
          <w:caps w:val="0"/>
          <w:smallCaps w:val="0"/>
          <w:noProof w:val="0"/>
          <w:color w:val="000000" w:themeColor="text1" w:themeTint="FF" w:themeShade="FF"/>
          <w:sz w:val="24"/>
          <w:szCs w:val="24"/>
          <w:lang w:val="en-GB"/>
        </w:rPr>
        <w:t>different backgrounds</w:t>
      </w:r>
      <w:r w:rsidRPr="533E9157" w:rsidR="2C44DF2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33E9157" w:rsidR="1850B2CE">
        <w:rPr>
          <w:rFonts w:ascii="Aptos" w:hAnsi="Aptos" w:eastAsia="Aptos" w:cs="Aptos"/>
          <w:b w:val="0"/>
          <w:bCs w:val="0"/>
          <w:i w:val="0"/>
          <w:iCs w:val="0"/>
          <w:caps w:val="0"/>
          <w:smallCaps w:val="0"/>
          <w:noProof w:val="0"/>
          <w:color w:val="000000" w:themeColor="text1" w:themeTint="FF" w:themeShade="FF"/>
          <w:sz w:val="24"/>
          <w:szCs w:val="24"/>
          <w:lang w:val="en-GB"/>
        </w:rPr>
        <w:t>which will help increase visitors to our destination.</w:t>
      </w:r>
      <w:r w:rsidRPr="533E9157" w:rsidR="32420B30">
        <w:rPr>
          <w:rFonts w:ascii="Aptos" w:hAnsi="Aptos" w:eastAsia="Aptos" w:cs="Aptos"/>
          <w:b w:val="0"/>
          <w:bCs w:val="0"/>
          <w:i w:val="0"/>
          <w:iCs w:val="0"/>
          <w:caps w:val="0"/>
          <w:smallCaps w:val="0"/>
          <w:noProof w:val="0"/>
          <w:color w:val="000000" w:themeColor="text1" w:themeTint="FF" w:themeShade="FF"/>
          <w:sz w:val="24"/>
          <w:szCs w:val="24"/>
          <w:lang w:val="en-GB"/>
        </w:rPr>
        <w:t xml:space="preserve"> Promo videos including, flash sales, giveaways, buy one get one free, limited time free shipping and</w:t>
      </w:r>
      <w:r w:rsidRPr="533E9157" w:rsidR="430B3147">
        <w:rPr>
          <w:rFonts w:ascii="Aptos" w:hAnsi="Aptos" w:eastAsia="Aptos" w:cs="Aptos"/>
          <w:b w:val="0"/>
          <w:bCs w:val="0"/>
          <w:i w:val="0"/>
          <w:iCs w:val="0"/>
          <w:caps w:val="0"/>
          <w:smallCaps w:val="0"/>
          <w:noProof w:val="0"/>
          <w:color w:val="000000" w:themeColor="text1" w:themeTint="FF" w:themeShade="FF"/>
          <w:sz w:val="24"/>
          <w:szCs w:val="24"/>
          <w:lang w:val="en-GB"/>
        </w:rPr>
        <w:t xml:space="preserve"> sample dops help in targeting new visitors due to pricing </w:t>
      </w:r>
      <w:r w:rsidRPr="533E9157" w:rsidR="71F7B98A">
        <w:rPr>
          <w:rFonts w:ascii="Aptos" w:hAnsi="Aptos" w:eastAsia="Aptos" w:cs="Aptos"/>
          <w:b w:val="0"/>
          <w:bCs w:val="0"/>
          <w:i w:val="0"/>
          <w:iCs w:val="0"/>
          <w:caps w:val="0"/>
          <w:smallCaps w:val="0"/>
          <w:noProof w:val="0"/>
          <w:color w:val="000000" w:themeColor="text1" w:themeTint="FF" w:themeShade="FF"/>
          <w:sz w:val="24"/>
          <w:szCs w:val="24"/>
          <w:lang w:val="en-GB"/>
        </w:rPr>
        <w:t>strategies</w:t>
      </w:r>
      <w:r w:rsidRPr="533E9157" w:rsidR="430B3147">
        <w:rPr>
          <w:rFonts w:ascii="Aptos" w:hAnsi="Aptos" w:eastAsia="Aptos" w:cs="Aptos"/>
          <w:b w:val="0"/>
          <w:bCs w:val="0"/>
          <w:i w:val="0"/>
          <w:iCs w:val="0"/>
          <w:caps w:val="0"/>
          <w:smallCaps w:val="0"/>
          <w:noProof w:val="0"/>
          <w:color w:val="000000" w:themeColor="text1" w:themeTint="FF" w:themeShade="FF"/>
          <w:sz w:val="24"/>
          <w:szCs w:val="24"/>
          <w:lang w:val="en-GB"/>
        </w:rPr>
        <w:t xml:space="preserve"> intriguing a new target aud</w:t>
      </w:r>
      <w:r w:rsidRPr="533E9157" w:rsidR="75B7A137">
        <w:rPr>
          <w:rFonts w:ascii="Aptos" w:hAnsi="Aptos" w:eastAsia="Aptos" w:cs="Aptos"/>
          <w:b w:val="0"/>
          <w:bCs w:val="0"/>
          <w:i w:val="0"/>
          <w:iCs w:val="0"/>
          <w:caps w:val="0"/>
          <w:smallCaps w:val="0"/>
          <w:noProof w:val="0"/>
          <w:color w:val="000000" w:themeColor="text1" w:themeTint="FF" w:themeShade="FF"/>
          <w:sz w:val="24"/>
          <w:szCs w:val="24"/>
          <w:lang w:val="en-GB"/>
        </w:rPr>
        <w:t xml:space="preserve">ience. For example, students or adults between 18 to 25 who might not have enough money as a </w:t>
      </w:r>
      <w:r w:rsidRPr="533E9157" w:rsidR="3063872B">
        <w:rPr>
          <w:rFonts w:ascii="Aptos" w:hAnsi="Aptos" w:eastAsia="Aptos" w:cs="Aptos"/>
          <w:b w:val="0"/>
          <w:bCs w:val="0"/>
          <w:i w:val="0"/>
          <w:iCs w:val="0"/>
          <w:caps w:val="0"/>
          <w:smallCaps w:val="0"/>
          <w:noProof w:val="0"/>
          <w:color w:val="000000" w:themeColor="text1" w:themeTint="FF" w:themeShade="FF"/>
          <w:sz w:val="24"/>
          <w:szCs w:val="24"/>
          <w:lang w:val="en-GB"/>
        </w:rPr>
        <w:t>43-year-old</w:t>
      </w:r>
      <w:r w:rsidRPr="533E9157" w:rsidR="75B7A137">
        <w:rPr>
          <w:rFonts w:ascii="Aptos" w:hAnsi="Aptos" w:eastAsia="Aptos" w:cs="Aptos"/>
          <w:b w:val="0"/>
          <w:bCs w:val="0"/>
          <w:i w:val="0"/>
          <w:iCs w:val="0"/>
          <w:caps w:val="0"/>
          <w:smallCaps w:val="0"/>
          <w:noProof w:val="0"/>
          <w:color w:val="000000" w:themeColor="text1" w:themeTint="FF" w:themeShade="FF"/>
          <w:sz w:val="24"/>
          <w:szCs w:val="24"/>
          <w:lang w:val="en-GB"/>
        </w:rPr>
        <w:t>.</w:t>
      </w:r>
      <w:r w:rsidRPr="533E9157" w:rsidR="7DFF9E1F">
        <w:rPr>
          <w:rFonts w:ascii="Aptos" w:hAnsi="Aptos" w:eastAsia="Aptos" w:cs="Aptos"/>
          <w:b w:val="0"/>
          <w:bCs w:val="0"/>
          <w:i w:val="0"/>
          <w:iCs w:val="0"/>
          <w:caps w:val="0"/>
          <w:smallCaps w:val="0"/>
          <w:noProof w:val="0"/>
          <w:color w:val="000000" w:themeColor="text1" w:themeTint="FF" w:themeShade="FF"/>
          <w:sz w:val="24"/>
          <w:szCs w:val="24"/>
          <w:lang w:val="en-GB"/>
        </w:rPr>
        <w:t xml:space="preserve"> Mail marketing, telemarketing, and door to door</w:t>
      </w:r>
      <w:r w:rsidRPr="533E9157" w:rsidR="4E24D920">
        <w:rPr>
          <w:rFonts w:ascii="Aptos" w:hAnsi="Aptos" w:eastAsia="Aptos" w:cs="Aptos"/>
          <w:b w:val="0"/>
          <w:bCs w:val="0"/>
          <w:i w:val="0"/>
          <w:iCs w:val="0"/>
          <w:caps w:val="0"/>
          <w:smallCaps w:val="0"/>
          <w:noProof w:val="0"/>
          <w:color w:val="000000" w:themeColor="text1" w:themeTint="FF" w:themeShade="FF"/>
          <w:sz w:val="24"/>
          <w:szCs w:val="24"/>
          <w:lang w:val="en-GB"/>
        </w:rPr>
        <w:t xml:space="preserve"> sales help people find out about South Korea destination</w:t>
      </w:r>
      <w:r w:rsidRPr="533E9157" w:rsidR="0B12CF7B">
        <w:rPr>
          <w:rFonts w:ascii="Aptos" w:hAnsi="Aptos" w:eastAsia="Aptos" w:cs="Aptos"/>
          <w:b w:val="0"/>
          <w:bCs w:val="0"/>
          <w:i w:val="0"/>
          <w:iCs w:val="0"/>
          <w:caps w:val="0"/>
          <w:smallCaps w:val="0"/>
          <w:noProof w:val="0"/>
          <w:color w:val="000000" w:themeColor="text1" w:themeTint="FF" w:themeShade="FF"/>
          <w:sz w:val="24"/>
          <w:szCs w:val="24"/>
          <w:lang w:val="en-GB"/>
        </w:rPr>
        <w:t xml:space="preserve">s </w:t>
      </w:r>
      <w:r w:rsidRPr="533E9157" w:rsidR="4E24D920">
        <w:rPr>
          <w:rFonts w:ascii="Aptos" w:hAnsi="Aptos" w:eastAsia="Aptos" w:cs="Aptos"/>
          <w:b w:val="0"/>
          <w:bCs w:val="0"/>
          <w:i w:val="0"/>
          <w:iCs w:val="0"/>
          <w:caps w:val="0"/>
          <w:smallCaps w:val="0"/>
          <w:noProof w:val="0"/>
          <w:color w:val="000000" w:themeColor="text1" w:themeTint="FF" w:themeShade="FF"/>
          <w:sz w:val="24"/>
          <w:szCs w:val="24"/>
          <w:lang w:val="en-GB"/>
        </w:rPr>
        <w:t>and can sign up for future deals or more information</w:t>
      </w:r>
      <w:r w:rsidRPr="533E9157" w:rsidR="476673F7">
        <w:rPr>
          <w:rFonts w:ascii="Aptos" w:hAnsi="Aptos" w:eastAsia="Aptos" w:cs="Aptos"/>
          <w:b w:val="0"/>
          <w:bCs w:val="0"/>
          <w:i w:val="0"/>
          <w:iCs w:val="0"/>
          <w:caps w:val="0"/>
          <w:smallCaps w:val="0"/>
          <w:noProof w:val="0"/>
          <w:color w:val="000000" w:themeColor="text1" w:themeTint="FF" w:themeShade="FF"/>
          <w:sz w:val="24"/>
          <w:szCs w:val="24"/>
          <w:lang w:val="en-GB"/>
        </w:rPr>
        <w:t xml:space="preserve">. Targeted online advertisements, Pop- up shops, </w:t>
      </w:r>
      <w:r w:rsidRPr="533E9157" w:rsidR="07ED3132">
        <w:rPr>
          <w:rFonts w:ascii="Aptos" w:hAnsi="Aptos" w:eastAsia="Aptos" w:cs="Aptos"/>
          <w:b w:val="0"/>
          <w:bCs w:val="0"/>
          <w:i w:val="0"/>
          <w:iCs w:val="0"/>
          <w:caps w:val="0"/>
          <w:smallCaps w:val="0"/>
          <w:noProof w:val="0"/>
          <w:color w:val="000000" w:themeColor="text1" w:themeTint="FF" w:themeShade="FF"/>
          <w:sz w:val="24"/>
          <w:szCs w:val="24"/>
          <w:lang w:val="en-GB"/>
        </w:rPr>
        <w:t xml:space="preserve">conferences, cultural videos, meetings, cold calling, social selling, discovery </w:t>
      </w:r>
      <w:r w:rsidRPr="533E9157" w:rsidR="384B8E90">
        <w:rPr>
          <w:rFonts w:ascii="Aptos" w:hAnsi="Aptos" w:eastAsia="Aptos" w:cs="Aptos"/>
          <w:b w:val="0"/>
          <w:bCs w:val="0"/>
          <w:i w:val="0"/>
          <w:iCs w:val="0"/>
          <w:caps w:val="0"/>
          <w:smallCaps w:val="0"/>
          <w:noProof w:val="0"/>
          <w:color w:val="000000" w:themeColor="text1" w:themeTint="FF" w:themeShade="FF"/>
          <w:sz w:val="24"/>
          <w:szCs w:val="24"/>
          <w:lang w:val="en-GB"/>
        </w:rPr>
        <w:t>calls,</w:t>
      </w:r>
      <w:r w:rsidRPr="533E9157" w:rsidR="07ED3132">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533E9157" w:rsidR="60E063F8">
        <w:rPr>
          <w:rFonts w:ascii="Aptos" w:hAnsi="Aptos" w:eastAsia="Aptos" w:cs="Aptos"/>
          <w:b w:val="0"/>
          <w:bCs w:val="0"/>
          <w:i w:val="0"/>
          <w:iCs w:val="0"/>
          <w:caps w:val="0"/>
          <w:smallCaps w:val="0"/>
          <w:noProof w:val="0"/>
          <w:color w:val="000000" w:themeColor="text1" w:themeTint="FF" w:themeShade="FF"/>
          <w:sz w:val="24"/>
          <w:szCs w:val="24"/>
          <w:lang w:val="en-GB"/>
        </w:rPr>
        <w:t xml:space="preserve">press releases </w:t>
      </w:r>
      <w:r w:rsidRPr="533E9157" w:rsidR="61B46C5B">
        <w:rPr>
          <w:rFonts w:ascii="Aptos" w:hAnsi="Aptos" w:eastAsia="Aptos" w:cs="Aptos"/>
          <w:b w:val="0"/>
          <w:bCs w:val="0"/>
          <w:i w:val="0"/>
          <w:iCs w:val="0"/>
          <w:caps w:val="0"/>
          <w:smallCaps w:val="0"/>
          <w:noProof w:val="0"/>
          <w:color w:val="000000" w:themeColor="text1" w:themeTint="FF" w:themeShade="FF"/>
          <w:sz w:val="24"/>
          <w:szCs w:val="24"/>
          <w:lang w:val="en-GB"/>
        </w:rPr>
        <w:t xml:space="preserve">all benefit in </w:t>
      </w:r>
      <w:r w:rsidRPr="533E9157" w:rsidR="1B67A519">
        <w:rPr>
          <w:rFonts w:ascii="Aptos" w:hAnsi="Aptos" w:eastAsia="Aptos" w:cs="Aptos"/>
          <w:b w:val="0"/>
          <w:bCs w:val="0"/>
          <w:i w:val="0"/>
          <w:iCs w:val="0"/>
          <w:caps w:val="0"/>
          <w:smallCaps w:val="0"/>
          <w:noProof w:val="0"/>
          <w:color w:val="000000" w:themeColor="text1" w:themeTint="FF" w:themeShade="FF"/>
          <w:sz w:val="24"/>
          <w:szCs w:val="24"/>
          <w:lang w:val="en-GB"/>
        </w:rPr>
        <w:t>creating a positive view of South Korea that can encourage new or repeat customers.</w:t>
      </w:r>
    </w:p>
    <w:p w:rsidR="62A4515B" w:rsidP="5BAFF76B" w:rsidRDefault="62A4515B" w14:paraId="13FDBAE5" w14:textId="25E4B3B1">
      <w:pPr>
        <w:spacing w:before="200" w:beforeAutospacing="off" w:after="0" w:afterAutospacing="off" w:line="216" w:lineRule="auto"/>
        <w:ind w:left="0" w:right="0" w:hanging="0"/>
        <w:jc w:val="left"/>
        <w:rPr>
          <w:rFonts w:ascii="Arial" w:hAnsi="Arial" w:eastAsia="Arial" w:cs="Arial"/>
          <w:b w:val="0"/>
          <w:bCs w:val="0"/>
          <w:i w:val="0"/>
          <w:iCs w:val="0"/>
          <w:caps w:val="0"/>
          <w:smallCaps w:val="0"/>
          <w:noProof w:val="0"/>
          <w:color w:val="000000" w:themeColor="text1" w:themeTint="FF" w:themeShade="FF"/>
          <w:sz w:val="28"/>
          <w:szCs w:val="28"/>
          <w:lang w:val="en-GB"/>
        </w:rPr>
      </w:pPr>
    </w:p>
    <w:p w:rsidR="62A4515B" w:rsidP="5BAFF76B" w:rsidRDefault="62A4515B" w14:paraId="31B17FBF" w14:textId="3A23A74E">
      <w:pPr>
        <w:keepNext w:val="1"/>
        <w:keepLines w:val="1"/>
        <w:ind/>
        <w:rPr>
          <w:rFonts w:ascii="Aptos" w:hAnsi="Aptos" w:eastAsia="Aptos" w:cs="Aptos"/>
          <w:b w:val="0"/>
          <w:bCs w:val="0"/>
          <w:i w:val="0"/>
          <w:iCs w:val="0"/>
          <w:caps w:val="0"/>
          <w:smallCaps w:val="0"/>
          <w:noProof w:val="0"/>
          <w:color w:val="000000" w:themeColor="text1" w:themeTint="FF" w:themeShade="FF"/>
          <w:sz w:val="24"/>
          <w:szCs w:val="24"/>
          <w:lang w:val="en-US"/>
        </w:rPr>
      </w:pPr>
    </w:p>
    <w:p w:rsidR="62A4515B" w:rsidP="533E9157" w:rsidRDefault="62A4515B" w14:paraId="01022B9F" w14:textId="33E04515">
      <w:pPr>
        <w:pStyle w:val="Heading2"/>
        <w:keepNext w:val="1"/>
        <w:keepLines w:val="1"/>
        <w:rPr>
          <w:rFonts w:ascii="Aptos" w:hAnsi="Aptos" w:eastAsia="Aptos" w:cs="Aptos"/>
          <w:b w:val="0"/>
          <w:bCs w:val="0"/>
          <w:i w:val="0"/>
          <w:iCs w:val="0"/>
          <w:caps w:val="0"/>
          <w:smallCaps w:val="0"/>
          <w:noProof w:val="0"/>
          <w:color w:val="auto"/>
          <w:sz w:val="24"/>
          <w:szCs w:val="24"/>
          <w:u w:val="single"/>
          <w:lang w:val="en-US"/>
        </w:rPr>
      </w:pPr>
      <w:bookmarkStart w:name="_Toc2051822975" w:id="399169198"/>
      <w:bookmarkStart w:name="_Toc1911423999" w:id="1658572458"/>
      <w:bookmarkStart w:name="_Toc375382442" w:id="53943667"/>
      <w:r w:rsidRPr="533E9157" w:rsidR="3A648B16">
        <w:rPr>
          <w:noProof w:val="0"/>
          <w:color w:val="auto"/>
          <w:u w:val="single"/>
          <w:lang w:val="en-GB"/>
        </w:rPr>
        <w:t>Control</w:t>
      </w:r>
      <w:bookmarkEnd w:id="399169198"/>
      <w:bookmarkEnd w:id="1658572458"/>
      <w:bookmarkEnd w:id="53943667"/>
      <w:r w:rsidRPr="533E9157" w:rsidR="3A648B16">
        <w:rPr>
          <w:noProof w:val="0"/>
          <w:color w:val="auto"/>
          <w:u w:val="single"/>
          <w:lang w:val="en-GB"/>
        </w:rPr>
        <w:t xml:space="preserve"> </w:t>
      </w:r>
    </w:p>
    <w:p w:rsidR="62A4515B" w:rsidP="533E9157" w:rsidRDefault="62A4515B" w14:paraId="74E11A0D" w14:textId="4FD532E9">
      <w:pPr>
        <w:pStyle w:val="NoSpacing"/>
        <w:ind w:left="0" w:right="0"/>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533E9157" w:rsidR="0839824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w:t>
      </w:r>
      <w:r w:rsidRPr="533E9157" w:rsidR="11F5A29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he KPI pyramid categorises various objectives such as ROI, sales, market share, acquisition vs retention, NPS sentiment score, Visitors, conversion rate, subscribers, enquiries, orders, cost per visitor, cost per lead, cost per order/cost per customer acquired, page views, duration, key phrases, top content, top landing pages, page rank. Engagement from followers, likes, comments, shares and cost per like.</w:t>
      </w:r>
    </w:p>
    <w:p w:rsidR="62A4515B" w:rsidP="533E9157" w:rsidRDefault="62A4515B" w14:paraId="35C3A6A4" w14:textId="70182493">
      <w:pPr>
        <w:pStyle w:val="Normal"/>
        <w:keepNext w:val="1"/>
        <w:keepLines w:val="1"/>
        <w:ind/>
        <w:jc w:val="left"/>
        <w:rPr>
          <w:rFonts w:ascii="Aptos" w:hAnsi="Aptos" w:eastAsia="Aptos" w:cs="Aptos" w:asciiTheme="minorAscii" w:hAnsiTheme="minorAscii" w:eastAsiaTheme="minorAscii" w:cstheme="minorAscii"/>
          <w:sz w:val="24"/>
          <w:szCs w:val="24"/>
          <w:lang w:val="en-GB"/>
        </w:rPr>
      </w:pPr>
      <w:r w:rsidRPr="533E9157" w:rsidR="11F5A29F">
        <w:rPr>
          <w:rFonts w:ascii="Aptos" w:hAnsi="Aptos" w:eastAsia="Aptos" w:cs="Aptos" w:asciiTheme="minorAscii" w:hAnsiTheme="minorAscii" w:eastAsiaTheme="minorAscii" w:cstheme="minorAscii"/>
          <w:sz w:val="24"/>
          <w:szCs w:val="24"/>
          <w:lang w:val="en-GB"/>
        </w:rPr>
        <w:t>Using the KPI pyramid it will help us distinguish the profitability of this stand.</w:t>
      </w:r>
      <w:r w:rsidRPr="533E9157" w:rsidR="24C96055">
        <w:rPr>
          <w:rFonts w:ascii="Aptos" w:hAnsi="Aptos" w:eastAsia="Aptos" w:cs="Aptos" w:asciiTheme="minorAscii" w:hAnsiTheme="minorAscii" w:eastAsiaTheme="minorAscii" w:cstheme="minorAscii"/>
          <w:sz w:val="24"/>
          <w:szCs w:val="24"/>
          <w:lang w:val="en-GB"/>
        </w:rPr>
        <w:t xml:space="preserve"> </w:t>
      </w:r>
      <w:r w:rsidRPr="533E9157" w:rsidR="42D4209D">
        <w:rPr>
          <w:rFonts w:ascii="Aptos" w:hAnsi="Aptos" w:eastAsia="Aptos" w:cs="Aptos" w:asciiTheme="minorAscii" w:hAnsiTheme="minorAscii" w:eastAsiaTheme="minorAscii" w:cstheme="minorAscii"/>
          <w:sz w:val="24"/>
          <w:szCs w:val="24"/>
          <w:lang w:val="en-GB"/>
        </w:rPr>
        <w:t xml:space="preserve">Benchmarking measures products, services and processes against those of organizations known </w:t>
      </w:r>
      <w:r w:rsidRPr="533E9157" w:rsidR="3BF97BD6">
        <w:rPr>
          <w:rFonts w:ascii="Aptos" w:hAnsi="Aptos" w:eastAsia="Aptos" w:cs="Aptos" w:asciiTheme="minorAscii" w:hAnsiTheme="minorAscii" w:eastAsiaTheme="minorAscii" w:cstheme="minorAscii"/>
          <w:sz w:val="24"/>
          <w:szCs w:val="24"/>
          <w:lang w:val="en-GB"/>
        </w:rPr>
        <w:t>to</w:t>
      </w:r>
      <w:r w:rsidRPr="533E9157" w:rsidR="42D4209D">
        <w:rPr>
          <w:rFonts w:ascii="Aptos" w:hAnsi="Aptos" w:eastAsia="Aptos" w:cs="Aptos" w:asciiTheme="minorAscii" w:hAnsiTheme="minorAscii" w:eastAsiaTheme="minorAscii" w:cstheme="minorAscii"/>
          <w:sz w:val="24"/>
          <w:szCs w:val="24"/>
          <w:lang w:val="en-GB"/>
        </w:rPr>
        <w:t xml:space="preserve"> be leaders in one or more aspects of their operations.</w:t>
      </w:r>
      <w:r w:rsidRPr="533E9157" w:rsidR="058A9679">
        <w:rPr>
          <w:rFonts w:ascii="Aptos" w:hAnsi="Aptos" w:eastAsia="Aptos" w:cs="Aptos" w:asciiTheme="minorAscii" w:hAnsiTheme="minorAscii" w:eastAsiaTheme="minorAscii" w:cstheme="minorAscii"/>
          <w:sz w:val="24"/>
          <w:szCs w:val="24"/>
          <w:lang w:val="en-GB"/>
        </w:rPr>
        <w:t xml:space="preserve"> It helps businesses identify areas of opportunity and improvement, understand performance gaps, lower expenses and reduce inefficiencies, gain in</w:t>
      </w:r>
      <w:r w:rsidRPr="533E9157" w:rsidR="1B1CE03F">
        <w:rPr>
          <w:rFonts w:ascii="Aptos" w:hAnsi="Aptos" w:eastAsia="Aptos" w:cs="Aptos" w:asciiTheme="minorAscii" w:hAnsiTheme="minorAscii" w:eastAsiaTheme="minorAscii" w:cstheme="minorAscii"/>
          <w:sz w:val="24"/>
          <w:szCs w:val="24"/>
          <w:lang w:val="en-GB"/>
        </w:rPr>
        <w:t>sights into competition, set business goals, increase sales, improve productivity and efficiency and gain a competitive edge.</w:t>
      </w:r>
      <w:r w:rsidRPr="533E9157" w:rsidR="6EACE305">
        <w:rPr>
          <w:rFonts w:ascii="Aptos" w:hAnsi="Aptos" w:eastAsia="Aptos" w:cs="Aptos" w:asciiTheme="minorAscii" w:hAnsiTheme="minorAscii" w:eastAsiaTheme="minorAscii" w:cstheme="minorAscii"/>
          <w:sz w:val="24"/>
          <w:szCs w:val="24"/>
          <w:lang w:val="en-GB"/>
        </w:rPr>
        <w:t xml:space="preserve"> These will help </w:t>
      </w:r>
      <w:r w:rsidRPr="533E9157" w:rsidR="6EACE305">
        <w:rPr>
          <w:rFonts w:ascii="Aptos" w:hAnsi="Aptos" w:eastAsia="Aptos" w:cs="Aptos" w:asciiTheme="minorAscii" w:hAnsiTheme="minorAscii" w:eastAsiaTheme="minorAscii" w:cstheme="minorAscii"/>
          <w:sz w:val="24"/>
          <w:szCs w:val="24"/>
          <w:lang w:val="en-GB"/>
        </w:rPr>
        <w:t>monitor</w:t>
      </w:r>
      <w:r w:rsidRPr="533E9157" w:rsidR="6EACE305">
        <w:rPr>
          <w:rFonts w:ascii="Aptos" w:hAnsi="Aptos" w:eastAsia="Aptos" w:cs="Aptos" w:asciiTheme="minorAscii" w:hAnsiTheme="minorAscii" w:eastAsiaTheme="minorAscii" w:cstheme="minorAscii"/>
          <w:sz w:val="24"/>
          <w:szCs w:val="24"/>
          <w:lang w:val="en-GB"/>
        </w:rPr>
        <w:t xml:space="preserve"> advancements towards </w:t>
      </w:r>
      <w:r w:rsidRPr="533E9157" w:rsidR="6EACE305">
        <w:rPr>
          <w:rFonts w:ascii="Aptos" w:hAnsi="Aptos" w:eastAsia="Aptos" w:cs="Aptos" w:asciiTheme="minorAscii" w:hAnsiTheme="minorAscii" w:eastAsiaTheme="minorAscii" w:cstheme="minorAscii"/>
          <w:sz w:val="24"/>
          <w:szCs w:val="24"/>
          <w:lang w:val="en-GB"/>
        </w:rPr>
        <w:t>objectives</w:t>
      </w:r>
      <w:r w:rsidRPr="533E9157" w:rsidR="6EACE305">
        <w:rPr>
          <w:rFonts w:ascii="Aptos" w:hAnsi="Aptos" w:eastAsia="Aptos" w:cs="Aptos" w:asciiTheme="minorAscii" w:hAnsiTheme="minorAscii" w:eastAsiaTheme="minorAscii" w:cstheme="minorAscii"/>
          <w:sz w:val="24"/>
          <w:szCs w:val="24"/>
          <w:lang w:val="en-GB"/>
        </w:rPr>
        <w:t xml:space="preserve">, </w:t>
      </w:r>
      <w:r w:rsidRPr="533E9157" w:rsidR="6EACE305">
        <w:rPr>
          <w:rFonts w:ascii="Aptos" w:hAnsi="Aptos" w:eastAsia="Aptos" w:cs="Aptos" w:asciiTheme="minorAscii" w:hAnsiTheme="minorAscii" w:eastAsiaTheme="minorAscii" w:cstheme="minorAscii"/>
          <w:sz w:val="24"/>
          <w:szCs w:val="24"/>
          <w:lang w:val="en-GB"/>
        </w:rPr>
        <w:t>identify</w:t>
      </w:r>
      <w:r w:rsidRPr="533E9157" w:rsidR="6EACE305">
        <w:rPr>
          <w:rFonts w:ascii="Aptos" w:hAnsi="Aptos" w:eastAsia="Aptos" w:cs="Aptos" w:asciiTheme="minorAscii" w:hAnsiTheme="minorAscii" w:eastAsiaTheme="minorAscii" w:cstheme="minorAscii"/>
          <w:sz w:val="24"/>
          <w:szCs w:val="24"/>
          <w:lang w:val="en-GB"/>
        </w:rPr>
        <w:t xml:space="preserve"> areas of improvement and refine strategies accordingly</w:t>
      </w:r>
      <w:r w:rsidRPr="533E9157" w:rsidR="6EA0D6DD">
        <w:rPr>
          <w:rFonts w:ascii="Aptos" w:hAnsi="Aptos" w:eastAsia="Aptos" w:cs="Aptos" w:asciiTheme="minorAscii" w:hAnsiTheme="minorAscii" w:eastAsiaTheme="minorAscii" w:cstheme="minorAscii"/>
          <w:sz w:val="24"/>
          <w:szCs w:val="24"/>
          <w:lang w:val="en-GB"/>
        </w:rPr>
        <w:t>. This constant ongoing feedback process guarantees that businesses consistently see opportunities to enhance their performance.</w:t>
      </w:r>
    </w:p>
    <w:p w:rsidR="533E9157" w:rsidP="533E9157" w:rsidRDefault="533E9157" w14:paraId="3840E7B3" w14:textId="2D0AF25C">
      <w:pPr>
        <w:pStyle w:val="Normal"/>
        <w:keepNext w:val="1"/>
        <w:keepLines w:val="1"/>
        <w:jc w:val="left"/>
        <w:rPr>
          <w:rFonts w:ascii="Aptos" w:hAnsi="Aptos" w:eastAsia="Aptos" w:cs="Aptos" w:asciiTheme="minorAscii" w:hAnsiTheme="minorAscii" w:eastAsiaTheme="minorAscii" w:cstheme="minorAscii"/>
          <w:sz w:val="24"/>
          <w:szCs w:val="24"/>
          <w:lang w:val="en-GB"/>
        </w:rPr>
      </w:pPr>
    </w:p>
    <w:p w:rsidR="62A4515B" w:rsidP="533E9157" w:rsidRDefault="62A4515B" w14:paraId="17BD849B" w14:textId="3A03CFF3">
      <w:pPr>
        <w:pStyle w:val="Heading3"/>
        <w:keepNext w:val="1"/>
        <w:keepLines w:val="1"/>
        <w:rPr>
          <w:rFonts w:ascii="Aptos" w:hAnsi="Aptos" w:eastAsia="Aptos" w:cs="Aptos"/>
          <w:b w:val="0"/>
          <w:bCs w:val="0"/>
          <w:i w:val="0"/>
          <w:iCs w:val="0"/>
          <w:caps w:val="0"/>
          <w:smallCaps w:val="0"/>
          <w:noProof w:val="0"/>
          <w:color w:val="auto"/>
          <w:sz w:val="24"/>
          <w:szCs w:val="24"/>
          <w:u w:val="single"/>
          <w:lang w:val="en-US"/>
        </w:rPr>
      </w:pPr>
      <w:bookmarkStart w:name="_Toc2050973487" w:id="1946267700"/>
      <w:bookmarkStart w:name="_Toc1560622492" w:id="736006184"/>
      <w:bookmarkStart w:name="_Toc336458243" w:id="106095651"/>
      <w:r w:rsidRPr="533E9157" w:rsidR="3A648B16">
        <w:rPr>
          <w:noProof w:val="0"/>
          <w:color w:val="auto"/>
          <w:u w:val="single"/>
          <w:lang w:val="en-GB"/>
        </w:rPr>
        <w:t>Conclusion</w:t>
      </w:r>
      <w:bookmarkEnd w:id="1946267700"/>
      <w:bookmarkEnd w:id="736006184"/>
      <w:bookmarkEnd w:id="106095651"/>
      <w:r w:rsidRPr="533E9157" w:rsidR="3A648B16">
        <w:rPr>
          <w:noProof w:val="0"/>
          <w:color w:val="auto"/>
          <w:u w:val="single"/>
          <w:lang w:val="en-GB"/>
        </w:rPr>
        <w:t xml:space="preserve"> </w:t>
      </w:r>
    </w:p>
    <w:p w:rsidR="62A4515B" w:rsidP="533E9157" w:rsidRDefault="62A4515B" w14:paraId="29E4FCFE" w14:textId="6DA3900D">
      <w:pPr>
        <w:keepNext w:val="1"/>
        <w:keepLines w:val="1"/>
        <w:in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33E9157" w:rsidR="35DD7B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Key challenges in this marketing plan were to </w:t>
      </w:r>
      <w:r w:rsidRPr="533E9157" w:rsidR="35DD7B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identify</w:t>
      </w:r>
      <w:r w:rsidRPr="533E9157" w:rsidR="35DD7B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w:t>
      </w:r>
      <w:r w:rsidRPr="533E9157" w:rsidR="4857F3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collaborators for this destination. In future campaigns</w:t>
      </w:r>
      <w:r w:rsidRPr="533E9157" w:rsidR="7C9740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there should be more research </w:t>
      </w:r>
      <w:r w:rsidRPr="533E9157" w:rsidR="3BAEA7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regarding</w:t>
      </w:r>
      <w:r w:rsidRPr="533E9157" w:rsidR="7C9740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pa</w:t>
      </w:r>
      <w:r w:rsidRPr="533E9157" w:rsidR="381179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rtnerships, </w:t>
      </w:r>
      <w:r w:rsidRPr="533E9157" w:rsidR="381179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sponsorships</w:t>
      </w:r>
      <w:r w:rsidRPr="533E9157" w:rsidR="381179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stakeholders of the destination.</w:t>
      </w:r>
      <w:r w:rsidRPr="533E9157" w:rsidR="4857F3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533E9157" w:rsidP="533E9157" w:rsidRDefault="533E9157" w14:paraId="6827807C" w14:textId="502D9280">
      <w:pPr>
        <w:keepNext w:val="1"/>
        <w:keepLines w:val="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62A4515B" w:rsidP="533E9157" w:rsidRDefault="62A4515B" w14:paraId="3513E73E" w14:textId="0808C327">
      <w:pPr>
        <w:pStyle w:val="Heading2"/>
        <w:keepNext w:val="1"/>
        <w:keepLines w:val="1"/>
        <w:rPr>
          <w:rFonts w:ascii="Aptos" w:hAnsi="Aptos" w:eastAsia="Aptos" w:cs="Aptos"/>
          <w:b w:val="0"/>
          <w:bCs w:val="0"/>
          <w:i w:val="0"/>
          <w:iCs w:val="0"/>
          <w:caps w:val="0"/>
          <w:smallCaps w:val="0"/>
          <w:noProof w:val="0"/>
          <w:color w:val="auto"/>
          <w:sz w:val="24"/>
          <w:szCs w:val="24"/>
          <w:u w:val="single"/>
          <w:lang w:val="en-US"/>
        </w:rPr>
      </w:pPr>
      <w:bookmarkStart w:name="_Toc1755888845" w:id="1185899188"/>
      <w:bookmarkStart w:name="_Toc545979821" w:id="1488275880"/>
      <w:bookmarkStart w:name="_Toc1153844397" w:id="1150674700"/>
      <w:r w:rsidRPr="533E9157" w:rsidR="3A648B16">
        <w:rPr>
          <w:noProof w:val="0"/>
          <w:color w:val="auto"/>
          <w:u w:val="single"/>
          <w:lang w:val="en-GB"/>
        </w:rPr>
        <w:t>References</w:t>
      </w:r>
      <w:bookmarkEnd w:id="1185899188"/>
      <w:bookmarkEnd w:id="1488275880"/>
      <w:bookmarkEnd w:id="1150674700"/>
    </w:p>
    <w:p w:rsidR="51E9BCF2" w:rsidP="533E9157" w:rsidRDefault="51E9BCF2" w14:paraId="39EAA43F" w14:textId="16030753">
      <w:pPr>
        <w:spacing w:before="0" w:beforeAutospacing="off" w:after="0" w:afterAutospacing="off"/>
      </w:pPr>
      <w:r w:rsidRPr="533E9157" w:rsidR="51E9BCF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Smith, P.R. and Ze Zook (2019). </w:t>
      </w:r>
      <w:r w:rsidRPr="533E9157" w:rsidR="51E9BCF2">
        <w:rPr>
          <w:rFonts w:ascii="Calibri" w:hAnsi="Calibri" w:eastAsia="Calibri" w:cs="Calibri"/>
          <w:b w:val="0"/>
          <w:bCs w:val="0"/>
          <w:i w:val="1"/>
          <w:iCs w:val="1"/>
          <w:caps w:val="0"/>
          <w:smallCaps w:val="0"/>
          <w:noProof w:val="0"/>
          <w:color w:val="000000" w:themeColor="text1" w:themeTint="FF" w:themeShade="FF"/>
          <w:sz w:val="27"/>
          <w:szCs w:val="27"/>
          <w:lang w:val="en-GB"/>
        </w:rPr>
        <w:t>Marketing communications: integrating online and offline, customer engagement and digital technologies</w:t>
      </w:r>
      <w:r w:rsidRPr="533E9157" w:rsidR="51E9BCF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533E9157" w:rsidR="51E9BCF2">
        <w:rPr>
          <w:rFonts w:ascii="Calibri" w:hAnsi="Calibri" w:eastAsia="Calibri" w:cs="Calibri"/>
          <w:b w:val="0"/>
          <w:bCs w:val="0"/>
          <w:i w:val="0"/>
          <w:iCs w:val="0"/>
          <w:caps w:val="0"/>
          <w:smallCaps w:val="0"/>
          <w:noProof w:val="0"/>
          <w:color w:val="000000" w:themeColor="text1" w:themeTint="FF" w:themeShade="FF"/>
          <w:sz w:val="27"/>
          <w:szCs w:val="27"/>
          <w:lang w:val="en-GB"/>
        </w:rPr>
        <w:t>London;</w:t>
      </w:r>
      <w:r w:rsidRPr="533E9157" w:rsidR="51E9BCF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New York, Ny: </w:t>
      </w:r>
      <w:r w:rsidRPr="533E9157" w:rsidR="51E9BCF2">
        <w:rPr>
          <w:rFonts w:ascii="Calibri" w:hAnsi="Calibri" w:eastAsia="Calibri" w:cs="Calibri"/>
          <w:b w:val="0"/>
          <w:bCs w:val="0"/>
          <w:i w:val="0"/>
          <w:iCs w:val="0"/>
          <w:caps w:val="0"/>
          <w:smallCaps w:val="0"/>
          <w:noProof w:val="0"/>
          <w:color w:val="000000" w:themeColor="text1" w:themeTint="FF" w:themeShade="FF"/>
          <w:sz w:val="27"/>
          <w:szCs w:val="27"/>
          <w:lang w:val="en-GB"/>
        </w:rPr>
        <w:t>Koganpage</w:t>
      </w:r>
      <w:r w:rsidRPr="533E9157" w:rsidR="51E9BCF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1E9BCF2" w:rsidP="533E9157" w:rsidRDefault="51E9BCF2" w14:paraId="11CCC5B0" w14:textId="57B8E353">
      <w:pPr>
        <w:pStyle w:val="Normal"/>
        <w:spacing w:before="0" w:beforeAutospacing="off" w:after="0" w:afterAutospacing="off"/>
      </w:pPr>
      <w:r w:rsidRPr="533E9157" w:rsidR="51E9BCF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33E9157" w:rsidR="6CE5DF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Pestleanalysis.com. (2024). </w:t>
      </w:r>
      <w:r w:rsidRPr="533E9157" w:rsidR="6CE5DF29">
        <w:rPr>
          <w:rFonts w:ascii="Calibri" w:hAnsi="Calibri" w:eastAsia="Calibri" w:cs="Calibri"/>
          <w:b w:val="0"/>
          <w:bCs w:val="0"/>
          <w:i w:val="1"/>
          <w:iCs w:val="1"/>
          <w:caps w:val="0"/>
          <w:smallCaps w:val="0"/>
          <w:noProof w:val="0"/>
          <w:color w:val="000000" w:themeColor="text1" w:themeTint="FF" w:themeShade="FF"/>
          <w:sz w:val="27"/>
          <w:szCs w:val="27"/>
          <w:lang w:val="en-GB"/>
        </w:rPr>
        <w:t>South Korea SWOT Analysis: 15 Catalysts Empowering its Economic Success</w:t>
      </w:r>
      <w:r w:rsidRPr="533E9157" w:rsidR="6CE5DF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abdd426a00e040aa">
        <w:r w:rsidRPr="533E9157" w:rsidR="6CE5DF29">
          <w:rPr>
            <w:rStyle w:val="Hyperlink"/>
            <w:rFonts w:ascii="Calibri" w:hAnsi="Calibri" w:eastAsia="Calibri" w:cs="Calibri"/>
            <w:b w:val="0"/>
            <w:bCs w:val="0"/>
            <w:i w:val="0"/>
            <w:iCs w:val="0"/>
            <w:caps w:val="0"/>
            <w:smallCaps w:val="0"/>
            <w:noProof w:val="0"/>
            <w:sz w:val="27"/>
            <w:szCs w:val="27"/>
            <w:lang w:val="en-GB"/>
          </w:rPr>
          <w:t>https://pestleanalysis.com/south-korea-swot-analysis/</w:t>
        </w:r>
      </w:hyperlink>
      <w:r w:rsidRPr="533E9157" w:rsidR="6CE5DF2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CE5DF29" w:rsidP="533E9157" w:rsidRDefault="6CE5DF29" w14:paraId="71C60052" w14:textId="0475AC1B">
      <w:pPr>
        <w:pStyle w:val="Normal"/>
        <w:spacing w:before="0" w:beforeAutospacing="off" w:after="0" w:afterAutospacing="off"/>
      </w:pPr>
      <w:r w:rsidRPr="533E9157" w:rsidR="6CE5DF2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33E9157" w:rsidR="63B01CB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SUSTAINING EXCELLENCE 2022 Korean Air ESG Report. (n.d.). Available at: </w:t>
      </w:r>
      <w:hyperlink r:id="Rb6fca93f5d1d40f7">
        <w:r w:rsidRPr="533E9157" w:rsidR="63B01CB7">
          <w:rPr>
            <w:rStyle w:val="Hyperlink"/>
            <w:rFonts w:ascii="Calibri" w:hAnsi="Calibri" w:eastAsia="Calibri" w:cs="Calibri"/>
            <w:b w:val="0"/>
            <w:bCs w:val="0"/>
            <w:i w:val="0"/>
            <w:iCs w:val="0"/>
            <w:caps w:val="0"/>
            <w:smallCaps w:val="0"/>
            <w:noProof w:val="0"/>
            <w:sz w:val="27"/>
            <w:szCs w:val="27"/>
            <w:lang w:val="en-GB"/>
          </w:rPr>
          <w:t>https://www.koreanair.com/content/dam/koreanair/ko/footer/about-us/sustainable-management/report/2022_Korean%20Air%20ESG%20Report_en.pdf</w:t>
        </w:r>
      </w:hyperlink>
      <w:r w:rsidRPr="533E9157" w:rsidR="63B01CB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3B01CB7" w:rsidP="533E9157" w:rsidRDefault="63B01CB7" w14:paraId="3872E1BF" w14:textId="007D8736">
      <w:pPr>
        <w:pStyle w:val="Normal"/>
        <w:spacing w:before="0" w:beforeAutospacing="off" w:after="0" w:afterAutospacing="off"/>
      </w:pPr>
      <w:r w:rsidRPr="533E9157" w:rsidR="63B01CB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33E9157" w:rsidR="4831FF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Brownlow, J. (2023). </w:t>
      </w:r>
      <w:r w:rsidRPr="533E9157" w:rsidR="4831FF02">
        <w:rPr>
          <w:rFonts w:ascii="Calibri" w:hAnsi="Calibri" w:eastAsia="Calibri" w:cs="Calibri"/>
          <w:b w:val="0"/>
          <w:bCs w:val="0"/>
          <w:i w:val="1"/>
          <w:iCs w:val="1"/>
          <w:caps w:val="0"/>
          <w:smallCaps w:val="0"/>
          <w:noProof w:val="0"/>
          <w:color w:val="000000" w:themeColor="text1" w:themeTint="FF" w:themeShade="FF"/>
          <w:sz w:val="27"/>
          <w:szCs w:val="27"/>
          <w:lang w:val="en-GB"/>
        </w:rPr>
        <w:t>Korean Air promotes Korean culture globally with YG</w:t>
      </w:r>
      <w:r w:rsidRPr="533E9157" w:rsidR="4831FF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World Aviation Festival - News for the aviation industry. Available at: </w:t>
      </w:r>
      <w:hyperlink r:id="Rbe9466bc3c1c48c5">
        <w:r w:rsidRPr="533E9157" w:rsidR="4831FF02">
          <w:rPr>
            <w:rStyle w:val="Hyperlink"/>
            <w:rFonts w:ascii="Calibri" w:hAnsi="Calibri" w:eastAsia="Calibri" w:cs="Calibri"/>
            <w:b w:val="0"/>
            <w:bCs w:val="0"/>
            <w:i w:val="0"/>
            <w:iCs w:val="0"/>
            <w:caps w:val="0"/>
            <w:smallCaps w:val="0"/>
            <w:noProof w:val="0"/>
            <w:sz w:val="27"/>
            <w:szCs w:val="27"/>
            <w:lang w:val="en-GB"/>
          </w:rPr>
          <w:t>https://worldaviationfestival.com/blog/airlines/korean-air-harnesses-korean-culture-globally-with-yg-entertainment-agreement/</w:t>
        </w:r>
      </w:hyperlink>
      <w:r w:rsidRPr="533E9157" w:rsidR="4831FF0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831FF02" w:rsidP="533E9157" w:rsidRDefault="4831FF02" w14:paraId="5D6029CE" w14:textId="17C14910">
      <w:pPr>
        <w:pStyle w:val="Normal"/>
        <w:spacing w:before="0" w:beforeAutospacing="off" w:after="0" w:afterAutospacing="off"/>
      </w:pPr>
      <w:r w:rsidRPr="533E9157" w:rsidR="4831FF0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33E9157" w:rsidR="18AC4E0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SlideShare. (2024). </w:t>
      </w:r>
      <w:r w:rsidRPr="533E9157" w:rsidR="18AC4E06">
        <w:rPr>
          <w:rFonts w:ascii="Calibri" w:hAnsi="Calibri" w:eastAsia="Calibri" w:cs="Calibri"/>
          <w:b w:val="0"/>
          <w:bCs w:val="0"/>
          <w:i w:val="1"/>
          <w:iCs w:val="1"/>
          <w:caps w:val="0"/>
          <w:smallCaps w:val="0"/>
          <w:noProof w:val="0"/>
          <w:color w:val="000000" w:themeColor="text1" w:themeTint="FF" w:themeShade="FF"/>
          <w:sz w:val="27"/>
          <w:szCs w:val="27"/>
          <w:lang w:val="en-GB"/>
        </w:rPr>
        <w:t>South Korea--Macro Environmental Analysis</w:t>
      </w:r>
      <w:r w:rsidRPr="533E9157" w:rsidR="18AC4E0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w:anchor="11" r:id="R2a65875b12254768">
        <w:r w:rsidRPr="533E9157" w:rsidR="18AC4E06">
          <w:rPr>
            <w:rStyle w:val="Hyperlink"/>
            <w:rFonts w:ascii="Calibri" w:hAnsi="Calibri" w:eastAsia="Calibri" w:cs="Calibri"/>
            <w:b w:val="0"/>
            <w:bCs w:val="0"/>
            <w:i w:val="0"/>
            <w:iCs w:val="0"/>
            <w:caps w:val="0"/>
            <w:smallCaps w:val="0"/>
            <w:noProof w:val="0"/>
            <w:sz w:val="27"/>
            <w:szCs w:val="27"/>
            <w:lang w:val="en-GB"/>
          </w:rPr>
          <w:t>https://www.slideshare.net/slideshow/south-koreamacro-environmental-analysis/6420481#11</w:t>
        </w:r>
      </w:hyperlink>
      <w:r w:rsidRPr="533E9157" w:rsidR="18AC4E0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22 Dec. 2024].</w:t>
      </w:r>
    </w:p>
    <w:p w:rsidR="18AC4E06" w:rsidP="533E9157" w:rsidRDefault="18AC4E06" w14:paraId="7F55CFE0" w14:textId="10908204">
      <w:pPr>
        <w:pStyle w:val="Normal"/>
        <w:spacing w:before="0" w:beforeAutospacing="off" w:after="0" w:afterAutospacing="off"/>
      </w:pPr>
      <w:r w:rsidRPr="533E9157" w:rsidR="18AC4E06">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33E9157" w:rsidR="1F8D7C5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Leo, C.W. (2023). </w:t>
      </w:r>
      <w:r w:rsidRPr="533E9157" w:rsidR="1F8D7C5C">
        <w:rPr>
          <w:rFonts w:ascii="Calibri" w:hAnsi="Calibri" w:eastAsia="Calibri" w:cs="Calibri"/>
          <w:b w:val="0"/>
          <w:bCs w:val="0"/>
          <w:i w:val="1"/>
          <w:iCs w:val="1"/>
          <w:caps w:val="0"/>
          <w:smallCaps w:val="0"/>
          <w:noProof w:val="0"/>
          <w:color w:val="000000" w:themeColor="text1" w:themeTint="FF" w:themeShade="FF"/>
          <w:sz w:val="27"/>
          <w:szCs w:val="27"/>
          <w:lang w:val="en-GB"/>
        </w:rPr>
        <w:t>Which Colour is famous in Korea?</w:t>
      </w:r>
      <w:r w:rsidRPr="533E9157" w:rsidR="1F8D7C5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Color With Leo. Available at: </w:t>
      </w:r>
      <w:hyperlink r:id="Re28483549bf74122">
        <w:r w:rsidRPr="533E9157" w:rsidR="1F8D7C5C">
          <w:rPr>
            <w:rStyle w:val="Hyperlink"/>
            <w:rFonts w:ascii="Calibri" w:hAnsi="Calibri" w:eastAsia="Calibri" w:cs="Calibri"/>
            <w:b w:val="0"/>
            <w:bCs w:val="0"/>
            <w:i w:val="0"/>
            <w:iCs w:val="0"/>
            <w:caps w:val="0"/>
            <w:smallCaps w:val="0"/>
            <w:noProof w:val="0"/>
            <w:sz w:val="27"/>
            <w:szCs w:val="27"/>
            <w:lang w:val="en-GB"/>
          </w:rPr>
          <w:t>https://www.colorwithleo.com/which-colour-is-famous-in-korea/</w:t>
        </w:r>
      </w:hyperlink>
      <w:r w:rsidRPr="533E9157" w:rsidR="1F8D7C5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22 Dec. 2024].</w:t>
      </w:r>
    </w:p>
    <w:p w:rsidR="62A58495" w:rsidP="533E9157" w:rsidRDefault="62A58495" w14:paraId="78D4B927" w14:textId="4381E4F9">
      <w:pPr>
        <w:spacing w:before="0" w:beforeAutospacing="off" w:after="0" w:afterAutospacing="off"/>
      </w:pPr>
      <w:r w:rsidRPr="533E9157" w:rsidR="62A584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Team, W. (2023). </w:t>
      </w:r>
      <w:r w:rsidRPr="533E9157" w:rsidR="62A58495">
        <w:rPr>
          <w:rFonts w:ascii="Calibri" w:hAnsi="Calibri" w:eastAsia="Calibri" w:cs="Calibri"/>
          <w:b w:val="0"/>
          <w:bCs w:val="0"/>
          <w:i w:val="1"/>
          <w:iCs w:val="1"/>
          <w:caps w:val="0"/>
          <w:smallCaps w:val="0"/>
          <w:noProof w:val="0"/>
          <w:color w:val="000000" w:themeColor="text1" w:themeTint="FF" w:themeShade="FF"/>
          <w:sz w:val="27"/>
          <w:szCs w:val="27"/>
          <w:lang w:val="en-GB"/>
        </w:rPr>
        <w:t>Korean Air at WTM 2023</w:t>
      </w:r>
      <w:r w:rsidRPr="533E9157" w:rsidR="62A584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WTM Global Hub. Available at: </w:t>
      </w:r>
      <w:hyperlink r:id="Rb540ef79f2674de7">
        <w:r w:rsidRPr="533E9157" w:rsidR="62A58495">
          <w:rPr>
            <w:rStyle w:val="Hyperlink"/>
            <w:rFonts w:ascii="Calibri" w:hAnsi="Calibri" w:eastAsia="Calibri" w:cs="Calibri"/>
            <w:b w:val="0"/>
            <w:bCs w:val="0"/>
            <w:i w:val="0"/>
            <w:iCs w:val="0"/>
            <w:caps w:val="0"/>
            <w:smallCaps w:val="0"/>
            <w:noProof w:val="0"/>
            <w:sz w:val="27"/>
            <w:szCs w:val="27"/>
            <w:lang w:val="en-GB"/>
          </w:rPr>
          <w:t>https://hub.wtm.com/exhibitor-news/exhibitor-news-2023/korean-air-at-wtm-2023/</w:t>
        </w:r>
      </w:hyperlink>
      <w:r w:rsidRPr="533E9157" w:rsidR="62A584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22 Dec. 2024].</w:t>
      </w:r>
    </w:p>
    <w:p w:rsidR="3058C546" w:rsidP="533E9157" w:rsidRDefault="3058C546" w14:paraId="61582657" w14:textId="3DC6BF37">
      <w:pPr>
        <w:spacing w:before="0" w:beforeAutospacing="off" w:after="0" w:afterAutospacing="off"/>
      </w:pPr>
      <w:r w:rsidRPr="533E9157" w:rsidR="3058C54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Brandcredential.com. (2024). </w:t>
      </w:r>
      <w:r w:rsidRPr="533E9157" w:rsidR="3058C546">
        <w:rPr>
          <w:rFonts w:ascii="Calibri" w:hAnsi="Calibri" w:eastAsia="Calibri" w:cs="Calibri"/>
          <w:b w:val="0"/>
          <w:bCs w:val="0"/>
          <w:i w:val="1"/>
          <w:iCs w:val="1"/>
          <w:caps w:val="0"/>
          <w:smallCaps w:val="0"/>
          <w:noProof w:val="0"/>
          <w:color w:val="000000" w:themeColor="text1" w:themeTint="FF" w:themeShade="FF"/>
          <w:sz w:val="27"/>
          <w:szCs w:val="27"/>
          <w:lang w:val="en-GB"/>
        </w:rPr>
        <w:t>Korean Air Marketing Strategy: Heritage and Innovation in Aviation</w:t>
      </w:r>
      <w:r w:rsidRPr="533E9157" w:rsidR="3058C54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957620ae106f4a9a">
        <w:r w:rsidRPr="533E9157" w:rsidR="3058C546">
          <w:rPr>
            <w:rStyle w:val="Hyperlink"/>
            <w:rFonts w:ascii="Calibri" w:hAnsi="Calibri" w:eastAsia="Calibri" w:cs="Calibri"/>
            <w:b w:val="0"/>
            <w:bCs w:val="0"/>
            <w:i w:val="0"/>
            <w:iCs w:val="0"/>
            <w:caps w:val="0"/>
            <w:smallCaps w:val="0"/>
            <w:noProof w:val="0"/>
            <w:sz w:val="27"/>
            <w:szCs w:val="27"/>
            <w:lang w:val="en-GB"/>
          </w:rPr>
          <w:t>https://www.brandcredential.com/post/korean-air-marketing-strategy-heritage-and-innovation-in-aviation</w:t>
        </w:r>
      </w:hyperlink>
      <w:r w:rsidRPr="533E9157" w:rsidR="3058C54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058C546" w:rsidP="533E9157" w:rsidRDefault="3058C546" w14:paraId="1AD052F3" w14:textId="111FC84B">
      <w:pPr>
        <w:spacing w:before="240" w:beforeAutospacing="off" w:after="240" w:afterAutospacing="off"/>
      </w:pPr>
      <w:r w:rsidRPr="533E9157" w:rsidR="3058C54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33E9157" w:rsidP="533E9157" w:rsidRDefault="533E9157" w14:paraId="75A9822A" w14:textId="6E62DBF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533E9157" w:rsidP="533E9157" w:rsidRDefault="533E9157" w14:paraId="2BABAC40" w14:textId="2E6E508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533E9157" w:rsidP="533E9157" w:rsidRDefault="533E9157" w14:paraId="561738FA" w14:textId="02E43DD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533E9157" w:rsidP="533E9157" w:rsidRDefault="533E9157" w14:paraId="1C94BA60" w14:textId="304BAB8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533E9157" w:rsidP="533E9157" w:rsidRDefault="533E9157" w14:paraId="1F3ED544" w14:textId="6C0CFFF8">
      <w:pPr>
        <w:keepNext w:val="1"/>
        <w:keepLines w:val="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62A4515B" w:rsidP="533E9157" w:rsidRDefault="62A4515B" w14:paraId="03406E15" w14:textId="76CA9057">
      <w:pPr>
        <w:pStyle w:val="Heading3"/>
        <w:keepNext w:val="1"/>
        <w:keepLines w:val="1"/>
        <w:rPr>
          <w:rFonts w:ascii="Aptos" w:hAnsi="Aptos" w:eastAsia="Aptos" w:cs="Aptos"/>
          <w:b w:val="0"/>
          <w:bCs w:val="0"/>
          <w:i w:val="0"/>
          <w:iCs w:val="0"/>
          <w:caps w:val="0"/>
          <w:smallCaps w:val="0"/>
          <w:noProof w:val="0"/>
          <w:color w:val="auto"/>
          <w:sz w:val="24"/>
          <w:szCs w:val="24"/>
          <w:u w:val="single"/>
          <w:lang w:val="en-US"/>
        </w:rPr>
      </w:pPr>
      <w:bookmarkStart w:name="_Toc918555442" w:id="1082695010"/>
      <w:bookmarkStart w:name="_Toc1299932010" w:id="1811237116"/>
      <w:bookmarkStart w:name="_Toc960054387" w:id="718937519"/>
      <w:r w:rsidRPr="533E9157" w:rsidR="3A648B16">
        <w:rPr>
          <w:noProof w:val="0"/>
          <w:color w:val="auto"/>
          <w:u w:val="single"/>
          <w:lang w:val="en-GB"/>
        </w:rPr>
        <w:t>Appendices</w:t>
      </w:r>
      <w:bookmarkEnd w:id="1082695010"/>
      <w:bookmarkEnd w:id="1811237116"/>
      <w:bookmarkEnd w:id="718937519"/>
    </w:p>
    <w:p w:rsidR="7C0774CE" w:rsidP="533E9157" w:rsidRDefault="7C0774CE" w14:paraId="0B3B85B1" w14:textId="4F5F5E43">
      <w:pPr>
        <w:pStyle w:val="NoSpacing"/>
        <w:ind w:left="0" w:right="0"/>
        <w:rPr>
          <w:rFonts w:ascii="Aptos" w:hAnsi="Aptos" w:eastAsia="Aptos" w:cs="Aptos"/>
          <w:noProof w:val="0"/>
          <w:sz w:val="24"/>
          <w:szCs w:val="24"/>
          <w:lang w:val="en-US"/>
        </w:rPr>
      </w:pPr>
      <w:r w:rsidR="7C0774CE">
        <w:rPr/>
        <w:t xml:space="preserve">Perceptual positioning map to help </w:t>
      </w:r>
      <w:r w:rsidRPr="533E9157" w:rsidR="7C0774CE">
        <w:rPr>
          <w:rFonts w:ascii="Aptos" w:hAnsi="Aptos" w:eastAsia="Aptos" w:cs="Aptos"/>
          <w:noProof w:val="0"/>
          <w:sz w:val="24"/>
          <w:szCs w:val="24"/>
          <w:lang w:val="en-US"/>
        </w:rPr>
        <w:t>competitor placements and opportunities for differentiation. Tote bags, snacks, drinks, and skincare will attract more people to our stand compared to having stationary products as they are mostly used by everyone. By offering drinks and snacks visitors can also learn about the cousin in South Korea.</w:t>
      </w:r>
    </w:p>
    <w:p w:rsidR="7C0774CE" w:rsidP="533E9157" w:rsidRDefault="7C0774CE" w14:paraId="11B0477A" w14:textId="0AE05D76">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7C0774CE">
        <w:drawing>
          <wp:inline wp14:editId="4056AC02" wp14:anchorId="05F84213">
            <wp:extent cx="5943600" cy="4048125"/>
            <wp:effectExtent l="0" t="0" r="0" b="0"/>
            <wp:docPr id="1595375165" name="" title=""/>
            <wp:cNvGraphicFramePr>
              <a:graphicFrameLocks noChangeAspect="1"/>
            </wp:cNvGraphicFramePr>
            <a:graphic>
              <a:graphicData uri="http://schemas.openxmlformats.org/drawingml/2006/picture">
                <pic:pic>
                  <pic:nvPicPr>
                    <pic:cNvPr id="0" name=""/>
                    <pic:cNvPicPr/>
                  </pic:nvPicPr>
                  <pic:blipFill>
                    <a:blip r:embed="R0b0ed66e171840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4048125"/>
                    </a:xfrm>
                    <a:prstGeom xmlns:a="http://schemas.openxmlformats.org/drawingml/2006/main" prst="rect">
                      <a:avLst/>
                    </a:prstGeom>
                  </pic:spPr>
                </pic:pic>
              </a:graphicData>
            </a:graphic>
          </wp:inline>
        </w:drawing>
      </w:r>
      <w:r w:rsidRPr="533E9157" w:rsidR="7C0774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 perceptual positioning map of different country competitors to South Korea.</w:t>
      </w:r>
    </w:p>
    <w:p w:rsidR="7A4379EB" w:rsidP="533E9157" w:rsidRDefault="7A4379EB" w14:paraId="6832C957" w14:textId="0C98C358">
      <w:pPr>
        <w:pStyle w:val="Normal"/>
        <w:keepNext w:val="1"/>
        <w:keepLines w:val="1"/>
      </w:pPr>
      <w:r w:rsidR="7A4379EB">
        <w:drawing>
          <wp:inline wp14:editId="13CE1CF4" wp14:anchorId="46842153">
            <wp:extent cx="5943600" cy="4867274"/>
            <wp:effectExtent l="0" t="0" r="0" b="0"/>
            <wp:docPr id="48301516" name="" title=""/>
            <wp:cNvGraphicFramePr>
              <a:graphicFrameLocks noChangeAspect="1"/>
            </wp:cNvGraphicFramePr>
            <a:graphic>
              <a:graphicData uri="http://schemas.openxmlformats.org/drawingml/2006/picture">
                <pic:pic>
                  <pic:nvPicPr>
                    <pic:cNvPr id="0" name=""/>
                    <pic:cNvPicPr/>
                  </pic:nvPicPr>
                  <pic:blipFill>
                    <a:blip r:embed="R421ce0f64b0e46ad">
                      <a:extLst>
                        <a:ext xmlns:a="http://schemas.openxmlformats.org/drawingml/2006/main" uri="{28A0092B-C50C-407E-A947-70E740481C1C}">
                          <a14:useLocalDpi val="0"/>
                        </a:ext>
                      </a:extLst>
                    </a:blip>
                    <a:stretch>
                      <a:fillRect/>
                    </a:stretch>
                  </pic:blipFill>
                  <pic:spPr>
                    <a:xfrm>
                      <a:off x="0" y="0"/>
                      <a:ext cx="5943600" cy="4867274"/>
                    </a:xfrm>
                    <a:prstGeom prst="rect">
                      <a:avLst/>
                    </a:prstGeom>
                  </pic:spPr>
                </pic:pic>
              </a:graphicData>
            </a:graphic>
          </wp:inline>
        </w:drawing>
      </w:r>
    </w:p>
    <w:p w:rsidR="62A4515B" w:rsidP="5BAFF76B" w:rsidRDefault="62A4515B" w14:paraId="0C1EFA45" w14:textId="37DE4725">
      <w:pPr>
        <w:keepNext w:val="1"/>
        <w:keepLines w:val="1"/>
        <w:ind/>
        <w:rPr>
          <w:rFonts w:ascii="Aptos" w:hAnsi="Aptos" w:eastAsia="Aptos" w:cs="Aptos"/>
          <w:b w:val="0"/>
          <w:bCs w:val="0"/>
          <w:i w:val="0"/>
          <w:iCs w:val="0"/>
          <w:caps w:val="0"/>
          <w:smallCaps w:val="0"/>
          <w:noProof w:val="0"/>
          <w:color w:val="000000" w:themeColor="text1" w:themeTint="FF" w:themeShade="FF"/>
          <w:sz w:val="24"/>
          <w:szCs w:val="24"/>
          <w:lang w:val="en-US"/>
        </w:rPr>
      </w:pPr>
      <w:r w:rsidRPr="533E9157" w:rsidR="3A648B16">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Gannt chart illustrates the project schedule – show dependencies amongst activities – timing of the activities -</w:t>
      </w:r>
    </w:p>
    <w:p w:rsidR="533E9157" w:rsidP="533E9157" w:rsidRDefault="533E9157" w14:paraId="4AE70655" w14:textId="0D2F48D6">
      <w:pPr>
        <w:keepNext w:val="1"/>
        <w:keepLines w:val="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62A4515B" w:rsidP="5BAFF76B" w:rsidRDefault="62A4515B" w14:paraId="6D75F41F" w14:textId="7D1E6C0B">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62A4515B" w:rsidP="62A4515B" w:rsidRDefault="62A4515B" w14:paraId="460CF7B4" w14:textId="11F3BF10">
      <w:pPr>
        <w:pStyle w:val="NoSpacing"/>
        <w:ind w:left="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sectPr>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r="http://schemas.openxmlformats.org/officeDocument/2006/relationships" xmlns:w="http://schemas.openxmlformats.org/wordprocessingml/2006/main">
  <w:endnote w:type="separator" w:id="-1">
    <w:p w:rsidR="533E9157" w:rsidRDefault="533E9157" w14:paraId="29305B18" w14:textId="6B2ED557">
      <w:pPr>
        <w:spacing w:after="0" w:line="240" w:lineRule="auto"/>
      </w:pPr>
      <w:r>
        <w:separator/>
      </w:r>
    </w:p>
  </w:endnote>
  <w:endnote w:type="continuationSeparator" w:id="0">
    <w:p w:rsidR="533E9157" w:rsidRDefault="533E9157" w14:paraId="3623BDAF" w14:textId="5BB5A525">
      <w:pPr>
        <w:spacing w:after="0" w:line="240" w:lineRule="auto"/>
      </w:pPr>
      <w:r>
        <w:continuationSeparator/>
      </w:r>
    </w:p>
  </w:endnote>
  <w:endnote w:id="27745">
    <w:p w:rsidR="533E9157" w:rsidP="533E9157" w:rsidRDefault="533E9157" w14:paraId="245A3E75" w14:textId="7A1CDFF6">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Smith, P.R. and Ze Zook (2019).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Marketing communications: integrating online and offline, customer engagement and digital technologies</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London;</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New York, Ny: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Koganpage</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33E9157" w:rsidP="533E9157" w:rsidRDefault="533E9157" w14:paraId="4AB8268B" w14:textId="61160303">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0DAEA597" w14:textId="1DD29616">
      <w:pPr>
        <w:pStyle w:val="EndnoteText"/>
        <w:bidi w:val="0"/>
      </w:pPr>
    </w:p>
  </w:endnote>
  <w:endnote w:id="8143">
    <w:p w:rsidR="533E9157" w:rsidP="533E9157" w:rsidRDefault="533E9157" w14:paraId="27A15792" w14:textId="7B99C5C4">
      <w:pPr>
        <w:pStyle w:val="Normal"/>
        <w:bidi w:val="0"/>
        <w:spacing w:before="0" w:beforeAutospacing="off" w:after="0" w:afterAutospacing="off"/>
      </w:pPr>
      <w:r w:rsidRPr="533E9157">
        <w:rPr>
          <w:rStyle w:val="EndnoteReference"/>
        </w:rPr>
        <w:endnoteRef/>
      </w:r>
      <w:r w:rsidR="533E9157">
        <w:rPr/>
        <w:t xml:space="preserve"> P</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estleanalysis.com. (2024).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South Korea SWOT Analysis: 15 Catalysts Empowering its Economic Success</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d81cf86f3914e92">
        <w:r w:rsidRPr="533E9157" w:rsidR="533E9157">
          <w:rPr>
            <w:rStyle w:val="Hyperlink"/>
            <w:rFonts w:ascii="Calibri" w:hAnsi="Calibri" w:eastAsia="Calibri" w:cs="Calibri"/>
            <w:b w:val="0"/>
            <w:bCs w:val="0"/>
            <w:i w:val="0"/>
            <w:iCs w:val="0"/>
            <w:caps w:val="0"/>
            <w:smallCaps w:val="0"/>
            <w:noProof w:val="0"/>
            <w:sz w:val="27"/>
            <w:szCs w:val="27"/>
            <w:lang w:val="en-GB"/>
          </w:rPr>
          <w:t>https://pestleanalysis.com/south-korea-swot-analysis/</w:t>
        </w:r>
      </w:hyperlink>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33E9157" w:rsidP="533E9157" w:rsidRDefault="533E9157" w14:paraId="08447EE4" w14:textId="3486B86A">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247D655C" w14:textId="5415D646">
      <w:pPr>
        <w:pStyle w:val="EndnoteText"/>
        <w:bidi w:val="0"/>
      </w:pPr>
    </w:p>
  </w:endnote>
  <w:endnote w:id="20439">
    <w:p w:rsidR="533E9157" w:rsidP="533E9157" w:rsidRDefault="533E9157" w14:paraId="1E7EAD98" w14:textId="32A8D493">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 Jobber (2004).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Principles and practice of marketing</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London: Mcgraw-Hill.</w:t>
      </w:r>
    </w:p>
    <w:p w:rsidR="533E9157" w:rsidP="533E9157" w:rsidRDefault="533E9157" w14:paraId="08E80ECA" w14:textId="58155AF8">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1F6958BC" w14:textId="2D65A2A8">
      <w:pPr>
        <w:pStyle w:val="EndnoteText"/>
        <w:bidi w:val="0"/>
      </w:pPr>
    </w:p>
  </w:endnote>
  <w:endnote w:id="32163">
    <w:p w:rsidR="533E9157" w:rsidP="533E9157" w:rsidRDefault="533E9157" w14:paraId="02B1C3B1" w14:textId="7D33D080">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Middleton, V.T.C., Fyall, A., Morgan, M. and Ranchhod, A. (2009).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Marketing in travel and tourism</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Oxford ; Burlington (Ma.): Butterworth-Heinemann.</w:t>
      </w:r>
    </w:p>
    <w:p w:rsidR="533E9157" w:rsidP="533E9157" w:rsidRDefault="533E9157" w14:paraId="6D6E3308" w14:textId="4D5D6954">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535E45C6" w14:textId="107080A0">
      <w:pPr>
        <w:pStyle w:val="EndnoteText"/>
        <w:bidi w:val="0"/>
      </w:pPr>
    </w:p>
  </w:endnote>
  <w:endnote w:id="11743">
    <w:p w:rsidR="533E9157" w:rsidP="533E9157" w:rsidRDefault="533E9157" w14:paraId="07B27C26" w14:textId="46919741">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Gerasimos (2023).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Case study: How Korean Air creates economic value for its stakeholders - SustainCase - Sustainability Magazine</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SustainCase - Sustainability Magazine. Available at: </w:t>
      </w:r>
      <w:hyperlink r:id="Radfe44480bb24897">
        <w:r w:rsidRPr="533E9157" w:rsidR="533E9157">
          <w:rPr>
            <w:rStyle w:val="Hyperlink"/>
            <w:rFonts w:ascii="Calibri" w:hAnsi="Calibri" w:eastAsia="Calibri" w:cs="Calibri"/>
            <w:b w:val="0"/>
            <w:bCs w:val="0"/>
            <w:i w:val="0"/>
            <w:iCs w:val="0"/>
            <w:caps w:val="0"/>
            <w:smallCaps w:val="0"/>
            <w:noProof w:val="0"/>
            <w:sz w:val="27"/>
            <w:szCs w:val="27"/>
            <w:lang w:val="en-GB"/>
          </w:rPr>
          <w:t>https://sustaincase.com/case-study-how-korean-air-creates-economic-value-for-its-stakeholders/</w:t>
        </w:r>
      </w:hyperlink>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33E9157" w:rsidP="533E9157" w:rsidRDefault="533E9157" w14:paraId="39BD4DC1" w14:textId="7F3F4EEA">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7422A7CD" w14:textId="254550C2">
      <w:pPr>
        <w:pStyle w:val="EndnoteText"/>
        <w:bidi w:val="0"/>
      </w:pPr>
    </w:p>
  </w:endnote>
  <w:endnote w:id="31450">
    <w:p w:rsidR="533E9157" w:rsidP="533E9157" w:rsidRDefault="533E9157" w14:paraId="3E6846E1" w14:textId="0576F4E8">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SUSTAINING EXCELLENCE 2022 Korean Air ESG Report. (n.d.). Available at: </w:t>
      </w:r>
      <w:hyperlink r:id="Ra8b59d56b17e4992">
        <w:r w:rsidRPr="533E9157" w:rsidR="533E9157">
          <w:rPr>
            <w:rStyle w:val="Hyperlink"/>
            <w:rFonts w:ascii="Calibri" w:hAnsi="Calibri" w:eastAsia="Calibri" w:cs="Calibri"/>
            <w:b w:val="0"/>
            <w:bCs w:val="0"/>
            <w:i w:val="0"/>
            <w:iCs w:val="0"/>
            <w:caps w:val="0"/>
            <w:smallCaps w:val="0"/>
            <w:noProof w:val="0"/>
            <w:sz w:val="27"/>
            <w:szCs w:val="27"/>
            <w:lang w:val="en-GB"/>
          </w:rPr>
          <w:t>https://www.koreanair.com/content/dam/koreanair/ko/footer/about-us/sustainable-management/report/2022_Korean%20Air%20ESG%20Report_en.pdf</w:t>
        </w:r>
      </w:hyperlink>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33E9157" w:rsidP="533E9157" w:rsidRDefault="533E9157" w14:paraId="3B7E3D77" w14:textId="351D0649">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60399422" w14:textId="7AAD6201">
      <w:pPr>
        <w:pStyle w:val="EndnoteText"/>
        <w:bidi w:val="0"/>
      </w:pPr>
    </w:p>
  </w:endnote>
  <w:endnote w:id="13827">
    <w:p w:rsidR="533E9157" w:rsidP="533E9157" w:rsidRDefault="533E9157" w14:paraId="5044641D" w14:textId="4D4E3149">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Brownlow, J. (2023).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Korean Air promotes Korean culture globally with YG</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World Aviation Festival - News for the aviation industry. Available at: </w:t>
      </w:r>
      <w:hyperlink r:id="R3ed2176b476947fd">
        <w:r w:rsidRPr="533E9157" w:rsidR="533E9157">
          <w:rPr>
            <w:rStyle w:val="Hyperlink"/>
            <w:rFonts w:ascii="Calibri" w:hAnsi="Calibri" w:eastAsia="Calibri" w:cs="Calibri"/>
            <w:b w:val="0"/>
            <w:bCs w:val="0"/>
            <w:i w:val="0"/>
            <w:iCs w:val="0"/>
            <w:caps w:val="0"/>
            <w:smallCaps w:val="0"/>
            <w:noProof w:val="0"/>
            <w:sz w:val="27"/>
            <w:szCs w:val="27"/>
            <w:lang w:val="en-GB"/>
          </w:rPr>
          <w:t>https://worldaviationfestival.com/blog/airlines/korean-air-harnesses-korean-culture-globally-with-yg-entertainment-agreement/</w:t>
        </w:r>
      </w:hyperlink>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33E9157" w:rsidP="533E9157" w:rsidRDefault="533E9157" w14:paraId="4DD85365" w14:textId="6D6BB0FA">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6A38BE8F" w14:textId="41A3BCA5">
      <w:pPr>
        <w:pStyle w:val="EndnoteText"/>
        <w:bidi w:val="0"/>
      </w:pPr>
    </w:p>
  </w:endnote>
  <w:endnote w:id="15151">
    <w:p w:rsidR="533E9157" w:rsidP="533E9157" w:rsidRDefault="533E9157" w14:paraId="1317F141" w14:textId="26B1B1E9">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Wikipedia Contributors (2019).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Climate change in South Korea</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Wikipedia. Available at: </w:t>
      </w:r>
      <w:hyperlink r:id="Rcaf5248a34134f08">
        <w:r w:rsidRPr="533E9157" w:rsidR="533E9157">
          <w:rPr>
            <w:rStyle w:val="Hyperlink"/>
            <w:rFonts w:ascii="Calibri" w:hAnsi="Calibri" w:eastAsia="Calibri" w:cs="Calibri"/>
            <w:b w:val="0"/>
            <w:bCs w:val="0"/>
            <w:i w:val="0"/>
            <w:iCs w:val="0"/>
            <w:caps w:val="0"/>
            <w:smallCaps w:val="0"/>
            <w:noProof w:val="0"/>
            <w:sz w:val="27"/>
            <w:szCs w:val="27"/>
            <w:lang w:val="en-GB"/>
          </w:rPr>
          <w:t>https://en.wikipedia.org/wiki/Climate_change_in_South_Korea</w:t>
        </w:r>
      </w:hyperlink>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33E9157" w:rsidP="533E9157" w:rsidRDefault="533E9157" w14:paraId="3E1F5434" w14:textId="774440D8">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6A3E8417" w14:textId="2C5F16AA">
      <w:pPr>
        <w:pStyle w:val="EndnoteText"/>
        <w:bidi w:val="0"/>
      </w:pPr>
    </w:p>
  </w:endnote>
  <w:endnote w:id="14314">
    <w:p w:rsidR="533E9157" w:rsidP="533E9157" w:rsidRDefault="533E9157" w14:paraId="3A8EA518" w14:textId="3D738760">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Momin, A. (2023).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South Korea PESTLE Analysis: An Amazing Country for Business Investment</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pestleanalysis.com. Available at: </w:t>
      </w:r>
      <w:hyperlink r:id="R3b98dc41f9b44b46">
        <w:r w:rsidRPr="533E9157" w:rsidR="533E9157">
          <w:rPr>
            <w:rStyle w:val="Hyperlink"/>
            <w:rFonts w:ascii="Calibri" w:hAnsi="Calibri" w:eastAsia="Calibri" w:cs="Calibri"/>
            <w:b w:val="0"/>
            <w:bCs w:val="0"/>
            <w:i w:val="0"/>
            <w:iCs w:val="0"/>
            <w:caps w:val="0"/>
            <w:smallCaps w:val="0"/>
            <w:noProof w:val="0"/>
            <w:sz w:val="27"/>
            <w:szCs w:val="27"/>
            <w:lang w:val="en-GB"/>
          </w:rPr>
          <w:t>https://pestleanalysis.com/south-korea-pestle-analysis/</w:t>
        </w:r>
      </w:hyperlink>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33E9157" w:rsidP="533E9157" w:rsidRDefault="533E9157" w14:paraId="3B69BB75" w14:textId="09640C81">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18245D44" w14:textId="56911A3B">
      <w:pPr>
        <w:pStyle w:val="EndnoteText"/>
        <w:bidi w:val="0"/>
      </w:pPr>
    </w:p>
  </w:endnote>
  <w:endnote w:id="26784">
    <w:p w:rsidR="533E9157" w:rsidP="533E9157" w:rsidRDefault="533E9157" w14:paraId="1D701331" w14:textId="07896727">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Leo, C.W. (2023).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Which Colour is famous in Korea?</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Color With Leo. Available at: </w:t>
      </w:r>
      <w:hyperlink r:id="Rf0b21c81d4f6419e">
        <w:r w:rsidRPr="533E9157" w:rsidR="533E9157">
          <w:rPr>
            <w:rStyle w:val="Hyperlink"/>
            <w:rFonts w:ascii="Calibri" w:hAnsi="Calibri" w:eastAsia="Calibri" w:cs="Calibri"/>
            <w:b w:val="0"/>
            <w:bCs w:val="0"/>
            <w:i w:val="0"/>
            <w:iCs w:val="0"/>
            <w:caps w:val="0"/>
            <w:smallCaps w:val="0"/>
            <w:noProof w:val="0"/>
            <w:sz w:val="27"/>
            <w:szCs w:val="27"/>
            <w:lang w:val="en-GB"/>
          </w:rPr>
          <w:t>https://www.colorwithleo.com/which-colour-is-famous-in-korea/</w:t>
        </w:r>
      </w:hyperlink>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22 Dec. 2024].</w:t>
      </w:r>
    </w:p>
    <w:p w:rsidR="533E9157" w:rsidP="533E9157" w:rsidRDefault="533E9157" w14:paraId="5D19679B" w14:textId="742F8658">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70C2498B" w14:textId="107D42C5">
      <w:pPr>
        <w:pStyle w:val="EndnoteText"/>
        <w:bidi w:val="0"/>
      </w:pPr>
    </w:p>
  </w:endnote>
  <w:endnote w:id="17910">
    <w:p w:rsidR="533E9157" w:rsidP="533E9157" w:rsidRDefault="533E9157" w14:paraId="2C5CCBD5" w14:textId="178349EE">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Team, W. (2023).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Korean Air at WTM 2023</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WTM Global Hub. Available at: </w:t>
      </w:r>
      <w:hyperlink r:id="R9e4ae7ffd5804d38">
        <w:r w:rsidRPr="533E9157" w:rsidR="533E9157">
          <w:rPr>
            <w:rStyle w:val="Hyperlink"/>
            <w:rFonts w:ascii="Calibri" w:hAnsi="Calibri" w:eastAsia="Calibri" w:cs="Calibri"/>
            <w:b w:val="0"/>
            <w:bCs w:val="0"/>
            <w:i w:val="0"/>
            <w:iCs w:val="0"/>
            <w:caps w:val="0"/>
            <w:smallCaps w:val="0"/>
            <w:noProof w:val="0"/>
            <w:sz w:val="27"/>
            <w:szCs w:val="27"/>
            <w:lang w:val="en-GB"/>
          </w:rPr>
          <w:t>https://hub.wtm.com/exhibitor-news/exhibitor-news-2023/korean-air-at-wtm-2023/</w:t>
        </w:r>
      </w:hyperlink>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22 Dec. 2024].</w:t>
      </w:r>
    </w:p>
    <w:p w:rsidR="533E9157" w:rsidP="533E9157" w:rsidRDefault="533E9157" w14:paraId="50BA661B" w14:textId="437210AD">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47352C56" w14:textId="1EC31F59">
      <w:pPr>
        <w:pStyle w:val="EndnoteText"/>
        <w:bidi w:val="0"/>
      </w:pPr>
    </w:p>
  </w:endnote>
  <w:endnote w:id="7203">
    <w:p w:rsidR="533E9157" w:rsidP="533E9157" w:rsidRDefault="533E9157" w14:paraId="514B932C" w14:textId="7FBE9B90">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Brandcredential.com. (2024).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Korean Air Marketing Strategy: Heritage and Innovation in Aviation</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196676e21a8e43a6">
        <w:r w:rsidRPr="533E9157" w:rsidR="533E9157">
          <w:rPr>
            <w:rStyle w:val="Hyperlink"/>
            <w:rFonts w:ascii="Calibri" w:hAnsi="Calibri" w:eastAsia="Calibri" w:cs="Calibri"/>
            <w:b w:val="0"/>
            <w:bCs w:val="0"/>
            <w:i w:val="0"/>
            <w:iCs w:val="0"/>
            <w:caps w:val="0"/>
            <w:smallCaps w:val="0"/>
            <w:noProof w:val="0"/>
            <w:sz w:val="27"/>
            <w:szCs w:val="27"/>
            <w:lang w:val="en-GB"/>
          </w:rPr>
          <w:t>https://www.brandcredential.com/post/korean-air-marketing-strategy-heritage-and-innovation-in-aviation</w:t>
        </w:r>
      </w:hyperlink>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33E9157" w:rsidP="533E9157" w:rsidRDefault="533E9157" w14:paraId="11302DAA" w14:textId="08DB7814">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304AA7ED" w14:textId="67168172">
      <w:pPr>
        <w:pStyle w:val="EndnoteText"/>
        <w:bidi w:val="0"/>
      </w:pPr>
    </w:p>
  </w:endnote>
  <w:endnote w:id="1228">
    <w:p w:rsidR="533E9157" w:rsidP="533E9157" w:rsidRDefault="533E9157" w14:paraId="77D23672" w14:textId="1C062966">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Kotler, P.T. and Armstrong, G. (2021).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Principles Of Marketing, Global Edtion.</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18th ed. S.L.: Pearson Education Limited.</w:t>
      </w:r>
    </w:p>
    <w:p w:rsidR="533E9157" w:rsidP="533E9157" w:rsidRDefault="533E9157" w14:paraId="0C361877" w14:textId="562DD0E3">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716D536F" w14:textId="14DA4D1E">
      <w:pPr>
        <w:pStyle w:val="EndnoteText"/>
        <w:bidi w:val="0"/>
      </w:pPr>
    </w:p>
  </w:endnote>
  <w:endnote w:id="31532">
    <w:p w:rsidR="533E9157" w:rsidP="533E9157" w:rsidRDefault="533E9157" w14:paraId="6C3AACE4" w14:textId="145623CE">
      <w:pPr>
        <w:pStyle w:val="Normal"/>
        <w:bidi w:val="0"/>
        <w:spacing w:before="0" w:beforeAutospacing="off" w:after="0" w:afterAutospacing="off"/>
      </w:pPr>
      <w:r w:rsidRPr="533E9157">
        <w:rPr>
          <w:rStyle w:val="EndnoteReference"/>
        </w:rPr>
        <w:endnoteRef/>
      </w:r>
      <w:r w:rsidR="533E9157">
        <w:rPr/>
        <w:t xml:space="preserve"> </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Jobber, D. and Ellis-Chadwick, F. (2020). </w:t>
      </w:r>
      <w:r w:rsidRPr="533E9157" w:rsidR="533E9157">
        <w:rPr>
          <w:rFonts w:ascii="Calibri" w:hAnsi="Calibri" w:eastAsia="Calibri" w:cs="Calibri"/>
          <w:b w:val="0"/>
          <w:bCs w:val="0"/>
          <w:i w:val="1"/>
          <w:iCs w:val="1"/>
          <w:caps w:val="0"/>
          <w:smallCaps w:val="0"/>
          <w:noProof w:val="0"/>
          <w:color w:val="000000" w:themeColor="text1" w:themeTint="FF" w:themeShade="FF"/>
          <w:sz w:val="27"/>
          <w:szCs w:val="27"/>
          <w:lang w:val="en-GB"/>
        </w:rPr>
        <w:t>Principles and Practice of marketing.</w:t>
      </w:r>
      <w:r w:rsidRPr="533E9157" w:rsidR="533E91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9th ed. Maidenhead: Mcgraw-Hill Higher Education.</w:t>
      </w:r>
    </w:p>
    <w:p w:rsidR="533E9157" w:rsidP="533E9157" w:rsidRDefault="533E9157" w14:paraId="6CE9F47A" w14:textId="52EF4B26">
      <w:pPr>
        <w:bidi w:val="0"/>
        <w:spacing w:before="240" w:beforeAutospacing="off" w:after="240" w:afterAutospacing="off"/>
      </w:pPr>
      <w:r w:rsidRPr="533E9157" w:rsidR="533E9157">
        <w:rPr>
          <w:rFonts w:ascii="Calibri" w:hAnsi="Calibri" w:eastAsia="Calibri" w:cs="Calibri"/>
          <w:b w:val="0"/>
          <w:bCs w:val="0"/>
          <w:i w:val="0"/>
          <w:iCs w:val="0"/>
          <w:caps w:val="0"/>
          <w:smallCaps w:val="0"/>
          <w:noProof w:val="0"/>
          <w:color w:val="000000" w:themeColor="text1" w:themeTint="FF" w:themeShade="FF"/>
          <w:lang w:val="en-GB"/>
        </w:rPr>
        <w:t>‌</w:t>
      </w:r>
    </w:p>
    <w:p w:rsidR="533E9157" w:rsidP="533E9157" w:rsidRDefault="533E9157" w14:paraId="6F78EC2E" w14:textId="44650F2F">
      <w:pPr>
        <w:pStyle w:val="EndnoteText"/>
        <w:bidi w:val="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cRNOnWZSa4+cr" int2:id="aOJzldpo">
      <int2:state int2:type="AugLoop_Text_Critique" int2:value="Rejected"/>
    </int2:textHash>
    <int2:textHash int2:hashCode="5vsGIQ+vwC/XR5" int2:id="iKTlbp67">
      <int2:state int2:type="AugLoop_Text_Critique" int2:value="Rejected"/>
    </int2:textHash>
    <int2:textHash int2:hashCode="AHhEsKVGs98+/6" int2:id="TSpDuXOC">
      <int2:state int2:type="AugLoop_Text_Critique" int2:value="Rejected"/>
    </int2:textHash>
    <int2:bookmark int2:bookmarkName="_Int_T1i2yB6t" int2:invalidationBookmarkName="" int2:hashCode="mpa2zRGBH5BLck" int2:id="iRrFqCaL">
      <int2:state int2:type="WordDesignerPullQuotesAnnotation" int2:value="Reviewed"/>
    </int2:bookmark>
    <int2:bookmark int2:bookmarkName="_Int_bSigU9wU" int2:invalidationBookmarkName="" int2:hashCode="6wV6TYGCm/5usg" int2:id="OGRYBtav">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5aebc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981b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266ACE"/>
    <w:rsid w:val="003835D5"/>
    <w:rsid w:val="0042C768"/>
    <w:rsid w:val="00513DA5"/>
    <w:rsid w:val="00EF25B8"/>
    <w:rsid w:val="00F1EC12"/>
    <w:rsid w:val="014D9D16"/>
    <w:rsid w:val="01545A2E"/>
    <w:rsid w:val="01741E7B"/>
    <w:rsid w:val="01837FEC"/>
    <w:rsid w:val="0191BC0A"/>
    <w:rsid w:val="01A4ED3B"/>
    <w:rsid w:val="01ABEF27"/>
    <w:rsid w:val="01AD2CD6"/>
    <w:rsid w:val="01FC66FE"/>
    <w:rsid w:val="0204B590"/>
    <w:rsid w:val="02237017"/>
    <w:rsid w:val="023707A8"/>
    <w:rsid w:val="02790B5E"/>
    <w:rsid w:val="02A13FF5"/>
    <w:rsid w:val="02A1DC99"/>
    <w:rsid w:val="02B5FBFF"/>
    <w:rsid w:val="02B7F3F9"/>
    <w:rsid w:val="02C5E4A5"/>
    <w:rsid w:val="02D250AE"/>
    <w:rsid w:val="02D70FA1"/>
    <w:rsid w:val="03193056"/>
    <w:rsid w:val="031C2A4D"/>
    <w:rsid w:val="033671DA"/>
    <w:rsid w:val="038516B1"/>
    <w:rsid w:val="038F43F2"/>
    <w:rsid w:val="0398C105"/>
    <w:rsid w:val="039E8CDF"/>
    <w:rsid w:val="03A135CB"/>
    <w:rsid w:val="03A45D6A"/>
    <w:rsid w:val="03C5F507"/>
    <w:rsid w:val="03C73466"/>
    <w:rsid w:val="03D74FEC"/>
    <w:rsid w:val="03EC6E54"/>
    <w:rsid w:val="0401918D"/>
    <w:rsid w:val="0401C428"/>
    <w:rsid w:val="041AEA8A"/>
    <w:rsid w:val="04277424"/>
    <w:rsid w:val="0427BCCB"/>
    <w:rsid w:val="0437083B"/>
    <w:rsid w:val="045EBF00"/>
    <w:rsid w:val="046184B6"/>
    <w:rsid w:val="04BC8FB2"/>
    <w:rsid w:val="04C2E4D1"/>
    <w:rsid w:val="04CF5074"/>
    <w:rsid w:val="04F60343"/>
    <w:rsid w:val="04FDAC25"/>
    <w:rsid w:val="053DD402"/>
    <w:rsid w:val="0555DA70"/>
    <w:rsid w:val="0569BC7F"/>
    <w:rsid w:val="058A9679"/>
    <w:rsid w:val="05B150DF"/>
    <w:rsid w:val="05C4DA45"/>
    <w:rsid w:val="05C4F2B2"/>
    <w:rsid w:val="05E741E0"/>
    <w:rsid w:val="05F7477B"/>
    <w:rsid w:val="05FED1AA"/>
    <w:rsid w:val="06012CAF"/>
    <w:rsid w:val="060A82E8"/>
    <w:rsid w:val="061E01DA"/>
    <w:rsid w:val="062D0D80"/>
    <w:rsid w:val="067E7654"/>
    <w:rsid w:val="067FF0A8"/>
    <w:rsid w:val="069680F7"/>
    <w:rsid w:val="06B3CDEC"/>
    <w:rsid w:val="06E0A38E"/>
    <w:rsid w:val="06F33FD7"/>
    <w:rsid w:val="06F9DF7F"/>
    <w:rsid w:val="071A5D16"/>
    <w:rsid w:val="071D5F97"/>
    <w:rsid w:val="07323D8A"/>
    <w:rsid w:val="074B9ABA"/>
    <w:rsid w:val="074BC494"/>
    <w:rsid w:val="076F73DC"/>
    <w:rsid w:val="07C1590D"/>
    <w:rsid w:val="07C5951B"/>
    <w:rsid w:val="07DBADBF"/>
    <w:rsid w:val="07E386A0"/>
    <w:rsid w:val="07ED3132"/>
    <w:rsid w:val="07EE80BE"/>
    <w:rsid w:val="07F2BDBB"/>
    <w:rsid w:val="08398240"/>
    <w:rsid w:val="083DA17F"/>
    <w:rsid w:val="08454F6C"/>
    <w:rsid w:val="0848E38F"/>
    <w:rsid w:val="084A54EA"/>
    <w:rsid w:val="08511DC1"/>
    <w:rsid w:val="085838F8"/>
    <w:rsid w:val="086CCC43"/>
    <w:rsid w:val="086D5254"/>
    <w:rsid w:val="08958FE1"/>
    <w:rsid w:val="08D8A41A"/>
    <w:rsid w:val="08EEDB9E"/>
    <w:rsid w:val="090A946E"/>
    <w:rsid w:val="093B2FA8"/>
    <w:rsid w:val="093E03C9"/>
    <w:rsid w:val="093E7431"/>
    <w:rsid w:val="0944C8CE"/>
    <w:rsid w:val="0960639C"/>
    <w:rsid w:val="0963C6E3"/>
    <w:rsid w:val="09795A19"/>
    <w:rsid w:val="097B27FB"/>
    <w:rsid w:val="098F5641"/>
    <w:rsid w:val="09E21C35"/>
    <w:rsid w:val="09F63DAB"/>
    <w:rsid w:val="0A169C1E"/>
    <w:rsid w:val="0A20587F"/>
    <w:rsid w:val="0A24D74F"/>
    <w:rsid w:val="0AB02DF1"/>
    <w:rsid w:val="0ACF49C9"/>
    <w:rsid w:val="0ACF9E02"/>
    <w:rsid w:val="0B12CF7B"/>
    <w:rsid w:val="0B3B449D"/>
    <w:rsid w:val="0B73045E"/>
    <w:rsid w:val="0B7AE683"/>
    <w:rsid w:val="0B9E1BD3"/>
    <w:rsid w:val="0BA3BB2C"/>
    <w:rsid w:val="0BAEACF3"/>
    <w:rsid w:val="0C1A0997"/>
    <w:rsid w:val="0C245363"/>
    <w:rsid w:val="0C627EB8"/>
    <w:rsid w:val="0C767430"/>
    <w:rsid w:val="0C7B2D0C"/>
    <w:rsid w:val="0C92724C"/>
    <w:rsid w:val="0CA9E36D"/>
    <w:rsid w:val="0CB1F778"/>
    <w:rsid w:val="0CBB209D"/>
    <w:rsid w:val="0CDDFD0A"/>
    <w:rsid w:val="0CF85EBF"/>
    <w:rsid w:val="0D10FF64"/>
    <w:rsid w:val="0D3A3A84"/>
    <w:rsid w:val="0D442DDE"/>
    <w:rsid w:val="0D4AAD9C"/>
    <w:rsid w:val="0D4B487C"/>
    <w:rsid w:val="0D4DE07D"/>
    <w:rsid w:val="0D53C7EA"/>
    <w:rsid w:val="0D6C388E"/>
    <w:rsid w:val="0D763A98"/>
    <w:rsid w:val="0D76D5DA"/>
    <w:rsid w:val="0D83FCCB"/>
    <w:rsid w:val="0DB8D705"/>
    <w:rsid w:val="0DC2CC32"/>
    <w:rsid w:val="0DD2B89E"/>
    <w:rsid w:val="0DDCFA9A"/>
    <w:rsid w:val="0E163F14"/>
    <w:rsid w:val="0E1F0C17"/>
    <w:rsid w:val="0E595ECD"/>
    <w:rsid w:val="0E812389"/>
    <w:rsid w:val="0EB6D677"/>
    <w:rsid w:val="0ED14E19"/>
    <w:rsid w:val="0ED8BC25"/>
    <w:rsid w:val="0EDDF4E2"/>
    <w:rsid w:val="0EF843FC"/>
    <w:rsid w:val="0EFA575E"/>
    <w:rsid w:val="0F008443"/>
    <w:rsid w:val="0F210570"/>
    <w:rsid w:val="0F31617B"/>
    <w:rsid w:val="0F6A8F7C"/>
    <w:rsid w:val="0F7B8015"/>
    <w:rsid w:val="0FA888E3"/>
    <w:rsid w:val="0FB849BC"/>
    <w:rsid w:val="0FBF570B"/>
    <w:rsid w:val="103D1464"/>
    <w:rsid w:val="105DD2C8"/>
    <w:rsid w:val="105E3143"/>
    <w:rsid w:val="109285C3"/>
    <w:rsid w:val="10AF440A"/>
    <w:rsid w:val="10AFAEAC"/>
    <w:rsid w:val="10B86271"/>
    <w:rsid w:val="10D4E8D7"/>
    <w:rsid w:val="10E519BE"/>
    <w:rsid w:val="1129039B"/>
    <w:rsid w:val="1132ABEA"/>
    <w:rsid w:val="1150F008"/>
    <w:rsid w:val="11655E06"/>
    <w:rsid w:val="117CA8FF"/>
    <w:rsid w:val="118CAD2F"/>
    <w:rsid w:val="1193046D"/>
    <w:rsid w:val="1193C855"/>
    <w:rsid w:val="11E7D1D2"/>
    <w:rsid w:val="11EB94B9"/>
    <w:rsid w:val="11F2F9D5"/>
    <w:rsid w:val="11F5A29F"/>
    <w:rsid w:val="1202B31F"/>
    <w:rsid w:val="12117A9E"/>
    <w:rsid w:val="1219AB14"/>
    <w:rsid w:val="122505AE"/>
    <w:rsid w:val="122FE891"/>
    <w:rsid w:val="125C3D1A"/>
    <w:rsid w:val="12BA165F"/>
    <w:rsid w:val="12CA4B78"/>
    <w:rsid w:val="130496C0"/>
    <w:rsid w:val="130679F2"/>
    <w:rsid w:val="13228BB6"/>
    <w:rsid w:val="132F54FB"/>
    <w:rsid w:val="133CEA2C"/>
    <w:rsid w:val="1378E68F"/>
    <w:rsid w:val="1397601D"/>
    <w:rsid w:val="13A9FD80"/>
    <w:rsid w:val="13CA1B65"/>
    <w:rsid w:val="13DAC725"/>
    <w:rsid w:val="13DBCDBF"/>
    <w:rsid w:val="13EC0205"/>
    <w:rsid w:val="13FFECB0"/>
    <w:rsid w:val="14043BDF"/>
    <w:rsid w:val="141119BA"/>
    <w:rsid w:val="143EEB6E"/>
    <w:rsid w:val="144BC4BB"/>
    <w:rsid w:val="1470D7D2"/>
    <w:rsid w:val="149A308C"/>
    <w:rsid w:val="14A446D1"/>
    <w:rsid w:val="14A5A581"/>
    <w:rsid w:val="14B4621C"/>
    <w:rsid w:val="14B5E96E"/>
    <w:rsid w:val="14BAEDA7"/>
    <w:rsid w:val="14D6ACE3"/>
    <w:rsid w:val="14E46B01"/>
    <w:rsid w:val="152A6FFA"/>
    <w:rsid w:val="1535B373"/>
    <w:rsid w:val="153DCF18"/>
    <w:rsid w:val="156B6FD9"/>
    <w:rsid w:val="157CA1D1"/>
    <w:rsid w:val="159AD74A"/>
    <w:rsid w:val="159EF2E4"/>
    <w:rsid w:val="15A1C40A"/>
    <w:rsid w:val="15DAE983"/>
    <w:rsid w:val="15EF789C"/>
    <w:rsid w:val="15F49CE3"/>
    <w:rsid w:val="15F90476"/>
    <w:rsid w:val="161193ED"/>
    <w:rsid w:val="163FC7F1"/>
    <w:rsid w:val="16593440"/>
    <w:rsid w:val="16A9A1C2"/>
    <w:rsid w:val="16AD27EC"/>
    <w:rsid w:val="16C9683F"/>
    <w:rsid w:val="16D80044"/>
    <w:rsid w:val="16DDC03B"/>
    <w:rsid w:val="16E5D817"/>
    <w:rsid w:val="16F44587"/>
    <w:rsid w:val="16F96C59"/>
    <w:rsid w:val="170468A9"/>
    <w:rsid w:val="17266ACE"/>
    <w:rsid w:val="172A08E9"/>
    <w:rsid w:val="172C48BF"/>
    <w:rsid w:val="17537451"/>
    <w:rsid w:val="177FEB19"/>
    <w:rsid w:val="177FED65"/>
    <w:rsid w:val="17A4B3E5"/>
    <w:rsid w:val="17DE8B05"/>
    <w:rsid w:val="17E4CB87"/>
    <w:rsid w:val="17F88A94"/>
    <w:rsid w:val="181574FD"/>
    <w:rsid w:val="1841342C"/>
    <w:rsid w:val="1850B2CE"/>
    <w:rsid w:val="186AD82A"/>
    <w:rsid w:val="1876D280"/>
    <w:rsid w:val="187F0A7C"/>
    <w:rsid w:val="18AC4E06"/>
    <w:rsid w:val="18AF187D"/>
    <w:rsid w:val="18D6DB86"/>
    <w:rsid w:val="190737F1"/>
    <w:rsid w:val="19076AC4"/>
    <w:rsid w:val="19102F1F"/>
    <w:rsid w:val="191BBED0"/>
    <w:rsid w:val="191DA212"/>
    <w:rsid w:val="194574B6"/>
    <w:rsid w:val="19CD07C1"/>
    <w:rsid w:val="19F28968"/>
    <w:rsid w:val="1A0999A1"/>
    <w:rsid w:val="1A19407C"/>
    <w:rsid w:val="1A244753"/>
    <w:rsid w:val="1A5DAECF"/>
    <w:rsid w:val="1A72C7F3"/>
    <w:rsid w:val="1AA67B78"/>
    <w:rsid w:val="1AA7DDC3"/>
    <w:rsid w:val="1AB73F16"/>
    <w:rsid w:val="1AE47B56"/>
    <w:rsid w:val="1B08C2CF"/>
    <w:rsid w:val="1B1CE03F"/>
    <w:rsid w:val="1B28DE51"/>
    <w:rsid w:val="1B5D4F39"/>
    <w:rsid w:val="1B64F45A"/>
    <w:rsid w:val="1B67A519"/>
    <w:rsid w:val="1B7D6AA2"/>
    <w:rsid w:val="1B8B01F7"/>
    <w:rsid w:val="1BD885BE"/>
    <w:rsid w:val="1BE081E2"/>
    <w:rsid w:val="1BE6FA27"/>
    <w:rsid w:val="1C01D51B"/>
    <w:rsid w:val="1C026263"/>
    <w:rsid w:val="1C29D328"/>
    <w:rsid w:val="1C335980"/>
    <w:rsid w:val="1C666139"/>
    <w:rsid w:val="1C6DB9AF"/>
    <w:rsid w:val="1C93993D"/>
    <w:rsid w:val="1C94750B"/>
    <w:rsid w:val="1CA2B18C"/>
    <w:rsid w:val="1CBB3168"/>
    <w:rsid w:val="1D02C238"/>
    <w:rsid w:val="1D12BCB9"/>
    <w:rsid w:val="1D17A2F0"/>
    <w:rsid w:val="1D34DD74"/>
    <w:rsid w:val="1D65378B"/>
    <w:rsid w:val="1D6A9AAC"/>
    <w:rsid w:val="1D71639D"/>
    <w:rsid w:val="1D8CB970"/>
    <w:rsid w:val="1DCD0D27"/>
    <w:rsid w:val="1DD1C07F"/>
    <w:rsid w:val="1DDD1571"/>
    <w:rsid w:val="1E804704"/>
    <w:rsid w:val="1E88BCF6"/>
    <w:rsid w:val="1E91C21C"/>
    <w:rsid w:val="1EBF6B8E"/>
    <w:rsid w:val="1EF4CD93"/>
    <w:rsid w:val="1F0BFD84"/>
    <w:rsid w:val="1F308393"/>
    <w:rsid w:val="1F3AF284"/>
    <w:rsid w:val="1F499D88"/>
    <w:rsid w:val="1F4E6018"/>
    <w:rsid w:val="1F5CAD4F"/>
    <w:rsid w:val="1F871699"/>
    <w:rsid w:val="1F8D7C5C"/>
    <w:rsid w:val="1FF4D22F"/>
    <w:rsid w:val="1FF8F5BA"/>
    <w:rsid w:val="20019DC8"/>
    <w:rsid w:val="202D8AD5"/>
    <w:rsid w:val="2064E4A2"/>
    <w:rsid w:val="206A4589"/>
    <w:rsid w:val="207F228A"/>
    <w:rsid w:val="20CA078B"/>
    <w:rsid w:val="20D0BA08"/>
    <w:rsid w:val="20E60F84"/>
    <w:rsid w:val="21149CBF"/>
    <w:rsid w:val="21395706"/>
    <w:rsid w:val="218B2821"/>
    <w:rsid w:val="21A51631"/>
    <w:rsid w:val="21BCADD8"/>
    <w:rsid w:val="21CC5FDC"/>
    <w:rsid w:val="21CFCA24"/>
    <w:rsid w:val="21CFE624"/>
    <w:rsid w:val="21E57D1F"/>
    <w:rsid w:val="221054DE"/>
    <w:rsid w:val="2218A309"/>
    <w:rsid w:val="222358F6"/>
    <w:rsid w:val="2229A359"/>
    <w:rsid w:val="222D6511"/>
    <w:rsid w:val="2231738C"/>
    <w:rsid w:val="223D1CCB"/>
    <w:rsid w:val="226D91E7"/>
    <w:rsid w:val="227E65DB"/>
    <w:rsid w:val="22A68E79"/>
    <w:rsid w:val="22B202DD"/>
    <w:rsid w:val="22E8DA24"/>
    <w:rsid w:val="231C542B"/>
    <w:rsid w:val="233B8622"/>
    <w:rsid w:val="2385C725"/>
    <w:rsid w:val="238CC1D7"/>
    <w:rsid w:val="239AB169"/>
    <w:rsid w:val="23AE235C"/>
    <w:rsid w:val="23B96706"/>
    <w:rsid w:val="23BDCA1A"/>
    <w:rsid w:val="23C7FDC5"/>
    <w:rsid w:val="23DBBA7F"/>
    <w:rsid w:val="23F629CB"/>
    <w:rsid w:val="2445B5F8"/>
    <w:rsid w:val="24462EAF"/>
    <w:rsid w:val="244C4EF6"/>
    <w:rsid w:val="245307BF"/>
    <w:rsid w:val="2456DFAF"/>
    <w:rsid w:val="246A27BF"/>
    <w:rsid w:val="247B99BC"/>
    <w:rsid w:val="247EBF12"/>
    <w:rsid w:val="2498565C"/>
    <w:rsid w:val="249E3979"/>
    <w:rsid w:val="249F4973"/>
    <w:rsid w:val="24A763D2"/>
    <w:rsid w:val="24C16427"/>
    <w:rsid w:val="24C96055"/>
    <w:rsid w:val="24C976F4"/>
    <w:rsid w:val="24D45F7A"/>
    <w:rsid w:val="24FE3272"/>
    <w:rsid w:val="25176582"/>
    <w:rsid w:val="2528B23D"/>
    <w:rsid w:val="253A207C"/>
    <w:rsid w:val="254A0C1A"/>
    <w:rsid w:val="255233CF"/>
    <w:rsid w:val="255E9C81"/>
    <w:rsid w:val="25621D8D"/>
    <w:rsid w:val="256B0AB6"/>
    <w:rsid w:val="2597C95C"/>
    <w:rsid w:val="25B6BFB0"/>
    <w:rsid w:val="25D3B00A"/>
    <w:rsid w:val="25E119B5"/>
    <w:rsid w:val="260BFEB6"/>
    <w:rsid w:val="261D9376"/>
    <w:rsid w:val="263F5C1C"/>
    <w:rsid w:val="263FCC9E"/>
    <w:rsid w:val="265F7494"/>
    <w:rsid w:val="267019B9"/>
    <w:rsid w:val="26C17438"/>
    <w:rsid w:val="26D45533"/>
    <w:rsid w:val="26DB16AA"/>
    <w:rsid w:val="27140362"/>
    <w:rsid w:val="271D647E"/>
    <w:rsid w:val="271EF7AC"/>
    <w:rsid w:val="2734FA99"/>
    <w:rsid w:val="273C2AA9"/>
    <w:rsid w:val="274E6488"/>
    <w:rsid w:val="2760E944"/>
    <w:rsid w:val="27660AD7"/>
    <w:rsid w:val="277072B4"/>
    <w:rsid w:val="277F3474"/>
    <w:rsid w:val="27817D14"/>
    <w:rsid w:val="27865560"/>
    <w:rsid w:val="2794D461"/>
    <w:rsid w:val="27B959D8"/>
    <w:rsid w:val="27D7A458"/>
    <w:rsid w:val="27FBA447"/>
    <w:rsid w:val="28064855"/>
    <w:rsid w:val="283EF2A3"/>
    <w:rsid w:val="28645AD8"/>
    <w:rsid w:val="28749C48"/>
    <w:rsid w:val="287F2E0B"/>
    <w:rsid w:val="288C61C5"/>
    <w:rsid w:val="2895C788"/>
    <w:rsid w:val="289D2B00"/>
    <w:rsid w:val="28A3755C"/>
    <w:rsid w:val="28C833E3"/>
    <w:rsid w:val="28D4876A"/>
    <w:rsid w:val="2910F3CD"/>
    <w:rsid w:val="2950AEB2"/>
    <w:rsid w:val="2979DFAF"/>
    <w:rsid w:val="297D4C08"/>
    <w:rsid w:val="299414D8"/>
    <w:rsid w:val="29D9E838"/>
    <w:rsid w:val="2A3BB798"/>
    <w:rsid w:val="2A3D9E8C"/>
    <w:rsid w:val="2A546B24"/>
    <w:rsid w:val="2A5B9890"/>
    <w:rsid w:val="2A669E8D"/>
    <w:rsid w:val="2A88F821"/>
    <w:rsid w:val="2ABBD256"/>
    <w:rsid w:val="2ABC7F33"/>
    <w:rsid w:val="2ABF0318"/>
    <w:rsid w:val="2AC73488"/>
    <w:rsid w:val="2ACD4C3F"/>
    <w:rsid w:val="2B07DDC1"/>
    <w:rsid w:val="2B12EAE1"/>
    <w:rsid w:val="2B2B9572"/>
    <w:rsid w:val="2B2EFFF3"/>
    <w:rsid w:val="2B34B010"/>
    <w:rsid w:val="2B518D2C"/>
    <w:rsid w:val="2B936040"/>
    <w:rsid w:val="2BA3031C"/>
    <w:rsid w:val="2BD42A39"/>
    <w:rsid w:val="2BF4A385"/>
    <w:rsid w:val="2BF590B0"/>
    <w:rsid w:val="2C07F99D"/>
    <w:rsid w:val="2C3F6190"/>
    <w:rsid w:val="2C44DF29"/>
    <w:rsid w:val="2C8F8EB1"/>
    <w:rsid w:val="2C997AD8"/>
    <w:rsid w:val="2CAF3377"/>
    <w:rsid w:val="2CCD4BAA"/>
    <w:rsid w:val="2CDAD869"/>
    <w:rsid w:val="2CE3BAFA"/>
    <w:rsid w:val="2CEB68BC"/>
    <w:rsid w:val="2D130A7D"/>
    <w:rsid w:val="2D14681E"/>
    <w:rsid w:val="2D23C8E5"/>
    <w:rsid w:val="2D37B591"/>
    <w:rsid w:val="2D42104C"/>
    <w:rsid w:val="2D477582"/>
    <w:rsid w:val="2D6E7064"/>
    <w:rsid w:val="2D7D4895"/>
    <w:rsid w:val="2D878644"/>
    <w:rsid w:val="2DB12E36"/>
    <w:rsid w:val="2DB4B4EB"/>
    <w:rsid w:val="2E1BAC4A"/>
    <w:rsid w:val="2E1DB7BB"/>
    <w:rsid w:val="2E2A8326"/>
    <w:rsid w:val="2E2C6DFE"/>
    <w:rsid w:val="2E4CBD1C"/>
    <w:rsid w:val="2E6841C6"/>
    <w:rsid w:val="2E6D29BF"/>
    <w:rsid w:val="2E7B38C3"/>
    <w:rsid w:val="2E8ABE77"/>
    <w:rsid w:val="2EA0D059"/>
    <w:rsid w:val="2EA4864B"/>
    <w:rsid w:val="2ED5A078"/>
    <w:rsid w:val="2F04E96F"/>
    <w:rsid w:val="2F0B7C47"/>
    <w:rsid w:val="2F10A708"/>
    <w:rsid w:val="2F2FD378"/>
    <w:rsid w:val="2F4E9FF0"/>
    <w:rsid w:val="2F68E7DF"/>
    <w:rsid w:val="2FBA2354"/>
    <w:rsid w:val="2FBB7977"/>
    <w:rsid w:val="2FE9BB4F"/>
    <w:rsid w:val="2FECB8F1"/>
    <w:rsid w:val="300191CA"/>
    <w:rsid w:val="3007A5E0"/>
    <w:rsid w:val="302740F9"/>
    <w:rsid w:val="302CDBC9"/>
    <w:rsid w:val="304222B6"/>
    <w:rsid w:val="304ADD6D"/>
    <w:rsid w:val="3058C546"/>
    <w:rsid w:val="3063872B"/>
    <w:rsid w:val="306D6552"/>
    <w:rsid w:val="309A868D"/>
    <w:rsid w:val="309BC69B"/>
    <w:rsid w:val="30B28A7B"/>
    <w:rsid w:val="30CF0DEA"/>
    <w:rsid w:val="30D80F8A"/>
    <w:rsid w:val="30E55246"/>
    <w:rsid w:val="3101E4BA"/>
    <w:rsid w:val="31497408"/>
    <w:rsid w:val="31A0C67B"/>
    <w:rsid w:val="31A44A66"/>
    <w:rsid w:val="31E4711E"/>
    <w:rsid w:val="31F10276"/>
    <w:rsid w:val="31F5AEB7"/>
    <w:rsid w:val="31F75E2B"/>
    <w:rsid w:val="32420B30"/>
    <w:rsid w:val="324E7351"/>
    <w:rsid w:val="3269E0B2"/>
    <w:rsid w:val="328E2A5A"/>
    <w:rsid w:val="32D80EDB"/>
    <w:rsid w:val="3305DF00"/>
    <w:rsid w:val="3308C2CE"/>
    <w:rsid w:val="3325E7B9"/>
    <w:rsid w:val="3328BFF6"/>
    <w:rsid w:val="332A248A"/>
    <w:rsid w:val="336DB764"/>
    <w:rsid w:val="336F39BA"/>
    <w:rsid w:val="33B00D03"/>
    <w:rsid w:val="33CCA8C6"/>
    <w:rsid w:val="33CE2692"/>
    <w:rsid w:val="33DAD00A"/>
    <w:rsid w:val="340DDBE4"/>
    <w:rsid w:val="340EDA8E"/>
    <w:rsid w:val="3426750E"/>
    <w:rsid w:val="34765B89"/>
    <w:rsid w:val="347D87A6"/>
    <w:rsid w:val="35089EC1"/>
    <w:rsid w:val="3554C212"/>
    <w:rsid w:val="358CD26C"/>
    <w:rsid w:val="35B3D041"/>
    <w:rsid w:val="35C55CE7"/>
    <w:rsid w:val="35DD7BBA"/>
    <w:rsid w:val="35EADD18"/>
    <w:rsid w:val="35F1876E"/>
    <w:rsid w:val="3644E464"/>
    <w:rsid w:val="364E0A3D"/>
    <w:rsid w:val="3662B821"/>
    <w:rsid w:val="3690D697"/>
    <w:rsid w:val="36ADB5B2"/>
    <w:rsid w:val="36E28059"/>
    <w:rsid w:val="36EC0CA5"/>
    <w:rsid w:val="37195BE4"/>
    <w:rsid w:val="371A40C3"/>
    <w:rsid w:val="372BEFA2"/>
    <w:rsid w:val="372DFB63"/>
    <w:rsid w:val="374430E5"/>
    <w:rsid w:val="376D14D6"/>
    <w:rsid w:val="37879480"/>
    <w:rsid w:val="3799A148"/>
    <w:rsid w:val="37B16074"/>
    <w:rsid w:val="37B3B8C3"/>
    <w:rsid w:val="37C3618A"/>
    <w:rsid w:val="37F49A1D"/>
    <w:rsid w:val="380DF6AE"/>
    <w:rsid w:val="381179E9"/>
    <w:rsid w:val="38179D02"/>
    <w:rsid w:val="3837CB60"/>
    <w:rsid w:val="384B8E90"/>
    <w:rsid w:val="384C0B3A"/>
    <w:rsid w:val="389B8163"/>
    <w:rsid w:val="38B7903A"/>
    <w:rsid w:val="38D0191C"/>
    <w:rsid w:val="38DAED82"/>
    <w:rsid w:val="38E0FAED"/>
    <w:rsid w:val="38FBD8C1"/>
    <w:rsid w:val="39172BEE"/>
    <w:rsid w:val="392AC4FA"/>
    <w:rsid w:val="3931C87B"/>
    <w:rsid w:val="393B6ABB"/>
    <w:rsid w:val="396C9927"/>
    <w:rsid w:val="39AD817E"/>
    <w:rsid w:val="39C45391"/>
    <w:rsid w:val="39C9F140"/>
    <w:rsid w:val="39E70E54"/>
    <w:rsid w:val="39ED233F"/>
    <w:rsid w:val="39ED291F"/>
    <w:rsid w:val="3A25D740"/>
    <w:rsid w:val="3A265957"/>
    <w:rsid w:val="3A41E42C"/>
    <w:rsid w:val="3A648B16"/>
    <w:rsid w:val="3A648ED3"/>
    <w:rsid w:val="3A693784"/>
    <w:rsid w:val="3A6D2088"/>
    <w:rsid w:val="3A7A19CB"/>
    <w:rsid w:val="3A948928"/>
    <w:rsid w:val="3ADD3968"/>
    <w:rsid w:val="3AECD8DD"/>
    <w:rsid w:val="3AFEDCFB"/>
    <w:rsid w:val="3B1C611C"/>
    <w:rsid w:val="3B2F549D"/>
    <w:rsid w:val="3BA06CC7"/>
    <w:rsid w:val="3BA6912E"/>
    <w:rsid w:val="3BAEA7BF"/>
    <w:rsid w:val="3BB35288"/>
    <w:rsid w:val="3BC50871"/>
    <w:rsid w:val="3BDE2572"/>
    <w:rsid w:val="3BF97BD6"/>
    <w:rsid w:val="3C1CD279"/>
    <w:rsid w:val="3C472BDC"/>
    <w:rsid w:val="3C6F96A0"/>
    <w:rsid w:val="3C837F5C"/>
    <w:rsid w:val="3C98F6F4"/>
    <w:rsid w:val="3C9AB129"/>
    <w:rsid w:val="3CDE4095"/>
    <w:rsid w:val="3CEE3D49"/>
    <w:rsid w:val="3D123728"/>
    <w:rsid w:val="3D610EED"/>
    <w:rsid w:val="3D7E5D20"/>
    <w:rsid w:val="3D8CB0D3"/>
    <w:rsid w:val="3DE604DD"/>
    <w:rsid w:val="3E088877"/>
    <w:rsid w:val="3E3504F3"/>
    <w:rsid w:val="3E64885F"/>
    <w:rsid w:val="3E66DB5E"/>
    <w:rsid w:val="3E80D6C4"/>
    <w:rsid w:val="3E920022"/>
    <w:rsid w:val="3E967DE6"/>
    <w:rsid w:val="3EAD4B85"/>
    <w:rsid w:val="3EB850C8"/>
    <w:rsid w:val="3ED185C2"/>
    <w:rsid w:val="3EDA6EE7"/>
    <w:rsid w:val="3EE38BF1"/>
    <w:rsid w:val="3EF1A6AE"/>
    <w:rsid w:val="3F2FB5DA"/>
    <w:rsid w:val="3F3F912A"/>
    <w:rsid w:val="3FA77538"/>
    <w:rsid w:val="4003BF08"/>
    <w:rsid w:val="40209442"/>
    <w:rsid w:val="4039EA3C"/>
    <w:rsid w:val="40414593"/>
    <w:rsid w:val="40658A91"/>
    <w:rsid w:val="40CD1B5B"/>
    <w:rsid w:val="40E5C7CC"/>
    <w:rsid w:val="40E722C7"/>
    <w:rsid w:val="40ECD071"/>
    <w:rsid w:val="4103EABB"/>
    <w:rsid w:val="4104BFB8"/>
    <w:rsid w:val="411EC1EB"/>
    <w:rsid w:val="4123E7A4"/>
    <w:rsid w:val="41466F25"/>
    <w:rsid w:val="414D4B0D"/>
    <w:rsid w:val="415A0929"/>
    <w:rsid w:val="4166B6E0"/>
    <w:rsid w:val="41820CFA"/>
    <w:rsid w:val="41926265"/>
    <w:rsid w:val="4193C944"/>
    <w:rsid w:val="41F25F60"/>
    <w:rsid w:val="41FB1B9C"/>
    <w:rsid w:val="41FD2745"/>
    <w:rsid w:val="4209B7CF"/>
    <w:rsid w:val="4214758A"/>
    <w:rsid w:val="421C7973"/>
    <w:rsid w:val="424957E4"/>
    <w:rsid w:val="42536FF3"/>
    <w:rsid w:val="4297676C"/>
    <w:rsid w:val="42A17760"/>
    <w:rsid w:val="42B24851"/>
    <w:rsid w:val="42B9E64F"/>
    <w:rsid w:val="42CC2BA6"/>
    <w:rsid w:val="42D4209D"/>
    <w:rsid w:val="42E39674"/>
    <w:rsid w:val="42EA4730"/>
    <w:rsid w:val="42FCB622"/>
    <w:rsid w:val="430B3147"/>
    <w:rsid w:val="430BADC3"/>
    <w:rsid w:val="433F91DB"/>
    <w:rsid w:val="43438A43"/>
    <w:rsid w:val="435C6FE1"/>
    <w:rsid w:val="43BB6C1C"/>
    <w:rsid w:val="43C77E90"/>
    <w:rsid w:val="43C8E5DE"/>
    <w:rsid w:val="43F5FDA8"/>
    <w:rsid w:val="44119999"/>
    <w:rsid w:val="44297B72"/>
    <w:rsid w:val="444AA57C"/>
    <w:rsid w:val="444F936D"/>
    <w:rsid w:val="449DE57F"/>
    <w:rsid w:val="44A0B501"/>
    <w:rsid w:val="44CB01C5"/>
    <w:rsid w:val="44D63774"/>
    <w:rsid w:val="44ED67D9"/>
    <w:rsid w:val="44EE3277"/>
    <w:rsid w:val="4536E4B1"/>
    <w:rsid w:val="453A81D6"/>
    <w:rsid w:val="4546BCAF"/>
    <w:rsid w:val="4554C3FD"/>
    <w:rsid w:val="457B773C"/>
    <w:rsid w:val="459858B5"/>
    <w:rsid w:val="45996D7E"/>
    <w:rsid w:val="459D146E"/>
    <w:rsid w:val="45C7850D"/>
    <w:rsid w:val="45D00406"/>
    <w:rsid w:val="45E045CE"/>
    <w:rsid w:val="45EBEACC"/>
    <w:rsid w:val="45F5A196"/>
    <w:rsid w:val="45FDC103"/>
    <w:rsid w:val="4627BF68"/>
    <w:rsid w:val="463512E2"/>
    <w:rsid w:val="4635E98A"/>
    <w:rsid w:val="46533D82"/>
    <w:rsid w:val="46624CFC"/>
    <w:rsid w:val="4679F6A1"/>
    <w:rsid w:val="46853516"/>
    <w:rsid w:val="4698A2AB"/>
    <w:rsid w:val="47058816"/>
    <w:rsid w:val="47124F03"/>
    <w:rsid w:val="473E99CE"/>
    <w:rsid w:val="473F0088"/>
    <w:rsid w:val="476673F7"/>
    <w:rsid w:val="47B80628"/>
    <w:rsid w:val="47E5BC02"/>
    <w:rsid w:val="47FA251E"/>
    <w:rsid w:val="47FDA68F"/>
    <w:rsid w:val="4800FAD7"/>
    <w:rsid w:val="48089C80"/>
    <w:rsid w:val="4831FF02"/>
    <w:rsid w:val="4856E758"/>
    <w:rsid w:val="4857F3B5"/>
    <w:rsid w:val="48705F59"/>
    <w:rsid w:val="487547ED"/>
    <w:rsid w:val="4879C2E4"/>
    <w:rsid w:val="487A3004"/>
    <w:rsid w:val="488832CE"/>
    <w:rsid w:val="48AB978E"/>
    <w:rsid w:val="48AE1DA9"/>
    <w:rsid w:val="48B1DDAE"/>
    <w:rsid w:val="48B7FB34"/>
    <w:rsid w:val="48BFA7E4"/>
    <w:rsid w:val="48D208F5"/>
    <w:rsid w:val="48EE5891"/>
    <w:rsid w:val="48F72471"/>
    <w:rsid w:val="49054DFF"/>
    <w:rsid w:val="4912EF21"/>
    <w:rsid w:val="492AD72D"/>
    <w:rsid w:val="493227FF"/>
    <w:rsid w:val="496912CC"/>
    <w:rsid w:val="497ED40C"/>
    <w:rsid w:val="49B6C8CB"/>
    <w:rsid w:val="49C8722B"/>
    <w:rsid w:val="49F1AA8F"/>
    <w:rsid w:val="49F79A49"/>
    <w:rsid w:val="4A5958D6"/>
    <w:rsid w:val="4A8B8CF7"/>
    <w:rsid w:val="4A91E0CC"/>
    <w:rsid w:val="4AA2D846"/>
    <w:rsid w:val="4AA4D7AE"/>
    <w:rsid w:val="4AAE1B29"/>
    <w:rsid w:val="4AB03783"/>
    <w:rsid w:val="4AB758C5"/>
    <w:rsid w:val="4AF8BA3D"/>
    <w:rsid w:val="4AFED67F"/>
    <w:rsid w:val="4B10312D"/>
    <w:rsid w:val="4B410405"/>
    <w:rsid w:val="4B61844F"/>
    <w:rsid w:val="4B7A85A3"/>
    <w:rsid w:val="4B844A29"/>
    <w:rsid w:val="4BBCE748"/>
    <w:rsid w:val="4BD5FD48"/>
    <w:rsid w:val="4BD9D337"/>
    <w:rsid w:val="4BE0E36A"/>
    <w:rsid w:val="4BF5D117"/>
    <w:rsid w:val="4C17BC96"/>
    <w:rsid w:val="4C518511"/>
    <w:rsid w:val="4C582E1B"/>
    <w:rsid w:val="4C5D1C14"/>
    <w:rsid w:val="4C644763"/>
    <w:rsid w:val="4C6E23A0"/>
    <w:rsid w:val="4C70C177"/>
    <w:rsid w:val="4C74F0B1"/>
    <w:rsid w:val="4C967BA8"/>
    <w:rsid w:val="4CA2C3E5"/>
    <w:rsid w:val="4CA637F1"/>
    <w:rsid w:val="4CAA39DE"/>
    <w:rsid w:val="4CE64A3A"/>
    <w:rsid w:val="4CF46D74"/>
    <w:rsid w:val="4D200894"/>
    <w:rsid w:val="4D2FF054"/>
    <w:rsid w:val="4D5C2D7F"/>
    <w:rsid w:val="4DA67A9B"/>
    <w:rsid w:val="4DCFFA23"/>
    <w:rsid w:val="4DD19A64"/>
    <w:rsid w:val="4DFE5374"/>
    <w:rsid w:val="4DFEC39B"/>
    <w:rsid w:val="4E01626F"/>
    <w:rsid w:val="4E058E1F"/>
    <w:rsid w:val="4E11427F"/>
    <w:rsid w:val="4E158DF7"/>
    <w:rsid w:val="4E24D920"/>
    <w:rsid w:val="4E368087"/>
    <w:rsid w:val="4E3D531F"/>
    <w:rsid w:val="4E41B7A8"/>
    <w:rsid w:val="4E469F22"/>
    <w:rsid w:val="4E4DE48A"/>
    <w:rsid w:val="4E55EA56"/>
    <w:rsid w:val="4EB83536"/>
    <w:rsid w:val="4EC658CC"/>
    <w:rsid w:val="4ECD23F6"/>
    <w:rsid w:val="4F0DB6DD"/>
    <w:rsid w:val="4F3EA697"/>
    <w:rsid w:val="4F3F3A05"/>
    <w:rsid w:val="4F61C70F"/>
    <w:rsid w:val="4F9E1D6B"/>
    <w:rsid w:val="4FA14906"/>
    <w:rsid w:val="4FAA6406"/>
    <w:rsid w:val="4FB5B09A"/>
    <w:rsid w:val="4FC9AB1B"/>
    <w:rsid w:val="4FD90368"/>
    <w:rsid w:val="4FE3CFBE"/>
    <w:rsid w:val="4FE4459A"/>
    <w:rsid w:val="4FF5EADD"/>
    <w:rsid w:val="500BC5A6"/>
    <w:rsid w:val="504705B4"/>
    <w:rsid w:val="50496894"/>
    <w:rsid w:val="5088014E"/>
    <w:rsid w:val="50928AEE"/>
    <w:rsid w:val="50AB8A00"/>
    <w:rsid w:val="50F1EB0C"/>
    <w:rsid w:val="50F48F7F"/>
    <w:rsid w:val="50FD5EB8"/>
    <w:rsid w:val="51109F68"/>
    <w:rsid w:val="511AC894"/>
    <w:rsid w:val="51463C30"/>
    <w:rsid w:val="51646FC5"/>
    <w:rsid w:val="51651BE2"/>
    <w:rsid w:val="5184CBEC"/>
    <w:rsid w:val="51AC11C2"/>
    <w:rsid w:val="51B5CAF2"/>
    <w:rsid w:val="51B6CFAF"/>
    <w:rsid w:val="51D88910"/>
    <w:rsid w:val="51DC4C72"/>
    <w:rsid w:val="51E9BCF2"/>
    <w:rsid w:val="51F52C6E"/>
    <w:rsid w:val="520667A4"/>
    <w:rsid w:val="52134DA9"/>
    <w:rsid w:val="521D397D"/>
    <w:rsid w:val="5250089C"/>
    <w:rsid w:val="526B5953"/>
    <w:rsid w:val="526FDEEA"/>
    <w:rsid w:val="527E410F"/>
    <w:rsid w:val="5284211A"/>
    <w:rsid w:val="5286B278"/>
    <w:rsid w:val="529AE42A"/>
    <w:rsid w:val="52E44A3F"/>
    <w:rsid w:val="52E67525"/>
    <w:rsid w:val="533E9157"/>
    <w:rsid w:val="5340BC07"/>
    <w:rsid w:val="534E0A9A"/>
    <w:rsid w:val="53557BEA"/>
    <w:rsid w:val="538EFB13"/>
    <w:rsid w:val="539DAA12"/>
    <w:rsid w:val="53B795CB"/>
    <w:rsid w:val="542434D0"/>
    <w:rsid w:val="54495E8B"/>
    <w:rsid w:val="5461B8B1"/>
    <w:rsid w:val="54850C91"/>
    <w:rsid w:val="549E6CCA"/>
    <w:rsid w:val="54A2777B"/>
    <w:rsid w:val="54D92E4C"/>
    <w:rsid w:val="55182021"/>
    <w:rsid w:val="552CB9CB"/>
    <w:rsid w:val="5552CBE2"/>
    <w:rsid w:val="555BA795"/>
    <w:rsid w:val="55689CC0"/>
    <w:rsid w:val="559E9A97"/>
    <w:rsid w:val="55A2FF8A"/>
    <w:rsid w:val="55B9382D"/>
    <w:rsid w:val="55E5394D"/>
    <w:rsid w:val="560D0C84"/>
    <w:rsid w:val="56407E17"/>
    <w:rsid w:val="56514748"/>
    <w:rsid w:val="5654E3F8"/>
    <w:rsid w:val="566027C9"/>
    <w:rsid w:val="5681688F"/>
    <w:rsid w:val="5684C68C"/>
    <w:rsid w:val="568E9F65"/>
    <w:rsid w:val="56BEA610"/>
    <w:rsid w:val="56F41FEE"/>
    <w:rsid w:val="56FA375D"/>
    <w:rsid w:val="571765D9"/>
    <w:rsid w:val="571F1D76"/>
    <w:rsid w:val="572F867E"/>
    <w:rsid w:val="57510568"/>
    <w:rsid w:val="57537142"/>
    <w:rsid w:val="57557E00"/>
    <w:rsid w:val="576A1ED2"/>
    <w:rsid w:val="576F4CC5"/>
    <w:rsid w:val="577F5A33"/>
    <w:rsid w:val="57CF6E41"/>
    <w:rsid w:val="57D22A91"/>
    <w:rsid w:val="57F0C441"/>
    <w:rsid w:val="5824280E"/>
    <w:rsid w:val="58380DBD"/>
    <w:rsid w:val="58399F95"/>
    <w:rsid w:val="5863883F"/>
    <w:rsid w:val="586A493B"/>
    <w:rsid w:val="5870A17E"/>
    <w:rsid w:val="58872708"/>
    <w:rsid w:val="58AE6525"/>
    <w:rsid w:val="58C35C41"/>
    <w:rsid w:val="58C35C41"/>
    <w:rsid w:val="590E47DB"/>
    <w:rsid w:val="593F971D"/>
    <w:rsid w:val="5959B5E0"/>
    <w:rsid w:val="5964E5D2"/>
    <w:rsid w:val="596C491E"/>
    <w:rsid w:val="597B765E"/>
    <w:rsid w:val="59889FA5"/>
    <w:rsid w:val="59AD8A35"/>
    <w:rsid w:val="59D435EE"/>
    <w:rsid w:val="59D5F6B6"/>
    <w:rsid w:val="59D84C28"/>
    <w:rsid w:val="59DF10A9"/>
    <w:rsid w:val="59E9FA18"/>
    <w:rsid w:val="59F80349"/>
    <w:rsid w:val="5A08DE03"/>
    <w:rsid w:val="5A22F237"/>
    <w:rsid w:val="5A27F703"/>
    <w:rsid w:val="5A5CC4CF"/>
    <w:rsid w:val="5A85D9CE"/>
    <w:rsid w:val="5A8DA9CB"/>
    <w:rsid w:val="5A91D8B9"/>
    <w:rsid w:val="5AC769C1"/>
    <w:rsid w:val="5ACFBEED"/>
    <w:rsid w:val="5AD64521"/>
    <w:rsid w:val="5AEE947F"/>
    <w:rsid w:val="5B20080F"/>
    <w:rsid w:val="5B5E018C"/>
    <w:rsid w:val="5B5EBA26"/>
    <w:rsid w:val="5B85B10D"/>
    <w:rsid w:val="5B907D6E"/>
    <w:rsid w:val="5BA57BEC"/>
    <w:rsid w:val="5BAFF76B"/>
    <w:rsid w:val="5BC69DC9"/>
    <w:rsid w:val="5BC73342"/>
    <w:rsid w:val="5BDC0FB1"/>
    <w:rsid w:val="5C3E8186"/>
    <w:rsid w:val="5C49F020"/>
    <w:rsid w:val="5C5D37E7"/>
    <w:rsid w:val="5C8C837B"/>
    <w:rsid w:val="5CD47CAB"/>
    <w:rsid w:val="5CF07C01"/>
    <w:rsid w:val="5D354FE9"/>
    <w:rsid w:val="5D3A5541"/>
    <w:rsid w:val="5D463928"/>
    <w:rsid w:val="5D868034"/>
    <w:rsid w:val="5D971B8B"/>
    <w:rsid w:val="5DADB779"/>
    <w:rsid w:val="5DD8D331"/>
    <w:rsid w:val="5DDF4FF8"/>
    <w:rsid w:val="5E11BD4E"/>
    <w:rsid w:val="5E52F1FE"/>
    <w:rsid w:val="5E71F6C5"/>
    <w:rsid w:val="5E8CC45E"/>
    <w:rsid w:val="5E9D3A0A"/>
    <w:rsid w:val="5ECFBC82"/>
    <w:rsid w:val="5EE7CDFA"/>
    <w:rsid w:val="5EF66EDA"/>
    <w:rsid w:val="5F0829B8"/>
    <w:rsid w:val="5F12E0CF"/>
    <w:rsid w:val="5F4A8FD4"/>
    <w:rsid w:val="5F51E807"/>
    <w:rsid w:val="5F93E657"/>
    <w:rsid w:val="5F9A952F"/>
    <w:rsid w:val="5FB46D78"/>
    <w:rsid w:val="5FD791A8"/>
    <w:rsid w:val="5FF1DF7E"/>
    <w:rsid w:val="6038C189"/>
    <w:rsid w:val="60582B59"/>
    <w:rsid w:val="60718D3F"/>
    <w:rsid w:val="607CA241"/>
    <w:rsid w:val="60895205"/>
    <w:rsid w:val="60A13BBD"/>
    <w:rsid w:val="60AB0543"/>
    <w:rsid w:val="60BC2296"/>
    <w:rsid w:val="60D0E385"/>
    <w:rsid w:val="60E063F8"/>
    <w:rsid w:val="60E54F00"/>
    <w:rsid w:val="60EFF480"/>
    <w:rsid w:val="60F1BC4F"/>
    <w:rsid w:val="612A352A"/>
    <w:rsid w:val="613C8072"/>
    <w:rsid w:val="616526A8"/>
    <w:rsid w:val="619FAF13"/>
    <w:rsid w:val="61B46C5B"/>
    <w:rsid w:val="61E53D44"/>
    <w:rsid w:val="6219C50B"/>
    <w:rsid w:val="621F7FE3"/>
    <w:rsid w:val="622E7EB5"/>
    <w:rsid w:val="623B84E5"/>
    <w:rsid w:val="624179C0"/>
    <w:rsid w:val="62425AB9"/>
    <w:rsid w:val="625239C7"/>
    <w:rsid w:val="6257B26F"/>
    <w:rsid w:val="6262BFB4"/>
    <w:rsid w:val="62646080"/>
    <w:rsid w:val="626C5108"/>
    <w:rsid w:val="62A2C36D"/>
    <w:rsid w:val="62A4515B"/>
    <w:rsid w:val="62A58495"/>
    <w:rsid w:val="62BA2941"/>
    <w:rsid w:val="62D067A3"/>
    <w:rsid w:val="636481F5"/>
    <w:rsid w:val="63896E07"/>
    <w:rsid w:val="63A0D89A"/>
    <w:rsid w:val="63B01CB7"/>
    <w:rsid w:val="63D5071F"/>
    <w:rsid w:val="63DF458F"/>
    <w:rsid w:val="6409878B"/>
    <w:rsid w:val="64110367"/>
    <w:rsid w:val="64564EA5"/>
    <w:rsid w:val="6467C21E"/>
    <w:rsid w:val="646EE9AD"/>
    <w:rsid w:val="64B4EB15"/>
    <w:rsid w:val="64C16AC0"/>
    <w:rsid w:val="64CBBB8C"/>
    <w:rsid w:val="64D89C65"/>
    <w:rsid w:val="64DBA536"/>
    <w:rsid w:val="64F1E66C"/>
    <w:rsid w:val="64FE1DD9"/>
    <w:rsid w:val="64FEFD22"/>
    <w:rsid w:val="652AA995"/>
    <w:rsid w:val="6551F83C"/>
    <w:rsid w:val="655DC921"/>
    <w:rsid w:val="655FA44E"/>
    <w:rsid w:val="656E65B9"/>
    <w:rsid w:val="657EEA27"/>
    <w:rsid w:val="6590E02B"/>
    <w:rsid w:val="65A1A739"/>
    <w:rsid w:val="65DAB2CD"/>
    <w:rsid w:val="65FEC7A5"/>
    <w:rsid w:val="6624AF0F"/>
    <w:rsid w:val="663F3A32"/>
    <w:rsid w:val="665507A2"/>
    <w:rsid w:val="66592219"/>
    <w:rsid w:val="666D40BD"/>
    <w:rsid w:val="667D6BA0"/>
    <w:rsid w:val="668869BB"/>
    <w:rsid w:val="66F5B739"/>
    <w:rsid w:val="66FA69EE"/>
    <w:rsid w:val="6723F0BF"/>
    <w:rsid w:val="6730AA48"/>
    <w:rsid w:val="673E596E"/>
    <w:rsid w:val="67A552B4"/>
    <w:rsid w:val="67BB6860"/>
    <w:rsid w:val="67F87BAA"/>
    <w:rsid w:val="6800F8F9"/>
    <w:rsid w:val="68081269"/>
    <w:rsid w:val="680AA197"/>
    <w:rsid w:val="683E3F32"/>
    <w:rsid w:val="684B0B08"/>
    <w:rsid w:val="686AE2D9"/>
    <w:rsid w:val="6889AA21"/>
    <w:rsid w:val="688DAF66"/>
    <w:rsid w:val="68A5B5D7"/>
    <w:rsid w:val="68E38C01"/>
    <w:rsid w:val="69035479"/>
    <w:rsid w:val="690CCC1F"/>
    <w:rsid w:val="691BE8C4"/>
    <w:rsid w:val="692F0950"/>
    <w:rsid w:val="693368E3"/>
    <w:rsid w:val="69796E6B"/>
    <w:rsid w:val="698B96DB"/>
    <w:rsid w:val="698C4FE2"/>
    <w:rsid w:val="69A20D58"/>
    <w:rsid w:val="69F74278"/>
    <w:rsid w:val="69FAE474"/>
    <w:rsid w:val="6A198EB8"/>
    <w:rsid w:val="6AADDE9B"/>
    <w:rsid w:val="6AB520EB"/>
    <w:rsid w:val="6AC58366"/>
    <w:rsid w:val="6B0B12E1"/>
    <w:rsid w:val="6B4367AE"/>
    <w:rsid w:val="6B5D418C"/>
    <w:rsid w:val="6B77B7D6"/>
    <w:rsid w:val="6BC7074E"/>
    <w:rsid w:val="6C1ACD63"/>
    <w:rsid w:val="6C1CBF6D"/>
    <w:rsid w:val="6C2D9B60"/>
    <w:rsid w:val="6C3869A8"/>
    <w:rsid w:val="6C5526AB"/>
    <w:rsid w:val="6C623DCA"/>
    <w:rsid w:val="6C658874"/>
    <w:rsid w:val="6C66B63A"/>
    <w:rsid w:val="6CB3C2A1"/>
    <w:rsid w:val="6CC19584"/>
    <w:rsid w:val="6CD1FBB1"/>
    <w:rsid w:val="6CE5DF29"/>
    <w:rsid w:val="6D0351B9"/>
    <w:rsid w:val="6D0FEA07"/>
    <w:rsid w:val="6D4D9BEC"/>
    <w:rsid w:val="6D58E019"/>
    <w:rsid w:val="6DD389B7"/>
    <w:rsid w:val="6E0756D9"/>
    <w:rsid w:val="6E93C114"/>
    <w:rsid w:val="6EA0D6DD"/>
    <w:rsid w:val="6EA5024F"/>
    <w:rsid w:val="6EACE305"/>
    <w:rsid w:val="6EBFC22B"/>
    <w:rsid w:val="6EC48742"/>
    <w:rsid w:val="6EE52AF0"/>
    <w:rsid w:val="6EF2455E"/>
    <w:rsid w:val="6EFE08E7"/>
    <w:rsid w:val="6F0E6CA9"/>
    <w:rsid w:val="6F28E67B"/>
    <w:rsid w:val="6F333AFD"/>
    <w:rsid w:val="6F409549"/>
    <w:rsid w:val="6F418663"/>
    <w:rsid w:val="6FA521D2"/>
    <w:rsid w:val="6FBED140"/>
    <w:rsid w:val="6FE74D93"/>
    <w:rsid w:val="6FEFE4DE"/>
    <w:rsid w:val="6FF2C4B4"/>
    <w:rsid w:val="70093F9C"/>
    <w:rsid w:val="7037D100"/>
    <w:rsid w:val="70567CA8"/>
    <w:rsid w:val="706CF45F"/>
    <w:rsid w:val="7097C6FE"/>
    <w:rsid w:val="70995B2B"/>
    <w:rsid w:val="70B30F3C"/>
    <w:rsid w:val="70C31673"/>
    <w:rsid w:val="70E59A9B"/>
    <w:rsid w:val="710994F4"/>
    <w:rsid w:val="713BBC14"/>
    <w:rsid w:val="715848E0"/>
    <w:rsid w:val="717DA245"/>
    <w:rsid w:val="7183E7CA"/>
    <w:rsid w:val="7187A3A2"/>
    <w:rsid w:val="71D4EDC3"/>
    <w:rsid w:val="71D5D23C"/>
    <w:rsid w:val="71F7B98A"/>
    <w:rsid w:val="720D1413"/>
    <w:rsid w:val="722EF96B"/>
    <w:rsid w:val="723120CE"/>
    <w:rsid w:val="7235598F"/>
    <w:rsid w:val="725E7C22"/>
    <w:rsid w:val="7274C642"/>
    <w:rsid w:val="72B9BD3F"/>
    <w:rsid w:val="7314D1FA"/>
    <w:rsid w:val="73220E9C"/>
    <w:rsid w:val="733ABF82"/>
    <w:rsid w:val="7353CA17"/>
    <w:rsid w:val="7355454B"/>
    <w:rsid w:val="736C61CC"/>
    <w:rsid w:val="737B92B4"/>
    <w:rsid w:val="73B41CE4"/>
    <w:rsid w:val="73D55367"/>
    <w:rsid w:val="73ECA38A"/>
    <w:rsid w:val="74269DBD"/>
    <w:rsid w:val="744994B9"/>
    <w:rsid w:val="744BE58A"/>
    <w:rsid w:val="744DF1AF"/>
    <w:rsid w:val="74744B92"/>
    <w:rsid w:val="74F726DE"/>
    <w:rsid w:val="7500C954"/>
    <w:rsid w:val="75B7A137"/>
    <w:rsid w:val="75C9EF5A"/>
    <w:rsid w:val="75CEB578"/>
    <w:rsid w:val="75FDBE05"/>
    <w:rsid w:val="761E68F1"/>
    <w:rsid w:val="7629514F"/>
    <w:rsid w:val="764D9062"/>
    <w:rsid w:val="7666FBC3"/>
    <w:rsid w:val="7696E84A"/>
    <w:rsid w:val="769DBC25"/>
    <w:rsid w:val="76AB39D8"/>
    <w:rsid w:val="76B154C7"/>
    <w:rsid w:val="76B2B196"/>
    <w:rsid w:val="76EE81D1"/>
    <w:rsid w:val="76FA36F0"/>
    <w:rsid w:val="77323DAB"/>
    <w:rsid w:val="7752FA2F"/>
    <w:rsid w:val="775D4D75"/>
    <w:rsid w:val="7766730C"/>
    <w:rsid w:val="7767920E"/>
    <w:rsid w:val="7795359A"/>
    <w:rsid w:val="77E3BDD2"/>
    <w:rsid w:val="77EBFFD0"/>
    <w:rsid w:val="77F1B346"/>
    <w:rsid w:val="781054D3"/>
    <w:rsid w:val="7813323D"/>
    <w:rsid w:val="78329291"/>
    <w:rsid w:val="783ABCDA"/>
    <w:rsid w:val="783C955C"/>
    <w:rsid w:val="784A395D"/>
    <w:rsid w:val="788E4937"/>
    <w:rsid w:val="7898A3E8"/>
    <w:rsid w:val="789EA6D8"/>
    <w:rsid w:val="78A76D43"/>
    <w:rsid w:val="78AE6DD6"/>
    <w:rsid w:val="78CDA180"/>
    <w:rsid w:val="78E1CE27"/>
    <w:rsid w:val="7913692A"/>
    <w:rsid w:val="792DC8A7"/>
    <w:rsid w:val="793D2CFA"/>
    <w:rsid w:val="79A2C8E6"/>
    <w:rsid w:val="79D52324"/>
    <w:rsid w:val="79D909C1"/>
    <w:rsid w:val="79E1567B"/>
    <w:rsid w:val="7A05CD80"/>
    <w:rsid w:val="7A062170"/>
    <w:rsid w:val="7A4379EB"/>
    <w:rsid w:val="7A472AC3"/>
    <w:rsid w:val="7A49B92A"/>
    <w:rsid w:val="7A509B02"/>
    <w:rsid w:val="7A7B638A"/>
    <w:rsid w:val="7A95E59A"/>
    <w:rsid w:val="7A9C8244"/>
    <w:rsid w:val="7AA35DDA"/>
    <w:rsid w:val="7AF6D39E"/>
    <w:rsid w:val="7AF6F2A8"/>
    <w:rsid w:val="7AFC386E"/>
    <w:rsid w:val="7B2DD6E3"/>
    <w:rsid w:val="7B7642DE"/>
    <w:rsid w:val="7B9D4098"/>
    <w:rsid w:val="7BA9DD34"/>
    <w:rsid w:val="7BB08090"/>
    <w:rsid w:val="7C05EF00"/>
    <w:rsid w:val="7C0774CE"/>
    <w:rsid w:val="7C348508"/>
    <w:rsid w:val="7C3BD5F4"/>
    <w:rsid w:val="7C498105"/>
    <w:rsid w:val="7C915A09"/>
    <w:rsid w:val="7C9740EC"/>
    <w:rsid w:val="7C9AEA56"/>
    <w:rsid w:val="7CD53063"/>
    <w:rsid w:val="7CD985F5"/>
    <w:rsid w:val="7CFBEB18"/>
    <w:rsid w:val="7D19F248"/>
    <w:rsid w:val="7D52209F"/>
    <w:rsid w:val="7D6A53CB"/>
    <w:rsid w:val="7D83C490"/>
    <w:rsid w:val="7D89897A"/>
    <w:rsid w:val="7D9E1711"/>
    <w:rsid w:val="7DBF4BBE"/>
    <w:rsid w:val="7DFABB37"/>
    <w:rsid w:val="7DFF9E1F"/>
    <w:rsid w:val="7E06E7B6"/>
    <w:rsid w:val="7E2CE359"/>
    <w:rsid w:val="7E3EE9C2"/>
    <w:rsid w:val="7E403314"/>
    <w:rsid w:val="7E586DBE"/>
    <w:rsid w:val="7E5C16C0"/>
    <w:rsid w:val="7E74D880"/>
    <w:rsid w:val="7EABE911"/>
    <w:rsid w:val="7EAF28F8"/>
    <w:rsid w:val="7ED4728B"/>
    <w:rsid w:val="7EE82217"/>
    <w:rsid w:val="7EFA58A2"/>
    <w:rsid w:val="7F05ADB7"/>
    <w:rsid w:val="7F0835F7"/>
    <w:rsid w:val="7F3E83EA"/>
    <w:rsid w:val="7F4CAF09"/>
    <w:rsid w:val="7F51F41F"/>
    <w:rsid w:val="7F80D493"/>
    <w:rsid w:val="7F9AD39C"/>
    <w:rsid w:val="7F9E46A2"/>
    <w:rsid w:val="7F9E649C"/>
    <w:rsid w:val="7FA83DB6"/>
    <w:rsid w:val="7FB68878"/>
    <w:rsid w:val="7FDC3A1E"/>
    <w:rsid w:val="7FE6FAA1"/>
    <w:rsid w:val="7FE7D6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66ACE"/>
  <w15:chartTrackingRefBased/>
  <w15:docId w15:val="{478D4FE7-9201-4207-8E48-A124992453AE}"/>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2A4515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2A4515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2A4515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2A4515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2A4515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2A4515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2A4515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2A4515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2A4515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2A4515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2A4515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2A4515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2A4515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2A4515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2A4515B"/>
    <w:pPr>
      <w:spacing/>
      <w:ind w:left="720"/>
      <w:contextualSpacing/>
    </w:pPr>
  </w:style>
  <w:style w:type="paragraph" w:styleId="TOC1">
    <w:uiPriority w:val="39"/>
    <w:name w:val="toc 1"/>
    <w:basedOn w:val="Normal"/>
    <w:next w:val="Normal"/>
    <w:unhideWhenUsed/>
    <w:rsid w:val="62A4515B"/>
    <w:pPr>
      <w:spacing w:after="100"/>
    </w:pPr>
  </w:style>
  <w:style w:type="paragraph" w:styleId="TOC2">
    <w:uiPriority w:val="39"/>
    <w:name w:val="toc 2"/>
    <w:basedOn w:val="Normal"/>
    <w:next w:val="Normal"/>
    <w:unhideWhenUsed/>
    <w:rsid w:val="62A4515B"/>
    <w:pPr>
      <w:spacing w:after="100"/>
      <w:ind w:left="220"/>
    </w:pPr>
  </w:style>
  <w:style w:type="paragraph" w:styleId="TOC3">
    <w:uiPriority w:val="39"/>
    <w:name w:val="toc 3"/>
    <w:basedOn w:val="Normal"/>
    <w:next w:val="Normal"/>
    <w:unhideWhenUsed/>
    <w:rsid w:val="62A4515B"/>
    <w:pPr>
      <w:spacing w:after="100"/>
      <w:ind w:left="440"/>
    </w:pPr>
  </w:style>
  <w:style w:type="paragraph" w:styleId="TOC4">
    <w:uiPriority w:val="39"/>
    <w:name w:val="toc 4"/>
    <w:basedOn w:val="Normal"/>
    <w:next w:val="Normal"/>
    <w:unhideWhenUsed/>
    <w:rsid w:val="62A4515B"/>
    <w:pPr>
      <w:spacing w:after="100"/>
      <w:ind w:left="660"/>
    </w:pPr>
  </w:style>
  <w:style w:type="paragraph" w:styleId="TOC5">
    <w:uiPriority w:val="39"/>
    <w:name w:val="toc 5"/>
    <w:basedOn w:val="Normal"/>
    <w:next w:val="Normal"/>
    <w:unhideWhenUsed/>
    <w:rsid w:val="62A4515B"/>
    <w:pPr>
      <w:spacing w:after="100"/>
      <w:ind w:left="880"/>
    </w:pPr>
  </w:style>
  <w:style w:type="paragraph" w:styleId="TOC6">
    <w:uiPriority w:val="39"/>
    <w:name w:val="toc 6"/>
    <w:basedOn w:val="Normal"/>
    <w:next w:val="Normal"/>
    <w:unhideWhenUsed/>
    <w:rsid w:val="62A4515B"/>
    <w:pPr>
      <w:spacing w:after="100"/>
      <w:ind w:left="1100"/>
    </w:pPr>
  </w:style>
  <w:style w:type="paragraph" w:styleId="TOC7">
    <w:uiPriority w:val="39"/>
    <w:name w:val="toc 7"/>
    <w:basedOn w:val="Normal"/>
    <w:next w:val="Normal"/>
    <w:unhideWhenUsed/>
    <w:rsid w:val="62A4515B"/>
    <w:pPr>
      <w:spacing w:after="100"/>
      <w:ind w:left="1320"/>
    </w:pPr>
  </w:style>
  <w:style w:type="paragraph" w:styleId="TOC8">
    <w:uiPriority w:val="39"/>
    <w:name w:val="toc 8"/>
    <w:basedOn w:val="Normal"/>
    <w:next w:val="Normal"/>
    <w:unhideWhenUsed/>
    <w:rsid w:val="62A4515B"/>
    <w:pPr>
      <w:spacing w:after="100"/>
      <w:ind w:left="1540"/>
    </w:pPr>
  </w:style>
  <w:style w:type="paragraph" w:styleId="TOC9">
    <w:uiPriority w:val="39"/>
    <w:name w:val="toc 9"/>
    <w:basedOn w:val="Normal"/>
    <w:next w:val="Normal"/>
    <w:unhideWhenUsed/>
    <w:rsid w:val="62A4515B"/>
    <w:pPr>
      <w:spacing w:after="100"/>
      <w:ind w:left="1760"/>
    </w:pPr>
  </w:style>
  <w:style w:type="paragraph" w:styleId="EndnoteText">
    <w:uiPriority w:val="99"/>
    <w:name w:val="endnote text"/>
    <w:basedOn w:val="Normal"/>
    <w:semiHidden/>
    <w:unhideWhenUsed/>
    <w:link w:val="EndnoteTextChar"/>
    <w:rsid w:val="62A4515B"/>
    <w:rPr>
      <w:sz w:val="20"/>
      <w:szCs w:val="20"/>
    </w:rPr>
    <w:pPr>
      <w:spacing w:after="0" w:line="240" w:lineRule="auto"/>
    </w:pPr>
  </w:style>
  <w:style w:type="paragraph" w:styleId="Footer">
    <w:uiPriority w:val="99"/>
    <w:name w:val="footer"/>
    <w:basedOn w:val="Normal"/>
    <w:unhideWhenUsed/>
    <w:link w:val="FooterChar"/>
    <w:rsid w:val="62A4515B"/>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2A4515B"/>
    <w:rPr>
      <w:sz w:val="20"/>
      <w:szCs w:val="20"/>
    </w:rPr>
    <w:pPr>
      <w:spacing w:after="0" w:line="240" w:lineRule="auto"/>
    </w:pPr>
  </w:style>
  <w:style w:type="paragraph" w:styleId="Header">
    <w:uiPriority w:val="99"/>
    <w:name w:val="header"/>
    <w:basedOn w:val="Normal"/>
    <w:unhideWhenUsed/>
    <w:link w:val="HeaderChar"/>
    <w:rsid w:val="62A4515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48fdcded9e34780" /><Relationship Type="http://schemas.openxmlformats.org/officeDocument/2006/relationships/numbering" Target="numbering.xml" Id="R608d783d01ef46db" /><Relationship Type="http://schemas.openxmlformats.org/officeDocument/2006/relationships/hyperlink" Target="https://pestleanalysis.com/south-korea-swot-analysis/" TargetMode="External" Id="Rabdd426a00e040aa" /><Relationship Type="http://schemas.openxmlformats.org/officeDocument/2006/relationships/hyperlink" Target="https://www.koreanair.com/content/dam/koreanair/ko/footer/about-us/sustainable-management/report/2022_Korean%20Air%20ESG%20Report_en.pdf" TargetMode="External" Id="Rb6fca93f5d1d40f7" /><Relationship Type="http://schemas.openxmlformats.org/officeDocument/2006/relationships/hyperlink" Target="https://worldaviationfestival.com/blog/airlines/korean-air-harnesses-korean-culture-globally-with-yg-entertainment-agreement/" TargetMode="External" Id="Rbe9466bc3c1c48c5" /><Relationship Type="http://schemas.openxmlformats.org/officeDocument/2006/relationships/hyperlink" Target="https://www.slideshare.net/slideshow/south-koreamacro-environmental-analysis/6420481" TargetMode="External" Id="R2a65875b12254768" /><Relationship Type="http://schemas.openxmlformats.org/officeDocument/2006/relationships/hyperlink" Target="https://www.colorwithleo.com/which-colour-is-famous-in-korea/" TargetMode="External" Id="Re28483549bf74122" /><Relationship Type="http://schemas.openxmlformats.org/officeDocument/2006/relationships/hyperlink" Target="https://hub.wtm.com/exhibitor-news/exhibitor-news-2023/korean-air-at-wtm-2023/" TargetMode="External" Id="Rb540ef79f2674de7" /><Relationship Type="http://schemas.openxmlformats.org/officeDocument/2006/relationships/hyperlink" Target="https://www.brandcredential.com/post/korean-air-marketing-strategy-heritage-and-innovation-in-aviation" TargetMode="External" Id="R957620ae106f4a9a" /><Relationship Type="http://schemas.openxmlformats.org/officeDocument/2006/relationships/image" Target="/media/image3.png" Id="R0b0ed66e17184066" /><Relationship Type="http://schemas.openxmlformats.org/officeDocument/2006/relationships/image" Target="/media/image4.png" Id="R421ce0f64b0e46ad" /><Relationship Type="http://schemas.openxmlformats.org/officeDocument/2006/relationships/endnotes" Target="endnotes.xml" Id="R3ed491d7f6784878" /></Relationships>
</file>

<file path=word/_rels/endnotes.xml.rels>&#65279;<?xml version="1.0" encoding="utf-8"?><Relationships xmlns="http://schemas.openxmlformats.org/package/2006/relationships"><Relationship Type="http://schemas.openxmlformats.org/officeDocument/2006/relationships/hyperlink" Target="https://pestleanalysis.com/south-korea-swot-analysis/" TargetMode="External" Id="R4d81cf86f3914e92" /><Relationship Type="http://schemas.openxmlformats.org/officeDocument/2006/relationships/hyperlink" Target="https://sustaincase.com/case-study-how-korean-air-creates-economic-value-for-its-stakeholders/" TargetMode="External" Id="Radfe44480bb24897" /><Relationship Type="http://schemas.openxmlformats.org/officeDocument/2006/relationships/hyperlink" Target="https://www.koreanair.com/content/dam/koreanair/ko/footer/about-us/sustainable-management/report/2022_Korean%20Air%20ESG%20Report_en.pdf" TargetMode="External" Id="Ra8b59d56b17e4992" /><Relationship Type="http://schemas.openxmlformats.org/officeDocument/2006/relationships/hyperlink" Target="https://worldaviationfestival.com/blog/airlines/korean-air-harnesses-korean-culture-globally-with-yg-entertainment-agreement/" TargetMode="External" Id="R3ed2176b476947fd" /><Relationship Type="http://schemas.openxmlformats.org/officeDocument/2006/relationships/hyperlink" Target="https://en.wikipedia.org/wiki/Climate_change_in_South_Korea" TargetMode="External" Id="Rcaf5248a34134f08" /><Relationship Type="http://schemas.openxmlformats.org/officeDocument/2006/relationships/hyperlink" Target="https://pestleanalysis.com/south-korea-pestle-analysis/" TargetMode="External" Id="R3b98dc41f9b44b46" /><Relationship Type="http://schemas.openxmlformats.org/officeDocument/2006/relationships/hyperlink" Target="https://www.colorwithleo.com/which-colour-is-famous-in-korea/" TargetMode="External" Id="Rf0b21c81d4f6419e" /><Relationship Type="http://schemas.openxmlformats.org/officeDocument/2006/relationships/hyperlink" Target="https://hub.wtm.com/exhibitor-news/exhibitor-news-2023/korean-air-at-wtm-2023/" TargetMode="External" Id="R9e4ae7ffd5804d38" /><Relationship Type="http://schemas.openxmlformats.org/officeDocument/2006/relationships/hyperlink" Target="https://www.brandcredential.com/post/korean-air-marketing-strategy-heritage-and-innovation-in-aviation" TargetMode="External" Id="R196676e21a8e43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2024-12-14T11:18:46.1917806Z</dcterms:created>
  <dcterms:modified xsi:type="dcterms:W3CDTF">2024-12-22T23:48:42.9567280Z</dcterms:modified>
  <dc:creator>Karina-Carmel Cretu (2404425)</dc:creator>
  <lastModifiedBy>Karina-Carmel Cretu (2404425)</lastModifiedBy>
</coreProperties>
</file>