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7480FC8" w14:textId="77777777" w:rsidR="00425FB8" w:rsidRDefault="005157E2">
      <w:pPr>
        <w:pStyle w:val="Heading1"/>
        <w:jc w:val="center"/>
      </w:pPr>
      <w:r>
        <w:t>PGCE/</w:t>
      </w:r>
      <w:proofErr w:type="spellStart"/>
      <w:r>
        <w:t>ProfGCE</w:t>
      </w:r>
      <w:proofErr w:type="spellEnd"/>
      <w:r>
        <w:t>/PCE (PCET)</w:t>
      </w:r>
    </w:p>
    <w:p w14:paraId="529247D1" w14:textId="77777777" w:rsidR="00425FB8" w:rsidRDefault="00425FB8">
      <w:pPr>
        <w:pStyle w:val="Heading3"/>
      </w:pPr>
    </w:p>
    <w:p w14:paraId="50DA06CC" w14:textId="77777777" w:rsidR="00425FB8" w:rsidRDefault="005157E2">
      <w:pPr>
        <w:pStyle w:val="Heading2"/>
        <w:jc w:val="center"/>
      </w:pPr>
      <w:r>
        <w:t>Teaching Observation Record</w:t>
      </w:r>
    </w:p>
    <w:p w14:paraId="5743B333" w14:textId="77777777" w:rsidR="00425FB8" w:rsidRDefault="005157E2">
      <w:pPr>
        <w:pStyle w:val="Heading3"/>
      </w:pPr>
      <w:r>
        <w:t>Guidance on the use of form</w:t>
      </w:r>
    </w:p>
    <w:p w14:paraId="5B3E855D" w14:textId="77777777" w:rsidR="00425FB8" w:rsidRDefault="005157E2">
      <w:r>
        <w:t xml:space="preserve">This form is intended to be used to record feedback from formally observed teaching sessions including micro-teaching. The trainee teacher should complete Section 1 in advance of the teaching session and forward the completed form to the scheduled observer. They will then provide feedback to the trainee based on the headings indicated in Section 2 and suggested areas for feedback. However, this is not intended to be prescriptive in nature, but rather to promote dialogue on the quality of the teaching that has been observed </w:t>
      </w:r>
      <w:proofErr w:type="gramStart"/>
      <w:r>
        <w:t>in order to</w:t>
      </w:r>
      <w:proofErr w:type="gramEnd"/>
      <w:r>
        <w:t xml:space="preserve"> provide guidance and to inform targets for future professional development for the trainee teacher. Section 3 should be completed by students following receipt of the observation feedback as a reflection on the feedback obtained and the suggested points for development.</w:t>
      </w:r>
    </w:p>
    <w:p w14:paraId="088F38D3" w14:textId="77777777" w:rsidR="00425FB8" w:rsidRDefault="00425FB8"/>
    <w:p w14:paraId="7983A9AD" w14:textId="77777777" w:rsidR="00425FB8" w:rsidRDefault="005157E2">
      <w:pPr>
        <w:pStyle w:val="Heading2"/>
      </w:pPr>
      <w:r>
        <w:t>Section 1</w:t>
      </w:r>
    </w:p>
    <w:tbl>
      <w:tblPr>
        <w:tblStyle w:val="a"/>
        <w:tblW w:w="901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290"/>
        <w:gridCol w:w="4725"/>
      </w:tblGrid>
      <w:tr w:rsidR="00425FB8" w14:paraId="44127507" w14:textId="77777777">
        <w:trPr>
          <w:trHeight w:val="300"/>
        </w:trPr>
        <w:tc>
          <w:tcPr>
            <w:tcW w:w="4290" w:type="dxa"/>
          </w:tcPr>
          <w:p w14:paraId="4B114670" w14:textId="77777777" w:rsidR="00425FB8" w:rsidRDefault="005157E2">
            <w:r>
              <w:rPr>
                <w:b/>
              </w:rPr>
              <w:t>Trainee teacher</w:t>
            </w:r>
            <w:r>
              <w:t>: Arianne Nicholas</w:t>
            </w:r>
          </w:p>
        </w:tc>
        <w:tc>
          <w:tcPr>
            <w:tcW w:w="4725" w:type="dxa"/>
          </w:tcPr>
          <w:p w14:paraId="70C80270" w14:textId="77777777" w:rsidR="00425FB8" w:rsidRDefault="005157E2">
            <w:r>
              <w:rPr>
                <w:b/>
              </w:rPr>
              <w:t>Observer</w:t>
            </w:r>
            <w:r>
              <w:t>: Katie Gardener</w:t>
            </w:r>
          </w:p>
        </w:tc>
      </w:tr>
      <w:tr w:rsidR="00425FB8" w14:paraId="5091F48A" w14:textId="77777777">
        <w:tc>
          <w:tcPr>
            <w:tcW w:w="4290" w:type="dxa"/>
          </w:tcPr>
          <w:p w14:paraId="13206E6E" w14:textId="46B575C8" w:rsidR="00425FB8" w:rsidRDefault="005157E2">
            <w:r>
              <w:rPr>
                <w:b/>
              </w:rPr>
              <w:t>Date</w:t>
            </w:r>
            <w:r>
              <w:t>: 2</w:t>
            </w:r>
            <w:r w:rsidR="002B58FB">
              <w:t>3</w:t>
            </w:r>
            <w:r>
              <w:t>/09/2</w:t>
            </w:r>
            <w:r w:rsidR="002B58FB">
              <w:t>6</w:t>
            </w:r>
          </w:p>
        </w:tc>
        <w:tc>
          <w:tcPr>
            <w:tcW w:w="4725" w:type="dxa"/>
          </w:tcPr>
          <w:p w14:paraId="5E39201E" w14:textId="3F169000" w:rsidR="00425FB8" w:rsidRDefault="005157E2">
            <w:r>
              <w:rPr>
                <w:b/>
              </w:rPr>
              <w:t>Time</w:t>
            </w:r>
            <w:r>
              <w:t xml:space="preserve">: </w:t>
            </w:r>
            <w:r w:rsidR="006E3531">
              <w:t>09</w:t>
            </w:r>
            <w:r>
              <w:t>:30-</w:t>
            </w:r>
            <w:r w:rsidR="006F3ECB">
              <w:t>0</w:t>
            </w:r>
            <w:r>
              <w:t>5:00</w:t>
            </w:r>
          </w:p>
        </w:tc>
      </w:tr>
      <w:tr w:rsidR="00425FB8" w14:paraId="1A7033F0" w14:textId="77777777">
        <w:tc>
          <w:tcPr>
            <w:tcW w:w="4290" w:type="dxa"/>
          </w:tcPr>
          <w:p w14:paraId="0A5F4394" w14:textId="77777777" w:rsidR="00425FB8" w:rsidRDefault="005157E2">
            <w:r>
              <w:rPr>
                <w:b/>
              </w:rPr>
              <w:t>Topic</w:t>
            </w:r>
            <w:r>
              <w:t xml:space="preserve">: Art, illustration </w:t>
            </w:r>
          </w:p>
        </w:tc>
        <w:tc>
          <w:tcPr>
            <w:tcW w:w="4725" w:type="dxa"/>
          </w:tcPr>
          <w:p w14:paraId="03B03865" w14:textId="77777777" w:rsidR="00425FB8" w:rsidRDefault="005157E2">
            <w:r>
              <w:rPr>
                <w:b/>
              </w:rPr>
              <w:t>Group</w:t>
            </w:r>
            <w:r>
              <w:t>: n/a</w:t>
            </w:r>
          </w:p>
        </w:tc>
      </w:tr>
      <w:tr w:rsidR="00425FB8" w14:paraId="0DD4DA0E" w14:textId="77777777">
        <w:tc>
          <w:tcPr>
            <w:tcW w:w="4290" w:type="dxa"/>
          </w:tcPr>
          <w:p w14:paraId="5D854F55" w14:textId="77777777" w:rsidR="00425FB8" w:rsidRDefault="005157E2">
            <w:r>
              <w:rPr>
                <w:b/>
              </w:rPr>
              <w:t>Setting (classroom, workshop etc)</w:t>
            </w:r>
            <w:r>
              <w:t>: Classroom</w:t>
            </w:r>
          </w:p>
        </w:tc>
        <w:tc>
          <w:tcPr>
            <w:tcW w:w="4725" w:type="dxa"/>
          </w:tcPr>
          <w:p w14:paraId="5E416537" w14:textId="3869C01D" w:rsidR="00425FB8" w:rsidRDefault="005157E2">
            <w:r>
              <w:rPr>
                <w:b/>
              </w:rPr>
              <w:t>Number of learners</w:t>
            </w:r>
            <w:r>
              <w:t xml:space="preserve">: </w:t>
            </w:r>
            <w:r w:rsidR="00FB1F9D">
              <w:t>8</w:t>
            </w:r>
          </w:p>
        </w:tc>
      </w:tr>
    </w:tbl>
    <w:p w14:paraId="39BE1437" w14:textId="77777777" w:rsidR="00425FB8" w:rsidRDefault="00425FB8"/>
    <w:p w14:paraId="4C1A669C" w14:textId="77777777" w:rsidR="00425FB8" w:rsidRDefault="005157E2">
      <w:pPr>
        <w:pStyle w:val="Heading2"/>
      </w:pPr>
      <w:r>
        <w:t xml:space="preserve">Trainee Teacher notes </w:t>
      </w:r>
    </w:p>
    <w:tbl>
      <w:tblPr>
        <w:tblStyle w:val="a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425FB8" w14:paraId="2F9A3F03" w14:textId="77777777">
        <w:tc>
          <w:tcPr>
            <w:tcW w:w="9016" w:type="dxa"/>
            <w:shd w:val="clear" w:color="auto" w:fill="D0CECE"/>
          </w:tcPr>
          <w:p w14:paraId="2BDF4657" w14:textId="77777777" w:rsidR="00425FB8" w:rsidRDefault="005157E2">
            <w:pPr>
              <w:rPr>
                <w:b/>
                <w:i/>
              </w:rPr>
            </w:pPr>
            <w:r>
              <w:rPr>
                <w:b/>
                <w:i/>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425FB8" w14:paraId="06B82227" w14:textId="77777777">
        <w:tc>
          <w:tcPr>
            <w:tcW w:w="9016" w:type="dxa"/>
          </w:tcPr>
          <w:p w14:paraId="4B7033E6" w14:textId="303F7A8F" w:rsidR="00425FB8" w:rsidRDefault="005157E2">
            <w:r>
              <w:t xml:space="preserve">I have chosen specific exercises to ease the learner into an affective, natural state of mind as drawing can be uncomfortable for some students, especially in a diverse group of mixed abilities and confidence levels. The tonal exercise is meant to ease the </w:t>
            </w:r>
            <w:r w:rsidR="00524B52">
              <w:t>first</w:t>
            </w:r>
            <w:r>
              <w:t xml:space="preserve"> discomfort of mark </w:t>
            </w:r>
            <w:r w:rsidR="00524B52">
              <w:t>making and</w:t>
            </w:r>
            <w:r>
              <w:t xml:space="preserve"> is extremely effective and helpful while leaving </w:t>
            </w:r>
            <w:r w:rsidR="00524B52">
              <w:t>little</w:t>
            </w:r>
            <w:r>
              <w:t xml:space="preserve"> room for the student to feel </w:t>
            </w:r>
            <w:r w:rsidR="00524B52">
              <w:t>they have</w:t>
            </w:r>
            <w:r>
              <w:t xml:space="preserve"> made a mistake. It also is </w:t>
            </w:r>
            <w:r w:rsidR="00524B52">
              <w:t>beneficial</w:t>
            </w:r>
            <w:r>
              <w:t xml:space="preserve"> to the second exercise which is also simple, and if I communicate the technique effectively</w:t>
            </w:r>
            <w:r w:rsidR="00A64E70">
              <w:t>,</w:t>
            </w:r>
            <w:r>
              <w:t xml:space="preserve"> will be very encouraging to students of all levels of understanding to have achieved. The topic itself transformed my own progress markedly, of which I show personal before and after examples, showing authenticity and encouragement that I’m sharing a technique </w:t>
            </w:r>
            <w:r w:rsidR="00E80768">
              <w:t xml:space="preserve">that </w:t>
            </w:r>
            <w:r>
              <w:t xml:space="preserve">launched my art portfolio as a result of a casual drawing I was producing absentmindedly whilst thinking of these exercises, and in a role model position I want students to see my previous weaknesses before I comprehended this topic, which transformed my practice. </w:t>
            </w:r>
          </w:p>
          <w:p w14:paraId="2A83E848" w14:textId="77777777" w:rsidR="00425FB8" w:rsidRDefault="00425FB8"/>
          <w:p w14:paraId="2172D0F3" w14:textId="49F15D8D" w:rsidR="00425FB8" w:rsidRDefault="005157E2">
            <w:r>
              <w:t xml:space="preserve">The peer review of assessing each other's work was </w:t>
            </w:r>
            <w:r w:rsidR="008E3AA3">
              <w:t>helpful</w:t>
            </w:r>
            <w:r>
              <w:t xml:space="preserve"> when I was a student in life drawing. It not only put all learners at ease to share their work at the same time in a shared safe environment, but we also commented on each other's strengths and weaknesses, giving praise and respectful constructive suggestions. This was extremely encouraging </w:t>
            </w:r>
            <w:r w:rsidR="00A64590">
              <w:t>and</w:t>
            </w:r>
            <w:r>
              <w:t xml:space="preserve"> allowed us to explain how we achieved an outcome, letting our peers learn from us as fellow students.</w:t>
            </w:r>
          </w:p>
          <w:p w14:paraId="4CC6B5FF" w14:textId="77777777" w:rsidR="00425FB8" w:rsidRDefault="00425FB8"/>
          <w:p w14:paraId="7E40C88E" w14:textId="3D94757A" w:rsidR="00425FB8" w:rsidRDefault="005157E2">
            <w:r>
              <w:t xml:space="preserve">I have made sure to involve a lecture style delivery of the fundamental techniques, reasons and history of the term to ensure the student outcome goal is met and all learners have a concise </w:t>
            </w:r>
            <w:r>
              <w:lastRenderedPageBreak/>
              <w:t>understanding as to how exactly the technique is achieved, and should they feel so inclined to take their learning further independently, they will know how to apply the knowledge gained from this micro teaching</w:t>
            </w:r>
            <w:r w:rsidR="001B52E2">
              <w:t xml:space="preserve"> session.</w:t>
            </w:r>
          </w:p>
          <w:p w14:paraId="0FE2B14A" w14:textId="77777777" w:rsidR="00425FB8" w:rsidRDefault="00425FB8"/>
        </w:tc>
      </w:tr>
    </w:tbl>
    <w:p w14:paraId="6102E378" w14:textId="77777777" w:rsidR="00425FB8" w:rsidRDefault="00425FB8"/>
    <w:tbl>
      <w:tblPr>
        <w:tblStyle w:val="a1"/>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425FB8" w14:paraId="35C6AD99" w14:textId="77777777">
        <w:tc>
          <w:tcPr>
            <w:tcW w:w="9016" w:type="dxa"/>
            <w:shd w:val="clear" w:color="auto" w:fill="D0CECE"/>
          </w:tcPr>
          <w:p w14:paraId="46DD605D" w14:textId="77777777" w:rsidR="00425FB8" w:rsidRDefault="005157E2">
            <w:pPr>
              <w:rPr>
                <w:b/>
                <w:i/>
                <w:color w:val="FF0000"/>
              </w:rPr>
            </w:pPr>
            <w:r>
              <w:rPr>
                <w:b/>
                <w:i/>
              </w:rPr>
              <w:t>Please note here any specific areas that you would like to request feedback on from your observer, for example delivery style, planning and preparation, teaching strategy used.</w:t>
            </w:r>
          </w:p>
        </w:tc>
      </w:tr>
      <w:tr w:rsidR="00425FB8" w14:paraId="1F669D83" w14:textId="77777777">
        <w:tc>
          <w:tcPr>
            <w:tcW w:w="9016" w:type="dxa"/>
          </w:tcPr>
          <w:p w14:paraId="0F2DF7E9" w14:textId="04919799" w:rsidR="002660CB" w:rsidRDefault="002660CB">
            <w:pPr>
              <w:rPr>
                <w:color w:val="FF0000"/>
              </w:rPr>
            </w:pPr>
            <w:r>
              <w:rPr>
                <w:color w:val="FF0000"/>
              </w:rPr>
              <w:t xml:space="preserve">I am aware of my </w:t>
            </w:r>
            <w:r w:rsidR="000C0EA1">
              <w:rPr>
                <w:color w:val="FF0000"/>
              </w:rPr>
              <w:t xml:space="preserve">habit of not projecting my voice, </w:t>
            </w:r>
            <w:r w:rsidR="00735FF9">
              <w:rPr>
                <w:color w:val="FF0000"/>
              </w:rPr>
              <w:t>worried</w:t>
            </w:r>
            <w:r w:rsidR="000C0EA1">
              <w:rPr>
                <w:color w:val="FF0000"/>
              </w:rPr>
              <w:t xml:space="preserve"> I will be too loud or too quiet which could both affect the </w:t>
            </w:r>
            <w:r w:rsidR="00F543A1">
              <w:rPr>
                <w:color w:val="FF0000"/>
              </w:rPr>
              <w:t xml:space="preserve">entire </w:t>
            </w:r>
            <w:r w:rsidR="00C15EC2">
              <w:rPr>
                <w:color w:val="FF0000"/>
              </w:rPr>
              <w:t xml:space="preserve">experience of my </w:t>
            </w:r>
            <w:r w:rsidR="00AE50B4">
              <w:rPr>
                <w:color w:val="FF0000"/>
              </w:rPr>
              <w:t xml:space="preserve">teaching session. </w:t>
            </w:r>
            <w:r w:rsidR="00557E64">
              <w:rPr>
                <w:color w:val="FF0000"/>
              </w:rPr>
              <w:t>I have researched and practiced,</w:t>
            </w:r>
            <w:r w:rsidR="006A63B5">
              <w:rPr>
                <w:color w:val="FF0000"/>
              </w:rPr>
              <w:t xml:space="preserve"> so it would be extremely helpful to have feedback on whe</w:t>
            </w:r>
            <w:r w:rsidR="00306F7E">
              <w:rPr>
                <w:color w:val="FF0000"/>
              </w:rPr>
              <w:t xml:space="preserve">re or how I can improve this whilst keeping a relaxed environment. </w:t>
            </w:r>
          </w:p>
          <w:p w14:paraId="4A2653F6" w14:textId="77777777" w:rsidR="00306F7E" w:rsidRDefault="00306F7E">
            <w:pPr>
              <w:rPr>
                <w:color w:val="FF0000"/>
              </w:rPr>
            </w:pPr>
          </w:p>
          <w:p w14:paraId="21FE89F2" w14:textId="547C8D09" w:rsidR="00425FB8" w:rsidRDefault="005157E2">
            <w:pPr>
              <w:rPr>
                <w:color w:val="FF0000"/>
              </w:rPr>
            </w:pPr>
            <w:r>
              <w:rPr>
                <w:color w:val="FF0000"/>
              </w:rPr>
              <w:t>I am conscious of my timing and preoccupation/anxiety of clock watching. As I want to achieve an affective environment, this could be very off putting and anxiety provoking for learners</w:t>
            </w:r>
            <w:r w:rsidR="00600DA7">
              <w:rPr>
                <w:color w:val="FF0000"/>
              </w:rPr>
              <w:t xml:space="preserve"> and myself, as I </w:t>
            </w:r>
            <w:r w:rsidR="00306F7E">
              <w:rPr>
                <w:color w:val="FF0000"/>
              </w:rPr>
              <w:t>cannot</w:t>
            </w:r>
            <w:r w:rsidR="00600DA7">
              <w:rPr>
                <w:color w:val="FF0000"/>
              </w:rPr>
              <w:t xml:space="preserve"> expect my </w:t>
            </w:r>
            <w:r w:rsidR="001424DA">
              <w:rPr>
                <w:color w:val="FF0000"/>
              </w:rPr>
              <w:t xml:space="preserve">students to feel at ease if I am not. </w:t>
            </w:r>
          </w:p>
          <w:p w14:paraId="3CFEC7B4" w14:textId="77777777" w:rsidR="00425FB8" w:rsidRDefault="00425FB8">
            <w:pPr>
              <w:rPr>
                <w:color w:val="FF0000"/>
              </w:rPr>
            </w:pPr>
          </w:p>
          <w:p w14:paraId="1540267A" w14:textId="37B3038D" w:rsidR="00425FB8" w:rsidRDefault="005157E2">
            <w:pPr>
              <w:rPr>
                <w:color w:val="FF0000"/>
              </w:rPr>
            </w:pPr>
            <w:r>
              <w:rPr>
                <w:color w:val="FF0000"/>
              </w:rPr>
              <w:t>I also would like to know how to improve on the delivery of relevant information and not deviate from the main purpose, in turn not achieving my desired student outcome goals</w:t>
            </w:r>
            <w:r w:rsidR="00752F4F">
              <w:rPr>
                <w:color w:val="FF0000"/>
              </w:rPr>
              <w:t xml:space="preserve"> but </w:t>
            </w:r>
            <w:r w:rsidR="00306F7E">
              <w:rPr>
                <w:color w:val="FF0000"/>
              </w:rPr>
              <w:t>supporting</w:t>
            </w:r>
            <w:r w:rsidR="00752F4F">
              <w:rPr>
                <w:color w:val="FF0000"/>
              </w:rPr>
              <w:t xml:space="preserve"> a balance of </w:t>
            </w:r>
            <w:r w:rsidR="00044B2D">
              <w:rPr>
                <w:color w:val="FF0000"/>
              </w:rPr>
              <w:t xml:space="preserve">a more informal, </w:t>
            </w:r>
            <w:r w:rsidR="00AB520A">
              <w:rPr>
                <w:color w:val="FF0000"/>
              </w:rPr>
              <w:t xml:space="preserve">casual </w:t>
            </w:r>
            <w:r w:rsidR="00E05654">
              <w:rPr>
                <w:color w:val="FF0000"/>
              </w:rPr>
              <w:t xml:space="preserve">free flowing </w:t>
            </w:r>
            <w:r w:rsidR="00E64169">
              <w:rPr>
                <w:color w:val="FF0000"/>
              </w:rPr>
              <w:t>environment.</w:t>
            </w:r>
          </w:p>
          <w:p w14:paraId="5910C0E1" w14:textId="77777777" w:rsidR="00425FB8" w:rsidRDefault="00425FB8">
            <w:pPr>
              <w:rPr>
                <w:color w:val="FF0000"/>
              </w:rPr>
            </w:pPr>
          </w:p>
          <w:p w14:paraId="72C4582B" w14:textId="77777777" w:rsidR="00425FB8" w:rsidRDefault="005157E2">
            <w:pPr>
              <w:rPr>
                <w:color w:val="FF0000"/>
              </w:rPr>
            </w:pPr>
            <w:r>
              <w:rPr>
                <w:color w:val="FF0000"/>
              </w:rPr>
              <w:t>I am also aware that as I would like to go on to foster the more casual, affective teaching approach that I stay professional whilst finding a balance of relaxed, friendly, less formal and a mutual respect between my learners and I without appearing too unprofessional.</w:t>
            </w:r>
          </w:p>
          <w:p w14:paraId="7177610E" w14:textId="77777777" w:rsidR="00425FB8" w:rsidRDefault="00425FB8">
            <w:pPr>
              <w:rPr>
                <w:color w:val="FF0000"/>
              </w:rPr>
            </w:pPr>
          </w:p>
          <w:p w14:paraId="07999D93" w14:textId="3A4B9A6B" w:rsidR="00425FB8" w:rsidRDefault="005157E2" w:rsidP="007428E9">
            <w:pPr>
              <w:rPr>
                <w:color w:val="FF0000"/>
              </w:rPr>
            </w:pPr>
            <w:r>
              <w:rPr>
                <w:color w:val="FF0000"/>
              </w:rPr>
              <w:t>Thank you!</w:t>
            </w:r>
          </w:p>
          <w:p w14:paraId="2B3EB305" w14:textId="77777777" w:rsidR="00425FB8" w:rsidRDefault="00425FB8">
            <w:pPr>
              <w:rPr>
                <w:color w:val="FF0000"/>
              </w:rPr>
            </w:pPr>
          </w:p>
        </w:tc>
      </w:tr>
    </w:tbl>
    <w:p w14:paraId="60A4765D" w14:textId="77777777" w:rsidR="00425FB8" w:rsidRDefault="005157E2">
      <w:pPr>
        <w:pStyle w:val="Heading2"/>
      </w:pPr>
      <w:r>
        <w:t>Section 2</w:t>
      </w:r>
    </w:p>
    <w:p w14:paraId="205DBA5C" w14:textId="77777777" w:rsidR="00425FB8" w:rsidRDefault="005157E2">
      <w:pPr>
        <w:pStyle w:val="Heading2"/>
      </w:pPr>
      <w:r>
        <w:t>Observer Feedback:</w:t>
      </w:r>
    </w:p>
    <w:tbl>
      <w:tblPr>
        <w:tblStyle w:val="a2"/>
        <w:tblW w:w="901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425FB8" w14:paraId="358E0D7C" w14:textId="77777777">
        <w:tc>
          <w:tcPr>
            <w:tcW w:w="9015" w:type="dxa"/>
            <w:shd w:val="clear" w:color="auto" w:fill="D0CECE"/>
          </w:tcPr>
          <w:p w14:paraId="46C31677" w14:textId="77777777" w:rsidR="00425FB8" w:rsidRDefault="005157E2">
            <w:pPr>
              <w:numPr>
                <w:ilvl w:val="0"/>
                <w:numId w:val="2"/>
              </w:numPr>
              <w:pBdr>
                <w:top w:val="nil"/>
                <w:left w:val="nil"/>
                <w:bottom w:val="nil"/>
                <w:right w:val="nil"/>
                <w:between w:val="nil"/>
              </w:pBdr>
              <w:spacing w:after="160" w:line="259" w:lineRule="auto"/>
              <w:rPr>
                <w:b/>
                <w:i/>
                <w:color w:val="000000"/>
              </w:rPr>
            </w:pPr>
            <w:r>
              <w:rPr>
                <w:b/>
                <w:i/>
                <w:color w:val="000000"/>
              </w:rPr>
              <w:t>Lesson planning and preparation:</w:t>
            </w:r>
          </w:p>
          <w:p w14:paraId="4541B22A" w14:textId="77777777" w:rsidR="00425FB8" w:rsidRDefault="005157E2">
            <w:pPr>
              <w:rPr>
                <w:b/>
                <w:i/>
              </w:rPr>
            </w:pPr>
            <w:r>
              <w:rPr>
                <w:b/>
                <w:i/>
              </w:rPr>
              <w:t>For example (but not limited to)</w:t>
            </w:r>
          </w:p>
          <w:p w14:paraId="045CD46C" w14:textId="77777777" w:rsidR="00425FB8" w:rsidRDefault="005157E2">
            <w:pPr>
              <w:numPr>
                <w:ilvl w:val="0"/>
                <w:numId w:val="1"/>
              </w:numPr>
              <w:pBdr>
                <w:top w:val="nil"/>
                <w:left w:val="nil"/>
                <w:bottom w:val="nil"/>
                <w:right w:val="nil"/>
                <w:between w:val="nil"/>
              </w:pBdr>
              <w:spacing w:line="259" w:lineRule="auto"/>
              <w:rPr>
                <w:b/>
                <w:i/>
                <w:color w:val="000000"/>
              </w:rPr>
            </w:pPr>
            <w:r>
              <w:rPr>
                <w:i/>
                <w:color w:val="000000"/>
              </w:rPr>
              <w:t>Lesson plan (structure, detail provided, variety of activities, appropriateness)</w:t>
            </w:r>
          </w:p>
          <w:p w14:paraId="784DDA92" w14:textId="77777777" w:rsidR="00425FB8" w:rsidRDefault="005157E2">
            <w:pPr>
              <w:numPr>
                <w:ilvl w:val="0"/>
                <w:numId w:val="1"/>
              </w:numPr>
              <w:pBdr>
                <w:top w:val="nil"/>
                <w:left w:val="nil"/>
                <w:bottom w:val="nil"/>
                <w:right w:val="nil"/>
                <w:between w:val="nil"/>
              </w:pBdr>
              <w:spacing w:line="259" w:lineRule="auto"/>
              <w:rPr>
                <w:b/>
                <w:i/>
                <w:color w:val="000000"/>
              </w:rPr>
            </w:pPr>
            <w:r>
              <w:rPr>
                <w:i/>
                <w:color w:val="000000"/>
              </w:rPr>
              <w:t>Resources prepared (clarity of any slides used, handouts provided, are resources accessible)</w:t>
            </w:r>
          </w:p>
          <w:p w14:paraId="5DC6FABD" w14:textId="77777777" w:rsidR="00425FB8" w:rsidRDefault="005157E2">
            <w:pPr>
              <w:numPr>
                <w:ilvl w:val="0"/>
                <w:numId w:val="1"/>
              </w:numPr>
              <w:pBdr>
                <w:top w:val="nil"/>
                <w:left w:val="nil"/>
                <w:bottom w:val="nil"/>
                <w:right w:val="nil"/>
                <w:between w:val="nil"/>
              </w:pBdr>
              <w:spacing w:after="160" w:line="259" w:lineRule="auto"/>
              <w:rPr>
                <w:b/>
                <w:i/>
                <w:color w:val="000000"/>
              </w:rPr>
            </w:pPr>
            <w:r>
              <w:rPr>
                <w:i/>
                <w:color w:val="000000"/>
              </w:rPr>
              <w:t>Learning outcomes (suitability of outcomes for learning group and subject)</w:t>
            </w:r>
          </w:p>
        </w:tc>
      </w:tr>
      <w:tr w:rsidR="00425FB8" w14:paraId="262F01A4" w14:textId="77777777">
        <w:tc>
          <w:tcPr>
            <w:tcW w:w="9015" w:type="dxa"/>
          </w:tcPr>
          <w:p w14:paraId="42DD66B7" w14:textId="70ACE095" w:rsidR="00134A20" w:rsidRDefault="00973A2C">
            <w:r>
              <w:t xml:space="preserve">Your lesson aim is missing from your form – make sure you are completing </w:t>
            </w:r>
            <w:proofErr w:type="gramStart"/>
            <w:r>
              <w:t>all of</w:t>
            </w:r>
            <w:proofErr w:type="gramEnd"/>
            <w:r>
              <w:t xml:space="preserve"> the sections.</w:t>
            </w:r>
          </w:p>
          <w:p w14:paraId="6D46C0D9" w14:textId="0A5CE1A1" w:rsidR="00973A2C" w:rsidRDefault="00973A2C">
            <w:r>
              <w:t>Your learning outcomes are, in the main, measurable, be careful with using comprehend as this is not measurable.</w:t>
            </w:r>
            <w:r w:rsidR="00E301DD">
              <w:t xml:space="preserve"> Your lesson outcomes were achieved within your lesson.</w:t>
            </w:r>
          </w:p>
          <w:p w14:paraId="02AEE840" w14:textId="3725D135" w:rsidR="00E301DD" w:rsidRDefault="00DD13A2">
            <w:r>
              <w:t xml:space="preserve">Within the anticipated difficulties you have highlighted pertinent concerns which is good, you have offered mitigation for one of these, it would have been good to </w:t>
            </w:r>
            <w:r w:rsidR="006621F2">
              <w:t>do this for each of your identified anticipated difficulties.</w:t>
            </w:r>
          </w:p>
          <w:p w14:paraId="032A497B" w14:textId="3505A90A" w:rsidR="00134A20" w:rsidRDefault="00514A90" w:rsidP="00BD1CB2">
            <w:r>
              <w:t xml:space="preserve">Your lesson detail is good, you have identified </w:t>
            </w:r>
            <w:r w:rsidR="00EA1513">
              <w:t xml:space="preserve">what you wanted to do and when, there is a good amount of information included which </w:t>
            </w:r>
            <w:r w:rsidR="00BD1CB2">
              <w:t>set you up for success.</w:t>
            </w:r>
          </w:p>
          <w:p w14:paraId="76D338DA" w14:textId="52E6546A" w:rsidR="00BD1CB2" w:rsidRDefault="00BD1CB2" w:rsidP="00BD1CB2">
            <w:r>
              <w:t>Your ppt was good and aligned to your teaching well – consider the use of your lesson outcomes at the beginning and end of the teaching session.</w:t>
            </w:r>
          </w:p>
          <w:p w14:paraId="25A82C4F" w14:textId="42BA610F" w:rsidR="00425FB8" w:rsidRDefault="00535C68">
            <w:r>
              <w:t xml:space="preserve">All resources </w:t>
            </w:r>
            <w:r w:rsidR="00134A20">
              <w:t xml:space="preserve">to support the session were </w:t>
            </w:r>
            <w:r>
              <w:t>very good – you had everything you needed for students to complete your activities.</w:t>
            </w:r>
          </w:p>
          <w:p w14:paraId="439AD6CB" w14:textId="77777777" w:rsidR="00425FB8" w:rsidRDefault="00425FB8"/>
        </w:tc>
      </w:tr>
    </w:tbl>
    <w:p w14:paraId="745EA686" w14:textId="77777777" w:rsidR="00425FB8" w:rsidRDefault="00425FB8"/>
    <w:tbl>
      <w:tblPr>
        <w:tblStyle w:val="a3"/>
        <w:tblW w:w="901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425FB8" w14:paraId="2782C42D" w14:textId="77777777">
        <w:tc>
          <w:tcPr>
            <w:tcW w:w="9015" w:type="dxa"/>
            <w:shd w:val="clear" w:color="auto" w:fill="D0CECE"/>
          </w:tcPr>
          <w:p w14:paraId="6E275A7D" w14:textId="77777777" w:rsidR="00425FB8" w:rsidRDefault="005157E2">
            <w:pPr>
              <w:numPr>
                <w:ilvl w:val="0"/>
                <w:numId w:val="2"/>
              </w:numPr>
              <w:pBdr>
                <w:top w:val="nil"/>
                <w:left w:val="nil"/>
                <w:bottom w:val="nil"/>
                <w:right w:val="nil"/>
                <w:between w:val="nil"/>
              </w:pBdr>
              <w:spacing w:after="160" w:line="259" w:lineRule="auto"/>
              <w:rPr>
                <w:b/>
                <w:i/>
                <w:color w:val="000000"/>
              </w:rPr>
            </w:pPr>
            <w:r>
              <w:rPr>
                <w:b/>
                <w:i/>
                <w:color w:val="000000"/>
              </w:rPr>
              <w:lastRenderedPageBreak/>
              <w:t xml:space="preserve"> Teaching and delivery: </w:t>
            </w:r>
          </w:p>
          <w:p w14:paraId="76C75854" w14:textId="77777777" w:rsidR="00425FB8" w:rsidRDefault="005157E2">
            <w:pPr>
              <w:rPr>
                <w:b/>
                <w:i/>
              </w:rPr>
            </w:pPr>
            <w:r>
              <w:rPr>
                <w:b/>
                <w:i/>
              </w:rPr>
              <w:t>For example (but not limited to)</w:t>
            </w:r>
          </w:p>
          <w:p w14:paraId="58949682" w14:textId="77777777" w:rsidR="00425FB8" w:rsidRDefault="005157E2">
            <w:pPr>
              <w:numPr>
                <w:ilvl w:val="0"/>
                <w:numId w:val="1"/>
              </w:numPr>
              <w:pBdr>
                <w:top w:val="nil"/>
                <w:left w:val="nil"/>
                <w:bottom w:val="nil"/>
                <w:right w:val="nil"/>
                <w:between w:val="nil"/>
              </w:pBdr>
              <w:spacing w:line="259" w:lineRule="auto"/>
              <w:rPr>
                <w:b/>
                <w:i/>
                <w:color w:val="000000"/>
              </w:rPr>
            </w:pPr>
            <w:r>
              <w:rPr>
                <w:i/>
                <w:color w:val="000000"/>
              </w:rPr>
              <w:t>Lesson start/conclusion (timing, sharing and reflecting on outcomes, were outcomes met?)</w:t>
            </w:r>
          </w:p>
          <w:p w14:paraId="575EED24" w14:textId="77777777" w:rsidR="00425FB8" w:rsidRDefault="005157E2">
            <w:pPr>
              <w:numPr>
                <w:ilvl w:val="0"/>
                <w:numId w:val="1"/>
              </w:numPr>
              <w:pBdr>
                <w:top w:val="nil"/>
                <w:left w:val="nil"/>
                <w:bottom w:val="nil"/>
                <w:right w:val="nil"/>
                <w:between w:val="nil"/>
              </w:pBdr>
              <w:spacing w:line="259" w:lineRule="auto"/>
              <w:rPr>
                <w:b/>
                <w:i/>
                <w:color w:val="000000"/>
              </w:rPr>
            </w:pPr>
            <w:r>
              <w:rPr>
                <w:i/>
                <w:color w:val="000000"/>
              </w:rPr>
              <w:t>Classroom presence and presentation skills (appropriateness of teaching strategies used)</w:t>
            </w:r>
          </w:p>
          <w:p w14:paraId="6FBC57D7" w14:textId="77777777" w:rsidR="00425FB8" w:rsidRDefault="005157E2">
            <w:pPr>
              <w:numPr>
                <w:ilvl w:val="0"/>
                <w:numId w:val="1"/>
              </w:numPr>
              <w:pBdr>
                <w:top w:val="nil"/>
                <w:left w:val="nil"/>
                <w:bottom w:val="nil"/>
                <w:right w:val="nil"/>
                <w:between w:val="nil"/>
              </w:pBdr>
              <w:spacing w:after="160" w:line="259" w:lineRule="auto"/>
              <w:rPr>
                <w:b/>
                <w:i/>
                <w:color w:val="000000"/>
              </w:rPr>
            </w:pPr>
            <w:r>
              <w:rPr>
                <w:i/>
                <w:color w:val="000000"/>
              </w:rPr>
              <w:t>Pace of lesson and use of time (inclusiveness of lesson for all students, overall workload expectation on students and impact on well-being)</w:t>
            </w:r>
          </w:p>
        </w:tc>
      </w:tr>
      <w:tr w:rsidR="00425FB8" w14:paraId="395B95AC" w14:textId="77777777">
        <w:tc>
          <w:tcPr>
            <w:tcW w:w="9015" w:type="dxa"/>
          </w:tcPr>
          <w:p w14:paraId="2527FA70" w14:textId="617D039A" w:rsidR="0068638F" w:rsidRDefault="00DF1E08" w:rsidP="008B2357">
            <w:r>
              <w:t>You introduce</w:t>
            </w:r>
            <w:r w:rsidR="00125514">
              <w:t xml:space="preserve">d why the session was important to you. It would have been good to </w:t>
            </w:r>
            <w:r w:rsidR="00E80232">
              <w:t>outline your lesson outcome at the start of your session</w:t>
            </w:r>
            <w:r w:rsidR="00BD1CB2">
              <w:t xml:space="preserve"> as you started with the content straight away</w:t>
            </w:r>
            <w:r w:rsidR="008B2357">
              <w:t xml:space="preserve"> which meant that students did not know from the start what they would be learning.</w:t>
            </w:r>
          </w:p>
          <w:p w14:paraId="6534F876" w14:textId="25C7D3F3" w:rsidR="00D93C98" w:rsidRDefault="0068638F" w:rsidP="008B2357">
            <w:r>
              <w:t xml:space="preserve">You speak in a measured and controlled pace, you are </w:t>
            </w:r>
            <w:proofErr w:type="gramStart"/>
            <w:r>
              <w:t>quiet</w:t>
            </w:r>
            <w:proofErr w:type="gramEnd"/>
            <w:r>
              <w:t xml:space="preserve"> </w:t>
            </w:r>
            <w:r w:rsidR="00DA62B8">
              <w:t xml:space="preserve">but </w:t>
            </w:r>
            <w:r w:rsidR="008B2357">
              <w:t>students were able to hear you – consider this is busier settings.</w:t>
            </w:r>
          </w:p>
          <w:p w14:paraId="2B438844" w14:textId="2880C762" w:rsidR="00143CC3" w:rsidRDefault="00D93C98" w:rsidP="00566569">
            <w:r>
              <w:t>You asked if the concepts of shading made sense</w:t>
            </w:r>
            <w:r w:rsidR="008B2357">
              <w:t xml:space="preserve"> before moving on which was good, students were able </w:t>
            </w:r>
            <w:r w:rsidR="00566569">
              <w:t>to engage with you and ask about the shading.</w:t>
            </w:r>
          </w:p>
          <w:p w14:paraId="6D5159E8" w14:textId="77777777" w:rsidR="00143CC3" w:rsidRDefault="00143CC3" w:rsidP="00143CC3">
            <w:pPr>
              <w:pStyle w:val="Body"/>
              <w:rPr>
                <w:lang w:val="en-US"/>
              </w:rPr>
            </w:pPr>
            <w:r>
              <w:rPr>
                <w:lang w:val="en-US"/>
              </w:rPr>
              <w:t xml:space="preserve">The smaller screens of the computer stand blocked some of the large screen which meant that not </w:t>
            </w:r>
            <w:proofErr w:type="gramStart"/>
            <w:r>
              <w:rPr>
                <w:lang w:val="en-US"/>
              </w:rPr>
              <w:t>all of</w:t>
            </w:r>
            <w:proofErr w:type="gramEnd"/>
            <w:r>
              <w:rPr>
                <w:lang w:val="en-US"/>
              </w:rPr>
              <w:t xml:space="preserve"> your ppt was visible, consider the student view of what you are teaching.</w:t>
            </w:r>
          </w:p>
          <w:p w14:paraId="6E9FC986" w14:textId="61D00047" w:rsidR="0082768C" w:rsidRDefault="00F020B2" w:rsidP="00566569">
            <w:r>
              <w:t xml:space="preserve">You set out the activity well, </w:t>
            </w:r>
            <w:r w:rsidR="00824FFC">
              <w:t>when you demonstrated with a printout students were able to link shade and colour which was very good</w:t>
            </w:r>
            <w:r w:rsidR="00566569">
              <w:t xml:space="preserve">. Students were able to consider this and </w:t>
            </w:r>
            <w:proofErr w:type="gramStart"/>
            <w:r w:rsidR="00566569">
              <w:t xml:space="preserve">refer </w:t>
            </w:r>
            <w:r w:rsidR="002E154F">
              <w:t>back</w:t>
            </w:r>
            <w:proofErr w:type="gramEnd"/>
            <w:r w:rsidR="00566569">
              <w:t xml:space="preserve"> when completing the activity.</w:t>
            </w:r>
          </w:p>
          <w:p w14:paraId="26B1BF8C" w14:textId="529BC5EE" w:rsidR="0082768C" w:rsidRDefault="0082768C">
            <w:r>
              <w:t>You showed your work at the same time as you asked students to complete the activity</w:t>
            </w:r>
            <w:r w:rsidR="00236BDC">
              <w:t>. It was appropriate to show this work as it demonstrated what you were asking students to do, however it might have been good to show students this before or after the activity as some students looked and others didn’t as they were focusing on the activity.</w:t>
            </w:r>
          </w:p>
          <w:p w14:paraId="7E2EE7B5" w14:textId="15987E17" w:rsidR="004C2D76" w:rsidRDefault="004C2D76">
            <w:r>
              <w:t xml:space="preserve">You walked around the room looking at what they had produced, in this you were </w:t>
            </w:r>
            <w:r w:rsidR="00A96E93">
              <w:t>encouraging of students recognising their individual skills and previous knowledge. You challenged the more nervous students to just try</w:t>
            </w:r>
            <w:r w:rsidR="00EC37A7">
              <w:t xml:space="preserve"> and were very supportive as you did this</w:t>
            </w:r>
            <w:r w:rsidR="00E32212">
              <w:t xml:space="preserve"> – students succeeded which demonstrated the safe environment you provided </w:t>
            </w:r>
            <w:r w:rsidR="002E154F">
              <w:t>for these students</w:t>
            </w:r>
            <w:r w:rsidR="00EC37A7">
              <w:t>.</w:t>
            </w:r>
          </w:p>
          <w:p w14:paraId="5278F357" w14:textId="11D2FD77" w:rsidR="00F655F8" w:rsidRPr="002E154F" w:rsidRDefault="000D0388" w:rsidP="00F655F8">
            <w:r w:rsidRPr="002E154F">
              <w:t>Excellent knowledge and description throughout</w:t>
            </w:r>
            <w:r w:rsidR="002E154F" w:rsidRPr="002E154F">
              <w:t>, however this was done while students were completing the task</w:t>
            </w:r>
            <w:r w:rsidRPr="002E154F">
              <w:t>, it might be good to sometimes let students work without talking</w:t>
            </w:r>
            <w:r w:rsidR="009B14F8" w:rsidRPr="002E154F">
              <w:t xml:space="preserve"> </w:t>
            </w:r>
            <w:r w:rsidR="002E154F" w:rsidRPr="002E154F">
              <w:t>so that they are able to complete the activity.</w:t>
            </w:r>
          </w:p>
          <w:p w14:paraId="435C2D1B" w14:textId="30FEA9B0" w:rsidR="00425FB8" w:rsidRDefault="00172B92" w:rsidP="002E154F">
            <w:r>
              <w:t xml:space="preserve">You have 1-1 discussions with students as they are working again demonstrating enthusiasm to students and what they’re doing, you offer advice on how to change and </w:t>
            </w:r>
            <w:r w:rsidR="00956B2C">
              <w:t>modify their work, this is done with care and in a supportive way.</w:t>
            </w:r>
          </w:p>
          <w:p w14:paraId="7B721F56" w14:textId="7CF6FCDE" w:rsidR="00706EC2" w:rsidRDefault="007B4BF5" w:rsidP="002E154F">
            <w:r>
              <w:t>You gave students ample time to complete the activity</w:t>
            </w:r>
            <w:r w:rsidR="00706EC2">
              <w:t xml:space="preserve">. </w:t>
            </w:r>
          </w:p>
          <w:p w14:paraId="68735DBE" w14:textId="2046AD8A" w:rsidR="00706EC2" w:rsidRDefault="00FB786A">
            <w:r>
              <w:t xml:space="preserve">Student feedback was done at the front looking at </w:t>
            </w:r>
            <w:proofErr w:type="gramStart"/>
            <w:r>
              <w:t>all of</w:t>
            </w:r>
            <w:proofErr w:type="gramEnd"/>
            <w:r>
              <w:t xml:space="preserve"> the art, </w:t>
            </w:r>
            <w:r w:rsidR="00023F2E">
              <w:t>t</w:t>
            </w:r>
            <w:r w:rsidR="00E011A8">
              <w:t>h</w:t>
            </w:r>
            <w:r w:rsidR="00023F2E">
              <w:t xml:space="preserve">ey were able to identify what they had learnt </w:t>
            </w:r>
            <w:proofErr w:type="gramStart"/>
            <w:r w:rsidR="00023F2E">
              <w:t>and also</w:t>
            </w:r>
            <w:proofErr w:type="gramEnd"/>
            <w:r w:rsidR="00023F2E">
              <w:t xml:space="preserve"> what each</w:t>
            </w:r>
            <w:r w:rsidR="00E011A8">
              <w:t xml:space="preserve"> </w:t>
            </w:r>
            <w:r w:rsidR="00023F2E">
              <w:t xml:space="preserve">other had learnt too. This </w:t>
            </w:r>
            <w:r w:rsidR="00E011A8">
              <w:t>showed what student</w:t>
            </w:r>
            <w:r w:rsidR="00034CA6">
              <w:t>s</w:t>
            </w:r>
            <w:r w:rsidR="00E011A8">
              <w:t xml:space="preserve"> had learnt in the session.</w:t>
            </w:r>
          </w:p>
          <w:p w14:paraId="32707BB5" w14:textId="77777777" w:rsidR="00034CA6" w:rsidRDefault="00034CA6"/>
          <w:p w14:paraId="1949A56A" w14:textId="158D781B" w:rsidR="00034CA6" w:rsidRDefault="00034CA6">
            <w:r>
              <w:t>A well planned and delivered session Az, well done.</w:t>
            </w:r>
          </w:p>
        </w:tc>
      </w:tr>
    </w:tbl>
    <w:p w14:paraId="0989A9E0" w14:textId="77777777" w:rsidR="00425FB8" w:rsidRDefault="00425FB8"/>
    <w:tbl>
      <w:tblPr>
        <w:tblStyle w:val="a4"/>
        <w:tblW w:w="901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425FB8" w14:paraId="3E545729" w14:textId="77777777">
        <w:tc>
          <w:tcPr>
            <w:tcW w:w="9015" w:type="dxa"/>
            <w:shd w:val="clear" w:color="auto" w:fill="D0CECE"/>
          </w:tcPr>
          <w:p w14:paraId="0146A74F" w14:textId="77777777" w:rsidR="00425FB8" w:rsidRDefault="005157E2">
            <w:pPr>
              <w:numPr>
                <w:ilvl w:val="0"/>
                <w:numId w:val="2"/>
              </w:numPr>
              <w:pBdr>
                <w:top w:val="nil"/>
                <w:left w:val="nil"/>
                <w:bottom w:val="nil"/>
                <w:right w:val="nil"/>
                <w:between w:val="nil"/>
              </w:pBdr>
              <w:spacing w:after="160" w:line="259" w:lineRule="auto"/>
              <w:rPr>
                <w:b/>
                <w:i/>
                <w:color w:val="000000"/>
              </w:rPr>
            </w:pPr>
            <w:r>
              <w:rPr>
                <w:b/>
                <w:i/>
                <w:color w:val="000000"/>
              </w:rPr>
              <w:t>Professional knowledge and skills</w:t>
            </w:r>
          </w:p>
          <w:p w14:paraId="0E8D2644" w14:textId="77777777" w:rsidR="00425FB8" w:rsidRDefault="005157E2">
            <w:pPr>
              <w:rPr>
                <w:b/>
                <w:i/>
              </w:rPr>
            </w:pPr>
            <w:r>
              <w:rPr>
                <w:b/>
                <w:i/>
              </w:rPr>
              <w:t>For example (but not limited to)</w:t>
            </w:r>
          </w:p>
          <w:p w14:paraId="5801CAC1" w14:textId="77777777" w:rsidR="00425FB8" w:rsidRDefault="005157E2">
            <w:pPr>
              <w:numPr>
                <w:ilvl w:val="0"/>
                <w:numId w:val="1"/>
              </w:numPr>
              <w:pBdr>
                <w:top w:val="nil"/>
                <w:left w:val="nil"/>
                <w:bottom w:val="nil"/>
                <w:right w:val="nil"/>
                <w:between w:val="nil"/>
              </w:pBdr>
              <w:spacing w:line="259" w:lineRule="auto"/>
              <w:rPr>
                <w:b/>
                <w:i/>
                <w:color w:val="000000"/>
              </w:rPr>
            </w:pPr>
            <w:r>
              <w:rPr>
                <w:i/>
                <w:color w:val="000000"/>
              </w:rPr>
              <w:t>Subject or vocational knowledge (familiarity with the subject being taught, responding to questions)</w:t>
            </w:r>
          </w:p>
          <w:p w14:paraId="57CC4177" w14:textId="77777777" w:rsidR="00425FB8" w:rsidRDefault="005157E2">
            <w:pPr>
              <w:numPr>
                <w:ilvl w:val="0"/>
                <w:numId w:val="1"/>
              </w:numPr>
              <w:pBdr>
                <w:top w:val="nil"/>
                <w:left w:val="nil"/>
                <w:bottom w:val="nil"/>
                <w:right w:val="nil"/>
                <w:between w:val="nil"/>
              </w:pBdr>
              <w:spacing w:line="259" w:lineRule="auto"/>
              <w:rPr>
                <w:i/>
                <w:color w:val="000000"/>
              </w:rPr>
            </w:pPr>
            <w:r>
              <w:rPr>
                <w:i/>
                <w:color w:val="000000"/>
              </w:rPr>
              <w:t>Clear expectations for learning and behaviour (formative and summative assessment, checking on student knowledge)</w:t>
            </w:r>
          </w:p>
          <w:p w14:paraId="51F85150" w14:textId="77777777" w:rsidR="00425FB8" w:rsidRDefault="005157E2">
            <w:pPr>
              <w:numPr>
                <w:ilvl w:val="0"/>
                <w:numId w:val="1"/>
              </w:numPr>
              <w:pBdr>
                <w:top w:val="nil"/>
                <w:left w:val="nil"/>
                <w:bottom w:val="nil"/>
                <w:right w:val="nil"/>
                <w:between w:val="nil"/>
              </w:pBdr>
              <w:spacing w:after="160" w:line="259" w:lineRule="auto"/>
              <w:rPr>
                <w:i/>
                <w:color w:val="000000"/>
              </w:rPr>
            </w:pPr>
            <w:r>
              <w:rPr>
                <w:i/>
                <w:color w:val="000000"/>
              </w:rPr>
              <w:t>Identification of and engagement with professional standards (which standards are evidenced and where)</w:t>
            </w:r>
          </w:p>
        </w:tc>
      </w:tr>
      <w:tr w:rsidR="00425FB8" w14:paraId="450AA198" w14:textId="77777777">
        <w:tc>
          <w:tcPr>
            <w:tcW w:w="9015" w:type="dxa"/>
          </w:tcPr>
          <w:p w14:paraId="44A0855A" w14:textId="09D7A669" w:rsidR="00425FB8" w:rsidRDefault="00074D25">
            <w:r>
              <w:lastRenderedPageBreak/>
              <w:t>You demonstrated excellent knowledge of your topic throughout your teaching session.</w:t>
            </w:r>
          </w:p>
          <w:p w14:paraId="4A16F8FF" w14:textId="3A4311D4" w:rsidR="00205227" w:rsidRDefault="00205227">
            <w:r>
              <w:t xml:space="preserve">You have identified which of the professional standards you aligned your lesson </w:t>
            </w:r>
            <w:proofErr w:type="gramStart"/>
            <w:r>
              <w:t>to</w:t>
            </w:r>
            <w:proofErr w:type="gramEnd"/>
            <w:r>
              <w:t xml:space="preserve"> and this was evidenced throughout your teaching.</w:t>
            </w:r>
          </w:p>
          <w:p w14:paraId="0C87D12A" w14:textId="328E6EC3" w:rsidR="00205227" w:rsidRDefault="00205227">
            <w:r>
              <w:t>It would have been good to consider some entry level behaviour as assessment, however your formative assessment throughout the session was excellent.</w:t>
            </w:r>
          </w:p>
          <w:p w14:paraId="24114180" w14:textId="77777777" w:rsidR="00425FB8" w:rsidRDefault="00425FB8"/>
        </w:tc>
      </w:tr>
    </w:tbl>
    <w:p w14:paraId="43E612BE" w14:textId="77777777" w:rsidR="00425FB8" w:rsidRDefault="00425FB8"/>
    <w:tbl>
      <w:tblPr>
        <w:tblStyle w:val="a5"/>
        <w:tblW w:w="901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425FB8" w14:paraId="175B261F" w14:textId="77777777">
        <w:tc>
          <w:tcPr>
            <w:tcW w:w="9015" w:type="dxa"/>
            <w:shd w:val="clear" w:color="auto" w:fill="D0CECE"/>
          </w:tcPr>
          <w:p w14:paraId="40595605" w14:textId="77777777" w:rsidR="00425FB8" w:rsidRDefault="005157E2">
            <w:pPr>
              <w:numPr>
                <w:ilvl w:val="0"/>
                <w:numId w:val="2"/>
              </w:numPr>
              <w:pBdr>
                <w:top w:val="nil"/>
                <w:left w:val="nil"/>
                <w:bottom w:val="nil"/>
                <w:right w:val="nil"/>
                <w:between w:val="nil"/>
              </w:pBdr>
              <w:spacing w:after="160" w:line="259" w:lineRule="auto"/>
              <w:rPr>
                <w:b/>
                <w:i/>
                <w:color w:val="000000"/>
              </w:rPr>
            </w:pPr>
            <w:r>
              <w:rPr>
                <w:b/>
                <w:i/>
                <w:color w:val="000000"/>
              </w:rPr>
              <w:t>Points for future development (no more than 3 or 4). Where possible these should be identified in negotiation with the trainee teacher.</w:t>
            </w:r>
          </w:p>
          <w:p w14:paraId="3E45D076" w14:textId="77777777" w:rsidR="00425FB8" w:rsidRDefault="00425FB8">
            <w:pPr>
              <w:rPr>
                <w:b/>
                <w:i/>
              </w:rPr>
            </w:pPr>
          </w:p>
        </w:tc>
      </w:tr>
      <w:tr w:rsidR="00425FB8" w14:paraId="5E932165" w14:textId="77777777">
        <w:tc>
          <w:tcPr>
            <w:tcW w:w="9015" w:type="dxa"/>
          </w:tcPr>
          <w:p w14:paraId="1ED23247" w14:textId="77777777" w:rsidR="00425FB8" w:rsidRDefault="00425FB8"/>
          <w:p w14:paraId="00DF9E6C" w14:textId="77A0276A" w:rsidR="00425FB8" w:rsidRDefault="00205227">
            <w:r>
              <w:t xml:space="preserve">Consider sharing the </w:t>
            </w:r>
            <w:r w:rsidR="00A35BD1">
              <w:t>l</w:t>
            </w:r>
            <w:r w:rsidR="00E80232">
              <w:t>esson outcomes at the beginning</w:t>
            </w:r>
            <w:r w:rsidR="00A35BD1">
              <w:t xml:space="preserve"> of the session</w:t>
            </w:r>
          </w:p>
          <w:p w14:paraId="17EFCAA5" w14:textId="77777777" w:rsidR="00E80232" w:rsidRDefault="00E80232"/>
          <w:p w14:paraId="118713CF" w14:textId="1BBD1491" w:rsidR="00E80232" w:rsidRDefault="00A35BD1">
            <w:r>
              <w:t xml:space="preserve">Consider assessing </w:t>
            </w:r>
            <w:proofErr w:type="gramStart"/>
            <w:r>
              <w:t>students</w:t>
            </w:r>
            <w:proofErr w:type="gramEnd"/>
            <w:r>
              <w:t xml:space="preserve"> e</w:t>
            </w:r>
            <w:r w:rsidR="00E80232">
              <w:t>ntry level behaviour</w:t>
            </w:r>
            <w:r>
              <w:t xml:space="preserve"> at the start of your sessions. </w:t>
            </w:r>
          </w:p>
          <w:p w14:paraId="1DCD336F" w14:textId="77777777" w:rsidR="00425FB8" w:rsidRDefault="00425FB8"/>
          <w:p w14:paraId="34CA6B1F" w14:textId="77777777" w:rsidR="00A44EF7" w:rsidRDefault="00A44EF7" w:rsidP="00A44EF7">
            <w:pPr>
              <w:pStyle w:val="Body"/>
              <w:rPr>
                <w:lang w:val="en-US"/>
              </w:rPr>
            </w:pPr>
            <w:r>
              <w:rPr>
                <w:lang w:val="en-US"/>
              </w:rPr>
              <w:t>Consider what students can see from where they sit - Make sure everyone can see what you are showing on the screen</w:t>
            </w:r>
          </w:p>
          <w:p w14:paraId="162CFDEF" w14:textId="77777777" w:rsidR="009F51F0" w:rsidRPr="00A44EF7" w:rsidRDefault="009F51F0">
            <w:pPr>
              <w:rPr>
                <w:lang w:val="en-US"/>
              </w:rPr>
            </w:pPr>
          </w:p>
          <w:p w14:paraId="1437DFF5" w14:textId="464196B1" w:rsidR="009F51F0" w:rsidRDefault="00A35BD1">
            <w:r>
              <w:t>Consider using blooms taxonomy within your lesson outcome</w:t>
            </w:r>
            <w:r w:rsidR="003362C7">
              <w:t xml:space="preserve"> </w:t>
            </w:r>
          </w:p>
          <w:p w14:paraId="77750022" w14:textId="77777777" w:rsidR="00425FB8" w:rsidRDefault="00425FB8"/>
        </w:tc>
      </w:tr>
    </w:tbl>
    <w:p w14:paraId="4D750212" w14:textId="77777777" w:rsidR="00425FB8" w:rsidRDefault="00425FB8"/>
    <w:tbl>
      <w:tblPr>
        <w:tblStyle w:val="TableGrid"/>
        <w:tblW w:w="0" w:type="auto"/>
        <w:tblLook w:val="06A0" w:firstRow="1" w:lastRow="0" w:firstColumn="1" w:lastColumn="0" w:noHBand="1" w:noVBand="1"/>
      </w:tblPr>
      <w:tblGrid>
        <w:gridCol w:w="9015"/>
      </w:tblGrid>
      <w:tr w:rsidR="00AD0390" w14:paraId="0058D074" w14:textId="77777777" w:rsidTr="00AD0390">
        <w:trPr>
          <w:trHeight w:val="300"/>
        </w:trPr>
        <w:tc>
          <w:tcPr>
            <w:tcW w:w="9015" w:type="dxa"/>
            <w:shd w:val="clear" w:color="auto" w:fill="D9D9D9" w:themeFill="background1" w:themeFillShade="D9"/>
          </w:tcPr>
          <w:p w14:paraId="0CCABAD1" w14:textId="33E0AC57" w:rsidR="00AD0390" w:rsidRPr="00AD0390" w:rsidRDefault="00AD0390" w:rsidP="00AD0390">
            <w:pPr>
              <w:tabs>
                <w:tab w:val="left" w:pos="4950"/>
              </w:tabs>
              <w:rPr>
                <w:rFonts w:asciiTheme="majorHAnsi" w:hAnsiTheme="majorHAnsi" w:cstheme="majorHAnsi"/>
              </w:rPr>
            </w:pPr>
            <w:r w:rsidRPr="00AD0390">
              <w:rPr>
                <w:rFonts w:asciiTheme="majorHAnsi" w:hAnsiTheme="majorHAnsi" w:cstheme="majorHAnsi"/>
                <w:b/>
                <w:bCs/>
                <w:i/>
                <w:iCs/>
              </w:rPr>
              <w:t>5. Areas of Strengths observed in this lesson</w:t>
            </w:r>
            <w:r>
              <w:rPr>
                <w:rFonts w:asciiTheme="majorHAnsi" w:hAnsiTheme="majorHAnsi" w:cstheme="majorHAnsi"/>
                <w:b/>
                <w:bCs/>
                <w:i/>
                <w:iCs/>
              </w:rPr>
              <w:tab/>
            </w:r>
          </w:p>
          <w:p w14:paraId="586D9E25" w14:textId="77777777" w:rsidR="00AD0390" w:rsidRPr="00AD0390" w:rsidRDefault="00AD0390" w:rsidP="00551FC8">
            <w:pPr>
              <w:rPr>
                <w:rFonts w:asciiTheme="majorHAnsi" w:hAnsiTheme="majorHAnsi" w:cstheme="majorHAnsi"/>
                <w:b/>
                <w:bCs/>
                <w:i/>
                <w:iCs/>
              </w:rPr>
            </w:pPr>
          </w:p>
        </w:tc>
      </w:tr>
      <w:tr w:rsidR="00AD0390" w14:paraId="0E78D433" w14:textId="77777777" w:rsidTr="00551FC8">
        <w:trPr>
          <w:trHeight w:val="300"/>
        </w:trPr>
        <w:tc>
          <w:tcPr>
            <w:tcW w:w="9015" w:type="dxa"/>
          </w:tcPr>
          <w:p w14:paraId="344FFE7D" w14:textId="77777777" w:rsidR="00D9619B" w:rsidRDefault="00D9619B" w:rsidP="00143CC3">
            <w:pPr>
              <w:rPr>
                <w:rFonts w:asciiTheme="majorHAnsi" w:hAnsiTheme="majorHAnsi" w:cstheme="majorHAnsi"/>
              </w:rPr>
            </w:pPr>
          </w:p>
          <w:p w14:paraId="310B681F" w14:textId="32A9B9F7" w:rsidR="00AD0390" w:rsidRPr="00AD0390" w:rsidRDefault="00143CC3" w:rsidP="00143CC3">
            <w:pPr>
              <w:rPr>
                <w:rFonts w:asciiTheme="majorHAnsi" w:hAnsiTheme="majorHAnsi" w:cstheme="majorHAnsi"/>
              </w:rPr>
            </w:pPr>
            <w:r>
              <w:rPr>
                <w:rFonts w:asciiTheme="majorHAnsi" w:hAnsiTheme="majorHAnsi" w:cstheme="majorHAnsi"/>
              </w:rPr>
              <w:t>You demonstrated e</w:t>
            </w:r>
            <w:r w:rsidR="00D9619B">
              <w:rPr>
                <w:rFonts w:asciiTheme="majorHAnsi" w:hAnsiTheme="majorHAnsi" w:cstheme="majorHAnsi"/>
              </w:rPr>
              <w:t>x</w:t>
            </w:r>
            <w:r w:rsidR="00AD0390" w:rsidRPr="00AD0390">
              <w:rPr>
                <w:rFonts w:asciiTheme="majorHAnsi" w:hAnsiTheme="majorHAnsi" w:cstheme="majorHAnsi"/>
              </w:rPr>
              <w:t>cellent knowledge</w:t>
            </w:r>
            <w:r>
              <w:rPr>
                <w:rFonts w:asciiTheme="majorHAnsi" w:hAnsiTheme="majorHAnsi" w:cstheme="majorHAnsi"/>
              </w:rPr>
              <w:t xml:space="preserve"> throughout the taught session.</w:t>
            </w:r>
          </w:p>
          <w:p w14:paraId="1DA62F20" w14:textId="77777777" w:rsidR="00AD0390" w:rsidRPr="00AD0390" w:rsidRDefault="00AD0390" w:rsidP="00AD0390">
            <w:pPr>
              <w:rPr>
                <w:rFonts w:asciiTheme="majorHAnsi" w:hAnsiTheme="majorHAnsi" w:cstheme="majorHAnsi"/>
              </w:rPr>
            </w:pPr>
          </w:p>
          <w:p w14:paraId="0B6AAB81" w14:textId="17B812AF" w:rsidR="00AD0390" w:rsidRPr="00AD0390" w:rsidRDefault="00AD0390" w:rsidP="00AD0390">
            <w:pPr>
              <w:rPr>
                <w:rFonts w:asciiTheme="majorHAnsi" w:hAnsiTheme="majorHAnsi" w:cstheme="majorHAnsi"/>
              </w:rPr>
            </w:pPr>
            <w:r w:rsidRPr="00AD0390">
              <w:rPr>
                <w:rFonts w:asciiTheme="majorHAnsi" w:hAnsiTheme="majorHAnsi" w:cstheme="majorHAnsi"/>
              </w:rPr>
              <w:t>Good examples</w:t>
            </w:r>
            <w:r w:rsidR="00143CC3">
              <w:rPr>
                <w:rFonts w:asciiTheme="majorHAnsi" w:hAnsiTheme="majorHAnsi" w:cstheme="majorHAnsi"/>
              </w:rPr>
              <w:t xml:space="preserve"> were used to show what you wanted students to </w:t>
            </w:r>
            <w:r w:rsidR="00D9619B">
              <w:rPr>
                <w:rFonts w:asciiTheme="majorHAnsi" w:hAnsiTheme="majorHAnsi" w:cstheme="majorHAnsi"/>
              </w:rPr>
              <w:t>do within the activities.</w:t>
            </w:r>
          </w:p>
          <w:p w14:paraId="16423547" w14:textId="77777777" w:rsidR="00AD0390" w:rsidRPr="00AD0390" w:rsidRDefault="00AD0390" w:rsidP="00AD0390">
            <w:pPr>
              <w:rPr>
                <w:rFonts w:asciiTheme="majorHAnsi" w:hAnsiTheme="majorHAnsi" w:cstheme="majorHAnsi"/>
              </w:rPr>
            </w:pPr>
          </w:p>
          <w:p w14:paraId="0502AE3A" w14:textId="13DD0728" w:rsidR="00AD0390" w:rsidRPr="00AD0390" w:rsidRDefault="00D9619B" w:rsidP="00AD0390">
            <w:pPr>
              <w:rPr>
                <w:rFonts w:asciiTheme="majorHAnsi" w:hAnsiTheme="majorHAnsi" w:cstheme="majorHAnsi"/>
              </w:rPr>
            </w:pPr>
            <w:r>
              <w:rPr>
                <w:rFonts w:asciiTheme="majorHAnsi" w:hAnsiTheme="majorHAnsi" w:cstheme="majorHAnsi"/>
              </w:rPr>
              <w:t>Continue to</w:t>
            </w:r>
            <w:r w:rsidR="00AD0390" w:rsidRPr="00AD0390">
              <w:rPr>
                <w:rFonts w:asciiTheme="majorHAnsi" w:hAnsiTheme="majorHAnsi" w:cstheme="majorHAnsi"/>
              </w:rPr>
              <w:t xml:space="preserve"> encourag</w:t>
            </w:r>
            <w:r>
              <w:rPr>
                <w:rFonts w:asciiTheme="majorHAnsi" w:hAnsiTheme="majorHAnsi" w:cstheme="majorHAnsi"/>
              </w:rPr>
              <w:t>e</w:t>
            </w:r>
            <w:r w:rsidR="00AD0390" w:rsidRPr="00AD0390">
              <w:rPr>
                <w:rFonts w:asciiTheme="majorHAnsi" w:hAnsiTheme="majorHAnsi" w:cstheme="majorHAnsi"/>
              </w:rPr>
              <w:t xml:space="preserve"> students throughout</w:t>
            </w:r>
            <w:r>
              <w:rPr>
                <w:rFonts w:asciiTheme="majorHAnsi" w:hAnsiTheme="majorHAnsi" w:cstheme="majorHAnsi"/>
              </w:rPr>
              <w:t xml:space="preserve"> your teaching</w:t>
            </w:r>
          </w:p>
          <w:p w14:paraId="52E29AD8" w14:textId="77777777" w:rsidR="00AD0390" w:rsidRPr="00AD0390" w:rsidRDefault="00AD0390" w:rsidP="00AD0390">
            <w:pPr>
              <w:rPr>
                <w:rFonts w:asciiTheme="majorHAnsi" w:hAnsiTheme="majorHAnsi" w:cstheme="majorHAnsi"/>
              </w:rPr>
            </w:pPr>
          </w:p>
          <w:p w14:paraId="6A41B1E7" w14:textId="46433D76" w:rsidR="00AD0390" w:rsidRPr="00AD0390" w:rsidRDefault="00D9619B" w:rsidP="00D9619B">
            <w:pPr>
              <w:rPr>
                <w:rFonts w:asciiTheme="majorHAnsi" w:hAnsiTheme="majorHAnsi" w:cstheme="majorHAnsi"/>
              </w:rPr>
            </w:pPr>
            <w:r>
              <w:rPr>
                <w:rFonts w:asciiTheme="majorHAnsi" w:hAnsiTheme="majorHAnsi" w:cstheme="majorHAnsi"/>
              </w:rPr>
              <w:t xml:space="preserve">Continue to use the pace and tone you did </w:t>
            </w:r>
            <w:proofErr w:type="spellStart"/>
            <w:r>
              <w:rPr>
                <w:rFonts w:asciiTheme="majorHAnsi" w:hAnsiTheme="majorHAnsi" w:cstheme="majorHAnsi"/>
              </w:rPr>
              <w:t>throuhgout</w:t>
            </w:r>
            <w:proofErr w:type="spellEnd"/>
            <w:r>
              <w:rPr>
                <w:rFonts w:asciiTheme="majorHAnsi" w:hAnsiTheme="majorHAnsi" w:cstheme="majorHAnsi"/>
              </w:rPr>
              <w:t xml:space="preserve"> the session.</w:t>
            </w:r>
          </w:p>
          <w:p w14:paraId="59CC5229" w14:textId="77777777" w:rsidR="00AD0390" w:rsidRPr="00AD0390" w:rsidRDefault="00AD0390" w:rsidP="00AD0390">
            <w:pPr>
              <w:rPr>
                <w:rFonts w:asciiTheme="majorHAnsi" w:hAnsiTheme="majorHAnsi" w:cstheme="majorHAnsi"/>
              </w:rPr>
            </w:pPr>
          </w:p>
        </w:tc>
      </w:tr>
    </w:tbl>
    <w:p w14:paraId="38FC831B" w14:textId="77777777" w:rsidR="00AD0390" w:rsidRDefault="00AD0390"/>
    <w:p w14:paraId="1CDD5956" w14:textId="77777777" w:rsidR="00425FB8" w:rsidRDefault="005157E2">
      <w:pPr>
        <w:pStyle w:val="Heading2"/>
      </w:pPr>
      <w:r>
        <w:t>Section 3</w:t>
      </w:r>
    </w:p>
    <w:p w14:paraId="72B90830" w14:textId="77777777" w:rsidR="00425FB8" w:rsidRDefault="005157E2">
      <w:pPr>
        <w:pStyle w:val="Heading2"/>
      </w:pPr>
      <w:r>
        <w:t>Student teacher reflections:</w:t>
      </w:r>
    </w:p>
    <w:tbl>
      <w:tblPr>
        <w:tblStyle w:val="a6"/>
        <w:tblW w:w="901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425FB8" w14:paraId="15D9A6CC" w14:textId="77777777">
        <w:tc>
          <w:tcPr>
            <w:tcW w:w="9015" w:type="dxa"/>
            <w:shd w:val="clear" w:color="auto" w:fill="D0CECE"/>
          </w:tcPr>
          <w:p w14:paraId="3F7C125F" w14:textId="77777777" w:rsidR="00425FB8" w:rsidRDefault="005157E2">
            <w:pPr>
              <w:rPr>
                <w:b/>
                <w:i/>
              </w:rPr>
            </w:pPr>
            <w:r>
              <w:rPr>
                <w:b/>
                <w:i/>
              </w:rPr>
              <w:t xml:space="preserve">Note here your reflections on the lesson itself, the feedback obtained and any plans you </w:t>
            </w:r>
            <w:proofErr w:type="gramStart"/>
            <w:r>
              <w:rPr>
                <w:b/>
                <w:i/>
              </w:rPr>
              <w:t>have to</w:t>
            </w:r>
            <w:proofErr w:type="gramEnd"/>
            <w:r>
              <w:rPr>
                <w:b/>
                <w:i/>
              </w:rPr>
              <w:t xml:space="preserve"> address the development points notes. </w:t>
            </w:r>
          </w:p>
        </w:tc>
      </w:tr>
      <w:tr w:rsidR="00425FB8" w14:paraId="150A0AA8" w14:textId="77777777">
        <w:tc>
          <w:tcPr>
            <w:tcW w:w="9015" w:type="dxa"/>
          </w:tcPr>
          <w:p w14:paraId="59E0A33E" w14:textId="6C45867B" w:rsidR="00425FB8" w:rsidRDefault="0030446B">
            <w:r>
              <w:t>Thank you for the extremely helpful feedback, Katie</w:t>
            </w:r>
          </w:p>
          <w:p w14:paraId="6BEBAD55" w14:textId="42D5E36A" w:rsidR="0030446B" w:rsidRDefault="0030446B">
            <w:r>
              <w:t xml:space="preserve">I will ensure to refer </w:t>
            </w:r>
            <w:r w:rsidR="004863D2">
              <w:t>to Blooms taxonomy</w:t>
            </w:r>
            <w:r>
              <w:t xml:space="preserve"> in future</w:t>
            </w:r>
            <w:r w:rsidR="004863D2">
              <w:t>, structuring the lesson plan with it as priority</w:t>
            </w:r>
            <w:r w:rsidR="00507708">
              <w:t xml:space="preserve"> for guidance</w:t>
            </w:r>
            <w:r>
              <w:t xml:space="preserve">. </w:t>
            </w:r>
          </w:p>
          <w:p w14:paraId="7A5ACE51" w14:textId="19116E33" w:rsidR="0030446B" w:rsidRDefault="0030446B">
            <w:r>
              <w:t xml:space="preserve">I will revisit my document and the lesson </w:t>
            </w:r>
            <w:proofErr w:type="gramStart"/>
            <w:r>
              <w:t>aim,</w:t>
            </w:r>
            <w:proofErr w:type="gramEnd"/>
            <w:r>
              <w:t xml:space="preserve"> it is likely I have confused this with the learning outcomes and objectives. Ill ensure </w:t>
            </w:r>
            <w:proofErr w:type="spellStart"/>
            <w:r>
              <w:t>im</w:t>
            </w:r>
            <w:proofErr w:type="spellEnd"/>
            <w:r>
              <w:t xml:space="preserve"> more vigilant about this in the future, </w:t>
            </w:r>
            <w:proofErr w:type="spellStart"/>
            <w:r>
              <w:t>thankyou</w:t>
            </w:r>
            <w:proofErr w:type="spellEnd"/>
            <w:r>
              <w:t xml:space="preserve"> for bringing this to my attention. </w:t>
            </w:r>
          </w:p>
          <w:p w14:paraId="148BD7DE" w14:textId="7415B3E3" w:rsidR="0030446B" w:rsidRDefault="0030446B">
            <w:proofErr w:type="gramStart"/>
            <w:r>
              <w:t>Overall</w:t>
            </w:r>
            <w:proofErr w:type="gramEnd"/>
            <w:r>
              <w:t xml:space="preserve"> I feel unsatisfied with the session I delivered, as I explain in my reflective account, this is my own error for not checking the schedule as I was under the impression I’d booked a later slot </w:t>
            </w:r>
            <w:proofErr w:type="gramStart"/>
            <w:r>
              <w:t>in order to</w:t>
            </w:r>
            <w:proofErr w:type="gramEnd"/>
            <w:r>
              <w:t xml:space="preserve"> read through my notes. Due to certain ALNs, I didn’t give. Myself enough time to fully calm myself resulting in a very nervous start and I feel this affected me even after I eased the </w:t>
            </w:r>
            <w:r>
              <w:lastRenderedPageBreak/>
              <w:t xml:space="preserve">group and myself </w:t>
            </w:r>
            <w:proofErr w:type="gramStart"/>
            <w:r>
              <w:t>in to</w:t>
            </w:r>
            <w:proofErr w:type="gramEnd"/>
            <w:r>
              <w:t xml:space="preserve"> a calmer setting; completely forgetting the point I had made to solely focus on the ppt slide on the board outlining the lesson outcomes and objectives. The slide showed, but again in my reflection I acknowledge that not all students can simultaneously take </w:t>
            </w:r>
            <w:r w:rsidR="00B23AA8">
              <w:t xml:space="preserve">the information in unless it is verbally outlined too. The same issue you and I noted with many of the imagery and terms I’d included. However, I’m glad my session went this way, as I believe I made every mistake I was worried about due to my nerves, yet still managed to steer the session back into my control, most importantly the students seemed to have come away with the information about this fundamental element in art, that I now know I should have elaborated on from both your feedback and that of my peers, as well as my own hindsight. Establishing the baseline knowledge of the room overall is something I will </w:t>
            </w:r>
            <w:proofErr w:type="gramStart"/>
            <w:r w:rsidR="00B23AA8">
              <w:t>look into</w:t>
            </w:r>
            <w:proofErr w:type="gramEnd"/>
            <w:r w:rsidR="00B23AA8">
              <w:t xml:space="preserve"> (methods of how we can do this in Art and subjective, less measurable or linear topics, methods of measuring as the class progresses and upon finishing). I was extremely pleased with the outcome regardless, and seeing </w:t>
            </w:r>
            <w:proofErr w:type="spellStart"/>
            <w:r w:rsidR="00B23AA8">
              <w:t>everyones</w:t>
            </w:r>
            <w:proofErr w:type="spellEnd"/>
            <w:r w:rsidR="00B23AA8">
              <w:t xml:space="preserve"> enthusiasm and confidence grow to the point they felt comfortable to take liberty in even personalising their work, which is what the subject is </w:t>
            </w:r>
            <w:proofErr w:type="gramStart"/>
            <w:r w:rsidR="00B23AA8">
              <w:t>really about</w:t>
            </w:r>
            <w:proofErr w:type="gramEnd"/>
            <w:r w:rsidR="00B23AA8">
              <w:t xml:space="preserve"> to me. Presenting their outcomes anonymously was not only an assessment method for me but more importantly the students as their peers exchanged </w:t>
            </w:r>
            <w:proofErr w:type="gramStart"/>
            <w:r w:rsidR="004863D2">
              <w:t>really positive</w:t>
            </w:r>
            <w:proofErr w:type="gramEnd"/>
            <w:r w:rsidR="004863D2">
              <w:t xml:space="preserve"> </w:t>
            </w:r>
            <w:r w:rsidR="00B23AA8">
              <w:t>feedbac</w:t>
            </w:r>
            <w:r w:rsidR="004863D2">
              <w:t xml:space="preserve">k, so much so the students felt happy to say which piece was their own. Everyone demonstrated a great understanding even after my unclear introduction that I made sure the students knew that if they weren’t fully conceiving what I was communicating, it was my own responsibility and no reflection on their capabilities with the use of </w:t>
            </w:r>
            <w:proofErr w:type="gramStart"/>
            <w:r w:rsidR="004863D2">
              <w:t>open ended</w:t>
            </w:r>
            <w:proofErr w:type="gramEnd"/>
            <w:r w:rsidR="004863D2">
              <w:t xml:space="preserve"> questions. </w:t>
            </w:r>
          </w:p>
          <w:p w14:paraId="2CF7F163" w14:textId="4C12DA4C" w:rsidR="004863D2" w:rsidRDefault="00507708">
            <w:proofErr w:type="gramStart"/>
            <w:r>
              <w:t>Thank you Katie</w:t>
            </w:r>
            <w:proofErr w:type="gramEnd"/>
            <w:r>
              <w:t>!</w:t>
            </w:r>
          </w:p>
          <w:p w14:paraId="19E37823" w14:textId="77777777" w:rsidR="00425FB8" w:rsidRDefault="00425FB8"/>
          <w:p w14:paraId="46849ECC" w14:textId="77777777" w:rsidR="00425FB8" w:rsidRDefault="00425FB8"/>
          <w:p w14:paraId="68CCC7E8" w14:textId="77777777" w:rsidR="00425FB8" w:rsidRDefault="00425FB8"/>
          <w:p w14:paraId="131DFA48" w14:textId="77777777" w:rsidR="00425FB8" w:rsidRDefault="00425FB8"/>
          <w:p w14:paraId="00175E52" w14:textId="77777777" w:rsidR="00425FB8" w:rsidRDefault="00425FB8"/>
          <w:p w14:paraId="1B8A322E" w14:textId="77777777" w:rsidR="00425FB8" w:rsidRDefault="00425FB8"/>
          <w:p w14:paraId="1FB3BFA5" w14:textId="77777777" w:rsidR="00425FB8" w:rsidRDefault="00425FB8"/>
          <w:p w14:paraId="4DCBCF25" w14:textId="77777777" w:rsidR="00425FB8" w:rsidRDefault="00425FB8"/>
          <w:p w14:paraId="1ED68CBE" w14:textId="77777777" w:rsidR="00425FB8" w:rsidRDefault="00425FB8"/>
          <w:p w14:paraId="27E227BF" w14:textId="77777777" w:rsidR="00425FB8" w:rsidRDefault="00425FB8"/>
          <w:p w14:paraId="2A1B923F" w14:textId="77777777" w:rsidR="00425FB8" w:rsidRDefault="00425FB8"/>
          <w:p w14:paraId="7EC635C7" w14:textId="77777777" w:rsidR="00425FB8" w:rsidRDefault="00425FB8"/>
        </w:tc>
      </w:tr>
    </w:tbl>
    <w:p w14:paraId="3D479025" w14:textId="77777777" w:rsidR="00425FB8" w:rsidRDefault="00425FB8"/>
    <w:sectPr w:rsidR="00425FB8">
      <w:head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90FCBF4" w14:textId="77777777" w:rsidR="00565D63" w:rsidRDefault="00565D63">
      <w:pPr>
        <w:spacing w:after="0" w:line="240" w:lineRule="auto"/>
      </w:pPr>
      <w:r>
        <w:separator/>
      </w:r>
    </w:p>
  </w:endnote>
  <w:endnote w:type="continuationSeparator" w:id="0">
    <w:p w14:paraId="70E57962" w14:textId="77777777" w:rsidR="00565D63" w:rsidRDefault="00565D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Noto Sans Symbols">
    <w:charset w:val="00"/>
    <w:family w:val="auto"/>
    <w:pitch w:val="default"/>
    <w:embedRegular r:id="rId1" w:fontKey="{9E8C50AF-E232-E548-8CED-7D49A49EFD80}"/>
  </w:font>
  <w:font w:name="Courier New">
    <w:panose1 w:val="02070309020205020404"/>
    <w:charset w:val="00"/>
    <w:family w:val="modern"/>
    <w:pitch w:val="fixed"/>
    <w:sig w:usb0="E0002AFF" w:usb1="C0007843" w:usb2="00000009" w:usb3="00000000" w:csb0="000001FF" w:csb1="00000000"/>
    <w:embedRegular r:id="rId2" w:fontKey="{5E914769-66C9-F64B-8518-1139442D693D}"/>
  </w:font>
  <w:font w:name="Calibri">
    <w:panose1 w:val="020F0502020204030204"/>
    <w:charset w:val="00"/>
    <w:family w:val="swiss"/>
    <w:pitch w:val="variable"/>
    <w:sig w:usb0="E0002AFF" w:usb1="C000247B" w:usb2="00000009" w:usb3="00000000" w:csb0="000001FF" w:csb1="00000000"/>
    <w:embedRegular r:id="rId3" w:fontKey="{1E43C4B4-983E-374B-9782-79DEB883ED46}"/>
    <w:embedBold r:id="rId4" w:fontKey="{D13511B1-5AF8-5941-8143-E5FBB2C02AEC}"/>
    <w:embedItalic r:id="rId5" w:fontKey="{98AA0250-096B-C440-BE37-91127833197E}"/>
    <w:embedBoldItalic r:id="rId6" w:fontKey="{9F3BA469-80CC-E64A-999D-4365EA5F4085}"/>
  </w:font>
  <w:font w:name="Times New Roman">
    <w:panose1 w:val="02020603050405020304"/>
    <w:charset w:val="00"/>
    <w:family w:val="roman"/>
    <w:pitch w:val="variable"/>
    <w:sig w:usb0="E0002EFF" w:usb1="C000785B" w:usb2="00000009" w:usb3="00000000" w:csb0="000001FF" w:csb1="00000000"/>
    <w:embedRegular r:id="rId7" w:fontKey="{E2D52ECA-5CDC-5D47-810A-A2621D78E672}"/>
  </w:font>
  <w:font w:name="Georgia">
    <w:panose1 w:val="02040502050405020303"/>
    <w:charset w:val="00"/>
    <w:family w:val="roman"/>
    <w:pitch w:val="variable"/>
    <w:sig w:usb0="00000287" w:usb1="00000000" w:usb2="00000000" w:usb3="00000000" w:csb0="0000009F" w:csb1="00000000"/>
    <w:embedRegular r:id="rId8" w:fontKey="{85C5B22B-7214-DC4D-9EF4-D4224C91DF49}"/>
    <w:embedItalic r:id="rId9" w:fontKey="{0FCD5317-12F9-FA4A-8F5A-14CC3654B885}"/>
  </w:font>
  <w:font w:name="Cambria">
    <w:panose1 w:val="02040503050406030204"/>
    <w:charset w:val="00"/>
    <w:family w:val="roman"/>
    <w:pitch w:val="variable"/>
    <w:sig w:usb0="E00002FF" w:usb1="400004FF" w:usb2="00000000" w:usb3="00000000" w:csb0="0000019F" w:csb1="00000000"/>
    <w:embedRegular r:id="rId10" w:fontKey="{3BFE6A9E-32DD-CE4C-AA51-EA7FAB36E965}"/>
    <w:embedBoldItalic r:id="rId11" w:fontKey="{1B578BF2-CFC8-2743-82FB-E2463D39FFEF}"/>
  </w:font>
  <w:font w:name="Arial">
    <w:panose1 w:val="020B0604020202020204"/>
    <w:charset w:val="00"/>
    <w:family w:val="swiss"/>
    <w:pitch w:val="variable"/>
    <w:sig w:usb0="E0002AFF" w:usb1="C0007843" w:usb2="00000009" w:usb3="00000000" w:csb0="000001FF" w:csb1="00000000"/>
    <w:embedRegular r:id="rId12" w:fontKey="{1FC0127C-72C9-054B-B896-A9FD6C4249E4}"/>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F4ABCD5" w14:textId="77777777" w:rsidR="00565D63" w:rsidRDefault="00565D63">
      <w:pPr>
        <w:spacing w:after="0" w:line="240" w:lineRule="auto"/>
      </w:pPr>
      <w:r>
        <w:separator/>
      </w:r>
    </w:p>
  </w:footnote>
  <w:footnote w:type="continuationSeparator" w:id="0">
    <w:p w14:paraId="72F658BE" w14:textId="77777777" w:rsidR="00565D63" w:rsidRDefault="00565D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49A2C32" w14:textId="77777777" w:rsidR="00425FB8" w:rsidRDefault="005157E2">
    <w:pPr>
      <w:pBdr>
        <w:top w:val="nil"/>
        <w:left w:val="nil"/>
        <w:bottom w:val="nil"/>
        <w:right w:val="nil"/>
        <w:between w:val="nil"/>
      </w:pBdr>
      <w:tabs>
        <w:tab w:val="center" w:pos="4513"/>
        <w:tab w:val="right" w:pos="9026"/>
      </w:tabs>
      <w:spacing w:after="0" w:line="240" w:lineRule="auto"/>
      <w:rPr>
        <w:color w:val="000000"/>
      </w:rPr>
    </w:pPr>
    <w:r>
      <w:rPr>
        <w:noProof/>
        <w:color w:val="000000"/>
      </w:rPr>
      <w:drawing>
        <wp:inline distT="0" distB="0" distL="0" distR="0" wp14:anchorId="67D5D3FA" wp14:editId="11321196">
          <wp:extent cx="1289773" cy="493974"/>
          <wp:effectExtent l="0" t="0" r="0" b="0"/>
          <wp:docPr id="1" name="image1.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Text&#10;&#10;Description automatically generated"/>
                  <pic:cNvPicPr preferRelativeResize="0"/>
                </pic:nvPicPr>
                <pic:blipFill>
                  <a:blip r:embed="rId1"/>
                  <a:srcRect/>
                  <a:stretch>
                    <a:fillRect/>
                  </a:stretch>
                </pic:blipFill>
                <pic:spPr>
                  <a:xfrm>
                    <a:off x="0" y="0"/>
                    <a:ext cx="1289773" cy="493974"/>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5603F09"/>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357466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809635031">
    <w:abstractNumId w:val="1"/>
  </w:num>
  <w:num w:numId="2" w16cid:durableId="86432020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embedTrueTypeFont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5FB8"/>
    <w:rsid w:val="0001021C"/>
    <w:rsid w:val="00023F2E"/>
    <w:rsid w:val="00034CA6"/>
    <w:rsid w:val="00044B2D"/>
    <w:rsid w:val="00074D25"/>
    <w:rsid w:val="000C0EA1"/>
    <w:rsid w:val="000D0388"/>
    <w:rsid w:val="00125514"/>
    <w:rsid w:val="00134A20"/>
    <w:rsid w:val="001424DA"/>
    <w:rsid w:val="00143CC3"/>
    <w:rsid w:val="00172B92"/>
    <w:rsid w:val="001B52E2"/>
    <w:rsid w:val="00205227"/>
    <w:rsid w:val="00236BDC"/>
    <w:rsid w:val="002560EB"/>
    <w:rsid w:val="002660CB"/>
    <w:rsid w:val="002B58FB"/>
    <w:rsid w:val="002E154F"/>
    <w:rsid w:val="0030446B"/>
    <w:rsid w:val="00306F7E"/>
    <w:rsid w:val="003362C7"/>
    <w:rsid w:val="00425FB8"/>
    <w:rsid w:val="004863D2"/>
    <w:rsid w:val="004C2D76"/>
    <w:rsid w:val="00507708"/>
    <w:rsid w:val="00514A90"/>
    <w:rsid w:val="005157E2"/>
    <w:rsid w:val="00524B52"/>
    <w:rsid w:val="00535C68"/>
    <w:rsid w:val="00557E64"/>
    <w:rsid w:val="00565D63"/>
    <w:rsid w:val="00566569"/>
    <w:rsid w:val="00567BC3"/>
    <w:rsid w:val="00600DA7"/>
    <w:rsid w:val="006621F2"/>
    <w:rsid w:val="00681D9F"/>
    <w:rsid w:val="0068638F"/>
    <w:rsid w:val="006A63B5"/>
    <w:rsid w:val="006E3531"/>
    <w:rsid w:val="006E7C84"/>
    <w:rsid w:val="006F3ECB"/>
    <w:rsid w:val="00706EC2"/>
    <w:rsid w:val="00735FF9"/>
    <w:rsid w:val="007428E9"/>
    <w:rsid w:val="00752F4F"/>
    <w:rsid w:val="007B4BF5"/>
    <w:rsid w:val="00824FFC"/>
    <w:rsid w:val="0082768C"/>
    <w:rsid w:val="008B2357"/>
    <w:rsid w:val="008D6A3C"/>
    <w:rsid w:val="008E3AA3"/>
    <w:rsid w:val="00956B2C"/>
    <w:rsid w:val="00973A2C"/>
    <w:rsid w:val="009B14F8"/>
    <w:rsid w:val="009E434C"/>
    <w:rsid w:val="009F51F0"/>
    <w:rsid w:val="00A35BD1"/>
    <w:rsid w:val="00A44EF7"/>
    <w:rsid w:val="00A64590"/>
    <w:rsid w:val="00A64E70"/>
    <w:rsid w:val="00A96E93"/>
    <w:rsid w:val="00AB520A"/>
    <w:rsid w:val="00AD0390"/>
    <w:rsid w:val="00AE50B4"/>
    <w:rsid w:val="00B23AA8"/>
    <w:rsid w:val="00B8494E"/>
    <w:rsid w:val="00BD1CB2"/>
    <w:rsid w:val="00C15EC2"/>
    <w:rsid w:val="00C87422"/>
    <w:rsid w:val="00D70DE3"/>
    <w:rsid w:val="00D93C98"/>
    <w:rsid w:val="00D9619B"/>
    <w:rsid w:val="00DA62B8"/>
    <w:rsid w:val="00DD13A2"/>
    <w:rsid w:val="00DF1E08"/>
    <w:rsid w:val="00E011A8"/>
    <w:rsid w:val="00E05654"/>
    <w:rsid w:val="00E16AB8"/>
    <w:rsid w:val="00E301DD"/>
    <w:rsid w:val="00E32212"/>
    <w:rsid w:val="00E64169"/>
    <w:rsid w:val="00E80232"/>
    <w:rsid w:val="00E80768"/>
    <w:rsid w:val="00E91187"/>
    <w:rsid w:val="00EA1513"/>
    <w:rsid w:val="00EC37A7"/>
    <w:rsid w:val="00F020B2"/>
    <w:rsid w:val="00F450F5"/>
    <w:rsid w:val="00F543A1"/>
    <w:rsid w:val="00F655F8"/>
    <w:rsid w:val="00FB1F9D"/>
    <w:rsid w:val="00FB78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79457"/>
  <w15:docId w15:val="{C72B88D3-E545-4B47-9A1C-65C56F2EF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unhideWhenUsed/>
    <w:qFormat/>
    <w:pPr>
      <w:keepNext/>
      <w:keepLines/>
      <w:spacing w:before="40" w:after="0"/>
      <w:outlineLvl w:val="2"/>
    </w:pPr>
    <w:rPr>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5">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6">
    <w:basedOn w:val="TableNormal0"/>
    <w:pPr>
      <w:spacing w:after="0" w:line="240" w:lineRule="auto"/>
    </w:pPr>
    <w:tblPr>
      <w:tblStyleRowBandSize w:val="1"/>
      <w:tblStyleColBandSize w:val="1"/>
      <w:tblCellMar>
        <w:top w:w="0" w:type="dxa"/>
        <w:left w:w="108" w:type="dxa"/>
        <w:bottom w:w="0" w:type="dxa"/>
        <w:right w:w="108" w:type="dxa"/>
      </w:tblCellMar>
    </w:tblPr>
  </w:style>
  <w:style w:type="table" w:styleId="TableGrid">
    <w:name w:val="Table Grid"/>
    <w:basedOn w:val="TableNormal"/>
    <w:uiPriority w:val="59"/>
    <w:rsid w:val="00AD0390"/>
    <w:pPr>
      <w:spacing w:after="0" w:line="240" w:lineRule="auto"/>
    </w:pPr>
    <w:rPr>
      <w:rFonts w:asciiTheme="minorHAnsi" w:eastAsiaTheme="minorHAnsi" w:hAnsiTheme="minorHAnsi" w:cstheme="minorBidi"/>
      <w:lang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Body">
    <w:name w:val="Body"/>
    <w:rsid w:val="00A44EF7"/>
    <w:pPr>
      <w:pBdr>
        <w:top w:val="nil"/>
        <w:left w:val="nil"/>
        <w:bottom w:val="nil"/>
        <w:right w:val="nil"/>
        <w:between w:val="nil"/>
        <w:bar w:val="nil"/>
      </w:pBdr>
    </w:pPr>
    <w:rPr>
      <w:rFonts w:eastAsia="Arial Unicode MS" w:cs="Arial Unicode MS"/>
      <w:color w:val="000000"/>
      <w:u w:color="000000"/>
      <w:bdr w:val="nil"/>
      <w:lang w:val="fr-FR" w:eastAsia="zh-CN"/>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1944</Words>
  <Characters>11082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Arianne Nicholas (1802809)</cp:lastModifiedBy>
  <cp:revision>2</cp:revision>
  <dcterms:created xsi:type="dcterms:W3CDTF">2026-10-06T16:28:00Z</dcterms:created>
  <dcterms:modified xsi:type="dcterms:W3CDTF">2026-10-06T16:28:00Z</dcterms:modified>
</cp:coreProperties>
</file>