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F81C01" w14:textId="77777777" w:rsidR="009D52EC" w:rsidRDefault="00212337" w:rsidP="009D52EC">
      <w:pPr>
        <w:jc w:val="center"/>
        <w:rPr>
          <w:rFonts w:ascii="Arial" w:hAnsi="Arial" w:cs="Arial"/>
          <w:sz w:val="24"/>
        </w:rPr>
      </w:pPr>
      <w:r w:rsidRPr="0092261A">
        <w:rPr>
          <w:rFonts w:ascii="Arial" w:hAnsi="Arial" w:cs="Arial"/>
          <w:noProof/>
          <w:sz w:val="24"/>
          <w:szCs w:val="24"/>
          <w:highlight w:val="black"/>
        </w:rPr>
        <w:drawing>
          <wp:inline distT="0" distB="0" distL="0" distR="0" wp14:anchorId="27C9D25E" wp14:editId="68D4DDB8">
            <wp:extent cx="5943600" cy="1485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6322.gif"/>
                    <pic:cNvPicPr/>
                  </pic:nvPicPr>
                  <pic:blipFill>
                    <a:blip r:embed="rId6">
                      <a:extLst>
                        <a:ext uri="{28A0092B-C50C-407E-A947-70E740481C1C}">
                          <a14:useLocalDpi xmlns:a14="http://schemas.microsoft.com/office/drawing/2010/main" val="0"/>
                        </a:ext>
                      </a:extLst>
                    </a:blip>
                    <a:stretch>
                      <a:fillRect/>
                    </a:stretch>
                  </pic:blipFill>
                  <pic:spPr>
                    <a:xfrm>
                      <a:off x="0" y="0"/>
                      <a:ext cx="5943600" cy="1485900"/>
                    </a:xfrm>
                    <a:prstGeom prst="rect">
                      <a:avLst/>
                    </a:prstGeom>
                  </pic:spPr>
                </pic:pic>
              </a:graphicData>
            </a:graphic>
          </wp:inline>
        </w:drawing>
      </w:r>
    </w:p>
    <w:p w14:paraId="431D0AEF" w14:textId="77777777" w:rsidR="00650955" w:rsidRPr="008E356A" w:rsidRDefault="00650955" w:rsidP="00650955">
      <w:pPr>
        <w:jc w:val="center"/>
        <w:rPr>
          <w:rFonts w:ascii="Arial" w:hAnsi="Arial" w:cs="Arial"/>
          <w:b/>
          <w:noProof/>
          <w:sz w:val="24"/>
        </w:rPr>
      </w:pPr>
      <w:r w:rsidRPr="008E356A">
        <w:rPr>
          <w:rFonts w:ascii="Arial" w:hAnsi="Arial" w:cs="Arial"/>
          <w:b/>
          <w:sz w:val="24"/>
          <w:szCs w:val="24"/>
        </w:rPr>
        <w:t xml:space="preserve">Title: </w:t>
      </w:r>
      <w:r w:rsidRPr="008E356A">
        <w:rPr>
          <w:rFonts w:ascii="Arial" w:hAnsi="Arial" w:cs="Arial"/>
          <w:b/>
          <w:sz w:val="24"/>
        </w:rPr>
        <w:t>Legacy Cardiff International Hotel</w:t>
      </w:r>
    </w:p>
    <w:p w14:paraId="4C3939C8" w14:textId="77777777" w:rsidR="00650955" w:rsidRPr="008E356A" w:rsidRDefault="00650955" w:rsidP="00650955">
      <w:pPr>
        <w:jc w:val="center"/>
        <w:rPr>
          <w:rFonts w:ascii="Arial" w:hAnsi="Arial" w:cs="Arial"/>
          <w:b/>
          <w:sz w:val="24"/>
          <w:szCs w:val="24"/>
        </w:rPr>
      </w:pPr>
      <w:r w:rsidRPr="008E356A">
        <w:rPr>
          <w:rFonts w:ascii="Arial" w:hAnsi="Arial" w:cs="Arial"/>
          <w:b/>
          <w:sz w:val="24"/>
          <w:szCs w:val="24"/>
        </w:rPr>
        <w:t>Module Title: Personnel Resourcing and Development</w:t>
      </w:r>
    </w:p>
    <w:p w14:paraId="4A6A8805" w14:textId="77777777" w:rsidR="00650955" w:rsidRPr="008E356A" w:rsidRDefault="00650955" w:rsidP="00650955">
      <w:pPr>
        <w:jc w:val="center"/>
        <w:rPr>
          <w:rFonts w:ascii="Arial" w:hAnsi="Arial" w:cs="Arial"/>
          <w:b/>
          <w:sz w:val="24"/>
          <w:szCs w:val="24"/>
        </w:rPr>
      </w:pPr>
      <w:r w:rsidRPr="008E356A">
        <w:rPr>
          <w:rFonts w:ascii="Arial" w:hAnsi="Arial" w:cs="Arial"/>
          <w:b/>
          <w:sz w:val="24"/>
          <w:szCs w:val="24"/>
        </w:rPr>
        <w:t>Module Code: M5X01921</w:t>
      </w:r>
    </w:p>
    <w:p w14:paraId="73F103E7" w14:textId="77777777" w:rsidR="00650955" w:rsidRPr="008E356A" w:rsidRDefault="00650955" w:rsidP="00650955">
      <w:pPr>
        <w:jc w:val="center"/>
        <w:rPr>
          <w:rFonts w:ascii="Arial" w:hAnsi="Arial" w:cs="Arial"/>
          <w:b/>
          <w:sz w:val="24"/>
          <w:szCs w:val="24"/>
        </w:rPr>
      </w:pPr>
      <w:r w:rsidRPr="008E356A">
        <w:rPr>
          <w:rFonts w:ascii="Arial" w:hAnsi="Arial" w:cs="Arial"/>
          <w:b/>
          <w:sz w:val="24"/>
          <w:szCs w:val="24"/>
        </w:rPr>
        <w:t xml:space="preserve">Lecturer Name: Abdi </w:t>
      </w:r>
      <w:proofErr w:type="spellStart"/>
      <w:r w:rsidRPr="008E356A">
        <w:rPr>
          <w:rFonts w:ascii="Arial" w:hAnsi="Arial" w:cs="Arial"/>
          <w:b/>
          <w:sz w:val="24"/>
          <w:szCs w:val="24"/>
        </w:rPr>
        <w:t>Rehman</w:t>
      </w:r>
      <w:proofErr w:type="spellEnd"/>
    </w:p>
    <w:p w14:paraId="002F97D4" w14:textId="77777777" w:rsidR="00650955" w:rsidRPr="008E356A" w:rsidRDefault="00650955" w:rsidP="00650955">
      <w:pPr>
        <w:jc w:val="center"/>
        <w:rPr>
          <w:rFonts w:ascii="Arial" w:hAnsi="Arial" w:cs="Arial"/>
          <w:b/>
          <w:sz w:val="24"/>
          <w:szCs w:val="24"/>
        </w:rPr>
      </w:pPr>
      <w:r w:rsidRPr="008E356A">
        <w:rPr>
          <w:rFonts w:ascii="Arial" w:hAnsi="Arial" w:cs="Arial"/>
          <w:b/>
          <w:sz w:val="24"/>
          <w:szCs w:val="24"/>
        </w:rPr>
        <w:t xml:space="preserve">Student Name: Gabriel Bogdan </w:t>
      </w:r>
      <w:proofErr w:type="spellStart"/>
      <w:r w:rsidRPr="008E356A">
        <w:rPr>
          <w:rFonts w:ascii="Arial" w:hAnsi="Arial" w:cs="Arial"/>
          <w:b/>
          <w:sz w:val="24"/>
          <w:szCs w:val="24"/>
        </w:rPr>
        <w:t>Berchiu</w:t>
      </w:r>
      <w:proofErr w:type="spellEnd"/>
    </w:p>
    <w:p w14:paraId="3CE04A80" w14:textId="77777777" w:rsidR="00650955" w:rsidRPr="008E356A" w:rsidRDefault="00650955" w:rsidP="00650955">
      <w:pPr>
        <w:jc w:val="center"/>
        <w:rPr>
          <w:rFonts w:ascii="Arial" w:hAnsi="Arial" w:cs="Arial"/>
          <w:b/>
          <w:sz w:val="24"/>
          <w:szCs w:val="24"/>
        </w:rPr>
      </w:pPr>
      <w:r w:rsidRPr="008E356A">
        <w:rPr>
          <w:rFonts w:ascii="Arial" w:hAnsi="Arial" w:cs="Arial"/>
          <w:b/>
          <w:sz w:val="24"/>
          <w:szCs w:val="24"/>
        </w:rPr>
        <w:t>Student Number: 1813615</w:t>
      </w:r>
    </w:p>
    <w:p w14:paraId="51570A8F" w14:textId="77777777" w:rsidR="00212337" w:rsidRDefault="00212337">
      <w:pPr>
        <w:rPr>
          <w:noProof/>
        </w:rPr>
      </w:pPr>
    </w:p>
    <w:p w14:paraId="133CF2A2" w14:textId="77777777" w:rsidR="006541C5" w:rsidRDefault="0069204D">
      <w:r>
        <w:rPr>
          <w:noProof/>
        </w:rPr>
        <w:drawing>
          <wp:inline distT="0" distB="0" distL="0" distR="0" wp14:anchorId="5F03CFEF" wp14:editId="304CEEF9">
            <wp:extent cx="5943600" cy="4010025"/>
            <wp:effectExtent l="0" t="0" r="0" b="9525"/>
            <wp:docPr id="2" name="Picture 2" descr="C:\Users\Vali\Desktop\Legac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ali\Desktop\Legacy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010025"/>
                    </a:xfrm>
                    <a:prstGeom prst="rect">
                      <a:avLst/>
                    </a:prstGeom>
                    <a:noFill/>
                    <a:ln>
                      <a:noFill/>
                    </a:ln>
                  </pic:spPr>
                </pic:pic>
              </a:graphicData>
            </a:graphic>
          </wp:inline>
        </w:drawing>
      </w:r>
    </w:p>
    <w:p w14:paraId="2434ECCC" w14:textId="77777777" w:rsidR="0069204D" w:rsidRPr="003C772B" w:rsidRDefault="0069204D">
      <w:pPr>
        <w:rPr>
          <w:rFonts w:ascii="Arial" w:hAnsi="Arial" w:cs="Arial"/>
          <w:sz w:val="24"/>
          <w:szCs w:val="24"/>
        </w:rPr>
      </w:pPr>
    </w:p>
    <w:p w14:paraId="563DC292" w14:textId="77777777" w:rsidR="0033584D" w:rsidRDefault="0033584D" w:rsidP="0069204D">
      <w:pPr>
        <w:spacing w:after="0" w:line="240" w:lineRule="auto"/>
        <w:rPr>
          <w:rFonts w:ascii="Arial" w:eastAsia="Arial" w:hAnsi="Arial" w:cs="Arial"/>
          <w:b/>
          <w:i/>
          <w:sz w:val="24"/>
        </w:rPr>
      </w:pPr>
    </w:p>
    <w:p w14:paraId="1A5E3DE0" w14:textId="77777777" w:rsidR="0033584D" w:rsidRPr="00650955" w:rsidRDefault="0033584D" w:rsidP="0033584D">
      <w:pPr>
        <w:spacing w:after="0" w:line="240" w:lineRule="auto"/>
        <w:jc w:val="center"/>
        <w:rPr>
          <w:rFonts w:ascii="Arial" w:eastAsia="Arial" w:hAnsi="Arial" w:cs="Arial"/>
          <w:i/>
          <w:sz w:val="32"/>
          <w:szCs w:val="32"/>
        </w:rPr>
      </w:pPr>
      <w:r w:rsidRPr="00650955">
        <w:rPr>
          <w:rFonts w:ascii="Arial" w:eastAsia="Arial" w:hAnsi="Arial" w:cs="Arial"/>
          <w:i/>
          <w:sz w:val="32"/>
          <w:szCs w:val="32"/>
        </w:rPr>
        <w:t>Content</w:t>
      </w:r>
    </w:p>
    <w:p w14:paraId="2C78695B" w14:textId="77777777" w:rsidR="0033584D" w:rsidRPr="00DB21E5" w:rsidRDefault="0033584D" w:rsidP="0069204D">
      <w:pPr>
        <w:spacing w:after="0" w:line="240" w:lineRule="auto"/>
        <w:rPr>
          <w:rFonts w:ascii="Arial" w:eastAsia="Arial" w:hAnsi="Arial" w:cs="Arial"/>
          <w:i/>
          <w:sz w:val="24"/>
        </w:rPr>
      </w:pPr>
    </w:p>
    <w:p w14:paraId="226E9DA1" w14:textId="77777777" w:rsidR="0033584D" w:rsidRPr="00DB21E5" w:rsidRDefault="0033584D" w:rsidP="0069204D">
      <w:pPr>
        <w:spacing w:after="0" w:line="240" w:lineRule="auto"/>
        <w:rPr>
          <w:rFonts w:ascii="Arial" w:eastAsia="Arial" w:hAnsi="Arial" w:cs="Arial"/>
          <w:i/>
          <w:sz w:val="24"/>
        </w:rPr>
      </w:pPr>
    </w:p>
    <w:p w14:paraId="08A1ED9A" w14:textId="77777777" w:rsidR="0033584D" w:rsidRPr="00DB21E5" w:rsidRDefault="0033584D" w:rsidP="0069204D">
      <w:pPr>
        <w:spacing w:after="0" w:line="240" w:lineRule="auto"/>
        <w:rPr>
          <w:rFonts w:ascii="Arial" w:eastAsia="Arial" w:hAnsi="Arial" w:cs="Arial"/>
          <w:i/>
          <w:sz w:val="24"/>
        </w:rPr>
      </w:pPr>
    </w:p>
    <w:p w14:paraId="4724E4B1" w14:textId="77777777" w:rsidR="0033584D" w:rsidRPr="00DB21E5" w:rsidRDefault="0033584D" w:rsidP="0069204D">
      <w:pPr>
        <w:spacing w:after="0" w:line="240" w:lineRule="auto"/>
        <w:rPr>
          <w:rFonts w:ascii="Arial" w:eastAsia="Arial" w:hAnsi="Arial" w:cs="Arial"/>
          <w:i/>
          <w:sz w:val="24"/>
        </w:rPr>
      </w:pPr>
    </w:p>
    <w:p w14:paraId="6D663988" w14:textId="77777777" w:rsidR="0033584D" w:rsidRPr="00DB21E5" w:rsidRDefault="0033584D" w:rsidP="0069204D">
      <w:pPr>
        <w:spacing w:after="0" w:line="240" w:lineRule="auto"/>
        <w:rPr>
          <w:rFonts w:ascii="Arial" w:eastAsia="Arial" w:hAnsi="Arial" w:cs="Arial"/>
          <w:i/>
          <w:sz w:val="24"/>
        </w:rPr>
      </w:pPr>
    </w:p>
    <w:p w14:paraId="05BA1171" w14:textId="77777777" w:rsidR="0033584D" w:rsidRPr="00DB21E5" w:rsidRDefault="0033584D" w:rsidP="0069204D">
      <w:pPr>
        <w:spacing w:after="0" w:line="240" w:lineRule="auto"/>
        <w:rPr>
          <w:rFonts w:ascii="Arial" w:eastAsia="Arial" w:hAnsi="Arial" w:cs="Arial"/>
          <w:i/>
          <w:sz w:val="24"/>
        </w:rPr>
      </w:pPr>
    </w:p>
    <w:p w14:paraId="4E3BD96B" w14:textId="0A3FFD46" w:rsidR="0033584D" w:rsidRPr="00C76D38" w:rsidRDefault="0033584D" w:rsidP="00693343">
      <w:pPr>
        <w:spacing w:after="0" w:line="240" w:lineRule="auto"/>
        <w:rPr>
          <w:rFonts w:ascii="Arial" w:eastAsia="Arial" w:hAnsi="Arial" w:cs="Arial"/>
          <w:iCs/>
          <w:sz w:val="24"/>
        </w:rPr>
      </w:pPr>
      <w:r w:rsidRPr="00C76D38">
        <w:rPr>
          <w:rFonts w:ascii="Arial" w:eastAsia="Arial" w:hAnsi="Arial" w:cs="Arial"/>
          <w:iCs/>
          <w:sz w:val="24"/>
        </w:rPr>
        <w:t>Introduction</w:t>
      </w:r>
      <w:proofErr w:type="gramStart"/>
      <w:r w:rsidRPr="00C76D38">
        <w:rPr>
          <w:rFonts w:ascii="Arial" w:eastAsia="Arial" w:hAnsi="Arial" w:cs="Arial"/>
          <w:iCs/>
          <w:sz w:val="24"/>
        </w:rPr>
        <w:t>………………………………………</w:t>
      </w:r>
      <w:r w:rsidR="00E91198" w:rsidRPr="00C76D38">
        <w:rPr>
          <w:rFonts w:ascii="Arial" w:eastAsia="Arial" w:hAnsi="Arial" w:cs="Arial"/>
          <w:iCs/>
          <w:sz w:val="24"/>
        </w:rPr>
        <w:t>…</w:t>
      </w:r>
      <w:r w:rsidR="00650955">
        <w:rPr>
          <w:rFonts w:ascii="Arial" w:eastAsia="Arial" w:hAnsi="Arial" w:cs="Arial"/>
          <w:iCs/>
          <w:sz w:val="24"/>
        </w:rPr>
        <w:t>……………………</w:t>
      </w:r>
      <w:proofErr w:type="gramEnd"/>
      <w:r w:rsidR="00650955">
        <w:rPr>
          <w:rFonts w:ascii="Arial" w:eastAsia="Arial" w:hAnsi="Arial" w:cs="Arial"/>
          <w:iCs/>
          <w:sz w:val="24"/>
        </w:rPr>
        <w:t>..</w:t>
      </w:r>
      <w:r w:rsidR="00C76D38">
        <w:rPr>
          <w:rFonts w:ascii="Arial" w:eastAsia="Arial" w:hAnsi="Arial" w:cs="Arial"/>
          <w:iCs/>
          <w:sz w:val="24"/>
        </w:rPr>
        <w:t xml:space="preserve">p </w:t>
      </w:r>
      <w:r w:rsidR="00212337" w:rsidRPr="00C76D38">
        <w:rPr>
          <w:rFonts w:ascii="Arial" w:eastAsia="Arial" w:hAnsi="Arial" w:cs="Arial"/>
          <w:iCs/>
          <w:sz w:val="24"/>
        </w:rPr>
        <w:t>1</w:t>
      </w:r>
    </w:p>
    <w:p w14:paraId="6910AEA4" w14:textId="69956E54" w:rsidR="009D11D2" w:rsidRPr="00C76D38" w:rsidRDefault="009D11D2" w:rsidP="00693343">
      <w:pPr>
        <w:spacing w:after="0" w:line="240" w:lineRule="auto"/>
        <w:rPr>
          <w:rFonts w:ascii="Arial" w:eastAsia="Arial" w:hAnsi="Arial" w:cs="Arial"/>
          <w:iCs/>
          <w:sz w:val="24"/>
        </w:rPr>
      </w:pPr>
      <w:r w:rsidRPr="00C76D38">
        <w:rPr>
          <w:rFonts w:ascii="Arial" w:eastAsia="Arial" w:hAnsi="Arial" w:cs="Arial"/>
          <w:iCs/>
          <w:sz w:val="24"/>
        </w:rPr>
        <w:t>PESTLE Analysis</w:t>
      </w:r>
      <w:proofErr w:type="gramStart"/>
      <w:r w:rsidRPr="00C76D38">
        <w:rPr>
          <w:rFonts w:ascii="Arial" w:eastAsia="Arial" w:hAnsi="Arial" w:cs="Arial"/>
          <w:iCs/>
          <w:sz w:val="24"/>
        </w:rPr>
        <w:t>…………………………</w:t>
      </w:r>
      <w:r w:rsidR="007454E7" w:rsidRPr="00C76D38">
        <w:rPr>
          <w:rFonts w:ascii="Arial" w:eastAsia="Arial" w:hAnsi="Arial" w:cs="Arial"/>
          <w:iCs/>
          <w:sz w:val="24"/>
        </w:rPr>
        <w:t>…</w:t>
      </w:r>
      <w:r w:rsidRPr="00C76D38">
        <w:rPr>
          <w:rFonts w:ascii="Arial" w:eastAsia="Arial" w:hAnsi="Arial" w:cs="Arial"/>
          <w:iCs/>
          <w:sz w:val="24"/>
        </w:rPr>
        <w:t>……...</w:t>
      </w:r>
      <w:r w:rsidR="00C76D38">
        <w:rPr>
          <w:rFonts w:ascii="Arial" w:eastAsia="Arial" w:hAnsi="Arial" w:cs="Arial"/>
          <w:iCs/>
          <w:sz w:val="24"/>
        </w:rPr>
        <w:t>..................</w:t>
      </w:r>
      <w:r w:rsidR="00650955">
        <w:rPr>
          <w:rFonts w:ascii="Arial" w:eastAsia="Arial" w:hAnsi="Arial" w:cs="Arial"/>
          <w:iCs/>
          <w:sz w:val="24"/>
        </w:rPr>
        <w:t>...........</w:t>
      </w:r>
      <w:proofErr w:type="gramEnd"/>
      <w:r w:rsidRPr="00C76D38">
        <w:rPr>
          <w:rFonts w:ascii="Arial" w:eastAsia="Arial" w:hAnsi="Arial" w:cs="Arial"/>
          <w:iCs/>
          <w:sz w:val="24"/>
        </w:rPr>
        <w:t>p</w:t>
      </w:r>
      <w:r w:rsidR="00C76D38">
        <w:rPr>
          <w:rFonts w:ascii="Arial" w:eastAsia="Arial" w:hAnsi="Arial" w:cs="Arial"/>
          <w:iCs/>
          <w:sz w:val="24"/>
        </w:rPr>
        <w:t xml:space="preserve"> </w:t>
      </w:r>
      <w:r w:rsidR="00E91198" w:rsidRPr="00C76D38">
        <w:rPr>
          <w:rFonts w:ascii="Arial" w:eastAsia="Arial" w:hAnsi="Arial" w:cs="Arial"/>
          <w:iCs/>
          <w:sz w:val="24"/>
        </w:rPr>
        <w:t>2-3</w:t>
      </w:r>
    </w:p>
    <w:p w14:paraId="452A4A6C" w14:textId="4B46335F" w:rsidR="00E91198" w:rsidRPr="00C76D38" w:rsidRDefault="00E91198" w:rsidP="00693343">
      <w:pPr>
        <w:spacing w:after="0" w:line="240" w:lineRule="auto"/>
        <w:rPr>
          <w:rFonts w:ascii="Arial" w:eastAsia="Arial" w:hAnsi="Arial" w:cs="Arial"/>
          <w:iCs/>
          <w:sz w:val="24"/>
        </w:rPr>
      </w:pPr>
      <w:r w:rsidRPr="00C76D38">
        <w:rPr>
          <w:rFonts w:ascii="Arial" w:eastAsia="Arial" w:hAnsi="Arial" w:cs="Arial"/>
          <w:iCs/>
          <w:sz w:val="24"/>
        </w:rPr>
        <w:t>Efficient recruitment and selection</w:t>
      </w:r>
      <w:proofErr w:type="gramStart"/>
      <w:r w:rsidRPr="00C76D38">
        <w:rPr>
          <w:rFonts w:ascii="Arial" w:eastAsia="Arial" w:hAnsi="Arial" w:cs="Arial"/>
          <w:iCs/>
          <w:sz w:val="24"/>
        </w:rPr>
        <w:t>………………...</w:t>
      </w:r>
      <w:r w:rsidR="00C76D38">
        <w:rPr>
          <w:rFonts w:ascii="Arial" w:eastAsia="Arial" w:hAnsi="Arial" w:cs="Arial"/>
          <w:iCs/>
          <w:sz w:val="24"/>
        </w:rPr>
        <w:t>......</w:t>
      </w:r>
      <w:r w:rsidR="00650955">
        <w:rPr>
          <w:rFonts w:ascii="Arial" w:eastAsia="Arial" w:hAnsi="Arial" w:cs="Arial"/>
          <w:iCs/>
          <w:sz w:val="24"/>
        </w:rPr>
        <w:t>.......................</w:t>
      </w:r>
      <w:proofErr w:type="gramEnd"/>
      <w:r w:rsidRPr="00C76D38">
        <w:rPr>
          <w:rFonts w:ascii="Arial" w:eastAsia="Arial" w:hAnsi="Arial" w:cs="Arial"/>
          <w:iCs/>
          <w:sz w:val="24"/>
        </w:rPr>
        <w:t>p 4</w:t>
      </w:r>
    </w:p>
    <w:p w14:paraId="251A357A" w14:textId="65F9F62E" w:rsidR="007454E7" w:rsidRPr="00C76D38" w:rsidRDefault="007454E7" w:rsidP="00693343">
      <w:pPr>
        <w:spacing w:after="0" w:line="240" w:lineRule="auto"/>
        <w:rPr>
          <w:rFonts w:ascii="Arial" w:eastAsia="Arial" w:hAnsi="Arial" w:cs="Arial"/>
          <w:iCs/>
          <w:sz w:val="20"/>
        </w:rPr>
      </w:pPr>
      <w:r w:rsidRPr="00C76D38">
        <w:rPr>
          <w:rFonts w:ascii="Arial" w:eastAsia="Arial" w:hAnsi="Arial" w:cs="Arial"/>
          <w:iCs/>
          <w:sz w:val="24"/>
        </w:rPr>
        <w:t>Analyze and evaluation of main factor</w:t>
      </w:r>
      <w:r w:rsidR="00650955">
        <w:rPr>
          <w:rFonts w:ascii="Arial" w:eastAsia="Arial" w:hAnsi="Arial" w:cs="Arial"/>
          <w:iCs/>
          <w:sz w:val="24"/>
        </w:rPr>
        <w:t>………………………………….</w:t>
      </w:r>
      <w:r w:rsidRPr="00C76D38">
        <w:rPr>
          <w:rFonts w:ascii="Arial" w:eastAsia="Arial" w:hAnsi="Arial" w:cs="Arial"/>
          <w:iCs/>
          <w:sz w:val="24"/>
        </w:rPr>
        <w:t>p 5</w:t>
      </w:r>
    </w:p>
    <w:p w14:paraId="56F7199E" w14:textId="622CFCF3" w:rsidR="0033584D" w:rsidRPr="00C76D38" w:rsidRDefault="00E6404F" w:rsidP="00693343">
      <w:pPr>
        <w:spacing w:after="0" w:line="240" w:lineRule="auto"/>
        <w:rPr>
          <w:rFonts w:ascii="Arial" w:eastAsia="Arial" w:hAnsi="Arial" w:cs="Arial"/>
          <w:iCs/>
          <w:sz w:val="24"/>
        </w:rPr>
      </w:pPr>
      <w:r w:rsidRPr="00C76D38">
        <w:rPr>
          <w:rFonts w:ascii="Arial" w:eastAsia="Arial" w:hAnsi="Arial" w:cs="Arial"/>
          <w:iCs/>
          <w:sz w:val="24"/>
        </w:rPr>
        <w:t>Identify and describe the main performance manageme</w:t>
      </w:r>
      <w:r w:rsidR="00DE4A32">
        <w:rPr>
          <w:rFonts w:ascii="Arial" w:eastAsia="Arial" w:hAnsi="Arial" w:cs="Arial"/>
          <w:iCs/>
          <w:sz w:val="24"/>
        </w:rPr>
        <w:t>nt….</w:t>
      </w:r>
      <w:r w:rsidR="00C76D38">
        <w:rPr>
          <w:rFonts w:ascii="Arial" w:eastAsia="Arial" w:hAnsi="Arial" w:cs="Arial"/>
          <w:iCs/>
          <w:sz w:val="24"/>
        </w:rPr>
        <w:t>..</w:t>
      </w:r>
      <w:r w:rsidR="00650955">
        <w:rPr>
          <w:rFonts w:ascii="Arial" w:eastAsia="Arial" w:hAnsi="Arial" w:cs="Arial"/>
          <w:iCs/>
          <w:sz w:val="24"/>
        </w:rPr>
        <w:t>..........</w:t>
      </w:r>
      <w:r w:rsidR="008E356A">
        <w:rPr>
          <w:rFonts w:ascii="Arial" w:eastAsia="Arial" w:hAnsi="Arial" w:cs="Arial"/>
          <w:iCs/>
          <w:sz w:val="24"/>
        </w:rPr>
        <w:t>p 5</w:t>
      </w:r>
    </w:p>
    <w:p w14:paraId="609EB8A2" w14:textId="35362F99" w:rsidR="0033584D" w:rsidRDefault="00706088" w:rsidP="00693343">
      <w:pPr>
        <w:spacing w:after="0" w:line="240" w:lineRule="auto"/>
        <w:rPr>
          <w:rFonts w:ascii="Arial" w:eastAsia="Arial" w:hAnsi="Arial" w:cs="Arial"/>
          <w:iCs/>
          <w:sz w:val="24"/>
        </w:rPr>
      </w:pPr>
      <w:r w:rsidRPr="00C76D38">
        <w:rPr>
          <w:rFonts w:ascii="Arial" w:eastAsia="Arial" w:hAnsi="Arial" w:cs="Arial"/>
          <w:iCs/>
          <w:sz w:val="24"/>
        </w:rPr>
        <w:t>Ways of managing people to overcome the targets ………</w:t>
      </w:r>
      <w:r w:rsidR="00650955">
        <w:rPr>
          <w:rFonts w:ascii="Arial" w:eastAsia="Arial" w:hAnsi="Arial" w:cs="Arial"/>
          <w:iCs/>
          <w:sz w:val="24"/>
        </w:rPr>
        <w:t>………….</w:t>
      </w:r>
      <w:r w:rsidRPr="00C76D38">
        <w:rPr>
          <w:rFonts w:ascii="Arial" w:eastAsia="Arial" w:hAnsi="Arial" w:cs="Arial"/>
          <w:iCs/>
          <w:sz w:val="24"/>
        </w:rPr>
        <w:t>p 6</w:t>
      </w:r>
    </w:p>
    <w:p w14:paraId="7ACCD9F8" w14:textId="1C8C81D8" w:rsidR="00007F39" w:rsidRPr="00C76D38" w:rsidRDefault="00007F39" w:rsidP="00693343">
      <w:pPr>
        <w:spacing w:after="0" w:line="240" w:lineRule="auto"/>
        <w:rPr>
          <w:rFonts w:ascii="Arial" w:eastAsia="Arial" w:hAnsi="Arial" w:cs="Arial"/>
          <w:iCs/>
          <w:sz w:val="24"/>
        </w:rPr>
      </w:pPr>
      <w:r>
        <w:rPr>
          <w:rFonts w:ascii="Arial" w:eastAsia="Arial" w:hAnsi="Arial" w:cs="Arial"/>
          <w:iCs/>
          <w:sz w:val="24"/>
        </w:rPr>
        <w:t>Conclusion…………………………………………………………………p 7</w:t>
      </w:r>
    </w:p>
    <w:p w14:paraId="441E10D1" w14:textId="23F97CD1" w:rsidR="0033584D" w:rsidRPr="00DE4A32" w:rsidRDefault="00FB254B" w:rsidP="0069204D">
      <w:pPr>
        <w:spacing w:after="0" w:line="240" w:lineRule="auto"/>
        <w:rPr>
          <w:rFonts w:ascii="Arial" w:eastAsia="Arial" w:hAnsi="Arial" w:cs="Arial"/>
          <w:iCs/>
          <w:sz w:val="24"/>
        </w:rPr>
      </w:pPr>
      <w:r w:rsidRPr="00C76D38">
        <w:rPr>
          <w:rFonts w:ascii="Arial" w:eastAsia="Arial" w:hAnsi="Arial" w:cs="Arial"/>
          <w:iCs/>
          <w:sz w:val="24"/>
        </w:rPr>
        <w:t>Bibliography</w:t>
      </w:r>
      <w:proofErr w:type="gramStart"/>
      <w:r w:rsidR="005655AF" w:rsidRPr="00C76D38">
        <w:rPr>
          <w:rFonts w:ascii="Arial" w:eastAsia="Arial" w:hAnsi="Arial" w:cs="Arial"/>
          <w:iCs/>
          <w:sz w:val="24"/>
        </w:rPr>
        <w:t>…………………</w:t>
      </w:r>
      <w:r w:rsidR="008E356A">
        <w:rPr>
          <w:rFonts w:ascii="Arial" w:eastAsia="Arial" w:hAnsi="Arial" w:cs="Arial"/>
          <w:iCs/>
          <w:sz w:val="24"/>
        </w:rPr>
        <w:t>…………………………………………...</w:t>
      </w:r>
      <w:r w:rsidR="00650955">
        <w:rPr>
          <w:rFonts w:ascii="Arial" w:eastAsia="Arial" w:hAnsi="Arial" w:cs="Arial"/>
          <w:iCs/>
          <w:sz w:val="24"/>
        </w:rPr>
        <w:t>..</w:t>
      </w:r>
      <w:proofErr w:type="gramEnd"/>
      <w:r w:rsidR="005655AF" w:rsidRPr="00C76D38">
        <w:rPr>
          <w:rFonts w:ascii="Arial" w:eastAsia="Arial" w:hAnsi="Arial" w:cs="Arial"/>
          <w:iCs/>
          <w:sz w:val="24"/>
        </w:rPr>
        <w:t>p</w:t>
      </w:r>
      <w:r w:rsidR="00DE4A32">
        <w:rPr>
          <w:rFonts w:ascii="Arial" w:eastAsia="Arial" w:hAnsi="Arial" w:cs="Arial"/>
          <w:iCs/>
          <w:sz w:val="24"/>
        </w:rPr>
        <w:t xml:space="preserve"> </w:t>
      </w:r>
      <w:r w:rsidR="00007F39">
        <w:rPr>
          <w:rFonts w:ascii="Arial" w:eastAsia="Arial" w:hAnsi="Arial" w:cs="Arial"/>
          <w:iCs/>
          <w:sz w:val="24"/>
        </w:rPr>
        <w:t>8</w:t>
      </w:r>
    </w:p>
    <w:p w14:paraId="50780654" w14:textId="77777777" w:rsidR="0033584D" w:rsidRDefault="0033584D" w:rsidP="0069204D">
      <w:pPr>
        <w:spacing w:after="0" w:line="240" w:lineRule="auto"/>
        <w:rPr>
          <w:rFonts w:ascii="Arial" w:eastAsia="Arial" w:hAnsi="Arial" w:cs="Arial"/>
          <w:b/>
          <w:i/>
          <w:sz w:val="24"/>
        </w:rPr>
      </w:pPr>
    </w:p>
    <w:p w14:paraId="2797ADA4" w14:textId="77777777" w:rsidR="0033584D" w:rsidRDefault="0033584D" w:rsidP="0069204D">
      <w:pPr>
        <w:spacing w:after="0" w:line="240" w:lineRule="auto"/>
        <w:rPr>
          <w:rFonts w:ascii="Arial" w:eastAsia="Arial" w:hAnsi="Arial" w:cs="Arial"/>
          <w:b/>
          <w:i/>
          <w:sz w:val="24"/>
        </w:rPr>
      </w:pPr>
    </w:p>
    <w:p w14:paraId="00ED405A" w14:textId="77777777" w:rsidR="0033584D" w:rsidRDefault="0033584D" w:rsidP="0069204D">
      <w:pPr>
        <w:spacing w:after="0" w:line="240" w:lineRule="auto"/>
        <w:rPr>
          <w:rFonts w:ascii="Arial" w:eastAsia="Arial" w:hAnsi="Arial" w:cs="Arial"/>
          <w:b/>
          <w:i/>
          <w:sz w:val="24"/>
        </w:rPr>
      </w:pPr>
    </w:p>
    <w:p w14:paraId="28CA7305" w14:textId="77777777" w:rsidR="0033584D" w:rsidRDefault="0033584D" w:rsidP="0069204D">
      <w:pPr>
        <w:spacing w:after="0" w:line="240" w:lineRule="auto"/>
        <w:rPr>
          <w:rFonts w:ascii="Arial" w:eastAsia="Arial" w:hAnsi="Arial" w:cs="Arial"/>
          <w:b/>
          <w:i/>
          <w:sz w:val="24"/>
        </w:rPr>
      </w:pPr>
    </w:p>
    <w:p w14:paraId="79AB54BD" w14:textId="77777777" w:rsidR="0033584D" w:rsidRDefault="0033584D" w:rsidP="0069204D">
      <w:pPr>
        <w:spacing w:after="0" w:line="240" w:lineRule="auto"/>
        <w:rPr>
          <w:rFonts w:ascii="Arial" w:eastAsia="Arial" w:hAnsi="Arial" w:cs="Arial"/>
          <w:b/>
          <w:i/>
          <w:sz w:val="24"/>
        </w:rPr>
      </w:pPr>
    </w:p>
    <w:p w14:paraId="3CDEDEC5" w14:textId="77777777" w:rsidR="0033584D" w:rsidRDefault="0033584D" w:rsidP="0069204D">
      <w:pPr>
        <w:spacing w:after="0" w:line="240" w:lineRule="auto"/>
        <w:rPr>
          <w:rFonts w:ascii="Arial" w:eastAsia="Arial" w:hAnsi="Arial" w:cs="Arial"/>
          <w:b/>
          <w:i/>
          <w:sz w:val="24"/>
        </w:rPr>
      </w:pPr>
    </w:p>
    <w:p w14:paraId="4D14F06D" w14:textId="77777777" w:rsidR="0033584D" w:rsidRDefault="0033584D" w:rsidP="0069204D">
      <w:pPr>
        <w:spacing w:after="0" w:line="240" w:lineRule="auto"/>
        <w:rPr>
          <w:rFonts w:ascii="Arial" w:eastAsia="Arial" w:hAnsi="Arial" w:cs="Arial"/>
          <w:b/>
          <w:i/>
          <w:sz w:val="24"/>
        </w:rPr>
      </w:pPr>
    </w:p>
    <w:p w14:paraId="37585CAA" w14:textId="77777777" w:rsidR="0033584D" w:rsidRDefault="0033584D" w:rsidP="0069204D">
      <w:pPr>
        <w:spacing w:after="0" w:line="240" w:lineRule="auto"/>
        <w:rPr>
          <w:rFonts w:ascii="Arial" w:eastAsia="Arial" w:hAnsi="Arial" w:cs="Arial"/>
          <w:b/>
          <w:i/>
          <w:sz w:val="24"/>
        </w:rPr>
      </w:pPr>
    </w:p>
    <w:p w14:paraId="53E7C225" w14:textId="77777777" w:rsidR="0033584D" w:rsidRDefault="0033584D" w:rsidP="0069204D">
      <w:pPr>
        <w:spacing w:after="0" w:line="240" w:lineRule="auto"/>
        <w:rPr>
          <w:rFonts w:ascii="Arial" w:eastAsia="Arial" w:hAnsi="Arial" w:cs="Arial"/>
          <w:b/>
          <w:i/>
          <w:sz w:val="24"/>
        </w:rPr>
      </w:pPr>
    </w:p>
    <w:p w14:paraId="7D0FDDDA" w14:textId="77777777" w:rsidR="0033584D" w:rsidRDefault="0033584D" w:rsidP="0069204D">
      <w:pPr>
        <w:spacing w:after="0" w:line="240" w:lineRule="auto"/>
        <w:rPr>
          <w:rFonts w:ascii="Arial" w:eastAsia="Arial" w:hAnsi="Arial" w:cs="Arial"/>
          <w:b/>
          <w:i/>
          <w:sz w:val="24"/>
        </w:rPr>
      </w:pPr>
    </w:p>
    <w:p w14:paraId="64BF0149" w14:textId="77777777" w:rsidR="0033584D" w:rsidRDefault="0033584D" w:rsidP="0069204D">
      <w:pPr>
        <w:spacing w:after="0" w:line="240" w:lineRule="auto"/>
        <w:rPr>
          <w:rFonts w:ascii="Arial" w:eastAsia="Arial" w:hAnsi="Arial" w:cs="Arial"/>
          <w:b/>
          <w:i/>
          <w:sz w:val="24"/>
        </w:rPr>
      </w:pPr>
    </w:p>
    <w:p w14:paraId="0EA12890" w14:textId="77777777" w:rsidR="0033584D" w:rsidRDefault="0033584D" w:rsidP="0069204D">
      <w:pPr>
        <w:spacing w:after="0" w:line="240" w:lineRule="auto"/>
        <w:rPr>
          <w:rFonts w:ascii="Arial" w:eastAsia="Arial" w:hAnsi="Arial" w:cs="Arial"/>
          <w:b/>
          <w:i/>
          <w:sz w:val="24"/>
        </w:rPr>
      </w:pPr>
    </w:p>
    <w:p w14:paraId="579DC406" w14:textId="77777777" w:rsidR="0033584D" w:rsidRDefault="0033584D" w:rsidP="0069204D">
      <w:pPr>
        <w:spacing w:after="0" w:line="240" w:lineRule="auto"/>
        <w:rPr>
          <w:rFonts w:ascii="Arial" w:eastAsia="Arial" w:hAnsi="Arial" w:cs="Arial"/>
          <w:b/>
          <w:i/>
          <w:sz w:val="24"/>
        </w:rPr>
      </w:pPr>
    </w:p>
    <w:p w14:paraId="5A75FE5C" w14:textId="77777777" w:rsidR="0033584D" w:rsidRDefault="0033584D" w:rsidP="0069204D">
      <w:pPr>
        <w:spacing w:after="0" w:line="240" w:lineRule="auto"/>
        <w:rPr>
          <w:rFonts w:ascii="Arial" w:eastAsia="Arial" w:hAnsi="Arial" w:cs="Arial"/>
          <w:b/>
          <w:i/>
          <w:sz w:val="24"/>
        </w:rPr>
      </w:pPr>
    </w:p>
    <w:p w14:paraId="7BABE3A3" w14:textId="77777777" w:rsidR="0033584D" w:rsidRDefault="0033584D" w:rsidP="0069204D">
      <w:pPr>
        <w:spacing w:after="0" w:line="240" w:lineRule="auto"/>
        <w:rPr>
          <w:rFonts w:ascii="Arial" w:eastAsia="Arial" w:hAnsi="Arial" w:cs="Arial"/>
          <w:b/>
          <w:i/>
          <w:sz w:val="24"/>
        </w:rPr>
      </w:pPr>
    </w:p>
    <w:p w14:paraId="0C48EAB7" w14:textId="77777777" w:rsidR="0033584D" w:rsidRDefault="0033584D" w:rsidP="0069204D">
      <w:pPr>
        <w:spacing w:after="0" w:line="240" w:lineRule="auto"/>
        <w:rPr>
          <w:rFonts w:ascii="Arial" w:eastAsia="Arial" w:hAnsi="Arial" w:cs="Arial"/>
          <w:b/>
          <w:i/>
          <w:sz w:val="24"/>
        </w:rPr>
      </w:pPr>
    </w:p>
    <w:p w14:paraId="646123C1" w14:textId="77777777" w:rsidR="0033584D" w:rsidRDefault="0033584D" w:rsidP="0069204D">
      <w:pPr>
        <w:spacing w:after="0" w:line="240" w:lineRule="auto"/>
        <w:rPr>
          <w:rFonts w:ascii="Arial" w:eastAsia="Arial" w:hAnsi="Arial" w:cs="Arial"/>
          <w:b/>
          <w:i/>
          <w:sz w:val="24"/>
        </w:rPr>
      </w:pPr>
    </w:p>
    <w:p w14:paraId="7DA58292" w14:textId="77777777" w:rsidR="0033584D" w:rsidRDefault="0033584D" w:rsidP="0069204D">
      <w:pPr>
        <w:spacing w:after="0" w:line="240" w:lineRule="auto"/>
        <w:rPr>
          <w:rFonts w:ascii="Arial" w:eastAsia="Arial" w:hAnsi="Arial" w:cs="Arial"/>
          <w:b/>
          <w:i/>
          <w:sz w:val="24"/>
        </w:rPr>
      </w:pPr>
    </w:p>
    <w:p w14:paraId="518F049D" w14:textId="77777777" w:rsidR="0033584D" w:rsidRDefault="0033584D" w:rsidP="0069204D">
      <w:pPr>
        <w:spacing w:after="0" w:line="240" w:lineRule="auto"/>
        <w:rPr>
          <w:rFonts w:ascii="Arial" w:eastAsia="Arial" w:hAnsi="Arial" w:cs="Arial"/>
          <w:b/>
          <w:i/>
          <w:sz w:val="24"/>
        </w:rPr>
      </w:pPr>
    </w:p>
    <w:p w14:paraId="76B0D253" w14:textId="77777777" w:rsidR="0033584D" w:rsidRDefault="0033584D" w:rsidP="0069204D">
      <w:pPr>
        <w:spacing w:after="0" w:line="240" w:lineRule="auto"/>
        <w:rPr>
          <w:rFonts w:ascii="Arial" w:eastAsia="Arial" w:hAnsi="Arial" w:cs="Arial"/>
          <w:b/>
          <w:i/>
          <w:sz w:val="24"/>
        </w:rPr>
      </w:pPr>
    </w:p>
    <w:p w14:paraId="7881AB71" w14:textId="77777777" w:rsidR="0033584D" w:rsidRDefault="0033584D" w:rsidP="0069204D">
      <w:pPr>
        <w:spacing w:after="0" w:line="240" w:lineRule="auto"/>
        <w:rPr>
          <w:rFonts w:ascii="Arial" w:eastAsia="Arial" w:hAnsi="Arial" w:cs="Arial"/>
          <w:b/>
          <w:i/>
          <w:sz w:val="24"/>
        </w:rPr>
      </w:pPr>
    </w:p>
    <w:p w14:paraId="219B0078" w14:textId="77777777" w:rsidR="0033584D" w:rsidRDefault="0033584D" w:rsidP="0069204D">
      <w:pPr>
        <w:spacing w:after="0" w:line="240" w:lineRule="auto"/>
        <w:rPr>
          <w:rFonts w:ascii="Arial" w:eastAsia="Arial" w:hAnsi="Arial" w:cs="Arial"/>
          <w:b/>
          <w:i/>
          <w:sz w:val="24"/>
        </w:rPr>
      </w:pPr>
    </w:p>
    <w:p w14:paraId="526DBD28" w14:textId="77777777" w:rsidR="0033584D" w:rsidRDefault="0033584D" w:rsidP="0069204D">
      <w:pPr>
        <w:spacing w:after="0" w:line="240" w:lineRule="auto"/>
        <w:rPr>
          <w:rFonts w:ascii="Arial" w:eastAsia="Arial" w:hAnsi="Arial" w:cs="Arial"/>
          <w:b/>
          <w:i/>
          <w:sz w:val="24"/>
        </w:rPr>
      </w:pPr>
    </w:p>
    <w:p w14:paraId="56FE7EE6" w14:textId="77777777" w:rsidR="0033584D" w:rsidRDefault="0033584D" w:rsidP="0069204D">
      <w:pPr>
        <w:spacing w:after="0" w:line="240" w:lineRule="auto"/>
        <w:rPr>
          <w:rFonts w:ascii="Arial" w:eastAsia="Arial" w:hAnsi="Arial" w:cs="Arial"/>
          <w:b/>
          <w:i/>
          <w:sz w:val="24"/>
        </w:rPr>
      </w:pPr>
    </w:p>
    <w:p w14:paraId="7C570F73" w14:textId="77777777" w:rsidR="0033584D" w:rsidRDefault="0033584D" w:rsidP="0069204D">
      <w:pPr>
        <w:spacing w:after="0" w:line="240" w:lineRule="auto"/>
        <w:rPr>
          <w:rFonts w:ascii="Arial" w:eastAsia="Arial" w:hAnsi="Arial" w:cs="Arial"/>
          <w:b/>
          <w:i/>
          <w:sz w:val="24"/>
        </w:rPr>
      </w:pPr>
    </w:p>
    <w:p w14:paraId="20250B7E" w14:textId="77777777" w:rsidR="00650955" w:rsidRDefault="00650955" w:rsidP="00B807BF">
      <w:pPr>
        <w:spacing w:after="0" w:line="240" w:lineRule="auto"/>
        <w:rPr>
          <w:rFonts w:ascii="Arial" w:eastAsia="Arial" w:hAnsi="Arial" w:cs="Arial"/>
          <w:b/>
          <w:i/>
          <w:sz w:val="24"/>
        </w:rPr>
      </w:pPr>
    </w:p>
    <w:p w14:paraId="4DE720B9" w14:textId="77777777" w:rsidR="00B807BF" w:rsidRDefault="00B807BF" w:rsidP="00B807BF">
      <w:pPr>
        <w:spacing w:after="0" w:line="240" w:lineRule="auto"/>
        <w:rPr>
          <w:rFonts w:ascii="Arial" w:eastAsia="Arial" w:hAnsi="Arial" w:cs="Arial"/>
          <w:b/>
          <w:iCs/>
          <w:sz w:val="32"/>
          <w:szCs w:val="32"/>
        </w:rPr>
      </w:pPr>
    </w:p>
    <w:p w14:paraId="48369586" w14:textId="77777777" w:rsidR="00650955" w:rsidRDefault="00650955" w:rsidP="008C1C5C">
      <w:pPr>
        <w:spacing w:after="0" w:line="240" w:lineRule="auto"/>
        <w:jc w:val="center"/>
        <w:rPr>
          <w:rFonts w:ascii="Arial" w:eastAsia="Arial" w:hAnsi="Arial" w:cs="Arial"/>
          <w:b/>
          <w:iCs/>
          <w:sz w:val="32"/>
          <w:szCs w:val="32"/>
        </w:rPr>
      </w:pPr>
    </w:p>
    <w:p w14:paraId="71130AB8" w14:textId="77777777" w:rsidR="00650955" w:rsidRDefault="00650955" w:rsidP="008C1C5C">
      <w:pPr>
        <w:spacing w:after="0" w:line="240" w:lineRule="auto"/>
        <w:jc w:val="center"/>
        <w:rPr>
          <w:rFonts w:ascii="Arial" w:eastAsia="Arial" w:hAnsi="Arial" w:cs="Arial"/>
          <w:b/>
          <w:iCs/>
          <w:sz w:val="32"/>
          <w:szCs w:val="32"/>
        </w:rPr>
      </w:pPr>
    </w:p>
    <w:p w14:paraId="6C0BD4DC" w14:textId="5BA29655" w:rsidR="00F7799D" w:rsidRPr="00BB0A0A" w:rsidRDefault="00F7799D" w:rsidP="00A66B93">
      <w:pPr>
        <w:spacing w:after="0" w:line="240" w:lineRule="auto"/>
        <w:rPr>
          <w:rFonts w:ascii="Arial" w:hAnsi="Arial" w:cs="Arial"/>
          <w:color w:val="000000" w:themeColor="text1"/>
          <w:sz w:val="24"/>
          <w:szCs w:val="24"/>
          <w:shd w:val="clear" w:color="auto" w:fill="FFFFFF"/>
        </w:rPr>
      </w:pPr>
    </w:p>
    <w:p w14:paraId="04CC457E" w14:textId="29DDF7B8" w:rsidR="00261AED" w:rsidRDefault="00261AED" w:rsidP="00F84674">
      <w:pPr>
        <w:spacing w:after="0" w:line="240" w:lineRule="auto"/>
        <w:rPr>
          <w:rFonts w:ascii="Arial" w:eastAsia="Arial" w:hAnsi="Arial" w:cs="Arial"/>
          <w:b/>
          <w:i/>
          <w:sz w:val="24"/>
          <w:u w:val="single"/>
        </w:rPr>
      </w:pPr>
    </w:p>
    <w:p w14:paraId="313D96BD" w14:textId="77777777" w:rsidR="00261AED" w:rsidRDefault="00261AED" w:rsidP="00F84674">
      <w:pPr>
        <w:spacing w:after="0" w:line="240" w:lineRule="auto"/>
        <w:rPr>
          <w:rFonts w:ascii="Arial" w:eastAsia="Arial" w:hAnsi="Arial" w:cs="Arial"/>
          <w:b/>
          <w:i/>
          <w:sz w:val="24"/>
          <w:u w:val="single"/>
        </w:rPr>
      </w:pPr>
    </w:p>
    <w:p w14:paraId="1D5768F9" w14:textId="77777777" w:rsidR="00261AED" w:rsidRDefault="00261AED" w:rsidP="00F84674">
      <w:pPr>
        <w:spacing w:after="0" w:line="240" w:lineRule="auto"/>
        <w:rPr>
          <w:rFonts w:ascii="Arial" w:eastAsia="Arial" w:hAnsi="Arial" w:cs="Arial"/>
          <w:b/>
          <w:i/>
          <w:sz w:val="24"/>
          <w:u w:val="single"/>
        </w:rPr>
      </w:pPr>
    </w:p>
    <w:p w14:paraId="13729346" w14:textId="77777777" w:rsidR="00261AED" w:rsidRDefault="00261AED" w:rsidP="00F84674">
      <w:pPr>
        <w:spacing w:after="0" w:line="240" w:lineRule="auto"/>
        <w:rPr>
          <w:rFonts w:ascii="Arial" w:eastAsia="Arial" w:hAnsi="Arial" w:cs="Arial"/>
          <w:b/>
          <w:i/>
          <w:sz w:val="24"/>
          <w:u w:val="single"/>
        </w:rPr>
      </w:pPr>
    </w:p>
    <w:p w14:paraId="6D356592" w14:textId="77777777" w:rsidR="00261AED" w:rsidRDefault="00261AED" w:rsidP="00F84674">
      <w:pPr>
        <w:spacing w:after="0" w:line="240" w:lineRule="auto"/>
        <w:rPr>
          <w:rFonts w:ascii="Arial" w:eastAsia="Arial" w:hAnsi="Arial" w:cs="Arial"/>
          <w:b/>
          <w:i/>
          <w:sz w:val="24"/>
          <w:u w:val="single"/>
        </w:rPr>
      </w:pPr>
    </w:p>
    <w:p w14:paraId="26F9050D" w14:textId="77777777" w:rsidR="00261AED" w:rsidRDefault="00261AED" w:rsidP="00F84674">
      <w:pPr>
        <w:spacing w:after="0" w:line="240" w:lineRule="auto"/>
        <w:rPr>
          <w:rFonts w:ascii="Arial" w:eastAsia="Arial" w:hAnsi="Arial" w:cs="Arial"/>
          <w:b/>
          <w:i/>
          <w:sz w:val="24"/>
          <w:u w:val="single"/>
        </w:rPr>
      </w:pPr>
    </w:p>
    <w:p w14:paraId="4D7C6071" w14:textId="77777777" w:rsidR="00261AED" w:rsidRDefault="00261AED" w:rsidP="00F84674">
      <w:pPr>
        <w:spacing w:after="0" w:line="240" w:lineRule="auto"/>
        <w:rPr>
          <w:rFonts w:ascii="Arial" w:eastAsia="Arial" w:hAnsi="Arial" w:cs="Arial"/>
          <w:b/>
          <w:i/>
          <w:sz w:val="24"/>
          <w:u w:val="single"/>
        </w:rPr>
      </w:pPr>
    </w:p>
    <w:p w14:paraId="2D09840A" w14:textId="77777777" w:rsidR="00261AED" w:rsidRDefault="00261AED" w:rsidP="00F84674">
      <w:pPr>
        <w:spacing w:after="0" w:line="240" w:lineRule="auto"/>
        <w:rPr>
          <w:rFonts w:ascii="Arial" w:eastAsia="Arial" w:hAnsi="Arial" w:cs="Arial"/>
          <w:b/>
          <w:i/>
          <w:sz w:val="24"/>
          <w:u w:val="single"/>
        </w:rPr>
      </w:pPr>
    </w:p>
    <w:p w14:paraId="6F9D4AF2" w14:textId="77777777" w:rsidR="00261AED" w:rsidRDefault="00261AED" w:rsidP="00F84674">
      <w:pPr>
        <w:spacing w:after="0" w:line="240" w:lineRule="auto"/>
        <w:rPr>
          <w:rFonts w:ascii="Arial" w:eastAsia="Arial" w:hAnsi="Arial" w:cs="Arial"/>
          <w:b/>
          <w:i/>
          <w:sz w:val="24"/>
          <w:u w:val="single"/>
        </w:rPr>
      </w:pPr>
    </w:p>
    <w:p w14:paraId="41D759C0" w14:textId="77777777" w:rsidR="00261AED" w:rsidRDefault="00261AED" w:rsidP="00F84674">
      <w:pPr>
        <w:spacing w:after="0" w:line="240" w:lineRule="auto"/>
        <w:rPr>
          <w:rFonts w:ascii="Arial" w:eastAsia="Arial" w:hAnsi="Arial" w:cs="Arial"/>
          <w:b/>
          <w:i/>
          <w:sz w:val="24"/>
          <w:u w:val="single"/>
        </w:rPr>
      </w:pPr>
    </w:p>
    <w:p w14:paraId="3B83D1FA" w14:textId="77777777" w:rsidR="00261AED" w:rsidRDefault="00261AED" w:rsidP="00F84674">
      <w:pPr>
        <w:spacing w:after="0" w:line="240" w:lineRule="auto"/>
        <w:rPr>
          <w:rFonts w:ascii="Arial" w:eastAsia="Arial" w:hAnsi="Arial" w:cs="Arial"/>
          <w:b/>
          <w:i/>
          <w:sz w:val="24"/>
          <w:u w:val="single"/>
        </w:rPr>
      </w:pPr>
    </w:p>
    <w:p w14:paraId="129C5F80" w14:textId="77777777" w:rsidR="00077EC5" w:rsidRPr="00650955" w:rsidRDefault="00077EC5" w:rsidP="00077EC5">
      <w:pPr>
        <w:spacing w:after="0" w:line="240" w:lineRule="auto"/>
        <w:jc w:val="center"/>
        <w:rPr>
          <w:rFonts w:ascii="Arial" w:eastAsia="Arial" w:hAnsi="Arial" w:cs="Arial"/>
          <w:b/>
          <w:iCs/>
          <w:sz w:val="32"/>
          <w:szCs w:val="32"/>
        </w:rPr>
      </w:pPr>
      <w:r w:rsidRPr="00650955">
        <w:rPr>
          <w:rFonts w:ascii="Arial" w:eastAsia="Arial" w:hAnsi="Arial" w:cs="Arial"/>
          <w:b/>
          <w:iCs/>
          <w:sz w:val="32"/>
          <w:szCs w:val="32"/>
        </w:rPr>
        <w:t>Introduction</w:t>
      </w:r>
    </w:p>
    <w:p w14:paraId="140872D7" w14:textId="77777777" w:rsidR="00077EC5" w:rsidRPr="00650955" w:rsidRDefault="00077EC5" w:rsidP="00077EC5">
      <w:pPr>
        <w:spacing w:after="0" w:line="240" w:lineRule="auto"/>
        <w:rPr>
          <w:rFonts w:ascii="Arial" w:eastAsia="Arial" w:hAnsi="Arial" w:cs="Arial"/>
          <w:b/>
          <w:i/>
          <w:sz w:val="32"/>
          <w:szCs w:val="32"/>
          <w:u w:val="single"/>
        </w:rPr>
      </w:pPr>
    </w:p>
    <w:p w14:paraId="232A6492" w14:textId="77777777" w:rsidR="00077EC5" w:rsidRDefault="00077EC5" w:rsidP="00077EC5">
      <w:pPr>
        <w:spacing w:after="0" w:line="240" w:lineRule="auto"/>
        <w:rPr>
          <w:rFonts w:ascii="Arial" w:eastAsia="Arial" w:hAnsi="Arial" w:cs="Arial"/>
          <w:b/>
          <w:i/>
          <w:sz w:val="24"/>
          <w:u w:val="single"/>
        </w:rPr>
      </w:pPr>
    </w:p>
    <w:p w14:paraId="2C60ECF0" w14:textId="77777777" w:rsidR="00077EC5" w:rsidRDefault="00077EC5" w:rsidP="00077EC5">
      <w:pPr>
        <w:spacing w:after="0" w:line="240" w:lineRule="auto"/>
        <w:rPr>
          <w:rFonts w:ascii="Arial" w:eastAsia="Arial" w:hAnsi="Arial" w:cs="Arial"/>
          <w:b/>
          <w:i/>
          <w:sz w:val="24"/>
          <w:u w:val="single"/>
        </w:rPr>
      </w:pPr>
    </w:p>
    <w:p w14:paraId="1D6E79FF" w14:textId="77777777" w:rsidR="00077EC5" w:rsidRDefault="00077EC5" w:rsidP="00077EC5">
      <w:pPr>
        <w:spacing w:after="0" w:line="240" w:lineRule="auto"/>
        <w:rPr>
          <w:rFonts w:ascii="Arial" w:eastAsia="Arial" w:hAnsi="Arial" w:cs="Arial"/>
          <w:b/>
          <w:i/>
          <w:sz w:val="24"/>
          <w:u w:val="single"/>
        </w:rPr>
      </w:pPr>
    </w:p>
    <w:p w14:paraId="324AF811" w14:textId="77777777" w:rsidR="00077EC5" w:rsidRDefault="00077EC5" w:rsidP="00077EC5">
      <w:pPr>
        <w:spacing w:after="0" w:line="240" w:lineRule="auto"/>
        <w:rPr>
          <w:rFonts w:ascii="Arial" w:eastAsia="Arial" w:hAnsi="Arial" w:cs="Arial"/>
          <w:b/>
          <w:i/>
          <w:sz w:val="24"/>
          <w:u w:val="single"/>
        </w:rPr>
      </w:pPr>
    </w:p>
    <w:p w14:paraId="011B6225" w14:textId="03496BCA" w:rsidR="00077EC5" w:rsidRPr="00C944DA" w:rsidRDefault="00077EC5" w:rsidP="00077EC5">
      <w:pPr>
        <w:spacing w:after="0" w:line="240" w:lineRule="auto"/>
        <w:rPr>
          <w:rFonts w:ascii="Arial" w:eastAsia="Times New Roman" w:hAnsi="Arial" w:cs="Arial"/>
          <w:color w:val="212121"/>
          <w:sz w:val="24"/>
          <w:szCs w:val="24"/>
          <w:lang w:val="en"/>
        </w:rPr>
      </w:pPr>
      <w:r>
        <w:rPr>
          <w:rFonts w:ascii="Arial" w:eastAsia="Times New Roman" w:hAnsi="Arial" w:cs="Arial"/>
          <w:color w:val="212121"/>
          <w:sz w:val="24"/>
          <w:szCs w:val="24"/>
          <w:lang w:val="en"/>
        </w:rPr>
        <w:t>Th</w:t>
      </w:r>
      <w:r w:rsidR="00930BE4">
        <w:rPr>
          <w:rFonts w:ascii="Arial" w:eastAsia="Times New Roman" w:hAnsi="Arial" w:cs="Arial"/>
          <w:color w:val="212121"/>
          <w:sz w:val="24"/>
          <w:szCs w:val="24"/>
          <w:lang w:val="en"/>
        </w:rPr>
        <w:t>e</w:t>
      </w:r>
      <w:r w:rsidRPr="00B37FAB">
        <w:rPr>
          <w:rFonts w:ascii="Arial" w:eastAsia="Times New Roman" w:hAnsi="Arial" w:cs="Arial"/>
          <w:color w:val="212121"/>
          <w:sz w:val="24"/>
          <w:szCs w:val="24"/>
          <w:lang w:val="en"/>
        </w:rPr>
        <w:t xml:space="preserve"> </w:t>
      </w:r>
      <w:r>
        <w:rPr>
          <w:rFonts w:ascii="Arial" w:eastAsia="Times New Roman" w:hAnsi="Arial" w:cs="Arial"/>
          <w:color w:val="212121"/>
          <w:sz w:val="24"/>
          <w:szCs w:val="24"/>
          <w:lang w:val="en"/>
        </w:rPr>
        <w:t xml:space="preserve">aim of this </w:t>
      </w:r>
      <w:r w:rsidR="0015607C">
        <w:rPr>
          <w:rFonts w:ascii="Arial" w:eastAsia="Times New Roman" w:hAnsi="Arial" w:cs="Arial"/>
          <w:color w:val="212121"/>
          <w:sz w:val="24"/>
          <w:szCs w:val="24"/>
          <w:lang w:val="en"/>
        </w:rPr>
        <w:t>study</w:t>
      </w:r>
      <w:r w:rsidRPr="00B37FAB">
        <w:rPr>
          <w:rFonts w:ascii="Arial" w:eastAsia="Times New Roman" w:hAnsi="Arial" w:cs="Arial"/>
          <w:color w:val="212121"/>
          <w:sz w:val="24"/>
          <w:szCs w:val="24"/>
          <w:lang w:val="en"/>
        </w:rPr>
        <w:t xml:space="preserve"> </w:t>
      </w:r>
      <w:r>
        <w:rPr>
          <w:rFonts w:ascii="Arial" w:eastAsia="Times New Roman" w:hAnsi="Arial" w:cs="Arial"/>
          <w:color w:val="212121"/>
          <w:sz w:val="24"/>
          <w:szCs w:val="24"/>
          <w:lang w:val="en"/>
        </w:rPr>
        <w:t xml:space="preserve">is how to </w:t>
      </w:r>
      <w:r w:rsidRPr="00A66B93">
        <w:rPr>
          <w:rFonts w:ascii="Arial" w:eastAsia="Times New Roman" w:hAnsi="Arial" w:cs="Arial"/>
          <w:color w:val="212121"/>
          <w:sz w:val="24"/>
          <w:szCs w:val="24"/>
          <w:lang w:val="en"/>
        </w:rPr>
        <w:t>focus on the elaboration of a new model of thinking</w:t>
      </w:r>
      <w:r>
        <w:rPr>
          <w:rFonts w:ascii="Arial" w:eastAsia="Times New Roman" w:hAnsi="Arial" w:cs="Arial"/>
          <w:color w:val="212121"/>
          <w:sz w:val="24"/>
          <w:szCs w:val="24"/>
          <w:lang w:val="en"/>
        </w:rPr>
        <w:t xml:space="preserve"> in </w:t>
      </w:r>
      <w:r w:rsidRPr="00A66B93">
        <w:rPr>
          <w:rFonts w:ascii="Arial" w:eastAsia="Times New Roman" w:hAnsi="Arial" w:cs="Arial"/>
          <w:color w:val="212121"/>
          <w:sz w:val="24"/>
          <w:szCs w:val="24"/>
          <w:lang w:val="en"/>
        </w:rPr>
        <w:t>recruiting and selecting in the services sector, a strategic model that will</w:t>
      </w:r>
      <w:r>
        <w:rPr>
          <w:rFonts w:ascii="Arial" w:eastAsia="Times New Roman" w:hAnsi="Arial" w:cs="Arial"/>
          <w:color w:val="212121"/>
          <w:sz w:val="24"/>
          <w:szCs w:val="24"/>
          <w:lang w:val="en"/>
        </w:rPr>
        <w:t xml:space="preserve"> </w:t>
      </w:r>
      <w:r w:rsidRPr="00A66B93">
        <w:rPr>
          <w:rFonts w:ascii="Arial" w:eastAsia="Times New Roman" w:hAnsi="Arial" w:cs="Arial"/>
          <w:color w:val="212121"/>
          <w:sz w:val="24"/>
          <w:szCs w:val="24"/>
          <w:lang w:val="en"/>
        </w:rPr>
        <w:t>mainly pursues long-term goals</w:t>
      </w:r>
      <w:r>
        <w:rPr>
          <w:rFonts w:ascii="Arial" w:eastAsia="Times New Roman" w:hAnsi="Arial" w:cs="Arial"/>
          <w:color w:val="212121"/>
          <w:sz w:val="24"/>
          <w:szCs w:val="24"/>
          <w:lang w:val="en"/>
        </w:rPr>
        <w:t xml:space="preserve"> in the functionality of a business.</w:t>
      </w:r>
    </w:p>
    <w:p w14:paraId="1290E13D"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r w:rsidRPr="00693343">
        <w:rPr>
          <w:rFonts w:ascii="pg-3ff21" w:eastAsia="Times New Roman" w:hAnsi="pg-3ff21" w:cs="Times New Roman"/>
          <w:color w:val="000000"/>
          <w:sz w:val="72"/>
          <w:szCs w:val="72"/>
          <w:lang w:val="en-GB" w:eastAsia="en-GB"/>
        </w:rPr>
        <w:t xml:space="preserve">In order to increase customer satisfaction, to reduce the risk of loss of actual or </w:t>
      </w:r>
    </w:p>
    <w:p w14:paraId="5B1D92B0"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potential</w:t>
      </w:r>
      <w:proofErr w:type="gramEnd"/>
      <w:r w:rsidRPr="00693343">
        <w:rPr>
          <w:rFonts w:ascii="pg-3ff21" w:eastAsia="Times New Roman" w:hAnsi="pg-3ff21" w:cs="Times New Roman"/>
          <w:color w:val="000000"/>
          <w:sz w:val="72"/>
          <w:szCs w:val="72"/>
          <w:lang w:val="en-GB" w:eastAsia="en-GB"/>
        </w:rPr>
        <w:t xml:space="preserve"> customers and to have a strong competitiveness, variety, quality and diversity </w:t>
      </w:r>
    </w:p>
    <w:p w14:paraId="189151C1"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are</w:t>
      </w:r>
      <w:proofErr w:type="gramEnd"/>
      <w:r w:rsidRPr="00693343">
        <w:rPr>
          <w:rFonts w:ascii="pg-3ff21" w:eastAsia="Times New Roman" w:hAnsi="pg-3ff21" w:cs="Times New Roman"/>
          <w:color w:val="000000"/>
          <w:sz w:val="72"/>
          <w:szCs w:val="72"/>
          <w:lang w:val="en-GB" w:eastAsia="en-GB"/>
        </w:rPr>
        <w:t xml:space="preserve"> the ways to ensure the competitiveness and efficiency of services by enhancing the </w:t>
      </w:r>
    </w:p>
    <w:p w14:paraId="19FA12D0"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content</w:t>
      </w:r>
      <w:proofErr w:type="gramEnd"/>
      <w:r w:rsidRPr="00693343">
        <w:rPr>
          <w:rFonts w:ascii="pg-3ff21" w:eastAsia="Times New Roman" w:hAnsi="pg-3ff21" w:cs="Times New Roman"/>
          <w:color w:val="000000"/>
          <w:sz w:val="72"/>
          <w:szCs w:val="72"/>
          <w:lang w:val="en-GB" w:eastAsia="en-GB"/>
        </w:rPr>
        <w:t xml:space="preserve"> of the offer and increasing the quality. Hotel Majestic uses rates according to </w:t>
      </w:r>
    </w:p>
    <w:p w14:paraId="29B063CC"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the</w:t>
      </w:r>
      <w:proofErr w:type="gramEnd"/>
      <w:r w:rsidRPr="00693343">
        <w:rPr>
          <w:rFonts w:ascii="pg-3ff21" w:eastAsia="Times New Roman" w:hAnsi="pg-3ff21" w:cs="Times New Roman"/>
          <w:color w:val="000000"/>
          <w:sz w:val="72"/>
          <w:szCs w:val="72"/>
          <w:lang w:val="en-GB" w:eastAsia="en-GB"/>
        </w:rPr>
        <w:t xml:space="preserve"> quality of the services, where the hotel's service offers meets the 4 * category </w:t>
      </w:r>
    </w:p>
    <w:p w14:paraId="6EF13F5B"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standards</w:t>
      </w:r>
      <w:proofErr w:type="gramEnd"/>
      <w:r w:rsidRPr="00693343">
        <w:rPr>
          <w:rFonts w:ascii="pg-3ff21" w:eastAsia="Times New Roman" w:hAnsi="pg-3ff21" w:cs="Times New Roman"/>
          <w:color w:val="000000"/>
          <w:sz w:val="72"/>
          <w:szCs w:val="72"/>
          <w:lang w:val="en-GB" w:eastAsia="en-GB"/>
        </w:rPr>
        <w:t xml:space="preserve">, which are good quality. Helps to satisfy and reward customers who perceive </w:t>
      </w:r>
    </w:p>
    <w:p w14:paraId="38187361"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quality</w:t>
      </w:r>
      <w:proofErr w:type="gramEnd"/>
      <w:r w:rsidRPr="00693343">
        <w:rPr>
          <w:rFonts w:ascii="pg-3ff21" w:eastAsia="Times New Roman" w:hAnsi="pg-3ff21" w:cs="Times New Roman"/>
          <w:color w:val="000000"/>
          <w:sz w:val="72"/>
          <w:szCs w:val="72"/>
          <w:lang w:val="en-GB" w:eastAsia="en-GB"/>
        </w:rPr>
        <w:t xml:space="preserve"> by asking for safety, comfort, quietness, cleanliness, courtesy of staff. In periods </w:t>
      </w:r>
    </w:p>
    <w:p w14:paraId="1D0F2AAE"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when</w:t>
      </w:r>
      <w:proofErr w:type="gramEnd"/>
      <w:r w:rsidRPr="00693343">
        <w:rPr>
          <w:rFonts w:ascii="pg-3ff21" w:eastAsia="Times New Roman" w:hAnsi="pg-3ff21" w:cs="Times New Roman"/>
          <w:color w:val="000000"/>
          <w:sz w:val="72"/>
          <w:szCs w:val="72"/>
          <w:lang w:val="en-GB" w:eastAsia="en-GB"/>
        </w:rPr>
        <w:t xml:space="preserve"> the occupancy rate is declining, generally during the summer season, it is </w:t>
      </w:r>
    </w:p>
    <w:p w14:paraId="69E511E7"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necessary</w:t>
      </w:r>
      <w:proofErr w:type="gramEnd"/>
      <w:r w:rsidRPr="00693343">
        <w:rPr>
          <w:rFonts w:ascii="pg-3ff21" w:eastAsia="Times New Roman" w:hAnsi="pg-3ff21" w:cs="Times New Roman"/>
          <w:color w:val="000000"/>
          <w:sz w:val="72"/>
          <w:szCs w:val="72"/>
          <w:lang w:val="en-GB" w:eastAsia="en-GB"/>
        </w:rPr>
        <w:t xml:space="preserve"> to coordinate some free gifts and stimulants to the clients, by offering a free </w:t>
      </w:r>
    </w:p>
    <w:p w14:paraId="13ECA9B5"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meal</w:t>
      </w:r>
      <w:proofErr w:type="gramEnd"/>
      <w:r w:rsidRPr="00693343">
        <w:rPr>
          <w:rFonts w:ascii="pg-3ff21" w:eastAsia="Times New Roman" w:hAnsi="pg-3ff21" w:cs="Times New Roman"/>
          <w:color w:val="000000"/>
          <w:sz w:val="72"/>
          <w:szCs w:val="72"/>
          <w:lang w:val="en-GB" w:eastAsia="en-GB"/>
        </w:rPr>
        <w:t xml:space="preserve"> or specific gifts.</w:t>
      </w:r>
    </w:p>
    <w:p w14:paraId="79372F9C"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r w:rsidRPr="00693343">
        <w:rPr>
          <w:rFonts w:ascii="pg-3ff21" w:eastAsia="Times New Roman" w:hAnsi="pg-3ff21" w:cs="Times New Roman"/>
          <w:color w:val="000000"/>
          <w:sz w:val="72"/>
          <w:szCs w:val="72"/>
          <w:lang w:val="en-GB" w:eastAsia="en-GB"/>
        </w:rPr>
        <w:t xml:space="preserve">In order to increase customer satisfaction, to reduce the risk of loss of actual or </w:t>
      </w:r>
    </w:p>
    <w:p w14:paraId="552A6FFA"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potential</w:t>
      </w:r>
      <w:proofErr w:type="gramEnd"/>
      <w:r w:rsidRPr="00693343">
        <w:rPr>
          <w:rFonts w:ascii="pg-3ff21" w:eastAsia="Times New Roman" w:hAnsi="pg-3ff21" w:cs="Times New Roman"/>
          <w:color w:val="000000"/>
          <w:sz w:val="72"/>
          <w:szCs w:val="72"/>
          <w:lang w:val="en-GB" w:eastAsia="en-GB"/>
        </w:rPr>
        <w:t xml:space="preserve"> customers and to have a strong competitiveness, variety, quality and diversity </w:t>
      </w:r>
    </w:p>
    <w:p w14:paraId="5816B0D8"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are</w:t>
      </w:r>
      <w:proofErr w:type="gramEnd"/>
      <w:r w:rsidRPr="00693343">
        <w:rPr>
          <w:rFonts w:ascii="pg-3ff21" w:eastAsia="Times New Roman" w:hAnsi="pg-3ff21" w:cs="Times New Roman"/>
          <w:color w:val="000000"/>
          <w:sz w:val="72"/>
          <w:szCs w:val="72"/>
          <w:lang w:val="en-GB" w:eastAsia="en-GB"/>
        </w:rPr>
        <w:t xml:space="preserve"> the ways to ensure the competitiveness and efficiency of services by enhancing the </w:t>
      </w:r>
    </w:p>
    <w:p w14:paraId="798B454D"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content</w:t>
      </w:r>
      <w:proofErr w:type="gramEnd"/>
      <w:r w:rsidRPr="00693343">
        <w:rPr>
          <w:rFonts w:ascii="pg-3ff21" w:eastAsia="Times New Roman" w:hAnsi="pg-3ff21" w:cs="Times New Roman"/>
          <w:color w:val="000000"/>
          <w:sz w:val="72"/>
          <w:szCs w:val="72"/>
          <w:lang w:val="en-GB" w:eastAsia="en-GB"/>
        </w:rPr>
        <w:t xml:space="preserve"> of the offer and increasing the quality. Hotel Majestic uses rates according to </w:t>
      </w:r>
    </w:p>
    <w:p w14:paraId="6EEE9E52"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the</w:t>
      </w:r>
      <w:proofErr w:type="gramEnd"/>
      <w:r w:rsidRPr="00693343">
        <w:rPr>
          <w:rFonts w:ascii="pg-3ff21" w:eastAsia="Times New Roman" w:hAnsi="pg-3ff21" w:cs="Times New Roman"/>
          <w:color w:val="000000"/>
          <w:sz w:val="72"/>
          <w:szCs w:val="72"/>
          <w:lang w:val="en-GB" w:eastAsia="en-GB"/>
        </w:rPr>
        <w:t xml:space="preserve"> quality of the services, where the hotel's service offers meets the 4 * category </w:t>
      </w:r>
    </w:p>
    <w:p w14:paraId="533C99A9"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standards</w:t>
      </w:r>
      <w:proofErr w:type="gramEnd"/>
      <w:r w:rsidRPr="00693343">
        <w:rPr>
          <w:rFonts w:ascii="pg-3ff21" w:eastAsia="Times New Roman" w:hAnsi="pg-3ff21" w:cs="Times New Roman"/>
          <w:color w:val="000000"/>
          <w:sz w:val="72"/>
          <w:szCs w:val="72"/>
          <w:lang w:val="en-GB" w:eastAsia="en-GB"/>
        </w:rPr>
        <w:t xml:space="preserve">, which are good quality. Helps to satisfy and reward customers who perceive </w:t>
      </w:r>
    </w:p>
    <w:p w14:paraId="56DFDB8F"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quality</w:t>
      </w:r>
      <w:proofErr w:type="gramEnd"/>
      <w:r w:rsidRPr="00693343">
        <w:rPr>
          <w:rFonts w:ascii="pg-3ff21" w:eastAsia="Times New Roman" w:hAnsi="pg-3ff21" w:cs="Times New Roman"/>
          <w:color w:val="000000"/>
          <w:sz w:val="72"/>
          <w:szCs w:val="72"/>
          <w:lang w:val="en-GB" w:eastAsia="en-GB"/>
        </w:rPr>
        <w:t xml:space="preserve"> by asking for safety, comfort, quietness, cleanliness, courtesy of staff. In periods </w:t>
      </w:r>
    </w:p>
    <w:p w14:paraId="64F6DDC1"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when</w:t>
      </w:r>
      <w:proofErr w:type="gramEnd"/>
      <w:r w:rsidRPr="00693343">
        <w:rPr>
          <w:rFonts w:ascii="pg-3ff21" w:eastAsia="Times New Roman" w:hAnsi="pg-3ff21" w:cs="Times New Roman"/>
          <w:color w:val="000000"/>
          <w:sz w:val="72"/>
          <w:szCs w:val="72"/>
          <w:lang w:val="en-GB" w:eastAsia="en-GB"/>
        </w:rPr>
        <w:t xml:space="preserve"> the occupancy rate is declining, generally during the summer season, it is </w:t>
      </w:r>
    </w:p>
    <w:p w14:paraId="6DA62906"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necessary</w:t>
      </w:r>
      <w:proofErr w:type="gramEnd"/>
      <w:r w:rsidRPr="00693343">
        <w:rPr>
          <w:rFonts w:ascii="pg-3ff21" w:eastAsia="Times New Roman" w:hAnsi="pg-3ff21" w:cs="Times New Roman"/>
          <w:color w:val="000000"/>
          <w:sz w:val="72"/>
          <w:szCs w:val="72"/>
          <w:lang w:val="en-GB" w:eastAsia="en-GB"/>
        </w:rPr>
        <w:t xml:space="preserve"> to coordinate some free gifts and stimulants to the clients, by offering a free </w:t>
      </w:r>
    </w:p>
    <w:p w14:paraId="1A80CB4F"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meal</w:t>
      </w:r>
      <w:proofErr w:type="gramEnd"/>
      <w:r w:rsidRPr="00693343">
        <w:rPr>
          <w:rFonts w:ascii="pg-3ff21" w:eastAsia="Times New Roman" w:hAnsi="pg-3ff21" w:cs="Times New Roman"/>
          <w:color w:val="000000"/>
          <w:sz w:val="72"/>
          <w:szCs w:val="72"/>
          <w:lang w:val="en-GB" w:eastAsia="en-GB"/>
        </w:rPr>
        <w:t xml:space="preserve"> or specific gifts.</w:t>
      </w:r>
    </w:p>
    <w:p w14:paraId="5A04608D"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r w:rsidRPr="00693343">
        <w:rPr>
          <w:rFonts w:ascii="pg-3ff21" w:eastAsia="Times New Roman" w:hAnsi="pg-3ff21" w:cs="Times New Roman"/>
          <w:color w:val="000000"/>
          <w:sz w:val="72"/>
          <w:szCs w:val="72"/>
          <w:lang w:val="en-GB" w:eastAsia="en-GB"/>
        </w:rPr>
        <w:t>In order to growth customer satisfaction, to reduce the risk of loss of actual or potential</w:t>
      </w:r>
    </w:p>
    <w:p w14:paraId="74F8ECAB"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customers</w:t>
      </w:r>
      <w:proofErr w:type="gramEnd"/>
      <w:r w:rsidRPr="00693343">
        <w:rPr>
          <w:rFonts w:ascii="pg-3ff21" w:eastAsia="Times New Roman" w:hAnsi="pg-3ff21" w:cs="Times New Roman"/>
          <w:color w:val="000000"/>
          <w:sz w:val="72"/>
          <w:szCs w:val="72"/>
          <w:lang w:val="en-GB" w:eastAsia="en-GB"/>
        </w:rPr>
        <w:t xml:space="preserve"> and to have a strong competitiveness, variety, quality and diversity are the </w:t>
      </w:r>
    </w:p>
    <w:p w14:paraId="0C9C4819"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ways</w:t>
      </w:r>
      <w:proofErr w:type="gramEnd"/>
      <w:r w:rsidRPr="00693343">
        <w:rPr>
          <w:rFonts w:ascii="pg-3ff21" w:eastAsia="Times New Roman" w:hAnsi="pg-3ff21" w:cs="Times New Roman"/>
          <w:color w:val="000000"/>
          <w:sz w:val="72"/>
          <w:szCs w:val="72"/>
          <w:lang w:val="en-GB" w:eastAsia="en-GB"/>
        </w:rPr>
        <w:t xml:space="preserve"> to ensure the competitiveness and efficiency of services by enhancing the content</w:t>
      </w:r>
    </w:p>
    <w:p w14:paraId="628690D1"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of</w:t>
      </w:r>
      <w:proofErr w:type="gramEnd"/>
      <w:r w:rsidRPr="00693343">
        <w:rPr>
          <w:rFonts w:ascii="pg-3ff21" w:eastAsia="Times New Roman" w:hAnsi="pg-3ff21" w:cs="Times New Roman"/>
          <w:color w:val="000000"/>
          <w:sz w:val="72"/>
          <w:szCs w:val="72"/>
          <w:lang w:val="en-GB" w:eastAsia="en-GB"/>
        </w:rPr>
        <w:t xml:space="preserve"> the offer and increasing the quality. Hotel Majestic uses rates according to the quality </w:t>
      </w:r>
    </w:p>
    <w:p w14:paraId="5F6E826F"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of</w:t>
      </w:r>
      <w:proofErr w:type="gramEnd"/>
      <w:r w:rsidRPr="00693343">
        <w:rPr>
          <w:rFonts w:ascii="pg-3ff21" w:eastAsia="Times New Roman" w:hAnsi="pg-3ff21" w:cs="Times New Roman"/>
          <w:color w:val="000000"/>
          <w:sz w:val="72"/>
          <w:szCs w:val="72"/>
          <w:lang w:val="en-GB" w:eastAsia="en-GB"/>
        </w:rPr>
        <w:t xml:space="preserve"> the services, where the hotel's service offers meets the 4 * category standards, which</w:t>
      </w:r>
    </w:p>
    <w:p w14:paraId="2D8EB45E"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are</w:t>
      </w:r>
      <w:proofErr w:type="gramEnd"/>
      <w:r w:rsidRPr="00693343">
        <w:rPr>
          <w:rFonts w:ascii="pg-3ff21" w:eastAsia="Times New Roman" w:hAnsi="pg-3ff21" w:cs="Times New Roman"/>
          <w:color w:val="000000"/>
          <w:sz w:val="72"/>
          <w:szCs w:val="72"/>
          <w:lang w:val="en-GB" w:eastAsia="en-GB"/>
        </w:rPr>
        <w:t xml:space="preserve"> good quality. Helps to satisfy and reward customers who perceive quality by asking </w:t>
      </w:r>
    </w:p>
    <w:p w14:paraId="56AA3E08"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for</w:t>
      </w:r>
      <w:proofErr w:type="gramEnd"/>
      <w:r w:rsidRPr="00693343">
        <w:rPr>
          <w:rFonts w:ascii="pg-3ff21" w:eastAsia="Times New Roman" w:hAnsi="pg-3ff21" w:cs="Times New Roman"/>
          <w:color w:val="000000"/>
          <w:sz w:val="72"/>
          <w:szCs w:val="72"/>
          <w:lang w:val="en-GB" w:eastAsia="en-GB"/>
        </w:rPr>
        <w:t xml:space="preserve"> safety, comfort, quietness, cleanliness, courtesy of staff. In periods when the </w:t>
      </w:r>
    </w:p>
    <w:p w14:paraId="5C1AA879"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occupancy</w:t>
      </w:r>
      <w:proofErr w:type="gramEnd"/>
      <w:r w:rsidRPr="00693343">
        <w:rPr>
          <w:rFonts w:ascii="pg-3ff21" w:eastAsia="Times New Roman" w:hAnsi="pg-3ff21" w:cs="Times New Roman"/>
          <w:color w:val="000000"/>
          <w:sz w:val="72"/>
          <w:szCs w:val="72"/>
          <w:lang w:val="en-GB" w:eastAsia="en-GB"/>
        </w:rPr>
        <w:t xml:space="preserve"> rate is declining, generally during the summer season, it is necessary to </w:t>
      </w:r>
    </w:p>
    <w:p w14:paraId="05BE158F"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coordinate</w:t>
      </w:r>
      <w:proofErr w:type="gramEnd"/>
      <w:r w:rsidRPr="00693343">
        <w:rPr>
          <w:rFonts w:ascii="pg-3ff21" w:eastAsia="Times New Roman" w:hAnsi="pg-3ff21" w:cs="Times New Roman"/>
          <w:color w:val="000000"/>
          <w:sz w:val="72"/>
          <w:szCs w:val="72"/>
          <w:lang w:val="en-GB" w:eastAsia="en-GB"/>
        </w:rPr>
        <w:t xml:space="preserve"> some free gifts and stimulants to the clients, by offering a free meal or </w:t>
      </w:r>
    </w:p>
    <w:p w14:paraId="684DBC21" w14:textId="77777777" w:rsidR="00077EC5" w:rsidRPr="00693343" w:rsidRDefault="00077EC5" w:rsidP="00077EC5">
      <w:pPr>
        <w:shd w:val="clear" w:color="auto" w:fill="FFFFFF"/>
        <w:spacing w:after="0" w:line="0" w:lineRule="auto"/>
        <w:rPr>
          <w:rFonts w:ascii="pg-3ff21" w:eastAsia="Times New Roman" w:hAnsi="pg-3ff21" w:cs="Times New Roman"/>
          <w:color w:val="000000"/>
          <w:sz w:val="72"/>
          <w:szCs w:val="72"/>
          <w:lang w:val="en-GB" w:eastAsia="en-GB"/>
        </w:rPr>
      </w:pPr>
      <w:proofErr w:type="gramStart"/>
      <w:r w:rsidRPr="00693343">
        <w:rPr>
          <w:rFonts w:ascii="pg-3ff21" w:eastAsia="Times New Roman" w:hAnsi="pg-3ff21" w:cs="Times New Roman"/>
          <w:color w:val="000000"/>
          <w:sz w:val="72"/>
          <w:szCs w:val="72"/>
          <w:lang w:val="en-GB" w:eastAsia="en-GB"/>
        </w:rPr>
        <w:t>specific</w:t>
      </w:r>
      <w:proofErr w:type="gramEnd"/>
      <w:r w:rsidRPr="00693343">
        <w:rPr>
          <w:rFonts w:ascii="pg-3ff21" w:eastAsia="Times New Roman" w:hAnsi="pg-3ff21" w:cs="Times New Roman"/>
          <w:color w:val="000000"/>
          <w:sz w:val="72"/>
          <w:szCs w:val="72"/>
          <w:lang w:val="en-GB" w:eastAsia="en-GB"/>
        </w:rPr>
        <w:t xml:space="preserve"> gifts (</w:t>
      </w:r>
      <w:proofErr w:type="spellStart"/>
      <w:r w:rsidRPr="00693343">
        <w:rPr>
          <w:rFonts w:ascii="pg-3ff21" w:eastAsia="Times New Roman" w:hAnsi="pg-3ff21" w:cs="Times New Roman"/>
          <w:color w:val="000000"/>
          <w:sz w:val="72"/>
          <w:szCs w:val="72"/>
          <w:lang w:val="en-GB" w:eastAsia="en-GB"/>
        </w:rPr>
        <w:t>Stefania</w:t>
      </w:r>
      <w:proofErr w:type="spellEnd"/>
      <w:r w:rsidRPr="00693343">
        <w:rPr>
          <w:rFonts w:ascii="pg-3ff21" w:eastAsia="Times New Roman" w:hAnsi="pg-3ff21" w:cs="Times New Roman"/>
          <w:color w:val="000000"/>
          <w:sz w:val="72"/>
          <w:szCs w:val="72"/>
          <w:lang w:val="en-GB" w:eastAsia="en-GB"/>
        </w:rPr>
        <w:t>, 2003)</w:t>
      </w:r>
    </w:p>
    <w:p w14:paraId="09372C23" w14:textId="44C4078A" w:rsidR="00077EC5" w:rsidRDefault="00077EC5" w:rsidP="00077EC5">
      <w:pPr>
        <w:spacing w:after="0" w:line="240" w:lineRule="auto"/>
        <w:rPr>
          <w:rFonts w:ascii="Arial" w:eastAsia="Times New Roman" w:hAnsi="Arial" w:cs="Arial"/>
          <w:color w:val="212121"/>
          <w:sz w:val="24"/>
          <w:szCs w:val="24"/>
          <w:lang w:val="en"/>
        </w:rPr>
      </w:pPr>
      <w:r>
        <w:rPr>
          <w:rFonts w:ascii="Arial" w:eastAsia="Times New Roman" w:hAnsi="Arial" w:cs="Arial"/>
          <w:color w:val="212121"/>
          <w:sz w:val="24"/>
          <w:szCs w:val="24"/>
          <w:lang w:val="en"/>
        </w:rPr>
        <w:t>As we know,</w:t>
      </w:r>
      <w:r w:rsidRPr="00A66B93">
        <w:rPr>
          <w:rFonts w:ascii="Arial" w:eastAsia="Times New Roman" w:hAnsi="Arial" w:cs="Arial"/>
          <w:color w:val="212121"/>
          <w:sz w:val="24"/>
          <w:szCs w:val="24"/>
          <w:lang w:val="en"/>
        </w:rPr>
        <w:t xml:space="preserve"> work takes up much of the time, people</w:t>
      </w:r>
      <w:r>
        <w:rPr>
          <w:rFonts w:ascii="Arial" w:eastAsia="Times New Roman" w:hAnsi="Arial" w:cs="Arial"/>
          <w:color w:val="212121"/>
          <w:sz w:val="24"/>
          <w:szCs w:val="24"/>
          <w:lang w:val="en"/>
        </w:rPr>
        <w:t xml:space="preserve"> are</w:t>
      </w:r>
      <w:r w:rsidRPr="00A66B93">
        <w:rPr>
          <w:rFonts w:ascii="Arial" w:eastAsia="Times New Roman" w:hAnsi="Arial" w:cs="Arial"/>
          <w:color w:val="212121"/>
          <w:sz w:val="24"/>
          <w:szCs w:val="24"/>
          <w:lang w:val="en"/>
        </w:rPr>
        <w:t xml:space="preserve"> seek</w:t>
      </w:r>
      <w:r>
        <w:rPr>
          <w:rFonts w:ascii="Arial" w:eastAsia="Times New Roman" w:hAnsi="Arial" w:cs="Arial"/>
          <w:color w:val="212121"/>
          <w:sz w:val="24"/>
          <w:szCs w:val="24"/>
          <w:lang w:val="en"/>
        </w:rPr>
        <w:t>ing</w:t>
      </w:r>
      <w:r w:rsidR="004C5AF3">
        <w:rPr>
          <w:rFonts w:ascii="Arial" w:eastAsia="Times New Roman" w:hAnsi="Arial" w:cs="Arial"/>
          <w:color w:val="212121"/>
          <w:sz w:val="24"/>
          <w:szCs w:val="24"/>
          <w:lang w:val="en"/>
        </w:rPr>
        <w:t xml:space="preserve"> meaning in the </w:t>
      </w:r>
      <w:proofErr w:type="spellStart"/>
      <w:r w:rsidR="004C5AF3">
        <w:rPr>
          <w:rFonts w:ascii="Arial" w:eastAsia="Times New Roman" w:hAnsi="Arial" w:cs="Arial"/>
          <w:color w:val="212121"/>
          <w:sz w:val="24"/>
          <w:szCs w:val="24"/>
          <w:lang w:val="en"/>
        </w:rPr>
        <w:t>organis</w:t>
      </w:r>
      <w:r w:rsidRPr="00A66B93">
        <w:rPr>
          <w:rFonts w:ascii="Arial" w:eastAsia="Times New Roman" w:hAnsi="Arial" w:cs="Arial"/>
          <w:color w:val="212121"/>
          <w:sz w:val="24"/>
          <w:szCs w:val="24"/>
          <w:lang w:val="en"/>
        </w:rPr>
        <w:t>ation</w:t>
      </w:r>
      <w:r>
        <w:rPr>
          <w:rFonts w:ascii="Arial" w:eastAsia="Times New Roman" w:hAnsi="Arial" w:cs="Arial"/>
          <w:color w:val="212121"/>
          <w:sz w:val="24"/>
          <w:szCs w:val="24"/>
          <w:lang w:val="en"/>
        </w:rPr>
        <w:t>s</w:t>
      </w:r>
      <w:proofErr w:type="spellEnd"/>
      <w:r w:rsidRPr="00A66B93">
        <w:rPr>
          <w:rFonts w:ascii="Arial" w:eastAsia="Times New Roman" w:hAnsi="Arial" w:cs="Arial"/>
          <w:color w:val="212121"/>
          <w:sz w:val="24"/>
          <w:szCs w:val="24"/>
          <w:lang w:val="en"/>
        </w:rPr>
        <w:t xml:space="preserve"> they belong to and in the relationships, and they develop withi</w:t>
      </w:r>
      <w:r w:rsidR="004C5AF3">
        <w:rPr>
          <w:rFonts w:ascii="Arial" w:eastAsia="Times New Roman" w:hAnsi="Arial" w:cs="Arial"/>
          <w:color w:val="212121"/>
          <w:sz w:val="24"/>
          <w:szCs w:val="24"/>
          <w:lang w:val="en"/>
        </w:rPr>
        <w:t xml:space="preserve">n it. On the other hand, </w:t>
      </w:r>
      <w:proofErr w:type="spellStart"/>
      <w:r w:rsidR="004C5AF3">
        <w:rPr>
          <w:rFonts w:ascii="Arial" w:eastAsia="Times New Roman" w:hAnsi="Arial" w:cs="Arial"/>
          <w:color w:val="212121"/>
          <w:sz w:val="24"/>
          <w:szCs w:val="24"/>
          <w:lang w:val="en"/>
        </w:rPr>
        <w:t>organis</w:t>
      </w:r>
      <w:r w:rsidRPr="00A66B93">
        <w:rPr>
          <w:rFonts w:ascii="Arial" w:eastAsia="Times New Roman" w:hAnsi="Arial" w:cs="Arial"/>
          <w:color w:val="212121"/>
          <w:sz w:val="24"/>
          <w:szCs w:val="24"/>
          <w:lang w:val="en"/>
        </w:rPr>
        <w:t>ations</w:t>
      </w:r>
      <w:proofErr w:type="spellEnd"/>
      <w:r w:rsidRPr="00A66B93">
        <w:rPr>
          <w:rFonts w:ascii="Arial" w:eastAsia="Times New Roman" w:hAnsi="Arial" w:cs="Arial"/>
          <w:color w:val="212121"/>
          <w:sz w:val="24"/>
          <w:szCs w:val="24"/>
          <w:lang w:val="en"/>
        </w:rPr>
        <w:t xml:space="preserve"> are hunt</w:t>
      </w:r>
      <w:r>
        <w:rPr>
          <w:rFonts w:ascii="Arial" w:eastAsia="Times New Roman" w:hAnsi="Arial" w:cs="Arial"/>
          <w:color w:val="212121"/>
          <w:sz w:val="24"/>
          <w:szCs w:val="24"/>
          <w:lang w:val="en"/>
        </w:rPr>
        <w:t>ing</w:t>
      </w:r>
      <w:r w:rsidRPr="00A66B93">
        <w:rPr>
          <w:rFonts w:ascii="Arial" w:eastAsia="Times New Roman" w:hAnsi="Arial" w:cs="Arial"/>
          <w:color w:val="212121"/>
          <w:sz w:val="24"/>
          <w:szCs w:val="24"/>
          <w:lang w:val="en"/>
        </w:rPr>
        <w:t xml:space="preserve"> numbers and forget about people, although they say they place them </w:t>
      </w:r>
      <w:r>
        <w:rPr>
          <w:rFonts w:ascii="Arial" w:eastAsia="Times New Roman" w:hAnsi="Arial" w:cs="Arial"/>
          <w:color w:val="212121"/>
          <w:sz w:val="24"/>
          <w:szCs w:val="24"/>
          <w:lang w:val="en"/>
        </w:rPr>
        <w:t>o</w:t>
      </w:r>
      <w:r w:rsidRPr="00A66B93">
        <w:rPr>
          <w:rFonts w:ascii="Arial" w:eastAsia="Times New Roman" w:hAnsi="Arial" w:cs="Arial"/>
          <w:color w:val="212121"/>
          <w:sz w:val="24"/>
          <w:szCs w:val="24"/>
          <w:lang w:val="en"/>
        </w:rPr>
        <w:t>n the first place</w:t>
      </w:r>
      <w:r>
        <w:rPr>
          <w:rFonts w:ascii="Arial" w:eastAsia="Times New Roman" w:hAnsi="Arial" w:cs="Arial"/>
          <w:color w:val="212121"/>
          <w:sz w:val="24"/>
          <w:szCs w:val="24"/>
          <w:lang w:val="en"/>
        </w:rPr>
        <w:t xml:space="preserve"> (</w:t>
      </w:r>
      <w:proofErr w:type="spellStart"/>
      <w:r w:rsidRPr="00E77ADB">
        <w:rPr>
          <w:rFonts w:ascii="Arial" w:eastAsia="Arial" w:hAnsi="Arial" w:cs="Arial"/>
          <w:b/>
          <w:bCs/>
          <w:i/>
          <w:sz w:val="24"/>
          <w:szCs w:val="24"/>
        </w:rPr>
        <w:t>Wanga</w:t>
      </w:r>
      <w:proofErr w:type="spellEnd"/>
      <w:r w:rsidRPr="00E77ADB">
        <w:rPr>
          <w:rFonts w:ascii="Arial" w:eastAsia="Arial" w:hAnsi="Arial" w:cs="Arial"/>
          <w:b/>
          <w:bCs/>
          <w:i/>
          <w:sz w:val="24"/>
          <w:szCs w:val="24"/>
        </w:rPr>
        <w:t>, 2007</w:t>
      </w:r>
      <w:r>
        <w:rPr>
          <w:rFonts w:ascii="Arial" w:eastAsia="Arial" w:hAnsi="Arial" w:cs="Arial"/>
          <w:i/>
          <w:sz w:val="24"/>
          <w:szCs w:val="24"/>
        </w:rPr>
        <w:t>).</w:t>
      </w:r>
    </w:p>
    <w:p w14:paraId="6D75A0F2" w14:textId="77777777" w:rsidR="00261AED" w:rsidRPr="00077EC5" w:rsidRDefault="00261AED" w:rsidP="00F84674">
      <w:pPr>
        <w:spacing w:after="0" w:line="240" w:lineRule="auto"/>
        <w:rPr>
          <w:rFonts w:ascii="Arial" w:eastAsia="Arial" w:hAnsi="Arial" w:cs="Arial"/>
          <w:b/>
          <w:i/>
          <w:sz w:val="24"/>
          <w:u w:val="single"/>
          <w:lang w:val="en"/>
        </w:rPr>
      </w:pPr>
    </w:p>
    <w:p w14:paraId="72A6BA5F" w14:textId="77777777" w:rsidR="00261AED" w:rsidRDefault="00261AED" w:rsidP="00F84674">
      <w:pPr>
        <w:spacing w:after="0" w:line="240" w:lineRule="auto"/>
        <w:rPr>
          <w:rFonts w:ascii="Arial" w:eastAsia="Arial" w:hAnsi="Arial" w:cs="Arial"/>
          <w:b/>
          <w:i/>
          <w:sz w:val="24"/>
          <w:u w:val="single"/>
        </w:rPr>
      </w:pPr>
    </w:p>
    <w:p w14:paraId="5CAE6829" w14:textId="77777777" w:rsidR="00261AED" w:rsidRDefault="00261AED" w:rsidP="00F84674">
      <w:pPr>
        <w:spacing w:after="0" w:line="240" w:lineRule="auto"/>
        <w:rPr>
          <w:rFonts w:ascii="Arial" w:eastAsia="Arial" w:hAnsi="Arial" w:cs="Arial"/>
          <w:b/>
          <w:i/>
          <w:sz w:val="24"/>
          <w:u w:val="single"/>
        </w:rPr>
      </w:pPr>
    </w:p>
    <w:p w14:paraId="64F07B1C" w14:textId="77777777" w:rsidR="00261AED" w:rsidRDefault="00261AED" w:rsidP="00F84674">
      <w:pPr>
        <w:spacing w:after="0" w:line="240" w:lineRule="auto"/>
        <w:rPr>
          <w:rFonts w:ascii="Arial" w:eastAsia="Arial" w:hAnsi="Arial" w:cs="Arial"/>
          <w:b/>
          <w:i/>
          <w:sz w:val="24"/>
          <w:u w:val="single"/>
        </w:rPr>
      </w:pPr>
    </w:p>
    <w:p w14:paraId="0A1BE2F4" w14:textId="77777777" w:rsidR="00261AED" w:rsidRDefault="00261AED" w:rsidP="00F84674">
      <w:pPr>
        <w:spacing w:after="0" w:line="240" w:lineRule="auto"/>
        <w:rPr>
          <w:rFonts w:ascii="Arial" w:eastAsia="Arial" w:hAnsi="Arial" w:cs="Arial"/>
          <w:b/>
          <w:i/>
          <w:sz w:val="24"/>
          <w:u w:val="single"/>
        </w:rPr>
      </w:pPr>
    </w:p>
    <w:p w14:paraId="6FEFF504" w14:textId="77777777" w:rsidR="00261AED" w:rsidRDefault="00261AED" w:rsidP="00F84674">
      <w:pPr>
        <w:spacing w:after="0" w:line="240" w:lineRule="auto"/>
        <w:rPr>
          <w:rFonts w:ascii="Arial" w:eastAsia="Arial" w:hAnsi="Arial" w:cs="Arial"/>
          <w:b/>
          <w:i/>
          <w:sz w:val="24"/>
          <w:u w:val="single"/>
        </w:rPr>
      </w:pPr>
    </w:p>
    <w:p w14:paraId="4860046F" w14:textId="77777777" w:rsidR="00261AED" w:rsidRDefault="00261AED" w:rsidP="00F84674">
      <w:pPr>
        <w:spacing w:after="0" w:line="240" w:lineRule="auto"/>
        <w:rPr>
          <w:rFonts w:ascii="Arial" w:eastAsia="Arial" w:hAnsi="Arial" w:cs="Arial"/>
          <w:b/>
          <w:i/>
          <w:sz w:val="24"/>
          <w:u w:val="single"/>
        </w:rPr>
      </w:pPr>
    </w:p>
    <w:p w14:paraId="0A654BF5" w14:textId="77777777" w:rsidR="00261AED" w:rsidRDefault="00261AED" w:rsidP="00F84674">
      <w:pPr>
        <w:spacing w:after="0" w:line="240" w:lineRule="auto"/>
        <w:rPr>
          <w:rFonts w:ascii="Arial" w:eastAsia="Arial" w:hAnsi="Arial" w:cs="Arial"/>
          <w:b/>
          <w:i/>
          <w:sz w:val="24"/>
          <w:u w:val="single"/>
        </w:rPr>
      </w:pPr>
    </w:p>
    <w:p w14:paraId="3662A020" w14:textId="77777777" w:rsidR="00261AED" w:rsidRDefault="00261AED" w:rsidP="00F84674">
      <w:pPr>
        <w:spacing w:after="0" w:line="240" w:lineRule="auto"/>
        <w:rPr>
          <w:rFonts w:ascii="Arial" w:eastAsia="Arial" w:hAnsi="Arial" w:cs="Arial"/>
          <w:b/>
          <w:i/>
          <w:sz w:val="24"/>
          <w:u w:val="single"/>
        </w:rPr>
      </w:pPr>
    </w:p>
    <w:p w14:paraId="73E2A8E6" w14:textId="77777777" w:rsidR="00261AED" w:rsidRDefault="00261AED" w:rsidP="00F84674">
      <w:pPr>
        <w:spacing w:after="0" w:line="240" w:lineRule="auto"/>
        <w:rPr>
          <w:rFonts w:ascii="Arial" w:eastAsia="Arial" w:hAnsi="Arial" w:cs="Arial"/>
          <w:b/>
          <w:i/>
          <w:sz w:val="24"/>
          <w:u w:val="single"/>
        </w:rPr>
      </w:pPr>
    </w:p>
    <w:p w14:paraId="2F58720F" w14:textId="77777777" w:rsidR="00261AED" w:rsidRDefault="00261AED" w:rsidP="00F84674">
      <w:pPr>
        <w:spacing w:after="0" w:line="240" w:lineRule="auto"/>
        <w:rPr>
          <w:rFonts w:ascii="Arial" w:eastAsia="Arial" w:hAnsi="Arial" w:cs="Arial"/>
          <w:b/>
          <w:i/>
          <w:sz w:val="24"/>
          <w:u w:val="single"/>
        </w:rPr>
      </w:pPr>
    </w:p>
    <w:p w14:paraId="34B19660" w14:textId="77777777" w:rsidR="00261AED" w:rsidRDefault="00261AED" w:rsidP="00F84674">
      <w:pPr>
        <w:spacing w:after="0" w:line="240" w:lineRule="auto"/>
        <w:rPr>
          <w:rFonts w:ascii="Arial" w:eastAsia="Arial" w:hAnsi="Arial" w:cs="Arial"/>
          <w:b/>
          <w:i/>
          <w:sz w:val="24"/>
          <w:u w:val="single"/>
        </w:rPr>
      </w:pPr>
    </w:p>
    <w:p w14:paraId="6078BA50" w14:textId="77777777" w:rsidR="00261AED" w:rsidRDefault="00261AED" w:rsidP="00F84674">
      <w:pPr>
        <w:spacing w:after="0" w:line="240" w:lineRule="auto"/>
        <w:rPr>
          <w:rFonts w:ascii="Arial" w:eastAsia="Arial" w:hAnsi="Arial" w:cs="Arial"/>
          <w:b/>
          <w:i/>
          <w:sz w:val="24"/>
          <w:u w:val="single"/>
        </w:rPr>
      </w:pPr>
    </w:p>
    <w:p w14:paraId="4920B713" w14:textId="77777777" w:rsidR="00261AED" w:rsidRDefault="00261AED" w:rsidP="00F84674">
      <w:pPr>
        <w:spacing w:after="0" w:line="240" w:lineRule="auto"/>
        <w:rPr>
          <w:rFonts w:ascii="Arial" w:eastAsia="Arial" w:hAnsi="Arial" w:cs="Arial"/>
          <w:b/>
          <w:i/>
          <w:sz w:val="24"/>
          <w:u w:val="single"/>
        </w:rPr>
      </w:pPr>
    </w:p>
    <w:p w14:paraId="36DF4913" w14:textId="77777777" w:rsidR="00B807BF" w:rsidRDefault="00B807BF" w:rsidP="008E356A">
      <w:pPr>
        <w:spacing w:after="0" w:line="240" w:lineRule="auto"/>
        <w:jc w:val="center"/>
        <w:rPr>
          <w:rFonts w:ascii="Arial" w:eastAsia="Arial" w:hAnsi="Arial" w:cs="Arial"/>
          <w:bCs/>
          <w:iCs/>
          <w:sz w:val="20"/>
          <w:szCs w:val="18"/>
        </w:rPr>
      </w:pPr>
    </w:p>
    <w:p w14:paraId="2F033F03" w14:textId="77777777" w:rsidR="00B807BF" w:rsidRDefault="00B807BF" w:rsidP="008E356A">
      <w:pPr>
        <w:spacing w:after="0" w:line="240" w:lineRule="auto"/>
        <w:jc w:val="center"/>
        <w:rPr>
          <w:rFonts w:ascii="Arial" w:eastAsia="Arial" w:hAnsi="Arial" w:cs="Arial"/>
          <w:bCs/>
          <w:iCs/>
          <w:sz w:val="20"/>
          <w:szCs w:val="18"/>
        </w:rPr>
      </w:pPr>
    </w:p>
    <w:p w14:paraId="2A951927" w14:textId="77777777" w:rsidR="00B807BF" w:rsidRDefault="00B807BF" w:rsidP="008E356A">
      <w:pPr>
        <w:spacing w:after="0" w:line="240" w:lineRule="auto"/>
        <w:jc w:val="center"/>
        <w:rPr>
          <w:rFonts w:ascii="Arial" w:eastAsia="Arial" w:hAnsi="Arial" w:cs="Arial"/>
          <w:bCs/>
          <w:iCs/>
          <w:sz w:val="20"/>
          <w:szCs w:val="18"/>
        </w:rPr>
      </w:pPr>
    </w:p>
    <w:p w14:paraId="34F2B673" w14:textId="77777777" w:rsidR="00B807BF" w:rsidRDefault="00B807BF" w:rsidP="008E356A">
      <w:pPr>
        <w:spacing w:after="0" w:line="240" w:lineRule="auto"/>
        <w:jc w:val="center"/>
        <w:rPr>
          <w:rFonts w:ascii="Arial" w:eastAsia="Arial" w:hAnsi="Arial" w:cs="Arial"/>
          <w:bCs/>
          <w:iCs/>
          <w:sz w:val="20"/>
          <w:szCs w:val="18"/>
        </w:rPr>
      </w:pPr>
    </w:p>
    <w:p w14:paraId="5E4E25FA" w14:textId="77777777" w:rsidR="00B807BF" w:rsidRDefault="00B807BF" w:rsidP="008E356A">
      <w:pPr>
        <w:spacing w:after="0" w:line="240" w:lineRule="auto"/>
        <w:jc w:val="center"/>
        <w:rPr>
          <w:rFonts w:ascii="Arial" w:eastAsia="Arial" w:hAnsi="Arial" w:cs="Arial"/>
          <w:bCs/>
          <w:iCs/>
          <w:sz w:val="20"/>
          <w:szCs w:val="18"/>
        </w:rPr>
      </w:pPr>
    </w:p>
    <w:p w14:paraId="7713DD9B" w14:textId="77777777" w:rsidR="00B807BF" w:rsidRDefault="00B807BF" w:rsidP="008E356A">
      <w:pPr>
        <w:spacing w:after="0" w:line="240" w:lineRule="auto"/>
        <w:jc w:val="center"/>
        <w:rPr>
          <w:rFonts w:ascii="Arial" w:eastAsia="Arial" w:hAnsi="Arial" w:cs="Arial"/>
          <w:bCs/>
          <w:iCs/>
          <w:sz w:val="20"/>
          <w:szCs w:val="18"/>
        </w:rPr>
      </w:pPr>
    </w:p>
    <w:p w14:paraId="502971D4" w14:textId="77777777" w:rsidR="00B807BF" w:rsidRDefault="00B807BF" w:rsidP="008E356A">
      <w:pPr>
        <w:spacing w:after="0" w:line="240" w:lineRule="auto"/>
        <w:jc w:val="center"/>
        <w:rPr>
          <w:rFonts w:ascii="Arial" w:eastAsia="Arial" w:hAnsi="Arial" w:cs="Arial"/>
          <w:bCs/>
          <w:iCs/>
          <w:sz w:val="20"/>
          <w:szCs w:val="18"/>
        </w:rPr>
      </w:pPr>
    </w:p>
    <w:p w14:paraId="5A88F2B1" w14:textId="2492F161" w:rsidR="00A019EF" w:rsidRDefault="008E356A" w:rsidP="008E356A">
      <w:pPr>
        <w:spacing w:after="0" w:line="240" w:lineRule="auto"/>
        <w:jc w:val="center"/>
        <w:rPr>
          <w:rFonts w:ascii="Arial" w:eastAsia="Arial" w:hAnsi="Arial" w:cs="Arial"/>
          <w:bCs/>
          <w:iCs/>
          <w:sz w:val="20"/>
          <w:szCs w:val="18"/>
        </w:rPr>
      </w:pPr>
      <w:r w:rsidRPr="00A50E80">
        <w:rPr>
          <w:rFonts w:ascii="Arial" w:eastAsia="Arial" w:hAnsi="Arial" w:cs="Arial"/>
          <w:bCs/>
          <w:iCs/>
          <w:sz w:val="20"/>
          <w:szCs w:val="18"/>
        </w:rPr>
        <w:t>1</w:t>
      </w:r>
    </w:p>
    <w:p w14:paraId="4F42E591" w14:textId="77777777" w:rsidR="00A50E80" w:rsidRDefault="00A50E80" w:rsidP="0008289D">
      <w:pPr>
        <w:spacing w:after="0" w:line="240" w:lineRule="auto"/>
        <w:rPr>
          <w:rFonts w:ascii="Arial" w:eastAsia="Arial" w:hAnsi="Arial" w:cs="Arial"/>
          <w:b/>
          <w:i/>
          <w:sz w:val="24"/>
          <w:u w:val="single"/>
        </w:rPr>
      </w:pPr>
    </w:p>
    <w:p w14:paraId="269613BC" w14:textId="082A065D" w:rsidR="00F84674" w:rsidRPr="00650955" w:rsidRDefault="00F84674" w:rsidP="0008289D">
      <w:pPr>
        <w:spacing w:after="0" w:line="240" w:lineRule="auto"/>
        <w:rPr>
          <w:rFonts w:ascii="Arial" w:eastAsia="Arial" w:hAnsi="Arial" w:cs="Arial"/>
          <w:bCs/>
          <w:iCs/>
          <w:sz w:val="20"/>
          <w:szCs w:val="18"/>
        </w:rPr>
      </w:pPr>
      <w:r w:rsidRPr="00650955">
        <w:rPr>
          <w:rFonts w:ascii="Arial" w:eastAsia="Arial" w:hAnsi="Arial" w:cs="Arial"/>
          <w:b/>
          <w:sz w:val="24"/>
          <w:u w:val="single"/>
        </w:rPr>
        <w:t>POLI</w:t>
      </w:r>
      <w:r w:rsidR="0008289D" w:rsidRPr="00650955">
        <w:rPr>
          <w:rFonts w:ascii="Arial" w:eastAsia="Arial" w:hAnsi="Arial" w:cs="Arial"/>
          <w:b/>
          <w:sz w:val="24"/>
          <w:u w:val="single"/>
        </w:rPr>
        <w:t>TICAL</w:t>
      </w:r>
      <w:r w:rsidRPr="00650955">
        <w:rPr>
          <w:rFonts w:ascii="Arial" w:eastAsia="Arial" w:hAnsi="Arial" w:cs="Arial"/>
          <w:b/>
          <w:sz w:val="24"/>
          <w:u w:val="single"/>
        </w:rPr>
        <w:t>:</w:t>
      </w:r>
    </w:p>
    <w:p w14:paraId="667FE80A" w14:textId="069C7AD5" w:rsidR="00D6422E" w:rsidRPr="00650955" w:rsidRDefault="00F84674" w:rsidP="00F84674">
      <w:pPr>
        <w:spacing w:after="0" w:line="240" w:lineRule="auto"/>
        <w:rPr>
          <w:rFonts w:ascii="Arial" w:eastAsia="Arial" w:hAnsi="Arial" w:cs="Arial"/>
          <w:sz w:val="24"/>
        </w:rPr>
      </w:pPr>
      <w:r w:rsidRPr="00650955">
        <w:rPr>
          <w:rFonts w:ascii="Arial" w:eastAsia="Arial" w:hAnsi="Arial" w:cs="Arial"/>
          <w:sz w:val="24"/>
        </w:rPr>
        <w:t>Wales was the first nation in the United Kingdom and among the first in the EU w</w:t>
      </w:r>
      <w:r w:rsidR="00D6422E" w:rsidRPr="00650955">
        <w:rPr>
          <w:rFonts w:ascii="Arial" w:eastAsia="Arial" w:hAnsi="Arial" w:cs="Arial"/>
          <w:sz w:val="24"/>
        </w:rPr>
        <w:t xml:space="preserve">here </w:t>
      </w:r>
      <w:proofErr w:type="gramStart"/>
      <w:r w:rsidRPr="00650955">
        <w:rPr>
          <w:rFonts w:ascii="Arial" w:eastAsia="Arial" w:hAnsi="Arial" w:cs="Arial"/>
          <w:sz w:val="24"/>
        </w:rPr>
        <w:t>programs with structural funding for 2014-2020 were agreed by the European Commission</w:t>
      </w:r>
      <w:proofErr w:type="gramEnd"/>
      <w:r w:rsidRPr="00650955">
        <w:rPr>
          <w:rFonts w:ascii="Arial" w:eastAsia="Arial" w:hAnsi="Arial" w:cs="Arial"/>
          <w:sz w:val="24"/>
        </w:rPr>
        <w:t>, which was possible thanks to the cooperation between the Welsh administration and the economic and social partners in the country. Wales, UK and EU.</w:t>
      </w:r>
    </w:p>
    <w:p w14:paraId="3C0ED83F" w14:textId="7F6209AC" w:rsidR="001A7D48" w:rsidRPr="00650955" w:rsidRDefault="00F84674" w:rsidP="00F84674">
      <w:pPr>
        <w:spacing w:after="0" w:line="240" w:lineRule="auto"/>
        <w:rPr>
          <w:rFonts w:ascii="Arial" w:eastAsia="Arial" w:hAnsi="Arial" w:cs="Arial"/>
          <w:sz w:val="24"/>
        </w:rPr>
      </w:pPr>
      <w:r w:rsidRPr="00650955">
        <w:rPr>
          <w:rFonts w:ascii="Arial" w:eastAsia="Arial" w:hAnsi="Arial" w:cs="Arial"/>
          <w:sz w:val="24"/>
        </w:rPr>
        <w:t xml:space="preserve">A detailed and comprehensive look at how </w:t>
      </w:r>
      <w:proofErr w:type="spellStart"/>
      <w:r w:rsidRPr="00650955">
        <w:rPr>
          <w:rFonts w:ascii="Arial" w:eastAsia="Arial" w:hAnsi="Arial" w:cs="Arial"/>
          <w:sz w:val="24"/>
        </w:rPr>
        <w:t>Brexit</w:t>
      </w:r>
      <w:proofErr w:type="spellEnd"/>
      <w:r w:rsidRPr="00650955">
        <w:rPr>
          <w:rFonts w:ascii="Arial" w:eastAsia="Arial" w:hAnsi="Arial" w:cs="Arial"/>
          <w:sz w:val="24"/>
        </w:rPr>
        <w:t xml:space="preserve"> could </w:t>
      </w:r>
      <w:r w:rsidR="006711A9" w:rsidRPr="00650955">
        <w:rPr>
          <w:rFonts w:ascii="Arial" w:eastAsia="Arial" w:hAnsi="Arial" w:cs="Arial"/>
          <w:sz w:val="24"/>
        </w:rPr>
        <w:t>affect</w:t>
      </w:r>
      <w:r w:rsidRPr="00650955">
        <w:rPr>
          <w:rFonts w:ascii="Arial" w:eastAsia="Arial" w:hAnsi="Arial" w:cs="Arial"/>
          <w:sz w:val="24"/>
        </w:rPr>
        <w:t xml:space="preserve"> Wales, based on more government research, shows that the impact of </w:t>
      </w:r>
      <w:proofErr w:type="spellStart"/>
      <w:r w:rsidRPr="00650955">
        <w:rPr>
          <w:rFonts w:ascii="Arial" w:eastAsia="Arial" w:hAnsi="Arial" w:cs="Arial"/>
          <w:sz w:val="24"/>
        </w:rPr>
        <w:t>Brexit</w:t>
      </w:r>
      <w:proofErr w:type="spellEnd"/>
      <w:r w:rsidRPr="00650955">
        <w:rPr>
          <w:rFonts w:ascii="Arial" w:eastAsia="Arial" w:hAnsi="Arial" w:cs="Arial"/>
          <w:sz w:val="24"/>
        </w:rPr>
        <w:t xml:space="preserve"> will also have destructive effects.</w:t>
      </w:r>
    </w:p>
    <w:p w14:paraId="06C78676" w14:textId="60F20244" w:rsidR="001A7D48" w:rsidRPr="00650955" w:rsidRDefault="00A7552D" w:rsidP="00F84674">
      <w:pPr>
        <w:spacing w:after="0" w:line="240" w:lineRule="auto"/>
        <w:rPr>
          <w:rFonts w:ascii="Arial" w:eastAsia="Arial" w:hAnsi="Arial" w:cs="Arial"/>
          <w:sz w:val="24"/>
          <w:shd w:val="clear" w:color="auto" w:fill="FFFFFF"/>
        </w:rPr>
      </w:pPr>
      <w:r w:rsidRPr="00650955">
        <w:rPr>
          <w:rFonts w:ascii="Arial" w:eastAsia="Arial" w:hAnsi="Arial" w:cs="Arial"/>
          <w:sz w:val="24"/>
        </w:rPr>
        <w:t>It is important to have territorial cooperation</w:t>
      </w:r>
      <w:r w:rsidR="001A7D48" w:rsidRPr="00650955">
        <w:rPr>
          <w:rFonts w:ascii="Arial" w:eastAsia="Arial" w:hAnsi="Arial" w:cs="Arial"/>
          <w:sz w:val="24"/>
        </w:rPr>
        <w:t xml:space="preserve"> to </w:t>
      </w:r>
      <w:r w:rsidRPr="00650955">
        <w:rPr>
          <w:rFonts w:ascii="Arial" w:eastAsia="Arial" w:hAnsi="Arial" w:cs="Arial"/>
          <w:sz w:val="24"/>
        </w:rPr>
        <w:t>strengthen cooperation at the border, intern</w:t>
      </w:r>
      <w:r w:rsidR="001A7D48" w:rsidRPr="00650955">
        <w:rPr>
          <w:rFonts w:ascii="Arial" w:eastAsia="Arial" w:hAnsi="Arial" w:cs="Arial"/>
          <w:sz w:val="24"/>
        </w:rPr>
        <w:t>ational and inter</w:t>
      </w:r>
      <w:r w:rsidRPr="00650955">
        <w:rPr>
          <w:rFonts w:ascii="Arial" w:eastAsia="Arial" w:hAnsi="Arial" w:cs="Arial"/>
          <w:sz w:val="24"/>
        </w:rPr>
        <w:t>-</w:t>
      </w:r>
      <w:r w:rsidR="00286A6E">
        <w:rPr>
          <w:rFonts w:ascii="Arial" w:eastAsia="Arial" w:hAnsi="Arial" w:cs="Arial"/>
          <w:sz w:val="24"/>
        </w:rPr>
        <w:t>regional levels (</w:t>
      </w:r>
      <w:r w:rsidR="00286A6E" w:rsidRPr="00286A6E">
        <w:rPr>
          <w:rFonts w:ascii="Arial" w:eastAsia="Arial" w:hAnsi="Arial" w:cs="Arial"/>
          <w:b/>
          <w:sz w:val="24"/>
        </w:rPr>
        <w:t>European Union, 2014</w:t>
      </w:r>
      <w:r w:rsidR="00286A6E">
        <w:rPr>
          <w:rFonts w:ascii="Arial" w:eastAsia="Arial" w:hAnsi="Arial" w:cs="Arial"/>
          <w:sz w:val="24"/>
        </w:rPr>
        <w:t>).</w:t>
      </w:r>
    </w:p>
    <w:p w14:paraId="53F5B22E" w14:textId="643ED0F8" w:rsidR="00D6422E" w:rsidRDefault="00F84674" w:rsidP="00F84674">
      <w:pPr>
        <w:spacing w:after="0" w:line="240" w:lineRule="auto"/>
        <w:rPr>
          <w:rFonts w:ascii="Arial" w:eastAsia="Arial" w:hAnsi="Arial" w:cs="Arial"/>
          <w:sz w:val="24"/>
        </w:rPr>
      </w:pPr>
      <w:r w:rsidRPr="00650955">
        <w:rPr>
          <w:rFonts w:ascii="Arial" w:eastAsia="Arial" w:hAnsi="Arial" w:cs="Arial"/>
          <w:sz w:val="24"/>
        </w:rPr>
        <w:t xml:space="preserve"> </w:t>
      </w:r>
      <w:r w:rsidR="00D6422E" w:rsidRPr="00650955">
        <w:rPr>
          <w:rFonts w:ascii="Arial" w:eastAsia="Arial" w:hAnsi="Arial" w:cs="Arial"/>
          <w:sz w:val="24"/>
        </w:rPr>
        <w:t>‘’</w:t>
      </w:r>
      <w:r w:rsidRPr="00650955">
        <w:rPr>
          <w:rFonts w:ascii="Arial" w:eastAsia="Arial" w:hAnsi="Arial" w:cs="Arial"/>
          <w:sz w:val="24"/>
        </w:rPr>
        <w:t xml:space="preserve">No country or </w:t>
      </w:r>
      <w:r w:rsidR="0015607C" w:rsidRPr="00650955">
        <w:rPr>
          <w:rFonts w:ascii="Arial" w:eastAsia="Arial" w:hAnsi="Arial" w:cs="Arial"/>
          <w:sz w:val="24"/>
        </w:rPr>
        <w:t>area</w:t>
      </w:r>
      <w:r w:rsidR="0015607C">
        <w:rPr>
          <w:rFonts w:ascii="Arial" w:eastAsia="Arial" w:hAnsi="Arial" w:cs="Arial"/>
          <w:sz w:val="24"/>
        </w:rPr>
        <w:t xml:space="preserve"> will</w:t>
      </w:r>
      <w:r w:rsidRPr="00650955">
        <w:rPr>
          <w:rFonts w:ascii="Arial" w:eastAsia="Arial" w:hAnsi="Arial" w:cs="Arial"/>
          <w:sz w:val="24"/>
        </w:rPr>
        <w:t xml:space="preserve"> be left </w:t>
      </w:r>
      <w:r w:rsidR="0015607C" w:rsidRPr="00650955">
        <w:rPr>
          <w:rFonts w:ascii="Arial" w:eastAsia="Arial" w:hAnsi="Arial" w:cs="Arial"/>
          <w:sz w:val="24"/>
        </w:rPr>
        <w:t>intact</w:t>
      </w:r>
      <w:r w:rsidRPr="00650955">
        <w:rPr>
          <w:rFonts w:ascii="Arial" w:eastAsia="Arial" w:hAnsi="Arial" w:cs="Arial"/>
          <w:sz w:val="24"/>
        </w:rPr>
        <w:t xml:space="preserve"> by </w:t>
      </w:r>
      <w:r w:rsidR="0015607C" w:rsidRPr="00650955">
        <w:rPr>
          <w:rFonts w:ascii="Arial" w:eastAsia="Arial" w:hAnsi="Arial" w:cs="Arial"/>
          <w:sz w:val="24"/>
        </w:rPr>
        <w:t>substantial</w:t>
      </w:r>
      <w:r w:rsidRPr="00650955">
        <w:rPr>
          <w:rFonts w:ascii="Arial" w:eastAsia="Arial" w:hAnsi="Arial" w:cs="Arial"/>
          <w:sz w:val="24"/>
        </w:rPr>
        <w:t xml:space="preserve"> economic withdrawal from </w:t>
      </w:r>
      <w:r w:rsidR="0015607C" w:rsidRPr="00650955">
        <w:rPr>
          <w:rFonts w:ascii="Arial" w:eastAsia="Arial" w:hAnsi="Arial" w:cs="Arial"/>
          <w:sz w:val="24"/>
        </w:rPr>
        <w:t>retreat</w:t>
      </w:r>
      <w:r w:rsidR="0015607C">
        <w:rPr>
          <w:rFonts w:ascii="Arial" w:eastAsia="Arial" w:hAnsi="Arial" w:cs="Arial"/>
          <w:sz w:val="24"/>
        </w:rPr>
        <w:t xml:space="preserve">ing from </w:t>
      </w:r>
      <w:r w:rsidRPr="00650955">
        <w:rPr>
          <w:rFonts w:ascii="Arial" w:eastAsia="Arial" w:hAnsi="Arial" w:cs="Arial"/>
          <w:sz w:val="24"/>
        </w:rPr>
        <w:t>the EU without a deal, damaging jobs, liv</w:t>
      </w:r>
      <w:r w:rsidR="00D6422E" w:rsidRPr="00650955">
        <w:rPr>
          <w:rFonts w:ascii="Arial" w:eastAsia="Arial" w:hAnsi="Arial" w:cs="Arial"/>
          <w:sz w:val="24"/>
        </w:rPr>
        <w:t>elihoods and living standards’’ said by</w:t>
      </w:r>
      <w:r w:rsidR="000426C9">
        <w:rPr>
          <w:rFonts w:ascii="Arial" w:eastAsia="Arial" w:hAnsi="Arial" w:cs="Arial"/>
          <w:sz w:val="24"/>
        </w:rPr>
        <w:t xml:space="preserve"> CBI (</w:t>
      </w:r>
      <w:r w:rsidRPr="000426C9">
        <w:rPr>
          <w:rFonts w:ascii="Arial" w:eastAsia="Arial" w:hAnsi="Arial" w:cs="Arial"/>
          <w:sz w:val="24"/>
        </w:rPr>
        <w:t>Confederation of British Industry</w:t>
      </w:r>
      <w:r w:rsidR="000426C9">
        <w:rPr>
          <w:rFonts w:ascii="Arial" w:eastAsia="Arial" w:hAnsi="Arial" w:cs="Arial"/>
          <w:sz w:val="24"/>
        </w:rPr>
        <w:t>), (</w:t>
      </w:r>
      <w:proofErr w:type="spellStart"/>
      <w:r w:rsidR="007C2E7E">
        <w:fldChar w:fldCharType="begin"/>
      </w:r>
      <w:r w:rsidR="007C2E7E">
        <w:instrText xml:space="preserve"> HYPERLINK "https://www.walesonline.co.uk/authors/steffan-rhys/" </w:instrText>
      </w:r>
      <w:r w:rsidR="007C2E7E">
        <w:fldChar w:fldCharType="separate"/>
      </w:r>
      <w:r w:rsidR="000426C9">
        <w:rPr>
          <w:rFonts w:ascii="Arial" w:eastAsia="Times New Roman" w:hAnsi="Arial" w:cs="Arial"/>
          <w:b/>
          <w:bCs/>
          <w:color w:val="000000" w:themeColor="text1"/>
          <w:sz w:val="23"/>
          <w:szCs w:val="23"/>
        </w:rPr>
        <w:t>Steffan</w:t>
      </w:r>
      <w:proofErr w:type="spellEnd"/>
      <w:r w:rsidR="007C2E7E">
        <w:rPr>
          <w:rFonts w:ascii="Arial" w:eastAsia="Times New Roman" w:hAnsi="Arial" w:cs="Arial"/>
          <w:b/>
          <w:bCs/>
          <w:color w:val="000000" w:themeColor="text1"/>
          <w:sz w:val="23"/>
          <w:szCs w:val="23"/>
        </w:rPr>
        <w:fldChar w:fldCharType="end"/>
      </w:r>
      <w:r w:rsidR="000426C9">
        <w:rPr>
          <w:rFonts w:ascii="Arial" w:eastAsia="Arial" w:hAnsi="Arial" w:cs="Arial"/>
          <w:sz w:val="24"/>
        </w:rPr>
        <w:t xml:space="preserve">, </w:t>
      </w:r>
      <w:r w:rsidR="000426C9" w:rsidRPr="00CC2F1C">
        <w:rPr>
          <w:rFonts w:ascii="Arial" w:eastAsia="Arial" w:hAnsi="Arial" w:cs="Arial"/>
          <w:b/>
          <w:sz w:val="24"/>
        </w:rPr>
        <w:t>2019</w:t>
      </w:r>
      <w:r w:rsidR="000426C9" w:rsidRPr="00650955">
        <w:rPr>
          <w:rFonts w:ascii="Arial" w:eastAsia="Arial" w:hAnsi="Arial" w:cs="Arial"/>
          <w:sz w:val="24"/>
        </w:rPr>
        <w:t>).</w:t>
      </w:r>
    </w:p>
    <w:p w14:paraId="536FEC87" w14:textId="77777777" w:rsidR="000426C9" w:rsidRPr="00650955" w:rsidRDefault="000426C9" w:rsidP="00F84674">
      <w:pPr>
        <w:spacing w:after="0" w:line="240" w:lineRule="auto"/>
        <w:rPr>
          <w:rFonts w:ascii="Arial" w:eastAsia="Arial" w:hAnsi="Arial" w:cs="Arial"/>
          <w:sz w:val="24"/>
        </w:rPr>
      </w:pPr>
    </w:p>
    <w:p w14:paraId="7F83E77E" w14:textId="77777777" w:rsidR="0069204D" w:rsidRPr="00650955" w:rsidRDefault="0069204D" w:rsidP="0069204D">
      <w:pPr>
        <w:spacing w:after="0" w:line="240" w:lineRule="auto"/>
        <w:rPr>
          <w:rFonts w:ascii="Arial" w:eastAsia="Arial" w:hAnsi="Arial" w:cs="Arial"/>
          <w:sz w:val="24"/>
          <w:shd w:val="clear" w:color="auto" w:fill="FFFFFF"/>
        </w:rPr>
      </w:pPr>
    </w:p>
    <w:p w14:paraId="0254C82F" w14:textId="77777777" w:rsidR="006E7FCD" w:rsidRPr="00650955" w:rsidRDefault="009730E8" w:rsidP="009730E8">
      <w:pPr>
        <w:spacing w:after="0" w:line="240" w:lineRule="auto"/>
        <w:rPr>
          <w:rFonts w:ascii="Arial" w:eastAsia="Arial" w:hAnsi="Arial" w:cs="Arial"/>
          <w:b/>
          <w:sz w:val="24"/>
          <w:u w:val="single"/>
        </w:rPr>
      </w:pPr>
      <w:r w:rsidRPr="00650955">
        <w:rPr>
          <w:rFonts w:ascii="Arial" w:eastAsia="Arial" w:hAnsi="Arial" w:cs="Arial"/>
          <w:b/>
          <w:sz w:val="24"/>
          <w:u w:val="single"/>
        </w:rPr>
        <w:t>ECONOMIC:</w:t>
      </w:r>
    </w:p>
    <w:p w14:paraId="09906CD9" w14:textId="70067EBC" w:rsidR="006E7FCD" w:rsidRPr="00650955" w:rsidRDefault="009730E8" w:rsidP="009730E8">
      <w:pPr>
        <w:spacing w:after="0" w:line="240" w:lineRule="auto"/>
        <w:rPr>
          <w:rFonts w:ascii="Arial" w:eastAsia="Arial" w:hAnsi="Arial" w:cs="Arial"/>
          <w:sz w:val="24"/>
        </w:rPr>
      </w:pPr>
      <w:r w:rsidRPr="00650955">
        <w:rPr>
          <w:rFonts w:ascii="Arial" w:eastAsia="Arial" w:hAnsi="Arial" w:cs="Arial"/>
          <w:sz w:val="24"/>
        </w:rPr>
        <w:t>As we live in a society in continuous development, now even from an economic point of view, we can say that there are enough people today who have a "higher" standard of living due to a stable and very well paid job, and thus offer trips abroad, a house, a car. Turning Wales into an innovative and globally competitive nation is a central point on the Welsh government's agenda to boost prosperity. This EU investment also created the premises for attracting foreign investors,</w:t>
      </w:r>
      <w:r w:rsidR="006E7FCD" w:rsidRPr="00650955">
        <w:rPr>
          <w:rFonts w:ascii="Arial" w:eastAsia="Arial" w:hAnsi="Arial" w:cs="Arial"/>
          <w:sz w:val="24"/>
        </w:rPr>
        <w:t xml:space="preserve"> like one of the</w:t>
      </w:r>
      <w:r w:rsidRPr="00650955">
        <w:rPr>
          <w:rFonts w:ascii="Arial" w:eastAsia="Arial" w:hAnsi="Arial" w:cs="Arial"/>
          <w:sz w:val="24"/>
        </w:rPr>
        <w:t xml:space="preserve"> Swedish company being determined to set up its UK headquarters in Wales.</w:t>
      </w:r>
    </w:p>
    <w:p w14:paraId="04AC760A" w14:textId="4CC334C7" w:rsidR="0069204D" w:rsidRPr="00650955" w:rsidRDefault="009730E8" w:rsidP="009730E8">
      <w:pPr>
        <w:spacing w:after="0" w:line="240" w:lineRule="auto"/>
        <w:rPr>
          <w:rFonts w:ascii="Arial" w:eastAsia="Arial" w:hAnsi="Arial" w:cs="Arial"/>
          <w:i/>
          <w:sz w:val="24"/>
        </w:rPr>
      </w:pPr>
      <w:r w:rsidRPr="00650955">
        <w:rPr>
          <w:rFonts w:ascii="Arial" w:eastAsia="Arial" w:hAnsi="Arial" w:cs="Arial"/>
          <w:sz w:val="24"/>
        </w:rPr>
        <w:t xml:space="preserve">EU funds </w:t>
      </w:r>
      <w:r w:rsidR="006A0D76" w:rsidRPr="00650955">
        <w:rPr>
          <w:rFonts w:ascii="Arial" w:eastAsia="Arial" w:hAnsi="Arial" w:cs="Arial"/>
          <w:sz w:val="24"/>
        </w:rPr>
        <w:t>has a</w:t>
      </w:r>
      <w:r w:rsidRPr="00650955">
        <w:rPr>
          <w:rFonts w:ascii="Arial" w:eastAsia="Arial" w:hAnsi="Arial" w:cs="Arial"/>
          <w:sz w:val="24"/>
        </w:rPr>
        <w:t xml:space="preserve"> sig</w:t>
      </w:r>
      <w:r w:rsidR="006A0D76" w:rsidRPr="00650955">
        <w:rPr>
          <w:rFonts w:ascii="Arial" w:eastAsia="Arial" w:hAnsi="Arial" w:cs="Arial"/>
          <w:sz w:val="24"/>
        </w:rPr>
        <w:t>nificant role in contributing in</w:t>
      </w:r>
      <w:r w:rsidRPr="00650955">
        <w:rPr>
          <w:rFonts w:ascii="Arial" w:eastAsia="Arial" w:hAnsi="Arial" w:cs="Arial"/>
          <w:sz w:val="24"/>
        </w:rPr>
        <w:t xml:space="preserve"> transforming the economy and increasing the prosperity of all Welsh citizens through investments in business competitiveness, research and innovation, skills, employment, energy from renewable sources, digital an</w:t>
      </w:r>
      <w:r w:rsidR="00E86B41">
        <w:rPr>
          <w:rFonts w:ascii="Arial" w:eastAsia="Arial" w:hAnsi="Arial" w:cs="Arial"/>
          <w:sz w:val="24"/>
        </w:rPr>
        <w:t xml:space="preserve">d urban connectivity and youth </w:t>
      </w:r>
      <w:r w:rsidR="0057028C">
        <w:rPr>
          <w:rFonts w:ascii="Arial" w:eastAsia="Arial" w:hAnsi="Arial" w:cs="Arial"/>
          <w:i/>
          <w:sz w:val="24"/>
        </w:rPr>
        <w:t>(</w:t>
      </w:r>
      <w:r w:rsidR="0057028C" w:rsidRPr="0057028C">
        <w:rPr>
          <w:rFonts w:ascii="Arial" w:eastAsia="Arial" w:hAnsi="Arial" w:cs="Arial"/>
          <w:b/>
          <w:i/>
          <w:sz w:val="24"/>
          <w:szCs w:val="24"/>
        </w:rPr>
        <w:t>Second Economic Forum on New Europe, 2006</w:t>
      </w:r>
      <w:r w:rsidR="0057028C">
        <w:rPr>
          <w:rFonts w:ascii="Arial" w:eastAsia="Arial" w:hAnsi="Arial" w:cs="Arial"/>
          <w:i/>
          <w:sz w:val="24"/>
          <w:szCs w:val="24"/>
        </w:rPr>
        <w:t>)</w:t>
      </w:r>
      <w:r w:rsidR="00E86B41">
        <w:rPr>
          <w:rFonts w:ascii="Arial" w:eastAsia="Arial" w:hAnsi="Arial" w:cs="Arial"/>
          <w:i/>
          <w:sz w:val="24"/>
          <w:szCs w:val="24"/>
        </w:rPr>
        <w:t>.</w:t>
      </w:r>
    </w:p>
    <w:p w14:paraId="67390063" w14:textId="77777777" w:rsidR="0069204D" w:rsidRPr="00650955" w:rsidRDefault="0069204D" w:rsidP="0069204D">
      <w:pPr>
        <w:spacing w:after="0" w:line="240" w:lineRule="auto"/>
        <w:rPr>
          <w:rFonts w:ascii="Arial" w:eastAsia="Arial" w:hAnsi="Arial" w:cs="Arial"/>
          <w:b/>
          <w:i/>
          <w:sz w:val="24"/>
        </w:rPr>
      </w:pPr>
    </w:p>
    <w:p w14:paraId="10D0D1B4" w14:textId="5ECCBF3A" w:rsidR="00FC77CB" w:rsidRPr="00650955" w:rsidRDefault="00FC77CB" w:rsidP="00FC77CB">
      <w:pPr>
        <w:spacing w:after="0" w:line="240" w:lineRule="auto"/>
        <w:rPr>
          <w:rFonts w:ascii="Arial" w:eastAsia="Arial" w:hAnsi="Arial" w:cs="Arial"/>
          <w:b/>
          <w:sz w:val="24"/>
          <w:u w:val="single"/>
        </w:rPr>
      </w:pPr>
      <w:r w:rsidRPr="00650955">
        <w:rPr>
          <w:rFonts w:ascii="Arial" w:eastAsia="Arial" w:hAnsi="Arial" w:cs="Arial"/>
          <w:b/>
          <w:sz w:val="24"/>
          <w:u w:val="single"/>
        </w:rPr>
        <w:t>SOCI</w:t>
      </w:r>
      <w:r w:rsidR="00F94E36" w:rsidRPr="00650955">
        <w:rPr>
          <w:rFonts w:ascii="Arial" w:eastAsia="Arial" w:hAnsi="Arial" w:cs="Arial"/>
          <w:b/>
          <w:sz w:val="24"/>
          <w:u w:val="single"/>
        </w:rPr>
        <w:t>AL</w:t>
      </w:r>
      <w:r w:rsidRPr="00650955">
        <w:rPr>
          <w:rFonts w:ascii="Arial" w:eastAsia="Arial" w:hAnsi="Arial" w:cs="Arial"/>
          <w:b/>
          <w:sz w:val="24"/>
          <w:u w:val="single"/>
        </w:rPr>
        <w:t>:</w:t>
      </w:r>
    </w:p>
    <w:p w14:paraId="444CB199" w14:textId="707E8F55" w:rsidR="001A7D48" w:rsidRPr="008E356A" w:rsidRDefault="00FC77CB" w:rsidP="008E356A">
      <w:pPr>
        <w:spacing w:after="0" w:line="240" w:lineRule="auto"/>
        <w:rPr>
          <w:rFonts w:ascii="Arial" w:eastAsia="Arial" w:hAnsi="Arial" w:cs="Arial"/>
          <w:sz w:val="24"/>
        </w:rPr>
      </w:pPr>
      <w:r w:rsidRPr="00FC77CB">
        <w:rPr>
          <w:rFonts w:ascii="Arial" w:eastAsia="Arial" w:hAnsi="Arial" w:cs="Arial"/>
          <w:sz w:val="24"/>
        </w:rPr>
        <w:t xml:space="preserve">Mass tourism has both positive and negative effects on the host communities. Both tourists and locals can benefit vice versa through their mutual interactions. Mass tourism offers them the opportunity to learn different cultures and customs. Tourists </w:t>
      </w:r>
      <w:proofErr w:type="gramStart"/>
      <w:r w:rsidRPr="00FC77CB">
        <w:rPr>
          <w:rFonts w:ascii="Arial" w:eastAsia="Arial" w:hAnsi="Arial" w:cs="Arial"/>
          <w:sz w:val="24"/>
        </w:rPr>
        <w:t>come in contact with</w:t>
      </w:r>
      <w:proofErr w:type="gramEnd"/>
      <w:r w:rsidRPr="00FC77CB">
        <w:rPr>
          <w:rFonts w:ascii="Arial" w:eastAsia="Arial" w:hAnsi="Arial" w:cs="Arial"/>
          <w:sz w:val="24"/>
        </w:rPr>
        <w:t xml:space="preserve"> different types of outfits, food, festival, language and religion that are practiced by the locals. Locals can also know many different things from tourists. As a result, a better understanding of diversity </w:t>
      </w:r>
      <w:proofErr w:type="gramStart"/>
      <w:r w:rsidRPr="00FC77CB">
        <w:rPr>
          <w:rFonts w:ascii="Arial" w:eastAsia="Arial" w:hAnsi="Arial" w:cs="Arial"/>
          <w:sz w:val="24"/>
        </w:rPr>
        <w:t xml:space="preserve">can be </w:t>
      </w:r>
      <w:r w:rsidR="006A774B" w:rsidRPr="00FC77CB">
        <w:rPr>
          <w:rFonts w:ascii="Arial" w:eastAsia="Arial" w:hAnsi="Arial" w:cs="Arial"/>
          <w:sz w:val="24"/>
        </w:rPr>
        <w:t>achieved</w:t>
      </w:r>
      <w:proofErr w:type="gramEnd"/>
      <w:r w:rsidR="006A774B" w:rsidRPr="00FC77CB">
        <w:rPr>
          <w:rFonts w:ascii="Arial" w:eastAsia="Arial" w:hAnsi="Arial" w:cs="Arial"/>
          <w:sz w:val="24"/>
        </w:rPr>
        <w:t>. Many</w:t>
      </w:r>
      <w:r w:rsidRPr="00FC77CB">
        <w:rPr>
          <w:rFonts w:ascii="Arial" w:eastAsia="Arial" w:hAnsi="Arial" w:cs="Arial"/>
          <w:sz w:val="24"/>
        </w:rPr>
        <w:t xml:space="preserve"> young people and women work in their local tourism and hospitality businesses. This helps them financially and equips them with the experience they need to work in higher positions within the same industry and beyond. It is practically impossible for women in many poor economies to travel far from home to explore employment </w:t>
      </w:r>
      <w:r w:rsidR="009D1A90" w:rsidRPr="00FC77CB">
        <w:rPr>
          <w:rFonts w:ascii="Arial" w:eastAsia="Arial" w:hAnsi="Arial" w:cs="Arial"/>
          <w:sz w:val="24"/>
        </w:rPr>
        <w:t>opportunities. Therefore</w:t>
      </w:r>
      <w:r w:rsidRPr="00FC77CB">
        <w:rPr>
          <w:rFonts w:ascii="Arial" w:eastAsia="Arial" w:hAnsi="Arial" w:cs="Arial"/>
          <w:sz w:val="24"/>
        </w:rPr>
        <w:t xml:space="preserve">, when tourism brings jobs to their doors, it really works. </w:t>
      </w:r>
      <w:proofErr w:type="gramStart"/>
      <w:r w:rsidRPr="00FC77CB">
        <w:rPr>
          <w:rFonts w:ascii="Arial" w:eastAsia="Arial" w:hAnsi="Arial" w:cs="Arial"/>
          <w:sz w:val="24"/>
        </w:rPr>
        <w:t>And</w:t>
      </w:r>
      <w:proofErr w:type="gramEnd"/>
      <w:r w:rsidRPr="00FC77CB">
        <w:rPr>
          <w:rFonts w:ascii="Arial" w:eastAsia="Arial" w:hAnsi="Arial" w:cs="Arial"/>
          <w:sz w:val="24"/>
        </w:rPr>
        <w:t xml:space="preserve"> with this process, a higher level of social mobility a</w:t>
      </w:r>
      <w:r w:rsidR="008E356A">
        <w:rPr>
          <w:rFonts w:ascii="Arial" w:eastAsia="Arial" w:hAnsi="Arial" w:cs="Arial"/>
          <w:sz w:val="24"/>
        </w:rPr>
        <w:t>nd social inclusion is achieved</w:t>
      </w:r>
      <w:r w:rsidR="0010377A">
        <w:rPr>
          <w:rFonts w:ascii="Arial" w:eastAsia="Arial" w:hAnsi="Arial" w:cs="Arial"/>
          <w:sz w:val="24"/>
        </w:rPr>
        <w:t xml:space="preserve"> (</w:t>
      </w:r>
      <w:r w:rsidR="0010377A" w:rsidRPr="0010377A">
        <w:rPr>
          <w:rFonts w:ascii="Arial" w:eastAsia="Arial" w:hAnsi="Arial" w:cs="Arial"/>
          <w:b/>
          <w:i/>
          <w:sz w:val="24"/>
          <w:szCs w:val="24"/>
        </w:rPr>
        <w:t>Pass, 1990</w:t>
      </w:r>
      <w:r w:rsidR="0010377A">
        <w:rPr>
          <w:rFonts w:ascii="Arial" w:eastAsia="Arial" w:hAnsi="Arial" w:cs="Arial"/>
          <w:b/>
          <w:i/>
          <w:sz w:val="24"/>
          <w:szCs w:val="24"/>
        </w:rPr>
        <w:t>)</w:t>
      </w:r>
      <w:r w:rsidR="0010377A" w:rsidRPr="0010377A">
        <w:rPr>
          <w:rFonts w:ascii="Arial" w:eastAsia="Arial" w:hAnsi="Arial" w:cs="Arial"/>
          <w:i/>
          <w:sz w:val="24"/>
          <w:szCs w:val="24"/>
        </w:rPr>
        <w:t>.</w:t>
      </w:r>
    </w:p>
    <w:p w14:paraId="1F4B35EB" w14:textId="77777777" w:rsidR="008E356A" w:rsidRDefault="008E356A" w:rsidP="00A34E65">
      <w:pPr>
        <w:spacing w:after="0" w:line="240" w:lineRule="auto"/>
        <w:jc w:val="center"/>
        <w:rPr>
          <w:rFonts w:ascii="Arial" w:eastAsia="Arial" w:hAnsi="Arial" w:cs="Arial"/>
          <w:sz w:val="20"/>
        </w:rPr>
      </w:pPr>
    </w:p>
    <w:p w14:paraId="23603284" w14:textId="77777777" w:rsidR="008E356A" w:rsidRDefault="008E356A" w:rsidP="00A34E65">
      <w:pPr>
        <w:spacing w:after="0" w:line="240" w:lineRule="auto"/>
        <w:jc w:val="center"/>
        <w:rPr>
          <w:rFonts w:ascii="Arial" w:eastAsia="Arial" w:hAnsi="Arial" w:cs="Arial"/>
          <w:sz w:val="20"/>
        </w:rPr>
      </w:pPr>
    </w:p>
    <w:p w14:paraId="3C7EC9FF" w14:textId="77777777" w:rsidR="008E356A" w:rsidRDefault="008E356A" w:rsidP="00A34E65">
      <w:pPr>
        <w:spacing w:after="0" w:line="240" w:lineRule="auto"/>
        <w:jc w:val="center"/>
        <w:rPr>
          <w:rFonts w:ascii="Arial" w:eastAsia="Arial" w:hAnsi="Arial" w:cs="Arial"/>
          <w:sz w:val="20"/>
        </w:rPr>
      </w:pPr>
    </w:p>
    <w:p w14:paraId="053587EB" w14:textId="77777777" w:rsidR="006219A8" w:rsidRDefault="006219A8" w:rsidP="002D69AD">
      <w:pPr>
        <w:spacing w:after="0" w:line="240" w:lineRule="auto"/>
        <w:jc w:val="center"/>
        <w:rPr>
          <w:rFonts w:ascii="Arial" w:eastAsia="Arial" w:hAnsi="Arial" w:cs="Arial"/>
          <w:sz w:val="20"/>
        </w:rPr>
      </w:pPr>
    </w:p>
    <w:p w14:paraId="74D6E409" w14:textId="77777777" w:rsidR="006219A8" w:rsidRDefault="00261AED" w:rsidP="006219A8">
      <w:pPr>
        <w:spacing w:after="0" w:line="240" w:lineRule="auto"/>
        <w:jc w:val="center"/>
        <w:rPr>
          <w:rFonts w:ascii="Arial" w:eastAsia="Arial" w:hAnsi="Arial" w:cs="Arial"/>
          <w:sz w:val="20"/>
        </w:rPr>
      </w:pPr>
      <w:r>
        <w:rPr>
          <w:rFonts w:ascii="Arial" w:eastAsia="Arial" w:hAnsi="Arial" w:cs="Arial"/>
          <w:sz w:val="20"/>
        </w:rPr>
        <w:t>2</w:t>
      </w:r>
    </w:p>
    <w:p w14:paraId="2C369470" w14:textId="72F72BF8" w:rsidR="001118C0" w:rsidRPr="006219A8" w:rsidRDefault="001118C0" w:rsidP="0095200D">
      <w:pPr>
        <w:spacing w:after="0" w:line="240" w:lineRule="auto"/>
        <w:rPr>
          <w:rFonts w:ascii="Arial" w:eastAsia="Arial" w:hAnsi="Arial" w:cs="Arial"/>
          <w:sz w:val="20"/>
        </w:rPr>
      </w:pPr>
      <w:r w:rsidRPr="00650955">
        <w:rPr>
          <w:rFonts w:ascii="Arial" w:eastAsia="Arial" w:hAnsi="Arial" w:cs="Arial"/>
          <w:b/>
          <w:sz w:val="24"/>
          <w:u w:val="single"/>
        </w:rPr>
        <w:lastRenderedPageBreak/>
        <w:t>TECHNOLOGICAL:</w:t>
      </w:r>
    </w:p>
    <w:p w14:paraId="44E96999" w14:textId="2A08B9B7" w:rsidR="0069204D" w:rsidRDefault="001118C0" w:rsidP="001118C0">
      <w:pPr>
        <w:spacing w:after="0" w:line="240" w:lineRule="auto"/>
        <w:rPr>
          <w:rFonts w:ascii="Arial" w:eastAsia="Arial" w:hAnsi="Arial" w:cs="Arial"/>
          <w:sz w:val="24"/>
        </w:rPr>
      </w:pPr>
      <w:r w:rsidRPr="001118C0">
        <w:rPr>
          <w:rFonts w:ascii="Arial" w:eastAsia="Arial" w:hAnsi="Arial" w:cs="Arial"/>
          <w:sz w:val="24"/>
        </w:rPr>
        <w:t xml:space="preserve">The technological factors are of particular importance due to the continuous technological degree, and in the Hotel Legacy Cardiff International Hotel, this pace of development, of changes, always being respected, always implementing the new technologies necessary for the smooth running of the activities within the hotel. Being a </w:t>
      </w:r>
      <w:proofErr w:type="gramStart"/>
      <w:r w:rsidRPr="001118C0">
        <w:rPr>
          <w:rFonts w:ascii="Arial" w:eastAsia="Arial" w:hAnsi="Arial" w:cs="Arial"/>
          <w:sz w:val="24"/>
        </w:rPr>
        <w:t>3</w:t>
      </w:r>
      <w:proofErr w:type="gramEnd"/>
      <w:r w:rsidRPr="001118C0">
        <w:rPr>
          <w:rFonts w:ascii="Arial" w:eastAsia="Arial" w:hAnsi="Arial" w:cs="Arial"/>
          <w:sz w:val="24"/>
        </w:rPr>
        <w:t xml:space="preserve"> * hotel with a well implemented management, all the rules and hygiene rules, the technology are strictly respected. In order to facilitate a better and faster monitoring of the rooms, the customers, the revenues, a new system will be implemented that will replace </w:t>
      </w:r>
      <w:r w:rsidRPr="00B20702">
        <w:rPr>
          <w:rFonts w:ascii="Arial" w:eastAsia="Arial" w:hAnsi="Arial" w:cs="Arial"/>
          <w:sz w:val="24"/>
        </w:rPr>
        <w:t>Fidelio</w:t>
      </w:r>
      <w:r w:rsidR="00B122AC">
        <w:rPr>
          <w:rFonts w:ascii="Arial" w:eastAsia="Arial" w:hAnsi="Arial" w:cs="Arial"/>
          <w:sz w:val="24"/>
        </w:rPr>
        <w:t xml:space="preserve"> </w:t>
      </w:r>
      <w:r w:rsidRPr="00B20702">
        <w:rPr>
          <w:rFonts w:ascii="Arial" w:eastAsia="Arial" w:hAnsi="Arial" w:cs="Arial"/>
          <w:sz w:val="24"/>
        </w:rPr>
        <w:t>(</w:t>
      </w:r>
      <w:r w:rsidRPr="00B122AC">
        <w:rPr>
          <w:rFonts w:ascii="Arial" w:eastAsia="Arial" w:hAnsi="Arial" w:cs="Arial"/>
          <w:bCs/>
          <w:sz w:val="24"/>
        </w:rPr>
        <w:t xml:space="preserve">hotel administrating system), </w:t>
      </w:r>
      <w:r w:rsidRPr="001118C0">
        <w:rPr>
          <w:rFonts w:ascii="Arial" w:eastAsia="Arial" w:hAnsi="Arial" w:cs="Arial"/>
          <w:sz w:val="24"/>
        </w:rPr>
        <w:t>with a more accessible interface. To keep up with the ongoing trends in technology upgrades, the hotel recently introduced FULL HD plasma TVs, a new industrial dishwasher, new refrigeration systems, new electronic equipment for conference rooms. The</w:t>
      </w:r>
      <w:r w:rsidR="00793AA7">
        <w:rPr>
          <w:rFonts w:ascii="Arial" w:eastAsia="Arial" w:hAnsi="Arial" w:cs="Arial"/>
          <w:sz w:val="24"/>
        </w:rPr>
        <w:t xml:space="preserve"> infrastructure is generally </w:t>
      </w:r>
      <w:r w:rsidRPr="001118C0">
        <w:rPr>
          <w:rFonts w:ascii="Arial" w:eastAsia="Arial" w:hAnsi="Arial" w:cs="Arial"/>
          <w:sz w:val="24"/>
        </w:rPr>
        <w:t>poor quality and poorly maintained</w:t>
      </w:r>
      <w:r w:rsidR="00793AA7">
        <w:rPr>
          <w:rFonts w:ascii="Arial" w:eastAsia="Arial" w:hAnsi="Arial" w:cs="Arial"/>
          <w:sz w:val="24"/>
        </w:rPr>
        <w:t xml:space="preserve"> but Wales invested to maintain it and build better roads including </w:t>
      </w:r>
      <w:proofErr w:type="gramStart"/>
      <w:r w:rsidR="00793AA7">
        <w:rPr>
          <w:rFonts w:ascii="Arial" w:eastAsia="Arial" w:hAnsi="Arial" w:cs="Arial"/>
          <w:sz w:val="24"/>
        </w:rPr>
        <w:t>country sides</w:t>
      </w:r>
      <w:proofErr w:type="gramEnd"/>
      <w:r w:rsidR="00D525CE">
        <w:rPr>
          <w:rFonts w:ascii="Arial" w:eastAsia="Arial" w:hAnsi="Arial" w:cs="Arial"/>
          <w:sz w:val="24"/>
        </w:rPr>
        <w:t xml:space="preserve"> (</w:t>
      </w:r>
      <w:r w:rsidR="00D525CE" w:rsidRPr="00D525CE">
        <w:rPr>
          <w:rFonts w:ascii="Arial" w:eastAsia="Arial" w:hAnsi="Arial" w:cs="Arial"/>
          <w:b/>
          <w:i/>
          <w:sz w:val="24"/>
          <w:szCs w:val="24"/>
        </w:rPr>
        <w:t>Cline, 2001</w:t>
      </w:r>
      <w:r w:rsidR="00D525CE">
        <w:rPr>
          <w:rFonts w:ascii="Arial" w:eastAsia="Arial" w:hAnsi="Arial" w:cs="Arial"/>
          <w:i/>
          <w:sz w:val="24"/>
          <w:szCs w:val="24"/>
        </w:rPr>
        <w:t>)</w:t>
      </w:r>
      <w:r w:rsidR="00001ECF">
        <w:rPr>
          <w:rFonts w:ascii="Arial" w:eastAsia="Arial" w:hAnsi="Arial" w:cs="Arial"/>
          <w:i/>
          <w:sz w:val="24"/>
          <w:szCs w:val="24"/>
        </w:rPr>
        <w:t>.</w:t>
      </w:r>
    </w:p>
    <w:p w14:paraId="233D23F7" w14:textId="77777777" w:rsidR="00650955" w:rsidRDefault="00650955" w:rsidP="001118C0">
      <w:pPr>
        <w:spacing w:after="0" w:line="240" w:lineRule="auto"/>
        <w:rPr>
          <w:rFonts w:ascii="Arial" w:eastAsia="Arial" w:hAnsi="Arial" w:cs="Arial"/>
          <w:sz w:val="24"/>
        </w:rPr>
      </w:pPr>
    </w:p>
    <w:p w14:paraId="4D475DD3" w14:textId="77777777" w:rsidR="00650955" w:rsidRPr="000548FF" w:rsidRDefault="00650955" w:rsidP="00650955">
      <w:pPr>
        <w:spacing w:after="0" w:line="240" w:lineRule="auto"/>
        <w:rPr>
          <w:rFonts w:ascii="Arial" w:eastAsia="Arial" w:hAnsi="Arial" w:cs="Arial"/>
          <w:b/>
          <w:i/>
          <w:sz w:val="24"/>
          <w:u w:val="single"/>
        </w:rPr>
      </w:pPr>
      <w:r w:rsidRPr="000548FF">
        <w:rPr>
          <w:rFonts w:ascii="Arial" w:eastAsia="Arial" w:hAnsi="Arial" w:cs="Arial"/>
          <w:b/>
          <w:i/>
          <w:sz w:val="24"/>
          <w:u w:val="single"/>
        </w:rPr>
        <w:t xml:space="preserve">LEGAL: </w:t>
      </w:r>
    </w:p>
    <w:p w14:paraId="7B999072" w14:textId="1BC02341" w:rsidR="00650955" w:rsidRDefault="00650955" w:rsidP="001118C0">
      <w:pPr>
        <w:spacing w:after="0" w:line="240" w:lineRule="auto"/>
        <w:rPr>
          <w:rFonts w:ascii="Arial" w:eastAsia="Arial" w:hAnsi="Arial" w:cs="Arial"/>
          <w:sz w:val="24"/>
        </w:rPr>
      </w:pPr>
      <w:r>
        <w:rPr>
          <w:rFonts w:ascii="Arial" w:eastAsia="Arial" w:hAnsi="Arial" w:cs="Arial"/>
          <w:sz w:val="24"/>
        </w:rPr>
        <w:t>The employment law sin</w:t>
      </w:r>
      <w:r w:rsidR="00BC35F3">
        <w:rPr>
          <w:rFonts w:ascii="Arial" w:eastAsia="Arial" w:hAnsi="Arial" w:cs="Arial"/>
          <w:sz w:val="24"/>
        </w:rPr>
        <w:t>c</w:t>
      </w:r>
      <w:r>
        <w:rPr>
          <w:rFonts w:ascii="Arial" w:eastAsia="Arial" w:hAnsi="Arial" w:cs="Arial"/>
          <w:sz w:val="24"/>
        </w:rPr>
        <w:t>e</w:t>
      </w:r>
      <w:r w:rsidRPr="000548FF">
        <w:rPr>
          <w:rFonts w:ascii="Arial" w:eastAsia="Arial" w:hAnsi="Arial" w:cs="Arial"/>
          <w:sz w:val="24"/>
        </w:rPr>
        <w:t xml:space="preserve"> 1996 </w:t>
      </w:r>
      <w:r w:rsidR="00BC35F3" w:rsidRPr="000548FF">
        <w:rPr>
          <w:rFonts w:ascii="Arial" w:eastAsia="Arial" w:hAnsi="Arial" w:cs="Arial"/>
          <w:sz w:val="24"/>
        </w:rPr>
        <w:t>defends</w:t>
      </w:r>
      <w:r w:rsidR="00BC35F3">
        <w:rPr>
          <w:rFonts w:ascii="Arial" w:eastAsia="Arial" w:hAnsi="Arial" w:cs="Arial"/>
          <w:sz w:val="24"/>
        </w:rPr>
        <w:t xml:space="preserve"> the </w:t>
      </w:r>
      <w:r w:rsidR="00BC35F3" w:rsidRPr="000548FF">
        <w:rPr>
          <w:rFonts w:ascii="Arial" w:eastAsia="Arial" w:hAnsi="Arial" w:cs="Arial"/>
          <w:sz w:val="24"/>
        </w:rPr>
        <w:t>moralities</w:t>
      </w:r>
      <w:r w:rsidRPr="000548FF">
        <w:rPr>
          <w:rFonts w:ascii="Arial" w:eastAsia="Arial" w:hAnsi="Arial" w:cs="Arial"/>
          <w:sz w:val="24"/>
        </w:rPr>
        <w:t xml:space="preserve"> of </w:t>
      </w:r>
      <w:r w:rsidR="00BC35F3">
        <w:rPr>
          <w:rFonts w:ascii="Arial" w:eastAsia="Arial" w:hAnsi="Arial" w:cs="Arial"/>
          <w:sz w:val="24"/>
        </w:rPr>
        <w:t>workforces</w:t>
      </w:r>
      <w:r>
        <w:rPr>
          <w:rFonts w:ascii="Arial" w:eastAsia="Arial" w:hAnsi="Arial" w:cs="Arial"/>
          <w:sz w:val="24"/>
        </w:rPr>
        <w:t xml:space="preserve"> such as, </w:t>
      </w:r>
      <w:r w:rsidR="00BC35F3" w:rsidRPr="000548FF">
        <w:rPr>
          <w:rFonts w:ascii="Arial" w:eastAsia="Arial" w:hAnsi="Arial" w:cs="Arial"/>
          <w:sz w:val="24"/>
        </w:rPr>
        <w:t>parenthood</w:t>
      </w:r>
      <w:r w:rsidRPr="000548FF">
        <w:rPr>
          <w:rFonts w:ascii="Arial" w:eastAsia="Arial" w:hAnsi="Arial" w:cs="Arial"/>
          <w:sz w:val="24"/>
        </w:rPr>
        <w:t xml:space="preserve"> leave, minimum </w:t>
      </w:r>
      <w:r w:rsidR="00E35767" w:rsidRPr="000548FF">
        <w:rPr>
          <w:rFonts w:ascii="Arial" w:eastAsia="Arial" w:hAnsi="Arial" w:cs="Arial"/>
          <w:sz w:val="24"/>
        </w:rPr>
        <w:t>income</w:t>
      </w:r>
      <w:r w:rsidRPr="000548FF">
        <w:rPr>
          <w:rFonts w:ascii="Arial" w:eastAsia="Arial" w:hAnsi="Arial" w:cs="Arial"/>
          <w:sz w:val="24"/>
        </w:rPr>
        <w:t xml:space="preserve">, vacation </w:t>
      </w:r>
      <w:r w:rsidR="00E35767" w:rsidRPr="000548FF">
        <w:rPr>
          <w:rFonts w:ascii="Arial" w:eastAsia="Arial" w:hAnsi="Arial" w:cs="Arial"/>
          <w:sz w:val="24"/>
        </w:rPr>
        <w:t>wage</w:t>
      </w:r>
      <w:r w:rsidRPr="000548FF">
        <w:rPr>
          <w:rFonts w:ascii="Arial" w:eastAsia="Arial" w:hAnsi="Arial" w:cs="Arial"/>
          <w:sz w:val="24"/>
        </w:rPr>
        <w:t xml:space="preserve">, sick </w:t>
      </w:r>
      <w:r w:rsidR="00E35767" w:rsidRPr="000548FF">
        <w:rPr>
          <w:rFonts w:ascii="Arial" w:eastAsia="Arial" w:hAnsi="Arial" w:cs="Arial"/>
          <w:sz w:val="24"/>
        </w:rPr>
        <w:t>wage</w:t>
      </w:r>
      <w:r w:rsidRPr="000548FF">
        <w:rPr>
          <w:rFonts w:ascii="Arial" w:eastAsia="Arial" w:hAnsi="Arial" w:cs="Arial"/>
          <w:sz w:val="24"/>
        </w:rPr>
        <w:t xml:space="preserve"> and other</w:t>
      </w:r>
      <w:r>
        <w:rPr>
          <w:rFonts w:ascii="Arial" w:eastAsia="Arial" w:hAnsi="Arial" w:cs="Arial"/>
          <w:sz w:val="24"/>
        </w:rPr>
        <w:t xml:space="preserve"> </w:t>
      </w:r>
      <w:r w:rsidR="00823408">
        <w:rPr>
          <w:rFonts w:ascii="Arial" w:eastAsia="Arial" w:hAnsi="Arial" w:cs="Arial"/>
          <w:sz w:val="24"/>
        </w:rPr>
        <w:t>privileges</w:t>
      </w:r>
      <w:r>
        <w:rPr>
          <w:rFonts w:ascii="Arial" w:eastAsia="Arial" w:hAnsi="Arial" w:cs="Arial"/>
          <w:sz w:val="24"/>
        </w:rPr>
        <w:t xml:space="preserve"> </w:t>
      </w:r>
      <w:proofErr w:type="gramStart"/>
      <w:r>
        <w:rPr>
          <w:rFonts w:ascii="Arial" w:eastAsia="Arial" w:hAnsi="Arial" w:cs="Arial"/>
          <w:sz w:val="24"/>
        </w:rPr>
        <w:t xml:space="preserve">are </w:t>
      </w:r>
      <w:r w:rsidR="00E35767">
        <w:rPr>
          <w:rFonts w:ascii="Arial" w:eastAsia="Arial" w:hAnsi="Arial" w:cs="Arial"/>
          <w:sz w:val="24"/>
        </w:rPr>
        <w:t>legitimately</w:t>
      </w:r>
      <w:r>
        <w:rPr>
          <w:rFonts w:ascii="Arial" w:eastAsia="Arial" w:hAnsi="Arial" w:cs="Arial"/>
          <w:sz w:val="24"/>
        </w:rPr>
        <w:t xml:space="preserve"> protected</w:t>
      </w:r>
      <w:proofErr w:type="gramEnd"/>
      <w:r>
        <w:rPr>
          <w:rFonts w:ascii="Arial" w:eastAsia="Arial" w:hAnsi="Arial" w:cs="Arial"/>
          <w:sz w:val="24"/>
        </w:rPr>
        <w:t xml:space="preserve">, also the </w:t>
      </w:r>
      <w:r w:rsidR="00E35767">
        <w:rPr>
          <w:rFonts w:ascii="Arial" w:eastAsia="Arial" w:hAnsi="Arial" w:cs="Arial"/>
          <w:sz w:val="24"/>
        </w:rPr>
        <w:t>equivalence</w:t>
      </w:r>
      <w:r>
        <w:rPr>
          <w:rFonts w:ascii="Arial" w:eastAsia="Arial" w:hAnsi="Arial" w:cs="Arial"/>
          <w:sz w:val="24"/>
        </w:rPr>
        <w:t xml:space="preserve"> act </w:t>
      </w:r>
      <w:r w:rsidRPr="000548FF">
        <w:rPr>
          <w:rFonts w:ascii="Arial" w:eastAsia="Arial" w:hAnsi="Arial" w:cs="Arial"/>
          <w:sz w:val="24"/>
        </w:rPr>
        <w:t>f</w:t>
      </w:r>
      <w:r>
        <w:rPr>
          <w:rFonts w:ascii="Arial" w:eastAsia="Arial" w:hAnsi="Arial" w:cs="Arial"/>
          <w:sz w:val="24"/>
        </w:rPr>
        <w:t>rom</w:t>
      </w:r>
      <w:r w:rsidRPr="000548FF">
        <w:rPr>
          <w:rFonts w:ascii="Arial" w:eastAsia="Arial" w:hAnsi="Arial" w:cs="Arial"/>
          <w:sz w:val="24"/>
        </w:rPr>
        <w:t xml:space="preserve"> 2010 </w:t>
      </w:r>
      <w:r w:rsidR="00E35767" w:rsidRPr="000548FF">
        <w:rPr>
          <w:rFonts w:ascii="Arial" w:eastAsia="Arial" w:hAnsi="Arial" w:cs="Arial"/>
          <w:sz w:val="24"/>
        </w:rPr>
        <w:t>defends</w:t>
      </w:r>
      <w:r w:rsidRPr="000548FF">
        <w:rPr>
          <w:rFonts w:ascii="Arial" w:eastAsia="Arial" w:hAnsi="Arial" w:cs="Arial"/>
          <w:sz w:val="24"/>
        </w:rPr>
        <w:t xml:space="preserve"> people from any </w:t>
      </w:r>
      <w:r w:rsidR="00E35767" w:rsidRPr="000548FF">
        <w:rPr>
          <w:rFonts w:ascii="Arial" w:eastAsia="Arial" w:hAnsi="Arial" w:cs="Arial"/>
          <w:sz w:val="24"/>
        </w:rPr>
        <w:t>judgment</w:t>
      </w:r>
      <w:r w:rsidRPr="000548FF">
        <w:rPr>
          <w:rFonts w:ascii="Arial" w:eastAsia="Arial" w:hAnsi="Arial" w:cs="Arial"/>
          <w:sz w:val="24"/>
        </w:rPr>
        <w:t>. The performance of Wales in the highly competitive research and innovation program of 2020 has so far been</w:t>
      </w:r>
      <w:r w:rsidR="004C5AF3">
        <w:rPr>
          <w:rFonts w:ascii="Arial" w:eastAsia="Arial" w:hAnsi="Arial" w:cs="Arial"/>
          <w:sz w:val="24"/>
        </w:rPr>
        <w:t xml:space="preserve"> encouraging, with Welsh </w:t>
      </w:r>
      <w:proofErr w:type="spellStart"/>
      <w:r w:rsidR="004C5AF3">
        <w:rPr>
          <w:rFonts w:ascii="Arial" w:eastAsia="Arial" w:hAnsi="Arial" w:cs="Arial"/>
          <w:sz w:val="24"/>
        </w:rPr>
        <w:t>organis</w:t>
      </w:r>
      <w:r w:rsidRPr="000548FF">
        <w:rPr>
          <w:rFonts w:ascii="Arial" w:eastAsia="Arial" w:hAnsi="Arial" w:cs="Arial"/>
          <w:sz w:val="24"/>
        </w:rPr>
        <w:t>ations</w:t>
      </w:r>
      <w:proofErr w:type="spellEnd"/>
      <w:r w:rsidRPr="000548FF">
        <w:rPr>
          <w:rFonts w:ascii="Arial" w:eastAsia="Arial" w:hAnsi="Arial" w:cs="Arial"/>
          <w:sz w:val="24"/>
        </w:rPr>
        <w:t xml:space="preserve"> already benefiting from millions of pounds worth of funding, which helps stimulate the economy. </w:t>
      </w:r>
      <w:proofErr w:type="spellStart"/>
      <w:r w:rsidRPr="000548FF">
        <w:rPr>
          <w:rFonts w:ascii="Arial" w:eastAsia="Arial" w:hAnsi="Arial" w:cs="Arial"/>
          <w:sz w:val="24"/>
        </w:rPr>
        <w:t>Microsemi</w:t>
      </w:r>
      <w:proofErr w:type="spellEnd"/>
      <w:r w:rsidRPr="000548FF">
        <w:rPr>
          <w:rFonts w:ascii="Arial" w:eastAsia="Arial" w:hAnsi="Arial" w:cs="Arial"/>
          <w:sz w:val="24"/>
        </w:rPr>
        <w:t xml:space="preserve"> Corporation, a multinational company providing semiconductor solutions and headquartered in South Wales, has successfully attracted around £ 320,000 in support of the £ 2.5 million MEDLIGHT project, which involv</w:t>
      </w:r>
      <w:r>
        <w:rPr>
          <w:rFonts w:ascii="Arial" w:eastAsia="Arial" w:hAnsi="Arial" w:cs="Arial"/>
          <w:sz w:val="24"/>
        </w:rPr>
        <w:t xml:space="preserve">es developing a medical device </w:t>
      </w:r>
      <w:proofErr w:type="gramStart"/>
      <w:r>
        <w:rPr>
          <w:rFonts w:ascii="Arial" w:eastAsia="Arial" w:hAnsi="Arial" w:cs="Arial"/>
          <w:sz w:val="24"/>
        </w:rPr>
        <w:t>and also</w:t>
      </w:r>
      <w:proofErr w:type="gramEnd"/>
      <w:r w:rsidRPr="000548FF">
        <w:rPr>
          <w:rFonts w:ascii="Arial" w:eastAsia="Arial" w:hAnsi="Arial" w:cs="Arial"/>
          <w:sz w:val="24"/>
        </w:rPr>
        <w:t xml:space="preserve"> will improve the professional treatment</w:t>
      </w:r>
      <w:r w:rsidR="006F2B47">
        <w:rPr>
          <w:rFonts w:ascii="Arial" w:eastAsia="Arial" w:hAnsi="Arial" w:cs="Arial"/>
          <w:sz w:val="24"/>
        </w:rPr>
        <w:t>s (</w:t>
      </w:r>
      <w:r w:rsidR="006F2B47" w:rsidRPr="006F2B47">
        <w:rPr>
          <w:rFonts w:ascii="Arial" w:eastAsia="Arial" w:hAnsi="Arial" w:cs="Arial"/>
          <w:b/>
          <w:i/>
          <w:sz w:val="24"/>
          <w:szCs w:val="24"/>
        </w:rPr>
        <w:t>Buckley, 1990</w:t>
      </w:r>
      <w:r w:rsidR="006F2B47">
        <w:rPr>
          <w:rFonts w:ascii="Arial" w:eastAsia="Arial" w:hAnsi="Arial" w:cs="Arial"/>
          <w:i/>
          <w:sz w:val="24"/>
          <w:szCs w:val="24"/>
        </w:rPr>
        <w:t>).</w:t>
      </w:r>
    </w:p>
    <w:p w14:paraId="4984F56A" w14:textId="1FC2FAF0" w:rsidR="001118C0" w:rsidRDefault="001118C0" w:rsidP="001118C0">
      <w:pPr>
        <w:spacing w:after="0" w:line="240" w:lineRule="auto"/>
        <w:rPr>
          <w:rFonts w:ascii="Arial" w:eastAsia="Arial" w:hAnsi="Arial" w:cs="Arial"/>
          <w:sz w:val="24"/>
        </w:rPr>
      </w:pPr>
    </w:p>
    <w:p w14:paraId="2047B9F2" w14:textId="67D5D351" w:rsidR="009E652C" w:rsidRPr="00E87C45" w:rsidRDefault="009E652C" w:rsidP="009E652C">
      <w:pPr>
        <w:spacing w:after="0" w:line="240" w:lineRule="auto"/>
        <w:rPr>
          <w:rFonts w:ascii="Arial" w:eastAsia="Arial" w:hAnsi="Arial" w:cs="Arial"/>
          <w:b/>
          <w:i/>
          <w:sz w:val="24"/>
          <w:u w:val="single"/>
        </w:rPr>
      </w:pPr>
      <w:r w:rsidRPr="00E87C45">
        <w:rPr>
          <w:rFonts w:ascii="Arial" w:eastAsia="Arial" w:hAnsi="Arial" w:cs="Arial"/>
          <w:b/>
          <w:i/>
          <w:sz w:val="24"/>
          <w:u w:val="single"/>
        </w:rPr>
        <w:t>E</w:t>
      </w:r>
      <w:r>
        <w:rPr>
          <w:rFonts w:ascii="Arial" w:eastAsia="Arial" w:hAnsi="Arial" w:cs="Arial"/>
          <w:b/>
          <w:i/>
          <w:sz w:val="24"/>
          <w:u w:val="single"/>
        </w:rPr>
        <w:t>NVIROMENTAL</w:t>
      </w:r>
      <w:r w:rsidRPr="00E87C45">
        <w:rPr>
          <w:rFonts w:ascii="Arial" w:eastAsia="Arial" w:hAnsi="Arial" w:cs="Arial"/>
          <w:b/>
          <w:i/>
          <w:sz w:val="24"/>
          <w:u w:val="single"/>
        </w:rPr>
        <w:t>:</w:t>
      </w:r>
    </w:p>
    <w:p w14:paraId="16218DC0" w14:textId="10C4503A" w:rsidR="009E652C" w:rsidRDefault="00AD6C3A" w:rsidP="009E652C">
      <w:pPr>
        <w:spacing w:after="0" w:line="240" w:lineRule="auto"/>
        <w:rPr>
          <w:rFonts w:ascii="Arial" w:eastAsia="Arial" w:hAnsi="Arial" w:cs="Arial"/>
          <w:sz w:val="24"/>
        </w:rPr>
      </w:pPr>
      <w:r>
        <w:rPr>
          <w:rFonts w:ascii="Arial" w:eastAsia="Arial" w:hAnsi="Arial" w:cs="Arial"/>
          <w:sz w:val="24"/>
        </w:rPr>
        <w:t>Wales has made major improvements to reduce</w:t>
      </w:r>
      <w:r w:rsidR="009E652C" w:rsidRPr="00E87C45">
        <w:rPr>
          <w:rFonts w:ascii="Arial" w:eastAsia="Arial" w:hAnsi="Arial" w:cs="Arial"/>
          <w:sz w:val="24"/>
        </w:rPr>
        <w:t xml:space="preserve"> the negative </w:t>
      </w:r>
      <w:r>
        <w:rPr>
          <w:rFonts w:ascii="Arial" w:eastAsia="Arial" w:hAnsi="Arial" w:cs="Arial"/>
          <w:sz w:val="24"/>
        </w:rPr>
        <w:t>effect</w:t>
      </w:r>
      <w:r w:rsidR="009E652C" w:rsidRPr="00E87C45">
        <w:rPr>
          <w:rFonts w:ascii="Arial" w:eastAsia="Arial" w:hAnsi="Arial" w:cs="Arial"/>
          <w:sz w:val="24"/>
        </w:rPr>
        <w:t xml:space="preserve"> on the </w:t>
      </w:r>
      <w:r w:rsidR="00962D23" w:rsidRPr="00E87C45">
        <w:rPr>
          <w:rFonts w:ascii="Arial" w:eastAsia="Arial" w:hAnsi="Arial" w:cs="Arial"/>
          <w:sz w:val="24"/>
        </w:rPr>
        <w:t>loc</w:t>
      </w:r>
      <w:r w:rsidR="00962D23">
        <w:rPr>
          <w:rFonts w:ascii="Arial" w:eastAsia="Arial" w:hAnsi="Arial" w:cs="Arial"/>
          <w:sz w:val="24"/>
        </w:rPr>
        <w:t>ation</w:t>
      </w:r>
      <w:r w:rsidR="0056028A">
        <w:rPr>
          <w:rFonts w:ascii="Arial" w:eastAsia="Arial" w:hAnsi="Arial" w:cs="Arial"/>
          <w:sz w:val="24"/>
        </w:rPr>
        <w:t xml:space="preserve">. The </w:t>
      </w:r>
      <w:r w:rsidR="00962D23">
        <w:rPr>
          <w:rFonts w:ascii="Arial" w:eastAsia="Arial" w:hAnsi="Arial" w:cs="Arial"/>
          <w:sz w:val="24"/>
        </w:rPr>
        <w:t>administration</w:t>
      </w:r>
      <w:r w:rsidR="0056028A">
        <w:rPr>
          <w:rFonts w:ascii="Arial" w:eastAsia="Arial" w:hAnsi="Arial" w:cs="Arial"/>
          <w:sz w:val="24"/>
        </w:rPr>
        <w:t xml:space="preserve">, all </w:t>
      </w:r>
      <w:r w:rsidR="00962D23">
        <w:rPr>
          <w:rFonts w:ascii="Arial" w:eastAsia="Arial" w:hAnsi="Arial" w:cs="Arial"/>
          <w:sz w:val="24"/>
        </w:rPr>
        <w:t>committees</w:t>
      </w:r>
      <w:r w:rsidR="0056028A">
        <w:rPr>
          <w:rFonts w:ascii="Arial" w:eastAsia="Arial" w:hAnsi="Arial" w:cs="Arial"/>
          <w:sz w:val="24"/>
        </w:rPr>
        <w:t>, media</w:t>
      </w:r>
      <w:r w:rsidR="009E652C" w:rsidRPr="00E87C45">
        <w:rPr>
          <w:rFonts w:ascii="Arial" w:eastAsia="Arial" w:hAnsi="Arial" w:cs="Arial"/>
          <w:sz w:val="24"/>
        </w:rPr>
        <w:t xml:space="preserve">, and </w:t>
      </w:r>
      <w:r w:rsidR="00962D23" w:rsidRPr="00E87C45">
        <w:rPr>
          <w:rFonts w:ascii="Arial" w:eastAsia="Arial" w:hAnsi="Arial" w:cs="Arial"/>
          <w:sz w:val="24"/>
        </w:rPr>
        <w:t>numerous</w:t>
      </w:r>
      <w:r w:rsidR="009E652C" w:rsidRPr="00E87C45">
        <w:rPr>
          <w:rFonts w:ascii="Arial" w:eastAsia="Arial" w:hAnsi="Arial" w:cs="Arial"/>
          <w:sz w:val="24"/>
        </w:rPr>
        <w:t xml:space="preserve"> others have </w:t>
      </w:r>
      <w:r w:rsidR="00962D23">
        <w:rPr>
          <w:rFonts w:ascii="Arial" w:eastAsia="Arial" w:hAnsi="Arial" w:cs="Arial"/>
          <w:sz w:val="24"/>
        </w:rPr>
        <w:t>been take measures</w:t>
      </w:r>
      <w:r w:rsidR="009E652C" w:rsidRPr="00E87C45">
        <w:rPr>
          <w:rFonts w:ascii="Arial" w:eastAsia="Arial" w:hAnsi="Arial" w:cs="Arial"/>
          <w:sz w:val="24"/>
        </w:rPr>
        <w:t xml:space="preserve"> to raise </w:t>
      </w:r>
      <w:r w:rsidR="00962D23" w:rsidRPr="00E87C45">
        <w:rPr>
          <w:rFonts w:ascii="Arial" w:eastAsia="Arial" w:hAnsi="Arial" w:cs="Arial"/>
          <w:sz w:val="24"/>
        </w:rPr>
        <w:t>ecological</w:t>
      </w:r>
      <w:r w:rsidR="009E652C" w:rsidRPr="00E87C45">
        <w:rPr>
          <w:rFonts w:ascii="Arial" w:eastAsia="Arial" w:hAnsi="Arial" w:cs="Arial"/>
          <w:sz w:val="24"/>
        </w:rPr>
        <w:t xml:space="preserve"> awareness and </w:t>
      </w:r>
      <w:r w:rsidR="00962D23" w:rsidRPr="00E87C45">
        <w:rPr>
          <w:rFonts w:ascii="Arial" w:eastAsia="Arial" w:hAnsi="Arial" w:cs="Arial"/>
          <w:sz w:val="24"/>
        </w:rPr>
        <w:t>decrease</w:t>
      </w:r>
      <w:r w:rsidR="009E652C" w:rsidRPr="00E87C45">
        <w:rPr>
          <w:rFonts w:ascii="Arial" w:eastAsia="Arial" w:hAnsi="Arial" w:cs="Arial"/>
          <w:sz w:val="24"/>
        </w:rPr>
        <w:t xml:space="preserve"> the </w:t>
      </w:r>
      <w:r w:rsidR="00962D23" w:rsidRPr="00E87C45">
        <w:rPr>
          <w:rFonts w:ascii="Arial" w:eastAsia="Arial" w:hAnsi="Arial" w:cs="Arial"/>
          <w:sz w:val="24"/>
        </w:rPr>
        <w:t>harmful</w:t>
      </w:r>
      <w:r w:rsidR="009E652C" w:rsidRPr="00E87C45">
        <w:rPr>
          <w:rFonts w:ascii="Arial" w:eastAsia="Arial" w:hAnsi="Arial" w:cs="Arial"/>
          <w:sz w:val="24"/>
        </w:rPr>
        <w:t xml:space="preserve"> </w:t>
      </w:r>
      <w:r w:rsidR="0056028A">
        <w:rPr>
          <w:rFonts w:ascii="Arial" w:eastAsia="Arial" w:hAnsi="Arial" w:cs="Arial"/>
          <w:sz w:val="24"/>
        </w:rPr>
        <w:t>effect</w:t>
      </w:r>
      <w:r w:rsidR="009E652C" w:rsidRPr="00E87C45">
        <w:rPr>
          <w:rFonts w:ascii="Arial" w:eastAsia="Arial" w:hAnsi="Arial" w:cs="Arial"/>
          <w:sz w:val="24"/>
        </w:rPr>
        <w:t xml:space="preserve"> of </w:t>
      </w:r>
      <w:r w:rsidR="00962D23" w:rsidRPr="00E87C45">
        <w:rPr>
          <w:rFonts w:ascii="Arial" w:eastAsia="Arial" w:hAnsi="Arial" w:cs="Arial"/>
          <w:sz w:val="24"/>
        </w:rPr>
        <w:t>commercial</w:t>
      </w:r>
      <w:r w:rsidR="009E652C" w:rsidRPr="00E87C45">
        <w:rPr>
          <w:rFonts w:ascii="Arial" w:eastAsia="Arial" w:hAnsi="Arial" w:cs="Arial"/>
          <w:sz w:val="24"/>
        </w:rPr>
        <w:t xml:space="preserve"> </w:t>
      </w:r>
      <w:r w:rsidR="00962D23" w:rsidRPr="00E87C45">
        <w:rPr>
          <w:rFonts w:ascii="Arial" w:eastAsia="Arial" w:hAnsi="Arial" w:cs="Arial"/>
          <w:sz w:val="24"/>
        </w:rPr>
        <w:t>progression</w:t>
      </w:r>
      <w:r w:rsidR="009E652C" w:rsidRPr="00E87C45">
        <w:rPr>
          <w:rFonts w:ascii="Arial" w:eastAsia="Arial" w:hAnsi="Arial" w:cs="Arial"/>
          <w:sz w:val="24"/>
        </w:rPr>
        <w:t xml:space="preserve"> </w:t>
      </w:r>
      <w:r w:rsidR="0056028A">
        <w:rPr>
          <w:rFonts w:ascii="Arial" w:eastAsia="Arial" w:hAnsi="Arial" w:cs="Arial"/>
          <w:sz w:val="24"/>
        </w:rPr>
        <w:t xml:space="preserve">and </w:t>
      </w:r>
      <w:r w:rsidR="00962D23" w:rsidRPr="00E87C45">
        <w:rPr>
          <w:rFonts w:ascii="Arial" w:eastAsia="Arial" w:hAnsi="Arial" w:cs="Arial"/>
          <w:sz w:val="24"/>
        </w:rPr>
        <w:t>su</w:t>
      </w:r>
      <w:r w:rsidR="00962D23">
        <w:rPr>
          <w:rFonts w:ascii="Arial" w:eastAsia="Arial" w:hAnsi="Arial" w:cs="Arial"/>
          <w:sz w:val="24"/>
        </w:rPr>
        <w:t>rroundings</w:t>
      </w:r>
      <w:r w:rsidR="001C118C">
        <w:rPr>
          <w:rFonts w:ascii="Arial" w:eastAsia="Arial" w:hAnsi="Arial" w:cs="Arial"/>
          <w:sz w:val="24"/>
        </w:rPr>
        <w:t xml:space="preserve">. Wales it is dealing with difficult </w:t>
      </w:r>
      <w:r w:rsidR="00962D23">
        <w:rPr>
          <w:rFonts w:ascii="Arial" w:eastAsia="Arial" w:hAnsi="Arial" w:cs="Arial"/>
          <w:sz w:val="24"/>
        </w:rPr>
        <w:t>climate</w:t>
      </w:r>
      <w:r w:rsidR="001C118C">
        <w:rPr>
          <w:rFonts w:ascii="Arial" w:eastAsia="Arial" w:hAnsi="Arial" w:cs="Arial"/>
          <w:sz w:val="24"/>
        </w:rPr>
        <w:t xml:space="preserve"> </w:t>
      </w:r>
      <w:r w:rsidR="00962D23">
        <w:rPr>
          <w:rFonts w:ascii="Arial" w:eastAsia="Arial" w:hAnsi="Arial" w:cs="Arial"/>
          <w:sz w:val="24"/>
        </w:rPr>
        <w:t>circumstances</w:t>
      </w:r>
      <w:r w:rsidR="001C118C">
        <w:rPr>
          <w:rFonts w:ascii="Arial" w:eastAsia="Arial" w:hAnsi="Arial" w:cs="Arial"/>
          <w:sz w:val="24"/>
        </w:rPr>
        <w:t xml:space="preserve">, </w:t>
      </w:r>
      <w:r w:rsidR="00962D23">
        <w:rPr>
          <w:rFonts w:ascii="Arial" w:eastAsia="Arial" w:hAnsi="Arial" w:cs="Arial"/>
          <w:sz w:val="24"/>
        </w:rPr>
        <w:t>b</w:t>
      </w:r>
      <w:r w:rsidR="00962D23" w:rsidRPr="00E87C45">
        <w:rPr>
          <w:rFonts w:ascii="Arial" w:eastAsia="Arial" w:hAnsi="Arial" w:cs="Arial"/>
          <w:sz w:val="24"/>
        </w:rPr>
        <w:t>ut</w:t>
      </w:r>
      <w:r w:rsidR="000E2587">
        <w:rPr>
          <w:rFonts w:ascii="Arial" w:eastAsia="Arial" w:hAnsi="Arial" w:cs="Arial"/>
          <w:sz w:val="24"/>
        </w:rPr>
        <w:t xml:space="preserve">, </w:t>
      </w:r>
      <w:r w:rsidR="00962D23">
        <w:rPr>
          <w:rFonts w:ascii="Arial" w:eastAsia="Arial" w:hAnsi="Arial" w:cs="Arial"/>
          <w:sz w:val="24"/>
        </w:rPr>
        <w:t>l</w:t>
      </w:r>
      <w:r w:rsidR="00962D23" w:rsidRPr="00E87C45">
        <w:rPr>
          <w:rFonts w:ascii="Arial" w:eastAsia="Arial" w:hAnsi="Arial" w:cs="Arial"/>
          <w:sz w:val="24"/>
        </w:rPr>
        <w:t>ots</w:t>
      </w:r>
      <w:r w:rsidR="009E652C" w:rsidRPr="00E87C45">
        <w:rPr>
          <w:rFonts w:ascii="Arial" w:eastAsia="Arial" w:hAnsi="Arial" w:cs="Arial"/>
          <w:sz w:val="24"/>
        </w:rPr>
        <w:t xml:space="preserve"> of </w:t>
      </w:r>
      <w:r w:rsidR="00962D23" w:rsidRPr="00E87C45">
        <w:rPr>
          <w:rFonts w:ascii="Arial" w:eastAsia="Arial" w:hAnsi="Arial" w:cs="Arial"/>
          <w:sz w:val="24"/>
        </w:rPr>
        <w:t>travelers</w:t>
      </w:r>
      <w:r w:rsidR="009E652C" w:rsidRPr="00E87C45">
        <w:rPr>
          <w:rFonts w:ascii="Arial" w:eastAsia="Arial" w:hAnsi="Arial" w:cs="Arial"/>
          <w:sz w:val="24"/>
        </w:rPr>
        <w:t xml:space="preserve"> come to Wales, especially in </w:t>
      </w:r>
      <w:r w:rsidR="00013D97">
        <w:rPr>
          <w:rFonts w:ascii="Arial" w:eastAsia="Arial" w:hAnsi="Arial" w:cs="Arial"/>
          <w:sz w:val="24"/>
        </w:rPr>
        <w:t xml:space="preserve">summer. In </w:t>
      </w:r>
      <w:proofErr w:type="gramStart"/>
      <w:r w:rsidR="00013D97">
        <w:rPr>
          <w:rFonts w:ascii="Arial" w:eastAsia="Arial" w:hAnsi="Arial" w:cs="Arial"/>
          <w:sz w:val="24"/>
        </w:rPr>
        <w:t>fact</w:t>
      </w:r>
      <w:proofErr w:type="gramEnd"/>
      <w:r w:rsidR="001C118C">
        <w:rPr>
          <w:rFonts w:ascii="Arial" w:eastAsia="Arial" w:hAnsi="Arial" w:cs="Arial"/>
          <w:sz w:val="24"/>
        </w:rPr>
        <w:t xml:space="preserve"> tourism is grow</w:t>
      </w:r>
      <w:r w:rsidR="009E652C" w:rsidRPr="00E87C45">
        <w:rPr>
          <w:rFonts w:ascii="Arial" w:eastAsia="Arial" w:hAnsi="Arial" w:cs="Arial"/>
          <w:sz w:val="24"/>
        </w:rPr>
        <w:t>ing</w:t>
      </w:r>
      <w:r w:rsidR="001C118C">
        <w:rPr>
          <w:rFonts w:ascii="Arial" w:eastAsia="Arial" w:hAnsi="Arial" w:cs="Arial"/>
          <w:sz w:val="24"/>
        </w:rPr>
        <w:t xml:space="preserve"> fast and contributes</w:t>
      </w:r>
      <w:r w:rsidR="009E652C" w:rsidRPr="00E87C45">
        <w:rPr>
          <w:rFonts w:ascii="Arial" w:eastAsia="Arial" w:hAnsi="Arial" w:cs="Arial"/>
          <w:sz w:val="24"/>
        </w:rPr>
        <w:t xml:space="preserve"> </w:t>
      </w:r>
      <w:r w:rsidR="001C118C">
        <w:rPr>
          <w:rFonts w:ascii="Arial" w:eastAsia="Arial" w:hAnsi="Arial" w:cs="Arial"/>
          <w:sz w:val="24"/>
        </w:rPr>
        <w:t xml:space="preserve">with </w:t>
      </w:r>
      <w:r w:rsidR="009E652C" w:rsidRPr="00E87C45">
        <w:rPr>
          <w:rFonts w:ascii="Arial" w:eastAsia="Arial" w:hAnsi="Arial" w:cs="Arial"/>
          <w:sz w:val="24"/>
        </w:rPr>
        <w:t>many</w:t>
      </w:r>
      <w:r w:rsidR="00AD46BA">
        <w:rPr>
          <w:rFonts w:ascii="Arial" w:eastAsia="Arial" w:hAnsi="Arial" w:cs="Arial"/>
          <w:sz w:val="24"/>
        </w:rPr>
        <w:t xml:space="preserve"> pounds annually to the economy (</w:t>
      </w:r>
      <w:r w:rsidR="00AD46BA" w:rsidRPr="00AD46BA">
        <w:rPr>
          <w:rFonts w:ascii="Arial" w:hAnsi="Arial" w:cs="Arial"/>
          <w:b/>
          <w:sz w:val="24"/>
        </w:rPr>
        <w:t>Philip</w:t>
      </w:r>
      <w:r w:rsidR="00AD46BA">
        <w:rPr>
          <w:rFonts w:ascii="Arial" w:eastAsia="Arial" w:hAnsi="Arial" w:cs="Arial"/>
          <w:sz w:val="24"/>
        </w:rPr>
        <w:t xml:space="preserve">, </w:t>
      </w:r>
      <w:r w:rsidR="00AD46BA" w:rsidRPr="00AD46BA">
        <w:rPr>
          <w:rFonts w:ascii="Arial" w:eastAsia="Arial" w:hAnsi="Arial" w:cs="Arial"/>
          <w:b/>
          <w:sz w:val="24"/>
        </w:rPr>
        <w:t>2002</w:t>
      </w:r>
      <w:r w:rsidR="00AD46BA">
        <w:rPr>
          <w:rFonts w:ascii="Arial" w:eastAsia="Arial" w:hAnsi="Arial" w:cs="Arial"/>
          <w:sz w:val="24"/>
        </w:rPr>
        <w:t xml:space="preserve">).          </w:t>
      </w:r>
      <w:r w:rsidR="00E045C7">
        <w:rPr>
          <w:rFonts w:ascii="Arial" w:eastAsia="Arial" w:hAnsi="Arial" w:cs="Arial"/>
          <w:sz w:val="24"/>
        </w:rPr>
        <w:t>The worldwide use of pesticides</w:t>
      </w:r>
      <w:bookmarkStart w:id="0" w:name="_GoBack"/>
      <w:bookmarkEnd w:id="0"/>
      <w:r w:rsidR="009E652C" w:rsidRPr="00E87C45">
        <w:rPr>
          <w:rFonts w:ascii="Arial" w:eastAsia="Arial" w:hAnsi="Arial" w:cs="Arial"/>
          <w:sz w:val="24"/>
        </w:rPr>
        <w:t xml:space="preserve"> as well as climate change, have caused bee populations to decline, leading to lower yields by compromising the pollination process. Not to recognize all the benefits, both the natural processes and the resources that man obtains from nature, called Ecosystem Services (ES), simply means undermining human development and the existence of biological diversity on Earth. The introduction of efficient and non-polluting / environmentally friendly transport </w:t>
      </w:r>
      <w:proofErr w:type="gramStart"/>
      <w:r w:rsidR="009E652C" w:rsidRPr="00E87C45">
        <w:rPr>
          <w:rFonts w:ascii="Arial" w:eastAsia="Arial" w:hAnsi="Arial" w:cs="Arial"/>
          <w:sz w:val="24"/>
        </w:rPr>
        <w:t>infrastructures,</w:t>
      </w:r>
      <w:proofErr w:type="gramEnd"/>
      <w:r w:rsidR="009E652C" w:rsidRPr="00E87C45">
        <w:rPr>
          <w:rFonts w:ascii="Arial" w:eastAsia="Arial" w:hAnsi="Arial" w:cs="Arial"/>
          <w:sz w:val="24"/>
        </w:rPr>
        <w:t xml:space="preserve"> and the mitigation of the ecological impact of the old str</w:t>
      </w:r>
      <w:r w:rsidR="002C3263">
        <w:rPr>
          <w:rFonts w:ascii="Arial" w:eastAsia="Arial" w:hAnsi="Arial" w:cs="Arial"/>
          <w:sz w:val="24"/>
        </w:rPr>
        <w:t>uctures in the transport sector (</w:t>
      </w:r>
      <w:proofErr w:type="spellStart"/>
      <w:r w:rsidR="002C3263" w:rsidRPr="002C3263">
        <w:rPr>
          <w:rFonts w:ascii="Arial" w:eastAsia="Arial" w:hAnsi="Arial" w:cs="Arial"/>
          <w:b/>
          <w:sz w:val="24"/>
          <w:szCs w:val="24"/>
        </w:rPr>
        <w:t>Kutanis</w:t>
      </w:r>
      <w:proofErr w:type="spellEnd"/>
      <w:r w:rsidR="002C3263" w:rsidRPr="002C3263">
        <w:rPr>
          <w:rFonts w:ascii="Arial" w:eastAsia="Arial" w:hAnsi="Arial" w:cs="Arial"/>
          <w:b/>
          <w:sz w:val="24"/>
          <w:szCs w:val="24"/>
        </w:rPr>
        <w:t>, 2006</w:t>
      </w:r>
      <w:r w:rsidR="002C3263">
        <w:rPr>
          <w:rFonts w:ascii="Arial" w:eastAsia="Arial" w:hAnsi="Arial" w:cs="Arial"/>
          <w:sz w:val="24"/>
          <w:szCs w:val="24"/>
        </w:rPr>
        <w:t>).</w:t>
      </w:r>
    </w:p>
    <w:p w14:paraId="4FB7E046" w14:textId="77777777" w:rsidR="00BD0635" w:rsidRDefault="00BD0635" w:rsidP="002E4CAF">
      <w:pPr>
        <w:spacing w:after="0" w:line="240" w:lineRule="auto"/>
        <w:jc w:val="center"/>
        <w:rPr>
          <w:rFonts w:ascii="Arial" w:eastAsia="Arial" w:hAnsi="Arial" w:cs="Arial"/>
          <w:sz w:val="20"/>
        </w:rPr>
      </w:pPr>
    </w:p>
    <w:p w14:paraId="5C23CBA6" w14:textId="77777777" w:rsidR="00BD0635" w:rsidRDefault="00BD0635" w:rsidP="002E4CAF">
      <w:pPr>
        <w:spacing w:after="0" w:line="240" w:lineRule="auto"/>
        <w:jc w:val="center"/>
        <w:rPr>
          <w:rFonts w:ascii="Arial" w:eastAsia="Arial" w:hAnsi="Arial" w:cs="Arial"/>
          <w:sz w:val="20"/>
        </w:rPr>
      </w:pPr>
    </w:p>
    <w:p w14:paraId="6448808F" w14:textId="77777777" w:rsidR="00BD0635" w:rsidRDefault="00BD0635" w:rsidP="002E4CAF">
      <w:pPr>
        <w:spacing w:after="0" w:line="240" w:lineRule="auto"/>
        <w:jc w:val="center"/>
        <w:rPr>
          <w:rFonts w:ascii="Arial" w:eastAsia="Arial" w:hAnsi="Arial" w:cs="Arial"/>
          <w:sz w:val="20"/>
        </w:rPr>
      </w:pPr>
    </w:p>
    <w:p w14:paraId="2BC95E66" w14:textId="77777777" w:rsidR="00001ECF" w:rsidRDefault="00001ECF" w:rsidP="002E4CAF">
      <w:pPr>
        <w:spacing w:after="0" w:line="240" w:lineRule="auto"/>
        <w:jc w:val="center"/>
        <w:rPr>
          <w:rFonts w:ascii="Arial" w:eastAsia="Arial" w:hAnsi="Arial" w:cs="Arial"/>
          <w:sz w:val="20"/>
        </w:rPr>
      </w:pPr>
    </w:p>
    <w:p w14:paraId="3BE2DCD1" w14:textId="77777777" w:rsidR="002A56FD" w:rsidRDefault="008E356A" w:rsidP="002A56FD">
      <w:pPr>
        <w:spacing w:after="0" w:line="240" w:lineRule="auto"/>
        <w:jc w:val="center"/>
        <w:rPr>
          <w:rFonts w:ascii="Arial" w:eastAsia="Arial" w:hAnsi="Arial" w:cs="Arial"/>
          <w:sz w:val="24"/>
        </w:rPr>
      </w:pPr>
      <w:r>
        <w:rPr>
          <w:rFonts w:ascii="Arial" w:eastAsia="Arial" w:hAnsi="Arial" w:cs="Arial"/>
          <w:sz w:val="20"/>
        </w:rPr>
        <w:t>3</w:t>
      </w:r>
    </w:p>
    <w:p w14:paraId="5511BE75" w14:textId="093E0530" w:rsidR="00327A6B" w:rsidRPr="002A56FD" w:rsidRDefault="00327A6B" w:rsidP="002A56FD">
      <w:pPr>
        <w:spacing w:after="0" w:line="240" w:lineRule="auto"/>
        <w:jc w:val="center"/>
        <w:rPr>
          <w:rFonts w:ascii="Arial" w:eastAsia="Arial" w:hAnsi="Arial" w:cs="Arial"/>
          <w:sz w:val="24"/>
        </w:rPr>
      </w:pPr>
      <w:r w:rsidRPr="008E356A">
        <w:rPr>
          <w:rFonts w:ascii="Arial" w:eastAsia="Arial" w:hAnsi="Arial" w:cs="Arial"/>
          <w:b/>
          <w:i/>
          <w:sz w:val="24"/>
          <w:szCs w:val="24"/>
          <w:u w:val="single"/>
        </w:rPr>
        <w:lastRenderedPageBreak/>
        <w:t>Efficient recruitment and selection process to sustain a competitive advantage:</w:t>
      </w:r>
    </w:p>
    <w:p w14:paraId="24C47FE0" w14:textId="77777777" w:rsidR="00327A6B" w:rsidRDefault="00327A6B" w:rsidP="0069204D">
      <w:pPr>
        <w:spacing w:after="0" w:line="240" w:lineRule="auto"/>
        <w:rPr>
          <w:rFonts w:ascii="Arial" w:eastAsia="Arial" w:hAnsi="Arial" w:cs="Arial"/>
          <w:sz w:val="24"/>
        </w:rPr>
      </w:pPr>
    </w:p>
    <w:p w14:paraId="216A780A" w14:textId="199181BD" w:rsidR="0069204D" w:rsidRDefault="00327A6B" w:rsidP="0069204D">
      <w:pPr>
        <w:spacing w:after="0" w:line="240" w:lineRule="auto"/>
        <w:rPr>
          <w:rFonts w:ascii="Arial" w:eastAsia="Arial" w:hAnsi="Arial" w:cs="Arial"/>
          <w:sz w:val="24"/>
        </w:rPr>
      </w:pPr>
      <w:r w:rsidRPr="00327A6B">
        <w:rPr>
          <w:rFonts w:ascii="Arial" w:eastAsia="Arial" w:hAnsi="Arial" w:cs="Arial"/>
          <w:sz w:val="24"/>
        </w:rPr>
        <w:t>When we talk about recruitment sources, we are thinking</w:t>
      </w:r>
      <w:r w:rsidR="00611BD0">
        <w:rPr>
          <w:rFonts w:ascii="Arial" w:eastAsia="Arial" w:hAnsi="Arial" w:cs="Arial"/>
          <w:sz w:val="24"/>
        </w:rPr>
        <w:t xml:space="preserve"> </w:t>
      </w:r>
      <w:r w:rsidRPr="00327A6B">
        <w:rPr>
          <w:rFonts w:ascii="Arial" w:eastAsia="Arial" w:hAnsi="Arial" w:cs="Arial"/>
          <w:sz w:val="24"/>
        </w:rPr>
        <w:t xml:space="preserve">about the sources that make it possible to obtain CVs that correspond to the main requirements present in the profile of the ideal candidate. </w:t>
      </w:r>
      <w:proofErr w:type="gramStart"/>
      <w:r w:rsidRPr="00327A6B">
        <w:rPr>
          <w:rFonts w:ascii="Arial" w:eastAsia="Arial" w:hAnsi="Arial" w:cs="Arial"/>
          <w:sz w:val="24"/>
        </w:rPr>
        <w:t>So</w:t>
      </w:r>
      <w:proofErr w:type="gramEnd"/>
      <w:r w:rsidRPr="00327A6B">
        <w:rPr>
          <w:rFonts w:ascii="Arial" w:eastAsia="Arial" w:hAnsi="Arial" w:cs="Arial"/>
          <w:sz w:val="24"/>
        </w:rPr>
        <w:t xml:space="preserve"> we distinguish internal and external sources of recruitment</w:t>
      </w:r>
      <w:r w:rsidR="00BA4D1A">
        <w:rPr>
          <w:rFonts w:ascii="Arial" w:eastAsia="Arial" w:hAnsi="Arial" w:cs="Arial"/>
          <w:sz w:val="24"/>
        </w:rPr>
        <w:t xml:space="preserve"> (</w:t>
      </w:r>
      <w:r w:rsidR="00BA4D1A" w:rsidRPr="00BA4D1A">
        <w:rPr>
          <w:rFonts w:ascii="Arial" w:eastAsia="Arial" w:hAnsi="Arial" w:cs="Arial"/>
          <w:b/>
          <w:i/>
          <w:sz w:val="24"/>
          <w:szCs w:val="24"/>
        </w:rPr>
        <w:t>Espino, 2005</w:t>
      </w:r>
      <w:r w:rsidR="00BA4D1A">
        <w:rPr>
          <w:rFonts w:ascii="Arial" w:eastAsia="Arial" w:hAnsi="Arial" w:cs="Arial"/>
          <w:i/>
          <w:sz w:val="24"/>
          <w:szCs w:val="24"/>
        </w:rPr>
        <w:t>):</w:t>
      </w:r>
    </w:p>
    <w:p w14:paraId="0C8BCBF0" w14:textId="77777777" w:rsidR="0069204D" w:rsidRDefault="0069204D" w:rsidP="0069204D">
      <w:pPr>
        <w:spacing w:after="0" w:line="240" w:lineRule="auto"/>
        <w:rPr>
          <w:rFonts w:ascii="Arial" w:eastAsia="Arial" w:hAnsi="Arial" w:cs="Arial"/>
          <w:sz w:val="24"/>
        </w:rPr>
      </w:pPr>
      <w:r>
        <w:rPr>
          <w:rFonts w:ascii="Arial" w:eastAsia="Arial" w:hAnsi="Arial" w:cs="Arial"/>
          <w:sz w:val="24"/>
        </w:rPr>
        <w:t>:</w:t>
      </w:r>
    </w:p>
    <w:tbl>
      <w:tblPr>
        <w:tblW w:w="0" w:type="auto"/>
        <w:tblInd w:w="108" w:type="dxa"/>
        <w:tblCellMar>
          <w:left w:w="10" w:type="dxa"/>
          <w:right w:w="10" w:type="dxa"/>
        </w:tblCellMar>
        <w:tblLook w:val="0000" w:firstRow="0" w:lastRow="0" w:firstColumn="0" w:lastColumn="0" w:noHBand="0" w:noVBand="0"/>
      </w:tblPr>
      <w:tblGrid>
        <w:gridCol w:w="4472"/>
        <w:gridCol w:w="4472"/>
      </w:tblGrid>
      <w:tr w:rsidR="0069204D" w14:paraId="27F18561" w14:textId="77777777" w:rsidTr="006541C5">
        <w:tc>
          <w:tcPr>
            <w:tcW w:w="44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1B616B" w14:textId="3BDDA777" w:rsidR="0069204D" w:rsidRDefault="0069204D" w:rsidP="006541C5">
            <w:pPr>
              <w:spacing w:after="0" w:line="240" w:lineRule="auto"/>
              <w:jc w:val="center"/>
              <w:rPr>
                <w:rFonts w:ascii="Arial" w:eastAsia="Arial" w:hAnsi="Arial" w:cs="Arial"/>
                <w:sz w:val="24"/>
              </w:rPr>
            </w:pPr>
            <w:r>
              <w:rPr>
                <w:rFonts w:ascii="Arial" w:eastAsia="Arial" w:hAnsi="Arial" w:cs="Arial"/>
                <w:b/>
                <w:sz w:val="24"/>
              </w:rPr>
              <w:t>A</w:t>
            </w:r>
            <w:r w:rsidR="008D6C19">
              <w:rPr>
                <w:rFonts w:ascii="Arial" w:eastAsia="Arial" w:hAnsi="Arial" w:cs="Arial"/>
                <w:b/>
                <w:sz w:val="24"/>
              </w:rPr>
              <w:t>dvantage</w:t>
            </w:r>
          </w:p>
        </w:tc>
        <w:tc>
          <w:tcPr>
            <w:tcW w:w="44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7753EA8" w14:textId="7288A1AF" w:rsidR="0069204D" w:rsidRDefault="0069204D" w:rsidP="006541C5">
            <w:pPr>
              <w:spacing w:after="0" w:line="240" w:lineRule="auto"/>
              <w:jc w:val="center"/>
              <w:rPr>
                <w:rFonts w:ascii="Arial" w:eastAsia="Arial" w:hAnsi="Arial" w:cs="Arial"/>
                <w:sz w:val="24"/>
              </w:rPr>
            </w:pPr>
            <w:r>
              <w:rPr>
                <w:rFonts w:ascii="Arial" w:eastAsia="Arial" w:hAnsi="Arial" w:cs="Arial"/>
                <w:b/>
                <w:sz w:val="24"/>
              </w:rPr>
              <w:t>D</w:t>
            </w:r>
            <w:r w:rsidR="008D6C19">
              <w:rPr>
                <w:rFonts w:ascii="Arial" w:eastAsia="Arial" w:hAnsi="Arial" w:cs="Arial"/>
                <w:b/>
                <w:sz w:val="24"/>
              </w:rPr>
              <w:t>is</w:t>
            </w:r>
            <w:r>
              <w:rPr>
                <w:rFonts w:ascii="Arial" w:eastAsia="Arial" w:hAnsi="Arial" w:cs="Arial"/>
                <w:b/>
                <w:sz w:val="24"/>
              </w:rPr>
              <w:t>a</w:t>
            </w:r>
            <w:r w:rsidR="008D6C19">
              <w:rPr>
                <w:rFonts w:ascii="Arial" w:eastAsia="Arial" w:hAnsi="Arial" w:cs="Arial"/>
                <w:b/>
                <w:sz w:val="24"/>
              </w:rPr>
              <w:t>d</w:t>
            </w:r>
            <w:r>
              <w:rPr>
                <w:rFonts w:ascii="Arial" w:eastAsia="Arial" w:hAnsi="Arial" w:cs="Arial"/>
                <w:b/>
                <w:sz w:val="24"/>
              </w:rPr>
              <w:t>vanta</w:t>
            </w:r>
            <w:r w:rsidR="008D6C19">
              <w:rPr>
                <w:rFonts w:ascii="Arial" w:eastAsia="Arial" w:hAnsi="Arial" w:cs="Arial"/>
                <w:b/>
                <w:sz w:val="24"/>
              </w:rPr>
              <w:t>ges</w:t>
            </w:r>
          </w:p>
        </w:tc>
      </w:tr>
      <w:tr w:rsidR="0069204D" w14:paraId="7BF6309D" w14:textId="77777777" w:rsidTr="006541C5">
        <w:tc>
          <w:tcPr>
            <w:tcW w:w="44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96A59D" w14:textId="77777777" w:rsidR="00327A6B" w:rsidRPr="00327A6B" w:rsidRDefault="00174DF3" w:rsidP="00174DF3">
            <w:pPr>
              <w:spacing w:after="0" w:line="240" w:lineRule="auto"/>
              <w:jc w:val="right"/>
              <w:rPr>
                <w:rFonts w:ascii="Arial" w:eastAsia="Arial" w:hAnsi="Arial" w:cs="Arial"/>
                <w:b/>
                <w:i/>
                <w:sz w:val="24"/>
                <w:u w:val="single"/>
              </w:rPr>
            </w:pPr>
            <w:r>
              <w:rPr>
                <w:rFonts w:ascii="Arial" w:eastAsia="Arial" w:hAnsi="Arial" w:cs="Arial"/>
                <w:b/>
                <w:i/>
                <w:sz w:val="24"/>
                <w:u w:val="single"/>
              </w:rPr>
              <w:t>Internal</w:t>
            </w:r>
          </w:p>
          <w:p w14:paraId="695C6DE5" w14:textId="77777777" w:rsidR="00327A6B" w:rsidRPr="00327A6B" w:rsidRDefault="00327A6B" w:rsidP="00174DF3">
            <w:pPr>
              <w:spacing w:after="0" w:line="240" w:lineRule="auto"/>
              <w:rPr>
                <w:rFonts w:ascii="Arial" w:eastAsia="Arial" w:hAnsi="Arial" w:cs="Arial"/>
                <w:sz w:val="24"/>
              </w:rPr>
            </w:pPr>
            <w:r w:rsidRPr="00327A6B">
              <w:rPr>
                <w:rFonts w:ascii="Arial" w:eastAsia="Arial" w:hAnsi="Arial" w:cs="Arial"/>
                <w:sz w:val="24"/>
              </w:rPr>
              <w:t>• The ability of the recruited person to fill the position is known;</w:t>
            </w:r>
          </w:p>
          <w:p w14:paraId="48C4C8BA" w14:textId="77777777" w:rsidR="00327A6B" w:rsidRPr="00327A6B" w:rsidRDefault="00327A6B" w:rsidP="00174DF3">
            <w:pPr>
              <w:spacing w:after="0" w:line="240" w:lineRule="auto"/>
              <w:rPr>
                <w:rFonts w:ascii="Arial" w:eastAsia="Arial" w:hAnsi="Arial" w:cs="Arial"/>
                <w:sz w:val="24"/>
              </w:rPr>
            </w:pPr>
            <w:r w:rsidRPr="00327A6B">
              <w:rPr>
                <w:rFonts w:ascii="Arial" w:eastAsia="Arial" w:hAnsi="Arial" w:cs="Arial"/>
                <w:sz w:val="24"/>
              </w:rPr>
              <w:t>• Lower costs for some functions;</w:t>
            </w:r>
          </w:p>
          <w:p w14:paraId="40556AB3" w14:textId="77777777" w:rsidR="00327A6B" w:rsidRPr="00327A6B" w:rsidRDefault="00327A6B" w:rsidP="00174DF3">
            <w:pPr>
              <w:spacing w:after="0" w:line="240" w:lineRule="auto"/>
              <w:rPr>
                <w:rFonts w:ascii="Arial" w:eastAsia="Arial" w:hAnsi="Arial" w:cs="Arial"/>
                <w:sz w:val="24"/>
              </w:rPr>
            </w:pPr>
            <w:r w:rsidRPr="00327A6B">
              <w:rPr>
                <w:rFonts w:ascii="Arial" w:eastAsia="Arial" w:hAnsi="Arial" w:cs="Arial"/>
                <w:sz w:val="24"/>
              </w:rPr>
              <w:t>• Motivation for good performance;</w:t>
            </w:r>
          </w:p>
          <w:p w14:paraId="27EB3AC8" w14:textId="77777777" w:rsidR="00327A6B" w:rsidRPr="00327A6B" w:rsidRDefault="00327A6B" w:rsidP="00174DF3">
            <w:pPr>
              <w:spacing w:after="0" w:line="240" w:lineRule="auto"/>
              <w:rPr>
                <w:rFonts w:ascii="Arial" w:eastAsia="Arial" w:hAnsi="Arial" w:cs="Arial"/>
                <w:sz w:val="24"/>
              </w:rPr>
            </w:pPr>
            <w:r>
              <w:rPr>
                <w:rFonts w:ascii="Arial" w:eastAsia="Arial" w:hAnsi="Arial" w:cs="Arial"/>
                <w:sz w:val="24"/>
              </w:rPr>
              <w:t xml:space="preserve">• Determine </w:t>
            </w:r>
            <w:r w:rsidRPr="00327A6B">
              <w:rPr>
                <w:rFonts w:ascii="Arial" w:eastAsia="Arial" w:hAnsi="Arial" w:cs="Arial"/>
                <w:sz w:val="24"/>
              </w:rPr>
              <w:t>a normal sequence of promotion;</w:t>
            </w:r>
          </w:p>
          <w:p w14:paraId="6FC2662C" w14:textId="77777777" w:rsidR="00327A6B" w:rsidRPr="00327A6B" w:rsidRDefault="00327A6B" w:rsidP="00174DF3">
            <w:pPr>
              <w:spacing w:after="0" w:line="240" w:lineRule="auto"/>
              <w:rPr>
                <w:rFonts w:ascii="Arial" w:eastAsia="Arial" w:hAnsi="Arial" w:cs="Arial"/>
                <w:sz w:val="24"/>
              </w:rPr>
            </w:pPr>
            <w:r w:rsidRPr="00327A6B">
              <w:rPr>
                <w:rFonts w:ascii="Arial" w:eastAsia="Arial" w:hAnsi="Arial" w:cs="Arial"/>
                <w:sz w:val="24"/>
              </w:rPr>
              <w:t>• It favors the contribution of new ideas, encouraging the progress of the company</w:t>
            </w:r>
          </w:p>
          <w:p w14:paraId="0FD6A79D" w14:textId="77777777" w:rsidR="00327A6B" w:rsidRPr="00327A6B" w:rsidRDefault="00327A6B" w:rsidP="00174DF3">
            <w:pPr>
              <w:spacing w:after="0" w:line="240" w:lineRule="auto"/>
              <w:rPr>
                <w:rFonts w:ascii="Arial" w:eastAsia="Arial" w:hAnsi="Arial" w:cs="Arial"/>
                <w:sz w:val="24"/>
              </w:rPr>
            </w:pPr>
            <w:r w:rsidRPr="00327A6B">
              <w:rPr>
                <w:rFonts w:ascii="Arial" w:eastAsia="Arial" w:hAnsi="Arial" w:cs="Arial"/>
                <w:sz w:val="24"/>
              </w:rPr>
              <w:t>• Savings are made in the costs of preparing for the</w:t>
            </w:r>
            <w:r>
              <w:rPr>
                <w:rFonts w:ascii="Arial" w:eastAsia="Arial" w:hAnsi="Arial" w:cs="Arial"/>
                <w:sz w:val="24"/>
              </w:rPr>
              <w:t xml:space="preserve"> enterprise (trained people</w:t>
            </w:r>
            <w:r w:rsidRPr="00327A6B">
              <w:rPr>
                <w:rFonts w:ascii="Arial" w:eastAsia="Arial" w:hAnsi="Arial" w:cs="Arial"/>
                <w:sz w:val="24"/>
              </w:rPr>
              <w:t>);</w:t>
            </w:r>
          </w:p>
          <w:p w14:paraId="38E8EECE" w14:textId="77777777" w:rsidR="00327A6B" w:rsidRPr="00327A6B" w:rsidRDefault="00327A6B" w:rsidP="00174DF3">
            <w:pPr>
              <w:spacing w:after="0" w:line="240" w:lineRule="auto"/>
              <w:rPr>
                <w:rFonts w:ascii="Arial" w:eastAsia="Arial" w:hAnsi="Arial" w:cs="Arial"/>
                <w:sz w:val="24"/>
              </w:rPr>
            </w:pPr>
            <w:r w:rsidRPr="00327A6B">
              <w:rPr>
                <w:rFonts w:ascii="Arial" w:eastAsia="Arial" w:hAnsi="Arial" w:cs="Arial"/>
                <w:sz w:val="24"/>
              </w:rPr>
              <w:t>• People coming from outside, without any obligations to those inside, may be more objective.</w:t>
            </w:r>
          </w:p>
          <w:p w14:paraId="5B1E1439" w14:textId="77777777" w:rsidR="0069204D" w:rsidRDefault="00327A6B" w:rsidP="00174DF3">
            <w:pPr>
              <w:spacing w:after="0" w:line="240" w:lineRule="auto"/>
              <w:rPr>
                <w:rFonts w:ascii="Arial" w:eastAsia="Arial" w:hAnsi="Arial" w:cs="Arial"/>
                <w:sz w:val="24"/>
              </w:rPr>
            </w:pPr>
            <w:r w:rsidRPr="00327A6B">
              <w:rPr>
                <w:rFonts w:ascii="Arial" w:eastAsia="Arial" w:hAnsi="Arial" w:cs="Arial"/>
                <w:sz w:val="24"/>
              </w:rPr>
              <w:t xml:space="preserve">• It </w:t>
            </w:r>
            <w:proofErr w:type="gramStart"/>
            <w:r w:rsidRPr="00327A6B">
              <w:rPr>
                <w:rFonts w:ascii="Arial" w:eastAsia="Arial" w:hAnsi="Arial" w:cs="Arial"/>
                <w:sz w:val="24"/>
              </w:rPr>
              <w:t>is mainly carried out</w:t>
            </w:r>
            <w:proofErr w:type="gramEnd"/>
            <w:r w:rsidRPr="00327A6B">
              <w:rPr>
                <w:rFonts w:ascii="Arial" w:eastAsia="Arial" w:hAnsi="Arial" w:cs="Arial"/>
                <w:sz w:val="24"/>
              </w:rPr>
              <w:t xml:space="preserve"> in industrial enterprises.</w:t>
            </w:r>
          </w:p>
        </w:tc>
        <w:tc>
          <w:tcPr>
            <w:tcW w:w="44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FAC22C" w14:textId="77777777" w:rsidR="0069204D" w:rsidRPr="00174DF3" w:rsidRDefault="00174DF3" w:rsidP="006541C5">
            <w:pPr>
              <w:spacing w:after="0" w:line="240" w:lineRule="auto"/>
              <w:jc w:val="both"/>
              <w:rPr>
                <w:rFonts w:ascii="Arial" w:eastAsia="Arial" w:hAnsi="Arial" w:cs="Arial"/>
                <w:b/>
                <w:i/>
                <w:sz w:val="24"/>
                <w:u w:val="single"/>
              </w:rPr>
            </w:pPr>
            <w:r w:rsidRPr="00174DF3">
              <w:rPr>
                <w:rFonts w:ascii="Arial" w:eastAsia="Arial" w:hAnsi="Arial" w:cs="Arial"/>
                <w:b/>
                <w:i/>
                <w:sz w:val="24"/>
                <w:u w:val="single"/>
              </w:rPr>
              <w:t>Sources</w:t>
            </w:r>
          </w:p>
          <w:p w14:paraId="4DF7E84D" w14:textId="77777777" w:rsidR="00174DF3" w:rsidRPr="00174DF3" w:rsidRDefault="00174DF3" w:rsidP="0018202F">
            <w:pPr>
              <w:tabs>
                <w:tab w:val="left" w:pos="360"/>
              </w:tabs>
              <w:spacing w:after="0" w:line="240" w:lineRule="auto"/>
              <w:rPr>
                <w:rFonts w:ascii="Arial" w:eastAsia="Arial" w:hAnsi="Arial" w:cs="Arial"/>
                <w:sz w:val="24"/>
              </w:rPr>
            </w:pPr>
            <w:r w:rsidRPr="00174DF3">
              <w:rPr>
                <w:rFonts w:ascii="Arial" w:eastAsia="Arial" w:hAnsi="Arial" w:cs="Arial"/>
                <w:sz w:val="24"/>
              </w:rPr>
              <w:t>• In the case of a rapid expansion with the i</w:t>
            </w:r>
            <w:r w:rsidR="00975999">
              <w:rPr>
                <w:rFonts w:ascii="Arial" w:eastAsia="Arial" w:hAnsi="Arial" w:cs="Arial"/>
                <w:sz w:val="24"/>
              </w:rPr>
              <w:t xml:space="preserve">ntroduction of technology it is </w:t>
            </w:r>
            <w:r w:rsidRPr="00174DF3">
              <w:rPr>
                <w:rFonts w:ascii="Arial" w:eastAsia="Arial" w:hAnsi="Arial" w:cs="Arial"/>
                <w:sz w:val="24"/>
              </w:rPr>
              <w:t>possible that the current employees cannot cope, and in the case of promotion to new positions it should take them a long time to learn and adjust;</w:t>
            </w:r>
          </w:p>
          <w:p w14:paraId="3A97B567" w14:textId="77777777" w:rsidR="00174DF3" w:rsidRPr="00174DF3" w:rsidRDefault="00174DF3" w:rsidP="0018202F">
            <w:pPr>
              <w:tabs>
                <w:tab w:val="left" w:pos="360"/>
              </w:tabs>
              <w:spacing w:after="0" w:line="240" w:lineRule="auto"/>
              <w:rPr>
                <w:rFonts w:ascii="Arial" w:eastAsia="Arial" w:hAnsi="Arial" w:cs="Arial"/>
                <w:sz w:val="24"/>
              </w:rPr>
            </w:pPr>
            <w:r w:rsidRPr="00174DF3">
              <w:rPr>
                <w:rFonts w:ascii="Arial" w:eastAsia="Arial" w:hAnsi="Arial" w:cs="Arial"/>
                <w:sz w:val="24"/>
              </w:rPr>
              <w:t>• Possibility of psychic and moral problems of the non-promoted ones;</w:t>
            </w:r>
          </w:p>
          <w:p w14:paraId="69170BAE" w14:textId="77777777" w:rsidR="00174DF3" w:rsidRPr="00174DF3" w:rsidRDefault="00174DF3" w:rsidP="0018202F">
            <w:pPr>
              <w:tabs>
                <w:tab w:val="left" w:pos="360"/>
              </w:tabs>
              <w:spacing w:after="0" w:line="240" w:lineRule="auto"/>
              <w:rPr>
                <w:rFonts w:ascii="Arial" w:eastAsia="Arial" w:hAnsi="Arial" w:cs="Arial"/>
                <w:sz w:val="24"/>
              </w:rPr>
            </w:pPr>
            <w:r w:rsidRPr="00174DF3">
              <w:rPr>
                <w:rFonts w:ascii="Arial" w:eastAsia="Arial" w:hAnsi="Arial" w:cs="Arial"/>
                <w:sz w:val="24"/>
              </w:rPr>
              <w:t>• The emergence of internal "political struggles" for promotion;</w:t>
            </w:r>
          </w:p>
          <w:p w14:paraId="3427F531" w14:textId="08A58977" w:rsidR="0069204D" w:rsidRDefault="0069204D" w:rsidP="0018202F">
            <w:pPr>
              <w:tabs>
                <w:tab w:val="left" w:pos="360"/>
              </w:tabs>
              <w:spacing w:after="0" w:line="240" w:lineRule="auto"/>
              <w:rPr>
                <w:rFonts w:ascii="Arial" w:eastAsia="Arial" w:hAnsi="Arial" w:cs="Arial"/>
                <w:sz w:val="24"/>
              </w:rPr>
            </w:pPr>
          </w:p>
        </w:tc>
      </w:tr>
      <w:tr w:rsidR="0069204D" w14:paraId="2176D3BA" w14:textId="77777777" w:rsidTr="006541C5">
        <w:tc>
          <w:tcPr>
            <w:tcW w:w="44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B3F2BE" w14:textId="77777777" w:rsidR="0069204D" w:rsidRDefault="00327A6B" w:rsidP="006541C5">
            <w:pPr>
              <w:spacing w:after="0" w:line="240" w:lineRule="auto"/>
              <w:jc w:val="right"/>
              <w:rPr>
                <w:rFonts w:ascii="Arial" w:eastAsia="Arial" w:hAnsi="Arial" w:cs="Arial"/>
                <w:b/>
                <w:sz w:val="24"/>
                <w:u w:val="single"/>
              </w:rPr>
            </w:pPr>
            <w:r>
              <w:rPr>
                <w:rFonts w:ascii="Arial" w:eastAsia="Arial" w:hAnsi="Arial" w:cs="Arial"/>
                <w:b/>
                <w:sz w:val="24"/>
                <w:u w:val="single"/>
              </w:rPr>
              <w:t>External</w:t>
            </w:r>
          </w:p>
          <w:p w14:paraId="487438AB" w14:textId="77777777" w:rsidR="00174DF3" w:rsidRPr="00174DF3" w:rsidRDefault="00174DF3" w:rsidP="0018202F">
            <w:pPr>
              <w:tabs>
                <w:tab w:val="left" w:pos="360"/>
              </w:tabs>
              <w:spacing w:after="0" w:line="240" w:lineRule="auto"/>
              <w:rPr>
                <w:rFonts w:ascii="Arial" w:eastAsia="Arial" w:hAnsi="Arial" w:cs="Arial"/>
                <w:sz w:val="24"/>
              </w:rPr>
            </w:pPr>
            <w:r w:rsidRPr="00174DF3">
              <w:rPr>
                <w:rFonts w:ascii="Arial" w:eastAsia="Arial" w:hAnsi="Arial" w:cs="Arial"/>
                <w:sz w:val="24"/>
              </w:rPr>
              <w:t>• It favors the contribution of new ideas, encouraging the progress of the company</w:t>
            </w:r>
          </w:p>
          <w:p w14:paraId="2DAEC333" w14:textId="77777777" w:rsidR="00174DF3" w:rsidRPr="00174DF3" w:rsidRDefault="00174DF3" w:rsidP="0018202F">
            <w:pPr>
              <w:tabs>
                <w:tab w:val="left" w:pos="360"/>
              </w:tabs>
              <w:spacing w:after="0" w:line="240" w:lineRule="auto"/>
              <w:rPr>
                <w:rFonts w:ascii="Arial" w:eastAsia="Arial" w:hAnsi="Arial" w:cs="Arial"/>
                <w:sz w:val="24"/>
              </w:rPr>
            </w:pPr>
            <w:r w:rsidRPr="00174DF3">
              <w:rPr>
                <w:rFonts w:ascii="Arial" w:eastAsia="Arial" w:hAnsi="Arial" w:cs="Arial"/>
                <w:sz w:val="24"/>
              </w:rPr>
              <w:t>• Savings are made on the costs of preparing for the enterprise (trained persons come);</w:t>
            </w:r>
          </w:p>
          <w:p w14:paraId="24835585" w14:textId="77777777" w:rsidR="0018202F" w:rsidRDefault="00174DF3" w:rsidP="0018202F">
            <w:pPr>
              <w:tabs>
                <w:tab w:val="left" w:pos="360"/>
              </w:tabs>
              <w:spacing w:after="0" w:line="240" w:lineRule="auto"/>
              <w:rPr>
                <w:rFonts w:ascii="Arial" w:eastAsia="Arial" w:hAnsi="Arial" w:cs="Arial"/>
                <w:sz w:val="24"/>
              </w:rPr>
            </w:pPr>
            <w:r w:rsidRPr="00174DF3">
              <w:rPr>
                <w:rFonts w:ascii="Arial" w:eastAsia="Arial" w:hAnsi="Arial" w:cs="Arial"/>
                <w:sz w:val="24"/>
              </w:rPr>
              <w:t>• People coming from outside, without any obligations to those</w:t>
            </w:r>
            <w:r w:rsidR="0018202F">
              <w:rPr>
                <w:rFonts w:ascii="Arial" w:eastAsia="Arial" w:hAnsi="Arial" w:cs="Arial"/>
                <w:sz w:val="24"/>
              </w:rPr>
              <w:t xml:space="preserve"> inside, may be more objective.</w:t>
            </w:r>
          </w:p>
          <w:p w14:paraId="5D74888F" w14:textId="77777777" w:rsidR="0069204D" w:rsidRPr="0018202F" w:rsidRDefault="0018202F" w:rsidP="0018202F">
            <w:pPr>
              <w:tabs>
                <w:tab w:val="left" w:pos="360"/>
              </w:tabs>
              <w:spacing w:after="0" w:line="240" w:lineRule="auto"/>
              <w:rPr>
                <w:rFonts w:ascii="Arial" w:eastAsia="Arial" w:hAnsi="Arial" w:cs="Arial"/>
                <w:sz w:val="24"/>
              </w:rPr>
            </w:pPr>
            <w:r w:rsidRPr="00174DF3">
              <w:rPr>
                <w:rFonts w:ascii="Arial" w:eastAsia="Arial" w:hAnsi="Arial" w:cs="Arial"/>
                <w:sz w:val="24"/>
              </w:rPr>
              <w:t>•</w:t>
            </w:r>
            <w:r>
              <w:rPr>
                <w:rFonts w:ascii="Arial" w:eastAsia="Arial" w:hAnsi="Arial" w:cs="Arial"/>
                <w:sz w:val="24"/>
              </w:rPr>
              <w:t xml:space="preserve"> </w:t>
            </w:r>
            <w:r w:rsidR="00174DF3" w:rsidRPr="0018202F">
              <w:rPr>
                <w:rFonts w:ascii="Arial" w:eastAsia="Arial" w:hAnsi="Arial" w:cs="Arial"/>
                <w:sz w:val="24"/>
              </w:rPr>
              <w:t xml:space="preserve">It </w:t>
            </w:r>
            <w:proofErr w:type="gramStart"/>
            <w:r w:rsidR="00174DF3" w:rsidRPr="0018202F">
              <w:rPr>
                <w:rFonts w:ascii="Arial" w:eastAsia="Arial" w:hAnsi="Arial" w:cs="Arial"/>
                <w:sz w:val="24"/>
              </w:rPr>
              <w:t>is especially realized</w:t>
            </w:r>
            <w:proofErr w:type="gramEnd"/>
            <w:r w:rsidR="00174DF3" w:rsidRPr="0018202F">
              <w:rPr>
                <w:rFonts w:ascii="Arial" w:eastAsia="Arial" w:hAnsi="Arial" w:cs="Arial"/>
                <w:sz w:val="24"/>
              </w:rPr>
              <w:t xml:space="preserve"> in industrial enterprises.</w:t>
            </w:r>
          </w:p>
        </w:tc>
        <w:tc>
          <w:tcPr>
            <w:tcW w:w="44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A7CD75" w14:textId="77777777" w:rsidR="0069204D" w:rsidRDefault="00327A6B" w:rsidP="006541C5">
            <w:pPr>
              <w:spacing w:after="0" w:line="240" w:lineRule="auto"/>
              <w:jc w:val="both"/>
              <w:rPr>
                <w:rFonts w:ascii="Arial" w:eastAsia="Arial" w:hAnsi="Arial" w:cs="Arial"/>
                <w:b/>
                <w:sz w:val="24"/>
                <w:u w:val="single"/>
              </w:rPr>
            </w:pPr>
            <w:r>
              <w:rPr>
                <w:rFonts w:ascii="Arial" w:eastAsia="Arial" w:hAnsi="Arial" w:cs="Arial"/>
                <w:b/>
                <w:sz w:val="24"/>
                <w:u w:val="single"/>
              </w:rPr>
              <w:t>Sources</w:t>
            </w:r>
          </w:p>
          <w:p w14:paraId="7281F6D7" w14:textId="77777777" w:rsidR="00975999" w:rsidRPr="00975999" w:rsidRDefault="00975999" w:rsidP="0018202F">
            <w:pPr>
              <w:tabs>
                <w:tab w:val="left" w:pos="360"/>
              </w:tabs>
              <w:spacing w:after="0" w:line="240" w:lineRule="auto"/>
              <w:rPr>
                <w:rFonts w:ascii="Arial" w:eastAsia="Arial" w:hAnsi="Arial" w:cs="Arial"/>
                <w:sz w:val="24"/>
              </w:rPr>
            </w:pPr>
            <w:r w:rsidRPr="00975999">
              <w:rPr>
                <w:rFonts w:ascii="Arial" w:eastAsia="Arial" w:hAnsi="Arial" w:cs="Arial"/>
                <w:sz w:val="24"/>
              </w:rPr>
              <w:t>• It is possible not to select the one that is best and suitable for the job;</w:t>
            </w:r>
          </w:p>
          <w:p w14:paraId="7EE7812D" w14:textId="77777777" w:rsidR="00975999" w:rsidRPr="00975999" w:rsidRDefault="00975999" w:rsidP="0018202F">
            <w:pPr>
              <w:tabs>
                <w:tab w:val="left" w:pos="360"/>
              </w:tabs>
              <w:spacing w:after="0" w:line="240" w:lineRule="auto"/>
              <w:rPr>
                <w:rFonts w:ascii="Arial" w:eastAsia="Arial" w:hAnsi="Arial" w:cs="Arial"/>
                <w:sz w:val="24"/>
              </w:rPr>
            </w:pPr>
            <w:r w:rsidRPr="00975999">
              <w:rPr>
                <w:rFonts w:ascii="Arial" w:eastAsia="Arial" w:hAnsi="Arial" w:cs="Arial"/>
                <w:sz w:val="24"/>
              </w:rPr>
              <w:t>• May cause some moral and mental problems for internal candidates;</w:t>
            </w:r>
          </w:p>
          <w:p w14:paraId="12538AEB" w14:textId="77777777" w:rsidR="00975999" w:rsidRPr="00975999" w:rsidRDefault="00975999" w:rsidP="0018202F">
            <w:pPr>
              <w:tabs>
                <w:tab w:val="left" w:pos="360"/>
              </w:tabs>
              <w:spacing w:after="0" w:line="240" w:lineRule="auto"/>
              <w:rPr>
                <w:rFonts w:ascii="Arial" w:eastAsia="Arial" w:hAnsi="Arial" w:cs="Arial"/>
                <w:sz w:val="24"/>
              </w:rPr>
            </w:pPr>
            <w:r w:rsidRPr="00975999">
              <w:rPr>
                <w:rFonts w:ascii="Arial" w:eastAsia="Arial" w:hAnsi="Arial" w:cs="Arial"/>
                <w:sz w:val="24"/>
              </w:rPr>
              <w:t>• Greater time for “accommodation” or orientation of the employee;</w:t>
            </w:r>
          </w:p>
          <w:p w14:paraId="2A051EAE" w14:textId="77777777" w:rsidR="0069204D" w:rsidRDefault="0018202F" w:rsidP="0018202F">
            <w:pPr>
              <w:tabs>
                <w:tab w:val="left" w:pos="360"/>
              </w:tabs>
              <w:spacing w:after="0" w:line="240" w:lineRule="auto"/>
              <w:rPr>
                <w:rFonts w:ascii="Arial" w:eastAsia="Arial" w:hAnsi="Arial" w:cs="Arial"/>
                <w:sz w:val="24"/>
              </w:rPr>
            </w:pPr>
            <w:r w:rsidRPr="00174DF3">
              <w:rPr>
                <w:rFonts w:ascii="Arial" w:eastAsia="Arial" w:hAnsi="Arial" w:cs="Arial"/>
                <w:sz w:val="24"/>
              </w:rPr>
              <w:t>•</w:t>
            </w:r>
            <w:r>
              <w:rPr>
                <w:rFonts w:ascii="Arial" w:eastAsia="Arial" w:hAnsi="Arial" w:cs="Arial"/>
                <w:sz w:val="24"/>
              </w:rPr>
              <w:t xml:space="preserve"> </w:t>
            </w:r>
            <w:r w:rsidR="00975999" w:rsidRPr="00975999">
              <w:rPr>
                <w:rFonts w:ascii="Arial" w:eastAsia="Arial" w:hAnsi="Arial" w:cs="Arial"/>
                <w:sz w:val="24"/>
              </w:rPr>
              <w:t>Higher cost determined by searching the labor market.</w:t>
            </w:r>
          </w:p>
        </w:tc>
      </w:tr>
    </w:tbl>
    <w:p w14:paraId="66A54A3B" w14:textId="77777777" w:rsidR="0069204D" w:rsidRDefault="0069204D" w:rsidP="0069204D">
      <w:pPr>
        <w:spacing w:after="0" w:line="240" w:lineRule="auto"/>
        <w:rPr>
          <w:rFonts w:ascii="Arial" w:eastAsia="Arial" w:hAnsi="Arial" w:cs="Arial"/>
          <w:sz w:val="24"/>
        </w:rPr>
      </w:pPr>
    </w:p>
    <w:p w14:paraId="6E1D9418" w14:textId="77777777" w:rsidR="00291594" w:rsidRDefault="00291594" w:rsidP="00291594">
      <w:pPr>
        <w:spacing w:after="0" w:line="240" w:lineRule="auto"/>
        <w:jc w:val="center"/>
        <w:rPr>
          <w:rFonts w:ascii="Arial" w:eastAsia="Arial" w:hAnsi="Arial" w:cs="Arial"/>
          <w:sz w:val="20"/>
        </w:rPr>
      </w:pPr>
    </w:p>
    <w:p w14:paraId="5E943C26" w14:textId="77777777" w:rsidR="008F291C" w:rsidRDefault="008F291C" w:rsidP="0047338B">
      <w:pPr>
        <w:spacing w:after="0" w:line="240" w:lineRule="auto"/>
        <w:jc w:val="center"/>
        <w:rPr>
          <w:rFonts w:ascii="Arial" w:eastAsia="Arial" w:hAnsi="Arial" w:cs="Arial"/>
          <w:sz w:val="20"/>
        </w:rPr>
      </w:pPr>
    </w:p>
    <w:p w14:paraId="77D467D3" w14:textId="77777777" w:rsidR="008F291C" w:rsidRDefault="008F291C" w:rsidP="0047338B">
      <w:pPr>
        <w:spacing w:after="0" w:line="240" w:lineRule="auto"/>
        <w:jc w:val="center"/>
        <w:rPr>
          <w:rFonts w:ascii="Arial" w:eastAsia="Arial" w:hAnsi="Arial" w:cs="Arial"/>
          <w:sz w:val="20"/>
        </w:rPr>
      </w:pPr>
    </w:p>
    <w:p w14:paraId="2AA00AAE" w14:textId="77777777" w:rsidR="008F291C" w:rsidRDefault="008F291C" w:rsidP="0047338B">
      <w:pPr>
        <w:spacing w:after="0" w:line="240" w:lineRule="auto"/>
        <w:jc w:val="center"/>
        <w:rPr>
          <w:rFonts w:ascii="Arial" w:eastAsia="Arial" w:hAnsi="Arial" w:cs="Arial"/>
          <w:sz w:val="20"/>
        </w:rPr>
      </w:pPr>
    </w:p>
    <w:p w14:paraId="58C686F5" w14:textId="77777777" w:rsidR="008F291C" w:rsidRDefault="008F291C" w:rsidP="0047338B">
      <w:pPr>
        <w:spacing w:after="0" w:line="240" w:lineRule="auto"/>
        <w:jc w:val="center"/>
        <w:rPr>
          <w:rFonts w:ascii="Arial" w:eastAsia="Arial" w:hAnsi="Arial" w:cs="Arial"/>
          <w:sz w:val="20"/>
        </w:rPr>
      </w:pPr>
    </w:p>
    <w:p w14:paraId="5334455C" w14:textId="77777777" w:rsidR="008F291C" w:rsidRDefault="008F291C" w:rsidP="0047338B">
      <w:pPr>
        <w:spacing w:after="0" w:line="240" w:lineRule="auto"/>
        <w:jc w:val="center"/>
        <w:rPr>
          <w:rFonts w:ascii="Arial" w:eastAsia="Arial" w:hAnsi="Arial" w:cs="Arial"/>
          <w:sz w:val="20"/>
        </w:rPr>
      </w:pPr>
    </w:p>
    <w:p w14:paraId="4D7314A9" w14:textId="77777777" w:rsidR="00927644" w:rsidRDefault="00927644" w:rsidP="00ED6C70">
      <w:pPr>
        <w:spacing w:after="0" w:line="240" w:lineRule="auto"/>
        <w:jc w:val="center"/>
        <w:rPr>
          <w:rFonts w:ascii="Arial" w:eastAsia="Arial" w:hAnsi="Arial" w:cs="Arial"/>
          <w:sz w:val="20"/>
        </w:rPr>
      </w:pPr>
    </w:p>
    <w:p w14:paraId="52EC743B" w14:textId="77777777" w:rsidR="00927644" w:rsidRDefault="00927644" w:rsidP="00ED6C70">
      <w:pPr>
        <w:spacing w:after="0" w:line="240" w:lineRule="auto"/>
        <w:jc w:val="center"/>
        <w:rPr>
          <w:rFonts w:ascii="Arial" w:eastAsia="Arial" w:hAnsi="Arial" w:cs="Arial"/>
          <w:sz w:val="20"/>
        </w:rPr>
      </w:pPr>
    </w:p>
    <w:p w14:paraId="12BA0041" w14:textId="77777777" w:rsidR="008C482A" w:rsidRDefault="008E356A" w:rsidP="008C482A">
      <w:pPr>
        <w:spacing w:after="0" w:line="240" w:lineRule="auto"/>
        <w:jc w:val="center"/>
        <w:rPr>
          <w:rFonts w:ascii="Arial" w:eastAsia="Arial" w:hAnsi="Arial" w:cs="Arial"/>
          <w:sz w:val="20"/>
        </w:rPr>
      </w:pPr>
      <w:r>
        <w:rPr>
          <w:rFonts w:ascii="Arial" w:eastAsia="Arial" w:hAnsi="Arial" w:cs="Arial"/>
          <w:sz w:val="20"/>
        </w:rPr>
        <w:t>4</w:t>
      </w:r>
    </w:p>
    <w:p w14:paraId="1D0869B6" w14:textId="04A88313" w:rsidR="00497434" w:rsidRPr="008E356A" w:rsidRDefault="00497434" w:rsidP="00504082">
      <w:pPr>
        <w:spacing w:after="0" w:line="240" w:lineRule="auto"/>
        <w:rPr>
          <w:rFonts w:ascii="Arial" w:eastAsia="Arial" w:hAnsi="Arial" w:cs="Arial"/>
          <w:sz w:val="20"/>
        </w:rPr>
      </w:pPr>
      <w:r w:rsidRPr="008E356A">
        <w:rPr>
          <w:rFonts w:ascii="Arial" w:eastAsia="Arial" w:hAnsi="Arial" w:cs="Arial"/>
          <w:b/>
          <w:sz w:val="24"/>
          <w:u w:val="single"/>
        </w:rPr>
        <w:lastRenderedPageBreak/>
        <w:t>Analyz</w:t>
      </w:r>
      <w:r w:rsidR="00C944DA" w:rsidRPr="008E356A">
        <w:rPr>
          <w:rFonts w:ascii="Arial" w:eastAsia="Arial" w:hAnsi="Arial" w:cs="Arial"/>
          <w:b/>
          <w:sz w:val="24"/>
          <w:u w:val="single"/>
        </w:rPr>
        <w:t>ing</w:t>
      </w:r>
      <w:r w:rsidRPr="008E356A">
        <w:rPr>
          <w:rFonts w:ascii="Arial" w:eastAsia="Arial" w:hAnsi="Arial" w:cs="Arial"/>
          <w:b/>
          <w:sz w:val="24"/>
          <w:u w:val="single"/>
        </w:rPr>
        <w:t xml:space="preserve"> and evaluati</w:t>
      </w:r>
      <w:r w:rsidR="00C944DA" w:rsidRPr="008E356A">
        <w:rPr>
          <w:rFonts w:ascii="Arial" w:eastAsia="Arial" w:hAnsi="Arial" w:cs="Arial"/>
          <w:b/>
          <w:sz w:val="24"/>
          <w:u w:val="single"/>
        </w:rPr>
        <w:t>ng</w:t>
      </w:r>
      <w:r w:rsidRPr="008E356A">
        <w:rPr>
          <w:rFonts w:ascii="Arial" w:eastAsia="Arial" w:hAnsi="Arial" w:cs="Arial"/>
          <w:b/>
          <w:sz w:val="24"/>
          <w:u w:val="single"/>
        </w:rPr>
        <w:t xml:space="preserve"> main factors that affect the culture, equa</w:t>
      </w:r>
      <w:r w:rsidR="005D19DC">
        <w:rPr>
          <w:rFonts w:ascii="Arial" w:eastAsia="Arial" w:hAnsi="Arial" w:cs="Arial"/>
          <w:b/>
          <w:sz w:val="24"/>
          <w:u w:val="single"/>
        </w:rPr>
        <w:t xml:space="preserve">lity and diversity of an </w:t>
      </w:r>
      <w:proofErr w:type="spellStart"/>
      <w:r w:rsidR="005D19DC">
        <w:rPr>
          <w:rFonts w:ascii="Arial" w:eastAsia="Arial" w:hAnsi="Arial" w:cs="Arial"/>
          <w:b/>
          <w:sz w:val="24"/>
          <w:u w:val="single"/>
        </w:rPr>
        <w:t>organis</w:t>
      </w:r>
      <w:r w:rsidRPr="008E356A">
        <w:rPr>
          <w:rFonts w:ascii="Arial" w:eastAsia="Arial" w:hAnsi="Arial" w:cs="Arial"/>
          <w:b/>
          <w:sz w:val="24"/>
          <w:u w:val="single"/>
        </w:rPr>
        <w:t>ation</w:t>
      </w:r>
      <w:proofErr w:type="spellEnd"/>
      <w:r w:rsidRPr="008E356A">
        <w:rPr>
          <w:rFonts w:ascii="Arial" w:eastAsia="Arial" w:hAnsi="Arial" w:cs="Arial"/>
          <w:b/>
          <w:sz w:val="24"/>
          <w:u w:val="single"/>
        </w:rPr>
        <w:t>:</w:t>
      </w:r>
    </w:p>
    <w:p w14:paraId="66CC1E24" w14:textId="77777777" w:rsidR="00497434" w:rsidRPr="008E356A" w:rsidRDefault="00497434" w:rsidP="0069204D">
      <w:pPr>
        <w:spacing w:after="0" w:line="240" w:lineRule="auto"/>
        <w:rPr>
          <w:rFonts w:ascii="Arial" w:eastAsia="Arial" w:hAnsi="Arial" w:cs="Arial"/>
          <w:b/>
          <w:sz w:val="24"/>
          <w:u w:val="single"/>
        </w:rPr>
      </w:pPr>
    </w:p>
    <w:p w14:paraId="3FAD3FAB" w14:textId="74262C2D" w:rsidR="0069204D" w:rsidRPr="008E356A" w:rsidRDefault="00012B0E" w:rsidP="0069204D">
      <w:pPr>
        <w:spacing w:after="0" w:line="240" w:lineRule="auto"/>
        <w:rPr>
          <w:rFonts w:ascii="Arial" w:eastAsia="Arial" w:hAnsi="Arial" w:cs="Arial"/>
          <w:sz w:val="24"/>
        </w:rPr>
      </w:pPr>
      <w:r w:rsidRPr="008E356A">
        <w:rPr>
          <w:rFonts w:ascii="Arial" w:eastAsia="Arial" w:hAnsi="Arial" w:cs="Arial"/>
          <w:sz w:val="24"/>
        </w:rPr>
        <w:t>T</w:t>
      </w:r>
      <w:r w:rsidR="005352D3" w:rsidRPr="008E356A">
        <w:rPr>
          <w:rFonts w:ascii="Arial" w:eastAsia="Arial" w:hAnsi="Arial" w:cs="Arial"/>
          <w:sz w:val="24"/>
        </w:rPr>
        <w:t>o</w:t>
      </w:r>
      <w:r w:rsidRPr="008E356A">
        <w:rPr>
          <w:rFonts w:ascii="Arial" w:eastAsia="Arial" w:hAnsi="Arial" w:cs="Arial"/>
          <w:sz w:val="24"/>
        </w:rPr>
        <w:t xml:space="preserve"> know that c</w:t>
      </w:r>
      <w:r w:rsidR="00497434" w:rsidRPr="008E356A">
        <w:rPr>
          <w:rFonts w:ascii="Arial" w:eastAsia="Arial" w:hAnsi="Arial" w:cs="Arial"/>
          <w:sz w:val="24"/>
        </w:rPr>
        <w:t xml:space="preserve">ultural </w:t>
      </w:r>
      <w:r w:rsidRPr="008E356A">
        <w:rPr>
          <w:rFonts w:ascii="Arial" w:eastAsia="Arial" w:hAnsi="Arial" w:cs="Arial"/>
          <w:sz w:val="24"/>
        </w:rPr>
        <w:t xml:space="preserve">diversity is the main legacy for </w:t>
      </w:r>
      <w:r w:rsidR="005352D3" w:rsidRPr="008E356A">
        <w:rPr>
          <w:rFonts w:ascii="Arial" w:eastAsia="Arial" w:hAnsi="Arial" w:cs="Arial"/>
          <w:sz w:val="24"/>
        </w:rPr>
        <w:t xml:space="preserve">humanity. It is the product for </w:t>
      </w:r>
      <w:r w:rsidR="00497434" w:rsidRPr="008E356A">
        <w:rPr>
          <w:rFonts w:ascii="Arial" w:eastAsia="Arial" w:hAnsi="Arial" w:cs="Arial"/>
          <w:sz w:val="24"/>
        </w:rPr>
        <w:t xml:space="preserve">thousands of years of history </w:t>
      </w:r>
      <w:r w:rsidR="005352D3" w:rsidRPr="008E356A">
        <w:rPr>
          <w:rFonts w:ascii="Arial" w:eastAsia="Arial" w:hAnsi="Arial" w:cs="Arial"/>
          <w:sz w:val="24"/>
        </w:rPr>
        <w:t xml:space="preserve">and </w:t>
      </w:r>
      <w:r w:rsidR="00497434" w:rsidRPr="008E356A">
        <w:rPr>
          <w:rFonts w:ascii="Arial" w:eastAsia="Arial" w:hAnsi="Arial" w:cs="Arial"/>
          <w:sz w:val="24"/>
        </w:rPr>
        <w:t xml:space="preserve">contributions of all peoples through languages, ideas, techniques, practices and creations. It is an essential </w:t>
      </w:r>
      <w:proofErr w:type="gramStart"/>
      <w:r w:rsidR="00240742" w:rsidRPr="008E356A">
        <w:rPr>
          <w:rFonts w:ascii="Arial" w:eastAsia="Arial" w:hAnsi="Arial" w:cs="Arial"/>
          <w:sz w:val="24"/>
        </w:rPr>
        <w:t>for</w:t>
      </w:r>
      <w:r w:rsidR="00497434" w:rsidRPr="008E356A">
        <w:rPr>
          <w:rFonts w:ascii="Arial" w:eastAsia="Arial" w:hAnsi="Arial" w:cs="Arial"/>
          <w:sz w:val="24"/>
        </w:rPr>
        <w:t xml:space="preserve"> social harmony, citizenship and </w:t>
      </w:r>
      <w:r w:rsidR="00240742" w:rsidRPr="008E356A">
        <w:rPr>
          <w:rFonts w:ascii="Arial" w:eastAsia="Arial" w:hAnsi="Arial" w:cs="Arial"/>
          <w:sz w:val="24"/>
        </w:rPr>
        <w:t xml:space="preserve">to create </w:t>
      </w:r>
      <w:r w:rsidR="00497434" w:rsidRPr="008E356A">
        <w:rPr>
          <w:rFonts w:ascii="Arial" w:eastAsia="Arial" w:hAnsi="Arial" w:cs="Arial"/>
          <w:sz w:val="24"/>
        </w:rPr>
        <w:t>a peaceful society</w:t>
      </w:r>
      <w:proofErr w:type="gramEnd"/>
      <w:r w:rsidR="00497434" w:rsidRPr="008E356A">
        <w:rPr>
          <w:rFonts w:ascii="Arial" w:eastAsia="Arial" w:hAnsi="Arial" w:cs="Arial"/>
          <w:sz w:val="24"/>
        </w:rPr>
        <w:t xml:space="preserve">. </w:t>
      </w:r>
      <w:r w:rsidR="00240742" w:rsidRPr="008E356A">
        <w:rPr>
          <w:rFonts w:ascii="Arial" w:eastAsia="Arial" w:hAnsi="Arial" w:cs="Arial"/>
          <w:sz w:val="24"/>
        </w:rPr>
        <w:t>The legacy for the culture,</w:t>
      </w:r>
      <w:r w:rsidR="00497434" w:rsidRPr="008E356A">
        <w:rPr>
          <w:rFonts w:ascii="Arial" w:eastAsia="Arial" w:hAnsi="Arial" w:cs="Arial"/>
          <w:sz w:val="24"/>
        </w:rPr>
        <w:t xml:space="preserve"> in al</w:t>
      </w:r>
      <w:r w:rsidR="00240742" w:rsidRPr="008E356A">
        <w:rPr>
          <w:rFonts w:ascii="Arial" w:eastAsia="Arial" w:hAnsi="Arial" w:cs="Arial"/>
          <w:sz w:val="24"/>
        </w:rPr>
        <w:t>l</w:t>
      </w:r>
      <w:r w:rsidR="00497434" w:rsidRPr="008E356A">
        <w:rPr>
          <w:rFonts w:ascii="Arial" w:eastAsia="Arial" w:hAnsi="Arial" w:cs="Arial"/>
          <w:sz w:val="24"/>
        </w:rPr>
        <w:t xml:space="preserve"> forms, from memories to landscapes</w:t>
      </w:r>
      <w:r w:rsidR="00240742" w:rsidRPr="008E356A">
        <w:rPr>
          <w:rFonts w:ascii="Arial" w:eastAsia="Arial" w:hAnsi="Arial" w:cs="Arial"/>
          <w:sz w:val="24"/>
        </w:rPr>
        <w:t>, is a testament</w:t>
      </w:r>
      <w:r w:rsidR="00497434" w:rsidRPr="008E356A">
        <w:rPr>
          <w:rFonts w:ascii="Arial" w:eastAsia="Arial" w:hAnsi="Arial" w:cs="Arial"/>
          <w:sz w:val="24"/>
        </w:rPr>
        <w:t xml:space="preserve"> proof of human creativity and a resource </w:t>
      </w:r>
      <w:r w:rsidR="00240742" w:rsidRPr="008E356A">
        <w:rPr>
          <w:rFonts w:ascii="Arial" w:eastAsia="Arial" w:hAnsi="Arial" w:cs="Arial"/>
          <w:sz w:val="24"/>
        </w:rPr>
        <w:t>to build</w:t>
      </w:r>
      <w:r w:rsidR="00497434" w:rsidRPr="008E356A">
        <w:rPr>
          <w:rFonts w:ascii="Arial" w:eastAsia="Arial" w:hAnsi="Arial" w:cs="Arial"/>
          <w:sz w:val="24"/>
        </w:rPr>
        <w:t xml:space="preserve"> the identities of people and </w:t>
      </w:r>
      <w:r w:rsidR="00240742" w:rsidRPr="008E356A">
        <w:rPr>
          <w:rFonts w:ascii="Arial" w:eastAsia="Arial" w:hAnsi="Arial" w:cs="Arial"/>
          <w:sz w:val="24"/>
        </w:rPr>
        <w:t xml:space="preserve">for </w:t>
      </w:r>
      <w:r w:rsidR="00497434" w:rsidRPr="008E356A">
        <w:rPr>
          <w:rFonts w:ascii="Arial" w:eastAsia="Arial" w:hAnsi="Arial" w:cs="Arial"/>
          <w:sz w:val="24"/>
        </w:rPr>
        <w:t>communities.</w:t>
      </w:r>
      <w:r w:rsidR="00611BD0" w:rsidRPr="008E356A">
        <w:rPr>
          <w:rFonts w:ascii="Arial" w:eastAsia="Arial" w:hAnsi="Arial" w:cs="Arial"/>
          <w:sz w:val="24"/>
        </w:rPr>
        <w:t xml:space="preserve"> </w:t>
      </w:r>
      <w:r w:rsidR="00497434" w:rsidRPr="008E356A">
        <w:rPr>
          <w:rFonts w:ascii="Arial" w:eastAsia="Arial" w:hAnsi="Arial" w:cs="Arial"/>
          <w:sz w:val="24"/>
        </w:rPr>
        <w:t xml:space="preserve">Land exploitation and urban planning are </w:t>
      </w:r>
      <w:r w:rsidR="00021E1B" w:rsidRPr="008E356A">
        <w:rPr>
          <w:rFonts w:ascii="Arial" w:eastAsia="Arial" w:hAnsi="Arial" w:cs="Arial"/>
          <w:sz w:val="24"/>
        </w:rPr>
        <w:t xml:space="preserve">acts of culture, in </w:t>
      </w:r>
      <w:r w:rsidR="00497434" w:rsidRPr="008E356A">
        <w:rPr>
          <w:rFonts w:ascii="Arial" w:eastAsia="Arial" w:hAnsi="Arial" w:cs="Arial"/>
          <w:sz w:val="24"/>
        </w:rPr>
        <w:t>sense that they recognize, invent and use natural and</w:t>
      </w:r>
      <w:r w:rsidR="00021E1B" w:rsidRPr="008E356A">
        <w:rPr>
          <w:rFonts w:ascii="Arial" w:eastAsia="Arial" w:hAnsi="Arial" w:cs="Arial"/>
          <w:sz w:val="24"/>
        </w:rPr>
        <w:t>/or</w:t>
      </w:r>
      <w:r w:rsidR="00497434" w:rsidRPr="008E356A">
        <w:rPr>
          <w:rFonts w:ascii="Arial" w:eastAsia="Arial" w:hAnsi="Arial" w:cs="Arial"/>
          <w:sz w:val="24"/>
        </w:rPr>
        <w:t xml:space="preserve"> cultural resources, in </w:t>
      </w:r>
      <w:r w:rsidR="00021E1B" w:rsidRPr="008E356A">
        <w:rPr>
          <w:rFonts w:ascii="Arial" w:eastAsia="Arial" w:hAnsi="Arial" w:cs="Arial"/>
          <w:sz w:val="24"/>
        </w:rPr>
        <w:t xml:space="preserve">same time </w:t>
      </w:r>
      <w:r w:rsidR="00497434" w:rsidRPr="008E356A">
        <w:rPr>
          <w:rFonts w:ascii="Arial" w:eastAsia="Arial" w:hAnsi="Arial" w:cs="Arial"/>
          <w:sz w:val="24"/>
        </w:rPr>
        <w:t xml:space="preserve">with society's aspirations for the future. </w:t>
      </w:r>
      <w:r w:rsidR="00B05E6D" w:rsidRPr="008E356A">
        <w:rPr>
          <w:rFonts w:ascii="Arial" w:eastAsia="Arial" w:hAnsi="Arial" w:cs="Arial"/>
          <w:sz w:val="24"/>
        </w:rPr>
        <w:t>To reduce c</w:t>
      </w:r>
      <w:r w:rsidR="00497434" w:rsidRPr="008E356A">
        <w:rPr>
          <w:rFonts w:ascii="Arial" w:eastAsia="Arial" w:hAnsi="Arial" w:cs="Arial"/>
          <w:sz w:val="24"/>
        </w:rPr>
        <w:t xml:space="preserve">ulture to its economic value can eliminate its contributions to the common good and </w:t>
      </w:r>
      <w:r w:rsidR="00B130E8" w:rsidRPr="008E356A">
        <w:rPr>
          <w:rFonts w:ascii="Arial" w:eastAsia="Arial" w:hAnsi="Arial" w:cs="Arial"/>
          <w:sz w:val="24"/>
        </w:rPr>
        <w:t xml:space="preserve">strong </w:t>
      </w:r>
      <w:r w:rsidR="00CE3A13" w:rsidRPr="008E356A">
        <w:rPr>
          <w:rFonts w:ascii="Arial" w:eastAsia="Arial" w:hAnsi="Arial" w:cs="Arial"/>
          <w:sz w:val="24"/>
        </w:rPr>
        <w:t>potential. Economically speaking, the</w:t>
      </w:r>
      <w:r w:rsidR="00497434" w:rsidRPr="008E356A">
        <w:rPr>
          <w:rFonts w:ascii="Arial" w:eastAsia="Arial" w:hAnsi="Arial" w:cs="Arial"/>
          <w:sz w:val="24"/>
        </w:rPr>
        <w:t xml:space="preserve"> system mediates some of the valu</w:t>
      </w:r>
      <w:r w:rsidR="00CE3A13" w:rsidRPr="008E356A">
        <w:rPr>
          <w:rFonts w:ascii="Arial" w:eastAsia="Arial" w:hAnsi="Arial" w:cs="Arial"/>
          <w:sz w:val="24"/>
        </w:rPr>
        <w:t xml:space="preserve">es ​​that condition life style and </w:t>
      </w:r>
      <w:r w:rsidR="00497434" w:rsidRPr="008E356A">
        <w:rPr>
          <w:rFonts w:ascii="Arial" w:eastAsia="Arial" w:hAnsi="Arial" w:cs="Arial"/>
          <w:sz w:val="24"/>
        </w:rPr>
        <w:t>value</w:t>
      </w:r>
      <w:r w:rsidR="00CE3A13" w:rsidRPr="008E356A">
        <w:rPr>
          <w:rFonts w:ascii="Arial" w:eastAsia="Arial" w:hAnsi="Arial" w:cs="Arial"/>
          <w:sz w:val="24"/>
        </w:rPr>
        <w:t xml:space="preserve">s ​​that culture can put to </w:t>
      </w:r>
      <w:r w:rsidR="006769F6">
        <w:rPr>
          <w:rFonts w:ascii="Arial" w:eastAsia="Arial" w:hAnsi="Arial" w:cs="Arial"/>
          <w:sz w:val="24"/>
        </w:rPr>
        <w:t xml:space="preserve">test </w:t>
      </w:r>
      <w:r w:rsidR="00B752D8">
        <w:rPr>
          <w:rFonts w:ascii="Arial" w:eastAsia="Arial" w:hAnsi="Arial" w:cs="Arial"/>
          <w:sz w:val="24"/>
        </w:rPr>
        <w:t>(</w:t>
      </w:r>
      <w:r w:rsidR="00B752D8" w:rsidRPr="00B752D8">
        <w:rPr>
          <w:rFonts w:ascii="Arial" w:eastAsia="Arial" w:hAnsi="Arial" w:cs="Arial"/>
          <w:b/>
          <w:i/>
          <w:color w:val="000000" w:themeColor="text1"/>
          <w:sz w:val="24"/>
          <w:szCs w:val="24"/>
        </w:rPr>
        <w:t>European Union, 2014</w:t>
      </w:r>
      <w:r w:rsidR="00B752D8">
        <w:rPr>
          <w:rFonts w:ascii="Arial" w:eastAsia="Arial" w:hAnsi="Arial" w:cs="Arial"/>
          <w:i/>
          <w:color w:val="000000" w:themeColor="text1"/>
          <w:sz w:val="24"/>
          <w:szCs w:val="24"/>
        </w:rPr>
        <w:t>)</w:t>
      </w:r>
      <w:r w:rsidR="003E79F1">
        <w:rPr>
          <w:rFonts w:ascii="Arial" w:eastAsia="Arial" w:hAnsi="Arial" w:cs="Arial"/>
          <w:i/>
          <w:color w:val="000000" w:themeColor="text1"/>
          <w:sz w:val="24"/>
          <w:szCs w:val="24"/>
        </w:rPr>
        <w:t>.</w:t>
      </w:r>
    </w:p>
    <w:p w14:paraId="74704EDF" w14:textId="77777777" w:rsidR="0069204D" w:rsidRPr="008E356A" w:rsidRDefault="0069204D" w:rsidP="0069204D">
      <w:pPr>
        <w:spacing w:after="0" w:line="240" w:lineRule="auto"/>
        <w:rPr>
          <w:rFonts w:ascii="Arial" w:eastAsia="Arial" w:hAnsi="Arial" w:cs="Arial"/>
          <w:sz w:val="24"/>
        </w:rPr>
      </w:pPr>
    </w:p>
    <w:p w14:paraId="138EB35B" w14:textId="7F8FE2D3" w:rsidR="0069204D" w:rsidRPr="008E356A" w:rsidRDefault="00E130EF" w:rsidP="0069204D">
      <w:pPr>
        <w:spacing w:after="0" w:line="240" w:lineRule="auto"/>
        <w:rPr>
          <w:rFonts w:ascii="Arial" w:eastAsia="Arial" w:hAnsi="Arial" w:cs="Arial"/>
          <w:b/>
          <w:sz w:val="24"/>
          <w:u w:val="single"/>
        </w:rPr>
      </w:pPr>
      <w:proofErr w:type="spellStart"/>
      <w:r w:rsidRPr="008E356A">
        <w:rPr>
          <w:rFonts w:ascii="Arial" w:eastAsia="Arial" w:hAnsi="Arial" w:cs="Arial"/>
          <w:b/>
          <w:sz w:val="24"/>
          <w:u w:val="single"/>
        </w:rPr>
        <w:t>Identif</w:t>
      </w:r>
      <w:r w:rsidR="00C944DA" w:rsidRPr="008E356A">
        <w:rPr>
          <w:rFonts w:ascii="Arial" w:eastAsia="Arial" w:hAnsi="Arial" w:cs="Arial"/>
          <w:b/>
          <w:sz w:val="24"/>
          <w:u w:val="single"/>
        </w:rPr>
        <w:t>ing</w:t>
      </w:r>
      <w:proofErr w:type="spellEnd"/>
      <w:r w:rsidRPr="008E356A">
        <w:rPr>
          <w:rFonts w:ascii="Arial" w:eastAsia="Arial" w:hAnsi="Arial" w:cs="Arial"/>
          <w:b/>
          <w:sz w:val="24"/>
          <w:u w:val="single"/>
        </w:rPr>
        <w:t xml:space="preserve"> and describ</w:t>
      </w:r>
      <w:r w:rsidR="00C944DA" w:rsidRPr="008E356A">
        <w:rPr>
          <w:rFonts w:ascii="Arial" w:eastAsia="Arial" w:hAnsi="Arial" w:cs="Arial"/>
          <w:b/>
          <w:sz w:val="24"/>
          <w:u w:val="single"/>
        </w:rPr>
        <w:t>ing</w:t>
      </w:r>
      <w:r w:rsidRPr="008E356A">
        <w:rPr>
          <w:rFonts w:ascii="Arial" w:eastAsia="Arial" w:hAnsi="Arial" w:cs="Arial"/>
          <w:b/>
          <w:sz w:val="24"/>
          <w:u w:val="single"/>
        </w:rPr>
        <w:t xml:space="preserve"> main performance ma</w:t>
      </w:r>
      <w:r w:rsidR="004C5AF3">
        <w:rPr>
          <w:rFonts w:ascii="Arial" w:eastAsia="Arial" w:hAnsi="Arial" w:cs="Arial"/>
          <w:b/>
          <w:sz w:val="24"/>
          <w:u w:val="single"/>
        </w:rPr>
        <w:t xml:space="preserve">nagement methods used by </w:t>
      </w:r>
      <w:proofErr w:type="spellStart"/>
      <w:r w:rsidR="004C5AF3">
        <w:rPr>
          <w:rFonts w:ascii="Arial" w:eastAsia="Arial" w:hAnsi="Arial" w:cs="Arial"/>
          <w:b/>
          <w:sz w:val="24"/>
          <w:u w:val="single"/>
        </w:rPr>
        <w:t>organis</w:t>
      </w:r>
      <w:r w:rsidRPr="008E356A">
        <w:rPr>
          <w:rFonts w:ascii="Arial" w:eastAsia="Arial" w:hAnsi="Arial" w:cs="Arial"/>
          <w:b/>
          <w:sz w:val="24"/>
          <w:u w:val="single"/>
        </w:rPr>
        <w:t>ations</w:t>
      </w:r>
      <w:proofErr w:type="spellEnd"/>
      <w:r w:rsidRPr="008E356A">
        <w:rPr>
          <w:rFonts w:ascii="Arial" w:eastAsia="Arial" w:hAnsi="Arial" w:cs="Arial"/>
          <w:b/>
          <w:sz w:val="24"/>
          <w:u w:val="single"/>
        </w:rPr>
        <w:t xml:space="preserve"> to ensure that they achieve the goals and maintain the comp</w:t>
      </w:r>
      <w:r w:rsidR="005D19DC">
        <w:rPr>
          <w:rFonts w:ascii="Arial" w:eastAsia="Arial" w:hAnsi="Arial" w:cs="Arial"/>
          <w:b/>
          <w:sz w:val="24"/>
          <w:u w:val="single"/>
        </w:rPr>
        <w:t xml:space="preserve">etitive advantage of the </w:t>
      </w:r>
      <w:proofErr w:type="spellStart"/>
      <w:r w:rsidR="005D19DC">
        <w:rPr>
          <w:rFonts w:ascii="Arial" w:eastAsia="Arial" w:hAnsi="Arial" w:cs="Arial"/>
          <w:b/>
          <w:sz w:val="24"/>
          <w:u w:val="single"/>
        </w:rPr>
        <w:t>organis</w:t>
      </w:r>
      <w:r w:rsidRPr="008E356A">
        <w:rPr>
          <w:rFonts w:ascii="Arial" w:eastAsia="Arial" w:hAnsi="Arial" w:cs="Arial"/>
          <w:b/>
          <w:sz w:val="24"/>
          <w:u w:val="single"/>
        </w:rPr>
        <w:t>ation</w:t>
      </w:r>
      <w:r w:rsidR="00C944DA" w:rsidRPr="008E356A">
        <w:rPr>
          <w:rFonts w:ascii="Arial" w:eastAsia="Arial" w:hAnsi="Arial" w:cs="Arial"/>
          <w:b/>
          <w:sz w:val="24"/>
          <w:u w:val="single"/>
        </w:rPr>
        <w:t>s</w:t>
      </w:r>
      <w:proofErr w:type="spellEnd"/>
      <w:r w:rsidRPr="008E356A">
        <w:rPr>
          <w:rFonts w:ascii="Arial" w:eastAsia="Arial" w:hAnsi="Arial" w:cs="Arial"/>
          <w:b/>
          <w:sz w:val="24"/>
          <w:u w:val="single"/>
        </w:rPr>
        <w:t>:</w:t>
      </w:r>
    </w:p>
    <w:p w14:paraId="648364BA" w14:textId="77777777" w:rsidR="00E130EF" w:rsidRPr="008E356A" w:rsidRDefault="00E130EF" w:rsidP="0069204D">
      <w:pPr>
        <w:spacing w:after="0" w:line="240" w:lineRule="auto"/>
        <w:rPr>
          <w:rFonts w:ascii="Arial" w:eastAsia="Arial" w:hAnsi="Arial" w:cs="Arial"/>
          <w:b/>
          <w:sz w:val="24"/>
          <w:u w:val="single"/>
        </w:rPr>
      </w:pPr>
    </w:p>
    <w:p w14:paraId="1FBC1607" w14:textId="74DA44D7" w:rsidR="00E130EF" w:rsidRPr="008E356A" w:rsidRDefault="001C7497" w:rsidP="00E130EF">
      <w:pPr>
        <w:spacing w:after="0" w:line="240" w:lineRule="auto"/>
        <w:rPr>
          <w:rFonts w:ascii="Arial" w:eastAsia="Arial" w:hAnsi="Arial" w:cs="Arial"/>
          <w:sz w:val="24"/>
        </w:rPr>
      </w:pPr>
      <w:r>
        <w:rPr>
          <w:rFonts w:ascii="Arial" w:eastAsia="Arial" w:hAnsi="Arial" w:cs="Arial"/>
          <w:sz w:val="24"/>
        </w:rPr>
        <w:t xml:space="preserve">a) </w:t>
      </w:r>
      <w:r w:rsidR="00E130EF" w:rsidRPr="008E356A">
        <w:rPr>
          <w:rFonts w:ascii="Arial" w:eastAsia="Arial" w:hAnsi="Arial" w:cs="Arial"/>
          <w:sz w:val="24"/>
        </w:rPr>
        <w:t xml:space="preserve">Most </w:t>
      </w:r>
      <w:r w:rsidR="0054534D" w:rsidRPr="008E356A">
        <w:rPr>
          <w:rFonts w:ascii="Arial" w:eastAsia="Arial" w:hAnsi="Arial" w:cs="Arial"/>
          <w:sz w:val="24"/>
        </w:rPr>
        <w:t xml:space="preserve">of the </w:t>
      </w:r>
      <w:r w:rsidR="00B21C24" w:rsidRPr="008E356A">
        <w:rPr>
          <w:rFonts w:ascii="Arial" w:eastAsia="Arial" w:hAnsi="Arial" w:cs="Arial"/>
          <w:sz w:val="24"/>
        </w:rPr>
        <w:t>corporations</w:t>
      </w:r>
      <w:r w:rsidR="0054534D" w:rsidRPr="008E356A">
        <w:rPr>
          <w:rFonts w:ascii="Arial" w:eastAsia="Arial" w:hAnsi="Arial" w:cs="Arial"/>
          <w:sz w:val="24"/>
        </w:rPr>
        <w:t xml:space="preserve"> have </w:t>
      </w:r>
      <w:r w:rsidR="00B21C24" w:rsidRPr="008E356A">
        <w:rPr>
          <w:rFonts w:ascii="Arial" w:eastAsia="Arial" w:hAnsi="Arial" w:cs="Arial"/>
          <w:sz w:val="24"/>
        </w:rPr>
        <w:t>developed</w:t>
      </w:r>
      <w:r w:rsidR="0054534D" w:rsidRPr="008E356A">
        <w:rPr>
          <w:rFonts w:ascii="Arial" w:eastAsia="Arial" w:hAnsi="Arial" w:cs="Arial"/>
          <w:sz w:val="24"/>
        </w:rPr>
        <w:t xml:space="preserve"> their </w:t>
      </w:r>
      <w:r w:rsidR="00B21C24" w:rsidRPr="008E356A">
        <w:rPr>
          <w:rFonts w:ascii="Arial" w:eastAsia="Arial" w:hAnsi="Arial" w:cs="Arial"/>
          <w:sz w:val="24"/>
        </w:rPr>
        <w:t>procedures</w:t>
      </w:r>
      <w:r w:rsidR="0054534D" w:rsidRPr="008E356A">
        <w:rPr>
          <w:rFonts w:ascii="Arial" w:eastAsia="Arial" w:hAnsi="Arial" w:cs="Arial"/>
          <w:sz w:val="24"/>
        </w:rPr>
        <w:t xml:space="preserve"> by</w:t>
      </w:r>
      <w:r w:rsidR="00E130EF" w:rsidRPr="008E356A">
        <w:rPr>
          <w:rFonts w:ascii="Arial" w:eastAsia="Arial" w:hAnsi="Arial" w:cs="Arial"/>
          <w:sz w:val="24"/>
        </w:rPr>
        <w:t xml:space="preserve"> increasi</w:t>
      </w:r>
      <w:r w:rsidR="0054534D" w:rsidRPr="008E356A">
        <w:rPr>
          <w:rFonts w:ascii="Arial" w:eastAsia="Arial" w:hAnsi="Arial" w:cs="Arial"/>
          <w:sz w:val="24"/>
        </w:rPr>
        <w:t xml:space="preserve">ng </w:t>
      </w:r>
      <w:r w:rsidR="00B21C24" w:rsidRPr="008E356A">
        <w:rPr>
          <w:rFonts w:ascii="Arial" w:eastAsia="Arial" w:hAnsi="Arial" w:cs="Arial"/>
          <w:sz w:val="24"/>
        </w:rPr>
        <w:t>value</w:t>
      </w:r>
      <w:r w:rsidR="0054534D" w:rsidRPr="008E356A">
        <w:rPr>
          <w:rFonts w:ascii="Arial" w:eastAsia="Arial" w:hAnsi="Arial" w:cs="Arial"/>
          <w:sz w:val="24"/>
        </w:rPr>
        <w:t xml:space="preserve"> and </w:t>
      </w:r>
      <w:r w:rsidR="00B21C24" w:rsidRPr="008E356A">
        <w:rPr>
          <w:rFonts w:ascii="Arial" w:eastAsia="Arial" w:hAnsi="Arial" w:cs="Arial"/>
          <w:sz w:val="24"/>
        </w:rPr>
        <w:t>decreasing</w:t>
      </w:r>
      <w:r w:rsidR="0054534D" w:rsidRPr="008E356A">
        <w:rPr>
          <w:rFonts w:ascii="Arial" w:eastAsia="Arial" w:hAnsi="Arial" w:cs="Arial"/>
          <w:sz w:val="24"/>
        </w:rPr>
        <w:t xml:space="preserve"> </w:t>
      </w:r>
      <w:r w:rsidR="00B21C24" w:rsidRPr="008E356A">
        <w:rPr>
          <w:rFonts w:ascii="Arial" w:eastAsia="Arial" w:hAnsi="Arial" w:cs="Arial"/>
          <w:sz w:val="24"/>
        </w:rPr>
        <w:t>prices</w:t>
      </w:r>
      <w:r w:rsidR="0054534D" w:rsidRPr="008E356A">
        <w:rPr>
          <w:rFonts w:ascii="Arial" w:eastAsia="Arial" w:hAnsi="Arial" w:cs="Arial"/>
          <w:sz w:val="24"/>
        </w:rPr>
        <w:t xml:space="preserve">. As we know, all companies are now following to develop </w:t>
      </w:r>
      <w:r w:rsidR="00E130EF" w:rsidRPr="008E356A">
        <w:rPr>
          <w:rFonts w:ascii="Arial" w:eastAsia="Arial" w:hAnsi="Arial" w:cs="Arial"/>
          <w:sz w:val="24"/>
        </w:rPr>
        <w:t xml:space="preserve">the competitive advantage from several sources. These </w:t>
      </w:r>
      <w:r w:rsidR="00B21C24" w:rsidRPr="008E356A">
        <w:rPr>
          <w:rFonts w:ascii="Arial" w:eastAsia="Arial" w:hAnsi="Arial" w:cs="Arial"/>
          <w:sz w:val="24"/>
        </w:rPr>
        <w:t>bases</w:t>
      </w:r>
      <w:r w:rsidR="00E130EF" w:rsidRPr="008E356A">
        <w:rPr>
          <w:rFonts w:ascii="Arial" w:eastAsia="Arial" w:hAnsi="Arial" w:cs="Arial"/>
          <w:sz w:val="24"/>
        </w:rPr>
        <w:t xml:space="preserve">, at the </w:t>
      </w:r>
      <w:r w:rsidR="00B21C24" w:rsidRPr="008E356A">
        <w:rPr>
          <w:rFonts w:ascii="Arial" w:eastAsia="Arial" w:hAnsi="Arial" w:cs="Arial"/>
          <w:sz w:val="24"/>
        </w:rPr>
        <w:t>similar</w:t>
      </w:r>
      <w:r w:rsidR="00E130EF" w:rsidRPr="008E356A">
        <w:rPr>
          <w:rFonts w:ascii="Arial" w:eastAsia="Arial" w:hAnsi="Arial" w:cs="Arial"/>
          <w:sz w:val="24"/>
        </w:rPr>
        <w:t xml:space="preserve"> time, </w:t>
      </w:r>
      <w:r w:rsidR="0054534D" w:rsidRPr="008E356A">
        <w:rPr>
          <w:rFonts w:ascii="Arial" w:eastAsia="Arial" w:hAnsi="Arial" w:cs="Arial"/>
          <w:sz w:val="24"/>
        </w:rPr>
        <w:t xml:space="preserve">they </w:t>
      </w:r>
      <w:r w:rsidR="00B21C24" w:rsidRPr="008E356A">
        <w:rPr>
          <w:rFonts w:ascii="Arial" w:eastAsia="Arial" w:hAnsi="Arial" w:cs="Arial"/>
          <w:sz w:val="24"/>
        </w:rPr>
        <w:t>develop</w:t>
      </w:r>
      <w:r w:rsidR="00E130EF" w:rsidRPr="008E356A">
        <w:rPr>
          <w:rFonts w:ascii="Arial" w:eastAsia="Arial" w:hAnsi="Arial" w:cs="Arial"/>
          <w:sz w:val="24"/>
        </w:rPr>
        <w:t xml:space="preserve"> </w:t>
      </w:r>
      <w:r w:rsidR="00B21C24" w:rsidRPr="008E356A">
        <w:rPr>
          <w:rFonts w:ascii="Arial" w:eastAsia="Arial" w:hAnsi="Arial" w:cs="Arial"/>
          <w:sz w:val="24"/>
        </w:rPr>
        <w:t>elements</w:t>
      </w:r>
      <w:r w:rsidR="00E130EF" w:rsidRPr="008E356A">
        <w:rPr>
          <w:rFonts w:ascii="Arial" w:eastAsia="Arial" w:hAnsi="Arial" w:cs="Arial"/>
          <w:sz w:val="24"/>
        </w:rPr>
        <w:t xml:space="preserve"> that </w:t>
      </w:r>
      <w:r w:rsidR="0047099E">
        <w:rPr>
          <w:rFonts w:ascii="Arial" w:eastAsia="Arial" w:hAnsi="Arial" w:cs="Arial"/>
          <w:sz w:val="24"/>
        </w:rPr>
        <w:t>stimulates competitively (</w:t>
      </w:r>
      <w:proofErr w:type="spellStart"/>
      <w:r w:rsidR="0047099E" w:rsidRPr="0047099E">
        <w:rPr>
          <w:rFonts w:ascii="Arial" w:eastAsia="Arial" w:hAnsi="Arial" w:cs="Arial"/>
          <w:b/>
          <w:i/>
          <w:sz w:val="24"/>
          <w:szCs w:val="24"/>
        </w:rPr>
        <w:t>Bienkowski</w:t>
      </w:r>
      <w:proofErr w:type="spellEnd"/>
      <w:r w:rsidR="0047099E" w:rsidRPr="0047099E">
        <w:rPr>
          <w:rFonts w:ascii="Arial" w:eastAsia="Arial" w:hAnsi="Arial" w:cs="Arial"/>
          <w:b/>
          <w:i/>
          <w:sz w:val="24"/>
          <w:szCs w:val="24"/>
        </w:rPr>
        <w:t>, 2006</w:t>
      </w:r>
      <w:r w:rsidR="0047099E">
        <w:rPr>
          <w:rFonts w:ascii="Arial" w:eastAsia="Arial" w:hAnsi="Arial" w:cs="Arial"/>
          <w:i/>
          <w:sz w:val="24"/>
          <w:szCs w:val="24"/>
        </w:rPr>
        <w:t>)</w:t>
      </w:r>
      <w:r w:rsidR="00504082">
        <w:rPr>
          <w:rFonts w:ascii="Arial" w:eastAsia="Arial" w:hAnsi="Arial" w:cs="Arial"/>
          <w:i/>
          <w:sz w:val="24"/>
          <w:szCs w:val="24"/>
        </w:rPr>
        <w:t>.</w:t>
      </w:r>
    </w:p>
    <w:p w14:paraId="54268DF8" w14:textId="502BFED2" w:rsidR="00D14FEE" w:rsidRPr="008E356A" w:rsidRDefault="001C7497" w:rsidP="00E130EF">
      <w:pPr>
        <w:spacing w:after="0" w:line="240" w:lineRule="auto"/>
        <w:rPr>
          <w:rFonts w:ascii="Arial" w:eastAsia="Arial" w:hAnsi="Arial" w:cs="Arial"/>
          <w:sz w:val="24"/>
        </w:rPr>
      </w:pPr>
      <w:r>
        <w:rPr>
          <w:rFonts w:ascii="Arial" w:eastAsia="Arial" w:hAnsi="Arial" w:cs="Arial"/>
          <w:sz w:val="24"/>
        </w:rPr>
        <w:t>b</w:t>
      </w:r>
      <w:r w:rsidR="00B21C24">
        <w:rPr>
          <w:rFonts w:ascii="Arial" w:eastAsia="Arial" w:hAnsi="Arial" w:cs="Arial"/>
          <w:sz w:val="24"/>
        </w:rPr>
        <w:t xml:space="preserve">) </w:t>
      </w:r>
      <w:r w:rsidR="00E130EF" w:rsidRPr="008E356A">
        <w:rPr>
          <w:rFonts w:ascii="Arial" w:eastAsia="Arial" w:hAnsi="Arial" w:cs="Arial"/>
          <w:sz w:val="24"/>
        </w:rPr>
        <w:t>T</w:t>
      </w:r>
      <w:r w:rsidR="00B21C24">
        <w:rPr>
          <w:rFonts w:ascii="Arial" w:eastAsia="Arial" w:hAnsi="Arial" w:cs="Arial"/>
          <w:sz w:val="24"/>
        </w:rPr>
        <w:t>ransforming</w:t>
      </w:r>
      <w:r w:rsidR="00670622">
        <w:rPr>
          <w:rFonts w:ascii="Arial" w:eastAsia="Arial" w:hAnsi="Arial" w:cs="Arial"/>
          <w:sz w:val="24"/>
        </w:rPr>
        <w:t xml:space="preserve"> the </w:t>
      </w:r>
      <w:r w:rsidR="00823408">
        <w:rPr>
          <w:rFonts w:ascii="Arial" w:eastAsia="Arial" w:hAnsi="Arial" w:cs="Arial"/>
          <w:sz w:val="24"/>
        </w:rPr>
        <w:t>association</w:t>
      </w:r>
      <w:r w:rsidR="00670622">
        <w:rPr>
          <w:rFonts w:ascii="Arial" w:eastAsia="Arial" w:hAnsi="Arial" w:cs="Arial"/>
          <w:sz w:val="24"/>
        </w:rPr>
        <w:t xml:space="preserve"> into a </w:t>
      </w:r>
      <w:proofErr w:type="spellStart"/>
      <w:r w:rsidR="00670622">
        <w:rPr>
          <w:rFonts w:ascii="Arial" w:eastAsia="Arial" w:hAnsi="Arial" w:cs="Arial"/>
          <w:sz w:val="24"/>
        </w:rPr>
        <w:t>succesfull</w:t>
      </w:r>
      <w:proofErr w:type="spellEnd"/>
      <w:r w:rsidR="00E130EF" w:rsidRPr="008E356A">
        <w:rPr>
          <w:rFonts w:ascii="Arial" w:eastAsia="Arial" w:hAnsi="Arial" w:cs="Arial"/>
          <w:sz w:val="24"/>
        </w:rPr>
        <w:t xml:space="preserve"> </w:t>
      </w:r>
      <w:r w:rsidR="005D19DC">
        <w:rPr>
          <w:rFonts w:ascii="Arial" w:eastAsia="Arial" w:hAnsi="Arial" w:cs="Arial"/>
          <w:sz w:val="24"/>
        </w:rPr>
        <w:t xml:space="preserve">business </w:t>
      </w:r>
      <w:proofErr w:type="spellStart"/>
      <w:r w:rsidR="004C5AF3">
        <w:rPr>
          <w:rFonts w:ascii="Arial" w:eastAsia="Arial" w:hAnsi="Arial" w:cs="Arial"/>
          <w:sz w:val="24"/>
        </w:rPr>
        <w:t>organis</w:t>
      </w:r>
      <w:r w:rsidR="00AA1B2A">
        <w:rPr>
          <w:rFonts w:ascii="Arial" w:eastAsia="Arial" w:hAnsi="Arial" w:cs="Arial"/>
          <w:sz w:val="24"/>
        </w:rPr>
        <w:t>ation</w:t>
      </w:r>
      <w:proofErr w:type="spellEnd"/>
      <w:r w:rsidR="00AA1B2A">
        <w:rPr>
          <w:rFonts w:ascii="Arial" w:eastAsia="Arial" w:hAnsi="Arial" w:cs="Arial"/>
          <w:sz w:val="24"/>
        </w:rPr>
        <w:t xml:space="preserve">, </w:t>
      </w:r>
      <w:r w:rsidR="00E130EF" w:rsidRPr="008E356A">
        <w:rPr>
          <w:rFonts w:ascii="Arial" w:eastAsia="Arial" w:hAnsi="Arial" w:cs="Arial"/>
          <w:sz w:val="24"/>
        </w:rPr>
        <w:t xml:space="preserve">that represents </w:t>
      </w:r>
      <w:r w:rsidR="0054534D" w:rsidRPr="008E356A">
        <w:rPr>
          <w:rFonts w:ascii="Arial" w:eastAsia="Arial" w:hAnsi="Arial" w:cs="Arial"/>
          <w:sz w:val="24"/>
        </w:rPr>
        <w:t xml:space="preserve">a new </w:t>
      </w:r>
      <w:r w:rsidR="00B21C24" w:rsidRPr="008E356A">
        <w:rPr>
          <w:rFonts w:ascii="Arial" w:eastAsia="Arial" w:hAnsi="Arial" w:cs="Arial"/>
          <w:sz w:val="24"/>
        </w:rPr>
        <w:t>plan</w:t>
      </w:r>
      <w:r w:rsidR="0054534D" w:rsidRPr="008E356A">
        <w:rPr>
          <w:rFonts w:ascii="Arial" w:eastAsia="Arial" w:hAnsi="Arial" w:cs="Arial"/>
          <w:sz w:val="24"/>
        </w:rPr>
        <w:t xml:space="preserve"> to </w:t>
      </w:r>
      <w:r w:rsidR="00B21C24" w:rsidRPr="008E356A">
        <w:rPr>
          <w:rFonts w:ascii="Arial" w:eastAsia="Arial" w:hAnsi="Arial" w:cs="Arial"/>
          <w:sz w:val="24"/>
        </w:rPr>
        <w:t>convert</w:t>
      </w:r>
      <w:r w:rsidR="0054534D" w:rsidRPr="008E356A">
        <w:rPr>
          <w:rFonts w:ascii="Arial" w:eastAsia="Arial" w:hAnsi="Arial" w:cs="Arial"/>
          <w:sz w:val="24"/>
        </w:rPr>
        <w:t xml:space="preserve"> </w:t>
      </w:r>
      <w:r w:rsidR="00B21C24" w:rsidRPr="008E356A">
        <w:rPr>
          <w:rFonts w:ascii="Arial" w:eastAsia="Arial" w:hAnsi="Arial" w:cs="Arial"/>
          <w:sz w:val="24"/>
        </w:rPr>
        <w:t>international</w:t>
      </w:r>
      <w:r w:rsidR="0054534D" w:rsidRPr="008E356A">
        <w:rPr>
          <w:rFonts w:ascii="Arial" w:eastAsia="Arial" w:hAnsi="Arial" w:cs="Arial"/>
          <w:sz w:val="24"/>
        </w:rPr>
        <w:t xml:space="preserve">. </w:t>
      </w:r>
      <w:r w:rsidR="00E130EF" w:rsidRPr="008E356A">
        <w:rPr>
          <w:rFonts w:ascii="Arial" w:eastAsia="Arial" w:hAnsi="Arial" w:cs="Arial"/>
          <w:sz w:val="24"/>
        </w:rPr>
        <w:t>(</w:t>
      </w:r>
      <w:proofErr w:type="spellStart"/>
      <w:r w:rsidR="005167F9">
        <w:rPr>
          <w:rFonts w:ascii="Arial" w:eastAsia="Arial" w:hAnsi="Arial" w:cs="Arial"/>
          <w:b/>
          <w:sz w:val="24"/>
        </w:rPr>
        <w:t>Bayraktaroglu</w:t>
      </w:r>
      <w:proofErr w:type="spellEnd"/>
      <w:r w:rsidR="005167F9">
        <w:rPr>
          <w:rFonts w:ascii="Arial" w:eastAsia="Arial" w:hAnsi="Arial" w:cs="Arial"/>
          <w:b/>
          <w:sz w:val="24"/>
        </w:rPr>
        <w:t>, 2003;</w:t>
      </w:r>
      <w:r w:rsidR="00E130EF" w:rsidRPr="008E356A">
        <w:rPr>
          <w:rFonts w:ascii="Arial" w:eastAsia="Arial" w:hAnsi="Arial" w:cs="Arial"/>
          <w:b/>
          <w:sz w:val="24"/>
        </w:rPr>
        <w:t xml:space="preserve"> </w:t>
      </w:r>
      <w:proofErr w:type="spellStart"/>
      <w:r w:rsidR="00E130EF" w:rsidRPr="008E356A">
        <w:rPr>
          <w:rFonts w:ascii="Arial" w:eastAsia="Arial" w:hAnsi="Arial" w:cs="Arial"/>
          <w:b/>
          <w:sz w:val="24"/>
        </w:rPr>
        <w:t>Kutanis</w:t>
      </w:r>
      <w:proofErr w:type="spellEnd"/>
      <w:r w:rsidR="00E130EF" w:rsidRPr="008E356A">
        <w:rPr>
          <w:rFonts w:ascii="Arial" w:eastAsia="Arial" w:hAnsi="Arial" w:cs="Arial"/>
          <w:b/>
          <w:sz w:val="24"/>
        </w:rPr>
        <w:t>, 200</w:t>
      </w:r>
      <w:r w:rsidR="0054534D" w:rsidRPr="008E356A">
        <w:rPr>
          <w:rFonts w:ascii="Arial" w:eastAsia="Arial" w:hAnsi="Arial" w:cs="Arial"/>
          <w:b/>
          <w:sz w:val="24"/>
        </w:rPr>
        <w:t>3</w:t>
      </w:r>
      <w:r w:rsidR="0054534D" w:rsidRPr="008E356A">
        <w:rPr>
          <w:rFonts w:ascii="Arial" w:eastAsia="Arial" w:hAnsi="Arial" w:cs="Arial"/>
          <w:sz w:val="24"/>
        </w:rPr>
        <w:t>).</w:t>
      </w:r>
    </w:p>
    <w:p w14:paraId="6C751A21" w14:textId="330E6C04" w:rsidR="0054534D" w:rsidRPr="008E356A" w:rsidRDefault="00F922CB" w:rsidP="00F922CB">
      <w:pPr>
        <w:spacing w:after="0" w:line="240" w:lineRule="auto"/>
        <w:rPr>
          <w:rFonts w:ascii="Arial" w:eastAsia="Arial" w:hAnsi="Arial" w:cs="Arial"/>
          <w:sz w:val="24"/>
        </w:rPr>
      </w:pPr>
      <w:r w:rsidRPr="008E356A">
        <w:rPr>
          <w:rFonts w:ascii="Arial" w:eastAsia="Arial" w:hAnsi="Arial" w:cs="Arial"/>
          <w:sz w:val="24"/>
        </w:rPr>
        <w:t>b</w:t>
      </w:r>
      <w:r w:rsidR="001655B1">
        <w:rPr>
          <w:rFonts w:ascii="Arial" w:eastAsia="Arial" w:hAnsi="Arial" w:cs="Arial"/>
          <w:sz w:val="24"/>
        </w:rPr>
        <w:t xml:space="preserve">) </w:t>
      </w:r>
      <w:r w:rsidR="0054534D" w:rsidRPr="008E356A">
        <w:rPr>
          <w:rFonts w:ascii="Arial" w:eastAsia="Arial" w:hAnsi="Arial" w:cs="Arial"/>
          <w:sz w:val="24"/>
        </w:rPr>
        <w:t xml:space="preserve">In </w:t>
      </w:r>
      <w:r w:rsidR="001655B1">
        <w:rPr>
          <w:rFonts w:ascii="Arial" w:eastAsia="Arial" w:hAnsi="Arial" w:cs="Arial"/>
          <w:sz w:val="24"/>
        </w:rPr>
        <w:t xml:space="preserve">society, </w:t>
      </w:r>
      <w:r w:rsidR="001655B1" w:rsidRPr="008E356A">
        <w:rPr>
          <w:rFonts w:ascii="Arial" w:eastAsia="Arial" w:hAnsi="Arial" w:cs="Arial"/>
          <w:sz w:val="24"/>
        </w:rPr>
        <w:t>persons</w:t>
      </w:r>
      <w:r w:rsidR="0054534D" w:rsidRPr="008E356A">
        <w:rPr>
          <w:rFonts w:ascii="Arial" w:eastAsia="Arial" w:hAnsi="Arial" w:cs="Arial"/>
          <w:sz w:val="24"/>
        </w:rPr>
        <w:t xml:space="preserve"> are the </w:t>
      </w:r>
      <w:r w:rsidR="001655B1" w:rsidRPr="008E356A">
        <w:rPr>
          <w:rFonts w:ascii="Arial" w:eastAsia="Arial" w:hAnsi="Arial" w:cs="Arial"/>
          <w:sz w:val="24"/>
        </w:rPr>
        <w:t>key</w:t>
      </w:r>
      <w:r w:rsidR="0054534D" w:rsidRPr="008E356A">
        <w:rPr>
          <w:rFonts w:ascii="Arial" w:eastAsia="Arial" w:hAnsi="Arial" w:cs="Arial"/>
          <w:sz w:val="24"/>
        </w:rPr>
        <w:t xml:space="preserve"> </w:t>
      </w:r>
      <w:r w:rsidR="001655B1" w:rsidRPr="008E356A">
        <w:rPr>
          <w:rFonts w:ascii="Arial" w:eastAsia="Arial" w:hAnsi="Arial" w:cs="Arial"/>
          <w:sz w:val="24"/>
        </w:rPr>
        <w:t>fact</w:t>
      </w:r>
      <w:r w:rsidR="0054534D" w:rsidRPr="008E356A">
        <w:rPr>
          <w:rFonts w:ascii="Arial" w:eastAsia="Arial" w:hAnsi="Arial" w:cs="Arial"/>
          <w:sz w:val="24"/>
        </w:rPr>
        <w:t xml:space="preserve"> in all </w:t>
      </w:r>
      <w:r w:rsidR="001655B1" w:rsidRPr="008E356A">
        <w:rPr>
          <w:rFonts w:ascii="Arial" w:eastAsia="Arial" w:hAnsi="Arial" w:cs="Arial"/>
          <w:sz w:val="24"/>
        </w:rPr>
        <w:t>features</w:t>
      </w:r>
      <w:r w:rsidR="0054534D" w:rsidRPr="008E356A">
        <w:rPr>
          <w:rFonts w:ascii="Arial" w:eastAsia="Arial" w:hAnsi="Arial" w:cs="Arial"/>
          <w:sz w:val="24"/>
        </w:rPr>
        <w:t xml:space="preserve"> in </w:t>
      </w:r>
      <w:r w:rsidRPr="008E356A">
        <w:rPr>
          <w:rFonts w:ascii="Arial" w:eastAsia="Arial" w:hAnsi="Arial" w:cs="Arial"/>
          <w:sz w:val="24"/>
        </w:rPr>
        <w:t>the h</w:t>
      </w:r>
      <w:r w:rsidR="0054534D" w:rsidRPr="008E356A">
        <w:rPr>
          <w:rFonts w:ascii="Arial" w:eastAsia="Arial" w:hAnsi="Arial" w:cs="Arial"/>
          <w:sz w:val="24"/>
        </w:rPr>
        <w:t xml:space="preserve">otel </w:t>
      </w:r>
      <w:r w:rsidR="001655B1" w:rsidRPr="008E356A">
        <w:rPr>
          <w:rFonts w:ascii="Arial" w:eastAsia="Arial" w:hAnsi="Arial" w:cs="Arial"/>
          <w:sz w:val="24"/>
        </w:rPr>
        <w:t>commerce</w:t>
      </w:r>
      <w:r w:rsidR="0054534D" w:rsidRPr="008E356A">
        <w:rPr>
          <w:rFonts w:ascii="Arial" w:eastAsia="Arial" w:hAnsi="Arial" w:cs="Arial"/>
          <w:sz w:val="24"/>
        </w:rPr>
        <w:t xml:space="preserve">, from </w:t>
      </w:r>
      <w:r w:rsidR="001655B1" w:rsidRPr="008E356A">
        <w:rPr>
          <w:rFonts w:ascii="Arial" w:eastAsia="Arial" w:hAnsi="Arial" w:cs="Arial"/>
          <w:sz w:val="24"/>
        </w:rPr>
        <w:t>conception</w:t>
      </w:r>
      <w:r w:rsidR="0054534D" w:rsidRPr="008E356A">
        <w:rPr>
          <w:rFonts w:ascii="Arial" w:eastAsia="Arial" w:hAnsi="Arial" w:cs="Arial"/>
          <w:sz w:val="24"/>
        </w:rPr>
        <w:t xml:space="preserve"> or</w:t>
      </w:r>
      <w:r w:rsidRPr="008E356A">
        <w:rPr>
          <w:rFonts w:ascii="Arial" w:eastAsia="Arial" w:hAnsi="Arial" w:cs="Arial"/>
          <w:sz w:val="24"/>
        </w:rPr>
        <w:t xml:space="preserve"> </w:t>
      </w:r>
      <w:r w:rsidR="001655B1" w:rsidRPr="008E356A">
        <w:rPr>
          <w:rFonts w:ascii="Arial" w:eastAsia="Arial" w:hAnsi="Arial" w:cs="Arial"/>
          <w:sz w:val="24"/>
        </w:rPr>
        <w:t>intention</w:t>
      </w:r>
      <w:r w:rsidR="001655B1">
        <w:rPr>
          <w:rFonts w:ascii="Arial" w:eastAsia="Arial" w:hAnsi="Arial" w:cs="Arial"/>
          <w:sz w:val="24"/>
        </w:rPr>
        <w:t xml:space="preserve"> to improve</w:t>
      </w:r>
      <w:r w:rsidRPr="008E356A">
        <w:rPr>
          <w:rFonts w:ascii="Arial" w:eastAsia="Arial" w:hAnsi="Arial" w:cs="Arial"/>
          <w:sz w:val="24"/>
        </w:rPr>
        <w:t xml:space="preserve"> and </w:t>
      </w:r>
      <w:r w:rsidR="001655B1" w:rsidRPr="008E356A">
        <w:rPr>
          <w:rFonts w:ascii="Arial" w:eastAsia="Arial" w:hAnsi="Arial" w:cs="Arial"/>
          <w:sz w:val="24"/>
        </w:rPr>
        <w:t>supply</w:t>
      </w:r>
      <w:r w:rsidRPr="008E356A">
        <w:rPr>
          <w:rFonts w:ascii="Arial" w:eastAsia="Arial" w:hAnsi="Arial" w:cs="Arial"/>
          <w:sz w:val="24"/>
        </w:rPr>
        <w:t xml:space="preserve"> of all </w:t>
      </w:r>
      <w:r w:rsidR="001655B1" w:rsidRPr="008E356A">
        <w:rPr>
          <w:rFonts w:ascii="Arial" w:eastAsia="Arial" w:hAnsi="Arial" w:cs="Arial"/>
          <w:sz w:val="24"/>
        </w:rPr>
        <w:t>facilities</w:t>
      </w:r>
      <w:r w:rsidRPr="008E356A">
        <w:rPr>
          <w:rFonts w:ascii="Arial" w:eastAsia="Arial" w:hAnsi="Arial" w:cs="Arial"/>
          <w:sz w:val="24"/>
        </w:rPr>
        <w:t xml:space="preserve"> (</w:t>
      </w:r>
      <w:proofErr w:type="spellStart"/>
      <w:r w:rsidR="00CD1F0B">
        <w:rPr>
          <w:rFonts w:ascii="Arial" w:eastAsia="Arial" w:hAnsi="Arial" w:cs="Arial"/>
          <w:b/>
          <w:sz w:val="24"/>
        </w:rPr>
        <w:t>Lashley</w:t>
      </w:r>
      <w:proofErr w:type="spellEnd"/>
      <w:r w:rsidR="00CD1F0B">
        <w:rPr>
          <w:rFonts w:ascii="Arial" w:eastAsia="Arial" w:hAnsi="Arial" w:cs="Arial"/>
          <w:b/>
          <w:sz w:val="24"/>
        </w:rPr>
        <w:t xml:space="preserve"> and</w:t>
      </w:r>
      <w:r w:rsidRPr="008E356A">
        <w:rPr>
          <w:rFonts w:ascii="Arial" w:eastAsia="Arial" w:hAnsi="Arial" w:cs="Arial"/>
          <w:b/>
          <w:sz w:val="24"/>
        </w:rPr>
        <w:t xml:space="preserve"> Mullins, 2001</w:t>
      </w:r>
      <w:r w:rsidRPr="008E356A">
        <w:rPr>
          <w:rFonts w:ascii="Arial" w:eastAsia="Arial" w:hAnsi="Arial" w:cs="Arial"/>
          <w:sz w:val="24"/>
        </w:rPr>
        <w:t xml:space="preserve">). </w:t>
      </w:r>
    </w:p>
    <w:p w14:paraId="04ABD320" w14:textId="16635E9E" w:rsidR="00F922CB" w:rsidRPr="008E356A" w:rsidRDefault="0054534D" w:rsidP="00F922CB">
      <w:pPr>
        <w:spacing w:after="0" w:line="240" w:lineRule="auto"/>
        <w:rPr>
          <w:rFonts w:ascii="Arial" w:eastAsia="Arial" w:hAnsi="Arial" w:cs="Arial"/>
          <w:sz w:val="24"/>
        </w:rPr>
      </w:pPr>
      <w:r w:rsidRPr="008E356A">
        <w:rPr>
          <w:rFonts w:ascii="Arial" w:eastAsia="Arial" w:hAnsi="Arial" w:cs="Arial"/>
          <w:sz w:val="24"/>
        </w:rPr>
        <w:t xml:space="preserve">c) </w:t>
      </w:r>
      <w:r w:rsidR="00656FC5">
        <w:rPr>
          <w:rFonts w:ascii="Arial" w:eastAsia="Arial" w:hAnsi="Arial" w:cs="Arial"/>
          <w:sz w:val="24"/>
        </w:rPr>
        <w:t>A</w:t>
      </w:r>
      <w:r w:rsidR="001000FB" w:rsidRPr="008E356A">
        <w:rPr>
          <w:rFonts w:ascii="Arial" w:eastAsia="Arial" w:hAnsi="Arial" w:cs="Arial"/>
          <w:sz w:val="24"/>
        </w:rPr>
        <w:t>ll of researches</w:t>
      </w:r>
      <w:r w:rsidR="00F922CB" w:rsidRPr="008E356A">
        <w:rPr>
          <w:rFonts w:ascii="Arial" w:eastAsia="Arial" w:hAnsi="Arial" w:cs="Arial"/>
          <w:sz w:val="24"/>
        </w:rPr>
        <w:t xml:space="preserve"> shows that </w:t>
      </w:r>
      <w:r w:rsidR="00F367F3">
        <w:rPr>
          <w:rFonts w:ascii="Arial" w:eastAsia="Arial" w:hAnsi="Arial" w:cs="Arial"/>
          <w:sz w:val="24"/>
        </w:rPr>
        <w:t>allocated persons</w:t>
      </w:r>
      <w:r w:rsidRPr="008E356A">
        <w:rPr>
          <w:rFonts w:ascii="Arial" w:eastAsia="Arial" w:hAnsi="Arial" w:cs="Arial"/>
          <w:sz w:val="24"/>
        </w:rPr>
        <w:t xml:space="preserve"> are </w:t>
      </w:r>
      <w:r w:rsidR="001000FB" w:rsidRPr="008E356A">
        <w:rPr>
          <w:rFonts w:ascii="Arial" w:eastAsia="Arial" w:hAnsi="Arial" w:cs="Arial"/>
          <w:sz w:val="24"/>
        </w:rPr>
        <w:t xml:space="preserve">very </w:t>
      </w:r>
      <w:r w:rsidR="001655B1" w:rsidRPr="008E356A">
        <w:rPr>
          <w:rFonts w:ascii="Arial" w:eastAsia="Arial" w:hAnsi="Arial" w:cs="Arial"/>
          <w:sz w:val="24"/>
        </w:rPr>
        <w:t>essential</w:t>
      </w:r>
      <w:r w:rsidR="00F922CB" w:rsidRPr="008E356A">
        <w:rPr>
          <w:rFonts w:ascii="Arial" w:eastAsia="Arial" w:hAnsi="Arial" w:cs="Arial"/>
          <w:sz w:val="24"/>
        </w:rPr>
        <w:t xml:space="preserve"> </w:t>
      </w:r>
      <w:r w:rsidR="001655B1" w:rsidRPr="008E356A">
        <w:rPr>
          <w:rFonts w:ascii="Arial" w:eastAsia="Arial" w:hAnsi="Arial" w:cs="Arial"/>
          <w:sz w:val="24"/>
        </w:rPr>
        <w:t>characteristics</w:t>
      </w:r>
      <w:r w:rsidR="001000FB" w:rsidRPr="008E356A">
        <w:rPr>
          <w:rFonts w:ascii="Arial" w:eastAsia="Arial" w:hAnsi="Arial" w:cs="Arial"/>
          <w:sz w:val="24"/>
        </w:rPr>
        <w:t xml:space="preserve"> in achieving quality in</w:t>
      </w:r>
      <w:r w:rsidR="001655B1">
        <w:rPr>
          <w:rFonts w:ascii="Arial" w:eastAsia="Arial" w:hAnsi="Arial" w:cs="Arial"/>
          <w:sz w:val="24"/>
        </w:rPr>
        <w:t xml:space="preserve"> effectiveness </w:t>
      </w:r>
      <w:r w:rsidR="00F922CB" w:rsidRPr="008E356A">
        <w:rPr>
          <w:rFonts w:ascii="Arial" w:eastAsia="Arial" w:hAnsi="Arial" w:cs="Arial"/>
          <w:sz w:val="24"/>
        </w:rPr>
        <w:t>(</w:t>
      </w:r>
      <w:r w:rsidR="005167F9">
        <w:rPr>
          <w:rFonts w:ascii="Arial" w:eastAsia="Arial" w:hAnsi="Arial" w:cs="Arial"/>
          <w:b/>
          <w:bCs/>
          <w:sz w:val="24"/>
        </w:rPr>
        <w:t>Connolly, 2007;</w:t>
      </w:r>
      <w:r w:rsidR="00F922CB" w:rsidRPr="008E356A">
        <w:rPr>
          <w:rFonts w:ascii="Arial" w:eastAsia="Arial" w:hAnsi="Arial" w:cs="Arial"/>
          <w:b/>
          <w:bCs/>
          <w:sz w:val="24"/>
        </w:rPr>
        <w:t xml:space="preserve"> </w:t>
      </w:r>
      <w:proofErr w:type="spellStart"/>
      <w:r w:rsidR="00F922CB" w:rsidRPr="008E356A">
        <w:rPr>
          <w:rFonts w:ascii="Arial" w:eastAsia="Arial" w:hAnsi="Arial" w:cs="Arial"/>
          <w:b/>
          <w:bCs/>
          <w:sz w:val="24"/>
        </w:rPr>
        <w:t>McGing</w:t>
      </w:r>
      <w:proofErr w:type="spellEnd"/>
      <w:r w:rsidR="00F922CB" w:rsidRPr="008E356A">
        <w:rPr>
          <w:rFonts w:ascii="Arial" w:eastAsia="Arial" w:hAnsi="Arial" w:cs="Arial"/>
          <w:b/>
          <w:bCs/>
          <w:sz w:val="24"/>
        </w:rPr>
        <w:t>, 2007</w:t>
      </w:r>
      <w:r w:rsidR="00F922CB" w:rsidRPr="008E356A">
        <w:rPr>
          <w:rFonts w:ascii="Arial" w:eastAsia="Arial" w:hAnsi="Arial" w:cs="Arial"/>
          <w:sz w:val="24"/>
        </w:rPr>
        <w:t>).</w:t>
      </w:r>
    </w:p>
    <w:p w14:paraId="4472D254" w14:textId="25A240A8" w:rsidR="00FD21E5" w:rsidRPr="008E356A" w:rsidRDefault="00634F8A" w:rsidP="00F922CB">
      <w:pPr>
        <w:spacing w:after="0" w:line="240" w:lineRule="auto"/>
        <w:rPr>
          <w:rFonts w:ascii="Arial" w:eastAsia="Arial" w:hAnsi="Arial" w:cs="Arial"/>
          <w:sz w:val="24"/>
        </w:rPr>
      </w:pPr>
      <w:r w:rsidRPr="008E356A">
        <w:rPr>
          <w:rFonts w:ascii="Arial" w:eastAsia="Arial" w:hAnsi="Arial" w:cs="Arial"/>
          <w:sz w:val="24"/>
        </w:rPr>
        <w:t>d</w:t>
      </w:r>
      <w:r w:rsidR="00FD21E5" w:rsidRPr="008E356A">
        <w:rPr>
          <w:rFonts w:ascii="Arial" w:eastAsia="Arial" w:hAnsi="Arial" w:cs="Arial"/>
          <w:sz w:val="24"/>
        </w:rPr>
        <w:t xml:space="preserve">) Informatics and </w:t>
      </w:r>
      <w:r w:rsidR="004A3F3E" w:rsidRPr="008E356A">
        <w:rPr>
          <w:rFonts w:ascii="Arial" w:eastAsia="Arial" w:hAnsi="Arial" w:cs="Arial"/>
          <w:sz w:val="24"/>
        </w:rPr>
        <w:t>equipment</w:t>
      </w:r>
      <w:r w:rsidR="004A3F3E">
        <w:rPr>
          <w:rFonts w:ascii="Arial" w:eastAsia="Arial" w:hAnsi="Arial" w:cs="Arial"/>
          <w:sz w:val="24"/>
        </w:rPr>
        <w:t xml:space="preserve"> is the </w:t>
      </w:r>
      <w:r w:rsidR="004A3F3E" w:rsidRPr="008E356A">
        <w:rPr>
          <w:rFonts w:ascii="Arial" w:eastAsia="Arial" w:hAnsi="Arial" w:cs="Arial"/>
          <w:sz w:val="24"/>
        </w:rPr>
        <w:t>main strategy</w:t>
      </w:r>
      <w:r w:rsidR="00F922CB" w:rsidRPr="008E356A">
        <w:rPr>
          <w:rFonts w:ascii="Arial" w:eastAsia="Arial" w:hAnsi="Arial" w:cs="Arial"/>
          <w:sz w:val="24"/>
        </w:rPr>
        <w:t xml:space="preserve"> in achievin</w:t>
      </w:r>
      <w:r w:rsidR="00FD21E5" w:rsidRPr="008E356A">
        <w:rPr>
          <w:rFonts w:ascii="Arial" w:eastAsia="Arial" w:hAnsi="Arial" w:cs="Arial"/>
          <w:sz w:val="24"/>
        </w:rPr>
        <w:t xml:space="preserve">g </w:t>
      </w:r>
      <w:r w:rsidR="004A3F3E" w:rsidRPr="008E356A">
        <w:rPr>
          <w:rFonts w:ascii="Arial" w:eastAsia="Arial" w:hAnsi="Arial" w:cs="Arial"/>
          <w:sz w:val="24"/>
        </w:rPr>
        <w:t>effectiveness</w:t>
      </w:r>
      <w:r w:rsidR="00FD21E5" w:rsidRPr="008E356A">
        <w:rPr>
          <w:rFonts w:ascii="Arial" w:eastAsia="Arial" w:hAnsi="Arial" w:cs="Arial"/>
          <w:sz w:val="24"/>
        </w:rPr>
        <w:t xml:space="preserve"> (</w:t>
      </w:r>
      <w:proofErr w:type="spellStart"/>
      <w:r w:rsidR="00FD21E5" w:rsidRPr="008E356A">
        <w:rPr>
          <w:rFonts w:ascii="Arial" w:eastAsia="Arial" w:hAnsi="Arial" w:cs="Arial"/>
          <w:b/>
          <w:sz w:val="24"/>
        </w:rPr>
        <w:t>Nyheim</w:t>
      </w:r>
      <w:proofErr w:type="spellEnd"/>
      <w:r w:rsidR="00F922CB" w:rsidRPr="008E356A">
        <w:rPr>
          <w:rFonts w:ascii="Arial" w:eastAsia="Arial" w:hAnsi="Arial" w:cs="Arial"/>
          <w:b/>
          <w:sz w:val="24"/>
        </w:rPr>
        <w:t>, 2004</w:t>
      </w:r>
      <w:r w:rsidR="00F922CB" w:rsidRPr="008E356A">
        <w:rPr>
          <w:rFonts w:ascii="Arial" w:eastAsia="Arial" w:hAnsi="Arial" w:cs="Arial"/>
          <w:sz w:val="24"/>
        </w:rPr>
        <w:t xml:space="preserve">). </w:t>
      </w:r>
    </w:p>
    <w:p w14:paraId="4ECF24D4" w14:textId="481089F5" w:rsidR="00F922CB" w:rsidRPr="008E356A" w:rsidRDefault="005213D2" w:rsidP="00F922CB">
      <w:pPr>
        <w:spacing w:after="0" w:line="240" w:lineRule="auto"/>
        <w:rPr>
          <w:rFonts w:ascii="Arial" w:eastAsia="Arial" w:hAnsi="Arial" w:cs="Arial"/>
          <w:sz w:val="24"/>
        </w:rPr>
      </w:pPr>
      <w:r>
        <w:rPr>
          <w:rFonts w:ascii="Arial" w:eastAsia="Arial" w:hAnsi="Arial" w:cs="Arial"/>
          <w:sz w:val="24"/>
        </w:rPr>
        <w:t>d</w:t>
      </w:r>
      <w:r w:rsidR="001A3AEF" w:rsidRPr="008E356A">
        <w:rPr>
          <w:rFonts w:ascii="Arial" w:eastAsia="Arial" w:hAnsi="Arial" w:cs="Arial"/>
          <w:sz w:val="24"/>
        </w:rPr>
        <w:t>) The</w:t>
      </w:r>
      <w:r w:rsidR="00F922CB" w:rsidRPr="008E356A">
        <w:rPr>
          <w:rFonts w:ascii="Arial" w:eastAsia="Arial" w:hAnsi="Arial" w:cs="Arial"/>
          <w:sz w:val="24"/>
        </w:rPr>
        <w:t xml:space="preserve"> role of technology in obtaining competitive advantages in hotel </w:t>
      </w:r>
      <w:r w:rsidR="001A3AEF" w:rsidRPr="008E356A">
        <w:rPr>
          <w:rFonts w:ascii="Arial" w:eastAsia="Arial" w:hAnsi="Arial" w:cs="Arial"/>
          <w:sz w:val="24"/>
        </w:rPr>
        <w:t>industry</w:t>
      </w:r>
      <w:r w:rsidR="00F922CB" w:rsidRPr="008E356A">
        <w:rPr>
          <w:rFonts w:ascii="Arial" w:eastAsia="Arial" w:hAnsi="Arial" w:cs="Arial"/>
          <w:sz w:val="24"/>
        </w:rPr>
        <w:t xml:space="preserve"> </w:t>
      </w:r>
      <w:proofErr w:type="gramStart"/>
      <w:r w:rsidR="00F922CB" w:rsidRPr="008E356A">
        <w:rPr>
          <w:rFonts w:ascii="Arial" w:eastAsia="Arial" w:hAnsi="Arial" w:cs="Arial"/>
          <w:sz w:val="24"/>
        </w:rPr>
        <w:t>is increasingly appreciated</w:t>
      </w:r>
      <w:proofErr w:type="gramEnd"/>
      <w:r w:rsidR="00F922CB" w:rsidRPr="008E356A">
        <w:rPr>
          <w:rFonts w:ascii="Arial" w:eastAsia="Arial" w:hAnsi="Arial" w:cs="Arial"/>
          <w:sz w:val="24"/>
        </w:rPr>
        <w:t xml:space="preserve">, thus contributing to the success of the </w:t>
      </w:r>
      <w:r w:rsidR="001A3AEF" w:rsidRPr="008E356A">
        <w:rPr>
          <w:rFonts w:ascii="Arial" w:eastAsia="Arial" w:hAnsi="Arial" w:cs="Arial"/>
          <w:sz w:val="24"/>
        </w:rPr>
        <w:t>company</w:t>
      </w:r>
      <w:r w:rsidR="00F922CB" w:rsidRPr="008E356A">
        <w:rPr>
          <w:rFonts w:ascii="Arial" w:eastAsia="Arial" w:hAnsi="Arial" w:cs="Arial"/>
          <w:sz w:val="24"/>
        </w:rPr>
        <w:t>. Research</w:t>
      </w:r>
      <w:r w:rsidR="001A3AEF" w:rsidRPr="008E356A">
        <w:rPr>
          <w:rFonts w:ascii="Arial" w:eastAsia="Arial" w:hAnsi="Arial" w:cs="Arial"/>
          <w:sz w:val="24"/>
        </w:rPr>
        <w:t>es</w:t>
      </w:r>
      <w:r w:rsidR="00F922CB" w:rsidRPr="008E356A">
        <w:rPr>
          <w:rFonts w:ascii="Arial" w:eastAsia="Arial" w:hAnsi="Arial" w:cs="Arial"/>
          <w:sz w:val="24"/>
        </w:rPr>
        <w:t xml:space="preserve"> on the acceptance and dissemination </w:t>
      </w:r>
      <w:r w:rsidR="001A3AEF" w:rsidRPr="008E356A">
        <w:rPr>
          <w:rFonts w:ascii="Arial" w:eastAsia="Arial" w:hAnsi="Arial" w:cs="Arial"/>
          <w:sz w:val="24"/>
        </w:rPr>
        <w:t xml:space="preserve">of technology has received all the </w:t>
      </w:r>
      <w:r w:rsidR="005F5C40" w:rsidRPr="008E356A">
        <w:rPr>
          <w:rFonts w:ascii="Arial" w:eastAsia="Arial" w:hAnsi="Arial" w:cs="Arial"/>
          <w:sz w:val="24"/>
        </w:rPr>
        <w:t>courtesy</w:t>
      </w:r>
      <w:r w:rsidR="001A3AEF" w:rsidRPr="008E356A">
        <w:rPr>
          <w:rFonts w:ascii="Arial" w:eastAsia="Arial" w:hAnsi="Arial" w:cs="Arial"/>
          <w:sz w:val="24"/>
        </w:rPr>
        <w:t xml:space="preserve"> from </w:t>
      </w:r>
      <w:r w:rsidR="005F5C40" w:rsidRPr="008E356A">
        <w:rPr>
          <w:rFonts w:ascii="Arial" w:eastAsia="Arial" w:hAnsi="Arial" w:cs="Arial"/>
          <w:sz w:val="24"/>
        </w:rPr>
        <w:t>educational</w:t>
      </w:r>
      <w:r w:rsidR="00F922CB" w:rsidRPr="008E356A">
        <w:rPr>
          <w:rFonts w:ascii="Arial" w:eastAsia="Arial" w:hAnsi="Arial" w:cs="Arial"/>
          <w:sz w:val="24"/>
        </w:rPr>
        <w:t xml:space="preserve"> environment and </w:t>
      </w:r>
      <w:r w:rsidR="001A3AEF" w:rsidRPr="008E356A">
        <w:rPr>
          <w:rFonts w:ascii="Arial" w:eastAsia="Arial" w:hAnsi="Arial" w:cs="Arial"/>
          <w:sz w:val="24"/>
        </w:rPr>
        <w:t xml:space="preserve">from </w:t>
      </w:r>
      <w:r w:rsidR="005F5C40" w:rsidRPr="008E356A">
        <w:rPr>
          <w:rFonts w:ascii="Arial" w:eastAsia="Arial" w:hAnsi="Arial" w:cs="Arial"/>
          <w:sz w:val="24"/>
        </w:rPr>
        <w:t>experts</w:t>
      </w:r>
      <w:r w:rsidR="00F922CB" w:rsidRPr="008E356A">
        <w:rPr>
          <w:rFonts w:ascii="Arial" w:eastAsia="Arial" w:hAnsi="Arial" w:cs="Arial"/>
          <w:sz w:val="24"/>
        </w:rPr>
        <w:t xml:space="preserve"> in the hotel </w:t>
      </w:r>
      <w:r w:rsidR="005F5C40" w:rsidRPr="008E356A">
        <w:rPr>
          <w:rFonts w:ascii="Arial" w:eastAsia="Arial" w:hAnsi="Arial" w:cs="Arial"/>
          <w:sz w:val="24"/>
        </w:rPr>
        <w:t>business</w:t>
      </w:r>
      <w:r w:rsidR="00F922CB" w:rsidRPr="008E356A">
        <w:rPr>
          <w:rFonts w:ascii="Arial" w:eastAsia="Arial" w:hAnsi="Arial" w:cs="Arial"/>
          <w:sz w:val="24"/>
        </w:rPr>
        <w:t xml:space="preserve"> (</w:t>
      </w:r>
      <w:r w:rsidR="00F922CB" w:rsidRPr="008E356A">
        <w:rPr>
          <w:rFonts w:ascii="Arial" w:eastAsia="Arial" w:hAnsi="Arial" w:cs="Arial"/>
          <w:b/>
          <w:bCs/>
          <w:sz w:val="24"/>
        </w:rPr>
        <w:t>Cline, 2001</w:t>
      </w:r>
      <w:r w:rsidR="00F922CB" w:rsidRPr="008E356A">
        <w:rPr>
          <w:rFonts w:ascii="Arial" w:eastAsia="Arial" w:hAnsi="Arial" w:cs="Arial"/>
          <w:sz w:val="24"/>
        </w:rPr>
        <w:t xml:space="preserve">). </w:t>
      </w:r>
    </w:p>
    <w:p w14:paraId="3D8B9276" w14:textId="77777777" w:rsidR="00EA1F6B" w:rsidRDefault="00EA1F6B" w:rsidP="0091622D">
      <w:pPr>
        <w:spacing w:after="0" w:line="240" w:lineRule="auto"/>
        <w:jc w:val="center"/>
        <w:rPr>
          <w:rFonts w:ascii="Arial" w:eastAsia="Arial" w:hAnsi="Arial" w:cs="Arial"/>
          <w:sz w:val="20"/>
        </w:rPr>
      </w:pPr>
    </w:p>
    <w:p w14:paraId="2E7E7D81" w14:textId="77777777" w:rsidR="00EA1F6B" w:rsidRDefault="00EA1F6B" w:rsidP="0091622D">
      <w:pPr>
        <w:spacing w:after="0" w:line="240" w:lineRule="auto"/>
        <w:jc w:val="center"/>
        <w:rPr>
          <w:rFonts w:ascii="Arial" w:eastAsia="Arial" w:hAnsi="Arial" w:cs="Arial"/>
          <w:sz w:val="20"/>
        </w:rPr>
      </w:pPr>
    </w:p>
    <w:p w14:paraId="45A18006" w14:textId="77777777" w:rsidR="00EA1F6B" w:rsidRDefault="00EA1F6B" w:rsidP="0091622D">
      <w:pPr>
        <w:spacing w:after="0" w:line="240" w:lineRule="auto"/>
        <w:jc w:val="center"/>
        <w:rPr>
          <w:rFonts w:ascii="Arial" w:eastAsia="Arial" w:hAnsi="Arial" w:cs="Arial"/>
          <w:sz w:val="20"/>
        </w:rPr>
      </w:pPr>
    </w:p>
    <w:p w14:paraId="5FB94EEE" w14:textId="77777777" w:rsidR="00EA1F6B" w:rsidRDefault="00EA1F6B" w:rsidP="0091622D">
      <w:pPr>
        <w:spacing w:after="0" w:line="240" w:lineRule="auto"/>
        <w:jc w:val="center"/>
        <w:rPr>
          <w:rFonts w:ascii="Arial" w:eastAsia="Arial" w:hAnsi="Arial" w:cs="Arial"/>
          <w:sz w:val="20"/>
        </w:rPr>
      </w:pPr>
    </w:p>
    <w:p w14:paraId="6315D7C0" w14:textId="77777777" w:rsidR="00EA1F6B" w:rsidRDefault="00EA1F6B" w:rsidP="0091622D">
      <w:pPr>
        <w:spacing w:after="0" w:line="240" w:lineRule="auto"/>
        <w:jc w:val="center"/>
        <w:rPr>
          <w:rFonts w:ascii="Arial" w:eastAsia="Arial" w:hAnsi="Arial" w:cs="Arial"/>
          <w:sz w:val="20"/>
        </w:rPr>
      </w:pPr>
    </w:p>
    <w:p w14:paraId="5802D20A" w14:textId="77777777" w:rsidR="00EA1F6B" w:rsidRDefault="00EA1F6B" w:rsidP="0091622D">
      <w:pPr>
        <w:spacing w:after="0" w:line="240" w:lineRule="auto"/>
        <w:jc w:val="center"/>
        <w:rPr>
          <w:rFonts w:ascii="Arial" w:eastAsia="Arial" w:hAnsi="Arial" w:cs="Arial"/>
          <w:sz w:val="20"/>
        </w:rPr>
      </w:pPr>
    </w:p>
    <w:p w14:paraId="7F40BC0B" w14:textId="77777777" w:rsidR="00EA1F6B" w:rsidRDefault="00EA1F6B" w:rsidP="0091622D">
      <w:pPr>
        <w:spacing w:after="0" w:line="240" w:lineRule="auto"/>
        <w:jc w:val="center"/>
        <w:rPr>
          <w:rFonts w:ascii="Arial" w:eastAsia="Arial" w:hAnsi="Arial" w:cs="Arial"/>
          <w:sz w:val="20"/>
        </w:rPr>
      </w:pPr>
    </w:p>
    <w:p w14:paraId="717B0035" w14:textId="77777777" w:rsidR="00EA1F6B" w:rsidRDefault="00EA1F6B" w:rsidP="0091622D">
      <w:pPr>
        <w:spacing w:after="0" w:line="240" w:lineRule="auto"/>
        <w:jc w:val="center"/>
        <w:rPr>
          <w:rFonts w:ascii="Arial" w:eastAsia="Arial" w:hAnsi="Arial" w:cs="Arial"/>
          <w:sz w:val="20"/>
        </w:rPr>
      </w:pPr>
    </w:p>
    <w:p w14:paraId="748FE88F" w14:textId="77777777" w:rsidR="00504082" w:rsidRDefault="00504082" w:rsidP="0091622D">
      <w:pPr>
        <w:spacing w:after="0" w:line="240" w:lineRule="auto"/>
        <w:jc w:val="center"/>
        <w:rPr>
          <w:rFonts w:ascii="Arial" w:eastAsia="Arial" w:hAnsi="Arial" w:cs="Arial"/>
          <w:sz w:val="20"/>
        </w:rPr>
      </w:pPr>
    </w:p>
    <w:p w14:paraId="4FD9AAE9" w14:textId="77777777" w:rsidR="00504082" w:rsidRDefault="00504082" w:rsidP="0091622D">
      <w:pPr>
        <w:spacing w:after="0" w:line="240" w:lineRule="auto"/>
        <w:jc w:val="center"/>
        <w:rPr>
          <w:rFonts w:ascii="Arial" w:eastAsia="Arial" w:hAnsi="Arial" w:cs="Arial"/>
          <w:sz w:val="20"/>
        </w:rPr>
      </w:pPr>
    </w:p>
    <w:p w14:paraId="6C7E9B50" w14:textId="77777777" w:rsidR="00504082" w:rsidRDefault="00504082" w:rsidP="0091622D">
      <w:pPr>
        <w:spacing w:after="0" w:line="240" w:lineRule="auto"/>
        <w:jc w:val="center"/>
        <w:rPr>
          <w:rFonts w:ascii="Arial" w:eastAsia="Arial" w:hAnsi="Arial" w:cs="Arial"/>
          <w:sz w:val="20"/>
        </w:rPr>
      </w:pPr>
    </w:p>
    <w:p w14:paraId="501930C4" w14:textId="77777777" w:rsidR="00504082" w:rsidRDefault="00504082" w:rsidP="0091622D">
      <w:pPr>
        <w:spacing w:after="0" w:line="240" w:lineRule="auto"/>
        <w:jc w:val="center"/>
        <w:rPr>
          <w:rFonts w:ascii="Arial" w:eastAsia="Arial" w:hAnsi="Arial" w:cs="Arial"/>
          <w:sz w:val="20"/>
        </w:rPr>
      </w:pPr>
    </w:p>
    <w:p w14:paraId="0EE206BA" w14:textId="77777777" w:rsidR="009B44F3" w:rsidRDefault="008E356A" w:rsidP="009B44F3">
      <w:pPr>
        <w:spacing w:after="0" w:line="240" w:lineRule="auto"/>
        <w:jc w:val="center"/>
        <w:rPr>
          <w:rFonts w:ascii="Arial" w:eastAsia="Arial" w:hAnsi="Arial" w:cs="Arial"/>
          <w:sz w:val="20"/>
        </w:rPr>
      </w:pPr>
      <w:r>
        <w:rPr>
          <w:rFonts w:ascii="Arial" w:eastAsia="Arial" w:hAnsi="Arial" w:cs="Arial"/>
          <w:sz w:val="20"/>
        </w:rPr>
        <w:t>5</w:t>
      </w:r>
    </w:p>
    <w:p w14:paraId="38EB66D6" w14:textId="1028D1AF" w:rsidR="0069204D" w:rsidRPr="009B44F3" w:rsidRDefault="00706088" w:rsidP="004C5AF3">
      <w:pPr>
        <w:spacing w:after="0" w:line="240" w:lineRule="auto"/>
        <w:rPr>
          <w:rFonts w:ascii="Arial" w:eastAsia="Arial" w:hAnsi="Arial" w:cs="Arial"/>
          <w:sz w:val="20"/>
        </w:rPr>
      </w:pPr>
      <w:r>
        <w:rPr>
          <w:rFonts w:ascii="Arial" w:eastAsia="Arial" w:hAnsi="Arial" w:cs="Arial"/>
          <w:b/>
          <w:i/>
          <w:sz w:val="24"/>
          <w:u w:val="single"/>
        </w:rPr>
        <w:lastRenderedPageBreak/>
        <w:t>Ways</w:t>
      </w:r>
      <w:r w:rsidR="00E130EF" w:rsidRPr="00E130EF">
        <w:rPr>
          <w:rFonts w:ascii="Arial" w:eastAsia="Arial" w:hAnsi="Arial" w:cs="Arial"/>
          <w:b/>
          <w:i/>
          <w:sz w:val="24"/>
          <w:u w:val="single"/>
        </w:rPr>
        <w:t xml:space="preserve"> of managing people to overcome the targets and maintain the competitive advantage in the hotel industry</w:t>
      </w:r>
      <w:r w:rsidR="00E130EF" w:rsidRPr="0030756B">
        <w:rPr>
          <w:rFonts w:ascii="Arial" w:eastAsia="Arial" w:hAnsi="Arial" w:cs="Arial"/>
          <w:b/>
          <w:sz w:val="24"/>
        </w:rPr>
        <w:t>:</w:t>
      </w:r>
    </w:p>
    <w:p w14:paraId="39D50319" w14:textId="77777777" w:rsidR="0069204D" w:rsidRDefault="0069204D" w:rsidP="0069204D">
      <w:pPr>
        <w:spacing w:after="0" w:line="240" w:lineRule="auto"/>
        <w:rPr>
          <w:rFonts w:ascii="Arial" w:eastAsia="Arial" w:hAnsi="Arial" w:cs="Arial"/>
          <w:sz w:val="24"/>
        </w:rPr>
      </w:pPr>
    </w:p>
    <w:p w14:paraId="3BE4AA60" w14:textId="6BFCBCAE" w:rsidR="0030756B" w:rsidRPr="0030756B" w:rsidRDefault="00617494" w:rsidP="0030756B">
      <w:pPr>
        <w:spacing w:after="0" w:line="240" w:lineRule="auto"/>
        <w:rPr>
          <w:rFonts w:ascii="Arial" w:eastAsia="Arial" w:hAnsi="Arial" w:cs="Arial"/>
          <w:sz w:val="24"/>
        </w:rPr>
      </w:pPr>
      <w:r>
        <w:rPr>
          <w:rFonts w:ascii="Arial" w:eastAsia="Arial" w:hAnsi="Arial" w:cs="Arial"/>
          <w:sz w:val="24"/>
        </w:rPr>
        <w:t>All c</w:t>
      </w:r>
      <w:r w:rsidR="0030756B" w:rsidRPr="0030756B">
        <w:rPr>
          <w:rFonts w:ascii="Arial" w:eastAsia="Arial" w:hAnsi="Arial" w:cs="Arial"/>
          <w:sz w:val="24"/>
        </w:rPr>
        <w:t>ultural ri</w:t>
      </w:r>
      <w:r>
        <w:rPr>
          <w:rFonts w:ascii="Arial" w:eastAsia="Arial" w:hAnsi="Arial" w:cs="Arial"/>
          <w:sz w:val="24"/>
        </w:rPr>
        <w:t xml:space="preserve">ghts guarantee that everyone could access all </w:t>
      </w:r>
      <w:r w:rsidR="0030756B" w:rsidRPr="0030756B">
        <w:rPr>
          <w:rFonts w:ascii="Arial" w:eastAsia="Arial" w:hAnsi="Arial" w:cs="Arial"/>
          <w:sz w:val="24"/>
        </w:rPr>
        <w:t>resources they need to follow their cultural identification process</w:t>
      </w:r>
      <w:r>
        <w:rPr>
          <w:rFonts w:ascii="Arial" w:eastAsia="Arial" w:hAnsi="Arial" w:cs="Arial"/>
          <w:sz w:val="24"/>
        </w:rPr>
        <w:t xml:space="preserve"> in</w:t>
      </w:r>
      <w:r w:rsidR="0030756B" w:rsidRPr="0030756B">
        <w:rPr>
          <w:rFonts w:ascii="Arial" w:eastAsia="Arial" w:hAnsi="Arial" w:cs="Arial"/>
          <w:sz w:val="24"/>
        </w:rPr>
        <w:t xml:space="preserve"> thei</w:t>
      </w:r>
      <w:r>
        <w:rPr>
          <w:rFonts w:ascii="Arial" w:eastAsia="Arial" w:hAnsi="Arial" w:cs="Arial"/>
          <w:sz w:val="24"/>
        </w:rPr>
        <w:t xml:space="preserve">r lives, as well as to </w:t>
      </w:r>
      <w:r w:rsidR="0030756B" w:rsidRPr="0030756B">
        <w:rPr>
          <w:rFonts w:ascii="Arial" w:eastAsia="Arial" w:hAnsi="Arial" w:cs="Arial"/>
          <w:sz w:val="24"/>
        </w:rPr>
        <w:t>participate in and remodel existing cultures. Cultural citi</w:t>
      </w:r>
      <w:r>
        <w:rPr>
          <w:rFonts w:ascii="Arial" w:eastAsia="Arial" w:hAnsi="Arial" w:cs="Arial"/>
          <w:sz w:val="24"/>
        </w:rPr>
        <w:t xml:space="preserve">zenship </w:t>
      </w:r>
      <w:r w:rsidR="00115AFB">
        <w:rPr>
          <w:rFonts w:ascii="Arial" w:eastAsia="Arial" w:hAnsi="Arial" w:cs="Arial"/>
          <w:sz w:val="24"/>
        </w:rPr>
        <w:t>offers</w:t>
      </w:r>
      <w:r w:rsidR="00B37A6F">
        <w:rPr>
          <w:rFonts w:ascii="Arial" w:eastAsia="Arial" w:hAnsi="Arial" w:cs="Arial"/>
          <w:sz w:val="24"/>
        </w:rPr>
        <w:t xml:space="preserve"> rights, freedom</w:t>
      </w:r>
      <w:r w:rsidR="0030756B" w:rsidRPr="0030756B">
        <w:rPr>
          <w:rFonts w:ascii="Arial" w:eastAsia="Arial" w:hAnsi="Arial" w:cs="Arial"/>
          <w:sz w:val="24"/>
        </w:rPr>
        <w:t xml:space="preserve"> and responsibilities.</w:t>
      </w:r>
    </w:p>
    <w:p w14:paraId="4E690BFA" w14:textId="052E2B95" w:rsidR="00B37A6F" w:rsidRDefault="0030756B" w:rsidP="0030756B">
      <w:pPr>
        <w:spacing w:after="0" w:line="240" w:lineRule="auto"/>
        <w:rPr>
          <w:rFonts w:ascii="Arial" w:eastAsia="Arial" w:hAnsi="Arial" w:cs="Arial"/>
          <w:sz w:val="24"/>
        </w:rPr>
      </w:pPr>
      <w:r w:rsidRPr="0030756B">
        <w:rPr>
          <w:rFonts w:ascii="Arial" w:eastAsia="Arial" w:hAnsi="Arial" w:cs="Arial"/>
          <w:sz w:val="24"/>
        </w:rPr>
        <w:t>S</w:t>
      </w:r>
      <w:r w:rsidR="00E7404C">
        <w:rPr>
          <w:rFonts w:ascii="Arial" w:eastAsia="Arial" w:hAnsi="Arial" w:cs="Arial"/>
          <w:sz w:val="24"/>
        </w:rPr>
        <w:t>trong</w:t>
      </w:r>
      <w:r w:rsidRPr="0030756B">
        <w:rPr>
          <w:rFonts w:ascii="Arial" w:eastAsia="Arial" w:hAnsi="Arial" w:cs="Arial"/>
          <w:sz w:val="24"/>
        </w:rPr>
        <w:t xml:space="preserve"> development</w:t>
      </w:r>
      <w:r w:rsidR="00E7404C">
        <w:rPr>
          <w:rFonts w:ascii="Arial" w:eastAsia="Arial" w:hAnsi="Arial" w:cs="Arial"/>
          <w:sz w:val="24"/>
        </w:rPr>
        <w:t xml:space="preserve"> it</w:t>
      </w:r>
      <w:r w:rsidRPr="0030756B">
        <w:rPr>
          <w:rFonts w:ascii="Arial" w:eastAsia="Arial" w:hAnsi="Arial" w:cs="Arial"/>
          <w:sz w:val="24"/>
        </w:rPr>
        <w:t xml:space="preserve"> is implemented</w:t>
      </w:r>
      <w:r w:rsidR="00673697">
        <w:rPr>
          <w:rFonts w:ascii="Arial" w:eastAsia="Arial" w:hAnsi="Arial" w:cs="Arial"/>
          <w:sz w:val="24"/>
        </w:rPr>
        <w:t xml:space="preserve"> local </w:t>
      </w:r>
      <w:r w:rsidR="00E7404C">
        <w:rPr>
          <w:rFonts w:ascii="Arial" w:eastAsia="Arial" w:hAnsi="Arial" w:cs="Arial"/>
          <w:sz w:val="24"/>
        </w:rPr>
        <w:t>where</w:t>
      </w:r>
      <w:r w:rsidRPr="0030756B">
        <w:rPr>
          <w:rFonts w:ascii="Arial" w:eastAsia="Arial" w:hAnsi="Arial" w:cs="Arial"/>
          <w:sz w:val="24"/>
        </w:rPr>
        <w:t xml:space="preserve"> spaces</w:t>
      </w:r>
      <w:r w:rsidR="00E7404C">
        <w:rPr>
          <w:rFonts w:ascii="Arial" w:eastAsia="Arial" w:hAnsi="Arial" w:cs="Arial"/>
          <w:sz w:val="24"/>
        </w:rPr>
        <w:t xml:space="preserve"> are required and processes to allow </w:t>
      </w:r>
      <w:r w:rsidRPr="0030756B">
        <w:rPr>
          <w:rFonts w:ascii="Arial" w:eastAsia="Arial" w:hAnsi="Arial" w:cs="Arial"/>
          <w:sz w:val="24"/>
        </w:rPr>
        <w:t>participation</w:t>
      </w:r>
      <w:r w:rsidR="00E7404C">
        <w:rPr>
          <w:rFonts w:ascii="Arial" w:eastAsia="Arial" w:hAnsi="Arial" w:cs="Arial"/>
          <w:sz w:val="24"/>
        </w:rPr>
        <w:t xml:space="preserve"> of all citizens in </w:t>
      </w:r>
      <w:proofErr w:type="gramStart"/>
      <w:r w:rsidRPr="0030756B">
        <w:rPr>
          <w:rFonts w:ascii="Arial" w:eastAsia="Arial" w:hAnsi="Arial" w:cs="Arial"/>
          <w:sz w:val="24"/>
        </w:rPr>
        <w:t>decision making</w:t>
      </w:r>
      <w:proofErr w:type="gramEnd"/>
      <w:r w:rsidRPr="0030756B">
        <w:rPr>
          <w:rFonts w:ascii="Arial" w:eastAsia="Arial" w:hAnsi="Arial" w:cs="Arial"/>
          <w:sz w:val="24"/>
        </w:rPr>
        <w:t xml:space="preserve">. </w:t>
      </w:r>
    </w:p>
    <w:p w14:paraId="65747374" w14:textId="3815EBD3" w:rsidR="00B37A6F" w:rsidRPr="00FB254B" w:rsidRDefault="00CA52D1" w:rsidP="00FB254B">
      <w:pPr>
        <w:spacing w:after="0" w:line="240" w:lineRule="auto"/>
        <w:rPr>
          <w:rFonts w:ascii="Arial" w:eastAsia="Arial" w:hAnsi="Arial" w:cs="Arial"/>
          <w:sz w:val="24"/>
        </w:rPr>
      </w:pPr>
      <w:r>
        <w:rPr>
          <w:rFonts w:ascii="Arial" w:eastAsia="Arial" w:hAnsi="Arial" w:cs="Arial"/>
          <w:sz w:val="24"/>
        </w:rPr>
        <w:t>The local administrations are institutions able to cultivate an activate</w:t>
      </w:r>
      <w:r w:rsidR="0030756B" w:rsidRPr="0030756B">
        <w:rPr>
          <w:rFonts w:ascii="Arial" w:eastAsia="Arial" w:hAnsi="Arial" w:cs="Arial"/>
          <w:sz w:val="24"/>
        </w:rPr>
        <w:t xml:space="preserve"> dialogue in democratic debates. They can create spaces and </w:t>
      </w:r>
      <w:r>
        <w:rPr>
          <w:rFonts w:ascii="Arial" w:eastAsia="Arial" w:hAnsi="Arial" w:cs="Arial"/>
          <w:sz w:val="24"/>
        </w:rPr>
        <w:t xml:space="preserve">they can </w:t>
      </w:r>
      <w:r w:rsidR="0030756B" w:rsidRPr="0030756B">
        <w:rPr>
          <w:rFonts w:ascii="Arial" w:eastAsia="Arial" w:hAnsi="Arial" w:cs="Arial"/>
          <w:sz w:val="24"/>
        </w:rPr>
        <w:t>encourage processes</w:t>
      </w:r>
      <w:r>
        <w:rPr>
          <w:rFonts w:ascii="Arial" w:eastAsia="Arial" w:hAnsi="Arial" w:cs="Arial"/>
          <w:sz w:val="24"/>
        </w:rPr>
        <w:t xml:space="preserve"> where</w:t>
      </w:r>
      <w:r w:rsidR="0030756B" w:rsidRPr="0030756B">
        <w:rPr>
          <w:rFonts w:ascii="Arial" w:eastAsia="Arial" w:hAnsi="Arial" w:cs="Arial"/>
          <w:sz w:val="24"/>
        </w:rPr>
        <w:t xml:space="preserve"> cit</w:t>
      </w:r>
      <w:r>
        <w:rPr>
          <w:rFonts w:ascii="Arial" w:eastAsia="Arial" w:hAnsi="Arial" w:cs="Arial"/>
          <w:sz w:val="24"/>
        </w:rPr>
        <w:t>izens can exercise their rights and learn to become protagonists in making</w:t>
      </w:r>
      <w:r w:rsidR="0030756B" w:rsidRPr="0030756B">
        <w:rPr>
          <w:rFonts w:ascii="Arial" w:eastAsia="Arial" w:hAnsi="Arial" w:cs="Arial"/>
          <w:sz w:val="24"/>
        </w:rPr>
        <w:t xml:space="preserve"> the future</w:t>
      </w:r>
      <w:r>
        <w:rPr>
          <w:rFonts w:ascii="Arial" w:eastAsia="Arial" w:hAnsi="Arial" w:cs="Arial"/>
          <w:sz w:val="24"/>
        </w:rPr>
        <w:t xml:space="preserve"> to look better</w:t>
      </w:r>
      <w:r w:rsidR="0030756B" w:rsidRPr="0030756B">
        <w:rPr>
          <w:rFonts w:ascii="Arial" w:eastAsia="Arial" w:hAnsi="Arial" w:cs="Arial"/>
          <w:sz w:val="24"/>
        </w:rPr>
        <w:t xml:space="preserve">. </w:t>
      </w:r>
      <w:r>
        <w:rPr>
          <w:rFonts w:ascii="Arial" w:eastAsia="Arial" w:hAnsi="Arial" w:cs="Arial"/>
          <w:sz w:val="24"/>
        </w:rPr>
        <w:t>To</w:t>
      </w:r>
      <w:r w:rsidR="0030756B" w:rsidRPr="0030756B">
        <w:rPr>
          <w:rFonts w:ascii="Arial" w:eastAsia="Arial" w:hAnsi="Arial" w:cs="Arial"/>
          <w:sz w:val="24"/>
        </w:rPr>
        <w:t xml:space="preserve"> understand and transform </w:t>
      </w:r>
      <w:r>
        <w:rPr>
          <w:rFonts w:ascii="Arial" w:eastAsia="Arial" w:hAnsi="Arial" w:cs="Arial"/>
          <w:sz w:val="24"/>
        </w:rPr>
        <w:t>our world, we must incorporate the</w:t>
      </w:r>
      <w:r w:rsidR="0030756B" w:rsidRPr="0030756B">
        <w:rPr>
          <w:rFonts w:ascii="Arial" w:eastAsia="Arial" w:hAnsi="Arial" w:cs="Arial"/>
          <w:sz w:val="24"/>
        </w:rPr>
        <w:t xml:space="preserve"> cultural dimension or c</w:t>
      </w:r>
      <w:r>
        <w:rPr>
          <w:rFonts w:ascii="Arial" w:eastAsia="Arial" w:hAnsi="Arial" w:cs="Arial"/>
          <w:sz w:val="24"/>
        </w:rPr>
        <w:t xml:space="preserve">ultural pillar into our </w:t>
      </w:r>
      <w:r w:rsidR="0030756B" w:rsidRPr="0030756B">
        <w:rPr>
          <w:rFonts w:ascii="Arial" w:eastAsia="Arial" w:hAnsi="Arial" w:cs="Arial"/>
          <w:sz w:val="24"/>
        </w:rPr>
        <w:t>framework of sustainable dev</w:t>
      </w:r>
      <w:r w:rsidR="00B37A6F">
        <w:rPr>
          <w:rFonts w:ascii="Arial" w:eastAsia="Arial" w:hAnsi="Arial" w:cs="Arial"/>
          <w:sz w:val="24"/>
        </w:rPr>
        <w:t>elopment</w:t>
      </w:r>
      <w:r w:rsidR="003E79F1">
        <w:rPr>
          <w:rFonts w:ascii="Arial" w:eastAsia="Arial" w:hAnsi="Arial" w:cs="Arial"/>
          <w:sz w:val="24"/>
        </w:rPr>
        <w:t xml:space="preserve"> (</w:t>
      </w:r>
      <w:proofErr w:type="spellStart"/>
      <w:r w:rsidR="003E79F1" w:rsidRPr="003E79F1">
        <w:rPr>
          <w:rFonts w:ascii="Arial" w:eastAsia="Arial" w:hAnsi="Arial" w:cs="Arial"/>
          <w:b/>
          <w:i/>
          <w:sz w:val="24"/>
          <w:szCs w:val="24"/>
        </w:rPr>
        <w:t>Padrón</w:t>
      </w:r>
      <w:proofErr w:type="spellEnd"/>
      <w:r w:rsidR="003E79F1" w:rsidRPr="003E79F1">
        <w:rPr>
          <w:rFonts w:ascii="Arial" w:eastAsia="Arial" w:hAnsi="Arial" w:cs="Arial"/>
          <w:b/>
          <w:i/>
          <w:sz w:val="24"/>
          <w:szCs w:val="24"/>
        </w:rPr>
        <w:t>, 2005</w:t>
      </w:r>
      <w:r w:rsidR="003E79F1">
        <w:rPr>
          <w:rFonts w:ascii="Arial" w:eastAsia="Arial" w:hAnsi="Arial" w:cs="Arial"/>
          <w:i/>
          <w:sz w:val="24"/>
          <w:szCs w:val="24"/>
        </w:rPr>
        <w:t>).</w:t>
      </w:r>
    </w:p>
    <w:p w14:paraId="3943C057" w14:textId="77777777" w:rsidR="00706088" w:rsidRDefault="00706088" w:rsidP="00B37A6F">
      <w:pPr>
        <w:spacing w:after="0" w:line="240" w:lineRule="auto"/>
        <w:jc w:val="center"/>
        <w:rPr>
          <w:rFonts w:ascii="Arial" w:eastAsia="Arial" w:hAnsi="Arial" w:cs="Arial"/>
          <w:b/>
          <w:sz w:val="24"/>
        </w:rPr>
      </w:pPr>
    </w:p>
    <w:p w14:paraId="5913BFC4" w14:textId="77777777" w:rsidR="00AD45BE" w:rsidRDefault="00AD45BE" w:rsidP="00B37A6F">
      <w:pPr>
        <w:spacing w:after="0" w:line="240" w:lineRule="auto"/>
        <w:jc w:val="center"/>
        <w:rPr>
          <w:rFonts w:ascii="Arial" w:eastAsia="Arial" w:hAnsi="Arial" w:cs="Arial"/>
          <w:bCs/>
          <w:sz w:val="20"/>
          <w:szCs w:val="18"/>
        </w:rPr>
      </w:pPr>
    </w:p>
    <w:p w14:paraId="453C4E33" w14:textId="77777777" w:rsidR="00AD45BE" w:rsidRDefault="00AD45BE" w:rsidP="00B37A6F">
      <w:pPr>
        <w:spacing w:after="0" w:line="240" w:lineRule="auto"/>
        <w:jc w:val="center"/>
        <w:rPr>
          <w:rFonts w:ascii="Arial" w:eastAsia="Arial" w:hAnsi="Arial" w:cs="Arial"/>
          <w:bCs/>
          <w:sz w:val="20"/>
          <w:szCs w:val="18"/>
        </w:rPr>
      </w:pPr>
    </w:p>
    <w:p w14:paraId="1115E17A" w14:textId="77777777" w:rsidR="00AD45BE" w:rsidRDefault="00AD45BE" w:rsidP="00B37A6F">
      <w:pPr>
        <w:spacing w:after="0" w:line="240" w:lineRule="auto"/>
        <w:jc w:val="center"/>
        <w:rPr>
          <w:rFonts w:ascii="Arial" w:eastAsia="Arial" w:hAnsi="Arial" w:cs="Arial"/>
          <w:bCs/>
          <w:sz w:val="20"/>
          <w:szCs w:val="18"/>
        </w:rPr>
      </w:pPr>
    </w:p>
    <w:p w14:paraId="013DE1A9" w14:textId="77777777" w:rsidR="00AD45BE" w:rsidRDefault="00AD45BE" w:rsidP="00B37A6F">
      <w:pPr>
        <w:spacing w:after="0" w:line="240" w:lineRule="auto"/>
        <w:jc w:val="center"/>
        <w:rPr>
          <w:rFonts w:ascii="Arial" w:eastAsia="Arial" w:hAnsi="Arial" w:cs="Arial"/>
          <w:bCs/>
          <w:sz w:val="20"/>
          <w:szCs w:val="18"/>
        </w:rPr>
      </w:pPr>
    </w:p>
    <w:p w14:paraId="263E808C" w14:textId="77777777" w:rsidR="00AD45BE" w:rsidRDefault="00AD45BE" w:rsidP="00B37A6F">
      <w:pPr>
        <w:spacing w:after="0" w:line="240" w:lineRule="auto"/>
        <w:jc w:val="center"/>
        <w:rPr>
          <w:rFonts w:ascii="Arial" w:eastAsia="Arial" w:hAnsi="Arial" w:cs="Arial"/>
          <w:bCs/>
          <w:sz w:val="20"/>
          <w:szCs w:val="18"/>
        </w:rPr>
      </w:pPr>
    </w:p>
    <w:p w14:paraId="23F8712E" w14:textId="77777777" w:rsidR="00AD45BE" w:rsidRDefault="00AD45BE" w:rsidP="00B37A6F">
      <w:pPr>
        <w:spacing w:after="0" w:line="240" w:lineRule="auto"/>
        <w:jc w:val="center"/>
        <w:rPr>
          <w:rFonts w:ascii="Arial" w:eastAsia="Arial" w:hAnsi="Arial" w:cs="Arial"/>
          <w:bCs/>
          <w:sz w:val="20"/>
          <w:szCs w:val="18"/>
        </w:rPr>
      </w:pPr>
    </w:p>
    <w:p w14:paraId="55C3ABA1" w14:textId="77777777" w:rsidR="00AD45BE" w:rsidRDefault="00AD45BE" w:rsidP="00B37A6F">
      <w:pPr>
        <w:spacing w:after="0" w:line="240" w:lineRule="auto"/>
        <w:jc w:val="center"/>
        <w:rPr>
          <w:rFonts w:ascii="Arial" w:eastAsia="Arial" w:hAnsi="Arial" w:cs="Arial"/>
          <w:bCs/>
          <w:sz w:val="20"/>
          <w:szCs w:val="18"/>
        </w:rPr>
      </w:pPr>
    </w:p>
    <w:p w14:paraId="0E45D1AD" w14:textId="77777777" w:rsidR="00110C26" w:rsidRDefault="00110C26" w:rsidP="00B37A6F">
      <w:pPr>
        <w:spacing w:after="0" w:line="240" w:lineRule="auto"/>
        <w:jc w:val="center"/>
        <w:rPr>
          <w:rFonts w:ascii="Arial" w:eastAsia="Arial" w:hAnsi="Arial" w:cs="Arial"/>
          <w:bCs/>
          <w:sz w:val="20"/>
          <w:szCs w:val="18"/>
        </w:rPr>
      </w:pPr>
    </w:p>
    <w:p w14:paraId="6552800D" w14:textId="77777777" w:rsidR="00110C26" w:rsidRDefault="00110C26" w:rsidP="00B37A6F">
      <w:pPr>
        <w:spacing w:after="0" w:line="240" w:lineRule="auto"/>
        <w:jc w:val="center"/>
        <w:rPr>
          <w:rFonts w:ascii="Arial" w:eastAsia="Arial" w:hAnsi="Arial" w:cs="Arial"/>
          <w:bCs/>
          <w:sz w:val="20"/>
          <w:szCs w:val="18"/>
        </w:rPr>
      </w:pPr>
    </w:p>
    <w:p w14:paraId="1C63B032" w14:textId="77777777" w:rsidR="00110C26" w:rsidRDefault="00110C26" w:rsidP="00B37A6F">
      <w:pPr>
        <w:spacing w:after="0" w:line="240" w:lineRule="auto"/>
        <w:jc w:val="center"/>
        <w:rPr>
          <w:rFonts w:ascii="Arial" w:eastAsia="Arial" w:hAnsi="Arial" w:cs="Arial"/>
          <w:bCs/>
          <w:sz w:val="20"/>
          <w:szCs w:val="18"/>
        </w:rPr>
      </w:pPr>
    </w:p>
    <w:p w14:paraId="2796D87B" w14:textId="77777777" w:rsidR="00110C26" w:rsidRDefault="00110C26" w:rsidP="00B37A6F">
      <w:pPr>
        <w:spacing w:after="0" w:line="240" w:lineRule="auto"/>
        <w:jc w:val="center"/>
        <w:rPr>
          <w:rFonts w:ascii="Arial" w:eastAsia="Arial" w:hAnsi="Arial" w:cs="Arial"/>
          <w:bCs/>
          <w:sz w:val="20"/>
          <w:szCs w:val="18"/>
        </w:rPr>
      </w:pPr>
    </w:p>
    <w:p w14:paraId="60714329" w14:textId="77777777" w:rsidR="00CF79F5" w:rsidRDefault="00CF79F5" w:rsidP="00610B69">
      <w:pPr>
        <w:spacing w:after="0" w:line="240" w:lineRule="auto"/>
        <w:jc w:val="center"/>
        <w:rPr>
          <w:rFonts w:ascii="Arial" w:eastAsia="Arial" w:hAnsi="Arial" w:cs="Arial"/>
          <w:bCs/>
          <w:sz w:val="20"/>
          <w:szCs w:val="18"/>
        </w:rPr>
      </w:pPr>
    </w:p>
    <w:p w14:paraId="16D482B9" w14:textId="77777777" w:rsidR="00CF79F5" w:rsidRDefault="00CF79F5" w:rsidP="00610B69">
      <w:pPr>
        <w:spacing w:after="0" w:line="240" w:lineRule="auto"/>
        <w:jc w:val="center"/>
        <w:rPr>
          <w:rFonts w:ascii="Arial" w:eastAsia="Arial" w:hAnsi="Arial" w:cs="Arial"/>
          <w:bCs/>
          <w:sz w:val="20"/>
          <w:szCs w:val="18"/>
        </w:rPr>
      </w:pPr>
    </w:p>
    <w:p w14:paraId="484D9243" w14:textId="77777777" w:rsidR="00CF79F5" w:rsidRDefault="00CF79F5" w:rsidP="00610B69">
      <w:pPr>
        <w:spacing w:after="0" w:line="240" w:lineRule="auto"/>
        <w:jc w:val="center"/>
        <w:rPr>
          <w:rFonts w:ascii="Arial" w:eastAsia="Arial" w:hAnsi="Arial" w:cs="Arial"/>
          <w:bCs/>
          <w:sz w:val="20"/>
          <w:szCs w:val="18"/>
        </w:rPr>
      </w:pPr>
    </w:p>
    <w:p w14:paraId="51021FF7" w14:textId="77777777" w:rsidR="00CF79F5" w:rsidRDefault="00CF79F5" w:rsidP="00610B69">
      <w:pPr>
        <w:spacing w:after="0" w:line="240" w:lineRule="auto"/>
        <w:jc w:val="center"/>
        <w:rPr>
          <w:rFonts w:ascii="Arial" w:eastAsia="Arial" w:hAnsi="Arial" w:cs="Arial"/>
          <w:bCs/>
          <w:sz w:val="20"/>
          <w:szCs w:val="18"/>
        </w:rPr>
      </w:pPr>
    </w:p>
    <w:p w14:paraId="04241E2A" w14:textId="77777777" w:rsidR="00591F58" w:rsidRDefault="00591F58" w:rsidP="00610B69">
      <w:pPr>
        <w:spacing w:after="0" w:line="240" w:lineRule="auto"/>
        <w:jc w:val="center"/>
        <w:rPr>
          <w:rFonts w:ascii="Arial" w:eastAsia="Arial" w:hAnsi="Arial" w:cs="Arial"/>
          <w:bCs/>
          <w:sz w:val="20"/>
          <w:szCs w:val="18"/>
        </w:rPr>
      </w:pPr>
    </w:p>
    <w:p w14:paraId="0D566837" w14:textId="77777777" w:rsidR="00591F58" w:rsidRDefault="00591F58" w:rsidP="00610B69">
      <w:pPr>
        <w:spacing w:after="0" w:line="240" w:lineRule="auto"/>
        <w:jc w:val="center"/>
        <w:rPr>
          <w:rFonts w:ascii="Arial" w:eastAsia="Arial" w:hAnsi="Arial" w:cs="Arial"/>
          <w:bCs/>
          <w:sz w:val="20"/>
          <w:szCs w:val="18"/>
        </w:rPr>
      </w:pPr>
    </w:p>
    <w:p w14:paraId="6BD17023" w14:textId="77777777" w:rsidR="00591F58" w:rsidRDefault="00591F58" w:rsidP="00610B69">
      <w:pPr>
        <w:spacing w:after="0" w:line="240" w:lineRule="auto"/>
        <w:jc w:val="center"/>
        <w:rPr>
          <w:rFonts w:ascii="Arial" w:eastAsia="Arial" w:hAnsi="Arial" w:cs="Arial"/>
          <w:bCs/>
          <w:sz w:val="20"/>
          <w:szCs w:val="18"/>
        </w:rPr>
      </w:pPr>
    </w:p>
    <w:p w14:paraId="7896739F" w14:textId="77777777" w:rsidR="00591F58" w:rsidRDefault="00591F58" w:rsidP="00610B69">
      <w:pPr>
        <w:spacing w:after="0" w:line="240" w:lineRule="auto"/>
        <w:jc w:val="center"/>
        <w:rPr>
          <w:rFonts w:ascii="Arial" w:eastAsia="Arial" w:hAnsi="Arial" w:cs="Arial"/>
          <w:bCs/>
          <w:sz w:val="20"/>
          <w:szCs w:val="18"/>
        </w:rPr>
      </w:pPr>
    </w:p>
    <w:p w14:paraId="7BACB5C1" w14:textId="77777777" w:rsidR="00591F58" w:rsidRDefault="00591F58" w:rsidP="00610B69">
      <w:pPr>
        <w:spacing w:after="0" w:line="240" w:lineRule="auto"/>
        <w:jc w:val="center"/>
        <w:rPr>
          <w:rFonts w:ascii="Arial" w:eastAsia="Arial" w:hAnsi="Arial" w:cs="Arial"/>
          <w:bCs/>
          <w:sz w:val="20"/>
          <w:szCs w:val="18"/>
        </w:rPr>
      </w:pPr>
    </w:p>
    <w:p w14:paraId="59157411" w14:textId="77777777" w:rsidR="00591F58" w:rsidRDefault="00591F58" w:rsidP="00610B69">
      <w:pPr>
        <w:spacing w:after="0" w:line="240" w:lineRule="auto"/>
        <w:jc w:val="center"/>
        <w:rPr>
          <w:rFonts w:ascii="Arial" w:eastAsia="Arial" w:hAnsi="Arial" w:cs="Arial"/>
          <w:bCs/>
          <w:sz w:val="20"/>
          <w:szCs w:val="18"/>
        </w:rPr>
      </w:pPr>
    </w:p>
    <w:p w14:paraId="0E56A0D8" w14:textId="77777777" w:rsidR="00591F58" w:rsidRDefault="00591F58" w:rsidP="00610B69">
      <w:pPr>
        <w:spacing w:after="0" w:line="240" w:lineRule="auto"/>
        <w:jc w:val="center"/>
        <w:rPr>
          <w:rFonts w:ascii="Arial" w:eastAsia="Arial" w:hAnsi="Arial" w:cs="Arial"/>
          <w:bCs/>
          <w:sz w:val="20"/>
          <w:szCs w:val="18"/>
        </w:rPr>
      </w:pPr>
    </w:p>
    <w:p w14:paraId="3FFAD0F1" w14:textId="77777777" w:rsidR="00591F58" w:rsidRDefault="00591F58" w:rsidP="00610B69">
      <w:pPr>
        <w:spacing w:after="0" w:line="240" w:lineRule="auto"/>
        <w:jc w:val="center"/>
        <w:rPr>
          <w:rFonts w:ascii="Arial" w:eastAsia="Arial" w:hAnsi="Arial" w:cs="Arial"/>
          <w:bCs/>
          <w:sz w:val="20"/>
          <w:szCs w:val="18"/>
        </w:rPr>
      </w:pPr>
    </w:p>
    <w:p w14:paraId="578B7ED2" w14:textId="77777777" w:rsidR="00591F58" w:rsidRDefault="00591F58" w:rsidP="00610B69">
      <w:pPr>
        <w:spacing w:after="0" w:line="240" w:lineRule="auto"/>
        <w:jc w:val="center"/>
        <w:rPr>
          <w:rFonts w:ascii="Arial" w:eastAsia="Arial" w:hAnsi="Arial" w:cs="Arial"/>
          <w:bCs/>
          <w:sz w:val="20"/>
          <w:szCs w:val="18"/>
        </w:rPr>
      </w:pPr>
    </w:p>
    <w:p w14:paraId="47DDE76E" w14:textId="77777777" w:rsidR="00591F58" w:rsidRDefault="00591F58" w:rsidP="00610B69">
      <w:pPr>
        <w:spacing w:after="0" w:line="240" w:lineRule="auto"/>
        <w:jc w:val="center"/>
        <w:rPr>
          <w:rFonts w:ascii="Arial" w:eastAsia="Arial" w:hAnsi="Arial" w:cs="Arial"/>
          <w:bCs/>
          <w:sz w:val="20"/>
          <w:szCs w:val="18"/>
        </w:rPr>
      </w:pPr>
    </w:p>
    <w:p w14:paraId="67DAF9CA" w14:textId="77777777" w:rsidR="00591F58" w:rsidRDefault="00591F58" w:rsidP="00610B69">
      <w:pPr>
        <w:spacing w:after="0" w:line="240" w:lineRule="auto"/>
        <w:jc w:val="center"/>
        <w:rPr>
          <w:rFonts w:ascii="Arial" w:eastAsia="Arial" w:hAnsi="Arial" w:cs="Arial"/>
          <w:bCs/>
          <w:sz w:val="20"/>
          <w:szCs w:val="18"/>
        </w:rPr>
      </w:pPr>
    </w:p>
    <w:p w14:paraId="61C7BF11" w14:textId="77777777" w:rsidR="00591F58" w:rsidRDefault="00591F58" w:rsidP="00610B69">
      <w:pPr>
        <w:spacing w:after="0" w:line="240" w:lineRule="auto"/>
        <w:jc w:val="center"/>
        <w:rPr>
          <w:rFonts w:ascii="Arial" w:eastAsia="Arial" w:hAnsi="Arial" w:cs="Arial"/>
          <w:bCs/>
          <w:sz w:val="20"/>
          <w:szCs w:val="18"/>
        </w:rPr>
      </w:pPr>
    </w:p>
    <w:p w14:paraId="7BE2DF1B" w14:textId="77777777" w:rsidR="00591F58" w:rsidRDefault="00591F58" w:rsidP="00610B69">
      <w:pPr>
        <w:spacing w:after="0" w:line="240" w:lineRule="auto"/>
        <w:jc w:val="center"/>
        <w:rPr>
          <w:rFonts w:ascii="Arial" w:eastAsia="Arial" w:hAnsi="Arial" w:cs="Arial"/>
          <w:bCs/>
          <w:sz w:val="20"/>
          <w:szCs w:val="18"/>
        </w:rPr>
      </w:pPr>
    </w:p>
    <w:p w14:paraId="1E600587" w14:textId="77777777" w:rsidR="00591F58" w:rsidRDefault="00591F58" w:rsidP="00610B69">
      <w:pPr>
        <w:spacing w:after="0" w:line="240" w:lineRule="auto"/>
        <w:jc w:val="center"/>
        <w:rPr>
          <w:rFonts w:ascii="Arial" w:eastAsia="Arial" w:hAnsi="Arial" w:cs="Arial"/>
          <w:bCs/>
          <w:sz w:val="20"/>
          <w:szCs w:val="18"/>
        </w:rPr>
      </w:pPr>
    </w:p>
    <w:p w14:paraId="56570B3F" w14:textId="77777777" w:rsidR="00591F58" w:rsidRDefault="00591F58" w:rsidP="00610B69">
      <w:pPr>
        <w:spacing w:after="0" w:line="240" w:lineRule="auto"/>
        <w:jc w:val="center"/>
        <w:rPr>
          <w:rFonts w:ascii="Arial" w:eastAsia="Arial" w:hAnsi="Arial" w:cs="Arial"/>
          <w:bCs/>
          <w:sz w:val="20"/>
          <w:szCs w:val="18"/>
        </w:rPr>
      </w:pPr>
    </w:p>
    <w:p w14:paraId="07AAE898" w14:textId="77777777" w:rsidR="00591F58" w:rsidRDefault="00591F58" w:rsidP="00610B69">
      <w:pPr>
        <w:spacing w:after="0" w:line="240" w:lineRule="auto"/>
        <w:jc w:val="center"/>
        <w:rPr>
          <w:rFonts w:ascii="Arial" w:eastAsia="Arial" w:hAnsi="Arial" w:cs="Arial"/>
          <w:bCs/>
          <w:sz w:val="20"/>
          <w:szCs w:val="18"/>
        </w:rPr>
      </w:pPr>
    </w:p>
    <w:p w14:paraId="060393D0" w14:textId="77777777" w:rsidR="00591F58" w:rsidRDefault="00591F58" w:rsidP="00610B69">
      <w:pPr>
        <w:spacing w:after="0" w:line="240" w:lineRule="auto"/>
        <w:jc w:val="center"/>
        <w:rPr>
          <w:rFonts w:ascii="Arial" w:eastAsia="Arial" w:hAnsi="Arial" w:cs="Arial"/>
          <w:bCs/>
          <w:sz w:val="20"/>
          <w:szCs w:val="18"/>
        </w:rPr>
      </w:pPr>
    </w:p>
    <w:p w14:paraId="07BE102D" w14:textId="77777777" w:rsidR="00591F58" w:rsidRDefault="00591F58" w:rsidP="00610B69">
      <w:pPr>
        <w:spacing w:after="0" w:line="240" w:lineRule="auto"/>
        <w:jc w:val="center"/>
        <w:rPr>
          <w:rFonts w:ascii="Arial" w:eastAsia="Arial" w:hAnsi="Arial" w:cs="Arial"/>
          <w:bCs/>
          <w:sz w:val="20"/>
          <w:szCs w:val="18"/>
        </w:rPr>
      </w:pPr>
    </w:p>
    <w:p w14:paraId="2C771185" w14:textId="77777777" w:rsidR="00591F58" w:rsidRDefault="00591F58" w:rsidP="00610B69">
      <w:pPr>
        <w:spacing w:after="0" w:line="240" w:lineRule="auto"/>
        <w:jc w:val="center"/>
        <w:rPr>
          <w:rFonts w:ascii="Arial" w:eastAsia="Arial" w:hAnsi="Arial" w:cs="Arial"/>
          <w:bCs/>
          <w:sz w:val="20"/>
          <w:szCs w:val="18"/>
        </w:rPr>
      </w:pPr>
    </w:p>
    <w:p w14:paraId="5316B851" w14:textId="77777777" w:rsidR="00591F58" w:rsidRDefault="00591F58" w:rsidP="00610B69">
      <w:pPr>
        <w:spacing w:after="0" w:line="240" w:lineRule="auto"/>
        <w:jc w:val="center"/>
        <w:rPr>
          <w:rFonts w:ascii="Arial" w:eastAsia="Arial" w:hAnsi="Arial" w:cs="Arial"/>
          <w:bCs/>
          <w:sz w:val="20"/>
          <w:szCs w:val="18"/>
        </w:rPr>
      </w:pPr>
    </w:p>
    <w:p w14:paraId="71C127D3" w14:textId="77777777" w:rsidR="00207384" w:rsidRDefault="00207384" w:rsidP="009E21D0">
      <w:pPr>
        <w:spacing w:after="0" w:line="240" w:lineRule="auto"/>
        <w:jc w:val="center"/>
        <w:rPr>
          <w:rFonts w:ascii="Arial" w:eastAsia="Arial" w:hAnsi="Arial" w:cs="Arial"/>
          <w:bCs/>
          <w:sz w:val="20"/>
          <w:szCs w:val="18"/>
        </w:rPr>
      </w:pPr>
    </w:p>
    <w:p w14:paraId="0900DE53" w14:textId="77777777" w:rsidR="009B44F3" w:rsidRDefault="009B44F3" w:rsidP="0091622D">
      <w:pPr>
        <w:spacing w:after="0" w:line="240" w:lineRule="auto"/>
        <w:jc w:val="center"/>
        <w:rPr>
          <w:rFonts w:ascii="Arial" w:eastAsia="Arial" w:hAnsi="Arial" w:cs="Arial"/>
          <w:bCs/>
          <w:sz w:val="20"/>
          <w:szCs w:val="18"/>
        </w:rPr>
      </w:pPr>
    </w:p>
    <w:p w14:paraId="14332E07" w14:textId="7E8D9112" w:rsidR="00FB254B" w:rsidRDefault="00FB254B" w:rsidP="0091622D">
      <w:pPr>
        <w:spacing w:after="0" w:line="240" w:lineRule="auto"/>
        <w:jc w:val="center"/>
        <w:rPr>
          <w:rFonts w:ascii="Arial" w:eastAsia="Arial" w:hAnsi="Arial" w:cs="Arial"/>
          <w:bCs/>
          <w:sz w:val="20"/>
          <w:szCs w:val="18"/>
        </w:rPr>
      </w:pPr>
      <w:r w:rsidRPr="00FB254B">
        <w:rPr>
          <w:rFonts w:ascii="Arial" w:eastAsia="Arial" w:hAnsi="Arial" w:cs="Arial"/>
          <w:bCs/>
          <w:sz w:val="20"/>
          <w:szCs w:val="18"/>
        </w:rPr>
        <w:t>6</w:t>
      </w:r>
    </w:p>
    <w:p w14:paraId="7779B11B" w14:textId="77777777" w:rsidR="006769F6" w:rsidRDefault="006769F6" w:rsidP="00610B69">
      <w:pPr>
        <w:spacing w:after="0" w:line="240" w:lineRule="auto"/>
        <w:jc w:val="center"/>
        <w:rPr>
          <w:rFonts w:ascii="Arial" w:eastAsia="Arial" w:hAnsi="Arial" w:cs="Arial"/>
          <w:b/>
          <w:bCs/>
          <w:sz w:val="24"/>
          <w:szCs w:val="18"/>
        </w:rPr>
      </w:pPr>
    </w:p>
    <w:p w14:paraId="128C5545" w14:textId="77777777" w:rsidR="006769F6" w:rsidRDefault="006769F6" w:rsidP="00610B69">
      <w:pPr>
        <w:spacing w:after="0" w:line="240" w:lineRule="auto"/>
        <w:jc w:val="center"/>
        <w:rPr>
          <w:rFonts w:ascii="Arial" w:eastAsia="Arial" w:hAnsi="Arial" w:cs="Arial"/>
          <w:b/>
          <w:bCs/>
          <w:sz w:val="24"/>
          <w:szCs w:val="18"/>
        </w:rPr>
      </w:pPr>
    </w:p>
    <w:p w14:paraId="2CAFE04E" w14:textId="77777777" w:rsidR="006769F6" w:rsidRDefault="006769F6" w:rsidP="00610B69">
      <w:pPr>
        <w:spacing w:after="0" w:line="240" w:lineRule="auto"/>
        <w:jc w:val="center"/>
        <w:rPr>
          <w:rFonts w:ascii="Arial" w:eastAsia="Arial" w:hAnsi="Arial" w:cs="Arial"/>
          <w:b/>
          <w:bCs/>
          <w:sz w:val="24"/>
          <w:szCs w:val="18"/>
        </w:rPr>
      </w:pPr>
    </w:p>
    <w:p w14:paraId="723CD890" w14:textId="77777777" w:rsidR="006769F6" w:rsidRDefault="006769F6" w:rsidP="00610B69">
      <w:pPr>
        <w:spacing w:after="0" w:line="240" w:lineRule="auto"/>
        <w:jc w:val="center"/>
        <w:rPr>
          <w:rFonts w:ascii="Arial" w:eastAsia="Arial" w:hAnsi="Arial" w:cs="Arial"/>
          <w:b/>
          <w:bCs/>
          <w:sz w:val="24"/>
          <w:szCs w:val="18"/>
        </w:rPr>
      </w:pPr>
    </w:p>
    <w:p w14:paraId="234D106A" w14:textId="77777777" w:rsidR="006769F6" w:rsidRDefault="006769F6" w:rsidP="00610B69">
      <w:pPr>
        <w:spacing w:after="0" w:line="240" w:lineRule="auto"/>
        <w:jc w:val="center"/>
        <w:rPr>
          <w:rFonts w:ascii="Arial" w:eastAsia="Arial" w:hAnsi="Arial" w:cs="Arial"/>
          <w:b/>
          <w:bCs/>
          <w:sz w:val="24"/>
          <w:szCs w:val="18"/>
        </w:rPr>
      </w:pPr>
    </w:p>
    <w:p w14:paraId="2C5ED1DF" w14:textId="0D7409DE" w:rsidR="004A4613" w:rsidRPr="004A4613" w:rsidRDefault="004A4613" w:rsidP="00610B69">
      <w:pPr>
        <w:spacing w:after="0" w:line="240" w:lineRule="auto"/>
        <w:jc w:val="center"/>
        <w:rPr>
          <w:rFonts w:ascii="Arial" w:eastAsia="Arial" w:hAnsi="Arial" w:cs="Arial"/>
          <w:b/>
          <w:bCs/>
          <w:sz w:val="24"/>
          <w:szCs w:val="18"/>
        </w:rPr>
      </w:pPr>
      <w:r w:rsidRPr="004A4613">
        <w:rPr>
          <w:rFonts w:ascii="Arial" w:eastAsia="Arial" w:hAnsi="Arial" w:cs="Arial"/>
          <w:b/>
          <w:bCs/>
          <w:sz w:val="24"/>
          <w:szCs w:val="18"/>
        </w:rPr>
        <w:t>Conclusion</w:t>
      </w:r>
    </w:p>
    <w:p w14:paraId="15848387" w14:textId="77777777" w:rsidR="004E4D49" w:rsidRDefault="004E4D49" w:rsidP="00110C26">
      <w:pPr>
        <w:spacing w:after="0" w:line="240" w:lineRule="auto"/>
        <w:jc w:val="center"/>
        <w:rPr>
          <w:rFonts w:ascii="Arial" w:eastAsia="Arial" w:hAnsi="Arial" w:cs="Arial"/>
          <w:b/>
          <w:sz w:val="24"/>
        </w:rPr>
      </w:pPr>
    </w:p>
    <w:p w14:paraId="3DC81825" w14:textId="77777777" w:rsidR="004A4613" w:rsidRDefault="004A4613" w:rsidP="00110C26">
      <w:pPr>
        <w:spacing w:after="0" w:line="240" w:lineRule="auto"/>
        <w:jc w:val="center"/>
        <w:rPr>
          <w:rFonts w:ascii="Arial" w:eastAsia="Arial" w:hAnsi="Arial" w:cs="Arial"/>
          <w:b/>
          <w:sz w:val="24"/>
        </w:rPr>
      </w:pPr>
    </w:p>
    <w:p w14:paraId="4E83313E" w14:textId="77777777" w:rsidR="004A4613" w:rsidRDefault="004A4613" w:rsidP="00110C26">
      <w:pPr>
        <w:spacing w:after="0" w:line="240" w:lineRule="auto"/>
        <w:jc w:val="center"/>
        <w:rPr>
          <w:rFonts w:ascii="Arial" w:eastAsia="Arial" w:hAnsi="Arial" w:cs="Arial"/>
          <w:b/>
          <w:sz w:val="24"/>
        </w:rPr>
      </w:pPr>
    </w:p>
    <w:p w14:paraId="2C081D16" w14:textId="26A1947F" w:rsidR="004A4613" w:rsidRPr="00E037B4" w:rsidRDefault="00E037B4" w:rsidP="00E037B4">
      <w:pPr>
        <w:spacing w:after="0" w:line="240" w:lineRule="auto"/>
        <w:rPr>
          <w:rFonts w:ascii="Arial" w:eastAsia="Arial" w:hAnsi="Arial" w:cs="Arial"/>
          <w:sz w:val="24"/>
        </w:rPr>
      </w:pPr>
      <w:r w:rsidRPr="00E037B4">
        <w:rPr>
          <w:rFonts w:ascii="Arial" w:eastAsia="Arial" w:hAnsi="Arial" w:cs="Arial"/>
          <w:sz w:val="24"/>
        </w:rPr>
        <w:t>This report is focusing on a thinking model when the next recruitment comes and selects for the services sector, a strategic care model will mainly pursue long-term goals. Fundamental dimensions of the theme</w:t>
      </w:r>
      <w:r w:rsidR="000A7B8A">
        <w:rPr>
          <w:rFonts w:ascii="Arial" w:eastAsia="Arial" w:hAnsi="Arial" w:cs="Arial"/>
          <w:sz w:val="24"/>
        </w:rPr>
        <w:t xml:space="preserve"> </w:t>
      </w:r>
      <w:proofErr w:type="gramStart"/>
      <w:r w:rsidR="009A69A8">
        <w:rPr>
          <w:rFonts w:ascii="Arial" w:eastAsia="Arial" w:hAnsi="Arial" w:cs="Arial"/>
          <w:sz w:val="24"/>
        </w:rPr>
        <w:t>are:</w:t>
      </w:r>
      <w:proofErr w:type="gramEnd"/>
      <w:r w:rsidRPr="00E037B4">
        <w:rPr>
          <w:rFonts w:ascii="Arial" w:eastAsia="Arial" w:hAnsi="Arial" w:cs="Arial"/>
          <w:sz w:val="24"/>
        </w:rPr>
        <w:t xml:space="preserve"> recruitment selection, strategy and performance, all </w:t>
      </w:r>
      <w:r w:rsidR="000A7B8A">
        <w:rPr>
          <w:rFonts w:ascii="Arial" w:eastAsia="Arial" w:hAnsi="Arial" w:cs="Arial"/>
          <w:sz w:val="24"/>
        </w:rPr>
        <w:t xml:space="preserve">needed </w:t>
      </w:r>
      <w:r w:rsidRPr="00E037B4">
        <w:rPr>
          <w:rFonts w:ascii="Arial" w:eastAsia="Arial" w:hAnsi="Arial" w:cs="Arial"/>
          <w:sz w:val="24"/>
        </w:rPr>
        <w:t xml:space="preserve">information and a model to create hotel marketing strategies and selection in the services sector. The 21st century economic model must be more coherent between public, private and non-profit economies, in order to guarantee social justice, as well as dignity and respect for people and </w:t>
      </w:r>
      <w:r w:rsidR="000A7B8A">
        <w:rPr>
          <w:rFonts w:ascii="Arial" w:eastAsia="Arial" w:hAnsi="Arial" w:cs="Arial"/>
          <w:sz w:val="24"/>
        </w:rPr>
        <w:t xml:space="preserve">for </w:t>
      </w:r>
      <w:r w:rsidRPr="00E037B4">
        <w:rPr>
          <w:rFonts w:ascii="Arial" w:eastAsia="Arial" w:hAnsi="Arial" w:cs="Arial"/>
          <w:sz w:val="24"/>
        </w:rPr>
        <w:t>the environment.</w:t>
      </w:r>
    </w:p>
    <w:p w14:paraId="04703FAC" w14:textId="77777777" w:rsidR="004A4613" w:rsidRDefault="004A4613" w:rsidP="00110C26">
      <w:pPr>
        <w:spacing w:after="0" w:line="240" w:lineRule="auto"/>
        <w:jc w:val="center"/>
        <w:rPr>
          <w:rFonts w:ascii="Arial" w:eastAsia="Arial" w:hAnsi="Arial" w:cs="Arial"/>
          <w:b/>
          <w:sz w:val="24"/>
        </w:rPr>
      </w:pPr>
    </w:p>
    <w:p w14:paraId="0A0DF7CF" w14:textId="77777777" w:rsidR="004A4613" w:rsidRDefault="004A4613" w:rsidP="00110C26">
      <w:pPr>
        <w:spacing w:after="0" w:line="240" w:lineRule="auto"/>
        <w:jc w:val="center"/>
        <w:rPr>
          <w:rFonts w:ascii="Arial" w:eastAsia="Arial" w:hAnsi="Arial" w:cs="Arial"/>
          <w:b/>
          <w:sz w:val="24"/>
        </w:rPr>
      </w:pPr>
    </w:p>
    <w:p w14:paraId="76681179" w14:textId="77777777" w:rsidR="004A4613" w:rsidRDefault="004A4613" w:rsidP="00110C26">
      <w:pPr>
        <w:spacing w:after="0" w:line="240" w:lineRule="auto"/>
        <w:jc w:val="center"/>
        <w:rPr>
          <w:rFonts w:ascii="Arial" w:eastAsia="Arial" w:hAnsi="Arial" w:cs="Arial"/>
          <w:b/>
          <w:sz w:val="24"/>
        </w:rPr>
      </w:pPr>
    </w:p>
    <w:p w14:paraId="0BE23569" w14:textId="77777777" w:rsidR="004A4613" w:rsidRDefault="004A4613" w:rsidP="00110C26">
      <w:pPr>
        <w:spacing w:after="0" w:line="240" w:lineRule="auto"/>
        <w:jc w:val="center"/>
        <w:rPr>
          <w:rFonts w:ascii="Arial" w:eastAsia="Arial" w:hAnsi="Arial" w:cs="Arial"/>
          <w:b/>
          <w:sz w:val="24"/>
        </w:rPr>
      </w:pPr>
    </w:p>
    <w:p w14:paraId="10029AAB" w14:textId="77777777" w:rsidR="004A4613" w:rsidRDefault="004A4613" w:rsidP="00110C26">
      <w:pPr>
        <w:spacing w:after="0" w:line="240" w:lineRule="auto"/>
        <w:jc w:val="center"/>
        <w:rPr>
          <w:rFonts w:ascii="Arial" w:eastAsia="Arial" w:hAnsi="Arial" w:cs="Arial"/>
          <w:b/>
          <w:sz w:val="24"/>
        </w:rPr>
      </w:pPr>
    </w:p>
    <w:p w14:paraId="0AB1CF0D" w14:textId="77777777" w:rsidR="004A4613" w:rsidRDefault="004A4613" w:rsidP="00110C26">
      <w:pPr>
        <w:spacing w:after="0" w:line="240" w:lineRule="auto"/>
        <w:jc w:val="center"/>
        <w:rPr>
          <w:rFonts w:ascii="Arial" w:eastAsia="Arial" w:hAnsi="Arial" w:cs="Arial"/>
          <w:b/>
          <w:sz w:val="24"/>
        </w:rPr>
      </w:pPr>
    </w:p>
    <w:p w14:paraId="36CFDE57" w14:textId="77777777" w:rsidR="004A4613" w:rsidRDefault="004A4613" w:rsidP="00110C26">
      <w:pPr>
        <w:spacing w:after="0" w:line="240" w:lineRule="auto"/>
        <w:jc w:val="center"/>
        <w:rPr>
          <w:rFonts w:ascii="Arial" w:eastAsia="Arial" w:hAnsi="Arial" w:cs="Arial"/>
          <w:b/>
          <w:sz w:val="24"/>
        </w:rPr>
      </w:pPr>
    </w:p>
    <w:p w14:paraId="6CABF396" w14:textId="77777777" w:rsidR="004A4613" w:rsidRDefault="004A4613" w:rsidP="00110C26">
      <w:pPr>
        <w:spacing w:after="0" w:line="240" w:lineRule="auto"/>
        <w:jc w:val="center"/>
        <w:rPr>
          <w:rFonts w:ascii="Arial" w:eastAsia="Arial" w:hAnsi="Arial" w:cs="Arial"/>
          <w:b/>
          <w:sz w:val="24"/>
        </w:rPr>
      </w:pPr>
    </w:p>
    <w:p w14:paraId="4911CF24" w14:textId="77777777" w:rsidR="004A4613" w:rsidRDefault="004A4613" w:rsidP="00110C26">
      <w:pPr>
        <w:spacing w:after="0" w:line="240" w:lineRule="auto"/>
        <w:jc w:val="center"/>
        <w:rPr>
          <w:rFonts w:ascii="Arial" w:eastAsia="Arial" w:hAnsi="Arial" w:cs="Arial"/>
          <w:b/>
          <w:sz w:val="24"/>
        </w:rPr>
      </w:pPr>
    </w:p>
    <w:p w14:paraId="1C9F2CDD" w14:textId="77777777" w:rsidR="004A4613" w:rsidRDefault="004A4613" w:rsidP="00110C26">
      <w:pPr>
        <w:spacing w:after="0" w:line="240" w:lineRule="auto"/>
        <w:jc w:val="center"/>
        <w:rPr>
          <w:rFonts w:ascii="Arial" w:eastAsia="Arial" w:hAnsi="Arial" w:cs="Arial"/>
          <w:b/>
          <w:sz w:val="24"/>
        </w:rPr>
      </w:pPr>
    </w:p>
    <w:p w14:paraId="1A5E4B97" w14:textId="77777777" w:rsidR="004A4613" w:rsidRDefault="004A4613" w:rsidP="00110C26">
      <w:pPr>
        <w:spacing w:after="0" w:line="240" w:lineRule="auto"/>
        <w:jc w:val="center"/>
        <w:rPr>
          <w:rFonts w:ascii="Arial" w:eastAsia="Arial" w:hAnsi="Arial" w:cs="Arial"/>
          <w:b/>
          <w:sz w:val="24"/>
        </w:rPr>
      </w:pPr>
    </w:p>
    <w:p w14:paraId="7C788DEB" w14:textId="77777777" w:rsidR="004A4613" w:rsidRDefault="004A4613" w:rsidP="00110C26">
      <w:pPr>
        <w:spacing w:after="0" w:line="240" w:lineRule="auto"/>
        <w:jc w:val="center"/>
        <w:rPr>
          <w:rFonts w:ascii="Arial" w:eastAsia="Arial" w:hAnsi="Arial" w:cs="Arial"/>
          <w:b/>
          <w:sz w:val="24"/>
        </w:rPr>
      </w:pPr>
    </w:p>
    <w:p w14:paraId="0F8E003A" w14:textId="77777777" w:rsidR="004A4613" w:rsidRDefault="004A4613" w:rsidP="00110C26">
      <w:pPr>
        <w:spacing w:after="0" w:line="240" w:lineRule="auto"/>
        <w:jc w:val="center"/>
        <w:rPr>
          <w:rFonts w:ascii="Arial" w:eastAsia="Arial" w:hAnsi="Arial" w:cs="Arial"/>
          <w:b/>
          <w:sz w:val="24"/>
        </w:rPr>
      </w:pPr>
    </w:p>
    <w:p w14:paraId="2C7C322D" w14:textId="77777777" w:rsidR="004A4613" w:rsidRDefault="004A4613" w:rsidP="00110C26">
      <w:pPr>
        <w:spacing w:after="0" w:line="240" w:lineRule="auto"/>
        <w:jc w:val="center"/>
        <w:rPr>
          <w:rFonts w:ascii="Arial" w:eastAsia="Arial" w:hAnsi="Arial" w:cs="Arial"/>
          <w:b/>
          <w:sz w:val="24"/>
        </w:rPr>
      </w:pPr>
    </w:p>
    <w:p w14:paraId="468E58D7" w14:textId="77777777" w:rsidR="004A4613" w:rsidRDefault="004A4613" w:rsidP="00110C26">
      <w:pPr>
        <w:spacing w:after="0" w:line="240" w:lineRule="auto"/>
        <w:jc w:val="center"/>
        <w:rPr>
          <w:rFonts w:ascii="Arial" w:eastAsia="Arial" w:hAnsi="Arial" w:cs="Arial"/>
          <w:b/>
          <w:sz w:val="24"/>
        </w:rPr>
      </w:pPr>
    </w:p>
    <w:p w14:paraId="525DDD3A" w14:textId="77777777" w:rsidR="004A4613" w:rsidRDefault="004A4613" w:rsidP="00110C26">
      <w:pPr>
        <w:spacing w:after="0" w:line="240" w:lineRule="auto"/>
        <w:jc w:val="center"/>
        <w:rPr>
          <w:rFonts w:ascii="Arial" w:eastAsia="Arial" w:hAnsi="Arial" w:cs="Arial"/>
          <w:b/>
          <w:sz w:val="24"/>
        </w:rPr>
      </w:pPr>
    </w:p>
    <w:p w14:paraId="02D29B5C" w14:textId="77777777" w:rsidR="004A4613" w:rsidRDefault="004A4613" w:rsidP="00110C26">
      <w:pPr>
        <w:spacing w:after="0" w:line="240" w:lineRule="auto"/>
        <w:jc w:val="center"/>
        <w:rPr>
          <w:rFonts w:ascii="Arial" w:eastAsia="Arial" w:hAnsi="Arial" w:cs="Arial"/>
          <w:b/>
          <w:sz w:val="24"/>
        </w:rPr>
      </w:pPr>
    </w:p>
    <w:p w14:paraId="39D615AE" w14:textId="77777777" w:rsidR="004A4613" w:rsidRDefault="004A4613" w:rsidP="00110C26">
      <w:pPr>
        <w:spacing w:after="0" w:line="240" w:lineRule="auto"/>
        <w:jc w:val="center"/>
        <w:rPr>
          <w:rFonts w:ascii="Arial" w:eastAsia="Arial" w:hAnsi="Arial" w:cs="Arial"/>
          <w:b/>
          <w:sz w:val="24"/>
        </w:rPr>
      </w:pPr>
    </w:p>
    <w:p w14:paraId="5F96CA4D" w14:textId="77777777" w:rsidR="004A4613" w:rsidRDefault="004A4613" w:rsidP="00110C26">
      <w:pPr>
        <w:spacing w:after="0" w:line="240" w:lineRule="auto"/>
        <w:jc w:val="center"/>
        <w:rPr>
          <w:rFonts w:ascii="Arial" w:eastAsia="Arial" w:hAnsi="Arial" w:cs="Arial"/>
          <w:b/>
          <w:sz w:val="24"/>
        </w:rPr>
      </w:pPr>
    </w:p>
    <w:p w14:paraId="2968A0EA" w14:textId="77777777" w:rsidR="004A4613" w:rsidRDefault="004A4613" w:rsidP="00110C26">
      <w:pPr>
        <w:spacing w:after="0" w:line="240" w:lineRule="auto"/>
        <w:jc w:val="center"/>
        <w:rPr>
          <w:rFonts w:ascii="Arial" w:eastAsia="Arial" w:hAnsi="Arial" w:cs="Arial"/>
          <w:b/>
          <w:sz w:val="24"/>
        </w:rPr>
      </w:pPr>
    </w:p>
    <w:p w14:paraId="3926DD8C" w14:textId="77777777" w:rsidR="004A4613" w:rsidRDefault="004A4613" w:rsidP="00110C26">
      <w:pPr>
        <w:spacing w:after="0" w:line="240" w:lineRule="auto"/>
        <w:jc w:val="center"/>
        <w:rPr>
          <w:rFonts w:ascii="Arial" w:eastAsia="Arial" w:hAnsi="Arial" w:cs="Arial"/>
          <w:b/>
          <w:sz w:val="24"/>
        </w:rPr>
      </w:pPr>
    </w:p>
    <w:p w14:paraId="709BC1EE" w14:textId="77777777" w:rsidR="004A4613" w:rsidRDefault="004A4613" w:rsidP="00110C26">
      <w:pPr>
        <w:spacing w:after="0" w:line="240" w:lineRule="auto"/>
        <w:jc w:val="center"/>
        <w:rPr>
          <w:rFonts w:ascii="Arial" w:eastAsia="Arial" w:hAnsi="Arial" w:cs="Arial"/>
          <w:b/>
          <w:sz w:val="24"/>
        </w:rPr>
      </w:pPr>
    </w:p>
    <w:p w14:paraId="17512A8D" w14:textId="77777777" w:rsidR="004A4613" w:rsidRDefault="004A4613" w:rsidP="00110C26">
      <w:pPr>
        <w:spacing w:after="0" w:line="240" w:lineRule="auto"/>
        <w:jc w:val="center"/>
        <w:rPr>
          <w:rFonts w:ascii="Arial" w:eastAsia="Arial" w:hAnsi="Arial" w:cs="Arial"/>
          <w:b/>
          <w:sz w:val="24"/>
        </w:rPr>
      </w:pPr>
    </w:p>
    <w:p w14:paraId="0E40B035" w14:textId="77777777" w:rsidR="004A4613" w:rsidRDefault="004A4613" w:rsidP="00110C26">
      <w:pPr>
        <w:spacing w:after="0" w:line="240" w:lineRule="auto"/>
        <w:jc w:val="center"/>
        <w:rPr>
          <w:rFonts w:ascii="Arial" w:eastAsia="Arial" w:hAnsi="Arial" w:cs="Arial"/>
          <w:b/>
          <w:sz w:val="24"/>
        </w:rPr>
      </w:pPr>
    </w:p>
    <w:p w14:paraId="48555217" w14:textId="77777777" w:rsidR="004A4613" w:rsidRDefault="004A4613" w:rsidP="00110C26">
      <w:pPr>
        <w:spacing w:after="0" w:line="240" w:lineRule="auto"/>
        <w:jc w:val="center"/>
        <w:rPr>
          <w:rFonts w:ascii="Arial" w:eastAsia="Arial" w:hAnsi="Arial" w:cs="Arial"/>
          <w:b/>
          <w:sz w:val="24"/>
        </w:rPr>
      </w:pPr>
    </w:p>
    <w:p w14:paraId="54B7CC57" w14:textId="77777777" w:rsidR="004A4613" w:rsidRDefault="004A4613" w:rsidP="00110C26">
      <w:pPr>
        <w:spacing w:after="0" w:line="240" w:lineRule="auto"/>
        <w:jc w:val="center"/>
        <w:rPr>
          <w:rFonts w:ascii="Arial" w:eastAsia="Arial" w:hAnsi="Arial" w:cs="Arial"/>
          <w:b/>
          <w:sz w:val="24"/>
        </w:rPr>
      </w:pPr>
    </w:p>
    <w:p w14:paraId="3616DF18" w14:textId="77777777" w:rsidR="004A4613" w:rsidRDefault="004A4613" w:rsidP="00110C26">
      <w:pPr>
        <w:spacing w:after="0" w:line="240" w:lineRule="auto"/>
        <w:jc w:val="center"/>
        <w:rPr>
          <w:rFonts w:ascii="Arial" w:eastAsia="Arial" w:hAnsi="Arial" w:cs="Arial"/>
          <w:b/>
          <w:sz w:val="24"/>
        </w:rPr>
      </w:pPr>
    </w:p>
    <w:p w14:paraId="1BCDEA10" w14:textId="77777777" w:rsidR="004A4613" w:rsidRDefault="004A4613" w:rsidP="00110C26">
      <w:pPr>
        <w:spacing w:after="0" w:line="240" w:lineRule="auto"/>
        <w:jc w:val="center"/>
        <w:rPr>
          <w:rFonts w:ascii="Arial" w:eastAsia="Arial" w:hAnsi="Arial" w:cs="Arial"/>
          <w:b/>
          <w:sz w:val="24"/>
        </w:rPr>
      </w:pPr>
    </w:p>
    <w:p w14:paraId="227E6098" w14:textId="77777777" w:rsidR="004A4613" w:rsidRDefault="004A4613" w:rsidP="00110C26">
      <w:pPr>
        <w:spacing w:after="0" w:line="240" w:lineRule="auto"/>
        <w:jc w:val="center"/>
        <w:rPr>
          <w:rFonts w:ascii="Arial" w:eastAsia="Arial" w:hAnsi="Arial" w:cs="Arial"/>
          <w:b/>
          <w:sz w:val="24"/>
        </w:rPr>
      </w:pPr>
    </w:p>
    <w:p w14:paraId="06DBEDDA" w14:textId="77777777" w:rsidR="009B44F3" w:rsidRDefault="009B44F3" w:rsidP="00110C26">
      <w:pPr>
        <w:spacing w:after="0" w:line="240" w:lineRule="auto"/>
        <w:jc w:val="center"/>
        <w:rPr>
          <w:rFonts w:ascii="Arial" w:eastAsia="Arial" w:hAnsi="Arial" w:cs="Arial"/>
          <w:b/>
          <w:sz w:val="24"/>
        </w:rPr>
      </w:pPr>
    </w:p>
    <w:p w14:paraId="3B1EA327" w14:textId="1C8F5EFF" w:rsidR="004A4613" w:rsidRPr="004A4613" w:rsidRDefault="004A4613" w:rsidP="00110C26">
      <w:pPr>
        <w:spacing w:after="0" w:line="240" w:lineRule="auto"/>
        <w:jc w:val="center"/>
        <w:rPr>
          <w:rFonts w:ascii="Arial" w:eastAsia="Arial" w:hAnsi="Arial" w:cs="Arial"/>
          <w:sz w:val="20"/>
        </w:rPr>
      </w:pPr>
      <w:r w:rsidRPr="004A4613">
        <w:rPr>
          <w:rFonts w:ascii="Arial" w:eastAsia="Arial" w:hAnsi="Arial" w:cs="Arial"/>
          <w:sz w:val="20"/>
        </w:rPr>
        <w:t>7</w:t>
      </w:r>
    </w:p>
    <w:p w14:paraId="3F7E1ACF" w14:textId="4996D964" w:rsidR="00FD118D" w:rsidRDefault="00B37A6F" w:rsidP="00110C26">
      <w:pPr>
        <w:spacing w:after="0" w:line="240" w:lineRule="auto"/>
        <w:jc w:val="center"/>
        <w:rPr>
          <w:rFonts w:ascii="Arial" w:eastAsia="Arial" w:hAnsi="Arial" w:cs="Arial"/>
          <w:b/>
          <w:sz w:val="24"/>
        </w:rPr>
      </w:pPr>
      <w:r w:rsidRPr="00B37A6F">
        <w:rPr>
          <w:rFonts w:ascii="Arial" w:eastAsia="Arial" w:hAnsi="Arial" w:cs="Arial"/>
          <w:b/>
          <w:sz w:val="24"/>
        </w:rPr>
        <w:lastRenderedPageBreak/>
        <w:t>Bibliography</w:t>
      </w:r>
    </w:p>
    <w:p w14:paraId="63D73FBA" w14:textId="77777777" w:rsidR="00FD118D" w:rsidRDefault="00FD118D" w:rsidP="00FD118D">
      <w:pPr>
        <w:spacing w:after="0" w:line="240" w:lineRule="auto"/>
        <w:jc w:val="center"/>
        <w:rPr>
          <w:rFonts w:ascii="Arial" w:eastAsia="Arial" w:hAnsi="Arial" w:cs="Arial"/>
          <w:b/>
          <w:sz w:val="24"/>
        </w:rPr>
      </w:pPr>
    </w:p>
    <w:p w14:paraId="53B4BC2E" w14:textId="77777777" w:rsidR="0069204D" w:rsidRDefault="0069204D" w:rsidP="0069204D">
      <w:pPr>
        <w:spacing w:after="0" w:line="240" w:lineRule="auto"/>
        <w:rPr>
          <w:rFonts w:ascii="Arial" w:eastAsia="Arial" w:hAnsi="Arial" w:cs="Arial"/>
          <w:b/>
          <w:sz w:val="24"/>
        </w:rPr>
      </w:pPr>
    </w:p>
    <w:p w14:paraId="57A402FB" w14:textId="77777777" w:rsidR="0069204D" w:rsidRPr="006652CF" w:rsidRDefault="0069204D" w:rsidP="0069204D">
      <w:pPr>
        <w:spacing w:after="0" w:line="240" w:lineRule="auto"/>
        <w:rPr>
          <w:rFonts w:ascii="Arial" w:eastAsia="Arial" w:hAnsi="Arial" w:cs="Arial"/>
          <w:sz w:val="24"/>
        </w:rPr>
      </w:pPr>
    </w:p>
    <w:p w14:paraId="4A1341F5" w14:textId="3851C767" w:rsidR="0069204D" w:rsidRPr="006652CF" w:rsidRDefault="006652CF" w:rsidP="006652CF">
      <w:pPr>
        <w:spacing w:after="0" w:line="240" w:lineRule="auto"/>
        <w:rPr>
          <w:rFonts w:ascii="Arial" w:eastAsia="Arial" w:hAnsi="Arial" w:cs="Arial"/>
          <w:sz w:val="24"/>
          <w:szCs w:val="24"/>
        </w:rPr>
      </w:pPr>
      <w:r>
        <w:rPr>
          <w:rFonts w:ascii="Arial" w:eastAsia="Arial" w:hAnsi="Arial" w:cs="Arial"/>
          <w:sz w:val="24"/>
          <w:szCs w:val="24"/>
        </w:rPr>
        <w:t>1.</w:t>
      </w:r>
      <w:r w:rsidRPr="006652CF">
        <w:rPr>
          <w:rFonts w:ascii="Arial" w:eastAsia="Arial" w:hAnsi="Arial" w:cs="Arial"/>
          <w:sz w:val="24"/>
          <w:szCs w:val="24"/>
        </w:rPr>
        <w:t xml:space="preserve"> </w:t>
      </w:r>
      <w:proofErr w:type="spellStart"/>
      <w:r w:rsidRPr="006652CF">
        <w:rPr>
          <w:rFonts w:ascii="Arial" w:eastAsia="Arial" w:hAnsi="Arial" w:cs="Arial"/>
          <w:sz w:val="24"/>
          <w:szCs w:val="24"/>
        </w:rPr>
        <w:t>Bayraktaroglu</w:t>
      </w:r>
      <w:proofErr w:type="spellEnd"/>
      <w:r w:rsidR="0069204D" w:rsidRPr="006652CF">
        <w:rPr>
          <w:rFonts w:ascii="Arial" w:eastAsia="Arial" w:hAnsi="Arial" w:cs="Arial"/>
          <w:sz w:val="24"/>
          <w:szCs w:val="24"/>
        </w:rPr>
        <w:t xml:space="preserve">, S. </w:t>
      </w:r>
      <w:proofErr w:type="spellStart"/>
      <w:r w:rsidR="0069204D" w:rsidRPr="006652CF">
        <w:rPr>
          <w:rFonts w:ascii="Arial" w:eastAsia="Arial" w:hAnsi="Arial" w:cs="Arial"/>
          <w:sz w:val="24"/>
          <w:szCs w:val="24"/>
        </w:rPr>
        <w:t>si</w:t>
      </w:r>
      <w:proofErr w:type="spellEnd"/>
      <w:r w:rsidR="0069204D" w:rsidRPr="006652CF">
        <w:rPr>
          <w:rFonts w:ascii="Arial" w:eastAsia="Arial" w:hAnsi="Arial" w:cs="Arial"/>
          <w:sz w:val="24"/>
          <w:szCs w:val="24"/>
        </w:rPr>
        <w:t xml:space="preserve"> </w:t>
      </w:r>
      <w:proofErr w:type="spellStart"/>
      <w:r w:rsidR="0069204D" w:rsidRPr="006652CF">
        <w:rPr>
          <w:rFonts w:ascii="Arial" w:eastAsia="Arial" w:hAnsi="Arial" w:cs="Arial"/>
          <w:sz w:val="24"/>
          <w:szCs w:val="24"/>
        </w:rPr>
        <w:t>Kutanis</w:t>
      </w:r>
      <w:proofErr w:type="spellEnd"/>
      <w:r w:rsidR="0069204D" w:rsidRPr="006652CF">
        <w:rPr>
          <w:rFonts w:ascii="Arial" w:eastAsia="Arial" w:hAnsi="Arial" w:cs="Arial"/>
          <w:sz w:val="24"/>
          <w:szCs w:val="24"/>
        </w:rPr>
        <w:t xml:space="preserve">, R.O., Transforming hotels into learning </w:t>
      </w:r>
      <w:proofErr w:type="spellStart"/>
      <w:r w:rsidR="0069204D" w:rsidRPr="006652CF">
        <w:rPr>
          <w:rFonts w:ascii="Arial" w:eastAsia="Arial" w:hAnsi="Arial" w:cs="Arial"/>
          <w:sz w:val="24"/>
          <w:szCs w:val="24"/>
        </w:rPr>
        <w:t>organisations</w:t>
      </w:r>
      <w:proofErr w:type="spellEnd"/>
      <w:r w:rsidR="0069204D" w:rsidRPr="006652CF">
        <w:rPr>
          <w:rFonts w:ascii="Arial" w:eastAsia="Arial" w:hAnsi="Arial" w:cs="Arial"/>
          <w:sz w:val="24"/>
          <w:szCs w:val="24"/>
        </w:rPr>
        <w:t>: A new strategy for g</w:t>
      </w:r>
      <w:r w:rsidR="009A69A8">
        <w:rPr>
          <w:rFonts w:ascii="Arial" w:eastAsia="Arial" w:hAnsi="Arial" w:cs="Arial"/>
          <w:sz w:val="24"/>
          <w:szCs w:val="24"/>
        </w:rPr>
        <w:t>oing global, Tourism Management, 2006;</w:t>
      </w:r>
    </w:p>
    <w:p w14:paraId="5FD6279F" w14:textId="40F14671" w:rsidR="0069204D" w:rsidRPr="00E1203D" w:rsidRDefault="0069204D" w:rsidP="0069204D">
      <w:pPr>
        <w:spacing w:after="0" w:line="240" w:lineRule="auto"/>
        <w:rPr>
          <w:rFonts w:ascii="Arial" w:eastAsia="Arial" w:hAnsi="Arial" w:cs="Arial"/>
          <w:i/>
          <w:sz w:val="24"/>
          <w:szCs w:val="24"/>
        </w:rPr>
      </w:pPr>
      <w:r w:rsidRPr="00E1203D">
        <w:rPr>
          <w:rFonts w:ascii="Arial" w:eastAsia="Arial" w:hAnsi="Arial" w:cs="Arial"/>
          <w:i/>
          <w:sz w:val="24"/>
          <w:szCs w:val="24"/>
        </w:rPr>
        <w:t xml:space="preserve"> 2. </w:t>
      </w:r>
      <w:proofErr w:type="spellStart"/>
      <w:r w:rsidRPr="00E1203D">
        <w:rPr>
          <w:rFonts w:ascii="Arial" w:eastAsia="Arial" w:hAnsi="Arial" w:cs="Arial"/>
          <w:i/>
          <w:sz w:val="24"/>
          <w:szCs w:val="24"/>
        </w:rPr>
        <w:t>Bienkowski</w:t>
      </w:r>
      <w:proofErr w:type="spellEnd"/>
      <w:r w:rsidRPr="00E1203D">
        <w:rPr>
          <w:rFonts w:ascii="Arial" w:eastAsia="Arial" w:hAnsi="Arial" w:cs="Arial"/>
          <w:i/>
          <w:sz w:val="24"/>
          <w:szCs w:val="24"/>
        </w:rPr>
        <w:t xml:space="preserve">, W., How much are studies of competitiveness </w:t>
      </w:r>
      <w:proofErr w:type="spellStart"/>
      <w:r w:rsidRPr="00E1203D">
        <w:rPr>
          <w:rFonts w:ascii="Arial" w:eastAsia="Arial" w:hAnsi="Arial" w:cs="Arial"/>
          <w:i/>
          <w:sz w:val="24"/>
          <w:szCs w:val="24"/>
        </w:rPr>
        <w:t>worth</w:t>
      </w:r>
      <w:proofErr w:type="gramStart"/>
      <w:r w:rsidRPr="00E1203D">
        <w:rPr>
          <w:rFonts w:ascii="Arial" w:eastAsia="Arial" w:hAnsi="Arial" w:cs="Arial"/>
          <w:i/>
          <w:sz w:val="24"/>
          <w:szCs w:val="24"/>
        </w:rPr>
        <w:t>?Some</w:t>
      </w:r>
      <w:proofErr w:type="spellEnd"/>
      <w:proofErr w:type="gramEnd"/>
      <w:r w:rsidRPr="00E1203D">
        <w:rPr>
          <w:rFonts w:ascii="Arial" w:eastAsia="Arial" w:hAnsi="Arial" w:cs="Arial"/>
          <w:i/>
          <w:sz w:val="24"/>
          <w:szCs w:val="24"/>
        </w:rPr>
        <w:t xml:space="preserve"> critical theoretical reflections on the issue, The Second Economic Forum</w:t>
      </w:r>
      <w:r w:rsidR="00E1203D" w:rsidRPr="00E1203D">
        <w:rPr>
          <w:rFonts w:ascii="Arial" w:eastAsia="Arial" w:hAnsi="Arial" w:cs="Arial"/>
          <w:i/>
          <w:sz w:val="24"/>
          <w:szCs w:val="24"/>
        </w:rPr>
        <w:t xml:space="preserve"> on New Europe, </w:t>
      </w:r>
      <w:proofErr w:type="spellStart"/>
      <w:r w:rsidR="00E1203D" w:rsidRPr="00E1203D">
        <w:rPr>
          <w:rFonts w:ascii="Arial" w:eastAsia="Arial" w:hAnsi="Arial" w:cs="Arial"/>
          <w:i/>
          <w:sz w:val="24"/>
          <w:szCs w:val="24"/>
        </w:rPr>
        <w:t>Lancut</w:t>
      </w:r>
      <w:proofErr w:type="spellEnd"/>
      <w:r w:rsidR="00E1203D" w:rsidRPr="00E1203D">
        <w:rPr>
          <w:rFonts w:ascii="Arial" w:eastAsia="Arial" w:hAnsi="Arial" w:cs="Arial"/>
          <w:i/>
          <w:sz w:val="24"/>
          <w:szCs w:val="24"/>
        </w:rPr>
        <w:t xml:space="preserve">, April </w:t>
      </w:r>
      <w:r w:rsidR="00A071D1">
        <w:rPr>
          <w:rFonts w:ascii="Arial" w:eastAsia="Arial" w:hAnsi="Arial" w:cs="Arial"/>
          <w:i/>
          <w:sz w:val="24"/>
          <w:szCs w:val="24"/>
        </w:rPr>
        <w:t>2006;</w:t>
      </w:r>
    </w:p>
    <w:p w14:paraId="35BAF3E0" w14:textId="30113F6A" w:rsidR="0069204D" w:rsidRPr="00E1203D" w:rsidRDefault="0069204D" w:rsidP="0069204D">
      <w:pPr>
        <w:spacing w:after="0" w:line="240" w:lineRule="auto"/>
        <w:rPr>
          <w:rFonts w:ascii="Arial" w:eastAsia="Arial" w:hAnsi="Arial" w:cs="Arial"/>
          <w:i/>
          <w:sz w:val="24"/>
          <w:szCs w:val="24"/>
        </w:rPr>
      </w:pPr>
      <w:r w:rsidRPr="00E1203D">
        <w:rPr>
          <w:rFonts w:ascii="Arial" w:eastAsia="Arial" w:hAnsi="Arial" w:cs="Arial"/>
          <w:i/>
          <w:sz w:val="24"/>
          <w:szCs w:val="24"/>
        </w:rPr>
        <w:t xml:space="preserve">3. Buckley, P.J., </w:t>
      </w:r>
      <w:proofErr w:type="gramStart"/>
      <w:r w:rsidRPr="00E1203D">
        <w:rPr>
          <w:rFonts w:ascii="Arial" w:eastAsia="Arial" w:hAnsi="Arial" w:cs="Arial"/>
          <w:i/>
          <w:sz w:val="24"/>
          <w:szCs w:val="24"/>
        </w:rPr>
        <w:t>Pass</w:t>
      </w:r>
      <w:proofErr w:type="gramEnd"/>
      <w:r w:rsidRPr="00E1203D">
        <w:rPr>
          <w:rFonts w:ascii="Arial" w:eastAsia="Arial" w:hAnsi="Arial" w:cs="Arial"/>
          <w:i/>
          <w:sz w:val="24"/>
          <w:szCs w:val="24"/>
        </w:rPr>
        <w:t xml:space="preserve"> L.C. </w:t>
      </w:r>
      <w:proofErr w:type="spellStart"/>
      <w:r w:rsidRPr="00E1203D">
        <w:rPr>
          <w:rFonts w:ascii="Arial" w:eastAsia="Arial" w:hAnsi="Arial" w:cs="Arial"/>
          <w:i/>
          <w:sz w:val="24"/>
          <w:szCs w:val="24"/>
        </w:rPr>
        <w:t>i</w:t>
      </w:r>
      <w:proofErr w:type="spellEnd"/>
      <w:r w:rsidRPr="00E1203D">
        <w:rPr>
          <w:rFonts w:ascii="Arial" w:eastAsia="Arial" w:hAnsi="Arial" w:cs="Arial"/>
          <w:i/>
          <w:sz w:val="24"/>
          <w:szCs w:val="24"/>
        </w:rPr>
        <w:t xml:space="preserve"> Prescott, K., Measures of international competitiveness: empirical finding from British manufacturing companies, Journal of Marketing Management, nr. 6(1), 1990</w:t>
      </w:r>
      <w:r w:rsidR="009A69A8">
        <w:rPr>
          <w:rFonts w:ascii="Arial" w:eastAsia="Arial" w:hAnsi="Arial" w:cs="Arial"/>
          <w:i/>
          <w:sz w:val="24"/>
          <w:szCs w:val="24"/>
        </w:rPr>
        <w:t>;</w:t>
      </w:r>
    </w:p>
    <w:p w14:paraId="04DB41FA" w14:textId="526F355D" w:rsidR="00024890" w:rsidRDefault="0069204D" w:rsidP="0069204D">
      <w:pPr>
        <w:spacing w:after="0" w:line="240" w:lineRule="auto"/>
      </w:pPr>
      <w:r w:rsidRPr="00E1203D">
        <w:rPr>
          <w:rFonts w:ascii="Arial" w:eastAsia="Arial" w:hAnsi="Arial" w:cs="Arial"/>
          <w:i/>
          <w:sz w:val="24"/>
          <w:szCs w:val="24"/>
        </w:rPr>
        <w:t xml:space="preserve"> 4.</w:t>
      </w:r>
      <w:r w:rsidR="008B332D">
        <w:rPr>
          <w:rFonts w:ascii="Arial" w:eastAsia="Arial" w:hAnsi="Arial" w:cs="Arial"/>
          <w:i/>
          <w:sz w:val="24"/>
          <w:szCs w:val="24"/>
        </w:rPr>
        <w:t xml:space="preserve"> </w:t>
      </w:r>
      <w:proofErr w:type="spellStart"/>
      <w:r w:rsidR="008B332D">
        <w:rPr>
          <w:rFonts w:ascii="Arial" w:eastAsia="Arial" w:hAnsi="Arial" w:cs="Arial"/>
          <w:i/>
          <w:sz w:val="24"/>
          <w:szCs w:val="24"/>
        </w:rPr>
        <w:t>Steffan</w:t>
      </w:r>
      <w:proofErr w:type="spellEnd"/>
      <w:r w:rsidR="008B332D">
        <w:rPr>
          <w:rFonts w:ascii="Arial" w:eastAsia="Arial" w:hAnsi="Arial" w:cs="Arial"/>
          <w:i/>
          <w:sz w:val="24"/>
          <w:szCs w:val="24"/>
        </w:rPr>
        <w:t xml:space="preserve"> R., 2019, </w:t>
      </w:r>
      <w:r w:rsidR="0090357D">
        <w:rPr>
          <w:rFonts w:ascii="Arial" w:eastAsia="Arial" w:hAnsi="Arial" w:cs="Arial"/>
          <w:i/>
          <w:sz w:val="24"/>
          <w:szCs w:val="24"/>
        </w:rPr>
        <w:t>[Online] A</w:t>
      </w:r>
      <w:r w:rsidR="001F6AFF">
        <w:rPr>
          <w:rFonts w:ascii="Arial" w:eastAsia="Arial" w:hAnsi="Arial" w:cs="Arial"/>
          <w:i/>
          <w:sz w:val="24"/>
          <w:szCs w:val="24"/>
        </w:rPr>
        <w:t xml:space="preserve">vailable at: </w:t>
      </w:r>
      <w:hyperlink r:id="rId8" w:history="1">
        <w:r w:rsidR="00024890" w:rsidRPr="00024890">
          <w:rPr>
            <w:rStyle w:val="Hyperlink"/>
            <w:rFonts w:ascii="Arial" w:hAnsi="Arial" w:cs="Arial"/>
            <w:color w:val="000000" w:themeColor="text1"/>
            <w:sz w:val="24"/>
            <w:u w:val="none"/>
          </w:rPr>
          <w:t>https://www.walesonline.co.uk/news/politics/impact-brexit-wales-14-serious-15781495</w:t>
        </w:r>
      </w:hyperlink>
      <w:r w:rsidR="00024890">
        <w:rPr>
          <w:rFonts w:ascii="Arial" w:hAnsi="Arial" w:cs="Arial"/>
          <w:color w:val="000000" w:themeColor="text1"/>
          <w:sz w:val="24"/>
        </w:rPr>
        <w:t xml:space="preserve"> [</w:t>
      </w:r>
      <w:proofErr w:type="spellStart"/>
      <w:r w:rsidR="00024890">
        <w:rPr>
          <w:rFonts w:ascii="Arial" w:hAnsi="Arial" w:cs="Arial"/>
          <w:color w:val="000000" w:themeColor="text1"/>
          <w:sz w:val="24"/>
        </w:rPr>
        <w:t>Accesed</w:t>
      </w:r>
      <w:proofErr w:type="spellEnd"/>
      <w:r w:rsidR="00024890">
        <w:rPr>
          <w:rFonts w:ascii="Arial" w:hAnsi="Arial" w:cs="Arial"/>
          <w:color w:val="000000" w:themeColor="text1"/>
          <w:sz w:val="24"/>
        </w:rPr>
        <w:t xml:space="preserve"> on 1st of October];</w:t>
      </w:r>
    </w:p>
    <w:p w14:paraId="4B7BD06A" w14:textId="5F9E7637" w:rsidR="0069204D" w:rsidRPr="00E1203D" w:rsidRDefault="002D254B" w:rsidP="0069204D">
      <w:pPr>
        <w:spacing w:after="0" w:line="240" w:lineRule="auto"/>
        <w:rPr>
          <w:rFonts w:ascii="Arial" w:eastAsia="Arial" w:hAnsi="Arial" w:cs="Arial"/>
          <w:i/>
          <w:sz w:val="24"/>
          <w:szCs w:val="24"/>
        </w:rPr>
      </w:pPr>
      <w:r>
        <w:rPr>
          <w:rFonts w:ascii="Arial" w:eastAsia="Arial" w:hAnsi="Arial" w:cs="Arial"/>
          <w:i/>
          <w:sz w:val="24"/>
          <w:szCs w:val="24"/>
        </w:rPr>
        <w:t>5</w:t>
      </w:r>
      <w:r w:rsidR="0069204D" w:rsidRPr="00E1203D">
        <w:rPr>
          <w:rFonts w:ascii="Arial" w:eastAsia="Arial" w:hAnsi="Arial" w:cs="Arial"/>
          <w:i/>
          <w:sz w:val="24"/>
          <w:szCs w:val="24"/>
        </w:rPr>
        <w:t xml:space="preserve">. Espino-Rodriguez, T.F </w:t>
      </w:r>
      <w:proofErr w:type="spellStart"/>
      <w:r w:rsidR="0069204D" w:rsidRPr="00E1203D">
        <w:rPr>
          <w:rFonts w:ascii="Arial" w:eastAsia="Arial" w:hAnsi="Arial" w:cs="Arial"/>
          <w:i/>
          <w:sz w:val="24"/>
          <w:szCs w:val="24"/>
        </w:rPr>
        <w:t>i</w:t>
      </w:r>
      <w:proofErr w:type="spellEnd"/>
      <w:r w:rsidR="0069204D" w:rsidRPr="00E1203D">
        <w:rPr>
          <w:rFonts w:ascii="Arial" w:eastAsia="Arial" w:hAnsi="Arial" w:cs="Arial"/>
          <w:i/>
          <w:sz w:val="24"/>
          <w:szCs w:val="24"/>
        </w:rPr>
        <w:t xml:space="preserve"> </w:t>
      </w:r>
      <w:proofErr w:type="spellStart"/>
      <w:r w:rsidR="0069204D" w:rsidRPr="00E1203D">
        <w:rPr>
          <w:rFonts w:ascii="Arial" w:eastAsia="Arial" w:hAnsi="Arial" w:cs="Arial"/>
          <w:i/>
          <w:sz w:val="24"/>
          <w:szCs w:val="24"/>
        </w:rPr>
        <w:t>Padrón-Robaina</w:t>
      </w:r>
      <w:proofErr w:type="spellEnd"/>
      <w:r w:rsidR="0069204D" w:rsidRPr="00E1203D">
        <w:rPr>
          <w:rFonts w:ascii="Arial" w:eastAsia="Arial" w:hAnsi="Arial" w:cs="Arial"/>
          <w:i/>
          <w:sz w:val="24"/>
          <w:szCs w:val="24"/>
        </w:rPr>
        <w:t xml:space="preserve">, V., A resource-based view of outsourcing </w:t>
      </w:r>
      <w:r w:rsidR="004C5AF3">
        <w:rPr>
          <w:rFonts w:ascii="Arial" w:eastAsia="Arial" w:hAnsi="Arial" w:cs="Arial"/>
          <w:i/>
          <w:sz w:val="24"/>
          <w:szCs w:val="24"/>
        </w:rPr>
        <w:t xml:space="preserve">and its implications for </w:t>
      </w:r>
      <w:proofErr w:type="spellStart"/>
      <w:r w:rsidR="004C5AF3">
        <w:rPr>
          <w:rFonts w:ascii="Arial" w:eastAsia="Arial" w:hAnsi="Arial" w:cs="Arial"/>
          <w:i/>
          <w:sz w:val="24"/>
          <w:szCs w:val="24"/>
        </w:rPr>
        <w:t>organis</w:t>
      </w:r>
      <w:r w:rsidR="0069204D" w:rsidRPr="00E1203D">
        <w:rPr>
          <w:rFonts w:ascii="Arial" w:eastAsia="Arial" w:hAnsi="Arial" w:cs="Arial"/>
          <w:i/>
          <w:sz w:val="24"/>
          <w:szCs w:val="24"/>
        </w:rPr>
        <w:t>ational</w:t>
      </w:r>
      <w:proofErr w:type="spellEnd"/>
      <w:r w:rsidR="0069204D" w:rsidRPr="00E1203D">
        <w:rPr>
          <w:rFonts w:ascii="Arial" w:eastAsia="Arial" w:hAnsi="Arial" w:cs="Arial"/>
          <w:i/>
          <w:sz w:val="24"/>
          <w:szCs w:val="24"/>
        </w:rPr>
        <w:t xml:space="preserve"> performance in the hotel sector, Tourism Management, vol. 26, nr.5, pg. 701-721, 2005 </w:t>
      </w:r>
      <w:r w:rsidR="009A69A8">
        <w:rPr>
          <w:rFonts w:ascii="Arial" w:eastAsia="Arial" w:hAnsi="Arial" w:cs="Arial"/>
          <w:i/>
          <w:sz w:val="24"/>
          <w:szCs w:val="24"/>
        </w:rPr>
        <w:t>;</w:t>
      </w:r>
    </w:p>
    <w:p w14:paraId="67F754BD" w14:textId="00CF6E98" w:rsidR="0069204D" w:rsidRPr="00E1203D" w:rsidRDefault="002D254B" w:rsidP="0069204D">
      <w:pPr>
        <w:spacing w:after="0" w:line="240" w:lineRule="auto"/>
        <w:rPr>
          <w:rFonts w:ascii="Arial" w:eastAsia="Arial" w:hAnsi="Arial" w:cs="Arial"/>
          <w:i/>
          <w:sz w:val="24"/>
          <w:szCs w:val="24"/>
        </w:rPr>
      </w:pPr>
      <w:r>
        <w:rPr>
          <w:rFonts w:ascii="Arial" w:eastAsia="Arial" w:hAnsi="Arial" w:cs="Arial"/>
          <w:i/>
          <w:sz w:val="24"/>
          <w:szCs w:val="24"/>
        </w:rPr>
        <w:t>6</w:t>
      </w:r>
      <w:r w:rsidR="0069204D" w:rsidRPr="00E1203D">
        <w:rPr>
          <w:rFonts w:ascii="Arial" w:eastAsia="Arial" w:hAnsi="Arial" w:cs="Arial"/>
          <w:i/>
          <w:sz w:val="24"/>
          <w:szCs w:val="24"/>
        </w:rPr>
        <w:t xml:space="preserve">. </w:t>
      </w:r>
      <w:r w:rsidR="00BD4054" w:rsidRPr="00BD4054">
        <w:rPr>
          <w:rFonts w:ascii="Arial" w:hAnsi="Arial" w:cs="Arial"/>
          <w:sz w:val="24"/>
        </w:rPr>
        <w:t>Philip Kotler, Gary Armstrong, John Saunders, Veronica Wong, Principles of Marketing, ed</w:t>
      </w:r>
      <w:r w:rsidR="00BD4054">
        <w:rPr>
          <w:rFonts w:ascii="Arial" w:hAnsi="Arial" w:cs="Arial"/>
          <w:sz w:val="24"/>
        </w:rPr>
        <w:t>. III, Prentice Hall, England, 2002, p. 535;</w:t>
      </w:r>
    </w:p>
    <w:p w14:paraId="7C928781" w14:textId="5284804D" w:rsidR="0069204D" w:rsidRPr="00E1203D" w:rsidRDefault="001B19C7" w:rsidP="0069204D">
      <w:pPr>
        <w:spacing w:after="0" w:line="240" w:lineRule="auto"/>
        <w:rPr>
          <w:rFonts w:ascii="Arial" w:eastAsia="Arial" w:hAnsi="Arial" w:cs="Arial"/>
          <w:i/>
          <w:sz w:val="24"/>
          <w:szCs w:val="24"/>
        </w:rPr>
      </w:pPr>
      <w:r>
        <w:rPr>
          <w:rFonts w:ascii="Arial" w:eastAsia="Arial" w:hAnsi="Arial" w:cs="Arial"/>
          <w:i/>
          <w:sz w:val="24"/>
          <w:szCs w:val="24"/>
        </w:rPr>
        <w:t>7</w:t>
      </w:r>
      <w:r w:rsidR="0069204D" w:rsidRPr="00E1203D">
        <w:rPr>
          <w:rFonts w:ascii="Arial" w:eastAsia="Arial" w:hAnsi="Arial" w:cs="Arial"/>
          <w:i/>
          <w:sz w:val="24"/>
          <w:szCs w:val="24"/>
        </w:rPr>
        <w:t xml:space="preserve">. </w:t>
      </w:r>
      <w:proofErr w:type="spellStart"/>
      <w:r w:rsidR="0069204D" w:rsidRPr="00E1203D">
        <w:rPr>
          <w:rFonts w:ascii="Arial" w:eastAsia="Arial" w:hAnsi="Arial" w:cs="Arial"/>
          <w:i/>
          <w:sz w:val="24"/>
          <w:szCs w:val="24"/>
        </w:rPr>
        <w:t>Lashley</w:t>
      </w:r>
      <w:proofErr w:type="spellEnd"/>
      <w:r w:rsidR="0069204D" w:rsidRPr="00E1203D">
        <w:rPr>
          <w:rFonts w:ascii="Arial" w:eastAsia="Arial" w:hAnsi="Arial" w:cs="Arial"/>
          <w:i/>
          <w:sz w:val="24"/>
          <w:szCs w:val="24"/>
        </w:rPr>
        <w:t>, C., Strategies for Service Excellence, Elsevier Butt</w:t>
      </w:r>
      <w:r w:rsidR="009A69A8">
        <w:rPr>
          <w:rFonts w:ascii="Arial" w:eastAsia="Arial" w:hAnsi="Arial" w:cs="Arial"/>
          <w:i/>
          <w:sz w:val="24"/>
          <w:szCs w:val="24"/>
        </w:rPr>
        <w:t>erworth Heinemann, Oxford, 2001;</w:t>
      </w:r>
    </w:p>
    <w:p w14:paraId="1C65580D" w14:textId="2FE4B2A6" w:rsidR="0069204D" w:rsidRPr="00E1203D" w:rsidRDefault="001B19C7" w:rsidP="0069204D">
      <w:pPr>
        <w:spacing w:after="0" w:line="240" w:lineRule="auto"/>
        <w:rPr>
          <w:rFonts w:ascii="Arial" w:eastAsia="Arial" w:hAnsi="Arial" w:cs="Arial"/>
          <w:i/>
          <w:sz w:val="24"/>
          <w:szCs w:val="24"/>
        </w:rPr>
      </w:pPr>
      <w:r>
        <w:rPr>
          <w:rFonts w:ascii="Arial" w:eastAsia="Arial" w:hAnsi="Arial" w:cs="Arial"/>
          <w:i/>
          <w:sz w:val="24"/>
          <w:szCs w:val="24"/>
        </w:rPr>
        <w:t>8</w:t>
      </w:r>
      <w:r w:rsidR="0069204D" w:rsidRPr="00E1203D">
        <w:rPr>
          <w:rFonts w:ascii="Arial" w:eastAsia="Arial" w:hAnsi="Arial" w:cs="Arial"/>
          <w:i/>
          <w:sz w:val="24"/>
          <w:szCs w:val="24"/>
        </w:rPr>
        <w:t>. Mullins, L., Ho</w:t>
      </w:r>
      <w:r w:rsidR="004C5AF3">
        <w:rPr>
          <w:rFonts w:ascii="Arial" w:eastAsia="Arial" w:hAnsi="Arial" w:cs="Arial"/>
          <w:i/>
          <w:sz w:val="24"/>
          <w:szCs w:val="24"/>
        </w:rPr>
        <w:t xml:space="preserve">spitality Management and </w:t>
      </w:r>
      <w:proofErr w:type="spellStart"/>
      <w:r w:rsidR="004C5AF3">
        <w:rPr>
          <w:rFonts w:ascii="Arial" w:eastAsia="Arial" w:hAnsi="Arial" w:cs="Arial"/>
          <w:i/>
          <w:sz w:val="24"/>
          <w:szCs w:val="24"/>
        </w:rPr>
        <w:t>Organis</w:t>
      </w:r>
      <w:r w:rsidR="0069204D" w:rsidRPr="00E1203D">
        <w:rPr>
          <w:rFonts w:ascii="Arial" w:eastAsia="Arial" w:hAnsi="Arial" w:cs="Arial"/>
          <w:i/>
          <w:sz w:val="24"/>
          <w:szCs w:val="24"/>
        </w:rPr>
        <w:t>ational</w:t>
      </w:r>
      <w:proofErr w:type="spellEnd"/>
      <w:r w:rsidR="0069204D" w:rsidRPr="00E1203D">
        <w:rPr>
          <w:rFonts w:ascii="Arial" w:eastAsia="Arial" w:hAnsi="Arial" w:cs="Arial"/>
          <w:i/>
          <w:sz w:val="24"/>
          <w:szCs w:val="24"/>
        </w:rPr>
        <w:t xml:space="preserve"> Behavior, </w:t>
      </w:r>
      <w:r w:rsidR="009A69A8">
        <w:rPr>
          <w:rFonts w:ascii="Arial" w:eastAsia="Arial" w:hAnsi="Arial" w:cs="Arial"/>
          <w:i/>
          <w:sz w:val="24"/>
          <w:szCs w:val="24"/>
        </w:rPr>
        <w:t>Pearson Education, Harlow, 2001;</w:t>
      </w:r>
    </w:p>
    <w:p w14:paraId="3052DE63" w14:textId="2E19999F" w:rsidR="0069204D" w:rsidRDefault="001B19C7" w:rsidP="0069204D">
      <w:pPr>
        <w:spacing w:after="0" w:line="240" w:lineRule="auto"/>
        <w:rPr>
          <w:rFonts w:ascii="Arial" w:eastAsia="Arial" w:hAnsi="Arial" w:cs="Arial"/>
          <w:i/>
          <w:sz w:val="24"/>
          <w:szCs w:val="24"/>
        </w:rPr>
      </w:pPr>
      <w:r>
        <w:rPr>
          <w:rFonts w:ascii="Arial" w:eastAsia="Arial" w:hAnsi="Arial" w:cs="Arial"/>
          <w:i/>
          <w:sz w:val="24"/>
          <w:szCs w:val="24"/>
        </w:rPr>
        <w:t>9</w:t>
      </w:r>
      <w:r w:rsidR="0069204D" w:rsidRPr="00E1203D">
        <w:rPr>
          <w:rFonts w:ascii="Arial" w:eastAsia="Arial" w:hAnsi="Arial" w:cs="Arial"/>
          <w:i/>
          <w:sz w:val="24"/>
          <w:szCs w:val="24"/>
        </w:rPr>
        <w:t xml:space="preserve">. </w:t>
      </w:r>
      <w:proofErr w:type="spellStart"/>
      <w:r w:rsidR="0069204D" w:rsidRPr="00E1203D">
        <w:rPr>
          <w:rFonts w:ascii="Arial" w:eastAsia="Arial" w:hAnsi="Arial" w:cs="Arial"/>
          <w:i/>
          <w:sz w:val="24"/>
          <w:szCs w:val="24"/>
        </w:rPr>
        <w:t>Wanga</w:t>
      </w:r>
      <w:proofErr w:type="spellEnd"/>
      <w:r w:rsidR="0069204D" w:rsidRPr="00E1203D">
        <w:rPr>
          <w:rFonts w:ascii="Arial" w:eastAsia="Arial" w:hAnsi="Arial" w:cs="Arial"/>
          <w:i/>
          <w:sz w:val="24"/>
          <w:szCs w:val="24"/>
        </w:rPr>
        <w:t xml:space="preserve">, Y. </w:t>
      </w:r>
      <w:proofErr w:type="spellStart"/>
      <w:r w:rsidR="0069204D" w:rsidRPr="00E1203D">
        <w:rPr>
          <w:rFonts w:ascii="Arial" w:eastAsia="Arial" w:hAnsi="Arial" w:cs="Arial"/>
          <w:i/>
          <w:sz w:val="24"/>
          <w:szCs w:val="24"/>
        </w:rPr>
        <w:t>i</w:t>
      </w:r>
      <w:proofErr w:type="spellEnd"/>
      <w:r w:rsidR="0069204D" w:rsidRPr="00E1203D">
        <w:rPr>
          <w:rFonts w:ascii="Arial" w:eastAsia="Arial" w:hAnsi="Arial" w:cs="Arial"/>
          <w:i/>
          <w:sz w:val="24"/>
          <w:szCs w:val="24"/>
        </w:rPr>
        <w:t xml:space="preserve"> Qualls, W., </w:t>
      </w:r>
      <w:r w:rsidR="00523C8F" w:rsidRPr="00E1203D">
        <w:rPr>
          <w:rFonts w:ascii="Arial" w:eastAsia="Arial" w:hAnsi="Arial" w:cs="Arial"/>
          <w:i/>
          <w:sz w:val="24"/>
          <w:szCs w:val="24"/>
        </w:rPr>
        <w:t>towards</w:t>
      </w:r>
      <w:r w:rsidR="0069204D" w:rsidRPr="00E1203D">
        <w:rPr>
          <w:rFonts w:ascii="Arial" w:eastAsia="Arial" w:hAnsi="Arial" w:cs="Arial"/>
          <w:i/>
          <w:sz w:val="24"/>
          <w:szCs w:val="24"/>
        </w:rPr>
        <w:t xml:space="preserve"> a theoretical model of technology</w:t>
      </w:r>
      <w:r w:rsidR="004C5AF3">
        <w:rPr>
          <w:rFonts w:ascii="Arial" w:eastAsia="Arial" w:hAnsi="Arial" w:cs="Arial"/>
          <w:i/>
          <w:sz w:val="24"/>
          <w:szCs w:val="24"/>
        </w:rPr>
        <w:t xml:space="preserve"> adoption in hospitality </w:t>
      </w:r>
      <w:proofErr w:type="spellStart"/>
      <w:r w:rsidR="004C5AF3">
        <w:rPr>
          <w:rFonts w:ascii="Arial" w:eastAsia="Arial" w:hAnsi="Arial" w:cs="Arial"/>
          <w:i/>
          <w:sz w:val="24"/>
          <w:szCs w:val="24"/>
        </w:rPr>
        <w:t>organis</w:t>
      </w:r>
      <w:r w:rsidR="0069204D" w:rsidRPr="00E1203D">
        <w:rPr>
          <w:rFonts w:ascii="Arial" w:eastAsia="Arial" w:hAnsi="Arial" w:cs="Arial"/>
          <w:i/>
          <w:sz w:val="24"/>
          <w:szCs w:val="24"/>
        </w:rPr>
        <w:t>ations</w:t>
      </w:r>
      <w:proofErr w:type="spellEnd"/>
      <w:r w:rsidR="0069204D" w:rsidRPr="00E1203D">
        <w:rPr>
          <w:rFonts w:ascii="Arial" w:eastAsia="Arial" w:hAnsi="Arial" w:cs="Arial"/>
          <w:i/>
          <w:sz w:val="24"/>
          <w:szCs w:val="24"/>
        </w:rPr>
        <w:t>, Hospitality Management, vol. 26, 2007 18</w:t>
      </w:r>
      <w:r w:rsidR="0069204D" w:rsidRPr="00523C8F">
        <w:rPr>
          <w:rFonts w:ascii="Arial" w:eastAsia="Arial" w:hAnsi="Arial" w:cs="Arial"/>
          <w:i/>
          <w:sz w:val="24"/>
          <w:szCs w:val="24"/>
        </w:rPr>
        <w:t xml:space="preserve">. </w:t>
      </w:r>
      <w:hyperlink r:id="rId9">
        <w:r w:rsidR="0069204D" w:rsidRPr="00523C8F">
          <w:rPr>
            <w:rFonts w:ascii="Arial" w:eastAsia="Arial" w:hAnsi="Arial" w:cs="Arial"/>
            <w:i/>
            <w:sz w:val="24"/>
            <w:szCs w:val="24"/>
          </w:rPr>
          <w:t>www.insse.ro</w:t>
        </w:r>
      </w:hyperlink>
      <w:r w:rsidR="00E1203D" w:rsidRPr="00E1203D">
        <w:rPr>
          <w:rFonts w:ascii="Arial" w:eastAsia="Arial" w:hAnsi="Arial" w:cs="Arial"/>
          <w:i/>
          <w:sz w:val="24"/>
          <w:szCs w:val="24"/>
        </w:rPr>
        <w:t xml:space="preserve"> , </w:t>
      </w:r>
      <w:r w:rsidR="001F6AFF">
        <w:rPr>
          <w:rFonts w:ascii="Arial" w:eastAsia="Arial" w:hAnsi="Arial" w:cs="Arial"/>
          <w:i/>
          <w:sz w:val="24"/>
          <w:szCs w:val="24"/>
        </w:rPr>
        <w:t>[A</w:t>
      </w:r>
      <w:r w:rsidR="00E1203D" w:rsidRPr="00E1203D">
        <w:rPr>
          <w:rFonts w:ascii="Arial" w:eastAsia="Arial" w:hAnsi="Arial" w:cs="Arial"/>
          <w:i/>
          <w:sz w:val="24"/>
          <w:szCs w:val="24"/>
        </w:rPr>
        <w:t xml:space="preserve">ccessed in </w:t>
      </w:r>
      <w:r w:rsidR="000C0EC2">
        <w:rPr>
          <w:rFonts w:ascii="Arial" w:eastAsia="Arial" w:hAnsi="Arial" w:cs="Arial"/>
          <w:i/>
          <w:sz w:val="24"/>
          <w:szCs w:val="24"/>
        </w:rPr>
        <w:t>13</w:t>
      </w:r>
      <w:r w:rsidR="000C0EC2" w:rsidRPr="000C0EC2">
        <w:rPr>
          <w:rFonts w:ascii="Arial" w:eastAsia="Arial" w:hAnsi="Arial" w:cs="Arial"/>
          <w:i/>
          <w:sz w:val="24"/>
          <w:szCs w:val="24"/>
          <w:vertAlign w:val="superscript"/>
        </w:rPr>
        <w:t>th</w:t>
      </w:r>
      <w:r w:rsidR="000C0EC2">
        <w:rPr>
          <w:rFonts w:ascii="Arial" w:eastAsia="Arial" w:hAnsi="Arial" w:cs="Arial"/>
          <w:i/>
          <w:sz w:val="24"/>
          <w:szCs w:val="24"/>
        </w:rPr>
        <w:t xml:space="preserve"> of October 201</w:t>
      </w:r>
      <w:r w:rsidR="0069204D" w:rsidRPr="00E1203D">
        <w:rPr>
          <w:rFonts w:ascii="Arial" w:eastAsia="Arial" w:hAnsi="Arial" w:cs="Arial"/>
          <w:i/>
          <w:sz w:val="24"/>
          <w:szCs w:val="24"/>
        </w:rPr>
        <w:t>9</w:t>
      </w:r>
      <w:r w:rsidR="001F6AFF">
        <w:rPr>
          <w:rFonts w:ascii="Arial" w:eastAsia="Arial" w:hAnsi="Arial" w:cs="Arial"/>
          <w:i/>
          <w:sz w:val="24"/>
          <w:szCs w:val="24"/>
        </w:rPr>
        <w:t>];</w:t>
      </w:r>
    </w:p>
    <w:p w14:paraId="3E1BE601" w14:textId="37E5C4FA" w:rsidR="00BB180D" w:rsidRPr="00E1203D" w:rsidRDefault="00322005" w:rsidP="00BB180D">
      <w:pPr>
        <w:spacing w:after="0" w:line="240" w:lineRule="auto"/>
        <w:rPr>
          <w:rFonts w:ascii="Arial" w:eastAsia="Arial" w:hAnsi="Arial" w:cs="Arial"/>
          <w:i/>
          <w:sz w:val="24"/>
          <w:szCs w:val="24"/>
        </w:rPr>
      </w:pPr>
      <w:r>
        <w:rPr>
          <w:rFonts w:ascii="Arial" w:eastAsia="Arial" w:hAnsi="Arial" w:cs="Arial"/>
          <w:i/>
          <w:sz w:val="24"/>
          <w:szCs w:val="24"/>
        </w:rPr>
        <w:t>10</w:t>
      </w:r>
      <w:r w:rsidR="00BB180D" w:rsidRPr="00E1203D">
        <w:rPr>
          <w:rFonts w:ascii="Arial" w:eastAsia="Arial" w:hAnsi="Arial" w:cs="Arial"/>
          <w:i/>
          <w:sz w:val="24"/>
          <w:szCs w:val="24"/>
        </w:rPr>
        <w:t xml:space="preserve">. </w:t>
      </w:r>
      <w:proofErr w:type="spellStart"/>
      <w:r w:rsidR="00BB180D" w:rsidRPr="00E1203D">
        <w:rPr>
          <w:rFonts w:ascii="Arial" w:eastAsia="Arial" w:hAnsi="Arial" w:cs="Arial"/>
          <w:i/>
          <w:sz w:val="24"/>
          <w:szCs w:val="24"/>
        </w:rPr>
        <w:t>Nyheim</w:t>
      </w:r>
      <w:proofErr w:type="spellEnd"/>
      <w:r w:rsidR="00BB180D" w:rsidRPr="00E1203D">
        <w:rPr>
          <w:rFonts w:ascii="Arial" w:eastAsia="Arial" w:hAnsi="Arial" w:cs="Arial"/>
          <w:i/>
          <w:sz w:val="24"/>
          <w:szCs w:val="24"/>
        </w:rPr>
        <w:t xml:space="preserve">, P., McFadden, F. </w:t>
      </w:r>
      <w:proofErr w:type="spellStart"/>
      <w:r w:rsidR="00BB180D" w:rsidRPr="00E1203D">
        <w:rPr>
          <w:rFonts w:ascii="Arial" w:eastAsia="Arial" w:hAnsi="Arial" w:cs="Arial"/>
          <w:i/>
          <w:sz w:val="24"/>
          <w:szCs w:val="24"/>
        </w:rPr>
        <w:t>i</w:t>
      </w:r>
      <w:proofErr w:type="spellEnd"/>
      <w:r w:rsidR="00BB180D" w:rsidRPr="00E1203D">
        <w:rPr>
          <w:rFonts w:ascii="Arial" w:eastAsia="Arial" w:hAnsi="Arial" w:cs="Arial"/>
          <w:i/>
          <w:sz w:val="24"/>
          <w:szCs w:val="24"/>
        </w:rPr>
        <w:t xml:space="preserve"> Connolly, D., Technology Strategies for the Hospitality Industry, Pearson Prentice-Hal</w:t>
      </w:r>
      <w:r w:rsidR="00A071D1">
        <w:rPr>
          <w:rFonts w:ascii="Arial" w:eastAsia="Arial" w:hAnsi="Arial" w:cs="Arial"/>
          <w:i/>
          <w:sz w:val="24"/>
          <w:szCs w:val="24"/>
        </w:rPr>
        <w:t>l, Upper Saddle River, NJ, 2004;</w:t>
      </w:r>
    </w:p>
    <w:p w14:paraId="20815329" w14:textId="2F687658" w:rsidR="00BB180D" w:rsidRPr="00523C8F" w:rsidRDefault="0074769E" w:rsidP="00523C8F">
      <w:pPr>
        <w:spacing w:line="240" w:lineRule="auto"/>
        <w:rPr>
          <w:rFonts w:ascii="Arial" w:eastAsia="Arial" w:hAnsi="Arial" w:cs="Arial"/>
          <w:i/>
          <w:sz w:val="24"/>
          <w:szCs w:val="24"/>
        </w:rPr>
      </w:pPr>
      <w:r>
        <w:rPr>
          <w:rFonts w:ascii="Arial" w:eastAsia="Arial" w:hAnsi="Arial" w:cs="Arial"/>
          <w:i/>
          <w:sz w:val="24"/>
          <w:szCs w:val="24"/>
        </w:rPr>
        <w:t>11.</w:t>
      </w:r>
      <w:r w:rsidRPr="0074769E">
        <w:rPr>
          <w:rFonts w:ascii="Arial" w:eastAsia="Arial" w:hAnsi="Arial" w:cs="Arial"/>
          <w:i/>
          <w:color w:val="000000" w:themeColor="text1"/>
          <w:sz w:val="24"/>
          <w:szCs w:val="24"/>
        </w:rPr>
        <w:t xml:space="preserve"> </w:t>
      </w:r>
      <w:r>
        <w:rPr>
          <w:rFonts w:ascii="Arial" w:eastAsia="Arial" w:hAnsi="Arial" w:cs="Arial"/>
          <w:i/>
          <w:color w:val="000000" w:themeColor="text1"/>
          <w:sz w:val="24"/>
          <w:szCs w:val="24"/>
        </w:rPr>
        <w:t xml:space="preserve">European Union, 2014 [Online] Available at: </w:t>
      </w:r>
      <w:hyperlink r:id="rId10" w:history="1">
        <w:r w:rsidRPr="0074769E">
          <w:rPr>
            <w:rStyle w:val="Hyperlink"/>
            <w:rFonts w:ascii="Arial" w:hAnsi="Arial" w:cs="Arial"/>
            <w:color w:val="000000" w:themeColor="text1"/>
            <w:sz w:val="24"/>
            <w:u w:val="none"/>
          </w:rPr>
          <w:t>https://ec.europa.eu/programmes/horizon2020/</w:t>
        </w:r>
      </w:hyperlink>
      <w:r w:rsidRPr="0074769E">
        <w:rPr>
          <w:rFonts w:ascii="Arial" w:hAnsi="Arial" w:cs="Arial"/>
          <w:color w:val="000000" w:themeColor="text1"/>
          <w:sz w:val="24"/>
        </w:rPr>
        <w:t xml:space="preserve"> [</w:t>
      </w:r>
      <w:proofErr w:type="spellStart"/>
      <w:r w:rsidRPr="0074769E">
        <w:rPr>
          <w:rFonts w:ascii="Arial" w:hAnsi="Arial" w:cs="Arial"/>
          <w:color w:val="000000" w:themeColor="text1"/>
          <w:sz w:val="24"/>
        </w:rPr>
        <w:t>Accesed</w:t>
      </w:r>
      <w:proofErr w:type="spellEnd"/>
      <w:r w:rsidRPr="0074769E">
        <w:rPr>
          <w:rFonts w:ascii="Arial" w:hAnsi="Arial" w:cs="Arial"/>
          <w:color w:val="000000" w:themeColor="text1"/>
          <w:sz w:val="24"/>
        </w:rPr>
        <w:t xml:space="preserve"> on 3</w:t>
      </w:r>
      <w:r w:rsidRPr="0074769E">
        <w:rPr>
          <w:rFonts w:ascii="Arial" w:hAnsi="Arial" w:cs="Arial"/>
          <w:color w:val="000000" w:themeColor="text1"/>
          <w:sz w:val="24"/>
          <w:vertAlign w:val="superscript"/>
        </w:rPr>
        <w:t>rd</w:t>
      </w:r>
      <w:r>
        <w:rPr>
          <w:rFonts w:ascii="Arial" w:hAnsi="Arial" w:cs="Arial"/>
          <w:color w:val="000000" w:themeColor="text1"/>
          <w:sz w:val="24"/>
        </w:rPr>
        <w:t xml:space="preserve"> of O</w:t>
      </w:r>
      <w:r w:rsidRPr="0074769E">
        <w:rPr>
          <w:rFonts w:ascii="Arial" w:hAnsi="Arial" w:cs="Arial"/>
          <w:color w:val="000000" w:themeColor="text1"/>
          <w:sz w:val="24"/>
        </w:rPr>
        <w:t>ctober]</w:t>
      </w:r>
      <w:r w:rsidR="009A69A8">
        <w:rPr>
          <w:rFonts w:ascii="Arial" w:hAnsi="Arial" w:cs="Arial"/>
          <w:color w:val="000000" w:themeColor="text1"/>
          <w:sz w:val="24"/>
        </w:rPr>
        <w:t>.</w:t>
      </w:r>
    </w:p>
    <w:p w14:paraId="2950DC13" w14:textId="1E1792FB" w:rsidR="00523C8F" w:rsidRPr="00E1203D" w:rsidRDefault="00523C8F" w:rsidP="0069204D">
      <w:pPr>
        <w:spacing w:after="0" w:line="240" w:lineRule="auto"/>
        <w:rPr>
          <w:rFonts w:ascii="Arial" w:eastAsia="Arial" w:hAnsi="Arial" w:cs="Arial"/>
          <w:i/>
          <w:sz w:val="24"/>
          <w:szCs w:val="24"/>
        </w:rPr>
      </w:pPr>
    </w:p>
    <w:p w14:paraId="762A4ED5" w14:textId="77777777" w:rsidR="00EE7D90" w:rsidRDefault="00EE7D90" w:rsidP="00EE7D90">
      <w:pPr>
        <w:jc w:val="center"/>
      </w:pPr>
    </w:p>
    <w:p w14:paraId="501F3D89" w14:textId="77777777" w:rsidR="00EE7D90" w:rsidRDefault="00EE7D90" w:rsidP="00EE7D90">
      <w:pPr>
        <w:jc w:val="center"/>
      </w:pPr>
    </w:p>
    <w:p w14:paraId="598889DC" w14:textId="77777777" w:rsidR="00EE7D90" w:rsidRDefault="00EE7D90" w:rsidP="00EE7D90">
      <w:pPr>
        <w:jc w:val="center"/>
      </w:pPr>
    </w:p>
    <w:p w14:paraId="661D95A3" w14:textId="77777777" w:rsidR="00EE7D90" w:rsidRDefault="00EE7D90" w:rsidP="00EE7D90">
      <w:pPr>
        <w:jc w:val="center"/>
      </w:pPr>
    </w:p>
    <w:p w14:paraId="062948B2" w14:textId="77777777" w:rsidR="00403B63" w:rsidRDefault="00403B63" w:rsidP="000C7061">
      <w:pPr>
        <w:jc w:val="center"/>
      </w:pPr>
    </w:p>
    <w:p w14:paraId="5AC9CC62" w14:textId="77777777" w:rsidR="00403B63" w:rsidRDefault="00403B63" w:rsidP="000C7061">
      <w:pPr>
        <w:jc w:val="center"/>
      </w:pPr>
    </w:p>
    <w:p w14:paraId="06BA811A" w14:textId="77777777" w:rsidR="00403B63" w:rsidRDefault="00403B63" w:rsidP="000C7061">
      <w:pPr>
        <w:jc w:val="center"/>
      </w:pPr>
    </w:p>
    <w:p w14:paraId="1D238B0D" w14:textId="77777777" w:rsidR="00403B63" w:rsidRDefault="00403B63" w:rsidP="000C7061">
      <w:pPr>
        <w:jc w:val="center"/>
      </w:pPr>
    </w:p>
    <w:p w14:paraId="2FBAAE9F" w14:textId="23E03A82" w:rsidR="0069204D" w:rsidRPr="00EE7D90" w:rsidRDefault="00403B63" w:rsidP="000C7061">
      <w:pPr>
        <w:jc w:val="center"/>
        <w:rPr>
          <w:rFonts w:ascii="Arial" w:hAnsi="Arial" w:cs="Arial"/>
          <w:sz w:val="20"/>
        </w:rPr>
      </w:pPr>
      <w:r>
        <w:t>8</w:t>
      </w:r>
    </w:p>
    <w:sectPr w:rsidR="0069204D" w:rsidRPr="00EE7D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g-3ff21">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7D06DA"/>
    <w:multiLevelType w:val="multilevel"/>
    <w:tmpl w:val="2BD277B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DEF646B"/>
    <w:multiLevelType w:val="multilevel"/>
    <w:tmpl w:val="67D842C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98D08B4"/>
    <w:multiLevelType w:val="hybridMultilevel"/>
    <w:tmpl w:val="41524070"/>
    <w:lvl w:ilvl="0" w:tplc="8C3C76D8">
      <w:start w:val="1"/>
      <w:numFmt w:val="bullet"/>
      <w:lvlText w:val="•"/>
      <w:lvlJc w:val="left"/>
      <w:pPr>
        <w:tabs>
          <w:tab w:val="num" w:pos="720"/>
        </w:tabs>
        <w:ind w:left="720" w:hanging="360"/>
      </w:pPr>
      <w:rPr>
        <w:rFonts w:ascii="Arial" w:hAnsi="Arial" w:hint="default"/>
      </w:rPr>
    </w:lvl>
    <w:lvl w:ilvl="1" w:tplc="B61CDEBC" w:tentative="1">
      <w:start w:val="1"/>
      <w:numFmt w:val="bullet"/>
      <w:lvlText w:val="•"/>
      <w:lvlJc w:val="left"/>
      <w:pPr>
        <w:tabs>
          <w:tab w:val="num" w:pos="1440"/>
        </w:tabs>
        <w:ind w:left="1440" w:hanging="360"/>
      </w:pPr>
      <w:rPr>
        <w:rFonts w:ascii="Arial" w:hAnsi="Arial" w:hint="default"/>
      </w:rPr>
    </w:lvl>
    <w:lvl w:ilvl="2" w:tplc="7CE010AC" w:tentative="1">
      <w:start w:val="1"/>
      <w:numFmt w:val="bullet"/>
      <w:lvlText w:val="•"/>
      <w:lvlJc w:val="left"/>
      <w:pPr>
        <w:tabs>
          <w:tab w:val="num" w:pos="2160"/>
        </w:tabs>
        <w:ind w:left="2160" w:hanging="360"/>
      </w:pPr>
      <w:rPr>
        <w:rFonts w:ascii="Arial" w:hAnsi="Arial" w:hint="default"/>
      </w:rPr>
    </w:lvl>
    <w:lvl w:ilvl="3" w:tplc="DF880AEC" w:tentative="1">
      <w:start w:val="1"/>
      <w:numFmt w:val="bullet"/>
      <w:lvlText w:val="•"/>
      <w:lvlJc w:val="left"/>
      <w:pPr>
        <w:tabs>
          <w:tab w:val="num" w:pos="2880"/>
        </w:tabs>
        <w:ind w:left="2880" w:hanging="360"/>
      </w:pPr>
      <w:rPr>
        <w:rFonts w:ascii="Arial" w:hAnsi="Arial" w:hint="default"/>
      </w:rPr>
    </w:lvl>
    <w:lvl w:ilvl="4" w:tplc="42E82BCE" w:tentative="1">
      <w:start w:val="1"/>
      <w:numFmt w:val="bullet"/>
      <w:lvlText w:val="•"/>
      <w:lvlJc w:val="left"/>
      <w:pPr>
        <w:tabs>
          <w:tab w:val="num" w:pos="3600"/>
        </w:tabs>
        <w:ind w:left="3600" w:hanging="360"/>
      </w:pPr>
      <w:rPr>
        <w:rFonts w:ascii="Arial" w:hAnsi="Arial" w:hint="default"/>
      </w:rPr>
    </w:lvl>
    <w:lvl w:ilvl="5" w:tplc="02A4AA8A" w:tentative="1">
      <w:start w:val="1"/>
      <w:numFmt w:val="bullet"/>
      <w:lvlText w:val="•"/>
      <w:lvlJc w:val="left"/>
      <w:pPr>
        <w:tabs>
          <w:tab w:val="num" w:pos="4320"/>
        </w:tabs>
        <w:ind w:left="4320" w:hanging="360"/>
      </w:pPr>
      <w:rPr>
        <w:rFonts w:ascii="Arial" w:hAnsi="Arial" w:hint="default"/>
      </w:rPr>
    </w:lvl>
    <w:lvl w:ilvl="6" w:tplc="F7B0B522" w:tentative="1">
      <w:start w:val="1"/>
      <w:numFmt w:val="bullet"/>
      <w:lvlText w:val="•"/>
      <w:lvlJc w:val="left"/>
      <w:pPr>
        <w:tabs>
          <w:tab w:val="num" w:pos="5040"/>
        </w:tabs>
        <w:ind w:left="5040" w:hanging="360"/>
      </w:pPr>
      <w:rPr>
        <w:rFonts w:ascii="Arial" w:hAnsi="Arial" w:hint="default"/>
      </w:rPr>
    </w:lvl>
    <w:lvl w:ilvl="7" w:tplc="56B4AB80" w:tentative="1">
      <w:start w:val="1"/>
      <w:numFmt w:val="bullet"/>
      <w:lvlText w:val="•"/>
      <w:lvlJc w:val="left"/>
      <w:pPr>
        <w:tabs>
          <w:tab w:val="num" w:pos="5760"/>
        </w:tabs>
        <w:ind w:left="5760" w:hanging="360"/>
      </w:pPr>
      <w:rPr>
        <w:rFonts w:ascii="Arial" w:hAnsi="Arial" w:hint="default"/>
      </w:rPr>
    </w:lvl>
    <w:lvl w:ilvl="8" w:tplc="C7EC3CE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6BC5186"/>
    <w:multiLevelType w:val="multilevel"/>
    <w:tmpl w:val="76086EF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4B30D28"/>
    <w:multiLevelType w:val="hybridMultilevel"/>
    <w:tmpl w:val="33BCFD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FA3B26"/>
    <w:multiLevelType w:val="hybridMultilevel"/>
    <w:tmpl w:val="AD866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B0770A"/>
    <w:multiLevelType w:val="hybridMultilevel"/>
    <w:tmpl w:val="C0E8353E"/>
    <w:lvl w:ilvl="0" w:tplc="F5A6651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794D6347"/>
    <w:multiLevelType w:val="multilevel"/>
    <w:tmpl w:val="D4C2D57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A9448AF"/>
    <w:multiLevelType w:val="multilevel"/>
    <w:tmpl w:val="6A360DD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8"/>
  </w:num>
  <w:num w:numId="3">
    <w:abstractNumId w:val="3"/>
  </w:num>
  <w:num w:numId="4">
    <w:abstractNumId w:val="1"/>
  </w:num>
  <w:num w:numId="5">
    <w:abstractNumId w:val="7"/>
  </w:num>
  <w:num w:numId="6">
    <w:abstractNumId w:val="6"/>
  </w:num>
  <w:num w:numId="7">
    <w:abstractNumId w:val="5"/>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04D"/>
    <w:rsid w:val="00001ECF"/>
    <w:rsid w:val="00007F39"/>
    <w:rsid w:val="00012B0E"/>
    <w:rsid w:val="00013D97"/>
    <w:rsid w:val="00021E1B"/>
    <w:rsid w:val="00024890"/>
    <w:rsid w:val="00025033"/>
    <w:rsid w:val="00025FF8"/>
    <w:rsid w:val="00030C25"/>
    <w:rsid w:val="000426C9"/>
    <w:rsid w:val="000548FF"/>
    <w:rsid w:val="00056B1B"/>
    <w:rsid w:val="00077EC5"/>
    <w:rsid w:val="0008016D"/>
    <w:rsid w:val="0008289D"/>
    <w:rsid w:val="0008307F"/>
    <w:rsid w:val="000A7B8A"/>
    <w:rsid w:val="000C0EC2"/>
    <w:rsid w:val="000C7061"/>
    <w:rsid w:val="000E2587"/>
    <w:rsid w:val="001000FB"/>
    <w:rsid w:val="0010284D"/>
    <w:rsid w:val="0010377A"/>
    <w:rsid w:val="00110C26"/>
    <w:rsid w:val="001118C0"/>
    <w:rsid w:val="00115AFB"/>
    <w:rsid w:val="0015607C"/>
    <w:rsid w:val="00156CEC"/>
    <w:rsid w:val="001655B1"/>
    <w:rsid w:val="00174DF3"/>
    <w:rsid w:val="0018202F"/>
    <w:rsid w:val="001A14B3"/>
    <w:rsid w:val="001A3AEF"/>
    <w:rsid w:val="001A7D48"/>
    <w:rsid w:val="001B19C7"/>
    <w:rsid w:val="001C118C"/>
    <w:rsid w:val="001C7497"/>
    <w:rsid w:val="001D7BE8"/>
    <w:rsid w:val="001F6AFF"/>
    <w:rsid w:val="00207384"/>
    <w:rsid w:val="00212337"/>
    <w:rsid w:val="00215C9E"/>
    <w:rsid w:val="002327D0"/>
    <w:rsid w:val="00240742"/>
    <w:rsid w:val="00261AED"/>
    <w:rsid w:val="002720AA"/>
    <w:rsid w:val="00286A6E"/>
    <w:rsid w:val="00291594"/>
    <w:rsid w:val="0029740F"/>
    <w:rsid w:val="002A4895"/>
    <w:rsid w:val="002A56FD"/>
    <w:rsid w:val="002C1B29"/>
    <w:rsid w:val="002C3263"/>
    <w:rsid w:val="002D254B"/>
    <w:rsid w:val="002D69AD"/>
    <w:rsid w:val="002E4CAF"/>
    <w:rsid w:val="002F0D1B"/>
    <w:rsid w:val="0030756B"/>
    <w:rsid w:val="00322005"/>
    <w:rsid w:val="00327A6B"/>
    <w:rsid w:val="0033584D"/>
    <w:rsid w:val="003A4A97"/>
    <w:rsid w:val="003B6889"/>
    <w:rsid w:val="003C772B"/>
    <w:rsid w:val="003E79F1"/>
    <w:rsid w:val="00403B63"/>
    <w:rsid w:val="00427E3B"/>
    <w:rsid w:val="0047099E"/>
    <w:rsid w:val="0047338B"/>
    <w:rsid w:val="00497434"/>
    <w:rsid w:val="004A3F3E"/>
    <w:rsid w:val="004A4613"/>
    <w:rsid w:val="004A537E"/>
    <w:rsid w:val="004C5AF3"/>
    <w:rsid w:val="004E4D49"/>
    <w:rsid w:val="00504082"/>
    <w:rsid w:val="005059D7"/>
    <w:rsid w:val="005167F9"/>
    <w:rsid w:val="00517490"/>
    <w:rsid w:val="005213D2"/>
    <w:rsid w:val="00523C8F"/>
    <w:rsid w:val="00524DDB"/>
    <w:rsid w:val="005352D3"/>
    <w:rsid w:val="00543BF6"/>
    <w:rsid w:val="005450E5"/>
    <w:rsid w:val="0054534D"/>
    <w:rsid w:val="0056028A"/>
    <w:rsid w:val="005655AF"/>
    <w:rsid w:val="0057028C"/>
    <w:rsid w:val="00591F58"/>
    <w:rsid w:val="005B4BD1"/>
    <w:rsid w:val="005C2FCE"/>
    <w:rsid w:val="005C35F9"/>
    <w:rsid w:val="005D19DC"/>
    <w:rsid w:val="005F5C40"/>
    <w:rsid w:val="0060016A"/>
    <w:rsid w:val="00606857"/>
    <w:rsid w:val="00610B69"/>
    <w:rsid w:val="00611BD0"/>
    <w:rsid w:val="00617494"/>
    <w:rsid w:val="006219A8"/>
    <w:rsid w:val="00634F8A"/>
    <w:rsid w:val="00650955"/>
    <w:rsid w:val="00652832"/>
    <w:rsid w:val="006541C5"/>
    <w:rsid w:val="00656FC5"/>
    <w:rsid w:val="00663879"/>
    <w:rsid w:val="006652CF"/>
    <w:rsid w:val="00670622"/>
    <w:rsid w:val="006711A9"/>
    <w:rsid w:val="00673697"/>
    <w:rsid w:val="006769F6"/>
    <w:rsid w:val="0068023C"/>
    <w:rsid w:val="0069204D"/>
    <w:rsid w:val="00693343"/>
    <w:rsid w:val="006A0D76"/>
    <w:rsid w:val="006A511F"/>
    <w:rsid w:val="006A774B"/>
    <w:rsid w:val="006D65C8"/>
    <w:rsid w:val="006E7FCD"/>
    <w:rsid w:val="006F2B47"/>
    <w:rsid w:val="007008FA"/>
    <w:rsid w:val="00706088"/>
    <w:rsid w:val="00727C6A"/>
    <w:rsid w:val="007454E7"/>
    <w:rsid w:val="00745CC6"/>
    <w:rsid w:val="0074682F"/>
    <w:rsid w:val="0074769E"/>
    <w:rsid w:val="007930C8"/>
    <w:rsid w:val="00793AA7"/>
    <w:rsid w:val="007A467B"/>
    <w:rsid w:val="007C2E7E"/>
    <w:rsid w:val="007C4E89"/>
    <w:rsid w:val="00823408"/>
    <w:rsid w:val="008540F4"/>
    <w:rsid w:val="00861351"/>
    <w:rsid w:val="008719ED"/>
    <w:rsid w:val="008A381A"/>
    <w:rsid w:val="008B332D"/>
    <w:rsid w:val="008C1C5C"/>
    <w:rsid w:val="008C482A"/>
    <w:rsid w:val="008D6C19"/>
    <w:rsid w:val="008E356A"/>
    <w:rsid w:val="008F291C"/>
    <w:rsid w:val="0090357D"/>
    <w:rsid w:val="0091622D"/>
    <w:rsid w:val="0092113A"/>
    <w:rsid w:val="0092261A"/>
    <w:rsid w:val="00927030"/>
    <w:rsid w:val="00927644"/>
    <w:rsid w:val="00930BE4"/>
    <w:rsid w:val="0095200D"/>
    <w:rsid w:val="00962D23"/>
    <w:rsid w:val="009730E8"/>
    <w:rsid w:val="00975999"/>
    <w:rsid w:val="00997B2A"/>
    <w:rsid w:val="009A22DB"/>
    <w:rsid w:val="009A69A8"/>
    <w:rsid w:val="009B44F3"/>
    <w:rsid w:val="009D11D2"/>
    <w:rsid w:val="009D1A90"/>
    <w:rsid w:val="009D52EC"/>
    <w:rsid w:val="009D6608"/>
    <w:rsid w:val="009E21D0"/>
    <w:rsid w:val="009E652C"/>
    <w:rsid w:val="00A019EF"/>
    <w:rsid w:val="00A071D1"/>
    <w:rsid w:val="00A32553"/>
    <w:rsid w:val="00A34E65"/>
    <w:rsid w:val="00A50E80"/>
    <w:rsid w:val="00A66B93"/>
    <w:rsid w:val="00A7552D"/>
    <w:rsid w:val="00A855DC"/>
    <w:rsid w:val="00AA1B2A"/>
    <w:rsid w:val="00AC02C1"/>
    <w:rsid w:val="00AD45BE"/>
    <w:rsid w:val="00AD46BA"/>
    <w:rsid w:val="00AD6C3A"/>
    <w:rsid w:val="00B02BE3"/>
    <w:rsid w:val="00B05E6D"/>
    <w:rsid w:val="00B122AC"/>
    <w:rsid w:val="00B130E8"/>
    <w:rsid w:val="00B20702"/>
    <w:rsid w:val="00B21C24"/>
    <w:rsid w:val="00B37A6F"/>
    <w:rsid w:val="00B63B25"/>
    <w:rsid w:val="00B752D8"/>
    <w:rsid w:val="00B807BF"/>
    <w:rsid w:val="00BA4D1A"/>
    <w:rsid w:val="00BB0A0A"/>
    <w:rsid w:val="00BB180D"/>
    <w:rsid w:val="00BC35F3"/>
    <w:rsid w:val="00BC61FF"/>
    <w:rsid w:val="00BD0635"/>
    <w:rsid w:val="00BD4054"/>
    <w:rsid w:val="00C21069"/>
    <w:rsid w:val="00C6573D"/>
    <w:rsid w:val="00C659EE"/>
    <w:rsid w:val="00C76D38"/>
    <w:rsid w:val="00C944DA"/>
    <w:rsid w:val="00CA1B90"/>
    <w:rsid w:val="00CA52D1"/>
    <w:rsid w:val="00CC2F1C"/>
    <w:rsid w:val="00CD1F0B"/>
    <w:rsid w:val="00CE23BD"/>
    <w:rsid w:val="00CE3A13"/>
    <w:rsid w:val="00CE71D5"/>
    <w:rsid w:val="00CF79F5"/>
    <w:rsid w:val="00D12261"/>
    <w:rsid w:val="00D14FEE"/>
    <w:rsid w:val="00D525CE"/>
    <w:rsid w:val="00D61C54"/>
    <w:rsid w:val="00D6422E"/>
    <w:rsid w:val="00DB21E5"/>
    <w:rsid w:val="00DC6029"/>
    <w:rsid w:val="00DE4A32"/>
    <w:rsid w:val="00E037B4"/>
    <w:rsid w:val="00E045C7"/>
    <w:rsid w:val="00E1203D"/>
    <w:rsid w:val="00E130EF"/>
    <w:rsid w:val="00E15D66"/>
    <w:rsid w:val="00E17908"/>
    <w:rsid w:val="00E35767"/>
    <w:rsid w:val="00E6404F"/>
    <w:rsid w:val="00E67C8F"/>
    <w:rsid w:val="00E7404C"/>
    <w:rsid w:val="00E77ADB"/>
    <w:rsid w:val="00E86B41"/>
    <w:rsid w:val="00E87C45"/>
    <w:rsid w:val="00E91198"/>
    <w:rsid w:val="00EA1F6B"/>
    <w:rsid w:val="00ED4106"/>
    <w:rsid w:val="00ED510E"/>
    <w:rsid w:val="00ED6C70"/>
    <w:rsid w:val="00EE0010"/>
    <w:rsid w:val="00EE7D90"/>
    <w:rsid w:val="00F12FC5"/>
    <w:rsid w:val="00F22F05"/>
    <w:rsid w:val="00F23443"/>
    <w:rsid w:val="00F354C8"/>
    <w:rsid w:val="00F367F3"/>
    <w:rsid w:val="00F46E9A"/>
    <w:rsid w:val="00F7799D"/>
    <w:rsid w:val="00F84674"/>
    <w:rsid w:val="00F922CB"/>
    <w:rsid w:val="00F94E36"/>
    <w:rsid w:val="00FB254B"/>
    <w:rsid w:val="00FC01E1"/>
    <w:rsid w:val="00FC77CB"/>
    <w:rsid w:val="00FD118D"/>
    <w:rsid w:val="00FD21E5"/>
    <w:rsid w:val="00FE135E"/>
    <w:rsid w:val="00FF5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4A618"/>
  <w15:chartTrackingRefBased/>
  <w15:docId w15:val="{050FD24B-B499-439D-A881-A3CC358B9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203D"/>
    <w:pPr>
      <w:ind w:left="720"/>
      <w:contextualSpacing/>
    </w:pPr>
  </w:style>
  <w:style w:type="character" w:customStyle="1" w:styleId="pg-3fc2">
    <w:name w:val="pg-3fc2"/>
    <w:basedOn w:val="DefaultParagraphFont"/>
    <w:rsid w:val="00693343"/>
  </w:style>
  <w:style w:type="character" w:styleId="SubtleEmphasis">
    <w:name w:val="Subtle Emphasis"/>
    <w:basedOn w:val="DefaultParagraphFont"/>
    <w:uiPriority w:val="19"/>
    <w:qFormat/>
    <w:rsid w:val="00E17908"/>
    <w:rPr>
      <w:i/>
      <w:iCs/>
      <w:color w:val="404040" w:themeColor="text1" w:themeTint="BF"/>
    </w:rPr>
  </w:style>
  <w:style w:type="character" w:styleId="Hyperlink">
    <w:name w:val="Hyperlink"/>
    <w:basedOn w:val="DefaultParagraphFont"/>
    <w:uiPriority w:val="99"/>
    <w:semiHidden/>
    <w:unhideWhenUsed/>
    <w:rsid w:val="0002489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8907337">
      <w:bodyDiv w:val="1"/>
      <w:marLeft w:val="0"/>
      <w:marRight w:val="0"/>
      <w:marTop w:val="0"/>
      <w:marBottom w:val="0"/>
      <w:divBdr>
        <w:top w:val="none" w:sz="0" w:space="0" w:color="auto"/>
        <w:left w:val="none" w:sz="0" w:space="0" w:color="auto"/>
        <w:bottom w:val="none" w:sz="0" w:space="0" w:color="auto"/>
        <w:right w:val="none" w:sz="0" w:space="0" w:color="auto"/>
      </w:divBdr>
      <w:divsChild>
        <w:div w:id="357782621">
          <w:marLeft w:val="0"/>
          <w:marRight w:val="60"/>
          <w:marTop w:val="0"/>
          <w:marBottom w:val="0"/>
          <w:divBdr>
            <w:top w:val="none" w:sz="0" w:space="0" w:color="auto"/>
            <w:left w:val="none" w:sz="0" w:space="0" w:color="auto"/>
            <w:bottom w:val="none" w:sz="0" w:space="0" w:color="auto"/>
            <w:right w:val="none" w:sz="0" w:space="0" w:color="auto"/>
          </w:divBdr>
        </w:div>
      </w:divsChild>
    </w:div>
    <w:div w:id="563681406">
      <w:bodyDiv w:val="1"/>
      <w:marLeft w:val="0"/>
      <w:marRight w:val="0"/>
      <w:marTop w:val="0"/>
      <w:marBottom w:val="0"/>
      <w:divBdr>
        <w:top w:val="none" w:sz="0" w:space="0" w:color="auto"/>
        <w:left w:val="none" w:sz="0" w:space="0" w:color="auto"/>
        <w:bottom w:val="none" w:sz="0" w:space="0" w:color="auto"/>
        <w:right w:val="none" w:sz="0" w:space="0" w:color="auto"/>
      </w:divBdr>
    </w:div>
    <w:div w:id="1250306185">
      <w:bodyDiv w:val="1"/>
      <w:marLeft w:val="0"/>
      <w:marRight w:val="0"/>
      <w:marTop w:val="0"/>
      <w:marBottom w:val="0"/>
      <w:divBdr>
        <w:top w:val="none" w:sz="0" w:space="0" w:color="auto"/>
        <w:left w:val="none" w:sz="0" w:space="0" w:color="auto"/>
        <w:bottom w:val="none" w:sz="0" w:space="0" w:color="auto"/>
        <w:right w:val="none" w:sz="0" w:space="0" w:color="auto"/>
      </w:divBdr>
      <w:divsChild>
        <w:div w:id="2031881210">
          <w:marLeft w:val="0"/>
          <w:marRight w:val="0"/>
          <w:marTop w:val="0"/>
          <w:marBottom w:val="0"/>
          <w:divBdr>
            <w:top w:val="none" w:sz="0" w:space="0" w:color="auto"/>
            <w:left w:val="none" w:sz="0" w:space="0" w:color="auto"/>
            <w:bottom w:val="none" w:sz="0" w:space="0" w:color="auto"/>
            <w:right w:val="none" w:sz="0" w:space="0" w:color="auto"/>
          </w:divBdr>
          <w:divsChild>
            <w:div w:id="871501635">
              <w:marLeft w:val="0"/>
              <w:marRight w:val="0"/>
              <w:marTop w:val="0"/>
              <w:marBottom w:val="0"/>
              <w:divBdr>
                <w:top w:val="none" w:sz="0" w:space="0" w:color="auto"/>
                <w:left w:val="none" w:sz="0" w:space="0" w:color="auto"/>
                <w:bottom w:val="none" w:sz="0" w:space="0" w:color="auto"/>
                <w:right w:val="none" w:sz="0" w:space="0" w:color="auto"/>
              </w:divBdr>
              <w:divsChild>
                <w:div w:id="1180394978">
                  <w:marLeft w:val="0"/>
                  <w:marRight w:val="0"/>
                  <w:marTop w:val="0"/>
                  <w:marBottom w:val="0"/>
                  <w:divBdr>
                    <w:top w:val="none" w:sz="0" w:space="0" w:color="auto"/>
                    <w:left w:val="none" w:sz="0" w:space="0" w:color="auto"/>
                    <w:bottom w:val="none" w:sz="0" w:space="0" w:color="auto"/>
                    <w:right w:val="none" w:sz="0" w:space="0" w:color="auto"/>
                  </w:divBdr>
                  <w:divsChild>
                    <w:div w:id="144858717">
                      <w:marLeft w:val="0"/>
                      <w:marRight w:val="0"/>
                      <w:marTop w:val="0"/>
                      <w:marBottom w:val="0"/>
                      <w:divBdr>
                        <w:top w:val="none" w:sz="0" w:space="0" w:color="auto"/>
                        <w:left w:val="none" w:sz="0" w:space="0" w:color="auto"/>
                        <w:bottom w:val="none" w:sz="0" w:space="0" w:color="auto"/>
                        <w:right w:val="none" w:sz="0" w:space="0" w:color="auto"/>
                      </w:divBdr>
                      <w:divsChild>
                        <w:div w:id="1704549216">
                          <w:marLeft w:val="0"/>
                          <w:marRight w:val="0"/>
                          <w:marTop w:val="0"/>
                          <w:marBottom w:val="0"/>
                          <w:divBdr>
                            <w:top w:val="none" w:sz="0" w:space="0" w:color="auto"/>
                            <w:left w:val="none" w:sz="0" w:space="0" w:color="auto"/>
                            <w:bottom w:val="none" w:sz="0" w:space="0" w:color="auto"/>
                            <w:right w:val="none" w:sz="0" w:space="0" w:color="auto"/>
                          </w:divBdr>
                          <w:divsChild>
                            <w:div w:id="1449082850">
                              <w:marLeft w:val="0"/>
                              <w:marRight w:val="300"/>
                              <w:marTop w:val="180"/>
                              <w:marBottom w:val="0"/>
                              <w:divBdr>
                                <w:top w:val="none" w:sz="0" w:space="0" w:color="auto"/>
                                <w:left w:val="none" w:sz="0" w:space="0" w:color="auto"/>
                                <w:bottom w:val="none" w:sz="0" w:space="0" w:color="auto"/>
                                <w:right w:val="none" w:sz="0" w:space="0" w:color="auto"/>
                              </w:divBdr>
                              <w:divsChild>
                                <w:div w:id="29276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5129919">
          <w:marLeft w:val="0"/>
          <w:marRight w:val="0"/>
          <w:marTop w:val="0"/>
          <w:marBottom w:val="0"/>
          <w:divBdr>
            <w:top w:val="none" w:sz="0" w:space="0" w:color="auto"/>
            <w:left w:val="none" w:sz="0" w:space="0" w:color="auto"/>
            <w:bottom w:val="none" w:sz="0" w:space="0" w:color="auto"/>
            <w:right w:val="none" w:sz="0" w:space="0" w:color="auto"/>
          </w:divBdr>
          <w:divsChild>
            <w:div w:id="162087510">
              <w:marLeft w:val="0"/>
              <w:marRight w:val="0"/>
              <w:marTop w:val="0"/>
              <w:marBottom w:val="0"/>
              <w:divBdr>
                <w:top w:val="none" w:sz="0" w:space="0" w:color="auto"/>
                <w:left w:val="none" w:sz="0" w:space="0" w:color="auto"/>
                <w:bottom w:val="none" w:sz="0" w:space="0" w:color="auto"/>
                <w:right w:val="none" w:sz="0" w:space="0" w:color="auto"/>
              </w:divBdr>
              <w:divsChild>
                <w:div w:id="801655169">
                  <w:marLeft w:val="0"/>
                  <w:marRight w:val="0"/>
                  <w:marTop w:val="0"/>
                  <w:marBottom w:val="0"/>
                  <w:divBdr>
                    <w:top w:val="none" w:sz="0" w:space="0" w:color="auto"/>
                    <w:left w:val="none" w:sz="0" w:space="0" w:color="auto"/>
                    <w:bottom w:val="none" w:sz="0" w:space="0" w:color="auto"/>
                    <w:right w:val="none" w:sz="0" w:space="0" w:color="auto"/>
                  </w:divBdr>
                  <w:divsChild>
                    <w:div w:id="706024407">
                      <w:marLeft w:val="0"/>
                      <w:marRight w:val="0"/>
                      <w:marTop w:val="0"/>
                      <w:marBottom w:val="0"/>
                      <w:divBdr>
                        <w:top w:val="none" w:sz="0" w:space="0" w:color="auto"/>
                        <w:left w:val="none" w:sz="0" w:space="0" w:color="auto"/>
                        <w:bottom w:val="none" w:sz="0" w:space="0" w:color="auto"/>
                        <w:right w:val="none" w:sz="0" w:space="0" w:color="auto"/>
                      </w:divBdr>
                      <w:divsChild>
                        <w:div w:id="198974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563295">
      <w:bodyDiv w:val="1"/>
      <w:marLeft w:val="0"/>
      <w:marRight w:val="0"/>
      <w:marTop w:val="0"/>
      <w:marBottom w:val="0"/>
      <w:divBdr>
        <w:top w:val="none" w:sz="0" w:space="0" w:color="auto"/>
        <w:left w:val="none" w:sz="0" w:space="0" w:color="auto"/>
        <w:bottom w:val="none" w:sz="0" w:space="0" w:color="auto"/>
        <w:right w:val="none" w:sz="0" w:space="0" w:color="auto"/>
      </w:divBdr>
    </w:div>
    <w:div w:id="1805195245">
      <w:bodyDiv w:val="1"/>
      <w:marLeft w:val="0"/>
      <w:marRight w:val="0"/>
      <w:marTop w:val="0"/>
      <w:marBottom w:val="0"/>
      <w:divBdr>
        <w:top w:val="none" w:sz="0" w:space="0" w:color="auto"/>
        <w:left w:val="none" w:sz="0" w:space="0" w:color="auto"/>
        <w:bottom w:val="none" w:sz="0" w:space="0" w:color="auto"/>
        <w:right w:val="none" w:sz="0" w:space="0" w:color="auto"/>
      </w:divBdr>
    </w:div>
    <w:div w:id="1919099090">
      <w:bodyDiv w:val="1"/>
      <w:marLeft w:val="0"/>
      <w:marRight w:val="0"/>
      <w:marTop w:val="0"/>
      <w:marBottom w:val="0"/>
      <w:divBdr>
        <w:top w:val="none" w:sz="0" w:space="0" w:color="auto"/>
        <w:left w:val="none" w:sz="0" w:space="0" w:color="auto"/>
        <w:bottom w:val="none" w:sz="0" w:space="0" w:color="auto"/>
        <w:right w:val="none" w:sz="0" w:space="0" w:color="auto"/>
      </w:divBdr>
    </w:div>
    <w:div w:id="1939631742">
      <w:bodyDiv w:val="1"/>
      <w:marLeft w:val="0"/>
      <w:marRight w:val="0"/>
      <w:marTop w:val="0"/>
      <w:marBottom w:val="0"/>
      <w:divBdr>
        <w:top w:val="none" w:sz="0" w:space="0" w:color="auto"/>
        <w:left w:val="none" w:sz="0" w:space="0" w:color="auto"/>
        <w:bottom w:val="none" w:sz="0" w:space="0" w:color="auto"/>
        <w:right w:val="none" w:sz="0" w:space="0" w:color="auto"/>
      </w:divBdr>
      <w:divsChild>
        <w:div w:id="110874201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lesonline.co.uk/news/politics/impact-brexit-wales-14-serious-15781495" TargetMode="Externa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ec.europa.eu/programmes/horizon2020/" TargetMode="External"/><Relationship Id="rId4" Type="http://schemas.openxmlformats.org/officeDocument/2006/relationships/settings" Target="settings.xml"/><Relationship Id="rId9" Type="http://schemas.openxmlformats.org/officeDocument/2006/relationships/hyperlink" Target="http://www.insse.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6982D4-5862-47D7-A38D-60129CD31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2627</Words>
  <Characters>14975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17567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29</cp:revision>
  <dcterms:created xsi:type="dcterms:W3CDTF">2019-10-24T19:16:00Z</dcterms:created>
  <dcterms:modified xsi:type="dcterms:W3CDTF">2019-10-24T20:03:00Z</dcterms:modified>
</cp:coreProperties>
</file>