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4E70C247" w:rsidR="00CE6A00" w:rsidRPr="004C3A0B" w:rsidRDefault="003039E2" w:rsidP="008C4441">
            <w:pPr>
              <w:rPr>
                <w:rFonts w:ascii="Arial" w:hAnsi="Arial" w:cs="Arial"/>
                <w:sz w:val="22"/>
                <w:szCs w:val="22"/>
              </w:rPr>
            </w:pPr>
            <w:r w:rsidRPr="00700AA0">
              <w:rPr>
                <w:rFonts w:ascii="Arial" w:hAnsi="Arial" w:cs="Arial"/>
                <w:sz w:val="22"/>
                <w:szCs w:val="22"/>
                <w:highlight w:val="yellow"/>
              </w:rPr>
              <w:t>Sarah Chislett</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901C2E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DFFE40" w14:textId="0695AA25" w:rsidR="00425DA7" w:rsidRDefault="003039E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55E6259E" w:rsidR="00A51109" w:rsidRPr="00700AA0" w:rsidRDefault="008842DE" w:rsidP="008C4441">
            <w:pPr>
              <w:rPr>
                <w:rFonts w:ascii="Arial" w:hAnsi="Arial" w:cs="Arial"/>
                <w:sz w:val="22"/>
                <w:szCs w:val="22"/>
                <w:highlight w:val="yellow"/>
              </w:rPr>
            </w:pPr>
            <w:r w:rsidRPr="00700AA0">
              <w:rPr>
                <w:rFonts w:ascii="Arial" w:hAnsi="Arial" w:cs="Arial"/>
                <w:sz w:val="22"/>
                <w:szCs w:val="22"/>
                <w:highlight w:val="yellow"/>
              </w:rPr>
              <w:t xml:space="preserve">University of South Wales </w:t>
            </w:r>
            <w:r w:rsidR="003039E2" w:rsidRPr="00700AA0">
              <w:rPr>
                <w:rFonts w:ascii="Arial" w:hAnsi="Arial" w:cs="Arial"/>
                <w:sz w:val="22"/>
                <w:szCs w:val="22"/>
                <w:highlight w:val="yellow"/>
              </w:rPr>
              <w:t>Trinity</w:t>
            </w:r>
            <w:r w:rsidRPr="00700AA0">
              <w:rPr>
                <w:rFonts w:ascii="Arial" w:hAnsi="Arial" w:cs="Arial"/>
                <w:sz w:val="22"/>
                <w:szCs w:val="22"/>
                <w:highlight w:val="yellow"/>
              </w:rPr>
              <w:t xml:space="preserve"> St Davids</w:t>
            </w:r>
          </w:p>
          <w:p w14:paraId="4B856733" w14:textId="77777777" w:rsidR="003257BD" w:rsidRPr="00700AA0" w:rsidRDefault="003257BD" w:rsidP="008C4441">
            <w:pPr>
              <w:rPr>
                <w:rFonts w:ascii="Arial" w:hAnsi="Arial" w:cs="Arial"/>
                <w:sz w:val="22"/>
                <w:szCs w:val="22"/>
                <w:highlight w:val="yellow"/>
              </w:rPr>
            </w:pP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2CBA4F12" w:rsidR="00494691" w:rsidRPr="00700AA0" w:rsidRDefault="008842DE" w:rsidP="008C4441">
            <w:pPr>
              <w:rPr>
                <w:rFonts w:ascii="Arial" w:hAnsi="Arial" w:cs="Arial"/>
                <w:sz w:val="22"/>
                <w:szCs w:val="22"/>
                <w:highlight w:val="yellow"/>
              </w:rPr>
            </w:pPr>
            <w:r w:rsidRPr="00700AA0">
              <w:rPr>
                <w:rFonts w:ascii="Arial" w:hAnsi="Arial" w:cs="Arial"/>
                <w:sz w:val="22"/>
                <w:szCs w:val="22"/>
                <w:highlight w:val="yellow"/>
              </w:rPr>
              <w:t>IQ building Swansea</w:t>
            </w:r>
          </w:p>
          <w:p w14:paraId="59117658" w14:textId="77777777" w:rsidR="003257BD" w:rsidRPr="00700AA0" w:rsidRDefault="003257BD" w:rsidP="008C4441">
            <w:pPr>
              <w:rPr>
                <w:rFonts w:ascii="Arial" w:hAnsi="Arial" w:cs="Arial"/>
                <w:sz w:val="22"/>
                <w:szCs w:val="22"/>
                <w:highlight w:val="yellow"/>
              </w:rPr>
            </w:pP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404A2380" w:rsidR="00494691" w:rsidRPr="00700AA0" w:rsidRDefault="008842DE" w:rsidP="008C4441">
            <w:pPr>
              <w:rPr>
                <w:rFonts w:ascii="Arial" w:hAnsi="Arial" w:cs="Arial"/>
                <w:sz w:val="22"/>
                <w:szCs w:val="22"/>
                <w:highlight w:val="yellow"/>
              </w:rPr>
            </w:pPr>
            <w:r w:rsidRPr="00700AA0">
              <w:rPr>
                <w:rFonts w:ascii="Arial" w:hAnsi="Arial" w:cs="Arial"/>
                <w:sz w:val="22"/>
                <w:szCs w:val="22"/>
                <w:highlight w:val="yellow"/>
              </w:rPr>
              <w:t>1</w:t>
            </w:r>
            <w:r w:rsidR="00D478BB" w:rsidRPr="00700AA0">
              <w:rPr>
                <w:rFonts w:ascii="Arial" w:hAnsi="Arial" w:cs="Arial"/>
                <w:sz w:val="22"/>
                <w:szCs w:val="22"/>
                <w:highlight w:val="yellow"/>
              </w:rPr>
              <w:t>8</w:t>
            </w:r>
            <w:r w:rsidRPr="00700AA0">
              <w:rPr>
                <w:rFonts w:ascii="Arial" w:hAnsi="Arial" w:cs="Arial"/>
                <w:sz w:val="22"/>
                <w:szCs w:val="22"/>
                <w:highlight w:val="yellow"/>
              </w:rPr>
              <w:t>10559@</w:t>
            </w:r>
            <w:r w:rsidR="005B4FC4" w:rsidRPr="00700AA0">
              <w:rPr>
                <w:rFonts w:ascii="Arial" w:hAnsi="Arial" w:cs="Arial"/>
                <w:sz w:val="22"/>
                <w:szCs w:val="22"/>
                <w:highlight w:val="yellow"/>
              </w:rPr>
              <w:t>student.</w:t>
            </w:r>
            <w:r w:rsidRPr="00700AA0">
              <w:rPr>
                <w:rFonts w:ascii="Arial" w:hAnsi="Arial" w:cs="Arial"/>
                <w:sz w:val="22"/>
                <w:szCs w:val="22"/>
                <w:highlight w:val="yellow"/>
              </w:rPr>
              <w:t>uwtsd</w:t>
            </w:r>
            <w:r w:rsidR="00BA44C0" w:rsidRPr="00700AA0">
              <w:rPr>
                <w:rFonts w:ascii="Arial" w:hAnsi="Arial" w:cs="Arial"/>
                <w:sz w:val="22"/>
                <w:szCs w:val="22"/>
                <w:highlight w:val="yellow"/>
              </w:rPr>
              <w:t>.ac.uk</w:t>
            </w:r>
          </w:p>
          <w:p w14:paraId="4E8517CE" w14:textId="77777777" w:rsidR="003257BD" w:rsidRPr="00700AA0" w:rsidRDefault="003257BD" w:rsidP="008C4441">
            <w:pPr>
              <w:rPr>
                <w:rFonts w:ascii="Arial" w:hAnsi="Arial" w:cs="Arial"/>
                <w:sz w:val="22"/>
                <w:szCs w:val="22"/>
                <w:highlight w:val="yellow"/>
              </w:rPr>
            </w:pP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46C5776D" w:rsidR="00494691" w:rsidRPr="00700AA0" w:rsidRDefault="00BA44C0" w:rsidP="008C4441">
            <w:pPr>
              <w:rPr>
                <w:rFonts w:ascii="Arial" w:hAnsi="Arial" w:cs="Arial"/>
                <w:sz w:val="22"/>
                <w:szCs w:val="22"/>
                <w:highlight w:val="yellow"/>
              </w:rPr>
            </w:pPr>
            <w:r w:rsidRPr="00700AA0">
              <w:rPr>
                <w:rFonts w:ascii="Arial" w:hAnsi="Arial" w:cs="Arial"/>
                <w:sz w:val="22"/>
                <w:szCs w:val="22"/>
                <w:highlight w:val="yellow"/>
              </w:rPr>
              <w:t>07800552892</w:t>
            </w:r>
          </w:p>
          <w:p w14:paraId="55499D76" w14:textId="77777777" w:rsidR="003257BD" w:rsidRPr="00700AA0" w:rsidRDefault="003257BD" w:rsidP="008C4441">
            <w:pPr>
              <w:rPr>
                <w:rFonts w:ascii="Arial" w:hAnsi="Arial" w:cs="Arial"/>
                <w:sz w:val="22"/>
                <w:szCs w:val="22"/>
                <w:highlight w:val="yellow"/>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583DDAE4" w:rsidR="00090CF7" w:rsidRPr="00700AA0" w:rsidRDefault="00BA44C0" w:rsidP="00090CF7">
            <w:pPr>
              <w:rPr>
                <w:rFonts w:ascii="Arial" w:hAnsi="Arial" w:cs="Arial"/>
                <w:sz w:val="22"/>
                <w:szCs w:val="22"/>
                <w:highlight w:val="yellow"/>
              </w:rPr>
            </w:pPr>
            <w:r w:rsidRPr="00700AA0">
              <w:rPr>
                <w:rFonts w:ascii="Arial" w:hAnsi="Arial" w:cs="Arial"/>
                <w:sz w:val="22"/>
                <w:szCs w:val="22"/>
                <w:highlight w:val="yellow"/>
              </w:rPr>
              <w:t>1810559</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58B516F9" w:rsidR="00090CF7" w:rsidRPr="00700AA0" w:rsidRDefault="004C3EF8" w:rsidP="00090CF7">
            <w:pPr>
              <w:rPr>
                <w:rFonts w:ascii="Arial" w:hAnsi="Arial" w:cs="Arial"/>
                <w:sz w:val="22"/>
                <w:szCs w:val="22"/>
                <w:highlight w:val="yellow"/>
              </w:rPr>
            </w:pPr>
            <w:r w:rsidRPr="00700AA0">
              <w:rPr>
                <w:rFonts w:ascii="Arial" w:hAnsi="Arial" w:cs="Arial"/>
                <w:sz w:val="22"/>
                <w:szCs w:val="22"/>
                <w:highlight w:val="yellow"/>
              </w:rPr>
              <w:t>MA – Strategic People Management</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015D2D1E" w:rsidR="00090CF7" w:rsidRPr="00700AA0" w:rsidRDefault="004C3EF8" w:rsidP="00090CF7">
            <w:pPr>
              <w:rPr>
                <w:rFonts w:ascii="Arial" w:hAnsi="Arial" w:cs="Arial"/>
                <w:sz w:val="22"/>
                <w:szCs w:val="22"/>
                <w:highlight w:val="yellow"/>
              </w:rPr>
            </w:pPr>
            <w:r w:rsidRPr="00700AA0">
              <w:rPr>
                <w:rFonts w:ascii="Arial" w:hAnsi="Arial" w:cs="Arial"/>
                <w:sz w:val="22"/>
                <w:szCs w:val="22"/>
                <w:highlight w:val="yellow"/>
              </w:rPr>
              <w:t>Natasha Davies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FA8DE9" w14:textId="4D3A9B55" w:rsidR="00A51109" w:rsidRPr="00065801" w:rsidRDefault="008E681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906FCD6" w14:textId="4FB19B37" w:rsidR="00A51109" w:rsidRPr="00065801" w:rsidRDefault="00AC70D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6B47D22" w14:textId="4B52FF37" w:rsidR="00604C9F" w:rsidRPr="00DD0929" w:rsidRDefault="008E681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FFEAF77" w14:textId="3EEEF8FD" w:rsidR="00604C9F" w:rsidRPr="004C3A0B" w:rsidRDefault="008E681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1CE2486B" w14:textId="73051DE8" w:rsidR="00494691" w:rsidRPr="00065801" w:rsidRDefault="00A146A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01E23695" w:rsidR="00FD436F" w:rsidRPr="00700AA0" w:rsidRDefault="00A146AC" w:rsidP="00F75F59">
            <w:pPr>
              <w:autoSpaceDE w:val="0"/>
              <w:autoSpaceDN w:val="0"/>
              <w:adjustRightInd w:val="0"/>
              <w:rPr>
                <w:rFonts w:ascii="Arial" w:hAnsi="Arial" w:cs="Arial"/>
                <w:bCs/>
                <w:sz w:val="22"/>
                <w:szCs w:val="22"/>
                <w:highlight w:val="yellow"/>
              </w:rPr>
            </w:pPr>
            <w:r w:rsidRPr="00700AA0">
              <w:rPr>
                <w:rFonts w:ascii="Arial" w:hAnsi="Arial" w:cs="Arial"/>
                <w:bCs/>
                <w:sz w:val="22"/>
                <w:szCs w:val="22"/>
                <w:highlight w:val="yellow"/>
              </w:rPr>
              <w:t xml:space="preserve">Alun Griffiths </w:t>
            </w:r>
            <w:r w:rsidR="00A70FD0" w:rsidRPr="00700AA0">
              <w:rPr>
                <w:rFonts w:ascii="Arial" w:hAnsi="Arial" w:cs="Arial"/>
                <w:bCs/>
                <w:sz w:val="22"/>
                <w:szCs w:val="22"/>
                <w:highlight w:val="yellow"/>
              </w:rPr>
              <w:t>(</w:t>
            </w:r>
            <w:r w:rsidRPr="00700AA0">
              <w:rPr>
                <w:rFonts w:ascii="Arial" w:hAnsi="Arial" w:cs="Arial"/>
                <w:bCs/>
                <w:sz w:val="22"/>
                <w:szCs w:val="22"/>
                <w:highlight w:val="yellow"/>
              </w:rPr>
              <w:t>Contractors</w:t>
            </w:r>
            <w:r w:rsidR="00A70FD0" w:rsidRPr="00700AA0">
              <w:rPr>
                <w:rFonts w:ascii="Arial" w:hAnsi="Arial" w:cs="Arial"/>
                <w:bCs/>
                <w:sz w:val="22"/>
                <w:szCs w:val="22"/>
                <w:highlight w:val="yellow"/>
              </w:rPr>
              <w:t>)</w:t>
            </w:r>
            <w:r w:rsidRPr="00700AA0">
              <w:rPr>
                <w:rFonts w:ascii="Arial" w:hAnsi="Arial" w:cs="Arial"/>
                <w:bCs/>
                <w:sz w:val="22"/>
                <w:szCs w:val="22"/>
                <w:highlight w:val="yellow"/>
              </w:rPr>
              <w:t xml:space="preserve"> Ltd</w:t>
            </w:r>
          </w:p>
          <w:p w14:paraId="4C7ECD06" w14:textId="77777777" w:rsidR="009D2E0B" w:rsidRPr="00700AA0" w:rsidRDefault="009D2E0B" w:rsidP="00F75F59">
            <w:pPr>
              <w:autoSpaceDE w:val="0"/>
              <w:autoSpaceDN w:val="0"/>
              <w:adjustRightInd w:val="0"/>
              <w:rPr>
                <w:rFonts w:ascii="Arial" w:hAnsi="Arial" w:cs="Arial"/>
                <w:bCs/>
                <w:sz w:val="22"/>
                <w:szCs w:val="22"/>
                <w:highlight w:val="yellow"/>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7C571A1E" w:rsidR="00FD436F" w:rsidRPr="00700AA0" w:rsidRDefault="00A146AC" w:rsidP="00F75F59">
            <w:pPr>
              <w:autoSpaceDE w:val="0"/>
              <w:autoSpaceDN w:val="0"/>
              <w:adjustRightInd w:val="0"/>
              <w:rPr>
                <w:rFonts w:ascii="Arial" w:hAnsi="Arial" w:cs="Arial"/>
                <w:bCs/>
                <w:sz w:val="22"/>
                <w:szCs w:val="22"/>
                <w:highlight w:val="yellow"/>
              </w:rPr>
            </w:pPr>
            <w:r w:rsidRPr="00700AA0">
              <w:rPr>
                <w:rFonts w:ascii="Arial" w:hAnsi="Arial" w:cs="Arial"/>
                <w:bCs/>
                <w:sz w:val="22"/>
                <w:szCs w:val="22"/>
                <w:highlight w:val="yellow"/>
              </w:rPr>
              <w:t>Alice Graham</w:t>
            </w:r>
          </w:p>
          <w:p w14:paraId="1CF40E87" w14:textId="77777777" w:rsidR="009D2E0B" w:rsidRPr="00700AA0" w:rsidRDefault="009D2E0B" w:rsidP="00F75F59">
            <w:pPr>
              <w:autoSpaceDE w:val="0"/>
              <w:autoSpaceDN w:val="0"/>
              <w:adjustRightInd w:val="0"/>
              <w:rPr>
                <w:rFonts w:ascii="Arial" w:hAnsi="Arial" w:cs="Arial"/>
                <w:bCs/>
                <w:sz w:val="22"/>
                <w:szCs w:val="22"/>
                <w:highlight w:val="yellow"/>
              </w:rPr>
            </w:pP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208F4F8A" w:rsidR="00BE2189" w:rsidRPr="00700AA0" w:rsidRDefault="00A146AC" w:rsidP="00F75F59">
            <w:pPr>
              <w:autoSpaceDE w:val="0"/>
              <w:autoSpaceDN w:val="0"/>
              <w:adjustRightInd w:val="0"/>
              <w:rPr>
                <w:rFonts w:ascii="Arial" w:hAnsi="Arial" w:cs="Arial"/>
                <w:bCs/>
                <w:sz w:val="22"/>
                <w:szCs w:val="22"/>
                <w:highlight w:val="yellow"/>
              </w:rPr>
            </w:pPr>
            <w:r w:rsidRPr="00700AA0">
              <w:rPr>
                <w:rFonts w:ascii="Arial" w:hAnsi="Arial" w:cs="Arial"/>
                <w:bCs/>
                <w:sz w:val="22"/>
                <w:szCs w:val="22"/>
                <w:highlight w:val="yellow"/>
              </w:rPr>
              <w:t>Alice.Graham@alungriffiths.co.uk</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3A824AD6"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A146A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015D8F7" w14:textId="78FA64B1" w:rsidR="00065801" w:rsidRPr="004C3A0B" w:rsidRDefault="00A146A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8BAEB2" w14:textId="47B5DC19" w:rsidR="00C32EFB" w:rsidRPr="004C3A0B" w:rsidRDefault="00A146AC"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A93FF5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A075F1E" w14:textId="1F08205C" w:rsidR="00EC0070" w:rsidRPr="003257BD" w:rsidRDefault="00A146A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4E396ED" w14:textId="17E35EEC" w:rsidR="00EC0070" w:rsidRDefault="00792029"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931663A" w14:textId="74446D6B" w:rsidR="00EC0070" w:rsidRPr="003257BD" w:rsidRDefault="0079202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877B726" w14:textId="5FD62EF3" w:rsidR="008461DD" w:rsidRPr="00CE6A02" w:rsidRDefault="0079202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59C3913D"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79202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6F107A7" w14:textId="43F2D2AB" w:rsidR="00CA7241" w:rsidRPr="004C3A0B" w:rsidRDefault="007920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4410C01F" w:rsidR="003C07E3" w:rsidRPr="004C3A0B" w:rsidRDefault="00792029" w:rsidP="003C07E3">
            <w:pPr>
              <w:rPr>
                <w:rFonts w:ascii="Arial" w:hAnsi="Arial" w:cs="Arial"/>
                <w:sz w:val="22"/>
                <w:szCs w:val="22"/>
              </w:rPr>
            </w:pPr>
            <w:r w:rsidRPr="00700AA0">
              <w:rPr>
                <w:rFonts w:ascii="Arial" w:hAnsi="Arial" w:cs="Arial"/>
                <w:sz w:val="22"/>
                <w:szCs w:val="22"/>
                <w:highlight w:val="yellow"/>
              </w:rPr>
              <w:t>Employee Voice</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4A62474D" w:rsidR="003C07E3" w:rsidRPr="00D839CD" w:rsidRDefault="00463239" w:rsidP="003C07E3">
            <w:pPr>
              <w:rPr>
                <w:rFonts w:ascii="Arial" w:hAnsi="Arial" w:cs="Arial"/>
                <w:sz w:val="22"/>
                <w:szCs w:val="22"/>
              </w:rPr>
            </w:pPr>
            <w:r w:rsidRPr="00700AA0">
              <w:rPr>
                <w:rFonts w:ascii="Arial" w:hAnsi="Arial" w:cs="Arial"/>
                <w:sz w:val="22"/>
                <w:szCs w:val="22"/>
                <w:highlight w:val="yellow"/>
              </w:rPr>
              <w:t>1</w:t>
            </w:r>
            <w:r w:rsidR="00DE7863" w:rsidRPr="00700AA0">
              <w:rPr>
                <w:rFonts w:ascii="Arial" w:hAnsi="Arial" w:cs="Arial"/>
                <w:sz w:val="22"/>
                <w:szCs w:val="22"/>
                <w:highlight w:val="yellow"/>
              </w:rPr>
              <w:t>5</w:t>
            </w:r>
            <w:r w:rsidR="00DE7863" w:rsidRPr="00700AA0">
              <w:rPr>
                <w:rFonts w:ascii="Arial" w:hAnsi="Arial" w:cs="Arial"/>
                <w:sz w:val="22"/>
                <w:szCs w:val="22"/>
                <w:highlight w:val="yellow"/>
                <w:vertAlign w:val="superscript"/>
              </w:rPr>
              <w:t>th</w:t>
            </w:r>
            <w:r w:rsidR="00DE7863" w:rsidRPr="00700AA0">
              <w:rPr>
                <w:rFonts w:ascii="Arial" w:hAnsi="Arial" w:cs="Arial"/>
                <w:sz w:val="22"/>
                <w:szCs w:val="22"/>
                <w:highlight w:val="yellow"/>
              </w:rPr>
              <w:t xml:space="preserve"> May</w:t>
            </w:r>
            <w:r w:rsidRPr="00700AA0">
              <w:rPr>
                <w:rFonts w:ascii="Arial" w:hAnsi="Arial" w:cs="Arial"/>
                <w:sz w:val="22"/>
                <w:szCs w:val="22"/>
                <w:highlight w:val="yellow"/>
              </w:rPr>
              <w:t xml:space="preserve">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414422EF" w:rsidR="003C07E3" w:rsidRPr="004C3A0B" w:rsidRDefault="006F56A8" w:rsidP="003C07E3">
            <w:pPr>
              <w:rPr>
                <w:rFonts w:ascii="Arial" w:hAnsi="Arial" w:cs="Arial"/>
                <w:sz w:val="22"/>
                <w:szCs w:val="22"/>
              </w:rPr>
            </w:pPr>
            <w:r w:rsidRPr="00700AA0">
              <w:rPr>
                <w:rFonts w:ascii="Arial" w:hAnsi="Arial" w:cs="Arial"/>
                <w:sz w:val="22"/>
                <w:szCs w:val="22"/>
                <w:highlight w:val="yellow"/>
              </w:rPr>
              <w:t>23</w:t>
            </w:r>
            <w:r w:rsidRPr="00700AA0">
              <w:rPr>
                <w:rFonts w:ascii="Arial" w:hAnsi="Arial" w:cs="Arial"/>
                <w:sz w:val="22"/>
                <w:szCs w:val="22"/>
                <w:highlight w:val="yellow"/>
                <w:vertAlign w:val="superscript"/>
              </w:rPr>
              <w:t>rd</w:t>
            </w:r>
            <w:r w:rsidR="00463239" w:rsidRPr="00700AA0">
              <w:rPr>
                <w:rFonts w:ascii="Arial" w:hAnsi="Arial" w:cs="Arial"/>
                <w:sz w:val="22"/>
                <w:szCs w:val="22"/>
                <w:highlight w:val="yellow"/>
              </w:rPr>
              <w:t xml:space="preserve"> June 2023</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FF1F905" w14:textId="206EB0A1" w:rsidR="00A70FD0" w:rsidRPr="00587C04" w:rsidRDefault="00A70FD0" w:rsidP="009D2E0B">
            <w:pPr>
              <w:autoSpaceDE w:val="0"/>
              <w:autoSpaceDN w:val="0"/>
              <w:adjustRightInd w:val="0"/>
              <w:rPr>
                <w:rFonts w:ascii="Arial" w:hAnsi="Arial" w:cs="Arial"/>
                <w:sz w:val="22"/>
                <w:szCs w:val="22"/>
              </w:rPr>
            </w:pPr>
            <w:r w:rsidRPr="00700AA0">
              <w:rPr>
                <w:rFonts w:ascii="Arial" w:hAnsi="Arial" w:cs="Arial"/>
                <w:sz w:val="22"/>
                <w:szCs w:val="22"/>
                <w:highlight w:val="yellow"/>
              </w:rPr>
              <w:t xml:space="preserve">The purpose of this research is to </w:t>
            </w:r>
            <w:r w:rsidR="00EE2CF6" w:rsidRPr="00700AA0">
              <w:rPr>
                <w:rFonts w:ascii="Arial" w:hAnsi="Arial" w:cs="Arial"/>
                <w:sz w:val="22"/>
                <w:szCs w:val="22"/>
                <w:highlight w:val="yellow"/>
              </w:rPr>
              <w:t xml:space="preserve">look at Employee voice within the workplace and understand from the Employees directly, how communication is at present, how involved they feel within the </w:t>
            </w:r>
            <w:r w:rsidR="00587C04" w:rsidRPr="00700AA0">
              <w:rPr>
                <w:rFonts w:ascii="Arial" w:hAnsi="Arial" w:cs="Arial"/>
                <w:sz w:val="22"/>
                <w:szCs w:val="22"/>
                <w:highlight w:val="yellow"/>
              </w:rPr>
              <w:t>organisation</w:t>
            </w:r>
            <w:r w:rsidR="00EE2CF6" w:rsidRPr="00700AA0">
              <w:rPr>
                <w:rFonts w:ascii="Arial" w:hAnsi="Arial" w:cs="Arial"/>
                <w:sz w:val="22"/>
                <w:szCs w:val="22"/>
                <w:highlight w:val="yellow"/>
              </w:rPr>
              <w:t xml:space="preserve"> </w:t>
            </w:r>
            <w:r w:rsidR="00B422F5">
              <w:rPr>
                <w:rFonts w:ascii="Arial" w:hAnsi="Arial" w:cs="Arial"/>
                <w:sz w:val="22"/>
                <w:szCs w:val="22"/>
                <w:highlight w:val="yellow"/>
              </w:rPr>
              <w:t xml:space="preserve">gain a better understanding of employee engagement </w:t>
            </w:r>
            <w:r w:rsidR="00EE2CF6" w:rsidRPr="00700AA0">
              <w:rPr>
                <w:rFonts w:ascii="Arial" w:hAnsi="Arial" w:cs="Arial"/>
                <w:sz w:val="22"/>
                <w:szCs w:val="22"/>
                <w:highlight w:val="yellow"/>
              </w:rPr>
              <w:t xml:space="preserve">and what they would like to </w:t>
            </w:r>
            <w:r w:rsidR="009C28C8">
              <w:rPr>
                <w:rFonts w:ascii="Arial" w:hAnsi="Arial" w:cs="Arial"/>
                <w:sz w:val="22"/>
                <w:szCs w:val="22"/>
                <w:highlight w:val="yellow"/>
              </w:rPr>
              <w:t>see differently to improve employee satisfaction,</w:t>
            </w:r>
            <w:r w:rsidR="00EE2CF6" w:rsidRPr="00700AA0">
              <w:rPr>
                <w:rFonts w:ascii="Arial" w:hAnsi="Arial" w:cs="Arial"/>
                <w:sz w:val="22"/>
                <w:szCs w:val="22"/>
                <w:highlight w:val="yellow"/>
              </w:rPr>
              <w:t xml:space="preserve"> with the overall goal of introducing Employee </w:t>
            </w:r>
            <w:r w:rsidR="00587C04" w:rsidRPr="00700AA0">
              <w:rPr>
                <w:rFonts w:ascii="Arial" w:hAnsi="Arial" w:cs="Arial"/>
                <w:sz w:val="22"/>
                <w:szCs w:val="22"/>
                <w:highlight w:val="yellow"/>
              </w:rPr>
              <w:t>Voice</w:t>
            </w:r>
            <w:r w:rsidR="00EE2CF6" w:rsidRPr="00700AA0">
              <w:rPr>
                <w:rFonts w:ascii="Arial" w:hAnsi="Arial" w:cs="Arial"/>
                <w:sz w:val="22"/>
                <w:szCs w:val="22"/>
                <w:highlight w:val="yellow"/>
              </w:rPr>
              <w:t xml:space="preserve"> through elected </w:t>
            </w:r>
            <w:r w:rsidR="00587C04" w:rsidRPr="00700AA0">
              <w:rPr>
                <w:rFonts w:ascii="Arial" w:hAnsi="Arial" w:cs="Arial"/>
                <w:sz w:val="22"/>
                <w:szCs w:val="22"/>
                <w:highlight w:val="yellow"/>
              </w:rPr>
              <w:t>representatives on a quarterly basis.</w:t>
            </w:r>
            <w:r w:rsidR="00587C04" w:rsidRPr="00587C04">
              <w:rPr>
                <w:rFonts w:ascii="Arial" w:hAnsi="Arial" w:cs="Arial"/>
                <w:sz w:val="22"/>
                <w:szCs w:val="22"/>
              </w:rPr>
              <w:t xml:space="preserve"> </w:t>
            </w:r>
          </w:p>
          <w:p w14:paraId="441F6836" w14:textId="77777777" w:rsidR="002A152D" w:rsidRDefault="002A152D" w:rsidP="002A152D">
            <w:pPr>
              <w:rPr>
                <w:rFonts w:ascii="Arial" w:hAnsi="Arial" w:cs="Arial"/>
              </w:rPr>
            </w:pPr>
          </w:p>
          <w:p w14:paraId="03EDC35A" w14:textId="77777777" w:rsidR="002A152D" w:rsidRDefault="002A152D" w:rsidP="002A152D">
            <w:pPr>
              <w:rPr>
                <w:rFonts w:ascii="Arial" w:hAnsi="Arial" w:cs="Arial"/>
              </w:rPr>
            </w:pP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42190872" w:rsidR="00113E57" w:rsidRPr="003D064E" w:rsidRDefault="003D064E" w:rsidP="003D064E">
            <w:pPr>
              <w:pStyle w:val="BodyText"/>
              <w:rPr>
                <w:rFonts w:ascii="Arial" w:hAnsi="Arial" w:cs="Arial"/>
                <w:sz w:val="22"/>
                <w:szCs w:val="22"/>
              </w:rPr>
            </w:pPr>
            <w:r w:rsidRPr="003D064E">
              <w:rPr>
                <w:rFonts w:ascii="Arial" w:hAnsi="Arial" w:cs="Arial"/>
                <w:color w:val="000000"/>
                <w:sz w:val="22"/>
                <w:szCs w:val="22"/>
                <w:highlight w:val="yellow"/>
              </w:rPr>
              <w:t xml:space="preserve">How can AGC explore </w:t>
            </w:r>
            <w:r w:rsidR="009C28C8">
              <w:rPr>
                <w:rFonts w:ascii="Arial" w:hAnsi="Arial" w:cs="Arial"/>
                <w:color w:val="000000"/>
                <w:sz w:val="22"/>
                <w:szCs w:val="22"/>
                <w:highlight w:val="yellow"/>
              </w:rPr>
              <w:t>E</w:t>
            </w:r>
            <w:r w:rsidRPr="003D064E">
              <w:rPr>
                <w:rFonts w:ascii="Arial" w:hAnsi="Arial" w:cs="Arial"/>
                <w:color w:val="000000"/>
                <w:sz w:val="22"/>
                <w:szCs w:val="22"/>
                <w:highlight w:val="yellow"/>
              </w:rPr>
              <w:t xml:space="preserve">mployee voice and communication to positively impact </w:t>
            </w:r>
            <w:r w:rsidR="009C28C8">
              <w:rPr>
                <w:rFonts w:ascii="Arial" w:hAnsi="Arial" w:cs="Arial"/>
                <w:color w:val="000000"/>
                <w:sz w:val="22"/>
                <w:szCs w:val="22"/>
                <w:highlight w:val="yellow"/>
              </w:rPr>
              <w:t>E</w:t>
            </w:r>
            <w:r w:rsidRPr="003D064E">
              <w:rPr>
                <w:rFonts w:ascii="Arial" w:hAnsi="Arial" w:cs="Arial"/>
                <w:color w:val="000000"/>
                <w:sz w:val="22"/>
                <w:szCs w:val="22"/>
                <w:highlight w:val="yellow"/>
              </w:rPr>
              <w:t xml:space="preserve">mployee </w:t>
            </w:r>
            <w:r w:rsidRPr="009C28C8">
              <w:rPr>
                <w:rFonts w:ascii="Arial" w:hAnsi="Arial" w:cs="Arial"/>
                <w:color w:val="000000"/>
                <w:sz w:val="22"/>
                <w:szCs w:val="22"/>
                <w:highlight w:val="yellow"/>
              </w:rPr>
              <w:t>satisfaction</w:t>
            </w:r>
            <w:r w:rsidR="009C28C8" w:rsidRPr="009C28C8">
              <w:rPr>
                <w:rFonts w:ascii="Arial" w:hAnsi="Arial" w:cs="Arial"/>
                <w:color w:val="000000"/>
                <w:sz w:val="22"/>
                <w:szCs w:val="22"/>
                <w:highlight w:val="yellow"/>
              </w:rPr>
              <w:t xml:space="preserve"> at AGC</w:t>
            </w:r>
            <w:r w:rsidRPr="009C28C8">
              <w:rPr>
                <w:rFonts w:ascii="Arial" w:hAnsi="Arial" w:cs="Arial"/>
                <w:color w:val="000000"/>
                <w:sz w:val="22"/>
                <w:szCs w:val="22"/>
                <w:highlight w:val="yellow"/>
              </w:rPr>
              <w:t>?</w:t>
            </w:r>
          </w:p>
          <w:p w14:paraId="4135490F" w14:textId="77777777" w:rsidR="00113E57" w:rsidRPr="006C1FDD" w:rsidRDefault="00113E57" w:rsidP="00113E57">
            <w:pPr>
              <w:rPr>
                <w:rFonts w:ascii="Arial" w:hAnsi="Arial" w:cs="Arial"/>
              </w:rPr>
            </w:pP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354F34">
        <w:trPr>
          <w:trHeight w:val="454"/>
        </w:trPr>
        <w:tc>
          <w:tcPr>
            <w:tcW w:w="5000" w:type="pct"/>
            <w:gridSpan w:val="4"/>
            <w:vAlign w:val="center"/>
          </w:tcPr>
          <w:p w14:paraId="17204FA3" w14:textId="2859C85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35553A">
              <w:rPr>
                <w:rFonts w:ascii="Arial" w:hAnsi="Arial" w:cs="Arial"/>
                <w:b/>
                <w:bCs/>
                <w:sz w:val="22"/>
                <w:szCs w:val="22"/>
              </w:rPr>
              <w:t xml:space="preserve"> </w:t>
            </w:r>
          </w:p>
          <w:p w14:paraId="1A4F24F8" w14:textId="3428FCDA" w:rsidR="00AC70D6" w:rsidRPr="00DD09AC" w:rsidRDefault="00AC70D6" w:rsidP="009D2E0B">
            <w:pPr>
              <w:autoSpaceDE w:val="0"/>
              <w:autoSpaceDN w:val="0"/>
              <w:adjustRightInd w:val="0"/>
              <w:rPr>
                <w:rFonts w:ascii="Arial" w:hAnsi="Arial" w:cs="Arial"/>
              </w:rPr>
            </w:pPr>
            <w:r w:rsidRPr="00DD09AC">
              <w:rPr>
                <w:rFonts w:ascii="Arial" w:hAnsi="Arial" w:cs="Arial"/>
                <w:highlight w:val="yellow"/>
              </w:rPr>
              <w:t>To find better ways to improve communications</w:t>
            </w:r>
            <w:r w:rsidR="00A22493">
              <w:rPr>
                <w:rFonts w:ascii="Arial" w:hAnsi="Arial" w:cs="Arial"/>
                <w:highlight w:val="yellow"/>
              </w:rPr>
              <w:t xml:space="preserve"> and engagement</w:t>
            </w:r>
            <w:r w:rsidRPr="00DD09AC">
              <w:rPr>
                <w:rFonts w:ascii="Arial" w:hAnsi="Arial" w:cs="Arial"/>
                <w:highlight w:val="yellow"/>
              </w:rPr>
              <w:t>, allowing employees at all levels to either represent or be represented</w:t>
            </w:r>
            <w:r w:rsidR="0035553A" w:rsidRPr="00DD09AC">
              <w:rPr>
                <w:rFonts w:ascii="Arial" w:hAnsi="Arial" w:cs="Arial"/>
                <w:highlight w:val="yellow"/>
              </w:rPr>
              <w:t xml:space="preserve"> within a safe environment</w:t>
            </w:r>
            <w:r w:rsidR="003A649C" w:rsidRPr="00DD09AC">
              <w:rPr>
                <w:rFonts w:ascii="Arial" w:hAnsi="Arial" w:cs="Arial"/>
                <w:highlight w:val="yellow"/>
              </w:rPr>
              <w:t xml:space="preserve"> where they feel seen, hear and recognised with an aim </w:t>
            </w:r>
            <w:r w:rsidR="0035553A" w:rsidRPr="00DD09AC">
              <w:rPr>
                <w:rFonts w:ascii="Arial" w:hAnsi="Arial" w:cs="Arial"/>
                <w:highlight w:val="yellow"/>
              </w:rPr>
              <w:t xml:space="preserve"> to improve morale, culture </w:t>
            </w:r>
            <w:r w:rsidR="003D064E">
              <w:rPr>
                <w:rFonts w:ascii="Arial" w:hAnsi="Arial" w:cs="Arial"/>
                <w:highlight w:val="yellow"/>
              </w:rPr>
              <w:t xml:space="preserve"> and employee satisfaction</w:t>
            </w:r>
            <w:r w:rsidR="0035553A" w:rsidRPr="00DD09AC">
              <w:rPr>
                <w:rFonts w:ascii="Arial" w:hAnsi="Arial" w:cs="Arial"/>
                <w:highlight w:val="yellow"/>
              </w:rPr>
              <w:t xml:space="preserve"> mak</w:t>
            </w:r>
            <w:r w:rsidR="003D064E">
              <w:rPr>
                <w:rFonts w:ascii="Arial" w:hAnsi="Arial" w:cs="Arial"/>
                <w:highlight w:val="yellow"/>
              </w:rPr>
              <w:t>ing</w:t>
            </w:r>
            <w:r w:rsidR="0035553A" w:rsidRPr="00DD09AC">
              <w:rPr>
                <w:rFonts w:ascii="Arial" w:hAnsi="Arial" w:cs="Arial"/>
                <w:highlight w:val="yellow"/>
              </w:rPr>
              <w:t xml:space="preserve"> AGC a better place to work.</w:t>
            </w:r>
          </w:p>
          <w:p w14:paraId="4D9BEE24" w14:textId="77777777" w:rsidR="00425DA7" w:rsidRDefault="00425DA7" w:rsidP="00425DA7">
            <w:pPr>
              <w:rPr>
                <w:rFonts w:ascii="Arial" w:hAnsi="Arial" w:cs="Arial"/>
              </w:rPr>
            </w:pPr>
          </w:p>
          <w:p w14:paraId="720BB151" w14:textId="77777777" w:rsidR="00D71982" w:rsidRDefault="00D71982" w:rsidP="00425DA7">
            <w:pPr>
              <w:rPr>
                <w:rFonts w:ascii="Arial" w:hAnsi="Arial" w:cs="Arial"/>
              </w:rPr>
            </w:pP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E66073E" w14:textId="6A8DDDDA" w:rsidR="00936B22" w:rsidRPr="00936B22" w:rsidRDefault="00936B22" w:rsidP="00936B22">
            <w:pPr>
              <w:pStyle w:val="ListParagraph"/>
              <w:numPr>
                <w:ilvl w:val="0"/>
                <w:numId w:val="29"/>
              </w:numPr>
              <w:spacing w:after="200" w:line="276" w:lineRule="auto"/>
              <w:rPr>
                <w:rFonts w:ascii="Arial" w:hAnsi="Arial" w:cs="Arial"/>
                <w:iCs/>
                <w:highlight w:val="yellow"/>
              </w:rPr>
            </w:pPr>
            <w:r w:rsidRPr="00936B22">
              <w:rPr>
                <w:rFonts w:ascii="Arial" w:hAnsi="Arial" w:cs="Arial"/>
                <w:color w:val="000000"/>
                <w:highlight w:val="yellow"/>
                <w:shd w:val="clear" w:color="auto" w:fill="FFFFFF"/>
              </w:rPr>
              <w:t>Conduct primary research in order to critically evaluate the employee engagement practices at AGC and the impact on employee engagement by the end of June 2023. </w:t>
            </w:r>
          </w:p>
          <w:p w14:paraId="42A4ACD5" w14:textId="1425F6A7" w:rsidR="005930D2" w:rsidRPr="00936B22" w:rsidRDefault="00936B22" w:rsidP="00936B22">
            <w:pPr>
              <w:pStyle w:val="ListParagraph"/>
              <w:numPr>
                <w:ilvl w:val="0"/>
                <w:numId w:val="29"/>
              </w:numPr>
              <w:spacing w:after="200" w:line="276" w:lineRule="auto"/>
              <w:rPr>
                <w:rFonts w:ascii="Arial" w:hAnsi="Arial" w:cs="Arial"/>
                <w:iCs/>
                <w:highlight w:val="yellow"/>
              </w:rPr>
            </w:pPr>
            <w:r w:rsidRPr="00936B22">
              <w:rPr>
                <w:rFonts w:ascii="Arial" w:hAnsi="Arial" w:cs="Arial"/>
                <w:color w:val="000000"/>
                <w:highlight w:val="yellow"/>
                <w:shd w:val="clear" w:color="auto" w:fill="FFFFFF"/>
              </w:rPr>
              <w:t xml:space="preserve">Conduct Secondary research in order to assess the employee engagement practices outside of AGC and the </w:t>
            </w:r>
            <w:r w:rsidR="00315B88">
              <w:rPr>
                <w:rFonts w:ascii="Arial" w:hAnsi="Arial" w:cs="Arial"/>
                <w:color w:val="000000"/>
                <w:highlight w:val="yellow"/>
                <w:shd w:val="clear" w:color="auto" w:fill="FFFFFF"/>
              </w:rPr>
              <w:t xml:space="preserve">effect this has </w:t>
            </w:r>
            <w:r w:rsidRPr="00936B22">
              <w:rPr>
                <w:rFonts w:ascii="Arial" w:hAnsi="Arial" w:cs="Arial"/>
                <w:color w:val="000000"/>
                <w:highlight w:val="yellow"/>
                <w:shd w:val="clear" w:color="auto" w:fill="FFFFFF"/>
              </w:rPr>
              <w:t xml:space="preserve">on </w:t>
            </w:r>
            <w:r w:rsidR="0013495F">
              <w:rPr>
                <w:rFonts w:ascii="Arial" w:hAnsi="Arial" w:cs="Arial"/>
                <w:color w:val="000000"/>
                <w:highlight w:val="yellow"/>
                <w:shd w:val="clear" w:color="auto" w:fill="FFFFFF"/>
              </w:rPr>
              <w:t>E</w:t>
            </w:r>
            <w:r w:rsidRPr="00936B22">
              <w:rPr>
                <w:rFonts w:ascii="Arial" w:hAnsi="Arial" w:cs="Arial"/>
                <w:color w:val="000000"/>
                <w:highlight w:val="yellow"/>
                <w:shd w:val="clear" w:color="auto" w:fill="FFFFFF"/>
              </w:rPr>
              <w:t xml:space="preserve">mployee </w:t>
            </w:r>
            <w:r w:rsidR="001D2F94">
              <w:rPr>
                <w:rFonts w:ascii="Arial" w:hAnsi="Arial" w:cs="Arial"/>
                <w:color w:val="000000"/>
                <w:highlight w:val="yellow"/>
                <w:shd w:val="clear" w:color="auto" w:fill="FFFFFF"/>
              </w:rPr>
              <w:t>satisfaction</w:t>
            </w:r>
            <w:r w:rsidRPr="00936B22">
              <w:rPr>
                <w:rFonts w:ascii="Arial" w:hAnsi="Arial" w:cs="Arial"/>
                <w:color w:val="000000"/>
                <w:highlight w:val="yellow"/>
                <w:shd w:val="clear" w:color="auto" w:fill="FFFFFF"/>
              </w:rPr>
              <w:t xml:space="preserve"> by the end of June 2023. </w:t>
            </w:r>
          </w:p>
          <w:p w14:paraId="42874BC8" w14:textId="3A805EA3" w:rsidR="005930D2" w:rsidRPr="005930D2" w:rsidRDefault="005930D2" w:rsidP="00936B22">
            <w:pPr>
              <w:pStyle w:val="ListParagraph"/>
              <w:numPr>
                <w:ilvl w:val="0"/>
                <w:numId w:val="29"/>
              </w:numPr>
              <w:spacing w:after="200" w:line="276" w:lineRule="auto"/>
              <w:jc w:val="both"/>
              <w:rPr>
                <w:rFonts w:ascii="Arial" w:hAnsi="Arial" w:cs="Arial"/>
                <w:iCs/>
                <w:highlight w:val="yellow"/>
              </w:rPr>
            </w:pPr>
            <w:r w:rsidRPr="005930D2">
              <w:rPr>
                <w:rFonts w:ascii="Arial" w:hAnsi="Arial" w:cs="Arial"/>
                <w:iCs/>
                <w:highlight w:val="yellow"/>
              </w:rPr>
              <w:t xml:space="preserve">Analyse current Employee communication across AGC through Internal data and feedback to understand how AGC currently communicate and how they could improve by </w:t>
            </w:r>
            <w:r w:rsidR="00936B22">
              <w:rPr>
                <w:rFonts w:ascii="Arial" w:hAnsi="Arial" w:cs="Arial"/>
                <w:iCs/>
                <w:highlight w:val="yellow"/>
              </w:rPr>
              <w:t xml:space="preserve">the </w:t>
            </w:r>
            <w:r w:rsidRPr="005930D2">
              <w:rPr>
                <w:rFonts w:ascii="Arial" w:hAnsi="Arial" w:cs="Arial"/>
                <w:iCs/>
                <w:highlight w:val="yellow"/>
              </w:rPr>
              <w:t>end June 2023.</w:t>
            </w:r>
          </w:p>
          <w:p w14:paraId="5B7320C7" w14:textId="690F3C8A" w:rsidR="005930D2" w:rsidRPr="005930D2" w:rsidRDefault="005930D2" w:rsidP="00936B22">
            <w:pPr>
              <w:pStyle w:val="ListParagraph"/>
              <w:numPr>
                <w:ilvl w:val="0"/>
                <w:numId w:val="29"/>
              </w:numPr>
              <w:spacing w:after="200" w:line="276" w:lineRule="auto"/>
              <w:jc w:val="both"/>
              <w:rPr>
                <w:rFonts w:ascii="Arial" w:hAnsi="Arial" w:cs="Arial"/>
                <w:iCs/>
                <w:highlight w:val="yellow"/>
              </w:rPr>
            </w:pPr>
            <w:r w:rsidRPr="005930D2">
              <w:rPr>
                <w:rFonts w:ascii="Arial" w:hAnsi="Arial" w:cs="Arial"/>
                <w:iCs/>
                <w:highlight w:val="yellow"/>
              </w:rPr>
              <w:lastRenderedPageBreak/>
              <w:t>Analyse current Employee Communication across other companies by reviewing data and literature, looking for themes to improving communication across AGC by</w:t>
            </w:r>
            <w:r w:rsidR="00936B22">
              <w:rPr>
                <w:rFonts w:ascii="Arial" w:hAnsi="Arial" w:cs="Arial"/>
                <w:iCs/>
                <w:highlight w:val="yellow"/>
              </w:rPr>
              <w:t xml:space="preserve"> the</w:t>
            </w:r>
            <w:r w:rsidRPr="005930D2">
              <w:rPr>
                <w:rFonts w:ascii="Arial" w:hAnsi="Arial" w:cs="Arial"/>
                <w:iCs/>
                <w:highlight w:val="yellow"/>
              </w:rPr>
              <w:t xml:space="preserve"> end June 2023.</w:t>
            </w:r>
          </w:p>
          <w:p w14:paraId="21351B76" w14:textId="77777777" w:rsidR="00425DA7" w:rsidRDefault="00425DA7" w:rsidP="00425DA7">
            <w:pPr>
              <w:rPr>
                <w:rFonts w:ascii="Arial" w:hAnsi="Arial" w:cs="Arial"/>
              </w:rPr>
            </w:pPr>
          </w:p>
          <w:p w14:paraId="0D6B4A86" w14:textId="77777777" w:rsidR="00425DA7" w:rsidRDefault="00425DA7" w:rsidP="00425DA7">
            <w:pPr>
              <w:rPr>
                <w:rFonts w:ascii="Arial" w:hAnsi="Arial" w:cs="Arial"/>
                <w:sz w:val="22"/>
                <w:szCs w:val="22"/>
              </w:rPr>
            </w:pP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0149930A" w14:textId="77777777" w:rsidR="00DF73B4" w:rsidRDefault="008B3E34" w:rsidP="003C07E3">
            <w:pPr>
              <w:rPr>
                <w:rFonts w:ascii="Arial" w:hAnsi="Arial" w:cs="Arial"/>
                <w:sz w:val="22"/>
                <w:szCs w:val="22"/>
                <w:highlight w:val="yellow"/>
              </w:rPr>
            </w:pPr>
            <w:r w:rsidRPr="00A22493">
              <w:rPr>
                <w:rFonts w:ascii="Arial" w:hAnsi="Arial" w:cs="Arial"/>
                <w:sz w:val="22"/>
                <w:szCs w:val="22"/>
                <w:highlight w:val="yellow"/>
              </w:rPr>
              <w:t xml:space="preserve">The implementation of employee voice at AGC is starting with a survey and a focus group. The rationale for this is to understand firstly from employees what it is that they would like to see differently from AGC. AGC as a business wants to engage employees at all work levels something which is not currently being </w:t>
            </w:r>
            <w:r w:rsidR="00D566CD" w:rsidRPr="00A22493">
              <w:rPr>
                <w:rFonts w:ascii="Arial" w:hAnsi="Arial" w:cs="Arial"/>
                <w:sz w:val="22"/>
                <w:szCs w:val="22"/>
                <w:highlight w:val="yellow"/>
              </w:rPr>
              <w:t xml:space="preserve">done. AGC needs to know what can be improved but mostly what people want to see improved. </w:t>
            </w:r>
          </w:p>
          <w:p w14:paraId="0DD498CC" w14:textId="77777777" w:rsidR="00DF73B4" w:rsidRDefault="00DF73B4" w:rsidP="003C07E3">
            <w:pPr>
              <w:rPr>
                <w:rFonts w:ascii="Arial" w:hAnsi="Arial" w:cs="Arial"/>
                <w:sz w:val="22"/>
                <w:szCs w:val="22"/>
                <w:highlight w:val="yellow"/>
              </w:rPr>
            </w:pPr>
          </w:p>
          <w:p w14:paraId="7C146D71" w14:textId="77777777" w:rsidR="00F26F43" w:rsidRDefault="00D566CD" w:rsidP="003C07E3">
            <w:pPr>
              <w:rPr>
                <w:rFonts w:ascii="Arial" w:hAnsi="Arial" w:cs="Arial"/>
                <w:sz w:val="22"/>
                <w:szCs w:val="22"/>
                <w:highlight w:val="yellow"/>
              </w:rPr>
            </w:pPr>
            <w:r w:rsidRPr="00A22493">
              <w:rPr>
                <w:rFonts w:ascii="Arial" w:hAnsi="Arial" w:cs="Arial"/>
                <w:sz w:val="22"/>
                <w:szCs w:val="22"/>
                <w:highlight w:val="yellow"/>
              </w:rPr>
              <w:t>Th</w:t>
            </w:r>
            <w:r w:rsidR="00A84DC9" w:rsidRPr="00A22493">
              <w:rPr>
                <w:rFonts w:ascii="Arial" w:hAnsi="Arial" w:cs="Arial"/>
                <w:sz w:val="22"/>
                <w:szCs w:val="22"/>
                <w:highlight w:val="yellow"/>
              </w:rPr>
              <w:t xml:space="preserve">e </w:t>
            </w:r>
            <w:r w:rsidR="00C15E36" w:rsidRPr="00A22493">
              <w:rPr>
                <w:rFonts w:ascii="Arial" w:hAnsi="Arial" w:cs="Arial"/>
                <w:sz w:val="22"/>
                <w:szCs w:val="22"/>
                <w:highlight w:val="yellow"/>
              </w:rPr>
              <w:t>aim</w:t>
            </w:r>
            <w:r w:rsidR="00A84DC9" w:rsidRPr="00A22493">
              <w:rPr>
                <w:rFonts w:ascii="Arial" w:hAnsi="Arial" w:cs="Arial"/>
                <w:sz w:val="22"/>
                <w:szCs w:val="22"/>
                <w:highlight w:val="yellow"/>
              </w:rPr>
              <w:t xml:space="preserve"> of giving employee’s a voice is so the communication will improve, employees will feel engaged with</w:t>
            </w:r>
            <w:r w:rsidR="00DF73B4">
              <w:rPr>
                <w:rFonts w:ascii="Arial" w:hAnsi="Arial" w:cs="Arial"/>
                <w:sz w:val="22"/>
                <w:szCs w:val="22"/>
                <w:highlight w:val="yellow"/>
              </w:rPr>
              <w:t xml:space="preserve">in </w:t>
            </w:r>
            <w:r w:rsidR="00A84DC9" w:rsidRPr="00A22493">
              <w:rPr>
                <w:rFonts w:ascii="Arial" w:hAnsi="Arial" w:cs="Arial"/>
                <w:sz w:val="22"/>
                <w:szCs w:val="22"/>
                <w:highlight w:val="yellow"/>
              </w:rPr>
              <w:t>the business as they are having a say either directly or indirectly and th</w:t>
            </w:r>
            <w:r w:rsidR="00C15E36" w:rsidRPr="00A22493">
              <w:rPr>
                <w:rFonts w:ascii="Arial" w:hAnsi="Arial" w:cs="Arial"/>
                <w:sz w:val="22"/>
                <w:szCs w:val="22"/>
                <w:highlight w:val="yellow"/>
              </w:rPr>
              <w:t>at they can see changes are being made. By allowing employees to feel seen, heard and rec</w:t>
            </w:r>
            <w:r w:rsidR="00DE7863" w:rsidRPr="00A22493">
              <w:rPr>
                <w:rFonts w:ascii="Arial" w:hAnsi="Arial" w:cs="Arial"/>
                <w:sz w:val="22"/>
                <w:szCs w:val="22"/>
                <w:highlight w:val="yellow"/>
              </w:rPr>
              <w:t>og</w:t>
            </w:r>
            <w:r w:rsidR="00C15E36" w:rsidRPr="00A22493">
              <w:rPr>
                <w:rFonts w:ascii="Arial" w:hAnsi="Arial" w:cs="Arial"/>
                <w:sz w:val="22"/>
                <w:szCs w:val="22"/>
                <w:highlight w:val="yellow"/>
              </w:rPr>
              <w:t xml:space="preserve">nised within the business AGC hopes that culture, morale and attrition will improve within the business. </w:t>
            </w:r>
          </w:p>
          <w:p w14:paraId="67FEDF6A" w14:textId="77777777" w:rsidR="00F26F43" w:rsidRDefault="00F26F43" w:rsidP="003C07E3">
            <w:pPr>
              <w:rPr>
                <w:rFonts w:ascii="Arial" w:hAnsi="Arial" w:cs="Arial"/>
                <w:sz w:val="22"/>
                <w:szCs w:val="22"/>
                <w:highlight w:val="yellow"/>
              </w:rPr>
            </w:pPr>
          </w:p>
          <w:p w14:paraId="6DD04CDE" w14:textId="32DFE92D" w:rsidR="00F26F43" w:rsidRDefault="00F26F43" w:rsidP="003C07E3">
            <w:pPr>
              <w:rPr>
                <w:rFonts w:ascii="Arial" w:hAnsi="Arial" w:cs="Arial"/>
                <w:sz w:val="22"/>
                <w:szCs w:val="22"/>
                <w:highlight w:val="yellow"/>
              </w:rPr>
            </w:pPr>
            <w:r>
              <w:rPr>
                <w:rFonts w:ascii="Arial" w:hAnsi="Arial" w:cs="Arial"/>
                <w:sz w:val="22"/>
                <w:szCs w:val="22"/>
                <w:highlight w:val="yellow"/>
              </w:rPr>
              <w:t xml:space="preserve">There is a wider piece that employees currently feel unsettled, due to recent changes within he wider SLT and feel a disconnect to the </w:t>
            </w:r>
            <w:r w:rsidR="0001235C">
              <w:rPr>
                <w:rFonts w:ascii="Arial" w:hAnsi="Arial" w:cs="Arial"/>
                <w:sz w:val="22"/>
                <w:szCs w:val="22"/>
                <w:highlight w:val="yellow"/>
              </w:rPr>
              <w:t>business prior to the Tarmac takeover in 2018. AGC wants to find a way to settle employees, engage employees and motivate employees but in order to so that they need to understand directly from employees what the issues are.</w:t>
            </w:r>
          </w:p>
          <w:p w14:paraId="38FEA26E" w14:textId="77777777" w:rsidR="00F26F43" w:rsidRDefault="00F26F43" w:rsidP="003C07E3">
            <w:pPr>
              <w:rPr>
                <w:rFonts w:ascii="Arial" w:hAnsi="Arial" w:cs="Arial"/>
                <w:sz w:val="22"/>
                <w:szCs w:val="22"/>
                <w:highlight w:val="yellow"/>
              </w:rPr>
            </w:pPr>
          </w:p>
          <w:p w14:paraId="3ED1A18D" w14:textId="36B781E3" w:rsidR="003C07E3" w:rsidRPr="004C3A0B" w:rsidRDefault="003564B9" w:rsidP="003C07E3">
            <w:pPr>
              <w:rPr>
                <w:rFonts w:ascii="Arial" w:hAnsi="Arial" w:cs="Arial"/>
                <w:sz w:val="22"/>
                <w:szCs w:val="22"/>
              </w:rPr>
            </w:pPr>
            <w:r w:rsidRPr="00A22493">
              <w:rPr>
                <w:rFonts w:ascii="Arial" w:hAnsi="Arial" w:cs="Arial"/>
                <w:sz w:val="22"/>
                <w:szCs w:val="22"/>
                <w:highlight w:val="yellow"/>
              </w:rPr>
              <w:t xml:space="preserve">The thought process of using surveys and focus groups is so that employees can see that things are changing, there is </w:t>
            </w:r>
            <w:r w:rsidR="00DE7863" w:rsidRPr="00A22493">
              <w:rPr>
                <w:rFonts w:ascii="Arial" w:hAnsi="Arial" w:cs="Arial"/>
                <w:sz w:val="22"/>
                <w:szCs w:val="22"/>
                <w:highlight w:val="yellow"/>
              </w:rPr>
              <w:t>a broad range of data to be analysed through a survey and it can be controlled and discussed in more detail through focus groups.</w:t>
            </w:r>
            <w:r w:rsidR="00DE7863">
              <w:rPr>
                <w:rFonts w:ascii="Arial" w:hAnsi="Arial" w:cs="Arial"/>
                <w:sz w:val="22"/>
                <w:szCs w:val="22"/>
              </w:rPr>
              <w:t xml:space="preserve"> </w:t>
            </w:r>
          </w:p>
          <w:p w14:paraId="0B2F62EF" w14:textId="77777777" w:rsidR="003C07E3" w:rsidRPr="004C3A0B" w:rsidRDefault="003C07E3" w:rsidP="003C07E3">
            <w:pPr>
              <w:rPr>
                <w:rFonts w:ascii="Arial" w:hAnsi="Arial" w:cs="Arial"/>
                <w:sz w:val="22"/>
                <w:szCs w:val="22"/>
              </w:rPr>
            </w:pP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066CA051" w14:textId="6FFCE558" w:rsidR="003C07E3" w:rsidRPr="0001235C" w:rsidRDefault="00587C04" w:rsidP="003C07E3">
            <w:pPr>
              <w:rPr>
                <w:rFonts w:ascii="Arial" w:hAnsi="Arial" w:cs="Arial"/>
              </w:rPr>
            </w:pPr>
            <w:r w:rsidRPr="0001235C">
              <w:rPr>
                <w:rFonts w:ascii="Arial" w:hAnsi="Arial" w:cs="Arial"/>
                <w:highlight w:val="yellow"/>
              </w:rPr>
              <w:t>Completed on Line Via Microsoft forms with 1 scheduled employee voice forum taking place in waterways house boardroom.</w:t>
            </w:r>
            <w:r w:rsidRPr="0001235C">
              <w:rPr>
                <w:rFonts w:ascii="Arial" w:hAnsi="Arial" w:cs="Arial"/>
              </w:rPr>
              <w:t xml:space="preserve"> </w:t>
            </w: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D167CD6" w:rsidR="003C07E3" w:rsidRPr="0001235C" w:rsidRDefault="002E7E4E" w:rsidP="003C07E3">
            <w:pPr>
              <w:rPr>
                <w:rFonts w:ascii="Arial" w:hAnsi="Arial" w:cs="Arial"/>
                <w:sz w:val="22"/>
                <w:szCs w:val="22"/>
                <w:highlight w:val="yellow"/>
              </w:rPr>
            </w:pPr>
            <w:r w:rsidRPr="0001235C">
              <w:rPr>
                <w:rFonts w:ascii="Arial" w:hAnsi="Arial" w:cs="Arial"/>
                <w:sz w:val="22"/>
                <w:szCs w:val="22"/>
                <w:highlight w:val="yellow"/>
              </w:rPr>
              <w:t>N/A</w:t>
            </w:r>
          </w:p>
          <w:p w14:paraId="7CB1A32A" w14:textId="77777777" w:rsidR="00D71982" w:rsidRPr="0001235C" w:rsidRDefault="00D71982" w:rsidP="003C07E3">
            <w:pPr>
              <w:rPr>
                <w:rFonts w:ascii="Arial" w:hAnsi="Arial" w:cs="Arial"/>
                <w:sz w:val="22"/>
                <w:szCs w:val="22"/>
                <w:highlight w:val="yellow"/>
              </w:rPr>
            </w:pPr>
          </w:p>
          <w:p w14:paraId="45CD8934" w14:textId="77777777" w:rsidR="003C07E3" w:rsidRPr="0001235C" w:rsidRDefault="003C07E3" w:rsidP="003C07E3">
            <w:pPr>
              <w:rPr>
                <w:rFonts w:ascii="Arial" w:hAnsi="Arial" w:cs="Arial"/>
                <w:sz w:val="22"/>
                <w:szCs w:val="22"/>
                <w:highlight w:val="yellow"/>
              </w:rPr>
            </w:pPr>
          </w:p>
          <w:p w14:paraId="79156EF9" w14:textId="77777777" w:rsidR="003C07E3" w:rsidRPr="0001235C" w:rsidRDefault="003C07E3" w:rsidP="003C07E3">
            <w:pPr>
              <w:rPr>
                <w:rFonts w:ascii="Arial" w:hAnsi="Arial" w:cs="Arial"/>
                <w:b/>
                <w:i/>
                <w:sz w:val="22"/>
                <w:szCs w:val="22"/>
                <w:highlight w:val="yellow"/>
              </w:rPr>
            </w:pPr>
            <w:r w:rsidRPr="0001235C">
              <w:rPr>
                <w:rFonts w:ascii="Arial" w:hAnsi="Arial" w:cs="Arial"/>
                <w:i/>
                <w:color w:val="808080"/>
                <w:sz w:val="18"/>
                <w:szCs w:val="18"/>
                <w:highlight w:val="yellow"/>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3E47693" w14:textId="50E52E5C" w:rsidR="00090CF7" w:rsidRPr="00090CF7" w:rsidRDefault="00587C0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6471CB2" w14:textId="5EA0FE10"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D7BD465" w14:textId="1C5D93E3"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29011E9" w14:textId="13E14A48"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B6B771F" w14:textId="7404E1B1"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CAF9B5D" w14:textId="65FB6CEC"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EC481FD" w14:textId="07145197"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9D4758C" w14:textId="34C598EE"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EE32" w14:textId="64E98775"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D5BDDD" w14:textId="6ADEDC7F" w:rsidR="008C4441" w:rsidRPr="004C3A0B" w:rsidRDefault="00D743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B073349" w14:textId="17D00BC6" w:rsidR="006D29FD" w:rsidRPr="004C3A0B" w:rsidRDefault="00D743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D7A621" w14:textId="2FF5264A" w:rsidR="006D29FD" w:rsidRPr="004C3A0B" w:rsidRDefault="00D743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F377D6" w14:textId="53A1E8AE" w:rsidR="006D29FD" w:rsidRPr="004C3A0B" w:rsidRDefault="00D743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5FFF10" w14:textId="48E146C1" w:rsidR="006D29FD" w:rsidRPr="004C3A0B" w:rsidRDefault="00D743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11F3055" w14:textId="19AEE9DB" w:rsidR="006D29FD" w:rsidRPr="004C3A0B" w:rsidRDefault="00D743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F90A906" w14:textId="608C7563" w:rsidR="00113E57" w:rsidRPr="006C1FDD" w:rsidRDefault="003954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BB1483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40627938" w:rsidR="00113E57" w:rsidRPr="006C1FDD" w:rsidRDefault="00395497" w:rsidP="00113E57">
            <w:pPr>
              <w:rPr>
                <w:rFonts w:ascii="Arial" w:hAnsi="Arial" w:cs="Arial"/>
              </w:rPr>
            </w:pPr>
            <w:r>
              <w:rPr>
                <w:rFonts w:ascii="Arial" w:hAnsi="Arial" w:cs="Arial"/>
              </w:rPr>
              <w:t>Focus Groups</w:t>
            </w: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FB132B" w14:textId="433C41A9" w:rsidR="00986FD8" w:rsidRPr="004C3A0B" w:rsidRDefault="00EC1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D0EC15A" w14:textId="68FC654F" w:rsidR="00986FD8" w:rsidRPr="004C3A0B" w:rsidRDefault="00EC1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9034B9E" w14:textId="421481D5" w:rsidR="00986FD8" w:rsidRPr="004C3A0B" w:rsidRDefault="00EC1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A204951" w14:textId="63F2CFC1" w:rsidR="00986FD8" w:rsidRPr="004C3A0B" w:rsidRDefault="00EC1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76EFE77" w14:textId="5E85C719" w:rsidR="00986FD8" w:rsidRPr="004C3A0B" w:rsidRDefault="00EC1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8B44A5" w14:textId="5D568867" w:rsidR="00986FD8" w:rsidRPr="004C3A0B" w:rsidRDefault="00EC19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EE756" w14:textId="4AEDBE40" w:rsidR="00986FD8" w:rsidRPr="004C3A0B" w:rsidRDefault="00EC19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2F4F8FC" w14:textId="64DBE8C8" w:rsidR="00986FD8" w:rsidRPr="004C3A0B" w:rsidRDefault="00EC19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3167879" w14:textId="7ABC69EC" w:rsidR="00113E57" w:rsidRPr="004C3A0B" w:rsidRDefault="00EC19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1F347046" w:rsidR="003257BD" w:rsidRPr="0001235C" w:rsidRDefault="00A810FB" w:rsidP="003257BD">
            <w:pPr>
              <w:rPr>
                <w:rFonts w:ascii="Arial" w:hAnsi="Arial" w:cs="Arial"/>
              </w:rPr>
            </w:pPr>
            <w:r w:rsidRPr="0001235C">
              <w:rPr>
                <w:rFonts w:ascii="Arial" w:hAnsi="Arial" w:cs="Arial"/>
                <w:highlight w:val="yellow"/>
              </w:rPr>
              <w:t>300</w:t>
            </w:r>
            <w:r w:rsidR="0027204D" w:rsidRPr="0001235C">
              <w:rPr>
                <w:rFonts w:ascii="Arial" w:hAnsi="Arial" w:cs="Arial"/>
                <w:highlight w:val="yellow"/>
              </w:rPr>
              <w:t xml:space="preserve"> – 500. These are employees of AGC however it is unlikely that all employees will fill out the survey.</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694D0352" w:rsidR="003257BD" w:rsidRDefault="00A810FB" w:rsidP="003257BD">
            <w:pPr>
              <w:rPr>
                <w:rFonts w:ascii="Arial" w:hAnsi="Arial" w:cs="Arial"/>
                <w:sz w:val="22"/>
                <w:szCs w:val="22"/>
              </w:rPr>
            </w:pPr>
            <w:r w:rsidRPr="0001235C">
              <w:rPr>
                <w:rFonts w:ascii="Arial" w:hAnsi="Arial" w:cs="Arial"/>
                <w:sz w:val="22"/>
                <w:szCs w:val="22"/>
                <w:highlight w:val="yellow"/>
              </w:rPr>
              <w:t>Employees of AGC</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7164ACD9" w14:textId="186E7303" w:rsidR="003257BD" w:rsidRPr="0001235C" w:rsidRDefault="00A810FB" w:rsidP="003257BD">
            <w:pPr>
              <w:rPr>
                <w:rFonts w:ascii="Arial" w:hAnsi="Arial" w:cs="Arial"/>
              </w:rPr>
            </w:pPr>
            <w:r w:rsidRPr="0001235C">
              <w:rPr>
                <w:rFonts w:ascii="Arial" w:hAnsi="Arial" w:cs="Arial"/>
                <w:highlight w:val="yellow"/>
              </w:rPr>
              <w:t xml:space="preserve">Any employee with an email address will have the option to take part in the </w:t>
            </w:r>
            <w:r w:rsidR="0027204D" w:rsidRPr="0001235C">
              <w:rPr>
                <w:rFonts w:ascii="Arial" w:hAnsi="Arial" w:cs="Arial"/>
                <w:highlight w:val="yellow"/>
              </w:rPr>
              <w:t>survey.</w:t>
            </w:r>
            <w:r w:rsidR="0027204D" w:rsidRPr="0001235C">
              <w:rPr>
                <w:rFonts w:ascii="Arial" w:hAnsi="Arial" w:cs="Arial"/>
              </w:rPr>
              <w:t xml:space="preserve"> </w:t>
            </w: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EBF2030" w14:textId="6B49438B" w:rsidR="00397B49" w:rsidRPr="004C3A0B" w:rsidRDefault="00886C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E650AF" w14:textId="4A765454" w:rsidR="00C86572" w:rsidRPr="004C3A0B" w:rsidRDefault="00886C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200D2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449CDD3A" w14:textId="38711DE7" w:rsidR="00C86572" w:rsidRPr="004C3A0B" w:rsidRDefault="00886C0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F3147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6CE1FEB" w14:textId="7EEE9143" w:rsidR="00C86572" w:rsidRPr="004C3A0B" w:rsidRDefault="00886C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FBE421E" w14:textId="59198D11" w:rsidR="00C86572" w:rsidRPr="004C3A0B" w:rsidRDefault="00886C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E8B47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10794CC4" w14:textId="4050B2D6" w:rsidR="00C86572" w:rsidRPr="004C3A0B" w:rsidRDefault="00886C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65DD366" w14:textId="07F69177" w:rsidR="00C86572" w:rsidRPr="004C3A0B" w:rsidRDefault="00886C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041B9D6" w14:textId="6DC0AA95" w:rsidR="00C86572" w:rsidRPr="004C3A0B" w:rsidRDefault="0024530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40B4B51" w14:textId="71F591AA" w:rsidR="00C86572" w:rsidRPr="004C3A0B" w:rsidRDefault="0024530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4946824D" w:rsidR="003257BD" w:rsidRDefault="00245300" w:rsidP="003257BD">
            <w:pPr>
              <w:rPr>
                <w:rFonts w:ascii="Arial" w:hAnsi="Arial" w:cs="Arial"/>
                <w:sz w:val="22"/>
                <w:szCs w:val="22"/>
              </w:rPr>
            </w:pPr>
            <w:r w:rsidRPr="0001235C">
              <w:rPr>
                <w:rFonts w:ascii="Arial" w:hAnsi="Arial" w:cs="Arial"/>
                <w:sz w:val="22"/>
                <w:szCs w:val="22"/>
                <w:highlight w:val="yellow"/>
              </w:rPr>
              <w:t>I will not obtain written consent as it is a voluntary research survey there is no obligation on them to complete the survey.</w:t>
            </w: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29A9E2E" w14:textId="4698A708" w:rsidR="00E45AB0" w:rsidRPr="004C3A0B" w:rsidRDefault="009504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00A3201" w14:textId="3F266C94" w:rsidR="00E45AB0" w:rsidRPr="004C3A0B" w:rsidRDefault="009504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560E6E7" w14:textId="2D75C985" w:rsidR="00E45AB0" w:rsidRPr="004C3A0B" w:rsidRDefault="009504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AD9160C" w14:textId="718B4933" w:rsidR="00E45AB0" w:rsidRPr="004C3A0B" w:rsidRDefault="009504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3C56988B"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D5A0F">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23738C0D" w:rsidR="003257BD" w:rsidRDefault="00DD5A0F" w:rsidP="003257BD">
            <w:pPr>
              <w:rPr>
                <w:rFonts w:ascii="Arial" w:hAnsi="Arial" w:cs="Arial"/>
                <w:sz w:val="22"/>
                <w:szCs w:val="22"/>
              </w:rPr>
            </w:pPr>
            <w:r w:rsidRPr="0001235C">
              <w:rPr>
                <w:rFonts w:ascii="Arial" w:hAnsi="Arial" w:cs="Arial"/>
                <w:sz w:val="22"/>
                <w:szCs w:val="22"/>
                <w:highlight w:val="yellow"/>
              </w:rPr>
              <w:t>N.A</w:t>
            </w:r>
          </w:p>
          <w:p w14:paraId="78B70C32" w14:textId="77777777" w:rsidR="003257BD" w:rsidRDefault="003257BD" w:rsidP="003257BD">
            <w:pPr>
              <w:rPr>
                <w:rFonts w:ascii="Arial" w:hAnsi="Arial" w:cs="Arial"/>
                <w:sz w:val="22"/>
                <w:szCs w:val="22"/>
              </w:rPr>
            </w:pP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77777777" w:rsidR="003257BD" w:rsidRDefault="003257BD" w:rsidP="003257BD">
            <w:pPr>
              <w:rPr>
                <w:rFonts w:ascii="Arial" w:hAnsi="Arial" w:cs="Arial"/>
                <w:sz w:val="22"/>
                <w:szCs w:val="22"/>
              </w:rPr>
            </w:pPr>
          </w:p>
          <w:p w14:paraId="188B0140" w14:textId="77777777" w:rsidR="003257BD" w:rsidRDefault="003257BD" w:rsidP="003257BD">
            <w:pPr>
              <w:rPr>
                <w:rFonts w:ascii="Arial" w:hAnsi="Arial" w:cs="Arial"/>
                <w:sz w:val="22"/>
                <w:szCs w:val="22"/>
              </w:rPr>
            </w:pP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492D0CCC" w:rsidR="003257BD" w:rsidRDefault="00C02CFC" w:rsidP="003257BD">
            <w:pPr>
              <w:rPr>
                <w:rFonts w:ascii="Arial" w:hAnsi="Arial" w:cs="Arial"/>
                <w:sz w:val="22"/>
                <w:szCs w:val="22"/>
              </w:rPr>
            </w:pPr>
            <w:r w:rsidRPr="0001235C">
              <w:rPr>
                <w:rFonts w:ascii="Arial" w:hAnsi="Arial" w:cs="Arial"/>
                <w:sz w:val="22"/>
                <w:szCs w:val="22"/>
                <w:highlight w:val="yellow"/>
              </w:rPr>
              <w:t>N.A</w:t>
            </w: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12A1135F" w:rsidR="003257BD" w:rsidRDefault="00DD5A0F" w:rsidP="003257BD">
            <w:pPr>
              <w:rPr>
                <w:rFonts w:ascii="Arial" w:hAnsi="Arial" w:cs="Arial"/>
                <w:sz w:val="22"/>
                <w:szCs w:val="22"/>
              </w:rPr>
            </w:pPr>
            <w:r w:rsidRPr="0001235C">
              <w:rPr>
                <w:rFonts w:ascii="Arial" w:hAnsi="Arial" w:cs="Arial"/>
                <w:sz w:val="22"/>
                <w:szCs w:val="22"/>
                <w:highlight w:val="yellow"/>
              </w:rPr>
              <w:t>N.A</w:t>
            </w:r>
          </w:p>
          <w:p w14:paraId="7CE04D45" w14:textId="77777777" w:rsidR="003257BD" w:rsidRDefault="003257BD" w:rsidP="003257BD">
            <w:pPr>
              <w:rPr>
                <w:rFonts w:ascii="Arial" w:hAnsi="Arial" w:cs="Arial"/>
                <w:sz w:val="22"/>
                <w:szCs w:val="22"/>
              </w:rPr>
            </w:pP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2AE91E15" w14:textId="77777777" w:rsidR="003257BD" w:rsidRDefault="003257BD" w:rsidP="003257BD">
            <w:pPr>
              <w:rPr>
                <w:rFonts w:ascii="Arial" w:hAnsi="Arial" w:cs="Arial"/>
                <w:sz w:val="22"/>
                <w:szCs w:val="22"/>
              </w:rPr>
            </w:pP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08361936" w:rsidR="003257BD" w:rsidRDefault="00DD5A0F" w:rsidP="003257BD">
            <w:pPr>
              <w:rPr>
                <w:rFonts w:ascii="Arial" w:hAnsi="Arial" w:cs="Arial"/>
                <w:sz w:val="22"/>
                <w:szCs w:val="22"/>
              </w:rPr>
            </w:pPr>
            <w:r w:rsidRPr="0001235C">
              <w:rPr>
                <w:rFonts w:ascii="Arial" w:hAnsi="Arial" w:cs="Arial"/>
                <w:sz w:val="22"/>
                <w:szCs w:val="22"/>
                <w:highlight w:val="yellow"/>
              </w:rPr>
              <w:t>N.A</w:t>
            </w:r>
          </w:p>
          <w:p w14:paraId="0677E681" w14:textId="77777777" w:rsidR="003257BD" w:rsidRDefault="003257BD" w:rsidP="003257BD">
            <w:pPr>
              <w:rPr>
                <w:rFonts w:ascii="Arial" w:hAnsi="Arial" w:cs="Arial"/>
                <w:sz w:val="22"/>
                <w:szCs w:val="22"/>
              </w:rPr>
            </w:pP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77777777" w:rsidR="003257BD" w:rsidRDefault="003257BD" w:rsidP="003257BD">
            <w:pPr>
              <w:rPr>
                <w:rFonts w:ascii="Arial" w:hAnsi="Arial" w:cs="Arial"/>
                <w:sz w:val="22"/>
                <w:szCs w:val="22"/>
              </w:rPr>
            </w:pPr>
          </w:p>
          <w:p w14:paraId="790092D4" w14:textId="77777777" w:rsidR="003257BD" w:rsidRDefault="003257BD" w:rsidP="003257BD">
            <w:pPr>
              <w:rPr>
                <w:rFonts w:ascii="Arial" w:hAnsi="Arial" w:cs="Arial"/>
                <w:sz w:val="22"/>
                <w:szCs w:val="22"/>
              </w:rPr>
            </w:pP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1ACD107A"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B30B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03842780" w14:textId="77777777" w:rsidR="00AC424C" w:rsidRDefault="00C02CFC" w:rsidP="003257BD">
            <w:pPr>
              <w:rPr>
                <w:rFonts w:ascii="Arial" w:hAnsi="Arial" w:cs="Arial"/>
                <w:sz w:val="22"/>
                <w:szCs w:val="22"/>
                <w:highlight w:val="yellow"/>
              </w:rPr>
            </w:pPr>
            <w:r w:rsidRPr="0001235C">
              <w:rPr>
                <w:rFonts w:ascii="Arial" w:hAnsi="Arial" w:cs="Arial"/>
                <w:sz w:val="22"/>
                <w:szCs w:val="22"/>
                <w:highlight w:val="yellow"/>
              </w:rPr>
              <w:t xml:space="preserve">All information will be reviewed </w:t>
            </w:r>
            <w:r w:rsidR="008B6032" w:rsidRPr="0001235C">
              <w:rPr>
                <w:rFonts w:ascii="Arial" w:hAnsi="Arial" w:cs="Arial"/>
                <w:sz w:val="22"/>
                <w:szCs w:val="22"/>
                <w:highlight w:val="yellow"/>
              </w:rPr>
              <w:t xml:space="preserve">with my LM to understand trends and analysis what could be done to improve AGC. A report will then be </w:t>
            </w:r>
            <w:r w:rsidR="002847E4" w:rsidRPr="0001235C">
              <w:rPr>
                <w:rFonts w:ascii="Arial" w:hAnsi="Arial" w:cs="Arial"/>
                <w:sz w:val="22"/>
                <w:szCs w:val="22"/>
                <w:highlight w:val="yellow"/>
              </w:rPr>
              <w:t xml:space="preserve">produced sperate to the report for this </w:t>
            </w:r>
            <w:r w:rsidR="00300FCB" w:rsidRPr="0001235C">
              <w:rPr>
                <w:rFonts w:ascii="Arial" w:hAnsi="Arial" w:cs="Arial"/>
                <w:sz w:val="22"/>
                <w:szCs w:val="22"/>
                <w:highlight w:val="yellow"/>
              </w:rPr>
              <w:t>assignment</w:t>
            </w:r>
            <w:r w:rsidR="002847E4" w:rsidRPr="0001235C">
              <w:rPr>
                <w:rFonts w:ascii="Arial" w:hAnsi="Arial" w:cs="Arial"/>
                <w:sz w:val="22"/>
                <w:szCs w:val="22"/>
                <w:highlight w:val="yellow"/>
              </w:rPr>
              <w:t xml:space="preserve"> detailing </w:t>
            </w:r>
            <w:r w:rsidR="00300FCB" w:rsidRPr="0001235C">
              <w:rPr>
                <w:rFonts w:ascii="Arial" w:hAnsi="Arial" w:cs="Arial"/>
                <w:sz w:val="22"/>
                <w:szCs w:val="22"/>
                <w:highlight w:val="yellow"/>
              </w:rPr>
              <w:t>common</w:t>
            </w:r>
            <w:r w:rsidR="002847E4" w:rsidRPr="0001235C">
              <w:rPr>
                <w:rFonts w:ascii="Arial" w:hAnsi="Arial" w:cs="Arial"/>
                <w:sz w:val="22"/>
                <w:szCs w:val="22"/>
                <w:highlight w:val="yellow"/>
              </w:rPr>
              <w:t xml:space="preserve"> themes and recommendations. </w:t>
            </w:r>
          </w:p>
          <w:p w14:paraId="1CFCED08" w14:textId="77777777" w:rsidR="00AC424C" w:rsidRDefault="00AC424C" w:rsidP="003257BD">
            <w:pPr>
              <w:rPr>
                <w:rFonts w:ascii="Arial" w:hAnsi="Arial" w:cs="Arial"/>
                <w:sz w:val="22"/>
                <w:szCs w:val="22"/>
                <w:highlight w:val="yellow"/>
              </w:rPr>
            </w:pPr>
          </w:p>
          <w:p w14:paraId="6CCD4B04" w14:textId="7FEC0807" w:rsidR="003257BD" w:rsidRDefault="002847E4" w:rsidP="003257BD">
            <w:pPr>
              <w:rPr>
                <w:rFonts w:ascii="Arial" w:hAnsi="Arial" w:cs="Arial"/>
                <w:sz w:val="22"/>
                <w:szCs w:val="22"/>
              </w:rPr>
            </w:pPr>
            <w:r w:rsidRPr="0001235C">
              <w:rPr>
                <w:rFonts w:ascii="Arial" w:hAnsi="Arial" w:cs="Arial"/>
                <w:sz w:val="22"/>
                <w:szCs w:val="22"/>
                <w:highlight w:val="yellow"/>
              </w:rPr>
              <w:t xml:space="preserve">If from the feedback there is a desire for </w:t>
            </w:r>
            <w:r w:rsidR="00300FCB" w:rsidRPr="0001235C">
              <w:rPr>
                <w:rFonts w:ascii="Arial" w:hAnsi="Arial" w:cs="Arial"/>
                <w:sz w:val="22"/>
                <w:szCs w:val="22"/>
                <w:highlight w:val="yellow"/>
              </w:rPr>
              <w:t>Employee</w:t>
            </w:r>
            <w:r w:rsidRPr="0001235C">
              <w:rPr>
                <w:rFonts w:ascii="Arial" w:hAnsi="Arial" w:cs="Arial"/>
                <w:sz w:val="22"/>
                <w:szCs w:val="22"/>
                <w:highlight w:val="yellow"/>
              </w:rPr>
              <w:t xml:space="preserve"> voice to become a regular </w:t>
            </w:r>
            <w:r w:rsidR="00300FCB" w:rsidRPr="0001235C">
              <w:rPr>
                <w:rFonts w:ascii="Arial" w:hAnsi="Arial" w:cs="Arial"/>
                <w:sz w:val="22"/>
                <w:szCs w:val="22"/>
                <w:highlight w:val="yellow"/>
              </w:rPr>
              <w:t>concept at AGC then Representatives will be elected and meeting will take place every Quarter with feedback from each session going out to all employees through their employee representatives and stored on the BMS for easy access.</w:t>
            </w:r>
            <w:r w:rsidR="00300FCB">
              <w:rPr>
                <w:rFonts w:ascii="Arial" w:hAnsi="Arial" w:cs="Arial"/>
                <w:sz w:val="22"/>
                <w:szCs w:val="22"/>
              </w:rPr>
              <w:t xml:space="preserve"> </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362078E1" w14:textId="4DCDA2E1" w:rsidR="003257BD" w:rsidRPr="00AC424C" w:rsidRDefault="004D538F" w:rsidP="003257BD">
            <w:pPr>
              <w:rPr>
                <w:rFonts w:ascii="Arial" w:hAnsi="Arial" w:cs="Arial"/>
              </w:rPr>
            </w:pPr>
            <w:r w:rsidRPr="00AC424C">
              <w:rPr>
                <w:rFonts w:ascii="Arial" w:hAnsi="Arial" w:cs="Arial"/>
                <w:sz w:val="22"/>
                <w:szCs w:val="22"/>
                <w:highlight w:val="yellow"/>
              </w:rPr>
              <w:t xml:space="preserve">A communication about the survey and the </w:t>
            </w:r>
            <w:r w:rsidR="004A7304" w:rsidRPr="00AC424C">
              <w:rPr>
                <w:rFonts w:ascii="Arial" w:hAnsi="Arial" w:cs="Arial"/>
                <w:sz w:val="22"/>
                <w:szCs w:val="22"/>
                <w:highlight w:val="yellow"/>
              </w:rPr>
              <w:t>focus group will be send out in the weekly employee communication with a poster attachment so that employees understand the purpose of the project and have a point of contact</w:t>
            </w:r>
            <w:r w:rsidR="00C87511" w:rsidRPr="00AC424C">
              <w:rPr>
                <w:rFonts w:ascii="Arial" w:hAnsi="Arial" w:cs="Arial"/>
                <w:sz w:val="22"/>
                <w:szCs w:val="22"/>
                <w:highlight w:val="yellow"/>
              </w:rPr>
              <w:t xml:space="preserve"> (myself) in which they can discuss any concerns such as who will see what data and how it is being stored.</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06235CF7" w:rsidR="003257BD" w:rsidRDefault="00FF5CBB" w:rsidP="003257BD">
            <w:pPr>
              <w:rPr>
                <w:rFonts w:ascii="Arial" w:hAnsi="Arial" w:cs="Arial"/>
                <w:sz w:val="22"/>
                <w:szCs w:val="22"/>
              </w:rPr>
            </w:pPr>
            <w:r w:rsidRPr="00AC424C">
              <w:rPr>
                <w:rFonts w:ascii="Arial" w:hAnsi="Arial" w:cs="Arial"/>
                <w:sz w:val="22"/>
                <w:szCs w:val="22"/>
                <w:highlight w:val="yellow"/>
              </w:rPr>
              <w:t xml:space="preserve">As the survey will be completed via Microsoft teams form there </w:t>
            </w:r>
            <w:r w:rsidR="008F0DE2" w:rsidRPr="00AC424C">
              <w:rPr>
                <w:rFonts w:ascii="Arial" w:hAnsi="Arial" w:cs="Arial"/>
                <w:sz w:val="22"/>
                <w:szCs w:val="22"/>
                <w:highlight w:val="yellow"/>
              </w:rPr>
              <w:t xml:space="preserve">can be </w:t>
            </w:r>
            <w:r w:rsidR="008141CD" w:rsidRPr="00AC424C">
              <w:rPr>
                <w:rFonts w:ascii="Arial" w:hAnsi="Arial" w:cs="Arial"/>
                <w:sz w:val="22"/>
                <w:szCs w:val="22"/>
                <w:highlight w:val="yellow"/>
              </w:rPr>
              <w:t>anonymity placed on the feedback. The focus group will be a group of employees who</w:t>
            </w:r>
            <w:r w:rsidR="004D538F" w:rsidRPr="00AC424C">
              <w:rPr>
                <w:rFonts w:ascii="Arial" w:hAnsi="Arial" w:cs="Arial"/>
                <w:sz w:val="22"/>
                <w:szCs w:val="22"/>
                <w:highlight w:val="yellow"/>
              </w:rPr>
              <w:t xml:space="preserve"> a</w:t>
            </w:r>
            <w:r w:rsidR="008141CD" w:rsidRPr="00AC424C">
              <w:rPr>
                <w:rFonts w:ascii="Arial" w:hAnsi="Arial" w:cs="Arial"/>
                <w:sz w:val="22"/>
                <w:szCs w:val="22"/>
                <w:highlight w:val="yellow"/>
              </w:rPr>
              <w:t>re willing to share their feedback in an safe open forum and it will be explained at the beginning of the meeting that it is a safe space for employees to share ideas and not judge.</w:t>
            </w:r>
            <w:r w:rsidR="008141CD">
              <w:rPr>
                <w:rFonts w:ascii="Arial" w:hAnsi="Arial" w:cs="Arial"/>
                <w:sz w:val="22"/>
                <w:szCs w:val="22"/>
              </w:rPr>
              <w:t xml:space="preserve"> </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78974ED6"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136CEB">
              <w:rPr>
                <w:rFonts w:ascii="MS Gothic" w:eastAsia="MS Gothic" w:hAnsi="MS Gothic" w:cs="Arial" w:hint="eastAsia"/>
                <w:b/>
                <w:bCs/>
                <w:sz w:val="22"/>
                <w:szCs w:val="22"/>
                <w:lang w:val="en-US"/>
              </w:rPr>
              <w:t>x</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4623E7EF" w:rsidR="00947984" w:rsidRDefault="008141CD"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962B59F" w14:textId="7790246E" w:rsidR="007407AA" w:rsidRPr="004C3A0B" w:rsidRDefault="00CB1C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D06582F" w14:textId="7B8711DC" w:rsidR="007407AA" w:rsidRPr="004C3A0B" w:rsidRDefault="00CB1C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9117AF4" w14:textId="3310F8A5" w:rsidR="007407AA" w:rsidRPr="004C3A0B" w:rsidRDefault="00CB1C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CAE1578" w14:textId="33C3012E" w:rsidR="007407AA" w:rsidRPr="004C3A0B" w:rsidRDefault="00CB1C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CA7AB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760EF5F" w14:textId="3B9F9348" w:rsidR="007407AA" w:rsidRPr="004C3A0B" w:rsidRDefault="00CB1C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4A7A3FB" w14:textId="40EF5444" w:rsidR="007407AA" w:rsidRPr="004C3A0B" w:rsidRDefault="00CB1C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2E0104D" w14:textId="386A6AD7" w:rsidR="007407AA" w:rsidRPr="004C3A0B" w:rsidRDefault="00CB1C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7777777" w:rsidR="003257BD" w:rsidRDefault="003257BD" w:rsidP="003257BD">
            <w:pPr>
              <w:rPr>
                <w:rFonts w:ascii="Arial" w:hAnsi="Arial" w:cs="Arial"/>
                <w:sz w:val="22"/>
                <w:szCs w:val="22"/>
              </w:rPr>
            </w:pP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7E58D5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C6C72B0" w14:textId="1A8F977D" w:rsidR="00331A88" w:rsidRPr="004C3A0B" w:rsidRDefault="00CB1C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871B77C" w14:textId="280F0527" w:rsidR="00331A88" w:rsidRPr="004C3A0B" w:rsidRDefault="00CB1C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7F0A9D3" w14:textId="7B2D4780" w:rsidR="00331A88" w:rsidRPr="004C3A0B" w:rsidRDefault="00CB1C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64CEC38" w14:textId="59CC7E53" w:rsidR="00331A88" w:rsidRPr="004C3A0B" w:rsidRDefault="00CB1C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73B0F55" w14:textId="34A188D9" w:rsidR="00331A88" w:rsidRPr="004C3A0B" w:rsidRDefault="00CB1C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5B11094" w14:textId="3F1FD0B4" w:rsidR="00331A88" w:rsidRPr="004C3A0B" w:rsidRDefault="00CB1C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E9E9400" w14:textId="204F6A40" w:rsidR="00331A88" w:rsidRPr="004C3A0B" w:rsidRDefault="00CB1C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54B2DF9" w14:textId="5BA53605" w:rsidR="00331A88" w:rsidRPr="004C3A0B" w:rsidRDefault="00CB1C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77777777" w:rsidR="003257BD" w:rsidRDefault="003257BD" w:rsidP="003257BD">
            <w:pPr>
              <w:autoSpaceDE w:val="0"/>
              <w:autoSpaceDN w:val="0"/>
              <w:adjustRightInd w:val="0"/>
              <w:rPr>
                <w:rFonts w:ascii="Arial" w:hAnsi="Arial" w:cs="Arial"/>
                <w:sz w:val="22"/>
                <w:szCs w:val="22"/>
              </w:rPr>
            </w:pP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23880882" w:rsidR="003257BD" w:rsidRDefault="00CB1C6F" w:rsidP="003257BD">
            <w:pPr>
              <w:autoSpaceDE w:val="0"/>
              <w:autoSpaceDN w:val="0"/>
              <w:adjustRightInd w:val="0"/>
              <w:rPr>
                <w:rFonts w:ascii="Arial" w:hAnsi="Arial" w:cs="Arial"/>
                <w:sz w:val="22"/>
                <w:szCs w:val="22"/>
              </w:rPr>
            </w:pPr>
            <w:r w:rsidRPr="00AC424C">
              <w:rPr>
                <w:rFonts w:ascii="Arial" w:hAnsi="Arial" w:cs="Arial"/>
                <w:sz w:val="22"/>
                <w:szCs w:val="22"/>
                <w:highlight w:val="yellow"/>
              </w:rPr>
              <w:t>The only person to have access will be myself, my LM and the IT department.</w:t>
            </w:r>
            <w:r>
              <w:rPr>
                <w:rFonts w:ascii="Arial" w:hAnsi="Arial" w:cs="Arial"/>
                <w:sz w:val="22"/>
                <w:szCs w:val="22"/>
              </w:rPr>
              <w:t xml:space="preserve"> </w:t>
            </w:r>
          </w:p>
          <w:p w14:paraId="27367D1D" w14:textId="77777777" w:rsidR="003257BD" w:rsidRDefault="003257BD" w:rsidP="003257BD">
            <w:pPr>
              <w:autoSpaceDE w:val="0"/>
              <w:autoSpaceDN w:val="0"/>
              <w:adjustRightInd w:val="0"/>
              <w:rPr>
                <w:rFonts w:ascii="Arial" w:hAnsi="Arial" w:cs="Arial"/>
                <w:sz w:val="22"/>
                <w:szCs w:val="22"/>
              </w:rPr>
            </w:pP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64B10DE4" w:rsidR="003257BD" w:rsidRDefault="00CB1C6F" w:rsidP="003257BD">
            <w:pPr>
              <w:autoSpaceDE w:val="0"/>
              <w:autoSpaceDN w:val="0"/>
              <w:adjustRightInd w:val="0"/>
              <w:rPr>
                <w:rFonts w:ascii="Arial" w:hAnsi="Arial" w:cs="Arial"/>
                <w:sz w:val="22"/>
                <w:szCs w:val="22"/>
              </w:rPr>
            </w:pPr>
            <w:r w:rsidRPr="00AC424C">
              <w:rPr>
                <w:rFonts w:ascii="Arial" w:hAnsi="Arial" w:cs="Arial"/>
                <w:sz w:val="22"/>
                <w:szCs w:val="22"/>
                <w:highlight w:val="yellow"/>
              </w:rPr>
              <w:t>I will have control alongside the IT department.</w:t>
            </w:r>
            <w:r>
              <w:rPr>
                <w:rFonts w:ascii="Arial" w:hAnsi="Arial" w:cs="Arial"/>
                <w:sz w:val="22"/>
                <w:szCs w:val="22"/>
              </w:rPr>
              <w:t xml:space="preserve"> </w:t>
            </w:r>
          </w:p>
          <w:p w14:paraId="734CACE5" w14:textId="77777777" w:rsidR="003257BD" w:rsidRDefault="003257BD" w:rsidP="003257BD">
            <w:pPr>
              <w:autoSpaceDE w:val="0"/>
              <w:autoSpaceDN w:val="0"/>
              <w:adjustRightInd w:val="0"/>
              <w:rPr>
                <w:rFonts w:ascii="Arial" w:hAnsi="Arial" w:cs="Arial"/>
                <w:sz w:val="22"/>
                <w:szCs w:val="22"/>
              </w:rPr>
            </w:pP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3E6959B6" w:rsidR="003257BD" w:rsidRDefault="00E960DA" w:rsidP="003257BD">
            <w:pPr>
              <w:autoSpaceDE w:val="0"/>
              <w:autoSpaceDN w:val="0"/>
              <w:adjustRightInd w:val="0"/>
              <w:rPr>
                <w:rFonts w:ascii="Arial" w:hAnsi="Arial" w:cs="Arial"/>
                <w:sz w:val="22"/>
                <w:szCs w:val="22"/>
              </w:rPr>
            </w:pPr>
            <w:r w:rsidRPr="00AC424C">
              <w:rPr>
                <w:rFonts w:ascii="Arial" w:hAnsi="Arial" w:cs="Arial"/>
                <w:sz w:val="22"/>
                <w:szCs w:val="22"/>
                <w:highlight w:val="yellow"/>
              </w:rPr>
              <w:t>All data will be stored in line with AGC IT privacy policy</w:t>
            </w:r>
          </w:p>
          <w:p w14:paraId="0C39E83D" w14:textId="77777777" w:rsidR="003257BD" w:rsidRDefault="003257BD" w:rsidP="003257BD">
            <w:pPr>
              <w:autoSpaceDE w:val="0"/>
              <w:autoSpaceDN w:val="0"/>
              <w:adjustRightInd w:val="0"/>
              <w:rPr>
                <w:rFonts w:ascii="Arial" w:hAnsi="Arial" w:cs="Arial"/>
                <w:sz w:val="22"/>
                <w:szCs w:val="22"/>
              </w:rPr>
            </w:pP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77777777" w:rsidR="00C32EFB" w:rsidRDefault="00C32EFB" w:rsidP="00C32EFB">
            <w:pPr>
              <w:autoSpaceDE w:val="0"/>
              <w:autoSpaceDN w:val="0"/>
              <w:adjustRightInd w:val="0"/>
              <w:rPr>
                <w:rFonts w:ascii="Arial" w:hAnsi="Arial" w:cs="Arial"/>
                <w:sz w:val="22"/>
                <w:szCs w:val="22"/>
              </w:rPr>
            </w:pPr>
          </w:p>
          <w:p w14:paraId="798E1FB3" w14:textId="4AE66C34" w:rsidR="00C32EFB" w:rsidRPr="00354F34" w:rsidRDefault="007E0BF1" w:rsidP="00C32EFB">
            <w:pPr>
              <w:autoSpaceDE w:val="0"/>
              <w:autoSpaceDN w:val="0"/>
              <w:adjustRightInd w:val="0"/>
              <w:rPr>
                <w:rFonts w:ascii="Arial" w:hAnsi="Arial" w:cs="Arial"/>
                <w:sz w:val="22"/>
                <w:szCs w:val="22"/>
              </w:rPr>
            </w:pPr>
            <w:r w:rsidRPr="00AC424C">
              <w:rPr>
                <w:rFonts w:ascii="Arial" w:hAnsi="Arial" w:cs="Arial"/>
                <w:sz w:val="22"/>
                <w:szCs w:val="22"/>
                <w:highlight w:val="yellow"/>
              </w:rPr>
              <w:t>N.A</w:t>
            </w: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3123E4DA"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E0BF1">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69BE23A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E0BF1">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67382FA9" w:rsidR="0092487B" w:rsidRPr="004C3A0B" w:rsidRDefault="000C6F76" w:rsidP="00694EA8">
            <w:pPr>
              <w:spacing w:before="100" w:beforeAutospacing="1" w:after="100" w:afterAutospacing="1"/>
              <w:rPr>
                <w:rFonts w:ascii="Arial" w:hAnsi="Arial" w:cs="Arial"/>
                <w:sz w:val="22"/>
                <w:szCs w:val="22"/>
              </w:rPr>
            </w:pPr>
            <w:r>
              <w:rPr>
                <w:noProof/>
              </w:rPr>
              <w:drawing>
                <wp:inline distT="0" distB="0" distL="0" distR="0" wp14:anchorId="3E1740BB" wp14:editId="54F755BB">
                  <wp:extent cx="869950" cy="454923"/>
                  <wp:effectExtent l="0" t="0" r="635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2450" cy="461460"/>
                          </a:xfrm>
                          <a:prstGeom prst="rect">
                            <a:avLst/>
                          </a:prstGeom>
                          <a:noFill/>
                          <a:ln>
                            <a:noFill/>
                          </a:ln>
                        </pic:spPr>
                      </pic:pic>
                    </a:graphicData>
                  </a:graphic>
                </wp:inline>
              </w:drawing>
            </w:r>
          </w:p>
        </w:tc>
        <w:tc>
          <w:tcPr>
            <w:tcW w:w="2239" w:type="dxa"/>
            <w:vAlign w:val="center"/>
          </w:tcPr>
          <w:p w14:paraId="032C2C6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0AF07DC" w14:textId="3D494066" w:rsidR="0092487B" w:rsidRPr="004C3A0B" w:rsidRDefault="000C6F76" w:rsidP="00694EA8">
            <w:pPr>
              <w:spacing w:before="100" w:beforeAutospacing="1" w:after="100" w:afterAutospacing="1"/>
              <w:rPr>
                <w:rFonts w:ascii="Arial" w:hAnsi="Arial" w:cs="Arial"/>
                <w:sz w:val="22"/>
                <w:szCs w:val="22"/>
              </w:rPr>
            </w:pPr>
            <w:r>
              <w:rPr>
                <w:rFonts w:ascii="Arial" w:hAnsi="Arial" w:cs="Arial"/>
                <w:sz w:val="22"/>
                <w:szCs w:val="22"/>
              </w:rPr>
              <w:t>2</w:t>
            </w:r>
            <w:r w:rsidR="00AC424C">
              <w:rPr>
                <w:rFonts w:ascii="Arial" w:hAnsi="Arial" w:cs="Arial"/>
                <w:sz w:val="22"/>
                <w:szCs w:val="22"/>
              </w:rPr>
              <w:t>0/</w:t>
            </w:r>
            <w:r>
              <w:rPr>
                <w:rFonts w:ascii="Arial" w:hAnsi="Arial" w:cs="Arial"/>
                <w:sz w:val="22"/>
                <w:szCs w:val="22"/>
              </w:rPr>
              <w:t>0</w:t>
            </w:r>
            <w:r w:rsidR="00AC424C">
              <w:rPr>
                <w:rFonts w:ascii="Arial" w:hAnsi="Arial" w:cs="Arial"/>
                <w:sz w:val="22"/>
                <w:szCs w:val="22"/>
              </w:rPr>
              <w:t>4</w:t>
            </w:r>
            <w:r>
              <w:rPr>
                <w:rFonts w:ascii="Arial" w:hAnsi="Arial" w:cs="Arial"/>
                <w:sz w:val="22"/>
                <w:szCs w:val="22"/>
              </w:rPr>
              <w:t>/2023</w:t>
            </w: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5359EE2"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522E5F7"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A72ABBB"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223ECB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73FA6A7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FDF4323"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59647E6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116F618C" w14:textId="77777777" w:rsidR="00D84363" w:rsidRDefault="00D84363">
      <w:pPr>
        <w:rPr>
          <w:rFonts w:ascii="Arial" w:hAnsi="Arial" w:cs="Arial"/>
          <w:b/>
          <w:bCs/>
          <w:sz w:val="22"/>
          <w:szCs w:val="22"/>
        </w:rPr>
      </w:pPr>
      <w:r>
        <w:rPr>
          <w:rFonts w:ascii="Arial" w:hAnsi="Arial" w:cs="Arial"/>
          <w:b/>
          <w:bCs/>
          <w:sz w:val="22"/>
          <w:szCs w:val="22"/>
        </w:rPr>
        <w:br w:type="page"/>
      </w:r>
    </w:p>
    <w:p w14:paraId="78FDFA8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28199A9" w14:textId="77777777" w:rsidR="008F29DD" w:rsidRPr="004C3A0B" w:rsidRDefault="008F29DD" w:rsidP="008330B6">
      <w:pPr>
        <w:tabs>
          <w:tab w:val="left" w:pos="5103"/>
        </w:tabs>
        <w:jc w:val="both"/>
        <w:rPr>
          <w:rFonts w:ascii="Arial" w:hAnsi="Arial" w:cs="Arial"/>
          <w:b/>
          <w:bCs/>
        </w:rPr>
      </w:pPr>
    </w:p>
    <w:p w14:paraId="00F0C94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30667D5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23BB4" w14:textId="77777777" w:rsidR="008F29DD" w:rsidRPr="004C3A0B" w:rsidRDefault="008F29DD" w:rsidP="008330B6">
      <w:pPr>
        <w:tabs>
          <w:tab w:val="left" w:pos="5103"/>
        </w:tabs>
        <w:jc w:val="both"/>
        <w:rPr>
          <w:rFonts w:ascii="Arial" w:hAnsi="Arial" w:cs="Arial"/>
          <w:b/>
          <w:bCs/>
        </w:rPr>
      </w:pPr>
    </w:p>
    <w:p w14:paraId="1019655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951567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06F760B" w14:textId="77777777" w:rsidR="009F6BB7" w:rsidRPr="004C3A0B" w:rsidRDefault="009F6BB7" w:rsidP="008330B6">
      <w:pPr>
        <w:tabs>
          <w:tab w:val="left" w:pos="5103"/>
        </w:tabs>
        <w:jc w:val="both"/>
        <w:rPr>
          <w:rFonts w:ascii="Arial" w:hAnsi="Arial" w:cs="Arial"/>
          <w:bCs/>
          <w:sz w:val="12"/>
          <w:szCs w:val="12"/>
        </w:rPr>
      </w:pPr>
    </w:p>
    <w:p w14:paraId="4F1030C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B2D1A2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4C50AB1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DBFC32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ADB0EA" w14:textId="77777777" w:rsidR="009F6BB7" w:rsidRPr="004C3A0B" w:rsidRDefault="009F6BB7" w:rsidP="008330B6">
      <w:pPr>
        <w:tabs>
          <w:tab w:val="left" w:pos="5103"/>
        </w:tabs>
        <w:jc w:val="both"/>
        <w:rPr>
          <w:rFonts w:ascii="Arial" w:hAnsi="Arial" w:cs="Arial"/>
          <w:bCs/>
        </w:rPr>
      </w:pPr>
    </w:p>
    <w:p w14:paraId="3268D86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B41ACC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18DEFDD" w14:textId="77777777" w:rsidR="00CE1636" w:rsidRPr="004C3A0B" w:rsidRDefault="00CE1636" w:rsidP="008330B6">
      <w:pPr>
        <w:tabs>
          <w:tab w:val="left" w:pos="5103"/>
        </w:tabs>
        <w:jc w:val="both"/>
        <w:rPr>
          <w:rFonts w:ascii="Arial" w:hAnsi="Arial" w:cs="Arial"/>
          <w:bCs/>
        </w:rPr>
      </w:pPr>
    </w:p>
    <w:p w14:paraId="5D37B325"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CE085A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0C754BFD" w14:textId="77777777" w:rsidR="003C07E3" w:rsidRPr="004C3A0B" w:rsidRDefault="003C07E3" w:rsidP="008330B6">
      <w:pPr>
        <w:tabs>
          <w:tab w:val="left" w:pos="5103"/>
        </w:tabs>
        <w:jc w:val="both"/>
        <w:rPr>
          <w:rFonts w:ascii="Arial" w:hAnsi="Arial" w:cs="Arial"/>
          <w:bCs/>
        </w:rPr>
      </w:pPr>
    </w:p>
    <w:p w14:paraId="0AF0F258"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88DCDB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31ADF9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8FFACF2"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39A8FA4"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B85443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3297EB2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925B900" w14:textId="77777777" w:rsidR="003C07E3" w:rsidRDefault="003C07E3" w:rsidP="008330B6">
      <w:pPr>
        <w:tabs>
          <w:tab w:val="left" w:pos="5103"/>
        </w:tabs>
        <w:jc w:val="both"/>
        <w:rPr>
          <w:rFonts w:ascii="Arial" w:hAnsi="Arial" w:cs="Arial"/>
          <w:b/>
          <w:bCs/>
        </w:rPr>
      </w:pPr>
    </w:p>
    <w:p w14:paraId="0736E97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60A6C04F"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2C873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F4D289E" w14:textId="77777777" w:rsidR="00743859" w:rsidRDefault="00743859" w:rsidP="008330B6">
      <w:pPr>
        <w:tabs>
          <w:tab w:val="left" w:pos="5103"/>
        </w:tabs>
        <w:jc w:val="both"/>
        <w:rPr>
          <w:rFonts w:ascii="Arial" w:hAnsi="Arial" w:cs="Arial"/>
          <w:b/>
          <w:bCs/>
        </w:rPr>
      </w:pPr>
    </w:p>
    <w:p w14:paraId="2E1C202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80B0B9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AC9080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D46FD9D"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77C6BE5" w14:textId="77777777" w:rsidR="006E0AB0" w:rsidRPr="004C3A0B" w:rsidRDefault="006E0AB0" w:rsidP="008330B6">
      <w:pPr>
        <w:tabs>
          <w:tab w:val="left" w:pos="5103"/>
        </w:tabs>
        <w:jc w:val="both"/>
        <w:rPr>
          <w:rFonts w:ascii="Arial" w:hAnsi="Arial" w:cs="Arial"/>
          <w:bCs/>
        </w:rPr>
      </w:pPr>
    </w:p>
    <w:p w14:paraId="6B43ED68"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7F797FB"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08E52E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F10004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3E85846"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38F4826"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ACFC806"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0396F8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677CC8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CEF470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2843FB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68D32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1D5B0AF" w14:textId="77777777" w:rsidR="00CA0057" w:rsidRDefault="00CA0057" w:rsidP="008330B6">
      <w:pPr>
        <w:contextualSpacing/>
        <w:jc w:val="both"/>
        <w:rPr>
          <w:rFonts w:ascii="Arial" w:eastAsiaTheme="minorHAnsi" w:hAnsi="Arial" w:cs="Arial"/>
          <w:b/>
        </w:rPr>
      </w:pPr>
    </w:p>
    <w:p w14:paraId="6DE7FEE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82B52F0" w14:textId="77777777" w:rsidR="00CB0731" w:rsidRPr="004C3A0B" w:rsidRDefault="00CB0731" w:rsidP="008330B6">
      <w:pPr>
        <w:contextualSpacing/>
        <w:jc w:val="both"/>
        <w:rPr>
          <w:rFonts w:ascii="Arial" w:eastAsiaTheme="minorHAnsi" w:hAnsi="Arial" w:cs="Arial"/>
        </w:rPr>
      </w:pPr>
    </w:p>
    <w:p w14:paraId="3119ABD0"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0E11052"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53BF7C1"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389C520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0047345" w14:textId="77777777" w:rsidR="00025AC4" w:rsidRDefault="00025AC4" w:rsidP="008330B6">
      <w:pPr>
        <w:jc w:val="both"/>
        <w:rPr>
          <w:rFonts w:ascii="Arial" w:hAnsi="Arial" w:cs="Arial"/>
        </w:rPr>
      </w:pPr>
    </w:p>
    <w:p w14:paraId="25C700E6"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E7A416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32D1CEA" w14:textId="77777777" w:rsidR="008330B6" w:rsidRPr="004C3A0B" w:rsidRDefault="008330B6" w:rsidP="008330B6">
      <w:pPr>
        <w:jc w:val="both"/>
        <w:rPr>
          <w:rFonts w:ascii="Arial" w:hAnsi="Arial" w:cs="Arial"/>
        </w:rPr>
      </w:pPr>
    </w:p>
    <w:p w14:paraId="44BAEB7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1E7FF62"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4C3D338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EFD06F" w14:textId="77777777" w:rsidR="001D1817" w:rsidRPr="004C3A0B" w:rsidRDefault="001D1817" w:rsidP="008330B6">
      <w:pPr>
        <w:jc w:val="both"/>
        <w:rPr>
          <w:rFonts w:ascii="Arial" w:eastAsiaTheme="minorHAnsi" w:hAnsi="Arial" w:cs="Arial"/>
        </w:rPr>
      </w:pPr>
    </w:p>
    <w:p w14:paraId="251C2A36"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48C251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4F76FA01"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8C269" w14:textId="77777777" w:rsidR="009868C5" w:rsidRDefault="009868C5" w:rsidP="00390251">
      <w:r>
        <w:separator/>
      </w:r>
    </w:p>
    <w:p w14:paraId="73D6EB6A" w14:textId="77777777" w:rsidR="009868C5" w:rsidRDefault="009868C5"/>
  </w:endnote>
  <w:endnote w:type="continuationSeparator" w:id="0">
    <w:p w14:paraId="33474B3E" w14:textId="77777777" w:rsidR="009868C5" w:rsidRDefault="009868C5" w:rsidP="00390251">
      <w:r>
        <w:continuationSeparator/>
      </w:r>
    </w:p>
    <w:p w14:paraId="511E4850" w14:textId="77777777" w:rsidR="009868C5" w:rsidRDefault="009868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06493" w14:textId="77777777" w:rsidR="009868C5" w:rsidRDefault="009868C5" w:rsidP="00390251">
      <w:r>
        <w:separator/>
      </w:r>
    </w:p>
    <w:p w14:paraId="74BF1E03" w14:textId="77777777" w:rsidR="009868C5" w:rsidRDefault="009868C5"/>
  </w:footnote>
  <w:footnote w:type="continuationSeparator" w:id="0">
    <w:p w14:paraId="1041E674" w14:textId="77777777" w:rsidR="009868C5" w:rsidRDefault="009868C5" w:rsidP="00390251">
      <w:r>
        <w:continuationSeparator/>
      </w:r>
    </w:p>
    <w:p w14:paraId="4B3296F4" w14:textId="77777777" w:rsidR="009868C5" w:rsidRDefault="009868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F1616"/>
    <w:multiLevelType w:val="hybridMultilevel"/>
    <w:tmpl w:val="00FC2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2E7D3D"/>
    <w:multiLevelType w:val="hybridMultilevel"/>
    <w:tmpl w:val="0BB44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5690467">
    <w:abstractNumId w:val="12"/>
  </w:num>
  <w:num w:numId="2" w16cid:durableId="472522704">
    <w:abstractNumId w:val="21"/>
  </w:num>
  <w:num w:numId="3" w16cid:durableId="1170097816">
    <w:abstractNumId w:val="3"/>
  </w:num>
  <w:num w:numId="4" w16cid:durableId="201751685">
    <w:abstractNumId w:val="26"/>
  </w:num>
  <w:num w:numId="5" w16cid:durableId="12739747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80013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62393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4220569">
    <w:abstractNumId w:val="4"/>
  </w:num>
  <w:num w:numId="9" w16cid:durableId="900284437">
    <w:abstractNumId w:val="9"/>
  </w:num>
  <w:num w:numId="10" w16cid:durableId="573052537">
    <w:abstractNumId w:val="10"/>
  </w:num>
  <w:num w:numId="11" w16cid:durableId="972754917">
    <w:abstractNumId w:val="24"/>
  </w:num>
  <w:num w:numId="12" w16cid:durableId="290601599">
    <w:abstractNumId w:val="22"/>
  </w:num>
  <w:num w:numId="13" w16cid:durableId="947782011">
    <w:abstractNumId w:val="23"/>
  </w:num>
  <w:num w:numId="14" w16cid:durableId="412550089">
    <w:abstractNumId w:val="1"/>
  </w:num>
  <w:num w:numId="15" w16cid:durableId="893738371">
    <w:abstractNumId w:val="6"/>
  </w:num>
  <w:num w:numId="16" w16cid:durableId="564069919">
    <w:abstractNumId w:val="8"/>
  </w:num>
  <w:num w:numId="17" w16cid:durableId="441657784">
    <w:abstractNumId w:val="13"/>
  </w:num>
  <w:num w:numId="18" w16cid:durableId="1350914293">
    <w:abstractNumId w:val="15"/>
  </w:num>
  <w:num w:numId="19" w16cid:durableId="347946992">
    <w:abstractNumId w:val="25"/>
  </w:num>
  <w:num w:numId="20" w16cid:durableId="1626421150">
    <w:abstractNumId w:val="5"/>
  </w:num>
  <w:num w:numId="21" w16cid:durableId="1444492956">
    <w:abstractNumId w:val="16"/>
  </w:num>
  <w:num w:numId="22" w16cid:durableId="1663921699">
    <w:abstractNumId w:val="20"/>
  </w:num>
  <w:num w:numId="23" w16cid:durableId="719402045">
    <w:abstractNumId w:val="2"/>
  </w:num>
  <w:num w:numId="24" w16cid:durableId="1826312268">
    <w:abstractNumId w:val="11"/>
  </w:num>
  <w:num w:numId="25" w16cid:durableId="1489203845">
    <w:abstractNumId w:val="14"/>
  </w:num>
  <w:num w:numId="26" w16cid:durableId="841356102">
    <w:abstractNumId w:val="27"/>
  </w:num>
  <w:num w:numId="27" w16cid:durableId="226888505">
    <w:abstractNumId w:val="19"/>
  </w:num>
  <w:num w:numId="28" w16cid:durableId="1586037339">
    <w:abstractNumId w:val="7"/>
  </w:num>
  <w:num w:numId="29" w16cid:durableId="512307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235C"/>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6F76"/>
    <w:rsid w:val="000C7409"/>
    <w:rsid w:val="000D067B"/>
    <w:rsid w:val="000D0C6C"/>
    <w:rsid w:val="000D23C8"/>
    <w:rsid w:val="000E2AD0"/>
    <w:rsid w:val="000F1514"/>
    <w:rsid w:val="000F2470"/>
    <w:rsid w:val="000F7C83"/>
    <w:rsid w:val="00102B85"/>
    <w:rsid w:val="0010484B"/>
    <w:rsid w:val="00113E57"/>
    <w:rsid w:val="00122E21"/>
    <w:rsid w:val="00124438"/>
    <w:rsid w:val="00126B4D"/>
    <w:rsid w:val="001312E4"/>
    <w:rsid w:val="0013495F"/>
    <w:rsid w:val="00136CEB"/>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F94"/>
    <w:rsid w:val="001D3BD1"/>
    <w:rsid w:val="001F6460"/>
    <w:rsid w:val="001F79E2"/>
    <w:rsid w:val="00200104"/>
    <w:rsid w:val="00204E14"/>
    <w:rsid w:val="00213F52"/>
    <w:rsid w:val="00221686"/>
    <w:rsid w:val="00224A9A"/>
    <w:rsid w:val="0023172C"/>
    <w:rsid w:val="00233B1F"/>
    <w:rsid w:val="00240F9C"/>
    <w:rsid w:val="00245300"/>
    <w:rsid w:val="00255B51"/>
    <w:rsid w:val="002657B4"/>
    <w:rsid w:val="00266AB2"/>
    <w:rsid w:val="0027204D"/>
    <w:rsid w:val="00272EE5"/>
    <w:rsid w:val="00280A88"/>
    <w:rsid w:val="002847E4"/>
    <w:rsid w:val="002866BC"/>
    <w:rsid w:val="0029113C"/>
    <w:rsid w:val="00293A45"/>
    <w:rsid w:val="002A152D"/>
    <w:rsid w:val="002A7E77"/>
    <w:rsid w:val="002B48A6"/>
    <w:rsid w:val="002B56C1"/>
    <w:rsid w:val="002B6DE2"/>
    <w:rsid w:val="002B7789"/>
    <w:rsid w:val="002C4AEB"/>
    <w:rsid w:val="002D1837"/>
    <w:rsid w:val="002D4DC9"/>
    <w:rsid w:val="002E0739"/>
    <w:rsid w:val="002E7E4E"/>
    <w:rsid w:val="00300FCB"/>
    <w:rsid w:val="00303350"/>
    <w:rsid w:val="003039E2"/>
    <w:rsid w:val="00315B88"/>
    <w:rsid w:val="003171A8"/>
    <w:rsid w:val="003257BD"/>
    <w:rsid w:val="003264AE"/>
    <w:rsid w:val="003268ED"/>
    <w:rsid w:val="003302A1"/>
    <w:rsid w:val="00331A88"/>
    <w:rsid w:val="00332956"/>
    <w:rsid w:val="003505BC"/>
    <w:rsid w:val="00354F34"/>
    <w:rsid w:val="0035553A"/>
    <w:rsid w:val="003564B9"/>
    <w:rsid w:val="00361382"/>
    <w:rsid w:val="00390251"/>
    <w:rsid w:val="00392D9A"/>
    <w:rsid w:val="00395497"/>
    <w:rsid w:val="00397B49"/>
    <w:rsid w:val="003A09CB"/>
    <w:rsid w:val="003A5C91"/>
    <w:rsid w:val="003A649C"/>
    <w:rsid w:val="003B4D13"/>
    <w:rsid w:val="003B7AA2"/>
    <w:rsid w:val="003C07E3"/>
    <w:rsid w:val="003C31F5"/>
    <w:rsid w:val="003C5BF3"/>
    <w:rsid w:val="003C7018"/>
    <w:rsid w:val="003C76B6"/>
    <w:rsid w:val="003D064E"/>
    <w:rsid w:val="003D2A20"/>
    <w:rsid w:val="003D3B5C"/>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39"/>
    <w:rsid w:val="004632AA"/>
    <w:rsid w:val="00476398"/>
    <w:rsid w:val="0047697E"/>
    <w:rsid w:val="0048134A"/>
    <w:rsid w:val="00482054"/>
    <w:rsid w:val="0048583B"/>
    <w:rsid w:val="00486107"/>
    <w:rsid w:val="00487E4B"/>
    <w:rsid w:val="00494691"/>
    <w:rsid w:val="004A7304"/>
    <w:rsid w:val="004B7A0E"/>
    <w:rsid w:val="004C3A0B"/>
    <w:rsid w:val="004C3EF8"/>
    <w:rsid w:val="004C5C13"/>
    <w:rsid w:val="004D538F"/>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203F"/>
    <w:rsid w:val="00584B8F"/>
    <w:rsid w:val="00587C04"/>
    <w:rsid w:val="005930D2"/>
    <w:rsid w:val="005934C5"/>
    <w:rsid w:val="005960A0"/>
    <w:rsid w:val="00596BFA"/>
    <w:rsid w:val="005A76DA"/>
    <w:rsid w:val="005B4FC4"/>
    <w:rsid w:val="005B52AE"/>
    <w:rsid w:val="005D6613"/>
    <w:rsid w:val="005E25AC"/>
    <w:rsid w:val="005E44E9"/>
    <w:rsid w:val="005E4987"/>
    <w:rsid w:val="005F4E36"/>
    <w:rsid w:val="005F677A"/>
    <w:rsid w:val="00601BEA"/>
    <w:rsid w:val="00601C36"/>
    <w:rsid w:val="00604C9F"/>
    <w:rsid w:val="00606331"/>
    <w:rsid w:val="00607A38"/>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30BE"/>
    <w:rsid w:val="006C1FDD"/>
    <w:rsid w:val="006D29FD"/>
    <w:rsid w:val="006D3C97"/>
    <w:rsid w:val="006D4BBB"/>
    <w:rsid w:val="006E0AB0"/>
    <w:rsid w:val="006E1992"/>
    <w:rsid w:val="006F307C"/>
    <w:rsid w:val="006F4828"/>
    <w:rsid w:val="006F56A8"/>
    <w:rsid w:val="00700361"/>
    <w:rsid w:val="00700AA0"/>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029"/>
    <w:rsid w:val="0079264D"/>
    <w:rsid w:val="00792842"/>
    <w:rsid w:val="007A4607"/>
    <w:rsid w:val="007B1754"/>
    <w:rsid w:val="007C044B"/>
    <w:rsid w:val="007C1498"/>
    <w:rsid w:val="007C17B4"/>
    <w:rsid w:val="007C3AC1"/>
    <w:rsid w:val="007D46AF"/>
    <w:rsid w:val="007D4E07"/>
    <w:rsid w:val="007E0BF1"/>
    <w:rsid w:val="007E14FB"/>
    <w:rsid w:val="007F23AA"/>
    <w:rsid w:val="007F29F6"/>
    <w:rsid w:val="007F3C4F"/>
    <w:rsid w:val="007F4303"/>
    <w:rsid w:val="007F5CA0"/>
    <w:rsid w:val="008102B5"/>
    <w:rsid w:val="00811D96"/>
    <w:rsid w:val="00812BEF"/>
    <w:rsid w:val="008141CD"/>
    <w:rsid w:val="0082781D"/>
    <w:rsid w:val="00831C69"/>
    <w:rsid w:val="008330B6"/>
    <w:rsid w:val="008361B1"/>
    <w:rsid w:val="008372C0"/>
    <w:rsid w:val="0084005C"/>
    <w:rsid w:val="00841BE3"/>
    <w:rsid w:val="00844C9E"/>
    <w:rsid w:val="008461DD"/>
    <w:rsid w:val="008732E0"/>
    <w:rsid w:val="008842DE"/>
    <w:rsid w:val="00886C09"/>
    <w:rsid w:val="008B346A"/>
    <w:rsid w:val="008B3E34"/>
    <w:rsid w:val="008B6032"/>
    <w:rsid w:val="008C4441"/>
    <w:rsid w:val="008D0BC1"/>
    <w:rsid w:val="008E0B2C"/>
    <w:rsid w:val="008E681E"/>
    <w:rsid w:val="008F0DE2"/>
    <w:rsid w:val="008F2315"/>
    <w:rsid w:val="008F29DD"/>
    <w:rsid w:val="008F6555"/>
    <w:rsid w:val="009003C5"/>
    <w:rsid w:val="00903C1A"/>
    <w:rsid w:val="009043CA"/>
    <w:rsid w:val="00905E68"/>
    <w:rsid w:val="0090725E"/>
    <w:rsid w:val="00910B57"/>
    <w:rsid w:val="00913C80"/>
    <w:rsid w:val="0092487B"/>
    <w:rsid w:val="00936B22"/>
    <w:rsid w:val="009440D0"/>
    <w:rsid w:val="00947984"/>
    <w:rsid w:val="00950433"/>
    <w:rsid w:val="0095110A"/>
    <w:rsid w:val="0096006D"/>
    <w:rsid w:val="00961B2E"/>
    <w:rsid w:val="00965F27"/>
    <w:rsid w:val="009831F5"/>
    <w:rsid w:val="009868C5"/>
    <w:rsid w:val="00986EEC"/>
    <w:rsid w:val="00986FD8"/>
    <w:rsid w:val="009955DD"/>
    <w:rsid w:val="009A3300"/>
    <w:rsid w:val="009A3C08"/>
    <w:rsid w:val="009A4E14"/>
    <w:rsid w:val="009A6F5D"/>
    <w:rsid w:val="009B1FB6"/>
    <w:rsid w:val="009B3534"/>
    <w:rsid w:val="009C28C8"/>
    <w:rsid w:val="009C5D44"/>
    <w:rsid w:val="009D2E0B"/>
    <w:rsid w:val="009F5000"/>
    <w:rsid w:val="009F5AC3"/>
    <w:rsid w:val="009F6BB7"/>
    <w:rsid w:val="009F736C"/>
    <w:rsid w:val="00A003F5"/>
    <w:rsid w:val="00A1213B"/>
    <w:rsid w:val="00A146AC"/>
    <w:rsid w:val="00A1787E"/>
    <w:rsid w:val="00A2249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FD0"/>
    <w:rsid w:val="00A7745F"/>
    <w:rsid w:val="00A776A8"/>
    <w:rsid w:val="00A810FB"/>
    <w:rsid w:val="00A82A83"/>
    <w:rsid w:val="00A83D75"/>
    <w:rsid w:val="00A84DC9"/>
    <w:rsid w:val="00A91512"/>
    <w:rsid w:val="00A950A9"/>
    <w:rsid w:val="00A95A09"/>
    <w:rsid w:val="00AA0A40"/>
    <w:rsid w:val="00AA0B1C"/>
    <w:rsid w:val="00AA1990"/>
    <w:rsid w:val="00AA2E71"/>
    <w:rsid w:val="00AA4654"/>
    <w:rsid w:val="00AB15E7"/>
    <w:rsid w:val="00AB1B40"/>
    <w:rsid w:val="00AB74BF"/>
    <w:rsid w:val="00AB7553"/>
    <w:rsid w:val="00AC189C"/>
    <w:rsid w:val="00AC424C"/>
    <w:rsid w:val="00AC70D6"/>
    <w:rsid w:val="00AD5E63"/>
    <w:rsid w:val="00AE5AB8"/>
    <w:rsid w:val="00AE6BF5"/>
    <w:rsid w:val="00AF7252"/>
    <w:rsid w:val="00B02F8E"/>
    <w:rsid w:val="00B10083"/>
    <w:rsid w:val="00B11122"/>
    <w:rsid w:val="00B139CE"/>
    <w:rsid w:val="00B2018A"/>
    <w:rsid w:val="00B20CAD"/>
    <w:rsid w:val="00B23082"/>
    <w:rsid w:val="00B240F2"/>
    <w:rsid w:val="00B269EC"/>
    <w:rsid w:val="00B27E6D"/>
    <w:rsid w:val="00B30DF8"/>
    <w:rsid w:val="00B3672F"/>
    <w:rsid w:val="00B422F5"/>
    <w:rsid w:val="00B44647"/>
    <w:rsid w:val="00B465A5"/>
    <w:rsid w:val="00B51F90"/>
    <w:rsid w:val="00B57F60"/>
    <w:rsid w:val="00B6265F"/>
    <w:rsid w:val="00B640BB"/>
    <w:rsid w:val="00B65EC6"/>
    <w:rsid w:val="00B66480"/>
    <w:rsid w:val="00B70B72"/>
    <w:rsid w:val="00B71FC2"/>
    <w:rsid w:val="00B72775"/>
    <w:rsid w:val="00B7789F"/>
    <w:rsid w:val="00B90B2A"/>
    <w:rsid w:val="00B91DEA"/>
    <w:rsid w:val="00B93605"/>
    <w:rsid w:val="00BA1A32"/>
    <w:rsid w:val="00BA346E"/>
    <w:rsid w:val="00BA44C0"/>
    <w:rsid w:val="00BB1B85"/>
    <w:rsid w:val="00BB26B7"/>
    <w:rsid w:val="00BB3142"/>
    <w:rsid w:val="00BD4150"/>
    <w:rsid w:val="00BE08D7"/>
    <w:rsid w:val="00BE117A"/>
    <w:rsid w:val="00BE2189"/>
    <w:rsid w:val="00BF0733"/>
    <w:rsid w:val="00BF3F4A"/>
    <w:rsid w:val="00C02CFC"/>
    <w:rsid w:val="00C15E36"/>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87511"/>
    <w:rsid w:val="00CA0057"/>
    <w:rsid w:val="00CA11BD"/>
    <w:rsid w:val="00CA1C8C"/>
    <w:rsid w:val="00CA510C"/>
    <w:rsid w:val="00CA7241"/>
    <w:rsid w:val="00CA7D5E"/>
    <w:rsid w:val="00CB0731"/>
    <w:rsid w:val="00CB1C6F"/>
    <w:rsid w:val="00CB7118"/>
    <w:rsid w:val="00CC1528"/>
    <w:rsid w:val="00CC1835"/>
    <w:rsid w:val="00CC2661"/>
    <w:rsid w:val="00CD5765"/>
    <w:rsid w:val="00CE0C76"/>
    <w:rsid w:val="00CE1636"/>
    <w:rsid w:val="00CE6A00"/>
    <w:rsid w:val="00CE6A02"/>
    <w:rsid w:val="00CF4E46"/>
    <w:rsid w:val="00D0745B"/>
    <w:rsid w:val="00D07C1B"/>
    <w:rsid w:val="00D155C0"/>
    <w:rsid w:val="00D267DA"/>
    <w:rsid w:val="00D36746"/>
    <w:rsid w:val="00D369B5"/>
    <w:rsid w:val="00D37985"/>
    <w:rsid w:val="00D37BF1"/>
    <w:rsid w:val="00D452E9"/>
    <w:rsid w:val="00D47308"/>
    <w:rsid w:val="00D478BB"/>
    <w:rsid w:val="00D50372"/>
    <w:rsid w:val="00D566CD"/>
    <w:rsid w:val="00D6035B"/>
    <w:rsid w:val="00D61E87"/>
    <w:rsid w:val="00D651BE"/>
    <w:rsid w:val="00D661EC"/>
    <w:rsid w:val="00D71982"/>
    <w:rsid w:val="00D74320"/>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09AC"/>
    <w:rsid w:val="00DD1665"/>
    <w:rsid w:val="00DD5A0F"/>
    <w:rsid w:val="00DE6682"/>
    <w:rsid w:val="00DE7863"/>
    <w:rsid w:val="00DF26D2"/>
    <w:rsid w:val="00DF73B4"/>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960DA"/>
    <w:rsid w:val="00EA26D8"/>
    <w:rsid w:val="00EA5DE3"/>
    <w:rsid w:val="00EB6877"/>
    <w:rsid w:val="00EB722E"/>
    <w:rsid w:val="00EC0070"/>
    <w:rsid w:val="00EC11CA"/>
    <w:rsid w:val="00EC19D2"/>
    <w:rsid w:val="00ED2689"/>
    <w:rsid w:val="00ED4E18"/>
    <w:rsid w:val="00ED7B18"/>
    <w:rsid w:val="00EE2953"/>
    <w:rsid w:val="00EE29BA"/>
    <w:rsid w:val="00EE2CF6"/>
    <w:rsid w:val="00EE3A7B"/>
    <w:rsid w:val="00EE44C0"/>
    <w:rsid w:val="00EF0051"/>
    <w:rsid w:val="00EF6306"/>
    <w:rsid w:val="00F039C7"/>
    <w:rsid w:val="00F230F0"/>
    <w:rsid w:val="00F26F43"/>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0FF5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BodyText">
    <w:name w:val="Body Text"/>
    <w:basedOn w:val="Normal"/>
    <w:link w:val="BodyTextChar"/>
    <w:uiPriority w:val="99"/>
    <w:unhideWhenUsed/>
    <w:rsid w:val="003D064E"/>
    <w:pPr>
      <w:spacing w:after="120"/>
    </w:pPr>
  </w:style>
  <w:style w:type="character" w:customStyle="1" w:styleId="BodyTextChar">
    <w:name w:val="Body Text Char"/>
    <w:basedOn w:val="DefaultParagraphFont"/>
    <w:link w:val="BodyText"/>
    <w:uiPriority w:val="99"/>
    <w:rsid w:val="003D064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5672</Words>
  <Characters>32334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37931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Chislett, Sarah</cp:lastModifiedBy>
  <cp:revision>68</cp:revision>
  <cp:lastPrinted>2016-10-24T12:21:00Z</cp:lastPrinted>
  <dcterms:created xsi:type="dcterms:W3CDTF">2023-03-19T15:03:00Z</dcterms:created>
  <dcterms:modified xsi:type="dcterms:W3CDTF">2023-05-02T19:03:00Z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