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BE3B1" w14:textId="6075F2B6" w:rsidR="00240BF6" w:rsidRPr="00956411" w:rsidRDefault="00240BF6">
      <w:pPr>
        <w:rPr>
          <w:sz w:val="25"/>
          <w:szCs w:val="25"/>
        </w:rPr>
      </w:pPr>
    </w:p>
    <w:p w14:paraId="2B072C18" w14:textId="139838F7" w:rsidR="005B7607" w:rsidRPr="00956411" w:rsidRDefault="00EC045A">
      <w:pPr>
        <w:rPr>
          <w:sz w:val="25"/>
          <w:szCs w:val="25"/>
        </w:rPr>
      </w:pPr>
      <w:r w:rsidRPr="00956411">
        <w:rPr>
          <w:sz w:val="25"/>
          <w:szCs w:val="25"/>
        </w:rPr>
        <w:t>SWOT Analysis</w:t>
      </w:r>
      <w:r w:rsidR="002867F3" w:rsidRPr="00956411">
        <w:rPr>
          <w:sz w:val="25"/>
          <w:szCs w:val="25"/>
        </w:rPr>
        <w:t xml:space="preserve">: </w:t>
      </w:r>
      <w:r w:rsidR="00EE1020" w:rsidRPr="00956411">
        <w:rPr>
          <w:sz w:val="25"/>
          <w:szCs w:val="25"/>
        </w:rPr>
        <w:t>Physical Activity Sports Neath Port-Talbot</w:t>
      </w:r>
    </w:p>
    <w:p w14:paraId="6DAB0503" w14:textId="5F84E069" w:rsidR="0006532C" w:rsidRPr="00956411" w:rsidRDefault="0006532C">
      <w:pPr>
        <w:rPr>
          <w:sz w:val="25"/>
          <w:szCs w:val="25"/>
        </w:rPr>
      </w:pPr>
    </w:p>
    <w:p w14:paraId="619AD3C3" w14:textId="36EB465A" w:rsidR="00216694" w:rsidRPr="00956411" w:rsidRDefault="00216694">
      <w:pPr>
        <w:rPr>
          <w:sz w:val="25"/>
          <w:szCs w:val="25"/>
        </w:rPr>
      </w:pPr>
      <w:r w:rsidRPr="00956411">
        <w:rPr>
          <w:sz w:val="25"/>
          <w:szCs w:val="25"/>
        </w:rPr>
        <w:t>Introduction: In this assignment it will be talking about Activity Sports Neath Port Talbot and creating a SWOT analysis on it. Using information found online. By analysis this will give us information on how the Team runs sessions and what they do to help.</w:t>
      </w:r>
    </w:p>
    <w:p w14:paraId="63E4FB39" w14:textId="77777777" w:rsidR="00216694" w:rsidRPr="00956411" w:rsidRDefault="00216694">
      <w:pPr>
        <w:rPr>
          <w:sz w:val="25"/>
          <w:szCs w:val="25"/>
        </w:rPr>
      </w:pPr>
    </w:p>
    <w:p w14:paraId="46E1B555" w14:textId="7AF6AA02" w:rsidR="005A6964" w:rsidRPr="00956411" w:rsidRDefault="005B7607">
      <w:pPr>
        <w:rPr>
          <w:sz w:val="25"/>
          <w:szCs w:val="25"/>
        </w:rPr>
      </w:pPr>
      <w:r w:rsidRPr="00956411">
        <w:rPr>
          <w:b/>
          <w:bCs/>
          <w:sz w:val="25"/>
          <w:szCs w:val="25"/>
        </w:rPr>
        <w:t>Strengths:</w:t>
      </w:r>
      <w:r w:rsidR="00EE1020" w:rsidRPr="00956411">
        <w:rPr>
          <w:sz w:val="25"/>
          <w:szCs w:val="25"/>
        </w:rPr>
        <w:t xml:space="preserve"> Neath Port-Talbot community development are responsible for delivering sport activates and developing sporting opportunities. The team are responsible for the young ambassador scheme which is a strength for the participants who attend to help train children become leader </w:t>
      </w:r>
      <w:r w:rsidR="00E83C1D" w:rsidRPr="00956411">
        <w:rPr>
          <w:sz w:val="25"/>
          <w:szCs w:val="25"/>
        </w:rPr>
        <w:t xml:space="preserve">in sports. This would be a strength because the team are training young ones to lead which will be fatal in the future. </w:t>
      </w:r>
    </w:p>
    <w:p w14:paraId="22A33D60" w14:textId="77777777" w:rsidR="005A6964" w:rsidRPr="00956411" w:rsidRDefault="00E83C1D" w:rsidP="005A6964">
      <w:pPr>
        <w:ind w:firstLine="720"/>
        <w:rPr>
          <w:sz w:val="25"/>
          <w:szCs w:val="25"/>
        </w:rPr>
      </w:pPr>
      <w:r w:rsidRPr="00956411">
        <w:rPr>
          <w:sz w:val="25"/>
          <w:szCs w:val="25"/>
        </w:rPr>
        <w:t xml:space="preserve">The team use natural resources with the participants so they play games in green areas. These games are set in place because they want to increase the engagement with others such as schools, community groups to ensure the development in the new activity sessions in the deprived areas of Neath Port Talbot. </w:t>
      </w:r>
      <w:r w:rsidR="00525CAE" w:rsidRPr="00956411">
        <w:rPr>
          <w:sz w:val="25"/>
          <w:szCs w:val="25"/>
        </w:rPr>
        <w:t xml:space="preserve">This would also be a strength because they’re getting participants from deprived areas to take part in sporting activates which they might have done before with new people and learn new skills. </w:t>
      </w:r>
      <w:r w:rsidR="005A6964" w:rsidRPr="00956411">
        <w:rPr>
          <w:sz w:val="25"/>
          <w:szCs w:val="25"/>
        </w:rPr>
        <w:tab/>
      </w:r>
    </w:p>
    <w:p w14:paraId="59123E60" w14:textId="140BC578" w:rsidR="005B7607" w:rsidRPr="00956411" w:rsidRDefault="00525CAE" w:rsidP="005A6964">
      <w:pPr>
        <w:ind w:firstLine="720"/>
        <w:rPr>
          <w:sz w:val="25"/>
          <w:szCs w:val="25"/>
        </w:rPr>
      </w:pPr>
      <w:r w:rsidRPr="00956411">
        <w:rPr>
          <w:sz w:val="25"/>
          <w:szCs w:val="25"/>
        </w:rPr>
        <w:t>The team make most of the national governing bodies such as local facilities to introduce new skills to the young ones to</w:t>
      </w:r>
      <w:r w:rsidR="009D2E4A" w:rsidRPr="00956411">
        <w:rPr>
          <w:sz w:val="25"/>
          <w:szCs w:val="25"/>
        </w:rPr>
        <w:t xml:space="preserve"> enhance</w:t>
      </w:r>
      <w:r w:rsidRPr="00956411">
        <w:rPr>
          <w:sz w:val="25"/>
          <w:szCs w:val="25"/>
        </w:rPr>
        <w:t xml:space="preserve"> grass roots. </w:t>
      </w:r>
      <w:r w:rsidR="003861B4" w:rsidRPr="00956411">
        <w:rPr>
          <w:sz w:val="25"/>
          <w:szCs w:val="25"/>
        </w:rPr>
        <w:t xml:space="preserve">The team have created 6 community-based clubs from hosting these sessions weekly and now there has been a large number of girls who play netball now for clubs because of the development because they’ve been taught the skill and, had the confidence to reach out for clubs to join. This is a positive for the team because they have been able to develop and make the participants skills even better so that they’re able to join clubs and develop more outside of the team. The team offer a wide range of activities to participate in so that is something for everyone to do and learn. </w:t>
      </w:r>
    </w:p>
    <w:p w14:paraId="70ADB3D0" w14:textId="77777777" w:rsidR="00E83C1D" w:rsidRPr="00956411" w:rsidRDefault="00E83C1D">
      <w:pPr>
        <w:rPr>
          <w:sz w:val="25"/>
          <w:szCs w:val="25"/>
        </w:rPr>
      </w:pPr>
    </w:p>
    <w:p w14:paraId="33D640F2" w14:textId="77777777" w:rsidR="005A6964" w:rsidRPr="00956411" w:rsidRDefault="005B7607">
      <w:pPr>
        <w:rPr>
          <w:sz w:val="25"/>
          <w:szCs w:val="25"/>
        </w:rPr>
      </w:pPr>
      <w:r w:rsidRPr="00956411">
        <w:rPr>
          <w:b/>
          <w:bCs/>
          <w:sz w:val="25"/>
          <w:szCs w:val="25"/>
        </w:rPr>
        <w:t>Weaknesses</w:t>
      </w:r>
      <w:r w:rsidR="00EE1020" w:rsidRPr="00956411">
        <w:rPr>
          <w:b/>
          <w:bCs/>
          <w:sz w:val="25"/>
          <w:szCs w:val="25"/>
        </w:rPr>
        <w:t xml:space="preserve">: </w:t>
      </w:r>
      <w:r w:rsidR="0006532C" w:rsidRPr="00956411">
        <w:rPr>
          <w:sz w:val="25"/>
          <w:szCs w:val="25"/>
        </w:rPr>
        <w:t xml:space="preserve">The weaknesses </w:t>
      </w:r>
      <w:r w:rsidR="00015BD7" w:rsidRPr="00956411">
        <w:rPr>
          <w:sz w:val="25"/>
          <w:szCs w:val="25"/>
        </w:rPr>
        <w:t xml:space="preserve">of physical activity sports Neath Port-Talbot are that they don’t </w:t>
      </w:r>
      <w:r w:rsidR="003C6E83" w:rsidRPr="00956411">
        <w:rPr>
          <w:sz w:val="25"/>
          <w:szCs w:val="25"/>
        </w:rPr>
        <w:t xml:space="preserve">provide information about </w:t>
      </w:r>
      <w:r w:rsidR="00015BD7" w:rsidRPr="00956411">
        <w:rPr>
          <w:sz w:val="25"/>
          <w:szCs w:val="25"/>
        </w:rPr>
        <w:t>healthy eating as well as physical activity. So whilst doing the sporting activates the team could also encourage the participants to eat healthy and drink healthily. Outlin</w:t>
      </w:r>
      <w:r w:rsidR="003C6E83" w:rsidRPr="00956411">
        <w:rPr>
          <w:sz w:val="25"/>
          <w:szCs w:val="25"/>
        </w:rPr>
        <w:t xml:space="preserve">ing </w:t>
      </w:r>
      <w:r w:rsidR="00015BD7" w:rsidRPr="00956411">
        <w:rPr>
          <w:sz w:val="25"/>
          <w:szCs w:val="25"/>
        </w:rPr>
        <w:t xml:space="preserve">the unhealthy foods/ drinks then back that up with all the healthy foods are needed for a healthy lifestyle. On the site the team could make a new page called ‘Healthy </w:t>
      </w:r>
      <w:r w:rsidR="003C6E83" w:rsidRPr="00956411">
        <w:rPr>
          <w:sz w:val="25"/>
          <w:szCs w:val="25"/>
        </w:rPr>
        <w:t xml:space="preserve">Eating </w:t>
      </w:r>
      <w:r w:rsidR="00015BD7" w:rsidRPr="00956411">
        <w:rPr>
          <w:sz w:val="25"/>
          <w:szCs w:val="25"/>
        </w:rPr>
        <w:t xml:space="preserve">Lifestyle’ which could be a table on what’s good &amp; bad, this will then encourage </w:t>
      </w:r>
      <w:r w:rsidR="003C6E83" w:rsidRPr="00956411">
        <w:rPr>
          <w:sz w:val="25"/>
          <w:szCs w:val="25"/>
        </w:rPr>
        <w:t xml:space="preserve">the participants </w:t>
      </w:r>
      <w:r w:rsidR="00015BD7" w:rsidRPr="00956411">
        <w:rPr>
          <w:sz w:val="25"/>
          <w:szCs w:val="25"/>
        </w:rPr>
        <w:t>to be health</w:t>
      </w:r>
      <w:r w:rsidR="003C6E83" w:rsidRPr="00956411">
        <w:rPr>
          <w:sz w:val="25"/>
          <w:szCs w:val="25"/>
        </w:rPr>
        <w:t>. E</w:t>
      </w:r>
      <w:r w:rsidR="00015BD7" w:rsidRPr="00956411">
        <w:rPr>
          <w:sz w:val="25"/>
          <w:szCs w:val="25"/>
        </w:rPr>
        <w:t xml:space="preserve">ven printing them </w:t>
      </w:r>
      <w:r w:rsidR="003C6E83" w:rsidRPr="00956411">
        <w:rPr>
          <w:sz w:val="25"/>
          <w:szCs w:val="25"/>
        </w:rPr>
        <w:t xml:space="preserve">off all a </w:t>
      </w:r>
      <w:r w:rsidR="00015BD7" w:rsidRPr="00956411">
        <w:rPr>
          <w:sz w:val="25"/>
          <w:szCs w:val="25"/>
        </w:rPr>
        <w:t>copy</w:t>
      </w:r>
      <w:r w:rsidR="003C6E83" w:rsidRPr="00956411">
        <w:rPr>
          <w:sz w:val="25"/>
          <w:szCs w:val="25"/>
        </w:rPr>
        <w:t xml:space="preserve"> to everyone who attends this </w:t>
      </w:r>
      <w:r w:rsidR="00015BD7" w:rsidRPr="00956411">
        <w:rPr>
          <w:sz w:val="25"/>
          <w:szCs w:val="25"/>
        </w:rPr>
        <w:t xml:space="preserve">may help but this could be a weaknesses. </w:t>
      </w:r>
      <w:r w:rsidR="0006273E" w:rsidRPr="00956411">
        <w:rPr>
          <w:sz w:val="25"/>
          <w:szCs w:val="25"/>
        </w:rPr>
        <w:t xml:space="preserve">Because the team is trying to inspire more </w:t>
      </w:r>
      <w:r w:rsidR="00FD2030" w:rsidRPr="00956411">
        <w:rPr>
          <w:sz w:val="25"/>
          <w:szCs w:val="25"/>
        </w:rPr>
        <w:t xml:space="preserve">people of the public </w:t>
      </w:r>
      <w:r w:rsidR="0006273E" w:rsidRPr="00956411">
        <w:rPr>
          <w:sz w:val="25"/>
          <w:szCs w:val="25"/>
        </w:rPr>
        <w:t xml:space="preserve">to become more sport being healthy will help them. </w:t>
      </w:r>
    </w:p>
    <w:p w14:paraId="168BE746" w14:textId="6B7648DD" w:rsidR="00BA38A3" w:rsidRPr="00956411" w:rsidRDefault="00A071D2" w:rsidP="005A6964">
      <w:pPr>
        <w:ind w:firstLine="720"/>
        <w:rPr>
          <w:sz w:val="25"/>
          <w:szCs w:val="25"/>
        </w:rPr>
      </w:pPr>
      <w:r w:rsidRPr="00956411">
        <w:rPr>
          <w:sz w:val="25"/>
          <w:szCs w:val="25"/>
        </w:rPr>
        <w:t>Other</w:t>
      </w:r>
      <w:r w:rsidR="00415357" w:rsidRPr="00956411">
        <w:rPr>
          <w:sz w:val="25"/>
          <w:szCs w:val="25"/>
        </w:rPr>
        <w:t xml:space="preserve"> </w:t>
      </w:r>
      <w:r w:rsidR="002A3A0C" w:rsidRPr="00956411">
        <w:rPr>
          <w:sz w:val="25"/>
          <w:szCs w:val="25"/>
        </w:rPr>
        <w:t>weaknesse</w:t>
      </w:r>
      <w:r w:rsidR="00415357" w:rsidRPr="00956411">
        <w:rPr>
          <w:sz w:val="25"/>
          <w:szCs w:val="25"/>
        </w:rPr>
        <w:t xml:space="preserve">s </w:t>
      </w:r>
      <w:r w:rsidR="00DF4281" w:rsidRPr="00956411">
        <w:rPr>
          <w:sz w:val="25"/>
          <w:szCs w:val="25"/>
        </w:rPr>
        <w:t xml:space="preserve">could be for the team could be </w:t>
      </w:r>
      <w:r w:rsidR="00125ACF" w:rsidRPr="00956411">
        <w:rPr>
          <w:sz w:val="25"/>
          <w:szCs w:val="25"/>
        </w:rPr>
        <w:t xml:space="preserve">is that on their website they don’t have a timetable of </w:t>
      </w:r>
      <w:r w:rsidR="003714EE" w:rsidRPr="00956411">
        <w:rPr>
          <w:sz w:val="25"/>
          <w:szCs w:val="25"/>
        </w:rPr>
        <w:t>activities</w:t>
      </w:r>
      <w:r w:rsidR="00125ACF" w:rsidRPr="00956411">
        <w:rPr>
          <w:sz w:val="25"/>
          <w:szCs w:val="25"/>
        </w:rPr>
        <w:t xml:space="preserve"> sessions that will be done through the week. So they could create a template of the session that will be done each week, so plan for the month and put it on the website. This could then help new and interested families who want their children to get involved </w:t>
      </w:r>
      <w:r w:rsidR="00BA38A3" w:rsidRPr="00956411">
        <w:rPr>
          <w:sz w:val="25"/>
          <w:szCs w:val="25"/>
        </w:rPr>
        <w:t xml:space="preserve">with the grassroots sports and decide what sport they want to do with the Neath Port-Talbot sports activity team. This is a weaknesses </w:t>
      </w:r>
      <w:r w:rsidR="00BA38A3" w:rsidRPr="00956411">
        <w:rPr>
          <w:sz w:val="25"/>
          <w:szCs w:val="25"/>
        </w:rPr>
        <w:lastRenderedPageBreak/>
        <w:t xml:space="preserve">now because there isn’t any information about what sport are done in the week. But can be improved within the team.  </w:t>
      </w:r>
    </w:p>
    <w:p w14:paraId="2AE78433" w14:textId="77777777" w:rsidR="00BE0607" w:rsidRDefault="00BE0607">
      <w:pPr>
        <w:rPr>
          <w:b/>
          <w:bCs/>
          <w:sz w:val="25"/>
          <w:szCs w:val="25"/>
        </w:rPr>
      </w:pPr>
    </w:p>
    <w:p w14:paraId="630771FA" w14:textId="66CB9387" w:rsidR="005A6964" w:rsidRPr="00956411" w:rsidRDefault="005B7607">
      <w:pPr>
        <w:rPr>
          <w:rFonts w:eastAsia="Times New Roman" w:cstheme="minorHAnsi"/>
          <w:color w:val="000000" w:themeColor="text1"/>
          <w:spacing w:val="8"/>
          <w:sz w:val="25"/>
          <w:szCs w:val="25"/>
          <w:shd w:val="clear" w:color="auto" w:fill="FFFFFF"/>
          <w:lang w:eastAsia="en-GB"/>
        </w:rPr>
      </w:pPr>
      <w:r w:rsidRPr="00956411">
        <w:rPr>
          <w:b/>
          <w:bCs/>
          <w:sz w:val="25"/>
          <w:szCs w:val="25"/>
        </w:rPr>
        <w:t>Opportunities:</w:t>
      </w:r>
      <w:r w:rsidR="00EB135C" w:rsidRPr="00956411">
        <w:rPr>
          <w:b/>
          <w:bCs/>
          <w:sz w:val="25"/>
          <w:szCs w:val="25"/>
        </w:rPr>
        <w:t xml:space="preserve"> </w:t>
      </w:r>
      <w:r w:rsidR="00EB135C" w:rsidRPr="00956411">
        <w:rPr>
          <w:sz w:val="25"/>
          <w:szCs w:val="25"/>
        </w:rPr>
        <w:t xml:space="preserve">The opportunities available for participants who attend the sessions have an option of what ones they want to attend. The scheme that they offer provides the chance to experience two activates each week to make sure that physical activity is being done. The scheme offers programmes such as Tai chi, swimming and circuits so this give the opportunity to understand what happens within the programme. The </w:t>
      </w:r>
      <w:r w:rsidR="001E02A8" w:rsidRPr="00956411">
        <w:rPr>
          <w:sz w:val="25"/>
          <w:szCs w:val="25"/>
        </w:rPr>
        <w:t>team has come together and</w:t>
      </w:r>
      <w:r w:rsidR="00EB135C" w:rsidRPr="00956411">
        <w:rPr>
          <w:sz w:val="25"/>
          <w:szCs w:val="25"/>
        </w:rPr>
        <w:t xml:space="preserve"> have given the opportunity for </w:t>
      </w:r>
      <w:r w:rsidR="00396FA3" w:rsidRPr="00956411">
        <w:rPr>
          <w:sz w:val="25"/>
          <w:szCs w:val="25"/>
        </w:rPr>
        <w:t>families with children with disabilities</w:t>
      </w:r>
      <w:r w:rsidR="00EB135C" w:rsidRPr="00956411">
        <w:rPr>
          <w:sz w:val="25"/>
          <w:szCs w:val="25"/>
        </w:rPr>
        <w:t xml:space="preserve"> to attend the ParaSports Camp </w:t>
      </w:r>
      <w:r w:rsidR="00396FA3" w:rsidRPr="00956411">
        <w:rPr>
          <w:sz w:val="25"/>
          <w:szCs w:val="25"/>
        </w:rPr>
        <w:t>to help c</w:t>
      </w:r>
      <w:r w:rsidR="00396FA3" w:rsidRPr="00956411">
        <w:rPr>
          <w:rFonts w:eastAsia="Times New Roman" w:cstheme="minorHAnsi"/>
          <w:color w:val="000000" w:themeColor="text1"/>
          <w:spacing w:val="8"/>
          <w:sz w:val="25"/>
          <w:szCs w:val="25"/>
          <w:shd w:val="clear" w:color="auto" w:fill="FFFFFF"/>
          <w:lang w:eastAsia="en-GB"/>
        </w:rPr>
        <w:t>reate new sporting chances to motivate and give courage to participants, converting lives through the influence of sport. </w:t>
      </w:r>
    </w:p>
    <w:p w14:paraId="4C6A02A0" w14:textId="3D8644BA" w:rsidR="00FD2030" w:rsidRPr="00956411" w:rsidRDefault="001E02A8" w:rsidP="005A6964">
      <w:pPr>
        <w:ind w:firstLine="720"/>
        <w:rPr>
          <w:sz w:val="25"/>
          <w:szCs w:val="25"/>
        </w:rPr>
      </w:pPr>
      <w:r w:rsidRPr="00956411">
        <w:rPr>
          <w:rFonts w:eastAsia="Times New Roman" w:cstheme="minorHAnsi"/>
          <w:color w:val="000000" w:themeColor="text1"/>
          <w:spacing w:val="8"/>
          <w:sz w:val="25"/>
          <w:szCs w:val="25"/>
          <w:shd w:val="clear" w:color="auto" w:fill="FFFFFF"/>
          <w:lang w:eastAsia="en-GB"/>
        </w:rPr>
        <w:t xml:space="preserve">All the local clubs within the Neath Port-Talbot area. </w:t>
      </w:r>
      <w:r w:rsidR="00FD2030" w:rsidRPr="00956411">
        <w:rPr>
          <w:sz w:val="25"/>
          <w:szCs w:val="25"/>
        </w:rPr>
        <w:t xml:space="preserve">The team helps coaches/ volunteers to help promote young ambassadors’ sessions helping them in understanding the coaching role of sport but making sure they learn something. The </w:t>
      </w:r>
      <w:r w:rsidR="00890CD1" w:rsidRPr="00956411">
        <w:rPr>
          <w:sz w:val="25"/>
          <w:szCs w:val="25"/>
        </w:rPr>
        <w:t xml:space="preserve">team </w:t>
      </w:r>
      <w:r w:rsidR="00FD2030" w:rsidRPr="00956411">
        <w:rPr>
          <w:sz w:val="25"/>
          <w:szCs w:val="25"/>
        </w:rPr>
        <w:t xml:space="preserve">could be coaching primary schools which would be bronze, secondary schools (Silver) and, Gold which will be adults these could be done at school or clubs. </w:t>
      </w:r>
    </w:p>
    <w:p w14:paraId="3D20AC2E" w14:textId="5131D1F7" w:rsidR="00D13908" w:rsidRPr="00956411" w:rsidRDefault="00D13908" w:rsidP="005A6964">
      <w:pPr>
        <w:ind w:firstLine="720"/>
        <w:rPr>
          <w:sz w:val="25"/>
          <w:szCs w:val="25"/>
        </w:rPr>
      </w:pPr>
      <w:r w:rsidRPr="00956411">
        <w:rPr>
          <w:sz w:val="25"/>
          <w:szCs w:val="25"/>
        </w:rPr>
        <w:t>The Duke of Edinburgh Award is another opportunity available which Neath Port-Talbot perform very well in so it’s  highly recommended for many reasons. So this award could help change lifestyle of the young participant</w:t>
      </w:r>
      <w:r w:rsidR="00FC7F5C" w:rsidRPr="00956411">
        <w:rPr>
          <w:sz w:val="25"/>
          <w:szCs w:val="25"/>
        </w:rPr>
        <w:t xml:space="preserve">s. </w:t>
      </w:r>
    </w:p>
    <w:p w14:paraId="7F50C013" w14:textId="445D31EE" w:rsidR="00FC7F5C" w:rsidRPr="00956411" w:rsidRDefault="00FC7F5C">
      <w:pPr>
        <w:rPr>
          <w:sz w:val="25"/>
          <w:szCs w:val="25"/>
        </w:rPr>
      </w:pPr>
      <w:r w:rsidRPr="00956411">
        <w:rPr>
          <w:sz w:val="25"/>
          <w:szCs w:val="25"/>
        </w:rPr>
        <w:t>The also host Healthy school scheme in which they visit schools and host presentations highlighting all the key factors they help with staying healthy as well as doing physical activity. The environment</w:t>
      </w:r>
      <w:r w:rsidR="005A6964" w:rsidRPr="00956411">
        <w:rPr>
          <w:sz w:val="25"/>
          <w:szCs w:val="25"/>
        </w:rPr>
        <w:t xml:space="preserve"> i</w:t>
      </w:r>
      <w:r w:rsidRPr="00956411">
        <w:rPr>
          <w:sz w:val="25"/>
          <w:szCs w:val="25"/>
        </w:rPr>
        <w:t>s key do where the activates should be done, but with these lifestyles comes progressions such as leadership and communication to ensure the learning.</w:t>
      </w:r>
    </w:p>
    <w:p w14:paraId="460553EF" w14:textId="77777777" w:rsidR="008D46DC" w:rsidRPr="00956411" w:rsidRDefault="008D46DC">
      <w:pPr>
        <w:rPr>
          <w:b/>
          <w:bCs/>
          <w:sz w:val="25"/>
          <w:szCs w:val="25"/>
        </w:rPr>
      </w:pPr>
    </w:p>
    <w:p w14:paraId="5C6AC151" w14:textId="59001078" w:rsidR="00761994" w:rsidRPr="00956411" w:rsidRDefault="005B7607">
      <w:pPr>
        <w:rPr>
          <w:sz w:val="25"/>
          <w:szCs w:val="25"/>
        </w:rPr>
      </w:pPr>
      <w:r w:rsidRPr="00956411">
        <w:rPr>
          <w:b/>
          <w:bCs/>
          <w:sz w:val="25"/>
          <w:szCs w:val="25"/>
        </w:rPr>
        <w:t xml:space="preserve">Threats: </w:t>
      </w:r>
      <w:r w:rsidR="00761994" w:rsidRPr="00956411">
        <w:rPr>
          <w:sz w:val="25"/>
          <w:szCs w:val="25"/>
        </w:rPr>
        <w:t xml:space="preserve">The threats that Sports Activity Neath Port-Talbot may be in competition  with are other sports activity team which host sessions each week. The other teams may host more session throughout the week which may attract more younger children and could affect the Neath Port-Talbot team in losing participants. </w:t>
      </w:r>
    </w:p>
    <w:p w14:paraId="5FD9F004" w14:textId="77777777" w:rsidR="00CE61E0" w:rsidRPr="00956411" w:rsidRDefault="003714EE">
      <w:pPr>
        <w:rPr>
          <w:sz w:val="25"/>
          <w:szCs w:val="25"/>
        </w:rPr>
      </w:pPr>
      <w:r w:rsidRPr="00956411">
        <w:rPr>
          <w:sz w:val="25"/>
          <w:szCs w:val="25"/>
        </w:rPr>
        <w:t xml:space="preserve">The other team could have more team members which could lead to more session being done.  </w:t>
      </w:r>
    </w:p>
    <w:p w14:paraId="1D0729BF" w14:textId="46D9A70A" w:rsidR="005B7607" w:rsidRPr="00956411" w:rsidRDefault="00656036" w:rsidP="00CE61E0">
      <w:pPr>
        <w:ind w:firstLine="720"/>
        <w:rPr>
          <w:sz w:val="25"/>
          <w:szCs w:val="25"/>
        </w:rPr>
      </w:pPr>
      <w:r w:rsidRPr="00956411">
        <w:rPr>
          <w:sz w:val="25"/>
          <w:szCs w:val="25"/>
        </w:rPr>
        <w:t>A</w:t>
      </w:r>
      <w:r w:rsidR="00E22C80" w:rsidRPr="00956411">
        <w:rPr>
          <w:sz w:val="25"/>
          <w:szCs w:val="25"/>
        </w:rPr>
        <w:t>nother treat will be computer games for young children in this generation most children are not doing physical activity and playing sports weekly instead the come home from school and play video games. In 2018 the percentage of children playing video games is 66% this equals up to 2 hours a day this could be before school or after school. The percentage of children wh</w:t>
      </w:r>
      <w:r w:rsidR="00CE61E0" w:rsidRPr="00956411">
        <w:rPr>
          <w:sz w:val="25"/>
          <w:szCs w:val="25"/>
        </w:rPr>
        <w:t xml:space="preserve">o physical activity is only at 32% this shows that more children and staying indoors and spending time playing video games with their friends which they might think is a sport but it isn’t. </w:t>
      </w:r>
    </w:p>
    <w:p w14:paraId="26E9FF74" w14:textId="100E6819" w:rsidR="00CE61E0" w:rsidRPr="00956411" w:rsidRDefault="00CE61E0" w:rsidP="00CE61E0">
      <w:pPr>
        <w:ind w:firstLine="720"/>
        <w:rPr>
          <w:sz w:val="25"/>
          <w:szCs w:val="25"/>
        </w:rPr>
      </w:pPr>
      <w:r w:rsidRPr="00956411">
        <w:rPr>
          <w:sz w:val="25"/>
          <w:szCs w:val="25"/>
        </w:rPr>
        <w:t>Another threat will be fast food places and energy drinks these products can take over a person life. Most participants turn up to training with energy drinks which isn’t good for their health because they can cause cramps when playing, so water would be better.</w:t>
      </w:r>
      <w:r w:rsidR="009D7810" w:rsidRPr="00956411">
        <w:rPr>
          <w:sz w:val="25"/>
          <w:szCs w:val="25"/>
        </w:rPr>
        <w:t xml:space="preserve"> (Npt.gov.uk)</w:t>
      </w:r>
    </w:p>
    <w:p w14:paraId="180FD034" w14:textId="4856B188" w:rsidR="00D23138" w:rsidRPr="00956411" w:rsidRDefault="00D23138">
      <w:pPr>
        <w:rPr>
          <w:sz w:val="25"/>
          <w:szCs w:val="25"/>
        </w:rPr>
      </w:pPr>
    </w:p>
    <w:p w14:paraId="431646CE" w14:textId="429874AC" w:rsidR="00396A78" w:rsidRDefault="00396A78">
      <w:pPr>
        <w:rPr>
          <w:sz w:val="25"/>
          <w:szCs w:val="25"/>
        </w:rPr>
      </w:pPr>
    </w:p>
    <w:p w14:paraId="6DC0CB37" w14:textId="03D37A62" w:rsidR="00D70546" w:rsidRPr="005E0883" w:rsidRDefault="00D70546">
      <w:pPr>
        <w:rPr>
          <w:sz w:val="25"/>
          <w:szCs w:val="25"/>
        </w:rPr>
      </w:pPr>
      <w:r w:rsidRPr="00D70546">
        <w:rPr>
          <w:b/>
          <w:bCs/>
          <w:sz w:val="25"/>
          <w:szCs w:val="25"/>
        </w:rPr>
        <w:lastRenderedPageBreak/>
        <w:t>Conclusion</w:t>
      </w:r>
      <w:r>
        <w:rPr>
          <w:b/>
          <w:bCs/>
          <w:sz w:val="25"/>
          <w:szCs w:val="25"/>
        </w:rPr>
        <w:t>:</w:t>
      </w:r>
      <w:r w:rsidR="005E0883">
        <w:rPr>
          <w:sz w:val="25"/>
          <w:szCs w:val="25"/>
        </w:rPr>
        <w:t xml:space="preserve"> To summarise this assignment I have spoken about Sports Activity Neath Port Talbot and, completed a SWOT analysis on it. I was able to find a lot of information but I was able to see the weaknesses of the website. </w:t>
      </w:r>
      <w:bookmarkStart w:id="0" w:name="_GoBack"/>
      <w:bookmarkEnd w:id="0"/>
    </w:p>
    <w:p w14:paraId="502A4505" w14:textId="77777777" w:rsidR="00396A78" w:rsidRDefault="00396A78">
      <w:pPr>
        <w:rPr>
          <w:sz w:val="25"/>
          <w:szCs w:val="25"/>
        </w:rPr>
      </w:pPr>
    </w:p>
    <w:p w14:paraId="3FAC7094" w14:textId="48A72B05" w:rsidR="009D7810" w:rsidRPr="00956411" w:rsidRDefault="009D7810">
      <w:pPr>
        <w:rPr>
          <w:sz w:val="25"/>
          <w:szCs w:val="25"/>
        </w:rPr>
      </w:pPr>
      <w:r w:rsidRPr="00956411">
        <w:rPr>
          <w:sz w:val="25"/>
          <w:szCs w:val="25"/>
        </w:rPr>
        <w:t xml:space="preserve">Reference List: </w:t>
      </w:r>
    </w:p>
    <w:p w14:paraId="2175EFBB" w14:textId="00A6A15E" w:rsidR="009D7810" w:rsidRPr="00956411" w:rsidRDefault="009D7810" w:rsidP="00956411">
      <w:pPr>
        <w:rPr>
          <w:sz w:val="25"/>
          <w:szCs w:val="25"/>
        </w:rPr>
      </w:pPr>
      <w:r w:rsidRPr="00956411">
        <w:rPr>
          <w:sz w:val="25"/>
          <w:szCs w:val="25"/>
        </w:rPr>
        <w:t>Npt.gov.uk. (2019). NPT Physical activity and sport service. [online] Available at: https://www.npt.gov.uk/6950 [Accessed 21 Nov. 2019].</w:t>
      </w:r>
    </w:p>
    <w:p w14:paraId="21E76C66" w14:textId="5C69D80A" w:rsidR="009D7810" w:rsidRPr="00956411" w:rsidRDefault="00360A2D">
      <w:pPr>
        <w:rPr>
          <w:sz w:val="25"/>
          <w:szCs w:val="25"/>
        </w:rPr>
      </w:pPr>
      <w:hyperlink r:id="rId8" w:history="1">
        <w:r w:rsidR="00956411" w:rsidRPr="00956411">
          <w:rPr>
            <w:rStyle w:val="Hyperlink"/>
            <w:sz w:val="25"/>
            <w:szCs w:val="25"/>
          </w:rPr>
          <w:t>https://www.npt.gov.uk/6950</w:t>
        </w:r>
      </w:hyperlink>
    </w:p>
    <w:p w14:paraId="04D06131" w14:textId="77777777" w:rsidR="009D7810" w:rsidRPr="00EC045A" w:rsidRDefault="009D7810">
      <w:pPr>
        <w:rPr>
          <w:sz w:val="26"/>
          <w:szCs w:val="26"/>
        </w:rPr>
      </w:pPr>
    </w:p>
    <w:sectPr w:rsidR="009D7810" w:rsidRPr="00EC045A" w:rsidSect="00C74809">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4706E6" w14:textId="77777777" w:rsidR="00360A2D" w:rsidRDefault="00360A2D" w:rsidP="00EC045A">
      <w:r>
        <w:separator/>
      </w:r>
    </w:p>
  </w:endnote>
  <w:endnote w:type="continuationSeparator" w:id="0">
    <w:p w14:paraId="09FD28F5" w14:textId="77777777" w:rsidR="00360A2D" w:rsidRDefault="00360A2D" w:rsidP="00EC0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F3609" w14:textId="77777777" w:rsidR="00360A2D" w:rsidRDefault="00360A2D" w:rsidP="00EC045A">
      <w:r>
        <w:separator/>
      </w:r>
    </w:p>
  </w:footnote>
  <w:footnote w:type="continuationSeparator" w:id="0">
    <w:p w14:paraId="0F98B49D" w14:textId="77777777" w:rsidR="00360A2D" w:rsidRDefault="00360A2D" w:rsidP="00EC04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2FFC39" w14:textId="02DC1DB7" w:rsidR="00EC045A" w:rsidRDefault="00EC045A">
    <w:pPr>
      <w:pStyle w:val="Header"/>
    </w:pPr>
    <w:r>
      <w:t xml:space="preserve">Kane Simmonds </w:t>
    </w:r>
    <w:r>
      <w:tab/>
    </w:r>
    <w:r>
      <w:tab/>
      <w:t>Student Number: 1801139</w:t>
    </w:r>
  </w:p>
  <w:p w14:paraId="516CB65E" w14:textId="417FD75D" w:rsidR="00EC045A" w:rsidRDefault="00EC045A" w:rsidP="00EC045A">
    <w:pPr>
      <w:pStyle w:val="Header"/>
      <w:jc w:val="center"/>
    </w:pPr>
    <w:r>
      <w:t xml:space="preserve">Community Sports Development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2F6011"/>
    <w:multiLevelType w:val="hybridMultilevel"/>
    <w:tmpl w:val="9D08CF02"/>
    <w:lvl w:ilvl="0" w:tplc="CC7E7B8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45A"/>
    <w:rsid w:val="00003805"/>
    <w:rsid w:val="00015BD7"/>
    <w:rsid w:val="00050664"/>
    <w:rsid w:val="0006273E"/>
    <w:rsid w:val="0006532C"/>
    <w:rsid w:val="00125ACF"/>
    <w:rsid w:val="001E02A8"/>
    <w:rsid w:val="00216694"/>
    <w:rsid w:val="00240BF6"/>
    <w:rsid w:val="00275D29"/>
    <w:rsid w:val="00275E37"/>
    <w:rsid w:val="002867F3"/>
    <w:rsid w:val="002A3A0C"/>
    <w:rsid w:val="002E7977"/>
    <w:rsid w:val="003424DE"/>
    <w:rsid w:val="00360A2D"/>
    <w:rsid w:val="0036413D"/>
    <w:rsid w:val="003714EE"/>
    <w:rsid w:val="003861B4"/>
    <w:rsid w:val="003875EA"/>
    <w:rsid w:val="0039152E"/>
    <w:rsid w:val="00396A78"/>
    <w:rsid w:val="00396FA3"/>
    <w:rsid w:val="003A109B"/>
    <w:rsid w:val="003C6E83"/>
    <w:rsid w:val="00415357"/>
    <w:rsid w:val="0042558B"/>
    <w:rsid w:val="004666DF"/>
    <w:rsid w:val="00485C7E"/>
    <w:rsid w:val="004D5522"/>
    <w:rsid w:val="004F77CA"/>
    <w:rsid w:val="00525CAE"/>
    <w:rsid w:val="00592C32"/>
    <w:rsid w:val="005A6964"/>
    <w:rsid w:val="005B7607"/>
    <w:rsid w:val="005E0883"/>
    <w:rsid w:val="006432E1"/>
    <w:rsid w:val="00656036"/>
    <w:rsid w:val="006F71B4"/>
    <w:rsid w:val="00714953"/>
    <w:rsid w:val="00761994"/>
    <w:rsid w:val="00890CD1"/>
    <w:rsid w:val="008D46DC"/>
    <w:rsid w:val="00956411"/>
    <w:rsid w:val="0096437E"/>
    <w:rsid w:val="009D2E4A"/>
    <w:rsid w:val="009D7810"/>
    <w:rsid w:val="00A071D2"/>
    <w:rsid w:val="00B2153C"/>
    <w:rsid w:val="00BA38A3"/>
    <w:rsid w:val="00BE0607"/>
    <w:rsid w:val="00BF1D4D"/>
    <w:rsid w:val="00C74809"/>
    <w:rsid w:val="00CD1543"/>
    <w:rsid w:val="00CE61E0"/>
    <w:rsid w:val="00D13908"/>
    <w:rsid w:val="00D23138"/>
    <w:rsid w:val="00D70546"/>
    <w:rsid w:val="00DC6B4E"/>
    <w:rsid w:val="00DF4281"/>
    <w:rsid w:val="00E20E82"/>
    <w:rsid w:val="00E22C80"/>
    <w:rsid w:val="00E83C1D"/>
    <w:rsid w:val="00EB135C"/>
    <w:rsid w:val="00EC045A"/>
    <w:rsid w:val="00EE1020"/>
    <w:rsid w:val="00F25ED3"/>
    <w:rsid w:val="00F33419"/>
    <w:rsid w:val="00F74002"/>
    <w:rsid w:val="00FC7F5C"/>
    <w:rsid w:val="00FD2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9A2A52"/>
  <w15:chartTrackingRefBased/>
  <w15:docId w15:val="{31A7FF3F-2568-8044-9B9F-340899476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045A"/>
    <w:pPr>
      <w:tabs>
        <w:tab w:val="center" w:pos="4680"/>
        <w:tab w:val="right" w:pos="9360"/>
      </w:tabs>
    </w:pPr>
  </w:style>
  <w:style w:type="character" w:customStyle="1" w:styleId="HeaderChar">
    <w:name w:val="Header Char"/>
    <w:basedOn w:val="DefaultParagraphFont"/>
    <w:link w:val="Header"/>
    <w:uiPriority w:val="99"/>
    <w:rsid w:val="00EC045A"/>
  </w:style>
  <w:style w:type="paragraph" w:styleId="Footer">
    <w:name w:val="footer"/>
    <w:basedOn w:val="Normal"/>
    <w:link w:val="FooterChar"/>
    <w:uiPriority w:val="99"/>
    <w:unhideWhenUsed/>
    <w:rsid w:val="00EC045A"/>
    <w:pPr>
      <w:tabs>
        <w:tab w:val="center" w:pos="4680"/>
        <w:tab w:val="right" w:pos="9360"/>
      </w:tabs>
    </w:pPr>
  </w:style>
  <w:style w:type="character" w:customStyle="1" w:styleId="FooterChar">
    <w:name w:val="Footer Char"/>
    <w:basedOn w:val="DefaultParagraphFont"/>
    <w:link w:val="Footer"/>
    <w:uiPriority w:val="99"/>
    <w:rsid w:val="00EC045A"/>
  </w:style>
  <w:style w:type="paragraph" w:styleId="ListParagraph">
    <w:name w:val="List Paragraph"/>
    <w:basedOn w:val="Normal"/>
    <w:uiPriority w:val="34"/>
    <w:qFormat/>
    <w:rsid w:val="00EE1020"/>
    <w:pPr>
      <w:ind w:left="720"/>
      <w:contextualSpacing/>
    </w:pPr>
  </w:style>
  <w:style w:type="character" w:styleId="Hyperlink">
    <w:name w:val="Hyperlink"/>
    <w:basedOn w:val="DefaultParagraphFont"/>
    <w:uiPriority w:val="99"/>
    <w:unhideWhenUsed/>
    <w:rsid w:val="009D7810"/>
    <w:rPr>
      <w:color w:val="0563C1" w:themeColor="hyperlink"/>
      <w:u w:val="single"/>
    </w:rPr>
  </w:style>
  <w:style w:type="character" w:styleId="UnresolvedMention">
    <w:name w:val="Unresolved Mention"/>
    <w:basedOn w:val="DefaultParagraphFont"/>
    <w:uiPriority w:val="99"/>
    <w:semiHidden/>
    <w:unhideWhenUsed/>
    <w:rsid w:val="009D78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1270600">
      <w:bodyDiv w:val="1"/>
      <w:marLeft w:val="0"/>
      <w:marRight w:val="0"/>
      <w:marTop w:val="0"/>
      <w:marBottom w:val="0"/>
      <w:divBdr>
        <w:top w:val="none" w:sz="0" w:space="0" w:color="auto"/>
        <w:left w:val="none" w:sz="0" w:space="0" w:color="auto"/>
        <w:bottom w:val="none" w:sz="0" w:space="0" w:color="auto"/>
        <w:right w:val="none" w:sz="0" w:space="0" w:color="auto"/>
      </w:divBdr>
    </w:div>
    <w:div w:id="1173449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t.gov.uk/695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A8063-3542-E843-90E8-1ACBBBFAE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TotalTime>
  <Pages>3</Pages>
  <Words>1005</Words>
  <Characters>5732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Simmonds (1801139)</dc:creator>
  <cp:keywords/>
  <dc:description/>
  <cp:lastModifiedBy>Kane Simmonds (1801139)</cp:lastModifiedBy>
  <cp:revision>55</cp:revision>
  <dcterms:created xsi:type="dcterms:W3CDTF">2019-11-01T11:41:00Z</dcterms:created>
  <dcterms:modified xsi:type="dcterms:W3CDTF">2019-11-22T12:01:00Z</dcterms:modified>
</cp:coreProperties>
</file>