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57BBE3" w14:textId="77777777" w:rsidR="0061091E" w:rsidRPr="00CE5C2F" w:rsidRDefault="0061091E" w:rsidP="00497C87">
      <w:pPr>
        <w:jc w:val="center"/>
        <w:rPr>
          <w:rFonts w:ascii="Times New Roman" w:hAnsi="Times New Roman" w:cs="Times New Roman"/>
        </w:rPr>
      </w:pPr>
    </w:p>
    <w:p w14:paraId="61CFB147" w14:textId="77777777" w:rsidR="0085688A" w:rsidRPr="00CE5C2F" w:rsidRDefault="00373E29" w:rsidP="00C816CE">
      <w:pPr>
        <w:rPr>
          <w:rFonts w:ascii="Times New Roman" w:hAnsi="Times New Roman" w:cs="Times New Roman"/>
        </w:rPr>
      </w:pPr>
      <w:r w:rsidRPr="00CE5C2F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283BD75F" wp14:editId="1AC21FF8">
            <wp:extent cx="2581275" cy="1031143"/>
            <wp:effectExtent l="0" t="0" r="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535" cy="1045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0EB5F" w14:textId="77777777" w:rsidR="008772CB" w:rsidRPr="00CE5C2F" w:rsidRDefault="008772CB" w:rsidP="0085688A">
      <w:pPr>
        <w:jc w:val="center"/>
        <w:rPr>
          <w:rFonts w:ascii="Times New Roman" w:hAnsi="Times New Roman" w:cs="Times New Roman"/>
        </w:rPr>
      </w:pPr>
    </w:p>
    <w:p w14:paraId="24E2A203" w14:textId="77777777" w:rsidR="00026090" w:rsidRPr="00CE5C2F" w:rsidRDefault="00026090" w:rsidP="00026090">
      <w:pPr>
        <w:rPr>
          <w:rFonts w:ascii="Times New Roman" w:hAnsi="Times New Roman" w:cs="Times New Roman"/>
        </w:rPr>
      </w:pPr>
    </w:p>
    <w:p w14:paraId="256E025E" w14:textId="77777777" w:rsidR="00026090" w:rsidRPr="00CE5C2F" w:rsidRDefault="00026090" w:rsidP="00026090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26090" w:rsidRPr="00CE5C2F" w14:paraId="146F0B4D" w14:textId="77777777" w:rsidTr="004E1585">
        <w:trPr>
          <w:cantSplit/>
          <w:trHeight w:val="469"/>
        </w:trPr>
        <w:tc>
          <w:tcPr>
            <w:tcW w:w="4908" w:type="dxa"/>
          </w:tcPr>
          <w:p w14:paraId="085D893F" w14:textId="77777777" w:rsidR="00026090" w:rsidRPr="00CE5C2F" w:rsidRDefault="00026090" w:rsidP="004E1585">
            <w:pPr>
              <w:pStyle w:val="Year"/>
              <w:rPr>
                <w:color w:val="FF0000"/>
                <w:sz w:val="24"/>
                <w:szCs w:val="24"/>
              </w:rPr>
            </w:pPr>
            <w:r w:rsidRPr="00CE5C2F">
              <w:rPr>
                <w:sz w:val="24"/>
                <w:szCs w:val="24"/>
              </w:rPr>
              <w:t>LOCATION:</w:t>
            </w:r>
            <w:r w:rsidRPr="00CE5C2F">
              <w:rPr>
                <w:b w:val="0"/>
                <w:sz w:val="24"/>
                <w:szCs w:val="24"/>
              </w:rPr>
              <w:t xml:space="preserve"> </w:t>
            </w:r>
            <w:r w:rsidRPr="00CE5C2F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0766F91A" w14:textId="77777777" w:rsidR="00026090" w:rsidRPr="00CE5C2F" w:rsidRDefault="00026090" w:rsidP="004E158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E5C2F">
              <w:rPr>
                <w:sz w:val="24"/>
                <w:szCs w:val="24"/>
              </w:rPr>
              <w:t xml:space="preserve">LLEOLIAD: </w:t>
            </w:r>
            <w:r w:rsidRPr="00CE5C2F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26090" w:rsidRPr="00CE5C2F" w14:paraId="154DEA1E" w14:textId="77777777" w:rsidTr="004E1585">
        <w:trPr>
          <w:trHeight w:val="542"/>
        </w:trPr>
        <w:tc>
          <w:tcPr>
            <w:tcW w:w="4908" w:type="dxa"/>
          </w:tcPr>
          <w:p w14:paraId="03114CF0" w14:textId="77777777" w:rsidR="00026090" w:rsidRPr="00CE5C2F" w:rsidRDefault="00026090" w:rsidP="004E1585">
            <w:pPr>
              <w:pStyle w:val="Trinity"/>
              <w:ind w:left="5760" w:hanging="5760"/>
            </w:pPr>
            <w:r w:rsidRPr="00CE5C2F">
              <w:t xml:space="preserve">LEVEL </w:t>
            </w:r>
            <w:r w:rsidR="001720EC" w:rsidRPr="00CE5C2F">
              <w:rPr>
                <w:color w:val="FF0000"/>
              </w:rPr>
              <w:t>7</w:t>
            </w:r>
          </w:p>
        </w:tc>
        <w:tc>
          <w:tcPr>
            <w:tcW w:w="4259" w:type="dxa"/>
          </w:tcPr>
          <w:p w14:paraId="49C13CFF" w14:textId="77777777" w:rsidR="00026090" w:rsidRPr="00CE5C2F" w:rsidRDefault="00026090" w:rsidP="00E4689D">
            <w:pPr>
              <w:pStyle w:val="Trinity"/>
              <w:ind w:left="5760" w:hanging="5760"/>
              <w:jc w:val="right"/>
            </w:pPr>
            <w:r w:rsidRPr="00CE5C2F">
              <w:t xml:space="preserve">LEFEL </w:t>
            </w:r>
            <w:r w:rsidR="001720EC" w:rsidRPr="00CE5C2F">
              <w:rPr>
                <w:color w:val="FF0000"/>
              </w:rPr>
              <w:t>7</w:t>
            </w:r>
          </w:p>
        </w:tc>
      </w:tr>
      <w:tr w:rsidR="00026090" w:rsidRPr="00CE5C2F" w14:paraId="1C31DB53" w14:textId="77777777" w:rsidTr="004E1585">
        <w:trPr>
          <w:trHeight w:val="302"/>
        </w:trPr>
        <w:tc>
          <w:tcPr>
            <w:tcW w:w="4908" w:type="dxa"/>
          </w:tcPr>
          <w:p w14:paraId="691B4575" w14:textId="77777777" w:rsidR="00026090" w:rsidRPr="00CE5C2F" w:rsidRDefault="00026090" w:rsidP="004E1585">
            <w:pPr>
              <w:pStyle w:val="Exam"/>
            </w:pPr>
            <w:r w:rsidRPr="00CE5C2F">
              <w:t>EXAMINATION PERIOD</w:t>
            </w:r>
          </w:p>
        </w:tc>
        <w:tc>
          <w:tcPr>
            <w:tcW w:w="4259" w:type="dxa"/>
          </w:tcPr>
          <w:p w14:paraId="56447B0F" w14:textId="77777777" w:rsidR="00026090" w:rsidRPr="00CE5C2F" w:rsidRDefault="00026090" w:rsidP="004E1585">
            <w:pPr>
              <w:pStyle w:val="Exam"/>
              <w:jc w:val="right"/>
            </w:pPr>
            <w:r w:rsidRPr="00CE5C2F">
              <w:t>CYFNOD ARHOLIADAU</w:t>
            </w:r>
          </w:p>
        </w:tc>
      </w:tr>
      <w:tr w:rsidR="00026090" w:rsidRPr="00CE5C2F" w14:paraId="1A55888D" w14:textId="77777777" w:rsidTr="004E1585">
        <w:trPr>
          <w:trHeight w:val="863"/>
        </w:trPr>
        <w:tc>
          <w:tcPr>
            <w:tcW w:w="4908" w:type="dxa"/>
          </w:tcPr>
          <w:p w14:paraId="3FB7AFB5" w14:textId="062AE462" w:rsidR="00026090" w:rsidRPr="00CE5C2F" w:rsidRDefault="00431BA0" w:rsidP="00E30880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JUNE</w:t>
            </w:r>
            <w:r w:rsidR="00026090" w:rsidRPr="00CE5C2F">
              <w:rPr>
                <w:color w:val="FF0000"/>
              </w:rPr>
              <w:t xml:space="preserve"> 20</w:t>
            </w:r>
            <w:r w:rsidR="00A70E97">
              <w:rPr>
                <w:color w:val="FF0000"/>
              </w:rPr>
              <w:t>20</w:t>
            </w:r>
          </w:p>
        </w:tc>
        <w:tc>
          <w:tcPr>
            <w:tcW w:w="4259" w:type="dxa"/>
          </w:tcPr>
          <w:p w14:paraId="04DC8135" w14:textId="147A2F1D" w:rsidR="00026090" w:rsidRPr="00CE5C2F" w:rsidRDefault="00431BA0" w:rsidP="00346966">
            <w:pPr>
              <w:pStyle w:val="Month"/>
              <w:jc w:val="right"/>
              <w:rPr>
                <w:color w:val="FF0000"/>
              </w:rPr>
            </w:pPr>
            <w:r w:rsidRPr="00431BA0">
              <w:rPr>
                <w:color w:val="FF0000"/>
              </w:rPr>
              <w:t>Mehefin</w:t>
            </w:r>
            <w:r>
              <w:rPr>
                <w:color w:val="FF0000"/>
              </w:rPr>
              <w:t xml:space="preserve"> </w:t>
            </w:r>
            <w:r w:rsidR="00026090" w:rsidRPr="00CE5C2F">
              <w:rPr>
                <w:color w:val="FF0000"/>
              </w:rPr>
              <w:t>20</w:t>
            </w:r>
            <w:r w:rsidR="00A70E97">
              <w:rPr>
                <w:color w:val="FF0000"/>
              </w:rPr>
              <w:t>20</w:t>
            </w:r>
          </w:p>
        </w:tc>
      </w:tr>
    </w:tbl>
    <w:p w14:paraId="5E6448D6" w14:textId="77777777" w:rsidR="00026090" w:rsidRPr="00CE5C2F" w:rsidRDefault="00026090" w:rsidP="00026090">
      <w:pPr>
        <w:pStyle w:val="Modcode"/>
      </w:pPr>
    </w:p>
    <w:p w14:paraId="484B1BC0" w14:textId="683F2030" w:rsidR="009D0F43" w:rsidRPr="00CE5C2F" w:rsidRDefault="00026090" w:rsidP="009D0F43">
      <w:pPr>
        <w:pStyle w:val="Modcode"/>
        <w:rPr>
          <w:color w:val="FF0000"/>
        </w:rPr>
      </w:pPr>
      <w:r w:rsidRPr="00CE5C2F">
        <w:t xml:space="preserve">MODULE CODE: </w:t>
      </w:r>
      <w:r w:rsidR="002738C0">
        <w:rPr>
          <w:color w:val="FF0000"/>
        </w:rPr>
        <w:t>ACCA7017</w:t>
      </w:r>
    </w:p>
    <w:p w14:paraId="0A9FCC23" w14:textId="77777777" w:rsidR="002E70D1" w:rsidRDefault="009141C6" w:rsidP="002E70D1">
      <w:pPr>
        <w:pStyle w:val="Modname"/>
        <w:rPr>
          <w:color w:val="FF0000"/>
        </w:rPr>
      </w:pPr>
      <w:r w:rsidRPr="00CE5C2F">
        <w:rPr>
          <w:color w:val="FF0000"/>
        </w:rPr>
        <w:t>IMPLEMENTING IP ROUTING</w:t>
      </w:r>
    </w:p>
    <w:p w14:paraId="56259DD6" w14:textId="6AE34D44" w:rsidR="002E70D1" w:rsidRPr="002E70D1" w:rsidRDefault="002E70D1" w:rsidP="002E70D1">
      <w:pPr>
        <w:pStyle w:val="Modname"/>
        <w:rPr>
          <w:color w:val="FF0000"/>
        </w:rPr>
      </w:pPr>
      <w:r>
        <w:rPr>
          <w:color w:val="FF0000"/>
        </w:rPr>
        <w:t xml:space="preserve">PRACTICAL TEST </w:t>
      </w:r>
      <w:r w:rsidR="00D55262">
        <w:rPr>
          <w:color w:val="FF0000"/>
        </w:rPr>
        <w:t>2</w:t>
      </w:r>
      <w:r w:rsidR="005F04C0">
        <w:rPr>
          <w:color w:val="FF0000"/>
        </w:rPr>
        <w:t xml:space="preserve"> RESIT</w:t>
      </w:r>
      <w:r w:rsidR="004164F6" w:rsidRPr="00CE5C2F">
        <w:rPr>
          <w:color w:val="FF0000"/>
        </w:rPr>
        <w:t xml:space="preserve"> </w:t>
      </w:r>
    </w:p>
    <w:p w14:paraId="7F6203F1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621BF1A3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6511DEB1" w14:textId="77777777" w:rsidR="0061091E" w:rsidRPr="00CE5C2F" w:rsidRDefault="0061091E" w:rsidP="0061091E">
      <w:pPr>
        <w:rPr>
          <w:rFonts w:ascii="Times New Roman" w:hAnsi="Times New Roman" w:cs="Times New Roman"/>
          <w:u w:val="single"/>
        </w:rPr>
      </w:pPr>
      <w:r w:rsidRPr="00CE5C2F">
        <w:rPr>
          <w:rFonts w:ascii="Times New Roman" w:hAnsi="Times New Roman" w:cs="Times New Roman"/>
        </w:rPr>
        <w:t>Name</w:t>
      </w:r>
      <w:r w:rsidRPr="00CE5C2F">
        <w:rPr>
          <w:rFonts w:ascii="Times New Roman" w:hAnsi="Times New Roman" w:cs="Times New Roman"/>
        </w:rPr>
        <w:tab/>
      </w:r>
      <w:r w:rsidRPr="00CE5C2F">
        <w:rPr>
          <w:rFonts w:ascii="Times New Roman" w:hAnsi="Times New Roman" w:cs="Times New Roman"/>
        </w:rPr>
        <w:tab/>
      </w:r>
      <w:r w:rsidRPr="00CE5C2F">
        <w:rPr>
          <w:rFonts w:ascii="Times New Roman" w:hAnsi="Times New Roman" w:cs="Times New Roman"/>
        </w:rPr>
        <w:tab/>
        <w:t xml:space="preserve">: </w:t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</w:p>
    <w:p w14:paraId="79991C64" w14:textId="77777777" w:rsidR="00F93315" w:rsidRPr="00CE5C2F" w:rsidRDefault="00F93315" w:rsidP="0061091E">
      <w:pPr>
        <w:rPr>
          <w:rFonts w:ascii="Times New Roman" w:hAnsi="Times New Roman" w:cs="Times New Roman"/>
          <w:u w:val="single"/>
        </w:rPr>
      </w:pPr>
    </w:p>
    <w:p w14:paraId="01E31E58" w14:textId="77777777" w:rsidR="0061091E" w:rsidRPr="00CE5C2F" w:rsidRDefault="009C0AD1" w:rsidP="0061091E">
      <w:pPr>
        <w:rPr>
          <w:rFonts w:ascii="Times New Roman" w:hAnsi="Times New Roman" w:cs="Times New Roman"/>
          <w:u w:val="single"/>
        </w:rPr>
      </w:pPr>
      <w:r w:rsidRPr="00CE5C2F">
        <w:rPr>
          <w:rFonts w:ascii="Times New Roman" w:hAnsi="Times New Roman" w:cs="Times New Roman"/>
        </w:rPr>
        <w:t>Student ID</w:t>
      </w:r>
      <w:r w:rsidR="0061091E" w:rsidRPr="00CE5C2F">
        <w:rPr>
          <w:rFonts w:ascii="Times New Roman" w:hAnsi="Times New Roman" w:cs="Times New Roman"/>
        </w:rPr>
        <w:tab/>
      </w:r>
      <w:r w:rsidR="0061091E" w:rsidRPr="00CE5C2F">
        <w:rPr>
          <w:rFonts w:ascii="Times New Roman" w:hAnsi="Times New Roman" w:cs="Times New Roman"/>
        </w:rPr>
        <w:tab/>
        <w:t xml:space="preserve">: </w:t>
      </w:r>
      <w:r w:rsidR="0061091E" w:rsidRPr="00CE5C2F">
        <w:rPr>
          <w:rFonts w:ascii="Times New Roman" w:hAnsi="Times New Roman" w:cs="Times New Roman"/>
          <w:u w:val="single"/>
        </w:rPr>
        <w:tab/>
      </w:r>
      <w:r w:rsidR="0061091E" w:rsidRPr="00CE5C2F">
        <w:rPr>
          <w:rFonts w:ascii="Times New Roman" w:hAnsi="Times New Roman" w:cs="Times New Roman"/>
          <w:u w:val="single"/>
        </w:rPr>
        <w:tab/>
      </w:r>
      <w:r w:rsidR="0061091E" w:rsidRPr="00CE5C2F">
        <w:rPr>
          <w:rFonts w:ascii="Times New Roman" w:hAnsi="Times New Roman" w:cs="Times New Roman"/>
          <w:u w:val="single"/>
        </w:rPr>
        <w:tab/>
      </w:r>
      <w:r w:rsidR="0061091E" w:rsidRPr="00CE5C2F">
        <w:rPr>
          <w:rFonts w:ascii="Times New Roman" w:hAnsi="Times New Roman" w:cs="Times New Roman"/>
          <w:u w:val="single"/>
        </w:rPr>
        <w:tab/>
      </w:r>
      <w:r w:rsidR="0061091E" w:rsidRPr="00CE5C2F">
        <w:rPr>
          <w:rFonts w:ascii="Times New Roman" w:hAnsi="Times New Roman" w:cs="Times New Roman"/>
          <w:u w:val="single"/>
        </w:rPr>
        <w:tab/>
      </w:r>
      <w:r w:rsidR="0061091E" w:rsidRPr="00CE5C2F">
        <w:rPr>
          <w:rFonts w:ascii="Times New Roman" w:hAnsi="Times New Roman" w:cs="Times New Roman"/>
          <w:u w:val="single"/>
        </w:rPr>
        <w:tab/>
      </w:r>
    </w:p>
    <w:p w14:paraId="010FCCBF" w14:textId="77777777" w:rsidR="00F93315" w:rsidRPr="00CE5C2F" w:rsidRDefault="00F93315" w:rsidP="0061091E">
      <w:pPr>
        <w:rPr>
          <w:rFonts w:ascii="Times New Roman" w:hAnsi="Times New Roman" w:cs="Times New Roman"/>
        </w:rPr>
      </w:pPr>
    </w:p>
    <w:p w14:paraId="562E6666" w14:textId="77777777" w:rsidR="0061091E" w:rsidRPr="00CE5C2F" w:rsidRDefault="0061091E" w:rsidP="0061091E">
      <w:pPr>
        <w:rPr>
          <w:rFonts w:ascii="Times New Roman" w:hAnsi="Times New Roman" w:cs="Times New Roman"/>
          <w:u w:val="single"/>
        </w:rPr>
      </w:pPr>
      <w:r w:rsidRPr="00CE5C2F">
        <w:rPr>
          <w:rFonts w:ascii="Times New Roman" w:hAnsi="Times New Roman" w:cs="Times New Roman"/>
        </w:rPr>
        <w:t>Date &amp; Time</w:t>
      </w:r>
      <w:r w:rsidRPr="00CE5C2F">
        <w:rPr>
          <w:rFonts w:ascii="Times New Roman" w:hAnsi="Times New Roman" w:cs="Times New Roman"/>
        </w:rPr>
        <w:tab/>
      </w:r>
      <w:r w:rsidRPr="00CE5C2F">
        <w:rPr>
          <w:rFonts w:ascii="Times New Roman" w:hAnsi="Times New Roman" w:cs="Times New Roman"/>
        </w:rPr>
        <w:tab/>
        <w:t xml:space="preserve">: </w:t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  <w:r w:rsidRPr="00CE5C2F">
        <w:rPr>
          <w:rFonts w:ascii="Times New Roman" w:hAnsi="Times New Roman" w:cs="Times New Roman"/>
          <w:u w:val="single"/>
        </w:rPr>
        <w:tab/>
      </w:r>
    </w:p>
    <w:p w14:paraId="4D1B2B91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26634294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48FDE6A1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4F85978A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531355EF" w14:textId="4E53C728" w:rsidR="0061091E" w:rsidRPr="00CE5C2F" w:rsidRDefault="0061091E" w:rsidP="0061091E">
      <w:pPr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 xml:space="preserve">This is an </w:t>
      </w:r>
      <w:r w:rsidR="00AE4888" w:rsidRPr="00CE5C2F">
        <w:rPr>
          <w:rFonts w:ascii="Times New Roman" w:hAnsi="Times New Roman" w:cs="Times New Roman"/>
          <w:b w:val="0"/>
        </w:rPr>
        <w:t>individual</w:t>
      </w:r>
      <w:r w:rsidRPr="00CE5C2F">
        <w:rPr>
          <w:rFonts w:ascii="Times New Roman" w:hAnsi="Times New Roman" w:cs="Times New Roman"/>
          <w:b w:val="0"/>
        </w:rPr>
        <w:t xml:space="preserve"> practical lab-test, held under examination conditions. You will be assigned </w:t>
      </w:r>
      <w:r w:rsidR="001F6EA5" w:rsidRPr="00CE5C2F">
        <w:rPr>
          <w:rFonts w:ascii="Times New Roman" w:hAnsi="Times New Roman" w:cs="Times New Roman"/>
          <w:b w:val="0"/>
        </w:rPr>
        <w:t>four</w:t>
      </w:r>
      <w:r w:rsidRPr="00CE5C2F">
        <w:rPr>
          <w:rFonts w:ascii="Times New Roman" w:hAnsi="Times New Roman" w:cs="Times New Roman"/>
          <w:b w:val="0"/>
        </w:rPr>
        <w:t xml:space="preserve"> </w:t>
      </w:r>
      <w:r w:rsidR="00AA08BA" w:rsidRPr="00CE5C2F">
        <w:rPr>
          <w:rFonts w:ascii="Times New Roman" w:hAnsi="Times New Roman" w:cs="Times New Roman"/>
          <w:b w:val="0"/>
        </w:rPr>
        <w:t>Routers;</w:t>
      </w:r>
      <w:r w:rsidRPr="00CE5C2F">
        <w:rPr>
          <w:rFonts w:ascii="Times New Roman" w:hAnsi="Times New Roman" w:cs="Times New Roman"/>
          <w:b w:val="0"/>
        </w:rPr>
        <w:t xml:space="preserve"> you should configure these </w:t>
      </w:r>
      <w:r w:rsidR="00AC1BFB" w:rsidRPr="00CE5C2F">
        <w:rPr>
          <w:rFonts w:ascii="Times New Roman" w:hAnsi="Times New Roman" w:cs="Times New Roman"/>
          <w:b w:val="0"/>
        </w:rPr>
        <w:t>R</w:t>
      </w:r>
      <w:r w:rsidRPr="00CE5C2F">
        <w:rPr>
          <w:rFonts w:ascii="Times New Roman" w:hAnsi="Times New Roman" w:cs="Times New Roman"/>
          <w:b w:val="0"/>
        </w:rPr>
        <w:t xml:space="preserve">outers based on the following specifications. </w:t>
      </w:r>
    </w:p>
    <w:p w14:paraId="27D492A2" w14:textId="77777777" w:rsidR="0061091E" w:rsidRPr="00CE5C2F" w:rsidRDefault="0061091E" w:rsidP="0061091E">
      <w:pPr>
        <w:rPr>
          <w:rFonts w:ascii="Times New Roman" w:hAnsi="Times New Roman" w:cs="Times New Roman"/>
          <w:b w:val="0"/>
        </w:rPr>
      </w:pPr>
    </w:p>
    <w:p w14:paraId="210A1E68" w14:textId="1136F3DB" w:rsidR="0061091E" w:rsidRPr="00CE5C2F" w:rsidRDefault="0061091E" w:rsidP="0061091E">
      <w:pPr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 xml:space="preserve">The routers that you will configure </w:t>
      </w:r>
      <w:r w:rsidR="00AA08BA" w:rsidRPr="00CE5C2F">
        <w:rPr>
          <w:rFonts w:ascii="Times New Roman" w:hAnsi="Times New Roman" w:cs="Times New Roman"/>
          <w:b w:val="0"/>
        </w:rPr>
        <w:t>are</w:t>
      </w:r>
      <w:bookmarkStart w:id="0" w:name="_GoBack"/>
      <w:bookmarkEnd w:id="0"/>
      <w:r w:rsidRPr="00CE5C2F">
        <w:rPr>
          <w:rFonts w:ascii="Times New Roman" w:hAnsi="Times New Roman" w:cs="Times New Roman"/>
          <w:b w:val="0"/>
        </w:rPr>
        <w:t xml:space="preserve"> </w:t>
      </w:r>
      <w:r w:rsidR="009C625E">
        <w:rPr>
          <w:rFonts w:ascii="Times New Roman" w:hAnsi="Times New Roman" w:cs="Times New Roman"/>
          <w:b w:val="0"/>
        </w:rPr>
        <w:t>R</w:t>
      </w:r>
      <w:r w:rsidR="00AA08BA">
        <w:rPr>
          <w:rFonts w:ascii="Times New Roman" w:hAnsi="Times New Roman" w:cs="Times New Roman"/>
          <w:b w:val="0"/>
        </w:rPr>
        <w:t>ome</w:t>
      </w:r>
      <w:r w:rsidR="009C625E">
        <w:rPr>
          <w:rFonts w:ascii="Times New Roman" w:hAnsi="Times New Roman" w:cs="Times New Roman"/>
          <w:b w:val="0"/>
        </w:rPr>
        <w:t xml:space="preserve">, </w:t>
      </w:r>
      <w:r w:rsidR="00AA08BA">
        <w:rPr>
          <w:rFonts w:ascii="Times New Roman" w:hAnsi="Times New Roman" w:cs="Times New Roman"/>
          <w:b w:val="0"/>
        </w:rPr>
        <w:t xml:space="preserve">London, Paris </w:t>
      </w:r>
      <w:r w:rsidR="009C625E">
        <w:rPr>
          <w:rFonts w:ascii="Times New Roman" w:hAnsi="Times New Roman" w:cs="Times New Roman"/>
          <w:b w:val="0"/>
        </w:rPr>
        <w:t xml:space="preserve">and </w:t>
      </w:r>
      <w:r w:rsidR="00AA08BA">
        <w:rPr>
          <w:rFonts w:ascii="Times New Roman" w:hAnsi="Times New Roman" w:cs="Times New Roman"/>
          <w:b w:val="0"/>
        </w:rPr>
        <w:t>ISP</w:t>
      </w:r>
      <w:r w:rsidR="009C625E">
        <w:rPr>
          <w:rFonts w:ascii="Times New Roman" w:hAnsi="Times New Roman" w:cs="Times New Roman"/>
          <w:b w:val="0"/>
        </w:rPr>
        <w:t>.</w:t>
      </w:r>
    </w:p>
    <w:p w14:paraId="1C3D2F2F" w14:textId="77777777" w:rsidR="0061091E" w:rsidRPr="00CE5C2F" w:rsidRDefault="0061091E" w:rsidP="0061091E">
      <w:pPr>
        <w:rPr>
          <w:rFonts w:ascii="Times New Roman" w:hAnsi="Times New Roman" w:cs="Times New Roman"/>
          <w:b w:val="0"/>
        </w:rPr>
      </w:pPr>
    </w:p>
    <w:p w14:paraId="7247E8C6" w14:textId="77777777" w:rsidR="0061091E" w:rsidRPr="00CE5C2F" w:rsidRDefault="0061091E" w:rsidP="0061091E">
      <w:pPr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>This paper is marked out of 100.</w:t>
      </w:r>
    </w:p>
    <w:p w14:paraId="4BB9F7CE" w14:textId="77777777" w:rsidR="0061091E" w:rsidRPr="00CE5C2F" w:rsidRDefault="0061091E" w:rsidP="0061091E">
      <w:pPr>
        <w:rPr>
          <w:rFonts w:ascii="Times New Roman" w:hAnsi="Times New Roman" w:cs="Times New Roman"/>
          <w:b w:val="0"/>
        </w:rPr>
      </w:pPr>
    </w:p>
    <w:p w14:paraId="386467B0" w14:textId="6E8C690C" w:rsidR="0061091E" w:rsidRPr="00CE5C2F" w:rsidRDefault="0061091E" w:rsidP="0061091E">
      <w:pPr>
        <w:rPr>
          <w:rFonts w:ascii="Times New Roman" w:hAnsi="Times New Roman" w:cs="Times New Roman"/>
          <w:b w:val="0"/>
        </w:rPr>
      </w:pPr>
      <w:r w:rsidRPr="00CE5C2F">
        <w:rPr>
          <w:rFonts w:ascii="Times New Roman" w:hAnsi="Times New Roman" w:cs="Times New Roman"/>
          <w:b w:val="0"/>
        </w:rPr>
        <w:t xml:space="preserve">You will have </w:t>
      </w:r>
      <w:r w:rsidR="000029C7">
        <w:rPr>
          <w:rFonts w:ascii="Times New Roman" w:hAnsi="Times New Roman" w:cs="Times New Roman"/>
          <w:color w:val="FF0000"/>
          <w:u w:val="single"/>
        </w:rPr>
        <w:t>3</w:t>
      </w:r>
      <w:r w:rsidRPr="00CE5C2F">
        <w:rPr>
          <w:rFonts w:ascii="Times New Roman" w:hAnsi="Times New Roman" w:cs="Times New Roman"/>
          <w:color w:val="FF0000"/>
          <w:u w:val="single"/>
        </w:rPr>
        <w:t xml:space="preserve"> hours</w:t>
      </w:r>
      <w:r w:rsidRPr="00CE5C2F">
        <w:rPr>
          <w:rFonts w:ascii="Times New Roman" w:hAnsi="Times New Roman" w:cs="Times New Roman"/>
          <w:b w:val="0"/>
          <w:color w:val="FF0000"/>
        </w:rPr>
        <w:t xml:space="preserve"> </w:t>
      </w:r>
      <w:r w:rsidRPr="00CE5C2F">
        <w:rPr>
          <w:rFonts w:ascii="Times New Roman" w:hAnsi="Times New Roman" w:cs="Times New Roman"/>
          <w:b w:val="0"/>
        </w:rPr>
        <w:t>to complete this task.</w:t>
      </w:r>
    </w:p>
    <w:p w14:paraId="7EEA9A35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092AEA34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4E67859C" w14:textId="77777777" w:rsidR="0061091E" w:rsidRPr="00CE5C2F" w:rsidRDefault="0061091E" w:rsidP="0061091E">
      <w:pPr>
        <w:rPr>
          <w:rFonts w:ascii="Times New Roman" w:hAnsi="Times New Roman" w:cs="Times New Roman"/>
        </w:rPr>
      </w:pPr>
    </w:p>
    <w:p w14:paraId="747D9EC4" w14:textId="77777777" w:rsidR="009532B9" w:rsidRPr="00CE5C2F" w:rsidRDefault="009532B9" w:rsidP="0061091E">
      <w:pPr>
        <w:rPr>
          <w:rFonts w:ascii="Times New Roman" w:hAnsi="Times New Roman" w:cs="Times New Roman"/>
        </w:rPr>
      </w:pPr>
    </w:p>
    <w:p w14:paraId="1240B107" w14:textId="77777777" w:rsidR="009532B9" w:rsidRPr="00CE5C2F" w:rsidRDefault="009532B9" w:rsidP="0061091E">
      <w:pPr>
        <w:rPr>
          <w:rFonts w:ascii="Times New Roman" w:hAnsi="Times New Roman" w:cs="Times New Roman"/>
        </w:rPr>
      </w:pPr>
    </w:p>
    <w:p w14:paraId="56D41BB4" w14:textId="77777777" w:rsidR="009532B9" w:rsidRPr="00CE5C2F" w:rsidRDefault="009532B9" w:rsidP="0061091E">
      <w:pPr>
        <w:rPr>
          <w:rFonts w:ascii="Times New Roman" w:hAnsi="Times New Roman" w:cs="Times New Roman"/>
        </w:rPr>
      </w:pPr>
    </w:p>
    <w:p w14:paraId="2237B124" w14:textId="77777777" w:rsidR="009532B9" w:rsidRPr="00CE5C2F" w:rsidRDefault="009532B9" w:rsidP="0061091E">
      <w:pPr>
        <w:rPr>
          <w:rFonts w:ascii="Times New Roman" w:hAnsi="Times New Roman" w:cs="Times New Roman"/>
        </w:rPr>
      </w:pPr>
    </w:p>
    <w:p w14:paraId="4D93895E" w14:textId="68B8ACE3" w:rsidR="009532B9" w:rsidRDefault="00ED3B98" w:rsidP="0061091E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A6381E3" wp14:editId="19EB08AE">
            <wp:extent cx="6301105" cy="4721860"/>
            <wp:effectExtent l="0" t="0" r="4445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472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3B6147" w14:textId="77777777" w:rsidR="00B525B4" w:rsidRPr="00CE5C2F" w:rsidRDefault="00B525B4" w:rsidP="0061091E">
      <w:pPr>
        <w:rPr>
          <w:rFonts w:ascii="Times New Roman" w:hAnsi="Times New Roman" w:cs="Times New Roman"/>
        </w:rPr>
      </w:pPr>
    </w:p>
    <w:p w14:paraId="2172A8E5" w14:textId="46C61EF3" w:rsidR="00FB76EE" w:rsidRDefault="00FB76EE" w:rsidP="0061091E">
      <w:pPr>
        <w:rPr>
          <w:rFonts w:ascii="Times New Roman" w:hAnsi="Times New Roman" w:cs="Times New Roman"/>
        </w:rPr>
      </w:pPr>
    </w:p>
    <w:p w14:paraId="40B2394E" w14:textId="77777777" w:rsidR="00864126" w:rsidRPr="00CE5C2F" w:rsidRDefault="00864126" w:rsidP="00AA0CEF">
      <w:pPr>
        <w:rPr>
          <w:rFonts w:ascii="Times New Roman" w:hAnsi="Times New Roman" w:cs="Times New Roman"/>
        </w:rPr>
      </w:pPr>
    </w:p>
    <w:p w14:paraId="00B1DEB9" w14:textId="68155D9B" w:rsidR="004B0FA2" w:rsidRPr="00627FD3" w:rsidRDefault="00C769A0" w:rsidP="00AA0CEF">
      <w:pPr>
        <w:rPr>
          <w:rFonts w:ascii="Times New Roman" w:hAnsi="Times New Roman" w:cs="Times New Roman"/>
          <w:sz w:val="28"/>
          <w:u w:val="single"/>
        </w:rPr>
      </w:pPr>
      <w:r w:rsidRPr="00627FD3">
        <w:rPr>
          <w:rFonts w:ascii="Times New Roman" w:hAnsi="Times New Roman" w:cs="Times New Roman"/>
          <w:sz w:val="28"/>
          <w:u w:val="single"/>
        </w:rPr>
        <w:t>Task</w:t>
      </w:r>
      <w:r w:rsidR="004B0FA2" w:rsidRPr="00627FD3">
        <w:rPr>
          <w:rFonts w:ascii="Times New Roman" w:hAnsi="Times New Roman" w:cs="Times New Roman"/>
          <w:sz w:val="28"/>
          <w:u w:val="single"/>
        </w:rPr>
        <w:t xml:space="preserve"> </w:t>
      </w:r>
      <w:r w:rsidR="003142C1">
        <w:rPr>
          <w:rFonts w:ascii="Times New Roman" w:hAnsi="Times New Roman" w:cs="Times New Roman"/>
          <w:sz w:val="28"/>
          <w:u w:val="single"/>
        </w:rPr>
        <w:t>1</w:t>
      </w:r>
      <w:r w:rsidR="009B79C6" w:rsidRPr="00627FD3">
        <w:rPr>
          <w:rFonts w:ascii="Times New Roman" w:hAnsi="Times New Roman" w:cs="Times New Roman"/>
          <w:sz w:val="28"/>
          <w:u w:val="single"/>
        </w:rPr>
        <w:t xml:space="preserve"> – </w:t>
      </w:r>
      <w:r w:rsidR="004B0FA2" w:rsidRPr="00627FD3">
        <w:rPr>
          <w:rFonts w:ascii="Times New Roman" w:hAnsi="Times New Roman" w:cs="Times New Roman"/>
          <w:sz w:val="28"/>
          <w:u w:val="single"/>
        </w:rPr>
        <w:t>Network</w:t>
      </w:r>
      <w:r w:rsidR="009B79C6" w:rsidRPr="00627FD3">
        <w:rPr>
          <w:rFonts w:ascii="Times New Roman" w:hAnsi="Times New Roman" w:cs="Times New Roman"/>
          <w:sz w:val="28"/>
          <w:u w:val="single"/>
        </w:rPr>
        <w:t xml:space="preserve"> Connections</w:t>
      </w:r>
    </w:p>
    <w:p w14:paraId="42B9FF34" w14:textId="77777777" w:rsidR="004B0FA2" w:rsidRPr="00CE5C2F" w:rsidRDefault="004B0FA2" w:rsidP="00AA0CEF">
      <w:pPr>
        <w:rPr>
          <w:rFonts w:ascii="Times New Roman" w:hAnsi="Times New Roman" w:cs="Times New Roman"/>
        </w:rPr>
      </w:pPr>
    </w:p>
    <w:p w14:paraId="748036DE" w14:textId="6E7CF2F5" w:rsidR="004B0FA2" w:rsidRPr="00CE5C2F" w:rsidRDefault="00B525B4" w:rsidP="003639E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Create the topology on Cisco Packet Tracer</w:t>
      </w:r>
      <w:r w:rsidR="004B0FA2" w:rsidRPr="00CE5C2F">
        <w:rPr>
          <w:rFonts w:ascii="Times New Roman" w:hAnsi="Times New Roman" w:cs="Times New Roman"/>
          <w:b w:val="0"/>
        </w:rPr>
        <w:t>.</w:t>
      </w:r>
      <w:r w:rsidR="00004636" w:rsidRPr="00CE5C2F">
        <w:rPr>
          <w:rFonts w:ascii="Times New Roman" w:hAnsi="Times New Roman" w:cs="Times New Roman"/>
          <w:b w:val="0"/>
        </w:rPr>
        <w:t xml:space="preserve"> </w:t>
      </w:r>
    </w:p>
    <w:p w14:paraId="75C5EB2A" w14:textId="77777777" w:rsidR="00551EED" w:rsidRPr="00CE5C2F" w:rsidRDefault="00551EED" w:rsidP="00551EED">
      <w:pPr>
        <w:pStyle w:val="ListParagraph"/>
        <w:rPr>
          <w:rFonts w:ascii="Times New Roman" w:hAnsi="Times New Roman" w:cs="Times New Roman"/>
          <w:b w:val="0"/>
        </w:rPr>
      </w:pPr>
    </w:p>
    <w:p w14:paraId="57CA4976" w14:textId="77777777" w:rsidR="005D21B5" w:rsidRPr="00CE5C2F" w:rsidRDefault="005D21B5" w:rsidP="00AA0CEF">
      <w:pPr>
        <w:rPr>
          <w:rFonts w:ascii="Times New Roman" w:hAnsi="Times New Roman" w:cs="Times New Roman"/>
          <w:u w:val="single"/>
        </w:rPr>
      </w:pPr>
    </w:p>
    <w:p w14:paraId="37381262" w14:textId="6400B0CD" w:rsidR="004B0FA2" w:rsidRPr="00627FD3" w:rsidRDefault="00C02383" w:rsidP="00AA0CEF">
      <w:pPr>
        <w:rPr>
          <w:rFonts w:ascii="Times New Roman" w:hAnsi="Times New Roman" w:cs="Times New Roman"/>
          <w:sz w:val="28"/>
          <w:u w:val="single"/>
        </w:rPr>
      </w:pPr>
      <w:r w:rsidRPr="00627FD3">
        <w:rPr>
          <w:rFonts w:ascii="Times New Roman" w:hAnsi="Times New Roman" w:cs="Times New Roman"/>
          <w:sz w:val="28"/>
          <w:u w:val="single"/>
        </w:rPr>
        <w:t>Task</w:t>
      </w:r>
      <w:r w:rsidR="00663CF9" w:rsidRPr="00627FD3">
        <w:rPr>
          <w:rFonts w:ascii="Times New Roman" w:hAnsi="Times New Roman" w:cs="Times New Roman"/>
          <w:sz w:val="28"/>
          <w:u w:val="single"/>
        </w:rPr>
        <w:t xml:space="preserve"> </w:t>
      </w:r>
      <w:r w:rsidR="00B458FE" w:rsidRPr="00627FD3">
        <w:rPr>
          <w:rFonts w:ascii="Times New Roman" w:hAnsi="Times New Roman" w:cs="Times New Roman"/>
          <w:sz w:val="28"/>
          <w:u w:val="single"/>
        </w:rPr>
        <w:t>3</w:t>
      </w:r>
      <w:r w:rsidR="00663CF9" w:rsidRPr="00627FD3">
        <w:rPr>
          <w:rFonts w:ascii="Times New Roman" w:hAnsi="Times New Roman" w:cs="Times New Roman"/>
          <w:sz w:val="28"/>
          <w:u w:val="single"/>
        </w:rPr>
        <w:t xml:space="preserve"> – Configure</w:t>
      </w:r>
      <w:r w:rsidR="004B0FA2" w:rsidRPr="00627FD3">
        <w:rPr>
          <w:rFonts w:ascii="Times New Roman" w:hAnsi="Times New Roman" w:cs="Times New Roman"/>
          <w:sz w:val="28"/>
          <w:u w:val="single"/>
        </w:rPr>
        <w:t xml:space="preserve"> Routing</w:t>
      </w:r>
      <w:r w:rsidR="00501491" w:rsidRPr="00627FD3">
        <w:rPr>
          <w:rFonts w:ascii="Times New Roman" w:hAnsi="Times New Roman" w:cs="Times New Roman"/>
          <w:sz w:val="28"/>
          <w:u w:val="single"/>
        </w:rPr>
        <w:t xml:space="preserve"> (</w:t>
      </w:r>
      <w:r w:rsidR="007B4736">
        <w:rPr>
          <w:rFonts w:ascii="Times New Roman" w:hAnsi="Times New Roman" w:cs="Times New Roman"/>
          <w:sz w:val="28"/>
          <w:u w:val="single"/>
        </w:rPr>
        <w:t>9</w:t>
      </w:r>
      <w:r w:rsidR="00CB66A4" w:rsidRPr="00627FD3">
        <w:rPr>
          <w:rFonts w:ascii="Times New Roman" w:hAnsi="Times New Roman" w:cs="Times New Roman"/>
          <w:sz w:val="28"/>
          <w:u w:val="single"/>
        </w:rPr>
        <w:t>0</w:t>
      </w:r>
      <w:r w:rsidR="00501491" w:rsidRPr="00627FD3">
        <w:rPr>
          <w:rFonts w:ascii="Times New Roman" w:hAnsi="Times New Roman" w:cs="Times New Roman"/>
          <w:sz w:val="28"/>
          <w:u w:val="single"/>
        </w:rPr>
        <w:t xml:space="preserve"> marks)</w:t>
      </w:r>
    </w:p>
    <w:p w14:paraId="7D25FDDC" w14:textId="77777777" w:rsidR="00714065" w:rsidRPr="00CE5C2F" w:rsidRDefault="00714065" w:rsidP="00AA0CEF">
      <w:pPr>
        <w:rPr>
          <w:rFonts w:ascii="Times New Roman" w:hAnsi="Times New Roman" w:cs="Times New Roman"/>
          <w:b w:val="0"/>
        </w:rPr>
      </w:pPr>
    </w:p>
    <w:p w14:paraId="362D2792" w14:textId="0B9D8DF5" w:rsidR="00946E6C" w:rsidRPr="009A3E19" w:rsidRDefault="00946E6C" w:rsidP="00946E6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b w:val="0"/>
          <w:u w:val="single"/>
        </w:rPr>
      </w:pPr>
      <w:r w:rsidRPr="00CE5C2F">
        <w:rPr>
          <w:rFonts w:ascii="Times New Roman" w:hAnsi="Times New Roman" w:cs="Times New Roman"/>
          <w:b w:val="0"/>
        </w:rPr>
        <w:t xml:space="preserve">Configure </w:t>
      </w:r>
      <w:r>
        <w:rPr>
          <w:rFonts w:ascii="Times New Roman" w:hAnsi="Times New Roman" w:cs="Times New Roman"/>
          <w:b w:val="0"/>
        </w:rPr>
        <w:t xml:space="preserve">all </w:t>
      </w:r>
      <w:r w:rsidR="008402CD">
        <w:rPr>
          <w:rFonts w:ascii="Times New Roman" w:hAnsi="Times New Roman" w:cs="Times New Roman"/>
          <w:b w:val="0"/>
        </w:rPr>
        <w:t xml:space="preserve">devices with hostname and </w:t>
      </w:r>
      <w:r w:rsidRPr="00CE5C2F">
        <w:rPr>
          <w:rFonts w:ascii="Times New Roman" w:hAnsi="Times New Roman" w:cs="Times New Roman"/>
          <w:b w:val="0"/>
        </w:rPr>
        <w:t xml:space="preserve">interfaces with the </w:t>
      </w:r>
      <w:r>
        <w:rPr>
          <w:rFonts w:ascii="Times New Roman" w:hAnsi="Times New Roman" w:cs="Times New Roman"/>
          <w:b w:val="0"/>
        </w:rPr>
        <w:t>IP</w:t>
      </w:r>
      <w:r w:rsidRPr="00CE5C2F">
        <w:rPr>
          <w:rFonts w:ascii="Times New Roman" w:hAnsi="Times New Roman" w:cs="Times New Roman"/>
          <w:b w:val="0"/>
        </w:rPr>
        <w:t xml:space="preserve"> addresses shown in the</w:t>
      </w:r>
      <w:r>
        <w:rPr>
          <w:rFonts w:ascii="Times New Roman" w:hAnsi="Times New Roman" w:cs="Times New Roman"/>
          <w:b w:val="0"/>
        </w:rPr>
        <w:t xml:space="preserve"> topology</w:t>
      </w:r>
      <w:r w:rsidRPr="00CE5C2F">
        <w:rPr>
          <w:rFonts w:ascii="Times New Roman" w:hAnsi="Times New Roman" w:cs="Times New Roman"/>
          <w:b w:val="0"/>
        </w:rPr>
        <w:t xml:space="preserve"> diagram. Set the bandwidth to 128 kbps on the links between </w:t>
      </w:r>
      <w:r>
        <w:rPr>
          <w:rFonts w:ascii="Times New Roman" w:hAnsi="Times New Roman" w:cs="Times New Roman"/>
          <w:b w:val="0"/>
        </w:rPr>
        <w:t>Rome, London and Paris</w:t>
      </w:r>
      <w:r w:rsidRPr="00CE5C2F">
        <w:rPr>
          <w:rFonts w:ascii="Times New Roman" w:hAnsi="Times New Roman" w:cs="Times New Roman"/>
          <w:b w:val="0"/>
        </w:rPr>
        <w:t>, set the clock rate on the DCE connections as appropriate</w:t>
      </w:r>
      <w:r>
        <w:rPr>
          <w:rFonts w:ascii="Times New Roman" w:hAnsi="Times New Roman" w:cs="Times New Roman"/>
          <w:b w:val="0"/>
        </w:rPr>
        <w:t xml:space="preserve">. </w:t>
      </w:r>
    </w:p>
    <w:p w14:paraId="7D53EA4C" w14:textId="77777777" w:rsidR="00946E6C" w:rsidRPr="009A3E19" w:rsidRDefault="00946E6C" w:rsidP="00946E6C">
      <w:pPr>
        <w:pStyle w:val="ListParagraph"/>
        <w:rPr>
          <w:rFonts w:ascii="Times New Roman" w:hAnsi="Times New Roman" w:cs="Times New Roman"/>
          <w:b w:val="0"/>
          <w:u w:val="single"/>
        </w:rPr>
      </w:pPr>
    </w:p>
    <w:p w14:paraId="175052C8" w14:textId="77777777" w:rsidR="00946E6C" w:rsidRPr="00CE5C2F" w:rsidRDefault="00946E6C" w:rsidP="00946E6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b w:val="0"/>
          <w:u w:val="single"/>
        </w:rPr>
      </w:pPr>
      <w:r>
        <w:rPr>
          <w:rFonts w:ascii="Times New Roman" w:hAnsi="Times New Roman" w:cs="Times New Roman"/>
          <w:b w:val="0"/>
        </w:rPr>
        <w:t xml:space="preserve">On IPv6 interfaces, configure global unicast and Link Local address.  </w:t>
      </w:r>
    </w:p>
    <w:p w14:paraId="4A773F34" w14:textId="2FC976F9" w:rsidR="00946E6C" w:rsidRDefault="00946E6C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 xml:space="preserve">Configure Rome router as DHCP server with following details: DHCP pool (Pool name: RomeLAN) for the subnet 192.168.254.0/24, default router 192.168.254.254, dns server 192.168.254.253, domain name: </w:t>
      </w:r>
      <w:r>
        <w:rPr>
          <w:rFonts w:ascii="Times New Roman" w:hAnsi="Times New Roman"/>
          <w:sz w:val="24"/>
        </w:rPr>
        <w:t>soac</w:t>
      </w:r>
      <w:r w:rsidRPr="00B47BD5">
        <w:rPr>
          <w:rFonts w:ascii="Times New Roman" w:hAnsi="Times New Roman"/>
          <w:sz w:val="24"/>
        </w:rPr>
        <w:t>.com</w:t>
      </w:r>
      <w:r>
        <w:rPr>
          <w:rFonts w:ascii="Times New Roman" w:hAnsi="Times New Roman"/>
          <w:sz w:val="24"/>
        </w:rPr>
        <w:t xml:space="preserve"> a</w:t>
      </w:r>
      <w:r w:rsidRPr="00B47BD5">
        <w:rPr>
          <w:rFonts w:ascii="Times New Roman" w:hAnsi="Times New Roman"/>
          <w:sz w:val="24"/>
        </w:rPr>
        <w:t>nd exclude address range 192.168.254.240 to 192.168.254.254</w:t>
      </w:r>
    </w:p>
    <w:p w14:paraId="0EC663F6" w14:textId="4C8AFB4B" w:rsidR="00B47BD5" w:rsidRPr="00B47BD5" w:rsidRDefault="00B47BD5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>Configure the router</w:t>
      </w:r>
      <w:r w:rsidR="000C06E2">
        <w:rPr>
          <w:rFonts w:ascii="Times New Roman" w:hAnsi="Times New Roman"/>
          <w:sz w:val="24"/>
        </w:rPr>
        <w:t>s</w:t>
      </w:r>
      <w:r w:rsidRPr="00B47BD5">
        <w:rPr>
          <w:rFonts w:ascii="Times New Roman" w:hAnsi="Times New Roman"/>
          <w:sz w:val="24"/>
        </w:rPr>
        <w:t xml:space="preserve"> </w:t>
      </w:r>
      <w:r w:rsidR="00946E6C">
        <w:rPr>
          <w:rFonts w:ascii="Times New Roman" w:hAnsi="Times New Roman"/>
          <w:sz w:val="24"/>
        </w:rPr>
        <w:t xml:space="preserve">Rome and London </w:t>
      </w:r>
      <w:r w:rsidRPr="00B47BD5">
        <w:rPr>
          <w:rFonts w:ascii="Times New Roman" w:hAnsi="Times New Roman"/>
          <w:sz w:val="24"/>
        </w:rPr>
        <w:t>to be in EIGRP AS 151.  Add all networks as shown in the diagram.  Ensure that your network statements are as specific as possible.  Disable automatic summarisation.</w:t>
      </w:r>
    </w:p>
    <w:p w14:paraId="7E1B78BA" w14:textId="77777777" w:rsidR="00B47BD5" w:rsidRPr="00B47BD5" w:rsidRDefault="00B47BD5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lastRenderedPageBreak/>
        <w:t xml:space="preserve">Configure OSPF Area 0 on the link between London and Paris as shown in the diagram. Ensure that your network statements are as specific as possible.   </w:t>
      </w:r>
    </w:p>
    <w:p w14:paraId="5AB75629" w14:textId="77777777" w:rsidR="00B47BD5" w:rsidRPr="00B47BD5" w:rsidRDefault="00B47BD5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 xml:space="preserve">Configure OSPF Area 240 and add all networks as shown in the diagram. Ensure that your network statements are as specific as possible.  </w:t>
      </w:r>
    </w:p>
    <w:p w14:paraId="05051E00" w14:textId="77777777" w:rsidR="00B47BD5" w:rsidRPr="00B47BD5" w:rsidRDefault="00B47BD5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 xml:space="preserve">Configure OSPF Area 75 and add all networks as shown in the diagram. Ensure that your network statements are as specific as possible.  </w:t>
      </w:r>
    </w:p>
    <w:p w14:paraId="6E24D036" w14:textId="47345475" w:rsidR="00B47BD5" w:rsidRPr="00B47BD5" w:rsidRDefault="000C06E2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On all routers, c</w:t>
      </w:r>
      <w:r w:rsidR="00B47BD5" w:rsidRPr="00B47BD5">
        <w:rPr>
          <w:rFonts w:ascii="Times New Roman" w:hAnsi="Times New Roman"/>
          <w:sz w:val="24"/>
        </w:rPr>
        <w:t>onfigure all loopbacks and LAN interfaces in passive state.</w:t>
      </w:r>
    </w:p>
    <w:p w14:paraId="68641B50" w14:textId="5C38194F" w:rsidR="00B47BD5" w:rsidRPr="00B47BD5" w:rsidRDefault="00B47BD5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>Configure a manual summarization on Rome’s serial 0/0 interface for all loopbacks 8 to 15 in EIGRP 1</w:t>
      </w:r>
      <w:r w:rsidR="000C06E2">
        <w:rPr>
          <w:rFonts w:ascii="Times New Roman" w:hAnsi="Times New Roman"/>
          <w:sz w:val="24"/>
        </w:rPr>
        <w:t>51</w:t>
      </w:r>
      <w:r w:rsidRPr="00B47BD5">
        <w:rPr>
          <w:rFonts w:ascii="Times New Roman" w:hAnsi="Times New Roman"/>
          <w:sz w:val="24"/>
        </w:rPr>
        <w:t xml:space="preserve">. Use the most efficient mask. </w:t>
      </w:r>
    </w:p>
    <w:p w14:paraId="2C104093" w14:textId="77777777" w:rsidR="00B47BD5" w:rsidRPr="00B47BD5" w:rsidRDefault="00B47BD5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 xml:space="preserve">Change the network type for the loopback interfaces to point-to-point so that they are advertised with the correct mask in OSPF. </w:t>
      </w:r>
    </w:p>
    <w:p w14:paraId="7B19057A" w14:textId="77777777" w:rsidR="00B47BD5" w:rsidRPr="00B47BD5" w:rsidRDefault="00B47BD5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>Configure summarization of area 240 into a single inter-area route. Use the most efficient mask.</w:t>
      </w:r>
    </w:p>
    <w:p w14:paraId="75A08EB2" w14:textId="1AC29235" w:rsidR="00B47BD5" w:rsidRPr="00B47BD5" w:rsidRDefault="00B47BD5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>Configure EIGRP links to use MD5 authentication between R</w:t>
      </w:r>
      <w:r w:rsidR="000C06E2">
        <w:rPr>
          <w:rFonts w:ascii="Times New Roman" w:hAnsi="Times New Roman"/>
          <w:sz w:val="24"/>
        </w:rPr>
        <w:t>ome</w:t>
      </w:r>
      <w:r w:rsidRPr="00B47BD5">
        <w:rPr>
          <w:rFonts w:ascii="Times New Roman" w:hAnsi="Times New Roman"/>
          <w:sz w:val="24"/>
        </w:rPr>
        <w:t xml:space="preserve"> and </w:t>
      </w:r>
      <w:r w:rsidR="000C06E2">
        <w:rPr>
          <w:rFonts w:ascii="Times New Roman" w:hAnsi="Times New Roman"/>
          <w:sz w:val="24"/>
        </w:rPr>
        <w:t>London</w:t>
      </w:r>
      <w:r w:rsidRPr="00B47BD5">
        <w:rPr>
          <w:rFonts w:ascii="Times New Roman" w:hAnsi="Times New Roman"/>
          <w:sz w:val="24"/>
        </w:rPr>
        <w:t xml:space="preserve"> routers. Use password "cisco".</w:t>
      </w:r>
    </w:p>
    <w:p w14:paraId="30644339" w14:textId="1D87EF1E" w:rsidR="00B47BD5" w:rsidRPr="00B47BD5" w:rsidRDefault="00B47BD5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 xml:space="preserve">Configure OSPF interfaces to use MD5 authentication between </w:t>
      </w:r>
      <w:r w:rsidR="000C06E2">
        <w:rPr>
          <w:rFonts w:ascii="Times New Roman" w:hAnsi="Times New Roman"/>
          <w:sz w:val="24"/>
        </w:rPr>
        <w:t>London</w:t>
      </w:r>
      <w:r w:rsidRPr="00B47BD5">
        <w:rPr>
          <w:rFonts w:ascii="Times New Roman" w:hAnsi="Times New Roman"/>
          <w:sz w:val="24"/>
        </w:rPr>
        <w:t xml:space="preserve"> and </w:t>
      </w:r>
      <w:r w:rsidR="000C06E2">
        <w:rPr>
          <w:rFonts w:ascii="Times New Roman" w:hAnsi="Times New Roman"/>
          <w:sz w:val="24"/>
        </w:rPr>
        <w:t>Paris</w:t>
      </w:r>
      <w:r w:rsidRPr="00B47BD5">
        <w:rPr>
          <w:rFonts w:ascii="Times New Roman" w:hAnsi="Times New Roman"/>
          <w:sz w:val="24"/>
        </w:rPr>
        <w:t xml:space="preserve"> routers. Use password "class".</w:t>
      </w:r>
    </w:p>
    <w:p w14:paraId="119BBA14" w14:textId="2E8F6874" w:rsidR="00B47BD5" w:rsidRPr="00B47BD5" w:rsidRDefault="00B47BD5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>Configure mutual redistribut</w:t>
      </w:r>
      <w:r w:rsidR="00DD27EB">
        <w:rPr>
          <w:rFonts w:ascii="Times New Roman" w:hAnsi="Times New Roman"/>
          <w:sz w:val="24"/>
        </w:rPr>
        <w:t>ion</w:t>
      </w:r>
      <w:r w:rsidRPr="00B47BD5">
        <w:rPr>
          <w:rFonts w:ascii="Times New Roman" w:hAnsi="Times New Roman"/>
          <w:sz w:val="24"/>
        </w:rPr>
        <w:t xml:space="preserve"> between EIGRP and OSPF with </w:t>
      </w:r>
      <w:r w:rsidR="00DD27EB">
        <w:rPr>
          <w:rFonts w:ascii="Times New Roman" w:hAnsi="Times New Roman"/>
          <w:sz w:val="24"/>
        </w:rPr>
        <w:t>default</w:t>
      </w:r>
      <w:r w:rsidRPr="00B47BD5">
        <w:rPr>
          <w:rFonts w:ascii="Times New Roman" w:hAnsi="Times New Roman"/>
          <w:sz w:val="24"/>
        </w:rPr>
        <w:t xml:space="preserve"> metrics. </w:t>
      </w:r>
    </w:p>
    <w:p w14:paraId="580AC5BC" w14:textId="77777777" w:rsidR="00B47BD5" w:rsidRPr="00B47BD5" w:rsidRDefault="00B47BD5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>Make the link between London and Paris to have hello timers and dead timers that are double the default values.</w:t>
      </w:r>
    </w:p>
    <w:p w14:paraId="203B7A72" w14:textId="77777777" w:rsidR="00B47BD5" w:rsidRPr="00B47BD5" w:rsidRDefault="00B47BD5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>Make the link between London and Paris have a cost of 500.</w:t>
      </w:r>
    </w:p>
    <w:p w14:paraId="23B991D9" w14:textId="77777777" w:rsidR="00B47BD5" w:rsidRPr="00B47BD5" w:rsidRDefault="00B47BD5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>Make the link between Rome and London to have hello interval of 2 seconds and hold interval of 8 seconds.</w:t>
      </w:r>
    </w:p>
    <w:p w14:paraId="7013D126" w14:textId="77777777" w:rsidR="00B47BD5" w:rsidRPr="00B47BD5" w:rsidRDefault="00B47BD5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>Change the intra-area distance to 105, inter-area distance to 115, and external routes to 175 on Paris.</w:t>
      </w:r>
    </w:p>
    <w:p w14:paraId="1C6F8B0C" w14:textId="37B52011" w:rsidR="00B47BD5" w:rsidRDefault="00B47BD5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 xml:space="preserve">Enable </w:t>
      </w:r>
      <w:r w:rsidR="000C06E2">
        <w:rPr>
          <w:rFonts w:ascii="Times New Roman" w:hAnsi="Times New Roman"/>
          <w:sz w:val="24"/>
        </w:rPr>
        <w:t>EIGRP 6 for IPv6 networks</w:t>
      </w:r>
      <w:r w:rsidRPr="00B47BD5">
        <w:rPr>
          <w:rFonts w:ascii="Times New Roman" w:hAnsi="Times New Roman"/>
          <w:sz w:val="24"/>
        </w:rPr>
        <w:t xml:space="preserve"> on Rome and </w:t>
      </w:r>
      <w:r w:rsidR="000C06E2">
        <w:rPr>
          <w:rFonts w:ascii="Times New Roman" w:hAnsi="Times New Roman"/>
          <w:sz w:val="24"/>
        </w:rPr>
        <w:t>London</w:t>
      </w:r>
      <w:r w:rsidRPr="00B47BD5">
        <w:rPr>
          <w:rFonts w:ascii="Times New Roman" w:hAnsi="Times New Roman"/>
          <w:sz w:val="24"/>
        </w:rPr>
        <w:t xml:space="preserve"> and advertise</w:t>
      </w:r>
      <w:r w:rsidR="000C06E2">
        <w:rPr>
          <w:rFonts w:ascii="Times New Roman" w:hAnsi="Times New Roman"/>
          <w:sz w:val="24"/>
        </w:rPr>
        <w:t xml:space="preserve"> </w:t>
      </w:r>
      <w:r w:rsidRPr="00B47BD5">
        <w:rPr>
          <w:rFonts w:ascii="Times New Roman" w:hAnsi="Times New Roman"/>
          <w:sz w:val="24"/>
        </w:rPr>
        <w:t>the loopback</w:t>
      </w:r>
      <w:r w:rsidR="000C06E2">
        <w:rPr>
          <w:rFonts w:ascii="Times New Roman" w:hAnsi="Times New Roman"/>
          <w:sz w:val="24"/>
        </w:rPr>
        <w:t>s</w:t>
      </w:r>
      <w:r w:rsidRPr="00B47BD5">
        <w:rPr>
          <w:rFonts w:ascii="Times New Roman" w:hAnsi="Times New Roman"/>
          <w:sz w:val="24"/>
        </w:rPr>
        <w:t xml:space="preserve"> and </w:t>
      </w:r>
      <w:r w:rsidR="000C06E2">
        <w:rPr>
          <w:rFonts w:ascii="Times New Roman" w:hAnsi="Times New Roman"/>
          <w:sz w:val="24"/>
        </w:rPr>
        <w:t>serial interfaces as shown on the topology</w:t>
      </w:r>
      <w:r w:rsidRPr="00B47BD5">
        <w:rPr>
          <w:rFonts w:ascii="Times New Roman" w:hAnsi="Times New Roman"/>
          <w:sz w:val="24"/>
        </w:rPr>
        <w:t>.</w:t>
      </w:r>
    </w:p>
    <w:p w14:paraId="3A9BEF03" w14:textId="34A0C514" w:rsidR="000C06E2" w:rsidRDefault="000C06E2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 xml:space="preserve">Enable </w:t>
      </w:r>
      <w:r>
        <w:rPr>
          <w:rFonts w:ascii="Times New Roman" w:hAnsi="Times New Roman"/>
          <w:sz w:val="24"/>
        </w:rPr>
        <w:t xml:space="preserve">OSPF 6 </w:t>
      </w:r>
      <w:r w:rsidR="00C453A7">
        <w:rPr>
          <w:rFonts w:ascii="Times New Roman" w:hAnsi="Times New Roman"/>
          <w:sz w:val="24"/>
        </w:rPr>
        <w:t xml:space="preserve">Area 0 </w:t>
      </w:r>
      <w:r>
        <w:rPr>
          <w:rFonts w:ascii="Times New Roman" w:hAnsi="Times New Roman"/>
          <w:sz w:val="24"/>
        </w:rPr>
        <w:t>for IPv6 networks</w:t>
      </w:r>
      <w:r w:rsidRPr="00B47BD5">
        <w:rPr>
          <w:rFonts w:ascii="Times New Roman" w:hAnsi="Times New Roman"/>
          <w:sz w:val="24"/>
        </w:rPr>
        <w:t xml:space="preserve"> on </w:t>
      </w:r>
      <w:r>
        <w:rPr>
          <w:rFonts w:ascii="Times New Roman" w:hAnsi="Times New Roman"/>
          <w:sz w:val="24"/>
        </w:rPr>
        <w:t>London</w:t>
      </w:r>
      <w:r w:rsidRPr="00B47BD5">
        <w:rPr>
          <w:rFonts w:ascii="Times New Roman" w:hAnsi="Times New Roman"/>
          <w:sz w:val="24"/>
        </w:rPr>
        <w:t xml:space="preserve"> and </w:t>
      </w:r>
      <w:r>
        <w:rPr>
          <w:rFonts w:ascii="Times New Roman" w:hAnsi="Times New Roman"/>
          <w:sz w:val="24"/>
        </w:rPr>
        <w:t>Paris</w:t>
      </w:r>
      <w:r w:rsidRPr="00B47BD5">
        <w:rPr>
          <w:rFonts w:ascii="Times New Roman" w:hAnsi="Times New Roman"/>
          <w:sz w:val="24"/>
        </w:rPr>
        <w:t xml:space="preserve"> and advertise</w:t>
      </w:r>
      <w:r>
        <w:rPr>
          <w:rFonts w:ascii="Times New Roman" w:hAnsi="Times New Roman"/>
          <w:sz w:val="24"/>
        </w:rPr>
        <w:t xml:space="preserve"> </w:t>
      </w:r>
      <w:r w:rsidR="00C453A7">
        <w:rPr>
          <w:rFonts w:ascii="Times New Roman" w:hAnsi="Times New Roman"/>
          <w:sz w:val="24"/>
        </w:rPr>
        <w:t xml:space="preserve">the </w:t>
      </w:r>
      <w:r>
        <w:rPr>
          <w:rFonts w:ascii="Times New Roman" w:hAnsi="Times New Roman"/>
          <w:sz w:val="24"/>
        </w:rPr>
        <w:t>serial interfaces as shown on the topology</w:t>
      </w:r>
      <w:r w:rsidR="00C453A7">
        <w:rPr>
          <w:rFonts w:ascii="Times New Roman" w:hAnsi="Times New Roman"/>
          <w:sz w:val="24"/>
        </w:rPr>
        <w:t xml:space="preserve">. </w:t>
      </w:r>
    </w:p>
    <w:p w14:paraId="16B55953" w14:textId="060A2A93" w:rsidR="00C453A7" w:rsidRDefault="00C453A7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Enable OSPF 6 Area 51 for IPv6 interfaces on Paris router. </w:t>
      </w:r>
    </w:p>
    <w:p w14:paraId="31F525F7" w14:textId="4CE29B78" w:rsidR="00C453A7" w:rsidRPr="00B47BD5" w:rsidRDefault="00C453A7" w:rsidP="00C453A7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>Configure mutual redistribut</w:t>
      </w:r>
      <w:r>
        <w:rPr>
          <w:rFonts w:ascii="Times New Roman" w:hAnsi="Times New Roman"/>
          <w:sz w:val="24"/>
        </w:rPr>
        <w:t>ion</w:t>
      </w:r>
      <w:r w:rsidRPr="00B47BD5">
        <w:rPr>
          <w:rFonts w:ascii="Times New Roman" w:hAnsi="Times New Roman"/>
          <w:sz w:val="24"/>
        </w:rPr>
        <w:t xml:space="preserve"> between EIGRP</w:t>
      </w:r>
      <w:r>
        <w:rPr>
          <w:rFonts w:ascii="Times New Roman" w:hAnsi="Times New Roman"/>
          <w:sz w:val="24"/>
        </w:rPr>
        <w:t xml:space="preserve"> for IPv6</w:t>
      </w:r>
      <w:r w:rsidRPr="00B47BD5">
        <w:rPr>
          <w:rFonts w:ascii="Times New Roman" w:hAnsi="Times New Roman"/>
          <w:sz w:val="24"/>
        </w:rPr>
        <w:t xml:space="preserve"> and OSPF</w:t>
      </w:r>
      <w:r>
        <w:rPr>
          <w:rFonts w:ascii="Times New Roman" w:hAnsi="Times New Roman"/>
          <w:sz w:val="24"/>
        </w:rPr>
        <w:t>v3</w:t>
      </w:r>
      <w:r w:rsidRPr="00B47BD5">
        <w:rPr>
          <w:rFonts w:ascii="Times New Roman" w:hAnsi="Times New Roman"/>
          <w:sz w:val="24"/>
        </w:rPr>
        <w:t xml:space="preserve"> with </w:t>
      </w:r>
      <w:r>
        <w:rPr>
          <w:rFonts w:ascii="Times New Roman" w:hAnsi="Times New Roman"/>
          <w:sz w:val="24"/>
        </w:rPr>
        <w:t>default</w:t>
      </w:r>
      <w:r w:rsidRPr="00B47BD5">
        <w:rPr>
          <w:rFonts w:ascii="Times New Roman" w:hAnsi="Times New Roman"/>
          <w:sz w:val="24"/>
        </w:rPr>
        <w:t xml:space="preserve"> metrics. </w:t>
      </w:r>
    </w:p>
    <w:p w14:paraId="37390772" w14:textId="5F229E10" w:rsidR="00B47BD5" w:rsidRPr="00B47BD5" w:rsidRDefault="00B47BD5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 xml:space="preserve">Configure the </w:t>
      </w:r>
      <w:r>
        <w:rPr>
          <w:rFonts w:ascii="Times New Roman" w:hAnsi="Times New Roman"/>
          <w:sz w:val="24"/>
        </w:rPr>
        <w:t>London</w:t>
      </w:r>
      <w:r w:rsidRPr="00B47BD5">
        <w:rPr>
          <w:rFonts w:ascii="Times New Roman" w:hAnsi="Times New Roman"/>
          <w:sz w:val="24"/>
        </w:rPr>
        <w:t xml:space="preserve"> router to be in BGP AS 9900. Peer the ISP router on both </w:t>
      </w:r>
      <w:r>
        <w:rPr>
          <w:rFonts w:ascii="Times New Roman" w:hAnsi="Times New Roman"/>
          <w:sz w:val="24"/>
        </w:rPr>
        <w:t>Gigabit</w:t>
      </w:r>
      <w:r w:rsidRPr="00B47BD5">
        <w:rPr>
          <w:rFonts w:ascii="Times New Roman" w:hAnsi="Times New Roman"/>
          <w:sz w:val="24"/>
        </w:rPr>
        <w:t xml:space="preserve">-Ethernet links. </w:t>
      </w:r>
    </w:p>
    <w:p w14:paraId="696EA7AF" w14:textId="77777777" w:rsidR="00B47BD5" w:rsidRPr="00B47BD5" w:rsidRDefault="00B47BD5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>Configure the ISP router to be in BGP AS 9100. Peer the London router on both fast-Ethernet links. Disable automatic summarisation.</w:t>
      </w:r>
    </w:p>
    <w:p w14:paraId="1FF826D7" w14:textId="0EAF3170" w:rsidR="00681A1F" w:rsidRDefault="00B47BD5" w:rsidP="00B47BD5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B47BD5">
        <w:rPr>
          <w:rFonts w:ascii="Times New Roman" w:hAnsi="Times New Roman"/>
          <w:sz w:val="24"/>
        </w:rPr>
        <w:t>Configure the ISP router with a static default route to London router on both Fast-Ethernet links. Make sure these route acts a back-up to BGP.</w:t>
      </w:r>
    </w:p>
    <w:p w14:paraId="19604ED4" w14:textId="16D159D7" w:rsidR="000B1E4C" w:rsidRPr="000B1E4C" w:rsidRDefault="000B1E4C" w:rsidP="000B1E4C">
      <w:pPr>
        <w:pStyle w:val="BodyFormat"/>
        <w:numPr>
          <w:ilvl w:val="0"/>
          <w:numId w:val="26"/>
        </w:numPr>
        <w:rPr>
          <w:rFonts w:ascii="Times New Roman" w:hAnsi="Times New Roman"/>
          <w:b/>
          <w:bCs/>
          <w:sz w:val="24"/>
        </w:rPr>
      </w:pPr>
      <w:r w:rsidRPr="00B47BD5">
        <w:rPr>
          <w:rFonts w:ascii="Times New Roman" w:hAnsi="Times New Roman"/>
          <w:sz w:val="24"/>
        </w:rPr>
        <w:t xml:space="preserve">Make the London router prefer the 2.1.1.0 /30 link to the ISP for outbound and inbound traffic by modifying the Local Pref and MED attributes. </w:t>
      </w:r>
      <w:r w:rsidRPr="000B1E4C">
        <w:rPr>
          <w:rFonts w:ascii="Times New Roman" w:hAnsi="Times New Roman"/>
          <w:b/>
          <w:bCs/>
          <w:sz w:val="24"/>
        </w:rPr>
        <w:t>See note below.</w:t>
      </w:r>
    </w:p>
    <w:p w14:paraId="2ED1D46D" w14:textId="68316053" w:rsidR="0070634D" w:rsidRDefault="0070634D" w:rsidP="00D151AD">
      <w:pPr>
        <w:pStyle w:val="BodyFormat"/>
        <w:numPr>
          <w:ilvl w:val="0"/>
          <w:numId w:val="26"/>
        </w:numPr>
        <w:rPr>
          <w:rFonts w:ascii="Times New Roman" w:hAnsi="Times New Roman"/>
          <w:sz w:val="24"/>
        </w:rPr>
      </w:pPr>
      <w:r w:rsidRPr="0070634D">
        <w:rPr>
          <w:rFonts w:ascii="Times New Roman" w:hAnsi="Times New Roman"/>
          <w:sz w:val="24"/>
        </w:rPr>
        <w:t>Configure London router with inbound filter to remove BGP advertised network 14.1.1.0/24</w:t>
      </w:r>
      <w:r w:rsidR="000B1E4C">
        <w:rPr>
          <w:rFonts w:ascii="Times New Roman" w:hAnsi="Times New Roman"/>
          <w:sz w:val="24"/>
        </w:rPr>
        <w:t xml:space="preserve">. </w:t>
      </w:r>
      <w:r w:rsidR="000B1E4C" w:rsidRPr="000B1E4C">
        <w:rPr>
          <w:rFonts w:ascii="Times New Roman" w:hAnsi="Times New Roman"/>
          <w:b/>
          <w:bCs/>
          <w:sz w:val="24"/>
        </w:rPr>
        <w:t>See note below.</w:t>
      </w:r>
    </w:p>
    <w:p w14:paraId="6A436672" w14:textId="73D8EA1B" w:rsidR="002005BD" w:rsidRPr="002005BD" w:rsidRDefault="002005BD" w:rsidP="002005BD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b w:val="0"/>
          <w:bCs w:val="0"/>
          <w:lang w:val="en-US"/>
        </w:rPr>
      </w:pPr>
      <w:r w:rsidRPr="002005BD">
        <w:rPr>
          <w:rFonts w:ascii="Times New Roman" w:hAnsi="Times New Roman" w:cs="Times New Roman"/>
          <w:b w:val="0"/>
          <w:bCs w:val="0"/>
          <w:lang w:val="en-US"/>
        </w:rPr>
        <w:lastRenderedPageBreak/>
        <w:t xml:space="preserve">Configure </w:t>
      </w:r>
      <w:r w:rsidR="00640F28">
        <w:rPr>
          <w:rFonts w:ascii="Times New Roman" w:hAnsi="Times New Roman" w:cs="Times New Roman"/>
          <w:b w:val="0"/>
          <w:bCs w:val="0"/>
          <w:lang w:val="en-US"/>
        </w:rPr>
        <w:t>Rome</w:t>
      </w:r>
      <w:r w:rsidRPr="002005BD">
        <w:rPr>
          <w:rFonts w:ascii="Times New Roman" w:hAnsi="Times New Roman" w:cs="Times New Roman"/>
          <w:b w:val="0"/>
          <w:bCs w:val="0"/>
          <w:lang w:val="en-US"/>
        </w:rPr>
        <w:t xml:space="preserve"> router to filter updates from </w:t>
      </w:r>
      <w:r w:rsidR="00640F28">
        <w:rPr>
          <w:rFonts w:ascii="Times New Roman" w:hAnsi="Times New Roman" w:cs="Times New Roman"/>
          <w:b w:val="0"/>
          <w:bCs w:val="0"/>
          <w:lang w:val="en-US"/>
        </w:rPr>
        <w:t>Rome</w:t>
      </w:r>
      <w:r w:rsidRPr="002005BD">
        <w:rPr>
          <w:rFonts w:ascii="Times New Roman" w:hAnsi="Times New Roman" w:cs="Times New Roman"/>
          <w:b w:val="0"/>
          <w:bCs w:val="0"/>
          <w:lang w:val="en-US"/>
        </w:rPr>
        <w:t xml:space="preserve"> to London, allowing only the EIGRP summary route and loopback 45 and loopback 20 to be advertised. Use more specific prefixes.</w:t>
      </w:r>
      <w:r w:rsidR="000B1E4C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r w:rsidR="000B1E4C" w:rsidRPr="000B1E4C">
        <w:rPr>
          <w:rFonts w:ascii="Times New Roman" w:hAnsi="Times New Roman"/>
        </w:rPr>
        <w:t>See note below.</w:t>
      </w:r>
    </w:p>
    <w:p w14:paraId="32922316" w14:textId="4C7EDE61" w:rsidR="00D151AD" w:rsidRDefault="000B1E4C" w:rsidP="00D151AD">
      <w:pPr>
        <w:pStyle w:val="BodyFormat"/>
        <w:ind w:left="720"/>
        <w:rPr>
          <w:rFonts w:ascii="Times New Roman" w:hAnsi="Times New Roman"/>
          <w:sz w:val="24"/>
        </w:rPr>
      </w:pPr>
      <w:r w:rsidRPr="00610C34">
        <w:rPr>
          <w:rFonts w:ascii="Times New Roman" w:hAnsi="Times New Roman"/>
          <w:b/>
          <w:bCs/>
          <w:sz w:val="24"/>
          <w:highlight w:val="yellow"/>
        </w:rPr>
        <w:t>Note: Packet Tracer do not support commands for steps 26 to 28. Type your configuration here.</w:t>
      </w:r>
    </w:p>
    <w:p w14:paraId="4462FD15" w14:textId="77777777" w:rsidR="00936DD2" w:rsidRDefault="00936DD2" w:rsidP="00936DD2">
      <w:pPr>
        <w:pStyle w:val="ListParagraph"/>
        <w:ind w:left="709" w:hanging="283"/>
        <w:rPr>
          <w:rFonts w:ascii="Times New Roman" w:hAnsi="Times New Roman" w:cs="Times New Roman"/>
          <w:b w:val="0"/>
        </w:rPr>
      </w:pPr>
    </w:p>
    <w:p w14:paraId="2493DA15" w14:textId="1A1C44E8" w:rsidR="00936DD2" w:rsidRDefault="00936DD2" w:rsidP="00936DD2">
      <w:pPr>
        <w:rPr>
          <w:rFonts w:ascii="Times New Roman" w:hAnsi="Times New Roman" w:cs="Times New Roman"/>
          <w:sz w:val="28"/>
          <w:u w:val="single"/>
        </w:rPr>
      </w:pPr>
      <w:r w:rsidRPr="00627FD3">
        <w:rPr>
          <w:rFonts w:ascii="Times New Roman" w:hAnsi="Times New Roman" w:cs="Times New Roman"/>
          <w:sz w:val="28"/>
          <w:u w:val="single"/>
        </w:rPr>
        <w:t xml:space="preserve">Task </w:t>
      </w:r>
      <w:r>
        <w:rPr>
          <w:rFonts w:ascii="Times New Roman" w:hAnsi="Times New Roman" w:cs="Times New Roman"/>
          <w:sz w:val="28"/>
          <w:u w:val="single"/>
        </w:rPr>
        <w:t>3</w:t>
      </w:r>
      <w:r w:rsidRPr="00627FD3">
        <w:rPr>
          <w:rFonts w:ascii="Times New Roman" w:hAnsi="Times New Roman" w:cs="Times New Roman"/>
          <w:sz w:val="28"/>
          <w:u w:val="single"/>
        </w:rPr>
        <w:t xml:space="preserve"> – </w:t>
      </w:r>
      <w:r>
        <w:rPr>
          <w:rFonts w:ascii="Times New Roman" w:hAnsi="Times New Roman" w:cs="Times New Roman"/>
          <w:sz w:val="28"/>
          <w:u w:val="single"/>
        </w:rPr>
        <w:t>Network Connectivity</w:t>
      </w:r>
      <w:r w:rsidRPr="00627FD3">
        <w:rPr>
          <w:rFonts w:ascii="Times New Roman" w:hAnsi="Times New Roman" w:cs="Times New Roman"/>
          <w:sz w:val="28"/>
          <w:u w:val="single"/>
        </w:rPr>
        <w:t xml:space="preserve"> (</w:t>
      </w:r>
      <w:r w:rsidR="003309C0">
        <w:rPr>
          <w:rFonts w:ascii="Times New Roman" w:hAnsi="Times New Roman" w:cs="Times New Roman"/>
          <w:sz w:val="28"/>
          <w:u w:val="single"/>
        </w:rPr>
        <w:t>1</w:t>
      </w:r>
      <w:r>
        <w:rPr>
          <w:rFonts w:ascii="Times New Roman" w:hAnsi="Times New Roman" w:cs="Times New Roman"/>
          <w:sz w:val="28"/>
          <w:u w:val="single"/>
        </w:rPr>
        <w:t>0</w:t>
      </w:r>
      <w:r w:rsidRPr="00627FD3">
        <w:rPr>
          <w:rFonts w:ascii="Times New Roman" w:hAnsi="Times New Roman" w:cs="Times New Roman"/>
          <w:sz w:val="28"/>
          <w:u w:val="single"/>
        </w:rPr>
        <w:t xml:space="preserve"> marks)</w:t>
      </w:r>
    </w:p>
    <w:p w14:paraId="57222E18" w14:textId="77777777" w:rsidR="00936DD2" w:rsidRPr="00313FA5" w:rsidRDefault="00936DD2" w:rsidP="00936DD2">
      <w:pPr>
        <w:rPr>
          <w:rFonts w:ascii="Times New Roman" w:hAnsi="Times New Roman" w:cs="Times New Roman"/>
          <w:b w:val="0"/>
          <w:sz w:val="28"/>
        </w:rPr>
      </w:pPr>
    </w:p>
    <w:p w14:paraId="554F4016" w14:textId="787EA5C7" w:rsidR="007066F2" w:rsidRPr="00A56F38" w:rsidRDefault="00936DD2" w:rsidP="007066F2">
      <w:pPr>
        <w:pStyle w:val="BodyFormat"/>
        <w:numPr>
          <w:ilvl w:val="0"/>
          <w:numId w:val="27"/>
        </w:num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>Verify</w:t>
      </w:r>
      <w:r w:rsidR="007066F2">
        <w:rPr>
          <w:rFonts w:ascii="Times New Roman" w:hAnsi="Times New Roman"/>
          <w:sz w:val="24"/>
        </w:rPr>
        <w:t xml:space="preserve"> DHCP configuration: PC1 IP address________________________</w:t>
      </w:r>
      <w:r w:rsidR="00A56F38">
        <w:rPr>
          <w:rFonts w:ascii="Times New Roman" w:hAnsi="Times New Roman"/>
          <w:sz w:val="24"/>
        </w:rPr>
        <w:t xml:space="preserve"> </w:t>
      </w:r>
      <w:r w:rsidR="00A56F38" w:rsidRPr="00A56F38">
        <w:rPr>
          <w:rFonts w:ascii="Times New Roman" w:hAnsi="Times New Roman"/>
          <w:b/>
          <w:bCs/>
          <w:sz w:val="24"/>
        </w:rPr>
        <w:t>(Include screenshot)</w:t>
      </w:r>
    </w:p>
    <w:p w14:paraId="1E28EE0A" w14:textId="62341016" w:rsidR="00A56F38" w:rsidRPr="00A56F38" w:rsidRDefault="007066F2" w:rsidP="00A56F38">
      <w:pPr>
        <w:pStyle w:val="BodyFormat"/>
        <w:numPr>
          <w:ilvl w:val="0"/>
          <w:numId w:val="27"/>
        </w:numPr>
        <w:rPr>
          <w:rFonts w:ascii="Times New Roman" w:hAnsi="Times New Roman"/>
          <w:b/>
          <w:bCs/>
          <w:sz w:val="24"/>
        </w:rPr>
      </w:pPr>
      <w:r w:rsidRPr="007066F2">
        <w:rPr>
          <w:rFonts w:ascii="Times New Roman" w:hAnsi="Times New Roman"/>
          <w:sz w:val="24"/>
        </w:rPr>
        <w:t>Ping from PC to loopback interface on OSPF and EIGRP networks. Is it successful</w:t>
      </w:r>
      <w:r w:rsidR="00A56F38">
        <w:rPr>
          <w:rFonts w:ascii="Times New Roman" w:hAnsi="Times New Roman"/>
          <w:sz w:val="24"/>
        </w:rPr>
        <w:t xml:space="preserve">? </w:t>
      </w:r>
      <w:r w:rsidRPr="007066F2">
        <w:rPr>
          <w:rFonts w:ascii="Times New Roman" w:hAnsi="Times New Roman"/>
          <w:sz w:val="24"/>
        </w:rPr>
        <w:t>_______________</w:t>
      </w:r>
      <w:r w:rsidR="00A56F38">
        <w:rPr>
          <w:rFonts w:ascii="Times New Roman" w:hAnsi="Times New Roman"/>
          <w:sz w:val="24"/>
        </w:rPr>
        <w:t xml:space="preserve"> </w:t>
      </w:r>
      <w:r w:rsidR="00A56F38" w:rsidRPr="00A56F38">
        <w:rPr>
          <w:rFonts w:ascii="Times New Roman" w:hAnsi="Times New Roman"/>
          <w:b/>
          <w:bCs/>
          <w:sz w:val="24"/>
        </w:rPr>
        <w:t>(Include screenshot)</w:t>
      </w:r>
    </w:p>
    <w:p w14:paraId="6BC32A04" w14:textId="77777777" w:rsidR="00364467" w:rsidRPr="00CE5C2F" w:rsidRDefault="00364467" w:rsidP="00A1200F">
      <w:pPr>
        <w:pStyle w:val="ListParagraph"/>
        <w:ind w:left="709" w:hanging="283"/>
        <w:rPr>
          <w:rFonts w:ascii="Times New Roman" w:hAnsi="Times New Roman" w:cs="Times New Roman"/>
          <w:b w:val="0"/>
        </w:rPr>
      </w:pPr>
    </w:p>
    <w:p w14:paraId="35B1E6F1" w14:textId="77777777" w:rsidR="007454A2" w:rsidRDefault="007454A2" w:rsidP="007454A2">
      <w:pPr>
        <w:rPr>
          <w:rFonts w:ascii="Times New Roman" w:hAnsi="Times New Roman" w:cs="Times New Roman"/>
          <w:iCs/>
          <w:u w:val="single"/>
        </w:rPr>
      </w:pPr>
    </w:p>
    <w:p w14:paraId="4EBB2157" w14:textId="01A518B7" w:rsidR="007454A2" w:rsidRPr="00DB3A26" w:rsidRDefault="007454A2" w:rsidP="007454A2">
      <w:pPr>
        <w:rPr>
          <w:rFonts w:ascii="Times New Roman" w:hAnsi="Times New Roman" w:cs="Times New Roman"/>
          <w:iCs/>
          <w:u w:val="single"/>
        </w:rPr>
      </w:pPr>
      <w:r w:rsidRPr="00DB3A26">
        <w:rPr>
          <w:rFonts w:ascii="Times New Roman" w:hAnsi="Times New Roman" w:cs="Times New Roman"/>
          <w:iCs/>
          <w:u w:val="single"/>
        </w:rPr>
        <w:t xml:space="preserve">Submission Requirement </w:t>
      </w:r>
    </w:p>
    <w:p w14:paraId="7BFAD4CF" w14:textId="77777777" w:rsidR="007454A2" w:rsidRPr="001817F5" w:rsidRDefault="007454A2" w:rsidP="007454A2">
      <w:pPr>
        <w:rPr>
          <w:rFonts w:ascii="Times New Roman" w:hAnsi="Times New Roman" w:cs="Times New Roman"/>
          <w:i/>
          <w:u w:val="single"/>
        </w:rPr>
      </w:pPr>
    </w:p>
    <w:p w14:paraId="60C3032E" w14:textId="77777777" w:rsidR="007454A2" w:rsidRPr="00D4546D" w:rsidRDefault="007454A2" w:rsidP="007454A2">
      <w:pPr>
        <w:rPr>
          <w:rFonts w:ascii="Times New Roman" w:hAnsi="Times New Roman" w:cs="Times New Roman"/>
          <w:b w:val="0"/>
          <w:bCs w:val="0"/>
          <w:iCs/>
          <w:u w:val="single"/>
        </w:rPr>
      </w:pPr>
      <w:r w:rsidRPr="00D4546D">
        <w:rPr>
          <w:rFonts w:ascii="Times New Roman" w:hAnsi="Times New Roman" w:cs="Times New Roman"/>
          <w:b w:val="0"/>
          <w:bCs w:val="0"/>
          <w:iCs/>
          <w:u w:val="single"/>
        </w:rPr>
        <w:t>The packet tracer file should be saved as “</w:t>
      </w:r>
      <w:r w:rsidRPr="00D4546D">
        <w:rPr>
          <w:rFonts w:ascii="Times New Roman" w:hAnsi="Times New Roman" w:cs="Times New Roman"/>
          <w:i/>
          <w:u w:val="single"/>
        </w:rPr>
        <w:t>studentname_id</w:t>
      </w:r>
      <w:r w:rsidRPr="00D4546D">
        <w:rPr>
          <w:rFonts w:ascii="Times New Roman" w:hAnsi="Times New Roman" w:cs="Times New Roman"/>
          <w:b w:val="0"/>
          <w:bCs w:val="0"/>
          <w:iCs/>
          <w:u w:val="single"/>
        </w:rPr>
        <w:t xml:space="preserve">” and uploaded on Moodle. In addition to packet tracer file, you must also submit </w:t>
      </w:r>
    </w:p>
    <w:p w14:paraId="345DF0D3" w14:textId="77777777" w:rsidR="007454A2" w:rsidRPr="00D4546D" w:rsidRDefault="007454A2" w:rsidP="007454A2">
      <w:pPr>
        <w:rPr>
          <w:rFonts w:ascii="Times New Roman" w:hAnsi="Times New Roman" w:cs="Times New Roman"/>
          <w:b w:val="0"/>
          <w:bCs w:val="0"/>
          <w:iCs/>
          <w:u w:val="single"/>
        </w:rPr>
      </w:pPr>
    </w:p>
    <w:p w14:paraId="12ECA4D3" w14:textId="77777777" w:rsidR="007454A2" w:rsidRPr="00D4546D" w:rsidRDefault="007454A2" w:rsidP="007454A2">
      <w:pPr>
        <w:rPr>
          <w:rFonts w:ascii="Times New Roman" w:hAnsi="Times New Roman" w:cs="Times New Roman"/>
          <w:b w:val="0"/>
          <w:bCs w:val="0"/>
          <w:iCs/>
        </w:rPr>
      </w:pPr>
      <w:r w:rsidRPr="00D4546D">
        <w:rPr>
          <w:rFonts w:ascii="Times New Roman" w:hAnsi="Times New Roman" w:cs="Times New Roman"/>
          <w:b w:val="0"/>
          <w:bCs w:val="0"/>
          <w:iCs/>
        </w:rPr>
        <w:t xml:space="preserve">• The output of show running-configuration command in a text file for all devices configured. </w:t>
      </w:r>
    </w:p>
    <w:p w14:paraId="1B7BE1C9" w14:textId="5C2F318A" w:rsidR="007454A2" w:rsidRPr="00D4546D" w:rsidRDefault="007454A2" w:rsidP="007454A2">
      <w:pPr>
        <w:rPr>
          <w:rFonts w:ascii="Times New Roman" w:hAnsi="Times New Roman" w:cs="Times New Roman"/>
          <w:b w:val="0"/>
          <w:bCs w:val="0"/>
          <w:iCs/>
        </w:rPr>
      </w:pPr>
      <w:r w:rsidRPr="00D4546D">
        <w:rPr>
          <w:rFonts w:ascii="Times New Roman" w:hAnsi="Times New Roman" w:cs="Times New Roman"/>
          <w:b w:val="0"/>
          <w:bCs w:val="0"/>
          <w:iCs/>
        </w:rPr>
        <w:t xml:space="preserve">• This document with </w:t>
      </w:r>
      <w:r w:rsidR="006F5597" w:rsidRPr="00D4546D">
        <w:rPr>
          <w:rFonts w:ascii="Times New Roman" w:hAnsi="Times New Roman" w:cs="Times New Roman"/>
          <w:b w:val="0"/>
          <w:bCs w:val="0"/>
          <w:iCs/>
        </w:rPr>
        <w:t xml:space="preserve">configuration for </w:t>
      </w:r>
      <w:r w:rsidR="006F5597" w:rsidRPr="00D4546D">
        <w:rPr>
          <w:rFonts w:ascii="Times New Roman" w:hAnsi="Times New Roman" w:cs="Times New Roman"/>
          <w:iCs/>
        </w:rPr>
        <w:t>steps 26 to 28</w:t>
      </w:r>
      <w:r w:rsidRPr="00D4546D">
        <w:rPr>
          <w:rFonts w:ascii="Times New Roman" w:hAnsi="Times New Roman" w:cs="Times New Roman"/>
          <w:b w:val="0"/>
          <w:bCs w:val="0"/>
          <w:iCs/>
        </w:rPr>
        <w:t xml:space="preserve"> </w:t>
      </w:r>
      <w:r w:rsidR="00C5212E" w:rsidRPr="00D4546D">
        <w:rPr>
          <w:rFonts w:ascii="Times New Roman" w:hAnsi="Times New Roman" w:cs="Times New Roman"/>
          <w:b w:val="0"/>
          <w:bCs w:val="0"/>
          <w:iCs/>
        </w:rPr>
        <w:t xml:space="preserve">and </w:t>
      </w:r>
      <w:r w:rsidR="00C5212E" w:rsidRPr="00D4546D">
        <w:rPr>
          <w:rFonts w:ascii="Times New Roman" w:hAnsi="Times New Roman" w:cs="Times New Roman"/>
          <w:iCs/>
        </w:rPr>
        <w:t>Task 3</w:t>
      </w:r>
      <w:r w:rsidR="00C5212E" w:rsidRPr="00D4546D">
        <w:rPr>
          <w:rFonts w:ascii="Times New Roman" w:hAnsi="Times New Roman" w:cs="Times New Roman"/>
          <w:b w:val="0"/>
          <w:bCs w:val="0"/>
          <w:iCs/>
        </w:rPr>
        <w:t xml:space="preserve"> </w:t>
      </w:r>
      <w:r w:rsidRPr="00D4546D">
        <w:rPr>
          <w:rFonts w:ascii="Times New Roman" w:hAnsi="Times New Roman" w:cs="Times New Roman"/>
          <w:b w:val="0"/>
          <w:bCs w:val="0"/>
          <w:iCs/>
        </w:rPr>
        <w:t>completed</w:t>
      </w:r>
      <w:r w:rsidR="006F5597" w:rsidRPr="00D4546D">
        <w:rPr>
          <w:rFonts w:ascii="Times New Roman" w:hAnsi="Times New Roman" w:cs="Times New Roman"/>
          <w:b w:val="0"/>
          <w:bCs w:val="0"/>
          <w:iCs/>
        </w:rPr>
        <w:t xml:space="preserve">. </w:t>
      </w:r>
      <w:r w:rsidRPr="00D4546D">
        <w:rPr>
          <w:rFonts w:ascii="Times New Roman" w:hAnsi="Times New Roman" w:cs="Times New Roman"/>
          <w:b w:val="0"/>
          <w:bCs w:val="0"/>
          <w:iCs/>
        </w:rPr>
        <w:t xml:space="preserve"> </w:t>
      </w:r>
    </w:p>
    <w:p w14:paraId="7A919928" w14:textId="77777777" w:rsidR="007454A2" w:rsidRPr="00D4546D" w:rsidRDefault="007454A2" w:rsidP="007454A2">
      <w:pPr>
        <w:rPr>
          <w:rFonts w:ascii="Times New Roman" w:hAnsi="Times New Roman" w:cs="Times New Roman"/>
          <w:b w:val="0"/>
          <w:bCs w:val="0"/>
          <w:iCs/>
          <w:u w:val="single"/>
        </w:rPr>
      </w:pPr>
    </w:p>
    <w:p w14:paraId="254B5690" w14:textId="70606EC0" w:rsidR="007454A2" w:rsidRPr="00D4546D" w:rsidRDefault="007454A2" w:rsidP="007454A2">
      <w:pPr>
        <w:rPr>
          <w:rFonts w:ascii="Times New Roman" w:hAnsi="Times New Roman" w:cs="Times New Roman"/>
          <w:iCs/>
          <w:u w:val="single"/>
        </w:rPr>
      </w:pPr>
      <w:r w:rsidRPr="00D4546D">
        <w:rPr>
          <w:rFonts w:ascii="Times New Roman" w:hAnsi="Times New Roman" w:cs="Times New Roman"/>
          <w:b w:val="0"/>
          <w:bCs w:val="0"/>
          <w:iCs/>
          <w:u w:val="single"/>
        </w:rPr>
        <w:t>All documentation for your solution should be submitted electronically on Moodle.</w:t>
      </w:r>
      <w:r w:rsidR="00725FEA" w:rsidRPr="00D4546D">
        <w:rPr>
          <w:rFonts w:ascii="Times New Roman" w:hAnsi="Times New Roman" w:cs="Times New Roman"/>
          <w:b w:val="0"/>
          <w:bCs w:val="0"/>
          <w:iCs/>
          <w:u w:val="single"/>
        </w:rPr>
        <w:t xml:space="preserve"> </w:t>
      </w:r>
      <w:r w:rsidRPr="00D4546D">
        <w:rPr>
          <w:rFonts w:ascii="Times New Roman" w:hAnsi="Times New Roman" w:cs="Times New Roman"/>
          <w:iCs/>
          <w:u w:val="single"/>
        </w:rPr>
        <w:t>It is your responsibility that you submit all the outputs and files correctly.</w:t>
      </w:r>
    </w:p>
    <w:p w14:paraId="211582A3" w14:textId="77777777" w:rsidR="00A1200F" w:rsidRPr="00CE5C2F" w:rsidRDefault="00A1200F">
      <w:pPr>
        <w:ind w:left="709" w:hanging="283"/>
        <w:rPr>
          <w:rFonts w:ascii="Times New Roman" w:hAnsi="Times New Roman" w:cs="Times New Roman"/>
        </w:rPr>
      </w:pPr>
    </w:p>
    <w:sectPr w:rsidR="00A1200F" w:rsidRPr="00CE5C2F" w:rsidSect="0085688A">
      <w:headerReference w:type="default" r:id="rId10"/>
      <w:footerReference w:type="even" r:id="rId11"/>
      <w:footerReference w:type="default" r:id="rId12"/>
      <w:pgSz w:w="11907" w:h="16839" w:code="9"/>
      <w:pgMar w:top="1440" w:right="850" w:bottom="1440" w:left="1134" w:header="720" w:footer="720" w:gutter="0"/>
      <w:cols w:space="720"/>
      <w:noEndnote/>
      <w:docGrid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B951AC" w14:textId="77777777" w:rsidR="00F6358D" w:rsidRDefault="00F6358D" w:rsidP="00AA0CEF">
      <w:r>
        <w:separator/>
      </w:r>
    </w:p>
  </w:endnote>
  <w:endnote w:type="continuationSeparator" w:id="0">
    <w:p w14:paraId="120FB345" w14:textId="77777777" w:rsidR="00F6358D" w:rsidRDefault="00F6358D" w:rsidP="00AA0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B50E91" w14:textId="77777777" w:rsidR="0095621D" w:rsidRDefault="008F1392" w:rsidP="00AA0CEF">
    <w:pPr>
      <w:pStyle w:val="Footer"/>
      <w:rPr>
        <w:rStyle w:val="PageNumber"/>
      </w:rPr>
    </w:pPr>
    <w:r>
      <w:rPr>
        <w:rStyle w:val="PageNumber"/>
      </w:rPr>
      <w:fldChar w:fldCharType="begin"/>
    </w:r>
    <w:r w:rsidR="0095621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FC7EFB" w14:textId="77777777" w:rsidR="0095621D" w:rsidRDefault="0095621D" w:rsidP="00AA0C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1051959666"/>
      <w:docPartObj>
        <w:docPartGallery w:val="Page Numbers (Bottom of Page)"/>
        <w:docPartUnique/>
      </w:docPartObj>
    </w:sdtPr>
    <w:sdtEndPr>
      <w:rPr>
        <w:b w:val="0"/>
      </w:rPr>
    </w:sdtEndPr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b w:val="0"/>
          </w:rPr>
        </w:sdtEndPr>
        <w:sdtContent>
          <w:p w14:paraId="7AC79009" w14:textId="73097685" w:rsidR="00A64E27" w:rsidRPr="00AE4A49" w:rsidRDefault="00E1725A">
            <w:pPr>
              <w:pStyle w:val="Footer"/>
              <w:jc w:val="right"/>
              <w:rPr>
                <w:rFonts w:ascii="Times New Roman" w:hAnsi="Times New Roman" w:cs="Times New Roman"/>
                <w:b w:val="0"/>
              </w:rPr>
            </w:pPr>
            <w:r w:rsidRPr="00AE4A49">
              <w:rPr>
                <w:rFonts w:ascii="Times New Roman" w:hAnsi="Times New Roman" w:cs="Times New Roman"/>
                <w:b w:val="0"/>
              </w:rPr>
              <w:t>201</w:t>
            </w:r>
            <w:r w:rsidR="00E4554A">
              <w:rPr>
                <w:rFonts w:ascii="Times New Roman" w:hAnsi="Times New Roman" w:cs="Times New Roman"/>
                <w:b w:val="0"/>
              </w:rPr>
              <w:t>9-20</w:t>
            </w:r>
            <w:r w:rsidR="00346966">
              <w:rPr>
                <w:rFonts w:ascii="Times New Roman" w:hAnsi="Times New Roman" w:cs="Times New Roman"/>
                <w:b w:val="0"/>
              </w:rPr>
              <w:t xml:space="preserve"> </w:t>
            </w:r>
            <w:r w:rsidR="00B327A3">
              <w:rPr>
                <w:rFonts w:ascii="Times New Roman" w:hAnsi="Times New Roman" w:cs="Times New Roman"/>
                <w:b w:val="0"/>
              </w:rPr>
              <w:t>RESIT</w:t>
            </w:r>
            <w:r w:rsidRPr="00AE4A49">
              <w:rPr>
                <w:rFonts w:ascii="Times New Roman" w:hAnsi="Times New Roman" w:cs="Times New Roman"/>
                <w:b w:val="0"/>
              </w:rPr>
              <w:t xml:space="preserve">     </w:t>
            </w:r>
            <w:r w:rsidR="00346966">
              <w:rPr>
                <w:rFonts w:ascii="Times New Roman" w:hAnsi="Times New Roman" w:cs="Times New Roman"/>
                <w:b w:val="0"/>
              </w:rPr>
              <w:t xml:space="preserve">    </w:t>
            </w:r>
            <w:r w:rsidRPr="00AE4A49">
              <w:rPr>
                <w:rFonts w:ascii="Times New Roman" w:hAnsi="Times New Roman" w:cs="Times New Roman"/>
                <w:b w:val="0"/>
              </w:rPr>
              <w:t xml:space="preserve">                            </w:t>
            </w:r>
            <w:r w:rsidR="00346966">
              <w:rPr>
                <w:rFonts w:ascii="Times New Roman" w:hAnsi="Times New Roman" w:cs="Times New Roman"/>
                <w:b w:val="0"/>
              </w:rPr>
              <w:t xml:space="preserve">   </w:t>
            </w:r>
            <w:r w:rsidR="00E4554A">
              <w:rPr>
                <w:rFonts w:ascii="Times New Roman" w:hAnsi="Times New Roman" w:cs="Times New Roman"/>
                <w:b w:val="0"/>
              </w:rPr>
              <w:t>ACCA7017</w:t>
            </w:r>
            <w:r w:rsidR="00346966">
              <w:rPr>
                <w:rFonts w:ascii="Times New Roman" w:hAnsi="Times New Roman" w:cs="Times New Roman"/>
                <w:b w:val="0"/>
              </w:rPr>
              <w:t xml:space="preserve"> </w:t>
            </w:r>
            <w:r w:rsidRPr="00AE4A49">
              <w:rPr>
                <w:rFonts w:ascii="Times New Roman" w:hAnsi="Times New Roman" w:cs="Times New Roman"/>
                <w:b w:val="0"/>
              </w:rPr>
              <w:t xml:space="preserve">                                                            </w:t>
            </w:r>
            <w:r w:rsidR="00A64E27" w:rsidRPr="00AE4A49">
              <w:rPr>
                <w:rFonts w:ascii="Times New Roman" w:hAnsi="Times New Roman" w:cs="Times New Roman"/>
                <w:b w:val="0"/>
              </w:rPr>
              <w:t xml:space="preserve">Page </w: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begin"/>
            </w:r>
            <w:r w:rsidR="00A64E27" w:rsidRPr="00AE4A49">
              <w:rPr>
                <w:rFonts w:ascii="Times New Roman" w:hAnsi="Times New Roman" w:cs="Times New Roman"/>
                <w:b w:val="0"/>
              </w:rPr>
              <w:instrText xml:space="preserve"> PAGE </w:instrTex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separate"/>
            </w:r>
            <w:r w:rsidR="00553144">
              <w:rPr>
                <w:rFonts w:ascii="Times New Roman" w:hAnsi="Times New Roman" w:cs="Times New Roman"/>
                <w:b w:val="0"/>
                <w:noProof/>
              </w:rPr>
              <w:t>2</w: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end"/>
            </w:r>
            <w:r w:rsidR="00A64E27" w:rsidRPr="00AE4A49">
              <w:rPr>
                <w:rFonts w:ascii="Times New Roman" w:hAnsi="Times New Roman" w:cs="Times New Roman"/>
                <w:b w:val="0"/>
              </w:rPr>
              <w:t xml:space="preserve"> of </w: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begin"/>
            </w:r>
            <w:r w:rsidR="00A64E27" w:rsidRPr="00AE4A49">
              <w:rPr>
                <w:rFonts w:ascii="Times New Roman" w:hAnsi="Times New Roman" w:cs="Times New Roman"/>
                <w:b w:val="0"/>
              </w:rPr>
              <w:instrText xml:space="preserve"> NUMPAGES  </w:instrTex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separate"/>
            </w:r>
            <w:r w:rsidR="00553144">
              <w:rPr>
                <w:rFonts w:ascii="Times New Roman" w:hAnsi="Times New Roman" w:cs="Times New Roman"/>
                <w:b w:val="0"/>
                <w:noProof/>
              </w:rPr>
              <w:t>5</w: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end"/>
            </w:r>
          </w:p>
        </w:sdtContent>
      </w:sdt>
    </w:sdtContent>
  </w:sdt>
  <w:p w14:paraId="54EDAA5F" w14:textId="2DED3ED7" w:rsidR="0095621D" w:rsidRPr="000845D7" w:rsidRDefault="00346966" w:rsidP="00AA0CEF">
    <w:pPr>
      <w:pStyle w:val="Foo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2F5407" w14:textId="77777777" w:rsidR="00F6358D" w:rsidRDefault="00F6358D" w:rsidP="00AA0CEF">
      <w:r>
        <w:separator/>
      </w:r>
    </w:p>
  </w:footnote>
  <w:footnote w:type="continuationSeparator" w:id="0">
    <w:p w14:paraId="5E0C4AB7" w14:textId="77777777" w:rsidR="00F6358D" w:rsidRDefault="00F6358D" w:rsidP="00AA0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FD11E9" w14:textId="77777777" w:rsidR="00A64E27" w:rsidRPr="00AE4A49" w:rsidRDefault="00A64E27" w:rsidP="00A64E27">
    <w:pPr>
      <w:pStyle w:val="Header"/>
      <w:jc w:val="center"/>
      <w:rPr>
        <w:rFonts w:ascii="Times New Roman" w:hAnsi="Times New Roman" w:cs="Times New Roman"/>
        <w:b w:val="0"/>
      </w:rPr>
    </w:pPr>
    <w:r w:rsidRPr="00AE4A49">
      <w:rPr>
        <w:rFonts w:ascii="Times New Roman" w:hAnsi="Times New Roman" w:cs="Times New Roman"/>
        <w:b w:val="0"/>
      </w:rPr>
      <w:t>DO NOT REMOVE THIS PAPER FROM</w:t>
    </w:r>
    <w:r w:rsidR="0054353A" w:rsidRPr="00AE4A49">
      <w:rPr>
        <w:rFonts w:ascii="Times New Roman" w:hAnsi="Times New Roman" w:cs="Times New Roman"/>
        <w:b w:val="0"/>
      </w:rPr>
      <w:t xml:space="preserve"> THE</w:t>
    </w:r>
    <w:r w:rsidRPr="00AE4A49">
      <w:rPr>
        <w:rFonts w:ascii="Times New Roman" w:hAnsi="Times New Roman" w:cs="Times New Roman"/>
        <w:b w:val="0"/>
      </w:rPr>
      <w:t xml:space="preserve"> EXAM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80F7C"/>
    <w:multiLevelType w:val="hybridMultilevel"/>
    <w:tmpl w:val="7CB23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A32D8"/>
    <w:multiLevelType w:val="hybridMultilevel"/>
    <w:tmpl w:val="89F884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1E22BA"/>
    <w:multiLevelType w:val="hybridMultilevel"/>
    <w:tmpl w:val="C8E0C4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E2743"/>
    <w:multiLevelType w:val="hybridMultilevel"/>
    <w:tmpl w:val="1A6E4D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214F7"/>
    <w:multiLevelType w:val="hybridMultilevel"/>
    <w:tmpl w:val="E246452A"/>
    <w:lvl w:ilvl="0" w:tplc="C5FE26C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</w:rPr>
    </w:lvl>
    <w:lvl w:ilvl="1" w:tplc="824C5DB6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99555C"/>
    <w:multiLevelType w:val="hybridMultilevel"/>
    <w:tmpl w:val="EF30C70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A8D4869"/>
    <w:multiLevelType w:val="multilevel"/>
    <w:tmpl w:val="36388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935B2A"/>
    <w:multiLevelType w:val="hybridMultilevel"/>
    <w:tmpl w:val="280EE7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D4201D"/>
    <w:multiLevelType w:val="hybridMultilevel"/>
    <w:tmpl w:val="55ECCA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053A5C"/>
    <w:multiLevelType w:val="hybridMultilevel"/>
    <w:tmpl w:val="4516B8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217D25"/>
    <w:multiLevelType w:val="hybridMultilevel"/>
    <w:tmpl w:val="7E90CF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64EE9"/>
    <w:multiLevelType w:val="hybridMultilevel"/>
    <w:tmpl w:val="B97E8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423B6B"/>
    <w:multiLevelType w:val="hybridMultilevel"/>
    <w:tmpl w:val="36388F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2F3AC4"/>
    <w:multiLevelType w:val="hybridMultilevel"/>
    <w:tmpl w:val="6C22D8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F9781D"/>
    <w:multiLevelType w:val="hybridMultilevel"/>
    <w:tmpl w:val="6E1E05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620ED0"/>
    <w:multiLevelType w:val="hybridMultilevel"/>
    <w:tmpl w:val="7A06C65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8790603"/>
    <w:multiLevelType w:val="hybridMultilevel"/>
    <w:tmpl w:val="AEBC11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06967"/>
    <w:multiLevelType w:val="hybridMultilevel"/>
    <w:tmpl w:val="C0A4D6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7805E8"/>
    <w:multiLevelType w:val="hybridMultilevel"/>
    <w:tmpl w:val="FAD457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F65D82"/>
    <w:multiLevelType w:val="hybridMultilevel"/>
    <w:tmpl w:val="259E66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9E58A0"/>
    <w:multiLevelType w:val="hybridMultilevel"/>
    <w:tmpl w:val="6906AB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2665C87"/>
    <w:multiLevelType w:val="hybridMultilevel"/>
    <w:tmpl w:val="4FD4FA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CF2303"/>
    <w:multiLevelType w:val="hybridMultilevel"/>
    <w:tmpl w:val="DBD4D6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5F500C"/>
    <w:multiLevelType w:val="hybridMultilevel"/>
    <w:tmpl w:val="CC58D6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2A0ECB"/>
    <w:multiLevelType w:val="hybridMultilevel"/>
    <w:tmpl w:val="7ABE6A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322D16"/>
    <w:multiLevelType w:val="hybridMultilevel"/>
    <w:tmpl w:val="D41E10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1114F5"/>
    <w:multiLevelType w:val="hybridMultilevel"/>
    <w:tmpl w:val="49DE1DCE"/>
    <w:lvl w:ilvl="0" w:tplc="C8702D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1" w:tplc="824C5DB6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16"/>
  </w:num>
  <w:num w:numId="3">
    <w:abstractNumId w:val="7"/>
  </w:num>
  <w:num w:numId="4">
    <w:abstractNumId w:val="8"/>
  </w:num>
  <w:num w:numId="5">
    <w:abstractNumId w:val="2"/>
  </w:num>
  <w:num w:numId="6">
    <w:abstractNumId w:val="17"/>
  </w:num>
  <w:num w:numId="7">
    <w:abstractNumId w:val="22"/>
  </w:num>
  <w:num w:numId="8">
    <w:abstractNumId w:val="5"/>
  </w:num>
  <w:num w:numId="9">
    <w:abstractNumId w:val="25"/>
  </w:num>
  <w:num w:numId="10">
    <w:abstractNumId w:val="13"/>
  </w:num>
  <w:num w:numId="11">
    <w:abstractNumId w:val="1"/>
  </w:num>
  <w:num w:numId="12">
    <w:abstractNumId w:val="20"/>
  </w:num>
  <w:num w:numId="13">
    <w:abstractNumId w:val="12"/>
  </w:num>
  <w:num w:numId="14">
    <w:abstractNumId w:val="6"/>
  </w:num>
  <w:num w:numId="15">
    <w:abstractNumId w:val="14"/>
  </w:num>
  <w:num w:numId="16">
    <w:abstractNumId w:val="19"/>
  </w:num>
  <w:num w:numId="17">
    <w:abstractNumId w:val="11"/>
  </w:num>
  <w:num w:numId="18">
    <w:abstractNumId w:val="0"/>
  </w:num>
  <w:num w:numId="19">
    <w:abstractNumId w:val="23"/>
  </w:num>
  <w:num w:numId="20">
    <w:abstractNumId w:val="3"/>
  </w:num>
  <w:num w:numId="21">
    <w:abstractNumId w:val="21"/>
  </w:num>
  <w:num w:numId="22">
    <w:abstractNumId w:val="18"/>
  </w:num>
  <w:num w:numId="23">
    <w:abstractNumId w:val="10"/>
  </w:num>
  <w:num w:numId="24">
    <w:abstractNumId w:val="15"/>
  </w:num>
  <w:num w:numId="25">
    <w:abstractNumId w:val="9"/>
  </w:num>
  <w:num w:numId="26">
    <w:abstractNumId w:val="26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0418"/>
    <w:rsid w:val="00000409"/>
    <w:rsid w:val="0000132F"/>
    <w:rsid w:val="000029C7"/>
    <w:rsid w:val="00002BD6"/>
    <w:rsid w:val="00002F63"/>
    <w:rsid w:val="00004636"/>
    <w:rsid w:val="000076E2"/>
    <w:rsid w:val="00020049"/>
    <w:rsid w:val="00026090"/>
    <w:rsid w:val="00030A28"/>
    <w:rsid w:val="00032E19"/>
    <w:rsid w:val="00034E7F"/>
    <w:rsid w:val="00041CD3"/>
    <w:rsid w:val="00041DF2"/>
    <w:rsid w:val="00043E4C"/>
    <w:rsid w:val="00044D3E"/>
    <w:rsid w:val="00045ADB"/>
    <w:rsid w:val="00046BC3"/>
    <w:rsid w:val="00047AA1"/>
    <w:rsid w:val="000513A9"/>
    <w:rsid w:val="00053276"/>
    <w:rsid w:val="000571E3"/>
    <w:rsid w:val="000653CD"/>
    <w:rsid w:val="00067AC9"/>
    <w:rsid w:val="00070CEE"/>
    <w:rsid w:val="00076DB4"/>
    <w:rsid w:val="000809CD"/>
    <w:rsid w:val="00083930"/>
    <w:rsid w:val="000845D7"/>
    <w:rsid w:val="0008600E"/>
    <w:rsid w:val="0008798E"/>
    <w:rsid w:val="00090372"/>
    <w:rsid w:val="00090F50"/>
    <w:rsid w:val="000914D3"/>
    <w:rsid w:val="00092BB0"/>
    <w:rsid w:val="00094043"/>
    <w:rsid w:val="00096D7B"/>
    <w:rsid w:val="000A2A22"/>
    <w:rsid w:val="000A5E84"/>
    <w:rsid w:val="000B0616"/>
    <w:rsid w:val="000B1E4C"/>
    <w:rsid w:val="000B229B"/>
    <w:rsid w:val="000B3E55"/>
    <w:rsid w:val="000B6E20"/>
    <w:rsid w:val="000B7895"/>
    <w:rsid w:val="000C06E2"/>
    <w:rsid w:val="000C5D40"/>
    <w:rsid w:val="000D1547"/>
    <w:rsid w:val="000D541A"/>
    <w:rsid w:val="000D5BA5"/>
    <w:rsid w:val="000E164D"/>
    <w:rsid w:val="000F07FE"/>
    <w:rsid w:val="000F115A"/>
    <w:rsid w:val="000F2D59"/>
    <w:rsid w:val="0010214A"/>
    <w:rsid w:val="00103511"/>
    <w:rsid w:val="00104021"/>
    <w:rsid w:val="0010458F"/>
    <w:rsid w:val="00105970"/>
    <w:rsid w:val="00106F14"/>
    <w:rsid w:val="0011274B"/>
    <w:rsid w:val="00115D77"/>
    <w:rsid w:val="00121707"/>
    <w:rsid w:val="00123AC2"/>
    <w:rsid w:val="00124570"/>
    <w:rsid w:val="001247CC"/>
    <w:rsid w:val="00125101"/>
    <w:rsid w:val="00126AE5"/>
    <w:rsid w:val="00132B4E"/>
    <w:rsid w:val="0013603D"/>
    <w:rsid w:val="00137CD9"/>
    <w:rsid w:val="001413D8"/>
    <w:rsid w:val="0014158B"/>
    <w:rsid w:val="00141D95"/>
    <w:rsid w:val="00141FBE"/>
    <w:rsid w:val="001426D5"/>
    <w:rsid w:val="00145293"/>
    <w:rsid w:val="00150BD1"/>
    <w:rsid w:val="00150D1D"/>
    <w:rsid w:val="00152EFC"/>
    <w:rsid w:val="00157014"/>
    <w:rsid w:val="00160ACE"/>
    <w:rsid w:val="00164E3B"/>
    <w:rsid w:val="00165C61"/>
    <w:rsid w:val="001666DF"/>
    <w:rsid w:val="00167D62"/>
    <w:rsid w:val="00167E59"/>
    <w:rsid w:val="001716C7"/>
    <w:rsid w:val="001720EC"/>
    <w:rsid w:val="0018150F"/>
    <w:rsid w:val="00181F03"/>
    <w:rsid w:val="00190EFC"/>
    <w:rsid w:val="001943BC"/>
    <w:rsid w:val="001A0454"/>
    <w:rsid w:val="001A1A13"/>
    <w:rsid w:val="001A417E"/>
    <w:rsid w:val="001B14FC"/>
    <w:rsid w:val="001B2484"/>
    <w:rsid w:val="001B33A7"/>
    <w:rsid w:val="001B4228"/>
    <w:rsid w:val="001B6ECC"/>
    <w:rsid w:val="001C0F83"/>
    <w:rsid w:val="001C11DF"/>
    <w:rsid w:val="001C4EAB"/>
    <w:rsid w:val="001C537A"/>
    <w:rsid w:val="001D5BD7"/>
    <w:rsid w:val="001D6C55"/>
    <w:rsid w:val="001D733F"/>
    <w:rsid w:val="001E1869"/>
    <w:rsid w:val="001F423B"/>
    <w:rsid w:val="001F6EA5"/>
    <w:rsid w:val="002005BD"/>
    <w:rsid w:val="00202CFC"/>
    <w:rsid w:val="00203736"/>
    <w:rsid w:val="0020531C"/>
    <w:rsid w:val="00212033"/>
    <w:rsid w:val="002120EC"/>
    <w:rsid w:val="002129AD"/>
    <w:rsid w:val="00213A2C"/>
    <w:rsid w:val="00215E03"/>
    <w:rsid w:val="00217867"/>
    <w:rsid w:val="00220503"/>
    <w:rsid w:val="00223167"/>
    <w:rsid w:val="0022449F"/>
    <w:rsid w:val="00226CF8"/>
    <w:rsid w:val="002272E5"/>
    <w:rsid w:val="002351C0"/>
    <w:rsid w:val="002359CE"/>
    <w:rsid w:val="0024080B"/>
    <w:rsid w:val="0024237B"/>
    <w:rsid w:val="002462A9"/>
    <w:rsid w:val="002464CC"/>
    <w:rsid w:val="0025077D"/>
    <w:rsid w:val="002507D4"/>
    <w:rsid w:val="00252E1D"/>
    <w:rsid w:val="00256033"/>
    <w:rsid w:val="00256589"/>
    <w:rsid w:val="00256C4B"/>
    <w:rsid w:val="00256D3E"/>
    <w:rsid w:val="00257067"/>
    <w:rsid w:val="00260C42"/>
    <w:rsid w:val="00261AA6"/>
    <w:rsid w:val="00264673"/>
    <w:rsid w:val="00264D4A"/>
    <w:rsid w:val="00265AC7"/>
    <w:rsid w:val="00265BED"/>
    <w:rsid w:val="0027111B"/>
    <w:rsid w:val="002738C0"/>
    <w:rsid w:val="00275890"/>
    <w:rsid w:val="00280490"/>
    <w:rsid w:val="0028080A"/>
    <w:rsid w:val="00281CE8"/>
    <w:rsid w:val="00282482"/>
    <w:rsid w:val="002846C6"/>
    <w:rsid w:val="002926B0"/>
    <w:rsid w:val="00292966"/>
    <w:rsid w:val="00292D4C"/>
    <w:rsid w:val="00293AEF"/>
    <w:rsid w:val="002952AC"/>
    <w:rsid w:val="002976F7"/>
    <w:rsid w:val="002A14BD"/>
    <w:rsid w:val="002B4284"/>
    <w:rsid w:val="002B711B"/>
    <w:rsid w:val="002C15C7"/>
    <w:rsid w:val="002C2923"/>
    <w:rsid w:val="002C426E"/>
    <w:rsid w:val="002C461B"/>
    <w:rsid w:val="002C7B45"/>
    <w:rsid w:val="002C7F5E"/>
    <w:rsid w:val="002D26C3"/>
    <w:rsid w:val="002D6C76"/>
    <w:rsid w:val="002D7C58"/>
    <w:rsid w:val="002E09BA"/>
    <w:rsid w:val="002E12F1"/>
    <w:rsid w:val="002E30CE"/>
    <w:rsid w:val="002E324E"/>
    <w:rsid w:val="002E70D1"/>
    <w:rsid w:val="002F1576"/>
    <w:rsid w:val="002F19C5"/>
    <w:rsid w:val="002F30F0"/>
    <w:rsid w:val="002F5765"/>
    <w:rsid w:val="002F6885"/>
    <w:rsid w:val="003061D1"/>
    <w:rsid w:val="00306A72"/>
    <w:rsid w:val="00307040"/>
    <w:rsid w:val="00313A6C"/>
    <w:rsid w:val="00313B12"/>
    <w:rsid w:val="003142C1"/>
    <w:rsid w:val="00314955"/>
    <w:rsid w:val="0031796D"/>
    <w:rsid w:val="003208A9"/>
    <w:rsid w:val="00322E64"/>
    <w:rsid w:val="00327343"/>
    <w:rsid w:val="003309C0"/>
    <w:rsid w:val="00331486"/>
    <w:rsid w:val="00336357"/>
    <w:rsid w:val="00344DA5"/>
    <w:rsid w:val="00346966"/>
    <w:rsid w:val="00351F2A"/>
    <w:rsid w:val="00352251"/>
    <w:rsid w:val="00352F3D"/>
    <w:rsid w:val="003546CE"/>
    <w:rsid w:val="003576A3"/>
    <w:rsid w:val="003609E3"/>
    <w:rsid w:val="003639E8"/>
    <w:rsid w:val="00363DE7"/>
    <w:rsid w:val="00364467"/>
    <w:rsid w:val="00364803"/>
    <w:rsid w:val="00366098"/>
    <w:rsid w:val="003675D4"/>
    <w:rsid w:val="00373E29"/>
    <w:rsid w:val="0037462D"/>
    <w:rsid w:val="0038500C"/>
    <w:rsid w:val="00385A36"/>
    <w:rsid w:val="003910FA"/>
    <w:rsid w:val="0039142E"/>
    <w:rsid w:val="003977D0"/>
    <w:rsid w:val="003A2E32"/>
    <w:rsid w:val="003A534D"/>
    <w:rsid w:val="003A6374"/>
    <w:rsid w:val="003B6D5D"/>
    <w:rsid w:val="003C0EE8"/>
    <w:rsid w:val="003C1DCA"/>
    <w:rsid w:val="003C33D8"/>
    <w:rsid w:val="003C7D27"/>
    <w:rsid w:val="003D2819"/>
    <w:rsid w:val="003D424D"/>
    <w:rsid w:val="003D4D4B"/>
    <w:rsid w:val="003E1240"/>
    <w:rsid w:val="003E5B0E"/>
    <w:rsid w:val="003E6A88"/>
    <w:rsid w:val="003E7D10"/>
    <w:rsid w:val="003F0656"/>
    <w:rsid w:val="003F2816"/>
    <w:rsid w:val="00400FF2"/>
    <w:rsid w:val="00401F85"/>
    <w:rsid w:val="00405830"/>
    <w:rsid w:val="0040606B"/>
    <w:rsid w:val="00413491"/>
    <w:rsid w:val="00413A80"/>
    <w:rsid w:val="00415603"/>
    <w:rsid w:val="004164F6"/>
    <w:rsid w:val="004176A0"/>
    <w:rsid w:val="00421F2C"/>
    <w:rsid w:val="00422952"/>
    <w:rsid w:val="00426D54"/>
    <w:rsid w:val="00431BA0"/>
    <w:rsid w:val="00440695"/>
    <w:rsid w:val="0044454E"/>
    <w:rsid w:val="00444D46"/>
    <w:rsid w:val="00452880"/>
    <w:rsid w:val="0045443E"/>
    <w:rsid w:val="00457628"/>
    <w:rsid w:val="0046044E"/>
    <w:rsid w:val="00461152"/>
    <w:rsid w:val="00465BBB"/>
    <w:rsid w:val="0046681D"/>
    <w:rsid w:val="004668EF"/>
    <w:rsid w:val="00473DF7"/>
    <w:rsid w:val="00486022"/>
    <w:rsid w:val="004945B3"/>
    <w:rsid w:val="00497C87"/>
    <w:rsid w:val="004A115A"/>
    <w:rsid w:val="004A286A"/>
    <w:rsid w:val="004A3212"/>
    <w:rsid w:val="004A3ACC"/>
    <w:rsid w:val="004A3F07"/>
    <w:rsid w:val="004A4DC9"/>
    <w:rsid w:val="004A6B09"/>
    <w:rsid w:val="004B011F"/>
    <w:rsid w:val="004B0FA2"/>
    <w:rsid w:val="004B47BB"/>
    <w:rsid w:val="004B4AF1"/>
    <w:rsid w:val="004B4C83"/>
    <w:rsid w:val="004B74EF"/>
    <w:rsid w:val="004C0FDF"/>
    <w:rsid w:val="004C2ED9"/>
    <w:rsid w:val="004C4CE9"/>
    <w:rsid w:val="004C6613"/>
    <w:rsid w:val="004D0F75"/>
    <w:rsid w:val="004D1273"/>
    <w:rsid w:val="004D268D"/>
    <w:rsid w:val="004D4C27"/>
    <w:rsid w:val="004E3452"/>
    <w:rsid w:val="004E432F"/>
    <w:rsid w:val="004E5EEC"/>
    <w:rsid w:val="004E611B"/>
    <w:rsid w:val="004E79AB"/>
    <w:rsid w:val="004F20A2"/>
    <w:rsid w:val="004F3377"/>
    <w:rsid w:val="004F3CE1"/>
    <w:rsid w:val="004F4D07"/>
    <w:rsid w:val="005000C4"/>
    <w:rsid w:val="00501491"/>
    <w:rsid w:val="0050441D"/>
    <w:rsid w:val="00505BF5"/>
    <w:rsid w:val="00510301"/>
    <w:rsid w:val="005135A0"/>
    <w:rsid w:val="005139EF"/>
    <w:rsid w:val="00517638"/>
    <w:rsid w:val="0052333B"/>
    <w:rsid w:val="005276CA"/>
    <w:rsid w:val="00530D41"/>
    <w:rsid w:val="00531212"/>
    <w:rsid w:val="005323DD"/>
    <w:rsid w:val="005325CD"/>
    <w:rsid w:val="00533ACC"/>
    <w:rsid w:val="00534E43"/>
    <w:rsid w:val="00534FF3"/>
    <w:rsid w:val="00535834"/>
    <w:rsid w:val="0053774D"/>
    <w:rsid w:val="005400F1"/>
    <w:rsid w:val="005402A9"/>
    <w:rsid w:val="00541387"/>
    <w:rsid w:val="00543313"/>
    <w:rsid w:val="0054353A"/>
    <w:rsid w:val="00550071"/>
    <w:rsid w:val="0055074E"/>
    <w:rsid w:val="00551EED"/>
    <w:rsid w:val="00553144"/>
    <w:rsid w:val="00557950"/>
    <w:rsid w:val="0056100C"/>
    <w:rsid w:val="005633B8"/>
    <w:rsid w:val="00565DA1"/>
    <w:rsid w:val="00566829"/>
    <w:rsid w:val="00570205"/>
    <w:rsid w:val="00570EFE"/>
    <w:rsid w:val="00571CD1"/>
    <w:rsid w:val="005739F9"/>
    <w:rsid w:val="00574F9D"/>
    <w:rsid w:val="00576816"/>
    <w:rsid w:val="00576B29"/>
    <w:rsid w:val="00580DC9"/>
    <w:rsid w:val="00586000"/>
    <w:rsid w:val="0059195A"/>
    <w:rsid w:val="00593446"/>
    <w:rsid w:val="0059547C"/>
    <w:rsid w:val="00596523"/>
    <w:rsid w:val="005965EF"/>
    <w:rsid w:val="00596790"/>
    <w:rsid w:val="005A0793"/>
    <w:rsid w:val="005A0E95"/>
    <w:rsid w:val="005A1765"/>
    <w:rsid w:val="005A1A30"/>
    <w:rsid w:val="005B702C"/>
    <w:rsid w:val="005C0139"/>
    <w:rsid w:val="005C2BCA"/>
    <w:rsid w:val="005C3B08"/>
    <w:rsid w:val="005C420D"/>
    <w:rsid w:val="005C69F8"/>
    <w:rsid w:val="005C6E11"/>
    <w:rsid w:val="005D071D"/>
    <w:rsid w:val="005D21B5"/>
    <w:rsid w:val="005D605F"/>
    <w:rsid w:val="005E57FD"/>
    <w:rsid w:val="005F04C0"/>
    <w:rsid w:val="005F0C6D"/>
    <w:rsid w:val="005F1EB5"/>
    <w:rsid w:val="005F2D3C"/>
    <w:rsid w:val="005F3868"/>
    <w:rsid w:val="005F3D09"/>
    <w:rsid w:val="005F3F4D"/>
    <w:rsid w:val="0060118D"/>
    <w:rsid w:val="006026EF"/>
    <w:rsid w:val="00604426"/>
    <w:rsid w:val="0060462D"/>
    <w:rsid w:val="00605C37"/>
    <w:rsid w:val="006062DE"/>
    <w:rsid w:val="006107FF"/>
    <w:rsid w:val="0061091E"/>
    <w:rsid w:val="00610C34"/>
    <w:rsid w:val="0061398E"/>
    <w:rsid w:val="006149C5"/>
    <w:rsid w:val="00622562"/>
    <w:rsid w:val="00622B66"/>
    <w:rsid w:val="0062436B"/>
    <w:rsid w:val="006248E1"/>
    <w:rsid w:val="006256E1"/>
    <w:rsid w:val="00625928"/>
    <w:rsid w:val="00627FD3"/>
    <w:rsid w:val="00630BBF"/>
    <w:rsid w:val="00631693"/>
    <w:rsid w:val="0063224E"/>
    <w:rsid w:val="00632584"/>
    <w:rsid w:val="0063470F"/>
    <w:rsid w:val="00634DBF"/>
    <w:rsid w:val="00636F24"/>
    <w:rsid w:val="0063776D"/>
    <w:rsid w:val="00640A4B"/>
    <w:rsid w:val="00640F28"/>
    <w:rsid w:val="00644F08"/>
    <w:rsid w:val="00646210"/>
    <w:rsid w:val="00651CDD"/>
    <w:rsid w:val="00652614"/>
    <w:rsid w:val="0065717E"/>
    <w:rsid w:val="006573D0"/>
    <w:rsid w:val="0066205A"/>
    <w:rsid w:val="00663CF9"/>
    <w:rsid w:val="00664BC5"/>
    <w:rsid w:val="00666456"/>
    <w:rsid w:val="0066650D"/>
    <w:rsid w:val="00676645"/>
    <w:rsid w:val="0068085B"/>
    <w:rsid w:val="00681A1F"/>
    <w:rsid w:val="006865F4"/>
    <w:rsid w:val="00690D5D"/>
    <w:rsid w:val="00690F2A"/>
    <w:rsid w:val="0069193D"/>
    <w:rsid w:val="00691CE4"/>
    <w:rsid w:val="0069263F"/>
    <w:rsid w:val="00692F8F"/>
    <w:rsid w:val="00693C9D"/>
    <w:rsid w:val="00696D3F"/>
    <w:rsid w:val="006A3FF3"/>
    <w:rsid w:val="006B2427"/>
    <w:rsid w:val="006B2F70"/>
    <w:rsid w:val="006C2B2F"/>
    <w:rsid w:val="006C7035"/>
    <w:rsid w:val="006C7F94"/>
    <w:rsid w:val="006D026C"/>
    <w:rsid w:val="006D2BCC"/>
    <w:rsid w:val="006D724C"/>
    <w:rsid w:val="006D7B0D"/>
    <w:rsid w:val="006E1E72"/>
    <w:rsid w:val="006E1FD8"/>
    <w:rsid w:val="006E79FB"/>
    <w:rsid w:val="006F0129"/>
    <w:rsid w:val="006F1CE1"/>
    <w:rsid w:val="006F36DC"/>
    <w:rsid w:val="006F5597"/>
    <w:rsid w:val="006F681A"/>
    <w:rsid w:val="00703118"/>
    <w:rsid w:val="00704CB7"/>
    <w:rsid w:val="00706200"/>
    <w:rsid w:val="0070634D"/>
    <w:rsid w:val="007066F2"/>
    <w:rsid w:val="00707255"/>
    <w:rsid w:val="00710E5D"/>
    <w:rsid w:val="00714065"/>
    <w:rsid w:val="007169D7"/>
    <w:rsid w:val="00724703"/>
    <w:rsid w:val="007248E2"/>
    <w:rsid w:val="00725FEA"/>
    <w:rsid w:val="00727D57"/>
    <w:rsid w:val="00731960"/>
    <w:rsid w:val="00731BB5"/>
    <w:rsid w:val="0073325D"/>
    <w:rsid w:val="00735FDD"/>
    <w:rsid w:val="00736C60"/>
    <w:rsid w:val="0073768C"/>
    <w:rsid w:val="00741291"/>
    <w:rsid w:val="00741A3C"/>
    <w:rsid w:val="0074231C"/>
    <w:rsid w:val="007454A2"/>
    <w:rsid w:val="007476F7"/>
    <w:rsid w:val="00750EDC"/>
    <w:rsid w:val="00752C0D"/>
    <w:rsid w:val="0076263A"/>
    <w:rsid w:val="00764A88"/>
    <w:rsid w:val="00770B0D"/>
    <w:rsid w:val="00771F59"/>
    <w:rsid w:val="00772E3A"/>
    <w:rsid w:val="00777A76"/>
    <w:rsid w:val="0078194A"/>
    <w:rsid w:val="0078380D"/>
    <w:rsid w:val="007865EB"/>
    <w:rsid w:val="00792DC1"/>
    <w:rsid w:val="007937B0"/>
    <w:rsid w:val="0079425F"/>
    <w:rsid w:val="007A09AE"/>
    <w:rsid w:val="007A1F78"/>
    <w:rsid w:val="007A2A15"/>
    <w:rsid w:val="007A345A"/>
    <w:rsid w:val="007A469B"/>
    <w:rsid w:val="007A6FDB"/>
    <w:rsid w:val="007B095D"/>
    <w:rsid w:val="007B4736"/>
    <w:rsid w:val="007B6DB2"/>
    <w:rsid w:val="007C42F3"/>
    <w:rsid w:val="007C44E2"/>
    <w:rsid w:val="007C76A9"/>
    <w:rsid w:val="007D1B46"/>
    <w:rsid w:val="007D429D"/>
    <w:rsid w:val="007D6524"/>
    <w:rsid w:val="007E0F7A"/>
    <w:rsid w:val="007E158F"/>
    <w:rsid w:val="007E3066"/>
    <w:rsid w:val="007F3323"/>
    <w:rsid w:val="007F5AD2"/>
    <w:rsid w:val="0080509F"/>
    <w:rsid w:val="00813D7D"/>
    <w:rsid w:val="00815511"/>
    <w:rsid w:val="00815FA6"/>
    <w:rsid w:val="00816B5D"/>
    <w:rsid w:val="00820738"/>
    <w:rsid w:val="008211F1"/>
    <w:rsid w:val="008216EB"/>
    <w:rsid w:val="00821890"/>
    <w:rsid w:val="00821D8A"/>
    <w:rsid w:val="00822622"/>
    <w:rsid w:val="00830985"/>
    <w:rsid w:val="00831B9C"/>
    <w:rsid w:val="00831CA4"/>
    <w:rsid w:val="00831E91"/>
    <w:rsid w:val="0083638A"/>
    <w:rsid w:val="008402CD"/>
    <w:rsid w:val="00840D12"/>
    <w:rsid w:val="0084103C"/>
    <w:rsid w:val="008421D9"/>
    <w:rsid w:val="00843612"/>
    <w:rsid w:val="00850A56"/>
    <w:rsid w:val="008545CA"/>
    <w:rsid w:val="0085688A"/>
    <w:rsid w:val="00864126"/>
    <w:rsid w:val="00866C5E"/>
    <w:rsid w:val="00874D71"/>
    <w:rsid w:val="008764B1"/>
    <w:rsid w:val="008772CB"/>
    <w:rsid w:val="00882E78"/>
    <w:rsid w:val="008845C4"/>
    <w:rsid w:val="00884D88"/>
    <w:rsid w:val="008951F5"/>
    <w:rsid w:val="00895DDD"/>
    <w:rsid w:val="00896DA9"/>
    <w:rsid w:val="008A2211"/>
    <w:rsid w:val="008A3266"/>
    <w:rsid w:val="008A3F5B"/>
    <w:rsid w:val="008A5552"/>
    <w:rsid w:val="008B0C80"/>
    <w:rsid w:val="008B2298"/>
    <w:rsid w:val="008B461C"/>
    <w:rsid w:val="008B5703"/>
    <w:rsid w:val="008B6885"/>
    <w:rsid w:val="008B6E33"/>
    <w:rsid w:val="008C2039"/>
    <w:rsid w:val="008D5F89"/>
    <w:rsid w:val="008D6667"/>
    <w:rsid w:val="008D789C"/>
    <w:rsid w:val="008E02CE"/>
    <w:rsid w:val="008E2B87"/>
    <w:rsid w:val="008E5B2F"/>
    <w:rsid w:val="008E7DB5"/>
    <w:rsid w:val="008F1392"/>
    <w:rsid w:val="008F4006"/>
    <w:rsid w:val="008F7036"/>
    <w:rsid w:val="00901C0B"/>
    <w:rsid w:val="00902941"/>
    <w:rsid w:val="0090660A"/>
    <w:rsid w:val="009141C6"/>
    <w:rsid w:val="0091429B"/>
    <w:rsid w:val="00917EA3"/>
    <w:rsid w:val="00922D9F"/>
    <w:rsid w:val="009232E3"/>
    <w:rsid w:val="00924C56"/>
    <w:rsid w:val="00926D7B"/>
    <w:rsid w:val="00934BE1"/>
    <w:rsid w:val="009350B9"/>
    <w:rsid w:val="00936DD2"/>
    <w:rsid w:val="00937573"/>
    <w:rsid w:val="00946E6C"/>
    <w:rsid w:val="00952406"/>
    <w:rsid w:val="009532B9"/>
    <w:rsid w:val="00954C64"/>
    <w:rsid w:val="009556F4"/>
    <w:rsid w:val="0095621D"/>
    <w:rsid w:val="00960BB7"/>
    <w:rsid w:val="00960F6D"/>
    <w:rsid w:val="00962EB2"/>
    <w:rsid w:val="00964CC1"/>
    <w:rsid w:val="009665B3"/>
    <w:rsid w:val="00967097"/>
    <w:rsid w:val="0096793D"/>
    <w:rsid w:val="00967CE2"/>
    <w:rsid w:val="00970584"/>
    <w:rsid w:val="00971AD4"/>
    <w:rsid w:val="009727DF"/>
    <w:rsid w:val="009733B1"/>
    <w:rsid w:val="009740E6"/>
    <w:rsid w:val="00976931"/>
    <w:rsid w:val="00976AB7"/>
    <w:rsid w:val="00980629"/>
    <w:rsid w:val="0098351D"/>
    <w:rsid w:val="00983F82"/>
    <w:rsid w:val="00986D5E"/>
    <w:rsid w:val="00991420"/>
    <w:rsid w:val="00996A71"/>
    <w:rsid w:val="00997E88"/>
    <w:rsid w:val="009A1CE0"/>
    <w:rsid w:val="009A3E19"/>
    <w:rsid w:val="009A5E34"/>
    <w:rsid w:val="009B79C6"/>
    <w:rsid w:val="009C0AD1"/>
    <w:rsid w:val="009C58EC"/>
    <w:rsid w:val="009C5E4C"/>
    <w:rsid w:val="009C625E"/>
    <w:rsid w:val="009D0F43"/>
    <w:rsid w:val="009D257A"/>
    <w:rsid w:val="009D4256"/>
    <w:rsid w:val="009E3518"/>
    <w:rsid w:val="009E4521"/>
    <w:rsid w:val="009E66F1"/>
    <w:rsid w:val="009E6BCB"/>
    <w:rsid w:val="009F6D18"/>
    <w:rsid w:val="00A00CB1"/>
    <w:rsid w:val="00A1200F"/>
    <w:rsid w:val="00A12CC0"/>
    <w:rsid w:val="00A13A97"/>
    <w:rsid w:val="00A1582A"/>
    <w:rsid w:val="00A15838"/>
    <w:rsid w:val="00A208DF"/>
    <w:rsid w:val="00A2299A"/>
    <w:rsid w:val="00A229F0"/>
    <w:rsid w:val="00A25FF0"/>
    <w:rsid w:val="00A274C8"/>
    <w:rsid w:val="00A31EDC"/>
    <w:rsid w:val="00A356A5"/>
    <w:rsid w:val="00A4241C"/>
    <w:rsid w:val="00A4250B"/>
    <w:rsid w:val="00A47FD3"/>
    <w:rsid w:val="00A53D24"/>
    <w:rsid w:val="00A54534"/>
    <w:rsid w:val="00A54FA4"/>
    <w:rsid w:val="00A56F38"/>
    <w:rsid w:val="00A60050"/>
    <w:rsid w:val="00A64E27"/>
    <w:rsid w:val="00A65E17"/>
    <w:rsid w:val="00A70865"/>
    <w:rsid w:val="00A70E97"/>
    <w:rsid w:val="00A76DFD"/>
    <w:rsid w:val="00A777B4"/>
    <w:rsid w:val="00A80576"/>
    <w:rsid w:val="00A901AE"/>
    <w:rsid w:val="00A94299"/>
    <w:rsid w:val="00AA08BA"/>
    <w:rsid w:val="00AA0CEF"/>
    <w:rsid w:val="00AA5BDE"/>
    <w:rsid w:val="00AB0C27"/>
    <w:rsid w:val="00AB3D36"/>
    <w:rsid w:val="00AB7A34"/>
    <w:rsid w:val="00AC1BFB"/>
    <w:rsid w:val="00AC4025"/>
    <w:rsid w:val="00AD04D7"/>
    <w:rsid w:val="00AD4CA7"/>
    <w:rsid w:val="00AD5990"/>
    <w:rsid w:val="00AE0418"/>
    <w:rsid w:val="00AE37E9"/>
    <w:rsid w:val="00AE4888"/>
    <w:rsid w:val="00AE4A49"/>
    <w:rsid w:val="00AE4EEC"/>
    <w:rsid w:val="00AE548D"/>
    <w:rsid w:val="00AE5A87"/>
    <w:rsid w:val="00AE7240"/>
    <w:rsid w:val="00AF08BE"/>
    <w:rsid w:val="00AF26C9"/>
    <w:rsid w:val="00AF4715"/>
    <w:rsid w:val="00AF5E78"/>
    <w:rsid w:val="00AF6DE4"/>
    <w:rsid w:val="00AF7474"/>
    <w:rsid w:val="00AF7B02"/>
    <w:rsid w:val="00B046BE"/>
    <w:rsid w:val="00B046DD"/>
    <w:rsid w:val="00B05839"/>
    <w:rsid w:val="00B05C74"/>
    <w:rsid w:val="00B07520"/>
    <w:rsid w:val="00B11FF3"/>
    <w:rsid w:val="00B150D9"/>
    <w:rsid w:val="00B25311"/>
    <w:rsid w:val="00B26634"/>
    <w:rsid w:val="00B26D25"/>
    <w:rsid w:val="00B30641"/>
    <w:rsid w:val="00B310EE"/>
    <w:rsid w:val="00B327A3"/>
    <w:rsid w:val="00B33D1E"/>
    <w:rsid w:val="00B4032A"/>
    <w:rsid w:val="00B41CA1"/>
    <w:rsid w:val="00B4274A"/>
    <w:rsid w:val="00B4322F"/>
    <w:rsid w:val="00B458FE"/>
    <w:rsid w:val="00B46CC8"/>
    <w:rsid w:val="00B47BD5"/>
    <w:rsid w:val="00B525B4"/>
    <w:rsid w:val="00B5726B"/>
    <w:rsid w:val="00B62D84"/>
    <w:rsid w:val="00B645AB"/>
    <w:rsid w:val="00B65A2E"/>
    <w:rsid w:val="00B70A06"/>
    <w:rsid w:val="00B71874"/>
    <w:rsid w:val="00B721AA"/>
    <w:rsid w:val="00B76E25"/>
    <w:rsid w:val="00B846B5"/>
    <w:rsid w:val="00B9159E"/>
    <w:rsid w:val="00B9304F"/>
    <w:rsid w:val="00B94156"/>
    <w:rsid w:val="00B95864"/>
    <w:rsid w:val="00B97D2F"/>
    <w:rsid w:val="00BA0276"/>
    <w:rsid w:val="00BA1B61"/>
    <w:rsid w:val="00BA2328"/>
    <w:rsid w:val="00BA7F47"/>
    <w:rsid w:val="00BB4F33"/>
    <w:rsid w:val="00BB4FB9"/>
    <w:rsid w:val="00BB4FE4"/>
    <w:rsid w:val="00BC0A3C"/>
    <w:rsid w:val="00BC1941"/>
    <w:rsid w:val="00BC4375"/>
    <w:rsid w:val="00BD0F84"/>
    <w:rsid w:val="00BD16F1"/>
    <w:rsid w:val="00BD2CBB"/>
    <w:rsid w:val="00BD3752"/>
    <w:rsid w:val="00BD56B9"/>
    <w:rsid w:val="00BE08E1"/>
    <w:rsid w:val="00BE0A8D"/>
    <w:rsid w:val="00BE1161"/>
    <w:rsid w:val="00BE1B8E"/>
    <w:rsid w:val="00BE723F"/>
    <w:rsid w:val="00BE7CA3"/>
    <w:rsid w:val="00BF1917"/>
    <w:rsid w:val="00BF3555"/>
    <w:rsid w:val="00BF67A3"/>
    <w:rsid w:val="00BF7591"/>
    <w:rsid w:val="00C01533"/>
    <w:rsid w:val="00C02383"/>
    <w:rsid w:val="00C02C3D"/>
    <w:rsid w:val="00C105F7"/>
    <w:rsid w:val="00C12880"/>
    <w:rsid w:val="00C17A80"/>
    <w:rsid w:val="00C2102C"/>
    <w:rsid w:val="00C2115A"/>
    <w:rsid w:val="00C21685"/>
    <w:rsid w:val="00C262CE"/>
    <w:rsid w:val="00C271BE"/>
    <w:rsid w:val="00C37CB7"/>
    <w:rsid w:val="00C42201"/>
    <w:rsid w:val="00C433E2"/>
    <w:rsid w:val="00C453A7"/>
    <w:rsid w:val="00C5061C"/>
    <w:rsid w:val="00C5212E"/>
    <w:rsid w:val="00C52CC1"/>
    <w:rsid w:val="00C54776"/>
    <w:rsid w:val="00C57C3A"/>
    <w:rsid w:val="00C64F2C"/>
    <w:rsid w:val="00C71D45"/>
    <w:rsid w:val="00C75A6C"/>
    <w:rsid w:val="00C765C7"/>
    <w:rsid w:val="00C769A0"/>
    <w:rsid w:val="00C816CE"/>
    <w:rsid w:val="00C82C74"/>
    <w:rsid w:val="00C8578C"/>
    <w:rsid w:val="00C86469"/>
    <w:rsid w:val="00C86676"/>
    <w:rsid w:val="00C916AE"/>
    <w:rsid w:val="00C92C06"/>
    <w:rsid w:val="00C930B2"/>
    <w:rsid w:val="00C930F2"/>
    <w:rsid w:val="00C9438D"/>
    <w:rsid w:val="00CA00FF"/>
    <w:rsid w:val="00CA4ED7"/>
    <w:rsid w:val="00CB0586"/>
    <w:rsid w:val="00CB0D42"/>
    <w:rsid w:val="00CB6435"/>
    <w:rsid w:val="00CB66A4"/>
    <w:rsid w:val="00CC41E9"/>
    <w:rsid w:val="00CC4AAB"/>
    <w:rsid w:val="00CD2147"/>
    <w:rsid w:val="00CD3E3A"/>
    <w:rsid w:val="00CD41F0"/>
    <w:rsid w:val="00CD4A23"/>
    <w:rsid w:val="00CD4AA8"/>
    <w:rsid w:val="00CD5F33"/>
    <w:rsid w:val="00CD670E"/>
    <w:rsid w:val="00CE5C2F"/>
    <w:rsid w:val="00CF3EA2"/>
    <w:rsid w:val="00CF7C47"/>
    <w:rsid w:val="00D026F0"/>
    <w:rsid w:val="00D123A7"/>
    <w:rsid w:val="00D151AD"/>
    <w:rsid w:val="00D15929"/>
    <w:rsid w:val="00D15FFC"/>
    <w:rsid w:val="00D17E76"/>
    <w:rsid w:val="00D203B2"/>
    <w:rsid w:val="00D21CDB"/>
    <w:rsid w:val="00D23D63"/>
    <w:rsid w:val="00D24A20"/>
    <w:rsid w:val="00D3411A"/>
    <w:rsid w:val="00D351EC"/>
    <w:rsid w:val="00D3739C"/>
    <w:rsid w:val="00D40DD0"/>
    <w:rsid w:val="00D42441"/>
    <w:rsid w:val="00D433BB"/>
    <w:rsid w:val="00D43BD7"/>
    <w:rsid w:val="00D4546D"/>
    <w:rsid w:val="00D457A6"/>
    <w:rsid w:val="00D51E3C"/>
    <w:rsid w:val="00D55262"/>
    <w:rsid w:val="00D55D50"/>
    <w:rsid w:val="00D67808"/>
    <w:rsid w:val="00D67865"/>
    <w:rsid w:val="00D730E9"/>
    <w:rsid w:val="00D73A26"/>
    <w:rsid w:val="00D76726"/>
    <w:rsid w:val="00D7692D"/>
    <w:rsid w:val="00D76F3F"/>
    <w:rsid w:val="00D81901"/>
    <w:rsid w:val="00D81BAD"/>
    <w:rsid w:val="00D82E1E"/>
    <w:rsid w:val="00D830CD"/>
    <w:rsid w:val="00D831B9"/>
    <w:rsid w:val="00D83CB2"/>
    <w:rsid w:val="00D8428A"/>
    <w:rsid w:val="00D84DC8"/>
    <w:rsid w:val="00D917A9"/>
    <w:rsid w:val="00D92A50"/>
    <w:rsid w:val="00D931C0"/>
    <w:rsid w:val="00D9326C"/>
    <w:rsid w:val="00DA37A1"/>
    <w:rsid w:val="00DA6540"/>
    <w:rsid w:val="00DA686D"/>
    <w:rsid w:val="00DA7AEF"/>
    <w:rsid w:val="00DB1C45"/>
    <w:rsid w:val="00DB2A4C"/>
    <w:rsid w:val="00DB2B62"/>
    <w:rsid w:val="00DB4DF4"/>
    <w:rsid w:val="00DC199A"/>
    <w:rsid w:val="00DC2E06"/>
    <w:rsid w:val="00DC4632"/>
    <w:rsid w:val="00DC61D3"/>
    <w:rsid w:val="00DD15C9"/>
    <w:rsid w:val="00DD27EB"/>
    <w:rsid w:val="00DD2D7A"/>
    <w:rsid w:val="00DD3CBC"/>
    <w:rsid w:val="00DD480F"/>
    <w:rsid w:val="00DE0442"/>
    <w:rsid w:val="00DE4967"/>
    <w:rsid w:val="00DF00BE"/>
    <w:rsid w:val="00DF0C88"/>
    <w:rsid w:val="00E0433F"/>
    <w:rsid w:val="00E05D52"/>
    <w:rsid w:val="00E11207"/>
    <w:rsid w:val="00E129F4"/>
    <w:rsid w:val="00E13CFE"/>
    <w:rsid w:val="00E1725A"/>
    <w:rsid w:val="00E17F60"/>
    <w:rsid w:val="00E22327"/>
    <w:rsid w:val="00E249C8"/>
    <w:rsid w:val="00E30880"/>
    <w:rsid w:val="00E36142"/>
    <w:rsid w:val="00E36EC4"/>
    <w:rsid w:val="00E432E8"/>
    <w:rsid w:val="00E4554A"/>
    <w:rsid w:val="00E45976"/>
    <w:rsid w:val="00E4689D"/>
    <w:rsid w:val="00E46D7C"/>
    <w:rsid w:val="00E4745E"/>
    <w:rsid w:val="00E47D2B"/>
    <w:rsid w:val="00E505AC"/>
    <w:rsid w:val="00E52BA7"/>
    <w:rsid w:val="00E53EF8"/>
    <w:rsid w:val="00E65B6E"/>
    <w:rsid w:val="00E67B05"/>
    <w:rsid w:val="00E67D30"/>
    <w:rsid w:val="00E75832"/>
    <w:rsid w:val="00E82B89"/>
    <w:rsid w:val="00E840CA"/>
    <w:rsid w:val="00E90F6C"/>
    <w:rsid w:val="00E9176D"/>
    <w:rsid w:val="00E933F8"/>
    <w:rsid w:val="00E940EF"/>
    <w:rsid w:val="00E96B8C"/>
    <w:rsid w:val="00E97213"/>
    <w:rsid w:val="00EA197A"/>
    <w:rsid w:val="00EA2693"/>
    <w:rsid w:val="00EA3037"/>
    <w:rsid w:val="00EA4FE7"/>
    <w:rsid w:val="00EB2719"/>
    <w:rsid w:val="00EB7766"/>
    <w:rsid w:val="00ED3B98"/>
    <w:rsid w:val="00ED57F0"/>
    <w:rsid w:val="00EE150D"/>
    <w:rsid w:val="00EE3D2B"/>
    <w:rsid w:val="00EE7A4E"/>
    <w:rsid w:val="00EF2943"/>
    <w:rsid w:val="00EF5281"/>
    <w:rsid w:val="00EF5EDC"/>
    <w:rsid w:val="00EF7BFA"/>
    <w:rsid w:val="00F00B8C"/>
    <w:rsid w:val="00F00BDC"/>
    <w:rsid w:val="00F01B11"/>
    <w:rsid w:val="00F0253B"/>
    <w:rsid w:val="00F036F1"/>
    <w:rsid w:val="00F104A0"/>
    <w:rsid w:val="00F1255E"/>
    <w:rsid w:val="00F15BF1"/>
    <w:rsid w:val="00F1760E"/>
    <w:rsid w:val="00F2190D"/>
    <w:rsid w:val="00F23D75"/>
    <w:rsid w:val="00F24EC0"/>
    <w:rsid w:val="00F275AC"/>
    <w:rsid w:val="00F304C7"/>
    <w:rsid w:val="00F31E14"/>
    <w:rsid w:val="00F33C2C"/>
    <w:rsid w:val="00F33CF0"/>
    <w:rsid w:val="00F37558"/>
    <w:rsid w:val="00F41BDD"/>
    <w:rsid w:val="00F41C02"/>
    <w:rsid w:val="00F41CF8"/>
    <w:rsid w:val="00F464A2"/>
    <w:rsid w:val="00F5347C"/>
    <w:rsid w:val="00F53EF1"/>
    <w:rsid w:val="00F550CA"/>
    <w:rsid w:val="00F55E24"/>
    <w:rsid w:val="00F6358D"/>
    <w:rsid w:val="00F63EE8"/>
    <w:rsid w:val="00F6497D"/>
    <w:rsid w:val="00F64B67"/>
    <w:rsid w:val="00F6535A"/>
    <w:rsid w:val="00F6565D"/>
    <w:rsid w:val="00F72423"/>
    <w:rsid w:val="00F72F9C"/>
    <w:rsid w:val="00F73CCB"/>
    <w:rsid w:val="00F873F6"/>
    <w:rsid w:val="00F90966"/>
    <w:rsid w:val="00F925B2"/>
    <w:rsid w:val="00F9319F"/>
    <w:rsid w:val="00F93315"/>
    <w:rsid w:val="00F93AE4"/>
    <w:rsid w:val="00F94C60"/>
    <w:rsid w:val="00FA2EB1"/>
    <w:rsid w:val="00FA3167"/>
    <w:rsid w:val="00FA4795"/>
    <w:rsid w:val="00FA621E"/>
    <w:rsid w:val="00FB1025"/>
    <w:rsid w:val="00FB6CA5"/>
    <w:rsid w:val="00FB7255"/>
    <w:rsid w:val="00FB76EE"/>
    <w:rsid w:val="00FC2957"/>
    <w:rsid w:val="00FC2BEF"/>
    <w:rsid w:val="00FC4B8D"/>
    <w:rsid w:val="00FD27A9"/>
    <w:rsid w:val="00FD509A"/>
    <w:rsid w:val="00FD5B11"/>
    <w:rsid w:val="00FD7D05"/>
    <w:rsid w:val="00FE2B5A"/>
    <w:rsid w:val="00FE4932"/>
    <w:rsid w:val="00FE5B1A"/>
    <w:rsid w:val="00FE6127"/>
    <w:rsid w:val="00FF1C68"/>
    <w:rsid w:val="00FF4193"/>
    <w:rsid w:val="00FF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01C231"/>
  <w15:docId w15:val="{81AF8F5E-097F-42EE-A9E0-2EA22C40B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A0CEF"/>
    <w:pPr>
      <w:autoSpaceDE w:val="0"/>
      <w:autoSpaceDN w:val="0"/>
      <w:adjustRightInd w:val="0"/>
    </w:pPr>
    <w:rPr>
      <w:rFonts w:ascii="Arial" w:hAnsi="Arial" w:cs="Arial"/>
      <w:b/>
      <w:bCs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3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F464A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464A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23D63"/>
  </w:style>
  <w:style w:type="paragraph" w:styleId="ListParagraph">
    <w:name w:val="List Paragraph"/>
    <w:basedOn w:val="Normal"/>
    <w:uiPriority w:val="34"/>
    <w:qFormat/>
    <w:rsid w:val="003A6374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71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1E3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link w:val="NoSpacingChar"/>
    <w:uiPriority w:val="1"/>
    <w:qFormat/>
    <w:rsid w:val="000A2A22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A2A22"/>
    <w:rPr>
      <w:rFonts w:ascii="Calibri" w:hAnsi="Calibri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2E09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09B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09BA"/>
    <w:rPr>
      <w:rFonts w:ascii="Arial" w:hAnsi="Arial" w:cs="Arial"/>
      <w:b/>
      <w:bCs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09BA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09BA"/>
    <w:rPr>
      <w:rFonts w:ascii="Arial" w:hAnsi="Arial" w:cs="Arial"/>
      <w:b/>
      <w:bCs/>
      <w:lang w:eastAsia="en-US"/>
    </w:rPr>
  </w:style>
  <w:style w:type="paragraph" w:customStyle="1" w:styleId="Year">
    <w:name w:val="Year"/>
    <w:basedOn w:val="Normal"/>
    <w:next w:val="Exam"/>
    <w:rsid w:val="00026090"/>
    <w:pPr>
      <w:autoSpaceDE/>
      <w:autoSpaceDN/>
      <w:adjustRightInd/>
      <w:spacing w:after="240"/>
    </w:pPr>
    <w:rPr>
      <w:rFonts w:ascii="Times New Roman" w:hAnsi="Times New Roman" w:cs="Times New Roman"/>
      <w:bCs w:val="0"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026090"/>
    <w:pPr>
      <w:autoSpaceDE/>
      <w:autoSpaceDN/>
      <w:adjustRightInd/>
    </w:pPr>
    <w:rPr>
      <w:rFonts w:ascii="Times New Roman" w:hAnsi="Times New Roman" w:cs="Times New Roman"/>
      <w:bCs w:val="0"/>
      <w:caps/>
      <w:szCs w:val="20"/>
      <w:lang w:eastAsia="en-GB"/>
    </w:rPr>
  </w:style>
  <w:style w:type="paragraph" w:customStyle="1" w:styleId="Modcode">
    <w:name w:val="Modcode"/>
    <w:basedOn w:val="Normal"/>
    <w:rsid w:val="00026090"/>
    <w:pPr>
      <w:autoSpaceDE/>
      <w:autoSpaceDN/>
      <w:adjustRightInd/>
      <w:jc w:val="center"/>
    </w:pPr>
    <w:rPr>
      <w:rFonts w:ascii="Times New Roman" w:hAnsi="Times New Roman" w:cs="Times New Roman"/>
      <w:bCs w:val="0"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Normal"/>
    <w:rsid w:val="00026090"/>
    <w:pPr>
      <w:autoSpaceDE/>
      <w:autoSpaceDN/>
      <w:adjustRightInd/>
      <w:spacing w:after="240"/>
      <w:jc w:val="center"/>
    </w:pPr>
    <w:rPr>
      <w:rFonts w:ascii="Times New Roman" w:hAnsi="Times New Roman" w:cs="Times New Roman"/>
      <w:bCs w:val="0"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026090"/>
    <w:pPr>
      <w:autoSpaceDE/>
      <w:autoSpaceDN/>
      <w:adjustRightInd/>
      <w:spacing w:after="240"/>
    </w:pPr>
    <w:rPr>
      <w:rFonts w:ascii="Times New Roman" w:hAnsi="Times New Roman" w:cs="Times New Roman"/>
      <w:bCs w:val="0"/>
      <w:szCs w:val="20"/>
      <w:lang w:eastAsia="en-GB"/>
    </w:rPr>
  </w:style>
  <w:style w:type="paragraph" w:customStyle="1" w:styleId="Month">
    <w:name w:val="Month"/>
    <w:basedOn w:val="Normal"/>
    <w:next w:val="Modcode"/>
    <w:rsid w:val="00026090"/>
    <w:pPr>
      <w:autoSpaceDE/>
      <w:autoSpaceDN/>
      <w:adjustRightInd/>
      <w:spacing w:after="240"/>
    </w:pPr>
    <w:rPr>
      <w:rFonts w:ascii="Times New Roman" w:hAnsi="Times New Roman" w:cs="Times New Roman"/>
      <w:bCs w:val="0"/>
      <w:caps/>
      <w:szCs w:val="20"/>
      <w:lang w:eastAsia="en-GB"/>
    </w:rPr>
  </w:style>
  <w:style w:type="paragraph" w:customStyle="1" w:styleId="TableText">
    <w:name w:val="Table Text"/>
    <w:basedOn w:val="Normal"/>
    <w:link w:val="TableTextChar"/>
    <w:qFormat/>
    <w:rsid w:val="00A65E17"/>
    <w:pPr>
      <w:keepNext/>
      <w:autoSpaceDE/>
      <w:autoSpaceDN/>
      <w:adjustRightInd/>
      <w:spacing w:before="60" w:after="60"/>
    </w:pPr>
    <w:rPr>
      <w:rFonts w:eastAsia="Calibri" w:cs="Times New Roman"/>
      <w:b w:val="0"/>
      <w:bCs w:val="0"/>
      <w:sz w:val="20"/>
      <w:szCs w:val="20"/>
      <w:lang w:val="en-US"/>
    </w:rPr>
  </w:style>
  <w:style w:type="character" w:customStyle="1" w:styleId="TableTextChar">
    <w:name w:val="Table Text Char"/>
    <w:link w:val="TableText"/>
    <w:rsid w:val="00A65E17"/>
    <w:rPr>
      <w:rFonts w:ascii="Arial" w:eastAsia="Calibri" w:hAnsi="Arial"/>
      <w:lang w:val="en-US" w:eastAsia="en-US"/>
    </w:rPr>
  </w:style>
  <w:style w:type="paragraph" w:customStyle="1" w:styleId="TableHeading">
    <w:name w:val="Table Heading"/>
    <w:basedOn w:val="Normal"/>
    <w:qFormat/>
    <w:rsid w:val="00A65E17"/>
    <w:pPr>
      <w:keepNext/>
      <w:autoSpaceDE/>
      <w:autoSpaceDN/>
      <w:adjustRightInd/>
      <w:spacing w:before="120" w:after="120" w:line="276" w:lineRule="auto"/>
      <w:jc w:val="center"/>
    </w:pPr>
    <w:rPr>
      <w:rFonts w:eastAsia="Calibri" w:cs="Times New Roman"/>
      <w:bCs w:val="0"/>
      <w:sz w:val="20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A64E27"/>
    <w:rPr>
      <w:rFonts w:ascii="Arial" w:hAnsi="Arial" w:cs="Arial"/>
      <w:b/>
      <w:bCs/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64E27"/>
    <w:rPr>
      <w:rFonts w:ascii="Arial" w:hAnsi="Arial" w:cs="Arial"/>
      <w:b/>
      <w:bCs/>
      <w:sz w:val="24"/>
      <w:szCs w:val="24"/>
      <w:lang w:eastAsia="en-US"/>
    </w:rPr>
  </w:style>
  <w:style w:type="paragraph" w:customStyle="1" w:styleId="BodyFormat">
    <w:name w:val="Body Format"/>
    <w:basedOn w:val="Normal"/>
    <w:link w:val="BodyFormatChar"/>
    <w:qFormat/>
    <w:rsid w:val="00C52CC1"/>
    <w:pPr>
      <w:autoSpaceDE/>
      <w:autoSpaceDN/>
      <w:adjustRightInd/>
      <w:spacing w:before="120" w:after="120" w:line="260" w:lineRule="atLeast"/>
      <w:ind w:left="360"/>
    </w:pPr>
    <w:rPr>
      <w:rFonts w:cs="Times New Roman"/>
      <w:b w:val="0"/>
      <w:bCs w:val="0"/>
      <w:sz w:val="20"/>
      <w:lang w:val="en-US"/>
    </w:rPr>
  </w:style>
  <w:style w:type="character" w:customStyle="1" w:styleId="BodyFormatChar">
    <w:name w:val="Body Format Char"/>
    <w:link w:val="BodyFormat"/>
    <w:rsid w:val="00C52CC1"/>
    <w:rPr>
      <w:rFonts w:ascii="Arial" w:hAnsi="Arial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84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31221-E799-4FAF-9496-514022027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Topology Diagram</vt:lpstr>
    </vt:vector>
  </TitlesOfParts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Topology Diagram</dc:title>
  <dc:creator>Hallett</dc:creator>
  <cp:lastModifiedBy>Kapilan Radhakrishnan</cp:lastModifiedBy>
  <cp:revision>45</cp:revision>
  <cp:lastPrinted>2015-03-25T15:08:00Z</cp:lastPrinted>
  <dcterms:created xsi:type="dcterms:W3CDTF">2020-06-09T14:12:00Z</dcterms:created>
  <dcterms:modified xsi:type="dcterms:W3CDTF">2020-06-10T09:59:00Z</dcterms:modified>
</cp:coreProperties>
</file>