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34960" w14:textId="25D022B8" w:rsidR="00D90A42" w:rsidRPr="00C60DDF" w:rsidRDefault="00D90A42" w:rsidP="009E3C47">
      <w:pPr>
        <w:pStyle w:val="paragraph"/>
        <w:spacing w:before="0" w:beforeAutospacing="0" w:after="0" w:afterAutospacing="0"/>
        <w:textAlignment w:val="baseline"/>
        <w:rPr>
          <w:rStyle w:val="normaltextrun"/>
          <w:rFonts w:ascii="Calibri" w:hAnsi="Calibri" w:cs="Calibri"/>
          <w:smallCaps/>
          <w:sz w:val="36"/>
          <w:szCs w:val="36"/>
        </w:rPr>
      </w:pPr>
    </w:p>
    <w:p w14:paraId="18A28B9E" w14:textId="77777777" w:rsidR="00D90A42" w:rsidRDefault="00D90A42" w:rsidP="00D90A42">
      <w:pPr>
        <w:pStyle w:val="paragraph"/>
        <w:spacing w:before="0" w:beforeAutospacing="0" w:after="0" w:afterAutospacing="0"/>
        <w:ind w:left="720"/>
        <w:jc w:val="center"/>
        <w:textAlignment w:val="baseline"/>
        <w:rPr>
          <w:rStyle w:val="normaltextrun"/>
          <w:rFonts w:ascii="Calibri" w:hAnsi="Calibri" w:cs="Calibri"/>
          <w:smallCaps/>
          <w:sz w:val="36"/>
          <w:szCs w:val="36"/>
          <w:lang w:val="en-GB"/>
        </w:rPr>
      </w:pPr>
      <w:r>
        <w:rPr>
          <w:rFonts w:asciiTheme="minorHAnsi" w:eastAsiaTheme="minorHAnsi" w:hAnsiTheme="minorHAnsi" w:cstheme="minorBidi"/>
          <w:noProof/>
          <w:sz w:val="22"/>
          <w:szCs w:val="22"/>
          <w:lang w:eastAsia="en-US"/>
        </w:rPr>
        <w:drawing>
          <wp:inline distT="0" distB="0" distL="0" distR="0" wp14:anchorId="220AC357" wp14:editId="11F4A23F">
            <wp:extent cx="3371850" cy="3333750"/>
            <wp:effectExtent l="0" t="0" r="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850" cy="3333750"/>
                    </a:xfrm>
                    <a:prstGeom prst="rect">
                      <a:avLst/>
                    </a:prstGeom>
                    <a:noFill/>
                    <a:ln>
                      <a:noFill/>
                    </a:ln>
                  </pic:spPr>
                </pic:pic>
              </a:graphicData>
            </a:graphic>
          </wp:inline>
        </w:drawing>
      </w:r>
    </w:p>
    <w:p w14:paraId="2ED2F887" w14:textId="77777777" w:rsidR="00D90A42" w:rsidRPr="005156B5" w:rsidRDefault="00D90A42" w:rsidP="00D90A42">
      <w:pPr>
        <w:pStyle w:val="paragraph"/>
        <w:spacing w:before="0" w:beforeAutospacing="0" w:after="0" w:afterAutospacing="0"/>
        <w:ind w:left="720"/>
        <w:jc w:val="center"/>
        <w:textAlignment w:val="baseline"/>
        <w:rPr>
          <w:b/>
          <w:bCs/>
          <w:smallCaps/>
          <w:sz w:val="36"/>
          <w:szCs w:val="36"/>
          <w:lang w:val="en-GB"/>
        </w:rPr>
      </w:pPr>
      <w:r w:rsidRPr="005156B5">
        <w:rPr>
          <w:rStyle w:val="normaltextrun"/>
          <w:b/>
          <w:bCs/>
          <w:smallCaps/>
          <w:sz w:val="36"/>
          <w:szCs w:val="36"/>
          <w:lang w:val="en-GB"/>
        </w:rPr>
        <w:t>University of Wales</w:t>
      </w:r>
      <w:r w:rsidRPr="005156B5">
        <w:rPr>
          <w:rStyle w:val="eop"/>
          <w:b/>
          <w:bCs/>
          <w:smallCaps/>
          <w:sz w:val="36"/>
          <w:szCs w:val="36"/>
          <w:lang w:val="en-GB"/>
        </w:rPr>
        <w:t> </w:t>
      </w:r>
    </w:p>
    <w:p w14:paraId="6E951B7F" w14:textId="77777777" w:rsidR="00D90A42" w:rsidRPr="005156B5" w:rsidRDefault="00D90A42" w:rsidP="00D90A42">
      <w:pPr>
        <w:pStyle w:val="paragraph"/>
        <w:spacing w:before="0" w:beforeAutospacing="0" w:after="0" w:afterAutospacing="0"/>
        <w:ind w:left="720"/>
        <w:jc w:val="center"/>
        <w:textAlignment w:val="baseline"/>
        <w:rPr>
          <w:b/>
          <w:bCs/>
          <w:smallCaps/>
          <w:sz w:val="36"/>
          <w:szCs w:val="36"/>
          <w:lang w:val="en-GB"/>
        </w:rPr>
      </w:pPr>
      <w:r w:rsidRPr="005156B5">
        <w:rPr>
          <w:rStyle w:val="normaltextrun"/>
          <w:b/>
          <w:bCs/>
          <w:smallCaps/>
          <w:sz w:val="36"/>
          <w:szCs w:val="36"/>
          <w:lang w:val="en-GB"/>
        </w:rPr>
        <w:t>Trinity Saint David</w:t>
      </w:r>
      <w:r w:rsidRPr="005156B5">
        <w:rPr>
          <w:rStyle w:val="eop"/>
          <w:b/>
          <w:bCs/>
          <w:smallCaps/>
          <w:sz w:val="36"/>
          <w:szCs w:val="36"/>
          <w:lang w:val="en-GB"/>
        </w:rPr>
        <w:t> </w:t>
      </w:r>
    </w:p>
    <w:p w14:paraId="694CC9C6" w14:textId="77777777" w:rsidR="00D90A42" w:rsidRDefault="00D90A42" w:rsidP="00D90A42">
      <w:pPr>
        <w:pStyle w:val="paragraph"/>
        <w:spacing w:before="0" w:beforeAutospacing="0" w:after="0" w:afterAutospacing="0"/>
        <w:ind w:left="720"/>
        <w:jc w:val="center"/>
        <w:textAlignment w:val="baseline"/>
        <w:rPr>
          <w:rStyle w:val="scxw120013565"/>
          <w:smallCaps/>
          <w:sz w:val="28"/>
          <w:szCs w:val="28"/>
          <w:lang w:val="en-GB"/>
        </w:rPr>
      </w:pPr>
      <w:r w:rsidRPr="005156B5">
        <w:rPr>
          <w:rStyle w:val="scxw120013565"/>
          <w:smallCaps/>
          <w:sz w:val="28"/>
          <w:szCs w:val="28"/>
          <w:lang w:val="en-GB"/>
        </w:rPr>
        <w:t> </w:t>
      </w:r>
    </w:p>
    <w:p w14:paraId="41E5ADD6" w14:textId="77777777" w:rsidR="00D90A42" w:rsidRPr="005156B5" w:rsidRDefault="00D90A42" w:rsidP="00D90A42">
      <w:pPr>
        <w:pStyle w:val="paragraph"/>
        <w:spacing w:before="0" w:beforeAutospacing="0" w:after="0" w:afterAutospacing="0"/>
        <w:ind w:left="720"/>
        <w:jc w:val="center"/>
        <w:textAlignment w:val="baseline"/>
        <w:rPr>
          <w:smallCaps/>
          <w:sz w:val="28"/>
          <w:szCs w:val="28"/>
          <w:lang w:val="en-GB"/>
        </w:rPr>
      </w:pPr>
      <w:r w:rsidRPr="005156B5">
        <w:rPr>
          <w:smallCaps/>
          <w:sz w:val="28"/>
          <w:szCs w:val="28"/>
          <w:lang w:val="en-GB"/>
        </w:rPr>
        <w:br/>
      </w:r>
      <w:r w:rsidRPr="005156B5">
        <w:rPr>
          <w:rStyle w:val="normaltextrun"/>
          <w:smallCaps/>
          <w:sz w:val="28"/>
          <w:szCs w:val="28"/>
          <w:lang w:val="en-GB"/>
        </w:rPr>
        <w:t xml:space="preserve">Student: </w:t>
      </w:r>
      <w:r w:rsidRPr="005156B5">
        <w:rPr>
          <w:rStyle w:val="normaltextrun"/>
          <w:b/>
          <w:bCs/>
          <w:smallCaps/>
          <w:sz w:val="28"/>
          <w:szCs w:val="28"/>
          <w:lang w:val="en-GB"/>
        </w:rPr>
        <w:t>Olena Hnativ</w:t>
      </w:r>
      <w:r w:rsidRPr="005156B5">
        <w:rPr>
          <w:rStyle w:val="eop"/>
          <w:smallCaps/>
          <w:sz w:val="28"/>
          <w:szCs w:val="28"/>
          <w:lang w:val="en-GB"/>
        </w:rPr>
        <w:t> </w:t>
      </w:r>
    </w:p>
    <w:p w14:paraId="234ABCB7" w14:textId="77777777" w:rsidR="00D90A42" w:rsidRPr="005156B5" w:rsidRDefault="00D90A42" w:rsidP="00D90A42">
      <w:pPr>
        <w:pStyle w:val="paragraph"/>
        <w:spacing w:before="0" w:beforeAutospacing="0" w:after="0" w:afterAutospacing="0"/>
        <w:ind w:left="720"/>
        <w:jc w:val="center"/>
        <w:textAlignment w:val="baseline"/>
        <w:rPr>
          <w:smallCaps/>
          <w:sz w:val="28"/>
          <w:szCs w:val="28"/>
          <w:lang w:val="en-GB"/>
        </w:rPr>
      </w:pPr>
      <w:r w:rsidRPr="005156B5">
        <w:rPr>
          <w:rStyle w:val="normaltextrun"/>
          <w:smallCaps/>
          <w:sz w:val="28"/>
          <w:szCs w:val="28"/>
          <w:lang w:val="en-GB"/>
        </w:rPr>
        <w:t>ID: 2027545</w:t>
      </w:r>
      <w:r w:rsidRPr="005156B5">
        <w:rPr>
          <w:rStyle w:val="eop"/>
          <w:smallCaps/>
          <w:sz w:val="28"/>
          <w:szCs w:val="28"/>
          <w:lang w:val="en-GB"/>
        </w:rPr>
        <w:t> </w:t>
      </w:r>
    </w:p>
    <w:p w14:paraId="05368762" w14:textId="77777777" w:rsidR="00D90A42" w:rsidRDefault="00D90A42" w:rsidP="00D90A42">
      <w:pPr>
        <w:pStyle w:val="paragraph"/>
        <w:spacing w:before="0" w:beforeAutospacing="0" w:after="0" w:afterAutospacing="0"/>
        <w:textAlignment w:val="baseline"/>
        <w:rPr>
          <w:rStyle w:val="eop"/>
          <w:sz w:val="28"/>
          <w:szCs w:val="28"/>
          <w:lang w:val="en-GB"/>
        </w:rPr>
      </w:pPr>
      <w:r w:rsidRPr="005156B5">
        <w:rPr>
          <w:rStyle w:val="eop"/>
          <w:sz w:val="28"/>
          <w:szCs w:val="28"/>
          <w:lang w:val="en-GB"/>
        </w:rPr>
        <w:t> </w:t>
      </w:r>
    </w:p>
    <w:p w14:paraId="17F47858" w14:textId="77777777" w:rsidR="00D90A42" w:rsidRPr="005156B5" w:rsidRDefault="00D90A42" w:rsidP="00D90A42">
      <w:pPr>
        <w:pStyle w:val="paragraph"/>
        <w:spacing w:before="0" w:beforeAutospacing="0" w:after="0" w:afterAutospacing="0"/>
        <w:textAlignment w:val="baseline"/>
        <w:rPr>
          <w:sz w:val="28"/>
          <w:szCs w:val="28"/>
          <w:lang w:val="en-GB"/>
        </w:rPr>
      </w:pPr>
    </w:p>
    <w:p w14:paraId="18B99539" w14:textId="1F0E4AA7" w:rsidR="00D90A42" w:rsidRPr="00500D89" w:rsidRDefault="00D90A42" w:rsidP="00D90A42">
      <w:pPr>
        <w:pStyle w:val="paragraph"/>
        <w:spacing w:before="0" w:beforeAutospacing="0" w:after="0" w:afterAutospacing="0"/>
        <w:ind w:left="720"/>
        <w:jc w:val="center"/>
        <w:textAlignment w:val="baseline"/>
        <w:rPr>
          <w:smallCaps/>
          <w:sz w:val="28"/>
          <w:szCs w:val="28"/>
          <w:lang w:val="en-GB"/>
        </w:rPr>
      </w:pPr>
      <w:r w:rsidRPr="005156B5">
        <w:rPr>
          <w:rStyle w:val="normaltextrun"/>
          <w:smallCaps/>
          <w:sz w:val="28"/>
          <w:szCs w:val="28"/>
          <w:lang w:val="en-GB"/>
        </w:rPr>
        <w:t>Module</w:t>
      </w:r>
      <w:r>
        <w:rPr>
          <w:rStyle w:val="normaltextrun"/>
          <w:smallCaps/>
          <w:sz w:val="28"/>
          <w:szCs w:val="28"/>
          <w:lang w:val="en-GB"/>
        </w:rPr>
        <w:t xml:space="preserve">: </w:t>
      </w:r>
      <w:r w:rsidRPr="005156B5">
        <w:rPr>
          <w:rStyle w:val="normaltextrun"/>
          <w:smallCaps/>
          <w:sz w:val="28"/>
          <w:szCs w:val="28"/>
          <w:lang w:val="en-GB"/>
        </w:rPr>
        <w:t>Academic and Employability Skills (BMSW4001_LON)</w:t>
      </w:r>
      <w:r w:rsidR="00500D89">
        <w:rPr>
          <w:rStyle w:val="normaltextrun"/>
          <w:smallCaps/>
          <w:sz w:val="28"/>
          <w:szCs w:val="28"/>
          <w:lang w:val="en-GB"/>
        </w:rPr>
        <w:br/>
        <w:t xml:space="preserve">Task: </w:t>
      </w:r>
      <w:r w:rsidR="00500D89" w:rsidRPr="00500D89">
        <w:rPr>
          <w:sz w:val="28"/>
          <w:szCs w:val="28"/>
          <w:lang w:val="en-GB"/>
        </w:rPr>
        <w:t>reflecting on mine learning in this module</w:t>
      </w:r>
    </w:p>
    <w:p w14:paraId="229E699A" w14:textId="77777777" w:rsidR="00D90A42" w:rsidRDefault="00D90A42" w:rsidP="00D90A42">
      <w:pPr>
        <w:pStyle w:val="paragraph"/>
        <w:spacing w:before="0" w:beforeAutospacing="0" w:after="0" w:afterAutospacing="0"/>
        <w:textAlignment w:val="baseline"/>
        <w:rPr>
          <w:rStyle w:val="eop"/>
          <w:sz w:val="28"/>
          <w:szCs w:val="28"/>
          <w:lang w:val="en-GB"/>
        </w:rPr>
      </w:pPr>
      <w:r w:rsidRPr="005156B5">
        <w:rPr>
          <w:rStyle w:val="eop"/>
          <w:sz w:val="28"/>
          <w:szCs w:val="28"/>
          <w:lang w:val="en-GB"/>
        </w:rPr>
        <w:t> </w:t>
      </w:r>
    </w:p>
    <w:p w14:paraId="4BD0B1C2" w14:textId="65963631" w:rsidR="00DF096A" w:rsidRDefault="00DF096A" w:rsidP="00DF096A">
      <w:pPr>
        <w:pStyle w:val="paragraph"/>
        <w:spacing w:before="0" w:beforeAutospacing="0" w:after="0" w:afterAutospacing="0"/>
        <w:textAlignment w:val="baseline"/>
        <w:rPr>
          <w:sz w:val="28"/>
          <w:szCs w:val="28"/>
          <w:lang w:val="en-GB"/>
        </w:rPr>
      </w:pPr>
    </w:p>
    <w:p w14:paraId="4EA9E465" w14:textId="66ABD46D" w:rsidR="00DF096A" w:rsidRDefault="00DF096A" w:rsidP="00DF096A">
      <w:pPr>
        <w:pStyle w:val="paragraph"/>
        <w:spacing w:before="0" w:beforeAutospacing="0" w:after="0" w:afterAutospacing="0"/>
        <w:textAlignment w:val="baseline"/>
        <w:rPr>
          <w:sz w:val="28"/>
          <w:szCs w:val="28"/>
          <w:lang w:val="en-GB"/>
        </w:rPr>
      </w:pPr>
    </w:p>
    <w:p w14:paraId="69013C5A" w14:textId="6F7531F8" w:rsidR="00DF096A" w:rsidRDefault="00DF096A" w:rsidP="00DF096A">
      <w:pPr>
        <w:pStyle w:val="paragraph"/>
        <w:spacing w:before="0" w:beforeAutospacing="0" w:after="0" w:afterAutospacing="0"/>
        <w:textAlignment w:val="baseline"/>
        <w:rPr>
          <w:sz w:val="28"/>
          <w:szCs w:val="28"/>
          <w:lang w:val="en-GB"/>
        </w:rPr>
      </w:pPr>
    </w:p>
    <w:p w14:paraId="7E0AD8CC" w14:textId="012C04EC" w:rsidR="00DF096A" w:rsidRDefault="00DF096A" w:rsidP="00DF096A">
      <w:pPr>
        <w:pStyle w:val="paragraph"/>
        <w:spacing w:before="0" w:beforeAutospacing="0" w:after="0" w:afterAutospacing="0"/>
        <w:textAlignment w:val="baseline"/>
        <w:rPr>
          <w:sz w:val="28"/>
          <w:szCs w:val="28"/>
          <w:lang w:val="en-GB"/>
        </w:rPr>
      </w:pPr>
    </w:p>
    <w:p w14:paraId="10C57A20" w14:textId="02EACD6F" w:rsidR="00DF096A" w:rsidRDefault="00DF096A" w:rsidP="00DF096A">
      <w:pPr>
        <w:pStyle w:val="paragraph"/>
        <w:spacing w:before="0" w:beforeAutospacing="0" w:after="0" w:afterAutospacing="0"/>
        <w:textAlignment w:val="baseline"/>
        <w:rPr>
          <w:sz w:val="28"/>
          <w:szCs w:val="28"/>
          <w:lang w:val="en-GB"/>
        </w:rPr>
      </w:pPr>
    </w:p>
    <w:p w14:paraId="04D7D5F6" w14:textId="6737E3CB" w:rsidR="00DF096A" w:rsidRDefault="00DF096A" w:rsidP="00DF096A">
      <w:pPr>
        <w:pStyle w:val="paragraph"/>
        <w:spacing w:before="0" w:beforeAutospacing="0" w:after="0" w:afterAutospacing="0"/>
        <w:textAlignment w:val="baseline"/>
        <w:rPr>
          <w:sz w:val="28"/>
          <w:szCs w:val="28"/>
          <w:lang w:val="en-GB"/>
        </w:rPr>
      </w:pPr>
    </w:p>
    <w:p w14:paraId="662ADC61" w14:textId="77777777" w:rsidR="00DF096A" w:rsidRPr="005156B5" w:rsidRDefault="00DF096A" w:rsidP="00DF096A">
      <w:pPr>
        <w:pStyle w:val="paragraph"/>
        <w:spacing w:before="0" w:beforeAutospacing="0" w:after="0" w:afterAutospacing="0"/>
        <w:textAlignment w:val="baseline"/>
        <w:rPr>
          <w:sz w:val="28"/>
          <w:szCs w:val="28"/>
          <w:lang w:val="en-GB"/>
        </w:rPr>
      </w:pPr>
    </w:p>
    <w:p w14:paraId="20402B62" w14:textId="47A50B52" w:rsidR="00DF096A" w:rsidRDefault="00DF096A" w:rsidP="00DF096A">
      <w:pPr>
        <w:pStyle w:val="paragraph"/>
        <w:spacing w:before="0" w:beforeAutospacing="0" w:after="0" w:afterAutospacing="0"/>
        <w:ind w:left="720"/>
        <w:jc w:val="center"/>
        <w:textAlignment w:val="baseline"/>
        <w:rPr>
          <w:rStyle w:val="eop"/>
          <w:smallCaps/>
          <w:sz w:val="28"/>
          <w:szCs w:val="28"/>
          <w:lang w:val="en-GB"/>
        </w:rPr>
      </w:pPr>
      <w:r w:rsidRPr="005156B5">
        <w:rPr>
          <w:rStyle w:val="normaltextrun"/>
          <w:smallCaps/>
          <w:sz w:val="28"/>
          <w:szCs w:val="28"/>
          <w:lang w:val="en-GB"/>
        </w:rPr>
        <w:t>Type of Assignment: Report</w:t>
      </w:r>
      <w:r w:rsidRPr="005156B5">
        <w:rPr>
          <w:rStyle w:val="eop"/>
          <w:smallCaps/>
          <w:sz w:val="28"/>
          <w:szCs w:val="28"/>
          <w:lang w:val="en-GB"/>
        </w:rPr>
        <w:t> </w:t>
      </w:r>
    </w:p>
    <w:p w14:paraId="21B0166B" w14:textId="7A4BF4E0" w:rsidR="00FA0E59" w:rsidRPr="005156B5" w:rsidRDefault="00FA0E59" w:rsidP="00DF096A">
      <w:pPr>
        <w:pStyle w:val="paragraph"/>
        <w:spacing w:before="0" w:beforeAutospacing="0" w:after="0" w:afterAutospacing="0"/>
        <w:ind w:left="720"/>
        <w:jc w:val="center"/>
        <w:textAlignment w:val="baseline"/>
        <w:rPr>
          <w:smallCaps/>
          <w:sz w:val="28"/>
          <w:szCs w:val="28"/>
          <w:lang w:val="en-GB"/>
        </w:rPr>
      </w:pPr>
      <w:r>
        <w:rPr>
          <w:rStyle w:val="eop"/>
          <w:smallCaps/>
          <w:sz w:val="28"/>
          <w:szCs w:val="28"/>
          <w:lang w:val="en-GB"/>
        </w:rPr>
        <w:t>Type of reference: Harward</w:t>
      </w:r>
    </w:p>
    <w:p w14:paraId="58CD0227" w14:textId="77777777" w:rsidR="00DF096A" w:rsidRDefault="00DF096A" w:rsidP="00DF096A">
      <w:pPr>
        <w:pStyle w:val="paragraph"/>
        <w:spacing w:before="0" w:beforeAutospacing="0" w:after="0" w:afterAutospacing="0"/>
        <w:ind w:left="720"/>
        <w:jc w:val="center"/>
        <w:textAlignment w:val="baseline"/>
        <w:rPr>
          <w:rStyle w:val="eop"/>
          <w:smallCaps/>
          <w:sz w:val="28"/>
          <w:szCs w:val="28"/>
          <w:lang w:val="en-GB"/>
        </w:rPr>
      </w:pPr>
      <w:r w:rsidRPr="005156B5">
        <w:rPr>
          <w:rStyle w:val="eop"/>
          <w:smallCaps/>
          <w:sz w:val="28"/>
          <w:szCs w:val="28"/>
          <w:lang w:val="en-GB"/>
        </w:rPr>
        <w:t> </w:t>
      </w:r>
    </w:p>
    <w:p w14:paraId="4BD86ACF" w14:textId="77777777" w:rsidR="00DF096A" w:rsidRPr="005156B5" w:rsidRDefault="00DF096A" w:rsidP="00DF096A">
      <w:pPr>
        <w:pStyle w:val="paragraph"/>
        <w:spacing w:before="0" w:beforeAutospacing="0" w:after="0" w:afterAutospacing="0"/>
        <w:ind w:left="720"/>
        <w:jc w:val="center"/>
        <w:textAlignment w:val="baseline"/>
        <w:rPr>
          <w:smallCaps/>
          <w:sz w:val="28"/>
          <w:szCs w:val="28"/>
          <w:lang w:val="en-GB"/>
        </w:rPr>
      </w:pPr>
    </w:p>
    <w:p w14:paraId="48865C78" w14:textId="77777777" w:rsidR="00DF096A" w:rsidRPr="005156B5" w:rsidRDefault="00DF096A" w:rsidP="00DF096A">
      <w:pPr>
        <w:pStyle w:val="paragraph"/>
        <w:spacing w:before="0" w:beforeAutospacing="0" w:after="0" w:afterAutospacing="0"/>
        <w:ind w:left="720"/>
        <w:jc w:val="center"/>
        <w:textAlignment w:val="baseline"/>
        <w:rPr>
          <w:rStyle w:val="scxw120013565"/>
          <w:smallCaps/>
          <w:sz w:val="28"/>
          <w:szCs w:val="28"/>
          <w:lang w:val="en-GB"/>
        </w:rPr>
      </w:pPr>
      <w:r w:rsidRPr="005156B5">
        <w:rPr>
          <w:rStyle w:val="normaltextrun"/>
          <w:smallCaps/>
          <w:sz w:val="28"/>
          <w:szCs w:val="28"/>
          <w:lang w:val="en-GB"/>
        </w:rPr>
        <w:t xml:space="preserve">Professor: </w:t>
      </w:r>
      <w:r w:rsidRPr="005156B5">
        <w:rPr>
          <w:rStyle w:val="normaltextrun"/>
          <w:b/>
          <w:bCs/>
          <w:smallCaps/>
          <w:sz w:val="28"/>
          <w:szCs w:val="28"/>
          <w:lang w:val="en-GB"/>
        </w:rPr>
        <w:t>Adesewa Ajayi</w:t>
      </w:r>
      <w:r w:rsidRPr="005156B5">
        <w:rPr>
          <w:rStyle w:val="scxw120013565"/>
          <w:smallCaps/>
          <w:sz w:val="28"/>
          <w:szCs w:val="28"/>
          <w:lang w:val="en-GB"/>
        </w:rPr>
        <w:t> </w:t>
      </w:r>
      <w:r w:rsidRPr="005156B5">
        <w:rPr>
          <w:smallCaps/>
          <w:sz w:val="28"/>
          <w:szCs w:val="28"/>
          <w:lang w:val="en-GB"/>
        </w:rPr>
        <w:br/>
      </w:r>
      <w:r w:rsidRPr="005156B5">
        <w:rPr>
          <w:rStyle w:val="normaltextrun"/>
          <w:smallCaps/>
          <w:sz w:val="28"/>
          <w:szCs w:val="28"/>
          <w:lang w:val="en-GB"/>
        </w:rPr>
        <w:t>Data: 05/08/2021</w:t>
      </w:r>
      <w:r w:rsidRPr="005156B5">
        <w:rPr>
          <w:rStyle w:val="scxw120013565"/>
          <w:smallCaps/>
          <w:sz w:val="28"/>
          <w:szCs w:val="28"/>
          <w:lang w:val="en-GB"/>
        </w:rPr>
        <w:t> </w:t>
      </w:r>
    </w:p>
    <w:p w14:paraId="06CF4016" w14:textId="5B76C06C" w:rsidR="003C0750" w:rsidRDefault="003C0750" w:rsidP="00501335">
      <w:pPr>
        <w:rPr>
          <w:rStyle w:val="eop"/>
          <w:sz w:val="48"/>
          <w:szCs w:val="48"/>
          <w:lang w:val="en-GB"/>
        </w:rPr>
      </w:pPr>
      <w:r>
        <w:rPr>
          <w:rStyle w:val="eop"/>
          <w:sz w:val="28"/>
          <w:szCs w:val="28"/>
          <w:lang w:val="en-GB"/>
        </w:rPr>
        <w:br w:type="page"/>
      </w:r>
      <w:r w:rsidRPr="003C0750">
        <w:rPr>
          <w:rStyle w:val="eop"/>
          <w:sz w:val="48"/>
          <w:szCs w:val="48"/>
          <w:lang w:val="en-GB"/>
        </w:rPr>
        <w:lastRenderedPageBreak/>
        <w:t>Table of Contents</w:t>
      </w:r>
    </w:p>
    <w:p w14:paraId="5955ED89" w14:textId="5E8AA70E" w:rsidR="001321D8" w:rsidRDefault="00836204" w:rsidP="002206D0">
      <w:pPr>
        <w:jc w:val="both"/>
        <w:rPr>
          <w:rStyle w:val="eop"/>
          <w:rFonts w:ascii="Times New Roman" w:eastAsia="Times New Roman" w:hAnsi="Times New Roman" w:cs="Times New Roman"/>
          <w:sz w:val="28"/>
          <w:szCs w:val="28"/>
          <w:lang w:val="en-GB" w:eastAsia="ru-RU"/>
        </w:rPr>
      </w:pPr>
      <w:r>
        <w:rPr>
          <w:rStyle w:val="eop"/>
          <w:rFonts w:ascii="Times New Roman" w:eastAsia="Times New Roman" w:hAnsi="Times New Roman" w:cs="Times New Roman"/>
          <w:sz w:val="28"/>
          <w:szCs w:val="28"/>
          <w:lang w:val="en-GB" w:eastAsia="ru-RU"/>
        </w:rPr>
        <w:t>Cover page</w:t>
      </w:r>
      <w:r w:rsidR="00CC0433">
        <w:rPr>
          <w:rStyle w:val="eop"/>
          <w:rFonts w:ascii="Times New Roman" w:eastAsia="Times New Roman" w:hAnsi="Times New Roman" w:cs="Times New Roman"/>
          <w:sz w:val="28"/>
          <w:szCs w:val="28"/>
          <w:lang w:val="en-GB" w:eastAsia="ru-RU"/>
        </w:rPr>
        <w:t>………………………………………………………………………1</w:t>
      </w:r>
      <w:r w:rsidR="00CC0433">
        <w:rPr>
          <w:rStyle w:val="eop"/>
          <w:rFonts w:ascii="Times New Roman" w:eastAsia="Times New Roman" w:hAnsi="Times New Roman" w:cs="Times New Roman"/>
          <w:sz w:val="28"/>
          <w:szCs w:val="28"/>
          <w:lang w:val="en-GB" w:eastAsia="ru-RU"/>
        </w:rPr>
        <w:br/>
        <w:t>Table or content</w:t>
      </w:r>
      <w:r w:rsidR="00FF3C4A">
        <w:rPr>
          <w:rStyle w:val="eop"/>
          <w:rFonts w:ascii="Times New Roman" w:eastAsia="Times New Roman" w:hAnsi="Times New Roman" w:cs="Times New Roman"/>
          <w:sz w:val="28"/>
          <w:szCs w:val="28"/>
          <w:lang w:val="en-GB" w:eastAsia="ru-RU"/>
        </w:rPr>
        <w:t>…………………………………………………………………2</w:t>
      </w:r>
      <w:r w:rsidR="00FF3C4A">
        <w:rPr>
          <w:rStyle w:val="eop"/>
          <w:rFonts w:ascii="Times New Roman" w:eastAsia="Times New Roman" w:hAnsi="Times New Roman" w:cs="Times New Roman"/>
          <w:sz w:val="28"/>
          <w:szCs w:val="28"/>
          <w:lang w:val="en-GB" w:eastAsia="ru-RU"/>
        </w:rPr>
        <w:br/>
        <w:t>Introduction</w:t>
      </w:r>
      <w:r w:rsidR="004D1568">
        <w:rPr>
          <w:rStyle w:val="eop"/>
          <w:rFonts w:ascii="Times New Roman" w:eastAsia="Times New Roman" w:hAnsi="Times New Roman" w:cs="Times New Roman"/>
          <w:sz w:val="28"/>
          <w:szCs w:val="28"/>
          <w:lang w:val="en-GB" w:eastAsia="ru-RU"/>
        </w:rPr>
        <w:t>……………………………………………………………………...3</w:t>
      </w:r>
      <w:r w:rsidR="004D1568">
        <w:rPr>
          <w:rStyle w:val="eop"/>
          <w:rFonts w:ascii="Times New Roman" w:eastAsia="Times New Roman" w:hAnsi="Times New Roman" w:cs="Times New Roman"/>
          <w:sz w:val="28"/>
          <w:szCs w:val="28"/>
          <w:lang w:val="en-GB" w:eastAsia="ru-RU"/>
        </w:rPr>
        <w:br/>
        <w:t>Brief or report</w:t>
      </w:r>
      <w:r w:rsidR="009F4B2D">
        <w:rPr>
          <w:rStyle w:val="eop"/>
          <w:rFonts w:ascii="Times New Roman" w:eastAsia="Times New Roman" w:hAnsi="Times New Roman" w:cs="Times New Roman"/>
          <w:sz w:val="28"/>
          <w:szCs w:val="28"/>
          <w:lang w:val="en-GB" w:eastAsia="ru-RU"/>
        </w:rPr>
        <w:t>…………………………………………………………………...3</w:t>
      </w:r>
      <w:r w:rsidR="00E0225A">
        <w:rPr>
          <w:rStyle w:val="eop"/>
          <w:rFonts w:ascii="Times New Roman" w:eastAsia="Times New Roman" w:hAnsi="Times New Roman" w:cs="Times New Roman"/>
          <w:sz w:val="28"/>
          <w:szCs w:val="28"/>
          <w:lang w:val="en-GB" w:eastAsia="ru-RU"/>
        </w:rPr>
        <w:br/>
        <w:t>Time</w:t>
      </w:r>
      <w:r w:rsidR="00486D41">
        <w:rPr>
          <w:rStyle w:val="eop"/>
          <w:rFonts w:ascii="Times New Roman" w:eastAsia="Times New Roman" w:hAnsi="Times New Roman" w:cs="Times New Roman"/>
          <w:sz w:val="28"/>
          <w:szCs w:val="28"/>
          <w:lang w:val="en-GB" w:eastAsia="ru-RU"/>
        </w:rPr>
        <w:t xml:space="preserve"> m</w:t>
      </w:r>
      <w:r w:rsidR="00E6674F">
        <w:rPr>
          <w:rStyle w:val="eop"/>
          <w:rFonts w:ascii="Times New Roman" w:eastAsia="Times New Roman" w:hAnsi="Times New Roman" w:cs="Times New Roman"/>
          <w:sz w:val="28"/>
          <w:szCs w:val="28"/>
          <w:lang w:val="en-GB" w:eastAsia="ru-RU"/>
        </w:rPr>
        <w:t>anagement, organising study……………………………………………4</w:t>
      </w:r>
      <w:r w:rsidR="00FF2670">
        <w:rPr>
          <w:rStyle w:val="eop"/>
          <w:rFonts w:ascii="Times New Roman" w:eastAsia="Times New Roman" w:hAnsi="Times New Roman" w:cs="Times New Roman"/>
          <w:sz w:val="28"/>
          <w:szCs w:val="28"/>
          <w:lang w:val="en-GB" w:eastAsia="ru-RU"/>
        </w:rPr>
        <w:br/>
      </w:r>
      <w:r w:rsidR="001E675B">
        <w:rPr>
          <w:rStyle w:val="eop"/>
          <w:rFonts w:ascii="Times New Roman" w:eastAsia="Times New Roman" w:hAnsi="Times New Roman" w:cs="Times New Roman"/>
          <w:sz w:val="28"/>
          <w:szCs w:val="28"/>
          <w:lang w:val="en-GB" w:eastAsia="ru-RU"/>
        </w:rPr>
        <w:t>Public speaking and giving presentation………………………………………5</w:t>
      </w:r>
      <w:r w:rsidR="001E675B">
        <w:rPr>
          <w:rStyle w:val="eop"/>
          <w:rFonts w:ascii="Times New Roman" w:eastAsia="Times New Roman" w:hAnsi="Times New Roman" w:cs="Times New Roman"/>
          <w:sz w:val="28"/>
          <w:szCs w:val="28"/>
          <w:lang w:val="en-GB" w:eastAsia="ru-RU"/>
        </w:rPr>
        <w:br/>
        <w:t>CV</w:t>
      </w:r>
      <w:r w:rsidR="0056007C" w:rsidRPr="0056007C">
        <w:rPr>
          <w:rStyle w:val="eop"/>
          <w:rFonts w:ascii="Times New Roman" w:eastAsia="Times New Roman" w:hAnsi="Times New Roman" w:cs="Times New Roman"/>
          <w:sz w:val="28"/>
          <w:szCs w:val="28"/>
          <w:lang w:val="en-GB" w:eastAsia="ru-RU"/>
        </w:rPr>
        <w:t xml:space="preserve"> </w:t>
      </w:r>
      <w:r w:rsidR="001E675B">
        <w:rPr>
          <w:rStyle w:val="eop"/>
          <w:rFonts w:ascii="Times New Roman" w:eastAsia="Times New Roman" w:hAnsi="Times New Roman" w:cs="Times New Roman"/>
          <w:sz w:val="28"/>
          <w:szCs w:val="28"/>
          <w:lang w:val="en-GB" w:eastAsia="ru-RU"/>
        </w:rPr>
        <w:t>writing……</w:t>
      </w:r>
      <w:r w:rsidR="0056007C">
        <w:rPr>
          <w:rStyle w:val="eop"/>
          <w:rFonts w:ascii="Times New Roman" w:eastAsia="Times New Roman" w:hAnsi="Times New Roman" w:cs="Times New Roman"/>
          <w:sz w:val="28"/>
          <w:szCs w:val="28"/>
          <w:lang w:val="en-GB" w:eastAsia="ru-RU"/>
        </w:rPr>
        <w:t>...</w:t>
      </w:r>
      <w:r w:rsidR="001E675B">
        <w:rPr>
          <w:rStyle w:val="eop"/>
          <w:rFonts w:ascii="Times New Roman" w:eastAsia="Times New Roman" w:hAnsi="Times New Roman" w:cs="Times New Roman"/>
          <w:sz w:val="28"/>
          <w:szCs w:val="28"/>
          <w:lang w:val="en-GB" w:eastAsia="ru-RU"/>
        </w:rPr>
        <w:t>……………………………………………………………….6</w:t>
      </w:r>
      <w:r w:rsidR="001E675B">
        <w:rPr>
          <w:rStyle w:val="eop"/>
          <w:rFonts w:ascii="Times New Roman" w:eastAsia="Times New Roman" w:hAnsi="Times New Roman" w:cs="Times New Roman"/>
          <w:sz w:val="28"/>
          <w:szCs w:val="28"/>
          <w:lang w:val="en-GB" w:eastAsia="ru-RU"/>
        </w:rPr>
        <w:br/>
        <w:t>Referencing</w:t>
      </w:r>
      <w:r w:rsidR="00F9145A">
        <w:rPr>
          <w:rStyle w:val="eop"/>
          <w:rFonts w:ascii="Times New Roman" w:eastAsia="Times New Roman" w:hAnsi="Times New Roman" w:cs="Times New Roman"/>
          <w:sz w:val="28"/>
          <w:szCs w:val="28"/>
          <w:lang w:val="en-GB" w:eastAsia="ru-RU"/>
        </w:rPr>
        <w:t>…………………………………………………………………….</w:t>
      </w:r>
      <w:r w:rsidR="002206D0">
        <w:rPr>
          <w:rStyle w:val="eop"/>
          <w:rFonts w:ascii="Times New Roman" w:eastAsia="Times New Roman" w:hAnsi="Times New Roman" w:cs="Times New Roman"/>
          <w:sz w:val="28"/>
          <w:szCs w:val="28"/>
          <w:lang w:val="en-GB" w:eastAsia="ru-RU"/>
        </w:rPr>
        <w:t>..</w:t>
      </w:r>
      <w:r w:rsidR="00F9145A">
        <w:rPr>
          <w:rStyle w:val="eop"/>
          <w:rFonts w:ascii="Times New Roman" w:eastAsia="Times New Roman" w:hAnsi="Times New Roman" w:cs="Times New Roman"/>
          <w:sz w:val="28"/>
          <w:szCs w:val="28"/>
          <w:lang w:val="en-GB" w:eastAsia="ru-RU"/>
        </w:rPr>
        <w:t>7</w:t>
      </w:r>
      <w:r w:rsidR="002206D0">
        <w:rPr>
          <w:rStyle w:val="eop"/>
          <w:rFonts w:ascii="Times New Roman" w:eastAsia="Times New Roman" w:hAnsi="Times New Roman" w:cs="Times New Roman"/>
          <w:sz w:val="28"/>
          <w:szCs w:val="28"/>
          <w:lang w:val="en-GB" w:eastAsia="ru-RU"/>
        </w:rPr>
        <w:br/>
        <w:t>Conclusion……………………………………………………………………..13Recommendation………………………………………………………………13Reference list…………………………………………………………………..14</w:t>
      </w:r>
    </w:p>
    <w:p w14:paraId="6D1B7D56" w14:textId="52A43118" w:rsidR="009F4B2D" w:rsidRDefault="009F4B2D">
      <w:pPr>
        <w:rPr>
          <w:rStyle w:val="eop"/>
          <w:rFonts w:ascii="Times New Roman" w:eastAsia="Times New Roman" w:hAnsi="Times New Roman" w:cs="Times New Roman"/>
          <w:sz w:val="28"/>
          <w:szCs w:val="28"/>
          <w:lang w:val="en-GB" w:eastAsia="ru-RU"/>
        </w:rPr>
      </w:pPr>
    </w:p>
    <w:p w14:paraId="7FFC5270" w14:textId="0DF38209" w:rsidR="009F4B2D" w:rsidRDefault="009F4B2D">
      <w:pPr>
        <w:rPr>
          <w:rStyle w:val="eop"/>
          <w:rFonts w:ascii="Times New Roman" w:eastAsia="Times New Roman" w:hAnsi="Times New Roman" w:cs="Times New Roman"/>
          <w:sz w:val="28"/>
          <w:szCs w:val="28"/>
          <w:lang w:val="en-GB" w:eastAsia="ru-RU"/>
        </w:rPr>
      </w:pPr>
    </w:p>
    <w:p w14:paraId="51D043BF" w14:textId="3DC3E43B" w:rsidR="009F4B2D" w:rsidRDefault="009F4B2D">
      <w:pPr>
        <w:rPr>
          <w:rStyle w:val="eop"/>
          <w:rFonts w:ascii="Times New Roman" w:eastAsia="Times New Roman" w:hAnsi="Times New Roman" w:cs="Times New Roman"/>
          <w:sz w:val="28"/>
          <w:szCs w:val="28"/>
          <w:lang w:val="en-GB" w:eastAsia="ru-RU"/>
        </w:rPr>
      </w:pPr>
    </w:p>
    <w:p w14:paraId="1F179037" w14:textId="66044D38" w:rsidR="009F4B2D" w:rsidRDefault="009F4B2D">
      <w:pPr>
        <w:rPr>
          <w:rStyle w:val="eop"/>
          <w:rFonts w:ascii="Times New Roman" w:eastAsia="Times New Roman" w:hAnsi="Times New Roman" w:cs="Times New Roman"/>
          <w:sz w:val="28"/>
          <w:szCs w:val="28"/>
          <w:lang w:val="en-GB" w:eastAsia="ru-RU"/>
        </w:rPr>
      </w:pPr>
    </w:p>
    <w:p w14:paraId="4E1342DF" w14:textId="53F94392" w:rsidR="009F4B2D" w:rsidRDefault="009F4B2D">
      <w:pPr>
        <w:rPr>
          <w:rStyle w:val="eop"/>
          <w:rFonts w:ascii="Times New Roman" w:eastAsia="Times New Roman" w:hAnsi="Times New Roman" w:cs="Times New Roman"/>
          <w:sz w:val="28"/>
          <w:szCs w:val="28"/>
          <w:lang w:val="en-GB" w:eastAsia="ru-RU"/>
        </w:rPr>
      </w:pPr>
    </w:p>
    <w:p w14:paraId="1CA21AB9" w14:textId="11E7E727" w:rsidR="009F4B2D" w:rsidRDefault="009F4B2D">
      <w:pPr>
        <w:rPr>
          <w:rStyle w:val="eop"/>
          <w:rFonts w:ascii="Times New Roman" w:eastAsia="Times New Roman" w:hAnsi="Times New Roman" w:cs="Times New Roman"/>
          <w:sz w:val="28"/>
          <w:szCs w:val="28"/>
          <w:lang w:val="en-GB" w:eastAsia="ru-RU"/>
        </w:rPr>
      </w:pPr>
    </w:p>
    <w:p w14:paraId="089B82A3" w14:textId="50EF54EC" w:rsidR="009F4B2D" w:rsidRDefault="009F4B2D">
      <w:pPr>
        <w:rPr>
          <w:rStyle w:val="eop"/>
          <w:rFonts w:ascii="Times New Roman" w:eastAsia="Times New Roman" w:hAnsi="Times New Roman" w:cs="Times New Roman"/>
          <w:sz w:val="28"/>
          <w:szCs w:val="28"/>
          <w:lang w:val="en-GB" w:eastAsia="ru-RU"/>
        </w:rPr>
      </w:pPr>
    </w:p>
    <w:p w14:paraId="0899B3EF" w14:textId="0B989545" w:rsidR="009F4B2D" w:rsidRDefault="009F4B2D">
      <w:pPr>
        <w:rPr>
          <w:rStyle w:val="eop"/>
          <w:rFonts w:ascii="Times New Roman" w:eastAsia="Times New Roman" w:hAnsi="Times New Roman" w:cs="Times New Roman"/>
          <w:sz w:val="28"/>
          <w:szCs w:val="28"/>
          <w:lang w:val="en-GB" w:eastAsia="ru-RU"/>
        </w:rPr>
      </w:pPr>
    </w:p>
    <w:p w14:paraId="77A32971" w14:textId="4979C8CA" w:rsidR="009F4B2D" w:rsidRDefault="009F4B2D">
      <w:pPr>
        <w:rPr>
          <w:rStyle w:val="eop"/>
          <w:rFonts w:ascii="Times New Roman" w:eastAsia="Times New Roman" w:hAnsi="Times New Roman" w:cs="Times New Roman"/>
          <w:sz w:val="28"/>
          <w:szCs w:val="28"/>
          <w:lang w:val="en-GB" w:eastAsia="ru-RU"/>
        </w:rPr>
      </w:pPr>
    </w:p>
    <w:p w14:paraId="6018C738" w14:textId="319FA761" w:rsidR="009F4B2D" w:rsidRDefault="009F4B2D">
      <w:pPr>
        <w:rPr>
          <w:rStyle w:val="eop"/>
          <w:rFonts w:ascii="Times New Roman" w:eastAsia="Times New Roman" w:hAnsi="Times New Roman" w:cs="Times New Roman"/>
          <w:sz w:val="28"/>
          <w:szCs w:val="28"/>
          <w:lang w:val="en-GB" w:eastAsia="ru-RU"/>
        </w:rPr>
      </w:pPr>
    </w:p>
    <w:p w14:paraId="54E50DA0" w14:textId="7248A7B6" w:rsidR="009F4B2D" w:rsidRDefault="009F4B2D">
      <w:pPr>
        <w:rPr>
          <w:rStyle w:val="eop"/>
          <w:rFonts w:ascii="Times New Roman" w:eastAsia="Times New Roman" w:hAnsi="Times New Roman" w:cs="Times New Roman"/>
          <w:sz w:val="28"/>
          <w:szCs w:val="28"/>
          <w:lang w:val="en-GB" w:eastAsia="ru-RU"/>
        </w:rPr>
      </w:pPr>
    </w:p>
    <w:p w14:paraId="6856E33B" w14:textId="685840D9" w:rsidR="009F4B2D" w:rsidRDefault="009F4B2D">
      <w:pPr>
        <w:rPr>
          <w:rStyle w:val="eop"/>
          <w:rFonts w:ascii="Times New Roman" w:eastAsia="Times New Roman" w:hAnsi="Times New Roman" w:cs="Times New Roman"/>
          <w:sz w:val="28"/>
          <w:szCs w:val="28"/>
          <w:lang w:val="en-GB" w:eastAsia="ru-RU"/>
        </w:rPr>
      </w:pPr>
    </w:p>
    <w:p w14:paraId="1CBCACAF" w14:textId="0D3985FA" w:rsidR="009F4B2D" w:rsidRDefault="009F4B2D">
      <w:pPr>
        <w:rPr>
          <w:rStyle w:val="eop"/>
          <w:rFonts w:ascii="Times New Roman" w:eastAsia="Times New Roman" w:hAnsi="Times New Roman" w:cs="Times New Roman"/>
          <w:sz w:val="28"/>
          <w:szCs w:val="28"/>
          <w:lang w:val="en-GB" w:eastAsia="ru-RU"/>
        </w:rPr>
      </w:pPr>
    </w:p>
    <w:p w14:paraId="72D57779" w14:textId="02554AE2" w:rsidR="009F4B2D" w:rsidRDefault="009F4B2D">
      <w:pPr>
        <w:rPr>
          <w:rStyle w:val="eop"/>
          <w:rFonts w:ascii="Times New Roman" w:eastAsia="Times New Roman" w:hAnsi="Times New Roman" w:cs="Times New Roman"/>
          <w:sz w:val="28"/>
          <w:szCs w:val="28"/>
          <w:lang w:val="en-GB" w:eastAsia="ru-RU"/>
        </w:rPr>
      </w:pPr>
    </w:p>
    <w:p w14:paraId="1D265F33" w14:textId="641EE99D" w:rsidR="009F4B2D" w:rsidRDefault="009F4B2D">
      <w:pPr>
        <w:rPr>
          <w:rStyle w:val="eop"/>
          <w:rFonts w:ascii="Times New Roman" w:eastAsia="Times New Roman" w:hAnsi="Times New Roman" w:cs="Times New Roman"/>
          <w:sz w:val="28"/>
          <w:szCs w:val="28"/>
          <w:lang w:val="en-GB" w:eastAsia="ru-RU"/>
        </w:rPr>
      </w:pPr>
    </w:p>
    <w:p w14:paraId="472DC29E" w14:textId="77777777" w:rsidR="009F4B2D" w:rsidRDefault="009F4B2D" w:rsidP="00F9145A">
      <w:pPr>
        <w:pStyle w:val="paragraph"/>
        <w:spacing w:before="0" w:beforeAutospacing="0" w:after="0" w:afterAutospacing="0"/>
        <w:textAlignment w:val="baseline"/>
        <w:rPr>
          <w:rStyle w:val="eop"/>
          <w:b/>
          <w:bCs/>
          <w:sz w:val="32"/>
          <w:szCs w:val="32"/>
          <w:lang w:val="en-GB"/>
        </w:rPr>
      </w:pPr>
    </w:p>
    <w:p w14:paraId="4D7F72E8" w14:textId="56C46399" w:rsidR="001321D8" w:rsidRPr="00F9145A" w:rsidRDefault="001321D8" w:rsidP="005A527E">
      <w:pPr>
        <w:pStyle w:val="paragraph"/>
        <w:spacing w:before="0" w:beforeAutospacing="0" w:after="0" w:afterAutospacing="0"/>
        <w:jc w:val="center"/>
        <w:textAlignment w:val="baseline"/>
        <w:rPr>
          <w:rStyle w:val="eop"/>
          <w:b/>
          <w:bCs/>
          <w:sz w:val="40"/>
          <w:szCs w:val="40"/>
          <w:lang w:val="en-GB"/>
        </w:rPr>
      </w:pPr>
      <w:r w:rsidRPr="00F9145A">
        <w:rPr>
          <w:rStyle w:val="eop"/>
          <w:b/>
          <w:bCs/>
          <w:sz w:val="40"/>
          <w:szCs w:val="40"/>
          <w:lang w:val="en-GB"/>
        </w:rPr>
        <w:t>Introduction</w:t>
      </w:r>
    </w:p>
    <w:p w14:paraId="7815C079" w14:textId="77777777" w:rsidR="00DF096A" w:rsidRPr="00DF096A" w:rsidRDefault="00DF096A" w:rsidP="005A527E">
      <w:pPr>
        <w:pStyle w:val="paragraph"/>
        <w:spacing w:before="0" w:beforeAutospacing="0" w:after="0" w:afterAutospacing="0"/>
        <w:jc w:val="center"/>
        <w:textAlignment w:val="baseline"/>
        <w:rPr>
          <w:rStyle w:val="eop"/>
          <w:b/>
          <w:bCs/>
          <w:sz w:val="32"/>
          <w:szCs w:val="32"/>
          <w:lang w:val="en-GB"/>
        </w:rPr>
      </w:pPr>
    </w:p>
    <w:p w14:paraId="3E7735DF" w14:textId="56DB682E" w:rsidR="3B3C0D3A" w:rsidRPr="009973F4" w:rsidRDefault="34366959" w:rsidP="00AD7096">
      <w:pPr>
        <w:jc w:val="both"/>
        <w:rPr>
          <w:rFonts w:ascii="Times New Roman" w:eastAsia="Times New Roman" w:hAnsi="Times New Roman" w:cs="Times New Roman"/>
          <w:color w:val="000000" w:themeColor="text1"/>
          <w:sz w:val="28"/>
          <w:szCs w:val="28"/>
          <w:lang w:val="en"/>
        </w:rPr>
      </w:pPr>
      <w:r w:rsidRPr="3B3C0D3A">
        <w:rPr>
          <w:rStyle w:val="eop"/>
          <w:sz w:val="28"/>
          <w:szCs w:val="28"/>
          <w:lang w:val="en-GB"/>
        </w:rPr>
        <w:lastRenderedPageBreak/>
        <w:t xml:space="preserve">      </w:t>
      </w:r>
      <w:r w:rsidR="52851B63" w:rsidRPr="3B3C0D3A">
        <w:rPr>
          <w:rStyle w:val="eop"/>
          <w:sz w:val="28"/>
          <w:szCs w:val="28"/>
          <w:lang w:val="en-GB"/>
        </w:rPr>
        <w:t xml:space="preserve">This report will </w:t>
      </w:r>
      <w:r w:rsidR="71C81E31" w:rsidRPr="3B3C0D3A">
        <w:rPr>
          <w:rStyle w:val="eop"/>
          <w:sz w:val="28"/>
          <w:szCs w:val="28"/>
          <w:lang w:val="en-GB"/>
        </w:rPr>
        <w:t xml:space="preserve">discuss my </w:t>
      </w:r>
      <w:r w:rsidR="61BA5913" w:rsidRPr="3B3C0D3A">
        <w:rPr>
          <w:rStyle w:val="eop"/>
          <w:sz w:val="28"/>
          <w:szCs w:val="28"/>
          <w:lang w:val="en-GB"/>
        </w:rPr>
        <w:t>growing as a person and</w:t>
      </w:r>
      <w:r w:rsidR="71C81E31" w:rsidRPr="3B3C0D3A">
        <w:rPr>
          <w:rStyle w:val="eop"/>
          <w:sz w:val="28"/>
          <w:szCs w:val="28"/>
          <w:lang w:val="en-GB"/>
        </w:rPr>
        <w:t xml:space="preserve"> intellectual during my studies i</w:t>
      </w:r>
      <w:r w:rsidR="40835535" w:rsidRPr="3B3C0D3A">
        <w:rPr>
          <w:rStyle w:val="eop"/>
          <w:sz w:val="28"/>
          <w:szCs w:val="28"/>
          <w:lang w:val="en-GB"/>
        </w:rPr>
        <w:t xml:space="preserve">n </w:t>
      </w:r>
      <w:r w:rsidR="6DEC384E" w:rsidRPr="3B3C0D3A">
        <w:rPr>
          <w:rStyle w:val="eop"/>
          <w:sz w:val="28"/>
          <w:szCs w:val="28"/>
          <w:lang w:val="en-GB"/>
        </w:rPr>
        <w:t xml:space="preserve">college. </w:t>
      </w:r>
      <w:r w:rsidR="54C36A87" w:rsidRPr="3B3C0D3A">
        <w:rPr>
          <w:rStyle w:val="eop"/>
          <w:sz w:val="28"/>
          <w:szCs w:val="28"/>
          <w:lang w:val="en-GB"/>
        </w:rPr>
        <w:t>And more specifically about the knowledge and skills I came with, what I learned in this short time and what I understood for myself and with what conclusion I came up. In the process of studying, I got acquainted in more detail with such concepts as: Time Management and Organising Study, CV Writing, Public Speaking and Giving Presentation</w:t>
      </w:r>
      <w:r w:rsidR="66B3970B" w:rsidRPr="3B3C0D3A">
        <w:rPr>
          <w:rStyle w:val="eop"/>
          <w:sz w:val="28"/>
          <w:szCs w:val="28"/>
          <w:lang w:val="en-GB"/>
        </w:rPr>
        <w:t xml:space="preserve"> and Referencing</w:t>
      </w:r>
      <w:r w:rsidR="25143A58" w:rsidRPr="3B3C0D3A">
        <w:rPr>
          <w:rStyle w:val="eop"/>
          <w:sz w:val="28"/>
          <w:szCs w:val="28"/>
          <w:lang w:val="en-GB"/>
        </w:rPr>
        <w:t xml:space="preserve">. </w:t>
      </w:r>
      <w:r w:rsidR="25143A58" w:rsidRPr="3B3C0D3A">
        <w:rPr>
          <w:rFonts w:ascii="Times New Roman" w:eastAsia="Times New Roman" w:hAnsi="Times New Roman" w:cs="Times New Roman"/>
          <w:color w:val="000000" w:themeColor="text1"/>
          <w:sz w:val="28"/>
          <w:szCs w:val="28"/>
          <w:lang w:val="en"/>
        </w:rPr>
        <w:t xml:space="preserve">Consider that topic is very important, for any generation, </w:t>
      </w:r>
      <w:r w:rsidR="00FA0E59" w:rsidRPr="3B3C0D3A">
        <w:rPr>
          <w:rFonts w:ascii="Times New Roman" w:eastAsia="Times New Roman" w:hAnsi="Times New Roman" w:cs="Times New Roman"/>
          <w:color w:val="000000" w:themeColor="text1"/>
          <w:sz w:val="28"/>
          <w:szCs w:val="28"/>
          <w:lang w:val="en"/>
        </w:rPr>
        <w:t>this ability</w:t>
      </w:r>
      <w:r w:rsidR="25143A58" w:rsidRPr="3B3C0D3A">
        <w:rPr>
          <w:rFonts w:ascii="Times New Roman" w:eastAsia="Times New Roman" w:hAnsi="Times New Roman" w:cs="Times New Roman"/>
          <w:color w:val="000000" w:themeColor="text1"/>
          <w:sz w:val="28"/>
          <w:szCs w:val="28"/>
          <w:lang w:val="en"/>
        </w:rPr>
        <w:t xml:space="preserve"> and our skills will follow us practically all our lives, at some stages we simply do not notice it, but sooner or later we will come across this, for example, at school, college, university or at work, and even in everyday life, they are necessary.</w:t>
      </w:r>
    </w:p>
    <w:p w14:paraId="2999505A" w14:textId="79AC5FB6" w:rsidR="00DF096A" w:rsidRDefault="00DF096A" w:rsidP="005A527E">
      <w:pPr>
        <w:pStyle w:val="paragraph"/>
        <w:spacing w:before="0" w:beforeAutospacing="0" w:after="0" w:afterAutospacing="0"/>
        <w:jc w:val="both"/>
        <w:textAlignment w:val="baseline"/>
        <w:rPr>
          <w:rStyle w:val="eop"/>
          <w:sz w:val="28"/>
          <w:szCs w:val="28"/>
          <w:lang w:val="en-GB"/>
        </w:rPr>
      </w:pPr>
    </w:p>
    <w:p w14:paraId="64E0D335" w14:textId="2F317B4F" w:rsidR="00DF096A" w:rsidRPr="00F9145A" w:rsidRDefault="53C36E45" w:rsidP="3B3C0D3A">
      <w:pPr>
        <w:pStyle w:val="paragraph"/>
        <w:spacing w:before="0" w:beforeAutospacing="0" w:after="0" w:afterAutospacing="0"/>
        <w:jc w:val="center"/>
        <w:textAlignment w:val="baseline"/>
        <w:rPr>
          <w:rStyle w:val="eop"/>
          <w:b/>
          <w:bCs/>
          <w:sz w:val="40"/>
          <w:szCs w:val="40"/>
          <w:lang w:val="en-GB"/>
        </w:rPr>
      </w:pPr>
      <w:r w:rsidRPr="00F9145A">
        <w:rPr>
          <w:rStyle w:val="eop"/>
          <w:b/>
          <w:bCs/>
          <w:sz w:val="40"/>
          <w:szCs w:val="40"/>
          <w:lang w:val="en-GB"/>
        </w:rPr>
        <w:t>Brief of report</w:t>
      </w:r>
    </w:p>
    <w:p w14:paraId="2E31FF1B" w14:textId="2F4627AB" w:rsidR="3B3C0D3A" w:rsidRDefault="3B3C0D3A" w:rsidP="00AD7096">
      <w:pPr>
        <w:pStyle w:val="paragraph"/>
        <w:spacing w:before="0" w:beforeAutospacing="0" w:after="0" w:afterAutospacing="0"/>
        <w:jc w:val="both"/>
        <w:rPr>
          <w:rStyle w:val="eop"/>
          <w:b/>
          <w:bCs/>
          <w:lang w:val="en-GB"/>
        </w:rPr>
      </w:pPr>
    </w:p>
    <w:p w14:paraId="7BE8400E" w14:textId="35B2D79B" w:rsidR="00234422" w:rsidRPr="00501335" w:rsidRDefault="79550438" w:rsidP="00501335">
      <w:pPr>
        <w:jc w:val="both"/>
        <w:rPr>
          <w:rStyle w:val="eop"/>
          <w:rFonts w:ascii="Times New Roman" w:eastAsia="Times New Roman" w:hAnsi="Times New Roman" w:cs="Times New Roman"/>
          <w:color w:val="000000" w:themeColor="text1"/>
          <w:sz w:val="28"/>
          <w:szCs w:val="28"/>
          <w:lang w:val="en"/>
        </w:rPr>
      </w:pPr>
      <w:r w:rsidRPr="3B3C0D3A">
        <w:rPr>
          <w:rFonts w:ascii="Times New Roman" w:eastAsia="Times New Roman" w:hAnsi="Times New Roman" w:cs="Times New Roman"/>
          <w:color w:val="000000" w:themeColor="text1"/>
          <w:sz w:val="28"/>
          <w:szCs w:val="28"/>
          <w:lang w:val="en"/>
        </w:rPr>
        <w:t xml:space="preserve">      </w:t>
      </w:r>
      <w:r w:rsidR="70962957" w:rsidRPr="3B3C0D3A">
        <w:rPr>
          <w:rFonts w:ascii="Times New Roman" w:eastAsia="Times New Roman" w:hAnsi="Times New Roman" w:cs="Times New Roman"/>
          <w:color w:val="000000" w:themeColor="text1"/>
          <w:sz w:val="28"/>
          <w:szCs w:val="28"/>
          <w:lang w:val="en"/>
        </w:rPr>
        <w:t>In this report, we will discuss in detail all the aspects about which were previously mentioned, analyze at what stages we are faced with these skills and how we master them</w:t>
      </w:r>
      <w:r w:rsidR="301E44F2" w:rsidRPr="3B3C0D3A">
        <w:rPr>
          <w:rFonts w:ascii="Times New Roman" w:eastAsia="Times New Roman" w:hAnsi="Times New Roman" w:cs="Times New Roman"/>
          <w:color w:val="000000" w:themeColor="text1"/>
          <w:sz w:val="28"/>
          <w:szCs w:val="28"/>
          <w:lang w:val="en"/>
        </w:rPr>
        <w:t>,</w:t>
      </w:r>
      <w:r w:rsidR="70962957" w:rsidRPr="3B3C0D3A">
        <w:rPr>
          <w:rFonts w:ascii="Times New Roman" w:eastAsia="Times New Roman" w:hAnsi="Times New Roman" w:cs="Times New Roman"/>
          <w:color w:val="000000" w:themeColor="text1"/>
          <w:sz w:val="28"/>
          <w:szCs w:val="28"/>
          <w:lang w:val="en"/>
        </w:rPr>
        <w:t xml:space="preserve"> such skills as time management are present from childhood</w:t>
      </w:r>
      <w:r w:rsidR="3F6661F9" w:rsidRPr="3B3C0D3A">
        <w:rPr>
          <w:rFonts w:ascii="Times New Roman" w:eastAsia="Times New Roman" w:hAnsi="Times New Roman" w:cs="Times New Roman"/>
          <w:color w:val="000000" w:themeColor="text1"/>
          <w:sz w:val="28"/>
          <w:szCs w:val="28"/>
          <w:lang w:val="en"/>
        </w:rPr>
        <w:t>,</w:t>
      </w:r>
      <w:r w:rsidR="70962957" w:rsidRPr="3B3C0D3A">
        <w:rPr>
          <w:rFonts w:ascii="Times New Roman" w:eastAsia="Times New Roman" w:hAnsi="Times New Roman" w:cs="Times New Roman"/>
          <w:color w:val="000000" w:themeColor="text1"/>
          <w:sz w:val="28"/>
          <w:szCs w:val="28"/>
          <w:lang w:val="en"/>
        </w:rPr>
        <w:t xml:space="preserve"> when parents say first eat  and then </w:t>
      </w:r>
      <w:r w:rsidR="1622AFA4" w:rsidRPr="3B3C0D3A">
        <w:rPr>
          <w:rFonts w:ascii="Times New Roman" w:eastAsia="Times New Roman" w:hAnsi="Times New Roman" w:cs="Times New Roman"/>
          <w:color w:val="000000" w:themeColor="text1"/>
          <w:sz w:val="28"/>
          <w:szCs w:val="28"/>
          <w:lang w:val="en"/>
        </w:rPr>
        <w:t>you are free</w:t>
      </w:r>
      <w:r w:rsidR="70962957" w:rsidRPr="3B3C0D3A">
        <w:rPr>
          <w:rFonts w:ascii="Times New Roman" w:eastAsia="Times New Roman" w:hAnsi="Times New Roman" w:cs="Times New Roman"/>
          <w:color w:val="000000" w:themeColor="text1"/>
          <w:sz w:val="28"/>
          <w:szCs w:val="28"/>
          <w:lang w:val="en"/>
        </w:rPr>
        <w:t xml:space="preserve"> to play</w:t>
      </w:r>
      <w:r w:rsidR="1F167178" w:rsidRPr="3B3C0D3A">
        <w:rPr>
          <w:rFonts w:ascii="Times New Roman" w:eastAsia="Times New Roman" w:hAnsi="Times New Roman" w:cs="Times New Roman"/>
          <w:color w:val="000000" w:themeColor="text1"/>
          <w:sz w:val="28"/>
          <w:szCs w:val="28"/>
          <w:lang w:val="en"/>
        </w:rPr>
        <w:t>,</w:t>
      </w:r>
      <w:r w:rsidR="70962957" w:rsidRPr="3B3C0D3A">
        <w:rPr>
          <w:rFonts w:ascii="Times New Roman" w:eastAsia="Times New Roman" w:hAnsi="Times New Roman" w:cs="Times New Roman"/>
          <w:color w:val="000000" w:themeColor="text1"/>
          <w:sz w:val="28"/>
          <w:szCs w:val="28"/>
          <w:lang w:val="en"/>
        </w:rPr>
        <w:t xml:space="preserve"> and </w:t>
      </w:r>
      <w:r w:rsidR="63952509" w:rsidRPr="3B3C0D3A">
        <w:rPr>
          <w:rFonts w:ascii="Times New Roman" w:eastAsia="Times New Roman" w:hAnsi="Times New Roman" w:cs="Times New Roman"/>
          <w:color w:val="000000" w:themeColor="text1"/>
          <w:sz w:val="28"/>
          <w:szCs w:val="28"/>
          <w:lang w:val="en"/>
        </w:rPr>
        <w:t xml:space="preserve">its </w:t>
      </w:r>
      <w:r w:rsidR="70962957" w:rsidRPr="3B3C0D3A">
        <w:rPr>
          <w:rFonts w:ascii="Times New Roman" w:eastAsia="Times New Roman" w:hAnsi="Times New Roman" w:cs="Times New Roman"/>
          <w:color w:val="000000" w:themeColor="text1"/>
          <w:sz w:val="28"/>
          <w:szCs w:val="28"/>
          <w:lang w:val="en"/>
        </w:rPr>
        <w:t xml:space="preserve"> thus micro-management, we will consider such examples later, I suppose that one of the main thoughts is to catch and learn this skill from childhood</w:t>
      </w:r>
      <w:r w:rsidR="01793236" w:rsidRPr="3B3C0D3A">
        <w:rPr>
          <w:rFonts w:ascii="Times New Roman" w:eastAsia="Times New Roman" w:hAnsi="Times New Roman" w:cs="Times New Roman"/>
          <w:color w:val="000000" w:themeColor="text1"/>
          <w:sz w:val="28"/>
          <w:szCs w:val="28"/>
          <w:lang w:val="en"/>
        </w:rPr>
        <w:t>.</w:t>
      </w:r>
      <w:r w:rsidR="001B40B9">
        <w:rPr>
          <w:rFonts w:ascii="Times New Roman" w:eastAsia="Times New Roman" w:hAnsi="Times New Roman" w:cs="Times New Roman"/>
          <w:color w:val="000000" w:themeColor="text1"/>
          <w:sz w:val="28"/>
          <w:szCs w:val="28"/>
          <w:lang w:val="en"/>
        </w:rPr>
        <w:br/>
      </w:r>
      <w:r w:rsidR="008F34CE" w:rsidRPr="008F34CE">
        <w:rPr>
          <w:rFonts w:ascii="Times New Roman" w:eastAsia="Times New Roman" w:hAnsi="Times New Roman" w:cs="Times New Roman"/>
          <w:color w:val="000000" w:themeColor="text1"/>
          <w:sz w:val="28"/>
          <w:szCs w:val="28"/>
          <w:lang w:val="en-GB"/>
        </w:rPr>
        <w:t xml:space="preserve">     </w:t>
      </w:r>
      <w:r w:rsidR="7E8E9181" w:rsidRPr="3B3C0D3A">
        <w:rPr>
          <w:rFonts w:ascii="Calibri" w:eastAsia="Calibri" w:hAnsi="Calibri" w:cs="Calibri"/>
          <w:color w:val="000000" w:themeColor="text1"/>
          <w:sz w:val="28"/>
          <w:szCs w:val="28"/>
          <w:lang w:val="en"/>
        </w:rPr>
        <w:t xml:space="preserve">Let's also talk about the features and skill of public speaking, I am inclined to believe that this is the art of speech, but this is such a hard and long way that has to be overcome in order to </w:t>
      </w:r>
      <w:r w:rsidR="257005D1" w:rsidRPr="3B3C0D3A">
        <w:rPr>
          <w:rFonts w:ascii="Calibri" w:eastAsia="Calibri" w:hAnsi="Calibri" w:cs="Calibri"/>
          <w:color w:val="000000" w:themeColor="text1"/>
          <w:sz w:val="28"/>
          <w:szCs w:val="28"/>
          <w:lang w:val="en"/>
        </w:rPr>
        <w:t xml:space="preserve">upgrade </w:t>
      </w:r>
      <w:r w:rsidR="7E8E9181" w:rsidRPr="3B3C0D3A">
        <w:rPr>
          <w:rFonts w:ascii="Calibri" w:eastAsia="Calibri" w:hAnsi="Calibri" w:cs="Calibri"/>
          <w:color w:val="000000" w:themeColor="text1"/>
          <w:sz w:val="28"/>
          <w:szCs w:val="28"/>
          <w:lang w:val="en"/>
        </w:rPr>
        <w:t>this skill, which will open up a large number of opportunities such as dating</w:t>
      </w:r>
      <w:r w:rsidR="46B2F11E" w:rsidRPr="3B3C0D3A">
        <w:rPr>
          <w:rFonts w:ascii="Calibri" w:eastAsia="Calibri" w:hAnsi="Calibri" w:cs="Calibri"/>
          <w:color w:val="000000" w:themeColor="text1"/>
          <w:sz w:val="28"/>
          <w:szCs w:val="28"/>
          <w:lang w:val="en"/>
        </w:rPr>
        <w:t xml:space="preserve"> with new people</w:t>
      </w:r>
      <w:r w:rsidR="7E8E9181" w:rsidRPr="3B3C0D3A">
        <w:rPr>
          <w:rFonts w:ascii="Calibri" w:eastAsia="Calibri" w:hAnsi="Calibri" w:cs="Calibri"/>
          <w:color w:val="000000" w:themeColor="text1"/>
          <w:sz w:val="28"/>
          <w:szCs w:val="28"/>
          <w:lang w:val="en"/>
        </w:rPr>
        <w:t>, work and others</w:t>
      </w:r>
      <w:r w:rsidR="2699B230" w:rsidRPr="3B3C0D3A">
        <w:rPr>
          <w:rFonts w:ascii="Calibri" w:eastAsia="Calibri" w:hAnsi="Calibri" w:cs="Calibri"/>
          <w:color w:val="000000" w:themeColor="text1"/>
          <w:sz w:val="28"/>
          <w:szCs w:val="28"/>
          <w:lang w:val="en"/>
        </w:rPr>
        <w:t>.</w:t>
      </w:r>
      <w:r w:rsidR="7E8E9181" w:rsidRPr="3B3C0D3A">
        <w:rPr>
          <w:rFonts w:ascii="Calibri" w:eastAsia="Calibri" w:hAnsi="Calibri" w:cs="Calibri"/>
          <w:color w:val="000000" w:themeColor="text1"/>
          <w:sz w:val="28"/>
          <w:szCs w:val="28"/>
          <w:lang w:val="en"/>
        </w:rPr>
        <w:t xml:space="preserve"> As well as and time management public spiking with us since childhood, nevertheless we noticed that the one who knows how to speak in public is always surrounded by attention</w:t>
      </w:r>
      <w:r w:rsidR="00D844F1" w:rsidRPr="3B3C0D3A">
        <w:rPr>
          <w:rFonts w:ascii="Calibri" w:eastAsia="Calibri" w:hAnsi="Calibri" w:cs="Calibri"/>
          <w:color w:val="000000" w:themeColor="text1"/>
          <w:sz w:val="28"/>
          <w:szCs w:val="28"/>
          <w:lang w:val="en"/>
        </w:rPr>
        <w:t>.</w:t>
      </w:r>
      <w:r w:rsidR="743ED711" w:rsidRPr="009973F4">
        <w:rPr>
          <w:lang w:val="en-GB"/>
        </w:rPr>
        <w:br/>
      </w:r>
      <w:r w:rsidR="37422D29" w:rsidRPr="00D56073">
        <w:rPr>
          <w:rFonts w:ascii="Calibri" w:eastAsia="Calibri" w:hAnsi="Calibri" w:cs="Calibri"/>
          <w:color w:val="000000" w:themeColor="text1"/>
          <w:sz w:val="28"/>
          <w:szCs w:val="28"/>
          <w:lang w:val="en"/>
        </w:rPr>
        <w:t xml:space="preserve">    </w:t>
      </w:r>
      <w:r w:rsidR="4A535D30" w:rsidRPr="00D56073">
        <w:rPr>
          <w:rFonts w:ascii="Calibri" w:eastAsia="Calibri" w:hAnsi="Calibri" w:cs="Calibri"/>
          <w:color w:val="000000" w:themeColor="text1"/>
          <w:sz w:val="28"/>
          <w:szCs w:val="28"/>
          <w:lang w:val="en"/>
        </w:rPr>
        <w:t xml:space="preserve"> </w:t>
      </w:r>
      <w:r w:rsidR="37422D29" w:rsidRPr="00D56073">
        <w:rPr>
          <w:rFonts w:ascii="Calibri" w:eastAsia="Calibri" w:hAnsi="Calibri" w:cs="Calibri"/>
          <w:color w:val="000000" w:themeColor="text1"/>
          <w:sz w:val="28"/>
          <w:szCs w:val="28"/>
          <w:lang w:val="en"/>
        </w:rPr>
        <w:t>And also working with the Referencing system, behind a small paragraph that we write there are several books, academic journals and articles, which is an incredibly huge impact for us,</w:t>
      </w:r>
      <w:r w:rsidR="40DC78A7" w:rsidRPr="00D56073">
        <w:rPr>
          <w:rFonts w:ascii="Calibri" w:eastAsia="Calibri" w:hAnsi="Calibri" w:cs="Calibri"/>
          <w:color w:val="000000" w:themeColor="text1"/>
          <w:sz w:val="28"/>
          <w:szCs w:val="28"/>
          <w:lang w:val="en"/>
        </w:rPr>
        <w:t xml:space="preserve"> from my 12 years of dancing experience I can compare it with reference system, behind a small performance of 3 minutes there are hours, days and weeks of hard training.</w:t>
      </w:r>
      <w:r w:rsidR="40DC78A7" w:rsidRPr="3B3C0D3A">
        <w:rPr>
          <w:rFonts w:ascii="Calibri" w:eastAsia="Calibri" w:hAnsi="Calibri" w:cs="Calibri"/>
          <w:color w:val="202124"/>
          <w:sz w:val="28"/>
          <w:szCs w:val="28"/>
          <w:lang w:val="en"/>
        </w:rPr>
        <w:t xml:space="preserve"> </w:t>
      </w:r>
    </w:p>
    <w:p w14:paraId="2A43C754" w14:textId="1C3EDA62" w:rsidR="00234422" w:rsidRDefault="00234422" w:rsidP="002216C8">
      <w:pPr>
        <w:jc w:val="both"/>
        <w:rPr>
          <w:rStyle w:val="eop"/>
          <w:rFonts w:ascii="Times New Roman" w:hAnsi="Times New Roman" w:cs="Times New Roman"/>
          <w:sz w:val="28"/>
          <w:szCs w:val="28"/>
          <w:lang w:val="en-GB"/>
        </w:rPr>
      </w:pPr>
    </w:p>
    <w:p w14:paraId="324CA171" w14:textId="77777777" w:rsidR="00F9145A" w:rsidRDefault="00F9145A" w:rsidP="002216C8">
      <w:pPr>
        <w:jc w:val="both"/>
        <w:rPr>
          <w:rStyle w:val="eop"/>
          <w:rFonts w:ascii="Times New Roman" w:hAnsi="Times New Roman" w:cs="Times New Roman"/>
          <w:sz w:val="28"/>
          <w:szCs w:val="28"/>
          <w:lang w:val="en-GB"/>
        </w:rPr>
      </w:pPr>
    </w:p>
    <w:p w14:paraId="48FA4442" w14:textId="77777777" w:rsidR="00706E72" w:rsidRPr="00F9145A" w:rsidRDefault="00234422" w:rsidP="00706E72">
      <w:pPr>
        <w:jc w:val="center"/>
        <w:rPr>
          <w:rStyle w:val="eop"/>
          <w:b/>
          <w:bCs/>
          <w:sz w:val="40"/>
          <w:szCs w:val="40"/>
          <w:lang w:val="en-GB"/>
        </w:rPr>
      </w:pPr>
      <w:r w:rsidRPr="00F9145A">
        <w:rPr>
          <w:rStyle w:val="eop"/>
          <w:b/>
          <w:bCs/>
          <w:sz w:val="40"/>
          <w:szCs w:val="40"/>
          <w:lang w:val="en-GB"/>
        </w:rPr>
        <w:t>Time Management</w:t>
      </w:r>
      <w:r w:rsidR="00E167C9" w:rsidRPr="00F9145A">
        <w:rPr>
          <w:rStyle w:val="eop"/>
          <w:b/>
          <w:bCs/>
          <w:sz w:val="40"/>
          <w:szCs w:val="40"/>
          <w:lang w:val="en-GB"/>
        </w:rPr>
        <w:t xml:space="preserve">, </w:t>
      </w:r>
      <w:r w:rsidRPr="00F9145A">
        <w:rPr>
          <w:rStyle w:val="eop"/>
          <w:b/>
          <w:bCs/>
          <w:sz w:val="40"/>
          <w:szCs w:val="40"/>
          <w:lang w:val="en-GB"/>
        </w:rPr>
        <w:t>Organising Study</w:t>
      </w:r>
    </w:p>
    <w:p w14:paraId="6A4B988D" w14:textId="499B1B1C" w:rsidR="00234422" w:rsidRDefault="00E167C9" w:rsidP="00706E72">
      <w:pPr>
        <w:jc w:val="both"/>
        <w:rPr>
          <w:rFonts w:ascii="Times New Roman" w:hAnsi="Times New Roman" w:cs="Times New Roman"/>
          <w:color w:val="FF0000"/>
          <w:sz w:val="36"/>
          <w:szCs w:val="36"/>
          <w:lang w:val="en-GB"/>
        </w:rPr>
      </w:pPr>
      <w:r>
        <w:rPr>
          <w:rStyle w:val="eop"/>
          <w:sz w:val="40"/>
          <w:szCs w:val="40"/>
          <w:lang w:val="en-GB"/>
        </w:rPr>
        <w:lastRenderedPageBreak/>
        <w:br/>
      </w:r>
      <w:r w:rsidR="00B63C60">
        <w:rPr>
          <w:rFonts w:ascii="Times New Roman" w:hAnsi="Times New Roman" w:cs="Times New Roman"/>
          <w:sz w:val="28"/>
          <w:szCs w:val="28"/>
          <w:lang w:val="en-GB"/>
        </w:rPr>
        <w:t xml:space="preserve">    </w:t>
      </w:r>
      <w:r w:rsidR="00486D41" w:rsidRPr="00486D41">
        <w:rPr>
          <w:rFonts w:ascii="Times New Roman" w:hAnsi="Times New Roman" w:cs="Times New Roman"/>
          <w:sz w:val="28"/>
          <w:szCs w:val="28"/>
          <w:lang w:val="en-GB"/>
        </w:rPr>
        <w:t>Time management it</w:t>
      </w:r>
      <w:r w:rsidR="00A90377">
        <w:rPr>
          <w:rFonts w:ascii="Times New Roman" w:hAnsi="Times New Roman" w:cs="Times New Roman"/>
          <w:sz w:val="28"/>
          <w:szCs w:val="28"/>
          <w:lang w:val="en-GB"/>
        </w:rPr>
        <w:t>’</w:t>
      </w:r>
      <w:r w:rsidR="00486D41" w:rsidRPr="00486D41">
        <w:rPr>
          <w:rFonts w:ascii="Times New Roman" w:hAnsi="Times New Roman" w:cs="Times New Roman"/>
          <w:sz w:val="28"/>
          <w:szCs w:val="28"/>
          <w:lang w:val="en-GB"/>
        </w:rPr>
        <w:t xml:space="preserve">s kind of technical skill </w:t>
      </w:r>
      <w:r w:rsidR="00475535" w:rsidRPr="00706E72">
        <w:rPr>
          <w:rFonts w:ascii="Times New Roman" w:hAnsi="Times New Roman" w:cs="Times New Roman"/>
          <w:sz w:val="28"/>
          <w:szCs w:val="28"/>
          <w:lang w:val="en-GB"/>
        </w:rPr>
        <w:t xml:space="preserve">that includes rules and principles that </w:t>
      </w:r>
      <w:r w:rsidR="00475535" w:rsidRPr="00A96C26">
        <w:rPr>
          <w:rFonts w:ascii="Times New Roman" w:hAnsi="Times New Roman" w:cs="Times New Roman"/>
          <w:sz w:val="28"/>
          <w:szCs w:val="28"/>
          <w:lang w:val="en-GB"/>
        </w:rPr>
        <w:t>help a person organize their time correctly and achieve maximum efficiency in any business.</w:t>
      </w:r>
      <w:r w:rsidR="00792189" w:rsidRPr="00A96C26">
        <w:rPr>
          <w:rFonts w:ascii="Times New Roman" w:hAnsi="Times New Roman" w:cs="Times New Roman"/>
          <w:sz w:val="28"/>
          <w:szCs w:val="28"/>
          <w:lang w:val="en-GB"/>
        </w:rPr>
        <w:t xml:space="preserve"> (</w:t>
      </w:r>
      <w:r w:rsidR="00792189" w:rsidRPr="00A96C26">
        <w:rPr>
          <w:rFonts w:ascii="Times New Roman" w:hAnsi="Times New Roman" w:cs="Times New Roman"/>
          <w:color w:val="333333"/>
          <w:sz w:val="28"/>
          <w:szCs w:val="28"/>
          <w:shd w:val="clear" w:color="auto" w:fill="FFFFFF"/>
          <w:lang w:val="en-GB"/>
        </w:rPr>
        <w:t>Sorenson, Goldsmith</w:t>
      </w:r>
      <w:r w:rsidR="00792189" w:rsidRPr="00A96C26">
        <w:rPr>
          <w:rFonts w:ascii="Times New Roman" w:hAnsi="Times New Roman" w:cs="Times New Roman"/>
          <w:color w:val="333333"/>
          <w:sz w:val="28"/>
          <w:szCs w:val="28"/>
          <w:shd w:val="clear" w:color="auto" w:fill="FFFFFF"/>
          <w:lang w:val="en-GB"/>
        </w:rPr>
        <w:t xml:space="preserve"> 2016)</w:t>
      </w:r>
    </w:p>
    <w:p w14:paraId="3613B159" w14:textId="1D1BE741" w:rsidR="007315DB" w:rsidRPr="002C4122" w:rsidRDefault="00B63C60" w:rsidP="00A3234D">
      <w:pPr>
        <w:jc w:val="both"/>
        <w:rPr>
          <w:lang w:val="en-GB"/>
        </w:rPr>
      </w:pPr>
      <w:r>
        <w:rPr>
          <w:rFonts w:ascii="Times New Roman" w:hAnsi="Times New Roman" w:cs="Times New Roman"/>
          <w:sz w:val="28"/>
          <w:szCs w:val="28"/>
          <w:lang w:val="en-GB"/>
        </w:rPr>
        <w:t xml:space="preserve">    </w:t>
      </w:r>
      <w:r w:rsidR="00A3234D">
        <w:rPr>
          <w:rFonts w:ascii="Times New Roman" w:hAnsi="Times New Roman" w:cs="Times New Roman"/>
          <w:sz w:val="28"/>
          <w:szCs w:val="28"/>
          <w:lang w:val="en-GB"/>
        </w:rPr>
        <w:t>W</w:t>
      </w:r>
      <w:r w:rsidR="00A3234D" w:rsidRPr="00A3234D">
        <w:rPr>
          <w:rFonts w:ascii="Times New Roman" w:hAnsi="Times New Roman" w:cs="Times New Roman"/>
          <w:sz w:val="28"/>
          <w:szCs w:val="28"/>
          <w:lang w:val="en-GB"/>
        </w:rPr>
        <w:t>ith the help of time management, a person can consciously control the time he spends on different types of activities, while increasing the efficiency and productivity of his work or leisure.</w:t>
      </w:r>
      <w:r w:rsidR="00F436DD">
        <w:rPr>
          <w:rFonts w:ascii="Times New Roman" w:hAnsi="Times New Roman" w:cs="Times New Roman"/>
          <w:sz w:val="28"/>
          <w:szCs w:val="28"/>
          <w:lang w:val="en-GB"/>
        </w:rPr>
        <w:t xml:space="preserve"> </w:t>
      </w:r>
      <w:r w:rsidR="00EC2B69">
        <w:rPr>
          <w:rFonts w:ascii="Times New Roman" w:hAnsi="Times New Roman" w:cs="Times New Roman"/>
          <w:sz w:val="28"/>
          <w:szCs w:val="28"/>
          <w:lang w:val="en-GB"/>
        </w:rPr>
        <w:t>P</w:t>
      </w:r>
      <w:r w:rsidR="00A3234D" w:rsidRPr="00A3234D">
        <w:rPr>
          <w:rFonts w:ascii="Times New Roman" w:hAnsi="Times New Roman" w:cs="Times New Roman"/>
          <w:sz w:val="28"/>
          <w:szCs w:val="28"/>
          <w:lang w:val="en-GB"/>
        </w:rPr>
        <w:t xml:space="preserve">lanning, distribution, </w:t>
      </w:r>
      <w:r w:rsidR="005630F5" w:rsidRPr="00A3234D">
        <w:rPr>
          <w:rFonts w:ascii="Times New Roman" w:hAnsi="Times New Roman" w:cs="Times New Roman"/>
          <w:sz w:val="28"/>
          <w:szCs w:val="28"/>
          <w:lang w:val="en-GB"/>
        </w:rPr>
        <w:t>prioritization,</w:t>
      </w:r>
      <w:r w:rsidR="00A3234D" w:rsidRPr="00A3234D">
        <w:rPr>
          <w:rFonts w:ascii="Times New Roman" w:hAnsi="Times New Roman" w:cs="Times New Roman"/>
          <w:sz w:val="28"/>
          <w:szCs w:val="28"/>
          <w:lang w:val="en-GB"/>
        </w:rPr>
        <w:t xml:space="preserve"> and goal setting helps a person cope with the crazy pace of modern life.  time management helps a person to have time to do everything without stress and avoid chronic fatigue.</w:t>
      </w:r>
      <w:r w:rsidR="00810E5D" w:rsidRPr="00810E5D">
        <w:rPr>
          <w:lang w:val="en-GB"/>
        </w:rPr>
        <w:t xml:space="preserve"> </w:t>
      </w:r>
      <w:r>
        <w:rPr>
          <w:lang w:val="en-GB"/>
        </w:rPr>
        <w:t xml:space="preserve"> </w:t>
      </w:r>
      <w:r w:rsidR="00810E5D" w:rsidRPr="00810E5D">
        <w:rPr>
          <w:rFonts w:ascii="Times New Roman" w:hAnsi="Times New Roman" w:cs="Times New Roman"/>
          <w:sz w:val="28"/>
          <w:szCs w:val="28"/>
          <w:lang w:val="en-GB"/>
        </w:rPr>
        <w:t>Initially, I did not know how to plan my time, I tried to do a lot of things at the same time, but I never finished them. I spent a lot of time on the Internet without noticing how the time passed.</w:t>
      </w:r>
      <w:r w:rsidR="00960863" w:rsidRPr="00960863">
        <w:rPr>
          <w:lang w:val="en-GB"/>
        </w:rPr>
        <w:t xml:space="preserve"> </w:t>
      </w:r>
      <w:r w:rsidR="00960863">
        <w:rPr>
          <w:noProof/>
        </w:rPr>
        <w:drawing>
          <wp:anchor distT="0" distB="0" distL="114300" distR="114300" simplePos="0" relativeHeight="251661312" behindDoc="0" locked="0" layoutInCell="1" allowOverlap="1" wp14:anchorId="7C1D3389" wp14:editId="31F685D5">
            <wp:simplePos x="0" y="0"/>
            <wp:positionH relativeFrom="column">
              <wp:posOffset>2733675</wp:posOffset>
            </wp:positionH>
            <wp:positionV relativeFrom="paragraph">
              <wp:posOffset>1545590</wp:posOffset>
            </wp:positionV>
            <wp:extent cx="2852420" cy="2781300"/>
            <wp:effectExtent l="152400" t="152400" r="367030" b="361950"/>
            <wp:wrapSquare wrapText="bothSides"/>
            <wp:docPr id="15" name="Рисунок 15" descr="Time Management: 10 Strategies for Better Time Management | UGA Cooperative  Exte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ime Management: 10 Strategies for Better Time Management | UGA Cooperative  Extens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2420" cy="2781300"/>
                    </a:xfrm>
                    <a:prstGeom prst="rect">
                      <a:avLst/>
                    </a:prstGeom>
                    <a:ln>
                      <a:noFill/>
                    </a:ln>
                    <a:effectLst>
                      <a:outerShdw blurRad="292100" dist="139700" dir="2700000" algn="tl" rotWithShape="0">
                        <a:srgbClr val="333333">
                          <a:alpha val="65000"/>
                        </a:srgbClr>
                      </a:outerShdw>
                    </a:effectLst>
                  </pic:spPr>
                </pic:pic>
              </a:graphicData>
            </a:graphic>
          </wp:anchor>
        </w:drawing>
      </w:r>
    </w:p>
    <w:p w14:paraId="3469D61C" w14:textId="2E62F206" w:rsidR="009E2538" w:rsidRDefault="00473AEE" w:rsidP="005D23FC">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9E2538" w:rsidRPr="009E2538">
        <w:rPr>
          <w:rFonts w:ascii="Times New Roman" w:hAnsi="Times New Roman" w:cs="Times New Roman"/>
          <w:sz w:val="28"/>
          <w:szCs w:val="28"/>
          <w:lang w:val="en-GB"/>
        </w:rPr>
        <w:t>Now I have prioritized study time, trying not to work on these days and focus solely on studying.</w:t>
      </w:r>
      <w:r w:rsidR="00180DA6">
        <w:rPr>
          <w:rFonts w:ascii="Times New Roman" w:hAnsi="Times New Roman" w:cs="Times New Roman"/>
          <w:sz w:val="28"/>
          <w:szCs w:val="28"/>
          <w:lang w:val="en-GB"/>
        </w:rPr>
        <w:t xml:space="preserve"> </w:t>
      </w:r>
      <w:r w:rsidR="009E2538" w:rsidRPr="009E2538">
        <w:rPr>
          <w:rFonts w:ascii="Times New Roman" w:hAnsi="Times New Roman" w:cs="Times New Roman"/>
          <w:sz w:val="28"/>
          <w:szCs w:val="28"/>
          <w:lang w:val="en-GB"/>
        </w:rPr>
        <w:t>And the same with work, on days when I work I do not study.</w:t>
      </w:r>
      <w:r w:rsidR="00180DA6">
        <w:rPr>
          <w:rFonts w:ascii="Times New Roman" w:hAnsi="Times New Roman" w:cs="Times New Roman"/>
          <w:sz w:val="28"/>
          <w:szCs w:val="28"/>
          <w:lang w:val="en-GB"/>
        </w:rPr>
        <w:t xml:space="preserve"> </w:t>
      </w:r>
      <w:r w:rsidR="009E2538" w:rsidRPr="009E2538">
        <w:rPr>
          <w:rFonts w:ascii="Times New Roman" w:hAnsi="Times New Roman" w:cs="Times New Roman"/>
          <w:sz w:val="28"/>
          <w:szCs w:val="28"/>
          <w:lang w:val="en-GB"/>
        </w:rPr>
        <w:t>This allows me to pursue two different areas, devoting sufficient time to each.</w:t>
      </w:r>
      <w:r w:rsidR="00180DA6">
        <w:rPr>
          <w:rFonts w:ascii="Times New Roman" w:hAnsi="Times New Roman" w:cs="Times New Roman"/>
          <w:sz w:val="28"/>
          <w:szCs w:val="28"/>
          <w:lang w:val="en-GB"/>
        </w:rPr>
        <w:t xml:space="preserve"> </w:t>
      </w:r>
      <w:r w:rsidR="009E2538" w:rsidRPr="009E2538">
        <w:rPr>
          <w:rFonts w:ascii="Times New Roman" w:hAnsi="Times New Roman" w:cs="Times New Roman"/>
          <w:sz w:val="28"/>
          <w:szCs w:val="28"/>
          <w:lang w:val="en-GB"/>
        </w:rPr>
        <w:t>And I also find time to rest and even developed a sleep pattern.</w:t>
      </w:r>
    </w:p>
    <w:p w14:paraId="24F0C59D" w14:textId="6E481AB0" w:rsidR="00FE3E11" w:rsidRDefault="00C70805" w:rsidP="005D23FC">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CD1718">
        <w:rPr>
          <w:rFonts w:ascii="Times New Roman" w:hAnsi="Times New Roman" w:cs="Times New Roman"/>
          <w:sz w:val="28"/>
          <w:szCs w:val="28"/>
          <w:lang w:val="en-GB"/>
        </w:rPr>
        <w:t>Also,</w:t>
      </w:r>
      <w:r w:rsidR="00EE7863">
        <w:rPr>
          <w:rFonts w:ascii="Times New Roman" w:hAnsi="Times New Roman" w:cs="Times New Roman"/>
          <w:sz w:val="28"/>
          <w:szCs w:val="28"/>
          <w:lang w:val="en-GB"/>
        </w:rPr>
        <w:t xml:space="preserve"> </w:t>
      </w:r>
      <w:r w:rsidR="00473AEE" w:rsidRPr="00473AEE">
        <w:rPr>
          <w:rFonts w:ascii="Times New Roman" w:hAnsi="Times New Roman" w:cs="Times New Roman"/>
          <w:sz w:val="28"/>
          <w:szCs w:val="28"/>
          <w:lang w:val="en-GB"/>
        </w:rPr>
        <w:t xml:space="preserve">now I can say with certainty that I </w:t>
      </w:r>
      <w:r w:rsidR="004B1245">
        <w:rPr>
          <w:rFonts w:ascii="Times New Roman" w:hAnsi="Times New Roman" w:cs="Times New Roman"/>
          <w:sz w:val="28"/>
          <w:szCs w:val="28"/>
          <w:lang w:val="en-GB"/>
        </w:rPr>
        <w:t xml:space="preserve">am </w:t>
      </w:r>
      <w:r w:rsidR="00C7412A">
        <w:rPr>
          <w:rFonts w:ascii="Times New Roman" w:hAnsi="Times New Roman" w:cs="Times New Roman"/>
          <w:sz w:val="28"/>
          <w:szCs w:val="28"/>
          <w:lang w:val="en-GB"/>
        </w:rPr>
        <w:t xml:space="preserve">managing </w:t>
      </w:r>
      <w:r w:rsidR="00473AEE" w:rsidRPr="00473AEE">
        <w:rPr>
          <w:rFonts w:ascii="Times New Roman" w:hAnsi="Times New Roman" w:cs="Times New Roman"/>
          <w:sz w:val="28"/>
          <w:szCs w:val="28"/>
          <w:lang w:val="en-GB"/>
        </w:rPr>
        <w:t>my time and keep up with everything on time.  I</w:t>
      </w:r>
      <w:r w:rsidR="009E708A">
        <w:rPr>
          <w:rFonts w:ascii="Times New Roman" w:hAnsi="Times New Roman" w:cs="Times New Roman"/>
          <w:sz w:val="28"/>
          <w:szCs w:val="28"/>
          <w:lang w:val="en-GB"/>
        </w:rPr>
        <w:t xml:space="preserve"> have </w:t>
      </w:r>
      <w:r w:rsidR="007C2B8A">
        <w:rPr>
          <w:rFonts w:ascii="Times New Roman" w:hAnsi="Times New Roman" w:cs="Times New Roman"/>
          <w:sz w:val="28"/>
          <w:szCs w:val="28"/>
          <w:lang w:val="en-GB"/>
        </w:rPr>
        <w:t xml:space="preserve">some free </w:t>
      </w:r>
      <w:r w:rsidR="00F302D2">
        <w:rPr>
          <w:rFonts w:ascii="Times New Roman" w:hAnsi="Times New Roman" w:cs="Times New Roman"/>
          <w:sz w:val="28"/>
          <w:szCs w:val="28"/>
          <w:lang w:val="en-GB"/>
        </w:rPr>
        <w:t>time to</w:t>
      </w:r>
      <w:r w:rsidR="00473AEE" w:rsidRPr="00473AEE">
        <w:rPr>
          <w:rFonts w:ascii="Times New Roman" w:hAnsi="Times New Roman" w:cs="Times New Roman"/>
          <w:sz w:val="28"/>
          <w:szCs w:val="28"/>
          <w:lang w:val="en-GB"/>
        </w:rPr>
        <w:t xml:space="preserve"> rest and do</w:t>
      </w:r>
      <w:r w:rsidR="00F302D2">
        <w:rPr>
          <w:rFonts w:ascii="Times New Roman" w:hAnsi="Times New Roman" w:cs="Times New Roman"/>
          <w:sz w:val="28"/>
          <w:szCs w:val="28"/>
          <w:lang w:val="en-GB"/>
        </w:rPr>
        <w:t>n’t</w:t>
      </w:r>
      <w:r w:rsidR="00473AEE" w:rsidRPr="00473AEE">
        <w:rPr>
          <w:rFonts w:ascii="Times New Roman" w:hAnsi="Times New Roman" w:cs="Times New Roman"/>
          <w:sz w:val="28"/>
          <w:szCs w:val="28"/>
          <w:lang w:val="en-GB"/>
        </w:rPr>
        <w:t xml:space="preserve"> get </w:t>
      </w:r>
      <w:r w:rsidR="007C2B8A" w:rsidRPr="00473AEE">
        <w:rPr>
          <w:rFonts w:ascii="Times New Roman" w:hAnsi="Times New Roman" w:cs="Times New Roman"/>
          <w:sz w:val="28"/>
          <w:szCs w:val="28"/>
          <w:lang w:val="en-GB"/>
        </w:rPr>
        <w:t>tired</w:t>
      </w:r>
      <w:r w:rsidR="007C2B8A">
        <w:rPr>
          <w:rFonts w:ascii="Times New Roman" w:hAnsi="Times New Roman" w:cs="Times New Roman"/>
          <w:sz w:val="28"/>
          <w:szCs w:val="28"/>
          <w:lang w:val="en-GB"/>
        </w:rPr>
        <w:t xml:space="preserve"> and</w:t>
      </w:r>
      <w:r w:rsidR="00FE3E11">
        <w:rPr>
          <w:rFonts w:ascii="Times New Roman" w:hAnsi="Times New Roman" w:cs="Times New Roman"/>
          <w:sz w:val="28"/>
          <w:szCs w:val="28"/>
          <w:lang w:val="en-GB"/>
        </w:rPr>
        <w:t xml:space="preserve"> </w:t>
      </w:r>
      <w:r w:rsidR="00473AEE" w:rsidRPr="00473AEE">
        <w:rPr>
          <w:rFonts w:ascii="Times New Roman" w:hAnsi="Times New Roman" w:cs="Times New Roman"/>
          <w:sz w:val="28"/>
          <w:szCs w:val="28"/>
          <w:lang w:val="en-GB"/>
        </w:rPr>
        <w:t xml:space="preserve">have </w:t>
      </w:r>
      <w:r w:rsidR="00C7412A">
        <w:rPr>
          <w:rFonts w:ascii="Times New Roman" w:hAnsi="Times New Roman" w:cs="Times New Roman"/>
          <w:sz w:val="28"/>
          <w:szCs w:val="28"/>
          <w:lang w:val="en-GB"/>
        </w:rPr>
        <w:t xml:space="preserve">some free </w:t>
      </w:r>
      <w:r w:rsidR="00473AEE" w:rsidRPr="00473AEE">
        <w:rPr>
          <w:rFonts w:ascii="Times New Roman" w:hAnsi="Times New Roman" w:cs="Times New Roman"/>
          <w:sz w:val="28"/>
          <w:szCs w:val="28"/>
          <w:lang w:val="en-GB"/>
        </w:rPr>
        <w:t>time to do</w:t>
      </w:r>
      <w:r w:rsidR="00ED24C5">
        <w:rPr>
          <w:rFonts w:ascii="Times New Roman" w:hAnsi="Times New Roman" w:cs="Times New Roman"/>
          <w:sz w:val="28"/>
          <w:szCs w:val="28"/>
          <w:lang w:val="en-GB"/>
        </w:rPr>
        <w:t>ing</w:t>
      </w:r>
      <w:r w:rsidR="00473AEE" w:rsidRPr="00473AEE">
        <w:rPr>
          <w:rFonts w:ascii="Times New Roman" w:hAnsi="Times New Roman" w:cs="Times New Roman"/>
          <w:sz w:val="28"/>
          <w:szCs w:val="28"/>
          <w:lang w:val="en-GB"/>
        </w:rPr>
        <w:t xml:space="preserve"> a lot of things</w:t>
      </w:r>
      <w:r w:rsidR="00EC6D68">
        <w:rPr>
          <w:rFonts w:ascii="Times New Roman" w:hAnsi="Times New Roman" w:cs="Times New Roman"/>
          <w:sz w:val="28"/>
          <w:szCs w:val="28"/>
          <w:lang w:val="en-GB"/>
        </w:rPr>
        <w:t xml:space="preserve"> for w</w:t>
      </w:r>
      <w:r w:rsidR="00D30B4B">
        <w:rPr>
          <w:rFonts w:ascii="Times New Roman" w:hAnsi="Times New Roman" w:cs="Times New Roman"/>
          <w:sz w:val="28"/>
          <w:szCs w:val="28"/>
          <w:lang w:val="en-GB"/>
        </w:rPr>
        <w:t>hic</w:t>
      </w:r>
      <w:r w:rsidR="005B487E">
        <w:rPr>
          <w:rFonts w:ascii="Times New Roman" w:hAnsi="Times New Roman" w:cs="Times New Roman"/>
          <w:sz w:val="28"/>
          <w:szCs w:val="28"/>
          <w:lang w:val="en-GB"/>
        </w:rPr>
        <w:t>h I didn’t have enough time before</w:t>
      </w:r>
      <w:r w:rsidR="00473AEE" w:rsidRPr="00473AEE">
        <w:rPr>
          <w:rFonts w:ascii="Times New Roman" w:hAnsi="Times New Roman" w:cs="Times New Roman"/>
          <w:sz w:val="28"/>
          <w:szCs w:val="28"/>
          <w:lang w:val="en-GB"/>
        </w:rPr>
        <w:t>.</w:t>
      </w:r>
      <w:r w:rsidR="00DF23DF" w:rsidRPr="00DF23DF">
        <w:rPr>
          <w:lang w:val="en-GB"/>
        </w:rPr>
        <w:t xml:space="preserve"> </w:t>
      </w:r>
      <w:r w:rsidR="00066C5D" w:rsidRPr="00066C5D">
        <w:rPr>
          <w:sz w:val="28"/>
          <w:szCs w:val="28"/>
          <w:lang w:val="en-GB"/>
        </w:rPr>
        <w:t>In</w:t>
      </w:r>
      <w:r w:rsidR="00DF23DF" w:rsidRPr="00DF23DF">
        <w:rPr>
          <w:rFonts w:ascii="Times New Roman" w:hAnsi="Times New Roman" w:cs="Times New Roman"/>
          <w:sz w:val="28"/>
          <w:szCs w:val="28"/>
          <w:lang w:val="en-GB"/>
        </w:rPr>
        <w:t xml:space="preserve"> general, now I have</w:t>
      </w:r>
      <w:r w:rsidR="006A0F13">
        <w:rPr>
          <w:rFonts w:ascii="Times New Roman" w:hAnsi="Times New Roman" w:cs="Times New Roman"/>
          <w:sz w:val="28"/>
          <w:szCs w:val="28"/>
          <w:lang w:val="en-GB"/>
        </w:rPr>
        <w:t xml:space="preserve"> enough</w:t>
      </w:r>
      <w:r w:rsidR="00DF23DF" w:rsidRPr="00DF23DF">
        <w:rPr>
          <w:rFonts w:ascii="Times New Roman" w:hAnsi="Times New Roman" w:cs="Times New Roman"/>
          <w:sz w:val="28"/>
          <w:szCs w:val="28"/>
          <w:lang w:val="en-GB"/>
        </w:rPr>
        <w:t xml:space="preserve"> time to study, work, relax, spend time with family and friends, develop as a person</w:t>
      </w:r>
      <w:r w:rsidR="004B433A">
        <w:rPr>
          <w:rFonts w:ascii="Times New Roman" w:hAnsi="Times New Roman" w:cs="Times New Roman"/>
          <w:sz w:val="28"/>
          <w:szCs w:val="28"/>
          <w:lang w:val="en-GB"/>
        </w:rPr>
        <w:t xml:space="preserve">. </w:t>
      </w:r>
      <w:r w:rsidR="00FE3E11" w:rsidRPr="00A2226F">
        <w:rPr>
          <w:rFonts w:ascii="Times New Roman" w:hAnsi="Times New Roman" w:cs="Times New Roman"/>
          <w:sz w:val="28"/>
          <w:szCs w:val="28"/>
          <w:lang w:val="en-GB"/>
        </w:rPr>
        <w:t>This explanation indicates that time management is a crucial factor to improve individual performance.</w:t>
      </w:r>
    </w:p>
    <w:p w14:paraId="57AF0080" w14:textId="15CF7673" w:rsidR="001E675B" w:rsidRDefault="00FE3E11" w:rsidP="00CC7B8E">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473AEE" w:rsidRPr="00473AEE">
        <w:rPr>
          <w:rFonts w:ascii="Times New Roman" w:hAnsi="Times New Roman" w:cs="Times New Roman"/>
          <w:sz w:val="28"/>
          <w:szCs w:val="28"/>
          <w:lang w:val="en-GB"/>
        </w:rPr>
        <w:t>I really enjoyed studying time management as it allowed me to achieve organization and become more responsible.  I would very much like all people to learn this skill and use their time rationally and usefully.</w:t>
      </w:r>
    </w:p>
    <w:p w14:paraId="0A1FF968" w14:textId="28DB3DAB" w:rsidR="000C7BDD" w:rsidRPr="00F9145A" w:rsidRDefault="000C7BDD" w:rsidP="00CC7B8E">
      <w:pPr>
        <w:jc w:val="center"/>
        <w:rPr>
          <w:rFonts w:ascii="Times New Roman" w:hAnsi="Times New Roman" w:cs="Times New Roman"/>
          <w:b/>
          <w:bCs/>
          <w:sz w:val="28"/>
          <w:szCs w:val="28"/>
          <w:lang w:val="en-GB"/>
        </w:rPr>
      </w:pPr>
      <w:r w:rsidRPr="00F9145A">
        <w:rPr>
          <w:rFonts w:ascii="Times New Roman" w:hAnsi="Times New Roman" w:cs="Times New Roman"/>
          <w:b/>
          <w:bCs/>
          <w:sz w:val="40"/>
          <w:szCs w:val="40"/>
          <w:lang w:val="en-GB"/>
        </w:rPr>
        <w:t>Public Speaking</w:t>
      </w:r>
      <w:r w:rsidR="001D7E9E" w:rsidRPr="00F9145A">
        <w:rPr>
          <w:rFonts w:ascii="Times New Roman" w:hAnsi="Times New Roman" w:cs="Times New Roman"/>
          <w:b/>
          <w:bCs/>
          <w:sz w:val="40"/>
          <w:szCs w:val="40"/>
          <w:lang w:val="en-GB"/>
        </w:rPr>
        <w:t xml:space="preserve"> and Giving Presentation</w:t>
      </w:r>
    </w:p>
    <w:p w14:paraId="2B1776F2" w14:textId="77777777" w:rsidR="001D7E9E" w:rsidRDefault="001D7E9E" w:rsidP="001D7E9E">
      <w:pPr>
        <w:jc w:val="center"/>
        <w:rPr>
          <w:rFonts w:ascii="Times New Roman" w:hAnsi="Times New Roman" w:cs="Times New Roman"/>
          <w:sz w:val="40"/>
          <w:szCs w:val="40"/>
          <w:lang w:val="en-GB"/>
        </w:rPr>
      </w:pPr>
    </w:p>
    <w:p w14:paraId="1E673BD3" w14:textId="77777777" w:rsidR="00FA0E59" w:rsidRDefault="00FA0E59" w:rsidP="00FA0E59">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5D23FC" w:rsidRPr="005D23FC">
        <w:rPr>
          <w:rFonts w:ascii="Times New Roman" w:hAnsi="Times New Roman" w:cs="Times New Roman"/>
          <w:sz w:val="28"/>
          <w:szCs w:val="28"/>
          <w:lang w:val="en-GB"/>
        </w:rPr>
        <w:t>Public speaking is a process of speaking to a group of people in a structured, deliberate manner intended to inform, influence, or entertain the listeners. ... Public speaking is commonly understood as a kind of face-to-face speaking between individuals and audience for the purpose of communication.</w:t>
      </w:r>
    </w:p>
    <w:p w14:paraId="1DEBB5AC" w14:textId="40714F86" w:rsidR="00FA0E59" w:rsidRPr="00FA0E59" w:rsidRDefault="00A37CE7" w:rsidP="00FA0E59">
      <w:pPr>
        <w:jc w:val="both"/>
        <w:rPr>
          <w:rFonts w:ascii="Times New Roman" w:hAnsi="Times New Roman" w:cs="Times New Roman"/>
          <w:sz w:val="28"/>
          <w:szCs w:val="28"/>
          <w:lang w:val="en-GB"/>
        </w:rPr>
      </w:pPr>
      <w:r>
        <w:rPr>
          <w:noProof/>
        </w:rPr>
        <w:drawing>
          <wp:anchor distT="0" distB="0" distL="114300" distR="114300" simplePos="0" relativeHeight="251660288" behindDoc="0" locked="0" layoutInCell="1" allowOverlap="1" wp14:anchorId="78357C5A" wp14:editId="6AA44802">
            <wp:simplePos x="0" y="0"/>
            <wp:positionH relativeFrom="margin">
              <wp:align>left</wp:align>
            </wp:positionH>
            <wp:positionV relativeFrom="paragraph">
              <wp:posOffset>1325245</wp:posOffset>
            </wp:positionV>
            <wp:extent cx="4089400" cy="2343150"/>
            <wp:effectExtent l="152400" t="152400" r="368300" b="361950"/>
            <wp:wrapSquare wrapText="bothSides"/>
            <wp:docPr id="14" name="Рисунок 14" descr="5 Tips to Improve Your Public Speaking Skills | by Janani K | The Insider  Tale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Tips to Improve Your Public Speaking Skills | by Janani K | The Insider  Tales | Med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89400" cy="23431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FA0E59">
        <w:rPr>
          <w:rFonts w:ascii="Times New Roman" w:hAnsi="Times New Roman" w:cs="Times New Roman"/>
          <w:sz w:val="28"/>
          <w:szCs w:val="28"/>
          <w:lang w:val="en-GB"/>
        </w:rPr>
        <w:t xml:space="preserve">   </w:t>
      </w:r>
      <w:r w:rsidR="00FA0E59" w:rsidRPr="00FA0E59">
        <w:rPr>
          <w:rFonts w:ascii="Times New Roman" w:hAnsi="Times New Roman" w:cs="Times New Roman"/>
          <w:sz w:val="28"/>
          <w:szCs w:val="28"/>
          <w:lang w:val="en-GB"/>
        </w:rPr>
        <w:t>Public speaking is speaking not only in squares and stadiums, on television, and in front of a large audience</w:t>
      </w:r>
      <w:r w:rsidR="00A96C26">
        <w:rPr>
          <w:rFonts w:ascii="Times New Roman" w:hAnsi="Times New Roman" w:cs="Times New Roman"/>
          <w:sz w:val="28"/>
          <w:szCs w:val="28"/>
          <w:lang w:val="en-GB"/>
        </w:rPr>
        <w:t xml:space="preserve"> (</w:t>
      </w:r>
      <w:r w:rsidR="00A96C26" w:rsidRPr="00A96C26">
        <w:rPr>
          <w:rFonts w:ascii="Times New Roman" w:hAnsi="Times New Roman" w:cs="Times New Roman"/>
          <w:color w:val="000000"/>
          <w:sz w:val="28"/>
          <w:szCs w:val="28"/>
          <w:shd w:val="clear" w:color="auto" w:fill="FFFFFF"/>
          <w:lang w:val="en-GB"/>
        </w:rPr>
        <w:t>Bradbury,</w:t>
      </w:r>
      <w:r w:rsidR="00A96C26">
        <w:rPr>
          <w:rFonts w:ascii="Times New Roman" w:hAnsi="Times New Roman" w:cs="Times New Roman"/>
          <w:color w:val="000000"/>
          <w:sz w:val="28"/>
          <w:szCs w:val="28"/>
          <w:shd w:val="clear" w:color="auto" w:fill="FFFFFF"/>
          <w:lang w:val="en-GB"/>
        </w:rPr>
        <w:t xml:space="preserve"> </w:t>
      </w:r>
      <w:r w:rsidR="00A96C26" w:rsidRPr="00A96C26">
        <w:rPr>
          <w:rFonts w:ascii="Times New Roman" w:hAnsi="Times New Roman" w:cs="Times New Roman"/>
          <w:color w:val="000000"/>
          <w:sz w:val="28"/>
          <w:szCs w:val="28"/>
          <w:shd w:val="clear" w:color="auto" w:fill="FFFFFF"/>
          <w:lang w:val="en-GB"/>
        </w:rPr>
        <w:t>2006</w:t>
      </w:r>
      <w:r w:rsidR="00A96C26">
        <w:rPr>
          <w:rFonts w:ascii="Times New Roman" w:hAnsi="Times New Roman" w:cs="Times New Roman"/>
          <w:sz w:val="28"/>
          <w:szCs w:val="28"/>
          <w:lang w:val="en-GB"/>
        </w:rPr>
        <w:t>)</w:t>
      </w:r>
      <w:r w:rsidR="00FA0E59" w:rsidRPr="00FA0E59">
        <w:rPr>
          <w:rFonts w:ascii="Times New Roman" w:hAnsi="Times New Roman" w:cs="Times New Roman"/>
          <w:sz w:val="28"/>
          <w:szCs w:val="28"/>
          <w:lang w:val="en-GB"/>
        </w:rPr>
        <w:t>. An appeal to the management, and a conversation with a new employer, and communication in a friendly company can become a public speech. Public speaking is an opportunity to present yourself in the most beneficial way (for example, when applying for a new position) and an opportunity to hone the skill of self-presentation.</w:t>
      </w:r>
      <w:r w:rsidR="00567640" w:rsidRPr="00567640">
        <w:rPr>
          <w:lang w:val="en-GB"/>
        </w:rPr>
        <w:t xml:space="preserve"> </w:t>
      </w:r>
    </w:p>
    <w:p w14:paraId="34C7F6A2" w14:textId="72E8D68D" w:rsidR="00FA0E59" w:rsidRDefault="00FA0E59" w:rsidP="00FA0E59">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Pr="00FA0E59">
        <w:rPr>
          <w:rFonts w:ascii="Times New Roman" w:hAnsi="Times New Roman" w:cs="Times New Roman"/>
          <w:sz w:val="28"/>
          <w:szCs w:val="28"/>
          <w:lang w:val="en-GB"/>
        </w:rPr>
        <w:t>A lot depends on a good public performance - a signed contract, new clients, your own rating, and recognition in society. A bright and powerful speech is when the publication catches every word of the speaker, gesture, and intonation change. It is the ability to inspire and delight with the delivered speech.</w:t>
      </w:r>
    </w:p>
    <w:p w14:paraId="697BC26D" w14:textId="608E227C" w:rsidR="00F640FD" w:rsidRDefault="00DA1245" w:rsidP="00FA0E59">
      <w:pPr>
        <w:jc w:val="both"/>
        <w:rPr>
          <w:rFonts w:ascii="Times New Roman" w:hAnsi="Times New Roman" w:cs="Times New Roman"/>
          <w:sz w:val="28"/>
          <w:szCs w:val="28"/>
          <w:lang w:val="en-GB"/>
        </w:rPr>
      </w:pPr>
      <w:r w:rsidRPr="00DA1245">
        <w:rPr>
          <w:rFonts w:ascii="Times New Roman" w:hAnsi="Times New Roman" w:cs="Times New Roman"/>
          <w:sz w:val="28"/>
          <w:szCs w:val="28"/>
          <w:lang w:val="en-GB"/>
        </w:rPr>
        <w:t xml:space="preserve">   </w:t>
      </w:r>
      <w:r w:rsidR="00F640FD" w:rsidRPr="00F640FD">
        <w:rPr>
          <w:rFonts w:ascii="Times New Roman" w:hAnsi="Times New Roman" w:cs="Times New Roman"/>
          <w:sz w:val="28"/>
          <w:szCs w:val="28"/>
          <w:lang w:val="en-GB"/>
        </w:rPr>
        <w:t>Before going to study, I had the experience of public speaking, but after the lessons I could not think that I had so many mistakes in presentation.</w:t>
      </w:r>
      <w:r w:rsidR="0055121F" w:rsidRPr="0055121F">
        <w:rPr>
          <w:rFonts w:ascii="Times New Roman" w:hAnsi="Times New Roman" w:cs="Times New Roman"/>
          <w:sz w:val="28"/>
          <w:szCs w:val="28"/>
          <w:lang w:val="en-GB"/>
        </w:rPr>
        <w:t xml:space="preserve"> Concerning an successful start, gestures, postures and facial expressions, I was always very shy, I was afraid to look into the crowd and cross my eyes with the audience, I was very squeezed and afraid to make an unnecessary movement, and even worse is answering questions, even if I knew the answer to I didn’t know how to formulate it and present information correctly, so my previous public speeches became an example for me how not to do it.</w:t>
      </w:r>
    </w:p>
    <w:p w14:paraId="60655DE1" w14:textId="5FA7BE03" w:rsidR="009404FA" w:rsidRDefault="00DA1245" w:rsidP="00FA0E59">
      <w:pPr>
        <w:jc w:val="both"/>
        <w:rPr>
          <w:rFonts w:ascii="Times New Roman" w:hAnsi="Times New Roman" w:cs="Times New Roman"/>
          <w:sz w:val="28"/>
          <w:szCs w:val="28"/>
          <w:lang w:val="en-GB"/>
        </w:rPr>
      </w:pPr>
      <w:r w:rsidRPr="00DA1245">
        <w:rPr>
          <w:rFonts w:ascii="Times New Roman" w:hAnsi="Times New Roman" w:cs="Times New Roman"/>
          <w:sz w:val="28"/>
          <w:szCs w:val="28"/>
          <w:lang w:val="en-GB"/>
        </w:rPr>
        <w:t xml:space="preserve">   Now, before each public speech, I study in detail the topic on which I will speak, I guess what questions can be asked and prepare the answers, I also rehearse my </w:t>
      </w:r>
      <w:r w:rsidRPr="00DA1245">
        <w:rPr>
          <w:rFonts w:ascii="Times New Roman" w:hAnsi="Times New Roman" w:cs="Times New Roman"/>
          <w:sz w:val="28"/>
          <w:szCs w:val="28"/>
          <w:lang w:val="en-GB"/>
        </w:rPr>
        <w:lastRenderedPageBreak/>
        <w:t>speeches a couple of times, try to move during the presentation, monitor body language and make eye contact with listeners. This helped make my presentations much more successful and confident!</w:t>
      </w:r>
    </w:p>
    <w:p w14:paraId="4CDE30EB" w14:textId="4AFC3BF3" w:rsidR="009404FA" w:rsidRDefault="009404FA" w:rsidP="00FA0E59">
      <w:pPr>
        <w:jc w:val="both"/>
        <w:rPr>
          <w:rFonts w:ascii="Times New Roman" w:hAnsi="Times New Roman" w:cs="Times New Roman"/>
          <w:sz w:val="28"/>
          <w:szCs w:val="28"/>
          <w:lang w:val="en-GB"/>
        </w:rPr>
      </w:pPr>
    </w:p>
    <w:p w14:paraId="4994A9AD" w14:textId="77777777" w:rsidR="00500D89" w:rsidRDefault="00500D89" w:rsidP="00FA0E59">
      <w:pPr>
        <w:jc w:val="both"/>
        <w:rPr>
          <w:rFonts w:ascii="Times New Roman" w:hAnsi="Times New Roman" w:cs="Times New Roman"/>
          <w:sz w:val="28"/>
          <w:szCs w:val="28"/>
          <w:lang w:val="en-GB"/>
        </w:rPr>
      </w:pPr>
    </w:p>
    <w:p w14:paraId="367FBDF7" w14:textId="455C4A60" w:rsidR="009404FA" w:rsidRPr="00500D89" w:rsidRDefault="009404FA" w:rsidP="009404FA">
      <w:pPr>
        <w:jc w:val="center"/>
        <w:rPr>
          <w:rFonts w:ascii="Times New Roman" w:hAnsi="Times New Roman" w:cs="Times New Roman"/>
          <w:b/>
          <w:bCs/>
          <w:color w:val="000000"/>
          <w:sz w:val="40"/>
          <w:szCs w:val="40"/>
          <w:shd w:val="clear" w:color="auto" w:fill="FFFFFF"/>
          <w:lang w:val="en-GB"/>
        </w:rPr>
      </w:pPr>
      <w:r w:rsidRPr="00500D89">
        <w:rPr>
          <w:rFonts w:ascii="Times New Roman" w:hAnsi="Times New Roman" w:cs="Times New Roman"/>
          <w:b/>
          <w:bCs/>
          <w:color w:val="000000"/>
          <w:sz w:val="40"/>
          <w:szCs w:val="40"/>
          <w:shd w:val="clear" w:color="auto" w:fill="FFFFFF"/>
          <w:lang w:val="en-GB"/>
        </w:rPr>
        <w:t>CV writing</w:t>
      </w:r>
    </w:p>
    <w:p w14:paraId="009E10EE" w14:textId="77777777" w:rsidR="00500D89" w:rsidRPr="009404FA" w:rsidRDefault="00500D89" w:rsidP="009404FA">
      <w:pPr>
        <w:jc w:val="center"/>
        <w:rPr>
          <w:rFonts w:ascii="Times New Roman" w:hAnsi="Times New Roman" w:cs="Times New Roman"/>
          <w:b/>
          <w:bCs/>
          <w:color w:val="000000"/>
          <w:sz w:val="32"/>
          <w:szCs w:val="32"/>
          <w:shd w:val="clear" w:color="auto" w:fill="FFFFFF"/>
          <w:lang w:val="en-GB"/>
        </w:rPr>
      </w:pPr>
    </w:p>
    <w:p w14:paraId="60ED98E9" w14:textId="00835961" w:rsidR="009404FA" w:rsidRDefault="007E7A6B" w:rsidP="00FA0E59">
      <w:pPr>
        <w:jc w:val="both"/>
        <w:rPr>
          <w:rFonts w:ascii="Times New Roman" w:hAnsi="Times New Roman" w:cs="Times New Roman"/>
          <w:color w:val="000000"/>
          <w:sz w:val="28"/>
          <w:szCs w:val="28"/>
          <w:shd w:val="clear" w:color="auto" w:fill="FFFFFF"/>
          <w:lang w:val="en-GB"/>
        </w:rPr>
      </w:pPr>
      <w:r>
        <w:rPr>
          <w:rFonts w:ascii="Times New Roman" w:hAnsi="Times New Roman" w:cs="Times New Roman"/>
          <w:color w:val="000000"/>
          <w:sz w:val="28"/>
          <w:szCs w:val="28"/>
          <w:shd w:val="clear" w:color="auto" w:fill="FFFFFF"/>
          <w:lang w:val="en-GB"/>
        </w:rPr>
        <w:t xml:space="preserve">   </w:t>
      </w:r>
      <w:r w:rsidR="009404FA" w:rsidRPr="009404FA">
        <w:rPr>
          <w:rFonts w:ascii="Times New Roman" w:hAnsi="Times New Roman" w:cs="Times New Roman"/>
          <w:color w:val="000000"/>
          <w:sz w:val="28"/>
          <w:szCs w:val="28"/>
          <w:shd w:val="clear" w:color="auto" w:fill="FFFFFF"/>
          <w:lang w:val="en-GB"/>
        </w:rPr>
        <w:t xml:space="preserve">A CV is a document used when applying for jobs where you must summarise your education, skills, all your experience enabling you to successfully sell your abilities to potential employers and personal interests. </w:t>
      </w:r>
    </w:p>
    <w:p w14:paraId="02ED9DD4" w14:textId="03FA52A0" w:rsidR="009404FA" w:rsidRPr="00A96C26" w:rsidRDefault="007E7A6B" w:rsidP="00FA0E59">
      <w:pPr>
        <w:jc w:val="both"/>
        <w:rPr>
          <w:rFonts w:ascii="Times New Roman" w:hAnsi="Times New Roman" w:cs="Times New Roman"/>
          <w:color w:val="000000"/>
          <w:sz w:val="28"/>
          <w:szCs w:val="28"/>
          <w:shd w:val="clear" w:color="auto" w:fill="FFFFFF"/>
          <w:lang w:val="en-GB"/>
        </w:rPr>
      </w:pPr>
      <w:r w:rsidRPr="00A96C26">
        <w:rPr>
          <w:rFonts w:ascii="Times New Roman" w:hAnsi="Times New Roman" w:cs="Times New Roman"/>
          <w:color w:val="000000"/>
          <w:sz w:val="28"/>
          <w:szCs w:val="28"/>
          <w:shd w:val="clear" w:color="auto" w:fill="FFFFFF"/>
          <w:lang w:val="en-GB"/>
        </w:rPr>
        <w:t xml:space="preserve">   </w:t>
      </w:r>
      <w:r w:rsidR="009404FA" w:rsidRPr="00A96C26">
        <w:rPr>
          <w:rFonts w:ascii="Times New Roman" w:hAnsi="Times New Roman" w:cs="Times New Roman"/>
          <w:color w:val="000000"/>
          <w:sz w:val="28"/>
          <w:szCs w:val="28"/>
          <w:shd w:val="clear" w:color="auto" w:fill="FFFFFF"/>
          <w:lang w:val="en-GB"/>
        </w:rPr>
        <w:t>A CV helps you market yourself it is a great way to attract attention of your recruiter, it is selling your skills and qualifications thus helping recruiters choose you over candidates. CV can be applied multiple times to jobs in a specific career area. A CV always reminds you of what you have done in your career also helps you identify the weaknesses in your skills</w:t>
      </w:r>
      <w:r w:rsidR="00A96C26" w:rsidRPr="00A96C26">
        <w:rPr>
          <w:rFonts w:ascii="Times New Roman" w:hAnsi="Times New Roman" w:cs="Times New Roman"/>
          <w:color w:val="000000"/>
          <w:sz w:val="28"/>
          <w:szCs w:val="28"/>
          <w:shd w:val="clear" w:color="auto" w:fill="FFFFFF"/>
          <w:lang w:val="en-GB"/>
        </w:rPr>
        <w:t xml:space="preserve"> (</w:t>
      </w:r>
      <w:r w:rsidR="00A96C26" w:rsidRPr="00A96C26">
        <w:rPr>
          <w:rFonts w:ascii="Times New Roman" w:hAnsi="Times New Roman" w:cs="Times New Roman"/>
          <w:color w:val="000000"/>
          <w:sz w:val="28"/>
          <w:szCs w:val="28"/>
          <w:shd w:val="clear" w:color="auto" w:fill="FFFFFF"/>
          <w:lang w:val="en-GB"/>
        </w:rPr>
        <w:t>Rogers, H., 2005</w:t>
      </w:r>
      <w:r w:rsidR="00A96C26" w:rsidRPr="00A96C26">
        <w:rPr>
          <w:rFonts w:ascii="Times New Roman" w:hAnsi="Times New Roman" w:cs="Times New Roman"/>
          <w:color w:val="000000"/>
          <w:sz w:val="28"/>
          <w:szCs w:val="28"/>
          <w:shd w:val="clear" w:color="auto" w:fill="FFFFFF"/>
          <w:lang w:val="en-GB"/>
        </w:rPr>
        <w:t>)</w:t>
      </w:r>
      <w:r w:rsidR="009404FA" w:rsidRPr="00A96C26">
        <w:rPr>
          <w:rFonts w:ascii="Times New Roman" w:hAnsi="Times New Roman" w:cs="Times New Roman"/>
          <w:color w:val="000000"/>
          <w:sz w:val="28"/>
          <w:szCs w:val="28"/>
          <w:shd w:val="clear" w:color="auto" w:fill="FFFFFF"/>
          <w:lang w:val="en-GB"/>
        </w:rPr>
        <w:t xml:space="preserve">. A CV refreshes your mind before your interview, helps you see if you have achieved the targets that you have set previously and the most important thing a CV sets a plan for your future job potentials. </w:t>
      </w:r>
    </w:p>
    <w:p w14:paraId="1175D44A" w14:textId="6F9F3A18" w:rsidR="009404FA" w:rsidRDefault="00DE58C0" w:rsidP="00FA0E59">
      <w:pPr>
        <w:jc w:val="both"/>
        <w:rPr>
          <w:rFonts w:ascii="Times New Roman" w:hAnsi="Times New Roman" w:cs="Times New Roman"/>
          <w:color w:val="000000"/>
          <w:sz w:val="28"/>
          <w:szCs w:val="28"/>
          <w:shd w:val="clear" w:color="auto" w:fill="FFFFFF"/>
          <w:lang w:val="en-GB"/>
        </w:rPr>
      </w:pPr>
      <w:r>
        <w:rPr>
          <w:noProof/>
        </w:rPr>
        <w:drawing>
          <wp:anchor distT="0" distB="0" distL="114300" distR="114300" simplePos="0" relativeHeight="251659264" behindDoc="0" locked="0" layoutInCell="1" allowOverlap="1" wp14:anchorId="479C8103" wp14:editId="30EB039D">
            <wp:simplePos x="0" y="0"/>
            <wp:positionH relativeFrom="margin">
              <wp:posOffset>1733550</wp:posOffset>
            </wp:positionH>
            <wp:positionV relativeFrom="paragraph">
              <wp:posOffset>92710</wp:posOffset>
            </wp:positionV>
            <wp:extent cx="3848100" cy="1924050"/>
            <wp:effectExtent l="152400" t="152400" r="361950" b="361950"/>
            <wp:wrapSquare wrapText="bothSides"/>
            <wp:docPr id="13" name="Рисунок 13" descr="Board CV Writing: The 8 Essential Elements of a Successful Board CV! -  Board Di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ard CV Writing: The 8 Essential Elements of a Successful Board CV! -  Board Direc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48100" cy="19240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7E7A6B">
        <w:rPr>
          <w:rFonts w:ascii="Times New Roman" w:hAnsi="Times New Roman" w:cs="Times New Roman"/>
          <w:color w:val="000000"/>
          <w:sz w:val="28"/>
          <w:szCs w:val="28"/>
          <w:shd w:val="clear" w:color="auto" w:fill="FFFFFF"/>
          <w:lang w:val="en-GB"/>
        </w:rPr>
        <w:t xml:space="preserve">   </w:t>
      </w:r>
      <w:r w:rsidR="009404FA" w:rsidRPr="009404FA">
        <w:rPr>
          <w:rFonts w:ascii="Times New Roman" w:hAnsi="Times New Roman" w:cs="Times New Roman"/>
          <w:color w:val="000000"/>
          <w:sz w:val="28"/>
          <w:szCs w:val="28"/>
          <w:shd w:val="clear" w:color="auto" w:fill="FFFFFF"/>
          <w:lang w:val="en-GB"/>
        </w:rPr>
        <w:t>I have never created a CV before and didn’t understand what it's for, I went to interviews without a CV and so far, haven't received rejections, but this is probably because I'm still young and all my work is a</w:t>
      </w:r>
      <w:r w:rsidR="009404FA">
        <w:rPr>
          <w:rFonts w:ascii="Times New Roman" w:hAnsi="Times New Roman" w:cs="Times New Roman"/>
          <w:color w:val="000000"/>
          <w:sz w:val="28"/>
          <w:szCs w:val="28"/>
          <w:shd w:val="clear" w:color="auto" w:fill="FFFFFF"/>
          <w:lang w:val="en-GB"/>
        </w:rPr>
        <w:t>h</w:t>
      </w:r>
      <w:r w:rsidR="009404FA" w:rsidRPr="009404FA">
        <w:rPr>
          <w:rFonts w:ascii="Times New Roman" w:hAnsi="Times New Roman" w:cs="Times New Roman"/>
          <w:color w:val="000000"/>
          <w:sz w:val="28"/>
          <w:szCs w:val="28"/>
          <w:shd w:val="clear" w:color="auto" w:fill="FFFFFF"/>
          <w:lang w:val="en-GB"/>
        </w:rPr>
        <w:t>ead of me. But nevertheless, creating a CV during the lessons, I was able to see low many skills I have, what can be improved and what is worth changing.</w:t>
      </w:r>
    </w:p>
    <w:p w14:paraId="64DCFF38" w14:textId="77777777" w:rsidR="00500D89" w:rsidRDefault="00500D89" w:rsidP="00E11034">
      <w:pPr>
        <w:jc w:val="center"/>
        <w:rPr>
          <w:rFonts w:ascii="Times New Roman" w:hAnsi="Times New Roman" w:cs="Times New Roman"/>
          <w:b/>
          <w:bCs/>
          <w:sz w:val="32"/>
          <w:szCs w:val="32"/>
          <w:lang w:val="en-GB"/>
        </w:rPr>
      </w:pPr>
    </w:p>
    <w:p w14:paraId="354208AD" w14:textId="5844036B" w:rsidR="00500D89" w:rsidRPr="00500D89" w:rsidRDefault="00E11034" w:rsidP="00500D89">
      <w:pPr>
        <w:jc w:val="center"/>
        <w:rPr>
          <w:rFonts w:ascii="Times New Roman" w:hAnsi="Times New Roman" w:cs="Times New Roman"/>
          <w:b/>
          <w:bCs/>
          <w:sz w:val="40"/>
          <w:szCs w:val="40"/>
          <w:lang w:val="en-GB"/>
        </w:rPr>
      </w:pPr>
      <w:r w:rsidRPr="00500D89">
        <w:rPr>
          <w:rFonts w:ascii="Times New Roman" w:hAnsi="Times New Roman" w:cs="Times New Roman"/>
          <w:b/>
          <w:bCs/>
          <w:sz w:val="40"/>
          <w:szCs w:val="40"/>
          <w:lang w:val="en-GB"/>
        </w:rPr>
        <w:t>Referencing</w:t>
      </w:r>
    </w:p>
    <w:p w14:paraId="4443FAE9" w14:textId="77777777" w:rsidR="00500D89" w:rsidRDefault="00500D89" w:rsidP="00500D89">
      <w:pPr>
        <w:jc w:val="center"/>
        <w:rPr>
          <w:rFonts w:ascii="Times New Roman" w:hAnsi="Times New Roman" w:cs="Times New Roman"/>
          <w:b/>
          <w:bCs/>
          <w:sz w:val="32"/>
          <w:szCs w:val="32"/>
          <w:lang w:val="en-GB"/>
        </w:rPr>
      </w:pPr>
    </w:p>
    <w:p w14:paraId="14CABE96" w14:textId="05C97FF7" w:rsidR="009D4396" w:rsidRDefault="007E7A6B"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485CF6">
        <w:rPr>
          <w:rFonts w:ascii="Times New Roman" w:hAnsi="Times New Roman" w:cs="Times New Roman"/>
          <w:sz w:val="28"/>
          <w:szCs w:val="28"/>
          <w:lang w:val="en-GB"/>
        </w:rPr>
        <w:t>Referencing is the process of linking</w:t>
      </w:r>
      <w:r w:rsidR="00076A02">
        <w:rPr>
          <w:rFonts w:ascii="Times New Roman" w:hAnsi="Times New Roman" w:cs="Times New Roman"/>
          <w:sz w:val="28"/>
          <w:szCs w:val="28"/>
          <w:lang w:val="en-GB"/>
        </w:rPr>
        <w:t xml:space="preserve"> what you’ve read into what you’ve written.</w:t>
      </w:r>
      <w:r w:rsidR="00B26D3F">
        <w:rPr>
          <w:rFonts w:ascii="Times New Roman" w:hAnsi="Times New Roman" w:cs="Times New Roman"/>
          <w:sz w:val="28"/>
          <w:szCs w:val="28"/>
          <w:lang w:val="en-GB"/>
        </w:rPr>
        <w:t xml:space="preserve"> It’s a way of acknowledging</w:t>
      </w:r>
      <w:r w:rsidR="002F7382">
        <w:rPr>
          <w:rFonts w:ascii="Times New Roman" w:hAnsi="Times New Roman" w:cs="Times New Roman"/>
          <w:sz w:val="28"/>
          <w:szCs w:val="28"/>
          <w:lang w:val="en-GB"/>
        </w:rPr>
        <w:t xml:space="preserve"> that you’ve used ideas, words, drawings, graphs</w:t>
      </w:r>
      <w:r w:rsidR="00B97AC8">
        <w:rPr>
          <w:rFonts w:ascii="Times New Roman" w:hAnsi="Times New Roman" w:cs="Times New Roman"/>
          <w:sz w:val="28"/>
          <w:szCs w:val="28"/>
          <w:lang w:val="en-GB"/>
        </w:rPr>
        <w:t xml:space="preserve">, data, or images that </w:t>
      </w:r>
      <w:r w:rsidR="00B97AC8" w:rsidRPr="00792189">
        <w:rPr>
          <w:rFonts w:ascii="Times New Roman" w:hAnsi="Times New Roman" w:cs="Times New Roman"/>
          <w:sz w:val="28"/>
          <w:szCs w:val="28"/>
          <w:lang w:val="en-GB"/>
        </w:rPr>
        <w:t>have been created by other people</w:t>
      </w:r>
      <w:r w:rsidR="00942023" w:rsidRPr="00792189">
        <w:rPr>
          <w:rFonts w:ascii="Times New Roman" w:hAnsi="Times New Roman" w:cs="Times New Roman"/>
          <w:sz w:val="28"/>
          <w:szCs w:val="28"/>
          <w:lang w:val="en-GB"/>
        </w:rPr>
        <w:t xml:space="preserve"> and helps other recognise your own contribution.</w:t>
      </w:r>
      <w:r w:rsidR="00D00DB7" w:rsidRPr="00792189">
        <w:rPr>
          <w:rFonts w:ascii="Times New Roman" w:hAnsi="Times New Roman" w:cs="Times New Roman"/>
          <w:sz w:val="28"/>
          <w:szCs w:val="28"/>
          <w:lang w:val="en-GB"/>
        </w:rPr>
        <w:t xml:space="preserve"> Adding references makes it easier for anyone reading your work</w:t>
      </w:r>
      <w:r w:rsidR="009E49E5" w:rsidRPr="00792189">
        <w:rPr>
          <w:rFonts w:ascii="Times New Roman" w:hAnsi="Times New Roman" w:cs="Times New Roman"/>
          <w:sz w:val="28"/>
          <w:szCs w:val="28"/>
          <w:lang w:val="en-GB"/>
        </w:rPr>
        <w:t xml:space="preserve"> to find the sources of information you’ve used</w:t>
      </w:r>
      <w:r w:rsidR="00113579" w:rsidRPr="00792189">
        <w:rPr>
          <w:rFonts w:ascii="Times New Roman" w:hAnsi="Times New Roman" w:cs="Times New Roman"/>
          <w:sz w:val="28"/>
          <w:szCs w:val="28"/>
          <w:lang w:val="en-GB"/>
        </w:rPr>
        <w:t xml:space="preserve"> and lets them see how much research you’ve done</w:t>
      </w:r>
      <w:r w:rsidR="006C0CD0" w:rsidRPr="00792189">
        <w:rPr>
          <w:rFonts w:ascii="Times New Roman" w:hAnsi="Times New Roman" w:cs="Times New Roman"/>
          <w:sz w:val="28"/>
          <w:szCs w:val="28"/>
          <w:lang w:val="en-GB"/>
        </w:rPr>
        <w:t xml:space="preserve"> for your </w:t>
      </w:r>
      <w:r w:rsidR="000E1DD3" w:rsidRPr="00792189">
        <w:rPr>
          <w:rFonts w:ascii="Times New Roman" w:hAnsi="Times New Roman" w:cs="Times New Roman"/>
          <w:sz w:val="28"/>
          <w:szCs w:val="28"/>
          <w:lang w:val="en-GB"/>
        </w:rPr>
        <w:t>assignment</w:t>
      </w:r>
      <w:r w:rsidR="006C0CD0" w:rsidRPr="00792189">
        <w:rPr>
          <w:rFonts w:ascii="Times New Roman" w:hAnsi="Times New Roman" w:cs="Times New Roman"/>
          <w:sz w:val="28"/>
          <w:szCs w:val="28"/>
          <w:lang w:val="en-GB"/>
        </w:rPr>
        <w:t>.</w:t>
      </w:r>
      <w:r w:rsidR="000E1DD3" w:rsidRPr="00792189">
        <w:rPr>
          <w:rFonts w:ascii="Times New Roman" w:hAnsi="Times New Roman" w:cs="Times New Roman"/>
          <w:sz w:val="28"/>
          <w:szCs w:val="28"/>
          <w:lang w:val="en-GB"/>
        </w:rPr>
        <w:t xml:space="preserve"> </w:t>
      </w:r>
      <w:r w:rsidR="00792189" w:rsidRPr="00792189">
        <w:rPr>
          <w:rFonts w:ascii="Times New Roman" w:hAnsi="Times New Roman" w:cs="Times New Roman"/>
          <w:color w:val="000000"/>
          <w:sz w:val="28"/>
          <w:szCs w:val="28"/>
          <w:shd w:val="clear" w:color="auto" w:fill="FFFFFF"/>
          <w:lang w:val="en-GB"/>
        </w:rPr>
        <w:t xml:space="preserve">  </w:t>
      </w:r>
      <w:r w:rsidR="00792189" w:rsidRPr="00792189">
        <w:rPr>
          <w:rFonts w:ascii="Times New Roman" w:hAnsi="Times New Roman" w:cs="Times New Roman"/>
          <w:color w:val="000000"/>
          <w:sz w:val="28"/>
          <w:szCs w:val="28"/>
          <w:shd w:val="clear" w:color="auto" w:fill="FFFFFF"/>
          <w:lang w:val="en-GB"/>
        </w:rPr>
        <w:t>(</w:t>
      </w:r>
      <w:r w:rsidR="00792189" w:rsidRPr="00792189">
        <w:rPr>
          <w:rFonts w:ascii="Times New Roman" w:hAnsi="Times New Roman" w:cs="Times New Roman"/>
          <w:color w:val="000000"/>
          <w:sz w:val="28"/>
          <w:szCs w:val="28"/>
          <w:shd w:val="clear" w:color="auto" w:fill="FFFFFF"/>
          <w:lang w:val="en-GB"/>
        </w:rPr>
        <w:t>Neville,</w:t>
      </w:r>
      <w:r w:rsidR="00792189" w:rsidRPr="00792189">
        <w:rPr>
          <w:rFonts w:ascii="Times New Roman" w:hAnsi="Times New Roman" w:cs="Times New Roman"/>
          <w:color w:val="000000"/>
          <w:sz w:val="28"/>
          <w:szCs w:val="28"/>
          <w:shd w:val="clear" w:color="auto" w:fill="FFFFFF"/>
          <w:lang w:val="en-GB"/>
        </w:rPr>
        <w:t xml:space="preserve"> </w:t>
      </w:r>
      <w:r w:rsidR="00792189" w:rsidRPr="00792189">
        <w:rPr>
          <w:rFonts w:ascii="Times New Roman" w:hAnsi="Times New Roman" w:cs="Times New Roman"/>
          <w:color w:val="000000"/>
          <w:sz w:val="28"/>
          <w:szCs w:val="28"/>
          <w:shd w:val="clear" w:color="auto" w:fill="FFFFFF"/>
          <w:lang w:val="en-GB"/>
        </w:rPr>
        <w:t>2010)</w:t>
      </w:r>
    </w:p>
    <w:p w14:paraId="2512F610" w14:textId="20E6FA9C" w:rsidR="00E11034" w:rsidRDefault="007E7A6B"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0E1DD3">
        <w:rPr>
          <w:rFonts w:ascii="Times New Roman" w:hAnsi="Times New Roman" w:cs="Times New Roman"/>
          <w:sz w:val="28"/>
          <w:szCs w:val="28"/>
          <w:lang w:val="en-GB"/>
        </w:rPr>
        <w:t>It’s also helps you avoid pla</w:t>
      </w:r>
      <w:r w:rsidR="009D4396">
        <w:rPr>
          <w:rFonts w:ascii="Times New Roman" w:hAnsi="Times New Roman" w:cs="Times New Roman"/>
          <w:sz w:val="28"/>
          <w:szCs w:val="28"/>
          <w:lang w:val="en-GB"/>
        </w:rPr>
        <w:t>giarism. Plagiarism happens if you use someone</w:t>
      </w:r>
      <w:r w:rsidR="001C4BCD">
        <w:rPr>
          <w:rFonts w:ascii="Times New Roman" w:hAnsi="Times New Roman" w:cs="Times New Roman"/>
          <w:sz w:val="28"/>
          <w:szCs w:val="28"/>
          <w:lang w:val="en-GB"/>
        </w:rPr>
        <w:t xml:space="preserve"> else’s</w:t>
      </w:r>
      <w:r w:rsidR="009D4396">
        <w:rPr>
          <w:rFonts w:ascii="Times New Roman" w:hAnsi="Times New Roman" w:cs="Times New Roman"/>
          <w:sz w:val="28"/>
          <w:szCs w:val="28"/>
          <w:lang w:val="en-GB"/>
        </w:rPr>
        <w:t xml:space="preserve"> work without giving them credit</w:t>
      </w:r>
      <w:r w:rsidR="001F49E8">
        <w:rPr>
          <w:rFonts w:ascii="Times New Roman" w:hAnsi="Times New Roman" w:cs="Times New Roman"/>
          <w:sz w:val="28"/>
          <w:szCs w:val="28"/>
          <w:lang w:val="en-GB"/>
        </w:rPr>
        <w:t xml:space="preserve"> or if you attempt to pass off </w:t>
      </w:r>
      <w:r w:rsidR="001C4BCD">
        <w:rPr>
          <w:rFonts w:ascii="Times New Roman" w:hAnsi="Times New Roman" w:cs="Times New Roman"/>
          <w:sz w:val="28"/>
          <w:szCs w:val="28"/>
          <w:lang w:val="en-GB"/>
        </w:rPr>
        <w:t>someone’s</w:t>
      </w:r>
      <w:r w:rsidR="001F49E8">
        <w:rPr>
          <w:rFonts w:ascii="Times New Roman" w:hAnsi="Times New Roman" w:cs="Times New Roman"/>
          <w:sz w:val="28"/>
          <w:szCs w:val="28"/>
          <w:lang w:val="en-GB"/>
        </w:rPr>
        <w:t xml:space="preserve"> words or idea</w:t>
      </w:r>
      <w:r w:rsidR="007A6FEB">
        <w:rPr>
          <w:rFonts w:ascii="Times New Roman" w:hAnsi="Times New Roman" w:cs="Times New Roman"/>
          <w:sz w:val="28"/>
          <w:szCs w:val="28"/>
          <w:lang w:val="en-GB"/>
        </w:rPr>
        <w:t>s as your own.</w:t>
      </w:r>
    </w:p>
    <w:p w14:paraId="22DE4E28" w14:textId="45692B13" w:rsidR="007A6FEB" w:rsidRDefault="007A6FEB" w:rsidP="00076A02">
      <w:pPr>
        <w:tabs>
          <w:tab w:val="left" w:pos="6825"/>
        </w:tabs>
        <w:rPr>
          <w:rFonts w:ascii="Times New Roman" w:hAnsi="Times New Roman" w:cs="Times New Roman"/>
          <w:sz w:val="28"/>
          <w:szCs w:val="28"/>
          <w:lang w:val="en-GB"/>
        </w:rPr>
      </w:pPr>
    </w:p>
    <w:p w14:paraId="37949DFD" w14:textId="59061E95" w:rsidR="007A6FEB" w:rsidRDefault="007A6FEB"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There are all examples of plagiaris</w:t>
      </w:r>
      <w:r w:rsidR="005C4103">
        <w:rPr>
          <w:rFonts w:ascii="Times New Roman" w:hAnsi="Times New Roman" w:cs="Times New Roman"/>
          <w:sz w:val="28"/>
          <w:szCs w:val="28"/>
          <w:lang w:val="en-GB"/>
        </w:rPr>
        <w:t>m</w:t>
      </w:r>
      <w:r w:rsidR="00FC707A">
        <w:rPr>
          <w:rFonts w:ascii="Times New Roman" w:hAnsi="Times New Roman" w:cs="Times New Roman"/>
          <w:sz w:val="28"/>
          <w:szCs w:val="28"/>
          <w:lang w:val="en-GB"/>
        </w:rPr>
        <w:t>:</w:t>
      </w:r>
      <w:r w:rsidR="00FC707A">
        <w:rPr>
          <w:rFonts w:ascii="Times New Roman" w:hAnsi="Times New Roman" w:cs="Times New Roman"/>
          <w:sz w:val="28"/>
          <w:szCs w:val="28"/>
          <w:lang w:val="en-GB"/>
        </w:rPr>
        <w:br/>
      </w:r>
      <w:r>
        <w:rPr>
          <w:rFonts w:ascii="Times New Roman" w:hAnsi="Times New Roman" w:cs="Times New Roman"/>
          <w:noProof/>
          <w:sz w:val="28"/>
          <w:szCs w:val="28"/>
          <w:lang w:val="en-GB"/>
        </w:rPr>
        <w:drawing>
          <wp:anchor distT="0" distB="0" distL="114300" distR="114300" simplePos="0" relativeHeight="251658240" behindDoc="0" locked="0" layoutInCell="1" allowOverlap="1" wp14:anchorId="1CD0C080" wp14:editId="05F0AE20">
            <wp:simplePos x="0" y="0"/>
            <wp:positionH relativeFrom="column">
              <wp:posOffset>152400</wp:posOffset>
            </wp:positionH>
            <wp:positionV relativeFrom="paragraph">
              <wp:posOffset>373380</wp:posOffset>
            </wp:positionV>
            <wp:extent cx="5724525" cy="895350"/>
            <wp:effectExtent l="152400" t="152400" r="371475" b="361950"/>
            <wp:wrapSquare wrapText="bothSides"/>
            <wp:docPr id="1" name="Рисунок 1"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descr="Изображение выглядит как текст&#10;&#10;Автоматически созданное описание"/>
                    <pic:cNvPicPr/>
                  </pic:nvPicPr>
                  <pic:blipFill>
                    <a:blip r:embed="rId15">
                      <a:extLst>
                        <a:ext uri="{28A0092B-C50C-407E-A947-70E740481C1C}">
                          <a14:useLocalDpi xmlns:a14="http://schemas.microsoft.com/office/drawing/2010/main" val="0"/>
                        </a:ext>
                      </a:extLst>
                    </a:blip>
                    <a:stretch>
                      <a:fillRect/>
                    </a:stretch>
                  </pic:blipFill>
                  <pic:spPr>
                    <a:xfrm>
                      <a:off x="0" y="0"/>
                      <a:ext cx="5724525" cy="895350"/>
                    </a:xfrm>
                    <a:prstGeom prst="rect">
                      <a:avLst/>
                    </a:prstGeom>
                    <a:ln>
                      <a:noFill/>
                    </a:ln>
                    <a:effectLst>
                      <a:outerShdw blurRad="292100" dist="139700" dir="2700000" algn="tl" rotWithShape="0">
                        <a:srgbClr val="333333">
                          <a:alpha val="65000"/>
                        </a:srgbClr>
                      </a:outerShdw>
                    </a:effectLst>
                  </pic:spPr>
                </pic:pic>
              </a:graphicData>
            </a:graphic>
          </wp:anchor>
        </w:drawing>
      </w:r>
      <w:r w:rsidR="00004A20">
        <w:rPr>
          <w:rFonts w:ascii="Times New Roman" w:hAnsi="Times New Roman" w:cs="Times New Roman"/>
          <w:sz w:val="28"/>
          <w:szCs w:val="28"/>
          <w:lang w:val="en-GB"/>
        </w:rPr>
        <w:t>Or paraphrasing someone without giving them credit</w:t>
      </w:r>
      <w:r w:rsidR="00427A53">
        <w:rPr>
          <w:rFonts w:ascii="Times New Roman" w:hAnsi="Times New Roman" w:cs="Times New Roman"/>
          <w:sz w:val="28"/>
          <w:szCs w:val="28"/>
          <w:lang w:val="en-GB"/>
        </w:rPr>
        <w:t>:</w:t>
      </w:r>
      <w:r w:rsidR="00427A53">
        <w:rPr>
          <w:rFonts w:ascii="Times New Roman" w:hAnsi="Times New Roman" w:cs="Times New Roman"/>
          <w:sz w:val="28"/>
          <w:szCs w:val="28"/>
          <w:lang w:val="en-GB"/>
        </w:rPr>
        <w:br/>
      </w:r>
      <w:r w:rsidR="00427A53">
        <w:rPr>
          <w:rFonts w:ascii="Times New Roman" w:hAnsi="Times New Roman" w:cs="Times New Roman"/>
          <w:noProof/>
          <w:sz w:val="28"/>
          <w:szCs w:val="28"/>
          <w:lang w:val="en-GB"/>
        </w:rPr>
        <w:drawing>
          <wp:inline distT="0" distB="0" distL="0" distR="0" wp14:anchorId="483EC1F2" wp14:editId="4C50C456">
            <wp:extent cx="5731510" cy="1291590"/>
            <wp:effectExtent l="152400" t="152400" r="364490" b="365760"/>
            <wp:docPr id="3" name="Рисунок 3"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Рисунок 3" descr="Изображение выглядит как текст&#10;&#10;Автоматически созданное описание"/>
                    <pic:cNvPicPr/>
                  </pic:nvPicPr>
                  <pic:blipFill>
                    <a:blip r:embed="rId16">
                      <a:extLst>
                        <a:ext uri="{28A0092B-C50C-407E-A947-70E740481C1C}">
                          <a14:useLocalDpi xmlns:a14="http://schemas.microsoft.com/office/drawing/2010/main" val="0"/>
                        </a:ext>
                      </a:extLst>
                    </a:blip>
                    <a:stretch>
                      <a:fillRect/>
                    </a:stretch>
                  </pic:blipFill>
                  <pic:spPr>
                    <a:xfrm>
                      <a:off x="0" y="0"/>
                      <a:ext cx="5731510" cy="1291590"/>
                    </a:xfrm>
                    <a:prstGeom prst="rect">
                      <a:avLst/>
                    </a:prstGeom>
                    <a:ln>
                      <a:noFill/>
                    </a:ln>
                    <a:effectLst>
                      <a:outerShdw blurRad="292100" dist="139700" dir="2700000" algn="tl" rotWithShape="0">
                        <a:srgbClr val="333333">
                          <a:alpha val="65000"/>
                        </a:srgbClr>
                      </a:outerShdw>
                    </a:effectLst>
                  </pic:spPr>
                </pic:pic>
              </a:graphicData>
            </a:graphic>
          </wp:inline>
        </w:drawing>
      </w:r>
    </w:p>
    <w:p w14:paraId="4FC474B3" w14:textId="77777777" w:rsidR="009D1997" w:rsidRDefault="009D1997" w:rsidP="00CD61BA">
      <w:pPr>
        <w:tabs>
          <w:tab w:val="left" w:pos="6825"/>
        </w:tabs>
        <w:rPr>
          <w:rFonts w:ascii="Times New Roman" w:hAnsi="Times New Roman" w:cs="Times New Roman"/>
          <w:sz w:val="28"/>
          <w:szCs w:val="28"/>
          <w:lang w:val="en-GB"/>
        </w:rPr>
      </w:pPr>
    </w:p>
    <w:p w14:paraId="116A78B0" w14:textId="77777777" w:rsidR="009D1997" w:rsidRDefault="009D1997" w:rsidP="00CD61BA">
      <w:pPr>
        <w:tabs>
          <w:tab w:val="left" w:pos="6825"/>
        </w:tabs>
        <w:rPr>
          <w:rFonts w:ascii="Times New Roman" w:hAnsi="Times New Roman" w:cs="Times New Roman"/>
          <w:sz w:val="28"/>
          <w:szCs w:val="28"/>
          <w:lang w:val="en-GB"/>
        </w:rPr>
      </w:pPr>
    </w:p>
    <w:p w14:paraId="15B54325" w14:textId="77777777" w:rsidR="009D1997" w:rsidRDefault="009D1997" w:rsidP="00CD61BA">
      <w:pPr>
        <w:tabs>
          <w:tab w:val="left" w:pos="6825"/>
        </w:tabs>
        <w:rPr>
          <w:rFonts w:ascii="Times New Roman" w:hAnsi="Times New Roman" w:cs="Times New Roman"/>
          <w:sz w:val="28"/>
          <w:szCs w:val="28"/>
          <w:lang w:val="en-GB"/>
        </w:rPr>
      </w:pPr>
    </w:p>
    <w:p w14:paraId="04A43DD1" w14:textId="77777777" w:rsidR="009D1997" w:rsidRDefault="009D1997" w:rsidP="00CD61BA">
      <w:pPr>
        <w:tabs>
          <w:tab w:val="left" w:pos="6825"/>
        </w:tabs>
        <w:rPr>
          <w:rFonts w:ascii="Times New Roman" w:hAnsi="Times New Roman" w:cs="Times New Roman"/>
          <w:sz w:val="28"/>
          <w:szCs w:val="28"/>
          <w:lang w:val="en-GB"/>
        </w:rPr>
      </w:pPr>
    </w:p>
    <w:p w14:paraId="6D44E689" w14:textId="77777777" w:rsidR="009D1997" w:rsidRDefault="009D1997" w:rsidP="00CD61BA">
      <w:pPr>
        <w:tabs>
          <w:tab w:val="left" w:pos="6825"/>
        </w:tabs>
        <w:rPr>
          <w:rFonts w:ascii="Times New Roman" w:hAnsi="Times New Roman" w:cs="Times New Roman"/>
          <w:sz w:val="28"/>
          <w:szCs w:val="28"/>
          <w:lang w:val="en-GB"/>
        </w:rPr>
      </w:pPr>
    </w:p>
    <w:p w14:paraId="5CBDE701" w14:textId="77777777" w:rsidR="001E675B" w:rsidRDefault="001E675B" w:rsidP="009D1997">
      <w:pPr>
        <w:tabs>
          <w:tab w:val="left" w:pos="6825"/>
        </w:tabs>
        <w:rPr>
          <w:rFonts w:ascii="Times New Roman" w:hAnsi="Times New Roman" w:cs="Times New Roman"/>
          <w:sz w:val="28"/>
          <w:szCs w:val="28"/>
          <w:lang w:val="en-GB"/>
        </w:rPr>
      </w:pPr>
    </w:p>
    <w:p w14:paraId="51A2F0A5" w14:textId="4A849E68" w:rsidR="009D1997" w:rsidRPr="009D1997" w:rsidRDefault="00427A53" w:rsidP="009D1997">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lastRenderedPageBreak/>
        <w:t>Or</w:t>
      </w:r>
      <w:r w:rsidR="003136AA">
        <w:rPr>
          <w:rFonts w:ascii="Times New Roman" w:hAnsi="Times New Roman" w:cs="Times New Roman"/>
          <w:sz w:val="28"/>
          <w:szCs w:val="28"/>
          <w:lang w:val="en-GB"/>
        </w:rPr>
        <w:t xml:space="preserve"> if most of your works is just a copy of someone else’s work</w:t>
      </w:r>
      <w:r w:rsidR="00312D7A">
        <w:rPr>
          <w:rFonts w:ascii="Times New Roman" w:hAnsi="Times New Roman" w:cs="Times New Roman"/>
          <w:sz w:val="28"/>
          <w:szCs w:val="28"/>
          <w:lang w:val="en-GB"/>
        </w:rPr>
        <w:t>:</w:t>
      </w:r>
    </w:p>
    <w:p w14:paraId="42167087" w14:textId="77777777" w:rsidR="006B2096" w:rsidRDefault="0045004F" w:rsidP="00076A02">
      <w:pPr>
        <w:tabs>
          <w:tab w:val="left" w:pos="6825"/>
        </w:tabs>
        <w:rPr>
          <w:rFonts w:ascii="Times New Roman" w:hAnsi="Times New Roman" w:cs="Times New Roman"/>
          <w:sz w:val="28"/>
          <w:szCs w:val="28"/>
          <w:lang w:val="en-GB"/>
        </w:rPr>
      </w:pPr>
      <w:r>
        <w:rPr>
          <w:rFonts w:ascii="Times New Roman" w:hAnsi="Times New Roman" w:cs="Times New Roman"/>
          <w:noProof/>
          <w:sz w:val="28"/>
          <w:szCs w:val="28"/>
          <w:lang w:val="en-GB"/>
        </w:rPr>
        <w:drawing>
          <wp:inline distT="0" distB="0" distL="0" distR="0" wp14:anchorId="1ECFB97B" wp14:editId="5EDC2FEC">
            <wp:extent cx="4572010" cy="6467475"/>
            <wp:effectExtent l="152400" t="152400" r="361950" b="352425"/>
            <wp:docPr id="5" name="Рисунок 5"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Рисунок 5" descr="Изображение выглядит как текст&#10;&#10;Автоматически созданное описание"/>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90944" cy="6494259"/>
                    </a:xfrm>
                    <a:prstGeom prst="rect">
                      <a:avLst/>
                    </a:prstGeom>
                    <a:ln>
                      <a:noFill/>
                    </a:ln>
                    <a:effectLst>
                      <a:outerShdw blurRad="292100" dist="139700" dir="2700000" algn="tl" rotWithShape="0">
                        <a:srgbClr val="333333">
                          <a:alpha val="65000"/>
                        </a:srgbClr>
                      </a:outerShdw>
                    </a:effectLst>
                  </pic:spPr>
                </pic:pic>
              </a:graphicData>
            </a:graphic>
          </wp:inline>
        </w:drawing>
      </w:r>
    </w:p>
    <w:p w14:paraId="61709B2E" w14:textId="77777777" w:rsidR="006B2096" w:rsidRDefault="006B2096" w:rsidP="00076A02">
      <w:pPr>
        <w:tabs>
          <w:tab w:val="left" w:pos="6825"/>
        </w:tabs>
        <w:rPr>
          <w:rFonts w:ascii="Times New Roman" w:hAnsi="Times New Roman" w:cs="Times New Roman"/>
          <w:sz w:val="28"/>
          <w:szCs w:val="28"/>
          <w:lang w:val="en-GB"/>
        </w:rPr>
      </w:pPr>
    </w:p>
    <w:p w14:paraId="2AD8CF30" w14:textId="77777777" w:rsidR="006B2096" w:rsidRDefault="006B2096" w:rsidP="00076A02">
      <w:pPr>
        <w:tabs>
          <w:tab w:val="left" w:pos="6825"/>
        </w:tabs>
        <w:rPr>
          <w:rFonts w:ascii="Times New Roman" w:hAnsi="Times New Roman" w:cs="Times New Roman"/>
          <w:sz w:val="28"/>
          <w:szCs w:val="28"/>
          <w:lang w:val="en-GB"/>
        </w:rPr>
      </w:pPr>
    </w:p>
    <w:p w14:paraId="3E093EE6" w14:textId="7DCBDDBA" w:rsidR="004E7076" w:rsidRDefault="00956914"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Referencing helps you avoid plagiarism</w:t>
      </w:r>
      <w:r w:rsidR="0029290B">
        <w:rPr>
          <w:rFonts w:ascii="Times New Roman" w:hAnsi="Times New Roman" w:cs="Times New Roman"/>
          <w:sz w:val="28"/>
          <w:szCs w:val="28"/>
          <w:lang w:val="en-GB"/>
        </w:rPr>
        <w:t xml:space="preserve"> on your way to academic success!</w:t>
      </w:r>
    </w:p>
    <w:p w14:paraId="63A45849" w14:textId="3995E478" w:rsidR="004E3F17" w:rsidRDefault="006B2096"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lastRenderedPageBreak/>
        <w:t xml:space="preserve">   </w:t>
      </w:r>
      <w:r w:rsidR="002B6473">
        <w:rPr>
          <w:rFonts w:ascii="Times New Roman" w:hAnsi="Times New Roman" w:cs="Times New Roman"/>
          <w:sz w:val="28"/>
          <w:szCs w:val="28"/>
          <w:lang w:val="en-GB"/>
        </w:rPr>
        <w:t xml:space="preserve">There are several types of </w:t>
      </w:r>
      <w:r w:rsidR="00790AC4">
        <w:rPr>
          <w:rFonts w:ascii="Times New Roman" w:hAnsi="Times New Roman" w:cs="Times New Roman"/>
          <w:sz w:val="28"/>
          <w:szCs w:val="28"/>
          <w:lang w:val="en-GB"/>
        </w:rPr>
        <w:t>references,</w:t>
      </w:r>
      <w:r w:rsidR="009B7029">
        <w:rPr>
          <w:rFonts w:ascii="Times New Roman" w:hAnsi="Times New Roman" w:cs="Times New Roman"/>
          <w:sz w:val="28"/>
          <w:szCs w:val="28"/>
          <w:lang w:val="en-GB"/>
        </w:rPr>
        <w:t xml:space="preserve"> and we were taught to write a reference </w:t>
      </w:r>
      <w:r w:rsidR="00DC4A8A">
        <w:rPr>
          <w:rFonts w:ascii="Times New Roman" w:hAnsi="Times New Roman" w:cs="Times New Roman"/>
          <w:sz w:val="28"/>
          <w:szCs w:val="28"/>
          <w:lang w:val="en-GB"/>
        </w:rPr>
        <w:t>citing “Harvard”</w:t>
      </w:r>
      <w:r w:rsidR="00790AC4">
        <w:rPr>
          <w:rFonts w:ascii="Times New Roman" w:hAnsi="Times New Roman" w:cs="Times New Roman"/>
          <w:sz w:val="28"/>
          <w:szCs w:val="28"/>
          <w:lang w:val="en-GB"/>
        </w:rPr>
        <w:t xml:space="preserve">. Before I even didn’t hear about referencing but now its very important thing for me when </w:t>
      </w:r>
      <w:r w:rsidR="009C5686">
        <w:rPr>
          <w:rFonts w:ascii="Times New Roman" w:hAnsi="Times New Roman" w:cs="Times New Roman"/>
          <w:sz w:val="28"/>
          <w:szCs w:val="28"/>
          <w:lang w:val="en-GB"/>
        </w:rPr>
        <w:t>I’m</w:t>
      </w:r>
      <w:r w:rsidR="00790AC4">
        <w:rPr>
          <w:rFonts w:ascii="Times New Roman" w:hAnsi="Times New Roman" w:cs="Times New Roman"/>
          <w:sz w:val="28"/>
          <w:szCs w:val="28"/>
          <w:lang w:val="en-GB"/>
        </w:rPr>
        <w:t xml:space="preserve"> writing my assignments</w:t>
      </w:r>
      <w:r w:rsidR="000B3115">
        <w:rPr>
          <w:rFonts w:ascii="Times New Roman" w:hAnsi="Times New Roman" w:cs="Times New Roman"/>
          <w:sz w:val="28"/>
          <w:szCs w:val="28"/>
          <w:lang w:val="en-GB"/>
        </w:rPr>
        <w:t>!</w:t>
      </w:r>
    </w:p>
    <w:p w14:paraId="43F0E066" w14:textId="3B3A4042" w:rsidR="000B3115" w:rsidRDefault="006B2096"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9C5686">
        <w:rPr>
          <w:rFonts w:ascii="Times New Roman" w:hAnsi="Times New Roman" w:cs="Times New Roman"/>
          <w:sz w:val="28"/>
          <w:szCs w:val="28"/>
          <w:lang w:val="en-GB"/>
        </w:rPr>
        <w:t>I’m</w:t>
      </w:r>
      <w:r w:rsidR="000B3115">
        <w:rPr>
          <w:rFonts w:ascii="Times New Roman" w:hAnsi="Times New Roman" w:cs="Times New Roman"/>
          <w:sz w:val="28"/>
          <w:szCs w:val="28"/>
          <w:lang w:val="en-GB"/>
        </w:rPr>
        <w:t xml:space="preserve"> </w:t>
      </w:r>
      <w:r w:rsidR="009C5686">
        <w:rPr>
          <w:rFonts w:ascii="Times New Roman" w:hAnsi="Times New Roman" w:cs="Times New Roman"/>
          <w:sz w:val="28"/>
          <w:szCs w:val="28"/>
          <w:lang w:val="en-GB"/>
        </w:rPr>
        <w:t>happy</w:t>
      </w:r>
      <w:r w:rsidR="000B3115">
        <w:rPr>
          <w:rFonts w:ascii="Times New Roman" w:hAnsi="Times New Roman" w:cs="Times New Roman"/>
          <w:sz w:val="28"/>
          <w:szCs w:val="28"/>
          <w:lang w:val="en-GB"/>
        </w:rPr>
        <w:t xml:space="preserve"> that find in</w:t>
      </w:r>
      <w:r w:rsidR="00D845C5">
        <w:rPr>
          <w:rFonts w:ascii="Times New Roman" w:hAnsi="Times New Roman" w:cs="Times New Roman"/>
          <w:sz w:val="28"/>
          <w:szCs w:val="28"/>
          <w:lang w:val="en-GB"/>
        </w:rPr>
        <w:t xml:space="preserve">formation for me now </w:t>
      </w:r>
      <w:r w:rsidR="009C5686">
        <w:rPr>
          <w:rFonts w:ascii="Times New Roman" w:hAnsi="Times New Roman" w:cs="Times New Roman"/>
          <w:sz w:val="28"/>
          <w:szCs w:val="28"/>
          <w:lang w:val="en-GB"/>
        </w:rPr>
        <w:t>easier</w:t>
      </w:r>
      <w:r w:rsidR="00D845C5">
        <w:rPr>
          <w:rFonts w:ascii="Times New Roman" w:hAnsi="Times New Roman" w:cs="Times New Roman"/>
          <w:sz w:val="28"/>
          <w:szCs w:val="28"/>
          <w:lang w:val="en-GB"/>
        </w:rPr>
        <w:t xml:space="preserve"> than before, when </w:t>
      </w:r>
      <w:r w:rsidR="00280232">
        <w:rPr>
          <w:rFonts w:ascii="Times New Roman" w:hAnsi="Times New Roman" w:cs="Times New Roman"/>
          <w:sz w:val="28"/>
          <w:szCs w:val="28"/>
          <w:lang w:val="en-GB"/>
        </w:rPr>
        <w:t xml:space="preserve">I </w:t>
      </w:r>
      <w:r w:rsidR="00C26FE0">
        <w:rPr>
          <w:rFonts w:ascii="Times New Roman" w:hAnsi="Times New Roman" w:cs="Times New Roman"/>
          <w:sz w:val="28"/>
          <w:szCs w:val="28"/>
          <w:lang w:val="en-GB"/>
        </w:rPr>
        <w:t xml:space="preserve">searched for information </w:t>
      </w:r>
      <w:r w:rsidR="00D70CB6">
        <w:rPr>
          <w:rFonts w:ascii="Times New Roman" w:hAnsi="Times New Roman" w:cs="Times New Roman"/>
          <w:sz w:val="28"/>
          <w:szCs w:val="28"/>
          <w:lang w:val="en-GB"/>
        </w:rPr>
        <w:t>for hours, now it takes an average or 15-20 minutes.</w:t>
      </w:r>
    </w:p>
    <w:p w14:paraId="1DA27F86" w14:textId="6DDA3929" w:rsidR="00D70CB6" w:rsidRDefault="006B2096"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9C5686">
        <w:rPr>
          <w:rFonts w:ascii="Times New Roman" w:hAnsi="Times New Roman" w:cs="Times New Roman"/>
          <w:sz w:val="28"/>
          <w:szCs w:val="28"/>
          <w:lang w:val="en-GB"/>
        </w:rPr>
        <w:t>Also,</w:t>
      </w:r>
      <w:r w:rsidR="00D70CB6">
        <w:rPr>
          <w:rFonts w:ascii="Times New Roman" w:hAnsi="Times New Roman" w:cs="Times New Roman"/>
          <w:sz w:val="28"/>
          <w:szCs w:val="28"/>
          <w:lang w:val="en-GB"/>
        </w:rPr>
        <w:t xml:space="preserve"> </w:t>
      </w:r>
      <w:r w:rsidR="009C5686">
        <w:rPr>
          <w:rFonts w:ascii="Times New Roman" w:hAnsi="Times New Roman" w:cs="Times New Roman"/>
          <w:sz w:val="28"/>
          <w:szCs w:val="28"/>
          <w:lang w:val="en-GB"/>
        </w:rPr>
        <w:t>I’m</w:t>
      </w:r>
      <w:r w:rsidR="00D70CB6">
        <w:rPr>
          <w:rFonts w:ascii="Times New Roman" w:hAnsi="Times New Roman" w:cs="Times New Roman"/>
          <w:sz w:val="28"/>
          <w:szCs w:val="28"/>
          <w:lang w:val="en-GB"/>
        </w:rPr>
        <w:t xml:space="preserve"> very happy that </w:t>
      </w:r>
      <w:r w:rsidR="009C5686">
        <w:rPr>
          <w:rFonts w:ascii="Times New Roman" w:hAnsi="Times New Roman" w:cs="Times New Roman"/>
          <w:sz w:val="28"/>
          <w:szCs w:val="28"/>
          <w:lang w:val="en-GB"/>
        </w:rPr>
        <w:t>someone</w:t>
      </w:r>
      <w:r w:rsidR="00D70CB6">
        <w:rPr>
          <w:rFonts w:ascii="Times New Roman" w:hAnsi="Times New Roman" w:cs="Times New Roman"/>
          <w:sz w:val="28"/>
          <w:szCs w:val="28"/>
          <w:lang w:val="en-GB"/>
        </w:rPr>
        <w:t xml:space="preserve"> who will interested of</w:t>
      </w:r>
      <w:r w:rsidR="009C5686">
        <w:rPr>
          <w:rFonts w:ascii="Times New Roman" w:hAnsi="Times New Roman" w:cs="Times New Roman"/>
          <w:sz w:val="28"/>
          <w:szCs w:val="28"/>
          <w:lang w:val="en-GB"/>
        </w:rPr>
        <w:t xml:space="preserve"> my assignment will use my </w:t>
      </w:r>
      <w:r w:rsidR="007D0E66">
        <w:rPr>
          <w:rFonts w:ascii="Times New Roman" w:hAnsi="Times New Roman" w:cs="Times New Roman"/>
          <w:sz w:val="28"/>
          <w:szCs w:val="28"/>
          <w:lang w:val="en-GB"/>
        </w:rPr>
        <w:t>sources!</w:t>
      </w:r>
    </w:p>
    <w:p w14:paraId="2D1F11CC" w14:textId="14D3986D" w:rsidR="001B1721" w:rsidRDefault="006B2096"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7D0E66">
        <w:rPr>
          <w:rFonts w:ascii="Times New Roman" w:hAnsi="Times New Roman" w:cs="Times New Roman"/>
          <w:sz w:val="28"/>
          <w:szCs w:val="28"/>
          <w:lang w:val="en-GB"/>
        </w:rPr>
        <w:t xml:space="preserve">I had experience to write reference list twice </w:t>
      </w:r>
      <w:r w:rsidR="00115526">
        <w:rPr>
          <w:rFonts w:ascii="Times New Roman" w:hAnsi="Times New Roman" w:cs="Times New Roman"/>
          <w:sz w:val="28"/>
          <w:szCs w:val="28"/>
          <w:lang w:val="en-GB"/>
        </w:rPr>
        <w:t>for writing tasks 1 for modules “</w:t>
      </w:r>
      <w:r w:rsidR="00FA0033">
        <w:rPr>
          <w:rFonts w:ascii="Times New Roman" w:hAnsi="Times New Roman" w:cs="Times New Roman"/>
          <w:sz w:val="28"/>
          <w:szCs w:val="28"/>
          <w:lang w:val="en-GB"/>
        </w:rPr>
        <w:t xml:space="preserve">Academic and </w:t>
      </w:r>
      <w:r w:rsidR="0055797C">
        <w:rPr>
          <w:rFonts w:ascii="Times New Roman" w:hAnsi="Times New Roman" w:cs="Times New Roman"/>
          <w:sz w:val="28"/>
          <w:szCs w:val="28"/>
          <w:lang w:val="en-GB"/>
        </w:rPr>
        <w:t>Employability</w:t>
      </w:r>
      <w:r w:rsidR="00FA0033">
        <w:rPr>
          <w:rFonts w:ascii="Times New Roman" w:hAnsi="Times New Roman" w:cs="Times New Roman"/>
          <w:sz w:val="28"/>
          <w:szCs w:val="28"/>
          <w:lang w:val="en-GB"/>
        </w:rPr>
        <w:t xml:space="preserve"> Skills” and “Digital </w:t>
      </w:r>
      <w:r w:rsidR="0055797C">
        <w:rPr>
          <w:rFonts w:ascii="Times New Roman" w:hAnsi="Times New Roman" w:cs="Times New Roman"/>
          <w:sz w:val="28"/>
          <w:szCs w:val="28"/>
          <w:lang w:val="en-GB"/>
        </w:rPr>
        <w:t xml:space="preserve">Skills and Research Methods” but </w:t>
      </w:r>
      <w:r w:rsidR="001B1721">
        <w:rPr>
          <w:rFonts w:ascii="Times New Roman" w:hAnsi="Times New Roman" w:cs="Times New Roman"/>
          <w:sz w:val="28"/>
          <w:szCs w:val="28"/>
          <w:lang w:val="en-GB"/>
        </w:rPr>
        <w:t>I found easier and better way to write reference list and will tell you how.</w:t>
      </w:r>
    </w:p>
    <w:p w14:paraId="148B3949" w14:textId="77777777" w:rsidR="006B2096" w:rsidRDefault="006B2096" w:rsidP="00076A02">
      <w:pPr>
        <w:tabs>
          <w:tab w:val="left" w:pos="6825"/>
        </w:tabs>
        <w:rPr>
          <w:rFonts w:ascii="Times New Roman" w:hAnsi="Times New Roman" w:cs="Times New Roman"/>
          <w:sz w:val="28"/>
          <w:szCs w:val="28"/>
          <w:lang w:val="en-GB"/>
        </w:rPr>
      </w:pPr>
    </w:p>
    <w:p w14:paraId="35F59A49" w14:textId="615DF2D2" w:rsidR="007D0E66" w:rsidRDefault="006E35A2"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I will show with my example how to do it.</w:t>
      </w:r>
      <w:r>
        <w:rPr>
          <w:rFonts w:ascii="Times New Roman" w:hAnsi="Times New Roman" w:cs="Times New Roman"/>
          <w:sz w:val="28"/>
          <w:szCs w:val="28"/>
          <w:lang w:val="en-GB"/>
        </w:rPr>
        <w:br/>
      </w:r>
      <w:r w:rsidR="001B1721">
        <w:rPr>
          <w:rFonts w:ascii="Times New Roman" w:hAnsi="Times New Roman" w:cs="Times New Roman"/>
          <w:sz w:val="28"/>
          <w:szCs w:val="28"/>
          <w:lang w:val="en-GB"/>
        </w:rPr>
        <w:t xml:space="preserve">I found one website </w:t>
      </w:r>
      <w:hyperlink r:id="rId18" w:history="1">
        <w:r w:rsidR="007D6FA7" w:rsidRPr="007D6FA7">
          <w:rPr>
            <w:rStyle w:val="a7"/>
            <w:rFonts w:ascii="Times New Roman" w:hAnsi="Times New Roman" w:cs="Times New Roman"/>
            <w:sz w:val="28"/>
            <w:szCs w:val="28"/>
            <w:lang w:val="en-GB"/>
          </w:rPr>
          <w:t>https://www.citethisforme.com/</w:t>
        </w:r>
      </w:hyperlink>
      <w:r w:rsidR="007D6FA7">
        <w:rPr>
          <w:lang w:val="en-GB"/>
        </w:rPr>
        <w:t xml:space="preserve"> </w:t>
      </w:r>
      <w:r w:rsidR="001013E9">
        <w:rPr>
          <w:rFonts w:ascii="Times New Roman" w:hAnsi="Times New Roman" w:cs="Times New Roman"/>
          <w:sz w:val="28"/>
          <w:szCs w:val="28"/>
          <w:lang w:val="en-GB"/>
        </w:rPr>
        <w:t>where you can c</w:t>
      </w:r>
      <w:r w:rsidR="00EC3931">
        <w:rPr>
          <w:rFonts w:ascii="Times New Roman" w:hAnsi="Times New Roman" w:cs="Times New Roman"/>
          <w:sz w:val="28"/>
          <w:szCs w:val="28"/>
          <w:lang w:val="en-GB"/>
        </w:rPr>
        <w:t xml:space="preserve">reate </w:t>
      </w:r>
      <w:r w:rsidR="009F2A12">
        <w:rPr>
          <w:rFonts w:ascii="Times New Roman" w:hAnsi="Times New Roman" w:cs="Times New Roman"/>
          <w:sz w:val="28"/>
          <w:szCs w:val="28"/>
          <w:lang w:val="en-GB"/>
        </w:rPr>
        <w:t>bibliography.</w:t>
      </w:r>
      <w:r w:rsidR="009F2A12">
        <w:rPr>
          <w:rFonts w:ascii="Times New Roman" w:hAnsi="Times New Roman" w:cs="Times New Roman"/>
          <w:sz w:val="28"/>
          <w:szCs w:val="28"/>
          <w:lang w:val="en-GB"/>
        </w:rPr>
        <w:br/>
        <w:t xml:space="preserve">First what you need </w:t>
      </w:r>
      <w:r w:rsidR="00E63A9F">
        <w:rPr>
          <w:rFonts w:ascii="Times New Roman" w:hAnsi="Times New Roman" w:cs="Times New Roman"/>
          <w:sz w:val="28"/>
          <w:szCs w:val="28"/>
          <w:lang w:val="en-GB"/>
        </w:rPr>
        <w:t>this is to indicate where the information was taken from</w:t>
      </w:r>
      <w:r w:rsidR="006D44FF">
        <w:rPr>
          <w:rFonts w:ascii="Times New Roman" w:hAnsi="Times New Roman" w:cs="Times New Roman"/>
          <w:sz w:val="28"/>
          <w:szCs w:val="28"/>
          <w:lang w:val="en-GB"/>
        </w:rPr>
        <w:t>:</w:t>
      </w:r>
    </w:p>
    <w:p w14:paraId="3F7BD046" w14:textId="43F1DBFE" w:rsidR="003E36CB" w:rsidRDefault="004A4D6A" w:rsidP="00076A02">
      <w:pPr>
        <w:tabs>
          <w:tab w:val="left" w:pos="6825"/>
        </w:tabs>
        <w:rPr>
          <w:rFonts w:ascii="Times New Roman" w:hAnsi="Times New Roman" w:cs="Times New Roman"/>
          <w:sz w:val="28"/>
          <w:szCs w:val="28"/>
          <w:lang w:val="en-GB"/>
        </w:rPr>
      </w:pPr>
      <w:r>
        <w:rPr>
          <w:rFonts w:ascii="Times New Roman" w:hAnsi="Times New Roman" w:cs="Times New Roman"/>
          <w:noProof/>
          <w:sz w:val="28"/>
          <w:szCs w:val="28"/>
          <w:lang w:val="en-GB"/>
        </w:rPr>
        <w:drawing>
          <wp:inline distT="0" distB="0" distL="0" distR="0" wp14:anchorId="47966F77" wp14:editId="6785370F">
            <wp:extent cx="5486400" cy="2430768"/>
            <wp:effectExtent l="152400" t="152400" r="342900" b="351155"/>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Рисунок 6"/>
                    <pic:cNvPicPr/>
                  </pic:nvPicPr>
                  <pic:blipFill>
                    <a:blip r:embed="rId19">
                      <a:extLst>
                        <a:ext uri="{28A0092B-C50C-407E-A947-70E740481C1C}">
                          <a14:useLocalDpi xmlns:a14="http://schemas.microsoft.com/office/drawing/2010/main" val="0"/>
                        </a:ext>
                      </a:extLst>
                    </a:blip>
                    <a:stretch>
                      <a:fillRect/>
                    </a:stretch>
                  </pic:blipFill>
                  <pic:spPr>
                    <a:xfrm>
                      <a:off x="0" y="0"/>
                      <a:ext cx="5497271" cy="2435584"/>
                    </a:xfrm>
                    <a:prstGeom prst="rect">
                      <a:avLst/>
                    </a:prstGeom>
                    <a:ln>
                      <a:noFill/>
                    </a:ln>
                    <a:effectLst>
                      <a:outerShdw blurRad="292100" dist="139700" dir="2700000" algn="tl" rotWithShape="0">
                        <a:srgbClr val="333333">
                          <a:alpha val="65000"/>
                        </a:srgbClr>
                      </a:outerShdw>
                    </a:effectLst>
                  </pic:spPr>
                </pic:pic>
              </a:graphicData>
            </a:graphic>
          </wp:inline>
        </w:drawing>
      </w:r>
    </w:p>
    <w:p w14:paraId="30916B1A" w14:textId="55C69764" w:rsidR="006B2096" w:rsidRDefault="006B2096" w:rsidP="00076A02">
      <w:pPr>
        <w:tabs>
          <w:tab w:val="left" w:pos="6825"/>
        </w:tabs>
        <w:rPr>
          <w:rFonts w:ascii="Times New Roman" w:hAnsi="Times New Roman" w:cs="Times New Roman"/>
          <w:sz w:val="28"/>
          <w:szCs w:val="28"/>
          <w:lang w:val="en-GB"/>
        </w:rPr>
      </w:pPr>
    </w:p>
    <w:p w14:paraId="3EAAB417" w14:textId="35CBAB40" w:rsidR="006B2096" w:rsidRDefault="006B2096" w:rsidP="00076A02">
      <w:pPr>
        <w:tabs>
          <w:tab w:val="left" w:pos="6825"/>
        </w:tabs>
        <w:rPr>
          <w:rFonts w:ascii="Times New Roman" w:hAnsi="Times New Roman" w:cs="Times New Roman"/>
          <w:sz w:val="28"/>
          <w:szCs w:val="28"/>
          <w:lang w:val="en-GB"/>
        </w:rPr>
      </w:pPr>
    </w:p>
    <w:p w14:paraId="6175885F" w14:textId="74FD8158" w:rsidR="006B2096" w:rsidRDefault="006B2096" w:rsidP="00076A02">
      <w:pPr>
        <w:tabs>
          <w:tab w:val="left" w:pos="6825"/>
        </w:tabs>
        <w:rPr>
          <w:rFonts w:ascii="Times New Roman" w:hAnsi="Times New Roman" w:cs="Times New Roman"/>
          <w:sz w:val="28"/>
          <w:szCs w:val="28"/>
          <w:lang w:val="en-GB"/>
        </w:rPr>
      </w:pPr>
    </w:p>
    <w:p w14:paraId="3C580F32" w14:textId="194BBF51" w:rsidR="006B2096" w:rsidRDefault="006B2096" w:rsidP="00076A02">
      <w:pPr>
        <w:tabs>
          <w:tab w:val="left" w:pos="6825"/>
        </w:tabs>
        <w:rPr>
          <w:rFonts w:ascii="Times New Roman" w:hAnsi="Times New Roman" w:cs="Times New Roman"/>
          <w:sz w:val="28"/>
          <w:szCs w:val="28"/>
          <w:lang w:val="en-GB"/>
        </w:rPr>
      </w:pPr>
    </w:p>
    <w:p w14:paraId="09F74B37" w14:textId="77777777" w:rsidR="006B2096" w:rsidRDefault="006B2096" w:rsidP="00076A02">
      <w:pPr>
        <w:tabs>
          <w:tab w:val="left" w:pos="6825"/>
        </w:tabs>
        <w:rPr>
          <w:rFonts w:ascii="Times New Roman" w:hAnsi="Times New Roman" w:cs="Times New Roman"/>
          <w:sz w:val="28"/>
          <w:szCs w:val="28"/>
          <w:lang w:val="en-GB"/>
        </w:rPr>
      </w:pPr>
    </w:p>
    <w:p w14:paraId="746A880B" w14:textId="1B8103CF" w:rsidR="008115A5" w:rsidRPr="008115A5" w:rsidRDefault="008115A5"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lastRenderedPageBreak/>
        <w:t>I</w:t>
      </w:r>
      <w:r w:rsidR="003E36CB">
        <w:rPr>
          <w:rFonts w:ascii="Times New Roman" w:hAnsi="Times New Roman" w:cs="Times New Roman"/>
          <w:sz w:val="28"/>
          <w:szCs w:val="28"/>
          <w:lang w:val="en-GB"/>
        </w:rPr>
        <w:t>’</w:t>
      </w:r>
      <w:r>
        <w:rPr>
          <w:rFonts w:ascii="Times New Roman" w:hAnsi="Times New Roman" w:cs="Times New Roman"/>
          <w:sz w:val="28"/>
          <w:szCs w:val="28"/>
          <w:lang w:val="en-GB"/>
        </w:rPr>
        <w:t xml:space="preserve">ll press more and </w:t>
      </w:r>
      <w:r w:rsidR="003E36CB">
        <w:rPr>
          <w:rFonts w:ascii="Times New Roman" w:hAnsi="Times New Roman" w:cs="Times New Roman"/>
          <w:sz w:val="28"/>
          <w:szCs w:val="28"/>
          <w:lang w:val="en-GB"/>
        </w:rPr>
        <w:t>going to</w:t>
      </w:r>
      <w:r>
        <w:rPr>
          <w:rFonts w:ascii="Times New Roman" w:hAnsi="Times New Roman" w:cs="Times New Roman"/>
          <w:sz w:val="28"/>
          <w:szCs w:val="28"/>
          <w:lang w:val="en-GB"/>
        </w:rPr>
        <w:t xml:space="preserve"> choose </w:t>
      </w:r>
      <w:r w:rsidR="003E36CB">
        <w:rPr>
          <w:rFonts w:ascii="Times New Roman" w:hAnsi="Times New Roman" w:cs="Times New Roman"/>
          <w:sz w:val="28"/>
          <w:szCs w:val="28"/>
          <w:lang w:val="en-GB"/>
        </w:rPr>
        <w:t>E-book:</w:t>
      </w:r>
    </w:p>
    <w:p w14:paraId="02B88DBC" w14:textId="7C5F1F3D" w:rsidR="00844399" w:rsidRDefault="008115A5" w:rsidP="00E94BE2">
      <w:pPr>
        <w:tabs>
          <w:tab w:val="left" w:pos="6825"/>
        </w:tabs>
        <w:jc w:val="center"/>
        <w:rPr>
          <w:rFonts w:ascii="Times New Roman" w:hAnsi="Times New Roman" w:cs="Times New Roman"/>
          <w:sz w:val="28"/>
          <w:szCs w:val="28"/>
          <w:lang w:val="en-GB"/>
        </w:rPr>
      </w:pPr>
      <w:r>
        <w:rPr>
          <w:rFonts w:ascii="Times New Roman" w:hAnsi="Times New Roman" w:cs="Times New Roman"/>
          <w:noProof/>
          <w:sz w:val="28"/>
          <w:szCs w:val="28"/>
          <w:lang w:val="en-GB"/>
        </w:rPr>
        <w:drawing>
          <wp:inline distT="0" distB="0" distL="0" distR="0" wp14:anchorId="76C3413D" wp14:editId="39CB1DFC">
            <wp:extent cx="3800475" cy="2322882"/>
            <wp:effectExtent l="152400" t="152400" r="352425" b="363220"/>
            <wp:docPr id="10" name="Рисунок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Рисунок 10"/>
                    <pic:cNvPicPr/>
                  </pic:nvPicPr>
                  <pic:blipFill>
                    <a:blip r:embed="rId20">
                      <a:extLst>
                        <a:ext uri="{28A0092B-C50C-407E-A947-70E740481C1C}">
                          <a14:useLocalDpi xmlns:a14="http://schemas.microsoft.com/office/drawing/2010/main" val="0"/>
                        </a:ext>
                      </a:extLst>
                    </a:blip>
                    <a:stretch>
                      <a:fillRect/>
                    </a:stretch>
                  </pic:blipFill>
                  <pic:spPr>
                    <a:xfrm>
                      <a:off x="0" y="0"/>
                      <a:ext cx="3816372" cy="2332598"/>
                    </a:xfrm>
                    <a:prstGeom prst="rect">
                      <a:avLst/>
                    </a:prstGeom>
                    <a:ln>
                      <a:noFill/>
                    </a:ln>
                    <a:effectLst>
                      <a:outerShdw blurRad="292100" dist="139700" dir="2700000" algn="tl" rotWithShape="0">
                        <a:srgbClr val="333333">
                          <a:alpha val="65000"/>
                        </a:srgbClr>
                      </a:outerShdw>
                    </a:effectLst>
                  </pic:spPr>
                </pic:pic>
              </a:graphicData>
            </a:graphic>
          </wp:inline>
        </w:drawing>
      </w:r>
    </w:p>
    <w:p w14:paraId="3CAB90FC" w14:textId="77777777" w:rsidR="00E94BE2" w:rsidRDefault="00C705F3" w:rsidP="00E94BE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 xml:space="preserve">Next step you </w:t>
      </w:r>
      <w:proofErr w:type="gramStart"/>
      <w:r>
        <w:rPr>
          <w:rFonts w:ascii="Times New Roman" w:hAnsi="Times New Roman" w:cs="Times New Roman"/>
          <w:sz w:val="28"/>
          <w:szCs w:val="28"/>
          <w:lang w:val="en-GB"/>
        </w:rPr>
        <w:t>have t</w:t>
      </w:r>
      <w:r w:rsidR="00BE5583">
        <w:rPr>
          <w:rFonts w:ascii="Times New Roman" w:hAnsi="Times New Roman" w:cs="Times New Roman"/>
          <w:sz w:val="28"/>
          <w:szCs w:val="28"/>
          <w:lang w:val="en-GB"/>
        </w:rPr>
        <w:t>o</w:t>
      </w:r>
      <w:proofErr w:type="gramEnd"/>
      <w:r w:rsidR="00BE5583">
        <w:rPr>
          <w:rFonts w:ascii="Times New Roman" w:hAnsi="Times New Roman" w:cs="Times New Roman"/>
          <w:sz w:val="28"/>
          <w:szCs w:val="28"/>
          <w:lang w:val="en-GB"/>
        </w:rPr>
        <w:t xml:space="preserve"> </w:t>
      </w:r>
      <w:r w:rsidR="00844399">
        <w:rPr>
          <w:rFonts w:ascii="Times New Roman" w:hAnsi="Times New Roman" w:cs="Times New Roman"/>
          <w:sz w:val="28"/>
          <w:szCs w:val="28"/>
          <w:lang w:val="en-GB"/>
        </w:rPr>
        <w:t xml:space="preserve">fill up </w:t>
      </w:r>
      <w:r w:rsidR="000728BA">
        <w:rPr>
          <w:rFonts w:ascii="Times New Roman" w:hAnsi="Times New Roman" w:cs="Times New Roman"/>
          <w:sz w:val="28"/>
          <w:szCs w:val="28"/>
          <w:lang w:val="en-GB"/>
        </w:rPr>
        <w:t>form</w:t>
      </w:r>
      <w:r w:rsidR="006260B3">
        <w:rPr>
          <w:rFonts w:ascii="Times New Roman" w:hAnsi="Times New Roman" w:cs="Times New Roman"/>
          <w:sz w:val="28"/>
          <w:szCs w:val="28"/>
          <w:lang w:val="en-GB"/>
        </w:rPr>
        <w:t>.</w:t>
      </w:r>
    </w:p>
    <w:p w14:paraId="59E9A9FB" w14:textId="77777777" w:rsidR="00FF2670" w:rsidRDefault="00844399" w:rsidP="00E94BE2">
      <w:pPr>
        <w:tabs>
          <w:tab w:val="left" w:pos="6825"/>
        </w:tabs>
        <w:jc w:val="center"/>
        <w:rPr>
          <w:rFonts w:ascii="Times New Roman" w:hAnsi="Times New Roman" w:cs="Times New Roman"/>
          <w:sz w:val="28"/>
          <w:szCs w:val="28"/>
          <w:lang w:val="en-GB"/>
        </w:rPr>
      </w:pPr>
      <w:r>
        <w:rPr>
          <w:rFonts w:ascii="Times New Roman" w:hAnsi="Times New Roman" w:cs="Times New Roman"/>
          <w:noProof/>
          <w:sz w:val="28"/>
          <w:szCs w:val="28"/>
          <w:lang w:val="en-GB"/>
        </w:rPr>
        <w:drawing>
          <wp:inline distT="0" distB="0" distL="0" distR="0" wp14:anchorId="14B82EC0" wp14:editId="258ED36E">
            <wp:extent cx="4124325" cy="4420878"/>
            <wp:effectExtent l="152400" t="152400" r="352425" b="360680"/>
            <wp:docPr id="11" name="Рисунок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Рисунок 11"/>
                    <pic:cNvPicPr/>
                  </pic:nvPicPr>
                  <pic:blipFill>
                    <a:blip r:embed="rId21">
                      <a:extLst>
                        <a:ext uri="{28A0092B-C50C-407E-A947-70E740481C1C}">
                          <a14:useLocalDpi xmlns:a14="http://schemas.microsoft.com/office/drawing/2010/main" val="0"/>
                        </a:ext>
                      </a:extLst>
                    </a:blip>
                    <a:stretch>
                      <a:fillRect/>
                    </a:stretch>
                  </pic:blipFill>
                  <pic:spPr>
                    <a:xfrm>
                      <a:off x="0" y="0"/>
                      <a:ext cx="4133427" cy="4430634"/>
                    </a:xfrm>
                    <a:prstGeom prst="rect">
                      <a:avLst/>
                    </a:prstGeom>
                    <a:ln>
                      <a:noFill/>
                    </a:ln>
                    <a:effectLst>
                      <a:outerShdw blurRad="292100" dist="139700" dir="2700000" algn="tl" rotWithShape="0">
                        <a:srgbClr val="333333">
                          <a:alpha val="65000"/>
                        </a:srgbClr>
                      </a:outerShdw>
                    </a:effectLst>
                  </pic:spPr>
                </pic:pic>
              </a:graphicData>
            </a:graphic>
          </wp:inline>
        </w:drawing>
      </w:r>
    </w:p>
    <w:p w14:paraId="2D213E07" w14:textId="568C280F" w:rsidR="00433B30" w:rsidRDefault="00433B30" w:rsidP="00E94BE2">
      <w:pPr>
        <w:tabs>
          <w:tab w:val="left" w:pos="6825"/>
        </w:tabs>
        <w:jc w:val="center"/>
        <w:rPr>
          <w:rFonts w:ascii="Times New Roman" w:hAnsi="Times New Roman" w:cs="Times New Roman"/>
          <w:sz w:val="28"/>
          <w:szCs w:val="28"/>
          <w:lang w:val="en-GB"/>
        </w:rPr>
      </w:pPr>
      <w:r>
        <w:rPr>
          <w:rFonts w:ascii="Times New Roman" w:hAnsi="Times New Roman" w:cs="Times New Roman"/>
          <w:sz w:val="28"/>
          <w:szCs w:val="28"/>
          <w:lang w:val="en-GB"/>
        </w:rPr>
        <w:lastRenderedPageBreak/>
        <w:t>And then we have our bibliography which we can use for our reference list:</w:t>
      </w:r>
    </w:p>
    <w:p w14:paraId="3B0F08A4" w14:textId="45957B86" w:rsidR="00433B30" w:rsidRDefault="00433B30" w:rsidP="00076A02">
      <w:pPr>
        <w:tabs>
          <w:tab w:val="left" w:pos="6825"/>
        </w:tabs>
        <w:rPr>
          <w:rFonts w:ascii="Times New Roman" w:hAnsi="Times New Roman" w:cs="Times New Roman"/>
          <w:sz w:val="28"/>
          <w:szCs w:val="28"/>
          <w:lang w:val="en-GB"/>
        </w:rPr>
      </w:pPr>
      <w:r>
        <w:rPr>
          <w:rFonts w:ascii="Times New Roman" w:hAnsi="Times New Roman" w:cs="Times New Roman"/>
          <w:noProof/>
          <w:sz w:val="28"/>
          <w:szCs w:val="28"/>
          <w:lang w:val="en-GB"/>
        </w:rPr>
        <w:drawing>
          <wp:inline distT="0" distB="0" distL="0" distR="0" wp14:anchorId="73D72765" wp14:editId="77605478">
            <wp:extent cx="5731510" cy="2413635"/>
            <wp:effectExtent l="152400" t="152400" r="364490" b="367665"/>
            <wp:docPr id="12" name="Рисунок 12"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Рисунок 12" descr="Изображение выглядит как текст&#10;&#10;Автоматически созданное описание"/>
                    <pic:cNvPicPr/>
                  </pic:nvPicPr>
                  <pic:blipFill>
                    <a:blip r:embed="rId22">
                      <a:extLst>
                        <a:ext uri="{28A0092B-C50C-407E-A947-70E740481C1C}">
                          <a14:useLocalDpi xmlns:a14="http://schemas.microsoft.com/office/drawing/2010/main" val="0"/>
                        </a:ext>
                      </a:extLst>
                    </a:blip>
                    <a:stretch>
                      <a:fillRect/>
                    </a:stretch>
                  </pic:blipFill>
                  <pic:spPr>
                    <a:xfrm>
                      <a:off x="0" y="0"/>
                      <a:ext cx="5731510" cy="2413635"/>
                    </a:xfrm>
                    <a:prstGeom prst="rect">
                      <a:avLst/>
                    </a:prstGeom>
                    <a:ln>
                      <a:noFill/>
                    </a:ln>
                    <a:effectLst>
                      <a:outerShdw blurRad="292100" dist="139700" dir="2700000" algn="tl" rotWithShape="0">
                        <a:srgbClr val="333333">
                          <a:alpha val="65000"/>
                        </a:srgbClr>
                      </a:outerShdw>
                    </a:effectLst>
                  </pic:spPr>
                </pic:pic>
              </a:graphicData>
            </a:graphic>
          </wp:inline>
        </w:drawing>
      </w:r>
    </w:p>
    <w:p w14:paraId="12B0AE4E" w14:textId="40FB6C6C" w:rsidR="00433B30" w:rsidRDefault="004D5576" w:rsidP="00076A02">
      <w:pPr>
        <w:tabs>
          <w:tab w:val="left" w:pos="6825"/>
        </w:tabs>
        <w:rPr>
          <w:rFonts w:ascii="Times New Roman" w:hAnsi="Times New Roman" w:cs="Times New Roman"/>
          <w:sz w:val="28"/>
          <w:szCs w:val="28"/>
          <w:lang w:val="en-GB"/>
        </w:rPr>
      </w:pPr>
      <w:r>
        <w:rPr>
          <w:rFonts w:ascii="Times New Roman" w:hAnsi="Times New Roman" w:cs="Times New Roman"/>
          <w:sz w:val="28"/>
          <w:szCs w:val="28"/>
          <w:lang w:val="en-GB"/>
        </w:rPr>
        <w:t xml:space="preserve">You can copy this bibliography straight away from website and </w:t>
      </w:r>
      <w:r w:rsidR="00EF1BF3">
        <w:rPr>
          <w:rFonts w:ascii="Times New Roman" w:hAnsi="Times New Roman" w:cs="Times New Roman"/>
          <w:sz w:val="28"/>
          <w:szCs w:val="28"/>
          <w:lang w:val="en-GB"/>
        </w:rPr>
        <w:t>insert into your reference list.</w:t>
      </w:r>
    </w:p>
    <w:p w14:paraId="087B3FC2" w14:textId="26134AF5" w:rsidR="00F9145A" w:rsidRDefault="00A00390" w:rsidP="00076A02">
      <w:pPr>
        <w:tabs>
          <w:tab w:val="left" w:pos="6825"/>
        </w:tabs>
        <w:rPr>
          <w:rFonts w:ascii="Times New Roman" w:hAnsi="Times New Roman" w:cs="Times New Roman"/>
          <w:b/>
          <w:bCs/>
          <w:color w:val="000000"/>
          <w:sz w:val="32"/>
          <w:szCs w:val="32"/>
          <w:shd w:val="clear" w:color="auto" w:fill="FFFFFF"/>
          <w:lang w:val="en-GB"/>
        </w:rPr>
      </w:pPr>
      <w:r>
        <w:rPr>
          <w:rFonts w:ascii="Times New Roman" w:hAnsi="Times New Roman" w:cs="Times New Roman"/>
          <w:b/>
          <w:bCs/>
          <w:color w:val="000000"/>
          <w:sz w:val="32"/>
          <w:szCs w:val="32"/>
          <w:shd w:val="clear" w:color="auto" w:fill="FFFFFF"/>
          <w:lang w:val="en-GB"/>
        </w:rPr>
        <w:t>“</w:t>
      </w:r>
      <w:r w:rsidR="00294160" w:rsidRPr="00EF3978">
        <w:rPr>
          <w:rFonts w:ascii="Times New Roman" w:hAnsi="Times New Roman" w:cs="Times New Roman"/>
          <w:b/>
          <w:bCs/>
          <w:color w:val="000000"/>
          <w:sz w:val="32"/>
          <w:szCs w:val="32"/>
          <w:shd w:val="clear" w:color="auto" w:fill="FFFFFF"/>
          <w:lang w:val="en-GB"/>
        </w:rPr>
        <w:t>Cottrell, S., 2013. </w:t>
      </w:r>
      <w:r w:rsidR="00294160" w:rsidRPr="00EF3978">
        <w:rPr>
          <w:rFonts w:ascii="Times New Roman" w:hAnsi="Times New Roman" w:cs="Times New Roman"/>
          <w:b/>
          <w:bCs/>
          <w:i/>
          <w:iCs/>
          <w:color w:val="000000"/>
          <w:sz w:val="32"/>
          <w:szCs w:val="32"/>
          <w:shd w:val="clear" w:color="auto" w:fill="FFFFFF"/>
          <w:lang w:val="en-GB"/>
        </w:rPr>
        <w:t>The study skills handbook [electronic resource]</w:t>
      </w:r>
      <w:r w:rsidR="00294160" w:rsidRPr="00EF3978">
        <w:rPr>
          <w:rFonts w:ascii="Times New Roman" w:hAnsi="Times New Roman" w:cs="Times New Roman"/>
          <w:b/>
          <w:bCs/>
          <w:color w:val="000000"/>
          <w:sz w:val="32"/>
          <w:szCs w:val="32"/>
          <w:shd w:val="clear" w:color="auto" w:fill="FFFFFF"/>
          <w:lang w:val="en-GB"/>
        </w:rPr>
        <w:t xml:space="preserve">. </w:t>
      </w:r>
      <w:r w:rsidR="00294160" w:rsidRPr="00EF3978">
        <w:rPr>
          <w:rFonts w:ascii="Times New Roman" w:hAnsi="Times New Roman" w:cs="Times New Roman"/>
          <w:b/>
          <w:bCs/>
          <w:color w:val="000000"/>
          <w:sz w:val="32"/>
          <w:szCs w:val="32"/>
          <w:shd w:val="clear" w:color="auto" w:fill="FFFFFF"/>
        </w:rPr>
        <w:t xml:space="preserve">4th </w:t>
      </w:r>
      <w:proofErr w:type="spellStart"/>
      <w:r w:rsidR="00294160" w:rsidRPr="00EF3978">
        <w:rPr>
          <w:rFonts w:ascii="Times New Roman" w:hAnsi="Times New Roman" w:cs="Times New Roman"/>
          <w:b/>
          <w:bCs/>
          <w:color w:val="000000"/>
          <w:sz w:val="32"/>
          <w:szCs w:val="32"/>
          <w:shd w:val="clear" w:color="auto" w:fill="FFFFFF"/>
        </w:rPr>
        <w:t>ed</w:t>
      </w:r>
      <w:proofErr w:type="spellEnd"/>
      <w:r w:rsidR="00294160" w:rsidRPr="00EF3978">
        <w:rPr>
          <w:rFonts w:ascii="Times New Roman" w:hAnsi="Times New Roman" w:cs="Times New Roman"/>
          <w:b/>
          <w:bCs/>
          <w:color w:val="000000"/>
          <w:sz w:val="32"/>
          <w:szCs w:val="32"/>
          <w:shd w:val="clear" w:color="auto" w:fill="FFFFFF"/>
        </w:rPr>
        <w:t xml:space="preserve">. </w:t>
      </w:r>
      <w:proofErr w:type="spellStart"/>
      <w:r w:rsidR="00294160" w:rsidRPr="00EF3978">
        <w:rPr>
          <w:rFonts w:ascii="Times New Roman" w:hAnsi="Times New Roman" w:cs="Times New Roman"/>
          <w:b/>
          <w:bCs/>
          <w:color w:val="000000"/>
          <w:sz w:val="32"/>
          <w:szCs w:val="32"/>
          <w:shd w:val="clear" w:color="auto" w:fill="FFFFFF"/>
        </w:rPr>
        <w:t>Basingstoke</w:t>
      </w:r>
      <w:proofErr w:type="spellEnd"/>
      <w:r w:rsidR="00294160" w:rsidRPr="00EF3978">
        <w:rPr>
          <w:rFonts w:ascii="Times New Roman" w:hAnsi="Times New Roman" w:cs="Times New Roman"/>
          <w:b/>
          <w:bCs/>
          <w:color w:val="000000"/>
          <w:sz w:val="32"/>
          <w:szCs w:val="32"/>
          <w:shd w:val="clear" w:color="auto" w:fill="FFFFFF"/>
        </w:rPr>
        <w:t xml:space="preserve">: </w:t>
      </w:r>
      <w:proofErr w:type="spellStart"/>
      <w:r w:rsidR="00294160" w:rsidRPr="00EF3978">
        <w:rPr>
          <w:rFonts w:ascii="Times New Roman" w:hAnsi="Times New Roman" w:cs="Times New Roman"/>
          <w:b/>
          <w:bCs/>
          <w:color w:val="000000"/>
          <w:sz w:val="32"/>
          <w:szCs w:val="32"/>
          <w:shd w:val="clear" w:color="auto" w:fill="FFFFFF"/>
        </w:rPr>
        <w:t>Palgrave</w:t>
      </w:r>
      <w:proofErr w:type="spellEnd"/>
      <w:r w:rsidR="00294160" w:rsidRPr="00EF3978">
        <w:rPr>
          <w:rFonts w:ascii="Times New Roman" w:hAnsi="Times New Roman" w:cs="Times New Roman"/>
          <w:b/>
          <w:bCs/>
          <w:color w:val="000000"/>
          <w:sz w:val="32"/>
          <w:szCs w:val="32"/>
          <w:shd w:val="clear" w:color="auto" w:fill="FFFFFF"/>
        </w:rPr>
        <w:t xml:space="preserve"> </w:t>
      </w:r>
      <w:proofErr w:type="spellStart"/>
      <w:r w:rsidR="00294160" w:rsidRPr="00EF3978">
        <w:rPr>
          <w:rFonts w:ascii="Times New Roman" w:hAnsi="Times New Roman" w:cs="Times New Roman"/>
          <w:b/>
          <w:bCs/>
          <w:color w:val="000000"/>
          <w:sz w:val="32"/>
          <w:szCs w:val="32"/>
          <w:shd w:val="clear" w:color="auto" w:fill="FFFFFF"/>
        </w:rPr>
        <w:t>Macmillan</w:t>
      </w:r>
      <w:proofErr w:type="spellEnd"/>
      <w:r w:rsidR="00294160" w:rsidRPr="00EF3978">
        <w:rPr>
          <w:rFonts w:ascii="Times New Roman" w:hAnsi="Times New Roman" w:cs="Times New Roman"/>
          <w:b/>
          <w:bCs/>
          <w:color w:val="000000"/>
          <w:sz w:val="32"/>
          <w:szCs w:val="32"/>
          <w:shd w:val="clear" w:color="auto" w:fill="FFFFFF"/>
        </w:rPr>
        <w:t>, pp.243-270.</w:t>
      </w:r>
      <w:r>
        <w:rPr>
          <w:rFonts w:ascii="Times New Roman" w:hAnsi="Times New Roman" w:cs="Times New Roman"/>
          <w:b/>
          <w:bCs/>
          <w:color w:val="000000"/>
          <w:sz w:val="32"/>
          <w:szCs w:val="32"/>
          <w:shd w:val="clear" w:color="auto" w:fill="FFFFFF"/>
          <w:lang w:val="en-GB"/>
        </w:rPr>
        <w:t>”</w:t>
      </w:r>
    </w:p>
    <w:p w14:paraId="4D2F61AF" w14:textId="737EF5E7" w:rsidR="006A33D1" w:rsidRPr="006A33D1" w:rsidRDefault="006A33D1" w:rsidP="00076A02">
      <w:pPr>
        <w:tabs>
          <w:tab w:val="left" w:pos="6825"/>
        </w:tabs>
        <w:rPr>
          <w:rFonts w:ascii="Times New Roman" w:hAnsi="Times New Roman" w:cs="Times New Roman"/>
          <w:color w:val="000000"/>
          <w:sz w:val="28"/>
          <w:szCs w:val="28"/>
          <w:shd w:val="clear" w:color="auto" w:fill="FFFFFF"/>
          <w:lang w:val="en-GB"/>
        </w:rPr>
      </w:pPr>
      <w:r>
        <w:rPr>
          <w:rFonts w:ascii="Times New Roman" w:hAnsi="Times New Roman" w:cs="Times New Roman"/>
          <w:color w:val="000000"/>
          <w:sz w:val="28"/>
          <w:szCs w:val="28"/>
          <w:shd w:val="clear" w:color="auto" w:fill="FFFFFF"/>
          <w:lang w:val="en-GB"/>
        </w:rPr>
        <w:t>This way we get a bibliography</w:t>
      </w:r>
      <w:r w:rsidR="00755758">
        <w:rPr>
          <w:rFonts w:ascii="Times New Roman" w:hAnsi="Times New Roman" w:cs="Times New Roman"/>
          <w:color w:val="000000"/>
          <w:sz w:val="28"/>
          <w:szCs w:val="28"/>
          <w:shd w:val="clear" w:color="auto" w:fill="FFFFFF"/>
          <w:lang w:val="en-GB"/>
        </w:rPr>
        <w:t xml:space="preserve"> for reference list and save your own time.</w:t>
      </w:r>
    </w:p>
    <w:p w14:paraId="2B5897EE" w14:textId="77777777" w:rsidR="00F9145A" w:rsidRDefault="00F9145A">
      <w:pPr>
        <w:rPr>
          <w:rFonts w:ascii="Times New Roman" w:hAnsi="Times New Roman" w:cs="Times New Roman"/>
          <w:b/>
          <w:bCs/>
          <w:color w:val="000000"/>
          <w:sz w:val="32"/>
          <w:szCs w:val="32"/>
          <w:shd w:val="clear" w:color="auto" w:fill="FFFFFF"/>
          <w:lang w:val="en-GB"/>
        </w:rPr>
      </w:pPr>
      <w:r>
        <w:rPr>
          <w:rFonts w:ascii="Times New Roman" w:hAnsi="Times New Roman" w:cs="Times New Roman"/>
          <w:b/>
          <w:bCs/>
          <w:color w:val="000000"/>
          <w:sz w:val="32"/>
          <w:szCs w:val="32"/>
          <w:shd w:val="clear" w:color="auto" w:fill="FFFFFF"/>
          <w:lang w:val="en-GB"/>
        </w:rPr>
        <w:br w:type="page"/>
      </w:r>
    </w:p>
    <w:p w14:paraId="263B10C5" w14:textId="5D62D766" w:rsidR="00F9145A" w:rsidRPr="00500D89" w:rsidRDefault="00F9145A" w:rsidP="00E22322">
      <w:pPr>
        <w:tabs>
          <w:tab w:val="left" w:pos="6825"/>
        </w:tabs>
        <w:jc w:val="center"/>
        <w:rPr>
          <w:rFonts w:ascii="Times New Roman" w:hAnsi="Times New Roman" w:cs="Times New Roman"/>
          <w:b/>
          <w:bCs/>
          <w:sz w:val="40"/>
          <w:szCs w:val="40"/>
          <w:lang w:val="en-GB"/>
        </w:rPr>
      </w:pPr>
      <w:r w:rsidRPr="00500D89">
        <w:rPr>
          <w:rFonts w:ascii="Times New Roman" w:hAnsi="Times New Roman" w:cs="Times New Roman"/>
          <w:b/>
          <w:bCs/>
          <w:sz w:val="40"/>
          <w:szCs w:val="40"/>
          <w:lang w:val="en-GB"/>
        </w:rPr>
        <w:lastRenderedPageBreak/>
        <w:t>Conclusion</w:t>
      </w:r>
    </w:p>
    <w:p w14:paraId="7CD7A9FA" w14:textId="261CAD1D" w:rsidR="00E44F85" w:rsidRDefault="00E22322" w:rsidP="00E22322">
      <w:pPr>
        <w:tabs>
          <w:tab w:val="left" w:pos="6825"/>
        </w:tabs>
        <w:jc w:val="both"/>
        <w:rPr>
          <w:rStyle w:val="eop"/>
          <w:rFonts w:ascii="Times New Roman" w:eastAsia="Times New Roman" w:hAnsi="Times New Roman" w:cs="Times New Roman"/>
          <w:sz w:val="28"/>
          <w:szCs w:val="28"/>
          <w:lang w:val="en-GB" w:eastAsia="ru-RU"/>
        </w:rPr>
      </w:pPr>
      <w:r>
        <w:rPr>
          <w:rFonts w:ascii="Times New Roman" w:hAnsi="Times New Roman" w:cs="Times New Roman"/>
          <w:sz w:val="28"/>
          <w:szCs w:val="28"/>
          <w:lang w:val="en-GB"/>
        </w:rPr>
        <w:t xml:space="preserve">At this academic report where I </w:t>
      </w:r>
      <w:r w:rsidR="00E44F85">
        <w:rPr>
          <w:rFonts w:ascii="Times New Roman" w:hAnsi="Times New Roman" w:cs="Times New Roman"/>
          <w:sz w:val="28"/>
          <w:szCs w:val="28"/>
          <w:lang w:val="en-GB"/>
        </w:rPr>
        <w:t>am reflecting</w:t>
      </w:r>
      <w:r>
        <w:rPr>
          <w:rFonts w:ascii="Times New Roman" w:hAnsi="Times New Roman" w:cs="Times New Roman"/>
          <w:sz w:val="28"/>
          <w:szCs w:val="28"/>
          <w:lang w:val="en-GB"/>
        </w:rPr>
        <w:t xml:space="preserve"> about </w:t>
      </w:r>
      <w:r>
        <w:rPr>
          <w:rStyle w:val="eop"/>
          <w:rFonts w:ascii="Times New Roman" w:eastAsia="Times New Roman" w:hAnsi="Times New Roman" w:cs="Times New Roman"/>
          <w:sz w:val="28"/>
          <w:szCs w:val="28"/>
          <w:lang w:val="en-GB" w:eastAsia="ru-RU"/>
        </w:rPr>
        <w:t xml:space="preserve">Time management and organising study, </w:t>
      </w:r>
      <w:r w:rsidR="00E44F85">
        <w:rPr>
          <w:rStyle w:val="eop"/>
          <w:rFonts w:ascii="Times New Roman" w:eastAsia="Times New Roman" w:hAnsi="Times New Roman" w:cs="Times New Roman"/>
          <w:sz w:val="28"/>
          <w:szCs w:val="28"/>
          <w:lang w:val="en-GB" w:eastAsia="ru-RU"/>
        </w:rPr>
        <w:t>public</w:t>
      </w:r>
      <w:r>
        <w:rPr>
          <w:rStyle w:val="eop"/>
          <w:rFonts w:ascii="Times New Roman" w:eastAsia="Times New Roman" w:hAnsi="Times New Roman" w:cs="Times New Roman"/>
          <w:sz w:val="28"/>
          <w:szCs w:val="28"/>
          <w:lang w:val="en-GB" w:eastAsia="ru-RU"/>
        </w:rPr>
        <w:t xml:space="preserve"> speaking and giving presentation, CV writing, Referencing I explain how useful they have been to me, I </w:t>
      </w:r>
      <w:r w:rsidR="00E44F85">
        <w:rPr>
          <w:rStyle w:val="eop"/>
          <w:rFonts w:ascii="Times New Roman" w:eastAsia="Times New Roman" w:hAnsi="Times New Roman" w:cs="Times New Roman"/>
          <w:sz w:val="28"/>
          <w:szCs w:val="28"/>
          <w:lang w:val="en-GB" w:eastAsia="ru-RU"/>
        </w:rPr>
        <w:t>am talking</w:t>
      </w:r>
      <w:r>
        <w:rPr>
          <w:rStyle w:val="eop"/>
          <w:rFonts w:ascii="Times New Roman" w:eastAsia="Times New Roman" w:hAnsi="Times New Roman" w:cs="Times New Roman"/>
          <w:sz w:val="28"/>
          <w:szCs w:val="28"/>
          <w:lang w:val="en-GB" w:eastAsia="ru-RU"/>
        </w:rPr>
        <w:t xml:space="preserve"> </w:t>
      </w:r>
      <w:r w:rsidR="00500D89">
        <w:rPr>
          <w:rStyle w:val="eop"/>
          <w:rFonts w:ascii="Times New Roman" w:eastAsia="Times New Roman" w:hAnsi="Times New Roman" w:cs="Times New Roman"/>
          <w:sz w:val="28"/>
          <w:szCs w:val="28"/>
          <w:lang w:val="en-GB" w:eastAsia="ru-RU"/>
        </w:rPr>
        <w:t>into consideration what I already knew and any learning I undertook outside of the classroom.</w:t>
      </w:r>
      <w:r w:rsidR="00E44F85">
        <w:rPr>
          <w:rStyle w:val="eop"/>
          <w:rFonts w:ascii="Times New Roman" w:eastAsia="Times New Roman" w:hAnsi="Times New Roman" w:cs="Times New Roman"/>
          <w:sz w:val="28"/>
          <w:szCs w:val="28"/>
          <w:lang w:val="en-GB" w:eastAsia="ru-RU"/>
        </w:rPr>
        <w:t xml:space="preserve"> All topics which I touched upon today is very important for my future!</w:t>
      </w:r>
      <w:r w:rsidR="00E44F85">
        <w:rPr>
          <w:rStyle w:val="eop"/>
          <w:rFonts w:ascii="Times New Roman" w:eastAsia="Times New Roman" w:hAnsi="Times New Roman" w:cs="Times New Roman"/>
          <w:sz w:val="28"/>
          <w:szCs w:val="28"/>
          <w:lang w:val="en-GB" w:eastAsia="ru-RU"/>
        </w:rPr>
        <w:br/>
        <w:t xml:space="preserve">I already said that time management and organising study help me organise my time, and let me be more organized, focused and more responsible. I saw how disorganized I was and wasting my time. Now I have more time to rest and more time to study and working. Public speaking and giving presentation let me know how shy I was, </w:t>
      </w:r>
      <w:r w:rsidR="0056007C">
        <w:rPr>
          <w:rStyle w:val="eop"/>
          <w:rFonts w:ascii="Times New Roman" w:eastAsia="Times New Roman" w:hAnsi="Times New Roman" w:cs="Times New Roman"/>
          <w:sz w:val="28"/>
          <w:szCs w:val="28"/>
          <w:lang w:val="en-GB" w:eastAsia="ru-RU"/>
        </w:rPr>
        <w:t>not confident and not able to interest the audience. Now after giving 2 presentations to the class, I became much more confident and less shy when I received feedback not only from the teacher but also from classmates. I was also the team leader and I managed to make a good presentation for us for which I praise myself very much</w:t>
      </w:r>
      <w:r w:rsidR="00665178">
        <w:rPr>
          <w:rStyle w:val="eop"/>
          <w:rFonts w:ascii="Times New Roman" w:eastAsia="Times New Roman" w:hAnsi="Times New Roman" w:cs="Times New Roman"/>
          <w:sz w:val="28"/>
          <w:szCs w:val="28"/>
          <w:lang w:val="en-GB" w:eastAsia="ru-RU"/>
        </w:rPr>
        <w:t xml:space="preserve">, I am proud of myself and see my progress in teamwork. What about referencing I am very glad that I got this skill to writing and founding reference, it’s given me more sources in a short time. Also reading more books and articles I am gaining more knowledge on the topic I am looking for. At the end about a CV. It’s one of the most important documents you have, which you write yourself. </w:t>
      </w:r>
      <w:r w:rsidR="00F30786">
        <w:rPr>
          <w:rStyle w:val="eop"/>
          <w:rFonts w:ascii="Times New Roman" w:eastAsia="Times New Roman" w:hAnsi="Times New Roman" w:cs="Times New Roman"/>
          <w:sz w:val="28"/>
          <w:szCs w:val="28"/>
          <w:lang w:val="en-GB" w:eastAsia="ru-RU"/>
        </w:rPr>
        <w:t xml:space="preserve">Creating </w:t>
      </w:r>
      <w:proofErr w:type="gramStart"/>
      <w:r w:rsidR="00F30786">
        <w:rPr>
          <w:rStyle w:val="eop"/>
          <w:rFonts w:ascii="Times New Roman" w:eastAsia="Times New Roman" w:hAnsi="Times New Roman" w:cs="Times New Roman"/>
          <w:sz w:val="28"/>
          <w:szCs w:val="28"/>
          <w:lang w:val="en-GB" w:eastAsia="ru-RU"/>
        </w:rPr>
        <w:t>CV</w:t>
      </w:r>
      <w:proofErr w:type="gramEnd"/>
      <w:r w:rsidR="00F30786">
        <w:rPr>
          <w:rStyle w:val="eop"/>
          <w:rFonts w:ascii="Times New Roman" w:eastAsia="Times New Roman" w:hAnsi="Times New Roman" w:cs="Times New Roman"/>
          <w:sz w:val="28"/>
          <w:szCs w:val="28"/>
          <w:lang w:val="en-GB" w:eastAsia="ru-RU"/>
        </w:rPr>
        <w:t xml:space="preserve"> you strengths and also understand what skills need to be improved and what needs to be learned. I am sure I can create a CV for my future work that will look professional and includes a lot of skills.</w:t>
      </w:r>
    </w:p>
    <w:p w14:paraId="3529F067" w14:textId="75B1AB7A" w:rsidR="00F30786" w:rsidRDefault="00F30786" w:rsidP="00E22322">
      <w:pPr>
        <w:tabs>
          <w:tab w:val="left" w:pos="6825"/>
        </w:tabs>
        <w:jc w:val="both"/>
        <w:rPr>
          <w:rStyle w:val="eop"/>
          <w:rFonts w:ascii="Times New Roman" w:eastAsia="Times New Roman" w:hAnsi="Times New Roman" w:cs="Times New Roman"/>
          <w:sz w:val="28"/>
          <w:szCs w:val="28"/>
          <w:lang w:val="en-GB" w:eastAsia="ru-RU"/>
        </w:rPr>
      </w:pPr>
    </w:p>
    <w:p w14:paraId="3C0C5B3C" w14:textId="50B82EC0" w:rsidR="00F30786" w:rsidRPr="00F30786" w:rsidRDefault="00F30786" w:rsidP="00F30786">
      <w:pPr>
        <w:tabs>
          <w:tab w:val="left" w:pos="6825"/>
        </w:tabs>
        <w:jc w:val="center"/>
        <w:rPr>
          <w:rStyle w:val="eop"/>
          <w:rFonts w:ascii="Times New Roman" w:eastAsia="Times New Roman" w:hAnsi="Times New Roman" w:cs="Times New Roman"/>
          <w:b/>
          <w:bCs/>
          <w:sz w:val="40"/>
          <w:szCs w:val="40"/>
          <w:lang w:val="en-GB" w:eastAsia="ru-RU"/>
        </w:rPr>
      </w:pPr>
      <w:r w:rsidRPr="00F30786">
        <w:rPr>
          <w:rStyle w:val="eop"/>
          <w:rFonts w:ascii="Times New Roman" w:eastAsia="Times New Roman" w:hAnsi="Times New Roman" w:cs="Times New Roman"/>
          <w:b/>
          <w:bCs/>
          <w:sz w:val="40"/>
          <w:szCs w:val="40"/>
          <w:lang w:val="en-GB" w:eastAsia="ru-RU"/>
        </w:rPr>
        <w:t>Recommendation</w:t>
      </w:r>
    </w:p>
    <w:p w14:paraId="67D8729C" w14:textId="68AC89C3" w:rsidR="00F30786" w:rsidRDefault="00F30786" w:rsidP="00E22322">
      <w:pPr>
        <w:tabs>
          <w:tab w:val="left" w:pos="6825"/>
        </w:tabs>
        <w:jc w:val="both"/>
        <w:rPr>
          <w:rFonts w:ascii="Times New Roman" w:eastAsia="Times New Roman" w:hAnsi="Times New Roman" w:cs="Times New Roman"/>
          <w:sz w:val="28"/>
          <w:szCs w:val="28"/>
          <w:lang w:val="en-GB" w:eastAsia="ru-RU"/>
        </w:rPr>
      </w:pPr>
      <w:r>
        <w:rPr>
          <w:rFonts w:ascii="Times New Roman" w:eastAsia="Times New Roman" w:hAnsi="Times New Roman" w:cs="Times New Roman"/>
          <w:sz w:val="28"/>
          <w:szCs w:val="28"/>
          <w:lang w:val="en-GB" w:eastAsia="ru-RU"/>
        </w:rPr>
        <w:t xml:space="preserve">I can recommend for everyone immediately start </w:t>
      </w:r>
      <w:r w:rsidR="00285E2D">
        <w:rPr>
          <w:rFonts w:ascii="Times New Roman" w:eastAsia="Times New Roman" w:hAnsi="Times New Roman" w:cs="Times New Roman"/>
          <w:sz w:val="28"/>
          <w:szCs w:val="28"/>
          <w:lang w:val="en-GB" w:eastAsia="ru-RU"/>
        </w:rPr>
        <w:t>improving</w:t>
      </w:r>
      <w:r>
        <w:rPr>
          <w:rFonts w:ascii="Times New Roman" w:eastAsia="Times New Roman" w:hAnsi="Times New Roman" w:cs="Times New Roman"/>
          <w:sz w:val="28"/>
          <w:szCs w:val="28"/>
          <w:lang w:val="en-GB" w:eastAsia="ru-RU"/>
        </w:rPr>
        <w:t xml:space="preserve"> time management and organising skills for the rational use of time. </w:t>
      </w:r>
      <w:r w:rsidR="00285E2D">
        <w:rPr>
          <w:rFonts w:ascii="Times New Roman" w:eastAsia="Times New Roman" w:hAnsi="Times New Roman" w:cs="Times New Roman"/>
          <w:sz w:val="28"/>
          <w:szCs w:val="28"/>
          <w:lang w:val="en-GB" w:eastAsia="ru-RU"/>
        </w:rPr>
        <w:t>Plan the day and focus on the things that you planned then you will have more free time or even mor time to do other things. Start giving presentations in front of friends, family or even in front of a mirror, this will let you know before the presentation what needs to be improved.</w:t>
      </w:r>
      <w:r w:rsidR="006A33D1">
        <w:rPr>
          <w:rFonts w:ascii="Times New Roman" w:eastAsia="Times New Roman" w:hAnsi="Times New Roman" w:cs="Times New Roman"/>
          <w:sz w:val="28"/>
          <w:szCs w:val="28"/>
          <w:lang w:val="en-GB" w:eastAsia="ru-RU"/>
        </w:rPr>
        <w:t xml:space="preserve"> Create CV with real skills only and not mislead the employer. What about referencing always write sources that have been read don’t make plagiarism and don’t copy other people’s work. </w:t>
      </w:r>
    </w:p>
    <w:p w14:paraId="3E2DFEF1" w14:textId="059A3C1F" w:rsidR="00755758" w:rsidRDefault="00755758" w:rsidP="00E22322">
      <w:pPr>
        <w:tabs>
          <w:tab w:val="left" w:pos="6825"/>
        </w:tabs>
        <w:jc w:val="both"/>
        <w:rPr>
          <w:rFonts w:ascii="Times New Roman" w:eastAsia="Times New Roman" w:hAnsi="Times New Roman" w:cs="Times New Roman"/>
          <w:sz w:val="28"/>
          <w:szCs w:val="28"/>
          <w:lang w:val="en-GB" w:eastAsia="ru-RU"/>
        </w:rPr>
      </w:pPr>
    </w:p>
    <w:p w14:paraId="09011934" w14:textId="0A308C40" w:rsidR="00755758" w:rsidRDefault="00755758" w:rsidP="00E22322">
      <w:pPr>
        <w:tabs>
          <w:tab w:val="left" w:pos="6825"/>
        </w:tabs>
        <w:jc w:val="both"/>
        <w:rPr>
          <w:rFonts w:ascii="Times New Roman" w:eastAsia="Times New Roman" w:hAnsi="Times New Roman" w:cs="Times New Roman"/>
          <w:sz w:val="28"/>
          <w:szCs w:val="28"/>
          <w:lang w:val="en-GB" w:eastAsia="ru-RU"/>
        </w:rPr>
      </w:pPr>
    </w:p>
    <w:p w14:paraId="502E48FE" w14:textId="77777777" w:rsidR="00792189" w:rsidRDefault="00792189" w:rsidP="00755758">
      <w:pPr>
        <w:tabs>
          <w:tab w:val="left" w:pos="6825"/>
        </w:tabs>
        <w:jc w:val="center"/>
        <w:rPr>
          <w:rFonts w:ascii="Times New Roman" w:eastAsia="Times New Roman" w:hAnsi="Times New Roman" w:cs="Times New Roman"/>
          <w:b/>
          <w:bCs/>
          <w:sz w:val="40"/>
          <w:szCs w:val="40"/>
          <w:lang w:val="en-GB" w:eastAsia="ru-RU"/>
        </w:rPr>
      </w:pPr>
    </w:p>
    <w:p w14:paraId="03813B1C" w14:textId="1AB31C7E" w:rsidR="00755758" w:rsidRDefault="00755758" w:rsidP="00755758">
      <w:pPr>
        <w:tabs>
          <w:tab w:val="left" w:pos="6825"/>
        </w:tabs>
        <w:jc w:val="center"/>
        <w:rPr>
          <w:rFonts w:ascii="Times New Roman" w:eastAsia="Times New Roman" w:hAnsi="Times New Roman" w:cs="Times New Roman"/>
          <w:b/>
          <w:bCs/>
          <w:sz w:val="40"/>
          <w:szCs w:val="40"/>
          <w:lang w:val="en-GB" w:eastAsia="ru-RU"/>
        </w:rPr>
      </w:pPr>
      <w:r w:rsidRPr="00755758">
        <w:rPr>
          <w:rFonts w:ascii="Times New Roman" w:eastAsia="Times New Roman" w:hAnsi="Times New Roman" w:cs="Times New Roman"/>
          <w:b/>
          <w:bCs/>
          <w:sz w:val="40"/>
          <w:szCs w:val="40"/>
          <w:lang w:val="en-GB" w:eastAsia="ru-RU"/>
        </w:rPr>
        <w:lastRenderedPageBreak/>
        <w:t>Reference list</w:t>
      </w:r>
    </w:p>
    <w:p w14:paraId="6458D242" w14:textId="77777777" w:rsidR="00792189" w:rsidRPr="00A96C26" w:rsidRDefault="00792189" w:rsidP="00755758">
      <w:pPr>
        <w:tabs>
          <w:tab w:val="left" w:pos="6825"/>
        </w:tabs>
        <w:jc w:val="center"/>
        <w:rPr>
          <w:rFonts w:ascii="Times New Roman" w:eastAsia="Times New Roman" w:hAnsi="Times New Roman" w:cs="Times New Roman"/>
          <w:b/>
          <w:bCs/>
          <w:sz w:val="28"/>
          <w:szCs w:val="28"/>
          <w:lang w:val="en-GB" w:eastAsia="ru-RU"/>
        </w:rPr>
      </w:pPr>
    </w:p>
    <w:p w14:paraId="53FCAF86" w14:textId="1606D219" w:rsidR="00755758" w:rsidRPr="00A96C26" w:rsidRDefault="00755758" w:rsidP="00755758">
      <w:pPr>
        <w:pStyle w:val="a8"/>
        <w:numPr>
          <w:ilvl w:val="0"/>
          <w:numId w:val="2"/>
        </w:numPr>
        <w:tabs>
          <w:tab w:val="left" w:pos="6825"/>
        </w:tabs>
        <w:jc w:val="both"/>
        <w:rPr>
          <w:rFonts w:ascii="Times New Roman" w:hAnsi="Times New Roman" w:cs="Times New Roman"/>
          <w:color w:val="000000"/>
          <w:sz w:val="28"/>
          <w:szCs w:val="28"/>
          <w:shd w:val="clear" w:color="auto" w:fill="FFFFFF"/>
        </w:rPr>
      </w:pPr>
      <w:r w:rsidRPr="00A96C26">
        <w:rPr>
          <w:rFonts w:ascii="Times New Roman" w:hAnsi="Times New Roman" w:cs="Times New Roman"/>
          <w:color w:val="000000"/>
          <w:sz w:val="28"/>
          <w:szCs w:val="28"/>
          <w:shd w:val="clear" w:color="auto" w:fill="FFFFFF"/>
          <w:lang w:val="en-GB"/>
        </w:rPr>
        <w:t>Cottrell, S., 2013. </w:t>
      </w:r>
      <w:r w:rsidRPr="00A96C26">
        <w:rPr>
          <w:rFonts w:ascii="Times New Roman" w:hAnsi="Times New Roman" w:cs="Times New Roman"/>
          <w:i/>
          <w:iCs/>
          <w:color w:val="000000"/>
          <w:sz w:val="28"/>
          <w:szCs w:val="28"/>
          <w:shd w:val="clear" w:color="auto" w:fill="FFFFFF"/>
          <w:lang w:val="en-GB"/>
        </w:rPr>
        <w:t>The study skills handbook [electronic resource]</w:t>
      </w:r>
      <w:r w:rsidRPr="00A96C26">
        <w:rPr>
          <w:rFonts w:ascii="Times New Roman" w:hAnsi="Times New Roman" w:cs="Times New Roman"/>
          <w:color w:val="000000"/>
          <w:sz w:val="28"/>
          <w:szCs w:val="28"/>
          <w:shd w:val="clear" w:color="auto" w:fill="FFFFFF"/>
          <w:lang w:val="en-GB"/>
        </w:rPr>
        <w:t xml:space="preserve">. </w:t>
      </w:r>
      <w:r w:rsidRPr="00A96C26">
        <w:rPr>
          <w:rFonts w:ascii="Times New Roman" w:hAnsi="Times New Roman" w:cs="Times New Roman"/>
          <w:color w:val="000000"/>
          <w:sz w:val="28"/>
          <w:szCs w:val="28"/>
          <w:shd w:val="clear" w:color="auto" w:fill="FFFFFF"/>
        </w:rPr>
        <w:t xml:space="preserve">4th </w:t>
      </w:r>
      <w:proofErr w:type="spellStart"/>
      <w:r w:rsidRPr="00A96C26">
        <w:rPr>
          <w:rFonts w:ascii="Times New Roman" w:hAnsi="Times New Roman" w:cs="Times New Roman"/>
          <w:color w:val="000000"/>
          <w:sz w:val="28"/>
          <w:szCs w:val="28"/>
          <w:shd w:val="clear" w:color="auto" w:fill="FFFFFF"/>
        </w:rPr>
        <w:t>ed</w:t>
      </w:r>
      <w:proofErr w:type="spellEnd"/>
      <w:r w:rsidRPr="00A96C26">
        <w:rPr>
          <w:rFonts w:ascii="Times New Roman" w:hAnsi="Times New Roman" w:cs="Times New Roman"/>
          <w:color w:val="000000"/>
          <w:sz w:val="28"/>
          <w:szCs w:val="28"/>
          <w:shd w:val="clear" w:color="auto" w:fill="FFFFFF"/>
        </w:rPr>
        <w:t xml:space="preserve">. </w:t>
      </w:r>
      <w:proofErr w:type="spellStart"/>
      <w:r w:rsidRPr="00A96C26">
        <w:rPr>
          <w:rFonts w:ascii="Times New Roman" w:hAnsi="Times New Roman" w:cs="Times New Roman"/>
          <w:color w:val="000000"/>
          <w:sz w:val="28"/>
          <w:szCs w:val="28"/>
          <w:shd w:val="clear" w:color="auto" w:fill="FFFFFF"/>
        </w:rPr>
        <w:t>Basingstoke</w:t>
      </w:r>
      <w:proofErr w:type="spellEnd"/>
      <w:r w:rsidRPr="00A96C26">
        <w:rPr>
          <w:rFonts w:ascii="Times New Roman" w:hAnsi="Times New Roman" w:cs="Times New Roman"/>
          <w:color w:val="000000"/>
          <w:sz w:val="28"/>
          <w:szCs w:val="28"/>
          <w:shd w:val="clear" w:color="auto" w:fill="FFFFFF"/>
        </w:rPr>
        <w:t xml:space="preserve">: </w:t>
      </w:r>
      <w:proofErr w:type="spellStart"/>
      <w:r w:rsidRPr="00A96C26">
        <w:rPr>
          <w:rFonts w:ascii="Times New Roman" w:hAnsi="Times New Roman" w:cs="Times New Roman"/>
          <w:color w:val="000000"/>
          <w:sz w:val="28"/>
          <w:szCs w:val="28"/>
          <w:shd w:val="clear" w:color="auto" w:fill="FFFFFF"/>
        </w:rPr>
        <w:t>Palgrave</w:t>
      </w:r>
      <w:proofErr w:type="spellEnd"/>
      <w:r w:rsidRPr="00A96C26">
        <w:rPr>
          <w:rFonts w:ascii="Times New Roman" w:hAnsi="Times New Roman" w:cs="Times New Roman"/>
          <w:color w:val="000000"/>
          <w:sz w:val="28"/>
          <w:szCs w:val="28"/>
          <w:shd w:val="clear" w:color="auto" w:fill="FFFFFF"/>
        </w:rPr>
        <w:t xml:space="preserve"> </w:t>
      </w:r>
      <w:proofErr w:type="spellStart"/>
      <w:r w:rsidRPr="00A96C26">
        <w:rPr>
          <w:rFonts w:ascii="Times New Roman" w:hAnsi="Times New Roman" w:cs="Times New Roman"/>
          <w:color w:val="000000"/>
          <w:sz w:val="28"/>
          <w:szCs w:val="28"/>
          <w:shd w:val="clear" w:color="auto" w:fill="FFFFFF"/>
        </w:rPr>
        <w:t>Macmillan</w:t>
      </w:r>
      <w:proofErr w:type="spellEnd"/>
      <w:r w:rsidRPr="00A96C26">
        <w:rPr>
          <w:rFonts w:ascii="Times New Roman" w:hAnsi="Times New Roman" w:cs="Times New Roman"/>
          <w:color w:val="000000"/>
          <w:sz w:val="28"/>
          <w:szCs w:val="28"/>
          <w:shd w:val="clear" w:color="auto" w:fill="FFFFFF"/>
        </w:rPr>
        <w:t>, pp.243-270.</w:t>
      </w:r>
    </w:p>
    <w:p w14:paraId="436DEE7F" w14:textId="77777777" w:rsidR="00B90400" w:rsidRPr="00A96C26" w:rsidRDefault="00B90400" w:rsidP="00755758">
      <w:pPr>
        <w:pStyle w:val="a8"/>
        <w:numPr>
          <w:ilvl w:val="0"/>
          <w:numId w:val="2"/>
        </w:numPr>
        <w:tabs>
          <w:tab w:val="left" w:pos="6825"/>
        </w:tabs>
        <w:jc w:val="both"/>
        <w:rPr>
          <w:rFonts w:ascii="Times New Roman" w:hAnsi="Times New Roman" w:cs="Times New Roman"/>
          <w:color w:val="000000"/>
          <w:sz w:val="28"/>
          <w:szCs w:val="28"/>
          <w:shd w:val="clear" w:color="auto" w:fill="FFFFFF"/>
        </w:rPr>
      </w:pPr>
      <w:r w:rsidRPr="00A96C26">
        <w:rPr>
          <w:rFonts w:ascii="Times New Roman" w:hAnsi="Times New Roman" w:cs="Times New Roman"/>
          <w:color w:val="000000"/>
          <w:sz w:val="28"/>
          <w:szCs w:val="28"/>
          <w:shd w:val="clear" w:color="auto" w:fill="FFFFFF"/>
          <w:lang w:val="en-GB"/>
        </w:rPr>
        <w:t>Martine, L., 2017. </w:t>
      </w:r>
      <w:r w:rsidRPr="00A96C26">
        <w:rPr>
          <w:rFonts w:ascii="Times New Roman" w:hAnsi="Times New Roman" w:cs="Times New Roman"/>
          <w:i/>
          <w:iCs/>
          <w:color w:val="000000"/>
          <w:sz w:val="28"/>
          <w:szCs w:val="28"/>
          <w:shd w:val="clear" w:color="auto" w:fill="FFFFFF"/>
          <w:lang w:val="en-GB"/>
        </w:rPr>
        <w:t>Study Skills 11+</w:t>
      </w:r>
      <w:r w:rsidRPr="00A96C26">
        <w:rPr>
          <w:rFonts w:ascii="Times New Roman" w:hAnsi="Times New Roman" w:cs="Times New Roman"/>
          <w:color w:val="000000"/>
          <w:sz w:val="28"/>
          <w:szCs w:val="28"/>
          <w:shd w:val="clear" w:color="auto" w:fill="FFFFFF"/>
          <w:lang w:val="en-GB"/>
        </w:rPr>
        <w:t>. London: Hodder Education Group.</w:t>
      </w:r>
    </w:p>
    <w:p w14:paraId="2B93012F" w14:textId="4BC662C9" w:rsidR="00B90400" w:rsidRPr="00A96C26" w:rsidRDefault="00B90400" w:rsidP="00B90400">
      <w:pPr>
        <w:pStyle w:val="a8"/>
        <w:numPr>
          <w:ilvl w:val="0"/>
          <w:numId w:val="2"/>
        </w:numPr>
        <w:tabs>
          <w:tab w:val="left" w:pos="6825"/>
        </w:tabs>
        <w:jc w:val="both"/>
        <w:rPr>
          <w:rFonts w:ascii="Times New Roman" w:hAnsi="Times New Roman" w:cs="Times New Roman"/>
          <w:color w:val="000000"/>
          <w:sz w:val="28"/>
          <w:szCs w:val="28"/>
          <w:shd w:val="clear" w:color="auto" w:fill="FFFFFF"/>
          <w:lang w:val="en-GB"/>
        </w:rPr>
      </w:pPr>
      <w:r w:rsidRPr="00A96C26">
        <w:rPr>
          <w:rFonts w:ascii="Times New Roman" w:hAnsi="Times New Roman" w:cs="Times New Roman"/>
          <w:color w:val="000000"/>
          <w:sz w:val="28"/>
          <w:szCs w:val="28"/>
          <w:shd w:val="clear" w:color="auto" w:fill="FFFFFF"/>
          <w:lang w:val="en-GB"/>
        </w:rPr>
        <w:t xml:space="preserve">Rogers, H., </w:t>
      </w:r>
      <w:r w:rsidR="00A96C26" w:rsidRPr="00A96C26">
        <w:rPr>
          <w:rFonts w:ascii="Times New Roman" w:hAnsi="Times New Roman" w:cs="Times New Roman"/>
          <w:color w:val="000000"/>
          <w:sz w:val="28"/>
          <w:szCs w:val="28"/>
          <w:shd w:val="clear" w:color="auto" w:fill="FFFFFF"/>
          <w:lang w:val="en-GB"/>
        </w:rPr>
        <w:t>2005</w:t>
      </w:r>
      <w:r w:rsidRPr="00A96C26">
        <w:rPr>
          <w:rFonts w:ascii="Times New Roman" w:hAnsi="Times New Roman" w:cs="Times New Roman"/>
          <w:color w:val="000000"/>
          <w:sz w:val="28"/>
          <w:szCs w:val="28"/>
          <w:shd w:val="clear" w:color="auto" w:fill="FFFFFF"/>
          <w:lang w:val="en-GB"/>
        </w:rPr>
        <w:t>. </w:t>
      </w:r>
      <w:r w:rsidRPr="00A96C26">
        <w:rPr>
          <w:rFonts w:ascii="Times New Roman" w:hAnsi="Times New Roman" w:cs="Times New Roman"/>
          <w:i/>
          <w:iCs/>
          <w:color w:val="000000"/>
          <w:sz w:val="28"/>
          <w:szCs w:val="28"/>
          <w:shd w:val="clear" w:color="auto" w:fill="FFFFFF"/>
          <w:lang w:val="en-GB"/>
        </w:rPr>
        <w:t>Guide to writing a CV</w:t>
      </w:r>
      <w:r w:rsidRPr="00A96C26">
        <w:rPr>
          <w:rFonts w:ascii="Times New Roman" w:hAnsi="Times New Roman" w:cs="Times New Roman"/>
          <w:color w:val="000000"/>
          <w:sz w:val="28"/>
          <w:szCs w:val="28"/>
          <w:shd w:val="clear" w:color="auto" w:fill="FFFFFF"/>
          <w:lang w:val="en-GB"/>
        </w:rPr>
        <w:t>.</w:t>
      </w:r>
    </w:p>
    <w:p w14:paraId="28CE48F8" w14:textId="27AA3105" w:rsidR="00B90400" w:rsidRPr="00A96C26" w:rsidRDefault="00B90400" w:rsidP="00B90400">
      <w:pPr>
        <w:pStyle w:val="a8"/>
        <w:numPr>
          <w:ilvl w:val="0"/>
          <w:numId w:val="2"/>
        </w:numPr>
        <w:tabs>
          <w:tab w:val="left" w:pos="6825"/>
        </w:tabs>
        <w:jc w:val="both"/>
        <w:rPr>
          <w:rFonts w:ascii="Times New Roman" w:hAnsi="Times New Roman" w:cs="Times New Roman"/>
          <w:color w:val="000000"/>
          <w:sz w:val="28"/>
          <w:szCs w:val="28"/>
          <w:shd w:val="clear" w:color="auto" w:fill="FFFFFF"/>
          <w:lang w:val="en-GB"/>
        </w:rPr>
      </w:pPr>
      <w:r w:rsidRPr="00A96C26">
        <w:rPr>
          <w:rFonts w:ascii="Times New Roman" w:hAnsi="Times New Roman" w:cs="Times New Roman"/>
          <w:color w:val="000000"/>
          <w:sz w:val="28"/>
          <w:szCs w:val="28"/>
          <w:shd w:val="clear" w:color="auto" w:fill="FFFFFF"/>
          <w:lang w:val="en-GB"/>
        </w:rPr>
        <w:t>Nelson, P. and Pearson, J., 2005. </w:t>
      </w:r>
      <w:r w:rsidRPr="00A96C26">
        <w:rPr>
          <w:rFonts w:ascii="Times New Roman" w:hAnsi="Times New Roman" w:cs="Times New Roman"/>
          <w:i/>
          <w:iCs/>
          <w:color w:val="000000"/>
          <w:sz w:val="28"/>
          <w:szCs w:val="28"/>
          <w:shd w:val="clear" w:color="auto" w:fill="FFFFFF"/>
          <w:lang w:val="en-GB"/>
        </w:rPr>
        <w:t>Confidence in public speaking</w:t>
      </w:r>
      <w:r w:rsidRPr="00A96C26">
        <w:rPr>
          <w:rFonts w:ascii="Times New Roman" w:hAnsi="Times New Roman" w:cs="Times New Roman"/>
          <w:color w:val="000000"/>
          <w:sz w:val="28"/>
          <w:szCs w:val="28"/>
          <w:shd w:val="clear" w:color="auto" w:fill="FFFFFF"/>
          <w:lang w:val="en-GB"/>
        </w:rPr>
        <w:t>. Los Angeles, Calif.: Roxbury Pub.</w:t>
      </w:r>
    </w:p>
    <w:p w14:paraId="472758B8" w14:textId="26BAF44A" w:rsidR="00B90400" w:rsidRPr="00A96C26" w:rsidRDefault="00B90400" w:rsidP="00B90400">
      <w:pPr>
        <w:pStyle w:val="a8"/>
        <w:numPr>
          <w:ilvl w:val="0"/>
          <w:numId w:val="2"/>
        </w:numPr>
        <w:tabs>
          <w:tab w:val="left" w:pos="6825"/>
        </w:tabs>
        <w:jc w:val="both"/>
        <w:rPr>
          <w:rFonts w:ascii="Times New Roman" w:hAnsi="Times New Roman" w:cs="Times New Roman"/>
          <w:color w:val="000000"/>
          <w:sz w:val="28"/>
          <w:szCs w:val="28"/>
          <w:shd w:val="clear" w:color="auto" w:fill="FFFFFF"/>
          <w:lang w:val="en-GB"/>
        </w:rPr>
      </w:pPr>
      <w:proofErr w:type="spellStart"/>
      <w:r w:rsidRPr="00A96C26">
        <w:rPr>
          <w:rFonts w:ascii="Times New Roman" w:hAnsi="Times New Roman" w:cs="Times New Roman"/>
          <w:color w:val="000000"/>
          <w:sz w:val="28"/>
          <w:szCs w:val="28"/>
          <w:shd w:val="clear" w:color="auto" w:fill="FFFFFF"/>
          <w:lang w:val="en-GB"/>
        </w:rPr>
        <w:t>Clément</w:t>
      </w:r>
      <w:proofErr w:type="spellEnd"/>
      <w:r w:rsidRPr="00A96C26">
        <w:rPr>
          <w:rFonts w:ascii="Times New Roman" w:hAnsi="Times New Roman" w:cs="Times New Roman"/>
          <w:color w:val="000000"/>
          <w:sz w:val="28"/>
          <w:szCs w:val="28"/>
          <w:shd w:val="clear" w:color="auto" w:fill="FFFFFF"/>
          <w:lang w:val="en-GB"/>
        </w:rPr>
        <w:t xml:space="preserve">, C., Daly, M. and </w:t>
      </w:r>
      <w:proofErr w:type="spellStart"/>
      <w:r w:rsidRPr="00A96C26">
        <w:rPr>
          <w:rFonts w:ascii="Times New Roman" w:hAnsi="Times New Roman" w:cs="Times New Roman"/>
          <w:color w:val="000000"/>
          <w:sz w:val="28"/>
          <w:szCs w:val="28"/>
          <w:shd w:val="clear" w:color="auto" w:fill="FFFFFF"/>
          <w:lang w:val="en-GB"/>
        </w:rPr>
        <w:t>Quénnehen</w:t>
      </w:r>
      <w:proofErr w:type="spellEnd"/>
      <w:r w:rsidRPr="00A96C26">
        <w:rPr>
          <w:rFonts w:ascii="Times New Roman" w:hAnsi="Times New Roman" w:cs="Times New Roman"/>
          <w:color w:val="000000"/>
          <w:sz w:val="28"/>
          <w:szCs w:val="28"/>
          <w:shd w:val="clear" w:color="auto" w:fill="FFFFFF"/>
          <w:lang w:val="en-GB"/>
        </w:rPr>
        <w:t>, C., 2005. </w:t>
      </w:r>
      <w:r w:rsidRPr="00A96C26">
        <w:rPr>
          <w:rFonts w:ascii="Times New Roman" w:hAnsi="Times New Roman" w:cs="Times New Roman"/>
          <w:i/>
          <w:iCs/>
          <w:color w:val="000000"/>
          <w:sz w:val="28"/>
          <w:szCs w:val="28"/>
          <w:shd w:val="clear" w:color="auto" w:fill="FFFFFF"/>
          <w:lang w:val="en-GB"/>
        </w:rPr>
        <w:t>Don't be shy</w:t>
      </w:r>
      <w:r w:rsidRPr="00A96C26">
        <w:rPr>
          <w:rFonts w:ascii="Times New Roman" w:hAnsi="Times New Roman" w:cs="Times New Roman"/>
          <w:color w:val="000000"/>
          <w:sz w:val="28"/>
          <w:szCs w:val="28"/>
          <w:shd w:val="clear" w:color="auto" w:fill="FFFFFF"/>
          <w:lang w:val="en-GB"/>
        </w:rPr>
        <w:t>. New York: Amulet Books.</w:t>
      </w:r>
    </w:p>
    <w:p w14:paraId="6D3A885B" w14:textId="3E870891" w:rsidR="00F2515A" w:rsidRPr="00A96C26" w:rsidRDefault="00F2515A" w:rsidP="00B90400">
      <w:pPr>
        <w:pStyle w:val="a8"/>
        <w:numPr>
          <w:ilvl w:val="0"/>
          <w:numId w:val="2"/>
        </w:numPr>
        <w:tabs>
          <w:tab w:val="left" w:pos="6825"/>
        </w:tabs>
        <w:jc w:val="both"/>
        <w:rPr>
          <w:rFonts w:ascii="Times New Roman" w:hAnsi="Times New Roman" w:cs="Times New Roman"/>
          <w:color w:val="000000"/>
          <w:sz w:val="28"/>
          <w:szCs w:val="28"/>
          <w:shd w:val="clear" w:color="auto" w:fill="FFFFFF"/>
          <w:lang w:val="en-GB"/>
        </w:rPr>
      </w:pPr>
      <w:r w:rsidRPr="00A96C26">
        <w:rPr>
          <w:rFonts w:ascii="Times New Roman" w:hAnsi="Times New Roman" w:cs="Times New Roman"/>
          <w:color w:val="000000"/>
          <w:sz w:val="28"/>
          <w:szCs w:val="28"/>
          <w:shd w:val="clear" w:color="auto" w:fill="FFFFFF"/>
          <w:lang w:val="en-GB"/>
        </w:rPr>
        <w:t>Bradbury, A., 2006. </w:t>
      </w:r>
      <w:r w:rsidRPr="00A96C26">
        <w:rPr>
          <w:rFonts w:ascii="Times New Roman" w:hAnsi="Times New Roman" w:cs="Times New Roman"/>
          <w:i/>
          <w:iCs/>
          <w:color w:val="000000"/>
          <w:sz w:val="28"/>
          <w:szCs w:val="28"/>
          <w:shd w:val="clear" w:color="auto" w:fill="FFFFFF"/>
          <w:lang w:val="en-GB"/>
        </w:rPr>
        <w:t>Successful presentation skills</w:t>
      </w:r>
      <w:r w:rsidRPr="00A96C26">
        <w:rPr>
          <w:rFonts w:ascii="Times New Roman" w:hAnsi="Times New Roman" w:cs="Times New Roman"/>
          <w:color w:val="000000"/>
          <w:sz w:val="28"/>
          <w:szCs w:val="28"/>
          <w:shd w:val="clear" w:color="auto" w:fill="FFFFFF"/>
          <w:lang w:val="en-GB"/>
        </w:rPr>
        <w:t xml:space="preserve">. </w:t>
      </w:r>
      <w:proofErr w:type="spellStart"/>
      <w:r w:rsidRPr="00A96C26">
        <w:rPr>
          <w:rFonts w:ascii="Times New Roman" w:hAnsi="Times New Roman" w:cs="Times New Roman"/>
          <w:color w:val="000000"/>
          <w:sz w:val="28"/>
          <w:szCs w:val="28"/>
          <w:shd w:val="clear" w:color="auto" w:fill="FFFFFF"/>
        </w:rPr>
        <w:t>Kogan</w:t>
      </w:r>
      <w:proofErr w:type="spellEnd"/>
      <w:r w:rsidRPr="00A96C26">
        <w:rPr>
          <w:rFonts w:ascii="Times New Roman" w:hAnsi="Times New Roman" w:cs="Times New Roman"/>
          <w:color w:val="000000"/>
          <w:sz w:val="28"/>
          <w:szCs w:val="28"/>
          <w:shd w:val="clear" w:color="auto" w:fill="FFFFFF"/>
        </w:rPr>
        <w:t xml:space="preserve"> Page.</w:t>
      </w:r>
    </w:p>
    <w:p w14:paraId="5D606D4E" w14:textId="1A7D41CB" w:rsidR="00792189" w:rsidRPr="00A96C26" w:rsidRDefault="00792189" w:rsidP="00B90400">
      <w:pPr>
        <w:pStyle w:val="a8"/>
        <w:numPr>
          <w:ilvl w:val="0"/>
          <w:numId w:val="2"/>
        </w:numPr>
        <w:tabs>
          <w:tab w:val="left" w:pos="6825"/>
        </w:tabs>
        <w:jc w:val="both"/>
        <w:rPr>
          <w:rFonts w:ascii="Times New Roman" w:hAnsi="Times New Roman" w:cs="Times New Roman"/>
          <w:color w:val="000000"/>
          <w:sz w:val="28"/>
          <w:szCs w:val="28"/>
          <w:shd w:val="clear" w:color="auto" w:fill="FFFFFF"/>
          <w:lang w:val="en-GB"/>
        </w:rPr>
      </w:pPr>
      <w:r w:rsidRPr="00A96C26">
        <w:rPr>
          <w:rFonts w:ascii="Times New Roman" w:hAnsi="Times New Roman" w:cs="Times New Roman"/>
          <w:color w:val="333333"/>
          <w:sz w:val="28"/>
          <w:szCs w:val="28"/>
          <w:shd w:val="clear" w:color="auto" w:fill="FFFFFF"/>
          <w:lang w:val="en-GB"/>
        </w:rPr>
        <w:t xml:space="preserve">Sorenson, R., Goldsmith, L. and </w:t>
      </w:r>
      <w:proofErr w:type="spellStart"/>
      <w:r w:rsidRPr="00A96C26">
        <w:rPr>
          <w:rFonts w:ascii="Times New Roman" w:hAnsi="Times New Roman" w:cs="Times New Roman"/>
          <w:color w:val="333333"/>
          <w:sz w:val="28"/>
          <w:szCs w:val="28"/>
          <w:shd w:val="clear" w:color="auto" w:fill="FFFFFF"/>
          <w:lang w:val="en-GB"/>
        </w:rPr>
        <w:t>DeMatthews</w:t>
      </w:r>
      <w:proofErr w:type="spellEnd"/>
      <w:r w:rsidRPr="00A96C26">
        <w:rPr>
          <w:rFonts w:ascii="Times New Roman" w:hAnsi="Times New Roman" w:cs="Times New Roman"/>
          <w:color w:val="333333"/>
          <w:sz w:val="28"/>
          <w:szCs w:val="28"/>
          <w:shd w:val="clear" w:color="auto" w:fill="FFFFFF"/>
          <w:lang w:val="en-GB"/>
        </w:rPr>
        <w:t>, D. 2016. Time Management and Your Leadership. In: 2016. </w:t>
      </w:r>
      <w:r w:rsidRPr="00A96C26">
        <w:rPr>
          <w:rStyle w:val="a9"/>
          <w:rFonts w:ascii="Times New Roman" w:hAnsi="Times New Roman" w:cs="Times New Roman"/>
          <w:color w:val="333333"/>
          <w:sz w:val="28"/>
          <w:szCs w:val="28"/>
          <w:shd w:val="clear" w:color="auto" w:fill="FFFFFF"/>
          <w:lang w:val="en-GB"/>
        </w:rPr>
        <w:t>The Principal’s Guide to Time Management: Instructional Leadership in the Digital Age</w:t>
      </w:r>
      <w:r w:rsidRPr="00A96C26">
        <w:rPr>
          <w:rFonts w:ascii="Times New Roman" w:hAnsi="Times New Roman" w:cs="Times New Roman"/>
          <w:color w:val="333333"/>
          <w:sz w:val="28"/>
          <w:szCs w:val="28"/>
          <w:shd w:val="clear" w:color="auto" w:fill="FFFFFF"/>
          <w:lang w:val="en-GB"/>
        </w:rPr>
        <w:t>, Thousand Oaks, CA: Corwin. pp. 1-24 Available at: &lt;http://www.doi.org.ezproxy.uwtsd.ac.uk/10.4135/9781506340791.n1&gt; [Accessed 29 Aug 2021].</w:t>
      </w:r>
      <w:r w:rsidRPr="00A96C26">
        <w:rPr>
          <w:rFonts w:ascii="Times New Roman" w:hAnsi="Times New Roman" w:cs="Times New Roman"/>
          <w:color w:val="333333"/>
          <w:sz w:val="28"/>
          <w:szCs w:val="28"/>
          <w:shd w:val="clear" w:color="auto" w:fill="FFFFFF"/>
          <w:lang w:val="en-GB"/>
        </w:rPr>
        <w:t xml:space="preserve">  </w:t>
      </w:r>
    </w:p>
    <w:p w14:paraId="54C1C714" w14:textId="77777777" w:rsidR="00792189" w:rsidRPr="00A96C26" w:rsidRDefault="00792189" w:rsidP="00792189">
      <w:pPr>
        <w:pStyle w:val="a8"/>
        <w:tabs>
          <w:tab w:val="left" w:pos="6825"/>
        </w:tabs>
        <w:jc w:val="both"/>
        <w:rPr>
          <w:rFonts w:ascii="Times New Roman" w:hAnsi="Times New Roman" w:cs="Times New Roman"/>
          <w:color w:val="000000"/>
          <w:sz w:val="28"/>
          <w:szCs w:val="28"/>
          <w:shd w:val="clear" w:color="auto" w:fill="FFFFFF"/>
          <w:lang w:val="en-GB"/>
        </w:rPr>
      </w:pPr>
    </w:p>
    <w:p w14:paraId="483450C6" w14:textId="23898F12" w:rsidR="00792189" w:rsidRPr="00A96C26" w:rsidRDefault="00792189" w:rsidP="00792189">
      <w:pPr>
        <w:pStyle w:val="a8"/>
        <w:numPr>
          <w:ilvl w:val="0"/>
          <w:numId w:val="2"/>
        </w:numPr>
        <w:tabs>
          <w:tab w:val="left" w:pos="6825"/>
        </w:tabs>
        <w:jc w:val="both"/>
        <w:rPr>
          <w:rFonts w:ascii="Times New Roman" w:hAnsi="Times New Roman" w:cs="Times New Roman"/>
          <w:color w:val="000000"/>
          <w:sz w:val="28"/>
          <w:szCs w:val="28"/>
          <w:shd w:val="clear" w:color="auto" w:fill="FFFFFF"/>
          <w:lang w:val="en-GB"/>
        </w:rPr>
      </w:pPr>
      <w:r w:rsidRPr="00A96C26">
        <w:rPr>
          <w:rFonts w:ascii="Times New Roman" w:hAnsi="Times New Roman" w:cs="Times New Roman"/>
          <w:color w:val="000000"/>
          <w:sz w:val="28"/>
          <w:szCs w:val="28"/>
          <w:shd w:val="clear" w:color="auto" w:fill="FFFFFF"/>
          <w:lang w:val="en-GB"/>
        </w:rPr>
        <w:t xml:space="preserve">  Neville, C. (2010). The complete guide to referencing and avoiding plagiarism (2nd ed.). Open Univ. P.</w:t>
      </w:r>
      <w:r w:rsidRPr="00A96C26">
        <w:rPr>
          <w:rFonts w:ascii="Times New Roman" w:hAnsi="Times New Roman" w:cs="Times New Roman"/>
          <w:color w:val="000000"/>
          <w:sz w:val="28"/>
          <w:szCs w:val="28"/>
          <w:shd w:val="clear" w:color="auto" w:fill="FFFFFF"/>
          <w:lang w:val="en-GB"/>
        </w:rPr>
        <w:t xml:space="preserve">   </w:t>
      </w:r>
    </w:p>
    <w:sectPr w:rsidR="00792189" w:rsidRPr="00A96C2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F6D18" w14:textId="77777777" w:rsidR="0006155C" w:rsidRDefault="0006155C" w:rsidP="00D90A42">
      <w:pPr>
        <w:spacing w:after="0" w:line="240" w:lineRule="auto"/>
      </w:pPr>
      <w:r>
        <w:separator/>
      </w:r>
    </w:p>
  </w:endnote>
  <w:endnote w:type="continuationSeparator" w:id="0">
    <w:p w14:paraId="64F4949B" w14:textId="77777777" w:rsidR="0006155C" w:rsidRDefault="0006155C" w:rsidP="00D90A42">
      <w:pPr>
        <w:spacing w:after="0" w:line="240" w:lineRule="auto"/>
      </w:pPr>
      <w:r>
        <w:continuationSeparator/>
      </w:r>
    </w:p>
  </w:endnote>
  <w:endnote w:type="continuationNotice" w:id="1">
    <w:p w14:paraId="14E1EAED" w14:textId="77777777" w:rsidR="0006155C" w:rsidRDefault="000615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076309"/>
      <w:docPartObj>
        <w:docPartGallery w:val="Page Numbers (Bottom of Page)"/>
        <w:docPartUnique/>
      </w:docPartObj>
    </w:sdtPr>
    <w:sdtContent>
      <w:p w14:paraId="651F9562" w14:textId="6F2A013A" w:rsidR="004409A5" w:rsidRDefault="004409A5">
        <w:pPr>
          <w:pStyle w:val="a5"/>
          <w:jc w:val="right"/>
        </w:pPr>
        <w:r>
          <w:fldChar w:fldCharType="begin"/>
        </w:r>
        <w:r>
          <w:instrText>PAGE   \* MERGEFORMAT</w:instrText>
        </w:r>
        <w:r>
          <w:fldChar w:fldCharType="separate"/>
        </w:r>
        <w:r>
          <w:t>2</w:t>
        </w:r>
        <w:r>
          <w:fldChar w:fldCharType="end"/>
        </w:r>
      </w:p>
    </w:sdtContent>
  </w:sdt>
  <w:p w14:paraId="40EF4ECB" w14:textId="77777777" w:rsidR="001321D8" w:rsidRPr="0007128F" w:rsidRDefault="001321D8" w:rsidP="001321D8">
    <w:pPr>
      <w:pStyle w:val="a5"/>
      <w:rPr>
        <w:rFonts w:ascii="Times New Roman" w:hAnsi="Times New Roman" w:cs="Times New Roman"/>
        <w:color w:val="808080" w:themeColor="background1" w:themeShade="80"/>
        <w:sz w:val="28"/>
        <w:szCs w:val="28"/>
        <w:lang w:val="en-GB"/>
      </w:rPr>
    </w:pPr>
    <w:r w:rsidRPr="0007128F">
      <w:rPr>
        <w:rFonts w:ascii="Times New Roman" w:hAnsi="Times New Roman" w:cs="Times New Roman"/>
        <w:color w:val="808080" w:themeColor="background1" w:themeShade="80"/>
        <w:sz w:val="28"/>
        <w:szCs w:val="28"/>
        <w:lang w:val="en-GB"/>
      </w:rPr>
      <w:t>Olena Hnativ</w:t>
    </w:r>
  </w:p>
  <w:p w14:paraId="393E89F4" w14:textId="09020A18" w:rsidR="00D90A42" w:rsidRPr="001321D8" w:rsidRDefault="001321D8">
    <w:pPr>
      <w:pStyle w:val="a5"/>
      <w:rPr>
        <w:rFonts w:ascii="Times New Roman" w:hAnsi="Times New Roman" w:cs="Times New Roman"/>
        <w:color w:val="808080" w:themeColor="background1" w:themeShade="80"/>
        <w:sz w:val="28"/>
        <w:szCs w:val="28"/>
        <w:lang w:val="en-GB"/>
      </w:rPr>
    </w:pPr>
    <w:r w:rsidRPr="0007128F">
      <w:rPr>
        <w:rFonts w:ascii="Times New Roman" w:hAnsi="Times New Roman" w:cs="Times New Roman"/>
        <w:color w:val="808080" w:themeColor="background1" w:themeShade="80"/>
        <w:sz w:val="28"/>
        <w:szCs w:val="28"/>
        <w:lang w:val="en-GB"/>
      </w:rPr>
      <w:t>ID: 2027545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17AE3" w14:textId="77777777" w:rsidR="0006155C" w:rsidRDefault="0006155C" w:rsidP="00D90A42">
      <w:pPr>
        <w:spacing w:after="0" w:line="240" w:lineRule="auto"/>
      </w:pPr>
      <w:r>
        <w:separator/>
      </w:r>
    </w:p>
  </w:footnote>
  <w:footnote w:type="continuationSeparator" w:id="0">
    <w:p w14:paraId="2513B7E7" w14:textId="77777777" w:rsidR="0006155C" w:rsidRDefault="0006155C" w:rsidP="00D90A42">
      <w:pPr>
        <w:spacing w:after="0" w:line="240" w:lineRule="auto"/>
      </w:pPr>
      <w:r>
        <w:continuationSeparator/>
      </w:r>
    </w:p>
  </w:footnote>
  <w:footnote w:type="continuationNotice" w:id="1">
    <w:p w14:paraId="379151B7" w14:textId="77777777" w:rsidR="0006155C" w:rsidRDefault="0006155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74B31"/>
    <w:multiLevelType w:val="hybridMultilevel"/>
    <w:tmpl w:val="997E0B2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6CC34C60"/>
    <w:multiLevelType w:val="hybridMultilevel"/>
    <w:tmpl w:val="84EE45E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357"/>
    <w:rsid w:val="00004A20"/>
    <w:rsid w:val="00020D84"/>
    <w:rsid w:val="0002418A"/>
    <w:rsid w:val="0003336F"/>
    <w:rsid w:val="0003584C"/>
    <w:rsid w:val="000508B5"/>
    <w:rsid w:val="00051271"/>
    <w:rsid w:val="0006155C"/>
    <w:rsid w:val="000669E3"/>
    <w:rsid w:val="00066C5D"/>
    <w:rsid w:val="000672AC"/>
    <w:rsid w:val="0007089F"/>
    <w:rsid w:val="000728BA"/>
    <w:rsid w:val="00074387"/>
    <w:rsid w:val="00076A02"/>
    <w:rsid w:val="00090A9C"/>
    <w:rsid w:val="000B22B2"/>
    <w:rsid w:val="000B3115"/>
    <w:rsid w:val="000C7BDD"/>
    <w:rsid w:val="000E044A"/>
    <w:rsid w:val="000E1DD3"/>
    <w:rsid w:val="000F4519"/>
    <w:rsid w:val="000F6EE5"/>
    <w:rsid w:val="001013E9"/>
    <w:rsid w:val="00113579"/>
    <w:rsid w:val="00115526"/>
    <w:rsid w:val="00121E1C"/>
    <w:rsid w:val="00124C10"/>
    <w:rsid w:val="0012768C"/>
    <w:rsid w:val="001321D8"/>
    <w:rsid w:val="0014570B"/>
    <w:rsid w:val="00152CDE"/>
    <w:rsid w:val="001656A2"/>
    <w:rsid w:val="00180DA6"/>
    <w:rsid w:val="00190119"/>
    <w:rsid w:val="001A5BEB"/>
    <w:rsid w:val="001B1721"/>
    <w:rsid w:val="001B40B9"/>
    <w:rsid w:val="001B61FC"/>
    <w:rsid w:val="001C4BCD"/>
    <w:rsid w:val="001D4B90"/>
    <w:rsid w:val="001D7E9E"/>
    <w:rsid w:val="001E14C8"/>
    <w:rsid w:val="001E675B"/>
    <w:rsid w:val="001E7490"/>
    <w:rsid w:val="001F2026"/>
    <w:rsid w:val="001F405F"/>
    <w:rsid w:val="001F49E8"/>
    <w:rsid w:val="00204C7E"/>
    <w:rsid w:val="002206D0"/>
    <w:rsid w:val="002216C8"/>
    <w:rsid w:val="00234422"/>
    <w:rsid w:val="00255E9D"/>
    <w:rsid w:val="00266BF4"/>
    <w:rsid w:val="002720DA"/>
    <w:rsid w:val="002736BD"/>
    <w:rsid w:val="00274FA7"/>
    <w:rsid w:val="00280232"/>
    <w:rsid w:val="00282506"/>
    <w:rsid w:val="00285E2D"/>
    <w:rsid w:val="0029290B"/>
    <w:rsid w:val="00294160"/>
    <w:rsid w:val="002B6473"/>
    <w:rsid w:val="002C4122"/>
    <w:rsid w:val="002D5BE8"/>
    <w:rsid w:val="002E04FA"/>
    <w:rsid w:val="002F7382"/>
    <w:rsid w:val="00303BF2"/>
    <w:rsid w:val="00312D7A"/>
    <w:rsid w:val="003136AA"/>
    <w:rsid w:val="0031434C"/>
    <w:rsid w:val="00321397"/>
    <w:rsid w:val="00327583"/>
    <w:rsid w:val="0035323D"/>
    <w:rsid w:val="00360416"/>
    <w:rsid w:val="00366564"/>
    <w:rsid w:val="00366734"/>
    <w:rsid w:val="00376031"/>
    <w:rsid w:val="00380D18"/>
    <w:rsid w:val="0039195F"/>
    <w:rsid w:val="00392D67"/>
    <w:rsid w:val="003A2006"/>
    <w:rsid w:val="003B710D"/>
    <w:rsid w:val="003C0750"/>
    <w:rsid w:val="003E36CB"/>
    <w:rsid w:val="00405C85"/>
    <w:rsid w:val="0040DD13"/>
    <w:rsid w:val="00414F8F"/>
    <w:rsid w:val="00416FCD"/>
    <w:rsid w:val="00427A53"/>
    <w:rsid w:val="00433B30"/>
    <w:rsid w:val="004409A5"/>
    <w:rsid w:val="0045004F"/>
    <w:rsid w:val="0047100F"/>
    <w:rsid w:val="00473AEE"/>
    <w:rsid w:val="00475535"/>
    <w:rsid w:val="00485CF6"/>
    <w:rsid w:val="00486D41"/>
    <w:rsid w:val="00487C67"/>
    <w:rsid w:val="00490ADB"/>
    <w:rsid w:val="00497B7C"/>
    <w:rsid w:val="004A066F"/>
    <w:rsid w:val="004A4D6A"/>
    <w:rsid w:val="004B1245"/>
    <w:rsid w:val="004B385D"/>
    <w:rsid w:val="004B433A"/>
    <w:rsid w:val="004C69D9"/>
    <w:rsid w:val="004D148B"/>
    <w:rsid w:val="004D1568"/>
    <w:rsid w:val="004D35A5"/>
    <w:rsid w:val="004D399D"/>
    <w:rsid w:val="004D5576"/>
    <w:rsid w:val="004E3F17"/>
    <w:rsid w:val="004E7076"/>
    <w:rsid w:val="004E7EFA"/>
    <w:rsid w:val="0050000D"/>
    <w:rsid w:val="00500D89"/>
    <w:rsid w:val="00500E18"/>
    <w:rsid w:val="00501335"/>
    <w:rsid w:val="0051640A"/>
    <w:rsid w:val="00517357"/>
    <w:rsid w:val="00531CB5"/>
    <w:rsid w:val="00532D2A"/>
    <w:rsid w:val="00537C14"/>
    <w:rsid w:val="00543116"/>
    <w:rsid w:val="00550D42"/>
    <w:rsid w:val="0055121F"/>
    <w:rsid w:val="00551B1A"/>
    <w:rsid w:val="00552CA7"/>
    <w:rsid w:val="005561BB"/>
    <w:rsid w:val="0055797C"/>
    <w:rsid w:val="0056007C"/>
    <w:rsid w:val="00562E2B"/>
    <w:rsid w:val="005630F5"/>
    <w:rsid w:val="00564C17"/>
    <w:rsid w:val="00567640"/>
    <w:rsid w:val="00591819"/>
    <w:rsid w:val="0059415D"/>
    <w:rsid w:val="005A527E"/>
    <w:rsid w:val="005B487E"/>
    <w:rsid w:val="005C175A"/>
    <w:rsid w:val="005C2421"/>
    <w:rsid w:val="005C33B1"/>
    <w:rsid w:val="005C4103"/>
    <w:rsid w:val="005C4104"/>
    <w:rsid w:val="005D23FC"/>
    <w:rsid w:val="005D3D3A"/>
    <w:rsid w:val="005D5E4B"/>
    <w:rsid w:val="005E0B7D"/>
    <w:rsid w:val="005E2C19"/>
    <w:rsid w:val="005E335A"/>
    <w:rsid w:val="005E5698"/>
    <w:rsid w:val="00617291"/>
    <w:rsid w:val="00622700"/>
    <w:rsid w:val="006260B3"/>
    <w:rsid w:val="006405DF"/>
    <w:rsid w:val="006451FD"/>
    <w:rsid w:val="006465B5"/>
    <w:rsid w:val="0065083C"/>
    <w:rsid w:val="00656BFD"/>
    <w:rsid w:val="00661E98"/>
    <w:rsid w:val="00665178"/>
    <w:rsid w:val="00677F5D"/>
    <w:rsid w:val="0069072A"/>
    <w:rsid w:val="00695F1B"/>
    <w:rsid w:val="006A0F13"/>
    <w:rsid w:val="006A33D1"/>
    <w:rsid w:val="006A3A1F"/>
    <w:rsid w:val="006B2096"/>
    <w:rsid w:val="006B295D"/>
    <w:rsid w:val="006C06E3"/>
    <w:rsid w:val="006C0CD0"/>
    <w:rsid w:val="006C235A"/>
    <w:rsid w:val="006C7F71"/>
    <w:rsid w:val="006D44FF"/>
    <w:rsid w:val="006E011B"/>
    <w:rsid w:val="006E35A2"/>
    <w:rsid w:val="00706E72"/>
    <w:rsid w:val="00711E94"/>
    <w:rsid w:val="007239CD"/>
    <w:rsid w:val="00726557"/>
    <w:rsid w:val="007315DB"/>
    <w:rsid w:val="00755758"/>
    <w:rsid w:val="00774AA3"/>
    <w:rsid w:val="007848DB"/>
    <w:rsid w:val="00790AC4"/>
    <w:rsid w:val="00792189"/>
    <w:rsid w:val="007A29BD"/>
    <w:rsid w:val="007A6FEB"/>
    <w:rsid w:val="007C2B8A"/>
    <w:rsid w:val="007D0E66"/>
    <w:rsid w:val="007D6FA7"/>
    <w:rsid w:val="007E272D"/>
    <w:rsid w:val="007E37EE"/>
    <w:rsid w:val="007E7A6B"/>
    <w:rsid w:val="00805041"/>
    <w:rsid w:val="008101A3"/>
    <w:rsid w:val="00810E5D"/>
    <w:rsid w:val="008115A5"/>
    <w:rsid w:val="00832681"/>
    <w:rsid w:val="008327B2"/>
    <w:rsid w:val="00836204"/>
    <w:rsid w:val="00844399"/>
    <w:rsid w:val="0088618D"/>
    <w:rsid w:val="00887262"/>
    <w:rsid w:val="008B3C16"/>
    <w:rsid w:val="008F0522"/>
    <w:rsid w:val="008F34CE"/>
    <w:rsid w:val="00925E1E"/>
    <w:rsid w:val="009404FA"/>
    <w:rsid w:val="00942023"/>
    <w:rsid w:val="00956914"/>
    <w:rsid w:val="00960863"/>
    <w:rsid w:val="00962116"/>
    <w:rsid w:val="00962461"/>
    <w:rsid w:val="00984586"/>
    <w:rsid w:val="009973F4"/>
    <w:rsid w:val="009B113B"/>
    <w:rsid w:val="009B511D"/>
    <w:rsid w:val="009B7029"/>
    <w:rsid w:val="009C3519"/>
    <w:rsid w:val="009C54B6"/>
    <w:rsid w:val="009C5686"/>
    <w:rsid w:val="009D1997"/>
    <w:rsid w:val="009D4396"/>
    <w:rsid w:val="009D4C94"/>
    <w:rsid w:val="009E2538"/>
    <w:rsid w:val="009E32E2"/>
    <w:rsid w:val="009E3C47"/>
    <w:rsid w:val="009E49E5"/>
    <w:rsid w:val="009E708A"/>
    <w:rsid w:val="009E759E"/>
    <w:rsid w:val="009F2A12"/>
    <w:rsid w:val="009F38B8"/>
    <w:rsid w:val="009F4B2D"/>
    <w:rsid w:val="00A00390"/>
    <w:rsid w:val="00A116B9"/>
    <w:rsid w:val="00A2226F"/>
    <w:rsid w:val="00A3234D"/>
    <w:rsid w:val="00A32BE3"/>
    <w:rsid w:val="00A37CE7"/>
    <w:rsid w:val="00A5109A"/>
    <w:rsid w:val="00A873E8"/>
    <w:rsid w:val="00A90377"/>
    <w:rsid w:val="00A96C26"/>
    <w:rsid w:val="00AA7968"/>
    <w:rsid w:val="00AC4082"/>
    <w:rsid w:val="00AD7096"/>
    <w:rsid w:val="00AD7704"/>
    <w:rsid w:val="00B01FD4"/>
    <w:rsid w:val="00B169E1"/>
    <w:rsid w:val="00B26D3F"/>
    <w:rsid w:val="00B43A0F"/>
    <w:rsid w:val="00B5352F"/>
    <w:rsid w:val="00B63C60"/>
    <w:rsid w:val="00B90400"/>
    <w:rsid w:val="00B94764"/>
    <w:rsid w:val="00B958AC"/>
    <w:rsid w:val="00B97AC8"/>
    <w:rsid w:val="00BA5759"/>
    <w:rsid w:val="00BA76BC"/>
    <w:rsid w:val="00BC16DC"/>
    <w:rsid w:val="00BD50CD"/>
    <w:rsid w:val="00BE5583"/>
    <w:rsid w:val="00BF0076"/>
    <w:rsid w:val="00C032FF"/>
    <w:rsid w:val="00C17BA2"/>
    <w:rsid w:val="00C26FE0"/>
    <w:rsid w:val="00C47ECC"/>
    <w:rsid w:val="00C54320"/>
    <w:rsid w:val="00C60DDF"/>
    <w:rsid w:val="00C63EDC"/>
    <w:rsid w:val="00C705F3"/>
    <w:rsid w:val="00C70805"/>
    <w:rsid w:val="00C7412A"/>
    <w:rsid w:val="00CA69C5"/>
    <w:rsid w:val="00CB3E8C"/>
    <w:rsid w:val="00CB476B"/>
    <w:rsid w:val="00CC0433"/>
    <w:rsid w:val="00CC7B8E"/>
    <w:rsid w:val="00CD14A2"/>
    <w:rsid w:val="00CD1718"/>
    <w:rsid w:val="00CD61BA"/>
    <w:rsid w:val="00CE3ACD"/>
    <w:rsid w:val="00D00DB7"/>
    <w:rsid w:val="00D17D8C"/>
    <w:rsid w:val="00D2689C"/>
    <w:rsid w:val="00D30B4B"/>
    <w:rsid w:val="00D33169"/>
    <w:rsid w:val="00D3425D"/>
    <w:rsid w:val="00D40748"/>
    <w:rsid w:val="00D56073"/>
    <w:rsid w:val="00D70CB6"/>
    <w:rsid w:val="00D7188F"/>
    <w:rsid w:val="00D844F1"/>
    <w:rsid w:val="00D845C5"/>
    <w:rsid w:val="00D90A42"/>
    <w:rsid w:val="00D964F9"/>
    <w:rsid w:val="00DA1245"/>
    <w:rsid w:val="00DC0807"/>
    <w:rsid w:val="00DC4A8A"/>
    <w:rsid w:val="00DC691C"/>
    <w:rsid w:val="00DD0BA7"/>
    <w:rsid w:val="00DE58C0"/>
    <w:rsid w:val="00DF096A"/>
    <w:rsid w:val="00DF1B8E"/>
    <w:rsid w:val="00DF23DF"/>
    <w:rsid w:val="00E0225A"/>
    <w:rsid w:val="00E11034"/>
    <w:rsid w:val="00E137A8"/>
    <w:rsid w:val="00E167C9"/>
    <w:rsid w:val="00E22322"/>
    <w:rsid w:val="00E3230B"/>
    <w:rsid w:val="00E36A1F"/>
    <w:rsid w:val="00E44F85"/>
    <w:rsid w:val="00E63A9F"/>
    <w:rsid w:val="00E6674F"/>
    <w:rsid w:val="00E71085"/>
    <w:rsid w:val="00E80472"/>
    <w:rsid w:val="00E807E3"/>
    <w:rsid w:val="00E94BE2"/>
    <w:rsid w:val="00EC2B69"/>
    <w:rsid w:val="00EC3931"/>
    <w:rsid w:val="00EC6D68"/>
    <w:rsid w:val="00ED24C5"/>
    <w:rsid w:val="00EE7863"/>
    <w:rsid w:val="00EF1BF3"/>
    <w:rsid w:val="00EF3978"/>
    <w:rsid w:val="00F21DBB"/>
    <w:rsid w:val="00F2515A"/>
    <w:rsid w:val="00F27553"/>
    <w:rsid w:val="00F302D2"/>
    <w:rsid w:val="00F30786"/>
    <w:rsid w:val="00F36AC8"/>
    <w:rsid w:val="00F436DD"/>
    <w:rsid w:val="00F640FD"/>
    <w:rsid w:val="00F9145A"/>
    <w:rsid w:val="00FA0033"/>
    <w:rsid w:val="00FA0E59"/>
    <w:rsid w:val="00FB0BAA"/>
    <w:rsid w:val="00FC707A"/>
    <w:rsid w:val="00FE3E11"/>
    <w:rsid w:val="00FF2670"/>
    <w:rsid w:val="00FF3C4A"/>
    <w:rsid w:val="012DBA32"/>
    <w:rsid w:val="01793236"/>
    <w:rsid w:val="01DA508F"/>
    <w:rsid w:val="0274AEFB"/>
    <w:rsid w:val="03348E98"/>
    <w:rsid w:val="0521CA67"/>
    <w:rsid w:val="05E7C68A"/>
    <w:rsid w:val="065E1BB1"/>
    <w:rsid w:val="06A639CE"/>
    <w:rsid w:val="07690235"/>
    <w:rsid w:val="0822ED85"/>
    <w:rsid w:val="0A05AD13"/>
    <w:rsid w:val="0B3AA84F"/>
    <w:rsid w:val="0BF5E8D2"/>
    <w:rsid w:val="0C260E7D"/>
    <w:rsid w:val="0CCC6116"/>
    <w:rsid w:val="0D1BD446"/>
    <w:rsid w:val="0D6D5B20"/>
    <w:rsid w:val="0E1F3E79"/>
    <w:rsid w:val="0E76124F"/>
    <w:rsid w:val="0F3C95E5"/>
    <w:rsid w:val="0F5E7C5A"/>
    <w:rsid w:val="11C83C34"/>
    <w:rsid w:val="1214BB07"/>
    <w:rsid w:val="1241B889"/>
    <w:rsid w:val="12B3ACFA"/>
    <w:rsid w:val="12CEB4B4"/>
    <w:rsid w:val="12E827C8"/>
    <w:rsid w:val="13799D8A"/>
    <w:rsid w:val="14E280C9"/>
    <w:rsid w:val="1533CAE4"/>
    <w:rsid w:val="15A5BF55"/>
    <w:rsid w:val="1622AFA4"/>
    <w:rsid w:val="16538F3A"/>
    <w:rsid w:val="166BAFE5"/>
    <w:rsid w:val="1737781C"/>
    <w:rsid w:val="1786EB4C"/>
    <w:rsid w:val="17B710F7"/>
    <w:rsid w:val="180308D7"/>
    <w:rsid w:val="18CDE015"/>
    <w:rsid w:val="1A14B933"/>
    <w:rsid w:val="1B4D1946"/>
    <w:rsid w:val="1BC62521"/>
    <w:rsid w:val="1CCF39CD"/>
    <w:rsid w:val="1CDCF53A"/>
    <w:rsid w:val="1CF1EEB7"/>
    <w:rsid w:val="1D055F35"/>
    <w:rsid w:val="1E0A35C1"/>
    <w:rsid w:val="1F167178"/>
    <w:rsid w:val="20068253"/>
    <w:rsid w:val="20185F3A"/>
    <w:rsid w:val="20EECBEB"/>
    <w:rsid w:val="210FDE14"/>
    <w:rsid w:val="21AEC733"/>
    <w:rsid w:val="21DA311E"/>
    <w:rsid w:val="21EAAD3F"/>
    <w:rsid w:val="21FE45F6"/>
    <w:rsid w:val="226FB334"/>
    <w:rsid w:val="22B39DBF"/>
    <w:rsid w:val="25143A58"/>
    <w:rsid w:val="257005D1"/>
    <w:rsid w:val="25FC83F0"/>
    <w:rsid w:val="262FD0C9"/>
    <w:rsid w:val="2699B230"/>
    <w:rsid w:val="26A1C53A"/>
    <w:rsid w:val="27BA00B1"/>
    <w:rsid w:val="27CD9968"/>
    <w:rsid w:val="29574D73"/>
    <w:rsid w:val="2968A7AC"/>
    <w:rsid w:val="2978B6FA"/>
    <w:rsid w:val="29B031B8"/>
    <w:rsid w:val="29C82A2A"/>
    <w:rsid w:val="2A138FD9"/>
    <w:rsid w:val="2ABB183C"/>
    <w:rsid w:val="2BF79B5C"/>
    <w:rsid w:val="2CB2E772"/>
    <w:rsid w:val="2D06E391"/>
    <w:rsid w:val="2D6CC72F"/>
    <w:rsid w:val="2D78D802"/>
    <w:rsid w:val="2EB9BBD8"/>
    <w:rsid w:val="2F47FED9"/>
    <w:rsid w:val="2F632B07"/>
    <w:rsid w:val="2F782484"/>
    <w:rsid w:val="2FFBF5DC"/>
    <w:rsid w:val="301E44F2"/>
    <w:rsid w:val="301E771D"/>
    <w:rsid w:val="304A0846"/>
    <w:rsid w:val="3097C0A1"/>
    <w:rsid w:val="314456FE"/>
    <w:rsid w:val="317ED0B1"/>
    <w:rsid w:val="32BF45E1"/>
    <w:rsid w:val="32FBACA1"/>
    <w:rsid w:val="34366959"/>
    <w:rsid w:val="34BD70F1"/>
    <w:rsid w:val="34E73833"/>
    <w:rsid w:val="352B97AA"/>
    <w:rsid w:val="35D464C9"/>
    <w:rsid w:val="362E2CFC"/>
    <w:rsid w:val="363A3DCF"/>
    <w:rsid w:val="37258757"/>
    <w:rsid w:val="37422D29"/>
    <w:rsid w:val="37DF99E5"/>
    <w:rsid w:val="381414B3"/>
    <w:rsid w:val="3885E0EB"/>
    <w:rsid w:val="39925C01"/>
    <w:rsid w:val="3A898E23"/>
    <w:rsid w:val="3AF25FF9"/>
    <w:rsid w:val="3B3C0D3A"/>
    <w:rsid w:val="3C0641DA"/>
    <w:rsid w:val="3D66CF3A"/>
    <w:rsid w:val="3DC3BE9B"/>
    <w:rsid w:val="3E087FCB"/>
    <w:rsid w:val="3F6661F9"/>
    <w:rsid w:val="404404BE"/>
    <w:rsid w:val="40835535"/>
    <w:rsid w:val="40DC78A7"/>
    <w:rsid w:val="415C4BC8"/>
    <w:rsid w:val="42EB26A2"/>
    <w:rsid w:val="4330AC08"/>
    <w:rsid w:val="438295EC"/>
    <w:rsid w:val="44C70FDD"/>
    <w:rsid w:val="45505BFD"/>
    <w:rsid w:val="457FA643"/>
    <w:rsid w:val="45A13B86"/>
    <w:rsid w:val="45F32A7B"/>
    <w:rsid w:val="4605B3C6"/>
    <w:rsid w:val="4626C8AE"/>
    <w:rsid w:val="46283507"/>
    <w:rsid w:val="4653935F"/>
    <w:rsid w:val="465BA743"/>
    <w:rsid w:val="46B2F11E"/>
    <w:rsid w:val="46CD4285"/>
    <w:rsid w:val="47D1E640"/>
    <w:rsid w:val="4981E6D0"/>
    <w:rsid w:val="49E4668F"/>
    <w:rsid w:val="49F3DB41"/>
    <w:rsid w:val="4A535D30"/>
    <w:rsid w:val="4CCACD01"/>
    <w:rsid w:val="4CD5717B"/>
    <w:rsid w:val="4CFF1A2C"/>
    <w:rsid w:val="4D0247BF"/>
    <w:rsid w:val="4D5D0656"/>
    <w:rsid w:val="4D894045"/>
    <w:rsid w:val="4E093338"/>
    <w:rsid w:val="4E11C1CA"/>
    <w:rsid w:val="4E56B8B9"/>
    <w:rsid w:val="4E8F9ED5"/>
    <w:rsid w:val="4EC71993"/>
    <w:rsid w:val="4F019346"/>
    <w:rsid w:val="4FBC7954"/>
    <w:rsid w:val="5004FD79"/>
    <w:rsid w:val="5058F998"/>
    <w:rsid w:val="50A09D9F"/>
    <w:rsid w:val="50AA0BF2"/>
    <w:rsid w:val="50F063A7"/>
    <w:rsid w:val="5196B640"/>
    <w:rsid w:val="52493557"/>
    <w:rsid w:val="52851B63"/>
    <w:rsid w:val="53708D24"/>
    <w:rsid w:val="53C00054"/>
    <w:rsid w:val="53C36E45"/>
    <w:rsid w:val="54C36A87"/>
    <w:rsid w:val="564DC2A8"/>
    <w:rsid w:val="56613326"/>
    <w:rsid w:val="568E30A8"/>
    <w:rsid w:val="58394E3A"/>
    <w:rsid w:val="5868A94E"/>
    <w:rsid w:val="59267AD0"/>
    <w:rsid w:val="598C53D6"/>
    <w:rsid w:val="5A779D5E"/>
    <w:rsid w:val="5B0A9B24"/>
    <w:rsid w:val="5B36050F"/>
    <w:rsid w:val="5BD7F6F2"/>
    <w:rsid w:val="5CEEC70B"/>
    <w:rsid w:val="5CF7BB48"/>
    <w:rsid w:val="5D14FB74"/>
    <w:rsid w:val="5D57D2D2"/>
    <w:rsid w:val="5DA7B515"/>
    <w:rsid w:val="5DDBA42A"/>
    <w:rsid w:val="5E5B3D05"/>
    <w:rsid w:val="5FB57B0E"/>
    <w:rsid w:val="5FFD992B"/>
    <w:rsid w:val="60D46FF8"/>
    <w:rsid w:val="61BA5913"/>
    <w:rsid w:val="61D990F0"/>
    <w:rsid w:val="6348B21F"/>
    <w:rsid w:val="635423C6"/>
    <w:rsid w:val="63952509"/>
    <w:rsid w:val="64D0D77D"/>
    <w:rsid w:val="651B5EE1"/>
    <w:rsid w:val="65B92115"/>
    <w:rsid w:val="66B3970B"/>
    <w:rsid w:val="66D4ABF3"/>
    <w:rsid w:val="6792F7F9"/>
    <w:rsid w:val="67A50CC6"/>
    <w:rsid w:val="684581A8"/>
    <w:rsid w:val="68BB9F1C"/>
    <w:rsid w:val="68D3F875"/>
    <w:rsid w:val="6957C9CD"/>
    <w:rsid w:val="697A4B0E"/>
    <w:rsid w:val="6A1F588C"/>
    <w:rsid w:val="6ACD2871"/>
    <w:rsid w:val="6AD6DEA3"/>
    <w:rsid w:val="6B23FC47"/>
    <w:rsid w:val="6B61B642"/>
    <w:rsid w:val="6D45F148"/>
    <w:rsid w:val="6DEC384E"/>
    <w:rsid w:val="6E1CCEEE"/>
    <w:rsid w:val="70262B7B"/>
    <w:rsid w:val="70545DC6"/>
    <w:rsid w:val="70962957"/>
    <w:rsid w:val="709C7BE3"/>
    <w:rsid w:val="7114590E"/>
    <w:rsid w:val="7157C7F9"/>
    <w:rsid w:val="718337C8"/>
    <w:rsid w:val="71C81E31"/>
    <w:rsid w:val="726BD58B"/>
    <w:rsid w:val="731999DD"/>
    <w:rsid w:val="73571380"/>
    <w:rsid w:val="742D8031"/>
    <w:rsid w:val="7434D544"/>
    <w:rsid w:val="743ED711"/>
    <w:rsid w:val="7449DA54"/>
    <w:rsid w:val="74E8CC47"/>
    <w:rsid w:val="74EAA787"/>
    <w:rsid w:val="758DD9C5"/>
    <w:rsid w:val="75D7316A"/>
    <w:rsid w:val="789951E6"/>
    <w:rsid w:val="79550438"/>
    <w:rsid w:val="798ADF32"/>
    <w:rsid w:val="799FD8AF"/>
    <w:rsid w:val="79B4B586"/>
    <w:rsid w:val="7AA269FB"/>
    <w:rsid w:val="7BC8E1E5"/>
    <w:rsid w:val="7CC8079A"/>
    <w:rsid w:val="7CD2590A"/>
    <w:rsid w:val="7DA7CA37"/>
    <w:rsid w:val="7DDA56C4"/>
    <w:rsid w:val="7E5CB12B"/>
    <w:rsid w:val="7E8E9181"/>
    <w:rsid w:val="7E972BD9"/>
    <w:rsid w:val="7EAC2FEE"/>
    <w:rsid w:val="7F6AA332"/>
    <w:rsid w:val="7FB85B8D"/>
    <w:rsid w:val="7FD37C28"/>
    <w:rsid w:val="7FDE00AB"/>
  </w:rsids>
  <m:mathPr>
    <m:mathFont m:val="Cambria Math"/>
    <m:brkBin m:val="before"/>
    <m:brkBinSub m:val="--"/>
    <m:smallFrac m:val="0"/>
    <m:dispDef/>
    <m:lMargin m:val="0"/>
    <m:rMargin m:val="0"/>
    <m:defJc m:val="centerGroup"/>
    <m:wrapIndent m:val="1440"/>
    <m:intLim m:val="subSup"/>
    <m:naryLim m:val="undOvr"/>
  </m:mathPr>
  <w:themeFontLang w:val="ru-RU"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E8DB3"/>
  <w15:docId w15:val="{FAFDE944-676C-4C01-83E3-FBAB820C3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E3E11"/>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D90A42"/>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eop">
    <w:name w:val="eop"/>
    <w:basedOn w:val="a0"/>
    <w:rsid w:val="00D90A42"/>
  </w:style>
  <w:style w:type="character" w:customStyle="1" w:styleId="normaltextrun">
    <w:name w:val="normaltextrun"/>
    <w:basedOn w:val="a0"/>
    <w:rsid w:val="00D90A42"/>
  </w:style>
  <w:style w:type="character" w:customStyle="1" w:styleId="scxw120013565">
    <w:name w:val="scxw120013565"/>
    <w:basedOn w:val="a0"/>
    <w:rsid w:val="00D90A42"/>
  </w:style>
  <w:style w:type="paragraph" w:styleId="a3">
    <w:name w:val="header"/>
    <w:basedOn w:val="a"/>
    <w:link w:val="a4"/>
    <w:uiPriority w:val="99"/>
    <w:unhideWhenUsed/>
    <w:rsid w:val="00D90A42"/>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D90A42"/>
  </w:style>
  <w:style w:type="paragraph" w:styleId="a5">
    <w:name w:val="footer"/>
    <w:basedOn w:val="a"/>
    <w:link w:val="a6"/>
    <w:uiPriority w:val="99"/>
    <w:unhideWhenUsed/>
    <w:rsid w:val="00D90A42"/>
    <w:pPr>
      <w:tabs>
        <w:tab w:val="center" w:pos="4513"/>
        <w:tab w:val="right" w:pos="9026"/>
      </w:tabs>
      <w:spacing w:after="0" w:line="240" w:lineRule="auto"/>
    </w:pPr>
  </w:style>
  <w:style w:type="character" w:customStyle="1" w:styleId="a6">
    <w:name w:val="Нижний колонтитул Знак"/>
    <w:basedOn w:val="a0"/>
    <w:link w:val="a5"/>
    <w:uiPriority w:val="99"/>
    <w:rsid w:val="00D90A42"/>
  </w:style>
  <w:style w:type="character" w:styleId="a7">
    <w:name w:val="Hyperlink"/>
    <w:basedOn w:val="a0"/>
    <w:uiPriority w:val="99"/>
    <w:semiHidden/>
    <w:unhideWhenUsed/>
    <w:rsid w:val="007D6FA7"/>
    <w:rPr>
      <w:color w:val="0563C1" w:themeColor="hyperlink"/>
      <w:u w:val="single"/>
    </w:rPr>
  </w:style>
  <w:style w:type="paragraph" w:styleId="a8">
    <w:name w:val="List Paragraph"/>
    <w:basedOn w:val="a"/>
    <w:uiPriority w:val="34"/>
    <w:qFormat/>
    <w:rsid w:val="00755758"/>
    <w:pPr>
      <w:ind w:left="720"/>
      <w:contextualSpacing/>
    </w:pPr>
  </w:style>
  <w:style w:type="character" w:styleId="a9">
    <w:name w:val="Emphasis"/>
    <w:basedOn w:val="a0"/>
    <w:uiPriority w:val="20"/>
    <w:qFormat/>
    <w:rsid w:val="007921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tethisforme.com/" TargetMode="External"/><Relationship Id="rId3" Type="http://schemas.openxmlformats.org/officeDocument/2006/relationships/customXml" Target="../customXml/item3.xml"/><Relationship Id="rId21" Type="http://schemas.openxmlformats.org/officeDocument/2006/relationships/image" Target="media/image10.JP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1.JP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9" ma:contentTypeDescription="Create a new document." ma:contentTypeScope="" ma:versionID="e5cb6b1ad25a9764e0cdc24430b30ed5">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cf7914d314ab51fed8b10d9431d4308c"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486228-3077-4899-80A5-991694498290}">
  <ds:schemaRefs>
    <ds:schemaRef ds:uri="http://schemas.openxmlformats.org/officeDocument/2006/bibliography"/>
  </ds:schemaRefs>
</ds:datastoreItem>
</file>

<file path=customXml/itemProps2.xml><?xml version="1.0" encoding="utf-8"?>
<ds:datastoreItem xmlns:ds="http://schemas.openxmlformats.org/officeDocument/2006/customXml" ds:itemID="{5F196089-86B7-43F7-A10F-567688D7BC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47DFB4-C54F-4B5B-B098-4EB87285B258}">
  <ds:schemaRefs>
    <ds:schemaRef ds:uri="http://schemas.microsoft.com/sharepoint/v3/contenttype/forms"/>
  </ds:schemaRefs>
</ds:datastoreItem>
</file>

<file path=customXml/itemProps4.xml><?xml version="1.0" encoding="utf-8"?>
<ds:datastoreItem xmlns:ds="http://schemas.openxmlformats.org/officeDocument/2006/customXml" ds:itemID="{34016335-3881-4BB9-8BDB-283D508C40F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2027</Words>
  <Characters>11558</Characters>
  <Application>Microsoft Office Word</Application>
  <DocSecurity>0</DocSecurity>
  <Lines>96</Lines>
  <Paragraphs>27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Olena Hnativ</dc:creator>
  <cp:keywords/>
  <dc:description/>
  <cp:lastModifiedBy>Olena Hnativ</cp:lastModifiedBy>
  <cp:revision>2</cp:revision>
  <dcterms:created xsi:type="dcterms:W3CDTF">2021-08-30T03:33:00Z</dcterms:created>
  <dcterms:modified xsi:type="dcterms:W3CDTF">2021-08-30T03:33:00Z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