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5A80" w14:textId="7996E55F" w:rsidR="00B210A9" w:rsidRDefault="00403322">
      <w:r w:rsidRPr="00403322">
        <w:rPr>
          <w:noProof/>
        </w:rPr>
        <w:drawing>
          <wp:inline distT="0" distB="0" distL="0" distR="0" wp14:anchorId="2CEA7043" wp14:editId="488DA59C">
            <wp:extent cx="5731510" cy="2256155"/>
            <wp:effectExtent l="0" t="0" r="2540" b="0"/>
            <wp:docPr id="1462385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38538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2E0D8" w14:textId="6C345696" w:rsidR="00403322" w:rsidRDefault="009363A1">
      <w:r w:rsidRPr="009363A1">
        <w:rPr>
          <w:noProof/>
        </w:rPr>
        <w:drawing>
          <wp:inline distT="0" distB="0" distL="0" distR="0" wp14:anchorId="2EEA9C4C" wp14:editId="797AE759">
            <wp:extent cx="5524784" cy="4102311"/>
            <wp:effectExtent l="0" t="0" r="0" b="0"/>
            <wp:docPr id="1482050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05032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784" cy="410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8690E" w14:textId="1FAB4DA3" w:rsidR="00403322" w:rsidRPr="00880525" w:rsidRDefault="00403322" w:rsidP="00F50406">
      <w:pPr>
        <w:spacing w:line="360" w:lineRule="auto"/>
        <w:rPr>
          <w:rFonts w:ascii="Arial" w:hAnsi="Arial" w:cs="Arial"/>
        </w:rPr>
      </w:pPr>
    </w:p>
    <w:p w14:paraId="073C2CC7" w14:textId="77777777" w:rsidR="00471E9F" w:rsidRPr="00880525" w:rsidRDefault="009B5204" w:rsidP="00F50406">
      <w:p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 xml:space="preserve">The first job advertisement </w:t>
      </w:r>
      <w:r w:rsidR="00E8479B" w:rsidRPr="00880525">
        <w:rPr>
          <w:rFonts w:ascii="Arial" w:hAnsi="Arial" w:cs="Arial"/>
        </w:rPr>
        <w:t xml:space="preserve">requires you to </w:t>
      </w:r>
    </w:p>
    <w:p w14:paraId="368D0E53" w14:textId="167AFCAD" w:rsidR="00F345E3" w:rsidRPr="00880525" w:rsidRDefault="001B42C2" w:rsidP="00F5040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 xml:space="preserve">develop &amp; </w:t>
      </w:r>
      <w:r w:rsidR="0002503E" w:rsidRPr="00880525">
        <w:rPr>
          <w:rFonts w:ascii="Arial" w:hAnsi="Arial" w:cs="Arial"/>
        </w:rPr>
        <w:t xml:space="preserve">deliver marketing campaigns </w:t>
      </w:r>
      <w:r w:rsidR="002918E9" w:rsidRPr="00880525">
        <w:rPr>
          <w:rFonts w:ascii="Arial" w:hAnsi="Arial" w:cs="Arial"/>
        </w:rPr>
        <w:t>aligned to business tar</w:t>
      </w:r>
      <w:r w:rsidR="00471E9F" w:rsidRPr="00880525">
        <w:rPr>
          <w:rFonts w:ascii="Arial" w:hAnsi="Arial" w:cs="Arial"/>
        </w:rPr>
        <w:t xml:space="preserve">gets &amp; budgets. </w:t>
      </w:r>
    </w:p>
    <w:p w14:paraId="0FC57D1A" w14:textId="5D5C518B" w:rsidR="009710CD" w:rsidRPr="00880525" w:rsidRDefault="009710CD" w:rsidP="00F5040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 xml:space="preserve">Use customer feedback, market insights </w:t>
      </w:r>
      <w:r w:rsidR="00F015FF" w:rsidRPr="00880525">
        <w:rPr>
          <w:rFonts w:ascii="Arial" w:hAnsi="Arial" w:cs="Arial"/>
        </w:rPr>
        <w:t>&amp; performance data to drive brand growth.</w:t>
      </w:r>
    </w:p>
    <w:p w14:paraId="5A41A61C" w14:textId="1FA9C6C2" w:rsidR="00F015FF" w:rsidRPr="00880525" w:rsidRDefault="002B4CAD" w:rsidP="00F5040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>Manage full marketing calendar for campaigns</w:t>
      </w:r>
      <w:r w:rsidR="00A9776F" w:rsidRPr="00880525">
        <w:rPr>
          <w:rFonts w:ascii="Arial" w:hAnsi="Arial" w:cs="Arial"/>
        </w:rPr>
        <w:t xml:space="preserve">, events &amp; product launches. </w:t>
      </w:r>
    </w:p>
    <w:p w14:paraId="78FCDB90" w14:textId="41C8EED3" w:rsidR="00484383" w:rsidRPr="00880525" w:rsidRDefault="00484383" w:rsidP="00F50406">
      <w:p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 xml:space="preserve">The second advertisement requires you to </w:t>
      </w:r>
    </w:p>
    <w:p w14:paraId="22206583" w14:textId="439AD5B0" w:rsidR="00484383" w:rsidRPr="00880525" w:rsidRDefault="008E0581" w:rsidP="00F5040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 xml:space="preserve">Contribute innovation </w:t>
      </w:r>
      <w:r w:rsidR="009C5F4F" w:rsidRPr="00880525">
        <w:rPr>
          <w:rFonts w:ascii="Arial" w:hAnsi="Arial" w:cs="Arial"/>
        </w:rPr>
        <w:t>&amp; ideas to brand development &amp; campaign delivery</w:t>
      </w:r>
    </w:p>
    <w:p w14:paraId="1A818CA8" w14:textId="4C1C2F5D" w:rsidR="009C5F4F" w:rsidRPr="00880525" w:rsidRDefault="009C5F4F" w:rsidP="00F5040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lastRenderedPageBreak/>
        <w:t xml:space="preserve">Generate </w:t>
      </w:r>
      <w:r w:rsidR="003C5F44" w:rsidRPr="00880525">
        <w:rPr>
          <w:rFonts w:ascii="Arial" w:hAnsi="Arial" w:cs="Arial"/>
        </w:rPr>
        <w:t xml:space="preserve">campaign </w:t>
      </w:r>
      <w:r w:rsidR="00A45AF1" w:rsidRPr="00880525">
        <w:rPr>
          <w:rFonts w:ascii="Arial" w:hAnsi="Arial" w:cs="Arial"/>
        </w:rPr>
        <w:t>concepts</w:t>
      </w:r>
      <w:r w:rsidR="00F51D71" w:rsidRPr="00880525">
        <w:rPr>
          <w:rFonts w:ascii="Arial" w:hAnsi="Arial" w:cs="Arial"/>
        </w:rPr>
        <w:t xml:space="preserve">, product </w:t>
      </w:r>
      <w:r w:rsidR="00FE054A" w:rsidRPr="00880525">
        <w:rPr>
          <w:rFonts w:ascii="Arial" w:hAnsi="Arial" w:cs="Arial"/>
        </w:rPr>
        <w:t>launch</w:t>
      </w:r>
      <w:r w:rsidR="00F51D71" w:rsidRPr="00880525">
        <w:rPr>
          <w:rFonts w:ascii="Arial" w:hAnsi="Arial" w:cs="Arial"/>
        </w:rPr>
        <w:t xml:space="preserve"> ideas &amp; market research proposals</w:t>
      </w:r>
    </w:p>
    <w:p w14:paraId="6C6149E9" w14:textId="4BAF2833" w:rsidR="003A0ADC" w:rsidRPr="00880525" w:rsidRDefault="003B569D" w:rsidP="00F5040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 xml:space="preserve">Support brand strategy rollout across multiple </w:t>
      </w:r>
      <w:r w:rsidR="004B07EF" w:rsidRPr="00880525">
        <w:rPr>
          <w:rFonts w:ascii="Arial" w:hAnsi="Arial" w:cs="Arial"/>
        </w:rPr>
        <w:t>industry</w:t>
      </w:r>
      <w:r w:rsidR="0017750F" w:rsidRPr="00880525">
        <w:rPr>
          <w:rFonts w:ascii="Arial" w:hAnsi="Arial" w:cs="Arial"/>
        </w:rPr>
        <w:t xml:space="preserve"> </w:t>
      </w:r>
      <w:r w:rsidR="00B944BB" w:rsidRPr="00880525">
        <w:rPr>
          <w:rFonts w:ascii="Arial" w:hAnsi="Arial" w:cs="Arial"/>
        </w:rPr>
        <w:t>sect</w:t>
      </w:r>
      <w:r w:rsidR="004B07EF" w:rsidRPr="00880525">
        <w:rPr>
          <w:rFonts w:ascii="Arial" w:hAnsi="Arial" w:cs="Arial"/>
        </w:rPr>
        <w:t xml:space="preserve">ors </w:t>
      </w:r>
    </w:p>
    <w:p w14:paraId="1DC92766" w14:textId="2784E02F" w:rsidR="00D64A81" w:rsidRPr="00880525" w:rsidRDefault="00B32F76" w:rsidP="00F50406">
      <w:p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>Both</w:t>
      </w:r>
      <w:r w:rsidR="00D64A81" w:rsidRPr="00880525">
        <w:rPr>
          <w:rFonts w:ascii="Arial" w:hAnsi="Arial" w:cs="Arial"/>
        </w:rPr>
        <w:t xml:space="preserve"> roles require </w:t>
      </w:r>
      <w:r w:rsidR="00907C2F" w:rsidRPr="00880525">
        <w:rPr>
          <w:rFonts w:ascii="Arial" w:hAnsi="Arial" w:cs="Arial"/>
        </w:rPr>
        <w:t xml:space="preserve">the position </w:t>
      </w:r>
      <w:r w:rsidR="00D64A81" w:rsidRPr="00880525">
        <w:rPr>
          <w:rFonts w:ascii="Arial" w:hAnsi="Arial" w:cs="Arial"/>
        </w:rPr>
        <w:t>of a brand</w:t>
      </w:r>
      <w:r w:rsidR="00907C2F" w:rsidRPr="00880525">
        <w:rPr>
          <w:rFonts w:ascii="Arial" w:hAnsi="Arial" w:cs="Arial"/>
        </w:rPr>
        <w:t xml:space="preserve"> manager </w:t>
      </w:r>
      <w:r w:rsidR="00E548A9" w:rsidRPr="00880525">
        <w:rPr>
          <w:rFonts w:ascii="Arial" w:hAnsi="Arial" w:cs="Arial"/>
        </w:rPr>
        <w:t xml:space="preserve">to take full ownership of a </w:t>
      </w:r>
      <w:r w:rsidR="000B06AF" w:rsidRPr="00880525">
        <w:rPr>
          <w:rFonts w:ascii="Arial" w:hAnsi="Arial" w:cs="Arial"/>
        </w:rPr>
        <w:t>brand's</w:t>
      </w:r>
      <w:r w:rsidR="00E548A9" w:rsidRPr="00880525">
        <w:rPr>
          <w:rFonts w:ascii="Arial" w:hAnsi="Arial" w:cs="Arial"/>
        </w:rPr>
        <w:t xml:space="preserve"> identity, values, rep</w:t>
      </w:r>
      <w:r w:rsidR="000B06AF" w:rsidRPr="00880525">
        <w:rPr>
          <w:rFonts w:ascii="Arial" w:hAnsi="Arial" w:cs="Arial"/>
        </w:rPr>
        <w:t xml:space="preserve">utation, and long-term growth trajectory. </w:t>
      </w:r>
      <w:r w:rsidR="00AC4DA2" w:rsidRPr="00880525">
        <w:rPr>
          <w:rFonts w:ascii="Arial" w:hAnsi="Arial" w:cs="Arial"/>
        </w:rPr>
        <w:t xml:space="preserve">They translate high- level business goals </w:t>
      </w:r>
      <w:r w:rsidR="007002A4" w:rsidRPr="00880525">
        <w:rPr>
          <w:rFonts w:ascii="Arial" w:hAnsi="Arial" w:cs="Arial"/>
        </w:rPr>
        <w:t xml:space="preserve">into clear, consistent brand </w:t>
      </w:r>
      <w:r w:rsidR="000118F1" w:rsidRPr="00880525">
        <w:rPr>
          <w:rFonts w:ascii="Arial" w:hAnsi="Arial" w:cs="Arial"/>
        </w:rPr>
        <w:t>strategies</w:t>
      </w:r>
      <w:r w:rsidR="007002A4" w:rsidRPr="00880525">
        <w:rPr>
          <w:rFonts w:ascii="Arial" w:hAnsi="Arial" w:cs="Arial"/>
        </w:rPr>
        <w:t xml:space="preserve"> that </w:t>
      </w:r>
      <w:r w:rsidR="000118F1" w:rsidRPr="00880525">
        <w:rPr>
          <w:rFonts w:ascii="Arial" w:hAnsi="Arial" w:cs="Arial"/>
        </w:rPr>
        <w:t>guide all marketing and communication work.</w:t>
      </w:r>
      <w:r w:rsidR="0038346E" w:rsidRPr="00880525">
        <w:rPr>
          <w:rFonts w:ascii="Arial" w:hAnsi="Arial" w:cs="Arial"/>
        </w:rPr>
        <w:t xml:space="preserve"> </w:t>
      </w:r>
    </w:p>
    <w:p w14:paraId="48D7F394" w14:textId="73291D1C" w:rsidR="009A4329" w:rsidRPr="00880525" w:rsidRDefault="009A4329" w:rsidP="00F50406">
      <w:pPr>
        <w:spacing w:line="360" w:lineRule="auto"/>
        <w:rPr>
          <w:rFonts w:ascii="Arial" w:hAnsi="Arial" w:cs="Arial"/>
        </w:rPr>
      </w:pPr>
    </w:p>
    <w:p w14:paraId="214FE011" w14:textId="7FB32B28" w:rsidR="00405475" w:rsidRPr="00880525" w:rsidRDefault="00CF777B" w:rsidP="00F5040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  <w:b/>
          <w:bCs/>
        </w:rPr>
        <w:t>Brand planning</w:t>
      </w:r>
      <w:r w:rsidRPr="00880525">
        <w:rPr>
          <w:rFonts w:ascii="Arial" w:hAnsi="Arial" w:cs="Arial"/>
        </w:rPr>
        <w:t xml:space="preserve"> </w:t>
      </w:r>
      <w:r w:rsidR="006349FE" w:rsidRPr="00880525">
        <w:rPr>
          <w:rFonts w:ascii="Arial" w:hAnsi="Arial" w:cs="Arial"/>
        </w:rPr>
        <w:t xml:space="preserve">- </w:t>
      </w:r>
      <w:r w:rsidR="00723ABB" w:rsidRPr="00880525">
        <w:rPr>
          <w:rFonts w:ascii="Arial" w:hAnsi="Arial" w:cs="Arial"/>
        </w:rPr>
        <w:t xml:space="preserve">Both </w:t>
      </w:r>
      <w:r w:rsidR="00DD4285" w:rsidRPr="00880525">
        <w:rPr>
          <w:rFonts w:ascii="Arial" w:hAnsi="Arial" w:cs="Arial"/>
        </w:rPr>
        <w:t xml:space="preserve">roles require </w:t>
      </w:r>
      <w:r w:rsidR="006C327A" w:rsidRPr="00880525">
        <w:rPr>
          <w:rFonts w:ascii="Arial" w:hAnsi="Arial" w:cs="Arial"/>
        </w:rPr>
        <w:t xml:space="preserve">you to have the </w:t>
      </w:r>
      <w:r w:rsidR="00DD4285" w:rsidRPr="00880525">
        <w:rPr>
          <w:rFonts w:ascii="Arial" w:hAnsi="Arial" w:cs="Arial"/>
        </w:rPr>
        <w:t xml:space="preserve">ability to translate business goals </w:t>
      </w:r>
      <w:r w:rsidR="000E627A" w:rsidRPr="00880525">
        <w:rPr>
          <w:rFonts w:ascii="Arial" w:hAnsi="Arial" w:cs="Arial"/>
        </w:rPr>
        <w:t xml:space="preserve">into a </w:t>
      </w:r>
      <w:r w:rsidR="006349FE" w:rsidRPr="00880525">
        <w:rPr>
          <w:rFonts w:ascii="Arial" w:hAnsi="Arial" w:cs="Arial"/>
        </w:rPr>
        <w:t>clear brand strategy</w:t>
      </w:r>
      <w:r w:rsidR="00106918" w:rsidRPr="00880525">
        <w:rPr>
          <w:rFonts w:ascii="Arial" w:hAnsi="Arial" w:cs="Arial"/>
        </w:rPr>
        <w:t xml:space="preserve">, using customer </w:t>
      </w:r>
      <w:r w:rsidR="00947D12" w:rsidRPr="00880525">
        <w:rPr>
          <w:rFonts w:ascii="Arial" w:hAnsi="Arial" w:cs="Arial"/>
        </w:rPr>
        <w:t>feedback, market</w:t>
      </w:r>
      <w:r w:rsidR="00106918" w:rsidRPr="00880525">
        <w:rPr>
          <w:rFonts w:ascii="Arial" w:hAnsi="Arial" w:cs="Arial"/>
        </w:rPr>
        <w:t xml:space="preserve"> research </w:t>
      </w:r>
      <w:r w:rsidR="00622713" w:rsidRPr="00880525">
        <w:rPr>
          <w:rFonts w:ascii="Arial" w:hAnsi="Arial" w:cs="Arial"/>
        </w:rPr>
        <w:t>and performance data to make campaigns</w:t>
      </w:r>
      <w:r w:rsidR="00947D12" w:rsidRPr="00880525">
        <w:rPr>
          <w:rFonts w:ascii="Arial" w:hAnsi="Arial" w:cs="Arial"/>
        </w:rPr>
        <w:t xml:space="preserve">. </w:t>
      </w:r>
    </w:p>
    <w:p w14:paraId="34BEB351" w14:textId="2970D5D8" w:rsidR="00843AD5" w:rsidRPr="00C202C0" w:rsidRDefault="002216A6" w:rsidP="00F5040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  <w:b/>
          <w:bCs/>
        </w:rPr>
        <w:t>Brand consistency</w:t>
      </w:r>
      <w:r w:rsidRPr="00880525">
        <w:rPr>
          <w:rFonts w:ascii="Arial" w:hAnsi="Arial" w:cs="Arial"/>
        </w:rPr>
        <w:t xml:space="preserve"> </w:t>
      </w:r>
      <w:r w:rsidR="00694A80" w:rsidRPr="00880525">
        <w:rPr>
          <w:rFonts w:ascii="Arial" w:hAnsi="Arial" w:cs="Arial"/>
        </w:rPr>
        <w:t>–</w:t>
      </w:r>
      <w:r w:rsidRPr="00880525">
        <w:rPr>
          <w:rFonts w:ascii="Arial" w:hAnsi="Arial" w:cs="Arial"/>
        </w:rPr>
        <w:t xml:space="preserve"> </w:t>
      </w:r>
      <w:r w:rsidR="00694A80" w:rsidRPr="00880525">
        <w:rPr>
          <w:rFonts w:ascii="Arial" w:hAnsi="Arial" w:cs="Arial"/>
        </w:rPr>
        <w:t xml:space="preserve">Both </w:t>
      </w:r>
      <w:r w:rsidR="0013736D" w:rsidRPr="00880525">
        <w:rPr>
          <w:rFonts w:ascii="Arial" w:hAnsi="Arial" w:cs="Arial"/>
        </w:rPr>
        <w:t xml:space="preserve">roles </w:t>
      </w:r>
      <w:r w:rsidR="00F77DC6" w:rsidRPr="00880525">
        <w:rPr>
          <w:rFonts w:ascii="Arial" w:hAnsi="Arial" w:cs="Arial"/>
        </w:rPr>
        <w:t xml:space="preserve">insist </w:t>
      </w:r>
      <w:r w:rsidR="006079FE" w:rsidRPr="00880525">
        <w:rPr>
          <w:rFonts w:ascii="Arial" w:hAnsi="Arial" w:cs="Arial"/>
        </w:rPr>
        <w:t xml:space="preserve">on </w:t>
      </w:r>
      <w:r w:rsidR="004C3766" w:rsidRPr="00880525">
        <w:rPr>
          <w:rFonts w:ascii="Arial" w:hAnsi="Arial" w:cs="Arial"/>
        </w:rPr>
        <w:t xml:space="preserve">rigorous rules </w:t>
      </w:r>
      <w:r w:rsidR="006079FE" w:rsidRPr="00880525">
        <w:rPr>
          <w:rFonts w:ascii="Arial" w:hAnsi="Arial" w:cs="Arial"/>
        </w:rPr>
        <w:t>for</w:t>
      </w:r>
      <w:r w:rsidR="004C3766" w:rsidRPr="00880525">
        <w:rPr>
          <w:rFonts w:ascii="Arial" w:hAnsi="Arial" w:cs="Arial"/>
        </w:rPr>
        <w:t xml:space="preserve"> maintaining</w:t>
      </w:r>
      <w:r w:rsidR="006079FE" w:rsidRPr="00880525">
        <w:rPr>
          <w:rFonts w:ascii="Arial" w:hAnsi="Arial" w:cs="Arial"/>
        </w:rPr>
        <w:t xml:space="preserve"> a unified brand identity</w:t>
      </w:r>
      <w:r w:rsidR="003745C6" w:rsidRPr="00880525">
        <w:rPr>
          <w:rFonts w:ascii="Arial" w:hAnsi="Arial" w:cs="Arial"/>
        </w:rPr>
        <w:t xml:space="preserve">: ensuring all </w:t>
      </w:r>
      <w:r w:rsidR="007F068E" w:rsidRPr="00880525">
        <w:rPr>
          <w:rFonts w:ascii="Arial" w:hAnsi="Arial" w:cs="Arial"/>
        </w:rPr>
        <w:t>materials</w:t>
      </w:r>
      <w:r w:rsidR="000F2118" w:rsidRPr="00880525">
        <w:rPr>
          <w:rFonts w:ascii="Arial" w:hAnsi="Arial" w:cs="Arial"/>
        </w:rPr>
        <w:t>,</w:t>
      </w:r>
      <w:r w:rsidR="007F068E" w:rsidRPr="00880525">
        <w:rPr>
          <w:rFonts w:ascii="Arial" w:hAnsi="Arial" w:cs="Arial"/>
        </w:rPr>
        <w:t xml:space="preserve"> activities and communications </w:t>
      </w:r>
      <w:r w:rsidR="000F2118" w:rsidRPr="00880525">
        <w:rPr>
          <w:rFonts w:ascii="Arial" w:hAnsi="Arial" w:cs="Arial"/>
        </w:rPr>
        <w:t>follow brand guidelines.</w:t>
      </w:r>
    </w:p>
    <w:p w14:paraId="0EF3B59E" w14:textId="77777777" w:rsidR="00914A47" w:rsidRPr="00880525" w:rsidRDefault="00914A47" w:rsidP="00F50406">
      <w:pPr>
        <w:spacing w:line="360" w:lineRule="auto"/>
        <w:rPr>
          <w:rFonts w:ascii="Arial" w:hAnsi="Arial" w:cs="Arial"/>
        </w:rPr>
      </w:pPr>
    </w:p>
    <w:p w14:paraId="131DDA5C" w14:textId="4AACD338" w:rsidR="00914A47" w:rsidRPr="00880525" w:rsidRDefault="00660ED5" w:rsidP="00F50406">
      <w:pPr>
        <w:spacing w:line="360" w:lineRule="auto"/>
        <w:rPr>
          <w:rFonts w:ascii="Arial" w:hAnsi="Arial" w:cs="Arial"/>
        </w:rPr>
      </w:pPr>
      <w:r w:rsidRPr="00880525">
        <w:rPr>
          <w:rFonts w:ascii="Arial" w:hAnsi="Arial" w:cs="Arial"/>
        </w:rPr>
        <w:t>Having</w:t>
      </w:r>
      <w:r w:rsidR="00B56D8A" w:rsidRPr="00880525">
        <w:rPr>
          <w:rFonts w:ascii="Arial" w:hAnsi="Arial" w:cs="Arial"/>
        </w:rPr>
        <w:t xml:space="preserve"> branding</w:t>
      </w:r>
      <w:r w:rsidRPr="00880525">
        <w:rPr>
          <w:rFonts w:ascii="Arial" w:hAnsi="Arial" w:cs="Arial"/>
        </w:rPr>
        <w:t xml:space="preserve"> consis</w:t>
      </w:r>
      <w:r w:rsidR="00331340" w:rsidRPr="00880525">
        <w:rPr>
          <w:rFonts w:ascii="Arial" w:hAnsi="Arial" w:cs="Arial"/>
        </w:rPr>
        <w:t xml:space="preserve">tency helps to deliver </w:t>
      </w:r>
      <w:r w:rsidR="00C20EEB" w:rsidRPr="00880525">
        <w:rPr>
          <w:rFonts w:ascii="Arial" w:hAnsi="Arial" w:cs="Arial"/>
        </w:rPr>
        <w:t>coordinated</w:t>
      </w:r>
      <w:r w:rsidR="00B437CD" w:rsidRPr="00880525">
        <w:rPr>
          <w:rFonts w:ascii="Arial" w:hAnsi="Arial" w:cs="Arial"/>
        </w:rPr>
        <w:t xml:space="preserve"> identity</w:t>
      </w:r>
      <w:r w:rsidR="004C7E5C" w:rsidRPr="00880525">
        <w:rPr>
          <w:rFonts w:ascii="Arial" w:hAnsi="Arial" w:cs="Arial"/>
        </w:rPr>
        <w:t xml:space="preserve">, </w:t>
      </w:r>
      <w:r w:rsidR="00DD1CC3" w:rsidRPr="00880525">
        <w:rPr>
          <w:rFonts w:ascii="Arial" w:hAnsi="Arial" w:cs="Arial"/>
        </w:rPr>
        <w:t xml:space="preserve">bringing </w:t>
      </w:r>
      <w:proofErr w:type="gramStart"/>
      <w:r w:rsidR="00F4338B" w:rsidRPr="00880525">
        <w:rPr>
          <w:rFonts w:ascii="Arial" w:hAnsi="Arial" w:cs="Arial"/>
        </w:rPr>
        <w:t>a</w:t>
      </w:r>
      <w:proofErr w:type="gramEnd"/>
      <w:r w:rsidR="00F4338B" w:rsidRPr="00880525">
        <w:rPr>
          <w:rFonts w:ascii="Arial" w:hAnsi="Arial" w:cs="Arial"/>
        </w:rPr>
        <w:t xml:space="preserve"> excelling customer experience</w:t>
      </w:r>
      <w:r w:rsidR="00E209D3" w:rsidRPr="00880525">
        <w:rPr>
          <w:rFonts w:ascii="Arial" w:hAnsi="Arial" w:cs="Arial"/>
        </w:rPr>
        <w:t>,</w:t>
      </w:r>
      <w:r w:rsidR="008D0100" w:rsidRPr="00880525">
        <w:rPr>
          <w:rFonts w:ascii="Arial" w:hAnsi="Arial" w:cs="Arial"/>
        </w:rPr>
        <w:t xml:space="preserve"> from your website and social media to </w:t>
      </w:r>
      <w:r w:rsidR="00792B3E" w:rsidRPr="00880525">
        <w:rPr>
          <w:rFonts w:ascii="Arial" w:hAnsi="Arial" w:cs="Arial"/>
        </w:rPr>
        <w:t xml:space="preserve">health care </w:t>
      </w:r>
      <w:r w:rsidR="00771E8A" w:rsidRPr="00880525">
        <w:rPr>
          <w:rFonts w:ascii="Arial" w:hAnsi="Arial" w:cs="Arial"/>
        </w:rPr>
        <w:t xml:space="preserve">development. </w:t>
      </w:r>
      <w:r w:rsidR="002067EE" w:rsidRPr="00880525">
        <w:rPr>
          <w:rFonts w:ascii="Arial" w:hAnsi="Arial" w:cs="Arial"/>
        </w:rPr>
        <w:t xml:space="preserve">Customers need </w:t>
      </w:r>
      <w:r w:rsidR="00A1280A" w:rsidRPr="00880525">
        <w:rPr>
          <w:rFonts w:ascii="Arial" w:hAnsi="Arial" w:cs="Arial"/>
        </w:rPr>
        <w:t xml:space="preserve">to observe </w:t>
      </w:r>
      <w:r w:rsidR="00686DEF" w:rsidRPr="00880525">
        <w:rPr>
          <w:rFonts w:ascii="Arial" w:hAnsi="Arial" w:cs="Arial"/>
        </w:rPr>
        <w:t xml:space="preserve">consistent cues to remember and trust your brand. </w:t>
      </w:r>
      <w:r w:rsidR="009C0779" w:rsidRPr="00880525">
        <w:rPr>
          <w:rFonts w:ascii="Arial" w:hAnsi="Arial" w:cs="Arial"/>
          <w:b/>
          <w:bCs/>
        </w:rPr>
        <w:t>60</w:t>
      </w:r>
      <w:r w:rsidR="00542E08" w:rsidRPr="00880525">
        <w:rPr>
          <w:rFonts w:ascii="Arial" w:hAnsi="Arial" w:cs="Arial"/>
          <w:b/>
          <w:bCs/>
        </w:rPr>
        <w:t>% of consumers prefer buying from brands they reco</w:t>
      </w:r>
      <w:r w:rsidR="00C40B75" w:rsidRPr="00880525">
        <w:rPr>
          <w:rFonts w:ascii="Arial" w:hAnsi="Arial" w:cs="Arial"/>
          <w:b/>
          <w:bCs/>
        </w:rPr>
        <w:t xml:space="preserve">gnise over unknown alternatives </w:t>
      </w:r>
      <w:r w:rsidR="00C40B75" w:rsidRPr="00880525">
        <w:rPr>
          <w:rFonts w:ascii="Arial" w:hAnsi="Arial" w:cs="Arial"/>
          <w:highlight w:val="yellow"/>
        </w:rPr>
        <w:t>(Nielsen 2025).</w:t>
      </w:r>
      <w:r w:rsidR="00C40B75" w:rsidRPr="00880525">
        <w:rPr>
          <w:rFonts w:ascii="Arial" w:hAnsi="Arial" w:cs="Arial"/>
        </w:rPr>
        <w:t xml:space="preserve"> </w:t>
      </w:r>
      <w:r w:rsidR="0048541B" w:rsidRPr="00880525">
        <w:rPr>
          <w:rFonts w:ascii="Arial" w:hAnsi="Arial" w:cs="Arial"/>
        </w:rPr>
        <w:t xml:space="preserve">Consistency ensures </w:t>
      </w:r>
      <w:r w:rsidR="00F85E09" w:rsidRPr="00880525">
        <w:rPr>
          <w:rFonts w:ascii="Arial" w:hAnsi="Arial" w:cs="Arial"/>
        </w:rPr>
        <w:t xml:space="preserve">that your core values are met. It </w:t>
      </w:r>
      <w:r w:rsidR="00176E55" w:rsidRPr="00880525">
        <w:rPr>
          <w:rFonts w:ascii="Arial" w:hAnsi="Arial" w:cs="Arial"/>
        </w:rPr>
        <w:t xml:space="preserve">helps with sustainability, safety, and transparency. </w:t>
      </w:r>
      <w:r w:rsidR="005251EA" w:rsidRPr="00880525">
        <w:rPr>
          <w:rFonts w:ascii="Arial" w:hAnsi="Arial" w:cs="Arial"/>
        </w:rPr>
        <w:t xml:space="preserve">When </w:t>
      </w:r>
      <w:r w:rsidR="00BE0862" w:rsidRPr="00880525">
        <w:rPr>
          <w:rFonts w:ascii="Arial" w:hAnsi="Arial" w:cs="Arial"/>
        </w:rPr>
        <w:t>having consistency</w:t>
      </w:r>
      <w:r w:rsidR="00093257" w:rsidRPr="00880525">
        <w:rPr>
          <w:rFonts w:ascii="Arial" w:hAnsi="Arial" w:cs="Arial"/>
        </w:rPr>
        <w:t>,</w:t>
      </w:r>
      <w:r w:rsidR="00BE0862" w:rsidRPr="00880525">
        <w:rPr>
          <w:rFonts w:ascii="Arial" w:hAnsi="Arial" w:cs="Arial"/>
        </w:rPr>
        <w:t xml:space="preserve"> it drives efficiency and value. </w:t>
      </w:r>
      <w:r w:rsidR="00396BA5" w:rsidRPr="00880525">
        <w:rPr>
          <w:rFonts w:ascii="Arial" w:hAnsi="Arial" w:cs="Arial"/>
        </w:rPr>
        <w:t>It reduces</w:t>
      </w:r>
      <w:r w:rsidR="00EB5895" w:rsidRPr="00880525">
        <w:rPr>
          <w:rFonts w:ascii="Arial" w:hAnsi="Arial" w:cs="Arial"/>
        </w:rPr>
        <w:t xml:space="preserve"> wasted time</w:t>
      </w:r>
      <w:r w:rsidR="000D1ED5" w:rsidRPr="00880525">
        <w:rPr>
          <w:rFonts w:ascii="Arial" w:hAnsi="Arial" w:cs="Arial"/>
        </w:rPr>
        <w:t xml:space="preserve"> and resources. Over time</w:t>
      </w:r>
      <w:r w:rsidR="00AC0B82" w:rsidRPr="00880525">
        <w:rPr>
          <w:rFonts w:ascii="Arial" w:hAnsi="Arial" w:cs="Arial"/>
        </w:rPr>
        <w:t>,</w:t>
      </w:r>
      <w:r w:rsidR="000D1ED5" w:rsidRPr="00880525">
        <w:rPr>
          <w:rFonts w:ascii="Arial" w:hAnsi="Arial" w:cs="Arial"/>
        </w:rPr>
        <w:t xml:space="preserve"> </w:t>
      </w:r>
      <w:r w:rsidR="00AC0B82" w:rsidRPr="00880525">
        <w:rPr>
          <w:rFonts w:ascii="Arial" w:hAnsi="Arial" w:cs="Arial"/>
        </w:rPr>
        <w:t>consistency produces</w:t>
      </w:r>
      <w:r w:rsidR="005D6D93" w:rsidRPr="00880525">
        <w:rPr>
          <w:rFonts w:ascii="Arial" w:hAnsi="Arial" w:cs="Arial"/>
        </w:rPr>
        <w:t xml:space="preserve"> brand equity</w:t>
      </w:r>
      <w:r w:rsidR="00627176" w:rsidRPr="00880525">
        <w:rPr>
          <w:rFonts w:ascii="Arial" w:hAnsi="Arial" w:cs="Arial"/>
        </w:rPr>
        <w:t xml:space="preserve">: the extra value your brand carries </w:t>
      </w:r>
      <w:r w:rsidR="00F90132" w:rsidRPr="00880525">
        <w:rPr>
          <w:rFonts w:ascii="Arial" w:hAnsi="Arial" w:cs="Arial"/>
        </w:rPr>
        <w:t>simp</w:t>
      </w:r>
      <w:r w:rsidR="006A65CE" w:rsidRPr="00880525">
        <w:rPr>
          <w:rFonts w:ascii="Arial" w:hAnsi="Arial" w:cs="Arial"/>
        </w:rPr>
        <w:t>lic</w:t>
      </w:r>
      <w:r w:rsidR="007D4FB6" w:rsidRPr="00880525">
        <w:rPr>
          <w:rFonts w:ascii="Arial" w:hAnsi="Arial" w:cs="Arial"/>
        </w:rPr>
        <w:t xml:space="preserve">ity </w:t>
      </w:r>
      <w:r w:rsidR="00AC0B82" w:rsidRPr="00880525">
        <w:rPr>
          <w:rFonts w:ascii="Arial" w:hAnsi="Arial" w:cs="Arial"/>
        </w:rPr>
        <w:t>because it is well-known and trusted</w:t>
      </w:r>
      <w:r w:rsidR="00201815" w:rsidRPr="00880525">
        <w:rPr>
          <w:rFonts w:ascii="Arial" w:hAnsi="Arial" w:cs="Arial"/>
        </w:rPr>
        <w:t>. According</w:t>
      </w:r>
      <w:r w:rsidR="006A65CE" w:rsidRPr="00880525">
        <w:rPr>
          <w:rFonts w:ascii="Arial" w:hAnsi="Arial" w:cs="Arial"/>
        </w:rPr>
        <w:t xml:space="preserve"> to </w:t>
      </w:r>
      <w:r w:rsidR="006A65CE" w:rsidRPr="00880525">
        <w:rPr>
          <w:rFonts w:ascii="Arial" w:hAnsi="Arial" w:cs="Arial"/>
          <w:highlight w:val="yellow"/>
        </w:rPr>
        <w:t>Index box (2026)</w:t>
      </w:r>
      <w:r w:rsidR="001346E3" w:rsidRPr="00880525">
        <w:rPr>
          <w:rFonts w:ascii="Arial" w:hAnsi="Arial" w:cs="Arial"/>
        </w:rPr>
        <w:t xml:space="preserve"> found that brands with high consistency see 23</w:t>
      </w:r>
      <w:r w:rsidR="004C7F47" w:rsidRPr="00880525">
        <w:rPr>
          <w:rFonts w:ascii="Arial" w:hAnsi="Arial" w:cs="Arial"/>
        </w:rPr>
        <w:t xml:space="preserve">% higher revenue on average than </w:t>
      </w:r>
      <w:r w:rsidR="00201815" w:rsidRPr="00880525">
        <w:rPr>
          <w:rFonts w:ascii="Arial" w:hAnsi="Arial" w:cs="Arial"/>
        </w:rPr>
        <w:t>inconsistent</w:t>
      </w:r>
      <w:r w:rsidR="004C7F47" w:rsidRPr="00880525">
        <w:rPr>
          <w:rFonts w:ascii="Arial" w:hAnsi="Arial" w:cs="Arial"/>
        </w:rPr>
        <w:t xml:space="preserve"> peers,</w:t>
      </w:r>
      <w:r w:rsidR="00201815" w:rsidRPr="00880525">
        <w:rPr>
          <w:rFonts w:ascii="Arial" w:hAnsi="Arial" w:cs="Arial"/>
        </w:rPr>
        <w:t xml:space="preserve"> as customers are usually willing to pay a premium for reliability and clarity</w:t>
      </w:r>
      <w:r w:rsidR="005110EA" w:rsidRPr="00880525">
        <w:rPr>
          <w:rFonts w:ascii="Arial" w:hAnsi="Arial" w:cs="Arial"/>
        </w:rPr>
        <w:t xml:space="preserve">. </w:t>
      </w:r>
    </w:p>
    <w:p w14:paraId="78333D60" w14:textId="77777777" w:rsidR="00DF0E75" w:rsidRPr="00880525" w:rsidRDefault="00DF0E75" w:rsidP="00F50406">
      <w:pPr>
        <w:spacing w:line="360" w:lineRule="auto"/>
        <w:rPr>
          <w:rFonts w:ascii="Arial" w:hAnsi="Arial" w:cs="Arial"/>
        </w:rPr>
      </w:pPr>
    </w:p>
    <w:p w14:paraId="29A3D4F4" w14:textId="77777777" w:rsidR="004A76AF" w:rsidRPr="00880525" w:rsidRDefault="004A76AF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 w:rsidRPr="00880525">
        <w:rPr>
          <w:rFonts w:ascii="Arial" w:eastAsia="Aptos" w:hAnsi="Arial" w:cs="Arial"/>
          <w:b/>
          <w:bCs/>
          <w:sz w:val="24"/>
          <w:szCs w:val="24"/>
        </w:rPr>
        <w:t>Task 2</w:t>
      </w:r>
    </w:p>
    <w:p w14:paraId="507435AA" w14:textId="3870E190" w:rsidR="004A76AF" w:rsidRPr="00880525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880525">
        <w:rPr>
          <w:rFonts w:ascii="Arial" w:eastAsia="Aptos" w:hAnsi="Arial" w:cs="Arial"/>
          <w:b/>
          <w:bCs/>
          <w:sz w:val="24"/>
          <w:szCs w:val="24"/>
        </w:rPr>
        <w:t>Self-Assessment:</w:t>
      </w:r>
      <w:r w:rsidRPr="00880525">
        <w:rPr>
          <w:rFonts w:ascii="Arial" w:eastAsia="Aptos" w:hAnsi="Arial" w:cs="Arial"/>
          <w:sz w:val="24"/>
          <w:szCs w:val="24"/>
        </w:rPr>
        <w:t xml:space="preserve"> Conduct a self-assessment to identify your personal strengths and areas for further development. You may use </w:t>
      </w:r>
      <w:r w:rsidR="00223556" w:rsidRPr="00880525">
        <w:rPr>
          <w:rFonts w:ascii="Arial" w:eastAsia="Aptos" w:hAnsi="Arial" w:cs="Arial"/>
          <w:sz w:val="24"/>
          <w:szCs w:val="24"/>
        </w:rPr>
        <w:t>the SWOT</w:t>
      </w:r>
      <w:r w:rsidRPr="00880525">
        <w:rPr>
          <w:rFonts w:ascii="Arial" w:eastAsia="Aptos" w:hAnsi="Arial" w:cs="Arial"/>
          <w:sz w:val="24"/>
          <w:szCs w:val="24"/>
        </w:rPr>
        <w:t xml:space="preserve"> analysis (Strengths, Weaknesses, Opportunities, Threats).</w:t>
      </w:r>
    </w:p>
    <w:p w14:paraId="65998311" w14:textId="77777777" w:rsidR="00922DCD" w:rsidRPr="00880525" w:rsidRDefault="00922DCD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2F3DE03" w14:textId="070FEE35" w:rsidR="00922DCD" w:rsidRPr="00880525" w:rsidRDefault="00CF1943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880525">
        <w:rPr>
          <w:rFonts w:ascii="Arial" w:eastAsia="Aptos" w:hAnsi="Arial" w:cs="Arial"/>
          <w:sz w:val="24"/>
          <w:szCs w:val="24"/>
        </w:rPr>
        <w:t>Self-assessment</w:t>
      </w:r>
      <w:r w:rsidR="00922DCD" w:rsidRPr="00880525">
        <w:rPr>
          <w:rFonts w:ascii="Arial" w:eastAsia="Aptos" w:hAnsi="Arial" w:cs="Arial"/>
          <w:sz w:val="24"/>
          <w:szCs w:val="24"/>
        </w:rPr>
        <w:t xml:space="preserve"> is vi</w:t>
      </w:r>
      <w:r w:rsidR="00252518" w:rsidRPr="00880525">
        <w:rPr>
          <w:rFonts w:ascii="Arial" w:eastAsia="Aptos" w:hAnsi="Arial" w:cs="Arial"/>
          <w:sz w:val="24"/>
          <w:szCs w:val="24"/>
        </w:rPr>
        <w:t xml:space="preserve">tal for understanding my </w:t>
      </w:r>
      <w:r w:rsidRPr="00880525">
        <w:rPr>
          <w:rFonts w:ascii="Arial" w:eastAsia="Aptos" w:hAnsi="Arial" w:cs="Arial"/>
          <w:sz w:val="24"/>
          <w:szCs w:val="24"/>
        </w:rPr>
        <w:t>capabilities</w:t>
      </w:r>
      <w:r w:rsidR="00252518" w:rsidRPr="00880525">
        <w:rPr>
          <w:rFonts w:ascii="Arial" w:eastAsia="Aptos" w:hAnsi="Arial" w:cs="Arial"/>
          <w:sz w:val="24"/>
          <w:szCs w:val="24"/>
        </w:rPr>
        <w:t xml:space="preserve"> and areas of growth</w:t>
      </w:r>
      <w:r w:rsidR="00C77264" w:rsidRPr="00880525">
        <w:rPr>
          <w:rFonts w:ascii="Arial" w:eastAsia="Aptos" w:hAnsi="Arial" w:cs="Arial"/>
          <w:sz w:val="24"/>
          <w:szCs w:val="24"/>
        </w:rPr>
        <w:t xml:space="preserve">. I will be using a SWOT analysis to reflect </w:t>
      </w:r>
      <w:r w:rsidR="00974C6E" w:rsidRPr="00880525">
        <w:rPr>
          <w:rFonts w:ascii="Arial" w:eastAsia="Aptos" w:hAnsi="Arial" w:cs="Arial"/>
          <w:sz w:val="24"/>
          <w:szCs w:val="24"/>
        </w:rPr>
        <w:t xml:space="preserve">on my </w:t>
      </w:r>
      <w:r w:rsidRPr="00880525">
        <w:rPr>
          <w:rFonts w:ascii="Arial" w:eastAsia="Aptos" w:hAnsi="Arial" w:cs="Arial"/>
          <w:sz w:val="24"/>
          <w:szCs w:val="24"/>
        </w:rPr>
        <w:t>strengths</w:t>
      </w:r>
      <w:r w:rsidR="00974C6E" w:rsidRPr="00880525">
        <w:rPr>
          <w:rFonts w:ascii="Arial" w:eastAsia="Aptos" w:hAnsi="Arial" w:cs="Arial"/>
          <w:sz w:val="24"/>
          <w:szCs w:val="24"/>
        </w:rPr>
        <w:t xml:space="preserve">, weaknesses, opportunities, </w:t>
      </w:r>
      <w:r w:rsidR="00974C6E" w:rsidRPr="00880525">
        <w:rPr>
          <w:rFonts w:ascii="Arial" w:eastAsia="Aptos" w:hAnsi="Arial" w:cs="Arial"/>
          <w:sz w:val="24"/>
          <w:szCs w:val="24"/>
        </w:rPr>
        <w:lastRenderedPageBreak/>
        <w:t xml:space="preserve">and </w:t>
      </w:r>
      <w:r w:rsidRPr="00880525">
        <w:rPr>
          <w:rFonts w:ascii="Arial" w:eastAsia="Aptos" w:hAnsi="Arial" w:cs="Arial"/>
          <w:sz w:val="24"/>
          <w:szCs w:val="24"/>
        </w:rPr>
        <w:t>threats</w:t>
      </w:r>
      <w:r w:rsidR="004A62D2" w:rsidRPr="00880525">
        <w:rPr>
          <w:rFonts w:ascii="Arial" w:eastAsia="Aptos" w:hAnsi="Arial" w:cs="Arial"/>
          <w:sz w:val="24"/>
          <w:szCs w:val="24"/>
        </w:rPr>
        <w:t xml:space="preserve"> regarding my </w:t>
      </w:r>
      <w:r w:rsidRPr="00880525">
        <w:rPr>
          <w:rFonts w:ascii="Arial" w:eastAsia="Aptos" w:hAnsi="Arial" w:cs="Arial"/>
          <w:sz w:val="24"/>
          <w:szCs w:val="24"/>
        </w:rPr>
        <w:t>employability</w:t>
      </w:r>
      <w:r w:rsidR="004A62D2" w:rsidRPr="00880525">
        <w:rPr>
          <w:rFonts w:ascii="Arial" w:eastAsia="Aptos" w:hAnsi="Arial" w:cs="Arial"/>
          <w:sz w:val="24"/>
          <w:szCs w:val="24"/>
        </w:rPr>
        <w:t xml:space="preserve"> and career development</w:t>
      </w:r>
      <w:r w:rsidRPr="00880525">
        <w:rPr>
          <w:rFonts w:ascii="Arial" w:eastAsia="Aptos" w:hAnsi="Arial" w:cs="Arial"/>
          <w:sz w:val="24"/>
          <w:szCs w:val="24"/>
        </w:rPr>
        <w:t xml:space="preserve">. </w:t>
      </w:r>
      <w:r w:rsidR="000528F0" w:rsidRPr="00880525">
        <w:rPr>
          <w:rFonts w:ascii="Arial" w:eastAsia="Aptos" w:hAnsi="Arial" w:cs="Arial"/>
          <w:sz w:val="24"/>
          <w:szCs w:val="24"/>
        </w:rPr>
        <w:t>The p</w:t>
      </w:r>
      <w:r w:rsidR="003D194C" w:rsidRPr="00880525">
        <w:rPr>
          <w:rFonts w:ascii="Arial" w:eastAsia="Aptos" w:hAnsi="Arial" w:cs="Arial"/>
          <w:sz w:val="24"/>
          <w:szCs w:val="24"/>
        </w:rPr>
        <w:t xml:space="preserve">ersonal SWOT analysis uses the framework established </w:t>
      </w:r>
      <w:r w:rsidR="003D194C" w:rsidRPr="00880525">
        <w:rPr>
          <w:rFonts w:ascii="Arial" w:eastAsia="Aptos" w:hAnsi="Arial" w:cs="Arial"/>
          <w:sz w:val="24"/>
          <w:szCs w:val="24"/>
          <w:highlight w:val="yellow"/>
        </w:rPr>
        <w:t>by Humphry (20</w:t>
      </w:r>
      <w:r w:rsidR="008E6174" w:rsidRPr="00880525">
        <w:rPr>
          <w:rFonts w:ascii="Arial" w:eastAsia="Aptos" w:hAnsi="Arial" w:cs="Arial"/>
          <w:sz w:val="24"/>
          <w:szCs w:val="24"/>
          <w:highlight w:val="yellow"/>
        </w:rPr>
        <w:t>05</w:t>
      </w:r>
      <w:r w:rsidR="008E6174" w:rsidRPr="00880525">
        <w:rPr>
          <w:rFonts w:ascii="Arial" w:eastAsia="Aptos" w:hAnsi="Arial" w:cs="Arial"/>
          <w:sz w:val="24"/>
          <w:szCs w:val="24"/>
        </w:rPr>
        <w:t xml:space="preserve">) and follows best practice outlined by </w:t>
      </w:r>
      <w:r w:rsidR="008E6174" w:rsidRPr="00880525">
        <w:rPr>
          <w:rFonts w:ascii="Arial" w:eastAsia="Aptos" w:hAnsi="Arial" w:cs="Arial"/>
          <w:sz w:val="24"/>
          <w:szCs w:val="24"/>
          <w:highlight w:val="yellow"/>
        </w:rPr>
        <w:t xml:space="preserve">Johnson </w:t>
      </w:r>
      <w:r w:rsidR="00A31BA8" w:rsidRPr="00880525">
        <w:rPr>
          <w:rFonts w:ascii="Arial" w:eastAsia="Aptos" w:hAnsi="Arial" w:cs="Arial"/>
          <w:sz w:val="24"/>
          <w:szCs w:val="24"/>
          <w:highlight w:val="yellow"/>
        </w:rPr>
        <w:t>et al. (2023</w:t>
      </w:r>
      <w:r w:rsidR="00A31BA8" w:rsidRPr="00880525">
        <w:rPr>
          <w:rFonts w:ascii="Arial" w:eastAsia="Aptos" w:hAnsi="Arial" w:cs="Arial"/>
          <w:sz w:val="24"/>
          <w:szCs w:val="24"/>
        </w:rPr>
        <w:t xml:space="preserve">), </w:t>
      </w:r>
      <w:r w:rsidR="00BA67BD" w:rsidRPr="00880525">
        <w:rPr>
          <w:rFonts w:ascii="Arial" w:eastAsia="Aptos" w:hAnsi="Arial" w:cs="Arial"/>
          <w:sz w:val="24"/>
          <w:szCs w:val="24"/>
        </w:rPr>
        <w:t>evaluating</w:t>
      </w:r>
      <w:r w:rsidR="00A31BA8" w:rsidRPr="00880525">
        <w:rPr>
          <w:rFonts w:ascii="Arial" w:eastAsia="Aptos" w:hAnsi="Arial" w:cs="Arial"/>
          <w:sz w:val="24"/>
          <w:szCs w:val="24"/>
        </w:rPr>
        <w:t xml:space="preserve"> </w:t>
      </w:r>
      <w:r w:rsidR="00AA62D6" w:rsidRPr="00880525">
        <w:rPr>
          <w:rFonts w:ascii="Arial" w:eastAsia="Aptos" w:hAnsi="Arial" w:cs="Arial"/>
          <w:sz w:val="24"/>
          <w:szCs w:val="24"/>
        </w:rPr>
        <w:t>internal capabilities and external factors relevant to the brand manager role</w:t>
      </w:r>
      <w:r w:rsidR="00BA67BD" w:rsidRPr="00880525">
        <w:rPr>
          <w:rFonts w:ascii="Arial" w:eastAsia="Aptos" w:hAnsi="Arial" w:cs="Arial"/>
          <w:sz w:val="24"/>
          <w:szCs w:val="24"/>
        </w:rPr>
        <w:t xml:space="preserve">. </w:t>
      </w:r>
    </w:p>
    <w:p w14:paraId="15CC29B1" w14:textId="77777777" w:rsidR="00223556" w:rsidRPr="00880525" w:rsidRDefault="00223556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B03F7DC" w14:textId="60CBE6C8" w:rsidR="00223556" w:rsidRPr="00880525" w:rsidRDefault="00D47265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880525">
        <w:rPr>
          <w:rFonts w:ascii="Arial" w:eastAsia="Aptos" w:hAnsi="Arial" w:cs="Arial"/>
          <w:sz w:val="24"/>
          <w:szCs w:val="24"/>
        </w:rPr>
        <w:t xml:space="preserve">One of my </w:t>
      </w:r>
      <w:r w:rsidR="000134BF" w:rsidRPr="00880525">
        <w:rPr>
          <w:rFonts w:ascii="Arial" w:eastAsia="Aptos" w:hAnsi="Arial" w:cs="Arial"/>
          <w:sz w:val="24"/>
          <w:szCs w:val="24"/>
        </w:rPr>
        <w:t xml:space="preserve">key strengths </w:t>
      </w:r>
      <w:r w:rsidR="00274655" w:rsidRPr="00880525">
        <w:rPr>
          <w:rFonts w:ascii="Arial" w:eastAsia="Aptos" w:hAnsi="Arial" w:cs="Arial"/>
          <w:sz w:val="24"/>
          <w:szCs w:val="24"/>
        </w:rPr>
        <w:t xml:space="preserve">lies </w:t>
      </w:r>
      <w:r w:rsidR="00C35477" w:rsidRPr="00880525">
        <w:rPr>
          <w:rFonts w:ascii="Arial" w:eastAsia="Aptos" w:hAnsi="Arial" w:cs="Arial"/>
          <w:sz w:val="24"/>
          <w:szCs w:val="24"/>
        </w:rPr>
        <w:t>in</w:t>
      </w:r>
      <w:r w:rsidR="00274655" w:rsidRPr="00880525">
        <w:rPr>
          <w:rFonts w:ascii="Arial" w:eastAsia="Aptos" w:hAnsi="Arial" w:cs="Arial"/>
          <w:sz w:val="24"/>
          <w:szCs w:val="24"/>
        </w:rPr>
        <w:t xml:space="preserve"> </w:t>
      </w:r>
      <w:r w:rsidR="00883590" w:rsidRPr="00880525">
        <w:rPr>
          <w:rFonts w:ascii="Arial" w:eastAsia="Aptos" w:hAnsi="Arial" w:cs="Arial"/>
          <w:sz w:val="24"/>
          <w:szCs w:val="24"/>
        </w:rPr>
        <w:t xml:space="preserve">excellent </w:t>
      </w:r>
      <w:r w:rsidR="007F3800" w:rsidRPr="00880525">
        <w:rPr>
          <w:rFonts w:ascii="Arial" w:eastAsia="Aptos" w:hAnsi="Arial" w:cs="Arial"/>
          <w:sz w:val="24"/>
          <w:szCs w:val="24"/>
        </w:rPr>
        <w:t>communication</w:t>
      </w:r>
      <w:r w:rsidR="00883590" w:rsidRPr="00880525">
        <w:rPr>
          <w:rFonts w:ascii="Arial" w:eastAsia="Aptos" w:hAnsi="Arial" w:cs="Arial"/>
          <w:sz w:val="24"/>
          <w:szCs w:val="24"/>
        </w:rPr>
        <w:t xml:space="preserve"> skills. The </w:t>
      </w:r>
      <w:r w:rsidR="007F3800" w:rsidRPr="00880525">
        <w:rPr>
          <w:rFonts w:ascii="Arial" w:eastAsia="Aptos" w:hAnsi="Arial" w:cs="Arial"/>
          <w:sz w:val="24"/>
          <w:szCs w:val="24"/>
        </w:rPr>
        <w:t>ability</w:t>
      </w:r>
      <w:r w:rsidR="00883590" w:rsidRPr="00880525">
        <w:rPr>
          <w:rFonts w:ascii="Arial" w:eastAsia="Aptos" w:hAnsi="Arial" w:cs="Arial"/>
          <w:sz w:val="24"/>
          <w:szCs w:val="24"/>
        </w:rPr>
        <w:t xml:space="preserve"> to </w:t>
      </w:r>
      <w:r w:rsidR="00C202C0">
        <w:rPr>
          <w:rFonts w:ascii="Arial" w:eastAsia="Aptos" w:hAnsi="Arial" w:cs="Arial"/>
          <w:sz w:val="24"/>
          <w:szCs w:val="24"/>
        </w:rPr>
        <w:t>multitask</w:t>
      </w:r>
      <w:r w:rsidR="00883590" w:rsidRPr="00880525">
        <w:rPr>
          <w:rFonts w:ascii="Arial" w:eastAsia="Aptos" w:hAnsi="Arial" w:cs="Arial"/>
          <w:sz w:val="24"/>
          <w:szCs w:val="24"/>
        </w:rPr>
        <w:t xml:space="preserve"> </w:t>
      </w:r>
      <w:r w:rsidR="007F3800" w:rsidRPr="00880525">
        <w:rPr>
          <w:rFonts w:ascii="Arial" w:eastAsia="Aptos" w:hAnsi="Arial" w:cs="Arial"/>
          <w:sz w:val="24"/>
          <w:szCs w:val="24"/>
        </w:rPr>
        <w:t xml:space="preserve">and </w:t>
      </w:r>
      <w:r w:rsidR="00C202C0">
        <w:rPr>
          <w:rFonts w:ascii="Arial" w:eastAsia="Aptos" w:hAnsi="Arial" w:cs="Arial"/>
          <w:sz w:val="24"/>
          <w:szCs w:val="24"/>
        </w:rPr>
        <w:t>problem-solve</w:t>
      </w:r>
      <w:r w:rsidR="007F3800" w:rsidRPr="00880525">
        <w:rPr>
          <w:rFonts w:ascii="Arial" w:eastAsia="Aptos" w:hAnsi="Arial" w:cs="Arial"/>
          <w:sz w:val="24"/>
          <w:szCs w:val="24"/>
        </w:rPr>
        <w:t xml:space="preserve">. </w:t>
      </w:r>
      <w:r w:rsidR="004F66F3" w:rsidRPr="00880525">
        <w:rPr>
          <w:rFonts w:ascii="Arial" w:eastAsia="Aptos" w:hAnsi="Arial" w:cs="Arial"/>
          <w:sz w:val="24"/>
          <w:szCs w:val="24"/>
        </w:rPr>
        <w:t xml:space="preserve">Leading </w:t>
      </w:r>
      <w:r w:rsidR="00802BEC" w:rsidRPr="00880525">
        <w:rPr>
          <w:rFonts w:ascii="Arial" w:eastAsia="Aptos" w:hAnsi="Arial" w:cs="Arial"/>
          <w:sz w:val="24"/>
          <w:szCs w:val="24"/>
        </w:rPr>
        <w:t xml:space="preserve">teams and directing people. </w:t>
      </w:r>
      <w:r w:rsidR="00300678" w:rsidRPr="00880525">
        <w:rPr>
          <w:rFonts w:ascii="Arial" w:eastAsia="Aptos" w:hAnsi="Arial" w:cs="Arial"/>
          <w:sz w:val="24"/>
          <w:szCs w:val="24"/>
        </w:rPr>
        <w:t xml:space="preserve">Having the </w:t>
      </w:r>
      <w:r w:rsidR="00CF372E" w:rsidRPr="00880525">
        <w:rPr>
          <w:rFonts w:ascii="Arial" w:eastAsia="Aptos" w:hAnsi="Arial" w:cs="Arial"/>
          <w:sz w:val="24"/>
          <w:szCs w:val="24"/>
        </w:rPr>
        <w:t>assurance</w:t>
      </w:r>
      <w:r w:rsidR="00300678" w:rsidRPr="00880525">
        <w:rPr>
          <w:rFonts w:ascii="Arial" w:eastAsia="Aptos" w:hAnsi="Arial" w:cs="Arial"/>
          <w:sz w:val="24"/>
          <w:szCs w:val="24"/>
        </w:rPr>
        <w:t xml:space="preserve"> to be </w:t>
      </w:r>
      <w:r w:rsidR="00CF372E" w:rsidRPr="00880525">
        <w:rPr>
          <w:rFonts w:ascii="Arial" w:eastAsia="Aptos" w:hAnsi="Arial" w:cs="Arial"/>
          <w:sz w:val="24"/>
          <w:szCs w:val="24"/>
        </w:rPr>
        <w:t>confident</w:t>
      </w:r>
      <w:r w:rsidR="00300678" w:rsidRPr="00880525">
        <w:rPr>
          <w:rFonts w:ascii="Arial" w:eastAsia="Aptos" w:hAnsi="Arial" w:cs="Arial"/>
          <w:sz w:val="24"/>
          <w:szCs w:val="24"/>
        </w:rPr>
        <w:t xml:space="preserve"> and </w:t>
      </w:r>
      <w:r w:rsidR="00CF372E" w:rsidRPr="00880525">
        <w:rPr>
          <w:rFonts w:ascii="Arial" w:eastAsia="Aptos" w:hAnsi="Arial" w:cs="Arial"/>
          <w:sz w:val="24"/>
          <w:szCs w:val="24"/>
        </w:rPr>
        <w:t xml:space="preserve">complete tasks consistently. </w:t>
      </w:r>
      <w:r w:rsidR="00D51D25" w:rsidRPr="00880525">
        <w:rPr>
          <w:rFonts w:ascii="Arial" w:eastAsia="Aptos" w:hAnsi="Arial" w:cs="Arial"/>
          <w:sz w:val="24"/>
          <w:szCs w:val="24"/>
        </w:rPr>
        <w:t xml:space="preserve">I </w:t>
      </w:r>
      <w:r w:rsidR="00AD0498" w:rsidRPr="00880525">
        <w:rPr>
          <w:rFonts w:ascii="Arial" w:eastAsia="Aptos" w:hAnsi="Arial" w:cs="Arial"/>
          <w:sz w:val="24"/>
          <w:szCs w:val="24"/>
        </w:rPr>
        <w:t xml:space="preserve">know how to </w:t>
      </w:r>
      <w:r w:rsidR="006316C7" w:rsidRPr="00880525">
        <w:rPr>
          <w:rFonts w:ascii="Arial" w:eastAsia="Aptos" w:hAnsi="Arial" w:cs="Arial"/>
          <w:sz w:val="24"/>
          <w:szCs w:val="24"/>
        </w:rPr>
        <w:t xml:space="preserve">conduct </w:t>
      </w:r>
      <w:r w:rsidR="001E586B" w:rsidRPr="00880525">
        <w:rPr>
          <w:rFonts w:ascii="Arial" w:eastAsia="Aptos" w:hAnsi="Arial" w:cs="Arial"/>
          <w:sz w:val="24"/>
          <w:szCs w:val="24"/>
        </w:rPr>
        <w:t xml:space="preserve">a </w:t>
      </w:r>
      <w:r w:rsidR="006316C7" w:rsidRPr="00880525">
        <w:rPr>
          <w:rFonts w:ascii="Arial" w:eastAsia="Aptos" w:hAnsi="Arial" w:cs="Arial"/>
          <w:sz w:val="24"/>
          <w:szCs w:val="24"/>
        </w:rPr>
        <w:t xml:space="preserve">meeting </w:t>
      </w:r>
      <w:r w:rsidR="001E586B" w:rsidRPr="00880525">
        <w:rPr>
          <w:rFonts w:ascii="Arial" w:eastAsia="Aptos" w:hAnsi="Arial" w:cs="Arial"/>
          <w:sz w:val="24"/>
          <w:szCs w:val="24"/>
        </w:rPr>
        <w:t xml:space="preserve">and provide next steps. </w:t>
      </w:r>
      <w:r w:rsidR="006C2BA8" w:rsidRPr="00880525">
        <w:rPr>
          <w:rFonts w:ascii="Arial" w:eastAsia="Aptos" w:hAnsi="Arial" w:cs="Arial"/>
          <w:sz w:val="24"/>
          <w:szCs w:val="24"/>
        </w:rPr>
        <w:t xml:space="preserve">I </w:t>
      </w:r>
      <w:r w:rsidR="00C202C0">
        <w:rPr>
          <w:rFonts w:ascii="Arial" w:eastAsia="Aptos" w:hAnsi="Arial" w:cs="Arial"/>
          <w:sz w:val="24"/>
          <w:szCs w:val="24"/>
        </w:rPr>
        <w:t>pride</w:t>
      </w:r>
      <w:r w:rsidR="006C2BA8" w:rsidRPr="00880525">
        <w:rPr>
          <w:rFonts w:ascii="Arial" w:eastAsia="Aptos" w:hAnsi="Arial" w:cs="Arial"/>
          <w:sz w:val="24"/>
          <w:szCs w:val="24"/>
        </w:rPr>
        <w:t xml:space="preserve"> myself on </w:t>
      </w:r>
      <w:r w:rsidR="008E6959" w:rsidRPr="00880525">
        <w:rPr>
          <w:rFonts w:ascii="Arial" w:eastAsia="Aptos" w:hAnsi="Arial" w:cs="Arial"/>
          <w:sz w:val="24"/>
          <w:szCs w:val="24"/>
        </w:rPr>
        <w:t xml:space="preserve">having the ability to </w:t>
      </w:r>
      <w:r w:rsidR="007A7603" w:rsidRPr="00880525">
        <w:rPr>
          <w:rFonts w:ascii="Arial" w:eastAsia="Aptos" w:hAnsi="Arial" w:cs="Arial"/>
          <w:sz w:val="24"/>
          <w:szCs w:val="24"/>
        </w:rPr>
        <w:t xml:space="preserve">meet deadlines. </w:t>
      </w:r>
      <w:r w:rsidR="00DF002A" w:rsidRPr="00880525">
        <w:rPr>
          <w:rFonts w:ascii="Arial" w:eastAsia="Aptos" w:hAnsi="Arial" w:cs="Arial"/>
          <w:sz w:val="24"/>
          <w:szCs w:val="24"/>
        </w:rPr>
        <w:t xml:space="preserve">According to </w:t>
      </w:r>
      <w:r w:rsidR="00A72063" w:rsidRPr="00880525">
        <w:rPr>
          <w:rFonts w:ascii="Arial" w:eastAsia="Aptos" w:hAnsi="Arial" w:cs="Arial"/>
          <w:sz w:val="24"/>
          <w:szCs w:val="24"/>
          <w:highlight w:val="yellow"/>
        </w:rPr>
        <w:t>British</w:t>
      </w:r>
      <w:r w:rsidR="000A5F3E" w:rsidRPr="00880525">
        <w:rPr>
          <w:rFonts w:ascii="Arial" w:eastAsia="Aptos" w:hAnsi="Arial" w:cs="Arial"/>
          <w:sz w:val="24"/>
          <w:szCs w:val="24"/>
          <w:highlight w:val="yellow"/>
        </w:rPr>
        <w:t xml:space="preserve"> Business Bank (2026)</w:t>
      </w:r>
      <w:r w:rsidR="00A72063" w:rsidRPr="00880525">
        <w:rPr>
          <w:rFonts w:ascii="Arial" w:eastAsia="Aptos" w:hAnsi="Arial" w:cs="Arial"/>
          <w:sz w:val="24"/>
          <w:szCs w:val="24"/>
          <w:highlight w:val="yellow"/>
        </w:rPr>
        <w:t>,</w:t>
      </w:r>
      <w:r w:rsidR="000A5F3E" w:rsidRPr="00880525">
        <w:rPr>
          <w:rFonts w:ascii="Arial" w:eastAsia="Aptos" w:hAnsi="Arial" w:cs="Arial"/>
          <w:sz w:val="24"/>
          <w:szCs w:val="24"/>
          <w:highlight w:val="yellow"/>
        </w:rPr>
        <w:t xml:space="preserve"> </w:t>
      </w:r>
      <w:r w:rsidR="00C00B48" w:rsidRPr="00880525">
        <w:rPr>
          <w:rFonts w:ascii="Arial" w:eastAsia="Aptos" w:hAnsi="Arial" w:cs="Arial"/>
          <w:sz w:val="24"/>
          <w:szCs w:val="24"/>
          <w:highlight w:val="yellow"/>
        </w:rPr>
        <w:t>S</w:t>
      </w:r>
      <w:r w:rsidR="000A5F3E" w:rsidRPr="00880525">
        <w:rPr>
          <w:rFonts w:ascii="Arial" w:eastAsia="Aptos" w:hAnsi="Arial" w:cs="Arial"/>
          <w:sz w:val="24"/>
          <w:szCs w:val="24"/>
          <w:highlight w:val="yellow"/>
        </w:rPr>
        <w:t xml:space="preserve">upport for </w:t>
      </w:r>
      <w:r w:rsidR="00C00B48" w:rsidRPr="00880525">
        <w:rPr>
          <w:rFonts w:ascii="Arial" w:eastAsia="Aptos" w:hAnsi="Arial" w:cs="Arial"/>
          <w:sz w:val="24"/>
          <w:szCs w:val="24"/>
          <w:highlight w:val="yellow"/>
        </w:rPr>
        <w:t>S</w:t>
      </w:r>
      <w:r w:rsidR="000A5F3E" w:rsidRPr="00880525">
        <w:rPr>
          <w:rFonts w:ascii="Arial" w:eastAsia="Aptos" w:hAnsi="Arial" w:cs="Arial"/>
          <w:sz w:val="24"/>
          <w:szCs w:val="24"/>
          <w:highlight w:val="yellow"/>
        </w:rPr>
        <w:t xml:space="preserve">mall </w:t>
      </w:r>
      <w:r w:rsidR="002D0E70" w:rsidRPr="00880525">
        <w:rPr>
          <w:rFonts w:ascii="Arial" w:eastAsia="Aptos" w:hAnsi="Arial" w:cs="Arial"/>
          <w:sz w:val="24"/>
          <w:szCs w:val="24"/>
          <w:highlight w:val="yellow"/>
        </w:rPr>
        <w:t>B</w:t>
      </w:r>
      <w:r w:rsidR="000A5F3E" w:rsidRPr="00880525">
        <w:rPr>
          <w:rFonts w:ascii="Arial" w:eastAsia="Aptos" w:hAnsi="Arial" w:cs="Arial"/>
          <w:sz w:val="24"/>
          <w:szCs w:val="24"/>
          <w:highlight w:val="yellow"/>
        </w:rPr>
        <w:t>usinesses</w:t>
      </w:r>
      <w:r w:rsidR="00D51270" w:rsidRPr="00880525">
        <w:rPr>
          <w:rFonts w:ascii="Arial" w:eastAsia="Aptos" w:hAnsi="Arial" w:cs="Arial"/>
          <w:sz w:val="24"/>
          <w:szCs w:val="24"/>
          <w:highlight w:val="yellow"/>
        </w:rPr>
        <w:t xml:space="preserve">: </w:t>
      </w:r>
      <w:r w:rsidR="002D0E70" w:rsidRPr="00880525">
        <w:rPr>
          <w:rFonts w:ascii="Arial" w:eastAsia="Aptos" w:hAnsi="Arial" w:cs="Arial"/>
          <w:sz w:val="24"/>
          <w:szCs w:val="24"/>
          <w:highlight w:val="yellow"/>
        </w:rPr>
        <w:t>M</w:t>
      </w:r>
      <w:r w:rsidR="00D51270" w:rsidRPr="00880525">
        <w:rPr>
          <w:rFonts w:ascii="Arial" w:eastAsia="Aptos" w:hAnsi="Arial" w:cs="Arial"/>
          <w:sz w:val="24"/>
          <w:szCs w:val="24"/>
          <w:highlight w:val="yellow"/>
        </w:rPr>
        <w:t xml:space="preserve">arketing and </w:t>
      </w:r>
      <w:r w:rsidR="002D0E70" w:rsidRPr="00880525">
        <w:rPr>
          <w:rFonts w:ascii="Arial" w:eastAsia="Aptos" w:hAnsi="Arial" w:cs="Arial"/>
          <w:sz w:val="24"/>
          <w:szCs w:val="24"/>
          <w:highlight w:val="yellow"/>
        </w:rPr>
        <w:t>B</w:t>
      </w:r>
      <w:r w:rsidR="00D51270" w:rsidRPr="00880525">
        <w:rPr>
          <w:rFonts w:ascii="Arial" w:eastAsia="Aptos" w:hAnsi="Arial" w:cs="Arial"/>
          <w:sz w:val="24"/>
          <w:szCs w:val="24"/>
          <w:highlight w:val="yellow"/>
        </w:rPr>
        <w:t>randing</w:t>
      </w:r>
      <w:r w:rsidR="003E360D" w:rsidRPr="00880525">
        <w:rPr>
          <w:rFonts w:ascii="Arial" w:eastAsia="Aptos" w:hAnsi="Arial" w:cs="Arial"/>
          <w:sz w:val="24"/>
          <w:szCs w:val="24"/>
        </w:rPr>
        <w:t xml:space="preserve">. </w:t>
      </w:r>
      <w:r w:rsidR="003E360D" w:rsidRPr="00880525">
        <w:rPr>
          <w:rFonts w:ascii="Arial" w:eastAsia="Aptos" w:hAnsi="Arial" w:cs="Arial"/>
          <w:sz w:val="24"/>
          <w:szCs w:val="24"/>
          <w:highlight w:val="yellow"/>
        </w:rPr>
        <w:t>London: British Business Bank</w:t>
      </w:r>
      <w:r w:rsidR="003E360D" w:rsidRPr="00880525">
        <w:rPr>
          <w:rFonts w:ascii="Arial" w:eastAsia="Aptos" w:hAnsi="Arial" w:cs="Arial"/>
          <w:sz w:val="24"/>
          <w:szCs w:val="24"/>
        </w:rPr>
        <w:t>.</w:t>
      </w:r>
      <w:r w:rsidR="00B83124" w:rsidRPr="00880525">
        <w:rPr>
          <w:rFonts w:ascii="Arial" w:eastAsia="Aptos" w:hAnsi="Arial" w:cs="Arial"/>
          <w:sz w:val="24"/>
          <w:szCs w:val="24"/>
        </w:rPr>
        <w:t xml:space="preserve"> </w:t>
      </w:r>
      <w:r w:rsidR="00255DEC" w:rsidRPr="00880525">
        <w:rPr>
          <w:rFonts w:ascii="Arial" w:eastAsia="Aptos" w:hAnsi="Arial" w:cs="Arial"/>
          <w:sz w:val="24"/>
          <w:szCs w:val="24"/>
        </w:rPr>
        <w:t xml:space="preserve"> “</w:t>
      </w:r>
      <w:r w:rsidR="007628C9" w:rsidRPr="00880525">
        <w:rPr>
          <w:rFonts w:ascii="Arial" w:eastAsia="Aptos" w:hAnsi="Arial" w:cs="Arial"/>
          <w:sz w:val="24"/>
          <w:szCs w:val="24"/>
        </w:rPr>
        <w:t>Access</w:t>
      </w:r>
      <w:r w:rsidR="00255DEC" w:rsidRPr="00880525">
        <w:rPr>
          <w:rFonts w:ascii="Arial" w:eastAsia="Aptos" w:hAnsi="Arial" w:cs="Arial"/>
          <w:sz w:val="24"/>
          <w:szCs w:val="24"/>
        </w:rPr>
        <w:t xml:space="preserve"> </w:t>
      </w:r>
      <w:r w:rsidR="009C1957" w:rsidRPr="00880525">
        <w:rPr>
          <w:rFonts w:ascii="Arial" w:eastAsia="Aptos" w:hAnsi="Arial" w:cs="Arial"/>
          <w:sz w:val="24"/>
          <w:szCs w:val="24"/>
        </w:rPr>
        <w:t xml:space="preserve">to targeted training and resources </w:t>
      </w:r>
      <w:r w:rsidR="007628C9" w:rsidRPr="00880525">
        <w:rPr>
          <w:rFonts w:ascii="Arial" w:eastAsia="Aptos" w:hAnsi="Arial" w:cs="Arial"/>
          <w:sz w:val="24"/>
          <w:szCs w:val="24"/>
        </w:rPr>
        <w:t>can</w:t>
      </w:r>
      <w:r w:rsidR="009C1957" w:rsidRPr="00880525">
        <w:rPr>
          <w:rFonts w:ascii="Arial" w:eastAsia="Aptos" w:hAnsi="Arial" w:cs="Arial"/>
          <w:sz w:val="24"/>
          <w:szCs w:val="24"/>
        </w:rPr>
        <w:t xml:space="preserve"> strengthen brand management </w:t>
      </w:r>
      <w:r w:rsidR="007628C9" w:rsidRPr="00880525">
        <w:rPr>
          <w:rFonts w:ascii="Arial" w:eastAsia="Aptos" w:hAnsi="Arial" w:cs="Arial"/>
          <w:sz w:val="24"/>
          <w:szCs w:val="24"/>
        </w:rPr>
        <w:t>capabilities without high costs</w:t>
      </w:r>
      <w:r w:rsidR="00545E2B" w:rsidRPr="00880525">
        <w:rPr>
          <w:rFonts w:ascii="Arial" w:eastAsia="Aptos" w:hAnsi="Arial" w:cs="Arial"/>
          <w:sz w:val="24"/>
          <w:szCs w:val="24"/>
        </w:rPr>
        <w:t>.</w:t>
      </w:r>
    </w:p>
    <w:p w14:paraId="189C817A" w14:textId="77777777" w:rsidR="00D47B5D" w:rsidRPr="00880525" w:rsidRDefault="00D47B5D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01F89FE" w14:textId="16B77E00" w:rsidR="00D47B5D" w:rsidRPr="00880525" w:rsidRDefault="00D47B5D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880525">
        <w:rPr>
          <w:rFonts w:ascii="Arial" w:eastAsia="Aptos" w:hAnsi="Arial" w:cs="Arial"/>
          <w:sz w:val="24"/>
          <w:szCs w:val="24"/>
        </w:rPr>
        <w:t xml:space="preserve">Table 1: Personal </w:t>
      </w:r>
      <w:r w:rsidR="000B71F5" w:rsidRPr="00880525">
        <w:rPr>
          <w:rFonts w:ascii="Arial" w:eastAsia="Aptos" w:hAnsi="Arial" w:cs="Arial"/>
          <w:sz w:val="24"/>
          <w:szCs w:val="24"/>
        </w:rPr>
        <w:t xml:space="preserve">strengths identified in SWOT Analysis </w:t>
      </w:r>
    </w:p>
    <w:tbl>
      <w:tblPr>
        <w:tblStyle w:val="TableGrid"/>
        <w:tblW w:w="8944" w:type="dxa"/>
        <w:tblLook w:val="04A0" w:firstRow="1" w:lastRow="0" w:firstColumn="1" w:lastColumn="0" w:noHBand="0" w:noVBand="1"/>
      </w:tblPr>
      <w:tblGrid>
        <w:gridCol w:w="2981"/>
        <w:gridCol w:w="2981"/>
        <w:gridCol w:w="2982"/>
      </w:tblGrid>
      <w:tr w:rsidR="000724B2" w:rsidRPr="00880525" w14:paraId="36F83384" w14:textId="77777777" w:rsidTr="005B0376">
        <w:trPr>
          <w:trHeight w:val="504"/>
        </w:trPr>
        <w:tc>
          <w:tcPr>
            <w:tcW w:w="2981" w:type="dxa"/>
          </w:tcPr>
          <w:p w14:paraId="5E630065" w14:textId="3D5F17E5" w:rsidR="000724B2" w:rsidRPr="00C202C0" w:rsidRDefault="00902B02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C202C0">
              <w:rPr>
                <w:rFonts w:ascii="Arial" w:eastAsia="Aptos" w:hAnsi="Arial" w:cs="Arial"/>
                <w:b/>
                <w:bCs/>
                <w:sz w:val="24"/>
                <w:szCs w:val="24"/>
              </w:rPr>
              <w:t>strength</w:t>
            </w:r>
          </w:p>
        </w:tc>
        <w:tc>
          <w:tcPr>
            <w:tcW w:w="2981" w:type="dxa"/>
          </w:tcPr>
          <w:p w14:paraId="1712FB42" w14:textId="7E6B580B" w:rsidR="000724B2" w:rsidRPr="00C202C0" w:rsidRDefault="000E44CA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C202C0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Evidence </w:t>
            </w:r>
          </w:p>
        </w:tc>
        <w:tc>
          <w:tcPr>
            <w:tcW w:w="2982" w:type="dxa"/>
          </w:tcPr>
          <w:p w14:paraId="4E3DE147" w14:textId="3332622F" w:rsidR="000724B2" w:rsidRPr="00C202C0" w:rsidRDefault="0001253F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C202C0">
              <w:rPr>
                <w:rFonts w:ascii="Arial" w:eastAsia="Aptos" w:hAnsi="Arial" w:cs="Arial"/>
                <w:b/>
                <w:bCs/>
                <w:sz w:val="24"/>
                <w:szCs w:val="24"/>
              </w:rPr>
              <w:t>Impact on Employability</w:t>
            </w:r>
          </w:p>
        </w:tc>
      </w:tr>
      <w:tr w:rsidR="000724B2" w:rsidRPr="00880525" w14:paraId="40292EA5" w14:textId="77777777" w:rsidTr="005B0376">
        <w:trPr>
          <w:trHeight w:val="3028"/>
        </w:trPr>
        <w:tc>
          <w:tcPr>
            <w:tcW w:w="2981" w:type="dxa"/>
          </w:tcPr>
          <w:p w14:paraId="6ADD16CF" w14:textId="1F37485D" w:rsidR="000724B2" w:rsidRPr="00880525" w:rsidRDefault="001E174D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Impact </w:t>
            </w:r>
            <w:r w:rsidR="00DB14BB" w:rsidRPr="00880525">
              <w:rPr>
                <w:rFonts w:ascii="Arial" w:eastAsia="Aptos" w:hAnsi="Arial" w:cs="Arial"/>
                <w:sz w:val="24"/>
                <w:szCs w:val="24"/>
              </w:rPr>
              <w:t>on brand management performance</w:t>
            </w:r>
          </w:p>
        </w:tc>
        <w:tc>
          <w:tcPr>
            <w:tcW w:w="2981" w:type="dxa"/>
          </w:tcPr>
          <w:p w14:paraId="3EC0E475" w14:textId="6A1ED3FE" w:rsidR="000724B2" w:rsidRPr="00880525" w:rsidRDefault="00D70CA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I have </w:t>
            </w:r>
            <w:r w:rsidR="00E62E62" w:rsidRPr="00880525">
              <w:rPr>
                <w:rFonts w:ascii="Arial" w:eastAsia="Aptos" w:hAnsi="Arial" w:cs="Arial"/>
                <w:sz w:val="24"/>
                <w:szCs w:val="24"/>
              </w:rPr>
              <w:t>firsthand</w:t>
            </w: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  <w:r w:rsidR="00785E11" w:rsidRPr="00880525">
              <w:rPr>
                <w:rFonts w:ascii="Arial" w:eastAsia="Aptos" w:hAnsi="Arial" w:cs="Arial"/>
                <w:sz w:val="24"/>
                <w:szCs w:val="24"/>
              </w:rPr>
              <w:t>knowledge of exactly what makes the service different</w:t>
            </w:r>
            <w:r w:rsidR="006343C5" w:rsidRPr="00880525">
              <w:rPr>
                <w:rFonts w:ascii="Arial" w:eastAsia="Aptos" w:hAnsi="Arial" w:cs="Arial"/>
                <w:sz w:val="24"/>
                <w:szCs w:val="24"/>
              </w:rPr>
              <w:t>, which reduces the risk of diluting</w:t>
            </w:r>
            <w:r w:rsidR="00E62E62" w:rsidRPr="00880525">
              <w:rPr>
                <w:rFonts w:ascii="Arial" w:eastAsia="Aptos" w:hAnsi="Arial" w:cs="Arial"/>
                <w:sz w:val="24"/>
                <w:szCs w:val="24"/>
              </w:rPr>
              <w:t xml:space="preserve"> the brand. </w:t>
            </w:r>
          </w:p>
        </w:tc>
        <w:tc>
          <w:tcPr>
            <w:tcW w:w="2982" w:type="dxa"/>
          </w:tcPr>
          <w:p w14:paraId="09092DA8" w14:textId="04D69ED2" w:rsidR="000724B2" w:rsidRPr="00880525" w:rsidRDefault="005C6341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>E</w:t>
            </w:r>
            <w:r w:rsidR="00E47822" w:rsidRPr="00880525">
              <w:rPr>
                <w:rFonts w:ascii="Arial" w:eastAsia="Aptos" w:hAnsi="Arial" w:cs="Arial"/>
                <w:sz w:val="24"/>
                <w:szCs w:val="24"/>
              </w:rPr>
              <w:t>m</w:t>
            </w:r>
            <w:r w:rsidRPr="00880525">
              <w:rPr>
                <w:rFonts w:ascii="Arial" w:eastAsia="Aptos" w:hAnsi="Arial" w:cs="Arial"/>
                <w:sz w:val="24"/>
                <w:szCs w:val="24"/>
              </w:rPr>
              <w:t>ployers and investors actively seek managers who can build</w:t>
            </w:r>
            <w:r w:rsidR="009B726C" w:rsidRPr="00880525">
              <w:rPr>
                <w:rFonts w:ascii="Arial" w:eastAsia="Aptos" w:hAnsi="Arial" w:cs="Arial"/>
                <w:sz w:val="24"/>
                <w:szCs w:val="24"/>
              </w:rPr>
              <w:t xml:space="preserve"> trusted ethical brands; this is a rare and high-demand skill.</w:t>
            </w:r>
          </w:p>
        </w:tc>
      </w:tr>
      <w:tr w:rsidR="0063130A" w:rsidRPr="00880525" w14:paraId="582A1224" w14:textId="77777777" w:rsidTr="005B0376">
        <w:trPr>
          <w:trHeight w:val="3028"/>
        </w:trPr>
        <w:tc>
          <w:tcPr>
            <w:tcW w:w="2981" w:type="dxa"/>
          </w:tcPr>
          <w:p w14:paraId="44D08FE8" w14:textId="4A1B67E4" w:rsidR="0063130A" w:rsidRPr="00880525" w:rsidRDefault="00FB191B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       </w:t>
            </w:r>
            <w:r w:rsidR="00B34AF5" w:rsidRPr="00880525">
              <w:rPr>
                <w:rFonts w:ascii="Arial" w:eastAsia="Aptos" w:hAnsi="Arial" w:cs="Arial"/>
                <w:sz w:val="24"/>
                <w:szCs w:val="24"/>
              </w:rPr>
              <w:t xml:space="preserve">Teamwork </w:t>
            </w:r>
            <w:r w:rsidR="004C6265" w:rsidRPr="00880525">
              <w:rPr>
                <w:rFonts w:ascii="Arial" w:eastAsia="Aptos" w:hAnsi="Arial" w:cs="Arial"/>
                <w:sz w:val="24"/>
                <w:szCs w:val="24"/>
              </w:rPr>
              <w:t>and cooperation</w:t>
            </w: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</w:t>
            </w:r>
          </w:p>
        </w:tc>
        <w:tc>
          <w:tcPr>
            <w:tcW w:w="2981" w:type="dxa"/>
          </w:tcPr>
          <w:p w14:paraId="102D800A" w14:textId="232CF468" w:rsidR="0063130A" w:rsidRPr="00880525" w:rsidRDefault="004C6265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Experience working in a group </w:t>
            </w:r>
            <w:r w:rsidR="00A90606" w:rsidRPr="00880525">
              <w:rPr>
                <w:rFonts w:ascii="Arial" w:eastAsia="Aptos" w:hAnsi="Arial" w:cs="Arial"/>
                <w:sz w:val="24"/>
                <w:szCs w:val="24"/>
              </w:rPr>
              <w:t xml:space="preserve">with positive </w:t>
            </w:r>
            <w:r w:rsidR="00815955" w:rsidRPr="00880525">
              <w:rPr>
                <w:rFonts w:ascii="Arial" w:eastAsia="Aptos" w:hAnsi="Arial" w:cs="Arial"/>
                <w:sz w:val="24"/>
                <w:szCs w:val="24"/>
              </w:rPr>
              <w:t xml:space="preserve">contributions as a team player. </w:t>
            </w:r>
            <w:r w:rsidR="00C31E44" w:rsidRPr="00880525">
              <w:rPr>
                <w:rFonts w:ascii="Arial" w:eastAsia="Aptos" w:hAnsi="Arial" w:cs="Arial"/>
                <w:sz w:val="24"/>
                <w:szCs w:val="24"/>
              </w:rPr>
              <w:t xml:space="preserve">When </w:t>
            </w:r>
            <w:r w:rsidR="001F6237" w:rsidRPr="00880525">
              <w:rPr>
                <w:rFonts w:ascii="Arial" w:eastAsia="Aptos" w:hAnsi="Arial" w:cs="Arial"/>
                <w:sz w:val="24"/>
                <w:szCs w:val="24"/>
              </w:rPr>
              <w:t xml:space="preserve">the </w:t>
            </w:r>
            <w:r w:rsidR="00C31E44" w:rsidRPr="00880525">
              <w:rPr>
                <w:rFonts w:ascii="Arial" w:eastAsia="Aptos" w:hAnsi="Arial" w:cs="Arial"/>
                <w:sz w:val="24"/>
                <w:szCs w:val="24"/>
              </w:rPr>
              <w:t>team leader wasn’t present</w:t>
            </w:r>
            <w:r w:rsidR="001F6237" w:rsidRPr="00880525">
              <w:rPr>
                <w:rFonts w:ascii="Arial" w:eastAsia="Aptos" w:hAnsi="Arial" w:cs="Arial"/>
                <w:sz w:val="24"/>
                <w:szCs w:val="24"/>
              </w:rPr>
              <w:t>,</w:t>
            </w:r>
            <w:r w:rsidR="00C31E44" w:rsidRPr="00880525">
              <w:rPr>
                <w:rFonts w:ascii="Arial" w:eastAsia="Aptos" w:hAnsi="Arial" w:cs="Arial"/>
                <w:sz w:val="24"/>
                <w:szCs w:val="24"/>
              </w:rPr>
              <w:t xml:space="preserve"> I </w:t>
            </w:r>
            <w:r w:rsidR="001F6237" w:rsidRPr="00880525">
              <w:rPr>
                <w:rFonts w:ascii="Arial" w:eastAsia="Aptos" w:hAnsi="Arial" w:cs="Arial"/>
                <w:sz w:val="24"/>
                <w:szCs w:val="24"/>
              </w:rPr>
              <w:t xml:space="preserve">kept the team </w:t>
            </w:r>
            <w:r w:rsidR="008C20C6" w:rsidRPr="00880525">
              <w:rPr>
                <w:rFonts w:ascii="Arial" w:eastAsia="Aptos" w:hAnsi="Arial" w:cs="Arial"/>
                <w:sz w:val="24"/>
                <w:szCs w:val="24"/>
              </w:rPr>
              <w:t xml:space="preserve">motivated. I was there to remind </w:t>
            </w:r>
            <w:r w:rsidR="0094604D" w:rsidRPr="00880525">
              <w:rPr>
                <w:rFonts w:ascii="Arial" w:eastAsia="Aptos" w:hAnsi="Arial" w:cs="Arial"/>
                <w:sz w:val="24"/>
                <w:szCs w:val="24"/>
              </w:rPr>
              <w:t xml:space="preserve">other team members of the roles they had </w:t>
            </w:r>
            <w:r w:rsidR="001A5D29" w:rsidRPr="00880525">
              <w:rPr>
                <w:rFonts w:ascii="Arial" w:eastAsia="Aptos" w:hAnsi="Arial" w:cs="Arial"/>
                <w:sz w:val="24"/>
                <w:szCs w:val="24"/>
              </w:rPr>
              <w:t xml:space="preserve">and to </w:t>
            </w:r>
            <w:r w:rsidR="001A5D29" w:rsidRPr="00880525">
              <w:rPr>
                <w:rFonts w:ascii="Arial" w:eastAsia="Aptos" w:hAnsi="Arial" w:cs="Arial"/>
                <w:sz w:val="24"/>
                <w:szCs w:val="24"/>
              </w:rPr>
              <w:lastRenderedPageBreak/>
              <w:t>encourage them to get tasks done.</w:t>
            </w:r>
            <w:r w:rsidR="008C20C6" w:rsidRPr="00880525"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982" w:type="dxa"/>
          </w:tcPr>
          <w:p w14:paraId="3C95C16C" w14:textId="6579E0FB" w:rsidR="0063130A" w:rsidRPr="00880525" w:rsidRDefault="005D2ACB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lastRenderedPageBreak/>
              <w:t xml:space="preserve">To have excellent </w:t>
            </w:r>
            <w:r w:rsidR="004C0718" w:rsidRPr="00880525">
              <w:rPr>
                <w:rFonts w:ascii="Arial" w:eastAsia="Aptos" w:hAnsi="Arial" w:cs="Arial"/>
                <w:sz w:val="24"/>
                <w:szCs w:val="24"/>
              </w:rPr>
              <w:t>communication</w:t>
            </w:r>
            <w:r w:rsidR="00D90543" w:rsidRPr="00880525">
              <w:rPr>
                <w:rFonts w:ascii="Arial" w:eastAsia="Aptos" w:hAnsi="Arial" w:cs="Arial"/>
                <w:sz w:val="24"/>
                <w:szCs w:val="24"/>
              </w:rPr>
              <w:t xml:space="preserve"> skills to help build effective relationships</w:t>
            </w:r>
            <w:r w:rsidR="004C0718" w:rsidRPr="00880525">
              <w:rPr>
                <w:rFonts w:ascii="Arial" w:eastAsia="Aptos" w:hAnsi="Arial" w:cs="Arial"/>
                <w:sz w:val="24"/>
                <w:szCs w:val="24"/>
              </w:rPr>
              <w:t xml:space="preserve">. </w:t>
            </w:r>
          </w:p>
        </w:tc>
      </w:tr>
      <w:tr w:rsidR="00CC2A65" w:rsidRPr="00880525" w14:paraId="6F882D8C" w14:textId="77777777" w:rsidTr="005B0376">
        <w:trPr>
          <w:trHeight w:val="3028"/>
        </w:trPr>
        <w:tc>
          <w:tcPr>
            <w:tcW w:w="2981" w:type="dxa"/>
          </w:tcPr>
          <w:p w14:paraId="15C6B37B" w14:textId="7B380EAD" w:rsidR="00CC2A65" w:rsidRPr="00880525" w:rsidRDefault="00A9607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>Academic commitment</w:t>
            </w:r>
          </w:p>
        </w:tc>
        <w:tc>
          <w:tcPr>
            <w:tcW w:w="2981" w:type="dxa"/>
          </w:tcPr>
          <w:p w14:paraId="02E02617" w14:textId="254CAFB2" w:rsidR="00CC2A65" w:rsidRPr="00880525" w:rsidRDefault="00640187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>Being consistent with completing assignments and attending classes</w:t>
            </w:r>
            <w:r w:rsidR="00351D44" w:rsidRPr="00880525">
              <w:rPr>
                <w:rFonts w:ascii="Arial" w:eastAsia="Aptos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2982" w:type="dxa"/>
          </w:tcPr>
          <w:p w14:paraId="6C2200DE" w14:textId="3E72B8D1" w:rsidR="00CC2A65" w:rsidRPr="00880525" w:rsidRDefault="00351D4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Having the ability to achieve the goals I have set. </w:t>
            </w:r>
          </w:p>
        </w:tc>
      </w:tr>
      <w:tr w:rsidR="005C7EF9" w:rsidRPr="00880525" w14:paraId="5C21D5DF" w14:textId="77777777" w:rsidTr="005B0376">
        <w:trPr>
          <w:trHeight w:val="3028"/>
        </w:trPr>
        <w:tc>
          <w:tcPr>
            <w:tcW w:w="2981" w:type="dxa"/>
          </w:tcPr>
          <w:p w14:paraId="0BA43C44" w14:textId="63BD524E" w:rsidR="005C7EF9" w:rsidRPr="00880525" w:rsidRDefault="0083328E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Proactive learning &amp; self-development </w:t>
            </w:r>
          </w:p>
        </w:tc>
        <w:tc>
          <w:tcPr>
            <w:tcW w:w="2981" w:type="dxa"/>
          </w:tcPr>
          <w:p w14:paraId="36A8A1DE" w14:textId="249324E0" w:rsidR="005C7EF9" w:rsidRPr="00880525" w:rsidRDefault="00B97EE6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>Demonstrated</w:t>
            </w:r>
            <w:r w:rsidR="00707A1A" w:rsidRPr="00880525">
              <w:rPr>
                <w:rFonts w:ascii="Arial" w:eastAsia="Aptos" w:hAnsi="Arial" w:cs="Arial"/>
                <w:sz w:val="24"/>
                <w:szCs w:val="24"/>
              </w:rPr>
              <w:t xml:space="preserve"> resilience, growth</w:t>
            </w: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 and the ability to adapt.</w:t>
            </w:r>
          </w:p>
        </w:tc>
        <w:tc>
          <w:tcPr>
            <w:tcW w:w="2982" w:type="dxa"/>
          </w:tcPr>
          <w:p w14:paraId="7E569F15" w14:textId="6AB44D38" w:rsidR="005C7EF9" w:rsidRPr="00880525" w:rsidRDefault="00DD1C26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 w:rsidRPr="00880525">
              <w:rPr>
                <w:rFonts w:ascii="Arial" w:eastAsia="Aptos" w:hAnsi="Arial" w:cs="Arial"/>
                <w:sz w:val="24"/>
                <w:szCs w:val="24"/>
              </w:rPr>
              <w:t xml:space="preserve">Being proactive </w:t>
            </w:r>
          </w:p>
        </w:tc>
      </w:tr>
    </w:tbl>
    <w:p w14:paraId="23A4F521" w14:textId="77777777" w:rsidR="000B71F5" w:rsidRPr="00880525" w:rsidRDefault="000B71F5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75CB60B4" w14:textId="3C0F7B88" w:rsidR="004A76AF" w:rsidRPr="00880525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A9AA90E" w14:textId="68D3EBF7" w:rsidR="004A76AF" w:rsidRDefault="004B21D6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 xml:space="preserve">The </w:t>
      </w:r>
      <w:r w:rsidR="005248E8">
        <w:rPr>
          <w:rFonts w:ascii="Arial" w:eastAsia="Aptos" w:hAnsi="Arial" w:cs="Arial"/>
          <w:sz w:val="24"/>
          <w:szCs w:val="24"/>
        </w:rPr>
        <w:t xml:space="preserve">things that some employers look for are </w:t>
      </w:r>
      <w:r w:rsidR="006219BB">
        <w:rPr>
          <w:rFonts w:ascii="Arial" w:eastAsia="Aptos" w:hAnsi="Arial" w:cs="Arial"/>
          <w:sz w:val="24"/>
          <w:szCs w:val="24"/>
        </w:rPr>
        <w:t xml:space="preserve">reliability, teamwork and accountability. </w:t>
      </w:r>
      <w:r w:rsidR="001B5368">
        <w:rPr>
          <w:rFonts w:ascii="Arial" w:eastAsia="Aptos" w:hAnsi="Arial" w:cs="Arial"/>
          <w:sz w:val="24"/>
          <w:szCs w:val="24"/>
        </w:rPr>
        <w:t>When participating in group projects</w:t>
      </w:r>
      <w:r w:rsidR="00771CF2">
        <w:rPr>
          <w:rFonts w:ascii="Arial" w:eastAsia="Aptos" w:hAnsi="Arial" w:cs="Arial"/>
          <w:sz w:val="24"/>
          <w:szCs w:val="24"/>
        </w:rPr>
        <w:t>,</w:t>
      </w:r>
      <w:r w:rsidR="001B5368">
        <w:rPr>
          <w:rFonts w:ascii="Arial" w:eastAsia="Aptos" w:hAnsi="Arial" w:cs="Arial"/>
          <w:sz w:val="24"/>
          <w:szCs w:val="24"/>
        </w:rPr>
        <w:t xml:space="preserve"> </w:t>
      </w:r>
      <w:r w:rsidR="003E6F1B">
        <w:rPr>
          <w:rFonts w:ascii="Arial" w:eastAsia="Aptos" w:hAnsi="Arial" w:cs="Arial"/>
          <w:sz w:val="24"/>
          <w:szCs w:val="24"/>
        </w:rPr>
        <w:t xml:space="preserve">I consistently completed tasks on time </w:t>
      </w:r>
      <w:r w:rsidR="00BE43DC">
        <w:rPr>
          <w:rFonts w:ascii="Arial" w:eastAsia="Aptos" w:hAnsi="Arial" w:cs="Arial"/>
          <w:sz w:val="24"/>
          <w:szCs w:val="24"/>
        </w:rPr>
        <w:t xml:space="preserve">and to </w:t>
      </w:r>
      <w:r w:rsidR="00771CF2">
        <w:rPr>
          <w:rFonts w:ascii="Arial" w:eastAsia="Aptos" w:hAnsi="Arial" w:cs="Arial"/>
          <w:sz w:val="24"/>
          <w:szCs w:val="24"/>
        </w:rPr>
        <w:t xml:space="preserve">a </w:t>
      </w:r>
      <w:r w:rsidR="00BE43DC">
        <w:rPr>
          <w:rFonts w:ascii="Arial" w:eastAsia="Aptos" w:hAnsi="Arial" w:cs="Arial"/>
          <w:sz w:val="24"/>
          <w:szCs w:val="24"/>
        </w:rPr>
        <w:t xml:space="preserve">high standard, highlighting my </w:t>
      </w:r>
      <w:r w:rsidR="00771CF2">
        <w:rPr>
          <w:rFonts w:ascii="Arial" w:eastAsia="Aptos" w:hAnsi="Arial" w:cs="Arial"/>
          <w:sz w:val="24"/>
          <w:szCs w:val="24"/>
        </w:rPr>
        <w:t xml:space="preserve">organisational skills and commitment to the team. </w:t>
      </w:r>
      <w:r w:rsidR="00174552">
        <w:rPr>
          <w:rFonts w:ascii="Arial" w:eastAsia="Aptos" w:hAnsi="Arial" w:cs="Arial"/>
          <w:sz w:val="24"/>
          <w:szCs w:val="24"/>
        </w:rPr>
        <w:t>This showed my dedication</w:t>
      </w:r>
      <w:r w:rsidR="009B008E">
        <w:rPr>
          <w:rFonts w:ascii="Arial" w:eastAsia="Aptos" w:hAnsi="Arial" w:cs="Arial"/>
          <w:sz w:val="24"/>
          <w:szCs w:val="24"/>
        </w:rPr>
        <w:t xml:space="preserve">. </w:t>
      </w:r>
      <w:r w:rsidR="00726A30">
        <w:rPr>
          <w:rFonts w:ascii="Arial" w:eastAsia="Aptos" w:hAnsi="Arial" w:cs="Arial"/>
          <w:sz w:val="24"/>
          <w:szCs w:val="24"/>
        </w:rPr>
        <w:t xml:space="preserve">When </w:t>
      </w:r>
      <w:r w:rsidR="00D2690C">
        <w:rPr>
          <w:rFonts w:ascii="Arial" w:eastAsia="Aptos" w:hAnsi="Arial" w:cs="Arial"/>
          <w:sz w:val="24"/>
          <w:szCs w:val="24"/>
        </w:rPr>
        <w:t>I have completed courses in the past</w:t>
      </w:r>
      <w:r w:rsidR="00456CAA">
        <w:rPr>
          <w:rFonts w:ascii="Arial" w:eastAsia="Aptos" w:hAnsi="Arial" w:cs="Arial"/>
          <w:sz w:val="24"/>
          <w:szCs w:val="24"/>
        </w:rPr>
        <w:t>,</w:t>
      </w:r>
      <w:r w:rsidR="00D2690C">
        <w:rPr>
          <w:rFonts w:ascii="Arial" w:eastAsia="Aptos" w:hAnsi="Arial" w:cs="Arial"/>
          <w:sz w:val="24"/>
          <w:szCs w:val="24"/>
        </w:rPr>
        <w:t xml:space="preserve"> I have completed </w:t>
      </w:r>
      <w:r w:rsidR="00456CAA">
        <w:rPr>
          <w:rFonts w:ascii="Arial" w:eastAsia="Aptos" w:hAnsi="Arial" w:cs="Arial"/>
          <w:sz w:val="24"/>
          <w:szCs w:val="24"/>
        </w:rPr>
        <w:t>the course, showing I am committed to finishing tasks.</w:t>
      </w:r>
      <w:r w:rsidR="00174552">
        <w:rPr>
          <w:rFonts w:ascii="Arial" w:eastAsia="Aptos" w:hAnsi="Arial" w:cs="Arial"/>
          <w:sz w:val="24"/>
          <w:szCs w:val="24"/>
        </w:rPr>
        <w:t xml:space="preserve"> </w:t>
      </w:r>
    </w:p>
    <w:p w14:paraId="13E97597" w14:textId="77777777" w:rsidR="0085352C" w:rsidRDefault="0085352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7CDE7D84" w14:textId="77777777" w:rsidR="0085352C" w:rsidRDefault="0085352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614EB82D" w14:textId="293C391A" w:rsidR="0085352C" w:rsidRPr="00C202C0" w:rsidRDefault="001B618E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 w:rsidRPr="00C202C0">
        <w:rPr>
          <w:rFonts w:ascii="Arial" w:eastAsia="Aptos" w:hAnsi="Arial" w:cs="Arial"/>
          <w:b/>
          <w:bCs/>
          <w:sz w:val="24"/>
          <w:szCs w:val="24"/>
        </w:rPr>
        <w:t xml:space="preserve">Weaknesses </w:t>
      </w:r>
    </w:p>
    <w:p w14:paraId="1420A992" w14:textId="3AD5A42D" w:rsidR="00230127" w:rsidRDefault="008F36F5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 xml:space="preserve">As part </w:t>
      </w:r>
      <w:r w:rsidR="00CB4168">
        <w:rPr>
          <w:rFonts w:ascii="Arial" w:eastAsia="Aptos" w:hAnsi="Arial" w:cs="Arial"/>
          <w:sz w:val="24"/>
          <w:szCs w:val="24"/>
        </w:rPr>
        <w:t xml:space="preserve">of my self-assessment, I have identified areas </w:t>
      </w:r>
      <w:r w:rsidR="003C0F98">
        <w:rPr>
          <w:rFonts w:ascii="Arial" w:eastAsia="Aptos" w:hAnsi="Arial" w:cs="Arial"/>
          <w:sz w:val="24"/>
          <w:szCs w:val="24"/>
        </w:rPr>
        <w:t xml:space="preserve">where I can develop further, and I recognise these </w:t>
      </w:r>
      <w:r w:rsidR="0099270B">
        <w:rPr>
          <w:rFonts w:ascii="Arial" w:eastAsia="Aptos" w:hAnsi="Arial" w:cs="Arial"/>
          <w:sz w:val="24"/>
          <w:szCs w:val="24"/>
        </w:rPr>
        <w:t>weaknesses</w:t>
      </w:r>
      <w:r w:rsidR="000879D8">
        <w:rPr>
          <w:rFonts w:ascii="Arial" w:eastAsia="Aptos" w:hAnsi="Arial" w:cs="Arial"/>
          <w:sz w:val="24"/>
          <w:szCs w:val="24"/>
        </w:rPr>
        <w:t xml:space="preserve"> are opportunities to improve my skills and work</w:t>
      </w:r>
      <w:r w:rsidR="009642CA">
        <w:rPr>
          <w:rFonts w:ascii="Arial" w:eastAsia="Aptos" w:hAnsi="Arial" w:cs="Arial"/>
          <w:sz w:val="24"/>
          <w:szCs w:val="24"/>
        </w:rPr>
        <w:t xml:space="preserve"> </w:t>
      </w:r>
      <w:r w:rsidR="009642CA">
        <w:rPr>
          <w:rFonts w:ascii="Arial" w:eastAsia="Aptos" w:hAnsi="Arial" w:cs="Arial"/>
          <w:sz w:val="24"/>
          <w:szCs w:val="24"/>
        </w:rPr>
        <w:lastRenderedPageBreak/>
        <w:t xml:space="preserve">performance. I am fully committed to addressing </w:t>
      </w:r>
      <w:r w:rsidR="0099270B">
        <w:rPr>
          <w:rFonts w:ascii="Arial" w:eastAsia="Aptos" w:hAnsi="Arial" w:cs="Arial"/>
          <w:sz w:val="24"/>
          <w:szCs w:val="24"/>
        </w:rPr>
        <w:t xml:space="preserve">each point through clear action plans. </w:t>
      </w:r>
    </w:p>
    <w:p w14:paraId="2370C9FA" w14:textId="77777777" w:rsidR="00F75242" w:rsidRDefault="00F75242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10F7F4A" w14:textId="60BA2F10" w:rsidR="00F75242" w:rsidRDefault="00F75242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 xml:space="preserve">One of my main weaknesses is that I tend to overcommit </w:t>
      </w:r>
      <w:r w:rsidR="004D4D8A">
        <w:rPr>
          <w:rFonts w:ascii="Arial" w:eastAsia="Aptos" w:hAnsi="Arial" w:cs="Arial"/>
          <w:sz w:val="24"/>
          <w:szCs w:val="24"/>
        </w:rPr>
        <w:t xml:space="preserve">to tasks, as I want to </w:t>
      </w:r>
      <w:r w:rsidR="006422B4">
        <w:rPr>
          <w:rFonts w:ascii="Arial" w:eastAsia="Aptos" w:hAnsi="Arial" w:cs="Arial"/>
          <w:sz w:val="24"/>
          <w:szCs w:val="24"/>
        </w:rPr>
        <w:t>deliver</w:t>
      </w:r>
      <w:r w:rsidR="004D4D8A">
        <w:rPr>
          <w:rFonts w:ascii="Arial" w:eastAsia="Aptos" w:hAnsi="Arial" w:cs="Arial"/>
          <w:sz w:val="24"/>
          <w:szCs w:val="24"/>
        </w:rPr>
        <w:t xml:space="preserve"> high standards and support </w:t>
      </w:r>
      <w:r w:rsidR="00CF1EB9">
        <w:rPr>
          <w:rFonts w:ascii="Arial" w:eastAsia="Aptos" w:hAnsi="Arial" w:cs="Arial"/>
          <w:sz w:val="24"/>
          <w:szCs w:val="24"/>
        </w:rPr>
        <w:t xml:space="preserve">others whenever possible. This means I sometimes take on more work than I can comfortably manage, which </w:t>
      </w:r>
      <w:r w:rsidR="005F2085">
        <w:rPr>
          <w:rFonts w:ascii="Arial" w:eastAsia="Aptos" w:hAnsi="Arial" w:cs="Arial"/>
          <w:sz w:val="24"/>
          <w:szCs w:val="24"/>
        </w:rPr>
        <w:t>can lead to tight deadlines to say “no”</w:t>
      </w:r>
      <w:r w:rsidR="0006416D">
        <w:rPr>
          <w:rFonts w:ascii="Arial" w:eastAsia="Aptos" w:hAnsi="Arial" w:cs="Arial"/>
          <w:sz w:val="24"/>
          <w:szCs w:val="24"/>
        </w:rPr>
        <w:t xml:space="preserve"> when </w:t>
      </w:r>
      <w:r w:rsidR="006422B4">
        <w:rPr>
          <w:rFonts w:ascii="Arial" w:eastAsia="Aptos" w:hAnsi="Arial" w:cs="Arial"/>
          <w:sz w:val="24"/>
          <w:szCs w:val="24"/>
        </w:rPr>
        <w:t>people</w:t>
      </w:r>
      <w:r w:rsidR="0006416D">
        <w:rPr>
          <w:rFonts w:ascii="Arial" w:eastAsia="Aptos" w:hAnsi="Arial" w:cs="Arial"/>
          <w:sz w:val="24"/>
          <w:szCs w:val="24"/>
        </w:rPr>
        <w:t xml:space="preserve"> ask for help, as I am to be </w:t>
      </w:r>
      <w:r w:rsidR="006422B4">
        <w:rPr>
          <w:rFonts w:ascii="Arial" w:eastAsia="Aptos" w:hAnsi="Arial" w:cs="Arial"/>
          <w:sz w:val="24"/>
          <w:szCs w:val="24"/>
        </w:rPr>
        <w:t>reliable</w:t>
      </w:r>
      <w:r w:rsidR="0006416D">
        <w:rPr>
          <w:rFonts w:ascii="Arial" w:eastAsia="Aptos" w:hAnsi="Arial" w:cs="Arial"/>
          <w:sz w:val="24"/>
          <w:szCs w:val="24"/>
        </w:rPr>
        <w:t xml:space="preserve"> </w:t>
      </w:r>
      <w:r w:rsidR="00F44A23">
        <w:rPr>
          <w:rFonts w:ascii="Arial" w:eastAsia="Aptos" w:hAnsi="Arial" w:cs="Arial"/>
          <w:sz w:val="24"/>
          <w:szCs w:val="24"/>
        </w:rPr>
        <w:t xml:space="preserve">and helpful, though I know this can </w:t>
      </w:r>
      <w:r w:rsidR="006422B4">
        <w:rPr>
          <w:rFonts w:ascii="Arial" w:eastAsia="Aptos" w:hAnsi="Arial" w:cs="Arial"/>
          <w:sz w:val="24"/>
          <w:szCs w:val="24"/>
        </w:rPr>
        <w:t>affect my own workload.</w:t>
      </w:r>
    </w:p>
    <w:p w14:paraId="56467C48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387B126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738D05AE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4DB5BA7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992C03D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3C4E002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DA746B4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7AEC5E3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A105CC5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6F234BB2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1C745DA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946CD4E" w14:textId="77777777" w:rsidR="001B618E" w:rsidRPr="00880525" w:rsidRDefault="001B618E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B7F8D2A" w14:textId="77777777" w:rsidR="004A76AF" w:rsidRPr="00880525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7EA4CC89" w14:textId="77777777" w:rsidR="004A76AF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02CED26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F64C669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A3C5DFE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95725D4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DE7F503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BBE129E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FAE4305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5924BAD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A680177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1F4957F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2E1746A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6F5AC38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E816C90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930D598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36FE93D" w14:textId="77777777" w:rsidR="00C202C0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DBB1305" w14:textId="77777777" w:rsidR="00C202C0" w:rsidRPr="00880525" w:rsidRDefault="00C202C0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B8D5A1C" w14:textId="77777777" w:rsidR="004A76AF" w:rsidRPr="00880525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C2135" w14:paraId="060E0553" w14:textId="77777777" w:rsidTr="00CC2135">
        <w:tc>
          <w:tcPr>
            <w:tcW w:w="3005" w:type="dxa"/>
          </w:tcPr>
          <w:p w14:paraId="752A41CB" w14:textId="6D6A4C31" w:rsidR="00CC2135" w:rsidRDefault="007E2B43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Balancing business, study and family </w:t>
            </w:r>
            <w:r w:rsidR="00D04E99">
              <w:rPr>
                <w:rFonts w:ascii="Arial" w:eastAsia="Aptos" w:hAnsi="Arial" w:cs="Arial"/>
                <w:sz w:val="24"/>
                <w:szCs w:val="24"/>
              </w:rPr>
              <w:t xml:space="preserve">responsibilities </w:t>
            </w:r>
          </w:p>
        </w:tc>
        <w:tc>
          <w:tcPr>
            <w:tcW w:w="3005" w:type="dxa"/>
          </w:tcPr>
          <w:p w14:paraId="712B065C" w14:textId="2F851791" w:rsidR="00CC2135" w:rsidRDefault="00617AD3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Managing three key areas at once means I sometimes need to adjust</w:t>
            </w:r>
            <w:r w:rsidR="00ED2E82">
              <w:rPr>
                <w:rFonts w:ascii="Arial" w:eastAsia="Aptos" w:hAnsi="Arial" w:cs="Arial"/>
                <w:sz w:val="24"/>
                <w:szCs w:val="24"/>
              </w:rPr>
              <w:t xml:space="preserve"> plans last </w:t>
            </w:r>
            <w:r w:rsidR="000A4BE8">
              <w:rPr>
                <w:rFonts w:ascii="Arial" w:eastAsia="Aptos" w:hAnsi="Arial" w:cs="Arial"/>
                <w:sz w:val="24"/>
                <w:szCs w:val="24"/>
              </w:rPr>
              <w:t>minute or</w:t>
            </w:r>
            <w:r w:rsidR="00ED2E82">
              <w:rPr>
                <w:rFonts w:ascii="Arial" w:eastAsia="Aptos" w:hAnsi="Arial" w:cs="Arial"/>
                <w:sz w:val="24"/>
                <w:szCs w:val="24"/>
              </w:rPr>
              <w:t xml:space="preserve"> may take longer to com</w:t>
            </w:r>
            <w:r w:rsidR="00682734">
              <w:rPr>
                <w:rFonts w:ascii="Arial" w:eastAsia="Aptos" w:hAnsi="Arial" w:cs="Arial"/>
                <w:sz w:val="24"/>
                <w:szCs w:val="24"/>
              </w:rPr>
              <w:t xml:space="preserve">plete tasks than expected. This requires careful planning </w:t>
            </w:r>
            <w:r w:rsidR="000A4BE8">
              <w:rPr>
                <w:rFonts w:ascii="Arial" w:eastAsia="Aptos" w:hAnsi="Arial" w:cs="Arial"/>
                <w:sz w:val="24"/>
                <w:szCs w:val="24"/>
              </w:rPr>
              <w:t>to keep everything on track.</w:t>
            </w:r>
          </w:p>
        </w:tc>
        <w:tc>
          <w:tcPr>
            <w:tcW w:w="3006" w:type="dxa"/>
          </w:tcPr>
          <w:p w14:paraId="1A9FF887" w14:textId="146366B9" w:rsidR="00CC2135" w:rsidRDefault="001B496A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Use time-blocking and weekly schedules to allocate dedicated time for each area. Review </w:t>
            </w:r>
            <w:proofErr w:type="gramStart"/>
            <w:r w:rsidR="00347E29">
              <w:rPr>
                <w:rFonts w:ascii="Arial" w:eastAsia="Aptos" w:hAnsi="Arial" w:cs="Arial"/>
                <w:sz w:val="24"/>
                <w:szCs w:val="24"/>
              </w:rPr>
              <w:t>progress</w:t>
            </w:r>
            <w:proofErr w:type="gramEnd"/>
            <w:r>
              <w:rPr>
                <w:rFonts w:ascii="Arial" w:eastAsia="Aptos" w:hAnsi="Arial" w:cs="Arial"/>
                <w:sz w:val="24"/>
                <w:szCs w:val="24"/>
              </w:rPr>
              <w:t xml:space="preserve"> every week </w:t>
            </w:r>
            <w:r w:rsidR="00347E29">
              <w:rPr>
                <w:rFonts w:ascii="Arial" w:eastAsia="Aptos" w:hAnsi="Arial" w:cs="Arial"/>
                <w:sz w:val="24"/>
                <w:szCs w:val="24"/>
              </w:rPr>
              <w:t>and adjust priorities if things change</w:t>
            </w:r>
            <w:r w:rsidR="003D0A55">
              <w:rPr>
                <w:rFonts w:ascii="Arial" w:eastAsia="Aptos" w:hAnsi="Arial" w:cs="Arial"/>
                <w:sz w:val="24"/>
                <w:szCs w:val="24"/>
              </w:rPr>
              <w:t xml:space="preserve">. </w:t>
            </w:r>
          </w:p>
        </w:tc>
      </w:tr>
      <w:tr w:rsidR="00CC2135" w14:paraId="5779AE60" w14:textId="77777777" w:rsidTr="00CC2135">
        <w:tc>
          <w:tcPr>
            <w:tcW w:w="3005" w:type="dxa"/>
          </w:tcPr>
          <w:p w14:paraId="62EEF00E" w14:textId="054A7C59" w:rsidR="007F358E" w:rsidRDefault="007F358E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Finding it hard to say </w:t>
            </w:r>
            <w:r w:rsidR="00A62F04">
              <w:rPr>
                <w:rFonts w:ascii="Arial" w:eastAsia="Aptos" w:hAnsi="Arial" w:cs="Arial"/>
                <w:sz w:val="24"/>
                <w:szCs w:val="24"/>
              </w:rPr>
              <w:t>“no” to requests</w:t>
            </w:r>
          </w:p>
        </w:tc>
        <w:tc>
          <w:tcPr>
            <w:tcW w:w="3005" w:type="dxa"/>
          </w:tcPr>
          <w:p w14:paraId="037C3E0E" w14:textId="01CC1319" w:rsidR="00CC2135" w:rsidRDefault="00A62F0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I often agree to extra jobs </w:t>
            </w:r>
            <w:r w:rsidR="00794DD3">
              <w:rPr>
                <w:rFonts w:ascii="Arial" w:eastAsia="Aptos" w:hAnsi="Arial" w:cs="Arial"/>
                <w:sz w:val="24"/>
                <w:szCs w:val="24"/>
              </w:rPr>
              <w:t>or favours even when my schedule is already full</w:t>
            </w:r>
            <w:r w:rsidR="0077058C">
              <w:rPr>
                <w:rFonts w:ascii="Arial" w:eastAsia="Aptos" w:hAnsi="Arial" w:cs="Arial"/>
                <w:sz w:val="24"/>
                <w:szCs w:val="24"/>
              </w:rPr>
              <w:t xml:space="preserve">, because I want to be supportive and reliable. This spreads </w:t>
            </w:r>
            <w:r w:rsidR="000A3793">
              <w:rPr>
                <w:rFonts w:ascii="Arial" w:eastAsia="Aptos" w:hAnsi="Arial" w:cs="Arial"/>
                <w:sz w:val="24"/>
                <w:szCs w:val="24"/>
              </w:rPr>
              <w:t xml:space="preserve">my focus too thin and risks lowering the quality </w:t>
            </w:r>
            <w:r w:rsidR="0027220A">
              <w:rPr>
                <w:rFonts w:ascii="Arial" w:eastAsia="Aptos" w:hAnsi="Arial" w:cs="Arial"/>
                <w:sz w:val="24"/>
                <w:szCs w:val="24"/>
              </w:rPr>
              <w:t xml:space="preserve">of my work or delaying existing commitments. </w:t>
            </w:r>
          </w:p>
        </w:tc>
        <w:tc>
          <w:tcPr>
            <w:tcW w:w="3006" w:type="dxa"/>
          </w:tcPr>
          <w:p w14:paraId="506540F4" w14:textId="34F6B374" w:rsidR="00CC2135" w:rsidRDefault="00770E1C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Practise polite but clear communication:</w:t>
            </w:r>
            <w:r w:rsidR="00630070"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  <w:r w:rsidR="00DD5BD8">
              <w:rPr>
                <w:rFonts w:ascii="Arial" w:eastAsia="Aptos" w:hAnsi="Arial" w:cs="Arial"/>
                <w:sz w:val="24"/>
                <w:szCs w:val="24"/>
              </w:rPr>
              <w:t>explain</w:t>
            </w:r>
            <w:r w:rsidR="00630070">
              <w:rPr>
                <w:rFonts w:ascii="Arial" w:eastAsia="Aptos" w:hAnsi="Arial" w:cs="Arial"/>
                <w:sz w:val="24"/>
                <w:szCs w:val="24"/>
              </w:rPr>
              <w:t xml:space="preserve"> my current workload, offer alternative dates</w:t>
            </w:r>
            <w:r w:rsidR="006A0291">
              <w:rPr>
                <w:rFonts w:ascii="Arial" w:eastAsia="Aptos" w:hAnsi="Arial" w:cs="Arial"/>
                <w:sz w:val="24"/>
                <w:szCs w:val="24"/>
              </w:rPr>
              <w:t>, or suggest other ways to help</w:t>
            </w:r>
            <w:r w:rsidR="00DD5BD8">
              <w:rPr>
                <w:rFonts w:ascii="Arial" w:eastAsia="Aptos" w:hAnsi="Arial" w:cs="Arial"/>
                <w:sz w:val="24"/>
                <w:szCs w:val="24"/>
              </w:rPr>
              <w:t>. Instead</w:t>
            </w:r>
            <w:r w:rsidR="006D2D91">
              <w:rPr>
                <w:rFonts w:ascii="Arial" w:eastAsia="Aptos" w:hAnsi="Arial" w:cs="Arial"/>
                <w:sz w:val="24"/>
                <w:szCs w:val="24"/>
              </w:rPr>
              <w:t xml:space="preserve"> of agreeing immediately</w:t>
            </w:r>
            <w:r w:rsidR="00DD5BD8">
              <w:rPr>
                <w:rFonts w:ascii="Arial" w:eastAsia="Aptos" w:hAnsi="Arial" w:cs="Arial"/>
                <w:sz w:val="24"/>
                <w:szCs w:val="24"/>
              </w:rPr>
              <w:t xml:space="preserve">, set clear boundaries for what I can reasonably manage. </w:t>
            </w:r>
          </w:p>
        </w:tc>
      </w:tr>
      <w:tr w:rsidR="00CC2135" w14:paraId="6BCE992C" w14:textId="77777777" w:rsidTr="00CC2135">
        <w:tc>
          <w:tcPr>
            <w:tcW w:w="3005" w:type="dxa"/>
          </w:tcPr>
          <w:p w14:paraId="72237BA1" w14:textId="2D2F62B3" w:rsidR="00CC2135" w:rsidRDefault="00E93DA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Tendency to </w:t>
            </w:r>
            <w:r w:rsidR="00B91B6E">
              <w:rPr>
                <w:rFonts w:ascii="Arial" w:eastAsia="Aptos" w:hAnsi="Arial" w:cs="Arial"/>
                <w:sz w:val="24"/>
                <w:szCs w:val="24"/>
              </w:rPr>
              <w:t xml:space="preserve">overcommit to tasks </w:t>
            </w:r>
          </w:p>
        </w:tc>
        <w:tc>
          <w:tcPr>
            <w:tcW w:w="3005" w:type="dxa"/>
          </w:tcPr>
          <w:p w14:paraId="564AB8C3" w14:textId="65E7F3B5" w:rsidR="00CC2135" w:rsidRDefault="00B91B6E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I take on more work or projects </w:t>
            </w:r>
            <w:r w:rsidR="00205279">
              <w:rPr>
                <w:rFonts w:ascii="Arial" w:eastAsia="Aptos" w:hAnsi="Arial" w:cs="Arial"/>
                <w:sz w:val="24"/>
                <w:szCs w:val="24"/>
              </w:rPr>
              <w:t xml:space="preserve">that I can comfortably deliver within set timescales, because </w:t>
            </w:r>
            <w:r w:rsidR="0030096F">
              <w:rPr>
                <w:rFonts w:ascii="Arial" w:eastAsia="Aptos" w:hAnsi="Arial" w:cs="Arial"/>
                <w:sz w:val="24"/>
                <w:szCs w:val="24"/>
              </w:rPr>
              <w:t xml:space="preserve">I want to help and meet high standards. This can create </w:t>
            </w:r>
            <w:r w:rsidR="00EE00E1">
              <w:rPr>
                <w:rFonts w:ascii="Arial" w:eastAsia="Aptos" w:hAnsi="Arial" w:cs="Arial"/>
                <w:sz w:val="24"/>
                <w:szCs w:val="24"/>
              </w:rPr>
              <w:t>unnecessary pressure</w:t>
            </w:r>
            <w:r w:rsidR="00DF143A">
              <w:rPr>
                <w:rFonts w:ascii="Arial" w:eastAsia="Aptos" w:hAnsi="Arial" w:cs="Arial"/>
                <w:sz w:val="24"/>
                <w:szCs w:val="24"/>
              </w:rPr>
              <w:t xml:space="preserve">, cause tight deadlines, or mean I </w:t>
            </w:r>
            <w:r w:rsidR="00DF143A">
              <w:rPr>
                <w:rFonts w:ascii="Arial" w:eastAsia="Aptos" w:hAnsi="Arial" w:cs="Arial"/>
                <w:sz w:val="24"/>
                <w:szCs w:val="24"/>
              </w:rPr>
              <w:lastRenderedPageBreak/>
              <w:t xml:space="preserve">spend less time </w:t>
            </w:r>
            <w:r w:rsidR="00B44D17">
              <w:rPr>
                <w:rFonts w:ascii="Arial" w:eastAsia="Aptos" w:hAnsi="Arial" w:cs="Arial"/>
                <w:sz w:val="24"/>
                <w:szCs w:val="24"/>
              </w:rPr>
              <w:t>on detailed, high-priority work.</w:t>
            </w:r>
          </w:p>
        </w:tc>
        <w:tc>
          <w:tcPr>
            <w:tcW w:w="3006" w:type="dxa"/>
          </w:tcPr>
          <w:p w14:paraId="0B9EF2A0" w14:textId="2080B821" w:rsidR="00CC2135" w:rsidRDefault="004D7B66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lastRenderedPageBreak/>
              <w:t>Use the Eisenhower Matrix to rank tasks by important and urgency. Always check</w:t>
            </w:r>
            <w:r w:rsidR="00112454">
              <w:rPr>
                <w:rFonts w:ascii="Arial" w:eastAsia="Aptos" w:hAnsi="Arial" w:cs="Arial"/>
                <w:sz w:val="24"/>
                <w:szCs w:val="24"/>
              </w:rPr>
              <w:t xml:space="preserve"> my current capacity before </w:t>
            </w:r>
            <w:r w:rsidR="00984ECF">
              <w:rPr>
                <w:rFonts w:ascii="Arial" w:eastAsia="Aptos" w:hAnsi="Arial" w:cs="Arial"/>
                <w:sz w:val="24"/>
                <w:szCs w:val="24"/>
              </w:rPr>
              <w:t>agreeing</w:t>
            </w:r>
            <w:r w:rsidR="00112454">
              <w:rPr>
                <w:rFonts w:ascii="Arial" w:eastAsia="Aptos" w:hAnsi="Arial" w:cs="Arial"/>
                <w:sz w:val="24"/>
                <w:szCs w:val="24"/>
              </w:rPr>
              <w:t xml:space="preserve"> to new </w:t>
            </w:r>
            <w:proofErr w:type="gramStart"/>
            <w:r w:rsidR="00112454">
              <w:rPr>
                <w:rFonts w:ascii="Arial" w:eastAsia="Aptos" w:hAnsi="Arial" w:cs="Arial"/>
                <w:sz w:val="24"/>
                <w:szCs w:val="24"/>
              </w:rPr>
              <w:t>work, and</w:t>
            </w:r>
            <w:proofErr w:type="gramEnd"/>
            <w:r w:rsidR="00112454">
              <w:rPr>
                <w:rFonts w:ascii="Arial" w:eastAsia="Aptos" w:hAnsi="Arial" w:cs="Arial"/>
                <w:sz w:val="24"/>
                <w:szCs w:val="24"/>
              </w:rPr>
              <w:t xml:space="preserve"> set re</w:t>
            </w:r>
            <w:r w:rsidR="00984ECF">
              <w:rPr>
                <w:rFonts w:ascii="Arial" w:eastAsia="Aptos" w:hAnsi="Arial" w:cs="Arial"/>
                <w:sz w:val="24"/>
                <w:szCs w:val="24"/>
              </w:rPr>
              <w:t>alistic timelines from the start.</w:t>
            </w:r>
          </w:p>
        </w:tc>
      </w:tr>
    </w:tbl>
    <w:p w14:paraId="37E513C2" w14:textId="77777777" w:rsidR="004A76AF" w:rsidRPr="00D062C1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F4542C3" w14:textId="267EBC74" w:rsidR="006422B4" w:rsidRDefault="00701F60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>
        <w:rPr>
          <w:rFonts w:ascii="Arial" w:eastAsia="Aptos" w:hAnsi="Arial" w:cs="Arial"/>
          <w:b/>
          <w:bCs/>
          <w:sz w:val="24"/>
          <w:szCs w:val="24"/>
        </w:rPr>
        <w:t xml:space="preserve">Opportunities </w:t>
      </w:r>
    </w:p>
    <w:p w14:paraId="7BA5CEBF" w14:textId="67CDF9D2" w:rsidR="00701F60" w:rsidRDefault="00070BF7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974209">
        <w:rPr>
          <w:rFonts w:ascii="Arial" w:eastAsia="Aptos" w:hAnsi="Arial" w:cs="Arial"/>
          <w:sz w:val="24"/>
          <w:szCs w:val="24"/>
        </w:rPr>
        <w:t xml:space="preserve">Opportunities </w:t>
      </w:r>
      <w:r w:rsidR="008D00E6" w:rsidRPr="00974209">
        <w:rPr>
          <w:rFonts w:ascii="Arial" w:eastAsia="Aptos" w:hAnsi="Arial" w:cs="Arial"/>
          <w:sz w:val="24"/>
          <w:szCs w:val="24"/>
        </w:rPr>
        <w:t xml:space="preserve">are external factors or </w:t>
      </w:r>
      <w:r w:rsidR="001D6E47" w:rsidRPr="00974209">
        <w:rPr>
          <w:rFonts w:ascii="Arial" w:eastAsia="Aptos" w:hAnsi="Arial" w:cs="Arial"/>
          <w:sz w:val="24"/>
          <w:szCs w:val="24"/>
        </w:rPr>
        <w:t xml:space="preserve">possibilities I can take advantage of </w:t>
      </w:r>
      <w:r w:rsidR="006B6100" w:rsidRPr="00974209">
        <w:rPr>
          <w:rFonts w:ascii="Arial" w:eastAsia="Aptos" w:hAnsi="Arial" w:cs="Arial"/>
          <w:sz w:val="24"/>
          <w:szCs w:val="24"/>
        </w:rPr>
        <w:t xml:space="preserve">to grow my skills, advance my </w:t>
      </w:r>
      <w:r w:rsidR="00322700">
        <w:rPr>
          <w:rFonts w:ascii="Arial" w:eastAsia="Aptos" w:hAnsi="Arial" w:cs="Arial"/>
          <w:sz w:val="24"/>
          <w:szCs w:val="24"/>
        </w:rPr>
        <w:t>career</w:t>
      </w:r>
      <w:r w:rsidR="006B6100" w:rsidRPr="00974209">
        <w:rPr>
          <w:rFonts w:ascii="Arial" w:eastAsia="Aptos" w:hAnsi="Arial" w:cs="Arial"/>
          <w:sz w:val="24"/>
          <w:szCs w:val="24"/>
        </w:rPr>
        <w:t>, and develop my business</w:t>
      </w:r>
      <w:r w:rsidR="00974209" w:rsidRPr="00974209">
        <w:rPr>
          <w:rFonts w:ascii="Arial" w:eastAsia="Aptos" w:hAnsi="Arial" w:cs="Arial"/>
          <w:sz w:val="24"/>
          <w:szCs w:val="24"/>
        </w:rPr>
        <w:t>. By recognising these areas, I can effectively make the most of them and move closer to my goals.</w:t>
      </w:r>
    </w:p>
    <w:p w14:paraId="2F25A15F" w14:textId="4129C14D" w:rsidR="00691201" w:rsidRDefault="00691201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 xml:space="preserve">There are several key opportunities </w:t>
      </w:r>
      <w:r w:rsidR="002C2539">
        <w:rPr>
          <w:rFonts w:ascii="Arial" w:eastAsia="Aptos" w:hAnsi="Arial" w:cs="Arial"/>
          <w:sz w:val="24"/>
          <w:szCs w:val="24"/>
        </w:rPr>
        <w:t>available to me right now, including</w:t>
      </w:r>
      <w:r w:rsidR="00941BB7">
        <w:rPr>
          <w:rFonts w:ascii="Arial" w:eastAsia="Aptos" w:hAnsi="Arial" w:cs="Arial"/>
          <w:sz w:val="24"/>
          <w:szCs w:val="24"/>
        </w:rPr>
        <w:t xml:space="preserve"> growing demand for sustainable services</w:t>
      </w:r>
      <w:r w:rsidR="001177B5">
        <w:rPr>
          <w:rFonts w:ascii="Arial" w:eastAsia="Aptos" w:hAnsi="Arial" w:cs="Arial"/>
          <w:sz w:val="24"/>
          <w:szCs w:val="24"/>
        </w:rPr>
        <w:t xml:space="preserve">, access to learning resources, and </w:t>
      </w:r>
      <w:r w:rsidR="00322700">
        <w:rPr>
          <w:rFonts w:ascii="Arial" w:eastAsia="Aptos" w:hAnsi="Arial" w:cs="Arial"/>
          <w:sz w:val="24"/>
          <w:szCs w:val="24"/>
        </w:rPr>
        <w:t>expanding</w:t>
      </w:r>
      <w:r w:rsidR="001177B5">
        <w:rPr>
          <w:rFonts w:ascii="Arial" w:eastAsia="Aptos" w:hAnsi="Arial" w:cs="Arial"/>
          <w:sz w:val="24"/>
          <w:szCs w:val="24"/>
        </w:rPr>
        <w:t xml:space="preserve"> into new </w:t>
      </w:r>
      <w:r w:rsidR="00C5280C">
        <w:rPr>
          <w:rFonts w:ascii="Arial" w:eastAsia="Aptos" w:hAnsi="Arial" w:cs="Arial"/>
          <w:sz w:val="24"/>
          <w:szCs w:val="24"/>
        </w:rPr>
        <w:t xml:space="preserve">markets. I </w:t>
      </w:r>
      <w:r w:rsidR="00322700">
        <w:rPr>
          <w:rFonts w:ascii="Arial" w:eastAsia="Aptos" w:hAnsi="Arial" w:cs="Arial"/>
          <w:sz w:val="24"/>
          <w:szCs w:val="24"/>
        </w:rPr>
        <w:t>can</w:t>
      </w:r>
      <w:r w:rsidR="00C5280C">
        <w:rPr>
          <w:rFonts w:ascii="Arial" w:eastAsia="Aptos" w:hAnsi="Arial" w:cs="Arial"/>
          <w:sz w:val="24"/>
          <w:szCs w:val="24"/>
        </w:rPr>
        <w:t xml:space="preserve"> also </w:t>
      </w:r>
      <w:r w:rsidR="00322700">
        <w:rPr>
          <w:rFonts w:ascii="Arial" w:eastAsia="Aptos" w:hAnsi="Arial" w:cs="Arial"/>
          <w:sz w:val="24"/>
          <w:szCs w:val="24"/>
        </w:rPr>
        <w:t>use</w:t>
      </w:r>
      <w:r w:rsidR="00C5280C">
        <w:rPr>
          <w:rFonts w:ascii="Arial" w:eastAsia="Aptos" w:hAnsi="Arial" w:cs="Arial"/>
          <w:sz w:val="24"/>
          <w:szCs w:val="24"/>
        </w:rPr>
        <w:t xml:space="preserve"> my existing skills and background </w:t>
      </w:r>
      <w:r w:rsidR="00A471DB">
        <w:rPr>
          <w:rFonts w:ascii="Arial" w:eastAsia="Aptos" w:hAnsi="Arial" w:cs="Arial"/>
          <w:sz w:val="24"/>
          <w:szCs w:val="24"/>
        </w:rPr>
        <w:t xml:space="preserve">to build strong professional connections and </w:t>
      </w:r>
      <w:proofErr w:type="gramStart"/>
      <w:r w:rsidR="00A471DB">
        <w:rPr>
          <w:rFonts w:ascii="Arial" w:eastAsia="Aptos" w:hAnsi="Arial" w:cs="Arial"/>
          <w:sz w:val="24"/>
          <w:szCs w:val="24"/>
        </w:rPr>
        <w:t xml:space="preserve">open </w:t>
      </w:r>
      <w:r w:rsidR="00322700">
        <w:rPr>
          <w:rFonts w:ascii="Arial" w:eastAsia="Aptos" w:hAnsi="Arial" w:cs="Arial"/>
          <w:sz w:val="24"/>
          <w:szCs w:val="24"/>
        </w:rPr>
        <w:t>up</w:t>
      </w:r>
      <w:proofErr w:type="gramEnd"/>
      <w:r w:rsidR="00322700">
        <w:rPr>
          <w:rFonts w:ascii="Arial" w:eastAsia="Aptos" w:hAnsi="Arial" w:cs="Arial"/>
          <w:sz w:val="24"/>
          <w:szCs w:val="24"/>
        </w:rPr>
        <w:t xml:space="preserve"> new pathways for development. </w:t>
      </w:r>
    </w:p>
    <w:p w14:paraId="6BE4CE34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A17A316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3C439AA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DF5BBE4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6A256C0F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F21C799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2417D75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8558CCD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3DE8143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1EE4446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9AD84DC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71614240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C6111A5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6D9A1C7D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6130C533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4CA54526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6090FC95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2A28D13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7371569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AD2D168" w14:textId="77777777" w:rsidR="004805F3" w:rsidRDefault="004805F3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C6AF4" w:rsidRPr="000D26AC" w14:paraId="4335F3B2" w14:textId="77777777" w:rsidTr="00DC6AF4">
        <w:tc>
          <w:tcPr>
            <w:tcW w:w="3005" w:type="dxa"/>
          </w:tcPr>
          <w:p w14:paraId="21D31E6C" w14:textId="407B42B3" w:rsidR="00DC6AF4" w:rsidRPr="000D26AC" w:rsidRDefault="00204B81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O</w:t>
            </w:r>
            <w:r w:rsidR="00EA7D2B"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pp</w:t>
            </w: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ortunity </w:t>
            </w:r>
          </w:p>
        </w:tc>
        <w:tc>
          <w:tcPr>
            <w:tcW w:w="3005" w:type="dxa"/>
          </w:tcPr>
          <w:p w14:paraId="3B42EB07" w14:textId="5193F808" w:rsidR="00DC6AF4" w:rsidRPr="000D26AC" w:rsidRDefault="00204B81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Evidence </w:t>
            </w:r>
          </w:p>
        </w:tc>
        <w:tc>
          <w:tcPr>
            <w:tcW w:w="3006" w:type="dxa"/>
          </w:tcPr>
          <w:p w14:paraId="113F4490" w14:textId="38C80222" w:rsidR="00DC6AF4" w:rsidRPr="000D26AC" w:rsidRDefault="00204B81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Impact on Employability </w:t>
            </w:r>
          </w:p>
        </w:tc>
      </w:tr>
      <w:tr w:rsidR="00DC6AF4" w14:paraId="3A1A48C3" w14:textId="77777777" w:rsidTr="00DC6AF4">
        <w:tc>
          <w:tcPr>
            <w:tcW w:w="3005" w:type="dxa"/>
          </w:tcPr>
          <w:p w14:paraId="07D2D407" w14:textId="53E39BAB" w:rsidR="00DC6AF4" w:rsidRDefault="00A40F36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lastRenderedPageBreak/>
              <w:t xml:space="preserve">University careers support </w:t>
            </w:r>
          </w:p>
        </w:tc>
        <w:tc>
          <w:tcPr>
            <w:tcW w:w="3005" w:type="dxa"/>
          </w:tcPr>
          <w:p w14:paraId="3E1CB449" w14:textId="7329AFBE" w:rsidR="00DC6AF4" w:rsidRDefault="00A40F36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One-to</w:t>
            </w:r>
            <w:r w:rsidR="005B29FD">
              <w:rPr>
                <w:rFonts w:ascii="Arial" w:eastAsia="Aptos" w:hAnsi="Arial" w:cs="Arial"/>
                <w:sz w:val="24"/>
                <w:szCs w:val="24"/>
              </w:rPr>
              <w:t>-one guidance sessions, CV and cover letter checks, mock interviews and skills workshops.</w:t>
            </w:r>
          </w:p>
        </w:tc>
        <w:tc>
          <w:tcPr>
            <w:tcW w:w="3006" w:type="dxa"/>
          </w:tcPr>
          <w:p w14:paraId="6E3D20A5" w14:textId="36766B2E" w:rsidR="00DC6AF4" w:rsidRDefault="009A5495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Helps me present myself professionally, </w:t>
            </w:r>
            <w:r w:rsidR="00B02B2A">
              <w:rPr>
                <w:rFonts w:ascii="Arial" w:eastAsia="Aptos" w:hAnsi="Arial" w:cs="Arial"/>
                <w:sz w:val="24"/>
                <w:szCs w:val="24"/>
              </w:rPr>
              <w:t>understand</w:t>
            </w:r>
            <w:r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  <w:r w:rsidR="001D2361">
              <w:rPr>
                <w:rFonts w:ascii="Arial" w:eastAsia="Aptos" w:hAnsi="Arial" w:cs="Arial"/>
                <w:sz w:val="24"/>
                <w:szCs w:val="24"/>
              </w:rPr>
              <w:t xml:space="preserve">what </w:t>
            </w:r>
            <w:r w:rsidR="00B02B2A">
              <w:rPr>
                <w:rFonts w:ascii="Arial" w:eastAsia="Aptos" w:hAnsi="Arial" w:cs="Arial"/>
                <w:sz w:val="24"/>
                <w:szCs w:val="24"/>
              </w:rPr>
              <w:t>employers</w:t>
            </w:r>
            <w:r w:rsidR="001D2361">
              <w:rPr>
                <w:rFonts w:ascii="Arial" w:eastAsia="Aptos" w:hAnsi="Arial" w:cs="Arial"/>
                <w:sz w:val="24"/>
                <w:szCs w:val="24"/>
              </w:rPr>
              <w:t xml:space="preserve"> look for, and fix gaps </w:t>
            </w:r>
            <w:r w:rsidR="00B02B2A">
              <w:rPr>
                <w:rFonts w:ascii="Arial" w:eastAsia="Aptos" w:hAnsi="Arial" w:cs="Arial"/>
                <w:sz w:val="24"/>
                <w:szCs w:val="24"/>
              </w:rPr>
              <w:t>in</w:t>
            </w:r>
            <w:r w:rsidR="001D2361">
              <w:rPr>
                <w:rFonts w:ascii="Arial" w:eastAsia="Aptos" w:hAnsi="Arial" w:cs="Arial"/>
                <w:sz w:val="24"/>
                <w:szCs w:val="24"/>
              </w:rPr>
              <w:t xml:space="preserve"> my </w:t>
            </w:r>
            <w:r w:rsidR="007711A6">
              <w:rPr>
                <w:rFonts w:ascii="Arial" w:eastAsia="Aptos" w:hAnsi="Arial" w:cs="Arial"/>
                <w:sz w:val="24"/>
                <w:szCs w:val="24"/>
              </w:rPr>
              <w:t xml:space="preserve">application </w:t>
            </w:r>
            <w:r w:rsidR="00B02B2A">
              <w:rPr>
                <w:rFonts w:ascii="Arial" w:eastAsia="Aptos" w:hAnsi="Arial" w:cs="Arial"/>
                <w:sz w:val="24"/>
                <w:szCs w:val="24"/>
              </w:rPr>
              <w:t>style, making</w:t>
            </w:r>
            <w:r w:rsidR="007711A6">
              <w:rPr>
                <w:rFonts w:ascii="Arial" w:eastAsia="Aptos" w:hAnsi="Arial" w:cs="Arial"/>
                <w:sz w:val="24"/>
                <w:szCs w:val="24"/>
              </w:rPr>
              <w:t xml:space="preserve"> me much more prepared for re</w:t>
            </w:r>
            <w:r w:rsidR="00B02B2A">
              <w:rPr>
                <w:rFonts w:ascii="Arial" w:eastAsia="Aptos" w:hAnsi="Arial" w:cs="Arial"/>
                <w:sz w:val="24"/>
                <w:szCs w:val="24"/>
              </w:rPr>
              <w:t>cruitment processes.</w:t>
            </w:r>
          </w:p>
        </w:tc>
      </w:tr>
      <w:tr w:rsidR="00DC6AF4" w14:paraId="7AC5EC93" w14:textId="77777777" w:rsidTr="00DC6AF4">
        <w:tc>
          <w:tcPr>
            <w:tcW w:w="3005" w:type="dxa"/>
          </w:tcPr>
          <w:p w14:paraId="1D662D32" w14:textId="151A9587" w:rsidR="00DC6AF4" w:rsidRDefault="0081421D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Online learning &amp; professional development</w:t>
            </w:r>
          </w:p>
        </w:tc>
        <w:tc>
          <w:tcPr>
            <w:tcW w:w="3005" w:type="dxa"/>
          </w:tcPr>
          <w:p w14:paraId="73E08E29" w14:textId="533A151B" w:rsidR="00DC6AF4" w:rsidRDefault="003B44AA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Access </w:t>
            </w:r>
            <w:r w:rsidR="00643D7C">
              <w:rPr>
                <w:rFonts w:ascii="Arial" w:eastAsia="Aptos" w:hAnsi="Arial" w:cs="Arial"/>
                <w:sz w:val="24"/>
                <w:szCs w:val="24"/>
              </w:rPr>
              <w:t xml:space="preserve">to certified courses on </w:t>
            </w:r>
            <w:r w:rsidR="00AD0DC6">
              <w:rPr>
                <w:rFonts w:ascii="Arial" w:eastAsia="Aptos" w:hAnsi="Arial" w:cs="Arial"/>
                <w:sz w:val="24"/>
                <w:szCs w:val="24"/>
              </w:rPr>
              <w:t xml:space="preserve">LinkedIn. </w:t>
            </w:r>
          </w:p>
        </w:tc>
        <w:tc>
          <w:tcPr>
            <w:tcW w:w="3006" w:type="dxa"/>
          </w:tcPr>
          <w:p w14:paraId="08BAA12D" w14:textId="2914056B" w:rsidR="00DC6AF4" w:rsidRDefault="00F559C9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Let's</w:t>
            </w:r>
            <w:r w:rsidR="00AD0DC6">
              <w:rPr>
                <w:rFonts w:ascii="Arial" w:eastAsia="Aptos" w:hAnsi="Arial" w:cs="Arial"/>
                <w:sz w:val="24"/>
                <w:szCs w:val="24"/>
              </w:rPr>
              <w:t xml:space="preserve"> me le</w:t>
            </w:r>
            <w:r w:rsidR="009F503E">
              <w:rPr>
                <w:rFonts w:ascii="Arial" w:eastAsia="Aptos" w:hAnsi="Arial" w:cs="Arial"/>
                <w:sz w:val="24"/>
                <w:szCs w:val="24"/>
              </w:rPr>
              <w:t xml:space="preserve">arn new skills and gain recognised </w:t>
            </w:r>
            <w:r>
              <w:rPr>
                <w:rFonts w:ascii="Arial" w:eastAsia="Aptos" w:hAnsi="Arial" w:cs="Arial"/>
                <w:sz w:val="24"/>
                <w:szCs w:val="24"/>
              </w:rPr>
              <w:t>qualifications</w:t>
            </w:r>
            <w:r w:rsidR="00175E8D">
              <w:rPr>
                <w:rFonts w:ascii="Arial" w:eastAsia="Aptos" w:hAnsi="Arial" w:cs="Arial"/>
                <w:sz w:val="24"/>
                <w:szCs w:val="24"/>
              </w:rPr>
              <w:t xml:space="preserve"> in my own time, adding extra value </w:t>
            </w:r>
            <w:r w:rsidR="00972EAC">
              <w:rPr>
                <w:rFonts w:ascii="Arial" w:eastAsia="Aptos" w:hAnsi="Arial" w:cs="Arial"/>
                <w:sz w:val="24"/>
                <w:szCs w:val="24"/>
              </w:rPr>
              <w:t>to my CV and showing I am motivated to keep learning</w:t>
            </w:r>
          </w:p>
        </w:tc>
      </w:tr>
      <w:tr w:rsidR="00DC6AF4" w14:paraId="4409F0E4" w14:textId="77777777" w:rsidTr="00DC6AF4">
        <w:tc>
          <w:tcPr>
            <w:tcW w:w="3005" w:type="dxa"/>
          </w:tcPr>
          <w:p w14:paraId="1611AA35" w14:textId="724F717C" w:rsidR="00DC6AF4" w:rsidRDefault="00735655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Flexible </w:t>
            </w:r>
            <w:r w:rsidR="004421E2">
              <w:rPr>
                <w:rFonts w:ascii="Arial" w:eastAsia="Aptos" w:hAnsi="Arial" w:cs="Arial"/>
                <w:sz w:val="24"/>
                <w:szCs w:val="24"/>
              </w:rPr>
              <w:t>working options</w:t>
            </w:r>
          </w:p>
        </w:tc>
        <w:tc>
          <w:tcPr>
            <w:tcW w:w="3005" w:type="dxa"/>
          </w:tcPr>
          <w:p w14:paraId="3EBB6ED3" w14:textId="3C50936B" w:rsidR="00DC6AF4" w:rsidRDefault="004421E2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More employers </w:t>
            </w:r>
            <w:r w:rsidR="00F559C9">
              <w:rPr>
                <w:rFonts w:ascii="Arial" w:eastAsia="Aptos" w:hAnsi="Arial" w:cs="Arial"/>
                <w:sz w:val="24"/>
                <w:szCs w:val="24"/>
              </w:rPr>
              <w:t xml:space="preserve">are </w:t>
            </w:r>
            <w:r>
              <w:rPr>
                <w:rFonts w:ascii="Arial" w:eastAsia="Aptos" w:hAnsi="Arial" w:cs="Arial"/>
                <w:sz w:val="24"/>
                <w:szCs w:val="24"/>
              </w:rPr>
              <w:t>no</w:t>
            </w:r>
            <w:r w:rsidR="00664E5B">
              <w:rPr>
                <w:rFonts w:ascii="Arial" w:eastAsia="Aptos" w:hAnsi="Arial" w:cs="Arial"/>
                <w:sz w:val="24"/>
                <w:szCs w:val="24"/>
              </w:rPr>
              <w:t xml:space="preserve">w offering hybrid, part-time or remote working </w:t>
            </w:r>
            <w:r w:rsidR="002A5092">
              <w:rPr>
                <w:rFonts w:ascii="Arial" w:eastAsia="Aptos" w:hAnsi="Arial" w:cs="Arial"/>
                <w:sz w:val="24"/>
                <w:szCs w:val="24"/>
              </w:rPr>
              <w:t xml:space="preserve">arrangements </w:t>
            </w:r>
          </w:p>
        </w:tc>
        <w:tc>
          <w:tcPr>
            <w:tcW w:w="3006" w:type="dxa"/>
          </w:tcPr>
          <w:p w14:paraId="379757A4" w14:textId="79977E7B" w:rsidR="00DC6AF4" w:rsidRDefault="005143D8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Gives me access to a wider choice of jobs, </w:t>
            </w:r>
            <w:r w:rsidR="00D35D94">
              <w:rPr>
                <w:rFonts w:ascii="Arial" w:eastAsia="Aptos" w:hAnsi="Arial" w:cs="Arial"/>
                <w:sz w:val="24"/>
                <w:szCs w:val="24"/>
              </w:rPr>
              <w:t>and makes it easier to balance work, studies and family</w:t>
            </w:r>
            <w:r w:rsidR="00F559C9">
              <w:rPr>
                <w:rFonts w:ascii="Arial" w:eastAsia="Aptos" w:hAnsi="Arial" w:cs="Arial"/>
                <w:sz w:val="24"/>
                <w:szCs w:val="24"/>
              </w:rPr>
              <w:t xml:space="preserve"> responsibilities reliably. </w:t>
            </w:r>
          </w:p>
        </w:tc>
      </w:tr>
    </w:tbl>
    <w:p w14:paraId="3A0653A6" w14:textId="77777777" w:rsidR="004805F3" w:rsidRDefault="004805F3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B7393B6" w14:textId="77777777" w:rsidR="002663CF" w:rsidRDefault="00825569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0D26AC">
        <w:rPr>
          <w:rFonts w:ascii="Arial" w:eastAsia="Aptos" w:hAnsi="Arial" w:cs="Arial"/>
          <w:b/>
          <w:bCs/>
          <w:sz w:val="24"/>
          <w:szCs w:val="24"/>
        </w:rPr>
        <w:t xml:space="preserve">Threats </w:t>
      </w:r>
      <w:r w:rsidRPr="000D26AC">
        <w:rPr>
          <w:rFonts w:ascii="Arial" w:eastAsia="Aptos" w:hAnsi="Arial" w:cs="Arial"/>
          <w:b/>
          <w:bCs/>
          <w:sz w:val="24"/>
          <w:szCs w:val="24"/>
        </w:rPr>
        <w:br/>
      </w:r>
      <w:r w:rsidR="00375873">
        <w:rPr>
          <w:rFonts w:ascii="Arial" w:eastAsia="Aptos" w:hAnsi="Arial" w:cs="Arial"/>
          <w:sz w:val="24"/>
          <w:szCs w:val="24"/>
        </w:rPr>
        <w:t>T</w:t>
      </w:r>
      <w:r w:rsidR="004C6020">
        <w:rPr>
          <w:rFonts w:ascii="Arial" w:eastAsia="Aptos" w:hAnsi="Arial" w:cs="Arial"/>
          <w:sz w:val="24"/>
          <w:szCs w:val="24"/>
        </w:rPr>
        <w:t>hre</w:t>
      </w:r>
      <w:r w:rsidR="00375873">
        <w:rPr>
          <w:rFonts w:ascii="Arial" w:eastAsia="Aptos" w:hAnsi="Arial" w:cs="Arial"/>
          <w:sz w:val="24"/>
          <w:szCs w:val="24"/>
        </w:rPr>
        <w:t xml:space="preserve">ats are external factors, challenges or changes outside </w:t>
      </w:r>
      <w:r w:rsidR="00606BCE">
        <w:rPr>
          <w:rFonts w:ascii="Arial" w:eastAsia="Aptos" w:hAnsi="Arial" w:cs="Arial"/>
          <w:sz w:val="24"/>
          <w:szCs w:val="24"/>
        </w:rPr>
        <w:t>of my control that could potentially affect my studies, skill development or f</w:t>
      </w:r>
      <w:r w:rsidR="00C75C92">
        <w:rPr>
          <w:rFonts w:ascii="Arial" w:eastAsia="Aptos" w:hAnsi="Arial" w:cs="Arial"/>
          <w:sz w:val="24"/>
          <w:szCs w:val="24"/>
        </w:rPr>
        <w:t xml:space="preserve">uture employment prospects. By identifying these </w:t>
      </w:r>
      <w:r w:rsidR="00230D89">
        <w:rPr>
          <w:rFonts w:ascii="Arial" w:eastAsia="Aptos" w:hAnsi="Arial" w:cs="Arial"/>
          <w:sz w:val="24"/>
          <w:szCs w:val="24"/>
        </w:rPr>
        <w:t>risks early, I can plan how to manage or reduce them</w:t>
      </w:r>
      <w:r w:rsidR="0086139F">
        <w:rPr>
          <w:rFonts w:ascii="Arial" w:eastAsia="Aptos" w:hAnsi="Arial" w:cs="Arial"/>
          <w:sz w:val="24"/>
          <w:szCs w:val="24"/>
        </w:rPr>
        <w:t xml:space="preserve">, so they do not stop me from achieving my academic and career goals. </w:t>
      </w:r>
    </w:p>
    <w:p w14:paraId="7A4B4631" w14:textId="77777777" w:rsidR="002663CF" w:rsidRDefault="002663C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21D22" w14:paraId="0FB03C07" w14:textId="77777777" w:rsidTr="00B21D22">
        <w:tc>
          <w:tcPr>
            <w:tcW w:w="3005" w:type="dxa"/>
          </w:tcPr>
          <w:p w14:paraId="0A617A93" w14:textId="4B7AEF4E" w:rsidR="00B21D22" w:rsidRPr="000D26AC" w:rsidRDefault="007F5B54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Treat </w:t>
            </w:r>
          </w:p>
        </w:tc>
        <w:tc>
          <w:tcPr>
            <w:tcW w:w="3005" w:type="dxa"/>
          </w:tcPr>
          <w:p w14:paraId="58A81831" w14:textId="71C9A0B3" w:rsidR="00B21D22" w:rsidRPr="000D26AC" w:rsidRDefault="00D737B6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Evidence/ Explanation </w:t>
            </w:r>
          </w:p>
        </w:tc>
        <w:tc>
          <w:tcPr>
            <w:tcW w:w="3006" w:type="dxa"/>
          </w:tcPr>
          <w:p w14:paraId="43B4F1E2" w14:textId="5E759F40" w:rsidR="00B21D22" w:rsidRPr="000D26AC" w:rsidRDefault="003027C1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Impact on Academ</w:t>
            </w:r>
            <w:r w:rsidR="00E75BAD"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ic </w:t>
            </w:r>
            <w:r w:rsidR="00B12E13"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Progress</w:t>
            </w:r>
            <w:r w:rsidR="00E75BAD"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 &amp; </w:t>
            </w:r>
            <w:r w:rsidR="001F3A7F"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 xml:space="preserve">Employability </w:t>
            </w:r>
          </w:p>
        </w:tc>
      </w:tr>
      <w:tr w:rsidR="00B21D22" w14:paraId="74DB3148" w14:textId="77777777" w:rsidTr="00B21D22">
        <w:tc>
          <w:tcPr>
            <w:tcW w:w="3005" w:type="dxa"/>
          </w:tcPr>
          <w:p w14:paraId="76FB929C" w14:textId="303A0CE5" w:rsidR="00B21D22" w:rsidRDefault="00F1167B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High competition for jobs &amp; training places</w:t>
            </w:r>
          </w:p>
        </w:tc>
        <w:tc>
          <w:tcPr>
            <w:tcW w:w="3005" w:type="dxa"/>
          </w:tcPr>
          <w:p w14:paraId="2C34621C" w14:textId="623B77C4" w:rsidR="00B21D22" w:rsidRDefault="006E14D5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Large numbers </w:t>
            </w:r>
            <w:r w:rsidR="00BF41CD">
              <w:rPr>
                <w:rFonts w:ascii="Arial" w:eastAsia="Aptos" w:hAnsi="Arial" w:cs="Arial"/>
                <w:sz w:val="24"/>
                <w:szCs w:val="24"/>
              </w:rPr>
              <w:t xml:space="preserve">of students and graduates enter the </w:t>
            </w:r>
            <w:r w:rsidR="00E742FF">
              <w:rPr>
                <w:rFonts w:ascii="Arial" w:eastAsia="Aptos" w:hAnsi="Arial" w:cs="Arial"/>
                <w:sz w:val="24"/>
                <w:szCs w:val="24"/>
              </w:rPr>
              <w:t xml:space="preserve">workforce each </w:t>
            </w:r>
            <w:r w:rsidR="00E742FF">
              <w:rPr>
                <w:rFonts w:ascii="Arial" w:eastAsia="Aptos" w:hAnsi="Arial" w:cs="Arial"/>
                <w:sz w:val="24"/>
                <w:szCs w:val="24"/>
              </w:rPr>
              <w:lastRenderedPageBreak/>
              <w:t xml:space="preserve">year; many roles have </w:t>
            </w:r>
            <w:r w:rsidR="00310971">
              <w:rPr>
                <w:rFonts w:ascii="Arial" w:eastAsia="Aptos" w:hAnsi="Arial" w:cs="Arial"/>
                <w:sz w:val="24"/>
                <w:szCs w:val="24"/>
              </w:rPr>
              <w:t>many applicants</w:t>
            </w:r>
          </w:p>
        </w:tc>
        <w:tc>
          <w:tcPr>
            <w:tcW w:w="3006" w:type="dxa"/>
          </w:tcPr>
          <w:p w14:paraId="70A49453" w14:textId="2E6058ED" w:rsidR="00B21D22" w:rsidRDefault="00310971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lastRenderedPageBreak/>
              <w:t>Makes it harder to secure interviews or</w:t>
            </w:r>
            <w:r w:rsidR="00C03147">
              <w:rPr>
                <w:rFonts w:ascii="Arial" w:eastAsia="Aptos" w:hAnsi="Arial" w:cs="Arial"/>
                <w:sz w:val="24"/>
                <w:szCs w:val="24"/>
              </w:rPr>
              <w:t xml:space="preserve"> positions; means I need stronger </w:t>
            </w:r>
            <w:r w:rsidR="00C03147">
              <w:rPr>
                <w:rFonts w:ascii="Arial" w:eastAsia="Aptos" w:hAnsi="Arial" w:cs="Arial"/>
                <w:sz w:val="24"/>
                <w:szCs w:val="24"/>
              </w:rPr>
              <w:lastRenderedPageBreak/>
              <w:t xml:space="preserve">evidence of skills and experience </w:t>
            </w:r>
            <w:r w:rsidR="00203D2D">
              <w:rPr>
                <w:rFonts w:ascii="Arial" w:eastAsia="Aptos" w:hAnsi="Arial" w:cs="Arial"/>
                <w:sz w:val="24"/>
                <w:szCs w:val="24"/>
              </w:rPr>
              <w:t>to stand out</w:t>
            </w:r>
          </w:p>
        </w:tc>
      </w:tr>
      <w:tr w:rsidR="00B21D22" w14:paraId="5F573628" w14:textId="77777777" w:rsidTr="00B21D22">
        <w:tc>
          <w:tcPr>
            <w:tcW w:w="3005" w:type="dxa"/>
          </w:tcPr>
          <w:p w14:paraId="17FE7E2F" w14:textId="03358618" w:rsidR="00B21D22" w:rsidRDefault="00203D2D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lastRenderedPageBreak/>
              <w:t>Cost of living fin</w:t>
            </w:r>
            <w:r w:rsidR="00B12E13">
              <w:rPr>
                <w:rFonts w:ascii="Arial" w:eastAsia="Aptos" w:hAnsi="Arial" w:cs="Arial"/>
                <w:sz w:val="24"/>
                <w:szCs w:val="24"/>
              </w:rPr>
              <w:t xml:space="preserve">ancial pressures </w:t>
            </w:r>
          </w:p>
        </w:tc>
        <w:tc>
          <w:tcPr>
            <w:tcW w:w="3005" w:type="dxa"/>
          </w:tcPr>
          <w:p w14:paraId="193BA1A0" w14:textId="4BC0F618" w:rsidR="00B21D22" w:rsidRDefault="00B12E13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Rising </w:t>
            </w:r>
            <w:r w:rsidR="00D15BDB">
              <w:rPr>
                <w:rFonts w:ascii="Arial" w:eastAsia="Aptos" w:hAnsi="Arial" w:cs="Arial"/>
                <w:sz w:val="24"/>
                <w:szCs w:val="24"/>
              </w:rPr>
              <w:t>living costs in the UK</w:t>
            </w:r>
            <w:r w:rsidR="00693E51">
              <w:rPr>
                <w:rFonts w:ascii="Arial" w:eastAsia="Aptos" w:hAnsi="Arial" w:cs="Arial"/>
                <w:sz w:val="24"/>
                <w:szCs w:val="24"/>
              </w:rPr>
              <w:t>:</w:t>
            </w:r>
            <w:r w:rsidR="00D15BDB">
              <w:rPr>
                <w:rFonts w:ascii="Arial" w:eastAsia="Aptos" w:hAnsi="Arial" w:cs="Arial"/>
                <w:sz w:val="24"/>
                <w:szCs w:val="24"/>
              </w:rPr>
              <w:t xml:space="preserve"> expenses for study</w:t>
            </w:r>
            <w:r w:rsidR="00EE19C7">
              <w:rPr>
                <w:rFonts w:ascii="Arial" w:eastAsia="Aptos" w:hAnsi="Arial" w:cs="Arial"/>
                <w:sz w:val="24"/>
                <w:szCs w:val="24"/>
              </w:rPr>
              <w:t xml:space="preserve"> materials,</w:t>
            </w:r>
            <w:r w:rsidR="00FE47F2"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  <w:r w:rsidR="00693E51">
              <w:rPr>
                <w:rFonts w:ascii="Arial" w:eastAsia="Aptos" w:hAnsi="Arial" w:cs="Arial"/>
                <w:sz w:val="24"/>
                <w:szCs w:val="24"/>
              </w:rPr>
              <w:t>travel,</w:t>
            </w:r>
            <w:r w:rsidR="00FE47F2">
              <w:rPr>
                <w:rFonts w:ascii="Arial" w:eastAsia="Aptos" w:hAnsi="Arial" w:cs="Arial"/>
                <w:sz w:val="24"/>
                <w:szCs w:val="24"/>
              </w:rPr>
              <w:t xml:space="preserve"> or training courses</w:t>
            </w:r>
            <w:r w:rsidR="00EE19C7"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6" w:type="dxa"/>
          </w:tcPr>
          <w:p w14:paraId="1FB434B8" w14:textId="6884575A" w:rsidR="00B21D22" w:rsidRDefault="00693E51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May limit how much time or money </w:t>
            </w:r>
            <w:r w:rsidR="00BE0400">
              <w:rPr>
                <w:rFonts w:ascii="Arial" w:eastAsia="Aptos" w:hAnsi="Arial" w:cs="Arial"/>
                <w:sz w:val="24"/>
                <w:szCs w:val="24"/>
              </w:rPr>
              <w:t>I can spend on extra learning, work experience or development</w:t>
            </w:r>
            <w:r w:rsidR="00DC74C0">
              <w:rPr>
                <w:rFonts w:ascii="Arial" w:eastAsia="Aptos" w:hAnsi="Arial" w:cs="Arial"/>
                <w:sz w:val="24"/>
                <w:szCs w:val="24"/>
              </w:rPr>
              <w:t xml:space="preserve"> activities </w:t>
            </w:r>
          </w:p>
        </w:tc>
      </w:tr>
    </w:tbl>
    <w:p w14:paraId="12FDEC97" w14:textId="3BF67DF7" w:rsidR="00F559C9" w:rsidRDefault="00606BCE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 xml:space="preserve"> </w:t>
      </w:r>
      <w:r w:rsidR="00375873">
        <w:rPr>
          <w:rFonts w:ascii="Arial" w:eastAsia="Aptos" w:hAnsi="Arial" w:cs="Arial"/>
          <w:sz w:val="24"/>
          <w:szCs w:val="24"/>
        </w:rPr>
        <w:t xml:space="preserve"> </w:t>
      </w:r>
    </w:p>
    <w:p w14:paraId="0AB8BBDA" w14:textId="3AFB033B" w:rsidR="0013203D" w:rsidRPr="000D26AC" w:rsidRDefault="0013203D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 w:rsidRPr="000D26AC">
        <w:rPr>
          <w:rFonts w:ascii="Arial" w:eastAsia="Aptos" w:hAnsi="Arial" w:cs="Arial"/>
          <w:b/>
          <w:bCs/>
          <w:sz w:val="24"/>
          <w:szCs w:val="24"/>
        </w:rPr>
        <w:t xml:space="preserve">Conclusion </w:t>
      </w:r>
    </w:p>
    <w:p w14:paraId="1E0D0EB2" w14:textId="7606AC3E" w:rsidR="0013203D" w:rsidRDefault="00D364D6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Overall</w:t>
      </w:r>
      <w:r w:rsidR="00066FA9">
        <w:rPr>
          <w:rFonts w:ascii="Arial" w:eastAsia="Aptos" w:hAnsi="Arial" w:cs="Arial"/>
          <w:sz w:val="24"/>
          <w:szCs w:val="24"/>
        </w:rPr>
        <w:t>,</w:t>
      </w:r>
      <w:r w:rsidR="00344481">
        <w:rPr>
          <w:rFonts w:ascii="Arial" w:eastAsia="Aptos" w:hAnsi="Arial" w:cs="Arial"/>
          <w:sz w:val="24"/>
          <w:szCs w:val="24"/>
        </w:rPr>
        <w:t xml:space="preserve"> completing this SWOT self-assessment</w:t>
      </w:r>
      <w:r w:rsidR="006004AC">
        <w:rPr>
          <w:rFonts w:ascii="Arial" w:eastAsia="Aptos" w:hAnsi="Arial" w:cs="Arial"/>
          <w:sz w:val="24"/>
          <w:szCs w:val="24"/>
        </w:rPr>
        <w:t xml:space="preserve"> has helped me gain a clear un</w:t>
      </w:r>
      <w:r w:rsidR="00DF08A3">
        <w:rPr>
          <w:rFonts w:ascii="Arial" w:eastAsia="Aptos" w:hAnsi="Arial" w:cs="Arial"/>
          <w:sz w:val="24"/>
          <w:szCs w:val="24"/>
        </w:rPr>
        <w:t xml:space="preserve">derstanding of my current position, my </w:t>
      </w:r>
      <w:r w:rsidR="00850AFC">
        <w:rPr>
          <w:rFonts w:ascii="Arial" w:eastAsia="Aptos" w:hAnsi="Arial" w:cs="Arial"/>
          <w:sz w:val="24"/>
          <w:szCs w:val="24"/>
        </w:rPr>
        <w:t>strengths</w:t>
      </w:r>
      <w:r w:rsidR="00DF08A3">
        <w:rPr>
          <w:rFonts w:ascii="Arial" w:eastAsia="Aptos" w:hAnsi="Arial" w:cs="Arial"/>
          <w:sz w:val="24"/>
          <w:szCs w:val="24"/>
        </w:rPr>
        <w:t xml:space="preserve"> and the </w:t>
      </w:r>
      <w:r w:rsidR="00850AFC">
        <w:rPr>
          <w:rFonts w:ascii="Arial" w:eastAsia="Aptos" w:hAnsi="Arial" w:cs="Arial"/>
          <w:sz w:val="24"/>
          <w:szCs w:val="24"/>
        </w:rPr>
        <w:t>areas I need to develop further.</w:t>
      </w:r>
      <w:r w:rsidR="0077544D">
        <w:rPr>
          <w:rFonts w:ascii="Arial" w:eastAsia="Aptos" w:hAnsi="Arial" w:cs="Arial"/>
          <w:sz w:val="24"/>
          <w:szCs w:val="24"/>
        </w:rPr>
        <w:t xml:space="preserve"> I have valuable strengths</w:t>
      </w:r>
      <w:r w:rsidR="004418D4">
        <w:rPr>
          <w:rFonts w:ascii="Arial" w:eastAsia="Aptos" w:hAnsi="Arial" w:cs="Arial"/>
          <w:sz w:val="24"/>
          <w:szCs w:val="24"/>
        </w:rPr>
        <w:t>,</w:t>
      </w:r>
      <w:r w:rsidR="0077544D">
        <w:rPr>
          <w:rFonts w:ascii="Arial" w:eastAsia="Aptos" w:hAnsi="Arial" w:cs="Arial"/>
          <w:sz w:val="24"/>
          <w:szCs w:val="24"/>
        </w:rPr>
        <w:t xml:space="preserve"> including strong </w:t>
      </w:r>
      <w:r w:rsidR="004418D4">
        <w:rPr>
          <w:rFonts w:ascii="Arial" w:eastAsia="Aptos" w:hAnsi="Arial" w:cs="Arial"/>
          <w:sz w:val="24"/>
          <w:szCs w:val="24"/>
        </w:rPr>
        <w:t>organisational</w:t>
      </w:r>
      <w:r w:rsidR="00E86AD3">
        <w:rPr>
          <w:rFonts w:ascii="Arial" w:eastAsia="Aptos" w:hAnsi="Arial" w:cs="Arial"/>
          <w:sz w:val="24"/>
          <w:szCs w:val="24"/>
        </w:rPr>
        <w:t xml:space="preserve"> skills</w:t>
      </w:r>
      <w:r w:rsidR="00515579">
        <w:rPr>
          <w:rFonts w:ascii="Arial" w:eastAsia="Aptos" w:hAnsi="Arial" w:cs="Arial"/>
          <w:sz w:val="24"/>
          <w:szCs w:val="24"/>
        </w:rPr>
        <w:t>. I re</w:t>
      </w:r>
      <w:r w:rsidR="00990AD6">
        <w:rPr>
          <w:rFonts w:ascii="Arial" w:eastAsia="Aptos" w:hAnsi="Arial" w:cs="Arial"/>
          <w:sz w:val="24"/>
          <w:szCs w:val="24"/>
        </w:rPr>
        <w:t>cognise my weaknesses, such as taking on too much work</w:t>
      </w:r>
      <w:r w:rsidR="00E76348">
        <w:rPr>
          <w:rFonts w:ascii="Arial" w:eastAsia="Aptos" w:hAnsi="Arial" w:cs="Arial"/>
          <w:sz w:val="24"/>
          <w:szCs w:val="24"/>
        </w:rPr>
        <w:t xml:space="preserve"> and developing new industry knowledge, but I now</w:t>
      </w:r>
      <w:r w:rsidR="00324F63">
        <w:rPr>
          <w:rFonts w:ascii="Arial" w:eastAsia="Aptos" w:hAnsi="Arial" w:cs="Arial"/>
          <w:sz w:val="24"/>
          <w:szCs w:val="24"/>
        </w:rPr>
        <w:t xml:space="preserve"> have clear action plans to improve these areas.</w:t>
      </w:r>
      <w:r w:rsidR="004418D4">
        <w:rPr>
          <w:rFonts w:ascii="Arial" w:eastAsia="Aptos" w:hAnsi="Arial" w:cs="Arial"/>
          <w:sz w:val="24"/>
          <w:szCs w:val="24"/>
        </w:rPr>
        <w:t xml:space="preserve"> </w:t>
      </w:r>
    </w:p>
    <w:p w14:paraId="52187B28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0DB42F07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38A3A8E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75D33F73" w14:textId="77777777" w:rsidR="000D26AC" w:rsidRDefault="000D26AC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22AF97A6" w14:textId="77777777" w:rsidR="003E4567" w:rsidRDefault="003E4567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5D7E3043" w14:textId="01A88030" w:rsidR="003C702E" w:rsidRDefault="003E4567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 w:rsidRPr="003E4567">
        <w:rPr>
          <w:rFonts w:ascii="Arial" w:eastAsia="Aptos" w:hAnsi="Arial" w:cs="Arial"/>
          <w:b/>
          <w:bCs/>
          <w:sz w:val="24"/>
          <w:szCs w:val="24"/>
        </w:rPr>
        <w:t>Personal development plan</w:t>
      </w:r>
    </w:p>
    <w:p w14:paraId="17AF8676" w14:textId="77777777" w:rsidR="003E4567" w:rsidRPr="003E4567" w:rsidRDefault="003E4567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E4567" w14:paraId="73C5B85E" w14:textId="77777777" w:rsidTr="003E4567">
        <w:tc>
          <w:tcPr>
            <w:tcW w:w="2254" w:type="dxa"/>
          </w:tcPr>
          <w:p w14:paraId="2D6D63DE" w14:textId="2B1CC318" w:rsidR="003E4567" w:rsidRPr="000D26AC" w:rsidRDefault="00381A8A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2254" w:type="dxa"/>
          </w:tcPr>
          <w:p w14:paraId="589D18EF" w14:textId="3FE9C789" w:rsidR="003E4567" w:rsidRPr="000D26AC" w:rsidRDefault="00381A8A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Timeline</w:t>
            </w:r>
          </w:p>
        </w:tc>
        <w:tc>
          <w:tcPr>
            <w:tcW w:w="2254" w:type="dxa"/>
          </w:tcPr>
          <w:p w14:paraId="1DD26823" w14:textId="60F9F02B" w:rsidR="003E4567" w:rsidRPr="000D26AC" w:rsidRDefault="00381A8A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Resources</w:t>
            </w:r>
          </w:p>
        </w:tc>
        <w:tc>
          <w:tcPr>
            <w:tcW w:w="2254" w:type="dxa"/>
          </w:tcPr>
          <w:p w14:paraId="2BF1BBFE" w14:textId="5392074F" w:rsidR="003E4567" w:rsidRPr="000D26AC" w:rsidRDefault="00E46844" w:rsidP="00F50406">
            <w:pPr>
              <w:spacing w:line="360" w:lineRule="auto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0D26AC">
              <w:rPr>
                <w:rFonts w:ascii="Arial" w:eastAsia="Aptos" w:hAnsi="Arial" w:cs="Arial"/>
                <w:b/>
                <w:bCs/>
                <w:sz w:val="24"/>
                <w:szCs w:val="24"/>
              </w:rPr>
              <w:t>Measurement</w:t>
            </w:r>
          </w:p>
        </w:tc>
      </w:tr>
      <w:tr w:rsidR="003E4567" w14:paraId="35DBD33D" w14:textId="77777777" w:rsidTr="003E4567">
        <w:tc>
          <w:tcPr>
            <w:tcW w:w="2254" w:type="dxa"/>
          </w:tcPr>
          <w:p w14:paraId="033ED7BA" w14:textId="6247762B" w:rsidR="003E4567" w:rsidRDefault="00E4684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Complete C</w:t>
            </w:r>
            <w:r w:rsidR="00C94772">
              <w:rPr>
                <w:rFonts w:ascii="Arial" w:eastAsia="Aptos" w:hAnsi="Arial" w:cs="Arial"/>
                <w:sz w:val="24"/>
                <w:szCs w:val="24"/>
              </w:rPr>
              <w:t>IM/</w:t>
            </w:r>
            <w:proofErr w:type="spellStart"/>
            <w:r w:rsidR="00C94772">
              <w:rPr>
                <w:rFonts w:ascii="Arial" w:eastAsia="Aptos" w:hAnsi="Arial" w:cs="Arial"/>
                <w:sz w:val="24"/>
                <w:szCs w:val="24"/>
              </w:rPr>
              <w:t>uni</w:t>
            </w:r>
            <w:proofErr w:type="spellEnd"/>
            <w:r w:rsidR="00C94772">
              <w:rPr>
                <w:rFonts w:ascii="Arial" w:eastAsia="Aptos" w:hAnsi="Arial" w:cs="Arial"/>
                <w:sz w:val="24"/>
                <w:szCs w:val="24"/>
              </w:rPr>
              <w:t xml:space="preserve"> brand strategy tutorials</w:t>
            </w:r>
          </w:p>
        </w:tc>
        <w:tc>
          <w:tcPr>
            <w:tcW w:w="2254" w:type="dxa"/>
          </w:tcPr>
          <w:p w14:paraId="1CE6AB80" w14:textId="4CB8A1B1" w:rsidR="003E4567" w:rsidRDefault="00C94772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3 weeks </w:t>
            </w:r>
          </w:p>
        </w:tc>
        <w:tc>
          <w:tcPr>
            <w:tcW w:w="2254" w:type="dxa"/>
          </w:tcPr>
          <w:p w14:paraId="584E186E" w14:textId="65F8DABC" w:rsidR="003E4567" w:rsidRDefault="00B86F54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Brand Management</w:t>
            </w:r>
            <w:r w:rsidR="00003B7B">
              <w:rPr>
                <w:rFonts w:ascii="Arial" w:eastAsia="Aptos" w:hAnsi="Arial" w:cs="Arial"/>
                <w:sz w:val="24"/>
                <w:szCs w:val="24"/>
              </w:rPr>
              <w:t xml:space="preserve"> (Kotler &amp; Keller)</w:t>
            </w:r>
          </w:p>
        </w:tc>
        <w:tc>
          <w:tcPr>
            <w:tcW w:w="2254" w:type="dxa"/>
          </w:tcPr>
          <w:p w14:paraId="470C1704" w14:textId="68FCC7C6" w:rsidR="003E4567" w:rsidRDefault="0011371E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Produce 1 analysis aligned with module criteria</w:t>
            </w:r>
          </w:p>
        </w:tc>
      </w:tr>
      <w:tr w:rsidR="003E4567" w14:paraId="11B04445" w14:textId="77777777" w:rsidTr="003E4567">
        <w:tc>
          <w:tcPr>
            <w:tcW w:w="2254" w:type="dxa"/>
          </w:tcPr>
          <w:p w14:paraId="4D439C62" w14:textId="52760F2A" w:rsidR="003E4567" w:rsidRDefault="00784D9A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Apply theory to Brand </w:t>
            </w:r>
            <w:r w:rsidR="00E034CD">
              <w:rPr>
                <w:rFonts w:ascii="Arial" w:eastAsia="Aptos" w:hAnsi="Arial" w:cs="Arial"/>
                <w:sz w:val="24"/>
                <w:szCs w:val="24"/>
              </w:rPr>
              <w:t>Manager</w:t>
            </w:r>
            <w:r>
              <w:rPr>
                <w:rFonts w:ascii="Arial" w:eastAsia="Aptos" w:hAnsi="Arial" w:cs="Arial"/>
                <w:sz w:val="24"/>
                <w:szCs w:val="24"/>
              </w:rPr>
              <w:t xml:space="preserve"> role</w:t>
            </w:r>
          </w:p>
        </w:tc>
        <w:tc>
          <w:tcPr>
            <w:tcW w:w="2254" w:type="dxa"/>
          </w:tcPr>
          <w:p w14:paraId="35D3318C" w14:textId="10C53939" w:rsidR="003E4567" w:rsidRDefault="009533C7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4 weeks </w:t>
            </w:r>
          </w:p>
        </w:tc>
        <w:tc>
          <w:tcPr>
            <w:tcW w:w="2254" w:type="dxa"/>
          </w:tcPr>
          <w:p w14:paraId="02208874" w14:textId="6750BDE8" w:rsidR="003E4567" w:rsidRDefault="009533C7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British Business Bank guides, lecture notes</w:t>
            </w:r>
          </w:p>
        </w:tc>
        <w:tc>
          <w:tcPr>
            <w:tcW w:w="2254" w:type="dxa"/>
          </w:tcPr>
          <w:p w14:paraId="351F6D48" w14:textId="3A8A1BA8" w:rsidR="003E4567" w:rsidRDefault="001C0817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Tutor confirms strong </w:t>
            </w:r>
            <w:r w:rsidR="000D26AC">
              <w:rPr>
                <w:rFonts w:ascii="Arial" w:eastAsia="Aptos" w:hAnsi="Arial" w:cs="Arial"/>
                <w:sz w:val="24"/>
                <w:szCs w:val="24"/>
              </w:rPr>
              <w:t>theory-practice</w:t>
            </w:r>
            <w:r>
              <w:rPr>
                <w:rFonts w:ascii="Arial" w:eastAsia="Aptos" w:hAnsi="Arial" w:cs="Arial"/>
                <w:sz w:val="24"/>
                <w:szCs w:val="24"/>
              </w:rPr>
              <w:t xml:space="preserve"> </w:t>
            </w:r>
            <w:r w:rsidR="008B287B">
              <w:rPr>
                <w:rFonts w:ascii="Arial" w:eastAsia="Aptos" w:hAnsi="Arial" w:cs="Arial"/>
                <w:sz w:val="24"/>
                <w:szCs w:val="24"/>
              </w:rPr>
              <w:t xml:space="preserve">links </w:t>
            </w:r>
          </w:p>
        </w:tc>
      </w:tr>
      <w:tr w:rsidR="003E4567" w14:paraId="40435149" w14:textId="77777777" w:rsidTr="003E4567">
        <w:tc>
          <w:tcPr>
            <w:tcW w:w="2254" w:type="dxa"/>
          </w:tcPr>
          <w:p w14:paraId="3237BEC5" w14:textId="4A9EFCD9" w:rsidR="003E4567" w:rsidRDefault="000D26AC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Practice referencing </w:t>
            </w:r>
          </w:p>
        </w:tc>
        <w:tc>
          <w:tcPr>
            <w:tcW w:w="2254" w:type="dxa"/>
          </w:tcPr>
          <w:p w14:paraId="1F9E4BC8" w14:textId="5F27B5D0" w:rsidR="003E4567" w:rsidRDefault="00575DDC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2 weeks</w:t>
            </w:r>
          </w:p>
        </w:tc>
        <w:tc>
          <w:tcPr>
            <w:tcW w:w="2254" w:type="dxa"/>
          </w:tcPr>
          <w:p w14:paraId="16CE04AF" w14:textId="2977185E" w:rsidR="003E4567" w:rsidRDefault="00575DDC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>Uni Harvard guide, Cite Them Right</w:t>
            </w:r>
          </w:p>
        </w:tc>
        <w:tc>
          <w:tcPr>
            <w:tcW w:w="2254" w:type="dxa"/>
          </w:tcPr>
          <w:p w14:paraId="78967CEC" w14:textId="52773222" w:rsidR="003E4567" w:rsidRDefault="008B287B" w:rsidP="00F50406">
            <w:pPr>
              <w:spacing w:line="360" w:lineRule="auto"/>
              <w:rPr>
                <w:rFonts w:ascii="Arial" w:eastAsia="Aptos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4"/>
                <w:szCs w:val="24"/>
              </w:rPr>
              <w:t xml:space="preserve">0 errors in 2 </w:t>
            </w:r>
            <w:r w:rsidR="000D26AC">
              <w:rPr>
                <w:rFonts w:ascii="Arial" w:eastAsia="Aptos" w:hAnsi="Arial" w:cs="Arial"/>
                <w:sz w:val="24"/>
                <w:szCs w:val="24"/>
              </w:rPr>
              <w:t>consecutive</w:t>
            </w:r>
            <w:r>
              <w:rPr>
                <w:rFonts w:ascii="Arial" w:eastAsia="Aptos" w:hAnsi="Arial" w:cs="Arial"/>
                <w:sz w:val="24"/>
                <w:szCs w:val="24"/>
              </w:rPr>
              <w:t xml:space="preserve"> assignments </w:t>
            </w:r>
          </w:p>
        </w:tc>
      </w:tr>
    </w:tbl>
    <w:p w14:paraId="39C8D9FF" w14:textId="77777777" w:rsidR="003C702E" w:rsidRPr="00974209" w:rsidRDefault="003C702E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25F019B" w14:textId="77777777" w:rsidR="006422B4" w:rsidRPr="00974209" w:rsidRDefault="006422B4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1CB20792" w14:textId="77777777" w:rsidR="006422B4" w:rsidRDefault="006422B4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030767E9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3C53CB75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2459812C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2FA2DC0D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6948FBA7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6DCEFA0F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3EC1D17E" w14:textId="1AB56DD0" w:rsidR="0077558C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 w:rsidRPr="00AC14C7">
        <w:rPr>
          <w:rFonts w:ascii="Arial" w:eastAsia="Aptos" w:hAnsi="Arial" w:cs="Arial"/>
          <w:b/>
          <w:bCs/>
          <w:sz w:val="24"/>
          <w:szCs w:val="24"/>
        </w:rPr>
        <w:t xml:space="preserve">Reference list </w:t>
      </w:r>
    </w:p>
    <w:p w14:paraId="7D504380" w14:textId="58443E4A" w:rsidR="00AC14C7" w:rsidRPr="00682A39" w:rsidRDefault="003F0A6C" w:rsidP="00F50406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Nielsen (2025). Annual Global Marketing</w:t>
      </w:r>
      <w:r w:rsidR="00A00228">
        <w:rPr>
          <w:rFonts w:ascii="Arial" w:eastAsia="Aptos" w:hAnsi="Arial" w:cs="Arial"/>
          <w:sz w:val="24"/>
          <w:szCs w:val="24"/>
        </w:rPr>
        <w:t xml:space="preserve"> Report 2025. Nielsen Holding</w:t>
      </w:r>
      <w:r w:rsidR="004F08E8">
        <w:rPr>
          <w:rFonts w:ascii="Arial" w:eastAsia="Aptos" w:hAnsi="Arial" w:cs="Arial"/>
          <w:sz w:val="24"/>
          <w:szCs w:val="24"/>
        </w:rPr>
        <w:t xml:space="preserve">s plc, New York. </w:t>
      </w:r>
    </w:p>
    <w:p w14:paraId="1E897FA1" w14:textId="4B70D2B6" w:rsidR="00682A39" w:rsidRPr="007A1F8E" w:rsidRDefault="00682A39" w:rsidP="00F50406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Index Box (2026</w:t>
      </w:r>
      <w:r w:rsidR="0091166B">
        <w:rPr>
          <w:rFonts w:ascii="Arial" w:eastAsia="Aptos" w:hAnsi="Arial" w:cs="Arial"/>
          <w:sz w:val="24"/>
          <w:szCs w:val="24"/>
        </w:rPr>
        <w:t>). Small Business</w:t>
      </w:r>
      <w:r w:rsidR="001C6051">
        <w:rPr>
          <w:rFonts w:ascii="Arial" w:eastAsia="Aptos" w:hAnsi="Arial" w:cs="Arial"/>
          <w:sz w:val="24"/>
          <w:szCs w:val="24"/>
        </w:rPr>
        <w:t xml:space="preserve"> Branding &amp; Marketing Benchmarks 2026.</w:t>
      </w:r>
      <w:r w:rsidR="009175CA">
        <w:rPr>
          <w:rFonts w:ascii="Arial" w:eastAsia="Aptos" w:hAnsi="Arial" w:cs="Arial"/>
          <w:sz w:val="24"/>
          <w:szCs w:val="24"/>
        </w:rPr>
        <w:t xml:space="preserve"> Index Box Research, London</w:t>
      </w:r>
      <w:r w:rsidR="007A1F8E">
        <w:rPr>
          <w:rFonts w:ascii="Arial" w:eastAsia="Aptos" w:hAnsi="Arial" w:cs="Arial"/>
          <w:sz w:val="24"/>
          <w:szCs w:val="24"/>
        </w:rPr>
        <w:t>.</w:t>
      </w:r>
    </w:p>
    <w:p w14:paraId="1FF28537" w14:textId="55546339" w:rsidR="007A1F8E" w:rsidRPr="00062803" w:rsidRDefault="007A1F8E" w:rsidP="00F50406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Humphry</w:t>
      </w:r>
      <w:r w:rsidR="0092795C">
        <w:rPr>
          <w:rFonts w:ascii="Arial" w:eastAsia="Aptos" w:hAnsi="Arial" w:cs="Arial"/>
          <w:sz w:val="24"/>
          <w:szCs w:val="24"/>
        </w:rPr>
        <w:t>, A.</w:t>
      </w:r>
      <w:r>
        <w:rPr>
          <w:rFonts w:ascii="Arial" w:eastAsia="Aptos" w:hAnsi="Arial" w:cs="Arial"/>
          <w:sz w:val="24"/>
          <w:szCs w:val="24"/>
        </w:rPr>
        <w:t xml:space="preserve"> (2005</w:t>
      </w:r>
      <w:r w:rsidR="0092795C">
        <w:rPr>
          <w:rFonts w:ascii="Arial" w:eastAsia="Aptos" w:hAnsi="Arial" w:cs="Arial"/>
          <w:sz w:val="24"/>
          <w:szCs w:val="24"/>
        </w:rPr>
        <w:t>). Brand Meaning</w:t>
      </w:r>
      <w:r w:rsidR="003B057C">
        <w:rPr>
          <w:rFonts w:ascii="Arial" w:eastAsia="Aptos" w:hAnsi="Arial" w:cs="Arial"/>
          <w:sz w:val="24"/>
          <w:szCs w:val="24"/>
        </w:rPr>
        <w:t xml:space="preserve"> and Culture </w:t>
      </w:r>
      <w:r w:rsidR="00062803">
        <w:rPr>
          <w:rFonts w:ascii="Arial" w:eastAsia="Aptos" w:hAnsi="Arial" w:cs="Arial"/>
          <w:sz w:val="24"/>
          <w:szCs w:val="24"/>
        </w:rPr>
        <w:t>Practice</w:t>
      </w:r>
      <w:r w:rsidR="003B057C">
        <w:rPr>
          <w:rFonts w:ascii="Arial" w:eastAsia="Aptos" w:hAnsi="Arial" w:cs="Arial"/>
          <w:sz w:val="24"/>
          <w:szCs w:val="24"/>
        </w:rPr>
        <w:t>. R</w:t>
      </w:r>
      <w:r w:rsidR="00062803">
        <w:rPr>
          <w:rFonts w:ascii="Arial" w:eastAsia="Aptos" w:hAnsi="Arial" w:cs="Arial"/>
          <w:sz w:val="24"/>
          <w:szCs w:val="24"/>
        </w:rPr>
        <w:t>outledge, London.</w:t>
      </w:r>
      <w:r w:rsidR="0092795C">
        <w:rPr>
          <w:rFonts w:ascii="Arial" w:eastAsia="Aptos" w:hAnsi="Arial" w:cs="Arial"/>
          <w:sz w:val="24"/>
          <w:szCs w:val="24"/>
        </w:rPr>
        <w:t xml:space="preserve"> </w:t>
      </w:r>
    </w:p>
    <w:p w14:paraId="07378361" w14:textId="08022ED1" w:rsidR="00062803" w:rsidRPr="00401E3C" w:rsidRDefault="00FF548A" w:rsidP="00F50406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  <w:r>
        <w:rPr>
          <w:rFonts w:ascii="Arial" w:eastAsia="Aptos" w:hAnsi="Arial" w:cs="Arial"/>
          <w:sz w:val="24"/>
          <w:szCs w:val="24"/>
        </w:rPr>
        <w:t>Johnson</w:t>
      </w:r>
      <w:r w:rsidR="008127E8">
        <w:rPr>
          <w:rFonts w:ascii="Arial" w:eastAsia="Aptos" w:hAnsi="Arial" w:cs="Arial"/>
          <w:sz w:val="24"/>
          <w:szCs w:val="24"/>
        </w:rPr>
        <w:t>, D</w:t>
      </w:r>
      <w:r w:rsidR="004A316B">
        <w:rPr>
          <w:rFonts w:ascii="Arial" w:eastAsia="Aptos" w:hAnsi="Arial" w:cs="Arial"/>
          <w:sz w:val="24"/>
          <w:szCs w:val="24"/>
        </w:rPr>
        <w:t>., Hughes, J. and Lee, S</w:t>
      </w:r>
      <w:r w:rsidR="00CB5EFF">
        <w:rPr>
          <w:rFonts w:ascii="Arial" w:eastAsia="Aptos" w:hAnsi="Arial" w:cs="Arial"/>
          <w:sz w:val="24"/>
          <w:szCs w:val="24"/>
        </w:rPr>
        <w:t>. (2023). ‘</w:t>
      </w:r>
      <w:r w:rsidR="00401E3C">
        <w:rPr>
          <w:rFonts w:ascii="Arial" w:eastAsia="Aptos" w:hAnsi="Arial" w:cs="Arial"/>
          <w:sz w:val="24"/>
          <w:szCs w:val="24"/>
        </w:rPr>
        <w:t>Entrepreneurial</w:t>
      </w:r>
      <w:r w:rsidR="00A94165">
        <w:rPr>
          <w:rFonts w:ascii="Arial" w:eastAsia="Aptos" w:hAnsi="Arial" w:cs="Arial"/>
          <w:sz w:val="24"/>
          <w:szCs w:val="24"/>
        </w:rPr>
        <w:t xml:space="preserve"> branding for UK SMEs</w:t>
      </w:r>
      <w:r w:rsidR="00CE6E8C">
        <w:rPr>
          <w:rFonts w:ascii="Arial" w:eastAsia="Aptos" w:hAnsi="Arial" w:cs="Arial"/>
          <w:sz w:val="24"/>
          <w:szCs w:val="24"/>
        </w:rPr>
        <w:t>: practical strategies for growth’</w:t>
      </w:r>
      <w:r w:rsidR="00361EE2">
        <w:rPr>
          <w:rFonts w:ascii="Arial" w:eastAsia="Aptos" w:hAnsi="Arial" w:cs="Arial"/>
          <w:sz w:val="24"/>
          <w:szCs w:val="24"/>
        </w:rPr>
        <w:t xml:space="preserve">, Journal of </w:t>
      </w:r>
      <w:r w:rsidR="00401E3C">
        <w:rPr>
          <w:rFonts w:ascii="Arial" w:eastAsia="Aptos" w:hAnsi="Arial" w:cs="Arial"/>
          <w:sz w:val="24"/>
          <w:szCs w:val="24"/>
        </w:rPr>
        <w:t>Small</w:t>
      </w:r>
      <w:r w:rsidR="00361EE2">
        <w:rPr>
          <w:rFonts w:ascii="Arial" w:eastAsia="Aptos" w:hAnsi="Arial" w:cs="Arial"/>
          <w:sz w:val="24"/>
          <w:szCs w:val="24"/>
        </w:rPr>
        <w:t xml:space="preserve"> Business and Enterpri</w:t>
      </w:r>
      <w:r w:rsidR="002B6150">
        <w:rPr>
          <w:rFonts w:ascii="Arial" w:eastAsia="Aptos" w:hAnsi="Arial" w:cs="Arial"/>
          <w:sz w:val="24"/>
          <w:szCs w:val="24"/>
        </w:rPr>
        <w:t>se Development, 30(</w:t>
      </w:r>
      <w:r w:rsidR="00D05E5F">
        <w:rPr>
          <w:rFonts w:ascii="Arial" w:eastAsia="Aptos" w:hAnsi="Arial" w:cs="Arial"/>
          <w:sz w:val="24"/>
          <w:szCs w:val="24"/>
        </w:rPr>
        <w:t>2),</w:t>
      </w:r>
      <w:r w:rsidR="00401E3C">
        <w:rPr>
          <w:rFonts w:ascii="Arial" w:eastAsia="Aptos" w:hAnsi="Arial" w:cs="Arial"/>
          <w:sz w:val="24"/>
          <w:szCs w:val="24"/>
        </w:rPr>
        <w:t xml:space="preserve"> </w:t>
      </w:r>
      <w:r w:rsidR="00D05E5F">
        <w:rPr>
          <w:rFonts w:ascii="Arial" w:eastAsia="Aptos" w:hAnsi="Arial" w:cs="Arial"/>
          <w:sz w:val="24"/>
          <w:szCs w:val="24"/>
        </w:rPr>
        <w:t>pp. 345-362. DOI:</w:t>
      </w:r>
      <w:r w:rsidR="00CD2CAB">
        <w:rPr>
          <w:rFonts w:ascii="Arial" w:eastAsia="Aptos" w:hAnsi="Arial" w:cs="Arial"/>
          <w:sz w:val="24"/>
          <w:szCs w:val="24"/>
        </w:rPr>
        <w:t xml:space="preserve"> 10.1108/JSBED-08-2022-0321. </w:t>
      </w:r>
    </w:p>
    <w:p w14:paraId="67176809" w14:textId="0BBC765E" w:rsidR="00167530" w:rsidRPr="00167530" w:rsidRDefault="00167530" w:rsidP="00F50406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167530">
        <w:rPr>
          <w:rFonts w:ascii="Arial" w:eastAsia="Aptos" w:hAnsi="Arial" w:cs="Arial"/>
          <w:sz w:val="24"/>
          <w:szCs w:val="24"/>
        </w:rPr>
        <w:t>British</w:t>
      </w:r>
      <w:r w:rsidR="00401E3C" w:rsidRPr="00167530">
        <w:rPr>
          <w:rFonts w:ascii="Arial" w:eastAsia="Aptos" w:hAnsi="Arial" w:cs="Arial"/>
          <w:sz w:val="24"/>
          <w:szCs w:val="24"/>
        </w:rPr>
        <w:t xml:space="preserve"> </w:t>
      </w:r>
      <w:r w:rsidR="00C051D1" w:rsidRPr="00167530">
        <w:rPr>
          <w:rFonts w:ascii="Arial" w:eastAsia="Aptos" w:hAnsi="Arial" w:cs="Arial"/>
          <w:sz w:val="24"/>
          <w:szCs w:val="24"/>
        </w:rPr>
        <w:t>Business Bank</w:t>
      </w:r>
      <w:r w:rsidR="008D4B49" w:rsidRPr="00167530">
        <w:rPr>
          <w:rFonts w:ascii="Arial" w:eastAsia="Aptos" w:hAnsi="Arial" w:cs="Arial"/>
          <w:sz w:val="24"/>
          <w:szCs w:val="24"/>
        </w:rPr>
        <w:t>.</w:t>
      </w:r>
      <w:r w:rsidR="00C051D1" w:rsidRPr="00167530">
        <w:rPr>
          <w:rFonts w:ascii="Arial" w:eastAsia="Aptos" w:hAnsi="Arial" w:cs="Arial"/>
          <w:sz w:val="24"/>
          <w:szCs w:val="24"/>
        </w:rPr>
        <w:t xml:space="preserve"> (2026</w:t>
      </w:r>
      <w:r w:rsidR="00E034CD" w:rsidRPr="00167530">
        <w:rPr>
          <w:rFonts w:ascii="Arial" w:eastAsia="Aptos" w:hAnsi="Arial" w:cs="Arial"/>
          <w:sz w:val="24"/>
          <w:szCs w:val="24"/>
        </w:rPr>
        <w:t>). Support</w:t>
      </w:r>
      <w:r w:rsidR="00913FF7" w:rsidRPr="00167530">
        <w:rPr>
          <w:rFonts w:ascii="Arial" w:eastAsia="Aptos" w:hAnsi="Arial" w:cs="Arial"/>
          <w:sz w:val="24"/>
          <w:szCs w:val="24"/>
        </w:rPr>
        <w:t xml:space="preserve"> </w:t>
      </w:r>
      <w:r w:rsidR="008D4B49" w:rsidRPr="00167530">
        <w:rPr>
          <w:rFonts w:ascii="Arial" w:eastAsia="Aptos" w:hAnsi="Arial" w:cs="Arial"/>
          <w:sz w:val="24"/>
          <w:szCs w:val="24"/>
        </w:rPr>
        <w:t>for</w:t>
      </w:r>
      <w:r w:rsidR="00913FF7" w:rsidRPr="00167530">
        <w:rPr>
          <w:rFonts w:ascii="Arial" w:eastAsia="Aptos" w:hAnsi="Arial" w:cs="Arial"/>
          <w:sz w:val="24"/>
          <w:szCs w:val="24"/>
        </w:rPr>
        <w:t xml:space="preserve"> </w:t>
      </w:r>
      <w:r w:rsidRPr="00167530">
        <w:rPr>
          <w:rFonts w:ascii="Arial" w:eastAsia="Aptos" w:hAnsi="Arial" w:cs="Arial"/>
          <w:sz w:val="24"/>
          <w:szCs w:val="24"/>
        </w:rPr>
        <w:t>Small</w:t>
      </w:r>
      <w:r w:rsidR="00913FF7" w:rsidRPr="00167530">
        <w:rPr>
          <w:rFonts w:ascii="Arial" w:eastAsia="Aptos" w:hAnsi="Arial" w:cs="Arial"/>
          <w:sz w:val="24"/>
          <w:szCs w:val="24"/>
        </w:rPr>
        <w:t xml:space="preserve"> Business Ma</w:t>
      </w:r>
      <w:r w:rsidR="00F02262" w:rsidRPr="00167530">
        <w:rPr>
          <w:rFonts w:ascii="Arial" w:eastAsia="Aptos" w:hAnsi="Arial" w:cs="Arial"/>
          <w:sz w:val="24"/>
          <w:szCs w:val="24"/>
        </w:rPr>
        <w:t>rketing and Branding. British Business Bank, London.</w:t>
      </w:r>
    </w:p>
    <w:p w14:paraId="475304F2" w14:textId="7871A183" w:rsidR="00401E3C" w:rsidRPr="00167530" w:rsidRDefault="008D4B49" w:rsidP="00F50406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Aptos" w:hAnsi="Arial" w:cs="Arial"/>
          <w:sz w:val="24"/>
          <w:szCs w:val="24"/>
        </w:rPr>
      </w:pPr>
      <w:r w:rsidRPr="00167530">
        <w:rPr>
          <w:rFonts w:ascii="Arial" w:eastAsia="Aptos" w:hAnsi="Arial" w:cs="Arial"/>
          <w:sz w:val="24"/>
          <w:szCs w:val="24"/>
        </w:rPr>
        <w:t xml:space="preserve"> </w:t>
      </w:r>
      <w:r w:rsidR="00EF0374">
        <w:rPr>
          <w:rFonts w:ascii="Arial" w:eastAsia="Aptos" w:hAnsi="Arial" w:cs="Arial"/>
          <w:sz w:val="24"/>
          <w:szCs w:val="24"/>
        </w:rPr>
        <w:t xml:space="preserve">London </w:t>
      </w:r>
      <w:r w:rsidR="00E034CD">
        <w:rPr>
          <w:rFonts w:ascii="Arial" w:eastAsia="Aptos" w:hAnsi="Arial" w:cs="Arial"/>
          <w:sz w:val="24"/>
          <w:szCs w:val="24"/>
        </w:rPr>
        <w:t>British</w:t>
      </w:r>
      <w:r w:rsidR="00EF0374">
        <w:rPr>
          <w:rFonts w:ascii="Arial" w:eastAsia="Aptos" w:hAnsi="Arial" w:cs="Arial"/>
          <w:sz w:val="24"/>
          <w:szCs w:val="24"/>
        </w:rPr>
        <w:t xml:space="preserve"> Business Park</w:t>
      </w:r>
      <w:r w:rsidR="0031501A">
        <w:rPr>
          <w:rFonts w:ascii="Arial" w:eastAsia="Aptos" w:hAnsi="Arial" w:cs="Arial"/>
          <w:sz w:val="24"/>
          <w:szCs w:val="24"/>
        </w:rPr>
        <w:t>. (2026). Business Support Services</w:t>
      </w:r>
      <w:r w:rsidR="00DD0A49">
        <w:rPr>
          <w:rFonts w:ascii="Arial" w:eastAsia="Aptos" w:hAnsi="Arial" w:cs="Arial"/>
          <w:sz w:val="24"/>
          <w:szCs w:val="24"/>
        </w:rPr>
        <w:t xml:space="preserve">. London </w:t>
      </w:r>
      <w:r w:rsidR="00E034CD">
        <w:rPr>
          <w:rFonts w:ascii="Arial" w:eastAsia="Aptos" w:hAnsi="Arial" w:cs="Arial"/>
          <w:sz w:val="24"/>
          <w:szCs w:val="24"/>
        </w:rPr>
        <w:t>British</w:t>
      </w:r>
      <w:r w:rsidR="00DD0A49">
        <w:rPr>
          <w:rFonts w:ascii="Arial" w:eastAsia="Aptos" w:hAnsi="Arial" w:cs="Arial"/>
          <w:sz w:val="24"/>
          <w:szCs w:val="24"/>
        </w:rPr>
        <w:t xml:space="preserve"> Business Park</w:t>
      </w:r>
      <w:r w:rsidR="00B5299D">
        <w:rPr>
          <w:rFonts w:ascii="Arial" w:eastAsia="Aptos" w:hAnsi="Arial" w:cs="Arial"/>
          <w:sz w:val="24"/>
          <w:szCs w:val="24"/>
        </w:rPr>
        <w:t>, London</w:t>
      </w:r>
      <w:r w:rsidR="00E034CD">
        <w:rPr>
          <w:rFonts w:ascii="Arial" w:eastAsia="Aptos" w:hAnsi="Arial" w:cs="Arial"/>
          <w:sz w:val="24"/>
          <w:szCs w:val="24"/>
        </w:rPr>
        <w:t xml:space="preserve">. </w:t>
      </w:r>
    </w:p>
    <w:p w14:paraId="69C721BC" w14:textId="77777777" w:rsidR="003F0A6C" w:rsidRPr="00AC14C7" w:rsidRDefault="003F0A6C" w:rsidP="00F50406">
      <w:pPr>
        <w:pStyle w:val="ListParagraph"/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05DAFA37" w14:textId="77777777" w:rsidR="00D320B6" w:rsidRDefault="00D320B6" w:rsidP="00F50406">
      <w:pPr>
        <w:spacing w:after="0" w:line="360" w:lineRule="auto"/>
        <w:rPr>
          <w:rFonts w:ascii="Arial" w:eastAsia="Aptos" w:hAnsi="Arial" w:cs="Arial"/>
          <w:b/>
          <w:bCs/>
          <w:sz w:val="24"/>
          <w:szCs w:val="24"/>
        </w:rPr>
      </w:pPr>
    </w:p>
    <w:p w14:paraId="153BAC80" w14:textId="5A22CB2F" w:rsidR="004A76AF" w:rsidRPr="00D062C1" w:rsidRDefault="004A76AF" w:rsidP="00F50406">
      <w:pPr>
        <w:spacing w:after="0" w:line="360" w:lineRule="auto"/>
        <w:rPr>
          <w:rFonts w:ascii="Arial" w:eastAsia="Aptos" w:hAnsi="Arial" w:cs="Arial"/>
          <w:sz w:val="24"/>
          <w:szCs w:val="24"/>
        </w:rPr>
      </w:pPr>
    </w:p>
    <w:p w14:paraId="3C910615" w14:textId="77777777" w:rsidR="00DF0E75" w:rsidRDefault="00DF0E75" w:rsidP="00F50406">
      <w:pPr>
        <w:spacing w:line="360" w:lineRule="auto"/>
      </w:pPr>
    </w:p>
    <w:p w14:paraId="4B2A4BDF" w14:textId="77777777" w:rsidR="00843AD5" w:rsidRDefault="00843AD5" w:rsidP="00F50406">
      <w:pPr>
        <w:spacing w:line="360" w:lineRule="auto"/>
      </w:pPr>
    </w:p>
    <w:p w14:paraId="0E76B38A" w14:textId="77777777" w:rsidR="00843AD5" w:rsidRDefault="00843AD5" w:rsidP="00F50406">
      <w:pPr>
        <w:spacing w:line="360" w:lineRule="auto"/>
      </w:pPr>
    </w:p>
    <w:sectPr w:rsidR="00843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D40AB"/>
    <w:multiLevelType w:val="hybridMultilevel"/>
    <w:tmpl w:val="3CDC2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F12C6"/>
    <w:multiLevelType w:val="hybridMultilevel"/>
    <w:tmpl w:val="D4C048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51EE0"/>
    <w:multiLevelType w:val="hybridMultilevel"/>
    <w:tmpl w:val="347A9F62"/>
    <w:lvl w:ilvl="0" w:tplc="FBE06D6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CDB2A3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344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683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4A9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06D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68C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743F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6EB8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D7B1A"/>
    <w:multiLevelType w:val="hybridMultilevel"/>
    <w:tmpl w:val="E960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56FF9"/>
    <w:multiLevelType w:val="hybridMultilevel"/>
    <w:tmpl w:val="EC7002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74DE1"/>
    <w:multiLevelType w:val="hybridMultilevel"/>
    <w:tmpl w:val="05BC6C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A699D"/>
    <w:multiLevelType w:val="hybridMultilevel"/>
    <w:tmpl w:val="0B344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171782">
    <w:abstractNumId w:val="3"/>
  </w:num>
  <w:num w:numId="2" w16cid:durableId="1850869496">
    <w:abstractNumId w:val="0"/>
  </w:num>
  <w:num w:numId="3" w16cid:durableId="1097484680">
    <w:abstractNumId w:val="1"/>
  </w:num>
  <w:num w:numId="4" w16cid:durableId="174272502">
    <w:abstractNumId w:val="2"/>
  </w:num>
  <w:num w:numId="5" w16cid:durableId="1946307937">
    <w:abstractNumId w:val="4"/>
  </w:num>
  <w:num w:numId="6" w16cid:durableId="1677341472">
    <w:abstractNumId w:val="6"/>
  </w:num>
  <w:num w:numId="7" w16cid:durableId="19576385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22"/>
    <w:rsid w:val="00003B7B"/>
    <w:rsid w:val="000118F1"/>
    <w:rsid w:val="0001253F"/>
    <w:rsid w:val="000134BF"/>
    <w:rsid w:val="0002503E"/>
    <w:rsid w:val="00046EC6"/>
    <w:rsid w:val="000528F0"/>
    <w:rsid w:val="00062803"/>
    <w:rsid w:val="0006416D"/>
    <w:rsid w:val="00066FA9"/>
    <w:rsid w:val="00070BF7"/>
    <w:rsid w:val="000724B2"/>
    <w:rsid w:val="00086EF8"/>
    <w:rsid w:val="000879D8"/>
    <w:rsid w:val="000906D6"/>
    <w:rsid w:val="00093257"/>
    <w:rsid w:val="000A3793"/>
    <w:rsid w:val="000A4BE8"/>
    <w:rsid w:val="000A5F3E"/>
    <w:rsid w:val="000B06AF"/>
    <w:rsid w:val="000B71F5"/>
    <w:rsid w:val="000D1ED5"/>
    <w:rsid w:val="000D26AC"/>
    <w:rsid w:val="000E44CA"/>
    <w:rsid w:val="000E627A"/>
    <w:rsid w:val="000F2118"/>
    <w:rsid w:val="00106918"/>
    <w:rsid w:val="00112454"/>
    <w:rsid w:val="0011371E"/>
    <w:rsid w:val="001177B5"/>
    <w:rsid w:val="0013203D"/>
    <w:rsid w:val="001346E3"/>
    <w:rsid w:val="0013736D"/>
    <w:rsid w:val="00167530"/>
    <w:rsid w:val="00174552"/>
    <w:rsid w:val="00175E8D"/>
    <w:rsid w:val="00176E55"/>
    <w:rsid w:val="0017750F"/>
    <w:rsid w:val="00182323"/>
    <w:rsid w:val="001A5D29"/>
    <w:rsid w:val="001B42C2"/>
    <w:rsid w:val="001B496A"/>
    <w:rsid w:val="001B5368"/>
    <w:rsid w:val="001B618E"/>
    <w:rsid w:val="001C0817"/>
    <w:rsid w:val="001C6051"/>
    <w:rsid w:val="001D2361"/>
    <w:rsid w:val="001D6E47"/>
    <w:rsid w:val="001E174D"/>
    <w:rsid w:val="001E586B"/>
    <w:rsid w:val="001E7D09"/>
    <w:rsid w:val="001F3A7F"/>
    <w:rsid w:val="001F6237"/>
    <w:rsid w:val="00201815"/>
    <w:rsid w:val="00203D2D"/>
    <w:rsid w:val="00204B81"/>
    <w:rsid w:val="00205279"/>
    <w:rsid w:val="002067EE"/>
    <w:rsid w:val="002216A6"/>
    <w:rsid w:val="00223556"/>
    <w:rsid w:val="00230127"/>
    <w:rsid w:val="00230D89"/>
    <w:rsid w:val="002359D9"/>
    <w:rsid w:val="00243916"/>
    <w:rsid w:val="00252518"/>
    <w:rsid w:val="00255DEC"/>
    <w:rsid w:val="002663CF"/>
    <w:rsid w:val="0027220A"/>
    <w:rsid w:val="00274655"/>
    <w:rsid w:val="002918E9"/>
    <w:rsid w:val="002A18C4"/>
    <w:rsid w:val="002A5092"/>
    <w:rsid w:val="002B4CAD"/>
    <w:rsid w:val="002B6150"/>
    <w:rsid w:val="002C2539"/>
    <w:rsid w:val="002D0E70"/>
    <w:rsid w:val="002D346E"/>
    <w:rsid w:val="00300678"/>
    <w:rsid w:val="0030096F"/>
    <w:rsid w:val="003027C1"/>
    <w:rsid w:val="00310971"/>
    <w:rsid w:val="0031501A"/>
    <w:rsid w:val="00322700"/>
    <w:rsid w:val="00324F63"/>
    <w:rsid w:val="00331340"/>
    <w:rsid w:val="00344481"/>
    <w:rsid w:val="00347E29"/>
    <w:rsid w:val="00351D44"/>
    <w:rsid w:val="00361EE2"/>
    <w:rsid w:val="0036260C"/>
    <w:rsid w:val="0036614A"/>
    <w:rsid w:val="003745C6"/>
    <w:rsid w:val="00375873"/>
    <w:rsid w:val="00381A8A"/>
    <w:rsid w:val="0038346E"/>
    <w:rsid w:val="00396BA5"/>
    <w:rsid w:val="003A0ADC"/>
    <w:rsid w:val="003A679D"/>
    <w:rsid w:val="003B057C"/>
    <w:rsid w:val="003B44AA"/>
    <w:rsid w:val="003B569D"/>
    <w:rsid w:val="003C0F98"/>
    <w:rsid w:val="003C5F44"/>
    <w:rsid w:val="003C702E"/>
    <w:rsid w:val="003D0A55"/>
    <w:rsid w:val="003D194C"/>
    <w:rsid w:val="003E360D"/>
    <w:rsid w:val="003E4567"/>
    <w:rsid w:val="003E6F1B"/>
    <w:rsid w:val="003F0A6C"/>
    <w:rsid w:val="00401E3C"/>
    <w:rsid w:val="00403322"/>
    <w:rsid w:val="00405475"/>
    <w:rsid w:val="004418D4"/>
    <w:rsid w:val="004421E2"/>
    <w:rsid w:val="00456CAA"/>
    <w:rsid w:val="00471E9F"/>
    <w:rsid w:val="004805F3"/>
    <w:rsid w:val="00484383"/>
    <w:rsid w:val="0048541B"/>
    <w:rsid w:val="00487FC7"/>
    <w:rsid w:val="004A316B"/>
    <w:rsid w:val="004A62D2"/>
    <w:rsid w:val="004A76AF"/>
    <w:rsid w:val="004B07EF"/>
    <w:rsid w:val="004B21D6"/>
    <w:rsid w:val="004C0718"/>
    <w:rsid w:val="004C3766"/>
    <w:rsid w:val="004C6020"/>
    <w:rsid w:val="004C6265"/>
    <w:rsid w:val="004C7E5C"/>
    <w:rsid w:val="004C7F47"/>
    <w:rsid w:val="004D433A"/>
    <w:rsid w:val="004D4D8A"/>
    <w:rsid w:val="004D7B66"/>
    <w:rsid w:val="004E3CC8"/>
    <w:rsid w:val="004F08E8"/>
    <w:rsid w:val="004F66F3"/>
    <w:rsid w:val="005110EA"/>
    <w:rsid w:val="005143D8"/>
    <w:rsid w:val="00515579"/>
    <w:rsid w:val="005248E8"/>
    <w:rsid w:val="005251EA"/>
    <w:rsid w:val="00542E08"/>
    <w:rsid w:val="0054521F"/>
    <w:rsid w:val="00545E2B"/>
    <w:rsid w:val="00575DDC"/>
    <w:rsid w:val="005A681C"/>
    <w:rsid w:val="005A6D3A"/>
    <w:rsid w:val="005B0376"/>
    <w:rsid w:val="005B29FD"/>
    <w:rsid w:val="005C6341"/>
    <w:rsid w:val="005C7EF9"/>
    <w:rsid w:val="005D2ACB"/>
    <w:rsid w:val="005D6D93"/>
    <w:rsid w:val="005E7A2E"/>
    <w:rsid w:val="005F2085"/>
    <w:rsid w:val="006004AC"/>
    <w:rsid w:val="00606BCE"/>
    <w:rsid w:val="006079FE"/>
    <w:rsid w:val="00617AD3"/>
    <w:rsid w:val="006219BB"/>
    <w:rsid w:val="00622713"/>
    <w:rsid w:val="00627176"/>
    <w:rsid w:val="00630070"/>
    <w:rsid w:val="0063130A"/>
    <w:rsid w:val="006316C7"/>
    <w:rsid w:val="006343C5"/>
    <w:rsid w:val="006349FE"/>
    <w:rsid w:val="00634B5F"/>
    <w:rsid w:val="00640187"/>
    <w:rsid w:val="006422B4"/>
    <w:rsid w:val="00643D7C"/>
    <w:rsid w:val="00660ED5"/>
    <w:rsid w:val="00664E5B"/>
    <w:rsid w:val="00674A9D"/>
    <w:rsid w:val="00682734"/>
    <w:rsid w:val="00682A39"/>
    <w:rsid w:val="00686DEF"/>
    <w:rsid w:val="00691201"/>
    <w:rsid w:val="00693E51"/>
    <w:rsid w:val="00694A80"/>
    <w:rsid w:val="006A0291"/>
    <w:rsid w:val="006A65CE"/>
    <w:rsid w:val="006B6100"/>
    <w:rsid w:val="006C2BA8"/>
    <w:rsid w:val="006C327A"/>
    <w:rsid w:val="006D2D91"/>
    <w:rsid w:val="006E14D5"/>
    <w:rsid w:val="007002A4"/>
    <w:rsid w:val="00701F60"/>
    <w:rsid w:val="00707A1A"/>
    <w:rsid w:val="00723ABB"/>
    <w:rsid w:val="00726A30"/>
    <w:rsid w:val="00735655"/>
    <w:rsid w:val="007628C9"/>
    <w:rsid w:val="00763AB8"/>
    <w:rsid w:val="0077058C"/>
    <w:rsid w:val="00770E1C"/>
    <w:rsid w:val="007711A6"/>
    <w:rsid w:val="00771CF2"/>
    <w:rsid w:val="00771E8A"/>
    <w:rsid w:val="0077544D"/>
    <w:rsid w:val="0077558C"/>
    <w:rsid w:val="00784D9A"/>
    <w:rsid w:val="00785E11"/>
    <w:rsid w:val="00792B3E"/>
    <w:rsid w:val="00794DD3"/>
    <w:rsid w:val="007A1F8E"/>
    <w:rsid w:val="007A7603"/>
    <w:rsid w:val="007D4FB6"/>
    <w:rsid w:val="007E2B43"/>
    <w:rsid w:val="007F068E"/>
    <w:rsid w:val="007F358E"/>
    <w:rsid w:val="007F3800"/>
    <w:rsid w:val="007F5B54"/>
    <w:rsid w:val="00802BEC"/>
    <w:rsid w:val="008127E8"/>
    <w:rsid w:val="0081421D"/>
    <w:rsid w:val="00815955"/>
    <w:rsid w:val="00825569"/>
    <w:rsid w:val="0083328E"/>
    <w:rsid w:val="00843AD5"/>
    <w:rsid w:val="00850AFC"/>
    <w:rsid w:val="0085352C"/>
    <w:rsid w:val="0086139F"/>
    <w:rsid w:val="00863D38"/>
    <w:rsid w:val="00880525"/>
    <w:rsid w:val="00883590"/>
    <w:rsid w:val="008B287B"/>
    <w:rsid w:val="008B65E8"/>
    <w:rsid w:val="008C20C6"/>
    <w:rsid w:val="008D00E6"/>
    <w:rsid w:val="008D0100"/>
    <w:rsid w:val="008D4B49"/>
    <w:rsid w:val="008D571B"/>
    <w:rsid w:val="008E0581"/>
    <w:rsid w:val="008E509D"/>
    <w:rsid w:val="008E6174"/>
    <w:rsid w:val="008E6959"/>
    <w:rsid w:val="008F36F5"/>
    <w:rsid w:val="00902B02"/>
    <w:rsid w:val="00907C2F"/>
    <w:rsid w:val="0091166B"/>
    <w:rsid w:val="00913FF7"/>
    <w:rsid w:val="00914A47"/>
    <w:rsid w:val="009175CA"/>
    <w:rsid w:val="00922DCD"/>
    <w:rsid w:val="0092795C"/>
    <w:rsid w:val="009363A1"/>
    <w:rsid w:val="00941BB7"/>
    <w:rsid w:val="0094604D"/>
    <w:rsid w:val="00947D12"/>
    <w:rsid w:val="0095172A"/>
    <w:rsid w:val="009533C7"/>
    <w:rsid w:val="009642CA"/>
    <w:rsid w:val="009710CD"/>
    <w:rsid w:val="00972EAC"/>
    <w:rsid w:val="00974209"/>
    <w:rsid w:val="00974C6E"/>
    <w:rsid w:val="00984ECF"/>
    <w:rsid w:val="0099069A"/>
    <w:rsid w:val="00990AD6"/>
    <w:rsid w:val="0099270B"/>
    <w:rsid w:val="00992D43"/>
    <w:rsid w:val="00997D36"/>
    <w:rsid w:val="009A4329"/>
    <w:rsid w:val="009A5495"/>
    <w:rsid w:val="009B008E"/>
    <w:rsid w:val="009B5204"/>
    <w:rsid w:val="009B726C"/>
    <w:rsid w:val="009C0779"/>
    <w:rsid w:val="009C1957"/>
    <w:rsid w:val="009C5F4F"/>
    <w:rsid w:val="009F503E"/>
    <w:rsid w:val="009F5EF3"/>
    <w:rsid w:val="00A00228"/>
    <w:rsid w:val="00A1280A"/>
    <w:rsid w:val="00A22D16"/>
    <w:rsid w:val="00A31BA8"/>
    <w:rsid w:val="00A34793"/>
    <w:rsid w:val="00A40F36"/>
    <w:rsid w:val="00A45AF1"/>
    <w:rsid w:val="00A471DB"/>
    <w:rsid w:val="00A62F04"/>
    <w:rsid w:val="00A72063"/>
    <w:rsid w:val="00A76A1E"/>
    <w:rsid w:val="00A90606"/>
    <w:rsid w:val="00A94165"/>
    <w:rsid w:val="00A96074"/>
    <w:rsid w:val="00A9776F"/>
    <w:rsid w:val="00AA62D6"/>
    <w:rsid w:val="00AC0B82"/>
    <w:rsid w:val="00AC14C7"/>
    <w:rsid w:val="00AC4DA2"/>
    <w:rsid w:val="00AD0498"/>
    <w:rsid w:val="00AD0DC6"/>
    <w:rsid w:val="00AF00FC"/>
    <w:rsid w:val="00B02B2A"/>
    <w:rsid w:val="00B12E13"/>
    <w:rsid w:val="00B210A9"/>
    <w:rsid w:val="00B21D22"/>
    <w:rsid w:val="00B22A1A"/>
    <w:rsid w:val="00B32F76"/>
    <w:rsid w:val="00B34AF5"/>
    <w:rsid w:val="00B42B7C"/>
    <w:rsid w:val="00B437CD"/>
    <w:rsid w:val="00B44D17"/>
    <w:rsid w:val="00B5299D"/>
    <w:rsid w:val="00B56D8A"/>
    <w:rsid w:val="00B7088A"/>
    <w:rsid w:val="00B7662D"/>
    <w:rsid w:val="00B83124"/>
    <w:rsid w:val="00B86F54"/>
    <w:rsid w:val="00B91B6E"/>
    <w:rsid w:val="00B944BB"/>
    <w:rsid w:val="00B97EE6"/>
    <w:rsid w:val="00BA67BD"/>
    <w:rsid w:val="00BA76AC"/>
    <w:rsid w:val="00BE0400"/>
    <w:rsid w:val="00BE0862"/>
    <w:rsid w:val="00BE43DC"/>
    <w:rsid w:val="00BF41CD"/>
    <w:rsid w:val="00C0036E"/>
    <w:rsid w:val="00C00B48"/>
    <w:rsid w:val="00C03147"/>
    <w:rsid w:val="00C051D1"/>
    <w:rsid w:val="00C202C0"/>
    <w:rsid w:val="00C20EEB"/>
    <w:rsid w:val="00C21AB3"/>
    <w:rsid w:val="00C31E44"/>
    <w:rsid w:val="00C35477"/>
    <w:rsid w:val="00C40B75"/>
    <w:rsid w:val="00C5280C"/>
    <w:rsid w:val="00C52985"/>
    <w:rsid w:val="00C71EFD"/>
    <w:rsid w:val="00C75C92"/>
    <w:rsid w:val="00C77264"/>
    <w:rsid w:val="00C94772"/>
    <w:rsid w:val="00CB4168"/>
    <w:rsid w:val="00CB5EFF"/>
    <w:rsid w:val="00CC2135"/>
    <w:rsid w:val="00CC2A65"/>
    <w:rsid w:val="00CD2CAB"/>
    <w:rsid w:val="00CD74E2"/>
    <w:rsid w:val="00CE6E8C"/>
    <w:rsid w:val="00CF1943"/>
    <w:rsid w:val="00CF1EB9"/>
    <w:rsid w:val="00CF372E"/>
    <w:rsid w:val="00CF777B"/>
    <w:rsid w:val="00D04E99"/>
    <w:rsid w:val="00D05E5F"/>
    <w:rsid w:val="00D062C1"/>
    <w:rsid w:val="00D15BDB"/>
    <w:rsid w:val="00D2690C"/>
    <w:rsid w:val="00D3051C"/>
    <w:rsid w:val="00D320B6"/>
    <w:rsid w:val="00D33615"/>
    <w:rsid w:val="00D35D94"/>
    <w:rsid w:val="00D364D6"/>
    <w:rsid w:val="00D47265"/>
    <w:rsid w:val="00D47B5D"/>
    <w:rsid w:val="00D51270"/>
    <w:rsid w:val="00D51D25"/>
    <w:rsid w:val="00D64A81"/>
    <w:rsid w:val="00D67787"/>
    <w:rsid w:val="00D70CA4"/>
    <w:rsid w:val="00D737B6"/>
    <w:rsid w:val="00D90543"/>
    <w:rsid w:val="00DB14BB"/>
    <w:rsid w:val="00DC6AF4"/>
    <w:rsid w:val="00DC74C0"/>
    <w:rsid w:val="00DD0A49"/>
    <w:rsid w:val="00DD1C26"/>
    <w:rsid w:val="00DD1CC3"/>
    <w:rsid w:val="00DD4285"/>
    <w:rsid w:val="00DD5BD8"/>
    <w:rsid w:val="00DF002A"/>
    <w:rsid w:val="00DF08A3"/>
    <w:rsid w:val="00DF0E75"/>
    <w:rsid w:val="00DF143A"/>
    <w:rsid w:val="00E034CD"/>
    <w:rsid w:val="00E209D3"/>
    <w:rsid w:val="00E35FB1"/>
    <w:rsid w:val="00E46844"/>
    <w:rsid w:val="00E47822"/>
    <w:rsid w:val="00E548A9"/>
    <w:rsid w:val="00E62E62"/>
    <w:rsid w:val="00E742FF"/>
    <w:rsid w:val="00E75BAD"/>
    <w:rsid w:val="00E76348"/>
    <w:rsid w:val="00E8479B"/>
    <w:rsid w:val="00E86AD3"/>
    <w:rsid w:val="00E93DA4"/>
    <w:rsid w:val="00EA7D2B"/>
    <w:rsid w:val="00EB511C"/>
    <w:rsid w:val="00EB5895"/>
    <w:rsid w:val="00ED2E82"/>
    <w:rsid w:val="00EE00E1"/>
    <w:rsid w:val="00EE19C7"/>
    <w:rsid w:val="00EF0374"/>
    <w:rsid w:val="00EF6991"/>
    <w:rsid w:val="00F015FF"/>
    <w:rsid w:val="00F02262"/>
    <w:rsid w:val="00F1167B"/>
    <w:rsid w:val="00F345E3"/>
    <w:rsid w:val="00F4338B"/>
    <w:rsid w:val="00F44A23"/>
    <w:rsid w:val="00F50406"/>
    <w:rsid w:val="00F51D71"/>
    <w:rsid w:val="00F559C9"/>
    <w:rsid w:val="00F75242"/>
    <w:rsid w:val="00F77DC6"/>
    <w:rsid w:val="00F85E09"/>
    <w:rsid w:val="00F90132"/>
    <w:rsid w:val="00F90F2B"/>
    <w:rsid w:val="00FB191B"/>
    <w:rsid w:val="00FE054A"/>
    <w:rsid w:val="00FE47F2"/>
    <w:rsid w:val="00FF068C"/>
    <w:rsid w:val="00FF548A"/>
    <w:rsid w:val="00FF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CE3A4"/>
  <w15:chartTrackingRefBased/>
  <w15:docId w15:val="{7CB8CDBA-7A81-4D41-B4AE-9AE39ADA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3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3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3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3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3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3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3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3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3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3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3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3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3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33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3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3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3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72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5502</TotalTime>
  <Pages>10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Sewo</dc:creator>
  <cp:keywords/>
  <dc:description/>
  <cp:lastModifiedBy>Jacqueline Sewo</cp:lastModifiedBy>
  <cp:revision>413</cp:revision>
  <dcterms:created xsi:type="dcterms:W3CDTF">2026-07-07T09:11:00Z</dcterms:created>
  <dcterms:modified xsi:type="dcterms:W3CDTF">2026-07-21T10:15:00Z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9889019d-9ef0-4bd5-9a10-c03891112fdd</vt:lpwstr>
  </property>
</Properties>
</file>