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1522475554"/>
        <w:docPartObj>
          <w:docPartGallery w:val="Cover Pages"/>
          <w:docPartUnique/>
        </w:docPartObj>
      </w:sdtPr>
      <w:sdtEndPr>
        <w:rPr>
          <w:color w:val="auto"/>
        </w:rPr>
      </w:sdtEndPr>
      <w:sdtContent>
        <w:p w14:paraId="0D34F4A7" w14:textId="77777777" w:rsidR="007D1947" w:rsidRPr="00583451" w:rsidRDefault="007D1947" w:rsidP="00583451">
          <w:pPr>
            <w:pStyle w:val="NoSpacing"/>
            <w:spacing w:before="1540" w:after="24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6BAA255B" wp14:editId="796813CF">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rFonts w:ascii="Arial" w:hAnsi="Arial" w:cs="Arial"/>
              <w:i/>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439A5DD8" w14:textId="32417BE7" w:rsidR="007D1947" w:rsidRPr="00D960C8" w:rsidRDefault="00E84EE0" w:rsidP="00583451">
              <w:pPr>
                <w:pStyle w:val="NoSpacing"/>
                <w:pBdr>
                  <w:top w:val="single" w:sz="6" w:space="6" w:color="5B9BD5" w:themeColor="accent1"/>
                  <w:bottom w:val="single" w:sz="6" w:space="6" w:color="5B9BD5" w:themeColor="accent1"/>
                </w:pBdr>
                <w:spacing w:after="240"/>
                <w:jc w:val="both"/>
                <w:rPr>
                  <w:rStyle w:val="TitleChar"/>
                  <w:rFonts w:ascii="Arial" w:hAnsi="Arial" w:cs="Arial"/>
                  <w:i/>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D960C8">
                <w:rPr>
                  <w:rStyle w:val="TitleChar"/>
                  <w:rFonts w:ascii="Arial" w:hAnsi="Arial" w:cs="Arial"/>
                  <w:i/>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critical perspective of ASDA in relation to </w:t>
              </w:r>
              <w:r w:rsidR="008163AA" w:rsidRPr="00D960C8">
                <w:rPr>
                  <w:rStyle w:val="TitleChar"/>
                  <w:rFonts w:ascii="Arial" w:hAnsi="Arial" w:cs="Arial"/>
                  <w:i/>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its</w:t>
              </w:r>
              <w:r w:rsidRPr="00D960C8">
                <w:rPr>
                  <w:rStyle w:val="TitleChar"/>
                  <w:rFonts w:ascii="Arial" w:hAnsi="Arial" w:cs="Arial"/>
                  <w:i/>
                  <w:color w:val="5B9BD5" w:themeColor="accent1"/>
                  <w:spacing w:val="0"/>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CRM, Ethics, Sustainability and Quality policies and operations</w:t>
              </w:r>
            </w:p>
          </w:sdtContent>
        </w:sdt>
        <w:sdt>
          <w:sdtPr>
            <w:rPr>
              <w:rFonts w:ascii="Arial" w:hAnsi="Arial" w:cs="Arial"/>
              <w:color w:val="5B9BD5" w:themeColor="accent1"/>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140F03A2" w14:textId="5C9EFA39" w:rsidR="007D1947" w:rsidRPr="00583451" w:rsidRDefault="002C48A3" w:rsidP="00583451">
              <w:pPr>
                <w:pStyle w:val="NoSpacing"/>
                <w:jc w:val="both"/>
                <w:rPr>
                  <w:rFonts w:ascii="Arial" w:hAnsi="Arial" w:cs="Arial"/>
                  <w:color w:val="5B9BD5" w:themeColor="accent1"/>
                </w:rPr>
              </w:pPr>
              <w:r w:rsidRPr="00583451">
                <w:rPr>
                  <w:rFonts w:ascii="Arial" w:hAnsi="Arial" w:cs="Arial"/>
                  <w:color w:val="5B9BD5" w:themeColor="accent1"/>
                </w:rPr>
                <w:t xml:space="preserve">Halima </w:t>
              </w:r>
              <w:r w:rsidR="00E84EE0" w:rsidRPr="00583451">
                <w:rPr>
                  <w:rFonts w:ascii="Arial" w:hAnsi="Arial" w:cs="Arial"/>
                  <w:color w:val="5B9BD5" w:themeColor="accent1"/>
                </w:rPr>
                <w:t>Miah</w:t>
              </w:r>
              <w:r w:rsidRPr="00583451">
                <w:rPr>
                  <w:rFonts w:ascii="Arial" w:hAnsi="Arial" w:cs="Arial"/>
                  <w:color w:val="5B9BD5" w:themeColor="accent1"/>
                </w:rPr>
                <w:t xml:space="preserve"> - 1712451</w:t>
              </w:r>
            </w:p>
          </w:sdtContent>
        </w:sdt>
        <w:p w14:paraId="1F0B215D" w14:textId="2E113D02" w:rsidR="007D1947" w:rsidRPr="00583451" w:rsidRDefault="007D1947" w:rsidP="00583451">
          <w:pPr>
            <w:pStyle w:val="NoSpacing"/>
            <w:spacing w:before="480"/>
            <w:jc w:val="both"/>
            <w:rPr>
              <w:rFonts w:ascii="Arial" w:hAnsi="Arial" w:cs="Arial"/>
              <w:color w:val="5B9BD5" w:themeColor="accent1"/>
            </w:rPr>
          </w:pPr>
          <w:r w:rsidRPr="00583451">
            <w:rPr>
              <w:rFonts w:ascii="Arial" w:hAnsi="Arial" w:cs="Arial"/>
              <w:noProof/>
              <w:color w:val="5B9BD5" w:themeColor="accent1"/>
              <w:lang w:val="en-GB" w:eastAsia="en-GB"/>
            </w:rPr>
            <w:drawing>
              <wp:inline distT="0" distB="0" distL="0" distR="0" wp14:anchorId="36C26174" wp14:editId="0D6273E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90BB984" w14:textId="665E3DBB" w:rsidR="007D1947" w:rsidRPr="00583451" w:rsidRDefault="002C48A3" w:rsidP="00583451">
          <w:pPr>
            <w:pStyle w:val="Heading1"/>
            <w:jc w:val="both"/>
            <w:rPr>
              <w:rFonts w:ascii="Arial" w:hAnsi="Arial" w:cs="Arial"/>
              <w:sz w:val="22"/>
              <w:szCs w:val="22"/>
            </w:rPr>
          </w:pPr>
          <w:bookmarkStart w:id="0" w:name="_Toc517387223"/>
          <w:bookmarkStart w:id="1" w:name="_Toc35953771"/>
          <w:r w:rsidRPr="00583451">
            <w:rPr>
              <w:rFonts w:ascii="Arial" w:hAnsi="Arial" w:cs="Arial"/>
              <w:noProof/>
              <w:color w:val="5B9BD5" w:themeColor="accent1"/>
              <w:sz w:val="22"/>
              <w:szCs w:val="22"/>
              <w:lang w:eastAsia="en-GB"/>
            </w:rPr>
            <mc:AlternateContent>
              <mc:Choice Requires="wps">
                <w:drawing>
                  <wp:anchor distT="0" distB="0" distL="114300" distR="114300" simplePos="0" relativeHeight="251659264" behindDoc="0" locked="0" layoutInCell="1" allowOverlap="1" wp14:anchorId="28CCE0DD" wp14:editId="55802120">
                    <wp:simplePos x="0" y="0"/>
                    <wp:positionH relativeFrom="margin">
                      <wp:posOffset>161925</wp:posOffset>
                    </wp:positionH>
                    <wp:positionV relativeFrom="page">
                      <wp:posOffset>9402445</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3-21T00:00:00Z">
                                    <w:dateFormat w:val="MMMM d, yyyy"/>
                                    <w:lid w:val="en-US"/>
                                    <w:storeMappedDataAs w:val="dateTime"/>
                                    <w:calendar w:val="gregorian"/>
                                  </w:date>
                                </w:sdtPr>
                                <w:sdtContent>
                                  <w:p w14:paraId="079DD654" w14:textId="46DE2E43" w:rsidR="00292036" w:rsidRDefault="00292036" w:rsidP="002C48A3">
                                    <w:pPr>
                                      <w:pStyle w:val="NoSpacing"/>
                                      <w:spacing w:after="40"/>
                                      <w:rPr>
                                        <w:caps/>
                                        <w:color w:val="5B9BD5" w:themeColor="accent1"/>
                                        <w:sz w:val="28"/>
                                        <w:szCs w:val="28"/>
                                      </w:rPr>
                                    </w:pPr>
                                    <w:r>
                                      <w:rPr>
                                        <w:caps/>
                                        <w:color w:val="5B9BD5" w:themeColor="accent1"/>
                                        <w:sz w:val="28"/>
                                        <w:szCs w:val="28"/>
                                      </w:rPr>
                                      <w:t>March 21, 2020</w:t>
                                    </w:r>
                                  </w:p>
                                </w:sdtContent>
                              </w:sdt>
                              <w:p w14:paraId="4D340718" w14:textId="77777777" w:rsidR="00292036" w:rsidRDefault="00292036">
                                <w:pPr>
                                  <w:pStyle w:val="NoSpacing"/>
                                  <w:jc w:val="center"/>
                                  <w:rPr>
                                    <w:color w:val="5B9BD5" w:themeColor="accent1"/>
                                  </w:rPr>
                                </w:pPr>
                                <w:sdt>
                                  <w:sdtPr>
                                    <w:rPr>
                                      <w:caps/>
                                      <w:color w:val="5B9BD5" w:themeColor="accent1"/>
                                    </w:rPr>
                                    <w:alias w:val="Company"/>
                                    <w:tag w:val=""/>
                                    <w:id w:val="-46612772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000F9FF" w14:textId="77777777" w:rsidR="00292036" w:rsidRDefault="00292036">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8CCE0DD" id="_x0000_t202" coordsize="21600,21600" o:spt="202" path="m,l,21600r21600,l21600,xe">
                    <v:stroke joinstyle="miter"/>
                    <v:path gradientshapeok="t" o:connecttype="rect"/>
                  </v:shapetype>
                  <v:shape id="Text Box 142" o:spid="_x0000_s1026" type="#_x0000_t202" style="position:absolute;left:0;text-align:left;margin-left:12.75pt;margin-top:740.3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" filled="f" stroked="f" strokeweight=".5pt">
                    <v:textbox style="mso-fit-shape-to-text:t" inset="0,0,0,0">
                      <w:txbxContent>
                        <w:sdt>
                          <w:sdtPr>
                            <w:rPr>
                              <w:caps/>
                              <w:color w:val="5B9BD5" w:themeColor="accent1"/>
                              <w:sz w:val="28"/>
                              <w:szCs w:val="28"/>
                            </w:rPr>
                            <w:alias w:val="Date"/>
                            <w:tag w:val=""/>
                            <w:id w:val="-752271211"/>
                            <w:dataBinding w:prefixMappings="xmlns:ns0='http://schemas.microsoft.com/office/2006/coverPageProps' " w:xpath="/ns0:CoverPageProperties[1]/ns0:PublishDate[1]" w:storeItemID="{55AF091B-3C7A-41E3-B477-F2FDAA23CFDA}"/>
                            <w:date w:fullDate="2020-03-21T00:00:00Z">
                              <w:dateFormat w:val="MMMM d, yyyy"/>
                              <w:lid w:val="en-US"/>
                              <w:storeMappedDataAs w:val="dateTime"/>
                              <w:calendar w:val="gregorian"/>
                            </w:date>
                          </w:sdtPr>
                          <w:sdtContent>
                            <w:p w14:paraId="079DD654" w14:textId="46DE2E43" w:rsidR="00292036" w:rsidRDefault="00292036" w:rsidP="002C48A3">
                              <w:pPr>
                                <w:pStyle w:val="NoSpacing"/>
                                <w:spacing w:after="40"/>
                                <w:rPr>
                                  <w:caps/>
                                  <w:color w:val="5B9BD5" w:themeColor="accent1"/>
                                  <w:sz w:val="28"/>
                                  <w:szCs w:val="28"/>
                                </w:rPr>
                              </w:pPr>
                              <w:r>
                                <w:rPr>
                                  <w:caps/>
                                  <w:color w:val="5B9BD5" w:themeColor="accent1"/>
                                  <w:sz w:val="28"/>
                                  <w:szCs w:val="28"/>
                                </w:rPr>
                                <w:t>March 21, 2020</w:t>
                              </w:r>
                            </w:p>
                          </w:sdtContent>
                        </w:sdt>
                        <w:p w14:paraId="4D340718" w14:textId="77777777" w:rsidR="00292036" w:rsidRDefault="00292036">
                          <w:pPr>
                            <w:pStyle w:val="NoSpacing"/>
                            <w:jc w:val="center"/>
                            <w:rPr>
                              <w:color w:val="5B9BD5" w:themeColor="accent1"/>
                            </w:rPr>
                          </w:pPr>
                          <w:sdt>
                            <w:sdtPr>
                              <w:rPr>
                                <w:caps/>
                                <w:color w:val="5B9BD5" w:themeColor="accent1"/>
                              </w:rPr>
                              <w:alias w:val="Company"/>
                              <w:tag w:val=""/>
                              <w:id w:val="-466127728"/>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6000F9FF" w14:textId="77777777" w:rsidR="00292036" w:rsidRDefault="00292036">
                          <w:pPr>
                            <w:pStyle w:val="NoSpacing"/>
                            <w:jc w:val="center"/>
                            <w:rPr>
                              <w:color w:val="5B9BD5" w:themeColor="accent1"/>
                            </w:rPr>
                          </w:pPr>
                          <w:sdt>
                            <w:sdtPr>
                              <w:rPr>
                                <w:color w:val="5B9BD5" w:themeColor="accent1"/>
                              </w:rPr>
                              <w:alias w:val="Address"/>
                              <w:tag w:val=""/>
                              <w:id w:val="447365522"/>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rsidRPr="00583451">
            <w:rPr>
              <w:rFonts w:ascii="Arial" w:hAnsi="Arial" w:cs="Arial"/>
              <w:sz w:val="22"/>
              <w:szCs w:val="22"/>
            </w:rPr>
            <w:br w:type="page"/>
          </w:r>
          <w:r w:rsidR="007D1947" w:rsidRPr="00583451">
            <w:rPr>
              <w:rFonts w:ascii="Arial" w:hAnsi="Arial" w:cs="Arial"/>
              <w:sz w:val="22"/>
              <w:szCs w:val="22"/>
            </w:rPr>
            <w:lastRenderedPageBreak/>
            <w:t>Executive Summary</w:t>
          </w:r>
          <w:bookmarkEnd w:id="0"/>
          <w:bookmarkEnd w:id="1"/>
          <w:r w:rsidR="00D20712" w:rsidRPr="00583451">
            <w:rPr>
              <w:rFonts w:ascii="Arial" w:hAnsi="Arial" w:cs="Arial"/>
              <w:sz w:val="22"/>
              <w:szCs w:val="22"/>
            </w:rPr>
            <w:t xml:space="preserve"> </w:t>
          </w:r>
        </w:p>
        <w:p w14:paraId="1F170112" w14:textId="77777777" w:rsidR="00BF358B" w:rsidRPr="00583451" w:rsidRDefault="00BF358B" w:rsidP="00583451">
          <w:pPr>
            <w:jc w:val="both"/>
            <w:rPr>
              <w:rFonts w:ascii="Arial" w:hAnsi="Arial" w:cs="Arial"/>
            </w:rPr>
          </w:pPr>
        </w:p>
        <w:p w14:paraId="5BE89DBF" w14:textId="233067E7" w:rsidR="00D20712" w:rsidRPr="00583451" w:rsidRDefault="00D9698A" w:rsidP="00D05C12">
          <w:pPr>
            <w:spacing w:line="360" w:lineRule="auto"/>
            <w:jc w:val="both"/>
            <w:rPr>
              <w:rFonts w:ascii="Arial" w:hAnsi="Arial" w:cs="Arial"/>
            </w:rPr>
          </w:pPr>
          <w:r w:rsidRPr="00583451">
            <w:rPr>
              <w:rFonts w:ascii="Arial" w:hAnsi="Arial" w:cs="Arial"/>
            </w:rPr>
            <w:t xml:space="preserve">This </w:t>
          </w:r>
          <w:r w:rsidR="004D086D">
            <w:rPr>
              <w:rFonts w:ascii="Arial" w:hAnsi="Arial" w:cs="Arial"/>
            </w:rPr>
            <w:t xml:space="preserve">report </w:t>
          </w:r>
          <w:r w:rsidR="009E2BAF">
            <w:rPr>
              <w:rFonts w:ascii="Arial" w:hAnsi="Arial" w:cs="Arial"/>
            </w:rPr>
            <w:t xml:space="preserve">will </w:t>
          </w:r>
          <w:r w:rsidRPr="00583451">
            <w:rPr>
              <w:rFonts w:ascii="Arial" w:hAnsi="Arial" w:cs="Arial"/>
            </w:rPr>
            <w:t>critically discu</w:t>
          </w:r>
          <w:r w:rsidR="004D086D">
            <w:rPr>
              <w:rFonts w:ascii="Arial" w:hAnsi="Arial" w:cs="Arial"/>
            </w:rPr>
            <w:t>s</w:t>
          </w:r>
          <w:r w:rsidRPr="00583451">
            <w:rPr>
              <w:rFonts w:ascii="Arial" w:hAnsi="Arial" w:cs="Arial"/>
            </w:rPr>
            <w:t>s the ethical and sustainable policies of Asda and how it is implementing Asda’s current C</w:t>
          </w:r>
          <w:r w:rsidR="004D086D">
            <w:rPr>
              <w:rFonts w:ascii="Arial" w:hAnsi="Arial" w:cs="Arial"/>
            </w:rPr>
            <w:t xml:space="preserve">ustomer </w:t>
          </w:r>
          <w:r w:rsidRPr="00583451">
            <w:rPr>
              <w:rFonts w:ascii="Arial" w:hAnsi="Arial" w:cs="Arial"/>
            </w:rPr>
            <w:t>R</w:t>
          </w:r>
          <w:r w:rsidR="004D086D">
            <w:rPr>
              <w:rFonts w:ascii="Arial" w:hAnsi="Arial" w:cs="Arial"/>
            </w:rPr>
            <w:t xml:space="preserve">elationship </w:t>
          </w:r>
          <w:r w:rsidRPr="00583451">
            <w:rPr>
              <w:rFonts w:ascii="Arial" w:hAnsi="Arial" w:cs="Arial"/>
            </w:rPr>
            <w:t>M</w:t>
          </w:r>
          <w:r w:rsidR="004D086D">
            <w:rPr>
              <w:rFonts w:ascii="Arial" w:hAnsi="Arial" w:cs="Arial"/>
            </w:rPr>
            <w:t>anagement (CRM)</w:t>
          </w:r>
          <w:r w:rsidRPr="00583451">
            <w:rPr>
              <w:rFonts w:ascii="Arial" w:hAnsi="Arial" w:cs="Arial"/>
            </w:rPr>
            <w:t xml:space="preserve"> system. The researcher has comp</w:t>
          </w:r>
          <w:r w:rsidR="004D086D">
            <w:rPr>
              <w:rFonts w:ascii="Arial" w:hAnsi="Arial" w:cs="Arial"/>
            </w:rPr>
            <w:t>ile</w:t>
          </w:r>
          <w:r w:rsidRPr="00583451">
            <w:rPr>
              <w:rFonts w:ascii="Arial" w:hAnsi="Arial" w:cs="Arial"/>
            </w:rPr>
            <w:t xml:space="preserve">d the evidence using primary academic resources. The report has been structured using CRM and Quality models to help enhance Asda’s CRM system, and provide recommendations to improve Asda’s current CRM system. </w:t>
          </w:r>
        </w:p>
        <w:p w14:paraId="2807C4F6" w14:textId="5BF1CCD1" w:rsidR="00D9698A" w:rsidRPr="00583451" w:rsidRDefault="00D9698A" w:rsidP="00D05C12">
          <w:pPr>
            <w:spacing w:line="360" w:lineRule="auto"/>
            <w:jc w:val="both"/>
            <w:rPr>
              <w:rFonts w:ascii="Arial" w:hAnsi="Arial" w:cs="Arial"/>
            </w:rPr>
          </w:pPr>
          <w:r w:rsidRPr="00583451">
            <w:rPr>
              <w:rFonts w:ascii="Arial" w:hAnsi="Arial" w:cs="Arial"/>
            </w:rPr>
            <w:t xml:space="preserve">The models used </w:t>
          </w:r>
          <w:r w:rsidR="004D086D">
            <w:rPr>
              <w:rFonts w:ascii="Arial" w:hAnsi="Arial" w:cs="Arial"/>
            </w:rPr>
            <w:t xml:space="preserve">within this report will consist of </w:t>
          </w:r>
          <w:r w:rsidRPr="00583451">
            <w:rPr>
              <w:rFonts w:ascii="Arial" w:hAnsi="Arial" w:cs="Arial"/>
            </w:rPr>
            <w:t xml:space="preserve">IDIC model, Loyalty Ladder and EFQM model. </w:t>
          </w:r>
        </w:p>
        <w:p w14:paraId="145E9F05" w14:textId="770202C0" w:rsidR="00BF2DF7" w:rsidRPr="00583451" w:rsidRDefault="00BF2DF7" w:rsidP="00D05C12">
          <w:pPr>
            <w:spacing w:line="360" w:lineRule="auto"/>
            <w:jc w:val="both"/>
            <w:rPr>
              <w:rFonts w:ascii="Arial" w:hAnsi="Arial" w:cs="Arial"/>
            </w:rPr>
          </w:pPr>
          <w:r w:rsidRPr="00583451">
            <w:rPr>
              <w:rFonts w:ascii="Arial" w:hAnsi="Arial" w:cs="Arial"/>
            </w:rPr>
            <w:t xml:space="preserve">Asda are failing in the ethical aspects of </w:t>
          </w:r>
          <w:r w:rsidR="004A21EB" w:rsidRPr="00583451">
            <w:rPr>
              <w:rFonts w:ascii="Arial" w:hAnsi="Arial" w:cs="Arial"/>
            </w:rPr>
            <w:t>the</w:t>
          </w:r>
          <w:r w:rsidR="004A21EB">
            <w:rPr>
              <w:rFonts w:ascii="Arial" w:hAnsi="Arial" w:cs="Arial"/>
            </w:rPr>
            <w:t>ir</w:t>
          </w:r>
          <w:r w:rsidRPr="00583451">
            <w:rPr>
              <w:rFonts w:ascii="Arial" w:hAnsi="Arial" w:cs="Arial"/>
            </w:rPr>
            <w:t xml:space="preserve"> CRM system; the organisation needs to continuously train the employees in the company to provide excellent CRM and customer service. Also, the organisation needs to build stronger relationships with the supply chain to enhance customer relationships and Asda needs to create a loyalty </w:t>
          </w:r>
          <w:r w:rsidR="004D086D">
            <w:rPr>
              <w:rFonts w:ascii="Arial" w:hAnsi="Arial" w:cs="Arial"/>
            </w:rPr>
            <w:t xml:space="preserve">scheme such as a </w:t>
          </w:r>
          <w:r w:rsidRPr="00583451">
            <w:rPr>
              <w:rFonts w:ascii="Arial" w:hAnsi="Arial" w:cs="Arial"/>
            </w:rPr>
            <w:t xml:space="preserve">card for customers when shopping at Asda to enhance CRM and data collection to personalise and segment customers. </w:t>
          </w:r>
        </w:p>
        <w:p w14:paraId="1F85BB4A" w14:textId="77777777" w:rsidR="00D9698A" w:rsidRPr="00583451" w:rsidRDefault="00D9698A" w:rsidP="00583451">
          <w:pPr>
            <w:jc w:val="both"/>
            <w:rPr>
              <w:rFonts w:ascii="Arial" w:hAnsi="Arial" w:cs="Arial"/>
            </w:rPr>
          </w:pPr>
        </w:p>
        <w:p w14:paraId="473588EF" w14:textId="77777777" w:rsidR="00D9698A" w:rsidRPr="00583451" w:rsidRDefault="00D9698A" w:rsidP="00583451">
          <w:pPr>
            <w:jc w:val="both"/>
            <w:rPr>
              <w:rFonts w:ascii="Arial" w:hAnsi="Arial" w:cs="Arial"/>
            </w:rPr>
          </w:pPr>
        </w:p>
        <w:p w14:paraId="5A7BA2FD" w14:textId="77777777" w:rsidR="007D1947" w:rsidRPr="00583451" w:rsidRDefault="007D1947" w:rsidP="00583451">
          <w:pPr>
            <w:jc w:val="both"/>
            <w:rPr>
              <w:rFonts w:ascii="Arial" w:hAnsi="Arial" w:cs="Arial"/>
            </w:rPr>
          </w:pPr>
        </w:p>
        <w:p w14:paraId="5428986E" w14:textId="77777777" w:rsidR="007D1947" w:rsidRPr="00583451" w:rsidRDefault="007D1947" w:rsidP="00583451">
          <w:pPr>
            <w:jc w:val="both"/>
            <w:rPr>
              <w:rFonts w:ascii="Arial" w:hAnsi="Arial" w:cs="Arial"/>
            </w:rPr>
          </w:pPr>
        </w:p>
        <w:p w14:paraId="346C899B" w14:textId="77777777" w:rsidR="007D1947" w:rsidRPr="00583451" w:rsidRDefault="007D1947" w:rsidP="00583451">
          <w:pPr>
            <w:jc w:val="both"/>
            <w:rPr>
              <w:rFonts w:ascii="Arial" w:hAnsi="Arial" w:cs="Arial"/>
            </w:rPr>
          </w:pPr>
        </w:p>
        <w:p w14:paraId="42E7CA63" w14:textId="77777777" w:rsidR="007D1947" w:rsidRPr="00583451" w:rsidRDefault="007D1947" w:rsidP="00583451">
          <w:pPr>
            <w:jc w:val="both"/>
            <w:rPr>
              <w:rFonts w:ascii="Arial" w:hAnsi="Arial" w:cs="Arial"/>
            </w:rPr>
          </w:pPr>
        </w:p>
        <w:p w14:paraId="514C11F4" w14:textId="77777777" w:rsidR="007D1947" w:rsidRPr="00583451" w:rsidRDefault="007D1947" w:rsidP="00583451">
          <w:pPr>
            <w:jc w:val="both"/>
            <w:rPr>
              <w:rFonts w:ascii="Arial" w:hAnsi="Arial" w:cs="Arial"/>
            </w:rPr>
          </w:pPr>
        </w:p>
        <w:p w14:paraId="6E599D3F" w14:textId="77777777" w:rsidR="007D1947" w:rsidRPr="00583451" w:rsidRDefault="007D1947" w:rsidP="00583451">
          <w:pPr>
            <w:jc w:val="both"/>
            <w:rPr>
              <w:rFonts w:ascii="Arial" w:hAnsi="Arial" w:cs="Arial"/>
            </w:rPr>
          </w:pPr>
        </w:p>
        <w:p w14:paraId="7EF27165" w14:textId="77777777" w:rsidR="007D1947" w:rsidRPr="00583451" w:rsidRDefault="007D1947" w:rsidP="00583451">
          <w:pPr>
            <w:jc w:val="both"/>
            <w:rPr>
              <w:rFonts w:ascii="Arial" w:hAnsi="Arial" w:cs="Arial"/>
            </w:rPr>
          </w:pPr>
        </w:p>
        <w:p w14:paraId="35F5251B" w14:textId="77777777" w:rsidR="007D1947" w:rsidRPr="00583451" w:rsidRDefault="007D1947" w:rsidP="00583451">
          <w:pPr>
            <w:jc w:val="both"/>
            <w:rPr>
              <w:rFonts w:ascii="Arial" w:hAnsi="Arial" w:cs="Arial"/>
            </w:rPr>
          </w:pPr>
        </w:p>
        <w:p w14:paraId="189D4890" w14:textId="77777777" w:rsidR="007D1947" w:rsidRPr="00583451" w:rsidRDefault="007D1947" w:rsidP="00583451">
          <w:pPr>
            <w:jc w:val="both"/>
            <w:rPr>
              <w:rFonts w:ascii="Arial" w:hAnsi="Arial" w:cs="Arial"/>
            </w:rPr>
          </w:pPr>
        </w:p>
        <w:p w14:paraId="64F5884A" w14:textId="77777777" w:rsidR="007D1947" w:rsidRPr="00583451" w:rsidRDefault="007D1947" w:rsidP="00583451">
          <w:pPr>
            <w:jc w:val="both"/>
            <w:rPr>
              <w:rFonts w:ascii="Arial" w:hAnsi="Arial" w:cs="Arial"/>
            </w:rPr>
          </w:pPr>
        </w:p>
        <w:p w14:paraId="3A7A5FC4" w14:textId="77777777" w:rsidR="007D1947" w:rsidRPr="00583451" w:rsidRDefault="007D1947" w:rsidP="00583451">
          <w:pPr>
            <w:jc w:val="both"/>
            <w:rPr>
              <w:rFonts w:ascii="Arial" w:hAnsi="Arial" w:cs="Arial"/>
            </w:rPr>
          </w:pPr>
        </w:p>
        <w:p w14:paraId="03B8B6BA" w14:textId="77777777" w:rsidR="007D1947" w:rsidRPr="00583451" w:rsidRDefault="007D1947" w:rsidP="00583451">
          <w:pPr>
            <w:jc w:val="both"/>
            <w:rPr>
              <w:rFonts w:ascii="Arial" w:hAnsi="Arial" w:cs="Arial"/>
            </w:rPr>
          </w:pPr>
        </w:p>
        <w:p w14:paraId="6046ACD9" w14:textId="77777777" w:rsidR="007D1947" w:rsidRPr="00583451" w:rsidRDefault="007D1947" w:rsidP="00583451">
          <w:pPr>
            <w:jc w:val="both"/>
            <w:rPr>
              <w:rFonts w:ascii="Arial" w:hAnsi="Arial" w:cs="Arial"/>
            </w:rPr>
          </w:pPr>
        </w:p>
        <w:p w14:paraId="1261F247" w14:textId="77777777" w:rsidR="007D1947" w:rsidRPr="00583451" w:rsidRDefault="007D1947" w:rsidP="00583451">
          <w:pPr>
            <w:jc w:val="both"/>
            <w:rPr>
              <w:rFonts w:ascii="Arial" w:hAnsi="Arial" w:cs="Arial"/>
            </w:rPr>
          </w:pPr>
        </w:p>
        <w:p w14:paraId="5298416B" w14:textId="77777777" w:rsidR="007D1947" w:rsidRPr="00583451" w:rsidRDefault="007D1947" w:rsidP="00583451">
          <w:pPr>
            <w:jc w:val="both"/>
            <w:rPr>
              <w:rFonts w:ascii="Arial" w:hAnsi="Arial" w:cs="Arial"/>
            </w:rPr>
          </w:pPr>
        </w:p>
        <w:p w14:paraId="3612857B" w14:textId="77777777" w:rsidR="007D1947" w:rsidRPr="00583451" w:rsidRDefault="007D1947" w:rsidP="00583451">
          <w:pPr>
            <w:jc w:val="both"/>
            <w:rPr>
              <w:rFonts w:ascii="Arial" w:hAnsi="Arial" w:cs="Arial"/>
            </w:rPr>
          </w:pPr>
        </w:p>
        <w:p w14:paraId="7F9790D4" w14:textId="77777777" w:rsidR="007D1947" w:rsidRPr="00583451" w:rsidRDefault="007D1947" w:rsidP="00583451">
          <w:pPr>
            <w:jc w:val="both"/>
            <w:rPr>
              <w:rFonts w:ascii="Arial" w:hAnsi="Arial" w:cs="Arial"/>
            </w:rPr>
          </w:pPr>
        </w:p>
        <w:p w14:paraId="749C0A5A" w14:textId="77777777" w:rsidR="007D1947" w:rsidRPr="00583451" w:rsidRDefault="007D1947" w:rsidP="00583451">
          <w:pPr>
            <w:jc w:val="both"/>
            <w:rPr>
              <w:rFonts w:ascii="Arial" w:hAnsi="Arial" w:cs="Arial"/>
            </w:rPr>
          </w:pPr>
        </w:p>
        <w:p w14:paraId="42A0989B" w14:textId="77777777" w:rsidR="007D1947" w:rsidRPr="00583451" w:rsidRDefault="007D1947" w:rsidP="00583451">
          <w:pPr>
            <w:jc w:val="both"/>
            <w:rPr>
              <w:rFonts w:ascii="Arial" w:hAnsi="Arial" w:cs="Arial"/>
            </w:rPr>
          </w:pPr>
        </w:p>
        <w:p w14:paraId="260B3BAA" w14:textId="77777777" w:rsidR="007D1947" w:rsidRPr="00583451" w:rsidRDefault="007D1947" w:rsidP="00583451">
          <w:pPr>
            <w:jc w:val="both"/>
            <w:rPr>
              <w:rFonts w:ascii="Arial" w:hAnsi="Arial" w:cs="Arial"/>
            </w:rPr>
          </w:pPr>
        </w:p>
        <w:sdt>
          <w:sdtPr>
            <w:rPr>
              <w:rFonts w:ascii="Arial" w:eastAsiaTheme="minorHAnsi" w:hAnsi="Arial" w:cs="Arial"/>
              <w:color w:val="auto"/>
              <w:sz w:val="22"/>
              <w:szCs w:val="22"/>
              <w:lang w:val="en-GB"/>
            </w:rPr>
            <w:id w:val="-1297214018"/>
            <w:docPartObj>
              <w:docPartGallery w:val="Table of Contents"/>
              <w:docPartUnique/>
            </w:docPartObj>
          </w:sdtPr>
          <w:sdtEndPr>
            <w:rPr>
              <w:b/>
              <w:bCs/>
              <w:noProof/>
            </w:rPr>
          </w:sdtEndPr>
          <w:sdtContent>
            <w:p w14:paraId="17FCBBEE" w14:textId="77777777" w:rsidR="007D1947" w:rsidRPr="00583451" w:rsidRDefault="007D1947" w:rsidP="00583451">
              <w:pPr>
                <w:pStyle w:val="TOCHeading"/>
                <w:jc w:val="both"/>
                <w:rPr>
                  <w:rFonts w:ascii="Arial" w:hAnsi="Arial" w:cs="Arial"/>
                  <w:sz w:val="22"/>
                  <w:szCs w:val="22"/>
                </w:rPr>
              </w:pPr>
              <w:r w:rsidRPr="00583451">
                <w:rPr>
                  <w:rFonts w:ascii="Arial" w:hAnsi="Arial" w:cs="Arial"/>
                  <w:sz w:val="22"/>
                  <w:szCs w:val="22"/>
                </w:rPr>
                <w:t>Table of Contents</w:t>
              </w:r>
            </w:p>
            <w:p w14:paraId="5FDC9316" w14:textId="09B59BFC" w:rsidR="00524814" w:rsidRDefault="007D1947">
              <w:pPr>
                <w:pStyle w:val="TOC1"/>
                <w:tabs>
                  <w:tab w:val="right" w:leader="dot" w:pos="9016"/>
                </w:tabs>
                <w:rPr>
                  <w:rFonts w:eastAsiaTheme="minorEastAsia"/>
                  <w:noProof/>
                  <w:lang w:eastAsia="en-GB"/>
                </w:rPr>
              </w:pPr>
              <w:r w:rsidRPr="00583451">
                <w:rPr>
                  <w:rFonts w:ascii="Arial" w:hAnsi="Arial" w:cs="Arial"/>
                </w:rPr>
                <w:fldChar w:fldCharType="begin"/>
              </w:r>
              <w:r w:rsidRPr="00583451">
                <w:rPr>
                  <w:rFonts w:ascii="Arial" w:hAnsi="Arial" w:cs="Arial"/>
                </w:rPr>
                <w:instrText xml:space="preserve"> TOC \o "1-3" \h \z \u </w:instrText>
              </w:r>
              <w:r w:rsidRPr="00583451">
                <w:rPr>
                  <w:rFonts w:ascii="Arial" w:hAnsi="Arial" w:cs="Arial"/>
                </w:rPr>
                <w:fldChar w:fldCharType="separate"/>
              </w:r>
              <w:hyperlink w:anchor="_Toc35953771" w:history="1">
                <w:r w:rsidR="00524814" w:rsidRPr="00E53EF3">
                  <w:rPr>
                    <w:rStyle w:val="Hyperlink"/>
                    <w:rFonts w:ascii="Arial" w:hAnsi="Arial" w:cs="Arial"/>
                    <w:noProof/>
                  </w:rPr>
                  <w:t>Executive Summary</w:t>
                </w:r>
                <w:r w:rsidR="00524814">
                  <w:rPr>
                    <w:noProof/>
                    <w:webHidden/>
                  </w:rPr>
                  <w:tab/>
                </w:r>
                <w:r w:rsidR="00524814">
                  <w:rPr>
                    <w:noProof/>
                    <w:webHidden/>
                  </w:rPr>
                  <w:fldChar w:fldCharType="begin"/>
                </w:r>
                <w:r w:rsidR="00524814">
                  <w:rPr>
                    <w:noProof/>
                    <w:webHidden/>
                  </w:rPr>
                  <w:instrText xml:space="preserve"> PAGEREF _Toc35953771 \h </w:instrText>
                </w:r>
                <w:r w:rsidR="00524814">
                  <w:rPr>
                    <w:noProof/>
                    <w:webHidden/>
                  </w:rPr>
                </w:r>
                <w:r w:rsidR="00524814">
                  <w:rPr>
                    <w:noProof/>
                    <w:webHidden/>
                  </w:rPr>
                  <w:fldChar w:fldCharType="separate"/>
                </w:r>
                <w:r w:rsidR="00524814">
                  <w:rPr>
                    <w:noProof/>
                    <w:webHidden/>
                  </w:rPr>
                  <w:t>0</w:t>
                </w:r>
                <w:r w:rsidR="00524814">
                  <w:rPr>
                    <w:noProof/>
                    <w:webHidden/>
                  </w:rPr>
                  <w:fldChar w:fldCharType="end"/>
                </w:r>
              </w:hyperlink>
            </w:p>
            <w:p w14:paraId="2C03953A" w14:textId="7145374C" w:rsidR="00524814" w:rsidRDefault="00524814">
              <w:pPr>
                <w:pStyle w:val="TOC1"/>
                <w:tabs>
                  <w:tab w:val="right" w:leader="dot" w:pos="9016"/>
                </w:tabs>
                <w:rPr>
                  <w:rFonts w:eastAsiaTheme="minorEastAsia"/>
                  <w:noProof/>
                  <w:lang w:eastAsia="en-GB"/>
                </w:rPr>
              </w:pPr>
              <w:hyperlink w:anchor="_Toc35953772" w:history="1">
                <w:r w:rsidRPr="00E53EF3">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_Toc35953772 \h </w:instrText>
                </w:r>
                <w:r>
                  <w:rPr>
                    <w:noProof/>
                    <w:webHidden/>
                  </w:rPr>
                </w:r>
                <w:r>
                  <w:rPr>
                    <w:noProof/>
                    <w:webHidden/>
                  </w:rPr>
                  <w:fldChar w:fldCharType="separate"/>
                </w:r>
                <w:r>
                  <w:rPr>
                    <w:noProof/>
                    <w:webHidden/>
                  </w:rPr>
                  <w:t>3</w:t>
                </w:r>
                <w:r>
                  <w:rPr>
                    <w:noProof/>
                    <w:webHidden/>
                  </w:rPr>
                  <w:fldChar w:fldCharType="end"/>
                </w:r>
              </w:hyperlink>
            </w:p>
            <w:p w14:paraId="20808A92" w14:textId="790FC460" w:rsidR="00524814" w:rsidRDefault="00524814">
              <w:pPr>
                <w:pStyle w:val="TOC1"/>
                <w:tabs>
                  <w:tab w:val="right" w:leader="dot" w:pos="9016"/>
                </w:tabs>
                <w:rPr>
                  <w:rFonts w:eastAsiaTheme="minorEastAsia"/>
                  <w:noProof/>
                  <w:lang w:eastAsia="en-GB"/>
                </w:rPr>
              </w:pPr>
              <w:hyperlink w:anchor="_Toc35953773" w:history="1">
                <w:r w:rsidRPr="00E53EF3">
                  <w:rPr>
                    <w:rStyle w:val="Hyperlink"/>
                    <w:rFonts w:ascii="Arial" w:hAnsi="Arial" w:cs="Arial"/>
                    <w:noProof/>
                  </w:rPr>
                  <w:t>2.0 Findings</w:t>
                </w:r>
                <w:r>
                  <w:rPr>
                    <w:noProof/>
                    <w:webHidden/>
                  </w:rPr>
                  <w:tab/>
                </w:r>
                <w:r>
                  <w:rPr>
                    <w:noProof/>
                    <w:webHidden/>
                  </w:rPr>
                  <w:fldChar w:fldCharType="begin"/>
                </w:r>
                <w:r>
                  <w:rPr>
                    <w:noProof/>
                    <w:webHidden/>
                  </w:rPr>
                  <w:instrText xml:space="preserve"> PAGEREF _Toc35953773 \h </w:instrText>
                </w:r>
                <w:r>
                  <w:rPr>
                    <w:noProof/>
                    <w:webHidden/>
                  </w:rPr>
                </w:r>
                <w:r>
                  <w:rPr>
                    <w:noProof/>
                    <w:webHidden/>
                  </w:rPr>
                  <w:fldChar w:fldCharType="separate"/>
                </w:r>
                <w:r>
                  <w:rPr>
                    <w:noProof/>
                    <w:webHidden/>
                  </w:rPr>
                  <w:t>3</w:t>
                </w:r>
                <w:r>
                  <w:rPr>
                    <w:noProof/>
                    <w:webHidden/>
                  </w:rPr>
                  <w:fldChar w:fldCharType="end"/>
                </w:r>
              </w:hyperlink>
            </w:p>
            <w:p w14:paraId="7E50B4DD" w14:textId="5024D0F0" w:rsidR="00524814" w:rsidRDefault="00524814">
              <w:pPr>
                <w:pStyle w:val="TOC2"/>
                <w:tabs>
                  <w:tab w:val="right" w:leader="dot" w:pos="9016"/>
                </w:tabs>
                <w:rPr>
                  <w:rFonts w:eastAsiaTheme="minorEastAsia"/>
                  <w:noProof/>
                  <w:lang w:eastAsia="en-GB"/>
                </w:rPr>
              </w:pPr>
              <w:hyperlink w:anchor="_Toc35953774" w:history="1">
                <w:r w:rsidRPr="00E53EF3">
                  <w:rPr>
                    <w:rStyle w:val="Hyperlink"/>
                    <w:rFonts w:ascii="Arial" w:hAnsi="Arial" w:cs="Arial"/>
                    <w:noProof/>
                  </w:rPr>
                  <w:t>History of Asda</w:t>
                </w:r>
                <w:r>
                  <w:rPr>
                    <w:noProof/>
                    <w:webHidden/>
                  </w:rPr>
                  <w:tab/>
                </w:r>
                <w:r>
                  <w:rPr>
                    <w:noProof/>
                    <w:webHidden/>
                  </w:rPr>
                  <w:fldChar w:fldCharType="begin"/>
                </w:r>
                <w:r>
                  <w:rPr>
                    <w:noProof/>
                    <w:webHidden/>
                  </w:rPr>
                  <w:instrText xml:space="preserve"> PAGEREF _Toc35953774 \h </w:instrText>
                </w:r>
                <w:r>
                  <w:rPr>
                    <w:noProof/>
                    <w:webHidden/>
                  </w:rPr>
                </w:r>
                <w:r>
                  <w:rPr>
                    <w:noProof/>
                    <w:webHidden/>
                  </w:rPr>
                  <w:fldChar w:fldCharType="separate"/>
                </w:r>
                <w:r>
                  <w:rPr>
                    <w:noProof/>
                    <w:webHidden/>
                  </w:rPr>
                  <w:t>3</w:t>
                </w:r>
                <w:r>
                  <w:rPr>
                    <w:noProof/>
                    <w:webHidden/>
                  </w:rPr>
                  <w:fldChar w:fldCharType="end"/>
                </w:r>
              </w:hyperlink>
            </w:p>
            <w:p w14:paraId="79377A78" w14:textId="2A583244" w:rsidR="00524814" w:rsidRDefault="00524814">
              <w:pPr>
                <w:pStyle w:val="TOC2"/>
                <w:tabs>
                  <w:tab w:val="right" w:leader="dot" w:pos="9016"/>
                </w:tabs>
                <w:rPr>
                  <w:rFonts w:eastAsiaTheme="minorEastAsia"/>
                  <w:noProof/>
                  <w:lang w:eastAsia="en-GB"/>
                </w:rPr>
              </w:pPr>
              <w:hyperlink w:anchor="_Toc35953775" w:history="1">
                <w:r w:rsidRPr="00E53EF3">
                  <w:rPr>
                    <w:rStyle w:val="Hyperlink"/>
                    <w:rFonts w:ascii="Arial" w:hAnsi="Arial" w:cs="Arial"/>
                    <w:noProof/>
                  </w:rPr>
                  <w:t>Ethics</w:t>
                </w:r>
                <w:r>
                  <w:rPr>
                    <w:noProof/>
                    <w:webHidden/>
                  </w:rPr>
                  <w:tab/>
                </w:r>
                <w:r>
                  <w:rPr>
                    <w:noProof/>
                    <w:webHidden/>
                  </w:rPr>
                  <w:fldChar w:fldCharType="begin"/>
                </w:r>
                <w:r>
                  <w:rPr>
                    <w:noProof/>
                    <w:webHidden/>
                  </w:rPr>
                  <w:instrText xml:space="preserve"> PAGEREF _Toc35953775 \h </w:instrText>
                </w:r>
                <w:r>
                  <w:rPr>
                    <w:noProof/>
                    <w:webHidden/>
                  </w:rPr>
                </w:r>
                <w:r>
                  <w:rPr>
                    <w:noProof/>
                    <w:webHidden/>
                  </w:rPr>
                  <w:fldChar w:fldCharType="separate"/>
                </w:r>
                <w:r>
                  <w:rPr>
                    <w:noProof/>
                    <w:webHidden/>
                  </w:rPr>
                  <w:t>4</w:t>
                </w:r>
                <w:r>
                  <w:rPr>
                    <w:noProof/>
                    <w:webHidden/>
                  </w:rPr>
                  <w:fldChar w:fldCharType="end"/>
                </w:r>
              </w:hyperlink>
            </w:p>
            <w:p w14:paraId="606234EB" w14:textId="31E12070" w:rsidR="00524814" w:rsidRDefault="00524814">
              <w:pPr>
                <w:pStyle w:val="TOC2"/>
                <w:tabs>
                  <w:tab w:val="right" w:leader="dot" w:pos="9016"/>
                </w:tabs>
                <w:rPr>
                  <w:rFonts w:eastAsiaTheme="minorEastAsia"/>
                  <w:noProof/>
                  <w:lang w:eastAsia="en-GB"/>
                </w:rPr>
              </w:pPr>
              <w:hyperlink w:anchor="_Toc35953776" w:history="1">
                <w:r w:rsidRPr="00E53EF3">
                  <w:rPr>
                    <w:rStyle w:val="Hyperlink"/>
                    <w:rFonts w:ascii="Arial" w:hAnsi="Arial" w:cs="Arial"/>
                    <w:noProof/>
                  </w:rPr>
                  <w:t>Sustainability</w:t>
                </w:r>
                <w:r>
                  <w:rPr>
                    <w:noProof/>
                    <w:webHidden/>
                  </w:rPr>
                  <w:tab/>
                </w:r>
                <w:r>
                  <w:rPr>
                    <w:noProof/>
                    <w:webHidden/>
                  </w:rPr>
                  <w:fldChar w:fldCharType="begin"/>
                </w:r>
                <w:r>
                  <w:rPr>
                    <w:noProof/>
                    <w:webHidden/>
                  </w:rPr>
                  <w:instrText xml:space="preserve"> PAGEREF _Toc35953776 \h </w:instrText>
                </w:r>
                <w:r>
                  <w:rPr>
                    <w:noProof/>
                    <w:webHidden/>
                  </w:rPr>
                </w:r>
                <w:r>
                  <w:rPr>
                    <w:noProof/>
                    <w:webHidden/>
                  </w:rPr>
                  <w:fldChar w:fldCharType="separate"/>
                </w:r>
                <w:r>
                  <w:rPr>
                    <w:noProof/>
                    <w:webHidden/>
                  </w:rPr>
                  <w:t>6</w:t>
                </w:r>
                <w:r>
                  <w:rPr>
                    <w:noProof/>
                    <w:webHidden/>
                  </w:rPr>
                  <w:fldChar w:fldCharType="end"/>
                </w:r>
              </w:hyperlink>
            </w:p>
            <w:p w14:paraId="329507CB" w14:textId="3F783D6F" w:rsidR="00524814" w:rsidRDefault="00524814">
              <w:pPr>
                <w:pStyle w:val="TOC2"/>
                <w:tabs>
                  <w:tab w:val="right" w:leader="dot" w:pos="9016"/>
                </w:tabs>
                <w:rPr>
                  <w:rFonts w:eastAsiaTheme="minorEastAsia"/>
                  <w:noProof/>
                  <w:lang w:eastAsia="en-GB"/>
                </w:rPr>
              </w:pPr>
              <w:hyperlink w:anchor="_Toc35953777" w:history="1">
                <w:r w:rsidRPr="00E53EF3">
                  <w:rPr>
                    <w:rStyle w:val="Hyperlink"/>
                    <w:rFonts w:ascii="Arial" w:hAnsi="Arial" w:cs="Arial"/>
                    <w:noProof/>
                  </w:rPr>
                  <w:t>Customer Relationship Management (CRM)</w:t>
                </w:r>
                <w:r>
                  <w:rPr>
                    <w:noProof/>
                    <w:webHidden/>
                  </w:rPr>
                  <w:tab/>
                </w:r>
                <w:r>
                  <w:rPr>
                    <w:noProof/>
                    <w:webHidden/>
                  </w:rPr>
                  <w:fldChar w:fldCharType="begin"/>
                </w:r>
                <w:r>
                  <w:rPr>
                    <w:noProof/>
                    <w:webHidden/>
                  </w:rPr>
                  <w:instrText xml:space="preserve"> PAGEREF _Toc35953777 \h </w:instrText>
                </w:r>
                <w:r>
                  <w:rPr>
                    <w:noProof/>
                    <w:webHidden/>
                  </w:rPr>
                </w:r>
                <w:r>
                  <w:rPr>
                    <w:noProof/>
                    <w:webHidden/>
                  </w:rPr>
                  <w:fldChar w:fldCharType="separate"/>
                </w:r>
                <w:r>
                  <w:rPr>
                    <w:noProof/>
                    <w:webHidden/>
                  </w:rPr>
                  <w:t>6</w:t>
                </w:r>
                <w:r>
                  <w:rPr>
                    <w:noProof/>
                    <w:webHidden/>
                  </w:rPr>
                  <w:fldChar w:fldCharType="end"/>
                </w:r>
              </w:hyperlink>
            </w:p>
            <w:p w14:paraId="1A58CA38" w14:textId="52FF36CB" w:rsidR="00524814" w:rsidRDefault="00524814">
              <w:pPr>
                <w:pStyle w:val="TOC2"/>
                <w:tabs>
                  <w:tab w:val="right" w:leader="dot" w:pos="9016"/>
                </w:tabs>
                <w:rPr>
                  <w:rFonts w:eastAsiaTheme="minorEastAsia"/>
                  <w:noProof/>
                  <w:lang w:eastAsia="en-GB"/>
                </w:rPr>
              </w:pPr>
              <w:hyperlink w:anchor="_Toc35953778" w:history="1">
                <w:r w:rsidRPr="00E53EF3">
                  <w:rPr>
                    <w:rStyle w:val="Hyperlink"/>
                    <w:noProof/>
                  </w:rPr>
                  <w:t>The McKinsey 7-S Model</w:t>
                </w:r>
                <w:r>
                  <w:rPr>
                    <w:noProof/>
                    <w:webHidden/>
                  </w:rPr>
                  <w:tab/>
                </w:r>
                <w:r>
                  <w:rPr>
                    <w:noProof/>
                    <w:webHidden/>
                  </w:rPr>
                  <w:fldChar w:fldCharType="begin"/>
                </w:r>
                <w:r>
                  <w:rPr>
                    <w:noProof/>
                    <w:webHidden/>
                  </w:rPr>
                  <w:instrText xml:space="preserve"> PAGEREF _Toc35953778 \h </w:instrText>
                </w:r>
                <w:r>
                  <w:rPr>
                    <w:noProof/>
                    <w:webHidden/>
                  </w:rPr>
                </w:r>
                <w:r>
                  <w:rPr>
                    <w:noProof/>
                    <w:webHidden/>
                  </w:rPr>
                  <w:fldChar w:fldCharType="separate"/>
                </w:r>
                <w:r>
                  <w:rPr>
                    <w:noProof/>
                    <w:webHidden/>
                  </w:rPr>
                  <w:t>7</w:t>
                </w:r>
                <w:r>
                  <w:rPr>
                    <w:noProof/>
                    <w:webHidden/>
                  </w:rPr>
                  <w:fldChar w:fldCharType="end"/>
                </w:r>
              </w:hyperlink>
            </w:p>
            <w:p w14:paraId="5B528728" w14:textId="7DC0D4DD" w:rsidR="00524814" w:rsidRDefault="00524814">
              <w:pPr>
                <w:pStyle w:val="TOC3"/>
                <w:tabs>
                  <w:tab w:val="right" w:leader="dot" w:pos="9016"/>
                </w:tabs>
                <w:rPr>
                  <w:rFonts w:eastAsiaTheme="minorEastAsia"/>
                  <w:noProof/>
                  <w:lang w:eastAsia="en-GB"/>
                </w:rPr>
              </w:pPr>
              <w:hyperlink w:anchor="_Toc35953779" w:history="1">
                <w:r w:rsidRPr="00E53EF3">
                  <w:rPr>
                    <w:rStyle w:val="Hyperlink"/>
                    <w:noProof/>
                  </w:rPr>
                  <w:t>Strategy</w:t>
                </w:r>
                <w:r>
                  <w:rPr>
                    <w:noProof/>
                    <w:webHidden/>
                  </w:rPr>
                  <w:tab/>
                </w:r>
                <w:r>
                  <w:rPr>
                    <w:noProof/>
                    <w:webHidden/>
                  </w:rPr>
                  <w:fldChar w:fldCharType="begin"/>
                </w:r>
                <w:r>
                  <w:rPr>
                    <w:noProof/>
                    <w:webHidden/>
                  </w:rPr>
                  <w:instrText xml:space="preserve"> PAGEREF _Toc35953779 \h </w:instrText>
                </w:r>
                <w:r>
                  <w:rPr>
                    <w:noProof/>
                    <w:webHidden/>
                  </w:rPr>
                </w:r>
                <w:r>
                  <w:rPr>
                    <w:noProof/>
                    <w:webHidden/>
                  </w:rPr>
                  <w:fldChar w:fldCharType="separate"/>
                </w:r>
                <w:r>
                  <w:rPr>
                    <w:noProof/>
                    <w:webHidden/>
                  </w:rPr>
                  <w:t>7</w:t>
                </w:r>
                <w:r>
                  <w:rPr>
                    <w:noProof/>
                    <w:webHidden/>
                  </w:rPr>
                  <w:fldChar w:fldCharType="end"/>
                </w:r>
              </w:hyperlink>
            </w:p>
            <w:p w14:paraId="0817E7F2" w14:textId="44A1A0C7" w:rsidR="00524814" w:rsidRDefault="00524814">
              <w:pPr>
                <w:pStyle w:val="TOC3"/>
                <w:tabs>
                  <w:tab w:val="right" w:leader="dot" w:pos="9016"/>
                </w:tabs>
                <w:rPr>
                  <w:rFonts w:eastAsiaTheme="minorEastAsia"/>
                  <w:noProof/>
                  <w:lang w:eastAsia="en-GB"/>
                </w:rPr>
              </w:pPr>
              <w:hyperlink w:anchor="_Toc35953780" w:history="1">
                <w:r w:rsidRPr="00E53EF3">
                  <w:rPr>
                    <w:rStyle w:val="Hyperlink"/>
                    <w:noProof/>
                  </w:rPr>
                  <w:t>Structure</w:t>
                </w:r>
                <w:r>
                  <w:rPr>
                    <w:noProof/>
                    <w:webHidden/>
                  </w:rPr>
                  <w:tab/>
                </w:r>
                <w:r>
                  <w:rPr>
                    <w:noProof/>
                    <w:webHidden/>
                  </w:rPr>
                  <w:fldChar w:fldCharType="begin"/>
                </w:r>
                <w:r>
                  <w:rPr>
                    <w:noProof/>
                    <w:webHidden/>
                  </w:rPr>
                  <w:instrText xml:space="preserve"> PAGEREF _Toc35953780 \h </w:instrText>
                </w:r>
                <w:r>
                  <w:rPr>
                    <w:noProof/>
                    <w:webHidden/>
                  </w:rPr>
                </w:r>
                <w:r>
                  <w:rPr>
                    <w:noProof/>
                    <w:webHidden/>
                  </w:rPr>
                  <w:fldChar w:fldCharType="separate"/>
                </w:r>
                <w:r>
                  <w:rPr>
                    <w:noProof/>
                    <w:webHidden/>
                  </w:rPr>
                  <w:t>7</w:t>
                </w:r>
                <w:r>
                  <w:rPr>
                    <w:noProof/>
                    <w:webHidden/>
                  </w:rPr>
                  <w:fldChar w:fldCharType="end"/>
                </w:r>
              </w:hyperlink>
            </w:p>
            <w:p w14:paraId="1829DD4C" w14:textId="7FC54AB8" w:rsidR="00524814" w:rsidRDefault="00524814">
              <w:pPr>
                <w:pStyle w:val="TOC3"/>
                <w:tabs>
                  <w:tab w:val="right" w:leader="dot" w:pos="9016"/>
                </w:tabs>
                <w:rPr>
                  <w:rFonts w:eastAsiaTheme="minorEastAsia"/>
                  <w:noProof/>
                  <w:lang w:eastAsia="en-GB"/>
                </w:rPr>
              </w:pPr>
              <w:hyperlink w:anchor="_Toc35953781" w:history="1">
                <w:r w:rsidRPr="00E53EF3">
                  <w:rPr>
                    <w:rStyle w:val="Hyperlink"/>
                    <w:noProof/>
                  </w:rPr>
                  <w:t>Systems</w:t>
                </w:r>
                <w:r>
                  <w:rPr>
                    <w:noProof/>
                    <w:webHidden/>
                  </w:rPr>
                  <w:tab/>
                </w:r>
                <w:r>
                  <w:rPr>
                    <w:noProof/>
                    <w:webHidden/>
                  </w:rPr>
                  <w:fldChar w:fldCharType="begin"/>
                </w:r>
                <w:r>
                  <w:rPr>
                    <w:noProof/>
                    <w:webHidden/>
                  </w:rPr>
                  <w:instrText xml:space="preserve"> PAGEREF _Toc35953781 \h </w:instrText>
                </w:r>
                <w:r>
                  <w:rPr>
                    <w:noProof/>
                    <w:webHidden/>
                  </w:rPr>
                </w:r>
                <w:r>
                  <w:rPr>
                    <w:noProof/>
                    <w:webHidden/>
                  </w:rPr>
                  <w:fldChar w:fldCharType="separate"/>
                </w:r>
                <w:r>
                  <w:rPr>
                    <w:noProof/>
                    <w:webHidden/>
                  </w:rPr>
                  <w:t>7</w:t>
                </w:r>
                <w:r>
                  <w:rPr>
                    <w:noProof/>
                    <w:webHidden/>
                  </w:rPr>
                  <w:fldChar w:fldCharType="end"/>
                </w:r>
              </w:hyperlink>
            </w:p>
            <w:p w14:paraId="191B70CC" w14:textId="5E728064" w:rsidR="00524814" w:rsidRDefault="00524814">
              <w:pPr>
                <w:pStyle w:val="TOC3"/>
                <w:tabs>
                  <w:tab w:val="right" w:leader="dot" w:pos="9016"/>
                </w:tabs>
                <w:rPr>
                  <w:rFonts w:eastAsiaTheme="minorEastAsia"/>
                  <w:noProof/>
                  <w:lang w:eastAsia="en-GB"/>
                </w:rPr>
              </w:pPr>
              <w:hyperlink w:anchor="_Toc35953782" w:history="1">
                <w:r w:rsidRPr="00E53EF3">
                  <w:rPr>
                    <w:rStyle w:val="Hyperlink"/>
                    <w:noProof/>
                  </w:rPr>
                  <w:t>Shared value</w:t>
                </w:r>
                <w:r>
                  <w:rPr>
                    <w:noProof/>
                    <w:webHidden/>
                  </w:rPr>
                  <w:tab/>
                </w:r>
                <w:r>
                  <w:rPr>
                    <w:noProof/>
                    <w:webHidden/>
                  </w:rPr>
                  <w:fldChar w:fldCharType="begin"/>
                </w:r>
                <w:r>
                  <w:rPr>
                    <w:noProof/>
                    <w:webHidden/>
                  </w:rPr>
                  <w:instrText xml:space="preserve"> PAGEREF _Toc35953782 \h </w:instrText>
                </w:r>
                <w:r>
                  <w:rPr>
                    <w:noProof/>
                    <w:webHidden/>
                  </w:rPr>
                </w:r>
                <w:r>
                  <w:rPr>
                    <w:noProof/>
                    <w:webHidden/>
                  </w:rPr>
                  <w:fldChar w:fldCharType="separate"/>
                </w:r>
                <w:r>
                  <w:rPr>
                    <w:noProof/>
                    <w:webHidden/>
                  </w:rPr>
                  <w:t>7</w:t>
                </w:r>
                <w:r>
                  <w:rPr>
                    <w:noProof/>
                    <w:webHidden/>
                  </w:rPr>
                  <w:fldChar w:fldCharType="end"/>
                </w:r>
              </w:hyperlink>
            </w:p>
            <w:p w14:paraId="4CC300D3" w14:textId="3C381E2D" w:rsidR="00524814" w:rsidRDefault="00524814">
              <w:pPr>
                <w:pStyle w:val="TOC3"/>
                <w:tabs>
                  <w:tab w:val="right" w:leader="dot" w:pos="9016"/>
                </w:tabs>
                <w:rPr>
                  <w:rFonts w:eastAsiaTheme="minorEastAsia"/>
                  <w:noProof/>
                  <w:lang w:eastAsia="en-GB"/>
                </w:rPr>
              </w:pPr>
              <w:hyperlink w:anchor="_Toc35953783" w:history="1">
                <w:r w:rsidRPr="00E53EF3">
                  <w:rPr>
                    <w:rStyle w:val="Hyperlink"/>
                    <w:noProof/>
                  </w:rPr>
                  <w:t>Style</w:t>
                </w:r>
                <w:r>
                  <w:rPr>
                    <w:noProof/>
                    <w:webHidden/>
                  </w:rPr>
                  <w:tab/>
                </w:r>
                <w:r>
                  <w:rPr>
                    <w:noProof/>
                    <w:webHidden/>
                  </w:rPr>
                  <w:fldChar w:fldCharType="begin"/>
                </w:r>
                <w:r>
                  <w:rPr>
                    <w:noProof/>
                    <w:webHidden/>
                  </w:rPr>
                  <w:instrText xml:space="preserve"> PAGEREF _Toc35953783 \h </w:instrText>
                </w:r>
                <w:r>
                  <w:rPr>
                    <w:noProof/>
                    <w:webHidden/>
                  </w:rPr>
                </w:r>
                <w:r>
                  <w:rPr>
                    <w:noProof/>
                    <w:webHidden/>
                  </w:rPr>
                  <w:fldChar w:fldCharType="separate"/>
                </w:r>
                <w:r>
                  <w:rPr>
                    <w:noProof/>
                    <w:webHidden/>
                  </w:rPr>
                  <w:t>8</w:t>
                </w:r>
                <w:r>
                  <w:rPr>
                    <w:noProof/>
                    <w:webHidden/>
                  </w:rPr>
                  <w:fldChar w:fldCharType="end"/>
                </w:r>
              </w:hyperlink>
            </w:p>
            <w:p w14:paraId="700379C3" w14:textId="1AD9190D" w:rsidR="00524814" w:rsidRDefault="00524814">
              <w:pPr>
                <w:pStyle w:val="TOC3"/>
                <w:tabs>
                  <w:tab w:val="right" w:leader="dot" w:pos="9016"/>
                </w:tabs>
                <w:rPr>
                  <w:rFonts w:eastAsiaTheme="minorEastAsia"/>
                  <w:noProof/>
                  <w:lang w:eastAsia="en-GB"/>
                </w:rPr>
              </w:pPr>
              <w:hyperlink w:anchor="_Toc35953784" w:history="1">
                <w:r w:rsidRPr="00E53EF3">
                  <w:rPr>
                    <w:rStyle w:val="Hyperlink"/>
                    <w:noProof/>
                  </w:rPr>
                  <w:t>Staff</w:t>
                </w:r>
                <w:r>
                  <w:rPr>
                    <w:noProof/>
                    <w:webHidden/>
                  </w:rPr>
                  <w:tab/>
                </w:r>
                <w:r>
                  <w:rPr>
                    <w:noProof/>
                    <w:webHidden/>
                  </w:rPr>
                  <w:fldChar w:fldCharType="begin"/>
                </w:r>
                <w:r>
                  <w:rPr>
                    <w:noProof/>
                    <w:webHidden/>
                  </w:rPr>
                  <w:instrText xml:space="preserve"> PAGEREF _Toc35953784 \h </w:instrText>
                </w:r>
                <w:r>
                  <w:rPr>
                    <w:noProof/>
                    <w:webHidden/>
                  </w:rPr>
                </w:r>
                <w:r>
                  <w:rPr>
                    <w:noProof/>
                    <w:webHidden/>
                  </w:rPr>
                  <w:fldChar w:fldCharType="separate"/>
                </w:r>
                <w:r>
                  <w:rPr>
                    <w:noProof/>
                    <w:webHidden/>
                  </w:rPr>
                  <w:t>8</w:t>
                </w:r>
                <w:r>
                  <w:rPr>
                    <w:noProof/>
                    <w:webHidden/>
                  </w:rPr>
                  <w:fldChar w:fldCharType="end"/>
                </w:r>
              </w:hyperlink>
            </w:p>
            <w:p w14:paraId="5063293F" w14:textId="731143DD" w:rsidR="00524814" w:rsidRDefault="00524814">
              <w:pPr>
                <w:pStyle w:val="TOC3"/>
                <w:tabs>
                  <w:tab w:val="right" w:leader="dot" w:pos="9016"/>
                </w:tabs>
                <w:rPr>
                  <w:rFonts w:eastAsiaTheme="minorEastAsia"/>
                  <w:noProof/>
                  <w:lang w:eastAsia="en-GB"/>
                </w:rPr>
              </w:pPr>
              <w:hyperlink w:anchor="_Toc35953785" w:history="1">
                <w:r w:rsidRPr="00E53EF3">
                  <w:rPr>
                    <w:rStyle w:val="Hyperlink"/>
                    <w:noProof/>
                  </w:rPr>
                  <w:t>Skills</w:t>
                </w:r>
                <w:r>
                  <w:rPr>
                    <w:noProof/>
                    <w:webHidden/>
                  </w:rPr>
                  <w:tab/>
                </w:r>
                <w:r>
                  <w:rPr>
                    <w:noProof/>
                    <w:webHidden/>
                  </w:rPr>
                  <w:fldChar w:fldCharType="begin"/>
                </w:r>
                <w:r>
                  <w:rPr>
                    <w:noProof/>
                    <w:webHidden/>
                  </w:rPr>
                  <w:instrText xml:space="preserve"> PAGEREF _Toc35953785 \h </w:instrText>
                </w:r>
                <w:r>
                  <w:rPr>
                    <w:noProof/>
                    <w:webHidden/>
                  </w:rPr>
                </w:r>
                <w:r>
                  <w:rPr>
                    <w:noProof/>
                    <w:webHidden/>
                  </w:rPr>
                  <w:fldChar w:fldCharType="separate"/>
                </w:r>
                <w:r>
                  <w:rPr>
                    <w:noProof/>
                    <w:webHidden/>
                  </w:rPr>
                  <w:t>8</w:t>
                </w:r>
                <w:r>
                  <w:rPr>
                    <w:noProof/>
                    <w:webHidden/>
                  </w:rPr>
                  <w:fldChar w:fldCharType="end"/>
                </w:r>
              </w:hyperlink>
            </w:p>
            <w:p w14:paraId="07323606" w14:textId="27FFDE96" w:rsidR="00524814" w:rsidRDefault="00524814">
              <w:pPr>
                <w:pStyle w:val="TOC2"/>
                <w:tabs>
                  <w:tab w:val="right" w:leader="dot" w:pos="9016"/>
                </w:tabs>
                <w:rPr>
                  <w:rFonts w:eastAsiaTheme="minorEastAsia"/>
                  <w:noProof/>
                  <w:lang w:eastAsia="en-GB"/>
                </w:rPr>
              </w:pPr>
              <w:hyperlink w:anchor="_Toc35953786" w:history="1">
                <w:r w:rsidRPr="00E53EF3">
                  <w:rPr>
                    <w:rStyle w:val="Hyperlink"/>
                    <w:rFonts w:ascii="Arial" w:hAnsi="Arial" w:cs="Arial"/>
                    <w:noProof/>
                  </w:rPr>
                  <w:t>IDIC Model</w:t>
                </w:r>
                <w:r>
                  <w:rPr>
                    <w:noProof/>
                    <w:webHidden/>
                  </w:rPr>
                  <w:tab/>
                </w:r>
                <w:r>
                  <w:rPr>
                    <w:noProof/>
                    <w:webHidden/>
                  </w:rPr>
                  <w:fldChar w:fldCharType="begin"/>
                </w:r>
                <w:r>
                  <w:rPr>
                    <w:noProof/>
                    <w:webHidden/>
                  </w:rPr>
                  <w:instrText xml:space="preserve"> PAGEREF _Toc35953786 \h </w:instrText>
                </w:r>
                <w:r>
                  <w:rPr>
                    <w:noProof/>
                    <w:webHidden/>
                  </w:rPr>
                </w:r>
                <w:r>
                  <w:rPr>
                    <w:noProof/>
                    <w:webHidden/>
                  </w:rPr>
                  <w:fldChar w:fldCharType="separate"/>
                </w:r>
                <w:r>
                  <w:rPr>
                    <w:noProof/>
                    <w:webHidden/>
                  </w:rPr>
                  <w:t>8</w:t>
                </w:r>
                <w:r>
                  <w:rPr>
                    <w:noProof/>
                    <w:webHidden/>
                  </w:rPr>
                  <w:fldChar w:fldCharType="end"/>
                </w:r>
              </w:hyperlink>
            </w:p>
            <w:p w14:paraId="2C4F3961" w14:textId="628F7FB3" w:rsidR="00524814" w:rsidRDefault="00524814">
              <w:pPr>
                <w:pStyle w:val="TOC3"/>
                <w:tabs>
                  <w:tab w:val="right" w:leader="dot" w:pos="9016"/>
                </w:tabs>
                <w:rPr>
                  <w:rFonts w:eastAsiaTheme="minorEastAsia"/>
                  <w:noProof/>
                  <w:lang w:eastAsia="en-GB"/>
                </w:rPr>
              </w:pPr>
              <w:hyperlink w:anchor="_Toc35953787" w:history="1">
                <w:r w:rsidRPr="00E53EF3">
                  <w:rPr>
                    <w:rStyle w:val="Hyperlink"/>
                    <w:noProof/>
                  </w:rPr>
                  <w:t>Identify</w:t>
                </w:r>
                <w:r w:rsidRPr="00E53EF3">
                  <w:rPr>
                    <w:rStyle w:val="Hyperlink"/>
                    <w:rFonts w:ascii="Arial" w:hAnsi="Arial" w:cs="Arial"/>
                    <w:noProof/>
                  </w:rPr>
                  <w:t xml:space="preserve"> –</w:t>
                </w:r>
                <w:r>
                  <w:rPr>
                    <w:noProof/>
                    <w:webHidden/>
                  </w:rPr>
                  <w:tab/>
                </w:r>
                <w:r>
                  <w:rPr>
                    <w:noProof/>
                    <w:webHidden/>
                  </w:rPr>
                  <w:fldChar w:fldCharType="begin"/>
                </w:r>
                <w:r>
                  <w:rPr>
                    <w:noProof/>
                    <w:webHidden/>
                  </w:rPr>
                  <w:instrText xml:space="preserve"> PAGEREF _Toc35953787 \h </w:instrText>
                </w:r>
                <w:r>
                  <w:rPr>
                    <w:noProof/>
                    <w:webHidden/>
                  </w:rPr>
                </w:r>
                <w:r>
                  <w:rPr>
                    <w:noProof/>
                    <w:webHidden/>
                  </w:rPr>
                  <w:fldChar w:fldCharType="separate"/>
                </w:r>
                <w:r>
                  <w:rPr>
                    <w:noProof/>
                    <w:webHidden/>
                  </w:rPr>
                  <w:t>8</w:t>
                </w:r>
                <w:r>
                  <w:rPr>
                    <w:noProof/>
                    <w:webHidden/>
                  </w:rPr>
                  <w:fldChar w:fldCharType="end"/>
                </w:r>
              </w:hyperlink>
            </w:p>
            <w:p w14:paraId="765916BA" w14:textId="276A151D" w:rsidR="00524814" w:rsidRDefault="00524814">
              <w:pPr>
                <w:pStyle w:val="TOC3"/>
                <w:tabs>
                  <w:tab w:val="right" w:leader="dot" w:pos="9016"/>
                </w:tabs>
                <w:rPr>
                  <w:rFonts w:eastAsiaTheme="minorEastAsia"/>
                  <w:noProof/>
                  <w:lang w:eastAsia="en-GB"/>
                </w:rPr>
              </w:pPr>
              <w:hyperlink w:anchor="_Toc35953788" w:history="1">
                <w:r w:rsidRPr="00E53EF3">
                  <w:rPr>
                    <w:rStyle w:val="Hyperlink"/>
                    <w:noProof/>
                  </w:rPr>
                  <w:t>Differentiate</w:t>
                </w:r>
                <w:r w:rsidRPr="00E53EF3">
                  <w:rPr>
                    <w:rStyle w:val="Hyperlink"/>
                    <w:rFonts w:ascii="Arial" w:hAnsi="Arial" w:cs="Arial"/>
                    <w:noProof/>
                  </w:rPr>
                  <w:t xml:space="preserve"> –</w:t>
                </w:r>
                <w:r>
                  <w:rPr>
                    <w:noProof/>
                    <w:webHidden/>
                  </w:rPr>
                  <w:tab/>
                </w:r>
                <w:r>
                  <w:rPr>
                    <w:noProof/>
                    <w:webHidden/>
                  </w:rPr>
                  <w:fldChar w:fldCharType="begin"/>
                </w:r>
                <w:r>
                  <w:rPr>
                    <w:noProof/>
                    <w:webHidden/>
                  </w:rPr>
                  <w:instrText xml:space="preserve"> PAGEREF _Toc35953788 \h </w:instrText>
                </w:r>
                <w:r>
                  <w:rPr>
                    <w:noProof/>
                    <w:webHidden/>
                  </w:rPr>
                </w:r>
                <w:r>
                  <w:rPr>
                    <w:noProof/>
                    <w:webHidden/>
                  </w:rPr>
                  <w:fldChar w:fldCharType="separate"/>
                </w:r>
                <w:r>
                  <w:rPr>
                    <w:noProof/>
                    <w:webHidden/>
                  </w:rPr>
                  <w:t>8</w:t>
                </w:r>
                <w:r>
                  <w:rPr>
                    <w:noProof/>
                    <w:webHidden/>
                  </w:rPr>
                  <w:fldChar w:fldCharType="end"/>
                </w:r>
              </w:hyperlink>
            </w:p>
            <w:p w14:paraId="52C9CB44" w14:textId="5AE3092E" w:rsidR="00524814" w:rsidRDefault="00524814">
              <w:pPr>
                <w:pStyle w:val="TOC3"/>
                <w:tabs>
                  <w:tab w:val="right" w:leader="dot" w:pos="9016"/>
                </w:tabs>
                <w:rPr>
                  <w:rFonts w:eastAsiaTheme="minorEastAsia"/>
                  <w:noProof/>
                  <w:lang w:eastAsia="en-GB"/>
                </w:rPr>
              </w:pPr>
              <w:hyperlink w:anchor="_Toc35953789" w:history="1">
                <w:r w:rsidRPr="00E53EF3">
                  <w:rPr>
                    <w:rStyle w:val="Hyperlink"/>
                    <w:rFonts w:cstheme="minorHAnsi"/>
                    <w:noProof/>
                  </w:rPr>
                  <w:t>Interact –</w:t>
                </w:r>
                <w:r>
                  <w:rPr>
                    <w:noProof/>
                    <w:webHidden/>
                  </w:rPr>
                  <w:tab/>
                </w:r>
                <w:r>
                  <w:rPr>
                    <w:noProof/>
                    <w:webHidden/>
                  </w:rPr>
                  <w:fldChar w:fldCharType="begin"/>
                </w:r>
                <w:r>
                  <w:rPr>
                    <w:noProof/>
                    <w:webHidden/>
                  </w:rPr>
                  <w:instrText xml:space="preserve"> PAGEREF _Toc35953789 \h </w:instrText>
                </w:r>
                <w:r>
                  <w:rPr>
                    <w:noProof/>
                    <w:webHidden/>
                  </w:rPr>
                </w:r>
                <w:r>
                  <w:rPr>
                    <w:noProof/>
                    <w:webHidden/>
                  </w:rPr>
                  <w:fldChar w:fldCharType="separate"/>
                </w:r>
                <w:r>
                  <w:rPr>
                    <w:noProof/>
                    <w:webHidden/>
                  </w:rPr>
                  <w:t>9</w:t>
                </w:r>
                <w:r>
                  <w:rPr>
                    <w:noProof/>
                    <w:webHidden/>
                  </w:rPr>
                  <w:fldChar w:fldCharType="end"/>
                </w:r>
              </w:hyperlink>
            </w:p>
            <w:p w14:paraId="2287C68C" w14:textId="37E47B37" w:rsidR="00524814" w:rsidRDefault="00524814">
              <w:pPr>
                <w:pStyle w:val="TOC3"/>
                <w:tabs>
                  <w:tab w:val="right" w:leader="dot" w:pos="9016"/>
                </w:tabs>
                <w:rPr>
                  <w:rFonts w:eastAsiaTheme="minorEastAsia"/>
                  <w:noProof/>
                  <w:lang w:eastAsia="en-GB"/>
                </w:rPr>
              </w:pPr>
              <w:hyperlink w:anchor="_Toc35953790" w:history="1">
                <w:r w:rsidRPr="00E53EF3">
                  <w:rPr>
                    <w:rStyle w:val="Hyperlink"/>
                    <w:noProof/>
                  </w:rPr>
                  <w:t>Customize</w:t>
                </w:r>
                <w:r w:rsidRPr="00E53EF3">
                  <w:rPr>
                    <w:rStyle w:val="Hyperlink"/>
                    <w:rFonts w:ascii="Arial" w:hAnsi="Arial" w:cs="Arial"/>
                    <w:noProof/>
                  </w:rPr>
                  <w:t xml:space="preserve"> –</w:t>
                </w:r>
                <w:r>
                  <w:rPr>
                    <w:noProof/>
                    <w:webHidden/>
                  </w:rPr>
                  <w:tab/>
                </w:r>
                <w:r>
                  <w:rPr>
                    <w:noProof/>
                    <w:webHidden/>
                  </w:rPr>
                  <w:fldChar w:fldCharType="begin"/>
                </w:r>
                <w:r>
                  <w:rPr>
                    <w:noProof/>
                    <w:webHidden/>
                  </w:rPr>
                  <w:instrText xml:space="preserve"> PAGEREF _Toc35953790 \h </w:instrText>
                </w:r>
                <w:r>
                  <w:rPr>
                    <w:noProof/>
                    <w:webHidden/>
                  </w:rPr>
                </w:r>
                <w:r>
                  <w:rPr>
                    <w:noProof/>
                    <w:webHidden/>
                  </w:rPr>
                  <w:fldChar w:fldCharType="separate"/>
                </w:r>
                <w:r>
                  <w:rPr>
                    <w:noProof/>
                    <w:webHidden/>
                  </w:rPr>
                  <w:t>9</w:t>
                </w:r>
                <w:r>
                  <w:rPr>
                    <w:noProof/>
                    <w:webHidden/>
                  </w:rPr>
                  <w:fldChar w:fldCharType="end"/>
                </w:r>
              </w:hyperlink>
            </w:p>
            <w:p w14:paraId="4DD8B057" w14:textId="701DB4F2" w:rsidR="00524814" w:rsidRDefault="00524814">
              <w:pPr>
                <w:pStyle w:val="TOC2"/>
                <w:tabs>
                  <w:tab w:val="right" w:leader="dot" w:pos="9016"/>
                </w:tabs>
                <w:rPr>
                  <w:rFonts w:eastAsiaTheme="minorEastAsia"/>
                  <w:noProof/>
                  <w:lang w:eastAsia="en-GB"/>
                </w:rPr>
              </w:pPr>
              <w:hyperlink w:anchor="_Toc35953791" w:history="1">
                <w:r w:rsidRPr="00E53EF3">
                  <w:rPr>
                    <w:rStyle w:val="Hyperlink"/>
                    <w:rFonts w:ascii="Arial" w:hAnsi="Arial" w:cs="Arial"/>
                    <w:noProof/>
                  </w:rPr>
                  <w:t>Aldi</w:t>
                </w:r>
                <w:r>
                  <w:rPr>
                    <w:noProof/>
                    <w:webHidden/>
                  </w:rPr>
                  <w:tab/>
                </w:r>
                <w:r>
                  <w:rPr>
                    <w:noProof/>
                    <w:webHidden/>
                  </w:rPr>
                  <w:fldChar w:fldCharType="begin"/>
                </w:r>
                <w:r>
                  <w:rPr>
                    <w:noProof/>
                    <w:webHidden/>
                  </w:rPr>
                  <w:instrText xml:space="preserve"> PAGEREF _Toc35953791 \h </w:instrText>
                </w:r>
                <w:r>
                  <w:rPr>
                    <w:noProof/>
                    <w:webHidden/>
                  </w:rPr>
                </w:r>
                <w:r>
                  <w:rPr>
                    <w:noProof/>
                    <w:webHidden/>
                  </w:rPr>
                  <w:fldChar w:fldCharType="separate"/>
                </w:r>
                <w:r>
                  <w:rPr>
                    <w:noProof/>
                    <w:webHidden/>
                  </w:rPr>
                  <w:t>9</w:t>
                </w:r>
                <w:r>
                  <w:rPr>
                    <w:noProof/>
                    <w:webHidden/>
                  </w:rPr>
                  <w:fldChar w:fldCharType="end"/>
                </w:r>
              </w:hyperlink>
            </w:p>
            <w:p w14:paraId="0CF1DE63" w14:textId="2EBE60C5" w:rsidR="00524814" w:rsidRDefault="00524814">
              <w:pPr>
                <w:pStyle w:val="TOC2"/>
                <w:tabs>
                  <w:tab w:val="right" w:leader="dot" w:pos="9016"/>
                </w:tabs>
                <w:rPr>
                  <w:rFonts w:eastAsiaTheme="minorEastAsia"/>
                  <w:noProof/>
                  <w:lang w:eastAsia="en-GB"/>
                </w:rPr>
              </w:pPr>
              <w:hyperlink w:anchor="_Toc35953792" w:history="1">
                <w:r w:rsidRPr="00E53EF3">
                  <w:rPr>
                    <w:rStyle w:val="Hyperlink"/>
                    <w:rFonts w:ascii="Arial" w:hAnsi="Arial" w:cs="Arial"/>
                    <w:noProof/>
                  </w:rPr>
                  <w:t>Tesco</w:t>
                </w:r>
                <w:r>
                  <w:rPr>
                    <w:noProof/>
                    <w:webHidden/>
                  </w:rPr>
                  <w:tab/>
                </w:r>
                <w:r>
                  <w:rPr>
                    <w:noProof/>
                    <w:webHidden/>
                  </w:rPr>
                  <w:fldChar w:fldCharType="begin"/>
                </w:r>
                <w:r>
                  <w:rPr>
                    <w:noProof/>
                    <w:webHidden/>
                  </w:rPr>
                  <w:instrText xml:space="preserve"> PAGEREF _Toc35953792 \h </w:instrText>
                </w:r>
                <w:r>
                  <w:rPr>
                    <w:noProof/>
                    <w:webHidden/>
                  </w:rPr>
                </w:r>
                <w:r>
                  <w:rPr>
                    <w:noProof/>
                    <w:webHidden/>
                  </w:rPr>
                  <w:fldChar w:fldCharType="separate"/>
                </w:r>
                <w:r>
                  <w:rPr>
                    <w:noProof/>
                    <w:webHidden/>
                  </w:rPr>
                  <w:t>10</w:t>
                </w:r>
                <w:r>
                  <w:rPr>
                    <w:noProof/>
                    <w:webHidden/>
                  </w:rPr>
                  <w:fldChar w:fldCharType="end"/>
                </w:r>
              </w:hyperlink>
            </w:p>
            <w:p w14:paraId="35ED3B35" w14:textId="6265A8CE" w:rsidR="00524814" w:rsidRDefault="00524814">
              <w:pPr>
                <w:pStyle w:val="TOC1"/>
                <w:tabs>
                  <w:tab w:val="right" w:leader="dot" w:pos="9016"/>
                </w:tabs>
                <w:rPr>
                  <w:rFonts w:eastAsiaTheme="minorEastAsia"/>
                  <w:noProof/>
                  <w:lang w:eastAsia="en-GB"/>
                </w:rPr>
              </w:pPr>
              <w:hyperlink w:anchor="_Toc35953793" w:history="1">
                <w:r w:rsidRPr="00E53EF3">
                  <w:rPr>
                    <w:rStyle w:val="Hyperlink"/>
                    <w:rFonts w:ascii="Arial" w:hAnsi="Arial" w:cs="Arial"/>
                    <w:noProof/>
                    <w:shd w:val="clear" w:color="auto" w:fill="FFFFFF"/>
                  </w:rPr>
                  <w:t>2.2 Quality</w:t>
                </w:r>
                <w:r>
                  <w:rPr>
                    <w:noProof/>
                    <w:webHidden/>
                  </w:rPr>
                  <w:tab/>
                </w:r>
                <w:r>
                  <w:rPr>
                    <w:noProof/>
                    <w:webHidden/>
                  </w:rPr>
                  <w:fldChar w:fldCharType="begin"/>
                </w:r>
                <w:r>
                  <w:rPr>
                    <w:noProof/>
                    <w:webHidden/>
                  </w:rPr>
                  <w:instrText xml:space="preserve"> PAGEREF _Toc35953793 \h </w:instrText>
                </w:r>
                <w:r>
                  <w:rPr>
                    <w:noProof/>
                    <w:webHidden/>
                  </w:rPr>
                </w:r>
                <w:r>
                  <w:rPr>
                    <w:noProof/>
                    <w:webHidden/>
                  </w:rPr>
                  <w:fldChar w:fldCharType="separate"/>
                </w:r>
                <w:r>
                  <w:rPr>
                    <w:noProof/>
                    <w:webHidden/>
                  </w:rPr>
                  <w:t>11</w:t>
                </w:r>
                <w:r>
                  <w:rPr>
                    <w:noProof/>
                    <w:webHidden/>
                  </w:rPr>
                  <w:fldChar w:fldCharType="end"/>
                </w:r>
              </w:hyperlink>
            </w:p>
            <w:p w14:paraId="69051F6B" w14:textId="35B0B544" w:rsidR="00524814" w:rsidRDefault="00524814">
              <w:pPr>
                <w:pStyle w:val="TOC2"/>
                <w:tabs>
                  <w:tab w:val="right" w:leader="dot" w:pos="9016"/>
                </w:tabs>
                <w:rPr>
                  <w:rFonts w:eastAsiaTheme="minorEastAsia"/>
                  <w:noProof/>
                  <w:lang w:eastAsia="en-GB"/>
                </w:rPr>
              </w:pPr>
              <w:hyperlink w:anchor="_Toc35953794" w:history="1">
                <w:r w:rsidRPr="00E53EF3">
                  <w:rPr>
                    <w:rStyle w:val="Hyperlink"/>
                    <w:rFonts w:ascii="Arial" w:hAnsi="Arial" w:cs="Arial"/>
                    <w:noProof/>
                  </w:rPr>
                  <w:t>EFQM Model</w:t>
                </w:r>
                <w:r>
                  <w:rPr>
                    <w:noProof/>
                    <w:webHidden/>
                  </w:rPr>
                  <w:tab/>
                </w:r>
                <w:r>
                  <w:rPr>
                    <w:noProof/>
                    <w:webHidden/>
                  </w:rPr>
                  <w:fldChar w:fldCharType="begin"/>
                </w:r>
                <w:r>
                  <w:rPr>
                    <w:noProof/>
                    <w:webHidden/>
                  </w:rPr>
                  <w:instrText xml:space="preserve"> PAGEREF _Toc35953794 \h </w:instrText>
                </w:r>
                <w:r>
                  <w:rPr>
                    <w:noProof/>
                    <w:webHidden/>
                  </w:rPr>
                </w:r>
                <w:r>
                  <w:rPr>
                    <w:noProof/>
                    <w:webHidden/>
                  </w:rPr>
                  <w:fldChar w:fldCharType="separate"/>
                </w:r>
                <w:r>
                  <w:rPr>
                    <w:noProof/>
                    <w:webHidden/>
                  </w:rPr>
                  <w:t>12</w:t>
                </w:r>
                <w:r>
                  <w:rPr>
                    <w:noProof/>
                    <w:webHidden/>
                  </w:rPr>
                  <w:fldChar w:fldCharType="end"/>
                </w:r>
              </w:hyperlink>
            </w:p>
            <w:p w14:paraId="04932A6F" w14:textId="21C5682E" w:rsidR="00524814" w:rsidRDefault="00524814">
              <w:pPr>
                <w:pStyle w:val="TOC2"/>
                <w:tabs>
                  <w:tab w:val="right" w:leader="dot" w:pos="9016"/>
                </w:tabs>
                <w:rPr>
                  <w:rFonts w:eastAsiaTheme="minorEastAsia"/>
                  <w:noProof/>
                  <w:lang w:eastAsia="en-GB"/>
                </w:rPr>
              </w:pPr>
              <w:hyperlink w:anchor="_Toc35953795" w:history="1">
                <w:r w:rsidRPr="00E53EF3">
                  <w:rPr>
                    <w:rStyle w:val="Hyperlink"/>
                    <w:rFonts w:ascii="Arial" w:hAnsi="Arial" w:cs="Arial"/>
                    <w:noProof/>
                  </w:rPr>
                  <w:t>EFQM Model applied to Asda</w:t>
                </w:r>
                <w:r>
                  <w:rPr>
                    <w:noProof/>
                    <w:webHidden/>
                  </w:rPr>
                  <w:tab/>
                </w:r>
                <w:r>
                  <w:rPr>
                    <w:noProof/>
                    <w:webHidden/>
                  </w:rPr>
                  <w:fldChar w:fldCharType="begin"/>
                </w:r>
                <w:r>
                  <w:rPr>
                    <w:noProof/>
                    <w:webHidden/>
                  </w:rPr>
                  <w:instrText xml:space="preserve"> PAGEREF _Toc35953795 \h </w:instrText>
                </w:r>
                <w:r>
                  <w:rPr>
                    <w:noProof/>
                    <w:webHidden/>
                  </w:rPr>
                </w:r>
                <w:r>
                  <w:rPr>
                    <w:noProof/>
                    <w:webHidden/>
                  </w:rPr>
                  <w:fldChar w:fldCharType="separate"/>
                </w:r>
                <w:r>
                  <w:rPr>
                    <w:noProof/>
                    <w:webHidden/>
                  </w:rPr>
                  <w:t>12</w:t>
                </w:r>
                <w:r>
                  <w:rPr>
                    <w:noProof/>
                    <w:webHidden/>
                  </w:rPr>
                  <w:fldChar w:fldCharType="end"/>
                </w:r>
              </w:hyperlink>
            </w:p>
            <w:p w14:paraId="1CCFA0A5" w14:textId="1F233F8D" w:rsidR="00524814" w:rsidRDefault="00524814">
              <w:pPr>
                <w:pStyle w:val="TOC2"/>
                <w:tabs>
                  <w:tab w:val="right" w:leader="dot" w:pos="9016"/>
                </w:tabs>
                <w:rPr>
                  <w:rFonts w:eastAsiaTheme="minorEastAsia"/>
                  <w:noProof/>
                  <w:lang w:eastAsia="en-GB"/>
                </w:rPr>
              </w:pPr>
              <w:hyperlink w:anchor="_Toc35953796" w:history="1">
                <w:r w:rsidRPr="00E53EF3">
                  <w:rPr>
                    <w:rStyle w:val="Hyperlink"/>
                    <w:rFonts w:ascii="Arial" w:hAnsi="Arial" w:cs="Arial"/>
                    <w:noProof/>
                  </w:rPr>
                  <w:t>The loyalty Ladder</w:t>
                </w:r>
                <w:r>
                  <w:rPr>
                    <w:noProof/>
                    <w:webHidden/>
                  </w:rPr>
                  <w:tab/>
                </w:r>
                <w:r>
                  <w:rPr>
                    <w:noProof/>
                    <w:webHidden/>
                  </w:rPr>
                  <w:fldChar w:fldCharType="begin"/>
                </w:r>
                <w:r>
                  <w:rPr>
                    <w:noProof/>
                    <w:webHidden/>
                  </w:rPr>
                  <w:instrText xml:space="preserve"> PAGEREF _Toc35953796 \h </w:instrText>
                </w:r>
                <w:r>
                  <w:rPr>
                    <w:noProof/>
                    <w:webHidden/>
                  </w:rPr>
                </w:r>
                <w:r>
                  <w:rPr>
                    <w:noProof/>
                    <w:webHidden/>
                  </w:rPr>
                  <w:fldChar w:fldCharType="separate"/>
                </w:r>
                <w:r>
                  <w:rPr>
                    <w:noProof/>
                    <w:webHidden/>
                  </w:rPr>
                  <w:t>13</w:t>
                </w:r>
                <w:r>
                  <w:rPr>
                    <w:noProof/>
                    <w:webHidden/>
                  </w:rPr>
                  <w:fldChar w:fldCharType="end"/>
                </w:r>
              </w:hyperlink>
            </w:p>
            <w:p w14:paraId="645295E2" w14:textId="2A036E85" w:rsidR="00524814" w:rsidRDefault="00524814">
              <w:pPr>
                <w:pStyle w:val="TOC2"/>
                <w:tabs>
                  <w:tab w:val="right" w:leader="dot" w:pos="9016"/>
                </w:tabs>
                <w:rPr>
                  <w:rFonts w:eastAsiaTheme="minorEastAsia"/>
                  <w:noProof/>
                  <w:lang w:eastAsia="en-GB"/>
                </w:rPr>
              </w:pPr>
              <w:hyperlink w:anchor="_Toc35953797" w:history="1">
                <w:r w:rsidRPr="00E53EF3">
                  <w:rPr>
                    <w:rStyle w:val="Hyperlink"/>
                    <w:rFonts w:ascii="Arial" w:hAnsi="Arial" w:cs="Arial"/>
                    <w:noProof/>
                  </w:rPr>
                  <w:t>Marketing Strategy</w:t>
                </w:r>
                <w:r>
                  <w:rPr>
                    <w:noProof/>
                    <w:webHidden/>
                  </w:rPr>
                  <w:tab/>
                </w:r>
                <w:r>
                  <w:rPr>
                    <w:noProof/>
                    <w:webHidden/>
                  </w:rPr>
                  <w:fldChar w:fldCharType="begin"/>
                </w:r>
                <w:r>
                  <w:rPr>
                    <w:noProof/>
                    <w:webHidden/>
                  </w:rPr>
                  <w:instrText xml:space="preserve"> PAGEREF _Toc35953797 \h </w:instrText>
                </w:r>
                <w:r>
                  <w:rPr>
                    <w:noProof/>
                    <w:webHidden/>
                  </w:rPr>
                </w:r>
                <w:r>
                  <w:rPr>
                    <w:noProof/>
                    <w:webHidden/>
                  </w:rPr>
                  <w:fldChar w:fldCharType="separate"/>
                </w:r>
                <w:r>
                  <w:rPr>
                    <w:noProof/>
                    <w:webHidden/>
                  </w:rPr>
                  <w:t>13</w:t>
                </w:r>
                <w:r>
                  <w:rPr>
                    <w:noProof/>
                    <w:webHidden/>
                  </w:rPr>
                  <w:fldChar w:fldCharType="end"/>
                </w:r>
              </w:hyperlink>
            </w:p>
            <w:p w14:paraId="4F4CE4EE" w14:textId="6BC2233C" w:rsidR="00524814" w:rsidRDefault="00524814">
              <w:pPr>
                <w:pStyle w:val="TOC2"/>
                <w:tabs>
                  <w:tab w:val="right" w:leader="dot" w:pos="9016"/>
                </w:tabs>
                <w:rPr>
                  <w:rFonts w:eastAsiaTheme="minorEastAsia"/>
                  <w:noProof/>
                  <w:lang w:eastAsia="en-GB"/>
                </w:rPr>
              </w:pPr>
              <w:hyperlink w:anchor="_Toc35953798" w:history="1">
                <w:r w:rsidRPr="00E53EF3">
                  <w:rPr>
                    <w:rStyle w:val="Hyperlink"/>
                    <w:rFonts w:ascii="Arial" w:hAnsi="Arial" w:cs="Arial"/>
                    <w:noProof/>
                  </w:rPr>
                  <w:t>Cost</w:t>
                </w:r>
                <w:r>
                  <w:rPr>
                    <w:noProof/>
                    <w:webHidden/>
                  </w:rPr>
                  <w:tab/>
                </w:r>
                <w:r>
                  <w:rPr>
                    <w:noProof/>
                    <w:webHidden/>
                  </w:rPr>
                  <w:fldChar w:fldCharType="begin"/>
                </w:r>
                <w:r>
                  <w:rPr>
                    <w:noProof/>
                    <w:webHidden/>
                  </w:rPr>
                  <w:instrText xml:space="preserve"> PAGEREF _Toc35953798 \h </w:instrText>
                </w:r>
                <w:r>
                  <w:rPr>
                    <w:noProof/>
                    <w:webHidden/>
                  </w:rPr>
                </w:r>
                <w:r>
                  <w:rPr>
                    <w:noProof/>
                    <w:webHidden/>
                  </w:rPr>
                  <w:fldChar w:fldCharType="separate"/>
                </w:r>
                <w:r>
                  <w:rPr>
                    <w:noProof/>
                    <w:webHidden/>
                  </w:rPr>
                  <w:t>14</w:t>
                </w:r>
                <w:r>
                  <w:rPr>
                    <w:noProof/>
                    <w:webHidden/>
                  </w:rPr>
                  <w:fldChar w:fldCharType="end"/>
                </w:r>
              </w:hyperlink>
            </w:p>
            <w:p w14:paraId="53F75288" w14:textId="458B8352" w:rsidR="00524814" w:rsidRDefault="00524814">
              <w:pPr>
                <w:pStyle w:val="TOC2"/>
                <w:tabs>
                  <w:tab w:val="right" w:leader="dot" w:pos="9016"/>
                </w:tabs>
                <w:rPr>
                  <w:rFonts w:eastAsiaTheme="minorEastAsia"/>
                  <w:noProof/>
                  <w:lang w:eastAsia="en-GB"/>
                </w:rPr>
              </w:pPr>
              <w:hyperlink w:anchor="_Toc35953799" w:history="1">
                <w:r w:rsidRPr="00E53EF3">
                  <w:rPr>
                    <w:rStyle w:val="Hyperlink"/>
                    <w:rFonts w:ascii="Arial" w:hAnsi="Arial" w:cs="Arial"/>
                    <w:noProof/>
                  </w:rPr>
                  <w:t>Channel of sales</w:t>
                </w:r>
                <w:r>
                  <w:rPr>
                    <w:noProof/>
                    <w:webHidden/>
                  </w:rPr>
                  <w:tab/>
                </w:r>
                <w:r>
                  <w:rPr>
                    <w:noProof/>
                    <w:webHidden/>
                  </w:rPr>
                  <w:fldChar w:fldCharType="begin"/>
                </w:r>
                <w:r>
                  <w:rPr>
                    <w:noProof/>
                    <w:webHidden/>
                  </w:rPr>
                  <w:instrText xml:space="preserve"> PAGEREF _Toc35953799 \h </w:instrText>
                </w:r>
                <w:r>
                  <w:rPr>
                    <w:noProof/>
                    <w:webHidden/>
                  </w:rPr>
                </w:r>
                <w:r>
                  <w:rPr>
                    <w:noProof/>
                    <w:webHidden/>
                  </w:rPr>
                  <w:fldChar w:fldCharType="separate"/>
                </w:r>
                <w:r>
                  <w:rPr>
                    <w:noProof/>
                    <w:webHidden/>
                  </w:rPr>
                  <w:t>14</w:t>
                </w:r>
                <w:r>
                  <w:rPr>
                    <w:noProof/>
                    <w:webHidden/>
                  </w:rPr>
                  <w:fldChar w:fldCharType="end"/>
                </w:r>
              </w:hyperlink>
            </w:p>
            <w:p w14:paraId="5225FD9A" w14:textId="4A318F4F" w:rsidR="00524814" w:rsidRDefault="00524814">
              <w:pPr>
                <w:pStyle w:val="TOC2"/>
                <w:tabs>
                  <w:tab w:val="right" w:leader="dot" w:pos="9016"/>
                </w:tabs>
                <w:rPr>
                  <w:rFonts w:eastAsiaTheme="minorEastAsia"/>
                  <w:noProof/>
                  <w:lang w:eastAsia="en-GB"/>
                </w:rPr>
              </w:pPr>
              <w:hyperlink w:anchor="_Toc35953800" w:history="1">
                <w:r w:rsidRPr="00E53EF3">
                  <w:rPr>
                    <w:rStyle w:val="Hyperlink"/>
                    <w:rFonts w:ascii="Arial" w:hAnsi="Arial" w:cs="Arial"/>
                    <w:noProof/>
                  </w:rPr>
                  <w:t>Promotion</w:t>
                </w:r>
                <w:r>
                  <w:rPr>
                    <w:noProof/>
                    <w:webHidden/>
                  </w:rPr>
                  <w:tab/>
                </w:r>
                <w:r>
                  <w:rPr>
                    <w:noProof/>
                    <w:webHidden/>
                  </w:rPr>
                  <w:fldChar w:fldCharType="begin"/>
                </w:r>
                <w:r>
                  <w:rPr>
                    <w:noProof/>
                    <w:webHidden/>
                  </w:rPr>
                  <w:instrText xml:space="preserve"> PAGEREF _Toc35953800 \h </w:instrText>
                </w:r>
                <w:r>
                  <w:rPr>
                    <w:noProof/>
                    <w:webHidden/>
                  </w:rPr>
                </w:r>
                <w:r>
                  <w:rPr>
                    <w:noProof/>
                    <w:webHidden/>
                  </w:rPr>
                  <w:fldChar w:fldCharType="separate"/>
                </w:r>
                <w:r>
                  <w:rPr>
                    <w:noProof/>
                    <w:webHidden/>
                  </w:rPr>
                  <w:t>14</w:t>
                </w:r>
                <w:r>
                  <w:rPr>
                    <w:noProof/>
                    <w:webHidden/>
                  </w:rPr>
                  <w:fldChar w:fldCharType="end"/>
                </w:r>
              </w:hyperlink>
            </w:p>
            <w:p w14:paraId="167EE0C1" w14:textId="5DAF2402" w:rsidR="00524814" w:rsidRDefault="00524814">
              <w:pPr>
                <w:pStyle w:val="TOC1"/>
                <w:tabs>
                  <w:tab w:val="right" w:leader="dot" w:pos="9016"/>
                </w:tabs>
                <w:rPr>
                  <w:rFonts w:eastAsiaTheme="minorEastAsia"/>
                  <w:noProof/>
                  <w:lang w:eastAsia="en-GB"/>
                </w:rPr>
              </w:pPr>
              <w:hyperlink w:anchor="_Toc35953801" w:history="1">
                <w:r w:rsidRPr="00E53EF3">
                  <w:rPr>
                    <w:rStyle w:val="Hyperlink"/>
                    <w:rFonts w:ascii="Arial" w:hAnsi="Arial" w:cs="Arial"/>
                    <w:noProof/>
                  </w:rPr>
                  <w:t>3.0 Conclusion</w:t>
                </w:r>
                <w:r>
                  <w:rPr>
                    <w:noProof/>
                    <w:webHidden/>
                  </w:rPr>
                  <w:tab/>
                </w:r>
                <w:r>
                  <w:rPr>
                    <w:noProof/>
                    <w:webHidden/>
                  </w:rPr>
                  <w:fldChar w:fldCharType="begin"/>
                </w:r>
                <w:r>
                  <w:rPr>
                    <w:noProof/>
                    <w:webHidden/>
                  </w:rPr>
                  <w:instrText xml:space="preserve"> PAGEREF _Toc35953801 \h </w:instrText>
                </w:r>
                <w:r>
                  <w:rPr>
                    <w:noProof/>
                    <w:webHidden/>
                  </w:rPr>
                </w:r>
                <w:r>
                  <w:rPr>
                    <w:noProof/>
                    <w:webHidden/>
                  </w:rPr>
                  <w:fldChar w:fldCharType="separate"/>
                </w:r>
                <w:r>
                  <w:rPr>
                    <w:noProof/>
                    <w:webHidden/>
                  </w:rPr>
                  <w:t>14</w:t>
                </w:r>
                <w:r>
                  <w:rPr>
                    <w:noProof/>
                    <w:webHidden/>
                  </w:rPr>
                  <w:fldChar w:fldCharType="end"/>
                </w:r>
              </w:hyperlink>
            </w:p>
            <w:p w14:paraId="1C80FD7E" w14:textId="1D60C496" w:rsidR="00524814" w:rsidRDefault="00524814">
              <w:pPr>
                <w:pStyle w:val="TOC1"/>
                <w:tabs>
                  <w:tab w:val="right" w:leader="dot" w:pos="9016"/>
                </w:tabs>
                <w:rPr>
                  <w:rFonts w:eastAsiaTheme="minorEastAsia"/>
                  <w:noProof/>
                  <w:lang w:eastAsia="en-GB"/>
                </w:rPr>
              </w:pPr>
              <w:hyperlink w:anchor="_Toc35953802" w:history="1">
                <w:r w:rsidRPr="00E53EF3">
                  <w:rPr>
                    <w:rStyle w:val="Hyperlink"/>
                    <w:rFonts w:ascii="Arial" w:hAnsi="Arial" w:cs="Arial"/>
                    <w:noProof/>
                    <w:shd w:val="clear" w:color="auto" w:fill="FFFFFF"/>
                  </w:rPr>
                  <w:t>4.0 Recommendations</w:t>
                </w:r>
                <w:r>
                  <w:rPr>
                    <w:noProof/>
                    <w:webHidden/>
                  </w:rPr>
                  <w:tab/>
                </w:r>
                <w:r>
                  <w:rPr>
                    <w:noProof/>
                    <w:webHidden/>
                  </w:rPr>
                  <w:fldChar w:fldCharType="begin"/>
                </w:r>
                <w:r>
                  <w:rPr>
                    <w:noProof/>
                    <w:webHidden/>
                  </w:rPr>
                  <w:instrText xml:space="preserve"> PAGEREF _Toc35953802 \h </w:instrText>
                </w:r>
                <w:r>
                  <w:rPr>
                    <w:noProof/>
                    <w:webHidden/>
                  </w:rPr>
                </w:r>
                <w:r>
                  <w:rPr>
                    <w:noProof/>
                    <w:webHidden/>
                  </w:rPr>
                  <w:fldChar w:fldCharType="separate"/>
                </w:r>
                <w:r>
                  <w:rPr>
                    <w:noProof/>
                    <w:webHidden/>
                  </w:rPr>
                  <w:t>15</w:t>
                </w:r>
                <w:r>
                  <w:rPr>
                    <w:noProof/>
                    <w:webHidden/>
                  </w:rPr>
                  <w:fldChar w:fldCharType="end"/>
                </w:r>
              </w:hyperlink>
            </w:p>
            <w:p w14:paraId="1B899927" w14:textId="241DEA8E" w:rsidR="00524814" w:rsidRDefault="00524814">
              <w:pPr>
                <w:pStyle w:val="TOC1"/>
                <w:tabs>
                  <w:tab w:val="right" w:leader="dot" w:pos="9016"/>
                </w:tabs>
                <w:rPr>
                  <w:rFonts w:eastAsiaTheme="minorEastAsia"/>
                  <w:noProof/>
                  <w:lang w:eastAsia="en-GB"/>
                </w:rPr>
              </w:pPr>
              <w:hyperlink w:anchor="_Toc35953803" w:history="1">
                <w:r w:rsidRPr="00E53EF3">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_Toc35953803 \h </w:instrText>
                </w:r>
                <w:r>
                  <w:rPr>
                    <w:noProof/>
                    <w:webHidden/>
                  </w:rPr>
                </w:r>
                <w:r>
                  <w:rPr>
                    <w:noProof/>
                    <w:webHidden/>
                  </w:rPr>
                  <w:fldChar w:fldCharType="separate"/>
                </w:r>
                <w:r>
                  <w:rPr>
                    <w:noProof/>
                    <w:webHidden/>
                  </w:rPr>
                  <w:t>16</w:t>
                </w:r>
                <w:r>
                  <w:rPr>
                    <w:noProof/>
                    <w:webHidden/>
                  </w:rPr>
                  <w:fldChar w:fldCharType="end"/>
                </w:r>
              </w:hyperlink>
            </w:p>
            <w:p w14:paraId="08C5207F" w14:textId="37DF28E5" w:rsidR="00524814" w:rsidRDefault="00524814">
              <w:pPr>
                <w:pStyle w:val="TOC1"/>
                <w:tabs>
                  <w:tab w:val="right" w:leader="dot" w:pos="9016"/>
                </w:tabs>
                <w:rPr>
                  <w:rFonts w:eastAsiaTheme="minorEastAsia"/>
                  <w:noProof/>
                  <w:lang w:eastAsia="en-GB"/>
                </w:rPr>
              </w:pPr>
              <w:hyperlink w:anchor="_Toc35953804" w:history="1">
                <w:r w:rsidRPr="00E53EF3">
                  <w:rPr>
                    <w:rStyle w:val="Hyperlink"/>
                    <w:rFonts w:ascii="Arial" w:hAnsi="Arial" w:cs="Arial"/>
                    <w:noProof/>
                    <w:shd w:val="clear" w:color="auto" w:fill="FFFFFF"/>
                  </w:rPr>
                  <w:t>Bibliography</w:t>
                </w:r>
                <w:r>
                  <w:rPr>
                    <w:noProof/>
                    <w:webHidden/>
                  </w:rPr>
                  <w:tab/>
                </w:r>
                <w:r>
                  <w:rPr>
                    <w:noProof/>
                    <w:webHidden/>
                  </w:rPr>
                  <w:fldChar w:fldCharType="begin"/>
                </w:r>
                <w:r>
                  <w:rPr>
                    <w:noProof/>
                    <w:webHidden/>
                  </w:rPr>
                  <w:instrText xml:space="preserve"> PAGEREF _Toc35953804 \h </w:instrText>
                </w:r>
                <w:r>
                  <w:rPr>
                    <w:noProof/>
                    <w:webHidden/>
                  </w:rPr>
                </w:r>
                <w:r>
                  <w:rPr>
                    <w:noProof/>
                    <w:webHidden/>
                  </w:rPr>
                  <w:fldChar w:fldCharType="separate"/>
                </w:r>
                <w:r>
                  <w:rPr>
                    <w:noProof/>
                    <w:webHidden/>
                  </w:rPr>
                  <w:t>20</w:t>
                </w:r>
                <w:r>
                  <w:rPr>
                    <w:noProof/>
                    <w:webHidden/>
                  </w:rPr>
                  <w:fldChar w:fldCharType="end"/>
                </w:r>
              </w:hyperlink>
            </w:p>
            <w:p w14:paraId="68A81918" w14:textId="0D7C6BE0" w:rsidR="007D1947" w:rsidRPr="00583451" w:rsidRDefault="007D1947" w:rsidP="00583451">
              <w:pPr>
                <w:jc w:val="both"/>
                <w:rPr>
                  <w:rFonts w:ascii="Arial" w:hAnsi="Arial" w:cs="Arial"/>
                </w:rPr>
              </w:pPr>
              <w:r w:rsidRPr="00583451">
                <w:rPr>
                  <w:rFonts w:ascii="Arial" w:hAnsi="Arial" w:cs="Arial"/>
                  <w:b/>
                  <w:bCs/>
                  <w:noProof/>
                </w:rPr>
                <w:fldChar w:fldCharType="end"/>
              </w:r>
              <w:r w:rsidR="00C23B9A" w:rsidRPr="00583451">
                <w:rPr>
                  <w:rFonts w:ascii="Arial" w:hAnsi="Arial" w:cs="Arial"/>
                  <w:b/>
                  <w:bCs/>
                  <w:noProof/>
                </w:rPr>
                <w:t xml:space="preserve"> </w:t>
              </w:r>
            </w:p>
          </w:sdtContent>
        </w:sdt>
        <w:p w14:paraId="13D7AED3" w14:textId="649E49C9" w:rsidR="007D1947" w:rsidRPr="00583451" w:rsidRDefault="007D1947" w:rsidP="00583451">
          <w:pPr>
            <w:jc w:val="both"/>
            <w:rPr>
              <w:rFonts w:ascii="Arial" w:hAnsi="Arial" w:cs="Arial"/>
            </w:rPr>
          </w:pPr>
        </w:p>
        <w:p w14:paraId="27818940" w14:textId="47AC2FB8" w:rsidR="00B417CA" w:rsidRPr="00583451" w:rsidRDefault="00B417CA" w:rsidP="00583451">
          <w:pPr>
            <w:jc w:val="both"/>
            <w:rPr>
              <w:rFonts w:ascii="Arial" w:hAnsi="Arial" w:cs="Arial"/>
            </w:rPr>
          </w:pPr>
        </w:p>
        <w:p w14:paraId="33AF7365" w14:textId="6CEAC374" w:rsidR="00B417CA" w:rsidRPr="00583451" w:rsidRDefault="00B417CA" w:rsidP="00583451">
          <w:pPr>
            <w:jc w:val="both"/>
            <w:rPr>
              <w:rFonts w:ascii="Arial" w:hAnsi="Arial" w:cs="Arial"/>
            </w:rPr>
          </w:pPr>
        </w:p>
        <w:p w14:paraId="05592A36" w14:textId="6F552D80" w:rsidR="00B417CA" w:rsidRPr="00583451" w:rsidRDefault="00B417CA" w:rsidP="00583451">
          <w:pPr>
            <w:jc w:val="both"/>
            <w:rPr>
              <w:rFonts w:ascii="Arial" w:hAnsi="Arial" w:cs="Arial"/>
            </w:rPr>
          </w:pPr>
        </w:p>
        <w:p w14:paraId="31BF8A7A" w14:textId="3453199F" w:rsidR="008278CF" w:rsidRPr="00583451" w:rsidRDefault="008278CF" w:rsidP="00583451">
          <w:pPr>
            <w:jc w:val="both"/>
            <w:rPr>
              <w:rFonts w:ascii="Arial" w:hAnsi="Arial" w:cs="Arial"/>
            </w:rPr>
          </w:pPr>
        </w:p>
        <w:p w14:paraId="730AA560" w14:textId="7A77520D" w:rsidR="008278CF" w:rsidRPr="00583451" w:rsidRDefault="008278CF" w:rsidP="00583451">
          <w:pPr>
            <w:jc w:val="both"/>
            <w:rPr>
              <w:rFonts w:ascii="Arial" w:hAnsi="Arial" w:cs="Arial"/>
            </w:rPr>
          </w:pPr>
        </w:p>
        <w:p w14:paraId="1223F69E" w14:textId="77777777" w:rsidR="007D1947" w:rsidRPr="00583451" w:rsidRDefault="007D1947" w:rsidP="00583451">
          <w:pPr>
            <w:jc w:val="both"/>
            <w:rPr>
              <w:rFonts w:ascii="Arial" w:hAnsi="Arial" w:cs="Arial"/>
            </w:rPr>
          </w:pPr>
        </w:p>
        <w:p w14:paraId="33A0A133" w14:textId="4E1B268A" w:rsidR="007D1947" w:rsidRPr="00583451" w:rsidRDefault="00DD6656" w:rsidP="00583451">
          <w:pPr>
            <w:pStyle w:val="Heading1"/>
            <w:jc w:val="both"/>
            <w:rPr>
              <w:rFonts w:ascii="Arial" w:hAnsi="Arial" w:cs="Arial"/>
              <w:sz w:val="22"/>
              <w:szCs w:val="22"/>
            </w:rPr>
          </w:pPr>
          <w:bookmarkStart w:id="2" w:name="_Toc35953772"/>
          <w:r w:rsidRPr="00583451">
            <w:rPr>
              <w:rFonts w:ascii="Arial" w:hAnsi="Arial" w:cs="Arial"/>
              <w:sz w:val="22"/>
              <w:szCs w:val="22"/>
            </w:rPr>
            <w:t>1.0</w:t>
          </w:r>
          <w:r w:rsidR="00E70451" w:rsidRPr="00583451">
            <w:rPr>
              <w:rFonts w:ascii="Arial" w:hAnsi="Arial" w:cs="Arial"/>
              <w:sz w:val="22"/>
              <w:szCs w:val="22"/>
            </w:rPr>
            <w:t xml:space="preserve"> Introduction</w:t>
          </w:r>
          <w:bookmarkEnd w:id="2"/>
          <w:r w:rsidR="00E70451" w:rsidRPr="00583451">
            <w:rPr>
              <w:rFonts w:ascii="Arial" w:hAnsi="Arial" w:cs="Arial"/>
              <w:sz w:val="22"/>
              <w:szCs w:val="22"/>
            </w:rPr>
            <w:t xml:space="preserve"> </w:t>
          </w:r>
        </w:p>
        <w:p w14:paraId="468FE3B4" w14:textId="26710377" w:rsidR="008278CF" w:rsidRPr="00583451" w:rsidRDefault="008163AA" w:rsidP="00583451">
          <w:pPr>
            <w:spacing w:line="360" w:lineRule="auto"/>
            <w:jc w:val="both"/>
            <w:rPr>
              <w:rFonts w:ascii="Arial" w:hAnsi="Arial" w:cs="Arial"/>
            </w:rPr>
          </w:pPr>
          <w:r w:rsidRPr="00583451">
            <w:rPr>
              <w:rFonts w:ascii="Arial" w:hAnsi="Arial" w:cs="Arial"/>
            </w:rPr>
            <w:t>This report was requested by the Marketing and Operations Director of ASDA. The date requested for</w:t>
          </w:r>
          <w:r w:rsidR="00037316" w:rsidRPr="00583451">
            <w:rPr>
              <w:rFonts w:ascii="Arial" w:hAnsi="Arial" w:cs="Arial"/>
            </w:rPr>
            <w:t xml:space="preserve"> the report</w:t>
          </w:r>
          <w:r w:rsidRPr="00583451">
            <w:rPr>
              <w:rFonts w:ascii="Arial" w:hAnsi="Arial" w:cs="Arial"/>
            </w:rPr>
            <w:t xml:space="preserve"> is the 20</w:t>
          </w:r>
          <w:r w:rsidRPr="00583451">
            <w:rPr>
              <w:rFonts w:ascii="Arial" w:hAnsi="Arial" w:cs="Arial"/>
              <w:vertAlign w:val="superscript"/>
            </w:rPr>
            <w:t>th</w:t>
          </w:r>
          <w:r w:rsidRPr="00583451">
            <w:rPr>
              <w:rFonts w:ascii="Arial" w:hAnsi="Arial" w:cs="Arial"/>
            </w:rPr>
            <w:t xml:space="preserve"> March 2020. The purpose of the report is to review the benefits of ASDA engaging in ethical </w:t>
          </w:r>
          <w:r w:rsidR="00037316" w:rsidRPr="00583451">
            <w:rPr>
              <w:rFonts w:ascii="Arial" w:hAnsi="Arial" w:cs="Arial"/>
            </w:rPr>
            <w:t xml:space="preserve">trading and building sustainable resources to the customer relationship, the review is also looking at the possible impact </w:t>
          </w:r>
          <w:r w:rsidR="004D086D">
            <w:rPr>
              <w:rFonts w:ascii="Arial" w:hAnsi="Arial" w:cs="Arial"/>
            </w:rPr>
            <w:t xml:space="preserve">the </w:t>
          </w:r>
          <w:r w:rsidR="00037316" w:rsidRPr="00583451">
            <w:rPr>
              <w:rFonts w:ascii="Arial" w:hAnsi="Arial" w:cs="Arial"/>
            </w:rPr>
            <w:t xml:space="preserve">organisations quality systems may have on the customer relationship. The report was compiled by Halima Miah. ASDA </w:t>
          </w:r>
          <w:r w:rsidR="00013264" w:rsidRPr="00583451">
            <w:rPr>
              <w:rFonts w:ascii="Arial" w:hAnsi="Arial" w:cs="Arial"/>
            </w:rPr>
            <w:t>currently</w:t>
          </w:r>
          <w:r w:rsidR="00037316" w:rsidRPr="00583451">
            <w:rPr>
              <w:rFonts w:ascii="Arial" w:hAnsi="Arial" w:cs="Arial"/>
            </w:rPr>
            <w:t xml:space="preserve"> have many competitors and building strong customer relationships in this day and age is very difficult, this report will be addressing the issues using </w:t>
          </w:r>
          <w:r w:rsidR="00013264" w:rsidRPr="00583451">
            <w:rPr>
              <w:rFonts w:ascii="Arial" w:hAnsi="Arial" w:cs="Arial"/>
            </w:rPr>
            <w:t xml:space="preserve">a variety of primary academic resources. </w:t>
          </w:r>
          <w:r w:rsidR="00037316" w:rsidRPr="00583451">
            <w:rPr>
              <w:rFonts w:ascii="Arial" w:hAnsi="Arial" w:cs="Arial"/>
            </w:rPr>
            <w:t xml:space="preserve"> </w:t>
          </w:r>
          <w:r w:rsidR="00013264" w:rsidRPr="00583451">
            <w:rPr>
              <w:rFonts w:ascii="Arial" w:hAnsi="Arial" w:cs="Arial"/>
            </w:rPr>
            <w:t>The report will be submitted on the 20</w:t>
          </w:r>
          <w:r w:rsidR="00013264" w:rsidRPr="00583451">
            <w:rPr>
              <w:rFonts w:ascii="Arial" w:hAnsi="Arial" w:cs="Arial"/>
              <w:vertAlign w:val="superscript"/>
            </w:rPr>
            <w:t>th</w:t>
          </w:r>
          <w:r w:rsidR="00013264" w:rsidRPr="00583451">
            <w:rPr>
              <w:rFonts w:ascii="Arial" w:hAnsi="Arial" w:cs="Arial"/>
            </w:rPr>
            <w:t xml:space="preserve"> march 2020.</w:t>
          </w:r>
        </w:p>
        <w:p w14:paraId="582378F7" w14:textId="77777777" w:rsidR="008278CF" w:rsidRPr="00583451" w:rsidRDefault="008278CF" w:rsidP="00583451">
          <w:pPr>
            <w:spacing w:line="360" w:lineRule="auto"/>
            <w:jc w:val="both"/>
            <w:rPr>
              <w:rFonts w:ascii="Arial" w:hAnsi="Arial" w:cs="Arial"/>
            </w:rPr>
          </w:pPr>
        </w:p>
        <w:p w14:paraId="71095A52" w14:textId="0EDADE9F" w:rsidR="00524814" w:rsidRPr="00524814" w:rsidRDefault="00DD6656" w:rsidP="00524814">
          <w:pPr>
            <w:pStyle w:val="Heading1"/>
            <w:spacing w:line="360" w:lineRule="auto"/>
            <w:jc w:val="both"/>
            <w:rPr>
              <w:rFonts w:ascii="Arial" w:hAnsi="Arial" w:cs="Arial"/>
              <w:sz w:val="22"/>
              <w:szCs w:val="22"/>
            </w:rPr>
          </w:pPr>
          <w:bookmarkStart w:id="3" w:name="_Toc35953773"/>
          <w:r w:rsidRPr="00C01E0B">
            <w:rPr>
              <w:rFonts w:ascii="Arial" w:hAnsi="Arial" w:cs="Arial"/>
              <w:sz w:val="22"/>
              <w:szCs w:val="22"/>
            </w:rPr>
            <w:t>2.0</w:t>
          </w:r>
          <w:r w:rsidR="00E70451" w:rsidRPr="00C01E0B">
            <w:rPr>
              <w:rFonts w:ascii="Arial" w:hAnsi="Arial" w:cs="Arial"/>
              <w:sz w:val="22"/>
              <w:szCs w:val="22"/>
            </w:rPr>
            <w:t xml:space="preserve"> Findings</w:t>
          </w:r>
          <w:bookmarkEnd w:id="3"/>
        </w:p>
        <w:p w14:paraId="3A27204B" w14:textId="05BA3E53" w:rsidR="004A21EB" w:rsidRPr="00015738" w:rsidRDefault="004A21EB" w:rsidP="009C6B7F">
          <w:pPr>
            <w:pStyle w:val="Heading2"/>
            <w:rPr>
              <w:rFonts w:ascii="Arial" w:hAnsi="Arial" w:cs="Arial"/>
              <w:sz w:val="22"/>
              <w:szCs w:val="22"/>
            </w:rPr>
          </w:pPr>
          <w:bookmarkStart w:id="4" w:name="_Toc35953774"/>
          <w:r w:rsidRPr="00015738">
            <w:rPr>
              <w:rFonts w:ascii="Arial" w:hAnsi="Arial" w:cs="Arial"/>
              <w:sz w:val="22"/>
              <w:szCs w:val="22"/>
            </w:rPr>
            <w:t>History of Asda</w:t>
          </w:r>
          <w:bookmarkEnd w:id="4"/>
        </w:p>
        <w:p w14:paraId="47226B4D" w14:textId="77777777" w:rsidR="00E50C57" w:rsidRDefault="00B50913" w:rsidP="00015738">
          <w:pPr>
            <w:jc w:val="both"/>
            <w:rPr>
              <w:rFonts w:ascii="Arial" w:hAnsi="Arial" w:cs="Arial"/>
            </w:rPr>
          </w:pPr>
          <w:r w:rsidRPr="00015738">
            <w:rPr>
              <w:rFonts w:ascii="Arial" w:hAnsi="Arial" w:cs="Arial"/>
            </w:rPr>
            <w:t>The beginning –</w:t>
          </w:r>
        </w:p>
        <w:p w14:paraId="3118321E" w14:textId="77777777" w:rsidR="00524814" w:rsidRDefault="004A21EB" w:rsidP="00015738">
          <w:pPr>
            <w:jc w:val="both"/>
            <w:rPr>
              <w:rFonts w:ascii="Arial" w:hAnsi="Arial" w:cs="Arial"/>
            </w:rPr>
          </w:pPr>
          <w:r w:rsidRPr="00015738">
            <w:rPr>
              <w:rFonts w:ascii="Arial" w:hAnsi="Arial" w:cs="Arial"/>
            </w:rPr>
            <w:t>Asda Stores Limited was founded as Associated Dairies &amp; Farm Stores Limited</w:t>
          </w:r>
          <w:r w:rsidR="00B50913" w:rsidRPr="00015738">
            <w:rPr>
              <w:rFonts w:ascii="Arial" w:hAnsi="Arial" w:cs="Arial"/>
            </w:rPr>
            <w:t xml:space="preserve"> In 1949.</w:t>
          </w:r>
          <w:r w:rsidR="00C01E0B" w:rsidRPr="00015738">
            <w:rPr>
              <w:rFonts w:ascii="Arial" w:hAnsi="Arial" w:cs="Arial"/>
            </w:rPr>
            <w:t xml:space="preserve"> Peter and Fred A</w:t>
          </w:r>
          <w:r w:rsidR="00B50913" w:rsidRPr="00015738">
            <w:rPr>
              <w:rFonts w:ascii="Arial" w:hAnsi="Arial" w:cs="Arial"/>
            </w:rPr>
            <w:t>s</w:t>
          </w:r>
          <w:r w:rsidR="00C01E0B" w:rsidRPr="00015738">
            <w:rPr>
              <w:rFonts w:ascii="Arial" w:hAnsi="Arial" w:cs="Arial"/>
            </w:rPr>
            <w:t xml:space="preserve">quith made contact with Associated Dairies in </w:t>
          </w:r>
          <w:r w:rsidRPr="00015738">
            <w:rPr>
              <w:rFonts w:ascii="Arial" w:hAnsi="Arial" w:cs="Arial"/>
            </w:rPr>
            <w:t xml:space="preserve">1965 </w:t>
          </w:r>
          <w:r w:rsidR="00C01E0B" w:rsidRPr="00015738">
            <w:rPr>
              <w:rFonts w:ascii="Arial" w:hAnsi="Arial" w:cs="Arial"/>
            </w:rPr>
            <w:t>and</w:t>
          </w:r>
          <w:r w:rsidRPr="00015738">
            <w:rPr>
              <w:rFonts w:ascii="Arial" w:hAnsi="Arial" w:cs="Arial"/>
            </w:rPr>
            <w:t xml:space="preserve"> Asda was born.</w:t>
          </w:r>
          <w:r w:rsidR="00C01E0B" w:rsidRPr="00015738">
            <w:rPr>
              <w:rFonts w:ascii="Arial" w:hAnsi="Arial" w:cs="Arial"/>
            </w:rPr>
            <w:t xml:space="preserve"> </w:t>
          </w:r>
        </w:p>
        <w:p w14:paraId="45DBD7A2" w14:textId="4881A809" w:rsidR="00B50913" w:rsidRPr="00E50C57" w:rsidRDefault="004A21EB" w:rsidP="00015738">
          <w:pPr>
            <w:jc w:val="both"/>
            <w:rPr>
              <w:rFonts w:ascii="Arial" w:hAnsi="Arial" w:cs="Arial"/>
            </w:rPr>
          </w:pPr>
          <w:bookmarkStart w:id="5" w:name="_GoBack"/>
          <w:bookmarkEnd w:id="5"/>
          <w:proofErr w:type="spellStart"/>
          <w:r w:rsidRPr="00E50C57">
            <w:rPr>
              <w:rFonts w:ascii="Arial" w:hAnsi="Arial" w:cs="Arial"/>
              <w:b/>
              <w:bCs/>
            </w:rPr>
            <w:t>AS</w:t>
          </w:r>
          <w:r w:rsidRPr="00E50C57">
            <w:rPr>
              <w:rFonts w:ascii="Arial" w:hAnsi="Arial" w:cs="Arial"/>
            </w:rPr>
            <w:t>quith</w:t>
          </w:r>
          <w:proofErr w:type="spellEnd"/>
          <w:r w:rsidRPr="00E50C57">
            <w:rPr>
              <w:rFonts w:ascii="Arial" w:hAnsi="Arial" w:cs="Arial"/>
              <w:b/>
              <w:bCs/>
            </w:rPr>
            <w:t xml:space="preserve"> + </w:t>
          </w:r>
          <w:proofErr w:type="spellStart"/>
          <w:r w:rsidRPr="00E50C57">
            <w:rPr>
              <w:rFonts w:ascii="Arial" w:hAnsi="Arial" w:cs="Arial"/>
              <w:b/>
              <w:bCs/>
            </w:rPr>
            <w:t>DA</w:t>
          </w:r>
          <w:r w:rsidRPr="00E50C57">
            <w:rPr>
              <w:rFonts w:ascii="Arial" w:hAnsi="Arial" w:cs="Arial"/>
            </w:rPr>
            <w:t>iries</w:t>
          </w:r>
          <w:proofErr w:type="spellEnd"/>
          <w:r w:rsidRPr="00E50C57">
            <w:rPr>
              <w:rFonts w:ascii="Arial" w:hAnsi="Arial" w:cs="Arial"/>
            </w:rPr>
            <w:t xml:space="preserve"> </w:t>
          </w:r>
          <w:r w:rsidRPr="00E50C57">
            <w:rPr>
              <w:rFonts w:ascii="Arial" w:hAnsi="Arial" w:cs="Arial"/>
              <w:b/>
              <w:bCs/>
            </w:rPr>
            <w:t xml:space="preserve">= </w:t>
          </w:r>
          <w:r w:rsidR="00B50913" w:rsidRPr="00E50C57">
            <w:rPr>
              <w:rFonts w:ascii="Arial" w:hAnsi="Arial" w:cs="Arial"/>
              <w:b/>
              <w:bCs/>
            </w:rPr>
            <w:t>T</w:t>
          </w:r>
          <w:r w:rsidRPr="00E50C57">
            <w:rPr>
              <w:rFonts w:ascii="Arial" w:hAnsi="Arial" w:cs="Arial"/>
              <w:b/>
              <w:bCs/>
            </w:rPr>
            <w:t>he birth of ASDA</w:t>
          </w:r>
          <w:r w:rsidR="00C01E0B" w:rsidRPr="00E50C57">
            <w:rPr>
              <w:rFonts w:ascii="Arial" w:hAnsi="Arial" w:cs="Arial"/>
              <w:b/>
              <w:bCs/>
            </w:rPr>
            <w:t xml:space="preserve">. </w:t>
          </w:r>
        </w:p>
        <w:p w14:paraId="6E083EA9" w14:textId="61E6138F" w:rsidR="004A21EB" w:rsidRPr="00015738" w:rsidRDefault="00B50913" w:rsidP="00015738">
          <w:pPr>
            <w:jc w:val="both"/>
            <w:rPr>
              <w:rFonts w:ascii="Arial" w:hAnsi="Arial" w:cs="Arial"/>
            </w:rPr>
          </w:pPr>
          <w:r w:rsidRPr="00015738">
            <w:rPr>
              <w:rFonts w:ascii="Arial" w:hAnsi="Arial" w:cs="Arial"/>
            </w:rPr>
            <w:t xml:space="preserve">During the </w:t>
          </w:r>
          <w:r w:rsidR="004A21EB" w:rsidRPr="00015738">
            <w:rPr>
              <w:rFonts w:ascii="Arial" w:hAnsi="Arial" w:cs="Arial"/>
            </w:rPr>
            <w:t>1970</w:t>
          </w:r>
          <w:r w:rsidRPr="00015738">
            <w:rPr>
              <w:rFonts w:ascii="Arial" w:hAnsi="Arial" w:cs="Arial"/>
            </w:rPr>
            <w:t>s</w:t>
          </w:r>
          <w:r w:rsidR="004A21EB" w:rsidRPr="00015738">
            <w:rPr>
              <w:rFonts w:ascii="Arial" w:hAnsi="Arial" w:cs="Arial"/>
            </w:rPr>
            <w:t xml:space="preserve"> Asda had over 30 stores</w:t>
          </w:r>
          <w:r w:rsidRPr="00015738">
            <w:rPr>
              <w:rFonts w:ascii="Arial" w:hAnsi="Arial" w:cs="Arial"/>
            </w:rPr>
            <w:t xml:space="preserve"> and was known for </w:t>
          </w:r>
          <w:r w:rsidR="004A21EB" w:rsidRPr="00015738">
            <w:rPr>
              <w:rFonts w:ascii="Arial" w:hAnsi="Arial" w:cs="Arial"/>
            </w:rPr>
            <w:t xml:space="preserve">'Asda Price' </w:t>
          </w:r>
          <w:r w:rsidRPr="00015738">
            <w:rPr>
              <w:rFonts w:ascii="Arial" w:hAnsi="Arial" w:cs="Arial"/>
            </w:rPr>
            <w:t xml:space="preserve">the </w:t>
          </w:r>
          <w:r w:rsidR="004A21EB" w:rsidRPr="00015738">
            <w:rPr>
              <w:rFonts w:ascii="Arial" w:hAnsi="Arial" w:cs="Arial"/>
            </w:rPr>
            <w:t xml:space="preserve">TV adverts featuring the 'pocket tap’. </w:t>
          </w:r>
        </w:p>
        <w:p w14:paraId="0227FDB0" w14:textId="7C4FF0C7" w:rsidR="00C01E0B" w:rsidRPr="00015738" w:rsidRDefault="00B50913" w:rsidP="00015738">
          <w:pPr>
            <w:jc w:val="both"/>
            <w:rPr>
              <w:rFonts w:ascii="Arial" w:hAnsi="Arial" w:cs="Arial"/>
            </w:rPr>
          </w:pPr>
          <w:r w:rsidRPr="00015738">
            <w:rPr>
              <w:rFonts w:ascii="Arial" w:hAnsi="Arial" w:cs="Arial"/>
            </w:rPr>
            <w:t>By e</w:t>
          </w:r>
          <w:r w:rsidR="004A21EB" w:rsidRPr="00015738">
            <w:rPr>
              <w:rFonts w:ascii="Arial" w:hAnsi="Arial" w:cs="Arial"/>
            </w:rPr>
            <w:t xml:space="preserve">nd of </w:t>
          </w:r>
          <w:r w:rsidRPr="00015738">
            <w:rPr>
              <w:rFonts w:ascii="Arial" w:hAnsi="Arial" w:cs="Arial"/>
            </w:rPr>
            <w:t xml:space="preserve">the </w:t>
          </w:r>
          <w:r w:rsidR="004A21EB" w:rsidRPr="00015738">
            <w:rPr>
              <w:rFonts w:ascii="Arial" w:hAnsi="Arial" w:cs="Arial"/>
            </w:rPr>
            <w:t>70s Asda had 80 stores totalling 3 million sq. ft. of retail space.</w:t>
          </w:r>
          <w:r w:rsidR="00C01E0B" w:rsidRPr="00015738">
            <w:rPr>
              <w:rFonts w:ascii="Arial" w:hAnsi="Arial" w:cs="Arial"/>
            </w:rPr>
            <w:t xml:space="preserve"> (Companies History, 2020)</w:t>
          </w:r>
        </w:p>
        <w:p w14:paraId="562A1534" w14:textId="69C3217B" w:rsidR="004A21EB" w:rsidRPr="00015738" w:rsidRDefault="00B50913" w:rsidP="00015738">
          <w:pPr>
            <w:jc w:val="both"/>
            <w:rPr>
              <w:rFonts w:ascii="Arial" w:hAnsi="Arial" w:cs="Arial"/>
            </w:rPr>
          </w:pPr>
          <w:r w:rsidRPr="00015738">
            <w:rPr>
              <w:rFonts w:ascii="Arial" w:hAnsi="Arial" w:cs="Arial"/>
            </w:rPr>
            <w:t xml:space="preserve">In the </w:t>
          </w:r>
          <w:r w:rsidR="004A21EB" w:rsidRPr="00015738">
            <w:rPr>
              <w:rFonts w:ascii="Arial" w:hAnsi="Arial" w:cs="Arial"/>
            </w:rPr>
            <w:t>1980</w:t>
          </w:r>
          <w:r w:rsidRPr="00015738">
            <w:rPr>
              <w:rFonts w:ascii="Arial" w:hAnsi="Arial" w:cs="Arial"/>
            </w:rPr>
            <w:t>s</w:t>
          </w:r>
          <w:r w:rsidR="004A21EB" w:rsidRPr="00015738">
            <w:rPr>
              <w:rFonts w:ascii="Arial" w:hAnsi="Arial" w:cs="Arial"/>
            </w:rPr>
            <w:t xml:space="preserve"> George clothing at Asda was </w:t>
          </w:r>
          <w:r w:rsidR="006552FA">
            <w:rPr>
              <w:rFonts w:ascii="Arial" w:hAnsi="Arial" w:cs="Arial"/>
            </w:rPr>
            <w:t>launched</w:t>
          </w:r>
          <w:r w:rsidR="004A21EB" w:rsidRPr="00015738">
            <w:rPr>
              <w:rFonts w:ascii="Arial" w:hAnsi="Arial" w:cs="Arial"/>
            </w:rPr>
            <w:t xml:space="preserve">, </w:t>
          </w:r>
          <w:proofErr w:type="spellStart"/>
          <w:r w:rsidR="004A21EB" w:rsidRPr="00015738">
            <w:rPr>
              <w:rFonts w:ascii="Arial" w:hAnsi="Arial" w:cs="Arial"/>
            </w:rPr>
            <w:t>Uk’s</w:t>
          </w:r>
          <w:proofErr w:type="spellEnd"/>
          <w:r w:rsidR="004A21EB" w:rsidRPr="00015738">
            <w:rPr>
              <w:rFonts w:ascii="Arial" w:hAnsi="Arial" w:cs="Arial"/>
            </w:rPr>
            <w:t xml:space="preserve"> No 1 clothing brand.</w:t>
          </w:r>
          <w:r w:rsidRPr="00015738">
            <w:rPr>
              <w:rFonts w:ascii="Arial" w:hAnsi="Arial" w:cs="Arial"/>
            </w:rPr>
            <w:t xml:space="preserve"> Asda was also celebrating t</w:t>
          </w:r>
          <w:r w:rsidR="004A21EB" w:rsidRPr="00015738">
            <w:rPr>
              <w:rFonts w:ascii="Arial" w:hAnsi="Arial" w:cs="Arial"/>
            </w:rPr>
            <w:t xml:space="preserve">he opening of the 100th </w:t>
          </w:r>
          <w:r w:rsidRPr="00015738">
            <w:rPr>
              <w:rFonts w:ascii="Arial" w:hAnsi="Arial" w:cs="Arial"/>
            </w:rPr>
            <w:t>store.</w:t>
          </w:r>
        </w:p>
        <w:p w14:paraId="6DEA6C23" w14:textId="77777777" w:rsidR="00B50913" w:rsidRPr="00015738" w:rsidRDefault="00B50913" w:rsidP="00015738">
          <w:pPr>
            <w:jc w:val="both"/>
            <w:rPr>
              <w:rFonts w:ascii="Arial" w:hAnsi="Arial" w:cs="Arial"/>
            </w:rPr>
          </w:pPr>
        </w:p>
        <w:p w14:paraId="643C97E2" w14:textId="5913F6A8" w:rsidR="00B50913" w:rsidRPr="00015738" w:rsidRDefault="00B50913" w:rsidP="00015738">
          <w:pPr>
            <w:jc w:val="both"/>
            <w:rPr>
              <w:rFonts w:ascii="Arial" w:hAnsi="Arial" w:cs="Arial"/>
            </w:rPr>
          </w:pPr>
          <w:r w:rsidRPr="00015738">
            <w:rPr>
              <w:rFonts w:ascii="Arial" w:hAnsi="Arial" w:cs="Arial"/>
            </w:rPr>
            <w:lastRenderedPageBreak/>
            <w:t xml:space="preserve">During the </w:t>
          </w:r>
          <w:r w:rsidR="004A21EB" w:rsidRPr="00015738">
            <w:rPr>
              <w:rFonts w:ascii="Arial" w:hAnsi="Arial" w:cs="Arial"/>
            </w:rPr>
            <w:t>199</w:t>
          </w:r>
          <w:r w:rsidRPr="00015738">
            <w:rPr>
              <w:rFonts w:ascii="Arial" w:hAnsi="Arial" w:cs="Arial"/>
            </w:rPr>
            <w:t>0s</w:t>
          </w:r>
          <w:r w:rsidR="004A21EB" w:rsidRPr="00015738">
            <w:rPr>
              <w:rFonts w:ascii="Arial" w:hAnsi="Arial" w:cs="Arial"/>
            </w:rPr>
            <w:t xml:space="preserve"> </w:t>
          </w:r>
          <w:r w:rsidRPr="00015738">
            <w:rPr>
              <w:rFonts w:ascii="Arial" w:hAnsi="Arial" w:cs="Arial"/>
            </w:rPr>
            <w:t xml:space="preserve">– </w:t>
          </w:r>
        </w:p>
        <w:p w14:paraId="0A1E1EEF" w14:textId="15658270" w:rsidR="004A21EB" w:rsidRPr="00015738" w:rsidRDefault="004A21EB" w:rsidP="00015738">
          <w:pPr>
            <w:jc w:val="both"/>
            <w:rPr>
              <w:rFonts w:ascii="Arial" w:hAnsi="Arial" w:cs="Arial"/>
            </w:rPr>
          </w:pPr>
          <w:r w:rsidRPr="00015738">
            <w:rPr>
              <w:rFonts w:ascii="Arial" w:hAnsi="Arial" w:cs="Arial"/>
            </w:rPr>
            <w:t>The Asda Way of Working was created, which provided a framework for a new organisational structure</w:t>
          </w:r>
          <w:r w:rsidR="00B50913" w:rsidRPr="00015738">
            <w:rPr>
              <w:rFonts w:ascii="Arial" w:hAnsi="Arial" w:cs="Arial"/>
            </w:rPr>
            <w:t>,</w:t>
          </w:r>
          <w:r w:rsidRPr="00015738">
            <w:rPr>
              <w:rFonts w:ascii="Arial" w:hAnsi="Arial" w:cs="Arial"/>
            </w:rPr>
            <w:t xml:space="preserve"> </w:t>
          </w:r>
          <w:r w:rsidR="00B50913" w:rsidRPr="00015738">
            <w:rPr>
              <w:rFonts w:ascii="Arial" w:hAnsi="Arial" w:cs="Arial"/>
            </w:rPr>
            <w:t>it</w:t>
          </w:r>
          <w:r w:rsidRPr="00015738">
            <w:rPr>
              <w:rFonts w:ascii="Arial" w:hAnsi="Arial" w:cs="Arial"/>
            </w:rPr>
            <w:t xml:space="preserve"> made stores the heroes and promoted colleague involvement.</w:t>
          </w:r>
        </w:p>
        <w:p w14:paraId="409578FC" w14:textId="36D697FF" w:rsidR="004A21EB" w:rsidRPr="00015738" w:rsidRDefault="00B50913" w:rsidP="00015738">
          <w:pPr>
            <w:jc w:val="both"/>
            <w:rPr>
              <w:rFonts w:ascii="Arial" w:hAnsi="Arial" w:cs="Arial"/>
            </w:rPr>
          </w:pPr>
          <w:r w:rsidRPr="00015738">
            <w:rPr>
              <w:rFonts w:ascii="Arial" w:hAnsi="Arial" w:cs="Arial"/>
            </w:rPr>
            <w:t xml:space="preserve">Asda launched the </w:t>
          </w:r>
          <w:r w:rsidR="004A21EB" w:rsidRPr="00015738">
            <w:rPr>
              <w:rFonts w:ascii="Arial" w:hAnsi="Arial" w:cs="Arial"/>
            </w:rPr>
            <w:t>Tickled Pink campaign to raise money for the fight against breast cancer in a partnership</w:t>
          </w:r>
          <w:r w:rsidRPr="00015738">
            <w:rPr>
              <w:rFonts w:ascii="Arial" w:hAnsi="Arial" w:cs="Arial"/>
            </w:rPr>
            <w:t>,</w:t>
          </w:r>
          <w:r w:rsidR="004A21EB" w:rsidRPr="00015738">
            <w:rPr>
              <w:rFonts w:ascii="Arial" w:hAnsi="Arial" w:cs="Arial"/>
            </w:rPr>
            <w:t xml:space="preserve"> </w:t>
          </w:r>
          <w:r w:rsidRPr="00015738">
            <w:rPr>
              <w:rFonts w:ascii="Arial" w:hAnsi="Arial" w:cs="Arial"/>
            </w:rPr>
            <w:t>which</w:t>
          </w:r>
          <w:r w:rsidR="004A21EB" w:rsidRPr="00015738">
            <w:rPr>
              <w:rFonts w:ascii="Arial" w:hAnsi="Arial" w:cs="Arial"/>
            </w:rPr>
            <w:t xml:space="preserve"> continues to this day.</w:t>
          </w:r>
        </w:p>
        <w:p w14:paraId="47256C2F" w14:textId="54DF1670" w:rsidR="00A8582D" w:rsidRDefault="00B50913" w:rsidP="00015738">
          <w:pPr>
            <w:jc w:val="both"/>
            <w:rPr>
              <w:rFonts w:ascii="Arial" w:hAnsi="Arial" w:cs="Arial"/>
            </w:rPr>
          </w:pPr>
          <w:r w:rsidRPr="00015738">
            <w:rPr>
              <w:rFonts w:ascii="Arial" w:hAnsi="Arial" w:cs="Arial"/>
            </w:rPr>
            <w:t xml:space="preserve">According to ASDA, (2020) </w:t>
          </w:r>
          <w:r w:rsidR="004A21EB" w:rsidRPr="00015738">
            <w:rPr>
              <w:rFonts w:ascii="Arial" w:hAnsi="Arial" w:cs="Arial"/>
            </w:rPr>
            <w:t>Asda joins the Walmart family and becomes part of the world's biggest retailer</w:t>
          </w:r>
          <w:r w:rsidRPr="00015738">
            <w:rPr>
              <w:rFonts w:ascii="Arial" w:hAnsi="Arial" w:cs="Arial"/>
            </w:rPr>
            <w:t xml:space="preserve"> in 1999</w:t>
          </w:r>
          <w:r w:rsidR="004A21EB" w:rsidRPr="00015738">
            <w:rPr>
              <w:rFonts w:ascii="Arial" w:hAnsi="Arial" w:cs="Arial"/>
            </w:rPr>
            <w:t>.</w:t>
          </w:r>
        </w:p>
        <w:p w14:paraId="0D6CB283" w14:textId="77777777" w:rsidR="00F83077" w:rsidRPr="00015738" w:rsidRDefault="00F83077" w:rsidP="00015738">
          <w:pPr>
            <w:jc w:val="both"/>
            <w:rPr>
              <w:rFonts w:ascii="Arial" w:hAnsi="Arial" w:cs="Arial"/>
            </w:rPr>
          </w:pPr>
        </w:p>
        <w:p w14:paraId="594BD1BB" w14:textId="18C5437F" w:rsidR="00A8582D" w:rsidRPr="00015738" w:rsidRDefault="00A8582D" w:rsidP="00015738">
          <w:pPr>
            <w:jc w:val="both"/>
            <w:rPr>
              <w:rFonts w:ascii="Arial" w:hAnsi="Arial" w:cs="Arial"/>
            </w:rPr>
          </w:pPr>
          <w:r w:rsidRPr="00015738">
            <w:rPr>
              <w:rFonts w:ascii="Arial" w:hAnsi="Arial" w:cs="Arial"/>
            </w:rPr>
            <w:t>During the year 2000 –</w:t>
          </w:r>
        </w:p>
        <w:p w14:paraId="0AACBC6B" w14:textId="59C54B66" w:rsidR="004A21EB" w:rsidRPr="00015738" w:rsidRDefault="00F83077" w:rsidP="00015738">
          <w:pPr>
            <w:jc w:val="both"/>
            <w:rPr>
              <w:rFonts w:ascii="Arial" w:hAnsi="Arial" w:cs="Arial"/>
            </w:rPr>
          </w:pPr>
          <w:r>
            <w:rPr>
              <w:rFonts w:ascii="Arial" w:hAnsi="Arial" w:cs="Arial"/>
            </w:rPr>
            <w:t>I</w:t>
          </w:r>
          <w:r w:rsidR="00A8582D" w:rsidRPr="00015738">
            <w:rPr>
              <w:rFonts w:ascii="Arial" w:hAnsi="Arial" w:cs="Arial"/>
            </w:rPr>
            <w:t xml:space="preserve">n </w:t>
          </w:r>
          <w:r w:rsidR="004A21EB" w:rsidRPr="00015738">
            <w:rPr>
              <w:rFonts w:ascii="Arial" w:hAnsi="Arial" w:cs="Arial"/>
            </w:rPr>
            <w:t>200</w:t>
          </w:r>
          <w:r w:rsidR="00A8582D" w:rsidRPr="00015738">
            <w:rPr>
              <w:rFonts w:ascii="Arial" w:hAnsi="Arial" w:cs="Arial"/>
            </w:rPr>
            <w:t>2</w:t>
          </w:r>
          <w:r w:rsidR="004A21EB" w:rsidRPr="00015738">
            <w:rPr>
              <w:rFonts w:ascii="Arial" w:hAnsi="Arial" w:cs="Arial"/>
            </w:rPr>
            <w:t xml:space="preserve"> Asda was named the top company to work for by The Sunday Times</w:t>
          </w:r>
          <w:r w:rsidR="00A8582D" w:rsidRPr="00015738">
            <w:rPr>
              <w:rFonts w:ascii="Arial" w:hAnsi="Arial" w:cs="Arial"/>
            </w:rPr>
            <w:t xml:space="preserve"> and </w:t>
          </w:r>
          <w:r w:rsidR="004A21EB" w:rsidRPr="00015738">
            <w:rPr>
              <w:rFonts w:ascii="Arial" w:hAnsi="Arial" w:cs="Arial"/>
            </w:rPr>
            <w:t xml:space="preserve">‘Britain's </w:t>
          </w:r>
          <w:r w:rsidR="00A8582D" w:rsidRPr="00015738">
            <w:rPr>
              <w:rFonts w:ascii="Arial" w:hAnsi="Arial" w:cs="Arial"/>
            </w:rPr>
            <w:t>B</w:t>
          </w:r>
          <w:r w:rsidR="004A21EB" w:rsidRPr="00015738">
            <w:rPr>
              <w:rFonts w:ascii="Arial" w:hAnsi="Arial" w:cs="Arial"/>
            </w:rPr>
            <w:t>iggest clothing retailer’</w:t>
          </w:r>
          <w:r w:rsidR="00A8582D" w:rsidRPr="00015738">
            <w:rPr>
              <w:rFonts w:ascii="Arial" w:hAnsi="Arial" w:cs="Arial"/>
            </w:rPr>
            <w:t xml:space="preserve"> in 2004. </w:t>
          </w:r>
        </w:p>
        <w:p w14:paraId="1FC50115" w14:textId="27AAB190" w:rsidR="004A21EB" w:rsidRPr="00015738" w:rsidRDefault="00A8582D" w:rsidP="00A8582D">
          <w:pPr>
            <w:rPr>
              <w:rFonts w:ascii="Arial" w:hAnsi="Arial" w:cs="Arial"/>
            </w:rPr>
          </w:pPr>
          <w:r w:rsidRPr="00015738">
            <w:rPr>
              <w:rFonts w:ascii="Arial" w:hAnsi="Arial" w:cs="Arial"/>
            </w:rPr>
            <w:t xml:space="preserve">Asda </w:t>
          </w:r>
          <w:r w:rsidR="004A21EB" w:rsidRPr="00015738">
            <w:rPr>
              <w:rFonts w:ascii="Arial" w:hAnsi="Arial" w:cs="Arial"/>
            </w:rPr>
            <w:t>raise</w:t>
          </w:r>
          <w:r w:rsidRPr="00015738">
            <w:rPr>
              <w:rFonts w:ascii="Arial" w:hAnsi="Arial" w:cs="Arial"/>
            </w:rPr>
            <w:t>d</w:t>
          </w:r>
          <w:r w:rsidR="004A21EB" w:rsidRPr="00015738">
            <w:rPr>
              <w:rFonts w:ascii="Arial" w:hAnsi="Arial" w:cs="Arial"/>
            </w:rPr>
            <w:t xml:space="preserve"> over £21</w:t>
          </w:r>
          <w:r w:rsidRPr="00015738">
            <w:rPr>
              <w:rFonts w:ascii="Arial" w:hAnsi="Arial" w:cs="Arial"/>
            </w:rPr>
            <w:t xml:space="preserve"> </w:t>
          </w:r>
          <w:r w:rsidR="004A21EB" w:rsidRPr="00015738">
            <w:rPr>
              <w:rFonts w:ascii="Arial" w:hAnsi="Arial" w:cs="Arial"/>
            </w:rPr>
            <w:t xml:space="preserve">million for Children in Need and Tickled Pink. </w:t>
          </w:r>
        </w:p>
        <w:p w14:paraId="683F8117" w14:textId="0D4310E3" w:rsidR="004A21EB" w:rsidRPr="00015738" w:rsidRDefault="00A8582D" w:rsidP="00A8582D">
          <w:pPr>
            <w:rPr>
              <w:rFonts w:ascii="Arial" w:hAnsi="Arial" w:cs="Arial"/>
            </w:rPr>
          </w:pPr>
          <w:r w:rsidRPr="00015738">
            <w:rPr>
              <w:rFonts w:ascii="Arial" w:hAnsi="Arial" w:cs="Arial"/>
            </w:rPr>
            <w:t xml:space="preserve">The company </w:t>
          </w:r>
          <w:r w:rsidR="004A21EB" w:rsidRPr="00015738">
            <w:rPr>
              <w:rFonts w:ascii="Arial" w:hAnsi="Arial" w:cs="Arial"/>
            </w:rPr>
            <w:t>launched 'we sell for less' programme, lowering the cost of living for millions in the UK</w:t>
          </w:r>
          <w:r w:rsidRPr="00015738">
            <w:rPr>
              <w:rFonts w:ascii="Arial" w:hAnsi="Arial" w:cs="Arial"/>
            </w:rPr>
            <w:t>.</w:t>
          </w:r>
        </w:p>
        <w:p w14:paraId="34A37D09" w14:textId="1E090DAE" w:rsidR="00F83077" w:rsidRDefault="00A8582D" w:rsidP="00A8582D">
          <w:pPr>
            <w:rPr>
              <w:rFonts w:ascii="Arial" w:hAnsi="Arial" w:cs="Arial"/>
            </w:rPr>
          </w:pPr>
          <w:r w:rsidRPr="00015738">
            <w:rPr>
              <w:rFonts w:ascii="Arial" w:hAnsi="Arial" w:cs="Arial"/>
            </w:rPr>
            <w:t xml:space="preserve">ASDA </w:t>
          </w:r>
          <w:r w:rsidR="004A21EB" w:rsidRPr="00015738">
            <w:rPr>
              <w:rFonts w:ascii="Arial" w:hAnsi="Arial" w:cs="Arial"/>
            </w:rPr>
            <w:t>Celebrates its 50th Birthday</w:t>
          </w:r>
          <w:r w:rsidRPr="00015738">
            <w:rPr>
              <w:rFonts w:ascii="Arial" w:hAnsi="Arial" w:cs="Arial"/>
            </w:rPr>
            <w:t xml:space="preserve"> and the </w:t>
          </w:r>
          <w:r w:rsidR="004A21EB" w:rsidRPr="00015738">
            <w:rPr>
              <w:rFonts w:ascii="Arial" w:hAnsi="Arial" w:cs="Arial"/>
            </w:rPr>
            <w:t>600th store being opened and profits surpassing the £1bn mark for the first time. (Solutions for Retail Brands LTD, 2020)</w:t>
          </w:r>
        </w:p>
        <w:p w14:paraId="5C5E87A1" w14:textId="77777777" w:rsidR="00F83077" w:rsidRDefault="00F83077" w:rsidP="00A8582D">
          <w:pPr>
            <w:rPr>
              <w:rFonts w:ascii="Arial" w:hAnsi="Arial" w:cs="Arial"/>
            </w:rPr>
          </w:pPr>
        </w:p>
        <w:p w14:paraId="382D94D5" w14:textId="247EEEFF" w:rsidR="00A8582D" w:rsidRPr="00015738" w:rsidRDefault="00A8582D" w:rsidP="00A8582D">
          <w:pPr>
            <w:rPr>
              <w:rFonts w:ascii="Arial" w:hAnsi="Arial" w:cs="Arial"/>
            </w:rPr>
          </w:pPr>
          <w:r w:rsidRPr="00015738">
            <w:rPr>
              <w:rFonts w:ascii="Arial" w:hAnsi="Arial" w:cs="Arial"/>
            </w:rPr>
            <w:t xml:space="preserve">Currently - </w:t>
          </w:r>
        </w:p>
        <w:p w14:paraId="478775D4" w14:textId="5CE716DC" w:rsidR="004A21EB" w:rsidRPr="00015738" w:rsidRDefault="00A8582D" w:rsidP="00A8582D">
          <w:pPr>
            <w:rPr>
              <w:rFonts w:ascii="Arial" w:hAnsi="Arial" w:cs="Arial"/>
            </w:rPr>
          </w:pPr>
          <w:r w:rsidRPr="00015738">
            <w:rPr>
              <w:rFonts w:ascii="Arial" w:hAnsi="Arial" w:cs="Arial"/>
            </w:rPr>
            <w:t>LinkedIn Corporation, (2020) state, Asda have o</w:t>
          </w:r>
          <w:r w:rsidR="004A21EB" w:rsidRPr="00015738">
            <w:rPr>
              <w:rFonts w:ascii="Arial" w:hAnsi="Arial" w:cs="Arial"/>
            </w:rPr>
            <w:t>ver 170,000 employees</w:t>
          </w:r>
          <w:r w:rsidRPr="00015738">
            <w:rPr>
              <w:rFonts w:ascii="Arial" w:hAnsi="Arial" w:cs="Arial"/>
            </w:rPr>
            <w:t xml:space="preserve">, </w:t>
          </w:r>
          <w:r w:rsidR="004A21EB" w:rsidRPr="00015738">
            <w:rPr>
              <w:rFonts w:ascii="Arial" w:hAnsi="Arial" w:cs="Arial"/>
            </w:rPr>
            <w:t>Half</w:t>
          </w:r>
          <w:r w:rsidRPr="00015738">
            <w:rPr>
              <w:rFonts w:ascii="Arial" w:hAnsi="Arial" w:cs="Arial"/>
            </w:rPr>
            <w:t xml:space="preserve"> of Asda’s</w:t>
          </w:r>
          <w:r w:rsidR="004A21EB" w:rsidRPr="00015738">
            <w:rPr>
              <w:rFonts w:ascii="Arial" w:hAnsi="Arial" w:cs="Arial"/>
            </w:rPr>
            <w:t xml:space="preserve"> total food sales in Asda is </w:t>
          </w:r>
          <w:r w:rsidRPr="00015738">
            <w:rPr>
              <w:rFonts w:ascii="Arial" w:hAnsi="Arial" w:cs="Arial"/>
            </w:rPr>
            <w:t xml:space="preserve">their </w:t>
          </w:r>
          <w:r w:rsidR="004A21EB" w:rsidRPr="00015738">
            <w:rPr>
              <w:rFonts w:ascii="Arial" w:hAnsi="Arial" w:cs="Arial"/>
            </w:rPr>
            <w:t>own brand</w:t>
          </w:r>
          <w:r w:rsidRPr="00015738">
            <w:rPr>
              <w:rFonts w:ascii="Arial" w:hAnsi="Arial" w:cs="Arial"/>
            </w:rPr>
            <w:t>, Asda have o</w:t>
          </w:r>
          <w:r w:rsidR="004A21EB" w:rsidRPr="00015738">
            <w:rPr>
              <w:rFonts w:ascii="Arial" w:hAnsi="Arial" w:cs="Arial"/>
            </w:rPr>
            <w:t>ver 18 million shoppers a week</w:t>
          </w:r>
          <w:r w:rsidRPr="00015738">
            <w:rPr>
              <w:rFonts w:ascii="Arial" w:hAnsi="Arial" w:cs="Arial"/>
            </w:rPr>
            <w:t xml:space="preserve"> and the company s</w:t>
          </w:r>
          <w:r w:rsidR="004A21EB" w:rsidRPr="00015738">
            <w:rPr>
              <w:rFonts w:ascii="Arial" w:hAnsi="Arial" w:cs="Arial"/>
            </w:rPr>
            <w:t xml:space="preserve">ell 1 million products across Asda direct &amp; George. </w:t>
          </w:r>
        </w:p>
        <w:p w14:paraId="7CCBCB65" w14:textId="77777777" w:rsidR="00842345" w:rsidRDefault="00842345" w:rsidP="00A8582D"/>
        <w:p w14:paraId="10959A98" w14:textId="02C7C1B4" w:rsidR="004A21EB" w:rsidRPr="00C94CFC" w:rsidRDefault="004A21EB" w:rsidP="009C6B7F">
          <w:pPr>
            <w:pStyle w:val="Heading2"/>
            <w:rPr>
              <w:rFonts w:ascii="Arial" w:hAnsi="Arial" w:cs="Arial"/>
              <w:sz w:val="22"/>
              <w:szCs w:val="22"/>
            </w:rPr>
          </w:pPr>
          <w:bookmarkStart w:id="6" w:name="_Toc35953775"/>
          <w:r w:rsidRPr="00C94CFC">
            <w:rPr>
              <w:rFonts w:ascii="Arial" w:hAnsi="Arial" w:cs="Arial"/>
              <w:sz w:val="22"/>
              <w:szCs w:val="22"/>
            </w:rPr>
            <w:t>Ethics</w:t>
          </w:r>
          <w:bookmarkEnd w:id="6"/>
          <w:r w:rsidRPr="00C94CFC">
            <w:rPr>
              <w:rFonts w:ascii="Arial" w:hAnsi="Arial" w:cs="Arial"/>
              <w:sz w:val="22"/>
              <w:szCs w:val="22"/>
            </w:rPr>
            <w:t xml:space="preserve"> </w:t>
          </w:r>
        </w:p>
        <w:p w14:paraId="0E581D72" w14:textId="53E8D85D" w:rsidR="00DD6656" w:rsidRPr="00583451" w:rsidRDefault="00DD6656" w:rsidP="00D05C12">
          <w:pPr>
            <w:spacing w:line="360" w:lineRule="auto"/>
            <w:jc w:val="both"/>
            <w:rPr>
              <w:rFonts w:ascii="Arial" w:hAnsi="Arial" w:cs="Arial"/>
            </w:rPr>
          </w:pPr>
          <w:r w:rsidRPr="00583451">
            <w:rPr>
              <w:rFonts w:ascii="Arial" w:hAnsi="Arial" w:cs="Arial"/>
            </w:rPr>
            <w:t>Following an ethical system within a work place is very important as it sets the values, moral principles and standards within the work place. This system needs to be followed both by the employee and employer (</w:t>
          </w:r>
          <w:proofErr w:type="spellStart"/>
          <w:r w:rsidRPr="00583451">
            <w:rPr>
              <w:rFonts w:ascii="Arial" w:hAnsi="Arial" w:cs="Arial"/>
            </w:rPr>
            <w:t>Formplus</w:t>
          </w:r>
          <w:proofErr w:type="spellEnd"/>
          <w:r w:rsidRPr="00583451">
            <w:rPr>
              <w:rFonts w:ascii="Arial" w:hAnsi="Arial" w:cs="Arial"/>
            </w:rPr>
            <w:t xml:space="preserve">, 2020) It is doing the right thing because it is the right thing to do. CIPD </w:t>
          </w:r>
          <w:r w:rsidR="00EB5E1B">
            <w:rPr>
              <w:rFonts w:ascii="Arial" w:hAnsi="Arial" w:cs="Arial"/>
            </w:rPr>
            <w:t>suggests</w:t>
          </w:r>
          <w:r w:rsidRPr="00583451">
            <w:rPr>
              <w:rFonts w:ascii="Arial" w:hAnsi="Arial" w:cs="Arial"/>
            </w:rPr>
            <w:t xml:space="preserve"> good ethical practice as ‘Building trust by role-modelling ethical behaviour and applying principles and values consistently in decision-making.’ CIPD </w:t>
          </w:r>
          <w:r w:rsidR="00EB5E1B">
            <w:rPr>
              <w:rFonts w:ascii="Arial" w:hAnsi="Arial" w:cs="Arial"/>
            </w:rPr>
            <w:t xml:space="preserve">claims </w:t>
          </w:r>
          <w:r w:rsidRPr="00583451">
            <w:rPr>
              <w:rFonts w:ascii="Arial" w:hAnsi="Arial" w:cs="Arial"/>
            </w:rPr>
            <w:t>how shared ethical culture benefits an organisation as employees feel empowered to do the right thing rather than simply following a set of rules. (CIPD, 2019)</w:t>
          </w:r>
        </w:p>
        <w:p w14:paraId="656E551C" w14:textId="206BC8AC" w:rsidR="00DD6656" w:rsidRPr="00583451" w:rsidRDefault="00015F51" w:rsidP="00D05C12">
          <w:pPr>
            <w:spacing w:line="360" w:lineRule="auto"/>
            <w:jc w:val="both"/>
            <w:rPr>
              <w:rFonts w:ascii="Arial" w:hAnsi="Arial" w:cs="Arial"/>
            </w:rPr>
          </w:pPr>
          <w:proofErr w:type="spellStart"/>
          <w:r w:rsidRPr="00583451">
            <w:rPr>
              <w:rFonts w:ascii="Arial" w:hAnsi="Arial" w:cs="Arial"/>
            </w:rPr>
            <w:t>Bredeson</w:t>
          </w:r>
          <w:proofErr w:type="spellEnd"/>
          <w:r w:rsidRPr="00583451">
            <w:rPr>
              <w:rFonts w:ascii="Arial" w:hAnsi="Arial" w:cs="Arial"/>
            </w:rPr>
            <w:t xml:space="preserve"> and </w:t>
          </w:r>
          <w:proofErr w:type="spellStart"/>
          <w:r w:rsidRPr="00583451">
            <w:rPr>
              <w:rFonts w:ascii="Arial" w:hAnsi="Arial" w:cs="Arial"/>
            </w:rPr>
            <w:t>Goree</w:t>
          </w:r>
          <w:proofErr w:type="spellEnd"/>
          <w:r w:rsidRPr="00583451">
            <w:rPr>
              <w:rFonts w:ascii="Arial" w:hAnsi="Arial" w:cs="Arial"/>
            </w:rPr>
            <w:t xml:space="preserve">, </w:t>
          </w:r>
          <w:r w:rsidR="005C2E69">
            <w:rPr>
              <w:rFonts w:ascii="Arial" w:hAnsi="Arial" w:cs="Arial"/>
            </w:rPr>
            <w:t>(</w:t>
          </w:r>
          <w:r w:rsidRPr="00583451">
            <w:rPr>
              <w:rFonts w:ascii="Arial" w:hAnsi="Arial" w:cs="Arial"/>
            </w:rPr>
            <w:t>2012, p3)</w:t>
          </w:r>
          <w:r>
            <w:rPr>
              <w:rFonts w:ascii="Arial" w:hAnsi="Arial" w:cs="Arial"/>
            </w:rPr>
            <w:t xml:space="preserve"> </w:t>
          </w:r>
          <w:r w:rsidR="00DD6656" w:rsidRPr="00583451">
            <w:rPr>
              <w:rFonts w:ascii="Arial" w:hAnsi="Arial" w:cs="Arial"/>
            </w:rPr>
            <w:t xml:space="preserve">explains ‘you should treat others the way you would want to be treated’ and how other common ethical principles enhances culture. </w:t>
          </w:r>
        </w:p>
        <w:p w14:paraId="7ED7F62F" w14:textId="44AC64D9" w:rsidR="00DD6656" w:rsidRPr="00583451" w:rsidRDefault="00DD6656" w:rsidP="00D05C12">
          <w:pPr>
            <w:spacing w:line="360" w:lineRule="auto"/>
            <w:jc w:val="both"/>
            <w:rPr>
              <w:rFonts w:ascii="Arial" w:hAnsi="Arial" w:cs="Arial"/>
            </w:rPr>
          </w:pPr>
          <w:r w:rsidRPr="00583451">
            <w:rPr>
              <w:rFonts w:ascii="Arial" w:hAnsi="Arial" w:cs="Arial"/>
            </w:rPr>
            <w:t xml:space="preserve">Respect the rights of others, Keep promises, be honest, take responsibility for own actions, </w:t>
          </w:r>
          <w:r w:rsidR="006B5089" w:rsidRPr="00583451">
            <w:rPr>
              <w:rFonts w:ascii="Arial" w:hAnsi="Arial" w:cs="Arial"/>
            </w:rPr>
            <w:t>be</w:t>
          </w:r>
          <w:r w:rsidRPr="00583451">
            <w:rPr>
              <w:rFonts w:ascii="Arial" w:hAnsi="Arial" w:cs="Arial"/>
            </w:rPr>
            <w:t xml:space="preserve"> fair</w:t>
          </w:r>
          <w:r w:rsidR="004D086D">
            <w:rPr>
              <w:rFonts w:ascii="Arial" w:hAnsi="Arial" w:cs="Arial"/>
            </w:rPr>
            <w:t xml:space="preserve"> and </w:t>
          </w:r>
          <w:r w:rsidRPr="00583451">
            <w:rPr>
              <w:rFonts w:ascii="Arial" w:hAnsi="Arial" w:cs="Arial"/>
            </w:rPr>
            <w:t>Help others</w:t>
          </w:r>
        </w:p>
        <w:p w14:paraId="3E0C6DC6" w14:textId="77777777" w:rsidR="00DD6656" w:rsidRPr="00583451" w:rsidRDefault="00DD6656" w:rsidP="00D05C12">
          <w:pPr>
            <w:spacing w:line="360" w:lineRule="auto"/>
            <w:jc w:val="both"/>
            <w:rPr>
              <w:rFonts w:ascii="Arial" w:hAnsi="Arial" w:cs="Arial"/>
            </w:rPr>
          </w:pPr>
        </w:p>
        <w:p w14:paraId="230D6F52" w14:textId="1DB426DB" w:rsidR="00200F2E" w:rsidRPr="00583451" w:rsidRDefault="00DD6656" w:rsidP="00200F2E">
          <w:pPr>
            <w:spacing w:line="360" w:lineRule="auto"/>
            <w:jc w:val="both"/>
            <w:rPr>
              <w:rFonts w:ascii="Arial" w:hAnsi="Arial" w:cs="Arial"/>
            </w:rPr>
          </w:pPr>
          <w:r w:rsidRPr="00583451">
            <w:rPr>
              <w:rFonts w:ascii="Arial" w:hAnsi="Arial" w:cs="Arial"/>
            </w:rPr>
            <w:lastRenderedPageBreak/>
            <w:t xml:space="preserve">Asda, one of UKs largest supermarket has a strong Ethical system. </w:t>
          </w:r>
          <w:r w:rsidR="00200F2E" w:rsidRPr="00583451">
            <w:rPr>
              <w:rFonts w:ascii="Arial" w:hAnsi="Arial" w:cs="Arial"/>
            </w:rPr>
            <w:t>Asda</w:t>
          </w:r>
          <w:r w:rsidR="00200F2E">
            <w:rPr>
              <w:rFonts w:ascii="Arial" w:hAnsi="Arial" w:cs="Arial"/>
            </w:rPr>
            <w:t xml:space="preserve"> illustrates</w:t>
          </w:r>
          <w:r w:rsidR="00200F2E" w:rsidRPr="00583451">
            <w:rPr>
              <w:rFonts w:ascii="Arial" w:hAnsi="Arial" w:cs="Arial"/>
            </w:rPr>
            <w:t xml:space="preserve"> </w:t>
          </w:r>
          <w:r w:rsidR="00200F2E">
            <w:rPr>
              <w:rFonts w:ascii="Arial" w:hAnsi="Arial" w:cs="Arial"/>
            </w:rPr>
            <w:t xml:space="preserve">this </w:t>
          </w:r>
          <w:r w:rsidR="00DF4AF1">
            <w:rPr>
              <w:rFonts w:ascii="Arial" w:hAnsi="Arial" w:cs="Arial"/>
            </w:rPr>
            <w:t>by focusing on</w:t>
          </w:r>
          <w:r w:rsidR="00FB5903">
            <w:rPr>
              <w:rFonts w:ascii="Arial" w:hAnsi="Arial" w:cs="Arial"/>
            </w:rPr>
            <w:t xml:space="preserve"> </w:t>
          </w:r>
          <w:r w:rsidR="00200F2E">
            <w:rPr>
              <w:rFonts w:ascii="Arial" w:hAnsi="Arial" w:cs="Arial"/>
            </w:rPr>
            <w:t>their positive ethical policy</w:t>
          </w:r>
          <w:r w:rsidR="00FB5903">
            <w:rPr>
              <w:rFonts w:ascii="Arial" w:hAnsi="Arial" w:cs="Arial"/>
            </w:rPr>
            <w:t>,</w:t>
          </w:r>
          <w:r w:rsidR="00200F2E">
            <w:rPr>
              <w:rFonts w:ascii="Arial" w:hAnsi="Arial" w:cs="Arial"/>
            </w:rPr>
            <w:t xml:space="preserve"> which Asda’s </w:t>
          </w:r>
          <w:r w:rsidR="00200F2E" w:rsidRPr="00583451">
            <w:rPr>
              <w:rFonts w:ascii="Arial" w:hAnsi="Arial" w:cs="Arial"/>
            </w:rPr>
            <w:t>employees, suppliers and stakeholders</w:t>
          </w:r>
          <w:r w:rsidR="00200F2E">
            <w:rPr>
              <w:rFonts w:ascii="Arial" w:hAnsi="Arial" w:cs="Arial"/>
            </w:rPr>
            <w:t xml:space="preserve"> follow </w:t>
          </w:r>
          <w:r w:rsidR="00FB5903">
            <w:rPr>
              <w:rFonts w:ascii="Arial" w:hAnsi="Arial" w:cs="Arial"/>
            </w:rPr>
            <w:t>by</w:t>
          </w:r>
          <w:r w:rsidR="00FB5903" w:rsidRPr="00583451">
            <w:rPr>
              <w:rFonts w:ascii="Arial" w:hAnsi="Arial" w:cs="Arial"/>
            </w:rPr>
            <w:t xml:space="preserve"> acting</w:t>
          </w:r>
          <w:r w:rsidR="00200F2E">
            <w:rPr>
              <w:rFonts w:ascii="Arial" w:hAnsi="Arial" w:cs="Arial"/>
            </w:rPr>
            <w:t xml:space="preserve"> </w:t>
          </w:r>
          <w:r w:rsidR="00200F2E" w:rsidRPr="00583451">
            <w:rPr>
              <w:rFonts w:ascii="Arial" w:hAnsi="Arial" w:cs="Arial"/>
            </w:rPr>
            <w:t>with goodness</w:t>
          </w:r>
          <w:r w:rsidR="00200F2E">
            <w:rPr>
              <w:rFonts w:ascii="Arial" w:hAnsi="Arial" w:cs="Arial"/>
            </w:rPr>
            <w:t>,</w:t>
          </w:r>
          <w:r w:rsidR="00200F2E" w:rsidRPr="00583451">
            <w:rPr>
              <w:rFonts w:ascii="Arial" w:hAnsi="Arial" w:cs="Arial"/>
            </w:rPr>
            <w:t xml:space="preserve"> be</w:t>
          </w:r>
          <w:r w:rsidR="00200F2E">
            <w:rPr>
              <w:rFonts w:ascii="Arial" w:hAnsi="Arial" w:cs="Arial"/>
            </w:rPr>
            <w:t>ing</w:t>
          </w:r>
          <w:r w:rsidR="00200F2E" w:rsidRPr="00583451">
            <w:rPr>
              <w:rFonts w:ascii="Arial" w:hAnsi="Arial" w:cs="Arial"/>
            </w:rPr>
            <w:t xml:space="preserve"> fair</w:t>
          </w:r>
          <w:r w:rsidR="00200F2E">
            <w:rPr>
              <w:rFonts w:ascii="Arial" w:hAnsi="Arial" w:cs="Arial"/>
            </w:rPr>
            <w:t xml:space="preserve"> and</w:t>
          </w:r>
          <w:r w:rsidR="00200F2E" w:rsidRPr="00583451">
            <w:rPr>
              <w:rFonts w:ascii="Arial" w:hAnsi="Arial" w:cs="Arial"/>
            </w:rPr>
            <w:t xml:space="preserve"> respect</w:t>
          </w:r>
          <w:r w:rsidR="00200F2E">
            <w:rPr>
              <w:rFonts w:ascii="Arial" w:hAnsi="Arial" w:cs="Arial"/>
            </w:rPr>
            <w:t>ing</w:t>
          </w:r>
          <w:r w:rsidR="00200F2E" w:rsidRPr="00583451">
            <w:rPr>
              <w:rFonts w:ascii="Arial" w:hAnsi="Arial" w:cs="Arial"/>
            </w:rPr>
            <w:t xml:space="preserve"> each</w:t>
          </w:r>
          <w:r w:rsidR="00200F2E">
            <w:rPr>
              <w:rFonts w:ascii="Arial" w:hAnsi="Arial" w:cs="Arial"/>
            </w:rPr>
            <w:t xml:space="preserve"> other</w:t>
          </w:r>
          <w:r w:rsidR="00200F2E" w:rsidRPr="00583451">
            <w:rPr>
              <w:rFonts w:ascii="Arial" w:hAnsi="Arial" w:cs="Arial"/>
            </w:rPr>
            <w:t xml:space="preserve">. </w:t>
          </w:r>
        </w:p>
        <w:p w14:paraId="7EC951ED" w14:textId="5AE0FA62" w:rsidR="00DD6656" w:rsidRPr="00583451" w:rsidRDefault="00C11EE3" w:rsidP="00D05C12">
          <w:pPr>
            <w:spacing w:line="360" w:lineRule="auto"/>
            <w:jc w:val="both"/>
            <w:rPr>
              <w:rFonts w:ascii="Arial" w:hAnsi="Arial" w:cs="Arial"/>
            </w:rPr>
          </w:pPr>
          <w:r>
            <w:rPr>
              <w:rFonts w:ascii="Arial" w:hAnsi="Arial" w:cs="Arial"/>
            </w:rPr>
            <w:t xml:space="preserve">ASDA, (2020) claim </w:t>
          </w:r>
          <w:r w:rsidR="00DD6656" w:rsidRPr="00583451">
            <w:rPr>
              <w:rFonts w:ascii="Arial" w:hAnsi="Arial" w:cs="Arial"/>
            </w:rPr>
            <w:t xml:space="preserve">‘Our global Ethics and Compliance Programme addresses the areas of relevance to the changing retail sector. We expect our team members, suppliers and contractors to consistently champion a common culture and set of values. These include treating all people with respect, acting with personal integrity and complying with the laws of the communities in which we operate.’  </w:t>
          </w:r>
        </w:p>
        <w:p w14:paraId="0C58F832" w14:textId="17F275AF" w:rsidR="00DD6656" w:rsidRPr="00583451" w:rsidRDefault="00C11EE3" w:rsidP="00D05C12">
          <w:pPr>
            <w:spacing w:line="360" w:lineRule="auto"/>
            <w:jc w:val="both"/>
            <w:rPr>
              <w:rFonts w:ascii="Arial" w:hAnsi="Arial" w:cs="Arial"/>
            </w:rPr>
          </w:pPr>
          <w:r>
            <w:rPr>
              <w:rFonts w:ascii="Arial" w:hAnsi="Arial" w:cs="Arial"/>
            </w:rPr>
            <w:t>ASDA</w:t>
          </w:r>
          <w:r w:rsidR="00406E28">
            <w:rPr>
              <w:rFonts w:ascii="Arial" w:hAnsi="Arial" w:cs="Arial"/>
            </w:rPr>
            <w:t>,</w:t>
          </w:r>
          <w:r>
            <w:rPr>
              <w:rFonts w:ascii="Arial" w:hAnsi="Arial" w:cs="Arial"/>
            </w:rPr>
            <w:t xml:space="preserve"> 2020 suggests</w:t>
          </w:r>
          <w:r w:rsidR="00DD6656" w:rsidRPr="00583451">
            <w:rPr>
              <w:rFonts w:ascii="Arial" w:hAnsi="Arial" w:cs="Arial"/>
            </w:rPr>
            <w:t xml:space="preserve"> </w:t>
          </w:r>
          <w:r>
            <w:rPr>
              <w:rFonts w:ascii="Arial" w:hAnsi="Arial" w:cs="Arial"/>
            </w:rPr>
            <w:t>they</w:t>
          </w:r>
          <w:r w:rsidR="00DD6656" w:rsidRPr="00583451">
            <w:rPr>
              <w:rFonts w:ascii="Arial" w:hAnsi="Arial" w:cs="Arial"/>
            </w:rPr>
            <w:t xml:space="preserve"> have a zero-tolerance approach to bribery and to prevent this Asda have a specialist team who carry out monitoring, training and awareness activities. </w:t>
          </w:r>
        </w:p>
        <w:p w14:paraId="4C365CD2" w14:textId="1881417F" w:rsidR="00DD6656" w:rsidRPr="00583451" w:rsidRDefault="00A561A4" w:rsidP="00D05C12">
          <w:pPr>
            <w:spacing w:line="360" w:lineRule="auto"/>
            <w:jc w:val="both"/>
            <w:rPr>
              <w:rFonts w:ascii="Arial" w:hAnsi="Arial" w:cs="Arial"/>
            </w:rPr>
          </w:pPr>
          <w:r w:rsidRPr="00583451">
            <w:rPr>
              <w:rFonts w:ascii="Arial" w:hAnsi="Arial" w:cs="Arial"/>
            </w:rPr>
            <w:t>Asda</w:t>
          </w:r>
          <w:r>
            <w:rPr>
              <w:rFonts w:ascii="Arial" w:hAnsi="Arial" w:cs="Arial"/>
            </w:rPr>
            <w:t xml:space="preserve">’s </w:t>
          </w:r>
          <w:r w:rsidRPr="00583451">
            <w:rPr>
              <w:rFonts w:ascii="Arial" w:hAnsi="Arial" w:cs="Arial"/>
            </w:rPr>
            <w:t xml:space="preserve">CEO </w:t>
          </w:r>
          <w:r w:rsidR="00DD6656" w:rsidRPr="00583451">
            <w:rPr>
              <w:rFonts w:ascii="Arial" w:hAnsi="Arial" w:cs="Arial"/>
            </w:rPr>
            <w:t xml:space="preserve">Roger Burnley </w:t>
          </w:r>
          <w:r>
            <w:rPr>
              <w:rFonts w:ascii="Arial" w:hAnsi="Arial" w:cs="Arial"/>
            </w:rPr>
            <w:t xml:space="preserve">argues </w:t>
          </w:r>
          <w:r w:rsidR="00DD6656" w:rsidRPr="00583451">
            <w:rPr>
              <w:rFonts w:ascii="Arial" w:hAnsi="Arial" w:cs="Arial"/>
            </w:rPr>
            <w:t xml:space="preserve">“The fact that modern slavery exists anywhere in the world in 2019 is unacceptable, and at Asda we’re determined to do everything we can to identify and address it within our business processes and supply chain.” (Corporate Asda, 2019) </w:t>
          </w:r>
          <w:r>
            <w:rPr>
              <w:rFonts w:ascii="Arial" w:hAnsi="Arial" w:cs="Arial"/>
            </w:rPr>
            <w:t>Burnley’s approach sheds light on</w:t>
          </w:r>
          <w:r w:rsidR="00406E28" w:rsidRPr="00583451">
            <w:rPr>
              <w:rFonts w:ascii="Arial" w:hAnsi="Arial" w:cs="Arial"/>
            </w:rPr>
            <w:t xml:space="preserve"> how he </w:t>
          </w:r>
          <w:r w:rsidR="009A3EBF">
            <w:rPr>
              <w:rFonts w:ascii="Arial" w:hAnsi="Arial" w:cs="Arial"/>
            </w:rPr>
            <w:t xml:space="preserve">disapproves of </w:t>
          </w:r>
          <w:r w:rsidR="00406E28" w:rsidRPr="00583451">
            <w:rPr>
              <w:rFonts w:ascii="Arial" w:hAnsi="Arial" w:cs="Arial"/>
            </w:rPr>
            <w:t>modern slavery and Asda will do everything possible to address the issues</w:t>
          </w:r>
          <w:r w:rsidR="009A3EBF">
            <w:rPr>
              <w:rFonts w:ascii="Arial" w:hAnsi="Arial" w:cs="Arial"/>
            </w:rPr>
            <w:t>.</w:t>
          </w:r>
        </w:p>
        <w:p w14:paraId="5C93C924" w14:textId="4E0982CF" w:rsidR="00DD6656" w:rsidRPr="00583451" w:rsidRDefault="00DD6656" w:rsidP="00D05C12">
          <w:pPr>
            <w:spacing w:line="360" w:lineRule="auto"/>
            <w:jc w:val="both"/>
            <w:rPr>
              <w:rFonts w:ascii="Arial" w:hAnsi="Arial" w:cs="Arial"/>
            </w:rPr>
          </w:pPr>
          <w:r w:rsidRPr="00583451">
            <w:rPr>
              <w:rFonts w:ascii="Arial" w:hAnsi="Arial" w:cs="Arial"/>
            </w:rPr>
            <w:t xml:space="preserve">Asda </w:t>
          </w:r>
          <w:r w:rsidR="00C11EE3">
            <w:rPr>
              <w:rFonts w:ascii="Arial" w:hAnsi="Arial" w:cs="Arial"/>
            </w:rPr>
            <w:t xml:space="preserve">has </w:t>
          </w:r>
          <w:r w:rsidRPr="00583451">
            <w:rPr>
              <w:rFonts w:ascii="Arial" w:hAnsi="Arial" w:cs="Arial"/>
            </w:rPr>
            <w:t>also marked a National Anti -Slavery day in October 2018. The purpose of this was to boost employees understanding of the indicators of modern slavery. Asda take modern slavery very seriously</w:t>
          </w:r>
          <w:r w:rsidR="009A3EBF">
            <w:rPr>
              <w:rFonts w:ascii="Arial" w:hAnsi="Arial" w:cs="Arial"/>
            </w:rPr>
            <w:t>.</w:t>
          </w:r>
          <w:r w:rsidRPr="00583451">
            <w:rPr>
              <w:rFonts w:ascii="Arial" w:hAnsi="Arial" w:cs="Arial"/>
            </w:rPr>
            <w:t xml:space="preserve"> Corporate Asda, </w:t>
          </w:r>
          <w:r w:rsidR="00C11EE3">
            <w:rPr>
              <w:rFonts w:ascii="Arial" w:hAnsi="Arial" w:cs="Arial"/>
            </w:rPr>
            <w:t>(</w:t>
          </w:r>
          <w:r w:rsidRPr="00583451">
            <w:rPr>
              <w:rFonts w:ascii="Arial" w:hAnsi="Arial" w:cs="Arial"/>
            </w:rPr>
            <w:t xml:space="preserve">2019) </w:t>
          </w:r>
          <w:r w:rsidR="00C11EE3">
            <w:rPr>
              <w:rFonts w:ascii="Arial" w:hAnsi="Arial" w:cs="Arial"/>
            </w:rPr>
            <w:t xml:space="preserve">suggests Asda is operating ethically. </w:t>
          </w:r>
          <w:r w:rsidRPr="00583451">
            <w:rPr>
              <w:rFonts w:ascii="Arial" w:hAnsi="Arial" w:cs="Arial"/>
            </w:rPr>
            <w:t xml:space="preserve"> </w:t>
          </w:r>
        </w:p>
        <w:p w14:paraId="2C9856A7" w14:textId="4FD9D19E" w:rsidR="00DD6656" w:rsidRPr="00583451" w:rsidRDefault="00DD6656" w:rsidP="00D05C12">
          <w:pPr>
            <w:spacing w:line="360" w:lineRule="auto"/>
            <w:jc w:val="both"/>
            <w:rPr>
              <w:rFonts w:ascii="Arial" w:hAnsi="Arial" w:cs="Arial"/>
            </w:rPr>
          </w:pPr>
          <w:r w:rsidRPr="00583451">
            <w:rPr>
              <w:rFonts w:ascii="Arial" w:hAnsi="Arial" w:cs="Arial"/>
            </w:rPr>
            <w:t>However</w:t>
          </w:r>
          <w:r w:rsidR="00674BAC">
            <w:rPr>
              <w:rFonts w:ascii="Arial" w:hAnsi="Arial" w:cs="Arial"/>
            </w:rPr>
            <w:t xml:space="preserve">, </w:t>
          </w:r>
          <w:r w:rsidR="00674BAC" w:rsidRPr="00583451">
            <w:rPr>
              <w:rFonts w:ascii="Arial" w:hAnsi="Arial" w:cs="Arial"/>
            </w:rPr>
            <w:t xml:space="preserve">The Guardian </w:t>
          </w:r>
          <w:r w:rsidR="00C11EE3">
            <w:rPr>
              <w:rFonts w:ascii="Arial" w:hAnsi="Arial" w:cs="Arial"/>
            </w:rPr>
            <w:t xml:space="preserve">(2017) </w:t>
          </w:r>
          <w:r w:rsidR="00674BAC">
            <w:rPr>
              <w:rFonts w:ascii="Arial" w:hAnsi="Arial" w:cs="Arial"/>
            </w:rPr>
            <w:t>disagrees and critiques Asda’s Ethical system</w:t>
          </w:r>
          <w:r w:rsidRPr="00583451">
            <w:rPr>
              <w:rFonts w:ascii="Arial" w:hAnsi="Arial" w:cs="Arial"/>
            </w:rPr>
            <w:t xml:space="preserve"> </w:t>
          </w:r>
          <w:r w:rsidR="00674BAC">
            <w:rPr>
              <w:rFonts w:ascii="Arial" w:hAnsi="Arial" w:cs="Arial"/>
            </w:rPr>
            <w:t xml:space="preserve">when it writes, </w:t>
          </w:r>
          <w:r w:rsidRPr="00583451">
            <w:rPr>
              <w:rFonts w:ascii="Arial" w:hAnsi="Arial" w:cs="Arial"/>
            </w:rPr>
            <w:t>“About 12% of Asda’s suppliers said the Walmart-owned chain rarely or never complied with the Grocery Supply Code of Practice”</w:t>
          </w:r>
          <w:r w:rsidR="00C5377C">
            <w:rPr>
              <w:rFonts w:ascii="Arial" w:hAnsi="Arial" w:cs="Arial"/>
            </w:rPr>
            <w:t>,</w:t>
          </w:r>
          <w:r w:rsidR="00674BAC">
            <w:rPr>
              <w:rFonts w:ascii="Arial" w:hAnsi="Arial" w:cs="Arial"/>
            </w:rPr>
            <w:t xml:space="preserve"> </w:t>
          </w:r>
          <w:r w:rsidRPr="00583451">
            <w:rPr>
              <w:rFonts w:ascii="Arial" w:hAnsi="Arial" w:cs="Arial"/>
            </w:rPr>
            <w:t xml:space="preserve">this </w:t>
          </w:r>
          <w:r w:rsidR="009C6B7F">
            <w:rPr>
              <w:rFonts w:ascii="Arial" w:hAnsi="Arial" w:cs="Arial"/>
            </w:rPr>
            <w:t>suggests</w:t>
          </w:r>
          <w:r w:rsidRPr="00583451">
            <w:rPr>
              <w:rFonts w:ascii="Arial" w:hAnsi="Arial" w:cs="Arial"/>
            </w:rPr>
            <w:t xml:space="preserve"> Asda was not </w:t>
          </w:r>
          <w:r w:rsidR="00C11EE3">
            <w:rPr>
              <w:rFonts w:ascii="Arial" w:hAnsi="Arial" w:cs="Arial"/>
            </w:rPr>
            <w:t>operating</w:t>
          </w:r>
          <w:r w:rsidRPr="00583451">
            <w:rPr>
              <w:rFonts w:ascii="Arial" w:hAnsi="Arial" w:cs="Arial"/>
            </w:rPr>
            <w:t xml:space="preserve"> ethical to</w:t>
          </w:r>
          <w:r w:rsidR="00C11EE3">
            <w:rPr>
              <w:rFonts w:ascii="Arial" w:hAnsi="Arial" w:cs="Arial"/>
            </w:rPr>
            <w:t>wards</w:t>
          </w:r>
          <w:r w:rsidRPr="00583451">
            <w:rPr>
              <w:rFonts w:ascii="Arial" w:hAnsi="Arial" w:cs="Arial"/>
            </w:rPr>
            <w:t xml:space="preserve"> both the supplier or the customers. Suppliers also noticed that Asda was not being honest or ethical</w:t>
          </w:r>
          <w:r w:rsidR="009C6B7F">
            <w:rPr>
              <w:rFonts w:ascii="Arial" w:hAnsi="Arial" w:cs="Arial"/>
            </w:rPr>
            <w:t>.</w:t>
          </w:r>
          <w:r w:rsidR="00C5313E">
            <w:rPr>
              <w:rFonts w:ascii="Arial" w:hAnsi="Arial" w:cs="Arial"/>
            </w:rPr>
            <w:t xml:space="preserve"> </w:t>
          </w:r>
          <w:r w:rsidR="009C6B7F">
            <w:rPr>
              <w:rFonts w:ascii="Arial" w:hAnsi="Arial" w:cs="Arial"/>
            </w:rPr>
            <w:t>A</w:t>
          </w:r>
          <w:r w:rsidR="00C5313E">
            <w:rPr>
              <w:rFonts w:ascii="Arial" w:hAnsi="Arial" w:cs="Arial"/>
            </w:rPr>
            <w:t>ccording to The Guardian (2017)</w:t>
          </w:r>
          <w:r w:rsidRPr="00583451">
            <w:rPr>
              <w:rFonts w:ascii="Arial" w:hAnsi="Arial" w:cs="Arial"/>
            </w:rPr>
            <w:t xml:space="preserve"> “It is understood that complaints were raised about </w:t>
          </w:r>
          <w:r w:rsidRPr="004D086D">
            <w:rPr>
              <w:rFonts w:ascii="Arial" w:hAnsi="Arial" w:cs="Arial"/>
            </w:rPr>
            <w:t>Asda</w:t>
          </w:r>
          <w:r w:rsidRPr="00583451">
            <w:rPr>
              <w:rFonts w:ascii="Arial" w:hAnsi="Arial" w:cs="Arial"/>
            </w:rPr>
            <w:t xml:space="preserve"> taking incorrect deductions from invoices without notice, requesting lump sums to make up profit margins, and conducting “abusive” forensic audits of suppliers’ accounts.” This is not </w:t>
          </w:r>
          <w:r w:rsidR="00C5313E">
            <w:rPr>
              <w:rFonts w:ascii="Arial" w:hAnsi="Arial" w:cs="Arial"/>
            </w:rPr>
            <w:t xml:space="preserve">operating </w:t>
          </w:r>
          <w:r w:rsidRPr="00583451">
            <w:rPr>
              <w:rFonts w:ascii="Arial" w:hAnsi="Arial" w:cs="Arial"/>
            </w:rPr>
            <w:t xml:space="preserve">fair ethical practice. </w:t>
          </w:r>
        </w:p>
        <w:p w14:paraId="345F79EE" w14:textId="62B2D4A2" w:rsidR="007E45B0" w:rsidRPr="00583451" w:rsidRDefault="007E45B0" w:rsidP="007E45B0">
          <w:pPr>
            <w:spacing w:line="360" w:lineRule="auto"/>
            <w:jc w:val="both"/>
            <w:rPr>
              <w:rFonts w:ascii="Arial" w:hAnsi="Arial" w:cs="Arial"/>
            </w:rPr>
          </w:pPr>
          <w:r>
            <w:rPr>
              <w:rFonts w:ascii="Arial" w:hAnsi="Arial" w:cs="Arial"/>
            </w:rPr>
            <w:t>The</w:t>
          </w:r>
          <w:r w:rsidR="00DD6656" w:rsidRPr="00583451">
            <w:rPr>
              <w:rFonts w:ascii="Arial" w:hAnsi="Arial" w:cs="Arial"/>
            </w:rPr>
            <w:t xml:space="preserve"> Ethical consumer</w:t>
          </w:r>
          <w:r>
            <w:rPr>
              <w:rFonts w:ascii="Arial" w:hAnsi="Arial" w:cs="Arial"/>
            </w:rPr>
            <w:t xml:space="preserve"> </w:t>
          </w:r>
          <w:r w:rsidRPr="00583451">
            <w:rPr>
              <w:rFonts w:ascii="Arial" w:hAnsi="Arial" w:cs="Arial"/>
            </w:rPr>
            <w:t>Research Association Ltd</w:t>
          </w:r>
          <w:r>
            <w:rPr>
              <w:rFonts w:ascii="Arial" w:hAnsi="Arial" w:cs="Arial"/>
            </w:rPr>
            <w:t xml:space="preserve"> (2020) claim </w:t>
          </w:r>
          <w:r w:rsidRPr="00583451">
            <w:rPr>
              <w:rFonts w:ascii="Arial" w:hAnsi="Arial" w:cs="Arial"/>
            </w:rPr>
            <w:t>Asda</w:t>
          </w:r>
          <w:r w:rsidR="00DD6656" w:rsidRPr="00583451">
            <w:rPr>
              <w:rFonts w:ascii="Arial" w:hAnsi="Arial" w:cs="Arial"/>
            </w:rPr>
            <w:t xml:space="preserve"> </w:t>
          </w:r>
          <w:r w:rsidR="00DD6656" w:rsidRPr="00D05C12">
            <w:rPr>
              <w:rFonts w:ascii="Arial" w:hAnsi="Arial" w:cs="Arial"/>
            </w:rPr>
            <w:t>sold meat and dairy products that were not labelled as organic or free-range.</w:t>
          </w:r>
          <w:r>
            <w:rPr>
              <w:rFonts w:ascii="Arial" w:hAnsi="Arial" w:cs="Arial"/>
            </w:rPr>
            <w:t xml:space="preserve"> This implicates </w:t>
          </w:r>
          <w:r w:rsidRPr="00D05C12">
            <w:rPr>
              <w:rFonts w:ascii="Arial" w:hAnsi="Arial" w:cs="Arial"/>
            </w:rPr>
            <w:t>Asda</w:t>
          </w:r>
          <w:r w:rsidRPr="00583451">
            <w:rPr>
              <w:rFonts w:ascii="Arial" w:hAnsi="Arial" w:cs="Arial"/>
            </w:rPr>
            <w:t xml:space="preserve"> is </w:t>
          </w:r>
          <w:r>
            <w:rPr>
              <w:rFonts w:ascii="Arial" w:hAnsi="Arial" w:cs="Arial"/>
            </w:rPr>
            <w:t xml:space="preserve">not demonstrating </w:t>
          </w:r>
          <w:r w:rsidRPr="00583451">
            <w:rPr>
              <w:rFonts w:ascii="Arial" w:hAnsi="Arial" w:cs="Arial"/>
            </w:rPr>
            <w:t xml:space="preserve">ethical </w:t>
          </w:r>
          <w:r>
            <w:rPr>
              <w:rFonts w:ascii="Arial" w:hAnsi="Arial" w:cs="Arial"/>
            </w:rPr>
            <w:t>practices.</w:t>
          </w:r>
        </w:p>
        <w:p w14:paraId="379EC80D" w14:textId="59D34758" w:rsidR="00DD6656" w:rsidRDefault="00DD6656" w:rsidP="00D05C12">
          <w:pPr>
            <w:spacing w:line="360" w:lineRule="auto"/>
            <w:jc w:val="both"/>
            <w:rPr>
              <w:rFonts w:ascii="Arial" w:hAnsi="Arial" w:cs="Arial"/>
            </w:rPr>
          </w:pPr>
          <w:r w:rsidRPr="00583451">
            <w:rPr>
              <w:rFonts w:ascii="Arial" w:hAnsi="Arial" w:cs="Arial"/>
            </w:rPr>
            <w:t>“Asda received Ethical Consumer’s middle rating for Animal Testing because it had a fixed cut-off date for ingredients in its own cosmetic and household products, but continued to sell brands known to test on animals”</w:t>
          </w:r>
          <w:r w:rsidR="00C5377C">
            <w:rPr>
              <w:rFonts w:ascii="Arial" w:hAnsi="Arial" w:cs="Arial"/>
            </w:rPr>
            <w:t>.</w:t>
          </w:r>
          <w:r w:rsidRPr="00583451">
            <w:rPr>
              <w:rFonts w:ascii="Arial" w:hAnsi="Arial" w:cs="Arial"/>
            </w:rPr>
            <w:t xml:space="preserve"> </w:t>
          </w:r>
        </w:p>
        <w:p w14:paraId="4B5E8B82" w14:textId="051AD4D2" w:rsidR="009C6B7F" w:rsidRPr="00C61C49" w:rsidRDefault="009C6B7F" w:rsidP="009C6B7F">
          <w:pPr>
            <w:pStyle w:val="Heading2"/>
            <w:rPr>
              <w:rFonts w:ascii="Arial" w:hAnsi="Arial" w:cs="Arial"/>
              <w:sz w:val="22"/>
              <w:szCs w:val="22"/>
            </w:rPr>
          </w:pPr>
          <w:bookmarkStart w:id="7" w:name="_Toc35953776"/>
          <w:r w:rsidRPr="00C61C49">
            <w:rPr>
              <w:rFonts w:ascii="Arial" w:hAnsi="Arial" w:cs="Arial"/>
              <w:sz w:val="22"/>
              <w:szCs w:val="22"/>
            </w:rPr>
            <w:lastRenderedPageBreak/>
            <w:t>Sustainability</w:t>
          </w:r>
          <w:bookmarkEnd w:id="7"/>
          <w:r w:rsidRPr="00C61C49">
            <w:rPr>
              <w:rFonts w:ascii="Arial" w:hAnsi="Arial" w:cs="Arial"/>
              <w:sz w:val="22"/>
              <w:szCs w:val="22"/>
            </w:rPr>
            <w:t xml:space="preserve"> </w:t>
          </w:r>
        </w:p>
        <w:p w14:paraId="6F112A10" w14:textId="76F65A15" w:rsidR="00DD6656" w:rsidRPr="00583451" w:rsidRDefault="00DD6656" w:rsidP="00D05C12">
          <w:pPr>
            <w:spacing w:line="360" w:lineRule="auto"/>
            <w:jc w:val="both"/>
            <w:rPr>
              <w:rFonts w:ascii="Arial" w:hAnsi="Arial" w:cs="Arial"/>
            </w:rPr>
          </w:pPr>
          <w:r w:rsidRPr="00583451">
            <w:rPr>
              <w:rFonts w:ascii="Arial" w:hAnsi="Arial" w:cs="Arial"/>
            </w:rPr>
            <w:t>Sustainability is very closely linked with Ethics; they both go hand in hand. A sustainab</w:t>
          </w:r>
          <w:r w:rsidR="004D086D">
            <w:rPr>
              <w:rFonts w:ascii="Arial" w:hAnsi="Arial" w:cs="Arial"/>
            </w:rPr>
            <w:t>le</w:t>
          </w:r>
          <w:r w:rsidRPr="00583451">
            <w:rPr>
              <w:rFonts w:ascii="Arial" w:hAnsi="Arial" w:cs="Arial"/>
            </w:rPr>
            <w:t xml:space="preserve"> system allows an organisation to focus and protect</w:t>
          </w:r>
          <w:r w:rsidRPr="00D05C12">
            <w:rPr>
              <w:rFonts w:ascii="Arial" w:hAnsi="Arial" w:cs="Arial"/>
            </w:rPr>
            <w:t xml:space="preserve"> the systems and resources. </w:t>
          </w:r>
          <w:proofErr w:type="spellStart"/>
          <w:r w:rsidR="008651FB" w:rsidRPr="00583451">
            <w:rPr>
              <w:rFonts w:ascii="Arial" w:hAnsi="Arial" w:cs="Arial"/>
            </w:rPr>
            <w:t>Blowfield</w:t>
          </w:r>
          <w:proofErr w:type="spellEnd"/>
          <w:r w:rsidR="008651FB" w:rsidRPr="00583451">
            <w:rPr>
              <w:rFonts w:ascii="Arial" w:hAnsi="Arial" w:cs="Arial"/>
            </w:rPr>
            <w:t xml:space="preserve">, M. </w:t>
          </w:r>
          <w:r w:rsidR="008651FB">
            <w:rPr>
              <w:rFonts w:ascii="Arial" w:hAnsi="Arial" w:cs="Arial"/>
            </w:rPr>
            <w:t>(</w:t>
          </w:r>
          <w:r w:rsidR="008651FB" w:rsidRPr="00583451">
            <w:rPr>
              <w:rFonts w:ascii="Arial" w:hAnsi="Arial" w:cs="Arial"/>
            </w:rPr>
            <w:t>2013, p.5)</w:t>
          </w:r>
          <w:r w:rsidR="008651FB">
            <w:rPr>
              <w:rFonts w:ascii="Arial" w:hAnsi="Arial" w:cs="Arial"/>
            </w:rPr>
            <w:t xml:space="preserve"> suggests </w:t>
          </w:r>
          <w:r w:rsidRPr="00D05C12">
            <w:rPr>
              <w:rFonts w:ascii="Arial" w:hAnsi="Arial" w:cs="Arial"/>
            </w:rPr>
            <w:t>sustainability is defined as</w:t>
          </w:r>
          <w:r w:rsidRPr="00583451">
            <w:rPr>
              <w:rFonts w:ascii="Arial" w:hAnsi="Arial" w:cs="Arial"/>
            </w:rPr>
            <w:t xml:space="preserve"> “meetings the needs of the present generation without compromising the ability of the future generations to meet their own needs”</w:t>
          </w:r>
          <w:r w:rsidR="008651FB">
            <w:rPr>
              <w:rFonts w:ascii="Arial" w:hAnsi="Arial" w:cs="Arial"/>
            </w:rPr>
            <w:t>.</w:t>
          </w:r>
          <w:r w:rsidRPr="00583451">
            <w:rPr>
              <w:rFonts w:ascii="Arial" w:hAnsi="Arial" w:cs="Arial"/>
            </w:rPr>
            <w:t xml:space="preserve"> </w:t>
          </w:r>
        </w:p>
        <w:p w14:paraId="00879104" w14:textId="2E37AF3D" w:rsidR="00DD6656" w:rsidRPr="00583451" w:rsidRDefault="00DD6656" w:rsidP="00D05C12">
          <w:pPr>
            <w:spacing w:line="360" w:lineRule="auto"/>
            <w:jc w:val="both"/>
            <w:rPr>
              <w:rFonts w:ascii="Arial" w:hAnsi="Arial" w:cs="Arial"/>
            </w:rPr>
          </w:pPr>
          <w:r w:rsidRPr="00583451">
            <w:rPr>
              <w:rFonts w:ascii="Arial" w:hAnsi="Arial" w:cs="Arial"/>
            </w:rPr>
            <w:t>A</w:t>
          </w:r>
          <w:r w:rsidR="009C4C56">
            <w:rPr>
              <w:rFonts w:ascii="Arial" w:hAnsi="Arial" w:cs="Arial"/>
            </w:rPr>
            <w:t>SDA, (2020) confirms</w:t>
          </w:r>
          <w:r w:rsidRPr="00583451">
            <w:rPr>
              <w:rFonts w:ascii="Arial" w:hAnsi="Arial" w:cs="Arial"/>
            </w:rPr>
            <w:t xml:space="preserve"> </w:t>
          </w:r>
          <w:r w:rsidR="009C4C56">
            <w:rPr>
              <w:rFonts w:ascii="Arial" w:hAnsi="Arial" w:cs="Arial"/>
            </w:rPr>
            <w:t>‘</w:t>
          </w:r>
          <w:r w:rsidRPr="00583451">
            <w:rPr>
              <w:rFonts w:ascii="Arial" w:hAnsi="Arial" w:cs="Arial"/>
            </w:rPr>
            <w:t xml:space="preserve">Better Planet - We protect and conserve the world around us through sustainable practices and initiatives.’ Asda </w:t>
          </w:r>
          <w:r w:rsidR="009C4C56">
            <w:rPr>
              <w:rFonts w:ascii="Arial" w:hAnsi="Arial" w:cs="Arial"/>
            </w:rPr>
            <w:t>insists</w:t>
          </w:r>
          <w:r w:rsidRPr="00583451">
            <w:rPr>
              <w:rFonts w:ascii="Arial" w:hAnsi="Arial" w:cs="Arial"/>
            </w:rPr>
            <w:t xml:space="preserve"> that their mission is to reduce the environmental impact and stock products at an affordable price to make being green an achievable goal. </w:t>
          </w:r>
          <w:r w:rsidR="009C4C56">
            <w:rPr>
              <w:rFonts w:ascii="Arial" w:hAnsi="Arial" w:cs="Arial"/>
            </w:rPr>
            <w:t xml:space="preserve">This </w:t>
          </w:r>
          <w:r w:rsidR="00E77CF3">
            <w:rPr>
              <w:rFonts w:ascii="Arial" w:hAnsi="Arial" w:cs="Arial"/>
            </w:rPr>
            <w:t>suggests</w:t>
          </w:r>
          <w:r w:rsidR="009C4C56">
            <w:rPr>
              <w:rFonts w:ascii="Arial" w:hAnsi="Arial" w:cs="Arial"/>
            </w:rPr>
            <w:t xml:space="preserve"> Asda i</w:t>
          </w:r>
          <w:r w:rsidR="00E77CF3">
            <w:rPr>
              <w:rFonts w:ascii="Arial" w:hAnsi="Arial" w:cs="Arial"/>
            </w:rPr>
            <w:t>s operating as</w:t>
          </w:r>
          <w:r w:rsidRPr="00583451">
            <w:rPr>
              <w:rFonts w:ascii="Arial" w:hAnsi="Arial" w:cs="Arial"/>
            </w:rPr>
            <w:t xml:space="preserve"> an Eco-friendly, sustainable organisation. </w:t>
          </w:r>
        </w:p>
        <w:p w14:paraId="6BD2FAD3" w14:textId="6A31E6D7" w:rsidR="00DD6656" w:rsidRPr="00583451" w:rsidRDefault="00DD6656" w:rsidP="00D05C12">
          <w:pPr>
            <w:spacing w:line="360" w:lineRule="auto"/>
            <w:jc w:val="both"/>
            <w:rPr>
              <w:rFonts w:ascii="Arial" w:hAnsi="Arial" w:cs="Arial"/>
            </w:rPr>
          </w:pPr>
          <w:r w:rsidRPr="00583451">
            <w:rPr>
              <w:rFonts w:ascii="Arial" w:hAnsi="Arial" w:cs="Arial"/>
            </w:rPr>
            <w:t xml:space="preserve">Asda is dedicated </w:t>
          </w:r>
          <w:r w:rsidR="004D086D">
            <w:rPr>
              <w:rFonts w:ascii="Arial" w:hAnsi="Arial" w:cs="Arial"/>
            </w:rPr>
            <w:t>in</w:t>
          </w:r>
          <w:r w:rsidRPr="00583451">
            <w:rPr>
              <w:rFonts w:ascii="Arial" w:hAnsi="Arial" w:cs="Arial"/>
            </w:rPr>
            <w:t xml:space="preserve"> cutting plastic waste, ASDA, </w:t>
          </w:r>
          <w:r w:rsidR="001F16B1">
            <w:rPr>
              <w:rFonts w:ascii="Arial" w:hAnsi="Arial" w:cs="Arial"/>
            </w:rPr>
            <w:t>(</w:t>
          </w:r>
          <w:r w:rsidRPr="00583451">
            <w:rPr>
              <w:rFonts w:ascii="Arial" w:hAnsi="Arial" w:cs="Arial"/>
            </w:rPr>
            <w:t>2020)</w:t>
          </w:r>
          <w:r w:rsidR="001F16B1">
            <w:rPr>
              <w:rFonts w:ascii="Arial" w:hAnsi="Arial" w:cs="Arial"/>
            </w:rPr>
            <w:t xml:space="preserve"> supports</w:t>
          </w:r>
          <w:r w:rsidRPr="00583451">
            <w:rPr>
              <w:rFonts w:ascii="Arial" w:hAnsi="Arial" w:cs="Arial"/>
            </w:rPr>
            <w:t xml:space="preserve"> “Over the last 18 months we’ve removed 6,500 tonnes of plastic from our own products.” Asda was</w:t>
          </w:r>
          <w:r w:rsidRPr="00D05C12">
            <w:rPr>
              <w:rFonts w:ascii="Arial" w:hAnsi="Arial" w:cs="Arial"/>
            </w:rPr>
            <w:t xml:space="preserve"> </w:t>
          </w:r>
          <w:r w:rsidRPr="00583451">
            <w:rPr>
              <w:rFonts w:ascii="Arial" w:hAnsi="Arial" w:cs="Arial"/>
            </w:rPr>
            <w:t xml:space="preserve">also the first food retailer to remove single-use carrier bags from their stores. All </w:t>
          </w:r>
          <w:r w:rsidR="001F16B1" w:rsidRPr="00583451">
            <w:rPr>
              <w:rFonts w:ascii="Arial" w:hAnsi="Arial" w:cs="Arial"/>
            </w:rPr>
            <w:t>these</w:t>
          </w:r>
          <w:r w:rsidRPr="00583451">
            <w:rPr>
              <w:rFonts w:ascii="Arial" w:hAnsi="Arial" w:cs="Arial"/>
            </w:rPr>
            <w:t xml:space="preserve"> changes identify Asda is following a sustainable policy. ASDA, </w:t>
          </w:r>
          <w:r w:rsidR="001F16B1">
            <w:rPr>
              <w:rFonts w:ascii="Arial" w:hAnsi="Arial" w:cs="Arial"/>
            </w:rPr>
            <w:t>(</w:t>
          </w:r>
          <w:r w:rsidRPr="00583451">
            <w:rPr>
              <w:rFonts w:ascii="Arial" w:hAnsi="Arial" w:cs="Arial"/>
            </w:rPr>
            <w:t xml:space="preserve">2020) </w:t>
          </w:r>
          <w:r w:rsidR="001F16B1">
            <w:rPr>
              <w:rFonts w:ascii="Arial" w:hAnsi="Arial" w:cs="Arial"/>
            </w:rPr>
            <w:t xml:space="preserve">claim </w:t>
          </w:r>
          <w:r w:rsidRPr="00583451">
            <w:rPr>
              <w:rFonts w:ascii="Arial" w:hAnsi="Arial" w:cs="Arial"/>
            </w:rPr>
            <w:t xml:space="preserve">Asda have removed plastic straws from their stores and cafes and have swapped the plastic cutlery in the café for wooden ones. Asda are making little changes to reduce plastic. </w:t>
          </w:r>
        </w:p>
        <w:p w14:paraId="04F5F1F3" w14:textId="74A6BEB4" w:rsidR="003A1B49" w:rsidRDefault="00DD6656" w:rsidP="00D05C12">
          <w:pPr>
            <w:spacing w:line="360" w:lineRule="auto"/>
            <w:jc w:val="both"/>
            <w:rPr>
              <w:rFonts w:ascii="Arial" w:hAnsi="Arial" w:cs="Arial"/>
            </w:rPr>
          </w:pPr>
          <w:r w:rsidRPr="00583451">
            <w:rPr>
              <w:rFonts w:ascii="Arial" w:hAnsi="Arial" w:cs="Arial"/>
            </w:rPr>
            <w:t xml:space="preserve">Inspiring the environment – </w:t>
          </w:r>
          <w:r w:rsidR="00034A9B" w:rsidRPr="00583451">
            <w:rPr>
              <w:rFonts w:ascii="Arial" w:hAnsi="Arial" w:cs="Arial"/>
            </w:rPr>
            <w:t xml:space="preserve">ASDA, </w:t>
          </w:r>
          <w:r w:rsidR="00034A9B">
            <w:rPr>
              <w:rFonts w:ascii="Arial" w:hAnsi="Arial" w:cs="Arial"/>
            </w:rPr>
            <w:t>(</w:t>
          </w:r>
          <w:r w:rsidR="00034A9B" w:rsidRPr="00583451">
            <w:rPr>
              <w:rFonts w:ascii="Arial" w:hAnsi="Arial" w:cs="Arial"/>
            </w:rPr>
            <w:t>2020)</w:t>
          </w:r>
          <w:r w:rsidR="00034A9B">
            <w:rPr>
              <w:rFonts w:ascii="Arial" w:hAnsi="Arial" w:cs="Arial"/>
            </w:rPr>
            <w:t xml:space="preserve"> states</w:t>
          </w:r>
          <w:r w:rsidR="00034A9B" w:rsidRPr="00583451">
            <w:rPr>
              <w:rFonts w:ascii="Arial" w:hAnsi="Arial" w:cs="Arial"/>
            </w:rPr>
            <w:t xml:space="preserve"> </w:t>
          </w:r>
          <w:r w:rsidRPr="00583451">
            <w:rPr>
              <w:rFonts w:ascii="Arial" w:hAnsi="Arial" w:cs="Arial"/>
            </w:rPr>
            <w:t xml:space="preserve">Asda have built a relationship with national schools and offer students to </w:t>
          </w:r>
          <w:r w:rsidR="00034A9B">
            <w:rPr>
              <w:rFonts w:ascii="Arial" w:hAnsi="Arial" w:cs="Arial"/>
            </w:rPr>
            <w:t>take part in</w:t>
          </w:r>
          <w:r w:rsidRPr="00583451">
            <w:rPr>
              <w:rFonts w:ascii="Arial" w:hAnsi="Arial" w:cs="Arial"/>
            </w:rPr>
            <w:t xml:space="preserve"> litter picking</w:t>
          </w:r>
          <w:r w:rsidR="00034A9B">
            <w:rPr>
              <w:rFonts w:ascii="Arial" w:hAnsi="Arial" w:cs="Arial"/>
            </w:rPr>
            <w:t xml:space="preserve">. Also, Asda </w:t>
          </w:r>
          <w:r w:rsidRPr="00583451">
            <w:rPr>
              <w:rFonts w:ascii="Arial" w:hAnsi="Arial" w:cs="Arial"/>
            </w:rPr>
            <w:t xml:space="preserve">engage with schools to educate the importance of recycling. </w:t>
          </w:r>
          <w:r w:rsidR="00034A9B">
            <w:rPr>
              <w:rFonts w:ascii="Arial" w:hAnsi="Arial" w:cs="Arial"/>
            </w:rPr>
            <w:t>T</w:t>
          </w:r>
          <w:r w:rsidRPr="00583451">
            <w:rPr>
              <w:rFonts w:ascii="Arial" w:hAnsi="Arial" w:cs="Arial"/>
            </w:rPr>
            <w:t>his is an excellent tool as Asda is promoting and helping the local schools to recycle. Asda also work closely with local schools to encourage children to eat healthy, this is all a part of Asda’s ‘Eat them to defeat them’ campaign’</w:t>
          </w:r>
          <w:r w:rsidR="00C5377C">
            <w:rPr>
              <w:rFonts w:ascii="Arial" w:hAnsi="Arial" w:cs="Arial"/>
            </w:rPr>
            <w:t>.</w:t>
          </w:r>
          <w:r w:rsidR="003A1B49">
            <w:rPr>
              <w:rFonts w:ascii="Arial" w:hAnsi="Arial" w:cs="Arial"/>
            </w:rPr>
            <w:t xml:space="preserve"> (ASDA, 2020)</w:t>
          </w:r>
          <w:r w:rsidRPr="00583451">
            <w:rPr>
              <w:rFonts w:ascii="Arial" w:hAnsi="Arial" w:cs="Arial"/>
            </w:rPr>
            <w:t xml:space="preserve"> </w:t>
          </w:r>
        </w:p>
        <w:p w14:paraId="17ED6F96" w14:textId="4CA101E6" w:rsidR="00DD6656" w:rsidRDefault="00DD6656" w:rsidP="00D05C12">
          <w:pPr>
            <w:spacing w:line="360" w:lineRule="auto"/>
            <w:jc w:val="both"/>
            <w:rPr>
              <w:rFonts w:ascii="Arial" w:hAnsi="Arial" w:cs="Arial"/>
            </w:rPr>
          </w:pPr>
          <w:r w:rsidRPr="00583451">
            <w:rPr>
              <w:rFonts w:ascii="Arial" w:hAnsi="Arial" w:cs="Arial"/>
            </w:rPr>
            <w:t xml:space="preserve">Asda aim to help their colleagues and customers to live healthier lives. </w:t>
          </w:r>
          <w:r w:rsidR="00034A9B" w:rsidRPr="00583451">
            <w:rPr>
              <w:rFonts w:ascii="Arial" w:hAnsi="Arial" w:cs="Arial"/>
            </w:rPr>
            <w:t xml:space="preserve">ASDA Good Living, </w:t>
          </w:r>
          <w:r w:rsidR="00034A9B">
            <w:rPr>
              <w:rFonts w:ascii="Arial" w:hAnsi="Arial" w:cs="Arial"/>
            </w:rPr>
            <w:t>(</w:t>
          </w:r>
          <w:r w:rsidR="00034A9B" w:rsidRPr="00583451">
            <w:rPr>
              <w:rFonts w:ascii="Arial" w:hAnsi="Arial" w:cs="Arial"/>
            </w:rPr>
            <w:t>2020)</w:t>
          </w:r>
          <w:r w:rsidR="003A1B49">
            <w:rPr>
              <w:rFonts w:ascii="Arial" w:hAnsi="Arial" w:cs="Arial"/>
            </w:rPr>
            <w:t xml:space="preserve"> promotes well-being, </w:t>
          </w:r>
          <w:r w:rsidRPr="00583451">
            <w:rPr>
              <w:rFonts w:ascii="Arial" w:hAnsi="Arial" w:cs="Arial"/>
            </w:rPr>
            <w:t xml:space="preserve">hints and tips to their customers and employees on how to stay healthy. All this enhances customer experience at Asda. </w:t>
          </w:r>
        </w:p>
        <w:p w14:paraId="57D2A95F" w14:textId="6F4C9D61" w:rsidR="0059306F" w:rsidRPr="00C61C49" w:rsidRDefault="0059306F" w:rsidP="0059306F">
          <w:pPr>
            <w:pStyle w:val="Heading2"/>
            <w:rPr>
              <w:rFonts w:ascii="Arial" w:hAnsi="Arial" w:cs="Arial"/>
              <w:sz w:val="22"/>
              <w:szCs w:val="22"/>
            </w:rPr>
          </w:pPr>
          <w:bookmarkStart w:id="8" w:name="_Toc35953777"/>
          <w:r w:rsidRPr="00C61C49">
            <w:rPr>
              <w:rFonts w:ascii="Arial" w:hAnsi="Arial" w:cs="Arial"/>
              <w:sz w:val="22"/>
              <w:szCs w:val="22"/>
            </w:rPr>
            <w:t>Customer Relationship Management (CRM)</w:t>
          </w:r>
          <w:bookmarkEnd w:id="8"/>
          <w:r w:rsidRPr="00C61C49">
            <w:rPr>
              <w:rFonts w:ascii="Arial" w:hAnsi="Arial" w:cs="Arial"/>
              <w:sz w:val="22"/>
              <w:szCs w:val="22"/>
            </w:rPr>
            <w:t xml:space="preserve"> </w:t>
          </w:r>
        </w:p>
        <w:p w14:paraId="15067BC5" w14:textId="5BF9EF9E" w:rsidR="00DD6656" w:rsidRPr="00583451" w:rsidRDefault="00DD6656" w:rsidP="00D05C12">
          <w:pPr>
            <w:spacing w:line="360" w:lineRule="auto"/>
            <w:jc w:val="both"/>
            <w:rPr>
              <w:rFonts w:ascii="Arial" w:hAnsi="Arial" w:cs="Arial"/>
            </w:rPr>
          </w:pPr>
          <w:r w:rsidRPr="00583451">
            <w:rPr>
              <w:rFonts w:ascii="Arial" w:hAnsi="Arial" w:cs="Arial"/>
            </w:rPr>
            <w:t>CRM systems are important in all organisation as it enhances many areas, such as relationship with customers, and how the organisation interacts with their existing and potential customers. How it increases profit and productivity for the organisation</w:t>
          </w:r>
          <w:r w:rsidR="00015F51">
            <w:rPr>
              <w:rFonts w:ascii="Arial" w:hAnsi="Arial" w:cs="Arial"/>
            </w:rPr>
            <w:t xml:space="preserve">, </w:t>
          </w:r>
          <w:r w:rsidRPr="00583451">
            <w:rPr>
              <w:rFonts w:ascii="Arial" w:hAnsi="Arial" w:cs="Arial"/>
            </w:rPr>
            <w:t xml:space="preserve">how the company reaches out to its customers and improves customer loyalty and satisfaction. As defined by </w:t>
          </w:r>
          <w:r w:rsidR="00015F51" w:rsidRPr="00583451">
            <w:rPr>
              <w:rFonts w:ascii="Arial" w:hAnsi="Arial" w:cs="Arial"/>
            </w:rPr>
            <w:t xml:space="preserve">Bligh and Turk, </w:t>
          </w:r>
          <w:r w:rsidR="00943466">
            <w:rPr>
              <w:rFonts w:ascii="Arial" w:hAnsi="Arial" w:cs="Arial"/>
            </w:rPr>
            <w:t>(</w:t>
          </w:r>
          <w:r w:rsidR="00015F51" w:rsidRPr="00583451">
            <w:rPr>
              <w:rFonts w:ascii="Arial" w:hAnsi="Arial" w:cs="Arial"/>
            </w:rPr>
            <w:t>2004. p.13-14)</w:t>
          </w:r>
          <w:r w:rsidR="00015F51">
            <w:rPr>
              <w:rFonts w:ascii="Arial" w:hAnsi="Arial" w:cs="Arial"/>
            </w:rPr>
            <w:t xml:space="preserve"> </w:t>
          </w:r>
          <w:r w:rsidRPr="00D05C12">
            <w:rPr>
              <w:rFonts w:ascii="Arial" w:hAnsi="Arial" w:cs="Arial"/>
            </w:rPr>
            <w:t>“CRM delivers powerful benefits</w:t>
          </w:r>
          <w:r w:rsidR="00015F51">
            <w:rPr>
              <w:rFonts w:ascii="Arial" w:hAnsi="Arial" w:cs="Arial"/>
            </w:rPr>
            <w:t>,</w:t>
          </w:r>
          <w:r w:rsidRPr="00D05C12">
            <w:rPr>
              <w:rFonts w:ascii="Arial" w:hAnsi="Arial" w:cs="Arial"/>
            </w:rPr>
            <w:t xml:space="preserve"> </w:t>
          </w:r>
          <w:r w:rsidR="00C5377C" w:rsidRPr="00D05C12">
            <w:rPr>
              <w:rFonts w:ascii="Arial" w:hAnsi="Arial" w:cs="Arial"/>
            </w:rPr>
            <w:t>its</w:t>
          </w:r>
          <w:r w:rsidRPr="00D05C12">
            <w:rPr>
              <w:rFonts w:ascii="Arial" w:hAnsi="Arial" w:cs="Arial"/>
            </w:rPr>
            <w:t xml:space="preserve"> markedly improves the efficiency and effectiveness of sales, service and marketing. But even more importantly it cans strengthen strategy and help generate enduring returns”</w:t>
          </w:r>
          <w:r w:rsidR="00C5377C">
            <w:rPr>
              <w:rFonts w:ascii="Arial" w:hAnsi="Arial" w:cs="Arial"/>
            </w:rPr>
            <w:t>.</w:t>
          </w:r>
          <w:r w:rsidRPr="00D05C12">
            <w:rPr>
              <w:rFonts w:ascii="Arial" w:hAnsi="Arial" w:cs="Arial"/>
            </w:rPr>
            <w:t xml:space="preserve"> </w:t>
          </w:r>
        </w:p>
        <w:p w14:paraId="34C6E798" w14:textId="082A7EC8" w:rsidR="00DD6656" w:rsidRPr="00583451" w:rsidRDefault="00957470" w:rsidP="00D05C12">
          <w:pPr>
            <w:spacing w:line="360" w:lineRule="auto"/>
            <w:jc w:val="both"/>
            <w:rPr>
              <w:rFonts w:ascii="Arial" w:hAnsi="Arial" w:cs="Arial"/>
            </w:rPr>
          </w:pPr>
          <w:r w:rsidRPr="00583451">
            <w:rPr>
              <w:rFonts w:ascii="Arial" w:hAnsi="Arial" w:cs="Arial"/>
            </w:rPr>
            <w:t xml:space="preserve">ASDA, </w:t>
          </w:r>
          <w:r>
            <w:rPr>
              <w:rFonts w:ascii="Arial" w:hAnsi="Arial" w:cs="Arial"/>
            </w:rPr>
            <w:t>(</w:t>
          </w:r>
          <w:r w:rsidRPr="00583451">
            <w:rPr>
              <w:rFonts w:ascii="Arial" w:hAnsi="Arial" w:cs="Arial"/>
            </w:rPr>
            <w:t>2020)</w:t>
          </w:r>
          <w:r>
            <w:rPr>
              <w:rFonts w:ascii="Arial" w:hAnsi="Arial" w:cs="Arial"/>
            </w:rPr>
            <w:t xml:space="preserve"> demonstrate that </w:t>
          </w:r>
          <w:r w:rsidR="00DD6656" w:rsidRPr="00583451">
            <w:rPr>
              <w:rFonts w:ascii="Arial" w:hAnsi="Arial" w:cs="Arial"/>
            </w:rPr>
            <w:t xml:space="preserve">Asda’s ethics and sustainability policies has an impact on their </w:t>
          </w:r>
          <w:r>
            <w:rPr>
              <w:rFonts w:ascii="Arial" w:hAnsi="Arial" w:cs="Arial"/>
            </w:rPr>
            <w:t>CRM</w:t>
          </w:r>
          <w:r w:rsidR="00DD6656" w:rsidRPr="00583451">
            <w:rPr>
              <w:rFonts w:ascii="Arial" w:hAnsi="Arial" w:cs="Arial"/>
            </w:rPr>
            <w:t xml:space="preserve"> system</w:t>
          </w:r>
          <w:r w:rsidR="00FB6546">
            <w:rPr>
              <w:rFonts w:ascii="Arial" w:hAnsi="Arial" w:cs="Arial"/>
            </w:rPr>
            <w:t xml:space="preserve">, </w:t>
          </w:r>
          <w:r w:rsidR="00DD6656" w:rsidRPr="00583451">
            <w:rPr>
              <w:rFonts w:ascii="Arial" w:hAnsi="Arial" w:cs="Arial"/>
            </w:rPr>
            <w:t xml:space="preserve">it allows Asda to engage with their customers, suppliers, colleagues and the community.  </w:t>
          </w:r>
          <w:r w:rsidR="00FB6546">
            <w:rPr>
              <w:rFonts w:ascii="Arial" w:hAnsi="Arial" w:cs="Arial"/>
            </w:rPr>
            <w:t xml:space="preserve">Following </w:t>
          </w:r>
          <w:r w:rsidR="00DD6656" w:rsidRPr="00583451">
            <w:rPr>
              <w:rFonts w:ascii="Arial" w:hAnsi="Arial" w:cs="Arial"/>
            </w:rPr>
            <w:t>Asda’s ethically policy</w:t>
          </w:r>
          <w:r w:rsidR="00FB6546">
            <w:rPr>
              <w:rFonts w:ascii="Arial" w:hAnsi="Arial" w:cs="Arial"/>
            </w:rPr>
            <w:t>,</w:t>
          </w:r>
          <w:r w:rsidR="00DD6656" w:rsidRPr="00583451">
            <w:rPr>
              <w:rFonts w:ascii="Arial" w:hAnsi="Arial" w:cs="Arial"/>
            </w:rPr>
            <w:t xml:space="preserve"> respecting</w:t>
          </w:r>
          <w:r w:rsidR="00FB6546">
            <w:rPr>
              <w:rFonts w:ascii="Arial" w:hAnsi="Arial" w:cs="Arial"/>
            </w:rPr>
            <w:t xml:space="preserve"> and being fair towards </w:t>
          </w:r>
          <w:r w:rsidR="00DD6656" w:rsidRPr="00583451">
            <w:rPr>
              <w:rFonts w:ascii="Arial" w:hAnsi="Arial" w:cs="Arial"/>
            </w:rPr>
            <w:t xml:space="preserve">each other </w:t>
          </w:r>
          <w:r w:rsidR="00DD6656" w:rsidRPr="00583451">
            <w:rPr>
              <w:rFonts w:ascii="Arial" w:hAnsi="Arial" w:cs="Arial"/>
            </w:rPr>
            <w:lastRenderedPageBreak/>
            <w:t xml:space="preserve">will enhance CRM </w:t>
          </w:r>
          <w:r w:rsidR="009B17E8">
            <w:rPr>
              <w:rFonts w:ascii="Arial" w:hAnsi="Arial" w:cs="Arial"/>
            </w:rPr>
            <w:t>improving</w:t>
          </w:r>
          <w:r w:rsidR="00DD6656" w:rsidRPr="00583451">
            <w:rPr>
              <w:rFonts w:ascii="Arial" w:hAnsi="Arial" w:cs="Arial"/>
            </w:rPr>
            <w:t xml:space="preserve"> customer service, leaving customers feeling satisfied and will boost morale with staff, leaving staff feeling appreciated and motivated. </w:t>
          </w:r>
        </w:p>
        <w:p w14:paraId="1413070D" w14:textId="4B991CAA" w:rsidR="00C94CFC" w:rsidRPr="0092108A" w:rsidRDefault="00DD6656" w:rsidP="0092108A">
          <w:pPr>
            <w:spacing w:line="360" w:lineRule="auto"/>
            <w:jc w:val="both"/>
            <w:rPr>
              <w:rFonts w:ascii="Arial" w:hAnsi="Arial" w:cs="Arial"/>
            </w:rPr>
          </w:pPr>
          <w:r w:rsidRPr="00583451">
            <w:rPr>
              <w:rFonts w:ascii="Arial" w:hAnsi="Arial" w:cs="Arial"/>
            </w:rPr>
            <w:t xml:space="preserve">Asda’s sustainability policy reducing plastic waste enhances their CRM system as </w:t>
          </w:r>
          <w:r w:rsidR="00131914">
            <w:rPr>
              <w:rFonts w:ascii="Arial" w:hAnsi="Arial" w:cs="Arial"/>
            </w:rPr>
            <w:t>reducing</w:t>
          </w:r>
          <w:r w:rsidRPr="00583451">
            <w:rPr>
              <w:rFonts w:ascii="Arial" w:hAnsi="Arial" w:cs="Arial"/>
            </w:rPr>
            <w:t xml:space="preserve"> plastic is a major </w:t>
          </w:r>
          <w:r w:rsidR="00131914">
            <w:rPr>
              <w:rFonts w:ascii="Arial" w:hAnsi="Arial" w:cs="Arial"/>
            </w:rPr>
            <w:t>value</w:t>
          </w:r>
          <w:r w:rsidRPr="00583451">
            <w:rPr>
              <w:rFonts w:ascii="Arial" w:hAnsi="Arial" w:cs="Arial"/>
            </w:rPr>
            <w:t xml:space="preserve"> for many consumers</w:t>
          </w:r>
          <w:r w:rsidR="00131914">
            <w:rPr>
              <w:rFonts w:ascii="Arial" w:hAnsi="Arial" w:cs="Arial"/>
            </w:rPr>
            <w:t>.</w:t>
          </w:r>
          <w:r w:rsidRPr="00583451">
            <w:rPr>
              <w:rFonts w:ascii="Arial" w:hAnsi="Arial" w:cs="Arial"/>
            </w:rPr>
            <w:t xml:space="preserve"> Asda</w:t>
          </w:r>
          <w:r w:rsidR="00131914">
            <w:rPr>
              <w:rFonts w:ascii="Arial" w:hAnsi="Arial" w:cs="Arial"/>
            </w:rPr>
            <w:t>, (2020) claim Asda’s mission is to reduce waste. This is aligning Asda’s values</w:t>
          </w:r>
          <w:r w:rsidR="009B17E8">
            <w:rPr>
              <w:rFonts w:ascii="Arial" w:hAnsi="Arial" w:cs="Arial"/>
            </w:rPr>
            <w:t xml:space="preserve"> against the consumers,</w:t>
          </w:r>
          <w:r w:rsidR="004F689E">
            <w:rPr>
              <w:rFonts w:ascii="Arial" w:hAnsi="Arial" w:cs="Arial"/>
            </w:rPr>
            <w:t xml:space="preserve"> which </w:t>
          </w:r>
          <w:r w:rsidRPr="00583451">
            <w:rPr>
              <w:rFonts w:ascii="Arial" w:hAnsi="Arial" w:cs="Arial"/>
            </w:rPr>
            <w:t xml:space="preserve">will </w:t>
          </w:r>
          <w:r w:rsidR="009B17E8">
            <w:rPr>
              <w:rFonts w:ascii="Arial" w:hAnsi="Arial" w:cs="Arial"/>
            </w:rPr>
            <w:t xml:space="preserve">then result in </w:t>
          </w:r>
          <w:r w:rsidRPr="00583451">
            <w:rPr>
              <w:rFonts w:ascii="Arial" w:hAnsi="Arial" w:cs="Arial"/>
            </w:rPr>
            <w:t>enhanc</w:t>
          </w:r>
          <w:r w:rsidR="009B17E8">
            <w:rPr>
              <w:rFonts w:ascii="Arial" w:hAnsi="Arial" w:cs="Arial"/>
            </w:rPr>
            <w:t>ing</w:t>
          </w:r>
          <w:r w:rsidRPr="00583451">
            <w:rPr>
              <w:rFonts w:ascii="Arial" w:hAnsi="Arial" w:cs="Arial"/>
            </w:rPr>
            <w:t xml:space="preserve"> sales</w:t>
          </w:r>
          <w:r w:rsidR="00A43F82">
            <w:rPr>
              <w:rFonts w:ascii="Arial" w:hAnsi="Arial" w:cs="Arial"/>
            </w:rPr>
            <w:t xml:space="preserve"> and </w:t>
          </w:r>
          <w:r w:rsidRPr="00583451">
            <w:rPr>
              <w:rFonts w:ascii="Arial" w:hAnsi="Arial" w:cs="Arial"/>
            </w:rPr>
            <w:t xml:space="preserve">returning customers. </w:t>
          </w:r>
        </w:p>
        <w:p w14:paraId="39023D90" w14:textId="13C34811" w:rsidR="00C94CFC" w:rsidRPr="0092108A" w:rsidRDefault="00C94CFC" w:rsidP="0092108A">
          <w:pPr>
            <w:pStyle w:val="Heading2"/>
          </w:pPr>
          <w:bookmarkStart w:id="9" w:name="_Toc35953778"/>
          <w:r w:rsidRPr="0092108A">
            <w:t>The McKinsey 7-S Model</w:t>
          </w:r>
          <w:bookmarkEnd w:id="9"/>
        </w:p>
        <w:p w14:paraId="4BF566AB" w14:textId="54778FDD" w:rsidR="000B46AD" w:rsidRPr="00583451" w:rsidRDefault="000B46AD" w:rsidP="000B46AD">
          <w:pPr>
            <w:spacing w:line="360" w:lineRule="auto"/>
            <w:jc w:val="both"/>
            <w:rPr>
              <w:rFonts w:ascii="Arial" w:hAnsi="Arial" w:cs="Arial"/>
            </w:rPr>
          </w:pPr>
          <w:r w:rsidRPr="00583451">
            <w:rPr>
              <w:rFonts w:ascii="Arial" w:hAnsi="Arial" w:cs="Arial"/>
            </w:rPr>
            <w:t>There are many CRM models available to help organisations embrace their CRM system. The researcher has chosen to</w:t>
          </w:r>
          <w:r>
            <w:rPr>
              <w:rFonts w:ascii="Arial" w:hAnsi="Arial" w:cs="Arial"/>
            </w:rPr>
            <w:t xml:space="preserve"> apply</w:t>
          </w:r>
          <w:r w:rsidRPr="00583451">
            <w:rPr>
              <w:rFonts w:ascii="Arial" w:hAnsi="Arial" w:cs="Arial"/>
            </w:rPr>
            <w:t xml:space="preserve"> the IDIC</w:t>
          </w:r>
          <w:r>
            <w:rPr>
              <w:rFonts w:ascii="Arial" w:hAnsi="Arial" w:cs="Arial"/>
            </w:rPr>
            <w:t xml:space="preserve"> and </w:t>
          </w:r>
          <w:proofErr w:type="spellStart"/>
          <w:r>
            <w:rPr>
              <w:rFonts w:ascii="Arial" w:hAnsi="Arial" w:cs="Arial"/>
            </w:rPr>
            <w:t>Mckinsey</w:t>
          </w:r>
          <w:proofErr w:type="spellEnd"/>
          <w:r>
            <w:rPr>
              <w:rFonts w:ascii="Arial" w:hAnsi="Arial" w:cs="Arial"/>
            </w:rPr>
            <w:t xml:space="preserve"> 7-s</w:t>
          </w:r>
          <w:r w:rsidRPr="00583451">
            <w:rPr>
              <w:rFonts w:ascii="Arial" w:hAnsi="Arial" w:cs="Arial"/>
            </w:rPr>
            <w:t xml:space="preserve"> model on Asda</w:t>
          </w:r>
          <w:r>
            <w:rPr>
              <w:rFonts w:ascii="Arial" w:hAnsi="Arial" w:cs="Arial"/>
            </w:rPr>
            <w:t xml:space="preserve">. </w:t>
          </w:r>
        </w:p>
        <w:p w14:paraId="278D61C2" w14:textId="3532E325" w:rsidR="00C94CFC" w:rsidRDefault="00C94CFC" w:rsidP="00D05C12">
          <w:pPr>
            <w:spacing w:line="360" w:lineRule="auto"/>
            <w:jc w:val="both"/>
            <w:rPr>
              <w:rFonts w:ascii="Arial" w:hAnsi="Arial" w:cs="Arial"/>
            </w:rPr>
          </w:pPr>
        </w:p>
        <w:p w14:paraId="0531EBBA" w14:textId="00385AED" w:rsidR="0092108A" w:rsidRDefault="000B46AD" w:rsidP="00D05C12">
          <w:pPr>
            <w:spacing w:line="360" w:lineRule="auto"/>
            <w:jc w:val="both"/>
            <w:rPr>
              <w:rFonts w:ascii="Arial" w:hAnsi="Arial" w:cs="Arial"/>
            </w:rPr>
          </w:pPr>
          <w:r w:rsidRPr="00292036">
            <w:rPr>
              <w:rStyle w:val="Heading3Char"/>
            </w:rPr>
            <w:drawing>
              <wp:anchor distT="0" distB="0" distL="114300" distR="114300" simplePos="0" relativeHeight="251661312" behindDoc="0" locked="0" layoutInCell="1" allowOverlap="1" wp14:anchorId="386CAFC8" wp14:editId="4D8CFE9A">
                <wp:simplePos x="0" y="0"/>
                <wp:positionH relativeFrom="column">
                  <wp:posOffset>-809410</wp:posOffset>
                </wp:positionH>
                <wp:positionV relativeFrom="paragraph">
                  <wp:posOffset>36</wp:posOffset>
                </wp:positionV>
                <wp:extent cx="2234241" cy="2403662"/>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34241" cy="2403662"/>
                        </a:xfrm>
                        <a:prstGeom prst="rect">
                          <a:avLst/>
                        </a:prstGeom>
                      </pic:spPr>
                    </pic:pic>
                  </a:graphicData>
                </a:graphic>
                <wp14:sizeRelH relativeFrom="page">
                  <wp14:pctWidth>0</wp14:pctWidth>
                </wp14:sizeRelH>
                <wp14:sizeRelV relativeFrom="page">
                  <wp14:pctHeight>0</wp14:pctHeight>
                </wp14:sizeRelV>
              </wp:anchor>
            </w:drawing>
          </w:r>
        </w:p>
        <w:p w14:paraId="749C8648" w14:textId="5AE4C855" w:rsidR="0009292C" w:rsidRDefault="0092108A" w:rsidP="00D05C12">
          <w:pPr>
            <w:spacing w:line="360" w:lineRule="auto"/>
            <w:jc w:val="both"/>
            <w:rPr>
              <w:rFonts w:ascii="Arial" w:hAnsi="Arial" w:cs="Arial"/>
            </w:rPr>
          </w:pPr>
          <w:bookmarkStart w:id="10" w:name="_Toc35953779"/>
          <w:r w:rsidRPr="00292036">
            <w:rPr>
              <w:rStyle w:val="Heading3Char"/>
            </w:rPr>
            <w:t>Str</w:t>
          </w:r>
          <w:r w:rsidR="0009292C" w:rsidRPr="00292036">
            <w:rPr>
              <w:rStyle w:val="Heading3Char"/>
            </w:rPr>
            <w:t>ategy</w:t>
          </w:r>
          <w:bookmarkEnd w:id="10"/>
          <w:r>
            <w:rPr>
              <w:rFonts w:ascii="Arial" w:hAnsi="Arial" w:cs="Arial"/>
            </w:rPr>
            <w:t xml:space="preserve"> </w:t>
          </w:r>
          <w:r w:rsidR="0009292C">
            <w:rPr>
              <w:rFonts w:ascii="Arial" w:hAnsi="Arial" w:cs="Arial"/>
            </w:rPr>
            <w:t xml:space="preserve">– Chole Rigby (2019) states in an article, </w:t>
          </w:r>
          <w:r>
            <w:rPr>
              <w:rFonts w:ascii="Arial" w:hAnsi="Arial" w:cs="Arial"/>
            </w:rPr>
            <w:t xml:space="preserve">CEO </w:t>
          </w:r>
          <w:r w:rsidRPr="0092108A">
            <w:rPr>
              <w:rFonts w:ascii="Arial" w:hAnsi="Arial" w:cs="Arial"/>
            </w:rPr>
            <w:t xml:space="preserve">Roger Burnley, </w:t>
          </w:r>
          <w:r>
            <w:rPr>
              <w:rFonts w:ascii="Arial" w:hAnsi="Arial" w:cs="Arial"/>
            </w:rPr>
            <w:t xml:space="preserve">confirms </w:t>
          </w:r>
          <w:r w:rsidRPr="0092108A">
            <w:rPr>
              <w:rFonts w:ascii="Arial" w:hAnsi="Arial" w:cs="Arial"/>
            </w:rPr>
            <w:t xml:space="preserve">that </w:t>
          </w:r>
          <w:r w:rsidR="00884FE9">
            <w:rPr>
              <w:rFonts w:ascii="Arial" w:hAnsi="Arial" w:cs="Arial"/>
            </w:rPr>
            <w:t>Asda</w:t>
          </w:r>
          <w:r w:rsidRPr="0092108A">
            <w:rPr>
              <w:rFonts w:ascii="Arial" w:hAnsi="Arial" w:cs="Arial"/>
            </w:rPr>
            <w:t xml:space="preserve"> focus would continue regardless to be on the customer.</w:t>
          </w:r>
          <w:r w:rsidR="0009292C">
            <w:rPr>
              <w:rFonts w:ascii="Arial" w:hAnsi="Arial" w:cs="Arial"/>
            </w:rPr>
            <w:t xml:space="preserve"> this illustrates Asda is a customer driven organisation. </w:t>
          </w:r>
        </w:p>
        <w:p w14:paraId="35AD85CB" w14:textId="0D04F078" w:rsidR="0009292C" w:rsidRDefault="00741195" w:rsidP="0009292C">
          <w:pPr>
            <w:spacing w:line="360" w:lineRule="auto"/>
            <w:jc w:val="both"/>
            <w:rPr>
              <w:rFonts w:ascii="Arial" w:hAnsi="Arial" w:cs="Arial"/>
            </w:rPr>
          </w:pPr>
          <w:r w:rsidRPr="00741195">
            <w:rPr>
              <w:rFonts w:ascii="Arial" w:hAnsi="Arial" w:cs="Arial"/>
              <w:noProof/>
            </w:rPr>
            <mc:AlternateContent>
              <mc:Choice Requires="wps">
                <w:drawing>
                  <wp:anchor distT="45720" distB="45720" distL="114300" distR="114300" simplePos="0" relativeHeight="251663360" behindDoc="0" locked="0" layoutInCell="1" allowOverlap="1" wp14:anchorId="0C795EA8" wp14:editId="3D6CA1A7">
                    <wp:simplePos x="0" y="0"/>
                    <wp:positionH relativeFrom="column">
                      <wp:posOffset>-733425</wp:posOffset>
                    </wp:positionH>
                    <wp:positionV relativeFrom="paragraph">
                      <wp:posOffset>1029335</wp:posOffset>
                    </wp:positionV>
                    <wp:extent cx="1172845" cy="431165"/>
                    <wp:effectExtent l="0" t="0" r="27305"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72845" cy="431165"/>
                            </a:xfrm>
                            <a:prstGeom prst="rect">
                              <a:avLst/>
                            </a:prstGeom>
                            <a:solidFill>
                              <a:srgbClr val="FFFFFF"/>
                            </a:solidFill>
                            <a:ln w="9525">
                              <a:solidFill>
                                <a:srgbClr val="000000"/>
                              </a:solidFill>
                              <a:miter lim="800000"/>
                              <a:headEnd/>
                              <a:tailEnd/>
                            </a:ln>
                          </wps:spPr>
                          <wps:txbx>
                            <w:txbxContent>
                              <w:p w14:paraId="0D97A540" w14:textId="67DF5D74" w:rsidR="00741195" w:rsidRDefault="00741195">
                                <w:r>
                                  <w:t>(Source: Mindtools,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795EA8" id="Text Box 2" o:spid="_x0000_s1027" type="#_x0000_t202" style="position:absolute;left:0;text-align:left;margin-left:-57.75pt;margin-top:81.05pt;width:92.35pt;height:33.9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">
                    <v:textbox>
                      <w:txbxContent>
                        <w:p w14:paraId="0D97A540" w14:textId="67DF5D74" w:rsidR="00741195" w:rsidRDefault="00741195">
                          <w:r>
                            <w:t>(Source: Mindtools, 2020)</w:t>
                          </w:r>
                        </w:p>
                      </w:txbxContent>
                    </v:textbox>
                    <w10:wrap type="square"/>
                  </v:shape>
                </w:pict>
              </mc:Fallback>
            </mc:AlternateContent>
          </w:r>
          <w:bookmarkStart w:id="11" w:name="_Toc35953780"/>
          <w:r w:rsidR="0009292C" w:rsidRPr="00292036">
            <w:rPr>
              <w:rStyle w:val="Heading3Char"/>
            </w:rPr>
            <w:t>Structure</w:t>
          </w:r>
          <w:bookmarkEnd w:id="11"/>
          <w:r w:rsidR="0009292C">
            <w:rPr>
              <w:rFonts w:ascii="Arial" w:hAnsi="Arial" w:cs="Arial"/>
            </w:rPr>
            <w:t xml:space="preserve"> – ASDA, (2020) </w:t>
          </w:r>
          <w:r w:rsidR="00875B02">
            <w:rPr>
              <w:rFonts w:ascii="Arial" w:hAnsi="Arial" w:cs="Arial"/>
            </w:rPr>
            <w:t>emphasizes the benefits of being employed at Asda. It is a fun, happy place to work</w:t>
          </w:r>
          <w:r w:rsidR="00875B02">
            <w:rPr>
              <w:rFonts w:ascii="Arial" w:hAnsi="Arial" w:cs="Arial"/>
              <w:b/>
              <w:bCs/>
            </w:rPr>
            <w:t xml:space="preserve">, </w:t>
          </w:r>
          <w:r w:rsidR="00875B02">
            <w:rPr>
              <w:rFonts w:ascii="Arial" w:hAnsi="Arial" w:cs="Arial"/>
            </w:rPr>
            <w:t xml:space="preserve">individuals will have freedom and respect, and be offered the support and training needed on the role. </w:t>
          </w:r>
        </w:p>
        <w:p w14:paraId="59FFA49D" w14:textId="5C839B43" w:rsidR="00875B02" w:rsidRDefault="00875B02" w:rsidP="0009292C">
          <w:pPr>
            <w:spacing w:line="360" w:lineRule="auto"/>
            <w:jc w:val="both"/>
            <w:rPr>
              <w:rFonts w:ascii="Arial" w:hAnsi="Arial" w:cs="Arial"/>
            </w:rPr>
          </w:pPr>
          <w:r>
            <w:rPr>
              <w:rFonts w:ascii="Arial" w:hAnsi="Arial" w:cs="Arial"/>
            </w:rPr>
            <w:t xml:space="preserve">On the other hand, according to Glass Door, (2013) a current employee critiques working at Asda, the employee claims, the leadership style is a hierarchy system, all demands come from the top down. No motivational aspects, constantly being watched by leadership, no </w:t>
          </w:r>
          <w:r w:rsidR="00032D00">
            <w:rPr>
              <w:rFonts w:ascii="Arial" w:hAnsi="Arial" w:cs="Arial"/>
            </w:rPr>
            <w:t>management employee-</w:t>
          </w:r>
          <w:r>
            <w:rPr>
              <w:rFonts w:ascii="Arial" w:hAnsi="Arial" w:cs="Arial"/>
            </w:rPr>
            <w:t>engagement</w:t>
          </w:r>
          <w:r w:rsidR="00032D00">
            <w:rPr>
              <w:rFonts w:ascii="Arial" w:hAnsi="Arial" w:cs="Arial"/>
            </w:rPr>
            <w:t>. This is demonstrating poor employee engagement</w:t>
          </w:r>
          <w:r w:rsidR="001B6775">
            <w:rPr>
              <w:rFonts w:ascii="Arial" w:hAnsi="Arial" w:cs="Arial"/>
            </w:rPr>
            <w:t>.</w:t>
          </w:r>
        </w:p>
        <w:p w14:paraId="3FE83713" w14:textId="44496066" w:rsidR="001B6775" w:rsidRDefault="001B6775" w:rsidP="0009292C">
          <w:pPr>
            <w:spacing w:line="360" w:lineRule="auto"/>
            <w:jc w:val="both"/>
            <w:rPr>
              <w:rFonts w:ascii="Arial" w:hAnsi="Arial" w:cs="Arial"/>
            </w:rPr>
          </w:pPr>
          <w:bookmarkStart w:id="12" w:name="_Toc35953781"/>
          <w:r w:rsidRPr="00292036">
            <w:rPr>
              <w:rStyle w:val="Heading3Char"/>
            </w:rPr>
            <w:t>Systems</w:t>
          </w:r>
          <w:bookmarkEnd w:id="12"/>
          <w:r w:rsidRPr="00292036">
            <w:rPr>
              <w:rStyle w:val="Heading3Char"/>
            </w:rPr>
            <w:t xml:space="preserve"> </w:t>
          </w:r>
          <w:r>
            <w:rPr>
              <w:rFonts w:ascii="Arial" w:hAnsi="Arial" w:cs="Arial"/>
            </w:rPr>
            <w:t>– Asda provide low costs for their customers. Asda collect data using the ‘Scan &amp; Go’ the mobile shopping app, and the ‘Asda Money’ approach. All theses technology approaches allow Asda to collect data</w:t>
          </w:r>
          <w:r w:rsidR="00EC2C3A">
            <w:rPr>
              <w:rFonts w:ascii="Arial" w:hAnsi="Arial" w:cs="Arial"/>
            </w:rPr>
            <w:t xml:space="preserve">, </w:t>
          </w:r>
          <w:r>
            <w:rPr>
              <w:rFonts w:ascii="Arial" w:hAnsi="Arial" w:cs="Arial"/>
            </w:rPr>
            <w:t>get to know their customers</w:t>
          </w:r>
          <w:r w:rsidR="00EC2C3A">
            <w:rPr>
              <w:rFonts w:ascii="Arial" w:hAnsi="Arial" w:cs="Arial"/>
            </w:rPr>
            <w:t xml:space="preserve"> resulting in personalisation and segmentation (ASDA, 2020)</w:t>
          </w:r>
        </w:p>
        <w:p w14:paraId="2F3AB15B" w14:textId="430A136F" w:rsidR="00C775EB" w:rsidRDefault="00C775EB" w:rsidP="00C775EB">
          <w:pPr>
            <w:spacing w:line="360" w:lineRule="auto"/>
            <w:jc w:val="both"/>
            <w:rPr>
              <w:rFonts w:ascii="Arial" w:hAnsi="Arial" w:cs="Arial"/>
            </w:rPr>
          </w:pPr>
          <w:bookmarkStart w:id="13" w:name="_Toc35953782"/>
          <w:r w:rsidRPr="00292036">
            <w:rPr>
              <w:rStyle w:val="Heading3Char"/>
            </w:rPr>
            <w:t>Shared value</w:t>
          </w:r>
          <w:bookmarkEnd w:id="13"/>
          <w:r>
            <w:rPr>
              <w:rFonts w:ascii="Arial" w:hAnsi="Arial" w:cs="Arial"/>
            </w:rPr>
            <w:t xml:space="preserve"> - </w:t>
          </w:r>
          <w:r w:rsidRPr="00583451">
            <w:rPr>
              <w:rFonts w:ascii="Arial" w:hAnsi="Arial" w:cs="Arial"/>
            </w:rPr>
            <w:t>ASDA,</w:t>
          </w:r>
          <w:r>
            <w:rPr>
              <w:rFonts w:ascii="Arial" w:hAnsi="Arial" w:cs="Arial"/>
            </w:rPr>
            <w:t xml:space="preserve"> (</w:t>
          </w:r>
          <w:r w:rsidRPr="00583451">
            <w:rPr>
              <w:rFonts w:ascii="Arial" w:hAnsi="Arial" w:cs="Arial"/>
            </w:rPr>
            <w:t>2020)</w:t>
          </w:r>
          <w:r>
            <w:rPr>
              <w:rFonts w:ascii="Arial" w:hAnsi="Arial" w:cs="Arial"/>
            </w:rPr>
            <w:t xml:space="preserve"> claim </w:t>
          </w:r>
          <w:r w:rsidRPr="00583451">
            <w:rPr>
              <w:rFonts w:ascii="Arial" w:hAnsi="Arial" w:cs="Arial"/>
            </w:rPr>
            <w:t xml:space="preserve">Asda’s core values are putting the customers first, </w:t>
          </w:r>
          <w:r w:rsidR="00211F1B" w:rsidRPr="00583451">
            <w:rPr>
              <w:rFonts w:ascii="Arial" w:hAnsi="Arial" w:cs="Arial"/>
            </w:rPr>
            <w:t>‘everyday low price’</w:t>
          </w:r>
          <w:r w:rsidR="00211F1B">
            <w:rPr>
              <w:rFonts w:ascii="Arial" w:hAnsi="Arial" w:cs="Arial"/>
            </w:rPr>
            <w:t>.</w:t>
          </w:r>
          <w:r w:rsidR="00211F1B" w:rsidRPr="00583451">
            <w:rPr>
              <w:rFonts w:ascii="Arial" w:hAnsi="Arial" w:cs="Arial"/>
            </w:rPr>
            <w:t xml:space="preserve"> </w:t>
          </w:r>
          <w:r w:rsidR="00211F1B">
            <w:rPr>
              <w:rFonts w:ascii="Arial" w:hAnsi="Arial" w:cs="Arial"/>
            </w:rPr>
            <w:t xml:space="preserve"> </w:t>
          </w:r>
          <w:r>
            <w:rPr>
              <w:rFonts w:ascii="Arial" w:hAnsi="Arial" w:cs="Arial"/>
            </w:rPr>
            <w:t xml:space="preserve">Asda </w:t>
          </w:r>
          <w:r w:rsidRPr="00583451">
            <w:rPr>
              <w:rFonts w:ascii="Arial" w:hAnsi="Arial" w:cs="Arial"/>
            </w:rPr>
            <w:t xml:space="preserve">care for </w:t>
          </w:r>
          <w:r w:rsidR="00211F1B">
            <w:rPr>
              <w:rFonts w:ascii="Arial" w:hAnsi="Arial" w:cs="Arial"/>
            </w:rPr>
            <w:t xml:space="preserve">the well-being </w:t>
          </w:r>
          <w:r w:rsidR="005E7E67">
            <w:rPr>
              <w:rFonts w:ascii="Arial" w:hAnsi="Arial" w:cs="Arial"/>
            </w:rPr>
            <w:t xml:space="preserve">of </w:t>
          </w:r>
          <w:r w:rsidR="005E7E67" w:rsidRPr="00583451">
            <w:rPr>
              <w:rFonts w:ascii="Arial" w:hAnsi="Arial" w:cs="Arial"/>
            </w:rPr>
            <w:t>colleagues</w:t>
          </w:r>
          <w:r w:rsidRPr="00583451">
            <w:rPr>
              <w:rFonts w:ascii="Arial" w:hAnsi="Arial" w:cs="Arial"/>
            </w:rPr>
            <w:t xml:space="preserve"> and they strive to be the best they can be</w:t>
          </w:r>
          <w:r w:rsidR="00EF4B95">
            <w:rPr>
              <w:rFonts w:ascii="Arial" w:hAnsi="Arial" w:cs="Arial"/>
            </w:rPr>
            <w:t xml:space="preserve">, this demonstrates </w:t>
          </w:r>
          <w:r w:rsidR="005E7E67">
            <w:rPr>
              <w:rFonts w:ascii="Arial" w:hAnsi="Arial" w:cs="Arial"/>
            </w:rPr>
            <w:t>a</w:t>
          </w:r>
          <w:r w:rsidR="00EF4B95">
            <w:rPr>
              <w:rFonts w:ascii="Arial" w:hAnsi="Arial" w:cs="Arial"/>
            </w:rPr>
            <w:t xml:space="preserve"> </w:t>
          </w:r>
          <w:r w:rsidR="00211F1B">
            <w:rPr>
              <w:rFonts w:ascii="Arial" w:hAnsi="Arial" w:cs="Arial"/>
            </w:rPr>
            <w:t>positive</w:t>
          </w:r>
          <w:r w:rsidR="00B14A97">
            <w:rPr>
              <w:rFonts w:ascii="Arial" w:hAnsi="Arial" w:cs="Arial"/>
            </w:rPr>
            <w:t xml:space="preserve"> working</w:t>
          </w:r>
          <w:r w:rsidR="00EF4B95">
            <w:rPr>
              <w:rFonts w:ascii="Arial" w:hAnsi="Arial" w:cs="Arial"/>
            </w:rPr>
            <w:t xml:space="preserve"> culture</w:t>
          </w:r>
          <w:r w:rsidRPr="00583451">
            <w:rPr>
              <w:rFonts w:ascii="Arial" w:hAnsi="Arial" w:cs="Arial"/>
            </w:rPr>
            <w:t xml:space="preserve">. </w:t>
          </w:r>
        </w:p>
        <w:p w14:paraId="3A4F721A" w14:textId="14DD1B28" w:rsidR="00292036" w:rsidRDefault="00292036" w:rsidP="00C775EB">
          <w:pPr>
            <w:spacing w:line="360" w:lineRule="auto"/>
            <w:jc w:val="both"/>
            <w:rPr>
              <w:rFonts w:ascii="Arial" w:hAnsi="Arial" w:cs="Arial"/>
            </w:rPr>
          </w:pPr>
          <w:bookmarkStart w:id="14" w:name="_Toc35953783"/>
          <w:r w:rsidRPr="00292036">
            <w:rPr>
              <w:rStyle w:val="Heading3Char"/>
            </w:rPr>
            <w:lastRenderedPageBreak/>
            <w:t>Style</w:t>
          </w:r>
          <w:bookmarkEnd w:id="14"/>
          <w:r>
            <w:rPr>
              <w:rFonts w:ascii="Arial" w:hAnsi="Arial" w:cs="Arial"/>
            </w:rPr>
            <w:t xml:space="preserve"> -</w:t>
          </w:r>
          <w:r w:rsidR="002A23CF" w:rsidRPr="002A23CF">
            <w:rPr>
              <w:rFonts w:ascii="Arial" w:hAnsi="Arial" w:cs="Arial"/>
            </w:rPr>
            <w:t xml:space="preserve"> </w:t>
          </w:r>
          <w:r w:rsidR="002A23CF">
            <w:rPr>
              <w:rFonts w:ascii="Arial" w:hAnsi="Arial" w:cs="Arial"/>
            </w:rPr>
            <w:t xml:space="preserve">Asda, (2020) </w:t>
          </w:r>
          <w:r w:rsidR="002A23CF" w:rsidRPr="00583451">
            <w:rPr>
              <w:rFonts w:ascii="Arial" w:hAnsi="Arial" w:cs="Arial"/>
            </w:rPr>
            <w:t>observe</w:t>
          </w:r>
          <w:r w:rsidR="002A23CF">
            <w:rPr>
              <w:rFonts w:ascii="Arial" w:hAnsi="Arial" w:cs="Arial"/>
            </w:rPr>
            <w:t xml:space="preserve">s </w:t>
          </w:r>
          <w:r w:rsidR="002A23CF" w:rsidRPr="00583451">
            <w:rPr>
              <w:rFonts w:ascii="Arial" w:hAnsi="Arial" w:cs="Arial"/>
            </w:rPr>
            <w:t xml:space="preserve">Asda </w:t>
          </w:r>
          <w:r w:rsidR="005F35F4">
            <w:rPr>
              <w:rFonts w:ascii="Arial" w:hAnsi="Arial" w:cs="Arial"/>
            </w:rPr>
            <w:t>thrive for the customer</w:t>
          </w:r>
          <w:r w:rsidR="002A23CF" w:rsidRPr="00583451">
            <w:rPr>
              <w:rFonts w:ascii="Arial" w:hAnsi="Arial" w:cs="Arial"/>
            </w:rPr>
            <w:t xml:space="preserve"> and going the extra mile by cutting prices.</w:t>
          </w:r>
          <w:r w:rsidR="002A23CF">
            <w:rPr>
              <w:rFonts w:ascii="Arial" w:hAnsi="Arial" w:cs="Arial"/>
            </w:rPr>
            <w:t xml:space="preserve"> </w:t>
          </w:r>
          <w:r w:rsidR="002A23CF" w:rsidRPr="00583451">
            <w:rPr>
              <w:rFonts w:ascii="Arial" w:hAnsi="Arial" w:cs="Arial"/>
            </w:rPr>
            <w:t>“a truly customer-driven organisation”</w:t>
          </w:r>
          <w:r w:rsidR="002A23CF">
            <w:rPr>
              <w:rFonts w:ascii="Arial" w:hAnsi="Arial" w:cs="Arial"/>
            </w:rPr>
            <w:t>.</w:t>
          </w:r>
          <w:r w:rsidR="005F35F4">
            <w:rPr>
              <w:rFonts w:ascii="Arial" w:hAnsi="Arial" w:cs="Arial"/>
            </w:rPr>
            <w:t xml:space="preserve"> </w:t>
          </w:r>
          <w:r w:rsidR="002A23CF">
            <w:rPr>
              <w:rFonts w:ascii="Arial" w:hAnsi="Arial" w:cs="Arial"/>
            </w:rPr>
            <w:t>The culture shows fairness</w:t>
          </w:r>
          <w:r w:rsidR="002A23CF" w:rsidRPr="002A23CF">
            <w:rPr>
              <w:rFonts w:ascii="Arial" w:hAnsi="Arial" w:cs="Arial"/>
            </w:rPr>
            <w:t xml:space="preserve"> and mutual respect in the workplace</w:t>
          </w:r>
          <w:r w:rsidR="002A23CF">
            <w:rPr>
              <w:rFonts w:ascii="Arial" w:hAnsi="Arial" w:cs="Arial"/>
            </w:rPr>
            <w:t xml:space="preserve">. Asda </w:t>
          </w:r>
          <w:r w:rsidR="002A23CF" w:rsidRPr="002A23CF">
            <w:rPr>
              <w:rFonts w:ascii="Arial" w:hAnsi="Arial" w:cs="Arial"/>
            </w:rPr>
            <w:t>has a hierarchical </w:t>
          </w:r>
          <w:hyperlink r:id="rId12" w:tgtFrame="_blank" w:history="1">
            <w:r w:rsidR="002A23CF" w:rsidRPr="002A23CF">
              <w:rPr>
                <w:rStyle w:val="Hyperlink"/>
                <w:rFonts w:ascii="Arial" w:hAnsi="Arial" w:cs="Arial"/>
                <w:color w:val="auto"/>
                <w:u w:val="none"/>
              </w:rPr>
              <w:t>organizational structure</w:t>
            </w:r>
          </w:hyperlink>
          <w:r w:rsidR="002A23CF">
            <w:rPr>
              <w:rFonts w:ascii="Arial" w:hAnsi="Arial" w:cs="Arial"/>
            </w:rPr>
            <w:t>, orders come from above down</w:t>
          </w:r>
          <w:r w:rsidR="002A23CF" w:rsidRPr="002A23CF">
            <w:rPr>
              <w:rFonts w:ascii="Arial" w:hAnsi="Arial" w:cs="Arial"/>
            </w:rPr>
            <w:t xml:space="preserve">. </w:t>
          </w:r>
        </w:p>
        <w:p w14:paraId="01677B3E" w14:textId="6C824F37" w:rsidR="005F35F4" w:rsidRDefault="005F35F4" w:rsidP="00C775EB">
          <w:pPr>
            <w:spacing w:line="360" w:lineRule="auto"/>
            <w:jc w:val="both"/>
            <w:rPr>
              <w:rFonts w:ascii="Arial" w:hAnsi="Arial" w:cs="Arial"/>
            </w:rPr>
          </w:pPr>
          <w:bookmarkStart w:id="15" w:name="_Toc35953784"/>
          <w:r w:rsidRPr="005F35F4">
            <w:rPr>
              <w:rStyle w:val="Heading3Char"/>
            </w:rPr>
            <w:t>Staff</w:t>
          </w:r>
          <w:bookmarkEnd w:id="15"/>
          <w:r w:rsidRPr="005F35F4">
            <w:rPr>
              <w:rStyle w:val="Heading3Char"/>
            </w:rPr>
            <w:t xml:space="preserve"> </w:t>
          </w:r>
          <w:r>
            <w:rPr>
              <w:rFonts w:ascii="Arial" w:hAnsi="Arial" w:cs="Arial"/>
            </w:rPr>
            <w:t xml:space="preserve">– </w:t>
          </w:r>
          <w:r w:rsidR="00617805">
            <w:rPr>
              <w:rFonts w:ascii="Arial" w:hAnsi="Arial" w:cs="Arial"/>
            </w:rPr>
            <w:t>According to ASDA, (2020)</w:t>
          </w:r>
          <w:r w:rsidR="00960E01">
            <w:rPr>
              <w:rFonts w:ascii="Arial" w:hAnsi="Arial" w:cs="Arial"/>
            </w:rPr>
            <w:t xml:space="preserve"> Asda value their staff, and encourage </w:t>
          </w:r>
          <w:r w:rsidR="00960E01" w:rsidRPr="00960E01">
            <w:rPr>
              <w:rFonts w:ascii="Arial" w:hAnsi="Arial" w:cs="Arial"/>
            </w:rPr>
            <w:t>colleagues have the confidence to be themselves</w:t>
          </w:r>
          <w:r w:rsidR="00960E01">
            <w:rPr>
              <w:rFonts w:ascii="Arial" w:hAnsi="Arial" w:cs="Arial"/>
            </w:rPr>
            <w:t>, be unique, with different skills and personalities</w:t>
          </w:r>
          <w:r w:rsidR="00960E01" w:rsidRPr="00960E01">
            <w:rPr>
              <w:rFonts w:ascii="Arial" w:hAnsi="Arial" w:cs="Arial"/>
            </w:rPr>
            <w:t>.</w:t>
          </w:r>
          <w:r w:rsidR="00960E01">
            <w:rPr>
              <w:rFonts w:ascii="Arial" w:hAnsi="Arial" w:cs="Arial"/>
            </w:rPr>
            <w:t xml:space="preserve"> Asda have a programme to encourage employee feedback</w:t>
          </w:r>
          <w:r w:rsidR="006A50FB">
            <w:rPr>
              <w:rFonts w:ascii="Arial" w:hAnsi="Arial" w:cs="Arial"/>
            </w:rPr>
            <w:t xml:space="preserve"> and engagement</w:t>
          </w:r>
          <w:r w:rsidR="00960E01">
            <w:rPr>
              <w:rFonts w:ascii="Arial" w:hAnsi="Arial" w:cs="Arial"/>
            </w:rPr>
            <w:t xml:space="preserve"> ‘Your Voice’</w:t>
          </w:r>
          <w:r w:rsidR="00B14A97">
            <w:rPr>
              <w:rFonts w:ascii="Arial" w:hAnsi="Arial" w:cs="Arial"/>
            </w:rPr>
            <w:t xml:space="preserve">, this demonstrates Asda having a strong ethical manner toward their staff. </w:t>
          </w:r>
          <w:r w:rsidR="00960E01">
            <w:rPr>
              <w:rFonts w:ascii="Arial" w:hAnsi="Arial" w:cs="Arial"/>
            </w:rPr>
            <w:t xml:space="preserve"> </w:t>
          </w:r>
          <w:r w:rsidR="007E33AD">
            <w:rPr>
              <w:rFonts w:ascii="Arial" w:hAnsi="Arial" w:cs="Arial"/>
            </w:rPr>
            <w:t>However,</w:t>
          </w:r>
          <w:r w:rsidR="00617805">
            <w:rPr>
              <w:rFonts w:ascii="Arial" w:hAnsi="Arial" w:cs="Arial"/>
            </w:rPr>
            <w:t xml:space="preserve"> The Guardian, (</w:t>
          </w:r>
          <w:r w:rsidR="007E33AD">
            <w:rPr>
              <w:rFonts w:ascii="Arial" w:hAnsi="Arial" w:cs="Arial"/>
            </w:rPr>
            <w:t xml:space="preserve">2020) disagrees and critiques Asda’s engagement towards staff by confirming Asda was accused to cut employee wages by £500. This is </w:t>
          </w:r>
          <w:r w:rsidR="007E33AD">
            <w:rPr>
              <w:rFonts w:ascii="Arial" w:hAnsi="Arial" w:cs="Arial"/>
            </w:rPr>
            <w:t>not acting ethical</w:t>
          </w:r>
          <w:r w:rsidR="007E33AD">
            <w:rPr>
              <w:rFonts w:ascii="Arial" w:hAnsi="Arial" w:cs="Arial"/>
            </w:rPr>
            <w:t>ly</w:t>
          </w:r>
          <w:r w:rsidR="007E33AD">
            <w:rPr>
              <w:rFonts w:ascii="Arial" w:hAnsi="Arial" w:cs="Arial"/>
            </w:rPr>
            <w:t xml:space="preserve"> towards staff members</w:t>
          </w:r>
          <w:r w:rsidR="007E33AD">
            <w:rPr>
              <w:rFonts w:ascii="Arial" w:hAnsi="Arial" w:cs="Arial"/>
            </w:rPr>
            <w:t>.</w:t>
          </w:r>
        </w:p>
        <w:p w14:paraId="70D6CD80" w14:textId="603E1595" w:rsidR="00C94CFC" w:rsidRPr="000B46AD" w:rsidRDefault="00884FE9" w:rsidP="00D05C12">
          <w:pPr>
            <w:spacing w:line="360" w:lineRule="auto"/>
            <w:jc w:val="both"/>
            <w:rPr>
              <w:rFonts w:ascii="Arial" w:hAnsi="Arial" w:cs="Arial"/>
              <w:b/>
              <w:bCs/>
            </w:rPr>
          </w:pPr>
          <w:bookmarkStart w:id="16" w:name="_Toc35953785"/>
          <w:r w:rsidRPr="00884FE9">
            <w:rPr>
              <w:rStyle w:val="Heading3Char"/>
            </w:rPr>
            <w:t>Skills</w:t>
          </w:r>
          <w:bookmarkEnd w:id="16"/>
          <w:r>
            <w:rPr>
              <w:rFonts w:ascii="Arial" w:hAnsi="Arial" w:cs="Arial"/>
            </w:rPr>
            <w:t xml:space="preserve"> – </w:t>
          </w:r>
          <w:r w:rsidR="007E33AD">
            <w:rPr>
              <w:rFonts w:ascii="Arial" w:hAnsi="Arial" w:cs="Arial"/>
            </w:rPr>
            <w:t xml:space="preserve">Asda, (2020) </w:t>
          </w:r>
          <w:r w:rsidR="007E33AD">
            <w:rPr>
              <w:rFonts w:ascii="Arial" w:hAnsi="Arial" w:cs="Arial"/>
            </w:rPr>
            <w:t xml:space="preserve">Asda’s team work together </w:t>
          </w:r>
          <w:r w:rsidR="00B14A97">
            <w:rPr>
              <w:rFonts w:ascii="Arial" w:hAnsi="Arial" w:cs="Arial"/>
            </w:rPr>
            <w:t xml:space="preserve">to </w:t>
          </w:r>
          <w:r w:rsidR="007E33AD">
            <w:rPr>
              <w:rFonts w:ascii="Arial" w:hAnsi="Arial" w:cs="Arial"/>
            </w:rPr>
            <w:t>provide for customer. Asda train and develop their staff</w:t>
          </w:r>
          <w:r w:rsidR="00EA4842">
            <w:rPr>
              <w:rFonts w:ascii="Arial" w:hAnsi="Arial" w:cs="Arial"/>
            </w:rPr>
            <w:t xml:space="preserve"> and </w:t>
          </w:r>
          <w:r w:rsidR="00EA4842">
            <w:rPr>
              <w:rFonts w:ascii="Arial" w:hAnsi="Arial" w:cs="Arial"/>
            </w:rPr>
            <w:t xml:space="preserve">offer </w:t>
          </w:r>
          <w:r w:rsidR="00EA4842" w:rsidRPr="00B14A97">
            <w:rPr>
              <w:rFonts w:ascii="Arial" w:hAnsi="Arial" w:cs="Arial"/>
            </w:rPr>
            <w:t>Apprenticeships</w:t>
          </w:r>
          <w:r w:rsidR="00EA4842">
            <w:rPr>
              <w:rFonts w:ascii="Arial" w:hAnsi="Arial" w:cs="Arial"/>
            </w:rPr>
            <w:t xml:space="preserve"> programmes</w:t>
          </w:r>
          <w:r w:rsidR="00EA4842">
            <w:rPr>
              <w:rFonts w:ascii="Arial" w:hAnsi="Arial" w:cs="Arial"/>
            </w:rPr>
            <w:t xml:space="preserve"> </w:t>
          </w:r>
          <w:r w:rsidR="00EA4842">
            <w:rPr>
              <w:rFonts w:ascii="Arial" w:hAnsi="Arial" w:cs="Arial"/>
            </w:rPr>
            <w:t>to help them grow</w:t>
          </w:r>
          <w:r w:rsidR="00EA4842">
            <w:rPr>
              <w:rFonts w:ascii="Arial" w:hAnsi="Arial" w:cs="Arial"/>
            </w:rPr>
            <w:t>.</w:t>
          </w:r>
          <w:r w:rsidR="007E33AD">
            <w:rPr>
              <w:rFonts w:ascii="Arial" w:hAnsi="Arial" w:cs="Arial"/>
            </w:rPr>
            <w:t xml:space="preserve"> Asda have designed a programme ‘You can Be’ to encourage </w:t>
          </w:r>
          <w:r w:rsidR="00EA4842">
            <w:rPr>
              <w:rFonts w:ascii="Arial" w:hAnsi="Arial" w:cs="Arial"/>
            </w:rPr>
            <w:t xml:space="preserve">this. </w:t>
          </w:r>
        </w:p>
        <w:p w14:paraId="63E020C3" w14:textId="24D5F726" w:rsidR="00015F51" w:rsidRPr="005A6A0D" w:rsidRDefault="00015F51" w:rsidP="00015F51">
          <w:pPr>
            <w:pStyle w:val="Heading2"/>
            <w:rPr>
              <w:rFonts w:ascii="Arial" w:hAnsi="Arial" w:cs="Arial"/>
              <w:sz w:val="22"/>
              <w:szCs w:val="22"/>
            </w:rPr>
          </w:pPr>
          <w:bookmarkStart w:id="17" w:name="_Toc35953786"/>
          <w:r w:rsidRPr="005A6A0D">
            <w:rPr>
              <w:rFonts w:ascii="Arial" w:hAnsi="Arial" w:cs="Arial"/>
              <w:sz w:val="22"/>
              <w:szCs w:val="22"/>
            </w:rPr>
            <w:t>IDIC Model</w:t>
          </w:r>
          <w:bookmarkEnd w:id="17"/>
        </w:p>
        <w:p w14:paraId="749F7A98" w14:textId="26E91264" w:rsidR="00DD6656" w:rsidRPr="00583451" w:rsidRDefault="00C5377C" w:rsidP="00D05C12">
          <w:pPr>
            <w:spacing w:line="360" w:lineRule="auto"/>
            <w:jc w:val="both"/>
            <w:rPr>
              <w:rFonts w:ascii="Arial" w:hAnsi="Arial" w:cs="Arial"/>
            </w:rPr>
          </w:pPr>
          <w:r>
            <w:rPr>
              <w:rFonts w:ascii="Arial" w:hAnsi="Arial" w:cs="Arial"/>
            </w:rPr>
            <w:t>T</w:t>
          </w:r>
          <w:r w:rsidR="00DD6656" w:rsidRPr="00583451">
            <w:rPr>
              <w:rFonts w:ascii="Arial" w:hAnsi="Arial" w:cs="Arial"/>
            </w:rPr>
            <w:t xml:space="preserve">he IDIC models was developed by Peppers and Rogers. </w:t>
          </w:r>
          <w:proofErr w:type="spellStart"/>
          <w:r w:rsidRPr="00583451">
            <w:rPr>
              <w:rFonts w:ascii="Arial" w:hAnsi="Arial" w:cs="Arial"/>
            </w:rPr>
            <w:t>Buttle</w:t>
          </w:r>
          <w:proofErr w:type="spellEnd"/>
          <w:r w:rsidRPr="00583451">
            <w:rPr>
              <w:rFonts w:ascii="Arial" w:hAnsi="Arial" w:cs="Arial"/>
            </w:rPr>
            <w:t xml:space="preserve">, </w:t>
          </w:r>
          <w:r>
            <w:rPr>
              <w:rFonts w:ascii="Arial" w:hAnsi="Arial" w:cs="Arial"/>
            </w:rPr>
            <w:t>(</w:t>
          </w:r>
          <w:r w:rsidRPr="00583451">
            <w:rPr>
              <w:rFonts w:ascii="Arial" w:hAnsi="Arial" w:cs="Arial"/>
            </w:rPr>
            <w:t>2010, p.19)</w:t>
          </w:r>
          <w:r>
            <w:rPr>
              <w:rFonts w:ascii="Arial" w:hAnsi="Arial" w:cs="Arial"/>
            </w:rPr>
            <w:t xml:space="preserve"> explains t</w:t>
          </w:r>
          <w:r w:rsidR="00DD6656" w:rsidRPr="00583451">
            <w:rPr>
              <w:rFonts w:ascii="Arial" w:hAnsi="Arial" w:cs="Arial"/>
            </w:rPr>
            <w:t xml:space="preserve">he model suggests that companies should take four actions into consideration to build closer one-to-one relationships with customers. </w:t>
          </w:r>
        </w:p>
        <w:p w14:paraId="5B881483" w14:textId="77777777" w:rsidR="00015F51" w:rsidRPr="005A6A0D" w:rsidRDefault="00DD6656" w:rsidP="005A6A0D">
          <w:pPr>
            <w:pStyle w:val="Heading3"/>
            <w:rPr>
              <w:rFonts w:ascii="Arial" w:hAnsi="Arial" w:cs="Arial"/>
            </w:rPr>
          </w:pPr>
          <w:bookmarkStart w:id="18" w:name="_Toc35953787"/>
          <w:r w:rsidRPr="005A6A0D">
            <w:t>Identify</w:t>
          </w:r>
          <w:r w:rsidRPr="005A6A0D">
            <w:rPr>
              <w:rFonts w:ascii="Arial" w:hAnsi="Arial" w:cs="Arial"/>
            </w:rPr>
            <w:t xml:space="preserve"> –</w:t>
          </w:r>
          <w:bookmarkEnd w:id="18"/>
          <w:r w:rsidRPr="005A6A0D">
            <w:rPr>
              <w:rFonts w:ascii="Arial" w:hAnsi="Arial" w:cs="Arial"/>
            </w:rPr>
            <w:t xml:space="preserve"> </w:t>
          </w:r>
        </w:p>
        <w:p w14:paraId="252F2077" w14:textId="12643FCE" w:rsidR="00DD6656" w:rsidRPr="00583451" w:rsidRDefault="00015F51" w:rsidP="00D05C12">
          <w:pPr>
            <w:spacing w:line="360" w:lineRule="auto"/>
            <w:jc w:val="both"/>
            <w:rPr>
              <w:rFonts w:ascii="Arial" w:hAnsi="Arial" w:cs="Arial"/>
            </w:rPr>
          </w:pPr>
          <w:r>
            <w:rPr>
              <w:rFonts w:ascii="Arial" w:hAnsi="Arial" w:cs="Arial"/>
            </w:rPr>
            <w:t xml:space="preserve">According to ASDA, (2020) </w:t>
          </w:r>
          <w:r w:rsidR="00DD6656" w:rsidRPr="00583451">
            <w:rPr>
              <w:rFonts w:ascii="Arial" w:hAnsi="Arial" w:cs="Arial"/>
            </w:rPr>
            <w:t xml:space="preserve">Asda identify their customers </w:t>
          </w:r>
          <w:r w:rsidR="00F447F6" w:rsidRPr="00583451">
            <w:rPr>
              <w:rFonts w:ascii="Arial" w:hAnsi="Arial" w:cs="Arial"/>
            </w:rPr>
            <w:t>using technology.</w:t>
          </w:r>
          <w:r>
            <w:rPr>
              <w:rFonts w:ascii="Arial" w:hAnsi="Arial" w:cs="Arial"/>
            </w:rPr>
            <w:t xml:space="preserve"> Asda collect data from their customers </w:t>
          </w:r>
          <w:r w:rsidRPr="00583451">
            <w:rPr>
              <w:rFonts w:ascii="Arial" w:hAnsi="Arial" w:cs="Arial"/>
            </w:rPr>
            <w:t xml:space="preserve">via the ‘ASDA </w:t>
          </w:r>
          <w:r>
            <w:rPr>
              <w:rFonts w:ascii="Arial" w:hAnsi="Arial" w:cs="Arial"/>
            </w:rPr>
            <w:t>M</w:t>
          </w:r>
          <w:r w:rsidRPr="00583451">
            <w:rPr>
              <w:rFonts w:ascii="Arial" w:hAnsi="Arial" w:cs="Arial"/>
            </w:rPr>
            <w:t>oney’ approach, this is where customers</w:t>
          </w:r>
          <w:r>
            <w:rPr>
              <w:rFonts w:ascii="Arial" w:hAnsi="Arial" w:cs="Arial"/>
            </w:rPr>
            <w:t xml:space="preserve"> build a relationship with Asda by engaging in</w:t>
          </w:r>
          <w:r w:rsidRPr="00583451">
            <w:rPr>
              <w:rFonts w:ascii="Arial" w:hAnsi="Arial" w:cs="Arial"/>
            </w:rPr>
            <w:t xml:space="preserve"> hav</w:t>
          </w:r>
          <w:r>
            <w:rPr>
              <w:rFonts w:ascii="Arial" w:hAnsi="Arial" w:cs="Arial"/>
            </w:rPr>
            <w:t>ing</w:t>
          </w:r>
          <w:r w:rsidRPr="00583451">
            <w:rPr>
              <w:rFonts w:ascii="Arial" w:hAnsi="Arial" w:cs="Arial"/>
            </w:rPr>
            <w:t xml:space="preserve"> a credit card, general </w:t>
          </w:r>
          <w:r>
            <w:rPr>
              <w:rFonts w:ascii="Arial" w:hAnsi="Arial" w:cs="Arial"/>
            </w:rPr>
            <w:t xml:space="preserve">home/car </w:t>
          </w:r>
          <w:r w:rsidRPr="00583451">
            <w:rPr>
              <w:rFonts w:ascii="Arial" w:hAnsi="Arial" w:cs="Arial"/>
            </w:rPr>
            <w:t>insurance, travel money,</w:t>
          </w:r>
          <w:r>
            <w:rPr>
              <w:rFonts w:ascii="Arial" w:hAnsi="Arial" w:cs="Arial"/>
            </w:rPr>
            <w:t xml:space="preserve"> and use Asda’s</w:t>
          </w:r>
          <w:r w:rsidRPr="00583451">
            <w:rPr>
              <w:rFonts w:ascii="Arial" w:hAnsi="Arial" w:cs="Arial"/>
            </w:rPr>
            <w:t xml:space="preserve"> ATM</w:t>
          </w:r>
          <w:r>
            <w:rPr>
              <w:rFonts w:ascii="Arial" w:hAnsi="Arial" w:cs="Arial"/>
            </w:rPr>
            <w:t xml:space="preserve"> machines and the Asda shopping app. </w:t>
          </w:r>
          <w:r w:rsidR="00F447F6" w:rsidRPr="00583451">
            <w:rPr>
              <w:rFonts w:ascii="Arial" w:hAnsi="Arial" w:cs="Arial"/>
            </w:rPr>
            <w:t>T</w:t>
          </w:r>
          <w:r w:rsidR="00DD6656" w:rsidRPr="00583451">
            <w:rPr>
              <w:rFonts w:ascii="Arial" w:hAnsi="Arial" w:cs="Arial"/>
            </w:rPr>
            <w:t>he ‘Scan and Go’ system</w:t>
          </w:r>
          <w:r>
            <w:rPr>
              <w:rFonts w:ascii="Arial" w:hAnsi="Arial" w:cs="Arial"/>
            </w:rPr>
            <w:t xml:space="preserve"> in store also collect data on customers, t</w:t>
          </w:r>
          <w:r w:rsidR="00DD6656" w:rsidRPr="00583451">
            <w:rPr>
              <w:rFonts w:ascii="Arial" w:hAnsi="Arial" w:cs="Arial"/>
            </w:rPr>
            <w:t>his allows Asda to collect data on individual customers and target what the customer buy. Asda also have an app for android and apple devices which almost half of Asda’s shopping o</w:t>
          </w:r>
          <w:r w:rsidR="00F447F6" w:rsidRPr="00583451">
            <w:rPr>
              <w:rFonts w:ascii="Arial" w:hAnsi="Arial" w:cs="Arial"/>
            </w:rPr>
            <w:t>r</w:t>
          </w:r>
          <w:r w:rsidR="00DD6656" w:rsidRPr="00583451">
            <w:rPr>
              <w:rFonts w:ascii="Arial" w:hAnsi="Arial" w:cs="Arial"/>
            </w:rPr>
            <w:t xml:space="preserve">ders are through the app. They collect customer data using the shopping app for their CRM system. </w:t>
          </w:r>
        </w:p>
        <w:p w14:paraId="1BFD49D4" w14:textId="754B9FEB" w:rsidR="00DD6656" w:rsidRPr="00583451" w:rsidRDefault="008A5D57" w:rsidP="00D05C12">
          <w:pPr>
            <w:spacing w:line="360" w:lineRule="auto"/>
            <w:jc w:val="both"/>
            <w:rPr>
              <w:rFonts w:ascii="Arial" w:hAnsi="Arial" w:cs="Arial"/>
            </w:rPr>
          </w:pPr>
          <w:r>
            <w:rPr>
              <w:rFonts w:ascii="Arial" w:hAnsi="Arial" w:cs="Arial"/>
            </w:rPr>
            <w:t xml:space="preserve">According to </w:t>
          </w:r>
          <w:r w:rsidRPr="00583451">
            <w:rPr>
              <w:rFonts w:ascii="Arial" w:hAnsi="Arial" w:cs="Arial"/>
            </w:rPr>
            <w:t xml:space="preserve">Centaur Media plc, </w:t>
          </w:r>
          <w:r>
            <w:rPr>
              <w:rFonts w:ascii="Arial" w:hAnsi="Arial" w:cs="Arial"/>
            </w:rPr>
            <w:t>(</w:t>
          </w:r>
          <w:r w:rsidRPr="00583451">
            <w:rPr>
              <w:rFonts w:ascii="Arial" w:hAnsi="Arial" w:cs="Arial"/>
            </w:rPr>
            <w:t>2020)</w:t>
          </w:r>
          <w:r>
            <w:rPr>
              <w:rFonts w:ascii="Arial" w:hAnsi="Arial" w:cs="Arial"/>
            </w:rPr>
            <w:t xml:space="preserve"> Asda’s </w:t>
          </w:r>
          <w:r w:rsidR="00DD6656" w:rsidRPr="00583451">
            <w:rPr>
              <w:rFonts w:ascii="Arial" w:hAnsi="Arial" w:cs="Arial"/>
            </w:rPr>
            <w:t xml:space="preserve">Chief marketing officer Stephen Smith </w:t>
          </w:r>
          <w:r>
            <w:rPr>
              <w:rFonts w:ascii="Arial" w:hAnsi="Arial" w:cs="Arial"/>
            </w:rPr>
            <w:t xml:space="preserve">claims </w:t>
          </w:r>
          <w:r w:rsidR="00DD6656" w:rsidRPr="00583451">
            <w:rPr>
              <w:rFonts w:ascii="Arial" w:hAnsi="Arial" w:cs="Arial"/>
            </w:rPr>
            <w:t>“Asda has not yet achieved in its advertising and marketing but believes Asda’s corporate communications and social media do it better”</w:t>
          </w:r>
          <w:r>
            <w:rPr>
              <w:rFonts w:ascii="Arial" w:hAnsi="Arial" w:cs="Arial"/>
            </w:rPr>
            <w:t>.</w:t>
          </w:r>
          <w:r w:rsidR="00DD6656" w:rsidRPr="00583451">
            <w:rPr>
              <w:rFonts w:ascii="Arial" w:hAnsi="Arial" w:cs="Arial"/>
            </w:rPr>
            <w:t xml:space="preserve"> Asda also use newspapers, leaflets and television to advertise. </w:t>
          </w:r>
        </w:p>
        <w:p w14:paraId="0C0ED775" w14:textId="77777777" w:rsidR="00B12523" w:rsidRPr="005A6A0D" w:rsidRDefault="00DD6656" w:rsidP="005A6A0D">
          <w:pPr>
            <w:pStyle w:val="Heading3"/>
            <w:rPr>
              <w:rFonts w:ascii="Arial" w:hAnsi="Arial" w:cs="Arial"/>
            </w:rPr>
          </w:pPr>
          <w:bookmarkStart w:id="19" w:name="_Toc35953788"/>
          <w:r w:rsidRPr="005A6A0D">
            <w:t>Differentiate</w:t>
          </w:r>
          <w:r w:rsidRPr="005A6A0D">
            <w:rPr>
              <w:rFonts w:ascii="Arial" w:hAnsi="Arial" w:cs="Arial"/>
            </w:rPr>
            <w:t xml:space="preserve"> –</w:t>
          </w:r>
          <w:bookmarkEnd w:id="19"/>
          <w:r w:rsidRPr="005A6A0D">
            <w:rPr>
              <w:rFonts w:ascii="Arial" w:hAnsi="Arial" w:cs="Arial"/>
            </w:rPr>
            <w:t xml:space="preserve"> </w:t>
          </w:r>
        </w:p>
        <w:p w14:paraId="5F060043" w14:textId="682570D1" w:rsidR="00DD6656" w:rsidRPr="005A6A0D" w:rsidRDefault="00FC3F67" w:rsidP="005A6A0D">
          <w:pPr>
            <w:spacing w:line="360" w:lineRule="auto"/>
            <w:jc w:val="both"/>
            <w:rPr>
              <w:rFonts w:ascii="Arial" w:hAnsi="Arial" w:cs="Arial"/>
            </w:rPr>
          </w:pPr>
          <w:r w:rsidRPr="005A6A0D">
            <w:rPr>
              <w:rFonts w:ascii="Arial" w:hAnsi="Arial" w:cs="Arial"/>
            </w:rPr>
            <w:t xml:space="preserve">Centaur Media plc, (2020) state </w:t>
          </w:r>
          <w:r w:rsidR="00DD6656" w:rsidRPr="005A6A0D">
            <w:rPr>
              <w:rFonts w:ascii="Arial" w:hAnsi="Arial" w:cs="Arial"/>
            </w:rPr>
            <w:t>Asda’s aim is to sell products at bottom prices. ‘</w:t>
          </w:r>
          <w:r w:rsidR="00373A28" w:rsidRPr="005A6A0D">
            <w:rPr>
              <w:rFonts w:ascii="Arial" w:hAnsi="Arial" w:cs="Arial"/>
            </w:rPr>
            <w:t>everyday</w:t>
          </w:r>
          <w:r w:rsidR="00DD6656" w:rsidRPr="005A6A0D">
            <w:rPr>
              <w:rFonts w:ascii="Arial" w:hAnsi="Arial" w:cs="Arial"/>
            </w:rPr>
            <w:t xml:space="preserve"> low </w:t>
          </w:r>
          <w:proofErr w:type="gramStart"/>
          <w:r w:rsidR="00DC14CD" w:rsidRPr="005A6A0D">
            <w:rPr>
              <w:rFonts w:ascii="Arial" w:hAnsi="Arial" w:cs="Arial"/>
            </w:rPr>
            <w:t>prices’</w:t>
          </w:r>
          <w:proofErr w:type="gramEnd"/>
          <w:r w:rsidR="00DC14CD" w:rsidRPr="005A6A0D">
            <w:rPr>
              <w:rFonts w:ascii="Arial" w:hAnsi="Arial" w:cs="Arial"/>
            </w:rPr>
            <w:t>.</w:t>
          </w:r>
          <w:r w:rsidR="00DD6656" w:rsidRPr="005A6A0D">
            <w:rPr>
              <w:rFonts w:ascii="Arial" w:hAnsi="Arial" w:cs="Arial"/>
            </w:rPr>
            <w:t xml:space="preserve"> Asda value all their customers, however they especially value ‘ASDA Mums’</w:t>
          </w:r>
          <w:r w:rsidR="00DC14CD" w:rsidRPr="005A6A0D">
            <w:rPr>
              <w:rFonts w:ascii="Arial" w:hAnsi="Arial" w:cs="Arial"/>
            </w:rPr>
            <w:t xml:space="preserve"> as Asda </w:t>
          </w:r>
          <w:r w:rsidR="00DC14CD" w:rsidRPr="005A6A0D">
            <w:rPr>
              <w:rFonts w:ascii="Arial" w:hAnsi="Arial" w:cs="Arial"/>
            </w:rPr>
            <w:lastRenderedPageBreak/>
            <w:t>believe ASDA mums are short on time</w:t>
          </w:r>
          <w:r w:rsidR="00DD6656" w:rsidRPr="005A6A0D">
            <w:rPr>
              <w:rFonts w:ascii="Arial" w:hAnsi="Arial" w:cs="Arial"/>
            </w:rPr>
            <w:t>. Asda</w:t>
          </w:r>
          <w:r w:rsidR="00DC14CD" w:rsidRPr="005A6A0D">
            <w:rPr>
              <w:rFonts w:ascii="Arial" w:hAnsi="Arial" w:cs="Arial"/>
            </w:rPr>
            <w:t xml:space="preserve">’s </w:t>
          </w:r>
          <w:r w:rsidR="00DD6656" w:rsidRPr="005A6A0D">
            <w:rPr>
              <w:rFonts w:ascii="Arial" w:hAnsi="Arial" w:cs="Arial"/>
            </w:rPr>
            <w:t>shopping app makes shopping more convenient for mums to do in their spare time.</w:t>
          </w:r>
          <w:r w:rsidR="00DC14CD" w:rsidRPr="005A6A0D">
            <w:rPr>
              <w:rFonts w:ascii="Arial" w:hAnsi="Arial" w:cs="Arial"/>
            </w:rPr>
            <w:t xml:space="preserve"> Asda demonstrate</w:t>
          </w:r>
          <w:r w:rsidR="00DD6656" w:rsidRPr="005A6A0D">
            <w:rPr>
              <w:rFonts w:ascii="Arial" w:hAnsi="Arial" w:cs="Arial"/>
            </w:rPr>
            <w:t xml:space="preserve"> segment</w:t>
          </w:r>
          <w:r w:rsidR="00DC14CD" w:rsidRPr="005A6A0D">
            <w:rPr>
              <w:rFonts w:ascii="Arial" w:hAnsi="Arial" w:cs="Arial"/>
            </w:rPr>
            <w:t>ation</w:t>
          </w:r>
          <w:r w:rsidR="00DD6656" w:rsidRPr="005A6A0D">
            <w:rPr>
              <w:rFonts w:ascii="Arial" w:hAnsi="Arial" w:cs="Arial"/>
            </w:rPr>
            <w:t xml:space="preserve"> </w:t>
          </w:r>
          <w:r w:rsidR="00DC14CD" w:rsidRPr="005A6A0D">
            <w:rPr>
              <w:rFonts w:ascii="Arial" w:hAnsi="Arial" w:cs="Arial"/>
            </w:rPr>
            <w:t xml:space="preserve">and targeting their </w:t>
          </w:r>
          <w:r w:rsidR="00DD6656" w:rsidRPr="005A6A0D">
            <w:rPr>
              <w:rFonts w:ascii="Arial" w:hAnsi="Arial" w:cs="Arial"/>
            </w:rPr>
            <w:t>customers</w:t>
          </w:r>
          <w:r w:rsidR="00DC14CD" w:rsidRPr="005A6A0D">
            <w:rPr>
              <w:rFonts w:ascii="Arial" w:hAnsi="Arial" w:cs="Arial"/>
            </w:rPr>
            <w:t xml:space="preserve"> via the ASDA shopping app.</w:t>
          </w:r>
        </w:p>
        <w:p w14:paraId="375482DA" w14:textId="77777777" w:rsidR="00B12523" w:rsidRPr="005A6A0D" w:rsidRDefault="00DD6656" w:rsidP="005A6A0D">
          <w:pPr>
            <w:pStyle w:val="Heading3"/>
            <w:rPr>
              <w:rFonts w:cstheme="minorHAnsi"/>
            </w:rPr>
          </w:pPr>
          <w:bookmarkStart w:id="20" w:name="_Toc35953789"/>
          <w:r w:rsidRPr="005A6A0D">
            <w:rPr>
              <w:rFonts w:cstheme="minorHAnsi"/>
            </w:rPr>
            <w:t>Interact –</w:t>
          </w:r>
          <w:bookmarkEnd w:id="20"/>
          <w:r w:rsidR="00B12523" w:rsidRPr="005A6A0D">
            <w:rPr>
              <w:rFonts w:cstheme="minorHAnsi"/>
            </w:rPr>
            <w:t xml:space="preserve"> </w:t>
          </w:r>
        </w:p>
        <w:p w14:paraId="0444F7AA" w14:textId="1EC371A3" w:rsidR="00DD6656" w:rsidRPr="00583451" w:rsidRDefault="00B12523" w:rsidP="00D05C12">
          <w:pPr>
            <w:spacing w:line="360" w:lineRule="auto"/>
            <w:jc w:val="both"/>
            <w:rPr>
              <w:rFonts w:ascii="Arial" w:hAnsi="Arial" w:cs="Arial"/>
            </w:rPr>
          </w:pPr>
          <w:r w:rsidRPr="00583451">
            <w:rPr>
              <w:rFonts w:ascii="Arial" w:hAnsi="Arial" w:cs="Arial"/>
            </w:rPr>
            <w:t xml:space="preserve">ASDA, </w:t>
          </w:r>
          <w:r>
            <w:rPr>
              <w:rFonts w:ascii="Arial" w:hAnsi="Arial" w:cs="Arial"/>
            </w:rPr>
            <w:t>(</w:t>
          </w:r>
          <w:r w:rsidRPr="00583451">
            <w:rPr>
              <w:rFonts w:ascii="Arial" w:hAnsi="Arial" w:cs="Arial"/>
            </w:rPr>
            <w:t>2020) confirm</w:t>
          </w:r>
          <w:r>
            <w:rPr>
              <w:rFonts w:ascii="Arial" w:hAnsi="Arial" w:cs="Arial"/>
            </w:rPr>
            <w:t xml:space="preserve"> </w:t>
          </w:r>
          <w:r w:rsidR="00DD6656" w:rsidRPr="00583451">
            <w:rPr>
              <w:rFonts w:ascii="Arial" w:hAnsi="Arial" w:cs="Arial"/>
            </w:rPr>
            <w:t xml:space="preserve">Asda’s goal is to meet the customer’s needs, </w:t>
          </w:r>
          <w:r>
            <w:rPr>
              <w:rFonts w:ascii="Arial" w:hAnsi="Arial" w:cs="Arial"/>
            </w:rPr>
            <w:t xml:space="preserve">Asda </w:t>
          </w:r>
          <w:r w:rsidR="00DD6656" w:rsidRPr="00583451">
            <w:rPr>
              <w:rFonts w:ascii="Arial" w:hAnsi="Arial" w:cs="Arial"/>
            </w:rPr>
            <w:t>have a wide range of products for their customers</w:t>
          </w:r>
          <w:r>
            <w:rPr>
              <w:rFonts w:ascii="Arial" w:hAnsi="Arial" w:cs="Arial"/>
            </w:rPr>
            <w:t xml:space="preserve"> and</w:t>
          </w:r>
          <w:r w:rsidRPr="00583451">
            <w:rPr>
              <w:rFonts w:ascii="Arial" w:hAnsi="Arial" w:cs="Arial"/>
            </w:rPr>
            <w:t xml:space="preserve"> have</w:t>
          </w:r>
          <w:r w:rsidR="00DD6656" w:rsidRPr="00583451">
            <w:rPr>
              <w:rFonts w:ascii="Arial" w:hAnsi="Arial" w:cs="Arial"/>
            </w:rPr>
            <w:t xml:space="preserve"> made </w:t>
          </w:r>
          <w:r w:rsidR="00BC0DB6">
            <w:rPr>
              <w:rFonts w:ascii="Arial" w:hAnsi="Arial" w:cs="Arial"/>
            </w:rPr>
            <w:t xml:space="preserve">customer’s </w:t>
          </w:r>
          <w:r w:rsidR="00DD6656" w:rsidRPr="00583451">
            <w:rPr>
              <w:rFonts w:ascii="Arial" w:hAnsi="Arial" w:cs="Arial"/>
            </w:rPr>
            <w:t>shopping experience easier</w:t>
          </w:r>
          <w:r w:rsidR="00BC0DB6">
            <w:rPr>
              <w:rFonts w:ascii="Arial" w:hAnsi="Arial" w:cs="Arial"/>
            </w:rPr>
            <w:t xml:space="preserve"> </w:t>
          </w:r>
          <w:r w:rsidR="00DD6656" w:rsidRPr="00583451">
            <w:rPr>
              <w:rFonts w:ascii="Arial" w:hAnsi="Arial" w:cs="Arial"/>
            </w:rPr>
            <w:t xml:space="preserve">by making the store simple and easy </w:t>
          </w:r>
          <w:r>
            <w:rPr>
              <w:rFonts w:ascii="Arial" w:hAnsi="Arial" w:cs="Arial"/>
            </w:rPr>
            <w:t xml:space="preserve">for customers to locate the products. </w:t>
          </w:r>
          <w:r w:rsidRPr="00583451">
            <w:rPr>
              <w:rFonts w:ascii="Arial" w:hAnsi="Arial" w:cs="Arial"/>
            </w:rPr>
            <w:t>finally,</w:t>
          </w:r>
          <w:r w:rsidR="00DD6656" w:rsidRPr="00583451">
            <w:rPr>
              <w:rFonts w:ascii="Arial" w:hAnsi="Arial" w:cs="Arial"/>
            </w:rPr>
            <w:t xml:space="preserve"> </w:t>
          </w:r>
          <w:r>
            <w:rPr>
              <w:rFonts w:ascii="Arial" w:hAnsi="Arial" w:cs="Arial"/>
            </w:rPr>
            <w:t>Asda</w:t>
          </w:r>
          <w:r w:rsidR="00DD6656" w:rsidRPr="00583451">
            <w:rPr>
              <w:rFonts w:ascii="Arial" w:hAnsi="Arial" w:cs="Arial"/>
            </w:rPr>
            <w:t xml:space="preserve"> build customer trust</w:t>
          </w:r>
          <w:r>
            <w:rPr>
              <w:rFonts w:ascii="Arial" w:hAnsi="Arial" w:cs="Arial"/>
            </w:rPr>
            <w:t xml:space="preserve"> by </w:t>
          </w:r>
          <w:r w:rsidR="00DD6656" w:rsidRPr="00583451">
            <w:rPr>
              <w:rFonts w:ascii="Arial" w:hAnsi="Arial" w:cs="Arial"/>
            </w:rPr>
            <w:t>support</w:t>
          </w:r>
          <w:r>
            <w:rPr>
              <w:rFonts w:ascii="Arial" w:hAnsi="Arial" w:cs="Arial"/>
            </w:rPr>
            <w:t>ing</w:t>
          </w:r>
          <w:r w:rsidR="00DD6656" w:rsidRPr="00583451">
            <w:rPr>
              <w:rFonts w:ascii="Arial" w:hAnsi="Arial" w:cs="Arial"/>
            </w:rPr>
            <w:t xml:space="preserve"> local communities and</w:t>
          </w:r>
          <w:r>
            <w:rPr>
              <w:rFonts w:ascii="Arial" w:hAnsi="Arial" w:cs="Arial"/>
            </w:rPr>
            <w:t xml:space="preserve"> </w:t>
          </w:r>
          <w:r w:rsidR="0008421F">
            <w:rPr>
              <w:rFonts w:ascii="Arial" w:hAnsi="Arial" w:cs="Arial"/>
            </w:rPr>
            <w:t>demonstrate</w:t>
          </w:r>
          <w:r>
            <w:rPr>
              <w:rFonts w:ascii="Arial" w:hAnsi="Arial" w:cs="Arial"/>
            </w:rPr>
            <w:t xml:space="preserve"> they</w:t>
          </w:r>
          <w:r w:rsidR="00DD6656" w:rsidRPr="00583451">
            <w:rPr>
              <w:rFonts w:ascii="Arial" w:hAnsi="Arial" w:cs="Arial"/>
            </w:rPr>
            <w:t xml:space="preserve"> are </w:t>
          </w:r>
          <w:r w:rsidRPr="00583451">
            <w:rPr>
              <w:rFonts w:ascii="Arial" w:hAnsi="Arial" w:cs="Arial"/>
            </w:rPr>
            <w:t>an</w:t>
          </w:r>
          <w:r w:rsidR="00DD6656" w:rsidRPr="00583451">
            <w:rPr>
              <w:rFonts w:ascii="Arial" w:hAnsi="Arial" w:cs="Arial"/>
            </w:rPr>
            <w:t xml:space="preserve"> </w:t>
          </w:r>
          <w:r w:rsidR="00373A28" w:rsidRPr="00583451">
            <w:rPr>
              <w:rFonts w:ascii="Arial" w:hAnsi="Arial" w:cs="Arial"/>
            </w:rPr>
            <w:t>eco-friendly</w:t>
          </w:r>
          <w:r w:rsidR="00DD6656" w:rsidRPr="00583451">
            <w:rPr>
              <w:rFonts w:ascii="Arial" w:hAnsi="Arial" w:cs="Arial"/>
            </w:rPr>
            <w:t xml:space="preserve"> organisation. </w:t>
          </w:r>
        </w:p>
        <w:p w14:paraId="64DDE8C2" w14:textId="59519381" w:rsidR="00DD6656" w:rsidRPr="00583451" w:rsidRDefault="00BC0DB6" w:rsidP="00D05C12">
          <w:pPr>
            <w:spacing w:line="360" w:lineRule="auto"/>
            <w:jc w:val="both"/>
            <w:rPr>
              <w:rFonts w:ascii="Arial" w:hAnsi="Arial" w:cs="Arial"/>
            </w:rPr>
          </w:pPr>
          <w:r>
            <w:rPr>
              <w:rFonts w:ascii="Arial" w:hAnsi="Arial" w:cs="Arial"/>
            </w:rPr>
            <w:t xml:space="preserve">Asda can enhance their CRM system by collect data using the ASDA app, and ‘ASDA Money’ approach to send targeted offers to the customer. </w:t>
          </w:r>
        </w:p>
        <w:p w14:paraId="4CEFC3F7" w14:textId="4B8173FF" w:rsidR="0033206D" w:rsidRPr="005A6A0D" w:rsidRDefault="00DD6656" w:rsidP="005A6A0D">
          <w:pPr>
            <w:pStyle w:val="Heading3"/>
            <w:rPr>
              <w:rFonts w:ascii="Arial" w:hAnsi="Arial" w:cs="Arial"/>
            </w:rPr>
          </w:pPr>
          <w:bookmarkStart w:id="21" w:name="_Toc35953790"/>
          <w:r w:rsidRPr="005A6A0D">
            <w:t>Customize</w:t>
          </w:r>
          <w:r w:rsidRPr="005A6A0D">
            <w:rPr>
              <w:rFonts w:ascii="Arial" w:hAnsi="Arial" w:cs="Arial"/>
            </w:rPr>
            <w:t xml:space="preserve"> </w:t>
          </w:r>
          <w:r w:rsidR="0033206D" w:rsidRPr="005A6A0D">
            <w:rPr>
              <w:rFonts w:ascii="Arial" w:hAnsi="Arial" w:cs="Arial"/>
            </w:rPr>
            <w:t>–</w:t>
          </w:r>
          <w:bookmarkEnd w:id="21"/>
        </w:p>
        <w:p w14:paraId="30373691" w14:textId="404BCD36" w:rsidR="00DD6656" w:rsidRPr="00583451" w:rsidRDefault="00DD6656" w:rsidP="00D05C12">
          <w:pPr>
            <w:spacing w:line="360" w:lineRule="auto"/>
            <w:jc w:val="both"/>
            <w:rPr>
              <w:rFonts w:ascii="Arial" w:hAnsi="Arial" w:cs="Arial"/>
            </w:rPr>
          </w:pPr>
          <w:r w:rsidRPr="00583451">
            <w:rPr>
              <w:rFonts w:ascii="Arial" w:hAnsi="Arial" w:cs="Arial"/>
            </w:rPr>
            <w:t xml:space="preserve">Asda have baby events for their ‘Asda Mums,’ this is because Asda understand how expensive baby items can be for parents and parents to-be. This is how they customize and interact with their shoppers. </w:t>
          </w:r>
        </w:p>
        <w:p w14:paraId="51351538" w14:textId="3268424A" w:rsidR="00DD6656" w:rsidRPr="00583451" w:rsidRDefault="00DD6656" w:rsidP="00D05C12">
          <w:pPr>
            <w:spacing w:line="360" w:lineRule="auto"/>
            <w:jc w:val="both"/>
            <w:rPr>
              <w:rFonts w:ascii="Arial" w:hAnsi="Arial" w:cs="Arial"/>
            </w:rPr>
          </w:pPr>
          <w:r w:rsidRPr="00583451">
            <w:rPr>
              <w:rFonts w:ascii="Arial" w:hAnsi="Arial" w:cs="Arial"/>
            </w:rPr>
            <w:t xml:space="preserve">Asda </w:t>
          </w:r>
          <w:r w:rsidR="0033206D">
            <w:rPr>
              <w:rFonts w:ascii="Arial" w:hAnsi="Arial" w:cs="Arial"/>
            </w:rPr>
            <w:t>is operating</w:t>
          </w:r>
          <w:r w:rsidRPr="00583451">
            <w:rPr>
              <w:rFonts w:ascii="Arial" w:hAnsi="Arial" w:cs="Arial"/>
            </w:rPr>
            <w:t xml:space="preserve"> </w:t>
          </w:r>
          <w:r w:rsidR="0033206D">
            <w:rPr>
              <w:rFonts w:ascii="Arial" w:hAnsi="Arial" w:cs="Arial"/>
            </w:rPr>
            <w:t>in a</w:t>
          </w:r>
          <w:r w:rsidRPr="00583451">
            <w:rPr>
              <w:rFonts w:ascii="Arial" w:hAnsi="Arial" w:cs="Arial"/>
            </w:rPr>
            <w:t xml:space="preserve"> stewardship approach</w:t>
          </w:r>
          <w:r w:rsidR="0033206D">
            <w:rPr>
              <w:rFonts w:ascii="Arial" w:hAnsi="Arial" w:cs="Arial"/>
            </w:rPr>
            <w:t xml:space="preserve">, </w:t>
          </w:r>
          <w:r w:rsidRPr="00583451">
            <w:rPr>
              <w:rFonts w:ascii="Arial" w:hAnsi="Arial" w:cs="Arial"/>
            </w:rPr>
            <w:t xml:space="preserve">as they are an Eco-friendly organisation who aim to reduce waste within the company. Asda also encourage the community to do this by offering the community to bring in their waste to the store </w:t>
          </w:r>
          <w:r w:rsidR="0033206D">
            <w:rPr>
              <w:rFonts w:ascii="Arial" w:hAnsi="Arial" w:cs="Arial"/>
            </w:rPr>
            <w:t>to be</w:t>
          </w:r>
          <w:r w:rsidRPr="00583451">
            <w:rPr>
              <w:rFonts w:ascii="Arial" w:hAnsi="Arial" w:cs="Arial"/>
            </w:rPr>
            <w:t xml:space="preserve"> recycle</w:t>
          </w:r>
          <w:r w:rsidR="0033206D">
            <w:rPr>
              <w:rFonts w:ascii="Arial" w:hAnsi="Arial" w:cs="Arial"/>
            </w:rPr>
            <w:t>d</w:t>
          </w:r>
          <w:r w:rsidRPr="00583451">
            <w:rPr>
              <w:rFonts w:ascii="Arial" w:hAnsi="Arial" w:cs="Arial"/>
            </w:rPr>
            <w:t xml:space="preserve">, this </w:t>
          </w:r>
          <w:r w:rsidR="0033206D">
            <w:rPr>
              <w:rFonts w:ascii="Arial" w:hAnsi="Arial" w:cs="Arial"/>
            </w:rPr>
            <w:t>demonstrates</w:t>
          </w:r>
          <w:r w:rsidRPr="00583451">
            <w:rPr>
              <w:rFonts w:ascii="Arial" w:hAnsi="Arial" w:cs="Arial"/>
            </w:rPr>
            <w:t xml:space="preserve"> Asda is a discretionary organisation.  This is also a good way to engage with their customer and enhances CRM system. </w:t>
          </w:r>
        </w:p>
        <w:p w14:paraId="7C7BD630" w14:textId="5BF86AFF" w:rsidR="00DD6656" w:rsidRPr="00583451" w:rsidRDefault="004360DA" w:rsidP="00D05C12">
          <w:pPr>
            <w:spacing w:line="360" w:lineRule="auto"/>
            <w:jc w:val="both"/>
            <w:rPr>
              <w:rFonts w:ascii="Arial" w:hAnsi="Arial" w:cs="Arial"/>
            </w:rPr>
          </w:pPr>
          <w:r w:rsidRPr="00583451">
            <w:rPr>
              <w:rFonts w:ascii="Arial" w:hAnsi="Arial" w:cs="Arial"/>
            </w:rPr>
            <w:t xml:space="preserve">ASDA Supplier, </w:t>
          </w:r>
          <w:r>
            <w:rPr>
              <w:rFonts w:ascii="Arial" w:hAnsi="Arial" w:cs="Arial"/>
            </w:rPr>
            <w:t>(</w:t>
          </w:r>
          <w:r w:rsidRPr="00583451">
            <w:rPr>
              <w:rFonts w:ascii="Arial" w:hAnsi="Arial" w:cs="Arial"/>
            </w:rPr>
            <w:t>2020)</w:t>
          </w:r>
          <w:r>
            <w:rPr>
              <w:rFonts w:ascii="Arial" w:hAnsi="Arial" w:cs="Arial"/>
            </w:rPr>
            <w:t xml:space="preserve"> </w:t>
          </w:r>
          <w:r w:rsidR="0027742E">
            <w:rPr>
              <w:rFonts w:ascii="Arial" w:hAnsi="Arial" w:cs="Arial"/>
            </w:rPr>
            <w:t xml:space="preserve">supports </w:t>
          </w:r>
          <w:r w:rsidR="00DD6656" w:rsidRPr="00583451">
            <w:rPr>
              <w:rFonts w:ascii="Arial" w:hAnsi="Arial" w:cs="Arial"/>
            </w:rPr>
            <w:t>“reducing the environmental impact of our operations, the goods and services we sell, and the suppliers that make them</w:t>
          </w:r>
          <w:r w:rsidR="0027742E">
            <w:rPr>
              <w:rFonts w:ascii="Arial" w:hAnsi="Arial" w:cs="Arial"/>
            </w:rPr>
            <w:t>”</w:t>
          </w:r>
          <w:r w:rsidR="00DD6656" w:rsidRPr="00583451">
            <w:rPr>
              <w:rFonts w:ascii="Arial" w:hAnsi="Arial" w:cs="Arial"/>
            </w:rPr>
            <w:t>.</w:t>
          </w:r>
        </w:p>
        <w:p w14:paraId="35D4EF44" w14:textId="5D7FFA21" w:rsidR="00DD6656" w:rsidRDefault="0027742E" w:rsidP="00D05C12">
          <w:pPr>
            <w:spacing w:line="360" w:lineRule="auto"/>
            <w:jc w:val="both"/>
            <w:rPr>
              <w:rFonts w:ascii="Arial" w:hAnsi="Arial" w:cs="Arial"/>
            </w:rPr>
          </w:pPr>
          <w:r w:rsidRPr="00583451">
            <w:rPr>
              <w:rFonts w:ascii="Arial" w:hAnsi="Arial" w:cs="Arial"/>
            </w:rPr>
            <w:t>ASDA,</w:t>
          </w:r>
          <w:r>
            <w:rPr>
              <w:rFonts w:ascii="Arial" w:hAnsi="Arial" w:cs="Arial"/>
            </w:rPr>
            <w:t xml:space="preserve"> (</w:t>
          </w:r>
          <w:r w:rsidRPr="00583451">
            <w:rPr>
              <w:rFonts w:ascii="Arial" w:hAnsi="Arial" w:cs="Arial"/>
            </w:rPr>
            <w:t>2020)</w:t>
          </w:r>
          <w:r>
            <w:rPr>
              <w:rFonts w:ascii="Arial" w:hAnsi="Arial" w:cs="Arial"/>
            </w:rPr>
            <w:t xml:space="preserve"> claim </w:t>
          </w:r>
          <w:r w:rsidR="00DD6656" w:rsidRPr="00583451">
            <w:rPr>
              <w:rFonts w:ascii="Arial" w:hAnsi="Arial" w:cs="Arial"/>
            </w:rPr>
            <w:t>Asda’s core values are putting the customers first</w:t>
          </w:r>
          <w:r w:rsidR="00C775EB">
            <w:rPr>
              <w:rFonts w:ascii="Arial" w:hAnsi="Arial" w:cs="Arial"/>
            </w:rPr>
            <w:t xml:space="preserve">. </w:t>
          </w:r>
          <w:r w:rsidR="00DD6656" w:rsidRPr="00583451">
            <w:rPr>
              <w:rFonts w:ascii="Arial" w:hAnsi="Arial" w:cs="Arial"/>
            </w:rPr>
            <w:t xml:space="preserve">Your Asda, </w:t>
          </w:r>
          <w:r>
            <w:rPr>
              <w:rFonts w:ascii="Arial" w:hAnsi="Arial" w:cs="Arial"/>
            </w:rPr>
            <w:t>(</w:t>
          </w:r>
          <w:r w:rsidR="00DD6656" w:rsidRPr="00583451">
            <w:rPr>
              <w:rFonts w:ascii="Arial" w:hAnsi="Arial" w:cs="Arial"/>
            </w:rPr>
            <w:t>2010)</w:t>
          </w:r>
          <w:r>
            <w:rPr>
              <w:rFonts w:ascii="Arial" w:hAnsi="Arial" w:cs="Arial"/>
            </w:rPr>
            <w:t xml:space="preserve"> states</w:t>
          </w:r>
          <w:r w:rsidR="00DD6656" w:rsidRPr="00583451">
            <w:rPr>
              <w:rFonts w:ascii="Arial" w:hAnsi="Arial" w:cs="Arial"/>
            </w:rPr>
            <w:t xml:space="preserve"> Asda support many charities and hold fundraisers to raise money to support. Asda’s main focus is ‘</w:t>
          </w:r>
          <w:r w:rsidR="00F447F6" w:rsidRPr="00583451">
            <w:rPr>
              <w:rFonts w:ascii="Arial" w:hAnsi="Arial" w:cs="Arial"/>
            </w:rPr>
            <w:t>everyday</w:t>
          </w:r>
          <w:r w:rsidR="00DD6656" w:rsidRPr="00583451">
            <w:rPr>
              <w:rFonts w:ascii="Arial" w:hAnsi="Arial" w:cs="Arial"/>
            </w:rPr>
            <w:t xml:space="preserve"> low prices for their customer.’ </w:t>
          </w:r>
          <w:r>
            <w:rPr>
              <w:rFonts w:ascii="Arial" w:hAnsi="Arial" w:cs="Arial"/>
            </w:rPr>
            <w:t xml:space="preserve"> Asda, (2020) </w:t>
          </w:r>
          <w:r w:rsidR="00C775EB">
            <w:rPr>
              <w:rFonts w:ascii="Arial" w:hAnsi="Arial" w:cs="Arial"/>
            </w:rPr>
            <w:t xml:space="preserve">states </w:t>
          </w:r>
          <w:r w:rsidR="00DD6656" w:rsidRPr="00583451">
            <w:rPr>
              <w:rFonts w:ascii="Arial" w:hAnsi="Arial" w:cs="Arial"/>
            </w:rPr>
            <w:t>“a truly customer-driven organisation”</w:t>
          </w:r>
          <w:r>
            <w:rPr>
              <w:rFonts w:ascii="Arial" w:hAnsi="Arial" w:cs="Arial"/>
            </w:rPr>
            <w:t>.</w:t>
          </w:r>
        </w:p>
        <w:p w14:paraId="710048EF" w14:textId="127646BC" w:rsidR="00CA0EFF" w:rsidRPr="005A6A0D" w:rsidRDefault="00CA0EFF" w:rsidP="00CA0EFF">
          <w:pPr>
            <w:pStyle w:val="Heading2"/>
            <w:rPr>
              <w:rFonts w:ascii="Arial" w:hAnsi="Arial" w:cs="Arial"/>
              <w:sz w:val="22"/>
              <w:szCs w:val="22"/>
            </w:rPr>
          </w:pPr>
          <w:bookmarkStart w:id="22" w:name="_Toc35953791"/>
          <w:r w:rsidRPr="005A6A0D">
            <w:rPr>
              <w:rFonts w:ascii="Arial" w:hAnsi="Arial" w:cs="Arial"/>
              <w:sz w:val="22"/>
              <w:szCs w:val="22"/>
            </w:rPr>
            <w:t>Aldi</w:t>
          </w:r>
          <w:bookmarkEnd w:id="22"/>
          <w:r w:rsidRPr="005A6A0D">
            <w:rPr>
              <w:rFonts w:ascii="Arial" w:hAnsi="Arial" w:cs="Arial"/>
              <w:sz w:val="22"/>
              <w:szCs w:val="22"/>
            </w:rPr>
            <w:t xml:space="preserve"> </w:t>
          </w:r>
        </w:p>
        <w:p w14:paraId="2A078BB8" w14:textId="77777777" w:rsidR="00CA0EFF" w:rsidRDefault="00CA0EFF" w:rsidP="00D05C12">
          <w:pPr>
            <w:spacing w:line="360" w:lineRule="auto"/>
            <w:jc w:val="both"/>
            <w:rPr>
              <w:rFonts w:ascii="Arial" w:hAnsi="Arial" w:cs="Arial"/>
            </w:rPr>
          </w:pPr>
          <w:r w:rsidRPr="00583451">
            <w:rPr>
              <w:rFonts w:ascii="Arial" w:hAnsi="Arial" w:cs="Arial"/>
            </w:rPr>
            <w:t>Aldi store l</w:t>
          </w:r>
          <w:r>
            <w:rPr>
              <w:rFonts w:ascii="Arial" w:hAnsi="Arial" w:cs="Arial"/>
            </w:rPr>
            <w:t>imi</w:t>
          </w:r>
          <w:r w:rsidRPr="00583451">
            <w:rPr>
              <w:rFonts w:ascii="Arial" w:hAnsi="Arial" w:cs="Arial"/>
            </w:rPr>
            <w:t>ted,</w:t>
          </w:r>
          <w:r>
            <w:rPr>
              <w:rFonts w:ascii="Arial" w:hAnsi="Arial" w:cs="Arial"/>
            </w:rPr>
            <w:t xml:space="preserve"> (</w:t>
          </w:r>
          <w:r w:rsidRPr="00583451">
            <w:rPr>
              <w:rFonts w:ascii="Arial" w:hAnsi="Arial" w:cs="Arial"/>
            </w:rPr>
            <w:t>2020)</w:t>
          </w:r>
          <w:r>
            <w:rPr>
              <w:rFonts w:ascii="Arial" w:hAnsi="Arial" w:cs="Arial"/>
            </w:rPr>
            <w:t xml:space="preserve"> emphasizes,</w:t>
          </w:r>
          <w:r w:rsidR="00DD6656" w:rsidRPr="00583451">
            <w:rPr>
              <w:rFonts w:ascii="Arial" w:hAnsi="Arial" w:cs="Arial"/>
            </w:rPr>
            <w:t xml:space="preserve"> </w:t>
          </w:r>
          <w:r>
            <w:rPr>
              <w:rFonts w:ascii="Arial" w:hAnsi="Arial" w:cs="Arial"/>
            </w:rPr>
            <w:t xml:space="preserve">Aldi’s </w:t>
          </w:r>
          <w:r w:rsidR="00DD6656" w:rsidRPr="00583451">
            <w:rPr>
              <w:rFonts w:ascii="Arial" w:hAnsi="Arial" w:cs="Arial"/>
            </w:rPr>
            <w:t xml:space="preserve">believe companies should be committed to respecting human rights and preventing human rights violations, they also state that the success of business can be ensured if human rights are acknowledged and protected. </w:t>
          </w:r>
        </w:p>
        <w:p w14:paraId="44EBD90C" w14:textId="70E5E9B3" w:rsidR="00DD6656" w:rsidRPr="00583451" w:rsidRDefault="00DD6656" w:rsidP="00D05C12">
          <w:pPr>
            <w:spacing w:line="360" w:lineRule="auto"/>
            <w:jc w:val="both"/>
            <w:rPr>
              <w:rFonts w:ascii="Arial" w:hAnsi="Arial" w:cs="Arial"/>
            </w:rPr>
          </w:pPr>
          <w:r w:rsidRPr="00583451">
            <w:rPr>
              <w:rFonts w:ascii="Arial" w:hAnsi="Arial" w:cs="Arial"/>
            </w:rPr>
            <w:t xml:space="preserve">Aldi have a very similar ethical policy to Asda where they disagree on modern slavery and will aim to prevent it. </w:t>
          </w:r>
          <w:r w:rsidR="00CA0EFF" w:rsidRPr="00583451">
            <w:rPr>
              <w:rFonts w:ascii="Arial" w:hAnsi="Arial" w:cs="Arial"/>
            </w:rPr>
            <w:t>Aldi store ltd,</w:t>
          </w:r>
          <w:r w:rsidR="00CA0EFF">
            <w:rPr>
              <w:rFonts w:ascii="Arial" w:hAnsi="Arial" w:cs="Arial"/>
            </w:rPr>
            <w:t xml:space="preserve"> (</w:t>
          </w:r>
          <w:r w:rsidR="00CA0EFF" w:rsidRPr="00583451">
            <w:rPr>
              <w:rFonts w:ascii="Arial" w:hAnsi="Arial" w:cs="Arial"/>
            </w:rPr>
            <w:t>2020)</w:t>
          </w:r>
          <w:r w:rsidR="00CA0EFF">
            <w:rPr>
              <w:rFonts w:ascii="Arial" w:hAnsi="Arial" w:cs="Arial"/>
            </w:rPr>
            <w:t xml:space="preserve"> confirms</w:t>
          </w:r>
          <w:r w:rsidR="00CA0EFF" w:rsidRPr="00583451">
            <w:rPr>
              <w:rFonts w:ascii="Arial" w:hAnsi="Arial" w:cs="Arial"/>
            </w:rPr>
            <w:t xml:space="preserve"> </w:t>
          </w:r>
          <w:r w:rsidRPr="00583451">
            <w:rPr>
              <w:rFonts w:ascii="Arial" w:hAnsi="Arial" w:cs="Arial"/>
            </w:rPr>
            <w:t xml:space="preserve">“Aldi is working with its partners and suppliers to deter, detect and deal with it when it occurs.” </w:t>
          </w:r>
        </w:p>
        <w:p w14:paraId="16774E80" w14:textId="44BDC14A" w:rsidR="00CA0EFF" w:rsidRDefault="00CA0EFF" w:rsidP="00D05C12">
          <w:pPr>
            <w:spacing w:line="360" w:lineRule="auto"/>
            <w:jc w:val="both"/>
            <w:rPr>
              <w:rFonts w:ascii="Arial" w:hAnsi="Arial" w:cs="Arial"/>
            </w:rPr>
          </w:pPr>
          <w:r>
            <w:rPr>
              <w:rFonts w:ascii="Arial" w:hAnsi="Arial" w:cs="Arial"/>
            </w:rPr>
            <w:lastRenderedPageBreak/>
            <w:t xml:space="preserve">According to </w:t>
          </w:r>
          <w:r w:rsidRPr="00D05C12">
            <w:rPr>
              <w:rFonts w:ascii="Arial" w:hAnsi="Arial" w:cs="Arial"/>
            </w:rPr>
            <w:t xml:space="preserve">Aldi Store Ltd, </w:t>
          </w:r>
          <w:r>
            <w:rPr>
              <w:rFonts w:ascii="Arial" w:hAnsi="Arial" w:cs="Arial"/>
            </w:rPr>
            <w:t>(</w:t>
          </w:r>
          <w:r w:rsidRPr="00D05C12">
            <w:rPr>
              <w:rFonts w:ascii="Arial" w:hAnsi="Arial" w:cs="Arial"/>
            </w:rPr>
            <w:t>2020</w:t>
          </w:r>
          <w:r w:rsidRPr="00583451">
            <w:rPr>
              <w:rFonts w:ascii="Arial" w:hAnsi="Arial" w:cs="Arial"/>
            </w:rPr>
            <w:t>)</w:t>
          </w:r>
          <w:r>
            <w:rPr>
              <w:rFonts w:ascii="Arial" w:hAnsi="Arial" w:cs="Arial"/>
            </w:rPr>
            <w:t xml:space="preserve"> </w:t>
          </w:r>
          <w:r w:rsidR="00DD6656" w:rsidRPr="00583451">
            <w:rPr>
              <w:rFonts w:ascii="Arial" w:hAnsi="Arial" w:cs="Arial"/>
            </w:rPr>
            <w:t>Aldi is committed to being an Eco-friendly organisation, “</w:t>
          </w:r>
          <w:r w:rsidR="00DD6656" w:rsidRPr="00D05C12">
            <w:rPr>
              <w:rFonts w:ascii="Arial" w:hAnsi="Arial" w:cs="Arial"/>
            </w:rPr>
            <w:t xml:space="preserve">It is up to us to take It is up to us to take responsibility and make a positive difference to the world. We love our environment, communities and people we work with, which is why we try to do amazing things every day.” </w:t>
          </w:r>
        </w:p>
        <w:p w14:paraId="26F276EE" w14:textId="419AF65F" w:rsidR="00DD6656" w:rsidRPr="00583451" w:rsidRDefault="00CA0EFF" w:rsidP="00D05C12">
          <w:pPr>
            <w:spacing w:line="360" w:lineRule="auto"/>
            <w:jc w:val="both"/>
            <w:rPr>
              <w:rFonts w:ascii="Arial" w:hAnsi="Arial" w:cs="Arial"/>
            </w:rPr>
          </w:pPr>
          <w:r w:rsidRPr="00583451">
            <w:rPr>
              <w:rFonts w:ascii="Arial" w:hAnsi="Arial" w:cs="Arial"/>
            </w:rPr>
            <w:t>Aldi store ltd,</w:t>
          </w:r>
          <w:r>
            <w:rPr>
              <w:rFonts w:ascii="Arial" w:hAnsi="Arial" w:cs="Arial"/>
            </w:rPr>
            <w:t xml:space="preserve"> (</w:t>
          </w:r>
          <w:r w:rsidRPr="00583451">
            <w:rPr>
              <w:rFonts w:ascii="Arial" w:hAnsi="Arial" w:cs="Arial"/>
            </w:rPr>
            <w:t>2020)</w:t>
          </w:r>
          <w:r>
            <w:rPr>
              <w:rFonts w:ascii="Arial" w:hAnsi="Arial" w:cs="Arial"/>
            </w:rPr>
            <w:t xml:space="preserve"> supports</w:t>
          </w:r>
          <w:r w:rsidR="00DD6656" w:rsidRPr="00583451">
            <w:rPr>
              <w:rFonts w:ascii="Arial" w:hAnsi="Arial" w:cs="Arial"/>
            </w:rPr>
            <w:t xml:space="preserve"> to reduce their plastic waste, they have a slogan which is REDUCE, REUSE, </w:t>
          </w:r>
          <w:r w:rsidRPr="00583451">
            <w:rPr>
              <w:rFonts w:ascii="Arial" w:hAnsi="Arial" w:cs="Arial"/>
            </w:rPr>
            <w:t>RECLYCLE.</w:t>
          </w:r>
          <w:r>
            <w:rPr>
              <w:rFonts w:ascii="Arial" w:hAnsi="Arial" w:cs="Arial"/>
            </w:rPr>
            <w:t xml:space="preserve"> </w:t>
          </w:r>
          <w:r w:rsidR="00DD6656" w:rsidRPr="00583451">
            <w:rPr>
              <w:rFonts w:ascii="Arial" w:hAnsi="Arial" w:cs="Arial"/>
            </w:rPr>
            <w:t xml:space="preserve">Like Asda, Aldi have reduced their plastic waste and have an aim to make sure all their packaging and own brands are completely recyclable and reusable. Aldi have also removed plastic carrier bags from their stores like Asda. </w:t>
          </w:r>
        </w:p>
        <w:p w14:paraId="3EC94C92" w14:textId="4A280735" w:rsidR="00DD6656" w:rsidRPr="00583451" w:rsidRDefault="003B7CBD" w:rsidP="00D05C12">
          <w:pPr>
            <w:spacing w:line="360" w:lineRule="auto"/>
            <w:jc w:val="both"/>
            <w:rPr>
              <w:rFonts w:ascii="Arial" w:hAnsi="Arial" w:cs="Arial"/>
            </w:rPr>
          </w:pPr>
          <w:r w:rsidRPr="00583451">
            <w:rPr>
              <w:rFonts w:ascii="Arial" w:hAnsi="Arial" w:cs="Arial"/>
            </w:rPr>
            <w:t xml:space="preserve">Bloomberg, </w:t>
          </w:r>
          <w:r>
            <w:rPr>
              <w:rFonts w:ascii="Arial" w:hAnsi="Arial" w:cs="Arial"/>
            </w:rPr>
            <w:t>(</w:t>
          </w:r>
          <w:r w:rsidRPr="00583451">
            <w:rPr>
              <w:rFonts w:ascii="Arial" w:hAnsi="Arial" w:cs="Arial"/>
            </w:rPr>
            <w:t>2020)</w:t>
          </w:r>
          <w:r>
            <w:rPr>
              <w:rFonts w:ascii="Arial" w:hAnsi="Arial" w:cs="Arial"/>
            </w:rPr>
            <w:t xml:space="preserve"> supports and writes, </w:t>
          </w:r>
          <w:r w:rsidR="00DD6656" w:rsidRPr="00583451">
            <w:rPr>
              <w:rFonts w:ascii="Arial" w:hAnsi="Arial" w:cs="Arial"/>
            </w:rPr>
            <w:t xml:space="preserve">Aldi Chief Executive Officer Jason Hart </w:t>
          </w:r>
          <w:r>
            <w:rPr>
              <w:rFonts w:ascii="Arial" w:hAnsi="Arial" w:cs="Arial"/>
            </w:rPr>
            <w:t>confirms</w:t>
          </w:r>
          <w:r w:rsidR="00DD6656" w:rsidRPr="00583451">
            <w:rPr>
              <w:rFonts w:ascii="Arial" w:hAnsi="Arial" w:cs="Arial"/>
            </w:rPr>
            <w:t xml:space="preserve"> “cutting plastics and packaging will bring in more environmentally conscious shoppers and reduce supply chain expenses after an initial short-term investment in making the change.” </w:t>
          </w:r>
        </w:p>
        <w:p w14:paraId="4B8B5B26" w14:textId="502B2BD5" w:rsidR="00DD6656" w:rsidRPr="00583451" w:rsidRDefault="00B74B63" w:rsidP="00D05C12">
          <w:pPr>
            <w:spacing w:line="360" w:lineRule="auto"/>
            <w:jc w:val="both"/>
            <w:rPr>
              <w:rFonts w:ascii="Arial" w:hAnsi="Arial" w:cs="Arial"/>
            </w:rPr>
          </w:pPr>
          <w:r w:rsidRPr="00583451">
            <w:rPr>
              <w:rFonts w:ascii="Arial" w:hAnsi="Arial" w:cs="Arial"/>
            </w:rPr>
            <w:t xml:space="preserve">Aldi store ltd, </w:t>
          </w:r>
          <w:r>
            <w:rPr>
              <w:rFonts w:ascii="Arial" w:hAnsi="Arial" w:cs="Arial"/>
            </w:rPr>
            <w:t>(</w:t>
          </w:r>
          <w:r w:rsidRPr="00583451">
            <w:rPr>
              <w:rFonts w:ascii="Arial" w:hAnsi="Arial" w:cs="Arial"/>
            </w:rPr>
            <w:t>2020)</w:t>
          </w:r>
          <w:r>
            <w:rPr>
              <w:rFonts w:ascii="Arial" w:hAnsi="Arial" w:cs="Arial"/>
            </w:rPr>
            <w:t xml:space="preserve"> states, </w:t>
          </w:r>
          <w:r w:rsidR="00DD6656" w:rsidRPr="00583451">
            <w:rPr>
              <w:rFonts w:ascii="Arial" w:hAnsi="Arial" w:cs="Arial"/>
            </w:rPr>
            <w:t>Aldi work</w:t>
          </w:r>
          <w:r>
            <w:rPr>
              <w:rFonts w:ascii="Arial" w:hAnsi="Arial" w:cs="Arial"/>
            </w:rPr>
            <w:t xml:space="preserve">s </w:t>
          </w:r>
          <w:r w:rsidR="00DD6656" w:rsidRPr="00583451">
            <w:rPr>
              <w:rFonts w:ascii="Arial" w:hAnsi="Arial" w:cs="Arial"/>
            </w:rPr>
            <w:t>closely with the community. They work with families and organise fun free outside sessions</w:t>
          </w:r>
          <w:r>
            <w:rPr>
              <w:rFonts w:ascii="Arial" w:hAnsi="Arial" w:cs="Arial"/>
            </w:rPr>
            <w:t xml:space="preserve">, </w:t>
          </w:r>
          <w:r w:rsidRPr="00583451">
            <w:rPr>
              <w:rFonts w:ascii="Arial" w:hAnsi="Arial" w:cs="Arial"/>
            </w:rPr>
            <w:t xml:space="preserve">Aldi created this programme to improve children’s learning, physical health and emotional wellbeing. </w:t>
          </w:r>
          <w:r w:rsidR="00DD6656" w:rsidRPr="00583451">
            <w:rPr>
              <w:rFonts w:ascii="Arial" w:hAnsi="Arial" w:cs="Arial"/>
            </w:rPr>
            <w:t xml:space="preserve">Between 2015-2019 Aldi joined with the RSPB and created a programme, The Aldi ‘Connecting Children with Nature’ partnership. This programme allows children can connect with nature. </w:t>
          </w:r>
        </w:p>
        <w:p w14:paraId="3C34A00A" w14:textId="54E40E16" w:rsidR="00DD6656" w:rsidRPr="00583451" w:rsidRDefault="00B74B63" w:rsidP="00D05C12">
          <w:pPr>
            <w:spacing w:line="360" w:lineRule="auto"/>
            <w:jc w:val="both"/>
            <w:rPr>
              <w:rFonts w:ascii="Arial" w:hAnsi="Arial" w:cs="Arial"/>
            </w:rPr>
          </w:pPr>
          <w:r>
            <w:rPr>
              <w:rFonts w:ascii="Arial" w:hAnsi="Arial" w:cs="Arial"/>
            </w:rPr>
            <w:t xml:space="preserve">According to </w:t>
          </w:r>
          <w:r w:rsidRPr="00583451">
            <w:rPr>
              <w:rFonts w:ascii="Arial" w:hAnsi="Arial" w:cs="Arial"/>
            </w:rPr>
            <w:t xml:space="preserve">Aldi store ltd, </w:t>
          </w:r>
          <w:r>
            <w:rPr>
              <w:rFonts w:ascii="Arial" w:hAnsi="Arial" w:cs="Arial"/>
            </w:rPr>
            <w:t>(</w:t>
          </w:r>
          <w:r w:rsidRPr="00583451">
            <w:rPr>
              <w:rFonts w:ascii="Arial" w:hAnsi="Arial" w:cs="Arial"/>
            </w:rPr>
            <w:t>2020)</w:t>
          </w:r>
          <w:r>
            <w:rPr>
              <w:rFonts w:ascii="Arial" w:hAnsi="Arial" w:cs="Arial"/>
            </w:rPr>
            <w:t xml:space="preserve"> argues, </w:t>
          </w:r>
          <w:r w:rsidR="00DD6656" w:rsidRPr="00583451">
            <w:rPr>
              <w:rFonts w:ascii="Arial" w:hAnsi="Arial" w:cs="Arial"/>
            </w:rPr>
            <w:t xml:space="preserve">Unlike Asda, Aldi really value their employees, “people are our biggest and most brilliant asset, which is why we work hard to create a friendly cooperative place to work where colleagues feel like they are part of one amazing team.” </w:t>
          </w:r>
        </w:p>
        <w:p w14:paraId="56518052" w14:textId="77777777" w:rsidR="00B74B63" w:rsidRDefault="00B74B63" w:rsidP="00D05C12">
          <w:pPr>
            <w:spacing w:line="360" w:lineRule="auto"/>
            <w:jc w:val="both"/>
            <w:rPr>
              <w:rFonts w:ascii="Arial" w:hAnsi="Arial" w:cs="Arial"/>
            </w:rPr>
          </w:pPr>
        </w:p>
        <w:p w14:paraId="49EC744D" w14:textId="7B3A1B99" w:rsidR="00DD6656" w:rsidRPr="00B74B63" w:rsidRDefault="00B74B63" w:rsidP="00D05C12">
          <w:pPr>
            <w:spacing w:line="360" w:lineRule="auto"/>
            <w:jc w:val="both"/>
            <w:rPr>
              <w:rFonts w:ascii="Arial" w:hAnsi="Arial" w:cs="Arial"/>
            </w:rPr>
          </w:pPr>
          <w:r w:rsidRPr="00B74B63">
            <w:rPr>
              <w:rFonts w:ascii="Arial" w:hAnsi="Arial" w:cs="Arial"/>
            </w:rPr>
            <w:t>Glass Door, (2020) point is</w:t>
          </w:r>
          <w:r w:rsidR="0089789B">
            <w:rPr>
              <w:rFonts w:ascii="Arial" w:hAnsi="Arial" w:cs="Arial"/>
            </w:rPr>
            <w:t xml:space="preserve"> that Aldi demonstrates</w:t>
          </w:r>
          <w:r w:rsidR="0089789B" w:rsidRPr="00583451">
            <w:rPr>
              <w:rFonts w:ascii="Arial" w:hAnsi="Arial" w:cs="Arial"/>
            </w:rPr>
            <w:t xml:space="preserve"> respect and value </w:t>
          </w:r>
          <w:r w:rsidR="0089789B">
            <w:rPr>
              <w:rFonts w:ascii="Arial" w:hAnsi="Arial" w:cs="Arial"/>
            </w:rPr>
            <w:t xml:space="preserve">for </w:t>
          </w:r>
          <w:r w:rsidR="0089789B" w:rsidRPr="00583451">
            <w:rPr>
              <w:rFonts w:ascii="Arial" w:hAnsi="Arial" w:cs="Arial"/>
            </w:rPr>
            <w:t xml:space="preserve">their employees. </w:t>
          </w:r>
          <w:r w:rsidRPr="00B74B63">
            <w:rPr>
              <w:rFonts w:ascii="Arial" w:hAnsi="Arial" w:cs="Arial"/>
            </w:rPr>
            <w:t xml:space="preserve"> </w:t>
          </w:r>
          <w:r w:rsidR="00DD6656" w:rsidRPr="00B74B63">
            <w:rPr>
              <w:rFonts w:ascii="Arial" w:hAnsi="Arial" w:cs="Arial"/>
            </w:rPr>
            <w:t xml:space="preserve">A current employee at Aldi explains the pros and cons of working in Aldi. </w:t>
          </w:r>
        </w:p>
        <w:p w14:paraId="0F36918E" w14:textId="77777777" w:rsidR="00DD6656" w:rsidRPr="00B74B63" w:rsidRDefault="00DD6656" w:rsidP="00B74B63">
          <w:pPr>
            <w:rPr>
              <w:rFonts w:ascii="Arial" w:hAnsi="Arial" w:cs="Arial"/>
            </w:rPr>
          </w:pPr>
          <w:r w:rsidRPr="00B74B63">
            <w:rPr>
              <w:rFonts w:ascii="Arial" w:hAnsi="Arial" w:cs="Arial"/>
            </w:rPr>
            <w:t>Pros - Great place to work, all the staff are like a big family and really look after each other!</w:t>
          </w:r>
        </w:p>
        <w:p w14:paraId="4ACC9743" w14:textId="77777777" w:rsidR="0089789B" w:rsidRDefault="00DD6656" w:rsidP="00B74B63">
          <w:pPr>
            <w:rPr>
              <w:rFonts w:ascii="Arial" w:hAnsi="Arial" w:cs="Arial"/>
            </w:rPr>
          </w:pPr>
          <w:r w:rsidRPr="00B74B63">
            <w:rPr>
              <w:rFonts w:ascii="Arial" w:hAnsi="Arial" w:cs="Arial"/>
            </w:rPr>
            <w:t>Cons - Late shifts till 10pm on weekends and week days</w:t>
          </w:r>
          <w:r w:rsidR="0089789B">
            <w:rPr>
              <w:rFonts w:ascii="Arial" w:hAnsi="Arial" w:cs="Arial"/>
            </w:rPr>
            <w:t>.</w:t>
          </w:r>
        </w:p>
        <w:p w14:paraId="4848AEA6" w14:textId="77777777" w:rsidR="0089789B" w:rsidRPr="005A6A0D" w:rsidRDefault="0089789B" w:rsidP="00B74B63">
          <w:pPr>
            <w:rPr>
              <w:rFonts w:ascii="Arial" w:hAnsi="Arial" w:cs="Arial"/>
              <w:sz w:val="18"/>
              <w:szCs w:val="18"/>
            </w:rPr>
          </w:pPr>
        </w:p>
        <w:p w14:paraId="3B7AB76C" w14:textId="4B76608F" w:rsidR="00DD6656" w:rsidRPr="005A6A0D" w:rsidRDefault="0089789B" w:rsidP="0089789B">
          <w:pPr>
            <w:pStyle w:val="Heading2"/>
            <w:rPr>
              <w:rFonts w:ascii="Arial" w:hAnsi="Arial" w:cs="Arial"/>
              <w:sz w:val="22"/>
              <w:szCs w:val="22"/>
            </w:rPr>
          </w:pPr>
          <w:bookmarkStart w:id="23" w:name="_Toc35953792"/>
          <w:r w:rsidRPr="005A6A0D">
            <w:rPr>
              <w:rFonts w:ascii="Arial" w:hAnsi="Arial" w:cs="Arial"/>
              <w:sz w:val="22"/>
              <w:szCs w:val="22"/>
            </w:rPr>
            <w:t>Tesco</w:t>
          </w:r>
          <w:bookmarkEnd w:id="23"/>
          <w:r w:rsidR="00DD6656" w:rsidRPr="005A6A0D">
            <w:rPr>
              <w:rFonts w:ascii="Arial" w:hAnsi="Arial" w:cs="Arial"/>
              <w:sz w:val="22"/>
              <w:szCs w:val="22"/>
            </w:rPr>
            <w:t xml:space="preserve"> </w:t>
          </w:r>
        </w:p>
        <w:p w14:paraId="19891D06" w14:textId="46642BBE" w:rsidR="00DD6656" w:rsidRPr="00D05C12" w:rsidRDefault="0089789B" w:rsidP="00D05C12">
          <w:pPr>
            <w:spacing w:line="360" w:lineRule="auto"/>
            <w:jc w:val="both"/>
            <w:rPr>
              <w:rFonts w:ascii="Arial" w:hAnsi="Arial" w:cs="Arial"/>
            </w:rPr>
          </w:pPr>
          <w:r w:rsidRPr="00D05C12">
            <w:rPr>
              <w:rFonts w:ascii="Arial" w:hAnsi="Arial" w:cs="Arial"/>
            </w:rPr>
            <w:t xml:space="preserve">Tesco plc. </w:t>
          </w:r>
          <w:r>
            <w:rPr>
              <w:rFonts w:ascii="Arial" w:hAnsi="Arial" w:cs="Arial"/>
            </w:rPr>
            <w:t>(</w:t>
          </w:r>
          <w:r w:rsidRPr="00D05C12">
            <w:rPr>
              <w:rFonts w:ascii="Arial" w:hAnsi="Arial" w:cs="Arial"/>
            </w:rPr>
            <w:t>2020)</w:t>
          </w:r>
          <w:r>
            <w:rPr>
              <w:rFonts w:ascii="Arial" w:hAnsi="Arial" w:cs="Arial"/>
            </w:rPr>
            <w:t xml:space="preserve"> confirm </w:t>
          </w:r>
          <w:r w:rsidR="00DD6656" w:rsidRPr="00B74B63">
            <w:rPr>
              <w:rFonts w:ascii="Arial" w:hAnsi="Arial" w:cs="Arial"/>
            </w:rPr>
            <w:t xml:space="preserve">Tesco believe in fair ethical system, Tesco trade is a force for good, they believe creating jobs for people and communities, but also want theses to be good jobs. Tesco </w:t>
          </w:r>
          <w:r>
            <w:rPr>
              <w:rFonts w:ascii="Arial" w:hAnsi="Arial" w:cs="Arial"/>
            </w:rPr>
            <w:t>argues</w:t>
          </w:r>
          <w:r w:rsidR="00DD6656" w:rsidRPr="00B74B63">
            <w:rPr>
              <w:rFonts w:ascii="Arial" w:hAnsi="Arial" w:cs="Arial"/>
            </w:rPr>
            <w:t xml:space="preserve"> that there should be a clear line on working hours, health and safety and no child or forced labour. Tesco </w:t>
          </w:r>
          <w:r>
            <w:rPr>
              <w:rFonts w:ascii="Arial" w:hAnsi="Arial" w:cs="Arial"/>
            </w:rPr>
            <w:t>confirm</w:t>
          </w:r>
          <w:r w:rsidR="00DD6656" w:rsidRPr="00B74B63">
            <w:rPr>
              <w:rFonts w:ascii="Arial" w:hAnsi="Arial" w:cs="Arial"/>
            </w:rPr>
            <w:t xml:space="preserve"> they have a responsibility to respect human rights and make</w:t>
          </w:r>
          <w:r w:rsidR="00DD6656" w:rsidRPr="00583451">
            <w:rPr>
              <w:rFonts w:ascii="Arial" w:hAnsi="Arial" w:cs="Arial"/>
            </w:rPr>
            <w:t xml:space="preserve"> a difference to colleagues, customers, communities and suppliers.  Tesco also disapproves of modern slavery and apart of the e</w:t>
          </w:r>
          <w:r w:rsidR="00DD6656" w:rsidRPr="00D05C12">
            <w:rPr>
              <w:rFonts w:ascii="Arial" w:hAnsi="Arial" w:cs="Arial"/>
            </w:rPr>
            <w:t xml:space="preserve">thical Trading Initiative and act on any issues that arise. </w:t>
          </w:r>
        </w:p>
        <w:p w14:paraId="3C2B3DA1" w14:textId="25C650EC" w:rsidR="00DD6656" w:rsidRPr="00D05C12" w:rsidRDefault="00DD6656" w:rsidP="00D05C12">
          <w:pPr>
            <w:spacing w:line="360" w:lineRule="auto"/>
            <w:jc w:val="both"/>
            <w:rPr>
              <w:rFonts w:ascii="Arial" w:hAnsi="Arial" w:cs="Arial"/>
            </w:rPr>
          </w:pPr>
          <w:r w:rsidRPr="00D05C12">
            <w:rPr>
              <w:rFonts w:ascii="Arial" w:hAnsi="Arial" w:cs="Arial"/>
            </w:rPr>
            <w:lastRenderedPageBreak/>
            <w:t>Tesco state their purpose is Serving shoppers a little better every day. Very similar to Asda, Tesco want their customers to have great products for value price,</w:t>
          </w:r>
          <w:r w:rsidR="00B86FA5">
            <w:rPr>
              <w:rFonts w:ascii="Arial" w:hAnsi="Arial" w:cs="Arial"/>
            </w:rPr>
            <w:t xml:space="preserve"> according to</w:t>
          </w:r>
          <w:r w:rsidRPr="00D05C12">
            <w:rPr>
              <w:rFonts w:ascii="Arial" w:hAnsi="Arial" w:cs="Arial"/>
            </w:rPr>
            <w:t xml:space="preserve"> </w:t>
          </w:r>
          <w:r w:rsidR="00B86FA5" w:rsidRPr="00D05C12">
            <w:rPr>
              <w:rFonts w:ascii="Arial" w:hAnsi="Arial" w:cs="Arial"/>
            </w:rPr>
            <w:t xml:space="preserve">Tesco plc. </w:t>
          </w:r>
          <w:r w:rsidR="00B86FA5">
            <w:rPr>
              <w:rFonts w:ascii="Arial" w:hAnsi="Arial" w:cs="Arial"/>
            </w:rPr>
            <w:t>(</w:t>
          </w:r>
          <w:r w:rsidR="00B86FA5" w:rsidRPr="00D05C12">
            <w:rPr>
              <w:rFonts w:ascii="Arial" w:hAnsi="Arial" w:cs="Arial"/>
            </w:rPr>
            <w:t xml:space="preserve">2020) </w:t>
          </w:r>
          <w:r w:rsidRPr="00D05C12">
            <w:rPr>
              <w:rFonts w:ascii="Arial" w:hAnsi="Arial" w:cs="Arial"/>
            </w:rPr>
            <w:t xml:space="preserve">Tesco </w:t>
          </w:r>
          <w:r w:rsidR="00B86FA5">
            <w:rPr>
              <w:rFonts w:ascii="Arial" w:hAnsi="Arial" w:cs="Arial"/>
            </w:rPr>
            <w:t xml:space="preserve">claims </w:t>
          </w:r>
          <w:r w:rsidRPr="00D05C12">
            <w:rPr>
              <w:rFonts w:ascii="Arial" w:hAnsi="Arial" w:cs="Arial"/>
            </w:rPr>
            <w:t xml:space="preserve">they want to provide excellent customer service by helping their shoppers. Asda’s values are very much customer based. Which is to understand customers and meet their needs. Tesco also value their staff, their culture of trust and respect is a must, working as a team. Rewarding staff for hard work and training staff to develop. this </w:t>
          </w:r>
          <w:r w:rsidR="00B86FA5">
            <w:rPr>
              <w:rFonts w:ascii="Arial" w:hAnsi="Arial" w:cs="Arial"/>
            </w:rPr>
            <w:t>demonstrates</w:t>
          </w:r>
          <w:r w:rsidRPr="00D05C12">
            <w:rPr>
              <w:rFonts w:ascii="Arial" w:hAnsi="Arial" w:cs="Arial"/>
            </w:rPr>
            <w:t xml:space="preserve"> Tesco value their staff and this is a good ethical system. </w:t>
          </w:r>
        </w:p>
        <w:p w14:paraId="61E82A25" w14:textId="35EC13E6" w:rsidR="00DD6656" w:rsidRPr="00D05C12" w:rsidRDefault="00DD6656" w:rsidP="00D05C12">
          <w:pPr>
            <w:spacing w:line="360" w:lineRule="auto"/>
            <w:jc w:val="both"/>
            <w:rPr>
              <w:rFonts w:ascii="Arial" w:hAnsi="Arial" w:cs="Arial"/>
            </w:rPr>
          </w:pPr>
          <w:r w:rsidRPr="00D05C12">
            <w:rPr>
              <w:rFonts w:ascii="Arial" w:hAnsi="Arial" w:cs="Arial"/>
            </w:rPr>
            <w:t xml:space="preserve">Tesco </w:t>
          </w:r>
          <w:r w:rsidR="003878A4">
            <w:rPr>
              <w:rFonts w:ascii="Arial" w:hAnsi="Arial" w:cs="Arial"/>
            </w:rPr>
            <w:t xml:space="preserve">is </w:t>
          </w:r>
          <w:r w:rsidRPr="00D05C12">
            <w:rPr>
              <w:rFonts w:ascii="Arial" w:hAnsi="Arial" w:cs="Arial"/>
            </w:rPr>
            <w:t>also a very eco-friendly organisation who aim to reduce waste.</w:t>
          </w:r>
          <w:r w:rsidR="003878A4">
            <w:rPr>
              <w:rFonts w:ascii="Arial" w:hAnsi="Arial" w:cs="Arial"/>
            </w:rPr>
            <w:t xml:space="preserve"> </w:t>
          </w:r>
          <w:r w:rsidR="003878A4" w:rsidRPr="00D05C12">
            <w:rPr>
              <w:rFonts w:ascii="Arial" w:hAnsi="Arial" w:cs="Arial"/>
            </w:rPr>
            <w:t xml:space="preserve">Tesco plc. </w:t>
          </w:r>
          <w:r w:rsidR="003878A4">
            <w:rPr>
              <w:rFonts w:ascii="Arial" w:hAnsi="Arial" w:cs="Arial"/>
            </w:rPr>
            <w:t>(</w:t>
          </w:r>
          <w:r w:rsidR="003878A4" w:rsidRPr="00D05C12">
            <w:rPr>
              <w:rFonts w:ascii="Arial" w:hAnsi="Arial" w:cs="Arial"/>
            </w:rPr>
            <w:t xml:space="preserve">2020) </w:t>
          </w:r>
          <w:r w:rsidR="003878A4">
            <w:rPr>
              <w:rFonts w:ascii="Arial" w:hAnsi="Arial" w:cs="Arial"/>
            </w:rPr>
            <w:t>confirms</w:t>
          </w:r>
          <w:r w:rsidRPr="00D05C12">
            <w:rPr>
              <w:rFonts w:ascii="Arial" w:hAnsi="Arial" w:cs="Arial"/>
            </w:rPr>
            <w:t xml:space="preserve"> “To ensure we never use more packaging than is needed, and what we do use is from sustainable sources and goes on to be reused or recycled.” Tesco like Asda also encourage their shoppers to bring in their waste and recycle it in store. Tesco plc. </w:t>
          </w:r>
          <w:r w:rsidR="003F1748">
            <w:rPr>
              <w:rFonts w:ascii="Arial" w:hAnsi="Arial" w:cs="Arial"/>
            </w:rPr>
            <w:t>(</w:t>
          </w:r>
          <w:r w:rsidRPr="00D05C12">
            <w:rPr>
              <w:rFonts w:ascii="Arial" w:hAnsi="Arial" w:cs="Arial"/>
            </w:rPr>
            <w:t xml:space="preserve">2020) </w:t>
          </w:r>
          <w:r w:rsidR="003F1748">
            <w:rPr>
              <w:rFonts w:ascii="Arial" w:hAnsi="Arial" w:cs="Arial"/>
            </w:rPr>
            <w:t xml:space="preserve">states </w:t>
          </w:r>
          <w:r w:rsidRPr="00D05C12">
            <w:rPr>
              <w:rFonts w:ascii="Arial" w:hAnsi="Arial" w:cs="Arial"/>
            </w:rPr>
            <w:t xml:space="preserve">Tesco have removed all hard plastic from their own brand products to cut waste. </w:t>
          </w:r>
        </w:p>
        <w:p w14:paraId="40C07358" w14:textId="3215C233" w:rsidR="00DD6656" w:rsidRPr="00583451" w:rsidRDefault="00DD6656" w:rsidP="00583451">
          <w:pPr>
            <w:jc w:val="both"/>
            <w:rPr>
              <w:rFonts w:ascii="Arial" w:hAnsi="Arial" w:cs="Arial"/>
              <w:shd w:val="clear" w:color="auto" w:fill="FFFFFF"/>
            </w:rPr>
          </w:pPr>
        </w:p>
        <w:p w14:paraId="07C7E018" w14:textId="2EF41A71" w:rsidR="00DD6656" w:rsidRPr="005A6A0D" w:rsidRDefault="00DD6656" w:rsidP="00583451">
          <w:pPr>
            <w:pStyle w:val="Heading1"/>
            <w:jc w:val="both"/>
            <w:rPr>
              <w:rFonts w:ascii="Arial" w:hAnsi="Arial" w:cs="Arial"/>
              <w:sz w:val="22"/>
              <w:szCs w:val="22"/>
              <w:shd w:val="clear" w:color="auto" w:fill="FFFFFF"/>
            </w:rPr>
          </w:pPr>
          <w:bookmarkStart w:id="24" w:name="_Toc35953793"/>
          <w:r w:rsidRPr="005A6A0D">
            <w:rPr>
              <w:rFonts w:ascii="Arial" w:hAnsi="Arial" w:cs="Arial"/>
              <w:sz w:val="22"/>
              <w:szCs w:val="22"/>
              <w:shd w:val="clear" w:color="auto" w:fill="FFFFFF"/>
            </w:rPr>
            <w:t>2.2</w:t>
          </w:r>
          <w:r w:rsidR="00E70451" w:rsidRPr="005A6A0D">
            <w:rPr>
              <w:rFonts w:ascii="Arial" w:hAnsi="Arial" w:cs="Arial"/>
              <w:sz w:val="22"/>
              <w:szCs w:val="22"/>
              <w:shd w:val="clear" w:color="auto" w:fill="FFFFFF"/>
            </w:rPr>
            <w:t xml:space="preserve"> Quality</w:t>
          </w:r>
          <w:bookmarkEnd w:id="24"/>
        </w:p>
        <w:p w14:paraId="49E0F1E1" w14:textId="6AE4C963" w:rsidR="00DD6656" w:rsidRPr="00D05C12" w:rsidRDefault="00DD6656" w:rsidP="00D05C12">
          <w:pPr>
            <w:spacing w:line="360" w:lineRule="auto"/>
            <w:jc w:val="both"/>
            <w:rPr>
              <w:rFonts w:ascii="Arial" w:hAnsi="Arial" w:cs="Arial"/>
            </w:rPr>
          </w:pPr>
          <w:r w:rsidRPr="00D05C12">
            <w:rPr>
              <w:rFonts w:ascii="Arial" w:hAnsi="Arial" w:cs="Arial"/>
            </w:rPr>
            <w:t xml:space="preserve">Quality also has an impact on Asda’s CRM system as </w:t>
          </w:r>
          <w:r w:rsidR="008651FB">
            <w:rPr>
              <w:rFonts w:ascii="Arial" w:hAnsi="Arial" w:cs="Arial"/>
            </w:rPr>
            <w:t xml:space="preserve">it </w:t>
          </w:r>
          <w:r w:rsidRPr="00D05C12">
            <w:rPr>
              <w:rFonts w:ascii="Arial" w:hAnsi="Arial" w:cs="Arial"/>
            </w:rPr>
            <w:t xml:space="preserve">enhances customer satisfaction. It is not just the managements responsibility to attain quality, every member of staff is also responsible. Quality management is always based on customers’ needs and expectations.  </w:t>
          </w:r>
        </w:p>
        <w:p w14:paraId="55AC0EB1" w14:textId="35696D40" w:rsidR="00DD6656" w:rsidRPr="00D05C12" w:rsidRDefault="008651FB" w:rsidP="00D05C12">
          <w:pPr>
            <w:spacing w:line="360" w:lineRule="auto"/>
            <w:jc w:val="both"/>
            <w:rPr>
              <w:rFonts w:ascii="Arial" w:hAnsi="Arial" w:cs="Arial"/>
            </w:rPr>
          </w:pPr>
          <w:r w:rsidRPr="00D05C12">
            <w:rPr>
              <w:rFonts w:ascii="Arial" w:hAnsi="Arial" w:cs="Arial"/>
            </w:rPr>
            <w:t xml:space="preserve">ASQ, </w:t>
          </w:r>
          <w:r>
            <w:rPr>
              <w:rFonts w:ascii="Arial" w:hAnsi="Arial" w:cs="Arial"/>
            </w:rPr>
            <w:t>(</w:t>
          </w:r>
          <w:r w:rsidRPr="00D05C12">
            <w:rPr>
              <w:rFonts w:ascii="Arial" w:hAnsi="Arial" w:cs="Arial"/>
            </w:rPr>
            <w:t>2020)</w:t>
          </w:r>
          <w:r>
            <w:rPr>
              <w:rFonts w:ascii="Arial" w:hAnsi="Arial" w:cs="Arial"/>
            </w:rPr>
            <w:t xml:space="preserve"> defines </w:t>
          </w:r>
          <w:r w:rsidR="001061BD">
            <w:rPr>
              <w:rFonts w:ascii="Arial" w:hAnsi="Arial" w:cs="Arial"/>
            </w:rPr>
            <w:t>quality as,</w:t>
          </w:r>
          <w:r w:rsidR="001061BD" w:rsidRPr="00D05C12">
            <w:rPr>
              <w:rFonts w:ascii="Arial" w:hAnsi="Arial" w:cs="Arial"/>
            </w:rPr>
            <w:t xml:space="preserve"> “A</w:t>
          </w:r>
          <w:r w:rsidR="00DD6656" w:rsidRPr="00D05C12">
            <w:rPr>
              <w:rFonts w:ascii="Arial" w:hAnsi="Arial" w:cs="Arial"/>
            </w:rPr>
            <w:t xml:space="preserve"> Quality Management System helps coordinate and direct an organisation’s activities to meet customer and regulatory requirements and improve its effectiveness and efficiency on a continuous basis.” A good quality system will enhance CRM, if customers are satisfied with Asda’s products and services, that will result in returning customers and more productivity. </w:t>
          </w:r>
        </w:p>
        <w:p w14:paraId="44BC80DB" w14:textId="1510876C" w:rsidR="00DD6656" w:rsidRPr="00D05C12" w:rsidRDefault="001061BD" w:rsidP="00D05C12">
          <w:pPr>
            <w:spacing w:line="360" w:lineRule="auto"/>
            <w:jc w:val="both"/>
            <w:rPr>
              <w:rFonts w:ascii="Arial" w:hAnsi="Arial" w:cs="Arial"/>
            </w:rPr>
          </w:pPr>
          <w:r>
            <w:rPr>
              <w:rFonts w:ascii="Arial" w:hAnsi="Arial" w:cs="Arial"/>
            </w:rPr>
            <w:t xml:space="preserve">According to </w:t>
          </w:r>
          <w:r w:rsidRPr="00D05C12">
            <w:rPr>
              <w:rFonts w:ascii="Arial" w:hAnsi="Arial" w:cs="Arial"/>
            </w:rPr>
            <w:t xml:space="preserve">Perspective Publishing Ltd, </w:t>
          </w:r>
          <w:r>
            <w:rPr>
              <w:rFonts w:ascii="Arial" w:hAnsi="Arial" w:cs="Arial"/>
            </w:rPr>
            <w:t>(</w:t>
          </w:r>
          <w:r w:rsidRPr="00D05C12">
            <w:rPr>
              <w:rFonts w:ascii="Arial" w:hAnsi="Arial" w:cs="Arial"/>
            </w:rPr>
            <w:t>2016)</w:t>
          </w:r>
          <w:r>
            <w:rPr>
              <w:rFonts w:ascii="Arial" w:hAnsi="Arial" w:cs="Arial"/>
            </w:rPr>
            <w:t xml:space="preserve"> </w:t>
          </w:r>
          <w:r w:rsidR="00DD6656" w:rsidRPr="00D05C12">
            <w:rPr>
              <w:rFonts w:ascii="Arial" w:hAnsi="Arial" w:cs="Arial"/>
            </w:rPr>
            <w:t xml:space="preserve">Asda have launched a new QMS to improve productivity and encourage innovation the organisation. The system gives information for large product portfolios, and provides suppliers information for product improvements. QMS at Asda gives a view of which product is the best seller it is designed to encourage feedback and enhance customer experience. </w:t>
          </w:r>
        </w:p>
        <w:p w14:paraId="0EA82242" w14:textId="7801DA24" w:rsidR="00DD6656" w:rsidRPr="00D05C12" w:rsidRDefault="001061BD" w:rsidP="00D05C12">
          <w:pPr>
            <w:spacing w:line="360" w:lineRule="auto"/>
            <w:jc w:val="both"/>
            <w:rPr>
              <w:rFonts w:ascii="Arial" w:hAnsi="Arial" w:cs="Arial"/>
            </w:rPr>
          </w:pPr>
          <w:r w:rsidRPr="00D05C12">
            <w:rPr>
              <w:rFonts w:ascii="Arial" w:hAnsi="Arial" w:cs="Arial"/>
            </w:rPr>
            <w:t xml:space="preserve">Reed Exhibitions Ltd, </w:t>
          </w:r>
          <w:r>
            <w:rPr>
              <w:rFonts w:ascii="Arial" w:hAnsi="Arial" w:cs="Arial"/>
            </w:rPr>
            <w:t>(</w:t>
          </w:r>
          <w:r w:rsidRPr="00D05C12">
            <w:rPr>
              <w:rFonts w:ascii="Arial" w:hAnsi="Arial" w:cs="Arial"/>
            </w:rPr>
            <w:t>2020)</w:t>
          </w:r>
          <w:r>
            <w:rPr>
              <w:rFonts w:ascii="Arial" w:hAnsi="Arial" w:cs="Arial"/>
            </w:rPr>
            <w:t xml:space="preserve"> confirms, </w:t>
          </w:r>
          <w:r w:rsidRPr="00D05C12">
            <w:rPr>
              <w:rFonts w:ascii="Arial" w:hAnsi="Arial" w:cs="Arial"/>
            </w:rPr>
            <w:t>Asda</w:t>
          </w:r>
          <w:r>
            <w:rPr>
              <w:rFonts w:ascii="Arial" w:hAnsi="Arial" w:cs="Arial"/>
            </w:rPr>
            <w:t xml:space="preserve">’s </w:t>
          </w:r>
          <w:r w:rsidR="00DD6656" w:rsidRPr="00D05C12">
            <w:rPr>
              <w:rFonts w:ascii="Arial" w:hAnsi="Arial" w:cs="Arial"/>
            </w:rPr>
            <w:t>senior product development director,</w:t>
          </w:r>
          <w:r w:rsidRPr="001061BD">
            <w:rPr>
              <w:rFonts w:ascii="Arial" w:hAnsi="Arial" w:cs="Arial"/>
            </w:rPr>
            <w:t xml:space="preserve"> </w:t>
          </w:r>
          <w:r w:rsidRPr="00D05C12">
            <w:rPr>
              <w:rFonts w:ascii="Arial" w:hAnsi="Arial" w:cs="Arial"/>
            </w:rPr>
            <w:t xml:space="preserve">Gail Paddy </w:t>
          </w:r>
          <w:r>
            <w:rPr>
              <w:rFonts w:ascii="Arial" w:hAnsi="Arial" w:cs="Arial"/>
            </w:rPr>
            <w:t xml:space="preserve">claims </w:t>
          </w:r>
          <w:r w:rsidR="00DD6656" w:rsidRPr="00D05C12">
            <w:rPr>
              <w:rFonts w:ascii="Arial" w:hAnsi="Arial" w:cs="Arial"/>
            </w:rPr>
            <w:t>“QMS allows us to be able to report more effectively so we can take any required actions to ensure that we are delivering a consistent quality experience for our customers”</w:t>
          </w:r>
          <w:r w:rsidR="004D517B">
            <w:rPr>
              <w:rFonts w:ascii="Arial" w:hAnsi="Arial" w:cs="Arial"/>
            </w:rPr>
            <w:t>.</w:t>
          </w:r>
          <w:r w:rsidR="00DD6656" w:rsidRPr="00D05C12">
            <w:rPr>
              <w:rFonts w:ascii="Arial" w:hAnsi="Arial" w:cs="Arial"/>
            </w:rPr>
            <w:t xml:space="preserve">  </w:t>
          </w:r>
        </w:p>
        <w:p w14:paraId="63370981" w14:textId="135F403D" w:rsidR="00DD6656" w:rsidRPr="00D05C12" w:rsidRDefault="00DD6656" w:rsidP="00D05C12">
          <w:pPr>
            <w:spacing w:line="360" w:lineRule="auto"/>
            <w:jc w:val="both"/>
            <w:rPr>
              <w:rFonts w:ascii="Arial" w:hAnsi="Arial" w:cs="Arial"/>
            </w:rPr>
          </w:pPr>
          <w:r w:rsidRPr="00D05C12">
            <w:rPr>
              <w:rFonts w:ascii="Arial" w:hAnsi="Arial" w:cs="Arial"/>
            </w:rPr>
            <w:t>However,</w:t>
          </w:r>
          <w:r w:rsidR="001061BD">
            <w:rPr>
              <w:rFonts w:ascii="Arial" w:hAnsi="Arial" w:cs="Arial"/>
            </w:rPr>
            <w:t xml:space="preserve"> </w:t>
          </w:r>
          <w:r w:rsidR="001061BD" w:rsidRPr="00D05C12">
            <w:rPr>
              <w:rFonts w:ascii="Arial" w:hAnsi="Arial" w:cs="Arial"/>
            </w:rPr>
            <w:t xml:space="preserve">Daily Mail, </w:t>
          </w:r>
          <w:r w:rsidR="001061BD">
            <w:rPr>
              <w:rFonts w:ascii="Arial" w:hAnsi="Arial" w:cs="Arial"/>
            </w:rPr>
            <w:t>(</w:t>
          </w:r>
          <w:r w:rsidR="001061BD" w:rsidRPr="00D05C12">
            <w:rPr>
              <w:rFonts w:ascii="Arial" w:hAnsi="Arial" w:cs="Arial"/>
            </w:rPr>
            <w:t>2010)</w:t>
          </w:r>
          <w:r w:rsidR="001061BD">
            <w:rPr>
              <w:rFonts w:ascii="Arial" w:hAnsi="Arial" w:cs="Arial"/>
            </w:rPr>
            <w:t xml:space="preserve"> Asda’s CEO </w:t>
          </w:r>
          <w:r w:rsidRPr="00D05C12">
            <w:rPr>
              <w:rFonts w:ascii="Arial" w:hAnsi="Arial" w:cs="Arial"/>
            </w:rPr>
            <w:t>Andy Clarke</w:t>
          </w:r>
          <w:r w:rsidR="001061BD">
            <w:rPr>
              <w:rFonts w:ascii="Arial" w:hAnsi="Arial" w:cs="Arial"/>
            </w:rPr>
            <w:t xml:space="preserve"> critiques and admits</w:t>
          </w:r>
          <w:r w:rsidRPr="00D05C12">
            <w:rPr>
              <w:rFonts w:ascii="Arial" w:hAnsi="Arial" w:cs="Arial"/>
            </w:rPr>
            <w:t xml:space="preserve"> the supermarket’s food isn’t up to scratch. The fruit, vegetables, fish and meat for sale in the company’s 377 stores is not good enough, he said. ‘Food quality is something Asda hadn’t been as focused </w:t>
          </w:r>
          <w:r w:rsidRPr="00D05C12">
            <w:rPr>
              <w:rFonts w:ascii="Arial" w:hAnsi="Arial" w:cs="Arial"/>
            </w:rPr>
            <w:lastRenderedPageBreak/>
            <w:t>on in the past as it should have been’</w:t>
          </w:r>
          <w:r w:rsidR="004D517B">
            <w:rPr>
              <w:rFonts w:ascii="Arial" w:hAnsi="Arial" w:cs="Arial"/>
            </w:rPr>
            <w:t>.</w:t>
          </w:r>
          <w:r w:rsidRPr="00D05C12">
            <w:rPr>
              <w:rFonts w:ascii="Arial" w:hAnsi="Arial" w:cs="Arial"/>
            </w:rPr>
            <w:t xml:space="preserve">  This is </w:t>
          </w:r>
          <w:r w:rsidR="001061BD">
            <w:rPr>
              <w:rFonts w:ascii="Arial" w:hAnsi="Arial" w:cs="Arial"/>
            </w:rPr>
            <w:t>showing Asda is not operating</w:t>
          </w:r>
          <w:r w:rsidRPr="00D05C12">
            <w:rPr>
              <w:rFonts w:ascii="Arial" w:hAnsi="Arial" w:cs="Arial"/>
            </w:rPr>
            <w:t xml:space="preserve"> </w:t>
          </w:r>
          <w:r w:rsidR="001061BD">
            <w:rPr>
              <w:rFonts w:ascii="Arial" w:hAnsi="Arial" w:cs="Arial"/>
            </w:rPr>
            <w:t xml:space="preserve">a </w:t>
          </w:r>
          <w:r w:rsidRPr="00D05C12">
            <w:rPr>
              <w:rFonts w:ascii="Arial" w:hAnsi="Arial" w:cs="Arial"/>
            </w:rPr>
            <w:t xml:space="preserve">good QMS as customers are not getting the quality that is being promised.  </w:t>
          </w:r>
        </w:p>
        <w:p w14:paraId="5174774C" w14:textId="48B681D8" w:rsidR="00DD6656" w:rsidRPr="00D05C12" w:rsidRDefault="00006C73" w:rsidP="00D05C12">
          <w:pPr>
            <w:spacing w:line="360" w:lineRule="auto"/>
            <w:jc w:val="both"/>
            <w:rPr>
              <w:rFonts w:ascii="Arial" w:hAnsi="Arial" w:cs="Arial"/>
            </w:rPr>
          </w:pPr>
          <w:r w:rsidRPr="00D05C12">
            <w:rPr>
              <w:rFonts w:ascii="Arial" w:hAnsi="Arial" w:cs="Arial"/>
            </w:rPr>
            <w:t xml:space="preserve">ASDA, </w:t>
          </w:r>
          <w:r>
            <w:rPr>
              <w:rFonts w:ascii="Arial" w:hAnsi="Arial" w:cs="Arial"/>
            </w:rPr>
            <w:t>(</w:t>
          </w:r>
          <w:r w:rsidRPr="00D05C12">
            <w:rPr>
              <w:rFonts w:ascii="Arial" w:hAnsi="Arial" w:cs="Arial"/>
            </w:rPr>
            <w:t>2020)</w:t>
          </w:r>
          <w:r>
            <w:rPr>
              <w:rFonts w:ascii="Arial" w:hAnsi="Arial" w:cs="Arial"/>
            </w:rPr>
            <w:t xml:space="preserve"> suggests,</w:t>
          </w:r>
          <w:r w:rsidRPr="00D05C12">
            <w:rPr>
              <w:rFonts w:ascii="Arial" w:hAnsi="Arial" w:cs="Arial"/>
            </w:rPr>
            <w:t xml:space="preserve"> </w:t>
          </w:r>
          <w:r w:rsidR="00DD6656" w:rsidRPr="00D05C12">
            <w:rPr>
              <w:rFonts w:ascii="Arial" w:hAnsi="Arial" w:cs="Arial"/>
            </w:rPr>
            <w:t xml:space="preserve">Asda proud to be named Retailer of the Year at the Quality Food Awards 2019. This is evident that Asda </w:t>
          </w:r>
          <w:r>
            <w:rPr>
              <w:rFonts w:ascii="Arial" w:hAnsi="Arial" w:cs="Arial"/>
            </w:rPr>
            <w:t>are operating</w:t>
          </w:r>
          <w:r w:rsidR="00DD6656" w:rsidRPr="00D05C12">
            <w:rPr>
              <w:rFonts w:ascii="Arial" w:hAnsi="Arial" w:cs="Arial"/>
            </w:rPr>
            <w:t xml:space="preserve"> a </w:t>
          </w:r>
          <w:r>
            <w:rPr>
              <w:rFonts w:ascii="Arial" w:hAnsi="Arial" w:cs="Arial"/>
            </w:rPr>
            <w:t xml:space="preserve">successful </w:t>
          </w:r>
          <w:r w:rsidR="00DD6656" w:rsidRPr="00D05C12">
            <w:rPr>
              <w:rFonts w:ascii="Arial" w:hAnsi="Arial" w:cs="Arial"/>
            </w:rPr>
            <w:t>QMS</w:t>
          </w:r>
          <w:r w:rsidR="004D517B">
            <w:rPr>
              <w:rFonts w:ascii="Arial" w:hAnsi="Arial" w:cs="Arial"/>
            </w:rPr>
            <w:t>.</w:t>
          </w:r>
        </w:p>
        <w:p w14:paraId="7C118BDA" w14:textId="7A1A9F12" w:rsidR="00DD6656" w:rsidRDefault="004D517B" w:rsidP="00D05C12">
          <w:pPr>
            <w:spacing w:line="360" w:lineRule="auto"/>
            <w:jc w:val="both"/>
            <w:rPr>
              <w:rFonts w:ascii="Arial" w:hAnsi="Arial" w:cs="Arial"/>
            </w:rPr>
          </w:pPr>
          <w:r w:rsidRPr="00D05C12">
            <w:rPr>
              <w:rFonts w:ascii="Arial" w:hAnsi="Arial" w:cs="Arial"/>
            </w:rPr>
            <w:t xml:space="preserve">The Guardian, </w:t>
          </w:r>
          <w:r>
            <w:rPr>
              <w:rFonts w:ascii="Arial" w:hAnsi="Arial" w:cs="Arial"/>
            </w:rPr>
            <w:t>(</w:t>
          </w:r>
          <w:r w:rsidRPr="00D05C12">
            <w:rPr>
              <w:rFonts w:ascii="Arial" w:hAnsi="Arial" w:cs="Arial"/>
            </w:rPr>
            <w:t>2020)</w:t>
          </w:r>
          <w:r>
            <w:rPr>
              <w:rFonts w:ascii="Arial" w:hAnsi="Arial" w:cs="Arial"/>
            </w:rPr>
            <w:t xml:space="preserve"> confirms CEO</w:t>
          </w:r>
          <w:r w:rsidRPr="00D05C12">
            <w:rPr>
              <w:rFonts w:ascii="Arial" w:hAnsi="Arial" w:cs="Arial"/>
            </w:rPr>
            <w:t xml:space="preserve"> </w:t>
          </w:r>
          <w:r w:rsidR="00DD6656" w:rsidRPr="00D05C12">
            <w:rPr>
              <w:rFonts w:ascii="Arial" w:hAnsi="Arial" w:cs="Arial"/>
            </w:rPr>
            <w:t>Clarke a</w:t>
          </w:r>
          <w:r>
            <w:rPr>
              <w:rFonts w:ascii="Arial" w:hAnsi="Arial" w:cs="Arial"/>
            </w:rPr>
            <w:t>lso</w:t>
          </w:r>
          <w:r w:rsidR="00DD6656" w:rsidRPr="00D05C12">
            <w:rPr>
              <w:rFonts w:ascii="Arial" w:hAnsi="Arial" w:cs="Arial"/>
            </w:rPr>
            <w:t xml:space="preserve"> states "We're sending a clear message that Asda will now drive as hard on quality as it does on price"</w:t>
          </w:r>
          <w:r>
            <w:rPr>
              <w:rFonts w:ascii="Arial" w:hAnsi="Arial" w:cs="Arial"/>
            </w:rPr>
            <w:t>.</w:t>
          </w:r>
          <w:r w:rsidR="00DD6656" w:rsidRPr="00D05C12">
            <w:rPr>
              <w:rFonts w:ascii="Arial" w:hAnsi="Arial" w:cs="Arial"/>
            </w:rPr>
            <w:t xml:space="preserve"> Asda are now acting on improving the QMS as this will implement on Asda’s CRM system, by improving customer loyalty, meeting customer needs and satisfaction and drives sales. This will also enhance relationships between suppliers at Asda.  </w:t>
          </w:r>
        </w:p>
        <w:p w14:paraId="6A556973" w14:textId="65E11B11" w:rsidR="004D517B" w:rsidRPr="005A6A0D" w:rsidRDefault="004D517B" w:rsidP="004D517B">
          <w:pPr>
            <w:pStyle w:val="Heading2"/>
            <w:rPr>
              <w:rFonts w:ascii="Arial" w:hAnsi="Arial" w:cs="Arial"/>
              <w:sz w:val="22"/>
              <w:szCs w:val="22"/>
            </w:rPr>
          </w:pPr>
          <w:bookmarkStart w:id="25" w:name="_Toc35953794"/>
          <w:r w:rsidRPr="005A6A0D">
            <w:rPr>
              <w:rFonts w:ascii="Arial" w:hAnsi="Arial" w:cs="Arial"/>
              <w:sz w:val="22"/>
              <w:szCs w:val="22"/>
            </w:rPr>
            <w:t>EFQM Model</w:t>
          </w:r>
          <w:bookmarkEnd w:id="25"/>
        </w:p>
        <w:p w14:paraId="482F23F4" w14:textId="77777777" w:rsidR="00DD6656" w:rsidRPr="00D05C12" w:rsidRDefault="00DD6656" w:rsidP="00D05C12">
          <w:pPr>
            <w:spacing w:line="360" w:lineRule="auto"/>
            <w:jc w:val="both"/>
            <w:rPr>
              <w:rFonts w:ascii="Arial" w:hAnsi="Arial" w:cs="Arial"/>
            </w:rPr>
          </w:pPr>
          <w:r w:rsidRPr="00D05C12">
            <w:rPr>
              <w:rFonts w:ascii="Arial" w:hAnsi="Arial" w:cs="Arial"/>
            </w:rPr>
            <w:t xml:space="preserve">There are many quality models that can be used to enhance quality, the researcher has chosen to apply EFQM model on Asda. </w:t>
          </w:r>
        </w:p>
        <w:p w14:paraId="538327EC" w14:textId="732CDA0E" w:rsidR="00DD6656" w:rsidRDefault="004D517B" w:rsidP="00D05C12">
          <w:pPr>
            <w:spacing w:line="360" w:lineRule="auto"/>
            <w:jc w:val="both"/>
            <w:rPr>
              <w:rFonts w:ascii="Arial" w:hAnsi="Arial" w:cs="Arial"/>
            </w:rPr>
          </w:pPr>
          <w:r w:rsidRPr="00D05C12">
            <w:rPr>
              <w:rFonts w:ascii="Arial" w:hAnsi="Arial" w:cs="Arial"/>
            </w:rPr>
            <w:t xml:space="preserve">EFQM, </w:t>
          </w:r>
          <w:r>
            <w:rPr>
              <w:rFonts w:ascii="Arial" w:hAnsi="Arial" w:cs="Arial"/>
            </w:rPr>
            <w:t>(</w:t>
          </w:r>
          <w:r w:rsidRPr="00D05C12">
            <w:rPr>
              <w:rFonts w:ascii="Arial" w:hAnsi="Arial" w:cs="Arial"/>
            </w:rPr>
            <w:t>2020)</w:t>
          </w:r>
          <w:r>
            <w:rPr>
              <w:rFonts w:ascii="Arial" w:hAnsi="Arial" w:cs="Arial"/>
            </w:rPr>
            <w:t xml:space="preserve"> state, </w:t>
          </w:r>
          <w:r w:rsidR="00DD6656" w:rsidRPr="00D05C12">
            <w:rPr>
              <w:rFonts w:ascii="Arial" w:hAnsi="Arial" w:cs="Arial"/>
            </w:rPr>
            <w:t xml:space="preserve">The EFQM model (European foundation for quality management) is a globally-recognised management framework which allows organisations to achieve success and empowering them to progress and significantly improve their organisation’s performance. </w:t>
          </w:r>
        </w:p>
        <w:p w14:paraId="23025F4E" w14:textId="77777777" w:rsidR="00C572D1" w:rsidRPr="00D05C12" w:rsidRDefault="00C572D1" w:rsidP="00D05C12">
          <w:pPr>
            <w:spacing w:line="360" w:lineRule="auto"/>
            <w:jc w:val="both"/>
            <w:rPr>
              <w:rFonts w:ascii="Arial" w:hAnsi="Arial" w:cs="Arial"/>
            </w:rPr>
          </w:pPr>
        </w:p>
        <w:p w14:paraId="699F723B" w14:textId="5B297C94" w:rsidR="00DD6656" w:rsidRPr="005A6A0D" w:rsidRDefault="00DD6656" w:rsidP="000A0FE8">
          <w:pPr>
            <w:pStyle w:val="Heading2"/>
            <w:rPr>
              <w:rFonts w:ascii="Arial" w:hAnsi="Arial" w:cs="Arial"/>
              <w:sz w:val="22"/>
              <w:szCs w:val="22"/>
            </w:rPr>
          </w:pPr>
          <w:bookmarkStart w:id="26" w:name="_Toc35953795"/>
          <w:r w:rsidRPr="005A6A0D">
            <w:rPr>
              <w:rFonts w:ascii="Arial" w:hAnsi="Arial" w:cs="Arial"/>
              <w:sz w:val="22"/>
              <w:szCs w:val="22"/>
            </w:rPr>
            <w:t>EFQM Model applied to Asda</w:t>
          </w:r>
          <w:bookmarkEnd w:id="26"/>
        </w:p>
        <w:p w14:paraId="18BDA914" w14:textId="619D1DCB" w:rsidR="000A0FE8" w:rsidRPr="000A0FE8" w:rsidRDefault="000A0FE8" w:rsidP="000A0FE8">
          <w:r w:rsidRPr="00A610CA">
            <w:rPr>
              <w:noProof/>
            </w:rPr>
            <w:drawing>
              <wp:anchor distT="0" distB="0" distL="114300" distR="114300" simplePos="0" relativeHeight="251660288" behindDoc="0" locked="0" layoutInCell="1" allowOverlap="1" wp14:anchorId="3A18D23A" wp14:editId="7A981BEA">
                <wp:simplePos x="0" y="0"/>
                <wp:positionH relativeFrom="column">
                  <wp:posOffset>-707390</wp:posOffset>
                </wp:positionH>
                <wp:positionV relativeFrom="paragraph">
                  <wp:posOffset>287655</wp:posOffset>
                </wp:positionV>
                <wp:extent cx="7073265" cy="2854960"/>
                <wp:effectExtent l="0" t="0" r="0" b="254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t="1" b="1282"/>
                        <a:stretch/>
                      </pic:blipFill>
                      <pic:spPr bwMode="auto">
                        <a:xfrm>
                          <a:off x="0" y="0"/>
                          <a:ext cx="7073265" cy="2854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3764542" w14:textId="77777777" w:rsidR="00DD6656" w:rsidRPr="00583451" w:rsidRDefault="00DD6656" w:rsidP="00583451">
          <w:pPr>
            <w:jc w:val="both"/>
            <w:rPr>
              <w:rFonts w:ascii="Arial" w:hAnsi="Arial" w:cs="Arial"/>
              <w:shd w:val="clear" w:color="auto" w:fill="FFFFFF"/>
            </w:rPr>
          </w:pPr>
        </w:p>
        <w:p w14:paraId="4A5F9ADC" w14:textId="77777777" w:rsidR="006755A2" w:rsidRDefault="00DD6656" w:rsidP="00D05C12">
          <w:pPr>
            <w:spacing w:line="360" w:lineRule="auto"/>
            <w:jc w:val="both"/>
            <w:rPr>
              <w:rFonts w:ascii="Arial" w:hAnsi="Arial" w:cs="Arial"/>
            </w:rPr>
          </w:pPr>
          <w:r w:rsidRPr="00D05C12">
            <w:rPr>
              <w:rFonts w:ascii="Arial" w:hAnsi="Arial" w:cs="Arial"/>
            </w:rPr>
            <w:t xml:space="preserve">After applying the </w:t>
          </w:r>
          <w:r w:rsidR="006755A2">
            <w:rPr>
              <w:rFonts w:ascii="Arial" w:hAnsi="Arial" w:cs="Arial"/>
            </w:rPr>
            <w:t xml:space="preserve">EFQM </w:t>
          </w:r>
          <w:r w:rsidRPr="00D05C12">
            <w:rPr>
              <w:rFonts w:ascii="Arial" w:hAnsi="Arial" w:cs="Arial"/>
            </w:rPr>
            <w:t xml:space="preserve">model to Asda, it is evident that the model will impact on Asda CRM system as it allows Asda to see any gaps in the CRM system, such as training employees in </w:t>
          </w:r>
          <w:r w:rsidRPr="00D05C12">
            <w:rPr>
              <w:rFonts w:ascii="Arial" w:hAnsi="Arial" w:cs="Arial"/>
            </w:rPr>
            <w:lastRenderedPageBreak/>
            <w:t xml:space="preserve">CRM and customer services, if this lacks it will affect the CRM system, which will lead to poor service. Having a CRM system will allow Asda to make improvements. </w:t>
          </w:r>
        </w:p>
        <w:p w14:paraId="61E8EC70" w14:textId="7E6A3264" w:rsidR="00DD6656" w:rsidRDefault="00DD6656" w:rsidP="00D05C12">
          <w:pPr>
            <w:spacing w:line="360" w:lineRule="auto"/>
            <w:jc w:val="both"/>
            <w:rPr>
              <w:rFonts w:ascii="Arial" w:hAnsi="Arial" w:cs="Arial"/>
            </w:rPr>
          </w:pPr>
          <w:r w:rsidRPr="00D05C12">
            <w:rPr>
              <w:rFonts w:ascii="Arial" w:hAnsi="Arial" w:cs="Arial"/>
            </w:rPr>
            <w:t xml:space="preserve">Asda implementing a CRM system will benefit the organisation as it will boost morale and productivity with employees. this will mean happy employees - happy customers. Supporting </w:t>
          </w:r>
          <w:proofErr w:type="spellStart"/>
          <w:r w:rsidRPr="00D05C12">
            <w:rPr>
              <w:rFonts w:ascii="Arial" w:hAnsi="Arial" w:cs="Arial"/>
            </w:rPr>
            <w:t>Riechhelds</w:t>
          </w:r>
          <w:proofErr w:type="spellEnd"/>
          <w:r w:rsidRPr="00D05C12">
            <w:rPr>
              <w:rFonts w:ascii="Arial" w:hAnsi="Arial" w:cs="Arial"/>
            </w:rPr>
            <w:t xml:space="preserve"> theory, “happy employees create happy customers,” </w:t>
          </w:r>
          <w:proofErr w:type="spellStart"/>
          <w:r w:rsidRPr="00D05C12">
            <w:rPr>
              <w:rFonts w:ascii="Arial" w:hAnsi="Arial" w:cs="Arial"/>
            </w:rPr>
            <w:t>Finne</w:t>
          </w:r>
          <w:proofErr w:type="spellEnd"/>
          <w:r w:rsidRPr="00D05C12">
            <w:rPr>
              <w:rFonts w:ascii="Arial" w:hAnsi="Arial" w:cs="Arial"/>
            </w:rPr>
            <w:t xml:space="preserve"> &amp; Randall, (2002) explains how </w:t>
          </w:r>
          <w:proofErr w:type="spellStart"/>
          <w:r w:rsidRPr="00D05C12">
            <w:rPr>
              <w:rFonts w:ascii="Arial" w:hAnsi="Arial" w:cs="Arial"/>
            </w:rPr>
            <w:t>Reichhelds</w:t>
          </w:r>
          <w:proofErr w:type="spellEnd"/>
          <w:r w:rsidRPr="00D05C12">
            <w:rPr>
              <w:rFonts w:ascii="Arial" w:hAnsi="Arial" w:cs="Arial"/>
            </w:rPr>
            <w:t xml:space="preserve"> research suggests that companies can only build sustainable competitive edge by creating relationships built on trust between stakeholders. This also benefits excellent customer service which leads to satisfied customers, which then results in customer loyalty and returning customers, this links in with the loyalty ladder. </w:t>
          </w:r>
        </w:p>
        <w:p w14:paraId="4B1C27A7" w14:textId="77777777" w:rsidR="00F526F5" w:rsidRDefault="00F526F5" w:rsidP="00D05C12">
          <w:pPr>
            <w:spacing w:line="360" w:lineRule="auto"/>
            <w:jc w:val="both"/>
            <w:rPr>
              <w:rFonts w:ascii="Arial" w:hAnsi="Arial" w:cs="Arial"/>
            </w:rPr>
          </w:pPr>
        </w:p>
        <w:p w14:paraId="240B484F" w14:textId="42C384EE" w:rsidR="000C4ED4" w:rsidRPr="005A6A0D" w:rsidRDefault="000C4ED4" w:rsidP="006755A2">
          <w:pPr>
            <w:pStyle w:val="Heading2"/>
            <w:rPr>
              <w:rFonts w:ascii="Arial" w:hAnsi="Arial" w:cs="Arial"/>
              <w:sz w:val="22"/>
              <w:szCs w:val="22"/>
            </w:rPr>
          </w:pPr>
          <w:bookmarkStart w:id="27" w:name="_Toc35953796"/>
          <w:r w:rsidRPr="005A6A0D">
            <w:rPr>
              <w:rFonts w:ascii="Arial" w:hAnsi="Arial" w:cs="Arial"/>
              <w:sz w:val="22"/>
              <w:szCs w:val="22"/>
            </w:rPr>
            <w:t>The loyalty Ladder</w:t>
          </w:r>
          <w:bookmarkEnd w:id="27"/>
        </w:p>
        <w:p w14:paraId="3FC37ADA" w14:textId="370CC3E0" w:rsidR="00DD6656" w:rsidRPr="00583451" w:rsidRDefault="006755A2" w:rsidP="00D05C12">
          <w:pPr>
            <w:spacing w:line="360" w:lineRule="auto"/>
            <w:jc w:val="both"/>
            <w:rPr>
              <w:rFonts w:ascii="Arial" w:hAnsi="Arial" w:cs="Arial"/>
            </w:rPr>
          </w:pPr>
          <w:r>
            <w:rPr>
              <w:rFonts w:ascii="Arial" w:hAnsi="Arial" w:cs="Arial"/>
            </w:rPr>
            <w:t xml:space="preserve">According to </w:t>
          </w:r>
          <w:r w:rsidRPr="00583451">
            <w:rPr>
              <w:rFonts w:ascii="Arial" w:hAnsi="Arial" w:cs="Arial"/>
            </w:rPr>
            <w:t xml:space="preserve">Matrix, </w:t>
          </w:r>
          <w:r>
            <w:rPr>
              <w:rFonts w:ascii="Arial" w:hAnsi="Arial" w:cs="Arial"/>
            </w:rPr>
            <w:t>(</w:t>
          </w:r>
          <w:r w:rsidRPr="00583451">
            <w:rPr>
              <w:rFonts w:ascii="Arial" w:hAnsi="Arial" w:cs="Arial"/>
            </w:rPr>
            <w:t>2020)</w:t>
          </w:r>
          <w:r>
            <w:rPr>
              <w:rFonts w:ascii="Arial" w:hAnsi="Arial" w:cs="Arial"/>
            </w:rPr>
            <w:t xml:space="preserve"> </w:t>
          </w:r>
          <w:r w:rsidR="00DD6656" w:rsidRPr="00D05C12">
            <w:rPr>
              <w:rFonts w:ascii="Arial" w:hAnsi="Arial" w:cs="Arial"/>
            </w:rPr>
            <w:t xml:space="preserve">The loyalty ladder is designed to build marketing relationships, the concept shows customers gradually moving up through relationship levels, starting at the bottom up. The idea is to take the Prospect up the ladder and influence by marketing, product and services.  </w:t>
          </w:r>
        </w:p>
        <w:p w14:paraId="494CC1D4" w14:textId="25FBD51A" w:rsidR="00DD6656" w:rsidRPr="00583451" w:rsidRDefault="00DD6656" w:rsidP="00D05C12">
          <w:pPr>
            <w:spacing w:line="360" w:lineRule="auto"/>
            <w:jc w:val="both"/>
            <w:rPr>
              <w:rFonts w:ascii="Arial" w:hAnsi="Arial" w:cs="Arial"/>
            </w:rPr>
          </w:pPr>
          <w:r w:rsidRPr="00583451">
            <w:rPr>
              <w:rFonts w:ascii="Arial" w:hAnsi="Arial" w:cs="Arial"/>
            </w:rPr>
            <w:t xml:space="preserve">The loyalty ladder has 4 </w:t>
          </w:r>
          <w:r w:rsidR="006755A2">
            <w:rPr>
              <w:rFonts w:ascii="Arial" w:hAnsi="Arial" w:cs="Arial"/>
            </w:rPr>
            <w:t>layers</w:t>
          </w:r>
          <w:r w:rsidRPr="00583451">
            <w:rPr>
              <w:rFonts w:ascii="Arial" w:hAnsi="Arial" w:cs="Arial"/>
            </w:rPr>
            <w:t xml:space="preserve"> and Asda currently hold majority of their shoppers in the ‘customer’ </w:t>
          </w:r>
          <w:r w:rsidR="006755A2">
            <w:rPr>
              <w:rFonts w:ascii="Arial" w:hAnsi="Arial" w:cs="Arial"/>
            </w:rPr>
            <w:t>layer</w:t>
          </w:r>
          <w:r w:rsidRPr="00583451">
            <w:rPr>
              <w:rFonts w:ascii="Arial" w:hAnsi="Arial" w:cs="Arial"/>
            </w:rPr>
            <w:t xml:space="preserve">. This is where a customer has shopped with Asda for the first time and now are trying the products and services to see if meets customer satisfaction. Asda also hit the </w:t>
          </w:r>
          <w:r w:rsidR="006755A2">
            <w:rPr>
              <w:rFonts w:ascii="Arial" w:hAnsi="Arial" w:cs="Arial"/>
            </w:rPr>
            <w:t>layer</w:t>
          </w:r>
          <w:r w:rsidRPr="00583451">
            <w:rPr>
              <w:rFonts w:ascii="Arial" w:hAnsi="Arial" w:cs="Arial"/>
            </w:rPr>
            <w:t xml:space="preserve"> ‘Client’ which is repeat purchasers, who are happy with Asda products and prices and become regular shoppers. </w:t>
          </w:r>
          <w:r w:rsidR="006755A2">
            <w:rPr>
              <w:rFonts w:ascii="Arial" w:hAnsi="Arial" w:cs="Arial"/>
            </w:rPr>
            <w:t>The loyalty ladder allows Asda to identify which stage and what segment of the customers are currently shopping with Asda, and which Asda need to target.</w:t>
          </w:r>
        </w:p>
        <w:p w14:paraId="20B4CA8B" w14:textId="79C9D534" w:rsidR="00DD6656" w:rsidRPr="00583451" w:rsidRDefault="00DD6656" w:rsidP="00D05C12">
          <w:pPr>
            <w:spacing w:line="360" w:lineRule="auto"/>
            <w:jc w:val="both"/>
            <w:rPr>
              <w:rFonts w:ascii="Arial" w:hAnsi="Arial" w:cs="Arial"/>
            </w:rPr>
          </w:pPr>
          <w:r w:rsidRPr="00583451">
            <w:rPr>
              <w:rFonts w:ascii="Arial" w:hAnsi="Arial" w:cs="Arial"/>
            </w:rPr>
            <w:t>Asda ma</w:t>
          </w:r>
          <w:r w:rsidR="00D05C12">
            <w:rPr>
              <w:rFonts w:ascii="Arial" w:hAnsi="Arial" w:cs="Arial"/>
            </w:rPr>
            <w:t>i</w:t>
          </w:r>
          <w:r w:rsidRPr="00583451">
            <w:rPr>
              <w:rFonts w:ascii="Arial" w:hAnsi="Arial" w:cs="Arial"/>
            </w:rPr>
            <w:t xml:space="preserve">nly segment families, parents, mums and working-class citizen, the reason being Asda offer products for low costs.  However, Asda need to broaden the market and aim to hit the ‘Advocate’. This is where Asda need to aim to be in regards to the loyalty ladder. </w:t>
          </w:r>
        </w:p>
        <w:p w14:paraId="016E3802" w14:textId="546D0EE8" w:rsidR="00C572D1" w:rsidRPr="00D05C12" w:rsidRDefault="00DD6656" w:rsidP="00D05C12">
          <w:pPr>
            <w:spacing w:line="360" w:lineRule="auto"/>
            <w:jc w:val="both"/>
            <w:rPr>
              <w:rFonts w:ascii="Arial" w:hAnsi="Arial" w:cs="Arial"/>
            </w:rPr>
          </w:pPr>
          <w:r w:rsidRPr="00583451">
            <w:rPr>
              <w:rFonts w:ascii="Arial" w:hAnsi="Arial" w:cs="Arial"/>
            </w:rPr>
            <w:t xml:space="preserve">The loyalty ladder will enhance Asda CRM system as it will allow Asda </w:t>
          </w:r>
          <w:r w:rsidR="00283740">
            <w:rPr>
              <w:rFonts w:ascii="Arial" w:hAnsi="Arial" w:cs="Arial"/>
            </w:rPr>
            <w:t>identify</w:t>
          </w:r>
          <w:r w:rsidRPr="00583451">
            <w:rPr>
              <w:rFonts w:ascii="Arial" w:hAnsi="Arial" w:cs="Arial"/>
            </w:rPr>
            <w:t xml:space="preserve"> customers </w:t>
          </w:r>
          <w:r w:rsidR="00283740">
            <w:rPr>
              <w:rFonts w:ascii="Arial" w:hAnsi="Arial" w:cs="Arial"/>
            </w:rPr>
            <w:t xml:space="preserve">that </w:t>
          </w:r>
          <w:r w:rsidRPr="00583451">
            <w:rPr>
              <w:rFonts w:ascii="Arial" w:hAnsi="Arial" w:cs="Arial"/>
            </w:rPr>
            <w:t>shop with them currently and which customers Asda need to hit.  After achieving t</w:t>
          </w:r>
          <w:r w:rsidRPr="00D05C12">
            <w:rPr>
              <w:rFonts w:ascii="Arial" w:hAnsi="Arial" w:cs="Arial"/>
            </w:rPr>
            <w:t xml:space="preserve">his it will then produce more profits within the company. </w:t>
          </w:r>
          <w:r w:rsidR="006755A2">
            <w:rPr>
              <w:rFonts w:ascii="Arial" w:hAnsi="Arial" w:cs="Arial"/>
            </w:rPr>
            <w:t xml:space="preserve">According to </w:t>
          </w:r>
          <w:r w:rsidR="006755A2" w:rsidRPr="00D05C12">
            <w:rPr>
              <w:rFonts w:ascii="Arial" w:hAnsi="Arial" w:cs="Arial"/>
            </w:rPr>
            <w:t xml:space="preserve">CIPD, </w:t>
          </w:r>
          <w:r w:rsidR="006755A2">
            <w:rPr>
              <w:rFonts w:ascii="Arial" w:hAnsi="Arial" w:cs="Arial"/>
            </w:rPr>
            <w:t>(</w:t>
          </w:r>
          <w:r w:rsidR="006755A2" w:rsidRPr="00D05C12">
            <w:rPr>
              <w:rFonts w:ascii="Arial" w:hAnsi="Arial" w:cs="Arial"/>
            </w:rPr>
            <w:t>2020)</w:t>
          </w:r>
          <w:r w:rsidR="006755A2">
            <w:rPr>
              <w:rFonts w:ascii="Arial" w:hAnsi="Arial" w:cs="Arial"/>
            </w:rPr>
            <w:t xml:space="preserve"> </w:t>
          </w:r>
          <w:r w:rsidRPr="00D05C12">
            <w:rPr>
              <w:rFonts w:ascii="Arial" w:hAnsi="Arial" w:cs="Arial"/>
            </w:rPr>
            <w:t xml:space="preserve">Stronger relationships will then be built with suppliers as more connection and orders will be gained. It is evident that a positive CRM system enhances customer engagement. </w:t>
          </w:r>
          <w:bookmarkStart w:id="28" w:name="_Hlk517381813"/>
        </w:p>
        <w:p w14:paraId="093DD902" w14:textId="190E8ED6" w:rsidR="00294853" w:rsidRPr="00F526F5" w:rsidRDefault="00C572D1" w:rsidP="00525496">
          <w:pPr>
            <w:pStyle w:val="Heading2"/>
            <w:rPr>
              <w:rFonts w:ascii="Arial" w:hAnsi="Arial" w:cs="Arial"/>
            </w:rPr>
          </w:pPr>
          <w:bookmarkStart w:id="29" w:name="_Toc35953797"/>
          <w:r w:rsidRPr="00F526F5">
            <w:rPr>
              <w:rFonts w:ascii="Arial" w:hAnsi="Arial" w:cs="Arial"/>
            </w:rPr>
            <w:t>Marketing Strategy</w:t>
          </w:r>
          <w:bookmarkEnd w:id="29"/>
        </w:p>
        <w:p w14:paraId="05B0C0D1" w14:textId="02F0D82F" w:rsidR="00C572D1" w:rsidRDefault="00C572D1" w:rsidP="00491B48">
          <w:pPr>
            <w:spacing w:line="360" w:lineRule="auto"/>
            <w:jc w:val="both"/>
            <w:rPr>
              <w:rFonts w:ascii="Arial" w:hAnsi="Arial" w:cs="Arial"/>
            </w:rPr>
          </w:pPr>
          <w:r>
            <w:rPr>
              <w:rFonts w:ascii="Arial" w:hAnsi="Arial" w:cs="Arial"/>
            </w:rPr>
            <w:t xml:space="preserve">Marketing is the enabler in converting potential customers into consumers for Asda’s products. Marketing plays a </w:t>
          </w:r>
          <w:r w:rsidR="00491B48">
            <w:rPr>
              <w:rFonts w:ascii="Arial" w:hAnsi="Arial" w:cs="Arial"/>
            </w:rPr>
            <w:t>pivotal</w:t>
          </w:r>
          <w:r>
            <w:rPr>
              <w:rFonts w:ascii="Arial" w:hAnsi="Arial" w:cs="Arial"/>
            </w:rPr>
            <w:t xml:space="preserve"> role in an </w:t>
          </w:r>
          <w:r w:rsidR="000C4ED4">
            <w:rPr>
              <w:rFonts w:ascii="Arial" w:hAnsi="Arial" w:cs="Arial"/>
            </w:rPr>
            <w:t>organisation’s</w:t>
          </w:r>
          <w:r>
            <w:rPr>
              <w:rFonts w:ascii="Arial" w:hAnsi="Arial" w:cs="Arial"/>
            </w:rPr>
            <w:t xml:space="preserve"> overall </w:t>
          </w:r>
          <w:r w:rsidR="00491B48">
            <w:rPr>
              <w:rFonts w:ascii="Arial" w:hAnsi="Arial" w:cs="Arial"/>
            </w:rPr>
            <w:t>objective</w:t>
          </w:r>
          <w:r>
            <w:rPr>
              <w:rFonts w:ascii="Arial" w:hAnsi="Arial" w:cs="Arial"/>
            </w:rPr>
            <w:t xml:space="preserve">. </w:t>
          </w:r>
        </w:p>
        <w:p w14:paraId="27D0C1D3" w14:textId="3D0F1CFD" w:rsidR="00C572D1" w:rsidRPr="005A6A0D" w:rsidRDefault="00C572D1" w:rsidP="00525496">
          <w:pPr>
            <w:pStyle w:val="Heading2"/>
            <w:rPr>
              <w:rFonts w:ascii="Arial" w:hAnsi="Arial" w:cs="Arial"/>
              <w:sz w:val="22"/>
              <w:szCs w:val="22"/>
            </w:rPr>
          </w:pPr>
          <w:bookmarkStart w:id="30" w:name="_Toc35953798"/>
          <w:r w:rsidRPr="005A6A0D">
            <w:rPr>
              <w:rFonts w:ascii="Arial" w:hAnsi="Arial" w:cs="Arial"/>
              <w:sz w:val="22"/>
              <w:szCs w:val="22"/>
            </w:rPr>
            <w:lastRenderedPageBreak/>
            <w:t>Cost</w:t>
          </w:r>
          <w:bookmarkEnd w:id="30"/>
        </w:p>
        <w:p w14:paraId="22C4A83D" w14:textId="7C6DBE52" w:rsidR="00C572D1" w:rsidRDefault="00525496" w:rsidP="00491B48">
          <w:pPr>
            <w:spacing w:line="360" w:lineRule="auto"/>
            <w:jc w:val="both"/>
            <w:rPr>
              <w:rFonts w:ascii="Arial" w:hAnsi="Arial" w:cs="Arial"/>
            </w:rPr>
          </w:pPr>
          <w:r w:rsidRPr="00C572D1">
            <w:rPr>
              <w:rFonts w:ascii="Arial" w:hAnsi="Arial" w:cs="Arial"/>
            </w:rPr>
            <w:t xml:space="preserve">ASDA </w:t>
          </w:r>
          <w:r>
            <w:rPr>
              <w:rFonts w:ascii="Arial" w:hAnsi="Arial" w:cs="Arial"/>
            </w:rPr>
            <w:t>(</w:t>
          </w:r>
          <w:r w:rsidRPr="00C572D1">
            <w:rPr>
              <w:rFonts w:ascii="Arial" w:hAnsi="Arial" w:cs="Arial"/>
            </w:rPr>
            <w:t>201</w:t>
          </w:r>
          <w:r>
            <w:rPr>
              <w:rFonts w:ascii="Arial" w:hAnsi="Arial" w:cs="Arial"/>
            </w:rPr>
            <w:t>3</w:t>
          </w:r>
          <w:r w:rsidRPr="00C572D1">
            <w:rPr>
              <w:rFonts w:ascii="Arial" w:hAnsi="Arial" w:cs="Arial"/>
            </w:rPr>
            <w:t>)</w:t>
          </w:r>
          <w:r>
            <w:rPr>
              <w:rFonts w:ascii="Arial" w:hAnsi="Arial" w:cs="Arial"/>
            </w:rPr>
            <w:t xml:space="preserve"> confirms </w:t>
          </w:r>
          <w:r w:rsidR="00C572D1">
            <w:rPr>
              <w:rFonts w:ascii="Arial" w:hAnsi="Arial" w:cs="Arial"/>
            </w:rPr>
            <w:t xml:space="preserve">Asda promotes a competitive pricing strategy to their </w:t>
          </w:r>
          <w:r>
            <w:rPr>
              <w:rFonts w:ascii="Arial" w:hAnsi="Arial" w:cs="Arial"/>
            </w:rPr>
            <w:t>consumers;</w:t>
          </w:r>
          <w:r w:rsidR="00C572D1">
            <w:rPr>
              <w:rFonts w:ascii="Arial" w:hAnsi="Arial" w:cs="Arial"/>
            </w:rPr>
            <w:t xml:space="preserve"> it is inclined to pushing value for money across their entire portfolio. Like many other competitors they also offer a price </w:t>
          </w:r>
          <w:r w:rsidR="00491B48">
            <w:rPr>
              <w:rFonts w:ascii="Arial" w:hAnsi="Arial" w:cs="Arial"/>
            </w:rPr>
            <w:t>guarantee</w:t>
          </w:r>
          <w:r w:rsidR="00C572D1">
            <w:rPr>
              <w:rFonts w:ascii="Arial" w:hAnsi="Arial" w:cs="Arial"/>
            </w:rPr>
            <w:t xml:space="preserve"> “</w:t>
          </w:r>
          <w:r w:rsidR="00C572D1" w:rsidRPr="00C572D1">
            <w:rPr>
              <w:rFonts w:ascii="Arial" w:hAnsi="Arial" w:cs="Arial"/>
            </w:rPr>
            <w:t xml:space="preserve">‘If we’re not 10% cheaper than Tesco, Sainsbury’s, Morrisons, or Waitrose on your comparable grocery shop we’ll give you the difference. Guaranteed! It’s as simple as that!’ </w:t>
          </w:r>
        </w:p>
        <w:p w14:paraId="085F347F" w14:textId="77777777" w:rsidR="00C572D1" w:rsidRDefault="00C572D1" w:rsidP="00C572D1">
          <w:pPr>
            <w:pStyle w:val="NoSpacing"/>
            <w:jc w:val="both"/>
            <w:rPr>
              <w:rFonts w:ascii="Arial" w:hAnsi="Arial" w:cs="Arial"/>
            </w:rPr>
          </w:pPr>
        </w:p>
        <w:p w14:paraId="6F0F72E8" w14:textId="0775C085" w:rsidR="00C572D1" w:rsidRPr="005A6A0D" w:rsidRDefault="00C572D1" w:rsidP="00525496">
          <w:pPr>
            <w:pStyle w:val="Heading2"/>
            <w:rPr>
              <w:rFonts w:ascii="Arial" w:hAnsi="Arial" w:cs="Arial"/>
              <w:sz w:val="22"/>
              <w:szCs w:val="22"/>
            </w:rPr>
          </w:pPr>
          <w:bookmarkStart w:id="31" w:name="_Toc35953799"/>
          <w:r w:rsidRPr="005A6A0D">
            <w:rPr>
              <w:rFonts w:ascii="Arial" w:hAnsi="Arial" w:cs="Arial"/>
              <w:sz w:val="22"/>
              <w:szCs w:val="22"/>
            </w:rPr>
            <w:t>Channel of sales</w:t>
          </w:r>
          <w:bookmarkEnd w:id="31"/>
        </w:p>
        <w:p w14:paraId="164EE5F4" w14:textId="253677DC" w:rsidR="00C572D1" w:rsidRDefault="00C572D1" w:rsidP="00491B48">
          <w:pPr>
            <w:spacing w:line="360" w:lineRule="auto"/>
            <w:jc w:val="both"/>
            <w:rPr>
              <w:rFonts w:ascii="Arial" w:hAnsi="Arial" w:cs="Arial"/>
            </w:rPr>
          </w:pPr>
          <w:r>
            <w:rPr>
              <w:rFonts w:ascii="Arial" w:hAnsi="Arial" w:cs="Arial"/>
            </w:rPr>
            <w:t xml:space="preserve">Like many organisations that provide tangible products, Asda provides both tangible and virtual forms of transacting with them </w:t>
          </w:r>
          <w:r w:rsidR="00491B48">
            <w:rPr>
              <w:rFonts w:ascii="Arial" w:hAnsi="Arial" w:cs="Arial"/>
            </w:rPr>
            <w:t>ranging</w:t>
          </w:r>
          <w:r>
            <w:rPr>
              <w:rFonts w:ascii="Arial" w:hAnsi="Arial" w:cs="Arial"/>
            </w:rPr>
            <w:t xml:space="preserve"> from their </w:t>
          </w:r>
          <w:r w:rsidR="00491B48">
            <w:rPr>
              <w:rFonts w:ascii="Arial" w:hAnsi="Arial" w:cs="Arial"/>
            </w:rPr>
            <w:t>clothes</w:t>
          </w:r>
          <w:r>
            <w:rPr>
              <w:rFonts w:ascii="Arial" w:hAnsi="Arial" w:cs="Arial"/>
            </w:rPr>
            <w:t xml:space="preserve"> range to fruits and veg and even </w:t>
          </w:r>
          <w:r w:rsidR="00491B48">
            <w:rPr>
              <w:rFonts w:ascii="Arial" w:hAnsi="Arial" w:cs="Arial"/>
            </w:rPr>
            <w:t>banking services.</w:t>
          </w:r>
        </w:p>
        <w:p w14:paraId="3787B7E5" w14:textId="77777777" w:rsidR="00491B48" w:rsidRDefault="00491B48" w:rsidP="00C572D1">
          <w:pPr>
            <w:pStyle w:val="NoSpacing"/>
            <w:jc w:val="both"/>
            <w:rPr>
              <w:rFonts w:ascii="Arial" w:hAnsi="Arial" w:cs="Arial"/>
            </w:rPr>
          </w:pPr>
        </w:p>
        <w:p w14:paraId="296B7515" w14:textId="6A3ED6E4" w:rsidR="00C572D1" w:rsidRPr="005A6A0D" w:rsidRDefault="00C572D1" w:rsidP="00525496">
          <w:pPr>
            <w:pStyle w:val="Heading2"/>
            <w:rPr>
              <w:rFonts w:ascii="Arial" w:hAnsi="Arial" w:cs="Arial"/>
              <w:sz w:val="22"/>
              <w:szCs w:val="22"/>
            </w:rPr>
          </w:pPr>
          <w:bookmarkStart w:id="32" w:name="_Toc35953800"/>
          <w:r w:rsidRPr="005A6A0D">
            <w:rPr>
              <w:rFonts w:ascii="Arial" w:hAnsi="Arial" w:cs="Arial"/>
              <w:sz w:val="22"/>
              <w:szCs w:val="22"/>
            </w:rPr>
            <w:t>Promotion</w:t>
          </w:r>
          <w:bookmarkEnd w:id="32"/>
        </w:p>
        <w:p w14:paraId="14392DED" w14:textId="37A16F07" w:rsidR="00491B48" w:rsidRDefault="00F526F5" w:rsidP="00491B48">
          <w:pPr>
            <w:spacing w:line="360" w:lineRule="auto"/>
            <w:jc w:val="both"/>
            <w:rPr>
              <w:rFonts w:ascii="Arial" w:hAnsi="Arial" w:cs="Arial"/>
            </w:rPr>
          </w:pPr>
          <w:r>
            <w:rPr>
              <w:rFonts w:ascii="Arial" w:hAnsi="Arial" w:cs="Arial"/>
            </w:rPr>
            <w:t xml:space="preserve">According to </w:t>
          </w:r>
          <w:r w:rsidRPr="00491B48">
            <w:rPr>
              <w:rFonts w:ascii="Arial" w:hAnsi="Arial" w:cs="Arial"/>
            </w:rPr>
            <w:t xml:space="preserve">ASDA, </w:t>
          </w:r>
          <w:r>
            <w:rPr>
              <w:rFonts w:ascii="Arial" w:hAnsi="Arial" w:cs="Arial"/>
            </w:rPr>
            <w:t>(</w:t>
          </w:r>
          <w:r w:rsidRPr="00491B48">
            <w:rPr>
              <w:rFonts w:ascii="Arial" w:hAnsi="Arial" w:cs="Arial"/>
            </w:rPr>
            <w:t>2013)</w:t>
          </w:r>
          <w:r>
            <w:rPr>
              <w:rFonts w:ascii="Arial" w:hAnsi="Arial" w:cs="Arial"/>
            </w:rPr>
            <w:t xml:space="preserve"> </w:t>
          </w:r>
          <w:r w:rsidR="00C572D1" w:rsidRPr="00C572D1">
            <w:rPr>
              <w:rFonts w:ascii="Arial" w:hAnsi="Arial" w:cs="Arial"/>
            </w:rPr>
            <w:t xml:space="preserve">ASDA uses </w:t>
          </w:r>
          <w:r w:rsidR="00491B48">
            <w:rPr>
              <w:rFonts w:ascii="Arial" w:hAnsi="Arial" w:cs="Arial"/>
            </w:rPr>
            <w:t xml:space="preserve">broadcasting services such as adverts and also </w:t>
          </w:r>
          <w:r w:rsidRPr="00491B48">
            <w:rPr>
              <w:rFonts w:ascii="Arial" w:hAnsi="Arial" w:cs="Arial"/>
            </w:rPr>
            <w:t>the</w:t>
          </w:r>
          <w:r w:rsidR="00491B48" w:rsidRPr="00491B48">
            <w:rPr>
              <w:rFonts w:ascii="Arial" w:hAnsi="Arial" w:cs="Arial"/>
            </w:rPr>
            <w:t xml:space="preserve"> ‘Scan and Go’ system, </w:t>
          </w:r>
          <w:r>
            <w:rPr>
              <w:rFonts w:ascii="Arial" w:hAnsi="Arial" w:cs="Arial"/>
            </w:rPr>
            <w:t>t</w:t>
          </w:r>
          <w:r w:rsidR="00491B48" w:rsidRPr="00491B48">
            <w:rPr>
              <w:rFonts w:ascii="Arial" w:hAnsi="Arial" w:cs="Arial"/>
            </w:rPr>
            <w:t>his allows Asda to collect data on individual customers and target what the customer</w:t>
          </w:r>
          <w:r>
            <w:rPr>
              <w:rFonts w:ascii="Arial" w:hAnsi="Arial" w:cs="Arial"/>
            </w:rPr>
            <w:t>s</w:t>
          </w:r>
          <w:r w:rsidR="00491B48" w:rsidRPr="00491B48">
            <w:rPr>
              <w:rFonts w:ascii="Arial" w:hAnsi="Arial" w:cs="Arial"/>
            </w:rPr>
            <w:t xml:space="preserve"> buy. </w:t>
          </w:r>
          <w:r>
            <w:rPr>
              <w:rFonts w:ascii="Arial" w:hAnsi="Arial" w:cs="Arial"/>
            </w:rPr>
            <w:t xml:space="preserve">Asda promote by sending offers to their targeted customers, using email, Asda app and leaflets. </w:t>
          </w:r>
        </w:p>
        <w:p w14:paraId="501BCFFC" w14:textId="194B5725" w:rsidR="00491B48" w:rsidRDefault="00491B48" w:rsidP="00C572D1">
          <w:pPr>
            <w:pStyle w:val="NoSpacing"/>
            <w:jc w:val="both"/>
            <w:rPr>
              <w:rFonts w:ascii="Arial" w:hAnsi="Arial" w:cs="Arial"/>
            </w:rPr>
          </w:pPr>
        </w:p>
        <w:p w14:paraId="7A5AE321" w14:textId="77777777" w:rsidR="009F39A8" w:rsidRDefault="009F39A8" w:rsidP="00C572D1">
          <w:pPr>
            <w:pStyle w:val="NoSpacing"/>
            <w:jc w:val="both"/>
            <w:rPr>
              <w:rFonts w:ascii="Arial" w:hAnsi="Arial" w:cs="Arial"/>
            </w:rPr>
          </w:pPr>
        </w:p>
        <w:p w14:paraId="19CB9E3E" w14:textId="77777777" w:rsidR="00491B48" w:rsidRDefault="00491B48" w:rsidP="00C572D1">
          <w:pPr>
            <w:pStyle w:val="NoSpacing"/>
            <w:jc w:val="both"/>
            <w:rPr>
              <w:rFonts w:ascii="Arial" w:hAnsi="Arial" w:cs="Arial"/>
            </w:rPr>
          </w:pPr>
        </w:p>
        <w:p w14:paraId="5A4D9429" w14:textId="5A410EF4" w:rsidR="00037BFC" w:rsidRPr="005A6A0D" w:rsidRDefault="00145337" w:rsidP="00583451">
          <w:pPr>
            <w:pStyle w:val="Heading1"/>
            <w:jc w:val="both"/>
            <w:rPr>
              <w:rFonts w:ascii="Arial" w:hAnsi="Arial" w:cs="Arial"/>
              <w:sz w:val="22"/>
              <w:szCs w:val="22"/>
            </w:rPr>
          </w:pPr>
          <w:bookmarkStart w:id="33" w:name="_Toc35953801"/>
          <w:bookmarkEnd w:id="28"/>
          <w:r w:rsidRPr="005A6A0D">
            <w:rPr>
              <w:rFonts w:ascii="Arial" w:hAnsi="Arial" w:cs="Arial"/>
              <w:sz w:val="22"/>
              <w:szCs w:val="22"/>
            </w:rPr>
            <w:t>3.0</w:t>
          </w:r>
          <w:r w:rsidR="00037BFC" w:rsidRPr="005A6A0D">
            <w:rPr>
              <w:rFonts w:ascii="Arial" w:hAnsi="Arial" w:cs="Arial"/>
              <w:sz w:val="22"/>
              <w:szCs w:val="22"/>
            </w:rPr>
            <w:t xml:space="preserve"> </w:t>
          </w:r>
          <w:r w:rsidR="00E70451" w:rsidRPr="005A6A0D">
            <w:rPr>
              <w:rFonts w:ascii="Arial" w:hAnsi="Arial" w:cs="Arial"/>
              <w:sz w:val="22"/>
              <w:szCs w:val="22"/>
            </w:rPr>
            <w:t>Conclusion</w:t>
          </w:r>
          <w:bookmarkEnd w:id="33"/>
        </w:p>
        <w:p w14:paraId="4BAF06C6" w14:textId="718ECF98" w:rsidR="00145337" w:rsidRPr="00D05C12" w:rsidRDefault="00145337" w:rsidP="00D05C12">
          <w:pPr>
            <w:spacing w:line="360" w:lineRule="auto"/>
            <w:jc w:val="both"/>
            <w:rPr>
              <w:rFonts w:ascii="Arial" w:hAnsi="Arial" w:cs="Arial"/>
            </w:rPr>
          </w:pPr>
          <w:r w:rsidRPr="00D05C12">
            <w:rPr>
              <w:rFonts w:ascii="Arial" w:hAnsi="Arial" w:cs="Arial"/>
            </w:rPr>
            <w:t xml:space="preserve">Coming to a conclusion it is evident that Asda is a thriving company. Asda have many competitors however Asda competitive price make Asda successful. </w:t>
          </w:r>
        </w:p>
        <w:p w14:paraId="5DE6524D" w14:textId="27F66C59" w:rsidR="00FD4956" w:rsidRDefault="00FD4956" w:rsidP="00D05C12">
          <w:pPr>
            <w:spacing w:line="360" w:lineRule="auto"/>
            <w:jc w:val="both"/>
            <w:rPr>
              <w:rFonts w:ascii="Arial" w:hAnsi="Arial" w:cs="Arial"/>
            </w:rPr>
          </w:pPr>
          <w:r>
            <w:rPr>
              <w:rFonts w:ascii="Arial" w:hAnsi="Arial" w:cs="Arial"/>
            </w:rPr>
            <w:t xml:space="preserve">According to </w:t>
          </w:r>
          <w:r w:rsidRPr="00D05C12">
            <w:rPr>
              <w:rFonts w:ascii="Arial" w:hAnsi="Arial" w:cs="Arial"/>
            </w:rPr>
            <w:t>ASDA,</w:t>
          </w:r>
          <w:r>
            <w:rPr>
              <w:rFonts w:ascii="Arial" w:hAnsi="Arial" w:cs="Arial"/>
            </w:rPr>
            <w:t xml:space="preserve"> (</w:t>
          </w:r>
          <w:r w:rsidRPr="00D05C12">
            <w:rPr>
              <w:rFonts w:ascii="Arial" w:hAnsi="Arial" w:cs="Arial"/>
            </w:rPr>
            <w:t>2020)</w:t>
          </w:r>
          <w:r>
            <w:rPr>
              <w:rFonts w:ascii="Arial" w:hAnsi="Arial" w:cs="Arial"/>
            </w:rPr>
            <w:t xml:space="preserve"> </w:t>
          </w:r>
          <w:r w:rsidR="00145337" w:rsidRPr="00D05C12">
            <w:rPr>
              <w:rFonts w:ascii="Arial" w:hAnsi="Arial" w:cs="Arial"/>
            </w:rPr>
            <w:t>Asda’s CRM system is enhancing productivity, profits and relationships within the company. Asda mission ‘Every Day, Low Prices’</w:t>
          </w:r>
          <w:r>
            <w:rPr>
              <w:rFonts w:ascii="Arial" w:hAnsi="Arial" w:cs="Arial"/>
            </w:rPr>
            <w:t xml:space="preserve"> demonstrates that </w:t>
          </w:r>
          <w:r w:rsidR="00145337" w:rsidRPr="00D05C12">
            <w:rPr>
              <w:rFonts w:ascii="Arial" w:hAnsi="Arial" w:cs="Arial"/>
            </w:rPr>
            <w:t xml:space="preserve">Asda is an Ethical and Sustainable organisation who meet customer needs.  Asda is an Eco-Friendly organisation whose mission is to reduce waste. Research shows Asda is </w:t>
          </w:r>
          <w:r>
            <w:rPr>
              <w:rFonts w:ascii="Arial" w:hAnsi="Arial" w:cs="Arial"/>
            </w:rPr>
            <w:t>demonstrating ethical and sustainable systems.</w:t>
          </w:r>
          <w:r w:rsidR="00145337" w:rsidRPr="00D05C12">
            <w:rPr>
              <w:rFonts w:ascii="Arial" w:hAnsi="Arial" w:cs="Arial"/>
            </w:rPr>
            <w:t xml:space="preserve">  Asda help</w:t>
          </w:r>
          <w:r>
            <w:rPr>
              <w:rFonts w:ascii="Arial" w:hAnsi="Arial" w:cs="Arial"/>
            </w:rPr>
            <w:t xml:space="preserve">s </w:t>
          </w:r>
          <w:r w:rsidR="00145337" w:rsidRPr="00D05C12">
            <w:rPr>
              <w:rFonts w:ascii="Arial" w:hAnsi="Arial" w:cs="Arial"/>
            </w:rPr>
            <w:t xml:space="preserve">the community by offering schools lessons on recycling plastic. </w:t>
          </w:r>
          <w:r>
            <w:rPr>
              <w:rFonts w:ascii="Arial" w:hAnsi="Arial" w:cs="Arial"/>
            </w:rPr>
            <w:t>This demonstrates Asda engaging with the community.</w:t>
          </w:r>
        </w:p>
        <w:p w14:paraId="14A3C3F5" w14:textId="7BE6BCCF" w:rsidR="00145337" w:rsidRPr="00D05C12" w:rsidRDefault="006521E6" w:rsidP="00D05C12">
          <w:pPr>
            <w:spacing w:line="360" w:lineRule="auto"/>
            <w:jc w:val="both"/>
            <w:rPr>
              <w:rFonts w:ascii="Arial" w:hAnsi="Arial" w:cs="Arial"/>
            </w:rPr>
          </w:pPr>
          <w:r w:rsidRPr="00D05C12">
            <w:rPr>
              <w:rFonts w:ascii="Arial" w:hAnsi="Arial" w:cs="Arial"/>
            </w:rPr>
            <w:t xml:space="preserve">Asda needs to keep all staff continuously trained on CRM and customer service to get the best customer feedback. </w:t>
          </w:r>
          <w:r w:rsidR="00145337" w:rsidRPr="00D05C12">
            <w:rPr>
              <w:rFonts w:ascii="Arial" w:hAnsi="Arial" w:cs="Arial"/>
            </w:rPr>
            <w:t xml:space="preserve">This is a good sign of Asda being ethical and Sustainable which enhances CRM. </w:t>
          </w:r>
        </w:p>
        <w:p w14:paraId="69A1424D" w14:textId="5D07E083" w:rsidR="00145337" w:rsidRPr="00583451" w:rsidRDefault="00FD4956" w:rsidP="00D05C12">
          <w:pPr>
            <w:spacing w:line="360" w:lineRule="auto"/>
            <w:jc w:val="both"/>
            <w:rPr>
              <w:rFonts w:ascii="Arial" w:hAnsi="Arial" w:cs="Arial"/>
            </w:rPr>
          </w:pPr>
          <w:r w:rsidRPr="00583451">
            <w:rPr>
              <w:rFonts w:ascii="Arial" w:hAnsi="Arial" w:cs="Arial"/>
            </w:rPr>
            <w:t xml:space="preserve">Ethical Consumer Research Association Ltd, </w:t>
          </w:r>
          <w:r>
            <w:rPr>
              <w:rFonts w:ascii="Arial" w:hAnsi="Arial" w:cs="Arial"/>
            </w:rPr>
            <w:t>(</w:t>
          </w:r>
          <w:r w:rsidRPr="00583451">
            <w:rPr>
              <w:rFonts w:ascii="Arial" w:hAnsi="Arial" w:cs="Arial"/>
            </w:rPr>
            <w:t>2020)</w:t>
          </w:r>
          <w:r>
            <w:rPr>
              <w:rFonts w:ascii="Arial" w:hAnsi="Arial" w:cs="Arial"/>
            </w:rPr>
            <w:t xml:space="preserve"> critique</w:t>
          </w:r>
          <w:r w:rsidRPr="00583451">
            <w:rPr>
              <w:rFonts w:ascii="Arial" w:hAnsi="Arial" w:cs="Arial"/>
            </w:rPr>
            <w:t xml:space="preserve"> </w:t>
          </w:r>
          <w:r>
            <w:rPr>
              <w:rFonts w:ascii="Arial" w:hAnsi="Arial" w:cs="Arial"/>
            </w:rPr>
            <w:t xml:space="preserve">that </w:t>
          </w:r>
          <w:r w:rsidR="00145337" w:rsidRPr="00D05C12">
            <w:rPr>
              <w:rFonts w:ascii="Arial" w:hAnsi="Arial" w:cs="Arial"/>
            </w:rPr>
            <w:t xml:space="preserve">Asda is lacking in the ethical aspects of the organisation. Research </w:t>
          </w:r>
          <w:r>
            <w:rPr>
              <w:rFonts w:ascii="Arial" w:hAnsi="Arial" w:cs="Arial"/>
            </w:rPr>
            <w:t>confirmed</w:t>
          </w:r>
          <w:r w:rsidR="00145337" w:rsidRPr="00D05C12">
            <w:rPr>
              <w:rFonts w:ascii="Arial" w:hAnsi="Arial" w:cs="Arial"/>
            </w:rPr>
            <w:t xml:space="preserve"> that Asda was not ethical when selling meat and dairy products as Asda was not telling consumers where and how the products were made. </w:t>
          </w:r>
        </w:p>
        <w:p w14:paraId="6A797BEE" w14:textId="77777777" w:rsidR="00145337" w:rsidRPr="00583451" w:rsidRDefault="00145337" w:rsidP="00D05C12">
          <w:pPr>
            <w:spacing w:line="360" w:lineRule="auto"/>
            <w:jc w:val="both"/>
            <w:rPr>
              <w:rFonts w:ascii="Arial" w:hAnsi="Arial" w:cs="Arial"/>
            </w:rPr>
          </w:pPr>
          <w:r w:rsidRPr="00583451">
            <w:rPr>
              <w:rFonts w:ascii="Arial" w:hAnsi="Arial" w:cs="Arial"/>
            </w:rPr>
            <w:lastRenderedPageBreak/>
            <w:t xml:space="preserve">Asda is truly a customer driven organisation which is beneficial to the customer, however they lack in employee well-being. </w:t>
          </w:r>
        </w:p>
        <w:p w14:paraId="42240D3C" w14:textId="318EFCB1" w:rsidR="00145337" w:rsidRPr="00D05C12" w:rsidRDefault="00145337" w:rsidP="00D05C12">
          <w:pPr>
            <w:spacing w:line="360" w:lineRule="auto"/>
            <w:jc w:val="both"/>
            <w:rPr>
              <w:rFonts w:ascii="Arial" w:hAnsi="Arial" w:cs="Arial"/>
            </w:rPr>
          </w:pPr>
          <w:r w:rsidRPr="00583451">
            <w:rPr>
              <w:rFonts w:ascii="Arial" w:hAnsi="Arial" w:cs="Arial"/>
            </w:rPr>
            <w:t>Asda’s Quality policy is enhancing CRM as it is providing excellent customer service, (</w:t>
          </w:r>
          <w:r w:rsidRPr="00D05C12">
            <w:rPr>
              <w:rFonts w:ascii="Arial" w:hAnsi="Arial" w:cs="Arial"/>
            </w:rPr>
            <w:t xml:space="preserve">improving customer satisfaction and customer loyalty. </w:t>
          </w:r>
          <w:proofErr w:type="spellStart"/>
          <w:r w:rsidR="006521E6" w:rsidRPr="00D05C12">
            <w:rPr>
              <w:rFonts w:ascii="Arial" w:hAnsi="Arial" w:cs="Arial"/>
            </w:rPr>
            <w:t>Finne</w:t>
          </w:r>
          <w:proofErr w:type="spellEnd"/>
          <w:r w:rsidR="006521E6" w:rsidRPr="00D05C12">
            <w:rPr>
              <w:rFonts w:ascii="Arial" w:hAnsi="Arial" w:cs="Arial"/>
            </w:rPr>
            <w:t xml:space="preserve"> &amp; Randall, 2002) </w:t>
          </w:r>
          <w:r w:rsidRPr="00D05C12">
            <w:rPr>
              <w:rFonts w:ascii="Arial" w:hAnsi="Arial" w:cs="Arial"/>
            </w:rPr>
            <w:t>However, Asda need to work on improv</w:t>
          </w:r>
          <w:r w:rsidR="006521E6" w:rsidRPr="00D05C12">
            <w:rPr>
              <w:rFonts w:ascii="Arial" w:hAnsi="Arial" w:cs="Arial"/>
            </w:rPr>
            <w:t>ing</w:t>
          </w:r>
          <w:r w:rsidRPr="00D05C12">
            <w:rPr>
              <w:rFonts w:ascii="Arial" w:hAnsi="Arial" w:cs="Arial"/>
            </w:rPr>
            <w:t xml:space="preserve"> targeting a wider customer audience. Currently Asda is hitting </w:t>
          </w:r>
          <w:r w:rsidR="00FD4956">
            <w:rPr>
              <w:rFonts w:ascii="Arial" w:hAnsi="Arial" w:cs="Arial"/>
            </w:rPr>
            <w:t>the two middle stages</w:t>
          </w:r>
          <w:r w:rsidRPr="00D05C12">
            <w:rPr>
              <w:rFonts w:ascii="Arial" w:hAnsi="Arial" w:cs="Arial"/>
            </w:rPr>
            <w:t>. Asda need to aim to hit the Advocate</w:t>
          </w:r>
          <w:r w:rsidR="006521E6" w:rsidRPr="00D05C12">
            <w:rPr>
              <w:rFonts w:ascii="Arial" w:hAnsi="Arial" w:cs="Arial"/>
            </w:rPr>
            <w:t xml:space="preserve">, Asda can use the loyalty ladder to help achieve this. </w:t>
          </w:r>
          <w:r w:rsidRPr="00D05C12">
            <w:rPr>
              <w:rFonts w:ascii="Arial" w:hAnsi="Arial" w:cs="Arial"/>
            </w:rPr>
            <w:t>Asda segment and target families, mums, parents and working class, however to grow Asda should aim to target higher class citizens to increase more profit</w:t>
          </w:r>
          <w:r w:rsidR="006521E6" w:rsidRPr="00D05C12">
            <w:rPr>
              <w:rFonts w:ascii="Arial" w:hAnsi="Arial" w:cs="Arial"/>
            </w:rPr>
            <w:t xml:space="preserve"> and customer relationships. </w:t>
          </w:r>
        </w:p>
        <w:p w14:paraId="7C1C822C" w14:textId="2D5DC6A1" w:rsidR="00145337" w:rsidRPr="00D05C12" w:rsidRDefault="00145337" w:rsidP="00D05C12">
          <w:pPr>
            <w:spacing w:line="360" w:lineRule="auto"/>
            <w:jc w:val="both"/>
            <w:rPr>
              <w:rFonts w:ascii="Arial" w:hAnsi="Arial" w:cs="Arial"/>
            </w:rPr>
          </w:pPr>
          <w:r w:rsidRPr="00D05C12">
            <w:rPr>
              <w:rFonts w:ascii="Arial" w:hAnsi="Arial" w:cs="Arial"/>
            </w:rPr>
            <w:t>Asda currently follow the QMS approach but may want to adapt the TQM policy</w:t>
          </w:r>
          <w:r w:rsidR="006521E6" w:rsidRPr="00D05C12">
            <w:rPr>
              <w:rFonts w:ascii="Arial" w:hAnsi="Arial" w:cs="Arial"/>
            </w:rPr>
            <w:t xml:space="preserve"> to enhance quality within the organisation. overall Asda is succeeding as a company, however will need to adapt a few changes. </w:t>
          </w:r>
        </w:p>
        <w:p w14:paraId="4818E1ED" w14:textId="7DA013E4" w:rsidR="00145337" w:rsidRPr="00583451" w:rsidRDefault="00145337" w:rsidP="00583451">
          <w:pPr>
            <w:jc w:val="both"/>
            <w:rPr>
              <w:rFonts w:ascii="Arial" w:hAnsi="Arial" w:cs="Arial"/>
              <w:shd w:val="clear" w:color="auto" w:fill="FFFFFF"/>
            </w:rPr>
          </w:pPr>
        </w:p>
        <w:p w14:paraId="01280705" w14:textId="77A20196" w:rsidR="00145337" w:rsidRPr="00583451" w:rsidRDefault="00145337" w:rsidP="00583451">
          <w:pPr>
            <w:jc w:val="both"/>
            <w:rPr>
              <w:rFonts w:ascii="Arial" w:hAnsi="Arial" w:cs="Arial"/>
              <w:shd w:val="clear" w:color="auto" w:fill="FFFFFF"/>
            </w:rPr>
          </w:pPr>
        </w:p>
        <w:p w14:paraId="1D23CF3B" w14:textId="07033D53" w:rsidR="00145337" w:rsidRPr="005A6A0D" w:rsidRDefault="00145337" w:rsidP="00583451">
          <w:pPr>
            <w:pStyle w:val="Heading1"/>
            <w:jc w:val="both"/>
            <w:rPr>
              <w:rFonts w:ascii="Arial" w:hAnsi="Arial" w:cs="Arial"/>
              <w:sz w:val="22"/>
              <w:szCs w:val="22"/>
              <w:shd w:val="clear" w:color="auto" w:fill="FFFFFF"/>
            </w:rPr>
          </w:pPr>
          <w:bookmarkStart w:id="34" w:name="_Toc35953802"/>
          <w:r w:rsidRPr="005A6A0D">
            <w:rPr>
              <w:rFonts w:ascii="Arial" w:hAnsi="Arial" w:cs="Arial"/>
              <w:sz w:val="22"/>
              <w:szCs w:val="22"/>
              <w:shd w:val="clear" w:color="auto" w:fill="FFFFFF"/>
            </w:rPr>
            <w:t>4.0</w:t>
          </w:r>
          <w:r w:rsidR="00E70451" w:rsidRPr="005A6A0D">
            <w:rPr>
              <w:rFonts w:ascii="Arial" w:hAnsi="Arial" w:cs="Arial"/>
              <w:sz w:val="22"/>
              <w:szCs w:val="22"/>
              <w:shd w:val="clear" w:color="auto" w:fill="FFFFFF"/>
            </w:rPr>
            <w:t xml:space="preserve"> Recommendations</w:t>
          </w:r>
          <w:bookmarkEnd w:id="34"/>
          <w:r w:rsidR="00E70451" w:rsidRPr="005A6A0D">
            <w:rPr>
              <w:rFonts w:ascii="Arial" w:hAnsi="Arial" w:cs="Arial"/>
              <w:sz w:val="22"/>
              <w:szCs w:val="22"/>
              <w:shd w:val="clear" w:color="auto" w:fill="FFFFFF"/>
            </w:rPr>
            <w:t xml:space="preserve"> </w:t>
          </w:r>
        </w:p>
        <w:p w14:paraId="00033A08" w14:textId="6DD6DDBB" w:rsidR="005E2121" w:rsidRPr="00D05C12" w:rsidRDefault="005A6A0D" w:rsidP="00D05C12">
          <w:pPr>
            <w:spacing w:line="360" w:lineRule="auto"/>
            <w:jc w:val="both"/>
            <w:rPr>
              <w:rFonts w:ascii="Arial" w:hAnsi="Arial" w:cs="Arial"/>
            </w:rPr>
          </w:pPr>
          <w:r>
            <w:rPr>
              <w:rFonts w:ascii="Arial" w:hAnsi="Arial" w:cs="Arial"/>
            </w:rPr>
            <w:t>A</w:t>
          </w:r>
          <w:r w:rsidR="00C30DC4" w:rsidRPr="00D05C12">
            <w:rPr>
              <w:rFonts w:ascii="Arial" w:hAnsi="Arial" w:cs="Arial"/>
            </w:rPr>
            <w:t>fter a wide range of research, the researcher has compiled many recommendations, for Asda to thrive on CRM</w:t>
          </w:r>
          <w:r w:rsidR="00D74506" w:rsidRPr="00D05C12">
            <w:rPr>
              <w:rFonts w:ascii="Arial" w:hAnsi="Arial" w:cs="Arial"/>
            </w:rPr>
            <w:t xml:space="preserve">. Asda is currently </w:t>
          </w:r>
          <w:r w:rsidR="005E2121" w:rsidRPr="00D05C12">
            <w:rPr>
              <w:rFonts w:ascii="Arial" w:hAnsi="Arial" w:cs="Arial"/>
            </w:rPr>
            <w:t>a</w:t>
          </w:r>
          <w:r w:rsidR="00D74506" w:rsidRPr="00D05C12">
            <w:rPr>
              <w:rFonts w:ascii="Arial" w:hAnsi="Arial" w:cs="Arial"/>
            </w:rPr>
            <w:t xml:space="preserve"> surviving company.</w:t>
          </w:r>
        </w:p>
        <w:p w14:paraId="6B53C2D1" w14:textId="210CB707" w:rsidR="00C30DC4" w:rsidRPr="00D05C12" w:rsidRDefault="00C30DC4" w:rsidP="00D05C12">
          <w:pPr>
            <w:spacing w:line="360" w:lineRule="auto"/>
            <w:jc w:val="both"/>
            <w:rPr>
              <w:rFonts w:ascii="Arial" w:hAnsi="Arial" w:cs="Arial"/>
            </w:rPr>
          </w:pPr>
          <w:r w:rsidRPr="00D05C12">
            <w:rPr>
              <w:rFonts w:ascii="Arial" w:hAnsi="Arial" w:cs="Arial"/>
            </w:rPr>
            <w:t>Firstly, Asda must</w:t>
          </w:r>
          <w:r w:rsidRPr="00583451">
            <w:rPr>
              <w:rFonts w:ascii="Arial" w:hAnsi="Arial" w:cs="Arial"/>
              <w:shd w:val="clear" w:color="auto" w:fill="FFFFFF"/>
            </w:rPr>
            <w:t xml:space="preserve"> </w:t>
          </w:r>
          <w:r w:rsidRPr="00D05C12">
            <w:rPr>
              <w:rFonts w:ascii="Arial" w:hAnsi="Arial" w:cs="Arial"/>
            </w:rPr>
            <w:t xml:space="preserve">make sure all of Asda’s employees have constant continuous training, Asda should allocate a member of staff to always train employees, as excellent customer service is essential in any organisation and can sometimes slip, however happy staff means happy customers, which benefits the organisation as it will lead to returning, satisfied customers, more productivity and profits. </w:t>
          </w:r>
          <w:r w:rsidR="00F447F6" w:rsidRPr="00D05C12">
            <w:rPr>
              <w:rFonts w:ascii="Arial" w:hAnsi="Arial" w:cs="Arial"/>
            </w:rPr>
            <w:t xml:space="preserve">Asda is a customer focused business and how to meet customer needs. However, research shows Asda is not very caring towards the employees. Asda as an organisation need to pay more attention to the employees, as motivated employees will enhance the CRM system, enhance productivity and profits. </w:t>
          </w:r>
        </w:p>
        <w:p w14:paraId="42A65A45" w14:textId="1BBFE1AC" w:rsidR="00C30DC4" w:rsidRPr="00D05C12" w:rsidRDefault="00C30DC4" w:rsidP="00D05C12">
          <w:pPr>
            <w:spacing w:line="360" w:lineRule="auto"/>
            <w:jc w:val="both"/>
            <w:rPr>
              <w:rFonts w:ascii="Arial" w:hAnsi="Arial" w:cs="Arial"/>
            </w:rPr>
          </w:pPr>
          <w:r w:rsidRPr="00D05C12">
            <w:rPr>
              <w:rFonts w:ascii="Arial" w:hAnsi="Arial" w:cs="Arial"/>
            </w:rPr>
            <w:t xml:space="preserve">Secondly Asda should design a loyalty cards for customers, like Tesco points club card. This will allow Asda to enhance the CRM system as it will collect more data on customers, this will then allow Asda to personalise the shoppers of Asda, and segment the customers, which will then build a stronger customer relationship. </w:t>
          </w:r>
        </w:p>
        <w:p w14:paraId="09BEBCA8" w14:textId="53F63F86" w:rsidR="000206C2" w:rsidRDefault="00F447F6" w:rsidP="00D05C12">
          <w:pPr>
            <w:spacing w:line="360" w:lineRule="auto"/>
            <w:jc w:val="both"/>
            <w:rPr>
              <w:rFonts w:ascii="Arial" w:hAnsi="Arial" w:cs="Arial"/>
              <w:shd w:val="clear" w:color="auto" w:fill="FFFFFF"/>
            </w:rPr>
          </w:pPr>
          <w:r w:rsidRPr="00D05C12">
            <w:rPr>
              <w:rFonts w:ascii="Arial" w:hAnsi="Arial" w:cs="Arial"/>
            </w:rPr>
            <w:t xml:space="preserve">Finally, </w:t>
          </w:r>
          <w:r w:rsidR="00373A28" w:rsidRPr="00D05C12">
            <w:rPr>
              <w:rFonts w:ascii="Arial" w:hAnsi="Arial" w:cs="Arial"/>
            </w:rPr>
            <w:t xml:space="preserve">research shows Asda was not acting ethical towards the supply chain of Asda, a recommendation would be to make sure Asda acts ethically towards the employees and suppliers of Asda, as if this is lacking it will impact on the CRM system. Negative media </w:t>
          </w:r>
          <w:r w:rsidR="006C3DF6" w:rsidRPr="00D05C12">
            <w:rPr>
              <w:rFonts w:ascii="Arial" w:hAnsi="Arial" w:cs="Arial"/>
            </w:rPr>
            <w:t>headlines</w:t>
          </w:r>
          <w:r w:rsidR="00373A28" w:rsidRPr="00D05C12">
            <w:rPr>
              <w:rFonts w:ascii="Arial" w:hAnsi="Arial" w:cs="Arial"/>
            </w:rPr>
            <w:t xml:space="preserve"> will have a massive effect on the organisation’s reputation</w:t>
          </w:r>
          <w:r w:rsidR="00373A28" w:rsidRPr="00583451">
            <w:rPr>
              <w:rFonts w:ascii="Arial" w:hAnsi="Arial" w:cs="Arial"/>
              <w:shd w:val="clear" w:color="auto" w:fill="FFFFFF"/>
            </w:rPr>
            <w:t>.</w:t>
          </w:r>
        </w:p>
        <w:p w14:paraId="3DC247DF" w14:textId="77777777" w:rsidR="00F616C1" w:rsidRDefault="00F616C1" w:rsidP="00F616C1">
          <w:pPr>
            <w:rPr>
              <w:rFonts w:ascii="Arial" w:hAnsi="Arial" w:cs="Arial"/>
              <w:shd w:val="clear" w:color="auto" w:fill="FFFFFF"/>
            </w:rPr>
          </w:pPr>
        </w:p>
        <w:p w14:paraId="3C6542C0" w14:textId="77777777" w:rsidR="00F616C1" w:rsidRDefault="00F616C1" w:rsidP="00F616C1">
          <w:pPr>
            <w:rPr>
              <w:rFonts w:ascii="Arial" w:hAnsi="Arial" w:cs="Arial"/>
              <w:shd w:val="clear" w:color="auto" w:fill="FFFFFF"/>
            </w:rPr>
          </w:pPr>
        </w:p>
        <w:p w14:paraId="7E2F1274" w14:textId="77777777" w:rsidR="00F616C1" w:rsidRDefault="00F616C1" w:rsidP="00F616C1">
          <w:pPr>
            <w:pStyle w:val="Heading1"/>
            <w:rPr>
              <w:rFonts w:ascii="Arial" w:hAnsi="Arial" w:cs="Arial"/>
              <w:shd w:val="clear" w:color="auto" w:fill="FFFFFF"/>
            </w:rPr>
          </w:pPr>
          <w:bookmarkStart w:id="35" w:name="_Toc35953803"/>
          <w:r w:rsidRPr="00F616C1">
            <w:rPr>
              <w:rFonts w:ascii="Arial" w:hAnsi="Arial" w:cs="Arial"/>
              <w:sz w:val="22"/>
              <w:szCs w:val="22"/>
              <w:shd w:val="clear" w:color="auto" w:fill="FFFFFF"/>
            </w:rPr>
            <w:t>References</w:t>
          </w:r>
          <w:bookmarkEnd w:id="35"/>
          <w:r w:rsidRPr="00F616C1">
            <w:rPr>
              <w:rFonts w:ascii="Arial" w:hAnsi="Arial" w:cs="Arial"/>
              <w:sz w:val="22"/>
              <w:szCs w:val="22"/>
              <w:shd w:val="clear" w:color="auto" w:fill="FFFFFF"/>
            </w:rPr>
            <w:t xml:space="preserve"> </w:t>
          </w:r>
        </w:p>
        <w:p w14:paraId="4427E59C" w14:textId="77777777" w:rsidR="00FA7D11" w:rsidRDefault="00FA7D11" w:rsidP="00FA7D11">
          <w:pPr>
            <w:rPr>
              <w:rFonts w:ascii="Arial" w:hAnsi="Arial" w:cs="Arial"/>
              <w:shd w:val="clear" w:color="auto" w:fill="FFFFFF"/>
            </w:rPr>
          </w:pPr>
        </w:p>
        <w:p w14:paraId="49A078FF" w14:textId="77777777" w:rsidR="00FA7D11" w:rsidRPr="00FA7D11" w:rsidRDefault="00FA7D11" w:rsidP="00FA7D11">
          <w:pPr>
            <w:pStyle w:val="ListParagraph"/>
            <w:numPr>
              <w:ilvl w:val="0"/>
              <w:numId w:val="45"/>
            </w:numPr>
            <w:jc w:val="both"/>
            <w:rPr>
              <w:rFonts w:ascii="Arial" w:hAnsi="Arial" w:cs="Arial"/>
            </w:rPr>
          </w:pPr>
          <w:r w:rsidRPr="00FA7D11">
            <w:rPr>
              <w:rFonts w:ascii="Arial" w:hAnsi="Arial" w:cs="Arial"/>
            </w:rPr>
            <w:t xml:space="preserve">Asda, (2020) </w:t>
          </w:r>
          <w:r w:rsidRPr="00FA7D11">
            <w:rPr>
              <w:rFonts w:ascii="Arial" w:hAnsi="Arial" w:cs="Arial"/>
              <w:i/>
              <w:iCs/>
            </w:rPr>
            <w:t>Our History</w:t>
          </w:r>
          <w:r w:rsidRPr="00FA7D11">
            <w:rPr>
              <w:rFonts w:ascii="Arial" w:hAnsi="Arial" w:cs="Arial"/>
            </w:rPr>
            <w:t xml:space="preserve">, Available at: </w:t>
          </w:r>
          <w:hyperlink r:id="rId14" w:history="1">
            <w:r w:rsidRPr="00FA7D11">
              <w:rPr>
                <w:rStyle w:val="Hyperlink"/>
                <w:rFonts w:ascii="Arial" w:hAnsi="Arial" w:cs="Arial"/>
              </w:rPr>
              <w:t>https://corporate.asda.com/our-story/our-history</w:t>
            </w:r>
          </w:hyperlink>
          <w:r w:rsidRPr="00FA7D11">
            <w:rPr>
              <w:rFonts w:ascii="Arial" w:hAnsi="Arial" w:cs="Arial"/>
            </w:rPr>
            <w:t xml:space="preserve"> (Accessed: 04/03/2020)  </w:t>
          </w:r>
        </w:p>
        <w:p w14:paraId="2C4EBAFC" w14:textId="77777777" w:rsidR="00FA7D11" w:rsidRPr="00FA7D11" w:rsidRDefault="00FA7D11" w:rsidP="00FA7D11">
          <w:pPr>
            <w:jc w:val="both"/>
            <w:rPr>
              <w:rFonts w:ascii="Arial" w:hAnsi="Arial" w:cs="Arial"/>
            </w:rPr>
          </w:pPr>
        </w:p>
        <w:p w14:paraId="6368220C" w14:textId="77777777" w:rsidR="00FA7D11" w:rsidRPr="00FA7D11" w:rsidRDefault="00FA7D11" w:rsidP="00FA7D11">
          <w:pPr>
            <w:pStyle w:val="ListParagraph"/>
            <w:numPr>
              <w:ilvl w:val="0"/>
              <w:numId w:val="45"/>
            </w:numPr>
            <w:jc w:val="both"/>
            <w:rPr>
              <w:rFonts w:ascii="Arial" w:hAnsi="Arial" w:cs="Arial"/>
            </w:rPr>
          </w:pPr>
          <w:r w:rsidRPr="00FA7D11">
            <w:rPr>
              <w:rFonts w:ascii="Arial" w:hAnsi="Arial" w:cs="Arial"/>
            </w:rPr>
            <w:t xml:space="preserve">Solutions for Retail Brands Ltd, (2020) </w:t>
          </w:r>
          <w:r w:rsidRPr="00FA7D11">
            <w:rPr>
              <w:rFonts w:ascii="Arial" w:hAnsi="Arial" w:cs="Arial"/>
              <w:i/>
              <w:iCs/>
            </w:rPr>
            <w:t>The History of Asda - Pocket Tapping For 52 Years</w:t>
          </w:r>
          <w:r w:rsidRPr="00FA7D11">
            <w:rPr>
              <w:rFonts w:ascii="Arial" w:hAnsi="Arial" w:cs="Arial"/>
            </w:rPr>
            <w:t xml:space="preserve">, Available at: </w:t>
          </w:r>
          <w:hyperlink r:id="rId15" w:history="1">
            <w:r w:rsidRPr="00FA7D11">
              <w:rPr>
                <w:rStyle w:val="Hyperlink"/>
                <w:rFonts w:ascii="Arial" w:hAnsi="Arial" w:cs="Arial"/>
              </w:rPr>
              <w:t>https://blog.s4rb.com/the-history-of-asda-pocket-tapping-for-52-years</w:t>
            </w:r>
          </w:hyperlink>
          <w:r w:rsidRPr="00FA7D11">
            <w:rPr>
              <w:rFonts w:ascii="Arial" w:hAnsi="Arial" w:cs="Arial"/>
            </w:rPr>
            <w:t xml:space="preserve"> (Accessed: 04/03/20)</w:t>
          </w:r>
        </w:p>
        <w:p w14:paraId="2CEF11A8" w14:textId="77777777" w:rsidR="00FA7D11" w:rsidRPr="00FA7D11" w:rsidRDefault="00FA7D11" w:rsidP="00FA7D11">
          <w:pPr>
            <w:jc w:val="both"/>
            <w:rPr>
              <w:rFonts w:ascii="Arial" w:hAnsi="Arial" w:cs="Arial"/>
            </w:rPr>
          </w:pPr>
        </w:p>
        <w:p w14:paraId="6A853810" w14:textId="77777777" w:rsidR="00FA7D11" w:rsidRPr="00FA7D11" w:rsidRDefault="00FA7D11" w:rsidP="00FA7D11">
          <w:pPr>
            <w:pStyle w:val="ListParagraph"/>
            <w:numPr>
              <w:ilvl w:val="0"/>
              <w:numId w:val="45"/>
            </w:numPr>
            <w:jc w:val="both"/>
            <w:rPr>
              <w:rFonts w:ascii="Arial" w:hAnsi="Arial" w:cs="Arial"/>
            </w:rPr>
          </w:pPr>
          <w:r w:rsidRPr="00FA7D11">
            <w:rPr>
              <w:rFonts w:ascii="Arial" w:hAnsi="Arial" w:cs="Arial"/>
            </w:rPr>
            <w:t>Companies History, (ND)</w:t>
          </w:r>
          <w:r w:rsidRPr="00FA7D11">
            <w:rPr>
              <w:rFonts w:ascii="Arial" w:hAnsi="Arial" w:cs="Arial"/>
              <w:i/>
              <w:iCs/>
            </w:rPr>
            <w:t xml:space="preserve"> Asda</w:t>
          </w:r>
          <w:r w:rsidRPr="00FA7D11">
            <w:rPr>
              <w:rFonts w:ascii="Arial" w:hAnsi="Arial" w:cs="Arial"/>
            </w:rPr>
            <w:t xml:space="preserve">, Available at: </w:t>
          </w:r>
          <w:hyperlink r:id="rId16" w:history="1">
            <w:r w:rsidRPr="00FA7D11">
              <w:rPr>
                <w:rStyle w:val="Hyperlink"/>
                <w:rFonts w:ascii="Arial" w:hAnsi="Arial" w:cs="Arial"/>
              </w:rPr>
              <w:t>https://www.companieshistory.com/asda/</w:t>
            </w:r>
          </w:hyperlink>
          <w:r w:rsidRPr="00FA7D11">
            <w:rPr>
              <w:rFonts w:ascii="Arial" w:hAnsi="Arial" w:cs="Arial"/>
            </w:rPr>
            <w:t xml:space="preserve"> (Accessed: 05/03/2020)</w:t>
          </w:r>
        </w:p>
        <w:p w14:paraId="13C4BC72" w14:textId="77777777" w:rsidR="00FA7D11" w:rsidRPr="00FA7D11" w:rsidRDefault="00FA7D11" w:rsidP="00FA7D11">
          <w:pPr>
            <w:jc w:val="both"/>
            <w:rPr>
              <w:rFonts w:ascii="Arial" w:hAnsi="Arial" w:cs="Arial"/>
            </w:rPr>
          </w:pPr>
        </w:p>
        <w:p w14:paraId="7D7E13D6" w14:textId="77777777" w:rsidR="00FA7D11" w:rsidRP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LinkedIn Corporation, (2020) </w:t>
          </w:r>
          <w:r w:rsidRPr="00FA7D11">
            <w:rPr>
              <w:rFonts w:ascii="Arial" w:hAnsi="Arial" w:cs="Arial"/>
              <w:i/>
              <w:iCs/>
            </w:rPr>
            <w:t>Asda history review pack 2010</w:t>
          </w:r>
          <w:r w:rsidRPr="00FA7D11">
            <w:rPr>
              <w:rFonts w:ascii="Arial" w:hAnsi="Arial" w:cs="Arial"/>
            </w:rPr>
            <w:t xml:space="preserve">, Available at: </w:t>
          </w:r>
          <w:hyperlink r:id="rId17" w:history="1">
            <w:r w:rsidRPr="00FA7D11">
              <w:rPr>
                <w:rStyle w:val="Hyperlink"/>
                <w:rFonts w:ascii="Arial" w:hAnsi="Arial" w:cs="Arial"/>
              </w:rPr>
              <w:t>https://www.slideshare.net/plotr/history-business-review-pack20101</w:t>
            </w:r>
          </w:hyperlink>
          <w:r w:rsidRPr="00FA7D11">
            <w:rPr>
              <w:rFonts w:ascii="Arial" w:hAnsi="Arial" w:cs="Arial"/>
            </w:rPr>
            <w:t xml:space="preserve"> (Accessed: 06/03/2020)</w:t>
          </w:r>
        </w:p>
        <w:p w14:paraId="68CC024F" w14:textId="77777777" w:rsidR="00FA7D11" w:rsidRPr="00FA7D11" w:rsidRDefault="00FA7D11" w:rsidP="00FA7D11">
          <w:pPr>
            <w:spacing w:line="240" w:lineRule="auto"/>
            <w:rPr>
              <w:rFonts w:ascii="Arial" w:hAnsi="Arial" w:cs="Arial"/>
            </w:rPr>
          </w:pPr>
        </w:p>
        <w:p w14:paraId="75817D6B" w14:textId="529D8914"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CIPD (2019) </w:t>
          </w:r>
          <w:r w:rsidRPr="00FA7D11">
            <w:rPr>
              <w:rFonts w:ascii="Arial" w:hAnsi="Arial" w:cs="Arial"/>
              <w:i/>
              <w:iCs/>
            </w:rPr>
            <w:t>ETHICS AT WORK An employer’s guide</w:t>
          </w:r>
          <w:r w:rsidRPr="00FA7D11">
            <w:rPr>
              <w:rFonts w:ascii="Arial" w:hAnsi="Arial" w:cs="Arial"/>
            </w:rPr>
            <w:t>. Available at:</w:t>
          </w:r>
          <w:hyperlink r:id="rId18" w:history="1">
            <w:r w:rsidRPr="00FA7D11">
              <w:rPr>
                <w:rStyle w:val="Hyperlink"/>
                <w:rFonts w:ascii="Arial" w:hAnsi="Arial" w:cs="Arial"/>
              </w:rPr>
              <w:t>https://www.cipd.co.uk/Images/7919-ethics-guide_tcm18-66759.pdf</w:t>
            </w:r>
          </w:hyperlink>
          <w:r w:rsidRPr="00FA7D11">
            <w:rPr>
              <w:rFonts w:ascii="Arial" w:hAnsi="Arial" w:cs="Arial"/>
            </w:rPr>
            <w:t xml:space="preserve"> (Accessed: 11/03/20)</w:t>
          </w:r>
        </w:p>
        <w:p w14:paraId="2EF20B8E" w14:textId="77777777" w:rsidR="00FA7D11" w:rsidRPr="00FA7D11" w:rsidRDefault="00FA7D11" w:rsidP="00FA7D11">
          <w:pPr>
            <w:pStyle w:val="ListParagraph"/>
            <w:spacing w:line="240" w:lineRule="auto"/>
            <w:rPr>
              <w:rFonts w:ascii="Arial" w:hAnsi="Arial" w:cs="Arial"/>
            </w:rPr>
          </w:pPr>
        </w:p>
        <w:p w14:paraId="00A0ABF8" w14:textId="77777777" w:rsidR="00FA7D11" w:rsidRPr="00FA7D11" w:rsidRDefault="00FA7D11" w:rsidP="00FA7D11">
          <w:pPr>
            <w:pStyle w:val="ListParagraph"/>
            <w:spacing w:line="240" w:lineRule="auto"/>
            <w:rPr>
              <w:rFonts w:ascii="Arial" w:hAnsi="Arial" w:cs="Arial"/>
            </w:rPr>
          </w:pPr>
        </w:p>
        <w:p w14:paraId="03B56138" w14:textId="69FD61A3" w:rsidR="00FA7D11" w:rsidRDefault="00FA7D11" w:rsidP="00FA7D11">
          <w:pPr>
            <w:pStyle w:val="ListParagraph"/>
            <w:numPr>
              <w:ilvl w:val="0"/>
              <w:numId w:val="45"/>
            </w:numPr>
            <w:spacing w:line="240" w:lineRule="auto"/>
            <w:rPr>
              <w:rFonts w:ascii="Arial" w:hAnsi="Arial" w:cs="Arial"/>
            </w:rPr>
          </w:pPr>
          <w:proofErr w:type="spellStart"/>
          <w:r w:rsidRPr="00FA7D11">
            <w:rPr>
              <w:rFonts w:ascii="Arial" w:hAnsi="Arial" w:cs="Arial"/>
            </w:rPr>
            <w:t>Formplus</w:t>
          </w:r>
          <w:proofErr w:type="spellEnd"/>
          <w:r w:rsidRPr="00FA7D11">
            <w:rPr>
              <w:rFonts w:ascii="Arial" w:hAnsi="Arial" w:cs="Arial"/>
            </w:rPr>
            <w:t xml:space="preserve"> (2020) </w:t>
          </w:r>
          <w:r w:rsidRPr="00FA7D11">
            <w:rPr>
              <w:rFonts w:ascii="Arial" w:hAnsi="Arial" w:cs="Arial"/>
              <w:i/>
              <w:iCs/>
            </w:rPr>
            <w:t xml:space="preserve">23 Ethical &amp; Unethical Behaviour Examples in Workplace. </w:t>
          </w:r>
          <w:r w:rsidRPr="00FA7D11">
            <w:rPr>
              <w:rFonts w:ascii="Arial" w:hAnsi="Arial" w:cs="Arial"/>
            </w:rPr>
            <w:t xml:space="preserve">Available at: </w:t>
          </w:r>
          <w:hyperlink r:id="rId19" w:history="1">
            <w:r w:rsidRPr="00FA7D11">
              <w:rPr>
                <w:rStyle w:val="Hyperlink"/>
                <w:rFonts w:ascii="Arial" w:hAnsi="Arial" w:cs="Arial"/>
              </w:rPr>
              <w:t>https://www.formpl.us/blog/workplace-ethics</w:t>
            </w:r>
          </w:hyperlink>
          <w:r w:rsidRPr="00FA7D11">
            <w:rPr>
              <w:rFonts w:ascii="Arial" w:hAnsi="Arial" w:cs="Arial"/>
            </w:rPr>
            <w:t xml:space="preserve"> (accessed: 11/03/20)</w:t>
          </w:r>
        </w:p>
        <w:p w14:paraId="389796F0" w14:textId="77777777" w:rsidR="00FA7D11" w:rsidRPr="00FA7D11" w:rsidRDefault="00FA7D11" w:rsidP="00FA7D11">
          <w:pPr>
            <w:pStyle w:val="ListParagraph"/>
            <w:spacing w:line="240" w:lineRule="auto"/>
            <w:rPr>
              <w:rFonts w:ascii="Arial" w:hAnsi="Arial" w:cs="Arial"/>
            </w:rPr>
          </w:pPr>
        </w:p>
        <w:p w14:paraId="605F51D2" w14:textId="2671236C" w:rsidR="00FA7D11" w:rsidRDefault="00FA7D11" w:rsidP="00FA7D11">
          <w:pPr>
            <w:pStyle w:val="ListParagraph"/>
            <w:numPr>
              <w:ilvl w:val="0"/>
              <w:numId w:val="45"/>
            </w:numPr>
            <w:spacing w:line="240" w:lineRule="auto"/>
            <w:rPr>
              <w:rFonts w:ascii="Arial" w:hAnsi="Arial" w:cs="Arial"/>
            </w:rPr>
          </w:pPr>
          <w:proofErr w:type="spellStart"/>
          <w:r w:rsidRPr="00FA7D11">
            <w:rPr>
              <w:rFonts w:ascii="Arial" w:hAnsi="Arial" w:cs="Arial"/>
            </w:rPr>
            <w:t>Bredeson</w:t>
          </w:r>
          <w:proofErr w:type="spellEnd"/>
          <w:r w:rsidRPr="00FA7D11">
            <w:rPr>
              <w:rFonts w:ascii="Arial" w:hAnsi="Arial" w:cs="Arial"/>
            </w:rPr>
            <w:t xml:space="preserve"> A and </w:t>
          </w:r>
          <w:proofErr w:type="spellStart"/>
          <w:r w:rsidRPr="00FA7D11">
            <w:rPr>
              <w:rFonts w:ascii="Arial" w:hAnsi="Arial" w:cs="Arial"/>
            </w:rPr>
            <w:t>Goree</w:t>
          </w:r>
          <w:proofErr w:type="spellEnd"/>
          <w:r w:rsidRPr="00FA7D11">
            <w:rPr>
              <w:rFonts w:ascii="Arial" w:hAnsi="Arial" w:cs="Arial"/>
            </w:rPr>
            <w:t xml:space="preserve"> K (2012) </w:t>
          </w:r>
          <w:r w:rsidRPr="00FA7D11">
            <w:rPr>
              <w:rFonts w:ascii="Arial" w:hAnsi="Arial" w:cs="Arial"/>
              <w:i/>
              <w:iCs/>
            </w:rPr>
            <w:t>Ethics in the Workplace.</w:t>
          </w:r>
          <w:r w:rsidRPr="00FA7D11">
            <w:rPr>
              <w:rFonts w:ascii="Arial" w:hAnsi="Arial" w:cs="Arial"/>
            </w:rPr>
            <w:t xml:space="preserve"> Third Ed, Canada: South Western Centage Learning. </w:t>
          </w:r>
        </w:p>
        <w:p w14:paraId="5D68BB20" w14:textId="77777777" w:rsidR="00FA7D11" w:rsidRDefault="00FA7D11" w:rsidP="00FA7D11">
          <w:pPr>
            <w:pStyle w:val="ListParagraph"/>
            <w:spacing w:line="240" w:lineRule="auto"/>
            <w:rPr>
              <w:rFonts w:ascii="Arial" w:hAnsi="Arial" w:cs="Arial"/>
            </w:rPr>
          </w:pPr>
        </w:p>
        <w:p w14:paraId="43D2D322" w14:textId="15DFB31D"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ASDA (2020) </w:t>
          </w:r>
          <w:r w:rsidRPr="00FA7D11">
            <w:rPr>
              <w:rFonts w:ascii="Arial" w:hAnsi="Arial" w:cs="Arial"/>
              <w:i/>
              <w:iCs/>
            </w:rPr>
            <w:t xml:space="preserve">Ethics and Compliance. </w:t>
          </w:r>
          <w:r w:rsidRPr="00FA7D11">
            <w:rPr>
              <w:rFonts w:ascii="Arial" w:hAnsi="Arial" w:cs="Arial"/>
            </w:rPr>
            <w:t>Available at:</w:t>
          </w:r>
          <w:r w:rsidRPr="00FA7D11">
            <w:rPr>
              <w:rFonts w:ascii="Arial" w:hAnsi="Arial" w:cs="Arial"/>
              <w:b/>
              <w:bCs/>
            </w:rPr>
            <w:t xml:space="preserve"> </w:t>
          </w:r>
          <w:hyperlink r:id="rId20" w:history="1">
            <w:r w:rsidRPr="00FA7D11">
              <w:rPr>
                <w:rStyle w:val="Hyperlink"/>
                <w:rFonts w:ascii="Arial" w:hAnsi="Arial" w:cs="Arial"/>
              </w:rPr>
              <w:t>https://www.asda.com/creating-change-for-better/better-business/governance</w:t>
            </w:r>
          </w:hyperlink>
          <w:r w:rsidRPr="00FA7D11">
            <w:rPr>
              <w:rFonts w:ascii="Arial" w:hAnsi="Arial" w:cs="Arial"/>
            </w:rPr>
            <w:t xml:space="preserve"> (Accessed:16/03/20)</w:t>
          </w:r>
        </w:p>
        <w:p w14:paraId="59442696" w14:textId="77777777" w:rsidR="00FA7D11" w:rsidRPr="00FA7D11" w:rsidRDefault="00FA7D11" w:rsidP="00FA7D11">
          <w:pPr>
            <w:pStyle w:val="ListParagraph"/>
            <w:spacing w:line="240" w:lineRule="auto"/>
            <w:rPr>
              <w:rFonts w:ascii="Arial" w:hAnsi="Arial" w:cs="Arial"/>
            </w:rPr>
          </w:pPr>
        </w:p>
        <w:p w14:paraId="41E71602" w14:textId="77777777" w:rsidR="00FA7D11" w:rsidRPr="00FA7D11" w:rsidRDefault="00FA7D11" w:rsidP="00FA7D11">
          <w:pPr>
            <w:pStyle w:val="ListParagraph"/>
            <w:spacing w:line="240" w:lineRule="auto"/>
            <w:rPr>
              <w:rFonts w:ascii="Arial" w:hAnsi="Arial" w:cs="Arial"/>
            </w:rPr>
          </w:pPr>
        </w:p>
        <w:p w14:paraId="09FAA422" w14:textId="35FC1878"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corporate Asda, (2019) </w:t>
          </w:r>
          <w:r w:rsidRPr="00FA7D11">
            <w:rPr>
              <w:rFonts w:ascii="Arial" w:hAnsi="Arial" w:cs="Arial"/>
              <w:i/>
              <w:iCs/>
            </w:rPr>
            <w:t>Asda modern slavery statement 2019,</w:t>
          </w:r>
          <w:r w:rsidRPr="00FA7D11">
            <w:rPr>
              <w:rFonts w:ascii="Arial" w:hAnsi="Arial" w:cs="Arial"/>
            </w:rPr>
            <w:t xml:space="preserve"> Available at: </w:t>
          </w:r>
          <w:hyperlink r:id="rId21" w:history="1">
            <w:r w:rsidRPr="00FA7D11">
              <w:rPr>
                <w:rStyle w:val="Hyperlink"/>
                <w:rFonts w:ascii="Arial" w:hAnsi="Arial" w:cs="Arial"/>
              </w:rPr>
              <w:t>https://corporate.asda.com/media-library/document/asda-modern-slavery-statement-2019/_proxyDocument?id=0000016a-6ecd-d7ff-a3ea-6fef02ad0001(Accessed</w:t>
            </w:r>
          </w:hyperlink>
          <w:r w:rsidRPr="00FA7D11">
            <w:rPr>
              <w:rFonts w:ascii="Arial" w:hAnsi="Arial" w:cs="Arial"/>
            </w:rPr>
            <w:t>: 14/03/20)</w:t>
          </w:r>
        </w:p>
        <w:p w14:paraId="2343796E" w14:textId="77777777" w:rsidR="00FA7D11" w:rsidRPr="00FA7D11" w:rsidRDefault="00FA7D11" w:rsidP="00FA7D11">
          <w:pPr>
            <w:pStyle w:val="ListParagraph"/>
            <w:spacing w:line="240" w:lineRule="auto"/>
            <w:rPr>
              <w:rFonts w:ascii="Arial" w:hAnsi="Arial" w:cs="Arial"/>
            </w:rPr>
          </w:pPr>
        </w:p>
        <w:p w14:paraId="6F776B97" w14:textId="6E962F86"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The Guardian, (2017)</w:t>
          </w:r>
          <w:r w:rsidRPr="00FA7D11">
            <w:rPr>
              <w:rFonts w:ascii="Arial" w:hAnsi="Arial" w:cs="Arial"/>
              <w:i/>
              <w:iCs/>
            </w:rPr>
            <w:t xml:space="preserve"> Asda is named worst supermarket in treatment of suppliers, </w:t>
          </w:r>
          <w:r w:rsidRPr="00FA7D11">
            <w:rPr>
              <w:rFonts w:ascii="Arial" w:hAnsi="Arial" w:cs="Arial"/>
            </w:rPr>
            <w:t>Available at:</w:t>
          </w:r>
          <w:hyperlink r:id="rId22" w:history="1">
            <w:r w:rsidRPr="00FA7D11">
              <w:rPr>
                <w:rStyle w:val="Hyperlink"/>
                <w:rFonts w:ascii="Arial" w:hAnsi="Arial" w:cs="Arial"/>
              </w:rPr>
              <w:t>https://www.theguardian.com/business/2017/jun/26/asda-supermarket-suppliers-walmart-morrisons</w:t>
            </w:r>
          </w:hyperlink>
          <w:r w:rsidRPr="00FA7D11">
            <w:rPr>
              <w:rFonts w:ascii="Arial" w:hAnsi="Arial" w:cs="Arial"/>
            </w:rPr>
            <w:t xml:space="preserve">(Accessed:14/03/20) </w:t>
          </w:r>
        </w:p>
        <w:p w14:paraId="22E310C8" w14:textId="77777777" w:rsidR="00FA7D11" w:rsidRPr="00FA7D11" w:rsidRDefault="00FA7D11" w:rsidP="00FA7D11">
          <w:pPr>
            <w:pStyle w:val="ListParagraph"/>
            <w:spacing w:line="240" w:lineRule="auto"/>
            <w:rPr>
              <w:rFonts w:ascii="Arial" w:hAnsi="Arial" w:cs="Arial"/>
            </w:rPr>
          </w:pPr>
        </w:p>
        <w:p w14:paraId="53676562" w14:textId="7350D973"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Ethical Consumer Research Association Ltd, (2020) </w:t>
          </w:r>
          <w:r w:rsidRPr="00FA7D11">
            <w:rPr>
              <w:rFonts w:ascii="Arial" w:hAnsi="Arial" w:cs="Arial"/>
              <w:i/>
              <w:iCs/>
            </w:rPr>
            <w:t>Asda Group Ltd</w:t>
          </w:r>
          <w:r w:rsidRPr="00FA7D11">
            <w:rPr>
              <w:rFonts w:ascii="Arial" w:hAnsi="Arial" w:cs="Arial"/>
            </w:rPr>
            <w:t xml:space="preserve">. Available at: </w:t>
          </w:r>
          <w:hyperlink r:id="rId23" w:history="1">
            <w:r w:rsidRPr="00FA7D11">
              <w:rPr>
                <w:rStyle w:val="Hyperlink"/>
                <w:rFonts w:ascii="Arial" w:hAnsi="Arial" w:cs="Arial"/>
              </w:rPr>
              <w:t>https://www.ethicalconsumer.org/company-profile/asda-group-ltd</w:t>
            </w:r>
          </w:hyperlink>
          <w:r w:rsidRPr="00FA7D11">
            <w:rPr>
              <w:rFonts w:ascii="Arial" w:hAnsi="Arial" w:cs="Arial"/>
            </w:rPr>
            <w:t xml:space="preserve"> (Accessed:14/03/20)</w:t>
          </w:r>
        </w:p>
        <w:p w14:paraId="121E1043" w14:textId="77777777" w:rsidR="00FA7D11" w:rsidRPr="00FA7D11" w:rsidRDefault="00FA7D11" w:rsidP="00FA7D11">
          <w:pPr>
            <w:pStyle w:val="ListParagraph"/>
            <w:spacing w:line="240" w:lineRule="auto"/>
            <w:rPr>
              <w:rFonts w:ascii="Arial" w:hAnsi="Arial" w:cs="Arial"/>
            </w:rPr>
          </w:pPr>
        </w:p>
        <w:p w14:paraId="7FB306F0" w14:textId="77777777" w:rsidR="00FA7D11" w:rsidRPr="00FA7D11" w:rsidRDefault="00FA7D11" w:rsidP="00FA7D11">
          <w:pPr>
            <w:pStyle w:val="ListParagraph"/>
            <w:spacing w:line="240" w:lineRule="auto"/>
            <w:rPr>
              <w:rFonts w:ascii="Arial" w:hAnsi="Arial" w:cs="Arial"/>
            </w:rPr>
          </w:pPr>
        </w:p>
        <w:p w14:paraId="40A93F3C" w14:textId="3FA4865D" w:rsidR="00FA7D11" w:rsidRDefault="00FA7D11" w:rsidP="00FA7D11">
          <w:pPr>
            <w:pStyle w:val="ListParagraph"/>
            <w:numPr>
              <w:ilvl w:val="0"/>
              <w:numId w:val="45"/>
            </w:numPr>
            <w:spacing w:line="240" w:lineRule="auto"/>
            <w:rPr>
              <w:rFonts w:ascii="Arial" w:hAnsi="Arial" w:cs="Arial"/>
            </w:rPr>
          </w:pPr>
          <w:proofErr w:type="spellStart"/>
          <w:r w:rsidRPr="00FA7D11">
            <w:rPr>
              <w:rFonts w:ascii="Arial" w:hAnsi="Arial" w:cs="Arial"/>
            </w:rPr>
            <w:t>Blowfield</w:t>
          </w:r>
          <w:proofErr w:type="spellEnd"/>
          <w:r w:rsidRPr="00FA7D11">
            <w:rPr>
              <w:rFonts w:ascii="Arial" w:hAnsi="Arial" w:cs="Arial"/>
            </w:rPr>
            <w:t>, M. (2013)</w:t>
          </w:r>
          <w:r w:rsidRPr="00FA7D11">
            <w:rPr>
              <w:rFonts w:ascii="Arial" w:hAnsi="Arial" w:cs="Arial"/>
              <w:i/>
              <w:iCs/>
            </w:rPr>
            <w:t xml:space="preserve"> Business and Sustainability</w:t>
          </w:r>
          <w:r w:rsidRPr="00FA7D11">
            <w:rPr>
              <w:rFonts w:ascii="Arial" w:hAnsi="Arial" w:cs="Arial"/>
            </w:rPr>
            <w:t xml:space="preserve">. Oxford: Oxford university press. </w:t>
          </w:r>
        </w:p>
        <w:p w14:paraId="25C369EA" w14:textId="77777777" w:rsidR="00FA7D11" w:rsidRPr="00FA7D11" w:rsidRDefault="00FA7D11" w:rsidP="00FA7D11">
          <w:pPr>
            <w:pStyle w:val="ListParagraph"/>
            <w:spacing w:line="240" w:lineRule="auto"/>
            <w:rPr>
              <w:rFonts w:ascii="Arial" w:hAnsi="Arial" w:cs="Arial"/>
            </w:rPr>
          </w:pPr>
        </w:p>
        <w:p w14:paraId="37EBCA72" w14:textId="54C2FE76" w:rsidR="00FA7D11" w:rsidRPr="00FA7D11" w:rsidRDefault="00FA7D11" w:rsidP="00FA7D11">
          <w:pPr>
            <w:pStyle w:val="ListParagraph"/>
            <w:numPr>
              <w:ilvl w:val="0"/>
              <w:numId w:val="45"/>
            </w:numPr>
            <w:spacing w:line="240" w:lineRule="auto"/>
            <w:rPr>
              <w:rFonts w:ascii="Arial" w:hAnsi="Arial" w:cs="Arial"/>
              <w:b/>
              <w:bCs/>
            </w:rPr>
          </w:pPr>
          <w:r w:rsidRPr="00FA7D11">
            <w:rPr>
              <w:rFonts w:ascii="Arial" w:hAnsi="Arial" w:cs="Arial"/>
            </w:rPr>
            <w:t xml:space="preserve">ASDA, (2020) </w:t>
          </w:r>
          <w:r w:rsidRPr="00FA7D11">
            <w:rPr>
              <w:rFonts w:ascii="Arial" w:hAnsi="Arial" w:cs="Arial"/>
              <w:i/>
              <w:iCs/>
            </w:rPr>
            <w:t xml:space="preserve">Packaging &amp; Plastic. </w:t>
          </w:r>
          <w:r w:rsidRPr="00FA7D11">
            <w:rPr>
              <w:rFonts w:ascii="Arial" w:hAnsi="Arial" w:cs="Arial"/>
            </w:rPr>
            <w:t>Available at:</w:t>
          </w:r>
          <w:r w:rsidRPr="00FA7D11">
            <w:rPr>
              <w:rFonts w:ascii="Arial" w:hAnsi="Arial" w:cs="Arial"/>
              <w:b/>
              <w:bCs/>
            </w:rPr>
            <w:t xml:space="preserve"> </w:t>
          </w:r>
          <w:hyperlink r:id="rId24" w:history="1">
            <w:r w:rsidRPr="00FA7D11">
              <w:rPr>
                <w:rStyle w:val="Hyperlink"/>
                <w:rFonts w:ascii="Arial" w:hAnsi="Arial" w:cs="Arial"/>
              </w:rPr>
              <w:t>https://www.asda.com/creating-change-for-better/better-planet/packaging-and-plastic</w:t>
            </w:r>
          </w:hyperlink>
          <w:r w:rsidRPr="00FA7D11">
            <w:rPr>
              <w:rFonts w:ascii="Arial" w:hAnsi="Arial" w:cs="Arial"/>
            </w:rPr>
            <w:t xml:space="preserve"> (Accessed: 16/03/20)</w:t>
          </w:r>
        </w:p>
        <w:p w14:paraId="05C63C9F" w14:textId="77777777" w:rsidR="00FA7D11" w:rsidRPr="00FA7D11" w:rsidRDefault="00FA7D11" w:rsidP="00FA7D11">
          <w:pPr>
            <w:pStyle w:val="ListParagraph"/>
            <w:spacing w:line="240" w:lineRule="auto"/>
            <w:rPr>
              <w:rFonts w:ascii="Arial" w:hAnsi="Arial" w:cs="Arial"/>
              <w:b/>
              <w:bCs/>
            </w:rPr>
          </w:pPr>
        </w:p>
        <w:p w14:paraId="57A8E782" w14:textId="77777777" w:rsidR="00FA7D11" w:rsidRPr="00FA7D11" w:rsidRDefault="00FA7D11" w:rsidP="00FA7D11">
          <w:pPr>
            <w:pStyle w:val="ListParagraph"/>
            <w:spacing w:line="240" w:lineRule="auto"/>
            <w:rPr>
              <w:rFonts w:ascii="Arial" w:hAnsi="Arial" w:cs="Arial"/>
              <w:b/>
              <w:bCs/>
            </w:rPr>
          </w:pPr>
        </w:p>
        <w:p w14:paraId="6BC25599" w14:textId="075792CE" w:rsidR="00FA7D11" w:rsidRPr="00FA7D11" w:rsidRDefault="00FA7D11" w:rsidP="00FA7D11">
          <w:pPr>
            <w:pStyle w:val="ListParagraph"/>
            <w:numPr>
              <w:ilvl w:val="0"/>
              <w:numId w:val="45"/>
            </w:numPr>
            <w:spacing w:line="240" w:lineRule="auto"/>
            <w:rPr>
              <w:rFonts w:ascii="Arial" w:hAnsi="Arial" w:cs="Arial"/>
              <w:i/>
              <w:iCs/>
            </w:rPr>
          </w:pPr>
          <w:r w:rsidRPr="00FA7D11">
            <w:rPr>
              <w:rFonts w:ascii="Arial" w:hAnsi="Arial" w:cs="Arial"/>
            </w:rPr>
            <w:t xml:space="preserve">1ASDA, (2020) </w:t>
          </w:r>
          <w:r w:rsidRPr="00FA7D11">
            <w:rPr>
              <w:rFonts w:ascii="Arial" w:hAnsi="Arial" w:cs="Arial"/>
              <w:i/>
              <w:iCs/>
            </w:rPr>
            <w:t xml:space="preserve">Enabling Healthier Choices. </w:t>
          </w:r>
          <w:r w:rsidRPr="00FA7D11">
            <w:rPr>
              <w:rFonts w:ascii="Arial" w:hAnsi="Arial" w:cs="Arial"/>
            </w:rPr>
            <w:t xml:space="preserve">Available at: </w:t>
          </w:r>
          <w:hyperlink r:id="rId25" w:anchor="communication-with-colleagues" w:history="1">
            <w:r w:rsidRPr="00FA7D11">
              <w:rPr>
                <w:rStyle w:val="Hyperlink"/>
                <w:rFonts w:ascii="Arial" w:hAnsi="Arial" w:cs="Arial"/>
              </w:rPr>
              <w:t>https://www.asda.com/creating-change-for-better/better-lives/enabling-healthier-choices#communication-with-colleagues</w:t>
            </w:r>
          </w:hyperlink>
          <w:r w:rsidRPr="00FA7D11">
            <w:rPr>
              <w:rFonts w:ascii="Arial" w:hAnsi="Arial" w:cs="Arial"/>
            </w:rPr>
            <w:t xml:space="preserve"> (Accessed: 16/03/20)</w:t>
          </w:r>
        </w:p>
        <w:p w14:paraId="45A79B56" w14:textId="77777777" w:rsidR="00FA7D11" w:rsidRPr="00FA7D11" w:rsidRDefault="00FA7D11" w:rsidP="00FA7D11">
          <w:pPr>
            <w:pStyle w:val="ListParagraph"/>
            <w:spacing w:line="240" w:lineRule="auto"/>
            <w:rPr>
              <w:rFonts w:ascii="Arial" w:hAnsi="Arial" w:cs="Arial"/>
              <w:i/>
              <w:iCs/>
            </w:rPr>
          </w:pPr>
        </w:p>
        <w:p w14:paraId="195AB4C9" w14:textId="49FF1C6A"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ASDA GOOD LIVING, (2020) </w:t>
          </w:r>
          <w:r w:rsidRPr="00FA7D11">
            <w:rPr>
              <w:rFonts w:ascii="Arial" w:hAnsi="Arial" w:cs="Arial"/>
              <w:i/>
              <w:iCs/>
            </w:rPr>
            <w:t>ASDA GOOD LIVING, FAMILY, HEALTHY LIVING.</w:t>
          </w:r>
          <w:r w:rsidRPr="00FA7D11">
            <w:rPr>
              <w:rFonts w:ascii="Arial" w:hAnsi="Arial" w:cs="Arial"/>
            </w:rPr>
            <w:t xml:space="preserve"> Available at: </w:t>
          </w:r>
          <w:hyperlink r:id="rId26" w:history="1">
            <w:r w:rsidRPr="00FA7D11">
              <w:rPr>
                <w:rStyle w:val="Hyperlink"/>
                <w:rFonts w:ascii="Arial" w:hAnsi="Arial" w:cs="Arial"/>
              </w:rPr>
              <w:t>https://www.asdagoodliving.co.uk/family/healthy-living</w:t>
            </w:r>
          </w:hyperlink>
          <w:r w:rsidRPr="00FA7D11">
            <w:rPr>
              <w:rFonts w:ascii="Arial" w:hAnsi="Arial" w:cs="Arial"/>
            </w:rPr>
            <w:t xml:space="preserve"> (Accessed:16/03/20)</w:t>
          </w:r>
        </w:p>
        <w:p w14:paraId="0FA1B688" w14:textId="77777777" w:rsidR="00FA7D11" w:rsidRPr="00FA7D11" w:rsidRDefault="00FA7D11" w:rsidP="00FA7D11">
          <w:pPr>
            <w:pStyle w:val="ListParagraph"/>
            <w:spacing w:line="240" w:lineRule="auto"/>
            <w:rPr>
              <w:rFonts w:ascii="Arial" w:hAnsi="Arial" w:cs="Arial"/>
            </w:rPr>
          </w:pPr>
        </w:p>
        <w:p w14:paraId="5AF1F71B" w14:textId="77777777" w:rsidR="00FA7D11" w:rsidRPr="00FA7D11" w:rsidRDefault="00FA7D11" w:rsidP="00FA7D11">
          <w:pPr>
            <w:pStyle w:val="ListParagraph"/>
            <w:spacing w:line="240" w:lineRule="auto"/>
            <w:rPr>
              <w:rFonts w:ascii="Arial" w:hAnsi="Arial" w:cs="Arial"/>
            </w:rPr>
          </w:pPr>
        </w:p>
        <w:p w14:paraId="47D65391" w14:textId="2A863E2B"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Bligh, P. and Turk, D. (2004) </w:t>
          </w:r>
          <w:r w:rsidRPr="00FA7D11">
            <w:rPr>
              <w:rFonts w:ascii="Arial" w:hAnsi="Arial" w:cs="Arial"/>
              <w:i/>
              <w:iCs/>
            </w:rPr>
            <w:t>CRM Unplugged, Releasing CRM’s Strategic Value.</w:t>
          </w:r>
          <w:r w:rsidRPr="00FA7D11">
            <w:rPr>
              <w:rFonts w:ascii="Arial" w:hAnsi="Arial" w:cs="Arial"/>
            </w:rPr>
            <w:t xml:space="preserve"> Canada: John Wiley &amp; Sons Inc. </w:t>
          </w:r>
        </w:p>
        <w:p w14:paraId="7B0BCE4F" w14:textId="77777777" w:rsidR="00FA7D11" w:rsidRPr="00FA7D11" w:rsidRDefault="00FA7D11" w:rsidP="00FA7D11">
          <w:pPr>
            <w:pStyle w:val="ListParagraph"/>
            <w:spacing w:line="240" w:lineRule="auto"/>
            <w:rPr>
              <w:rFonts w:ascii="Arial" w:hAnsi="Arial" w:cs="Arial"/>
            </w:rPr>
          </w:pPr>
        </w:p>
        <w:p w14:paraId="0450C5A2" w14:textId="270BC5B6" w:rsidR="00FA7D11" w:rsidRPr="00FA7D11" w:rsidRDefault="00FA7D11" w:rsidP="00FA7D11">
          <w:pPr>
            <w:pStyle w:val="ListParagraph"/>
            <w:numPr>
              <w:ilvl w:val="0"/>
              <w:numId w:val="45"/>
            </w:numPr>
            <w:spacing w:line="240" w:lineRule="auto"/>
            <w:rPr>
              <w:rFonts w:ascii="Arial" w:hAnsi="Arial" w:cs="Arial"/>
              <w:b/>
              <w:bCs/>
            </w:rPr>
          </w:pPr>
          <w:r w:rsidRPr="00FA7D11">
            <w:rPr>
              <w:rFonts w:ascii="Arial" w:hAnsi="Arial" w:cs="Arial"/>
            </w:rPr>
            <w:t xml:space="preserve">Source- Mindtools, (2020) </w:t>
          </w:r>
          <w:r w:rsidRPr="00FA7D11">
            <w:rPr>
              <w:rFonts w:ascii="Arial" w:hAnsi="Arial" w:cs="Arial"/>
              <w:i/>
              <w:iCs/>
            </w:rPr>
            <w:t xml:space="preserve">McKinsey 7-S Framework. </w:t>
          </w:r>
          <w:r w:rsidRPr="00FA7D11">
            <w:rPr>
              <w:rFonts w:ascii="Arial" w:hAnsi="Arial" w:cs="Arial"/>
            </w:rPr>
            <w:t xml:space="preserve">Available at: </w:t>
          </w:r>
          <w:hyperlink r:id="rId27" w:history="1">
            <w:r w:rsidRPr="00FA7D11">
              <w:rPr>
                <w:rStyle w:val="Hyperlink"/>
                <w:rFonts w:ascii="Arial" w:hAnsi="Arial" w:cs="Arial"/>
              </w:rPr>
              <w:t>https://www.mindtools.com/pages/article/newSTR_91.htm</w:t>
            </w:r>
          </w:hyperlink>
          <w:r w:rsidRPr="00FA7D11">
            <w:rPr>
              <w:rFonts w:ascii="Arial" w:hAnsi="Arial" w:cs="Arial"/>
            </w:rPr>
            <w:t xml:space="preserve"> (Accessed: 24/03/20)</w:t>
          </w:r>
        </w:p>
        <w:p w14:paraId="09AC9264" w14:textId="77777777" w:rsidR="00FA7D11" w:rsidRPr="00FA7D11" w:rsidRDefault="00FA7D11" w:rsidP="00FA7D11">
          <w:pPr>
            <w:pStyle w:val="ListParagraph"/>
            <w:spacing w:line="240" w:lineRule="auto"/>
            <w:rPr>
              <w:rFonts w:ascii="Arial" w:hAnsi="Arial" w:cs="Arial"/>
              <w:b/>
              <w:bCs/>
            </w:rPr>
          </w:pPr>
        </w:p>
        <w:p w14:paraId="29BA972B" w14:textId="3C78AD71"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Internet Retailing Media, (2019) </w:t>
          </w:r>
          <w:r w:rsidRPr="00FA7D11">
            <w:rPr>
              <w:rFonts w:ascii="Arial" w:hAnsi="Arial" w:cs="Arial"/>
              <w:i/>
              <w:iCs/>
            </w:rPr>
            <w:t>Asda puts its focus firmly on the customer</w:t>
          </w:r>
          <w:r w:rsidRPr="00FA7D11">
            <w:rPr>
              <w:rFonts w:ascii="Arial" w:hAnsi="Arial" w:cs="Arial"/>
            </w:rPr>
            <w:t xml:space="preserve">. Available at: </w:t>
          </w:r>
          <w:hyperlink r:id="rId28" w:history="1">
            <w:r w:rsidRPr="00FA7D11">
              <w:rPr>
                <w:rStyle w:val="Hyperlink"/>
                <w:rFonts w:ascii="Arial" w:hAnsi="Arial" w:cs="Arial"/>
              </w:rPr>
              <w:t>https://internetretailing.net/customer/cust</w:t>
            </w:r>
            <w:r w:rsidRPr="00FA7D11">
              <w:rPr>
                <w:rStyle w:val="Hyperlink"/>
                <w:rFonts w:ascii="Arial" w:hAnsi="Arial" w:cs="Arial"/>
              </w:rPr>
              <w:t>omer/asda-put</w:t>
            </w:r>
            <w:r w:rsidRPr="00FA7D11">
              <w:rPr>
                <w:rStyle w:val="Hyperlink"/>
                <w:rFonts w:ascii="Arial" w:hAnsi="Arial" w:cs="Arial"/>
              </w:rPr>
              <w:t>s-its-focu</w:t>
            </w:r>
            <w:r w:rsidRPr="00FA7D11">
              <w:rPr>
                <w:rStyle w:val="Hyperlink"/>
                <w:rFonts w:ascii="Arial" w:hAnsi="Arial" w:cs="Arial"/>
              </w:rPr>
              <w:t>s-firmly-on-the-customer-19638</w:t>
            </w:r>
          </w:hyperlink>
          <w:r w:rsidRPr="00FA7D11">
            <w:rPr>
              <w:rFonts w:ascii="Arial" w:hAnsi="Arial" w:cs="Arial"/>
            </w:rPr>
            <w:t xml:space="preserve"> (Accessed:24/03/20)</w:t>
          </w:r>
        </w:p>
        <w:p w14:paraId="051B45A9" w14:textId="77777777" w:rsidR="00FA7D11" w:rsidRPr="00FA7D11" w:rsidRDefault="00FA7D11" w:rsidP="00FA7D11">
          <w:pPr>
            <w:pStyle w:val="ListParagraph"/>
            <w:spacing w:line="240" w:lineRule="auto"/>
            <w:rPr>
              <w:rFonts w:ascii="Arial" w:hAnsi="Arial" w:cs="Arial"/>
            </w:rPr>
          </w:pPr>
        </w:p>
        <w:p w14:paraId="7CA29AD8" w14:textId="77777777" w:rsidR="00FA7D11" w:rsidRPr="00FA7D11" w:rsidRDefault="00FA7D11" w:rsidP="00FA7D11">
          <w:pPr>
            <w:pStyle w:val="ListParagraph"/>
            <w:spacing w:line="240" w:lineRule="auto"/>
            <w:rPr>
              <w:rFonts w:ascii="Arial" w:hAnsi="Arial" w:cs="Arial"/>
            </w:rPr>
          </w:pPr>
        </w:p>
        <w:p w14:paraId="764612C0" w14:textId="77777777" w:rsidR="00FA7D11" w:rsidRPr="00FA7D11" w:rsidRDefault="00FA7D11" w:rsidP="00FA7D11">
          <w:pPr>
            <w:pStyle w:val="ListParagraph"/>
            <w:numPr>
              <w:ilvl w:val="0"/>
              <w:numId w:val="45"/>
            </w:numPr>
            <w:spacing w:after="0" w:line="240" w:lineRule="auto"/>
            <w:rPr>
              <w:rFonts w:ascii="Arial" w:hAnsi="Arial" w:cs="Arial"/>
            </w:rPr>
          </w:pPr>
          <w:r w:rsidRPr="00FA7D11">
            <w:rPr>
              <w:rFonts w:ascii="Arial" w:hAnsi="Arial" w:cs="Arial"/>
            </w:rPr>
            <w:t xml:space="preserve">ASDA, (2020) </w:t>
          </w:r>
          <w:r w:rsidRPr="00FA7D11">
            <w:rPr>
              <w:rFonts w:ascii="Arial" w:hAnsi="Arial" w:cs="Arial"/>
              <w:i/>
              <w:iCs/>
            </w:rPr>
            <w:t>Great place to work</w:t>
          </w:r>
          <w:r w:rsidRPr="00FA7D11">
            <w:rPr>
              <w:rFonts w:ascii="Arial" w:hAnsi="Arial" w:cs="Arial"/>
            </w:rPr>
            <w:t xml:space="preserve">. available at: </w:t>
          </w:r>
          <w:hyperlink r:id="rId29" w:history="1">
            <w:r w:rsidRPr="00FA7D11">
              <w:rPr>
                <w:rStyle w:val="Hyperlink"/>
                <w:rFonts w:ascii="Arial" w:hAnsi="Arial" w:cs="Arial"/>
              </w:rPr>
              <w:t>https://www.asda.com</w:t>
            </w:r>
            <w:r w:rsidRPr="00FA7D11">
              <w:rPr>
                <w:rStyle w:val="Hyperlink"/>
                <w:rFonts w:ascii="Arial" w:hAnsi="Arial" w:cs="Arial"/>
              </w:rPr>
              <w:t>/creating-change-for-better/better-lives/great-place-to-work</w:t>
            </w:r>
          </w:hyperlink>
          <w:r w:rsidRPr="00FA7D11">
            <w:rPr>
              <w:rFonts w:ascii="Arial" w:hAnsi="Arial" w:cs="Arial"/>
            </w:rPr>
            <w:t xml:space="preserve"> (Accessed:24/03/20)</w:t>
          </w:r>
        </w:p>
        <w:p w14:paraId="794A508C" w14:textId="77777777" w:rsidR="00FA7D11" w:rsidRPr="00FA7D11" w:rsidRDefault="00FA7D11" w:rsidP="00FA7D11">
          <w:pPr>
            <w:spacing w:line="240" w:lineRule="auto"/>
            <w:rPr>
              <w:rFonts w:ascii="Arial" w:hAnsi="Arial" w:cs="Arial"/>
            </w:rPr>
          </w:pPr>
        </w:p>
        <w:p w14:paraId="3301145B" w14:textId="77777777" w:rsidR="00FA7D11" w:rsidRP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Glass Door, (2020) </w:t>
          </w:r>
          <w:r w:rsidRPr="00FA7D11">
            <w:rPr>
              <w:rFonts w:ascii="Arial" w:hAnsi="Arial" w:cs="Arial"/>
              <w:i/>
              <w:iCs/>
            </w:rPr>
            <w:t>Asda Employee Review</w:t>
          </w:r>
          <w:r w:rsidRPr="00FA7D11">
            <w:rPr>
              <w:rFonts w:ascii="Arial" w:hAnsi="Arial" w:cs="Arial"/>
            </w:rPr>
            <w:t xml:space="preserve">. Available at: </w:t>
          </w:r>
          <w:hyperlink r:id="rId30" w:history="1">
            <w:r w:rsidRPr="00FA7D11">
              <w:rPr>
                <w:rStyle w:val="Hyperlink"/>
                <w:rFonts w:ascii="Arial" w:hAnsi="Arial" w:cs="Arial"/>
              </w:rPr>
              <w:t>https://www.glassdoor.co.uk/Reviews/Employee-Revi</w:t>
            </w:r>
            <w:r w:rsidRPr="00FA7D11">
              <w:rPr>
                <w:rStyle w:val="Hyperlink"/>
                <w:rFonts w:ascii="Arial" w:hAnsi="Arial" w:cs="Arial"/>
              </w:rPr>
              <w:t>ew-ASDA-RVW2316641.htm</w:t>
            </w:r>
          </w:hyperlink>
          <w:r w:rsidRPr="00FA7D11">
            <w:rPr>
              <w:rFonts w:ascii="Arial" w:hAnsi="Arial" w:cs="Arial"/>
            </w:rPr>
            <w:t xml:space="preserve"> (Accessed:24/03/20)</w:t>
          </w:r>
        </w:p>
        <w:p w14:paraId="4B76A686" w14:textId="77777777" w:rsidR="00FA7D11" w:rsidRPr="00FA7D11" w:rsidRDefault="00FA7D11" w:rsidP="00FA7D11">
          <w:pPr>
            <w:spacing w:after="0" w:line="240" w:lineRule="auto"/>
            <w:rPr>
              <w:rFonts w:ascii="Arial" w:hAnsi="Arial" w:cs="Arial"/>
            </w:rPr>
          </w:pPr>
        </w:p>
        <w:p w14:paraId="21DF36C0" w14:textId="77777777" w:rsidR="00FA7D11" w:rsidRPr="00FA7D11" w:rsidRDefault="00FA7D11" w:rsidP="00FA7D11">
          <w:pPr>
            <w:pStyle w:val="ListParagraph"/>
            <w:numPr>
              <w:ilvl w:val="0"/>
              <w:numId w:val="45"/>
            </w:numPr>
            <w:spacing w:after="0" w:line="240" w:lineRule="auto"/>
            <w:rPr>
              <w:rFonts w:ascii="Arial" w:hAnsi="Arial" w:cs="Arial"/>
            </w:rPr>
          </w:pPr>
          <w:r w:rsidRPr="00FA7D11">
            <w:rPr>
              <w:rFonts w:ascii="Arial" w:hAnsi="Arial" w:cs="Arial"/>
            </w:rPr>
            <w:t xml:space="preserve">ASDA, (2020) </w:t>
          </w:r>
          <w:r w:rsidRPr="00FA7D11">
            <w:rPr>
              <w:rFonts w:ascii="Arial" w:hAnsi="Arial" w:cs="Arial"/>
              <w:i/>
              <w:iCs/>
            </w:rPr>
            <w:t>Great place to work</w:t>
          </w:r>
          <w:r w:rsidRPr="00FA7D11">
            <w:rPr>
              <w:rFonts w:ascii="Arial" w:hAnsi="Arial" w:cs="Arial"/>
            </w:rPr>
            <w:t xml:space="preserve">. available at: </w:t>
          </w:r>
          <w:hyperlink r:id="rId31" w:history="1">
            <w:r w:rsidRPr="00FA7D11">
              <w:rPr>
                <w:rStyle w:val="Hyperlink"/>
                <w:rFonts w:ascii="Arial" w:hAnsi="Arial" w:cs="Arial"/>
              </w:rPr>
              <w:t>https://www.asda.com/creating-change-for-better/better-lives/great-place-to-work</w:t>
            </w:r>
          </w:hyperlink>
          <w:r w:rsidRPr="00FA7D11">
            <w:rPr>
              <w:rFonts w:ascii="Arial" w:hAnsi="Arial" w:cs="Arial"/>
            </w:rPr>
            <w:t xml:space="preserve"> (Accessed:24/03/20)</w:t>
          </w:r>
        </w:p>
        <w:p w14:paraId="0B4435F3" w14:textId="77777777" w:rsidR="00FA7D11" w:rsidRPr="00FA7D11" w:rsidRDefault="00FA7D11" w:rsidP="00FA7D11">
          <w:pPr>
            <w:spacing w:line="240" w:lineRule="auto"/>
            <w:rPr>
              <w:rFonts w:ascii="Arial" w:hAnsi="Arial" w:cs="Arial"/>
            </w:rPr>
          </w:pPr>
        </w:p>
        <w:p w14:paraId="52D668B8" w14:textId="77777777" w:rsidR="00FA7D11" w:rsidRP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The Guardian, (2020) </w:t>
          </w:r>
          <w:r w:rsidRPr="00FA7D11">
            <w:rPr>
              <w:rFonts w:ascii="Arial" w:hAnsi="Arial" w:cs="Arial"/>
              <w:i/>
              <w:iCs/>
            </w:rPr>
            <w:t xml:space="preserve">Asda staff could end up £500 worse off under wage changes, says MP. </w:t>
          </w:r>
          <w:r w:rsidRPr="00FA7D11">
            <w:rPr>
              <w:rFonts w:ascii="Arial" w:hAnsi="Arial" w:cs="Arial"/>
            </w:rPr>
            <w:t>Available at:</w:t>
          </w:r>
          <w:hyperlink r:id="rId32" w:history="1">
            <w:r w:rsidRPr="00FA7D11">
              <w:rPr>
                <w:rStyle w:val="Hyperlink"/>
                <w:rFonts w:ascii="Arial" w:hAnsi="Arial" w:cs="Arial"/>
              </w:rPr>
              <w:t>https://www.theguardian.com/business/2019/apr/16/asda-staff-could-end-up-500-worse-off-under-wage-changes-says-mp</w:t>
            </w:r>
          </w:hyperlink>
          <w:r w:rsidRPr="00FA7D11">
            <w:rPr>
              <w:rFonts w:ascii="Arial" w:hAnsi="Arial" w:cs="Arial"/>
            </w:rPr>
            <w:t xml:space="preserve"> (Accessed:24/03/20)</w:t>
          </w:r>
        </w:p>
        <w:p w14:paraId="65AD72DD" w14:textId="77777777" w:rsidR="00FA7D11" w:rsidRPr="00FA7D11" w:rsidRDefault="00FA7D11" w:rsidP="00FA7D11">
          <w:pPr>
            <w:spacing w:line="240" w:lineRule="auto"/>
            <w:rPr>
              <w:rFonts w:ascii="Arial" w:hAnsi="Arial" w:cs="Arial"/>
            </w:rPr>
          </w:pPr>
        </w:p>
        <w:p w14:paraId="4A1C8856" w14:textId="67EF2EA4" w:rsidR="00FA7D11" w:rsidRDefault="00FA7D11" w:rsidP="00FA7D11">
          <w:pPr>
            <w:pStyle w:val="ListParagraph"/>
            <w:numPr>
              <w:ilvl w:val="0"/>
              <w:numId w:val="45"/>
            </w:numPr>
            <w:spacing w:line="240" w:lineRule="auto"/>
            <w:rPr>
              <w:rFonts w:ascii="Arial" w:hAnsi="Arial" w:cs="Arial"/>
            </w:rPr>
          </w:pPr>
          <w:proofErr w:type="spellStart"/>
          <w:r w:rsidRPr="00FA7D11">
            <w:rPr>
              <w:rFonts w:ascii="Arial" w:hAnsi="Arial" w:cs="Arial"/>
            </w:rPr>
            <w:t>Buttle</w:t>
          </w:r>
          <w:proofErr w:type="spellEnd"/>
          <w:r w:rsidRPr="00FA7D11">
            <w:rPr>
              <w:rFonts w:ascii="Arial" w:hAnsi="Arial" w:cs="Arial"/>
            </w:rPr>
            <w:t xml:space="preserve">, F. (2012) </w:t>
          </w:r>
          <w:r w:rsidRPr="00FA7D11">
            <w:rPr>
              <w:rFonts w:ascii="Arial" w:hAnsi="Arial" w:cs="Arial"/>
              <w:i/>
              <w:iCs/>
            </w:rPr>
            <w:t xml:space="preserve">Customer Relationship Management, concepts and Technologies. </w:t>
          </w:r>
          <w:r w:rsidRPr="00FA7D11">
            <w:rPr>
              <w:rFonts w:ascii="Arial" w:hAnsi="Arial" w:cs="Arial"/>
            </w:rPr>
            <w:t>2</w:t>
          </w:r>
          <w:r w:rsidRPr="00FA7D11">
            <w:rPr>
              <w:rFonts w:ascii="Arial" w:hAnsi="Arial" w:cs="Arial"/>
              <w:vertAlign w:val="superscript"/>
            </w:rPr>
            <w:t>nd</w:t>
          </w:r>
          <w:r w:rsidRPr="00FA7D11">
            <w:rPr>
              <w:rFonts w:ascii="Arial" w:hAnsi="Arial" w:cs="Arial"/>
            </w:rPr>
            <w:t xml:space="preserve"> Ed. Oxford: Elsevier Ltd. </w:t>
          </w:r>
        </w:p>
        <w:p w14:paraId="5DDD2BF5" w14:textId="77777777" w:rsidR="00FA7D11" w:rsidRPr="00FA7D11" w:rsidRDefault="00FA7D11" w:rsidP="00FA7D11">
          <w:pPr>
            <w:pStyle w:val="ListParagraph"/>
            <w:spacing w:line="240" w:lineRule="auto"/>
            <w:rPr>
              <w:rFonts w:ascii="Arial" w:hAnsi="Arial" w:cs="Arial"/>
            </w:rPr>
          </w:pPr>
        </w:p>
        <w:p w14:paraId="43A73557" w14:textId="08EC42CE"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ASDA, (2020)</w:t>
          </w:r>
          <w:r w:rsidRPr="00FA7D11">
            <w:rPr>
              <w:rFonts w:ascii="Arial" w:eastAsia="Times New Roman" w:hAnsi="Arial" w:cs="Arial"/>
              <w:b/>
              <w:bCs/>
              <w:color w:val="000000"/>
              <w:kern w:val="36"/>
              <w:lang w:eastAsia="en-GB"/>
            </w:rPr>
            <w:t xml:space="preserve"> </w:t>
          </w:r>
          <w:r w:rsidRPr="00FA7D11">
            <w:rPr>
              <w:rFonts w:ascii="Arial" w:hAnsi="Arial" w:cs="Arial"/>
              <w:i/>
              <w:iCs/>
            </w:rPr>
            <w:t xml:space="preserve">Putting customers first in our communications. </w:t>
          </w:r>
          <w:r w:rsidRPr="00FA7D11">
            <w:rPr>
              <w:rFonts w:ascii="Arial" w:hAnsi="Arial" w:cs="Arial"/>
            </w:rPr>
            <w:t xml:space="preserve">Available at: </w:t>
          </w:r>
          <w:hyperlink r:id="rId33" w:history="1">
            <w:r w:rsidRPr="00FA7D11">
              <w:rPr>
                <w:rStyle w:val="Hyperlink"/>
                <w:rFonts w:ascii="Arial" w:hAnsi="Arial" w:cs="Arial"/>
              </w:rPr>
              <w:t>https://corporate.asda.com/article/putting-customers-first-in-our-communications</w:t>
            </w:r>
          </w:hyperlink>
          <w:r w:rsidRPr="00FA7D11">
            <w:rPr>
              <w:rFonts w:ascii="Arial" w:hAnsi="Arial" w:cs="Arial"/>
            </w:rPr>
            <w:t xml:space="preserve"> (Accessed: 17/03/20)</w:t>
          </w:r>
        </w:p>
        <w:p w14:paraId="1C573BCF" w14:textId="77777777" w:rsidR="00FA7D11" w:rsidRPr="00FA7D11" w:rsidRDefault="00FA7D11" w:rsidP="00FA7D11">
          <w:pPr>
            <w:pStyle w:val="ListParagraph"/>
            <w:spacing w:line="240" w:lineRule="auto"/>
            <w:rPr>
              <w:rFonts w:ascii="Arial" w:hAnsi="Arial" w:cs="Arial"/>
            </w:rPr>
          </w:pPr>
        </w:p>
        <w:p w14:paraId="6ACB826B" w14:textId="77777777" w:rsidR="00FA7D11" w:rsidRPr="00FA7D11" w:rsidRDefault="00FA7D11" w:rsidP="00FA7D11">
          <w:pPr>
            <w:pStyle w:val="ListParagraph"/>
            <w:spacing w:line="240" w:lineRule="auto"/>
            <w:rPr>
              <w:rFonts w:ascii="Arial" w:hAnsi="Arial" w:cs="Arial"/>
            </w:rPr>
          </w:pPr>
        </w:p>
        <w:p w14:paraId="00B62C3E" w14:textId="41A6BBEF"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Centaur Media plc, (2020) </w:t>
          </w:r>
          <w:r w:rsidRPr="00FA7D11">
            <w:rPr>
              <w:rFonts w:ascii="Arial" w:hAnsi="Arial" w:cs="Arial"/>
              <w:i/>
              <w:iCs/>
            </w:rPr>
            <w:t xml:space="preserve">Asda: creating brand personality. </w:t>
          </w:r>
          <w:r w:rsidRPr="00FA7D11">
            <w:rPr>
              <w:rFonts w:ascii="Arial" w:hAnsi="Arial" w:cs="Arial"/>
            </w:rPr>
            <w:t xml:space="preserve">Available at: </w:t>
          </w:r>
          <w:hyperlink r:id="rId34" w:history="1">
            <w:r w:rsidRPr="00FA7D11">
              <w:rPr>
                <w:rStyle w:val="Hyperlink"/>
                <w:rFonts w:ascii="Arial" w:hAnsi="Arial" w:cs="Arial"/>
              </w:rPr>
              <w:t>https://www.marketingweek.com/asda-creating-brand-personality/</w:t>
            </w:r>
          </w:hyperlink>
          <w:r w:rsidRPr="00FA7D11">
            <w:rPr>
              <w:rFonts w:ascii="Arial" w:hAnsi="Arial" w:cs="Arial"/>
            </w:rPr>
            <w:t xml:space="preserve"> (Accessed: 17/03/20)</w:t>
          </w:r>
        </w:p>
        <w:p w14:paraId="348485BC" w14:textId="77777777" w:rsidR="00FA7D11" w:rsidRPr="00FA7D11" w:rsidRDefault="00FA7D11" w:rsidP="00FA7D11">
          <w:pPr>
            <w:pStyle w:val="ListParagraph"/>
            <w:spacing w:line="240" w:lineRule="auto"/>
            <w:rPr>
              <w:rFonts w:ascii="Arial" w:hAnsi="Arial" w:cs="Arial"/>
            </w:rPr>
          </w:pPr>
        </w:p>
        <w:p w14:paraId="5A0FAE6F" w14:textId="17023914" w:rsidR="00FA7D11" w:rsidRPr="00D34220" w:rsidRDefault="00FA7D11" w:rsidP="00D34220">
          <w:pPr>
            <w:pStyle w:val="ListParagraph"/>
            <w:numPr>
              <w:ilvl w:val="0"/>
              <w:numId w:val="45"/>
            </w:numPr>
            <w:spacing w:line="240" w:lineRule="auto"/>
            <w:rPr>
              <w:rFonts w:ascii="Arial" w:hAnsi="Arial" w:cs="Arial"/>
              <w:b/>
              <w:bCs/>
            </w:rPr>
          </w:pPr>
          <w:r w:rsidRPr="00FA7D11">
            <w:rPr>
              <w:rFonts w:ascii="Arial" w:hAnsi="Arial" w:cs="Arial"/>
            </w:rPr>
            <w:t xml:space="preserve">ASDA, (2020) </w:t>
          </w:r>
          <w:r w:rsidRPr="00FA7D11">
            <w:rPr>
              <w:rFonts w:ascii="Arial" w:hAnsi="Arial" w:cs="Arial"/>
              <w:i/>
              <w:iCs/>
            </w:rPr>
            <w:t>Our Sustainability Commitment.</w:t>
          </w:r>
          <w:r w:rsidRPr="00FA7D11">
            <w:rPr>
              <w:rFonts w:ascii="Arial" w:hAnsi="Arial" w:cs="Arial"/>
              <w:b/>
              <w:bCs/>
            </w:rPr>
            <w:t xml:space="preserve"> </w:t>
          </w:r>
          <w:r w:rsidRPr="00FA7D11">
            <w:rPr>
              <w:rFonts w:ascii="Arial" w:hAnsi="Arial" w:cs="Arial"/>
            </w:rPr>
            <w:t>Available at</w:t>
          </w:r>
          <w:r w:rsidRPr="00FA7D11">
            <w:rPr>
              <w:rFonts w:ascii="Arial" w:hAnsi="Arial" w:cs="Arial"/>
              <w:b/>
              <w:bCs/>
            </w:rPr>
            <w:t xml:space="preserve">: </w:t>
          </w:r>
          <w:hyperlink r:id="rId35" w:history="1">
            <w:r w:rsidRPr="00FA7D11">
              <w:rPr>
                <w:rStyle w:val="Hyperlink"/>
                <w:rFonts w:ascii="Arial" w:hAnsi="Arial" w:cs="Arial"/>
              </w:rPr>
              <w:t>https://www.asdasupplier.com/responsibility/our-sustainability-commitments</w:t>
            </w:r>
          </w:hyperlink>
          <w:r w:rsidRPr="00FA7D11">
            <w:rPr>
              <w:rFonts w:ascii="Arial" w:hAnsi="Arial" w:cs="Arial"/>
            </w:rPr>
            <w:t xml:space="preserve"> (Accessed: 18/03/20)</w:t>
          </w:r>
        </w:p>
        <w:p w14:paraId="00CEEDAE" w14:textId="77777777" w:rsidR="00D34220" w:rsidRPr="00D34220" w:rsidRDefault="00D34220" w:rsidP="00D34220">
          <w:pPr>
            <w:pStyle w:val="ListParagraph"/>
            <w:rPr>
              <w:rFonts w:ascii="Arial" w:hAnsi="Arial" w:cs="Arial"/>
              <w:b/>
              <w:bCs/>
            </w:rPr>
          </w:pPr>
        </w:p>
        <w:p w14:paraId="4B546C63" w14:textId="77777777" w:rsidR="00D34220" w:rsidRPr="00D34220" w:rsidRDefault="00D34220" w:rsidP="00D34220">
          <w:pPr>
            <w:pStyle w:val="ListParagraph"/>
            <w:spacing w:line="240" w:lineRule="auto"/>
            <w:rPr>
              <w:rFonts w:ascii="Arial" w:hAnsi="Arial" w:cs="Arial"/>
              <w:b/>
              <w:bCs/>
            </w:rPr>
          </w:pPr>
        </w:p>
        <w:p w14:paraId="15685904" w14:textId="7F8B95F6"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Your Asda (2010) </w:t>
          </w:r>
          <w:r w:rsidRPr="00FA7D11">
            <w:rPr>
              <w:rFonts w:ascii="Arial" w:hAnsi="Arial" w:cs="Arial"/>
              <w:i/>
              <w:iCs/>
            </w:rPr>
            <w:t>All about Asda.</w:t>
          </w:r>
          <w:r w:rsidRPr="00FA7D11">
            <w:rPr>
              <w:rFonts w:ascii="Arial" w:hAnsi="Arial" w:cs="Arial"/>
            </w:rPr>
            <w:t xml:space="preserve"> Available at: </w:t>
          </w:r>
          <w:hyperlink r:id="rId36" w:history="1">
            <w:r w:rsidRPr="00FA7D11">
              <w:rPr>
                <w:rStyle w:val="Hyperlink"/>
                <w:rFonts w:ascii="Arial" w:hAnsi="Arial" w:cs="Arial"/>
              </w:rPr>
              <w:t>https://your.asda.com/system/dragonfly/production/2012/01/04/12_59_19_568_All_about_Asda.pdf</w:t>
            </w:r>
          </w:hyperlink>
          <w:r w:rsidRPr="00FA7D11">
            <w:rPr>
              <w:rFonts w:ascii="Arial" w:hAnsi="Arial" w:cs="Arial"/>
            </w:rPr>
            <w:t xml:space="preserve"> (Accessed: 18/03/20)</w:t>
          </w:r>
        </w:p>
        <w:p w14:paraId="290507B6" w14:textId="77777777" w:rsidR="00FA7D11" w:rsidRPr="00FA7D11" w:rsidRDefault="00FA7D11" w:rsidP="00FA7D11">
          <w:pPr>
            <w:pStyle w:val="ListParagraph"/>
            <w:spacing w:line="240" w:lineRule="auto"/>
            <w:rPr>
              <w:rFonts w:ascii="Arial" w:hAnsi="Arial" w:cs="Arial"/>
            </w:rPr>
          </w:pPr>
        </w:p>
        <w:p w14:paraId="5F2BA260" w14:textId="4105A902"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Aldi stores Ltd, (2020) </w:t>
          </w:r>
          <w:r w:rsidRPr="00FA7D11">
            <w:rPr>
              <w:rFonts w:ascii="Arial" w:hAnsi="Arial" w:cs="Arial"/>
              <w:i/>
              <w:iCs/>
            </w:rPr>
            <w:t xml:space="preserve">Human rights in our supply chain. </w:t>
          </w:r>
          <w:r w:rsidRPr="00FA7D11">
            <w:rPr>
              <w:rFonts w:ascii="Arial" w:hAnsi="Arial" w:cs="Arial"/>
            </w:rPr>
            <w:t xml:space="preserve">Available at: </w:t>
          </w:r>
          <w:hyperlink r:id="rId37" w:history="1">
            <w:r w:rsidRPr="00FA7D11">
              <w:rPr>
                <w:rStyle w:val="Hyperlink"/>
                <w:rFonts w:ascii="Arial" w:hAnsi="Arial" w:cs="Arial"/>
              </w:rPr>
              <w:t>https://www.aldi.co.uk/about-aldi/corporate-responsibility/suppliers/human-rights-in-our-supply-chain</w:t>
            </w:r>
          </w:hyperlink>
          <w:r w:rsidRPr="00FA7D11">
            <w:rPr>
              <w:rFonts w:ascii="Arial" w:hAnsi="Arial" w:cs="Arial"/>
            </w:rPr>
            <w:t xml:space="preserve"> (Accessed: 18/03/20)</w:t>
          </w:r>
        </w:p>
        <w:p w14:paraId="3522E715" w14:textId="77777777" w:rsidR="00FA7D11" w:rsidRPr="00FA7D11" w:rsidRDefault="00FA7D11" w:rsidP="00FA7D11">
          <w:pPr>
            <w:pStyle w:val="ListParagraph"/>
            <w:spacing w:line="240" w:lineRule="auto"/>
            <w:rPr>
              <w:rFonts w:ascii="Arial" w:hAnsi="Arial" w:cs="Arial"/>
            </w:rPr>
          </w:pPr>
        </w:p>
        <w:p w14:paraId="11318E0B" w14:textId="77777777" w:rsidR="00FA7D11" w:rsidRPr="00FA7D11" w:rsidRDefault="00FA7D11" w:rsidP="00FA7D11">
          <w:pPr>
            <w:pStyle w:val="ListParagraph"/>
            <w:spacing w:line="240" w:lineRule="auto"/>
            <w:rPr>
              <w:rFonts w:ascii="Arial" w:hAnsi="Arial" w:cs="Arial"/>
            </w:rPr>
          </w:pPr>
        </w:p>
        <w:p w14:paraId="2801385C" w14:textId="3B97A9C3"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Aldi Stores Ltd, (2020) Tackling Modern Slavery, Available at: </w:t>
          </w:r>
          <w:hyperlink r:id="rId38" w:history="1">
            <w:r w:rsidRPr="00FA7D11">
              <w:rPr>
                <w:rStyle w:val="Hyperlink"/>
                <w:rFonts w:ascii="Arial" w:hAnsi="Arial" w:cs="Arial"/>
              </w:rPr>
              <w:t>https://www.aldi.co.uk/modern-slavery</w:t>
            </w:r>
          </w:hyperlink>
          <w:r w:rsidRPr="00FA7D11">
            <w:rPr>
              <w:rFonts w:ascii="Arial" w:hAnsi="Arial" w:cs="Arial"/>
            </w:rPr>
            <w:t xml:space="preserve"> (Accessed: 18/03/20)</w:t>
          </w:r>
        </w:p>
        <w:p w14:paraId="445881F2" w14:textId="77777777" w:rsidR="00FA7D11" w:rsidRPr="00FA7D11" w:rsidRDefault="00FA7D11" w:rsidP="00FA7D11">
          <w:pPr>
            <w:pStyle w:val="ListParagraph"/>
            <w:spacing w:line="240" w:lineRule="auto"/>
            <w:rPr>
              <w:rFonts w:ascii="Arial" w:hAnsi="Arial" w:cs="Arial"/>
            </w:rPr>
          </w:pPr>
        </w:p>
        <w:p w14:paraId="51DBE216" w14:textId="77777777" w:rsidR="00FA7D11" w:rsidRPr="00FA7D11" w:rsidRDefault="00FA7D11" w:rsidP="00FA7D11">
          <w:pPr>
            <w:pStyle w:val="ListParagraph"/>
            <w:numPr>
              <w:ilvl w:val="0"/>
              <w:numId w:val="45"/>
            </w:numPr>
            <w:spacing w:line="240" w:lineRule="auto"/>
            <w:rPr>
              <w:rFonts w:ascii="Arial" w:hAnsi="Arial" w:cs="Arial"/>
            </w:rPr>
          </w:pPr>
          <w:r w:rsidRPr="00FA7D11">
            <w:rPr>
              <w:rFonts w:ascii="Arial" w:hAnsi="Arial" w:cs="Arial"/>
            </w:rPr>
            <w:t>Aldi Stores Ltd, (2020)</w:t>
          </w:r>
          <w:r w:rsidRPr="00FA7D11">
            <w:rPr>
              <w:rFonts w:ascii="Arial" w:hAnsi="Arial" w:cs="Arial"/>
              <w:b/>
              <w:bCs/>
              <w:color w:val="333333"/>
              <w:shd w:val="clear" w:color="auto" w:fill="FFFFFF"/>
            </w:rPr>
            <w:t xml:space="preserve"> </w:t>
          </w:r>
          <w:r w:rsidRPr="00FA7D11">
            <w:rPr>
              <w:rFonts w:ascii="Arial" w:hAnsi="Arial" w:cs="Arial"/>
              <w:i/>
              <w:iCs/>
            </w:rPr>
            <w:t xml:space="preserve">How we’re tackling packaging and plastic waste. </w:t>
          </w:r>
          <w:hyperlink r:id="rId39" w:history="1">
            <w:r w:rsidRPr="00FA7D11">
              <w:rPr>
                <w:rStyle w:val="Hyperlink"/>
                <w:rFonts w:ascii="Arial" w:hAnsi="Arial" w:cs="Arial"/>
              </w:rPr>
              <w:t>https://www.aldi.co.uk/reduce-reuse-recycle</w:t>
            </w:r>
          </w:hyperlink>
          <w:r w:rsidRPr="00FA7D11">
            <w:rPr>
              <w:rFonts w:ascii="Arial" w:hAnsi="Arial" w:cs="Arial"/>
            </w:rPr>
            <w:t xml:space="preserve"> (Accessed: 18/03/20)</w:t>
          </w:r>
        </w:p>
        <w:p w14:paraId="7B7D3676" w14:textId="6E57E92F"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Aldi store ltd, (2020) </w:t>
          </w:r>
          <w:r w:rsidRPr="00FA7D11">
            <w:rPr>
              <w:rFonts w:ascii="Arial" w:hAnsi="Arial" w:cs="Arial"/>
              <w:i/>
              <w:iCs/>
            </w:rPr>
            <w:t xml:space="preserve">Bringing children closer to nature. </w:t>
          </w:r>
          <w:r w:rsidRPr="00FA7D11">
            <w:rPr>
              <w:rFonts w:ascii="Arial" w:hAnsi="Arial" w:cs="Arial"/>
            </w:rPr>
            <w:t xml:space="preserve">Available at:  </w:t>
          </w:r>
          <w:hyperlink r:id="rId40" w:history="1">
            <w:r w:rsidRPr="00FA7D11">
              <w:rPr>
                <w:rStyle w:val="Hyperlink"/>
                <w:rFonts w:ascii="Arial" w:hAnsi="Arial" w:cs="Arial"/>
              </w:rPr>
              <w:t>https://www.aldi.co.uk/RSPB</w:t>
            </w:r>
          </w:hyperlink>
          <w:r w:rsidRPr="00FA7D11">
            <w:rPr>
              <w:rFonts w:ascii="Arial" w:hAnsi="Arial" w:cs="Arial"/>
            </w:rPr>
            <w:t xml:space="preserve"> (Accessed: 18/03/20)</w:t>
          </w:r>
        </w:p>
        <w:p w14:paraId="3D9995D4" w14:textId="77777777" w:rsidR="00D34220" w:rsidRPr="00FA7D11" w:rsidRDefault="00D34220" w:rsidP="00D34220">
          <w:pPr>
            <w:pStyle w:val="ListParagraph"/>
            <w:spacing w:line="240" w:lineRule="auto"/>
            <w:rPr>
              <w:rFonts w:ascii="Arial" w:hAnsi="Arial" w:cs="Arial"/>
            </w:rPr>
          </w:pPr>
        </w:p>
        <w:p w14:paraId="0D9F5038" w14:textId="4815B344"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Bloomberg, (2020) </w:t>
          </w:r>
          <w:r w:rsidRPr="00FA7D11">
            <w:rPr>
              <w:rFonts w:ascii="Arial" w:hAnsi="Arial" w:cs="Arial"/>
              <w:i/>
              <w:iCs/>
            </w:rPr>
            <w:t xml:space="preserve">Aldi Sets Sustainability Goals </w:t>
          </w:r>
          <w:proofErr w:type="gramStart"/>
          <w:r w:rsidRPr="00FA7D11">
            <w:rPr>
              <w:rFonts w:ascii="Arial" w:hAnsi="Arial" w:cs="Arial"/>
              <w:i/>
              <w:iCs/>
            </w:rPr>
            <w:t>With</w:t>
          </w:r>
          <w:proofErr w:type="gramEnd"/>
          <w:r w:rsidRPr="00FA7D11">
            <w:rPr>
              <w:rFonts w:ascii="Arial" w:hAnsi="Arial" w:cs="Arial"/>
              <w:i/>
              <w:iCs/>
            </w:rPr>
            <w:t xml:space="preserve"> Consumers Calling for Less Waste. </w:t>
          </w:r>
          <w:r w:rsidRPr="00FA7D11">
            <w:rPr>
              <w:rFonts w:ascii="Arial" w:hAnsi="Arial" w:cs="Arial"/>
            </w:rPr>
            <w:t xml:space="preserve">Available at: </w:t>
          </w:r>
          <w:hyperlink r:id="rId41" w:history="1">
            <w:r w:rsidRPr="00FA7D11">
              <w:rPr>
                <w:rStyle w:val="Hyperlink"/>
                <w:rFonts w:ascii="Arial" w:hAnsi="Arial" w:cs="Arial"/>
              </w:rPr>
              <w:t>https://www.bloomberg.com/news/articles/2019-04-02/aldi-sets-sustainability-goals-as-consumers-call-for-less-waste</w:t>
            </w:r>
          </w:hyperlink>
          <w:r w:rsidRPr="00FA7D11">
            <w:rPr>
              <w:rFonts w:ascii="Arial" w:hAnsi="Arial" w:cs="Arial"/>
            </w:rPr>
            <w:t xml:space="preserve"> (Accessed: 18/03/20)</w:t>
          </w:r>
        </w:p>
        <w:p w14:paraId="0ABC6132" w14:textId="77777777" w:rsidR="00D34220" w:rsidRPr="00D34220" w:rsidRDefault="00D34220" w:rsidP="00D34220">
          <w:pPr>
            <w:pStyle w:val="ListParagraph"/>
            <w:rPr>
              <w:rFonts w:ascii="Arial" w:hAnsi="Arial" w:cs="Arial"/>
            </w:rPr>
          </w:pPr>
        </w:p>
        <w:p w14:paraId="038B1BF6" w14:textId="77777777" w:rsidR="00D34220" w:rsidRPr="00FA7D11" w:rsidRDefault="00D34220" w:rsidP="00D34220">
          <w:pPr>
            <w:pStyle w:val="ListParagraph"/>
            <w:spacing w:line="240" w:lineRule="auto"/>
            <w:rPr>
              <w:rFonts w:ascii="Arial" w:hAnsi="Arial" w:cs="Arial"/>
            </w:rPr>
          </w:pPr>
        </w:p>
        <w:p w14:paraId="33D537DB" w14:textId="5C11B752"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Aldi store ltd, (2020) </w:t>
          </w:r>
          <w:r w:rsidRPr="00FA7D11">
            <w:rPr>
              <w:rFonts w:ascii="Arial" w:hAnsi="Arial" w:cs="Arial"/>
              <w:i/>
              <w:iCs/>
            </w:rPr>
            <w:t>Our People</w:t>
          </w:r>
          <w:r w:rsidRPr="00FA7D11">
            <w:rPr>
              <w:rFonts w:ascii="Arial" w:hAnsi="Arial" w:cs="Arial"/>
            </w:rPr>
            <w:t xml:space="preserve">. Available at: </w:t>
          </w:r>
          <w:hyperlink r:id="rId42" w:history="1">
            <w:r w:rsidRPr="00FA7D11">
              <w:rPr>
                <w:rStyle w:val="Hyperlink"/>
                <w:rFonts w:ascii="Arial" w:hAnsi="Arial" w:cs="Arial"/>
              </w:rPr>
              <w:t>https://www.aldi.co.uk/about-aldi/corporate-responsibility/people</w:t>
            </w:r>
          </w:hyperlink>
          <w:r w:rsidRPr="00FA7D11">
            <w:rPr>
              <w:rFonts w:ascii="Arial" w:hAnsi="Arial" w:cs="Arial"/>
            </w:rPr>
            <w:t xml:space="preserve"> (Accessed: 18/03/20)</w:t>
          </w:r>
        </w:p>
        <w:p w14:paraId="2EB2B21C" w14:textId="77777777" w:rsidR="00D34220" w:rsidRPr="00FA7D11" w:rsidRDefault="00D34220" w:rsidP="00D34220">
          <w:pPr>
            <w:pStyle w:val="ListParagraph"/>
            <w:spacing w:line="240" w:lineRule="auto"/>
            <w:rPr>
              <w:rFonts w:ascii="Arial" w:hAnsi="Arial" w:cs="Arial"/>
            </w:rPr>
          </w:pPr>
        </w:p>
        <w:p w14:paraId="15CC994A" w14:textId="1867B68A"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Glass Door </w:t>
          </w:r>
          <w:proofErr w:type="spellStart"/>
          <w:r w:rsidRPr="00FA7D11">
            <w:rPr>
              <w:rFonts w:ascii="Arial" w:hAnsi="Arial" w:cs="Arial"/>
            </w:rPr>
            <w:t>inc</w:t>
          </w:r>
          <w:proofErr w:type="spellEnd"/>
          <w:r w:rsidRPr="00FA7D11">
            <w:rPr>
              <w:rFonts w:ascii="Arial" w:hAnsi="Arial" w:cs="Arial"/>
            </w:rPr>
            <w:t xml:space="preserve">, (2008-2020) </w:t>
          </w:r>
          <w:r w:rsidRPr="00FA7D11">
            <w:rPr>
              <w:rFonts w:ascii="Arial" w:hAnsi="Arial" w:cs="Arial"/>
              <w:i/>
              <w:iCs/>
            </w:rPr>
            <w:t xml:space="preserve">Aldi Reviews. </w:t>
          </w:r>
          <w:r w:rsidRPr="00FA7D11">
            <w:rPr>
              <w:rFonts w:ascii="Arial" w:hAnsi="Arial" w:cs="Arial"/>
            </w:rPr>
            <w:t xml:space="preserve">Available at: </w:t>
          </w:r>
          <w:hyperlink r:id="rId43" w:history="1">
            <w:r w:rsidRPr="00FA7D11">
              <w:rPr>
                <w:rStyle w:val="Hyperlink"/>
                <w:rFonts w:ascii="Arial" w:hAnsi="Arial" w:cs="Arial"/>
              </w:rPr>
              <w:t>https://www.glassdoor.co.uk/Reviews/ALDI-Reviews-E7337.htm</w:t>
            </w:r>
          </w:hyperlink>
          <w:r w:rsidRPr="00FA7D11">
            <w:rPr>
              <w:rFonts w:ascii="Arial" w:hAnsi="Arial" w:cs="Arial"/>
            </w:rPr>
            <w:t xml:space="preserve"> (Accessed: 18/03/20)</w:t>
          </w:r>
        </w:p>
        <w:p w14:paraId="6FCC9176" w14:textId="77777777" w:rsidR="00D34220" w:rsidRPr="00D34220" w:rsidRDefault="00D34220" w:rsidP="00D34220">
          <w:pPr>
            <w:pStyle w:val="ListParagraph"/>
            <w:rPr>
              <w:rFonts w:ascii="Arial" w:hAnsi="Arial" w:cs="Arial"/>
            </w:rPr>
          </w:pPr>
        </w:p>
        <w:p w14:paraId="5DD281DB" w14:textId="77777777" w:rsidR="00D34220" w:rsidRPr="00FA7D11" w:rsidRDefault="00D34220" w:rsidP="00D34220">
          <w:pPr>
            <w:pStyle w:val="ListParagraph"/>
            <w:spacing w:line="240" w:lineRule="auto"/>
            <w:rPr>
              <w:rFonts w:ascii="Arial" w:hAnsi="Arial" w:cs="Arial"/>
            </w:rPr>
          </w:pPr>
        </w:p>
        <w:p w14:paraId="65215F5B" w14:textId="7A99B80B"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Tesco plc. (2020) </w:t>
          </w:r>
          <w:r w:rsidRPr="00FA7D11">
            <w:rPr>
              <w:rFonts w:ascii="Arial" w:hAnsi="Arial" w:cs="Arial"/>
              <w:i/>
              <w:iCs/>
            </w:rPr>
            <w:t>Our approach to human rights</w:t>
          </w:r>
          <w:r w:rsidRPr="00FA7D11">
            <w:rPr>
              <w:rFonts w:ascii="Arial" w:hAnsi="Arial" w:cs="Arial"/>
            </w:rPr>
            <w:t xml:space="preserve">. Available at: </w:t>
          </w:r>
          <w:hyperlink r:id="rId44" w:history="1">
            <w:r w:rsidRPr="00FA7D11">
              <w:rPr>
                <w:rStyle w:val="Hyperlink"/>
                <w:rFonts w:ascii="Arial" w:hAnsi="Arial" w:cs="Arial"/>
              </w:rPr>
              <w:t>https://www.tescoplc.com/sustainability/downloads/our-approach-to-human-rights/</w:t>
            </w:r>
          </w:hyperlink>
          <w:r w:rsidRPr="00FA7D11">
            <w:rPr>
              <w:rFonts w:ascii="Arial" w:hAnsi="Arial" w:cs="Arial"/>
            </w:rPr>
            <w:t xml:space="preserve"> (Accessed: 18/03/20)</w:t>
          </w:r>
        </w:p>
        <w:p w14:paraId="763676C7" w14:textId="77777777" w:rsidR="00D34220" w:rsidRPr="00FA7D11" w:rsidRDefault="00D34220" w:rsidP="00D34220">
          <w:pPr>
            <w:pStyle w:val="ListParagraph"/>
            <w:spacing w:line="240" w:lineRule="auto"/>
            <w:rPr>
              <w:rFonts w:ascii="Arial" w:hAnsi="Arial" w:cs="Arial"/>
            </w:rPr>
          </w:pPr>
        </w:p>
        <w:p w14:paraId="4C541E18" w14:textId="2277A901"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Tesco plc. (2020) </w:t>
          </w:r>
          <w:r w:rsidRPr="00FA7D11">
            <w:rPr>
              <w:rFonts w:ascii="Arial" w:hAnsi="Arial" w:cs="Arial"/>
              <w:i/>
              <w:iCs/>
            </w:rPr>
            <w:t>Core Purpose and Values</w:t>
          </w:r>
          <w:r w:rsidRPr="00FA7D11">
            <w:rPr>
              <w:rFonts w:ascii="Arial" w:hAnsi="Arial" w:cs="Arial"/>
            </w:rPr>
            <w:t xml:space="preserve">. Available at: </w:t>
          </w:r>
          <w:hyperlink r:id="rId45" w:history="1">
            <w:r w:rsidRPr="00FA7D11">
              <w:rPr>
                <w:rStyle w:val="Hyperlink"/>
                <w:rFonts w:ascii="Arial" w:hAnsi="Arial" w:cs="Arial"/>
              </w:rPr>
              <w:t>https://www.tescoplc.com/about/how-we-do-business/core-purpose-and-values/</w:t>
            </w:r>
          </w:hyperlink>
          <w:r w:rsidRPr="00FA7D11">
            <w:rPr>
              <w:rFonts w:ascii="Arial" w:hAnsi="Arial" w:cs="Arial"/>
            </w:rPr>
            <w:t xml:space="preserve"> (Accessed: 18/03/20)</w:t>
          </w:r>
        </w:p>
        <w:p w14:paraId="595E6664" w14:textId="77777777" w:rsidR="00D34220" w:rsidRPr="00D34220" w:rsidRDefault="00D34220" w:rsidP="00D34220">
          <w:pPr>
            <w:pStyle w:val="ListParagraph"/>
            <w:rPr>
              <w:rFonts w:ascii="Arial" w:hAnsi="Arial" w:cs="Arial"/>
            </w:rPr>
          </w:pPr>
        </w:p>
        <w:p w14:paraId="639B56D0" w14:textId="77777777" w:rsidR="00D34220" w:rsidRPr="00FA7D11" w:rsidRDefault="00D34220" w:rsidP="00D34220">
          <w:pPr>
            <w:pStyle w:val="ListParagraph"/>
            <w:spacing w:line="240" w:lineRule="auto"/>
            <w:rPr>
              <w:rFonts w:ascii="Arial" w:hAnsi="Arial" w:cs="Arial"/>
            </w:rPr>
          </w:pPr>
        </w:p>
        <w:p w14:paraId="5213581C" w14:textId="1C28D570"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Tesco plc. (2020)</w:t>
          </w:r>
          <w:r w:rsidRPr="00FA7D11">
            <w:rPr>
              <w:rFonts w:ascii="Arial" w:hAnsi="Arial" w:cs="Arial"/>
              <w:i/>
              <w:iCs/>
            </w:rPr>
            <w:t xml:space="preserve"> Our approach</w:t>
          </w:r>
          <w:r w:rsidRPr="00FA7D11">
            <w:rPr>
              <w:rFonts w:ascii="Arial" w:hAnsi="Arial" w:cs="Arial"/>
            </w:rPr>
            <w:t xml:space="preserve">. Available at: </w:t>
          </w:r>
          <w:hyperlink r:id="rId46" w:history="1">
            <w:r w:rsidRPr="00FA7D11">
              <w:rPr>
                <w:rStyle w:val="Hyperlink"/>
                <w:rFonts w:ascii="Arial" w:hAnsi="Arial" w:cs="Arial"/>
              </w:rPr>
              <w:t>https://www.tescoplc.com/sustainability/packaging/our-approach/</w:t>
            </w:r>
          </w:hyperlink>
          <w:r w:rsidRPr="00FA7D11">
            <w:rPr>
              <w:rFonts w:ascii="Arial" w:hAnsi="Arial" w:cs="Arial"/>
            </w:rPr>
            <w:t xml:space="preserve"> (Accessed: 18/03/20)</w:t>
          </w:r>
        </w:p>
        <w:p w14:paraId="6590F0F1" w14:textId="77777777" w:rsidR="00D34220" w:rsidRPr="00FA7D11" w:rsidRDefault="00D34220" w:rsidP="00D34220">
          <w:pPr>
            <w:pStyle w:val="ListParagraph"/>
            <w:spacing w:line="240" w:lineRule="auto"/>
            <w:rPr>
              <w:rFonts w:ascii="Arial" w:hAnsi="Arial" w:cs="Arial"/>
            </w:rPr>
          </w:pPr>
        </w:p>
        <w:p w14:paraId="4B27F866" w14:textId="047843CB" w:rsidR="00FA7D11" w:rsidRPr="00D34220" w:rsidRDefault="00FA7D11" w:rsidP="00FA7D11">
          <w:pPr>
            <w:pStyle w:val="ListParagraph"/>
            <w:numPr>
              <w:ilvl w:val="0"/>
              <w:numId w:val="45"/>
            </w:numPr>
            <w:spacing w:line="240" w:lineRule="auto"/>
            <w:rPr>
              <w:rFonts w:ascii="Arial" w:hAnsi="Arial" w:cs="Arial"/>
              <w:shd w:val="clear" w:color="auto" w:fill="353535"/>
            </w:rPr>
          </w:pPr>
          <w:r w:rsidRPr="00FA7D11">
            <w:rPr>
              <w:rFonts w:ascii="Arial" w:hAnsi="Arial" w:cs="Arial"/>
            </w:rPr>
            <w:t xml:space="preserve">American Society for Quality, (2020) </w:t>
          </w:r>
          <w:r w:rsidRPr="00FA7D11">
            <w:rPr>
              <w:rFonts w:ascii="Arial" w:hAnsi="Arial" w:cs="Arial"/>
              <w:i/>
              <w:iCs/>
            </w:rPr>
            <w:t>Quality management systems.</w:t>
          </w:r>
          <w:r w:rsidRPr="00FA7D11">
            <w:rPr>
              <w:rFonts w:ascii="Arial" w:hAnsi="Arial" w:cs="Arial"/>
            </w:rPr>
            <w:t xml:space="preserve"> Available at: </w:t>
          </w:r>
          <w:hyperlink r:id="rId47" w:history="1">
            <w:r w:rsidRPr="00FA7D11">
              <w:rPr>
                <w:rStyle w:val="Hyperlink"/>
                <w:rFonts w:ascii="Arial" w:hAnsi="Arial" w:cs="Arial"/>
              </w:rPr>
              <w:t>https://asq.org/quality-resources/quality-management-system</w:t>
            </w:r>
          </w:hyperlink>
          <w:r w:rsidRPr="00FA7D11">
            <w:rPr>
              <w:rFonts w:ascii="Arial" w:hAnsi="Arial" w:cs="Arial"/>
            </w:rPr>
            <w:t xml:space="preserve"> (Accessed: 19/03/20)</w:t>
          </w:r>
        </w:p>
        <w:p w14:paraId="271B12F4" w14:textId="77777777" w:rsidR="00D34220" w:rsidRPr="00D34220" w:rsidRDefault="00D34220" w:rsidP="00D34220">
          <w:pPr>
            <w:pStyle w:val="ListParagraph"/>
            <w:rPr>
              <w:rFonts w:ascii="Arial" w:hAnsi="Arial" w:cs="Arial"/>
              <w:shd w:val="clear" w:color="auto" w:fill="353535"/>
            </w:rPr>
          </w:pPr>
        </w:p>
        <w:p w14:paraId="14CD67FD" w14:textId="77777777" w:rsidR="00D34220" w:rsidRPr="00FA7D11" w:rsidRDefault="00D34220" w:rsidP="00D34220">
          <w:pPr>
            <w:pStyle w:val="ListParagraph"/>
            <w:spacing w:line="240" w:lineRule="auto"/>
            <w:rPr>
              <w:rFonts w:ascii="Arial" w:hAnsi="Arial" w:cs="Arial"/>
              <w:shd w:val="clear" w:color="auto" w:fill="353535"/>
            </w:rPr>
          </w:pPr>
        </w:p>
        <w:p w14:paraId="57712CCE" w14:textId="6C6A8995"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lastRenderedPageBreak/>
            <w:t xml:space="preserve">Perspective Publishing Limited (2016) </w:t>
          </w:r>
          <w:hyperlink r:id="rId48" w:history="1">
            <w:r w:rsidRPr="00FA7D11">
              <w:rPr>
                <w:rStyle w:val="Hyperlink"/>
                <w:rFonts w:ascii="Arial" w:hAnsi="Arial" w:cs="Arial"/>
                <w:i/>
                <w:iCs/>
              </w:rPr>
              <w:t xml:space="preserve">Asda rolls out quality management system. </w:t>
            </w:r>
            <w:r w:rsidRPr="00FA7D11">
              <w:rPr>
                <w:rStyle w:val="Hyperlink"/>
                <w:rFonts w:ascii="Arial" w:hAnsi="Arial" w:cs="Arial"/>
              </w:rPr>
              <w:t>Available at: ://www.retail-systems.com/rs/Asda_New_QmS_S4RB.php</w:t>
            </w:r>
          </w:hyperlink>
          <w:r w:rsidRPr="00FA7D11">
            <w:rPr>
              <w:rFonts w:ascii="Arial" w:hAnsi="Arial" w:cs="Arial"/>
            </w:rPr>
            <w:t xml:space="preserve"> (Accessed: 19/03/20)</w:t>
          </w:r>
        </w:p>
        <w:p w14:paraId="4E2CF8E3" w14:textId="77777777" w:rsidR="00D34220" w:rsidRPr="00FA7D11" w:rsidRDefault="00D34220" w:rsidP="00D34220">
          <w:pPr>
            <w:pStyle w:val="ListParagraph"/>
            <w:spacing w:line="240" w:lineRule="auto"/>
            <w:rPr>
              <w:rFonts w:ascii="Arial" w:hAnsi="Arial" w:cs="Arial"/>
            </w:rPr>
          </w:pPr>
        </w:p>
        <w:p w14:paraId="2BD0CD2E" w14:textId="2E54FBB3" w:rsidR="00FA7D11" w:rsidRPr="00D34220" w:rsidRDefault="00FA7D11" w:rsidP="00FA7D11">
          <w:pPr>
            <w:pStyle w:val="ListParagraph"/>
            <w:numPr>
              <w:ilvl w:val="0"/>
              <w:numId w:val="45"/>
            </w:numPr>
            <w:spacing w:line="240" w:lineRule="auto"/>
            <w:rPr>
              <w:rFonts w:ascii="Arial" w:hAnsi="Arial" w:cs="Arial"/>
              <w:color w:val="000000"/>
            </w:rPr>
          </w:pPr>
          <w:r w:rsidRPr="00FA7D11">
            <w:rPr>
              <w:rFonts w:ascii="Arial" w:hAnsi="Arial" w:cs="Arial"/>
              <w:color w:val="000000"/>
            </w:rPr>
            <w:t xml:space="preserve">Reed Exhibitions Ltd, (2020) </w:t>
          </w:r>
          <w:r w:rsidRPr="00FA7D11">
            <w:rPr>
              <w:rFonts w:ascii="Arial" w:hAnsi="Arial" w:cs="Arial"/>
              <w:i/>
              <w:iCs/>
              <w:color w:val="000000"/>
            </w:rPr>
            <w:t xml:space="preserve">Asda managing private label quality in the cloud. </w:t>
          </w:r>
          <w:r w:rsidRPr="00FA7D11">
            <w:rPr>
              <w:rFonts w:ascii="Arial" w:hAnsi="Arial" w:cs="Arial"/>
              <w:color w:val="000000"/>
            </w:rPr>
            <w:t xml:space="preserve">Available at: </w:t>
          </w:r>
          <w:hyperlink r:id="rId49" w:history="1">
            <w:r w:rsidRPr="00FA7D11">
              <w:rPr>
                <w:rStyle w:val="Hyperlink"/>
                <w:rFonts w:ascii="Arial" w:hAnsi="Arial" w:cs="Arial"/>
              </w:rPr>
              <w:t>https://www.essentialretail.com/news/56fa476e29f52-asda-managing-private-label-quality-in-the-cloud/</w:t>
            </w:r>
          </w:hyperlink>
          <w:r w:rsidRPr="00FA7D11">
            <w:rPr>
              <w:rFonts w:ascii="Arial" w:hAnsi="Arial" w:cs="Arial"/>
            </w:rPr>
            <w:t xml:space="preserve"> (Accessed: 19/03/20) </w:t>
          </w:r>
        </w:p>
        <w:p w14:paraId="3E614E3F" w14:textId="77777777" w:rsidR="00D34220" w:rsidRPr="00D34220" w:rsidRDefault="00D34220" w:rsidP="00D34220">
          <w:pPr>
            <w:pStyle w:val="ListParagraph"/>
            <w:rPr>
              <w:rFonts w:ascii="Arial" w:hAnsi="Arial" w:cs="Arial"/>
              <w:color w:val="000000"/>
            </w:rPr>
          </w:pPr>
        </w:p>
        <w:p w14:paraId="0D48D6B3" w14:textId="77777777" w:rsidR="00D34220" w:rsidRPr="00FA7D11" w:rsidRDefault="00D34220" w:rsidP="00D34220">
          <w:pPr>
            <w:pStyle w:val="ListParagraph"/>
            <w:spacing w:line="240" w:lineRule="auto"/>
            <w:rPr>
              <w:rFonts w:ascii="Arial" w:hAnsi="Arial" w:cs="Arial"/>
              <w:color w:val="000000"/>
            </w:rPr>
          </w:pPr>
        </w:p>
        <w:p w14:paraId="045C183C" w14:textId="2E8A1CED" w:rsidR="00FA7D11" w:rsidRDefault="00FA7D11" w:rsidP="00FA7D11">
          <w:pPr>
            <w:pStyle w:val="ListParagraph"/>
            <w:numPr>
              <w:ilvl w:val="0"/>
              <w:numId w:val="45"/>
            </w:numPr>
            <w:spacing w:line="240" w:lineRule="auto"/>
            <w:rPr>
              <w:rFonts w:ascii="Arial" w:hAnsi="Arial" w:cs="Arial"/>
            </w:rPr>
          </w:pPr>
          <w:r w:rsidRPr="00FA7D11">
            <w:rPr>
              <w:rFonts w:ascii="Arial" w:hAnsi="Arial" w:cs="Arial"/>
              <w:color w:val="000000"/>
            </w:rPr>
            <w:t xml:space="preserve">Daily Mail, (2010) </w:t>
          </w:r>
          <w:r w:rsidRPr="00FA7D11">
            <w:rPr>
              <w:rFonts w:ascii="Arial" w:hAnsi="Arial" w:cs="Arial"/>
              <w:i/>
              <w:iCs/>
              <w:color w:val="000000"/>
            </w:rPr>
            <w:t>It's famously cheap but Asda's boss says his food isn't good enough - is he right?</w:t>
          </w:r>
          <w:r w:rsidRPr="00FA7D11">
            <w:rPr>
              <w:rFonts w:ascii="Arial" w:hAnsi="Arial" w:cs="Arial"/>
              <w:color w:val="000000"/>
            </w:rPr>
            <w:t xml:space="preserve"> Available at: </w:t>
          </w:r>
          <w:hyperlink r:id="rId50" w:history="1">
            <w:r w:rsidRPr="00FA7D11">
              <w:rPr>
                <w:rStyle w:val="Hyperlink"/>
                <w:rFonts w:ascii="Arial" w:hAnsi="Arial" w:cs="Arial"/>
              </w:rPr>
              <w:t>https://www.dailymail.co.uk/femail/article-1306236/Its-famously-cheap-Asdas-boss-says-food-isnt-good--right.html</w:t>
            </w:r>
          </w:hyperlink>
          <w:r w:rsidRPr="00FA7D11">
            <w:rPr>
              <w:rFonts w:ascii="Arial" w:hAnsi="Arial" w:cs="Arial"/>
            </w:rPr>
            <w:t xml:space="preserve"> (Accessed: 20/03/20)</w:t>
          </w:r>
        </w:p>
        <w:p w14:paraId="03846AFF" w14:textId="77777777" w:rsidR="00D34220" w:rsidRPr="00FA7D11" w:rsidRDefault="00D34220" w:rsidP="00D34220">
          <w:pPr>
            <w:pStyle w:val="ListParagraph"/>
            <w:spacing w:line="240" w:lineRule="auto"/>
            <w:rPr>
              <w:rFonts w:ascii="Arial" w:hAnsi="Arial" w:cs="Arial"/>
            </w:rPr>
          </w:pPr>
        </w:p>
        <w:p w14:paraId="5C1A63F4" w14:textId="0A096346"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The Guardian, (2020) </w:t>
          </w:r>
          <w:r w:rsidRPr="00FA7D11">
            <w:rPr>
              <w:rFonts w:ascii="Arial" w:hAnsi="Arial" w:cs="Arial"/>
              <w:i/>
              <w:iCs/>
            </w:rPr>
            <w:t>Asda relaunches own-brand range</w:t>
          </w:r>
          <w:r w:rsidRPr="00FA7D11">
            <w:rPr>
              <w:rFonts w:ascii="Arial" w:hAnsi="Arial" w:cs="Arial"/>
            </w:rPr>
            <w:t xml:space="preserve">. Available at: </w:t>
          </w:r>
          <w:hyperlink r:id="rId51" w:history="1">
            <w:r w:rsidRPr="00FA7D11">
              <w:rPr>
                <w:rStyle w:val="Hyperlink"/>
                <w:rFonts w:ascii="Arial" w:hAnsi="Arial" w:cs="Arial"/>
              </w:rPr>
              <w:t>https://www.theguardian.com/business/2010/sep/21/asda-relaunches-own-brand</w:t>
            </w:r>
          </w:hyperlink>
          <w:r w:rsidRPr="00FA7D11">
            <w:rPr>
              <w:rFonts w:ascii="Arial" w:hAnsi="Arial" w:cs="Arial"/>
            </w:rPr>
            <w:t xml:space="preserve"> (Accessed: 20/03/20)</w:t>
          </w:r>
        </w:p>
        <w:p w14:paraId="123A098C" w14:textId="46AD2302" w:rsidR="00D34220" w:rsidRDefault="00D34220" w:rsidP="00D34220">
          <w:pPr>
            <w:pStyle w:val="ListParagraph"/>
            <w:rPr>
              <w:rFonts w:ascii="Arial" w:hAnsi="Arial" w:cs="Arial"/>
            </w:rPr>
          </w:pPr>
        </w:p>
        <w:p w14:paraId="7B24CF1A" w14:textId="77777777" w:rsidR="00D34220" w:rsidRPr="00D34220" w:rsidRDefault="00D34220" w:rsidP="00D34220">
          <w:pPr>
            <w:pStyle w:val="ListParagraph"/>
            <w:rPr>
              <w:rFonts w:ascii="Arial" w:hAnsi="Arial" w:cs="Arial"/>
            </w:rPr>
          </w:pPr>
        </w:p>
        <w:p w14:paraId="25323578" w14:textId="77777777" w:rsidR="00D34220" w:rsidRPr="00FA7D11" w:rsidRDefault="00D34220" w:rsidP="00D34220">
          <w:pPr>
            <w:pStyle w:val="ListParagraph"/>
            <w:spacing w:line="240" w:lineRule="auto"/>
            <w:rPr>
              <w:rFonts w:ascii="Arial" w:hAnsi="Arial" w:cs="Arial"/>
            </w:rPr>
          </w:pPr>
        </w:p>
        <w:p w14:paraId="7B795D48" w14:textId="0F734E86"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ASDA, (2020)</w:t>
          </w:r>
          <w:r w:rsidRPr="00FA7D11">
            <w:rPr>
              <w:rFonts w:ascii="Arial" w:hAnsi="Arial" w:cs="Arial"/>
              <w:b/>
              <w:bCs/>
              <w:i/>
              <w:iCs/>
            </w:rPr>
            <w:t xml:space="preserve"> </w:t>
          </w:r>
          <w:r w:rsidRPr="00FA7D11">
            <w:rPr>
              <w:rFonts w:ascii="Arial" w:hAnsi="Arial" w:cs="Arial"/>
              <w:i/>
              <w:iCs/>
            </w:rPr>
            <w:t>We’re proud to be named Retailer of the Year at the Quality Food Awards 2019</w:t>
          </w:r>
          <w:r w:rsidRPr="00FA7D11">
            <w:rPr>
              <w:rFonts w:ascii="Arial" w:hAnsi="Arial" w:cs="Arial"/>
              <w:b/>
              <w:bCs/>
              <w:i/>
              <w:iCs/>
            </w:rPr>
            <w:t xml:space="preserve">. </w:t>
          </w:r>
          <w:r w:rsidRPr="00FA7D11">
            <w:rPr>
              <w:rFonts w:ascii="Arial" w:hAnsi="Arial" w:cs="Arial"/>
            </w:rPr>
            <w:t xml:space="preserve">Available at: </w:t>
          </w:r>
          <w:hyperlink r:id="rId52" w:history="1">
            <w:r w:rsidRPr="00FA7D11">
              <w:rPr>
                <w:rStyle w:val="Hyperlink"/>
                <w:rFonts w:ascii="Arial" w:hAnsi="Arial" w:cs="Arial"/>
              </w:rPr>
              <w:t>https://corporate.asda.com/blog/2019/11/26/were-proud-to-be-named-retailer-of-the-year-at-the-quality-food-awards-2019</w:t>
            </w:r>
          </w:hyperlink>
          <w:r w:rsidRPr="00FA7D11">
            <w:rPr>
              <w:rFonts w:ascii="Arial" w:hAnsi="Arial" w:cs="Arial"/>
            </w:rPr>
            <w:t xml:space="preserve"> (Accessed: 20/03/20)</w:t>
          </w:r>
        </w:p>
        <w:p w14:paraId="559816BD" w14:textId="77777777" w:rsidR="00D34220" w:rsidRPr="00FA7D11" w:rsidRDefault="00D34220" w:rsidP="00D34220">
          <w:pPr>
            <w:pStyle w:val="ListParagraph"/>
            <w:spacing w:line="240" w:lineRule="auto"/>
            <w:rPr>
              <w:rFonts w:ascii="Arial" w:hAnsi="Arial" w:cs="Arial"/>
            </w:rPr>
          </w:pPr>
        </w:p>
        <w:p w14:paraId="79FC8498" w14:textId="4E2A0E4F" w:rsidR="00FA7D11" w:rsidRDefault="00FA7D11" w:rsidP="00FA7D11">
          <w:pPr>
            <w:pStyle w:val="ListParagraph"/>
            <w:numPr>
              <w:ilvl w:val="0"/>
              <w:numId w:val="45"/>
            </w:numPr>
            <w:spacing w:line="240" w:lineRule="auto"/>
            <w:rPr>
              <w:rFonts w:ascii="Arial" w:hAnsi="Arial" w:cs="Arial"/>
            </w:rPr>
          </w:pPr>
          <w:proofErr w:type="spellStart"/>
          <w:r w:rsidRPr="00FA7D11">
            <w:rPr>
              <w:rFonts w:ascii="Arial" w:hAnsi="Arial" w:cs="Arial"/>
            </w:rPr>
            <w:t>Juran</w:t>
          </w:r>
          <w:proofErr w:type="spellEnd"/>
          <w:r w:rsidRPr="00FA7D11">
            <w:rPr>
              <w:rFonts w:ascii="Arial" w:hAnsi="Arial" w:cs="Arial"/>
            </w:rPr>
            <w:t>, (2020)</w:t>
          </w:r>
          <w:r w:rsidRPr="00FA7D11">
            <w:rPr>
              <w:rFonts w:ascii="Arial" w:hAnsi="Arial" w:cs="Arial"/>
              <w:i/>
              <w:iCs/>
            </w:rPr>
            <w:t xml:space="preserve"> The </w:t>
          </w:r>
          <w:proofErr w:type="spellStart"/>
          <w:r w:rsidRPr="00FA7D11">
            <w:rPr>
              <w:rFonts w:ascii="Arial" w:hAnsi="Arial" w:cs="Arial"/>
              <w:i/>
              <w:iCs/>
            </w:rPr>
            <w:t>Juran</w:t>
          </w:r>
          <w:proofErr w:type="spellEnd"/>
          <w:r w:rsidRPr="00FA7D11">
            <w:rPr>
              <w:rFonts w:ascii="Arial" w:hAnsi="Arial" w:cs="Arial"/>
              <w:i/>
              <w:iCs/>
            </w:rPr>
            <w:t xml:space="preserve"> Trilogy: Quality Planning</w:t>
          </w:r>
          <w:r w:rsidRPr="00FA7D11">
            <w:rPr>
              <w:rFonts w:ascii="Arial" w:hAnsi="Arial" w:cs="Arial"/>
              <w:b/>
              <w:bCs/>
            </w:rPr>
            <w:t xml:space="preserve">. </w:t>
          </w:r>
          <w:r w:rsidRPr="00FA7D11">
            <w:rPr>
              <w:rFonts w:ascii="Arial" w:hAnsi="Arial" w:cs="Arial"/>
            </w:rPr>
            <w:t xml:space="preserve">Available at: </w:t>
          </w:r>
          <w:hyperlink r:id="rId53" w:history="1">
            <w:r w:rsidRPr="00FA7D11">
              <w:rPr>
                <w:rStyle w:val="Hyperlink"/>
                <w:rFonts w:ascii="Arial" w:hAnsi="Arial" w:cs="Arial"/>
              </w:rPr>
              <w:t>https://www.juran.com/blog/the-juran-trilogy-quality-planning/</w:t>
            </w:r>
          </w:hyperlink>
          <w:r w:rsidRPr="00FA7D11">
            <w:rPr>
              <w:rFonts w:ascii="Arial" w:hAnsi="Arial" w:cs="Arial"/>
            </w:rPr>
            <w:t xml:space="preserve"> (Accessed:20/03/20) </w:t>
          </w:r>
        </w:p>
        <w:p w14:paraId="78FC402A" w14:textId="77777777" w:rsidR="00D34220" w:rsidRPr="00D34220" w:rsidRDefault="00D34220" w:rsidP="00D34220">
          <w:pPr>
            <w:pStyle w:val="ListParagraph"/>
            <w:rPr>
              <w:rFonts w:ascii="Arial" w:hAnsi="Arial" w:cs="Arial"/>
            </w:rPr>
          </w:pPr>
        </w:p>
        <w:p w14:paraId="3E73BBE6" w14:textId="77777777" w:rsidR="00D34220" w:rsidRPr="00FA7D11" w:rsidRDefault="00D34220" w:rsidP="00D34220">
          <w:pPr>
            <w:pStyle w:val="ListParagraph"/>
            <w:spacing w:line="240" w:lineRule="auto"/>
            <w:rPr>
              <w:rFonts w:ascii="Arial" w:hAnsi="Arial" w:cs="Arial"/>
            </w:rPr>
          </w:pPr>
        </w:p>
        <w:p w14:paraId="6777BBB8" w14:textId="2B726406"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EQFM, (2020) </w:t>
          </w:r>
          <w:r w:rsidRPr="00FA7D11">
            <w:rPr>
              <w:rFonts w:ascii="Arial" w:hAnsi="Arial" w:cs="Arial"/>
              <w:i/>
              <w:iCs/>
            </w:rPr>
            <w:t xml:space="preserve">EFQM Model, </w:t>
          </w:r>
          <w:r w:rsidRPr="00FA7D11">
            <w:rPr>
              <w:rFonts w:ascii="Arial" w:hAnsi="Arial" w:cs="Arial"/>
            </w:rPr>
            <w:t xml:space="preserve">Available at: </w:t>
          </w:r>
          <w:hyperlink r:id="rId54" w:history="1">
            <w:r w:rsidRPr="00FA7D11">
              <w:rPr>
                <w:rStyle w:val="Hyperlink"/>
                <w:rFonts w:ascii="Arial" w:hAnsi="Arial" w:cs="Arial"/>
              </w:rPr>
              <w:t>https://www.efqm.org/index.php/efqm-model/</w:t>
            </w:r>
          </w:hyperlink>
          <w:r w:rsidRPr="00FA7D11">
            <w:rPr>
              <w:rFonts w:ascii="Arial" w:hAnsi="Arial" w:cs="Arial"/>
            </w:rPr>
            <w:t xml:space="preserve"> ( Accessed: 20/03/20)</w:t>
          </w:r>
        </w:p>
        <w:p w14:paraId="5E7403C2" w14:textId="77777777" w:rsidR="00D34220" w:rsidRPr="00FA7D11" w:rsidRDefault="00D34220" w:rsidP="00D34220">
          <w:pPr>
            <w:pStyle w:val="ListParagraph"/>
            <w:spacing w:line="240" w:lineRule="auto"/>
            <w:rPr>
              <w:rFonts w:ascii="Arial" w:hAnsi="Arial" w:cs="Arial"/>
            </w:rPr>
          </w:pPr>
        </w:p>
        <w:p w14:paraId="77696F76" w14:textId="23C1118E" w:rsidR="00FA7D11" w:rsidRDefault="00FA7D11" w:rsidP="00FA7D11">
          <w:pPr>
            <w:pStyle w:val="ListParagraph"/>
            <w:numPr>
              <w:ilvl w:val="0"/>
              <w:numId w:val="45"/>
            </w:numPr>
            <w:spacing w:line="240" w:lineRule="auto"/>
            <w:rPr>
              <w:rFonts w:ascii="Arial" w:hAnsi="Arial" w:cs="Arial"/>
            </w:rPr>
          </w:pPr>
          <w:proofErr w:type="spellStart"/>
          <w:proofErr w:type="gramStart"/>
          <w:r w:rsidRPr="00FA7D11">
            <w:rPr>
              <w:rFonts w:ascii="Arial" w:hAnsi="Arial" w:cs="Arial"/>
            </w:rPr>
            <w:t>Finnie,W</w:t>
          </w:r>
          <w:proofErr w:type="spellEnd"/>
          <w:proofErr w:type="gramEnd"/>
          <w:r w:rsidRPr="00FA7D11">
            <w:rPr>
              <w:rFonts w:ascii="Arial" w:hAnsi="Arial" w:cs="Arial"/>
            </w:rPr>
            <w:t xml:space="preserve"> and Randall, R.M, (2002) Loyalty as a philosophy and strategy: an interview with Frederick F. Reichheld. Strategy &amp; Leadership, 30(2), pp.25-31.</w:t>
          </w:r>
        </w:p>
        <w:p w14:paraId="4E848BB2" w14:textId="77777777" w:rsidR="00D34220" w:rsidRPr="00D34220" w:rsidRDefault="00D34220" w:rsidP="00D34220">
          <w:pPr>
            <w:pStyle w:val="ListParagraph"/>
            <w:rPr>
              <w:rFonts w:ascii="Arial" w:hAnsi="Arial" w:cs="Arial"/>
            </w:rPr>
          </w:pPr>
        </w:p>
        <w:p w14:paraId="40CB3387" w14:textId="77777777" w:rsidR="00D34220" w:rsidRPr="00FA7D11" w:rsidRDefault="00D34220" w:rsidP="00D34220">
          <w:pPr>
            <w:pStyle w:val="ListParagraph"/>
            <w:spacing w:line="240" w:lineRule="auto"/>
            <w:rPr>
              <w:rFonts w:ascii="Arial" w:hAnsi="Arial" w:cs="Arial"/>
            </w:rPr>
          </w:pPr>
        </w:p>
        <w:p w14:paraId="22E5F81B" w14:textId="5055BFF4"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CIPD, (2020) </w:t>
          </w:r>
          <w:r w:rsidRPr="00FA7D11">
            <w:rPr>
              <w:rFonts w:ascii="Arial" w:hAnsi="Arial" w:cs="Arial"/>
              <w:i/>
              <w:iCs/>
            </w:rPr>
            <w:t>Happiness at work – So what?</w:t>
          </w:r>
          <w:r w:rsidRPr="00FA7D11">
            <w:rPr>
              <w:rFonts w:ascii="Arial" w:hAnsi="Arial" w:cs="Arial"/>
            </w:rPr>
            <w:t xml:space="preserve"> Available at: </w:t>
          </w:r>
          <w:hyperlink r:id="rId55" w:history="1">
            <w:r w:rsidRPr="00FA7D11">
              <w:rPr>
                <w:rStyle w:val="Hyperlink"/>
                <w:rFonts w:ascii="Arial" w:hAnsi="Arial" w:cs="Arial"/>
              </w:rPr>
              <w:t>https://www.cipd.co.uk/news-views/changing-work-views/future-work/thought-pieces/happiness-at-work-so-what</w:t>
            </w:r>
          </w:hyperlink>
          <w:r w:rsidRPr="00FA7D11">
            <w:rPr>
              <w:rFonts w:ascii="Arial" w:hAnsi="Arial" w:cs="Arial"/>
            </w:rPr>
            <w:t xml:space="preserve"> (Accessed: 20/03/20) </w:t>
          </w:r>
        </w:p>
        <w:p w14:paraId="04B1CD8F" w14:textId="77777777" w:rsidR="00D34220" w:rsidRPr="00FA7D11" w:rsidRDefault="00D34220" w:rsidP="00D34220">
          <w:pPr>
            <w:pStyle w:val="ListParagraph"/>
            <w:spacing w:line="240" w:lineRule="auto"/>
            <w:rPr>
              <w:rFonts w:ascii="Arial" w:hAnsi="Arial" w:cs="Arial"/>
            </w:rPr>
          </w:pPr>
        </w:p>
        <w:p w14:paraId="6B6BEF8F" w14:textId="3427993A"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Matrix, (2020) </w:t>
          </w:r>
          <w:r w:rsidRPr="00FA7D11">
            <w:rPr>
              <w:rFonts w:ascii="Arial" w:hAnsi="Arial" w:cs="Arial"/>
              <w:i/>
              <w:iCs/>
            </w:rPr>
            <w:t xml:space="preserve">The basics of the loyalty ladder, </w:t>
          </w:r>
          <w:r w:rsidRPr="00FA7D11">
            <w:rPr>
              <w:rFonts w:ascii="Arial" w:hAnsi="Arial" w:cs="Arial"/>
            </w:rPr>
            <w:t xml:space="preserve">Available at: </w:t>
          </w:r>
          <w:hyperlink r:id="rId56" w:history="1">
            <w:r w:rsidRPr="00FA7D11">
              <w:rPr>
                <w:rStyle w:val="Hyperlink"/>
                <w:rFonts w:ascii="Arial" w:hAnsi="Arial" w:cs="Arial"/>
                <w:color w:val="0070C0"/>
              </w:rPr>
              <w:t>https://www.matrix.co.uk/2018/02/basics-loyalty-ladder/</w:t>
            </w:r>
          </w:hyperlink>
          <w:r w:rsidRPr="00FA7D11">
            <w:rPr>
              <w:rFonts w:ascii="Arial" w:hAnsi="Arial" w:cs="Arial"/>
              <w:color w:val="0070C0"/>
            </w:rPr>
            <w:t xml:space="preserve"> </w:t>
          </w:r>
          <w:r w:rsidRPr="00FA7D11">
            <w:rPr>
              <w:rFonts w:ascii="Arial" w:hAnsi="Arial" w:cs="Arial"/>
            </w:rPr>
            <w:t>(Accessed: 21/03/20)</w:t>
          </w:r>
        </w:p>
        <w:p w14:paraId="79DBA734" w14:textId="77777777" w:rsidR="00D34220" w:rsidRPr="00D34220" w:rsidRDefault="00D34220" w:rsidP="00D34220">
          <w:pPr>
            <w:pStyle w:val="ListParagraph"/>
            <w:rPr>
              <w:rFonts w:ascii="Arial" w:hAnsi="Arial" w:cs="Arial"/>
            </w:rPr>
          </w:pPr>
        </w:p>
        <w:p w14:paraId="6E2E1B56" w14:textId="77777777" w:rsidR="00D34220" w:rsidRPr="00FA7D11" w:rsidRDefault="00D34220" w:rsidP="00D34220">
          <w:pPr>
            <w:pStyle w:val="ListParagraph"/>
            <w:spacing w:line="240" w:lineRule="auto"/>
            <w:rPr>
              <w:rFonts w:ascii="Arial" w:hAnsi="Arial" w:cs="Arial"/>
            </w:rPr>
          </w:pPr>
        </w:p>
        <w:p w14:paraId="26D2334B" w14:textId="42EF5294" w:rsidR="00FA7D11" w:rsidRDefault="00FA7D11" w:rsidP="00FA7D11">
          <w:pPr>
            <w:pStyle w:val="ListParagraph"/>
            <w:numPr>
              <w:ilvl w:val="0"/>
              <w:numId w:val="45"/>
            </w:numPr>
            <w:spacing w:line="240" w:lineRule="auto"/>
            <w:rPr>
              <w:rFonts w:ascii="Arial" w:hAnsi="Arial" w:cs="Arial"/>
            </w:rPr>
          </w:pPr>
          <w:r w:rsidRPr="00FA7D11">
            <w:rPr>
              <w:rFonts w:ascii="Arial" w:hAnsi="Arial" w:cs="Arial"/>
            </w:rPr>
            <w:t>CIPD, (2020)</w:t>
          </w:r>
          <w:r w:rsidRPr="00FA7D11">
            <w:rPr>
              <w:rFonts w:ascii="Arial" w:hAnsi="Arial" w:cs="Arial"/>
              <w:i/>
              <w:iCs/>
            </w:rPr>
            <w:t xml:space="preserve"> Happiness at work – So what?</w:t>
          </w:r>
          <w:r w:rsidRPr="00FA7D11">
            <w:rPr>
              <w:rFonts w:ascii="Arial" w:hAnsi="Arial" w:cs="Arial"/>
            </w:rPr>
            <w:t xml:space="preserve"> Available at: </w:t>
          </w:r>
          <w:hyperlink r:id="rId57" w:history="1">
            <w:r w:rsidRPr="00FA7D11">
              <w:rPr>
                <w:rStyle w:val="Hyperlink"/>
                <w:rFonts w:ascii="Arial" w:hAnsi="Arial" w:cs="Arial"/>
              </w:rPr>
              <w:t>https://www.cipd.co.uk/news-views/changing-work-views/future-work/thought-pieces/happiness-at-work-so-what</w:t>
            </w:r>
          </w:hyperlink>
          <w:r w:rsidRPr="00FA7D11">
            <w:rPr>
              <w:rFonts w:ascii="Arial" w:hAnsi="Arial" w:cs="Arial"/>
            </w:rPr>
            <w:t xml:space="preserve">  (Accessed: 20/03/20)</w:t>
          </w:r>
        </w:p>
        <w:p w14:paraId="723FD6EC" w14:textId="77777777" w:rsidR="00D34220" w:rsidRPr="00FA7D11" w:rsidRDefault="00D34220" w:rsidP="00D34220">
          <w:pPr>
            <w:pStyle w:val="ListParagraph"/>
            <w:spacing w:line="240" w:lineRule="auto"/>
            <w:rPr>
              <w:rFonts w:ascii="Arial" w:hAnsi="Arial" w:cs="Arial"/>
            </w:rPr>
          </w:pPr>
        </w:p>
        <w:p w14:paraId="69067EEA" w14:textId="77777777" w:rsidR="00FA7D11" w:rsidRPr="00FA7D11" w:rsidRDefault="00FA7D11" w:rsidP="00FA7D11">
          <w:pPr>
            <w:pStyle w:val="ListParagraph"/>
            <w:numPr>
              <w:ilvl w:val="0"/>
              <w:numId w:val="45"/>
            </w:numPr>
            <w:spacing w:line="240" w:lineRule="auto"/>
            <w:rPr>
              <w:rFonts w:ascii="Arial" w:hAnsi="Arial" w:cs="Arial"/>
            </w:rPr>
          </w:pPr>
          <w:r w:rsidRPr="00FA7D11">
            <w:rPr>
              <w:rFonts w:ascii="Arial" w:hAnsi="Arial" w:cs="Arial"/>
            </w:rPr>
            <w:t xml:space="preserve">ASDA, (2013)  </w:t>
          </w:r>
          <w:r w:rsidRPr="00FA7D11">
            <w:rPr>
              <w:rFonts w:ascii="Arial" w:hAnsi="Arial" w:cs="Arial"/>
              <w:i/>
              <w:iCs/>
            </w:rPr>
            <w:t>Our Business @ ASDA</w:t>
          </w:r>
          <w:r w:rsidRPr="00FA7D11">
            <w:rPr>
              <w:rFonts w:ascii="Arial" w:hAnsi="Arial" w:cs="Arial"/>
            </w:rPr>
            <w:t xml:space="preserve">, Available at: </w:t>
          </w:r>
          <w:hyperlink r:id="rId58" w:history="1">
            <w:r w:rsidRPr="00FA7D11">
              <w:rPr>
                <w:rStyle w:val="Hyperlink"/>
                <w:rFonts w:ascii="Arial" w:hAnsi="Arial" w:cs="Arial"/>
              </w:rPr>
              <w:t>https://s2.q4cdn.com/056532643/files/doc_downloads/Our%20Business/our-business-asda.pdf</w:t>
            </w:r>
          </w:hyperlink>
          <w:r w:rsidRPr="00FA7D11">
            <w:rPr>
              <w:rFonts w:ascii="Arial" w:hAnsi="Arial" w:cs="Arial"/>
            </w:rPr>
            <w:t xml:space="preserve">  (Accessed: 21/03/2020)</w:t>
          </w:r>
        </w:p>
        <w:p w14:paraId="12B224FD" w14:textId="77777777" w:rsidR="001D0007" w:rsidRDefault="001D0007" w:rsidP="00FA7D11">
          <w:pPr>
            <w:rPr>
              <w:rFonts w:ascii="Arial" w:hAnsi="Arial" w:cs="Arial"/>
              <w:shd w:val="clear" w:color="auto" w:fill="FFFFFF"/>
            </w:rPr>
          </w:pPr>
        </w:p>
        <w:p w14:paraId="54BD2697" w14:textId="1FB9D94A" w:rsidR="001D0007" w:rsidRDefault="001D0007" w:rsidP="001D0007">
          <w:pPr>
            <w:pStyle w:val="Heading1"/>
            <w:rPr>
              <w:rFonts w:ascii="Arial" w:hAnsi="Arial" w:cs="Arial"/>
              <w:sz w:val="22"/>
              <w:szCs w:val="22"/>
              <w:shd w:val="clear" w:color="auto" w:fill="FFFFFF"/>
            </w:rPr>
          </w:pPr>
          <w:bookmarkStart w:id="36" w:name="_Toc35953804"/>
          <w:r w:rsidRPr="001D0007">
            <w:rPr>
              <w:rFonts w:ascii="Arial" w:hAnsi="Arial" w:cs="Arial"/>
              <w:sz w:val="22"/>
              <w:szCs w:val="22"/>
              <w:shd w:val="clear" w:color="auto" w:fill="FFFFFF"/>
            </w:rPr>
            <w:lastRenderedPageBreak/>
            <w:t>Bibliography</w:t>
          </w:r>
          <w:bookmarkEnd w:id="36"/>
          <w:r w:rsidRPr="001D0007">
            <w:rPr>
              <w:rFonts w:ascii="Arial" w:hAnsi="Arial" w:cs="Arial"/>
              <w:sz w:val="22"/>
              <w:szCs w:val="22"/>
              <w:shd w:val="clear" w:color="auto" w:fill="FFFFFF"/>
            </w:rPr>
            <w:t xml:space="preserve"> </w:t>
          </w:r>
        </w:p>
        <w:p w14:paraId="79AF5A6C" w14:textId="77777777" w:rsidR="001D0007" w:rsidRDefault="001D0007" w:rsidP="001D0007">
          <w:pPr>
            <w:spacing w:line="256" w:lineRule="auto"/>
          </w:pPr>
        </w:p>
        <w:p w14:paraId="0484AC3A" w14:textId="5ABAE0D7"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Bligh, P. and Turk, D. (2004) </w:t>
          </w:r>
          <w:r w:rsidRPr="001D0007">
            <w:rPr>
              <w:rFonts w:ascii="Arial" w:eastAsia="Calibri" w:hAnsi="Arial" w:cs="Arial"/>
              <w:i/>
              <w:iCs/>
              <w:color w:val="000000" w:themeColor="text1"/>
              <w:kern w:val="24"/>
              <w:lang w:eastAsia="en-GB"/>
            </w:rPr>
            <w:t>CRM Unplugged, Releasing CRM’s Strategic Value.</w:t>
          </w:r>
          <w:r w:rsidRPr="001D0007">
            <w:rPr>
              <w:rFonts w:ascii="Arial" w:eastAsia="Calibri" w:hAnsi="Arial" w:cs="Arial"/>
              <w:color w:val="000000" w:themeColor="text1"/>
              <w:kern w:val="24"/>
              <w:lang w:eastAsia="en-GB"/>
            </w:rPr>
            <w:t xml:space="preserve"> Canada. John Wiley &amp; Sons Inc. </w:t>
          </w:r>
        </w:p>
        <w:p w14:paraId="70CFE5A3" w14:textId="5F8DD865" w:rsidR="001D0007" w:rsidRPr="001D0007" w:rsidRDefault="001D0007" w:rsidP="001D0007">
          <w:pPr>
            <w:spacing w:line="256" w:lineRule="auto"/>
            <w:ind w:left="60"/>
            <w:rPr>
              <w:rFonts w:ascii="Arial" w:eastAsia="Times New Roman" w:hAnsi="Arial" w:cs="Arial"/>
              <w:sz w:val="16"/>
              <w:szCs w:val="16"/>
              <w:lang w:eastAsia="en-GB"/>
            </w:rPr>
          </w:pPr>
        </w:p>
        <w:p w14:paraId="72A9A3BC" w14:textId="572CD4B3"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Bock, M. (2008) </w:t>
          </w:r>
          <w:r w:rsidRPr="001D0007">
            <w:rPr>
              <w:rFonts w:ascii="Arial" w:eastAsia="Calibri" w:hAnsi="Arial" w:cs="Arial"/>
              <w:i/>
              <w:iCs/>
              <w:color w:val="000000" w:themeColor="text1"/>
              <w:kern w:val="24"/>
              <w:lang w:eastAsia="en-GB"/>
            </w:rPr>
            <w:t>The advantages and disadvantages to a customer relationship management.</w:t>
          </w:r>
          <w:r w:rsidRPr="001D0007">
            <w:rPr>
              <w:rFonts w:ascii="Arial" w:eastAsia="Calibri" w:hAnsi="Arial" w:cs="Arial"/>
              <w:color w:val="000000" w:themeColor="text1"/>
              <w:kern w:val="24"/>
              <w:lang w:eastAsia="en-GB"/>
            </w:rPr>
            <w:t xml:space="preserve"> Germany. Grin </w:t>
          </w:r>
          <w:proofErr w:type="spellStart"/>
          <w:r w:rsidRPr="001D0007">
            <w:rPr>
              <w:rFonts w:ascii="Arial" w:eastAsia="Calibri" w:hAnsi="Arial" w:cs="Arial"/>
              <w:color w:val="000000" w:themeColor="text1"/>
              <w:kern w:val="24"/>
              <w:lang w:eastAsia="en-GB"/>
            </w:rPr>
            <w:t>Vertlag</w:t>
          </w:r>
          <w:proofErr w:type="spellEnd"/>
          <w:r w:rsidRPr="001D0007">
            <w:rPr>
              <w:rFonts w:ascii="Arial" w:eastAsia="Calibri" w:hAnsi="Arial" w:cs="Arial"/>
              <w:color w:val="000000" w:themeColor="text1"/>
              <w:kern w:val="24"/>
              <w:lang w:eastAsia="en-GB"/>
            </w:rPr>
            <w:t xml:space="preserve">. </w:t>
          </w:r>
        </w:p>
        <w:p w14:paraId="70FB5782" w14:textId="5E5C2395" w:rsidR="001D0007" w:rsidRPr="001D0007" w:rsidRDefault="001D0007" w:rsidP="001D0007">
          <w:pPr>
            <w:spacing w:line="256" w:lineRule="auto"/>
            <w:ind w:left="60"/>
            <w:rPr>
              <w:rFonts w:ascii="Arial" w:eastAsia="Times New Roman" w:hAnsi="Arial" w:cs="Arial"/>
              <w:sz w:val="16"/>
              <w:szCs w:val="16"/>
              <w:lang w:eastAsia="en-GB"/>
            </w:rPr>
          </w:pPr>
        </w:p>
        <w:p w14:paraId="75590BF0" w14:textId="6DE8AD6B"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Sharp. D. (2003) </w:t>
          </w:r>
          <w:r w:rsidRPr="001D0007">
            <w:rPr>
              <w:rFonts w:ascii="Arial" w:eastAsia="Calibri" w:hAnsi="Arial" w:cs="Arial"/>
              <w:i/>
              <w:iCs/>
              <w:color w:val="000000" w:themeColor="text1"/>
              <w:kern w:val="24"/>
              <w:lang w:eastAsia="en-GB"/>
            </w:rPr>
            <w:t xml:space="preserve">Customer relationship management system handbook. </w:t>
          </w:r>
          <w:r w:rsidRPr="001D0007">
            <w:rPr>
              <w:rFonts w:ascii="Arial" w:eastAsia="Calibri" w:hAnsi="Arial" w:cs="Arial"/>
              <w:color w:val="000000" w:themeColor="text1"/>
              <w:kern w:val="24"/>
              <w:lang w:eastAsia="en-GB"/>
            </w:rPr>
            <w:t>America. Auerbach Publications</w:t>
          </w:r>
        </w:p>
        <w:p w14:paraId="742BDDCF" w14:textId="7E14B709" w:rsidR="001D0007" w:rsidRPr="001D0007" w:rsidRDefault="001D0007" w:rsidP="001D0007">
          <w:pPr>
            <w:spacing w:line="256" w:lineRule="auto"/>
            <w:ind w:left="60"/>
            <w:rPr>
              <w:rFonts w:ascii="Arial" w:eastAsia="Times New Roman" w:hAnsi="Arial" w:cs="Arial"/>
              <w:sz w:val="16"/>
              <w:szCs w:val="16"/>
              <w:lang w:eastAsia="en-GB"/>
            </w:rPr>
          </w:pPr>
        </w:p>
        <w:p w14:paraId="51E9567E" w14:textId="1251CC46"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Nguyen, B. Simkin, L and </w:t>
          </w:r>
          <w:proofErr w:type="spellStart"/>
          <w:r w:rsidRPr="001D0007">
            <w:rPr>
              <w:rFonts w:ascii="Arial" w:eastAsia="Calibri" w:hAnsi="Arial" w:cs="Arial"/>
              <w:color w:val="000000" w:themeColor="text1"/>
              <w:kern w:val="24"/>
              <w:lang w:eastAsia="en-GB"/>
            </w:rPr>
            <w:t>Canhoto</w:t>
          </w:r>
          <w:proofErr w:type="spellEnd"/>
          <w:r w:rsidRPr="001D0007">
            <w:rPr>
              <w:rFonts w:ascii="Arial" w:eastAsia="Calibri" w:hAnsi="Arial" w:cs="Arial"/>
              <w:color w:val="000000" w:themeColor="text1"/>
              <w:kern w:val="24"/>
              <w:lang w:eastAsia="en-GB"/>
            </w:rPr>
            <w:t>, I. (2016) T</w:t>
          </w:r>
          <w:r w:rsidRPr="001D0007">
            <w:rPr>
              <w:rFonts w:ascii="Arial" w:eastAsia="Calibri" w:hAnsi="Arial" w:cs="Arial"/>
              <w:i/>
              <w:iCs/>
              <w:color w:val="000000" w:themeColor="text1"/>
              <w:kern w:val="24"/>
              <w:lang w:eastAsia="en-GB"/>
            </w:rPr>
            <w:t xml:space="preserve">he dark side of CRM, Customers, Relationships and Management. </w:t>
          </w:r>
          <w:r w:rsidRPr="001D0007">
            <w:rPr>
              <w:rFonts w:ascii="Arial" w:eastAsia="Calibri" w:hAnsi="Arial" w:cs="Arial"/>
              <w:color w:val="000000" w:themeColor="text1"/>
              <w:kern w:val="24"/>
              <w:lang w:eastAsia="en-GB"/>
            </w:rPr>
            <w:t>New York: Routledge Taylor and Francis Group</w:t>
          </w:r>
        </w:p>
        <w:p w14:paraId="7FA80932" w14:textId="0DFDA976" w:rsidR="001D0007" w:rsidRPr="001D0007" w:rsidRDefault="001D0007" w:rsidP="001D0007">
          <w:pPr>
            <w:spacing w:line="256" w:lineRule="auto"/>
            <w:ind w:left="60"/>
            <w:rPr>
              <w:rFonts w:ascii="Arial" w:eastAsia="Times New Roman" w:hAnsi="Arial" w:cs="Arial"/>
              <w:sz w:val="16"/>
              <w:szCs w:val="16"/>
              <w:lang w:eastAsia="en-GB"/>
            </w:rPr>
          </w:pPr>
        </w:p>
        <w:p w14:paraId="6C75B2CE" w14:textId="67164A35"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Goldenberg, B j. (2008) </w:t>
          </w:r>
          <w:r w:rsidRPr="001D0007">
            <w:rPr>
              <w:rFonts w:ascii="Arial" w:eastAsia="Calibri" w:hAnsi="Arial" w:cs="Arial"/>
              <w:i/>
              <w:iCs/>
              <w:color w:val="000000" w:themeColor="text1"/>
              <w:kern w:val="24"/>
              <w:lang w:eastAsia="en-GB"/>
            </w:rPr>
            <w:t>CRM in real time: Empowering customer relationships.</w:t>
          </w:r>
          <w:r w:rsidRPr="001D0007">
            <w:rPr>
              <w:rFonts w:ascii="Arial" w:eastAsia="Calibri" w:hAnsi="Arial" w:cs="Arial"/>
              <w:color w:val="000000" w:themeColor="text1"/>
              <w:kern w:val="24"/>
              <w:lang w:eastAsia="en-GB"/>
            </w:rPr>
            <w:t xml:space="preserve"> New Jersey: Information Today </w:t>
          </w:r>
          <w:proofErr w:type="spellStart"/>
          <w:r w:rsidRPr="001D0007">
            <w:rPr>
              <w:rFonts w:ascii="Arial" w:eastAsia="Calibri" w:hAnsi="Arial" w:cs="Arial"/>
              <w:color w:val="000000" w:themeColor="text1"/>
              <w:kern w:val="24"/>
              <w:lang w:eastAsia="en-GB"/>
            </w:rPr>
            <w:t>inc.</w:t>
          </w:r>
          <w:proofErr w:type="spellEnd"/>
          <w:r w:rsidRPr="001D0007">
            <w:rPr>
              <w:rFonts w:ascii="Arial" w:eastAsia="Calibri" w:hAnsi="Arial" w:cs="Arial"/>
              <w:color w:val="000000" w:themeColor="text1"/>
              <w:kern w:val="24"/>
              <w:lang w:eastAsia="en-GB"/>
            </w:rPr>
            <w:t xml:space="preserve"> </w:t>
          </w:r>
        </w:p>
        <w:p w14:paraId="7D721336" w14:textId="76BFC200" w:rsidR="001D0007" w:rsidRPr="001D0007" w:rsidRDefault="001D0007" w:rsidP="001D0007">
          <w:pPr>
            <w:spacing w:line="256" w:lineRule="auto"/>
            <w:ind w:left="60"/>
            <w:rPr>
              <w:rFonts w:ascii="Arial" w:eastAsia="Times New Roman" w:hAnsi="Arial" w:cs="Arial"/>
              <w:sz w:val="16"/>
              <w:szCs w:val="16"/>
              <w:lang w:eastAsia="en-GB"/>
            </w:rPr>
          </w:pPr>
        </w:p>
        <w:p w14:paraId="7632BFE4" w14:textId="5D29B69B"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CIPD, (ND) </w:t>
          </w:r>
          <w:r w:rsidRPr="001D0007">
            <w:rPr>
              <w:rFonts w:ascii="Arial" w:eastAsia="Calibri" w:hAnsi="Arial" w:cs="Arial"/>
              <w:i/>
              <w:iCs/>
              <w:color w:val="000000" w:themeColor="text1"/>
              <w:kern w:val="24"/>
              <w:lang w:eastAsia="en-GB"/>
            </w:rPr>
            <w:t>Valuing your talent</w:t>
          </w:r>
          <w:r w:rsidRPr="001D0007">
            <w:rPr>
              <w:rFonts w:ascii="Arial" w:eastAsia="Calibri" w:hAnsi="Arial" w:cs="Arial"/>
              <w:color w:val="000000" w:themeColor="text1"/>
              <w:kern w:val="24"/>
              <w:lang w:eastAsia="en-GB"/>
            </w:rPr>
            <w:t xml:space="preserve">, Available at: </w:t>
          </w:r>
          <w:hyperlink r:id="rId59" w:history="1">
            <w:r w:rsidRPr="001D0007">
              <w:rPr>
                <w:rFonts w:ascii="Arial" w:eastAsia="Calibri" w:hAnsi="Arial" w:cs="Arial"/>
                <w:color w:val="0563C1"/>
                <w:kern w:val="24"/>
                <w:u w:val="single"/>
                <w:lang w:eastAsia="en-GB"/>
              </w:rPr>
              <w:t>https://www.cipd.co.uk/Images/case-study-asda_tcm18-19985.pdf</w:t>
            </w:r>
          </w:hyperlink>
          <w:r w:rsidRPr="001D0007">
            <w:rPr>
              <w:rFonts w:ascii="Arial" w:eastAsia="Calibri" w:hAnsi="Arial" w:cs="Arial"/>
              <w:color w:val="000000" w:themeColor="text1"/>
              <w:kern w:val="24"/>
              <w:lang w:eastAsia="en-GB"/>
            </w:rPr>
            <w:t xml:space="preserve"> (Accessed: 06/03/20)</w:t>
          </w:r>
        </w:p>
        <w:p w14:paraId="13F87F59" w14:textId="36B734B9" w:rsidR="001D0007" w:rsidRPr="001D0007" w:rsidRDefault="001D0007" w:rsidP="001D0007">
          <w:pPr>
            <w:spacing w:line="256" w:lineRule="auto"/>
            <w:ind w:left="60"/>
            <w:rPr>
              <w:rFonts w:ascii="Arial" w:eastAsia="Times New Roman" w:hAnsi="Arial" w:cs="Arial"/>
              <w:sz w:val="16"/>
              <w:szCs w:val="16"/>
              <w:lang w:eastAsia="en-GB"/>
            </w:rPr>
          </w:pPr>
        </w:p>
        <w:p w14:paraId="3F3A3400" w14:textId="24DC26D2"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LRC Group Limited (2002-2019) </w:t>
          </w:r>
          <w:r w:rsidRPr="001D0007">
            <w:rPr>
              <w:rFonts w:ascii="Arial" w:eastAsia="Calibri" w:hAnsi="Arial" w:cs="Arial"/>
              <w:i/>
              <w:iCs/>
              <w:color w:val="000000" w:themeColor="text1"/>
              <w:kern w:val="24"/>
              <w:lang w:eastAsia="en-GB"/>
            </w:rPr>
            <w:t xml:space="preserve">Asda CRM &amp; Data Strategy, </w:t>
          </w:r>
          <w:r w:rsidRPr="001D0007">
            <w:rPr>
              <w:rFonts w:ascii="Arial" w:eastAsia="Calibri" w:hAnsi="Arial" w:cs="Arial"/>
              <w:color w:val="000000" w:themeColor="text1"/>
              <w:kern w:val="24"/>
              <w:lang w:eastAsia="en-GB"/>
            </w:rPr>
            <w:t xml:space="preserve">Available at: </w:t>
          </w:r>
          <w:hyperlink r:id="rId60" w:history="1">
            <w:r w:rsidRPr="001D0007">
              <w:rPr>
                <w:rFonts w:ascii="Arial" w:eastAsia="Calibri" w:hAnsi="Arial" w:cs="Arial"/>
                <w:color w:val="0563C1"/>
                <w:kern w:val="24"/>
                <w:u w:val="single"/>
                <w:lang w:eastAsia="en-GB"/>
              </w:rPr>
              <w:t>https://www.retailchange.com/asda-customer-data-strategy/</w:t>
            </w:r>
          </w:hyperlink>
          <w:r w:rsidRPr="001D0007">
            <w:rPr>
              <w:rFonts w:ascii="Arial" w:eastAsia="Calibri" w:hAnsi="Arial" w:cs="Arial"/>
              <w:color w:val="000000" w:themeColor="text1"/>
              <w:kern w:val="24"/>
              <w:lang w:eastAsia="en-GB"/>
            </w:rPr>
            <w:t xml:space="preserve"> (Accessed: 06/03/2020)</w:t>
          </w:r>
        </w:p>
        <w:p w14:paraId="36E9C675" w14:textId="3ACC11C5" w:rsidR="001D0007" w:rsidRPr="001D0007" w:rsidRDefault="001D0007" w:rsidP="001D0007">
          <w:pPr>
            <w:spacing w:line="256" w:lineRule="auto"/>
            <w:ind w:left="60"/>
            <w:rPr>
              <w:rFonts w:ascii="Arial" w:eastAsia="Times New Roman" w:hAnsi="Arial" w:cs="Arial"/>
              <w:sz w:val="16"/>
              <w:szCs w:val="16"/>
              <w:lang w:eastAsia="en-GB"/>
            </w:rPr>
          </w:pPr>
        </w:p>
        <w:p w14:paraId="416F43E8" w14:textId="122EB4D6"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NIBusinessInfo, (ND) </w:t>
          </w:r>
          <w:r w:rsidRPr="001D0007">
            <w:rPr>
              <w:rFonts w:ascii="Arial" w:eastAsia="Calibri" w:hAnsi="Arial" w:cs="Arial"/>
              <w:i/>
              <w:iCs/>
              <w:color w:val="000000" w:themeColor="text1"/>
              <w:kern w:val="24"/>
              <w:lang w:eastAsia="en-GB"/>
            </w:rPr>
            <w:t>Customer relationship management.</w:t>
          </w:r>
          <w:r w:rsidRPr="001D0007">
            <w:rPr>
              <w:rFonts w:ascii="Arial" w:eastAsia="Calibri" w:hAnsi="Arial" w:cs="Arial"/>
              <w:color w:val="000000" w:themeColor="text1"/>
              <w:kern w:val="24"/>
              <w:lang w:eastAsia="en-GB"/>
            </w:rPr>
            <w:t xml:space="preserve"> Available at:</w:t>
          </w:r>
          <w:r w:rsidRPr="001D0007">
            <w:rPr>
              <w:rFonts w:ascii="Arial" w:eastAsia="Calibri" w:hAnsi="Arial" w:cs="Arial"/>
              <w:b/>
              <w:bCs/>
              <w:color w:val="000000" w:themeColor="text1"/>
              <w:kern w:val="24"/>
              <w:lang w:eastAsia="en-GB"/>
            </w:rPr>
            <w:t xml:space="preserve"> </w:t>
          </w:r>
          <w:hyperlink r:id="rId61" w:history="1">
            <w:r w:rsidRPr="001D0007">
              <w:rPr>
                <w:rFonts w:ascii="Arial" w:eastAsia="Calibri" w:hAnsi="Arial" w:cs="Arial"/>
                <w:color w:val="0563C1"/>
                <w:kern w:val="24"/>
                <w:u w:val="single"/>
                <w:lang w:eastAsia="en-GB"/>
              </w:rPr>
              <w:t>https://www.nibusinessinfo.co.uk/content/potential-drawbacks-crm-systems</w:t>
            </w:r>
          </w:hyperlink>
          <w:r w:rsidRPr="001D0007">
            <w:rPr>
              <w:rFonts w:ascii="Arial" w:eastAsia="Calibri" w:hAnsi="Arial" w:cs="Arial"/>
              <w:color w:val="000000" w:themeColor="text1"/>
              <w:kern w:val="24"/>
              <w:lang w:eastAsia="en-GB"/>
            </w:rPr>
            <w:t xml:space="preserve"> (Accessed: 06/03/20)</w:t>
          </w:r>
        </w:p>
        <w:p w14:paraId="648CE71B" w14:textId="0711ACE7" w:rsidR="001D0007" w:rsidRPr="001D0007" w:rsidRDefault="001D0007" w:rsidP="001D0007">
          <w:pPr>
            <w:spacing w:line="256" w:lineRule="auto"/>
            <w:ind w:left="60"/>
            <w:rPr>
              <w:rFonts w:ascii="Arial" w:eastAsia="Times New Roman" w:hAnsi="Arial" w:cs="Arial"/>
              <w:sz w:val="16"/>
              <w:szCs w:val="16"/>
              <w:lang w:eastAsia="en-GB"/>
            </w:rPr>
          </w:pPr>
        </w:p>
        <w:p w14:paraId="0C8AF01F" w14:textId="244F52F8" w:rsidR="001D0007" w:rsidRPr="001D0007" w:rsidRDefault="001D0007" w:rsidP="001D0007">
          <w:pPr>
            <w:pStyle w:val="ListParagraph"/>
            <w:numPr>
              <w:ilvl w:val="0"/>
              <w:numId w:val="47"/>
            </w:numPr>
            <w:spacing w:line="256" w:lineRule="auto"/>
            <w:rPr>
              <w:rFonts w:ascii="Arial" w:eastAsia="Times New Roman" w:hAnsi="Arial" w:cs="Arial"/>
              <w:sz w:val="16"/>
              <w:szCs w:val="16"/>
              <w:lang w:eastAsia="en-GB"/>
            </w:rPr>
          </w:pPr>
          <w:r w:rsidRPr="001D0007">
            <w:rPr>
              <w:rFonts w:ascii="Arial" w:eastAsia="Calibri" w:hAnsi="Arial" w:cs="Arial"/>
              <w:color w:val="000000" w:themeColor="text1"/>
              <w:kern w:val="24"/>
              <w:lang w:eastAsia="en-GB"/>
            </w:rPr>
            <w:t xml:space="preserve">Reed Exhibitions Ltd (2020) </w:t>
          </w:r>
          <w:r w:rsidRPr="001D0007">
            <w:rPr>
              <w:rFonts w:ascii="Arial" w:eastAsia="Calibri" w:hAnsi="Arial" w:cs="Arial"/>
              <w:i/>
              <w:iCs/>
              <w:color w:val="000000" w:themeColor="text1"/>
              <w:kern w:val="24"/>
              <w:lang w:eastAsia="en-GB"/>
            </w:rPr>
            <w:t xml:space="preserve">How Asda uses data to put the customer first data to put the customer first. </w:t>
          </w:r>
          <w:r w:rsidRPr="001D0007">
            <w:rPr>
              <w:rFonts w:ascii="Arial" w:eastAsia="Calibri" w:hAnsi="Arial" w:cs="Arial"/>
              <w:color w:val="000000" w:themeColor="text1"/>
              <w:kern w:val="24"/>
              <w:lang w:eastAsia="en-GB"/>
            </w:rPr>
            <w:t xml:space="preserve">Available at:  </w:t>
          </w:r>
          <w:hyperlink r:id="rId62" w:history="1">
            <w:r w:rsidRPr="001D0007">
              <w:rPr>
                <w:rFonts w:ascii="Arial" w:eastAsia="Calibri" w:hAnsi="Arial" w:cs="Arial"/>
                <w:color w:val="0563C1"/>
                <w:kern w:val="24"/>
                <w:u w:val="single"/>
                <w:lang w:eastAsia="en-GB"/>
              </w:rPr>
              <w:t>https://www.essentialretail.com/analysis/5a045dc274748-how-asda-uses-data-to-put-the-customer-first/</w:t>
            </w:r>
          </w:hyperlink>
          <w:r w:rsidRPr="001D0007">
            <w:rPr>
              <w:rFonts w:ascii="Arial" w:eastAsia="Calibri" w:hAnsi="Arial" w:cs="Arial"/>
              <w:color w:val="000000" w:themeColor="text1"/>
              <w:kern w:val="24"/>
              <w:lang w:eastAsia="en-GB"/>
            </w:rPr>
            <w:t xml:space="preserve"> (Accessed: 06/03/2020)</w:t>
          </w:r>
        </w:p>
        <w:p w14:paraId="3E232B17" w14:textId="40FA1324" w:rsidR="00E67110" w:rsidRPr="001D0007" w:rsidRDefault="000206C2" w:rsidP="001D0007">
          <w:pPr>
            <w:pStyle w:val="Heading1"/>
            <w:numPr>
              <w:ilvl w:val="0"/>
              <w:numId w:val="47"/>
            </w:numPr>
            <w:rPr>
              <w:rFonts w:ascii="Arial" w:hAnsi="Arial" w:cs="Arial"/>
              <w:shd w:val="clear" w:color="auto" w:fill="FFFFFF"/>
            </w:rPr>
          </w:pPr>
          <w:r w:rsidRPr="001D0007">
            <w:rPr>
              <w:rFonts w:ascii="Arial" w:hAnsi="Arial" w:cs="Arial"/>
              <w:shd w:val="clear" w:color="auto" w:fill="FFFFFF"/>
            </w:rPr>
            <w:br w:type="page"/>
          </w:r>
        </w:p>
        <w:p w14:paraId="7C694441" w14:textId="77777777" w:rsidR="00E67110" w:rsidRPr="00583451" w:rsidRDefault="00E67110" w:rsidP="00583451">
          <w:pPr>
            <w:jc w:val="both"/>
            <w:rPr>
              <w:rFonts w:ascii="Arial" w:hAnsi="Arial" w:cs="Arial"/>
            </w:rPr>
          </w:pPr>
        </w:p>
        <w:p w14:paraId="0EE968D4" w14:textId="230EF326" w:rsidR="00E67110" w:rsidRPr="00583451" w:rsidRDefault="00E67110" w:rsidP="00583451">
          <w:pPr>
            <w:jc w:val="both"/>
            <w:rPr>
              <w:rFonts w:ascii="Arial" w:hAnsi="Arial" w:cs="Arial"/>
            </w:rPr>
          </w:pPr>
        </w:p>
        <w:p w14:paraId="355143B9" w14:textId="2389584A" w:rsidR="004108DB" w:rsidRPr="00583451" w:rsidRDefault="004108DB" w:rsidP="00583451">
          <w:pPr>
            <w:jc w:val="both"/>
            <w:rPr>
              <w:rFonts w:ascii="Arial" w:hAnsi="Arial" w:cs="Arial"/>
            </w:rPr>
          </w:pPr>
        </w:p>
        <w:p w14:paraId="211C0B67" w14:textId="1B813DC6" w:rsidR="004108DB" w:rsidRPr="00583451" w:rsidRDefault="004108DB" w:rsidP="00583451">
          <w:pPr>
            <w:jc w:val="both"/>
            <w:rPr>
              <w:rFonts w:ascii="Arial" w:hAnsi="Arial" w:cs="Arial"/>
            </w:rPr>
          </w:pPr>
        </w:p>
        <w:p w14:paraId="2B674C2F" w14:textId="77777777" w:rsidR="00E67110" w:rsidRPr="00583451" w:rsidRDefault="00E67110" w:rsidP="00583451">
          <w:pPr>
            <w:jc w:val="both"/>
            <w:rPr>
              <w:rFonts w:ascii="Arial" w:hAnsi="Arial" w:cs="Arial"/>
            </w:rPr>
          </w:pPr>
        </w:p>
        <w:p w14:paraId="34E25F45" w14:textId="77777777" w:rsidR="00E67110" w:rsidRPr="00583451" w:rsidRDefault="00E67110" w:rsidP="00583451">
          <w:pPr>
            <w:jc w:val="both"/>
            <w:rPr>
              <w:rFonts w:ascii="Arial" w:hAnsi="Arial" w:cs="Arial"/>
            </w:rPr>
          </w:pPr>
        </w:p>
        <w:p w14:paraId="6B6DBCBF" w14:textId="77777777" w:rsidR="00E67110" w:rsidRPr="00583451" w:rsidRDefault="00E67110" w:rsidP="00583451">
          <w:pPr>
            <w:jc w:val="both"/>
            <w:rPr>
              <w:rFonts w:ascii="Arial" w:hAnsi="Arial" w:cs="Arial"/>
            </w:rPr>
          </w:pPr>
        </w:p>
        <w:p w14:paraId="6BEECDB1" w14:textId="77777777" w:rsidR="00E67110" w:rsidRPr="00583451" w:rsidRDefault="00E67110" w:rsidP="00583451">
          <w:pPr>
            <w:jc w:val="both"/>
            <w:rPr>
              <w:rFonts w:ascii="Arial" w:hAnsi="Arial" w:cs="Arial"/>
            </w:rPr>
          </w:pPr>
        </w:p>
        <w:p w14:paraId="4355E521" w14:textId="77777777" w:rsidR="00E67110" w:rsidRPr="00583451" w:rsidRDefault="00E67110" w:rsidP="00583451">
          <w:pPr>
            <w:jc w:val="both"/>
            <w:rPr>
              <w:rFonts w:ascii="Arial" w:hAnsi="Arial" w:cs="Arial"/>
            </w:rPr>
          </w:pPr>
        </w:p>
        <w:p w14:paraId="5143F722" w14:textId="77777777" w:rsidR="00E67110" w:rsidRPr="00583451" w:rsidRDefault="00E67110" w:rsidP="00583451">
          <w:pPr>
            <w:jc w:val="both"/>
            <w:rPr>
              <w:rFonts w:ascii="Arial" w:hAnsi="Arial" w:cs="Arial"/>
            </w:rPr>
          </w:pPr>
        </w:p>
        <w:p w14:paraId="376CAC84" w14:textId="77777777" w:rsidR="00E67110" w:rsidRPr="00583451" w:rsidRDefault="00E67110" w:rsidP="00583451">
          <w:pPr>
            <w:jc w:val="both"/>
            <w:rPr>
              <w:rFonts w:ascii="Arial" w:hAnsi="Arial" w:cs="Arial"/>
            </w:rPr>
          </w:pPr>
        </w:p>
        <w:p w14:paraId="5F2323A3" w14:textId="77777777" w:rsidR="00E67110" w:rsidRPr="00583451" w:rsidRDefault="00E67110" w:rsidP="00583451">
          <w:pPr>
            <w:jc w:val="both"/>
            <w:rPr>
              <w:rFonts w:ascii="Arial" w:hAnsi="Arial" w:cs="Arial"/>
            </w:rPr>
          </w:pPr>
        </w:p>
        <w:p w14:paraId="621AFC54" w14:textId="77777777" w:rsidR="00E67110" w:rsidRPr="00583451" w:rsidRDefault="00E67110" w:rsidP="00583451">
          <w:pPr>
            <w:jc w:val="both"/>
            <w:rPr>
              <w:rFonts w:ascii="Arial" w:hAnsi="Arial" w:cs="Arial"/>
            </w:rPr>
          </w:pPr>
        </w:p>
        <w:p w14:paraId="404F13BC" w14:textId="77777777" w:rsidR="00E67110" w:rsidRPr="00583451" w:rsidRDefault="00E67110" w:rsidP="00583451">
          <w:pPr>
            <w:jc w:val="both"/>
            <w:rPr>
              <w:rFonts w:ascii="Arial" w:hAnsi="Arial" w:cs="Arial"/>
            </w:rPr>
          </w:pPr>
        </w:p>
        <w:p w14:paraId="34B4D862" w14:textId="77777777" w:rsidR="00E67110" w:rsidRPr="00583451" w:rsidRDefault="00E67110" w:rsidP="00583451">
          <w:pPr>
            <w:jc w:val="both"/>
            <w:rPr>
              <w:rFonts w:ascii="Arial" w:hAnsi="Arial" w:cs="Arial"/>
            </w:rPr>
          </w:pPr>
        </w:p>
        <w:p w14:paraId="18DDED36" w14:textId="77777777" w:rsidR="00E67110" w:rsidRPr="00583451" w:rsidRDefault="00E67110" w:rsidP="00583451">
          <w:pPr>
            <w:jc w:val="both"/>
            <w:rPr>
              <w:rFonts w:ascii="Arial" w:hAnsi="Arial" w:cs="Arial"/>
            </w:rPr>
          </w:pPr>
        </w:p>
        <w:p w14:paraId="14E200A5" w14:textId="77777777" w:rsidR="00E67110" w:rsidRPr="00583451" w:rsidRDefault="00E67110" w:rsidP="00583451">
          <w:pPr>
            <w:jc w:val="both"/>
            <w:rPr>
              <w:rFonts w:ascii="Arial" w:hAnsi="Arial" w:cs="Arial"/>
            </w:rPr>
          </w:pPr>
        </w:p>
        <w:p w14:paraId="3D3F6D1E" w14:textId="77777777" w:rsidR="00E67110" w:rsidRPr="00583451" w:rsidRDefault="00E67110" w:rsidP="00583451">
          <w:pPr>
            <w:jc w:val="both"/>
            <w:rPr>
              <w:rFonts w:ascii="Arial" w:hAnsi="Arial" w:cs="Arial"/>
            </w:rPr>
          </w:pPr>
        </w:p>
        <w:p w14:paraId="4549F40F" w14:textId="77777777" w:rsidR="00E67110" w:rsidRPr="00583451" w:rsidRDefault="00E67110" w:rsidP="00583451">
          <w:pPr>
            <w:jc w:val="both"/>
            <w:rPr>
              <w:rFonts w:ascii="Arial" w:hAnsi="Arial" w:cs="Arial"/>
            </w:rPr>
          </w:pPr>
        </w:p>
        <w:p w14:paraId="4124CD53" w14:textId="77777777" w:rsidR="00E67110" w:rsidRPr="00583451" w:rsidRDefault="00E67110" w:rsidP="00583451">
          <w:pPr>
            <w:jc w:val="both"/>
            <w:rPr>
              <w:rFonts w:ascii="Arial" w:hAnsi="Arial" w:cs="Arial"/>
            </w:rPr>
          </w:pPr>
        </w:p>
        <w:p w14:paraId="3BE5B5E1" w14:textId="77777777" w:rsidR="00E67110" w:rsidRPr="00583451" w:rsidRDefault="00E67110" w:rsidP="00583451">
          <w:pPr>
            <w:jc w:val="both"/>
            <w:rPr>
              <w:rFonts w:ascii="Arial" w:hAnsi="Arial" w:cs="Arial"/>
            </w:rPr>
          </w:pPr>
        </w:p>
        <w:p w14:paraId="767F5293" w14:textId="77777777" w:rsidR="00E67110" w:rsidRPr="00583451" w:rsidRDefault="00E67110" w:rsidP="00583451">
          <w:pPr>
            <w:jc w:val="both"/>
            <w:rPr>
              <w:rFonts w:ascii="Arial" w:hAnsi="Arial" w:cs="Arial"/>
            </w:rPr>
          </w:pPr>
        </w:p>
        <w:p w14:paraId="0D8FC971" w14:textId="77777777" w:rsidR="00E67110" w:rsidRPr="00583451" w:rsidRDefault="00E67110" w:rsidP="00583451">
          <w:pPr>
            <w:jc w:val="both"/>
            <w:rPr>
              <w:rFonts w:ascii="Arial" w:hAnsi="Arial" w:cs="Arial"/>
            </w:rPr>
          </w:pPr>
        </w:p>
        <w:p w14:paraId="602FA73A" w14:textId="77777777" w:rsidR="00E67110" w:rsidRPr="00583451" w:rsidRDefault="00E67110" w:rsidP="00583451">
          <w:pPr>
            <w:jc w:val="both"/>
            <w:rPr>
              <w:rFonts w:ascii="Arial" w:hAnsi="Arial" w:cs="Arial"/>
            </w:rPr>
          </w:pPr>
        </w:p>
        <w:p w14:paraId="1F2F383C" w14:textId="77777777" w:rsidR="00E67110" w:rsidRPr="00583451" w:rsidRDefault="00E67110" w:rsidP="00583451">
          <w:pPr>
            <w:jc w:val="both"/>
            <w:rPr>
              <w:rFonts w:ascii="Arial" w:hAnsi="Arial" w:cs="Arial"/>
            </w:rPr>
          </w:pPr>
        </w:p>
        <w:p w14:paraId="4D10B86D" w14:textId="77777777" w:rsidR="004A11F6" w:rsidRPr="00583451" w:rsidRDefault="004A11F6" w:rsidP="00583451">
          <w:pPr>
            <w:jc w:val="both"/>
            <w:rPr>
              <w:rFonts w:ascii="Arial" w:hAnsi="Arial" w:cs="Arial"/>
            </w:rPr>
          </w:pPr>
        </w:p>
        <w:p w14:paraId="15800771" w14:textId="77777777" w:rsidR="00CA09F3" w:rsidRPr="00583451" w:rsidRDefault="00292036" w:rsidP="00583451">
          <w:pPr>
            <w:jc w:val="both"/>
            <w:rPr>
              <w:rFonts w:ascii="Arial" w:hAnsi="Arial" w:cs="Arial"/>
            </w:rPr>
          </w:pPr>
        </w:p>
      </w:sdtContent>
    </w:sdt>
    <w:sectPr w:rsidR="00CA09F3" w:rsidRPr="00583451" w:rsidSect="007279F1">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0241B6" w14:textId="77777777" w:rsidR="004A7B08" w:rsidRDefault="004A7B08" w:rsidP="00156242">
      <w:pPr>
        <w:spacing w:after="0" w:line="240" w:lineRule="auto"/>
      </w:pPr>
      <w:r>
        <w:separator/>
      </w:r>
    </w:p>
  </w:endnote>
  <w:endnote w:type="continuationSeparator" w:id="0">
    <w:p w14:paraId="33BC64B7" w14:textId="77777777" w:rsidR="004A7B08" w:rsidRDefault="004A7B08"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0908915"/>
      <w:docPartObj>
        <w:docPartGallery w:val="Page Numbers (Bottom of Page)"/>
        <w:docPartUnique/>
      </w:docPartObj>
    </w:sdtPr>
    <w:sdtContent>
      <w:sdt>
        <w:sdtPr>
          <w:id w:val="1728636285"/>
          <w:docPartObj>
            <w:docPartGallery w:val="Page Numbers (Top of Page)"/>
            <w:docPartUnique/>
          </w:docPartObj>
        </w:sdtPr>
        <w:sdtContent>
          <w:p w14:paraId="4B79634A" w14:textId="3F05A8B0" w:rsidR="00292036" w:rsidRDefault="0029203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65125CC" w14:textId="77777777" w:rsidR="00292036" w:rsidRDefault="002920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D75BBF" w14:textId="77777777" w:rsidR="004A7B08" w:rsidRDefault="004A7B08" w:rsidP="00156242">
      <w:pPr>
        <w:spacing w:after="0" w:line="240" w:lineRule="auto"/>
      </w:pPr>
      <w:r>
        <w:separator/>
      </w:r>
    </w:p>
  </w:footnote>
  <w:footnote w:type="continuationSeparator" w:id="0">
    <w:p w14:paraId="4B19E277" w14:textId="77777777" w:rsidR="004A7B08" w:rsidRDefault="004A7B08"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A43798"/>
    <w:multiLevelType w:val="hybridMultilevel"/>
    <w:tmpl w:val="01D0CF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1E5CB3"/>
    <w:multiLevelType w:val="hybridMultilevel"/>
    <w:tmpl w:val="14788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7B6A11"/>
    <w:multiLevelType w:val="hybridMultilevel"/>
    <w:tmpl w:val="BCB2A432"/>
    <w:lvl w:ilvl="0" w:tplc="564055E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2338B"/>
    <w:multiLevelType w:val="hybridMultilevel"/>
    <w:tmpl w:val="75582D02"/>
    <w:lvl w:ilvl="0" w:tplc="ABE4ED54">
      <w:start w:val="1"/>
      <w:numFmt w:val="bullet"/>
      <w:lvlText w:val=""/>
      <w:lvlJc w:val="left"/>
      <w:pPr>
        <w:tabs>
          <w:tab w:val="num" w:pos="720"/>
        </w:tabs>
        <w:ind w:left="720" w:hanging="360"/>
      </w:pPr>
      <w:rPr>
        <w:rFonts w:ascii="Symbol" w:hAnsi="Symbol" w:hint="default"/>
      </w:rPr>
    </w:lvl>
    <w:lvl w:ilvl="1" w:tplc="5F48D100" w:tentative="1">
      <w:start w:val="1"/>
      <w:numFmt w:val="bullet"/>
      <w:lvlText w:val=""/>
      <w:lvlJc w:val="left"/>
      <w:pPr>
        <w:tabs>
          <w:tab w:val="num" w:pos="1440"/>
        </w:tabs>
        <w:ind w:left="1440" w:hanging="360"/>
      </w:pPr>
      <w:rPr>
        <w:rFonts w:ascii="Symbol" w:hAnsi="Symbol" w:hint="default"/>
      </w:rPr>
    </w:lvl>
    <w:lvl w:ilvl="2" w:tplc="AE4057FC" w:tentative="1">
      <w:start w:val="1"/>
      <w:numFmt w:val="bullet"/>
      <w:lvlText w:val=""/>
      <w:lvlJc w:val="left"/>
      <w:pPr>
        <w:tabs>
          <w:tab w:val="num" w:pos="2160"/>
        </w:tabs>
        <w:ind w:left="2160" w:hanging="360"/>
      </w:pPr>
      <w:rPr>
        <w:rFonts w:ascii="Symbol" w:hAnsi="Symbol" w:hint="default"/>
      </w:rPr>
    </w:lvl>
    <w:lvl w:ilvl="3" w:tplc="C5143E82" w:tentative="1">
      <w:start w:val="1"/>
      <w:numFmt w:val="bullet"/>
      <w:lvlText w:val=""/>
      <w:lvlJc w:val="left"/>
      <w:pPr>
        <w:tabs>
          <w:tab w:val="num" w:pos="2880"/>
        </w:tabs>
        <w:ind w:left="2880" w:hanging="360"/>
      </w:pPr>
      <w:rPr>
        <w:rFonts w:ascii="Symbol" w:hAnsi="Symbol" w:hint="default"/>
      </w:rPr>
    </w:lvl>
    <w:lvl w:ilvl="4" w:tplc="77C8CE04" w:tentative="1">
      <w:start w:val="1"/>
      <w:numFmt w:val="bullet"/>
      <w:lvlText w:val=""/>
      <w:lvlJc w:val="left"/>
      <w:pPr>
        <w:tabs>
          <w:tab w:val="num" w:pos="3600"/>
        </w:tabs>
        <w:ind w:left="3600" w:hanging="360"/>
      </w:pPr>
      <w:rPr>
        <w:rFonts w:ascii="Symbol" w:hAnsi="Symbol" w:hint="default"/>
      </w:rPr>
    </w:lvl>
    <w:lvl w:ilvl="5" w:tplc="F3E2C6D2" w:tentative="1">
      <w:start w:val="1"/>
      <w:numFmt w:val="bullet"/>
      <w:lvlText w:val=""/>
      <w:lvlJc w:val="left"/>
      <w:pPr>
        <w:tabs>
          <w:tab w:val="num" w:pos="4320"/>
        </w:tabs>
        <w:ind w:left="4320" w:hanging="360"/>
      </w:pPr>
      <w:rPr>
        <w:rFonts w:ascii="Symbol" w:hAnsi="Symbol" w:hint="default"/>
      </w:rPr>
    </w:lvl>
    <w:lvl w:ilvl="6" w:tplc="FB58262E" w:tentative="1">
      <w:start w:val="1"/>
      <w:numFmt w:val="bullet"/>
      <w:lvlText w:val=""/>
      <w:lvlJc w:val="left"/>
      <w:pPr>
        <w:tabs>
          <w:tab w:val="num" w:pos="5040"/>
        </w:tabs>
        <w:ind w:left="5040" w:hanging="360"/>
      </w:pPr>
      <w:rPr>
        <w:rFonts w:ascii="Symbol" w:hAnsi="Symbol" w:hint="default"/>
      </w:rPr>
    </w:lvl>
    <w:lvl w:ilvl="7" w:tplc="3D4E6B8C" w:tentative="1">
      <w:start w:val="1"/>
      <w:numFmt w:val="bullet"/>
      <w:lvlText w:val=""/>
      <w:lvlJc w:val="left"/>
      <w:pPr>
        <w:tabs>
          <w:tab w:val="num" w:pos="5760"/>
        </w:tabs>
        <w:ind w:left="5760" w:hanging="360"/>
      </w:pPr>
      <w:rPr>
        <w:rFonts w:ascii="Symbol" w:hAnsi="Symbol" w:hint="default"/>
      </w:rPr>
    </w:lvl>
    <w:lvl w:ilvl="8" w:tplc="551CA522"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09F47AB6"/>
    <w:multiLevelType w:val="hybridMultilevel"/>
    <w:tmpl w:val="BF7A32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B0B46F2"/>
    <w:multiLevelType w:val="hybridMultilevel"/>
    <w:tmpl w:val="F6BE8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A21EE3"/>
    <w:multiLevelType w:val="hybridMultilevel"/>
    <w:tmpl w:val="2A4AD0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01D5146"/>
    <w:multiLevelType w:val="hybridMultilevel"/>
    <w:tmpl w:val="BEF65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3B4CA0"/>
    <w:multiLevelType w:val="hybridMultilevel"/>
    <w:tmpl w:val="A99A0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8A3189"/>
    <w:multiLevelType w:val="hybridMultilevel"/>
    <w:tmpl w:val="3916538C"/>
    <w:lvl w:ilvl="0" w:tplc="95824792">
      <w:start w:val="1"/>
      <w:numFmt w:val="bullet"/>
      <w:lvlText w:val="•"/>
      <w:lvlJc w:val="left"/>
      <w:pPr>
        <w:tabs>
          <w:tab w:val="num" w:pos="720"/>
        </w:tabs>
        <w:ind w:left="720" w:hanging="360"/>
      </w:pPr>
      <w:rPr>
        <w:rFonts w:ascii="Arial" w:hAnsi="Arial" w:hint="default"/>
      </w:rPr>
    </w:lvl>
    <w:lvl w:ilvl="1" w:tplc="3552027A" w:tentative="1">
      <w:start w:val="1"/>
      <w:numFmt w:val="bullet"/>
      <w:lvlText w:val="•"/>
      <w:lvlJc w:val="left"/>
      <w:pPr>
        <w:tabs>
          <w:tab w:val="num" w:pos="1440"/>
        </w:tabs>
        <w:ind w:left="1440" w:hanging="360"/>
      </w:pPr>
      <w:rPr>
        <w:rFonts w:ascii="Arial" w:hAnsi="Arial" w:hint="default"/>
      </w:rPr>
    </w:lvl>
    <w:lvl w:ilvl="2" w:tplc="6F4C14D0" w:tentative="1">
      <w:start w:val="1"/>
      <w:numFmt w:val="bullet"/>
      <w:lvlText w:val="•"/>
      <w:lvlJc w:val="left"/>
      <w:pPr>
        <w:tabs>
          <w:tab w:val="num" w:pos="2160"/>
        </w:tabs>
        <w:ind w:left="2160" w:hanging="360"/>
      </w:pPr>
      <w:rPr>
        <w:rFonts w:ascii="Arial" w:hAnsi="Arial" w:hint="default"/>
      </w:rPr>
    </w:lvl>
    <w:lvl w:ilvl="3" w:tplc="BE2E7CA6" w:tentative="1">
      <w:start w:val="1"/>
      <w:numFmt w:val="bullet"/>
      <w:lvlText w:val="•"/>
      <w:lvlJc w:val="left"/>
      <w:pPr>
        <w:tabs>
          <w:tab w:val="num" w:pos="2880"/>
        </w:tabs>
        <w:ind w:left="2880" w:hanging="360"/>
      </w:pPr>
      <w:rPr>
        <w:rFonts w:ascii="Arial" w:hAnsi="Arial" w:hint="default"/>
      </w:rPr>
    </w:lvl>
    <w:lvl w:ilvl="4" w:tplc="6F044DDC" w:tentative="1">
      <w:start w:val="1"/>
      <w:numFmt w:val="bullet"/>
      <w:lvlText w:val="•"/>
      <w:lvlJc w:val="left"/>
      <w:pPr>
        <w:tabs>
          <w:tab w:val="num" w:pos="3600"/>
        </w:tabs>
        <w:ind w:left="3600" w:hanging="360"/>
      </w:pPr>
      <w:rPr>
        <w:rFonts w:ascii="Arial" w:hAnsi="Arial" w:hint="default"/>
      </w:rPr>
    </w:lvl>
    <w:lvl w:ilvl="5" w:tplc="6C56BDCA" w:tentative="1">
      <w:start w:val="1"/>
      <w:numFmt w:val="bullet"/>
      <w:lvlText w:val="•"/>
      <w:lvlJc w:val="left"/>
      <w:pPr>
        <w:tabs>
          <w:tab w:val="num" w:pos="4320"/>
        </w:tabs>
        <w:ind w:left="4320" w:hanging="360"/>
      </w:pPr>
      <w:rPr>
        <w:rFonts w:ascii="Arial" w:hAnsi="Arial" w:hint="default"/>
      </w:rPr>
    </w:lvl>
    <w:lvl w:ilvl="6" w:tplc="8CA62734" w:tentative="1">
      <w:start w:val="1"/>
      <w:numFmt w:val="bullet"/>
      <w:lvlText w:val="•"/>
      <w:lvlJc w:val="left"/>
      <w:pPr>
        <w:tabs>
          <w:tab w:val="num" w:pos="5040"/>
        </w:tabs>
        <w:ind w:left="5040" w:hanging="360"/>
      </w:pPr>
      <w:rPr>
        <w:rFonts w:ascii="Arial" w:hAnsi="Arial" w:hint="default"/>
      </w:rPr>
    </w:lvl>
    <w:lvl w:ilvl="7" w:tplc="5A5E6176" w:tentative="1">
      <w:start w:val="1"/>
      <w:numFmt w:val="bullet"/>
      <w:lvlText w:val="•"/>
      <w:lvlJc w:val="left"/>
      <w:pPr>
        <w:tabs>
          <w:tab w:val="num" w:pos="5760"/>
        </w:tabs>
        <w:ind w:left="5760" w:hanging="360"/>
      </w:pPr>
      <w:rPr>
        <w:rFonts w:ascii="Arial" w:hAnsi="Arial" w:hint="default"/>
      </w:rPr>
    </w:lvl>
    <w:lvl w:ilvl="8" w:tplc="4828B030"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16746A2"/>
    <w:multiLevelType w:val="hybridMultilevel"/>
    <w:tmpl w:val="E82C9FDE"/>
    <w:lvl w:ilvl="0" w:tplc="806418DE">
      <w:start w:val="1"/>
      <w:numFmt w:val="bullet"/>
      <w:lvlText w:val="•"/>
      <w:lvlJc w:val="left"/>
      <w:pPr>
        <w:tabs>
          <w:tab w:val="num" w:pos="720"/>
        </w:tabs>
        <w:ind w:left="720" w:hanging="360"/>
      </w:pPr>
      <w:rPr>
        <w:rFonts w:ascii="Arial" w:hAnsi="Arial" w:hint="default"/>
      </w:rPr>
    </w:lvl>
    <w:lvl w:ilvl="1" w:tplc="5E5A2600" w:tentative="1">
      <w:start w:val="1"/>
      <w:numFmt w:val="bullet"/>
      <w:lvlText w:val="•"/>
      <w:lvlJc w:val="left"/>
      <w:pPr>
        <w:tabs>
          <w:tab w:val="num" w:pos="1440"/>
        </w:tabs>
        <w:ind w:left="1440" w:hanging="360"/>
      </w:pPr>
      <w:rPr>
        <w:rFonts w:ascii="Arial" w:hAnsi="Arial" w:hint="default"/>
      </w:rPr>
    </w:lvl>
    <w:lvl w:ilvl="2" w:tplc="45043FD2" w:tentative="1">
      <w:start w:val="1"/>
      <w:numFmt w:val="bullet"/>
      <w:lvlText w:val="•"/>
      <w:lvlJc w:val="left"/>
      <w:pPr>
        <w:tabs>
          <w:tab w:val="num" w:pos="2160"/>
        </w:tabs>
        <w:ind w:left="2160" w:hanging="360"/>
      </w:pPr>
      <w:rPr>
        <w:rFonts w:ascii="Arial" w:hAnsi="Arial" w:hint="default"/>
      </w:rPr>
    </w:lvl>
    <w:lvl w:ilvl="3" w:tplc="C526B540" w:tentative="1">
      <w:start w:val="1"/>
      <w:numFmt w:val="bullet"/>
      <w:lvlText w:val="•"/>
      <w:lvlJc w:val="left"/>
      <w:pPr>
        <w:tabs>
          <w:tab w:val="num" w:pos="2880"/>
        </w:tabs>
        <w:ind w:left="2880" w:hanging="360"/>
      </w:pPr>
      <w:rPr>
        <w:rFonts w:ascii="Arial" w:hAnsi="Arial" w:hint="default"/>
      </w:rPr>
    </w:lvl>
    <w:lvl w:ilvl="4" w:tplc="CAACD4F4" w:tentative="1">
      <w:start w:val="1"/>
      <w:numFmt w:val="bullet"/>
      <w:lvlText w:val="•"/>
      <w:lvlJc w:val="left"/>
      <w:pPr>
        <w:tabs>
          <w:tab w:val="num" w:pos="3600"/>
        </w:tabs>
        <w:ind w:left="3600" w:hanging="360"/>
      </w:pPr>
      <w:rPr>
        <w:rFonts w:ascii="Arial" w:hAnsi="Arial" w:hint="default"/>
      </w:rPr>
    </w:lvl>
    <w:lvl w:ilvl="5" w:tplc="40E63C46" w:tentative="1">
      <w:start w:val="1"/>
      <w:numFmt w:val="bullet"/>
      <w:lvlText w:val="•"/>
      <w:lvlJc w:val="left"/>
      <w:pPr>
        <w:tabs>
          <w:tab w:val="num" w:pos="4320"/>
        </w:tabs>
        <w:ind w:left="4320" w:hanging="360"/>
      </w:pPr>
      <w:rPr>
        <w:rFonts w:ascii="Arial" w:hAnsi="Arial" w:hint="default"/>
      </w:rPr>
    </w:lvl>
    <w:lvl w:ilvl="6" w:tplc="B0B6C78E" w:tentative="1">
      <w:start w:val="1"/>
      <w:numFmt w:val="bullet"/>
      <w:lvlText w:val="•"/>
      <w:lvlJc w:val="left"/>
      <w:pPr>
        <w:tabs>
          <w:tab w:val="num" w:pos="5040"/>
        </w:tabs>
        <w:ind w:left="5040" w:hanging="360"/>
      </w:pPr>
      <w:rPr>
        <w:rFonts w:ascii="Arial" w:hAnsi="Arial" w:hint="default"/>
      </w:rPr>
    </w:lvl>
    <w:lvl w:ilvl="7" w:tplc="0F161EBE" w:tentative="1">
      <w:start w:val="1"/>
      <w:numFmt w:val="bullet"/>
      <w:lvlText w:val="•"/>
      <w:lvlJc w:val="left"/>
      <w:pPr>
        <w:tabs>
          <w:tab w:val="num" w:pos="5760"/>
        </w:tabs>
        <w:ind w:left="5760" w:hanging="360"/>
      </w:pPr>
      <w:rPr>
        <w:rFonts w:ascii="Arial" w:hAnsi="Arial" w:hint="default"/>
      </w:rPr>
    </w:lvl>
    <w:lvl w:ilvl="8" w:tplc="E076B8F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2271FCF"/>
    <w:multiLevelType w:val="hybridMultilevel"/>
    <w:tmpl w:val="5BD8DEBA"/>
    <w:lvl w:ilvl="0" w:tplc="34FAAB10">
      <w:start w:val="1"/>
      <w:numFmt w:val="bullet"/>
      <w:lvlText w:val=""/>
      <w:lvlJc w:val="left"/>
      <w:pPr>
        <w:tabs>
          <w:tab w:val="num" w:pos="720"/>
        </w:tabs>
        <w:ind w:left="720" w:hanging="360"/>
      </w:pPr>
      <w:rPr>
        <w:rFonts w:ascii="Symbol" w:hAnsi="Symbol" w:hint="default"/>
      </w:rPr>
    </w:lvl>
    <w:lvl w:ilvl="1" w:tplc="1B969CF6" w:tentative="1">
      <w:start w:val="1"/>
      <w:numFmt w:val="bullet"/>
      <w:lvlText w:val=""/>
      <w:lvlJc w:val="left"/>
      <w:pPr>
        <w:tabs>
          <w:tab w:val="num" w:pos="1440"/>
        </w:tabs>
        <w:ind w:left="1440" w:hanging="360"/>
      </w:pPr>
      <w:rPr>
        <w:rFonts w:ascii="Symbol" w:hAnsi="Symbol" w:hint="default"/>
      </w:rPr>
    </w:lvl>
    <w:lvl w:ilvl="2" w:tplc="F7F0446E" w:tentative="1">
      <w:start w:val="1"/>
      <w:numFmt w:val="bullet"/>
      <w:lvlText w:val=""/>
      <w:lvlJc w:val="left"/>
      <w:pPr>
        <w:tabs>
          <w:tab w:val="num" w:pos="2160"/>
        </w:tabs>
        <w:ind w:left="2160" w:hanging="360"/>
      </w:pPr>
      <w:rPr>
        <w:rFonts w:ascii="Symbol" w:hAnsi="Symbol" w:hint="default"/>
      </w:rPr>
    </w:lvl>
    <w:lvl w:ilvl="3" w:tplc="B64C07DC" w:tentative="1">
      <w:start w:val="1"/>
      <w:numFmt w:val="bullet"/>
      <w:lvlText w:val=""/>
      <w:lvlJc w:val="left"/>
      <w:pPr>
        <w:tabs>
          <w:tab w:val="num" w:pos="2880"/>
        </w:tabs>
        <w:ind w:left="2880" w:hanging="360"/>
      </w:pPr>
      <w:rPr>
        <w:rFonts w:ascii="Symbol" w:hAnsi="Symbol" w:hint="default"/>
      </w:rPr>
    </w:lvl>
    <w:lvl w:ilvl="4" w:tplc="D2F21DAC" w:tentative="1">
      <w:start w:val="1"/>
      <w:numFmt w:val="bullet"/>
      <w:lvlText w:val=""/>
      <w:lvlJc w:val="left"/>
      <w:pPr>
        <w:tabs>
          <w:tab w:val="num" w:pos="3600"/>
        </w:tabs>
        <w:ind w:left="3600" w:hanging="360"/>
      </w:pPr>
      <w:rPr>
        <w:rFonts w:ascii="Symbol" w:hAnsi="Symbol" w:hint="default"/>
      </w:rPr>
    </w:lvl>
    <w:lvl w:ilvl="5" w:tplc="D1CC1532" w:tentative="1">
      <w:start w:val="1"/>
      <w:numFmt w:val="bullet"/>
      <w:lvlText w:val=""/>
      <w:lvlJc w:val="left"/>
      <w:pPr>
        <w:tabs>
          <w:tab w:val="num" w:pos="4320"/>
        </w:tabs>
        <w:ind w:left="4320" w:hanging="360"/>
      </w:pPr>
      <w:rPr>
        <w:rFonts w:ascii="Symbol" w:hAnsi="Symbol" w:hint="default"/>
      </w:rPr>
    </w:lvl>
    <w:lvl w:ilvl="6" w:tplc="719858BA" w:tentative="1">
      <w:start w:val="1"/>
      <w:numFmt w:val="bullet"/>
      <w:lvlText w:val=""/>
      <w:lvlJc w:val="left"/>
      <w:pPr>
        <w:tabs>
          <w:tab w:val="num" w:pos="5040"/>
        </w:tabs>
        <w:ind w:left="5040" w:hanging="360"/>
      </w:pPr>
      <w:rPr>
        <w:rFonts w:ascii="Symbol" w:hAnsi="Symbol" w:hint="default"/>
      </w:rPr>
    </w:lvl>
    <w:lvl w:ilvl="7" w:tplc="6520FA2E" w:tentative="1">
      <w:start w:val="1"/>
      <w:numFmt w:val="bullet"/>
      <w:lvlText w:val=""/>
      <w:lvlJc w:val="left"/>
      <w:pPr>
        <w:tabs>
          <w:tab w:val="num" w:pos="5760"/>
        </w:tabs>
        <w:ind w:left="5760" w:hanging="360"/>
      </w:pPr>
      <w:rPr>
        <w:rFonts w:ascii="Symbol" w:hAnsi="Symbol" w:hint="default"/>
      </w:rPr>
    </w:lvl>
    <w:lvl w:ilvl="8" w:tplc="704A3C6E"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12F90F22"/>
    <w:multiLevelType w:val="hybridMultilevel"/>
    <w:tmpl w:val="711E1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5E246C7"/>
    <w:multiLevelType w:val="hybridMultilevel"/>
    <w:tmpl w:val="E93C3EF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4" w15:restartNumberingAfterBreak="0">
    <w:nsid w:val="183C63CA"/>
    <w:multiLevelType w:val="hybridMultilevel"/>
    <w:tmpl w:val="2FD8E9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8A6542F"/>
    <w:multiLevelType w:val="hybridMultilevel"/>
    <w:tmpl w:val="C0225EB8"/>
    <w:lvl w:ilvl="0" w:tplc="2B64E4C6">
      <w:start w:val="1"/>
      <w:numFmt w:val="bullet"/>
      <w:lvlText w:val="•"/>
      <w:lvlJc w:val="left"/>
      <w:pPr>
        <w:tabs>
          <w:tab w:val="num" w:pos="720"/>
        </w:tabs>
        <w:ind w:left="720" w:hanging="360"/>
      </w:pPr>
      <w:rPr>
        <w:rFonts w:ascii="Arial" w:hAnsi="Arial" w:hint="default"/>
      </w:rPr>
    </w:lvl>
    <w:lvl w:ilvl="1" w:tplc="0E66C9BE" w:tentative="1">
      <w:start w:val="1"/>
      <w:numFmt w:val="bullet"/>
      <w:lvlText w:val="•"/>
      <w:lvlJc w:val="left"/>
      <w:pPr>
        <w:tabs>
          <w:tab w:val="num" w:pos="1440"/>
        </w:tabs>
        <w:ind w:left="1440" w:hanging="360"/>
      </w:pPr>
      <w:rPr>
        <w:rFonts w:ascii="Arial" w:hAnsi="Arial" w:hint="default"/>
      </w:rPr>
    </w:lvl>
    <w:lvl w:ilvl="2" w:tplc="23248730" w:tentative="1">
      <w:start w:val="1"/>
      <w:numFmt w:val="bullet"/>
      <w:lvlText w:val="•"/>
      <w:lvlJc w:val="left"/>
      <w:pPr>
        <w:tabs>
          <w:tab w:val="num" w:pos="2160"/>
        </w:tabs>
        <w:ind w:left="2160" w:hanging="360"/>
      </w:pPr>
      <w:rPr>
        <w:rFonts w:ascii="Arial" w:hAnsi="Arial" w:hint="default"/>
      </w:rPr>
    </w:lvl>
    <w:lvl w:ilvl="3" w:tplc="B7BAEB0C" w:tentative="1">
      <w:start w:val="1"/>
      <w:numFmt w:val="bullet"/>
      <w:lvlText w:val="•"/>
      <w:lvlJc w:val="left"/>
      <w:pPr>
        <w:tabs>
          <w:tab w:val="num" w:pos="2880"/>
        </w:tabs>
        <w:ind w:left="2880" w:hanging="360"/>
      </w:pPr>
      <w:rPr>
        <w:rFonts w:ascii="Arial" w:hAnsi="Arial" w:hint="default"/>
      </w:rPr>
    </w:lvl>
    <w:lvl w:ilvl="4" w:tplc="EACC13D2" w:tentative="1">
      <w:start w:val="1"/>
      <w:numFmt w:val="bullet"/>
      <w:lvlText w:val="•"/>
      <w:lvlJc w:val="left"/>
      <w:pPr>
        <w:tabs>
          <w:tab w:val="num" w:pos="3600"/>
        </w:tabs>
        <w:ind w:left="3600" w:hanging="360"/>
      </w:pPr>
      <w:rPr>
        <w:rFonts w:ascii="Arial" w:hAnsi="Arial" w:hint="default"/>
      </w:rPr>
    </w:lvl>
    <w:lvl w:ilvl="5" w:tplc="E6BAECF8" w:tentative="1">
      <w:start w:val="1"/>
      <w:numFmt w:val="bullet"/>
      <w:lvlText w:val="•"/>
      <w:lvlJc w:val="left"/>
      <w:pPr>
        <w:tabs>
          <w:tab w:val="num" w:pos="4320"/>
        </w:tabs>
        <w:ind w:left="4320" w:hanging="360"/>
      </w:pPr>
      <w:rPr>
        <w:rFonts w:ascii="Arial" w:hAnsi="Arial" w:hint="default"/>
      </w:rPr>
    </w:lvl>
    <w:lvl w:ilvl="6" w:tplc="98FC8958" w:tentative="1">
      <w:start w:val="1"/>
      <w:numFmt w:val="bullet"/>
      <w:lvlText w:val="•"/>
      <w:lvlJc w:val="left"/>
      <w:pPr>
        <w:tabs>
          <w:tab w:val="num" w:pos="5040"/>
        </w:tabs>
        <w:ind w:left="5040" w:hanging="360"/>
      </w:pPr>
      <w:rPr>
        <w:rFonts w:ascii="Arial" w:hAnsi="Arial" w:hint="default"/>
      </w:rPr>
    </w:lvl>
    <w:lvl w:ilvl="7" w:tplc="69C2B304" w:tentative="1">
      <w:start w:val="1"/>
      <w:numFmt w:val="bullet"/>
      <w:lvlText w:val="•"/>
      <w:lvlJc w:val="left"/>
      <w:pPr>
        <w:tabs>
          <w:tab w:val="num" w:pos="5760"/>
        </w:tabs>
        <w:ind w:left="5760" w:hanging="360"/>
      </w:pPr>
      <w:rPr>
        <w:rFonts w:ascii="Arial" w:hAnsi="Arial" w:hint="default"/>
      </w:rPr>
    </w:lvl>
    <w:lvl w:ilvl="8" w:tplc="39780C6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192900D1"/>
    <w:multiLevelType w:val="hybridMultilevel"/>
    <w:tmpl w:val="F76EE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A0572F1"/>
    <w:multiLevelType w:val="hybridMultilevel"/>
    <w:tmpl w:val="CCB491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428581D"/>
    <w:multiLevelType w:val="hybridMultilevel"/>
    <w:tmpl w:val="34D6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6C86F38"/>
    <w:multiLevelType w:val="hybridMultilevel"/>
    <w:tmpl w:val="336E8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87711C5"/>
    <w:multiLevelType w:val="hybridMultilevel"/>
    <w:tmpl w:val="E3024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CD6E12"/>
    <w:multiLevelType w:val="hybridMultilevel"/>
    <w:tmpl w:val="E9169150"/>
    <w:lvl w:ilvl="0" w:tplc="1400923E">
      <w:start w:val="1"/>
      <w:numFmt w:val="bullet"/>
      <w:lvlText w:val="•"/>
      <w:lvlJc w:val="left"/>
      <w:pPr>
        <w:tabs>
          <w:tab w:val="num" w:pos="720"/>
        </w:tabs>
        <w:ind w:left="720" w:hanging="360"/>
      </w:pPr>
      <w:rPr>
        <w:rFonts w:ascii="Arial" w:hAnsi="Arial" w:hint="default"/>
      </w:rPr>
    </w:lvl>
    <w:lvl w:ilvl="1" w:tplc="DE4EDB70" w:tentative="1">
      <w:start w:val="1"/>
      <w:numFmt w:val="bullet"/>
      <w:lvlText w:val="•"/>
      <w:lvlJc w:val="left"/>
      <w:pPr>
        <w:tabs>
          <w:tab w:val="num" w:pos="1440"/>
        </w:tabs>
        <w:ind w:left="1440" w:hanging="360"/>
      </w:pPr>
      <w:rPr>
        <w:rFonts w:ascii="Arial" w:hAnsi="Arial" w:hint="default"/>
      </w:rPr>
    </w:lvl>
    <w:lvl w:ilvl="2" w:tplc="FD02C982" w:tentative="1">
      <w:start w:val="1"/>
      <w:numFmt w:val="bullet"/>
      <w:lvlText w:val="•"/>
      <w:lvlJc w:val="left"/>
      <w:pPr>
        <w:tabs>
          <w:tab w:val="num" w:pos="2160"/>
        </w:tabs>
        <w:ind w:left="2160" w:hanging="360"/>
      </w:pPr>
      <w:rPr>
        <w:rFonts w:ascii="Arial" w:hAnsi="Arial" w:hint="default"/>
      </w:rPr>
    </w:lvl>
    <w:lvl w:ilvl="3" w:tplc="3B886316" w:tentative="1">
      <w:start w:val="1"/>
      <w:numFmt w:val="bullet"/>
      <w:lvlText w:val="•"/>
      <w:lvlJc w:val="left"/>
      <w:pPr>
        <w:tabs>
          <w:tab w:val="num" w:pos="2880"/>
        </w:tabs>
        <w:ind w:left="2880" w:hanging="360"/>
      </w:pPr>
      <w:rPr>
        <w:rFonts w:ascii="Arial" w:hAnsi="Arial" w:hint="default"/>
      </w:rPr>
    </w:lvl>
    <w:lvl w:ilvl="4" w:tplc="B73C1246" w:tentative="1">
      <w:start w:val="1"/>
      <w:numFmt w:val="bullet"/>
      <w:lvlText w:val="•"/>
      <w:lvlJc w:val="left"/>
      <w:pPr>
        <w:tabs>
          <w:tab w:val="num" w:pos="3600"/>
        </w:tabs>
        <w:ind w:left="3600" w:hanging="360"/>
      </w:pPr>
      <w:rPr>
        <w:rFonts w:ascii="Arial" w:hAnsi="Arial" w:hint="default"/>
      </w:rPr>
    </w:lvl>
    <w:lvl w:ilvl="5" w:tplc="8EE4436E" w:tentative="1">
      <w:start w:val="1"/>
      <w:numFmt w:val="bullet"/>
      <w:lvlText w:val="•"/>
      <w:lvlJc w:val="left"/>
      <w:pPr>
        <w:tabs>
          <w:tab w:val="num" w:pos="4320"/>
        </w:tabs>
        <w:ind w:left="4320" w:hanging="360"/>
      </w:pPr>
      <w:rPr>
        <w:rFonts w:ascii="Arial" w:hAnsi="Arial" w:hint="default"/>
      </w:rPr>
    </w:lvl>
    <w:lvl w:ilvl="6" w:tplc="25F6B5B0" w:tentative="1">
      <w:start w:val="1"/>
      <w:numFmt w:val="bullet"/>
      <w:lvlText w:val="•"/>
      <w:lvlJc w:val="left"/>
      <w:pPr>
        <w:tabs>
          <w:tab w:val="num" w:pos="5040"/>
        </w:tabs>
        <w:ind w:left="5040" w:hanging="360"/>
      </w:pPr>
      <w:rPr>
        <w:rFonts w:ascii="Arial" w:hAnsi="Arial" w:hint="default"/>
      </w:rPr>
    </w:lvl>
    <w:lvl w:ilvl="7" w:tplc="9454D0F2" w:tentative="1">
      <w:start w:val="1"/>
      <w:numFmt w:val="bullet"/>
      <w:lvlText w:val="•"/>
      <w:lvlJc w:val="left"/>
      <w:pPr>
        <w:tabs>
          <w:tab w:val="num" w:pos="5760"/>
        </w:tabs>
        <w:ind w:left="5760" w:hanging="360"/>
      </w:pPr>
      <w:rPr>
        <w:rFonts w:ascii="Arial" w:hAnsi="Arial" w:hint="default"/>
      </w:rPr>
    </w:lvl>
    <w:lvl w:ilvl="8" w:tplc="6890CD2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2CC96119"/>
    <w:multiLevelType w:val="hybridMultilevel"/>
    <w:tmpl w:val="7C96F716"/>
    <w:lvl w:ilvl="0" w:tplc="564055E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CD065D3"/>
    <w:multiLevelType w:val="hybridMultilevel"/>
    <w:tmpl w:val="5B5669CC"/>
    <w:lvl w:ilvl="0" w:tplc="32764BAA">
      <w:start w:val="1"/>
      <w:numFmt w:val="bullet"/>
      <w:lvlText w:val="•"/>
      <w:lvlJc w:val="left"/>
      <w:pPr>
        <w:tabs>
          <w:tab w:val="num" w:pos="720"/>
        </w:tabs>
        <w:ind w:left="720" w:hanging="360"/>
      </w:pPr>
      <w:rPr>
        <w:rFonts w:ascii="Arial" w:hAnsi="Arial" w:hint="default"/>
      </w:rPr>
    </w:lvl>
    <w:lvl w:ilvl="1" w:tplc="50AA0EE2" w:tentative="1">
      <w:start w:val="1"/>
      <w:numFmt w:val="bullet"/>
      <w:lvlText w:val="•"/>
      <w:lvlJc w:val="left"/>
      <w:pPr>
        <w:tabs>
          <w:tab w:val="num" w:pos="1440"/>
        </w:tabs>
        <w:ind w:left="1440" w:hanging="360"/>
      </w:pPr>
      <w:rPr>
        <w:rFonts w:ascii="Arial" w:hAnsi="Arial" w:hint="default"/>
      </w:rPr>
    </w:lvl>
    <w:lvl w:ilvl="2" w:tplc="31DC2AD0" w:tentative="1">
      <w:start w:val="1"/>
      <w:numFmt w:val="bullet"/>
      <w:lvlText w:val="•"/>
      <w:lvlJc w:val="left"/>
      <w:pPr>
        <w:tabs>
          <w:tab w:val="num" w:pos="2160"/>
        </w:tabs>
        <w:ind w:left="2160" w:hanging="360"/>
      </w:pPr>
      <w:rPr>
        <w:rFonts w:ascii="Arial" w:hAnsi="Arial" w:hint="default"/>
      </w:rPr>
    </w:lvl>
    <w:lvl w:ilvl="3" w:tplc="E1FAEA3C" w:tentative="1">
      <w:start w:val="1"/>
      <w:numFmt w:val="bullet"/>
      <w:lvlText w:val="•"/>
      <w:lvlJc w:val="left"/>
      <w:pPr>
        <w:tabs>
          <w:tab w:val="num" w:pos="2880"/>
        </w:tabs>
        <w:ind w:left="2880" w:hanging="360"/>
      </w:pPr>
      <w:rPr>
        <w:rFonts w:ascii="Arial" w:hAnsi="Arial" w:hint="default"/>
      </w:rPr>
    </w:lvl>
    <w:lvl w:ilvl="4" w:tplc="B75E1A04" w:tentative="1">
      <w:start w:val="1"/>
      <w:numFmt w:val="bullet"/>
      <w:lvlText w:val="•"/>
      <w:lvlJc w:val="left"/>
      <w:pPr>
        <w:tabs>
          <w:tab w:val="num" w:pos="3600"/>
        </w:tabs>
        <w:ind w:left="3600" w:hanging="360"/>
      </w:pPr>
      <w:rPr>
        <w:rFonts w:ascii="Arial" w:hAnsi="Arial" w:hint="default"/>
      </w:rPr>
    </w:lvl>
    <w:lvl w:ilvl="5" w:tplc="6C4638FC" w:tentative="1">
      <w:start w:val="1"/>
      <w:numFmt w:val="bullet"/>
      <w:lvlText w:val="•"/>
      <w:lvlJc w:val="left"/>
      <w:pPr>
        <w:tabs>
          <w:tab w:val="num" w:pos="4320"/>
        </w:tabs>
        <w:ind w:left="4320" w:hanging="360"/>
      </w:pPr>
      <w:rPr>
        <w:rFonts w:ascii="Arial" w:hAnsi="Arial" w:hint="default"/>
      </w:rPr>
    </w:lvl>
    <w:lvl w:ilvl="6" w:tplc="6BF862B2" w:tentative="1">
      <w:start w:val="1"/>
      <w:numFmt w:val="bullet"/>
      <w:lvlText w:val="•"/>
      <w:lvlJc w:val="left"/>
      <w:pPr>
        <w:tabs>
          <w:tab w:val="num" w:pos="5040"/>
        </w:tabs>
        <w:ind w:left="5040" w:hanging="360"/>
      </w:pPr>
      <w:rPr>
        <w:rFonts w:ascii="Arial" w:hAnsi="Arial" w:hint="default"/>
      </w:rPr>
    </w:lvl>
    <w:lvl w:ilvl="7" w:tplc="BAFAA1EE" w:tentative="1">
      <w:start w:val="1"/>
      <w:numFmt w:val="bullet"/>
      <w:lvlText w:val="•"/>
      <w:lvlJc w:val="left"/>
      <w:pPr>
        <w:tabs>
          <w:tab w:val="num" w:pos="5760"/>
        </w:tabs>
        <w:ind w:left="5760" w:hanging="360"/>
      </w:pPr>
      <w:rPr>
        <w:rFonts w:ascii="Arial" w:hAnsi="Arial" w:hint="default"/>
      </w:rPr>
    </w:lvl>
    <w:lvl w:ilvl="8" w:tplc="A35C96B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2D6115F9"/>
    <w:multiLevelType w:val="hybridMultilevel"/>
    <w:tmpl w:val="3F7AB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2DD1665"/>
    <w:multiLevelType w:val="hybridMultilevel"/>
    <w:tmpl w:val="A844B448"/>
    <w:lvl w:ilvl="0" w:tplc="ABFECCC4">
      <w:start w:val="1"/>
      <w:numFmt w:val="decimal"/>
      <w:lvlText w:val="%1."/>
      <w:lvlJc w:val="left"/>
      <w:pPr>
        <w:tabs>
          <w:tab w:val="num" w:pos="720"/>
        </w:tabs>
        <w:ind w:left="720" w:hanging="360"/>
      </w:pPr>
    </w:lvl>
    <w:lvl w:ilvl="1" w:tplc="FA0663A6" w:tentative="1">
      <w:start w:val="1"/>
      <w:numFmt w:val="decimal"/>
      <w:lvlText w:val="%2."/>
      <w:lvlJc w:val="left"/>
      <w:pPr>
        <w:tabs>
          <w:tab w:val="num" w:pos="1440"/>
        </w:tabs>
        <w:ind w:left="1440" w:hanging="360"/>
      </w:pPr>
    </w:lvl>
    <w:lvl w:ilvl="2" w:tplc="5314860E" w:tentative="1">
      <w:start w:val="1"/>
      <w:numFmt w:val="decimal"/>
      <w:lvlText w:val="%3."/>
      <w:lvlJc w:val="left"/>
      <w:pPr>
        <w:tabs>
          <w:tab w:val="num" w:pos="2160"/>
        </w:tabs>
        <w:ind w:left="2160" w:hanging="360"/>
      </w:pPr>
    </w:lvl>
    <w:lvl w:ilvl="3" w:tplc="5CFCBF8A" w:tentative="1">
      <w:start w:val="1"/>
      <w:numFmt w:val="decimal"/>
      <w:lvlText w:val="%4."/>
      <w:lvlJc w:val="left"/>
      <w:pPr>
        <w:tabs>
          <w:tab w:val="num" w:pos="2880"/>
        </w:tabs>
        <w:ind w:left="2880" w:hanging="360"/>
      </w:pPr>
    </w:lvl>
    <w:lvl w:ilvl="4" w:tplc="A23AF22C" w:tentative="1">
      <w:start w:val="1"/>
      <w:numFmt w:val="decimal"/>
      <w:lvlText w:val="%5."/>
      <w:lvlJc w:val="left"/>
      <w:pPr>
        <w:tabs>
          <w:tab w:val="num" w:pos="3600"/>
        </w:tabs>
        <w:ind w:left="3600" w:hanging="360"/>
      </w:pPr>
    </w:lvl>
    <w:lvl w:ilvl="5" w:tplc="1F1E42FC" w:tentative="1">
      <w:start w:val="1"/>
      <w:numFmt w:val="decimal"/>
      <w:lvlText w:val="%6."/>
      <w:lvlJc w:val="left"/>
      <w:pPr>
        <w:tabs>
          <w:tab w:val="num" w:pos="4320"/>
        </w:tabs>
        <w:ind w:left="4320" w:hanging="360"/>
      </w:pPr>
    </w:lvl>
    <w:lvl w:ilvl="6" w:tplc="2D300A9A" w:tentative="1">
      <w:start w:val="1"/>
      <w:numFmt w:val="decimal"/>
      <w:lvlText w:val="%7."/>
      <w:lvlJc w:val="left"/>
      <w:pPr>
        <w:tabs>
          <w:tab w:val="num" w:pos="5040"/>
        </w:tabs>
        <w:ind w:left="5040" w:hanging="360"/>
      </w:pPr>
    </w:lvl>
    <w:lvl w:ilvl="7" w:tplc="0826D35C" w:tentative="1">
      <w:start w:val="1"/>
      <w:numFmt w:val="decimal"/>
      <w:lvlText w:val="%8."/>
      <w:lvlJc w:val="left"/>
      <w:pPr>
        <w:tabs>
          <w:tab w:val="num" w:pos="5760"/>
        </w:tabs>
        <w:ind w:left="5760" w:hanging="360"/>
      </w:pPr>
    </w:lvl>
    <w:lvl w:ilvl="8" w:tplc="06CC3422" w:tentative="1">
      <w:start w:val="1"/>
      <w:numFmt w:val="decimal"/>
      <w:lvlText w:val="%9."/>
      <w:lvlJc w:val="left"/>
      <w:pPr>
        <w:tabs>
          <w:tab w:val="num" w:pos="6480"/>
        </w:tabs>
        <w:ind w:left="6480" w:hanging="360"/>
      </w:pPr>
    </w:lvl>
  </w:abstractNum>
  <w:abstractNum w:abstractNumId="26" w15:restartNumberingAfterBreak="0">
    <w:nsid w:val="33796034"/>
    <w:multiLevelType w:val="hybridMultilevel"/>
    <w:tmpl w:val="DC8C78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57F0C98"/>
    <w:multiLevelType w:val="hybridMultilevel"/>
    <w:tmpl w:val="A50EB3B4"/>
    <w:lvl w:ilvl="0" w:tplc="8CFC3D3E">
      <w:start w:val="1"/>
      <w:numFmt w:val="bullet"/>
      <w:lvlText w:val="•"/>
      <w:lvlJc w:val="left"/>
      <w:pPr>
        <w:tabs>
          <w:tab w:val="num" w:pos="720"/>
        </w:tabs>
        <w:ind w:left="720" w:hanging="360"/>
      </w:pPr>
      <w:rPr>
        <w:rFonts w:ascii="Arial" w:hAnsi="Arial" w:hint="default"/>
      </w:rPr>
    </w:lvl>
    <w:lvl w:ilvl="1" w:tplc="DC80D86A" w:tentative="1">
      <w:start w:val="1"/>
      <w:numFmt w:val="bullet"/>
      <w:lvlText w:val="•"/>
      <w:lvlJc w:val="left"/>
      <w:pPr>
        <w:tabs>
          <w:tab w:val="num" w:pos="1440"/>
        </w:tabs>
        <w:ind w:left="1440" w:hanging="360"/>
      </w:pPr>
      <w:rPr>
        <w:rFonts w:ascii="Arial" w:hAnsi="Arial" w:hint="default"/>
      </w:rPr>
    </w:lvl>
    <w:lvl w:ilvl="2" w:tplc="03C6FE62" w:tentative="1">
      <w:start w:val="1"/>
      <w:numFmt w:val="bullet"/>
      <w:lvlText w:val="•"/>
      <w:lvlJc w:val="left"/>
      <w:pPr>
        <w:tabs>
          <w:tab w:val="num" w:pos="2160"/>
        </w:tabs>
        <w:ind w:left="2160" w:hanging="360"/>
      </w:pPr>
      <w:rPr>
        <w:rFonts w:ascii="Arial" w:hAnsi="Arial" w:hint="default"/>
      </w:rPr>
    </w:lvl>
    <w:lvl w:ilvl="3" w:tplc="B94C1184" w:tentative="1">
      <w:start w:val="1"/>
      <w:numFmt w:val="bullet"/>
      <w:lvlText w:val="•"/>
      <w:lvlJc w:val="left"/>
      <w:pPr>
        <w:tabs>
          <w:tab w:val="num" w:pos="2880"/>
        </w:tabs>
        <w:ind w:left="2880" w:hanging="360"/>
      </w:pPr>
      <w:rPr>
        <w:rFonts w:ascii="Arial" w:hAnsi="Arial" w:hint="default"/>
      </w:rPr>
    </w:lvl>
    <w:lvl w:ilvl="4" w:tplc="5BDA18E4" w:tentative="1">
      <w:start w:val="1"/>
      <w:numFmt w:val="bullet"/>
      <w:lvlText w:val="•"/>
      <w:lvlJc w:val="left"/>
      <w:pPr>
        <w:tabs>
          <w:tab w:val="num" w:pos="3600"/>
        </w:tabs>
        <w:ind w:left="3600" w:hanging="360"/>
      </w:pPr>
      <w:rPr>
        <w:rFonts w:ascii="Arial" w:hAnsi="Arial" w:hint="default"/>
      </w:rPr>
    </w:lvl>
    <w:lvl w:ilvl="5" w:tplc="53124BBA" w:tentative="1">
      <w:start w:val="1"/>
      <w:numFmt w:val="bullet"/>
      <w:lvlText w:val="•"/>
      <w:lvlJc w:val="left"/>
      <w:pPr>
        <w:tabs>
          <w:tab w:val="num" w:pos="4320"/>
        </w:tabs>
        <w:ind w:left="4320" w:hanging="360"/>
      </w:pPr>
      <w:rPr>
        <w:rFonts w:ascii="Arial" w:hAnsi="Arial" w:hint="default"/>
      </w:rPr>
    </w:lvl>
    <w:lvl w:ilvl="6" w:tplc="906E5968" w:tentative="1">
      <w:start w:val="1"/>
      <w:numFmt w:val="bullet"/>
      <w:lvlText w:val="•"/>
      <w:lvlJc w:val="left"/>
      <w:pPr>
        <w:tabs>
          <w:tab w:val="num" w:pos="5040"/>
        </w:tabs>
        <w:ind w:left="5040" w:hanging="360"/>
      </w:pPr>
      <w:rPr>
        <w:rFonts w:ascii="Arial" w:hAnsi="Arial" w:hint="default"/>
      </w:rPr>
    </w:lvl>
    <w:lvl w:ilvl="7" w:tplc="5194284E" w:tentative="1">
      <w:start w:val="1"/>
      <w:numFmt w:val="bullet"/>
      <w:lvlText w:val="•"/>
      <w:lvlJc w:val="left"/>
      <w:pPr>
        <w:tabs>
          <w:tab w:val="num" w:pos="5760"/>
        </w:tabs>
        <w:ind w:left="5760" w:hanging="360"/>
      </w:pPr>
      <w:rPr>
        <w:rFonts w:ascii="Arial" w:hAnsi="Arial" w:hint="default"/>
      </w:rPr>
    </w:lvl>
    <w:lvl w:ilvl="8" w:tplc="8C8407D4"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3BAD0DD1"/>
    <w:multiLevelType w:val="hybridMultilevel"/>
    <w:tmpl w:val="9D0C5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C2C2B98"/>
    <w:multiLevelType w:val="hybridMultilevel"/>
    <w:tmpl w:val="37D09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F3A60EE"/>
    <w:multiLevelType w:val="hybridMultilevel"/>
    <w:tmpl w:val="B11E6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15F1178"/>
    <w:multiLevelType w:val="hybridMultilevel"/>
    <w:tmpl w:val="A9CC9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5B8721C"/>
    <w:multiLevelType w:val="multilevel"/>
    <w:tmpl w:val="EB6C1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6237F7C"/>
    <w:multiLevelType w:val="hybridMultilevel"/>
    <w:tmpl w:val="F754F61E"/>
    <w:lvl w:ilvl="0" w:tplc="89309DD2">
      <w:start w:val="1"/>
      <w:numFmt w:val="bullet"/>
      <w:lvlText w:val="•"/>
      <w:lvlJc w:val="left"/>
      <w:pPr>
        <w:tabs>
          <w:tab w:val="num" w:pos="720"/>
        </w:tabs>
        <w:ind w:left="720" w:hanging="360"/>
      </w:pPr>
      <w:rPr>
        <w:rFonts w:ascii="Arial" w:hAnsi="Arial" w:hint="default"/>
      </w:rPr>
    </w:lvl>
    <w:lvl w:ilvl="1" w:tplc="EDAC858E" w:tentative="1">
      <w:start w:val="1"/>
      <w:numFmt w:val="bullet"/>
      <w:lvlText w:val="•"/>
      <w:lvlJc w:val="left"/>
      <w:pPr>
        <w:tabs>
          <w:tab w:val="num" w:pos="1440"/>
        </w:tabs>
        <w:ind w:left="1440" w:hanging="360"/>
      </w:pPr>
      <w:rPr>
        <w:rFonts w:ascii="Arial" w:hAnsi="Arial" w:hint="default"/>
      </w:rPr>
    </w:lvl>
    <w:lvl w:ilvl="2" w:tplc="4208A0A6" w:tentative="1">
      <w:start w:val="1"/>
      <w:numFmt w:val="bullet"/>
      <w:lvlText w:val="•"/>
      <w:lvlJc w:val="left"/>
      <w:pPr>
        <w:tabs>
          <w:tab w:val="num" w:pos="2160"/>
        </w:tabs>
        <w:ind w:left="2160" w:hanging="360"/>
      </w:pPr>
      <w:rPr>
        <w:rFonts w:ascii="Arial" w:hAnsi="Arial" w:hint="default"/>
      </w:rPr>
    </w:lvl>
    <w:lvl w:ilvl="3" w:tplc="7A0463D2" w:tentative="1">
      <w:start w:val="1"/>
      <w:numFmt w:val="bullet"/>
      <w:lvlText w:val="•"/>
      <w:lvlJc w:val="left"/>
      <w:pPr>
        <w:tabs>
          <w:tab w:val="num" w:pos="2880"/>
        </w:tabs>
        <w:ind w:left="2880" w:hanging="360"/>
      </w:pPr>
      <w:rPr>
        <w:rFonts w:ascii="Arial" w:hAnsi="Arial" w:hint="default"/>
      </w:rPr>
    </w:lvl>
    <w:lvl w:ilvl="4" w:tplc="0D9EE948" w:tentative="1">
      <w:start w:val="1"/>
      <w:numFmt w:val="bullet"/>
      <w:lvlText w:val="•"/>
      <w:lvlJc w:val="left"/>
      <w:pPr>
        <w:tabs>
          <w:tab w:val="num" w:pos="3600"/>
        </w:tabs>
        <w:ind w:left="3600" w:hanging="360"/>
      </w:pPr>
      <w:rPr>
        <w:rFonts w:ascii="Arial" w:hAnsi="Arial" w:hint="default"/>
      </w:rPr>
    </w:lvl>
    <w:lvl w:ilvl="5" w:tplc="FC18F098" w:tentative="1">
      <w:start w:val="1"/>
      <w:numFmt w:val="bullet"/>
      <w:lvlText w:val="•"/>
      <w:lvlJc w:val="left"/>
      <w:pPr>
        <w:tabs>
          <w:tab w:val="num" w:pos="4320"/>
        </w:tabs>
        <w:ind w:left="4320" w:hanging="360"/>
      </w:pPr>
      <w:rPr>
        <w:rFonts w:ascii="Arial" w:hAnsi="Arial" w:hint="default"/>
      </w:rPr>
    </w:lvl>
    <w:lvl w:ilvl="6" w:tplc="91807594" w:tentative="1">
      <w:start w:val="1"/>
      <w:numFmt w:val="bullet"/>
      <w:lvlText w:val="•"/>
      <w:lvlJc w:val="left"/>
      <w:pPr>
        <w:tabs>
          <w:tab w:val="num" w:pos="5040"/>
        </w:tabs>
        <w:ind w:left="5040" w:hanging="360"/>
      </w:pPr>
      <w:rPr>
        <w:rFonts w:ascii="Arial" w:hAnsi="Arial" w:hint="default"/>
      </w:rPr>
    </w:lvl>
    <w:lvl w:ilvl="7" w:tplc="5246AAC2" w:tentative="1">
      <w:start w:val="1"/>
      <w:numFmt w:val="bullet"/>
      <w:lvlText w:val="•"/>
      <w:lvlJc w:val="left"/>
      <w:pPr>
        <w:tabs>
          <w:tab w:val="num" w:pos="5760"/>
        </w:tabs>
        <w:ind w:left="5760" w:hanging="360"/>
      </w:pPr>
      <w:rPr>
        <w:rFonts w:ascii="Arial" w:hAnsi="Arial" w:hint="default"/>
      </w:rPr>
    </w:lvl>
    <w:lvl w:ilvl="8" w:tplc="74987CB0"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4825021D"/>
    <w:multiLevelType w:val="hybridMultilevel"/>
    <w:tmpl w:val="8898CA08"/>
    <w:lvl w:ilvl="0" w:tplc="53FA38DE">
      <w:start w:val="1"/>
      <w:numFmt w:val="bullet"/>
      <w:lvlText w:val="•"/>
      <w:lvlJc w:val="left"/>
      <w:pPr>
        <w:tabs>
          <w:tab w:val="num" w:pos="720"/>
        </w:tabs>
        <w:ind w:left="720" w:hanging="360"/>
      </w:pPr>
      <w:rPr>
        <w:rFonts w:ascii="Arial" w:hAnsi="Arial" w:hint="default"/>
      </w:rPr>
    </w:lvl>
    <w:lvl w:ilvl="1" w:tplc="1B0626DA" w:tentative="1">
      <w:start w:val="1"/>
      <w:numFmt w:val="bullet"/>
      <w:lvlText w:val="•"/>
      <w:lvlJc w:val="left"/>
      <w:pPr>
        <w:tabs>
          <w:tab w:val="num" w:pos="1440"/>
        </w:tabs>
        <w:ind w:left="1440" w:hanging="360"/>
      </w:pPr>
      <w:rPr>
        <w:rFonts w:ascii="Arial" w:hAnsi="Arial" w:hint="default"/>
      </w:rPr>
    </w:lvl>
    <w:lvl w:ilvl="2" w:tplc="DC900388" w:tentative="1">
      <w:start w:val="1"/>
      <w:numFmt w:val="bullet"/>
      <w:lvlText w:val="•"/>
      <w:lvlJc w:val="left"/>
      <w:pPr>
        <w:tabs>
          <w:tab w:val="num" w:pos="2160"/>
        </w:tabs>
        <w:ind w:left="2160" w:hanging="360"/>
      </w:pPr>
      <w:rPr>
        <w:rFonts w:ascii="Arial" w:hAnsi="Arial" w:hint="default"/>
      </w:rPr>
    </w:lvl>
    <w:lvl w:ilvl="3" w:tplc="E51016A0" w:tentative="1">
      <w:start w:val="1"/>
      <w:numFmt w:val="bullet"/>
      <w:lvlText w:val="•"/>
      <w:lvlJc w:val="left"/>
      <w:pPr>
        <w:tabs>
          <w:tab w:val="num" w:pos="2880"/>
        </w:tabs>
        <w:ind w:left="2880" w:hanging="360"/>
      </w:pPr>
      <w:rPr>
        <w:rFonts w:ascii="Arial" w:hAnsi="Arial" w:hint="default"/>
      </w:rPr>
    </w:lvl>
    <w:lvl w:ilvl="4" w:tplc="477E2F1E" w:tentative="1">
      <w:start w:val="1"/>
      <w:numFmt w:val="bullet"/>
      <w:lvlText w:val="•"/>
      <w:lvlJc w:val="left"/>
      <w:pPr>
        <w:tabs>
          <w:tab w:val="num" w:pos="3600"/>
        </w:tabs>
        <w:ind w:left="3600" w:hanging="360"/>
      </w:pPr>
      <w:rPr>
        <w:rFonts w:ascii="Arial" w:hAnsi="Arial" w:hint="default"/>
      </w:rPr>
    </w:lvl>
    <w:lvl w:ilvl="5" w:tplc="DD64C98C" w:tentative="1">
      <w:start w:val="1"/>
      <w:numFmt w:val="bullet"/>
      <w:lvlText w:val="•"/>
      <w:lvlJc w:val="left"/>
      <w:pPr>
        <w:tabs>
          <w:tab w:val="num" w:pos="4320"/>
        </w:tabs>
        <w:ind w:left="4320" w:hanging="360"/>
      </w:pPr>
      <w:rPr>
        <w:rFonts w:ascii="Arial" w:hAnsi="Arial" w:hint="default"/>
      </w:rPr>
    </w:lvl>
    <w:lvl w:ilvl="6" w:tplc="88D607D4" w:tentative="1">
      <w:start w:val="1"/>
      <w:numFmt w:val="bullet"/>
      <w:lvlText w:val="•"/>
      <w:lvlJc w:val="left"/>
      <w:pPr>
        <w:tabs>
          <w:tab w:val="num" w:pos="5040"/>
        </w:tabs>
        <w:ind w:left="5040" w:hanging="360"/>
      </w:pPr>
      <w:rPr>
        <w:rFonts w:ascii="Arial" w:hAnsi="Arial" w:hint="default"/>
      </w:rPr>
    </w:lvl>
    <w:lvl w:ilvl="7" w:tplc="C1962CC8" w:tentative="1">
      <w:start w:val="1"/>
      <w:numFmt w:val="bullet"/>
      <w:lvlText w:val="•"/>
      <w:lvlJc w:val="left"/>
      <w:pPr>
        <w:tabs>
          <w:tab w:val="num" w:pos="5760"/>
        </w:tabs>
        <w:ind w:left="5760" w:hanging="360"/>
      </w:pPr>
      <w:rPr>
        <w:rFonts w:ascii="Arial" w:hAnsi="Arial" w:hint="default"/>
      </w:rPr>
    </w:lvl>
    <w:lvl w:ilvl="8" w:tplc="4CE8F1E0"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4C714789"/>
    <w:multiLevelType w:val="hybridMultilevel"/>
    <w:tmpl w:val="2D906E4A"/>
    <w:lvl w:ilvl="0" w:tplc="7DCA38F0">
      <w:start w:val="1"/>
      <w:numFmt w:val="bullet"/>
      <w:lvlText w:val="•"/>
      <w:lvlJc w:val="left"/>
      <w:pPr>
        <w:tabs>
          <w:tab w:val="num" w:pos="720"/>
        </w:tabs>
        <w:ind w:left="720" w:hanging="360"/>
      </w:pPr>
      <w:rPr>
        <w:rFonts w:ascii="Arial" w:hAnsi="Arial" w:hint="default"/>
      </w:rPr>
    </w:lvl>
    <w:lvl w:ilvl="1" w:tplc="AD46E8E4" w:tentative="1">
      <w:start w:val="1"/>
      <w:numFmt w:val="bullet"/>
      <w:lvlText w:val="•"/>
      <w:lvlJc w:val="left"/>
      <w:pPr>
        <w:tabs>
          <w:tab w:val="num" w:pos="1440"/>
        </w:tabs>
        <w:ind w:left="1440" w:hanging="360"/>
      </w:pPr>
      <w:rPr>
        <w:rFonts w:ascii="Arial" w:hAnsi="Arial" w:hint="default"/>
      </w:rPr>
    </w:lvl>
    <w:lvl w:ilvl="2" w:tplc="F6E09052" w:tentative="1">
      <w:start w:val="1"/>
      <w:numFmt w:val="bullet"/>
      <w:lvlText w:val="•"/>
      <w:lvlJc w:val="left"/>
      <w:pPr>
        <w:tabs>
          <w:tab w:val="num" w:pos="2160"/>
        </w:tabs>
        <w:ind w:left="2160" w:hanging="360"/>
      </w:pPr>
      <w:rPr>
        <w:rFonts w:ascii="Arial" w:hAnsi="Arial" w:hint="default"/>
      </w:rPr>
    </w:lvl>
    <w:lvl w:ilvl="3" w:tplc="0F7EAEF6" w:tentative="1">
      <w:start w:val="1"/>
      <w:numFmt w:val="bullet"/>
      <w:lvlText w:val="•"/>
      <w:lvlJc w:val="left"/>
      <w:pPr>
        <w:tabs>
          <w:tab w:val="num" w:pos="2880"/>
        </w:tabs>
        <w:ind w:left="2880" w:hanging="360"/>
      </w:pPr>
      <w:rPr>
        <w:rFonts w:ascii="Arial" w:hAnsi="Arial" w:hint="default"/>
      </w:rPr>
    </w:lvl>
    <w:lvl w:ilvl="4" w:tplc="9420FA5A" w:tentative="1">
      <w:start w:val="1"/>
      <w:numFmt w:val="bullet"/>
      <w:lvlText w:val="•"/>
      <w:lvlJc w:val="left"/>
      <w:pPr>
        <w:tabs>
          <w:tab w:val="num" w:pos="3600"/>
        </w:tabs>
        <w:ind w:left="3600" w:hanging="360"/>
      </w:pPr>
      <w:rPr>
        <w:rFonts w:ascii="Arial" w:hAnsi="Arial" w:hint="default"/>
      </w:rPr>
    </w:lvl>
    <w:lvl w:ilvl="5" w:tplc="D6B4545A" w:tentative="1">
      <w:start w:val="1"/>
      <w:numFmt w:val="bullet"/>
      <w:lvlText w:val="•"/>
      <w:lvlJc w:val="left"/>
      <w:pPr>
        <w:tabs>
          <w:tab w:val="num" w:pos="4320"/>
        </w:tabs>
        <w:ind w:left="4320" w:hanging="360"/>
      </w:pPr>
      <w:rPr>
        <w:rFonts w:ascii="Arial" w:hAnsi="Arial" w:hint="default"/>
      </w:rPr>
    </w:lvl>
    <w:lvl w:ilvl="6" w:tplc="80C6AE54" w:tentative="1">
      <w:start w:val="1"/>
      <w:numFmt w:val="bullet"/>
      <w:lvlText w:val="•"/>
      <w:lvlJc w:val="left"/>
      <w:pPr>
        <w:tabs>
          <w:tab w:val="num" w:pos="5040"/>
        </w:tabs>
        <w:ind w:left="5040" w:hanging="360"/>
      </w:pPr>
      <w:rPr>
        <w:rFonts w:ascii="Arial" w:hAnsi="Arial" w:hint="default"/>
      </w:rPr>
    </w:lvl>
    <w:lvl w:ilvl="7" w:tplc="719CD73A" w:tentative="1">
      <w:start w:val="1"/>
      <w:numFmt w:val="bullet"/>
      <w:lvlText w:val="•"/>
      <w:lvlJc w:val="left"/>
      <w:pPr>
        <w:tabs>
          <w:tab w:val="num" w:pos="5760"/>
        </w:tabs>
        <w:ind w:left="5760" w:hanging="360"/>
      </w:pPr>
      <w:rPr>
        <w:rFonts w:ascii="Arial" w:hAnsi="Arial" w:hint="default"/>
      </w:rPr>
    </w:lvl>
    <w:lvl w:ilvl="8" w:tplc="4E1C015A"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4DAC0FCC"/>
    <w:multiLevelType w:val="hybridMultilevel"/>
    <w:tmpl w:val="51BE3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9781492"/>
    <w:multiLevelType w:val="hybridMultilevel"/>
    <w:tmpl w:val="B5029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E5775DE"/>
    <w:multiLevelType w:val="hybridMultilevel"/>
    <w:tmpl w:val="3D2A0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9B3E59"/>
    <w:multiLevelType w:val="hybridMultilevel"/>
    <w:tmpl w:val="25547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6587ABD"/>
    <w:multiLevelType w:val="hybridMultilevel"/>
    <w:tmpl w:val="82BE3A92"/>
    <w:lvl w:ilvl="0" w:tplc="564055E8">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8D75F06"/>
    <w:multiLevelType w:val="hybridMultilevel"/>
    <w:tmpl w:val="53F09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C461B34"/>
    <w:multiLevelType w:val="hybridMultilevel"/>
    <w:tmpl w:val="864A646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F835085"/>
    <w:multiLevelType w:val="hybridMultilevel"/>
    <w:tmpl w:val="93F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B4472A"/>
    <w:multiLevelType w:val="hybridMultilevel"/>
    <w:tmpl w:val="8EDAC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3393541"/>
    <w:multiLevelType w:val="hybridMultilevel"/>
    <w:tmpl w:val="8098A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4A1263F"/>
    <w:multiLevelType w:val="hybridMultilevel"/>
    <w:tmpl w:val="0108D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3"/>
  </w:num>
  <w:num w:numId="2">
    <w:abstractNumId w:val="37"/>
  </w:num>
  <w:num w:numId="3">
    <w:abstractNumId w:val="46"/>
  </w:num>
  <w:num w:numId="4">
    <w:abstractNumId w:val="4"/>
  </w:num>
  <w:num w:numId="5">
    <w:abstractNumId w:val="42"/>
  </w:num>
  <w:num w:numId="6">
    <w:abstractNumId w:val="36"/>
  </w:num>
  <w:num w:numId="7">
    <w:abstractNumId w:val="28"/>
  </w:num>
  <w:num w:numId="8">
    <w:abstractNumId w:val="17"/>
  </w:num>
  <w:num w:numId="9">
    <w:abstractNumId w:val="16"/>
  </w:num>
  <w:num w:numId="10">
    <w:abstractNumId w:val="1"/>
  </w:num>
  <w:num w:numId="11">
    <w:abstractNumId w:val="29"/>
  </w:num>
  <w:num w:numId="12">
    <w:abstractNumId w:val="31"/>
  </w:num>
  <w:num w:numId="13">
    <w:abstractNumId w:val="30"/>
  </w:num>
  <w:num w:numId="14">
    <w:abstractNumId w:val="8"/>
  </w:num>
  <w:num w:numId="15">
    <w:abstractNumId w:val="7"/>
  </w:num>
  <w:num w:numId="16">
    <w:abstractNumId w:val="5"/>
  </w:num>
  <w:num w:numId="17">
    <w:abstractNumId w:val="41"/>
  </w:num>
  <w:num w:numId="18">
    <w:abstractNumId w:val="18"/>
  </w:num>
  <w:num w:numId="19">
    <w:abstractNumId w:val="20"/>
  </w:num>
  <w:num w:numId="20">
    <w:abstractNumId w:val="25"/>
  </w:num>
  <w:num w:numId="21">
    <w:abstractNumId w:val="38"/>
  </w:num>
  <w:num w:numId="22">
    <w:abstractNumId w:val="13"/>
  </w:num>
  <w:num w:numId="23">
    <w:abstractNumId w:val="6"/>
  </w:num>
  <w:num w:numId="24">
    <w:abstractNumId w:val="45"/>
  </w:num>
  <w:num w:numId="25">
    <w:abstractNumId w:val="12"/>
  </w:num>
  <w:num w:numId="26">
    <w:abstractNumId w:val="24"/>
  </w:num>
  <w:num w:numId="27">
    <w:abstractNumId w:val="44"/>
  </w:num>
  <w:num w:numId="28">
    <w:abstractNumId w:val="11"/>
  </w:num>
  <w:num w:numId="29">
    <w:abstractNumId w:val="3"/>
  </w:num>
  <w:num w:numId="30">
    <w:abstractNumId w:val="32"/>
  </w:num>
  <w:num w:numId="31">
    <w:abstractNumId w:val="9"/>
  </w:num>
  <w:num w:numId="32">
    <w:abstractNumId w:val="10"/>
  </w:num>
  <w:num w:numId="33">
    <w:abstractNumId w:val="21"/>
  </w:num>
  <w:num w:numId="34">
    <w:abstractNumId w:val="34"/>
  </w:num>
  <w:num w:numId="35">
    <w:abstractNumId w:val="23"/>
  </w:num>
  <w:num w:numId="36">
    <w:abstractNumId w:val="27"/>
  </w:num>
  <w:num w:numId="37">
    <w:abstractNumId w:val="33"/>
  </w:num>
  <w:num w:numId="38">
    <w:abstractNumId w:val="15"/>
  </w:num>
  <w:num w:numId="39">
    <w:abstractNumId w:val="35"/>
  </w:num>
  <w:num w:numId="40">
    <w:abstractNumId w:val="19"/>
  </w:num>
  <w:num w:numId="41">
    <w:abstractNumId w:val="14"/>
  </w:num>
  <w:num w:numId="42">
    <w:abstractNumId w:val="0"/>
  </w:num>
  <w:num w:numId="43">
    <w:abstractNumId w:val="39"/>
  </w:num>
  <w:num w:numId="44">
    <w:abstractNumId w:val="26"/>
  </w:num>
  <w:num w:numId="45">
    <w:abstractNumId w:val="40"/>
  </w:num>
  <w:num w:numId="46">
    <w:abstractNumId w:val="2"/>
  </w:num>
  <w:num w:numId="47">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activeWritingStyle w:appName="MSWord" w:lang="en-US" w:vendorID="64" w:dllVersion="6" w:nlCheck="1" w:checkStyle="0"/>
  <w:activeWritingStyle w:appName="MSWord" w:lang="en-GB" w:vendorID="64" w:dllVersion="6"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C73"/>
    <w:rsid w:val="00013264"/>
    <w:rsid w:val="00015738"/>
    <w:rsid w:val="00015F51"/>
    <w:rsid w:val="000206C2"/>
    <w:rsid w:val="0002232E"/>
    <w:rsid w:val="00032D00"/>
    <w:rsid w:val="00034A9B"/>
    <w:rsid w:val="00037316"/>
    <w:rsid w:val="00037BFC"/>
    <w:rsid w:val="00037D7B"/>
    <w:rsid w:val="00041127"/>
    <w:rsid w:val="00062358"/>
    <w:rsid w:val="00072964"/>
    <w:rsid w:val="00076732"/>
    <w:rsid w:val="00077D37"/>
    <w:rsid w:val="0008421F"/>
    <w:rsid w:val="0009292C"/>
    <w:rsid w:val="00094F10"/>
    <w:rsid w:val="000A0052"/>
    <w:rsid w:val="000A0FE8"/>
    <w:rsid w:val="000A1172"/>
    <w:rsid w:val="000A6AAF"/>
    <w:rsid w:val="000B46AD"/>
    <w:rsid w:val="000B5C5B"/>
    <w:rsid w:val="000C1013"/>
    <w:rsid w:val="000C4ED4"/>
    <w:rsid w:val="000D186D"/>
    <w:rsid w:val="000D3B0A"/>
    <w:rsid w:val="000E293B"/>
    <w:rsid w:val="000F7E91"/>
    <w:rsid w:val="001061BD"/>
    <w:rsid w:val="00115B96"/>
    <w:rsid w:val="00131914"/>
    <w:rsid w:val="00145337"/>
    <w:rsid w:val="00154BA8"/>
    <w:rsid w:val="00156242"/>
    <w:rsid w:val="00156AD1"/>
    <w:rsid w:val="001720BB"/>
    <w:rsid w:val="0017599C"/>
    <w:rsid w:val="0018224B"/>
    <w:rsid w:val="0019144F"/>
    <w:rsid w:val="001A2CAC"/>
    <w:rsid w:val="001B6775"/>
    <w:rsid w:val="001D0007"/>
    <w:rsid w:val="001D1C6A"/>
    <w:rsid w:val="001D20DB"/>
    <w:rsid w:val="001F16B1"/>
    <w:rsid w:val="00200F2E"/>
    <w:rsid w:val="00211F1B"/>
    <w:rsid w:val="00212CFF"/>
    <w:rsid w:val="00214B20"/>
    <w:rsid w:val="00235A33"/>
    <w:rsid w:val="00236248"/>
    <w:rsid w:val="00236BF3"/>
    <w:rsid w:val="00246E48"/>
    <w:rsid w:val="00256E8F"/>
    <w:rsid w:val="00262908"/>
    <w:rsid w:val="00272F76"/>
    <w:rsid w:val="002742FE"/>
    <w:rsid w:val="0027742E"/>
    <w:rsid w:val="00283740"/>
    <w:rsid w:val="00292036"/>
    <w:rsid w:val="00294151"/>
    <w:rsid w:val="00294853"/>
    <w:rsid w:val="00297410"/>
    <w:rsid w:val="002A23CF"/>
    <w:rsid w:val="002A6726"/>
    <w:rsid w:val="002A7FD0"/>
    <w:rsid w:val="002B7510"/>
    <w:rsid w:val="002C48A3"/>
    <w:rsid w:val="002D4EE6"/>
    <w:rsid w:val="002D6528"/>
    <w:rsid w:val="002E7FC1"/>
    <w:rsid w:val="002F24E8"/>
    <w:rsid w:val="002F5F25"/>
    <w:rsid w:val="00324CCD"/>
    <w:rsid w:val="00327C4B"/>
    <w:rsid w:val="0033030D"/>
    <w:rsid w:val="0033206D"/>
    <w:rsid w:val="00345BEB"/>
    <w:rsid w:val="00346507"/>
    <w:rsid w:val="0037123F"/>
    <w:rsid w:val="00373A28"/>
    <w:rsid w:val="00373D11"/>
    <w:rsid w:val="003878A4"/>
    <w:rsid w:val="003A0EA5"/>
    <w:rsid w:val="003A1B49"/>
    <w:rsid w:val="003B7CBD"/>
    <w:rsid w:val="003C61A9"/>
    <w:rsid w:val="003D3C8C"/>
    <w:rsid w:val="003E717F"/>
    <w:rsid w:val="003F1748"/>
    <w:rsid w:val="004001BD"/>
    <w:rsid w:val="0040050A"/>
    <w:rsid w:val="00406307"/>
    <w:rsid w:val="00406E28"/>
    <w:rsid w:val="004108DB"/>
    <w:rsid w:val="004326DC"/>
    <w:rsid w:val="00433B9B"/>
    <w:rsid w:val="004360DA"/>
    <w:rsid w:val="004419B3"/>
    <w:rsid w:val="0045164A"/>
    <w:rsid w:val="00463EB8"/>
    <w:rsid w:val="00491B48"/>
    <w:rsid w:val="0049501A"/>
    <w:rsid w:val="004A11F6"/>
    <w:rsid w:val="004A21EB"/>
    <w:rsid w:val="004A7B08"/>
    <w:rsid w:val="004C6A19"/>
    <w:rsid w:val="004D086D"/>
    <w:rsid w:val="004D517B"/>
    <w:rsid w:val="004D519C"/>
    <w:rsid w:val="004E1384"/>
    <w:rsid w:val="004F02D1"/>
    <w:rsid w:val="004F689E"/>
    <w:rsid w:val="00520E29"/>
    <w:rsid w:val="00524814"/>
    <w:rsid w:val="00525496"/>
    <w:rsid w:val="0053031C"/>
    <w:rsid w:val="0053172A"/>
    <w:rsid w:val="00540041"/>
    <w:rsid w:val="00555549"/>
    <w:rsid w:val="00583451"/>
    <w:rsid w:val="0059306F"/>
    <w:rsid w:val="0059422E"/>
    <w:rsid w:val="005A6A0D"/>
    <w:rsid w:val="005A73B6"/>
    <w:rsid w:val="005B5619"/>
    <w:rsid w:val="005C2E69"/>
    <w:rsid w:val="005C5238"/>
    <w:rsid w:val="005E2121"/>
    <w:rsid w:val="005E45D4"/>
    <w:rsid w:val="005E7E67"/>
    <w:rsid w:val="005F35F4"/>
    <w:rsid w:val="005F49BC"/>
    <w:rsid w:val="005F7BA6"/>
    <w:rsid w:val="00611847"/>
    <w:rsid w:val="006175B2"/>
    <w:rsid w:val="00617805"/>
    <w:rsid w:val="00624C08"/>
    <w:rsid w:val="00631821"/>
    <w:rsid w:val="00633EA4"/>
    <w:rsid w:val="006521E6"/>
    <w:rsid w:val="006552FA"/>
    <w:rsid w:val="00656297"/>
    <w:rsid w:val="006718E7"/>
    <w:rsid w:val="00674BAC"/>
    <w:rsid w:val="006755A2"/>
    <w:rsid w:val="00677C09"/>
    <w:rsid w:val="006855B3"/>
    <w:rsid w:val="0069092C"/>
    <w:rsid w:val="00694CBD"/>
    <w:rsid w:val="00696A9C"/>
    <w:rsid w:val="006A0E9A"/>
    <w:rsid w:val="006A50FB"/>
    <w:rsid w:val="006B5089"/>
    <w:rsid w:val="006C3DF6"/>
    <w:rsid w:val="006C56A1"/>
    <w:rsid w:val="006C5ED6"/>
    <w:rsid w:val="006E0DFC"/>
    <w:rsid w:val="006E1847"/>
    <w:rsid w:val="006F2FB5"/>
    <w:rsid w:val="006F62CC"/>
    <w:rsid w:val="00713A9A"/>
    <w:rsid w:val="007279F1"/>
    <w:rsid w:val="00741195"/>
    <w:rsid w:val="00745B50"/>
    <w:rsid w:val="00745DA2"/>
    <w:rsid w:val="00747752"/>
    <w:rsid w:val="007506B2"/>
    <w:rsid w:val="0076277F"/>
    <w:rsid w:val="007808B4"/>
    <w:rsid w:val="0078509C"/>
    <w:rsid w:val="007B0118"/>
    <w:rsid w:val="007C1B24"/>
    <w:rsid w:val="007D1947"/>
    <w:rsid w:val="007D7C70"/>
    <w:rsid w:val="007E289D"/>
    <w:rsid w:val="007E33AD"/>
    <w:rsid w:val="007E45B0"/>
    <w:rsid w:val="007F3AD4"/>
    <w:rsid w:val="007F7BF3"/>
    <w:rsid w:val="008036E0"/>
    <w:rsid w:val="00806F37"/>
    <w:rsid w:val="008121A1"/>
    <w:rsid w:val="00812340"/>
    <w:rsid w:val="008163AA"/>
    <w:rsid w:val="008249D7"/>
    <w:rsid w:val="008278CF"/>
    <w:rsid w:val="00832832"/>
    <w:rsid w:val="00835913"/>
    <w:rsid w:val="00837A64"/>
    <w:rsid w:val="00842345"/>
    <w:rsid w:val="0084713D"/>
    <w:rsid w:val="00853D36"/>
    <w:rsid w:val="00862446"/>
    <w:rsid w:val="008651FB"/>
    <w:rsid w:val="00870446"/>
    <w:rsid w:val="00870D5B"/>
    <w:rsid w:val="00875B02"/>
    <w:rsid w:val="00884FE9"/>
    <w:rsid w:val="0089789B"/>
    <w:rsid w:val="008A5D57"/>
    <w:rsid w:val="008B5291"/>
    <w:rsid w:val="008C4715"/>
    <w:rsid w:val="008E0000"/>
    <w:rsid w:val="00900EAC"/>
    <w:rsid w:val="00903F68"/>
    <w:rsid w:val="00915215"/>
    <w:rsid w:val="0092108A"/>
    <w:rsid w:val="009324C9"/>
    <w:rsid w:val="009410A0"/>
    <w:rsid w:val="00943466"/>
    <w:rsid w:val="009467A3"/>
    <w:rsid w:val="00952449"/>
    <w:rsid w:val="0095370D"/>
    <w:rsid w:val="00953948"/>
    <w:rsid w:val="00956634"/>
    <w:rsid w:val="00957470"/>
    <w:rsid w:val="00960E01"/>
    <w:rsid w:val="00962B87"/>
    <w:rsid w:val="0097729A"/>
    <w:rsid w:val="00992FBE"/>
    <w:rsid w:val="009A3EBF"/>
    <w:rsid w:val="009B17E8"/>
    <w:rsid w:val="009B7684"/>
    <w:rsid w:val="009C4C56"/>
    <w:rsid w:val="009C6B7F"/>
    <w:rsid w:val="009E2BAF"/>
    <w:rsid w:val="009E3812"/>
    <w:rsid w:val="009F39A8"/>
    <w:rsid w:val="00A069B2"/>
    <w:rsid w:val="00A070CE"/>
    <w:rsid w:val="00A12B58"/>
    <w:rsid w:val="00A34B5F"/>
    <w:rsid w:val="00A416FD"/>
    <w:rsid w:val="00A43F82"/>
    <w:rsid w:val="00A561A4"/>
    <w:rsid w:val="00A610CA"/>
    <w:rsid w:val="00A708D3"/>
    <w:rsid w:val="00A8582D"/>
    <w:rsid w:val="00A90B7A"/>
    <w:rsid w:val="00A94A0F"/>
    <w:rsid w:val="00A96E3E"/>
    <w:rsid w:val="00AA2A91"/>
    <w:rsid w:val="00AB5182"/>
    <w:rsid w:val="00AC4742"/>
    <w:rsid w:val="00AD6734"/>
    <w:rsid w:val="00AF7F18"/>
    <w:rsid w:val="00B03AEC"/>
    <w:rsid w:val="00B12523"/>
    <w:rsid w:val="00B14A97"/>
    <w:rsid w:val="00B16964"/>
    <w:rsid w:val="00B27C7A"/>
    <w:rsid w:val="00B309BB"/>
    <w:rsid w:val="00B403D5"/>
    <w:rsid w:val="00B417CA"/>
    <w:rsid w:val="00B467D8"/>
    <w:rsid w:val="00B50913"/>
    <w:rsid w:val="00B70289"/>
    <w:rsid w:val="00B71419"/>
    <w:rsid w:val="00B74B63"/>
    <w:rsid w:val="00B76F63"/>
    <w:rsid w:val="00B86FA5"/>
    <w:rsid w:val="00BA21D7"/>
    <w:rsid w:val="00BC0DB6"/>
    <w:rsid w:val="00BD49AE"/>
    <w:rsid w:val="00BF1457"/>
    <w:rsid w:val="00BF2DF7"/>
    <w:rsid w:val="00BF358B"/>
    <w:rsid w:val="00BF7035"/>
    <w:rsid w:val="00C01E0B"/>
    <w:rsid w:val="00C03CE2"/>
    <w:rsid w:val="00C05B6C"/>
    <w:rsid w:val="00C11EE3"/>
    <w:rsid w:val="00C1303A"/>
    <w:rsid w:val="00C23B9A"/>
    <w:rsid w:val="00C30DC4"/>
    <w:rsid w:val="00C319CC"/>
    <w:rsid w:val="00C441BB"/>
    <w:rsid w:val="00C46785"/>
    <w:rsid w:val="00C47CF1"/>
    <w:rsid w:val="00C5313E"/>
    <w:rsid w:val="00C5377C"/>
    <w:rsid w:val="00C544DF"/>
    <w:rsid w:val="00C572D1"/>
    <w:rsid w:val="00C61C49"/>
    <w:rsid w:val="00C66483"/>
    <w:rsid w:val="00C7197B"/>
    <w:rsid w:val="00C775EB"/>
    <w:rsid w:val="00C86540"/>
    <w:rsid w:val="00C94ABD"/>
    <w:rsid w:val="00C94CFC"/>
    <w:rsid w:val="00CA09F3"/>
    <w:rsid w:val="00CA0EFF"/>
    <w:rsid w:val="00CA26D4"/>
    <w:rsid w:val="00CC6058"/>
    <w:rsid w:val="00CD14CA"/>
    <w:rsid w:val="00CF306E"/>
    <w:rsid w:val="00D05C12"/>
    <w:rsid w:val="00D13934"/>
    <w:rsid w:val="00D20712"/>
    <w:rsid w:val="00D34220"/>
    <w:rsid w:val="00D612A3"/>
    <w:rsid w:val="00D61F95"/>
    <w:rsid w:val="00D645FC"/>
    <w:rsid w:val="00D65A1F"/>
    <w:rsid w:val="00D74506"/>
    <w:rsid w:val="00D80B8F"/>
    <w:rsid w:val="00D83AD7"/>
    <w:rsid w:val="00D854A5"/>
    <w:rsid w:val="00D90259"/>
    <w:rsid w:val="00D960C8"/>
    <w:rsid w:val="00D9698A"/>
    <w:rsid w:val="00DB4C15"/>
    <w:rsid w:val="00DC14CD"/>
    <w:rsid w:val="00DC7653"/>
    <w:rsid w:val="00DD6656"/>
    <w:rsid w:val="00DE18E8"/>
    <w:rsid w:val="00DE3299"/>
    <w:rsid w:val="00DF0DCA"/>
    <w:rsid w:val="00DF4AF1"/>
    <w:rsid w:val="00E03E76"/>
    <w:rsid w:val="00E11251"/>
    <w:rsid w:val="00E147B5"/>
    <w:rsid w:val="00E33EAE"/>
    <w:rsid w:val="00E4570B"/>
    <w:rsid w:val="00E50C57"/>
    <w:rsid w:val="00E67110"/>
    <w:rsid w:val="00E70451"/>
    <w:rsid w:val="00E77CF3"/>
    <w:rsid w:val="00E77FC7"/>
    <w:rsid w:val="00E84EE0"/>
    <w:rsid w:val="00EA0B2A"/>
    <w:rsid w:val="00EA4842"/>
    <w:rsid w:val="00EB5E1B"/>
    <w:rsid w:val="00EC2C3A"/>
    <w:rsid w:val="00ED617D"/>
    <w:rsid w:val="00ED6F1A"/>
    <w:rsid w:val="00EE2E01"/>
    <w:rsid w:val="00EE4C07"/>
    <w:rsid w:val="00EF028C"/>
    <w:rsid w:val="00EF4B95"/>
    <w:rsid w:val="00F11DA3"/>
    <w:rsid w:val="00F17FBF"/>
    <w:rsid w:val="00F242F8"/>
    <w:rsid w:val="00F25A71"/>
    <w:rsid w:val="00F362E6"/>
    <w:rsid w:val="00F36AF7"/>
    <w:rsid w:val="00F41E2B"/>
    <w:rsid w:val="00F43319"/>
    <w:rsid w:val="00F447F6"/>
    <w:rsid w:val="00F526F5"/>
    <w:rsid w:val="00F60A90"/>
    <w:rsid w:val="00F616C1"/>
    <w:rsid w:val="00F62861"/>
    <w:rsid w:val="00F729ED"/>
    <w:rsid w:val="00F74266"/>
    <w:rsid w:val="00F83077"/>
    <w:rsid w:val="00F839CF"/>
    <w:rsid w:val="00F83E1C"/>
    <w:rsid w:val="00FA7D11"/>
    <w:rsid w:val="00FB10DA"/>
    <w:rsid w:val="00FB5903"/>
    <w:rsid w:val="00FB6546"/>
    <w:rsid w:val="00FC3DB1"/>
    <w:rsid w:val="00FC3F67"/>
    <w:rsid w:val="00FD4956"/>
    <w:rsid w:val="00FD5E54"/>
    <w:rsid w:val="00FD6AC0"/>
    <w:rsid w:val="00FD7D03"/>
    <w:rsid w:val="00FE3DD2"/>
    <w:rsid w:val="00FF65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09BB7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7729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7729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unhideWhenUsed/>
    <w:qFormat/>
    <w:rsid w:val="0097729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unhideWhenUsed/>
    <w:qFormat/>
    <w:rsid w:val="0097729A"/>
    <w:pPr>
      <w:keepNext/>
      <w:keepLines/>
      <w:spacing w:before="40" w:after="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97729A"/>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97729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rsid w:val="0097729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rsid w:val="0097729A"/>
    <w:rPr>
      <w:rFonts w:asciiTheme="majorHAnsi" w:eastAsiaTheme="majorEastAsia" w:hAnsiTheme="majorHAnsi" w:cstheme="majorBidi"/>
      <w:color w:val="1F4D78" w:themeColor="accent1" w:themeShade="7F"/>
    </w:rPr>
  </w:style>
  <w:style w:type="paragraph" w:styleId="Title">
    <w:name w:val="Title"/>
    <w:basedOn w:val="Normal"/>
    <w:next w:val="Normal"/>
    <w:link w:val="TitleChar"/>
    <w:uiPriority w:val="10"/>
    <w:qFormat/>
    <w:rsid w:val="0097729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29A"/>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A708D3"/>
    <w:pPr>
      <w:ind w:left="720"/>
      <w:contextualSpacing/>
    </w:pPr>
  </w:style>
  <w:style w:type="table" w:styleId="TableGrid">
    <w:name w:val="Table Grid"/>
    <w:basedOn w:val="TableNormal"/>
    <w:uiPriority w:val="39"/>
    <w:rsid w:val="00A96E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C6058"/>
    <w:rPr>
      <w:sz w:val="16"/>
      <w:szCs w:val="16"/>
    </w:rPr>
  </w:style>
  <w:style w:type="paragraph" w:styleId="CommentText">
    <w:name w:val="annotation text"/>
    <w:basedOn w:val="Normal"/>
    <w:link w:val="CommentTextChar"/>
    <w:uiPriority w:val="99"/>
    <w:semiHidden/>
    <w:unhideWhenUsed/>
    <w:rsid w:val="00CC6058"/>
    <w:pPr>
      <w:spacing w:line="240" w:lineRule="auto"/>
    </w:pPr>
    <w:rPr>
      <w:sz w:val="20"/>
      <w:szCs w:val="20"/>
    </w:rPr>
  </w:style>
  <w:style w:type="character" w:customStyle="1" w:styleId="CommentTextChar">
    <w:name w:val="Comment Text Char"/>
    <w:basedOn w:val="DefaultParagraphFont"/>
    <w:link w:val="CommentText"/>
    <w:uiPriority w:val="99"/>
    <w:semiHidden/>
    <w:rsid w:val="00CC6058"/>
    <w:rPr>
      <w:sz w:val="20"/>
      <w:szCs w:val="20"/>
    </w:rPr>
  </w:style>
  <w:style w:type="paragraph" w:styleId="CommentSubject">
    <w:name w:val="annotation subject"/>
    <w:basedOn w:val="CommentText"/>
    <w:next w:val="CommentText"/>
    <w:link w:val="CommentSubjectChar"/>
    <w:uiPriority w:val="99"/>
    <w:semiHidden/>
    <w:unhideWhenUsed/>
    <w:rsid w:val="00CC6058"/>
    <w:rPr>
      <w:b/>
      <w:bCs/>
    </w:rPr>
  </w:style>
  <w:style w:type="character" w:customStyle="1" w:styleId="CommentSubjectChar">
    <w:name w:val="Comment Subject Char"/>
    <w:basedOn w:val="CommentTextChar"/>
    <w:link w:val="CommentSubject"/>
    <w:uiPriority w:val="99"/>
    <w:semiHidden/>
    <w:rsid w:val="00CC6058"/>
    <w:rPr>
      <w:b/>
      <w:bCs/>
      <w:sz w:val="20"/>
      <w:szCs w:val="20"/>
    </w:rPr>
  </w:style>
  <w:style w:type="paragraph" w:styleId="BalloonText">
    <w:name w:val="Balloon Text"/>
    <w:basedOn w:val="Normal"/>
    <w:link w:val="BalloonTextChar"/>
    <w:uiPriority w:val="99"/>
    <w:semiHidden/>
    <w:unhideWhenUsed/>
    <w:rsid w:val="00CC60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058"/>
    <w:rPr>
      <w:rFonts w:ascii="Segoe UI" w:hAnsi="Segoe UI" w:cs="Segoe UI"/>
      <w:sz w:val="18"/>
      <w:szCs w:val="18"/>
    </w:rPr>
  </w:style>
  <w:style w:type="paragraph" w:styleId="NormalWeb">
    <w:name w:val="Normal (Web)"/>
    <w:basedOn w:val="Normal"/>
    <w:uiPriority w:val="99"/>
    <w:unhideWhenUsed/>
    <w:rsid w:val="000F7E9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3">
    <w:name w:val="toc 3"/>
    <w:basedOn w:val="Normal"/>
    <w:next w:val="Normal"/>
    <w:autoRedefine/>
    <w:uiPriority w:val="39"/>
    <w:unhideWhenUsed/>
    <w:rsid w:val="00C23B9A"/>
    <w:pPr>
      <w:spacing w:after="100"/>
      <w:ind w:left="440"/>
    </w:pPr>
  </w:style>
  <w:style w:type="paragraph" w:styleId="Bibliography">
    <w:name w:val="Bibliography"/>
    <w:basedOn w:val="Normal"/>
    <w:next w:val="Normal"/>
    <w:uiPriority w:val="37"/>
    <w:unhideWhenUsed/>
    <w:rsid w:val="006855B3"/>
  </w:style>
  <w:style w:type="character" w:styleId="FollowedHyperlink">
    <w:name w:val="FollowedHyperlink"/>
    <w:basedOn w:val="DefaultParagraphFont"/>
    <w:uiPriority w:val="99"/>
    <w:semiHidden/>
    <w:unhideWhenUsed/>
    <w:rsid w:val="00E70451"/>
    <w:rPr>
      <w:color w:val="954F72" w:themeColor="followedHyperlink"/>
      <w:u w:val="single"/>
    </w:rPr>
  </w:style>
  <w:style w:type="character" w:styleId="UnresolvedMention">
    <w:name w:val="Unresolved Mention"/>
    <w:basedOn w:val="DefaultParagraphFont"/>
    <w:uiPriority w:val="99"/>
    <w:semiHidden/>
    <w:unhideWhenUsed/>
    <w:rsid w:val="00E704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2675">
      <w:bodyDiv w:val="1"/>
      <w:marLeft w:val="0"/>
      <w:marRight w:val="0"/>
      <w:marTop w:val="0"/>
      <w:marBottom w:val="0"/>
      <w:divBdr>
        <w:top w:val="none" w:sz="0" w:space="0" w:color="auto"/>
        <w:left w:val="none" w:sz="0" w:space="0" w:color="auto"/>
        <w:bottom w:val="none" w:sz="0" w:space="0" w:color="auto"/>
        <w:right w:val="none" w:sz="0" w:space="0" w:color="auto"/>
      </w:divBdr>
    </w:div>
    <w:div w:id="10957622">
      <w:bodyDiv w:val="1"/>
      <w:marLeft w:val="0"/>
      <w:marRight w:val="0"/>
      <w:marTop w:val="0"/>
      <w:marBottom w:val="0"/>
      <w:divBdr>
        <w:top w:val="none" w:sz="0" w:space="0" w:color="auto"/>
        <w:left w:val="none" w:sz="0" w:space="0" w:color="auto"/>
        <w:bottom w:val="none" w:sz="0" w:space="0" w:color="auto"/>
        <w:right w:val="none" w:sz="0" w:space="0" w:color="auto"/>
      </w:divBdr>
    </w:div>
    <w:div w:id="11807009">
      <w:bodyDiv w:val="1"/>
      <w:marLeft w:val="0"/>
      <w:marRight w:val="0"/>
      <w:marTop w:val="0"/>
      <w:marBottom w:val="0"/>
      <w:divBdr>
        <w:top w:val="none" w:sz="0" w:space="0" w:color="auto"/>
        <w:left w:val="none" w:sz="0" w:space="0" w:color="auto"/>
        <w:bottom w:val="none" w:sz="0" w:space="0" w:color="auto"/>
        <w:right w:val="none" w:sz="0" w:space="0" w:color="auto"/>
      </w:divBdr>
    </w:div>
    <w:div w:id="13653297">
      <w:bodyDiv w:val="1"/>
      <w:marLeft w:val="0"/>
      <w:marRight w:val="0"/>
      <w:marTop w:val="0"/>
      <w:marBottom w:val="0"/>
      <w:divBdr>
        <w:top w:val="none" w:sz="0" w:space="0" w:color="auto"/>
        <w:left w:val="none" w:sz="0" w:space="0" w:color="auto"/>
        <w:bottom w:val="none" w:sz="0" w:space="0" w:color="auto"/>
        <w:right w:val="none" w:sz="0" w:space="0" w:color="auto"/>
      </w:divBdr>
    </w:div>
    <w:div w:id="14622377">
      <w:bodyDiv w:val="1"/>
      <w:marLeft w:val="0"/>
      <w:marRight w:val="0"/>
      <w:marTop w:val="0"/>
      <w:marBottom w:val="0"/>
      <w:divBdr>
        <w:top w:val="none" w:sz="0" w:space="0" w:color="auto"/>
        <w:left w:val="none" w:sz="0" w:space="0" w:color="auto"/>
        <w:bottom w:val="none" w:sz="0" w:space="0" w:color="auto"/>
        <w:right w:val="none" w:sz="0" w:space="0" w:color="auto"/>
      </w:divBdr>
    </w:div>
    <w:div w:id="15468552">
      <w:bodyDiv w:val="1"/>
      <w:marLeft w:val="0"/>
      <w:marRight w:val="0"/>
      <w:marTop w:val="0"/>
      <w:marBottom w:val="0"/>
      <w:divBdr>
        <w:top w:val="none" w:sz="0" w:space="0" w:color="auto"/>
        <w:left w:val="none" w:sz="0" w:space="0" w:color="auto"/>
        <w:bottom w:val="none" w:sz="0" w:space="0" w:color="auto"/>
        <w:right w:val="none" w:sz="0" w:space="0" w:color="auto"/>
      </w:divBdr>
    </w:div>
    <w:div w:id="17002648">
      <w:bodyDiv w:val="1"/>
      <w:marLeft w:val="0"/>
      <w:marRight w:val="0"/>
      <w:marTop w:val="0"/>
      <w:marBottom w:val="0"/>
      <w:divBdr>
        <w:top w:val="none" w:sz="0" w:space="0" w:color="auto"/>
        <w:left w:val="none" w:sz="0" w:space="0" w:color="auto"/>
        <w:bottom w:val="none" w:sz="0" w:space="0" w:color="auto"/>
        <w:right w:val="none" w:sz="0" w:space="0" w:color="auto"/>
      </w:divBdr>
    </w:div>
    <w:div w:id="19279422">
      <w:bodyDiv w:val="1"/>
      <w:marLeft w:val="0"/>
      <w:marRight w:val="0"/>
      <w:marTop w:val="0"/>
      <w:marBottom w:val="0"/>
      <w:divBdr>
        <w:top w:val="none" w:sz="0" w:space="0" w:color="auto"/>
        <w:left w:val="none" w:sz="0" w:space="0" w:color="auto"/>
        <w:bottom w:val="none" w:sz="0" w:space="0" w:color="auto"/>
        <w:right w:val="none" w:sz="0" w:space="0" w:color="auto"/>
      </w:divBdr>
    </w:div>
    <w:div w:id="28842860">
      <w:bodyDiv w:val="1"/>
      <w:marLeft w:val="0"/>
      <w:marRight w:val="0"/>
      <w:marTop w:val="0"/>
      <w:marBottom w:val="0"/>
      <w:divBdr>
        <w:top w:val="none" w:sz="0" w:space="0" w:color="auto"/>
        <w:left w:val="none" w:sz="0" w:space="0" w:color="auto"/>
        <w:bottom w:val="none" w:sz="0" w:space="0" w:color="auto"/>
        <w:right w:val="none" w:sz="0" w:space="0" w:color="auto"/>
      </w:divBdr>
    </w:div>
    <w:div w:id="34086342">
      <w:bodyDiv w:val="1"/>
      <w:marLeft w:val="0"/>
      <w:marRight w:val="0"/>
      <w:marTop w:val="0"/>
      <w:marBottom w:val="0"/>
      <w:divBdr>
        <w:top w:val="none" w:sz="0" w:space="0" w:color="auto"/>
        <w:left w:val="none" w:sz="0" w:space="0" w:color="auto"/>
        <w:bottom w:val="none" w:sz="0" w:space="0" w:color="auto"/>
        <w:right w:val="none" w:sz="0" w:space="0" w:color="auto"/>
      </w:divBdr>
      <w:divsChild>
        <w:div w:id="1014235520">
          <w:marLeft w:val="547"/>
          <w:marRight w:val="0"/>
          <w:marTop w:val="0"/>
          <w:marBottom w:val="0"/>
          <w:divBdr>
            <w:top w:val="none" w:sz="0" w:space="0" w:color="auto"/>
            <w:left w:val="none" w:sz="0" w:space="0" w:color="auto"/>
            <w:bottom w:val="none" w:sz="0" w:space="0" w:color="auto"/>
            <w:right w:val="none" w:sz="0" w:space="0" w:color="auto"/>
          </w:divBdr>
        </w:div>
        <w:div w:id="470833985">
          <w:marLeft w:val="547"/>
          <w:marRight w:val="0"/>
          <w:marTop w:val="0"/>
          <w:marBottom w:val="0"/>
          <w:divBdr>
            <w:top w:val="none" w:sz="0" w:space="0" w:color="auto"/>
            <w:left w:val="none" w:sz="0" w:space="0" w:color="auto"/>
            <w:bottom w:val="none" w:sz="0" w:space="0" w:color="auto"/>
            <w:right w:val="none" w:sz="0" w:space="0" w:color="auto"/>
          </w:divBdr>
        </w:div>
      </w:divsChild>
    </w:div>
    <w:div w:id="34354459">
      <w:bodyDiv w:val="1"/>
      <w:marLeft w:val="0"/>
      <w:marRight w:val="0"/>
      <w:marTop w:val="0"/>
      <w:marBottom w:val="0"/>
      <w:divBdr>
        <w:top w:val="none" w:sz="0" w:space="0" w:color="auto"/>
        <w:left w:val="none" w:sz="0" w:space="0" w:color="auto"/>
        <w:bottom w:val="none" w:sz="0" w:space="0" w:color="auto"/>
        <w:right w:val="none" w:sz="0" w:space="0" w:color="auto"/>
      </w:divBdr>
    </w:div>
    <w:div w:id="34744364">
      <w:bodyDiv w:val="1"/>
      <w:marLeft w:val="0"/>
      <w:marRight w:val="0"/>
      <w:marTop w:val="0"/>
      <w:marBottom w:val="0"/>
      <w:divBdr>
        <w:top w:val="none" w:sz="0" w:space="0" w:color="auto"/>
        <w:left w:val="none" w:sz="0" w:space="0" w:color="auto"/>
        <w:bottom w:val="none" w:sz="0" w:space="0" w:color="auto"/>
        <w:right w:val="none" w:sz="0" w:space="0" w:color="auto"/>
      </w:divBdr>
      <w:divsChild>
        <w:div w:id="1105343566">
          <w:marLeft w:val="446"/>
          <w:marRight w:val="0"/>
          <w:marTop w:val="0"/>
          <w:marBottom w:val="0"/>
          <w:divBdr>
            <w:top w:val="none" w:sz="0" w:space="0" w:color="auto"/>
            <w:left w:val="none" w:sz="0" w:space="0" w:color="auto"/>
            <w:bottom w:val="none" w:sz="0" w:space="0" w:color="auto"/>
            <w:right w:val="none" w:sz="0" w:space="0" w:color="auto"/>
          </w:divBdr>
        </w:div>
        <w:div w:id="1803697116">
          <w:marLeft w:val="446"/>
          <w:marRight w:val="0"/>
          <w:marTop w:val="0"/>
          <w:marBottom w:val="0"/>
          <w:divBdr>
            <w:top w:val="none" w:sz="0" w:space="0" w:color="auto"/>
            <w:left w:val="none" w:sz="0" w:space="0" w:color="auto"/>
            <w:bottom w:val="none" w:sz="0" w:space="0" w:color="auto"/>
            <w:right w:val="none" w:sz="0" w:space="0" w:color="auto"/>
          </w:divBdr>
        </w:div>
      </w:divsChild>
    </w:div>
    <w:div w:id="35660991">
      <w:bodyDiv w:val="1"/>
      <w:marLeft w:val="0"/>
      <w:marRight w:val="0"/>
      <w:marTop w:val="0"/>
      <w:marBottom w:val="0"/>
      <w:divBdr>
        <w:top w:val="none" w:sz="0" w:space="0" w:color="auto"/>
        <w:left w:val="none" w:sz="0" w:space="0" w:color="auto"/>
        <w:bottom w:val="none" w:sz="0" w:space="0" w:color="auto"/>
        <w:right w:val="none" w:sz="0" w:space="0" w:color="auto"/>
      </w:divBdr>
    </w:div>
    <w:div w:id="42146251">
      <w:bodyDiv w:val="1"/>
      <w:marLeft w:val="0"/>
      <w:marRight w:val="0"/>
      <w:marTop w:val="0"/>
      <w:marBottom w:val="0"/>
      <w:divBdr>
        <w:top w:val="none" w:sz="0" w:space="0" w:color="auto"/>
        <w:left w:val="none" w:sz="0" w:space="0" w:color="auto"/>
        <w:bottom w:val="none" w:sz="0" w:space="0" w:color="auto"/>
        <w:right w:val="none" w:sz="0" w:space="0" w:color="auto"/>
      </w:divBdr>
    </w:div>
    <w:div w:id="48697506">
      <w:bodyDiv w:val="1"/>
      <w:marLeft w:val="0"/>
      <w:marRight w:val="0"/>
      <w:marTop w:val="0"/>
      <w:marBottom w:val="0"/>
      <w:divBdr>
        <w:top w:val="none" w:sz="0" w:space="0" w:color="auto"/>
        <w:left w:val="none" w:sz="0" w:space="0" w:color="auto"/>
        <w:bottom w:val="none" w:sz="0" w:space="0" w:color="auto"/>
        <w:right w:val="none" w:sz="0" w:space="0" w:color="auto"/>
      </w:divBdr>
    </w:div>
    <w:div w:id="50466718">
      <w:bodyDiv w:val="1"/>
      <w:marLeft w:val="0"/>
      <w:marRight w:val="0"/>
      <w:marTop w:val="0"/>
      <w:marBottom w:val="0"/>
      <w:divBdr>
        <w:top w:val="none" w:sz="0" w:space="0" w:color="auto"/>
        <w:left w:val="none" w:sz="0" w:space="0" w:color="auto"/>
        <w:bottom w:val="none" w:sz="0" w:space="0" w:color="auto"/>
        <w:right w:val="none" w:sz="0" w:space="0" w:color="auto"/>
      </w:divBdr>
    </w:div>
    <w:div w:id="58137500">
      <w:bodyDiv w:val="1"/>
      <w:marLeft w:val="0"/>
      <w:marRight w:val="0"/>
      <w:marTop w:val="0"/>
      <w:marBottom w:val="0"/>
      <w:divBdr>
        <w:top w:val="none" w:sz="0" w:space="0" w:color="auto"/>
        <w:left w:val="none" w:sz="0" w:space="0" w:color="auto"/>
        <w:bottom w:val="none" w:sz="0" w:space="0" w:color="auto"/>
        <w:right w:val="none" w:sz="0" w:space="0" w:color="auto"/>
      </w:divBdr>
    </w:div>
    <w:div w:id="59911761">
      <w:bodyDiv w:val="1"/>
      <w:marLeft w:val="0"/>
      <w:marRight w:val="0"/>
      <w:marTop w:val="0"/>
      <w:marBottom w:val="0"/>
      <w:divBdr>
        <w:top w:val="none" w:sz="0" w:space="0" w:color="auto"/>
        <w:left w:val="none" w:sz="0" w:space="0" w:color="auto"/>
        <w:bottom w:val="none" w:sz="0" w:space="0" w:color="auto"/>
        <w:right w:val="none" w:sz="0" w:space="0" w:color="auto"/>
      </w:divBdr>
    </w:div>
    <w:div w:id="66195822">
      <w:bodyDiv w:val="1"/>
      <w:marLeft w:val="0"/>
      <w:marRight w:val="0"/>
      <w:marTop w:val="0"/>
      <w:marBottom w:val="0"/>
      <w:divBdr>
        <w:top w:val="none" w:sz="0" w:space="0" w:color="auto"/>
        <w:left w:val="none" w:sz="0" w:space="0" w:color="auto"/>
        <w:bottom w:val="none" w:sz="0" w:space="0" w:color="auto"/>
        <w:right w:val="none" w:sz="0" w:space="0" w:color="auto"/>
      </w:divBdr>
    </w:div>
    <w:div w:id="73358075">
      <w:bodyDiv w:val="1"/>
      <w:marLeft w:val="0"/>
      <w:marRight w:val="0"/>
      <w:marTop w:val="0"/>
      <w:marBottom w:val="0"/>
      <w:divBdr>
        <w:top w:val="none" w:sz="0" w:space="0" w:color="auto"/>
        <w:left w:val="none" w:sz="0" w:space="0" w:color="auto"/>
        <w:bottom w:val="none" w:sz="0" w:space="0" w:color="auto"/>
        <w:right w:val="none" w:sz="0" w:space="0" w:color="auto"/>
      </w:divBdr>
    </w:div>
    <w:div w:id="77559274">
      <w:bodyDiv w:val="1"/>
      <w:marLeft w:val="0"/>
      <w:marRight w:val="0"/>
      <w:marTop w:val="0"/>
      <w:marBottom w:val="0"/>
      <w:divBdr>
        <w:top w:val="none" w:sz="0" w:space="0" w:color="auto"/>
        <w:left w:val="none" w:sz="0" w:space="0" w:color="auto"/>
        <w:bottom w:val="none" w:sz="0" w:space="0" w:color="auto"/>
        <w:right w:val="none" w:sz="0" w:space="0" w:color="auto"/>
      </w:divBdr>
    </w:div>
    <w:div w:id="81144212">
      <w:bodyDiv w:val="1"/>
      <w:marLeft w:val="0"/>
      <w:marRight w:val="0"/>
      <w:marTop w:val="0"/>
      <w:marBottom w:val="0"/>
      <w:divBdr>
        <w:top w:val="none" w:sz="0" w:space="0" w:color="auto"/>
        <w:left w:val="none" w:sz="0" w:space="0" w:color="auto"/>
        <w:bottom w:val="none" w:sz="0" w:space="0" w:color="auto"/>
        <w:right w:val="none" w:sz="0" w:space="0" w:color="auto"/>
      </w:divBdr>
    </w:div>
    <w:div w:id="82531696">
      <w:bodyDiv w:val="1"/>
      <w:marLeft w:val="0"/>
      <w:marRight w:val="0"/>
      <w:marTop w:val="0"/>
      <w:marBottom w:val="0"/>
      <w:divBdr>
        <w:top w:val="none" w:sz="0" w:space="0" w:color="auto"/>
        <w:left w:val="none" w:sz="0" w:space="0" w:color="auto"/>
        <w:bottom w:val="none" w:sz="0" w:space="0" w:color="auto"/>
        <w:right w:val="none" w:sz="0" w:space="0" w:color="auto"/>
      </w:divBdr>
    </w:div>
    <w:div w:id="84762843">
      <w:bodyDiv w:val="1"/>
      <w:marLeft w:val="0"/>
      <w:marRight w:val="0"/>
      <w:marTop w:val="0"/>
      <w:marBottom w:val="0"/>
      <w:divBdr>
        <w:top w:val="none" w:sz="0" w:space="0" w:color="auto"/>
        <w:left w:val="none" w:sz="0" w:space="0" w:color="auto"/>
        <w:bottom w:val="none" w:sz="0" w:space="0" w:color="auto"/>
        <w:right w:val="none" w:sz="0" w:space="0" w:color="auto"/>
      </w:divBdr>
    </w:div>
    <w:div w:id="87120832">
      <w:bodyDiv w:val="1"/>
      <w:marLeft w:val="0"/>
      <w:marRight w:val="0"/>
      <w:marTop w:val="0"/>
      <w:marBottom w:val="0"/>
      <w:divBdr>
        <w:top w:val="none" w:sz="0" w:space="0" w:color="auto"/>
        <w:left w:val="none" w:sz="0" w:space="0" w:color="auto"/>
        <w:bottom w:val="none" w:sz="0" w:space="0" w:color="auto"/>
        <w:right w:val="none" w:sz="0" w:space="0" w:color="auto"/>
      </w:divBdr>
    </w:div>
    <w:div w:id="87777736">
      <w:bodyDiv w:val="1"/>
      <w:marLeft w:val="0"/>
      <w:marRight w:val="0"/>
      <w:marTop w:val="0"/>
      <w:marBottom w:val="0"/>
      <w:divBdr>
        <w:top w:val="none" w:sz="0" w:space="0" w:color="auto"/>
        <w:left w:val="none" w:sz="0" w:space="0" w:color="auto"/>
        <w:bottom w:val="none" w:sz="0" w:space="0" w:color="auto"/>
        <w:right w:val="none" w:sz="0" w:space="0" w:color="auto"/>
      </w:divBdr>
    </w:div>
    <w:div w:id="96947033">
      <w:bodyDiv w:val="1"/>
      <w:marLeft w:val="0"/>
      <w:marRight w:val="0"/>
      <w:marTop w:val="0"/>
      <w:marBottom w:val="0"/>
      <w:divBdr>
        <w:top w:val="none" w:sz="0" w:space="0" w:color="auto"/>
        <w:left w:val="none" w:sz="0" w:space="0" w:color="auto"/>
        <w:bottom w:val="none" w:sz="0" w:space="0" w:color="auto"/>
        <w:right w:val="none" w:sz="0" w:space="0" w:color="auto"/>
      </w:divBdr>
    </w:div>
    <w:div w:id="107939574">
      <w:bodyDiv w:val="1"/>
      <w:marLeft w:val="0"/>
      <w:marRight w:val="0"/>
      <w:marTop w:val="0"/>
      <w:marBottom w:val="0"/>
      <w:divBdr>
        <w:top w:val="none" w:sz="0" w:space="0" w:color="auto"/>
        <w:left w:val="none" w:sz="0" w:space="0" w:color="auto"/>
        <w:bottom w:val="none" w:sz="0" w:space="0" w:color="auto"/>
        <w:right w:val="none" w:sz="0" w:space="0" w:color="auto"/>
      </w:divBdr>
    </w:div>
    <w:div w:id="110512687">
      <w:bodyDiv w:val="1"/>
      <w:marLeft w:val="0"/>
      <w:marRight w:val="0"/>
      <w:marTop w:val="0"/>
      <w:marBottom w:val="0"/>
      <w:divBdr>
        <w:top w:val="none" w:sz="0" w:space="0" w:color="auto"/>
        <w:left w:val="none" w:sz="0" w:space="0" w:color="auto"/>
        <w:bottom w:val="none" w:sz="0" w:space="0" w:color="auto"/>
        <w:right w:val="none" w:sz="0" w:space="0" w:color="auto"/>
      </w:divBdr>
    </w:div>
    <w:div w:id="111172890">
      <w:bodyDiv w:val="1"/>
      <w:marLeft w:val="0"/>
      <w:marRight w:val="0"/>
      <w:marTop w:val="0"/>
      <w:marBottom w:val="0"/>
      <w:divBdr>
        <w:top w:val="none" w:sz="0" w:space="0" w:color="auto"/>
        <w:left w:val="none" w:sz="0" w:space="0" w:color="auto"/>
        <w:bottom w:val="none" w:sz="0" w:space="0" w:color="auto"/>
        <w:right w:val="none" w:sz="0" w:space="0" w:color="auto"/>
      </w:divBdr>
    </w:div>
    <w:div w:id="117384529">
      <w:bodyDiv w:val="1"/>
      <w:marLeft w:val="0"/>
      <w:marRight w:val="0"/>
      <w:marTop w:val="0"/>
      <w:marBottom w:val="0"/>
      <w:divBdr>
        <w:top w:val="none" w:sz="0" w:space="0" w:color="auto"/>
        <w:left w:val="none" w:sz="0" w:space="0" w:color="auto"/>
        <w:bottom w:val="none" w:sz="0" w:space="0" w:color="auto"/>
        <w:right w:val="none" w:sz="0" w:space="0" w:color="auto"/>
      </w:divBdr>
    </w:div>
    <w:div w:id="123231699">
      <w:bodyDiv w:val="1"/>
      <w:marLeft w:val="0"/>
      <w:marRight w:val="0"/>
      <w:marTop w:val="0"/>
      <w:marBottom w:val="0"/>
      <w:divBdr>
        <w:top w:val="none" w:sz="0" w:space="0" w:color="auto"/>
        <w:left w:val="none" w:sz="0" w:space="0" w:color="auto"/>
        <w:bottom w:val="none" w:sz="0" w:space="0" w:color="auto"/>
        <w:right w:val="none" w:sz="0" w:space="0" w:color="auto"/>
      </w:divBdr>
    </w:div>
    <w:div w:id="131870838">
      <w:bodyDiv w:val="1"/>
      <w:marLeft w:val="0"/>
      <w:marRight w:val="0"/>
      <w:marTop w:val="0"/>
      <w:marBottom w:val="0"/>
      <w:divBdr>
        <w:top w:val="none" w:sz="0" w:space="0" w:color="auto"/>
        <w:left w:val="none" w:sz="0" w:space="0" w:color="auto"/>
        <w:bottom w:val="none" w:sz="0" w:space="0" w:color="auto"/>
        <w:right w:val="none" w:sz="0" w:space="0" w:color="auto"/>
      </w:divBdr>
    </w:div>
    <w:div w:id="132144184">
      <w:bodyDiv w:val="1"/>
      <w:marLeft w:val="0"/>
      <w:marRight w:val="0"/>
      <w:marTop w:val="0"/>
      <w:marBottom w:val="0"/>
      <w:divBdr>
        <w:top w:val="none" w:sz="0" w:space="0" w:color="auto"/>
        <w:left w:val="none" w:sz="0" w:space="0" w:color="auto"/>
        <w:bottom w:val="none" w:sz="0" w:space="0" w:color="auto"/>
        <w:right w:val="none" w:sz="0" w:space="0" w:color="auto"/>
      </w:divBdr>
    </w:div>
    <w:div w:id="135953416">
      <w:bodyDiv w:val="1"/>
      <w:marLeft w:val="0"/>
      <w:marRight w:val="0"/>
      <w:marTop w:val="0"/>
      <w:marBottom w:val="0"/>
      <w:divBdr>
        <w:top w:val="none" w:sz="0" w:space="0" w:color="auto"/>
        <w:left w:val="none" w:sz="0" w:space="0" w:color="auto"/>
        <w:bottom w:val="none" w:sz="0" w:space="0" w:color="auto"/>
        <w:right w:val="none" w:sz="0" w:space="0" w:color="auto"/>
      </w:divBdr>
    </w:div>
    <w:div w:id="137036941">
      <w:bodyDiv w:val="1"/>
      <w:marLeft w:val="0"/>
      <w:marRight w:val="0"/>
      <w:marTop w:val="0"/>
      <w:marBottom w:val="0"/>
      <w:divBdr>
        <w:top w:val="none" w:sz="0" w:space="0" w:color="auto"/>
        <w:left w:val="none" w:sz="0" w:space="0" w:color="auto"/>
        <w:bottom w:val="none" w:sz="0" w:space="0" w:color="auto"/>
        <w:right w:val="none" w:sz="0" w:space="0" w:color="auto"/>
      </w:divBdr>
    </w:div>
    <w:div w:id="147131614">
      <w:bodyDiv w:val="1"/>
      <w:marLeft w:val="0"/>
      <w:marRight w:val="0"/>
      <w:marTop w:val="0"/>
      <w:marBottom w:val="0"/>
      <w:divBdr>
        <w:top w:val="none" w:sz="0" w:space="0" w:color="auto"/>
        <w:left w:val="none" w:sz="0" w:space="0" w:color="auto"/>
        <w:bottom w:val="none" w:sz="0" w:space="0" w:color="auto"/>
        <w:right w:val="none" w:sz="0" w:space="0" w:color="auto"/>
      </w:divBdr>
    </w:div>
    <w:div w:id="153687887">
      <w:bodyDiv w:val="1"/>
      <w:marLeft w:val="0"/>
      <w:marRight w:val="0"/>
      <w:marTop w:val="0"/>
      <w:marBottom w:val="0"/>
      <w:divBdr>
        <w:top w:val="none" w:sz="0" w:space="0" w:color="auto"/>
        <w:left w:val="none" w:sz="0" w:space="0" w:color="auto"/>
        <w:bottom w:val="none" w:sz="0" w:space="0" w:color="auto"/>
        <w:right w:val="none" w:sz="0" w:space="0" w:color="auto"/>
      </w:divBdr>
    </w:div>
    <w:div w:id="158161939">
      <w:bodyDiv w:val="1"/>
      <w:marLeft w:val="0"/>
      <w:marRight w:val="0"/>
      <w:marTop w:val="0"/>
      <w:marBottom w:val="0"/>
      <w:divBdr>
        <w:top w:val="none" w:sz="0" w:space="0" w:color="auto"/>
        <w:left w:val="none" w:sz="0" w:space="0" w:color="auto"/>
        <w:bottom w:val="none" w:sz="0" w:space="0" w:color="auto"/>
        <w:right w:val="none" w:sz="0" w:space="0" w:color="auto"/>
      </w:divBdr>
    </w:div>
    <w:div w:id="158352300">
      <w:bodyDiv w:val="1"/>
      <w:marLeft w:val="0"/>
      <w:marRight w:val="0"/>
      <w:marTop w:val="0"/>
      <w:marBottom w:val="0"/>
      <w:divBdr>
        <w:top w:val="none" w:sz="0" w:space="0" w:color="auto"/>
        <w:left w:val="none" w:sz="0" w:space="0" w:color="auto"/>
        <w:bottom w:val="none" w:sz="0" w:space="0" w:color="auto"/>
        <w:right w:val="none" w:sz="0" w:space="0" w:color="auto"/>
      </w:divBdr>
    </w:div>
    <w:div w:id="160003814">
      <w:bodyDiv w:val="1"/>
      <w:marLeft w:val="0"/>
      <w:marRight w:val="0"/>
      <w:marTop w:val="0"/>
      <w:marBottom w:val="0"/>
      <w:divBdr>
        <w:top w:val="none" w:sz="0" w:space="0" w:color="auto"/>
        <w:left w:val="none" w:sz="0" w:space="0" w:color="auto"/>
        <w:bottom w:val="none" w:sz="0" w:space="0" w:color="auto"/>
        <w:right w:val="none" w:sz="0" w:space="0" w:color="auto"/>
      </w:divBdr>
    </w:div>
    <w:div w:id="166989906">
      <w:bodyDiv w:val="1"/>
      <w:marLeft w:val="0"/>
      <w:marRight w:val="0"/>
      <w:marTop w:val="0"/>
      <w:marBottom w:val="0"/>
      <w:divBdr>
        <w:top w:val="none" w:sz="0" w:space="0" w:color="auto"/>
        <w:left w:val="none" w:sz="0" w:space="0" w:color="auto"/>
        <w:bottom w:val="none" w:sz="0" w:space="0" w:color="auto"/>
        <w:right w:val="none" w:sz="0" w:space="0" w:color="auto"/>
      </w:divBdr>
    </w:div>
    <w:div w:id="173958703">
      <w:bodyDiv w:val="1"/>
      <w:marLeft w:val="0"/>
      <w:marRight w:val="0"/>
      <w:marTop w:val="0"/>
      <w:marBottom w:val="0"/>
      <w:divBdr>
        <w:top w:val="none" w:sz="0" w:space="0" w:color="auto"/>
        <w:left w:val="none" w:sz="0" w:space="0" w:color="auto"/>
        <w:bottom w:val="none" w:sz="0" w:space="0" w:color="auto"/>
        <w:right w:val="none" w:sz="0" w:space="0" w:color="auto"/>
      </w:divBdr>
    </w:div>
    <w:div w:id="174612814">
      <w:bodyDiv w:val="1"/>
      <w:marLeft w:val="0"/>
      <w:marRight w:val="0"/>
      <w:marTop w:val="0"/>
      <w:marBottom w:val="0"/>
      <w:divBdr>
        <w:top w:val="none" w:sz="0" w:space="0" w:color="auto"/>
        <w:left w:val="none" w:sz="0" w:space="0" w:color="auto"/>
        <w:bottom w:val="none" w:sz="0" w:space="0" w:color="auto"/>
        <w:right w:val="none" w:sz="0" w:space="0" w:color="auto"/>
      </w:divBdr>
    </w:div>
    <w:div w:id="188304492">
      <w:bodyDiv w:val="1"/>
      <w:marLeft w:val="0"/>
      <w:marRight w:val="0"/>
      <w:marTop w:val="0"/>
      <w:marBottom w:val="0"/>
      <w:divBdr>
        <w:top w:val="none" w:sz="0" w:space="0" w:color="auto"/>
        <w:left w:val="none" w:sz="0" w:space="0" w:color="auto"/>
        <w:bottom w:val="none" w:sz="0" w:space="0" w:color="auto"/>
        <w:right w:val="none" w:sz="0" w:space="0" w:color="auto"/>
      </w:divBdr>
    </w:div>
    <w:div w:id="190649952">
      <w:bodyDiv w:val="1"/>
      <w:marLeft w:val="0"/>
      <w:marRight w:val="0"/>
      <w:marTop w:val="0"/>
      <w:marBottom w:val="0"/>
      <w:divBdr>
        <w:top w:val="none" w:sz="0" w:space="0" w:color="auto"/>
        <w:left w:val="none" w:sz="0" w:space="0" w:color="auto"/>
        <w:bottom w:val="none" w:sz="0" w:space="0" w:color="auto"/>
        <w:right w:val="none" w:sz="0" w:space="0" w:color="auto"/>
      </w:divBdr>
    </w:div>
    <w:div w:id="190807731">
      <w:bodyDiv w:val="1"/>
      <w:marLeft w:val="0"/>
      <w:marRight w:val="0"/>
      <w:marTop w:val="0"/>
      <w:marBottom w:val="0"/>
      <w:divBdr>
        <w:top w:val="none" w:sz="0" w:space="0" w:color="auto"/>
        <w:left w:val="none" w:sz="0" w:space="0" w:color="auto"/>
        <w:bottom w:val="none" w:sz="0" w:space="0" w:color="auto"/>
        <w:right w:val="none" w:sz="0" w:space="0" w:color="auto"/>
      </w:divBdr>
    </w:div>
    <w:div w:id="197204818">
      <w:bodyDiv w:val="1"/>
      <w:marLeft w:val="0"/>
      <w:marRight w:val="0"/>
      <w:marTop w:val="0"/>
      <w:marBottom w:val="0"/>
      <w:divBdr>
        <w:top w:val="none" w:sz="0" w:space="0" w:color="auto"/>
        <w:left w:val="none" w:sz="0" w:space="0" w:color="auto"/>
        <w:bottom w:val="none" w:sz="0" w:space="0" w:color="auto"/>
        <w:right w:val="none" w:sz="0" w:space="0" w:color="auto"/>
      </w:divBdr>
    </w:div>
    <w:div w:id="199392504">
      <w:bodyDiv w:val="1"/>
      <w:marLeft w:val="0"/>
      <w:marRight w:val="0"/>
      <w:marTop w:val="0"/>
      <w:marBottom w:val="0"/>
      <w:divBdr>
        <w:top w:val="none" w:sz="0" w:space="0" w:color="auto"/>
        <w:left w:val="none" w:sz="0" w:space="0" w:color="auto"/>
        <w:bottom w:val="none" w:sz="0" w:space="0" w:color="auto"/>
        <w:right w:val="none" w:sz="0" w:space="0" w:color="auto"/>
      </w:divBdr>
    </w:div>
    <w:div w:id="203296120">
      <w:bodyDiv w:val="1"/>
      <w:marLeft w:val="0"/>
      <w:marRight w:val="0"/>
      <w:marTop w:val="0"/>
      <w:marBottom w:val="0"/>
      <w:divBdr>
        <w:top w:val="none" w:sz="0" w:space="0" w:color="auto"/>
        <w:left w:val="none" w:sz="0" w:space="0" w:color="auto"/>
        <w:bottom w:val="none" w:sz="0" w:space="0" w:color="auto"/>
        <w:right w:val="none" w:sz="0" w:space="0" w:color="auto"/>
      </w:divBdr>
    </w:div>
    <w:div w:id="210309810">
      <w:bodyDiv w:val="1"/>
      <w:marLeft w:val="0"/>
      <w:marRight w:val="0"/>
      <w:marTop w:val="0"/>
      <w:marBottom w:val="0"/>
      <w:divBdr>
        <w:top w:val="none" w:sz="0" w:space="0" w:color="auto"/>
        <w:left w:val="none" w:sz="0" w:space="0" w:color="auto"/>
        <w:bottom w:val="none" w:sz="0" w:space="0" w:color="auto"/>
        <w:right w:val="none" w:sz="0" w:space="0" w:color="auto"/>
      </w:divBdr>
    </w:div>
    <w:div w:id="214854984">
      <w:bodyDiv w:val="1"/>
      <w:marLeft w:val="0"/>
      <w:marRight w:val="0"/>
      <w:marTop w:val="0"/>
      <w:marBottom w:val="0"/>
      <w:divBdr>
        <w:top w:val="none" w:sz="0" w:space="0" w:color="auto"/>
        <w:left w:val="none" w:sz="0" w:space="0" w:color="auto"/>
        <w:bottom w:val="none" w:sz="0" w:space="0" w:color="auto"/>
        <w:right w:val="none" w:sz="0" w:space="0" w:color="auto"/>
      </w:divBdr>
    </w:div>
    <w:div w:id="217782500">
      <w:bodyDiv w:val="1"/>
      <w:marLeft w:val="0"/>
      <w:marRight w:val="0"/>
      <w:marTop w:val="0"/>
      <w:marBottom w:val="0"/>
      <w:divBdr>
        <w:top w:val="none" w:sz="0" w:space="0" w:color="auto"/>
        <w:left w:val="none" w:sz="0" w:space="0" w:color="auto"/>
        <w:bottom w:val="none" w:sz="0" w:space="0" w:color="auto"/>
        <w:right w:val="none" w:sz="0" w:space="0" w:color="auto"/>
      </w:divBdr>
    </w:div>
    <w:div w:id="219094251">
      <w:bodyDiv w:val="1"/>
      <w:marLeft w:val="0"/>
      <w:marRight w:val="0"/>
      <w:marTop w:val="0"/>
      <w:marBottom w:val="0"/>
      <w:divBdr>
        <w:top w:val="none" w:sz="0" w:space="0" w:color="auto"/>
        <w:left w:val="none" w:sz="0" w:space="0" w:color="auto"/>
        <w:bottom w:val="none" w:sz="0" w:space="0" w:color="auto"/>
        <w:right w:val="none" w:sz="0" w:space="0" w:color="auto"/>
      </w:divBdr>
    </w:div>
    <w:div w:id="219756919">
      <w:bodyDiv w:val="1"/>
      <w:marLeft w:val="0"/>
      <w:marRight w:val="0"/>
      <w:marTop w:val="0"/>
      <w:marBottom w:val="0"/>
      <w:divBdr>
        <w:top w:val="none" w:sz="0" w:space="0" w:color="auto"/>
        <w:left w:val="none" w:sz="0" w:space="0" w:color="auto"/>
        <w:bottom w:val="none" w:sz="0" w:space="0" w:color="auto"/>
        <w:right w:val="none" w:sz="0" w:space="0" w:color="auto"/>
      </w:divBdr>
    </w:div>
    <w:div w:id="227616547">
      <w:bodyDiv w:val="1"/>
      <w:marLeft w:val="0"/>
      <w:marRight w:val="0"/>
      <w:marTop w:val="0"/>
      <w:marBottom w:val="0"/>
      <w:divBdr>
        <w:top w:val="none" w:sz="0" w:space="0" w:color="auto"/>
        <w:left w:val="none" w:sz="0" w:space="0" w:color="auto"/>
        <w:bottom w:val="none" w:sz="0" w:space="0" w:color="auto"/>
        <w:right w:val="none" w:sz="0" w:space="0" w:color="auto"/>
      </w:divBdr>
    </w:div>
    <w:div w:id="231162577">
      <w:bodyDiv w:val="1"/>
      <w:marLeft w:val="0"/>
      <w:marRight w:val="0"/>
      <w:marTop w:val="0"/>
      <w:marBottom w:val="0"/>
      <w:divBdr>
        <w:top w:val="none" w:sz="0" w:space="0" w:color="auto"/>
        <w:left w:val="none" w:sz="0" w:space="0" w:color="auto"/>
        <w:bottom w:val="none" w:sz="0" w:space="0" w:color="auto"/>
        <w:right w:val="none" w:sz="0" w:space="0" w:color="auto"/>
      </w:divBdr>
    </w:div>
    <w:div w:id="234825546">
      <w:bodyDiv w:val="1"/>
      <w:marLeft w:val="0"/>
      <w:marRight w:val="0"/>
      <w:marTop w:val="0"/>
      <w:marBottom w:val="0"/>
      <w:divBdr>
        <w:top w:val="none" w:sz="0" w:space="0" w:color="auto"/>
        <w:left w:val="none" w:sz="0" w:space="0" w:color="auto"/>
        <w:bottom w:val="none" w:sz="0" w:space="0" w:color="auto"/>
        <w:right w:val="none" w:sz="0" w:space="0" w:color="auto"/>
      </w:divBdr>
    </w:div>
    <w:div w:id="234977588">
      <w:bodyDiv w:val="1"/>
      <w:marLeft w:val="0"/>
      <w:marRight w:val="0"/>
      <w:marTop w:val="0"/>
      <w:marBottom w:val="0"/>
      <w:divBdr>
        <w:top w:val="none" w:sz="0" w:space="0" w:color="auto"/>
        <w:left w:val="none" w:sz="0" w:space="0" w:color="auto"/>
        <w:bottom w:val="none" w:sz="0" w:space="0" w:color="auto"/>
        <w:right w:val="none" w:sz="0" w:space="0" w:color="auto"/>
      </w:divBdr>
    </w:div>
    <w:div w:id="235021330">
      <w:bodyDiv w:val="1"/>
      <w:marLeft w:val="0"/>
      <w:marRight w:val="0"/>
      <w:marTop w:val="0"/>
      <w:marBottom w:val="0"/>
      <w:divBdr>
        <w:top w:val="none" w:sz="0" w:space="0" w:color="auto"/>
        <w:left w:val="none" w:sz="0" w:space="0" w:color="auto"/>
        <w:bottom w:val="none" w:sz="0" w:space="0" w:color="auto"/>
        <w:right w:val="none" w:sz="0" w:space="0" w:color="auto"/>
      </w:divBdr>
    </w:div>
    <w:div w:id="238827383">
      <w:bodyDiv w:val="1"/>
      <w:marLeft w:val="0"/>
      <w:marRight w:val="0"/>
      <w:marTop w:val="0"/>
      <w:marBottom w:val="0"/>
      <w:divBdr>
        <w:top w:val="none" w:sz="0" w:space="0" w:color="auto"/>
        <w:left w:val="none" w:sz="0" w:space="0" w:color="auto"/>
        <w:bottom w:val="none" w:sz="0" w:space="0" w:color="auto"/>
        <w:right w:val="none" w:sz="0" w:space="0" w:color="auto"/>
      </w:divBdr>
    </w:div>
    <w:div w:id="241381442">
      <w:bodyDiv w:val="1"/>
      <w:marLeft w:val="0"/>
      <w:marRight w:val="0"/>
      <w:marTop w:val="0"/>
      <w:marBottom w:val="0"/>
      <w:divBdr>
        <w:top w:val="none" w:sz="0" w:space="0" w:color="auto"/>
        <w:left w:val="none" w:sz="0" w:space="0" w:color="auto"/>
        <w:bottom w:val="none" w:sz="0" w:space="0" w:color="auto"/>
        <w:right w:val="none" w:sz="0" w:space="0" w:color="auto"/>
      </w:divBdr>
    </w:div>
    <w:div w:id="241768246">
      <w:bodyDiv w:val="1"/>
      <w:marLeft w:val="0"/>
      <w:marRight w:val="0"/>
      <w:marTop w:val="0"/>
      <w:marBottom w:val="0"/>
      <w:divBdr>
        <w:top w:val="none" w:sz="0" w:space="0" w:color="auto"/>
        <w:left w:val="none" w:sz="0" w:space="0" w:color="auto"/>
        <w:bottom w:val="none" w:sz="0" w:space="0" w:color="auto"/>
        <w:right w:val="none" w:sz="0" w:space="0" w:color="auto"/>
      </w:divBdr>
    </w:div>
    <w:div w:id="245921293">
      <w:bodyDiv w:val="1"/>
      <w:marLeft w:val="0"/>
      <w:marRight w:val="0"/>
      <w:marTop w:val="0"/>
      <w:marBottom w:val="0"/>
      <w:divBdr>
        <w:top w:val="none" w:sz="0" w:space="0" w:color="auto"/>
        <w:left w:val="none" w:sz="0" w:space="0" w:color="auto"/>
        <w:bottom w:val="none" w:sz="0" w:space="0" w:color="auto"/>
        <w:right w:val="none" w:sz="0" w:space="0" w:color="auto"/>
      </w:divBdr>
      <w:divsChild>
        <w:div w:id="1633751725">
          <w:marLeft w:val="547"/>
          <w:marRight w:val="0"/>
          <w:marTop w:val="0"/>
          <w:marBottom w:val="0"/>
          <w:divBdr>
            <w:top w:val="none" w:sz="0" w:space="0" w:color="auto"/>
            <w:left w:val="none" w:sz="0" w:space="0" w:color="auto"/>
            <w:bottom w:val="none" w:sz="0" w:space="0" w:color="auto"/>
            <w:right w:val="none" w:sz="0" w:space="0" w:color="auto"/>
          </w:divBdr>
        </w:div>
      </w:divsChild>
    </w:div>
    <w:div w:id="246698833">
      <w:bodyDiv w:val="1"/>
      <w:marLeft w:val="0"/>
      <w:marRight w:val="0"/>
      <w:marTop w:val="0"/>
      <w:marBottom w:val="0"/>
      <w:divBdr>
        <w:top w:val="none" w:sz="0" w:space="0" w:color="auto"/>
        <w:left w:val="none" w:sz="0" w:space="0" w:color="auto"/>
        <w:bottom w:val="none" w:sz="0" w:space="0" w:color="auto"/>
        <w:right w:val="none" w:sz="0" w:space="0" w:color="auto"/>
      </w:divBdr>
    </w:div>
    <w:div w:id="251016192">
      <w:bodyDiv w:val="1"/>
      <w:marLeft w:val="0"/>
      <w:marRight w:val="0"/>
      <w:marTop w:val="0"/>
      <w:marBottom w:val="0"/>
      <w:divBdr>
        <w:top w:val="none" w:sz="0" w:space="0" w:color="auto"/>
        <w:left w:val="none" w:sz="0" w:space="0" w:color="auto"/>
        <w:bottom w:val="none" w:sz="0" w:space="0" w:color="auto"/>
        <w:right w:val="none" w:sz="0" w:space="0" w:color="auto"/>
      </w:divBdr>
    </w:div>
    <w:div w:id="251159593">
      <w:bodyDiv w:val="1"/>
      <w:marLeft w:val="0"/>
      <w:marRight w:val="0"/>
      <w:marTop w:val="0"/>
      <w:marBottom w:val="0"/>
      <w:divBdr>
        <w:top w:val="none" w:sz="0" w:space="0" w:color="auto"/>
        <w:left w:val="none" w:sz="0" w:space="0" w:color="auto"/>
        <w:bottom w:val="none" w:sz="0" w:space="0" w:color="auto"/>
        <w:right w:val="none" w:sz="0" w:space="0" w:color="auto"/>
      </w:divBdr>
    </w:div>
    <w:div w:id="252055961">
      <w:bodyDiv w:val="1"/>
      <w:marLeft w:val="0"/>
      <w:marRight w:val="0"/>
      <w:marTop w:val="0"/>
      <w:marBottom w:val="0"/>
      <w:divBdr>
        <w:top w:val="none" w:sz="0" w:space="0" w:color="auto"/>
        <w:left w:val="none" w:sz="0" w:space="0" w:color="auto"/>
        <w:bottom w:val="none" w:sz="0" w:space="0" w:color="auto"/>
        <w:right w:val="none" w:sz="0" w:space="0" w:color="auto"/>
      </w:divBdr>
    </w:div>
    <w:div w:id="255289589">
      <w:bodyDiv w:val="1"/>
      <w:marLeft w:val="0"/>
      <w:marRight w:val="0"/>
      <w:marTop w:val="0"/>
      <w:marBottom w:val="0"/>
      <w:divBdr>
        <w:top w:val="none" w:sz="0" w:space="0" w:color="auto"/>
        <w:left w:val="none" w:sz="0" w:space="0" w:color="auto"/>
        <w:bottom w:val="none" w:sz="0" w:space="0" w:color="auto"/>
        <w:right w:val="none" w:sz="0" w:space="0" w:color="auto"/>
      </w:divBdr>
    </w:div>
    <w:div w:id="257064774">
      <w:bodyDiv w:val="1"/>
      <w:marLeft w:val="0"/>
      <w:marRight w:val="0"/>
      <w:marTop w:val="0"/>
      <w:marBottom w:val="0"/>
      <w:divBdr>
        <w:top w:val="none" w:sz="0" w:space="0" w:color="auto"/>
        <w:left w:val="none" w:sz="0" w:space="0" w:color="auto"/>
        <w:bottom w:val="none" w:sz="0" w:space="0" w:color="auto"/>
        <w:right w:val="none" w:sz="0" w:space="0" w:color="auto"/>
      </w:divBdr>
    </w:div>
    <w:div w:id="260185805">
      <w:bodyDiv w:val="1"/>
      <w:marLeft w:val="0"/>
      <w:marRight w:val="0"/>
      <w:marTop w:val="0"/>
      <w:marBottom w:val="0"/>
      <w:divBdr>
        <w:top w:val="none" w:sz="0" w:space="0" w:color="auto"/>
        <w:left w:val="none" w:sz="0" w:space="0" w:color="auto"/>
        <w:bottom w:val="none" w:sz="0" w:space="0" w:color="auto"/>
        <w:right w:val="none" w:sz="0" w:space="0" w:color="auto"/>
      </w:divBdr>
    </w:div>
    <w:div w:id="263878952">
      <w:bodyDiv w:val="1"/>
      <w:marLeft w:val="0"/>
      <w:marRight w:val="0"/>
      <w:marTop w:val="0"/>
      <w:marBottom w:val="0"/>
      <w:divBdr>
        <w:top w:val="none" w:sz="0" w:space="0" w:color="auto"/>
        <w:left w:val="none" w:sz="0" w:space="0" w:color="auto"/>
        <w:bottom w:val="none" w:sz="0" w:space="0" w:color="auto"/>
        <w:right w:val="none" w:sz="0" w:space="0" w:color="auto"/>
      </w:divBdr>
    </w:div>
    <w:div w:id="279996445">
      <w:bodyDiv w:val="1"/>
      <w:marLeft w:val="0"/>
      <w:marRight w:val="0"/>
      <w:marTop w:val="0"/>
      <w:marBottom w:val="0"/>
      <w:divBdr>
        <w:top w:val="none" w:sz="0" w:space="0" w:color="auto"/>
        <w:left w:val="none" w:sz="0" w:space="0" w:color="auto"/>
        <w:bottom w:val="none" w:sz="0" w:space="0" w:color="auto"/>
        <w:right w:val="none" w:sz="0" w:space="0" w:color="auto"/>
      </w:divBdr>
    </w:div>
    <w:div w:id="282660975">
      <w:bodyDiv w:val="1"/>
      <w:marLeft w:val="0"/>
      <w:marRight w:val="0"/>
      <w:marTop w:val="0"/>
      <w:marBottom w:val="0"/>
      <w:divBdr>
        <w:top w:val="none" w:sz="0" w:space="0" w:color="auto"/>
        <w:left w:val="none" w:sz="0" w:space="0" w:color="auto"/>
        <w:bottom w:val="none" w:sz="0" w:space="0" w:color="auto"/>
        <w:right w:val="none" w:sz="0" w:space="0" w:color="auto"/>
      </w:divBdr>
    </w:div>
    <w:div w:id="287245390">
      <w:bodyDiv w:val="1"/>
      <w:marLeft w:val="0"/>
      <w:marRight w:val="0"/>
      <w:marTop w:val="0"/>
      <w:marBottom w:val="0"/>
      <w:divBdr>
        <w:top w:val="none" w:sz="0" w:space="0" w:color="auto"/>
        <w:left w:val="none" w:sz="0" w:space="0" w:color="auto"/>
        <w:bottom w:val="none" w:sz="0" w:space="0" w:color="auto"/>
        <w:right w:val="none" w:sz="0" w:space="0" w:color="auto"/>
      </w:divBdr>
    </w:div>
    <w:div w:id="288168475">
      <w:bodyDiv w:val="1"/>
      <w:marLeft w:val="0"/>
      <w:marRight w:val="0"/>
      <w:marTop w:val="0"/>
      <w:marBottom w:val="0"/>
      <w:divBdr>
        <w:top w:val="none" w:sz="0" w:space="0" w:color="auto"/>
        <w:left w:val="none" w:sz="0" w:space="0" w:color="auto"/>
        <w:bottom w:val="none" w:sz="0" w:space="0" w:color="auto"/>
        <w:right w:val="none" w:sz="0" w:space="0" w:color="auto"/>
      </w:divBdr>
    </w:div>
    <w:div w:id="304969232">
      <w:bodyDiv w:val="1"/>
      <w:marLeft w:val="0"/>
      <w:marRight w:val="0"/>
      <w:marTop w:val="0"/>
      <w:marBottom w:val="0"/>
      <w:divBdr>
        <w:top w:val="none" w:sz="0" w:space="0" w:color="auto"/>
        <w:left w:val="none" w:sz="0" w:space="0" w:color="auto"/>
        <w:bottom w:val="none" w:sz="0" w:space="0" w:color="auto"/>
        <w:right w:val="none" w:sz="0" w:space="0" w:color="auto"/>
      </w:divBdr>
    </w:div>
    <w:div w:id="307128172">
      <w:bodyDiv w:val="1"/>
      <w:marLeft w:val="0"/>
      <w:marRight w:val="0"/>
      <w:marTop w:val="0"/>
      <w:marBottom w:val="0"/>
      <w:divBdr>
        <w:top w:val="none" w:sz="0" w:space="0" w:color="auto"/>
        <w:left w:val="none" w:sz="0" w:space="0" w:color="auto"/>
        <w:bottom w:val="none" w:sz="0" w:space="0" w:color="auto"/>
        <w:right w:val="none" w:sz="0" w:space="0" w:color="auto"/>
      </w:divBdr>
    </w:div>
    <w:div w:id="309017925">
      <w:bodyDiv w:val="1"/>
      <w:marLeft w:val="0"/>
      <w:marRight w:val="0"/>
      <w:marTop w:val="0"/>
      <w:marBottom w:val="0"/>
      <w:divBdr>
        <w:top w:val="none" w:sz="0" w:space="0" w:color="auto"/>
        <w:left w:val="none" w:sz="0" w:space="0" w:color="auto"/>
        <w:bottom w:val="none" w:sz="0" w:space="0" w:color="auto"/>
        <w:right w:val="none" w:sz="0" w:space="0" w:color="auto"/>
      </w:divBdr>
    </w:div>
    <w:div w:id="314720179">
      <w:bodyDiv w:val="1"/>
      <w:marLeft w:val="0"/>
      <w:marRight w:val="0"/>
      <w:marTop w:val="0"/>
      <w:marBottom w:val="0"/>
      <w:divBdr>
        <w:top w:val="none" w:sz="0" w:space="0" w:color="auto"/>
        <w:left w:val="none" w:sz="0" w:space="0" w:color="auto"/>
        <w:bottom w:val="none" w:sz="0" w:space="0" w:color="auto"/>
        <w:right w:val="none" w:sz="0" w:space="0" w:color="auto"/>
      </w:divBdr>
    </w:div>
    <w:div w:id="315182701">
      <w:bodyDiv w:val="1"/>
      <w:marLeft w:val="0"/>
      <w:marRight w:val="0"/>
      <w:marTop w:val="0"/>
      <w:marBottom w:val="0"/>
      <w:divBdr>
        <w:top w:val="none" w:sz="0" w:space="0" w:color="auto"/>
        <w:left w:val="none" w:sz="0" w:space="0" w:color="auto"/>
        <w:bottom w:val="none" w:sz="0" w:space="0" w:color="auto"/>
        <w:right w:val="none" w:sz="0" w:space="0" w:color="auto"/>
      </w:divBdr>
    </w:div>
    <w:div w:id="315301406">
      <w:bodyDiv w:val="1"/>
      <w:marLeft w:val="0"/>
      <w:marRight w:val="0"/>
      <w:marTop w:val="0"/>
      <w:marBottom w:val="0"/>
      <w:divBdr>
        <w:top w:val="none" w:sz="0" w:space="0" w:color="auto"/>
        <w:left w:val="none" w:sz="0" w:space="0" w:color="auto"/>
        <w:bottom w:val="none" w:sz="0" w:space="0" w:color="auto"/>
        <w:right w:val="none" w:sz="0" w:space="0" w:color="auto"/>
      </w:divBdr>
    </w:div>
    <w:div w:id="329600443">
      <w:bodyDiv w:val="1"/>
      <w:marLeft w:val="0"/>
      <w:marRight w:val="0"/>
      <w:marTop w:val="0"/>
      <w:marBottom w:val="0"/>
      <w:divBdr>
        <w:top w:val="none" w:sz="0" w:space="0" w:color="auto"/>
        <w:left w:val="none" w:sz="0" w:space="0" w:color="auto"/>
        <w:bottom w:val="none" w:sz="0" w:space="0" w:color="auto"/>
        <w:right w:val="none" w:sz="0" w:space="0" w:color="auto"/>
      </w:divBdr>
    </w:div>
    <w:div w:id="330328840">
      <w:bodyDiv w:val="1"/>
      <w:marLeft w:val="0"/>
      <w:marRight w:val="0"/>
      <w:marTop w:val="0"/>
      <w:marBottom w:val="0"/>
      <w:divBdr>
        <w:top w:val="none" w:sz="0" w:space="0" w:color="auto"/>
        <w:left w:val="none" w:sz="0" w:space="0" w:color="auto"/>
        <w:bottom w:val="none" w:sz="0" w:space="0" w:color="auto"/>
        <w:right w:val="none" w:sz="0" w:space="0" w:color="auto"/>
      </w:divBdr>
    </w:div>
    <w:div w:id="333993991">
      <w:bodyDiv w:val="1"/>
      <w:marLeft w:val="0"/>
      <w:marRight w:val="0"/>
      <w:marTop w:val="0"/>
      <w:marBottom w:val="0"/>
      <w:divBdr>
        <w:top w:val="none" w:sz="0" w:space="0" w:color="auto"/>
        <w:left w:val="none" w:sz="0" w:space="0" w:color="auto"/>
        <w:bottom w:val="none" w:sz="0" w:space="0" w:color="auto"/>
        <w:right w:val="none" w:sz="0" w:space="0" w:color="auto"/>
      </w:divBdr>
    </w:div>
    <w:div w:id="333997134">
      <w:bodyDiv w:val="1"/>
      <w:marLeft w:val="0"/>
      <w:marRight w:val="0"/>
      <w:marTop w:val="0"/>
      <w:marBottom w:val="0"/>
      <w:divBdr>
        <w:top w:val="none" w:sz="0" w:space="0" w:color="auto"/>
        <w:left w:val="none" w:sz="0" w:space="0" w:color="auto"/>
        <w:bottom w:val="none" w:sz="0" w:space="0" w:color="auto"/>
        <w:right w:val="none" w:sz="0" w:space="0" w:color="auto"/>
      </w:divBdr>
    </w:div>
    <w:div w:id="335815242">
      <w:bodyDiv w:val="1"/>
      <w:marLeft w:val="0"/>
      <w:marRight w:val="0"/>
      <w:marTop w:val="0"/>
      <w:marBottom w:val="0"/>
      <w:divBdr>
        <w:top w:val="none" w:sz="0" w:space="0" w:color="auto"/>
        <w:left w:val="none" w:sz="0" w:space="0" w:color="auto"/>
        <w:bottom w:val="none" w:sz="0" w:space="0" w:color="auto"/>
        <w:right w:val="none" w:sz="0" w:space="0" w:color="auto"/>
      </w:divBdr>
    </w:div>
    <w:div w:id="338892255">
      <w:bodyDiv w:val="1"/>
      <w:marLeft w:val="0"/>
      <w:marRight w:val="0"/>
      <w:marTop w:val="0"/>
      <w:marBottom w:val="0"/>
      <w:divBdr>
        <w:top w:val="none" w:sz="0" w:space="0" w:color="auto"/>
        <w:left w:val="none" w:sz="0" w:space="0" w:color="auto"/>
        <w:bottom w:val="none" w:sz="0" w:space="0" w:color="auto"/>
        <w:right w:val="none" w:sz="0" w:space="0" w:color="auto"/>
      </w:divBdr>
    </w:div>
    <w:div w:id="345643515">
      <w:bodyDiv w:val="1"/>
      <w:marLeft w:val="0"/>
      <w:marRight w:val="0"/>
      <w:marTop w:val="0"/>
      <w:marBottom w:val="0"/>
      <w:divBdr>
        <w:top w:val="none" w:sz="0" w:space="0" w:color="auto"/>
        <w:left w:val="none" w:sz="0" w:space="0" w:color="auto"/>
        <w:bottom w:val="none" w:sz="0" w:space="0" w:color="auto"/>
        <w:right w:val="none" w:sz="0" w:space="0" w:color="auto"/>
      </w:divBdr>
    </w:div>
    <w:div w:id="348725965">
      <w:bodyDiv w:val="1"/>
      <w:marLeft w:val="0"/>
      <w:marRight w:val="0"/>
      <w:marTop w:val="0"/>
      <w:marBottom w:val="0"/>
      <w:divBdr>
        <w:top w:val="none" w:sz="0" w:space="0" w:color="auto"/>
        <w:left w:val="none" w:sz="0" w:space="0" w:color="auto"/>
        <w:bottom w:val="none" w:sz="0" w:space="0" w:color="auto"/>
        <w:right w:val="none" w:sz="0" w:space="0" w:color="auto"/>
      </w:divBdr>
    </w:div>
    <w:div w:id="350301878">
      <w:bodyDiv w:val="1"/>
      <w:marLeft w:val="0"/>
      <w:marRight w:val="0"/>
      <w:marTop w:val="0"/>
      <w:marBottom w:val="0"/>
      <w:divBdr>
        <w:top w:val="none" w:sz="0" w:space="0" w:color="auto"/>
        <w:left w:val="none" w:sz="0" w:space="0" w:color="auto"/>
        <w:bottom w:val="none" w:sz="0" w:space="0" w:color="auto"/>
        <w:right w:val="none" w:sz="0" w:space="0" w:color="auto"/>
      </w:divBdr>
    </w:div>
    <w:div w:id="351565966">
      <w:bodyDiv w:val="1"/>
      <w:marLeft w:val="0"/>
      <w:marRight w:val="0"/>
      <w:marTop w:val="0"/>
      <w:marBottom w:val="0"/>
      <w:divBdr>
        <w:top w:val="none" w:sz="0" w:space="0" w:color="auto"/>
        <w:left w:val="none" w:sz="0" w:space="0" w:color="auto"/>
        <w:bottom w:val="none" w:sz="0" w:space="0" w:color="auto"/>
        <w:right w:val="none" w:sz="0" w:space="0" w:color="auto"/>
      </w:divBdr>
    </w:div>
    <w:div w:id="353239118">
      <w:bodyDiv w:val="1"/>
      <w:marLeft w:val="0"/>
      <w:marRight w:val="0"/>
      <w:marTop w:val="0"/>
      <w:marBottom w:val="0"/>
      <w:divBdr>
        <w:top w:val="none" w:sz="0" w:space="0" w:color="auto"/>
        <w:left w:val="none" w:sz="0" w:space="0" w:color="auto"/>
        <w:bottom w:val="none" w:sz="0" w:space="0" w:color="auto"/>
        <w:right w:val="none" w:sz="0" w:space="0" w:color="auto"/>
      </w:divBdr>
    </w:div>
    <w:div w:id="356732556">
      <w:bodyDiv w:val="1"/>
      <w:marLeft w:val="0"/>
      <w:marRight w:val="0"/>
      <w:marTop w:val="0"/>
      <w:marBottom w:val="0"/>
      <w:divBdr>
        <w:top w:val="none" w:sz="0" w:space="0" w:color="auto"/>
        <w:left w:val="none" w:sz="0" w:space="0" w:color="auto"/>
        <w:bottom w:val="none" w:sz="0" w:space="0" w:color="auto"/>
        <w:right w:val="none" w:sz="0" w:space="0" w:color="auto"/>
      </w:divBdr>
    </w:div>
    <w:div w:id="356778141">
      <w:bodyDiv w:val="1"/>
      <w:marLeft w:val="0"/>
      <w:marRight w:val="0"/>
      <w:marTop w:val="0"/>
      <w:marBottom w:val="0"/>
      <w:divBdr>
        <w:top w:val="none" w:sz="0" w:space="0" w:color="auto"/>
        <w:left w:val="none" w:sz="0" w:space="0" w:color="auto"/>
        <w:bottom w:val="none" w:sz="0" w:space="0" w:color="auto"/>
        <w:right w:val="none" w:sz="0" w:space="0" w:color="auto"/>
      </w:divBdr>
    </w:div>
    <w:div w:id="363988595">
      <w:bodyDiv w:val="1"/>
      <w:marLeft w:val="0"/>
      <w:marRight w:val="0"/>
      <w:marTop w:val="0"/>
      <w:marBottom w:val="0"/>
      <w:divBdr>
        <w:top w:val="none" w:sz="0" w:space="0" w:color="auto"/>
        <w:left w:val="none" w:sz="0" w:space="0" w:color="auto"/>
        <w:bottom w:val="none" w:sz="0" w:space="0" w:color="auto"/>
        <w:right w:val="none" w:sz="0" w:space="0" w:color="auto"/>
      </w:divBdr>
    </w:div>
    <w:div w:id="365835020">
      <w:bodyDiv w:val="1"/>
      <w:marLeft w:val="0"/>
      <w:marRight w:val="0"/>
      <w:marTop w:val="0"/>
      <w:marBottom w:val="0"/>
      <w:divBdr>
        <w:top w:val="none" w:sz="0" w:space="0" w:color="auto"/>
        <w:left w:val="none" w:sz="0" w:space="0" w:color="auto"/>
        <w:bottom w:val="none" w:sz="0" w:space="0" w:color="auto"/>
        <w:right w:val="none" w:sz="0" w:space="0" w:color="auto"/>
      </w:divBdr>
    </w:div>
    <w:div w:id="370036147">
      <w:bodyDiv w:val="1"/>
      <w:marLeft w:val="0"/>
      <w:marRight w:val="0"/>
      <w:marTop w:val="0"/>
      <w:marBottom w:val="0"/>
      <w:divBdr>
        <w:top w:val="none" w:sz="0" w:space="0" w:color="auto"/>
        <w:left w:val="none" w:sz="0" w:space="0" w:color="auto"/>
        <w:bottom w:val="none" w:sz="0" w:space="0" w:color="auto"/>
        <w:right w:val="none" w:sz="0" w:space="0" w:color="auto"/>
      </w:divBdr>
    </w:div>
    <w:div w:id="371224001">
      <w:bodyDiv w:val="1"/>
      <w:marLeft w:val="0"/>
      <w:marRight w:val="0"/>
      <w:marTop w:val="0"/>
      <w:marBottom w:val="0"/>
      <w:divBdr>
        <w:top w:val="none" w:sz="0" w:space="0" w:color="auto"/>
        <w:left w:val="none" w:sz="0" w:space="0" w:color="auto"/>
        <w:bottom w:val="none" w:sz="0" w:space="0" w:color="auto"/>
        <w:right w:val="none" w:sz="0" w:space="0" w:color="auto"/>
      </w:divBdr>
    </w:div>
    <w:div w:id="380516897">
      <w:bodyDiv w:val="1"/>
      <w:marLeft w:val="0"/>
      <w:marRight w:val="0"/>
      <w:marTop w:val="0"/>
      <w:marBottom w:val="0"/>
      <w:divBdr>
        <w:top w:val="none" w:sz="0" w:space="0" w:color="auto"/>
        <w:left w:val="none" w:sz="0" w:space="0" w:color="auto"/>
        <w:bottom w:val="none" w:sz="0" w:space="0" w:color="auto"/>
        <w:right w:val="none" w:sz="0" w:space="0" w:color="auto"/>
      </w:divBdr>
    </w:div>
    <w:div w:id="384959245">
      <w:bodyDiv w:val="1"/>
      <w:marLeft w:val="0"/>
      <w:marRight w:val="0"/>
      <w:marTop w:val="0"/>
      <w:marBottom w:val="0"/>
      <w:divBdr>
        <w:top w:val="none" w:sz="0" w:space="0" w:color="auto"/>
        <w:left w:val="none" w:sz="0" w:space="0" w:color="auto"/>
        <w:bottom w:val="none" w:sz="0" w:space="0" w:color="auto"/>
        <w:right w:val="none" w:sz="0" w:space="0" w:color="auto"/>
      </w:divBdr>
    </w:div>
    <w:div w:id="390541784">
      <w:bodyDiv w:val="1"/>
      <w:marLeft w:val="0"/>
      <w:marRight w:val="0"/>
      <w:marTop w:val="0"/>
      <w:marBottom w:val="0"/>
      <w:divBdr>
        <w:top w:val="none" w:sz="0" w:space="0" w:color="auto"/>
        <w:left w:val="none" w:sz="0" w:space="0" w:color="auto"/>
        <w:bottom w:val="none" w:sz="0" w:space="0" w:color="auto"/>
        <w:right w:val="none" w:sz="0" w:space="0" w:color="auto"/>
      </w:divBdr>
    </w:div>
    <w:div w:id="391857086">
      <w:bodyDiv w:val="1"/>
      <w:marLeft w:val="0"/>
      <w:marRight w:val="0"/>
      <w:marTop w:val="0"/>
      <w:marBottom w:val="0"/>
      <w:divBdr>
        <w:top w:val="none" w:sz="0" w:space="0" w:color="auto"/>
        <w:left w:val="none" w:sz="0" w:space="0" w:color="auto"/>
        <w:bottom w:val="none" w:sz="0" w:space="0" w:color="auto"/>
        <w:right w:val="none" w:sz="0" w:space="0" w:color="auto"/>
      </w:divBdr>
    </w:div>
    <w:div w:id="394747448">
      <w:bodyDiv w:val="1"/>
      <w:marLeft w:val="0"/>
      <w:marRight w:val="0"/>
      <w:marTop w:val="0"/>
      <w:marBottom w:val="0"/>
      <w:divBdr>
        <w:top w:val="none" w:sz="0" w:space="0" w:color="auto"/>
        <w:left w:val="none" w:sz="0" w:space="0" w:color="auto"/>
        <w:bottom w:val="none" w:sz="0" w:space="0" w:color="auto"/>
        <w:right w:val="none" w:sz="0" w:space="0" w:color="auto"/>
      </w:divBdr>
    </w:div>
    <w:div w:id="396124543">
      <w:bodyDiv w:val="1"/>
      <w:marLeft w:val="0"/>
      <w:marRight w:val="0"/>
      <w:marTop w:val="0"/>
      <w:marBottom w:val="0"/>
      <w:divBdr>
        <w:top w:val="none" w:sz="0" w:space="0" w:color="auto"/>
        <w:left w:val="none" w:sz="0" w:space="0" w:color="auto"/>
        <w:bottom w:val="none" w:sz="0" w:space="0" w:color="auto"/>
        <w:right w:val="none" w:sz="0" w:space="0" w:color="auto"/>
      </w:divBdr>
    </w:div>
    <w:div w:id="397215770">
      <w:bodyDiv w:val="1"/>
      <w:marLeft w:val="0"/>
      <w:marRight w:val="0"/>
      <w:marTop w:val="0"/>
      <w:marBottom w:val="0"/>
      <w:divBdr>
        <w:top w:val="none" w:sz="0" w:space="0" w:color="auto"/>
        <w:left w:val="none" w:sz="0" w:space="0" w:color="auto"/>
        <w:bottom w:val="none" w:sz="0" w:space="0" w:color="auto"/>
        <w:right w:val="none" w:sz="0" w:space="0" w:color="auto"/>
      </w:divBdr>
    </w:div>
    <w:div w:id="403450519">
      <w:bodyDiv w:val="1"/>
      <w:marLeft w:val="0"/>
      <w:marRight w:val="0"/>
      <w:marTop w:val="0"/>
      <w:marBottom w:val="0"/>
      <w:divBdr>
        <w:top w:val="none" w:sz="0" w:space="0" w:color="auto"/>
        <w:left w:val="none" w:sz="0" w:space="0" w:color="auto"/>
        <w:bottom w:val="none" w:sz="0" w:space="0" w:color="auto"/>
        <w:right w:val="none" w:sz="0" w:space="0" w:color="auto"/>
      </w:divBdr>
    </w:div>
    <w:div w:id="403796445">
      <w:bodyDiv w:val="1"/>
      <w:marLeft w:val="0"/>
      <w:marRight w:val="0"/>
      <w:marTop w:val="0"/>
      <w:marBottom w:val="0"/>
      <w:divBdr>
        <w:top w:val="none" w:sz="0" w:space="0" w:color="auto"/>
        <w:left w:val="none" w:sz="0" w:space="0" w:color="auto"/>
        <w:bottom w:val="none" w:sz="0" w:space="0" w:color="auto"/>
        <w:right w:val="none" w:sz="0" w:space="0" w:color="auto"/>
      </w:divBdr>
    </w:div>
    <w:div w:id="406609540">
      <w:bodyDiv w:val="1"/>
      <w:marLeft w:val="0"/>
      <w:marRight w:val="0"/>
      <w:marTop w:val="0"/>
      <w:marBottom w:val="0"/>
      <w:divBdr>
        <w:top w:val="none" w:sz="0" w:space="0" w:color="auto"/>
        <w:left w:val="none" w:sz="0" w:space="0" w:color="auto"/>
        <w:bottom w:val="none" w:sz="0" w:space="0" w:color="auto"/>
        <w:right w:val="none" w:sz="0" w:space="0" w:color="auto"/>
      </w:divBdr>
    </w:div>
    <w:div w:id="408428204">
      <w:bodyDiv w:val="1"/>
      <w:marLeft w:val="0"/>
      <w:marRight w:val="0"/>
      <w:marTop w:val="0"/>
      <w:marBottom w:val="0"/>
      <w:divBdr>
        <w:top w:val="none" w:sz="0" w:space="0" w:color="auto"/>
        <w:left w:val="none" w:sz="0" w:space="0" w:color="auto"/>
        <w:bottom w:val="none" w:sz="0" w:space="0" w:color="auto"/>
        <w:right w:val="none" w:sz="0" w:space="0" w:color="auto"/>
      </w:divBdr>
    </w:div>
    <w:div w:id="408844546">
      <w:bodyDiv w:val="1"/>
      <w:marLeft w:val="0"/>
      <w:marRight w:val="0"/>
      <w:marTop w:val="0"/>
      <w:marBottom w:val="0"/>
      <w:divBdr>
        <w:top w:val="none" w:sz="0" w:space="0" w:color="auto"/>
        <w:left w:val="none" w:sz="0" w:space="0" w:color="auto"/>
        <w:bottom w:val="none" w:sz="0" w:space="0" w:color="auto"/>
        <w:right w:val="none" w:sz="0" w:space="0" w:color="auto"/>
      </w:divBdr>
    </w:div>
    <w:div w:id="414400525">
      <w:bodyDiv w:val="1"/>
      <w:marLeft w:val="0"/>
      <w:marRight w:val="0"/>
      <w:marTop w:val="0"/>
      <w:marBottom w:val="0"/>
      <w:divBdr>
        <w:top w:val="none" w:sz="0" w:space="0" w:color="auto"/>
        <w:left w:val="none" w:sz="0" w:space="0" w:color="auto"/>
        <w:bottom w:val="none" w:sz="0" w:space="0" w:color="auto"/>
        <w:right w:val="none" w:sz="0" w:space="0" w:color="auto"/>
      </w:divBdr>
    </w:div>
    <w:div w:id="419067041">
      <w:bodyDiv w:val="1"/>
      <w:marLeft w:val="0"/>
      <w:marRight w:val="0"/>
      <w:marTop w:val="0"/>
      <w:marBottom w:val="0"/>
      <w:divBdr>
        <w:top w:val="none" w:sz="0" w:space="0" w:color="auto"/>
        <w:left w:val="none" w:sz="0" w:space="0" w:color="auto"/>
        <w:bottom w:val="none" w:sz="0" w:space="0" w:color="auto"/>
        <w:right w:val="none" w:sz="0" w:space="0" w:color="auto"/>
      </w:divBdr>
    </w:div>
    <w:div w:id="420489812">
      <w:bodyDiv w:val="1"/>
      <w:marLeft w:val="0"/>
      <w:marRight w:val="0"/>
      <w:marTop w:val="0"/>
      <w:marBottom w:val="0"/>
      <w:divBdr>
        <w:top w:val="none" w:sz="0" w:space="0" w:color="auto"/>
        <w:left w:val="none" w:sz="0" w:space="0" w:color="auto"/>
        <w:bottom w:val="none" w:sz="0" w:space="0" w:color="auto"/>
        <w:right w:val="none" w:sz="0" w:space="0" w:color="auto"/>
      </w:divBdr>
    </w:div>
    <w:div w:id="427963329">
      <w:bodyDiv w:val="1"/>
      <w:marLeft w:val="0"/>
      <w:marRight w:val="0"/>
      <w:marTop w:val="0"/>
      <w:marBottom w:val="0"/>
      <w:divBdr>
        <w:top w:val="none" w:sz="0" w:space="0" w:color="auto"/>
        <w:left w:val="none" w:sz="0" w:space="0" w:color="auto"/>
        <w:bottom w:val="none" w:sz="0" w:space="0" w:color="auto"/>
        <w:right w:val="none" w:sz="0" w:space="0" w:color="auto"/>
      </w:divBdr>
    </w:div>
    <w:div w:id="427965838">
      <w:bodyDiv w:val="1"/>
      <w:marLeft w:val="0"/>
      <w:marRight w:val="0"/>
      <w:marTop w:val="0"/>
      <w:marBottom w:val="0"/>
      <w:divBdr>
        <w:top w:val="none" w:sz="0" w:space="0" w:color="auto"/>
        <w:left w:val="none" w:sz="0" w:space="0" w:color="auto"/>
        <w:bottom w:val="none" w:sz="0" w:space="0" w:color="auto"/>
        <w:right w:val="none" w:sz="0" w:space="0" w:color="auto"/>
      </w:divBdr>
    </w:div>
    <w:div w:id="434060967">
      <w:bodyDiv w:val="1"/>
      <w:marLeft w:val="0"/>
      <w:marRight w:val="0"/>
      <w:marTop w:val="0"/>
      <w:marBottom w:val="0"/>
      <w:divBdr>
        <w:top w:val="none" w:sz="0" w:space="0" w:color="auto"/>
        <w:left w:val="none" w:sz="0" w:space="0" w:color="auto"/>
        <w:bottom w:val="none" w:sz="0" w:space="0" w:color="auto"/>
        <w:right w:val="none" w:sz="0" w:space="0" w:color="auto"/>
      </w:divBdr>
    </w:div>
    <w:div w:id="438372292">
      <w:bodyDiv w:val="1"/>
      <w:marLeft w:val="0"/>
      <w:marRight w:val="0"/>
      <w:marTop w:val="0"/>
      <w:marBottom w:val="0"/>
      <w:divBdr>
        <w:top w:val="none" w:sz="0" w:space="0" w:color="auto"/>
        <w:left w:val="none" w:sz="0" w:space="0" w:color="auto"/>
        <w:bottom w:val="none" w:sz="0" w:space="0" w:color="auto"/>
        <w:right w:val="none" w:sz="0" w:space="0" w:color="auto"/>
      </w:divBdr>
    </w:div>
    <w:div w:id="440075345">
      <w:bodyDiv w:val="1"/>
      <w:marLeft w:val="0"/>
      <w:marRight w:val="0"/>
      <w:marTop w:val="0"/>
      <w:marBottom w:val="0"/>
      <w:divBdr>
        <w:top w:val="none" w:sz="0" w:space="0" w:color="auto"/>
        <w:left w:val="none" w:sz="0" w:space="0" w:color="auto"/>
        <w:bottom w:val="none" w:sz="0" w:space="0" w:color="auto"/>
        <w:right w:val="none" w:sz="0" w:space="0" w:color="auto"/>
      </w:divBdr>
    </w:div>
    <w:div w:id="441146947">
      <w:bodyDiv w:val="1"/>
      <w:marLeft w:val="0"/>
      <w:marRight w:val="0"/>
      <w:marTop w:val="0"/>
      <w:marBottom w:val="0"/>
      <w:divBdr>
        <w:top w:val="none" w:sz="0" w:space="0" w:color="auto"/>
        <w:left w:val="none" w:sz="0" w:space="0" w:color="auto"/>
        <w:bottom w:val="none" w:sz="0" w:space="0" w:color="auto"/>
        <w:right w:val="none" w:sz="0" w:space="0" w:color="auto"/>
      </w:divBdr>
    </w:div>
    <w:div w:id="446773341">
      <w:bodyDiv w:val="1"/>
      <w:marLeft w:val="0"/>
      <w:marRight w:val="0"/>
      <w:marTop w:val="0"/>
      <w:marBottom w:val="0"/>
      <w:divBdr>
        <w:top w:val="none" w:sz="0" w:space="0" w:color="auto"/>
        <w:left w:val="none" w:sz="0" w:space="0" w:color="auto"/>
        <w:bottom w:val="none" w:sz="0" w:space="0" w:color="auto"/>
        <w:right w:val="none" w:sz="0" w:space="0" w:color="auto"/>
      </w:divBdr>
    </w:div>
    <w:div w:id="449325192">
      <w:bodyDiv w:val="1"/>
      <w:marLeft w:val="0"/>
      <w:marRight w:val="0"/>
      <w:marTop w:val="0"/>
      <w:marBottom w:val="0"/>
      <w:divBdr>
        <w:top w:val="none" w:sz="0" w:space="0" w:color="auto"/>
        <w:left w:val="none" w:sz="0" w:space="0" w:color="auto"/>
        <w:bottom w:val="none" w:sz="0" w:space="0" w:color="auto"/>
        <w:right w:val="none" w:sz="0" w:space="0" w:color="auto"/>
      </w:divBdr>
    </w:div>
    <w:div w:id="450440525">
      <w:bodyDiv w:val="1"/>
      <w:marLeft w:val="0"/>
      <w:marRight w:val="0"/>
      <w:marTop w:val="0"/>
      <w:marBottom w:val="0"/>
      <w:divBdr>
        <w:top w:val="none" w:sz="0" w:space="0" w:color="auto"/>
        <w:left w:val="none" w:sz="0" w:space="0" w:color="auto"/>
        <w:bottom w:val="none" w:sz="0" w:space="0" w:color="auto"/>
        <w:right w:val="none" w:sz="0" w:space="0" w:color="auto"/>
      </w:divBdr>
    </w:div>
    <w:div w:id="451828202">
      <w:bodyDiv w:val="1"/>
      <w:marLeft w:val="0"/>
      <w:marRight w:val="0"/>
      <w:marTop w:val="0"/>
      <w:marBottom w:val="0"/>
      <w:divBdr>
        <w:top w:val="none" w:sz="0" w:space="0" w:color="auto"/>
        <w:left w:val="none" w:sz="0" w:space="0" w:color="auto"/>
        <w:bottom w:val="none" w:sz="0" w:space="0" w:color="auto"/>
        <w:right w:val="none" w:sz="0" w:space="0" w:color="auto"/>
      </w:divBdr>
    </w:div>
    <w:div w:id="454105898">
      <w:bodyDiv w:val="1"/>
      <w:marLeft w:val="0"/>
      <w:marRight w:val="0"/>
      <w:marTop w:val="0"/>
      <w:marBottom w:val="0"/>
      <w:divBdr>
        <w:top w:val="none" w:sz="0" w:space="0" w:color="auto"/>
        <w:left w:val="none" w:sz="0" w:space="0" w:color="auto"/>
        <w:bottom w:val="none" w:sz="0" w:space="0" w:color="auto"/>
        <w:right w:val="none" w:sz="0" w:space="0" w:color="auto"/>
      </w:divBdr>
    </w:div>
    <w:div w:id="457530515">
      <w:bodyDiv w:val="1"/>
      <w:marLeft w:val="0"/>
      <w:marRight w:val="0"/>
      <w:marTop w:val="0"/>
      <w:marBottom w:val="0"/>
      <w:divBdr>
        <w:top w:val="none" w:sz="0" w:space="0" w:color="auto"/>
        <w:left w:val="none" w:sz="0" w:space="0" w:color="auto"/>
        <w:bottom w:val="none" w:sz="0" w:space="0" w:color="auto"/>
        <w:right w:val="none" w:sz="0" w:space="0" w:color="auto"/>
      </w:divBdr>
    </w:div>
    <w:div w:id="457994958">
      <w:bodyDiv w:val="1"/>
      <w:marLeft w:val="0"/>
      <w:marRight w:val="0"/>
      <w:marTop w:val="0"/>
      <w:marBottom w:val="0"/>
      <w:divBdr>
        <w:top w:val="none" w:sz="0" w:space="0" w:color="auto"/>
        <w:left w:val="none" w:sz="0" w:space="0" w:color="auto"/>
        <w:bottom w:val="none" w:sz="0" w:space="0" w:color="auto"/>
        <w:right w:val="none" w:sz="0" w:space="0" w:color="auto"/>
      </w:divBdr>
    </w:div>
    <w:div w:id="463617656">
      <w:bodyDiv w:val="1"/>
      <w:marLeft w:val="0"/>
      <w:marRight w:val="0"/>
      <w:marTop w:val="0"/>
      <w:marBottom w:val="0"/>
      <w:divBdr>
        <w:top w:val="none" w:sz="0" w:space="0" w:color="auto"/>
        <w:left w:val="none" w:sz="0" w:space="0" w:color="auto"/>
        <w:bottom w:val="none" w:sz="0" w:space="0" w:color="auto"/>
        <w:right w:val="none" w:sz="0" w:space="0" w:color="auto"/>
      </w:divBdr>
    </w:div>
    <w:div w:id="470365334">
      <w:bodyDiv w:val="1"/>
      <w:marLeft w:val="0"/>
      <w:marRight w:val="0"/>
      <w:marTop w:val="0"/>
      <w:marBottom w:val="0"/>
      <w:divBdr>
        <w:top w:val="none" w:sz="0" w:space="0" w:color="auto"/>
        <w:left w:val="none" w:sz="0" w:space="0" w:color="auto"/>
        <w:bottom w:val="none" w:sz="0" w:space="0" w:color="auto"/>
        <w:right w:val="none" w:sz="0" w:space="0" w:color="auto"/>
      </w:divBdr>
    </w:div>
    <w:div w:id="487287112">
      <w:bodyDiv w:val="1"/>
      <w:marLeft w:val="0"/>
      <w:marRight w:val="0"/>
      <w:marTop w:val="0"/>
      <w:marBottom w:val="0"/>
      <w:divBdr>
        <w:top w:val="none" w:sz="0" w:space="0" w:color="auto"/>
        <w:left w:val="none" w:sz="0" w:space="0" w:color="auto"/>
        <w:bottom w:val="none" w:sz="0" w:space="0" w:color="auto"/>
        <w:right w:val="none" w:sz="0" w:space="0" w:color="auto"/>
      </w:divBdr>
    </w:div>
    <w:div w:id="499738941">
      <w:bodyDiv w:val="1"/>
      <w:marLeft w:val="0"/>
      <w:marRight w:val="0"/>
      <w:marTop w:val="0"/>
      <w:marBottom w:val="0"/>
      <w:divBdr>
        <w:top w:val="none" w:sz="0" w:space="0" w:color="auto"/>
        <w:left w:val="none" w:sz="0" w:space="0" w:color="auto"/>
        <w:bottom w:val="none" w:sz="0" w:space="0" w:color="auto"/>
        <w:right w:val="none" w:sz="0" w:space="0" w:color="auto"/>
      </w:divBdr>
    </w:div>
    <w:div w:id="507911239">
      <w:bodyDiv w:val="1"/>
      <w:marLeft w:val="0"/>
      <w:marRight w:val="0"/>
      <w:marTop w:val="0"/>
      <w:marBottom w:val="0"/>
      <w:divBdr>
        <w:top w:val="none" w:sz="0" w:space="0" w:color="auto"/>
        <w:left w:val="none" w:sz="0" w:space="0" w:color="auto"/>
        <w:bottom w:val="none" w:sz="0" w:space="0" w:color="auto"/>
        <w:right w:val="none" w:sz="0" w:space="0" w:color="auto"/>
      </w:divBdr>
    </w:div>
    <w:div w:id="508716046">
      <w:bodyDiv w:val="1"/>
      <w:marLeft w:val="0"/>
      <w:marRight w:val="0"/>
      <w:marTop w:val="0"/>
      <w:marBottom w:val="0"/>
      <w:divBdr>
        <w:top w:val="none" w:sz="0" w:space="0" w:color="auto"/>
        <w:left w:val="none" w:sz="0" w:space="0" w:color="auto"/>
        <w:bottom w:val="none" w:sz="0" w:space="0" w:color="auto"/>
        <w:right w:val="none" w:sz="0" w:space="0" w:color="auto"/>
      </w:divBdr>
    </w:div>
    <w:div w:id="512454362">
      <w:bodyDiv w:val="1"/>
      <w:marLeft w:val="0"/>
      <w:marRight w:val="0"/>
      <w:marTop w:val="0"/>
      <w:marBottom w:val="0"/>
      <w:divBdr>
        <w:top w:val="none" w:sz="0" w:space="0" w:color="auto"/>
        <w:left w:val="none" w:sz="0" w:space="0" w:color="auto"/>
        <w:bottom w:val="none" w:sz="0" w:space="0" w:color="auto"/>
        <w:right w:val="none" w:sz="0" w:space="0" w:color="auto"/>
      </w:divBdr>
    </w:div>
    <w:div w:id="515926917">
      <w:bodyDiv w:val="1"/>
      <w:marLeft w:val="0"/>
      <w:marRight w:val="0"/>
      <w:marTop w:val="0"/>
      <w:marBottom w:val="0"/>
      <w:divBdr>
        <w:top w:val="none" w:sz="0" w:space="0" w:color="auto"/>
        <w:left w:val="none" w:sz="0" w:space="0" w:color="auto"/>
        <w:bottom w:val="none" w:sz="0" w:space="0" w:color="auto"/>
        <w:right w:val="none" w:sz="0" w:space="0" w:color="auto"/>
      </w:divBdr>
    </w:div>
    <w:div w:id="530611106">
      <w:bodyDiv w:val="1"/>
      <w:marLeft w:val="0"/>
      <w:marRight w:val="0"/>
      <w:marTop w:val="0"/>
      <w:marBottom w:val="0"/>
      <w:divBdr>
        <w:top w:val="none" w:sz="0" w:space="0" w:color="auto"/>
        <w:left w:val="none" w:sz="0" w:space="0" w:color="auto"/>
        <w:bottom w:val="none" w:sz="0" w:space="0" w:color="auto"/>
        <w:right w:val="none" w:sz="0" w:space="0" w:color="auto"/>
      </w:divBdr>
    </w:div>
    <w:div w:id="532380055">
      <w:bodyDiv w:val="1"/>
      <w:marLeft w:val="0"/>
      <w:marRight w:val="0"/>
      <w:marTop w:val="0"/>
      <w:marBottom w:val="0"/>
      <w:divBdr>
        <w:top w:val="none" w:sz="0" w:space="0" w:color="auto"/>
        <w:left w:val="none" w:sz="0" w:space="0" w:color="auto"/>
        <w:bottom w:val="none" w:sz="0" w:space="0" w:color="auto"/>
        <w:right w:val="none" w:sz="0" w:space="0" w:color="auto"/>
      </w:divBdr>
    </w:div>
    <w:div w:id="532504036">
      <w:bodyDiv w:val="1"/>
      <w:marLeft w:val="0"/>
      <w:marRight w:val="0"/>
      <w:marTop w:val="0"/>
      <w:marBottom w:val="0"/>
      <w:divBdr>
        <w:top w:val="none" w:sz="0" w:space="0" w:color="auto"/>
        <w:left w:val="none" w:sz="0" w:space="0" w:color="auto"/>
        <w:bottom w:val="none" w:sz="0" w:space="0" w:color="auto"/>
        <w:right w:val="none" w:sz="0" w:space="0" w:color="auto"/>
      </w:divBdr>
    </w:div>
    <w:div w:id="535698916">
      <w:bodyDiv w:val="1"/>
      <w:marLeft w:val="0"/>
      <w:marRight w:val="0"/>
      <w:marTop w:val="0"/>
      <w:marBottom w:val="0"/>
      <w:divBdr>
        <w:top w:val="none" w:sz="0" w:space="0" w:color="auto"/>
        <w:left w:val="none" w:sz="0" w:space="0" w:color="auto"/>
        <w:bottom w:val="none" w:sz="0" w:space="0" w:color="auto"/>
        <w:right w:val="none" w:sz="0" w:space="0" w:color="auto"/>
      </w:divBdr>
    </w:div>
    <w:div w:id="540092030">
      <w:bodyDiv w:val="1"/>
      <w:marLeft w:val="0"/>
      <w:marRight w:val="0"/>
      <w:marTop w:val="0"/>
      <w:marBottom w:val="0"/>
      <w:divBdr>
        <w:top w:val="none" w:sz="0" w:space="0" w:color="auto"/>
        <w:left w:val="none" w:sz="0" w:space="0" w:color="auto"/>
        <w:bottom w:val="none" w:sz="0" w:space="0" w:color="auto"/>
        <w:right w:val="none" w:sz="0" w:space="0" w:color="auto"/>
      </w:divBdr>
    </w:div>
    <w:div w:id="543643491">
      <w:bodyDiv w:val="1"/>
      <w:marLeft w:val="0"/>
      <w:marRight w:val="0"/>
      <w:marTop w:val="0"/>
      <w:marBottom w:val="0"/>
      <w:divBdr>
        <w:top w:val="none" w:sz="0" w:space="0" w:color="auto"/>
        <w:left w:val="none" w:sz="0" w:space="0" w:color="auto"/>
        <w:bottom w:val="none" w:sz="0" w:space="0" w:color="auto"/>
        <w:right w:val="none" w:sz="0" w:space="0" w:color="auto"/>
      </w:divBdr>
    </w:div>
    <w:div w:id="546062944">
      <w:bodyDiv w:val="1"/>
      <w:marLeft w:val="0"/>
      <w:marRight w:val="0"/>
      <w:marTop w:val="0"/>
      <w:marBottom w:val="0"/>
      <w:divBdr>
        <w:top w:val="none" w:sz="0" w:space="0" w:color="auto"/>
        <w:left w:val="none" w:sz="0" w:space="0" w:color="auto"/>
        <w:bottom w:val="none" w:sz="0" w:space="0" w:color="auto"/>
        <w:right w:val="none" w:sz="0" w:space="0" w:color="auto"/>
      </w:divBdr>
    </w:div>
    <w:div w:id="546986211">
      <w:bodyDiv w:val="1"/>
      <w:marLeft w:val="0"/>
      <w:marRight w:val="0"/>
      <w:marTop w:val="0"/>
      <w:marBottom w:val="0"/>
      <w:divBdr>
        <w:top w:val="none" w:sz="0" w:space="0" w:color="auto"/>
        <w:left w:val="none" w:sz="0" w:space="0" w:color="auto"/>
        <w:bottom w:val="none" w:sz="0" w:space="0" w:color="auto"/>
        <w:right w:val="none" w:sz="0" w:space="0" w:color="auto"/>
      </w:divBdr>
    </w:div>
    <w:div w:id="554238166">
      <w:bodyDiv w:val="1"/>
      <w:marLeft w:val="0"/>
      <w:marRight w:val="0"/>
      <w:marTop w:val="0"/>
      <w:marBottom w:val="0"/>
      <w:divBdr>
        <w:top w:val="none" w:sz="0" w:space="0" w:color="auto"/>
        <w:left w:val="none" w:sz="0" w:space="0" w:color="auto"/>
        <w:bottom w:val="none" w:sz="0" w:space="0" w:color="auto"/>
        <w:right w:val="none" w:sz="0" w:space="0" w:color="auto"/>
      </w:divBdr>
    </w:div>
    <w:div w:id="555092414">
      <w:bodyDiv w:val="1"/>
      <w:marLeft w:val="0"/>
      <w:marRight w:val="0"/>
      <w:marTop w:val="0"/>
      <w:marBottom w:val="0"/>
      <w:divBdr>
        <w:top w:val="none" w:sz="0" w:space="0" w:color="auto"/>
        <w:left w:val="none" w:sz="0" w:space="0" w:color="auto"/>
        <w:bottom w:val="none" w:sz="0" w:space="0" w:color="auto"/>
        <w:right w:val="none" w:sz="0" w:space="0" w:color="auto"/>
      </w:divBdr>
    </w:div>
    <w:div w:id="555319081">
      <w:bodyDiv w:val="1"/>
      <w:marLeft w:val="0"/>
      <w:marRight w:val="0"/>
      <w:marTop w:val="0"/>
      <w:marBottom w:val="0"/>
      <w:divBdr>
        <w:top w:val="none" w:sz="0" w:space="0" w:color="auto"/>
        <w:left w:val="none" w:sz="0" w:space="0" w:color="auto"/>
        <w:bottom w:val="none" w:sz="0" w:space="0" w:color="auto"/>
        <w:right w:val="none" w:sz="0" w:space="0" w:color="auto"/>
      </w:divBdr>
    </w:div>
    <w:div w:id="556432735">
      <w:bodyDiv w:val="1"/>
      <w:marLeft w:val="0"/>
      <w:marRight w:val="0"/>
      <w:marTop w:val="0"/>
      <w:marBottom w:val="0"/>
      <w:divBdr>
        <w:top w:val="none" w:sz="0" w:space="0" w:color="auto"/>
        <w:left w:val="none" w:sz="0" w:space="0" w:color="auto"/>
        <w:bottom w:val="none" w:sz="0" w:space="0" w:color="auto"/>
        <w:right w:val="none" w:sz="0" w:space="0" w:color="auto"/>
      </w:divBdr>
    </w:div>
    <w:div w:id="564679502">
      <w:bodyDiv w:val="1"/>
      <w:marLeft w:val="0"/>
      <w:marRight w:val="0"/>
      <w:marTop w:val="0"/>
      <w:marBottom w:val="0"/>
      <w:divBdr>
        <w:top w:val="none" w:sz="0" w:space="0" w:color="auto"/>
        <w:left w:val="none" w:sz="0" w:space="0" w:color="auto"/>
        <w:bottom w:val="none" w:sz="0" w:space="0" w:color="auto"/>
        <w:right w:val="none" w:sz="0" w:space="0" w:color="auto"/>
      </w:divBdr>
    </w:div>
    <w:div w:id="564799731">
      <w:bodyDiv w:val="1"/>
      <w:marLeft w:val="0"/>
      <w:marRight w:val="0"/>
      <w:marTop w:val="0"/>
      <w:marBottom w:val="0"/>
      <w:divBdr>
        <w:top w:val="none" w:sz="0" w:space="0" w:color="auto"/>
        <w:left w:val="none" w:sz="0" w:space="0" w:color="auto"/>
        <w:bottom w:val="none" w:sz="0" w:space="0" w:color="auto"/>
        <w:right w:val="none" w:sz="0" w:space="0" w:color="auto"/>
      </w:divBdr>
    </w:div>
    <w:div w:id="568465731">
      <w:bodyDiv w:val="1"/>
      <w:marLeft w:val="0"/>
      <w:marRight w:val="0"/>
      <w:marTop w:val="0"/>
      <w:marBottom w:val="0"/>
      <w:divBdr>
        <w:top w:val="none" w:sz="0" w:space="0" w:color="auto"/>
        <w:left w:val="none" w:sz="0" w:space="0" w:color="auto"/>
        <w:bottom w:val="none" w:sz="0" w:space="0" w:color="auto"/>
        <w:right w:val="none" w:sz="0" w:space="0" w:color="auto"/>
      </w:divBdr>
    </w:div>
    <w:div w:id="568737288">
      <w:bodyDiv w:val="1"/>
      <w:marLeft w:val="0"/>
      <w:marRight w:val="0"/>
      <w:marTop w:val="0"/>
      <w:marBottom w:val="0"/>
      <w:divBdr>
        <w:top w:val="none" w:sz="0" w:space="0" w:color="auto"/>
        <w:left w:val="none" w:sz="0" w:space="0" w:color="auto"/>
        <w:bottom w:val="none" w:sz="0" w:space="0" w:color="auto"/>
        <w:right w:val="none" w:sz="0" w:space="0" w:color="auto"/>
      </w:divBdr>
    </w:div>
    <w:div w:id="570501397">
      <w:bodyDiv w:val="1"/>
      <w:marLeft w:val="0"/>
      <w:marRight w:val="0"/>
      <w:marTop w:val="0"/>
      <w:marBottom w:val="0"/>
      <w:divBdr>
        <w:top w:val="none" w:sz="0" w:space="0" w:color="auto"/>
        <w:left w:val="none" w:sz="0" w:space="0" w:color="auto"/>
        <w:bottom w:val="none" w:sz="0" w:space="0" w:color="auto"/>
        <w:right w:val="none" w:sz="0" w:space="0" w:color="auto"/>
      </w:divBdr>
    </w:div>
    <w:div w:id="579950510">
      <w:bodyDiv w:val="1"/>
      <w:marLeft w:val="0"/>
      <w:marRight w:val="0"/>
      <w:marTop w:val="0"/>
      <w:marBottom w:val="0"/>
      <w:divBdr>
        <w:top w:val="none" w:sz="0" w:space="0" w:color="auto"/>
        <w:left w:val="none" w:sz="0" w:space="0" w:color="auto"/>
        <w:bottom w:val="none" w:sz="0" w:space="0" w:color="auto"/>
        <w:right w:val="none" w:sz="0" w:space="0" w:color="auto"/>
      </w:divBdr>
    </w:div>
    <w:div w:id="583105909">
      <w:bodyDiv w:val="1"/>
      <w:marLeft w:val="0"/>
      <w:marRight w:val="0"/>
      <w:marTop w:val="0"/>
      <w:marBottom w:val="0"/>
      <w:divBdr>
        <w:top w:val="none" w:sz="0" w:space="0" w:color="auto"/>
        <w:left w:val="none" w:sz="0" w:space="0" w:color="auto"/>
        <w:bottom w:val="none" w:sz="0" w:space="0" w:color="auto"/>
        <w:right w:val="none" w:sz="0" w:space="0" w:color="auto"/>
      </w:divBdr>
    </w:div>
    <w:div w:id="585531245">
      <w:bodyDiv w:val="1"/>
      <w:marLeft w:val="0"/>
      <w:marRight w:val="0"/>
      <w:marTop w:val="0"/>
      <w:marBottom w:val="0"/>
      <w:divBdr>
        <w:top w:val="none" w:sz="0" w:space="0" w:color="auto"/>
        <w:left w:val="none" w:sz="0" w:space="0" w:color="auto"/>
        <w:bottom w:val="none" w:sz="0" w:space="0" w:color="auto"/>
        <w:right w:val="none" w:sz="0" w:space="0" w:color="auto"/>
      </w:divBdr>
    </w:div>
    <w:div w:id="586622285">
      <w:bodyDiv w:val="1"/>
      <w:marLeft w:val="0"/>
      <w:marRight w:val="0"/>
      <w:marTop w:val="0"/>
      <w:marBottom w:val="0"/>
      <w:divBdr>
        <w:top w:val="none" w:sz="0" w:space="0" w:color="auto"/>
        <w:left w:val="none" w:sz="0" w:space="0" w:color="auto"/>
        <w:bottom w:val="none" w:sz="0" w:space="0" w:color="auto"/>
        <w:right w:val="none" w:sz="0" w:space="0" w:color="auto"/>
      </w:divBdr>
    </w:div>
    <w:div w:id="592978617">
      <w:bodyDiv w:val="1"/>
      <w:marLeft w:val="0"/>
      <w:marRight w:val="0"/>
      <w:marTop w:val="0"/>
      <w:marBottom w:val="0"/>
      <w:divBdr>
        <w:top w:val="none" w:sz="0" w:space="0" w:color="auto"/>
        <w:left w:val="none" w:sz="0" w:space="0" w:color="auto"/>
        <w:bottom w:val="none" w:sz="0" w:space="0" w:color="auto"/>
        <w:right w:val="none" w:sz="0" w:space="0" w:color="auto"/>
      </w:divBdr>
    </w:div>
    <w:div w:id="605190468">
      <w:bodyDiv w:val="1"/>
      <w:marLeft w:val="0"/>
      <w:marRight w:val="0"/>
      <w:marTop w:val="0"/>
      <w:marBottom w:val="0"/>
      <w:divBdr>
        <w:top w:val="none" w:sz="0" w:space="0" w:color="auto"/>
        <w:left w:val="none" w:sz="0" w:space="0" w:color="auto"/>
        <w:bottom w:val="none" w:sz="0" w:space="0" w:color="auto"/>
        <w:right w:val="none" w:sz="0" w:space="0" w:color="auto"/>
      </w:divBdr>
    </w:div>
    <w:div w:id="610165865">
      <w:bodyDiv w:val="1"/>
      <w:marLeft w:val="0"/>
      <w:marRight w:val="0"/>
      <w:marTop w:val="0"/>
      <w:marBottom w:val="0"/>
      <w:divBdr>
        <w:top w:val="none" w:sz="0" w:space="0" w:color="auto"/>
        <w:left w:val="none" w:sz="0" w:space="0" w:color="auto"/>
        <w:bottom w:val="none" w:sz="0" w:space="0" w:color="auto"/>
        <w:right w:val="none" w:sz="0" w:space="0" w:color="auto"/>
      </w:divBdr>
    </w:div>
    <w:div w:id="616760134">
      <w:bodyDiv w:val="1"/>
      <w:marLeft w:val="0"/>
      <w:marRight w:val="0"/>
      <w:marTop w:val="0"/>
      <w:marBottom w:val="0"/>
      <w:divBdr>
        <w:top w:val="none" w:sz="0" w:space="0" w:color="auto"/>
        <w:left w:val="none" w:sz="0" w:space="0" w:color="auto"/>
        <w:bottom w:val="none" w:sz="0" w:space="0" w:color="auto"/>
        <w:right w:val="none" w:sz="0" w:space="0" w:color="auto"/>
      </w:divBdr>
    </w:div>
    <w:div w:id="626082298">
      <w:bodyDiv w:val="1"/>
      <w:marLeft w:val="0"/>
      <w:marRight w:val="0"/>
      <w:marTop w:val="0"/>
      <w:marBottom w:val="0"/>
      <w:divBdr>
        <w:top w:val="none" w:sz="0" w:space="0" w:color="auto"/>
        <w:left w:val="none" w:sz="0" w:space="0" w:color="auto"/>
        <w:bottom w:val="none" w:sz="0" w:space="0" w:color="auto"/>
        <w:right w:val="none" w:sz="0" w:space="0" w:color="auto"/>
      </w:divBdr>
    </w:div>
    <w:div w:id="626276116">
      <w:bodyDiv w:val="1"/>
      <w:marLeft w:val="0"/>
      <w:marRight w:val="0"/>
      <w:marTop w:val="0"/>
      <w:marBottom w:val="0"/>
      <w:divBdr>
        <w:top w:val="none" w:sz="0" w:space="0" w:color="auto"/>
        <w:left w:val="none" w:sz="0" w:space="0" w:color="auto"/>
        <w:bottom w:val="none" w:sz="0" w:space="0" w:color="auto"/>
        <w:right w:val="none" w:sz="0" w:space="0" w:color="auto"/>
      </w:divBdr>
    </w:div>
    <w:div w:id="627862620">
      <w:bodyDiv w:val="1"/>
      <w:marLeft w:val="0"/>
      <w:marRight w:val="0"/>
      <w:marTop w:val="0"/>
      <w:marBottom w:val="0"/>
      <w:divBdr>
        <w:top w:val="none" w:sz="0" w:space="0" w:color="auto"/>
        <w:left w:val="none" w:sz="0" w:space="0" w:color="auto"/>
        <w:bottom w:val="none" w:sz="0" w:space="0" w:color="auto"/>
        <w:right w:val="none" w:sz="0" w:space="0" w:color="auto"/>
      </w:divBdr>
    </w:div>
    <w:div w:id="629362799">
      <w:bodyDiv w:val="1"/>
      <w:marLeft w:val="0"/>
      <w:marRight w:val="0"/>
      <w:marTop w:val="0"/>
      <w:marBottom w:val="0"/>
      <w:divBdr>
        <w:top w:val="none" w:sz="0" w:space="0" w:color="auto"/>
        <w:left w:val="none" w:sz="0" w:space="0" w:color="auto"/>
        <w:bottom w:val="none" w:sz="0" w:space="0" w:color="auto"/>
        <w:right w:val="none" w:sz="0" w:space="0" w:color="auto"/>
      </w:divBdr>
    </w:div>
    <w:div w:id="635330447">
      <w:bodyDiv w:val="1"/>
      <w:marLeft w:val="0"/>
      <w:marRight w:val="0"/>
      <w:marTop w:val="0"/>
      <w:marBottom w:val="0"/>
      <w:divBdr>
        <w:top w:val="none" w:sz="0" w:space="0" w:color="auto"/>
        <w:left w:val="none" w:sz="0" w:space="0" w:color="auto"/>
        <w:bottom w:val="none" w:sz="0" w:space="0" w:color="auto"/>
        <w:right w:val="none" w:sz="0" w:space="0" w:color="auto"/>
      </w:divBdr>
    </w:div>
    <w:div w:id="641891874">
      <w:bodyDiv w:val="1"/>
      <w:marLeft w:val="0"/>
      <w:marRight w:val="0"/>
      <w:marTop w:val="0"/>
      <w:marBottom w:val="0"/>
      <w:divBdr>
        <w:top w:val="none" w:sz="0" w:space="0" w:color="auto"/>
        <w:left w:val="none" w:sz="0" w:space="0" w:color="auto"/>
        <w:bottom w:val="none" w:sz="0" w:space="0" w:color="auto"/>
        <w:right w:val="none" w:sz="0" w:space="0" w:color="auto"/>
      </w:divBdr>
    </w:div>
    <w:div w:id="650792128">
      <w:bodyDiv w:val="1"/>
      <w:marLeft w:val="0"/>
      <w:marRight w:val="0"/>
      <w:marTop w:val="0"/>
      <w:marBottom w:val="0"/>
      <w:divBdr>
        <w:top w:val="none" w:sz="0" w:space="0" w:color="auto"/>
        <w:left w:val="none" w:sz="0" w:space="0" w:color="auto"/>
        <w:bottom w:val="none" w:sz="0" w:space="0" w:color="auto"/>
        <w:right w:val="none" w:sz="0" w:space="0" w:color="auto"/>
      </w:divBdr>
    </w:div>
    <w:div w:id="657729212">
      <w:bodyDiv w:val="1"/>
      <w:marLeft w:val="0"/>
      <w:marRight w:val="0"/>
      <w:marTop w:val="0"/>
      <w:marBottom w:val="0"/>
      <w:divBdr>
        <w:top w:val="none" w:sz="0" w:space="0" w:color="auto"/>
        <w:left w:val="none" w:sz="0" w:space="0" w:color="auto"/>
        <w:bottom w:val="none" w:sz="0" w:space="0" w:color="auto"/>
        <w:right w:val="none" w:sz="0" w:space="0" w:color="auto"/>
      </w:divBdr>
    </w:div>
    <w:div w:id="658968012">
      <w:bodyDiv w:val="1"/>
      <w:marLeft w:val="0"/>
      <w:marRight w:val="0"/>
      <w:marTop w:val="0"/>
      <w:marBottom w:val="0"/>
      <w:divBdr>
        <w:top w:val="none" w:sz="0" w:space="0" w:color="auto"/>
        <w:left w:val="none" w:sz="0" w:space="0" w:color="auto"/>
        <w:bottom w:val="none" w:sz="0" w:space="0" w:color="auto"/>
        <w:right w:val="none" w:sz="0" w:space="0" w:color="auto"/>
      </w:divBdr>
    </w:div>
    <w:div w:id="659962919">
      <w:bodyDiv w:val="1"/>
      <w:marLeft w:val="0"/>
      <w:marRight w:val="0"/>
      <w:marTop w:val="0"/>
      <w:marBottom w:val="0"/>
      <w:divBdr>
        <w:top w:val="none" w:sz="0" w:space="0" w:color="auto"/>
        <w:left w:val="none" w:sz="0" w:space="0" w:color="auto"/>
        <w:bottom w:val="none" w:sz="0" w:space="0" w:color="auto"/>
        <w:right w:val="none" w:sz="0" w:space="0" w:color="auto"/>
      </w:divBdr>
    </w:div>
    <w:div w:id="670178359">
      <w:bodyDiv w:val="1"/>
      <w:marLeft w:val="0"/>
      <w:marRight w:val="0"/>
      <w:marTop w:val="0"/>
      <w:marBottom w:val="0"/>
      <w:divBdr>
        <w:top w:val="none" w:sz="0" w:space="0" w:color="auto"/>
        <w:left w:val="none" w:sz="0" w:space="0" w:color="auto"/>
        <w:bottom w:val="none" w:sz="0" w:space="0" w:color="auto"/>
        <w:right w:val="none" w:sz="0" w:space="0" w:color="auto"/>
      </w:divBdr>
    </w:div>
    <w:div w:id="672608025">
      <w:bodyDiv w:val="1"/>
      <w:marLeft w:val="0"/>
      <w:marRight w:val="0"/>
      <w:marTop w:val="0"/>
      <w:marBottom w:val="0"/>
      <w:divBdr>
        <w:top w:val="none" w:sz="0" w:space="0" w:color="auto"/>
        <w:left w:val="none" w:sz="0" w:space="0" w:color="auto"/>
        <w:bottom w:val="none" w:sz="0" w:space="0" w:color="auto"/>
        <w:right w:val="none" w:sz="0" w:space="0" w:color="auto"/>
      </w:divBdr>
    </w:div>
    <w:div w:id="674572222">
      <w:bodyDiv w:val="1"/>
      <w:marLeft w:val="0"/>
      <w:marRight w:val="0"/>
      <w:marTop w:val="0"/>
      <w:marBottom w:val="0"/>
      <w:divBdr>
        <w:top w:val="none" w:sz="0" w:space="0" w:color="auto"/>
        <w:left w:val="none" w:sz="0" w:space="0" w:color="auto"/>
        <w:bottom w:val="none" w:sz="0" w:space="0" w:color="auto"/>
        <w:right w:val="none" w:sz="0" w:space="0" w:color="auto"/>
      </w:divBdr>
    </w:div>
    <w:div w:id="675379933">
      <w:bodyDiv w:val="1"/>
      <w:marLeft w:val="0"/>
      <w:marRight w:val="0"/>
      <w:marTop w:val="0"/>
      <w:marBottom w:val="0"/>
      <w:divBdr>
        <w:top w:val="none" w:sz="0" w:space="0" w:color="auto"/>
        <w:left w:val="none" w:sz="0" w:space="0" w:color="auto"/>
        <w:bottom w:val="none" w:sz="0" w:space="0" w:color="auto"/>
        <w:right w:val="none" w:sz="0" w:space="0" w:color="auto"/>
      </w:divBdr>
    </w:div>
    <w:div w:id="680860481">
      <w:bodyDiv w:val="1"/>
      <w:marLeft w:val="0"/>
      <w:marRight w:val="0"/>
      <w:marTop w:val="0"/>
      <w:marBottom w:val="0"/>
      <w:divBdr>
        <w:top w:val="none" w:sz="0" w:space="0" w:color="auto"/>
        <w:left w:val="none" w:sz="0" w:space="0" w:color="auto"/>
        <w:bottom w:val="none" w:sz="0" w:space="0" w:color="auto"/>
        <w:right w:val="none" w:sz="0" w:space="0" w:color="auto"/>
      </w:divBdr>
    </w:div>
    <w:div w:id="687366670">
      <w:bodyDiv w:val="1"/>
      <w:marLeft w:val="0"/>
      <w:marRight w:val="0"/>
      <w:marTop w:val="0"/>
      <w:marBottom w:val="0"/>
      <w:divBdr>
        <w:top w:val="none" w:sz="0" w:space="0" w:color="auto"/>
        <w:left w:val="none" w:sz="0" w:space="0" w:color="auto"/>
        <w:bottom w:val="none" w:sz="0" w:space="0" w:color="auto"/>
        <w:right w:val="none" w:sz="0" w:space="0" w:color="auto"/>
      </w:divBdr>
    </w:div>
    <w:div w:id="688069598">
      <w:bodyDiv w:val="1"/>
      <w:marLeft w:val="0"/>
      <w:marRight w:val="0"/>
      <w:marTop w:val="0"/>
      <w:marBottom w:val="0"/>
      <w:divBdr>
        <w:top w:val="none" w:sz="0" w:space="0" w:color="auto"/>
        <w:left w:val="none" w:sz="0" w:space="0" w:color="auto"/>
        <w:bottom w:val="none" w:sz="0" w:space="0" w:color="auto"/>
        <w:right w:val="none" w:sz="0" w:space="0" w:color="auto"/>
      </w:divBdr>
    </w:div>
    <w:div w:id="690760859">
      <w:bodyDiv w:val="1"/>
      <w:marLeft w:val="0"/>
      <w:marRight w:val="0"/>
      <w:marTop w:val="0"/>
      <w:marBottom w:val="0"/>
      <w:divBdr>
        <w:top w:val="none" w:sz="0" w:space="0" w:color="auto"/>
        <w:left w:val="none" w:sz="0" w:space="0" w:color="auto"/>
        <w:bottom w:val="none" w:sz="0" w:space="0" w:color="auto"/>
        <w:right w:val="none" w:sz="0" w:space="0" w:color="auto"/>
      </w:divBdr>
    </w:div>
    <w:div w:id="692851432">
      <w:bodyDiv w:val="1"/>
      <w:marLeft w:val="0"/>
      <w:marRight w:val="0"/>
      <w:marTop w:val="0"/>
      <w:marBottom w:val="0"/>
      <w:divBdr>
        <w:top w:val="none" w:sz="0" w:space="0" w:color="auto"/>
        <w:left w:val="none" w:sz="0" w:space="0" w:color="auto"/>
        <w:bottom w:val="none" w:sz="0" w:space="0" w:color="auto"/>
        <w:right w:val="none" w:sz="0" w:space="0" w:color="auto"/>
      </w:divBdr>
    </w:div>
    <w:div w:id="695540020">
      <w:bodyDiv w:val="1"/>
      <w:marLeft w:val="0"/>
      <w:marRight w:val="0"/>
      <w:marTop w:val="0"/>
      <w:marBottom w:val="0"/>
      <w:divBdr>
        <w:top w:val="none" w:sz="0" w:space="0" w:color="auto"/>
        <w:left w:val="none" w:sz="0" w:space="0" w:color="auto"/>
        <w:bottom w:val="none" w:sz="0" w:space="0" w:color="auto"/>
        <w:right w:val="none" w:sz="0" w:space="0" w:color="auto"/>
      </w:divBdr>
    </w:div>
    <w:div w:id="713192319">
      <w:bodyDiv w:val="1"/>
      <w:marLeft w:val="0"/>
      <w:marRight w:val="0"/>
      <w:marTop w:val="0"/>
      <w:marBottom w:val="0"/>
      <w:divBdr>
        <w:top w:val="none" w:sz="0" w:space="0" w:color="auto"/>
        <w:left w:val="none" w:sz="0" w:space="0" w:color="auto"/>
        <w:bottom w:val="none" w:sz="0" w:space="0" w:color="auto"/>
        <w:right w:val="none" w:sz="0" w:space="0" w:color="auto"/>
      </w:divBdr>
    </w:div>
    <w:div w:id="716589468">
      <w:bodyDiv w:val="1"/>
      <w:marLeft w:val="0"/>
      <w:marRight w:val="0"/>
      <w:marTop w:val="0"/>
      <w:marBottom w:val="0"/>
      <w:divBdr>
        <w:top w:val="none" w:sz="0" w:space="0" w:color="auto"/>
        <w:left w:val="none" w:sz="0" w:space="0" w:color="auto"/>
        <w:bottom w:val="none" w:sz="0" w:space="0" w:color="auto"/>
        <w:right w:val="none" w:sz="0" w:space="0" w:color="auto"/>
      </w:divBdr>
    </w:div>
    <w:div w:id="720976968">
      <w:bodyDiv w:val="1"/>
      <w:marLeft w:val="0"/>
      <w:marRight w:val="0"/>
      <w:marTop w:val="0"/>
      <w:marBottom w:val="0"/>
      <w:divBdr>
        <w:top w:val="none" w:sz="0" w:space="0" w:color="auto"/>
        <w:left w:val="none" w:sz="0" w:space="0" w:color="auto"/>
        <w:bottom w:val="none" w:sz="0" w:space="0" w:color="auto"/>
        <w:right w:val="none" w:sz="0" w:space="0" w:color="auto"/>
      </w:divBdr>
    </w:div>
    <w:div w:id="722876444">
      <w:bodyDiv w:val="1"/>
      <w:marLeft w:val="0"/>
      <w:marRight w:val="0"/>
      <w:marTop w:val="0"/>
      <w:marBottom w:val="0"/>
      <w:divBdr>
        <w:top w:val="none" w:sz="0" w:space="0" w:color="auto"/>
        <w:left w:val="none" w:sz="0" w:space="0" w:color="auto"/>
        <w:bottom w:val="none" w:sz="0" w:space="0" w:color="auto"/>
        <w:right w:val="none" w:sz="0" w:space="0" w:color="auto"/>
      </w:divBdr>
    </w:div>
    <w:div w:id="727458383">
      <w:bodyDiv w:val="1"/>
      <w:marLeft w:val="0"/>
      <w:marRight w:val="0"/>
      <w:marTop w:val="0"/>
      <w:marBottom w:val="0"/>
      <w:divBdr>
        <w:top w:val="none" w:sz="0" w:space="0" w:color="auto"/>
        <w:left w:val="none" w:sz="0" w:space="0" w:color="auto"/>
        <w:bottom w:val="none" w:sz="0" w:space="0" w:color="auto"/>
        <w:right w:val="none" w:sz="0" w:space="0" w:color="auto"/>
      </w:divBdr>
    </w:div>
    <w:div w:id="728655405">
      <w:bodyDiv w:val="1"/>
      <w:marLeft w:val="0"/>
      <w:marRight w:val="0"/>
      <w:marTop w:val="0"/>
      <w:marBottom w:val="0"/>
      <w:divBdr>
        <w:top w:val="none" w:sz="0" w:space="0" w:color="auto"/>
        <w:left w:val="none" w:sz="0" w:space="0" w:color="auto"/>
        <w:bottom w:val="none" w:sz="0" w:space="0" w:color="auto"/>
        <w:right w:val="none" w:sz="0" w:space="0" w:color="auto"/>
      </w:divBdr>
    </w:div>
    <w:div w:id="728846536">
      <w:bodyDiv w:val="1"/>
      <w:marLeft w:val="0"/>
      <w:marRight w:val="0"/>
      <w:marTop w:val="0"/>
      <w:marBottom w:val="0"/>
      <w:divBdr>
        <w:top w:val="none" w:sz="0" w:space="0" w:color="auto"/>
        <w:left w:val="none" w:sz="0" w:space="0" w:color="auto"/>
        <w:bottom w:val="none" w:sz="0" w:space="0" w:color="auto"/>
        <w:right w:val="none" w:sz="0" w:space="0" w:color="auto"/>
      </w:divBdr>
    </w:div>
    <w:div w:id="729042644">
      <w:bodyDiv w:val="1"/>
      <w:marLeft w:val="0"/>
      <w:marRight w:val="0"/>
      <w:marTop w:val="0"/>
      <w:marBottom w:val="0"/>
      <w:divBdr>
        <w:top w:val="none" w:sz="0" w:space="0" w:color="auto"/>
        <w:left w:val="none" w:sz="0" w:space="0" w:color="auto"/>
        <w:bottom w:val="none" w:sz="0" w:space="0" w:color="auto"/>
        <w:right w:val="none" w:sz="0" w:space="0" w:color="auto"/>
      </w:divBdr>
    </w:div>
    <w:div w:id="730617800">
      <w:bodyDiv w:val="1"/>
      <w:marLeft w:val="0"/>
      <w:marRight w:val="0"/>
      <w:marTop w:val="0"/>
      <w:marBottom w:val="0"/>
      <w:divBdr>
        <w:top w:val="none" w:sz="0" w:space="0" w:color="auto"/>
        <w:left w:val="none" w:sz="0" w:space="0" w:color="auto"/>
        <w:bottom w:val="none" w:sz="0" w:space="0" w:color="auto"/>
        <w:right w:val="none" w:sz="0" w:space="0" w:color="auto"/>
      </w:divBdr>
    </w:div>
    <w:div w:id="732124230">
      <w:bodyDiv w:val="1"/>
      <w:marLeft w:val="0"/>
      <w:marRight w:val="0"/>
      <w:marTop w:val="0"/>
      <w:marBottom w:val="0"/>
      <w:divBdr>
        <w:top w:val="none" w:sz="0" w:space="0" w:color="auto"/>
        <w:left w:val="none" w:sz="0" w:space="0" w:color="auto"/>
        <w:bottom w:val="none" w:sz="0" w:space="0" w:color="auto"/>
        <w:right w:val="none" w:sz="0" w:space="0" w:color="auto"/>
      </w:divBdr>
    </w:div>
    <w:div w:id="732850084">
      <w:bodyDiv w:val="1"/>
      <w:marLeft w:val="0"/>
      <w:marRight w:val="0"/>
      <w:marTop w:val="0"/>
      <w:marBottom w:val="0"/>
      <w:divBdr>
        <w:top w:val="none" w:sz="0" w:space="0" w:color="auto"/>
        <w:left w:val="none" w:sz="0" w:space="0" w:color="auto"/>
        <w:bottom w:val="none" w:sz="0" w:space="0" w:color="auto"/>
        <w:right w:val="none" w:sz="0" w:space="0" w:color="auto"/>
      </w:divBdr>
    </w:div>
    <w:div w:id="735586160">
      <w:bodyDiv w:val="1"/>
      <w:marLeft w:val="0"/>
      <w:marRight w:val="0"/>
      <w:marTop w:val="0"/>
      <w:marBottom w:val="0"/>
      <w:divBdr>
        <w:top w:val="none" w:sz="0" w:space="0" w:color="auto"/>
        <w:left w:val="none" w:sz="0" w:space="0" w:color="auto"/>
        <w:bottom w:val="none" w:sz="0" w:space="0" w:color="auto"/>
        <w:right w:val="none" w:sz="0" w:space="0" w:color="auto"/>
      </w:divBdr>
    </w:div>
    <w:div w:id="745347188">
      <w:bodyDiv w:val="1"/>
      <w:marLeft w:val="0"/>
      <w:marRight w:val="0"/>
      <w:marTop w:val="0"/>
      <w:marBottom w:val="0"/>
      <w:divBdr>
        <w:top w:val="none" w:sz="0" w:space="0" w:color="auto"/>
        <w:left w:val="none" w:sz="0" w:space="0" w:color="auto"/>
        <w:bottom w:val="none" w:sz="0" w:space="0" w:color="auto"/>
        <w:right w:val="none" w:sz="0" w:space="0" w:color="auto"/>
      </w:divBdr>
    </w:div>
    <w:div w:id="751896998">
      <w:bodyDiv w:val="1"/>
      <w:marLeft w:val="0"/>
      <w:marRight w:val="0"/>
      <w:marTop w:val="0"/>
      <w:marBottom w:val="0"/>
      <w:divBdr>
        <w:top w:val="none" w:sz="0" w:space="0" w:color="auto"/>
        <w:left w:val="none" w:sz="0" w:space="0" w:color="auto"/>
        <w:bottom w:val="none" w:sz="0" w:space="0" w:color="auto"/>
        <w:right w:val="none" w:sz="0" w:space="0" w:color="auto"/>
      </w:divBdr>
    </w:div>
    <w:div w:id="752552289">
      <w:bodyDiv w:val="1"/>
      <w:marLeft w:val="0"/>
      <w:marRight w:val="0"/>
      <w:marTop w:val="0"/>
      <w:marBottom w:val="0"/>
      <w:divBdr>
        <w:top w:val="none" w:sz="0" w:space="0" w:color="auto"/>
        <w:left w:val="none" w:sz="0" w:space="0" w:color="auto"/>
        <w:bottom w:val="none" w:sz="0" w:space="0" w:color="auto"/>
        <w:right w:val="none" w:sz="0" w:space="0" w:color="auto"/>
      </w:divBdr>
    </w:div>
    <w:div w:id="770707763">
      <w:bodyDiv w:val="1"/>
      <w:marLeft w:val="0"/>
      <w:marRight w:val="0"/>
      <w:marTop w:val="0"/>
      <w:marBottom w:val="0"/>
      <w:divBdr>
        <w:top w:val="none" w:sz="0" w:space="0" w:color="auto"/>
        <w:left w:val="none" w:sz="0" w:space="0" w:color="auto"/>
        <w:bottom w:val="none" w:sz="0" w:space="0" w:color="auto"/>
        <w:right w:val="none" w:sz="0" w:space="0" w:color="auto"/>
      </w:divBdr>
    </w:div>
    <w:div w:id="772943769">
      <w:bodyDiv w:val="1"/>
      <w:marLeft w:val="0"/>
      <w:marRight w:val="0"/>
      <w:marTop w:val="0"/>
      <w:marBottom w:val="0"/>
      <w:divBdr>
        <w:top w:val="none" w:sz="0" w:space="0" w:color="auto"/>
        <w:left w:val="none" w:sz="0" w:space="0" w:color="auto"/>
        <w:bottom w:val="none" w:sz="0" w:space="0" w:color="auto"/>
        <w:right w:val="none" w:sz="0" w:space="0" w:color="auto"/>
      </w:divBdr>
    </w:div>
    <w:div w:id="777913875">
      <w:bodyDiv w:val="1"/>
      <w:marLeft w:val="0"/>
      <w:marRight w:val="0"/>
      <w:marTop w:val="0"/>
      <w:marBottom w:val="0"/>
      <w:divBdr>
        <w:top w:val="none" w:sz="0" w:space="0" w:color="auto"/>
        <w:left w:val="none" w:sz="0" w:space="0" w:color="auto"/>
        <w:bottom w:val="none" w:sz="0" w:space="0" w:color="auto"/>
        <w:right w:val="none" w:sz="0" w:space="0" w:color="auto"/>
      </w:divBdr>
    </w:div>
    <w:div w:id="785928522">
      <w:bodyDiv w:val="1"/>
      <w:marLeft w:val="0"/>
      <w:marRight w:val="0"/>
      <w:marTop w:val="0"/>
      <w:marBottom w:val="0"/>
      <w:divBdr>
        <w:top w:val="none" w:sz="0" w:space="0" w:color="auto"/>
        <w:left w:val="none" w:sz="0" w:space="0" w:color="auto"/>
        <w:bottom w:val="none" w:sz="0" w:space="0" w:color="auto"/>
        <w:right w:val="none" w:sz="0" w:space="0" w:color="auto"/>
      </w:divBdr>
    </w:div>
    <w:div w:id="786582783">
      <w:bodyDiv w:val="1"/>
      <w:marLeft w:val="0"/>
      <w:marRight w:val="0"/>
      <w:marTop w:val="0"/>
      <w:marBottom w:val="0"/>
      <w:divBdr>
        <w:top w:val="none" w:sz="0" w:space="0" w:color="auto"/>
        <w:left w:val="none" w:sz="0" w:space="0" w:color="auto"/>
        <w:bottom w:val="none" w:sz="0" w:space="0" w:color="auto"/>
        <w:right w:val="none" w:sz="0" w:space="0" w:color="auto"/>
      </w:divBdr>
    </w:div>
    <w:div w:id="788553657">
      <w:bodyDiv w:val="1"/>
      <w:marLeft w:val="0"/>
      <w:marRight w:val="0"/>
      <w:marTop w:val="0"/>
      <w:marBottom w:val="0"/>
      <w:divBdr>
        <w:top w:val="none" w:sz="0" w:space="0" w:color="auto"/>
        <w:left w:val="none" w:sz="0" w:space="0" w:color="auto"/>
        <w:bottom w:val="none" w:sz="0" w:space="0" w:color="auto"/>
        <w:right w:val="none" w:sz="0" w:space="0" w:color="auto"/>
      </w:divBdr>
    </w:div>
    <w:div w:id="790825309">
      <w:bodyDiv w:val="1"/>
      <w:marLeft w:val="0"/>
      <w:marRight w:val="0"/>
      <w:marTop w:val="0"/>
      <w:marBottom w:val="0"/>
      <w:divBdr>
        <w:top w:val="none" w:sz="0" w:space="0" w:color="auto"/>
        <w:left w:val="none" w:sz="0" w:space="0" w:color="auto"/>
        <w:bottom w:val="none" w:sz="0" w:space="0" w:color="auto"/>
        <w:right w:val="none" w:sz="0" w:space="0" w:color="auto"/>
      </w:divBdr>
    </w:div>
    <w:div w:id="795829388">
      <w:bodyDiv w:val="1"/>
      <w:marLeft w:val="0"/>
      <w:marRight w:val="0"/>
      <w:marTop w:val="0"/>
      <w:marBottom w:val="0"/>
      <w:divBdr>
        <w:top w:val="none" w:sz="0" w:space="0" w:color="auto"/>
        <w:left w:val="none" w:sz="0" w:space="0" w:color="auto"/>
        <w:bottom w:val="none" w:sz="0" w:space="0" w:color="auto"/>
        <w:right w:val="none" w:sz="0" w:space="0" w:color="auto"/>
      </w:divBdr>
    </w:div>
    <w:div w:id="797798273">
      <w:bodyDiv w:val="1"/>
      <w:marLeft w:val="0"/>
      <w:marRight w:val="0"/>
      <w:marTop w:val="0"/>
      <w:marBottom w:val="0"/>
      <w:divBdr>
        <w:top w:val="none" w:sz="0" w:space="0" w:color="auto"/>
        <w:left w:val="none" w:sz="0" w:space="0" w:color="auto"/>
        <w:bottom w:val="none" w:sz="0" w:space="0" w:color="auto"/>
        <w:right w:val="none" w:sz="0" w:space="0" w:color="auto"/>
      </w:divBdr>
    </w:div>
    <w:div w:id="798571132">
      <w:bodyDiv w:val="1"/>
      <w:marLeft w:val="0"/>
      <w:marRight w:val="0"/>
      <w:marTop w:val="0"/>
      <w:marBottom w:val="0"/>
      <w:divBdr>
        <w:top w:val="none" w:sz="0" w:space="0" w:color="auto"/>
        <w:left w:val="none" w:sz="0" w:space="0" w:color="auto"/>
        <w:bottom w:val="none" w:sz="0" w:space="0" w:color="auto"/>
        <w:right w:val="none" w:sz="0" w:space="0" w:color="auto"/>
      </w:divBdr>
    </w:div>
    <w:div w:id="803083672">
      <w:bodyDiv w:val="1"/>
      <w:marLeft w:val="0"/>
      <w:marRight w:val="0"/>
      <w:marTop w:val="0"/>
      <w:marBottom w:val="0"/>
      <w:divBdr>
        <w:top w:val="none" w:sz="0" w:space="0" w:color="auto"/>
        <w:left w:val="none" w:sz="0" w:space="0" w:color="auto"/>
        <w:bottom w:val="none" w:sz="0" w:space="0" w:color="auto"/>
        <w:right w:val="none" w:sz="0" w:space="0" w:color="auto"/>
      </w:divBdr>
    </w:div>
    <w:div w:id="817301103">
      <w:bodyDiv w:val="1"/>
      <w:marLeft w:val="0"/>
      <w:marRight w:val="0"/>
      <w:marTop w:val="0"/>
      <w:marBottom w:val="0"/>
      <w:divBdr>
        <w:top w:val="none" w:sz="0" w:space="0" w:color="auto"/>
        <w:left w:val="none" w:sz="0" w:space="0" w:color="auto"/>
        <w:bottom w:val="none" w:sz="0" w:space="0" w:color="auto"/>
        <w:right w:val="none" w:sz="0" w:space="0" w:color="auto"/>
      </w:divBdr>
    </w:div>
    <w:div w:id="817960141">
      <w:bodyDiv w:val="1"/>
      <w:marLeft w:val="0"/>
      <w:marRight w:val="0"/>
      <w:marTop w:val="0"/>
      <w:marBottom w:val="0"/>
      <w:divBdr>
        <w:top w:val="none" w:sz="0" w:space="0" w:color="auto"/>
        <w:left w:val="none" w:sz="0" w:space="0" w:color="auto"/>
        <w:bottom w:val="none" w:sz="0" w:space="0" w:color="auto"/>
        <w:right w:val="none" w:sz="0" w:space="0" w:color="auto"/>
      </w:divBdr>
    </w:div>
    <w:div w:id="819732240">
      <w:bodyDiv w:val="1"/>
      <w:marLeft w:val="0"/>
      <w:marRight w:val="0"/>
      <w:marTop w:val="0"/>
      <w:marBottom w:val="0"/>
      <w:divBdr>
        <w:top w:val="none" w:sz="0" w:space="0" w:color="auto"/>
        <w:left w:val="none" w:sz="0" w:space="0" w:color="auto"/>
        <w:bottom w:val="none" w:sz="0" w:space="0" w:color="auto"/>
        <w:right w:val="none" w:sz="0" w:space="0" w:color="auto"/>
      </w:divBdr>
    </w:div>
    <w:div w:id="822351952">
      <w:bodyDiv w:val="1"/>
      <w:marLeft w:val="0"/>
      <w:marRight w:val="0"/>
      <w:marTop w:val="0"/>
      <w:marBottom w:val="0"/>
      <w:divBdr>
        <w:top w:val="none" w:sz="0" w:space="0" w:color="auto"/>
        <w:left w:val="none" w:sz="0" w:space="0" w:color="auto"/>
        <w:bottom w:val="none" w:sz="0" w:space="0" w:color="auto"/>
        <w:right w:val="none" w:sz="0" w:space="0" w:color="auto"/>
      </w:divBdr>
    </w:div>
    <w:div w:id="825970553">
      <w:bodyDiv w:val="1"/>
      <w:marLeft w:val="0"/>
      <w:marRight w:val="0"/>
      <w:marTop w:val="0"/>
      <w:marBottom w:val="0"/>
      <w:divBdr>
        <w:top w:val="none" w:sz="0" w:space="0" w:color="auto"/>
        <w:left w:val="none" w:sz="0" w:space="0" w:color="auto"/>
        <w:bottom w:val="none" w:sz="0" w:space="0" w:color="auto"/>
        <w:right w:val="none" w:sz="0" w:space="0" w:color="auto"/>
      </w:divBdr>
    </w:div>
    <w:div w:id="826015750">
      <w:bodyDiv w:val="1"/>
      <w:marLeft w:val="0"/>
      <w:marRight w:val="0"/>
      <w:marTop w:val="0"/>
      <w:marBottom w:val="0"/>
      <w:divBdr>
        <w:top w:val="none" w:sz="0" w:space="0" w:color="auto"/>
        <w:left w:val="none" w:sz="0" w:space="0" w:color="auto"/>
        <w:bottom w:val="none" w:sz="0" w:space="0" w:color="auto"/>
        <w:right w:val="none" w:sz="0" w:space="0" w:color="auto"/>
      </w:divBdr>
    </w:div>
    <w:div w:id="827399028">
      <w:bodyDiv w:val="1"/>
      <w:marLeft w:val="0"/>
      <w:marRight w:val="0"/>
      <w:marTop w:val="0"/>
      <w:marBottom w:val="0"/>
      <w:divBdr>
        <w:top w:val="none" w:sz="0" w:space="0" w:color="auto"/>
        <w:left w:val="none" w:sz="0" w:space="0" w:color="auto"/>
        <w:bottom w:val="none" w:sz="0" w:space="0" w:color="auto"/>
        <w:right w:val="none" w:sz="0" w:space="0" w:color="auto"/>
      </w:divBdr>
    </w:div>
    <w:div w:id="829322537">
      <w:bodyDiv w:val="1"/>
      <w:marLeft w:val="0"/>
      <w:marRight w:val="0"/>
      <w:marTop w:val="0"/>
      <w:marBottom w:val="0"/>
      <w:divBdr>
        <w:top w:val="none" w:sz="0" w:space="0" w:color="auto"/>
        <w:left w:val="none" w:sz="0" w:space="0" w:color="auto"/>
        <w:bottom w:val="none" w:sz="0" w:space="0" w:color="auto"/>
        <w:right w:val="none" w:sz="0" w:space="0" w:color="auto"/>
      </w:divBdr>
    </w:div>
    <w:div w:id="832137953">
      <w:bodyDiv w:val="1"/>
      <w:marLeft w:val="0"/>
      <w:marRight w:val="0"/>
      <w:marTop w:val="0"/>
      <w:marBottom w:val="0"/>
      <w:divBdr>
        <w:top w:val="none" w:sz="0" w:space="0" w:color="auto"/>
        <w:left w:val="none" w:sz="0" w:space="0" w:color="auto"/>
        <w:bottom w:val="none" w:sz="0" w:space="0" w:color="auto"/>
        <w:right w:val="none" w:sz="0" w:space="0" w:color="auto"/>
      </w:divBdr>
    </w:div>
    <w:div w:id="833034193">
      <w:bodyDiv w:val="1"/>
      <w:marLeft w:val="0"/>
      <w:marRight w:val="0"/>
      <w:marTop w:val="0"/>
      <w:marBottom w:val="0"/>
      <w:divBdr>
        <w:top w:val="none" w:sz="0" w:space="0" w:color="auto"/>
        <w:left w:val="none" w:sz="0" w:space="0" w:color="auto"/>
        <w:bottom w:val="none" w:sz="0" w:space="0" w:color="auto"/>
        <w:right w:val="none" w:sz="0" w:space="0" w:color="auto"/>
      </w:divBdr>
    </w:div>
    <w:div w:id="837501868">
      <w:bodyDiv w:val="1"/>
      <w:marLeft w:val="0"/>
      <w:marRight w:val="0"/>
      <w:marTop w:val="0"/>
      <w:marBottom w:val="0"/>
      <w:divBdr>
        <w:top w:val="none" w:sz="0" w:space="0" w:color="auto"/>
        <w:left w:val="none" w:sz="0" w:space="0" w:color="auto"/>
        <w:bottom w:val="none" w:sz="0" w:space="0" w:color="auto"/>
        <w:right w:val="none" w:sz="0" w:space="0" w:color="auto"/>
      </w:divBdr>
    </w:div>
    <w:div w:id="839124756">
      <w:bodyDiv w:val="1"/>
      <w:marLeft w:val="0"/>
      <w:marRight w:val="0"/>
      <w:marTop w:val="0"/>
      <w:marBottom w:val="0"/>
      <w:divBdr>
        <w:top w:val="none" w:sz="0" w:space="0" w:color="auto"/>
        <w:left w:val="none" w:sz="0" w:space="0" w:color="auto"/>
        <w:bottom w:val="none" w:sz="0" w:space="0" w:color="auto"/>
        <w:right w:val="none" w:sz="0" w:space="0" w:color="auto"/>
      </w:divBdr>
    </w:div>
    <w:div w:id="840193894">
      <w:bodyDiv w:val="1"/>
      <w:marLeft w:val="0"/>
      <w:marRight w:val="0"/>
      <w:marTop w:val="0"/>
      <w:marBottom w:val="0"/>
      <w:divBdr>
        <w:top w:val="none" w:sz="0" w:space="0" w:color="auto"/>
        <w:left w:val="none" w:sz="0" w:space="0" w:color="auto"/>
        <w:bottom w:val="none" w:sz="0" w:space="0" w:color="auto"/>
        <w:right w:val="none" w:sz="0" w:space="0" w:color="auto"/>
      </w:divBdr>
    </w:div>
    <w:div w:id="842354330">
      <w:bodyDiv w:val="1"/>
      <w:marLeft w:val="0"/>
      <w:marRight w:val="0"/>
      <w:marTop w:val="0"/>
      <w:marBottom w:val="0"/>
      <w:divBdr>
        <w:top w:val="none" w:sz="0" w:space="0" w:color="auto"/>
        <w:left w:val="none" w:sz="0" w:space="0" w:color="auto"/>
        <w:bottom w:val="none" w:sz="0" w:space="0" w:color="auto"/>
        <w:right w:val="none" w:sz="0" w:space="0" w:color="auto"/>
      </w:divBdr>
    </w:div>
    <w:div w:id="846941006">
      <w:bodyDiv w:val="1"/>
      <w:marLeft w:val="0"/>
      <w:marRight w:val="0"/>
      <w:marTop w:val="0"/>
      <w:marBottom w:val="0"/>
      <w:divBdr>
        <w:top w:val="none" w:sz="0" w:space="0" w:color="auto"/>
        <w:left w:val="none" w:sz="0" w:space="0" w:color="auto"/>
        <w:bottom w:val="none" w:sz="0" w:space="0" w:color="auto"/>
        <w:right w:val="none" w:sz="0" w:space="0" w:color="auto"/>
      </w:divBdr>
    </w:div>
    <w:div w:id="847326096">
      <w:bodyDiv w:val="1"/>
      <w:marLeft w:val="0"/>
      <w:marRight w:val="0"/>
      <w:marTop w:val="0"/>
      <w:marBottom w:val="0"/>
      <w:divBdr>
        <w:top w:val="none" w:sz="0" w:space="0" w:color="auto"/>
        <w:left w:val="none" w:sz="0" w:space="0" w:color="auto"/>
        <w:bottom w:val="none" w:sz="0" w:space="0" w:color="auto"/>
        <w:right w:val="none" w:sz="0" w:space="0" w:color="auto"/>
      </w:divBdr>
    </w:div>
    <w:div w:id="848058020">
      <w:bodyDiv w:val="1"/>
      <w:marLeft w:val="0"/>
      <w:marRight w:val="0"/>
      <w:marTop w:val="0"/>
      <w:marBottom w:val="0"/>
      <w:divBdr>
        <w:top w:val="none" w:sz="0" w:space="0" w:color="auto"/>
        <w:left w:val="none" w:sz="0" w:space="0" w:color="auto"/>
        <w:bottom w:val="none" w:sz="0" w:space="0" w:color="auto"/>
        <w:right w:val="none" w:sz="0" w:space="0" w:color="auto"/>
      </w:divBdr>
    </w:div>
    <w:div w:id="856040451">
      <w:bodyDiv w:val="1"/>
      <w:marLeft w:val="0"/>
      <w:marRight w:val="0"/>
      <w:marTop w:val="0"/>
      <w:marBottom w:val="0"/>
      <w:divBdr>
        <w:top w:val="none" w:sz="0" w:space="0" w:color="auto"/>
        <w:left w:val="none" w:sz="0" w:space="0" w:color="auto"/>
        <w:bottom w:val="none" w:sz="0" w:space="0" w:color="auto"/>
        <w:right w:val="none" w:sz="0" w:space="0" w:color="auto"/>
      </w:divBdr>
    </w:div>
    <w:div w:id="856384862">
      <w:bodyDiv w:val="1"/>
      <w:marLeft w:val="0"/>
      <w:marRight w:val="0"/>
      <w:marTop w:val="0"/>
      <w:marBottom w:val="0"/>
      <w:divBdr>
        <w:top w:val="none" w:sz="0" w:space="0" w:color="auto"/>
        <w:left w:val="none" w:sz="0" w:space="0" w:color="auto"/>
        <w:bottom w:val="none" w:sz="0" w:space="0" w:color="auto"/>
        <w:right w:val="none" w:sz="0" w:space="0" w:color="auto"/>
      </w:divBdr>
    </w:div>
    <w:div w:id="858201613">
      <w:bodyDiv w:val="1"/>
      <w:marLeft w:val="0"/>
      <w:marRight w:val="0"/>
      <w:marTop w:val="0"/>
      <w:marBottom w:val="0"/>
      <w:divBdr>
        <w:top w:val="none" w:sz="0" w:space="0" w:color="auto"/>
        <w:left w:val="none" w:sz="0" w:space="0" w:color="auto"/>
        <w:bottom w:val="none" w:sz="0" w:space="0" w:color="auto"/>
        <w:right w:val="none" w:sz="0" w:space="0" w:color="auto"/>
      </w:divBdr>
    </w:div>
    <w:div w:id="859391586">
      <w:bodyDiv w:val="1"/>
      <w:marLeft w:val="0"/>
      <w:marRight w:val="0"/>
      <w:marTop w:val="0"/>
      <w:marBottom w:val="0"/>
      <w:divBdr>
        <w:top w:val="none" w:sz="0" w:space="0" w:color="auto"/>
        <w:left w:val="none" w:sz="0" w:space="0" w:color="auto"/>
        <w:bottom w:val="none" w:sz="0" w:space="0" w:color="auto"/>
        <w:right w:val="none" w:sz="0" w:space="0" w:color="auto"/>
      </w:divBdr>
    </w:div>
    <w:div w:id="864488866">
      <w:bodyDiv w:val="1"/>
      <w:marLeft w:val="0"/>
      <w:marRight w:val="0"/>
      <w:marTop w:val="0"/>
      <w:marBottom w:val="0"/>
      <w:divBdr>
        <w:top w:val="none" w:sz="0" w:space="0" w:color="auto"/>
        <w:left w:val="none" w:sz="0" w:space="0" w:color="auto"/>
        <w:bottom w:val="none" w:sz="0" w:space="0" w:color="auto"/>
        <w:right w:val="none" w:sz="0" w:space="0" w:color="auto"/>
      </w:divBdr>
    </w:div>
    <w:div w:id="869417377">
      <w:bodyDiv w:val="1"/>
      <w:marLeft w:val="0"/>
      <w:marRight w:val="0"/>
      <w:marTop w:val="0"/>
      <w:marBottom w:val="0"/>
      <w:divBdr>
        <w:top w:val="none" w:sz="0" w:space="0" w:color="auto"/>
        <w:left w:val="none" w:sz="0" w:space="0" w:color="auto"/>
        <w:bottom w:val="none" w:sz="0" w:space="0" w:color="auto"/>
        <w:right w:val="none" w:sz="0" w:space="0" w:color="auto"/>
      </w:divBdr>
    </w:div>
    <w:div w:id="871577745">
      <w:bodyDiv w:val="1"/>
      <w:marLeft w:val="0"/>
      <w:marRight w:val="0"/>
      <w:marTop w:val="0"/>
      <w:marBottom w:val="0"/>
      <w:divBdr>
        <w:top w:val="none" w:sz="0" w:space="0" w:color="auto"/>
        <w:left w:val="none" w:sz="0" w:space="0" w:color="auto"/>
        <w:bottom w:val="none" w:sz="0" w:space="0" w:color="auto"/>
        <w:right w:val="none" w:sz="0" w:space="0" w:color="auto"/>
      </w:divBdr>
    </w:div>
    <w:div w:id="876233784">
      <w:bodyDiv w:val="1"/>
      <w:marLeft w:val="0"/>
      <w:marRight w:val="0"/>
      <w:marTop w:val="0"/>
      <w:marBottom w:val="0"/>
      <w:divBdr>
        <w:top w:val="none" w:sz="0" w:space="0" w:color="auto"/>
        <w:left w:val="none" w:sz="0" w:space="0" w:color="auto"/>
        <w:bottom w:val="none" w:sz="0" w:space="0" w:color="auto"/>
        <w:right w:val="none" w:sz="0" w:space="0" w:color="auto"/>
      </w:divBdr>
    </w:div>
    <w:div w:id="878785112">
      <w:bodyDiv w:val="1"/>
      <w:marLeft w:val="0"/>
      <w:marRight w:val="0"/>
      <w:marTop w:val="0"/>
      <w:marBottom w:val="0"/>
      <w:divBdr>
        <w:top w:val="none" w:sz="0" w:space="0" w:color="auto"/>
        <w:left w:val="none" w:sz="0" w:space="0" w:color="auto"/>
        <w:bottom w:val="none" w:sz="0" w:space="0" w:color="auto"/>
        <w:right w:val="none" w:sz="0" w:space="0" w:color="auto"/>
      </w:divBdr>
    </w:div>
    <w:div w:id="879780826">
      <w:bodyDiv w:val="1"/>
      <w:marLeft w:val="0"/>
      <w:marRight w:val="0"/>
      <w:marTop w:val="0"/>
      <w:marBottom w:val="0"/>
      <w:divBdr>
        <w:top w:val="none" w:sz="0" w:space="0" w:color="auto"/>
        <w:left w:val="none" w:sz="0" w:space="0" w:color="auto"/>
        <w:bottom w:val="none" w:sz="0" w:space="0" w:color="auto"/>
        <w:right w:val="none" w:sz="0" w:space="0" w:color="auto"/>
      </w:divBdr>
    </w:div>
    <w:div w:id="881789712">
      <w:bodyDiv w:val="1"/>
      <w:marLeft w:val="0"/>
      <w:marRight w:val="0"/>
      <w:marTop w:val="0"/>
      <w:marBottom w:val="0"/>
      <w:divBdr>
        <w:top w:val="none" w:sz="0" w:space="0" w:color="auto"/>
        <w:left w:val="none" w:sz="0" w:space="0" w:color="auto"/>
        <w:bottom w:val="none" w:sz="0" w:space="0" w:color="auto"/>
        <w:right w:val="none" w:sz="0" w:space="0" w:color="auto"/>
      </w:divBdr>
    </w:div>
    <w:div w:id="882835690">
      <w:bodyDiv w:val="1"/>
      <w:marLeft w:val="0"/>
      <w:marRight w:val="0"/>
      <w:marTop w:val="0"/>
      <w:marBottom w:val="0"/>
      <w:divBdr>
        <w:top w:val="none" w:sz="0" w:space="0" w:color="auto"/>
        <w:left w:val="none" w:sz="0" w:space="0" w:color="auto"/>
        <w:bottom w:val="none" w:sz="0" w:space="0" w:color="auto"/>
        <w:right w:val="none" w:sz="0" w:space="0" w:color="auto"/>
      </w:divBdr>
      <w:divsChild>
        <w:div w:id="1822498472">
          <w:marLeft w:val="547"/>
          <w:marRight w:val="0"/>
          <w:marTop w:val="0"/>
          <w:marBottom w:val="0"/>
          <w:divBdr>
            <w:top w:val="none" w:sz="0" w:space="0" w:color="auto"/>
            <w:left w:val="none" w:sz="0" w:space="0" w:color="auto"/>
            <w:bottom w:val="none" w:sz="0" w:space="0" w:color="auto"/>
            <w:right w:val="none" w:sz="0" w:space="0" w:color="auto"/>
          </w:divBdr>
        </w:div>
      </w:divsChild>
    </w:div>
    <w:div w:id="892932428">
      <w:bodyDiv w:val="1"/>
      <w:marLeft w:val="0"/>
      <w:marRight w:val="0"/>
      <w:marTop w:val="0"/>
      <w:marBottom w:val="0"/>
      <w:divBdr>
        <w:top w:val="none" w:sz="0" w:space="0" w:color="auto"/>
        <w:left w:val="none" w:sz="0" w:space="0" w:color="auto"/>
        <w:bottom w:val="none" w:sz="0" w:space="0" w:color="auto"/>
        <w:right w:val="none" w:sz="0" w:space="0" w:color="auto"/>
      </w:divBdr>
    </w:div>
    <w:div w:id="893849923">
      <w:bodyDiv w:val="1"/>
      <w:marLeft w:val="0"/>
      <w:marRight w:val="0"/>
      <w:marTop w:val="0"/>
      <w:marBottom w:val="0"/>
      <w:divBdr>
        <w:top w:val="none" w:sz="0" w:space="0" w:color="auto"/>
        <w:left w:val="none" w:sz="0" w:space="0" w:color="auto"/>
        <w:bottom w:val="none" w:sz="0" w:space="0" w:color="auto"/>
        <w:right w:val="none" w:sz="0" w:space="0" w:color="auto"/>
      </w:divBdr>
    </w:div>
    <w:div w:id="895509655">
      <w:bodyDiv w:val="1"/>
      <w:marLeft w:val="0"/>
      <w:marRight w:val="0"/>
      <w:marTop w:val="0"/>
      <w:marBottom w:val="0"/>
      <w:divBdr>
        <w:top w:val="none" w:sz="0" w:space="0" w:color="auto"/>
        <w:left w:val="none" w:sz="0" w:space="0" w:color="auto"/>
        <w:bottom w:val="none" w:sz="0" w:space="0" w:color="auto"/>
        <w:right w:val="none" w:sz="0" w:space="0" w:color="auto"/>
      </w:divBdr>
    </w:div>
    <w:div w:id="904872281">
      <w:bodyDiv w:val="1"/>
      <w:marLeft w:val="0"/>
      <w:marRight w:val="0"/>
      <w:marTop w:val="0"/>
      <w:marBottom w:val="0"/>
      <w:divBdr>
        <w:top w:val="none" w:sz="0" w:space="0" w:color="auto"/>
        <w:left w:val="none" w:sz="0" w:space="0" w:color="auto"/>
        <w:bottom w:val="none" w:sz="0" w:space="0" w:color="auto"/>
        <w:right w:val="none" w:sz="0" w:space="0" w:color="auto"/>
      </w:divBdr>
    </w:div>
    <w:div w:id="909846824">
      <w:bodyDiv w:val="1"/>
      <w:marLeft w:val="0"/>
      <w:marRight w:val="0"/>
      <w:marTop w:val="0"/>
      <w:marBottom w:val="0"/>
      <w:divBdr>
        <w:top w:val="none" w:sz="0" w:space="0" w:color="auto"/>
        <w:left w:val="none" w:sz="0" w:space="0" w:color="auto"/>
        <w:bottom w:val="none" w:sz="0" w:space="0" w:color="auto"/>
        <w:right w:val="none" w:sz="0" w:space="0" w:color="auto"/>
      </w:divBdr>
    </w:div>
    <w:div w:id="911352222">
      <w:bodyDiv w:val="1"/>
      <w:marLeft w:val="0"/>
      <w:marRight w:val="0"/>
      <w:marTop w:val="0"/>
      <w:marBottom w:val="0"/>
      <w:divBdr>
        <w:top w:val="none" w:sz="0" w:space="0" w:color="auto"/>
        <w:left w:val="none" w:sz="0" w:space="0" w:color="auto"/>
        <w:bottom w:val="none" w:sz="0" w:space="0" w:color="auto"/>
        <w:right w:val="none" w:sz="0" w:space="0" w:color="auto"/>
      </w:divBdr>
    </w:div>
    <w:div w:id="916091917">
      <w:bodyDiv w:val="1"/>
      <w:marLeft w:val="0"/>
      <w:marRight w:val="0"/>
      <w:marTop w:val="0"/>
      <w:marBottom w:val="0"/>
      <w:divBdr>
        <w:top w:val="none" w:sz="0" w:space="0" w:color="auto"/>
        <w:left w:val="none" w:sz="0" w:space="0" w:color="auto"/>
        <w:bottom w:val="none" w:sz="0" w:space="0" w:color="auto"/>
        <w:right w:val="none" w:sz="0" w:space="0" w:color="auto"/>
      </w:divBdr>
    </w:div>
    <w:div w:id="917328813">
      <w:bodyDiv w:val="1"/>
      <w:marLeft w:val="0"/>
      <w:marRight w:val="0"/>
      <w:marTop w:val="0"/>
      <w:marBottom w:val="0"/>
      <w:divBdr>
        <w:top w:val="none" w:sz="0" w:space="0" w:color="auto"/>
        <w:left w:val="none" w:sz="0" w:space="0" w:color="auto"/>
        <w:bottom w:val="none" w:sz="0" w:space="0" w:color="auto"/>
        <w:right w:val="none" w:sz="0" w:space="0" w:color="auto"/>
      </w:divBdr>
    </w:div>
    <w:div w:id="919948942">
      <w:bodyDiv w:val="1"/>
      <w:marLeft w:val="0"/>
      <w:marRight w:val="0"/>
      <w:marTop w:val="0"/>
      <w:marBottom w:val="0"/>
      <w:divBdr>
        <w:top w:val="none" w:sz="0" w:space="0" w:color="auto"/>
        <w:left w:val="none" w:sz="0" w:space="0" w:color="auto"/>
        <w:bottom w:val="none" w:sz="0" w:space="0" w:color="auto"/>
        <w:right w:val="none" w:sz="0" w:space="0" w:color="auto"/>
      </w:divBdr>
    </w:div>
    <w:div w:id="921379689">
      <w:bodyDiv w:val="1"/>
      <w:marLeft w:val="0"/>
      <w:marRight w:val="0"/>
      <w:marTop w:val="0"/>
      <w:marBottom w:val="0"/>
      <w:divBdr>
        <w:top w:val="none" w:sz="0" w:space="0" w:color="auto"/>
        <w:left w:val="none" w:sz="0" w:space="0" w:color="auto"/>
        <w:bottom w:val="none" w:sz="0" w:space="0" w:color="auto"/>
        <w:right w:val="none" w:sz="0" w:space="0" w:color="auto"/>
      </w:divBdr>
    </w:div>
    <w:div w:id="924461072">
      <w:bodyDiv w:val="1"/>
      <w:marLeft w:val="0"/>
      <w:marRight w:val="0"/>
      <w:marTop w:val="0"/>
      <w:marBottom w:val="0"/>
      <w:divBdr>
        <w:top w:val="none" w:sz="0" w:space="0" w:color="auto"/>
        <w:left w:val="none" w:sz="0" w:space="0" w:color="auto"/>
        <w:bottom w:val="none" w:sz="0" w:space="0" w:color="auto"/>
        <w:right w:val="none" w:sz="0" w:space="0" w:color="auto"/>
      </w:divBdr>
    </w:div>
    <w:div w:id="928389843">
      <w:bodyDiv w:val="1"/>
      <w:marLeft w:val="0"/>
      <w:marRight w:val="0"/>
      <w:marTop w:val="0"/>
      <w:marBottom w:val="0"/>
      <w:divBdr>
        <w:top w:val="none" w:sz="0" w:space="0" w:color="auto"/>
        <w:left w:val="none" w:sz="0" w:space="0" w:color="auto"/>
        <w:bottom w:val="none" w:sz="0" w:space="0" w:color="auto"/>
        <w:right w:val="none" w:sz="0" w:space="0" w:color="auto"/>
      </w:divBdr>
    </w:div>
    <w:div w:id="928856361">
      <w:bodyDiv w:val="1"/>
      <w:marLeft w:val="0"/>
      <w:marRight w:val="0"/>
      <w:marTop w:val="0"/>
      <w:marBottom w:val="0"/>
      <w:divBdr>
        <w:top w:val="none" w:sz="0" w:space="0" w:color="auto"/>
        <w:left w:val="none" w:sz="0" w:space="0" w:color="auto"/>
        <w:bottom w:val="none" w:sz="0" w:space="0" w:color="auto"/>
        <w:right w:val="none" w:sz="0" w:space="0" w:color="auto"/>
      </w:divBdr>
    </w:div>
    <w:div w:id="935140712">
      <w:bodyDiv w:val="1"/>
      <w:marLeft w:val="0"/>
      <w:marRight w:val="0"/>
      <w:marTop w:val="0"/>
      <w:marBottom w:val="0"/>
      <w:divBdr>
        <w:top w:val="none" w:sz="0" w:space="0" w:color="auto"/>
        <w:left w:val="none" w:sz="0" w:space="0" w:color="auto"/>
        <w:bottom w:val="none" w:sz="0" w:space="0" w:color="auto"/>
        <w:right w:val="none" w:sz="0" w:space="0" w:color="auto"/>
      </w:divBdr>
    </w:div>
    <w:div w:id="935402536">
      <w:bodyDiv w:val="1"/>
      <w:marLeft w:val="0"/>
      <w:marRight w:val="0"/>
      <w:marTop w:val="0"/>
      <w:marBottom w:val="0"/>
      <w:divBdr>
        <w:top w:val="none" w:sz="0" w:space="0" w:color="auto"/>
        <w:left w:val="none" w:sz="0" w:space="0" w:color="auto"/>
        <w:bottom w:val="none" w:sz="0" w:space="0" w:color="auto"/>
        <w:right w:val="none" w:sz="0" w:space="0" w:color="auto"/>
      </w:divBdr>
    </w:div>
    <w:div w:id="945114675">
      <w:bodyDiv w:val="1"/>
      <w:marLeft w:val="0"/>
      <w:marRight w:val="0"/>
      <w:marTop w:val="0"/>
      <w:marBottom w:val="0"/>
      <w:divBdr>
        <w:top w:val="none" w:sz="0" w:space="0" w:color="auto"/>
        <w:left w:val="none" w:sz="0" w:space="0" w:color="auto"/>
        <w:bottom w:val="none" w:sz="0" w:space="0" w:color="auto"/>
        <w:right w:val="none" w:sz="0" w:space="0" w:color="auto"/>
      </w:divBdr>
    </w:div>
    <w:div w:id="948849796">
      <w:bodyDiv w:val="1"/>
      <w:marLeft w:val="0"/>
      <w:marRight w:val="0"/>
      <w:marTop w:val="0"/>
      <w:marBottom w:val="0"/>
      <w:divBdr>
        <w:top w:val="none" w:sz="0" w:space="0" w:color="auto"/>
        <w:left w:val="none" w:sz="0" w:space="0" w:color="auto"/>
        <w:bottom w:val="none" w:sz="0" w:space="0" w:color="auto"/>
        <w:right w:val="none" w:sz="0" w:space="0" w:color="auto"/>
      </w:divBdr>
    </w:div>
    <w:div w:id="950090445">
      <w:bodyDiv w:val="1"/>
      <w:marLeft w:val="0"/>
      <w:marRight w:val="0"/>
      <w:marTop w:val="0"/>
      <w:marBottom w:val="0"/>
      <w:divBdr>
        <w:top w:val="none" w:sz="0" w:space="0" w:color="auto"/>
        <w:left w:val="none" w:sz="0" w:space="0" w:color="auto"/>
        <w:bottom w:val="none" w:sz="0" w:space="0" w:color="auto"/>
        <w:right w:val="none" w:sz="0" w:space="0" w:color="auto"/>
      </w:divBdr>
    </w:div>
    <w:div w:id="951475837">
      <w:bodyDiv w:val="1"/>
      <w:marLeft w:val="0"/>
      <w:marRight w:val="0"/>
      <w:marTop w:val="0"/>
      <w:marBottom w:val="0"/>
      <w:divBdr>
        <w:top w:val="none" w:sz="0" w:space="0" w:color="auto"/>
        <w:left w:val="none" w:sz="0" w:space="0" w:color="auto"/>
        <w:bottom w:val="none" w:sz="0" w:space="0" w:color="auto"/>
        <w:right w:val="none" w:sz="0" w:space="0" w:color="auto"/>
      </w:divBdr>
    </w:div>
    <w:div w:id="951598136">
      <w:bodyDiv w:val="1"/>
      <w:marLeft w:val="0"/>
      <w:marRight w:val="0"/>
      <w:marTop w:val="0"/>
      <w:marBottom w:val="0"/>
      <w:divBdr>
        <w:top w:val="none" w:sz="0" w:space="0" w:color="auto"/>
        <w:left w:val="none" w:sz="0" w:space="0" w:color="auto"/>
        <w:bottom w:val="none" w:sz="0" w:space="0" w:color="auto"/>
        <w:right w:val="none" w:sz="0" w:space="0" w:color="auto"/>
      </w:divBdr>
    </w:div>
    <w:div w:id="954866784">
      <w:bodyDiv w:val="1"/>
      <w:marLeft w:val="0"/>
      <w:marRight w:val="0"/>
      <w:marTop w:val="0"/>
      <w:marBottom w:val="0"/>
      <w:divBdr>
        <w:top w:val="none" w:sz="0" w:space="0" w:color="auto"/>
        <w:left w:val="none" w:sz="0" w:space="0" w:color="auto"/>
        <w:bottom w:val="none" w:sz="0" w:space="0" w:color="auto"/>
        <w:right w:val="none" w:sz="0" w:space="0" w:color="auto"/>
      </w:divBdr>
    </w:div>
    <w:div w:id="956252130">
      <w:bodyDiv w:val="1"/>
      <w:marLeft w:val="0"/>
      <w:marRight w:val="0"/>
      <w:marTop w:val="0"/>
      <w:marBottom w:val="0"/>
      <w:divBdr>
        <w:top w:val="none" w:sz="0" w:space="0" w:color="auto"/>
        <w:left w:val="none" w:sz="0" w:space="0" w:color="auto"/>
        <w:bottom w:val="none" w:sz="0" w:space="0" w:color="auto"/>
        <w:right w:val="none" w:sz="0" w:space="0" w:color="auto"/>
      </w:divBdr>
    </w:div>
    <w:div w:id="959923406">
      <w:bodyDiv w:val="1"/>
      <w:marLeft w:val="0"/>
      <w:marRight w:val="0"/>
      <w:marTop w:val="0"/>
      <w:marBottom w:val="0"/>
      <w:divBdr>
        <w:top w:val="none" w:sz="0" w:space="0" w:color="auto"/>
        <w:left w:val="none" w:sz="0" w:space="0" w:color="auto"/>
        <w:bottom w:val="none" w:sz="0" w:space="0" w:color="auto"/>
        <w:right w:val="none" w:sz="0" w:space="0" w:color="auto"/>
      </w:divBdr>
    </w:div>
    <w:div w:id="961959818">
      <w:bodyDiv w:val="1"/>
      <w:marLeft w:val="0"/>
      <w:marRight w:val="0"/>
      <w:marTop w:val="0"/>
      <w:marBottom w:val="0"/>
      <w:divBdr>
        <w:top w:val="none" w:sz="0" w:space="0" w:color="auto"/>
        <w:left w:val="none" w:sz="0" w:space="0" w:color="auto"/>
        <w:bottom w:val="none" w:sz="0" w:space="0" w:color="auto"/>
        <w:right w:val="none" w:sz="0" w:space="0" w:color="auto"/>
      </w:divBdr>
    </w:div>
    <w:div w:id="966590729">
      <w:bodyDiv w:val="1"/>
      <w:marLeft w:val="0"/>
      <w:marRight w:val="0"/>
      <w:marTop w:val="0"/>
      <w:marBottom w:val="0"/>
      <w:divBdr>
        <w:top w:val="none" w:sz="0" w:space="0" w:color="auto"/>
        <w:left w:val="none" w:sz="0" w:space="0" w:color="auto"/>
        <w:bottom w:val="none" w:sz="0" w:space="0" w:color="auto"/>
        <w:right w:val="none" w:sz="0" w:space="0" w:color="auto"/>
      </w:divBdr>
    </w:div>
    <w:div w:id="968432463">
      <w:bodyDiv w:val="1"/>
      <w:marLeft w:val="0"/>
      <w:marRight w:val="0"/>
      <w:marTop w:val="0"/>
      <w:marBottom w:val="0"/>
      <w:divBdr>
        <w:top w:val="none" w:sz="0" w:space="0" w:color="auto"/>
        <w:left w:val="none" w:sz="0" w:space="0" w:color="auto"/>
        <w:bottom w:val="none" w:sz="0" w:space="0" w:color="auto"/>
        <w:right w:val="none" w:sz="0" w:space="0" w:color="auto"/>
      </w:divBdr>
    </w:div>
    <w:div w:id="973676423">
      <w:bodyDiv w:val="1"/>
      <w:marLeft w:val="0"/>
      <w:marRight w:val="0"/>
      <w:marTop w:val="0"/>
      <w:marBottom w:val="0"/>
      <w:divBdr>
        <w:top w:val="none" w:sz="0" w:space="0" w:color="auto"/>
        <w:left w:val="none" w:sz="0" w:space="0" w:color="auto"/>
        <w:bottom w:val="none" w:sz="0" w:space="0" w:color="auto"/>
        <w:right w:val="none" w:sz="0" w:space="0" w:color="auto"/>
      </w:divBdr>
    </w:div>
    <w:div w:id="977994040">
      <w:bodyDiv w:val="1"/>
      <w:marLeft w:val="0"/>
      <w:marRight w:val="0"/>
      <w:marTop w:val="0"/>
      <w:marBottom w:val="0"/>
      <w:divBdr>
        <w:top w:val="none" w:sz="0" w:space="0" w:color="auto"/>
        <w:left w:val="none" w:sz="0" w:space="0" w:color="auto"/>
        <w:bottom w:val="none" w:sz="0" w:space="0" w:color="auto"/>
        <w:right w:val="none" w:sz="0" w:space="0" w:color="auto"/>
      </w:divBdr>
    </w:div>
    <w:div w:id="978338746">
      <w:bodyDiv w:val="1"/>
      <w:marLeft w:val="0"/>
      <w:marRight w:val="0"/>
      <w:marTop w:val="0"/>
      <w:marBottom w:val="0"/>
      <w:divBdr>
        <w:top w:val="none" w:sz="0" w:space="0" w:color="auto"/>
        <w:left w:val="none" w:sz="0" w:space="0" w:color="auto"/>
        <w:bottom w:val="none" w:sz="0" w:space="0" w:color="auto"/>
        <w:right w:val="none" w:sz="0" w:space="0" w:color="auto"/>
      </w:divBdr>
    </w:div>
    <w:div w:id="983580669">
      <w:bodyDiv w:val="1"/>
      <w:marLeft w:val="0"/>
      <w:marRight w:val="0"/>
      <w:marTop w:val="0"/>
      <w:marBottom w:val="0"/>
      <w:divBdr>
        <w:top w:val="none" w:sz="0" w:space="0" w:color="auto"/>
        <w:left w:val="none" w:sz="0" w:space="0" w:color="auto"/>
        <w:bottom w:val="none" w:sz="0" w:space="0" w:color="auto"/>
        <w:right w:val="none" w:sz="0" w:space="0" w:color="auto"/>
      </w:divBdr>
    </w:div>
    <w:div w:id="984508059">
      <w:bodyDiv w:val="1"/>
      <w:marLeft w:val="0"/>
      <w:marRight w:val="0"/>
      <w:marTop w:val="0"/>
      <w:marBottom w:val="0"/>
      <w:divBdr>
        <w:top w:val="none" w:sz="0" w:space="0" w:color="auto"/>
        <w:left w:val="none" w:sz="0" w:space="0" w:color="auto"/>
        <w:bottom w:val="none" w:sz="0" w:space="0" w:color="auto"/>
        <w:right w:val="none" w:sz="0" w:space="0" w:color="auto"/>
      </w:divBdr>
    </w:div>
    <w:div w:id="985167380">
      <w:bodyDiv w:val="1"/>
      <w:marLeft w:val="0"/>
      <w:marRight w:val="0"/>
      <w:marTop w:val="0"/>
      <w:marBottom w:val="0"/>
      <w:divBdr>
        <w:top w:val="none" w:sz="0" w:space="0" w:color="auto"/>
        <w:left w:val="none" w:sz="0" w:space="0" w:color="auto"/>
        <w:bottom w:val="none" w:sz="0" w:space="0" w:color="auto"/>
        <w:right w:val="none" w:sz="0" w:space="0" w:color="auto"/>
      </w:divBdr>
    </w:div>
    <w:div w:id="985817457">
      <w:bodyDiv w:val="1"/>
      <w:marLeft w:val="0"/>
      <w:marRight w:val="0"/>
      <w:marTop w:val="0"/>
      <w:marBottom w:val="0"/>
      <w:divBdr>
        <w:top w:val="none" w:sz="0" w:space="0" w:color="auto"/>
        <w:left w:val="none" w:sz="0" w:space="0" w:color="auto"/>
        <w:bottom w:val="none" w:sz="0" w:space="0" w:color="auto"/>
        <w:right w:val="none" w:sz="0" w:space="0" w:color="auto"/>
      </w:divBdr>
    </w:div>
    <w:div w:id="987636781">
      <w:bodyDiv w:val="1"/>
      <w:marLeft w:val="0"/>
      <w:marRight w:val="0"/>
      <w:marTop w:val="0"/>
      <w:marBottom w:val="0"/>
      <w:divBdr>
        <w:top w:val="none" w:sz="0" w:space="0" w:color="auto"/>
        <w:left w:val="none" w:sz="0" w:space="0" w:color="auto"/>
        <w:bottom w:val="none" w:sz="0" w:space="0" w:color="auto"/>
        <w:right w:val="none" w:sz="0" w:space="0" w:color="auto"/>
      </w:divBdr>
    </w:div>
    <w:div w:id="993530803">
      <w:bodyDiv w:val="1"/>
      <w:marLeft w:val="0"/>
      <w:marRight w:val="0"/>
      <w:marTop w:val="0"/>
      <w:marBottom w:val="0"/>
      <w:divBdr>
        <w:top w:val="none" w:sz="0" w:space="0" w:color="auto"/>
        <w:left w:val="none" w:sz="0" w:space="0" w:color="auto"/>
        <w:bottom w:val="none" w:sz="0" w:space="0" w:color="auto"/>
        <w:right w:val="none" w:sz="0" w:space="0" w:color="auto"/>
      </w:divBdr>
    </w:div>
    <w:div w:id="996374462">
      <w:bodyDiv w:val="1"/>
      <w:marLeft w:val="0"/>
      <w:marRight w:val="0"/>
      <w:marTop w:val="0"/>
      <w:marBottom w:val="0"/>
      <w:divBdr>
        <w:top w:val="none" w:sz="0" w:space="0" w:color="auto"/>
        <w:left w:val="none" w:sz="0" w:space="0" w:color="auto"/>
        <w:bottom w:val="none" w:sz="0" w:space="0" w:color="auto"/>
        <w:right w:val="none" w:sz="0" w:space="0" w:color="auto"/>
      </w:divBdr>
    </w:div>
    <w:div w:id="996375485">
      <w:bodyDiv w:val="1"/>
      <w:marLeft w:val="0"/>
      <w:marRight w:val="0"/>
      <w:marTop w:val="0"/>
      <w:marBottom w:val="0"/>
      <w:divBdr>
        <w:top w:val="none" w:sz="0" w:space="0" w:color="auto"/>
        <w:left w:val="none" w:sz="0" w:space="0" w:color="auto"/>
        <w:bottom w:val="none" w:sz="0" w:space="0" w:color="auto"/>
        <w:right w:val="none" w:sz="0" w:space="0" w:color="auto"/>
      </w:divBdr>
    </w:div>
    <w:div w:id="996687289">
      <w:bodyDiv w:val="1"/>
      <w:marLeft w:val="0"/>
      <w:marRight w:val="0"/>
      <w:marTop w:val="0"/>
      <w:marBottom w:val="0"/>
      <w:divBdr>
        <w:top w:val="none" w:sz="0" w:space="0" w:color="auto"/>
        <w:left w:val="none" w:sz="0" w:space="0" w:color="auto"/>
        <w:bottom w:val="none" w:sz="0" w:space="0" w:color="auto"/>
        <w:right w:val="none" w:sz="0" w:space="0" w:color="auto"/>
      </w:divBdr>
    </w:div>
    <w:div w:id="1001354465">
      <w:bodyDiv w:val="1"/>
      <w:marLeft w:val="0"/>
      <w:marRight w:val="0"/>
      <w:marTop w:val="0"/>
      <w:marBottom w:val="0"/>
      <w:divBdr>
        <w:top w:val="none" w:sz="0" w:space="0" w:color="auto"/>
        <w:left w:val="none" w:sz="0" w:space="0" w:color="auto"/>
        <w:bottom w:val="none" w:sz="0" w:space="0" w:color="auto"/>
        <w:right w:val="none" w:sz="0" w:space="0" w:color="auto"/>
      </w:divBdr>
    </w:div>
    <w:div w:id="1003627295">
      <w:bodyDiv w:val="1"/>
      <w:marLeft w:val="0"/>
      <w:marRight w:val="0"/>
      <w:marTop w:val="0"/>
      <w:marBottom w:val="0"/>
      <w:divBdr>
        <w:top w:val="none" w:sz="0" w:space="0" w:color="auto"/>
        <w:left w:val="none" w:sz="0" w:space="0" w:color="auto"/>
        <w:bottom w:val="none" w:sz="0" w:space="0" w:color="auto"/>
        <w:right w:val="none" w:sz="0" w:space="0" w:color="auto"/>
      </w:divBdr>
      <w:divsChild>
        <w:div w:id="1624656924">
          <w:marLeft w:val="446"/>
          <w:marRight w:val="0"/>
          <w:marTop w:val="0"/>
          <w:marBottom w:val="0"/>
          <w:divBdr>
            <w:top w:val="none" w:sz="0" w:space="0" w:color="auto"/>
            <w:left w:val="none" w:sz="0" w:space="0" w:color="auto"/>
            <w:bottom w:val="none" w:sz="0" w:space="0" w:color="auto"/>
            <w:right w:val="none" w:sz="0" w:space="0" w:color="auto"/>
          </w:divBdr>
        </w:div>
        <w:div w:id="25759046">
          <w:marLeft w:val="446"/>
          <w:marRight w:val="0"/>
          <w:marTop w:val="0"/>
          <w:marBottom w:val="0"/>
          <w:divBdr>
            <w:top w:val="none" w:sz="0" w:space="0" w:color="auto"/>
            <w:left w:val="none" w:sz="0" w:space="0" w:color="auto"/>
            <w:bottom w:val="none" w:sz="0" w:space="0" w:color="auto"/>
            <w:right w:val="none" w:sz="0" w:space="0" w:color="auto"/>
          </w:divBdr>
        </w:div>
        <w:div w:id="1164276635">
          <w:marLeft w:val="446"/>
          <w:marRight w:val="0"/>
          <w:marTop w:val="0"/>
          <w:marBottom w:val="0"/>
          <w:divBdr>
            <w:top w:val="none" w:sz="0" w:space="0" w:color="auto"/>
            <w:left w:val="none" w:sz="0" w:space="0" w:color="auto"/>
            <w:bottom w:val="none" w:sz="0" w:space="0" w:color="auto"/>
            <w:right w:val="none" w:sz="0" w:space="0" w:color="auto"/>
          </w:divBdr>
        </w:div>
      </w:divsChild>
    </w:div>
    <w:div w:id="1010181833">
      <w:bodyDiv w:val="1"/>
      <w:marLeft w:val="0"/>
      <w:marRight w:val="0"/>
      <w:marTop w:val="0"/>
      <w:marBottom w:val="0"/>
      <w:divBdr>
        <w:top w:val="none" w:sz="0" w:space="0" w:color="auto"/>
        <w:left w:val="none" w:sz="0" w:space="0" w:color="auto"/>
        <w:bottom w:val="none" w:sz="0" w:space="0" w:color="auto"/>
        <w:right w:val="none" w:sz="0" w:space="0" w:color="auto"/>
      </w:divBdr>
    </w:div>
    <w:div w:id="1015573614">
      <w:bodyDiv w:val="1"/>
      <w:marLeft w:val="0"/>
      <w:marRight w:val="0"/>
      <w:marTop w:val="0"/>
      <w:marBottom w:val="0"/>
      <w:divBdr>
        <w:top w:val="none" w:sz="0" w:space="0" w:color="auto"/>
        <w:left w:val="none" w:sz="0" w:space="0" w:color="auto"/>
        <w:bottom w:val="none" w:sz="0" w:space="0" w:color="auto"/>
        <w:right w:val="none" w:sz="0" w:space="0" w:color="auto"/>
      </w:divBdr>
      <w:divsChild>
        <w:div w:id="1741712493">
          <w:marLeft w:val="446"/>
          <w:marRight w:val="0"/>
          <w:marTop w:val="0"/>
          <w:marBottom w:val="0"/>
          <w:divBdr>
            <w:top w:val="none" w:sz="0" w:space="0" w:color="auto"/>
            <w:left w:val="none" w:sz="0" w:space="0" w:color="auto"/>
            <w:bottom w:val="none" w:sz="0" w:space="0" w:color="auto"/>
            <w:right w:val="none" w:sz="0" w:space="0" w:color="auto"/>
          </w:divBdr>
        </w:div>
      </w:divsChild>
    </w:div>
    <w:div w:id="1017658822">
      <w:bodyDiv w:val="1"/>
      <w:marLeft w:val="0"/>
      <w:marRight w:val="0"/>
      <w:marTop w:val="0"/>
      <w:marBottom w:val="0"/>
      <w:divBdr>
        <w:top w:val="none" w:sz="0" w:space="0" w:color="auto"/>
        <w:left w:val="none" w:sz="0" w:space="0" w:color="auto"/>
        <w:bottom w:val="none" w:sz="0" w:space="0" w:color="auto"/>
        <w:right w:val="none" w:sz="0" w:space="0" w:color="auto"/>
      </w:divBdr>
    </w:div>
    <w:div w:id="1021008768">
      <w:bodyDiv w:val="1"/>
      <w:marLeft w:val="0"/>
      <w:marRight w:val="0"/>
      <w:marTop w:val="0"/>
      <w:marBottom w:val="0"/>
      <w:divBdr>
        <w:top w:val="none" w:sz="0" w:space="0" w:color="auto"/>
        <w:left w:val="none" w:sz="0" w:space="0" w:color="auto"/>
        <w:bottom w:val="none" w:sz="0" w:space="0" w:color="auto"/>
        <w:right w:val="none" w:sz="0" w:space="0" w:color="auto"/>
      </w:divBdr>
    </w:div>
    <w:div w:id="1022516908">
      <w:bodyDiv w:val="1"/>
      <w:marLeft w:val="0"/>
      <w:marRight w:val="0"/>
      <w:marTop w:val="0"/>
      <w:marBottom w:val="0"/>
      <w:divBdr>
        <w:top w:val="none" w:sz="0" w:space="0" w:color="auto"/>
        <w:left w:val="none" w:sz="0" w:space="0" w:color="auto"/>
        <w:bottom w:val="none" w:sz="0" w:space="0" w:color="auto"/>
        <w:right w:val="none" w:sz="0" w:space="0" w:color="auto"/>
      </w:divBdr>
    </w:div>
    <w:div w:id="1027489467">
      <w:bodyDiv w:val="1"/>
      <w:marLeft w:val="0"/>
      <w:marRight w:val="0"/>
      <w:marTop w:val="0"/>
      <w:marBottom w:val="0"/>
      <w:divBdr>
        <w:top w:val="none" w:sz="0" w:space="0" w:color="auto"/>
        <w:left w:val="none" w:sz="0" w:space="0" w:color="auto"/>
        <w:bottom w:val="none" w:sz="0" w:space="0" w:color="auto"/>
        <w:right w:val="none" w:sz="0" w:space="0" w:color="auto"/>
      </w:divBdr>
    </w:div>
    <w:div w:id="1029724562">
      <w:bodyDiv w:val="1"/>
      <w:marLeft w:val="0"/>
      <w:marRight w:val="0"/>
      <w:marTop w:val="0"/>
      <w:marBottom w:val="0"/>
      <w:divBdr>
        <w:top w:val="none" w:sz="0" w:space="0" w:color="auto"/>
        <w:left w:val="none" w:sz="0" w:space="0" w:color="auto"/>
        <w:bottom w:val="none" w:sz="0" w:space="0" w:color="auto"/>
        <w:right w:val="none" w:sz="0" w:space="0" w:color="auto"/>
      </w:divBdr>
    </w:div>
    <w:div w:id="1031957874">
      <w:bodyDiv w:val="1"/>
      <w:marLeft w:val="0"/>
      <w:marRight w:val="0"/>
      <w:marTop w:val="0"/>
      <w:marBottom w:val="0"/>
      <w:divBdr>
        <w:top w:val="none" w:sz="0" w:space="0" w:color="auto"/>
        <w:left w:val="none" w:sz="0" w:space="0" w:color="auto"/>
        <w:bottom w:val="none" w:sz="0" w:space="0" w:color="auto"/>
        <w:right w:val="none" w:sz="0" w:space="0" w:color="auto"/>
      </w:divBdr>
    </w:div>
    <w:div w:id="1032808156">
      <w:bodyDiv w:val="1"/>
      <w:marLeft w:val="0"/>
      <w:marRight w:val="0"/>
      <w:marTop w:val="0"/>
      <w:marBottom w:val="0"/>
      <w:divBdr>
        <w:top w:val="none" w:sz="0" w:space="0" w:color="auto"/>
        <w:left w:val="none" w:sz="0" w:space="0" w:color="auto"/>
        <w:bottom w:val="none" w:sz="0" w:space="0" w:color="auto"/>
        <w:right w:val="none" w:sz="0" w:space="0" w:color="auto"/>
      </w:divBdr>
    </w:div>
    <w:div w:id="1037200930">
      <w:bodyDiv w:val="1"/>
      <w:marLeft w:val="0"/>
      <w:marRight w:val="0"/>
      <w:marTop w:val="0"/>
      <w:marBottom w:val="0"/>
      <w:divBdr>
        <w:top w:val="none" w:sz="0" w:space="0" w:color="auto"/>
        <w:left w:val="none" w:sz="0" w:space="0" w:color="auto"/>
        <w:bottom w:val="none" w:sz="0" w:space="0" w:color="auto"/>
        <w:right w:val="none" w:sz="0" w:space="0" w:color="auto"/>
      </w:divBdr>
    </w:div>
    <w:div w:id="1037393697">
      <w:bodyDiv w:val="1"/>
      <w:marLeft w:val="0"/>
      <w:marRight w:val="0"/>
      <w:marTop w:val="0"/>
      <w:marBottom w:val="0"/>
      <w:divBdr>
        <w:top w:val="none" w:sz="0" w:space="0" w:color="auto"/>
        <w:left w:val="none" w:sz="0" w:space="0" w:color="auto"/>
        <w:bottom w:val="none" w:sz="0" w:space="0" w:color="auto"/>
        <w:right w:val="none" w:sz="0" w:space="0" w:color="auto"/>
      </w:divBdr>
    </w:div>
    <w:div w:id="1055158354">
      <w:bodyDiv w:val="1"/>
      <w:marLeft w:val="0"/>
      <w:marRight w:val="0"/>
      <w:marTop w:val="0"/>
      <w:marBottom w:val="0"/>
      <w:divBdr>
        <w:top w:val="none" w:sz="0" w:space="0" w:color="auto"/>
        <w:left w:val="none" w:sz="0" w:space="0" w:color="auto"/>
        <w:bottom w:val="none" w:sz="0" w:space="0" w:color="auto"/>
        <w:right w:val="none" w:sz="0" w:space="0" w:color="auto"/>
      </w:divBdr>
    </w:div>
    <w:div w:id="1064330026">
      <w:bodyDiv w:val="1"/>
      <w:marLeft w:val="0"/>
      <w:marRight w:val="0"/>
      <w:marTop w:val="0"/>
      <w:marBottom w:val="0"/>
      <w:divBdr>
        <w:top w:val="none" w:sz="0" w:space="0" w:color="auto"/>
        <w:left w:val="none" w:sz="0" w:space="0" w:color="auto"/>
        <w:bottom w:val="none" w:sz="0" w:space="0" w:color="auto"/>
        <w:right w:val="none" w:sz="0" w:space="0" w:color="auto"/>
      </w:divBdr>
    </w:div>
    <w:div w:id="1071922244">
      <w:bodyDiv w:val="1"/>
      <w:marLeft w:val="0"/>
      <w:marRight w:val="0"/>
      <w:marTop w:val="0"/>
      <w:marBottom w:val="0"/>
      <w:divBdr>
        <w:top w:val="none" w:sz="0" w:space="0" w:color="auto"/>
        <w:left w:val="none" w:sz="0" w:space="0" w:color="auto"/>
        <w:bottom w:val="none" w:sz="0" w:space="0" w:color="auto"/>
        <w:right w:val="none" w:sz="0" w:space="0" w:color="auto"/>
      </w:divBdr>
    </w:div>
    <w:div w:id="1072121460">
      <w:bodyDiv w:val="1"/>
      <w:marLeft w:val="0"/>
      <w:marRight w:val="0"/>
      <w:marTop w:val="0"/>
      <w:marBottom w:val="0"/>
      <w:divBdr>
        <w:top w:val="none" w:sz="0" w:space="0" w:color="auto"/>
        <w:left w:val="none" w:sz="0" w:space="0" w:color="auto"/>
        <w:bottom w:val="none" w:sz="0" w:space="0" w:color="auto"/>
        <w:right w:val="none" w:sz="0" w:space="0" w:color="auto"/>
      </w:divBdr>
    </w:div>
    <w:div w:id="1072892849">
      <w:bodyDiv w:val="1"/>
      <w:marLeft w:val="0"/>
      <w:marRight w:val="0"/>
      <w:marTop w:val="0"/>
      <w:marBottom w:val="0"/>
      <w:divBdr>
        <w:top w:val="none" w:sz="0" w:space="0" w:color="auto"/>
        <w:left w:val="none" w:sz="0" w:space="0" w:color="auto"/>
        <w:bottom w:val="none" w:sz="0" w:space="0" w:color="auto"/>
        <w:right w:val="none" w:sz="0" w:space="0" w:color="auto"/>
      </w:divBdr>
    </w:div>
    <w:div w:id="1077051294">
      <w:bodyDiv w:val="1"/>
      <w:marLeft w:val="0"/>
      <w:marRight w:val="0"/>
      <w:marTop w:val="0"/>
      <w:marBottom w:val="0"/>
      <w:divBdr>
        <w:top w:val="none" w:sz="0" w:space="0" w:color="auto"/>
        <w:left w:val="none" w:sz="0" w:space="0" w:color="auto"/>
        <w:bottom w:val="none" w:sz="0" w:space="0" w:color="auto"/>
        <w:right w:val="none" w:sz="0" w:space="0" w:color="auto"/>
      </w:divBdr>
    </w:div>
    <w:div w:id="1077093688">
      <w:bodyDiv w:val="1"/>
      <w:marLeft w:val="0"/>
      <w:marRight w:val="0"/>
      <w:marTop w:val="0"/>
      <w:marBottom w:val="0"/>
      <w:divBdr>
        <w:top w:val="none" w:sz="0" w:space="0" w:color="auto"/>
        <w:left w:val="none" w:sz="0" w:space="0" w:color="auto"/>
        <w:bottom w:val="none" w:sz="0" w:space="0" w:color="auto"/>
        <w:right w:val="none" w:sz="0" w:space="0" w:color="auto"/>
      </w:divBdr>
    </w:div>
    <w:div w:id="1082526160">
      <w:bodyDiv w:val="1"/>
      <w:marLeft w:val="0"/>
      <w:marRight w:val="0"/>
      <w:marTop w:val="0"/>
      <w:marBottom w:val="0"/>
      <w:divBdr>
        <w:top w:val="none" w:sz="0" w:space="0" w:color="auto"/>
        <w:left w:val="none" w:sz="0" w:space="0" w:color="auto"/>
        <w:bottom w:val="none" w:sz="0" w:space="0" w:color="auto"/>
        <w:right w:val="none" w:sz="0" w:space="0" w:color="auto"/>
      </w:divBdr>
    </w:div>
    <w:div w:id="1087262821">
      <w:bodyDiv w:val="1"/>
      <w:marLeft w:val="0"/>
      <w:marRight w:val="0"/>
      <w:marTop w:val="0"/>
      <w:marBottom w:val="0"/>
      <w:divBdr>
        <w:top w:val="none" w:sz="0" w:space="0" w:color="auto"/>
        <w:left w:val="none" w:sz="0" w:space="0" w:color="auto"/>
        <w:bottom w:val="none" w:sz="0" w:space="0" w:color="auto"/>
        <w:right w:val="none" w:sz="0" w:space="0" w:color="auto"/>
      </w:divBdr>
    </w:div>
    <w:div w:id="1094088677">
      <w:bodyDiv w:val="1"/>
      <w:marLeft w:val="0"/>
      <w:marRight w:val="0"/>
      <w:marTop w:val="0"/>
      <w:marBottom w:val="0"/>
      <w:divBdr>
        <w:top w:val="none" w:sz="0" w:space="0" w:color="auto"/>
        <w:left w:val="none" w:sz="0" w:space="0" w:color="auto"/>
        <w:bottom w:val="none" w:sz="0" w:space="0" w:color="auto"/>
        <w:right w:val="none" w:sz="0" w:space="0" w:color="auto"/>
      </w:divBdr>
    </w:div>
    <w:div w:id="1094860130">
      <w:bodyDiv w:val="1"/>
      <w:marLeft w:val="0"/>
      <w:marRight w:val="0"/>
      <w:marTop w:val="0"/>
      <w:marBottom w:val="0"/>
      <w:divBdr>
        <w:top w:val="none" w:sz="0" w:space="0" w:color="auto"/>
        <w:left w:val="none" w:sz="0" w:space="0" w:color="auto"/>
        <w:bottom w:val="none" w:sz="0" w:space="0" w:color="auto"/>
        <w:right w:val="none" w:sz="0" w:space="0" w:color="auto"/>
      </w:divBdr>
    </w:div>
    <w:div w:id="1098716081">
      <w:bodyDiv w:val="1"/>
      <w:marLeft w:val="0"/>
      <w:marRight w:val="0"/>
      <w:marTop w:val="0"/>
      <w:marBottom w:val="0"/>
      <w:divBdr>
        <w:top w:val="none" w:sz="0" w:space="0" w:color="auto"/>
        <w:left w:val="none" w:sz="0" w:space="0" w:color="auto"/>
        <w:bottom w:val="none" w:sz="0" w:space="0" w:color="auto"/>
        <w:right w:val="none" w:sz="0" w:space="0" w:color="auto"/>
      </w:divBdr>
    </w:div>
    <w:div w:id="1106272523">
      <w:bodyDiv w:val="1"/>
      <w:marLeft w:val="0"/>
      <w:marRight w:val="0"/>
      <w:marTop w:val="0"/>
      <w:marBottom w:val="0"/>
      <w:divBdr>
        <w:top w:val="none" w:sz="0" w:space="0" w:color="auto"/>
        <w:left w:val="none" w:sz="0" w:space="0" w:color="auto"/>
        <w:bottom w:val="none" w:sz="0" w:space="0" w:color="auto"/>
        <w:right w:val="none" w:sz="0" w:space="0" w:color="auto"/>
      </w:divBdr>
    </w:div>
    <w:div w:id="1107500922">
      <w:bodyDiv w:val="1"/>
      <w:marLeft w:val="0"/>
      <w:marRight w:val="0"/>
      <w:marTop w:val="0"/>
      <w:marBottom w:val="0"/>
      <w:divBdr>
        <w:top w:val="none" w:sz="0" w:space="0" w:color="auto"/>
        <w:left w:val="none" w:sz="0" w:space="0" w:color="auto"/>
        <w:bottom w:val="none" w:sz="0" w:space="0" w:color="auto"/>
        <w:right w:val="none" w:sz="0" w:space="0" w:color="auto"/>
      </w:divBdr>
    </w:div>
    <w:div w:id="1110710252">
      <w:bodyDiv w:val="1"/>
      <w:marLeft w:val="0"/>
      <w:marRight w:val="0"/>
      <w:marTop w:val="0"/>
      <w:marBottom w:val="0"/>
      <w:divBdr>
        <w:top w:val="none" w:sz="0" w:space="0" w:color="auto"/>
        <w:left w:val="none" w:sz="0" w:space="0" w:color="auto"/>
        <w:bottom w:val="none" w:sz="0" w:space="0" w:color="auto"/>
        <w:right w:val="none" w:sz="0" w:space="0" w:color="auto"/>
      </w:divBdr>
    </w:div>
    <w:div w:id="1120997306">
      <w:bodyDiv w:val="1"/>
      <w:marLeft w:val="0"/>
      <w:marRight w:val="0"/>
      <w:marTop w:val="0"/>
      <w:marBottom w:val="0"/>
      <w:divBdr>
        <w:top w:val="none" w:sz="0" w:space="0" w:color="auto"/>
        <w:left w:val="none" w:sz="0" w:space="0" w:color="auto"/>
        <w:bottom w:val="none" w:sz="0" w:space="0" w:color="auto"/>
        <w:right w:val="none" w:sz="0" w:space="0" w:color="auto"/>
      </w:divBdr>
    </w:div>
    <w:div w:id="1122264986">
      <w:bodyDiv w:val="1"/>
      <w:marLeft w:val="0"/>
      <w:marRight w:val="0"/>
      <w:marTop w:val="0"/>
      <w:marBottom w:val="0"/>
      <w:divBdr>
        <w:top w:val="none" w:sz="0" w:space="0" w:color="auto"/>
        <w:left w:val="none" w:sz="0" w:space="0" w:color="auto"/>
        <w:bottom w:val="none" w:sz="0" w:space="0" w:color="auto"/>
        <w:right w:val="none" w:sz="0" w:space="0" w:color="auto"/>
      </w:divBdr>
    </w:div>
    <w:div w:id="1126509366">
      <w:bodyDiv w:val="1"/>
      <w:marLeft w:val="0"/>
      <w:marRight w:val="0"/>
      <w:marTop w:val="0"/>
      <w:marBottom w:val="0"/>
      <w:divBdr>
        <w:top w:val="none" w:sz="0" w:space="0" w:color="auto"/>
        <w:left w:val="none" w:sz="0" w:space="0" w:color="auto"/>
        <w:bottom w:val="none" w:sz="0" w:space="0" w:color="auto"/>
        <w:right w:val="none" w:sz="0" w:space="0" w:color="auto"/>
      </w:divBdr>
    </w:div>
    <w:div w:id="1130629541">
      <w:bodyDiv w:val="1"/>
      <w:marLeft w:val="0"/>
      <w:marRight w:val="0"/>
      <w:marTop w:val="0"/>
      <w:marBottom w:val="0"/>
      <w:divBdr>
        <w:top w:val="none" w:sz="0" w:space="0" w:color="auto"/>
        <w:left w:val="none" w:sz="0" w:space="0" w:color="auto"/>
        <w:bottom w:val="none" w:sz="0" w:space="0" w:color="auto"/>
        <w:right w:val="none" w:sz="0" w:space="0" w:color="auto"/>
      </w:divBdr>
    </w:div>
    <w:div w:id="1131633842">
      <w:bodyDiv w:val="1"/>
      <w:marLeft w:val="0"/>
      <w:marRight w:val="0"/>
      <w:marTop w:val="0"/>
      <w:marBottom w:val="0"/>
      <w:divBdr>
        <w:top w:val="none" w:sz="0" w:space="0" w:color="auto"/>
        <w:left w:val="none" w:sz="0" w:space="0" w:color="auto"/>
        <w:bottom w:val="none" w:sz="0" w:space="0" w:color="auto"/>
        <w:right w:val="none" w:sz="0" w:space="0" w:color="auto"/>
      </w:divBdr>
    </w:div>
    <w:div w:id="1132022010">
      <w:bodyDiv w:val="1"/>
      <w:marLeft w:val="0"/>
      <w:marRight w:val="0"/>
      <w:marTop w:val="0"/>
      <w:marBottom w:val="0"/>
      <w:divBdr>
        <w:top w:val="none" w:sz="0" w:space="0" w:color="auto"/>
        <w:left w:val="none" w:sz="0" w:space="0" w:color="auto"/>
        <w:bottom w:val="none" w:sz="0" w:space="0" w:color="auto"/>
        <w:right w:val="none" w:sz="0" w:space="0" w:color="auto"/>
      </w:divBdr>
    </w:div>
    <w:div w:id="1132283531">
      <w:bodyDiv w:val="1"/>
      <w:marLeft w:val="0"/>
      <w:marRight w:val="0"/>
      <w:marTop w:val="0"/>
      <w:marBottom w:val="0"/>
      <w:divBdr>
        <w:top w:val="none" w:sz="0" w:space="0" w:color="auto"/>
        <w:left w:val="none" w:sz="0" w:space="0" w:color="auto"/>
        <w:bottom w:val="none" w:sz="0" w:space="0" w:color="auto"/>
        <w:right w:val="none" w:sz="0" w:space="0" w:color="auto"/>
      </w:divBdr>
    </w:div>
    <w:div w:id="1133214912">
      <w:bodyDiv w:val="1"/>
      <w:marLeft w:val="0"/>
      <w:marRight w:val="0"/>
      <w:marTop w:val="0"/>
      <w:marBottom w:val="0"/>
      <w:divBdr>
        <w:top w:val="none" w:sz="0" w:space="0" w:color="auto"/>
        <w:left w:val="none" w:sz="0" w:space="0" w:color="auto"/>
        <w:bottom w:val="none" w:sz="0" w:space="0" w:color="auto"/>
        <w:right w:val="none" w:sz="0" w:space="0" w:color="auto"/>
      </w:divBdr>
    </w:div>
    <w:div w:id="1134518939">
      <w:bodyDiv w:val="1"/>
      <w:marLeft w:val="0"/>
      <w:marRight w:val="0"/>
      <w:marTop w:val="0"/>
      <w:marBottom w:val="0"/>
      <w:divBdr>
        <w:top w:val="none" w:sz="0" w:space="0" w:color="auto"/>
        <w:left w:val="none" w:sz="0" w:space="0" w:color="auto"/>
        <w:bottom w:val="none" w:sz="0" w:space="0" w:color="auto"/>
        <w:right w:val="none" w:sz="0" w:space="0" w:color="auto"/>
      </w:divBdr>
    </w:div>
    <w:div w:id="1135296497">
      <w:bodyDiv w:val="1"/>
      <w:marLeft w:val="0"/>
      <w:marRight w:val="0"/>
      <w:marTop w:val="0"/>
      <w:marBottom w:val="0"/>
      <w:divBdr>
        <w:top w:val="none" w:sz="0" w:space="0" w:color="auto"/>
        <w:left w:val="none" w:sz="0" w:space="0" w:color="auto"/>
        <w:bottom w:val="none" w:sz="0" w:space="0" w:color="auto"/>
        <w:right w:val="none" w:sz="0" w:space="0" w:color="auto"/>
      </w:divBdr>
    </w:div>
    <w:div w:id="1138914685">
      <w:bodyDiv w:val="1"/>
      <w:marLeft w:val="0"/>
      <w:marRight w:val="0"/>
      <w:marTop w:val="0"/>
      <w:marBottom w:val="0"/>
      <w:divBdr>
        <w:top w:val="none" w:sz="0" w:space="0" w:color="auto"/>
        <w:left w:val="none" w:sz="0" w:space="0" w:color="auto"/>
        <w:bottom w:val="none" w:sz="0" w:space="0" w:color="auto"/>
        <w:right w:val="none" w:sz="0" w:space="0" w:color="auto"/>
      </w:divBdr>
    </w:div>
    <w:div w:id="1149399853">
      <w:bodyDiv w:val="1"/>
      <w:marLeft w:val="0"/>
      <w:marRight w:val="0"/>
      <w:marTop w:val="0"/>
      <w:marBottom w:val="0"/>
      <w:divBdr>
        <w:top w:val="none" w:sz="0" w:space="0" w:color="auto"/>
        <w:left w:val="none" w:sz="0" w:space="0" w:color="auto"/>
        <w:bottom w:val="none" w:sz="0" w:space="0" w:color="auto"/>
        <w:right w:val="none" w:sz="0" w:space="0" w:color="auto"/>
      </w:divBdr>
    </w:div>
    <w:div w:id="1155028954">
      <w:bodyDiv w:val="1"/>
      <w:marLeft w:val="0"/>
      <w:marRight w:val="0"/>
      <w:marTop w:val="0"/>
      <w:marBottom w:val="0"/>
      <w:divBdr>
        <w:top w:val="none" w:sz="0" w:space="0" w:color="auto"/>
        <w:left w:val="none" w:sz="0" w:space="0" w:color="auto"/>
        <w:bottom w:val="none" w:sz="0" w:space="0" w:color="auto"/>
        <w:right w:val="none" w:sz="0" w:space="0" w:color="auto"/>
      </w:divBdr>
    </w:div>
    <w:div w:id="1163274200">
      <w:bodyDiv w:val="1"/>
      <w:marLeft w:val="0"/>
      <w:marRight w:val="0"/>
      <w:marTop w:val="0"/>
      <w:marBottom w:val="0"/>
      <w:divBdr>
        <w:top w:val="none" w:sz="0" w:space="0" w:color="auto"/>
        <w:left w:val="none" w:sz="0" w:space="0" w:color="auto"/>
        <w:bottom w:val="none" w:sz="0" w:space="0" w:color="auto"/>
        <w:right w:val="none" w:sz="0" w:space="0" w:color="auto"/>
      </w:divBdr>
    </w:div>
    <w:div w:id="1169251068">
      <w:bodyDiv w:val="1"/>
      <w:marLeft w:val="0"/>
      <w:marRight w:val="0"/>
      <w:marTop w:val="0"/>
      <w:marBottom w:val="0"/>
      <w:divBdr>
        <w:top w:val="none" w:sz="0" w:space="0" w:color="auto"/>
        <w:left w:val="none" w:sz="0" w:space="0" w:color="auto"/>
        <w:bottom w:val="none" w:sz="0" w:space="0" w:color="auto"/>
        <w:right w:val="none" w:sz="0" w:space="0" w:color="auto"/>
      </w:divBdr>
    </w:div>
    <w:div w:id="1177694643">
      <w:bodyDiv w:val="1"/>
      <w:marLeft w:val="0"/>
      <w:marRight w:val="0"/>
      <w:marTop w:val="0"/>
      <w:marBottom w:val="0"/>
      <w:divBdr>
        <w:top w:val="none" w:sz="0" w:space="0" w:color="auto"/>
        <w:left w:val="none" w:sz="0" w:space="0" w:color="auto"/>
        <w:bottom w:val="none" w:sz="0" w:space="0" w:color="auto"/>
        <w:right w:val="none" w:sz="0" w:space="0" w:color="auto"/>
      </w:divBdr>
    </w:div>
    <w:div w:id="1177886669">
      <w:bodyDiv w:val="1"/>
      <w:marLeft w:val="0"/>
      <w:marRight w:val="0"/>
      <w:marTop w:val="0"/>
      <w:marBottom w:val="0"/>
      <w:divBdr>
        <w:top w:val="none" w:sz="0" w:space="0" w:color="auto"/>
        <w:left w:val="none" w:sz="0" w:space="0" w:color="auto"/>
        <w:bottom w:val="none" w:sz="0" w:space="0" w:color="auto"/>
        <w:right w:val="none" w:sz="0" w:space="0" w:color="auto"/>
      </w:divBdr>
    </w:div>
    <w:div w:id="1179463550">
      <w:bodyDiv w:val="1"/>
      <w:marLeft w:val="0"/>
      <w:marRight w:val="0"/>
      <w:marTop w:val="0"/>
      <w:marBottom w:val="0"/>
      <w:divBdr>
        <w:top w:val="none" w:sz="0" w:space="0" w:color="auto"/>
        <w:left w:val="none" w:sz="0" w:space="0" w:color="auto"/>
        <w:bottom w:val="none" w:sz="0" w:space="0" w:color="auto"/>
        <w:right w:val="none" w:sz="0" w:space="0" w:color="auto"/>
      </w:divBdr>
    </w:div>
    <w:div w:id="1180241239">
      <w:bodyDiv w:val="1"/>
      <w:marLeft w:val="0"/>
      <w:marRight w:val="0"/>
      <w:marTop w:val="0"/>
      <w:marBottom w:val="0"/>
      <w:divBdr>
        <w:top w:val="none" w:sz="0" w:space="0" w:color="auto"/>
        <w:left w:val="none" w:sz="0" w:space="0" w:color="auto"/>
        <w:bottom w:val="none" w:sz="0" w:space="0" w:color="auto"/>
        <w:right w:val="none" w:sz="0" w:space="0" w:color="auto"/>
      </w:divBdr>
    </w:div>
    <w:div w:id="1181745529">
      <w:bodyDiv w:val="1"/>
      <w:marLeft w:val="0"/>
      <w:marRight w:val="0"/>
      <w:marTop w:val="0"/>
      <w:marBottom w:val="0"/>
      <w:divBdr>
        <w:top w:val="none" w:sz="0" w:space="0" w:color="auto"/>
        <w:left w:val="none" w:sz="0" w:space="0" w:color="auto"/>
        <w:bottom w:val="none" w:sz="0" w:space="0" w:color="auto"/>
        <w:right w:val="none" w:sz="0" w:space="0" w:color="auto"/>
      </w:divBdr>
    </w:div>
    <w:div w:id="1181820282">
      <w:bodyDiv w:val="1"/>
      <w:marLeft w:val="0"/>
      <w:marRight w:val="0"/>
      <w:marTop w:val="0"/>
      <w:marBottom w:val="0"/>
      <w:divBdr>
        <w:top w:val="none" w:sz="0" w:space="0" w:color="auto"/>
        <w:left w:val="none" w:sz="0" w:space="0" w:color="auto"/>
        <w:bottom w:val="none" w:sz="0" w:space="0" w:color="auto"/>
        <w:right w:val="none" w:sz="0" w:space="0" w:color="auto"/>
      </w:divBdr>
    </w:div>
    <w:div w:id="1183711839">
      <w:bodyDiv w:val="1"/>
      <w:marLeft w:val="0"/>
      <w:marRight w:val="0"/>
      <w:marTop w:val="0"/>
      <w:marBottom w:val="0"/>
      <w:divBdr>
        <w:top w:val="none" w:sz="0" w:space="0" w:color="auto"/>
        <w:left w:val="none" w:sz="0" w:space="0" w:color="auto"/>
        <w:bottom w:val="none" w:sz="0" w:space="0" w:color="auto"/>
        <w:right w:val="none" w:sz="0" w:space="0" w:color="auto"/>
      </w:divBdr>
    </w:div>
    <w:div w:id="1185166078">
      <w:bodyDiv w:val="1"/>
      <w:marLeft w:val="0"/>
      <w:marRight w:val="0"/>
      <w:marTop w:val="0"/>
      <w:marBottom w:val="0"/>
      <w:divBdr>
        <w:top w:val="none" w:sz="0" w:space="0" w:color="auto"/>
        <w:left w:val="none" w:sz="0" w:space="0" w:color="auto"/>
        <w:bottom w:val="none" w:sz="0" w:space="0" w:color="auto"/>
        <w:right w:val="none" w:sz="0" w:space="0" w:color="auto"/>
      </w:divBdr>
    </w:div>
    <w:div w:id="1189760643">
      <w:bodyDiv w:val="1"/>
      <w:marLeft w:val="0"/>
      <w:marRight w:val="0"/>
      <w:marTop w:val="0"/>
      <w:marBottom w:val="0"/>
      <w:divBdr>
        <w:top w:val="none" w:sz="0" w:space="0" w:color="auto"/>
        <w:left w:val="none" w:sz="0" w:space="0" w:color="auto"/>
        <w:bottom w:val="none" w:sz="0" w:space="0" w:color="auto"/>
        <w:right w:val="none" w:sz="0" w:space="0" w:color="auto"/>
      </w:divBdr>
    </w:div>
    <w:div w:id="1191529988">
      <w:bodyDiv w:val="1"/>
      <w:marLeft w:val="0"/>
      <w:marRight w:val="0"/>
      <w:marTop w:val="0"/>
      <w:marBottom w:val="0"/>
      <w:divBdr>
        <w:top w:val="none" w:sz="0" w:space="0" w:color="auto"/>
        <w:left w:val="none" w:sz="0" w:space="0" w:color="auto"/>
        <w:bottom w:val="none" w:sz="0" w:space="0" w:color="auto"/>
        <w:right w:val="none" w:sz="0" w:space="0" w:color="auto"/>
      </w:divBdr>
    </w:div>
    <w:div w:id="1192567950">
      <w:bodyDiv w:val="1"/>
      <w:marLeft w:val="0"/>
      <w:marRight w:val="0"/>
      <w:marTop w:val="0"/>
      <w:marBottom w:val="0"/>
      <w:divBdr>
        <w:top w:val="none" w:sz="0" w:space="0" w:color="auto"/>
        <w:left w:val="none" w:sz="0" w:space="0" w:color="auto"/>
        <w:bottom w:val="none" w:sz="0" w:space="0" w:color="auto"/>
        <w:right w:val="none" w:sz="0" w:space="0" w:color="auto"/>
      </w:divBdr>
    </w:div>
    <w:div w:id="1193609548">
      <w:bodyDiv w:val="1"/>
      <w:marLeft w:val="0"/>
      <w:marRight w:val="0"/>
      <w:marTop w:val="0"/>
      <w:marBottom w:val="0"/>
      <w:divBdr>
        <w:top w:val="none" w:sz="0" w:space="0" w:color="auto"/>
        <w:left w:val="none" w:sz="0" w:space="0" w:color="auto"/>
        <w:bottom w:val="none" w:sz="0" w:space="0" w:color="auto"/>
        <w:right w:val="none" w:sz="0" w:space="0" w:color="auto"/>
      </w:divBdr>
    </w:div>
    <w:div w:id="1196650011">
      <w:bodyDiv w:val="1"/>
      <w:marLeft w:val="0"/>
      <w:marRight w:val="0"/>
      <w:marTop w:val="0"/>
      <w:marBottom w:val="0"/>
      <w:divBdr>
        <w:top w:val="none" w:sz="0" w:space="0" w:color="auto"/>
        <w:left w:val="none" w:sz="0" w:space="0" w:color="auto"/>
        <w:bottom w:val="none" w:sz="0" w:space="0" w:color="auto"/>
        <w:right w:val="none" w:sz="0" w:space="0" w:color="auto"/>
      </w:divBdr>
    </w:div>
    <w:div w:id="1202330123">
      <w:bodyDiv w:val="1"/>
      <w:marLeft w:val="0"/>
      <w:marRight w:val="0"/>
      <w:marTop w:val="0"/>
      <w:marBottom w:val="0"/>
      <w:divBdr>
        <w:top w:val="none" w:sz="0" w:space="0" w:color="auto"/>
        <w:left w:val="none" w:sz="0" w:space="0" w:color="auto"/>
        <w:bottom w:val="none" w:sz="0" w:space="0" w:color="auto"/>
        <w:right w:val="none" w:sz="0" w:space="0" w:color="auto"/>
      </w:divBdr>
    </w:div>
    <w:div w:id="1210800241">
      <w:bodyDiv w:val="1"/>
      <w:marLeft w:val="0"/>
      <w:marRight w:val="0"/>
      <w:marTop w:val="0"/>
      <w:marBottom w:val="0"/>
      <w:divBdr>
        <w:top w:val="none" w:sz="0" w:space="0" w:color="auto"/>
        <w:left w:val="none" w:sz="0" w:space="0" w:color="auto"/>
        <w:bottom w:val="none" w:sz="0" w:space="0" w:color="auto"/>
        <w:right w:val="none" w:sz="0" w:space="0" w:color="auto"/>
      </w:divBdr>
    </w:div>
    <w:div w:id="1216507621">
      <w:bodyDiv w:val="1"/>
      <w:marLeft w:val="0"/>
      <w:marRight w:val="0"/>
      <w:marTop w:val="0"/>
      <w:marBottom w:val="0"/>
      <w:divBdr>
        <w:top w:val="none" w:sz="0" w:space="0" w:color="auto"/>
        <w:left w:val="none" w:sz="0" w:space="0" w:color="auto"/>
        <w:bottom w:val="none" w:sz="0" w:space="0" w:color="auto"/>
        <w:right w:val="none" w:sz="0" w:space="0" w:color="auto"/>
      </w:divBdr>
    </w:div>
    <w:div w:id="1221090551">
      <w:bodyDiv w:val="1"/>
      <w:marLeft w:val="0"/>
      <w:marRight w:val="0"/>
      <w:marTop w:val="0"/>
      <w:marBottom w:val="0"/>
      <w:divBdr>
        <w:top w:val="none" w:sz="0" w:space="0" w:color="auto"/>
        <w:left w:val="none" w:sz="0" w:space="0" w:color="auto"/>
        <w:bottom w:val="none" w:sz="0" w:space="0" w:color="auto"/>
        <w:right w:val="none" w:sz="0" w:space="0" w:color="auto"/>
      </w:divBdr>
    </w:div>
    <w:div w:id="1237129223">
      <w:bodyDiv w:val="1"/>
      <w:marLeft w:val="0"/>
      <w:marRight w:val="0"/>
      <w:marTop w:val="0"/>
      <w:marBottom w:val="0"/>
      <w:divBdr>
        <w:top w:val="none" w:sz="0" w:space="0" w:color="auto"/>
        <w:left w:val="none" w:sz="0" w:space="0" w:color="auto"/>
        <w:bottom w:val="none" w:sz="0" w:space="0" w:color="auto"/>
        <w:right w:val="none" w:sz="0" w:space="0" w:color="auto"/>
      </w:divBdr>
    </w:div>
    <w:div w:id="1241521726">
      <w:bodyDiv w:val="1"/>
      <w:marLeft w:val="0"/>
      <w:marRight w:val="0"/>
      <w:marTop w:val="0"/>
      <w:marBottom w:val="0"/>
      <w:divBdr>
        <w:top w:val="none" w:sz="0" w:space="0" w:color="auto"/>
        <w:left w:val="none" w:sz="0" w:space="0" w:color="auto"/>
        <w:bottom w:val="none" w:sz="0" w:space="0" w:color="auto"/>
        <w:right w:val="none" w:sz="0" w:space="0" w:color="auto"/>
      </w:divBdr>
    </w:div>
    <w:div w:id="1246914356">
      <w:bodyDiv w:val="1"/>
      <w:marLeft w:val="0"/>
      <w:marRight w:val="0"/>
      <w:marTop w:val="0"/>
      <w:marBottom w:val="0"/>
      <w:divBdr>
        <w:top w:val="none" w:sz="0" w:space="0" w:color="auto"/>
        <w:left w:val="none" w:sz="0" w:space="0" w:color="auto"/>
        <w:bottom w:val="none" w:sz="0" w:space="0" w:color="auto"/>
        <w:right w:val="none" w:sz="0" w:space="0" w:color="auto"/>
      </w:divBdr>
    </w:div>
    <w:div w:id="1251306878">
      <w:bodyDiv w:val="1"/>
      <w:marLeft w:val="0"/>
      <w:marRight w:val="0"/>
      <w:marTop w:val="0"/>
      <w:marBottom w:val="0"/>
      <w:divBdr>
        <w:top w:val="none" w:sz="0" w:space="0" w:color="auto"/>
        <w:left w:val="none" w:sz="0" w:space="0" w:color="auto"/>
        <w:bottom w:val="none" w:sz="0" w:space="0" w:color="auto"/>
        <w:right w:val="none" w:sz="0" w:space="0" w:color="auto"/>
      </w:divBdr>
    </w:div>
    <w:div w:id="1254781773">
      <w:bodyDiv w:val="1"/>
      <w:marLeft w:val="0"/>
      <w:marRight w:val="0"/>
      <w:marTop w:val="0"/>
      <w:marBottom w:val="0"/>
      <w:divBdr>
        <w:top w:val="none" w:sz="0" w:space="0" w:color="auto"/>
        <w:left w:val="none" w:sz="0" w:space="0" w:color="auto"/>
        <w:bottom w:val="none" w:sz="0" w:space="0" w:color="auto"/>
        <w:right w:val="none" w:sz="0" w:space="0" w:color="auto"/>
      </w:divBdr>
    </w:div>
    <w:div w:id="1256015511">
      <w:bodyDiv w:val="1"/>
      <w:marLeft w:val="0"/>
      <w:marRight w:val="0"/>
      <w:marTop w:val="0"/>
      <w:marBottom w:val="0"/>
      <w:divBdr>
        <w:top w:val="none" w:sz="0" w:space="0" w:color="auto"/>
        <w:left w:val="none" w:sz="0" w:space="0" w:color="auto"/>
        <w:bottom w:val="none" w:sz="0" w:space="0" w:color="auto"/>
        <w:right w:val="none" w:sz="0" w:space="0" w:color="auto"/>
      </w:divBdr>
    </w:div>
    <w:div w:id="1263538013">
      <w:bodyDiv w:val="1"/>
      <w:marLeft w:val="0"/>
      <w:marRight w:val="0"/>
      <w:marTop w:val="0"/>
      <w:marBottom w:val="0"/>
      <w:divBdr>
        <w:top w:val="none" w:sz="0" w:space="0" w:color="auto"/>
        <w:left w:val="none" w:sz="0" w:space="0" w:color="auto"/>
        <w:bottom w:val="none" w:sz="0" w:space="0" w:color="auto"/>
        <w:right w:val="none" w:sz="0" w:space="0" w:color="auto"/>
      </w:divBdr>
    </w:div>
    <w:div w:id="1265307082">
      <w:bodyDiv w:val="1"/>
      <w:marLeft w:val="0"/>
      <w:marRight w:val="0"/>
      <w:marTop w:val="0"/>
      <w:marBottom w:val="0"/>
      <w:divBdr>
        <w:top w:val="none" w:sz="0" w:space="0" w:color="auto"/>
        <w:left w:val="none" w:sz="0" w:space="0" w:color="auto"/>
        <w:bottom w:val="none" w:sz="0" w:space="0" w:color="auto"/>
        <w:right w:val="none" w:sz="0" w:space="0" w:color="auto"/>
      </w:divBdr>
    </w:div>
    <w:div w:id="1267930625">
      <w:bodyDiv w:val="1"/>
      <w:marLeft w:val="0"/>
      <w:marRight w:val="0"/>
      <w:marTop w:val="0"/>
      <w:marBottom w:val="0"/>
      <w:divBdr>
        <w:top w:val="none" w:sz="0" w:space="0" w:color="auto"/>
        <w:left w:val="none" w:sz="0" w:space="0" w:color="auto"/>
        <w:bottom w:val="none" w:sz="0" w:space="0" w:color="auto"/>
        <w:right w:val="none" w:sz="0" w:space="0" w:color="auto"/>
      </w:divBdr>
    </w:div>
    <w:div w:id="1268150278">
      <w:bodyDiv w:val="1"/>
      <w:marLeft w:val="0"/>
      <w:marRight w:val="0"/>
      <w:marTop w:val="0"/>
      <w:marBottom w:val="0"/>
      <w:divBdr>
        <w:top w:val="none" w:sz="0" w:space="0" w:color="auto"/>
        <w:left w:val="none" w:sz="0" w:space="0" w:color="auto"/>
        <w:bottom w:val="none" w:sz="0" w:space="0" w:color="auto"/>
        <w:right w:val="none" w:sz="0" w:space="0" w:color="auto"/>
      </w:divBdr>
    </w:div>
    <w:div w:id="1270816874">
      <w:bodyDiv w:val="1"/>
      <w:marLeft w:val="0"/>
      <w:marRight w:val="0"/>
      <w:marTop w:val="0"/>
      <w:marBottom w:val="0"/>
      <w:divBdr>
        <w:top w:val="none" w:sz="0" w:space="0" w:color="auto"/>
        <w:left w:val="none" w:sz="0" w:space="0" w:color="auto"/>
        <w:bottom w:val="none" w:sz="0" w:space="0" w:color="auto"/>
        <w:right w:val="none" w:sz="0" w:space="0" w:color="auto"/>
      </w:divBdr>
    </w:div>
    <w:div w:id="1288437981">
      <w:bodyDiv w:val="1"/>
      <w:marLeft w:val="0"/>
      <w:marRight w:val="0"/>
      <w:marTop w:val="0"/>
      <w:marBottom w:val="0"/>
      <w:divBdr>
        <w:top w:val="none" w:sz="0" w:space="0" w:color="auto"/>
        <w:left w:val="none" w:sz="0" w:space="0" w:color="auto"/>
        <w:bottom w:val="none" w:sz="0" w:space="0" w:color="auto"/>
        <w:right w:val="none" w:sz="0" w:space="0" w:color="auto"/>
      </w:divBdr>
    </w:div>
    <w:div w:id="1288438424">
      <w:bodyDiv w:val="1"/>
      <w:marLeft w:val="0"/>
      <w:marRight w:val="0"/>
      <w:marTop w:val="0"/>
      <w:marBottom w:val="0"/>
      <w:divBdr>
        <w:top w:val="none" w:sz="0" w:space="0" w:color="auto"/>
        <w:left w:val="none" w:sz="0" w:space="0" w:color="auto"/>
        <w:bottom w:val="none" w:sz="0" w:space="0" w:color="auto"/>
        <w:right w:val="none" w:sz="0" w:space="0" w:color="auto"/>
      </w:divBdr>
    </w:div>
    <w:div w:id="1295335233">
      <w:bodyDiv w:val="1"/>
      <w:marLeft w:val="0"/>
      <w:marRight w:val="0"/>
      <w:marTop w:val="0"/>
      <w:marBottom w:val="0"/>
      <w:divBdr>
        <w:top w:val="none" w:sz="0" w:space="0" w:color="auto"/>
        <w:left w:val="none" w:sz="0" w:space="0" w:color="auto"/>
        <w:bottom w:val="none" w:sz="0" w:space="0" w:color="auto"/>
        <w:right w:val="none" w:sz="0" w:space="0" w:color="auto"/>
      </w:divBdr>
    </w:div>
    <w:div w:id="1298221602">
      <w:bodyDiv w:val="1"/>
      <w:marLeft w:val="0"/>
      <w:marRight w:val="0"/>
      <w:marTop w:val="0"/>
      <w:marBottom w:val="0"/>
      <w:divBdr>
        <w:top w:val="none" w:sz="0" w:space="0" w:color="auto"/>
        <w:left w:val="none" w:sz="0" w:space="0" w:color="auto"/>
        <w:bottom w:val="none" w:sz="0" w:space="0" w:color="auto"/>
        <w:right w:val="none" w:sz="0" w:space="0" w:color="auto"/>
      </w:divBdr>
    </w:div>
    <w:div w:id="1299610587">
      <w:bodyDiv w:val="1"/>
      <w:marLeft w:val="0"/>
      <w:marRight w:val="0"/>
      <w:marTop w:val="0"/>
      <w:marBottom w:val="0"/>
      <w:divBdr>
        <w:top w:val="none" w:sz="0" w:space="0" w:color="auto"/>
        <w:left w:val="none" w:sz="0" w:space="0" w:color="auto"/>
        <w:bottom w:val="none" w:sz="0" w:space="0" w:color="auto"/>
        <w:right w:val="none" w:sz="0" w:space="0" w:color="auto"/>
      </w:divBdr>
    </w:div>
    <w:div w:id="1307514189">
      <w:bodyDiv w:val="1"/>
      <w:marLeft w:val="0"/>
      <w:marRight w:val="0"/>
      <w:marTop w:val="0"/>
      <w:marBottom w:val="0"/>
      <w:divBdr>
        <w:top w:val="none" w:sz="0" w:space="0" w:color="auto"/>
        <w:left w:val="none" w:sz="0" w:space="0" w:color="auto"/>
        <w:bottom w:val="none" w:sz="0" w:space="0" w:color="auto"/>
        <w:right w:val="none" w:sz="0" w:space="0" w:color="auto"/>
      </w:divBdr>
    </w:div>
    <w:div w:id="1308507811">
      <w:bodyDiv w:val="1"/>
      <w:marLeft w:val="0"/>
      <w:marRight w:val="0"/>
      <w:marTop w:val="0"/>
      <w:marBottom w:val="0"/>
      <w:divBdr>
        <w:top w:val="none" w:sz="0" w:space="0" w:color="auto"/>
        <w:left w:val="none" w:sz="0" w:space="0" w:color="auto"/>
        <w:bottom w:val="none" w:sz="0" w:space="0" w:color="auto"/>
        <w:right w:val="none" w:sz="0" w:space="0" w:color="auto"/>
      </w:divBdr>
    </w:div>
    <w:div w:id="1311011984">
      <w:bodyDiv w:val="1"/>
      <w:marLeft w:val="0"/>
      <w:marRight w:val="0"/>
      <w:marTop w:val="0"/>
      <w:marBottom w:val="0"/>
      <w:divBdr>
        <w:top w:val="none" w:sz="0" w:space="0" w:color="auto"/>
        <w:left w:val="none" w:sz="0" w:space="0" w:color="auto"/>
        <w:bottom w:val="none" w:sz="0" w:space="0" w:color="auto"/>
        <w:right w:val="none" w:sz="0" w:space="0" w:color="auto"/>
      </w:divBdr>
    </w:div>
    <w:div w:id="1311789623">
      <w:bodyDiv w:val="1"/>
      <w:marLeft w:val="0"/>
      <w:marRight w:val="0"/>
      <w:marTop w:val="0"/>
      <w:marBottom w:val="0"/>
      <w:divBdr>
        <w:top w:val="none" w:sz="0" w:space="0" w:color="auto"/>
        <w:left w:val="none" w:sz="0" w:space="0" w:color="auto"/>
        <w:bottom w:val="none" w:sz="0" w:space="0" w:color="auto"/>
        <w:right w:val="none" w:sz="0" w:space="0" w:color="auto"/>
      </w:divBdr>
    </w:div>
    <w:div w:id="1313145041">
      <w:bodyDiv w:val="1"/>
      <w:marLeft w:val="0"/>
      <w:marRight w:val="0"/>
      <w:marTop w:val="0"/>
      <w:marBottom w:val="0"/>
      <w:divBdr>
        <w:top w:val="none" w:sz="0" w:space="0" w:color="auto"/>
        <w:left w:val="none" w:sz="0" w:space="0" w:color="auto"/>
        <w:bottom w:val="none" w:sz="0" w:space="0" w:color="auto"/>
        <w:right w:val="none" w:sz="0" w:space="0" w:color="auto"/>
      </w:divBdr>
    </w:div>
    <w:div w:id="1318074328">
      <w:bodyDiv w:val="1"/>
      <w:marLeft w:val="0"/>
      <w:marRight w:val="0"/>
      <w:marTop w:val="0"/>
      <w:marBottom w:val="0"/>
      <w:divBdr>
        <w:top w:val="none" w:sz="0" w:space="0" w:color="auto"/>
        <w:left w:val="none" w:sz="0" w:space="0" w:color="auto"/>
        <w:bottom w:val="none" w:sz="0" w:space="0" w:color="auto"/>
        <w:right w:val="none" w:sz="0" w:space="0" w:color="auto"/>
      </w:divBdr>
    </w:div>
    <w:div w:id="1320424493">
      <w:bodyDiv w:val="1"/>
      <w:marLeft w:val="0"/>
      <w:marRight w:val="0"/>
      <w:marTop w:val="0"/>
      <w:marBottom w:val="0"/>
      <w:divBdr>
        <w:top w:val="none" w:sz="0" w:space="0" w:color="auto"/>
        <w:left w:val="none" w:sz="0" w:space="0" w:color="auto"/>
        <w:bottom w:val="none" w:sz="0" w:space="0" w:color="auto"/>
        <w:right w:val="none" w:sz="0" w:space="0" w:color="auto"/>
      </w:divBdr>
    </w:div>
    <w:div w:id="1326087598">
      <w:bodyDiv w:val="1"/>
      <w:marLeft w:val="0"/>
      <w:marRight w:val="0"/>
      <w:marTop w:val="0"/>
      <w:marBottom w:val="0"/>
      <w:divBdr>
        <w:top w:val="none" w:sz="0" w:space="0" w:color="auto"/>
        <w:left w:val="none" w:sz="0" w:space="0" w:color="auto"/>
        <w:bottom w:val="none" w:sz="0" w:space="0" w:color="auto"/>
        <w:right w:val="none" w:sz="0" w:space="0" w:color="auto"/>
      </w:divBdr>
    </w:div>
    <w:div w:id="1326326851">
      <w:bodyDiv w:val="1"/>
      <w:marLeft w:val="0"/>
      <w:marRight w:val="0"/>
      <w:marTop w:val="0"/>
      <w:marBottom w:val="0"/>
      <w:divBdr>
        <w:top w:val="none" w:sz="0" w:space="0" w:color="auto"/>
        <w:left w:val="none" w:sz="0" w:space="0" w:color="auto"/>
        <w:bottom w:val="none" w:sz="0" w:space="0" w:color="auto"/>
        <w:right w:val="none" w:sz="0" w:space="0" w:color="auto"/>
      </w:divBdr>
    </w:div>
    <w:div w:id="1331256355">
      <w:bodyDiv w:val="1"/>
      <w:marLeft w:val="0"/>
      <w:marRight w:val="0"/>
      <w:marTop w:val="0"/>
      <w:marBottom w:val="0"/>
      <w:divBdr>
        <w:top w:val="none" w:sz="0" w:space="0" w:color="auto"/>
        <w:left w:val="none" w:sz="0" w:space="0" w:color="auto"/>
        <w:bottom w:val="none" w:sz="0" w:space="0" w:color="auto"/>
        <w:right w:val="none" w:sz="0" w:space="0" w:color="auto"/>
      </w:divBdr>
    </w:div>
    <w:div w:id="1334528411">
      <w:bodyDiv w:val="1"/>
      <w:marLeft w:val="0"/>
      <w:marRight w:val="0"/>
      <w:marTop w:val="0"/>
      <w:marBottom w:val="0"/>
      <w:divBdr>
        <w:top w:val="none" w:sz="0" w:space="0" w:color="auto"/>
        <w:left w:val="none" w:sz="0" w:space="0" w:color="auto"/>
        <w:bottom w:val="none" w:sz="0" w:space="0" w:color="auto"/>
        <w:right w:val="none" w:sz="0" w:space="0" w:color="auto"/>
      </w:divBdr>
    </w:div>
    <w:div w:id="1338844148">
      <w:bodyDiv w:val="1"/>
      <w:marLeft w:val="0"/>
      <w:marRight w:val="0"/>
      <w:marTop w:val="0"/>
      <w:marBottom w:val="0"/>
      <w:divBdr>
        <w:top w:val="none" w:sz="0" w:space="0" w:color="auto"/>
        <w:left w:val="none" w:sz="0" w:space="0" w:color="auto"/>
        <w:bottom w:val="none" w:sz="0" w:space="0" w:color="auto"/>
        <w:right w:val="none" w:sz="0" w:space="0" w:color="auto"/>
      </w:divBdr>
    </w:div>
    <w:div w:id="1341470607">
      <w:bodyDiv w:val="1"/>
      <w:marLeft w:val="0"/>
      <w:marRight w:val="0"/>
      <w:marTop w:val="0"/>
      <w:marBottom w:val="0"/>
      <w:divBdr>
        <w:top w:val="none" w:sz="0" w:space="0" w:color="auto"/>
        <w:left w:val="none" w:sz="0" w:space="0" w:color="auto"/>
        <w:bottom w:val="none" w:sz="0" w:space="0" w:color="auto"/>
        <w:right w:val="none" w:sz="0" w:space="0" w:color="auto"/>
      </w:divBdr>
    </w:div>
    <w:div w:id="1341740264">
      <w:bodyDiv w:val="1"/>
      <w:marLeft w:val="0"/>
      <w:marRight w:val="0"/>
      <w:marTop w:val="0"/>
      <w:marBottom w:val="0"/>
      <w:divBdr>
        <w:top w:val="none" w:sz="0" w:space="0" w:color="auto"/>
        <w:left w:val="none" w:sz="0" w:space="0" w:color="auto"/>
        <w:bottom w:val="none" w:sz="0" w:space="0" w:color="auto"/>
        <w:right w:val="none" w:sz="0" w:space="0" w:color="auto"/>
      </w:divBdr>
    </w:div>
    <w:div w:id="1341809108">
      <w:bodyDiv w:val="1"/>
      <w:marLeft w:val="0"/>
      <w:marRight w:val="0"/>
      <w:marTop w:val="0"/>
      <w:marBottom w:val="0"/>
      <w:divBdr>
        <w:top w:val="none" w:sz="0" w:space="0" w:color="auto"/>
        <w:left w:val="none" w:sz="0" w:space="0" w:color="auto"/>
        <w:bottom w:val="none" w:sz="0" w:space="0" w:color="auto"/>
        <w:right w:val="none" w:sz="0" w:space="0" w:color="auto"/>
      </w:divBdr>
    </w:div>
    <w:div w:id="1356342875">
      <w:bodyDiv w:val="1"/>
      <w:marLeft w:val="0"/>
      <w:marRight w:val="0"/>
      <w:marTop w:val="0"/>
      <w:marBottom w:val="0"/>
      <w:divBdr>
        <w:top w:val="none" w:sz="0" w:space="0" w:color="auto"/>
        <w:left w:val="none" w:sz="0" w:space="0" w:color="auto"/>
        <w:bottom w:val="none" w:sz="0" w:space="0" w:color="auto"/>
        <w:right w:val="none" w:sz="0" w:space="0" w:color="auto"/>
      </w:divBdr>
    </w:div>
    <w:div w:id="1361278842">
      <w:bodyDiv w:val="1"/>
      <w:marLeft w:val="0"/>
      <w:marRight w:val="0"/>
      <w:marTop w:val="0"/>
      <w:marBottom w:val="0"/>
      <w:divBdr>
        <w:top w:val="none" w:sz="0" w:space="0" w:color="auto"/>
        <w:left w:val="none" w:sz="0" w:space="0" w:color="auto"/>
        <w:bottom w:val="none" w:sz="0" w:space="0" w:color="auto"/>
        <w:right w:val="none" w:sz="0" w:space="0" w:color="auto"/>
      </w:divBdr>
    </w:div>
    <w:div w:id="1372610362">
      <w:bodyDiv w:val="1"/>
      <w:marLeft w:val="0"/>
      <w:marRight w:val="0"/>
      <w:marTop w:val="0"/>
      <w:marBottom w:val="0"/>
      <w:divBdr>
        <w:top w:val="none" w:sz="0" w:space="0" w:color="auto"/>
        <w:left w:val="none" w:sz="0" w:space="0" w:color="auto"/>
        <w:bottom w:val="none" w:sz="0" w:space="0" w:color="auto"/>
        <w:right w:val="none" w:sz="0" w:space="0" w:color="auto"/>
      </w:divBdr>
    </w:div>
    <w:div w:id="1385908272">
      <w:bodyDiv w:val="1"/>
      <w:marLeft w:val="0"/>
      <w:marRight w:val="0"/>
      <w:marTop w:val="0"/>
      <w:marBottom w:val="0"/>
      <w:divBdr>
        <w:top w:val="none" w:sz="0" w:space="0" w:color="auto"/>
        <w:left w:val="none" w:sz="0" w:space="0" w:color="auto"/>
        <w:bottom w:val="none" w:sz="0" w:space="0" w:color="auto"/>
        <w:right w:val="none" w:sz="0" w:space="0" w:color="auto"/>
      </w:divBdr>
    </w:div>
    <w:div w:id="1392389271">
      <w:bodyDiv w:val="1"/>
      <w:marLeft w:val="0"/>
      <w:marRight w:val="0"/>
      <w:marTop w:val="0"/>
      <w:marBottom w:val="0"/>
      <w:divBdr>
        <w:top w:val="none" w:sz="0" w:space="0" w:color="auto"/>
        <w:left w:val="none" w:sz="0" w:space="0" w:color="auto"/>
        <w:bottom w:val="none" w:sz="0" w:space="0" w:color="auto"/>
        <w:right w:val="none" w:sz="0" w:space="0" w:color="auto"/>
      </w:divBdr>
    </w:div>
    <w:div w:id="1397317173">
      <w:bodyDiv w:val="1"/>
      <w:marLeft w:val="0"/>
      <w:marRight w:val="0"/>
      <w:marTop w:val="0"/>
      <w:marBottom w:val="0"/>
      <w:divBdr>
        <w:top w:val="none" w:sz="0" w:space="0" w:color="auto"/>
        <w:left w:val="none" w:sz="0" w:space="0" w:color="auto"/>
        <w:bottom w:val="none" w:sz="0" w:space="0" w:color="auto"/>
        <w:right w:val="none" w:sz="0" w:space="0" w:color="auto"/>
      </w:divBdr>
    </w:div>
    <w:div w:id="1397701940">
      <w:bodyDiv w:val="1"/>
      <w:marLeft w:val="0"/>
      <w:marRight w:val="0"/>
      <w:marTop w:val="0"/>
      <w:marBottom w:val="0"/>
      <w:divBdr>
        <w:top w:val="none" w:sz="0" w:space="0" w:color="auto"/>
        <w:left w:val="none" w:sz="0" w:space="0" w:color="auto"/>
        <w:bottom w:val="none" w:sz="0" w:space="0" w:color="auto"/>
        <w:right w:val="none" w:sz="0" w:space="0" w:color="auto"/>
      </w:divBdr>
    </w:div>
    <w:div w:id="1398095280">
      <w:bodyDiv w:val="1"/>
      <w:marLeft w:val="0"/>
      <w:marRight w:val="0"/>
      <w:marTop w:val="0"/>
      <w:marBottom w:val="0"/>
      <w:divBdr>
        <w:top w:val="none" w:sz="0" w:space="0" w:color="auto"/>
        <w:left w:val="none" w:sz="0" w:space="0" w:color="auto"/>
        <w:bottom w:val="none" w:sz="0" w:space="0" w:color="auto"/>
        <w:right w:val="none" w:sz="0" w:space="0" w:color="auto"/>
      </w:divBdr>
    </w:div>
    <w:div w:id="1401758034">
      <w:bodyDiv w:val="1"/>
      <w:marLeft w:val="0"/>
      <w:marRight w:val="0"/>
      <w:marTop w:val="0"/>
      <w:marBottom w:val="0"/>
      <w:divBdr>
        <w:top w:val="none" w:sz="0" w:space="0" w:color="auto"/>
        <w:left w:val="none" w:sz="0" w:space="0" w:color="auto"/>
        <w:bottom w:val="none" w:sz="0" w:space="0" w:color="auto"/>
        <w:right w:val="none" w:sz="0" w:space="0" w:color="auto"/>
      </w:divBdr>
    </w:div>
    <w:div w:id="1402214257">
      <w:bodyDiv w:val="1"/>
      <w:marLeft w:val="0"/>
      <w:marRight w:val="0"/>
      <w:marTop w:val="0"/>
      <w:marBottom w:val="0"/>
      <w:divBdr>
        <w:top w:val="none" w:sz="0" w:space="0" w:color="auto"/>
        <w:left w:val="none" w:sz="0" w:space="0" w:color="auto"/>
        <w:bottom w:val="none" w:sz="0" w:space="0" w:color="auto"/>
        <w:right w:val="none" w:sz="0" w:space="0" w:color="auto"/>
      </w:divBdr>
    </w:div>
    <w:div w:id="1408771055">
      <w:bodyDiv w:val="1"/>
      <w:marLeft w:val="0"/>
      <w:marRight w:val="0"/>
      <w:marTop w:val="0"/>
      <w:marBottom w:val="0"/>
      <w:divBdr>
        <w:top w:val="none" w:sz="0" w:space="0" w:color="auto"/>
        <w:left w:val="none" w:sz="0" w:space="0" w:color="auto"/>
        <w:bottom w:val="none" w:sz="0" w:space="0" w:color="auto"/>
        <w:right w:val="none" w:sz="0" w:space="0" w:color="auto"/>
      </w:divBdr>
    </w:div>
    <w:div w:id="1411658146">
      <w:bodyDiv w:val="1"/>
      <w:marLeft w:val="0"/>
      <w:marRight w:val="0"/>
      <w:marTop w:val="0"/>
      <w:marBottom w:val="0"/>
      <w:divBdr>
        <w:top w:val="none" w:sz="0" w:space="0" w:color="auto"/>
        <w:left w:val="none" w:sz="0" w:space="0" w:color="auto"/>
        <w:bottom w:val="none" w:sz="0" w:space="0" w:color="auto"/>
        <w:right w:val="none" w:sz="0" w:space="0" w:color="auto"/>
      </w:divBdr>
    </w:div>
    <w:div w:id="1412577799">
      <w:bodyDiv w:val="1"/>
      <w:marLeft w:val="0"/>
      <w:marRight w:val="0"/>
      <w:marTop w:val="0"/>
      <w:marBottom w:val="0"/>
      <w:divBdr>
        <w:top w:val="none" w:sz="0" w:space="0" w:color="auto"/>
        <w:left w:val="none" w:sz="0" w:space="0" w:color="auto"/>
        <w:bottom w:val="none" w:sz="0" w:space="0" w:color="auto"/>
        <w:right w:val="none" w:sz="0" w:space="0" w:color="auto"/>
      </w:divBdr>
    </w:div>
    <w:div w:id="1412701317">
      <w:bodyDiv w:val="1"/>
      <w:marLeft w:val="0"/>
      <w:marRight w:val="0"/>
      <w:marTop w:val="0"/>
      <w:marBottom w:val="0"/>
      <w:divBdr>
        <w:top w:val="none" w:sz="0" w:space="0" w:color="auto"/>
        <w:left w:val="none" w:sz="0" w:space="0" w:color="auto"/>
        <w:bottom w:val="none" w:sz="0" w:space="0" w:color="auto"/>
        <w:right w:val="none" w:sz="0" w:space="0" w:color="auto"/>
      </w:divBdr>
    </w:div>
    <w:div w:id="1421873032">
      <w:bodyDiv w:val="1"/>
      <w:marLeft w:val="0"/>
      <w:marRight w:val="0"/>
      <w:marTop w:val="0"/>
      <w:marBottom w:val="0"/>
      <w:divBdr>
        <w:top w:val="none" w:sz="0" w:space="0" w:color="auto"/>
        <w:left w:val="none" w:sz="0" w:space="0" w:color="auto"/>
        <w:bottom w:val="none" w:sz="0" w:space="0" w:color="auto"/>
        <w:right w:val="none" w:sz="0" w:space="0" w:color="auto"/>
      </w:divBdr>
    </w:div>
    <w:div w:id="1422529607">
      <w:bodyDiv w:val="1"/>
      <w:marLeft w:val="0"/>
      <w:marRight w:val="0"/>
      <w:marTop w:val="0"/>
      <w:marBottom w:val="0"/>
      <w:divBdr>
        <w:top w:val="none" w:sz="0" w:space="0" w:color="auto"/>
        <w:left w:val="none" w:sz="0" w:space="0" w:color="auto"/>
        <w:bottom w:val="none" w:sz="0" w:space="0" w:color="auto"/>
        <w:right w:val="none" w:sz="0" w:space="0" w:color="auto"/>
      </w:divBdr>
    </w:div>
    <w:div w:id="1423911513">
      <w:bodyDiv w:val="1"/>
      <w:marLeft w:val="0"/>
      <w:marRight w:val="0"/>
      <w:marTop w:val="0"/>
      <w:marBottom w:val="0"/>
      <w:divBdr>
        <w:top w:val="none" w:sz="0" w:space="0" w:color="auto"/>
        <w:left w:val="none" w:sz="0" w:space="0" w:color="auto"/>
        <w:bottom w:val="none" w:sz="0" w:space="0" w:color="auto"/>
        <w:right w:val="none" w:sz="0" w:space="0" w:color="auto"/>
      </w:divBdr>
    </w:div>
    <w:div w:id="1425034571">
      <w:bodyDiv w:val="1"/>
      <w:marLeft w:val="0"/>
      <w:marRight w:val="0"/>
      <w:marTop w:val="0"/>
      <w:marBottom w:val="0"/>
      <w:divBdr>
        <w:top w:val="none" w:sz="0" w:space="0" w:color="auto"/>
        <w:left w:val="none" w:sz="0" w:space="0" w:color="auto"/>
        <w:bottom w:val="none" w:sz="0" w:space="0" w:color="auto"/>
        <w:right w:val="none" w:sz="0" w:space="0" w:color="auto"/>
      </w:divBdr>
    </w:div>
    <w:div w:id="1431269026">
      <w:bodyDiv w:val="1"/>
      <w:marLeft w:val="0"/>
      <w:marRight w:val="0"/>
      <w:marTop w:val="0"/>
      <w:marBottom w:val="0"/>
      <w:divBdr>
        <w:top w:val="none" w:sz="0" w:space="0" w:color="auto"/>
        <w:left w:val="none" w:sz="0" w:space="0" w:color="auto"/>
        <w:bottom w:val="none" w:sz="0" w:space="0" w:color="auto"/>
        <w:right w:val="none" w:sz="0" w:space="0" w:color="auto"/>
      </w:divBdr>
    </w:div>
    <w:div w:id="1436245128">
      <w:bodyDiv w:val="1"/>
      <w:marLeft w:val="0"/>
      <w:marRight w:val="0"/>
      <w:marTop w:val="0"/>
      <w:marBottom w:val="0"/>
      <w:divBdr>
        <w:top w:val="none" w:sz="0" w:space="0" w:color="auto"/>
        <w:left w:val="none" w:sz="0" w:space="0" w:color="auto"/>
        <w:bottom w:val="none" w:sz="0" w:space="0" w:color="auto"/>
        <w:right w:val="none" w:sz="0" w:space="0" w:color="auto"/>
      </w:divBdr>
    </w:div>
    <w:div w:id="1436367078">
      <w:bodyDiv w:val="1"/>
      <w:marLeft w:val="0"/>
      <w:marRight w:val="0"/>
      <w:marTop w:val="0"/>
      <w:marBottom w:val="0"/>
      <w:divBdr>
        <w:top w:val="none" w:sz="0" w:space="0" w:color="auto"/>
        <w:left w:val="none" w:sz="0" w:space="0" w:color="auto"/>
        <w:bottom w:val="none" w:sz="0" w:space="0" w:color="auto"/>
        <w:right w:val="none" w:sz="0" w:space="0" w:color="auto"/>
      </w:divBdr>
    </w:div>
    <w:div w:id="1436436899">
      <w:bodyDiv w:val="1"/>
      <w:marLeft w:val="0"/>
      <w:marRight w:val="0"/>
      <w:marTop w:val="0"/>
      <w:marBottom w:val="0"/>
      <w:divBdr>
        <w:top w:val="none" w:sz="0" w:space="0" w:color="auto"/>
        <w:left w:val="none" w:sz="0" w:space="0" w:color="auto"/>
        <w:bottom w:val="none" w:sz="0" w:space="0" w:color="auto"/>
        <w:right w:val="none" w:sz="0" w:space="0" w:color="auto"/>
      </w:divBdr>
    </w:div>
    <w:div w:id="1436752316">
      <w:bodyDiv w:val="1"/>
      <w:marLeft w:val="0"/>
      <w:marRight w:val="0"/>
      <w:marTop w:val="0"/>
      <w:marBottom w:val="0"/>
      <w:divBdr>
        <w:top w:val="none" w:sz="0" w:space="0" w:color="auto"/>
        <w:left w:val="none" w:sz="0" w:space="0" w:color="auto"/>
        <w:bottom w:val="none" w:sz="0" w:space="0" w:color="auto"/>
        <w:right w:val="none" w:sz="0" w:space="0" w:color="auto"/>
      </w:divBdr>
      <w:divsChild>
        <w:div w:id="1304694534">
          <w:marLeft w:val="-300"/>
          <w:marRight w:val="-300"/>
          <w:marTop w:val="0"/>
          <w:marBottom w:val="150"/>
          <w:divBdr>
            <w:top w:val="none" w:sz="0" w:space="0" w:color="auto"/>
            <w:left w:val="none" w:sz="0" w:space="0" w:color="auto"/>
            <w:bottom w:val="none" w:sz="0" w:space="0" w:color="auto"/>
            <w:right w:val="none" w:sz="0" w:space="0" w:color="auto"/>
          </w:divBdr>
        </w:div>
      </w:divsChild>
    </w:div>
    <w:div w:id="1441801409">
      <w:bodyDiv w:val="1"/>
      <w:marLeft w:val="0"/>
      <w:marRight w:val="0"/>
      <w:marTop w:val="0"/>
      <w:marBottom w:val="0"/>
      <w:divBdr>
        <w:top w:val="none" w:sz="0" w:space="0" w:color="auto"/>
        <w:left w:val="none" w:sz="0" w:space="0" w:color="auto"/>
        <w:bottom w:val="none" w:sz="0" w:space="0" w:color="auto"/>
        <w:right w:val="none" w:sz="0" w:space="0" w:color="auto"/>
      </w:divBdr>
    </w:div>
    <w:div w:id="1451049113">
      <w:bodyDiv w:val="1"/>
      <w:marLeft w:val="0"/>
      <w:marRight w:val="0"/>
      <w:marTop w:val="0"/>
      <w:marBottom w:val="0"/>
      <w:divBdr>
        <w:top w:val="none" w:sz="0" w:space="0" w:color="auto"/>
        <w:left w:val="none" w:sz="0" w:space="0" w:color="auto"/>
        <w:bottom w:val="none" w:sz="0" w:space="0" w:color="auto"/>
        <w:right w:val="none" w:sz="0" w:space="0" w:color="auto"/>
      </w:divBdr>
    </w:div>
    <w:div w:id="1452554843">
      <w:bodyDiv w:val="1"/>
      <w:marLeft w:val="0"/>
      <w:marRight w:val="0"/>
      <w:marTop w:val="0"/>
      <w:marBottom w:val="0"/>
      <w:divBdr>
        <w:top w:val="none" w:sz="0" w:space="0" w:color="auto"/>
        <w:left w:val="none" w:sz="0" w:space="0" w:color="auto"/>
        <w:bottom w:val="none" w:sz="0" w:space="0" w:color="auto"/>
        <w:right w:val="none" w:sz="0" w:space="0" w:color="auto"/>
      </w:divBdr>
    </w:div>
    <w:div w:id="1455556474">
      <w:bodyDiv w:val="1"/>
      <w:marLeft w:val="0"/>
      <w:marRight w:val="0"/>
      <w:marTop w:val="0"/>
      <w:marBottom w:val="0"/>
      <w:divBdr>
        <w:top w:val="none" w:sz="0" w:space="0" w:color="auto"/>
        <w:left w:val="none" w:sz="0" w:space="0" w:color="auto"/>
        <w:bottom w:val="none" w:sz="0" w:space="0" w:color="auto"/>
        <w:right w:val="none" w:sz="0" w:space="0" w:color="auto"/>
      </w:divBdr>
    </w:div>
    <w:div w:id="1457526092">
      <w:bodyDiv w:val="1"/>
      <w:marLeft w:val="0"/>
      <w:marRight w:val="0"/>
      <w:marTop w:val="0"/>
      <w:marBottom w:val="0"/>
      <w:divBdr>
        <w:top w:val="none" w:sz="0" w:space="0" w:color="auto"/>
        <w:left w:val="none" w:sz="0" w:space="0" w:color="auto"/>
        <w:bottom w:val="none" w:sz="0" w:space="0" w:color="auto"/>
        <w:right w:val="none" w:sz="0" w:space="0" w:color="auto"/>
      </w:divBdr>
    </w:div>
    <w:div w:id="1467314152">
      <w:bodyDiv w:val="1"/>
      <w:marLeft w:val="0"/>
      <w:marRight w:val="0"/>
      <w:marTop w:val="0"/>
      <w:marBottom w:val="0"/>
      <w:divBdr>
        <w:top w:val="none" w:sz="0" w:space="0" w:color="auto"/>
        <w:left w:val="none" w:sz="0" w:space="0" w:color="auto"/>
        <w:bottom w:val="none" w:sz="0" w:space="0" w:color="auto"/>
        <w:right w:val="none" w:sz="0" w:space="0" w:color="auto"/>
      </w:divBdr>
    </w:div>
    <w:div w:id="1469661274">
      <w:bodyDiv w:val="1"/>
      <w:marLeft w:val="0"/>
      <w:marRight w:val="0"/>
      <w:marTop w:val="0"/>
      <w:marBottom w:val="0"/>
      <w:divBdr>
        <w:top w:val="none" w:sz="0" w:space="0" w:color="auto"/>
        <w:left w:val="none" w:sz="0" w:space="0" w:color="auto"/>
        <w:bottom w:val="none" w:sz="0" w:space="0" w:color="auto"/>
        <w:right w:val="none" w:sz="0" w:space="0" w:color="auto"/>
      </w:divBdr>
    </w:div>
    <w:div w:id="1471703692">
      <w:bodyDiv w:val="1"/>
      <w:marLeft w:val="0"/>
      <w:marRight w:val="0"/>
      <w:marTop w:val="0"/>
      <w:marBottom w:val="0"/>
      <w:divBdr>
        <w:top w:val="none" w:sz="0" w:space="0" w:color="auto"/>
        <w:left w:val="none" w:sz="0" w:space="0" w:color="auto"/>
        <w:bottom w:val="none" w:sz="0" w:space="0" w:color="auto"/>
        <w:right w:val="none" w:sz="0" w:space="0" w:color="auto"/>
      </w:divBdr>
    </w:div>
    <w:div w:id="1480347250">
      <w:bodyDiv w:val="1"/>
      <w:marLeft w:val="0"/>
      <w:marRight w:val="0"/>
      <w:marTop w:val="0"/>
      <w:marBottom w:val="0"/>
      <w:divBdr>
        <w:top w:val="none" w:sz="0" w:space="0" w:color="auto"/>
        <w:left w:val="none" w:sz="0" w:space="0" w:color="auto"/>
        <w:bottom w:val="none" w:sz="0" w:space="0" w:color="auto"/>
        <w:right w:val="none" w:sz="0" w:space="0" w:color="auto"/>
      </w:divBdr>
    </w:div>
    <w:div w:id="1480921377">
      <w:bodyDiv w:val="1"/>
      <w:marLeft w:val="0"/>
      <w:marRight w:val="0"/>
      <w:marTop w:val="0"/>
      <w:marBottom w:val="0"/>
      <w:divBdr>
        <w:top w:val="none" w:sz="0" w:space="0" w:color="auto"/>
        <w:left w:val="none" w:sz="0" w:space="0" w:color="auto"/>
        <w:bottom w:val="none" w:sz="0" w:space="0" w:color="auto"/>
        <w:right w:val="none" w:sz="0" w:space="0" w:color="auto"/>
      </w:divBdr>
    </w:div>
    <w:div w:id="1481578548">
      <w:bodyDiv w:val="1"/>
      <w:marLeft w:val="0"/>
      <w:marRight w:val="0"/>
      <w:marTop w:val="0"/>
      <w:marBottom w:val="0"/>
      <w:divBdr>
        <w:top w:val="none" w:sz="0" w:space="0" w:color="auto"/>
        <w:left w:val="none" w:sz="0" w:space="0" w:color="auto"/>
        <w:bottom w:val="none" w:sz="0" w:space="0" w:color="auto"/>
        <w:right w:val="none" w:sz="0" w:space="0" w:color="auto"/>
      </w:divBdr>
    </w:div>
    <w:div w:id="1485926964">
      <w:bodyDiv w:val="1"/>
      <w:marLeft w:val="0"/>
      <w:marRight w:val="0"/>
      <w:marTop w:val="0"/>
      <w:marBottom w:val="0"/>
      <w:divBdr>
        <w:top w:val="none" w:sz="0" w:space="0" w:color="auto"/>
        <w:left w:val="none" w:sz="0" w:space="0" w:color="auto"/>
        <w:bottom w:val="none" w:sz="0" w:space="0" w:color="auto"/>
        <w:right w:val="none" w:sz="0" w:space="0" w:color="auto"/>
      </w:divBdr>
    </w:div>
    <w:div w:id="1487894361">
      <w:bodyDiv w:val="1"/>
      <w:marLeft w:val="0"/>
      <w:marRight w:val="0"/>
      <w:marTop w:val="0"/>
      <w:marBottom w:val="0"/>
      <w:divBdr>
        <w:top w:val="none" w:sz="0" w:space="0" w:color="auto"/>
        <w:left w:val="none" w:sz="0" w:space="0" w:color="auto"/>
        <w:bottom w:val="none" w:sz="0" w:space="0" w:color="auto"/>
        <w:right w:val="none" w:sz="0" w:space="0" w:color="auto"/>
      </w:divBdr>
    </w:div>
    <w:div w:id="1488083838">
      <w:bodyDiv w:val="1"/>
      <w:marLeft w:val="0"/>
      <w:marRight w:val="0"/>
      <w:marTop w:val="0"/>
      <w:marBottom w:val="0"/>
      <w:divBdr>
        <w:top w:val="none" w:sz="0" w:space="0" w:color="auto"/>
        <w:left w:val="none" w:sz="0" w:space="0" w:color="auto"/>
        <w:bottom w:val="none" w:sz="0" w:space="0" w:color="auto"/>
        <w:right w:val="none" w:sz="0" w:space="0" w:color="auto"/>
      </w:divBdr>
    </w:div>
    <w:div w:id="1490092881">
      <w:bodyDiv w:val="1"/>
      <w:marLeft w:val="0"/>
      <w:marRight w:val="0"/>
      <w:marTop w:val="0"/>
      <w:marBottom w:val="0"/>
      <w:divBdr>
        <w:top w:val="none" w:sz="0" w:space="0" w:color="auto"/>
        <w:left w:val="none" w:sz="0" w:space="0" w:color="auto"/>
        <w:bottom w:val="none" w:sz="0" w:space="0" w:color="auto"/>
        <w:right w:val="none" w:sz="0" w:space="0" w:color="auto"/>
      </w:divBdr>
    </w:div>
    <w:div w:id="1492209088">
      <w:bodyDiv w:val="1"/>
      <w:marLeft w:val="0"/>
      <w:marRight w:val="0"/>
      <w:marTop w:val="0"/>
      <w:marBottom w:val="0"/>
      <w:divBdr>
        <w:top w:val="none" w:sz="0" w:space="0" w:color="auto"/>
        <w:left w:val="none" w:sz="0" w:space="0" w:color="auto"/>
        <w:bottom w:val="none" w:sz="0" w:space="0" w:color="auto"/>
        <w:right w:val="none" w:sz="0" w:space="0" w:color="auto"/>
      </w:divBdr>
    </w:div>
    <w:div w:id="1492256474">
      <w:bodyDiv w:val="1"/>
      <w:marLeft w:val="0"/>
      <w:marRight w:val="0"/>
      <w:marTop w:val="0"/>
      <w:marBottom w:val="0"/>
      <w:divBdr>
        <w:top w:val="none" w:sz="0" w:space="0" w:color="auto"/>
        <w:left w:val="none" w:sz="0" w:space="0" w:color="auto"/>
        <w:bottom w:val="none" w:sz="0" w:space="0" w:color="auto"/>
        <w:right w:val="none" w:sz="0" w:space="0" w:color="auto"/>
      </w:divBdr>
    </w:div>
    <w:div w:id="1503935124">
      <w:bodyDiv w:val="1"/>
      <w:marLeft w:val="0"/>
      <w:marRight w:val="0"/>
      <w:marTop w:val="0"/>
      <w:marBottom w:val="0"/>
      <w:divBdr>
        <w:top w:val="none" w:sz="0" w:space="0" w:color="auto"/>
        <w:left w:val="none" w:sz="0" w:space="0" w:color="auto"/>
        <w:bottom w:val="none" w:sz="0" w:space="0" w:color="auto"/>
        <w:right w:val="none" w:sz="0" w:space="0" w:color="auto"/>
      </w:divBdr>
    </w:div>
    <w:div w:id="1505365753">
      <w:bodyDiv w:val="1"/>
      <w:marLeft w:val="0"/>
      <w:marRight w:val="0"/>
      <w:marTop w:val="0"/>
      <w:marBottom w:val="0"/>
      <w:divBdr>
        <w:top w:val="none" w:sz="0" w:space="0" w:color="auto"/>
        <w:left w:val="none" w:sz="0" w:space="0" w:color="auto"/>
        <w:bottom w:val="none" w:sz="0" w:space="0" w:color="auto"/>
        <w:right w:val="none" w:sz="0" w:space="0" w:color="auto"/>
      </w:divBdr>
    </w:div>
    <w:div w:id="1505970949">
      <w:bodyDiv w:val="1"/>
      <w:marLeft w:val="0"/>
      <w:marRight w:val="0"/>
      <w:marTop w:val="0"/>
      <w:marBottom w:val="0"/>
      <w:divBdr>
        <w:top w:val="none" w:sz="0" w:space="0" w:color="auto"/>
        <w:left w:val="none" w:sz="0" w:space="0" w:color="auto"/>
        <w:bottom w:val="none" w:sz="0" w:space="0" w:color="auto"/>
        <w:right w:val="none" w:sz="0" w:space="0" w:color="auto"/>
      </w:divBdr>
    </w:div>
    <w:div w:id="1508985083">
      <w:bodyDiv w:val="1"/>
      <w:marLeft w:val="0"/>
      <w:marRight w:val="0"/>
      <w:marTop w:val="0"/>
      <w:marBottom w:val="0"/>
      <w:divBdr>
        <w:top w:val="none" w:sz="0" w:space="0" w:color="auto"/>
        <w:left w:val="none" w:sz="0" w:space="0" w:color="auto"/>
        <w:bottom w:val="none" w:sz="0" w:space="0" w:color="auto"/>
        <w:right w:val="none" w:sz="0" w:space="0" w:color="auto"/>
      </w:divBdr>
    </w:div>
    <w:div w:id="1512908536">
      <w:bodyDiv w:val="1"/>
      <w:marLeft w:val="0"/>
      <w:marRight w:val="0"/>
      <w:marTop w:val="0"/>
      <w:marBottom w:val="0"/>
      <w:divBdr>
        <w:top w:val="none" w:sz="0" w:space="0" w:color="auto"/>
        <w:left w:val="none" w:sz="0" w:space="0" w:color="auto"/>
        <w:bottom w:val="none" w:sz="0" w:space="0" w:color="auto"/>
        <w:right w:val="none" w:sz="0" w:space="0" w:color="auto"/>
      </w:divBdr>
    </w:div>
    <w:div w:id="1520386157">
      <w:bodyDiv w:val="1"/>
      <w:marLeft w:val="0"/>
      <w:marRight w:val="0"/>
      <w:marTop w:val="0"/>
      <w:marBottom w:val="0"/>
      <w:divBdr>
        <w:top w:val="none" w:sz="0" w:space="0" w:color="auto"/>
        <w:left w:val="none" w:sz="0" w:space="0" w:color="auto"/>
        <w:bottom w:val="none" w:sz="0" w:space="0" w:color="auto"/>
        <w:right w:val="none" w:sz="0" w:space="0" w:color="auto"/>
      </w:divBdr>
    </w:div>
    <w:div w:id="1523350810">
      <w:bodyDiv w:val="1"/>
      <w:marLeft w:val="0"/>
      <w:marRight w:val="0"/>
      <w:marTop w:val="0"/>
      <w:marBottom w:val="0"/>
      <w:divBdr>
        <w:top w:val="none" w:sz="0" w:space="0" w:color="auto"/>
        <w:left w:val="none" w:sz="0" w:space="0" w:color="auto"/>
        <w:bottom w:val="none" w:sz="0" w:space="0" w:color="auto"/>
        <w:right w:val="none" w:sz="0" w:space="0" w:color="auto"/>
      </w:divBdr>
    </w:div>
    <w:div w:id="1529878113">
      <w:bodyDiv w:val="1"/>
      <w:marLeft w:val="0"/>
      <w:marRight w:val="0"/>
      <w:marTop w:val="0"/>
      <w:marBottom w:val="0"/>
      <w:divBdr>
        <w:top w:val="none" w:sz="0" w:space="0" w:color="auto"/>
        <w:left w:val="none" w:sz="0" w:space="0" w:color="auto"/>
        <w:bottom w:val="none" w:sz="0" w:space="0" w:color="auto"/>
        <w:right w:val="none" w:sz="0" w:space="0" w:color="auto"/>
      </w:divBdr>
    </w:div>
    <w:div w:id="1530023220">
      <w:bodyDiv w:val="1"/>
      <w:marLeft w:val="0"/>
      <w:marRight w:val="0"/>
      <w:marTop w:val="0"/>
      <w:marBottom w:val="0"/>
      <w:divBdr>
        <w:top w:val="none" w:sz="0" w:space="0" w:color="auto"/>
        <w:left w:val="none" w:sz="0" w:space="0" w:color="auto"/>
        <w:bottom w:val="none" w:sz="0" w:space="0" w:color="auto"/>
        <w:right w:val="none" w:sz="0" w:space="0" w:color="auto"/>
      </w:divBdr>
    </w:div>
    <w:div w:id="1530996689">
      <w:bodyDiv w:val="1"/>
      <w:marLeft w:val="0"/>
      <w:marRight w:val="0"/>
      <w:marTop w:val="0"/>
      <w:marBottom w:val="0"/>
      <w:divBdr>
        <w:top w:val="none" w:sz="0" w:space="0" w:color="auto"/>
        <w:left w:val="none" w:sz="0" w:space="0" w:color="auto"/>
        <w:bottom w:val="none" w:sz="0" w:space="0" w:color="auto"/>
        <w:right w:val="none" w:sz="0" w:space="0" w:color="auto"/>
      </w:divBdr>
    </w:div>
    <w:div w:id="1532718174">
      <w:bodyDiv w:val="1"/>
      <w:marLeft w:val="0"/>
      <w:marRight w:val="0"/>
      <w:marTop w:val="0"/>
      <w:marBottom w:val="0"/>
      <w:divBdr>
        <w:top w:val="none" w:sz="0" w:space="0" w:color="auto"/>
        <w:left w:val="none" w:sz="0" w:space="0" w:color="auto"/>
        <w:bottom w:val="none" w:sz="0" w:space="0" w:color="auto"/>
        <w:right w:val="none" w:sz="0" w:space="0" w:color="auto"/>
      </w:divBdr>
    </w:div>
    <w:div w:id="1532961487">
      <w:bodyDiv w:val="1"/>
      <w:marLeft w:val="0"/>
      <w:marRight w:val="0"/>
      <w:marTop w:val="0"/>
      <w:marBottom w:val="0"/>
      <w:divBdr>
        <w:top w:val="none" w:sz="0" w:space="0" w:color="auto"/>
        <w:left w:val="none" w:sz="0" w:space="0" w:color="auto"/>
        <w:bottom w:val="none" w:sz="0" w:space="0" w:color="auto"/>
        <w:right w:val="none" w:sz="0" w:space="0" w:color="auto"/>
      </w:divBdr>
    </w:div>
    <w:div w:id="1536693799">
      <w:bodyDiv w:val="1"/>
      <w:marLeft w:val="0"/>
      <w:marRight w:val="0"/>
      <w:marTop w:val="0"/>
      <w:marBottom w:val="0"/>
      <w:divBdr>
        <w:top w:val="none" w:sz="0" w:space="0" w:color="auto"/>
        <w:left w:val="none" w:sz="0" w:space="0" w:color="auto"/>
        <w:bottom w:val="none" w:sz="0" w:space="0" w:color="auto"/>
        <w:right w:val="none" w:sz="0" w:space="0" w:color="auto"/>
      </w:divBdr>
    </w:div>
    <w:div w:id="1537741074">
      <w:bodyDiv w:val="1"/>
      <w:marLeft w:val="0"/>
      <w:marRight w:val="0"/>
      <w:marTop w:val="0"/>
      <w:marBottom w:val="0"/>
      <w:divBdr>
        <w:top w:val="none" w:sz="0" w:space="0" w:color="auto"/>
        <w:left w:val="none" w:sz="0" w:space="0" w:color="auto"/>
        <w:bottom w:val="none" w:sz="0" w:space="0" w:color="auto"/>
        <w:right w:val="none" w:sz="0" w:space="0" w:color="auto"/>
      </w:divBdr>
    </w:div>
    <w:div w:id="1538079482">
      <w:bodyDiv w:val="1"/>
      <w:marLeft w:val="0"/>
      <w:marRight w:val="0"/>
      <w:marTop w:val="0"/>
      <w:marBottom w:val="0"/>
      <w:divBdr>
        <w:top w:val="none" w:sz="0" w:space="0" w:color="auto"/>
        <w:left w:val="none" w:sz="0" w:space="0" w:color="auto"/>
        <w:bottom w:val="none" w:sz="0" w:space="0" w:color="auto"/>
        <w:right w:val="none" w:sz="0" w:space="0" w:color="auto"/>
      </w:divBdr>
    </w:div>
    <w:div w:id="1541824225">
      <w:bodyDiv w:val="1"/>
      <w:marLeft w:val="0"/>
      <w:marRight w:val="0"/>
      <w:marTop w:val="0"/>
      <w:marBottom w:val="0"/>
      <w:divBdr>
        <w:top w:val="none" w:sz="0" w:space="0" w:color="auto"/>
        <w:left w:val="none" w:sz="0" w:space="0" w:color="auto"/>
        <w:bottom w:val="none" w:sz="0" w:space="0" w:color="auto"/>
        <w:right w:val="none" w:sz="0" w:space="0" w:color="auto"/>
      </w:divBdr>
    </w:div>
    <w:div w:id="1543787066">
      <w:bodyDiv w:val="1"/>
      <w:marLeft w:val="0"/>
      <w:marRight w:val="0"/>
      <w:marTop w:val="0"/>
      <w:marBottom w:val="0"/>
      <w:divBdr>
        <w:top w:val="none" w:sz="0" w:space="0" w:color="auto"/>
        <w:left w:val="none" w:sz="0" w:space="0" w:color="auto"/>
        <w:bottom w:val="none" w:sz="0" w:space="0" w:color="auto"/>
        <w:right w:val="none" w:sz="0" w:space="0" w:color="auto"/>
      </w:divBdr>
    </w:div>
    <w:div w:id="1545405274">
      <w:bodyDiv w:val="1"/>
      <w:marLeft w:val="0"/>
      <w:marRight w:val="0"/>
      <w:marTop w:val="0"/>
      <w:marBottom w:val="0"/>
      <w:divBdr>
        <w:top w:val="none" w:sz="0" w:space="0" w:color="auto"/>
        <w:left w:val="none" w:sz="0" w:space="0" w:color="auto"/>
        <w:bottom w:val="none" w:sz="0" w:space="0" w:color="auto"/>
        <w:right w:val="none" w:sz="0" w:space="0" w:color="auto"/>
      </w:divBdr>
    </w:div>
    <w:div w:id="1552106844">
      <w:bodyDiv w:val="1"/>
      <w:marLeft w:val="0"/>
      <w:marRight w:val="0"/>
      <w:marTop w:val="0"/>
      <w:marBottom w:val="0"/>
      <w:divBdr>
        <w:top w:val="none" w:sz="0" w:space="0" w:color="auto"/>
        <w:left w:val="none" w:sz="0" w:space="0" w:color="auto"/>
        <w:bottom w:val="none" w:sz="0" w:space="0" w:color="auto"/>
        <w:right w:val="none" w:sz="0" w:space="0" w:color="auto"/>
      </w:divBdr>
    </w:div>
    <w:div w:id="1552959770">
      <w:bodyDiv w:val="1"/>
      <w:marLeft w:val="0"/>
      <w:marRight w:val="0"/>
      <w:marTop w:val="0"/>
      <w:marBottom w:val="0"/>
      <w:divBdr>
        <w:top w:val="none" w:sz="0" w:space="0" w:color="auto"/>
        <w:left w:val="none" w:sz="0" w:space="0" w:color="auto"/>
        <w:bottom w:val="none" w:sz="0" w:space="0" w:color="auto"/>
        <w:right w:val="none" w:sz="0" w:space="0" w:color="auto"/>
      </w:divBdr>
    </w:div>
    <w:div w:id="1553804079">
      <w:bodyDiv w:val="1"/>
      <w:marLeft w:val="0"/>
      <w:marRight w:val="0"/>
      <w:marTop w:val="0"/>
      <w:marBottom w:val="0"/>
      <w:divBdr>
        <w:top w:val="none" w:sz="0" w:space="0" w:color="auto"/>
        <w:left w:val="none" w:sz="0" w:space="0" w:color="auto"/>
        <w:bottom w:val="none" w:sz="0" w:space="0" w:color="auto"/>
        <w:right w:val="none" w:sz="0" w:space="0" w:color="auto"/>
      </w:divBdr>
    </w:div>
    <w:div w:id="1553928701">
      <w:bodyDiv w:val="1"/>
      <w:marLeft w:val="0"/>
      <w:marRight w:val="0"/>
      <w:marTop w:val="0"/>
      <w:marBottom w:val="0"/>
      <w:divBdr>
        <w:top w:val="none" w:sz="0" w:space="0" w:color="auto"/>
        <w:left w:val="none" w:sz="0" w:space="0" w:color="auto"/>
        <w:bottom w:val="none" w:sz="0" w:space="0" w:color="auto"/>
        <w:right w:val="none" w:sz="0" w:space="0" w:color="auto"/>
      </w:divBdr>
    </w:div>
    <w:div w:id="1553955806">
      <w:bodyDiv w:val="1"/>
      <w:marLeft w:val="0"/>
      <w:marRight w:val="0"/>
      <w:marTop w:val="0"/>
      <w:marBottom w:val="0"/>
      <w:divBdr>
        <w:top w:val="none" w:sz="0" w:space="0" w:color="auto"/>
        <w:left w:val="none" w:sz="0" w:space="0" w:color="auto"/>
        <w:bottom w:val="none" w:sz="0" w:space="0" w:color="auto"/>
        <w:right w:val="none" w:sz="0" w:space="0" w:color="auto"/>
      </w:divBdr>
    </w:div>
    <w:div w:id="1554002569">
      <w:bodyDiv w:val="1"/>
      <w:marLeft w:val="0"/>
      <w:marRight w:val="0"/>
      <w:marTop w:val="0"/>
      <w:marBottom w:val="0"/>
      <w:divBdr>
        <w:top w:val="none" w:sz="0" w:space="0" w:color="auto"/>
        <w:left w:val="none" w:sz="0" w:space="0" w:color="auto"/>
        <w:bottom w:val="none" w:sz="0" w:space="0" w:color="auto"/>
        <w:right w:val="none" w:sz="0" w:space="0" w:color="auto"/>
      </w:divBdr>
    </w:div>
    <w:div w:id="1558588763">
      <w:bodyDiv w:val="1"/>
      <w:marLeft w:val="0"/>
      <w:marRight w:val="0"/>
      <w:marTop w:val="0"/>
      <w:marBottom w:val="0"/>
      <w:divBdr>
        <w:top w:val="none" w:sz="0" w:space="0" w:color="auto"/>
        <w:left w:val="none" w:sz="0" w:space="0" w:color="auto"/>
        <w:bottom w:val="none" w:sz="0" w:space="0" w:color="auto"/>
        <w:right w:val="none" w:sz="0" w:space="0" w:color="auto"/>
      </w:divBdr>
    </w:div>
    <w:div w:id="1561792671">
      <w:bodyDiv w:val="1"/>
      <w:marLeft w:val="0"/>
      <w:marRight w:val="0"/>
      <w:marTop w:val="0"/>
      <w:marBottom w:val="0"/>
      <w:divBdr>
        <w:top w:val="none" w:sz="0" w:space="0" w:color="auto"/>
        <w:left w:val="none" w:sz="0" w:space="0" w:color="auto"/>
        <w:bottom w:val="none" w:sz="0" w:space="0" w:color="auto"/>
        <w:right w:val="none" w:sz="0" w:space="0" w:color="auto"/>
      </w:divBdr>
    </w:div>
    <w:div w:id="1565413544">
      <w:bodyDiv w:val="1"/>
      <w:marLeft w:val="0"/>
      <w:marRight w:val="0"/>
      <w:marTop w:val="0"/>
      <w:marBottom w:val="0"/>
      <w:divBdr>
        <w:top w:val="none" w:sz="0" w:space="0" w:color="auto"/>
        <w:left w:val="none" w:sz="0" w:space="0" w:color="auto"/>
        <w:bottom w:val="none" w:sz="0" w:space="0" w:color="auto"/>
        <w:right w:val="none" w:sz="0" w:space="0" w:color="auto"/>
      </w:divBdr>
    </w:div>
    <w:div w:id="1565871553">
      <w:bodyDiv w:val="1"/>
      <w:marLeft w:val="0"/>
      <w:marRight w:val="0"/>
      <w:marTop w:val="0"/>
      <w:marBottom w:val="0"/>
      <w:divBdr>
        <w:top w:val="none" w:sz="0" w:space="0" w:color="auto"/>
        <w:left w:val="none" w:sz="0" w:space="0" w:color="auto"/>
        <w:bottom w:val="none" w:sz="0" w:space="0" w:color="auto"/>
        <w:right w:val="none" w:sz="0" w:space="0" w:color="auto"/>
      </w:divBdr>
    </w:div>
    <w:div w:id="1579823832">
      <w:bodyDiv w:val="1"/>
      <w:marLeft w:val="0"/>
      <w:marRight w:val="0"/>
      <w:marTop w:val="0"/>
      <w:marBottom w:val="0"/>
      <w:divBdr>
        <w:top w:val="none" w:sz="0" w:space="0" w:color="auto"/>
        <w:left w:val="none" w:sz="0" w:space="0" w:color="auto"/>
        <w:bottom w:val="none" w:sz="0" w:space="0" w:color="auto"/>
        <w:right w:val="none" w:sz="0" w:space="0" w:color="auto"/>
      </w:divBdr>
    </w:div>
    <w:div w:id="1583759252">
      <w:bodyDiv w:val="1"/>
      <w:marLeft w:val="0"/>
      <w:marRight w:val="0"/>
      <w:marTop w:val="0"/>
      <w:marBottom w:val="0"/>
      <w:divBdr>
        <w:top w:val="none" w:sz="0" w:space="0" w:color="auto"/>
        <w:left w:val="none" w:sz="0" w:space="0" w:color="auto"/>
        <w:bottom w:val="none" w:sz="0" w:space="0" w:color="auto"/>
        <w:right w:val="none" w:sz="0" w:space="0" w:color="auto"/>
      </w:divBdr>
    </w:div>
    <w:div w:id="1590852175">
      <w:bodyDiv w:val="1"/>
      <w:marLeft w:val="0"/>
      <w:marRight w:val="0"/>
      <w:marTop w:val="0"/>
      <w:marBottom w:val="0"/>
      <w:divBdr>
        <w:top w:val="none" w:sz="0" w:space="0" w:color="auto"/>
        <w:left w:val="none" w:sz="0" w:space="0" w:color="auto"/>
        <w:bottom w:val="none" w:sz="0" w:space="0" w:color="auto"/>
        <w:right w:val="none" w:sz="0" w:space="0" w:color="auto"/>
      </w:divBdr>
    </w:div>
    <w:div w:id="1596132611">
      <w:bodyDiv w:val="1"/>
      <w:marLeft w:val="0"/>
      <w:marRight w:val="0"/>
      <w:marTop w:val="0"/>
      <w:marBottom w:val="0"/>
      <w:divBdr>
        <w:top w:val="none" w:sz="0" w:space="0" w:color="auto"/>
        <w:left w:val="none" w:sz="0" w:space="0" w:color="auto"/>
        <w:bottom w:val="none" w:sz="0" w:space="0" w:color="auto"/>
        <w:right w:val="none" w:sz="0" w:space="0" w:color="auto"/>
      </w:divBdr>
    </w:div>
    <w:div w:id="1598518205">
      <w:bodyDiv w:val="1"/>
      <w:marLeft w:val="0"/>
      <w:marRight w:val="0"/>
      <w:marTop w:val="0"/>
      <w:marBottom w:val="0"/>
      <w:divBdr>
        <w:top w:val="none" w:sz="0" w:space="0" w:color="auto"/>
        <w:left w:val="none" w:sz="0" w:space="0" w:color="auto"/>
        <w:bottom w:val="none" w:sz="0" w:space="0" w:color="auto"/>
        <w:right w:val="none" w:sz="0" w:space="0" w:color="auto"/>
      </w:divBdr>
    </w:div>
    <w:div w:id="1599830072">
      <w:bodyDiv w:val="1"/>
      <w:marLeft w:val="0"/>
      <w:marRight w:val="0"/>
      <w:marTop w:val="0"/>
      <w:marBottom w:val="0"/>
      <w:divBdr>
        <w:top w:val="none" w:sz="0" w:space="0" w:color="auto"/>
        <w:left w:val="none" w:sz="0" w:space="0" w:color="auto"/>
        <w:bottom w:val="none" w:sz="0" w:space="0" w:color="auto"/>
        <w:right w:val="none" w:sz="0" w:space="0" w:color="auto"/>
      </w:divBdr>
    </w:div>
    <w:div w:id="1603685725">
      <w:bodyDiv w:val="1"/>
      <w:marLeft w:val="0"/>
      <w:marRight w:val="0"/>
      <w:marTop w:val="0"/>
      <w:marBottom w:val="0"/>
      <w:divBdr>
        <w:top w:val="none" w:sz="0" w:space="0" w:color="auto"/>
        <w:left w:val="none" w:sz="0" w:space="0" w:color="auto"/>
        <w:bottom w:val="none" w:sz="0" w:space="0" w:color="auto"/>
        <w:right w:val="none" w:sz="0" w:space="0" w:color="auto"/>
      </w:divBdr>
    </w:div>
    <w:div w:id="1620574515">
      <w:bodyDiv w:val="1"/>
      <w:marLeft w:val="0"/>
      <w:marRight w:val="0"/>
      <w:marTop w:val="0"/>
      <w:marBottom w:val="0"/>
      <w:divBdr>
        <w:top w:val="none" w:sz="0" w:space="0" w:color="auto"/>
        <w:left w:val="none" w:sz="0" w:space="0" w:color="auto"/>
        <w:bottom w:val="none" w:sz="0" w:space="0" w:color="auto"/>
        <w:right w:val="none" w:sz="0" w:space="0" w:color="auto"/>
      </w:divBdr>
    </w:div>
    <w:div w:id="1632786075">
      <w:bodyDiv w:val="1"/>
      <w:marLeft w:val="0"/>
      <w:marRight w:val="0"/>
      <w:marTop w:val="0"/>
      <w:marBottom w:val="0"/>
      <w:divBdr>
        <w:top w:val="none" w:sz="0" w:space="0" w:color="auto"/>
        <w:left w:val="none" w:sz="0" w:space="0" w:color="auto"/>
        <w:bottom w:val="none" w:sz="0" w:space="0" w:color="auto"/>
        <w:right w:val="none" w:sz="0" w:space="0" w:color="auto"/>
      </w:divBdr>
    </w:div>
    <w:div w:id="1641614671">
      <w:bodyDiv w:val="1"/>
      <w:marLeft w:val="0"/>
      <w:marRight w:val="0"/>
      <w:marTop w:val="0"/>
      <w:marBottom w:val="0"/>
      <w:divBdr>
        <w:top w:val="none" w:sz="0" w:space="0" w:color="auto"/>
        <w:left w:val="none" w:sz="0" w:space="0" w:color="auto"/>
        <w:bottom w:val="none" w:sz="0" w:space="0" w:color="auto"/>
        <w:right w:val="none" w:sz="0" w:space="0" w:color="auto"/>
      </w:divBdr>
    </w:div>
    <w:div w:id="1642222981">
      <w:bodyDiv w:val="1"/>
      <w:marLeft w:val="0"/>
      <w:marRight w:val="0"/>
      <w:marTop w:val="0"/>
      <w:marBottom w:val="0"/>
      <w:divBdr>
        <w:top w:val="none" w:sz="0" w:space="0" w:color="auto"/>
        <w:left w:val="none" w:sz="0" w:space="0" w:color="auto"/>
        <w:bottom w:val="none" w:sz="0" w:space="0" w:color="auto"/>
        <w:right w:val="none" w:sz="0" w:space="0" w:color="auto"/>
      </w:divBdr>
    </w:div>
    <w:div w:id="1643851457">
      <w:bodyDiv w:val="1"/>
      <w:marLeft w:val="0"/>
      <w:marRight w:val="0"/>
      <w:marTop w:val="0"/>
      <w:marBottom w:val="0"/>
      <w:divBdr>
        <w:top w:val="none" w:sz="0" w:space="0" w:color="auto"/>
        <w:left w:val="none" w:sz="0" w:space="0" w:color="auto"/>
        <w:bottom w:val="none" w:sz="0" w:space="0" w:color="auto"/>
        <w:right w:val="none" w:sz="0" w:space="0" w:color="auto"/>
      </w:divBdr>
    </w:div>
    <w:div w:id="1646624275">
      <w:bodyDiv w:val="1"/>
      <w:marLeft w:val="0"/>
      <w:marRight w:val="0"/>
      <w:marTop w:val="0"/>
      <w:marBottom w:val="0"/>
      <w:divBdr>
        <w:top w:val="none" w:sz="0" w:space="0" w:color="auto"/>
        <w:left w:val="none" w:sz="0" w:space="0" w:color="auto"/>
        <w:bottom w:val="none" w:sz="0" w:space="0" w:color="auto"/>
        <w:right w:val="none" w:sz="0" w:space="0" w:color="auto"/>
      </w:divBdr>
    </w:div>
    <w:div w:id="1649822230">
      <w:bodyDiv w:val="1"/>
      <w:marLeft w:val="0"/>
      <w:marRight w:val="0"/>
      <w:marTop w:val="0"/>
      <w:marBottom w:val="0"/>
      <w:divBdr>
        <w:top w:val="none" w:sz="0" w:space="0" w:color="auto"/>
        <w:left w:val="none" w:sz="0" w:space="0" w:color="auto"/>
        <w:bottom w:val="none" w:sz="0" w:space="0" w:color="auto"/>
        <w:right w:val="none" w:sz="0" w:space="0" w:color="auto"/>
      </w:divBdr>
    </w:div>
    <w:div w:id="1651128268">
      <w:bodyDiv w:val="1"/>
      <w:marLeft w:val="0"/>
      <w:marRight w:val="0"/>
      <w:marTop w:val="0"/>
      <w:marBottom w:val="0"/>
      <w:divBdr>
        <w:top w:val="none" w:sz="0" w:space="0" w:color="auto"/>
        <w:left w:val="none" w:sz="0" w:space="0" w:color="auto"/>
        <w:bottom w:val="none" w:sz="0" w:space="0" w:color="auto"/>
        <w:right w:val="none" w:sz="0" w:space="0" w:color="auto"/>
      </w:divBdr>
    </w:div>
    <w:div w:id="1651329979">
      <w:bodyDiv w:val="1"/>
      <w:marLeft w:val="0"/>
      <w:marRight w:val="0"/>
      <w:marTop w:val="0"/>
      <w:marBottom w:val="0"/>
      <w:divBdr>
        <w:top w:val="none" w:sz="0" w:space="0" w:color="auto"/>
        <w:left w:val="none" w:sz="0" w:space="0" w:color="auto"/>
        <w:bottom w:val="none" w:sz="0" w:space="0" w:color="auto"/>
        <w:right w:val="none" w:sz="0" w:space="0" w:color="auto"/>
      </w:divBdr>
    </w:div>
    <w:div w:id="1660839605">
      <w:bodyDiv w:val="1"/>
      <w:marLeft w:val="0"/>
      <w:marRight w:val="0"/>
      <w:marTop w:val="0"/>
      <w:marBottom w:val="0"/>
      <w:divBdr>
        <w:top w:val="none" w:sz="0" w:space="0" w:color="auto"/>
        <w:left w:val="none" w:sz="0" w:space="0" w:color="auto"/>
        <w:bottom w:val="none" w:sz="0" w:space="0" w:color="auto"/>
        <w:right w:val="none" w:sz="0" w:space="0" w:color="auto"/>
      </w:divBdr>
    </w:div>
    <w:div w:id="1663435057">
      <w:bodyDiv w:val="1"/>
      <w:marLeft w:val="0"/>
      <w:marRight w:val="0"/>
      <w:marTop w:val="0"/>
      <w:marBottom w:val="0"/>
      <w:divBdr>
        <w:top w:val="none" w:sz="0" w:space="0" w:color="auto"/>
        <w:left w:val="none" w:sz="0" w:space="0" w:color="auto"/>
        <w:bottom w:val="none" w:sz="0" w:space="0" w:color="auto"/>
        <w:right w:val="none" w:sz="0" w:space="0" w:color="auto"/>
      </w:divBdr>
    </w:div>
    <w:div w:id="1663582447">
      <w:bodyDiv w:val="1"/>
      <w:marLeft w:val="0"/>
      <w:marRight w:val="0"/>
      <w:marTop w:val="0"/>
      <w:marBottom w:val="0"/>
      <w:divBdr>
        <w:top w:val="none" w:sz="0" w:space="0" w:color="auto"/>
        <w:left w:val="none" w:sz="0" w:space="0" w:color="auto"/>
        <w:bottom w:val="none" w:sz="0" w:space="0" w:color="auto"/>
        <w:right w:val="none" w:sz="0" w:space="0" w:color="auto"/>
      </w:divBdr>
      <w:divsChild>
        <w:div w:id="1658342508">
          <w:marLeft w:val="0"/>
          <w:marRight w:val="0"/>
          <w:marTop w:val="0"/>
          <w:marBottom w:val="0"/>
          <w:divBdr>
            <w:top w:val="single" w:sz="6" w:space="0" w:color="D5D6D9"/>
            <w:left w:val="single" w:sz="6" w:space="0" w:color="D5D6D9"/>
            <w:bottom w:val="single" w:sz="6" w:space="0" w:color="D5D6D9"/>
            <w:right w:val="single" w:sz="6" w:space="0" w:color="D5D6D9"/>
          </w:divBdr>
          <w:divsChild>
            <w:div w:id="1887718368">
              <w:marLeft w:val="0"/>
              <w:marRight w:val="0"/>
              <w:marTop w:val="0"/>
              <w:marBottom w:val="0"/>
              <w:divBdr>
                <w:top w:val="none" w:sz="0" w:space="0" w:color="auto"/>
                <w:left w:val="none" w:sz="0" w:space="0" w:color="auto"/>
                <w:bottom w:val="none" w:sz="0" w:space="0" w:color="auto"/>
                <w:right w:val="none" w:sz="0" w:space="0" w:color="auto"/>
              </w:divBdr>
            </w:div>
          </w:divsChild>
        </w:div>
        <w:div w:id="1596599255">
          <w:marLeft w:val="0"/>
          <w:marRight w:val="0"/>
          <w:marTop w:val="0"/>
          <w:marBottom w:val="0"/>
          <w:divBdr>
            <w:top w:val="none" w:sz="0" w:space="0" w:color="auto"/>
            <w:left w:val="none" w:sz="0" w:space="0" w:color="auto"/>
            <w:bottom w:val="none" w:sz="0" w:space="0" w:color="auto"/>
            <w:right w:val="none" w:sz="0" w:space="0" w:color="auto"/>
          </w:divBdr>
        </w:div>
      </w:divsChild>
    </w:div>
    <w:div w:id="1664233438">
      <w:bodyDiv w:val="1"/>
      <w:marLeft w:val="0"/>
      <w:marRight w:val="0"/>
      <w:marTop w:val="0"/>
      <w:marBottom w:val="0"/>
      <w:divBdr>
        <w:top w:val="none" w:sz="0" w:space="0" w:color="auto"/>
        <w:left w:val="none" w:sz="0" w:space="0" w:color="auto"/>
        <w:bottom w:val="none" w:sz="0" w:space="0" w:color="auto"/>
        <w:right w:val="none" w:sz="0" w:space="0" w:color="auto"/>
      </w:divBdr>
    </w:div>
    <w:div w:id="1664504519">
      <w:bodyDiv w:val="1"/>
      <w:marLeft w:val="0"/>
      <w:marRight w:val="0"/>
      <w:marTop w:val="0"/>
      <w:marBottom w:val="0"/>
      <w:divBdr>
        <w:top w:val="none" w:sz="0" w:space="0" w:color="auto"/>
        <w:left w:val="none" w:sz="0" w:space="0" w:color="auto"/>
        <w:bottom w:val="none" w:sz="0" w:space="0" w:color="auto"/>
        <w:right w:val="none" w:sz="0" w:space="0" w:color="auto"/>
      </w:divBdr>
    </w:div>
    <w:div w:id="1664964374">
      <w:bodyDiv w:val="1"/>
      <w:marLeft w:val="0"/>
      <w:marRight w:val="0"/>
      <w:marTop w:val="0"/>
      <w:marBottom w:val="0"/>
      <w:divBdr>
        <w:top w:val="none" w:sz="0" w:space="0" w:color="auto"/>
        <w:left w:val="none" w:sz="0" w:space="0" w:color="auto"/>
        <w:bottom w:val="none" w:sz="0" w:space="0" w:color="auto"/>
        <w:right w:val="none" w:sz="0" w:space="0" w:color="auto"/>
      </w:divBdr>
    </w:div>
    <w:div w:id="1665090844">
      <w:bodyDiv w:val="1"/>
      <w:marLeft w:val="0"/>
      <w:marRight w:val="0"/>
      <w:marTop w:val="0"/>
      <w:marBottom w:val="0"/>
      <w:divBdr>
        <w:top w:val="none" w:sz="0" w:space="0" w:color="auto"/>
        <w:left w:val="none" w:sz="0" w:space="0" w:color="auto"/>
        <w:bottom w:val="none" w:sz="0" w:space="0" w:color="auto"/>
        <w:right w:val="none" w:sz="0" w:space="0" w:color="auto"/>
      </w:divBdr>
    </w:div>
    <w:div w:id="1665431985">
      <w:bodyDiv w:val="1"/>
      <w:marLeft w:val="0"/>
      <w:marRight w:val="0"/>
      <w:marTop w:val="0"/>
      <w:marBottom w:val="0"/>
      <w:divBdr>
        <w:top w:val="none" w:sz="0" w:space="0" w:color="auto"/>
        <w:left w:val="none" w:sz="0" w:space="0" w:color="auto"/>
        <w:bottom w:val="none" w:sz="0" w:space="0" w:color="auto"/>
        <w:right w:val="none" w:sz="0" w:space="0" w:color="auto"/>
      </w:divBdr>
    </w:div>
    <w:div w:id="1667128849">
      <w:bodyDiv w:val="1"/>
      <w:marLeft w:val="0"/>
      <w:marRight w:val="0"/>
      <w:marTop w:val="0"/>
      <w:marBottom w:val="0"/>
      <w:divBdr>
        <w:top w:val="none" w:sz="0" w:space="0" w:color="auto"/>
        <w:left w:val="none" w:sz="0" w:space="0" w:color="auto"/>
        <w:bottom w:val="none" w:sz="0" w:space="0" w:color="auto"/>
        <w:right w:val="none" w:sz="0" w:space="0" w:color="auto"/>
      </w:divBdr>
    </w:div>
    <w:div w:id="1674449166">
      <w:bodyDiv w:val="1"/>
      <w:marLeft w:val="0"/>
      <w:marRight w:val="0"/>
      <w:marTop w:val="0"/>
      <w:marBottom w:val="0"/>
      <w:divBdr>
        <w:top w:val="none" w:sz="0" w:space="0" w:color="auto"/>
        <w:left w:val="none" w:sz="0" w:space="0" w:color="auto"/>
        <w:bottom w:val="none" w:sz="0" w:space="0" w:color="auto"/>
        <w:right w:val="none" w:sz="0" w:space="0" w:color="auto"/>
      </w:divBdr>
    </w:div>
    <w:div w:id="1676571193">
      <w:bodyDiv w:val="1"/>
      <w:marLeft w:val="0"/>
      <w:marRight w:val="0"/>
      <w:marTop w:val="0"/>
      <w:marBottom w:val="0"/>
      <w:divBdr>
        <w:top w:val="none" w:sz="0" w:space="0" w:color="auto"/>
        <w:left w:val="none" w:sz="0" w:space="0" w:color="auto"/>
        <w:bottom w:val="none" w:sz="0" w:space="0" w:color="auto"/>
        <w:right w:val="none" w:sz="0" w:space="0" w:color="auto"/>
      </w:divBdr>
    </w:div>
    <w:div w:id="1688368894">
      <w:bodyDiv w:val="1"/>
      <w:marLeft w:val="0"/>
      <w:marRight w:val="0"/>
      <w:marTop w:val="0"/>
      <w:marBottom w:val="0"/>
      <w:divBdr>
        <w:top w:val="none" w:sz="0" w:space="0" w:color="auto"/>
        <w:left w:val="none" w:sz="0" w:space="0" w:color="auto"/>
        <w:bottom w:val="none" w:sz="0" w:space="0" w:color="auto"/>
        <w:right w:val="none" w:sz="0" w:space="0" w:color="auto"/>
      </w:divBdr>
    </w:div>
    <w:div w:id="1689747310">
      <w:bodyDiv w:val="1"/>
      <w:marLeft w:val="0"/>
      <w:marRight w:val="0"/>
      <w:marTop w:val="0"/>
      <w:marBottom w:val="0"/>
      <w:divBdr>
        <w:top w:val="none" w:sz="0" w:space="0" w:color="auto"/>
        <w:left w:val="none" w:sz="0" w:space="0" w:color="auto"/>
        <w:bottom w:val="none" w:sz="0" w:space="0" w:color="auto"/>
        <w:right w:val="none" w:sz="0" w:space="0" w:color="auto"/>
      </w:divBdr>
    </w:div>
    <w:div w:id="1691180945">
      <w:bodyDiv w:val="1"/>
      <w:marLeft w:val="0"/>
      <w:marRight w:val="0"/>
      <w:marTop w:val="0"/>
      <w:marBottom w:val="0"/>
      <w:divBdr>
        <w:top w:val="none" w:sz="0" w:space="0" w:color="auto"/>
        <w:left w:val="none" w:sz="0" w:space="0" w:color="auto"/>
        <w:bottom w:val="none" w:sz="0" w:space="0" w:color="auto"/>
        <w:right w:val="none" w:sz="0" w:space="0" w:color="auto"/>
      </w:divBdr>
      <w:divsChild>
        <w:div w:id="1073360293">
          <w:marLeft w:val="547"/>
          <w:marRight w:val="0"/>
          <w:marTop w:val="0"/>
          <w:marBottom w:val="0"/>
          <w:divBdr>
            <w:top w:val="none" w:sz="0" w:space="0" w:color="auto"/>
            <w:left w:val="none" w:sz="0" w:space="0" w:color="auto"/>
            <w:bottom w:val="none" w:sz="0" w:space="0" w:color="auto"/>
            <w:right w:val="none" w:sz="0" w:space="0" w:color="auto"/>
          </w:divBdr>
        </w:div>
        <w:div w:id="520750595">
          <w:marLeft w:val="547"/>
          <w:marRight w:val="0"/>
          <w:marTop w:val="0"/>
          <w:marBottom w:val="0"/>
          <w:divBdr>
            <w:top w:val="none" w:sz="0" w:space="0" w:color="auto"/>
            <w:left w:val="none" w:sz="0" w:space="0" w:color="auto"/>
            <w:bottom w:val="none" w:sz="0" w:space="0" w:color="auto"/>
            <w:right w:val="none" w:sz="0" w:space="0" w:color="auto"/>
          </w:divBdr>
        </w:div>
        <w:div w:id="1517621587">
          <w:marLeft w:val="547"/>
          <w:marRight w:val="0"/>
          <w:marTop w:val="0"/>
          <w:marBottom w:val="0"/>
          <w:divBdr>
            <w:top w:val="none" w:sz="0" w:space="0" w:color="auto"/>
            <w:left w:val="none" w:sz="0" w:space="0" w:color="auto"/>
            <w:bottom w:val="none" w:sz="0" w:space="0" w:color="auto"/>
            <w:right w:val="none" w:sz="0" w:space="0" w:color="auto"/>
          </w:divBdr>
        </w:div>
        <w:div w:id="85923174">
          <w:marLeft w:val="547"/>
          <w:marRight w:val="0"/>
          <w:marTop w:val="0"/>
          <w:marBottom w:val="0"/>
          <w:divBdr>
            <w:top w:val="none" w:sz="0" w:space="0" w:color="auto"/>
            <w:left w:val="none" w:sz="0" w:space="0" w:color="auto"/>
            <w:bottom w:val="none" w:sz="0" w:space="0" w:color="auto"/>
            <w:right w:val="none" w:sz="0" w:space="0" w:color="auto"/>
          </w:divBdr>
        </w:div>
        <w:div w:id="1734502309">
          <w:marLeft w:val="547"/>
          <w:marRight w:val="0"/>
          <w:marTop w:val="0"/>
          <w:marBottom w:val="0"/>
          <w:divBdr>
            <w:top w:val="none" w:sz="0" w:space="0" w:color="auto"/>
            <w:left w:val="none" w:sz="0" w:space="0" w:color="auto"/>
            <w:bottom w:val="none" w:sz="0" w:space="0" w:color="auto"/>
            <w:right w:val="none" w:sz="0" w:space="0" w:color="auto"/>
          </w:divBdr>
        </w:div>
        <w:div w:id="1468473811">
          <w:marLeft w:val="547"/>
          <w:marRight w:val="0"/>
          <w:marTop w:val="0"/>
          <w:marBottom w:val="0"/>
          <w:divBdr>
            <w:top w:val="none" w:sz="0" w:space="0" w:color="auto"/>
            <w:left w:val="none" w:sz="0" w:space="0" w:color="auto"/>
            <w:bottom w:val="none" w:sz="0" w:space="0" w:color="auto"/>
            <w:right w:val="none" w:sz="0" w:space="0" w:color="auto"/>
          </w:divBdr>
        </w:div>
        <w:div w:id="876625991">
          <w:marLeft w:val="547"/>
          <w:marRight w:val="0"/>
          <w:marTop w:val="0"/>
          <w:marBottom w:val="0"/>
          <w:divBdr>
            <w:top w:val="none" w:sz="0" w:space="0" w:color="auto"/>
            <w:left w:val="none" w:sz="0" w:space="0" w:color="auto"/>
            <w:bottom w:val="none" w:sz="0" w:space="0" w:color="auto"/>
            <w:right w:val="none" w:sz="0" w:space="0" w:color="auto"/>
          </w:divBdr>
        </w:div>
        <w:div w:id="86464285">
          <w:marLeft w:val="547"/>
          <w:marRight w:val="0"/>
          <w:marTop w:val="0"/>
          <w:marBottom w:val="0"/>
          <w:divBdr>
            <w:top w:val="none" w:sz="0" w:space="0" w:color="auto"/>
            <w:left w:val="none" w:sz="0" w:space="0" w:color="auto"/>
            <w:bottom w:val="none" w:sz="0" w:space="0" w:color="auto"/>
            <w:right w:val="none" w:sz="0" w:space="0" w:color="auto"/>
          </w:divBdr>
        </w:div>
        <w:div w:id="1609116908">
          <w:marLeft w:val="547"/>
          <w:marRight w:val="0"/>
          <w:marTop w:val="0"/>
          <w:marBottom w:val="0"/>
          <w:divBdr>
            <w:top w:val="none" w:sz="0" w:space="0" w:color="auto"/>
            <w:left w:val="none" w:sz="0" w:space="0" w:color="auto"/>
            <w:bottom w:val="none" w:sz="0" w:space="0" w:color="auto"/>
            <w:right w:val="none" w:sz="0" w:space="0" w:color="auto"/>
          </w:divBdr>
        </w:div>
        <w:div w:id="906113754">
          <w:marLeft w:val="547"/>
          <w:marRight w:val="0"/>
          <w:marTop w:val="0"/>
          <w:marBottom w:val="0"/>
          <w:divBdr>
            <w:top w:val="none" w:sz="0" w:space="0" w:color="auto"/>
            <w:left w:val="none" w:sz="0" w:space="0" w:color="auto"/>
            <w:bottom w:val="none" w:sz="0" w:space="0" w:color="auto"/>
            <w:right w:val="none" w:sz="0" w:space="0" w:color="auto"/>
          </w:divBdr>
        </w:div>
        <w:div w:id="1171988298">
          <w:marLeft w:val="547"/>
          <w:marRight w:val="0"/>
          <w:marTop w:val="0"/>
          <w:marBottom w:val="0"/>
          <w:divBdr>
            <w:top w:val="none" w:sz="0" w:space="0" w:color="auto"/>
            <w:left w:val="none" w:sz="0" w:space="0" w:color="auto"/>
            <w:bottom w:val="none" w:sz="0" w:space="0" w:color="auto"/>
            <w:right w:val="none" w:sz="0" w:space="0" w:color="auto"/>
          </w:divBdr>
        </w:div>
      </w:divsChild>
    </w:div>
    <w:div w:id="1692367248">
      <w:bodyDiv w:val="1"/>
      <w:marLeft w:val="0"/>
      <w:marRight w:val="0"/>
      <w:marTop w:val="0"/>
      <w:marBottom w:val="0"/>
      <w:divBdr>
        <w:top w:val="none" w:sz="0" w:space="0" w:color="auto"/>
        <w:left w:val="none" w:sz="0" w:space="0" w:color="auto"/>
        <w:bottom w:val="none" w:sz="0" w:space="0" w:color="auto"/>
        <w:right w:val="none" w:sz="0" w:space="0" w:color="auto"/>
      </w:divBdr>
    </w:div>
    <w:div w:id="1697193470">
      <w:bodyDiv w:val="1"/>
      <w:marLeft w:val="0"/>
      <w:marRight w:val="0"/>
      <w:marTop w:val="0"/>
      <w:marBottom w:val="0"/>
      <w:divBdr>
        <w:top w:val="none" w:sz="0" w:space="0" w:color="auto"/>
        <w:left w:val="none" w:sz="0" w:space="0" w:color="auto"/>
        <w:bottom w:val="none" w:sz="0" w:space="0" w:color="auto"/>
        <w:right w:val="none" w:sz="0" w:space="0" w:color="auto"/>
      </w:divBdr>
    </w:div>
    <w:div w:id="1699886249">
      <w:bodyDiv w:val="1"/>
      <w:marLeft w:val="0"/>
      <w:marRight w:val="0"/>
      <w:marTop w:val="0"/>
      <w:marBottom w:val="0"/>
      <w:divBdr>
        <w:top w:val="none" w:sz="0" w:space="0" w:color="auto"/>
        <w:left w:val="none" w:sz="0" w:space="0" w:color="auto"/>
        <w:bottom w:val="none" w:sz="0" w:space="0" w:color="auto"/>
        <w:right w:val="none" w:sz="0" w:space="0" w:color="auto"/>
      </w:divBdr>
    </w:div>
    <w:div w:id="1701977302">
      <w:bodyDiv w:val="1"/>
      <w:marLeft w:val="0"/>
      <w:marRight w:val="0"/>
      <w:marTop w:val="0"/>
      <w:marBottom w:val="0"/>
      <w:divBdr>
        <w:top w:val="none" w:sz="0" w:space="0" w:color="auto"/>
        <w:left w:val="none" w:sz="0" w:space="0" w:color="auto"/>
        <w:bottom w:val="none" w:sz="0" w:space="0" w:color="auto"/>
        <w:right w:val="none" w:sz="0" w:space="0" w:color="auto"/>
      </w:divBdr>
    </w:div>
    <w:div w:id="1702626256">
      <w:bodyDiv w:val="1"/>
      <w:marLeft w:val="0"/>
      <w:marRight w:val="0"/>
      <w:marTop w:val="0"/>
      <w:marBottom w:val="0"/>
      <w:divBdr>
        <w:top w:val="none" w:sz="0" w:space="0" w:color="auto"/>
        <w:left w:val="none" w:sz="0" w:space="0" w:color="auto"/>
        <w:bottom w:val="none" w:sz="0" w:space="0" w:color="auto"/>
        <w:right w:val="none" w:sz="0" w:space="0" w:color="auto"/>
      </w:divBdr>
    </w:div>
    <w:div w:id="1715079437">
      <w:bodyDiv w:val="1"/>
      <w:marLeft w:val="0"/>
      <w:marRight w:val="0"/>
      <w:marTop w:val="0"/>
      <w:marBottom w:val="0"/>
      <w:divBdr>
        <w:top w:val="none" w:sz="0" w:space="0" w:color="auto"/>
        <w:left w:val="none" w:sz="0" w:space="0" w:color="auto"/>
        <w:bottom w:val="none" w:sz="0" w:space="0" w:color="auto"/>
        <w:right w:val="none" w:sz="0" w:space="0" w:color="auto"/>
      </w:divBdr>
    </w:div>
    <w:div w:id="1719011343">
      <w:bodyDiv w:val="1"/>
      <w:marLeft w:val="0"/>
      <w:marRight w:val="0"/>
      <w:marTop w:val="0"/>
      <w:marBottom w:val="0"/>
      <w:divBdr>
        <w:top w:val="none" w:sz="0" w:space="0" w:color="auto"/>
        <w:left w:val="none" w:sz="0" w:space="0" w:color="auto"/>
        <w:bottom w:val="none" w:sz="0" w:space="0" w:color="auto"/>
        <w:right w:val="none" w:sz="0" w:space="0" w:color="auto"/>
      </w:divBdr>
    </w:div>
    <w:div w:id="1720863743">
      <w:bodyDiv w:val="1"/>
      <w:marLeft w:val="0"/>
      <w:marRight w:val="0"/>
      <w:marTop w:val="0"/>
      <w:marBottom w:val="0"/>
      <w:divBdr>
        <w:top w:val="none" w:sz="0" w:space="0" w:color="auto"/>
        <w:left w:val="none" w:sz="0" w:space="0" w:color="auto"/>
        <w:bottom w:val="none" w:sz="0" w:space="0" w:color="auto"/>
        <w:right w:val="none" w:sz="0" w:space="0" w:color="auto"/>
      </w:divBdr>
    </w:div>
    <w:div w:id="1724719314">
      <w:bodyDiv w:val="1"/>
      <w:marLeft w:val="0"/>
      <w:marRight w:val="0"/>
      <w:marTop w:val="0"/>
      <w:marBottom w:val="0"/>
      <w:divBdr>
        <w:top w:val="none" w:sz="0" w:space="0" w:color="auto"/>
        <w:left w:val="none" w:sz="0" w:space="0" w:color="auto"/>
        <w:bottom w:val="none" w:sz="0" w:space="0" w:color="auto"/>
        <w:right w:val="none" w:sz="0" w:space="0" w:color="auto"/>
      </w:divBdr>
    </w:div>
    <w:div w:id="1728261727">
      <w:bodyDiv w:val="1"/>
      <w:marLeft w:val="0"/>
      <w:marRight w:val="0"/>
      <w:marTop w:val="0"/>
      <w:marBottom w:val="0"/>
      <w:divBdr>
        <w:top w:val="none" w:sz="0" w:space="0" w:color="auto"/>
        <w:left w:val="none" w:sz="0" w:space="0" w:color="auto"/>
        <w:bottom w:val="none" w:sz="0" w:space="0" w:color="auto"/>
        <w:right w:val="none" w:sz="0" w:space="0" w:color="auto"/>
      </w:divBdr>
    </w:div>
    <w:div w:id="1730036310">
      <w:bodyDiv w:val="1"/>
      <w:marLeft w:val="0"/>
      <w:marRight w:val="0"/>
      <w:marTop w:val="0"/>
      <w:marBottom w:val="0"/>
      <w:divBdr>
        <w:top w:val="none" w:sz="0" w:space="0" w:color="auto"/>
        <w:left w:val="none" w:sz="0" w:space="0" w:color="auto"/>
        <w:bottom w:val="none" w:sz="0" w:space="0" w:color="auto"/>
        <w:right w:val="none" w:sz="0" w:space="0" w:color="auto"/>
      </w:divBdr>
    </w:div>
    <w:div w:id="1732078943">
      <w:bodyDiv w:val="1"/>
      <w:marLeft w:val="0"/>
      <w:marRight w:val="0"/>
      <w:marTop w:val="0"/>
      <w:marBottom w:val="0"/>
      <w:divBdr>
        <w:top w:val="none" w:sz="0" w:space="0" w:color="auto"/>
        <w:left w:val="none" w:sz="0" w:space="0" w:color="auto"/>
        <w:bottom w:val="none" w:sz="0" w:space="0" w:color="auto"/>
        <w:right w:val="none" w:sz="0" w:space="0" w:color="auto"/>
      </w:divBdr>
    </w:div>
    <w:div w:id="1735197914">
      <w:bodyDiv w:val="1"/>
      <w:marLeft w:val="0"/>
      <w:marRight w:val="0"/>
      <w:marTop w:val="0"/>
      <w:marBottom w:val="0"/>
      <w:divBdr>
        <w:top w:val="none" w:sz="0" w:space="0" w:color="auto"/>
        <w:left w:val="none" w:sz="0" w:space="0" w:color="auto"/>
        <w:bottom w:val="none" w:sz="0" w:space="0" w:color="auto"/>
        <w:right w:val="none" w:sz="0" w:space="0" w:color="auto"/>
      </w:divBdr>
    </w:div>
    <w:div w:id="1736901018">
      <w:bodyDiv w:val="1"/>
      <w:marLeft w:val="0"/>
      <w:marRight w:val="0"/>
      <w:marTop w:val="0"/>
      <w:marBottom w:val="0"/>
      <w:divBdr>
        <w:top w:val="none" w:sz="0" w:space="0" w:color="auto"/>
        <w:left w:val="none" w:sz="0" w:space="0" w:color="auto"/>
        <w:bottom w:val="none" w:sz="0" w:space="0" w:color="auto"/>
        <w:right w:val="none" w:sz="0" w:space="0" w:color="auto"/>
      </w:divBdr>
    </w:div>
    <w:div w:id="1738362367">
      <w:bodyDiv w:val="1"/>
      <w:marLeft w:val="0"/>
      <w:marRight w:val="0"/>
      <w:marTop w:val="0"/>
      <w:marBottom w:val="0"/>
      <w:divBdr>
        <w:top w:val="none" w:sz="0" w:space="0" w:color="auto"/>
        <w:left w:val="none" w:sz="0" w:space="0" w:color="auto"/>
        <w:bottom w:val="none" w:sz="0" w:space="0" w:color="auto"/>
        <w:right w:val="none" w:sz="0" w:space="0" w:color="auto"/>
      </w:divBdr>
    </w:div>
    <w:div w:id="1738899255">
      <w:bodyDiv w:val="1"/>
      <w:marLeft w:val="0"/>
      <w:marRight w:val="0"/>
      <w:marTop w:val="0"/>
      <w:marBottom w:val="0"/>
      <w:divBdr>
        <w:top w:val="none" w:sz="0" w:space="0" w:color="auto"/>
        <w:left w:val="none" w:sz="0" w:space="0" w:color="auto"/>
        <w:bottom w:val="none" w:sz="0" w:space="0" w:color="auto"/>
        <w:right w:val="none" w:sz="0" w:space="0" w:color="auto"/>
      </w:divBdr>
    </w:div>
    <w:div w:id="1741562317">
      <w:bodyDiv w:val="1"/>
      <w:marLeft w:val="0"/>
      <w:marRight w:val="0"/>
      <w:marTop w:val="0"/>
      <w:marBottom w:val="0"/>
      <w:divBdr>
        <w:top w:val="none" w:sz="0" w:space="0" w:color="auto"/>
        <w:left w:val="none" w:sz="0" w:space="0" w:color="auto"/>
        <w:bottom w:val="none" w:sz="0" w:space="0" w:color="auto"/>
        <w:right w:val="none" w:sz="0" w:space="0" w:color="auto"/>
      </w:divBdr>
    </w:div>
    <w:div w:id="1742830864">
      <w:bodyDiv w:val="1"/>
      <w:marLeft w:val="0"/>
      <w:marRight w:val="0"/>
      <w:marTop w:val="0"/>
      <w:marBottom w:val="0"/>
      <w:divBdr>
        <w:top w:val="none" w:sz="0" w:space="0" w:color="auto"/>
        <w:left w:val="none" w:sz="0" w:space="0" w:color="auto"/>
        <w:bottom w:val="none" w:sz="0" w:space="0" w:color="auto"/>
        <w:right w:val="none" w:sz="0" w:space="0" w:color="auto"/>
      </w:divBdr>
    </w:div>
    <w:div w:id="1742948048">
      <w:bodyDiv w:val="1"/>
      <w:marLeft w:val="0"/>
      <w:marRight w:val="0"/>
      <w:marTop w:val="0"/>
      <w:marBottom w:val="0"/>
      <w:divBdr>
        <w:top w:val="none" w:sz="0" w:space="0" w:color="auto"/>
        <w:left w:val="none" w:sz="0" w:space="0" w:color="auto"/>
        <w:bottom w:val="none" w:sz="0" w:space="0" w:color="auto"/>
        <w:right w:val="none" w:sz="0" w:space="0" w:color="auto"/>
      </w:divBdr>
    </w:div>
    <w:div w:id="1744794800">
      <w:bodyDiv w:val="1"/>
      <w:marLeft w:val="0"/>
      <w:marRight w:val="0"/>
      <w:marTop w:val="0"/>
      <w:marBottom w:val="0"/>
      <w:divBdr>
        <w:top w:val="none" w:sz="0" w:space="0" w:color="auto"/>
        <w:left w:val="none" w:sz="0" w:space="0" w:color="auto"/>
        <w:bottom w:val="none" w:sz="0" w:space="0" w:color="auto"/>
        <w:right w:val="none" w:sz="0" w:space="0" w:color="auto"/>
      </w:divBdr>
    </w:div>
    <w:div w:id="1745565342">
      <w:bodyDiv w:val="1"/>
      <w:marLeft w:val="0"/>
      <w:marRight w:val="0"/>
      <w:marTop w:val="0"/>
      <w:marBottom w:val="0"/>
      <w:divBdr>
        <w:top w:val="none" w:sz="0" w:space="0" w:color="auto"/>
        <w:left w:val="none" w:sz="0" w:space="0" w:color="auto"/>
        <w:bottom w:val="none" w:sz="0" w:space="0" w:color="auto"/>
        <w:right w:val="none" w:sz="0" w:space="0" w:color="auto"/>
      </w:divBdr>
    </w:div>
    <w:div w:id="1746150040">
      <w:bodyDiv w:val="1"/>
      <w:marLeft w:val="0"/>
      <w:marRight w:val="0"/>
      <w:marTop w:val="0"/>
      <w:marBottom w:val="0"/>
      <w:divBdr>
        <w:top w:val="none" w:sz="0" w:space="0" w:color="auto"/>
        <w:left w:val="none" w:sz="0" w:space="0" w:color="auto"/>
        <w:bottom w:val="none" w:sz="0" w:space="0" w:color="auto"/>
        <w:right w:val="none" w:sz="0" w:space="0" w:color="auto"/>
      </w:divBdr>
    </w:div>
    <w:div w:id="1747409982">
      <w:bodyDiv w:val="1"/>
      <w:marLeft w:val="0"/>
      <w:marRight w:val="0"/>
      <w:marTop w:val="0"/>
      <w:marBottom w:val="0"/>
      <w:divBdr>
        <w:top w:val="none" w:sz="0" w:space="0" w:color="auto"/>
        <w:left w:val="none" w:sz="0" w:space="0" w:color="auto"/>
        <w:bottom w:val="none" w:sz="0" w:space="0" w:color="auto"/>
        <w:right w:val="none" w:sz="0" w:space="0" w:color="auto"/>
      </w:divBdr>
    </w:div>
    <w:div w:id="1747412414">
      <w:bodyDiv w:val="1"/>
      <w:marLeft w:val="0"/>
      <w:marRight w:val="0"/>
      <w:marTop w:val="0"/>
      <w:marBottom w:val="0"/>
      <w:divBdr>
        <w:top w:val="none" w:sz="0" w:space="0" w:color="auto"/>
        <w:left w:val="none" w:sz="0" w:space="0" w:color="auto"/>
        <w:bottom w:val="none" w:sz="0" w:space="0" w:color="auto"/>
        <w:right w:val="none" w:sz="0" w:space="0" w:color="auto"/>
      </w:divBdr>
    </w:div>
    <w:div w:id="1749693365">
      <w:bodyDiv w:val="1"/>
      <w:marLeft w:val="0"/>
      <w:marRight w:val="0"/>
      <w:marTop w:val="0"/>
      <w:marBottom w:val="0"/>
      <w:divBdr>
        <w:top w:val="none" w:sz="0" w:space="0" w:color="auto"/>
        <w:left w:val="none" w:sz="0" w:space="0" w:color="auto"/>
        <w:bottom w:val="none" w:sz="0" w:space="0" w:color="auto"/>
        <w:right w:val="none" w:sz="0" w:space="0" w:color="auto"/>
      </w:divBdr>
    </w:div>
    <w:div w:id="1750348624">
      <w:bodyDiv w:val="1"/>
      <w:marLeft w:val="0"/>
      <w:marRight w:val="0"/>
      <w:marTop w:val="0"/>
      <w:marBottom w:val="0"/>
      <w:divBdr>
        <w:top w:val="none" w:sz="0" w:space="0" w:color="auto"/>
        <w:left w:val="none" w:sz="0" w:space="0" w:color="auto"/>
        <w:bottom w:val="none" w:sz="0" w:space="0" w:color="auto"/>
        <w:right w:val="none" w:sz="0" w:space="0" w:color="auto"/>
      </w:divBdr>
    </w:div>
    <w:div w:id="1753620199">
      <w:bodyDiv w:val="1"/>
      <w:marLeft w:val="0"/>
      <w:marRight w:val="0"/>
      <w:marTop w:val="0"/>
      <w:marBottom w:val="0"/>
      <w:divBdr>
        <w:top w:val="none" w:sz="0" w:space="0" w:color="auto"/>
        <w:left w:val="none" w:sz="0" w:space="0" w:color="auto"/>
        <w:bottom w:val="none" w:sz="0" w:space="0" w:color="auto"/>
        <w:right w:val="none" w:sz="0" w:space="0" w:color="auto"/>
      </w:divBdr>
    </w:div>
    <w:div w:id="1755009231">
      <w:bodyDiv w:val="1"/>
      <w:marLeft w:val="0"/>
      <w:marRight w:val="0"/>
      <w:marTop w:val="0"/>
      <w:marBottom w:val="0"/>
      <w:divBdr>
        <w:top w:val="none" w:sz="0" w:space="0" w:color="auto"/>
        <w:left w:val="none" w:sz="0" w:space="0" w:color="auto"/>
        <w:bottom w:val="none" w:sz="0" w:space="0" w:color="auto"/>
        <w:right w:val="none" w:sz="0" w:space="0" w:color="auto"/>
      </w:divBdr>
    </w:div>
    <w:div w:id="1758479668">
      <w:bodyDiv w:val="1"/>
      <w:marLeft w:val="0"/>
      <w:marRight w:val="0"/>
      <w:marTop w:val="0"/>
      <w:marBottom w:val="0"/>
      <w:divBdr>
        <w:top w:val="none" w:sz="0" w:space="0" w:color="auto"/>
        <w:left w:val="none" w:sz="0" w:space="0" w:color="auto"/>
        <w:bottom w:val="none" w:sz="0" w:space="0" w:color="auto"/>
        <w:right w:val="none" w:sz="0" w:space="0" w:color="auto"/>
      </w:divBdr>
      <w:divsChild>
        <w:div w:id="991913580">
          <w:marLeft w:val="446"/>
          <w:marRight w:val="0"/>
          <w:marTop w:val="0"/>
          <w:marBottom w:val="0"/>
          <w:divBdr>
            <w:top w:val="none" w:sz="0" w:space="0" w:color="auto"/>
            <w:left w:val="none" w:sz="0" w:space="0" w:color="auto"/>
            <w:bottom w:val="none" w:sz="0" w:space="0" w:color="auto"/>
            <w:right w:val="none" w:sz="0" w:space="0" w:color="auto"/>
          </w:divBdr>
        </w:div>
        <w:div w:id="1970934431">
          <w:marLeft w:val="446"/>
          <w:marRight w:val="0"/>
          <w:marTop w:val="0"/>
          <w:marBottom w:val="0"/>
          <w:divBdr>
            <w:top w:val="none" w:sz="0" w:space="0" w:color="auto"/>
            <w:left w:val="none" w:sz="0" w:space="0" w:color="auto"/>
            <w:bottom w:val="none" w:sz="0" w:space="0" w:color="auto"/>
            <w:right w:val="none" w:sz="0" w:space="0" w:color="auto"/>
          </w:divBdr>
        </w:div>
      </w:divsChild>
    </w:div>
    <w:div w:id="1763333676">
      <w:bodyDiv w:val="1"/>
      <w:marLeft w:val="0"/>
      <w:marRight w:val="0"/>
      <w:marTop w:val="0"/>
      <w:marBottom w:val="0"/>
      <w:divBdr>
        <w:top w:val="none" w:sz="0" w:space="0" w:color="auto"/>
        <w:left w:val="none" w:sz="0" w:space="0" w:color="auto"/>
        <w:bottom w:val="none" w:sz="0" w:space="0" w:color="auto"/>
        <w:right w:val="none" w:sz="0" w:space="0" w:color="auto"/>
      </w:divBdr>
    </w:div>
    <w:div w:id="1764301856">
      <w:bodyDiv w:val="1"/>
      <w:marLeft w:val="0"/>
      <w:marRight w:val="0"/>
      <w:marTop w:val="0"/>
      <w:marBottom w:val="0"/>
      <w:divBdr>
        <w:top w:val="none" w:sz="0" w:space="0" w:color="auto"/>
        <w:left w:val="none" w:sz="0" w:space="0" w:color="auto"/>
        <w:bottom w:val="none" w:sz="0" w:space="0" w:color="auto"/>
        <w:right w:val="none" w:sz="0" w:space="0" w:color="auto"/>
      </w:divBdr>
    </w:div>
    <w:div w:id="1766924619">
      <w:bodyDiv w:val="1"/>
      <w:marLeft w:val="0"/>
      <w:marRight w:val="0"/>
      <w:marTop w:val="0"/>
      <w:marBottom w:val="0"/>
      <w:divBdr>
        <w:top w:val="none" w:sz="0" w:space="0" w:color="auto"/>
        <w:left w:val="none" w:sz="0" w:space="0" w:color="auto"/>
        <w:bottom w:val="none" w:sz="0" w:space="0" w:color="auto"/>
        <w:right w:val="none" w:sz="0" w:space="0" w:color="auto"/>
      </w:divBdr>
    </w:div>
    <w:div w:id="1767117573">
      <w:bodyDiv w:val="1"/>
      <w:marLeft w:val="0"/>
      <w:marRight w:val="0"/>
      <w:marTop w:val="0"/>
      <w:marBottom w:val="0"/>
      <w:divBdr>
        <w:top w:val="none" w:sz="0" w:space="0" w:color="auto"/>
        <w:left w:val="none" w:sz="0" w:space="0" w:color="auto"/>
        <w:bottom w:val="none" w:sz="0" w:space="0" w:color="auto"/>
        <w:right w:val="none" w:sz="0" w:space="0" w:color="auto"/>
      </w:divBdr>
    </w:div>
    <w:div w:id="1774587777">
      <w:bodyDiv w:val="1"/>
      <w:marLeft w:val="0"/>
      <w:marRight w:val="0"/>
      <w:marTop w:val="0"/>
      <w:marBottom w:val="0"/>
      <w:divBdr>
        <w:top w:val="none" w:sz="0" w:space="0" w:color="auto"/>
        <w:left w:val="none" w:sz="0" w:space="0" w:color="auto"/>
        <w:bottom w:val="none" w:sz="0" w:space="0" w:color="auto"/>
        <w:right w:val="none" w:sz="0" w:space="0" w:color="auto"/>
      </w:divBdr>
    </w:div>
    <w:div w:id="1780489715">
      <w:bodyDiv w:val="1"/>
      <w:marLeft w:val="0"/>
      <w:marRight w:val="0"/>
      <w:marTop w:val="0"/>
      <w:marBottom w:val="0"/>
      <w:divBdr>
        <w:top w:val="none" w:sz="0" w:space="0" w:color="auto"/>
        <w:left w:val="none" w:sz="0" w:space="0" w:color="auto"/>
        <w:bottom w:val="none" w:sz="0" w:space="0" w:color="auto"/>
        <w:right w:val="none" w:sz="0" w:space="0" w:color="auto"/>
      </w:divBdr>
    </w:div>
    <w:div w:id="1786148207">
      <w:bodyDiv w:val="1"/>
      <w:marLeft w:val="0"/>
      <w:marRight w:val="0"/>
      <w:marTop w:val="0"/>
      <w:marBottom w:val="0"/>
      <w:divBdr>
        <w:top w:val="none" w:sz="0" w:space="0" w:color="auto"/>
        <w:left w:val="none" w:sz="0" w:space="0" w:color="auto"/>
        <w:bottom w:val="none" w:sz="0" w:space="0" w:color="auto"/>
        <w:right w:val="none" w:sz="0" w:space="0" w:color="auto"/>
      </w:divBdr>
    </w:div>
    <w:div w:id="1786583318">
      <w:bodyDiv w:val="1"/>
      <w:marLeft w:val="0"/>
      <w:marRight w:val="0"/>
      <w:marTop w:val="0"/>
      <w:marBottom w:val="0"/>
      <w:divBdr>
        <w:top w:val="none" w:sz="0" w:space="0" w:color="auto"/>
        <w:left w:val="none" w:sz="0" w:space="0" w:color="auto"/>
        <w:bottom w:val="none" w:sz="0" w:space="0" w:color="auto"/>
        <w:right w:val="none" w:sz="0" w:space="0" w:color="auto"/>
      </w:divBdr>
    </w:div>
    <w:div w:id="1801613100">
      <w:bodyDiv w:val="1"/>
      <w:marLeft w:val="0"/>
      <w:marRight w:val="0"/>
      <w:marTop w:val="0"/>
      <w:marBottom w:val="0"/>
      <w:divBdr>
        <w:top w:val="none" w:sz="0" w:space="0" w:color="auto"/>
        <w:left w:val="none" w:sz="0" w:space="0" w:color="auto"/>
        <w:bottom w:val="none" w:sz="0" w:space="0" w:color="auto"/>
        <w:right w:val="none" w:sz="0" w:space="0" w:color="auto"/>
      </w:divBdr>
    </w:div>
    <w:div w:id="1807702190">
      <w:bodyDiv w:val="1"/>
      <w:marLeft w:val="0"/>
      <w:marRight w:val="0"/>
      <w:marTop w:val="0"/>
      <w:marBottom w:val="0"/>
      <w:divBdr>
        <w:top w:val="none" w:sz="0" w:space="0" w:color="auto"/>
        <w:left w:val="none" w:sz="0" w:space="0" w:color="auto"/>
        <w:bottom w:val="none" w:sz="0" w:space="0" w:color="auto"/>
        <w:right w:val="none" w:sz="0" w:space="0" w:color="auto"/>
      </w:divBdr>
    </w:div>
    <w:div w:id="1811441251">
      <w:bodyDiv w:val="1"/>
      <w:marLeft w:val="0"/>
      <w:marRight w:val="0"/>
      <w:marTop w:val="0"/>
      <w:marBottom w:val="0"/>
      <w:divBdr>
        <w:top w:val="none" w:sz="0" w:space="0" w:color="auto"/>
        <w:left w:val="none" w:sz="0" w:space="0" w:color="auto"/>
        <w:bottom w:val="none" w:sz="0" w:space="0" w:color="auto"/>
        <w:right w:val="none" w:sz="0" w:space="0" w:color="auto"/>
      </w:divBdr>
    </w:div>
    <w:div w:id="1812674588">
      <w:bodyDiv w:val="1"/>
      <w:marLeft w:val="0"/>
      <w:marRight w:val="0"/>
      <w:marTop w:val="0"/>
      <w:marBottom w:val="0"/>
      <w:divBdr>
        <w:top w:val="none" w:sz="0" w:space="0" w:color="auto"/>
        <w:left w:val="none" w:sz="0" w:space="0" w:color="auto"/>
        <w:bottom w:val="none" w:sz="0" w:space="0" w:color="auto"/>
        <w:right w:val="none" w:sz="0" w:space="0" w:color="auto"/>
      </w:divBdr>
    </w:div>
    <w:div w:id="1815292317">
      <w:bodyDiv w:val="1"/>
      <w:marLeft w:val="0"/>
      <w:marRight w:val="0"/>
      <w:marTop w:val="0"/>
      <w:marBottom w:val="0"/>
      <w:divBdr>
        <w:top w:val="none" w:sz="0" w:space="0" w:color="auto"/>
        <w:left w:val="none" w:sz="0" w:space="0" w:color="auto"/>
        <w:bottom w:val="none" w:sz="0" w:space="0" w:color="auto"/>
        <w:right w:val="none" w:sz="0" w:space="0" w:color="auto"/>
      </w:divBdr>
    </w:div>
    <w:div w:id="1820072546">
      <w:bodyDiv w:val="1"/>
      <w:marLeft w:val="0"/>
      <w:marRight w:val="0"/>
      <w:marTop w:val="0"/>
      <w:marBottom w:val="0"/>
      <w:divBdr>
        <w:top w:val="none" w:sz="0" w:space="0" w:color="auto"/>
        <w:left w:val="none" w:sz="0" w:space="0" w:color="auto"/>
        <w:bottom w:val="none" w:sz="0" w:space="0" w:color="auto"/>
        <w:right w:val="none" w:sz="0" w:space="0" w:color="auto"/>
      </w:divBdr>
    </w:div>
    <w:div w:id="1825702705">
      <w:bodyDiv w:val="1"/>
      <w:marLeft w:val="0"/>
      <w:marRight w:val="0"/>
      <w:marTop w:val="0"/>
      <w:marBottom w:val="0"/>
      <w:divBdr>
        <w:top w:val="none" w:sz="0" w:space="0" w:color="auto"/>
        <w:left w:val="none" w:sz="0" w:space="0" w:color="auto"/>
        <w:bottom w:val="none" w:sz="0" w:space="0" w:color="auto"/>
        <w:right w:val="none" w:sz="0" w:space="0" w:color="auto"/>
      </w:divBdr>
    </w:div>
    <w:div w:id="1826698810">
      <w:bodyDiv w:val="1"/>
      <w:marLeft w:val="0"/>
      <w:marRight w:val="0"/>
      <w:marTop w:val="0"/>
      <w:marBottom w:val="0"/>
      <w:divBdr>
        <w:top w:val="none" w:sz="0" w:space="0" w:color="auto"/>
        <w:left w:val="none" w:sz="0" w:space="0" w:color="auto"/>
        <w:bottom w:val="none" w:sz="0" w:space="0" w:color="auto"/>
        <w:right w:val="none" w:sz="0" w:space="0" w:color="auto"/>
      </w:divBdr>
    </w:div>
    <w:div w:id="1834371785">
      <w:bodyDiv w:val="1"/>
      <w:marLeft w:val="0"/>
      <w:marRight w:val="0"/>
      <w:marTop w:val="0"/>
      <w:marBottom w:val="0"/>
      <w:divBdr>
        <w:top w:val="none" w:sz="0" w:space="0" w:color="auto"/>
        <w:left w:val="none" w:sz="0" w:space="0" w:color="auto"/>
        <w:bottom w:val="none" w:sz="0" w:space="0" w:color="auto"/>
        <w:right w:val="none" w:sz="0" w:space="0" w:color="auto"/>
      </w:divBdr>
    </w:div>
    <w:div w:id="1834759607">
      <w:bodyDiv w:val="1"/>
      <w:marLeft w:val="0"/>
      <w:marRight w:val="0"/>
      <w:marTop w:val="0"/>
      <w:marBottom w:val="0"/>
      <w:divBdr>
        <w:top w:val="none" w:sz="0" w:space="0" w:color="auto"/>
        <w:left w:val="none" w:sz="0" w:space="0" w:color="auto"/>
        <w:bottom w:val="none" w:sz="0" w:space="0" w:color="auto"/>
        <w:right w:val="none" w:sz="0" w:space="0" w:color="auto"/>
      </w:divBdr>
    </w:div>
    <w:div w:id="1837451313">
      <w:bodyDiv w:val="1"/>
      <w:marLeft w:val="0"/>
      <w:marRight w:val="0"/>
      <w:marTop w:val="0"/>
      <w:marBottom w:val="0"/>
      <w:divBdr>
        <w:top w:val="none" w:sz="0" w:space="0" w:color="auto"/>
        <w:left w:val="none" w:sz="0" w:space="0" w:color="auto"/>
        <w:bottom w:val="none" w:sz="0" w:space="0" w:color="auto"/>
        <w:right w:val="none" w:sz="0" w:space="0" w:color="auto"/>
      </w:divBdr>
    </w:div>
    <w:div w:id="1838883776">
      <w:bodyDiv w:val="1"/>
      <w:marLeft w:val="0"/>
      <w:marRight w:val="0"/>
      <w:marTop w:val="0"/>
      <w:marBottom w:val="0"/>
      <w:divBdr>
        <w:top w:val="none" w:sz="0" w:space="0" w:color="auto"/>
        <w:left w:val="none" w:sz="0" w:space="0" w:color="auto"/>
        <w:bottom w:val="none" w:sz="0" w:space="0" w:color="auto"/>
        <w:right w:val="none" w:sz="0" w:space="0" w:color="auto"/>
      </w:divBdr>
    </w:div>
    <w:div w:id="1839034536">
      <w:bodyDiv w:val="1"/>
      <w:marLeft w:val="0"/>
      <w:marRight w:val="0"/>
      <w:marTop w:val="0"/>
      <w:marBottom w:val="0"/>
      <w:divBdr>
        <w:top w:val="none" w:sz="0" w:space="0" w:color="auto"/>
        <w:left w:val="none" w:sz="0" w:space="0" w:color="auto"/>
        <w:bottom w:val="none" w:sz="0" w:space="0" w:color="auto"/>
        <w:right w:val="none" w:sz="0" w:space="0" w:color="auto"/>
      </w:divBdr>
      <w:divsChild>
        <w:div w:id="308750498">
          <w:marLeft w:val="360"/>
          <w:marRight w:val="0"/>
          <w:marTop w:val="0"/>
          <w:marBottom w:val="0"/>
          <w:divBdr>
            <w:top w:val="none" w:sz="0" w:space="0" w:color="auto"/>
            <w:left w:val="none" w:sz="0" w:space="0" w:color="auto"/>
            <w:bottom w:val="none" w:sz="0" w:space="0" w:color="auto"/>
            <w:right w:val="none" w:sz="0" w:space="0" w:color="auto"/>
          </w:divBdr>
        </w:div>
        <w:div w:id="806119284">
          <w:marLeft w:val="360"/>
          <w:marRight w:val="0"/>
          <w:marTop w:val="0"/>
          <w:marBottom w:val="0"/>
          <w:divBdr>
            <w:top w:val="none" w:sz="0" w:space="0" w:color="auto"/>
            <w:left w:val="none" w:sz="0" w:space="0" w:color="auto"/>
            <w:bottom w:val="none" w:sz="0" w:space="0" w:color="auto"/>
            <w:right w:val="none" w:sz="0" w:space="0" w:color="auto"/>
          </w:divBdr>
        </w:div>
        <w:div w:id="981814260">
          <w:marLeft w:val="360"/>
          <w:marRight w:val="0"/>
          <w:marTop w:val="0"/>
          <w:marBottom w:val="0"/>
          <w:divBdr>
            <w:top w:val="none" w:sz="0" w:space="0" w:color="auto"/>
            <w:left w:val="none" w:sz="0" w:space="0" w:color="auto"/>
            <w:bottom w:val="none" w:sz="0" w:space="0" w:color="auto"/>
            <w:right w:val="none" w:sz="0" w:space="0" w:color="auto"/>
          </w:divBdr>
        </w:div>
        <w:div w:id="2083214305">
          <w:marLeft w:val="360"/>
          <w:marRight w:val="0"/>
          <w:marTop w:val="0"/>
          <w:marBottom w:val="0"/>
          <w:divBdr>
            <w:top w:val="none" w:sz="0" w:space="0" w:color="auto"/>
            <w:left w:val="none" w:sz="0" w:space="0" w:color="auto"/>
            <w:bottom w:val="none" w:sz="0" w:space="0" w:color="auto"/>
            <w:right w:val="none" w:sz="0" w:space="0" w:color="auto"/>
          </w:divBdr>
        </w:div>
        <w:div w:id="1768385387">
          <w:marLeft w:val="360"/>
          <w:marRight w:val="0"/>
          <w:marTop w:val="0"/>
          <w:marBottom w:val="0"/>
          <w:divBdr>
            <w:top w:val="none" w:sz="0" w:space="0" w:color="auto"/>
            <w:left w:val="none" w:sz="0" w:space="0" w:color="auto"/>
            <w:bottom w:val="none" w:sz="0" w:space="0" w:color="auto"/>
            <w:right w:val="none" w:sz="0" w:space="0" w:color="auto"/>
          </w:divBdr>
        </w:div>
        <w:div w:id="871768056">
          <w:marLeft w:val="360"/>
          <w:marRight w:val="0"/>
          <w:marTop w:val="0"/>
          <w:marBottom w:val="0"/>
          <w:divBdr>
            <w:top w:val="none" w:sz="0" w:space="0" w:color="auto"/>
            <w:left w:val="none" w:sz="0" w:space="0" w:color="auto"/>
            <w:bottom w:val="none" w:sz="0" w:space="0" w:color="auto"/>
            <w:right w:val="none" w:sz="0" w:space="0" w:color="auto"/>
          </w:divBdr>
        </w:div>
        <w:div w:id="344524923">
          <w:marLeft w:val="360"/>
          <w:marRight w:val="0"/>
          <w:marTop w:val="0"/>
          <w:marBottom w:val="0"/>
          <w:divBdr>
            <w:top w:val="none" w:sz="0" w:space="0" w:color="auto"/>
            <w:left w:val="none" w:sz="0" w:space="0" w:color="auto"/>
            <w:bottom w:val="none" w:sz="0" w:space="0" w:color="auto"/>
            <w:right w:val="none" w:sz="0" w:space="0" w:color="auto"/>
          </w:divBdr>
        </w:div>
      </w:divsChild>
    </w:div>
    <w:div w:id="1840197850">
      <w:bodyDiv w:val="1"/>
      <w:marLeft w:val="0"/>
      <w:marRight w:val="0"/>
      <w:marTop w:val="0"/>
      <w:marBottom w:val="0"/>
      <w:divBdr>
        <w:top w:val="none" w:sz="0" w:space="0" w:color="auto"/>
        <w:left w:val="none" w:sz="0" w:space="0" w:color="auto"/>
        <w:bottom w:val="none" w:sz="0" w:space="0" w:color="auto"/>
        <w:right w:val="none" w:sz="0" w:space="0" w:color="auto"/>
      </w:divBdr>
    </w:div>
    <w:div w:id="1843204252">
      <w:bodyDiv w:val="1"/>
      <w:marLeft w:val="0"/>
      <w:marRight w:val="0"/>
      <w:marTop w:val="0"/>
      <w:marBottom w:val="0"/>
      <w:divBdr>
        <w:top w:val="none" w:sz="0" w:space="0" w:color="auto"/>
        <w:left w:val="none" w:sz="0" w:space="0" w:color="auto"/>
        <w:bottom w:val="none" w:sz="0" w:space="0" w:color="auto"/>
        <w:right w:val="none" w:sz="0" w:space="0" w:color="auto"/>
      </w:divBdr>
    </w:div>
    <w:div w:id="1843425070">
      <w:bodyDiv w:val="1"/>
      <w:marLeft w:val="0"/>
      <w:marRight w:val="0"/>
      <w:marTop w:val="0"/>
      <w:marBottom w:val="0"/>
      <w:divBdr>
        <w:top w:val="none" w:sz="0" w:space="0" w:color="auto"/>
        <w:left w:val="none" w:sz="0" w:space="0" w:color="auto"/>
        <w:bottom w:val="none" w:sz="0" w:space="0" w:color="auto"/>
        <w:right w:val="none" w:sz="0" w:space="0" w:color="auto"/>
      </w:divBdr>
    </w:div>
    <w:div w:id="1844277175">
      <w:bodyDiv w:val="1"/>
      <w:marLeft w:val="0"/>
      <w:marRight w:val="0"/>
      <w:marTop w:val="0"/>
      <w:marBottom w:val="0"/>
      <w:divBdr>
        <w:top w:val="none" w:sz="0" w:space="0" w:color="auto"/>
        <w:left w:val="none" w:sz="0" w:space="0" w:color="auto"/>
        <w:bottom w:val="none" w:sz="0" w:space="0" w:color="auto"/>
        <w:right w:val="none" w:sz="0" w:space="0" w:color="auto"/>
      </w:divBdr>
    </w:div>
    <w:div w:id="1844314195">
      <w:bodyDiv w:val="1"/>
      <w:marLeft w:val="0"/>
      <w:marRight w:val="0"/>
      <w:marTop w:val="0"/>
      <w:marBottom w:val="0"/>
      <w:divBdr>
        <w:top w:val="none" w:sz="0" w:space="0" w:color="auto"/>
        <w:left w:val="none" w:sz="0" w:space="0" w:color="auto"/>
        <w:bottom w:val="none" w:sz="0" w:space="0" w:color="auto"/>
        <w:right w:val="none" w:sz="0" w:space="0" w:color="auto"/>
      </w:divBdr>
    </w:div>
    <w:div w:id="1845395003">
      <w:bodyDiv w:val="1"/>
      <w:marLeft w:val="0"/>
      <w:marRight w:val="0"/>
      <w:marTop w:val="0"/>
      <w:marBottom w:val="0"/>
      <w:divBdr>
        <w:top w:val="none" w:sz="0" w:space="0" w:color="auto"/>
        <w:left w:val="none" w:sz="0" w:space="0" w:color="auto"/>
        <w:bottom w:val="none" w:sz="0" w:space="0" w:color="auto"/>
        <w:right w:val="none" w:sz="0" w:space="0" w:color="auto"/>
      </w:divBdr>
    </w:div>
    <w:div w:id="1850562839">
      <w:bodyDiv w:val="1"/>
      <w:marLeft w:val="0"/>
      <w:marRight w:val="0"/>
      <w:marTop w:val="0"/>
      <w:marBottom w:val="0"/>
      <w:divBdr>
        <w:top w:val="none" w:sz="0" w:space="0" w:color="auto"/>
        <w:left w:val="none" w:sz="0" w:space="0" w:color="auto"/>
        <w:bottom w:val="none" w:sz="0" w:space="0" w:color="auto"/>
        <w:right w:val="none" w:sz="0" w:space="0" w:color="auto"/>
      </w:divBdr>
    </w:div>
    <w:div w:id="1852138242">
      <w:bodyDiv w:val="1"/>
      <w:marLeft w:val="0"/>
      <w:marRight w:val="0"/>
      <w:marTop w:val="0"/>
      <w:marBottom w:val="0"/>
      <w:divBdr>
        <w:top w:val="none" w:sz="0" w:space="0" w:color="auto"/>
        <w:left w:val="none" w:sz="0" w:space="0" w:color="auto"/>
        <w:bottom w:val="none" w:sz="0" w:space="0" w:color="auto"/>
        <w:right w:val="none" w:sz="0" w:space="0" w:color="auto"/>
      </w:divBdr>
    </w:div>
    <w:div w:id="1859468333">
      <w:bodyDiv w:val="1"/>
      <w:marLeft w:val="0"/>
      <w:marRight w:val="0"/>
      <w:marTop w:val="0"/>
      <w:marBottom w:val="0"/>
      <w:divBdr>
        <w:top w:val="none" w:sz="0" w:space="0" w:color="auto"/>
        <w:left w:val="none" w:sz="0" w:space="0" w:color="auto"/>
        <w:bottom w:val="none" w:sz="0" w:space="0" w:color="auto"/>
        <w:right w:val="none" w:sz="0" w:space="0" w:color="auto"/>
      </w:divBdr>
    </w:div>
    <w:div w:id="1867449756">
      <w:bodyDiv w:val="1"/>
      <w:marLeft w:val="0"/>
      <w:marRight w:val="0"/>
      <w:marTop w:val="0"/>
      <w:marBottom w:val="0"/>
      <w:divBdr>
        <w:top w:val="none" w:sz="0" w:space="0" w:color="auto"/>
        <w:left w:val="none" w:sz="0" w:space="0" w:color="auto"/>
        <w:bottom w:val="none" w:sz="0" w:space="0" w:color="auto"/>
        <w:right w:val="none" w:sz="0" w:space="0" w:color="auto"/>
      </w:divBdr>
    </w:div>
    <w:div w:id="1867669059">
      <w:bodyDiv w:val="1"/>
      <w:marLeft w:val="0"/>
      <w:marRight w:val="0"/>
      <w:marTop w:val="0"/>
      <w:marBottom w:val="0"/>
      <w:divBdr>
        <w:top w:val="none" w:sz="0" w:space="0" w:color="auto"/>
        <w:left w:val="none" w:sz="0" w:space="0" w:color="auto"/>
        <w:bottom w:val="none" w:sz="0" w:space="0" w:color="auto"/>
        <w:right w:val="none" w:sz="0" w:space="0" w:color="auto"/>
      </w:divBdr>
    </w:div>
    <w:div w:id="1869222682">
      <w:bodyDiv w:val="1"/>
      <w:marLeft w:val="0"/>
      <w:marRight w:val="0"/>
      <w:marTop w:val="0"/>
      <w:marBottom w:val="0"/>
      <w:divBdr>
        <w:top w:val="none" w:sz="0" w:space="0" w:color="auto"/>
        <w:left w:val="none" w:sz="0" w:space="0" w:color="auto"/>
        <w:bottom w:val="none" w:sz="0" w:space="0" w:color="auto"/>
        <w:right w:val="none" w:sz="0" w:space="0" w:color="auto"/>
      </w:divBdr>
    </w:div>
    <w:div w:id="1872182356">
      <w:bodyDiv w:val="1"/>
      <w:marLeft w:val="0"/>
      <w:marRight w:val="0"/>
      <w:marTop w:val="0"/>
      <w:marBottom w:val="0"/>
      <w:divBdr>
        <w:top w:val="none" w:sz="0" w:space="0" w:color="auto"/>
        <w:left w:val="none" w:sz="0" w:space="0" w:color="auto"/>
        <w:bottom w:val="none" w:sz="0" w:space="0" w:color="auto"/>
        <w:right w:val="none" w:sz="0" w:space="0" w:color="auto"/>
      </w:divBdr>
    </w:div>
    <w:div w:id="1872450725">
      <w:bodyDiv w:val="1"/>
      <w:marLeft w:val="0"/>
      <w:marRight w:val="0"/>
      <w:marTop w:val="0"/>
      <w:marBottom w:val="0"/>
      <w:divBdr>
        <w:top w:val="none" w:sz="0" w:space="0" w:color="auto"/>
        <w:left w:val="none" w:sz="0" w:space="0" w:color="auto"/>
        <w:bottom w:val="none" w:sz="0" w:space="0" w:color="auto"/>
        <w:right w:val="none" w:sz="0" w:space="0" w:color="auto"/>
      </w:divBdr>
    </w:div>
    <w:div w:id="1873960603">
      <w:bodyDiv w:val="1"/>
      <w:marLeft w:val="0"/>
      <w:marRight w:val="0"/>
      <w:marTop w:val="0"/>
      <w:marBottom w:val="0"/>
      <w:divBdr>
        <w:top w:val="none" w:sz="0" w:space="0" w:color="auto"/>
        <w:left w:val="none" w:sz="0" w:space="0" w:color="auto"/>
        <w:bottom w:val="none" w:sz="0" w:space="0" w:color="auto"/>
        <w:right w:val="none" w:sz="0" w:space="0" w:color="auto"/>
      </w:divBdr>
    </w:div>
    <w:div w:id="1874264944">
      <w:bodyDiv w:val="1"/>
      <w:marLeft w:val="0"/>
      <w:marRight w:val="0"/>
      <w:marTop w:val="0"/>
      <w:marBottom w:val="0"/>
      <w:divBdr>
        <w:top w:val="none" w:sz="0" w:space="0" w:color="auto"/>
        <w:left w:val="none" w:sz="0" w:space="0" w:color="auto"/>
        <w:bottom w:val="none" w:sz="0" w:space="0" w:color="auto"/>
        <w:right w:val="none" w:sz="0" w:space="0" w:color="auto"/>
      </w:divBdr>
    </w:div>
    <w:div w:id="1876580452">
      <w:bodyDiv w:val="1"/>
      <w:marLeft w:val="0"/>
      <w:marRight w:val="0"/>
      <w:marTop w:val="0"/>
      <w:marBottom w:val="0"/>
      <w:divBdr>
        <w:top w:val="none" w:sz="0" w:space="0" w:color="auto"/>
        <w:left w:val="none" w:sz="0" w:space="0" w:color="auto"/>
        <w:bottom w:val="none" w:sz="0" w:space="0" w:color="auto"/>
        <w:right w:val="none" w:sz="0" w:space="0" w:color="auto"/>
      </w:divBdr>
    </w:div>
    <w:div w:id="1877159374">
      <w:bodyDiv w:val="1"/>
      <w:marLeft w:val="0"/>
      <w:marRight w:val="0"/>
      <w:marTop w:val="0"/>
      <w:marBottom w:val="0"/>
      <w:divBdr>
        <w:top w:val="none" w:sz="0" w:space="0" w:color="auto"/>
        <w:left w:val="none" w:sz="0" w:space="0" w:color="auto"/>
        <w:bottom w:val="none" w:sz="0" w:space="0" w:color="auto"/>
        <w:right w:val="none" w:sz="0" w:space="0" w:color="auto"/>
      </w:divBdr>
    </w:div>
    <w:div w:id="1905145188">
      <w:bodyDiv w:val="1"/>
      <w:marLeft w:val="0"/>
      <w:marRight w:val="0"/>
      <w:marTop w:val="0"/>
      <w:marBottom w:val="0"/>
      <w:divBdr>
        <w:top w:val="none" w:sz="0" w:space="0" w:color="auto"/>
        <w:left w:val="none" w:sz="0" w:space="0" w:color="auto"/>
        <w:bottom w:val="none" w:sz="0" w:space="0" w:color="auto"/>
        <w:right w:val="none" w:sz="0" w:space="0" w:color="auto"/>
      </w:divBdr>
    </w:div>
    <w:div w:id="1906376917">
      <w:bodyDiv w:val="1"/>
      <w:marLeft w:val="0"/>
      <w:marRight w:val="0"/>
      <w:marTop w:val="0"/>
      <w:marBottom w:val="0"/>
      <w:divBdr>
        <w:top w:val="none" w:sz="0" w:space="0" w:color="auto"/>
        <w:left w:val="none" w:sz="0" w:space="0" w:color="auto"/>
        <w:bottom w:val="none" w:sz="0" w:space="0" w:color="auto"/>
        <w:right w:val="none" w:sz="0" w:space="0" w:color="auto"/>
      </w:divBdr>
    </w:div>
    <w:div w:id="1911579703">
      <w:bodyDiv w:val="1"/>
      <w:marLeft w:val="0"/>
      <w:marRight w:val="0"/>
      <w:marTop w:val="0"/>
      <w:marBottom w:val="0"/>
      <w:divBdr>
        <w:top w:val="none" w:sz="0" w:space="0" w:color="auto"/>
        <w:left w:val="none" w:sz="0" w:space="0" w:color="auto"/>
        <w:bottom w:val="none" w:sz="0" w:space="0" w:color="auto"/>
        <w:right w:val="none" w:sz="0" w:space="0" w:color="auto"/>
      </w:divBdr>
    </w:div>
    <w:div w:id="1911622155">
      <w:bodyDiv w:val="1"/>
      <w:marLeft w:val="0"/>
      <w:marRight w:val="0"/>
      <w:marTop w:val="0"/>
      <w:marBottom w:val="0"/>
      <w:divBdr>
        <w:top w:val="none" w:sz="0" w:space="0" w:color="auto"/>
        <w:left w:val="none" w:sz="0" w:space="0" w:color="auto"/>
        <w:bottom w:val="none" w:sz="0" w:space="0" w:color="auto"/>
        <w:right w:val="none" w:sz="0" w:space="0" w:color="auto"/>
      </w:divBdr>
    </w:div>
    <w:div w:id="1911646492">
      <w:bodyDiv w:val="1"/>
      <w:marLeft w:val="0"/>
      <w:marRight w:val="0"/>
      <w:marTop w:val="0"/>
      <w:marBottom w:val="0"/>
      <w:divBdr>
        <w:top w:val="none" w:sz="0" w:space="0" w:color="auto"/>
        <w:left w:val="none" w:sz="0" w:space="0" w:color="auto"/>
        <w:bottom w:val="none" w:sz="0" w:space="0" w:color="auto"/>
        <w:right w:val="none" w:sz="0" w:space="0" w:color="auto"/>
      </w:divBdr>
    </w:div>
    <w:div w:id="1913733064">
      <w:bodyDiv w:val="1"/>
      <w:marLeft w:val="0"/>
      <w:marRight w:val="0"/>
      <w:marTop w:val="0"/>
      <w:marBottom w:val="0"/>
      <w:divBdr>
        <w:top w:val="none" w:sz="0" w:space="0" w:color="auto"/>
        <w:left w:val="none" w:sz="0" w:space="0" w:color="auto"/>
        <w:bottom w:val="none" w:sz="0" w:space="0" w:color="auto"/>
        <w:right w:val="none" w:sz="0" w:space="0" w:color="auto"/>
      </w:divBdr>
    </w:div>
    <w:div w:id="1916626084">
      <w:bodyDiv w:val="1"/>
      <w:marLeft w:val="0"/>
      <w:marRight w:val="0"/>
      <w:marTop w:val="0"/>
      <w:marBottom w:val="0"/>
      <w:divBdr>
        <w:top w:val="none" w:sz="0" w:space="0" w:color="auto"/>
        <w:left w:val="none" w:sz="0" w:space="0" w:color="auto"/>
        <w:bottom w:val="none" w:sz="0" w:space="0" w:color="auto"/>
        <w:right w:val="none" w:sz="0" w:space="0" w:color="auto"/>
      </w:divBdr>
    </w:div>
    <w:div w:id="1925842308">
      <w:bodyDiv w:val="1"/>
      <w:marLeft w:val="0"/>
      <w:marRight w:val="0"/>
      <w:marTop w:val="0"/>
      <w:marBottom w:val="0"/>
      <w:divBdr>
        <w:top w:val="none" w:sz="0" w:space="0" w:color="auto"/>
        <w:left w:val="none" w:sz="0" w:space="0" w:color="auto"/>
        <w:bottom w:val="none" w:sz="0" w:space="0" w:color="auto"/>
        <w:right w:val="none" w:sz="0" w:space="0" w:color="auto"/>
      </w:divBdr>
    </w:div>
    <w:div w:id="1934317471">
      <w:bodyDiv w:val="1"/>
      <w:marLeft w:val="0"/>
      <w:marRight w:val="0"/>
      <w:marTop w:val="0"/>
      <w:marBottom w:val="0"/>
      <w:divBdr>
        <w:top w:val="none" w:sz="0" w:space="0" w:color="auto"/>
        <w:left w:val="none" w:sz="0" w:space="0" w:color="auto"/>
        <w:bottom w:val="none" w:sz="0" w:space="0" w:color="auto"/>
        <w:right w:val="none" w:sz="0" w:space="0" w:color="auto"/>
      </w:divBdr>
    </w:div>
    <w:div w:id="1934583665">
      <w:bodyDiv w:val="1"/>
      <w:marLeft w:val="0"/>
      <w:marRight w:val="0"/>
      <w:marTop w:val="0"/>
      <w:marBottom w:val="0"/>
      <w:divBdr>
        <w:top w:val="none" w:sz="0" w:space="0" w:color="auto"/>
        <w:left w:val="none" w:sz="0" w:space="0" w:color="auto"/>
        <w:bottom w:val="none" w:sz="0" w:space="0" w:color="auto"/>
        <w:right w:val="none" w:sz="0" w:space="0" w:color="auto"/>
      </w:divBdr>
    </w:div>
    <w:div w:id="1934626633">
      <w:bodyDiv w:val="1"/>
      <w:marLeft w:val="0"/>
      <w:marRight w:val="0"/>
      <w:marTop w:val="0"/>
      <w:marBottom w:val="0"/>
      <w:divBdr>
        <w:top w:val="none" w:sz="0" w:space="0" w:color="auto"/>
        <w:left w:val="none" w:sz="0" w:space="0" w:color="auto"/>
        <w:bottom w:val="none" w:sz="0" w:space="0" w:color="auto"/>
        <w:right w:val="none" w:sz="0" w:space="0" w:color="auto"/>
      </w:divBdr>
    </w:div>
    <w:div w:id="1935937670">
      <w:bodyDiv w:val="1"/>
      <w:marLeft w:val="0"/>
      <w:marRight w:val="0"/>
      <w:marTop w:val="0"/>
      <w:marBottom w:val="0"/>
      <w:divBdr>
        <w:top w:val="none" w:sz="0" w:space="0" w:color="auto"/>
        <w:left w:val="none" w:sz="0" w:space="0" w:color="auto"/>
        <w:bottom w:val="none" w:sz="0" w:space="0" w:color="auto"/>
        <w:right w:val="none" w:sz="0" w:space="0" w:color="auto"/>
      </w:divBdr>
    </w:div>
    <w:div w:id="1948926039">
      <w:bodyDiv w:val="1"/>
      <w:marLeft w:val="0"/>
      <w:marRight w:val="0"/>
      <w:marTop w:val="0"/>
      <w:marBottom w:val="0"/>
      <w:divBdr>
        <w:top w:val="none" w:sz="0" w:space="0" w:color="auto"/>
        <w:left w:val="none" w:sz="0" w:space="0" w:color="auto"/>
        <w:bottom w:val="none" w:sz="0" w:space="0" w:color="auto"/>
        <w:right w:val="none" w:sz="0" w:space="0" w:color="auto"/>
      </w:divBdr>
    </w:div>
    <w:div w:id="1950120133">
      <w:bodyDiv w:val="1"/>
      <w:marLeft w:val="0"/>
      <w:marRight w:val="0"/>
      <w:marTop w:val="0"/>
      <w:marBottom w:val="0"/>
      <w:divBdr>
        <w:top w:val="none" w:sz="0" w:space="0" w:color="auto"/>
        <w:left w:val="none" w:sz="0" w:space="0" w:color="auto"/>
        <w:bottom w:val="none" w:sz="0" w:space="0" w:color="auto"/>
        <w:right w:val="none" w:sz="0" w:space="0" w:color="auto"/>
      </w:divBdr>
    </w:div>
    <w:div w:id="1954357956">
      <w:bodyDiv w:val="1"/>
      <w:marLeft w:val="0"/>
      <w:marRight w:val="0"/>
      <w:marTop w:val="0"/>
      <w:marBottom w:val="0"/>
      <w:divBdr>
        <w:top w:val="none" w:sz="0" w:space="0" w:color="auto"/>
        <w:left w:val="none" w:sz="0" w:space="0" w:color="auto"/>
        <w:bottom w:val="none" w:sz="0" w:space="0" w:color="auto"/>
        <w:right w:val="none" w:sz="0" w:space="0" w:color="auto"/>
      </w:divBdr>
    </w:div>
    <w:div w:id="1956280141">
      <w:bodyDiv w:val="1"/>
      <w:marLeft w:val="0"/>
      <w:marRight w:val="0"/>
      <w:marTop w:val="0"/>
      <w:marBottom w:val="0"/>
      <w:divBdr>
        <w:top w:val="none" w:sz="0" w:space="0" w:color="auto"/>
        <w:left w:val="none" w:sz="0" w:space="0" w:color="auto"/>
        <w:bottom w:val="none" w:sz="0" w:space="0" w:color="auto"/>
        <w:right w:val="none" w:sz="0" w:space="0" w:color="auto"/>
      </w:divBdr>
    </w:div>
    <w:div w:id="1959410030">
      <w:bodyDiv w:val="1"/>
      <w:marLeft w:val="0"/>
      <w:marRight w:val="0"/>
      <w:marTop w:val="0"/>
      <w:marBottom w:val="0"/>
      <w:divBdr>
        <w:top w:val="none" w:sz="0" w:space="0" w:color="auto"/>
        <w:left w:val="none" w:sz="0" w:space="0" w:color="auto"/>
        <w:bottom w:val="none" w:sz="0" w:space="0" w:color="auto"/>
        <w:right w:val="none" w:sz="0" w:space="0" w:color="auto"/>
      </w:divBdr>
    </w:div>
    <w:div w:id="1960993554">
      <w:bodyDiv w:val="1"/>
      <w:marLeft w:val="0"/>
      <w:marRight w:val="0"/>
      <w:marTop w:val="0"/>
      <w:marBottom w:val="0"/>
      <w:divBdr>
        <w:top w:val="none" w:sz="0" w:space="0" w:color="auto"/>
        <w:left w:val="none" w:sz="0" w:space="0" w:color="auto"/>
        <w:bottom w:val="none" w:sz="0" w:space="0" w:color="auto"/>
        <w:right w:val="none" w:sz="0" w:space="0" w:color="auto"/>
      </w:divBdr>
    </w:div>
    <w:div w:id="1962301938">
      <w:bodyDiv w:val="1"/>
      <w:marLeft w:val="0"/>
      <w:marRight w:val="0"/>
      <w:marTop w:val="0"/>
      <w:marBottom w:val="0"/>
      <w:divBdr>
        <w:top w:val="none" w:sz="0" w:space="0" w:color="auto"/>
        <w:left w:val="none" w:sz="0" w:space="0" w:color="auto"/>
        <w:bottom w:val="none" w:sz="0" w:space="0" w:color="auto"/>
        <w:right w:val="none" w:sz="0" w:space="0" w:color="auto"/>
      </w:divBdr>
    </w:div>
    <w:div w:id="1965843598">
      <w:bodyDiv w:val="1"/>
      <w:marLeft w:val="0"/>
      <w:marRight w:val="0"/>
      <w:marTop w:val="0"/>
      <w:marBottom w:val="0"/>
      <w:divBdr>
        <w:top w:val="none" w:sz="0" w:space="0" w:color="auto"/>
        <w:left w:val="none" w:sz="0" w:space="0" w:color="auto"/>
        <w:bottom w:val="none" w:sz="0" w:space="0" w:color="auto"/>
        <w:right w:val="none" w:sz="0" w:space="0" w:color="auto"/>
      </w:divBdr>
    </w:div>
    <w:div w:id="1966351041">
      <w:bodyDiv w:val="1"/>
      <w:marLeft w:val="0"/>
      <w:marRight w:val="0"/>
      <w:marTop w:val="0"/>
      <w:marBottom w:val="0"/>
      <w:divBdr>
        <w:top w:val="none" w:sz="0" w:space="0" w:color="auto"/>
        <w:left w:val="none" w:sz="0" w:space="0" w:color="auto"/>
        <w:bottom w:val="none" w:sz="0" w:space="0" w:color="auto"/>
        <w:right w:val="none" w:sz="0" w:space="0" w:color="auto"/>
      </w:divBdr>
    </w:div>
    <w:div w:id="1966429618">
      <w:bodyDiv w:val="1"/>
      <w:marLeft w:val="0"/>
      <w:marRight w:val="0"/>
      <w:marTop w:val="0"/>
      <w:marBottom w:val="0"/>
      <w:divBdr>
        <w:top w:val="none" w:sz="0" w:space="0" w:color="auto"/>
        <w:left w:val="none" w:sz="0" w:space="0" w:color="auto"/>
        <w:bottom w:val="none" w:sz="0" w:space="0" w:color="auto"/>
        <w:right w:val="none" w:sz="0" w:space="0" w:color="auto"/>
      </w:divBdr>
    </w:div>
    <w:div w:id="1968773464">
      <w:bodyDiv w:val="1"/>
      <w:marLeft w:val="0"/>
      <w:marRight w:val="0"/>
      <w:marTop w:val="0"/>
      <w:marBottom w:val="0"/>
      <w:divBdr>
        <w:top w:val="none" w:sz="0" w:space="0" w:color="auto"/>
        <w:left w:val="none" w:sz="0" w:space="0" w:color="auto"/>
        <w:bottom w:val="none" w:sz="0" w:space="0" w:color="auto"/>
        <w:right w:val="none" w:sz="0" w:space="0" w:color="auto"/>
      </w:divBdr>
    </w:div>
    <w:div w:id="1969357951">
      <w:bodyDiv w:val="1"/>
      <w:marLeft w:val="0"/>
      <w:marRight w:val="0"/>
      <w:marTop w:val="0"/>
      <w:marBottom w:val="0"/>
      <w:divBdr>
        <w:top w:val="none" w:sz="0" w:space="0" w:color="auto"/>
        <w:left w:val="none" w:sz="0" w:space="0" w:color="auto"/>
        <w:bottom w:val="none" w:sz="0" w:space="0" w:color="auto"/>
        <w:right w:val="none" w:sz="0" w:space="0" w:color="auto"/>
      </w:divBdr>
    </w:div>
    <w:div w:id="1969586021">
      <w:bodyDiv w:val="1"/>
      <w:marLeft w:val="0"/>
      <w:marRight w:val="0"/>
      <w:marTop w:val="0"/>
      <w:marBottom w:val="0"/>
      <w:divBdr>
        <w:top w:val="none" w:sz="0" w:space="0" w:color="auto"/>
        <w:left w:val="none" w:sz="0" w:space="0" w:color="auto"/>
        <w:bottom w:val="none" w:sz="0" w:space="0" w:color="auto"/>
        <w:right w:val="none" w:sz="0" w:space="0" w:color="auto"/>
      </w:divBdr>
    </w:div>
    <w:div w:id="1972248029">
      <w:bodyDiv w:val="1"/>
      <w:marLeft w:val="0"/>
      <w:marRight w:val="0"/>
      <w:marTop w:val="0"/>
      <w:marBottom w:val="0"/>
      <w:divBdr>
        <w:top w:val="none" w:sz="0" w:space="0" w:color="auto"/>
        <w:left w:val="none" w:sz="0" w:space="0" w:color="auto"/>
        <w:bottom w:val="none" w:sz="0" w:space="0" w:color="auto"/>
        <w:right w:val="none" w:sz="0" w:space="0" w:color="auto"/>
      </w:divBdr>
      <w:divsChild>
        <w:div w:id="333605002">
          <w:marLeft w:val="446"/>
          <w:marRight w:val="0"/>
          <w:marTop w:val="0"/>
          <w:marBottom w:val="0"/>
          <w:divBdr>
            <w:top w:val="none" w:sz="0" w:space="0" w:color="auto"/>
            <w:left w:val="none" w:sz="0" w:space="0" w:color="auto"/>
            <w:bottom w:val="none" w:sz="0" w:space="0" w:color="auto"/>
            <w:right w:val="none" w:sz="0" w:space="0" w:color="auto"/>
          </w:divBdr>
        </w:div>
        <w:div w:id="866792260">
          <w:marLeft w:val="446"/>
          <w:marRight w:val="0"/>
          <w:marTop w:val="0"/>
          <w:marBottom w:val="0"/>
          <w:divBdr>
            <w:top w:val="none" w:sz="0" w:space="0" w:color="auto"/>
            <w:left w:val="none" w:sz="0" w:space="0" w:color="auto"/>
            <w:bottom w:val="none" w:sz="0" w:space="0" w:color="auto"/>
            <w:right w:val="none" w:sz="0" w:space="0" w:color="auto"/>
          </w:divBdr>
        </w:div>
        <w:div w:id="1707025837">
          <w:marLeft w:val="446"/>
          <w:marRight w:val="0"/>
          <w:marTop w:val="0"/>
          <w:marBottom w:val="0"/>
          <w:divBdr>
            <w:top w:val="none" w:sz="0" w:space="0" w:color="auto"/>
            <w:left w:val="none" w:sz="0" w:space="0" w:color="auto"/>
            <w:bottom w:val="none" w:sz="0" w:space="0" w:color="auto"/>
            <w:right w:val="none" w:sz="0" w:space="0" w:color="auto"/>
          </w:divBdr>
        </w:div>
        <w:div w:id="1369800072">
          <w:marLeft w:val="446"/>
          <w:marRight w:val="0"/>
          <w:marTop w:val="0"/>
          <w:marBottom w:val="0"/>
          <w:divBdr>
            <w:top w:val="none" w:sz="0" w:space="0" w:color="auto"/>
            <w:left w:val="none" w:sz="0" w:space="0" w:color="auto"/>
            <w:bottom w:val="none" w:sz="0" w:space="0" w:color="auto"/>
            <w:right w:val="none" w:sz="0" w:space="0" w:color="auto"/>
          </w:divBdr>
        </w:div>
      </w:divsChild>
    </w:div>
    <w:div w:id="1973362098">
      <w:bodyDiv w:val="1"/>
      <w:marLeft w:val="0"/>
      <w:marRight w:val="0"/>
      <w:marTop w:val="0"/>
      <w:marBottom w:val="0"/>
      <w:divBdr>
        <w:top w:val="none" w:sz="0" w:space="0" w:color="auto"/>
        <w:left w:val="none" w:sz="0" w:space="0" w:color="auto"/>
        <w:bottom w:val="none" w:sz="0" w:space="0" w:color="auto"/>
        <w:right w:val="none" w:sz="0" w:space="0" w:color="auto"/>
      </w:divBdr>
    </w:div>
    <w:div w:id="1978026910">
      <w:bodyDiv w:val="1"/>
      <w:marLeft w:val="0"/>
      <w:marRight w:val="0"/>
      <w:marTop w:val="0"/>
      <w:marBottom w:val="0"/>
      <w:divBdr>
        <w:top w:val="none" w:sz="0" w:space="0" w:color="auto"/>
        <w:left w:val="none" w:sz="0" w:space="0" w:color="auto"/>
        <w:bottom w:val="none" w:sz="0" w:space="0" w:color="auto"/>
        <w:right w:val="none" w:sz="0" w:space="0" w:color="auto"/>
      </w:divBdr>
    </w:div>
    <w:div w:id="1982223761">
      <w:bodyDiv w:val="1"/>
      <w:marLeft w:val="0"/>
      <w:marRight w:val="0"/>
      <w:marTop w:val="0"/>
      <w:marBottom w:val="0"/>
      <w:divBdr>
        <w:top w:val="none" w:sz="0" w:space="0" w:color="auto"/>
        <w:left w:val="none" w:sz="0" w:space="0" w:color="auto"/>
        <w:bottom w:val="none" w:sz="0" w:space="0" w:color="auto"/>
        <w:right w:val="none" w:sz="0" w:space="0" w:color="auto"/>
      </w:divBdr>
    </w:div>
    <w:div w:id="1984264333">
      <w:bodyDiv w:val="1"/>
      <w:marLeft w:val="0"/>
      <w:marRight w:val="0"/>
      <w:marTop w:val="0"/>
      <w:marBottom w:val="0"/>
      <w:divBdr>
        <w:top w:val="none" w:sz="0" w:space="0" w:color="auto"/>
        <w:left w:val="none" w:sz="0" w:space="0" w:color="auto"/>
        <w:bottom w:val="none" w:sz="0" w:space="0" w:color="auto"/>
        <w:right w:val="none" w:sz="0" w:space="0" w:color="auto"/>
      </w:divBdr>
    </w:div>
    <w:div w:id="1988822403">
      <w:bodyDiv w:val="1"/>
      <w:marLeft w:val="0"/>
      <w:marRight w:val="0"/>
      <w:marTop w:val="0"/>
      <w:marBottom w:val="0"/>
      <w:divBdr>
        <w:top w:val="none" w:sz="0" w:space="0" w:color="auto"/>
        <w:left w:val="none" w:sz="0" w:space="0" w:color="auto"/>
        <w:bottom w:val="none" w:sz="0" w:space="0" w:color="auto"/>
        <w:right w:val="none" w:sz="0" w:space="0" w:color="auto"/>
      </w:divBdr>
    </w:div>
    <w:div w:id="1990867405">
      <w:bodyDiv w:val="1"/>
      <w:marLeft w:val="0"/>
      <w:marRight w:val="0"/>
      <w:marTop w:val="0"/>
      <w:marBottom w:val="0"/>
      <w:divBdr>
        <w:top w:val="none" w:sz="0" w:space="0" w:color="auto"/>
        <w:left w:val="none" w:sz="0" w:space="0" w:color="auto"/>
        <w:bottom w:val="none" w:sz="0" w:space="0" w:color="auto"/>
        <w:right w:val="none" w:sz="0" w:space="0" w:color="auto"/>
      </w:divBdr>
    </w:div>
    <w:div w:id="1995065506">
      <w:bodyDiv w:val="1"/>
      <w:marLeft w:val="0"/>
      <w:marRight w:val="0"/>
      <w:marTop w:val="0"/>
      <w:marBottom w:val="0"/>
      <w:divBdr>
        <w:top w:val="none" w:sz="0" w:space="0" w:color="auto"/>
        <w:left w:val="none" w:sz="0" w:space="0" w:color="auto"/>
        <w:bottom w:val="none" w:sz="0" w:space="0" w:color="auto"/>
        <w:right w:val="none" w:sz="0" w:space="0" w:color="auto"/>
      </w:divBdr>
    </w:div>
    <w:div w:id="2000883706">
      <w:bodyDiv w:val="1"/>
      <w:marLeft w:val="0"/>
      <w:marRight w:val="0"/>
      <w:marTop w:val="0"/>
      <w:marBottom w:val="0"/>
      <w:divBdr>
        <w:top w:val="none" w:sz="0" w:space="0" w:color="auto"/>
        <w:left w:val="none" w:sz="0" w:space="0" w:color="auto"/>
        <w:bottom w:val="none" w:sz="0" w:space="0" w:color="auto"/>
        <w:right w:val="none" w:sz="0" w:space="0" w:color="auto"/>
      </w:divBdr>
    </w:div>
    <w:div w:id="2001351409">
      <w:bodyDiv w:val="1"/>
      <w:marLeft w:val="0"/>
      <w:marRight w:val="0"/>
      <w:marTop w:val="0"/>
      <w:marBottom w:val="0"/>
      <w:divBdr>
        <w:top w:val="none" w:sz="0" w:space="0" w:color="auto"/>
        <w:left w:val="none" w:sz="0" w:space="0" w:color="auto"/>
        <w:bottom w:val="none" w:sz="0" w:space="0" w:color="auto"/>
        <w:right w:val="none" w:sz="0" w:space="0" w:color="auto"/>
      </w:divBdr>
    </w:div>
    <w:div w:id="2004816196">
      <w:bodyDiv w:val="1"/>
      <w:marLeft w:val="0"/>
      <w:marRight w:val="0"/>
      <w:marTop w:val="0"/>
      <w:marBottom w:val="0"/>
      <w:divBdr>
        <w:top w:val="none" w:sz="0" w:space="0" w:color="auto"/>
        <w:left w:val="none" w:sz="0" w:space="0" w:color="auto"/>
        <w:bottom w:val="none" w:sz="0" w:space="0" w:color="auto"/>
        <w:right w:val="none" w:sz="0" w:space="0" w:color="auto"/>
      </w:divBdr>
    </w:div>
    <w:div w:id="2014456267">
      <w:bodyDiv w:val="1"/>
      <w:marLeft w:val="0"/>
      <w:marRight w:val="0"/>
      <w:marTop w:val="0"/>
      <w:marBottom w:val="0"/>
      <w:divBdr>
        <w:top w:val="none" w:sz="0" w:space="0" w:color="auto"/>
        <w:left w:val="none" w:sz="0" w:space="0" w:color="auto"/>
        <w:bottom w:val="none" w:sz="0" w:space="0" w:color="auto"/>
        <w:right w:val="none" w:sz="0" w:space="0" w:color="auto"/>
      </w:divBdr>
    </w:div>
    <w:div w:id="2017026777">
      <w:bodyDiv w:val="1"/>
      <w:marLeft w:val="0"/>
      <w:marRight w:val="0"/>
      <w:marTop w:val="0"/>
      <w:marBottom w:val="0"/>
      <w:divBdr>
        <w:top w:val="none" w:sz="0" w:space="0" w:color="auto"/>
        <w:left w:val="none" w:sz="0" w:space="0" w:color="auto"/>
        <w:bottom w:val="none" w:sz="0" w:space="0" w:color="auto"/>
        <w:right w:val="none" w:sz="0" w:space="0" w:color="auto"/>
      </w:divBdr>
    </w:div>
    <w:div w:id="2017725648">
      <w:bodyDiv w:val="1"/>
      <w:marLeft w:val="0"/>
      <w:marRight w:val="0"/>
      <w:marTop w:val="0"/>
      <w:marBottom w:val="0"/>
      <w:divBdr>
        <w:top w:val="none" w:sz="0" w:space="0" w:color="auto"/>
        <w:left w:val="none" w:sz="0" w:space="0" w:color="auto"/>
        <w:bottom w:val="none" w:sz="0" w:space="0" w:color="auto"/>
        <w:right w:val="none" w:sz="0" w:space="0" w:color="auto"/>
      </w:divBdr>
    </w:div>
    <w:div w:id="2022514282">
      <w:bodyDiv w:val="1"/>
      <w:marLeft w:val="0"/>
      <w:marRight w:val="0"/>
      <w:marTop w:val="0"/>
      <w:marBottom w:val="0"/>
      <w:divBdr>
        <w:top w:val="none" w:sz="0" w:space="0" w:color="auto"/>
        <w:left w:val="none" w:sz="0" w:space="0" w:color="auto"/>
        <w:bottom w:val="none" w:sz="0" w:space="0" w:color="auto"/>
        <w:right w:val="none" w:sz="0" w:space="0" w:color="auto"/>
      </w:divBdr>
    </w:div>
    <w:div w:id="2033801244">
      <w:bodyDiv w:val="1"/>
      <w:marLeft w:val="0"/>
      <w:marRight w:val="0"/>
      <w:marTop w:val="0"/>
      <w:marBottom w:val="0"/>
      <w:divBdr>
        <w:top w:val="none" w:sz="0" w:space="0" w:color="auto"/>
        <w:left w:val="none" w:sz="0" w:space="0" w:color="auto"/>
        <w:bottom w:val="none" w:sz="0" w:space="0" w:color="auto"/>
        <w:right w:val="none" w:sz="0" w:space="0" w:color="auto"/>
      </w:divBdr>
    </w:div>
    <w:div w:id="2034071576">
      <w:bodyDiv w:val="1"/>
      <w:marLeft w:val="0"/>
      <w:marRight w:val="0"/>
      <w:marTop w:val="0"/>
      <w:marBottom w:val="0"/>
      <w:divBdr>
        <w:top w:val="none" w:sz="0" w:space="0" w:color="auto"/>
        <w:left w:val="none" w:sz="0" w:space="0" w:color="auto"/>
        <w:bottom w:val="none" w:sz="0" w:space="0" w:color="auto"/>
        <w:right w:val="none" w:sz="0" w:space="0" w:color="auto"/>
      </w:divBdr>
    </w:div>
    <w:div w:id="2037076622">
      <w:bodyDiv w:val="1"/>
      <w:marLeft w:val="0"/>
      <w:marRight w:val="0"/>
      <w:marTop w:val="0"/>
      <w:marBottom w:val="0"/>
      <w:divBdr>
        <w:top w:val="none" w:sz="0" w:space="0" w:color="auto"/>
        <w:left w:val="none" w:sz="0" w:space="0" w:color="auto"/>
        <w:bottom w:val="none" w:sz="0" w:space="0" w:color="auto"/>
        <w:right w:val="none" w:sz="0" w:space="0" w:color="auto"/>
      </w:divBdr>
    </w:div>
    <w:div w:id="2038696614">
      <w:bodyDiv w:val="1"/>
      <w:marLeft w:val="0"/>
      <w:marRight w:val="0"/>
      <w:marTop w:val="0"/>
      <w:marBottom w:val="0"/>
      <w:divBdr>
        <w:top w:val="none" w:sz="0" w:space="0" w:color="auto"/>
        <w:left w:val="none" w:sz="0" w:space="0" w:color="auto"/>
        <w:bottom w:val="none" w:sz="0" w:space="0" w:color="auto"/>
        <w:right w:val="none" w:sz="0" w:space="0" w:color="auto"/>
      </w:divBdr>
    </w:div>
    <w:div w:id="2040229937">
      <w:bodyDiv w:val="1"/>
      <w:marLeft w:val="0"/>
      <w:marRight w:val="0"/>
      <w:marTop w:val="0"/>
      <w:marBottom w:val="0"/>
      <w:divBdr>
        <w:top w:val="none" w:sz="0" w:space="0" w:color="auto"/>
        <w:left w:val="none" w:sz="0" w:space="0" w:color="auto"/>
        <w:bottom w:val="none" w:sz="0" w:space="0" w:color="auto"/>
        <w:right w:val="none" w:sz="0" w:space="0" w:color="auto"/>
      </w:divBdr>
    </w:div>
    <w:div w:id="2046907341">
      <w:bodyDiv w:val="1"/>
      <w:marLeft w:val="0"/>
      <w:marRight w:val="0"/>
      <w:marTop w:val="0"/>
      <w:marBottom w:val="0"/>
      <w:divBdr>
        <w:top w:val="none" w:sz="0" w:space="0" w:color="auto"/>
        <w:left w:val="none" w:sz="0" w:space="0" w:color="auto"/>
        <w:bottom w:val="none" w:sz="0" w:space="0" w:color="auto"/>
        <w:right w:val="none" w:sz="0" w:space="0" w:color="auto"/>
      </w:divBdr>
    </w:div>
    <w:div w:id="2052681527">
      <w:bodyDiv w:val="1"/>
      <w:marLeft w:val="0"/>
      <w:marRight w:val="0"/>
      <w:marTop w:val="0"/>
      <w:marBottom w:val="0"/>
      <w:divBdr>
        <w:top w:val="none" w:sz="0" w:space="0" w:color="auto"/>
        <w:left w:val="none" w:sz="0" w:space="0" w:color="auto"/>
        <w:bottom w:val="none" w:sz="0" w:space="0" w:color="auto"/>
        <w:right w:val="none" w:sz="0" w:space="0" w:color="auto"/>
      </w:divBdr>
    </w:div>
    <w:div w:id="2059619741">
      <w:bodyDiv w:val="1"/>
      <w:marLeft w:val="0"/>
      <w:marRight w:val="0"/>
      <w:marTop w:val="0"/>
      <w:marBottom w:val="0"/>
      <w:divBdr>
        <w:top w:val="none" w:sz="0" w:space="0" w:color="auto"/>
        <w:left w:val="none" w:sz="0" w:space="0" w:color="auto"/>
        <w:bottom w:val="none" w:sz="0" w:space="0" w:color="auto"/>
        <w:right w:val="none" w:sz="0" w:space="0" w:color="auto"/>
      </w:divBdr>
    </w:div>
    <w:div w:id="2062092798">
      <w:bodyDiv w:val="1"/>
      <w:marLeft w:val="0"/>
      <w:marRight w:val="0"/>
      <w:marTop w:val="0"/>
      <w:marBottom w:val="0"/>
      <w:divBdr>
        <w:top w:val="none" w:sz="0" w:space="0" w:color="auto"/>
        <w:left w:val="none" w:sz="0" w:space="0" w:color="auto"/>
        <w:bottom w:val="none" w:sz="0" w:space="0" w:color="auto"/>
        <w:right w:val="none" w:sz="0" w:space="0" w:color="auto"/>
      </w:divBdr>
    </w:div>
    <w:div w:id="2082672565">
      <w:bodyDiv w:val="1"/>
      <w:marLeft w:val="0"/>
      <w:marRight w:val="0"/>
      <w:marTop w:val="0"/>
      <w:marBottom w:val="0"/>
      <w:divBdr>
        <w:top w:val="none" w:sz="0" w:space="0" w:color="auto"/>
        <w:left w:val="none" w:sz="0" w:space="0" w:color="auto"/>
        <w:bottom w:val="none" w:sz="0" w:space="0" w:color="auto"/>
        <w:right w:val="none" w:sz="0" w:space="0" w:color="auto"/>
      </w:divBdr>
    </w:div>
    <w:div w:id="2086370508">
      <w:bodyDiv w:val="1"/>
      <w:marLeft w:val="0"/>
      <w:marRight w:val="0"/>
      <w:marTop w:val="0"/>
      <w:marBottom w:val="0"/>
      <w:divBdr>
        <w:top w:val="none" w:sz="0" w:space="0" w:color="auto"/>
        <w:left w:val="none" w:sz="0" w:space="0" w:color="auto"/>
        <w:bottom w:val="none" w:sz="0" w:space="0" w:color="auto"/>
        <w:right w:val="none" w:sz="0" w:space="0" w:color="auto"/>
      </w:divBdr>
    </w:div>
    <w:div w:id="2087267901">
      <w:bodyDiv w:val="1"/>
      <w:marLeft w:val="0"/>
      <w:marRight w:val="0"/>
      <w:marTop w:val="0"/>
      <w:marBottom w:val="0"/>
      <w:divBdr>
        <w:top w:val="none" w:sz="0" w:space="0" w:color="auto"/>
        <w:left w:val="none" w:sz="0" w:space="0" w:color="auto"/>
        <w:bottom w:val="none" w:sz="0" w:space="0" w:color="auto"/>
        <w:right w:val="none" w:sz="0" w:space="0" w:color="auto"/>
      </w:divBdr>
    </w:div>
    <w:div w:id="2089034762">
      <w:bodyDiv w:val="1"/>
      <w:marLeft w:val="0"/>
      <w:marRight w:val="0"/>
      <w:marTop w:val="0"/>
      <w:marBottom w:val="0"/>
      <w:divBdr>
        <w:top w:val="none" w:sz="0" w:space="0" w:color="auto"/>
        <w:left w:val="none" w:sz="0" w:space="0" w:color="auto"/>
        <w:bottom w:val="none" w:sz="0" w:space="0" w:color="auto"/>
        <w:right w:val="none" w:sz="0" w:space="0" w:color="auto"/>
      </w:divBdr>
      <w:divsChild>
        <w:div w:id="931860345">
          <w:marLeft w:val="446"/>
          <w:marRight w:val="0"/>
          <w:marTop w:val="0"/>
          <w:marBottom w:val="0"/>
          <w:divBdr>
            <w:top w:val="none" w:sz="0" w:space="0" w:color="auto"/>
            <w:left w:val="none" w:sz="0" w:space="0" w:color="auto"/>
            <w:bottom w:val="none" w:sz="0" w:space="0" w:color="auto"/>
            <w:right w:val="none" w:sz="0" w:space="0" w:color="auto"/>
          </w:divBdr>
        </w:div>
        <w:div w:id="1710179050">
          <w:marLeft w:val="446"/>
          <w:marRight w:val="0"/>
          <w:marTop w:val="0"/>
          <w:marBottom w:val="0"/>
          <w:divBdr>
            <w:top w:val="none" w:sz="0" w:space="0" w:color="auto"/>
            <w:left w:val="none" w:sz="0" w:space="0" w:color="auto"/>
            <w:bottom w:val="none" w:sz="0" w:space="0" w:color="auto"/>
            <w:right w:val="none" w:sz="0" w:space="0" w:color="auto"/>
          </w:divBdr>
        </w:div>
        <w:div w:id="1539857561">
          <w:marLeft w:val="446"/>
          <w:marRight w:val="0"/>
          <w:marTop w:val="0"/>
          <w:marBottom w:val="0"/>
          <w:divBdr>
            <w:top w:val="none" w:sz="0" w:space="0" w:color="auto"/>
            <w:left w:val="none" w:sz="0" w:space="0" w:color="auto"/>
            <w:bottom w:val="none" w:sz="0" w:space="0" w:color="auto"/>
            <w:right w:val="none" w:sz="0" w:space="0" w:color="auto"/>
          </w:divBdr>
        </w:div>
      </w:divsChild>
    </w:div>
    <w:div w:id="2100253483">
      <w:bodyDiv w:val="1"/>
      <w:marLeft w:val="0"/>
      <w:marRight w:val="0"/>
      <w:marTop w:val="0"/>
      <w:marBottom w:val="0"/>
      <w:divBdr>
        <w:top w:val="none" w:sz="0" w:space="0" w:color="auto"/>
        <w:left w:val="none" w:sz="0" w:space="0" w:color="auto"/>
        <w:bottom w:val="none" w:sz="0" w:space="0" w:color="auto"/>
        <w:right w:val="none" w:sz="0" w:space="0" w:color="auto"/>
      </w:divBdr>
    </w:div>
    <w:div w:id="2103523860">
      <w:bodyDiv w:val="1"/>
      <w:marLeft w:val="0"/>
      <w:marRight w:val="0"/>
      <w:marTop w:val="0"/>
      <w:marBottom w:val="0"/>
      <w:divBdr>
        <w:top w:val="none" w:sz="0" w:space="0" w:color="auto"/>
        <w:left w:val="none" w:sz="0" w:space="0" w:color="auto"/>
        <w:bottom w:val="none" w:sz="0" w:space="0" w:color="auto"/>
        <w:right w:val="none" w:sz="0" w:space="0" w:color="auto"/>
      </w:divBdr>
    </w:div>
    <w:div w:id="2119982440">
      <w:bodyDiv w:val="1"/>
      <w:marLeft w:val="0"/>
      <w:marRight w:val="0"/>
      <w:marTop w:val="0"/>
      <w:marBottom w:val="0"/>
      <w:divBdr>
        <w:top w:val="none" w:sz="0" w:space="0" w:color="auto"/>
        <w:left w:val="none" w:sz="0" w:space="0" w:color="auto"/>
        <w:bottom w:val="none" w:sz="0" w:space="0" w:color="auto"/>
        <w:right w:val="none" w:sz="0" w:space="0" w:color="auto"/>
      </w:divBdr>
    </w:div>
    <w:div w:id="2133202576">
      <w:bodyDiv w:val="1"/>
      <w:marLeft w:val="0"/>
      <w:marRight w:val="0"/>
      <w:marTop w:val="0"/>
      <w:marBottom w:val="0"/>
      <w:divBdr>
        <w:top w:val="none" w:sz="0" w:space="0" w:color="auto"/>
        <w:left w:val="none" w:sz="0" w:space="0" w:color="auto"/>
        <w:bottom w:val="none" w:sz="0" w:space="0" w:color="auto"/>
        <w:right w:val="none" w:sz="0" w:space="0" w:color="auto"/>
      </w:divBdr>
    </w:div>
    <w:div w:id="213328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cipd.co.uk/Images/7919-ethics-guide_tcm18-66759.pdf" TargetMode="External"/><Relationship Id="rId26" Type="http://schemas.openxmlformats.org/officeDocument/2006/relationships/hyperlink" Target="https://www.asdagoodliving.co.uk/family/healthy-living" TargetMode="External"/><Relationship Id="rId39" Type="http://schemas.openxmlformats.org/officeDocument/2006/relationships/hyperlink" Target="https://www.aldi.co.uk/reduce-reuse-recycle" TargetMode="External"/><Relationship Id="rId21" Type="http://schemas.openxmlformats.org/officeDocument/2006/relationships/hyperlink" Target="https://corporate.asda.com/media-library/document/asda-modern-slavery-statement-2019/_proxyDocument?id=0000016a-6ecd-d7ff-a3ea-6fef02ad0001(Accessed" TargetMode="External"/><Relationship Id="rId34" Type="http://schemas.openxmlformats.org/officeDocument/2006/relationships/hyperlink" Target="https://www.marketingweek.com/asda-creating-brand-personality/" TargetMode="External"/><Relationship Id="rId42" Type="http://schemas.openxmlformats.org/officeDocument/2006/relationships/hyperlink" Target="https://www.aldi.co.uk/about-aldi/corporate-responsibility/people" TargetMode="External"/><Relationship Id="rId47" Type="http://schemas.openxmlformats.org/officeDocument/2006/relationships/hyperlink" Target="https://asq.org/quality-resources/quality-management-system" TargetMode="External"/><Relationship Id="rId50" Type="http://schemas.openxmlformats.org/officeDocument/2006/relationships/hyperlink" Target="https://www.dailymail.co.uk/femail/article-1306236/Its-famously-cheap-Asdas-boss-says-food-isnt-good--right.html" TargetMode="External"/><Relationship Id="rId55" Type="http://schemas.openxmlformats.org/officeDocument/2006/relationships/hyperlink" Target="https://www.cipd.co.uk/news-views/changing-work-views/future-work/thought-pieces/happiness-at-work-so-what"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ompanieshistory.com/asda/" TargetMode="External"/><Relationship Id="rId20" Type="http://schemas.openxmlformats.org/officeDocument/2006/relationships/hyperlink" Target="https://www.asda.com/creating-change-for-better/better-business/governance" TargetMode="External"/><Relationship Id="rId29" Type="http://schemas.openxmlformats.org/officeDocument/2006/relationships/hyperlink" Target="https://www.asda.com/creating-change-for-better/better-lives/great-place-to-work" TargetMode="External"/><Relationship Id="rId41" Type="http://schemas.openxmlformats.org/officeDocument/2006/relationships/hyperlink" Target="https://www.bloomberg.com/news/articles/2019-04-02/aldi-sets-sustainability-goals-as-consumers-call-for-less-waste" TargetMode="External"/><Relationship Id="rId54" Type="http://schemas.openxmlformats.org/officeDocument/2006/relationships/hyperlink" Target="https://www.efqm.org/index.php/efqm-model/" TargetMode="External"/><Relationship Id="rId62" Type="http://schemas.openxmlformats.org/officeDocument/2006/relationships/hyperlink" Target="https://www.essentialretail.com/analysis/5a045dc274748-how-asda-uses-data-to-put-the-customer-fir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asda.com/creating-change-for-better/better-planet/packaging-and-plastic" TargetMode="External"/><Relationship Id="rId32" Type="http://schemas.openxmlformats.org/officeDocument/2006/relationships/hyperlink" Target="https://www.theguardian.com/business/2019/apr/16/asda-staff-could-end-up-500-worse-off-under-wage-changes-says-mp" TargetMode="External"/><Relationship Id="rId37" Type="http://schemas.openxmlformats.org/officeDocument/2006/relationships/hyperlink" Target="https://www.aldi.co.uk/about-aldi/corporate-responsibility/suppliers/human-rights-in-our-supply-chain" TargetMode="External"/><Relationship Id="rId40" Type="http://schemas.openxmlformats.org/officeDocument/2006/relationships/hyperlink" Target="https://www.aldi.co.uk/RSPB" TargetMode="External"/><Relationship Id="rId45" Type="http://schemas.openxmlformats.org/officeDocument/2006/relationships/hyperlink" Target="https://www.tescoplc.com/about/how-we-do-business/core-purpose-and-values/" TargetMode="External"/><Relationship Id="rId53" Type="http://schemas.openxmlformats.org/officeDocument/2006/relationships/hyperlink" Target="https://www.juran.com/blog/the-juran-trilogy-quality-planning/" TargetMode="External"/><Relationship Id="rId58" Type="http://schemas.openxmlformats.org/officeDocument/2006/relationships/hyperlink" Target="https://s2.q4cdn.com/056532643/files/doc_downloads/Our%20Business/our-business-asda.pdf" TargetMode="External"/><Relationship Id="rId66"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blog.s4rb.com/the-history-of-asda-pocket-tapping-for-52-years" TargetMode="External"/><Relationship Id="rId23" Type="http://schemas.openxmlformats.org/officeDocument/2006/relationships/hyperlink" Target="https://www.ethicalconsumer.org/company-profile/asda-group-ltd" TargetMode="External"/><Relationship Id="rId28" Type="http://schemas.openxmlformats.org/officeDocument/2006/relationships/hyperlink" Target="https://internetretailing.net/customer/customer/asda-puts-its-focus-firmly-on-the-customer-19638" TargetMode="External"/><Relationship Id="rId36" Type="http://schemas.openxmlformats.org/officeDocument/2006/relationships/hyperlink" Target="https://your.asda.com/system/dragonfly/production/2012/01/04/12_59_19_568_All_about_Asda.pdf" TargetMode="External"/><Relationship Id="rId49" Type="http://schemas.openxmlformats.org/officeDocument/2006/relationships/hyperlink" Target="https://www.essentialretail.com/news/56fa476e29f52-asda-managing-private-label-quality-in-the-cloud/" TargetMode="External"/><Relationship Id="rId57" Type="http://schemas.openxmlformats.org/officeDocument/2006/relationships/hyperlink" Target="https://www.cipd.co.uk/news-views/changing-work-views/future-work/thought-pieces/happiness-at-work-so-what" TargetMode="External"/><Relationship Id="rId61" Type="http://schemas.openxmlformats.org/officeDocument/2006/relationships/hyperlink" Target="https://www.nibusinessinfo.co.uk/content/potential-drawbacks-crm-systems" TargetMode="External"/><Relationship Id="rId10" Type="http://schemas.openxmlformats.org/officeDocument/2006/relationships/image" Target="media/image2.png"/><Relationship Id="rId19" Type="http://schemas.openxmlformats.org/officeDocument/2006/relationships/hyperlink" Target="https://www.formpl.us/blog/workplace-ethics" TargetMode="External"/><Relationship Id="rId31" Type="http://schemas.openxmlformats.org/officeDocument/2006/relationships/hyperlink" Target="https://www.asda.com/creating-change-for-better/better-lives/great-place-to-work" TargetMode="External"/><Relationship Id="rId44" Type="http://schemas.openxmlformats.org/officeDocument/2006/relationships/hyperlink" Target="https://www.tescoplc.com/sustainability/downloads/our-approach-to-human-rights/" TargetMode="External"/><Relationship Id="rId52" Type="http://schemas.openxmlformats.org/officeDocument/2006/relationships/hyperlink" Target="https://corporate.asda.com/blog/2019/11/26/were-proud-to-be-named-retailer-of-the-year-at-the-quality-food-awards-2019" TargetMode="External"/><Relationship Id="rId60" Type="http://schemas.openxmlformats.org/officeDocument/2006/relationships/hyperlink" Target="https://www.retailchange.com/asda-customer-data-strategy/" TargetMode="External"/><Relationship Id="rId65"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corporate.asda.com/our-story/our-history" TargetMode="External"/><Relationship Id="rId22" Type="http://schemas.openxmlformats.org/officeDocument/2006/relationships/hyperlink" Target="https://www.theguardian.com/business/2017/jun/26/asda-supermarket-suppliers-walmart-morrisons" TargetMode="External"/><Relationship Id="rId27" Type="http://schemas.openxmlformats.org/officeDocument/2006/relationships/hyperlink" Target="https://www.mindtools.com/pages/article/newSTR_91.htm" TargetMode="External"/><Relationship Id="rId30" Type="http://schemas.openxmlformats.org/officeDocument/2006/relationships/hyperlink" Target="https://www.glassdoor.co.uk/Reviews/Employee-Review-ASDA-RVW2316641.htm" TargetMode="External"/><Relationship Id="rId35" Type="http://schemas.openxmlformats.org/officeDocument/2006/relationships/hyperlink" Target="https://www.asdasupplier.com/responsibility/our-sustainability-commitments" TargetMode="External"/><Relationship Id="rId43" Type="http://schemas.openxmlformats.org/officeDocument/2006/relationships/hyperlink" Target="https://www.glassdoor.co.uk/Reviews/ALDI-Reviews-E7337.htm" TargetMode="External"/><Relationship Id="rId48" Type="http://schemas.openxmlformats.org/officeDocument/2006/relationships/hyperlink" Target="https://www.retail-systems.com/rs/Asda_New_QmS_S4RB.php" TargetMode="External"/><Relationship Id="rId56" Type="http://schemas.openxmlformats.org/officeDocument/2006/relationships/hyperlink" Target="https://www.matrix.co.uk/2018/02/basics-loyalty-ladder/"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theguardian.com/business/2010/sep/21/asda-relaunches-own-brand" TargetMode="External"/><Relationship Id="rId3" Type="http://schemas.openxmlformats.org/officeDocument/2006/relationships/numbering" Target="numbering.xml"/><Relationship Id="rId12" Type="http://schemas.openxmlformats.org/officeDocument/2006/relationships/hyperlink" Target="https://www.locusassignments.com/solution/organizational-structures-culture-assignment" TargetMode="External"/><Relationship Id="rId17" Type="http://schemas.openxmlformats.org/officeDocument/2006/relationships/hyperlink" Target="https://www.slideshare.net/plotr/history-business-review-pack20101" TargetMode="External"/><Relationship Id="rId25" Type="http://schemas.openxmlformats.org/officeDocument/2006/relationships/hyperlink" Target="https://www.asda.com/creating-change-for-better/better-lives/enabling-healthier-choices" TargetMode="External"/><Relationship Id="rId33" Type="http://schemas.openxmlformats.org/officeDocument/2006/relationships/hyperlink" Target="https://corporate.asda.com/article/putting-customers-first-in-our-communications" TargetMode="External"/><Relationship Id="rId38" Type="http://schemas.openxmlformats.org/officeDocument/2006/relationships/hyperlink" Target="https://www.aldi.co.uk/modern-slavery" TargetMode="External"/><Relationship Id="rId46" Type="http://schemas.openxmlformats.org/officeDocument/2006/relationships/hyperlink" Target="https://www.tescoplc.com/sustainability/packaging/our-approach/" TargetMode="External"/><Relationship Id="rId59" Type="http://schemas.openxmlformats.org/officeDocument/2006/relationships/hyperlink" Target="https://www.cipd.co.uk/Images/case-study-asda_tcm18-19985.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008EE"/>
    <w:rsid w:val="00145AD8"/>
    <w:rsid w:val="001A7FB1"/>
    <w:rsid w:val="001F422E"/>
    <w:rsid w:val="002C4005"/>
    <w:rsid w:val="003203C2"/>
    <w:rsid w:val="0052211D"/>
    <w:rsid w:val="006314BD"/>
    <w:rsid w:val="00656B5A"/>
    <w:rsid w:val="00773871"/>
    <w:rsid w:val="008C42DE"/>
    <w:rsid w:val="008C5E87"/>
    <w:rsid w:val="00996BC1"/>
    <w:rsid w:val="00A34C42"/>
    <w:rsid w:val="00B04B02"/>
    <w:rsid w:val="00B14E38"/>
    <w:rsid w:val="00B970B6"/>
    <w:rsid w:val="00BC1251"/>
    <w:rsid w:val="00C374B2"/>
    <w:rsid w:val="00C67429"/>
    <w:rsid w:val="00C74BC6"/>
    <w:rsid w:val="00DB3A74"/>
    <w:rsid w:val="00F2541E"/>
    <w:rsid w:val="00F72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Ste89</b:Tag>
    <b:SourceType>Book</b:SourceType>
    <b:Guid>{09AF86AF-1D95-4E85-BF39-3E7E682E5806}</b:Guid>
    <b:Author>
      <b:Author>
        <b:NameList>
          <b:Person>
            <b:Last>Covey</b:Last>
            <b:First>Stephen</b:First>
          </b:Person>
        </b:NameList>
      </b:Author>
    </b:Author>
    <b:Title>The 7 Habits of Highly Effective People</b:Title>
    <b:Year>1989</b:Year>
    <b:City>Barth</b:City>
    <b:Publisher>The Barth Press</b:Publisher>
    <b:Edition>15th Edition</b:Edition>
    <b:RefOrder>2</b:RefOrder>
  </b:Source>
  <b:Source>
    <b:Tag>Proon</b:Tag>
    <b:SourceType>InternetSite</b:SourceType>
    <b:Guid>{024B3DFC-8FD3-4EE6-ADF5-576E7DA603C2}</b:Guid>
    <b:Title>Professional Academy</b:Title>
    <b:Year>Anon</b:Year>
    <b:Author>
      <b:Author>
        <b:NameList>
          <b:Person>
            <b:Last>Academy</b:Last>
            <b:First>Professional</b:First>
          </b:Person>
        </b:NameList>
      </b:Author>
    </b:Author>
    <b:YearAccessed>2018</b:YearAccessed>
    <b:MonthAccessed>June</b:MonthAccessed>
    <b:DayAccessed>19</b:DayAccessed>
    <b:URL>https://www.professionalacademy.com/blogs-and-advice/marketing-theories---swot-analysis</b:URL>
    <b:RefOrder>3</b:RefOrder>
  </b:Source>
  <b:Source>
    <b:Tag>Jos55</b:Tag>
    <b:SourceType>InternetSite</b:SourceType>
    <b:Guid>{733ACB18-D049-4790-88DF-850FAB2153CD}</b:Guid>
    <b:Title>Pegasus Vertex</b:Title>
    <b:Year>1955</b:Year>
    <b:Author>
      <b:Author>
        <b:NameList>
          <b:Person>
            <b:Last>Luft</b:Last>
            <b:First>Joseph</b:First>
          </b:Person>
        </b:NameList>
      </b:Author>
    </b:Author>
    <b:YearAccessed>2018</b:YearAccessed>
    <b:MonthAccessed>June</b:MonthAccessed>
    <b:DayAccessed>18</b:DayAccessed>
    <b:URL>http://www.pvisoftware.com/blog/tag/torque-and-drag-model/</b:URL>
    <b:RefOrder>12</b:RefOrder>
  </b:Source>
  <b:Source>
    <b:Tag>Pet17</b:Tag>
    <b:SourceType>InternetSite</b:SourceType>
    <b:Guid>{9DBC8F67-4833-4829-BAF0-CBDD0C5DCF69}</b:Guid>
    <b:Title>Honey And Mumford Learning Styles</b:Title>
    <b:Year>2017</b:Year>
    <b:Author>
      <b:Author>
        <b:NameList>
          <b:Person>
            <b:Last>Honey</b:Last>
            <b:First>Peter</b:First>
          </b:Person>
        </b:NameList>
      </b:Author>
    </b:Author>
    <b:YearAccessed>2018</b:YearAccessed>
    <b:MonthAccessed>June</b:MonthAccessed>
    <b:DayAccessed>19</b:DayAccessed>
    <b:URL>https://resources.eln.io/honey-and-mumford-learning-styles/</b:URL>
    <b:RefOrder>6</b:RefOrder>
  </b:Source>
  <b:Source>
    <b:Tag>Ali14</b:Tag>
    <b:SourceType>InternetSite</b:SourceType>
    <b:Guid>{842F3F5F-7099-4103-8D8E-7103347DFE3A}</b:Guid>
    <b:Title>Alison John &amp; Associated Limited</b:Title>
    <b:Year>2014</b:Year>
    <b:Author>
      <b:Author>
        <b:NameList>
          <b:Person>
            <b:Last>John</b:Last>
            <b:First>Alison</b:First>
          </b:Person>
        </b:NameList>
      </b:Author>
    </b:Author>
    <b:YearAccessed>2018</b:YearAccessed>
    <b:MonthAccessed>June</b:MonthAccessed>
    <b:DayAccessed>19</b:DayAccessed>
    <b:URL>http://www.alisonjohn.com/vark-learning/</b:URL>
    <b:RefOrder>13</b:RefOrder>
  </b:Source>
  <b:Source>
    <b:Tag>GoM18</b:Tag>
    <b:SourceType>InternetSite</b:SourceType>
    <b:Guid>{1EEF5FF6-31FC-4C17-B97F-074EBF42AF45}</b:Guid>
    <b:Title>Go M.A.D. Thinking</b:Title>
    <b:Year>2018</b:Year>
    <b:YearAccessed>2018</b:YearAccessed>
    <b:MonthAccessed>June</b:MonthAccessed>
    <b:DayAccessed>19</b:DayAccessed>
    <b:URL>https://www.gomadthinking.com/</b:URL>
    <b:Author>
      <b:Author>
        <b:NameList>
          <b:Person>
            <b:Last>Gilbert</b:Last>
            <b:First>Andy</b:First>
          </b:Person>
        </b:NameList>
      </b:Author>
    </b:Author>
    <b:RefOrder>9</b:RefOrder>
  </b:Source>
  <b:Source>
    <b:Tag>She18</b:Tag>
    <b:SourceType>ConferenceProceedings</b:SourceType>
    <b:Guid>{E0A25CEE-056C-4A7F-B3F4-B53177054784}</b:Guid>
    <b:Title>Go Mad Framework</b:Title>
    <b:Year>2018</b:Year>
    <b:Author>
      <b:Author>
        <b:NameList>
          <b:Person>
            <b:Last>Khan</b:Last>
            <b:First>Shehla</b:First>
          </b:Person>
        </b:NameList>
      </b:Author>
    </b:Author>
    <b:City>Swansea</b:City>
    <b:Publisher>University of Wales Trinity St Davids</b:Publisher>
    <b:RefOrder>14</b:RefOrder>
  </b:Source>
  <b:Source>
    <b:Tag>Sau18</b:Tag>
    <b:SourceType>InternetSite</b:SourceType>
    <b:Guid>{64EAEB39-1E00-4DBB-BB63-4C1302007539}</b:Guid>
    <b:Title>Maslow's Hierarchy of Needs</b:Title>
    <b:Year>2018</b:Year>
    <b:Author>
      <b:Author>
        <b:NameList>
          <b:Person>
            <b:Last>Mcleod</b:Last>
            <b:First>Saul</b:First>
          </b:Person>
        </b:NameList>
      </b:Author>
    </b:Author>
    <b:YearAccessed>2018</b:YearAccessed>
    <b:MonthAccessed>June</b:MonthAccessed>
    <b:DayAccessed>19</b:DayAccessed>
    <b:URL>https://www.simplypsychology.org/maslow.html</b:URL>
    <b:RefOrder>11</b:RefOrder>
  </b:Source>
  <b:Source>
    <b:Tag>Ste99</b:Tag>
    <b:SourceType>BookSection</b:SourceType>
    <b:Guid>{4F362147-2FE7-4D41-BA4B-4858A24E3C0A}</b:Guid>
    <b:Title>The 7 Habits of Highly Effective People</b:Title>
    <b:Year>1999, p66-p67</b:Year>
    <b:City>New York</b:City>
    <b:Publisher>Simon and Schuster</b:Publisher>
    <b:Author>
      <b:Author>
        <b:NameList>
          <b:Person>
            <b:Last>Covey</b:Last>
            <b:First>Stephen</b:First>
          </b:Person>
        </b:NameList>
      </b:Author>
    </b:Author>
    <b:RefOrder>1</b:RefOrder>
  </b:Source>
  <b:Source>
    <b:Tag>Pet</b:Tag>
    <b:SourceType>BookSection</b:SourceType>
    <b:Guid>{9309E592-1F1D-4AC0-A33B-F4D55E762C18}</b:Guid>
    <b:Title>The Business student's guide to Study and Employability</b:Title>
    <b:Author>
      <b:Author>
        <b:NameList>
          <b:Person>
            <b:Last>Morgan</b:Last>
            <b:First>Peter</b:First>
          </b:Person>
        </b:NameList>
      </b:Author>
      <b:Editor>
        <b:NameList>
          <b:Person>
            <b:Last>Smy</b:Last>
            <b:First>Kirsty</b:First>
          </b:Person>
        </b:NameList>
      </b:Editor>
    </b:Author>
    <b:Year>2017, p29</b:Year>
    <b:City>London</b:City>
    <b:Publisher>SAGE Publications Ltd</b:Publisher>
    <b:RefOrder>4</b:RefOrder>
  </b:Source>
  <b:Source>
    <b:Tag>The</b:Tag>
    <b:SourceType>BookSection</b:SourceType>
    <b:Guid>{45196806-701F-47F7-B50D-7879D5E22F98}</b:Guid>
    <b:Title>The Business Student's Guide to Study and Employablity</b:Title>
    <b:Year>2017, p30</b:Year>
    <b:City>London</b:City>
    <b:Publisher>Sage Publications</b:Publisher>
    <b:Author>
      <b:Editor>
        <b:NameList>
          <b:Person>
            <b:Last>Smy</b:Last>
            <b:First>Kirsty</b:First>
          </b:Person>
        </b:NameList>
      </b:Editor>
      <b:Author>
        <b:NameList>
          <b:Person>
            <b:Last>Morgan</b:Last>
            <b:First>Peter</b:First>
          </b:Person>
        </b:NameList>
      </b:Author>
    </b:Author>
    <b:RefOrder>5</b:RefOrder>
  </b:Source>
  <b:Source>
    <b:Tag>Dav84</b:Tag>
    <b:SourceType>Book</b:SourceType>
    <b:Guid>{527ED6E9-B023-4CD8-94D4-571956040311}</b:Guid>
    <b:Author>
      <b:Author>
        <b:NameList>
          <b:Person>
            <b:Last>Kolb</b:Last>
            <b:First>David</b:First>
            <b:Middle>A.</b:Middle>
          </b:Person>
        </b:NameList>
      </b:Author>
    </b:Author>
    <b:Title>Experiential Learning: Experience as the Source of Learning and Development</b:Title>
    <b:Year>1984, p38</b:Year>
    <b:City>Englewood Cliffs, New Jersey</b:City>
    <b:Publisher>Prentice-Hall, Inc.</b:Publisher>
    <b:RefOrder>7</b:RefOrder>
  </b:Source>
  <b:Source>
    <b:Tag>Pet171</b:Tag>
    <b:SourceType>BookSection</b:SourceType>
    <b:Guid>{5622BB03-29B6-4F62-AB9E-EC40A08D678B}</b:Guid>
    <b:Title>The Business Student's Guide to Study and Employability</b:Title>
    <b:Year>2017, p97</b:Year>
    <b:Author>
      <b:Author>
        <b:NameList>
          <b:Person>
            <b:Last>Morgan</b:Last>
            <b:First>Peter</b:First>
          </b:Person>
        </b:NameList>
      </b:Author>
    </b:Author>
    <b:City>London</b:City>
    <b:Publisher>Sage Publication Ltd</b:Publisher>
    <b:RefOrder>8</b:RefOrder>
  </b:Source>
  <b:Source>
    <b:Tag>Pet172</b:Tag>
    <b:SourceType>BookSection</b:SourceType>
    <b:Guid>{D7BB9074-58C2-40D4-ADEB-ED05830F9AC3}</b:Guid>
    <b:Title>The Business Student's Guide to Study and Employability</b:Title>
    <b:Year>2017, p83-p83</b:Year>
    <b:City>London</b:City>
    <b:Publisher>Sage Publications Ltd</b:Publisher>
    <b:Author>
      <b:Author>
        <b:NameList>
          <b:Person>
            <b:Last>Morgan</b:Last>
            <b:First>Peter</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84968C-F568-484F-99B7-E22498BFE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22</Pages>
  <Words>7033</Words>
  <Characters>40094</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A critical perspective of ASDA in relation to its CRM, Ethics, Sustainability and Quality policies and operations</vt:lpstr>
    </vt:vector>
  </TitlesOfParts>
  <Company>University of Wales Trinity Saint David</Company>
  <LinksUpToDate>false</LinksUpToDate>
  <CharactersWithSpaces>47033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perspective of ASDA in relation to its CRM, Ethics, Sustainability and Quality policies and operations</dc:title>
  <dc:subject>Halima Miah - 1712451</dc:subject>
  <dc:creator>Marie Pitson</dc:creator>
  <cp:keywords/>
  <dc:description/>
  <cp:lastModifiedBy>koyesh@hotmail.co.uk</cp:lastModifiedBy>
  <cp:revision>81</cp:revision>
  <dcterms:created xsi:type="dcterms:W3CDTF">2020-03-21T15:12:00Z</dcterms:created>
  <dcterms:modified xsi:type="dcterms:W3CDTF">2020-03-24T14:49:00Z</dcterms:modified>
</cp:coreProperties>
</file>