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3B116" w14:textId="25C30D00" w:rsidR="00682251" w:rsidRPr="006542FC" w:rsidRDefault="00682251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02A1F" w:rsidRPr="006542FC">
        <w:rPr>
          <w:rFonts w:ascii="Times New Roman" w:hAnsi="Times New Roman" w:cs="Times New Roman"/>
          <w:sz w:val="24"/>
          <w:szCs w:val="24"/>
          <w:lang w:val="en-US"/>
        </w:rPr>
        <w:t>CE</w:t>
      </w:r>
      <w:r w:rsidR="002E3A5C" w:rsidRPr="006542FC">
        <w:rPr>
          <w:rFonts w:ascii="Times New Roman" w:hAnsi="Times New Roman" w:cs="Times New Roman"/>
          <w:sz w:val="24"/>
          <w:szCs w:val="24"/>
          <w:lang w:val="en-US"/>
        </w:rPr>
        <w:t>Y6011</w:t>
      </w:r>
    </w:p>
    <w:p w14:paraId="30D4836F" w14:textId="0B682182" w:rsidR="00682251" w:rsidRPr="006542FC" w:rsidRDefault="00682251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2011534</w:t>
      </w:r>
    </w:p>
    <w:p w14:paraId="7D4B374D" w14:textId="5DCD8783" w:rsidR="004E0D51" w:rsidRPr="006542FC" w:rsidRDefault="00682251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Word count- 1945</w:t>
      </w:r>
    </w:p>
    <w:p w14:paraId="3092965D" w14:textId="77777777" w:rsidR="002E3A5C" w:rsidRPr="006542FC" w:rsidRDefault="002E3A5C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D624BC9" w14:textId="1ADE277D" w:rsidR="005A1890" w:rsidRPr="006542FC" w:rsidRDefault="005B1731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1D7D71" w:rsidRPr="006542F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94DC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purpose </w:t>
      </w:r>
      <w:r w:rsidR="00BD51D0" w:rsidRPr="006542FC">
        <w:rPr>
          <w:rFonts w:ascii="Times New Roman" w:hAnsi="Times New Roman" w:cs="Times New Roman"/>
          <w:sz w:val="24"/>
          <w:szCs w:val="24"/>
          <w:lang w:val="en-US"/>
        </w:rPr>
        <w:t>of this paper is to</w:t>
      </w:r>
      <w:r w:rsidR="00470BA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explore the topic of quality</w:t>
      </w:r>
      <w:r w:rsidR="00114B3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 early years settings.</w:t>
      </w:r>
      <w:r w:rsidR="002B119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14B3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This paper </w:t>
      </w:r>
      <w:r w:rsidR="00BD51D0" w:rsidRPr="006542FC">
        <w:rPr>
          <w:rFonts w:ascii="Times New Roman" w:hAnsi="Times New Roman" w:cs="Times New Roman"/>
          <w:sz w:val="24"/>
          <w:szCs w:val="24"/>
          <w:lang w:val="en-US"/>
        </w:rPr>
        <w:t>examine</w:t>
      </w:r>
      <w:r w:rsidR="00114B3C" w:rsidRPr="006542F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BD51D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what quality </w:t>
      </w:r>
      <w:r w:rsidR="00045B7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 the early years </w:t>
      </w:r>
      <w:r w:rsidR="009D5593" w:rsidRPr="006542FC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114B3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9D559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what quality </w:t>
      </w:r>
      <w:r w:rsidR="00C55545" w:rsidRPr="006542FC">
        <w:rPr>
          <w:rFonts w:ascii="Times New Roman" w:hAnsi="Times New Roman" w:cs="Times New Roman"/>
          <w:sz w:val="24"/>
          <w:szCs w:val="24"/>
          <w:lang w:val="en-US"/>
        </w:rPr>
        <w:t>looks</w:t>
      </w:r>
      <w:r w:rsidR="009D559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like to children in the early years</w:t>
      </w:r>
      <w:r w:rsidR="00114B3C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B119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B243C9" w:rsidRPr="006542FC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C84D6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B243C9" w:rsidRPr="006542FC">
        <w:rPr>
          <w:rFonts w:ascii="Times New Roman" w:hAnsi="Times New Roman" w:cs="Times New Roman"/>
          <w:sz w:val="24"/>
          <w:szCs w:val="24"/>
          <w:lang w:val="en-US"/>
        </w:rPr>
        <w:t>paper will also question</w:t>
      </w:r>
      <w:r w:rsidR="005A66C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1FDA" w:rsidRPr="006542FC">
        <w:rPr>
          <w:rFonts w:ascii="Times New Roman" w:hAnsi="Times New Roman" w:cs="Times New Roman"/>
          <w:sz w:val="24"/>
          <w:szCs w:val="24"/>
          <w:lang w:val="en-US"/>
        </w:rPr>
        <w:t>what the importance of quality</w:t>
      </w:r>
      <w:r w:rsidR="00AA66B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 early years</w:t>
      </w:r>
      <w:r w:rsidR="002F631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is</w:t>
      </w:r>
      <w:r w:rsidR="00842AF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why it is </w:t>
      </w:r>
      <w:r w:rsidR="002F6315" w:rsidRPr="006542FC">
        <w:rPr>
          <w:rFonts w:ascii="Times New Roman" w:hAnsi="Times New Roman" w:cs="Times New Roman"/>
          <w:sz w:val="24"/>
          <w:szCs w:val="24"/>
          <w:lang w:val="en-US"/>
        </w:rPr>
        <w:t>influential</w:t>
      </w:r>
      <w:r w:rsidR="00842AF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to children and families</w:t>
      </w:r>
      <w:r w:rsidR="005A66CD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F631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7220E" w:rsidRPr="006542FC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C84D6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AC04B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paper </w:t>
      </w:r>
      <w:r w:rsidR="00E507E2" w:rsidRPr="006542FC">
        <w:rPr>
          <w:rFonts w:ascii="Times New Roman" w:hAnsi="Times New Roman" w:cs="Times New Roman"/>
          <w:sz w:val="24"/>
          <w:szCs w:val="24"/>
          <w:lang w:val="en-US"/>
        </w:rPr>
        <w:t>studies</w:t>
      </w:r>
      <w:r w:rsidR="00077AC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significance of early years experiences</w:t>
      </w:r>
      <w:r w:rsidR="00E6425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how they impact </w:t>
      </w:r>
      <w:r w:rsidR="007410CC" w:rsidRPr="006542FC">
        <w:rPr>
          <w:rFonts w:ascii="Times New Roman" w:hAnsi="Times New Roman" w:cs="Times New Roman"/>
          <w:sz w:val="24"/>
          <w:szCs w:val="24"/>
          <w:lang w:val="en-US"/>
        </w:rPr>
        <w:t>children in their later life.</w:t>
      </w:r>
      <w:r w:rsidR="001D58C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A66CD" w:rsidRPr="006542FC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175B37" w:rsidRPr="006542FC">
        <w:rPr>
          <w:rFonts w:ascii="Times New Roman" w:hAnsi="Times New Roman" w:cs="Times New Roman"/>
          <w:sz w:val="24"/>
          <w:szCs w:val="24"/>
          <w:lang w:val="en-US"/>
        </w:rPr>
        <w:t>e seco</w:t>
      </w:r>
      <w:r w:rsidR="004D7F2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nd part of the paper </w:t>
      </w:r>
      <w:r w:rsidR="001D7D71" w:rsidRPr="006542FC">
        <w:rPr>
          <w:rFonts w:ascii="Times New Roman" w:hAnsi="Times New Roman" w:cs="Times New Roman"/>
          <w:sz w:val="24"/>
          <w:szCs w:val="24"/>
          <w:lang w:val="en-US"/>
        </w:rPr>
        <w:t>includes the critical analysis of two quality assurance methods</w:t>
      </w:r>
      <w:r w:rsidR="000070B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1652AF" w:rsidRPr="006542FC">
        <w:rPr>
          <w:rFonts w:ascii="Times New Roman" w:hAnsi="Times New Roman" w:cs="Times New Roman"/>
          <w:sz w:val="24"/>
          <w:szCs w:val="24"/>
          <w:lang w:val="en-US"/>
        </w:rPr>
        <w:t>the assessment to compare</w:t>
      </w:r>
      <w:r w:rsidR="0068582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contrast these said methods</w:t>
      </w:r>
      <w:r w:rsidR="005A1890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9E08C38" w14:textId="2FE83596" w:rsidR="00C82B18" w:rsidRPr="006542FC" w:rsidRDefault="002203D8" w:rsidP="0064219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Rudoe (2020)</w:t>
      </w:r>
      <w:r w:rsidR="009007C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explains how the definition of quality</w:t>
      </w:r>
      <w:r w:rsidR="00CB2A5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 early years setting is a complex issue.</w:t>
      </w:r>
      <w:r w:rsidR="00021E2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5961" w:rsidRPr="006542FC">
        <w:rPr>
          <w:rFonts w:ascii="Times New Roman" w:hAnsi="Times New Roman" w:cs="Times New Roman"/>
          <w:sz w:val="24"/>
          <w:szCs w:val="24"/>
          <w:lang w:val="en-US"/>
        </w:rPr>
        <w:t>Early years practi</w:t>
      </w:r>
      <w:r w:rsidR="002272B9" w:rsidRPr="006542FC">
        <w:rPr>
          <w:rFonts w:ascii="Times New Roman" w:hAnsi="Times New Roman" w:cs="Times New Roman"/>
          <w:sz w:val="24"/>
          <w:szCs w:val="24"/>
          <w:lang w:val="en-US"/>
        </w:rPr>
        <w:t>tioners have voice</w:t>
      </w:r>
      <w:r w:rsidR="00E339EB" w:rsidRPr="006542F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272B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their opinions on what constitutes quality </w:t>
      </w:r>
      <w:r w:rsidR="00AE709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 relation to a </w:t>
      </w:r>
      <w:r w:rsidR="00FA3C6B" w:rsidRPr="006542FC">
        <w:rPr>
          <w:rFonts w:ascii="Times New Roman" w:hAnsi="Times New Roman" w:cs="Times New Roman"/>
          <w:sz w:val="24"/>
          <w:szCs w:val="24"/>
          <w:lang w:val="en-US"/>
        </w:rPr>
        <w:t>child’s</w:t>
      </w:r>
      <w:r w:rsidR="00E339E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development.</w:t>
      </w:r>
      <w:r w:rsidR="00955E7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FA3C6B" w:rsidRPr="006542FC">
        <w:rPr>
          <w:rFonts w:ascii="Times New Roman" w:hAnsi="Times New Roman" w:cs="Times New Roman"/>
          <w:sz w:val="24"/>
          <w:szCs w:val="24"/>
          <w:lang w:val="en-US"/>
        </w:rPr>
        <w:t>Practitioners state that quality can</w:t>
      </w:r>
      <w:r w:rsidR="00814F3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vary based on an individual’s knowledge, experience and training.</w:t>
      </w:r>
      <w:r w:rsidR="00955E7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4119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However, the </w:t>
      </w:r>
      <w:r w:rsidR="00260FF8" w:rsidRPr="006542F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4119E" w:rsidRPr="006542FC">
        <w:rPr>
          <w:rFonts w:ascii="Times New Roman" w:hAnsi="Times New Roman" w:cs="Times New Roman"/>
          <w:sz w:val="24"/>
          <w:szCs w:val="24"/>
          <w:lang w:val="en-US"/>
        </w:rPr>
        <w:t>epartment of education (</w:t>
      </w:r>
      <w:r w:rsidR="00260FF8" w:rsidRPr="006542FC">
        <w:rPr>
          <w:rFonts w:ascii="Times New Roman" w:hAnsi="Times New Roman" w:cs="Times New Roman"/>
          <w:sz w:val="24"/>
          <w:szCs w:val="24"/>
          <w:lang w:val="en-US"/>
        </w:rPr>
        <w:t>2021)</w:t>
      </w:r>
      <w:r w:rsidR="00A73A8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73A87" w:rsidRPr="006542FC">
        <w:rPr>
          <w:rFonts w:ascii="Times New Roman" w:hAnsi="Times New Roman" w:cs="Times New Roman"/>
          <w:sz w:val="24"/>
          <w:szCs w:val="24"/>
        </w:rPr>
        <w:t xml:space="preserve">Statutory framework for the early </w:t>
      </w:r>
      <w:r w:rsidR="00F376CB" w:rsidRPr="006542FC">
        <w:rPr>
          <w:rFonts w:ascii="Times New Roman" w:hAnsi="Times New Roman" w:cs="Times New Roman"/>
          <w:sz w:val="24"/>
          <w:szCs w:val="24"/>
        </w:rPr>
        <w:t>year’s</w:t>
      </w:r>
      <w:r w:rsidR="00A73A87" w:rsidRPr="006542FC">
        <w:rPr>
          <w:rFonts w:ascii="Times New Roman" w:hAnsi="Times New Roman" w:cs="Times New Roman"/>
          <w:sz w:val="24"/>
          <w:szCs w:val="24"/>
        </w:rPr>
        <w:t xml:space="preserve"> foundation stage, o</w:t>
      </w:r>
      <w:r w:rsidR="00CE767C" w:rsidRPr="006542FC">
        <w:rPr>
          <w:rFonts w:ascii="Times New Roman" w:hAnsi="Times New Roman" w:cs="Times New Roman"/>
          <w:sz w:val="24"/>
          <w:szCs w:val="24"/>
        </w:rPr>
        <w:t xml:space="preserve">utlines guidance </w:t>
      </w:r>
      <w:r w:rsidR="00B80476" w:rsidRPr="006542FC">
        <w:rPr>
          <w:rFonts w:ascii="Times New Roman" w:hAnsi="Times New Roman" w:cs="Times New Roman"/>
          <w:sz w:val="24"/>
          <w:szCs w:val="24"/>
        </w:rPr>
        <w:t>that all childcare setting must adhere to, in order to maintain quality care in the early years.</w:t>
      </w:r>
      <w:r w:rsidR="00955E78" w:rsidRPr="006542FC">
        <w:rPr>
          <w:rFonts w:ascii="Times New Roman" w:hAnsi="Times New Roman" w:cs="Times New Roman"/>
          <w:sz w:val="24"/>
          <w:szCs w:val="24"/>
        </w:rPr>
        <w:t xml:space="preserve">  </w:t>
      </w:r>
      <w:r w:rsidR="00016645" w:rsidRPr="006542FC">
        <w:rPr>
          <w:rFonts w:ascii="Times New Roman" w:hAnsi="Times New Roman" w:cs="Times New Roman"/>
          <w:sz w:val="24"/>
          <w:szCs w:val="24"/>
        </w:rPr>
        <w:t xml:space="preserve">The Department of education (2021) </w:t>
      </w:r>
      <w:r w:rsidR="005278F4" w:rsidRPr="006542FC">
        <w:rPr>
          <w:rFonts w:ascii="Times New Roman" w:hAnsi="Times New Roman" w:cs="Times New Roman"/>
          <w:sz w:val="24"/>
          <w:szCs w:val="24"/>
        </w:rPr>
        <w:t>states that in order maintain a high level of quality</w:t>
      </w:r>
      <w:r w:rsidR="008F05B7" w:rsidRPr="006542FC">
        <w:rPr>
          <w:rFonts w:ascii="Times New Roman" w:hAnsi="Times New Roman" w:cs="Times New Roman"/>
          <w:sz w:val="24"/>
          <w:szCs w:val="24"/>
        </w:rPr>
        <w:t xml:space="preserve"> care</w:t>
      </w:r>
      <w:r w:rsidR="005278F4" w:rsidRPr="006542FC">
        <w:rPr>
          <w:rFonts w:ascii="Times New Roman" w:hAnsi="Times New Roman" w:cs="Times New Roman"/>
          <w:sz w:val="24"/>
          <w:szCs w:val="24"/>
        </w:rPr>
        <w:t xml:space="preserve"> in an </w:t>
      </w:r>
      <w:r w:rsidR="00F376CB" w:rsidRPr="006542FC">
        <w:rPr>
          <w:rFonts w:ascii="Times New Roman" w:hAnsi="Times New Roman" w:cs="Times New Roman"/>
          <w:sz w:val="24"/>
          <w:szCs w:val="24"/>
        </w:rPr>
        <w:t>early year</w:t>
      </w:r>
      <w:r w:rsidR="00B920E8" w:rsidRPr="006542FC">
        <w:rPr>
          <w:rFonts w:ascii="Times New Roman" w:hAnsi="Times New Roman" w:cs="Times New Roman"/>
          <w:sz w:val="24"/>
          <w:szCs w:val="24"/>
        </w:rPr>
        <w:t xml:space="preserve"> </w:t>
      </w:r>
      <w:r w:rsidR="005278F4" w:rsidRPr="006542FC">
        <w:rPr>
          <w:rFonts w:ascii="Times New Roman" w:hAnsi="Times New Roman" w:cs="Times New Roman"/>
          <w:sz w:val="24"/>
          <w:szCs w:val="24"/>
        </w:rPr>
        <w:t>setting</w:t>
      </w:r>
      <w:r w:rsidR="00C81C99" w:rsidRPr="006542FC">
        <w:rPr>
          <w:rFonts w:ascii="Times New Roman" w:hAnsi="Times New Roman" w:cs="Times New Roman"/>
          <w:sz w:val="24"/>
          <w:szCs w:val="24"/>
        </w:rPr>
        <w:t xml:space="preserve">, </w:t>
      </w:r>
      <w:r w:rsidR="007B5E29" w:rsidRPr="006542FC">
        <w:rPr>
          <w:rFonts w:ascii="Times New Roman" w:hAnsi="Times New Roman" w:cs="Times New Roman"/>
          <w:sz w:val="24"/>
          <w:szCs w:val="24"/>
        </w:rPr>
        <w:t>practitioners</w:t>
      </w:r>
      <w:r w:rsidR="00C81C99" w:rsidRPr="006542FC">
        <w:rPr>
          <w:rFonts w:ascii="Times New Roman" w:hAnsi="Times New Roman" w:cs="Times New Roman"/>
          <w:sz w:val="24"/>
          <w:szCs w:val="24"/>
        </w:rPr>
        <w:t xml:space="preserve"> must ensure that</w:t>
      </w:r>
      <w:r w:rsidR="007B5E29" w:rsidRPr="006542FC">
        <w:rPr>
          <w:rFonts w:ascii="Times New Roman" w:hAnsi="Times New Roman" w:cs="Times New Roman"/>
          <w:sz w:val="24"/>
          <w:szCs w:val="24"/>
        </w:rPr>
        <w:t xml:space="preserve"> not only is a child’s learning and development considered, but also their </w:t>
      </w:r>
      <w:r w:rsidR="00106ACC" w:rsidRPr="006542FC">
        <w:rPr>
          <w:rFonts w:ascii="Times New Roman" w:hAnsi="Times New Roman" w:cs="Times New Roman"/>
          <w:sz w:val="24"/>
          <w:szCs w:val="24"/>
        </w:rPr>
        <w:t>safeguarding</w:t>
      </w:r>
      <w:r w:rsidR="00B14C09" w:rsidRPr="006542FC">
        <w:rPr>
          <w:rFonts w:ascii="Times New Roman" w:hAnsi="Times New Roman" w:cs="Times New Roman"/>
          <w:sz w:val="24"/>
          <w:szCs w:val="24"/>
        </w:rPr>
        <w:t>,</w:t>
      </w:r>
      <w:r w:rsidR="00106ACC" w:rsidRPr="006542FC">
        <w:rPr>
          <w:rFonts w:ascii="Times New Roman" w:hAnsi="Times New Roman" w:cs="Times New Roman"/>
          <w:sz w:val="24"/>
          <w:szCs w:val="24"/>
        </w:rPr>
        <w:t xml:space="preserve"> welfare</w:t>
      </w:r>
      <w:r w:rsidR="00B14C09" w:rsidRPr="006542FC">
        <w:rPr>
          <w:rFonts w:ascii="Times New Roman" w:hAnsi="Times New Roman" w:cs="Times New Roman"/>
          <w:sz w:val="24"/>
          <w:szCs w:val="24"/>
        </w:rPr>
        <w:t xml:space="preserve"> and holistic needs</w:t>
      </w:r>
      <w:r w:rsidR="00B429CF" w:rsidRPr="006542FC">
        <w:rPr>
          <w:rFonts w:ascii="Times New Roman" w:hAnsi="Times New Roman" w:cs="Times New Roman"/>
          <w:sz w:val="24"/>
          <w:szCs w:val="24"/>
        </w:rPr>
        <w:t>.</w:t>
      </w:r>
      <w:r w:rsidR="00B14C09" w:rsidRPr="006542FC">
        <w:rPr>
          <w:rFonts w:ascii="Times New Roman" w:hAnsi="Times New Roman" w:cs="Times New Roman"/>
          <w:sz w:val="24"/>
          <w:szCs w:val="24"/>
        </w:rPr>
        <w:t xml:space="preserve">  </w:t>
      </w:r>
      <w:r w:rsidR="00C82B1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According to Foundation years (No, date) the definition of quality</w:t>
      </w:r>
      <w:r w:rsidR="00FB3DE7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="00C82B1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early </w:t>
      </w:r>
      <w:r w:rsidR="00F376C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years setting</w:t>
      </w:r>
      <w:r w:rsidR="00C82B1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also be defined by the relationship between parents and practitioners.</w:t>
      </w:r>
      <w:r w:rsidR="00BD45C2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43B33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A strong parent</w:t>
      </w:r>
      <w:r w:rsidR="00303B4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B32F5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practitioner</w:t>
      </w:r>
      <w:r w:rsidR="00A70DF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32F5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relationship </w:t>
      </w:r>
      <w:r w:rsidR="000062B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has been linked to children’s attitude towards education and care.</w:t>
      </w:r>
    </w:p>
    <w:p w14:paraId="74FD3EDD" w14:textId="1B7CE808" w:rsidR="00DB2A6C" w:rsidRPr="006542FC" w:rsidRDefault="00232EA6" w:rsidP="0064219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2FC">
        <w:rPr>
          <w:rFonts w:ascii="Times New Roman" w:hAnsi="Times New Roman" w:cs="Times New Roman"/>
          <w:sz w:val="24"/>
          <w:szCs w:val="24"/>
        </w:rPr>
        <w:t xml:space="preserve">The </w:t>
      </w:r>
      <w:r w:rsidR="0021293E" w:rsidRPr="006542FC">
        <w:rPr>
          <w:rFonts w:ascii="Times New Roman" w:hAnsi="Times New Roman" w:cs="Times New Roman"/>
          <w:sz w:val="24"/>
          <w:szCs w:val="24"/>
        </w:rPr>
        <w:t>E</w:t>
      </w:r>
      <w:r w:rsidRPr="006542FC">
        <w:rPr>
          <w:rFonts w:ascii="Times New Roman" w:hAnsi="Times New Roman" w:cs="Times New Roman"/>
          <w:sz w:val="24"/>
          <w:szCs w:val="24"/>
        </w:rPr>
        <w:t>arly intervention foundation</w:t>
      </w:r>
      <w:r w:rsidR="0021293E" w:rsidRPr="006542FC">
        <w:rPr>
          <w:rFonts w:ascii="Times New Roman" w:hAnsi="Times New Roman" w:cs="Times New Roman"/>
          <w:sz w:val="24"/>
          <w:szCs w:val="24"/>
        </w:rPr>
        <w:t xml:space="preserve"> and </w:t>
      </w:r>
      <w:r w:rsidR="0021293E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1293E" w:rsidRPr="00F376CB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Education Policy Institute (2018)</w:t>
      </w:r>
      <w:r w:rsidR="0021293E" w:rsidRPr="006542FC"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68B8" w:rsidRPr="006542FC">
        <w:rPr>
          <w:rStyle w:val="Stro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</w:t>
      </w:r>
      <w:r w:rsidR="005D68B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xamine the essential elements of what quality provision is in the early years.</w:t>
      </w:r>
      <w:r w:rsidR="00C5338A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6279F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essential element </w:t>
      </w:r>
      <w:r w:rsidR="00C0728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1C613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ensuring quality</w:t>
      </w:r>
      <w:r w:rsidR="0071435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provisions are maintained</w:t>
      </w:r>
      <w:r w:rsidR="00F93D97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23CBA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435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B23CBA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uphold</w:t>
      </w:r>
      <w:r w:rsidR="0071435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staff training</w:t>
      </w:r>
      <w:r w:rsidR="00F93D97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development. </w:t>
      </w:r>
      <w:r w:rsidR="00787F9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Encouraging practitioners to</w:t>
      </w:r>
      <w:r w:rsidR="00DB2A6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continue </w:t>
      </w:r>
      <w:r w:rsidR="00425CF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enhancing their skills and knowledge </w:t>
      </w:r>
      <w:r w:rsidR="006E2A46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be </w:t>
      </w:r>
      <w:r w:rsidR="00425CF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linked to higher quality care</w:t>
      </w:r>
      <w:r w:rsidR="0044452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early years settings.</w:t>
      </w:r>
      <w:r w:rsidR="00C5338A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972F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Kelly </w:t>
      </w:r>
      <w:r w:rsidR="00CD2E5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(2016</w:t>
      </w:r>
      <w:r w:rsidR="008972F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F6071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explains how having quality staff members</w:t>
      </w:r>
      <w:r w:rsidR="00006F9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, who a</w:t>
      </w:r>
      <w:r w:rsidR="0063131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="00006F9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constantly </w:t>
      </w:r>
      <w:r w:rsidR="002C112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update their skills</w:t>
      </w:r>
      <w:r w:rsidR="0063131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C112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a considerable</w:t>
      </w:r>
      <w:r w:rsidR="00970FA7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impact on the </w:t>
      </w:r>
      <w:r w:rsidR="0063131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learning</w:t>
      </w:r>
      <w:r w:rsidR="00970FA7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development</w:t>
      </w:r>
      <w:r w:rsidR="002C112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131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of the children in their care</w:t>
      </w:r>
      <w:r w:rsidR="0000757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B095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0757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Highly qualified practitioners are more likely to pass on these said skills</w:t>
      </w:r>
      <w:r w:rsidR="00D442E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children, </w:t>
      </w:r>
      <w:r w:rsidR="0039289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providing them with higher quality care, </w:t>
      </w:r>
      <w:r w:rsidR="00D442E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enabling them to reach </w:t>
      </w:r>
      <w:r w:rsidR="00D442E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their full potential.</w:t>
      </w:r>
      <w:r w:rsidR="000D48B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1331D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Kelly (2016) also states </w:t>
      </w:r>
      <w:r w:rsidR="008D6D84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when practitioners work in a</w:t>
      </w:r>
      <w:r w:rsidR="0001331D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7576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childcare</w:t>
      </w:r>
      <w:r w:rsidR="0001331D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setting</w:t>
      </w:r>
      <w:r w:rsidR="000D48B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is</w:t>
      </w:r>
      <w:r w:rsidR="0039289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committed to the </w:t>
      </w:r>
      <w:r w:rsidR="008D6D84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development and achievement of </w:t>
      </w:r>
      <w:r w:rsidR="000D48B8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</w:t>
      </w:r>
      <w:r w:rsidR="008D6D84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their staff</w:t>
      </w:r>
      <w:r w:rsidR="001149A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research suggest </w:t>
      </w:r>
      <w:r w:rsidR="00DF117F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these settings have a </w:t>
      </w:r>
      <w:r w:rsidR="001149A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lower </w:t>
      </w:r>
      <w:r w:rsidR="00BC7576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turnover</w:t>
      </w:r>
      <w:r w:rsidR="001149A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staff, </w:t>
      </w:r>
      <w:r w:rsidR="00BC7576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ultimately</w:t>
      </w:r>
      <w:r w:rsidR="001149A0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leading to a higher provision of care</w:t>
      </w:r>
      <w:r w:rsidR="00DF117F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consistency</w:t>
      </w:r>
      <w:r w:rsidR="00BC7576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B366D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A990693" w14:textId="3FC6F5B6" w:rsidR="00FA3C6B" w:rsidRPr="006542FC" w:rsidRDefault="000F1B3E" w:rsidP="0064219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Quality in the early years </w:t>
      </w:r>
      <w:r w:rsidR="00785BF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relies</w:t>
      </w:r>
      <w:r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 w:rsidR="00785BF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competent</w:t>
      </w:r>
      <w:r w:rsidR="001D0692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professional </w:t>
      </w:r>
      <w:r w:rsidR="00785BFB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leaders and management.</w:t>
      </w:r>
      <w:r w:rsidR="00B55652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F7745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Leaders and management </w:t>
      </w:r>
      <w:r w:rsidR="008E3E0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early years settings </w:t>
      </w:r>
      <w:r w:rsidR="002D5D9F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should</w:t>
      </w:r>
      <w:r w:rsidR="008E3E0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3E81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>be enriching setting conditions and improving practice for children and for staff</w:t>
      </w:r>
      <w:r w:rsidR="00C91F09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(Hadfield, Jopling and Needham, 2015)</w:t>
      </w:r>
      <w:r w:rsidR="00A033E1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033E1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Gaunt (2013)</w:t>
      </w:r>
      <w:r w:rsidR="00DF39C0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states</w:t>
      </w:r>
      <w:r w:rsidR="007E37A6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B2519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q</w:t>
      </w:r>
      <w:r w:rsidR="007E37A6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uality leaders</w:t>
      </w:r>
      <w:r w:rsidR="003B2519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management</w:t>
      </w:r>
      <w:r w:rsidR="007E37A6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in early years have the ability </w:t>
      </w:r>
      <w:r w:rsidR="00D73DDF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 create a secure start for children</w:t>
      </w:r>
      <w:r w:rsidR="007977C7" w:rsidRPr="006542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C661AC" w:rsidRPr="006542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E648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According to </w:t>
      </w:r>
      <w:r w:rsidR="00D54D6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Campbell-Bar and </w:t>
      </w:r>
      <w:r w:rsidR="007E22F2" w:rsidRPr="006542FC">
        <w:rPr>
          <w:rFonts w:ascii="Times New Roman" w:hAnsi="Times New Roman" w:cs="Times New Roman"/>
          <w:sz w:val="24"/>
          <w:szCs w:val="24"/>
          <w:lang w:val="en-US"/>
        </w:rPr>
        <w:t>Leeson (</w:t>
      </w:r>
      <w:r w:rsidR="00A71C69" w:rsidRPr="006542FC">
        <w:rPr>
          <w:rFonts w:ascii="Times New Roman" w:hAnsi="Times New Roman" w:cs="Times New Roman"/>
          <w:sz w:val="24"/>
          <w:szCs w:val="24"/>
          <w:lang w:val="en-US"/>
        </w:rPr>
        <w:t>2016)</w:t>
      </w:r>
      <w:r w:rsidR="005E648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being able to </w:t>
      </w:r>
      <w:r w:rsidR="00FD17D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recognise that quality is a complex issue and </w:t>
      </w:r>
      <w:r w:rsidR="000C1A1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can be based on a </w:t>
      </w:r>
      <w:r w:rsidR="00556D05" w:rsidRPr="006542FC">
        <w:rPr>
          <w:rFonts w:ascii="Times New Roman" w:hAnsi="Times New Roman" w:cs="Times New Roman"/>
          <w:sz w:val="24"/>
          <w:szCs w:val="24"/>
          <w:lang w:val="en-US"/>
        </w:rPr>
        <w:t>practitioner’s</w:t>
      </w:r>
      <w:r w:rsidR="000C1A1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258B" w:rsidRPr="006542FC">
        <w:rPr>
          <w:rFonts w:ascii="Times New Roman" w:hAnsi="Times New Roman" w:cs="Times New Roman"/>
          <w:sz w:val="24"/>
          <w:szCs w:val="24"/>
          <w:lang w:val="en-US"/>
        </w:rPr>
        <w:t>view</w:t>
      </w:r>
      <w:r w:rsidR="00C661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="00C661AC" w:rsidRPr="006542FC">
        <w:rPr>
          <w:rFonts w:ascii="Times New Roman" w:hAnsi="Times New Roman" w:cs="Times New Roman"/>
          <w:sz w:val="24"/>
          <w:szCs w:val="24"/>
          <w:lang w:val="en-US"/>
        </w:rPr>
        <w:t>knowledge</w:t>
      </w:r>
      <w:proofErr w:type="gramEnd"/>
      <w:r w:rsidR="00C661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experiences</w:t>
      </w:r>
      <w:r w:rsidR="006825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is not </w:t>
      </w:r>
      <w:r w:rsidR="00C7138B" w:rsidRPr="006542FC">
        <w:rPr>
          <w:rFonts w:ascii="Times New Roman" w:hAnsi="Times New Roman" w:cs="Times New Roman"/>
          <w:sz w:val="24"/>
          <w:szCs w:val="24"/>
          <w:lang w:val="en-US"/>
        </w:rPr>
        <w:t>necessarily</w:t>
      </w:r>
      <w:r w:rsidR="00D47FA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 negative</w:t>
      </w:r>
      <w:r w:rsidR="00C7138B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661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C713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Identifying that quality can differ </w:t>
      </w:r>
      <w:r w:rsidR="00F167A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gives practitioners the opportunity to tailor quality </w:t>
      </w:r>
      <w:r w:rsidR="00CC02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care and education to </w:t>
      </w:r>
      <w:r w:rsidR="00F167A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C02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individual </w:t>
      </w:r>
      <w:r w:rsidR="00F167A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needs of </w:t>
      </w:r>
      <w:r w:rsidR="005A6D83" w:rsidRPr="006542FC">
        <w:rPr>
          <w:rFonts w:ascii="Times New Roman" w:hAnsi="Times New Roman" w:cs="Times New Roman"/>
          <w:sz w:val="24"/>
          <w:szCs w:val="24"/>
          <w:lang w:val="en-US"/>
        </w:rPr>
        <w:t>each</w:t>
      </w:r>
      <w:r w:rsidR="00CC02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12418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children.</w:t>
      </w:r>
      <w:r w:rsidR="00CC02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56337" w:rsidRPr="006542FC">
        <w:rPr>
          <w:rFonts w:ascii="Times New Roman" w:hAnsi="Times New Roman" w:cs="Times New Roman"/>
          <w:sz w:val="24"/>
          <w:szCs w:val="24"/>
          <w:lang w:val="en-US"/>
        </w:rPr>
        <w:t>Babies and children</w:t>
      </w:r>
      <w:r w:rsidR="00267AF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develop in different ways and at different paces. </w:t>
      </w:r>
      <w:r w:rsidR="00370496" w:rsidRPr="006542FC">
        <w:rPr>
          <w:rFonts w:ascii="Times New Roman" w:hAnsi="Times New Roman" w:cs="Times New Roman"/>
          <w:sz w:val="24"/>
          <w:szCs w:val="24"/>
          <w:lang w:val="en-US"/>
        </w:rPr>
        <w:t>A quality early years</w:t>
      </w:r>
      <w:r w:rsidR="00F8587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setting allows children to be recognised</w:t>
      </w:r>
      <w:r w:rsidR="00B8116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appreciates</w:t>
      </w:r>
      <w:r w:rsidR="00F8587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81161" w:rsidRPr="006542FC">
        <w:rPr>
          <w:rFonts w:ascii="Times New Roman" w:hAnsi="Times New Roman" w:cs="Times New Roman"/>
          <w:sz w:val="24"/>
          <w:szCs w:val="24"/>
          <w:lang w:val="en-US"/>
        </w:rPr>
        <w:t>as individuals (</w:t>
      </w:r>
      <w:r w:rsidR="00F84CFB" w:rsidRPr="006542FC">
        <w:rPr>
          <w:rFonts w:ascii="Times New Roman" w:hAnsi="Times New Roman" w:cs="Times New Roman"/>
          <w:sz w:val="24"/>
          <w:szCs w:val="24"/>
          <w:lang w:val="en-US"/>
        </w:rPr>
        <w:t>Early years matters, 2007)</w:t>
      </w:r>
    </w:p>
    <w:p w14:paraId="6592CC34" w14:textId="792087A9" w:rsidR="00072329" w:rsidRPr="006542FC" w:rsidRDefault="00141642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Tayl</w:t>
      </w:r>
      <w:r w:rsidR="001B183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r (2015) explains </w:t>
      </w:r>
      <w:r w:rsidR="00EB7EF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how from </w:t>
      </w:r>
      <w:r w:rsidR="006A2B9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birth to eight years </w:t>
      </w:r>
      <w:r w:rsidR="00667896" w:rsidRPr="006542FC">
        <w:rPr>
          <w:rFonts w:ascii="Times New Roman" w:hAnsi="Times New Roman" w:cs="Times New Roman"/>
          <w:sz w:val="24"/>
          <w:szCs w:val="24"/>
          <w:lang w:val="en-US"/>
        </w:rPr>
        <w:t>of age</w:t>
      </w:r>
      <w:r w:rsidR="007763BF" w:rsidRPr="006542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A2B9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children </w:t>
      </w:r>
      <w:r w:rsidR="00361338" w:rsidRPr="006542FC">
        <w:rPr>
          <w:rFonts w:ascii="Times New Roman" w:hAnsi="Times New Roman" w:cs="Times New Roman"/>
          <w:sz w:val="24"/>
          <w:szCs w:val="24"/>
          <w:lang w:val="en-US"/>
        </w:rPr>
        <w:t>build</w:t>
      </w:r>
      <w:r w:rsidR="006A2B9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E17BB" w:rsidRPr="006542FC">
        <w:rPr>
          <w:rFonts w:ascii="Times New Roman" w:hAnsi="Times New Roman" w:cs="Times New Roman"/>
          <w:sz w:val="24"/>
          <w:szCs w:val="24"/>
          <w:lang w:val="en-US"/>
        </w:rPr>
        <w:t>the essential foundation</w:t>
      </w:r>
      <w:r w:rsidR="00667896" w:rsidRPr="006542F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BE17B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for their future </w:t>
      </w:r>
      <w:r w:rsidR="00DE1FB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learning, </w:t>
      </w:r>
      <w:proofErr w:type="gramStart"/>
      <w:r w:rsidR="00DE1FB2" w:rsidRPr="006542FC">
        <w:rPr>
          <w:rFonts w:ascii="Times New Roman" w:hAnsi="Times New Roman" w:cs="Times New Roman"/>
          <w:sz w:val="24"/>
          <w:szCs w:val="24"/>
          <w:lang w:val="en-US"/>
        </w:rPr>
        <w:t>health</w:t>
      </w:r>
      <w:proofErr w:type="gramEnd"/>
      <w:r w:rsidR="00DE1FB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wellbeing.</w:t>
      </w:r>
      <w:r w:rsidR="003C068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AC709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Childrens early years experiences </w:t>
      </w:r>
      <w:r w:rsidR="000A208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="005E693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crucial to their intellectual </w:t>
      </w:r>
      <w:r w:rsidR="003F3B5B" w:rsidRPr="006542FC">
        <w:rPr>
          <w:rFonts w:ascii="Times New Roman" w:hAnsi="Times New Roman" w:cs="Times New Roman"/>
          <w:sz w:val="24"/>
          <w:szCs w:val="24"/>
          <w:lang w:val="en-US"/>
        </w:rPr>
        <w:t>and social development</w:t>
      </w:r>
      <w:r w:rsidR="00E60FC0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C068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23D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Richter </w:t>
      </w:r>
      <w:r w:rsidR="00523D66" w:rsidRPr="00BF39EE">
        <w:rPr>
          <w:rFonts w:ascii="Times New Roman" w:hAnsi="Times New Roman" w:cs="Times New Roman"/>
          <w:i/>
          <w:iCs/>
          <w:sz w:val="24"/>
          <w:szCs w:val="24"/>
          <w:lang w:val="en-US"/>
        </w:rPr>
        <w:t>et al</w:t>
      </w:r>
      <w:r w:rsidR="00523D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(2019) </w:t>
      </w:r>
      <w:r w:rsidR="00381CD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states that a </w:t>
      </w:r>
      <w:r w:rsidR="001975FE" w:rsidRPr="006542FC">
        <w:rPr>
          <w:rFonts w:ascii="Times New Roman" w:hAnsi="Times New Roman" w:cs="Times New Roman"/>
          <w:sz w:val="24"/>
          <w:szCs w:val="24"/>
          <w:lang w:val="en-US"/>
        </w:rPr>
        <w:t>child’s</w:t>
      </w:r>
      <w:r w:rsidR="00381CD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early years experiences do not only shape</w:t>
      </w:r>
      <w:r w:rsidR="001975F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their </w:t>
      </w:r>
      <w:r w:rsidR="00AF1AFF" w:rsidRPr="006542FC">
        <w:rPr>
          <w:rFonts w:ascii="Times New Roman" w:hAnsi="Times New Roman" w:cs="Times New Roman"/>
          <w:sz w:val="24"/>
          <w:szCs w:val="24"/>
          <w:lang w:val="en-US"/>
        </w:rPr>
        <w:t>academic learning and social health, but</w:t>
      </w:r>
      <w:r w:rsidR="00A5588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0D17" w:rsidRPr="006542FC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1C43B7" w:rsidRPr="006542FC">
        <w:rPr>
          <w:rFonts w:ascii="Times New Roman" w:hAnsi="Times New Roman" w:cs="Times New Roman"/>
          <w:sz w:val="24"/>
          <w:szCs w:val="24"/>
          <w:lang w:val="en-US"/>
        </w:rPr>
        <w:t>eir</w:t>
      </w:r>
      <w:r w:rsidR="00F80D1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early</w:t>
      </w:r>
      <w:r w:rsidR="0095222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years</w:t>
      </w:r>
      <w:r w:rsidR="00F80D1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experiences </w:t>
      </w:r>
      <w:r w:rsidR="00B253A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also </w:t>
      </w:r>
      <w:r w:rsidR="00A550A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have an impact on them </w:t>
      </w:r>
      <w:r w:rsidR="001C43B7" w:rsidRPr="006542FC">
        <w:rPr>
          <w:rFonts w:ascii="Times New Roman" w:hAnsi="Times New Roman" w:cs="Times New Roman"/>
          <w:sz w:val="24"/>
          <w:szCs w:val="24"/>
          <w:lang w:val="en-US"/>
        </w:rPr>
        <w:t>physical</w:t>
      </w:r>
      <w:r w:rsidR="00745DA1" w:rsidRPr="006542FC">
        <w:rPr>
          <w:rFonts w:ascii="Times New Roman" w:hAnsi="Times New Roman" w:cs="Times New Roman"/>
          <w:sz w:val="24"/>
          <w:szCs w:val="24"/>
          <w:lang w:val="en-US"/>
        </w:rPr>
        <w:t>ly</w:t>
      </w:r>
      <w:r w:rsidR="00A550A7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60EC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A550A7" w:rsidRPr="006542FC">
        <w:rPr>
          <w:rFonts w:ascii="Times New Roman" w:hAnsi="Times New Roman" w:cs="Times New Roman"/>
          <w:sz w:val="24"/>
          <w:szCs w:val="24"/>
          <w:lang w:val="en-US"/>
        </w:rPr>
        <w:t>These said experiences</w:t>
      </w:r>
      <w:r w:rsidR="001C43B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550A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can </w:t>
      </w:r>
      <w:r w:rsidR="001C43B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alter </w:t>
      </w:r>
      <w:r w:rsidR="00A550A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 child’s </w:t>
      </w:r>
      <w:r w:rsidR="001C43B7" w:rsidRPr="006542FC">
        <w:rPr>
          <w:rFonts w:ascii="Times New Roman" w:hAnsi="Times New Roman" w:cs="Times New Roman"/>
          <w:sz w:val="24"/>
          <w:szCs w:val="24"/>
          <w:lang w:val="en-US"/>
        </w:rPr>
        <w:t>biological and</w:t>
      </w:r>
      <w:r w:rsidR="00FB71B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E5CC1" w:rsidRPr="006542FC">
        <w:rPr>
          <w:rFonts w:ascii="Times New Roman" w:hAnsi="Times New Roman" w:cs="Times New Roman"/>
          <w:sz w:val="24"/>
          <w:szCs w:val="24"/>
          <w:lang w:val="en-US"/>
        </w:rPr>
        <w:t>psychological</w:t>
      </w:r>
      <w:r w:rsidR="00FB71B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structures</w:t>
      </w:r>
      <w:r w:rsidR="00E81295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60EC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E3385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Richter </w:t>
      </w:r>
      <w:r w:rsidR="00E3385C" w:rsidRPr="00BF39EE">
        <w:rPr>
          <w:rFonts w:ascii="Times New Roman" w:hAnsi="Times New Roman" w:cs="Times New Roman"/>
          <w:i/>
          <w:iCs/>
          <w:sz w:val="24"/>
          <w:szCs w:val="24"/>
          <w:lang w:val="en-US"/>
        </w:rPr>
        <w:t>et al</w:t>
      </w:r>
      <w:r w:rsidR="00E3385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(2019) continues by</w:t>
      </w:r>
      <w:r w:rsidR="00273EF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underlining</w:t>
      </w:r>
      <w:r w:rsidR="0003342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effects negative early years experiences h</w:t>
      </w:r>
      <w:r w:rsidR="00B151AA" w:rsidRPr="006542FC">
        <w:rPr>
          <w:rFonts w:ascii="Times New Roman" w:hAnsi="Times New Roman" w:cs="Times New Roman"/>
          <w:sz w:val="24"/>
          <w:szCs w:val="24"/>
          <w:lang w:val="en-US"/>
        </w:rPr>
        <w:t>ave</w:t>
      </w:r>
      <w:r w:rsidR="0003342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on a child.</w:t>
      </w:r>
      <w:r w:rsidR="00B151A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E8129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If a child does not </w:t>
      </w:r>
      <w:r w:rsidR="0070365E" w:rsidRPr="006542FC">
        <w:rPr>
          <w:rFonts w:ascii="Times New Roman" w:hAnsi="Times New Roman" w:cs="Times New Roman"/>
          <w:sz w:val="24"/>
          <w:szCs w:val="24"/>
          <w:lang w:val="en-US"/>
        </w:rPr>
        <w:t>encounter</w:t>
      </w:r>
      <w:r w:rsidR="00E8129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quality care and </w:t>
      </w:r>
      <w:r w:rsidR="0070365E" w:rsidRPr="006542FC">
        <w:rPr>
          <w:rFonts w:ascii="Times New Roman" w:hAnsi="Times New Roman" w:cs="Times New Roman"/>
          <w:sz w:val="24"/>
          <w:szCs w:val="24"/>
          <w:lang w:val="en-US"/>
        </w:rPr>
        <w:t>experiences</w:t>
      </w:r>
      <w:r w:rsidR="00E8129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during their early years</w:t>
      </w:r>
      <w:r w:rsidR="00420C63" w:rsidRPr="006542FC">
        <w:rPr>
          <w:rFonts w:ascii="Times New Roman" w:hAnsi="Times New Roman" w:cs="Times New Roman"/>
          <w:sz w:val="24"/>
          <w:szCs w:val="24"/>
          <w:lang w:val="en-US"/>
        </w:rPr>
        <w:t>, this can</w:t>
      </w:r>
      <w:r w:rsidR="00FB71B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lead to </w:t>
      </w:r>
      <w:r w:rsidR="0031752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detrimental </w:t>
      </w:r>
      <w:r w:rsidR="00420C63" w:rsidRPr="006542FC">
        <w:rPr>
          <w:rFonts w:ascii="Times New Roman" w:hAnsi="Times New Roman" w:cs="Times New Roman"/>
          <w:sz w:val="24"/>
          <w:szCs w:val="24"/>
          <w:lang w:val="en-US"/>
        </w:rPr>
        <w:t>effects</w:t>
      </w:r>
      <w:r w:rsidR="0031752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420C6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their </w:t>
      </w:r>
      <w:r w:rsidR="00317523" w:rsidRPr="006542FC">
        <w:rPr>
          <w:rFonts w:ascii="Times New Roman" w:hAnsi="Times New Roman" w:cs="Times New Roman"/>
          <w:sz w:val="24"/>
          <w:szCs w:val="24"/>
          <w:lang w:val="en-US"/>
        </w:rPr>
        <w:t>physical and mental health in later life.</w:t>
      </w:r>
      <w:r w:rsidR="005B49E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0D2B2F" w:rsidRPr="006542FC">
        <w:rPr>
          <w:rFonts w:ascii="Times New Roman" w:hAnsi="Times New Roman" w:cs="Times New Roman"/>
          <w:sz w:val="24"/>
          <w:szCs w:val="24"/>
          <w:lang w:val="en-US"/>
        </w:rPr>
        <w:t>Albort</w:t>
      </w:r>
      <w:r w:rsidR="0010088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477547" w:rsidRPr="006542FC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10088E" w:rsidRPr="006542FC">
        <w:rPr>
          <w:rFonts w:ascii="Times New Roman" w:hAnsi="Times New Roman" w:cs="Times New Roman"/>
          <w:sz w:val="24"/>
          <w:szCs w:val="24"/>
          <w:lang w:val="en-US"/>
        </w:rPr>
        <w:t>angston</w:t>
      </w:r>
      <w:r w:rsidR="000D2B2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(200</w:t>
      </w:r>
      <w:r w:rsidR="00F90AC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0D2B2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) supports </w:t>
      </w:r>
      <w:r w:rsidR="00262B0D" w:rsidRPr="006542FC">
        <w:rPr>
          <w:rFonts w:ascii="Times New Roman" w:hAnsi="Times New Roman" w:cs="Times New Roman"/>
          <w:sz w:val="24"/>
          <w:szCs w:val="24"/>
          <w:lang w:val="en-US"/>
        </w:rPr>
        <w:t>this by</w:t>
      </w:r>
      <w:r w:rsidR="00CF5D7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662C" w:rsidRPr="006542FC">
        <w:rPr>
          <w:rFonts w:ascii="Times New Roman" w:hAnsi="Times New Roman" w:cs="Times New Roman"/>
          <w:sz w:val="24"/>
          <w:szCs w:val="24"/>
          <w:lang w:val="en-US"/>
        </w:rPr>
        <w:t>highligh</w:t>
      </w:r>
      <w:r w:rsidR="00CB6AE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ting </w:t>
      </w:r>
      <w:r w:rsidR="00D43C4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how the </w:t>
      </w:r>
      <w:r w:rsidR="005E1FC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quality </w:t>
      </w:r>
      <w:r w:rsidR="008337D0" w:rsidRPr="006542FC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617F8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care and experiences</w:t>
      </w:r>
      <w:r w:rsidR="005E1FC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337D0" w:rsidRPr="006542FC">
        <w:rPr>
          <w:rFonts w:ascii="Times New Roman" w:hAnsi="Times New Roman" w:cs="Times New Roman"/>
          <w:sz w:val="24"/>
          <w:szCs w:val="24"/>
          <w:lang w:val="en-US"/>
        </w:rPr>
        <w:t>children receive in the early years</w:t>
      </w:r>
      <w:r w:rsidR="00936C8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D1550" w:rsidRPr="006542FC">
        <w:rPr>
          <w:rFonts w:ascii="Times New Roman" w:hAnsi="Times New Roman" w:cs="Times New Roman"/>
          <w:sz w:val="24"/>
          <w:szCs w:val="24"/>
          <w:lang w:val="en-US"/>
        </w:rPr>
        <w:t>is critical to their outcome in adulthood.</w:t>
      </w:r>
      <w:r w:rsidR="005B49E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03D02" w:rsidRPr="006542FC">
        <w:rPr>
          <w:rFonts w:ascii="Times New Roman" w:hAnsi="Times New Roman" w:cs="Times New Roman"/>
          <w:sz w:val="24"/>
          <w:szCs w:val="24"/>
          <w:lang w:val="en-US"/>
        </w:rPr>
        <w:t>Albort and Lang</w:t>
      </w:r>
      <w:r w:rsidR="00477547" w:rsidRPr="006542FC">
        <w:rPr>
          <w:rFonts w:ascii="Times New Roman" w:hAnsi="Times New Roman" w:cs="Times New Roman"/>
          <w:sz w:val="24"/>
          <w:szCs w:val="24"/>
          <w:lang w:val="en-US"/>
        </w:rPr>
        <w:t>ston (200</w:t>
      </w:r>
      <w:r w:rsidR="00F90AC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47754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F376CB" w:rsidRPr="006542FC">
        <w:rPr>
          <w:rFonts w:ascii="Times New Roman" w:hAnsi="Times New Roman" w:cs="Times New Roman"/>
          <w:sz w:val="24"/>
          <w:szCs w:val="24"/>
          <w:lang w:val="en-US"/>
        </w:rPr>
        <w:t>recognize</w:t>
      </w:r>
      <w:r w:rsidR="0047754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</w:t>
      </w:r>
      <w:r w:rsidR="00C509F5" w:rsidRPr="006542FC">
        <w:rPr>
          <w:rFonts w:ascii="Times New Roman" w:hAnsi="Times New Roman" w:cs="Times New Roman"/>
          <w:sz w:val="24"/>
          <w:szCs w:val="24"/>
          <w:lang w:val="en-US"/>
        </w:rPr>
        <w:t>ese</w:t>
      </w:r>
      <w:r w:rsidR="0047754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65BE" w:rsidRPr="006542FC">
        <w:rPr>
          <w:rFonts w:ascii="Times New Roman" w:hAnsi="Times New Roman" w:cs="Times New Roman"/>
          <w:sz w:val="24"/>
          <w:szCs w:val="24"/>
          <w:lang w:val="en-US"/>
        </w:rPr>
        <w:t>findings</w:t>
      </w:r>
      <w:r w:rsidR="00475D6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as</w:t>
      </w:r>
      <w:r w:rsidR="00C509F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they describe how </w:t>
      </w:r>
      <w:r w:rsidR="004F1CB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negative </w:t>
      </w:r>
      <w:r w:rsidR="006C061C" w:rsidRPr="006542FC">
        <w:rPr>
          <w:rFonts w:ascii="Times New Roman" w:hAnsi="Times New Roman" w:cs="Times New Roman"/>
          <w:sz w:val="24"/>
          <w:szCs w:val="24"/>
          <w:lang w:val="en-US"/>
        </w:rPr>
        <w:t>experiences</w:t>
      </w:r>
      <w:r w:rsidR="004F1CB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stress in the early years </w:t>
      </w:r>
      <w:r w:rsidR="006C061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has </w:t>
      </w:r>
      <w:r w:rsidR="00831192" w:rsidRPr="006542FC">
        <w:rPr>
          <w:rFonts w:ascii="Times New Roman" w:hAnsi="Times New Roman" w:cs="Times New Roman"/>
          <w:sz w:val="24"/>
          <w:szCs w:val="24"/>
          <w:lang w:val="en-US"/>
        </w:rPr>
        <w:t>an impact on healthy brain development</w:t>
      </w:r>
      <w:r w:rsidR="00C509F5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75D6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E6578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Experiencing </w:t>
      </w:r>
      <w:r w:rsidR="00006516" w:rsidRPr="006542FC">
        <w:rPr>
          <w:rFonts w:ascii="Times New Roman" w:hAnsi="Times New Roman" w:cs="Times New Roman"/>
          <w:sz w:val="24"/>
          <w:szCs w:val="24"/>
          <w:lang w:val="en-US"/>
        </w:rPr>
        <w:t>consistent</w:t>
      </w:r>
      <w:r w:rsidR="00FC74B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levels of stress </w:t>
      </w:r>
      <w:r w:rsidR="00E65783" w:rsidRPr="006542FC">
        <w:rPr>
          <w:rFonts w:ascii="Times New Roman" w:hAnsi="Times New Roman" w:cs="Times New Roman"/>
          <w:sz w:val="24"/>
          <w:szCs w:val="24"/>
          <w:lang w:val="en-US"/>
        </w:rPr>
        <w:t>in the early</w:t>
      </w:r>
      <w:r w:rsidR="007E20C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years</w:t>
      </w:r>
      <w:r w:rsidR="00E6578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3783" w:rsidRPr="006542FC">
        <w:rPr>
          <w:rFonts w:ascii="Times New Roman" w:hAnsi="Times New Roman" w:cs="Times New Roman"/>
          <w:sz w:val="24"/>
          <w:szCs w:val="24"/>
          <w:lang w:val="en-US"/>
        </w:rPr>
        <w:t>can have an effect o</w:t>
      </w:r>
      <w:r w:rsidR="00187564" w:rsidRPr="006542F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14378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9139A" w:rsidRPr="006542FC">
        <w:rPr>
          <w:rFonts w:ascii="Times New Roman" w:hAnsi="Times New Roman" w:cs="Times New Roman"/>
          <w:sz w:val="24"/>
          <w:szCs w:val="24"/>
          <w:lang w:val="en-US"/>
        </w:rPr>
        <w:t>the regulation of chemicals in the brain, leading to difficulties in learning in later life.</w:t>
      </w:r>
      <w:r w:rsidR="00B41E1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EA76891" w14:textId="73F5962F" w:rsidR="008E692C" w:rsidRPr="006542FC" w:rsidRDefault="00B41E10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D114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As illustrated by </w:t>
      </w:r>
      <w:r w:rsidR="001B1E83" w:rsidRPr="006542FC">
        <w:rPr>
          <w:rFonts w:ascii="Times New Roman" w:hAnsi="Times New Roman" w:cs="Times New Roman"/>
          <w:sz w:val="24"/>
          <w:szCs w:val="24"/>
          <w:lang w:val="en-US"/>
        </w:rPr>
        <w:t>Cottle and Alexander (</w:t>
      </w:r>
      <w:r w:rsidR="008E35FC" w:rsidRPr="006542FC">
        <w:rPr>
          <w:rFonts w:ascii="Times New Roman" w:hAnsi="Times New Roman" w:cs="Times New Roman"/>
          <w:sz w:val="24"/>
          <w:szCs w:val="24"/>
          <w:lang w:val="en-US"/>
        </w:rPr>
        <w:t>2012)</w:t>
      </w:r>
      <w:r w:rsidR="00A14385" w:rsidRPr="006542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D114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quality in childcare settings has</w:t>
      </w:r>
      <w:r w:rsidR="00F753F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been </w:t>
      </w:r>
      <w:r w:rsidR="005E6A10" w:rsidRPr="006542F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1438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subject for debate worldwide for decades</w:t>
      </w:r>
      <w:r w:rsidR="00606B5E" w:rsidRPr="006542FC">
        <w:rPr>
          <w:rFonts w:ascii="Times New Roman" w:hAnsi="Times New Roman" w:cs="Times New Roman"/>
          <w:sz w:val="24"/>
          <w:szCs w:val="24"/>
          <w:lang w:val="en-US"/>
        </w:rPr>
        <w:t>, however, it</w:t>
      </w:r>
      <w:r w:rsidR="00055D6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is said to have</w:t>
      </w:r>
      <w:r w:rsidR="00606B5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="00055D63" w:rsidRPr="006542FC">
        <w:rPr>
          <w:rFonts w:ascii="Times New Roman" w:hAnsi="Times New Roman" w:cs="Times New Roman"/>
          <w:sz w:val="24"/>
          <w:szCs w:val="24"/>
          <w:lang w:val="en-US"/>
        </w:rPr>
        <w:t>ecome</w:t>
      </w:r>
      <w:r w:rsidR="00606B5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significant to the UK government in 1997 when</w:t>
      </w:r>
      <w:r w:rsidR="009509F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6857A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labour party aimed to tackle poverty </w:t>
      </w:r>
      <w:r w:rsidR="00B473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by </w:t>
      </w:r>
      <w:r w:rsidR="0092058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eliminating the </w:t>
      </w:r>
      <w:r w:rsidR="00BF7FD6" w:rsidRPr="006542FC">
        <w:rPr>
          <w:rFonts w:ascii="Times New Roman" w:hAnsi="Times New Roman" w:cs="Times New Roman"/>
          <w:sz w:val="24"/>
          <w:szCs w:val="24"/>
          <w:lang w:val="en-US"/>
        </w:rPr>
        <w:t>division between care and education.</w:t>
      </w:r>
      <w:r w:rsidR="00E34FC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0A24C1" w:rsidRPr="006542FC">
        <w:rPr>
          <w:rFonts w:ascii="Times New Roman" w:hAnsi="Times New Roman" w:cs="Times New Roman"/>
          <w:sz w:val="24"/>
          <w:szCs w:val="24"/>
          <w:lang w:val="en-US"/>
        </w:rPr>
        <w:t>It is hi</w:t>
      </w:r>
      <w:r w:rsidR="00B240E7" w:rsidRPr="006542FC">
        <w:rPr>
          <w:rFonts w:ascii="Times New Roman" w:hAnsi="Times New Roman" w:cs="Times New Roman"/>
          <w:sz w:val="24"/>
          <w:szCs w:val="24"/>
          <w:lang w:val="en-US"/>
        </w:rPr>
        <w:t>ghlighted</w:t>
      </w:r>
      <w:r w:rsidR="000A24C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40E7" w:rsidRPr="006542FC">
        <w:rPr>
          <w:rFonts w:ascii="Times New Roman" w:hAnsi="Times New Roman" w:cs="Times New Roman"/>
          <w:sz w:val="24"/>
          <w:szCs w:val="24"/>
          <w:lang w:val="en-US"/>
        </w:rPr>
        <w:t>that f</w:t>
      </w:r>
      <w:r w:rsidR="000A24C1" w:rsidRPr="006542FC">
        <w:rPr>
          <w:rFonts w:ascii="Times New Roman" w:hAnsi="Times New Roman" w:cs="Times New Roman"/>
          <w:sz w:val="24"/>
          <w:szCs w:val="24"/>
          <w:lang w:val="en-US"/>
        </w:rPr>
        <w:t>rom 1997</w:t>
      </w:r>
      <w:r w:rsidR="00B240E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funding was made available for </w:t>
      </w:r>
      <w:r w:rsidR="00927D40" w:rsidRPr="006542FC">
        <w:rPr>
          <w:rFonts w:ascii="Times New Roman" w:hAnsi="Times New Roman" w:cs="Times New Roman"/>
          <w:sz w:val="24"/>
          <w:szCs w:val="24"/>
          <w:lang w:val="en-US"/>
        </w:rPr>
        <w:lastRenderedPageBreak/>
        <w:t>early intervention services</w:t>
      </w:r>
      <w:r w:rsidR="00180D7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such as sure start and </w:t>
      </w:r>
      <w:r w:rsidR="00877F29" w:rsidRPr="006542FC">
        <w:rPr>
          <w:rFonts w:ascii="Times New Roman" w:hAnsi="Times New Roman" w:cs="Times New Roman"/>
          <w:sz w:val="24"/>
          <w:szCs w:val="24"/>
          <w:lang w:val="en-US"/>
        </w:rPr>
        <w:t>community nurseries</w:t>
      </w:r>
      <w:r w:rsidR="00C63AA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="00E71A5D" w:rsidRPr="006542FC">
        <w:rPr>
          <w:rFonts w:ascii="Times New Roman" w:hAnsi="Times New Roman" w:cs="Times New Roman"/>
          <w:sz w:val="24"/>
          <w:szCs w:val="24"/>
        </w:rPr>
        <w:t xml:space="preserve">A high quality and successful early years setting has been recognised to have a substantial impact on a child’s emotional, </w:t>
      </w:r>
      <w:proofErr w:type="gramStart"/>
      <w:r w:rsidR="00E71A5D" w:rsidRPr="006542FC">
        <w:rPr>
          <w:rFonts w:ascii="Times New Roman" w:hAnsi="Times New Roman" w:cs="Times New Roman"/>
          <w:sz w:val="24"/>
          <w:szCs w:val="24"/>
        </w:rPr>
        <w:t>social</w:t>
      </w:r>
      <w:proofErr w:type="gramEnd"/>
      <w:r w:rsidR="00E71A5D" w:rsidRPr="006542FC">
        <w:rPr>
          <w:rFonts w:ascii="Times New Roman" w:hAnsi="Times New Roman" w:cs="Times New Roman"/>
          <w:sz w:val="24"/>
          <w:szCs w:val="24"/>
        </w:rPr>
        <w:t xml:space="preserve"> and cognitive development.</w:t>
      </w:r>
      <w:r w:rsidR="00C63AA4" w:rsidRPr="006542FC">
        <w:rPr>
          <w:rFonts w:ascii="Times New Roman" w:hAnsi="Times New Roman" w:cs="Times New Roman"/>
          <w:sz w:val="24"/>
          <w:szCs w:val="24"/>
        </w:rPr>
        <w:t xml:space="preserve">  </w:t>
      </w:r>
      <w:r w:rsidR="00E71A5D" w:rsidRPr="006542FC">
        <w:rPr>
          <w:rFonts w:ascii="Times New Roman" w:hAnsi="Times New Roman" w:cs="Times New Roman"/>
          <w:sz w:val="24"/>
          <w:szCs w:val="24"/>
        </w:rPr>
        <w:t>High quality provisions for children in the early years has not only been linked to positive outcomes for children, but also their families (Robb, No date)</w:t>
      </w:r>
      <w:r w:rsidR="008121C7" w:rsidRPr="006542FC">
        <w:rPr>
          <w:rFonts w:ascii="Times New Roman" w:hAnsi="Times New Roman" w:cs="Times New Roman"/>
          <w:sz w:val="24"/>
          <w:szCs w:val="24"/>
        </w:rPr>
        <w:t>.</w:t>
      </w:r>
      <w:r w:rsidR="00C63AA4" w:rsidRPr="006542FC">
        <w:rPr>
          <w:rFonts w:ascii="Times New Roman" w:hAnsi="Times New Roman" w:cs="Times New Roman"/>
          <w:sz w:val="24"/>
          <w:szCs w:val="24"/>
        </w:rPr>
        <w:t xml:space="preserve">  </w:t>
      </w:r>
      <w:r w:rsidR="00D8483D" w:rsidRPr="006542FC">
        <w:rPr>
          <w:rFonts w:ascii="Times New Roman" w:hAnsi="Times New Roman" w:cs="Times New Roman"/>
          <w:sz w:val="24"/>
          <w:szCs w:val="24"/>
        </w:rPr>
        <w:t>As stated by Robb (No date)</w:t>
      </w:r>
      <w:r w:rsidR="00331CC2" w:rsidRPr="006542FC">
        <w:rPr>
          <w:rFonts w:ascii="Times New Roman" w:hAnsi="Times New Roman" w:cs="Times New Roman"/>
          <w:sz w:val="24"/>
          <w:szCs w:val="24"/>
        </w:rPr>
        <w:t>, quality early years care is not only needed for children but also for their families.</w:t>
      </w:r>
      <w:r w:rsidR="0063643D" w:rsidRPr="006542FC">
        <w:rPr>
          <w:rFonts w:ascii="Times New Roman" w:hAnsi="Times New Roman" w:cs="Times New Roman"/>
          <w:sz w:val="24"/>
          <w:szCs w:val="24"/>
        </w:rPr>
        <w:t xml:space="preserve">  </w:t>
      </w:r>
      <w:r w:rsidR="00AA6979" w:rsidRPr="006542FC">
        <w:rPr>
          <w:rFonts w:ascii="Times New Roman" w:hAnsi="Times New Roman" w:cs="Times New Roman"/>
          <w:sz w:val="24"/>
          <w:szCs w:val="24"/>
        </w:rPr>
        <w:t>Over the last fifty years</w:t>
      </w:r>
      <w:r w:rsidR="008472D6" w:rsidRPr="006542FC">
        <w:rPr>
          <w:rFonts w:ascii="Times New Roman" w:hAnsi="Times New Roman" w:cs="Times New Roman"/>
          <w:sz w:val="24"/>
          <w:szCs w:val="24"/>
        </w:rPr>
        <w:t>, family dynamics have been ever changing</w:t>
      </w:r>
      <w:r w:rsidR="00CF5C93" w:rsidRPr="006542FC">
        <w:rPr>
          <w:rFonts w:ascii="Times New Roman" w:hAnsi="Times New Roman" w:cs="Times New Roman"/>
          <w:sz w:val="24"/>
          <w:szCs w:val="24"/>
        </w:rPr>
        <w:t>,</w:t>
      </w:r>
      <w:r w:rsidR="00785F7F" w:rsidRPr="006542FC">
        <w:rPr>
          <w:rFonts w:ascii="Times New Roman" w:hAnsi="Times New Roman" w:cs="Times New Roman"/>
          <w:sz w:val="24"/>
          <w:szCs w:val="24"/>
        </w:rPr>
        <w:t xml:space="preserve"> with </w:t>
      </w:r>
      <w:r w:rsidR="00D23F3D" w:rsidRPr="006542FC">
        <w:rPr>
          <w:rFonts w:ascii="Times New Roman" w:hAnsi="Times New Roman" w:cs="Times New Roman"/>
          <w:sz w:val="24"/>
          <w:szCs w:val="24"/>
        </w:rPr>
        <w:t>a</w:t>
      </w:r>
      <w:r w:rsidR="00785F7F" w:rsidRPr="006542FC">
        <w:rPr>
          <w:rFonts w:ascii="Times New Roman" w:hAnsi="Times New Roman" w:cs="Times New Roman"/>
          <w:sz w:val="24"/>
          <w:szCs w:val="24"/>
        </w:rPr>
        <w:t xml:space="preserve"> growing number of women entering the workforce</w:t>
      </w:r>
      <w:r w:rsidR="0063643D" w:rsidRPr="006542FC">
        <w:rPr>
          <w:rFonts w:ascii="Times New Roman" w:hAnsi="Times New Roman" w:cs="Times New Roman"/>
          <w:sz w:val="24"/>
          <w:szCs w:val="24"/>
        </w:rPr>
        <w:t xml:space="preserve">. </w:t>
      </w:r>
      <w:r w:rsidR="003613A7" w:rsidRPr="006542FC">
        <w:rPr>
          <w:rFonts w:ascii="Times New Roman" w:hAnsi="Times New Roman" w:cs="Times New Roman"/>
          <w:sz w:val="24"/>
          <w:szCs w:val="24"/>
        </w:rPr>
        <w:t xml:space="preserve">In relation to these </w:t>
      </w:r>
      <w:r w:rsidR="006C51A8" w:rsidRPr="006542FC">
        <w:rPr>
          <w:rFonts w:ascii="Times New Roman" w:hAnsi="Times New Roman" w:cs="Times New Roman"/>
          <w:sz w:val="24"/>
          <w:szCs w:val="24"/>
        </w:rPr>
        <w:t xml:space="preserve">changes </w:t>
      </w:r>
      <w:r w:rsidR="00CF5C93" w:rsidRPr="006542FC">
        <w:rPr>
          <w:rFonts w:ascii="Times New Roman" w:hAnsi="Times New Roman" w:cs="Times New Roman"/>
          <w:sz w:val="24"/>
          <w:szCs w:val="24"/>
        </w:rPr>
        <w:t xml:space="preserve">the </w:t>
      </w:r>
      <w:r w:rsidR="00F60DAE" w:rsidRPr="006542FC">
        <w:rPr>
          <w:rFonts w:ascii="Times New Roman" w:hAnsi="Times New Roman" w:cs="Times New Roman"/>
          <w:sz w:val="24"/>
          <w:szCs w:val="24"/>
        </w:rPr>
        <w:t xml:space="preserve">services that early </w:t>
      </w:r>
      <w:r w:rsidR="0074715A" w:rsidRPr="006542FC">
        <w:rPr>
          <w:rFonts w:ascii="Times New Roman" w:hAnsi="Times New Roman" w:cs="Times New Roman"/>
          <w:sz w:val="24"/>
          <w:szCs w:val="24"/>
        </w:rPr>
        <w:t>year’s</w:t>
      </w:r>
      <w:r w:rsidR="00F60DAE" w:rsidRPr="006542FC">
        <w:rPr>
          <w:rFonts w:ascii="Times New Roman" w:hAnsi="Times New Roman" w:cs="Times New Roman"/>
          <w:sz w:val="24"/>
          <w:szCs w:val="24"/>
        </w:rPr>
        <w:t xml:space="preserve"> settings need to provide</w:t>
      </w:r>
      <w:r w:rsidR="0074715A" w:rsidRPr="006542FC">
        <w:rPr>
          <w:rFonts w:ascii="Times New Roman" w:hAnsi="Times New Roman" w:cs="Times New Roman"/>
          <w:sz w:val="24"/>
          <w:szCs w:val="24"/>
        </w:rPr>
        <w:t>,</w:t>
      </w:r>
      <w:r w:rsidR="00F60DAE" w:rsidRPr="006542FC">
        <w:rPr>
          <w:rFonts w:ascii="Times New Roman" w:hAnsi="Times New Roman" w:cs="Times New Roman"/>
          <w:sz w:val="24"/>
          <w:szCs w:val="24"/>
        </w:rPr>
        <w:t xml:space="preserve"> has </w:t>
      </w:r>
      <w:r w:rsidR="00D366D0" w:rsidRPr="006542FC">
        <w:rPr>
          <w:rFonts w:ascii="Times New Roman" w:hAnsi="Times New Roman" w:cs="Times New Roman"/>
          <w:sz w:val="24"/>
          <w:szCs w:val="24"/>
        </w:rPr>
        <w:t xml:space="preserve">evolved. Children are now spending a significantly </w:t>
      </w:r>
      <w:r w:rsidR="003E3932" w:rsidRPr="006542FC">
        <w:rPr>
          <w:rFonts w:ascii="Times New Roman" w:hAnsi="Times New Roman" w:cs="Times New Roman"/>
          <w:sz w:val="24"/>
          <w:szCs w:val="24"/>
        </w:rPr>
        <w:t>longer</w:t>
      </w:r>
      <w:r w:rsidR="00D366D0" w:rsidRPr="006542FC">
        <w:rPr>
          <w:rFonts w:ascii="Times New Roman" w:hAnsi="Times New Roman" w:cs="Times New Roman"/>
          <w:sz w:val="24"/>
          <w:szCs w:val="24"/>
        </w:rPr>
        <w:t xml:space="preserve"> amount of time with practitioners in early years settings</w:t>
      </w:r>
      <w:r w:rsidR="00055FD7" w:rsidRPr="006542FC">
        <w:rPr>
          <w:rFonts w:ascii="Times New Roman" w:hAnsi="Times New Roman" w:cs="Times New Roman"/>
          <w:sz w:val="24"/>
          <w:szCs w:val="24"/>
        </w:rPr>
        <w:t xml:space="preserve"> and p</w:t>
      </w:r>
      <w:r w:rsidR="00D366D0" w:rsidRPr="006542FC">
        <w:rPr>
          <w:rFonts w:ascii="Times New Roman" w:hAnsi="Times New Roman" w:cs="Times New Roman"/>
          <w:sz w:val="24"/>
          <w:szCs w:val="24"/>
        </w:rPr>
        <w:t xml:space="preserve">arents and family rely </w:t>
      </w:r>
      <w:r w:rsidR="00556D05" w:rsidRPr="006542FC">
        <w:rPr>
          <w:rFonts w:ascii="Times New Roman" w:hAnsi="Times New Roman" w:cs="Times New Roman"/>
          <w:sz w:val="24"/>
          <w:szCs w:val="24"/>
        </w:rPr>
        <w:t>heavily</w:t>
      </w:r>
      <w:r w:rsidR="00055FD7" w:rsidRPr="006542FC">
        <w:rPr>
          <w:rFonts w:ascii="Times New Roman" w:hAnsi="Times New Roman" w:cs="Times New Roman"/>
          <w:sz w:val="24"/>
          <w:szCs w:val="24"/>
        </w:rPr>
        <w:t xml:space="preserve"> on these said settings to provide their children with high quality provisions</w:t>
      </w:r>
      <w:r w:rsidR="009E1DD8" w:rsidRPr="006542FC">
        <w:rPr>
          <w:rFonts w:ascii="Times New Roman" w:hAnsi="Times New Roman" w:cs="Times New Roman"/>
          <w:sz w:val="24"/>
          <w:szCs w:val="24"/>
        </w:rPr>
        <w:t xml:space="preserve"> whilst they are </w:t>
      </w:r>
      <w:r w:rsidR="001C0240" w:rsidRPr="006542FC">
        <w:rPr>
          <w:rFonts w:ascii="Times New Roman" w:hAnsi="Times New Roman" w:cs="Times New Roman"/>
          <w:sz w:val="24"/>
          <w:szCs w:val="24"/>
        </w:rPr>
        <w:t>all</w:t>
      </w:r>
      <w:r w:rsidR="009E1DD8" w:rsidRPr="006542FC">
        <w:rPr>
          <w:rFonts w:ascii="Times New Roman" w:hAnsi="Times New Roman" w:cs="Times New Roman"/>
          <w:sz w:val="24"/>
          <w:szCs w:val="24"/>
        </w:rPr>
        <w:t xml:space="preserve"> work</w:t>
      </w:r>
      <w:r w:rsidR="00556D05" w:rsidRPr="006542FC">
        <w:rPr>
          <w:rFonts w:ascii="Times New Roman" w:hAnsi="Times New Roman" w:cs="Times New Roman"/>
          <w:sz w:val="24"/>
          <w:szCs w:val="24"/>
        </w:rPr>
        <w:t xml:space="preserve"> (Gabriel, 2017).</w:t>
      </w:r>
      <w:r w:rsidR="004043A4" w:rsidRPr="006542FC">
        <w:rPr>
          <w:rFonts w:ascii="Times New Roman" w:hAnsi="Times New Roman" w:cs="Times New Roman"/>
          <w:sz w:val="24"/>
          <w:szCs w:val="24"/>
        </w:rPr>
        <w:t xml:space="preserve">  </w:t>
      </w:r>
      <w:r w:rsidR="008E692C" w:rsidRPr="006542FC">
        <w:rPr>
          <w:rFonts w:ascii="Times New Roman" w:hAnsi="Times New Roman" w:cs="Times New Roman"/>
          <w:sz w:val="24"/>
          <w:szCs w:val="24"/>
          <w:lang w:val="en-US"/>
        </w:rPr>
        <w:t>Bland (</w:t>
      </w:r>
      <w:r w:rsidR="00FF714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No date) </w:t>
      </w:r>
      <w:r w:rsidR="005967D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enforces the importance of quality </w:t>
      </w:r>
      <w:r w:rsidR="0038533E" w:rsidRPr="006542FC">
        <w:rPr>
          <w:rFonts w:ascii="Times New Roman" w:hAnsi="Times New Roman" w:cs="Times New Roman"/>
          <w:sz w:val="24"/>
          <w:szCs w:val="24"/>
          <w:lang w:val="en-US"/>
        </w:rPr>
        <w:t>experienc</w:t>
      </w:r>
      <w:r w:rsidR="00746FF8" w:rsidRPr="006542FC">
        <w:rPr>
          <w:rFonts w:ascii="Times New Roman" w:hAnsi="Times New Roman" w:cs="Times New Roman"/>
          <w:sz w:val="24"/>
          <w:szCs w:val="24"/>
          <w:lang w:val="en-US"/>
        </w:rPr>
        <w:t>e.</w:t>
      </w:r>
      <w:r w:rsidR="004043A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746FF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Bland (No date) states </w:t>
      </w:r>
      <w:r w:rsidR="00135FAC" w:rsidRPr="006542FC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746FF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studies suggest </w:t>
      </w:r>
      <w:r w:rsidR="00135F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how a </w:t>
      </w:r>
      <w:r w:rsidR="00DB1270" w:rsidRPr="006542FC">
        <w:rPr>
          <w:rFonts w:ascii="Times New Roman" w:hAnsi="Times New Roman" w:cs="Times New Roman"/>
          <w:sz w:val="24"/>
          <w:szCs w:val="24"/>
          <w:lang w:val="en-US"/>
        </w:rPr>
        <w:t>child’s</w:t>
      </w:r>
      <w:r w:rsidR="00135F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development score </w:t>
      </w:r>
      <w:r w:rsidR="00DB1270" w:rsidRPr="006542FC">
        <w:rPr>
          <w:rFonts w:ascii="Times New Roman" w:hAnsi="Times New Roman" w:cs="Times New Roman"/>
          <w:sz w:val="24"/>
          <w:szCs w:val="24"/>
          <w:lang w:val="en-US"/>
        </w:rPr>
        <w:t>at the age of two years old</w:t>
      </w:r>
      <w:r w:rsidR="00E73AD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has been linked to an accurate predictor </w:t>
      </w:r>
      <w:r w:rsidR="0096260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of individuals educational outcomes when they reach their </w:t>
      </w:r>
      <w:r w:rsidR="00DE35B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mid-twenties, </w:t>
      </w:r>
      <w:r w:rsidR="008B2DBC" w:rsidRPr="006542FC">
        <w:rPr>
          <w:rFonts w:ascii="Times New Roman" w:hAnsi="Times New Roman" w:cs="Times New Roman"/>
          <w:sz w:val="24"/>
          <w:szCs w:val="24"/>
          <w:lang w:val="en-US"/>
        </w:rPr>
        <w:t>therefore</w:t>
      </w:r>
      <w:r w:rsidR="005F50E8" w:rsidRPr="006542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B2DB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confirming the</w:t>
      </w:r>
      <w:r w:rsidR="005F50E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crucial</w:t>
      </w:r>
      <w:r w:rsidR="008B2DB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importance of quality care and experiences in the early years.</w:t>
      </w:r>
    </w:p>
    <w:p w14:paraId="08F9747C" w14:textId="014895FB" w:rsidR="006F240D" w:rsidRPr="006542FC" w:rsidRDefault="00BC0828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Quality assurance methods are </w:t>
      </w:r>
      <w:r w:rsidR="00C9256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designed to </w:t>
      </w:r>
      <w:r w:rsidR="006C31F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ensure </w:t>
      </w:r>
      <w:r w:rsidR="009214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services </w:t>
      </w:r>
      <w:r w:rsidR="007F4822" w:rsidRPr="006542FC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66071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4E1E" w:rsidRPr="006542FC">
        <w:rPr>
          <w:rFonts w:ascii="Times New Roman" w:hAnsi="Times New Roman" w:cs="Times New Roman"/>
          <w:sz w:val="24"/>
          <w:szCs w:val="24"/>
          <w:lang w:val="en-US"/>
        </w:rPr>
        <w:t>succeeding in</w:t>
      </w:r>
      <w:r w:rsidR="0066071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their </w:t>
      </w:r>
      <w:r w:rsidR="00404E1E" w:rsidRPr="006542FC">
        <w:rPr>
          <w:rFonts w:ascii="Times New Roman" w:hAnsi="Times New Roman" w:cs="Times New Roman"/>
          <w:sz w:val="24"/>
          <w:szCs w:val="24"/>
          <w:lang w:val="en-US"/>
        </w:rPr>
        <w:t>agreed</w:t>
      </w:r>
      <w:r w:rsidR="0066071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4E1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requirements </w:t>
      </w:r>
      <w:r w:rsidR="00A555B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and standard of quality expected </w:t>
      </w:r>
      <w:r w:rsidR="00404E1E" w:rsidRPr="006542F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F7F4F" w:rsidRPr="006542FC">
        <w:rPr>
          <w:rFonts w:ascii="Times New Roman" w:hAnsi="Times New Roman" w:cs="Times New Roman"/>
          <w:sz w:val="24"/>
          <w:szCs w:val="24"/>
          <w:lang w:val="en-US"/>
        </w:rPr>
        <w:t>Study smarter, no date)</w:t>
      </w:r>
      <w:r w:rsidR="0095473E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8508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7F482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 number of quality assurance methods are used to </w:t>
      </w:r>
      <w:r w:rsidR="00D57A01" w:rsidRPr="006542FC">
        <w:rPr>
          <w:rFonts w:ascii="Times New Roman" w:hAnsi="Times New Roman" w:cs="Times New Roman"/>
          <w:sz w:val="24"/>
          <w:szCs w:val="24"/>
          <w:lang w:val="en-US"/>
        </w:rPr>
        <w:t>measure</w:t>
      </w:r>
      <w:r w:rsidR="007F482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success of early years education and care settings.</w:t>
      </w:r>
      <w:r w:rsidR="0018508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847F0" w:rsidRPr="006542FC">
        <w:rPr>
          <w:rFonts w:ascii="Times New Roman" w:hAnsi="Times New Roman" w:cs="Times New Roman"/>
          <w:sz w:val="24"/>
          <w:szCs w:val="24"/>
          <w:lang w:val="en-US"/>
        </w:rPr>
        <w:t>Westland (2022)</w:t>
      </w:r>
      <w:r w:rsidR="00875D4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3B50" w:rsidRPr="006542FC">
        <w:rPr>
          <w:rFonts w:ascii="Times New Roman" w:hAnsi="Times New Roman" w:cs="Times New Roman"/>
          <w:sz w:val="24"/>
          <w:szCs w:val="24"/>
          <w:lang w:val="en-US"/>
        </w:rPr>
        <w:t>States that</w:t>
      </w:r>
      <w:r w:rsidR="0000007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5089" w:rsidRPr="006542FC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00007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uality assurance </w:t>
      </w:r>
      <w:r w:rsidR="00017E71" w:rsidRPr="006542FC">
        <w:rPr>
          <w:rFonts w:ascii="Times New Roman" w:hAnsi="Times New Roman" w:cs="Times New Roman"/>
          <w:sz w:val="24"/>
          <w:szCs w:val="24"/>
          <w:lang w:val="en-US"/>
        </w:rPr>
        <w:t>methods</w:t>
      </w:r>
      <w:r w:rsidR="0000007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005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 early years </w:t>
      </w:r>
      <w:r w:rsidR="00AB17E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settings </w:t>
      </w:r>
      <w:r w:rsidR="0000007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are used to </w:t>
      </w:r>
      <w:r w:rsidR="00017E71" w:rsidRPr="006542FC">
        <w:rPr>
          <w:rFonts w:ascii="Times New Roman" w:hAnsi="Times New Roman" w:cs="Times New Roman"/>
          <w:sz w:val="24"/>
          <w:szCs w:val="24"/>
          <w:lang w:val="en-US"/>
        </w:rPr>
        <w:t>monitor service user satisfactory</w:t>
      </w:r>
      <w:r w:rsidR="0096747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levels</w:t>
      </w:r>
      <w:r w:rsidR="007005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967474" w:rsidRPr="006542FC">
        <w:rPr>
          <w:rFonts w:ascii="Times New Roman" w:hAnsi="Times New Roman" w:cs="Times New Roman"/>
          <w:sz w:val="24"/>
          <w:szCs w:val="24"/>
          <w:lang w:val="en-US"/>
        </w:rPr>
        <w:t>provides feedback to setting</w:t>
      </w:r>
      <w:r w:rsidR="008D49A0" w:rsidRPr="006542F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C6B26" w:rsidRPr="006542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D49A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aiding them in their ability to improve </w:t>
      </w:r>
      <w:r w:rsidR="00E4321F" w:rsidRPr="006542FC">
        <w:rPr>
          <w:rFonts w:ascii="Times New Roman" w:hAnsi="Times New Roman" w:cs="Times New Roman"/>
          <w:sz w:val="24"/>
          <w:szCs w:val="24"/>
          <w:lang w:val="en-US"/>
        </w:rPr>
        <w:t>resources and performance</w:t>
      </w:r>
      <w:r w:rsidR="008D49A0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4321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7F482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One </w:t>
      </w:r>
      <w:r w:rsidR="00E4321F" w:rsidRPr="006542FC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7F4822" w:rsidRPr="006542FC">
        <w:rPr>
          <w:rFonts w:ascii="Times New Roman" w:hAnsi="Times New Roman" w:cs="Times New Roman"/>
          <w:sz w:val="24"/>
          <w:szCs w:val="24"/>
          <w:lang w:val="en-US"/>
        </w:rPr>
        <w:t>uality assurance method used in the early years is Q</w:t>
      </w:r>
      <w:r w:rsidR="00F8612C" w:rsidRPr="006542FC">
        <w:rPr>
          <w:rFonts w:ascii="Times New Roman" w:hAnsi="Times New Roman" w:cs="Times New Roman"/>
          <w:sz w:val="24"/>
          <w:szCs w:val="24"/>
          <w:lang w:val="en-US"/>
        </w:rPr>
        <w:t>uality first (NDNA).</w:t>
      </w:r>
      <w:r w:rsidR="00386FF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D57A01" w:rsidRPr="006542FC">
        <w:rPr>
          <w:rFonts w:ascii="Times New Roman" w:hAnsi="Times New Roman" w:cs="Times New Roman"/>
          <w:sz w:val="24"/>
          <w:szCs w:val="24"/>
          <w:lang w:val="en-US"/>
        </w:rPr>
        <w:t>Quality</w:t>
      </w:r>
      <w:r w:rsidR="00F8612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57A01" w:rsidRPr="006542FC">
        <w:rPr>
          <w:rFonts w:ascii="Times New Roman" w:hAnsi="Times New Roman" w:cs="Times New Roman"/>
          <w:sz w:val="24"/>
          <w:szCs w:val="24"/>
          <w:lang w:val="en-US"/>
        </w:rPr>
        <w:t>first is</w:t>
      </w:r>
      <w:r w:rsidR="00286DA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 teaching method that concentrates on </w:t>
      </w:r>
      <w:r w:rsidR="000B78F2" w:rsidRPr="006542FC">
        <w:rPr>
          <w:rFonts w:ascii="Times New Roman" w:hAnsi="Times New Roman" w:cs="Times New Roman"/>
          <w:sz w:val="24"/>
          <w:szCs w:val="24"/>
          <w:lang w:val="en-US"/>
        </w:rPr>
        <w:t>building relationships between children and practitioners</w:t>
      </w:r>
      <w:r w:rsidR="00D23F3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A761D" w:rsidRPr="006542FC">
        <w:rPr>
          <w:rFonts w:ascii="Times New Roman" w:hAnsi="Times New Roman" w:cs="Times New Roman"/>
          <w:sz w:val="24"/>
          <w:szCs w:val="24"/>
          <w:lang w:val="en-US"/>
        </w:rPr>
        <w:t>Almond, 2022).</w:t>
      </w:r>
      <w:r w:rsidR="001A6A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3B2921" w:rsidRPr="006542FC">
        <w:rPr>
          <w:rFonts w:ascii="Times New Roman" w:hAnsi="Times New Roman" w:cs="Times New Roman"/>
          <w:sz w:val="24"/>
          <w:szCs w:val="24"/>
          <w:lang w:val="en-US"/>
        </w:rPr>
        <w:t>NDNA (2021)</w:t>
      </w:r>
      <w:r w:rsidR="00E00CF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describes their </w:t>
      </w:r>
      <w:r w:rsidR="007A761D" w:rsidRPr="006542FC">
        <w:rPr>
          <w:rFonts w:ascii="Times New Roman" w:hAnsi="Times New Roman" w:cs="Times New Roman"/>
          <w:sz w:val="24"/>
          <w:szCs w:val="24"/>
          <w:lang w:val="en-US"/>
        </w:rPr>
        <w:t>Quality first</w:t>
      </w:r>
      <w:r w:rsidR="009457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assurance method as a way </w:t>
      </w:r>
      <w:r w:rsidR="00BE0E1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to ensure that all families and children are able to excel </w:t>
      </w:r>
      <w:r w:rsidR="00C933A8" w:rsidRPr="006542FC">
        <w:rPr>
          <w:rFonts w:ascii="Times New Roman" w:hAnsi="Times New Roman" w:cs="Times New Roman"/>
          <w:sz w:val="24"/>
          <w:szCs w:val="24"/>
          <w:lang w:val="en-US"/>
        </w:rPr>
        <w:t>through a high standard of education and care.</w:t>
      </w:r>
      <w:r w:rsidR="001A6A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B01DA6" w:rsidRPr="006542FC">
        <w:rPr>
          <w:rFonts w:ascii="Times New Roman" w:hAnsi="Times New Roman" w:cs="Times New Roman"/>
          <w:sz w:val="24"/>
          <w:szCs w:val="24"/>
          <w:lang w:val="en-US"/>
        </w:rPr>
        <w:t>The NDNA (2021) states that their mission is</w:t>
      </w:r>
      <w:r w:rsidR="001D6E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6A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1D6E76" w:rsidRPr="006542FC">
        <w:rPr>
          <w:rFonts w:ascii="Times New Roman" w:hAnsi="Times New Roman" w:cs="Times New Roman"/>
          <w:sz w:val="24"/>
          <w:szCs w:val="24"/>
          <w:lang w:val="en-US"/>
        </w:rPr>
        <w:t>inspire early years s</w:t>
      </w:r>
      <w:r w:rsidR="00F50050" w:rsidRPr="006542FC">
        <w:rPr>
          <w:rFonts w:ascii="Times New Roman" w:hAnsi="Times New Roman" w:cs="Times New Roman"/>
          <w:sz w:val="24"/>
          <w:szCs w:val="24"/>
          <w:lang w:val="en-US"/>
        </w:rPr>
        <w:t>ettings</w:t>
      </w:r>
      <w:r w:rsidR="001D6E7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488C" w:rsidRPr="006542FC">
        <w:rPr>
          <w:rFonts w:ascii="Times New Roman" w:hAnsi="Times New Roman" w:cs="Times New Roman"/>
          <w:sz w:val="24"/>
          <w:szCs w:val="24"/>
          <w:lang w:val="en-US"/>
        </w:rPr>
        <w:t>to deliver sustainable high quality</w:t>
      </w:r>
      <w:r w:rsidR="00F5005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early childhood care and education.</w:t>
      </w:r>
      <w:r w:rsidR="00D1354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1608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According to Kim (2017) </w:t>
      </w:r>
      <w:r w:rsidR="00D1354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67B6D" w:rsidRPr="006542FC">
        <w:rPr>
          <w:rFonts w:ascii="Times New Roman" w:hAnsi="Times New Roman" w:cs="Times New Roman"/>
          <w:sz w:val="24"/>
          <w:szCs w:val="24"/>
          <w:lang w:val="en-US"/>
        </w:rPr>
        <w:t>Quality</w:t>
      </w:r>
      <w:r w:rsidR="00A12F5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first teaching </w:t>
      </w:r>
      <w:r w:rsidR="00D1354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method </w:t>
      </w:r>
      <w:r w:rsidR="00A12F55" w:rsidRPr="006542FC">
        <w:rPr>
          <w:rFonts w:ascii="Times New Roman" w:hAnsi="Times New Roman" w:cs="Times New Roman"/>
          <w:sz w:val="24"/>
          <w:szCs w:val="24"/>
          <w:lang w:val="en-US"/>
        </w:rPr>
        <w:t>creates inclusion in a classroom environment</w:t>
      </w:r>
      <w:r w:rsidR="00CC2C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is </w:t>
      </w:r>
      <w:r w:rsidR="002570FE" w:rsidRPr="006542FC">
        <w:rPr>
          <w:rFonts w:ascii="Times New Roman" w:hAnsi="Times New Roman" w:cs="Times New Roman"/>
          <w:sz w:val="24"/>
          <w:szCs w:val="24"/>
          <w:lang w:val="en-US"/>
        </w:rPr>
        <w:t>designed to encourage children with additional learning needs</w:t>
      </w:r>
      <w:r w:rsidR="00750B0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to feel involved</w:t>
      </w:r>
      <w:r w:rsidR="00BF021A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A40F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6F240D" w:rsidRPr="006542FC">
        <w:rPr>
          <w:rFonts w:ascii="Times New Roman" w:hAnsi="Times New Roman" w:cs="Times New Roman"/>
          <w:sz w:val="24"/>
          <w:szCs w:val="24"/>
          <w:lang w:val="en-US"/>
        </w:rPr>
        <w:t>Quality first</w:t>
      </w:r>
      <w:r w:rsidR="00E51BC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enables children to develop a solid foundation</w:t>
      </w:r>
      <w:r w:rsidR="00823F6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 their education</w:t>
      </w:r>
      <w:r w:rsidR="00FF1B7B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A40F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17BDC" w:rsidRPr="006542FC">
        <w:rPr>
          <w:rFonts w:ascii="Times New Roman" w:hAnsi="Times New Roman" w:cs="Times New Roman"/>
          <w:sz w:val="24"/>
          <w:szCs w:val="24"/>
          <w:lang w:val="en-US"/>
        </w:rPr>
        <w:t>It makes certain that children are</w:t>
      </w:r>
      <w:r w:rsidR="00506A6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completely involved in </w:t>
      </w:r>
      <w:r w:rsidR="00D60509" w:rsidRPr="006542FC">
        <w:rPr>
          <w:rFonts w:ascii="Times New Roman" w:hAnsi="Times New Roman" w:cs="Times New Roman"/>
          <w:sz w:val="24"/>
          <w:szCs w:val="24"/>
          <w:lang w:val="en-US"/>
        </w:rPr>
        <w:t>their lessons</w:t>
      </w:r>
      <w:r w:rsidR="00993B97" w:rsidRPr="006542FC">
        <w:rPr>
          <w:rFonts w:ascii="Times New Roman" w:hAnsi="Times New Roman" w:cs="Times New Roman"/>
          <w:sz w:val="24"/>
          <w:szCs w:val="24"/>
          <w:lang w:val="en-US"/>
        </w:rPr>
        <w:t>, setting them realistic goals</w:t>
      </w:r>
      <w:r w:rsidR="00A24B8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but still enabling children to maintain a high standard of learning</w:t>
      </w:r>
      <w:r w:rsidR="001E1E6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challenges</w:t>
      </w:r>
      <w:r w:rsidR="00E0484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637A92" w:rsidRPr="006542FC">
        <w:rPr>
          <w:rFonts w:ascii="Times New Roman" w:hAnsi="Times New Roman" w:cs="Times New Roman"/>
          <w:sz w:val="24"/>
          <w:szCs w:val="24"/>
          <w:lang w:val="en-US"/>
        </w:rPr>
        <w:t>Gadsby, 2022).</w:t>
      </w:r>
      <w:r w:rsidR="008623A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EDC7868" w14:textId="6B9F5362" w:rsidR="008623AB" w:rsidRPr="006542FC" w:rsidRDefault="008623AB" w:rsidP="00642192">
      <w:pPr>
        <w:spacing w:line="360" w:lineRule="auto"/>
        <w:jc w:val="both"/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Another </w:t>
      </w:r>
      <w:r w:rsidR="001E1E6E" w:rsidRPr="006542FC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542FC">
        <w:rPr>
          <w:rFonts w:ascii="Times New Roman" w:hAnsi="Times New Roman" w:cs="Times New Roman"/>
          <w:sz w:val="24"/>
          <w:szCs w:val="24"/>
          <w:lang w:val="en-US"/>
        </w:rPr>
        <w:t>uality assurance method used</w:t>
      </w:r>
      <w:r w:rsidR="005D73E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4308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 early years is the Parent </w:t>
      </w:r>
      <w:r w:rsidR="00A23525" w:rsidRPr="006542FC">
        <w:rPr>
          <w:rFonts w:ascii="Times New Roman" w:hAnsi="Times New Roman" w:cs="Times New Roman"/>
          <w:sz w:val="24"/>
          <w:szCs w:val="24"/>
          <w:lang w:val="en-US"/>
        </w:rPr>
        <w:t>questionnaires/child questionnaire</w:t>
      </w:r>
      <w:r w:rsidR="001E1E6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method</w:t>
      </w:r>
      <w:r w:rsidR="00A23525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E1E6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B5765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This </w:t>
      </w:r>
      <w:r w:rsidR="001E1E6E" w:rsidRPr="006542FC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B5765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uality assurance method </w:t>
      </w:r>
      <w:r w:rsidR="00724F73" w:rsidRPr="006542FC">
        <w:rPr>
          <w:rFonts w:ascii="Times New Roman" w:hAnsi="Times New Roman" w:cs="Times New Roman"/>
          <w:sz w:val="24"/>
          <w:szCs w:val="24"/>
          <w:lang w:val="en-US"/>
        </w:rPr>
        <w:t>is designed to enable parents to give feedback on their child’s development</w:t>
      </w:r>
      <w:r w:rsidR="00A40629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C1B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q</w:t>
      </w:r>
      <w:r w:rsidR="00A40629" w:rsidRPr="006542FC">
        <w:rPr>
          <w:rFonts w:ascii="Times New Roman" w:hAnsi="Times New Roman" w:cs="Times New Roman"/>
          <w:sz w:val="24"/>
          <w:szCs w:val="24"/>
          <w:lang w:val="en-US"/>
        </w:rPr>
        <w:t>uestions</w:t>
      </w:r>
      <w:r w:rsidR="00EC1B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asked in the questionnaire</w:t>
      </w:r>
      <w:r w:rsidR="00A4062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can differ, however, th</w:t>
      </w:r>
      <w:r w:rsidR="0041169D" w:rsidRPr="006542FC">
        <w:rPr>
          <w:rFonts w:ascii="Times New Roman" w:hAnsi="Times New Roman" w:cs="Times New Roman"/>
          <w:sz w:val="24"/>
          <w:szCs w:val="24"/>
          <w:lang w:val="en-US"/>
        </w:rPr>
        <w:t>is type of quality assurance method</w:t>
      </w:r>
      <w:r w:rsidR="00A4062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1169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6F0439" w:rsidRPr="006542FC">
        <w:rPr>
          <w:rFonts w:ascii="Times New Roman" w:hAnsi="Times New Roman" w:cs="Times New Roman"/>
          <w:sz w:val="24"/>
          <w:szCs w:val="24"/>
          <w:lang w:val="en-US"/>
        </w:rPr>
        <w:t>usually</w:t>
      </w:r>
      <w:r w:rsidR="00A4062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looking to gather information on a </w:t>
      </w:r>
      <w:r w:rsidR="006F0439" w:rsidRPr="006542FC">
        <w:rPr>
          <w:rFonts w:ascii="Times New Roman" w:hAnsi="Times New Roman" w:cs="Times New Roman"/>
          <w:sz w:val="24"/>
          <w:szCs w:val="24"/>
          <w:lang w:val="en-US"/>
        </w:rPr>
        <w:t>child’s social and physical development</w:t>
      </w:r>
      <w:r w:rsidR="004B704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(Squires</w:t>
      </w:r>
      <w:r w:rsidR="00CB789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B7894" w:rsidRPr="006542FC">
        <w:rPr>
          <w:rFonts w:ascii="Times New Roman" w:hAnsi="Times New Roman" w:cs="Times New Roman"/>
          <w:i/>
          <w:iCs/>
          <w:sz w:val="24"/>
          <w:szCs w:val="24"/>
          <w:lang w:val="en-US"/>
        </w:rPr>
        <w:t>et al</w:t>
      </w:r>
      <w:r w:rsidR="00CB7894" w:rsidRPr="006542FC">
        <w:rPr>
          <w:rFonts w:ascii="Times New Roman" w:hAnsi="Times New Roman" w:cs="Times New Roman"/>
          <w:sz w:val="24"/>
          <w:szCs w:val="24"/>
          <w:lang w:val="en-US"/>
        </w:rPr>
        <w:t>, 2009)</w:t>
      </w:r>
      <w:r w:rsidR="001D7BA7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C1B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C1C5B" w:rsidRPr="006542FC">
        <w:rPr>
          <w:rFonts w:ascii="Times New Roman" w:hAnsi="Times New Roman" w:cs="Times New Roman"/>
          <w:sz w:val="24"/>
          <w:szCs w:val="24"/>
          <w:lang w:val="en-US"/>
        </w:rPr>
        <w:t>According to</w:t>
      </w:r>
      <w:r w:rsidR="008C16D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1B8B" w:rsidRPr="006542FC">
        <w:rPr>
          <w:rFonts w:ascii="Times New Roman" w:hAnsi="Times New Roman" w:cs="Times New Roman"/>
          <w:sz w:val="24"/>
          <w:szCs w:val="24"/>
          <w:lang w:val="en-US"/>
        </w:rPr>
        <w:t>Jack</w:t>
      </w:r>
      <w:r w:rsidR="0012411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EC1B8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Clarke </w:t>
      </w:r>
      <w:r w:rsidR="00124115" w:rsidRPr="006542FC">
        <w:rPr>
          <w:rFonts w:ascii="Times New Roman" w:hAnsi="Times New Roman" w:cs="Times New Roman"/>
          <w:sz w:val="24"/>
          <w:szCs w:val="24"/>
          <w:lang w:val="en-US"/>
        </w:rPr>
        <w:t>(1998) this</w:t>
      </w:r>
      <w:r w:rsidR="008C16D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quality assurance method</w:t>
      </w:r>
      <w:r w:rsidR="0053380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C1C5B" w:rsidRPr="006542FC">
        <w:rPr>
          <w:rFonts w:ascii="Times New Roman" w:hAnsi="Times New Roman" w:cs="Times New Roman"/>
          <w:sz w:val="24"/>
          <w:szCs w:val="24"/>
          <w:lang w:val="en-US"/>
        </w:rPr>
        <w:t>allow</w:t>
      </w:r>
      <w:r w:rsidR="008C16DF" w:rsidRPr="006542F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C1C5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16DF" w:rsidRPr="006542FC">
        <w:rPr>
          <w:rFonts w:ascii="Times New Roman" w:hAnsi="Times New Roman" w:cs="Times New Roman"/>
          <w:sz w:val="24"/>
          <w:szCs w:val="24"/>
          <w:lang w:val="en-US"/>
        </w:rPr>
        <w:t>practitioners</w:t>
      </w:r>
      <w:r w:rsidR="002C1C5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to collect dat</w:t>
      </w:r>
      <w:r w:rsidR="00142E8A" w:rsidRPr="006542F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2C1C5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quickly and </w:t>
      </w:r>
      <w:r w:rsidR="008C16DF" w:rsidRPr="006542FC">
        <w:rPr>
          <w:rFonts w:ascii="Times New Roman" w:hAnsi="Times New Roman" w:cs="Times New Roman"/>
          <w:sz w:val="24"/>
          <w:szCs w:val="24"/>
          <w:lang w:val="en-US"/>
        </w:rPr>
        <w:t>efficiently</w:t>
      </w:r>
      <w:r w:rsidR="001F5210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42E8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F5210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Questionnaires may be qualitative or quantitative and can be </w:t>
      </w:r>
      <w:r w:rsidR="00606893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delivered in a variety of ways, such as, face to face</w:t>
      </w:r>
      <w:r w:rsidR="00E30C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, on paper</w:t>
      </w:r>
      <w:r w:rsidR="00142E8A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,</w:t>
      </w:r>
      <w:r w:rsidR="00E30C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via telephone</w:t>
      </w:r>
      <w:r w:rsidR="00142E8A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or email</w:t>
      </w:r>
      <w:r w:rsidR="00E30C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, </w:t>
      </w:r>
      <w:r w:rsidR="00606893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in order to adapt to individual</w:t>
      </w:r>
      <w:r w:rsidR="0061077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preference</w:t>
      </w:r>
      <w:r w:rsidR="00E30C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.</w:t>
      </w:r>
      <w:r w:rsidR="0061077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 </w:t>
      </w:r>
      <w:r w:rsidR="00E30C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Using </w:t>
      </w:r>
      <w:r w:rsidR="00035481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questionnaires as a quality assurance method in an early years setting, permits practitioners to use a varied </w:t>
      </w:r>
      <w:r w:rsidR="009443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question approach, th</w:t>
      </w:r>
      <w:r w:rsidR="003126EB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ese</w:t>
      </w:r>
      <w:r w:rsidR="009443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approach</w:t>
      </w:r>
      <w:r w:rsidR="003126EB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es</w:t>
      </w:r>
      <w:r w:rsidR="0094432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can contain open ended questions or</w:t>
      </w:r>
      <w:r w:rsidR="00482686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closed questions, depending on what particular data is being collected.</w:t>
      </w:r>
    </w:p>
    <w:p w14:paraId="4D2409A6" w14:textId="52954303" w:rsidR="00B60CE0" w:rsidRPr="006542FC" w:rsidRDefault="008A129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The </w:t>
      </w:r>
      <w:r w:rsidR="003126EB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q</w:t>
      </w:r>
      <w:r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uality assurance </w:t>
      </w:r>
      <w:r w:rsidR="007D28CC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methods</w:t>
      </w:r>
      <w:r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stated above</w:t>
      </w:r>
      <w:r w:rsidR="007D28CC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ha</w:t>
      </w:r>
      <w:r w:rsidR="002310D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ve </w:t>
      </w:r>
      <w:r w:rsidR="007D28CC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a number of positive </w:t>
      </w:r>
      <w:r w:rsidR="00663232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attributes</w:t>
      </w:r>
      <w:r w:rsidR="00A7034D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and can be equally success</w:t>
      </w:r>
      <w:r w:rsidR="00663232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ful in </w:t>
      </w:r>
      <w:r w:rsidR="0060496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certifying that</w:t>
      </w:r>
      <w:r w:rsidR="00663232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a high </w:t>
      </w:r>
      <w:r w:rsidR="008A1D39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standard</w:t>
      </w:r>
      <w:r w:rsidR="00663232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of care and education </w:t>
      </w:r>
      <w:r w:rsidR="00604965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i</w:t>
      </w:r>
      <w:r w:rsidR="00663232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>s being delivered in early years settings</w:t>
      </w:r>
      <w:r w:rsidR="008A1D39" w:rsidRPr="006542FC">
        <w:rPr>
          <w:rFonts w:ascii="Times New Roman" w:hAnsi="Times New Roman" w:cs="Times New Roman"/>
          <w:color w:val="1E0028"/>
          <w:sz w:val="24"/>
          <w:szCs w:val="24"/>
          <w:shd w:val="clear" w:color="auto" w:fill="FFFFFF"/>
        </w:rPr>
        <w:t xml:space="preserve"> (</w:t>
      </w:r>
      <w:r w:rsidR="00A514DC" w:rsidRPr="006542FC">
        <w:rPr>
          <w:rFonts w:ascii="Times New Roman" w:hAnsi="Times New Roman" w:cs="Times New Roman"/>
          <w:sz w:val="24"/>
          <w:szCs w:val="24"/>
          <w:lang w:val="en-US"/>
        </w:rPr>
        <w:t>Donabedian</w:t>
      </w:r>
      <w:r w:rsidR="00086FB6" w:rsidRPr="006542FC">
        <w:rPr>
          <w:rFonts w:ascii="Times New Roman" w:hAnsi="Times New Roman" w:cs="Times New Roman"/>
          <w:sz w:val="24"/>
          <w:szCs w:val="24"/>
          <w:lang w:val="en-US"/>
        </w:rPr>
        <w:t>, 1996)</w:t>
      </w:r>
      <w:r w:rsidR="00604965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310D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2102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One </w:t>
      </w:r>
      <w:r w:rsidR="00854F61" w:rsidRPr="006542FC">
        <w:rPr>
          <w:rFonts w:ascii="Times New Roman" w:hAnsi="Times New Roman" w:cs="Times New Roman"/>
          <w:sz w:val="24"/>
          <w:szCs w:val="24"/>
          <w:lang w:val="en-US"/>
        </w:rPr>
        <w:t>comparison</w:t>
      </w:r>
      <w:r w:rsidR="0052102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that can be made between </w:t>
      </w:r>
      <w:r w:rsidR="00854F61" w:rsidRPr="006542FC">
        <w:rPr>
          <w:rFonts w:ascii="Times New Roman" w:hAnsi="Times New Roman" w:cs="Times New Roman"/>
          <w:sz w:val="24"/>
          <w:szCs w:val="24"/>
          <w:lang w:val="en-US"/>
        </w:rPr>
        <w:t>these said quality assurance methods, is the financial aspects.</w:t>
      </w:r>
      <w:r w:rsidR="002310D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D944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 uses of </w:t>
      </w:r>
      <w:r w:rsidR="007B7764" w:rsidRPr="006542FC">
        <w:rPr>
          <w:rFonts w:ascii="Times New Roman" w:hAnsi="Times New Roman" w:cs="Times New Roman"/>
          <w:sz w:val="24"/>
          <w:szCs w:val="24"/>
          <w:lang w:val="en-US"/>
        </w:rPr>
        <w:t>questionnaires</w:t>
      </w:r>
      <w:r w:rsidR="00D944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7B7764" w:rsidRPr="006542FC">
        <w:rPr>
          <w:rFonts w:ascii="Times New Roman" w:hAnsi="Times New Roman" w:cs="Times New Roman"/>
          <w:sz w:val="24"/>
          <w:szCs w:val="24"/>
          <w:lang w:val="en-US"/>
        </w:rPr>
        <w:t>obtaining</w:t>
      </w:r>
      <w:r w:rsidR="00D9446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data </w:t>
      </w:r>
      <w:r w:rsidR="007B776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is usually cost </w:t>
      </w:r>
      <w:r w:rsidR="00115BE5" w:rsidRPr="006542F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7B776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ffective, </w:t>
      </w:r>
      <w:r w:rsidR="002504FF" w:rsidRPr="006542F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6D1D23" w:rsidRPr="006542FC">
        <w:rPr>
          <w:rFonts w:ascii="Times New Roman" w:hAnsi="Times New Roman" w:cs="Times New Roman"/>
          <w:sz w:val="24"/>
          <w:szCs w:val="24"/>
          <w:lang w:val="en-US"/>
        </w:rPr>
        <w:t>owever</w:t>
      </w:r>
      <w:r w:rsidR="007B7764" w:rsidRPr="006542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D1D2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672D43" w:rsidRPr="006542FC">
        <w:rPr>
          <w:rFonts w:ascii="Times New Roman" w:hAnsi="Times New Roman" w:cs="Times New Roman"/>
          <w:sz w:val="24"/>
          <w:szCs w:val="24"/>
          <w:lang w:val="en-US"/>
        </w:rPr>
        <w:t>NDNA</w:t>
      </w:r>
      <w:r w:rsidR="007B776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Quality </w:t>
      </w:r>
      <w:r w:rsidR="006D1D23" w:rsidRPr="006542FC">
        <w:rPr>
          <w:rFonts w:ascii="Times New Roman" w:hAnsi="Times New Roman" w:cs="Times New Roman"/>
          <w:sz w:val="24"/>
          <w:szCs w:val="24"/>
          <w:lang w:val="en-US"/>
        </w:rPr>
        <w:t>first</w:t>
      </w:r>
      <w:r w:rsidR="00672D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0A6C" w:rsidRPr="006542FC">
        <w:rPr>
          <w:rFonts w:ascii="Times New Roman" w:hAnsi="Times New Roman" w:cs="Times New Roman"/>
          <w:sz w:val="24"/>
          <w:szCs w:val="24"/>
          <w:lang w:val="en-US"/>
        </w:rPr>
        <w:t>q</w:t>
      </w:r>
      <w:r w:rsidR="00672D43" w:rsidRPr="006542FC">
        <w:rPr>
          <w:rFonts w:ascii="Times New Roman" w:hAnsi="Times New Roman" w:cs="Times New Roman"/>
          <w:sz w:val="24"/>
          <w:szCs w:val="24"/>
          <w:lang w:val="en-US"/>
        </w:rPr>
        <w:t>uality assurance method</w:t>
      </w:r>
      <w:r w:rsidR="008F06F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is a training method</w:t>
      </w:r>
      <w:r w:rsidR="00F90F6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for staff and settings, which </w:t>
      </w:r>
      <w:r w:rsidR="009A61E9" w:rsidRPr="006542FC">
        <w:rPr>
          <w:rFonts w:ascii="Times New Roman" w:hAnsi="Times New Roman" w:cs="Times New Roman"/>
          <w:sz w:val="24"/>
          <w:szCs w:val="24"/>
          <w:lang w:val="en-US"/>
        </w:rPr>
        <w:t>requires a costly membership</w:t>
      </w:r>
      <w:r w:rsidR="00F90F6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fee</w:t>
      </w:r>
      <w:r w:rsidR="002504F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9F00B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this may not be accessible to </w:t>
      </w:r>
      <w:r w:rsidR="00F37075" w:rsidRPr="006542FC">
        <w:rPr>
          <w:rFonts w:ascii="Times New Roman" w:hAnsi="Times New Roman" w:cs="Times New Roman"/>
          <w:sz w:val="24"/>
          <w:szCs w:val="24"/>
          <w:lang w:val="en-US"/>
        </w:rPr>
        <w:t>many settings</w:t>
      </w:r>
      <w:r w:rsidR="006D7DF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due to financial constraints</w:t>
      </w:r>
      <w:r w:rsidR="00F37075" w:rsidRPr="006542FC">
        <w:rPr>
          <w:rFonts w:ascii="Times New Roman" w:hAnsi="Times New Roman" w:cs="Times New Roman"/>
          <w:sz w:val="24"/>
          <w:szCs w:val="24"/>
          <w:lang w:val="en-US"/>
        </w:rPr>
        <w:t>. H</w:t>
      </w:r>
      <w:r w:rsidR="0038787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owever, </w:t>
      </w:r>
      <w:r w:rsidR="003E457C" w:rsidRPr="006542FC">
        <w:rPr>
          <w:rFonts w:ascii="Times New Roman" w:hAnsi="Times New Roman" w:cs="Times New Roman"/>
          <w:sz w:val="24"/>
          <w:szCs w:val="24"/>
          <w:lang w:val="en-US"/>
        </w:rPr>
        <w:t>ensuring that an early years setting</w:t>
      </w:r>
      <w:r w:rsidR="008C3D3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has been involved in </w:t>
      </w:r>
      <w:r w:rsidR="00494343" w:rsidRPr="006542FC">
        <w:rPr>
          <w:rFonts w:ascii="Times New Roman" w:hAnsi="Times New Roman" w:cs="Times New Roman"/>
          <w:sz w:val="24"/>
          <w:szCs w:val="24"/>
          <w:lang w:val="en-US"/>
        </w:rPr>
        <w:t>Quality</w:t>
      </w:r>
      <w:r w:rsidR="008C3D3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first training</w:t>
      </w:r>
      <w:r w:rsidR="003E457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can </w:t>
      </w:r>
      <w:r w:rsidR="008C3D3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benefit the setting during inspections and also </w:t>
      </w:r>
      <w:r w:rsidR="004943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demonstrate to parents </w:t>
      </w:r>
      <w:r w:rsidR="00EF37E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and families that </w:t>
      </w:r>
      <w:r w:rsidR="004943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EF37E7" w:rsidRPr="006542FC">
        <w:rPr>
          <w:rFonts w:ascii="Times New Roman" w:hAnsi="Times New Roman" w:cs="Times New Roman"/>
          <w:sz w:val="24"/>
          <w:szCs w:val="24"/>
          <w:lang w:val="en-US"/>
        </w:rPr>
        <w:t>setting is committed</w:t>
      </w:r>
      <w:r w:rsidR="004943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37E7" w:rsidRPr="006542FC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943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maintaining</w:t>
      </w:r>
      <w:r w:rsidR="007A355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 high standard of</w:t>
      </w:r>
      <w:r w:rsidR="0049434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75390" w:rsidRPr="006542FC">
        <w:rPr>
          <w:rFonts w:ascii="Times New Roman" w:hAnsi="Times New Roman" w:cs="Times New Roman"/>
          <w:sz w:val="24"/>
          <w:szCs w:val="24"/>
          <w:lang w:val="en-US"/>
        </w:rPr>
        <w:t>quality care and education</w:t>
      </w:r>
      <w:r w:rsidR="00C720E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therefore, </w:t>
      </w:r>
      <w:r w:rsidR="00BC52B6" w:rsidRPr="006542FC">
        <w:rPr>
          <w:rFonts w:ascii="Times New Roman" w:hAnsi="Times New Roman" w:cs="Times New Roman"/>
          <w:sz w:val="24"/>
          <w:szCs w:val="24"/>
          <w:lang w:val="en-US"/>
        </w:rPr>
        <w:t>attracting more children and families to the setting</w:t>
      </w:r>
      <w:r w:rsidR="0077539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(NDNA, 2021)</w:t>
      </w:r>
      <w:r w:rsidR="00DE4681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8129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C392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Nutbrown (2023) </w:t>
      </w:r>
      <w:r w:rsidR="00BC52B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describes the importance of inclusion </w:t>
      </w:r>
      <w:r w:rsidR="00466FAC" w:rsidRPr="006542FC">
        <w:rPr>
          <w:rFonts w:ascii="Times New Roman" w:hAnsi="Times New Roman" w:cs="Times New Roman"/>
          <w:sz w:val="24"/>
          <w:szCs w:val="24"/>
          <w:lang w:val="en-US"/>
        </w:rPr>
        <w:t>in early the years.</w:t>
      </w:r>
      <w:r w:rsidR="0048129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66F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It is stated that this </w:t>
      </w:r>
      <w:r w:rsidR="00BD617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requirement </w:t>
      </w:r>
      <w:r w:rsidR="00BE4F1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900354" w:rsidRPr="006542FC">
        <w:rPr>
          <w:rFonts w:ascii="Times New Roman" w:hAnsi="Times New Roman" w:cs="Times New Roman"/>
          <w:sz w:val="24"/>
          <w:szCs w:val="24"/>
          <w:lang w:val="en-US"/>
        </w:rPr>
        <w:t>inclusion and</w:t>
      </w:r>
      <w:r w:rsidR="00E6609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6172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F47101" w:rsidRPr="006542FC">
        <w:rPr>
          <w:rFonts w:ascii="Times New Roman" w:hAnsi="Times New Roman" w:cs="Times New Roman"/>
          <w:sz w:val="24"/>
          <w:szCs w:val="24"/>
          <w:lang w:val="en-US"/>
        </w:rPr>
        <w:t>promote individuals to have a voice</w:t>
      </w:r>
      <w:r w:rsidR="00900354" w:rsidRPr="006542F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66F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does not only refer to children but als</w:t>
      </w:r>
      <w:r w:rsidR="00E66094" w:rsidRPr="006542FC">
        <w:rPr>
          <w:rFonts w:ascii="Times New Roman" w:hAnsi="Times New Roman" w:cs="Times New Roman"/>
          <w:sz w:val="24"/>
          <w:szCs w:val="24"/>
          <w:lang w:val="en-US"/>
        </w:rPr>
        <w:t>o to</w:t>
      </w:r>
      <w:r w:rsidR="00466FA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their families.</w:t>
      </w:r>
      <w:r w:rsidR="00D82648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0627E1" w:rsidRPr="006542FC">
        <w:rPr>
          <w:rFonts w:ascii="Times New Roman" w:hAnsi="Times New Roman" w:cs="Times New Roman"/>
          <w:sz w:val="24"/>
          <w:szCs w:val="24"/>
          <w:lang w:val="en-US"/>
        </w:rPr>
        <w:t>Although</w:t>
      </w:r>
      <w:r w:rsidR="002204B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27E1" w:rsidRPr="006542FC">
        <w:rPr>
          <w:rFonts w:ascii="Times New Roman" w:hAnsi="Times New Roman" w:cs="Times New Roman"/>
          <w:sz w:val="24"/>
          <w:szCs w:val="24"/>
          <w:lang w:val="en-US"/>
        </w:rPr>
        <w:t>questionnaires as a quality assurance method can be cost effective</w:t>
      </w:r>
      <w:r w:rsidR="006B5587" w:rsidRPr="006542FC">
        <w:rPr>
          <w:rFonts w:ascii="Times New Roman" w:hAnsi="Times New Roman" w:cs="Times New Roman"/>
          <w:sz w:val="24"/>
          <w:szCs w:val="24"/>
          <w:lang w:val="en-US"/>
        </w:rPr>
        <w:t>, they may not always be inclusive.</w:t>
      </w:r>
      <w:r w:rsidR="00BB43E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C76698B" w14:textId="2E45D664" w:rsidR="00C21076" w:rsidRPr="006542FC" w:rsidRDefault="00EB11C0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Welsh government (2022) declares that</w:t>
      </w:r>
      <w:r w:rsidR="0080132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questionnaires for use of a quality assurance method</w:t>
      </w:r>
      <w:r w:rsidR="00232BE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 early years settings</w:t>
      </w:r>
      <w:r w:rsidR="0080132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can be made inclusive</w:t>
      </w:r>
      <w:r w:rsidR="00F4617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by way of tailoring the questionnaire to </w:t>
      </w:r>
      <w:r w:rsidR="004A1B8C" w:rsidRPr="006542FC">
        <w:rPr>
          <w:rFonts w:ascii="Times New Roman" w:hAnsi="Times New Roman" w:cs="Times New Roman"/>
          <w:sz w:val="24"/>
          <w:szCs w:val="24"/>
          <w:lang w:val="en-US"/>
        </w:rPr>
        <w:t>considering different family dy</w:t>
      </w:r>
      <w:r w:rsidR="00232BED" w:rsidRPr="006542FC">
        <w:rPr>
          <w:rFonts w:ascii="Times New Roman" w:hAnsi="Times New Roman" w:cs="Times New Roman"/>
          <w:sz w:val="24"/>
          <w:szCs w:val="24"/>
          <w:lang w:val="en-US"/>
        </w:rPr>
        <w:t>namics</w:t>
      </w:r>
      <w:r w:rsidR="00F4617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87826" w:rsidRPr="006542FC">
        <w:rPr>
          <w:rFonts w:ascii="Times New Roman" w:hAnsi="Times New Roman" w:cs="Times New Roman"/>
          <w:sz w:val="24"/>
          <w:szCs w:val="24"/>
          <w:lang w:val="en-US"/>
        </w:rPr>
        <w:t>however, Matsumoto</w:t>
      </w:r>
      <w:r w:rsidR="00C02B1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782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(2023) argues that </w:t>
      </w:r>
      <w:r w:rsidR="00F9190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 level of inclusion while using questioners </w:t>
      </w:r>
      <w:r w:rsidR="00E8782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as a method of parental </w:t>
      </w:r>
      <w:r w:rsidR="00F91909" w:rsidRPr="006542FC">
        <w:rPr>
          <w:rFonts w:ascii="Times New Roman" w:hAnsi="Times New Roman" w:cs="Times New Roman"/>
          <w:sz w:val="24"/>
          <w:szCs w:val="24"/>
          <w:lang w:val="en-US"/>
        </w:rPr>
        <w:t>feedback</w:t>
      </w:r>
      <w:r w:rsidR="00E8782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0465" w:rsidRPr="006542FC">
        <w:rPr>
          <w:rFonts w:ascii="Times New Roman" w:hAnsi="Times New Roman" w:cs="Times New Roman"/>
          <w:sz w:val="24"/>
          <w:szCs w:val="24"/>
          <w:lang w:val="en-US"/>
        </w:rPr>
        <w:t>is not consistent. Matsumoto (2023)</w:t>
      </w:r>
      <w:r w:rsidR="003F6D0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states </w:t>
      </w:r>
      <w:r w:rsidR="00C62F43" w:rsidRPr="006542FC">
        <w:rPr>
          <w:rFonts w:ascii="Times New Roman" w:hAnsi="Times New Roman" w:cs="Times New Roman"/>
          <w:sz w:val="24"/>
          <w:szCs w:val="24"/>
          <w:lang w:val="en-US"/>
        </w:rPr>
        <w:t>that identifying s</w:t>
      </w:r>
      <w:r w:rsidR="00D35B0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ystemic inequality </w:t>
      </w:r>
      <w:r w:rsidR="00536C79" w:rsidRPr="006542FC">
        <w:rPr>
          <w:rFonts w:ascii="Times New Roman" w:hAnsi="Times New Roman" w:cs="Times New Roman"/>
          <w:sz w:val="24"/>
          <w:szCs w:val="24"/>
          <w:lang w:val="en-US"/>
        </w:rPr>
        <w:t>withing settings allows for the</w:t>
      </w:r>
      <w:r w:rsidR="009842AB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development of questionnaire as a quality assurance method.</w:t>
      </w:r>
      <w:r w:rsidR="00376B99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7500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Data collecting with the use of </w:t>
      </w:r>
      <w:r w:rsidR="00377696" w:rsidRPr="006542FC">
        <w:rPr>
          <w:rFonts w:ascii="Times New Roman" w:hAnsi="Times New Roman" w:cs="Times New Roman"/>
          <w:sz w:val="24"/>
          <w:szCs w:val="24"/>
          <w:lang w:val="en-US"/>
        </w:rPr>
        <w:t>questionnaire</w:t>
      </w:r>
      <w:r w:rsidR="0017500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does not always </w:t>
      </w:r>
      <w:r w:rsidR="00377696" w:rsidRPr="006542FC">
        <w:rPr>
          <w:rFonts w:ascii="Times New Roman" w:hAnsi="Times New Roman" w:cs="Times New Roman"/>
          <w:sz w:val="24"/>
          <w:szCs w:val="24"/>
          <w:lang w:val="en-US"/>
        </w:rPr>
        <w:t>consider</w:t>
      </w:r>
      <w:r w:rsidR="008378D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family race, </w:t>
      </w:r>
      <w:r w:rsidR="00377696" w:rsidRPr="006542FC">
        <w:rPr>
          <w:rFonts w:ascii="Times New Roman" w:hAnsi="Times New Roman" w:cs="Times New Roman"/>
          <w:sz w:val="24"/>
          <w:szCs w:val="24"/>
          <w:lang w:val="en-US"/>
        </w:rPr>
        <w:t>religion,</w:t>
      </w:r>
      <w:r w:rsidR="008378D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7769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or gender identification. </w:t>
      </w:r>
      <w:r w:rsidR="00377696" w:rsidRPr="006542FC">
        <w:rPr>
          <w:rFonts w:ascii="Times New Roman" w:hAnsi="Times New Roman" w:cs="Times New Roman"/>
          <w:sz w:val="24"/>
          <w:szCs w:val="24"/>
          <w:lang w:val="en-US"/>
        </w:rPr>
        <w:lastRenderedPageBreak/>
        <w:t>Questionnaires may also not be suitable for parents</w:t>
      </w:r>
      <w:r w:rsidR="00AF029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who speak a different language</w:t>
      </w:r>
      <w:r w:rsidR="00D14E6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to the country they reside in</w:t>
      </w:r>
      <w:r w:rsidR="00AF0297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14E67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 </w:t>
      </w:r>
      <w:r w:rsidR="00C051F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>Salem,</w:t>
      </w:r>
      <w:r w:rsidR="00C051F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</w:t>
      </w:r>
      <w:r w:rsidR="00C051F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>Braband</w:t>
      </w:r>
      <w:r w:rsidR="00C051F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and</w:t>
      </w:r>
      <w:r w:rsidR="00C051F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Lengyel</w:t>
      </w:r>
      <w:r w:rsidR="00C051F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(2020)</w:t>
      </w:r>
      <w:r w:rsidR="007338B3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describe how in order </w:t>
      </w:r>
      <w:r w:rsidR="00D14E67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for </w:t>
      </w:r>
      <w:r w:rsidR="00562C65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early years settings </w:t>
      </w:r>
      <w:r w:rsidR="007338B3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>to gain accurate</w:t>
      </w:r>
      <w:r w:rsidR="002C10C4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data</w:t>
      </w:r>
      <w:r w:rsidR="007338B3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</w:t>
      </w:r>
      <w:r w:rsidR="00B52D39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for parents and families, </w:t>
      </w:r>
      <w:r w:rsidR="00C520C0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questionnaire must be </w:t>
      </w:r>
      <w:r w:rsidR="0041618C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diverse, </w:t>
      </w:r>
      <w:r w:rsidR="002C10C4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taking into consideration children and </w:t>
      </w:r>
      <w:r w:rsidR="00762354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>family’s</w:t>
      </w:r>
      <w:r w:rsidR="002C10C4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 xml:space="preserve"> cultural beliefs and </w:t>
      </w:r>
      <w:r w:rsidR="0070386F" w:rsidRPr="006542FC">
        <w:rPr>
          <w:rFonts w:ascii="Times New Roman" w:hAnsi="Times New Roman" w:cs="Times New Roman"/>
          <w:color w:val="000000"/>
          <w:spacing w:val="6"/>
          <w:sz w:val="24"/>
          <w:szCs w:val="24"/>
          <w:shd w:val="clear" w:color="auto" w:fill="FFFFFF"/>
        </w:rPr>
        <w:t>language.</w:t>
      </w:r>
      <w:r w:rsidR="00562C6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040E3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 comparison to </w:t>
      </w:r>
      <w:r w:rsidR="000E2C89" w:rsidRPr="006542FC">
        <w:rPr>
          <w:rFonts w:ascii="Times New Roman" w:hAnsi="Times New Roman" w:cs="Times New Roman"/>
          <w:sz w:val="24"/>
          <w:szCs w:val="24"/>
          <w:lang w:val="en-US"/>
        </w:rPr>
        <w:t>this, t</w:t>
      </w:r>
      <w:r w:rsidR="0070386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he Quality first quality assurance </w:t>
      </w:r>
      <w:r w:rsidR="00C35913" w:rsidRPr="006542FC">
        <w:rPr>
          <w:rFonts w:ascii="Times New Roman" w:hAnsi="Times New Roman" w:cs="Times New Roman"/>
          <w:sz w:val="24"/>
          <w:szCs w:val="24"/>
          <w:lang w:val="en-US"/>
        </w:rPr>
        <w:t>method</w:t>
      </w:r>
      <w:r w:rsidR="00142D7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exhibits</w:t>
      </w:r>
      <w:r w:rsidR="00C84E5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2D7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inclusion </w:t>
      </w:r>
      <w:r w:rsidR="00E07702" w:rsidRPr="006542FC">
        <w:rPr>
          <w:rFonts w:ascii="Times New Roman" w:hAnsi="Times New Roman" w:cs="Times New Roman"/>
          <w:sz w:val="24"/>
          <w:szCs w:val="24"/>
          <w:lang w:val="en-US"/>
        </w:rPr>
        <w:t>throughout</w:t>
      </w:r>
      <w:r w:rsidR="00142D71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33174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F26A6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The Quality first teaching method claims to </w:t>
      </w:r>
      <w:r w:rsidR="000E2C89" w:rsidRPr="006542FC">
        <w:rPr>
          <w:rFonts w:ascii="Times New Roman" w:hAnsi="Times New Roman" w:cs="Times New Roman"/>
          <w:sz w:val="24"/>
          <w:szCs w:val="24"/>
          <w:lang w:val="en-US"/>
        </w:rPr>
        <w:t>possess</w:t>
      </w:r>
      <w:r w:rsidR="00EE709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management tool to deliver universal inclusive teaching</w:t>
      </w:r>
      <w:r w:rsidR="009040E3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0159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040E3" w:rsidRPr="006542FC">
        <w:rPr>
          <w:rFonts w:ascii="Times New Roman" w:hAnsi="Times New Roman" w:cs="Times New Roman"/>
          <w:sz w:val="24"/>
          <w:szCs w:val="24"/>
          <w:lang w:val="en-US"/>
        </w:rPr>
        <w:t>Quality first</w:t>
      </w:r>
      <w:r w:rsidR="005E2CD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also states </w:t>
      </w:r>
      <w:r w:rsidR="003733D8" w:rsidRPr="006542FC">
        <w:rPr>
          <w:rFonts w:ascii="Times New Roman" w:hAnsi="Times New Roman" w:cs="Times New Roman"/>
          <w:sz w:val="24"/>
          <w:szCs w:val="24"/>
          <w:lang w:val="en-US"/>
        </w:rPr>
        <w:t>it has developed</w:t>
      </w:r>
      <w:r w:rsidR="0041660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inclusive support to </w:t>
      </w:r>
      <w:r w:rsidR="00C21076" w:rsidRPr="006542F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address diverse needs.</w:t>
      </w:r>
    </w:p>
    <w:p w14:paraId="69FEA579" w14:textId="08B901E7" w:rsidR="00B929AE" w:rsidRDefault="00B229A6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42FC">
        <w:rPr>
          <w:rFonts w:ascii="Times New Roman" w:hAnsi="Times New Roman" w:cs="Times New Roman"/>
          <w:sz w:val="24"/>
          <w:szCs w:val="24"/>
          <w:lang w:val="en-US"/>
        </w:rPr>
        <w:t>To conclude this paper</w:t>
      </w:r>
      <w:r w:rsidR="00D65B8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C7A31" w:rsidRPr="006542FC">
        <w:rPr>
          <w:rFonts w:ascii="Times New Roman" w:hAnsi="Times New Roman" w:cs="Times New Roman"/>
          <w:sz w:val="24"/>
          <w:szCs w:val="24"/>
          <w:lang w:val="en-US"/>
        </w:rPr>
        <w:t>quality in early years settings is essential to guaranteeing children</w:t>
      </w:r>
      <w:r w:rsidR="00A9091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7CCE" w:rsidRPr="006542FC">
        <w:rPr>
          <w:rFonts w:ascii="Times New Roman" w:hAnsi="Times New Roman" w:cs="Times New Roman"/>
          <w:sz w:val="24"/>
          <w:szCs w:val="24"/>
          <w:lang w:val="en-US"/>
        </w:rPr>
        <w:t>are provided with</w:t>
      </w:r>
      <w:r w:rsidR="00A9091C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the best start in life.</w:t>
      </w:r>
      <w:r w:rsidR="0070159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A9091C" w:rsidRPr="006542FC">
        <w:rPr>
          <w:rFonts w:ascii="Times New Roman" w:hAnsi="Times New Roman" w:cs="Times New Roman"/>
          <w:sz w:val="24"/>
          <w:szCs w:val="24"/>
          <w:lang w:val="en-US"/>
        </w:rPr>
        <w:t>Research has demonstrated the detrimental effect</w:t>
      </w:r>
      <w:r w:rsidR="001B0EE5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it has on a child when they do not </w:t>
      </w:r>
      <w:r w:rsidR="006D2895" w:rsidRPr="006542FC">
        <w:rPr>
          <w:rFonts w:ascii="Times New Roman" w:hAnsi="Times New Roman" w:cs="Times New Roman"/>
          <w:sz w:val="24"/>
          <w:szCs w:val="24"/>
          <w:lang w:val="en-US"/>
        </w:rPr>
        <w:t>receive a high quality standard of care and education in the early years</w:t>
      </w:r>
      <w:r w:rsidR="00624F3E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B8373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22706F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It has also been </w:t>
      </w:r>
      <w:r w:rsidR="00EA3895" w:rsidRPr="006542FC">
        <w:rPr>
          <w:rFonts w:ascii="Times New Roman" w:hAnsi="Times New Roman" w:cs="Times New Roman"/>
          <w:sz w:val="24"/>
          <w:szCs w:val="24"/>
          <w:lang w:val="en-US"/>
        </w:rPr>
        <w:t>demonstrated in this paper</w:t>
      </w:r>
      <w:r w:rsidR="003D0B3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how quality assurance methods have been d</w:t>
      </w:r>
      <w:r w:rsidR="004B71B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esigned to ensure that every child has the same </w:t>
      </w:r>
      <w:r w:rsidR="007D1B67" w:rsidRPr="006542FC">
        <w:rPr>
          <w:rFonts w:ascii="Times New Roman" w:hAnsi="Times New Roman" w:cs="Times New Roman"/>
          <w:sz w:val="24"/>
          <w:szCs w:val="24"/>
          <w:lang w:val="en-US"/>
        </w:rPr>
        <w:t>opportunities in education and</w:t>
      </w:r>
      <w:r w:rsidR="00B0424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can reach their full potential</w:t>
      </w:r>
      <w:r w:rsidR="00B83737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and how important i</w:t>
      </w:r>
      <w:r w:rsidR="0073575D" w:rsidRPr="006542FC">
        <w:rPr>
          <w:rFonts w:ascii="Times New Roman" w:hAnsi="Times New Roman" w:cs="Times New Roman"/>
          <w:sz w:val="24"/>
          <w:szCs w:val="24"/>
          <w:lang w:val="en-US"/>
        </w:rPr>
        <w:t>t is to ensure inclusion throughout</w:t>
      </w:r>
      <w:r w:rsidR="00B0424A" w:rsidRPr="006542F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3575D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624F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This paper has </w:t>
      </w:r>
      <w:r w:rsidR="00875560" w:rsidRPr="006542FC">
        <w:rPr>
          <w:rFonts w:ascii="Times New Roman" w:hAnsi="Times New Roman" w:cs="Times New Roman"/>
          <w:sz w:val="24"/>
          <w:szCs w:val="24"/>
          <w:lang w:val="en-US"/>
        </w:rPr>
        <w:t>voice</w:t>
      </w:r>
      <w:r w:rsidR="00FC795E" w:rsidRPr="006542F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875560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2354" w:rsidRPr="006542FC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B0424A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5560" w:rsidRPr="006542FC">
        <w:rPr>
          <w:rFonts w:ascii="Times New Roman" w:hAnsi="Times New Roman" w:cs="Times New Roman"/>
          <w:sz w:val="24"/>
          <w:szCs w:val="24"/>
          <w:lang w:val="en-US"/>
        </w:rPr>
        <w:t>to ensure children are</w:t>
      </w:r>
      <w:r w:rsidR="00624F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26B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encouraged to fulfill their highest potential, quality </w:t>
      </w:r>
      <w:r w:rsidR="008235C5" w:rsidRPr="006542FC">
        <w:rPr>
          <w:rFonts w:ascii="Times New Roman" w:hAnsi="Times New Roman" w:cs="Times New Roman"/>
          <w:sz w:val="24"/>
          <w:szCs w:val="24"/>
          <w:lang w:val="en-US"/>
        </w:rPr>
        <w:t>cannot only be</w:t>
      </w:r>
      <w:r w:rsidR="009D714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005EB" w:rsidRPr="006542FC">
        <w:rPr>
          <w:rFonts w:ascii="Times New Roman" w:hAnsi="Times New Roman" w:cs="Times New Roman"/>
          <w:sz w:val="24"/>
          <w:szCs w:val="24"/>
          <w:lang w:val="en-US"/>
        </w:rPr>
        <w:t>performed</w:t>
      </w:r>
      <w:r w:rsidR="009D7141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in one area, but must</w:t>
      </w:r>
      <w:r w:rsidR="00726B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be </w:t>
      </w:r>
      <w:r w:rsidR="008235C5" w:rsidRPr="006542FC">
        <w:rPr>
          <w:rFonts w:ascii="Times New Roman" w:hAnsi="Times New Roman" w:cs="Times New Roman"/>
          <w:sz w:val="24"/>
          <w:szCs w:val="24"/>
          <w:lang w:val="en-US"/>
        </w:rPr>
        <w:t>consistent</w:t>
      </w:r>
      <w:r w:rsidR="00726B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235C5" w:rsidRPr="006542FC">
        <w:rPr>
          <w:rFonts w:ascii="Times New Roman" w:hAnsi="Times New Roman" w:cs="Times New Roman"/>
          <w:sz w:val="24"/>
          <w:szCs w:val="24"/>
          <w:lang w:val="en-US"/>
        </w:rPr>
        <w:t>throughout</w:t>
      </w:r>
      <w:r w:rsidR="00726B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every aspect of </w:t>
      </w:r>
      <w:r w:rsidR="008235C5" w:rsidRPr="006542FC">
        <w:rPr>
          <w:rFonts w:ascii="Times New Roman" w:hAnsi="Times New Roman" w:cs="Times New Roman"/>
          <w:sz w:val="24"/>
          <w:szCs w:val="24"/>
          <w:lang w:val="en-US"/>
        </w:rPr>
        <w:t>an early years setting.</w:t>
      </w:r>
      <w:r w:rsidR="00624F3E" w:rsidRPr="006542F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9D881D6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6295275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CD64736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CCCAA50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9F4B7A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B26634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300F7FB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8ECD687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51FD9A6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B2D1A17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0A1D255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B84305" w14:textId="77777777" w:rsidR="00F376CB" w:rsidRDefault="00F376CB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EFB2052" w14:textId="69BC902D" w:rsidR="00F376CB" w:rsidRDefault="00090626" w:rsidP="0064219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Reference list</w:t>
      </w:r>
    </w:p>
    <w:p w14:paraId="3836AB2A" w14:textId="77777777" w:rsid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Abbott, L. and Langston, A. (2005)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Birth to three matters: supporting the framework of effective practice. </w:t>
      </w:r>
      <w:r w:rsidRPr="00881637">
        <w:rPr>
          <w:rFonts w:ascii="Times New Roman" w:hAnsi="Times New Roman" w:cs="Times New Roman"/>
          <w:sz w:val="24"/>
          <w:szCs w:val="24"/>
        </w:rPr>
        <w:t>Maidenhead: Open university press.</w:t>
      </w:r>
    </w:p>
    <w:p w14:paraId="5E45B299" w14:textId="77777777" w:rsid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>Almond, N. (2022) ‘</w:t>
      </w:r>
      <w:r w:rsidRPr="00881637">
        <w:rPr>
          <w:rFonts w:ascii="Times New Roman" w:hAnsi="Times New Roman" w:cs="Times New Roman"/>
          <w:spacing w:val="-1"/>
          <w:sz w:val="24"/>
          <w:szCs w:val="24"/>
        </w:rPr>
        <w:t xml:space="preserve">Quality First Teaching Checklist: The 10 Most Effective Strategies </w:t>
      </w:r>
      <w:proofErr w:type="gramStart"/>
      <w:r w:rsidRPr="00881637">
        <w:rPr>
          <w:rFonts w:ascii="Times New Roman" w:hAnsi="Times New Roman" w:cs="Times New Roman"/>
          <w:spacing w:val="-1"/>
          <w:sz w:val="24"/>
          <w:szCs w:val="24"/>
        </w:rPr>
        <w:t>For</w:t>
      </w:r>
      <w:proofErr w:type="gramEnd"/>
      <w:r w:rsidRPr="00881637">
        <w:rPr>
          <w:rFonts w:ascii="Times New Roman" w:hAnsi="Times New Roman" w:cs="Times New Roman"/>
          <w:spacing w:val="-1"/>
          <w:sz w:val="24"/>
          <w:szCs w:val="24"/>
        </w:rPr>
        <w:t xml:space="preserve"> Primary Schools</w:t>
      </w:r>
      <w:r w:rsidRPr="00881637">
        <w:rPr>
          <w:rFonts w:ascii="Times New Roman" w:hAnsi="Times New Roman" w:cs="Times New Roman"/>
          <w:spacing w:val="-1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Third </w:t>
      </w:r>
      <w:r w:rsidRPr="00881637">
        <w:rPr>
          <w:rFonts w:ascii="Times New Roman" w:hAnsi="Times New Roman" w:cs="Times New Roman"/>
          <w:i/>
          <w:iCs/>
          <w:color w:val="0C1F32"/>
          <w:spacing w:val="-1"/>
          <w:sz w:val="24"/>
          <w:szCs w:val="24"/>
        </w:rPr>
        <w:t>space learning</w:t>
      </w:r>
      <w:r w:rsidRPr="00881637">
        <w:rPr>
          <w:rFonts w:ascii="Times New Roman" w:hAnsi="Times New Roman" w:cs="Times New Roman"/>
          <w:color w:val="0C1F32"/>
          <w:spacing w:val="-1"/>
          <w:sz w:val="24"/>
          <w:szCs w:val="24"/>
        </w:rPr>
        <w:t xml:space="preserve"> [Blog]. 25</w:t>
      </w:r>
      <w:r w:rsidRPr="00881637">
        <w:rPr>
          <w:rFonts w:ascii="Times New Roman" w:hAnsi="Times New Roman" w:cs="Times New Roman"/>
          <w:color w:val="0C1F32"/>
          <w:spacing w:val="-1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color w:val="0C1F32"/>
          <w:spacing w:val="-1"/>
          <w:sz w:val="24"/>
          <w:szCs w:val="24"/>
        </w:rPr>
        <w:t xml:space="preserve"> November. Available at: </w:t>
      </w:r>
      <w:hyperlink r:id="rId8" w:anchor=":~:text=What%20Is%20Quality%20First%20Teaching,formative%20assessment%20and%20many%20others.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Quality First Teaching Checklist 2023: 10 Most Effective Strategies (thirdspacelearning.com)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05098388" w14:textId="59138E44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>Bland, F. (No date) ‘</w:t>
      </w:r>
      <w:r w:rsidRPr="00881637">
        <w:rPr>
          <w:rFonts w:ascii="Times New Roman" w:hAnsi="Times New Roman" w:cs="Times New Roman"/>
          <w:color w:val="010101"/>
          <w:sz w:val="24"/>
          <w:szCs w:val="24"/>
        </w:rPr>
        <w:t>Quality practice in early years</w:t>
      </w:r>
      <w:r w:rsidRPr="00881637">
        <w:rPr>
          <w:rFonts w:ascii="Times New Roman" w:hAnsi="Times New Roman" w:cs="Times New Roman"/>
          <w:color w:val="010101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color w:val="010101"/>
          <w:sz w:val="24"/>
          <w:szCs w:val="24"/>
        </w:rPr>
        <w:t>Teach early years</w:t>
      </w:r>
      <w:r w:rsidRPr="00881637">
        <w:rPr>
          <w:rFonts w:ascii="Times New Roman" w:hAnsi="Times New Roman" w:cs="Times New Roman"/>
          <w:color w:val="010101"/>
          <w:sz w:val="24"/>
          <w:szCs w:val="24"/>
        </w:rPr>
        <w:t xml:space="preserve"> [Blog]. Available at: </w:t>
      </w:r>
      <w:hyperlink r:id="rId9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Quality practice in early years | Early Years Management | Teach Early Years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5907B865" w14:textId="77777777" w:rsidR="00881637" w:rsidRPr="00881637" w:rsidRDefault="00881637" w:rsidP="00881637">
      <w:pPr>
        <w:pStyle w:val="Heading1"/>
        <w:shd w:val="clear" w:color="auto" w:fill="FFFFFF"/>
        <w:spacing w:before="0" w:after="195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6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Campbell-Barr, V. and Leeson, C. (2016)</w:t>
      </w:r>
      <w:r w:rsidRPr="0088163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>What is Quality? Exploring the Evidence Base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>. Sage publications Ltd.</w:t>
      </w:r>
    </w:p>
    <w:p w14:paraId="1839D92E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>Cottie, M. and Alexander, E. (2012) ‘</w:t>
      </w:r>
      <w:r w:rsidRPr="0088163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Quality in early years settings: government, </w:t>
      </w:r>
      <w:proofErr w:type="gramStart"/>
      <w:r w:rsidRPr="00881637">
        <w:rPr>
          <w:rFonts w:ascii="Times New Roman" w:hAnsi="Times New Roman" w:cs="Times New Roman"/>
          <w:color w:val="000000"/>
          <w:spacing w:val="-4"/>
          <w:sz w:val="24"/>
          <w:szCs w:val="24"/>
        </w:rPr>
        <w:t>research</w:t>
      </w:r>
      <w:proofErr w:type="gramEnd"/>
      <w:r w:rsidRPr="0088163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and practitioners' perspectives</w:t>
      </w:r>
      <w:r w:rsidRPr="00881637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British Educational Research Journal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81637">
        <w:rPr>
          <w:rFonts w:ascii="Times New Roman" w:hAnsi="Times New Roman" w:cs="Times New Roman"/>
          <w:sz w:val="24"/>
          <w:szCs w:val="24"/>
        </w:rPr>
        <w:t>38(4). pp. 635-654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E4D6F0E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Department of education (2021)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Statutory framework for the early </w:t>
      </w:r>
      <w:proofErr w:type="gramStart"/>
      <w:r w:rsidRPr="00881637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gramEnd"/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 foundation stage</w:t>
      </w:r>
      <w:r w:rsidRPr="00881637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0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Statutory framework for the early years foundation stage (publishing.service.gov.uk)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7BAA78DF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Donabedian, A. (1996) ‘The Effectiveness of Quality Assurance’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International Journal for Quality on health care</w:t>
      </w:r>
      <w:r w:rsidRPr="00881637">
        <w:rPr>
          <w:rFonts w:ascii="Times New Roman" w:hAnsi="Times New Roman" w:cs="Times New Roman"/>
          <w:sz w:val="24"/>
          <w:szCs w:val="24"/>
        </w:rPr>
        <w:t xml:space="preserve">, 8(4), pp. 401-407.  Available at: </w:t>
      </w:r>
      <w:hyperlink r:id="rId11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document (psu.edu)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55EC0EE7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Early years matters (2007)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A unique child</w:t>
      </w:r>
      <w:r w:rsidRPr="0088163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A Unique Child - Early Years Matters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5C04928D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  <w:lang w:val="en-US"/>
        </w:rPr>
        <w:t xml:space="preserve">Education policy institute (2018) </w:t>
      </w:r>
      <w:r w:rsidRPr="00881637">
        <w:rPr>
          <w:rFonts w:ascii="Times New Roman" w:hAnsi="Times New Roman" w:cs="Times New Roman"/>
          <w:i/>
          <w:iCs/>
          <w:sz w:val="24"/>
          <w:szCs w:val="24"/>
          <w:lang w:val="en-US"/>
        </w:rPr>
        <w:t>Early years education: what does high-quality provision look like?</w:t>
      </w:r>
      <w:r w:rsidRPr="00881637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3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What does quality early years provision look like? Education Policy Institute (epi.org.uk)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20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367714DF" w14:textId="1104E8AA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Foundation years (No date)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Quality improvement. </w:t>
      </w:r>
      <w:r w:rsidRPr="00881637">
        <w:rPr>
          <w:rFonts w:ascii="Times New Roman" w:hAnsi="Times New Roman" w:cs="Times New Roman"/>
          <w:sz w:val="24"/>
          <w:szCs w:val="24"/>
        </w:rPr>
        <w:t>Available at: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4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Quality improvement - Foundation Years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21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11688D33" w14:textId="77777777" w:rsidR="00881637" w:rsidRPr="00881637" w:rsidRDefault="00881637" w:rsidP="00881637">
      <w:pPr>
        <w:pStyle w:val="Heading1"/>
        <w:shd w:val="clear" w:color="auto" w:fill="FFFFFF"/>
        <w:spacing w:before="0" w:after="225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Gabriel, N. (2017) The Sociology of Early Childhood: Critical Perspectives. London: Sage publication</w:t>
      </w:r>
    </w:p>
    <w:p w14:paraId="72FD9D5D" w14:textId="77777777" w:rsidR="00881637" w:rsidRPr="00881637" w:rsidRDefault="00881637" w:rsidP="00881637">
      <w:pPr>
        <w:pStyle w:val="Heading1"/>
        <w:shd w:val="clear" w:color="auto" w:fill="FFFFFF"/>
        <w:spacing w:before="0" w:after="30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Gadsby, C. (2022) </w:t>
      </w:r>
      <w:r w:rsidRPr="00881637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What </w:t>
      </w:r>
      <w:r w:rsidRPr="00881637">
        <w:rPr>
          <w:rFonts w:ascii="Times New Roman" w:hAnsi="Times New Roman" w:cs="Times New Roman"/>
          <w:i/>
          <w:iCs/>
          <w:color w:val="2B3947"/>
          <w:sz w:val="24"/>
          <w:szCs w:val="24"/>
        </w:rPr>
        <w:t>is quality first teaching and why is it important?</w:t>
      </w:r>
      <w:r w:rsidRPr="00881637">
        <w:rPr>
          <w:rFonts w:ascii="Times New Roman" w:hAnsi="Times New Roman" w:cs="Times New Roman"/>
          <w:color w:val="2B3947"/>
          <w:sz w:val="24"/>
          <w:szCs w:val="24"/>
        </w:rPr>
        <w:t xml:space="preserve"> Available at: </w:t>
      </w:r>
      <w:hyperlink r:id="rId15" w:anchor=":~:text=It%20originated%20in%20a%202008,of%20support%20for%20all%20pupils.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What is quality first teaching and why is it important? | Optimus Education (optimus-education.com)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>(Accessed: 26</w:t>
      </w:r>
      <w:r w:rsidRPr="00881637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 March 2023).</w:t>
      </w:r>
    </w:p>
    <w:p w14:paraId="068AEFB3" w14:textId="77777777" w:rsidR="00881637" w:rsidRPr="00881637" w:rsidRDefault="00881637" w:rsidP="00881637">
      <w:pPr>
        <w:pStyle w:val="Heading1"/>
        <w:shd w:val="clear" w:color="auto" w:fill="FFFFFF"/>
        <w:spacing w:before="0" w:after="30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color w:val="auto"/>
          <w:sz w:val="24"/>
          <w:szCs w:val="24"/>
        </w:rPr>
        <w:t>Gaunt, C. (2013) ‘Ofsted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: 'Strong </w:t>
      </w:r>
      <w:r w:rsidRPr="00881637">
        <w:rPr>
          <w:rFonts w:ascii="Times New Roman" w:hAnsi="Times New Roman" w:cs="Times New Roman"/>
          <w:color w:val="333333"/>
          <w:sz w:val="24"/>
          <w:szCs w:val="24"/>
        </w:rPr>
        <w:t xml:space="preserve">leadership' in early years key to being ready for </w:t>
      </w:r>
      <w:r w:rsidRPr="00881637">
        <w:rPr>
          <w:rFonts w:ascii="Times New Roman" w:hAnsi="Times New Roman" w:cs="Times New Roman"/>
          <w:color w:val="333333"/>
          <w:sz w:val="24"/>
          <w:szCs w:val="24"/>
        </w:rPr>
        <w:t xml:space="preserve">school’, </w:t>
      </w:r>
      <w:r w:rsidRPr="00881637">
        <w:rPr>
          <w:rFonts w:ascii="Times New Roman" w:hAnsi="Times New Roman" w:cs="Times New Roman"/>
          <w:i/>
          <w:iCs/>
          <w:color w:val="333333"/>
          <w:sz w:val="24"/>
          <w:szCs w:val="24"/>
        </w:rPr>
        <w:t>Nursery world</w:t>
      </w:r>
      <w:r w:rsidRPr="00881637">
        <w:rPr>
          <w:rFonts w:ascii="Times New Roman" w:hAnsi="Times New Roman" w:cs="Times New Roman"/>
          <w:color w:val="333333"/>
          <w:sz w:val="24"/>
          <w:szCs w:val="24"/>
        </w:rPr>
        <w:t xml:space="preserve"> [Blog]. 3</w:t>
      </w:r>
      <w:r w:rsidRPr="00881637"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rd</w:t>
      </w:r>
      <w:r w:rsidRPr="00881637">
        <w:rPr>
          <w:rFonts w:ascii="Times New Roman" w:hAnsi="Times New Roman" w:cs="Times New Roman"/>
          <w:color w:val="333333"/>
          <w:sz w:val="24"/>
          <w:szCs w:val="24"/>
        </w:rPr>
        <w:t xml:space="preserve"> July. Available at: </w:t>
      </w:r>
      <w:hyperlink r:id="rId16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Ofsted: 'Strong leadership' in early years key to being ready for school | Nursery World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1B1A63B2" w14:textId="77777777" w:rsidR="00881637" w:rsidRPr="00881637" w:rsidRDefault="00881637" w:rsidP="00881637">
      <w:pPr>
        <w:pStyle w:val="Heading1"/>
        <w:shd w:val="clear" w:color="auto" w:fill="FFFFFF"/>
        <w:spacing w:before="0" w:after="15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Hadfield, M. Jopling, M. and Needham, M. (2015) </w:t>
      </w:r>
      <w:r w:rsidRPr="0088163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Practice leadership in the Early Years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>. England: Open university press.</w:t>
      </w:r>
    </w:p>
    <w:p w14:paraId="5E6F69F2" w14:textId="7DD08B0A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Jack, B. and Clarke, A.M. (1998) ‘The purpose and use of questionnaires in research’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National library of medicine</w:t>
      </w:r>
      <w:r w:rsidRPr="00881637">
        <w:rPr>
          <w:rFonts w:ascii="Times New Roman" w:hAnsi="Times New Roman" w:cs="Times New Roman"/>
          <w:sz w:val="24"/>
          <w:szCs w:val="24"/>
        </w:rPr>
        <w:t xml:space="preserve">, 14(3), pp. 176-179. Available at: </w:t>
      </w:r>
      <w:hyperlink r:id="rId17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The purpose and use of questionnaires in research - PubMed (nih.gov)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73405149" w14:textId="44730847" w:rsidR="00881637" w:rsidRDefault="00881637" w:rsidP="00881637">
      <w:pPr>
        <w:pStyle w:val="Heading1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color w:val="auto"/>
          <w:sz w:val="24"/>
          <w:szCs w:val="24"/>
        </w:rPr>
        <w:t>Kelly, P. (2016) ‘Qualitative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 comparative research on teaching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color w:val="auto"/>
          <w:sz w:val="24"/>
          <w:szCs w:val="24"/>
        </w:rPr>
        <w:t>Sage Journals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, 11(4). Available at: </w:t>
      </w:r>
      <w:hyperlink r:id="rId18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Qualitative comparative research on teaching - Peter Kelly, 2016 (sagepub.com)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23BB4939" w14:textId="77777777" w:rsidR="00881637" w:rsidRDefault="00881637" w:rsidP="00881637">
      <w:pPr>
        <w:pStyle w:val="Heading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57B5EB3" w14:textId="62F4C61A" w:rsidR="00881637" w:rsidRDefault="00881637" w:rsidP="00881637">
      <w:pPr>
        <w:pStyle w:val="Heading1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Kim, C. (2017) </w:t>
      </w:r>
      <w:r w:rsidRPr="00881637">
        <w:rPr>
          <w:rFonts w:ascii="Times New Roman" w:hAnsi="Times New Roman" w:cs="Times New Roman"/>
          <w:i/>
          <w:iCs/>
          <w:color w:val="auto"/>
          <w:sz w:val="24"/>
          <w:szCs w:val="24"/>
        </w:rPr>
        <w:t>Creating an inclusive classroom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 [Video]. Available at: </w:t>
      </w:r>
      <w:hyperlink r:id="rId19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Creating an inclusive classroom - YouTube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>(Accessed: 25</w:t>
      </w:r>
      <w:r w:rsidRPr="00881637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 March 2023).</w:t>
      </w:r>
    </w:p>
    <w:p w14:paraId="6360CEB3" w14:textId="77777777" w:rsidR="00881637" w:rsidRPr="00881637" w:rsidRDefault="00881637" w:rsidP="00881637"/>
    <w:p w14:paraId="68ECB232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Matsumoto, A. (2023) ‘How to create more inclusive surveys’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Survey monkey </w:t>
      </w:r>
      <w:r w:rsidRPr="00881637">
        <w:rPr>
          <w:rFonts w:ascii="Times New Roman" w:hAnsi="Times New Roman" w:cs="Times New Roman"/>
          <w:sz w:val="24"/>
          <w:szCs w:val="24"/>
        </w:rPr>
        <w:t xml:space="preserve">[Blog]. Available at: </w:t>
      </w:r>
      <w:hyperlink r:id="rId20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How to create more inclusive surveys | SurveyMonkey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5B7D18B4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NDNA (2021)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About NDNA</w:t>
      </w:r>
      <w:r w:rsidRPr="0088163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About NDNA - NDNA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202).</w:t>
      </w:r>
    </w:p>
    <w:p w14:paraId="6929AAD9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Nutbrown, C. (2023) ‘Inclusion in early years- What is it?’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Teach early years</w:t>
      </w:r>
      <w:r w:rsidRPr="00881637">
        <w:rPr>
          <w:rFonts w:ascii="Times New Roman" w:hAnsi="Times New Roman" w:cs="Times New Roman"/>
          <w:sz w:val="24"/>
          <w:szCs w:val="24"/>
        </w:rPr>
        <w:t xml:space="preserve"> [Blog]. Available at: </w:t>
      </w:r>
      <w:hyperlink r:id="rId22" w:anchor=":~:text=Inclusion%20means%20listening%20to%20young,Nutbrown%20and%20Clough%2C%202006).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Inclusion in Early Years – What is it? | A Unique Child | Teach Early Years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81637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881637">
        <w:rPr>
          <w:rFonts w:ascii="Times New Roman" w:hAnsi="Times New Roman" w:cs="Times New Roman"/>
          <w:sz w:val="24"/>
          <w:szCs w:val="24"/>
        </w:rPr>
        <w:t>: 26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7E8C3187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lastRenderedPageBreak/>
        <w:t>Richter, L.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881637">
        <w:rPr>
          <w:rFonts w:ascii="Times New Roman" w:hAnsi="Times New Roman" w:cs="Times New Roman"/>
          <w:sz w:val="24"/>
          <w:szCs w:val="24"/>
        </w:rPr>
        <w:t xml:space="preserve"> (2019) ‘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>Early childhood development: an imperative for action and measurement at scale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color w:val="000000"/>
          <w:spacing w:val="-2"/>
          <w:sz w:val="24"/>
          <w:szCs w:val="24"/>
        </w:rPr>
        <w:t>National Library of Medicine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, 24(4). Available at: 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>ttps://www.ncbi.nlm.nih.gov/pmc/articles/PMC6590994/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(Accessed: 20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March 2023).</w:t>
      </w:r>
    </w:p>
    <w:p w14:paraId="6354FB0E" w14:textId="13E6A184" w:rsidR="00881637" w:rsidRDefault="00881637" w:rsidP="00881637">
      <w:pPr>
        <w:pStyle w:val="Heading1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>Robb, S. (No date) ‘Delivering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Quality Provision in the Early Years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Teach early years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[Blog]. Available at: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3" w:history="1">
        <w:r w:rsidRPr="00881637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</w:rPr>
          <w:t>Delivering Quality Provision in the Early Years | Early Years Management | Teach Early Years</w:t>
        </w:r>
      </w:hyperlink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(Accessed: 21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st</w:t>
      </w:r>
      <w:r w:rsidRPr="00881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March 2023).</w:t>
      </w:r>
    </w:p>
    <w:p w14:paraId="11CEFB6E" w14:textId="77777777" w:rsidR="00881637" w:rsidRPr="00881637" w:rsidRDefault="00881637" w:rsidP="00881637"/>
    <w:p w14:paraId="4E304165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Rudoe, N (2020) </w:t>
      </w:r>
      <w:r w:rsidRPr="00881637">
        <w:rPr>
          <w:rFonts w:ascii="Times New Roman" w:hAnsi="Times New Roman" w:cs="Times New Roman"/>
          <w:sz w:val="24"/>
          <w:szCs w:val="24"/>
        </w:rPr>
        <w:t xml:space="preserve">‘We believe in every child as an individual: Nursery school head </w:t>
      </w:r>
      <w:r w:rsidRPr="00881637">
        <w:rPr>
          <w:rFonts w:ascii="Times New Roman" w:hAnsi="Times New Roman" w:cs="Times New Roman"/>
          <w:sz w:val="24"/>
          <w:szCs w:val="24"/>
        </w:rPr>
        <w:t>teachers’</w:t>
      </w:r>
      <w:r w:rsidRPr="00881637">
        <w:rPr>
          <w:rFonts w:ascii="Times New Roman" w:hAnsi="Times New Roman" w:cs="Times New Roman"/>
          <w:sz w:val="24"/>
          <w:szCs w:val="24"/>
        </w:rPr>
        <w:t xml:space="preserve"> understandings of quality in early years education</w:t>
      </w:r>
      <w:r w:rsidRPr="00881637">
        <w:rPr>
          <w:rFonts w:ascii="Times New Roman" w:hAnsi="Times New Roman" w:cs="Times New Roman"/>
          <w:sz w:val="24"/>
          <w:szCs w:val="24"/>
        </w:rPr>
        <w:t xml:space="preserve">’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British Educational Research Journal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81637">
        <w:rPr>
          <w:rFonts w:ascii="Times New Roman" w:hAnsi="Times New Roman" w:cs="Times New Roman"/>
          <w:sz w:val="24"/>
          <w:szCs w:val="24"/>
        </w:rPr>
        <w:t>46(5), pp. 1012-1025.</w:t>
      </w:r>
    </w:p>
    <w:p w14:paraId="2C499C74" w14:textId="4C906076" w:rsidR="00881637" w:rsidRDefault="00881637" w:rsidP="00881637">
      <w:pPr>
        <w:pStyle w:val="Heading1"/>
        <w:shd w:val="clear" w:color="auto" w:fill="FFFFFF"/>
        <w:spacing w:before="0" w:line="360" w:lineRule="auto"/>
        <w:ind w:right="300"/>
        <w:jc w:val="both"/>
        <w:rPr>
          <w:rFonts w:ascii="Times New Roman" w:hAnsi="Times New Roman" w:cs="Times New Roman"/>
          <w:color w:val="auto"/>
          <w:spacing w:val="7"/>
          <w:sz w:val="24"/>
          <w:szCs w:val="24"/>
        </w:rPr>
      </w:pP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Salem, T. Braband, J. and Lengyel, D. (2020) </w:t>
      </w:r>
      <w:r w:rsidRPr="00881637">
        <w:rPr>
          <w:rFonts w:ascii="Times New Roman" w:hAnsi="Times New Roman" w:cs="Times New Roman"/>
          <w:i/>
          <w:iCs/>
          <w:color w:val="auto"/>
          <w:spacing w:val="7"/>
          <w:sz w:val="24"/>
          <w:szCs w:val="24"/>
        </w:rPr>
        <w:t>Parental cooperation in early childhood education in Germany—bridging language barriers in multilingual settings</w:t>
      </w:r>
      <w:r w:rsidRPr="00881637">
        <w:rPr>
          <w:rFonts w:ascii="Times New Roman" w:hAnsi="Times New Roman" w:cs="Times New Roman"/>
          <w:i/>
          <w:iCs/>
          <w:color w:val="auto"/>
          <w:spacing w:val="7"/>
          <w:sz w:val="24"/>
          <w:szCs w:val="24"/>
        </w:rPr>
        <w:t xml:space="preserve">. </w:t>
      </w:r>
      <w:r w:rsidRPr="00881637">
        <w:rPr>
          <w:rFonts w:ascii="Times New Roman" w:hAnsi="Times New Roman" w:cs="Times New Roman"/>
          <w:color w:val="auto"/>
          <w:spacing w:val="7"/>
          <w:sz w:val="24"/>
          <w:szCs w:val="24"/>
        </w:rPr>
        <w:t>1</w:t>
      </w:r>
      <w:r w:rsidRPr="00881637">
        <w:rPr>
          <w:rFonts w:ascii="Times New Roman" w:hAnsi="Times New Roman" w:cs="Times New Roman"/>
          <w:color w:val="auto"/>
          <w:spacing w:val="7"/>
          <w:sz w:val="24"/>
          <w:szCs w:val="24"/>
          <w:vertAlign w:val="superscript"/>
        </w:rPr>
        <w:t>st</w:t>
      </w:r>
      <w:r w:rsidRPr="00881637">
        <w:rPr>
          <w:rFonts w:ascii="Times New Roman" w:hAnsi="Times New Roman" w:cs="Times New Roman"/>
          <w:color w:val="auto"/>
          <w:spacing w:val="7"/>
          <w:sz w:val="24"/>
          <w:szCs w:val="24"/>
        </w:rPr>
        <w:t xml:space="preserve"> </w:t>
      </w:r>
      <w:proofErr w:type="spellStart"/>
      <w:r w:rsidRPr="00881637">
        <w:rPr>
          <w:rFonts w:ascii="Times New Roman" w:hAnsi="Times New Roman" w:cs="Times New Roman"/>
          <w:color w:val="auto"/>
          <w:spacing w:val="7"/>
          <w:sz w:val="24"/>
          <w:szCs w:val="24"/>
        </w:rPr>
        <w:t>edn</w:t>
      </w:r>
      <w:proofErr w:type="spellEnd"/>
      <w:r w:rsidRPr="00881637">
        <w:rPr>
          <w:rFonts w:ascii="Times New Roman" w:hAnsi="Times New Roman" w:cs="Times New Roman"/>
          <w:color w:val="auto"/>
          <w:spacing w:val="7"/>
          <w:sz w:val="24"/>
          <w:szCs w:val="24"/>
        </w:rPr>
        <w:t>. London: Routledge.</w:t>
      </w:r>
    </w:p>
    <w:p w14:paraId="59D15CDE" w14:textId="77777777" w:rsidR="00881637" w:rsidRPr="00881637" w:rsidRDefault="00881637" w:rsidP="00881637"/>
    <w:p w14:paraId="1F03E309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Squires, J.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881637">
        <w:rPr>
          <w:rFonts w:ascii="Times New Roman" w:hAnsi="Times New Roman" w:cs="Times New Roman"/>
          <w:sz w:val="24"/>
          <w:szCs w:val="24"/>
        </w:rPr>
        <w:t xml:space="preserve">. (2009)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Age and stages questionnaires</w:t>
      </w:r>
      <w:r w:rsidRPr="00881637">
        <w:rPr>
          <w:rFonts w:ascii="Times New Roman" w:hAnsi="Times New Roman" w:cs="Times New Roman"/>
          <w:sz w:val="24"/>
          <w:szCs w:val="24"/>
        </w:rPr>
        <w:t>. 3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881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637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881637">
        <w:rPr>
          <w:rFonts w:ascii="Times New Roman" w:hAnsi="Times New Roman" w:cs="Times New Roman"/>
          <w:sz w:val="24"/>
          <w:szCs w:val="24"/>
        </w:rPr>
        <w:t>. London: Paul. H. Brookes.</w:t>
      </w:r>
    </w:p>
    <w:p w14:paraId="7329A263" w14:textId="77777777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 xml:space="preserve">Study Smarter (No date) </w:t>
      </w:r>
      <w:r w:rsidRPr="00881637">
        <w:rPr>
          <w:rFonts w:ascii="Times New Roman" w:hAnsi="Times New Roman" w:cs="Times New Roman"/>
          <w:i/>
          <w:iCs/>
          <w:sz w:val="24"/>
          <w:szCs w:val="24"/>
        </w:rPr>
        <w:t>Quality assurance</w:t>
      </w:r>
      <w:r w:rsidRPr="0088163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Quality Assurance: Definition, Process &amp; Methods | </w:t>
        </w:r>
        <w:proofErr w:type="spellStart"/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StudySmarter</w:t>
        </w:r>
        <w:proofErr w:type="spellEnd"/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88163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81637">
        <w:rPr>
          <w:rFonts w:ascii="Times New Roman" w:hAnsi="Times New Roman" w:cs="Times New Roman"/>
          <w:sz w:val="24"/>
          <w:szCs w:val="24"/>
        </w:rPr>
        <w:t xml:space="preserve"> March 2023).</w:t>
      </w:r>
    </w:p>
    <w:p w14:paraId="1F47B32B" w14:textId="7E99659E" w:rsidR="00881637" w:rsidRPr="00881637" w:rsidRDefault="00881637" w:rsidP="008816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637">
        <w:rPr>
          <w:rFonts w:ascii="Times New Roman" w:hAnsi="Times New Roman" w:cs="Times New Roman"/>
          <w:sz w:val="24"/>
          <w:szCs w:val="24"/>
        </w:rPr>
        <w:t>Tayler, C. (2015) ‘Learning</w:t>
      </w:r>
      <w:r w:rsidRPr="00881637">
        <w:rPr>
          <w:rFonts w:ascii="Times New Roman" w:hAnsi="Times New Roman" w:cs="Times New Roman"/>
          <w:sz w:val="24"/>
          <w:szCs w:val="24"/>
        </w:rPr>
        <w:t xml:space="preserve"> in Early Childhood: experiences, relationships and ‘Learning to Be</w:t>
      </w:r>
      <w:r w:rsidR="00180528" w:rsidRPr="00881637">
        <w:rPr>
          <w:rFonts w:ascii="Times New Roman" w:hAnsi="Times New Roman" w:cs="Times New Roman"/>
          <w:sz w:val="24"/>
          <w:szCs w:val="24"/>
        </w:rPr>
        <w:t>’ European</w:t>
      </w:r>
      <w:r w:rsidRPr="00881637">
        <w:rPr>
          <w:rFonts w:ascii="Times New Roman" w:hAnsi="Times New Roman" w:cs="Times New Roman"/>
          <w:sz w:val="24"/>
          <w:szCs w:val="24"/>
        </w:rPr>
        <w:t xml:space="preserve"> Journal of Education, 50(2), pp. 161-169.</w:t>
      </w:r>
    </w:p>
    <w:p w14:paraId="742ACF1C" w14:textId="77777777" w:rsidR="00180528" w:rsidRDefault="00881637" w:rsidP="00180528">
      <w:pPr>
        <w:pStyle w:val="Heading1"/>
        <w:shd w:val="clear" w:color="auto" w:fill="FFFFFF"/>
        <w:spacing w:before="0" w:after="75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Welsh government (2022) </w:t>
      </w:r>
      <w:r w:rsidRPr="00881637">
        <w:rPr>
          <w:rFonts w:ascii="Times New Roman" w:hAnsi="Times New Roman" w:cs="Times New Roman"/>
          <w:i/>
          <w:iCs/>
          <w:color w:val="auto"/>
          <w:sz w:val="24"/>
          <w:szCs w:val="24"/>
        </w:rPr>
        <w:t>Childcare and early years survey of parents</w:t>
      </w:r>
      <w:r w:rsidRPr="00881637">
        <w:rPr>
          <w:rFonts w:ascii="Times New Roman" w:hAnsi="Times New Roman" w:cs="Times New Roman"/>
          <w:color w:val="auto"/>
          <w:sz w:val="24"/>
          <w:szCs w:val="24"/>
        </w:rPr>
        <w:t xml:space="preserve">. Available at: </w:t>
      </w:r>
      <w:hyperlink r:id="rId25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Childcare and early years survey of parents, Reporting year 2021 – Explore education statistics – GOV.UK (explore-education-statistics.service.gov.uk)</w:t>
        </w:r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</w:t>
      </w:r>
      <w:r w:rsidRPr="00180528">
        <w:rPr>
          <w:rFonts w:ascii="Times New Roman" w:hAnsi="Times New Roman" w:cs="Times New Roman"/>
          <w:color w:val="auto"/>
          <w:sz w:val="24"/>
          <w:szCs w:val="24"/>
        </w:rPr>
        <w:t>(Accessed: 26</w:t>
      </w:r>
      <w:r w:rsidRPr="00180528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180528">
        <w:rPr>
          <w:rFonts w:ascii="Times New Roman" w:hAnsi="Times New Roman" w:cs="Times New Roman"/>
          <w:color w:val="auto"/>
          <w:sz w:val="24"/>
          <w:szCs w:val="24"/>
        </w:rPr>
        <w:t xml:space="preserve"> March 2023).</w:t>
      </w:r>
    </w:p>
    <w:p w14:paraId="54460922" w14:textId="69657448" w:rsidR="00881637" w:rsidRPr="00180528" w:rsidRDefault="00881637" w:rsidP="00180528">
      <w:pPr>
        <w:pStyle w:val="Heading1"/>
        <w:shd w:val="clear" w:color="auto" w:fill="FFFFFF"/>
        <w:spacing w:before="0" w:after="75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0528">
        <w:rPr>
          <w:rFonts w:ascii="Times New Roman" w:hAnsi="Times New Roman" w:cs="Times New Roman"/>
          <w:color w:val="auto"/>
          <w:sz w:val="24"/>
          <w:szCs w:val="24"/>
        </w:rPr>
        <w:t xml:space="preserve">Westland, J. (2022) ‘The Quality Assurance Process: Roles, Methods &amp; Tools’ </w:t>
      </w:r>
      <w:r w:rsidRPr="00180528">
        <w:rPr>
          <w:rFonts w:ascii="Times New Roman" w:hAnsi="Times New Roman" w:cs="Times New Roman"/>
          <w:i/>
          <w:iCs/>
          <w:color w:val="auto"/>
          <w:sz w:val="24"/>
          <w:szCs w:val="24"/>
        </w:rPr>
        <w:t>Project manager</w:t>
      </w:r>
      <w:r w:rsidRPr="00180528">
        <w:rPr>
          <w:rFonts w:ascii="Times New Roman" w:hAnsi="Times New Roman" w:cs="Times New Roman"/>
          <w:color w:val="auto"/>
          <w:sz w:val="24"/>
          <w:szCs w:val="24"/>
        </w:rPr>
        <w:t xml:space="preserve"> [Blog]. 23</w:t>
      </w:r>
      <w:r w:rsidRPr="00180528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rd</w:t>
      </w:r>
      <w:r w:rsidRPr="00180528">
        <w:rPr>
          <w:rFonts w:ascii="Times New Roman" w:hAnsi="Times New Roman" w:cs="Times New Roman"/>
          <w:color w:val="auto"/>
          <w:sz w:val="24"/>
          <w:szCs w:val="24"/>
        </w:rPr>
        <w:t xml:space="preserve"> December.  Available at: </w:t>
      </w:r>
      <w:hyperlink r:id="rId26" w:history="1"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The Quality Assurance Process: Roles, Methods &amp; Tools - </w:t>
        </w:r>
        <w:proofErr w:type="spellStart"/>
        <w:r w:rsidRPr="00881637">
          <w:rPr>
            <w:rStyle w:val="Hyperlink"/>
            <w:rFonts w:ascii="Times New Roman" w:hAnsi="Times New Roman" w:cs="Times New Roman"/>
            <w:sz w:val="24"/>
            <w:szCs w:val="24"/>
          </w:rPr>
          <w:t>ProjectManager</w:t>
        </w:r>
        <w:proofErr w:type="spellEnd"/>
      </w:hyperlink>
      <w:r w:rsidRPr="00881637">
        <w:rPr>
          <w:rFonts w:ascii="Times New Roman" w:hAnsi="Times New Roman" w:cs="Times New Roman"/>
          <w:sz w:val="24"/>
          <w:szCs w:val="24"/>
        </w:rPr>
        <w:t xml:space="preserve"> </w:t>
      </w:r>
      <w:r w:rsidRPr="00180528">
        <w:rPr>
          <w:rFonts w:ascii="Times New Roman" w:hAnsi="Times New Roman" w:cs="Times New Roman"/>
          <w:color w:val="auto"/>
          <w:sz w:val="24"/>
          <w:szCs w:val="24"/>
        </w:rPr>
        <w:t>(Accessed: 26</w:t>
      </w:r>
      <w:r w:rsidRPr="00180528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th</w:t>
      </w:r>
      <w:r w:rsidRPr="00180528">
        <w:rPr>
          <w:rFonts w:ascii="Times New Roman" w:hAnsi="Times New Roman" w:cs="Times New Roman"/>
          <w:color w:val="auto"/>
          <w:sz w:val="24"/>
          <w:szCs w:val="24"/>
        </w:rPr>
        <w:t xml:space="preserve"> March 2023).</w:t>
      </w:r>
    </w:p>
    <w:p w14:paraId="0E300CD3" w14:textId="77777777" w:rsidR="001C0240" w:rsidRPr="00881637" w:rsidRDefault="001C0240" w:rsidP="001C0240">
      <w:pPr>
        <w:rPr>
          <w:rFonts w:ascii="Times New Roman" w:hAnsi="Times New Roman" w:cs="Times New Roman"/>
          <w:sz w:val="24"/>
          <w:szCs w:val="24"/>
        </w:rPr>
      </w:pPr>
    </w:p>
    <w:p w14:paraId="63FD12D3" w14:textId="7EC8258E" w:rsidR="001C0240" w:rsidRPr="00881637" w:rsidRDefault="001C0240" w:rsidP="001C0240">
      <w:pPr>
        <w:rPr>
          <w:rFonts w:ascii="Times New Roman" w:hAnsi="Times New Roman" w:cs="Times New Roman"/>
          <w:sz w:val="24"/>
          <w:szCs w:val="24"/>
        </w:rPr>
      </w:pPr>
    </w:p>
    <w:p w14:paraId="5F55B0EB" w14:textId="77777777" w:rsidR="001C0240" w:rsidRPr="00881637" w:rsidRDefault="001C0240" w:rsidP="001C0240">
      <w:pPr>
        <w:rPr>
          <w:rFonts w:ascii="Times New Roman" w:hAnsi="Times New Roman" w:cs="Times New Roman"/>
          <w:sz w:val="24"/>
          <w:szCs w:val="24"/>
        </w:rPr>
      </w:pPr>
    </w:p>
    <w:p w14:paraId="28ACF14C" w14:textId="7DB21AD1" w:rsidR="001B1832" w:rsidRPr="001C0240" w:rsidRDefault="001B1832" w:rsidP="00997FD4">
      <w:pPr>
        <w:rPr>
          <w:rFonts w:ascii="Times New Roman" w:hAnsi="Times New Roman" w:cs="Times New Roman"/>
          <w:sz w:val="24"/>
          <w:szCs w:val="24"/>
        </w:rPr>
      </w:pPr>
    </w:p>
    <w:p w14:paraId="777E10EC" w14:textId="0F92C4DA" w:rsidR="006A18C7" w:rsidRPr="00997FD4" w:rsidRDefault="006A18C7" w:rsidP="006A18C7">
      <w:pPr>
        <w:rPr>
          <w:rFonts w:ascii="Times New Roman" w:hAnsi="Times New Roman" w:cs="Times New Roman"/>
          <w:sz w:val="24"/>
          <w:szCs w:val="24"/>
        </w:rPr>
      </w:pPr>
    </w:p>
    <w:p w14:paraId="6DD57DA4" w14:textId="3C034E82" w:rsidR="00EC47FD" w:rsidRPr="00EC47FD" w:rsidRDefault="00EC47FD" w:rsidP="00EC47FD"/>
    <w:p w14:paraId="356C7991" w14:textId="77777777" w:rsidR="00EC47FD" w:rsidRPr="00EC47FD" w:rsidRDefault="00EC47FD" w:rsidP="00EC47FD"/>
    <w:p w14:paraId="06AEDD03" w14:textId="77777777" w:rsidR="00EC47FD" w:rsidRDefault="00EC47FD" w:rsidP="00642192">
      <w:pPr>
        <w:spacing w:line="360" w:lineRule="auto"/>
        <w:jc w:val="both"/>
      </w:pPr>
    </w:p>
    <w:p w14:paraId="13B2E938" w14:textId="77777777" w:rsidR="00EC47FD" w:rsidRPr="00184EDB" w:rsidRDefault="00EC47FD" w:rsidP="00642192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sectPr w:rsidR="00EC47FD" w:rsidRPr="00184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7665"/>
    <w:multiLevelType w:val="multilevel"/>
    <w:tmpl w:val="87C8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B2E6A"/>
    <w:multiLevelType w:val="multilevel"/>
    <w:tmpl w:val="A95CC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375940"/>
    <w:multiLevelType w:val="multilevel"/>
    <w:tmpl w:val="48D0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B401D3"/>
    <w:multiLevelType w:val="multilevel"/>
    <w:tmpl w:val="606A1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CB71D4"/>
    <w:multiLevelType w:val="multilevel"/>
    <w:tmpl w:val="31F0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636998"/>
    <w:multiLevelType w:val="multilevel"/>
    <w:tmpl w:val="830AA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260B1"/>
    <w:multiLevelType w:val="multilevel"/>
    <w:tmpl w:val="6F10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AA311A"/>
    <w:multiLevelType w:val="multilevel"/>
    <w:tmpl w:val="D7E03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5736655">
    <w:abstractNumId w:val="0"/>
  </w:num>
  <w:num w:numId="2" w16cid:durableId="1633562014">
    <w:abstractNumId w:val="1"/>
  </w:num>
  <w:num w:numId="3" w16cid:durableId="1414157387">
    <w:abstractNumId w:val="3"/>
  </w:num>
  <w:num w:numId="4" w16cid:durableId="72162793">
    <w:abstractNumId w:val="4"/>
  </w:num>
  <w:num w:numId="5" w16cid:durableId="793518591">
    <w:abstractNumId w:val="7"/>
  </w:num>
  <w:num w:numId="6" w16cid:durableId="1864513512">
    <w:abstractNumId w:val="6"/>
  </w:num>
  <w:num w:numId="7" w16cid:durableId="103959319">
    <w:abstractNumId w:val="2"/>
  </w:num>
  <w:num w:numId="8" w16cid:durableId="17561684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C69"/>
    <w:rsid w:val="0000007F"/>
    <w:rsid w:val="000062B9"/>
    <w:rsid w:val="00006516"/>
    <w:rsid w:val="00006F90"/>
    <w:rsid w:val="000070BB"/>
    <w:rsid w:val="00007579"/>
    <w:rsid w:val="0001331D"/>
    <w:rsid w:val="00016645"/>
    <w:rsid w:val="00017E71"/>
    <w:rsid w:val="00021E23"/>
    <w:rsid w:val="00033427"/>
    <w:rsid w:val="00035481"/>
    <w:rsid w:val="00045B71"/>
    <w:rsid w:val="00055D63"/>
    <w:rsid w:val="00055FD7"/>
    <w:rsid w:val="000627E1"/>
    <w:rsid w:val="00072329"/>
    <w:rsid w:val="00077ACC"/>
    <w:rsid w:val="00086FB6"/>
    <w:rsid w:val="00090626"/>
    <w:rsid w:val="000A208A"/>
    <w:rsid w:val="000A24C1"/>
    <w:rsid w:val="000A7219"/>
    <w:rsid w:val="000B0950"/>
    <w:rsid w:val="000B78F2"/>
    <w:rsid w:val="000C1A1B"/>
    <w:rsid w:val="000D19B7"/>
    <w:rsid w:val="000D2B2F"/>
    <w:rsid w:val="000D48B8"/>
    <w:rsid w:val="000E2C89"/>
    <w:rsid w:val="000F1B3E"/>
    <w:rsid w:val="0010088E"/>
    <w:rsid w:val="00106ACC"/>
    <w:rsid w:val="00107BFD"/>
    <w:rsid w:val="001149A0"/>
    <w:rsid w:val="00114B3C"/>
    <w:rsid w:val="00115BE5"/>
    <w:rsid w:val="00116080"/>
    <w:rsid w:val="00124115"/>
    <w:rsid w:val="00124182"/>
    <w:rsid w:val="00135FAC"/>
    <w:rsid w:val="00141642"/>
    <w:rsid w:val="00142D71"/>
    <w:rsid w:val="00142E8A"/>
    <w:rsid w:val="00143783"/>
    <w:rsid w:val="001652AF"/>
    <w:rsid w:val="0016731F"/>
    <w:rsid w:val="00175006"/>
    <w:rsid w:val="00175B37"/>
    <w:rsid w:val="00176FCC"/>
    <w:rsid w:val="00180528"/>
    <w:rsid w:val="00180D78"/>
    <w:rsid w:val="00183595"/>
    <w:rsid w:val="0018488C"/>
    <w:rsid w:val="00184EDB"/>
    <w:rsid w:val="00185089"/>
    <w:rsid w:val="00187564"/>
    <w:rsid w:val="001975FE"/>
    <w:rsid w:val="001A6A76"/>
    <w:rsid w:val="001B0EE5"/>
    <w:rsid w:val="001B1832"/>
    <w:rsid w:val="001B1E83"/>
    <w:rsid w:val="001B275E"/>
    <w:rsid w:val="001B6791"/>
    <w:rsid w:val="001C0240"/>
    <w:rsid w:val="001C3BBA"/>
    <w:rsid w:val="001C3C69"/>
    <w:rsid w:val="001C43B7"/>
    <w:rsid w:val="001C6130"/>
    <w:rsid w:val="001C652C"/>
    <w:rsid w:val="001D0692"/>
    <w:rsid w:val="001D58CC"/>
    <w:rsid w:val="001D6E76"/>
    <w:rsid w:val="001D7BA7"/>
    <w:rsid w:val="001D7D71"/>
    <w:rsid w:val="001E1E6E"/>
    <w:rsid w:val="001E6917"/>
    <w:rsid w:val="001E7909"/>
    <w:rsid w:val="001F5210"/>
    <w:rsid w:val="00203D02"/>
    <w:rsid w:val="002064F3"/>
    <w:rsid w:val="0021293E"/>
    <w:rsid w:val="002203D8"/>
    <w:rsid w:val="002204B6"/>
    <w:rsid w:val="0022706F"/>
    <w:rsid w:val="002272B9"/>
    <w:rsid w:val="002310D5"/>
    <w:rsid w:val="00232BED"/>
    <w:rsid w:val="00232EA6"/>
    <w:rsid w:val="002504FF"/>
    <w:rsid w:val="002570FE"/>
    <w:rsid w:val="00260FF8"/>
    <w:rsid w:val="00262B0D"/>
    <w:rsid w:val="002657F9"/>
    <w:rsid w:val="00267AF4"/>
    <w:rsid w:val="00273EF0"/>
    <w:rsid w:val="00282660"/>
    <w:rsid w:val="00286DAF"/>
    <w:rsid w:val="0029201E"/>
    <w:rsid w:val="002A2CDA"/>
    <w:rsid w:val="002A3D9F"/>
    <w:rsid w:val="002B1198"/>
    <w:rsid w:val="002C10C4"/>
    <w:rsid w:val="002C1128"/>
    <w:rsid w:val="002C1C5B"/>
    <w:rsid w:val="002D5D9F"/>
    <w:rsid w:val="002E241E"/>
    <w:rsid w:val="002E3A5C"/>
    <w:rsid w:val="002F26A6"/>
    <w:rsid w:val="002F6315"/>
    <w:rsid w:val="00303B4C"/>
    <w:rsid w:val="003126EB"/>
    <w:rsid w:val="0031738B"/>
    <w:rsid w:val="00317523"/>
    <w:rsid w:val="00331CC2"/>
    <w:rsid w:val="0034717B"/>
    <w:rsid w:val="00361338"/>
    <w:rsid w:val="003613A7"/>
    <w:rsid w:val="00363ECD"/>
    <w:rsid w:val="00370496"/>
    <w:rsid w:val="003733D8"/>
    <w:rsid w:val="00376B99"/>
    <w:rsid w:val="00377696"/>
    <w:rsid w:val="00381CD8"/>
    <w:rsid w:val="0038533E"/>
    <w:rsid w:val="00386FF3"/>
    <w:rsid w:val="00387874"/>
    <w:rsid w:val="00392899"/>
    <w:rsid w:val="00397A2B"/>
    <w:rsid w:val="003B2519"/>
    <w:rsid w:val="003B2921"/>
    <w:rsid w:val="003C0687"/>
    <w:rsid w:val="003C0BB9"/>
    <w:rsid w:val="003D0333"/>
    <w:rsid w:val="003D0B30"/>
    <w:rsid w:val="003E3932"/>
    <w:rsid w:val="003E457C"/>
    <w:rsid w:val="003E6D10"/>
    <w:rsid w:val="003F3B5B"/>
    <w:rsid w:val="003F4E5D"/>
    <w:rsid w:val="003F6D0C"/>
    <w:rsid w:val="004043A4"/>
    <w:rsid w:val="00404E1E"/>
    <w:rsid w:val="00411620"/>
    <w:rsid w:val="0041169D"/>
    <w:rsid w:val="0041552E"/>
    <w:rsid w:val="0041618C"/>
    <w:rsid w:val="0041660F"/>
    <w:rsid w:val="00420C63"/>
    <w:rsid w:val="00425CF0"/>
    <w:rsid w:val="00431DB2"/>
    <w:rsid w:val="00440797"/>
    <w:rsid w:val="00444529"/>
    <w:rsid w:val="00453E81"/>
    <w:rsid w:val="004663B9"/>
    <w:rsid w:val="00466FAC"/>
    <w:rsid w:val="00470BA0"/>
    <w:rsid w:val="00475D6C"/>
    <w:rsid w:val="00477547"/>
    <w:rsid w:val="00477CCE"/>
    <w:rsid w:val="00481298"/>
    <w:rsid w:val="00482686"/>
    <w:rsid w:val="0049139A"/>
    <w:rsid w:val="00494343"/>
    <w:rsid w:val="004A1B8C"/>
    <w:rsid w:val="004B704E"/>
    <w:rsid w:val="004B71BE"/>
    <w:rsid w:val="004C2781"/>
    <w:rsid w:val="004C4CB4"/>
    <w:rsid w:val="004C61F2"/>
    <w:rsid w:val="004C68F5"/>
    <w:rsid w:val="004D1550"/>
    <w:rsid w:val="004D6667"/>
    <w:rsid w:val="004D7F2D"/>
    <w:rsid w:val="004E0D51"/>
    <w:rsid w:val="004F0465"/>
    <w:rsid w:val="004F1CBB"/>
    <w:rsid w:val="004F6B4E"/>
    <w:rsid w:val="00500949"/>
    <w:rsid w:val="00506A67"/>
    <w:rsid w:val="00514A06"/>
    <w:rsid w:val="00517AF7"/>
    <w:rsid w:val="00517BDC"/>
    <w:rsid w:val="0052102D"/>
    <w:rsid w:val="00523D66"/>
    <w:rsid w:val="005278F4"/>
    <w:rsid w:val="00533803"/>
    <w:rsid w:val="00536C79"/>
    <w:rsid w:val="00556D05"/>
    <w:rsid w:val="00562262"/>
    <w:rsid w:val="00562C65"/>
    <w:rsid w:val="005847F0"/>
    <w:rsid w:val="0059309C"/>
    <w:rsid w:val="005967DD"/>
    <w:rsid w:val="005A1890"/>
    <w:rsid w:val="005A66CD"/>
    <w:rsid w:val="005A6D83"/>
    <w:rsid w:val="005B1731"/>
    <w:rsid w:val="005B49EC"/>
    <w:rsid w:val="005C392D"/>
    <w:rsid w:val="005D1E98"/>
    <w:rsid w:val="005D3FC9"/>
    <w:rsid w:val="005D68B8"/>
    <w:rsid w:val="005D73EC"/>
    <w:rsid w:val="005E1FC5"/>
    <w:rsid w:val="005E2CD1"/>
    <w:rsid w:val="005E648C"/>
    <w:rsid w:val="005E693F"/>
    <w:rsid w:val="005E6A10"/>
    <w:rsid w:val="005F1BBA"/>
    <w:rsid w:val="005F50E8"/>
    <w:rsid w:val="005F7706"/>
    <w:rsid w:val="005F7745"/>
    <w:rsid w:val="00604965"/>
    <w:rsid w:val="00606893"/>
    <w:rsid w:val="00606B5E"/>
    <w:rsid w:val="00610775"/>
    <w:rsid w:val="00617F87"/>
    <w:rsid w:val="00624F3E"/>
    <w:rsid w:val="0063073B"/>
    <w:rsid w:val="0063131B"/>
    <w:rsid w:val="00633325"/>
    <w:rsid w:val="0063643D"/>
    <w:rsid w:val="00637A92"/>
    <w:rsid w:val="00641DBB"/>
    <w:rsid w:val="00642192"/>
    <w:rsid w:val="006542FC"/>
    <w:rsid w:val="00660712"/>
    <w:rsid w:val="00663232"/>
    <w:rsid w:val="00667896"/>
    <w:rsid w:val="00672D43"/>
    <w:rsid w:val="00682251"/>
    <w:rsid w:val="00682406"/>
    <w:rsid w:val="0068258B"/>
    <w:rsid w:val="00682F61"/>
    <w:rsid w:val="006857A5"/>
    <w:rsid w:val="0068582C"/>
    <w:rsid w:val="006A0504"/>
    <w:rsid w:val="006A18C7"/>
    <w:rsid w:val="006A2B96"/>
    <w:rsid w:val="006B5587"/>
    <w:rsid w:val="006C061C"/>
    <w:rsid w:val="006C31FB"/>
    <w:rsid w:val="006C51A8"/>
    <w:rsid w:val="006D1D23"/>
    <w:rsid w:val="006D2895"/>
    <w:rsid w:val="006D7DF8"/>
    <w:rsid w:val="006E2A46"/>
    <w:rsid w:val="006F0439"/>
    <w:rsid w:val="006F240D"/>
    <w:rsid w:val="00700566"/>
    <w:rsid w:val="0070159A"/>
    <w:rsid w:val="0070365E"/>
    <w:rsid w:val="0070386F"/>
    <w:rsid w:val="00712932"/>
    <w:rsid w:val="0071435C"/>
    <w:rsid w:val="007160CE"/>
    <w:rsid w:val="00724F73"/>
    <w:rsid w:val="00726B3E"/>
    <w:rsid w:val="007338B3"/>
    <w:rsid w:val="0073575D"/>
    <w:rsid w:val="007410CC"/>
    <w:rsid w:val="00743CE1"/>
    <w:rsid w:val="00745DA1"/>
    <w:rsid w:val="00746FF8"/>
    <w:rsid w:val="0074715A"/>
    <w:rsid w:val="007477B6"/>
    <w:rsid w:val="00750B03"/>
    <w:rsid w:val="00762354"/>
    <w:rsid w:val="00763A76"/>
    <w:rsid w:val="00765E7B"/>
    <w:rsid w:val="007665BE"/>
    <w:rsid w:val="00766A2B"/>
    <w:rsid w:val="00771DC6"/>
    <w:rsid w:val="00775390"/>
    <w:rsid w:val="007763BF"/>
    <w:rsid w:val="00785BFB"/>
    <w:rsid w:val="00785F7F"/>
    <w:rsid w:val="00787F90"/>
    <w:rsid w:val="007977C7"/>
    <w:rsid w:val="007A355C"/>
    <w:rsid w:val="007A761D"/>
    <w:rsid w:val="007B5E29"/>
    <w:rsid w:val="007B7764"/>
    <w:rsid w:val="007D1B67"/>
    <w:rsid w:val="007D28CC"/>
    <w:rsid w:val="007D5ADB"/>
    <w:rsid w:val="007E20C7"/>
    <w:rsid w:val="007E22F2"/>
    <w:rsid w:val="007E37A6"/>
    <w:rsid w:val="007F4822"/>
    <w:rsid w:val="0080132B"/>
    <w:rsid w:val="008121C7"/>
    <w:rsid w:val="00814F35"/>
    <w:rsid w:val="00821EBD"/>
    <w:rsid w:val="008235C5"/>
    <w:rsid w:val="00823F67"/>
    <w:rsid w:val="00831192"/>
    <w:rsid w:val="008337D0"/>
    <w:rsid w:val="008378D3"/>
    <w:rsid w:val="00842AFD"/>
    <w:rsid w:val="008472D6"/>
    <w:rsid w:val="00847A4D"/>
    <w:rsid w:val="00854F61"/>
    <w:rsid w:val="008623AB"/>
    <w:rsid w:val="008627C1"/>
    <w:rsid w:val="00875560"/>
    <w:rsid w:val="00875D4B"/>
    <w:rsid w:val="00877F29"/>
    <w:rsid w:val="00881637"/>
    <w:rsid w:val="00885362"/>
    <w:rsid w:val="008865BC"/>
    <w:rsid w:val="00895AF9"/>
    <w:rsid w:val="008972FB"/>
    <w:rsid w:val="00897C60"/>
    <w:rsid w:val="008A129B"/>
    <w:rsid w:val="008A1D39"/>
    <w:rsid w:val="008A2FD0"/>
    <w:rsid w:val="008B1E6A"/>
    <w:rsid w:val="008B2DBC"/>
    <w:rsid w:val="008B366D"/>
    <w:rsid w:val="008B4C20"/>
    <w:rsid w:val="008C16DF"/>
    <w:rsid w:val="008C3D31"/>
    <w:rsid w:val="008C5E3F"/>
    <w:rsid w:val="008D49A0"/>
    <w:rsid w:val="008D6D84"/>
    <w:rsid w:val="008E35FC"/>
    <w:rsid w:val="008E3E0C"/>
    <w:rsid w:val="008E692C"/>
    <w:rsid w:val="008F05B7"/>
    <w:rsid w:val="008F06FA"/>
    <w:rsid w:val="00900354"/>
    <w:rsid w:val="009007C4"/>
    <w:rsid w:val="009040E3"/>
    <w:rsid w:val="00920585"/>
    <w:rsid w:val="009214AC"/>
    <w:rsid w:val="00921E58"/>
    <w:rsid w:val="0092272B"/>
    <w:rsid w:val="009234E8"/>
    <w:rsid w:val="00927D40"/>
    <w:rsid w:val="00932EB6"/>
    <w:rsid w:val="00935C41"/>
    <w:rsid w:val="00936C8A"/>
    <w:rsid w:val="0094119E"/>
    <w:rsid w:val="00944325"/>
    <w:rsid w:val="00945743"/>
    <w:rsid w:val="00946857"/>
    <w:rsid w:val="009509F0"/>
    <w:rsid w:val="00952225"/>
    <w:rsid w:val="0095473E"/>
    <w:rsid w:val="00955E78"/>
    <w:rsid w:val="009561E2"/>
    <w:rsid w:val="00956337"/>
    <w:rsid w:val="00962603"/>
    <w:rsid w:val="00967474"/>
    <w:rsid w:val="00970FA7"/>
    <w:rsid w:val="0097220E"/>
    <w:rsid w:val="00974001"/>
    <w:rsid w:val="009842AB"/>
    <w:rsid w:val="009847A1"/>
    <w:rsid w:val="00993B97"/>
    <w:rsid w:val="00997FD4"/>
    <w:rsid w:val="009A40F7"/>
    <w:rsid w:val="009A61E9"/>
    <w:rsid w:val="009B2AFF"/>
    <w:rsid w:val="009B32F5"/>
    <w:rsid w:val="009C4383"/>
    <w:rsid w:val="009D5593"/>
    <w:rsid w:val="009D7141"/>
    <w:rsid w:val="009E1DD8"/>
    <w:rsid w:val="009F00B9"/>
    <w:rsid w:val="00A033E1"/>
    <w:rsid w:val="00A12F55"/>
    <w:rsid w:val="00A14385"/>
    <w:rsid w:val="00A23525"/>
    <w:rsid w:val="00A24B84"/>
    <w:rsid w:val="00A40629"/>
    <w:rsid w:val="00A514DC"/>
    <w:rsid w:val="00A550A7"/>
    <w:rsid w:val="00A5553E"/>
    <w:rsid w:val="00A555B3"/>
    <w:rsid w:val="00A5588F"/>
    <w:rsid w:val="00A60ECD"/>
    <w:rsid w:val="00A634D0"/>
    <w:rsid w:val="00A7034D"/>
    <w:rsid w:val="00A70DFB"/>
    <w:rsid w:val="00A71C69"/>
    <w:rsid w:val="00A73A87"/>
    <w:rsid w:val="00A9091C"/>
    <w:rsid w:val="00A94D28"/>
    <w:rsid w:val="00AA2EFB"/>
    <w:rsid w:val="00AA66BD"/>
    <w:rsid w:val="00AA6979"/>
    <w:rsid w:val="00AB17EB"/>
    <w:rsid w:val="00AC04B8"/>
    <w:rsid w:val="00AC6B26"/>
    <w:rsid w:val="00AC7098"/>
    <w:rsid w:val="00AE7097"/>
    <w:rsid w:val="00AF0297"/>
    <w:rsid w:val="00AF1AFF"/>
    <w:rsid w:val="00B005EB"/>
    <w:rsid w:val="00B01DA6"/>
    <w:rsid w:val="00B02A1F"/>
    <w:rsid w:val="00B0424A"/>
    <w:rsid w:val="00B10D8C"/>
    <w:rsid w:val="00B14C09"/>
    <w:rsid w:val="00B151AA"/>
    <w:rsid w:val="00B229A6"/>
    <w:rsid w:val="00B23CBA"/>
    <w:rsid w:val="00B240E7"/>
    <w:rsid w:val="00B243C9"/>
    <w:rsid w:val="00B253AA"/>
    <w:rsid w:val="00B41E10"/>
    <w:rsid w:val="00B429CF"/>
    <w:rsid w:val="00B4308A"/>
    <w:rsid w:val="00B44D26"/>
    <w:rsid w:val="00B4738B"/>
    <w:rsid w:val="00B52D39"/>
    <w:rsid w:val="00B55652"/>
    <w:rsid w:val="00B5765D"/>
    <w:rsid w:val="00B60CE0"/>
    <w:rsid w:val="00B6279F"/>
    <w:rsid w:val="00B67B6D"/>
    <w:rsid w:val="00B760C7"/>
    <w:rsid w:val="00B80476"/>
    <w:rsid w:val="00B80D60"/>
    <w:rsid w:val="00B81161"/>
    <w:rsid w:val="00B83737"/>
    <w:rsid w:val="00B920E8"/>
    <w:rsid w:val="00B929AE"/>
    <w:rsid w:val="00B92ABA"/>
    <w:rsid w:val="00B9632A"/>
    <w:rsid w:val="00BB43E5"/>
    <w:rsid w:val="00BC0828"/>
    <w:rsid w:val="00BC4E26"/>
    <w:rsid w:val="00BC52B6"/>
    <w:rsid w:val="00BC7576"/>
    <w:rsid w:val="00BC7A31"/>
    <w:rsid w:val="00BD199A"/>
    <w:rsid w:val="00BD45C2"/>
    <w:rsid w:val="00BD51D0"/>
    <w:rsid w:val="00BD6172"/>
    <w:rsid w:val="00BD7612"/>
    <w:rsid w:val="00BE0E13"/>
    <w:rsid w:val="00BE17BB"/>
    <w:rsid w:val="00BE4F16"/>
    <w:rsid w:val="00BE5CC1"/>
    <w:rsid w:val="00BE6936"/>
    <w:rsid w:val="00BF021A"/>
    <w:rsid w:val="00BF39EE"/>
    <w:rsid w:val="00BF562E"/>
    <w:rsid w:val="00BF7F4F"/>
    <w:rsid w:val="00BF7FD6"/>
    <w:rsid w:val="00C023EB"/>
    <w:rsid w:val="00C02B10"/>
    <w:rsid w:val="00C0336C"/>
    <w:rsid w:val="00C037BB"/>
    <w:rsid w:val="00C051FF"/>
    <w:rsid w:val="00C07280"/>
    <w:rsid w:val="00C21076"/>
    <w:rsid w:val="00C35913"/>
    <w:rsid w:val="00C35EA3"/>
    <w:rsid w:val="00C43B33"/>
    <w:rsid w:val="00C50702"/>
    <w:rsid w:val="00C509F5"/>
    <w:rsid w:val="00C520C0"/>
    <w:rsid w:val="00C5338A"/>
    <w:rsid w:val="00C55545"/>
    <w:rsid w:val="00C570B4"/>
    <w:rsid w:val="00C62F43"/>
    <w:rsid w:val="00C63AA4"/>
    <w:rsid w:val="00C661AC"/>
    <w:rsid w:val="00C6777A"/>
    <w:rsid w:val="00C7138B"/>
    <w:rsid w:val="00C720E6"/>
    <w:rsid w:val="00C75F33"/>
    <w:rsid w:val="00C81C99"/>
    <w:rsid w:val="00C82B18"/>
    <w:rsid w:val="00C84D63"/>
    <w:rsid w:val="00C84E5E"/>
    <w:rsid w:val="00C91F09"/>
    <w:rsid w:val="00C9256F"/>
    <w:rsid w:val="00C933A8"/>
    <w:rsid w:val="00CB2A5B"/>
    <w:rsid w:val="00CB6AEF"/>
    <w:rsid w:val="00CB7894"/>
    <w:rsid w:val="00CC0276"/>
    <w:rsid w:val="00CC2C66"/>
    <w:rsid w:val="00CC5904"/>
    <w:rsid w:val="00CD1AB5"/>
    <w:rsid w:val="00CD2E5C"/>
    <w:rsid w:val="00CE767C"/>
    <w:rsid w:val="00CE76E5"/>
    <w:rsid w:val="00CF5C93"/>
    <w:rsid w:val="00CF5D7B"/>
    <w:rsid w:val="00CF780D"/>
    <w:rsid w:val="00D11374"/>
    <w:rsid w:val="00D13544"/>
    <w:rsid w:val="00D14E67"/>
    <w:rsid w:val="00D23F3D"/>
    <w:rsid w:val="00D33174"/>
    <w:rsid w:val="00D35961"/>
    <w:rsid w:val="00D35B0A"/>
    <w:rsid w:val="00D366D0"/>
    <w:rsid w:val="00D43C48"/>
    <w:rsid w:val="00D442EC"/>
    <w:rsid w:val="00D47FA9"/>
    <w:rsid w:val="00D51018"/>
    <w:rsid w:val="00D54D6D"/>
    <w:rsid w:val="00D5717B"/>
    <w:rsid w:val="00D57A01"/>
    <w:rsid w:val="00D60509"/>
    <w:rsid w:val="00D65B87"/>
    <w:rsid w:val="00D73DDF"/>
    <w:rsid w:val="00D82648"/>
    <w:rsid w:val="00D8483D"/>
    <w:rsid w:val="00D94466"/>
    <w:rsid w:val="00DB1270"/>
    <w:rsid w:val="00DB2A6C"/>
    <w:rsid w:val="00DC1E70"/>
    <w:rsid w:val="00DC662C"/>
    <w:rsid w:val="00DD5B75"/>
    <w:rsid w:val="00DE1FB2"/>
    <w:rsid w:val="00DE35BD"/>
    <w:rsid w:val="00DE4681"/>
    <w:rsid w:val="00DE5073"/>
    <w:rsid w:val="00DF117F"/>
    <w:rsid w:val="00DF39C0"/>
    <w:rsid w:val="00DF7DE5"/>
    <w:rsid w:val="00E00CF3"/>
    <w:rsid w:val="00E0484C"/>
    <w:rsid w:val="00E07702"/>
    <w:rsid w:val="00E154CA"/>
    <w:rsid w:val="00E20A6C"/>
    <w:rsid w:val="00E30C25"/>
    <w:rsid w:val="00E3385C"/>
    <w:rsid w:val="00E339EB"/>
    <w:rsid w:val="00E33B50"/>
    <w:rsid w:val="00E34FCB"/>
    <w:rsid w:val="00E4321F"/>
    <w:rsid w:val="00E507E2"/>
    <w:rsid w:val="00E51BCF"/>
    <w:rsid w:val="00E60FC0"/>
    <w:rsid w:val="00E64259"/>
    <w:rsid w:val="00E65783"/>
    <w:rsid w:val="00E66094"/>
    <w:rsid w:val="00E71A5D"/>
    <w:rsid w:val="00E73AD1"/>
    <w:rsid w:val="00E81295"/>
    <w:rsid w:val="00E81FDA"/>
    <w:rsid w:val="00E87826"/>
    <w:rsid w:val="00E94DCA"/>
    <w:rsid w:val="00EA3895"/>
    <w:rsid w:val="00EB11C0"/>
    <w:rsid w:val="00EB7EF6"/>
    <w:rsid w:val="00EC1B8B"/>
    <w:rsid w:val="00EC47FD"/>
    <w:rsid w:val="00ED114E"/>
    <w:rsid w:val="00EE6D48"/>
    <w:rsid w:val="00EE7091"/>
    <w:rsid w:val="00EF075C"/>
    <w:rsid w:val="00EF37E7"/>
    <w:rsid w:val="00F167A6"/>
    <w:rsid w:val="00F349E5"/>
    <w:rsid w:val="00F37075"/>
    <w:rsid w:val="00F376CB"/>
    <w:rsid w:val="00F4617B"/>
    <w:rsid w:val="00F47101"/>
    <w:rsid w:val="00F50050"/>
    <w:rsid w:val="00F6071B"/>
    <w:rsid w:val="00F60DAE"/>
    <w:rsid w:val="00F73B0B"/>
    <w:rsid w:val="00F753F3"/>
    <w:rsid w:val="00F80D17"/>
    <w:rsid w:val="00F84CFB"/>
    <w:rsid w:val="00F8587A"/>
    <w:rsid w:val="00F8612C"/>
    <w:rsid w:val="00F90ACE"/>
    <w:rsid w:val="00F90F6A"/>
    <w:rsid w:val="00F91909"/>
    <w:rsid w:val="00F91E8C"/>
    <w:rsid w:val="00F93D97"/>
    <w:rsid w:val="00F9745A"/>
    <w:rsid w:val="00FA3C6B"/>
    <w:rsid w:val="00FB2A7F"/>
    <w:rsid w:val="00FB3DE7"/>
    <w:rsid w:val="00FB71B5"/>
    <w:rsid w:val="00FB78A4"/>
    <w:rsid w:val="00FC2EAE"/>
    <w:rsid w:val="00FC74B8"/>
    <w:rsid w:val="00FC795E"/>
    <w:rsid w:val="00FD17D6"/>
    <w:rsid w:val="00FE216B"/>
    <w:rsid w:val="00FF1B7B"/>
    <w:rsid w:val="00FF6765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181F2"/>
  <w15:chartTrackingRefBased/>
  <w15:docId w15:val="{B119879B-132B-4A32-A943-9969F2713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6D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4155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293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63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155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FF1B7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D19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BD199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6D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uthor-info">
    <w:name w:val="author-info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fb">
    <w:name w:val="share-fb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tw">
    <w:name w:val="share-tw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pin">
    <w:name w:val="share-pin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email">
    <w:name w:val="share-email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print">
    <w:name w:val="share-print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lick-slide">
    <w:name w:val="slick-slide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E6D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E6D48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optin">
    <w:name w:val="optin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E6D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E6D48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left">
    <w:name w:val="left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ight">
    <w:name w:val="right"/>
    <w:basedOn w:val="Normal"/>
    <w:rsid w:val="00EE6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7428">
              <w:marLeft w:val="0"/>
              <w:marRight w:val="0"/>
              <w:marTop w:val="150"/>
              <w:marBottom w:val="300"/>
              <w:divBdr>
                <w:top w:val="none" w:sz="0" w:space="9" w:color="auto"/>
                <w:left w:val="none" w:sz="0" w:space="0" w:color="auto"/>
                <w:bottom w:val="single" w:sz="6" w:space="9" w:color="DDDDDD"/>
                <w:right w:val="none" w:sz="0" w:space="0" w:color="auto"/>
              </w:divBdr>
              <w:divsChild>
                <w:div w:id="181522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62395">
          <w:marLeft w:val="0"/>
          <w:marRight w:val="450"/>
          <w:marTop w:val="0"/>
          <w:marBottom w:val="9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1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4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432583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6205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69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54379">
                      <w:marLeft w:val="0"/>
                      <w:marRight w:val="0"/>
                      <w:marTop w:val="1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9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78147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8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445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0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24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83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8880451">
                      <w:marLeft w:val="0"/>
                      <w:marRight w:val="0"/>
                      <w:marTop w:val="0"/>
                      <w:marBottom w:val="13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9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6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88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24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1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90094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1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6696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23470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7216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3470027">
          <w:marLeft w:val="0"/>
          <w:marRight w:val="0"/>
          <w:marTop w:val="0"/>
          <w:marBottom w:val="0"/>
          <w:divBdr>
            <w:top w:val="single" w:sz="6" w:space="24" w:color="DDDDDD"/>
            <w:left w:val="none" w:sz="0" w:space="0" w:color="auto"/>
            <w:bottom w:val="none" w:sz="0" w:space="26" w:color="auto"/>
            <w:right w:val="none" w:sz="0" w:space="0" w:color="auto"/>
          </w:divBdr>
          <w:divsChild>
            <w:div w:id="17679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9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irdspacelearning.com/blog/quality-first-teaching/" TargetMode="External"/><Relationship Id="rId13" Type="http://schemas.openxmlformats.org/officeDocument/2006/relationships/hyperlink" Target="https://epi.org.uk/publications-and-research/early-years-high-quality-provision/" TargetMode="External"/><Relationship Id="rId18" Type="http://schemas.openxmlformats.org/officeDocument/2006/relationships/hyperlink" Target="https://journals.sagepub.com/doi/10.1177/1745499916679556" TargetMode="External"/><Relationship Id="rId26" Type="http://schemas.openxmlformats.org/officeDocument/2006/relationships/hyperlink" Target="https://www.projectmanager.com/blog/quality-assurance-and-testing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ndna.org.uk/hub/about-ndna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earlyyearsmatters.co.uk/eyfs/a-unique-child/" TargetMode="External"/><Relationship Id="rId17" Type="http://schemas.openxmlformats.org/officeDocument/2006/relationships/hyperlink" Target="https://pubmed.ncbi.nlm.nih.gov/10095687/" TargetMode="External"/><Relationship Id="rId25" Type="http://schemas.openxmlformats.org/officeDocument/2006/relationships/hyperlink" Target="https://explore-education-statistics.service.gov.uk/find-statistics/childcare-and-early-years-survey-of-par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urseryworld.co.uk/news/article/ofsted-strong-leadership-in-early-years-key-to-being-ready-for-school" TargetMode="External"/><Relationship Id="rId20" Type="http://schemas.openxmlformats.org/officeDocument/2006/relationships/hyperlink" Target="https://www.surveymonkey.com/curiosity/how-to-create-more-inclusive-survey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iteseerx.ist.psu.edu/document?repid=rep1&amp;type=pdf&amp;doi=1524ecab479542fc201c7fc6c150afd8f0a88a5b" TargetMode="External"/><Relationship Id="rId24" Type="http://schemas.openxmlformats.org/officeDocument/2006/relationships/hyperlink" Target="https://www.studysmarter.co.uk/explanations/business-studies/business-operations/quality-assuranc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my.optimus-education.com/what-quality-first-teaching-and-why-it-important" TargetMode="External"/><Relationship Id="rId23" Type="http://schemas.openxmlformats.org/officeDocument/2006/relationships/hyperlink" Target="https://www.teachearlyyears.com/nursery-management/view/delivering-quality-provision-in-the-early-year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974907/EYFS_framework_-_March_2021.pdf" TargetMode="External"/><Relationship Id="rId19" Type="http://schemas.openxmlformats.org/officeDocument/2006/relationships/hyperlink" Target="https://www.youtube.com/watch?v=RFaIPhZ_T7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eachearlyyears.com/nursery-management/view/quality-practice-in-early-years" TargetMode="External"/><Relationship Id="rId14" Type="http://schemas.openxmlformats.org/officeDocument/2006/relationships/hyperlink" Target="https://foundationyears.org.uk/pedagogy-early-learning/quality-improvement/" TargetMode="External"/><Relationship Id="rId22" Type="http://schemas.openxmlformats.org/officeDocument/2006/relationships/hyperlink" Target="https://www.teachearlyyears.com/a-unique-child/view/inclusion-in-early-years-setting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4" ma:contentTypeDescription="Create a new document." ma:contentTypeScope="" ma:versionID="5096192c6cc1581b39600fe398a070b6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953ba0d302151d1655bbb98418f8c9b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SearchPropertie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099A7-9304-4AD0-A16D-D3652211F8F9}">
  <ds:schemaRefs>
    <ds:schemaRef ds:uri="http://purl.org/dc/elements/1.1/"/>
    <ds:schemaRef ds:uri="http://purl.org/dc/terms/"/>
    <ds:schemaRef ds:uri="http://schemas.openxmlformats.org/package/2006/metadata/core-properties"/>
    <ds:schemaRef ds:uri="7b23fa32-4003-4364-bee1-595462966394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f54e4810-f1f5-4bce-aa8e-e4722dc561be"/>
  </ds:schemaRefs>
</ds:datastoreItem>
</file>

<file path=customXml/itemProps2.xml><?xml version="1.0" encoding="utf-8"?>
<ds:datastoreItem xmlns:ds="http://schemas.openxmlformats.org/officeDocument/2006/customXml" ds:itemID="{8CC3389F-65BD-404B-A01D-E0B621D628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94281C-429D-444E-A6A6-911ED8AD01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11814</TotalTime>
  <Pages>9</Pages>
  <Words>3006</Words>
  <Characters>17136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Nikita Johnson</cp:lastModifiedBy>
  <cp:revision>580</cp:revision>
  <dcterms:created xsi:type="dcterms:W3CDTF">2023-03-22T11:49:00Z</dcterms:created>
  <dcterms:modified xsi:type="dcterms:W3CDTF">2023-03-30T16:10:00Z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